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6CCB7" w14:textId="77777777" w:rsidR="00700AA7" w:rsidRPr="00D909A2" w:rsidRDefault="00700AA7" w:rsidP="00C51954">
      <w:pPr>
        <w:pStyle w:val="IndexHeading1"/>
        <w:tabs>
          <w:tab w:val="left" w:pos="4820"/>
        </w:tabs>
        <w:spacing w:after="0" w:line="240" w:lineRule="atLeast"/>
        <w:ind w:left="0" w:firstLine="0"/>
        <w:jc w:val="both"/>
        <w:outlineLvl w:val="0"/>
        <w:rPr>
          <w:rFonts w:asciiTheme="minorBidi" w:hAnsiTheme="minorBidi" w:cstheme="minorBidi"/>
          <w:b w:val="0"/>
          <w:bCs/>
          <w:sz w:val="30"/>
          <w:szCs w:val="30"/>
          <w:cs/>
          <w:lang w:val="en-US" w:bidi="th-TH"/>
        </w:rPr>
      </w:pPr>
    </w:p>
    <w:p w14:paraId="76C847A4" w14:textId="77777777" w:rsidR="00983C43" w:rsidRPr="00D909A2" w:rsidRDefault="00983C43" w:rsidP="006E5A68">
      <w:pPr>
        <w:pStyle w:val="ReportHeading1"/>
        <w:framePr w:w="0" w:hRule="auto" w:hSpace="0" w:wrap="auto" w:vAnchor="margin" w:hAnchor="text" w:xAlign="left" w:yAlign="inline"/>
        <w:spacing w:line="240" w:lineRule="auto"/>
        <w:jc w:val="center"/>
        <w:rPr>
          <w:rFonts w:asciiTheme="minorBidi" w:hAnsiTheme="minorBidi" w:cstheme="minorBidi"/>
          <w:sz w:val="52"/>
          <w:szCs w:val="52"/>
          <w:cs/>
        </w:rPr>
      </w:pPr>
    </w:p>
    <w:p w14:paraId="7C71637F" w14:textId="77777777" w:rsidR="00983C43" w:rsidRPr="00D909A2" w:rsidRDefault="00983C43" w:rsidP="006E5A68">
      <w:pPr>
        <w:pStyle w:val="ReportHeading1"/>
        <w:framePr w:w="0" w:hRule="auto" w:hSpace="0" w:wrap="auto" w:vAnchor="margin" w:hAnchor="text" w:xAlign="left" w:yAlign="inline"/>
        <w:spacing w:line="240" w:lineRule="auto"/>
        <w:jc w:val="center"/>
        <w:rPr>
          <w:rFonts w:asciiTheme="minorBidi" w:hAnsiTheme="minorBidi" w:cstheme="minorBidi"/>
          <w:sz w:val="52"/>
          <w:szCs w:val="52"/>
          <w:cs/>
        </w:rPr>
      </w:pPr>
    </w:p>
    <w:p w14:paraId="25030855" w14:textId="77777777" w:rsidR="00983C43" w:rsidRPr="00D909A2" w:rsidRDefault="00983C43" w:rsidP="006E5A68">
      <w:pPr>
        <w:pStyle w:val="ReportHeading1"/>
        <w:framePr w:w="0" w:hRule="auto" w:hSpace="0" w:wrap="auto" w:vAnchor="margin" w:hAnchor="text" w:xAlign="left" w:yAlign="inline"/>
        <w:spacing w:line="240" w:lineRule="auto"/>
        <w:jc w:val="center"/>
        <w:rPr>
          <w:rFonts w:asciiTheme="minorBidi" w:hAnsiTheme="minorBidi" w:cstheme="minorBidi"/>
          <w:sz w:val="52"/>
          <w:szCs w:val="52"/>
        </w:rPr>
      </w:pPr>
    </w:p>
    <w:p w14:paraId="3E40D94C" w14:textId="77777777" w:rsidR="00822771" w:rsidRPr="00D909A2" w:rsidRDefault="00822771" w:rsidP="006E5A68">
      <w:pPr>
        <w:pStyle w:val="ReportHeading1"/>
        <w:framePr w:w="0" w:hRule="auto" w:hSpace="0" w:wrap="auto" w:vAnchor="margin" w:hAnchor="text" w:xAlign="left" w:yAlign="inline"/>
        <w:spacing w:line="240" w:lineRule="auto"/>
        <w:jc w:val="center"/>
        <w:rPr>
          <w:rFonts w:asciiTheme="minorBidi" w:hAnsiTheme="minorBidi" w:cstheme="minorBidi"/>
          <w:sz w:val="52"/>
          <w:szCs w:val="52"/>
        </w:rPr>
      </w:pPr>
    </w:p>
    <w:p w14:paraId="019FC5F0" w14:textId="77777777" w:rsidR="00983C43" w:rsidRDefault="00983C43" w:rsidP="006E5A68">
      <w:pPr>
        <w:pStyle w:val="ReportHeading1"/>
        <w:framePr w:w="0" w:hRule="auto" w:hSpace="0" w:wrap="auto" w:vAnchor="margin" w:hAnchor="text" w:xAlign="left" w:yAlign="inline"/>
        <w:spacing w:line="240" w:lineRule="auto"/>
        <w:jc w:val="center"/>
        <w:rPr>
          <w:rFonts w:asciiTheme="minorBidi" w:hAnsiTheme="minorBidi" w:cstheme="minorBidi"/>
          <w:sz w:val="52"/>
          <w:szCs w:val="52"/>
        </w:rPr>
      </w:pPr>
    </w:p>
    <w:p w14:paraId="7F406C78" w14:textId="77777777" w:rsidR="00E61828" w:rsidRPr="00E61828" w:rsidRDefault="00E61828" w:rsidP="006E5A68">
      <w:pPr>
        <w:pStyle w:val="ReportHeading1"/>
        <w:framePr w:w="0" w:hRule="auto" w:hSpace="0" w:wrap="auto" w:vAnchor="margin" w:hAnchor="text" w:xAlign="left" w:yAlign="inline"/>
        <w:spacing w:line="240" w:lineRule="auto"/>
        <w:jc w:val="center"/>
        <w:rPr>
          <w:rFonts w:asciiTheme="minorBidi" w:hAnsiTheme="minorBidi" w:cstheme="minorBidi"/>
          <w:sz w:val="16"/>
          <w:szCs w:val="16"/>
        </w:rPr>
      </w:pPr>
    </w:p>
    <w:p w14:paraId="2B73133C" w14:textId="2FB118BD" w:rsidR="00D95DDA" w:rsidRPr="006E5A68" w:rsidRDefault="00C2443C" w:rsidP="00C51954">
      <w:pPr>
        <w:pStyle w:val="ReportHeading1"/>
        <w:framePr w:w="0" w:hRule="auto" w:hSpace="0" w:wrap="auto" w:vAnchor="margin" w:hAnchor="text" w:xAlign="left" w:yAlign="inline"/>
        <w:tabs>
          <w:tab w:val="left" w:pos="2552"/>
        </w:tabs>
        <w:spacing w:line="240" w:lineRule="auto"/>
        <w:jc w:val="center"/>
        <w:rPr>
          <w:rFonts w:asciiTheme="minorBidi" w:hAnsiTheme="minorBidi" w:cstheme="minorBidi"/>
          <w:sz w:val="52"/>
          <w:szCs w:val="52"/>
          <w:cs/>
        </w:rPr>
      </w:pPr>
      <w:r w:rsidRPr="00D909A2">
        <w:rPr>
          <w:rFonts w:asciiTheme="minorBidi" w:hAnsiTheme="minorBidi" w:cstheme="minorBidi"/>
          <w:sz w:val="52"/>
          <w:szCs w:val="52"/>
        </w:rPr>
        <w:t xml:space="preserve">    </w:t>
      </w:r>
      <w:r w:rsidR="00B42C98" w:rsidRPr="006E5A68">
        <w:rPr>
          <w:rFonts w:asciiTheme="minorBidi" w:hAnsiTheme="minorBidi" w:cstheme="minorBidi"/>
          <w:sz w:val="52"/>
          <w:szCs w:val="52"/>
          <w:cs/>
        </w:rPr>
        <w:t>บริษัท</w:t>
      </w:r>
      <w:r w:rsidR="00073E78" w:rsidRPr="006E5A68">
        <w:rPr>
          <w:rFonts w:asciiTheme="minorBidi" w:hAnsiTheme="minorBidi" w:cstheme="minorBidi"/>
          <w:sz w:val="52"/>
          <w:szCs w:val="52"/>
          <w:cs/>
        </w:rPr>
        <w:t xml:space="preserve"> </w:t>
      </w:r>
      <w:r w:rsidR="00AE67D0" w:rsidRPr="006E5A68">
        <w:rPr>
          <w:rFonts w:asciiTheme="minorBidi" w:hAnsiTheme="minorBidi" w:cstheme="minorBidi"/>
          <w:sz w:val="52"/>
          <w:szCs w:val="52"/>
          <w:cs/>
        </w:rPr>
        <w:t>ทาพาโก้</w:t>
      </w:r>
      <w:r w:rsidR="00B42C98" w:rsidRPr="006E5A68">
        <w:rPr>
          <w:rFonts w:asciiTheme="minorBidi" w:hAnsiTheme="minorBidi" w:cstheme="minorBidi"/>
          <w:sz w:val="52"/>
          <w:szCs w:val="52"/>
          <w:cs/>
        </w:rPr>
        <w:t xml:space="preserve"> จำกัด (มหาชน)</w:t>
      </w:r>
      <w:r w:rsidR="00E90951" w:rsidRPr="006E5A68">
        <w:rPr>
          <w:rFonts w:asciiTheme="minorBidi" w:hAnsiTheme="minorBidi" w:cstheme="minorBidi"/>
          <w:sz w:val="52"/>
          <w:szCs w:val="52"/>
          <w:cs/>
        </w:rPr>
        <w:t xml:space="preserve"> </w:t>
      </w:r>
    </w:p>
    <w:p w14:paraId="69793285" w14:textId="58353A23" w:rsidR="00BF4E9B" w:rsidRPr="006E5A68" w:rsidRDefault="00C2443C" w:rsidP="006E5A68">
      <w:pPr>
        <w:pStyle w:val="ReportHeading1"/>
        <w:framePr w:w="0" w:hRule="auto" w:hSpace="0" w:wrap="auto" w:vAnchor="margin" w:hAnchor="text" w:xAlign="left" w:yAlign="inline"/>
        <w:spacing w:line="240" w:lineRule="auto"/>
        <w:jc w:val="center"/>
        <w:rPr>
          <w:rFonts w:asciiTheme="minorBidi" w:hAnsiTheme="minorBidi" w:cstheme="minorBidi"/>
          <w:sz w:val="52"/>
          <w:szCs w:val="52"/>
        </w:rPr>
      </w:pPr>
      <w:r w:rsidRPr="006E5A68">
        <w:rPr>
          <w:rFonts w:asciiTheme="minorBidi" w:hAnsiTheme="minorBidi" w:cstheme="minorBidi"/>
          <w:sz w:val="52"/>
          <w:szCs w:val="52"/>
        </w:rPr>
        <w:t xml:space="preserve">    </w:t>
      </w:r>
      <w:r w:rsidR="00BF4E9B" w:rsidRPr="006E5A68">
        <w:rPr>
          <w:rFonts w:asciiTheme="minorBidi" w:hAnsiTheme="minorBidi" w:cstheme="minorBidi"/>
          <w:sz w:val="52"/>
          <w:szCs w:val="52"/>
          <w:cs/>
        </w:rPr>
        <w:t>และบริษัทย่อย</w:t>
      </w:r>
    </w:p>
    <w:p w14:paraId="69941894" w14:textId="77777777" w:rsidR="00BF4E9B" w:rsidRPr="00A9638D" w:rsidRDefault="00BF4E9B" w:rsidP="006E5A68">
      <w:pPr>
        <w:pStyle w:val="ReportHeading1"/>
        <w:framePr w:w="0" w:hRule="auto" w:hSpace="0" w:wrap="auto" w:vAnchor="margin" w:hAnchor="text" w:xAlign="left" w:yAlign="inline"/>
        <w:spacing w:line="240" w:lineRule="auto"/>
        <w:jc w:val="center"/>
        <w:rPr>
          <w:rFonts w:asciiTheme="minorBidi" w:hAnsiTheme="minorBidi" w:cstheme="minorBidi"/>
          <w:sz w:val="48"/>
          <w:szCs w:val="48"/>
        </w:rPr>
      </w:pPr>
    </w:p>
    <w:p w14:paraId="50C3427E" w14:textId="12E53AB5" w:rsidR="00B71C38" w:rsidRPr="006E5A68" w:rsidRDefault="00C2443C" w:rsidP="00C51954">
      <w:pPr>
        <w:pStyle w:val="ReportHeading1"/>
        <w:framePr w:w="0" w:hRule="auto" w:hSpace="0" w:wrap="auto" w:vAnchor="margin" w:hAnchor="text" w:xAlign="left" w:yAlign="inline"/>
        <w:tabs>
          <w:tab w:val="left" w:pos="540"/>
          <w:tab w:val="left" w:pos="2835"/>
          <w:tab w:val="left" w:pos="2977"/>
          <w:tab w:val="left" w:pos="7088"/>
        </w:tabs>
        <w:spacing w:line="240" w:lineRule="atLeast"/>
        <w:jc w:val="center"/>
        <w:rPr>
          <w:rFonts w:asciiTheme="minorBidi" w:hAnsiTheme="minorBidi" w:cstheme="minorBidi"/>
          <w:b w:val="0"/>
          <w:bCs w:val="0"/>
          <w:sz w:val="32"/>
          <w:szCs w:val="32"/>
        </w:rPr>
      </w:pPr>
      <w:r w:rsidRPr="006E5A68">
        <w:rPr>
          <w:rFonts w:asciiTheme="minorBidi" w:hAnsiTheme="minorBidi" w:cstheme="minorBidi"/>
          <w:b w:val="0"/>
          <w:bCs w:val="0"/>
          <w:sz w:val="32"/>
          <w:szCs w:val="32"/>
        </w:rPr>
        <w:t xml:space="preserve">   </w:t>
      </w:r>
      <w:r w:rsidR="00E61828">
        <w:rPr>
          <w:rFonts w:asciiTheme="minorBidi" w:hAnsiTheme="minorBidi" w:cstheme="minorBidi"/>
          <w:b w:val="0"/>
          <w:bCs w:val="0"/>
          <w:sz w:val="32"/>
          <w:szCs w:val="32"/>
        </w:rPr>
        <w:t xml:space="preserve"> </w:t>
      </w:r>
      <w:r w:rsidR="002D6124">
        <w:rPr>
          <w:rFonts w:asciiTheme="minorBidi" w:hAnsiTheme="minorBidi" w:cstheme="minorBidi"/>
          <w:b w:val="0"/>
          <w:bCs w:val="0"/>
          <w:sz w:val="32"/>
          <w:szCs w:val="32"/>
        </w:rPr>
        <w:t xml:space="preserve"> </w:t>
      </w:r>
      <w:r w:rsidR="00E61828">
        <w:rPr>
          <w:rFonts w:asciiTheme="minorBidi" w:hAnsiTheme="minorBidi" w:cstheme="minorBidi"/>
          <w:b w:val="0"/>
          <w:bCs w:val="0"/>
          <w:sz w:val="32"/>
          <w:szCs w:val="32"/>
        </w:rPr>
        <w:t xml:space="preserve"> </w:t>
      </w:r>
      <w:r w:rsidRPr="006E5A68">
        <w:rPr>
          <w:rFonts w:asciiTheme="minorBidi" w:hAnsiTheme="minorBidi" w:cstheme="minorBidi"/>
          <w:b w:val="0"/>
          <w:bCs w:val="0"/>
          <w:sz w:val="32"/>
          <w:szCs w:val="32"/>
        </w:rPr>
        <w:t xml:space="preserve"> </w:t>
      </w:r>
      <w:r w:rsidR="00D6195F">
        <w:rPr>
          <w:rFonts w:asciiTheme="minorBidi" w:hAnsiTheme="minorBidi" w:cstheme="minorBidi"/>
          <w:b w:val="0"/>
          <w:bCs w:val="0"/>
          <w:sz w:val="32"/>
          <w:szCs w:val="32"/>
        </w:rPr>
        <w:t xml:space="preserve"> </w:t>
      </w:r>
      <w:r w:rsidR="00BF4E9B" w:rsidRPr="006E5A68">
        <w:rPr>
          <w:rFonts w:asciiTheme="minorBidi" w:hAnsiTheme="minorBidi" w:cstheme="minorBidi"/>
          <w:b w:val="0"/>
          <w:bCs w:val="0"/>
          <w:sz w:val="32"/>
          <w:szCs w:val="32"/>
          <w:cs/>
        </w:rPr>
        <w:t>งบการเงิน</w:t>
      </w:r>
      <w:r w:rsidR="00B71C38" w:rsidRPr="006E5A68">
        <w:rPr>
          <w:rFonts w:asciiTheme="minorBidi" w:hAnsiTheme="minorBidi" w:cstheme="minorBidi"/>
          <w:b w:val="0"/>
          <w:bCs w:val="0"/>
          <w:sz w:val="32"/>
          <w:szCs w:val="32"/>
          <w:cs/>
        </w:rPr>
        <w:t>สำหรับ</w:t>
      </w:r>
      <w:r w:rsidR="001230DF" w:rsidRPr="006E5A68">
        <w:rPr>
          <w:rFonts w:asciiTheme="minorBidi" w:hAnsiTheme="minorBidi" w:cstheme="minorBidi"/>
          <w:b w:val="0"/>
          <w:bCs w:val="0"/>
          <w:sz w:val="32"/>
          <w:szCs w:val="32"/>
          <w:cs/>
        </w:rPr>
        <w:t>ปีสิ้นสุด</w:t>
      </w:r>
      <w:r w:rsidR="00B71C38" w:rsidRPr="006E5A68">
        <w:rPr>
          <w:rFonts w:asciiTheme="minorBidi" w:hAnsiTheme="minorBidi" w:cstheme="minorBidi"/>
          <w:b w:val="0"/>
          <w:bCs w:val="0"/>
          <w:sz w:val="32"/>
          <w:szCs w:val="32"/>
          <w:cs/>
        </w:rPr>
        <w:t xml:space="preserve">วันที่ </w:t>
      </w:r>
      <w:r w:rsidR="007944FD" w:rsidRPr="006E5A68">
        <w:rPr>
          <w:rFonts w:asciiTheme="minorBidi" w:hAnsiTheme="minorBidi" w:cstheme="minorBidi"/>
          <w:b w:val="0"/>
          <w:bCs w:val="0"/>
          <w:sz w:val="32"/>
          <w:szCs w:val="32"/>
        </w:rPr>
        <w:t>31</w:t>
      </w:r>
      <w:r w:rsidR="001230DF" w:rsidRPr="006E5A68">
        <w:rPr>
          <w:rFonts w:asciiTheme="minorBidi" w:hAnsiTheme="minorBidi" w:cstheme="minorBidi"/>
          <w:b w:val="0"/>
          <w:bCs w:val="0"/>
          <w:sz w:val="32"/>
          <w:szCs w:val="32"/>
        </w:rPr>
        <w:t xml:space="preserve"> </w:t>
      </w:r>
      <w:r w:rsidR="001230DF" w:rsidRPr="006E5A68">
        <w:rPr>
          <w:rFonts w:asciiTheme="minorBidi" w:hAnsiTheme="minorBidi" w:cstheme="minorBidi"/>
          <w:b w:val="0"/>
          <w:bCs w:val="0"/>
          <w:sz w:val="32"/>
          <w:szCs w:val="32"/>
          <w:cs/>
        </w:rPr>
        <w:t>ตุลาคม</w:t>
      </w:r>
      <w:r w:rsidR="002B3A39" w:rsidRPr="006E5A68">
        <w:rPr>
          <w:rFonts w:asciiTheme="minorBidi" w:hAnsiTheme="minorBidi" w:cstheme="minorBidi"/>
          <w:b w:val="0"/>
          <w:bCs w:val="0"/>
          <w:sz w:val="32"/>
          <w:szCs w:val="32"/>
          <w:cs/>
        </w:rPr>
        <w:t xml:space="preserve"> </w:t>
      </w:r>
      <w:r w:rsidR="007944FD" w:rsidRPr="006E5A68">
        <w:rPr>
          <w:rFonts w:asciiTheme="minorBidi" w:hAnsiTheme="minorBidi" w:cstheme="minorBidi"/>
          <w:b w:val="0"/>
          <w:bCs w:val="0"/>
          <w:sz w:val="32"/>
          <w:szCs w:val="32"/>
        </w:rPr>
        <w:t>2567</w:t>
      </w:r>
    </w:p>
    <w:p w14:paraId="6DDAB71C" w14:textId="7F09FFC0" w:rsidR="00BF4E9B" w:rsidRPr="006E5A68" w:rsidRDefault="00C2443C" w:rsidP="006E5A68">
      <w:pPr>
        <w:pStyle w:val="ReportHeading1"/>
        <w:framePr w:w="0" w:hRule="auto" w:hSpace="0" w:wrap="auto" w:vAnchor="margin" w:hAnchor="text" w:xAlign="left" w:yAlign="inline"/>
        <w:tabs>
          <w:tab w:val="left" w:pos="540"/>
        </w:tabs>
        <w:spacing w:line="240" w:lineRule="atLeast"/>
        <w:jc w:val="center"/>
        <w:rPr>
          <w:rFonts w:asciiTheme="minorBidi" w:eastAsia="Cordia New" w:hAnsiTheme="minorBidi" w:cstheme="minorBidi"/>
          <w:b w:val="0"/>
          <w:bCs w:val="0"/>
          <w:sz w:val="32"/>
          <w:szCs w:val="32"/>
          <w:lang w:eastAsia="ja-JP"/>
        </w:rPr>
      </w:pPr>
      <w:r w:rsidRPr="006E5A68">
        <w:rPr>
          <w:rFonts w:asciiTheme="minorBidi" w:hAnsiTheme="minorBidi" w:cstheme="minorBidi"/>
          <w:b w:val="0"/>
          <w:bCs w:val="0"/>
          <w:sz w:val="32"/>
          <w:szCs w:val="32"/>
        </w:rPr>
        <w:t xml:space="preserve">  </w:t>
      </w:r>
      <w:r w:rsidR="00E61828">
        <w:rPr>
          <w:rFonts w:asciiTheme="minorBidi" w:hAnsiTheme="minorBidi" w:cstheme="minorBidi"/>
          <w:b w:val="0"/>
          <w:bCs w:val="0"/>
          <w:sz w:val="32"/>
          <w:szCs w:val="32"/>
        </w:rPr>
        <w:t xml:space="preserve">  </w:t>
      </w:r>
      <w:r w:rsidR="00D6195F">
        <w:rPr>
          <w:rFonts w:asciiTheme="minorBidi" w:hAnsiTheme="minorBidi" w:cstheme="minorBidi"/>
          <w:b w:val="0"/>
          <w:bCs w:val="0"/>
          <w:sz w:val="32"/>
          <w:szCs w:val="32"/>
        </w:rPr>
        <w:t xml:space="preserve"> </w:t>
      </w:r>
      <w:r w:rsidR="002D6124">
        <w:rPr>
          <w:rFonts w:asciiTheme="minorBidi" w:hAnsiTheme="minorBidi" w:cstheme="minorBidi"/>
          <w:b w:val="0"/>
          <w:bCs w:val="0"/>
          <w:sz w:val="32"/>
          <w:szCs w:val="32"/>
        </w:rPr>
        <w:t xml:space="preserve"> </w:t>
      </w:r>
      <w:r w:rsidRPr="006E5A68">
        <w:rPr>
          <w:rFonts w:asciiTheme="minorBidi" w:hAnsiTheme="minorBidi" w:cstheme="minorBidi"/>
          <w:b w:val="0"/>
          <w:bCs w:val="0"/>
          <w:sz w:val="32"/>
          <w:szCs w:val="32"/>
        </w:rPr>
        <w:t xml:space="preserve">  </w:t>
      </w:r>
      <w:r w:rsidR="00BF4E9B" w:rsidRPr="006E5A68">
        <w:rPr>
          <w:rFonts w:asciiTheme="minorBidi" w:hAnsiTheme="minorBidi" w:cstheme="minorBidi"/>
          <w:b w:val="0"/>
          <w:bCs w:val="0"/>
          <w:sz w:val="32"/>
          <w:szCs w:val="32"/>
          <w:cs/>
        </w:rPr>
        <w:t>แล</w:t>
      </w:r>
      <w:r w:rsidR="00BF4E9B" w:rsidRPr="006E5A68">
        <w:rPr>
          <w:rFonts w:asciiTheme="minorBidi" w:eastAsia="Cordia New" w:hAnsiTheme="minorBidi" w:cstheme="minorBidi"/>
          <w:b w:val="0"/>
          <w:bCs w:val="0"/>
          <w:sz w:val="32"/>
          <w:szCs w:val="32"/>
          <w:cs/>
          <w:lang w:eastAsia="ja-JP"/>
        </w:rPr>
        <w:t>ะ</w:t>
      </w:r>
    </w:p>
    <w:p w14:paraId="7AAF971E" w14:textId="3DA56C53" w:rsidR="00BF4E9B" w:rsidRPr="006E5A68" w:rsidRDefault="00C2443C" w:rsidP="006E5A68">
      <w:pPr>
        <w:pStyle w:val="ReportHeading1"/>
        <w:framePr w:w="0" w:hRule="auto" w:hSpace="0" w:wrap="auto" w:vAnchor="margin" w:hAnchor="text" w:xAlign="left" w:yAlign="inline"/>
        <w:tabs>
          <w:tab w:val="left" w:pos="540"/>
        </w:tabs>
        <w:spacing w:line="240" w:lineRule="atLeast"/>
        <w:jc w:val="center"/>
        <w:rPr>
          <w:rFonts w:asciiTheme="minorBidi" w:hAnsiTheme="minorBidi" w:cstheme="minorBidi"/>
          <w:b w:val="0"/>
          <w:bCs w:val="0"/>
          <w:sz w:val="32"/>
          <w:szCs w:val="32"/>
        </w:rPr>
      </w:pPr>
      <w:r w:rsidRPr="006E5A68">
        <w:rPr>
          <w:rFonts w:asciiTheme="minorBidi" w:hAnsiTheme="minorBidi" w:cstheme="minorBidi"/>
          <w:b w:val="0"/>
          <w:bCs w:val="0"/>
          <w:sz w:val="32"/>
          <w:szCs w:val="32"/>
        </w:rPr>
        <w:t xml:space="preserve">  </w:t>
      </w:r>
      <w:r w:rsidR="00E61828">
        <w:rPr>
          <w:rFonts w:asciiTheme="minorBidi" w:hAnsiTheme="minorBidi" w:cstheme="minorBidi"/>
          <w:b w:val="0"/>
          <w:bCs w:val="0"/>
          <w:sz w:val="32"/>
          <w:szCs w:val="32"/>
        </w:rPr>
        <w:t xml:space="preserve"> </w:t>
      </w:r>
      <w:r w:rsidR="00D6195F">
        <w:rPr>
          <w:rFonts w:asciiTheme="minorBidi" w:hAnsiTheme="minorBidi" w:cstheme="minorBidi"/>
          <w:b w:val="0"/>
          <w:bCs w:val="0"/>
          <w:sz w:val="32"/>
          <w:szCs w:val="32"/>
        </w:rPr>
        <w:t xml:space="preserve"> </w:t>
      </w:r>
      <w:r w:rsidR="002D6124">
        <w:rPr>
          <w:rFonts w:asciiTheme="minorBidi" w:hAnsiTheme="minorBidi" w:cstheme="minorBidi"/>
          <w:b w:val="0"/>
          <w:bCs w:val="0"/>
          <w:sz w:val="32"/>
          <w:szCs w:val="32"/>
        </w:rPr>
        <w:t xml:space="preserve"> </w:t>
      </w:r>
      <w:r w:rsidR="00E61828">
        <w:rPr>
          <w:rFonts w:asciiTheme="minorBidi" w:hAnsiTheme="minorBidi" w:cstheme="minorBidi"/>
          <w:b w:val="0"/>
          <w:bCs w:val="0"/>
          <w:sz w:val="32"/>
          <w:szCs w:val="32"/>
        </w:rPr>
        <w:t xml:space="preserve"> </w:t>
      </w:r>
      <w:r w:rsidRPr="006E5A68">
        <w:rPr>
          <w:rFonts w:asciiTheme="minorBidi" w:hAnsiTheme="minorBidi" w:cstheme="minorBidi"/>
          <w:b w:val="0"/>
          <w:bCs w:val="0"/>
          <w:sz w:val="32"/>
          <w:szCs w:val="32"/>
        </w:rPr>
        <w:t xml:space="preserve">  </w:t>
      </w:r>
      <w:r w:rsidR="00BF4E9B" w:rsidRPr="006E5A68">
        <w:rPr>
          <w:rFonts w:asciiTheme="minorBidi" w:hAnsiTheme="minorBidi" w:cstheme="minorBidi"/>
          <w:b w:val="0"/>
          <w:bCs w:val="0"/>
          <w:sz w:val="32"/>
          <w:szCs w:val="32"/>
          <w:cs/>
        </w:rPr>
        <w:t>รายงาน</w:t>
      </w:r>
      <w:r w:rsidR="005B7BFF" w:rsidRPr="006E5A68">
        <w:rPr>
          <w:rFonts w:asciiTheme="minorBidi" w:hAnsiTheme="minorBidi" w:cstheme="minorBidi"/>
          <w:b w:val="0"/>
          <w:bCs w:val="0"/>
          <w:sz w:val="32"/>
          <w:szCs w:val="32"/>
          <w:cs/>
        </w:rPr>
        <w:t>ของ</w:t>
      </w:r>
      <w:r w:rsidR="00BF4E9B" w:rsidRPr="006E5A68">
        <w:rPr>
          <w:rFonts w:asciiTheme="minorBidi" w:hAnsiTheme="minorBidi" w:cstheme="minorBidi"/>
          <w:b w:val="0"/>
          <w:bCs w:val="0"/>
          <w:sz w:val="32"/>
          <w:szCs w:val="32"/>
          <w:cs/>
        </w:rPr>
        <w:t>ผู้สอบบัญชีรับอนุญาต</w:t>
      </w:r>
    </w:p>
    <w:p w14:paraId="331DE58F" w14:textId="77777777" w:rsidR="005751F2" w:rsidRPr="006E5A68" w:rsidRDefault="005751F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sz w:val="30"/>
          <w:szCs w:val="30"/>
        </w:rPr>
      </w:pPr>
    </w:p>
    <w:p w14:paraId="29495DB0" w14:textId="77777777" w:rsidR="000377B7" w:rsidRPr="006E5A68" w:rsidRDefault="000377B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sz w:val="30"/>
          <w:szCs w:val="30"/>
        </w:rPr>
      </w:pPr>
      <w:r w:rsidRPr="006E5A68">
        <w:rPr>
          <w:rFonts w:asciiTheme="minorBidi" w:hAnsiTheme="minorBidi" w:cstheme="minorBidi"/>
          <w:sz w:val="30"/>
          <w:szCs w:val="30"/>
        </w:rPr>
        <w:br w:type="page"/>
      </w:r>
    </w:p>
    <w:p w14:paraId="5B878DD0" w14:textId="77777777" w:rsidR="005751F2" w:rsidRPr="006E5A68" w:rsidRDefault="005751F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sz w:val="30"/>
          <w:szCs w:val="30"/>
          <w:cs/>
        </w:rPr>
        <w:sectPr w:rsidR="005751F2" w:rsidRPr="006E5A68" w:rsidSect="00AE3BF9">
          <w:footerReference w:type="default" r:id="rId11"/>
          <w:headerReference w:type="first" r:id="rId12"/>
          <w:footerReference w:type="first" r:id="rId13"/>
          <w:pgSz w:w="11907" w:h="16840" w:code="9"/>
          <w:pgMar w:top="691" w:right="1152" w:bottom="576" w:left="1152" w:header="720" w:footer="720" w:gutter="0"/>
          <w:pgNumType w:start="2"/>
          <w:cols w:space="708"/>
          <w:docGrid w:linePitch="360"/>
        </w:sectPr>
      </w:pPr>
    </w:p>
    <w:p w14:paraId="1BB89A4F" w14:textId="77777777" w:rsidR="00C170A5" w:rsidRPr="006E5A68" w:rsidRDefault="00C170A5" w:rsidP="006E5A68">
      <w:pPr>
        <w:pStyle w:val="IndexHeading1"/>
        <w:spacing w:after="0" w:line="240" w:lineRule="atLeast"/>
        <w:ind w:left="0" w:firstLine="0"/>
        <w:jc w:val="both"/>
        <w:outlineLvl w:val="0"/>
        <w:rPr>
          <w:rFonts w:asciiTheme="minorBidi" w:hAnsiTheme="minorBidi" w:cstheme="minorBidi"/>
          <w:b w:val="0"/>
          <w:bCs/>
          <w:sz w:val="28"/>
          <w:szCs w:val="28"/>
          <w:cs/>
          <w:lang w:val="en-US" w:bidi="th-TH"/>
        </w:rPr>
      </w:pPr>
      <w:r w:rsidRPr="006E5A68">
        <w:rPr>
          <w:rFonts w:asciiTheme="minorBidi" w:hAnsiTheme="minorBidi" w:cstheme="minorBidi"/>
          <w:b w:val="0"/>
          <w:bCs/>
          <w:sz w:val="28"/>
          <w:szCs w:val="28"/>
          <w:cs/>
          <w:lang w:val="en-US" w:bidi="th-TH"/>
        </w:rPr>
        <w:t>หมายเหตุ</w:t>
      </w:r>
      <w:r w:rsidRPr="006E5A68">
        <w:rPr>
          <w:rFonts w:asciiTheme="minorBidi" w:hAnsiTheme="minorBidi" w:cstheme="minorBidi"/>
          <w:b w:val="0"/>
          <w:bCs/>
          <w:sz w:val="28"/>
          <w:szCs w:val="28"/>
          <w:lang w:val="en-US"/>
        </w:rPr>
        <w:tab/>
      </w:r>
      <w:r w:rsidRPr="006E5A68">
        <w:rPr>
          <w:rFonts w:asciiTheme="minorBidi" w:hAnsiTheme="minorBidi" w:cstheme="minorBidi"/>
          <w:b w:val="0"/>
          <w:bCs/>
          <w:sz w:val="28"/>
          <w:szCs w:val="28"/>
          <w:cs/>
          <w:lang w:val="en-US" w:bidi="th-TH"/>
        </w:rPr>
        <w:t>สารบัญ</w:t>
      </w:r>
    </w:p>
    <w:p w14:paraId="140488FE" w14:textId="77777777" w:rsidR="00C170A5" w:rsidRPr="006E5A68" w:rsidRDefault="00C170A5" w:rsidP="006E5A68">
      <w:pPr>
        <w:pStyle w:val="IndexHeading1"/>
        <w:spacing w:after="0" w:line="240" w:lineRule="atLeast"/>
        <w:ind w:left="1080" w:hanging="1080"/>
        <w:jc w:val="both"/>
        <w:outlineLvl w:val="0"/>
        <w:rPr>
          <w:rFonts w:asciiTheme="minorBidi" w:hAnsiTheme="minorBidi" w:cstheme="minorBidi"/>
          <w:b w:val="0"/>
          <w:bCs/>
          <w:sz w:val="2"/>
          <w:szCs w:val="2"/>
          <w:lang w:val="en-US" w:bidi="th-TH"/>
        </w:rPr>
      </w:pPr>
    </w:p>
    <w:p w14:paraId="7C34D2DA" w14:textId="77777777" w:rsidR="00747F0A" w:rsidRPr="006E5A68" w:rsidRDefault="00747F0A" w:rsidP="006E5A68">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rPr>
      </w:pPr>
      <w:r w:rsidRPr="006E5A68">
        <w:rPr>
          <w:rFonts w:asciiTheme="minorBidi" w:hAnsiTheme="minorBidi" w:cstheme="minorBidi"/>
          <w:sz w:val="28"/>
          <w:szCs w:val="28"/>
          <w:cs/>
          <w:lang w:val="en-US" w:bidi="th-TH"/>
        </w:rPr>
        <w:t>ข้อมูลทั่วไป</w:t>
      </w:r>
    </w:p>
    <w:p w14:paraId="70340D85" w14:textId="77777777" w:rsidR="00E976FA" w:rsidRPr="006E5A68" w:rsidRDefault="00747F0A" w:rsidP="006E5A68">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rPr>
      </w:pPr>
      <w:r w:rsidRPr="006E5A68">
        <w:rPr>
          <w:rFonts w:asciiTheme="minorBidi" w:hAnsiTheme="minorBidi" w:cstheme="minorBidi"/>
          <w:sz w:val="28"/>
          <w:szCs w:val="28"/>
          <w:cs/>
          <w:lang w:val="en-US" w:bidi="th-TH"/>
        </w:rPr>
        <w:t>เกณฑ์การจัดทำงบการเงิน</w:t>
      </w:r>
    </w:p>
    <w:p w14:paraId="44CD54CE" w14:textId="41EE5B5E" w:rsidR="00C17E6A" w:rsidRPr="006E5A68" w:rsidRDefault="004F7C31" w:rsidP="006E5A68">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rPr>
      </w:pPr>
      <w:r w:rsidRPr="006E5A68">
        <w:rPr>
          <w:rFonts w:asciiTheme="minorBidi" w:hAnsiTheme="minorBidi" w:cs="Cordia New"/>
          <w:sz w:val="28"/>
          <w:szCs w:val="28"/>
          <w:cs/>
          <w:lang w:val="en-US" w:bidi="th-TH"/>
        </w:rPr>
        <w:t>นโยบายการบัญชีที่สำคัญ</w:t>
      </w:r>
    </w:p>
    <w:p w14:paraId="51DDC3D0" w14:textId="520100A5" w:rsidR="00CE6F6E" w:rsidRPr="006E5A68" w:rsidRDefault="00DC7A0B" w:rsidP="006E5A68">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bidi="th-TH"/>
        </w:rPr>
      </w:pPr>
      <w:r w:rsidRPr="006E5A68">
        <w:rPr>
          <w:rFonts w:asciiTheme="minorBidi" w:hAnsiTheme="minorBidi" w:cs="Cordia New"/>
          <w:sz w:val="28"/>
          <w:szCs w:val="28"/>
          <w:cs/>
          <w:lang w:val="en-US" w:bidi="th-TH"/>
        </w:rPr>
        <w:t>การตัดรายการบริษัทย่อย</w:t>
      </w:r>
    </w:p>
    <w:p w14:paraId="6D364DE4" w14:textId="77777777" w:rsidR="00E976FA" w:rsidRPr="006E5A68" w:rsidRDefault="00747F0A" w:rsidP="006E5A68">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bidi="th-TH"/>
        </w:rPr>
      </w:pPr>
      <w:r w:rsidRPr="006E5A68">
        <w:rPr>
          <w:rFonts w:asciiTheme="minorBidi" w:hAnsiTheme="minorBidi" w:cstheme="minorBidi"/>
          <w:sz w:val="28"/>
          <w:szCs w:val="28"/>
          <w:cs/>
          <w:lang w:val="en-US" w:bidi="th-TH"/>
        </w:rPr>
        <w:t>บุคคลหรือกิจการที่เกี่ยวข้องกัน</w:t>
      </w:r>
    </w:p>
    <w:p w14:paraId="0B1750F1" w14:textId="0076EB87" w:rsidR="005A20B3" w:rsidRPr="006E5A68" w:rsidRDefault="00771CD2" w:rsidP="006E5A68">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bidi="th-TH"/>
        </w:rPr>
      </w:pPr>
      <w:r w:rsidRPr="006E5A68">
        <w:rPr>
          <w:rFonts w:asciiTheme="minorBidi" w:hAnsiTheme="minorBidi" w:cs="Cordia New"/>
          <w:sz w:val="28"/>
          <w:szCs w:val="28"/>
          <w:cs/>
          <w:lang w:val="en-US" w:bidi="th-TH"/>
        </w:rPr>
        <w:t>เงินสดและรายการเทียบเท่าเงินสด</w:t>
      </w:r>
    </w:p>
    <w:p w14:paraId="6DDE5433" w14:textId="084531FD" w:rsidR="00747F0A" w:rsidRPr="006E5A68" w:rsidRDefault="00747F0A" w:rsidP="006E5A68">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b/>
          <w:bCs/>
          <w:sz w:val="28"/>
          <w:szCs w:val="28"/>
          <w:lang w:val="en-US" w:bidi="th-TH"/>
        </w:rPr>
      </w:pPr>
      <w:r w:rsidRPr="006E5A68">
        <w:rPr>
          <w:rFonts w:asciiTheme="minorBidi" w:hAnsiTheme="minorBidi" w:cstheme="minorBidi"/>
          <w:sz w:val="28"/>
          <w:szCs w:val="28"/>
          <w:cs/>
          <w:lang w:val="en-US" w:bidi="th-TH"/>
        </w:rPr>
        <w:t>ลูกหนี้การค้าและลูกหนี้</w:t>
      </w:r>
      <w:r w:rsidR="00600ED7" w:rsidRPr="006E5A68">
        <w:rPr>
          <w:rFonts w:asciiTheme="minorBidi" w:hAnsiTheme="minorBidi" w:cstheme="minorBidi"/>
          <w:sz w:val="28"/>
          <w:szCs w:val="28"/>
          <w:cs/>
          <w:lang w:val="en-US" w:bidi="th-TH"/>
        </w:rPr>
        <w:t>หมุนเวียน</w:t>
      </w:r>
      <w:r w:rsidRPr="006E5A68">
        <w:rPr>
          <w:rFonts w:asciiTheme="minorBidi" w:hAnsiTheme="minorBidi" w:cstheme="minorBidi"/>
          <w:sz w:val="28"/>
          <w:szCs w:val="28"/>
          <w:cs/>
          <w:lang w:val="en-US" w:bidi="th-TH"/>
        </w:rPr>
        <w:t>อื่น</w:t>
      </w:r>
    </w:p>
    <w:p w14:paraId="33AABE58" w14:textId="7FF7100F" w:rsidR="0072691A" w:rsidRPr="006E5A68" w:rsidRDefault="0072691A" w:rsidP="006E5A68">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bidi="th-TH"/>
        </w:rPr>
      </w:pPr>
      <w:r w:rsidRPr="006E5A68">
        <w:rPr>
          <w:rFonts w:asciiTheme="minorBidi" w:hAnsiTheme="minorBidi" w:cstheme="minorBidi"/>
          <w:sz w:val="28"/>
          <w:szCs w:val="28"/>
          <w:cs/>
          <w:lang w:val="en-US" w:bidi="th-TH"/>
        </w:rPr>
        <w:t>สินทรัพย์เเละหนี้สินที่เกิดจากสัญญา</w:t>
      </w:r>
    </w:p>
    <w:p w14:paraId="05511062" w14:textId="14100BC7" w:rsidR="00747F0A" w:rsidRPr="006E5A68" w:rsidRDefault="009457A5" w:rsidP="006E5A68">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bidi="th-TH"/>
        </w:rPr>
      </w:pPr>
      <w:r w:rsidRPr="006E5A68">
        <w:rPr>
          <w:rFonts w:asciiTheme="minorBidi" w:hAnsiTheme="minorBidi" w:cstheme="minorBidi"/>
          <w:sz w:val="28"/>
          <w:szCs w:val="28"/>
          <w:cs/>
          <w:lang w:val="en-US" w:bidi="th-TH"/>
        </w:rPr>
        <w:t>สินค้าคงเหลือ</w:t>
      </w:r>
    </w:p>
    <w:p w14:paraId="1BE91683" w14:textId="77777777" w:rsidR="00E976FA" w:rsidRPr="006E5A68" w:rsidRDefault="009457A5" w:rsidP="006E5A68">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bidi="th-TH"/>
        </w:rPr>
      </w:pPr>
      <w:r w:rsidRPr="006E5A68">
        <w:rPr>
          <w:rFonts w:asciiTheme="minorBidi" w:hAnsiTheme="minorBidi" w:cstheme="minorBidi"/>
          <w:sz w:val="28"/>
          <w:szCs w:val="28"/>
          <w:cs/>
          <w:lang w:val="en-US" w:bidi="th-TH"/>
        </w:rPr>
        <w:t>เงินฝากสถาบันการเงินที่ติดภาระค้ำประกัน</w:t>
      </w:r>
    </w:p>
    <w:p w14:paraId="6C148D72" w14:textId="77777777" w:rsidR="0028719A" w:rsidRPr="006E5A68" w:rsidRDefault="003028D9" w:rsidP="006E5A68">
      <w:pPr>
        <w:pStyle w:val="index"/>
        <w:numPr>
          <w:ilvl w:val="0"/>
          <w:numId w:val="2"/>
        </w:numPr>
        <w:tabs>
          <w:tab w:val="clear" w:pos="340"/>
          <w:tab w:val="num" w:pos="1440"/>
          <w:tab w:val="num" w:pos="1740"/>
        </w:tabs>
        <w:spacing w:after="0" w:line="240" w:lineRule="auto"/>
        <w:ind w:left="1440" w:hanging="1440"/>
        <w:jc w:val="both"/>
        <w:outlineLvl w:val="0"/>
        <w:rPr>
          <w:rFonts w:asciiTheme="minorBidi" w:hAnsiTheme="minorBidi" w:cstheme="minorBidi"/>
          <w:sz w:val="28"/>
          <w:szCs w:val="28"/>
          <w:lang w:val="en-US" w:bidi="th-TH"/>
        </w:rPr>
      </w:pPr>
      <w:r w:rsidRPr="006E5A68">
        <w:rPr>
          <w:rFonts w:asciiTheme="minorBidi" w:hAnsiTheme="minorBidi" w:cstheme="minorBidi"/>
          <w:sz w:val="28"/>
          <w:szCs w:val="28"/>
          <w:cs/>
          <w:lang w:val="en-US" w:bidi="th-TH"/>
        </w:rPr>
        <w:t>สินทรัพย์ทางการเงินไม่หมุนเวียนอื่น</w:t>
      </w:r>
    </w:p>
    <w:p w14:paraId="5B612122" w14:textId="6B832D59" w:rsidR="00747F0A" w:rsidRPr="006E5A68" w:rsidRDefault="00BD210D" w:rsidP="006E5A68">
      <w:pPr>
        <w:pStyle w:val="index"/>
        <w:numPr>
          <w:ilvl w:val="0"/>
          <w:numId w:val="2"/>
        </w:numPr>
        <w:tabs>
          <w:tab w:val="clear" w:pos="340"/>
          <w:tab w:val="num" w:pos="1440"/>
          <w:tab w:val="num" w:pos="1740"/>
        </w:tabs>
        <w:spacing w:after="0" w:line="240" w:lineRule="auto"/>
        <w:ind w:left="1440" w:hanging="1440"/>
        <w:jc w:val="both"/>
        <w:outlineLvl w:val="0"/>
        <w:rPr>
          <w:rFonts w:asciiTheme="minorBidi" w:hAnsiTheme="minorBidi" w:cstheme="minorBidi"/>
          <w:sz w:val="28"/>
          <w:szCs w:val="28"/>
          <w:lang w:val="en-US" w:bidi="th-TH"/>
        </w:rPr>
      </w:pPr>
      <w:r w:rsidRPr="006E5A68">
        <w:rPr>
          <w:rFonts w:asciiTheme="minorBidi" w:hAnsiTheme="minorBidi" w:cstheme="minorBidi"/>
          <w:sz w:val="28"/>
          <w:szCs w:val="28"/>
          <w:cs/>
          <w:lang w:val="en-US" w:bidi="th-TH"/>
        </w:rPr>
        <w:t>เงินลงทุนในบริษัทร่วม</w:t>
      </w:r>
    </w:p>
    <w:p w14:paraId="21C37F17" w14:textId="77777777" w:rsidR="00E976FA" w:rsidRPr="006E5A68" w:rsidRDefault="00747F0A" w:rsidP="006E5A68">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bidi="th-TH"/>
        </w:rPr>
      </w:pPr>
      <w:r w:rsidRPr="006E5A68">
        <w:rPr>
          <w:rFonts w:asciiTheme="minorBidi" w:hAnsiTheme="minorBidi" w:cstheme="minorBidi"/>
          <w:sz w:val="28"/>
          <w:szCs w:val="28"/>
          <w:cs/>
          <w:lang w:val="en-US" w:bidi="th-TH"/>
        </w:rPr>
        <w:t>เงินลงทุนในบริษัทย่อย</w:t>
      </w:r>
    </w:p>
    <w:p w14:paraId="30F39C24" w14:textId="640E6A29" w:rsidR="00747F0A" w:rsidRPr="006E5A68" w:rsidRDefault="00C76CF4" w:rsidP="006E5A68">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bidi="th-TH"/>
        </w:rPr>
      </w:pPr>
      <w:r w:rsidRPr="006E5A68">
        <w:rPr>
          <w:rFonts w:asciiTheme="minorBidi" w:hAnsiTheme="minorBidi" w:cstheme="minorBidi"/>
          <w:sz w:val="28"/>
          <w:szCs w:val="28"/>
          <w:cs/>
          <w:lang w:val="en-US" w:bidi="th-TH"/>
        </w:rPr>
        <w:t>อสังหาริมทรัพย์เพื่อการลงทุน</w:t>
      </w:r>
    </w:p>
    <w:p w14:paraId="0CB9F004" w14:textId="7784CAD7" w:rsidR="00747F0A" w:rsidRPr="006E5A68" w:rsidRDefault="00747F0A" w:rsidP="006E5A68">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bidi="th-TH"/>
        </w:rPr>
      </w:pPr>
      <w:r w:rsidRPr="006E5A68">
        <w:rPr>
          <w:rFonts w:asciiTheme="minorBidi" w:hAnsiTheme="minorBidi" w:cstheme="minorBidi"/>
          <w:sz w:val="28"/>
          <w:szCs w:val="28"/>
          <w:cs/>
          <w:lang w:val="en-US" w:bidi="th-TH"/>
        </w:rPr>
        <w:t>ที่ดิน อาคารและอุปกรณ์</w:t>
      </w:r>
    </w:p>
    <w:p w14:paraId="5439823F" w14:textId="77777777" w:rsidR="00747F0A" w:rsidRPr="006E5A68" w:rsidRDefault="00747F0A" w:rsidP="006E5A68">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bidi="th-TH"/>
        </w:rPr>
      </w:pPr>
      <w:r w:rsidRPr="006E5A68">
        <w:rPr>
          <w:rFonts w:asciiTheme="minorBidi" w:hAnsiTheme="minorBidi" w:cstheme="minorBidi"/>
          <w:sz w:val="28"/>
          <w:szCs w:val="28"/>
          <w:cs/>
          <w:lang w:val="en-US" w:bidi="th-TH"/>
        </w:rPr>
        <w:t>สินทรัพย์สิทธิการใช้</w:t>
      </w:r>
    </w:p>
    <w:p w14:paraId="3D469EF3" w14:textId="77777777" w:rsidR="00747F0A" w:rsidRPr="006E5A68" w:rsidRDefault="00747F0A" w:rsidP="006E5A68">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bidi="th-TH"/>
        </w:rPr>
      </w:pPr>
      <w:r w:rsidRPr="006E5A68">
        <w:rPr>
          <w:rFonts w:asciiTheme="minorBidi" w:hAnsiTheme="minorBidi" w:cstheme="minorBidi"/>
          <w:sz w:val="28"/>
          <w:szCs w:val="28"/>
          <w:cs/>
          <w:lang w:val="en-US" w:bidi="th-TH"/>
        </w:rPr>
        <w:t>สินทรัพย์ไม่มีตัวตน</w:t>
      </w:r>
    </w:p>
    <w:p w14:paraId="594CB7FA" w14:textId="77777777" w:rsidR="00747F0A" w:rsidRPr="006E5A68" w:rsidRDefault="00747F0A" w:rsidP="006E5A68">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rPr>
      </w:pPr>
      <w:r w:rsidRPr="006E5A68">
        <w:rPr>
          <w:rFonts w:asciiTheme="minorBidi" w:hAnsiTheme="minorBidi" w:cstheme="minorBidi"/>
          <w:sz w:val="28"/>
          <w:szCs w:val="28"/>
          <w:cs/>
          <w:lang w:val="en-US" w:bidi="th-TH"/>
        </w:rPr>
        <w:t>หนี้สินที่มีภาระดอกเบี้ย</w:t>
      </w:r>
    </w:p>
    <w:p w14:paraId="6F3ADAA4" w14:textId="71A020B1" w:rsidR="00747F0A" w:rsidRPr="006E5A68" w:rsidRDefault="00747F0A" w:rsidP="006E5A68">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rPr>
      </w:pPr>
      <w:r w:rsidRPr="006E5A68">
        <w:rPr>
          <w:rFonts w:asciiTheme="minorBidi" w:hAnsiTheme="minorBidi" w:cstheme="minorBidi"/>
          <w:sz w:val="28"/>
          <w:szCs w:val="28"/>
          <w:cs/>
          <w:lang w:val="en-US" w:bidi="th-TH"/>
        </w:rPr>
        <w:t>เจ้าหนี้การค้าและเจ้าหนี้</w:t>
      </w:r>
      <w:r w:rsidR="00600ED7" w:rsidRPr="006E5A68">
        <w:rPr>
          <w:rFonts w:asciiTheme="minorBidi" w:hAnsiTheme="minorBidi" w:cstheme="minorBidi"/>
          <w:sz w:val="28"/>
          <w:szCs w:val="28"/>
          <w:cs/>
          <w:lang w:val="en-US" w:bidi="th-TH"/>
        </w:rPr>
        <w:t>หมุนเวียน</w:t>
      </w:r>
      <w:r w:rsidRPr="006E5A68">
        <w:rPr>
          <w:rFonts w:asciiTheme="minorBidi" w:hAnsiTheme="minorBidi" w:cstheme="minorBidi"/>
          <w:sz w:val="28"/>
          <w:szCs w:val="28"/>
          <w:cs/>
          <w:lang w:val="en-US" w:bidi="th-TH"/>
        </w:rPr>
        <w:t>อื่น</w:t>
      </w:r>
    </w:p>
    <w:p w14:paraId="4D5EA632" w14:textId="0336449E" w:rsidR="00747F0A" w:rsidRPr="006E5A68" w:rsidRDefault="00747F0A" w:rsidP="006E5A68">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rPr>
      </w:pPr>
      <w:r w:rsidRPr="006E5A68">
        <w:rPr>
          <w:rFonts w:asciiTheme="minorBidi" w:hAnsiTheme="minorBidi" w:cstheme="minorBidi"/>
          <w:sz w:val="28"/>
          <w:szCs w:val="28"/>
          <w:cs/>
          <w:lang w:val="en-US" w:bidi="th-TH"/>
        </w:rPr>
        <w:t>ประมาณการหนี้สินไม่หมุนเวียนสำหรับผลประโยชน์พนักงาน</w:t>
      </w:r>
    </w:p>
    <w:p w14:paraId="431AA867" w14:textId="77777777" w:rsidR="00747F0A" w:rsidRPr="006E5A68" w:rsidRDefault="00747F0A" w:rsidP="006E5A68">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rPr>
      </w:pPr>
      <w:r w:rsidRPr="006E5A68">
        <w:rPr>
          <w:rFonts w:asciiTheme="minorBidi" w:hAnsiTheme="minorBidi" w:cstheme="minorBidi"/>
          <w:sz w:val="28"/>
          <w:szCs w:val="28"/>
          <w:cs/>
          <w:lang w:val="en-US" w:bidi="th-TH"/>
        </w:rPr>
        <w:t>ทุนเรือนหุ้น</w:t>
      </w:r>
    </w:p>
    <w:p w14:paraId="70BB41E5" w14:textId="4621415F" w:rsidR="00747F0A" w:rsidRPr="006E5A68" w:rsidRDefault="00CB6C69" w:rsidP="006E5A68">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6E5A68">
        <w:rPr>
          <w:rFonts w:asciiTheme="minorBidi" w:hAnsiTheme="minorBidi" w:cstheme="minorBidi"/>
          <w:sz w:val="28"/>
          <w:szCs w:val="28"/>
          <w:cs/>
          <w:lang w:bidi="th-TH"/>
        </w:rPr>
        <w:t>ค่าใช้จ่ายภาษีเงินได้</w:t>
      </w:r>
    </w:p>
    <w:p w14:paraId="5ADBDD29" w14:textId="7DF9A6A2" w:rsidR="00747F0A" w:rsidRPr="006E5A68" w:rsidRDefault="00594609" w:rsidP="006E5A68">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rPr>
      </w:pPr>
      <w:r w:rsidRPr="006E5A68">
        <w:rPr>
          <w:rFonts w:asciiTheme="minorBidi" w:hAnsiTheme="minorBidi" w:cstheme="minorBidi"/>
          <w:sz w:val="28"/>
          <w:szCs w:val="28"/>
          <w:cs/>
          <w:lang w:val="en-US" w:bidi="th-TH"/>
        </w:rPr>
        <w:t>การดำเนินงานที่ยกเลิก</w:t>
      </w:r>
    </w:p>
    <w:p w14:paraId="15322328" w14:textId="77777777" w:rsidR="009B2489" w:rsidRPr="006E5A68" w:rsidRDefault="006C483A" w:rsidP="006E5A68">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rPr>
      </w:pPr>
      <w:r w:rsidRPr="006E5A68">
        <w:rPr>
          <w:rFonts w:asciiTheme="minorBidi" w:hAnsiTheme="minorBidi" w:cstheme="minorBidi"/>
          <w:sz w:val="28"/>
          <w:szCs w:val="28"/>
          <w:cs/>
          <w:lang w:val="en-US" w:bidi="th-TH"/>
        </w:rPr>
        <w:t>ส่วนงานดำเนินงาน</w:t>
      </w:r>
    </w:p>
    <w:p w14:paraId="3771F1A6" w14:textId="1A44BB1D" w:rsidR="009B2489" w:rsidRPr="006E5A68" w:rsidRDefault="009B2489" w:rsidP="006E5A68">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rPr>
      </w:pPr>
      <w:r w:rsidRPr="006E5A68">
        <w:rPr>
          <w:rFonts w:asciiTheme="minorBidi" w:hAnsiTheme="minorBidi" w:cs="Cordia New" w:hint="cs"/>
          <w:sz w:val="28"/>
          <w:szCs w:val="28"/>
          <w:cs/>
          <w:lang w:val="en-US" w:bidi="th-TH"/>
        </w:rPr>
        <w:t>ค่าใช้จ่ายตาม</w:t>
      </w:r>
      <w:r w:rsidR="008E0C60" w:rsidRPr="006E5A68">
        <w:rPr>
          <w:rFonts w:asciiTheme="minorBidi" w:hAnsiTheme="minorBidi" w:cs="Cordia New" w:hint="cs"/>
          <w:sz w:val="28"/>
          <w:szCs w:val="28"/>
          <w:cs/>
          <w:lang w:val="en-US" w:bidi="th-TH"/>
        </w:rPr>
        <w:t>ธรรมชาติ</w:t>
      </w:r>
    </w:p>
    <w:p w14:paraId="2C4186ED" w14:textId="7ED06385" w:rsidR="0006178E" w:rsidRPr="006E5A68" w:rsidRDefault="00747F0A" w:rsidP="006E5A68">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cs/>
          <w:lang w:val="en-US" w:bidi="th-TH"/>
        </w:rPr>
      </w:pPr>
      <w:r w:rsidRPr="006E5A68">
        <w:rPr>
          <w:rFonts w:asciiTheme="minorBidi" w:hAnsiTheme="minorBidi" w:cstheme="minorBidi"/>
          <w:sz w:val="28"/>
          <w:szCs w:val="28"/>
          <w:cs/>
          <w:lang w:val="en-US" w:bidi="th-TH"/>
        </w:rPr>
        <w:t>กำไร (ขาดทุน) ต่อหุ้น</w:t>
      </w:r>
    </w:p>
    <w:p w14:paraId="643B370E" w14:textId="3FF868FE" w:rsidR="00845D67" w:rsidRPr="006E5A68" w:rsidRDefault="00845D67" w:rsidP="006E5A68">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rPr>
      </w:pPr>
      <w:r w:rsidRPr="006E5A68">
        <w:rPr>
          <w:rFonts w:asciiTheme="minorBidi" w:hAnsiTheme="minorBidi" w:cstheme="minorBidi"/>
          <w:sz w:val="28"/>
          <w:szCs w:val="28"/>
          <w:cs/>
          <w:lang w:val="en-US" w:bidi="th-TH"/>
        </w:rPr>
        <w:t>เงินปันผลจ่าย</w:t>
      </w:r>
    </w:p>
    <w:p w14:paraId="4E9E0831" w14:textId="154070FC" w:rsidR="00747F0A" w:rsidRPr="006E5A68" w:rsidRDefault="00747F0A" w:rsidP="006E5A68">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rPr>
      </w:pPr>
      <w:r w:rsidRPr="006E5A68">
        <w:rPr>
          <w:rFonts w:asciiTheme="minorBidi" w:hAnsiTheme="minorBidi" w:cstheme="minorBidi"/>
          <w:sz w:val="28"/>
          <w:szCs w:val="28"/>
          <w:cs/>
          <w:lang w:val="en-US" w:bidi="th-TH"/>
        </w:rPr>
        <w:t>เครื่องมือทางการเงิน</w:t>
      </w:r>
    </w:p>
    <w:p w14:paraId="6FA28EE4" w14:textId="03DE373D" w:rsidR="00747F0A" w:rsidRPr="006E5A68" w:rsidRDefault="00F15C71" w:rsidP="006E5A68">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rPr>
      </w:pPr>
      <w:r w:rsidRPr="006E5A68">
        <w:rPr>
          <w:rFonts w:asciiTheme="minorBidi" w:hAnsiTheme="minorBidi" w:cstheme="minorBidi"/>
          <w:sz w:val="28"/>
          <w:szCs w:val="28"/>
          <w:cs/>
          <w:lang w:val="en-US" w:bidi="th-TH"/>
        </w:rPr>
        <w:t>ภาระผูกพันและ</w:t>
      </w:r>
      <w:r w:rsidR="00747F0A" w:rsidRPr="006E5A68">
        <w:rPr>
          <w:rFonts w:asciiTheme="minorBidi" w:hAnsiTheme="minorBidi" w:cstheme="minorBidi"/>
          <w:sz w:val="28"/>
          <w:szCs w:val="28"/>
          <w:cs/>
          <w:lang w:val="en-US" w:bidi="th-TH"/>
        </w:rPr>
        <w:t>หนี้สินที่อาจจะเกิดขึ้น</w:t>
      </w:r>
    </w:p>
    <w:p w14:paraId="27026022" w14:textId="7BFE39B0" w:rsidR="000A3C51" w:rsidRPr="006E5A68" w:rsidRDefault="0053271D" w:rsidP="006E5A68">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rPr>
      </w:pPr>
      <w:r w:rsidRPr="006E5A68">
        <w:rPr>
          <w:rFonts w:asciiTheme="minorBidi" w:hAnsiTheme="minorBidi" w:cstheme="minorBidi"/>
          <w:sz w:val="28"/>
          <w:szCs w:val="28"/>
          <w:cs/>
          <w:lang w:val="en-US" w:bidi="th-TH"/>
        </w:rPr>
        <w:t>ผลกระทบจากเหตุการณ์อุทกภัย</w:t>
      </w:r>
    </w:p>
    <w:p w14:paraId="520BFBF1" w14:textId="559BB737" w:rsidR="004B2B5F" w:rsidRPr="006E5A68" w:rsidRDefault="004B2B5F" w:rsidP="006E5A68">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lang w:val="en-US" w:bidi="th-TH"/>
        </w:rPr>
      </w:pPr>
      <w:r w:rsidRPr="006E5A68">
        <w:rPr>
          <w:rFonts w:asciiTheme="minorBidi" w:hAnsiTheme="minorBidi" w:cstheme="minorBidi"/>
          <w:sz w:val="28"/>
          <w:szCs w:val="28"/>
          <w:cs/>
          <w:lang w:val="en-US"/>
        </w:rPr>
        <w:t>เหตุการณ์ภายหลังรอบระยะเวลา</w:t>
      </w:r>
      <w:r w:rsidR="0053271D" w:rsidRPr="006E5A68">
        <w:rPr>
          <w:rFonts w:asciiTheme="minorBidi" w:hAnsiTheme="minorBidi" w:cstheme="minorBidi"/>
          <w:sz w:val="28"/>
          <w:szCs w:val="28"/>
          <w:cs/>
          <w:lang w:val="en-US" w:bidi="th-TH"/>
        </w:rPr>
        <w:t>รายงาน</w:t>
      </w:r>
    </w:p>
    <w:p w14:paraId="1F5D99D9" w14:textId="77777777" w:rsidR="00A516FA" w:rsidRPr="006E5A68" w:rsidRDefault="00A516F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heme="minorBidi" w:hAnsiTheme="minorBidi" w:cstheme="minorBidi"/>
          <w:sz w:val="28"/>
          <w:szCs w:val="28"/>
        </w:rPr>
      </w:pPr>
    </w:p>
    <w:p w14:paraId="1423C128" w14:textId="5565042A" w:rsidR="00EC50F1" w:rsidRPr="006E5A68" w:rsidRDefault="00C170A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heme="minorBidi" w:hAnsiTheme="minorBidi" w:cstheme="minorBidi"/>
          <w:sz w:val="28"/>
          <w:szCs w:val="28"/>
        </w:rPr>
      </w:pPr>
      <w:r w:rsidRPr="006E5A68">
        <w:rPr>
          <w:rFonts w:asciiTheme="minorBidi" w:hAnsiTheme="minorBidi" w:cstheme="minorBidi"/>
          <w:sz w:val="28"/>
          <w:szCs w:val="28"/>
          <w:cs/>
        </w:rPr>
        <w:t>หมายเหตุประกอบงบการเงินเป็นส่วนหนึ่งของงบการเงินนี้</w:t>
      </w:r>
    </w:p>
    <w:p w14:paraId="09141F2F" w14:textId="77777777" w:rsidR="00EC50F1" w:rsidRPr="006E5A68" w:rsidRDefault="00EC50F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heme="minorBidi" w:eastAsia="Calibri" w:hAnsiTheme="minorBidi" w:cstheme="minorBidi"/>
          <w:lang w:eastAsia="x-none"/>
        </w:rPr>
      </w:pPr>
    </w:p>
    <w:p w14:paraId="60E73F18" w14:textId="1BCD9297" w:rsidR="00C170A5" w:rsidRPr="006E5A68" w:rsidRDefault="00C170A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heme="minorBidi" w:hAnsiTheme="minorBidi" w:cstheme="minorBidi"/>
          <w:color w:val="0066FF"/>
          <w:sz w:val="28"/>
          <w:szCs w:val="28"/>
          <w:cs/>
        </w:rPr>
      </w:pPr>
      <w:r w:rsidRPr="006E5A68">
        <w:rPr>
          <w:rFonts w:asciiTheme="minorBidi" w:hAnsiTheme="minorBidi" w:cstheme="minorBidi"/>
          <w:sz w:val="28"/>
          <w:szCs w:val="28"/>
          <w:cs/>
        </w:rPr>
        <w:t>งบการเงินนี้ได้รับอนุมัติให้ออกงบการเงินจาก</w:t>
      </w:r>
      <w:r w:rsidR="00DF0E32" w:rsidRPr="006E5A68">
        <w:rPr>
          <w:rFonts w:asciiTheme="minorBidi" w:hAnsiTheme="minorBidi" w:cstheme="minorBidi"/>
          <w:sz w:val="28"/>
          <w:szCs w:val="28"/>
          <w:cs/>
        </w:rPr>
        <w:t>คณะ</w:t>
      </w:r>
      <w:r w:rsidRPr="006E5A68">
        <w:rPr>
          <w:rFonts w:asciiTheme="minorBidi" w:hAnsiTheme="minorBidi" w:cstheme="minorBidi"/>
          <w:sz w:val="28"/>
          <w:szCs w:val="28"/>
          <w:cs/>
        </w:rPr>
        <w:t>กรรมการ</w:t>
      </w:r>
      <w:r w:rsidR="0023695E" w:rsidRPr="006E5A68">
        <w:rPr>
          <w:rFonts w:asciiTheme="minorBidi" w:hAnsiTheme="minorBidi" w:cstheme="minorBidi"/>
          <w:sz w:val="28"/>
          <w:szCs w:val="28"/>
          <w:cs/>
        </w:rPr>
        <w:t>บริษัท</w:t>
      </w:r>
      <w:r w:rsidRPr="006E5A68">
        <w:rPr>
          <w:rFonts w:asciiTheme="minorBidi" w:hAnsiTheme="minorBidi" w:cstheme="minorBidi"/>
          <w:sz w:val="28"/>
          <w:szCs w:val="28"/>
          <w:cs/>
        </w:rPr>
        <w:t>เมื่อวันที่</w:t>
      </w:r>
      <w:r w:rsidR="00615E0E" w:rsidRPr="006E5A68">
        <w:rPr>
          <w:rFonts w:asciiTheme="minorBidi" w:hAnsiTheme="minorBidi" w:cstheme="minorBidi"/>
          <w:sz w:val="28"/>
          <w:szCs w:val="28"/>
          <w:cs/>
        </w:rPr>
        <w:t xml:space="preserve"> </w:t>
      </w:r>
      <w:r w:rsidR="006512FD" w:rsidRPr="006E5A68">
        <w:rPr>
          <w:rFonts w:asciiTheme="minorBidi" w:hAnsiTheme="minorBidi" w:cstheme="minorBidi"/>
          <w:sz w:val="28"/>
          <w:szCs w:val="28"/>
        </w:rPr>
        <w:t>12</w:t>
      </w:r>
      <w:r w:rsidR="00696E90" w:rsidRPr="006E5A68">
        <w:rPr>
          <w:rFonts w:asciiTheme="minorBidi" w:hAnsiTheme="minorBidi" w:cstheme="minorBidi"/>
          <w:sz w:val="28"/>
          <w:szCs w:val="28"/>
        </w:rPr>
        <w:t xml:space="preserve"> </w:t>
      </w:r>
      <w:r w:rsidR="00165AC5" w:rsidRPr="006E5A68">
        <w:rPr>
          <w:rFonts w:asciiTheme="minorBidi" w:hAnsiTheme="minorBidi" w:cstheme="minorBidi" w:hint="cs"/>
          <w:sz w:val="28"/>
          <w:szCs w:val="28"/>
          <w:cs/>
        </w:rPr>
        <w:t>มิถุนายน</w:t>
      </w:r>
      <w:r w:rsidR="00696E90" w:rsidRPr="006E5A68">
        <w:rPr>
          <w:rFonts w:asciiTheme="minorBidi" w:hAnsiTheme="minorBidi" w:cstheme="minorBidi"/>
          <w:sz w:val="28"/>
          <w:szCs w:val="28"/>
          <w:cs/>
        </w:rPr>
        <w:t xml:space="preserve"> </w:t>
      </w:r>
      <w:r w:rsidR="007944FD" w:rsidRPr="006E5A68">
        <w:rPr>
          <w:rFonts w:asciiTheme="minorBidi" w:hAnsiTheme="minorBidi" w:cstheme="minorBidi"/>
          <w:sz w:val="28"/>
          <w:szCs w:val="28"/>
        </w:rPr>
        <w:t>2569</w:t>
      </w:r>
    </w:p>
    <w:p w14:paraId="33FAFF84" w14:textId="77777777" w:rsidR="00C170A5" w:rsidRPr="006E5A68" w:rsidRDefault="00C170A5" w:rsidP="006E5A68">
      <w:pPr>
        <w:pStyle w:val="Heading1"/>
        <w:keepLines/>
        <w:numPr>
          <w:ilvl w:val="0"/>
          <w:numId w:val="3"/>
        </w:numPr>
        <w:shd w:val="clear" w:color="auto" w:fill="auto"/>
        <w:tabs>
          <w:tab w:val="clear" w:pos="518"/>
          <w:tab w:val="left" w:pos="540"/>
        </w:tabs>
        <w:spacing w:before="240" w:after="240" w:line="240" w:lineRule="auto"/>
        <w:jc w:val="both"/>
        <w:rPr>
          <w:rFonts w:asciiTheme="minorBidi" w:hAnsiTheme="minorBidi" w:cstheme="minorBidi"/>
          <w:sz w:val="28"/>
          <w:szCs w:val="28"/>
          <w:u w:val="none"/>
          <w:lang w:val="en-US"/>
        </w:rPr>
      </w:pPr>
      <w:r w:rsidRPr="006E5A68">
        <w:rPr>
          <w:rFonts w:asciiTheme="minorBidi" w:hAnsiTheme="minorBidi" w:cstheme="minorBidi"/>
          <w:sz w:val="28"/>
          <w:szCs w:val="28"/>
          <w:u w:val="none"/>
          <w:cs/>
          <w:lang w:val="en-US"/>
        </w:rPr>
        <w:t>ข้อมูลทั่วไป</w:t>
      </w:r>
    </w:p>
    <w:p w14:paraId="2A4FD34E" w14:textId="4FCE58FD" w:rsidR="00022A4D" w:rsidRPr="006E5A68" w:rsidRDefault="00EC27B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3"/>
        <w:jc w:val="thaiDistribute"/>
        <w:rPr>
          <w:rFonts w:asciiTheme="minorBidi" w:hAnsiTheme="minorBidi" w:cstheme="minorBidi"/>
          <w:spacing w:val="8"/>
          <w:sz w:val="28"/>
          <w:szCs w:val="28"/>
          <w:lang w:val="en-US"/>
        </w:rPr>
      </w:pPr>
      <w:r w:rsidRPr="006E5A68">
        <w:rPr>
          <w:rFonts w:asciiTheme="minorBidi" w:hAnsiTheme="minorBidi" w:cstheme="minorBidi"/>
          <w:spacing w:val="8"/>
          <w:sz w:val="28"/>
          <w:szCs w:val="28"/>
          <w:cs/>
          <w:lang w:val="en-US"/>
        </w:rPr>
        <w:t>บริษัท ทาพาโก้ จำกัด (มหาชน) ซึ่งจดทะเบียนจัดตั้งมีภูมิลำเนา ในประเทศไทย และได้จดทะเบียนในตลาดหลักทรัพย์แห่งประเทศไทย โดยมีที่อยู่ตามที่จดทะเบียนไว้ ดังนี้</w:t>
      </w:r>
    </w:p>
    <w:p w14:paraId="157CD061" w14:textId="77777777" w:rsidR="00F207D3" w:rsidRPr="006E5A68" w:rsidRDefault="00F207D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3"/>
        <w:jc w:val="thaiDistribute"/>
        <w:rPr>
          <w:rFonts w:asciiTheme="minorBidi" w:hAnsiTheme="minorBidi" w:cstheme="minorBidi"/>
          <w:spacing w:val="8"/>
          <w:lang w:val="en-US"/>
        </w:rPr>
      </w:pPr>
    </w:p>
    <w:tbl>
      <w:tblPr>
        <w:tblW w:w="9279" w:type="dxa"/>
        <w:tblInd w:w="441" w:type="dxa"/>
        <w:tblLayout w:type="fixed"/>
        <w:tblCellMar>
          <w:left w:w="72" w:type="dxa"/>
          <w:right w:w="72" w:type="dxa"/>
        </w:tblCellMar>
        <w:tblLook w:val="04A0" w:firstRow="1" w:lastRow="0" w:firstColumn="1" w:lastColumn="0" w:noHBand="0" w:noVBand="1"/>
      </w:tblPr>
      <w:tblGrid>
        <w:gridCol w:w="1899"/>
        <w:gridCol w:w="360"/>
        <w:gridCol w:w="7020"/>
      </w:tblGrid>
      <w:tr w:rsidR="00A9461F" w:rsidRPr="006E5A68" w14:paraId="2241E122" w14:textId="77777777" w:rsidTr="00CD080B">
        <w:tc>
          <w:tcPr>
            <w:tcW w:w="1899" w:type="dxa"/>
          </w:tcPr>
          <w:p w14:paraId="68004092" w14:textId="77777777" w:rsidR="00A9461F" w:rsidRPr="006E5A68" w:rsidRDefault="00A9461F" w:rsidP="006E5A68">
            <w:pPr>
              <w:ind w:left="12" w:right="-110"/>
              <w:jc w:val="thaiDistribute"/>
              <w:rPr>
                <w:rFonts w:asciiTheme="minorBidi" w:hAnsiTheme="minorBidi" w:cstheme="minorBidi"/>
                <w:sz w:val="28"/>
                <w:szCs w:val="28"/>
              </w:rPr>
            </w:pPr>
            <w:r w:rsidRPr="006E5A68">
              <w:rPr>
                <w:rFonts w:asciiTheme="minorBidi" w:hAnsiTheme="minorBidi" w:cstheme="minorBidi"/>
                <w:sz w:val="28"/>
                <w:szCs w:val="28"/>
                <w:cs/>
              </w:rPr>
              <w:t>สำนักงานใหญ่</w:t>
            </w:r>
          </w:p>
        </w:tc>
        <w:tc>
          <w:tcPr>
            <w:tcW w:w="360" w:type="dxa"/>
          </w:tcPr>
          <w:p w14:paraId="6CBA0DC2" w14:textId="77777777" w:rsidR="00A9461F" w:rsidRPr="006E5A68" w:rsidRDefault="00A9461F" w:rsidP="006E5A68">
            <w:pPr>
              <w:ind w:left="-108" w:right="-44"/>
              <w:jc w:val="thaiDistribute"/>
              <w:rPr>
                <w:rFonts w:asciiTheme="minorBidi" w:hAnsiTheme="minorBidi" w:cstheme="minorBidi"/>
                <w:sz w:val="28"/>
                <w:szCs w:val="28"/>
              </w:rPr>
            </w:pPr>
            <w:r w:rsidRPr="006E5A68">
              <w:rPr>
                <w:rFonts w:asciiTheme="minorBidi" w:hAnsiTheme="minorBidi" w:cstheme="minorBidi"/>
                <w:sz w:val="28"/>
                <w:szCs w:val="28"/>
              </w:rPr>
              <w:t>:</w:t>
            </w:r>
          </w:p>
        </w:tc>
        <w:tc>
          <w:tcPr>
            <w:tcW w:w="7020" w:type="dxa"/>
          </w:tcPr>
          <w:p w14:paraId="38AEBAD2" w14:textId="4D205071" w:rsidR="00A9461F" w:rsidRPr="006E5A68" w:rsidRDefault="007944FD" w:rsidP="006E5A68">
            <w:pPr>
              <w:ind w:right="69"/>
              <w:jc w:val="thaiDistribute"/>
              <w:rPr>
                <w:rFonts w:asciiTheme="minorBidi" w:hAnsiTheme="minorBidi" w:cstheme="minorBidi"/>
                <w:sz w:val="28"/>
                <w:szCs w:val="28"/>
                <w:cs/>
              </w:rPr>
            </w:pPr>
            <w:r w:rsidRPr="006E5A68">
              <w:rPr>
                <w:rFonts w:asciiTheme="minorBidi" w:hAnsiTheme="minorBidi" w:cstheme="minorBidi"/>
                <w:sz w:val="28"/>
                <w:szCs w:val="28"/>
              </w:rPr>
              <w:t>789</w:t>
            </w:r>
            <w:r w:rsidR="00A9461F" w:rsidRPr="006E5A68">
              <w:rPr>
                <w:rFonts w:asciiTheme="minorBidi" w:hAnsiTheme="minorBidi" w:cstheme="minorBidi"/>
                <w:sz w:val="28"/>
                <w:szCs w:val="28"/>
              </w:rPr>
              <w:t>/</w:t>
            </w:r>
            <w:r w:rsidRPr="006E5A68">
              <w:rPr>
                <w:rFonts w:asciiTheme="minorBidi" w:hAnsiTheme="minorBidi" w:cstheme="minorBidi"/>
                <w:sz w:val="28"/>
                <w:szCs w:val="28"/>
              </w:rPr>
              <w:t>4</w:t>
            </w:r>
            <w:r w:rsidR="008E392A" w:rsidRPr="006E5A68">
              <w:rPr>
                <w:rFonts w:asciiTheme="minorBidi" w:hAnsiTheme="minorBidi" w:cstheme="minorBidi"/>
                <w:sz w:val="28"/>
                <w:szCs w:val="28"/>
              </w:rPr>
              <w:t>0</w:t>
            </w:r>
            <w:r w:rsidR="00A9461F" w:rsidRPr="006E5A68">
              <w:rPr>
                <w:rFonts w:asciiTheme="minorBidi" w:hAnsiTheme="minorBidi" w:cstheme="minorBidi"/>
                <w:sz w:val="28"/>
                <w:szCs w:val="28"/>
              </w:rPr>
              <w:t xml:space="preserve"> </w:t>
            </w:r>
            <w:r w:rsidR="00A9461F" w:rsidRPr="006E5A68">
              <w:rPr>
                <w:rFonts w:asciiTheme="minorBidi" w:hAnsiTheme="minorBidi" w:cstheme="minorBidi"/>
                <w:sz w:val="28"/>
                <w:szCs w:val="28"/>
                <w:cs/>
              </w:rPr>
              <w:t xml:space="preserve">หมู่ </w:t>
            </w:r>
            <w:r w:rsidRPr="006E5A68">
              <w:rPr>
                <w:rFonts w:asciiTheme="minorBidi" w:hAnsiTheme="minorBidi" w:cstheme="minorBidi"/>
                <w:sz w:val="28"/>
                <w:szCs w:val="28"/>
              </w:rPr>
              <w:t>1</w:t>
            </w:r>
            <w:r w:rsidR="00A9461F" w:rsidRPr="006E5A68">
              <w:rPr>
                <w:rFonts w:asciiTheme="minorBidi" w:hAnsiTheme="minorBidi" w:cstheme="minorBidi"/>
                <w:sz w:val="28"/>
                <w:szCs w:val="28"/>
                <w:cs/>
              </w:rPr>
              <w:t xml:space="preserve"> ตำบลหนองขาม อำเภอศรีราชา จังหวัดชลบุรี</w:t>
            </w:r>
          </w:p>
        </w:tc>
      </w:tr>
      <w:tr w:rsidR="00A9461F" w:rsidRPr="006E5A68" w14:paraId="3E672DE1" w14:textId="77777777" w:rsidTr="00CD080B">
        <w:tc>
          <w:tcPr>
            <w:tcW w:w="1899" w:type="dxa"/>
          </w:tcPr>
          <w:p w14:paraId="54669CD5" w14:textId="77777777" w:rsidR="00A9461F" w:rsidRPr="006E5A68" w:rsidRDefault="00A9461F" w:rsidP="006E5A68">
            <w:pPr>
              <w:ind w:left="12" w:right="-110"/>
              <w:jc w:val="thaiDistribute"/>
              <w:rPr>
                <w:rFonts w:asciiTheme="minorBidi" w:hAnsiTheme="minorBidi" w:cstheme="minorBidi"/>
                <w:sz w:val="28"/>
                <w:szCs w:val="28"/>
                <w:cs/>
              </w:rPr>
            </w:pPr>
            <w:r w:rsidRPr="006E5A68">
              <w:rPr>
                <w:rFonts w:asciiTheme="minorBidi" w:hAnsiTheme="minorBidi" w:cstheme="minorBidi"/>
                <w:sz w:val="28"/>
                <w:szCs w:val="28"/>
                <w:cs/>
              </w:rPr>
              <w:t>สาขา</w:t>
            </w:r>
          </w:p>
        </w:tc>
        <w:tc>
          <w:tcPr>
            <w:tcW w:w="360" w:type="dxa"/>
          </w:tcPr>
          <w:p w14:paraId="7F9B7C27" w14:textId="77777777" w:rsidR="00A9461F" w:rsidRPr="006E5A68" w:rsidRDefault="00A9461F" w:rsidP="006E5A68">
            <w:pPr>
              <w:ind w:left="-108" w:right="-44"/>
              <w:jc w:val="thaiDistribute"/>
              <w:rPr>
                <w:rFonts w:asciiTheme="minorBidi" w:hAnsiTheme="minorBidi" w:cstheme="minorBidi"/>
                <w:sz w:val="28"/>
                <w:szCs w:val="28"/>
              </w:rPr>
            </w:pPr>
            <w:r w:rsidRPr="006E5A68">
              <w:rPr>
                <w:rFonts w:asciiTheme="minorBidi" w:hAnsiTheme="minorBidi" w:cstheme="minorBidi"/>
                <w:sz w:val="28"/>
                <w:szCs w:val="28"/>
              </w:rPr>
              <w:t>:</w:t>
            </w:r>
          </w:p>
        </w:tc>
        <w:tc>
          <w:tcPr>
            <w:tcW w:w="7020" w:type="dxa"/>
          </w:tcPr>
          <w:p w14:paraId="0AF6F023" w14:textId="7A6FF0E0" w:rsidR="00A9461F" w:rsidRPr="006E5A68" w:rsidRDefault="007944FD" w:rsidP="006E5A68">
            <w:pPr>
              <w:ind w:right="69"/>
              <w:jc w:val="thaiDistribute"/>
              <w:rPr>
                <w:rFonts w:asciiTheme="minorBidi" w:hAnsiTheme="minorBidi" w:cstheme="minorBidi"/>
                <w:sz w:val="28"/>
                <w:szCs w:val="28"/>
              </w:rPr>
            </w:pPr>
            <w:r w:rsidRPr="006E5A68">
              <w:rPr>
                <w:rFonts w:asciiTheme="minorBidi" w:hAnsiTheme="minorBidi" w:cstheme="minorBidi"/>
                <w:sz w:val="28"/>
                <w:szCs w:val="28"/>
              </w:rPr>
              <w:t>454</w:t>
            </w:r>
            <w:r w:rsidR="00A9461F" w:rsidRPr="006E5A68">
              <w:rPr>
                <w:rFonts w:asciiTheme="minorBidi" w:hAnsiTheme="minorBidi" w:cstheme="minorBidi"/>
                <w:sz w:val="28"/>
                <w:szCs w:val="28"/>
              </w:rPr>
              <w:t>/</w:t>
            </w:r>
            <w:r w:rsidRPr="006E5A68">
              <w:rPr>
                <w:rFonts w:asciiTheme="minorBidi" w:hAnsiTheme="minorBidi" w:cstheme="minorBidi"/>
                <w:sz w:val="28"/>
                <w:szCs w:val="28"/>
              </w:rPr>
              <w:t>14</w:t>
            </w:r>
            <w:r w:rsidR="00A9461F" w:rsidRPr="006E5A68">
              <w:rPr>
                <w:rFonts w:asciiTheme="minorBidi" w:hAnsiTheme="minorBidi" w:cstheme="minorBidi"/>
                <w:sz w:val="28"/>
                <w:szCs w:val="28"/>
              </w:rPr>
              <w:t xml:space="preserve"> </w:t>
            </w:r>
            <w:r w:rsidR="00A9461F" w:rsidRPr="006E5A68">
              <w:rPr>
                <w:rFonts w:asciiTheme="minorBidi" w:hAnsiTheme="minorBidi" w:cstheme="minorBidi"/>
                <w:sz w:val="28"/>
                <w:szCs w:val="28"/>
                <w:cs/>
              </w:rPr>
              <w:t xml:space="preserve">เขตอุตสาหกรรมกบินทร์บุรี หมู่ </w:t>
            </w:r>
            <w:r w:rsidRPr="006E5A68">
              <w:rPr>
                <w:rFonts w:asciiTheme="minorBidi" w:hAnsiTheme="minorBidi" w:cstheme="minorBidi"/>
                <w:sz w:val="28"/>
                <w:szCs w:val="28"/>
              </w:rPr>
              <w:t>9</w:t>
            </w:r>
            <w:r w:rsidR="00A9461F" w:rsidRPr="006E5A68">
              <w:rPr>
                <w:rFonts w:asciiTheme="minorBidi" w:hAnsiTheme="minorBidi" w:cstheme="minorBidi"/>
                <w:sz w:val="28"/>
                <w:szCs w:val="28"/>
                <w:cs/>
              </w:rPr>
              <w:t xml:space="preserve"> ตำบลหนองกี่ อำเภอกบินทร์บุรี จังหวัดปราจีนบุรี</w:t>
            </w:r>
          </w:p>
        </w:tc>
      </w:tr>
    </w:tbl>
    <w:p w14:paraId="5EB6EB2A" w14:textId="77777777" w:rsidR="00D81B8E" w:rsidRPr="006E5A68" w:rsidRDefault="00D81B8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3"/>
        <w:jc w:val="thaiDistribute"/>
        <w:rPr>
          <w:rFonts w:asciiTheme="minorBidi" w:hAnsiTheme="minorBidi" w:cstheme="minorBidi"/>
          <w:lang w:val="en-US"/>
        </w:rPr>
      </w:pPr>
    </w:p>
    <w:p w14:paraId="536A0FE8" w14:textId="2A000B1C" w:rsidR="005C6C0A" w:rsidRPr="006E5A68" w:rsidRDefault="0061361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3"/>
        <w:jc w:val="thaiDistribute"/>
        <w:rPr>
          <w:rFonts w:asciiTheme="minorBidi" w:hAnsiTheme="minorBidi" w:cstheme="minorBidi"/>
          <w:sz w:val="28"/>
          <w:szCs w:val="28"/>
          <w:lang w:val="en-US"/>
        </w:rPr>
      </w:pPr>
      <w:r w:rsidRPr="006E5A68">
        <w:rPr>
          <w:rFonts w:asciiTheme="minorBidi" w:hAnsiTheme="minorBidi" w:cstheme="minorBidi"/>
          <w:sz w:val="28"/>
          <w:szCs w:val="28"/>
          <w:cs/>
          <w:lang w:val="en-US"/>
        </w:rPr>
        <w:t>บริษัทเป็นบริษัทจดทะเบียนในตลาดหลักทรัพย์แห่งประเทศไทยเพื่อวัตถุประสงค์ในการรายงานข้อมูลจึงรวมเรียกบริษัทและบริษัทย่อยว่า “กลุ่มบริษัท”</w:t>
      </w:r>
    </w:p>
    <w:p w14:paraId="6CBA42F2" w14:textId="77777777" w:rsidR="00AD7EB9" w:rsidRPr="006E5A68" w:rsidRDefault="00AD7EB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3"/>
        <w:jc w:val="thaiDistribute"/>
        <w:rPr>
          <w:rFonts w:asciiTheme="minorBidi" w:hAnsiTheme="minorBidi" w:cstheme="minorBidi"/>
          <w:lang w:val="en-US"/>
        </w:rPr>
      </w:pPr>
    </w:p>
    <w:p w14:paraId="0F316284" w14:textId="15C18BF0" w:rsidR="005C6C0A" w:rsidRPr="006E5A68" w:rsidRDefault="008060C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3"/>
        <w:jc w:val="thaiDistribute"/>
        <w:rPr>
          <w:rFonts w:asciiTheme="minorBidi" w:hAnsiTheme="minorBidi" w:cstheme="minorBidi"/>
          <w:color w:val="000000"/>
          <w:sz w:val="28"/>
          <w:szCs w:val="28"/>
          <w:lang w:val="en-US"/>
        </w:rPr>
      </w:pPr>
      <w:r w:rsidRPr="006E5A68">
        <w:rPr>
          <w:rFonts w:asciiTheme="minorBidi" w:hAnsiTheme="minorBidi" w:cstheme="minorBidi"/>
          <w:color w:val="000000"/>
          <w:sz w:val="28"/>
          <w:szCs w:val="28"/>
          <w:cs/>
          <w:lang w:val="en-US"/>
        </w:rPr>
        <w:t xml:space="preserve">กลุ่มบริษัทได้ประกอบธุรกิจหลัก </w:t>
      </w:r>
      <w:r w:rsidR="007944FD" w:rsidRPr="006E5A68">
        <w:rPr>
          <w:rFonts w:asciiTheme="minorBidi" w:hAnsiTheme="minorBidi" w:cstheme="minorBidi"/>
          <w:color w:val="000000"/>
          <w:sz w:val="28"/>
          <w:szCs w:val="28"/>
          <w:lang w:val="en-US"/>
        </w:rPr>
        <w:t>4</w:t>
      </w:r>
      <w:r w:rsidRPr="006E5A68">
        <w:rPr>
          <w:rFonts w:asciiTheme="minorBidi" w:hAnsiTheme="minorBidi" w:cstheme="minorBidi"/>
          <w:color w:val="000000"/>
          <w:sz w:val="28"/>
          <w:szCs w:val="28"/>
          <w:cs/>
          <w:lang w:val="en-US"/>
        </w:rPr>
        <w:t xml:space="preserve"> กลุ่มธุรกิจ คือ</w:t>
      </w:r>
    </w:p>
    <w:p w14:paraId="63BDD56A" w14:textId="77777777" w:rsidR="00820D4C" w:rsidRPr="006E5A68" w:rsidRDefault="00820D4C"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3"/>
        <w:jc w:val="thaiDistribute"/>
        <w:rPr>
          <w:rFonts w:asciiTheme="minorBidi" w:hAnsiTheme="minorBidi" w:cstheme="minorBidi"/>
          <w:color w:val="000000"/>
          <w:lang w:val="en-US"/>
        </w:rPr>
      </w:pPr>
    </w:p>
    <w:tbl>
      <w:tblPr>
        <w:tblW w:w="9180" w:type="dxa"/>
        <w:tblInd w:w="450" w:type="dxa"/>
        <w:tblLayout w:type="fixed"/>
        <w:tblLook w:val="04A0" w:firstRow="1" w:lastRow="0" w:firstColumn="1" w:lastColumn="0" w:noHBand="0" w:noVBand="1"/>
      </w:tblPr>
      <w:tblGrid>
        <w:gridCol w:w="3429"/>
        <w:gridCol w:w="351"/>
        <w:gridCol w:w="5400"/>
      </w:tblGrid>
      <w:tr w:rsidR="003F112B" w:rsidRPr="006E5A68" w14:paraId="19546713" w14:textId="77777777" w:rsidTr="00B80669">
        <w:tc>
          <w:tcPr>
            <w:tcW w:w="3429" w:type="dxa"/>
          </w:tcPr>
          <w:p w14:paraId="59B45063" w14:textId="77777777" w:rsidR="003F112B" w:rsidRPr="006E5A68" w:rsidRDefault="003F112B" w:rsidP="006E5A68">
            <w:pPr>
              <w:spacing w:line="420" w:lineRule="atLeast"/>
              <w:ind w:left="-28" w:right="-88" w:firstLine="14"/>
              <w:jc w:val="thaiDistribute"/>
              <w:rPr>
                <w:rFonts w:asciiTheme="minorBidi" w:hAnsiTheme="minorBidi" w:cstheme="minorBidi"/>
                <w:sz w:val="28"/>
                <w:szCs w:val="28"/>
              </w:rPr>
            </w:pPr>
            <w:r w:rsidRPr="006E5A68">
              <w:rPr>
                <w:rFonts w:asciiTheme="minorBidi" w:hAnsiTheme="minorBidi" w:cstheme="minorBidi"/>
                <w:sz w:val="28"/>
                <w:szCs w:val="28"/>
                <w:cs/>
              </w:rPr>
              <w:t>การผลิตชิ้นส่วนพลาสติก</w:t>
            </w:r>
          </w:p>
        </w:tc>
        <w:tc>
          <w:tcPr>
            <w:tcW w:w="351" w:type="dxa"/>
          </w:tcPr>
          <w:p w14:paraId="757CD729" w14:textId="41A8DB77" w:rsidR="003F112B" w:rsidRPr="006E5A68" w:rsidRDefault="003F112B" w:rsidP="006E5A68">
            <w:pPr>
              <w:spacing w:line="420" w:lineRule="atLeast"/>
              <w:ind w:left="-151" w:right="-142"/>
              <w:jc w:val="thaiDistribute"/>
              <w:rPr>
                <w:rFonts w:asciiTheme="minorBidi" w:hAnsiTheme="minorBidi" w:cstheme="minorBidi"/>
                <w:sz w:val="28"/>
                <w:szCs w:val="28"/>
              </w:rPr>
            </w:pPr>
            <w:r w:rsidRPr="006E5A68">
              <w:rPr>
                <w:rFonts w:asciiTheme="minorBidi" w:hAnsiTheme="minorBidi" w:cstheme="minorBidi"/>
                <w:sz w:val="28"/>
                <w:szCs w:val="28"/>
              </w:rPr>
              <w:t>:</w:t>
            </w:r>
            <w:r w:rsidR="0089695A" w:rsidRPr="006E5A68">
              <w:rPr>
                <w:rFonts w:asciiTheme="minorBidi" w:hAnsiTheme="minorBidi" w:cstheme="minorBidi"/>
                <w:sz w:val="28"/>
                <w:szCs w:val="28"/>
              </w:rPr>
              <w:t>:</w:t>
            </w:r>
          </w:p>
        </w:tc>
        <w:tc>
          <w:tcPr>
            <w:tcW w:w="5400" w:type="dxa"/>
          </w:tcPr>
          <w:p w14:paraId="79FA2CDB" w14:textId="77777777" w:rsidR="00CA6D6F" w:rsidRPr="006E5A68" w:rsidRDefault="003F112B" w:rsidP="006E5A68">
            <w:pPr>
              <w:spacing w:line="420" w:lineRule="atLeast"/>
              <w:ind w:left="-28" w:right="-45"/>
              <w:jc w:val="thaiDistribute"/>
              <w:rPr>
                <w:rFonts w:asciiTheme="minorBidi" w:hAnsiTheme="minorBidi" w:cstheme="minorBidi"/>
                <w:sz w:val="28"/>
                <w:szCs w:val="28"/>
              </w:rPr>
            </w:pPr>
            <w:r w:rsidRPr="006E5A68">
              <w:rPr>
                <w:rFonts w:asciiTheme="minorBidi" w:hAnsiTheme="minorBidi" w:cstheme="minorBidi"/>
                <w:spacing w:val="2"/>
                <w:sz w:val="28"/>
                <w:szCs w:val="28"/>
                <w:cs/>
              </w:rPr>
              <w:t>การผลิตชิ้นส่วนพลาสติกและประกอบชิ้นส่วนพลาสติก</w:t>
            </w:r>
            <w:r w:rsidRPr="006E5A68">
              <w:rPr>
                <w:rFonts w:asciiTheme="minorBidi" w:hAnsiTheme="minorBidi" w:cstheme="minorBidi"/>
                <w:sz w:val="28"/>
                <w:szCs w:val="28"/>
                <w:cs/>
              </w:rPr>
              <w:t>เพื่อใช้สำหรับ</w:t>
            </w:r>
          </w:p>
          <w:p w14:paraId="51573335" w14:textId="1F057F05" w:rsidR="003F112B" w:rsidRPr="006E5A68" w:rsidRDefault="00CA6D6F" w:rsidP="006E5A68">
            <w:pPr>
              <w:spacing w:line="420" w:lineRule="atLeast"/>
              <w:ind w:left="-28" w:right="-45"/>
              <w:jc w:val="thaiDistribute"/>
              <w:rPr>
                <w:rFonts w:asciiTheme="minorBidi" w:hAnsiTheme="minorBidi" w:cstheme="minorBidi"/>
                <w:sz w:val="28"/>
                <w:szCs w:val="28"/>
              </w:rPr>
            </w:pPr>
            <w:r w:rsidRPr="006E5A68">
              <w:rPr>
                <w:rFonts w:asciiTheme="minorBidi" w:hAnsiTheme="minorBidi" w:cstheme="minorBidi"/>
                <w:sz w:val="28"/>
                <w:szCs w:val="28"/>
              </w:rPr>
              <w:t xml:space="preserve">   </w:t>
            </w:r>
            <w:r w:rsidR="003F112B" w:rsidRPr="006E5A68">
              <w:rPr>
                <w:rFonts w:asciiTheme="minorBidi" w:hAnsiTheme="minorBidi" w:cstheme="minorBidi"/>
                <w:sz w:val="28"/>
                <w:szCs w:val="28"/>
                <w:cs/>
              </w:rPr>
              <w:t>อุปกรณ์ไฟฟ้าและผลิตภัณฑ์อิเล็กทรอนิกส์</w:t>
            </w:r>
          </w:p>
        </w:tc>
      </w:tr>
      <w:tr w:rsidR="003F112B" w:rsidRPr="006E5A68" w14:paraId="0A1E8B9D" w14:textId="77777777" w:rsidTr="00B80669">
        <w:tc>
          <w:tcPr>
            <w:tcW w:w="3429" w:type="dxa"/>
          </w:tcPr>
          <w:p w14:paraId="5603102E" w14:textId="77777777" w:rsidR="003F112B" w:rsidRPr="006E5A68" w:rsidRDefault="003F112B" w:rsidP="006E5A68">
            <w:pPr>
              <w:ind w:left="-28" w:right="-88" w:firstLine="14"/>
              <w:jc w:val="thaiDistribute"/>
              <w:rPr>
                <w:rFonts w:asciiTheme="minorBidi" w:hAnsiTheme="minorBidi" w:cstheme="minorBidi"/>
                <w:spacing w:val="-4"/>
                <w:sz w:val="28"/>
                <w:szCs w:val="28"/>
              </w:rPr>
            </w:pPr>
            <w:r w:rsidRPr="006E5A68">
              <w:rPr>
                <w:rFonts w:asciiTheme="minorBidi" w:hAnsiTheme="minorBidi" w:cstheme="minorBidi"/>
                <w:spacing w:val="-4"/>
                <w:sz w:val="28"/>
                <w:szCs w:val="28"/>
                <w:cs/>
              </w:rPr>
              <w:t>การผลิตแม่พิมพ์และให้บริการที่เกี่ยวข้อง</w:t>
            </w:r>
          </w:p>
        </w:tc>
        <w:tc>
          <w:tcPr>
            <w:tcW w:w="351" w:type="dxa"/>
          </w:tcPr>
          <w:p w14:paraId="4E908B1A" w14:textId="05F84651" w:rsidR="003F112B" w:rsidRPr="006E5A68" w:rsidRDefault="003F112B" w:rsidP="006E5A68">
            <w:pPr>
              <w:ind w:left="-151" w:right="-142"/>
              <w:jc w:val="thaiDistribute"/>
              <w:rPr>
                <w:rFonts w:asciiTheme="minorBidi" w:hAnsiTheme="minorBidi" w:cstheme="minorBidi"/>
                <w:sz w:val="28"/>
                <w:szCs w:val="28"/>
              </w:rPr>
            </w:pPr>
            <w:r w:rsidRPr="006E5A68">
              <w:rPr>
                <w:rFonts w:asciiTheme="minorBidi" w:hAnsiTheme="minorBidi" w:cstheme="minorBidi"/>
                <w:sz w:val="28"/>
                <w:szCs w:val="28"/>
              </w:rPr>
              <w:t>:</w:t>
            </w:r>
            <w:r w:rsidR="0089695A" w:rsidRPr="006E5A68">
              <w:rPr>
                <w:rFonts w:asciiTheme="minorBidi" w:hAnsiTheme="minorBidi" w:cstheme="minorBidi"/>
                <w:sz w:val="28"/>
                <w:szCs w:val="28"/>
              </w:rPr>
              <w:t>:</w:t>
            </w:r>
          </w:p>
        </w:tc>
        <w:tc>
          <w:tcPr>
            <w:tcW w:w="5400" w:type="dxa"/>
          </w:tcPr>
          <w:p w14:paraId="1CACE40E" w14:textId="77777777" w:rsidR="00CA6D6F" w:rsidRPr="006E5A68" w:rsidRDefault="003F112B" w:rsidP="006E5A68">
            <w:pPr>
              <w:ind w:left="-28" w:right="-45"/>
              <w:jc w:val="thaiDistribute"/>
              <w:rPr>
                <w:rFonts w:asciiTheme="minorBidi" w:hAnsiTheme="minorBidi" w:cstheme="minorBidi"/>
                <w:sz w:val="28"/>
                <w:szCs w:val="28"/>
              </w:rPr>
            </w:pPr>
            <w:r w:rsidRPr="006E5A68">
              <w:rPr>
                <w:rFonts w:asciiTheme="minorBidi" w:hAnsiTheme="minorBidi" w:cstheme="minorBidi"/>
                <w:sz w:val="28"/>
                <w:szCs w:val="28"/>
                <w:cs/>
              </w:rPr>
              <w:t>การผลิตแม่พิมพ์ฉีดพลาสติก และให้บริการซ่อมแซม บำรุงรักษาและ</w:t>
            </w:r>
          </w:p>
          <w:p w14:paraId="1A354ED9" w14:textId="78770787" w:rsidR="003F112B" w:rsidRPr="006E5A68" w:rsidRDefault="00CA6D6F" w:rsidP="006E5A68">
            <w:pPr>
              <w:ind w:left="-28" w:right="-45"/>
              <w:jc w:val="thaiDistribute"/>
              <w:rPr>
                <w:rFonts w:asciiTheme="minorBidi" w:hAnsiTheme="minorBidi" w:cstheme="minorBidi"/>
                <w:sz w:val="28"/>
                <w:szCs w:val="28"/>
              </w:rPr>
            </w:pPr>
            <w:r w:rsidRPr="006E5A68">
              <w:rPr>
                <w:rFonts w:asciiTheme="minorBidi" w:hAnsiTheme="minorBidi" w:cstheme="minorBidi"/>
                <w:sz w:val="28"/>
                <w:szCs w:val="28"/>
              </w:rPr>
              <w:t xml:space="preserve">   </w:t>
            </w:r>
            <w:r w:rsidR="003F112B" w:rsidRPr="006E5A68">
              <w:rPr>
                <w:rFonts w:asciiTheme="minorBidi" w:hAnsiTheme="minorBidi" w:cstheme="minorBidi"/>
                <w:sz w:val="28"/>
                <w:szCs w:val="28"/>
                <w:cs/>
              </w:rPr>
              <w:t>ปรับเปลี่ยนแม่พิมพ์ฉีดพลาสติก</w:t>
            </w:r>
          </w:p>
        </w:tc>
      </w:tr>
      <w:tr w:rsidR="003C676A" w:rsidRPr="006E5A68" w14:paraId="0E2677BC" w14:textId="77777777" w:rsidTr="00B80669">
        <w:tc>
          <w:tcPr>
            <w:tcW w:w="3429" w:type="dxa"/>
          </w:tcPr>
          <w:p w14:paraId="522C5F8F" w14:textId="6E3FF979" w:rsidR="003C676A" w:rsidRPr="006E5A68" w:rsidRDefault="003C676A" w:rsidP="006E5A68">
            <w:pPr>
              <w:ind w:left="-28" w:right="-88" w:firstLine="14"/>
              <w:jc w:val="thaiDistribute"/>
              <w:rPr>
                <w:rFonts w:asciiTheme="minorBidi" w:hAnsiTheme="minorBidi" w:cstheme="minorBidi"/>
                <w:sz w:val="28"/>
                <w:szCs w:val="28"/>
                <w:cs/>
              </w:rPr>
            </w:pPr>
            <w:r w:rsidRPr="006E5A68">
              <w:rPr>
                <w:rFonts w:asciiTheme="minorBidi" w:hAnsiTheme="minorBidi" w:cstheme="minorBidi"/>
                <w:sz w:val="28"/>
                <w:szCs w:val="28"/>
                <w:cs/>
              </w:rPr>
              <w:t>การลงทุน</w:t>
            </w:r>
          </w:p>
        </w:tc>
        <w:tc>
          <w:tcPr>
            <w:tcW w:w="351" w:type="dxa"/>
          </w:tcPr>
          <w:p w14:paraId="0B5AD595" w14:textId="5AB28B46" w:rsidR="003C676A" w:rsidRPr="006E5A68" w:rsidRDefault="0089695A" w:rsidP="006E5A68">
            <w:pPr>
              <w:ind w:left="-151" w:right="-142"/>
              <w:jc w:val="thaiDistribute"/>
              <w:rPr>
                <w:rFonts w:asciiTheme="minorBidi" w:hAnsiTheme="minorBidi" w:cstheme="minorBidi"/>
                <w:sz w:val="28"/>
                <w:szCs w:val="28"/>
              </w:rPr>
            </w:pPr>
            <w:r w:rsidRPr="006E5A68">
              <w:rPr>
                <w:rFonts w:asciiTheme="minorBidi" w:hAnsiTheme="minorBidi" w:cstheme="minorBidi"/>
                <w:sz w:val="28"/>
                <w:szCs w:val="28"/>
              </w:rPr>
              <w:t>::</w:t>
            </w:r>
          </w:p>
        </w:tc>
        <w:tc>
          <w:tcPr>
            <w:tcW w:w="5400" w:type="dxa"/>
          </w:tcPr>
          <w:p w14:paraId="36C0666F" w14:textId="5404A51E" w:rsidR="003C676A" w:rsidRPr="006E5A68" w:rsidRDefault="007E572E" w:rsidP="006E5A68">
            <w:pPr>
              <w:ind w:left="-28" w:right="-45"/>
              <w:jc w:val="thaiDistribute"/>
              <w:rPr>
                <w:rFonts w:asciiTheme="minorBidi" w:hAnsiTheme="minorBidi" w:cstheme="minorBidi"/>
                <w:sz w:val="28"/>
                <w:szCs w:val="28"/>
                <w:cs/>
              </w:rPr>
            </w:pPr>
            <w:r w:rsidRPr="006E5A68">
              <w:rPr>
                <w:rFonts w:asciiTheme="minorBidi" w:hAnsiTheme="minorBidi" w:cstheme="minorBidi"/>
                <w:sz w:val="28"/>
                <w:szCs w:val="28"/>
                <w:cs/>
              </w:rPr>
              <w:t>การลงทุนในหุ้นของบริษัทอื่น</w:t>
            </w:r>
          </w:p>
        </w:tc>
      </w:tr>
      <w:tr w:rsidR="003F112B" w:rsidRPr="006E5A68" w14:paraId="3407EB97" w14:textId="77777777" w:rsidTr="00B80669">
        <w:tc>
          <w:tcPr>
            <w:tcW w:w="3429" w:type="dxa"/>
          </w:tcPr>
          <w:p w14:paraId="46784F96" w14:textId="748F732A" w:rsidR="003F112B" w:rsidRPr="006E5A68" w:rsidRDefault="003F112B" w:rsidP="006E5A68">
            <w:pPr>
              <w:ind w:right="-88"/>
              <w:jc w:val="thaiDistribute"/>
              <w:rPr>
                <w:rFonts w:asciiTheme="minorBidi" w:hAnsiTheme="minorBidi" w:cstheme="minorBidi"/>
                <w:sz w:val="28"/>
                <w:szCs w:val="28"/>
              </w:rPr>
            </w:pPr>
            <w:r w:rsidRPr="006E5A68">
              <w:rPr>
                <w:rFonts w:asciiTheme="minorBidi" w:hAnsiTheme="minorBidi" w:cstheme="minorBidi"/>
                <w:sz w:val="28"/>
                <w:szCs w:val="28"/>
                <w:cs/>
              </w:rPr>
              <w:t>ก่อสร้างและขายอสังหาริมทรัพย์</w:t>
            </w:r>
          </w:p>
        </w:tc>
        <w:tc>
          <w:tcPr>
            <w:tcW w:w="351" w:type="dxa"/>
          </w:tcPr>
          <w:p w14:paraId="1091F846" w14:textId="0E95F4B1" w:rsidR="003F112B" w:rsidRPr="006E5A68" w:rsidRDefault="003F112B" w:rsidP="006E5A68">
            <w:pPr>
              <w:ind w:left="-151" w:right="-142"/>
              <w:jc w:val="thaiDistribute"/>
              <w:rPr>
                <w:rFonts w:asciiTheme="minorBidi" w:hAnsiTheme="minorBidi" w:cstheme="minorBidi"/>
                <w:sz w:val="28"/>
                <w:szCs w:val="28"/>
              </w:rPr>
            </w:pPr>
            <w:r w:rsidRPr="006E5A68">
              <w:rPr>
                <w:rFonts w:asciiTheme="minorBidi" w:hAnsiTheme="minorBidi" w:cstheme="minorBidi"/>
                <w:sz w:val="28"/>
                <w:szCs w:val="28"/>
              </w:rPr>
              <w:t>:</w:t>
            </w:r>
            <w:r w:rsidR="0089695A" w:rsidRPr="006E5A68">
              <w:rPr>
                <w:rFonts w:asciiTheme="minorBidi" w:hAnsiTheme="minorBidi" w:cstheme="minorBidi"/>
                <w:sz w:val="28"/>
                <w:szCs w:val="28"/>
              </w:rPr>
              <w:t>:</w:t>
            </w:r>
          </w:p>
        </w:tc>
        <w:tc>
          <w:tcPr>
            <w:tcW w:w="5400" w:type="dxa"/>
          </w:tcPr>
          <w:p w14:paraId="4AEE538B" w14:textId="77777777" w:rsidR="003F112B" w:rsidRPr="006E5A68" w:rsidRDefault="003F112B" w:rsidP="006E5A68">
            <w:pPr>
              <w:ind w:left="-28" w:right="-45"/>
              <w:jc w:val="thaiDistribute"/>
              <w:rPr>
                <w:rFonts w:asciiTheme="minorBidi" w:hAnsiTheme="minorBidi" w:cstheme="minorBidi"/>
                <w:sz w:val="28"/>
                <w:szCs w:val="28"/>
              </w:rPr>
            </w:pPr>
            <w:r w:rsidRPr="006E5A68">
              <w:rPr>
                <w:rFonts w:asciiTheme="minorBidi" w:hAnsiTheme="minorBidi" w:cstheme="minorBidi"/>
                <w:sz w:val="28"/>
                <w:szCs w:val="28"/>
                <w:cs/>
              </w:rPr>
              <w:t>รับจ้างก่อสร้างที่อยู่อาศัยและขายอสังหาริมทรัพย์</w:t>
            </w:r>
          </w:p>
        </w:tc>
      </w:tr>
    </w:tbl>
    <w:p w14:paraId="098A2111" w14:textId="77777777" w:rsidR="004F7417" w:rsidRPr="006E5A68" w:rsidRDefault="004F7417" w:rsidP="006E5A68">
      <w:pPr>
        <w:spacing w:line="240" w:lineRule="auto"/>
        <w:rPr>
          <w:rFonts w:asciiTheme="minorBidi" w:hAnsiTheme="minorBidi" w:cstheme="minorBidi"/>
        </w:rPr>
      </w:pPr>
    </w:p>
    <w:p w14:paraId="39D3373A" w14:textId="0D49462F" w:rsidR="00D306EB" w:rsidRPr="006E5A68" w:rsidRDefault="00E51660" w:rsidP="006E5A68">
      <w:pPr>
        <w:pStyle w:val="Heading1"/>
        <w:keepLines/>
        <w:numPr>
          <w:ilvl w:val="0"/>
          <w:numId w:val="0"/>
        </w:numPr>
        <w:shd w:val="clear" w:color="auto" w:fill="auto"/>
        <w:spacing w:line="240" w:lineRule="auto"/>
        <w:ind w:left="518"/>
        <w:jc w:val="thaiDistribute"/>
        <w:rPr>
          <w:rFonts w:asciiTheme="minorBidi" w:eastAsia="Calibri" w:hAnsiTheme="minorBidi" w:cstheme="minorBidi"/>
          <w:b w:val="0"/>
          <w:bCs w:val="0"/>
          <w:color w:val="000000"/>
          <w:sz w:val="28"/>
          <w:szCs w:val="28"/>
          <w:u w:val="none"/>
          <w:lang w:val="en-US"/>
        </w:rPr>
      </w:pPr>
      <w:r w:rsidRPr="006E5A68">
        <w:rPr>
          <w:rFonts w:asciiTheme="minorBidi" w:eastAsia="Calibri" w:hAnsiTheme="minorBidi" w:cstheme="minorBidi"/>
          <w:b w:val="0"/>
          <w:bCs w:val="0"/>
          <w:color w:val="000000"/>
          <w:sz w:val="28"/>
          <w:szCs w:val="28"/>
          <w:u w:val="none"/>
          <w:cs/>
        </w:rPr>
        <w:t>กลุ่มบริษัทมีส่วนงานธุรกิจที่ถูกยกเลิกการดำเนินงานใน</w:t>
      </w:r>
      <w:r w:rsidR="00734086" w:rsidRPr="006E5A68">
        <w:rPr>
          <w:rFonts w:asciiTheme="minorBidi" w:eastAsia="Calibri" w:hAnsiTheme="minorBidi" w:cstheme="minorBidi"/>
          <w:b w:val="0"/>
          <w:bCs w:val="0"/>
          <w:color w:val="000000"/>
          <w:sz w:val="28"/>
          <w:szCs w:val="28"/>
          <w:u w:val="none"/>
          <w:cs/>
        </w:rPr>
        <w:t>ปี</w:t>
      </w:r>
      <w:r w:rsidRPr="006E5A68">
        <w:rPr>
          <w:rFonts w:asciiTheme="minorBidi" w:eastAsia="Calibri" w:hAnsiTheme="minorBidi" w:cstheme="minorBidi"/>
          <w:b w:val="0"/>
          <w:bCs w:val="0"/>
          <w:color w:val="000000"/>
          <w:sz w:val="28"/>
          <w:szCs w:val="28"/>
          <w:u w:val="none"/>
        </w:rPr>
        <w:t xml:space="preserve"> </w:t>
      </w:r>
      <w:r w:rsidRPr="006E5A68">
        <w:rPr>
          <w:rFonts w:asciiTheme="minorBidi" w:eastAsia="Calibri" w:hAnsiTheme="minorBidi" w:cstheme="minorBidi"/>
          <w:b w:val="0"/>
          <w:bCs w:val="0"/>
          <w:color w:val="000000"/>
          <w:sz w:val="28"/>
          <w:szCs w:val="28"/>
          <w:u w:val="none"/>
          <w:cs/>
        </w:rPr>
        <w:t xml:space="preserve">ตามที่เปิดเผยไว้ในหมายเหตุประกอบงบการเงินหมายเลข </w:t>
      </w:r>
      <w:r w:rsidR="00076CAA" w:rsidRPr="006E5A68">
        <w:rPr>
          <w:rFonts w:asciiTheme="minorBidi" w:eastAsia="Calibri" w:hAnsiTheme="minorBidi" w:cstheme="minorBidi"/>
          <w:b w:val="0"/>
          <w:bCs w:val="0"/>
          <w:color w:val="000000"/>
          <w:sz w:val="28"/>
          <w:szCs w:val="28"/>
          <w:u w:val="none"/>
        </w:rPr>
        <w:t>4</w:t>
      </w:r>
      <w:r w:rsidRPr="006E5A68">
        <w:rPr>
          <w:rFonts w:asciiTheme="minorBidi" w:eastAsia="Calibri" w:hAnsiTheme="minorBidi" w:cstheme="minorBidi"/>
          <w:b w:val="0"/>
          <w:bCs w:val="0"/>
          <w:color w:val="000000"/>
          <w:sz w:val="28"/>
          <w:szCs w:val="28"/>
          <w:u w:val="none"/>
        </w:rPr>
        <w:t xml:space="preserve"> </w:t>
      </w:r>
      <w:r w:rsidRPr="006E5A68">
        <w:rPr>
          <w:rFonts w:asciiTheme="minorBidi" w:eastAsia="Calibri" w:hAnsiTheme="minorBidi" w:cstheme="minorBidi"/>
          <w:b w:val="0"/>
          <w:bCs w:val="0"/>
          <w:color w:val="000000"/>
          <w:sz w:val="28"/>
          <w:szCs w:val="28"/>
          <w:u w:val="none"/>
          <w:cs/>
        </w:rPr>
        <w:t xml:space="preserve">และ </w:t>
      </w:r>
      <w:r w:rsidR="007944FD" w:rsidRPr="006E5A68">
        <w:rPr>
          <w:rFonts w:asciiTheme="minorBidi" w:eastAsia="Calibri" w:hAnsiTheme="minorBidi" w:cstheme="minorBidi"/>
          <w:b w:val="0"/>
          <w:bCs w:val="0"/>
          <w:color w:val="000000"/>
          <w:sz w:val="28"/>
          <w:szCs w:val="28"/>
          <w:u w:val="none"/>
        </w:rPr>
        <w:t>2</w:t>
      </w:r>
      <w:r w:rsidR="007E5327" w:rsidRPr="006E5A68">
        <w:rPr>
          <w:rFonts w:asciiTheme="minorBidi" w:eastAsia="Calibri" w:hAnsiTheme="minorBidi" w:cstheme="minorBidi"/>
          <w:b w:val="0"/>
          <w:bCs w:val="0"/>
          <w:color w:val="000000"/>
          <w:sz w:val="28"/>
          <w:szCs w:val="28"/>
          <w:u w:val="none"/>
          <w:lang w:val="en-US"/>
        </w:rPr>
        <w:t>3</w:t>
      </w:r>
    </w:p>
    <w:p w14:paraId="0E22B058" w14:textId="77777777" w:rsidR="006E3398" w:rsidRPr="006E5A68" w:rsidRDefault="006E3398" w:rsidP="006E5A68">
      <w:pPr>
        <w:spacing w:line="240" w:lineRule="auto"/>
        <w:rPr>
          <w:rFonts w:asciiTheme="minorBidi" w:hAnsiTheme="minorBidi" w:cstheme="minorBidi"/>
        </w:rPr>
      </w:pPr>
    </w:p>
    <w:p w14:paraId="13232F3E" w14:textId="1EDDB1F1" w:rsidR="00B25366" w:rsidRPr="006E5A68" w:rsidRDefault="00C170A5" w:rsidP="006E5A68">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sz w:val="28"/>
          <w:szCs w:val="28"/>
          <w:u w:val="none"/>
          <w:lang w:val="en-US"/>
        </w:rPr>
      </w:pPr>
      <w:r w:rsidRPr="006E5A68">
        <w:rPr>
          <w:rFonts w:asciiTheme="minorBidi" w:hAnsiTheme="minorBidi" w:cstheme="minorBidi"/>
          <w:sz w:val="28"/>
          <w:szCs w:val="28"/>
          <w:u w:val="none"/>
          <w:cs/>
          <w:lang w:val="en-US"/>
        </w:rPr>
        <w:t>เกณฑ์การจัดทำงบการเงิน</w:t>
      </w:r>
    </w:p>
    <w:p w14:paraId="310E49E8" w14:textId="77777777" w:rsidR="00514F39" w:rsidRPr="006E5A68" w:rsidRDefault="00514F39" w:rsidP="006E5A68">
      <w:pPr>
        <w:spacing w:line="240" w:lineRule="auto"/>
        <w:rPr>
          <w:rFonts w:asciiTheme="minorBidi" w:hAnsiTheme="minorBidi" w:cstheme="minorBidi"/>
        </w:rPr>
      </w:pPr>
    </w:p>
    <w:p w14:paraId="48A36C91" w14:textId="77777777" w:rsidR="00966633" w:rsidRPr="006E5A68" w:rsidRDefault="00B25366" w:rsidP="006E5A68">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31"/>
        <w:jc w:val="both"/>
        <w:rPr>
          <w:rFonts w:asciiTheme="minorBidi" w:hAnsiTheme="minorBidi" w:cstheme="minorBidi"/>
          <w:b/>
          <w:bCs/>
          <w:i/>
          <w:iCs/>
          <w:sz w:val="28"/>
          <w:szCs w:val="28"/>
        </w:rPr>
      </w:pPr>
      <w:r w:rsidRPr="006E5A68">
        <w:rPr>
          <w:rFonts w:asciiTheme="minorBidi" w:hAnsiTheme="minorBidi" w:cstheme="minorBidi"/>
          <w:b/>
          <w:bCs/>
          <w:i/>
          <w:iCs/>
          <w:sz w:val="28"/>
          <w:szCs w:val="28"/>
          <w:cs/>
        </w:rPr>
        <w:t>เกณฑ์การถือปฏิบัติ</w:t>
      </w:r>
    </w:p>
    <w:p w14:paraId="7D661CBA" w14:textId="77777777" w:rsidR="00514F39" w:rsidRPr="006E5A68" w:rsidRDefault="00514F39" w:rsidP="006E5A68">
      <w:pPr>
        <w:spacing w:line="240" w:lineRule="auto"/>
        <w:rPr>
          <w:rFonts w:asciiTheme="minorBidi" w:hAnsiTheme="minorBidi" w:cstheme="minorBidi"/>
        </w:rPr>
      </w:pPr>
    </w:p>
    <w:p w14:paraId="23456BC8" w14:textId="23369228" w:rsidR="008415F9" w:rsidRPr="006E5A68" w:rsidRDefault="00F835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inorBidi" w:hAnsiTheme="minorBidi" w:cstheme="minorBidi"/>
          <w:sz w:val="28"/>
          <w:szCs w:val="28"/>
          <w:cs/>
        </w:rPr>
      </w:pPr>
      <w:r w:rsidRPr="006E5A68">
        <w:rPr>
          <w:rFonts w:asciiTheme="minorBidi" w:hAnsiTheme="minorBidi" w:cstheme="minorBidi"/>
          <w:sz w:val="28"/>
          <w:szCs w:val="28"/>
          <w:cs/>
        </w:rPr>
        <w:t>งบการเงินนี้จัดทำขึ้นตามมาตรฐานการรายงานทางการเงิน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3770DE54" w14:textId="4C20D984" w:rsidR="00395B2E" w:rsidRPr="006E5A68" w:rsidRDefault="00395B2E" w:rsidP="006E5A68">
      <w:pPr>
        <w:spacing w:before="240" w:after="240" w:line="240" w:lineRule="auto"/>
        <w:ind w:left="547"/>
        <w:jc w:val="thaiDistribute"/>
        <w:rPr>
          <w:rFonts w:asciiTheme="minorBidi" w:hAnsiTheme="minorBidi" w:cstheme="minorBidi"/>
          <w:b/>
          <w:bCs/>
          <w:i/>
          <w:iCs/>
          <w:sz w:val="28"/>
          <w:szCs w:val="28"/>
        </w:rPr>
      </w:pPr>
      <w:r w:rsidRPr="006E5A68">
        <w:rPr>
          <w:rFonts w:asciiTheme="minorBidi" w:hAnsiTheme="minorBidi" w:cstheme="minorBidi"/>
          <w:b/>
          <w:bCs/>
          <w:i/>
          <w:iCs/>
          <w:sz w:val="28"/>
          <w:szCs w:val="28"/>
          <w:cs/>
        </w:rPr>
        <w:t>มาตรฐานการรายงานทางการเงินที่เริ่มมีผลบังคับใช้ในงวดปัจจุบัน</w:t>
      </w:r>
    </w:p>
    <w:p w14:paraId="3426B924" w14:textId="1CE59C46" w:rsidR="004918D1" w:rsidRPr="006E5A68" w:rsidRDefault="00395B2E" w:rsidP="006E5A68">
      <w:pPr>
        <w:ind w:left="540"/>
        <w:jc w:val="thaiDistribute"/>
        <w:rPr>
          <w:rFonts w:asciiTheme="minorBidi" w:hAnsiTheme="minorBidi" w:cstheme="minorBidi"/>
          <w:sz w:val="28"/>
          <w:szCs w:val="28"/>
          <w:cs/>
        </w:rPr>
      </w:pPr>
      <w:r w:rsidRPr="006E5A68">
        <w:rPr>
          <w:rFonts w:asciiTheme="minorBidi" w:hAnsiTheme="minorBidi" w:cstheme="minorBidi"/>
          <w:sz w:val="28"/>
          <w:szCs w:val="28"/>
          <w:cs/>
        </w:rPr>
        <w:t xml:space="preserve">มาตรฐานทางการรายงานทางการเงินหลายฉบับได้มีการออกและปรับปรุงใหม่ ซึ่งมีผลบังคับใช้ตั้งแต่รอบระยะเวลาบัญชีที่เริ่มในหรือหลังวันที่ </w:t>
      </w:r>
      <w:r w:rsidR="007944FD" w:rsidRPr="006E5A68">
        <w:rPr>
          <w:rFonts w:asciiTheme="minorBidi" w:hAnsiTheme="minorBidi" w:cstheme="minorBidi"/>
          <w:sz w:val="28"/>
          <w:szCs w:val="28"/>
        </w:rPr>
        <w:t>1</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 xml:space="preserve">มกราคม </w:t>
      </w:r>
      <w:r w:rsidR="007944FD" w:rsidRPr="006E5A68">
        <w:rPr>
          <w:rFonts w:asciiTheme="minorBidi" w:hAnsiTheme="minorBidi" w:cstheme="minorBidi"/>
          <w:sz w:val="28"/>
          <w:szCs w:val="28"/>
        </w:rPr>
        <w:t>2567</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มาบังคับใช้ ซึ่งไม่มีผลกระทบที่มีนัยสำคัญต่องบการเงินของกลุ่มบริษัท</w:t>
      </w:r>
      <w:r w:rsidR="00EF7D3E" w:rsidRPr="006E5A68">
        <w:rPr>
          <w:rFonts w:asciiTheme="minorBidi" w:hAnsiTheme="minorBidi" w:cstheme="minorBidi"/>
          <w:sz w:val="28"/>
          <w:szCs w:val="28"/>
          <w:cs/>
        </w:rPr>
        <w:t>และ</w:t>
      </w:r>
      <w:r w:rsidRPr="006E5A68">
        <w:rPr>
          <w:rFonts w:asciiTheme="minorBidi" w:hAnsiTheme="minorBidi" w:cstheme="minorBidi"/>
          <w:sz w:val="28"/>
          <w:szCs w:val="28"/>
          <w:cs/>
        </w:rPr>
        <w:t>บริษัท</w:t>
      </w:r>
    </w:p>
    <w:p w14:paraId="3562C4CB" w14:textId="4F8B4C61" w:rsidR="00395B2E" w:rsidRPr="006E5A68" w:rsidRDefault="00395B2E" w:rsidP="006E5A68">
      <w:pPr>
        <w:spacing w:line="240" w:lineRule="auto"/>
        <w:ind w:left="547"/>
        <w:jc w:val="thaiDistribute"/>
        <w:rPr>
          <w:rFonts w:asciiTheme="minorBidi" w:hAnsiTheme="minorBidi" w:cstheme="minorBidi"/>
          <w:b/>
          <w:bCs/>
          <w:i/>
          <w:iCs/>
          <w:sz w:val="28"/>
          <w:szCs w:val="28"/>
        </w:rPr>
      </w:pPr>
      <w:r w:rsidRPr="006E5A68">
        <w:rPr>
          <w:rFonts w:asciiTheme="minorBidi" w:hAnsiTheme="minorBidi" w:cstheme="minorBidi"/>
          <w:b/>
          <w:bCs/>
          <w:i/>
          <w:iCs/>
          <w:sz w:val="28"/>
          <w:szCs w:val="28"/>
          <w:cs/>
        </w:rPr>
        <w:t>มาตรฐานการรายงานทางการเงินที่จะมีผลบังคับใช้สำหรับงบการเงินที่มีรอบระยะเวลาบัญชีที่เริ่มในหรือ</w:t>
      </w:r>
      <w:r w:rsidRPr="006E5A68">
        <w:rPr>
          <w:rFonts w:asciiTheme="minorBidi" w:hAnsiTheme="minorBidi" w:cstheme="minorBidi"/>
          <w:b/>
          <w:bCs/>
          <w:i/>
          <w:iCs/>
          <w:sz w:val="28"/>
          <w:szCs w:val="28"/>
        </w:rPr>
        <w:br/>
      </w:r>
      <w:r w:rsidRPr="006E5A68">
        <w:rPr>
          <w:rFonts w:asciiTheme="minorBidi" w:hAnsiTheme="minorBidi" w:cstheme="minorBidi"/>
          <w:b/>
          <w:bCs/>
          <w:i/>
          <w:iCs/>
          <w:sz w:val="28"/>
          <w:szCs w:val="28"/>
          <w:cs/>
        </w:rPr>
        <w:t xml:space="preserve">หลังวันที่ </w:t>
      </w:r>
      <w:r w:rsidR="007944FD" w:rsidRPr="006E5A68">
        <w:rPr>
          <w:rFonts w:asciiTheme="minorBidi" w:hAnsiTheme="minorBidi" w:cstheme="minorBidi"/>
          <w:b/>
          <w:bCs/>
          <w:i/>
          <w:iCs/>
          <w:sz w:val="28"/>
          <w:szCs w:val="28"/>
        </w:rPr>
        <w:t>1</w:t>
      </w:r>
      <w:r w:rsidRPr="006E5A68">
        <w:rPr>
          <w:rFonts w:asciiTheme="minorBidi" w:hAnsiTheme="minorBidi" w:cstheme="minorBidi"/>
          <w:b/>
          <w:bCs/>
          <w:i/>
          <w:iCs/>
          <w:sz w:val="28"/>
          <w:szCs w:val="28"/>
        </w:rPr>
        <w:t xml:space="preserve"> </w:t>
      </w:r>
      <w:r w:rsidRPr="006E5A68">
        <w:rPr>
          <w:rFonts w:asciiTheme="minorBidi" w:hAnsiTheme="minorBidi" w:cstheme="minorBidi"/>
          <w:b/>
          <w:bCs/>
          <w:i/>
          <w:iCs/>
          <w:sz w:val="28"/>
          <w:szCs w:val="28"/>
          <w:cs/>
        </w:rPr>
        <w:t xml:space="preserve">มกราคม </w:t>
      </w:r>
      <w:r w:rsidR="007944FD" w:rsidRPr="006E5A68">
        <w:rPr>
          <w:rFonts w:asciiTheme="minorBidi" w:hAnsiTheme="minorBidi" w:cstheme="minorBidi"/>
          <w:b/>
          <w:bCs/>
          <w:i/>
          <w:iCs/>
          <w:sz w:val="28"/>
          <w:szCs w:val="28"/>
        </w:rPr>
        <w:t>2568</w:t>
      </w:r>
    </w:p>
    <w:p w14:paraId="71835CAB" w14:textId="77777777" w:rsidR="000C6765" w:rsidRPr="006E5A68" w:rsidRDefault="000C6765" w:rsidP="006E5A68">
      <w:pPr>
        <w:ind w:left="540"/>
        <w:jc w:val="thaiDistribute"/>
        <w:rPr>
          <w:rFonts w:asciiTheme="minorBidi" w:hAnsiTheme="minorBidi" w:cstheme="minorBidi"/>
        </w:rPr>
      </w:pPr>
    </w:p>
    <w:p w14:paraId="77172423" w14:textId="3A7DAE53" w:rsidR="00395B2E" w:rsidRPr="006E5A68" w:rsidRDefault="00395B2E" w:rsidP="006E5A68">
      <w:pPr>
        <w:ind w:left="540"/>
        <w:jc w:val="thaiDistribute"/>
        <w:rPr>
          <w:rFonts w:asciiTheme="minorBidi" w:hAnsiTheme="minorBidi" w:cstheme="minorBidi"/>
          <w:sz w:val="28"/>
          <w:szCs w:val="28"/>
        </w:rPr>
      </w:pPr>
      <w:r w:rsidRPr="006E5A68">
        <w:rPr>
          <w:rFonts w:asciiTheme="minorBidi" w:hAnsiTheme="minorBidi" w:cstheme="minorBidi"/>
          <w:sz w:val="28"/>
          <w:szCs w:val="28"/>
          <w:cs/>
        </w:rPr>
        <w:t>สภาวิชาชีพบัญชีได้ประกาศใช้มาตรฐานการรายงานทางการเงินฉบับปรับปรุงหลายฉบับ ซึ่งจะมีผลบังคับใช้สำหรับ</w:t>
      </w:r>
      <w:r w:rsidRPr="006E5A68">
        <w:rPr>
          <w:rFonts w:asciiTheme="minorBidi" w:hAnsiTheme="minorBidi" w:cstheme="minorBidi"/>
          <w:sz w:val="28"/>
          <w:szCs w:val="28"/>
        </w:rPr>
        <w:br/>
      </w:r>
      <w:r w:rsidRPr="006E5A68">
        <w:rPr>
          <w:rFonts w:asciiTheme="minorBidi" w:hAnsiTheme="minorBidi" w:cstheme="minorBidi"/>
          <w:sz w:val="28"/>
          <w:szCs w:val="28"/>
          <w:cs/>
        </w:rPr>
        <w:t xml:space="preserve">งบการเงินที่มีรอบระยะเวลาบัญชีที่เริ่มในหรือหลังวันที่ </w:t>
      </w:r>
      <w:r w:rsidR="007944FD" w:rsidRPr="006E5A68">
        <w:rPr>
          <w:rFonts w:asciiTheme="minorBidi" w:hAnsiTheme="minorBidi" w:cstheme="minorBidi"/>
          <w:sz w:val="28"/>
          <w:szCs w:val="28"/>
        </w:rPr>
        <w:t>1</w:t>
      </w:r>
      <w:r w:rsidRPr="006E5A68">
        <w:rPr>
          <w:rFonts w:asciiTheme="minorBidi" w:hAnsiTheme="minorBidi" w:cstheme="minorBidi"/>
          <w:sz w:val="28"/>
          <w:szCs w:val="28"/>
          <w:cs/>
        </w:rPr>
        <w:t xml:space="preserve"> มกราคม </w:t>
      </w:r>
      <w:r w:rsidR="007944FD" w:rsidRPr="006E5A68">
        <w:rPr>
          <w:rFonts w:asciiTheme="minorBidi" w:hAnsiTheme="minorBidi" w:cstheme="minorBidi"/>
          <w:sz w:val="28"/>
          <w:szCs w:val="28"/>
        </w:rPr>
        <w:t>2568</w:t>
      </w:r>
      <w:r w:rsidRPr="006E5A68">
        <w:rPr>
          <w:rFonts w:asciiTheme="minorBidi" w:hAnsiTheme="minorBidi" w:cstheme="minorBidi"/>
          <w:sz w:val="28"/>
          <w:szCs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p>
    <w:p w14:paraId="4DD23E29" w14:textId="77777777" w:rsidR="00395B2E" w:rsidRPr="006E5A68" w:rsidRDefault="00395B2E" w:rsidP="006E5A68">
      <w:pPr>
        <w:ind w:left="540"/>
        <w:jc w:val="thaiDistribute"/>
        <w:rPr>
          <w:rFonts w:asciiTheme="minorBidi" w:hAnsiTheme="minorBidi" w:cstheme="minorBidi"/>
        </w:rPr>
      </w:pPr>
    </w:p>
    <w:p w14:paraId="29A84521" w14:textId="4732B472" w:rsidR="00395B2E" w:rsidRPr="006E5A68" w:rsidRDefault="00395B2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inorBidi" w:hAnsiTheme="minorBidi" w:cs="Cordia New"/>
          <w:sz w:val="28"/>
          <w:szCs w:val="28"/>
        </w:rPr>
      </w:pPr>
      <w:r w:rsidRPr="006E5A68">
        <w:rPr>
          <w:rFonts w:asciiTheme="minorBidi" w:hAnsiTheme="minorBidi" w:cstheme="minorBidi"/>
          <w:sz w:val="28"/>
          <w:szCs w:val="28"/>
          <w:cs/>
        </w:rPr>
        <w:t>ทั้งนี้</w:t>
      </w:r>
      <w:r w:rsidR="00AF4B21" w:rsidRPr="006E5A68">
        <w:rPr>
          <w:rFonts w:asciiTheme="minorBidi" w:hAnsiTheme="minorBidi" w:cstheme="minorBidi" w:hint="cs"/>
          <w:sz w:val="28"/>
          <w:szCs w:val="28"/>
          <w:cs/>
        </w:rPr>
        <w:t xml:space="preserve"> </w:t>
      </w:r>
      <w:r w:rsidR="00AF4B21" w:rsidRPr="006E5A68">
        <w:rPr>
          <w:rFonts w:asciiTheme="minorBidi" w:hAnsiTheme="minorBidi" w:cs="Cordia New"/>
          <w:sz w:val="28"/>
          <w:szCs w:val="28"/>
          <w:cs/>
        </w:rPr>
        <w:t>ฝ่ายบริหารของกลุ่มบริษัทและบริษัทเชื่อว่าการปรับปรุงมาตรฐานนี้จะไม่มีผลกระทบอย่างเป็นสาระสำคัญต่องบการเงินของกลุ่มบริษัทและบริษัท</w:t>
      </w:r>
    </w:p>
    <w:p w14:paraId="4C0788DE" w14:textId="77777777" w:rsidR="00514F39" w:rsidRPr="006E5A68" w:rsidRDefault="00514F39" w:rsidP="006E5A68">
      <w:pPr>
        <w:ind w:left="540"/>
        <w:jc w:val="thaiDistribute"/>
        <w:rPr>
          <w:rFonts w:asciiTheme="minorBidi" w:hAnsiTheme="minorBidi" w:cstheme="minorBidi"/>
        </w:rPr>
      </w:pPr>
    </w:p>
    <w:p w14:paraId="51A846C3" w14:textId="50806075" w:rsidR="00E24C8A" w:rsidRPr="006E5A68" w:rsidRDefault="002D646F" w:rsidP="006E5A68">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jc w:val="both"/>
        <w:rPr>
          <w:rFonts w:asciiTheme="minorBidi" w:hAnsiTheme="minorBidi" w:cstheme="minorBidi"/>
          <w:b/>
          <w:bCs/>
          <w:i/>
          <w:iCs/>
          <w:sz w:val="28"/>
          <w:szCs w:val="28"/>
        </w:rPr>
      </w:pPr>
      <w:bookmarkStart w:id="0" w:name="_Hlk16001398"/>
      <w:r w:rsidRPr="006E5A68">
        <w:rPr>
          <w:rFonts w:asciiTheme="minorBidi" w:hAnsiTheme="minorBidi" w:cstheme="minorBidi"/>
          <w:b/>
          <w:bCs/>
          <w:i/>
          <w:iCs/>
          <w:sz w:val="28"/>
          <w:szCs w:val="28"/>
          <w:cs/>
        </w:rPr>
        <w:t>สกุลเงินที่ใช้ในการดำเนินงานและนำเสนองบการเงิน</w:t>
      </w:r>
    </w:p>
    <w:p w14:paraId="7075B70F" w14:textId="77777777" w:rsidR="000729E2" w:rsidRPr="006E5A68" w:rsidRDefault="000729E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Theme="minorBidi" w:hAnsiTheme="minorBidi" w:cstheme="minorBidi"/>
        </w:rPr>
      </w:pPr>
    </w:p>
    <w:p w14:paraId="238F348F" w14:textId="67A9CC37" w:rsidR="00834D4D" w:rsidRPr="006E5A68" w:rsidRDefault="00834D4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3"/>
        <w:jc w:val="thaiDistribute"/>
        <w:rPr>
          <w:rFonts w:asciiTheme="minorBidi" w:hAnsiTheme="minorBidi" w:cstheme="minorBidi"/>
          <w:sz w:val="28"/>
          <w:szCs w:val="28"/>
        </w:rPr>
      </w:pPr>
      <w:r w:rsidRPr="006E5A68">
        <w:rPr>
          <w:rFonts w:asciiTheme="minorBidi" w:hAnsiTheme="minorBidi" w:cstheme="minorBidi"/>
          <w:spacing w:val="-8"/>
          <w:sz w:val="28"/>
          <w:szCs w:val="28"/>
          <w:cs/>
        </w:rPr>
        <w:t>ง</w:t>
      </w:r>
      <w:r w:rsidRPr="006E5A68">
        <w:rPr>
          <w:rFonts w:asciiTheme="minorBidi" w:hAnsiTheme="minorBidi" w:cstheme="minorBidi"/>
          <w:sz w:val="28"/>
          <w:szCs w:val="28"/>
          <w:cs/>
        </w:rPr>
        <w:t xml:space="preserve">บการเงินนี้นำเสนอเป็นเงินบาท ซึ่งเป็นสกุลเงินที่ใช้ในการดำเนินงานของบริษัท </w:t>
      </w:r>
    </w:p>
    <w:p w14:paraId="62305B10" w14:textId="77777777" w:rsidR="00D7571A" w:rsidRPr="006E5A68" w:rsidRDefault="00D7571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Theme="minorBidi" w:hAnsiTheme="minorBidi" w:cstheme="minorBidi"/>
        </w:rPr>
      </w:pPr>
    </w:p>
    <w:bookmarkEnd w:id="0"/>
    <w:p w14:paraId="5B4CE355" w14:textId="762FA7BB" w:rsidR="0063399A" w:rsidRPr="006E5A68" w:rsidRDefault="00D07DA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Theme="minorBidi" w:hAnsiTheme="minorBidi" w:cstheme="minorBidi"/>
          <w:sz w:val="28"/>
          <w:szCs w:val="28"/>
        </w:rPr>
      </w:pPr>
      <w:r w:rsidRPr="006E5A68">
        <w:rPr>
          <w:rFonts w:asciiTheme="minorBidi" w:hAnsiTheme="minorBidi" w:cstheme="minorBidi"/>
          <w:sz w:val="28"/>
          <w:szCs w:val="28"/>
          <w:cs/>
        </w:rPr>
        <w:t>ข้อมูลทางการเงินทั้งหมดมีการปัดเศษเพื่อให้แสดงเป็นหลักพันบาท ยกเว้นที่ระบุไว้เป็นอย่างอื่น</w:t>
      </w:r>
    </w:p>
    <w:p w14:paraId="038371CD" w14:textId="77777777" w:rsidR="000729E2" w:rsidRPr="006E5A68" w:rsidRDefault="000729E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Theme="minorBidi" w:hAnsiTheme="minorBidi" w:cstheme="minorBidi"/>
        </w:rPr>
      </w:pPr>
    </w:p>
    <w:p w14:paraId="7037AB55" w14:textId="2029C92C" w:rsidR="00D52520" w:rsidRPr="006E5A68" w:rsidRDefault="009879A5" w:rsidP="006E5A68">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jc w:val="both"/>
        <w:rPr>
          <w:rFonts w:asciiTheme="minorBidi" w:hAnsiTheme="minorBidi" w:cstheme="minorBidi"/>
          <w:b/>
          <w:bCs/>
          <w:i/>
          <w:iCs/>
          <w:sz w:val="28"/>
          <w:szCs w:val="28"/>
        </w:rPr>
      </w:pPr>
      <w:r w:rsidRPr="006E5A68">
        <w:rPr>
          <w:rFonts w:asciiTheme="minorBidi" w:hAnsiTheme="minorBidi" w:cstheme="minorBidi"/>
          <w:b/>
          <w:bCs/>
          <w:i/>
          <w:iCs/>
          <w:sz w:val="28"/>
          <w:szCs w:val="28"/>
          <w:cs/>
        </w:rPr>
        <w:t>การใช้วิจารณญาณและการประมาณการ</w:t>
      </w:r>
    </w:p>
    <w:p w14:paraId="04ED514F" w14:textId="77777777" w:rsidR="000729E2" w:rsidRPr="006E5A68" w:rsidRDefault="000729E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Theme="minorBidi" w:hAnsiTheme="minorBidi" w:cstheme="minorBidi"/>
        </w:rPr>
      </w:pPr>
    </w:p>
    <w:p w14:paraId="34E96ACB" w14:textId="436C4D3B" w:rsidR="005E0433" w:rsidRPr="006E5A68" w:rsidRDefault="005E043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2"/>
        <w:jc w:val="thaiDistribute"/>
        <w:rPr>
          <w:rFonts w:asciiTheme="minorBidi" w:hAnsiTheme="minorBidi" w:cstheme="minorBidi"/>
          <w:sz w:val="28"/>
          <w:szCs w:val="28"/>
        </w:rPr>
      </w:pPr>
      <w:r w:rsidRPr="006E5A68">
        <w:rPr>
          <w:rFonts w:asciiTheme="minorBidi" w:hAnsiTheme="minorBidi" w:cs="Cordia New"/>
          <w:sz w:val="28"/>
          <w:szCs w:val="28"/>
          <w:cs/>
        </w:rPr>
        <w:t xml:space="preserve">ในการจัดทำงบการเงินให้เป็นไปตามมาตรฐานการรายงานทางการเงิน </w:t>
      </w:r>
      <w:r w:rsidR="001C0A2A" w:rsidRPr="006E5A68">
        <w:rPr>
          <w:rFonts w:asciiTheme="minorBidi" w:hAnsiTheme="minorBidi" w:cs="Cordia New"/>
          <w:sz w:val="28"/>
          <w:szCs w:val="28"/>
          <w:cs/>
        </w:rPr>
        <w:t>ผู้บริหารต้องใช้วิจารณญาณ</w:t>
      </w:r>
      <w:r w:rsidR="009C4132" w:rsidRPr="006E5A68">
        <w:rPr>
          <w:rFonts w:asciiTheme="minorBidi" w:hAnsiTheme="minorBidi" w:cs="Cordia New"/>
          <w:sz w:val="28"/>
          <w:szCs w:val="28"/>
          <w:cs/>
        </w:rPr>
        <w:t xml:space="preserve"> </w:t>
      </w:r>
      <w:r w:rsidR="001C0A2A" w:rsidRPr="006E5A68">
        <w:rPr>
          <w:rFonts w:asciiTheme="minorBidi" w:hAnsiTheme="minorBidi" w:cs="Cordia New"/>
          <w:sz w:val="28"/>
          <w:szCs w:val="28"/>
          <w:cs/>
        </w:rPr>
        <w:t>การประมาณและข้อสมมติหลายประการ ซึ่งมีผลกระทบต่อการกำหนดนโยบายการบัญชี</w:t>
      </w:r>
      <w:r w:rsidR="009C4132" w:rsidRPr="006E5A68">
        <w:rPr>
          <w:rFonts w:asciiTheme="minorBidi" w:hAnsiTheme="minorBidi" w:cs="Cordia New"/>
          <w:sz w:val="28"/>
          <w:szCs w:val="28"/>
          <w:cs/>
        </w:rPr>
        <w:t>ของกลุ่มบริษัท ทั้งนี้</w:t>
      </w:r>
      <w:r w:rsidR="001C0A2A" w:rsidRPr="006E5A68">
        <w:rPr>
          <w:rFonts w:asciiTheme="minorBidi" w:hAnsiTheme="minorBidi" w:cs="Cordia New"/>
          <w:sz w:val="28"/>
          <w:szCs w:val="28"/>
          <w:cs/>
        </w:rPr>
        <w:t xml:space="preserve"> ผลที่เกิดขึ้นจริงอาจแตกต่างจากที่ประมาณไว้</w:t>
      </w:r>
    </w:p>
    <w:p w14:paraId="79B2B18E" w14:textId="77777777" w:rsidR="005E0433" w:rsidRPr="006E5A68" w:rsidRDefault="005E043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Theme="minorBidi" w:hAnsiTheme="minorBidi" w:cstheme="minorBidi"/>
          <w:cs/>
        </w:rPr>
      </w:pPr>
    </w:p>
    <w:p w14:paraId="67ACA25A" w14:textId="28979FEF" w:rsidR="00EE72FB" w:rsidRPr="006E5A68" w:rsidRDefault="0061472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Theme="minorBidi" w:hAnsiTheme="minorBidi" w:cstheme="minorBidi"/>
          <w:sz w:val="28"/>
          <w:szCs w:val="28"/>
        </w:rPr>
      </w:pPr>
      <w:r w:rsidRPr="006E5A68">
        <w:rPr>
          <w:rFonts w:asciiTheme="minorBidi" w:hAnsiTheme="minorBidi" w:cs="Cordia New"/>
          <w:sz w:val="28"/>
          <w:szCs w:val="28"/>
          <w:cs/>
        </w:rPr>
        <w:t>ประมาณการและข้อสมมติที่ใช้ในการจัดทำงบการเงินจะได้รับการทบทวนอย่างต่อเนื่อง การปรับประมาณการทางบัญชีจะบันทึกโดยวิธีเปลี่ยนทันทีเป็นต้นไป</w:t>
      </w:r>
    </w:p>
    <w:p w14:paraId="36310085" w14:textId="7360C64C" w:rsidR="000C6765" w:rsidRPr="006E5A68" w:rsidRDefault="000C676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Theme="minorBidi" w:hAnsiTheme="minorBidi" w:cs="Cordia New"/>
          <w:i/>
          <w:iCs/>
          <w:cs/>
        </w:rPr>
      </w:pPr>
    </w:p>
    <w:p w14:paraId="21C53D45" w14:textId="547C0DFA" w:rsidR="00641B43" w:rsidRPr="006E5A68" w:rsidRDefault="00C31C6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Theme="minorBidi" w:hAnsiTheme="minorBidi" w:cstheme="minorBidi"/>
          <w:i/>
          <w:iCs/>
          <w:sz w:val="28"/>
          <w:szCs w:val="28"/>
        </w:rPr>
      </w:pPr>
      <w:r w:rsidRPr="006E5A68">
        <w:rPr>
          <w:rFonts w:asciiTheme="minorBidi" w:hAnsiTheme="minorBidi" w:cs="Cordia New"/>
          <w:i/>
          <w:iCs/>
          <w:sz w:val="28"/>
          <w:szCs w:val="28"/>
          <w:cs/>
        </w:rPr>
        <w:t>ข้อสมมติและความไม่แน่นอนของการประมาณการ</w:t>
      </w:r>
    </w:p>
    <w:p w14:paraId="28D02EA4" w14:textId="77777777" w:rsidR="004F3DC4" w:rsidRPr="006E5A68" w:rsidRDefault="004F3DC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Theme="minorBidi" w:hAnsiTheme="minorBidi" w:cs="Cordia New"/>
          <w:i/>
          <w:iCs/>
        </w:rPr>
      </w:pPr>
    </w:p>
    <w:p w14:paraId="14CF173C" w14:textId="01E0DF1E" w:rsidR="00475A99" w:rsidRPr="006E5A68" w:rsidRDefault="00AE584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Theme="minorBidi" w:hAnsiTheme="minorBidi" w:cs="Cordia New"/>
          <w:sz w:val="28"/>
          <w:szCs w:val="28"/>
          <w:cs/>
        </w:rPr>
      </w:pPr>
      <w:r w:rsidRPr="006E5A68">
        <w:rPr>
          <w:rFonts w:asciiTheme="minorBidi" w:hAnsiTheme="minorBidi" w:cs="Cordia New"/>
          <w:sz w:val="28"/>
          <w:szCs w:val="28"/>
          <w:cs/>
        </w:rPr>
        <w:t>ข้อมูลเกี่ยวกับความไม่แน่นอนของการประมาณการที่สำคัญซึ่งมีความเสี่ยงอย่างมีนัยสำคัญที่เป็นเหตุให้ต้องมีการปรับปรุงจำนวนเงินที่รับรู้ในงบการเงิน ซึ่งประกอบด้วยหมายเหตุประกอบงบการเงินต่อไปนี้</w:t>
      </w:r>
    </w:p>
    <w:p w14:paraId="1BA4AFB3" w14:textId="64CB89EA" w:rsidR="00475A99" w:rsidRPr="006E5A68" w:rsidRDefault="00475A9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Cordia New"/>
          <w:sz w:val="28"/>
          <w:szCs w:val="28"/>
          <w:cs/>
        </w:rPr>
      </w:pPr>
    </w:p>
    <w:tbl>
      <w:tblPr>
        <w:tblW w:w="9279" w:type="dxa"/>
        <w:tblInd w:w="540" w:type="dxa"/>
        <w:tblLook w:val="04A0" w:firstRow="1" w:lastRow="0" w:firstColumn="1" w:lastColumn="0" w:noHBand="0" w:noVBand="1"/>
      </w:tblPr>
      <w:tblGrid>
        <w:gridCol w:w="3924"/>
        <w:gridCol w:w="5355"/>
      </w:tblGrid>
      <w:tr w:rsidR="004C4256" w:rsidRPr="006E5A68" w14:paraId="07AD1586" w14:textId="77777777">
        <w:tc>
          <w:tcPr>
            <w:tcW w:w="3924" w:type="dxa"/>
          </w:tcPr>
          <w:p w14:paraId="5EAE9BA9" w14:textId="00C07C06" w:rsidR="004C4256" w:rsidRPr="006E5A68" w:rsidRDefault="004C425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7" w:right="-76" w:hanging="207"/>
              <w:rPr>
                <w:rFonts w:ascii="Cordia New" w:hAnsi="Cordia New" w:cs="Cordia New"/>
                <w:sz w:val="28"/>
                <w:szCs w:val="28"/>
              </w:rPr>
            </w:pPr>
            <w:r w:rsidRPr="006E5A68">
              <w:rPr>
                <w:rFonts w:ascii="Cordia New" w:hAnsi="Cordia New" w:cs="Cordia New"/>
                <w:sz w:val="28"/>
                <w:szCs w:val="28"/>
                <w:cs/>
              </w:rPr>
              <w:t xml:space="preserve">หมายเหตุประกอบงบการเงินข้อ </w:t>
            </w:r>
            <w:r w:rsidRPr="006E5A68">
              <w:rPr>
                <w:rFonts w:ascii="Cordia New" w:hAnsi="Cordia New" w:cs="Cordia New"/>
                <w:sz w:val="28"/>
                <w:szCs w:val="28"/>
              </w:rPr>
              <w:t>1</w:t>
            </w:r>
            <w:r w:rsidR="003755E3" w:rsidRPr="006E5A68">
              <w:rPr>
                <w:rFonts w:ascii="Cordia New" w:hAnsi="Cordia New" w:cs="Cordia New"/>
                <w:sz w:val="28"/>
                <w:szCs w:val="28"/>
              </w:rPr>
              <w:t>5</w:t>
            </w:r>
            <w:r w:rsidRPr="006E5A68">
              <w:rPr>
                <w:rFonts w:ascii="Cordia New" w:hAnsi="Cordia New" w:cs="Cordia New" w:hint="cs"/>
                <w:sz w:val="28"/>
                <w:szCs w:val="28"/>
                <w:cs/>
              </w:rPr>
              <w:t xml:space="preserve"> และ</w:t>
            </w:r>
            <w:r w:rsidRPr="006E5A68">
              <w:rPr>
                <w:rFonts w:ascii="Cordia New" w:hAnsi="Cordia New" w:cs="Cordia New"/>
                <w:sz w:val="28"/>
                <w:szCs w:val="28"/>
              </w:rPr>
              <w:t xml:space="preserve"> 1</w:t>
            </w:r>
            <w:r w:rsidR="003755E3" w:rsidRPr="006E5A68">
              <w:rPr>
                <w:rFonts w:ascii="Cordia New" w:hAnsi="Cordia New" w:cs="Cordia New"/>
                <w:sz w:val="28"/>
                <w:szCs w:val="28"/>
              </w:rPr>
              <w:t>7</w:t>
            </w:r>
          </w:p>
        </w:tc>
        <w:tc>
          <w:tcPr>
            <w:tcW w:w="5355" w:type="dxa"/>
          </w:tcPr>
          <w:p w14:paraId="6B967FAE" w14:textId="77777777" w:rsidR="004C4256" w:rsidRPr="006E5A68" w:rsidRDefault="004C425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hanging="342"/>
              <w:jc w:val="thaiDistribute"/>
              <w:rPr>
                <w:rFonts w:ascii="Cordia New" w:hAnsi="Cordia New" w:cs="Cordia New"/>
                <w:sz w:val="28"/>
                <w:szCs w:val="28"/>
                <w:cs/>
              </w:rPr>
            </w:pPr>
            <w:r w:rsidRPr="006E5A68">
              <w:rPr>
                <w:rFonts w:ascii="Cordia New" w:hAnsi="Cordia New" w:cs="Cordia New"/>
                <w:sz w:val="28"/>
                <w:szCs w:val="28"/>
                <w:cs/>
              </w:rPr>
              <w:t>การ</w:t>
            </w:r>
            <w:r w:rsidRPr="006E5A68">
              <w:rPr>
                <w:rFonts w:ascii="Cordia New" w:hAnsi="Cordia New" w:cs="Cordia New" w:hint="cs"/>
                <w:sz w:val="28"/>
                <w:szCs w:val="28"/>
                <w:cs/>
              </w:rPr>
              <w:t>ประมาณการอายุการให้ประโยชน์ของสินทรัพย์</w:t>
            </w:r>
          </w:p>
        </w:tc>
      </w:tr>
      <w:tr w:rsidR="004C4256" w:rsidRPr="006E5A68" w14:paraId="789292A7" w14:textId="77777777">
        <w:tc>
          <w:tcPr>
            <w:tcW w:w="3924" w:type="dxa"/>
          </w:tcPr>
          <w:p w14:paraId="161F6AF5" w14:textId="77777777" w:rsidR="004C4256" w:rsidRPr="006E5A68" w:rsidRDefault="004C425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sz w:val="28"/>
                <w:szCs w:val="28"/>
                <w:cs/>
              </w:rPr>
            </w:pPr>
            <w:r w:rsidRPr="006E5A68">
              <w:rPr>
                <w:rFonts w:ascii="Cordia New" w:hAnsi="Cordia New" w:cs="Cordia New"/>
                <w:sz w:val="28"/>
                <w:szCs w:val="28"/>
                <w:cs/>
              </w:rPr>
              <w:t xml:space="preserve">หมายเหตุประกอบงบการเงินข้อ </w:t>
            </w:r>
            <w:r w:rsidRPr="006E5A68">
              <w:rPr>
                <w:rFonts w:ascii="Cordia New" w:hAnsi="Cordia New" w:cs="Cordia New"/>
                <w:sz w:val="28"/>
                <w:szCs w:val="28"/>
              </w:rPr>
              <w:t>7</w:t>
            </w:r>
          </w:p>
        </w:tc>
        <w:tc>
          <w:tcPr>
            <w:tcW w:w="5355" w:type="dxa"/>
          </w:tcPr>
          <w:p w14:paraId="4E56F219" w14:textId="77777777" w:rsidR="004C4256" w:rsidRPr="006E5A68" w:rsidRDefault="004C425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ind w:left="346" w:hanging="346"/>
              <w:jc w:val="thaiDistribute"/>
              <w:rPr>
                <w:rFonts w:ascii="Cordia New" w:hAnsi="Cordia New" w:cs="Cordia New"/>
                <w:sz w:val="28"/>
                <w:szCs w:val="28"/>
                <w:cs/>
              </w:rPr>
            </w:pPr>
            <w:r w:rsidRPr="006E5A68">
              <w:rPr>
                <w:rFonts w:ascii="Cordia New" w:hAnsi="Cordia New" w:cs="Cordia New"/>
                <w:sz w:val="28"/>
                <w:szCs w:val="28"/>
                <w:cs/>
              </w:rPr>
              <w:t>การ</w:t>
            </w:r>
            <w:r w:rsidRPr="006E5A68">
              <w:rPr>
                <w:rFonts w:ascii="Cordia New" w:hAnsi="Cordia New" w:cs="Cordia New" w:hint="cs"/>
                <w:sz w:val="28"/>
                <w:szCs w:val="28"/>
                <w:cs/>
              </w:rPr>
              <w:t>วัดมูลค่าค่าเผื่อผลขาดทุนด้านเครดิตที่คาดว่าจะเกิดขึ้นของลูกหนี้การค้า</w:t>
            </w:r>
          </w:p>
        </w:tc>
      </w:tr>
      <w:tr w:rsidR="004C4256" w:rsidRPr="006E5A68" w14:paraId="546FF4CA" w14:textId="77777777">
        <w:tc>
          <w:tcPr>
            <w:tcW w:w="3924" w:type="dxa"/>
          </w:tcPr>
          <w:p w14:paraId="2A110E40" w14:textId="77777777" w:rsidR="004C4256" w:rsidRPr="006E5A68" w:rsidRDefault="004C425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sz w:val="28"/>
                <w:szCs w:val="28"/>
              </w:rPr>
            </w:pPr>
            <w:r w:rsidRPr="006E5A68">
              <w:rPr>
                <w:rFonts w:ascii="Cordia New" w:hAnsi="Cordia New" w:cs="Cordia New" w:hint="cs"/>
                <w:sz w:val="28"/>
                <w:szCs w:val="28"/>
                <w:cs/>
              </w:rPr>
              <w:t xml:space="preserve">หมายเหตุประกอบงบการเงินข้อ </w:t>
            </w:r>
            <w:r w:rsidRPr="006E5A68">
              <w:rPr>
                <w:rFonts w:ascii="Cordia New" w:hAnsi="Cordia New" w:cs="Cordia New"/>
                <w:sz w:val="28"/>
                <w:szCs w:val="28"/>
              </w:rPr>
              <w:t>8</w:t>
            </w:r>
          </w:p>
        </w:tc>
        <w:tc>
          <w:tcPr>
            <w:tcW w:w="5355" w:type="dxa"/>
          </w:tcPr>
          <w:p w14:paraId="6B5C7135" w14:textId="77777777" w:rsidR="004C4256" w:rsidRPr="006E5A68" w:rsidRDefault="004C425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ind w:left="346" w:hanging="346"/>
              <w:jc w:val="thaiDistribute"/>
              <w:rPr>
                <w:rFonts w:ascii="Cordia New" w:hAnsi="Cordia New" w:cs="Cordia New"/>
                <w:sz w:val="28"/>
                <w:szCs w:val="28"/>
                <w:cs/>
              </w:rPr>
            </w:pPr>
            <w:r w:rsidRPr="006E5A68">
              <w:rPr>
                <w:rFonts w:ascii="Cordia New" w:hAnsi="Cordia New" w:cs="Cordia New" w:hint="cs"/>
                <w:sz w:val="28"/>
                <w:szCs w:val="28"/>
                <w:cs/>
              </w:rPr>
              <w:t>การประมาณการร้อยละขั้นความสำเร็จของงานที่ส่งผลต่อทรัพย์สินตามสัญญา หนี้สินตามสัญญา รายได้ และกำไรที่รับรู้</w:t>
            </w:r>
          </w:p>
        </w:tc>
      </w:tr>
      <w:tr w:rsidR="004C4256" w:rsidRPr="006E5A68" w14:paraId="64B00582" w14:textId="77777777">
        <w:tc>
          <w:tcPr>
            <w:tcW w:w="3924" w:type="dxa"/>
          </w:tcPr>
          <w:p w14:paraId="660ED102" w14:textId="77777777" w:rsidR="004C4256" w:rsidRPr="006E5A68" w:rsidRDefault="004C425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sz w:val="28"/>
                <w:szCs w:val="28"/>
              </w:rPr>
            </w:pPr>
            <w:r w:rsidRPr="006E5A68">
              <w:rPr>
                <w:rFonts w:ascii="Cordia New" w:hAnsi="Cordia New" w:cs="Cordia New"/>
                <w:sz w:val="28"/>
                <w:szCs w:val="28"/>
                <w:cs/>
              </w:rPr>
              <w:t xml:space="preserve">หมายเหตุประกอบงบการเงินข้อ </w:t>
            </w:r>
            <w:r w:rsidRPr="006E5A68">
              <w:rPr>
                <w:rFonts w:ascii="Cordia New" w:hAnsi="Cordia New" w:cs="Cordia New"/>
                <w:sz w:val="28"/>
                <w:szCs w:val="28"/>
              </w:rPr>
              <w:t>9</w:t>
            </w:r>
          </w:p>
        </w:tc>
        <w:tc>
          <w:tcPr>
            <w:tcW w:w="5355" w:type="dxa"/>
          </w:tcPr>
          <w:p w14:paraId="61751B95" w14:textId="77777777" w:rsidR="004C4256" w:rsidRPr="006E5A68" w:rsidRDefault="004C425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ind w:left="346" w:hanging="346"/>
              <w:jc w:val="thaiDistribute"/>
              <w:rPr>
                <w:rFonts w:ascii="Cordia New" w:hAnsi="Cordia New" w:cs="Cordia New"/>
                <w:sz w:val="28"/>
                <w:szCs w:val="28"/>
                <w:cs/>
              </w:rPr>
            </w:pPr>
            <w:r w:rsidRPr="006E5A68">
              <w:rPr>
                <w:rFonts w:ascii="Cordia New" w:hAnsi="Cordia New" w:cs="Cordia New"/>
                <w:sz w:val="28"/>
                <w:szCs w:val="28"/>
                <w:cs/>
              </w:rPr>
              <w:t>การตั้งสำรองมูลค่าสินค้าลดลงให้เป็นมูลค่าสุทธิที่คาดว่าจะได้รับ</w:t>
            </w:r>
          </w:p>
        </w:tc>
      </w:tr>
      <w:tr w:rsidR="00E54281" w:rsidRPr="006E5A68" w14:paraId="09215730" w14:textId="77777777">
        <w:tc>
          <w:tcPr>
            <w:tcW w:w="3924" w:type="dxa"/>
          </w:tcPr>
          <w:p w14:paraId="736064C0" w14:textId="77777777" w:rsidR="00E54281" w:rsidRPr="006E5A68" w:rsidRDefault="00E5428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sz w:val="28"/>
                <w:szCs w:val="28"/>
                <w:cs/>
              </w:rPr>
            </w:pPr>
          </w:p>
        </w:tc>
        <w:tc>
          <w:tcPr>
            <w:tcW w:w="5355" w:type="dxa"/>
          </w:tcPr>
          <w:p w14:paraId="54061A07" w14:textId="77777777" w:rsidR="00E54281" w:rsidRPr="006E5A68" w:rsidRDefault="00E5428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ind w:left="346" w:hanging="346"/>
              <w:jc w:val="thaiDistribute"/>
              <w:rPr>
                <w:rFonts w:ascii="Cordia New" w:hAnsi="Cordia New" w:cs="Cordia New"/>
                <w:sz w:val="28"/>
                <w:szCs w:val="28"/>
                <w:cs/>
              </w:rPr>
            </w:pPr>
          </w:p>
        </w:tc>
      </w:tr>
      <w:tr w:rsidR="004C4256" w:rsidRPr="006E5A68" w14:paraId="63A2A38F" w14:textId="77777777">
        <w:tc>
          <w:tcPr>
            <w:tcW w:w="3924" w:type="dxa"/>
          </w:tcPr>
          <w:p w14:paraId="4FD03906" w14:textId="6C52022E" w:rsidR="004C4256" w:rsidRPr="006E5A68" w:rsidRDefault="004C425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8" w:hanging="180"/>
              <w:rPr>
                <w:rFonts w:ascii="Cordia New" w:hAnsi="Cordia New" w:cs="Cordia New"/>
                <w:sz w:val="28"/>
                <w:szCs w:val="28"/>
              </w:rPr>
            </w:pPr>
            <w:r w:rsidRPr="006E5A68">
              <w:rPr>
                <w:rFonts w:ascii="Cordia New" w:hAnsi="Cordia New" w:cs="Cordia New"/>
                <w:sz w:val="28"/>
                <w:szCs w:val="28"/>
                <w:cs/>
              </w:rPr>
              <w:t xml:space="preserve">หมายเหตุประกอบงบการเงินข้อ </w:t>
            </w:r>
            <w:r w:rsidRPr="006E5A68">
              <w:rPr>
                <w:rFonts w:ascii="Cordia New" w:hAnsi="Cordia New" w:cs="Cordia New"/>
                <w:sz w:val="28"/>
                <w:szCs w:val="28"/>
              </w:rPr>
              <w:t>1</w:t>
            </w:r>
            <w:r w:rsidR="00407985" w:rsidRPr="006E5A68">
              <w:rPr>
                <w:rFonts w:ascii="Cordia New" w:hAnsi="Cordia New" w:cs="Cordia New"/>
                <w:sz w:val="28"/>
                <w:szCs w:val="28"/>
              </w:rPr>
              <w:t>2</w:t>
            </w:r>
            <w:r w:rsidRPr="006E5A68">
              <w:rPr>
                <w:rFonts w:ascii="Cordia New" w:hAnsi="Cordia New" w:cs="Cordia New"/>
                <w:sz w:val="28"/>
                <w:szCs w:val="28"/>
              </w:rPr>
              <w:t xml:space="preserve"> </w:t>
            </w:r>
            <w:r w:rsidRPr="006E5A68">
              <w:rPr>
                <w:rFonts w:ascii="Cordia New" w:hAnsi="Cordia New" w:cs="Cordia New" w:hint="cs"/>
                <w:sz w:val="28"/>
                <w:szCs w:val="28"/>
                <w:cs/>
              </w:rPr>
              <w:t>และ</w:t>
            </w:r>
            <w:r w:rsidRPr="006E5A68">
              <w:rPr>
                <w:rFonts w:ascii="Cordia New" w:hAnsi="Cordia New" w:cs="Cordia New"/>
                <w:sz w:val="28"/>
                <w:szCs w:val="28"/>
              </w:rPr>
              <w:t xml:space="preserve"> 1</w:t>
            </w:r>
            <w:r w:rsidR="00407985" w:rsidRPr="006E5A68">
              <w:rPr>
                <w:rFonts w:ascii="Cordia New" w:hAnsi="Cordia New" w:cs="Cordia New"/>
                <w:sz w:val="28"/>
                <w:szCs w:val="28"/>
              </w:rPr>
              <w:t>3</w:t>
            </w:r>
          </w:p>
        </w:tc>
        <w:tc>
          <w:tcPr>
            <w:tcW w:w="5355" w:type="dxa"/>
          </w:tcPr>
          <w:p w14:paraId="02286B22" w14:textId="77777777" w:rsidR="004C4256" w:rsidRPr="006E5A68" w:rsidRDefault="004C425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hanging="342"/>
              <w:jc w:val="thaiDistribute"/>
              <w:rPr>
                <w:rFonts w:ascii="Cordia New" w:hAnsi="Cordia New" w:cs="Cordia New"/>
                <w:sz w:val="28"/>
                <w:szCs w:val="28"/>
                <w:cs/>
              </w:rPr>
            </w:pPr>
            <w:r w:rsidRPr="006E5A68">
              <w:rPr>
                <w:rFonts w:ascii="Cordia New" w:hAnsi="Cordia New" w:cs="Cordia New"/>
                <w:sz w:val="28"/>
                <w:szCs w:val="28"/>
                <w:cs/>
              </w:rPr>
              <w:t>การ</w:t>
            </w:r>
            <w:r w:rsidRPr="006E5A68">
              <w:rPr>
                <w:rFonts w:ascii="Cordia New" w:hAnsi="Cordia New" w:cs="Cordia New" w:hint="cs"/>
                <w:sz w:val="28"/>
                <w:szCs w:val="28"/>
                <w:cs/>
              </w:rPr>
              <w:t>วัดมูลค่าเงินลงทุนเพื่อปรับปรุงผลขาดทุนจากการด้อยค่า</w:t>
            </w:r>
          </w:p>
        </w:tc>
      </w:tr>
      <w:tr w:rsidR="004C4256" w:rsidRPr="006E5A68" w14:paraId="5E144671" w14:textId="77777777">
        <w:tc>
          <w:tcPr>
            <w:tcW w:w="3924" w:type="dxa"/>
          </w:tcPr>
          <w:p w14:paraId="7169853B" w14:textId="1F530D97" w:rsidR="004C4256" w:rsidRPr="006E5A68" w:rsidRDefault="004C425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sz w:val="28"/>
                <w:szCs w:val="28"/>
                <w:cs/>
              </w:rPr>
            </w:pPr>
            <w:r w:rsidRPr="006E5A68">
              <w:rPr>
                <w:rFonts w:ascii="Cordia New" w:hAnsi="Cordia New" w:cs="Cordia New"/>
                <w:sz w:val="28"/>
                <w:szCs w:val="28"/>
                <w:cs/>
              </w:rPr>
              <w:t xml:space="preserve">หมายเหตุประกอบงบการเงินข้อ </w:t>
            </w:r>
            <w:r w:rsidRPr="006E5A68">
              <w:rPr>
                <w:rFonts w:ascii="Cordia New" w:hAnsi="Cordia New" w:cs="Cordia New"/>
                <w:sz w:val="28"/>
                <w:szCs w:val="28"/>
              </w:rPr>
              <w:t>2</w:t>
            </w:r>
            <w:r w:rsidR="00106533" w:rsidRPr="006E5A68">
              <w:rPr>
                <w:rFonts w:ascii="Cordia New" w:hAnsi="Cordia New" w:cs="Cordia New"/>
                <w:sz w:val="28"/>
                <w:szCs w:val="28"/>
              </w:rPr>
              <w:t>0</w:t>
            </w:r>
          </w:p>
        </w:tc>
        <w:tc>
          <w:tcPr>
            <w:tcW w:w="5355" w:type="dxa"/>
          </w:tcPr>
          <w:p w14:paraId="782928EF" w14:textId="77777777" w:rsidR="004C4256" w:rsidRPr="006E5A68" w:rsidRDefault="004C425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hanging="342"/>
              <w:jc w:val="thaiDistribute"/>
              <w:rPr>
                <w:rFonts w:ascii="Cordia New" w:hAnsi="Cordia New" w:cs="Cordia New"/>
                <w:sz w:val="28"/>
                <w:szCs w:val="28"/>
              </w:rPr>
            </w:pPr>
            <w:r w:rsidRPr="006E5A68">
              <w:rPr>
                <w:rFonts w:ascii="Cordia New" w:hAnsi="Cordia New" w:cs="Cordia New"/>
                <w:sz w:val="28"/>
                <w:szCs w:val="28"/>
                <w:cs/>
              </w:rPr>
              <w:t>การวัดมูลค่าภาระผูกพันของโครงการผลประโยชน์ที่กำหนดไว้ เกี่ยวกับข้อสมมติหลักในการประมาณการตามหลักคณิตศาสตร์ประกันภัย</w:t>
            </w:r>
          </w:p>
        </w:tc>
      </w:tr>
    </w:tbl>
    <w:p w14:paraId="36DC330C" w14:textId="77777777" w:rsidR="00312DC7" w:rsidRPr="006E5A68" w:rsidRDefault="00312DC7" w:rsidP="006E5A68">
      <w:pPr>
        <w:pStyle w:val="Heading8"/>
        <w:spacing w:line="240" w:lineRule="auto"/>
        <w:ind w:firstLine="549"/>
        <w:jc w:val="thaiDistribute"/>
        <w:rPr>
          <w:rFonts w:asciiTheme="minorBidi" w:hAnsiTheme="minorBidi" w:cs="Cordia New"/>
          <w:b w:val="0"/>
          <w:bCs w:val="0"/>
          <w:sz w:val="18"/>
          <w:szCs w:val="18"/>
          <w:lang w:val="en-US"/>
        </w:rPr>
      </w:pPr>
    </w:p>
    <w:p w14:paraId="1E6DE621" w14:textId="4DC9E18F" w:rsidR="00C17E6A" w:rsidRPr="006E5A68" w:rsidRDefault="007944FD" w:rsidP="006E5A68">
      <w:pPr>
        <w:pStyle w:val="Heading8"/>
        <w:spacing w:line="240" w:lineRule="auto"/>
        <w:ind w:left="549" w:hanging="549"/>
        <w:jc w:val="thaiDistribute"/>
        <w:rPr>
          <w:rFonts w:asciiTheme="minorBidi" w:hAnsiTheme="minorBidi" w:cstheme="minorBidi"/>
          <w:i/>
          <w:iCs/>
          <w:sz w:val="28"/>
          <w:szCs w:val="28"/>
          <w:lang w:val="en-US"/>
        </w:rPr>
      </w:pPr>
      <w:r w:rsidRPr="006E5A68">
        <w:rPr>
          <w:rFonts w:asciiTheme="minorBidi" w:hAnsiTheme="minorBidi" w:cs="Cordia New" w:hint="cs"/>
          <w:sz w:val="28"/>
          <w:szCs w:val="28"/>
          <w:cs/>
          <w:lang w:val="en-US"/>
        </w:rPr>
        <w:t>3</w:t>
      </w:r>
      <w:r w:rsidR="00C17E6A" w:rsidRPr="006E5A68">
        <w:rPr>
          <w:rFonts w:asciiTheme="minorBidi" w:hAnsiTheme="minorBidi" w:cs="Cordia New"/>
          <w:i/>
          <w:iCs/>
          <w:sz w:val="28"/>
          <w:szCs w:val="28"/>
          <w:cs/>
          <w:lang w:val="en-US"/>
        </w:rPr>
        <w:tab/>
      </w:r>
      <w:r w:rsidR="00C17E6A" w:rsidRPr="006E5A68">
        <w:rPr>
          <w:rFonts w:asciiTheme="minorBidi" w:hAnsiTheme="minorBidi" w:cs="Cordia New" w:hint="cs"/>
          <w:sz w:val="28"/>
          <w:szCs w:val="28"/>
          <w:cs/>
          <w:lang w:val="en-US"/>
        </w:rPr>
        <w:t>นโยบายการบัญชีที่สำคัญ</w:t>
      </w:r>
    </w:p>
    <w:p w14:paraId="4725C619" w14:textId="77777777" w:rsidR="004918D1" w:rsidRPr="006E5A68" w:rsidRDefault="004918D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Theme="minorBidi" w:hAnsiTheme="minorBidi" w:cs="Cordia New"/>
        </w:rPr>
      </w:pPr>
    </w:p>
    <w:p w14:paraId="573646D4" w14:textId="16CCBAC5" w:rsidR="00C17E6A" w:rsidRPr="006E5A68" w:rsidRDefault="00C17E6A" w:rsidP="006E5A68">
      <w:pPr>
        <w:pStyle w:val="Heading8"/>
        <w:spacing w:line="240" w:lineRule="auto"/>
        <w:ind w:firstLine="549"/>
        <w:jc w:val="thaiDistribute"/>
        <w:rPr>
          <w:rFonts w:asciiTheme="minorBidi" w:hAnsiTheme="minorBidi" w:cstheme="minorBidi"/>
          <w:b w:val="0"/>
          <w:bCs w:val="0"/>
          <w:sz w:val="28"/>
          <w:szCs w:val="28"/>
          <w:lang w:val="en-US"/>
        </w:rPr>
      </w:pPr>
      <w:r w:rsidRPr="006E5A68">
        <w:rPr>
          <w:rFonts w:asciiTheme="minorBidi" w:hAnsiTheme="minorBidi" w:cstheme="minorBidi"/>
          <w:b w:val="0"/>
          <w:bCs w:val="0"/>
          <w:sz w:val="28"/>
          <w:szCs w:val="28"/>
          <w:cs/>
          <w:lang w:val="en-US" w:eastAsia="en-US"/>
        </w:rPr>
        <w:t>นโ</w:t>
      </w:r>
      <w:r w:rsidRPr="006E5A68">
        <w:rPr>
          <w:rFonts w:asciiTheme="minorBidi" w:hAnsiTheme="minorBidi" w:cs="Cordia New" w:hint="cs"/>
          <w:b w:val="0"/>
          <w:bCs w:val="0"/>
          <w:sz w:val="28"/>
          <w:szCs w:val="28"/>
          <w:cs/>
          <w:lang w:val="en-US"/>
        </w:rPr>
        <w:t>ยบายการบัญชีที่นำเสนอดังต่อไปนี้ได้ถือปฏิบัติโดยสม่ำเสมอสำหรับงบการเงินทุกรอบระยะเวลาที่รายงาน</w:t>
      </w:r>
    </w:p>
    <w:p w14:paraId="61C2A0F7" w14:textId="77777777" w:rsidR="00C17E6A" w:rsidRPr="006E5A68" w:rsidRDefault="00C17E6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Theme="minorBidi" w:hAnsiTheme="minorBidi" w:cs="Cordia New"/>
        </w:rPr>
      </w:pPr>
    </w:p>
    <w:p w14:paraId="11E6BEBD" w14:textId="09648AFE" w:rsidR="003E43F0" w:rsidRPr="006E5A68" w:rsidRDefault="007944FD" w:rsidP="006E5A68">
      <w:pPr>
        <w:pStyle w:val="Heading8"/>
        <w:spacing w:line="240" w:lineRule="auto"/>
        <w:ind w:left="549" w:hanging="549"/>
        <w:jc w:val="thaiDistribute"/>
        <w:rPr>
          <w:rFonts w:asciiTheme="minorBidi" w:hAnsiTheme="minorBidi" w:cstheme="minorBidi"/>
          <w:i/>
          <w:iCs/>
          <w:sz w:val="28"/>
          <w:szCs w:val="28"/>
          <w:cs/>
          <w:lang w:val="en-US"/>
        </w:rPr>
      </w:pPr>
      <w:r w:rsidRPr="006E5A68">
        <w:rPr>
          <w:rFonts w:asciiTheme="minorBidi" w:hAnsiTheme="minorBidi" w:cstheme="minorBidi"/>
          <w:i/>
          <w:iCs/>
          <w:sz w:val="28"/>
          <w:szCs w:val="28"/>
          <w:lang w:val="en-US"/>
        </w:rPr>
        <w:t>3</w:t>
      </w:r>
      <w:r w:rsidR="00B73D73" w:rsidRPr="006E5A68">
        <w:rPr>
          <w:rFonts w:asciiTheme="minorBidi" w:hAnsiTheme="minorBidi" w:cstheme="minorBidi"/>
          <w:i/>
          <w:iCs/>
          <w:sz w:val="28"/>
          <w:szCs w:val="28"/>
          <w:cs/>
          <w:lang w:val="en-US"/>
        </w:rPr>
        <w:t>.</w:t>
      </w:r>
      <w:r w:rsidRPr="006E5A68">
        <w:rPr>
          <w:rFonts w:asciiTheme="minorBidi" w:hAnsiTheme="minorBidi" w:cstheme="minorBidi"/>
          <w:i/>
          <w:iCs/>
          <w:sz w:val="28"/>
          <w:szCs w:val="28"/>
          <w:lang w:val="en-US"/>
        </w:rPr>
        <w:t>1</w:t>
      </w:r>
      <w:r w:rsidR="00B73D73" w:rsidRPr="006E5A68">
        <w:rPr>
          <w:rFonts w:asciiTheme="minorBidi" w:hAnsiTheme="minorBidi" w:cstheme="minorBidi"/>
          <w:i/>
          <w:iCs/>
          <w:sz w:val="28"/>
          <w:szCs w:val="28"/>
          <w:cs/>
          <w:lang w:val="en-US"/>
        </w:rPr>
        <w:tab/>
      </w:r>
      <w:r w:rsidR="003E43F0" w:rsidRPr="006E5A68">
        <w:rPr>
          <w:rFonts w:asciiTheme="minorBidi" w:hAnsiTheme="minorBidi" w:cstheme="minorBidi"/>
          <w:i/>
          <w:iCs/>
          <w:sz w:val="28"/>
          <w:szCs w:val="28"/>
          <w:cs/>
          <w:lang w:val="en-US"/>
        </w:rPr>
        <w:t>เกณฑ์ในการจัดทำงบการเงินรวม</w:t>
      </w:r>
    </w:p>
    <w:p w14:paraId="5C301DE4"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Theme="minorBidi" w:hAnsiTheme="minorBidi" w:cs="Cordia New"/>
        </w:rPr>
      </w:pPr>
    </w:p>
    <w:p w14:paraId="3CF7ADBD" w14:textId="235FC52C"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heme="minorBidi" w:hAnsiTheme="minorBidi" w:cstheme="minorBidi"/>
          <w:sz w:val="28"/>
          <w:szCs w:val="28"/>
        </w:rPr>
      </w:pPr>
      <w:r w:rsidRPr="006E5A68">
        <w:rPr>
          <w:rFonts w:asciiTheme="minorBidi" w:hAnsiTheme="minorBidi" w:cstheme="minorBidi"/>
          <w:sz w:val="28"/>
          <w:szCs w:val="28"/>
          <w:cs/>
        </w:rPr>
        <w:t xml:space="preserve">งบการเงินรวมประกอบด้วยงบการเงินของบริษัท และบริษัทย่อย (รวมกันเรียกว่า </w:t>
      </w:r>
      <w:r w:rsidRPr="006E5A68">
        <w:rPr>
          <w:rFonts w:asciiTheme="minorBidi" w:hAnsiTheme="minorBidi" w:cstheme="minorBidi"/>
          <w:sz w:val="28"/>
          <w:szCs w:val="28"/>
        </w:rPr>
        <w:t>“</w:t>
      </w:r>
      <w:r w:rsidRPr="006E5A68">
        <w:rPr>
          <w:rFonts w:asciiTheme="minorBidi" w:hAnsiTheme="minorBidi" w:cstheme="minorBidi"/>
          <w:sz w:val="28"/>
          <w:szCs w:val="28"/>
          <w:cs/>
        </w:rPr>
        <w:t>กลุ่มบริษัท</w:t>
      </w:r>
      <w:r w:rsidRPr="006E5A68">
        <w:rPr>
          <w:rFonts w:asciiTheme="minorBidi" w:hAnsiTheme="minorBidi" w:cstheme="minorBidi"/>
          <w:sz w:val="28"/>
          <w:szCs w:val="28"/>
        </w:rPr>
        <w:t>”</w:t>
      </w:r>
      <w:r w:rsidRPr="006E5A68">
        <w:rPr>
          <w:rFonts w:asciiTheme="minorBidi" w:hAnsiTheme="minorBidi" w:cstheme="minorBidi"/>
          <w:sz w:val="28"/>
          <w:szCs w:val="28"/>
          <w:cs/>
        </w:rPr>
        <w:t>) และส่วนได้เสียของกลุ่มบริษัทในบริษัทร่วม</w:t>
      </w:r>
    </w:p>
    <w:p w14:paraId="04D0F372"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Theme="minorBidi" w:hAnsiTheme="minorBidi" w:cs="Cordia New"/>
        </w:rPr>
      </w:pPr>
    </w:p>
    <w:p w14:paraId="4A107664"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Theme="minorBidi" w:hAnsiTheme="minorBidi" w:cstheme="minorBidi"/>
          <w:i/>
          <w:iCs/>
          <w:sz w:val="28"/>
          <w:szCs w:val="28"/>
        </w:rPr>
      </w:pPr>
      <w:r w:rsidRPr="006E5A68">
        <w:rPr>
          <w:rFonts w:asciiTheme="minorBidi" w:hAnsiTheme="minorBidi" w:cstheme="minorBidi"/>
          <w:i/>
          <w:iCs/>
          <w:sz w:val="28"/>
          <w:szCs w:val="28"/>
          <w:cs/>
        </w:rPr>
        <w:t>บริษัทย่อย</w:t>
      </w:r>
    </w:p>
    <w:p w14:paraId="749AC207"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Theme="minorBidi" w:hAnsiTheme="minorBidi" w:cs="Cordia New"/>
        </w:rPr>
      </w:pPr>
    </w:p>
    <w:p w14:paraId="70126F5D"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Theme="minorBidi" w:hAnsiTheme="minorBidi" w:cstheme="minorBidi"/>
          <w:sz w:val="28"/>
          <w:szCs w:val="28"/>
        </w:rPr>
      </w:pPr>
      <w:r w:rsidRPr="006E5A68">
        <w:rPr>
          <w:rFonts w:asciiTheme="minorBidi" w:hAnsiTheme="minorBidi" w:cstheme="minorBidi"/>
          <w:sz w:val="28"/>
          <w:szCs w:val="28"/>
          <w:cs/>
        </w:rPr>
        <w:t>บริษัทย่อยเป็นกิจการที่อยู่ภายใต้การควบคุมของกลุ่มบริษัท 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กลุ่มบริษัท งบการเงินของบริษัทย่อยได้รวมอยู่ในงบการเงินรวม นับแต่วัน</w:t>
      </w:r>
      <w:r w:rsidRPr="006E5A68">
        <w:rPr>
          <w:rFonts w:asciiTheme="minorBidi" w:hAnsiTheme="minorBidi" w:cstheme="minorBidi"/>
          <w:sz w:val="28"/>
          <w:szCs w:val="28"/>
        </w:rPr>
        <w:br/>
      </w:r>
      <w:r w:rsidRPr="006E5A68">
        <w:rPr>
          <w:rFonts w:asciiTheme="minorBidi" w:hAnsiTheme="minorBidi" w:cstheme="minorBidi"/>
          <w:sz w:val="28"/>
          <w:szCs w:val="28"/>
          <w:cs/>
        </w:rPr>
        <w:t xml:space="preserve">ที่มีการควบคุมจนถึงวันที่การควบคุมสิ้นสุดลง </w:t>
      </w:r>
    </w:p>
    <w:p w14:paraId="0E47477D"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Theme="minorBidi" w:hAnsiTheme="minorBidi" w:cs="Cordia New"/>
        </w:rPr>
      </w:pPr>
    </w:p>
    <w:p w14:paraId="5F8E2DE5"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Theme="minorBidi" w:hAnsiTheme="minorBidi" w:cstheme="minorBidi"/>
          <w:i/>
          <w:iCs/>
          <w:sz w:val="28"/>
          <w:szCs w:val="28"/>
        </w:rPr>
      </w:pPr>
      <w:r w:rsidRPr="006E5A68">
        <w:rPr>
          <w:rFonts w:asciiTheme="minorBidi" w:hAnsiTheme="minorBidi" w:cstheme="minorBidi"/>
          <w:i/>
          <w:iCs/>
          <w:sz w:val="28"/>
          <w:szCs w:val="28"/>
          <w:cs/>
        </w:rPr>
        <w:t xml:space="preserve">ส่วนได้เสียที่ไม่มีอำนาจควบคุม </w:t>
      </w:r>
    </w:p>
    <w:p w14:paraId="6C839FD4"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Theme="minorBidi" w:hAnsiTheme="minorBidi" w:cs="Cordia New"/>
        </w:rPr>
      </w:pPr>
    </w:p>
    <w:p w14:paraId="1097689A"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Theme="minorBidi" w:hAnsiTheme="minorBidi" w:cstheme="minorBidi"/>
          <w:sz w:val="28"/>
          <w:szCs w:val="28"/>
        </w:rPr>
      </w:pPr>
      <w:r w:rsidRPr="006E5A68">
        <w:rPr>
          <w:rFonts w:asciiTheme="minorBidi" w:hAnsiTheme="minorBidi" w:cstheme="minorBidi"/>
          <w:sz w:val="28"/>
          <w:szCs w:val="28"/>
          <w:cs/>
        </w:rPr>
        <w:t>ณ วันที่ซื้อธุรกิจ กลุ่มบริษัทวัดมูลค่าส่วนได้เสียที่ไม่มีอำนาจควบคุมตามอัตราส่วนได้เสียในสินทรัพย์สุทธิที่ได้มาจาก</w:t>
      </w:r>
      <w:r w:rsidRPr="006E5A68">
        <w:rPr>
          <w:rFonts w:asciiTheme="minorBidi" w:hAnsiTheme="minorBidi" w:cstheme="minorBidi"/>
          <w:sz w:val="28"/>
          <w:szCs w:val="28"/>
        </w:rPr>
        <w:br/>
      </w:r>
      <w:r w:rsidRPr="006E5A68">
        <w:rPr>
          <w:rFonts w:asciiTheme="minorBidi" w:hAnsiTheme="minorBidi" w:cstheme="minorBidi"/>
          <w:sz w:val="28"/>
          <w:szCs w:val="28"/>
          <w:cs/>
        </w:rPr>
        <w:t>ผู้ถูกซื้อ</w:t>
      </w:r>
      <w:r w:rsidRPr="006E5A68">
        <w:rPr>
          <w:rFonts w:asciiTheme="minorBidi" w:hAnsiTheme="minorBidi" w:cstheme="minorBidi"/>
          <w:sz w:val="28"/>
          <w:szCs w:val="28"/>
        </w:rPr>
        <w:t xml:space="preserve"> </w:t>
      </w:r>
    </w:p>
    <w:p w14:paraId="2E182ADB" w14:textId="77777777" w:rsidR="003E43F0" w:rsidRPr="006E5A68" w:rsidRDefault="003E43F0" w:rsidP="006E5A68">
      <w:pPr>
        <w:pStyle w:val="BodyText2"/>
        <w:tabs>
          <w:tab w:val="left" w:pos="540"/>
        </w:tabs>
        <w:spacing w:line="240" w:lineRule="atLeast"/>
        <w:ind w:left="540" w:right="47" w:firstLine="0"/>
        <w:jc w:val="thaiDistribute"/>
        <w:rPr>
          <w:rFonts w:asciiTheme="minorBidi" w:hAnsiTheme="minorBidi" w:cstheme="minorBidi"/>
          <w:sz w:val="28"/>
          <w:szCs w:val="28"/>
          <w:lang w:val="en-US"/>
        </w:rPr>
      </w:pPr>
      <w:r w:rsidRPr="006E5A68">
        <w:rPr>
          <w:rFonts w:asciiTheme="minorBidi" w:eastAsia="Calibri" w:hAnsiTheme="minorBidi" w:cstheme="minorBidi"/>
          <w:sz w:val="28"/>
          <w:szCs w:val="28"/>
          <w:cs/>
          <w:lang w:val="en-US"/>
        </w:rPr>
        <w:t>การเปลี่ยนแปลงส่วนได้เสียในบริษัทย่อยของกลุ่มบริษัทที่ไม่ทำให้กลุ่มบริษัทสูญเสียอำนาจการควบคุมจะบันทึก</w:t>
      </w:r>
      <w:r w:rsidRPr="006E5A68">
        <w:rPr>
          <w:rFonts w:asciiTheme="minorBidi" w:hAnsiTheme="minorBidi" w:cstheme="minorBidi"/>
          <w:sz w:val="28"/>
          <w:szCs w:val="28"/>
          <w:cs/>
          <w:lang w:val="en-US"/>
        </w:rPr>
        <w:t>บัญชีโดยถือเป็นรายการในส่วนของเจ้าของ</w:t>
      </w:r>
    </w:p>
    <w:p w14:paraId="5755AA45" w14:textId="77777777" w:rsidR="00BC4E37" w:rsidRPr="006E5A68" w:rsidRDefault="00BC4E3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Theme="minorBidi" w:hAnsiTheme="minorBidi" w:cs="Cordia New"/>
        </w:rPr>
      </w:pPr>
    </w:p>
    <w:p w14:paraId="1D0256E8"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7"/>
        <w:jc w:val="thaiDistribute"/>
        <w:rPr>
          <w:rFonts w:asciiTheme="minorBidi" w:hAnsiTheme="minorBidi" w:cstheme="minorBidi"/>
          <w:sz w:val="28"/>
          <w:szCs w:val="28"/>
          <w:cs/>
        </w:rPr>
      </w:pPr>
      <w:r w:rsidRPr="006E5A68">
        <w:rPr>
          <w:rFonts w:asciiTheme="minorBidi" w:hAnsiTheme="minorBidi" w:cstheme="minorBidi"/>
          <w:i/>
          <w:iCs/>
          <w:sz w:val="28"/>
          <w:szCs w:val="28"/>
          <w:cs/>
        </w:rPr>
        <w:t xml:space="preserve">ส่วนได้เสียในเงินลงทุนที่บันทึกตามวิธีส่วนได้เสีย </w:t>
      </w:r>
    </w:p>
    <w:p w14:paraId="7DCCBDD9"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7"/>
        <w:jc w:val="thaiDistribute"/>
        <w:rPr>
          <w:rFonts w:asciiTheme="minorBidi" w:hAnsiTheme="minorBidi" w:cstheme="minorBidi"/>
        </w:rPr>
      </w:pPr>
    </w:p>
    <w:p w14:paraId="329C172F" w14:textId="207545CF" w:rsidR="003E43F0" w:rsidRPr="006E5A68" w:rsidRDefault="003E43F0" w:rsidP="006E5A68">
      <w:pPr>
        <w:spacing w:line="240" w:lineRule="auto"/>
        <w:ind w:left="540"/>
        <w:jc w:val="thaiDistribute"/>
        <w:rPr>
          <w:rFonts w:asciiTheme="minorBidi" w:eastAsia="Calibri" w:hAnsiTheme="minorBidi" w:cstheme="minorBidi"/>
          <w:spacing w:val="-8"/>
          <w:sz w:val="28"/>
          <w:szCs w:val="28"/>
        </w:rPr>
      </w:pPr>
      <w:r w:rsidRPr="006E5A68">
        <w:rPr>
          <w:rFonts w:asciiTheme="minorBidi" w:eastAsia="Calibri" w:hAnsiTheme="minorBidi" w:cstheme="minorBidi"/>
          <w:spacing w:val="-8"/>
          <w:sz w:val="28"/>
          <w:szCs w:val="28"/>
          <w:cs/>
        </w:rPr>
        <w:t>ส่วนได้เสียของกลุ่มบริษัทในเงินลงทุนที่บันทึกตามวิธีส่วนได้เสีย ประกอบด้วยส่วนได้เสียในบริษัทร่วม</w:t>
      </w:r>
    </w:p>
    <w:p w14:paraId="0921F1A6" w14:textId="76401803" w:rsidR="00053FA6" w:rsidRPr="006E5A68" w:rsidRDefault="00053FA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7"/>
        <w:jc w:val="thaiDistribute"/>
        <w:rPr>
          <w:rFonts w:asciiTheme="minorBidi" w:hAnsiTheme="minorBidi" w:cstheme="minorBidi"/>
        </w:rPr>
      </w:pPr>
    </w:p>
    <w:p w14:paraId="0449EE09" w14:textId="4E03C82D" w:rsidR="003E43F0" w:rsidRPr="006E5A68" w:rsidRDefault="003E43F0" w:rsidP="006E5A68">
      <w:pPr>
        <w:pStyle w:val="BodyText"/>
        <w:spacing w:after="0"/>
        <w:ind w:left="540"/>
        <w:jc w:val="thaiDistribute"/>
        <w:rPr>
          <w:rFonts w:asciiTheme="minorBidi" w:hAnsiTheme="minorBidi" w:cstheme="minorBidi"/>
          <w:sz w:val="28"/>
          <w:szCs w:val="28"/>
          <w:lang w:val="en-US"/>
        </w:rPr>
      </w:pPr>
      <w:r w:rsidRPr="006E5A68">
        <w:rPr>
          <w:rFonts w:asciiTheme="minorBidi" w:hAnsiTheme="minorBidi" w:cstheme="minorBidi"/>
          <w:sz w:val="28"/>
          <w:szCs w:val="28"/>
          <w:cs/>
          <w:lang w:val="en-US"/>
        </w:rPr>
        <w:t xml:space="preserve">บริษัทร่วมเป็นกิจการที่กลุ่มบริษัทมีอิทธิพลอย่างมีนัยสำคัญโดยมีอำนาจเข้าไปมีส่วนร่วมในการตัดสินใจเกี่ยวกับนโยบายทางการเงินและการดำเนินงานแต่ไม่ถึงระดับที่จะควบคุมหรือควบคุมร่วมในนโยบายดังกล่าว  </w:t>
      </w:r>
    </w:p>
    <w:p w14:paraId="233D6FB7"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7"/>
        <w:jc w:val="thaiDistribute"/>
        <w:rPr>
          <w:rFonts w:asciiTheme="minorBidi" w:hAnsiTheme="minorBidi" w:cstheme="minorBidi"/>
        </w:rPr>
      </w:pPr>
    </w:p>
    <w:p w14:paraId="06F38BE9" w14:textId="55713CA0" w:rsidR="003E43F0" w:rsidRPr="006E5A68" w:rsidRDefault="003E43F0" w:rsidP="006E5A68">
      <w:pPr>
        <w:spacing w:line="240" w:lineRule="auto"/>
        <w:ind w:left="540"/>
        <w:jc w:val="thaiDistribute"/>
        <w:rPr>
          <w:rFonts w:asciiTheme="minorBidi" w:eastAsia="Calibri" w:hAnsiTheme="minorBidi" w:cstheme="minorBidi"/>
          <w:spacing w:val="-4"/>
          <w:sz w:val="28"/>
          <w:szCs w:val="28"/>
        </w:rPr>
      </w:pPr>
      <w:r w:rsidRPr="006E5A68">
        <w:rPr>
          <w:rFonts w:asciiTheme="minorBidi" w:eastAsia="Calibri" w:hAnsiTheme="minorBidi" w:cstheme="minorBidi"/>
          <w:spacing w:val="-4"/>
          <w:sz w:val="28"/>
          <w:szCs w:val="28"/>
          <w:cs/>
        </w:rPr>
        <w:t>ส่วนได้เสียในบริษัทร่วมบันทึกบัญชีตามวิธีส่วนได้เสีย</w:t>
      </w:r>
      <w:r w:rsidRPr="006E5A68">
        <w:rPr>
          <w:rFonts w:asciiTheme="minorBidi" w:eastAsia="Calibri" w:hAnsiTheme="minorBidi" w:cstheme="minorBidi"/>
          <w:spacing w:val="-4"/>
          <w:sz w:val="28"/>
          <w:szCs w:val="28"/>
        </w:rPr>
        <w:t xml:space="preserve"> </w:t>
      </w:r>
      <w:r w:rsidRPr="006E5A68">
        <w:rPr>
          <w:rFonts w:asciiTheme="minorBidi" w:eastAsia="Calibri" w:hAnsiTheme="minorBidi" w:cstheme="minorBidi"/>
          <w:spacing w:val="-4"/>
          <w:sz w:val="28"/>
          <w:szCs w:val="28"/>
          <w:cs/>
        </w:rPr>
        <w:t>โดยรับรู้รายการเมื่อเริ่มแรกด้วยราคาทุนซึ่งรวมถึงต้นทุนการทำรายการ ภายหลังการรับรู้รายการเริ่มแรก ส่วนแบ่งกำไรหรือขาดทุนและกำไรขาดทุนเบ็ดเสร็จอื่นของเงินลงทุนที่บันทึกตามวิธีส่วนได้เสียของกลุ่มบริษัท จะถูกบันทึกในงบการเงินรวมจนถึงวันที่กลุ่มบริษัทสูญเสียความมีอิทธิพลอย่างมีนัยสำคัญ</w:t>
      </w:r>
    </w:p>
    <w:p w14:paraId="52398DA7" w14:textId="77777777" w:rsidR="000C6765" w:rsidRPr="006E5A68" w:rsidRDefault="000C676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7"/>
        <w:jc w:val="thaiDistribute"/>
        <w:rPr>
          <w:rFonts w:asciiTheme="minorBidi" w:hAnsiTheme="minorBidi" w:cstheme="minorBidi"/>
        </w:rPr>
      </w:pPr>
    </w:p>
    <w:p w14:paraId="063B6DD5" w14:textId="77777777" w:rsidR="003E43F0" w:rsidRPr="006E5A68" w:rsidRDefault="003E43F0" w:rsidP="006E5A68">
      <w:pPr>
        <w:pStyle w:val="BodyText2"/>
        <w:tabs>
          <w:tab w:val="left" w:pos="540"/>
        </w:tabs>
        <w:ind w:left="540" w:right="47" w:firstLine="0"/>
        <w:rPr>
          <w:rFonts w:asciiTheme="minorBidi" w:hAnsiTheme="minorBidi" w:cstheme="minorBidi"/>
          <w:i/>
          <w:iCs/>
          <w:sz w:val="28"/>
          <w:szCs w:val="28"/>
          <w:lang w:val="en-US"/>
        </w:rPr>
      </w:pPr>
      <w:r w:rsidRPr="006E5A68">
        <w:rPr>
          <w:rFonts w:asciiTheme="minorBidi" w:eastAsia="EucrosiaUPCBold" w:hAnsiTheme="minorBidi" w:cstheme="minorBidi"/>
          <w:i/>
          <w:iCs/>
          <w:sz w:val="28"/>
          <w:szCs w:val="28"/>
          <w:cs/>
          <w:lang w:val="en-US"/>
        </w:rPr>
        <w:t>การตัดรายการในงบการเงินรวม</w:t>
      </w:r>
      <w:r w:rsidRPr="006E5A68">
        <w:rPr>
          <w:rFonts w:asciiTheme="minorBidi" w:hAnsiTheme="minorBidi" w:cstheme="minorBidi"/>
          <w:b/>
          <w:bCs/>
          <w:color w:val="0000FF"/>
          <w:sz w:val="28"/>
          <w:szCs w:val="28"/>
          <w:lang w:val="en-US"/>
        </w:rPr>
        <w:t xml:space="preserve"> </w:t>
      </w:r>
    </w:p>
    <w:p w14:paraId="30F135E8" w14:textId="77777777" w:rsidR="003E43F0" w:rsidRPr="006E5A68" w:rsidRDefault="003E43F0" w:rsidP="006E5A68">
      <w:pPr>
        <w:pStyle w:val="BodyText2"/>
        <w:tabs>
          <w:tab w:val="left" w:pos="540"/>
        </w:tabs>
        <w:ind w:left="540" w:firstLine="0"/>
        <w:rPr>
          <w:rFonts w:asciiTheme="minorBidi" w:hAnsiTheme="minorBidi" w:cstheme="minorBidi"/>
          <w:b/>
          <w:bCs/>
          <w:strike/>
          <w:sz w:val="18"/>
          <w:szCs w:val="18"/>
          <w:lang w:val="en-US"/>
        </w:rPr>
      </w:pPr>
    </w:p>
    <w:p w14:paraId="30ADE198" w14:textId="77777777" w:rsidR="003E43F0" w:rsidRPr="006E5A68" w:rsidRDefault="003E43F0" w:rsidP="006E5A68">
      <w:pPr>
        <w:pStyle w:val="BodyText2"/>
        <w:tabs>
          <w:tab w:val="left" w:pos="540"/>
        </w:tabs>
        <w:ind w:left="540" w:firstLine="0"/>
        <w:jc w:val="thaiDistribute"/>
        <w:rPr>
          <w:rFonts w:asciiTheme="minorBidi" w:eastAsia="EucrosiaUPCBold" w:hAnsiTheme="minorBidi" w:cstheme="minorBidi"/>
          <w:spacing w:val="-4"/>
          <w:sz w:val="28"/>
          <w:szCs w:val="28"/>
          <w:lang w:val="en-US"/>
        </w:rPr>
      </w:pPr>
      <w:r w:rsidRPr="006E5A68">
        <w:rPr>
          <w:rFonts w:asciiTheme="minorBidi" w:hAnsiTheme="minorBidi" w:cstheme="minorBidi"/>
          <w:spacing w:val="-4"/>
          <w:sz w:val="28"/>
          <w:szCs w:val="28"/>
          <w:cs/>
          <w:lang w:val="en-US"/>
        </w:rPr>
        <w:t>ยอดคงเหลือและรายการบัญชีระหว่างกิจการในกลุ่ม รวมถึงรายได้ หรือค่าใช้จ่ายที่ยังไม่เกิดขึ้นจริงซึ่งเป็นผลมาจากรายการระหว่างกิจการในกลุ่ม ถูกตัดรายการในการจัดทำงบการเงินรวม กำไรที่ยังไม่เกิดขึ้นจริงซึ่งเป็นผลมาจากรายการกับบริษัทร่วมถูกตัดรายการกับเงินลงทุนเท่าที่กลุ่มบริษัทมีส่วนได้เสียในกิจการที่ถูกลงทุนนั้น  ขาดทุนที่ยังไม่เกิดขึ้นจริงถูกตัดรายการในลักษณะเดียวกับกำไรที่ยังไม่เกิดขึ้นจริง แต่เท่าที่</w:t>
      </w:r>
      <w:r w:rsidRPr="006E5A68">
        <w:rPr>
          <w:rFonts w:asciiTheme="minorBidi" w:eastAsia="EucrosiaUPCBold" w:hAnsiTheme="minorBidi" w:cstheme="minorBidi"/>
          <w:spacing w:val="-4"/>
          <w:sz w:val="28"/>
          <w:szCs w:val="28"/>
          <w:cs/>
          <w:lang w:val="en-US"/>
        </w:rPr>
        <w:t>เมื่อไม่มีหลักฐานการด้อยค่าเกิดขึ้น</w:t>
      </w:r>
    </w:p>
    <w:p w14:paraId="19B455AB"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7"/>
        <w:jc w:val="thaiDistribute"/>
        <w:rPr>
          <w:rFonts w:asciiTheme="minorBidi" w:hAnsiTheme="minorBidi" w:cstheme="minorBidi"/>
        </w:rPr>
      </w:pPr>
    </w:p>
    <w:p w14:paraId="3647459B" w14:textId="73806B40" w:rsidR="003E43F0" w:rsidRPr="006E5A68" w:rsidRDefault="003E43F0" w:rsidP="006E5A68">
      <w:pPr>
        <w:pStyle w:val="Heading8"/>
        <w:numPr>
          <w:ilvl w:val="1"/>
          <w:numId w:val="14"/>
        </w:numPr>
        <w:spacing w:line="240" w:lineRule="auto"/>
        <w:ind w:left="540" w:hanging="540"/>
        <w:jc w:val="both"/>
        <w:rPr>
          <w:rFonts w:asciiTheme="minorBidi" w:hAnsiTheme="minorBidi" w:cstheme="minorBidi"/>
          <w:i/>
          <w:iCs/>
          <w:sz w:val="28"/>
          <w:szCs w:val="28"/>
          <w:lang w:val="en-US"/>
        </w:rPr>
      </w:pPr>
      <w:r w:rsidRPr="006E5A68">
        <w:rPr>
          <w:rFonts w:asciiTheme="minorBidi" w:hAnsiTheme="minorBidi" w:cstheme="minorBidi"/>
          <w:i/>
          <w:iCs/>
          <w:sz w:val="28"/>
          <w:szCs w:val="28"/>
          <w:cs/>
          <w:lang w:val="en-US"/>
        </w:rPr>
        <w:t xml:space="preserve">เงินตราต่างประเทศ </w:t>
      </w:r>
    </w:p>
    <w:p w14:paraId="674625E5"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7"/>
        <w:jc w:val="thaiDistribute"/>
        <w:rPr>
          <w:rFonts w:asciiTheme="minorBidi" w:hAnsiTheme="minorBidi" w:cstheme="minorBidi"/>
        </w:rPr>
      </w:pPr>
    </w:p>
    <w:p w14:paraId="0928B330" w14:textId="16640CEE" w:rsidR="003E43F0" w:rsidRPr="006E5A68" w:rsidRDefault="003E43F0" w:rsidP="006E5A68">
      <w:pPr>
        <w:pStyle w:val="BodyText2"/>
        <w:tabs>
          <w:tab w:val="left" w:pos="5387"/>
        </w:tabs>
        <w:ind w:left="540" w:right="43" w:firstLine="0"/>
        <w:rPr>
          <w:rFonts w:asciiTheme="minorBidi" w:hAnsiTheme="minorBidi" w:cstheme="minorBidi"/>
          <w:i/>
          <w:iCs/>
          <w:sz w:val="28"/>
          <w:szCs w:val="28"/>
          <w:lang w:val="en-US"/>
        </w:rPr>
      </w:pPr>
      <w:r w:rsidRPr="006E5A68">
        <w:rPr>
          <w:rFonts w:asciiTheme="minorBidi" w:hAnsiTheme="minorBidi" w:cstheme="minorBidi"/>
          <w:i/>
          <w:iCs/>
          <w:sz w:val="28"/>
          <w:szCs w:val="28"/>
          <w:cs/>
          <w:lang w:val="en-US"/>
        </w:rPr>
        <w:t>รายการบัญชีที่เป็นเงินตราต่างประเทศ</w:t>
      </w:r>
    </w:p>
    <w:p w14:paraId="796EE89D"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7"/>
        <w:jc w:val="thaiDistribute"/>
        <w:rPr>
          <w:rFonts w:asciiTheme="minorBidi" w:hAnsiTheme="minorBidi" w:cstheme="minorBidi"/>
        </w:rPr>
      </w:pPr>
    </w:p>
    <w:p w14:paraId="2EDEC75F" w14:textId="77777777" w:rsidR="003E43F0" w:rsidRPr="006E5A68" w:rsidRDefault="003E43F0" w:rsidP="006E5A68">
      <w:pPr>
        <w:pStyle w:val="BodyText2"/>
        <w:tabs>
          <w:tab w:val="left" w:pos="540"/>
        </w:tabs>
        <w:ind w:left="540" w:right="-27" w:firstLine="0"/>
        <w:jc w:val="thaiDistribute"/>
        <w:rPr>
          <w:rFonts w:asciiTheme="minorBidi" w:hAnsiTheme="minorBidi" w:cstheme="minorBidi"/>
          <w:spacing w:val="-6"/>
          <w:sz w:val="28"/>
          <w:szCs w:val="28"/>
          <w:lang w:val="en-US"/>
        </w:rPr>
      </w:pPr>
      <w:r w:rsidRPr="006E5A68">
        <w:rPr>
          <w:rFonts w:asciiTheme="minorBidi" w:hAnsiTheme="minorBidi" w:cstheme="minorBidi"/>
          <w:spacing w:val="-6"/>
          <w:sz w:val="28"/>
          <w:szCs w:val="28"/>
          <w:cs/>
          <w:lang w:val="en-US"/>
        </w:rPr>
        <w:t>รายการบัญชีที่เป็นเงินตราต่างประเทศแปลงค่าเป็นสกุลเงินที่ใช้ในการดำเนินงานของแต่ละบริษัทในกลุ่มบริษัท</w:t>
      </w:r>
      <w:r w:rsidRPr="006E5A68">
        <w:rPr>
          <w:rFonts w:asciiTheme="minorBidi" w:hAnsiTheme="minorBidi" w:cstheme="minorBidi"/>
          <w:spacing w:val="-6"/>
          <w:sz w:val="28"/>
          <w:szCs w:val="28"/>
          <w:lang w:val="en-US"/>
        </w:rPr>
        <w:t xml:space="preserve"> </w:t>
      </w:r>
      <w:r w:rsidRPr="006E5A68">
        <w:rPr>
          <w:rFonts w:asciiTheme="minorBidi" w:hAnsiTheme="minorBidi" w:cstheme="minorBidi"/>
          <w:spacing w:val="-6"/>
          <w:sz w:val="28"/>
          <w:szCs w:val="28"/>
          <w:cs/>
          <w:lang w:val="en-US"/>
        </w:rPr>
        <w:t>โดยใช้อัตราแลกเปลี่ยน ณ วันที่เกิดรายการ</w:t>
      </w:r>
    </w:p>
    <w:p w14:paraId="33935690"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7"/>
        <w:jc w:val="thaiDistribute"/>
        <w:rPr>
          <w:rFonts w:asciiTheme="minorBidi" w:hAnsiTheme="minorBidi" w:cstheme="minorBidi"/>
        </w:rPr>
      </w:pPr>
    </w:p>
    <w:p w14:paraId="366C9DFE" w14:textId="77777777" w:rsidR="003E43F0" w:rsidRPr="006E5A68" w:rsidRDefault="003E43F0" w:rsidP="006E5A68">
      <w:pPr>
        <w:pStyle w:val="BodyText2"/>
        <w:tabs>
          <w:tab w:val="left" w:pos="540"/>
        </w:tabs>
        <w:ind w:left="540" w:firstLine="0"/>
        <w:jc w:val="thaiDistribute"/>
        <w:rPr>
          <w:rFonts w:asciiTheme="minorBidi" w:hAnsiTheme="minorBidi" w:cstheme="minorBidi"/>
          <w:sz w:val="28"/>
          <w:szCs w:val="28"/>
          <w:cs/>
          <w:lang w:val="en-US"/>
        </w:rPr>
      </w:pPr>
      <w:r w:rsidRPr="006E5A68">
        <w:rPr>
          <w:rFonts w:asciiTheme="minorBidi" w:hAnsiTheme="minorBidi" w:cstheme="minorBidi"/>
          <w:sz w:val="28"/>
          <w:szCs w:val="28"/>
          <w:cs/>
          <w:lang w:val="en-US"/>
        </w:rPr>
        <w:t>สินทรัพย์และหนี้สินที่เป็นตัวเงินและเป็นเงินตราต่างประเทศ ณ วันที่รายงาน แปลงค่าเป็นสกุลเงินที่ใช้ในการดำเนินงาน</w:t>
      </w:r>
      <w:r w:rsidRPr="006E5A68">
        <w:rPr>
          <w:rFonts w:asciiTheme="minorBidi" w:hAnsiTheme="minorBidi" w:cstheme="minorBidi"/>
          <w:sz w:val="28"/>
          <w:szCs w:val="28"/>
          <w:lang w:val="en-US"/>
        </w:rPr>
        <w:t xml:space="preserve"> </w:t>
      </w:r>
      <w:r w:rsidRPr="006E5A68">
        <w:rPr>
          <w:rFonts w:asciiTheme="minorBidi" w:hAnsiTheme="minorBidi" w:cstheme="minorBidi"/>
          <w:sz w:val="28"/>
          <w:szCs w:val="28"/>
          <w:cs/>
          <w:lang w:val="en-US"/>
        </w:rPr>
        <w:t>โดยใช้อัตราแลกเปลี่ยน ณ วันนั้น</w:t>
      </w:r>
    </w:p>
    <w:p w14:paraId="7FF5DE47"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7"/>
        <w:jc w:val="thaiDistribute"/>
        <w:rPr>
          <w:rFonts w:asciiTheme="minorBidi" w:hAnsiTheme="minorBidi" w:cstheme="minorBidi"/>
        </w:rPr>
      </w:pPr>
    </w:p>
    <w:p w14:paraId="165D552A" w14:textId="77777777" w:rsidR="003E43F0" w:rsidRPr="006E5A68" w:rsidRDefault="003E43F0" w:rsidP="006E5A68">
      <w:pPr>
        <w:pStyle w:val="BodyText2"/>
        <w:tabs>
          <w:tab w:val="left" w:pos="540"/>
        </w:tabs>
        <w:ind w:left="540" w:firstLine="0"/>
        <w:jc w:val="thaiDistribute"/>
        <w:rPr>
          <w:rFonts w:asciiTheme="minorBidi" w:hAnsiTheme="minorBidi" w:cstheme="minorBidi"/>
          <w:sz w:val="28"/>
          <w:szCs w:val="28"/>
          <w:lang w:val="en-US"/>
        </w:rPr>
      </w:pPr>
      <w:r w:rsidRPr="006E5A68">
        <w:rPr>
          <w:rFonts w:asciiTheme="minorBidi" w:hAnsiTheme="minorBidi" w:cstheme="minorBidi"/>
          <w:sz w:val="28"/>
          <w:szCs w:val="28"/>
          <w:cs/>
          <w:lang w:val="en-US"/>
        </w:rPr>
        <w:t xml:space="preserve">สินทรัพย์และหนี้สินที่ไม่เป็นตัวเงินซึ่งเกิดจากรายการบัญชีที่เป็นเงินตราต่างประเทศซึ่งบันทึกตามเกณฑ์ราคาทุนเดิม แปลงค่าเป็นสกุลเงินที่ใช้ในการดำเนินงานโดยใช้อัตราแลกเปลี่ยน ณ วันที่เกิดรายการ </w:t>
      </w:r>
    </w:p>
    <w:p w14:paraId="1598DA0B"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7"/>
        <w:jc w:val="thaiDistribute"/>
        <w:rPr>
          <w:rFonts w:asciiTheme="minorBidi" w:hAnsiTheme="minorBidi" w:cstheme="minorBidi"/>
        </w:rPr>
      </w:pPr>
    </w:p>
    <w:p w14:paraId="23F18ACD" w14:textId="1424C2C0" w:rsidR="003E43F0" w:rsidRPr="006E5A68" w:rsidRDefault="003E43F0" w:rsidP="006E5A68">
      <w:pPr>
        <w:pStyle w:val="BodyText2"/>
        <w:tabs>
          <w:tab w:val="left" w:pos="540"/>
        </w:tabs>
        <w:ind w:left="540" w:firstLine="0"/>
        <w:jc w:val="thaiDistribute"/>
        <w:rPr>
          <w:rFonts w:asciiTheme="minorBidi" w:hAnsiTheme="minorBidi" w:cstheme="minorBidi"/>
          <w:sz w:val="28"/>
          <w:szCs w:val="28"/>
          <w:lang w:val="en-US"/>
        </w:rPr>
      </w:pPr>
      <w:r w:rsidRPr="006E5A68">
        <w:rPr>
          <w:rFonts w:asciiTheme="minorBidi" w:hAnsiTheme="minorBidi" w:cstheme="minorBidi"/>
          <w:sz w:val="28"/>
          <w:szCs w:val="28"/>
          <w:cs/>
          <w:lang w:val="en-US"/>
        </w:rPr>
        <w:t>ผลต่างของอัตราแลกเปลี่ยนที่เกิดขึ้นจากการแปลงค่า ให้รับรู้เป็นกำไรหรือขาดทุนใน</w:t>
      </w:r>
      <w:r w:rsidR="002C7AC2" w:rsidRPr="006E5A68">
        <w:rPr>
          <w:rFonts w:asciiTheme="minorBidi" w:hAnsiTheme="minorBidi" w:cstheme="minorBidi"/>
          <w:sz w:val="28"/>
          <w:szCs w:val="28"/>
          <w:cs/>
          <w:lang w:val="en-US"/>
        </w:rPr>
        <w:t>งวด</w:t>
      </w:r>
      <w:r w:rsidRPr="006E5A68">
        <w:rPr>
          <w:rFonts w:asciiTheme="minorBidi" w:hAnsiTheme="minorBidi" w:cstheme="minorBidi"/>
          <w:sz w:val="28"/>
          <w:szCs w:val="28"/>
          <w:cs/>
          <w:lang w:val="en-US"/>
        </w:rPr>
        <w:t>บัญชีนั้น</w:t>
      </w:r>
    </w:p>
    <w:p w14:paraId="33E18FF9" w14:textId="77777777" w:rsidR="00526F2A" w:rsidRPr="006E5A68" w:rsidRDefault="00526F2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7"/>
        <w:jc w:val="thaiDistribute"/>
        <w:rPr>
          <w:rFonts w:asciiTheme="minorBidi" w:hAnsiTheme="minorBidi" w:cstheme="minorBidi"/>
        </w:rPr>
      </w:pPr>
    </w:p>
    <w:p w14:paraId="6E40AADC" w14:textId="0F972134" w:rsidR="003E43F0" w:rsidRPr="006E5A68" w:rsidRDefault="003E43F0" w:rsidP="006E5A68">
      <w:pPr>
        <w:pStyle w:val="BodyText2"/>
        <w:tabs>
          <w:tab w:val="left" w:pos="540"/>
        </w:tabs>
        <w:ind w:left="540" w:firstLine="0"/>
        <w:jc w:val="thaiDistribute"/>
        <w:rPr>
          <w:rFonts w:asciiTheme="minorBidi" w:hAnsiTheme="minorBidi" w:cstheme="minorBidi"/>
          <w:i/>
          <w:iCs/>
          <w:sz w:val="28"/>
          <w:szCs w:val="28"/>
          <w:lang w:val="en-US"/>
        </w:rPr>
      </w:pPr>
      <w:r w:rsidRPr="006E5A68">
        <w:rPr>
          <w:rFonts w:asciiTheme="minorBidi" w:hAnsiTheme="minorBidi" w:cstheme="minorBidi"/>
          <w:i/>
          <w:iCs/>
          <w:sz w:val="28"/>
          <w:szCs w:val="28"/>
          <w:cs/>
          <w:lang w:val="en-US"/>
        </w:rPr>
        <w:t>หน่วยงานในต่างประเทศ</w:t>
      </w:r>
    </w:p>
    <w:p w14:paraId="41E7AB24" w14:textId="77777777" w:rsidR="003E43F0" w:rsidRPr="006E5A68" w:rsidRDefault="003E43F0" w:rsidP="006E5A68">
      <w:pPr>
        <w:pStyle w:val="BodyText2"/>
        <w:tabs>
          <w:tab w:val="left" w:pos="540"/>
        </w:tabs>
        <w:ind w:left="540" w:firstLine="0"/>
        <w:rPr>
          <w:rFonts w:asciiTheme="minorBidi" w:hAnsiTheme="minorBidi" w:cstheme="minorBidi"/>
          <w:b/>
          <w:bCs/>
          <w:sz w:val="18"/>
          <w:szCs w:val="18"/>
          <w:lang w:val="en-US"/>
        </w:rPr>
      </w:pPr>
    </w:p>
    <w:p w14:paraId="6F9D493C" w14:textId="77777777" w:rsidR="003E43F0" w:rsidRPr="006E5A68" w:rsidRDefault="003E43F0" w:rsidP="006E5A68">
      <w:pPr>
        <w:pStyle w:val="BodyText2"/>
        <w:tabs>
          <w:tab w:val="left" w:pos="540"/>
        </w:tabs>
        <w:spacing w:line="240" w:lineRule="atLeast"/>
        <w:ind w:left="540" w:right="43" w:firstLine="0"/>
        <w:jc w:val="thaiDistribute"/>
        <w:rPr>
          <w:rFonts w:asciiTheme="minorBidi" w:hAnsiTheme="minorBidi" w:cstheme="minorBidi"/>
          <w:sz w:val="28"/>
          <w:szCs w:val="28"/>
          <w:lang w:val="en-US"/>
        </w:rPr>
      </w:pPr>
      <w:r w:rsidRPr="006E5A68">
        <w:rPr>
          <w:rFonts w:asciiTheme="minorBidi" w:hAnsiTheme="minorBidi" w:cstheme="minorBidi"/>
          <w:sz w:val="28"/>
          <w:szCs w:val="28"/>
          <w:cs/>
          <w:lang w:val="en-US"/>
        </w:rPr>
        <w:t>สินทรัพย์และหนี้สินของหน่วยงานในต่างประเทศ รวมถึงค่าความนิยมและรายการปรับปรุงมูลค่ายุติธรรมที่เกิดขึ้นจากการซื้อหน่วยงานในต่างประเทศ แปลงค่าเป็นเงินบาทโดยใช้อัตราแลกเปลี่ยน ณ วันที่รายงาน</w:t>
      </w:r>
    </w:p>
    <w:p w14:paraId="000F75BE" w14:textId="77777777" w:rsidR="003E43F0" w:rsidRPr="006E5A68" w:rsidRDefault="003E43F0" w:rsidP="006E5A68">
      <w:pPr>
        <w:pStyle w:val="BodyText2"/>
        <w:tabs>
          <w:tab w:val="left" w:pos="540"/>
        </w:tabs>
        <w:ind w:left="540" w:firstLine="0"/>
        <w:rPr>
          <w:rFonts w:asciiTheme="minorBidi" w:hAnsiTheme="minorBidi" w:cstheme="minorBidi"/>
          <w:b/>
          <w:bCs/>
          <w:sz w:val="18"/>
          <w:szCs w:val="18"/>
          <w:lang w:val="en-US"/>
        </w:rPr>
      </w:pPr>
    </w:p>
    <w:p w14:paraId="6C249FB6" w14:textId="77777777" w:rsidR="003E43F0" w:rsidRPr="006E5A68" w:rsidRDefault="003E43F0" w:rsidP="006E5A68">
      <w:pPr>
        <w:pStyle w:val="BodyText2"/>
        <w:tabs>
          <w:tab w:val="left" w:pos="540"/>
        </w:tabs>
        <w:spacing w:line="240" w:lineRule="atLeast"/>
        <w:ind w:left="540" w:right="43" w:firstLine="0"/>
        <w:jc w:val="thaiDistribute"/>
        <w:rPr>
          <w:rFonts w:asciiTheme="minorBidi" w:hAnsiTheme="minorBidi" w:cstheme="minorBidi"/>
          <w:sz w:val="28"/>
          <w:szCs w:val="28"/>
          <w:lang w:val="en-US"/>
        </w:rPr>
      </w:pPr>
      <w:r w:rsidRPr="006E5A68">
        <w:rPr>
          <w:rFonts w:asciiTheme="minorBidi" w:hAnsiTheme="minorBidi" w:cstheme="minorBidi"/>
          <w:sz w:val="28"/>
          <w:szCs w:val="28"/>
          <w:cs/>
          <w:lang w:val="en-US"/>
        </w:rPr>
        <w:t>รายได้และค่าใช้จ่ายของหน่วยงานในต่างประเทศ</w:t>
      </w:r>
      <w:r w:rsidRPr="006E5A68">
        <w:rPr>
          <w:rFonts w:asciiTheme="minorBidi" w:hAnsiTheme="minorBidi" w:cstheme="minorBidi"/>
          <w:sz w:val="28"/>
          <w:szCs w:val="28"/>
          <w:lang w:val="en-US"/>
        </w:rPr>
        <w:t xml:space="preserve"> </w:t>
      </w:r>
      <w:r w:rsidRPr="006E5A68">
        <w:rPr>
          <w:rFonts w:asciiTheme="minorBidi" w:hAnsiTheme="minorBidi" w:cstheme="minorBidi"/>
          <w:sz w:val="28"/>
          <w:szCs w:val="28"/>
          <w:cs/>
          <w:lang w:val="en-US"/>
        </w:rPr>
        <w:t>แปลงค่าเป็นเงินบาทโดยใช้อัตราแลกเปลี่ยนที่ใกล้เคียงกับอัตราแลกเปลี่ยน ณ วันที่เกิดรายการ</w:t>
      </w:r>
    </w:p>
    <w:p w14:paraId="029C3848" w14:textId="77777777" w:rsidR="003E43F0" w:rsidRPr="006E5A68" w:rsidRDefault="003E43F0" w:rsidP="006E5A68">
      <w:pPr>
        <w:pStyle w:val="BodyText2"/>
        <w:spacing w:line="240" w:lineRule="atLeast"/>
        <w:ind w:left="540" w:right="43" w:firstLine="0"/>
        <w:jc w:val="thaiDistribute"/>
        <w:rPr>
          <w:rFonts w:asciiTheme="minorBidi" w:hAnsiTheme="minorBidi" w:cstheme="minorBidi"/>
          <w:sz w:val="28"/>
          <w:szCs w:val="28"/>
          <w:cs/>
          <w:lang w:val="en-US"/>
        </w:rPr>
      </w:pPr>
      <w:r w:rsidRPr="006E5A68">
        <w:rPr>
          <w:rFonts w:asciiTheme="minorBidi" w:hAnsiTheme="minorBidi" w:cstheme="minorBidi"/>
          <w:sz w:val="28"/>
          <w:szCs w:val="28"/>
          <w:cs/>
          <w:lang w:val="en-US"/>
        </w:rPr>
        <w:t>ผลต่างจากอัตราแลกเปลี่ยนที่เกิดจากการแปลงค่า บันทึกในกำไรขาดทุนเบ็ดเสร็จอื่น และแสดงเป็นรายการผลต่างจากอัตราแลกเปลี่ยนในส่วนของผู้ถือหุ้น จนกว่ามีการจำหน่ายเงินลงทุนนั้นออกไป ยกเว้นผลต่างจากการแปลงค่าที่ถูกปันส่วนให้ส่วนได้เสียที่ไม่มีอำนาจควบคุม</w:t>
      </w:r>
    </w:p>
    <w:p w14:paraId="1B15C431" w14:textId="77777777" w:rsidR="003E43F0" w:rsidRPr="006E5A68" w:rsidRDefault="003E43F0" w:rsidP="006E5A68">
      <w:pPr>
        <w:pStyle w:val="BodyText"/>
        <w:spacing w:after="0"/>
        <w:ind w:left="540"/>
        <w:jc w:val="thaiDistribute"/>
        <w:rPr>
          <w:rFonts w:asciiTheme="minorBidi" w:eastAsia="Times New Roman" w:hAnsiTheme="minorBidi" w:cstheme="minorBidi"/>
          <w:sz w:val="28"/>
          <w:szCs w:val="28"/>
          <w:lang w:val="en-US"/>
        </w:rPr>
      </w:pPr>
      <w:r w:rsidRPr="006E5A68">
        <w:rPr>
          <w:rFonts w:asciiTheme="minorBidi" w:eastAsia="Times New Roman" w:hAnsiTheme="minorBidi" w:cstheme="minorBidi"/>
          <w:sz w:val="28"/>
          <w:szCs w:val="28"/>
          <w:cs/>
          <w:lang w:val="en-US"/>
        </w:rPr>
        <w:t>เมื่อหน่วยงานต่างประเทศถูกจำหน่ายส่วนได้เสียทั้งหมดหรือเพียงบางส่วนที่ทำให้สูญเสียการควบคุม ความมีอิทธิพลอย่างมีสาระสำคัญ</w:t>
      </w:r>
      <w:r w:rsidRPr="006E5A68">
        <w:rPr>
          <w:rFonts w:asciiTheme="minorBidi" w:eastAsia="Times New Roman" w:hAnsiTheme="minorBidi" w:cstheme="minorBidi"/>
          <w:sz w:val="28"/>
          <w:szCs w:val="28"/>
          <w:lang w:val="en-US"/>
        </w:rPr>
        <w:t xml:space="preserve"> </w:t>
      </w:r>
      <w:r w:rsidRPr="006E5A68">
        <w:rPr>
          <w:rFonts w:asciiTheme="minorBidi" w:eastAsia="Times New Roman" w:hAnsiTheme="minorBidi" w:cstheme="minorBidi"/>
          <w:sz w:val="28"/>
          <w:szCs w:val="28"/>
          <w:cs/>
          <w:lang w:val="en-US"/>
        </w:rPr>
        <w:t>หรือการควบคุมร่วมกัน ผลสะสมของผลต่างจากอัตราแลกเปลี่ยนที่เกี่ยวข้องกับหน่วยงานต่างประเทศนั้นต้องถูกจัดประเภทเป็นกำไรหรือขาดทุนโดยเป็นส่วนหนึ่งของกำไรขาดทุนจากการจำหน่าย หากกลุ่มบริษัทจำหน่ายส่วนได้เสียในบริษัทย่อยเพียงบางส่วนแต่ยังคงมีการควบคุม ผลสะสมต้องถูกปันสัดส่วนให้กับส่วนของผู้ถือหุ้นที่ไม่มีอำนาจควบคุม หากกลุ่มบริษัทจำหน่ายเงินลงทุนในบริษัทร่วมหรือการร่วมค้าเพียงบางส่วนโดยที่กลุ่มบริษัทยังคงมีอิทธิพลหรือการควบคุมร่วมที่มีสาระสำคัญอยู่ กลุ่มบริษัทต้องจัดประเภท ยอดสะสมบางส่วนที่เกี่ยวข้องเป็นกำไรหรือขาดทุน</w:t>
      </w:r>
    </w:p>
    <w:p w14:paraId="2D143A08"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20"/>
          <w:szCs w:val="20"/>
        </w:rPr>
      </w:pPr>
    </w:p>
    <w:p w14:paraId="7C032184" w14:textId="77777777" w:rsidR="003E43F0" w:rsidRPr="006E5A68" w:rsidRDefault="003E43F0" w:rsidP="006E5A68">
      <w:pPr>
        <w:pStyle w:val="BodyText2"/>
        <w:tabs>
          <w:tab w:val="left" w:pos="540"/>
        </w:tabs>
        <w:spacing w:line="240" w:lineRule="atLeast"/>
        <w:ind w:left="540" w:right="47" w:firstLine="0"/>
        <w:jc w:val="thaiDistribute"/>
        <w:rPr>
          <w:rFonts w:asciiTheme="minorBidi" w:hAnsiTheme="minorBidi" w:cstheme="minorBidi"/>
          <w:sz w:val="28"/>
          <w:szCs w:val="28"/>
          <w:cs/>
          <w:lang w:val="en-US"/>
        </w:rPr>
      </w:pPr>
      <w:r w:rsidRPr="006E5A68">
        <w:rPr>
          <w:rFonts w:asciiTheme="minorBidi" w:hAnsiTheme="minorBidi" w:cstheme="minorBidi"/>
          <w:sz w:val="28"/>
          <w:szCs w:val="28"/>
          <w:cs/>
          <w:lang w:val="en-US"/>
        </w:rPr>
        <w:t>รายการที่เป็นตัวเงินที่เป็นลูกหนี้หรือเจ้าหนี้กับหน่วยงานในต่างประเทศ ซึ่งรายการดังกล่าวมิได้คาดหมายว่าจะมีแผนการชำระหนี้หรือไม่มีความเป็นไปได้ว่าจะชำระเงินในอนาคตอันใกล้  กำไรและขาดทุนจากอัตราแลกเปลี่ยนจากรายการทางการเงินดังกล่าวจะถูกพิจารณาเป็นส่วนหนึ่งของเงินลงทุนสุทธิในหน่วยงานต่างประเทศ และรับรู้ในกำไรขาดทุนเบ็ดเสร็จอื่น และแสดงเป็นรายการผลต่างจากอัตราแลกเปลี่ยนในส่วนของผู้ถือหุ้น จนกว่ามีการจำหน่ายเงินลงทุนนั้นออกไป</w:t>
      </w:r>
    </w:p>
    <w:p w14:paraId="1F29B247"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20"/>
          <w:szCs w:val="20"/>
        </w:rPr>
      </w:pPr>
    </w:p>
    <w:p w14:paraId="1DA901DF" w14:textId="6F5D1341" w:rsidR="003E43F0" w:rsidRPr="006E5A68" w:rsidRDefault="003E43F0" w:rsidP="006E5A68">
      <w:pPr>
        <w:pStyle w:val="Heading8"/>
        <w:numPr>
          <w:ilvl w:val="1"/>
          <w:numId w:val="14"/>
        </w:numPr>
        <w:spacing w:line="240" w:lineRule="auto"/>
        <w:ind w:left="540" w:hanging="540"/>
        <w:jc w:val="both"/>
        <w:rPr>
          <w:rFonts w:asciiTheme="minorBidi" w:hAnsiTheme="minorBidi" w:cstheme="minorBidi"/>
          <w:i/>
          <w:iCs/>
          <w:sz w:val="28"/>
          <w:szCs w:val="28"/>
          <w:lang w:val="en-US"/>
        </w:rPr>
      </w:pPr>
      <w:r w:rsidRPr="006E5A68">
        <w:rPr>
          <w:rFonts w:asciiTheme="minorBidi" w:hAnsiTheme="minorBidi" w:cstheme="minorBidi"/>
          <w:i/>
          <w:iCs/>
          <w:sz w:val="28"/>
          <w:szCs w:val="28"/>
          <w:cs/>
          <w:lang w:val="en-US"/>
        </w:rPr>
        <w:t>เครื่องมือทางการเงิน</w:t>
      </w:r>
    </w:p>
    <w:p w14:paraId="77B984B3"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20"/>
          <w:szCs w:val="20"/>
        </w:rPr>
      </w:pPr>
    </w:p>
    <w:p w14:paraId="05B1511D" w14:textId="5203C920" w:rsidR="003E43F0" w:rsidRPr="006E5A68" w:rsidRDefault="007944FD" w:rsidP="006E5A68">
      <w:pPr>
        <w:pStyle w:val="BodyText2"/>
        <w:tabs>
          <w:tab w:val="left" w:pos="990"/>
        </w:tabs>
        <w:ind w:left="900" w:right="47" w:hanging="367"/>
        <w:jc w:val="thaiDistribute"/>
        <w:rPr>
          <w:rFonts w:asciiTheme="minorBidi" w:eastAsia="EucrosiaUPCBold" w:hAnsiTheme="minorBidi" w:cstheme="minorBidi"/>
          <w:i/>
          <w:iCs/>
          <w:sz w:val="28"/>
          <w:szCs w:val="28"/>
          <w:lang w:val="en-US"/>
        </w:rPr>
      </w:pPr>
      <w:r w:rsidRPr="006E5A68">
        <w:rPr>
          <w:rFonts w:asciiTheme="minorBidi" w:eastAsia="EucrosiaUPCBold" w:hAnsiTheme="minorBidi" w:cstheme="minorBidi"/>
          <w:i/>
          <w:iCs/>
          <w:sz w:val="28"/>
          <w:szCs w:val="28"/>
          <w:lang w:val="en-US"/>
        </w:rPr>
        <w:t>3</w:t>
      </w:r>
      <w:r w:rsidR="003E43F0" w:rsidRPr="006E5A68">
        <w:rPr>
          <w:rFonts w:asciiTheme="minorBidi" w:eastAsia="EucrosiaUPCBold" w:hAnsiTheme="minorBidi" w:cstheme="minorBidi"/>
          <w:i/>
          <w:iCs/>
          <w:sz w:val="28"/>
          <w:szCs w:val="28"/>
          <w:lang w:val="en-US"/>
        </w:rPr>
        <w:t>.</w:t>
      </w:r>
      <w:r w:rsidRPr="006E5A68">
        <w:rPr>
          <w:rFonts w:asciiTheme="minorBidi" w:eastAsia="EucrosiaUPCBold" w:hAnsiTheme="minorBidi" w:cstheme="minorBidi"/>
          <w:i/>
          <w:iCs/>
          <w:sz w:val="28"/>
          <w:szCs w:val="28"/>
          <w:lang w:val="en-US"/>
        </w:rPr>
        <w:t>3</w:t>
      </w:r>
      <w:r w:rsidR="003E43F0" w:rsidRPr="006E5A68">
        <w:rPr>
          <w:rFonts w:asciiTheme="minorBidi" w:eastAsia="EucrosiaUPCBold" w:hAnsiTheme="minorBidi" w:cstheme="minorBidi"/>
          <w:i/>
          <w:iCs/>
          <w:sz w:val="28"/>
          <w:szCs w:val="28"/>
          <w:lang w:val="en-US"/>
        </w:rPr>
        <w:t>.</w:t>
      </w:r>
      <w:r w:rsidRPr="006E5A68">
        <w:rPr>
          <w:rFonts w:asciiTheme="minorBidi" w:eastAsia="EucrosiaUPCBold" w:hAnsiTheme="minorBidi" w:cstheme="minorBidi"/>
          <w:i/>
          <w:iCs/>
          <w:sz w:val="28"/>
          <w:szCs w:val="28"/>
          <w:lang w:val="en-US"/>
        </w:rPr>
        <w:t>1</w:t>
      </w:r>
      <w:r w:rsidR="003E43F0" w:rsidRPr="006E5A68">
        <w:rPr>
          <w:rFonts w:asciiTheme="minorBidi" w:eastAsia="EucrosiaUPCBold" w:hAnsiTheme="minorBidi" w:cstheme="minorBidi"/>
          <w:i/>
          <w:iCs/>
          <w:sz w:val="28"/>
          <w:szCs w:val="28"/>
          <w:lang w:val="en-US"/>
        </w:rPr>
        <w:t xml:space="preserve"> </w:t>
      </w:r>
      <w:r w:rsidR="003E43F0" w:rsidRPr="006E5A68">
        <w:rPr>
          <w:rFonts w:asciiTheme="minorBidi" w:eastAsia="EucrosiaUPCBold" w:hAnsiTheme="minorBidi" w:cstheme="minorBidi"/>
          <w:i/>
          <w:iCs/>
          <w:sz w:val="28"/>
          <w:szCs w:val="28"/>
          <w:cs/>
          <w:lang w:val="en-US"/>
        </w:rPr>
        <w:t xml:space="preserve">การจัดประเภทรายการและการวัดมูลค่าภายหลัง </w:t>
      </w:r>
    </w:p>
    <w:p w14:paraId="7E8187B1"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20"/>
          <w:szCs w:val="20"/>
        </w:rPr>
      </w:pPr>
    </w:p>
    <w:p w14:paraId="4A3FA06A" w14:textId="77777777"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after="0" w:line="240" w:lineRule="auto"/>
        <w:ind w:left="1053" w:hanging="7"/>
        <w:jc w:val="thaiDistribute"/>
        <w:rPr>
          <w:rFonts w:asciiTheme="minorBidi" w:hAnsiTheme="minorBidi" w:cstheme="minorBidi"/>
          <w:i/>
          <w:iCs/>
          <w:color w:val="000000"/>
          <w:sz w:val="28"/>
          <w:szCs w:val="28"/>
          <w:lang w:val="en-US"/>
        </w:rPr>
      </w:pPr>
      <w:r w:rsidRPr="006E5A68">
        <w:rPr>
          <w:rFonts w:asciiTheme="minorBidi" w:hAnsiTheme="minorBidi" w:cstheme="minorBidi"/>
          <w:i/>
          <w:iCs/>
          <w:color w:val="000000"/>
          <w:sz w:val="28"/>
          <w:szCs w:val="28"/>
          <w:cs/>
          <w:lang w:val="en-US"/>
        </w:rPr>
        <w:t>สินทรัพย์ทางการเงิน</w:t>
      </w:r>
      <w:r w:rsidRPr="006E5A68">
        <w:rPr>
          <w:rFonts w:asciiTheme="minorBidi" w:hAnsiTheme="minorBidi" w:cstheme="minorBidi"/>
          <w:i/>
          <w:iCs/>
          <w:color w:val="000000"/>
          <w:sz w:val="28"/>
          <w:szCs w:val="28"/>
          <w:lang w:val="en-US"/>
        </w:rPr>
        <w:t xml:space="preserve"> - </w:t>
      </w:r>
      <w:r w:rsidRPr="006E5A68">
        <w:rPr>
          <w:rFonts w:asciiTheme="minorBidi" w:hAnsiTheme="minorBidi" w:cstheme="minorBidi"/>
          <w:i/>
          <w:iCs/>
          <w:color w:val="000000"/>
          <w:sz w:val="28"/>
          <w:szCs w:val="28"/>
          <w:cs/>
          <w:lang w:val="en-US"/>
        </w:rPr>
        <w:t>การจัดประเภท</w:t>
      </w:r>
    </w:p>
    <w:p w14:paraId="05F9D9F4"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20"/>
          <w:szCs w:val="20"/>
        </w:rPr>
      </w:pPr>
    </w:p>
    <w:p w14:paraId="5D2B1824" w14:textId="77777777" w:rsidR="003E43F0" w:rsidRPr="006E5A68" w:rsidRDefault="003E43F0" w:rsidP="006E5A68">
      <w:pPr>
        <w:tabs>
          <w:tab w:val="left" w:pos="1440"/>
        </w:tabs>
        <w:spacing w:line="240" w:lineRule="auto"/>
        <w:ind w:left="1053"/>
        <w:jc w:val="thaiDistribute"/>
        <w:rPr>
          <w:rFonts w:asciiTheme="minorBidi" w:hAnsiTheme="minorBidi" w:cstheme="minorBidi"/>
          <w:sz w:val="28"/>
          <w:szCs w:val="28"/>
        </w:rPr>
      </w:pPr>
      <w:r w:rsidRPr="006E5A68">
        <w:rPr>
          <w:rFonts w:asciiTheme="minorBidi" w:hAnsiTheme="minorBidi" w:cstheme="minorBidi"/>
          <w:sz w:val="28"/>
          <w:szCs w:val="28"/>
          <w:cs/>
        </w:rPr>
        <w:t xml:space="preserve">ณ วันที่รับรู้รายการเมื่อเริ่มแรก สินทรัพย์ทางการเงินจะถูกจัดประเภทรายการตามการวัดมูลค่า ได้แก่ </w:t>
      </w:r>
      <w:r w:rsidRPr="006E5A68">
        <w:rPr>
          <w:rFonts w:asciiTheme="minorBidi" w:hAnsiTheme="minorBidi" w:cstheme="minorBidi"/>
          <w:sz w:val="28"/>
          <w:szCs w:val="28"/>
        </w:rPr>
        <w:br/>
      </w:r>
      <w:r w:rsidRPr="006E5A68">
        <w:rPr>
          <w:rFonts w:asciiTheme="minorBidi" w:hAnsiTheme="minorBidi" w:cstheme="minorBidi"/>
          <w:sz w:val="28"/>
          <w:szCs w:val="28"/>
          <w:cs/>
        </w:rPr>
        <w:t>การวัดมูลค่าด้วยราคาทุนตัดจำหน่าย มูลค่ายุติธรรมผ่านกำไรขาดทุนเบ็ดเสร็จอื่นหรือมูลค่ายุติธรรมผ่านกำไรหรือขาดทุน</w:t>
      </w:r>
      <w:r w:rsidRPr="006E5A68">
        <w:rPr>
          <w:rFonts w:asciiTheme="minorBidi" w:hAnsiTheme="minorBidi" w:cstheme="minorBidi"/>
          <w:b/>
          <w:bCs/>
          <w:color w:val="0000FF"/>
          <w:sz w:val="28"/>
          <w:szCs w:val="28"/>
          <w:cs/>
        </w:rPr>
        <w:t xml:space="preserve"> </w:t>
      </w:r>
    </w:p>
    <w:p w14:paraId="594A0740"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20"/>
          <w:szCs w:val="20"/>
        </w:rPr>
      </w:pPr>
    </w:p>
    <w:p w14:paraId="08050ADB" w14:textId="77777777" w:rsidR="003E43F0" w:rsidRPr="006E5A68" w:rsidRDefault="003E43F0" w:rsidP="006E5A68">
      <w:pPr>
        <w:tabs>
          <w:tab w:val="clear" w:pos="907"/>
          <w:tab w:val="left" w:pos="1080"/>
          <w:tab w:val="left" w:pos="1440"/>
        </w:tabs>
        <w:spacing w:line="240" w:lineRule="auto"/>
        <w:ind w:left="1053"/>
        <w:jc w:val="thaiDistribute"/>
        <w:rPr>
          <w:rFonts w:asciiTheme="minorBidi" w:hAnsiTheme="minorBidi" w:cstheme="minorBidi"/>
          <w:sz w:val="28"/>
          <w:szCs w:val="28"/>
        </w:rPr>
      </w:pPr>
      <w:r w:rsidRPr="006E5A68">
        <w:rPr>
          <w:rFonts w:asciiTheme="minorBidi" w:hAnsiTheme="minorBidi" w:cstheme="minorBidi"/>
          <w:sz w:val="28"/>
          <w:szCs w:val="28"/>
          <w:cs/>
        </w:rPr>
        <w:t>สินทรัพย์ทางการเงินจะไม่ถูกจัดประเภทรายการใหม่ภายหลังการรับรู้รายการเมื่อเริ่มแรกเว้นแต่กลุ่มบริษัท</w:t>
      </w:r>
      <w:r w:rsidRPr="006E5A68">
        <w:rPr>
          <w:rFonts w:asciiTheme="minorBidi" w:hAnsiTheme="minorBidi" w:cstheme="minorBidi"/>
          <w:sz w:val="28"/>
          <w:szCs w:val="28"/>
        </w:rPr>
        <w:br/>
      </w:r>
      <w:r w:rsidRPr="006E5A68">
        <w:rPr>
          <w:rFonts w:asciiTheme="minorBidi" w:hAnsiTheme="minorBidi" w:cstheme="minorBidi"/>
          <w:sz w:val="28"/>
          <w:szCs w:val="28"/>
          <w:cs/>
        </w:rPr>
        <w:t xml:space="preserve">มีการเปลี่ยนแปลงโมเดลธุรกิจในการบริหารสินทรัพย์ทางการเงิน ในกรณีดังกล่าวสินทรัพย์ทางการเงินที่ได้รับผลกระทบทั้งหมดจะถูกจัดประเภทรายการใหม่โดยทันทีเป็นต้นไปนับจากวันที่มีการเปลี่ยนแปลงการจัดประเภท </w:t>
      </w:r>
    </w:p>
    <w:p w14:paraId="447E168D" w14:textId="77777777" w:rsidR="00FA2E6A" w:rsidRPr="006E5A68" w:rsidRDefault="00FA2E6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0"/>
          <w:szCs w:val="20"/>
          <w:cs/>
        </w:rPr>
      </w:pPr>
    </w:p>
    <w:p w14:paraId="3433F265"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3"/>
        <w:jc w:val="thaiDistribute"/>
        <w:rPr>
          <w:rFonts w:asciiTheme="minorBidi" w:hAnsiTheme="minorBidi" w:cstheme="minorBidi"/>
          <w:sz w:val="28"/>
          <w:szCs w:val="28"/>
        </w:rPr>
      </w:pPr>
      <w:r w:rsidRPr="006E5A68">
        <w:rPr>
          <w:rFonts w:asciiTheme="minorBidi" w:hAnsiTheme="minorBidi" w:cstheme="minorBidi"/>
          <w:sz w:val="28"/>
          <w:szCs w:val="28"/>
          <w:cs/>
        </w:rPr>
        <w:t xml:space="preserve">สินทรัพย์ทางการเงินที่ไม่ได้ถูกกำหนดให้วัดมูลค่ายุติธรรมผ่านกำไรหรือขาดทุนจะถูกวัดมูลค่าด้วยราคาทุนตัดจำหน่ายหากเข้าเงื่อนไขทั้งสองข้อดังต่อไปนี้ </w:t>
      </w:r>
    </w:p>
    <w:p w14:paraId="47E6D7FF" w14:textId="77777777" w:rsidR="003E43F0" w:rsidRPr="006E5A68" w:rsidRDefault="003E43F0" w:rsidP="006E5A68">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04" w:hanging="333"/>
        <w:jc w:val="thaiDistribute"/>
        <w:rPr>
          <w:rFonts w:asciiTheme="minorBidi" w:hAnsiTheme="minorBidi" w:cstheme="minorBidi"/>
          <w:sz w:val="28"/>
          <w:szCs w:val="28"/>
        </w:rPr>
      </w:pPr>
      <w:r w:rsidRPr="006E5A68">
        <w:rPr>
          <w:rFonts w:asciiTheme="minorBidi" w:hAnsiTheme="minorBidi" w:cstheme="minorBidi"/>
          <w:sz w:val="28"/>
          <w:szCs w:val="28"/>
          <w:cs/>
        </w:rPr>
        <w:t>ถือครองสินทรัพย์ทางการเงินนั้นตามโมเดลธุรกิจที่มีวัตถุประสงค์เพื่อรับกระแสเงินสดตามสัญญา และ</w:t>
      </w:r>
    </w:p>
    <w:p w14:paraId="7DF91A2A" w14:textId="77777777" w:rsidR="003E43F0" w:rsidRPr="006E5A68" w:rsidRDefault="003E43F0" w:rsidP="006E5A68">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04" w:hanging="333"/>
        <w:jc w:val="thaiDistribute"/>
        <w:rPr>
          <w:rFonts w:asciiTheme="minorBidi" w:hAnsiTheme="minorBidi" w:cstheme="minorBidi"/>
          <w:sz w:val="28"/>
          <w:szCs w:val="28"/>
        </w:rPr>
      </w:pPr>
      <w:r w:rsidRPr="006E5A68">
        <w:rPr>
          <w:rFonts w:asciiTheme="minorBidi" w:hAnsiTheme="minorBidi" w:cstheme="minorBidi"/>
          <w:sz w:val="28"/>
          <w:szCs w:val="28"/>
          <w:cs/>
        </w:rPr>
        <w:t>ข้อกำหนดตามสัญญาของสินทรัพย์ทางการเงินซึ่งทำให้เกิดกระแสเงินสดซึ่งเป็นการจ่ายเพียงเงินต้นและดอกเบี้ยจากยอดคงเหลือของเงินต้นในวันที่กำหนดไว้</w:t>
      </w:r>
    </w:p>
    <w:p w14:paraId="586DB6DE" w14:textId="13F28B16" w:rsidR="00E715E1" w:rsidRPr="006E5A68" w:rsidRDefault="00E715E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20"/>
          <w:szCs w:val="20"/>
        </w:rPr>
      </w:pPr>
    </w:p>
    <w:p w14:paraId="040D3500" w14:textId="2834DEE7" w:rsidR="003E43F0" w:rsidRPr="006E5A68" w:rsidRDefault="003E43F0" w:rsidP="006E5A68">
      <w:pPr>
        <w:tabs>
          <w:tab w:val="clear" w:pos="907"/>
          <w:tab w:val="left" w:pos="720"/>
        </w:tabs>
        <w:spacing w:line="240" w:lineRule="auto"/>
        <w:ind w:left="1071"/>
        <w:jc w:val="thaiDistribute"/>
        <w:rPr>
          <w:rFonts w:asciiTheme="minorBidi" w:hAnsiTheme="minorBidi" w:cstheme="minorBidi"/>
          <w:sz w:val="28"/>
          <w:szCs w:val="28"/>
        </w:rPr>
      </w:pPr>
      <w:r w:rsidRPr="006E5A68">
        <w:rPr>
          <w:rFonts w:asciiTheme="minorBidi" w:hAnsiTheme="minorBidi" w:cstheme="minorBidi"/>
          <w:sz w:val="28"/>
          <w:szCs w:val="28"/>
          <w:cs/>
        </w:rPr>
        <w:t xml:space="preserve">ตราสารหนี้ที่ไม่ได้ถูกกำหนดให้วัดมูลค่ายุติธรรมผ่านกำไรหรือขาดทุนจะวัดมูลค่าด้วยมูลค่ายุติธรรมผ่านกำไรขาดทุนเบ็ดเสร็จอื่นได้หากเข้าเงื่อนไขทั้งสองข้อดังต่อไปนี้ </w:t>
      </w:r>
    </w:p>
    <w:p w14:paraId="09B6E605" w14:textId="77777777" w:rsidR="003E43F0" w:rsidRPr="006E5A68" w:rsidRDefault="003E43F0" w:rsidP="006E5A68">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342"/>
        <w:jc w:val="thaiDistribute"/>
        <w:rPr>
          <w:rFonts w:asciiTheme="minorBidi" w:hAnsiTheme="minorBidi" w:cstheme="minorBidi"/>
          <w:sz w:val="28"/>
          <w:szCs w:val="28"/>
        </w:rPr>
      </w:pPr>
      <w:r w:rsidRPr="006E5A68">
        <w:rPr>
          <w:rFonts w:asciiTheme="minorBidi" w:hAnsiTheme="minorBidi" w:cstheme="minorBidi"/>
          <w:sz w:val="28"/>
          <w:szCs w:val="28"/>
          <w:cs/>
        </w:rPr>
        <w:t>ถือครองสินทรัพย์ทางการเงินนั้นตามโมเดลธุรกิจที่มีวัตถุประสงค์เพื่อรับกระแสเงินสดตามสัญญาและเพื่อขายสินทรัพย์ทางการเงิน และ</w:t>
      </w:r>
    </w:p>
    <w:p w14:paraId="48A2F6F4" w14:textId="77777777" w:rsidR="003E43F0" w:rsidRPr="006E5A68" w:rsidRDefault="003E43F0" w:rsidP="006E5A68">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342"/>
        <w:jc w:val="thaiDistribute"/>
        <w:rPr>
          <w:rFonts w:asciiTheme="minorBidi" w:hAnsiTheme="minorBidi" w:cstheme="minorBidi"/>
          <w:sz w:val="28"/>
          <w:szCs w:val="28"/>
        </w:rPr>
      </w:pPr>
      <w:r w:rsidRPr="006E5A68">
        <w:rPr>
          <w:rFonts w:asciiTheme="minorBidi" w:hAnsiTheme="minorBidi" w:cstheme="minorBidi"/>
          <w:sz w:val="28"/>
          <w:szCs w:val="28"/>
          <w:cs/>
        </w:rPr>
        <w:t>ข้อกำหนดตามสัญญาของสินทรัพย์ทางการเงินซึ่งทำให้เกิดกระแสเงินสดซึ่งเป็นการจ่ายเพียงเงินต้นและดอกเบี้ยจากยอดคงเหลือของเงินต้นในวันที่กำหนดไว้</w:t>
      </w:r>
    </w:p>
    <w:p w14:paraId="2EE8BDC4"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20"/>
          <w:szCs w:val="20"/>
        </w:rPr>
      </w:pPr>
    </w:p>
    <w:p w14:paraId="31C4DADA" w14:textId="77777777" w:rsidR="003E43F0" w:rsidRPr="006E5A68" w:rsidRDefault="003E43F0" w:rsidP="006E5A68">
      <w:pPr>
        <w:pStyle w:val="BodyText"/>
        <w:tabs>
          <w:tab w:val="clear" w:pos="907"/>
        </w:tabs>
        <w:spacing w:after="0" w:line="240" w:lineRule="auto"/>
        <w:ind w:left="1080"/>
        <w:jc w:val="thaiDistribute"/>
        <w:rPr>
          <w:rFonts w:asciiTheme="minorBidi" w:hAnsiTheme="minorBidi" w:cstheme="minorBidi"/>
          <w:sz w:val="28"/>
          <w:szCs w:val="28"/>
          <w:lang w:val="en-US"/>
        </w:rPr>
      </w:pPr>
      <w:r w:rsidRPr="006E5A68">
        <w:rPr>
          <w:rFonts w:asciiTheme="minorBidi" w:hAnsiTheme="minorBidi" w:cstheme="minorBidi"/>
          <w:sz w:val="28"/>
          <w:szCs w:val="28"/>
          <w:cs/>
          <w:lang w:val="en-US"/>
        </w:rPr>
        <w:t xml:space="preserve">ณ วันที่รับรู้รายการเมื่อเริ่มแรกของเงินลงทุนในตราสารทุนที่ไม่ได้ถือไว้เพื่อค้า กลุ่มบริษัทอาจเลือกให้เงินลงทุนดังกล่าวแสดงการเปลี่ยนแปลงในมูลค่ายุติธรรมในภายหลังในกำไรขาดทุนเบ็ดเสร็จอื่น ซึ่งการเลือกนี้สามารถเลือกได้เป็นรายเงินลงทุนและเมื่อเลือกแล้วไม่สามารถแล้วไม่สามารถยกเลิกได้ </w:t>
      </w:r>
    </w:p>
    <w:p w14:paraId="680C9E15"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20"/>
          <w:szCs w:val="20"/>
        </w:rPr>
      </w:pPr>
    </w:p>
    <w:p w14:paraId="47197102" w14:textId="77777777" w:rsidR="003E43F0" w:rsidRPr="006E5A68" w:rsidRDefault="003E43F0" w:rsidP="006E5A68">
      <w:pPr>
        <w:pStyle w:val="BodyTextIndent2"/>
        <w:ind w:left="1089" w:right="-45" w:firstLine="9"/>
        <w:jc w:val="thaiDistribute"/>
        <w:rPr>
          <w:rFonts w:asciiTheme="minorBidi" w:hAnsiTheme="minorBidi" w:cstheme="minorBidi"/>
          <w:sz w:val="28"/>
          <w:szCs w:val="28"/>
          <w:lang w:val="en-US"/>
        </w:rPr>
      </w:pPr>
      <w:r w:rsidRPr="006E5A68">
        <w:rPr>
          <w:rFonts w:asciiTheme="minorBidi" w:hAnsiTheme="minorBidi" w:cstheme="minorBidi"/>
          <w:sz w:val="28"/>
          <w:szCs w:val="28"/>
          <w:cs/>
          <w:lang w:val="en-US"/>
        </w:rPr>
        <w:t xml:space="preserve">สินทรัพย์ทางการเงินทั้งหมดที่ไม่ได้จัดประเภทให้วัดมูลค่าด้วยราคาทุนตัดจำหน่ายหรือมูลค่ายุติธรรมผ่านกำไรขาดทุนเบ็ดเสร็จอื่นตามที่ได้อธิบายไว้ข้างต้นจะวัดมูลค่าด้วยมูลค่ายุติธรรมผ่านกำไรหรือขาดทุน </w:t>
      </w:r>
      <w:r w:rsidRPr="006E5A68">
        <w:rPr>
          <w:rFonts w:asciiTheme="minorBidi" w:hAnsiTheme="minorBidi" w:cstheme="minorBidi"/>
          <w:sz w:val="28"/>
          <w:szCs w:val="28"/>
          <w:lang w:val="en-US"/>
        </w:rPr>
        <w:br/>
      </w:r>
      <w:r w:rsidRPr="006E5A68">
        <w:rPr>
          <w:rFonts w:asciiTheme="minorBidi" w:hAnsiTheme="minorBidi" w:cstheme="minorBidi"/>
          <w:sz w:val="28"/>
          <w:szCs w:val="28"/>
          <w:cs/>
          <w:lang w:val="en-US"/>
        </w:rPr>
        <w:t>ซึ่งรวมถึงสินทรัพย์อนุพันธ์ทั้งหมด ณ วันที่รับรู้รายการเมื่อเริ่มแรก กลุ่มบริษัทสามารถเลือกให้สินทรัพย์ทางการเงินที่เข้าข้อกำหนดในการวัดมูลค่าด้วยราคาทุนตัดจำหน่ายหรือมูลค่ายุติธรรมผ่านกำไรขาดทุนเบ็ดเสร็จอื่น</w:t>
      </w:r>
      <w:r w:rsidRPr="006E5A68">
        <w:rPr>
          <w:rFonts w:asciiTheme="minorBidi" w:hAnsiTheme="minorBidi" w:cstheme="minorBidi"/>
          <w:sz w:val="28"/>
          <w:szCs w:val="28"/>
          <w:lang w:val="en-US"/>
        </w:rPr>
        <w:t xml:space="preserve"> </w:t>
      </w:r>
      <w:r w:rsidRPr="006E5A68">
        <w:rPr>
          <w:rFonts w:asciiTheme="minorBidi" w:hAnsiTheme="minorBidi" w:cstheme="minorBidi"/>
          <w:sz w:val="28"/>
          <w:szCs w:val="28"/>
          <w:cs/>
          <w:lang w:val="en-US"/>
        </w:rPr>
        <w:t>ถูกวัดมูลค่าด้วยมูลค่ายุติธรรมผ่านกำไรหรือขาดทุนหากการกำหนดดังกล่าวช่วยขจัดหรือลดความไม่สอดคล้องอย่างมีนัยสำคัญซึ่งอาจเกิดขึ้นซึ่งเมื่อเลือกแล้วไม่สามารถยกเลิกได้</w:t>
      </w:r>
    </w:p>
    <w:p w14:paraId="36112A5A"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20"/>
          <w:szCs w:val="20"/>
        </w:rPr>
      </w:pPr>
    </w:p>
    <w:p w14:paraId="4B928341" w14:textId="77777777"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7" w:hanging="7"/>
        <w:jc w:val="thaiDistribute"/>
        <w:rPr>
          <w:rFonts w:asciiTheme="minorBidi" w:hAnsiTheme="minorBidi" w:cstheme="minorBidi"/>
          <w:i/>
          <w:iCs/>
          <w:color w:val="000000"/>
          <w:sz w:val="28"/>
          <w:szCs w:val="28"/>
          <w:lang w:val="en-US"/>
        </w:rPr>
      </w:pPr>
      <w:r w:rsidRPr="006E5A68">
        <w:rPr>
          <w:rFonts w:asciiTheme="minorBidi" w:hAnsiTheme="minorBidi" w:cstheme="minorBidi"/>
          <w:i/>
          <w:iCs/>
          <w:color w:val="000000"/>
          <w:sz w:val="28"/>
          <w:szCs w:val="28"/>
          <w:cs/>
          <w:lang w:val="en-US"/>
        </w:rPr>
        <w:t xml:space="preserve">สินทรัพย์ทางการเงิน </w:t>
      </w:r>
      <w:r w:rsidRPr="006E5A68">
        <w:rPr>
          <w:rFonts w:asciiTheme="minorBidi" w:hAnsiTheme="minorBidi" w:cstheme="minorBidi"/>
          <w:i/>
          <w:iCs/>
          <w:color w:val="000000"/>
          <w:sz w:val="28"/>
          <w:szCs w:val="28"/>
          <w:lang w:val="en-US"/>
        </w:rPr>
        <w:t xml:space="preserve">- </w:t>
      </w:r>
      <w:r w:rsidRPr="006E5A68">
        <w:rPr>
          <w:rFonts w:asciiTheme="minorBidi" w:hAnsiTheme="minorBidi" w:cstheme="minorBidi"/>
          <w:i/>
          <w:iCs/>
          <w:color w:val="000000"/>
          <w:sz w:val="28"/>
          <w:szCs w:val="28"/>
          <w:cs/>
          <w:lang w:val="en-US"/>
        </w:rPr>
        <w:t>การประเมินโมเดลธุรกิจ</w:t>
      </w:r>
      <w:r w:rsidRPr="006E5A68">
        <w:rPr>
          <w:rFonts w:asciiTheme="minorBidi" w:hAnsiTheme="minorBidi" w:cstheme="minorBidi"/>
          <w:i/>
          <w:iCs/>
          <w:color w:val="000000"/>
          <w:sz w:val="28"/>
          <w:szCs w:val="28"/>
          <w:lang w:val="en-US"/>
        </w:rPr>
        <w:t xml:space="preserve"> </w:t>
      </w:r>
    </w:p>
    <w:p w14:paraId="4EC2362B"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20"/>
          <w:szCs w:val="20"/>
        </w:rPr>
      </w:pPr>
    </w:p>
    <w:p w14:paraId="0BA4FC7F" w14:textId="006DBB6A" w:rsidR="003E43F0" w:rsidRPr="006E5A68" w:rsidRDefault="003E43F0" w:rsidP="006E5A68">
      <w:pPr>
        <w:pStyle w:val="BodyText"/>
        <w:tabs>
          <w:tab w:val="left" w:pos="1440"/>
        </w:tabs>
        <w:spacing w:after="0" w:line="240" w:lineRule="auto"/>
        <w:ind w:left="1107" w:hanging="7"/>
        <w:jc w:val="thaiDistribute"/>
        <w:rPr>
          <w:rFonts w:asciiTheme="minorBidi" w:hAnsiTheme="minorBidi" w:cstheme="minorBidi"/>
          <w:sz w:val="28"/>
          <w:szCs w:val="28"/>
          <w:lang w:val="en-US"/>
        </w:rPr>
      </w:pPr>
      <w:r w:rsidRPr="006E5A68">
        <w:rPr>
          <w:rFonts w:asciiTheme="minorBidi" w:hAnsiTheme="minorBidi" w:cstheme="minorBidi"/>
          <w:sz w:val="28"/>
          <w:szCs w:val="28"/>
          <w:cs/>
          <w:lang w:val="en-US"/>
        </w:rPr>
        <w:t>กลุ่ม</w:t>
      </w:r>
      <w:r w:rsidR="00E037AB" w:rsidRPr="006E5A68">
        <w:rPr>
          <w:rFonts w:asciiTheme="minorBidi" w:hAnsiTheme="minorBidi" w:cstheme="minorBidi"/>
          <w:sz w:val="28"/>
          <w:szCs w:val="28"/>
          <w:cs/>
          <w:lang w:val="en-US"/>
        </w:rPr>
        <w:t>บริษัท</w:t>
      </w:r>
      <w:r w:rsidRPr="006E5A68">
        <w:rPr>
          <w:rFonts w:asciiTheme="minorBidi" w:hAnsiTheme="minorBidi" w:cstheme="minorBidi"/>
          <w:sz w:val="28"/>
          <w:szCs w:val="28"/>
          <w:cs/>
          <w:lang w:val="en-US"/>
        </w:rPr>
        <w:t>ได้ประเมินโมเดลธุรกิจของสินทรัพย์ทางการเงินที่ถือไว้ในระดับพอร์ตโฟลิโอ เนื่องจากเป็นวิธีที่ดีที่สุดที่จะสะท้อนวิธีการจัดการธุรกิจและเป็นข้อมูลที่นำเสนอให้แก่ผู้บริหาร ข้อมูลที่ใช้ในการพิจารณารวมถึง</w:t>
      </w:r>
    </w:p>
    <w:p w14:paraId="537744B0"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20"/>
          <w:szCs w:val="20"/>
        </w:rPr>
      </w:pPr>
    </w:p>
    <w:p w14:paraId="219308C1" w14:textId="161EECBC" w:rsidR="003E43F0" w:rsidRPr="006E5A68" w:rsidRDefault="003E43F0" w:rsidP="006E5A68">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297"/>
        <w:jc w:val="thaiDistribute"/>
        <w:rPr>
          <w:rFonts w:asciiTheme="minorBidi" w:hAnsiTheme="minorBidi" w:cstheme="minorBidi"/>
          <w:sz w:val="28"/>
          <w:szCs w:val="28"/>
        </w:rPr>
      </w:pPr>
      <w:r w:rsidRPr="006E5A68">
        <w:rPr>
          <w:rFonts w:asciiTheme="minorBidi" w:hAnsiTheme="minorBidi" w:cstheme="minorBidi"/>
          <w:sz w:val="28"/>
          <w:szCs w:val="28"/>
          <w:cs/>
        </w:rPr>
        <w:t>นโยบายและวัตถุประสงค์ของพอร์ตโฟลิโอและการดำเนินงานตามนโยบายดังกล่าวในทางปฏิบัติ โดยเฉพาะอย่างยิ่งกลยุทธ์ของผู้บริหารเกี่ยวกับการรับดอกเบี้ยรับตามสัญญา การดำรงระดับอัตราดอกเบี้ย การจับคู่ระหว่างระยะเวลาของสินทรัพย์ทางการเงินกับระยะเวลาของหนี้สินที่เกี่ยวข้อง หรือกระแสเงินสดออกที่คาดการณ์หรือรับรู้กระแสเงินสดผ่านการขายสินทรัพย์ทางการเงิน</w:t>
      </w:r>
    </w:p>
    <w:p w14:paraId="20C38E69" w14:textId="77777777" w:rsidR="003E43F0" w:rsidRPr="006E5A68" w:rsidRDefault="003E43F0" w:rsidP="006E5A68">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297"/>
        <w:jc w:val="thaiDistribute"/>
        <w:rPr>
          <w:rFonts w:asciiTheme="minorBidi" w:hAnsiTheme="minorBidi" w:cstheme="minorBidi"/>
          <w:sz w:val="28"/>
          <w:szCs w:val="28"/>
        </w:rPr>
      </w:pPr>
      <w:r w:rsidRPr="006E5A68">
        <w:rPr>
          <w:rFonts w:asciiTheme="minorBidi" w:hAnsiTheme="minorBidi" w:cstheme="minorBidi"/>
          <w:sz w:val="28"/>
          <w:szCs w:val="28"/>
          <w:cs/>
        </w:rPr>
        <w:t>วิธีการประเมินผลการดำเนินงานของพอร์ตโฟลิโอและการรายงานให้ผู้บริหารของกลุ่มบริษัท</w:t>
      </w:r>
    </w:p>
    <w:p w14:paraId="093B11C3" w14:textId="77777777" w:rsidR="003E43F0" w:rsidRPr="006E5A68" w:rsidRDefault="003E43F0" w:rsidP="006E5A68">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297"/>
        <w:jc w:val="thaiDistribute"/>
        <w:rPr>
          <w:rFonts w:asciiTheme="minorBidi" w:hAnsiTheme="minorBidi" w:cstheme="minorBidi"/>
          <w:sz w:val="28"/>
          <w:szCs w:val="28"/>
        </w:rPr>
      </w:pPr>
      <w:r w:rsidRPr="006E5A68">
        <w:rPr>
          <w:rFonts w:asciiTheme="minorBidi" w:hAnsiTheme="minorBidi" w:cstheme="minorBidi"/>
          <w:sz w:val="28"/>
          <w:szCs w:val="28"/>
          <w:cs/>
        </w:rPr>
        <w:t>ความเสี่ยงที่มีผลกระทบต่อผลการดำเนินงานของโมเดลธุรกิจ (และสินทรัพย์ทางการเงินที่ถือตามโมเดลธุรกิจ) และกลยุทธ์ในการบริหารจัดการความเสี่ยง</w:t>
      </w:r>
    </w:p>
    <w:p w14:paraId="3A25217C" w14:textId="77777777" w:rsidR="003E43F0" w:rsidRPr="006E5A68" w:rsidRDefault="003E43F0" w:rsidP="006E5A68">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297"/>
        <w:jc w:val="thaiDistribute"/>
        <w:rPr>
          <w:rFonts w:asciiTheme="minorBidi" w:hAnsiTheme="minorBidi" w:cstheme="minorBidi"/>
          <w:sz w:val="28"/>
          <w:szCs w:val="28"/>
        </w:rPr>
      </w:pPr>
      <w:r w:rsidRPr="006E5A68">
        <w:rPr>
          <w:rFonts w:asciiTheme="minorBidi" w:hAnsiTheme="minorBidi" w:cstheme="minorBidi"/>
          <w:sz w:val="28"/>
          <w:szCs w:val="28"/>
          <w:cs/>
        </w:rPr>
        <w:t>วิธีการประมาณผลตอบแทนให้ผู้จัดการเงินลงทุน (เช่น ผลตอบแทนอ้างอิงจากมูลค่ายุติธรรมของสินทรัพย์ที่บริหารจัดการหรืออ้างอิงตามการรับกระแสเงินสดตามสัญญา) และ</w:t>
      </w:r>
    </w:p>
    <w:p w14:paraId="4D10508E" w14:textId="3A32C395" w:rsidR="003E43F0" w:rsidRPr="006E5A68" w:rsidRDefault="003E43F0" w:rsidP="006E5A68">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297"/>
        <w:jc w:val="thaiDistribute"/>
        <w:rPr>
          <w:rFonts w:asciiTheme="minorBidi" w:hAnsiTheme="minorBidi" w:cstheme="minorBidi"/>
          <w:sz w:val="28"/>
          <w:szCs w:val="28"/>
        </w:rPr>
      </w:pPr>
      <w:r w:rsidRPr="006E5A68">
        <w:rPr>
          <w:rFonts w:asciiTheme="minorBidi" w:hAnsiTheme="minorBidi" w:cstheme="minorBidi"/>
          <w:sz w:val="28"/>
          <w:szCs w:val="28"/>
          <w:cs/>
        </w:rPr>
        <w:t>ความถี่ ปริมาณและเวลาที่ขายในงวดก่อน เหตุผลที่ขายและการคาดการณ์การขายในอนาคต</w:t>
      </w:r>
      <w:r w:rsidRPr="006E5A68">
        <w:rPr>
          <w:rFonts w:asciiTheme="minorBidi" w:hAnsiTheme="minorBidi" w:cstheme="minorBidi"/>
          <w:color w:val="000000"/>
          <w:sz w:val="28"/>
          <w:szCs w:val="28"/>
          <w:cs/>
        </w:rPr>
        <w:t>การโอนสินทรัพย์ทางการเงินไปยังบุคคลที่สามที่ไม่เข้าเงื่อนไขการตัดรายการออกจากบัญชีจะไม่ถือเป็นการขายซึ่งสอดคล้องกับการรับรู้รายการสินทรัพย์อย่างต่อเนื่องของกลุ่มบริษัท</w:t>
      </w:r>
    </w:p>
    <w:p w14:paraId="66D06D6D" w14:textId="77777777" w:rsidR="00127E4E" w:rsidRPr="006E5A68" w:rsidRDefault="00127E4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20"/>
          <w:szCs w:val="20"/>
        </w:rPr>
      </w:pPr>
    </w:p>
    <w:p w14:paraId="42E9440C" w14:textId="77777777" w:rsidR="003E43F0" w:rsidRPr="006E5A68" w:rsidRDefault="003E43F0" w:rsidP="006E5A68">
      <w:pPr>
        <w:pStyle w:val="BodyText"/>
        <w:tabs>
          <w:tab w:val="clear" w:pos="907"/>
          <w:tab w:val="left" w:pos="1440"/>
        </w:tabs>
        <w:spacing w:after="0" w:line="240" w:lineRule="auto"/>
        <w:ind w:left="1116"/>
        <w:jc w:val="thaiDistribute"/>
        <w:rPr>
          <w:rFonts w:asciiTheme="minorBidi" w:hAnsiTheme="minorBidi" w:cstheme="minorBidi"/>
          <w:color w:val="000000"/>
          <w:sz w:val="28"/>
          <w:szCs w:val="28"/>
          <w:lang w:val="en-US"/>
        </w:rPr>
      </w:pPr>
      <w:r w:rsidRPr="006E5A68">
        <w:rPr>
          <w:rFonts w:asciiTheme="minorBidi" w:hAnsiTheme="minorBidi" w:cstheme="minorBidi"/>
          <w:color w:val="000000"/>
          <w:sz w:val="28"/>
          <w:szCs w:val="28"/>
          <w:cs/>
          <w:lang w:val="en-US"/>
        </w:rPr>
        <w:t>สินทรัพย์ทางการเงินที่ถือไว้เพื่อค้าหรือใช้ในการบริหารและประเมินผลงานด้วยมูลค่ายุติธรรมจะถูกวัดมูลค่าด้วยมูลค่ายุติธรรมผ่านกำไรหรือขาดทุน</w:t>
      </w:r>
    </w:p>
    <w:p w14:paraId="092F066A" w14:textId="629FE0FD" w:rsidR="00B951B1" w:rsidRPr="006E5A68" w:rsidRDefault="00B951B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20"/>
          <w:szCs w:val="20"/>
          <w:cs/>
        </w:rPr>
      </w:pPr>
    </w:p>
    <w:p w14:paraId="18EF21FF" w14:textId="0E1CFD53"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0"/>
        </w:tabs>
        <w:spacing w:after="0" w:line="240" w:lineRule="auto"/>
        <w:ind w:left="1116"/>
        <w:jc w:val="thaiDistribute"/>
        <w:rPr>
          <w:rFonts w:asciiTheme="minorBidi" w:hAnsiTheme="minorBidi" w:cstheme="minorBidi"/>
          <w:color w:val="000000"/>
          <w:sz w:val="28"/>
          <w:szCs w:val="28"/>
          <w:lang w:val="en-US"/>
        </w:rPr>
      </w:pPr>
      <w:r w:rsidRPr="006E5A68">
        <w:rPr>
          <w:rFonts w:asciiTheme="minorBidi" w:hAnsiTheme="minorBidi" w:cstheme="minorBidi"/>
          <w:color w:val="000000"/>
          <w:sz w:val="28"/>
          <w:szCs w:val="28"/>
          <w:cs/>
          <w:lang w:val="en-US"/>
        </w:rPr>
        <w:t xml:space="preserve">สินทรัพย์ทางการเงิน </w:t>
      </w:r>
      <w:r w:rsidRPr="006E5A68">
        <w:rPr>
          <w:rFonts w:asciiTheme="minorBidi" w:hAnsiTheme="minorBidi" w:cstheme="minorBidi"/>
          <w:color w:val="000000"/>
          <w:sz w:val="28"/>
          <w:szCs w:val="28"/>
          <w:lang w:val="en-US"/>
        </w:rPr>
        <w:t xml:space="preserve">- </w:t>
      </w:r>
      <w:r w:rsidRPr="006E5A68">
        <w:rPr>
          <w:rFonts w:asciiTheme="minorBidi" w:hAnsiTheme="minorBidi" w:cstheme="minorBidi"/>
          <w:color w:val="000000"/>
          <w:sz w:val="28"/>
          <w:szCs w:val="28"/>
          <w:cs/>
          <w:lang w:val="en-US"/>
        </w:rPr>
        <w:t>การประเมินว่ากระแสเงินสดตามสัญญาเป็นการจ่ายเพียงเงินต้นและดอกเบี้ยจากยอดคงเหลือของเงินต้นหรือไม่</w:t>
      </w:r>
      <w:r w:rsidRPr="006E5A68">
        <w:rPr>
          <w:rFonts w:asciiTheme="minorBidi" w:hAnsiTheme="minorBidi" w:cstheme="minorBidi"/>
          <w:color w:val="000000"/>
          <w:sz w:val="28"/>
          <w:szCs w:val="28"/>
          <w:lang w:val="en-US"/>
        </w:rPr>
        <w:t xml:space="preserve"> </w:t>
      </w:r>
    </w:p>
    <w:p w14:paraId="28F7E0AC" w14:textId="4CE18245" w:rsidR="00E54281" w:rsidRPr="006E5A68" w:rsidRDefault="00E5428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0"/>
          <w:szCs w:val="20"/>
        </w:rPr>
      </w:pPr>
      <w:r w:rsidRPr="006E5A68">
        <w:rPr>
          <w:rFonts w:asciiTheme="minorBidi" w:hAnsiTheme="minorBidi" w:cstheme="minorBidi"/>
          <w:sz w:val="20"/>
          <w:szCs w:val="20"/>
        </w:rPr>
        <w:br w:type="page"/>
      </w:r>
    </w:p>
    <w:p w14:paraId="4872E054" w14:textId="77777777" w:rsidR="003E43F0" w:rsidRPr="006E5A68" w:rsidRDefault="003E43F0" w:rsidP="006E5A68">
      <w:pPr>
        <w:tabs>
          <w:tab w:val="clear" w:pos="907"/>
        </w:tabs>
        <w:spacing w:line="240" w:lineRule="auto"/>
        <w:ind w:left="1116"/>
        <w:jc w:val="thaiDistribute"/>
        <w:rPr>
          <w:rFonts w:asciiTheme="minorBidi" w:hAnsiTheme="minorBidi" w:cstheme="minorBidi"/>
          <w:color w:val="000000"/>
          <w:sz w:val="28"/>
          <w:szCs w:val="28"/>
        </w:rPr>
      </w:pPr>
      <w:r w:rsidRPr="006E5A68">
        <w:rPr>
          <w:rFonts w:asciiTheme="minorBidi" w:hAnsiTheme="minorBidi" w:cstheme="minorBidi"/>
          <w:color w:val="000000"/>
          <w:sz w:val="28"/>
          <w:szCs w:val="28"/>
          <w:cs/>
        </w:rPr>
        <w:t>สำหรับวัตถุประสงค์ของการประเมินนี้</w:t>
      </w:r>
    </w:p>
    <w:p w14:paraId="7A14D90B" w14:textId="77777777" w:rsidR="003E43F0" w:rsidRPr="006E5A68" w:rsidRDefault="003E43F0" w:rsidP="006E5A68">
      <w:pPr>
        <w:tabs>
          <w:tab w:val="clear" w:pos="907"/>
        </w:tabs>
        <w:spacing w:line="240" w:lineRule="auto"/>
        <w:ind w:left="1116"/>
        <w:jc w:val="thaiDistribute"/>
        <w:rPr>
          <w:rFonts w:asciiTheme="minorBidi" w:hAnsiTheme="minorBidi" w:cstheme="minorBidi"/>
          <w:color w:val="000000"/>
          <w:sz w:val="28"/>
          <w:szCs w:val="28"/>
        </w:rPr>
      </w:pPr>
      <w:r w:rsidRPr="006E5A68">
        <w:rPr>
          <w:rFonts w:asciiTheme="minorBidi" w:hAnsiTheme="minorBidi" w:cstheme="minorBidi"/>
          <w:color w:val="000000"/>
          <w:sz w:val="28"/>
          <w:szCs w:val="28"/>
          <w:cs/>
        </w:rPr>
        <w:t>“เงินต้น” หมายถึง มูลค่ายุติธรรมของสินทรัพย์ทางการเงิน ณ วันที่รับรู้รายการเมื่อเริ่มแรก</w:t>
      </w:r>
    </w:p>
    <w:p w14:paraId="0CD775BB" w14:textId="77777777" w:rsidR="003E43F0" w:rsidRPr="006E5A68" w:rsidRDefault="003E43F0" w:rsidP="006E5A68">
      <w:pPr>
        <w:pStyle w:val="BodyText"/>
        <w:tabs>
          <w:tab w:val="clear" w:pos="907"/>
        </w:tabs>
        <w:spacing w:after="0" w:line="240" w:lineRule="auto"/>
        <w:ind w:left="1116"/>
        <w:jc w:val="thaiDistribute"/>
        <w:rPr>
          <w:rFonts w:asciiTheme="minorBidi" w:hAnsiTheme="minorBidi" w:cstheme="minorBidi"/>
          <w:sz w:val="28"/>
          <w:szCs w:val="28"/>
          <w:lang w:val="en-US"/>
        </w:rPr>
      </w:pPr>
      <w:r w:rsidRPr="006E5A68">
        <w:rPr>
          <w:rFonts w:asciiTheme="minorBidi" w:hAnsiTheme="minorBidi" w:cstheme="minorBidi"/>
          <w:color w:val="000000"/>
          <w:sz w:val="28"/>
          <w:szCs w:val="28"/>
          <w:cs/>
          <w:lang w:val="en-US"/>
        </w:rPr>
        <w:t>“ดอกเบี้ย” หมายถึง สิ่งตอบแทนจากมูลค่าเงินตามเวลาและความเสี่ยงด้านเครดิตที่เกี่ยวข้องกับจำนวนเงินต้น</w:t>
      </w:r>
      <w:r w:rsidRPr="006E5A68">
        <w:rPr>
          <w:rFonts w:asciiTheme="minorBidi" w:hAnsiTheme="minorBidi" w:cstheme="minorBidi"/>
          <w:color w:val="000000"/>
          <w:sz w:val="28"/>
          <w:szCs w:val="28"/>
          <w:cs/>
          <w:lang w:val="en-US"/>
        </w:rPr>
        <w:br/>
        <w:t>ที่ค้างชำระในช่วงระยะเวลาใดระยะเวลาหนึ่งและความเสี่ยงในการกู้ยืมโดยทั่วไป และต้นทุน (เช่น ความเสี่ยง</w:t>
      </w:r>
      <w:r w:rsidRPr="006E5A68">
        <w:rPr>
          <w:rFonts w:asciiTheme="minorBidi" w:hAnsiTheme="minorBidi" w:cstheme="minorBidi"/>
          <w:color w:val="000000"/>
          <w:sz w:val="28"/>
          <w:szCs w:val="28"/>
          <w:cs/>
          <w:lang w:val="en-US"/>
        </w:rPr>
        <w:br/>
        <w:t>ด้านสภาพคล่องและค่าใช้จ่ายในการบริหาร) รวมถึงอัตรากำไรขั้นต้น</w:t>
      </w:r>
    </w:p>
    <w:p w14:paraId="78F77CA3" w14:textId="77777777" w:rsidR="003E43F0" w:rsidRPr="006E5A68" w:rsidRDefault="003E43F0" w:rsidP="006E5A68">
      <w:pPr>
        <w:tabs>
          <w:tab w:val="clear" w:pos="907"/>
          <w:tab w:val="left" w:pos="1080"/>
        </w:tabs>
        <w:spacing w:line="240" w:lineRule="auto"/>
        <w:ind w:left="1116"/>
        <w:jc w:val="thaiDistribute"/>
        <w:rPr>
          <w:rFonts w:asciiTheme="minorBidi" w:hAnsiTheme="minorBidi" w:cstheme="minorBidi"/>
          <w:b/>
          <w:bCs/>
          <w:color w:val="0000FF"/>
          <w:sz w:val="28"/>
          <w:szCs w:val="28"/>
        </w:rPr>
      </w:pPr>
      <w:r w:rsidRPr="006E5A68">
        <w:rPr>
          <w:rFonts w:asciiTheme="minorBidi" w:hAnsiTheme="minorBidi" w:cstheme="minorBidi"/>
          <w:color w:val="000000"/>
          <w:sz w:val="28"/>
          <w:szCs w:val="28"/>
          <w:cs/>
        </w:rPr>
        <w:t>ในการประเมินว่ากระแสเงินสดตามสัญญาเป็นการจ่ายเพียงเงินต้นและดอกเบี้ยหรือไม่ กลุ่มบริษัทพิจารณาข้อกำหนดตามสัญญาของเครื่องมือทางการเงิน ซึ่งรวมถึงการประเมินว่าสินทรัพย์ทางการเงินประกอบด้วยข้อกำหนดตามสัญญาที่สามารถเปลี่ยนแปลงระยะเวลาและจำนวนเงินของกระแสเงินสดตามสัญญาซึ่งอาจทำให้ไม่เข้าเงื่อนไข ในการประเมิน กลุ่มบริษัทพิจารณาถึง</w:t>
      </w:r>
      <w:r w:rsidRPr="006E5A68">
        <w:rPr>
          <w:rFonts w:asciiTheme="minorBidi" w:hAnsiTheme="minorBidi" w:cstheme="minorBidi"/>
          <w:color w:val="000000"/>
          <w:sz w:val="28"/>
          <w:szCs w:val="28"/>
        </w:rPr>
        <w:t xml:space="preserve"> </w:t>
      </w:r>
    </w:p>
    <w:p w14:paraId="49757093" w14:textId="77777777" w:rsidR="003E43F0" w:rsidRPr="006E5A68" w:rsidRDefault="003E43F0" w:rsidP="006E5A68">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288"/>
        <w:jc w:val="thaiDistribute"/>
        <w:rPr>
          <w:rFonts w:asciiTheme="minorBidi" w:hAnsiTheme="minorBidi" w:cstheme="minorBidi"/>
          <w:sz w:val="28"/>
          <w:szCs w:val="28"/>
        </w:rPr>
      </w:pPr>
      <w:r w:rsidRPr="006E5A68">
        <w:rPr>
          <w:rFonts w:asciiTheme="minorBidi" w:hAnsiTheme="minorBidi" w:cstheme="minorBidi"/>
          <w:sz w:val="28"/>
          <w:szCs w:val="28"/>
          <w:cs/>
        </w:rPr>
        <w:t>เหตุการณ์ที่อาจเกิดขึ้นซึ่งเป็นเหตุให้มีการเปลี่ยนแปลงจำนวนเงินและเวลาของกระแสเงินสด</w:t>
      </w:r>
    </w:p>
    <w:p w14:paraId="396C9EE1" w14:textId="77777777" w:rsidR="003E43F0" w:rsidRPr="006E5A68" w:rsidRDefault="003E43F0" w:rsidP="006E5A68">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288"/>
        <w:jc w:val="thaiDistribute"/>
        <w:rPr>
          <w:rFonts w:asciiTheme="minorBidi" w:hAnsiTheme="minorBidi" w:cstheme="minorBidi"/>
          <w:sz w:val="28"/>
          <w:szCs w:val="28"/>
        </w:rPr>
      </w:pPr>
      <w:r w:rsidRPr="006E5A68">
        <w:rPr>
          <w:rFonts w:asciiTheme="minorBidi" w:hAnsiTheme="minorBidi" w:cstheme="minorBidi"/>
          <w:sz w:val="28"/>
          <w:szCs w:val="28"/>
          <w:cs/>
        </w:rPr>
        <w:t>เงื่อนไขที่อาจเปลี่ยนแปลงอัตราดอกเบี้ยตามสัญญา ซึ่งรวมถึงอัตราดอกเบี้ยผันแปร และ</w:t>
      </w:r>
    </w:p>
    <w:p w14:paraId="1717F1A9" w14:textId="77777777" w:rsidR="003E43F0" w:rsidRPr="006E5A68" w:rsidRDefault="003E43F0" w:rsidP="006E5A68">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288"/>
        <w:jc w:val="thaiDistribute"/>
        <w:rPr>
          <w:rFonts w:asciiTheme="minorBidi" w:hAnsiTheme="minorBidi" w:cstheme="minorBidi"/>
          <w:sz w:val="28"/>
          <w:szCs w:val="28"/>
        </w:rPr>
      </w:pPr>
      <w:r w:rsidRPr="006E5A68">
        <w:rPr>
          <w:rFonts w:asciiTheme="minorBidi" w:hAnsiTheme="minorBidi" w:cstheme="minorBidi"/>
          <w:sz w:val="28"/>
          <w:szCs w:val="28"/>
          <w:cs/>
        </w:rPr>
        <w:t xml:space="preserve">เงื่อนไขเมื่อสิทธิเรียกร้องของกลุ่มบริษัทถูกจำกัดเฉพาะกระแสเงินสดจากสินทรัพย์ตามที่กำหนด </w:t>
      </w:r>
      <w:r w:rsidRPr="006E5A68">
        <w:rPr>
          <w:rFonts w:asciiTheme="minorBidi" w:hAnsiTheme="minorBidi" w:cstheme="minorBidi"/>
          <w:sz w:val="28"/>
          <w:szCs w:val="28"/>
          <w:cs/>
        </w:rPr>
        <w:br/>
        <w:t>(เช่น สินทรัพย์ทางการเงินที่ผู้ให้กู้ไม่มีสิทธิไล่เบี้ย)</w:t>
      </w:r>
    </w:p>
    <w:p w14:paraId="0C9EA4A8"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20"/>
          <w:szCs w:val="20"/>
        </w:rPr>
      </w:pPr>
    </w:p>
    <w:p w14:paraId="3D1F86B7" w14:textId="77777777"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7" w:hanging="151"/>
        <w:jc w:val="thaiDistribute"/>
        <w:rPr>
          <w:rFonts w:asciiTheme="minorBidi" w:hAnsiTheme="minorBidi" w:cstheme="minorBidi"/>
          <w:sz w:val="28"/>
          <w:szCs w:val="28"/>
          <w:lang w:val="en-US"/>
        </w:rPr>
      </w:pPr>
      <w:r w:rsidRPr="006E5A68">
        <w:rPr>
          <w:rFonts w:asciiTheme="minorBidi" w:hAnsiTheme="minorBidi" w:cstheme="minorBidi"/>
          <w:i/>
          <w:iCs/>
          <w:sz w:val="28"/>
          <w:szCs w:val="28"/>
          <w:cs/>
          <w:lang w:val="en-US"/>
        </w:rPr>
        <w:t xml:space="preserve">สินทรัพย์ทางการเงิน </w:t>
      </w:r>
      <w:r w:rsidRPr="006E5A68">
        <w:rPr>
          <w:rFonts w:asciiTheme="minorBidi" w:hAnsiTheme="minorBidi" w:cstheme="minorBidi"/>
          <w:i/>
          <w:iCs/>
          <w:sz w:val="28"/>
          <w:szCs w:val="28"/>
          <w:lang w:val="en-US"/>
        </w:rPr>
        <w:t xml:space="preserve">- </w:t>
      </w:r>
      <w:r w:rsidRPr="006E5A68">
        <w:rPr>
          <w:rFonts w:asciiTheme="minorBidi" w:hAnsiTheme="minorBidi" w:cstheme="minorBidi"/>
          <w:i/>
          <w:iCs/>
          <w:sz w:val="28"/>
          <w:szCs w:val="28"/>
          <w:cs/>
          <w:lang w:val="en-US"/>
        </w:rPr>
        <w:t>การวัดมูลค่าภายหลังและกำไรและขาดทุน</w:t>
      </w:r>
    </w:p>
    <w:p w14:paraId="7D7FF178"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20"/>
          <w:szCs w:val="20"/>
        </w:rPr>
      </w:pPr>
    </w:p>
    <w:tbl>
      <w:tblPr>
        <w:tblW w:w="8676" w:type="dxa"/>
        <w:tblInd w:w="990" w:type="dxa"/>
        <w:tblLook w:val="04A0" w:firstRow="1" w:lastRow="0" w:firstColumn="1" w:lastColumn="0" w:noHBand="0" w:noVBand="1"/>
      </w:tblPr>
      <w:tblGrid>
        <w:gridCol w:w="2133"/>
        <w:gridCol w:w="236"/>
        <w:gridCol w:w="6307"/>
      </w:tblGrid>
      <w:tr w:rsidR="00E2097A" w:rsidRPr="006E5A68" w14:paraId="655CDE54" w14:textId="77777777" w:rsidTr="00526F2A">
        <w:tc>
          <w:tcPr>
            <w:tcW w:w="2133" w:type="dxa"/>
          </w:tcPr>
          <w:p w14:paraId="5B663369" w14:textId="5D21EA45"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400" w:lineRule="atLeast"/>
              <w:ind w:right="-14"/>
              <w:jc w:val="thaiDistribute"/>
              <w:rPr>
                <w:rFonts w:asciiTheme="minorBidi" w:hAnsiTheme="minorBidi" w:cstheme="minorBidi"/>
                <w:sz w:val="28"/>
                <w:szCs w:val="28"/>
                <w:lang w:val="en-US"/>
              </w:rPr>
            </w:pPr>
            <w:r w:rsidRPr="006E5A68">
              <w:rPr>
                <w:rFonts w:asciiTheme="minorBidi" w:hAnsiTheme="minorBidi" w:cstheme="minorBidi"/>
                <w:sz w:val="28"/>
                <w:szCs w:val="28"/>
                <w:cs/>
                <w:lang w:val="en-US"/>
              </w:rPr>
              <w:t>สินทรัพย์ทางการเงินที่วัดมูลค่าด้วยมูลค่ายุติธรรมผ่านกำไรหรือขาดทุน</w:t>
            </w:r>
          </w:p>
        </w:tc>
        <w:tc>
          <w:tcPr>
            <w:tcW w:w="236" w:type="dxa"/>
          </w:tcPr>
          <w:p w14:paraId="7ACF297E" w14:textId="77777777" w:rsidR="003E43F0" w:rsidRPr="006E5A68" w:rsidRDefault="003E43F0" w:rsidP="006E5A68">
            <w:pPr>
              <w:pStyle w:val="BodyText"/>
              <w:spacing w:after="0" w:line="240" w:lineRule="auto"/>
              <w:ind w:left="160" w:hanging="160"/>
              <w:jc w:val="thaiDistribute"/>
              <w:rPr>
                <w:rFonts w:asciiTheme="minorBidi" w:hAnsiTheme="minorBidi" w:cstheme="minorBidi"/>
                <w:sz w:val="28"/>
                <w:szCs w:val="28"/>
                <w:lang w:val="en-US"/>
              </w:rPr>
            </w:pPr>
          </w:p>
        </w:tc>
        <w:tc>
          <w:tcPr>
            <w:tcW w:w="6307" w:type="dxa"/>
          </w:tcPr>
          <w:p w14:paraId="7877CB9E" w14:textId="77777777" w:rsidR="003E43F0" w:rsidRPr="006E5A68" w:rsidRDefault="003E43F0" w:rsidP="006E5A68">
            <w:pPr>
              <w:pStyle w:val="BodyText"/>
              <w:tabs>
                <w:tab w:val="clear" w:pos="227"/>
                <w:tab w:val="clear" w:pos="454"/>
                <w:tab w:val="left" w:pos="317"/>
              </w:tabs>
              <w:spacing w:after="0" w:line="400" w:lineRule="atLeast"/>
              <w:ind w:left="317" w:hanging="274"/>
              <w:jc w:val="thaiDistribute"/>
              <w:rPr>
                <w:rFonts w:asciiTheme="minorBidi" w:hAnsiTheme="minorBidi" w:cstheme="minorBidi"/>
                <w:sz w:val="28"/>
                <w:szCs w:val="28"/>
                <w:lang w:val="en-US"/>
              </w:rPr>
            </w:pPr>
            <w:r w:rsidRPr="006E5A68">
              <w:rPr>
                <w:rFonts w:asciiTheme="minorBidi" w:hAnsiTheme="minorBidi" w:cstheme="minorBidi"/>
                <w:sz w:val="28"/>
                <w:szCs w:val="28"/>
                <w:cs/>
                <w:lang w:val="en-US"/>
              </w:rPr>
              <w:t>สินทรัพย์เหล่านี้วัดมูลค่าในภายหลังด้วยมูลค่ายุติธรรม กำไรและขาดทุนสุทธิรวมถึงรายได้ดอกเบี้ยและเงินปันผลรับบันทึกในกำไรหรือขาดทุน</w:t>
            </w:r>
          </w:p>
          <w:p w14:paraId="26CB6E8D" w14:textId="77777777" w:rsidR="003E43F0" w:rsidRPr="006E5A68" w:rsidRDefault="003E43F0" w:rsidP="006E5A68">
            <w:pPr>
              <w:pStyle w:val="BodyText"/>
              <w:spacing w:after="0" w:line="240" w:lineRule="auto"/>
              <w:jc w:val="thaiDistribute"/>
              <w:rPr>
                <w:rFonts w:asciiTheme="minorBidi" w:hAnsiTheme="minorBidi" w:cstheme="minorBidi"/>
                <w:sz w:val="28"/>
                <w:szCs w:val="28"/>
                <w:lang w:val="en-US"/>
              </w:rPr>
            </w:pPr>
          </w:p>
        </w:tc>
      </w:tr>
      <w:tr w:rsidR="00E2097A" w:rsidRPr="006E5A68" w14:paraId="77203A82" w14:textId="77777777" w:rsidTr="00526F2A">
        <w:tc>
          <w:tcPr>
            <w:tcW w:w="2133" w:type="dxa"/>
          </w:tcPr>
          <w:p w14:paraId="36CA24D1" w14:textId="77777777"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400" w:lineRule="atLeast"/>
              <w:ind w:right="-14"/>
              <w:jc w:val="thaiDistribute"/>
              <w:rPr>
                <w:rFonts w:asciiTheme="minorBidi" w:hAnsiTheme="minorBidi" w:cstheme="minorBidi"/>
                <w:sz w:val="28"/>
                <w:szCs w:val="28"/>
                <w:lang w:val="en-US"/>
              </w:rPr>
            </w:pPr>
            <w:r w:rsidRPr="006E5A68">
              <w:rPr>
                <w:rFonts w:asciiTheme="minorBidi" w:hAnsiTheme="minorBidi" w:cstheme="minorBidi"/>
                <w:sz w:val="28"/>
                <w:szCs w:val="28"/>
                <w:cs/>
                <w:lang w:val="en-US"/>
              </w:rPr>
              <w:t>สินทรัพย์ทางการเงินที่วัดมูลค่าด้วยราคาทุนตัดจำหน่าย</w:t>
            </w:r>
          </w:p>
        </w:tc>
        <w:tc>
          <w:tcPr>
            <w:tcW w:w="236" w:type="dxa"/>
          </w:tcPr>
          <w:p w14:paraId="03F339C6" w14:textId="77777777" w:rsidR="003E43F0" w:rsidRPr="006E5A68" w:rsidRDefault="003E43F0" w:rsidP="006E5A68">
            <w:pPr>
              <w:pStyle w:val="BodyText"/>
              <w:spacing w:after="0" w:line="240" w:lineRule="auto"/>
              <w:ind w:left="160" w:hanging="160"/>
              <w:jc w:val="thaiDistribute"/>
              <w:rPr>
                <w:rFonts w:asciiTheme="minorBidi" w:hAnsiTheme="minorBidi" w:cstheme="minorBidi"/>
                <w:sz w:val="28"/>
                <w:szCs w:val="28"/>
                <w:lang w:val="en-US"/>
              </w:rPr>
            </w:pPr>
          </w:p>
        </w:tc>
        <w:tc>
          <w:tcPr>
            <w:tcW w:w="6307" w:type="dxa"/>
          </w:tcPr>
          <w:p w14:paraId="24FC1E39" w14:textId="16D2F18D" w:rsidR="003E43F0" w:rsidRPr="006E5A68" w:rsidRDefault="003E43F0" w:rsidP="006E5A68">
            <w:pPr>
              <w:pStyle w:val="BodyText"/>
              <w:tabs>
                <w:tab w:val="clear" w:pos="227"/>
                <w:tab w:val="clear" w:pos="454"/>
                <w:tab w:val="left" w:pos="317"/>
                <w:tab w:val="left" w:pos="587"/>
              </w:tabs>
              <w:spacing w:after="0" w:line="400" w:lineRule="atLeast"/>
              <w:ind w:left="317" w:hanging="317"/>
              <w:jc w:val="thaiDistribute"/>
              <w:rPr>
                <w:rFonts w:asciiTheme="minorBidi" w:hAnsiTheme="minorBidi" w:cstheme="minorBidi"/>
                <w:sz w:val="28"/>
                <w:szCs w:val="28"/>
                <w:lang w:val="en-US"/>
              </w:rPr>
            </w:pPr>
            <w:r w:rsidRPr="006E5A68">
              <w:rPr>
                <w:rFonts w:asciiTheme="minorBidi" w:hAnsiTheme="minorBidi" w:cstheme="minorBidi"/>
                <w:sz w:val="28"/>
                <w:szCs w:val="28"/>
                <w:cs/>
                <w:lang w:val="en-US"/>
              </w:rPr>
              <w:t>สินทรัพย์เหล่านี้วัดมูลค่าในภายหลังด้วยราคาทุนตัดจำหน่ายโดยวิธีอัตราดอกเบี้ยที่แท้จริง ราคาทุนตัดจำหน่ายลดลงด้วยผลขาดทุนจากการด้อยค่า รายได้ดอกเบี้ย กำไรและขาดทุนจากอัตราแลกเปลี่ยนและผลขาดทุน</w:t>
            </w:r>
            <w:r w:rsidR="000364D3" w:rsidRPr="006E5A68">
              <w:rPr>
                <w:rFonts w:asciiTheme="minorBidi" w:hAnsiTheme="minorBidi" w:cstheme="minorBidi"/>
                <w:sz w:val="28"/>
                <w:szCs w:val="28"/>
                <w:cs/>
                <w:lang w:val="en-US"/>
              </w:rPr>
              <w:t>ด้านเครดิต</w:t>
            </w:r>
            <w:r w:rsidR="00C63CBA" w:rsidRPr="006E5A68">
              <w:rPr>
                <w:rFonts w:asciiTheme="minorBidi" w:hAnsiTheme="minorBidi" w:cstheme="minorBidi"/>
                <w:sz w:val="28"/>
                <w:szCs w:val="28"/>
                <w:cs/>
                <w:lang w:val="en-US"/>
              </w:rPr>
              <w:t>ที่คาดว่าจะเกิดขึ้น</w:t>
            </w:r>
            <w:r w:rsidRPr="006E5A68">
              <w:rPr>
                <w:rFonts w:asciiTheme="minorBidi" w:hAnsiTheme="minorBidi" w:cstheme="minorBidi"/>
                <w:sz w:val="28"/>
                <w:szCs w:val="28"/>
                <w:cs/>
                <w:lang w:val="en-US"/>
              </w:rPr>
              <w:t>รับรู้ในกำไรหรือขาดทุน กำไรหรือขาดทุนที่เกิดจากการตัดรายการออกจากบัญชีรับรู้ในกำไรหรือขาดทุน</w:t>
            </w:r>
          </w:p>
        </w:tc>
      </w:tr>
    </w:tbl>
    <w:p w14:paraId="466A4E7F" w14:textId="77777777" w:rsidR="00E2119C" w:rsidRPr="006E5A68" w:rsidRDefault="00E2119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20"/>
          <w:szCs w:val="20"/>
          <w:cs/>
        </w:rPr>
      </w:pPr>
    </w:p>
    <w:p w14:paraId="2A718A35" w14:textId="7BFBB3D5"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400" w:lineRule="atLeast"/>
        <w:ind w:left="1353" w:hanging="230"/>
        <w:jc w:val="thaiDistribute"/>
        <w:rPr>
          <w:rFonts w:asciiTheme="minorBidi" w:hAnsiTheme="minorBidi" w:cstheme="minorBidi"/>
          <w:i/>
          <w:iCs/>
          <w:color w:val="000000"/>
          <w:sz w:val="28"/>
          <w:szCs w:val="28"/>
          <w:lang w:val="en-US"/>
        </w:rPr>
      </w:pPr>
      <w:r w:rsidRPr="006E5A68">
        <w:rPr>
          <w:rFonts w:asciiTheme="minorBidi" w:hAnsiTheme="minorBidi" w:cstheme="minorBidi"/>
          <w:i/>
          <w:iCs/>
          <w:sz w:val="28"/>
          <w:szCs w:val="28"/>
          <w:cs/>
          <w:lang w:val="en-US"/>
        </w:rPr>
        <w:t xml:space="preserve">หนี้สินทางการเงิน </w:t>
      </w:r>
      <w:r w:rsidRPr="006E5A68">
        <w:rPr>
          <w:rFonts w:asciiTheme="minorBidi" w:hAnsiTheme="minorBidi" w:cstheme="minorBidi"/>
          <w:i/>
          <w:iCs/>
          <w:sz w:val="28"/>
          <w:szCs w:val="28"/>
          <w:lang w:val="en-US"/>
        </w:rPr>
        <w:t xml:space="preserve">- </w:t>
      </w:r>
      <w:r w:rsidRPr="006E5A68">
        <w:rPr>
          <w:rFonts w:asciiTheme="minorBidi" w:hAnsiTheme="minorBidi" w:cstheme="minorBidi"/>
          <w:i/>
          <w:iCs/>
          <w:sz w:val="28"/>
          <w:szCs w:val="28"/>
          <w:cs/>
          <w:lang w:val="en-US"/>
        </w:rPr>
        <w:t>การจัดประเภทรายการ การวัดมูลค่าในภายหลังและกำไรและขาดทุน</w:t>
      </w:r>
      <w:r w:rsidRPr="006E5A68">
        <w:rPr>
          <w:rFonts w:asciiTheme="minorBidi" w:hAnsiTheme="minorBidi" w:cstheme="minorBidi"/>
          <w:i/>
          <w:iCs/>
          <w:color w:val="000000"/>
          <w:sz w:val="28"/>
          <w:szCs w:val="28"/>
          <w:lang w:val="en-US"/>
        </w:rPr>
        <w:t xml:space="preserve"> </w:t>
      </w:r>
    </w:p>
    <w:p w14:paraId="60CFEC31"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16"/>
          <w:szCs w:val="16"/>
        </w:rPr>
      </w:pPr>
    </w:p>
    <w:p w14:paraId="23A504F2" w14:textId="77777777" w:rsidR="003E43F0" w:rsidRPr="006E5A68" w:rsidRDefault="003E43F0" w:rsidP="006E5A68">
      <w:pPr>
        <w:tabs>
          <w:tab w:val="clear" w:pos="907"/>
          <w:tab w:val="left" w:pos="1350"/>
        </w:tabs>
        <w:spacing w:line="240" w:lineRule="auto"/>
        <w:ind w:left="1116"/>
        <w:jc w:val="thaiDistribute"/>
        <w:rPr>
          <w:rFonts w:asciiTheme="minorBidi" w:hAnsiTheme="minorBidi" w:cstheme="minorBidi"/>
          <w:color w:val="000000"/>
          <w:sz w:val="28"/>
          <w:szCs w:val="28"/>
        </w:rPr>
      </w:pPr>
      <w:r w:rsidRPr="006E5A68">
        <w:rPr>
          <w:rFonts w:asciiTheme="minorBidi" w:hAnsiTheme="minorBidi" w:cstheme="minorBidi"/>
          <w:color w:val="000000"/>
          <w:sz w:val="28"/>
          <w:szCs w:val="28"/>
          <w:cs/>
        </w:rPr>
        <w:t>หนี้สินทางการเงินจัดประเภทรายการตามการวัดมูลค่าด้วยราคาทุนตัดจำหน่ายหรือมูลค่ายุติธรรมผ่านกำไรหรือขาดทุน หนี้สินทางการเงินจะถูกจัดประเภทให้วัดมูลค่ายุติธรรมผ่านกำไรหรือขาดทุนหากให้ถือไว้เพื่อค้า ถือเป็นอนุพันธ์หรือกำหนดให้วัดมูลค่าเมื่อเริ่มแรกด้วยวิธีดังกล่าว หนี้สินทางการเงินที่วัดมูลค่าด้วยมูลค่ายุติธรรมผ่านกำไรหรือขาดทุนจะวัดมูลค่าด้วยมูลค่ายุติธรรมและรับรู้กำไรและขาดทุนสุทธิ รวมถึงดอกเบี้ยจ่ายในกำไรหรือขาดทุน หนี้สินทางการเงินอื่นที่วัดมูลค่าภายหลังด้วยราคาทุนตัดจำหน่ายด้วยวิธีดอกเบี้ยที่แท้จริง ดอกเบี้ยจ่ายและกำไรและขาดทุนจากอัตราแลกเปลี่ยนรับรู้ในกำไรหรือขาดทุน กำไรหรือขาดทุนที่เกิดจากการตัดรายการออกจากบัญชีให้รับรู้ในกำไรหรือขาดทุน</w:t>
      </w:r>
    </w:p>
    <w:p w14:paraId="5FF0B6F7" w14:textId="77777777" w:rsidR="004D33D2" w:rsidRPr="006E5A68" w:rsidRDefault="004D33D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cs/>
        </w:rPr>
      </w:pPr>
      <w:r w:rsidRPr="006E5A68">
        <w:rPr>
          <w:rFonts w:asciiTheme="minorBidi" w:hAnsiTheme="minorBidi" w:cstheme="minorBidi"/>
          <w:color w:val="000000"/>
          <w:sz w:val="28"/>
          <w:szCs w:val="28"/>
          <w:cs/>
        </w:rPr>
        <w:br w:type="page"/>
      </w:r>
    </w:p>
    <w:p w14:paraId="0EABDAA4" w14:textId="481E8982" w:rsidR="003E43F0" w:rsidRPr="006E5A68" w:rsidRDefault="007944FD" w:rsidP="006E5A68">
      <w:pPr>
        <w:pStyle w:val="BodyText2"/>
        <w:ind w:left="1116" w:right="47" w:hanging="583"/>
        <w:jc w:val="thaiDistribute"/>
        <w:rPr>
          <w:rFonts w:asciiTheme="minorBidi" w:eastAsia="EucrosiaUPCBold" w:hAnsiTheme="minorBidi" w:cstheme="minorBidi"/>
          <w:i/>
          <w:iCs/>
          <w:sz w:val="28"/>
          <w:szCs w:val="28"/>
          <w:lang w:val="en-US"/>
        </w:rPr>
      </w:pPr>
      <w:r w:rsidRPr="006E5A68">
        <w:rPr>
          <w:rFonts w:asciiTheme="minorBidi" w:eastAsia="EucrosiaUPCBold" w:hAnsiTheme="minorBidi" w:cstheme="minorBidi"/>
          <w:i/>
          <w:iCs/>
          <w:sz w:val="28"/>
          <w:szCs w:val="28"/>
          <w:lang w:val="en-US"/>
        </w:rPr>
        <w:t>3</w:t>
      </w:r>
      <w:r w:rsidR="003E43F0" w:rsidRPr="006E5A68">
        <w:rPr>
          <w:rFonts w:asciiTheme="minorBidi" w:eastAsia="EucrosiaUPCBold" w:hAnsiTheme="minorBidi" w:cstheme="minorBidi"/>
          <w:i/>
          <w:iCs/>
          <w:sz w:val="28"/>
          <w:szCs w:val="28"/>
          <w:lang w:val="en-US"/>
        </w:rPr>
        <w:t>.</w:t>
      </w:r>
      <w:r w:rsidRPr="006E5A68">
        <w:rPr>
          <w:rFonts w:asciiTheme="minorBidi" w:eastAsia="EucrosiaUPCBold" w:hAnsiTheme="minorBidi" w:cstheme="minorBidi"/>
          <w:i/>
          <w:iCs/>
          <w:sz w:val="28"/>
          <w:szCs w:val="28"/>
          <w:lang w:val="en-US"/>
        </w:rPr>
        <w:t>3</w:t>
      </w:r>
      <w:r w:rsidR="003E43F0" w:rsidRPr="006E5A68">
        <w:rPr>
          <w:rFonts w:asciiTheme="minorBidi" w:eastAsia="EucrosiaUPCBold" w:hAnsiTheme="minorBidi" w:cstheme="minorBidi"/>
          <w:i/>
          <w:iCs/>
          <w:sz w:val="28"/>
          <w:szCs w:val="28"/>
          <w:lang w:val="en-US"/>
        </w:rPr>
        <w:t>.</w:t>
      </w:r>
      <w:r w:rsidRPr="006E5A68">
        <w:rPr>
          <w:rFonts w:asciiTheme="minorBidi" w:eastAsia="EucrosiaUPCBold" w:hAnsiTheme="minorBidi" w:cstheme="minorBidi"/>
          <w:i/>
          <w:iCs/>
          <w:sz w:val="28"/>
          <w:szCs w:val="28"/>
          <w:lang w:val="en-US"/>
        </w:rPr>
        <w:t>2</w:t>
      </w:r>
      <w:r w:rsidR="003E43F0" w:rsidRPr="006E5A68">
        <w:rPr>
          <w:rFonts w:asciiTheme="minorBidi" w:eastAsia="EucrosiaUPCBold" w:hAnsiTheme="minorBidi" w:cstheme="minorBidi"/>
          <w:i/>
          <w:iCs/>
          <w:sz w:val="28"/>
          <w:szCs w:val="28"/>
          <w:lang w:val="en-US"/>
        </w:rPr>
        <w:t xml:space="preserve"> </w:t>
      </w:r>
      <w:r w:rsidR="003E43F0" w:rsidRPr="006E5A68">
        <w:rPr>
          <w:rFonts w:asciiTheme="minorBidi" w:eastAsia="EucrosiaUPCBold" w:hAnsiTheme="minorBidi" w:cstheme="minorBidi"/>
          <w:i/>
          <w:iCs/>
          <w:sz w:val="28"/>
          <w:szCs w:val="28"/>
          <w:lang w:val="en-US"/>
        </w:rPr>
        <w:tab/>
      </w:r>
      <w:r w:rsidR="003E43F0" w:rsidRPr="006E5A68">
        <w:rPr>
          <w:rFonts w:asciiTheme="minorBidi" w:eastAsia="EucrosiaUPCBold" w:hAnsiTheme="minorBidi" w:cstheme="minorBidi"/>
          <w:i/>
          <w:iCs/>
          <w:sz w:val="28"/>
          <w:szCs w:val="28"/>
          <w:cs/>
          <w:lang w:val="en-US"/>
        </w:rPr>
        <w:t>การตัดรายการออกจากบัญชี</w:t>
      </w:r>
    </w:p>
    <w:p w14:paraId="71EF6EDC"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16"/>
          <w:szCs w:val="16"/>
        </w:rPr>
      </w:pPr>
    </w:p>
    <w:p w14:paraId="097CF15A" w14:textId="77777777"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50" w:hanging="225"/>
        <w:jc w:val="thaiDistribute"/>
        <w:rPr>
          <w:rFonts w:asciiTheme="minorBidi" w:hAnsiTheme="minorBidi" w:cstheme="minorBidi"/>
          <w:i/>
          <w:iCs/>
          <w:sz w:val="28"/>
          <w:szCs w:val="28"/>
          <w:lang w:val="en-US"/>
        </w:rPr>
      </w:pPr>
      <w:r w:rsidRPr="006E5A68">
        <w:rPr>
          <w:rFonts w:asciiTheme="minorBidi" w:hAnsiTheme="minorBidi" w:cstheme="minorBidi"/>
          <w:i/>
          <w:iCs/>
          <w:sz w:val="28"/>
          <w:szCs w:val="28"/>
          <w:cs/>
          <w:lang w:val="en-US"/>
        </w:rPr>
        <w:t>สินทรัพย์ทางการเงิน</w:t>
      </w:r>
    </w:p>
    <w:p w14:paraId="1943ADE3"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16"/>
          <w:szCs w:val="16"/>
        </w:rPr>
      </w:pPr>
    </w:p>
    <w:p w14:paraId="5472AD0A" w14:textId="77777777" w:rsidR="003E43F0" w:rsidRPr="006E5A68" w:rsidRDefault="003E43F0" w:rsidP="006E5A68">
      <w:pPr>
        <w:tabs>
          <w:tab w:val="clear" w:pos="907"/>
          <w:tab w:val="left" w:pos="1350"/>
        </w:tabs>
        <w:spacing w:line="240" w:lineRule="auto"/>
        <w:ind w:left="1116"/>
        <w:jc w:val="thaiDistribute"/>
        <w:rPr>
          <w:rFonts w:asciiTheme="minorBidi" w:hAnsiTheme="minorBidi" w:cstheme="minorBidi"/>
          <w:color w:val="000000"/>
          <w:sz w:val="28"/>
          <w:szCs w:val="28"/>
        </w:rPr>
      </w:pPr>
      <w:r w:rsidRPr="006E5A68">
        <w:rPr>
          <w:rFonts w:asciiTheme="minorBidi" w:hAnsiTheme="minorBidi" w:cstheme="minorBidi"/>
          <w:color w:val="000000"/>
          <w:sz w:val="28"/>
          <w:szCs w:val="28"/>
          <w:cs/>
        </w:rPr>
        <w:t>กลุ่มบริษัทตัดรายการสินทรัพย์ทางการเงินออกจากบัญชีเมื่อสิทธิตามสัญญาที่จะได้รับกระแสเงินสดจากสินทรัพย์ทางการเงินหมดอายุหรือมีการโอนสิทธิในการรับกระแสเงินสดตามสัญญาในธุรกรรมซึ่งความเสี่ยง</w:t>
      </w:r>
      <w:r w:rsidRPr="006E5A68">
        <w:rPr>
          <w:rFonts w:asciiTheme="minorBidi" w:hAnsiTheme="minorBidi" w:cstheme="minorBidi"/>
          <w:color w:val="000000"/>
          <w:sz w:val="28"/>
          <w:szCs w:val="28"/>
          <w:cs/>
        </w:rPr>
        <w:br/>
        <w:t>และผลตอบแทนของความเป็นเจ้าของเกือบทั้งหมดของสินทรัพย์ทางการเงินได้ถูกโอนหรือในกรณีที่กลุ่มบริษัทไม่ได้ทั้งโอนหรือคงไว้ซึ่งความเสี่ยงและผลตอบแทนของความเป็นเจ้าของเกือบทั้งหมดและไม่ได้คงไว้</w:t>
      </w:r>
      <w:r w:rsidRPr="006E5A68">
        <w:rPr>
          <w:rFonts w:asciiTheme="minorBidi" w:hAnsiTheme="minorBidi" w:cstheme="minorBidi"/>
          <w:color w:val="000000"/>
          <w:sz w:val="28"/>
          <w:szCs w:val="28"/>
          <w:cs/>
        </w:rPr>
        <w:br/>
        <w:t>ซึ่งการควบคุมในสินทรัพย์ทางการเงิน</w:t>
      </w:r>
    </w:p>
    <w:p w14:paraId="5BC54232" w14:textId="77777777" w:rsidR="001B35D3" w:rsidRPr="006E5A68" w:rsidRDefault="001B35D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16"/>
          <w:szCs w:val="16"/>
        </w:rPr>
      </w:pPr>
    </w:p>
    <w:p w14:paraId="0F2D130A" w14:textId="1B0720EE" w:rsidR="001B35D3" w:rsidRPr="006E5A68" w:rsidRDefault="007944FD" w:rsidP="006E5A68">
      <w:pPr>
        <w:pStyle w:val="BodyText2"/>
        <w:ind w:left="1116" w:right="47" w:hanging="583"/>
        <w:jc w:val="thaiDistribute"/>
        <w:rPr>
          <w:rFonts w:asciiTheme="minorBidi" w:eastAsia="EucrosiaUPCBold" w:hAnsiTheme="minorBidi" w:cstheme="minorBidi"/>
          <w:i/>
          <w:iCs/>
          <w:sz w:val="28"/>
          <w:szCs w:val="28"/>
          <w:lang w:val="en-US"/>
        </w:rPr>
      </w:pPr>
      <w:r w:rsidRPr="006E5A68">
        <w:rPr>
          <w:rFonts w:asciiTheme="minorBidi" w:eastAsia="EucrosiaUPCBold" w:hAnsiTheme="minorBidi" w:cstheme="minorBidi"/>
          <w:i/>
          <w:iCs/>
          <w:sz w:val="28"/>
          <w:szCs w:val="28"/>
          <w:lang w:val="en-US"/>
        </w:rPr>
        <w:t>3</w:t>
      </w:r>
      <w:r w:rsidR="001B35D3" w:rsidRPr="006E5A68">
        <w:rPr>
          <w:rFonts w:asciiTheme="minorBidi" w:eastAsia="EucrosiaUPCBold" w:hAnsiTheme="minorBidi" w:cstheme="minorBidi"/>
          <w:i/>
          <w:iCs/>
          <w:sz w:val="28"/>
          <w:szCs w:val="28"/>
          <w:lang w:val="en-US"/>
        </w:rPr>
        <w:t>.</w:t>
      </w:r>
      <w:r w:rsidRPr="006E5A68">
        <w:rPr>
          <w:rFonts w:asciiTheme="minorBidi" w:eastAsia="EucrosiaUPCBold" w:hAnsiTheme="minorBidi" w:cstheme="minorBidi"/>
          <w:i/>
          <w:iCs/>
          <w:sz w:val="28"/>
          <w:szCs w:val="28"/>
          <w:lang w:val="en-US"/>
        </w:rPr>
        <w:t>3</w:t>
      </w:r>
      <w:r w:rsidR="001B35D3" w:rsidRPr="006E5A68">
        <w:rPr>
          <w:rFonts w:asciiTheme="minorBidi" w:eastAsia="EucrosiaUPCBold" w:hAnsiTheme="minorBidi" w:cstheme="minorBidi"/>
          <w:i/>
          <w:iCs/>
          <w:sz w:val="28"/>
          <w:szCs w:val="28"/>
          <w:lang w:val="en-US"/>
        </w:rPr>
        <w:t>.</w:t>
      </w:r>
      <w:r w:rsidRPr="006E5A68">
        <w:rPr>
          <w:rFonts w:asciiTheme="minorBidi" w:eastAsia="EucrosiaUPCBold" w:hAnsiTheme="minorBidi" w:cstheme="minorBidi"/>
          <w:i/>
          <w:iCs/>
          <w:sz w:val="28"/>
          <w:szCs w:val="28"/>
          <w:lang w:val="en-US"/>
        </w:rPr>
        <w:t>3</w:t>
      </w:r>
      <w:r w:rsidR="001B35D3" w:rsidRPr="006E5A68">
        <w:rPr>
          <w:rFonts w:asciiTheme="minorBidi" w:eastAsia="EucrosiaUPCBold" w:hAnsiTheme="minorBidi" w:cstheme="minorBidi"/>
          <w:i/>
          <w:iCs/>
          <w:sz w:val="28"/>
          <w:szCs w:val="28"/>
          <w:lang w:val="en-US"/>
        </w:rPr>
        <w:t xml:space="preserve"> </w:t>
      </w:r>
      <w:r w:rsidR="001B35D3" w:rsidRPr="006E5A68">
        <w:rPr>
          <w:rFonts w:asciiTheme="minorBidi" w:eastAsia="EucrosiaUPCBold" w:hAnsiTheme="minorBidi" w:cstheme="minorBidi"/>
          <w:i/>
          <w:iCs/>
          <w:sz w:val="28"/>
          <w:szCs w:val="28"/>
          <w:lang w:val="en-US"/>
        </w:rPr>
        <w:tab/>
      </w:r>
      <w:r w:rsidR="00924C16" w:rsidRPr="006E5A68">
        <w:rPr>
          <w:rFonts w:asciiTheme="minorBidi" w:eastAsia="EucrosiaUPCBold" w:hAnsiTheme="minorBidi" w:cstheme="minorBidi"/>
          <w:i/>
          <w:iCs/>
          <w:sz w:val="28"/>
          <w:szCs w:val="28"/>
          <w:cs/>
          <w:lang w:val="en-US"/>
        </w:rPr>
        <w:t>การรับรู้รายการและการวัดมูลค่าเมื่อเริ่มแรก</w:t>
      </w:r>
    </w:p>
    <w:p w14:paraId="0ECBAE64" w14:textId="77777777" w:rsidR="0025583C" w:rsidRPr="006E5A68" w:rsidRDefault="0025583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16"/>
          <w:szCs w:val="16"/>
        </w:rPr>
      </w:pPr>
    </w:p>
    <w:p w14:paraId="43035127" w14:textId="77777777" w:rsidR="0025583C" w:rsidRPr="006E5A68" w:rsidRDefault="0025583C" w:rsidP="006E5A68">
      <w:pPr>
        <w:tabs>
          <w:tab w:val="clear" w:pos="907"/>
          <w:tab w:val="left" w:pos="1350"/>
        </w:tabs>
        <w:spacing w:line="240" w:lineRule="auto"/>
        <w:ind w:left="1116"/>
        <w:jc w:val="thaiDistribute"/>
        <w:rPr>
          <w:rFonts w:asciiTheme="minorBidi" w:hAnsiTheme="minorBidi" w:cstheme="minorBidi"/>
          <w:color w:val="000000"/>
          <w:sz w:val="28"/>
          <w:szCs w:val="28"/>
        </w:rPr>
      </w:pPr>
      <w:r w:rsidRPr="006E5A68">
        <w:rPr>
          <w:rFonts w:asciiTheme="minorBidi" w:hAnsiTheme="minorBidi" w:cstheme="minorBidi"/>
          <w:color w:val="000000"/>
          <w:sz w:val="28"/>
          <w:szCs w:val="28"/>
          <w:cs/>
        </w:rPr>
        <w:t>ลูกหนี้การค้า ตราสารหนี้ที่กลุ่มบริษัทเป็นผู้ออก</w:t>
      </w:r>
      <w:r w:rsidRPr="006E5A68">
        <w:rPr>
          <w:rFonts w:asciiTheme="minorBidi" w:hAnsiTheme="minorBidi" w:cstheme="minorBidi"/>
          <w:color w:val="000000"/>
          <w:sz w:val="28"/>
          <w:szCs w:val="28"/>
        </w:rPr>
        <w:t xml:space="preserve"> </w:t>
      </w:r>
      <w:r w:rsidRPr="006E5A68">
        <w:rPr>
          <w:rFonts w:asciiTheme="minorBidi" w:hAnsiTheme="minorBidi" w:cstheme="minorBidi"/>
          <w:color w:val="000000"/>
          <w:sz w:val="28"/>
          <w:szCs w:val="28"/>
          <w:cs/>
        </w:rPr>
        <w:t>และเจ้าหนี้การค้ารับรู้รายการเมื่อเริ่มแรกเมื่อมีการออกตราสารเหล่านั้น สินทรัพย์ทางการเงินและหนี้สินทางการเงินอื่น ๆ ทั้งหมดรับรู้รายการเมื่อเริ่มแรกเมื่อกลุ่มบริษัทเป็นคู่สัญญาตามข้อกำหนดของเครื่องมือทางการเงินนั้น</w:t>
      </w:r>
      <w:r w:rsidRPr="006E5A68">
        <w:rPr>
          <w:rFonts w:asciiTheme="minorBidi" w:hAnsiTheme="minorBidi" w:cstheme="minorBidi"/>
          <w:color w:val="000000"/>
          <w:sz w:val="28"/>
          <w:szCs w:val="28"/>
        </w:rPr>
        <w:t xml:space="preserve"> </w:t>
      </w:r>
    </w:p>
    <w:p w14:paraId="714D2C7E" w14:textId="070D020C" w:rsidR="0025583C" w:rsidRPr="006E5A68" w:rsidRDefault="0025583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16"/>
          <w:szCs w:val="16"/>
        </w:rPr>
      </w:pPr>
    </w:p>
    <w:p w14:paraId="4E652EBA" w14:textId="5E42FF27" w:rsidR="00DB39B0" w:rsidRPr="006E5A68" w:rsidRDefault="0025583C" w:rsidP="006E5A68">
      <w:pPr>
        <w:tabs>
          <w:tab w:val="clear" w:pos="907"/>
          <w:tab w:val="left" w:pos="1350"/>
        </w:tabs>
        <w:spacing w:line="240" w:lineRule="auto"/>
        <w:ind w:left="1116"/>
        <w:jc w:val="thaiDistribute"/>
        <w:rPr>
          <w:rFonts w:asciiTheme="minorBidi" w:hAnsiTheme="minorBidi" w:cstheme="minorBidi"/>
          <w:color w:val="000000"/>
          <w:sz w:val="28"/>
          <w:szCs w:val="28"/>
        </w:rPr>
      </w:pPr>
      <w:r w:rsidRPr="006E5A68">
        <w:rPr>
          <w:rFonts w:asciiTheme="minorBidi" w:hAnsiTheme="minorBidi" w:cstheme="minorBidi"/>
          <w:color w:val="000000"/>
          <w:sz w:val="28"/>
          <w:szCs w:val="28"/>
          <w:cs/>
        </w:rPr>
        <w:t xml:space="preserve">สินทรัพย์ทางการเงินและหนี้สินทางการเงิน </w:t>
      </w:r>
      <w:r w:rsidRPr="006E5A68">
        <w:rPr>
          <w:rFonts w:asciiTheme="minorBidi" w:hAnsiTheme="minorBidi" w:cstheme="minorBidi"/>
          <w:color w:val="000000"/>
          <w:sz w:val="28"/>
          <w:szCs w:val="28"/>
        </w:rPr>
        <w:t>(</w:t>
      </w:r>
      <w:r w:rsidRPr="006E5A68">
        <w:rPr>
          <w:rFonts w:asciiTheme="minorBidi" w:hAnsiTheme="minorBidi" w:cstheme="minorBidi"/>
          <w:color w:val="000000"/>
          <w:sz w:val="28"/>
          <w:szCs w:val="28"/>
          <w:cs/>
        </w:rPr>
        <w:t>นอกเหนือจากลูกหนี้การค้าที่ไม่มีองค์ประกอบเกี่ยวกับการจัดหาเงินที่มีนัยสำคัญ หรือวัดมูลค่าด้วยมูลค่ายุติธรรมผ่านกำไรหรือขาดทุน</w:t>
      </w:r>
      <w:r w:rsidRPr="006E5A68">
        <w:rPr>
          <w:rFonts w:asciiTheme="minorBidi" w:hAnsiTheme="minorBidi" w:cstheme="minorBidi"/>
          <w:color w:val="000000"/>
          <w:sz w:val="28"/>
          <w:szCs w:val="28"/>
        </w:rPr>
        <w:t>)</w:t>
      </w:r>
      <w:r w:rsidRPr="006E5A68">
        <w:rPr>
          <w:rFonts w:asciiTheme="minorBidi" w:hAnsiTheme="minorBidi" w:cstheme="minorBidi"/>
          <w:color w:val="000000"/>
          <w:sz w:val="28"/>
          <w:szCs w:val="28"/>
          <w:cs/>
        </w:rPr>
        <w:t xml:space="preserve"> จะวัดมูลค่าเมื่อเริ่มแรกด้วยมูลค่ายุติธรรมบวกต้นทุนการทำรายการซึ่งเกี่ยวข้องโดยตรงกับการได้มาหรือการออกตราสาร ลูกหนี้การค้าที่ไม่มีองค์ประกอบเกี่ยวกับการจัดหาเงินที่มีนัยสำคัญวัดมูลค่าเมื่อเริ่มแรกด้วยราคาของการทำรายการ สินทรัพย์ทางการเงินและหนี้สินทางการเงินที่วัดมูลค่าด้วยมูลค่ายุติธรรมผ่านกำไรหรือขาดทุน</w:t>
      </w:r>
      <w:r w:rsidRPr="006E5A68">
        <w:rPr>
          <w:rFonts w:asciiTheme="minorBidi" w:hAnsiTheme="minorBidi" w:cstheme="minorBidi"/>
          <w:color w:val="000000"/>
          <w:sz w:val="28"/>
          <w:szCs w:val="28"/>
        </w:rPr>
        <w:t xml:space="preserve"> </w:t>
      </w:r>
      <w:r w:rsidRPr="006E5A68">
        <w:rPr>
          <w:rFonts w:asciiTheme="minorBidi" w:hAnsiTheme="minorBidi" w:cstheme="minorBidi"/>
          <w:color w:val="000000"/>
          <w:sz w:val="28"/>
          <w:szCs w:val="28"/>
          <w:cs/>
        </w:rPr>
        <w:t>วัดมูลค่าเมื่อเริ่มแรกด้วยมูลค่ายุติธรรม</w:t>
      </w:r>
    </w:p>
    <w:p w14:paraId="69E1F3EC" w14:textId="77777777" w:rsidR="004D33D2" w:rsidRPr="006E5A68" w:rsidRDefault="004D33D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20"/>
          <w:szCs w:val="20"/>
        </w:rPr>
      </w:pPr>
    </w:p>
    <w:p w14:paraId="256179B4" w14:textId="77777777" w:rsidR="003E43F0" w:rsidRPr="006E5A68" w:rsidRDefault="003E43F0" w:rsidP="006E5A68">
      <w:pPr>
        <w:pStyle w:val="Heading8"/>
        <w:numPr>
          <w:ilvl w:val="1"/>
          <w:numId w:val="14"/>
        </w:numPr>
        <w:spacing w:line="240" w:lineRule="auto"/>
        <w:ind w:left="549" w:hanging="549"/>
        <w:jc w:val="both"/>
        <w:rPr>
          <w:rFonts w:asciiTheme="minorBidi" w:hAnsiTheme="minorBidi" w:cstheme="minorBidi"/>
          <w:i/>
          <w:iCs/>
          <w:sz w:val="28"/>
          <w:szCs w:val="28"/>
          <w:cs/>
          <w:lang w:val="en-US"/>
        </w:rPr>
      </w:pPr>
      <w:r w:rsidRPr="006E5A68">
        <w:rPr>
          <w:rFonts w:asciiTheme="minorBidi" w:hAnsiTheme="minorBidi" w:cstheme="minorBidi"/>
          <w:i/>
          <w:iCs/>
          <w:sz w:val="28"/>
          <w:szCs w:val="28"/>
          <w:cs/>
          <w:lang w:val="en-US"/>
        </w:rPr>
        <w:t>เงินสดและรายการเทียบเท่าเงินสด</w:t>
      </w:r>
      <w:r w:rsidRPr="006E5A68">
        <w:rPr>
          <w:rFonts w:asciiTheme="minorBidi" w:hAnsiTheme="minorBidi" w:cstheme="minorBidi"/>
          <w:i/>
          <w:iCs/>
          <w:sz w:val="28"/>
          <w:szCs w:val="28"/>
          <w:lang w:val="en-US"/>
        </w:rPr>
        <w:t xml:space="preserve"> </w:t>
      </w:r>
    </w:p>
    <w:p w14:paraId="2786BE57"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16"/>
          <w:szCs w:val="16"/>
        </w:rPr>
      </w:pPr>
    </w:p>
    <w:p w14:paraId="7740E22C"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inorBidi" w:hAnsiTheme="minorBidi" w:cstheme="minorBidi"/>
          <w:sz w:val="28"/>
          <w:szCs w:val="28"/>
        </w:rPr>
      </w:pPr>
      <w:r w:rsidRPr="006E5A68">
        <w:rPr>
          <w:rFonts w:asciiTheme="minorBidi" w:hAnsiTheme="minorBidi" w:cstheme="minorBidi"/>
          <w:sz w:val="28"/>
          <w:szCs w:val="28"/>
          <w:cs/>
        </w:rPr>
        <w:t>เงินสดและรายการเทียบเท่าเงินสดในงบกระแสเงินสดประกอบด้วย ยอดเงินสด ยอดเงินฝากธนาคารประเภทเผื่อเรียก และเงินลงทุนระยะสั้นที่มีสภาพคล่องสูง เงินเบิกเกินบัญชีธนาคารซึ่งจะต้องชำระคืนเมื่อทวงถามถือเป็นส่วนหนึ่งของกิจกรรมจัดหาเงินในงบกระแสเงินสด</w:t>
      </w:r>
    </w:p>
    <w:p w14:paraId="0F31B8A2"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rPr>
      </w:pPr>
    </w:p>
    <w:p w14:paraId="0184E211" w14:textId="66C47928"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inorBidi" w:hAnsiTheme="minorBidi" w:cstheme="minorBidi"/>
          <w:sz w:val="28"/>
          <w:szCs w:val="28"/>
        </w:rPr>
      </w:pPr>
      <w:r w:rsidRPr="006E5A68">
        <w:rPr>
          <w:rFonts w:asciiTheme="minorBidi" w:hAnsiTheme="minorBidi" w:cstheme="minorBidi"/>
          <w:sz w:val="28"/>
          <w:szCs w:val="28"/>
          <w:cs/>
        </w:rPr>
        <w:t xml:space="preserve">เงินฝากสถาบันการเงินที่มีข้อจำกัดในการใช้ได้แสดงแยกต่างหากเป็น </w:t>
      </w:r>
      <w:r w:rsidRPr="006E5A68">
        <w:rPr>
          <w:rFonts w:asciiTheme="minorBidi" w:hAnsiTheme="minorBidi" w:cstheme="minorBidi"/>
          <w:sz w:val="28"/>
          <w:szCs w:val="28"/>
        </w:rPr>
        <w:t>“</w:t>
      </w:r>
      <w:r w:rsidRPr="006E5A68">
        <w:rPr>
          <w:rFonts w:asciiTheme="minorBidi" w:hAnsiTheme="minorBidi" w:cstheme="minorBidi"/>
          <w:sz w:val="28"/>
          <w:szCs w:val="28"/>
          <w:cs/>
        </w:rPr>
        <w:t>เงินฝากสถาบันการเงินที่มีข้อจำกัดในการใช้</w:t>
      </w:r>
      <w:r w:rsidRPr="006E5A68">
        <w:rPr>
          <w:rFonts w:asciiTheme="minorBidi" w:hAnsiTheme="minorBidi" w:cstheme="minorBidi"/>
          <w:sz w:val="28"/>
          <w:szCs w:val="28"/>
        </w:rPr>
        <w:t>”</w:t>
      </w:r>
    </w:p>
    <w:p w14:paraId="7680BF5B" w14:textId="393B4768" w:rsidR="003F2079" w:rsidRPr="006E5A68" w:rsidRDefault="003F207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20"/>
          <w:szCs w:val="20"/>
        </w:rPr>
      </w:pPr>
    </w:p>
    <w:p w14:paraId="1CD491DF" w14:textId="77777777" w:rsidR="003E43F0" w:rsidRPr="006E5A68" w:rsidRDefault="003E43F0" w:rsidP="006E5A68">
      <w:pPr>
        <w:pStyle w:val="Heading8"/>
        <w:numPr>
          <w:ilvl w:val="1"/>
          <w:numId w:val="14"/>
        </w:numPr>
        <w:spacing w:line="400" w:lineRule="atLeast"/>
        <w:ind w:left="547" w:hanging="547"/>
        <w:jc w:val="both"/>
        <w:rPr>
          <w:rFonts w:asciiTheme="minorBidi" w:hAnsiTheme="minorBidi" w:cstheme="minorBidi"/>
          <w:i/>
          <w:iCs/>
          <w:sz w:val="28"/>
          <w:szCs w:val="28"/>
          <w:cs/>
          <w:lang w:val="en-US"/>
        </w:rPr>
      </w:pPr>
      <w:r w:rsidRPr="006E5A68">
        <w:rPr>
          <w:rFonts w:asciiTheme="minorBidi" w:hAnsiTheme="minorBidi" w:cstheme="minorBidi"/>
          <w:i/>
          <w:iCs/>
          <w:sz w:val="28"/>
          <w:szCs w:val="28"/>
          <w:cs/>
          <w:lang w:val="en-US"/>
        </w:rPr>
        <w:t>ลูกหนี้การค้าและลูกหนี้อื่น</w:t>
      </w:r>
    </w:p>
    <w:p w14:paraId="21ECCD4A"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20"/>
          <w:szCs w:val="20"/>
        </w:rPr>
      </w:pPr>
    </w:p>
    <w:p w14:paraId="148C48FB"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Theme="minorBidi" w:hAnsiTheme="minorBidi" w:cstheme="minorBidi"/>
          <w:sz w:val="28"/>
          <w:szCs w:val="28"/>
        </w:rPr>
      </w:pPr>
      <w:r w:rsidRPr="006E5A68">
        <w:rPr>
          <w:rFonts w:asciiTheme="minorBidi" w:hAnsiTheme="minorBidi" w:cstheme="minorBidi"/>
          <w:sz w:val="28"/>
          <w:szCs w:val="28"/>
          <w:cs/>
        </w:rPr>
        <w:t xml:space="preserve">ลูกหนี้รับรู้เมื่อกลุ่มบริษัทมีสิทธิที่ปราศจากเงื่อนไขในการได้รับสิ่งตอบแทนตามสัญญา หากกลุ่มบริษัทรับรู้รายได้ก่อนที่จะมีสิทธิที่ปราศจากเงื่อนไขในการได้รับสิ่งตอบแทน จำนวนสิ่งตอบแทนนั้นจะรับรู้เป็นสินทรัพย์ที่เกิดจากสัญญา </w:t>
      </w:r>
    </w:p>
    <w:p w14:paraId="64D88864"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20"/>
          <w:szCs w:val="20"/>
        </w:rPr>
      </w:pPr>
    </w:p>
    <w:p w14:paraId="61F561E8"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Theme="minorBidi" w:hAnsiTheme="minorBidi" w:cstheme="minorBidi"/>
          <w:sz w:val="28"/>
          <w:szCs w:val="28"/>
        </w:rPr>
      </w:pPr>
      <w:r w:rsidRPr="006E5A68">
        <w:rPr>
          <w:rFonts w:asciiTheme="minorBidi" w:hAnsiTheme="minorBidi" w:cstheme="minorBidi"/>
          <w:sz w:val="28"/>
          <w:szCs w:val="28"/>
          <w:cs/>
        </w:rPr>
        <w:t>ลูกหนี้วัดมูลค่าด้วยราคาของรายการหักค่าเผื่อผลขาดทุนด้านเครดิตที่คาดว่าจะเกิดขึ้น ซึ่งประเมินโดยการวิเคราะห์ประวัติการชำระหนี้ และการคาดการณ์เกี่ยวกับการชำระหนี้ในอนาคตของลูกค้า หนี้สูญจะถูกตัดจำหน่ายเมื่อเกิดขึ้น</w:t>
      </w:r>
    </w:p>
    <w:p w14:paraId="1DB9EB9B" w14:textId="697E76CD" w:rsidR="00BB258E" w:rsidRPr="006E5A68" w:rsidRDefault="00BB258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20"/>
          <w:szCs w:val="20"/>
        </w:rPr>
      </w:pPr>
    </w:p>
    <w:p w14:paraId="69860723" w14:textId="7C2311A0" w:rsidR="00C32100" w:rsidRPr="006E5A68" w:rsidRDefault="00316A89" w:rsidP="006E5A68">
      <w:pPr>
        <w:pStyle w:val="Heading8"/>
        <w:numPr>
          <w:ilvl w:val="1"/>
          <w:numId w:val="14"/>
        </w:numPr>
        <w:spacing w:line="240" w:lineRule="auto"/>
        <w:ind w:left="549" w:hanging="549"/>
        <w:jc w:val="both"/>
        <w:rPr>
          <w:rFonts w:asciiTheme="minorBidi" w:hAnsiTheme="minorBidi" w:cstheme="minorBidi"/>
          <w:i/>
          <w:iCs/>
          <w:sz w:val="28"/>
          <w:szCs w:val="28"/>
          <w:lang w:val="en-US"/>
        </w:rPr>
      </w:pPr>
      <w:r w:rsidRPr="006E5A68">
        <w:rPr>
          <w:rFonts w:asciiTheme="minorBidi" w:hAnsiTheme="minorBidi" w:cstheme="minorBidi"/>
          <w:i/>
          <w:iCs/>
          <w:sz w:val="28"/>
          <w:szCs w:val="28"/>
          <w:cs/>
          <w:lang w:val="en-US"/>
        </w:rPr>
        <w:t xml:space="preserve">สินทรัพย์ที่เกิดจากสัญญา </w:t>
      </w:r>
      <w:r w:rsidRPr="006E5A68">
        <w:rPr>
          <w:rFonts w:asciiTheme="minorBidi" w:hAnsiTheme="minorBidi" w:cstheme="minorBidi"/>
          <w:i/>
          <w:iCs/>
          <w:sz w:val="28"/>
          <w:szCs w:val="28"/>
          <w:lang w:val="en-US"/>
        </w:rPr>
        <w:t>/</w:t>
      </w:r>
      <w:r w:rsidRPr="006E5A68">
        <w:rPr>
          <w:rFonts w:asciiTheme="minorBidi" w:hAnsiTheme="minorBidi" w:cstheme="minorBidi"/>
          <w:i/>
          <w:iCs/>
          <w:sz w:val="28"/>
          <w:szCs w:val="28"/>
          <w:cs/>
          <w:lang w:val="en-US"/>
        </w:rPr>
        <w:t xml:space="preserve"> หนี้สินที่เกิดจากสัญญา</w:t>
      </w:r>
    </w:p>
    <w:p w14:paraId="6E8F631B" w14:textId="77777777" w:rsidR="00923394" w:rsidRPr="006E5A68" w:rsidRDefault="0092339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20"/>
          <w:szCs w:val="20"/>
        </w:rPr>
      </w:pPr>
    </w:p>
    <w:p w14:paraId="74260842" w14:textId="34C7C2F8" w:rsidR="002835A7" w:rsidRPr="006E5A68" w:rsidRDefault="002835A7" w:rsidP="006E5A68">
      <w:pPr>
        <w:tabs>
          <w:tab w:val="clear" w:pos="680"/>
          <w:tab w:val="left" w:pos="540"/>
        </w:tabs>
        <w:ind w:left="540"/>
        <w:rPr>
          <w:rFonts w:asciiTheme="minorBidi" w:hAnsiTheme="minorBidi" w:cstheme="minorBidi"/>
          <w:i/>
          <w:iCs/>
          <w:sz w:val="28"/>
          <w:szCs w:val="28"/>
        </w:rPr>
      </w:pPr>
      <w:r w:rsidRPr="006E5A68">
        <w:rPr>
          <w:rFonts w:asciiTheme="minorBidi" w:hAnsiTheme="minorBidi" w:cstheme="minorBidi"/>
          <w:i/>
          <w:iCs/>
          <w:sz w:val="28"/>
          <w:szCs w:val="28"/>
          <w:cs/>
        </w:rPr>
        <w:t>สินทรัพย์ที่เกิดจากสัญญา</w:t>
      </w:r>
    </w:p>
    <w:p w14:paraId="2F49DAEA" w14:textId="77777777" w:rsidR="002835A7" w:rsidRPr="006E5A68" w:rsidRDefault="002835A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20"/>
          <w:szCs w:val="20"/>
        </w:rPr>
      </w:pPr>
    </w:p>
    <w:p w14:paraId="7F13A65F" w14:textId="76E6D7ED" w:rsidR="00746FB7" w:rsidRPr="006E5A68" w:rsidRDefault="00CA7E25" w:rsidP="006E5A68">
      <w:pPr>
        <w:tabs>
          <w:tab w:val="clear" w:pos="680"/>
          <w:tab w:val="left" w:pos="540"/>
        </w:tabs>
        <w:ind w:left="540"/>
        <w:jc w:val="thaiDistribute"/>
        <w:rPr>
          <w:rFonts w:asciiTheme="minorBidi" w:hAnsiTheme="minorBidi" w:cstheme="minorBidi"/>
          <w:sz w:val="28"/>
          <w:szCs w:val="28"/>
        </w:rPr>
      </w:pPr>
      <w:r w:rsidRPr="006E5A68">
        <w:rPr>
          <w:rFonts w:asciiTheme="minorBidi" w:hAnsiTheme="minorBidi" w:cstheme="minorBidi"/>
          <w:sz w:val="28"/>
          <w:szCs w:val="28"/>
          <w:cs/>
        </w:rPr>
        <w:t>กลุ่มบริษัทรับรู้สินทรัพย์ที่เกิดจากสัญญาเมื่อมีรายได้ที่รับรู้สะสมที่เกินกว่าจำนวนเงินที่</w:t>
      </w:r>
      <w:r w:rsidR="00435002" w:rsidRPr="006E5A68">
        <w:rPr>
          <w:rFonts w:asciiTheme="minorBidi" w:hAnsiTheme="minorBidi" w:cstheme="minorBidi"/>
          <w:sz w:val="28"/>
          <w:szCs w:val="28"/>
          <w:cs/>
        </w:rPr>
        <w:t>เ</w:t>
      </w:r>
      <w:r w:rsidRPr="006E5A68">
        <w:rPr>
          <w:rFonts w:asciiTheme="minorBidi" w:hAnsiTheme="minorBidi" w:cstheme="minorBidi"/>
          <w:sz w:val="28"/>
          <w:szCs w:val="28"/>
          <w:cs/>
        </w:rPr>
        <w:t>รียกเก็บจากลูก</w:t>
      </w:r>
      <w:r w:rsidR="00705502" w:rsidRPr="006E5A68">
        <w:rPr>
          <w:rFonts w:asciiTheme="minorBidi" w:hAnsiTheme="minorBidi" w:cstheme="minorBidi"/>
          <w:sz w:val="28"/>
          <w:szCs w:val="28"/>
          <w:cs/>
        </w:rPr>
        <w:t>ค้า</w:t>
      </w:r>
      <w:r w:rsidRPr="006E5A68">
        <w:rPr>
          <w:rFonts w:asciiTheme="minorBidi" w:hAnsiTheme="minorBidi" w:cstheme="minorBidi"/>
          <w:sz w:val="28"/>
          <w:szCs w:val="28"/>
          <w:cs/>
        </w:rPr>
        <w:t>จนถึงปัจจุบัน สินทรัพย์ที่เกิดจากสัญญาจะจัดประเภทเป็นลูกหนี้ เมื่อกลุ่มบริษัทมีสิทธิที่จะได้รับชำระโดยปราศจากเงื่อนไข เช่น เมื่อกลุ่มบริษัทได้</w:t>
      </w:r>
      <w:r w:rsidR="00A03902" w:rsidRPr="006E5A68">
        <w:rPr>
          <w:rFonts w:asciiTheme="minorBidi" w:hAnsiTheme="minorBidi" w:cstheme="minorBidi"/>
          <w:sz w:val="28"/>
          <w:szCs w:val="28"/>
          <w:cs/>
        </w:rPr>
        <w:t>ป</w:t>
      </w:r>
      <w:r w:rsidR="00AF33BA" w:rsidRPr="006E5A68">
        <w:rPr>
          <w:rFonts w:asciiTheme="minorBidi" w:hAnsiTheme="minorBidi" w:cstheme="minorBidi"/>
          <w:sz w:val="28"/>
          <w:szCs w:val="28"/>
          <w:cs/>
        </w:rPr>
        <w:t>ฏิ</w:t>
      </w:r>
      <w:r w:rsidR="00A03902" w:rsidRPr="006E5A68">
        <w:rPr>
          <w:rFonts w:asciiTheme="minorBidi" w:hAnsiTheme="minorBidi" w:cstheme="minorBidi"/>
          <w:sz w:val="28"/>
          <w:szCs w:val="28"/>
          <w:cs/>
        </w:rPr>
        <w:t>บัติงานตาม</w:t>
      </w:r>
      <w:r w:rsidR="00AF33BA" w:rsidRPr="006E5A68">
        <w:rPr>
          <w:rFonts w:asciiTheme="minorBidi" w:hAnsiTheme="minorBidi" w:cstheme="minorBidi"/>
          <w:sz w:val="28"/>
          <w:szCs w:val="28"/>
          <w:cs/>
        </w:rPr>
        <w:t>ภาระที่ต้องปฏิบัติแล้วเสร็จ</w:t>
      </w:r>
      <w:r w:rsidRPr="006E5A68">
        <w:rPr>
          <w:rFonts w:asciiTheme="minorBidi" w:hAnsiTheme="minorBidi" w:cstheme="minorBidi"/>
          <w:sz w:val="28"/>
          <w:szCs w:val="28"/>
          <w:cs/>
        </w:rPr>
        <w:t>และ</w:t>
      </w:r>
      <w:r w:rsidR="00AF385E" w:rsidRPr="006E5A68">
        <w:rPr>
          <w:rFonts w:asciiTheme="minorBidi" w:hAnsiTheme="minorBidi" w:cstheme="minorBidi"/>
          <w:sz w:val="28"/>
          <w:szCs w:val="28"/>
          <w:cs/>
        </w:rPr>
        <w:t>เรียก</w:t>
      </w:r>
      <w:r w:rsidR="00F61904" w:rsidRPr="006E5A68">
        <w:rPr>
          <w:rFonts w:asciiTheme="minorBidi" w:hAnsiTheme="minorBidi" w:cstheme="minorBidi"/>
          <w:sz w:val="28"/>
          <w:szCs w:val="28"/>
          <w:cs/>
        </w:rPr>
        <w:t>รับชำระจากลูกค้า</w:t>
      </w:r>
      <w:r w:rsidR="00F325EC" w:rsidRPr="006E5A68">
        <w:rPr>
          <w:rFonts w:asciiTheme="minorBidi" w:hAnsiTheme="minorBidi" w:cstheme="minorBidi"/>
          <w:sz w:val="28"/>
          <w:szCs w:val="28"/>
          <w:cs/>
        </w:rPr>
        <w:t>แล้ว รายได้ส่วนเกินใดๆ ที่ได้รับ</w:t>
      </w:r>
      <w:r w:rsidR="00F61904" w:rsidRPr="006E5A68">
        <w:rPr>
          <w:rFonts w:asciiTheme="minorBidi" w:hAnsiTheme="minorBidi" w:cstheme="minorBidi"/>
          <w:sz w:val="28"/>
          <w:szCs w:val="28"/>
          <w:cs/>
        </w:rPr>
        <w:t>ม</w:t>
      </w:r>
      <w:r w:rsidR="00850DE3" w:rsidRPr="006E5A68">
        <w:rPr>
          <w:rFonts w:asciiTheme="minorBidi" w:hAnsiTheme="minorBidi" w:cstheme="minorBidi"/>
          <w:sz w:val="28"/>
          <w:szCs w:val="28"/>
          <w:cs/>
        </w:rPr>
        <w:t>ากกว่า</w:t>
      </w:r>
      <w:r w:rsidR="00D4320B" w:rsidRPr="006E5A68">
        <w:rPr>
          <w:rFonts w:asciiTheme="minorBidi" w:hAnsiTheme="minorBidi" w:cstheme="minorBidi"/>
          <w:sz w:val="28"/>
          <w:szCs w:val="28"/>
          <w:cs/>
        </w:rPr>
        <w:t>ท</w:t>
      </w:r>
      <w:r w:rsidR="00C65B13" w:rsidRPr="006E5A68">
        <w:rPr>
          <w:rFonts w:asciiTheme="minorBidi" w:hAnsiTheme="minorBidi" w:cstheme="minorBidi"/>
          <w:sz w:val="28"/>
          <w:szCs w:val="28"/>
          <w:cs/>
        </w:rPr>
        <w:t>ี่เรียกรับชำระ</w:t>
      </w:r>
      <w:r w:rsidR="00F86298" w:rsidRPr="006E5A68">
        <w:rPr>
          <w:rFonts w:asciiTheme="minorBidi" w:hAnsiTheme="minorBidi" w:cstheme="minorBidi"/>
          <w:sz w:val="28"/>
          <w:szCs w:val="28"/>
          <w:cs/>
        </w:rPr>
        <w:t>โดยปราศจากเงื่อนไขจะแสดงเป็น “สินทรัพย์ตามสัญญา”</w:t>
      </w:r>
    </w:p>
    <w:p w14:paraId="64E386A4" w14:textId="08CFF1CD" w:rsidR="00526F2A" w:rsidRPr="006E5A68" w:rsidRDefault="00526F2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20"/>
          <w:szCs w:val="20"/>
        </w:rPr>
      </w:pPr>
    </w:p>
    <w:p w14:paraId="32E84D5A" w14:textId="1E07E66C" w:rsidR="002835A7" w:rsidRPr="006E5A68" w:rsidRDefault="002835A7" w:rsidP="006E5A68">
      <w:pPr>
        <w:tabs>
          <w:tab w:val="clear" w:pos="680"/>
          <w:tab w:val="left" w:pos="540"/>
        </w:tabs>
        <w:ind w:left="540"/>
        <w:rPr>
          <w:rFonts w:asciiTheme="minorBidi" w:hAnsiTheme="minorBidi" w:cstheme="minorBidi"/>
          <w:i/>
          <w:iCs/>
          <w:sz w:val="28"/>
          <w:szCs w:val="28"/>
        </w:rPr>
      </w:pPr>
      <w:r w:rsidRPr="006E5A68">
        <w:rPr>
          <w:rFonts w:asciiTheme="minorBidi" w:hAnsiTheme="minorBidi" w:cstheme="minorBidi"/>
          <w:i/>
          <w:iCs/>
          <w:sz w:val="28"/>
          <w:szCs w:val="28"/>
          <w:cs/>
        </w:rPr>
        <w:t>หนี้สินที่เกิดจากสัญญา</w:t>
      </w:r>
    </w:p>
    <w:p w14:paraId="301F8B3C" w14:textId="452D5A02" w:rsidR="002835A7" w:rsidRPr="006E5A68" w:rsidRDefault="002835A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20"/>
          <w:szCs w:val="20"/>
        </w:rPr>
      </w:pPr>
    </w:p>
    <w:p w14:paraId="77E2D710" w14:textId="3E49BFC0" w:rsidR="002835A7" w:rsidRPr="006E5A68" w:rsidRDefault="009B4699" w:rsidP="006E5A68">
      <w:pPr>
        <w:tabs>
          <w:tab w:val="clear" w:pos="680"/>
          <w:tab w:val="left" w:pos="540"/>
        </w:tabs>
        <w:ind w:left="540"/>
        <w:rPr>
          <w:rFonts w:asciiTheme="minorBidi" w:hAnsiTheme="minorBidi" w:cstheme="minorBidi"/>
          <w:sz w:val="28"/>
          <w:szCs w:val="28"/>
        </w:rPr>
      </w:pPr>
      <w:r w:rsidRPr="006E5A68">
        <w:rPr>
          <w:rFonts w:asciiTheme="minorBidi" w:hAnsiTheme="minorBidi" w:cstheme="minorBidi"/>
          <w:sz w:val="28"/>
          <w:szCs w:val="28"/>
          <w:cs/>
        </w:rPr>
        <w:t>กลุ่มบริษัทรับรู้หนี้สินที่เกิดจากสัญญาเมื่อจำนวนเงินที่เรียกเก็บจากลูกค้าจนถึงปัจจุบัน</w:t>
      </w:r>
      <w:r w:rsidR="00F825B4" w:rsidRPr="006E5A68">
        <w:rPr>
          <w:rFonts w:asciiTheme="minorBidi" w:hAnsiTheme="minorBidi" w:cstheme="minorBidi"/>
          <w:sz w:val="28"/>
          <w:szCs w:val="28"/>
          <w:cs/>
        </w:rPr>
        <w:t>ที่เกินกว่ารายได้ที่รับรู้สะสมโดยกลุ่มบริษัทยังมีภาระที่ต้องโอนสินค้าหรือบริการให้กับล</w:t>
      </w:r>
      <w:r w:rsidR="00F23051" w:rsidRPr="006E5A68">
        <w:rPr>
          <w:rFonts w:asciiTheme="minorBidi" w:hAnsiTheme="minorBidi" w:cstheme="minorBidi"/>
          <w:sz w:val="28"/>
          <w:szCs w:val="28"/>
          <w:cs/>
        </w:rPr>
        <w:t>ู</w:t>
      </w:r>
      <w:r w:rsidR="00F825B4" w:rsidRPr="006E5A68">
        <w:rPr>
          <w:rFonts w:asciiTheme="minorBidi" w:hAnsiTheme="minorBidi" w:cstheme="minorBidi"/>
          <w:sz w:val="28"/>
          <w:szCs w:val="28"/>
          <w:cs/>
        </w:rPr>
        <w:t>กค้า หนี้สินที่เกิดจากสัญญาจะรับรู้เป็นรายได้เมื่อกลุ่มบริษัทได้ป</w:t>
      </w:r>
      <w:r w:rsidR="00707C7D" w:rsidRPr="006E5A68">
        <w:rPr>
          <w:rFonts w:asciiTheme="minorBidi" w:hAnsiTheme="minorBidi" w:cstheme="minorBidi"/>
          <w:sz w:val="28"/>
          <w:szCs w:val="28"/>
          <w:cs/>
        </w:rPr>
        <w:t>ฏิบัติตามภาระที่ระบุไว้ในสัญญาเสร็จสิ้น</w:t>
      </w:r>
    </w:p>
    <w:p w14:paraId="64525141" w14:textId="77777777" w:rsidR="00B951B1" w:rsidRPr="006E5A68" w:rsidRDefault="00B951B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20"/>
          <w:szCs w:val="20"/>
        </w:rPr>
      </w:pPr>
    </w:p>
    <w:p w14:paraId="0090697C" w14:textId="28EB4211" w:rsidR="003E43F0" w:rsidRPr="006E5A68" w:rsidRDefault="003E43F0" w:rsidP="006E5A68">
      <w:pPr>
        <w:pStyle w:val="Heading8"/>
        <w:numPr>
          <w:ilvl w:val="1"/>
          <w:numId w:val="14"/>
        </w:numPr>
        <w:spacing w:line="240" w:lineRule="auto"/>
        <w:ind w:left="549" w:hanging="549"/>
        <w:jc w:val="both"/>
        <w:rPr>
          <w:rFonts w:asciiTheme="minorBidi" w:hAnsiTheme="minorBidi" w:cstheme="minorBidi"/>
          <w:i/>
          <w:iCs/>
          <w:sz w:val="28"/>
          <w:szCs w:val="28"/>
          <w:cs/>
          <w:lang w:val="en-US"/>
        </w:rPr>
      </w:pPr>
      <w:r w:rsidRPr="006E5A68">
        <w:rPr>
          <w:rFonts w:asciiTheme="minorBidi" w:hAnsiTheme="minorBidi" w:cstheme="minorBidi"/>
          <w:i/>
          <w:iCs/>
          <w:sz w:val="28"/>
          <w:szCs w:val="28"/>
          <w:cs/>
          <w:lang w:val="en-US"/>
        </w:rPr>
        <w:t>สินค้าคงเหลือ</w:t>
      </w:r>
    </w:p>
    <w:p w14:paraId="3F2B7B29"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20"/>
          <w:szCs w:val="20"/>
        </w:rPr>
      </w:pPr>
    </w:p>
    <w:p w14:paraId="0220A7D2"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inorBidi" w:hAnsiTheme="minorBidi" w:cstheme="minorBidi"/>
          <w:sz w:val="20"/>
          <w:szCs w:val="20"/>
        </w:rPr>
      </w:pPr>
      <w:r w:rsidRPr="006E5A68">
        <w:rPr>
          <w:rFonts w:asciiTheme="minorBidi" w:hAnsiTheme="minorBidi" w:cstheme="minorBidi"/>
          <w:sz w:val="28"/>
          <w:szCs w:val="28"/>
          <w:cs/>
        </w:rPr>
        <w:t>สินค้าคงเหลือวัดมูลค่าด้วยราคาทุนหรือมูลค่าสุทธิที่จะได้รับแล้วแต่ราคาใดจะต่ำกว่า</w:t>
      </w:r>
    </w:p>
    <w:p w14:paraId="39D2CCA6"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20"/>
          <w:szCs w:val="20"/>
        </w:rPr>
      </w:pPr>
    </w:p>
    <w:p w14:paraId="6701E056" w14:textId="7E2155FD"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inorBidi" w:hAnsiTheme="minorBidi" w:cstheme="minorBidi"/>
          <w:spacing w:val="-2"/>
          <w:sz w:val="28"/>
          <w:szCs w:val="28"/>
          <w:cs/>
        </w:rPr>
      </w:pPr>
      <w:r w:rsidRPr="006E5A68">
        <w:rPr>
          <w:rFonts w:asciiTheme="minorBidi" w:hAnsiTheme="minorBidi" w:cstheme="minorBidi"/>
          <w:spacing w:val="-2"/>
          <w:sz w:val="28"/>
          <w:szCs w:val="28"/>
          <w:cs/>
        </w:rPr>
        <w:t>ต้นทุนของสินค้าคำนวณโดยใช้วิธีถัวเฉลี่ยถ่วงน้ำหนัก</w:t>
      </w:r>
      <w:r w:rsidR="00AE66FC" w:rsidRPr="006E5A68">
        <w:rPr>
          <w:rFonts w:asciiTheme="minorBidi" w:hAnsiTheme="minorBidi" w:cstheme="minorBidi"/>
          <w:spacing w:val="-2"/>
          <w:sz w:val="28"/>
          <w:szCs w:val="28"/>
          <w:cs/>
        </w:rPr>
        <w:t>และวิธีเฉพาะเจาะจง</w:t>
      </w:r>
      <w:r w:rsidRPr="006E5A68">
        <w:rPr>
          <w:rFonts w:asciiTheme="minorBidi" w:hAnsiTheme="minorBidi" w:cstheme="minorBidi"/>
          <w:spacing w:val="-2"/>
          <w:sz w:val="28"/>
          <w:szCs w:val="28"/>
          <w:cs/>
        </w:rPr>
        <w:t xml:space="preserve"> ต้นทุนของวัตถุดิบคำนวณโดยวิธี</w:t>
      </w:r>
      <w:r w:rsidR="007B7141" w:rsidRPr="006E5A68">
        <w:rPr>
          <w:rFonts w:asciiTheme="minorBidi" w:hAnsiTheme="minorBidi" w:cstheme="minorBidi"/>
          <w:spacing w:val="-2"/>
          <w:sz w:val="28"/>
          <w:szCs w:val="28"/>
          <w:cs/>
        </w:rPr>
        <w:t xml:space="preserve">เข้าก่อน </w:t>
      </w:r>
      <w:r w:rsidR="007B7141" w:rsidRPr="006E5A68">
        <w:rPr>
          <w:rFonts w:asciiTheme="minorBidi" w:hAnsiTheme="minorBidi" w:cstheme="minorBidi"/>
          <w:spacing w:val="-2"/>
          <w:sz w:val="28"/>
          <w:szCs w:val="28"/>
        </w:rPr>
        <w:t xml:space="preserve">- </w:t>
      </w:r>
      <w:r w:rsidR="007B7141" w:rsidRPr="006E5A68">
        <w:rPr>
          <w:rFonts w:asciiTheme="minorBidi" w:hAnsiTheme="minorBidi" w:cstheme="minorBidi"/>
          <w:spacing w:val="-2"/>
          <w:sz w:val="28"/>
          <w:szCs w:val="28"/>
          <w:cs/>
        </w:rPr>
        <w:t xml:space="preserve">ออกก่อน </w:t>
      </w:r>
      <w:r w:rsidR="00F152E1" w:rsidRPr="006E5A68">
        <w:rPr>
          <w:rFonts w:asciiTheme="minorBidi" w:hAnsiTheme="minorBidi" w:cstheme="minorBidi"/>
          <w:spacing w:val="-2"/>
          <w:sz w:val="28"/>
          <w:szCs w:val="28"/>
          <w:cs/>
        </w:rPr>
        <w:t>ต้นทุนของอสังหาริมทรัพย์</w:t>
      </w:r>
      <w:r w:rsidR="00FD7F71" w:rsidRPr="006E5A68">
        <w:rPr>
          <w:rFonts w:asciiTheme="minorBidi" w:hAnsiTheme="minorBidi" w:cstheme="minorBidi"/>
          <w:spacing w:val="-2"/>
          <w:sz w:val="28"/>
          <w:szCs w:val="28"/>
          <w:cs/>
        </w:rPr>
        <w:t>ระหว่างการพัฒนา</w:t>
      </w:r>
      <w:r w:rsidR="00F152E1" w:rsidRPr="006E5A68">
        <w:rPr>
          <w:rFonts w:asciiTheme="minorBidi" w:hAnsiTheme="minorBidi" w:cstheme="minorBidi"/>
          <w:spacing w:val="-2"/>
          <w:sz w:val="28"/>
          <w:szCs w:val="28"/>
          <w:cs/>
        </w:rPr>
        <w:t>คำนวณโดย</w:t>
      </w:r>
      <w:r w:rsidR="00A55B66" w:rsidRPr="006E5A68">
        <w:rPr>
          <w:rFonts w:asciiTheme="minorBidi" w:hAnsiTheme="minorBidi" w:cstheme="minorBidi"/>
          <w:spacing w:val="-2"/>
          <w:sz w:val="28"/>
          <w:szCs w:val="28"/>
          <w:cs/>
        </w:rPr>
        <w:t>วิธีเฉพาะเจาะจง</w:t>
      </w:r>
      <w:r w:rsidRPr="006E5A68">
        <w:rPr>
          <w:rFonts w:asciiTheme="minorBidi" w:hAnsiTheme="minorBidi" w:cstheme="minorBidi"/>
          <w:spacing w:val="-2"/>
          <w:sz w:val="28"/>
          <w:szCs w:val="28"/>
          <w:cs/>
        </w:rPr>
        <w:t xml:space="preserve"> ต้นทุนสินค้าประกอบด้วยราคาทุนที่ซื้อ ต้นทุนในการแปลงสภาพหรือต้นทุนอื่นเพื่อให้สินค้าอยู่ในสถานที่และสภาพปัจจุบัน ในกรณีของสินค้าสำเร็จรูปและ</w:t>
      </w:r>
      <w:r w:rsidR="0023124F" w:rsidRPr="006E5A68">
        <w:rPr>
          <w:rFonts w:asciiTheme="minorBidi" w:hAnsiTheme="minorBidi" w:cstheme="minorBidi"/>
          <w:spacing w:val="-2"/>
          <w:sz w:val="28"/>
          <w:szCs w:val="28"/>
          <w:cs/>
        </w:rPr>
        <w:br/>
      </w:r>
      <w:r w:rsidRPr="006E5A68">
        <w:rPr>
          <w:rFonts w:asciiTheme="minorBidi" w:hAnsiTheme="minorBidi" w:cstheme="minorBidi"/>
          <w:spacing w:val="-2"/>
          <w:sz w:val="28"/>
          <w:szCs w:val="28"/>
          <w:cs/>
        </w:rPr>
        <w:t>สินค้าระหว่างผลิตที่ผลิตเอง ต้นทุนสินค้า คำนวณโดยการใช้ต้นทุนมาตรฐานซึ่งได้รับการปรับปรุงให้ใกล้เคียงกับราคาทุนถัวเฉลี่ย รวมการปันส่วนของค่าโสหุ้ยการผลิตอย่างเหมาะสมโดยคำนึงถึงระดับกำลังการผลิตตามปกติ</w:t>
      </w:r>
    </w:p>
    <w:p w14:paraId="4E082087"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20"/>
          <w:szCs w:val="20"/>
        </w:rPr>
      </w:pPr>
    </w:p>
    <w:p w14:paraId="28D4BA5A"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inorBidi" w:hAnsiTheme="minorBidi" w:cstheme="minorBidi"/>
          <w:sz w:val="28"/>
          <w:szCs w:val="28"/>
        </w:rPr>
      </w:pPr>
      <w:r w:rsidRPr="006E5A68">
        <w:rPr>
          <w:rFonts w:asciiTheme="minorBidi" w:hAnsiTheme="minorBidi" w:cstheme="minorBidi"/>
          <w:sz w:val="28"/>
          <w:szCs w:val="28"/>
          <w:cs/>
        </w:rPr>
        <w:t>มูลค่าสุทธิที่จะได้รับเป็นการประมาณราคาที่จะขายได้จากการดำเนินธุรกิจปกติหักด้วยค่าใช้จ่ายที่จำเป็นโดยประมาณ</w:t>
      </w:r>
      <w:r w:rsidRPr="006E5A68">
        <w:rPr>
          <w:rFonts w:asciiTheme="minorBidi" w:hAnsiTheme="minorBidi" w:cstheme="minorBidi"/>
          <w:sz w:val="28"/>
          <w:szCs w:val="28"/>
        </w:rPr>
        <w:br/>
      </w:r>
      <w:r w:rsidRPr="006E5A68">
        <w:rPr>
          <w:rFonts w:asciiTheme="minorBidi" w:hAnsiTheme="minorBidi" w:cstheme="minorBidi"/>
          <w:sz w:val="28"/>
          <w:szCs w:val="28"/>
          <w:cs/>
        </w:rPr>
        <w:t>ในการขาย</w:t>
      </w:r>
    </w:p>
    <w:p w14:paraId="74F09245" w14:textId="14765FB8" w:rsidR="00B951B1" w:rsidRPr="006E5A68" w:rsidRDefault="00B951B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20"/>
          <w:szCs w:val="20"/>
        </w:rPr>
      </w:pPr>
    </w:p>
    <w:p w14:paraId="37DC66F2" w14:textId="705E83BB" w:rsidR="000E649C" w:rsidRPr="006E5A68" w:rsidRDefault="000E649C" w:rsidP="006E5A68">
      <w:pPr>
        <w:pStyle w:val="Heading8"/>
        <w:numPr>
          <w:ilvl w:val="1"/>
          <w:numId w:val="14"/>
        </w:numPr>
        <w:spacing w:line="240" w:lineRule="auto"/>
        <w:ind w:left="549" w:hanging="549"/>
        <w:jc w:val="both"/>
        <w:rPr>
          <w:rFonts w:asciiTheme="minorBidi" w:hAnsiTheme="minorBidi" w:cstheme="minorBidi"/>
          <w:i/>
          <w:iCs/>
          <w:sz w:val="28"/>
          <w:szCs w:val="28"/>
          <w:lang w:val="en-US"/>
        </w:rPr>
      </w:pPr>
      <w:r w:rsidRPr="006E5A68">
        <w:rPr>
          <w:rFonts w:asciiTheme="minorBidi" w:hAnsiTheme="minorBidi" w:cstheme="minorBidi"/>
          <w:i/>
          <w:iCs/>
          <w:sz w:val="28"/>
          <w:szCs w:val="28"/>
          <w:cs/>
          <w:lang w:val="en-US"/>
        </w:rPr>
        <w:t>สินทรัพย์</w:t>
      </w:r>
      <w:r w:rsidR="00AE14E8" w:rsidRPr="006E5A68">
        <w:rPr>
          <w:rFonts w:asciiTheme="minorBidi" w:hAnsiTheme="minorBidi" w:cstheme="minorBidi"/>
          <w:i/>
          <w:iCs/>
          <w:sz w:val="28"/>
          <w:szCs w:val="28"/>
          <w:cs/>
          <w:lang w:val="en-US"/>
        </w:rPr>
        <w:t>ที่ถือไว้</w:t>
      </w:r>
      <w:r w:rsidR="005F34A6" w:rsidRPr="006E5A68">
        <w:rPr>
          <w:rFonts w:asciiTheme="minorBidi" w:hAnsiTheme="minorBidi" w:cstheme="minorBidi"/>
          <w:i/>
          <w:iCs/>
          <w:sz w:val="28"/>
          <w:szCs w:val="28"/>
          <w:cs/>
          <w:lang w:val="en-US"/>
        </w:rPr>
        <w:t>ในการดำเนินงานที่ยกเลิก</w:t>
      </w:r>
    </w:p>
    <w:p w14:paraId="2D090B82" w14:textId="77777777" w:rsidR="000E649C" w:rsidRPr="006E5A68" w:rsidRDefault="000E649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20"/>
          <w:szCs w:val="20"/>
        </w:rPr>
      </w:pPr>
    </w:p>
    <w:p w14:paraId="13E4D27F" w14:textId="26FF9FF0" w:rsidR="005F34A6" w:rsidRPr="006E5A68" w:rsidRDefault="0002605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inorBidi" w:hAnsiTheme="minorBidi" w:cstheme="minorBidi"/>
          <w:sz w:val="28"/>
          <w:szCs w:val="28"/>
        </w:rPr>
      </w:pPr>
      <w:r w:rsidRPr="006E5A68">
        <w:rPr>
          <w:rFonts w:asciiTheme="minorBidi" w:hAnsiTheme="minorBidi" w:cstheme="minorBidi"/>
          <w:sz w:val="28"/>
          <w:szCs w:val="28"/>
          <w:cs/>
        </w:rPr>
        <w:t>สินทรัพย์</w:t>
      </w:r>
      <w:r w:rsidR="00A20DE2" w:rsidRPr="006E5A68">
        <w:rPr>
          <w:rFonts w:asciiTheme="minorBidi" w:hAnsiTheme="minorBidi" w:cstheme="minorBidi"/>
          <w:sz w:val="28"/>
          <w:szCs w:val="28"/>
          <w:cs/>
        </w:rPr>
        <w:t>ที่ถือไว้</w:t>
      </w:r>
      <w:r w:rsidR="000938F5" w:rsidRPr="006E5A68">
        <w:rPr>
          <w:rFonts w:asciiTheme="minorBidi" w:hAnsiTheme="minorBidi" w:cstheme="minorBidi"/>
          <w:sz w:val="28"/>
          <w:szCs w:val="28"/>
          <w:cs/>
        </w:rPr>
        <w:t>ในการดำเนินงานที่ยกเลิก</w:t>
      </w:r>
      <w:r w:rsidR="00D216D4" w:rsidRPr="006E5A68">
        <w:rPr>
          <w:rFonts w:asciiTheme="minorBidi" w:hAnsiTheme="minorBidi" w:cstheme="minorBidi"/>
          <w:sz w:val="28"/>
          <w:szCs w:val="28"/>
          <w:cs/>
        </w:rPr>
        <w:t xml:space="preserve"> </w:t>
      </w:r>
      <w:r w:rsidRPr="006E5A68">
        <w:rPr>
          <w:rFonts w:asciiTheme="minorBidi" w:hAnsiTheme="minorBidi" w:cstheme="minorBidi"/>
          <w:sz w:val="28"/>
          <w:szCs w:val="28"/>
          <w:cs/>
        </w:rPr>
        <w:t>สินทรัพย์ (หรือส่วนประกอบของกลุ่มสินทรัพย์ที่ยกเลิก) วัดมูลค่าด้วยจำนวน</w:t>
      </w:r>
      <w:r w:rsidR="00F14C23" w:rsidRPr="006E5A68">
        <w:rPr>
          <w:rFonts w:asciiTheme="minorBidi" w:hAnsiTheme="minorBidi" w:cstheme="minorBidi"/>
          <w:sz w:val="28"/>
          <w:szCs w:val="28"/>
          <w:cs/>
        </w:rPr>
        <w:br/>
      </w:r>
      <w:r w:rsidRPr="006E5A68">
        <w:rPr>
          <w:rFonts w:asciiTheme="minorBidi" w:hAnsiTheme="minorBidi" w:cstheme="minorBidi"/>
          <w:sz w:val="28"/>
          <w:szCs w:val="28"/>
          <w:cs/>
        </w:rPr>
        <w:t xml:space="preserve">ที่ต่ำกว่าระหว่างมูลค่าตามบัญชีกับมูลค่ายุติธรรมหักต้นทุนในการขาย ผลขาดทุนจากการด้อยค่าสำหรับกลุ่มสินทรัพย์ที่ยกเลิกนำไปปันส่วนให้กับค่าความนิยมเป็นลำดับแรก แล้วจึงปันส่วนให้กับยอดคงเหลือของสินทรัพย์และหนี้สินตามสัดส่วน ยกเว้นไม่ปันส่วนรายการขาดทุนให้กับสินค้าคงเหลือ สินทรัพย์ทางการเงิน สินทรัพย์ภาษีเงินได้รอการตัดบัญชี และอสังหาริมทรัพย์เพื่อการลงทุน ผลขาดทุนจากการด้อยค่าสำหรับการจัดประเภทเป็นสินทรัพย์ที่ถือไว้เพื่อขายหรือถือไว้เพื่อจ่ายให้แก่ผู้เป็นเจ้าของในครั้งแรกและผลกำไรและขาดทุนจากการวัดมูลค่าในภายหลังรับรู้ในกำไรหรือขาดทุน  </w:t>
      </w:r>
    </w:p>
    <w:p w14:paraId="492D3303" w14:textId="77777777" w:rsidR="00E2119C" w:rsidRPr="006E5A68" w:rsidRDefault="00E2119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20"/>
          <w:szCs w:val="20"/>
        </w:rPr>
      </w:pPr>
    </w:p>
    <w:p w14:paraId="256862FB" w14:textId="1E4E2B36" w:rsidR="003E43F0" w:rsidRPr="006E5A68" w:rsidRDefault="003E43F0" w:rsidP="006E5A68">
      <w:pPr>
        <w:pStyle w:val="Heading8"/>
        <w:numPr>
          <w:ilvl w:val="1"/>
          <w:numId w:val="14"/>
        </w:numPr>
        <w:spacing w:line="240" w:lineRule="auto"/>
        <w:ind w:left="549" w:hanging="549"/>
        <w:jc w:val="both"/>
        <w:rPr>
          <w:rFonts w:asciiTheme="minorBidi" w:hAnsiTheme="minorBidi" w:cstheme="minorBidi"/>
          <w:i/>
          <w:iCs/>
          <w:sz w:val="28"/>
          <w:szCs w:val="28"/>
          <w:cs/>
          <w:lang w:val="en-US"/>
        </w:rPr>
      </w:pPr>
      <w:r w:rsidRPr="006E5A68">
        <w:rPr>
          <w:rFonts w:asciiTheme="minorBidi" w:hAnsiTheme="minorBidi" w:cstheme="minorBidi"/>
          <w:i/>
          <w:iCs/>
          <w:sz w:val="28"/>
          <w:szCs w:val="28"/>
          <w:cs/>
          <w:lang w:val="en-US"/>
        </w:rPr>
        <w:t xml:space="preserve">เงินลงทุนในบริษัทย่อย </w:t>
      </w:r>
      <w:r w:rsidR="00BD4198" w:rsidRPr="006E5A68">
        <w:rPr>
          <w:rFonts w:asciiTheme="minorBidi" w:hAnsiTheme="minorBidi" w:cstheme="minorBidi"/>
          <w:i/>
          <w:iCs/>
          <w:sz w:val="28"/>
          <w:szCs w:val="28"/>
          <w:cs/>
          <w:lang w:val="en-US"/>
        </w:rPr>
        <w:t>และ</w:t>
      </w:r>
      <w:r w:rsidRPr="006E5A68">
        <w:rPr>
          <w:rFonts w:asciiTheme="minorBidi" w:hAnsiTheme="minorBidi" w:cstheme="minorBidi"/>
          <w:i/>
          <w:iCs/>
          <w:sz w:val="28"/>
          <w:szCs w:val="28"/>
          <w:cs/>
          <w:lang w:val="en-US"/>
        </w:rPr>
        <w:t>บริษัทร่วม</w:t>
      </w:r>
    </w:p>
    <w:p w14:paraId="30AA0E2D"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20"/>
          <w:szCs w:val="20"/>
        </w:rPr>
      </w:pPr>
    </w:p>
    <w:p w14:paraId="40FD0504" w14:textId="296660F0" w:rsidR="00842A7E" w:rsidRPr="006E5A68" w:rsidRDefault="00842A7E" w:rsidP="006E5A68">
      <w:pPr>
        <w:spacing w:line="240" w:lineRule="auto"/>
        <w:ind w:left="540"/>
        <w:rPr>
          <w:rFonts w:asciiTheme="minorBidi" w:hAnsiTheme="minorBidi" w:cstheme="minorBidi"/>
          <w:i/>
          <w:iCs/>
          <w:sz w:val="28"/>
          <w:szCs w:val="28"/>
        </w:rPr>
      </w:pPr>
      <w:r w:rsidRPr="006E5A68">
        <w:rPr>
          <w:rFonts w:asciiTheme="minorBidi" w:hAnsiTheme="minorBidi" w:cstheme="minorBidi"/>
          <w:i/>
          <w:iCs/>
          <w:sz w:val="28"/>
          <w:szCs w:val="28"/>
          <w:cs/>
        </w:rPr>
        <w:t>เงินลงทุนในบริษัทย่อย และบริษัทร่วม</w:t>
      </w:r>
    </w:p>
    <w:p w14:paraId="794D669C" w14:textId="77777777" w:rsidR="00842A7E" w:rsidRPr="006E5A68" w:rsidRDefault="00842A7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20"/>
          <w:szCs w:val="20"/>
        </w:rPr>
      </w:pPr>
    </w:p>
    <w:p w14:paraId="06EEA9C5" w14:textId="2418D359" w:rsidR="003E43F0" w:rsidRPr="006E5A68" w:rsidRDefault="003E43F0" w:rsidP="006E5A68">
      <w:pPr>
        <w:spacing w:line="240" w:lineRule="auto"/>
        <w:ind w:left="540" w:hanging="9"/>
        <w:jc w:val="thaiDistribute"/>
        <w:rPr>
          <w:rFonts w:asciiTheme="minorBidi" w:hAnsiTheme="minorBidi" w:cstheme="minorBidi"/>
          <w:sz w:val="28"/>
          <w:szCs w:val="28"/>
        </w:rPr>
      </w:pPr>
      <w:r w:rsidRPr="006E5A68">
        <w:rPr>
          <w:rFonts w:asciiTheme="minorBidi" w:hAnsiTheme="minorBidi" w:cstheme="minorBidi"/>
          <w:sz w:val="28"/>
          <w:szCs w:val="28"/>
          <w:cs/>
        </w:rPr>
        <w:t xml:space="preserve">เงินลงทุนในบริษัทย่อย </w:t>
      </w:r>
      <w:r w:rsidR="00BD4198" w:rsidRPr="006E5A68">
        <w:rPr>
          <w:rFonts w:asciiTheme="minorBidi" w:hAnsiTheme="minorBidi" w:cstheme="minorBidi"/>
          <w:sz w:val="28"/>
          <w:szCs w:val="28"/>
          <w:cs/>
        </w:rPr>
        <w:t>และ</w:t>
      </w:r>
      <w:r w:rsidRPr="006E5A68">
        <w:rPr>
          <w:rFonts w:asciiTheme="minorBidi" w:hAnsiTheme="minorBidi" w:cstheme="minorBidi"/>
          <w:sz w:val="28"/>
          <w:szCs w:val="28"/>
          <w:cs/>
        </w:rPr>
        <w:t>บริษัทร่วม ในงบการเงินเฉพาะกิจการของบริษัทวัดมูลค่าด้วยราคาทุนหักค่าเผื่อการด้อยค่า ส่วนการบันทึกบัญชีเงินลงทุนในบริษัทร่วมในงบการเงินรวมใช้วิธีส่วนได้เสีย</w:t>
      </w:r>
    </w:p>
    <w:p w14:paraId="0CF3A0BE" w14:textId="4D71129F" w:rsidR="00A91301" w:rsidRPr="006E5A68" w:rsidRDefault="00A9130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20"/>
          <w:szCs w:val="20"/>
          <w:cs/>
        </w:rPr>
      </w:pPr>
    </w:p>
    <w:p w14:paraId="796A5902" w14:textId="77777777" w:rsidR="003E43F0" w:rsidRPr="006E5A68" w:rsidRDefault="003E43F0" w:rsidP="006E5A68">
      <w:pPr>
        <w:spacing w:line="240" w:lineRule="auto"/>
        <w:ind w:left="540"/>
        <w:rPr>
          <w:rFonts w:asciiTheme="minorBidi" w:hAnsiTheme="minorBidi" w:cstheme="minorBidi"/>
          <w:i/>
          <w:iCs/>
          <w:sz w:val="28"/>
          <w:szCs w:val="28"/>
        </w:rPr>
      </w:pPr>
      <w:r w:rsidRPr="006E5A68">
        <w:rPr>
          <w:rFonts w:asciiTheme="minorBidi" w:hAnsiTheme="minorBidi" w:cstheme="minorBidi"/>
          <w:i/>
          <w:iCs/>
          <w:sz w:val="28"/>
          <w:szCs w:val="28"/>
          <w:cs/>
        </w:rPr>
        <w:t>การจำหน่ายเงินลงทุน</w:t>
      </w:r>
    </w:p>
    <w:p w14:paraId="7FE5A692"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20"/>
          <w:szCs w:val="20"/>
        </w:rPr>
      </w:pPr>
    </w:p>
    <w:p w14:paraId="28343131"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inorBidi" w:hAnsiTheme="minorBidi" w:cstheme="minorBidi"/>
          <w:sz w:val="28"/>
          <w:szCs w:val="28"/>
        </w:rPr>
      </w:pPr>
      <w:r w:rsidRPr="006E5A68">
        <w:rPr>
          <w:rFonts w:asciiTheme="minorBidi" w:hAnsiTheme="minorBidi" w:cstheme="minorBidi"/>
          <w:sz w:val="28"/>
          <w:szCs w:val="28"/>
          <w:cs/>
        </w:rPr>
        <w:t>เมื่อมีการจำหน่ายเงินลงทุน  ผลต่างระหว่างจำนวนเงินสุทธิที่ได้รับและมูลค่าตามบัญชีจะถูกบันทึกในกำไรหรือขาดทุน</w:t>
      </w:r>
    </w:p>
    <w:p w14:paraId="754FEBE8"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20"/>
          <w:szCs w:val="20"/>
        </w:rPr>
      </w:pPr>
    </w:p>
    <w:p w14:paraId="161A0B96"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inorBidi" w:hAnsiTheme="minorBidi" w:cstheme="minorBidi"/>
          <w:sz w:val="28"/>
          <w:szCs w:val="28"/>
        </w:rPr>
      </w:pPr>
      <w:r w:rsidRPr="006E5A68">
        <w:rPr>
          <w:rFonts w:asciiTheme="minorBidi" w:hAnsiTheme="minorBidi" w:cstheme="minorBidi"/>
          <w:sz w:val="28"/>
          <w:szCs w:val="28"/>
          <w:cs/>
        </w:rPr>
        <w:t>ในกรณีที่กลุ่มบริษัทจำหน่ายบางส่วนของเงินลงทุนที่ถืออยู่ การคำนวณต้นทุนสำหรับเงินลงทุนที่จำหน่ายไปและเงินลงทุนที่ยังถืออยู่ใช้วิธีถัวเฉลี่ยถ่วงน้ำหนัก ปรับใช้กับมูลค่าตามบัญชีของเงินลงทุนที่เหลืออยู่ทั้งหมด</w:t>
      </w:r>
    </w:p>
    <w:p w14:paraId="003B26FA" w14:textId="5AABF674" w:rsidR="00E2119C" w:rsidRPr="006E5A68" w:rsidRDefault="00E2119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20"/>
          <w:szCs w:val="20"/>
          <w:cs/>
        </w:rPr>
      </w:pPr>
    </w:p>
    <w:p w14:paraId="7853021C" w14:textId="77777777" w:rsidR="003E43F0" w:rsidRPr="006E5A68" w:rsidRDefault="003E43F0" w:rsidP="006E5A68">
      <w:pPr>
        <w:pStyle w:val="Heading8"/>
        <w:numPr>
          <w:ilvl w:val="1"/>
          <w:numId w:val="14"/>
        </w:numPr>
        <w:spacing w:line="240" w:lineRule="auto"/>
        <w:ind w:left="549" w:hanging="549"/>
        <w:jc w:val="both"/>
        <w:rPr>
          <w:rFonts w:asciiTheme="minorBidi" w:hAnsiTheme="minorBidi" w:cstheme="minorBidi"/>
          <w:i/>
          <w:iCs/>
          <w:sz w:val="28"/>
          <w:szCs w:val="28"/>
          <w:lang w:val="en-US"/>
        </w:rPr>
      </w:pPr>
      <w:r w:rsidRPr="006E5A68">
        <w:rPr>
          <w:rFonts w:asciiTheme="minorBidi" w:hAnsiTheme="minorBidi" w:cstheme="minorBidi"/>
          <w:i/>
          <w:iCs/>
          <w:sz w:val="28"/>
          <w:szCs w:val="28"/>
          <w:cs/>
          <w:lang w:val="en-US"/>
        </w:rPr>
        <w:t>อสังหาริมทรัพย์เพื่อการลงทุน</w:t>
      </w:r>
    </w:p>
    <w:p w14:paraId="2384DC58"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20"/>
          <w:szCs w:val="20"/>
        </w:rPr>
      </w:pPr>
    </w:p>
    <w:p w14:paraId="3B05DAAF"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hAnsiTheme="minorBidi" w:cstheme="minorBidi"/>
          <w:sz w:val="28"/>
          <w:szCs w:val="28"/>
        </w:rPr>
      </w:pPr>
      <w:r w:rsidRPr="006E5A68">
        <w:rPr>
          <w:rFonts w:asciiTheme="minorBidi" w:hAnsiTheme="minorBidi" w:cstheme="minorBidi"/>
          <w:sz w:val="28"/>
          <w:szCs w:val="28"/>
          <w:cs/>
        </w:rPr>
        <w:t xml:space="preserve">อสังหาริมทรัพย์เพื่อการลงทุนได้แก่อสังหาริมทรัพย์ที่ถือครองเพื่อหาประโยชน์จากรายได้ค่าเช่าหรือจากมูลค่าที่เพิ่มขึ้นหรือทั้งสองอย่าง ทั้งนี้ไม่ได้มีไว้เพื่อขายตามปกติธุรกิจหรือใช้ในการผลิตหรือจัดหาสินค้าหรือให้บริการหรือใช้ในการบริหารงาน </w:t>
      </w:r>
    </w:p>
    <w:p w14:paraId="6AA346AF"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20"/>
          <w:szCs w:val="20"/>
        </w:rPr>
      </w:pPr>
    </w:p>
    <w:p w14:paraId="14DBA2FC" w14:textId="4A8E725C"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hAnsiTheme="minorBidi" w:cstheme="minorBidi"/>
          <w:sz w:val="28"/>
          <w:szCs w:val="28"/>
        </w:rPr>
      </w:pPr>
      <w:r w:rsidRPr="006E5A68">
        <w:rPr>
          <w:rFonts w:asciiTheme="minorBidi" w:hAnsiTheme="minorBidi" w:cstheme="minorBidi"/>
          <w:sz w:val="28"/>
          <w:szCs w:val="28"/>
          <w:cs/>
        </w:rPr>
        <w:t xml:space="preserve">อสังหาริมทรัพย์เพื่อการลงทุนวัดมูลค่าด้วยราคาทุนหักค่าเสื่อมราคาสะสมและขาดทุนจากการด้อยค่า  </w:t>
      </w:r>
    </w:p>
    <w:p w14:paraId="1461D430" w14:textId="77777777" w:rsidR="00CA2E0D" w:rsidRPr="006E5A68" w:rsidRDefault="00CA2E0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inorBidi" w:hAnsiTheme="minorBidi" w:cstheme="minorBidi"/>
          <w:sz w:val="20"/>
          <w:szCs w:val="20"/>
        </w:rPr>
      </w:pPr>
    </w:p>
    <w:p w14:paraId="4509FB75" w14:textId="325F7D9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inorBidi" w:hAnsiTheme="minorBidi" w:cstheme="minorBidi"/>
          <w:sz w:val="28"/>
          <w:szCs w:val="28"/>
        </w:rPr>
      </w:pPr>
      <w:r w:rsidRPr="006E5A68">
        <w:rPr>
          <w:rFonts w:asciiTheme="minorBidi" w:hAnsiTheme="minorBidi" w:cstheme="minorBidi"/>
          <w:sz w:val="28"/>
          <w:szCs w:val="28"/>
          <w:cs/>
        </w:rPr>
        <w:t xml:space="preserve">ค่าเสื่อมราคาจะบันทึกในกำไรหรือขาดทุน ซึ่งคำนวณโดยวิธีเส้นตรงตามอายุการให้ประโยชน์โดยประมาณของสินทรัพย์แต่ละรายการ </w:t>
      </w:r>
    </w:p>
    <w:p w14:paraId="3B99C4C0" w14:textId="77777777" w:rsidR="00F54295" w:rsidRPr="006E5A68" w:rsidRDefault="00F54295" w:rsidP="006E5A68">
      <w:pPr>
        <w:spacing w:line="240" w:lineRule="auto"/>
        <w:ind w:left="540" w:hanging="9"/>
        <w:jc w:val="thaiDistribute"/>
        <w:rPr>
          <w:rFonts w:asciiTheme="minorBidi" w:hAnsiTheme="minorBidi" w:cstheme="minorBidi"/>
          <w:sz w:val="20"/>
          <w:szCs w:val="20"/>
        </w:rPr>
      </w:pPr>
    </w:p>
    <w:p w14:paraId="2B00A234" w14:textId="1E4441B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heme="minorBidi" w:hAnsiTheme="minorBidi" w:cstheme="minorBidi"/>
          <w:sz w:val="28"/>
          <w:szCs w:val="28"/>
        </w:rPr>
      </w:pPr>
      <w:r w:rsidRPr="006E5A68">
        <w:rPr>
          <w:rFonts w:asciiTheme="minorBidi" w:hAnsiTheme="minorBidi" w:cstheme="minorBidi"/>
          <w:sz w:val="28"/>
          <w:szCs w:val="28"/>
          <w:cs/>
        </w:rPr>
        <w:t>กลุ่มบริษัทไม่คิดค่าเสื่อมราคาสำหรับที่ดิน</w:t>
      </w:r>
    </w:p>
    <w:p w14:paraId="19A2BB11" w14:textId="5290E1AE" w:rsidR="00B951B1" w:rsidRPr="006E5A68" w:rsidRDefault="00B951B1" w:rsidP="006E5A68">
      <w:pPr>
        <w:spacing w:line="240" w:lineRule="auto"/>
        <w:ind w:left="540" w:hanging="9"/>
        <w:jc w:val="thaiDistribute"/>
        <w:rPr>
          <w:rFonts w:asciiTheme="minorBidi" w:hAnsiTheme="minorBidi" w:cstheme="minorBidi"/>
          <w:sz w:val="20"/>
          <w:szCs w:val="20"/>
        </w:rPr>
      </w:pPr>
    </w:p>
    <w:p w14:paraId="191FB45F" w14:textId="3FD2EB89" w:rsidR="003E43F0" w:rsidRPr="006E5A68" w:rsidRDefault="003E43F0" w:rsidP="006E5A68">
      <w:pPr>
        <w:pStyle w:val="Heading8"/>
        <w:numPr>
          <w:ilvl w:val="1"/>
          <w:numId w:val="14"/>
        </w:numPr>
        <w:spacing w:line="240" w:lineRule="auto"/>
        <w:ind w:left="549" w:hanging="549"/>
        <w:jc w:val="both"/>
        <w:rPr>
          <w:rFonts w:asciiTheme="minorBidi" w:hAnsiTheme="minorBidi" w:cstheme="minorBidi"/>
          <w:i/>
          <w:iCs/>
          <w:sz w:val="28"/>
          <w:szCs w:val="28"/>
          <w:cs/>
          <w:lang w:val="en-US"/>
        </w:rPr>
      </w:pPr>
      <w:r w:rsidRPr="006E5A68">
        <w:rPr>
          <w:rFonts w:asciiTheme="minorBidi" w:hAnsiTheme="minorBidi" w:cstheme="minorBidi"/>
          <w:i/>
          <w:iCs/>
          <w:sz w:val="28"/>
          <w:szCs w:val="28"/>
          <w:cs/>
          <w:lang w:val="en-US"/>
        </w:rPr>
        <w:t>ที่ดิน อาคารและอุปกรณ์</w:t>
      </w:r>
    </w:p>
    <w:p w14:paraId="70574FF0" w14:textId="77777777" w:rsidR="003E43F0" w:rsidRPr="006E5A68" w:rsidRDefault="003E43F0" w:rsidP="006E5A68">
      <w:pPr>
        <w:spacing w:line="240" w:lineRule="auto"/>
        <w:ind w:left="540" w:hanging="9"/>
        <w:jc w:val="thaiDistribute"/>
        <w:rPr>
          <w:rFonts w:asciiTheme="minorBidi" w:hAnsiTheme="minorBidi" w:cstheme="minorBidi"/>
          <w:sz w:val="20"/>
          <w:szCs w:val="20"/>
        </w:rPr>
      </w:pPr>
    </w:p>
    <w:p w14:paraId="60A2A990"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jc w:val="both"/>
        <w:rPr>
          <w:rFonts w:asciiTheme="minorBidi" w:hAnsiTheme="minorBidi" w:cstheme="minorBidi"/>
          <w:i/>
          <w:iCs/>
          <w:sz w:val="28"/>
          <w:szCs w:val="28"/>
        </w:rPr>
      </w:pPr>
      <w:r w:rsidRPr="006E5A68">
        <w:rPr>
          <w:rFonts w:asciiTheme="minorBidi" w:hAnsiTheme="minorBidi" w:cstheme="minorBidi"/>
          <w:i/>
          <w:iCs/>
          <w:sz w:val="28"/>
          <w:szCs w:val="28"/>
          <w:cs/>
        </w:rPr>
        <w:t>การรับรู้และการวัดมูลค่า</w:t>
      </w:r>
    </w:p>
    <w:p w14:paraId="5B4FF16C" w14:textId="77777777" w:rsidR="003E43F0" w:rsidRPr="006E5A68" w:rsidRDefault="003E43F0" w:rsidP="006E5A68">
      <w:pPr>
        <w:spacing w:line="240" w:lineRule="auto"/>
        <w:ind w:left="540" w:hanging="9"/>
        <w:jc w:val="thaiDistribute"/>
        <w:rPr>
          <w:rFonts w:asciiTheme="minorBidi" w:hAnsiTheme="minorBidi" w:cstheme="minorBidi"/>
          <w:sz w:val="20"/>
          <w:szCs w:val="20"/>
          <w:cs/>
        </w:rPr>
      </w:pPr>
    </w:p>
    <w:p w14:paraId="24ED9C98"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jc w:val="both"/>
        <w:rPr>
          <w:rFonts w:asciiTheme="minorBidi" w:hAnsiTheme="minorBidi" w:cstheme="minorBidi"/>
          <w:i/>
          <w:iCs/>
          <w:sz w:val="28"/>
          <w:szCs w:val="28"/>
        </w:rPr>
      </w:pPr>
      <w:r w:rsidRPr="006E5A68">
        <w:rPr>
          <w:rFonts w:asciiTheme="minorBidi" w:hAnsiTheme="minorBidi" w:cstheme="minorBidi"/>
          <w:i/>
          <w:iCs/>
          <w:sz w:val="28"/>
          <w:szCs w:val="28"/>
          <w:cs/>
        </w:rPr>
        <w:t>สินทรัพย์ที่เป็นกรรมสิทธิ์ของกิจการ</w:t>
      </w:r>
    </w:p>
    <w:p w14:paraId="4A9D3D53" w14:textId="77777777" w:rsidR="003E43F0" w:rsidRPr="006E5A68" w:rsidRDefault="003E43F0" w:rsidP="006E5A68">
      <w:pPr>
        <w:spacing w:line="240" w:lineRule="auto"/>
        <w:ind w:left="540" w:hanging="9"/>
        <w:jc w:val="thaiDistribute"/>
        <w:rPr>
          <w:rFonts w:asciiTheme="minorBidi" w:hAnsiTheme="minorBidi" w:cstheme="minorBidi"/>
          <w:sz w:val="20"/>
          <w:szCs w:val="20"/>
        </w:rPr>
      </w:pPr>
    </w:p>
    <w:p w14:paraId="0D466548" w14:textId="477C5AE3"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9"/>
        <w:jc w:val="thaiDistribute"/>
        <w:rPr>
          <w:rFonts w:asciiTheme="minorBidi" w:hAnsiTheme="minorBidi" w:cstheme="minorBidi"/>
          <w:spacing w:val="-2"/>
          <w:sz w:val="28"/>
          <w:szCs w:val="28"/>
        </w:rPr>
      </w:pPr>
      <w:r w:rsidRPr="006E5A68">
        <w:rPr>
          <w:rFonts w:asciiTheme="minorBidi" w:hAnsiTheme="minorBidi" w:cstheme="minorBidi"/>
          <w:spacing w:val="-2"/>
          <w:sz w:val="28"/>
          <w:szCs w:val="28"/>
          <w:cs/>
        </w:rPr>
        <w:t>ที่ดิน อาคารและอุปกรณ์วัดมูลค่าด้วยราคาทุนหักค่าเสื่อมราคาสะสมและขาดทุนจากการด้อยค่า</w:t>
      </w:r>
    </w:p>
    <w:p w14:paraId="55831C9F" w14:textId="77777777" w:rsidR="00E2119C" w:rsidRPr="006E5A68" w:rsidRDefault="00E2119C" w:rsidP="006E5A68">
      <w:pPr>
        <w:spacing w:line="240" w:lineRule="auto"/>
        <w:ind w:left="540" w:hanging="9"/>
        <w:jc w:val="thaiDistribute"/>
        <w:rPr>
          <w:rFonts w:asciiTheme="minorBidi" w:hAnsiTheme="minorBidi" w:cstheme="minorBidi"/>
          <w:sz w:val="20"/>
          <w:szCs w:val="20"/>
        </w:rPr>
      </w:pPr>
    </w:p>
    <w:p w14:paraId="3236AA50" w14:textId="2C33AD10"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9"/>
        <w:jc w:val="thaiDistribute"/>
        <w:rPr>
          <w:rFonts w:asciiTheme="minorBidi" w:hAnsiTheme="minorBidi" w:cstheme="minorBidi"/>
          <w:sz w:val="28"/>
          <w:szCs w:val="28"/>
        </w:rPr>
      </w:pPr>
      <w:r w:rsidRPr="006E5A68">
        <w:rPr>
          <w:rFonts w:asciiTheme="minorBidi" w:hAnsiTheme="minorBidi" w:cstheme="minorBidi"/>
          <w:sz w:val="28"/>
          <w:szCs w:val="28"/>
          <w:cs/>
        </w:rPr>
        <w:t>ราคาทุนรวมถึงต้นทุนทางตรง</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ที่เกี่ยวข้องกับการได้มาของสินทรัพย์ ต้นทุนของการก่อสร้างสินทรัพย์ที่กิจการก่อสร้างเอง รวมถึงต้นทุนของวัสดุ</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แรงงานทางตรง และต้นทุนทางตรงอื่น ๆ ที่เกี่ยวข้องกับการจัดหาสินทรัพย์เพื่อให้สินทรัพย์นั้นอยู่</w:t>
      </w:r>
      <w:r w:rsidRPr="006E5A68">
        <w:rPr>
          <w:rFonts w:asciiTheme="minorBidi" w:hAnsiTheme="minorBidi" w:cstheme="minorBidi"/>
          <w:sz w:val="28"/>
          <w:szCs w:val="28"/>
          <w:cs/>
        </w:rPr>
        <w:br/>
        <w:t>ในสภาพที่พร้อมจะใช้งานได้ตามความประสงค์ ต้นทุนในการรื้อถอน</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การขนย้าย</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การบูรณะสถานที่ตั้งของสินทรัพย์</w:t>
      </w:r>
      <w:r w:rsidRPr="006E5A68">
        <w:rPr>
          <w:rFonts w:asciiTheme="minorBidi" w:hAnsiTheme="minorBidi" w:cstheme="minorBidi"/>
          <w:sz w:val="28"/>
          <w:szCs w:val="28"/>
          <w:cs/>
        </w:rPr>
        <w:br/>
        <w:t>และต้นทุนการกู้ยืม สำหรับเครื่องมือที่ควบคุมโดยลิขสิทธิ์ซอฟต์แวร์ซึ่งไม่สามารถทำงานได้โดยปราศจากลิขสิทธิ์ซอฟต์แวร์นั้นจะถือว่าลิขสิทธิ์ซอฟต์แวร์ดังกล่าวเป็นส่วนหนึ่งของอุปกรณ์</w:t>
      </w:r>
      <w:r w:rsidRPr="006E5A68">
        <w:rPr>
          <w:rFonts w:asciiTheme="minorBidi" w:hAnsiTheme="minorBidi" w:cstheme="minorBidi"/>
          <w:sz w:val="28"/>
          <w:szCs w:val="28"/>
        </w:rPr>
        <w:t xml:space="preserve"> </w:t>
      </w:r>
    </w:p>
    <w:p w14:paraId="76309574" w14:textId="77777777" w:rsidR="003E43F0" w:rsidRPr="006E5A68" w:rsidRDefault="003E43F0" w:rsidP="006E5A68">
      <w:pPr>
        <w:spacing w:line="240" w:lineRule="auto"/>
        <w:ind w:left="540" w:hanging="9"/>
        <w:jc w:val="thaiDistribute"/>
        <w:rPr>
          <w:rFonts w:asciiTheme="minorBidi" w:hAnsiTheme="minorBidi" w:cstheme="minorBidi"/>
          <w:sz w:val="20"/>
          <w:szCs w:val="20"/>
          <w:cs/>
        </w:rPr>
      </w:pPr>
    </w:p>
    <w:p w14:paraId="40E26D8A"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9"/>
        <w:jc w:val="thaiDistribute"/>
        <w:rPr>
          <w:rFonts w:asciiTheme="minorBidi" w:hAnsiTheme="minorBidi" w:cstheme="minorBidi"/>
          <w:color w:val="000000"/>
          <w:sz w:val="28"/>
          <w:szCs w:val="28"/>
          <w:lang w:eastAsia="en-GB"/>
        </w:rPr>
      </w:pPr>
      <w:r w:rsidRPr="006E5A68">
        <w:rPr>
          <w:rFonts w:asciiTheme="minorBidi" w:hAnsiTheme="minorBidi" w:cstheme="minorBidi"/>
          <w:color w:val="000000"/>
          <w:sz w:val="28"/>
          <w:szCs w:val="28"/>
          <w:cs/>
          <w:lang w:eastAsia="en-GB"/>
        </w:rPr>
        <w:t>ส่วนประกอบของรายการที่ดิน</w:t>
      </w:r>
      <w:r w:rsidRPr="006E5A68">
        <w:rPr>
          <w:rFonts w:asciiTheme="minorBidi" w:hAnsiTheme="minorBidi" w:cstheme="minorBidi"/>
          <w:color w:val="000000"/>
          <w:sz w:val="28"/>
          <w:szCs w:val="28"/>
          <w:lang w:eastAsia="en-GB"/>
        </w:rPr>
        <w:t xml:space="preserve"> </w:t>
      </w:r>
      <w:r w:rsidRPr="006E5A68">
        <w:rPr>
          <w:rFonts w:asciiTheme="minorBidi" w:hAnsiTheme="minorBidi" w:cstheme="minorBidi"/>
          <w:color w:val="000000"/>
          <w:sz w:val="28"/>
          <w:szCs w:val="28"/>
          <w:cs/>
          <w:lang w:eastAsia="en-GB"/>
        </w:rPr>
        <w:t>อาคารและอุปกรณ์แต่ละรายการที่มีอายุการให้ประโยชน์ไม่เท่ากันจะบันทึกแต่ละส่วนประกอบที่มีนัยสำคัญแยกต่างหากจากกัน</w:t>
      </w:r>
      <w:r w:rsidRPr="006E5A68">
        <w:rPr>
          <w:rFonts w:asciiTheme="minorBidi" w:hAnsiTheme="minorBidi" w:cstheme="minorBidi"/>
          <w:color w:val="000000"/>
          <w:sz w:val="28"/>
          <w:szCs w:val="28"/>
          <w:lang w:eastAsia="en-GB"/>
        </w:rPr>
        <w:t xml:space="preserve"> </w:t>
      </w:r>
    </w:p>
    <w:p w14:paraId="49911E46" w14:textId="77777777" w:rsidR="003E43F0" w:rsidRPr="006E5A68" w:rsidRDefault="003E43F0" w:rsidP="006E5A68">
      <w:pPr>
        <w:spacing w:line="240" w:lineRule="auto"/>
        <w:ind w:left="540" w:hanging="9"/>
        <w:jc w:val="thaiDistribute"/>
        <w:rPr>
          <w:rFonts w:asciiTheme="minorBidi" w:hAnsiTheme="minorBidi" w:cstheme="minorBidi"/>
          <w:sz w:val="20"/>
          <w:szCs w:val="20"/>
        </w:rPr>
      </w:pPr>
    </w:p>
    <w:p w14:paraId="5F4346C8"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Theme="minorBidi" w:hAnsiTheme="minorBidi" w:cstheme="minorBidi"/>
          <w:sz w:val="28"/>
          <w:szCs w:val="28"/>
        </w:rPr>
      </w:pPr>
      <w:r w:rsidRPr="006E5A68">
        <w:rPr>
          <w:rFonts w:asciiTheme="minorBidi" w:hAnsiTheme="minorBidi" w:cstheme="minorBidi"/>
          <w:sz w:val="28"/>
          <w:szCs w:val="28"/>
          <w:cs/>
        </w:rPr>
        <w:t>กำไรหรือขาดทุนจากการจำหน่ายที่ดิน อาคารและอุปกรณ์ คือผลต่างระหว่างสิ่งตอบแทนสุทธิที่ได้รับจากการจำหน่าย</w:t>
      </w:r>
      <w:r w:rsidRPr="006E5A68">
        <w:rPr>
          <w:rFonts w:asciiTheme="minorBidi" w:hAnsiTheme="minorBidi" w:cstheme="minorBidi"/>
          <w:sz w:val="28"/>
          <w:szCs w:val="28"/>
          <w:cs/>
        </w:rPr>
        <w:br/>
        <w:t>กับมูลค่าตามบัญชีของที่ดิน อาคารและอุปกรณ์ โดยรับรู้ในกำไรหรือขาดทุน เมื่อมีการขายสินทรัพย์ที่ตีราคาใหม่ จำนวนเงินที่บันทึกอยู่ในส่วนเกินทุนจากการตีราคาของสินทรัพย์จะถูกโอนไปยังกำไรสะสม</w:t>
      </w:r>
    </w:p>
    <w:p w14:paraId="1D61B44D" w14:textId="4544BBEA" w:rsidR="00E2119C" w:rsidRPr="006E5A68" w:rsidRDefault="00E2119C" w:rsidP="006E5A68">
      <w:pPr>
        <w:spacing w:line="240" w:lineRule="auto"/>
        <w:ind w:left="540" w:hanging="9"/>
        <w:jc w:val="thaiDistribute"/>
        <w:rPr>
          <w:rFonts w:asciiTheme="minorBidi" w:hAnsiTheme="minorBidi" w:cstheme="minorBidi"/>
          <w:sz w:val="20"/>
          <w:szCs w:val="20"/>
          <w:cs/>
        </w:rPr>
      </w:pPr>
    </w:p>
    <w:p w14:paraId="4B34F738" w14:textId="7195806A" w:rsidR="00377EBA" w:rsidRPr="006E5A68" w:rsidRDefault="00377EB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31"/>
        <w:jc w:val="both"/>
        <w:rPr>
          <w:rFonts w:asciiTheme="minorBidi" w:hAnsiTheme="minorBidi" w:cstheme="minorBidi"/>
          <w:i/>
          <w:iCs/>
          <w:sz w:val="28"/>
          <w:szCs w:val="28"/>
        </w:rPr>
      </w:pPr>
      <w:r w:rsidRPr="006E5A68">
        <w:rPr>
          <w:rFonts w:asciiTheme="minorBidi" w:hAnsiTheme="minorBidi" w:cstheme="minorBidi"/>
          <w:i/>
          <w:iCs/>
          <w:sz w:val="28"/>
          <w:szCs w:val="28"/>
          <w:cs/>
        </w:rPr>
        <w:t>สินทรัพย์ที่ตีราคาใหม่</w:t>
      </w:r>
    </w:p>
    <w:p w14:paraId="49FD0206" w14:textId="622F8530" w:rsidR="00377EBA" w:rsidRPr="006E5A68" w:rsidRDefault="00377EBA" w:rsidP="006E5A68">
      <w:pPr>
        <w:spacing w:line="240" w:lineRule="auto"/>
        <w:ind w:left="540" w:hanging="9"/>
        <w:jc w:val="thaiDistribute"/>
        <w:rPr>
          <w:rFonts w:asciiTheme="minorBidi" w:hAnsiTheme="minorBidi" w:cstheme="minorBidi"/>
          <w:sz w:val="20"/>
          <w:szCs w:val="20"/>
        </w:rPr>
      </w:pPr>
    </w:p>
    <w:p w14:paraId="514914D5" w14:textId="4EC79655" w:rsidR="00E715E1" w:rsidRPr="006E5A68" w:rsidRDefault="00377EBA" w:rsidP="006E5A68">
      <w:pPr>
        <w:spacing w:line="240" w:lineRule="auto"/>
        <w:ind w:left="540" w:hanging="9"/>
        <w:jc w:val="thaiDistribute"/>
        <w:rPr>
          <w:rFonts w:asciiTheme="minorBidi" w:hAnsiTheme="minorBidi" w:cstheme="minorBidi"/>
          <w:sz w:val="24"/>
          <w:szCs w:val="24"/>
        </w:rPr>
      </w:pPr>
      <w:r w:rsidRPr="006E5A68">
        <w:rPr>
          <w:rFonts w:asciiTheme="minorBidi" w:hAnsiTheme="minorBidi" w:cstheme="minorBidi"/>
          <w:spacing w:val="-4"/>
          <w:sz w:val="28"/>
          <w:szCs w:val="28"/>
          <w:cs/>
        </w:rPr>
        <w:t>การตีราคาใหม่ดำเนินการโดยผู้เชี่ยวชาญในการประเมินราคาที่มีความเป็นอิสระอย่างสม่ำเสมอ เพื่อให้มั่นใจว่าราคาตามบัญชีของสินทรัพย์ที่ได้รับการประเมินไม่แตกต่างอย่างเป็นสาระสำคัญจากมูลค่ายุติธรรม ณ วันที่รายงาน</w:t>
      </w:r>
    </w:p>
    <w:p w14:paraId="4B8FF139" w14:textId="77777777" w:rsidR="00D352C8" w:rsidRPr="006E5A68" w:rsidRDefault="00D352C8" w:rsidP="006E5A68">
      <w:pPr>
        <w:spacing w:line="240" w:lineRule="auto"/>
        <w:ind w:left="540" w:hanging="9"/>
        <w:jc w:val="thaiDistribute"/>
        <w:rPr>
          <w:rFonts w:asciiTheme="minorBidi" w:hAnsiTheme="minorBidi" w:cstheme="minorBidi"/>
          <w:sz w:val="20"/>
          <w:szCs w:val="20"/>
        </w:rPr>
      </w:pPr>
    </w:p>
    <w:p w14:paraId="7B506799" w14:textId="7A00C612"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heme="minorBidi" w:hAnsiTheme="minorBidi" w:cstheme="minorBidi"/>
          <w:i/>
          <w:iCs/>
          <w:sz w:val="28"/>
          <w:szCs w:val="28"/>
        </w:rPr>
      </w:pPr>
      <w:r w:rsidRPr="006E5A68">
        <w:rPr>
          <w:rFonts w:asciiTheme="minorBidi" w:hAnsiTheme="minorBidi" w:cstheme="minorBidi"/>
          <w:i/>
          <w:iCs/>
          <w:sz w:val="28"/>
          <w:szCs w:val="28"/>
          <w:cs/>
        </w:rPr>
        <w:t>ต้นทุนที่เกิดขึ้นในภายหลัง</w:t>
      </w:r>
    </w:p>
    <w:p w14:paraId="56A353CC" w14:textId="77777777" w:rsidR="003E43F0" w:rsidRPr="006E5A68" w:rsidRDefault="003E43F0" w:rsidP="006E5A68">
      <w:pPr>
        <w:spacing w:line="240" w:lineRule="auto"/>
        <w:ind w:left="540" w:hanging="9"/>
        <w:jc w:val="thaiDistribute"/>
        <w:rPr>
          <w:rFonts w:asciiTheme="minorBidi" w:hAnsiTheme="minorBidi" w:cstheme="minorBidi"/>
          <w:sz w:val="20"/>
          <w:szCs w:val="20"/>
        </w:rPr>
      </w:pPr>
    </w:p>
    <w:p w14:paraId="52D29366" w14:textId="77777777" w:rsidR="009A5F46" w:rsidRPr="006E5A68" w:rsidRDefault="003E43F0" w:rsidP="006E5A68">
      <w:pPr>
        <w:pStyle w:val="Default"/>
        <w:ind w:left="540"/>
        <w:jc w:val="thaiDistribute"/>
        <w:rPr>
          <w:rFonts w:asciiTheme="minorBidi" w:eastAsia="Times New Roman" w:hAnsiTheme="minorBidi" w:cstheme="minorBidi"/>
          <w:color w:val="auto"/>
          <w:spacing w:val="-4"/>
          <w:sz w:val="28"/>
          <w:szCs w:val="28"/>
        </w:rPr>
      </w:pPr>
      <w:r w:rsidRPr="006E5A68">
        <w:rPr>
          <w:rFonts w:asciiTheme="minorBidi" w:eastAsia="Times New Roman" w:hAnsiTheme="minorBidi" w:cstheme="minorBidi"/>
          <w:color w:val="auto"/>
          <w:spacing w:val="-4"/>
          <w:sz w:val="28"/>
          <w:szCs w:val="28"/>
          <w:cs/>
        </w:rPr>
        <w:t>ต้นทุนในการเปลี่ยนแทนส่วนประกอบจะรับรู้เป็นส่วนหนึ่งของมูลค่าตามบัญชีของรายการที่ดิน</w:t>
      </w:r>
      <w:r w:rsidRPr="006E5A68">
        <w:rPr>
          <w:rFonts w:asciiTheme="minorBidi" w:eastAsia="Times New Roman" w:hAnsiTheme="minorBidi" w:cstheme="minorBidi"/>
          <w:color w:val="auto"/>
          <w:spacing w:val="-4"/>
          <w:sz w:val="28"/>
          <w:szCs w:val="28"/>
        </w:rPr>
        <w:t xml:space="preserve"> </w:t>
      </w:r>
      <w:r w:rsidRPr="006E5A68">
        <w:rPr>
          <w:rFonts w:asciiTheme="minorBidi" w:eastAsia="Times New Roman" w:hAnsiTheme="minorBidi" w:cstheme="minorBidi"/>
          <w:color w:val="auto"/>
          <w:spacing w:val="-4"/>
          <w:sz w:val="28"/>
          <w:szCs w:val="28"/>
          <w:cs/>
        </w:rPr>
        <w:t xml:space="preserve">อาคารและอุปกรณ์ </w:t>
      </w:r>
      <w:r w:rsidRPr="006E5A68">
        <w:rPr>
          <w:rFonts w:asciiTheme="minorBidi" w:eastAsia="Times New Roman" w:hAnsiTheme="minorBidi" w:cstheme="minorBidi"/>
          <w:color w:val="auto"/>
          <w:spacing w:val="-4"/>
          <w:sz w:val="28"/>
          <w:szCs w:val="28"/>
          <w:cs/>
        </w:rPr>
        <w:br/>
        <w:t>ถ้ามีความเป็นไปได้ค่อนข้างแน่ที่กลุ่มบริษัทจะได้รับประโยชน์เชิงเศรษฐกิจในอนาคตจากรายการนั้น และสามารถ</w:t>
      </w:r>
      <w:r w:rsidRPr="006E5A68">
        <w:rPr>
          <w:rFonts w:asciiTheme="minorBidi" w:eastAsia="Times New Roman" w:hAnsiTheme="minorBidi" w:cstheme="minorBidi"/>
          <w:color w:val="auto"/>
          <w:spacing w:val="-4"/>
          <w:sz w:val="28"/>
          <w:szCs w:val="28"/>
        </w:rPr>
        <w:t xml:space="preserve"> </w:t>
      </w:r>
      <w:r w:rsidRPr="006E5A68">
        <w:rPr>
          <w:rFonts w:asciiTheme="minorBidi" w:eastAsia="Times New Roman" w:hAnsiTheme="minorBidi" w:cstheme="minorBidi"/>
          <w:color w:val="auto"/>
          <w:spacing w:val="-4"/>
          <w:sz w:val="28"/>
          <w:szCs w:val="28"/>
          <w:cs/>
        </w:rPr>
        <w:t>วัดมูลค่าต้นทุนของรายการนั้นได้อย่างน่าเชื่อถือ ชิ้นส่วนที่ถูกเปลี่ยนแทนจะถูกตัดจำหน่ายตามมูลค่าตามบัญชี ต้นทุนที่เกิดขึ้น</w:t>
      </w:r>
      <w:r w:rsidRPr="006E5A68">
        <w:rPr>
          <w:rFonts w:asciiTheme="minorBidi" w:eastAsia="Times New Roman" w:hAnsiTheme="minorBidi" w:cstheme="minorBidi"/>
          <w:color w:val="auto"/>
          <w:spacing w:val="-4"/>
          <w:sz w:val="28"/>
          <w:szCs w:val="28"/>
          <w:cs/>
        </w:rPr>
        <w:br/>
        <w:t>ในการซ่อมบำรุงที่ดิน</w:t>
      </w:r>
      <w:r w:rsidRPr="006E5A68">
        <w:rPr>
          <w:rFonts w:asciiTheme="minorBidi" w:eastAsia="Times New Roman" w:hAnsiTheme="minorBidi" w:cstheme="minorBidi"/>
          <w:color w:val="auto"/>
          <w:spacing w:val="-4"/>
          <w:sz w:val="28"/>
          <w:szCs w:val="28"/>
        </w:rPr>
        <w:t xml:space="preserve"> </w:t>
      </w:r>
      <w:r w:rsidRPr="006E5A68">
        <w:rPr>
          <w:rFonts w:asciiTheme="minorBidi" w:eastAsia="Times New Roman" w:hAnsiTheme="minorBidi" w:cstheme="minorBidi"/>
          <w:color w:val="auto"/>
          <w:spacing w:val="-4"/>
          <w:sz w:val="28"/>
          <w:szCs w:val="28"/>
          <w:cs/>
        </w:rPr>
        <w:t>อาคารและอุปกรณ์ที่เกิดขึ้นเป็นประจำจะรับรู้ในกำไรหรือขาดทุนเมื่อเกิดขึ้น</w:t>
      </w:r>
    </w:p>
    <w:p w14:paraId="248554E7" w14:textId="77777777" w:rsidR="009A5F46" w:rsidRPr="006E5A68" w:rsidRDefault="009A5F46" w:rsidP="006E5A68">
      <w:pPr>
        <w:spacing w:line="240" w:lineRule="auto"/>
        <w:ind w:left="540" w:hanging="9"/>
        <w:jc w:val="thaiDistribute"/>
        <w:rPr>
          <w:rFonts w:asciiTheme="minorBidi" w:hAnsiTheme="minorBidi" w:cstheme="minorBidi"/>
          <w:sz w:val="20"/>
          <w:szCs w:val="20"/>
        </w:rPr>
      </w:pPr>
    </w:p>
    <w:p w14:paraId="4B9AD003"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heme="minorBidi" w:hAnsiTheme="minorBidi" w:cstheme="minorBidi"/>
          <w:i/>
          <w:iCs/>
          <w:sz w:val="28"/>
          <w:szCs w:val="28"/>
        </w:rPr>
      </w:pPr>
      <w:r w:rsidRPr="006E5A68">
        <w:rPr>
          <w:rFonts w:asciiTheme="minorBidi" w:hAnsiTheme="minorBidi" w:cstheme="minorBidi"/>
          <w:i/>
          <w:iCs/>
          <w:sz w:val="28"/>
          <w:szCs w:val="28"/>
          <w:cs/>
        </w:rPr>
        <w:t>ค่าเสื่อมราคา</w:t>
      </w:r>
    </w:p>
    <w:p w14:paraId="0D2AD3A4" w14:textId="77777777" w:rsidR="003E43F0" w:rsidRPr="006E5A68" w:rsidRDefault="003E43F0" w:rsidP="006E5A68">
      <w:pPr>
        <w:spacing w:line="240" w:lineRule="auto"/>
        <w:ind w:left="540" w:hanging="9"/>
        <w:jc w:val="thaiDistribute"/>
        <w:rPr>
          <w:rFonts w:asciiTheme="minorBidi" w:hAnsiTheme="minorBidi" w:cstheme="minorBidi"/>
          <w:sz w:val="20"/>
          <w:szCs w:val="20"/>
        </w:rPr>
      </w:pPr>
    </w:p>
    <w:p w14:paraId="630E6F4C" w14:textId="51903C5F" w:rsidR="003E43F0" w:rsidRPr="006E5A68" w:rsidRDefault="003E43F0" w:rsidP="006E5A68">
      <w:pPr>
        <w:pStyle w:val="Default"/>
        <w:ind w:left="540"/>
        <w:jc w:val="thaiDistribute"/>
        <w:rPr>
          <w:rFonts w:asciiTheme="minorBidi" w:hAnsiTheme="minorBidi" w:cstheme="minorBidi"/>
          <w:sz w:val="28"/>
          <w:szCs w:val="28"/>
        </w:rPr>
      </w:pPr>
      <w:r w:rsidRPr="006E5A68">
        <w:rPr>
          <w:rFonts w:asciiTheme="minorBidi" w:hAnsiTheme="minorBidi" w:cstheme="minorBidi"/>
          <w:sz w:val="28"/>
          <w:szCs w:val="28"/>
          <w:cs/>
        </w:rPr>
        <w:t>ค่าเสื่อมราคาคำนวณจากมูลค่าเสื่อมสภาพของรายการส่วนปรับปรุงที่ดิน อาคาร และอุปกรณ์ ซึ่งประกอบด้วย ราคาทุนของสินทรัพย์หรือต้นทุนในการเปลี่ยนแทนอื่น หักด้วยมูลค่าคงเหลือของสินทรัพย์</w:t>
      </w:r>
    </w:p>
    <w:p w14:paraId="47591141" w14:textId="7BF401A3" w:rsidR="00C351F6" w:rsidRPr="006E5A68" w:rsidRDefault="00C351F6" w:rsidP="006E5A68">
      <w:pPr>
        <w:pStyle w:val="Default"/>
        <w:ind w:left="540"/>
        <w:jc w:val="thaiDistribute"/>
        <w:rPr>
          <w:rFonts w:asciiTheme="minorBidi" w:hAnsiTheme="minorBidi" w:cstheme="minorBidi"/>
          <w:sz w:val="20"/>
          <w:szCs w:val="20"/>
        </w:rPr>
      </w:pPr>
    </w:p>
    <w:p w14:paraId="3BD0A31B" w14:textId="034D4B94" w:rsidR="003E43F0" w:rsidRPr="006E5A68" w:rsidRDefault="003E43F0" w:rsidP="006E5A68">
      <w:pPr>
        <w:pStyle w:val="Default"/>
        <w:ind w:left="540"/>
        <w:jc w:val="thaiDistribute"/>
        <w:rPr>
          <w:rFonts w:asciiTheme="minorBidi" w:hAnsiTheme="minorBidi" w:cstheme="minorBidi"/>
          <w:sz w:val="28"/>
          <w:szCs w:val="28"/>
        </w:rPr>
      </w:pPr>
      <w:r w:rsidRPr="006E5A68">
        <w:rPr>
          <w:rFonts w:asciiTheme="minorBidi" w:hAnsiTheme="minorBidi" w:cstheme="minorBidi"/>
          <w:sz w:val="28"/>
          <w:szCs w:val="28"/>
          <w:cs/>
        </w:rPr>
        <w:t xml:space="preserve">ค่าเสื่อมราคาบันทึกเป็นค่าใช้จ่ายในกำไรหรือขาดทุน คำนวณโดยวิธีเส้นตรงตามเกณฑ์อายุการให้ประโยชน์โดยประมาณของส่วนประกอบของสินทรัพย์แต่ละรายการ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 </w:t>
      </w:r>
    </w:p>
    <w:p w14:paraId="6A036C58" w14:textId="77777777" w:rsidR="003C741A" w:rsidRPr="006E5A68" w:rsidRDefault="003C741A" w:rsidP="006E5A68">
      <w:pPr>
        <w:pStyle w:val="Default"/>
        <w:ind w:left="540"/>
        <w:jc w:val="thaiDistribute"/>
        <w:rPr>
          <w:rFonts w:asciiTheme="minorBidi" w:hAnsiTheme="minorBidi" w:cstheme="minorBidi"/>
          <w:sz w:val="20"/>
          <w:szCs w:val="20"/>
        </w:rPr>
      </w:pPr>
    </w:p>
    <w:tbl>
      <w:tblPr>
        <w:tblW w:w="7614" w:type="dxa"/>
        <w:tblInd w:w="558" w:type="dxa"/>
        <w:tblLook w:val="0000" w:firstRow="0" w:lastRow="0" w:firstColumn="0" w:lastColumn="0" w:noHBand="0" w:noVBand="0"/>
      </w:tblPr>
      <w:tblGrid>
        <w:gridCol w:w="5472"/>
        <w:gridCol w:w="1710"/>
        <w:gridCol w:w="432"/>
      </w:tblGrid>
      <w:tr w:rsidR="007119F8" w:rsidRPr="006E5A68" w14:paraId="3FB40735" w14:textId="77777777" w:rsidTr="00E32353">
        <w:trPr>
          <w:trHeight w:val="420"/>
        </w:trPr>
        <w:tc>
          <w:tcPr>
            <w:tcW w:w="5472" w:type="dxa"/>
            <w:vAlign w:val="bottom"/>
          </w:tcPr>
          <w:p w14:paraId="5F7C79EF" w14:textId="1FC19E8A" w:rsidR="003E43F0" w:rsidRPr="006E5A68" w:rsidRDefault="00240C9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86"/>
              <w:rPr>
                <w:rFonts w:asciiTheme="minorBidi" w:hAnsiTheme="minorBidi" w:cstheme="minorBidi"/>
                <w:sz w:val="28"/>
                <w:szCs w:val="28"/>
                <w:cs/>
              </w:rPr>
            </w:pPr>
            <w:r w:rsidRPr="006E5A68">
              <w:rPr>
                <w:rFonts w:asciiTheme="minorBidi" w:hAnsiTheme="minorBidi" w:cstheme="minorBidi"/>
                <w:sz w:val="28"/>
                <w:szCs w:val="28"/>
                <w:cs/>
              </w:rPr>
              <w:t>อาคาร และส่วนปรับปรุงอาคาร</w:t>
            </w:r>
          </w:p>
        </w:tc>
        <w:tc>
          <w:tcPr>
            <w:tcW w:w="1710" w:type="dxa"/>
            <w:vAlign w:val="bottom"/>
          </w:tcPr>
          <w:p w14:paraId="455EB5B1" w14:textId="714B4807" w:rsidR="003E43F0" w:rsidRPr="006E5A68" w:rsidRDefault="00C4011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62"/>
                <w:tab w:val="right" w:pos="884"/>
              </w:tabs>
              <w:spacing w:line="240" w:lineRule="auto"/>
              <w:ind w:left="-468" w:right="-285" w:firstLine="543"/>
              <w:jc w:val="right"/>
              <w:rPr>
                <w:rFonts w:asciiTheme="minorBidi" w:hAnsiTheme="minorBidi" w:cstheme="minorBidi"/>
                <w:sz w:val="28"/>
                <w:szCs w:val="28"/>
              </w:rPr>
            </w:pPr>
            <w:r w:rsidRPr="006E5A68">
              <w:rPr>
                <w:rFonts w:asciiTheme="minorBidi" w:hAnsiTheme="minorBidi" w:cstheme="minorBidi" w:hint="cs"/>
                <w:sz w:val="28"/>
                <w:szCs w:val="28"/>
                <w:cs/>
              </w:rPr>
              <w:t>5</w:t>
            </w:r>
            <w:r w:rsidR="000F4551" w:rsidRPr="006E5A68">
              <w:rPr>
                <w:rFonts w:asciiTheme="minorBidi" w:hAnsiTheme="minorBidi" w:cstheme="minorBidi"/>
                <w:sz w:val="28"/>
                <w:szCs w:val="28"/>
              </w:rPr>
              <w:t>,</w:t>
            </w:r>
            <w:r w:rsidR="002A4682" w:rsidRPr="006E5A68">
              <w:rPr>
                <w:rFonts w:asciiTheme="minorBidi" w:hAnsiTheme="minorBidi" w:cstheme="minorBidi" w:hint="cs"/>
                <w:sz w:val="28"/>
                <w:szCs w:val="28"/>
                <w:cs/>
              </w:rPr>
              <w:t>10</w:t>
            </w:r>
            <w:r w:rsidR="00E32353" w:rsidRPr="006E5A68">
              <w:rPr>
                <w:rFonts w:asciiTheme="minorBidi" w:hAnsiTheme="minorBidi" w:cstheme="minorBidi"/>
                <w:sz w:val="28"/>
                <w:szCs w:val="28"/>
              </w:rPr>
              <w:t xml:space="preserve"> </w:t>
            </w:r>
            <w:r w:rsidR="00535C7E" w:rsidRPr="006E5A68">
              <w:rPr>
                <w:rFonts w:asciiTheme="minorBidi" w:hAnsiTheme="minorBidi" w:cstheme="minorBidi"/>
                <w:sz w:val="28"/>
                <w:szCs w:val="28"/>
                <w:cs/>
              </w:rPr>
              <w:t xml:space="preserve">และ </w:t>
            </w:r>
            <w:r w:rsidR="00E32353" w:rsidRPr="006E5A68">
              <w:rPr>
                <w:rFonts w:asciiTheme="minorBidi" w:hAnsiTheme="minorBidi" w:cstheme="minorBidi"/>
                <w:sz w:val="28"/>
                <w:szCs w:val="28"/>
              </w:rPr>
              <w:t>2</w:t>
            </w:r>
            <w:r w:rsidR="000F4551" w:rsidRPr="006E5A68">
              <w:rPr>
                <w:rFonts w:asciiTheme="minorBidi" w:hAnsiTheme="minorBidi" w:cstheme="minorBidi"/>
                <w:sz w:val="28"/>
                <w:szCs w:val="28"/>
              </w:rPr>
              <w:t>0</w:t>
            </w:r>
            <w:r w:rsidR="00E32353" w:rsidRPr="006E5A68">
              <w:rPr>
                <w:rFonts w:asciiTheme="minorBidi" w:hAnsiTheme="minorBidi" w:cstheme="minorBidi"/>
                <w:sz w:val="28"/>
                <w:szCs w:val="28"/>
              </w:rPr>
              <w:t xml:space="preserve"> </w:t>
            </w:r>
            <w:r w:rsidR="00E32353" w:rsidRPr="006E5A68">
              <w:rPr>
                <w:rFonts w:asciiTheme="minorBidi" w:hAnsiTheme="minorBidi" w:cstheme="minorBidi" w:hint="cs"/>
                <w:sz w:val="28"/>
                <w:szCs w:val="28"/>
                <w:cs/>
              </w:rPr>
              <w:t>ปี</w:t>
            </w:r>
            <w:r w:rsidR="003E43F0" w:rsidRPr="006E5A68">
              <w:rPr>
                <w:rFonts w:asciiTheme="minorBidi" w:hAnsiTheme="minorBidi" w:cstheme="minorBidi"/>
                <w:sz w:val="28"/>
                <w:szCs w:val="28"/>
                <w:cs/>
              </w:rPr>
              <w:t xml:space="preserve"> ปี</w:t>
            </w:r>
          </w:p>
        </w:tc>
        <w:tc>
          <w:tcPr>
            <w:tcW w:w="432" w:type="dxa"/>
          </w:tcPr>
          <w:p w14:paraId="5D6D2868"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heme="minorBidi" w:hAnsiTheme="minorBidi" w:cstheme="minorBidi"/>
                <w:sz w:val="28"/>
                <w:szCs w:val="28"/>
              </w:rPr>
            </w:pPr>
          </w:p>
        </w:tc>
      </w:tr>
      <w:tr w:rsidR="007119F8" w:rsidRPr="006E5A68" w14:paraId="7FEECF68" w14:textId="77777777" w:rsidTr="00E32353">
        <w:trPr>
          <w:trHeight w:val="420"/>
        </w:trPr>
        <w:tc>
          <w:tcPr>
            <w:tcW w:w="5472" w:type="dxa"/>
            <w:vAlign w:val="bottom"/>
          </w:tcPr>
          <w:p w14:paraId="46FB330A" w14:textId="0B7259B9" w:rsidR="009B20DF" w:rsidRPr="006E5A68" w:rsidRDefault="009B20D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86"/>
              <w:rPr>
                <w:rFonts w:asciiTheme="minorBidi" w:hAnsiTheme="minorBidi" w:cstheme="minorBidi"/>
                <w:sz w:val="28"/>
                <w:szCs w:val="28"/>
                <w:cs/>
              </w:rPr>
            </w:pPr>
            <w:r w:rsidRPr="006E5A68">
              <w:rPr>
                <w:rFonts w:asciiTheme="minorBidi" w:hAnsiTheme="minorBidi" w:cstheme="minorBidi"/>
                <w:sz w:val="28"/>
                <w:szCs w:val="28"/>
                <w:cs/>
              </w:rPr>
              <w:t>เครื่องจักรและอุปกรณ์</w:t>
            </w:r>
            <w:r w:rsidR="00535C7E" w:rsidRPr="006E5A68">
              <w:rPr>
                <w:rFonts w:asciiTheme="minorBidi" w:hAnsiTheme="minorBidi" w:cstheme="minorBidi"/>
                <w:sz w:val="28"/>
                <w:szCs w:val="28"/>
                <w:cs/>
              </w:rPr>
              <w:t>โรงงาน</w:t>
            </w:r>
          </w:p>
        </w:tc>
        <w:tc>
          <w:tcPr>
            <w:tcW w:w="1710" w:type="dxa"/>
            <w:vAlign w:val="bottom"/>
          </w:tcPr>
          <w:p w14:paraId="2DE1E438" w14:textId="223914F5" w:rsidR="009B20DF"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
                <w:tab w:val="right" w:pos="1065"/>
              </w:tabs>
              <w:spacing w:line="240" w:lineRule="auto"/>
              <w:ind w:left="-129" w:right="-86"/>
              <w:jc w:val="right"/>
              <w:rPr>
                <w:rFonts w:asciiTheme="minorBidi" w:hAnsiTheme="minorBidi" w:cstheme="minorBidi"/>
                <w:sz w:val="28"/>
                <w:szCs w:val="28"/>
              </w:rPr>
            </w:pPr>
            <w:r w:rsidRPr="006E5A68">
              <w:rPr>
                <w:rFonts w:asciiTheme="minorBidi" w:hAnsiTheme="minorBidi" w:cstheme="minorBidi"/>
                <w:sz w:val="28"/>
                <w:szCs w:val="28"/>
              </w:rPr>
              <w:t>3</w:t>
            </w:r>
            <w:r w:rsidR="008D4F62" w:rsidRPr="006E5A68">
              <w:rPr>
                <w:rFonts w:asciiTheme="minorBidi" w:hAnsiTheme="minorBidi" w:cstheme="minorBidi"/>
                <w:sz w:val="28"/>
                <w:szCs w:val="28"/>
              </w:rPr>
              <w:t xml:space="preserve">, </w:t>
            </w:r>
            <w:r w:rsidRPr="006E5A68">
              <w:rPr>
                <w:rFonts w:asciiTheme="minorBidi" w:hAnsiTheme="minorBidi" w:cstheme="minorBidi"/>
                <w:sz w:val="28"/>
                <w:szCs w:val="28"/>
              </w:rPr>
              <w:t>5</w:t>
            </w:r>
            <w:r w:rsidR="008D4F62" w:rsidRPr="006E5A68">
              <w:rPr>
                <w:rFonts w:asciiTheme="minorBidi" w:hAnsiTheme="minorBidi" w:cstheme="minorBidi"/>
                <w:sz w:val="28"/>
                <w:szCs w:val="28"/>
              </w:rPr>
              <w:t xml:space="preserve"> </w:t>
            </w:r>
            <w:r w:rsidR="008D4F62" w:rsidRPr="006E5A68">
              <w:rPr>
                <w:rFonts w:asciiTheme="minorBidi" w:hAnsiTheme="minorBidi" w:cstheme="minorBidi"/>
                <w:sz w:val="28"/>
                <w:szCs w:val="28"/>
                <w:cs/>
              </w:rPr>
              <w:t xml:space="preserve">และ </w:t>
            </w:r>
            <w:r w:rsidRPr="006E5A68">
              <w:rPr>
                <w:rFonts w:asciiTheme="minorBidi" w:hAnsiTheme="minorBidi" w:cstheme="minorBidi"/>
                <w:sz w:val="28"/>
                <w:szCs w:val="28"/>
              </w:rPr>
              <w:t>1</w:t>
            </w:r>
            <w:r w:rsidR="008E392A" w:rsidRPr="006E5A68">
              <w:rPr>
                <w:rFonts w:asciiTheme="minorBidi" w:hAnsiTheme="minorBidi" w:cstheme="minorBidi"/>
                <w:sz w:val="28"/>
                <w:szCs w:val="28"/>
              </w:rPr>
              <w:t>0</w:t>
            </w:r>
            <w:r w:rsidR="00A530A8" w:rsidRPr="006E5A68">
              <w:rPr>
                <w:rFonts w:asciiTheme="minorBidi" w:hAnsiTheme="minorBidi" w:cstheme="minorBidi"/>
                <w:sz w:val="28"/>
                <w:szCs w:val="28"/>
              </w:rPr>
              <w:t xml:space="preserve"> </w:t>
            </w:r>
            <w:r w:rsidR="00A530A8" w:rsidRPr="006E5A68">
              <w:rPr>
                <w:rFonts w:asciiTheme="minorBidi" w:hAnsiTheme="minorBidi" w:cstheme="minorBidi"/>
                <w:sz w:val="28"/>
                <w:szCs w:val="28"/>
                <w:cs/>
              </w:rPr>
              <w:t>ปี</w:t>
            </w:r>
          </w:p>
        </w:tc>
        <w:tc>
          <w:tcPr>
            <w:tcW w:w="432" w:type="dxa"/>
          </w:tcPr>
          <w:p w14:paraId="4DFD0D29" w14:textId="77777777" w:rsidR="009B20DF" w:rsidRPr="006E5A68" w:rsidRDefault="009B20D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Theme="minorBidi" w:hAnsiTheme="minorBidi" w:cstheme="minorBidi"/>
                <w:sz w:val="28"/>
                <w:szCs w:val="28"/>
                <w:cs/>
              </w:rPr>
            </w:pPr>
          </w:p>
        </w:tc>
      </w:tr>
      <w:tr w:rsidR="007119F8" w:rsidRPr="006E5A68" w14:paraId="7775435B" w14:textId="77777777" w:rsidTr="00E32353">
        <w:trPr>
          <w:trHeight w:val="420"/>
        </w:trPr>
        <w:tc>
          <w:tcPr>
            <w:tcW w:w="5472" w:type="dxa"/>
            <w:vAlign w:val="bottom"/>
          </w:tcPr>
          <w:p w14:paraId="60543C01" w14:textId="7539C32C"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86"/>
              <w:rPr>
                <w:rFonts w:asciiTheme="minorBidi" w:hAnsiTheme="minorBidi" w:cstheme="minorBidi"/>
                <w:sz w:val="28"/>
                <w:szCs w:val="28"/>
                <w:cs/>
              </w:rPr>
            </w:pPr>
            <w:r w:rsidRPr="006E5A68">
              <w:rPr>
                <w:rFonts w:asciiTheme="minorBidi" w:hAnsiTheme="minorBidi" w:cstheme="minorBidi"/>
                <w:sz w:val="28"/>
                <w:szCs w:val="28"/>
                <w:cs/>
              </w:rPr>
              <w:t>อุปกรณ์</w:t>
            </w:r>
            <w:r w:rsidR="0046495A" w:rsidRPr="006E5A68">
              <w:rPr>
                <w:rFonts w:asciiTheme="minorBidi" w:hAnsiTheme="minorBidi" w:cstheme="minorBidi"/>
                <w:sz w:val="28"/>
                <w:szCs w:val="28"/>
                <w:cs/>
              </w:rPr>
              <w:t>และเครื่องใช้สำนักงาน</w:t>
            </w:r>
          </w:p>
        </w:tc>
        <w:tc>
          <w:tcPr>
            <w:tcW w:w="1710" w:type="dxa"/>
            <w:vAlign w:val="bottom"/>
          </w:tcPr>
          <w:p w14:paraId="1A8ED08D" w14:textId="78C05083" w:rsidR="003E43F0"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
                <w:tab w:val="right" w:pos="1065"/>
              </w:tabs>
              <w:spacing w:line="240" w:lineRule="auto"/>
              <w:ind w:left="-129" w:right="-86"/>
              <w:jc w:val="right"/>
              <w:rPr>
                <w:rFonts w:asciiTheme="minorBidi" w:hAnsiTheme="minorBidi" w:cstheme="minorBidi"/>
                <w:sz w:val="28"/>
                <w:szCs w:val="28"/>
                <w:cs/>
              </w:rPr>
            </w:pPr>
            <w:r w:rsidRPr="006E5A68">
              <w:rPr>
                <w:rFonts w:asciiTheme="minorBidi" w:hAnsiTheme="minorBidi" w:cstheme="minorBidi"/>
                <w:sz w:val="28"/>
                <w:szCs w:val="28"/>
              </w:rPr>
              <w:t>5</w:t>
            </w:r>
            <w:r w:rsidR="003E43F0" w:rsidRPr="006E5A68">
              <w:rPr>
                <w:rFonts w:asciiTheme="minorBidi" w:hAnsiTheme="minorBidi" w:cstheme="minorBidi"/>
                <w:sz w:val="28"/>
                <w:szCs w:val="28"/>
              </w:rPr>
              <w:t xml:space="preserve"> </w:t>
            </w:r>
            <w:r w:rsidR="003E43F0" w:rsidRPr="006E5A68">
              <w:rPr>
                <w:rFonts w:asciiTheme="minorBidi" w:hAnsiTheme="minorBidi" w:cstheme="minorBidi"/>
                <w:sz w:val="28"/>
                <w:szCs w:val="28"/>
                <w:cs/>
              </w:rPr>
              <w:t>ปี</w:t>
            </w:r>
          </w:p>
        </w:tc>
        <w:tc>
          <w:tcPr>
            <w:tcW w:w="432" w:type="dxa"/>
          </w:tcPr>
          <w:p w14:paraId="73E3710F"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Theme="minorBidi" w:hAnsiTheme="minorBidi" w:cstheme="minorBidi"/>
                <w:sz w:val="28"/>
                <w:szCs w:val="28"/>
                <w:cs/>
              </w:rPr>
            </w:pPr>
          </w:p>
        </w:tc>
      </w:tr>
      <w:tr w:rsidR="007119F8" w:rsidRPr="006E5A68" w14:paraId="3C8B1B46" w14:textId="77777777" w:rsidTr="00E32353">
        <w:trPr>
          <w:trHeight w:val="420"/>
        </w:trPr>
        <w:tc>
          <w:tcPr>
            <w:tcW w:w="5472" w:type="dxa"/>
            <w:vAlign w:val="bottom"/>
          </w:tcPr>
          <w:p w14:paraId="0660B71E" w14:textId="4B30303D" w:rsidR="00271885" w:rsidRPr="006E5A68" w:rsidRDefault="00D40BD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86"/>
              <w:rPr>
                <w:rFonts w:asciiTheme="minorBidi" w:hAnsiTheme="minorBidi" w:cstheme="minorBidi"/>
                <w:sz w:val="28"/>
                <w:szCs w:val="28"/>
                <w:cs/>
              </w:rPr>
            </w:pPr>
            <w:r w:rsidRPr="006E5A68">
              <w:rPr>
                <w:rFonts w:asciiTheme="minorBidi" w:hAnsiTheme="minorBidi" w:cstheme="minorBidi"/>
                <w:sz w:val="28"/>
                <w:szCs w:val="28"/>
                <w:cs/>
              </w:rPr>
              <w:t>ยานพาหนะ</w:t>
            </w:r>
          </w:p>
        </w:tc>
        <w:tc>
          <w:tcPr>
            <w:tcW w:w="1710" w:type="dxa"/>
            <w:vAlign w:val="bottom"/>
          </w:tcPr>
          <w:p w14:paraId="475D9B8B" w14:textId="2C06861F" w:rsidR="00271885"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heme="minorBidi" w:hAnsiTheme="minorBidi" w:cstheme="minorBidi"/>
                <w:sz w:val="28"/>
                <w:szCs w:val="28"/>
                <w:cs/>
              </w:rPr>
            </w:pPr>
            <w:r w:rsidRPr="006E5A68">
              <w:rPr>
                <w:rFonts w:asciiTheme="minorBidi" w:hAnsiTheme="minorBidi" w:cstheme="minorBidi"/>
                <w:sz w:val="28"/>
                <w:szCs w:val="28"/>
              </w:rPr>
              <w:t>3</w:t>
            </w:r>
            <w:r w:rsidR="00D40BDA" w:rsidRPr="006E5A68">
              <w:rPr>
                <w:rFonts w:asciiTheme="minorBidi" w:hAnsiTheme="minorBidi" w:cstheme="minorBidi"/>
                <w:sz w:val="28"/>
                <w:szCs w:val="28"/>
                <w:cs/>
              </w:rPr>
              <w:t xml:space="preserve"> และ </w:t>
            </w:r>
            <w:r w:rsidRPr="006E5A68">
              <w:rPr>
                <w:rFonts w:asciiTheme="minorBidi" w:hAnsiTheme="minorBidi" w:cstheme="minorBidi"/>
                <w:sz w:val="28"/>
                <w:szCs w:val="28"/>
              </w:rPr>
              <w:t>5</w:t>
            </w:r>
            <w:r w:rsidR="00D40BDA" w:rsidRPr="006E5A68">
              <w:rPr>
                <w:rFonts w:asciiTheme="minorBidi" w:hAnsiTheme="minorBidi" w:cstheme="minorBidi"/>
                <w:sz w:val="28"/>
                <w:szCs w:val="28"/>
              </w:rPr>
              <w:t xml:space="preserve"> </w:t>
            </w:r>
            <w:r w:rsidR="00D40BDA" w:rsidRPr="006E5A68">
              <w:rPr>
                <w:rFonts w:asciiTheme="minorBidi" w:hAnsiTheme="minorBidi" w:cstheme="minorBidi"/>
                <w:sz w:val="28"/>
                <w:szCs w:val="28"/>
                <w:cs/>
              </w:rPr>
              <w:t>ปี</w:t>
            </w:r>
          </w:p>
        </w:tc>
        <w:tc>
          <w:tcPr>
            <w:tcW w:w="432" w:type="dxa"/>
          </w:tcPr>
          <w:p w14:paraId="6D24EC53" w14:textId="77777777" w:rsidR="00271885" w:rsidRPr="006E5A68" w:rsidRDefault="0027188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heme="minorBidi" w:hAnsiTheme="minorBidi" w:cstheme="minorBidi"/>
                <w:sz w:val="28"/>
                <w:szCs w:val="28"/>
              </w:rPr>
            </w:pPr>
          </w:p>
        </w:tc>
      </w:tr>
    </w:tbl>
    <w:p w14:paraId="2046D4A3" w14:textId="77777777" w:rsidR="0090304F" w:rsidRPr="006E5A68" w:rsidRDefault="0090304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inorBidi" w:hAnsiTheme="minorBidi" w:cstheme="minorBidi"/>
          <w:sz w:val="20"/>
          <w:szCs w:val="20"/>
        </w:rPr>
      </w:pPr>
    </w:p>
    <w:p w14:paraId="5703D5D8"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heme="minorBidi" w:hAnsiTheme="minorBidi" w:cstheme="minorBidi"/>
          <w:sz w:val="28"/>
          <w:szCs w:val="28"/>
        </w:rPr>
      </w:pPr>
      <w:r w:rsidRPr="006E5A68">
        <w:rPr>
          <w:rFonts w:asciiTheme="minorBidi" w:hAnsiTheme="minorBidi" w:cstheme="minorBidi"/>
          <w:sz w:val="28"/>
          <w:szCs w:val="28"/>
          <w:cs/>
        </w:rPr>
        <w:t>กลุ่มบริษัทไม่คิดค่าเสื่อมราคาสำหรับที่ดินและสินทรัพย์ที่อยู่ระหว่างการก่อสร้าง</w:t>
      </w:r>
    </w:p>
    <w:p w14:paraId="39FFC439" w14:textId="2E7B47F4" w:rsidR="005F31AB" w:rsidRPr="006E5A68" w:rsidRDefault="005F31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inorBidi" w:hAnsiTheme="minorBidi" w:cstheme="minorBidi"/>
          <w:sz w:val="20"/>
          <w:szCs w:val="20"/>
        </w:rPr>
      </w:pPr>
    </w:p>
    <w:p w14:paraId="42E55430" w14:textId="2C9061AC"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inorBidi" w:hAnsiTheme="minorBidi" w:cstheme="minorBidi"/>
          <w:sz w:val="28"/>
          <w:szCs w:val="28"/>
        </w:rPr>
      </w:pPr>
      <w:r w:rsidRPr="006E5A68">
        <w:rPr>
          <w:rFonts w:asciiTheme="minorBidi" w:hAnsiTheme="minorBidi" w:cstheme="minorBidi"/>
          <w:sz w:val="28"/>
          <w:szCs w:val="28"/>
          <w:cs/>
        </w:rPr>
        <w:t>วิธีการคิดค่าเสื่อมราคา อายุการให้ประโยชน์ของสินทรัพย์ และมูลค่าคงเหลือ ถูกทบทวนอย่างน้อยที่สุดทุกสิ้นรอบปีบัญชี และปรับปรุงตามความเหมาะสม</w:t>
      </w:r>
    </w:p>
    <w:p w14:paraId="0B3AD4F1" w14:textId="06D19C79" w:rsidR="00E2119C" w:rsidRPr="006E5A68" w:rsidRDefault="00E2119C"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heme="minorBidi" w:hAnsiTheme="minorBidi" w:cstheme="minorBidi"/>
          <w:sz w:val="20"/>
          <w:szCs w:val="20"/>
        </w:rPr>
      </w:pPr>
    </w:p>
    <w:p w14:paraId="477CBA53" w14:textId="743AB4E6" w:rsidR="003E43F0" w:rsidRPr="006E5A68" w:rsidRDefault="003E43F0" w:rsidP="006E5A68">
      <w:pPr>
        <w:pStyle w:val="Heading8"/>
        <w:numPr>
          <w:ilvl w:val="1"/>
          <w:numId w:val="14"/>
        </w:numPr>
        <w:spacing w:line="240" w:lineRule="auto"/>
        <w:ind w:left="549" w:hanging="549"/>
        <w:jc w:val="both"/>
        <w:rPr>
          <w:rFonts w:asciiTheme="minorBidi" w:hAnsiTheme="minorBidi" w:cstheme="minorBidi"/>
          <w:i/>
          <w:iCs/>
          <w:sz w:val="28"/>
          <w:szCs w:val="28"/>
          <w:cs/>
          <w:lang w:val="en-US"/>
        </w:rPr>
      </w:pPr>
      <w:r w:rsidRPr="006E5A68">
        <w:rPr>
          <w:rFonts w:asciiTheme="minorBidi" w:hAnsiTheme="minorBidi" w:cstheme="minorBidi"/>
          <w:i/>
          <w:iCs/>
          <w:sz w:val="28"/>
          <w:szCs w:val="28"/>
          <w:cs/>
          <w:lang w:val="en-US"/>
        </w:rPr>
        <w:t>สินทรัพย์ไม่มีตัวตน</w:t>
      </w:r>
    </w:p>
    <w:p w14:paraId="1704E848" w14:textId="77777777"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Theme="minorBidi" w:hAnsiTheme="minorBidi" w:cstheme="minorBidi"/>
          <w:sz w:val="20"/>
          <w:szCs w:val="20"/>
          <w:lang w:val="en-US"/>
        </w:rPr>
      </w:pPr>
    </w:p>
    <w:p w14:paraId="74E620CB" w14:textId="77777777" w:rsidR="00377EBA"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400" w:lineRule="atLeast"/>
        <w:ind w:left="547"/>
        <w:jc w:val="thaiDistribute"/>
        <w:rPr>
          <w:rFonts w:asciiTheme="minorBidi" w:hAnsiTheme="minorBidi" w:cstheme="minorBidi"/>
          <w:sz w:val="28"/>
          <w:szCs w:val="28"/>
          <w:cs/>
          <w:lang w:val="en-US"/>
        </w:rPr>
      </w:pPr>
      <w:r w:rsidRPr="006E5A68">
        <w:rPr>
          <w:rFonts w:asciiTheme="minorBidi" w:hAnsiTheme="minorBidi" w:cstheme="minorBidi"/>
          <w:sz w:val="28"/>
          <w:szCs w:val="28"/>
          <w:cs/>
          <w:lang w:val="en-US"/>
        </w:rPr>
        <w:t>สินทรัพย์ไม่มีตัวตนที่กลุ่มบริษัทซื้อมาและมีอายุการใช้งานจำกัด วัดมูลค่าด้วยราคาทุนหักค่าตัดจำหน่ายสะสมและขาดทุนจากการด้อยค่าสะสม</w:t>
      </w:r>
    </w:p>
    <w:p w14:paraId="019D4585" w14:textId="77777777" w:rsidR="00EA0EFA" w:rsidRPr="006E5A68" w:rsidRDefault="00EA0EF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heme="minorBidi" w:hAnsiTheme="minorBidi" w:cstheme="minorBidi"/>
          <w:sz w:val="20"/>
          <w:szCs w:val="20"/>
          <w:lang w:val="en-US"/>
        </w:rPr>
      </w:pPr>
    </w:p>
    <w:p w14:paraId="6C6158D0" w14:textId="0F4FC09F"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Theme="minorBidi" w:hAnsiTheme="minorBidi" w:cstheme="minorBidi"/>
          <w:sz w:val="28"/>
          <w:szCs w:val="28"/>
          <w:lang w:val="en-US"/>
        </w:rPr>
      </w:pPr>
      <w:r w:rsidRPr="006E5A68">
        <w:rPr>
          <w:rFonts w:asciiTheme="minorBidi" w:hAnsiTheme="minorBidi" w:cstheme="minorBidi"/>
          <w:i/>
          <w:iCs/>
          <w:sz w:val="28"/>
          <w:szCs w:val="28"/>
          <w:cs/>
          <w:lang w:val="en-US"/>
        </w:rPr>
        <w:t>รายจ่ายภายหลังการรับรู้รายการ</w:t>
      </w:r>
    </w:p>
    <w:p w14:paraId="6D991394" w14:textId="77777777"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heme="minorBidi" w:hAnsiTheme="minorBidi" w:cstheme="minorBidi"/>
          <w:sz w:val="20"/>
          <w:szCs w:val="20"/>
          <w:lang w:val="en-US"/>
        </w:rPr>
      </w:pPr>
    </w:p>
    <w:p w14:paraId="249103E3" w14:textId="6830176A"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400" w:lineRule="atLeast"/>
        <w:ind w:left="547"/>
        <w:jc w:val="thaiDistribute"/>
        <w:rPr>
          <w:rFonts w:asciiTheme="minorBidi" w:hAnsiTheme="minorBidi" w:cstheme="minorBidi"/>
          <w:sz w:val="28"/>
          <w:szCs w:val="28"/>
          <w:lang w:val="en-US"/>
        </w:rPr>
      </w:pPr>
      <w:r w:rsidRPr="006E5A68">
        <w:rPr>
          <w:rFonts w:asciiTheme="minorBidi" w:hAnsiTheme="minorBidi" w:cstheme="minorBidi"/>
          <w:sz w:val="28"/>
          <w:szCs w:val="28"/>
          <w:cs/>
          <w:lang w:val="en-US"/>
        </w:rPr>
        <w:t>รายจ่ายภายหลังการรับรู้รายการจะรับรู้เป็นสินทรัพย์เมื่อก่อให้เกิดประโยชน์เชิงเศรษฐกิจในอนาคต โดยรวมเป็นสินทรัพย์ที่สามารถระบุได้ที่เกี่ยวข้องนั้น ค่าใช้จ่ายอื่น รวมถึงค่าความนิยมและตราผลิตภัณฑ์ที่เกิดขึ้นภายหลังรับรู้ในกำไรหรือขาดทุนเมื่อเกิดขึ้น</w:t>
      </w:r>
    </w:p>
    <w:p w14:paraId="6A4EDD53" w14:textId="66BD70B4" w:rsidR="00E715E1" w:rsidRPr="006E5A68" w:rsidRDefault="00E715E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Theme="minorBidi" w:hAnsiTheme="minorBidi" w:cstheme="minorBidi"/>
          <w:sz w:val="20"/>
          <w:szCs w:val="20"/>
          <w:lang w:val="en-US"/>
        </w:rPr>
      </w:pPr>
    </w:p>
    <w:p w14:paraId="6E8DAC64" w14:textId="77777777"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Theme="minorBidi" w:hAnsiTheme="minorBidi" w:cstheme="minorBidi"/>
          <w:i/>
          <w:iCs/>
          <w:sz w:val="28"/>
          <w:szCs w:val="28"/>
          <w:lang w:val="en-US"/>
        </w:rPr>
      </w:pPr>
      <w:r w:rsidRPr="006E5A68">
        <w:rPr>
          <w:rFonts w:asciiTheme="minorBidi" w:hAnsiTheme="minorBidi" w:cstheme="minorBidi"/>
          <w:i/>
          <w:iCs/>
          <w:sz w:val="28"/>
          <w:szCs w:val="28"/>
          <w:cs/>
          <w:lang w:val="en-US"/>
        </w:rPr>
        <w:t>ค่าตัดจำหน่าย</w:t>
      </w:r>
    </w:p>
    <w:p w14:paraId="4C1B601A" w14:textId="77777777"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Theme="minorBidi" w:hAnsiTheme="minorBidi" w:cstheme="minorBidi"/>
          <w:sz w:val="20"/>
          <w:szCs w:val="20"/>
          <w:lang w:val="en-US"/>
        </w:rPr>
      </w:pPr>
    </w:p>
    <w:p w14:paraId="5142B550"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heme="minorBidi" w:eastAsia="Calibri" w:hAnsiTheme="minorBidi" w:cstheme="minorBidi"/>
          <w:sz w:val="28"/>
          <w:szCs w:val="28"/>
        </w:rPr>
      </w:pPr>
      <w:r w:rsidRPr="006E5A68">
        <w:rPr>
          <w:rFonts w:asciiTheme="minorBidi" w:hAnsiTheme="minorBidi" w:cstheme="minorBidi"/>
          <w:sz w:val="28"/>
          <w:szCs w:val="28"/>
          <w:cs/>
        </w:rPr>
        <w:t>ค่าตัดจำหน่ายคำนวณจาก</w:t>
      </w:r>
      <w:r w:rsidRPr="006E5A68">
        <w:rPr>
          <w:rFonts w:asciiTheme="minorBidi" w:eastAsia="Calibri" w:hAnsiTheme="minorBidi" w:cstheme="minorBidi"/>
          <w:sz w:val="28"/>
          <w:szCs w:val="28"/>
          <w:cs/>
        </w:rPr>
        <w:t>ราคาทุนของสินทรัพย์หรือจำนวนอื่นที่ใช้แทนราคาทุนหักด้วยมูลค่าคงเหลือ</w:t>
      </w:r>
    </w:p>
    <w:p w14:paraId="07329F2C" w14:textId="77777777"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Theme="minorBidi" w:hAnsiTheme="minorBidi" w:cstheme="minorBidi"/>
          <w:sz w:val="20"/>
          <w:szCs w:val="20"/>
          <w:lang w:val="en-US"/>
        </w:rPr>
      </w:pPr>
    </w:p>
    <w:p w14:paraId="3C111E0C"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ind w:left="547"/>
        <w:jc w:val="thaiDistribute"/>
        <w:rPr>
          <w:rFonts w:asciiTheme="minorBidi" w:hAnsiTheme="minorBidi" w:cstheme="minorBidi"/>
          <w:spacing w:val="-4"/>
          <w:sz w:val="28"/>
          <w:szCs w:val="28"/>
        </w:rPr>
      </w:pPr>
      <w:r w:rsidRPr="006E5A68">
        <w:rPr>
          <w:rFonts w:asciiTheme="minorBidi" w:hAnsiTheme="minorBidi" w:cstheme="minorBidi"/>
          <w:spacing w:val="-4"/>
          <w:sz w:val="28"/>
          <w:szCs w:val="28"/>
          <w:cs/>
        </w:rPr>
        <w:t>ค่าตัดจำหน่ายรับรู้ในกำไรหรือขาดทุนโดยวิธีเส้นตรงซึ่งโดยส่วนใหญ่จะสะท้อนรูปแบบที่คาดว่าจะได้รับประโยชน์เชิงเศรษฐกิจในอนาคตจากสินทรัพย์นั้นตามระยะเวลาที่คาดว่าจะได้รับประโยชน์จากสินทรัพย์ไม่มีตัวตน</w:t>
      </w:r>
      <w:r w:rsidRPr="006E5A68">
        <w:rPr>
          <w:rFonts w:asciiTheme="minorBidi" w:hAnsiTheme="minorBidi" w:cstheme="minorBidi"/>
          <w:spacing w:val="-4"/>
          <w:sz w:val="28"/>
          <w:szCs w:val="28"/>
        </w:rPr>
        <w:t xml:space="preserve"> </w:t>
      </w:r>
      <w:r w:rsidRPr="006E5A68">
        <w:rPr>
          <w:rFonts w:asciiTheme="minorBidi" w:hAnsiTheme="minorBidi" w:cstheme="minorBidi"/>
          <w:spacing w:val="-4"/>
          <w:sz w:val="28"/>
          <w:szCs w:val="28"/>
          <w:cs/>
        </w:rPr>
        <w:t>โดยเริ่มตัดจำหน่ายสินทรัพย์ไม่มีตัวตนเมื่อสินทรัพย์นั้นพร้อมที่จะให้ประโยชน์</w:t>
      </w:r>
      <w:r w:rsidRPr="006E5A68">
        <w:rPr>
          <w:rFonts w:asciiTheme="minorBidi" w:hAnsiTheme="minorBidi" w:cstheme="minorBidi"/>
          <w:spacing w:val="-4"/>
          <w:sz w:val="28"/>
          <w:szCs w:val="28"/>
        </w:rPr>
        <w:t xml:space="preserve"> </w:t>
      </w:r>
      <w:r w:rsidRPr="006E5A68">
        <w:rPr>
          <w:rFonts w:asciiTheme="minorBidi" w:hAnsiTheme="minorBidi" w:cstheme="minorBidi"/>
          <w:spacing w:val="-4"/>
          <w:sz w:val="28"/>
          <w:szCs w:val="28"/>
          <w:cs/>
        </w:rPr>
        <w:t xml:space="preserve"> ระยะเวลาที่คาดว่าจะได้รับประโยชน์สำหรับปีปัจจุบัน</w:t>
      </w:r>
      <w:r w:rsidRPr="006E5A68">
        <w:rPr>
          <w:rFonts w:asciiTheme="minorBidi" w:hAnsiTheme="minorBidi" w:cstheme="minorBidi"/>
          <w:spacing w:val="-4"/>
          <w:sz w:val="28"/>
          <w:szCs w:val="28"/>
          <w:cs/>
        </w:rPr>
        <w:br/>
        <w:t>และปีเปรียบเทียบแสดงได้ดังนี้</w:t>
      </w:r>
    </w:p>
    <w:p w14:paraId="77BA7BA3" w14:textId="77777777"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Theme="minorBidi" w:hAnsiTheme="minorBidi" w:cstheme="minorBidi"/>
          <w:sz w:val="20"/>
          <w:szCs w:val="20"/>
          <w:lang w:val="en-US"/>
        </w:rPr>
      </w:pPr>
    </w:p>
    <w:tbl>
      <w:tblPr>
        <w:tblW w:w="7470" w:type="dxa"/>
        <w:tblInd w:w="558" w:type="dxa"/>
        <w:tblLook w:val="01E0" w:firstRow="1" w:lastRow="1" w:firstColumn="1" w:lastColumn="1" w:noHBand="0" w:noVBand="0"/>
      </w:tblPr>
      <w:tblGrid>
        <w:gridCol w:w="5562"/>
        <w:gridCol w:w="1458"/>
        <w:gridCol w:w="450"/>
      </w:tblGrid>
      <w:tr w:rsidR="007119F8" w:rsidRPr="006E5A68" w14:paraId="0B55C6AE" w14:textId="77777777" w:rsidTr="00DE77F5">
        <w:trPr>
          <w:trHeight w:val="273"/>
        </w:trPr>
        <w:tc>
          <w:tcPr>
            <w:tcW w:w="5562" w:type="dxa"/>
          </w:tcPr>
          <w:p w14:paraId="48260EC8"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Pr>
                <w:rFonts w:asciiTheme="minorBidi" w:hAnsiTheme="minorBidi" w:cstheme="minorBidi"/>
                <w:sz w:val="28"/>
                <w:szCs w:val="28"/>
              </w:rPr>
            </w:pPr>
            <w:r w:rsidRPr="006E5A68">
              <w:rPr>
                <w:rFonts w:asciiTheme="minorBidi" w:hAnsiTheme="minorBidi" w:cstheme="minorBidi"/>
                <w:sz w:val="28"/>
                <w:szCs w:val="28"/>
                <w:cs/>
              </w:rPr>
              <w:t>โปรแกรมคอมพิวเตอร์</w:t>
            </w:r>
          </w:p>
        </w:tc>
        <w:tc>
          <w:tcPr>
            <w:tcW w:w="1458" w:type="dxa"/>
          </w:tcPr>
          <w:p w14:paraId="7711DE27" w14:textId="65644F57" w:rsidR="003E43F0"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heme="minorBidi" w:hAnsiTheme="minorBidi" w:cstheme="minorBidi"/>
                <w:sz w:val="28"/>
                <w:szCs w:val="28"/>
              </w:rPr>
            </w:pPr>
            <w:r w:rsidRPr="006E5A68">
              <w:rPr>
                <w:rFonts w:asciiTheme="minorBidi" w:hAnsiTheme="minorBidi" w:cstheme="minorBidi"/>
                <w:sz w:val="28"/>
                <w:szCs w:val="28"/>
              </w:rPr>
              <w:t>3</w:t>
            </w:r>
            <w:r w:rsidR="00692585" w:rsidRPr="006E5A68">
              <w:rPr>
                <w:rFonts w:asciiTheme="minorBidi" w:hAnsiTheme="minorBidi" w:cstheme="minorBidi"/>
                <w:sz w:val="28"/>
                <w:szCs w:val="28"/>
              </w:rPr>
              <w:t xml:space="preserve"> </w:t>
            </w:r>
            <w:r w:rsidR="00692585" w:rsidRPr="006E5A68">
              <w:rPr>
                <w:rFonts w:asciiTheme="minorBidi" w:hAnsiTheme="minorBidi" w:cstheme="minorBidi"/>
                <w:sz w:val="28"/>
                <w:szCs w:val="28"/>
                <w:cs/>
              </w:rPr>
              <w:t xml:space="preserve">และ </w:t>
            </w:r>
            <w:r w:rsidRPr="006E5A68">
              <w:rPr>
                <w:rFonts w:asciiTheme="minorBidi" w:hAnsiTheme="minorBidi" w:cstheme="minorBidi"/>
                <w:sz w:val="28"/>
                <w:szCs w:val="28"/>
              </w:rPr>
              <w:t>5</w:t>
            </w:r>
          </w:p>
        </w:tc>
        <w:tc>
          <w:tcPr>
            <w:tcW w:w="450" w:type="dxa"/>
          </w:tcPr>
          <w:p w14:paraId="038473A9"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heme="minorBidi" w:hAnsiTheme="minorBidi" w:cstheme="minorBidi"/>
                <w:sz w:val="28"/>
                <w:szCs w:val="28"/>
              </w:rPr>
            </w:pPr>
            <w:r w:rsidRPr="006E5A68">
              <w:rPr>
                <w:rFonts w:asciiTheme="minorBidi" w:hAnsiTheme="minorBidi" w:cstheme="minorBidi"/>
                <w:sz w:val="28"/>
                <w:szCs w:val="28"/>
                <w:cs/>
              </w:rPr>
              <w:t>ปี</w:t>
            </w:r>
          </w:p>
        </w:tc>
      </w:tr>
    </w:tbl>
    <w:p w14:paraId="55D50A0B" w14:textId="29F40A96" w:rsidR="00EA0EFA" w:rsidRPr="006E5A68" w:rsidRDefault="00EA0EF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Theme="minorBidi" w:hAnsiTheme="minorBidi" w:cstheme="minorBidi"/>
          <w:sz w:val="20"/>
          <w:szCs w:val="20"/>
          <w:cs/>
          <w:lang w:val="en-US"/>
        </w:rPr>
      </w:pPr>
    </w:p>
    <w:p w14:paraId="02D8947A" w14:textId="5C16129D" w:rsidR="003E43F0" w:rsidRPr="006E5A68" w:rsidRDefault="003E43F0" w:rsidP="006E5A68">
      <w:pPr>
        <w:spacing w:line="240" w:lineRule="auto"/>
        <w:ind w:left="547"/>
        <w:jc w:val="thaiDistribute"/>
        <w:rPr>
          <w:rFonts w:asciiTheme="minorBidi" w:hAnsiTheme="minorBidi" w:cstheme="minorBidi"/>
          <w:sz w:val="28"/>
          <w:szCs w:val="28"/>
        </w:rPr>
      </w:pPr>
      <w:r w:rsidRPr="006E5A68">
        <w:rPr>
          <w:rFonts w:asciiTheme="minorBidi" w:hAnsiTheme="minorBidi" w:cstheme="minorBidi"/>
          <w:sz w:val="28"/>
          <w:szCs w:val="28"/>
          <w:cs/>
        </w:rPr>
        <w:t>วิธีการตัดจำหน่าย ระยะเวลาที่คาดว่าจะได้รับประโยชน์ และมูลค่าคงเหลือ จะได้รับการทบทวนทุกสิ้นรอบปีบัญชี</w:t>
      </w:r>
      <w:r w:rsidRPr="006E5A68">
        <w:rPr>
          <w:rFonts w:asciiTheme="minorBidi" w:hAnsiTheme="minorBidi" w:cstheme="minorBidi"/>
          <w:sz w:val="28"/>
          <w:szCs w:val="28"/>
          <w:cs/>
        </w:rPr>
        <w:br/>
        <w:t>และปรับปรุงตามความเหมาะสม</w:t>
      </w:r>
      <w:r w:rsidRPr="006E5A68" w:rsidDel="00E44C55">
        <w:rPr>
          <w:rFonts w:asciiTheme="minorBidi" w:hAnsiTheme="minorBidi" w:cstheme="minorBidi"/>
          <w:sz w:val="28"/>
          <w:szCs w:val="28"/>
        </w:rPr>
        <w:t xml:space="preserve"> </w:t>
      </w:r>
    </w:p>
    <w:p w14:paraId="7DE11851" w14:textId="77777777" w:rsidR="00676D39" w:rsidRPr="006E5A68" w:rsidRDefault="00676D3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Theme="minorBidi" w:hAnsiTheme="minorBidi" w:cstheme="minorBidi"/>
          <w:sz w:val="20"/>
          <w:szCs w:val="20"/>
          <w:lang w:val="en-US"/>
        </w:rPr>
      </w:pPr>
    </w:p>
    <w:p w14:paraId="1C12E5E1" w14:textId="4F2606A5" w:rsidR="003E43F0" w:rsidRPr="006E5A68" w:rsidRDefault="003E43F0" w:rsidP="006E5A68">
      <w:pPr>
        <w:pStyle w:val="Heading8"/>
        <w:numPr>
          <w:ilvl w:val="1"/>
          <w:numId w:val="14"/>
        </w:numPr>
        <w:spacing w:line="240" w:lineRule="auto"/>
        <w:ind w:left="549" w:hanging="549"/>
        <w:jc w:val="both"/>
        <w:rPr>
          <w:rFonts w:asciiTheme="minorBidi" w:hAnsiTheme="minorBidi" w:cstheme="minorBidi"/>
          <w:i/>
          <w:iCs/>
          <w:sz w:val="28"/>
          <w:szCs w:val="28"/>
          <w:lang w:val="en-US"/>
        </w:rPr>
      </w:pPr>
      <w:r w:rsidRPr="006E5A68">
        <w:rPr>
          <w:rFonts w:asciiTheme="minorBidi" w:hAnsiTheme="minorBidi" w:cstheme="minorBidi"/>
          <w:i/>
          <w:iCs/>
          <w:sz w:val="28"/>
          <w:szCs w:val="28"/>
          <w:cs/>
          <w:lang w:val="en-US"/>
        </w:rPr>
        <w:t>สัญญาเช่า</w:t>
      </w:r>
    </w:p>
    <w:p w14:paraId="1C09BC49" w14:textId="77777777"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Theme="minorBidi" w:hAnsiTheme="minorBidi" w:cstheme="minorBidi"/>
          <w:sz w:val="20"/>
          <w:szCs w:val="20"/>
          <w:lang w:val="en-US"/>
        </w:rPr>
      </w:pPr>
    </w:p>
    <w:p w14:paraId="3C89044D" w14:textId="777B86F0" w:rsidR="003E43F0" w:rsidRPr="006E5A68" w:rsidRDefault="003E43F0" w:rsidP="006E5A68">
      <w:pPr>
        <w:spacing w:line="400" w:lineRule="atLeast"/>
        <w:ind w:left="547"/>
        <w:jc w:val="thaiDistribute"/>
        <w:rPr>
          <w:rFonts w:asciiTheme="minorBidi" w:hAnsiTheme="minorBidi" w:cstheme="minorBidi"/>
          <w:b/>
          <w:sz w:val="28"/>
          <w:szCs w:val="28"/>
        </w:rPr>
      </w:pPr>
      <w:r w:rsidRPr="006E5A68">
        <w:rPr>
          <w:rFonts w:asciiTheme="minorBidi" w:hAnsiTheme="minorBidi" w:cstheme="minorBidi"/>
          <w:sz w:val="28"/>
          <w:szCs w:val="28"/>
          <w:cs/>
        </w:rPr>
        <w:t>ณ วันเริ่มต้นของสัญญา กลุ่มบริษัทจะประเมินว่าสัญญาเป็นสัญญาเช่าหรือประกอบด้วยสัญญาเช่าหรือไม่กลุ่มบริษัท</w:t>
      </w:r>
      <w:r w:rsidRPr="006E5A68">
        <w:rPr>
          <w:rFonts w:asciiTheme="minorBidi" w:hAnsiTheme="minorBidi" w:cstheme="minorBidi"/>
          <w:sz w:val="28"/>
          <w:szCs w:val="28"/>
          <w:cs/>
        </w:rPr>
        <w:br/>
        <w:t xml:space="preserve">นำคำนิยามของสัญญาเช่าตาม </w:t>
      </w:r>
      <w:r w:rsidRPr="006E5A68">
        <w:rPr>
          <w:rFonts w:asciiTheme="minorBidi" w:hAnsiTheme="minorBidi" w:cstheme="minorBidi"/>
          <w:sz w:val="28"/>
          <w:szCs w:val="28"/>
        </w:rPr>
        <w:t xml:space="preserve">TFRS </w:t>
      </w:r>
      <w:r w:rsidR="007944FD" w:rsidRPr="006E5A68">
        <w:rPr>
          <w:rFonts w:asciiTheme="minorBidi" w:hAnsiTheme="minorBidi" w:cstheme="minorBidi"/>
          <w:sz w:val="28"/>
          <w:szCs w:val="28"/>
        </w:rPr>
        <w:t>16</w:t>
      </w:r>
      <w:r w:rsidRPr="006E5A68">
        <w:rPr>
          <w:rFonts w:asciiTheme="minorBidi" w:hAnsiTheme="minorBidi" w:cstheme="minorBidi"/>
          <w:sz w:val="28"/>
          <w:szCs w:val="28"/>
          <w:cs/>
        </w:rPr>
        <w:t xml:space="preserve"> มาใช้ในการประเมินว่าสัญญานั้นให้สิทธิในการควบคุมการใช้สินทรัพย์ที่ระบุหรือไม่</w:t>
      </w:r>
    </w:p>
    <w:p w14:paraId="6F76D842" w14:textId="77777777"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Theme="minorBidi" w:hAnsiTheme="minorBidi" w:cstheme="minorBidi"/>
          <w:sz w:val="20"/>
          <w:szCs w:val="20"/>
          <w:lang w:val="en-US"/>
        </w:rPr>
      </w:pPr>
    </w:p>
    <w:p w14:paraId="3D535775" w14:textId="085B9090" w:rsidR="003E43F0" w:rsidRPr="006E5A68" w:rsidRDefault="003E43F0" w:rsidP="006E5A68">
      <w:pPr>
        <w:spacing w:line="240" w:lineRule="auto"/>
        <w:ind w:left="540"/>
        <w:jc w:val="thaiDistribute"/>
        <w:rPr>
          <w:rFonts w:asciiTheme="minorBidi" w:hAnsiTheme="minorBidi" w:cstheme="minorBidi"/>
          <w:i/>
          <w:iCs/>
          <w:sz w:val="28"/>
          <w:szCs w:val="28"/>
        </w:rPr>
      </w:pPr>
      <w:r w:rsidRPr="006E5A68">
        <w:rPr>
          <w:rFonts w:asciiTheme="minorBidi" w:hAnsiTheme="minorBidi" w:cstheme="minorBidi"/>
          <w:i/>
          <w:iCs/>
          <w:sz w:val="28"/>
          <w:szCs w:val="28"/>
          <w:cs/>
        </w:rPr>
        <w:t>ในฐานะผู้เช่า</w:t>
      </w:r>
    </w:p>
    <w:p w14:paraId="414F0A88" w14:textId="77777777" w:rsidR="003E43F0" w:rsidRPr="006E5A68" w:rsidRDefault="003E43F0" w:rsidP="006E5A68">
      <w:pPr>
        <w:spacing w:line="240" w:lineRule="auto"/>
        <w:ind w:left="540"/>
        <w:jc w:val="thaiDistribute"/>
        <w:rPr>
          <w:rFonts w:asciiTheme="minorBidi" w:hAnsiTheme="minorBidi" w:cstheme="minorBidi"/>
          <w:sz w:val="20"/>
          <w:szCs w:val="20"/>
        </w:rPr>
      </w:pPr>
    </w:p>
    <w:p w14:paraId="1053D3E2" w14:textId="77777777" w:rsidR="003E43F0" w:rsidRPr="006E5A68" w:rsidRDefault="003E43F0" w:rsidP="006E5A68">
      <w:pPr>
        <w:spacing w:line="240" w:lineRule="auto"/>
        <w:ind w:left="540"/>
        <w:jc w:val="thaiDistribute"/>
        <w:rPr>
          <w:rFonts w:asciiTheme="minorBidi" w:hAnsiTheme="minorBidi" w:cstheme="minorBidi"/>
          <w:sz w:val="28"/>
          <w:szCs w:val="28"/>
          <w:cs/>
        </w:rPr>
      </w:pPr>
      <w:r w:rsidRPr="006E5A68">
        <w:rPr>
          <w:rFonts w:asciiTheme="minorBidi" w:hAnsiTheme="minorBidi" w:cstheme="minorBidi"/>
          <w:sz w:val="28"/>
          <w:szCs w:val="28"/>
          <w:cs/>
        </w:rPr>
        <w:t>ณ วันที่สัญญาเช่าเริ่มมีผลหรือวันที่มีการเปลี่ยนแปลงสัญญาเช่า สัญญาที่มีส่วนประกอบที่เป็นสัญญาเช่า กลุ่มบริษัท</w:t>
      </w:r>
      <w:r w:rsidRPr="006E5A68">
        <w:rPr>
          <w:rFonts w:asciiTheme="minorBidi" w:hAnsiTheme="minorBidi" w:cstheme="minorBidi"/>
          <w:sz w:val="28"/>
          <w:szCs w:val="28"/>
          <w:cs/>
        </w:rPr>
        <w:br/>
        <w:t>จะปันส่วนสิ่งตอบแทนที่ต้องจ่ายตามสัญญาให้กับแต่ละส่วนประกอบของสัญญาเช่าตามเกณฑ์ราคาขายที่เป็นเอกเทศ สำหรับสัญญาเช่าอสังหาริมทรัพย์กลุ่มบริษัทเลือกที่จะไม่แยกส่วนประกอบที่ไม่เป็นการเช่าและรับรู้สัญญาเช่า</w:t>
      </w:r>
      <w:r w:rsidRPr="006E5A68">
        <w:rPr>
          <w:rFonts w:asciiTheme="minorBidi" w:hAnsiTheme="minorBidi" w:cstheme="minorBidi"/>
          <w:sz w:val="28"/>
          <w:szCs w:val="28"/>
          <w:cs/>
        </w:rPr>
        <w:br/>
        <w:t xml:space="preserve">และส่วนประกอบที่ไม่เป็นการเช่าเป็นสัญญาเช่าเพียงอย่างเดียว </w:t>
      </w:r>
    </w:p>
    <w:p w14:paraId="7AF43BB9" w14:textId="77777777" w:rsidR="003E43F0" w:rsidRPr="006E5A68" w:rsidRDefault="003E43F0" w:rsidP="006E5A68">
      <w:pPr>
        <w:spacing w:line="240" w:lineRule="auto"/>
        <w:ind w:left="540"/>
        <w:jc w:val="thaiDistribute"/>
        <w:rPr>
          <w:rFonts w:asciiTheme="minorBidi" w:hAnsiTheme="minorBidi" w:cstheme="minorBidi"/>
          <w:sz w:val="20"/>
          <w:szCs w:val="20"/>
          <w:cs/>
        </w:rPr>
      </w:pPr>
    </w:p>
    <w:p w14:paraId="06A41202" w14:textId="77777777" w:rsidR="003E43F0" w:rsidRPr="006E5A68" w:rsidRDefault="003E43F0" w:rsidP="006E5A68">
      <w:pPr>
        <w:spacing w:line="400" w:lineRule="atLeast"/>
        <w:ind w:left="547"/>
        <w:jc w:val="thaiDistribute"/>
        <w:rPr>
          <w:rFonts w:asciiTheme="minorBidi" w:hAnsiTheme="minorBidi" w:cstheme="minorBidi"/>
          <w:sz w:val="28"/>
          <w:szCs w:val="28"/>
        </w:rPr>
      </w:pPr>
      <w:r w:rsidRPr="006E5A68">
        <w:rPr>
          <w:rFonts w:asciiTheme="minorBidi" w:hAnsiTheme="minorBidi" w:cstheme="minorBidi"/>
          <w:sz w:val="28"/>
          <w:szCs w:val="28"/>
          <w:cs/>
        </w:rPr>
        <w:t>กลุ่มบริษัท รับรู้สินทรัพย์สิทธิการใช้และหนี้สินตามสัญญาเช่า ณ วันที่สัญญาเช่าเริ่มมีผล ยกเว้นสัญญาเช่าซึ่งสินทรัพย์</w:t>
      </w:r>
      <w:r w:rsidRPr="006E5A68">
        <w:rPr>
          <w:rFonts w:asciiTheme="minorBidi" w:hAnsiTheme="minorBidi" w:cstheme="minorBidi"/>
          <w:sz w:val="28"/>
          <w:szCs w:val="28"/>
          <w:cs/>
        </w:rPr>
        <w:br/>
        <w:t>มีมูลค่าต่ำหรือสัญญาเช่าระยะสั้นจะรับรู้เป็นค่าใช้จ่ายโดยวิธีเส้นตรงตลอดอายุสัญญาเช่า</w:t>
      </w:r>
    </w:p>
    <w:p w14:paraId="5F539C7C" w14:textId="19AA6F78" w:rsidR="00E715E1" w:rsidRPr="006E5A68" w:rsidRDefault="00E715E1" w:rsidP="006E5A68">
      <w:pPr>
        <w:spacing w:line="240" w:lineRule="auto"/>
        <w:ind w:left="540"/>
        <w:jc w:val="thaiDistribute"/>
        <w:rPr>
          <w:rFonts w:asciiTheme="minorBidi" w:hAnsiTheme="minorBidi" w:cstheme="minorBidi"/>
          <w:sz w:val="20"/>
          <w:szCs w:val="20"/>
        </w:rPr>
      </w:pPr>
    </w:p>
    <w:p w14:paraId="25A71F02" w14:textId="77777777" w:rsidR="003E43F0" w:rsidRPr="006E5A68" w:rsidRDefault="003E43F0" w:rsidP="006E5A68">
      <w:pPr>
        <w:spacing w:line="400" w:lineRule="atLeast"/>
        <w:ind w:left="547"/>
        <w:jc w:val="thaiDistribute"/>
        <w:rPr>
          <w:rFonts w:asciiTheme="minorBidi" w:hAnsiTheme="minorBidi" w:cstheme="minorBidi"/>
          <w:sz w:val="28"/>
          <w:szCs w:val="28"/>
        </w:rPr>
      </w:pPr>
      <w:r w:rsidRPr="006E5A68">
        <w:rPr>
          <w:rFonts w:asciiTheme="minorBidi" w:hAnsiTheme="minorBidi" w:cstheme="minorBidi"/>
          <w:sz w:val="28"/>
          <w:szCs w:val="28"/>
          <w:cs/>
        </w:rPr>
        <w:t>สินทรัพย์สิทธิการใช้วัดมูลค่าด้วยราคาทุนหักค่าเสื่อมราคาสะสมและผลขาดทุนจากการด้อยค่า และปรับปรุงเมื่อมีการ</w:t>
      </w:r>
      <w:r w:rsidRPr="006E5A68">
        <w:rPr>
          <w:rFonts w:asciiTheme="minorBidi" w:hAnsiTheme="minorBidi" w:cstheme="minorBidi"/>
          <w:sz w:val="28"/>
          <w:szCs w:val="28"/>
          <w:cs/>
        </w:rPr>
        <w:br/>
        <w:t>วัดมูลค่าใหม่ของหนี้สินตามสัญญาเช่า ต้นทุนของสินทรัพย์สิทธิการใช้ประกอบด้วยจำนวนเงินที่รับรู้เมื่อเริ่มแรกของหนี้สินตามสัญญาเช่าปรับปรุงด้วยจำนวนเงินที่จ่ายชำระตามสัญญาเช่า ณ วันที่สัญญาเช่าเริ่มมีผลหรือก่อนวันที่สัญญาเริ่มมีผลรวมกับต้นทุนทางตรงเริ่มแรกและประมาณการต้นทุนในการบูรณะและสุทธิจากสิ่งจูงใจในสัญญาเช่าที่ได้รับค่าเสื่อมราคารับรู้ในกำไรหรือขาดทุนด้วยวิธีเส้นตรงนับจากวันที่สัญญาเช่าเริ่มมีผลจนถึงวันสิ้นสุดของอายุสัญญาเช่า</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เว้นแต่สัญญาเช่าดังกล่าวมีการโอนกรรมสิทธิ์ในสินทรัพย์ที่เช่าให้กับกลุ่มบริษัทเมื่อสิ้นสุดสัญญาเช่า หรือต้นทุนของสินทรัพย์สิทธิการใช้สะท้อนว่ากลุ่มบริษัท จะมีการใช้สิทธิในการซื้อสินทรัพย์ ในกรณีนี้สินทรัพย์สิทธิการใช้จะบันทึกค่าเสื่อมราคาตลอดอายุการใช้ประโยชน์ของสินทรัพย์ที่เช่า ซึ่งกำหนดตามเกณฑ์เดียวกันกับสินทรัพย์และอุปกรณ์ที่เกี่ยวข้อง</w:t>
      </w:r>
    </w:p>
    <w:p w14:paraId="175D6107" w14:textId="77777777" w:rsidR="003E43F0" w:rsidRPr="006E5A68" w:rsidRDefault="003E43F0" w:rsidP="006E5A68">
      <w:pPr>
        <w:tabs>
          <w:tab w:val="clear" w:pos="1871"/>
          <w:tab w:val="left" w:pos="1890"/>
        </w:tabs>
        <w:spacing w:line="240" w:lineRule="auto"/>
        <w:ind w:left="540"/>
        <w:jc w:val="thaiDistribute"/>
        <w:rPr>
          <w:rFonts w:asciiTheme="minorBidi" w:hAnsiTheme="minorBidi" w:cstheme="minorBidi"/>
          <w:sz w:val="20"/>
          <w:szCs w:val="20"/>
        </w:rPr>
      </w:pPr>
    </w:p>
    <w:p w14:paraId="74600017" w14:textId="77777777" w:rsidR="003E43F0" w:rsidRPr="006E5A68" w:rsidRDefault="003E43F0" w:rsidP="006E5A68">
      <w:pPr>
        <w:spacing w:line="400" w:lineRule="atLeast"/>
        <w:ind w:left="547"/>
        <w:jc w:val="thaiDistribute"/>
        <w:rPr>
          <w:rFonts w:asciiTheme="minorBidi" w:hAnsiTheme="minorBidi" w:cstheme="minorBidi"/>
          <w:sz w:val="28"/>
          <w:szCs w:val="28"/>
        </w:rPr>
      </w:pPr>
      <w:r w:rsidRPr="006E5A68">
        <w:rPr>
          <w:rFonts w:asciiTheme="minorBidi" w:hAnsiTheme="minorBidi" w:cstheme="minorBidi"/>
          <w:sz w:val="28"/>
          <w:szCs w:val="28"/>
          <w:cs/>
        </w:rPr>
        <w:t>หนี้สินตามสัญญาเช่าวัดมูลค่าเมื่อเริ่มแรกด้วยมูลค่าปัจจุบันของค่าเช่าที่ยังไม่ได้จ่ายชำระ ณ วันที่สัญญาเช่าเริ่มมีผล</w:t>
      </w:r>
      <w:r w:rsidRPr="006E5A68">
        <w:rPr>
          <w:rFonts w:asciiTheme="minorBidi" w:hAnsiTheme="minorBidi" w:cstheme="minorBidi"/>
          <w:sz w:val="28"/>
          <w:szCs w:val="28"/>
          <w:cs/>
        </w:rPr>
        <w:br/>
        <w:t>คิดลดด้วยอัตราดอกเบี้ยตามนัยของสัญญาเช่า เว้นแต่อัตรานั้นไม่สามารถกำหนดได้</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 xml:space="preserve">กลุ่มบริษัทใช้อัตราดอกเบี้ยเงินกู้ยืมส่วนเพิ่มของกลุ่มบริษัทค่าเช่ารวมถึงค่าเช่าคงที่หักสิ่งจูงใจตามสัญญาเช่าค้างรับ </w:t>
      </w:r>
    </w:p>
    <w:p w14:paraId="21F05530" w14:textId="77777777" w:rsidR="003E43F0" w:rsidRPr="006E5A68" w:rsidRDefault="003E43F0" w:rsidP="006E5A68">
      <w:pPr>
        <w:tabs>
          <w:tab w:val="clear" w:pos="1871"/>
          <w:tab w:val="left" w:pos="1890"/>
        </w:tabs>
        <w:spacing w:line="240" w:lineRule="auto"/>
        <w:ind w:left="540"/>
        <w:jc w:val="thaiDistribute"/>
        <w:rPr>
          <w:rFonts w:asciiTheme="minorBidi" w:hAnsiTheme="minorBidi" w:cstheme="minorBidi"/>
          <w:sz w:val="20"/>
          <w:szCs w:val="20"/>
        </w:rPr>
      </w:pPr>
    </w:p>
    <w:p w14:paraId="1C00DC65" w14:textId="77777777" w:rsidR="003E43F0" w:rsidRPr="006E5A68" w:rsidRDefault="003E43F0" w:rsidP="006E5A68">
      <w:pPr>
        <w:spacing w:line="400" w:lineRule="atLeast"/>
        <w:ind w:left="547"/>
        <w:jc w:val="thaiDistribute"/>
        <w:rPr>
          <w:rFonts w:asciiTheme="minorBidi" w:hAnsiTheme="minorBidi" w:cstheme="minorBidi"/>
          <w:sz w:val="28"/>
          <w:szCs w:val="28"/>
        </w:rPr>
      </w:pPr>
      <w:r w:rsidRPr="006E5A68">
        <w:rPr>
          <w:rFonts w:asciiTheme="minorBidi" w:hAnsiTheme="minorBidi" w:cstheme="minorBidi"/>
          <w:sz w:val="28"/>
          <w:szCs w:val="28"/>
          <w:cs/>
        </w:rPr>
        <w:t>กลุ่มบริษัทกำหนดอัตราดอกเบี้ยเงินกู้ยืมส่วนเพิ่มโดยนำอัตราดอกเบี้ยจากแหล่งข้อมูลทางการเงินภายนอกหลายแห่ง</w:t>
      </w:r>
      <w:r w:rsidRPr="006E5A68">
        <w:rPr>
          <w:rFonts w:asciiTheme="minorBidi" w:hAnsiTheme="minorBidi" w:cstheme="minorBidi"/>
          <w:sz w:val="28"/>
          <w:szCs w:val="28"/>
          <w:cs/>
        </w:rPr>
        <w:br/>
        <w:t>และได้ปรับปรุงบางส่วนเพื่อให้สะท้อนระยะเวลาของสัญญาเช่าและลักษณะของสินทรัพย์ที่เช่า</w:t>
      </w:r>
    </w:p>
    <w:p w14:paraId="10291E44" w14:textId="34F81F79" w:rsidR="005B254E" w:rsidRPr="006E5A68" w:rsidRDefault="005B254E" w:rsidP="006E5A68">
      <w:pPr>
        <w:tabs>
          <w:tab w:val="clear" w:pos="1871"/>
          <w:tab w:val="left" w:pos="1890"/>
        </w:tabs>
        <w:spacing w:line="240" w:lineRule="auto"/>
        <w:ind w:left="540"/>
        <w:jc w:val="thaiDistribute"/>
        <w:rPr>
          <w:rFonts w:asciiTheme="minorBidi" w:hAnsiTheme="minorBidi" w:cstheme="minorBidi"/>
          <w:sz w:val="20"/>
          <w:szCs w:val="20"/>
        </w:rPr>
      </w:pPr>
    </w:p>
    <w:p w14:paraId="5AA7CACC" w14:textId="46784CDA" w:rsidR="003E43F0" w:rsidRPr="006E5A68" w:rsidRDefault="003E43F0" w:rsidP="006E5A68">
      <w:pPr>
        <w:spacing w:line="400" w:lineRule="atLeast"/>
        <w:ind w:left="547"/>
        <w:jc w:val="thaiDistribute"/>
        <w:rPr>
          <w:rFonts w:asciiTheme="minorBidi" w:hAnsiTheme="minorBidi" w:cstheme="minorBidi"/>
          <w:sz w:val="28"/>
          <w:szCs w:val="28"/>
        </w:rPr>
      </w:pPr>
      <w:r w:rsidRPr="006E5A68">
        <w:rPr>
          <w:rFonts w:asciiTheme="minorBidi" w:hAnsiTheme="minorBidi" w:cstheme="minorBidi"/>
          <w:sz w:val="28"/>
          <w:szCs w:val="28"/>
          <w:cs/>
        </w:rPr>
        <w:t>หนี้สินตามสัญญาเช่าวัดมูลค่าด้วยวิธีราคาทุนตัดจำหน่ายตามอัตราดอกเบี้ยที่แท้จริง และหนี้สินตามสัญญาเช่าจะถูก</w:t>
      </w:r>
      <w:r w:rsidRPr="006E5A68">
        <w:rPr>
          <w:rFonts w:asciiTheme="minorBidi" w:hAnsiTheme="minorBidi" w:cstheme="minorBidi"/>
          <w:sz w:val="28"/>
          <w:szCs w:val="28"/>
          <w:cs/>
        </w:rPr>
        <w:br/>
        <w:t>วัดมูลค่าใหม่เมื่อมีการเปลี่ยนแปลงอายุสัญญาเช่า การเปลี่ยนแปลง ค่าเช่า การเปลี่ยนแปลงประมาณการจำนวนเงิน</w:t>
      </w:r>
      <w:r w:rsidRPr="006E5A68">
        <w:rPr>
          <w:rFonts w:asciiTheme="minorBidi" w:hAnsiTheme="minorBidi" w:cstheme="minorBidi"/>
          <w:sz w:val="28"/>
          <w:szCs w:val="28"/>
          <w:cs/>
        </w:rPr>
        <w:br/>
        <w:t>ที่คาดว่าต้องจ่ายภายใต้การรับประกันมูลค่าคงเหลือ หรือการเปลี่ยนแปลงการประเมินการใช้สิทธิเลือกซื้อ สิทธิเลือก</w:t>
      </w:r>
      <w:r w:rsidRPr="006E5A68">
        <w:rPr>
          <w:rFonts w:asciiTheme="minorBidi" w:hAnsiTheme="minorBidi" w:cstheme="minorBidi"/>
          <w:sz w:val="28"/>
          <w:szCs w:val="28"/>
          <w:cs/>
        </w:rPr>
        <w:br/>
        <w:t xml:space="preserve">ในการขยายอายุสัญญาเช่าหรือสิทธิเลือกในการยกเลิกสัญญาเช่า เมื่อมีการวัดมูลค่าหนี้สินตามสัญญาเช่าใหม่ </w:t>
      </w:r>
      <w:r w:rsidRPr="006E5A68">
        <w:rPr>
          <w:rFonts w:asciiTheme="minorBidi" w:hAnsiTheme="minorBidi" w:cstheme="minorBidi"/>
          <w:sz w:val="28"/>
          <w:szCs w:val="28"/>
          <w:cs/>
        </w:rPr>
        <w:br/>
        <w:t xml:space="preserve">จะปรับปรุงกับมูลค่าตามบัญชีของสินทรัพย์สิทธิการใช้ หรือรับรู้ในกำไรหรือขาดทุน หากมูลค่าตามบัญชีของสินทรัพย์สิทธิการใช้ได้ถูกลดมูลค่าลงจนเป็นศูนย์แล้ว </w:t>
      </w:r>
    </w:p>
    <w:p w14:paraId="66C45DEC" w14:textId="55207691" w:rsidR="00211831" w:rsidRPr="006E5A68" w:rsidRDefault="00211831" w:rsidP="006E5A68">
      <w:pPr>
        <w:spacing w:line="240" w:lineRule="auto"/>
        <w:ind w:left="540"/>
        <w:jc w:val="thaiDistribute"/>
        <w:rPr>
          <w:rFonts w:asciiTheme="minorBidi" w:hAnsiTheme="minorBidi" w:cstheme="minorBidi"/>
          <w:sz w:val="20"/>
          <w:szCs w:val="20"/>
          <w:cs/>
        </w:rPr>
      </w:pPr>
    </w:p>
    <w:p w14:paraId="16542691" w14:textId="77777777" w:rsidR="003E43F0" w:rsidRPr="006E5A68" w:rsidRDefault="003E43F0" w:rsidP="006E5A68">
      <w:pPr>
        <w:pStyle w:val="Heading8"/>
        <w:numPr>
          <w:ilvl w:val="1"/>
          <w:numId w:val="14"/>
        </w:numPr>
        <w:spacing w:line="240" w:lineRule="auto"/>
        <w:ind w:left="549" w:hanging="549"/>
        <w:jc w:val="both"/>
        <w:rPr>
          <w:rFonts w:asciiTheme="minorBidi" w:hAnsiTheme="minorBidi" w:cstheme="minorBidi"/>
          <w:i/>
          <w:iCs/>
          <w:sz w:val="28"/>
          <w:szCs w:val="28"/>
          <w:lang w:val="en-US"/>
        </w:rPr>
      </w:pPr>
      <w:r w:rsidRPr="006E5A68">
        <w:rPr>
          <w:rFonts w:asciiTheme="minorBidi" w:hAnsiTheme="minorBidi" w:cstheme="minorBidi"/>
          <w:i/>
          <w:iCs/>
          <w:sz w:val="28"/>
          <w:szCs w:val="28"/>
          <w:cs/>
          <w:lang w:val="en-US"/>
        </w:rPr>
        <w:t>การด้อยค่าสินทรัพย์ทางการเงิน</w:t>
      </w:r>
    </w:p>
    <w:p w14:paraId="35583782" w14:textId="77777777" w:rsidR="003E43F0" w:rsidRPr="006E5A68" w:rsidRDefault="003E43F0" w:rsidP="006E5A68">
      <w:pPr>
        <w:spacing w:line="240" w:lineRule="auto"/>
        <w:ind w:left="540"/>
        <w:jc w:val="thaiDistribute"/>
        <w:rPr>
          <w:rFonts w:asciiTheme="minorBidi" w:hAnsiTheme="minorBidi" w:cstheme="minorBidi"/>
          <w:sz w:val="20"/>
          <w:szCs w:val="20"/>
        </w:rPr>
      </w:pPr>
    </w:p>
    <w:p w14:paraId="14563DDC" w14:textId="77777777" w:rsidR="003E43F0" w:rsidRPr="006E5A68" w:rsidRDefault="003E43F0" w:rsidP="006E5A68">
      <w:pPr>
        <w:spacing w:line="240" w:lineRule="auto"/>
        <w:ind w:left="540"/>
        <w:jc w:val="thaiDistribute"/>
        <w:rPr>
          <w:rFonts w:asciiTheme="minorBidi" w:hAnsiTheme="minorBidi" w:cstheme="minorBidi"/>
          <w:color w:val="000000"/>
          <w:sz w:val="28"/>
          <w:szCs w:val="28"/>
        </w:rPr>
      </w:pPr>
      <w:r w:rsidRPr="006E5A68">
        <w:rPr>
          <w:rFonts w:asciiTheme="minorBidi" w:hAnsiTheme="minorBidi" w:cstheme="minorBidi"/>
          <w:color w:val="000000"/>
          <w:sz w:val="28"/>
          <w:szCs w:val="28"/>
          <w:cs/>
        </w:rPr>
        <w:t>กลุ่มบริษัทรับรู้ค่าเผื่อผลขาดทุนด้านเครดิตที่คาดว่าจะเกิดขึ้นสำหรับสินทรัพย์ทางการเงินที่วัดมูลค่าด้วยราคาทุนตัดจำหน่าย (รวมถึง เงินสดและรายการเทียบเท่าเงินสด ลูกหนี้การค้าและลูกหนี้อื่น</w:t>
      </w:r>
      <w:r w:rsidRPr="006E5A68">
        <w:rPr>
          <w:rFonts w:asciiTheme="minorBidi" w:hAnsiTheme="minorBidi" w:cstheme="minorBidi"/>
          <w:color w:val="000000"/>
          <w:sz w:val="28"/>
          <w:szCs w:val="28"/>
        </w:rPr>
        <w:t xml:space="preserve"> </w:t>
      </w:r>
      <w:r w:rsidRPr="006E5A68">
        <w:rPr>
          <w:rFonts w:asciiTheme="minorBidi" w:hAnsiTheme="minorBidi" w:cstheme="minorBidi"/>
          <w:color w:val="000000"/>
          <w:sz w:val="28"/>
          <w:szCs w:val="28"/>
          <w:cs/>
        </w:rPr>
        <w:t>รวมถึงเงินให้กู้ยืมแก่กิจการกิจการ</w:t>
      </w:r>
      <w:r w:rsidRPr="006E5A68">
        <w:rPr>
          <w:rFonts w:asciiTheme="minorBidi" w:hAnsiTheme="minorBidi" w:cstheme="minorBidi"/>
          <w:color w:val="000000"/>
          <w:sz w:val="28"/>
          <w:szCs w:val="28"/>
          <w:cs/>
        </w:rPr>
        <w:br/>
        <w:t>ที่เกี่ยวข้องกัน)</w:t>
      </w:r>
    </w:p>
    <w:p w14:paraId="4B8FED46" w14:textId="4989DC1E" w:rsidR="003E43F0" w:rsidRPr="006E5A68" w:rsidRDefault="006246A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0"/>
          <w:szCs w:val="20"/>
        </w:rPr>
      </w:pPr>
      <w:r w:rsidRPr="006E5A68">
        <w:rPr>
          <w:rFonts w:asciiTheme="minorBidi" w:hAnsiTheme="minorBidi" w:cstheme="minorBidi"/>
          <w:sz w:val="20"/>
          <w:szCs w:val="20"/>
        </w:rPr>
        <w:br w:type="page"/>
      </w:r>
    </w:p>
    <w:p w14:paraId="6B8E73CA" w14:textId="77777777" w:rsidR="003E43F0" w:rsidRPr="006E5A68" w:rsidRDefault="003E43F0" w:rsidP="006E5A68">
      <w:pPr>
        <w:tabs>
          <w:tab w:val="left" w:pos="630"/>
          <w:tab w:val="left" w:pos="720"/>
        </w:tabs>
        <w:spacing w:line="240" w:lineRule="auto"/>
        <w:ind w:left="540"/>
        <w:jc w:val="thaiDistribute"/>
        <w:rPr>
          <w:rFonts w:asciiTheme="minorBidi" w:hAnsiTheme="minorBidi" w:cstheme="minorBidi"/>
          <w:i/>
          <w:iCs/>
          <w:color w:val="000000"/>
          <w:sz w:val="28"/>
          <w:szCs w:val="28"/>
        </w:rPr>
      </w:pPr>
      <w:r w:rsidRPr="006E5A68">
        <w:rPr>
          <w:rFonts w:asciiTheme="minorBidi" w:hAnsiTheme="minorBidi" w:cstheme="minorBidi"/>
          <w:i/>
          <w:iCs/>
          <w:color w:val="000000"/>
          <w:sz w:val="28"/>
          <w:szCs w:val="28"/>
          <w:cs/>
        </w:rPr>
        <w:t xml:space="preserve">การวัดมูลค่าผลขาดทุนด้านเครดิตที่คาดว่าจะเกิดขึ้น </w:t>
      </w:r>
    </w:p>
    <w:p w14:paraId="52FCF2A9" w14:textId="77777777" w:rsidR="003E43F0" w:rsidRPr="006E5A68" w:rsidRDefault="003E43F0" w:rsidP="006E5A68">
      <w:pPr>
        <w:spacing w:line="240" w:lineRule="auto"/>
        <w:ind w:left="540"/>
        <w:jc w:val="thaiDistribute"/>
        <w:rPr>
          <w:rFonts w:asciiTheme="minorBidi" w:hAnsiTheme="minorBidi" w:cstheme="minorBidi"/>
        </w:rPr>
      </w:pPr>
    </w:p>
    <w:p w14:paraId="178FEE5A" w14:textId="1231EF35" w:rsidR="009E0127" w:rsidRPr="006E5A68" w:rsidRDefault="003E43F0" w:rsidP="006E5A68">
      <w:pPr>
        <w:tabs>
          <w:tab w:val="left" w:pos="630"/>
          <w:tab w:val="left" w:pos="720"/>
        </w:tabs>
        <w:spacing w:line="400" w:lineRule="atLeast"/>
        <w:ind w:left="547"/>
        <w:jc w:val="thaiDistribute"/>
        <w:rPr>
          <w:rFonts w:asciiTheme="minorBidi" w:hAnsiTheme="minorBidi" w:cstheme="minorBidi"/>
          <w:color w:val="000000"/>
          <w:sz w:val="28"/>
          <w:szCs w:val="28"/>
        </w:rPr>
      </w:pPr>
      <w:r w:rsidRPr="006E5A68">
        <w:rPr>
          <w:rFonts w:asciiTheme="minorBidi" w:hAnsiTheme="minorBidi" w:cstheme="minorBidi"/>
          <w:color w:val="000000"/>
          <w:sz w:val="28"/>
          <w:szCs w:val="28"/>
          <w:cs/>
        </w:rPr>
        <w:t xml:space="preserve">ผลขาดทุนด้านเครดิตที่คาดว่าจะเกิดขึ้นเป็นการประมาณผลขาดทุนด้านเครดิตด้วยความน่าจะเป็นถ่วงน้ำหนัก </w:t>
      </w:r>
      <w:r w:rsidRPr="006E5A68">
        <w:rPr>
          <w:rFonts w:asciiTheme="minorBidi" w:hAnsiTheme="minorBidi" w:cstheme="minorBidi"/>
          <w:color w:val="000000"/>
          <w:sz w:val="28"/>
          <w:szCs w:val="28"/>
          <w:cs/>
        </w:rPr>
        <w:br/>
        <w:t>ผลขาดทุนด้านเครดิตคำนวณโดยใช้มูลค่าปัจจุบันของจำนวนเงินที่คาดว่าจะไม่ได้รับ (เช่น ผลต่างระหว่างกระแสเงินสด</w:t>
      </w:r>
      <w:r w:rsidRPr="006E5A68">
        <w:rPr>
          <w:rFonts w:asciiTheme="minorBidi" w:hAnsiTheme="minorBidi" w:cstheme="minorBidi"/>
          <w:color w:val="000000"/>
          <w:sz w:val="28"/>
          <w:szCs w:val="28"/>
          <w:cs/>
        </w:rPr>
        <w:br/>
        <w:t xml:space="preserve">ที่กิจการจะต้องจ่ายตามสัญญาและกระแสเงินสดที่กลุ่มบริษัทคาดว่าจะได้รับ) ผลขาดทุนด้านเครดิตที่คาดว่าจะเกิดขึ้นคิดลดด้วยอัตราดอกเบี้ยที่แท้จริงของสินทรัพย์ทางการเงิน </w:t>
      </w:r>
    </w:p>
    <w:p w14:paraId="53EF24F3" w14:textId="77777777" w:rsidR="008B4EAA" w:rsidRPr="006E5A68" w:rsidRDefault="008B4EAA" w:rsidP="006E5A68">
      <w:pPr>
        <w:spacing w:line="240" w:lineRule="auto"/>
        <w:ind w:left="540"/>
        <w:jc w:val="thaiDistribute"/>
        <w:rPr>
          <w:rFonts w:asciiTheme="minorBidi" w:hAnsiTheme="minorBidi" w:cstheme="minorBidi"/>
        </w:rPr>
      </w:pPr>
    </w:p>
    <w:p w14:paraId="07B7AE44" w14:textId="77777777" w:rsidR="003E43F0" w:rsidRPr="006E5A68" w:rsidRDefault="003E43F0" w:rsidP="006E5A68">
      <w:pPr>
        <w:spacing w:line="400" w:lineRule="atLeast"/>
        <w:ind w:left="540"/>
        <w:jc w:val="thaiDistribute"/>
        <w:rPr>
          <w:rFonts w:asciiTheme="minorBidi" w:hAnsiTheme="minorBidi" w:cstheme="minorBidi"/>
          <w:color w:val="000000"/>
          <w:sz w:val="28"/>
          <w:szCs w:val="28"/>
        </w:rPr>
      </w:pPr>
      <w:r w:rsidRPr="006E5A68">
        <w:rPr>
          <w:rFonts w:asciiTheme="minorBidi" w:hAnsiTheme="minorBidi" w:cstheme="minorBidi"/>
          <w:color w:val="000000"/>
          <w:sz w:val="28"/>
          <w:szCs w:val="28"/>
          <w:cs/>
        </w:rPr>
        <w:t>การวัดมูลค่าผลขาดทุนด้านเครดิตนั้นคำนวณดังต่อไปนี้</w:t>
      </w:r>
    </w:p>
    <w:p w14:paraId="2CA529B1" w14:textId="6345055E" w:rsidR="003E43F0" w:rsidRPr="006E5A68" w:rsidRDefault="003E43F0" w:rsidP="006E5A68">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ind w:left="900"/>
        <w:jc w:val="thaiDistribute"/>
        <w:rPr>
          <w:rFonts w:asciiTheme="minorBidi" w:hAnsiTheme="minorBidi" w:cstheme="minorBidi"/>
          <w:color w:val="000000"/>
          <w:sz w:val="28"/>
          <w:szCs w:val="28"/>
        </w:rPr>
      </w:pPr>
      <w:r w:rsidRPr="006E5A68">
        <w:rPr>
          <w:rFonts w:asciiTheme="minorBidi" w:hAnsiTheme="minorBidi" w:cstheme="minorBidi"/>
          <w:color w:val="000000"/>
          <w:sz w:val="28"/>
          <w:szCs w:val="28"/>
          <w:cs/>
        </w:rPr>
        <w:t xml:space="preserve">ผลขาดทุนด้านเครดิตที่คาดว่าจะเกิดขึ้นในอีก </w:t>
      </w:r>
      <w:r w:rsidR="007944FD" w:rsidRPr="006E5A68">
        <w:rPr>
          <w:rFonts w:asciiTheme="minorBidi" w:hAnsiTheme="minorBidi" w:cstheme="minorBidi"/>
          <w:color w:val="000000"/>
          <w:sz w:val="28"/>
          <w:szCs w:val="28"/>
        </w:rPr>
        <w:t>12</w:t>
      </w:r>
      <w:r w:rsidRPr="006E5A68">
        <w:rPr>
          <w:rFonts w:asciiTheme="minorBidi" w:hAnsiTheme="minorBidi" w:cstheme="minorBidi"/>
          <w:color w:val="000000"/>
          <w:sz w:val="28"/>
          <w:szCs w:val="28"/>
        </w:rPr>
        <w:t xml:space="preserve"> </w:t>
      </w:r>
      <w:r w:rsidRPr="006E5A68">
        <w:rPr>
          <w:rFonts w:asciiTheme="minorBidi" w:hAnsiTheme="minorBidi" w:cstheme="minorBidi"/>
          <w:color w:val="000000"/>
          <w:sz w:val="28"/>
          <w:szCs w:val="28"/>
          <w:cs/>
        </w:rPr>
        <w:t>เดือนข้างหน้า ผลขาดทุนดังกล่าวประมาณจากผลขาดทุนที่คาดว่า</w:t>
      </w:r>
      <w:r w:rsidRPr="006E5A68">
        <w:rPr>
          <w:rFonts w:asciiTheme="minorBidi" w:hAnsiTheme="minorBidi" w:cstheme="minorBidi"/>
          <w:color w:val="000000"/>
          <w:sz w:val="28"/>
          <w:szCs w:val="28"/>
          <w:cs/>
        </w:rPr>
        <w:br/>
        <w:t xml:space="preserve">จะเกิดขึ้นจากการผิดเงื่อนไขตามสัญญาที่คาดว่าจะเกิดขึ้นในอีก </w:t>
      </w:r>
      <w:r w:rsidR="007944FD" w:rsidRPr="006E5A68">
        <w:rPr>
          <w:rFonts w:asciiTheme="minorBidi" w:hAnsiTheme="minorBidi" w:cstheme="minorBidi"/>
          <w:color w:val="000000"/>
          <w:sz w:val="28"/>
          <w:szCs w:val="28"/>
        </w:rPr>
        <w:t>12</w:t>
      </w:r>
      <w:r w:rsidRPr="006E5A68">
        <w:rPr>
          <w:rFonts w:asciiTheme="minorBidi" w:hAnsiTheme="minorBidi" w:cstheme="minorBidi"/>
          <w:color w:val="000000"/>
          <w:sz w:val="28"/>
          <w:szCs w:val="28"/>
        </w:rPr>
        <w:t xml:space="preserve"> </w:t>
      </w:r>
      <w:r w:rsidRPr="006E5A68">
        <w:rPr>
          <w:rFonts w:asciiTheme="minorBidi" w:hAnsiTheme="minorBidi" w:cstheme="minorBidi"/>
          <w:color w:val="000000"/>
          <w:sz w:val="28"/>
          <w:szCs w:val="28"/>
          <w:cs/>
        </w:rPr>
        <w:t>เดือนข้างหน้าภายหลังวันสิ้นรอบระยะเวลา</w:t>
      </w:r>
      <w:r w:rsidRPr="006E5A68">
        <w:rPr>
          <w:rFonts w:asciiTheme="minorBidi" w:hAnsiTheme="minorBidi" w:cstheme="minorBidi"/>
          <w:color w:val="000000"/>
          <w:sz w:val="28"/>
          <w:szCs w:val="28"/>
          <w:cs/>
        </w:rPr>
        <w:br/>
        <w:t>ที่รายงาน</w:t>
      </w:r>
      <w:r w:rsidRPr="006E5A68">
        <w:rPr>
          <w:rFonts w:asciiTheme="minorBidi" w:hAnsiTheme="minorBidi" w:cstheme="minorBidi"/>
          <w:color w:val="000000"/>
          <w:sz w:val="28"/>
          <w:szCs w:val="28"/>
        </w:rPr>
        <w:t xml:space="preserve"> </w:t>
      </w:r>
      <w:r w:rsidRPr="006E5A68">
        <w:rPr>
          <w:rFonts w:asciiTheme="minorBidi" w:hAnsiTheme="minorBidi" w:cstheme="minorBidi"/>
          <w:color w:val="000000"/>
          <w:sz w:val="28"/>
          <w:szCs w:val="28"/>
          <w:cs/>
        </w:rPr>
        <w:t>หรือ</w:t>
      </w:r>
    </w:p>
    <w:p w14:paraId="573D2D9C" w14:textId="77777777" w:rsidR="003E43F0" w:rsidRPr="006E5A68" w:rsidRDefault="003E43F0" w:rsidP="006E5A68">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ind w:left="900"/>
        <w:jc w:val="thaiDistribute"/>
        <w:rPr>
          <w:rFonts w:asciiTheme="minorBidi" w:hAnsiTheme="minorBidi" w:cstheme="minorBidi"/>
          <w:color w:val="000000"/>
          <w:sz w:val="28"/>
          <w:szCs w:val="28"/>
        </w:rPr>
      </w:pPr>
      <w:r w:rsidRPr="006E5A68">
        <w:rPr>
          <w:rFonts w:asciiTheme="minorBidi" w:hAnsiTheme="minorBidi" w:cstheme="minorBidi"/>
          <w:color w:val="000000"/>
          <w:sz w:val="28"/>
          <w:szCs w:val="28"/>
          <w:cs/>
        </w:rPr>
        <w:t>ผลขาดทุนด้านเครดิตที่คาดว่าจะเกิดขึ้นตลอดอายุของสัญญา ผลขาดทุนดังกล่าวประมาณจากผลขาดทุนที่คาดว่า</w:t>
      </w:r>
      <w:r w:rsidRPr="006E5A68">
        <w:rPr>
          <w:rFonts w:asciiTheme="minorBidi" w:hAnsiTheme="minorBidi" w:cstheme="minorBidi"/>
          <w:color w:val="000000"/>
          <w:sz w:val="28"/>
          <w:szCs w:val="28"/>
          <w:cs/>
        </w:rPr>
        <w:br/>
        <w:t>จะเกิดขึ้นจากการผิดเงื่อนไขตามสัญญาที่คาดว่าจะเกิดขึ้นในช่วงระยะเวลาทั้งหมดที่เหลืออยู่ของสัญญา</w:t>
      </w:r>
    </w:p>
    <w:p w14:paraId="610BB05B" w14:textId="39F95993" w:rsidR="003E43F0" w:rsidRPr="006E5A68" w:rsidRDefault="003E43F0" w:rsidP="006E5A68">
      <w:pPr>
        <w:pStyle w:val="ListParagraph"/>
        <w:spacing w:line="400" w:lineRule="atLeast"/>
        <w:ind w:left="547"/>
        <w:jc w:val="thaiDistribute"/>
        <w:rPr>
          <w:rFonts w:asciiTheme="minorBidi" w:hAnsiTheme="minorBidi" w:cstheme="minorBidi"/>
          <w:color w:val="000000"/>
          <w:sz w:val="28"/>
          <w:szCs w:val="28"/>
        </w:rPr>
      </w:pPr>
      <w:r w:rsidRPr="006E5A68">
        <w:rPr>
          <w:rFonts w:asciiTheme="minorBidi" w:hAnsiTheme="minorBidi" w:cstheme="minorBidi"/>
          <w:color w:val="000000"/>
          <w:sz w:val="28"/>
          <w:szCs w:val="28"/>
          <w:cs/>
        </w:rPr>
        <w:t>ค่าเผื่อผลขาดทุนสำหรับลูกหนี้การค้า วัดมูลค่าผลขาดทุนด้วยผลขาดทุนด้านเครดิตที่คาดว่าจะเกิดขึ้นตลอดอายุ</w:t>
      </w:r>
      <w:r w:rsidRPr="006E5A68">
        <w:rPr>
          <w:rFonts w:asciiTheme="minorBidi" w:hAnsiTheme="minorBidi" w:cstheme="minorBidi"/>
          <w:color w:val="000000"/>
          <w:sz w:val="28"/>
          <w:szCs w:val="28"/>
          <w:cs/>
        </w:rPr>
        <w:br/>
        <w:t>ของสัญญา ผลขาดทุนด้านเครดิตที่คาดว่าจะเกิดขึ้นของสินทรัพย์ทางการเงินเหล่านี้ประมาณการโดยใช้ตาราง</w:t>
      </w:r>
      <w:r w:rsidRPr="006E5A68">
        <w:rPr>
          <w:rFonts w:asciiTheme="minorBidi" w:hAnsiTheme="minorBidi" w:cstheme="minorBidi"/>
          <w:color w:val="000000"/>
          <w:sz w:val="28"/>
          <w:szCs w:val="28"/>
          <w:cs/>
        </w:rPr>
        <w:br/>
        <w:t>การตั้งสำรอง ซึ่งวิธีดังกล่าวมีการนำข้อมูลผลขาดทุนที่เกิดขึ้นในอดีต การปรับปรุงปัจจัยที่มีความเฉพาะเจาะจงกับลูกหนี้นั้น ๆ และการประเมินทั้งข้อมูลสภาวการณ์เศรษฐกิจในปัจจุบันและข้อมูลคาดการณ์สภาวการณ์เศรษฐกิจทั่วไป</w:t>
      </w:r>
      <w:r w:rsidRPr="006E5A68">
        <w:rPr>
          <w:rFonts w:asciiTheme="minorBidi" w:hAnsiTheme="minorBidi" w:cstheme="minorBidi"/>
          <w:color w:val="000000"/>
          <w:sz w:val="28"/>
          <w:szCs w:val="28"/>
          <w:cs/>
        </w:rPr>
        <w:br/>
        <w:t>ในอนาคต ณ วันที่รายงาน</w:t>
      </w:r>
    </w:p>
    <w:p w14:paraId="18798879" w14:textId="77777777" w:rsidR="003E43F0" w:rsidRPr="006E5A68" w:rsidRDefault="003E43F0" w:rsidP="006E5A68">
      <w:pPr>
        <w:pStyle w:val="ListParagraph"/>
        <w:spacing w:line="240" w:lineRule="auto"/>
        <w:ind w:left="540"/>
        <w:jc w:val="thaiDistribute"/>
        <w:rPr>
          <w:rFonts w:asciiTheme="minorBidi" w:hAnsiTheme="minorBidi" w:cstheme="minorBidi"/>
          <w:color w:val="000000"/>
          <w:sz w:val="20"/>
          <w:szCs w:val="20"/>
        </w:rPr>
      </w:pPr>
    </w:p>
    <w:p w14:paraId="097555A3" w14:textId="195C6D3D" w:rsidR="003E43F0" w:rsidRPr="006E5A68" w:rsidRDefault="003E43F0" w:rsidP="006E5A68">
      <w:pPr>
        <w:pStyle w:val="ListParagraph"/>
        <w:tabs>
          <w:tab w:val="left" w:pos="630"/>
          <w:tab w:val="left" w:pos="720"/>
        </w:tabs>
        <w:spacing w:line="400" w:lineRule="atLeast"/>
        <w:ind w:left="547"/>
        <w:jc w:val="thaiDistribute"/>
        <w:rPr>
          <w:rFonts w:asciiTheme="minorBidi" w:hAnsiTheme="minorBidi" w:cstheme="minorBidi"/>
          <w:color w:val="000000"/>
          <w:sz w:val="28"/>
          <w:szCs w:val="28"/>
        </w:rPr>
      </w:pPr>
      <w:r w:rsidRPr="006E5A68">
        <w:rPr>
          <w:rFonts w:asciiTheme="minorBidi" w:hAnsiTheme="minorBidi" w:cstheme="minorBidi"/>
          <w:color w:val="000000"/>
          <w:sz w:val="28"/>
          <w:szCs w:val="28"/>
          <w:cs/>
        </w:rPr>
        <w:t>ค่าเผื่อผลขาดทุนด้านเครดิตสำหรับสินทรัพย์ทางการเงินอื่น</w:t>
      </w:r>
      <w:r w:rsidRPr="006E5A68">
        <w:rPr>
          <w:rFonts w:asciiTheme="minorBidi" w:hAnsiTheme="minorBidi" w:cstheme="minorBidi"/>
          <w:color w:val="000000"/>
          <w:sz w:val="28"/>
          <w:szCs w:val="28"/>
        </w:rPr>
        <w:t xml:space="preserve"> </w:t>
      </w:r>
      <w:r w:rsidRPr="006E5A68">
        <w:rPr>
          <w:rFonts w:asciiTheme="minorBidi" w:hAnsiTheme="minorBidi" w:cstheme="minorBidi"/>
          <w:color w:val="000000"/>
          <w:sz w:val="28"/>
          <w:szCs w:val="28"/>
          <w:cs/>
        </w:rPr>
        <w:t xml:space="preserve">กลุ่มบริษัทรับรู้ผลขาดทุนด้านเครดิตที่คาดว่าจะเกิดขึ้นด้วยผลขาดทุนด้านเครดิตที่คาดว่าจะเกิดขึ้นในอีก </w:t>
      </w:r>
      <w:r w:rsidR="007944FD" w:rsidRPr="006E5A68">
        <w:rPr>
          <w:rFonts w:asciiTheme="minorBidi" w:hAnsiTheme="minorBidi" w:cstheme="minorBidi"/>
          <w:color w:val="000000"/>
          <w:sz w:val="28"/>
          <w:szCs w:val="28"/>
        </w:rPr>
        <w:t>12</w:t>
      </w:r>
      <w:r w:rsidRPr="006E5A68">
        <w:rPr>
          <w:rFonts w:asciiTheme="minorBidi" w:hAnsiTheme="minorBidi" w:cstheme="minorBidi"/>
          <w:color w:val="000000"/>
          <w:sz w:val="28"/>
          <w:szCs w:val="28"/>
        </w:rPr>
        <w:t xml:space="preserve"> </w:t>
      </w:r>
      <w:r w:rsidRPr="006E5A68">
        <w:rPr>
          <w:rFonts w:asciiTheme="minorBidi" w:hAnsiTheme="minorBidi" w:cstheme="minorBidi"/>
          <w:color w:val="000000"/>
          <w:sz w:val="28"/>
          <w:szCs w:val="28"/>
          <w:cs/>
        </w:rPr>
        <w:t>เดือนข้างหน้า ยกเว้นสินทรัพย์ทางการเงินที่มีการเพิ่มขึ้นอย่าง</w:t>
      </w:r>
      <w:r w:rsidRPr="006E5A68">
        <w:rPr>
          <w:rFonts w:asciiTheme="minorBidi" w:hAnsiTheme="minorBidi" w:cstheme="minorBidi"/>
          <w:color w:val="000000"/>
          <w:sz w:val="28"/>
          <w:szCs w:val="28"/>
          <w:cs/>
        </w:rPr>
        <w:br/>
        <w:t>มีนัยสำคัญของความเสี่ยงด้านเครดิตนับแต่การรับรู้รายการเมื่อเริ่มแรกหรือเป็น</w:t>
      </w:r>
      <w:r w:rsidRPr="006E5A68">
        <w:rPr>
          <w:rFonts w:asciiTheme="minorBidi" w:eastAsia="EucrosiaUPCBold" w:hAnsiTheme="minorBidi" w:cstheme="minorBidi"/>
          <w:sz w:val="28"/>
          <w:szCs w:val="28"/>
          <w:cs/>
        </w:rPr>
        <w:t>สินทรัพย์ทางการเงินที่มีการด้อยค่าด้านเครดิต</w:t>
      </w:r>
      <w:r w:rsidRPr="006E5A68">
        <w:rPr>
          <w:rFonts w:asciiTheme="minorBidi" w:hAnsiTheme="minorBidi" w:cstheme="minorBidi"/>
          <w:color w:val="000000"/>
          <w:sz w:val="28"/>
          <w:szCs w:val="28"/>
          <w:cs/>
        </w:rPr>
        <w:t xml:space="preserve"> ซึ่งกรณีดังกล่าวจะวัดค่าเผื่อผลขาดทุนด้วยผลขาดทุนด้านเครดิตที่คาดว่าจะเกิดขึ้นตลอดอายุของสัญญา</w:t>
      </w:r>
      <w:r w:rsidRPr="006E5A68">
        <w:rPr>
          <w:rFonts w:asciiTheme="minorBidi" w:hAnsiTheme="minorBidi" w:cstheme="minorBidi"/>
          <w:color w:val="000000"/>
          <w:sz w:val="28"/>
          <w:szCs w:val="28"/>
        </w:rPr>
        <w:t xml:space="preserve"> </w:t>
      </w:r>
    </w:p>
    <w:p w14:paraId="75631339" w14:textId="77777777" w:rsidR="003E43F0" w:rsidRPr="006E5A68" w:rsidRDefault="003E43F0" w:rsidP="006E5A68">
      <w:pPr>
        <w:pStyle w:val="ListParagraph"/>
        <w:spacing w:line="240" w:lineRule="auto"/>
        <w:ind w:left="540"/>
        <w:jc w:val="thaiDistribute"/>
        <w:rPr>
          <w:rFonts w:asciiTheme="minorBidi" w:hAnsiTheme="minorBidi" w:cstheme="minorBidi"/>
          <w:color w:val="000000"/>
          <w:sz w:val="20"/>
          <w:szCs w:val="20"/>
        </w:rPr>
      </w:pPr>
    </w:p>
    <w:p w14:paraId="74E556B5" w14:textId="77777777" w:rsidR="003E43F0" w:rsidRPr="006E5A68" w:rsidRDefault="003E43F0" w:rsidP="006E5A68">
      <w:pPr>
        <w:pStyle w:val="ListParagraph"/>
        <w:tabs>
          <w:tab w:val="left" w:pos="630"/>
          <w:tab w:val="left" w:pos="720"/>
        </w:tabs>
        <w:spacing w:line="400" w:lineRule="atLeast"/>
        <w:ind w:left="547"/>
        <w:jc w:val="thaiDistribute"/>
        <w:rPr>
          <w:rFonts w:asciiTheme="minorBidi" w:hAnsiTheme="minorBidi" w:cstheme="minorBidi"/>
          <w:color w:val="000000"/>
          <w:sz w:val="28"/>
          <w:szCs w:val="28"/>
        </w:rPr>
      </w:pPr>
      <w:r w:rsidRPr="006E5A68">
        <w:rPr>
          <w:rFonts w:asciiTheme="minorBidi" w:hAnsiTheme="minorBidi" w:cstheme="minorBidi"/>
          <w:color w:val="000000"/>
          <w:sz w:val="28"/>
          <w:szCs w:val="28"/>
          <w:cs/>
        </w:rPr>
        <w:t>ระยะเวลาสูงสุดที่ใช้ในการประมาณผลขาดทุนด้านเครดิตที่คาดว่าจะเกิดขึ้นพิจารณาจากระยะเวลาที่ยาวที่สุด</w:t>
      </w:r>
      <w:r w:rsidRPr="006E5A68">
        <w:rPr>
          <w:rFonts w:asciiTheme="minorBidi" w:hAnsiTheme="minorBidi" w:cstheme="minorBidi"/>
          <w:color w:val="000000"/>
          <w:sz w:val="28"/>
          <w:szCs w:val="28"/>
          <w:cs/>
        </w:rPr>
        <w:br/>
        <w:t>ตามสัญญาที่กลุ่มบริษัทมีฐานะเปิดต่อความเสี่ยงด้านเครดิต</w:t>
      </w:r>
    </w:p>
    <w:p w14:paraId="10CE48E5" w14:textId="4E1219C7" w:rsidR="00211831" w:rsidRPr="006E5A68" w:rsidRDefault="00211831" w:rsidP="006E5A68">
      <w:pPr>
        <w:pStyle w:val="ListParagraph"/>
        <w:spacing w:line="240" w:lineRule="auto"/>
        <w:ind w:left="540"/>
        <w:jc w:val="thaiDistribute"/>
        <w:rPr>
          <w:rFonts w:asciiTheme="minorBidi" w:hAnsiTheme="minorBidi" w:cstheme="minorBidi"/>
          <w:color w:val="000000"/>
          <w:sz w:val="20"/>
          <w:szCs w:val="20"/>
          <w:cs/>
        </w:rPr>
      </w:pPr>
    </w:p>
    <w:p w14:paraId="1D3C5844" w14:textId="01CB9F77" w:rsidR="003E43F0" w:rsidRPr="006E5A68" w:rsidRDefault="003E43F0" w:rsidP="006E5A68">
      <w:pPr>
        <w:pStyle w:val="ListParagraph"/>
        <w:tabs>
          <w:tab w:val="left" w:pos="630"/>
          <w:tab w:val="left" w:pos="720"/>
        </w:tabs>
        <w:spacing w:line="400" w:lineRule="atLeast"/>
        <w:ind w:left="547"/>
        <w:jc w:val="thaiDistribute"/>
        <w:rPr>
          <w:rFonts w:asciiTheme="minorBidi" w:hAnsiTheme="minorBidi" w:cstheme="minorBidi"/>
          <w:color w:val="000000"/>
          <w:sz w:val="28"/>
          <w:szCs w:val="28"/>
        </w:rPr>
      </w:pPr>
      <w:r w:rsidRPr="006E5A68">
        <w:rPr>
          <w:rFonts w:asciiTheme="minorBidi" w:hAnsiTheme="minorBidi" w:cstheme="minorBidi"/>
          <w:color w:val="000000"/>
          <w:sz w:val="28"/>
          <w:szCs w:val="28"/>
          <w:cs/>
        </w:rPr>
        <w:t xml:space="preserve">กลุ่มบริษัทพิจารณาว่าความเสี่ยงด้านเครดิตของสินทรัพย์ทางการเงินเพิ่มขึ้นอย่างมีนัยสำคัญหากเกินกำหนดชำระมากกว่า </w:t>
      </w:r>
      <w:r w:rsidR="007944FD" w:rsidRPr="006E5A68">
        <w:rPr>
          <w:rFonts w:asciiTheme="minorBidi" w:hAnsiTheme="minorBidi" w:cstheme="minorBidi"/>
          <w:color w:val="000000"/>
          <w:sz w:val="28"/>
          <w:szCs w:val="28"/>
        </w:rPr>
        <w:t>3</w:t>
      </w:r>
      <w:r w:rsidR="008E392A" w:rsidRPr="006E5A68">
        <w:rPr>
          <w:rFonts w:asciiTheme="minorBidi" w:hAnsiTheme="minorBidi" w:cstheme="minorBidi"/>
          <w:color w:val="000000"/>
          <w:sz w:val="28"/>
          <w:szCs w:val="28"/>
        </w:rPr>
        <w:t>0</w:t>
      </w:r>
      <w:r w:rsidRPr="006E5A68">
        <w:rPr>
          <w:rFonts w:asciiTheme="minorBidi" w:hAnsiTheme="minorBidi" w:cstheme="minorBidi"/>
          <w:color w:val="000000"/>
          <w:sz w:val="28"/>
          <w:szCs w:val="28"/>
        </w:rPr>
        <w:t xml:space="preserve"> </w:t>
      </w:r>
      <w:r w:rsidRPr="006E5A68">
        <w:rPr>
          <w:rFonts w:asciiTheme="minorBidi" w:hAnsiTheme="minorBidi" w:cstheme="minorBidi"/>
          <w:color w:val="000000"/>
          <w:sz w:val="28"/>
          <w:szCs w:val="28"/>
          <w:cs/>
        </w:rPr>
        <w:t>วัน มีการเปลี่ยนแปลงของอันดับความน่าเชื่อถือที่ลดระดับลงอย่างมีนัยสำคัญ มีการดำเนินงานที่ถดถอยอย่างมีนัยสำคัญของลูกหนี้ หรือมีการเปลี่ยนแปลงหรือคาดการณ์การเปลี่ยนแปลงของเทคโนโลยี ตลาด สภาวการณ์</w:t>
      </w:r>
      <w:r w:rsidRPr="006E5A68">
        <w:rPr>
          <w:rFonts w:asciiTheme="minorBidi" w:hAnsiTheme="minorBidi" w:cstheme="minorBidi"/>
          <w:color w:val="000000"/>
          <w:sz w:val="28"/>
          <w:szCs w:val="28"/>
          <w:cs/>
        </w:rPr>
        <w:br/>
        <w:t>ทางเศรษฐกิจหรือกฎหมายที่ส่งผลในทางลบอย่างมีนัยสำคัญต่อความสามารถของลูกหนี้ในการจ่ายชำระภาระผูกพันให้กับกลุ่มบริษัท</w:t>
      </w:r>
    </w:p>
    <w:p w14:paraId="7AD660CF" w14:textId="77777777" w:rsidR="00026AA7" w:rsidRPr="006E5A68" w:rsidRDefault="00026AA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0"/>
          <w:szCs w:val="20"/>
          <w:cs/>
        </w:rPr>
      </w:pPr>
      <w:r w:rsidRPr="006E5A68">
        <w:rPr>
          <w:rFonts w:asciiTheme="minorBidi" w:hAnsiTheme="minorBidi" w:cstheme="minorBidi"/>
          <w:color w:val="000000"/>
          <w:sz w:val="20"/>
          <w:szCs w:val="20"/>
          <w:cs/>
        </w:rPr>
        <w:br w:type="page"/>
      </w:r>
    </w:p>
    <w:p w14:paraId="017EA36C" w14:textId="77777777" w:rsidR="003E43F0" w:rsidRPr="006E5A68" w:rsidRDefault="003E43F0" w:rsidP="006E5A68">
      <w:pPr>
        <w:spacing w:line="240" w:lineRule="auto"/>
        <w:ind w:left="540"/>
        <w:jc w:val="thaiDistribute"/>
        <w:rPr>
          <w:rFonts w:asciiTheme="minorBidi" w:hAnsiTheme="minorBidi" w:cstheme="minorBidi"/>
          <w:color w:val="000000"/>
          <w:sz w:val="28"/>
          <w:szCs w:val="28"/>
        </w:rPr>
      </w:pPr>
      <w:r w:rsidRPr="006E5A68">
        <w:rPr>
          <w:rFonts w:asciiTheme="minorBidi" w:hAnsiTheme="minorBidi" w:cstheme="minorBidi"/>
          <w:color w:val="000000"/>
          <w:sz w:val="28"/>
          <w:szCs w:val="28"/>
          <w:cs/>
        </w:rPr>
        <w:t>กลุ่มบริษัทพิจารณาว่าสินทรัพย์ทางการเงินจะเกิดการผิดสัญญาเมื่อ</w:t>
      </w:r>
    </w:p>
    <w:p w14:paraId="725013DD" w14:textId="77777777" w:rsidR="003E43F0" w:rsidRPr="006E5A68" w:rsidRDefault="003E43F0" w:rsidP="006E5A68">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ind w:left="907"/>
        <w:jc w:val="thaiDistribute"/>
        <w:rPr>
          <w:rFonts w:asciiTheme="minorBidi" w:hAnsiTheme="minorBidi" w:cstheme="minorBidi"/>
          <w:color w:val="000000"/>
          <w:sz w:val="28"/>
          <w:szCs w:val="28"/>
        </w:rPr>
      </w:pPr>
      <w:r w:rsidRPr="006E5A68">
        <w:rPr>
          <w:rFonts w:asciiTheme="minorBidi" w:hAnsiTheme="minorBidi" w:cstheme="minorBidi"/>
          <w:color w:val="000000"/>
          <w:sz w:val="28"/>
          <w:szCs w:val="28"/>
          <w:cs/>
        </w:rPr>
        <w:t xml:space="preserve">ผู้กู้ไม่สามารถจ่ายชำระภาระผูกพันด้านเครดิตให้แก่กลุ่มบริษัทได้เต็มจำนวน อีกทั้งกลุ่มบริษัทไม่มีสิทธิในการไล่เบี้ย เช่น การยึดหลักประกัน (หากมีการวางหลักประกัน) หรือ </w:t>
      </w:r>
    </w:p>
    <w:p w14:paraId="0516F6E2" w14:textId="70DF3BEF" w:rsidR="003E43F0" w:rsidRPr="006E5A68" w:rsidRDefault="003E43F0" w:rsidP="006E5A68">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heme="minorBidi" w:hAnsiTheme="minorBidi" w:cstheme="minorBidi"/>
          <w:i/>
          <w:iCs/>
          <w:color w:val="000000"/>
          <w:sz w:val="28"/>
          <w:szCs w:val="28"/>
        </w:rPr>
      </w:pPr>
      <w:r w:rsidRPr="006E5A68">
        <w:rPr>
          <w:rFonts w:asciiTheme="minorBidi" w:hAnsiTheme="minorBidi" w:cstheme="minorBidi"/>
          <w:color w:val="000000"/>
          <w:sz w:val="28"/>
          <w:szCs w:val="28"/>
          <w:cs/>
        </w:rPr>
        <w:t xml:space="preserve">สินทรัพย์ทางการเงินค้างชำระเกินกว่า </w:t>
      </w:r>
      <w:r w:rsidR="007944FD" w:rsidRPr="006E5A68">
        <w:rPr>
          <w:rFonts w:asciiTheme="minorBidi" w:hAnsiTheme="minorBidi" w:cstheme="minorBidi"/>
          <w:color w:val="000000"/>
          <w:sz w:val="28"/>
          <w:szCs w:val="28"/>
        </w:rPr>
        <w:t>9</w:t>
      </w:r>
      <w:r w:rsidR="008E392A" w:rsidRPr="006E5A68">
        <w:rPr>
          <w:rFonts w:asciiTheme="minorBidi" w:hAnsiTheme="minorBidi" w:cstheme="minorBidi"/>
          <w:color w:val="000000"/>
          <w:sz w:val="28"/>
          <w:szCs w:val="28"/>
        </w:rPr>
        <w:t>0</w:t>
      </w:r>
      <w:r w:rsidRPr="006E5A68">
        <w:rPr>
          <w:rFonts w:asciiTheme="minorBidi" w:hAnsiTheme="minorBidi" w:cstheme="minorBidi"/>
          <w:color w:val="000000"/>
          <w:sz w:val="28"/>
          <w:szCs w:val="28"/>
        </w:rPr>
        <w:t xml:space="preserve"> </w:t>
      </w:r>
      <w:r w:rsidRPr="006E5A68">
        <w:rPr>
          <w:rFonts w:asciiTheme="minorBidi" w:hAnsiTheme="minorBidi" w:cstheme="minorBidi"/>
          <w:color w:val="000000"/>
          <w:sz w:val="28"/>
          <w:szCs w:val="28"/>
          <w:cs/>
        </w:rPr>
        <w:t>วัน</w:t>
      </w:r>
    </w:p>
    <w:p w14:paraId="5F50286C" w14:textId="77777777" w:rsidR="003E43F0" w:rsidRPr="006E5A68" w:rsidRDefault="003E43F0" w:rsidP="006E5A68">
      <w:pPr>
        <w:tabs>
          <w:tab w:val="left" w:pos="630"/>
        </w:tabs>
        <w:spacing w:line="240" w:lineRule="auto"/>
        <w:ind w:left="540"/>
        <w:jc w:val="thaiDistribute"/>
        <w:rPr>
          <w:rFonts w:asciiTheme="minorBidi" w:hAnsiTheme="minorBidi" w:cstheme="minorBidi"/>
          <w:color w:val="000000"/>
          <w:sz w:val="28"/>
          <w:szCs w:val="28"/>
        </w:rPr>
      </w:pPr>
      <w:r w:rsidRPr="006E5A68">
        <w:rPr>
          <w:rFonts w:asciiTheme="minorBidi" w:hAnsiTheme="minorBidi" w:cstheme="minorBidi"/>
          <w:color w:val="000000"/>
          <w:sz w:val="28"/>
          <w:szCs w:val="28"/>
          <w:cs/>
        </w:rPr>
        <w:t>การประเมินการเพิ่มขึ้นของความเสี่ยงด้านเครดิตอย่างมีนัยสำคัญนั้นมีการประเมินทั้งแบบเป็นรายลูกหนี้หรือแบบกลุ่ม ขึ้นอยู่กับลักษณะของเครื่องมือทางการเงิน หากการประเมินความเสี่ยงเป็นการประเมินแบบกลุ่มต้องมีการจัด</w:t>
      </w:r>
      <w:r w:rsidRPr="006E5A68">
        <w:rPr>
          <w:rFonts w:asciiTheme="minorBidi" w:hAnsiTheme="minorBidi" w:cstheme="minorBidi"/>
          <w:color w:val="000000"/>
          <w:sz w:val="28"/>
          <w:szCs w:val="28"/>
          <w:cs/>
        </w:rPr>
        <w:br/>
        <w:t>กลุ่มเครื่องมือทางการเงินตามลักษณะความเสี่ยงด้านเครดิตที่คล้ายคลึงกัน เช่น สถานการณ์ค้างชำระและอันดับ</w:t>
      </w:r>
      <w:r w:rsidRPr="006E5A68">
        <w:rPr>
          <w:rFonts w:asciiTheme="minorBidi" w:hAnsiTheme="minorBidi" w:cstheme="minorBidi"/>
          <w:color w:val="000000"/>
          <w:sz w:val="28"/>
          <w:szCs w:val="28"/>
          <w:cs/>
        </w:rPr>
        <w:br/>
        <w:t xml:space="preserve">ความน่าเชื่อถือ </w:t>
      </w:r>
    </w:p>
    <w:p w14:paraId="212B9AAB" w14:textId="77777777" w:rsidR="003E43F0" w:rsidRPr="006E5A68" w:rsidRDefault="003E43F0" w:rsidP="006E5A68">
      <w:pPr>
        <w:pStyle w:val="ListParagraph"/>
        <w:tabs>
          <w:tab w:val="left" w:pos="630"/>
          <w:tab w:val="left" w:pos="720"/>
        </w:tabs>
        <w:ind w:left="540"/>
        <w:jc w:val="thaiDistribute"/>
        <w:rPr>
          <w:rFonts w:asciiTheme="minorBidi" w:hAnsiTheme="minorBidi" w:cstheme="minorBidi"/>
          <w:color w:val="000000"/>
          <w:sz w:val="20"/>
          <w:szCs w:val="20"/>
        </w:rPr>
      </w:pPr>
    </w:p>
    <w:p w14:paraId="20D94706" w14:textId="61D02592" w:rsidR="003E43F0" w:rsidRPr="006E5A68" w:rsidRDefault="003E43F0" w:rsidP="006E5A68">
      <w:pPr>
        <w:tabs>
          <w:tab w:val="left" w:pos="630"/>
        </w:tabs>
        <w:spacing w:line="400" w:lineRule="atLeast"/>
        <w:ind w:left="547"/>
        <w:jc w:val="thaiDistribute"/>
        <w:rPr>
          <w:rFonts w:asciiTheme="minorBidi" w:hAnsiTheme="minorBidi" w:cstheme="minorBidi"/>
          <w:color w:val="000000"/>
          <w:sz w:val="28"/>
          <w:szCs w:val="28"/>
        </w:rPr>
      </w:pPr>
      <w:r w:rsidRPr="006E5A68">
        <w:rPr>
          <w:rFonts w:asciiTheme="minorBidi" w:hAnsiTheme="minorBidi" w:cstheme="minorBidi"/>
          <w:color w:val="000000"/>
          <w:sz w:val="28"/>
          <w:szCs w:val="28"/>
          <w:cs/>
        </w:rPr>
        <w:t>ผลขาดทุนด้านเครดิตที่คาดว่าจะเกิดขึ้นมีการประเมินใหม่ ณ สิ้นรอบระยะเวลาที่รายงาน เพื่อสะท้อนการเปลี่ยนแปลงของความเสี่ยงด้านเครดิตของเครื่องมือทางการเงินนับจากวันที่รับรู้รายการเมื่อเริ่มแรก</w:t>
      </w:r>
      <w:r w:rsidRPr="006E5A68">
        <w:rPr>
          <w:rFonts w:asciiTheme="minorBidi" w:hAnsiTheme="minorBidi" w:cstheme="minorBidi"/>
          <w:color w:val="000000"/>
          <w:sz w:val="28"/>
          <w:szCs w:val="28"/>
        </w:rPr>
        <w:t xml:space="preserve"> </w:t>
      </w:r>
      <w:r w:rsidRPr="006E5A68">
        <w:rPr>
          <w:rFonts w:asciiTheme="minorBidi" w:hAnsiTheme="minorBidi" w:cstheme="minorBidi"/>
          <w:color w:val="000000"/>
          <w:sz w:val="28"/>
          <w:szCs w:val="28"/>
          <w:cs/>
        </w:rPr>
        <w:t>การเพิ่มขึ้นของค่าเผื่อผลขาดทุนแสดงเป็นขาดทุนจากการด้อยค่าในกำไรหรือขาดทุน ค่าเผื่อผลขาดทุนแสดงเป็นรายการหักออกจากมูลค่าตามบัญชีขั้นต้นของสินทรัพย์ทางการเงิน เงินลงทุนในตราสารหนี้ที่วัดมูลค่าด้วยมูลค่ายุติธรรมผ่านกำไรขาดทุนเบ็ดเสร็จอื่นซึ่งกลุ่มบริษัทรับรู้ผลขาดทุนจากการด้อยค่าในกำไรหรือขาดทุนซึ่งเป็นรายการเกี่ยวเนื่องกับกำไรขาดทุนเบ็ดเสร็จอื่น</w:t>
      </w:r>
    </w:p>
    <w:p w14:paraId="2B1DAE1B" w14:textId="77777777" w:rsidR="00B61056" w:rsidRPr="006E5A68" w:rsidRDefault="00B61056" w:rsidP="006E5A68">
      <w:pPr>
        <w:pStyle w:val="ListParagraph"/>
        <w:tabs>
          <w:tab w:val="left" w:pos="630"/>
          <w:tab w:val="left" w:pos="720"/>
        </w:tabs>
        <w:spacing w:line="400" w:lineRule="atLeast"/>
        <w:ind w:left="547"/>
        <w:rPr>
          <w:rFonts w:asciiTheme="minorBidi" w:eastAsia="EucrosiaUPCBold" w:hAnsiTheme="minorBidi" w:cstheme="minorBidi"/>
          <w:i/>
          <w:iCs/>
          <w:sz w:val="28"/>
          <w:szCs w:val="28"/>
        </w:rPr>
      </w:pPr>
    </w:p>
    <w:p w14:paraId="4A866DCC" w14:textId="7F24354C" w:rsidR="003E43F0" w:rsidRPr="006E5A68" w:rsidRDefault="003E43F0" w:rsidP="006E5A68">
      <w:pPr>
        <w:pStyle w:val="ListParagraph"/>
        <w:tabs>
          <w:tab w:val="left" w:pos="630"/>
          <w:tab w:val="left" w:pos="720"/>
        </w:tabs>
        <w:spacing w:line="400" w:lineRule="atLeast"/>
        <w:ind w:left="547"/>
        <w:rPr>
          <w:rFonts w:asciiTheme="minorBidi" w:eastAsia="EucrosiaUPCBold" w:hAnsiTheme="minorBidi" w:cstheme="minorBidi"/>
          <w:i/>
          <w:iCs/>
          <w:sz w:val="28"/>
          <w:szCs w:val="28"/>
        </w:rPr>
      </w:pPr>
      <w:r w:rsidRPr="006E5A68">
        <w:rPr>
          <w:rFonts w:asciiTheme="minorBidi" w:eastAsia="EucrosiaUPCBold" w:hAnsiTheme="minorBidi" w:cstheme="minorBidi"/>
          <w:i/>
          <w:iCs/>
          <w:sz w:val="28"/>
          <w:szCs w:val="28"/>
          <w:cs/>
        </w:rPr>
        <w:t>สินทรัพย์ทางการเงินที่มีการด้อยค่าด้านเครดิต</w:t>
      </w:r>
    </w:p>
    <w:p w14:paraId="1D2A5793" w14:textId="77777777" w:rsidR="00026199" w:rsidRPr="006E5A68" w:rsidRDefault="00026199" w:rsidP="006E5A68">
      <w:pPr>
        <w:pStyle w:val="ListParagraph"/>
        <w:tabs>
          <w:tab w:val="left" w:pos="630"/>
          <w:tab w:val="left" w:pos="720"/>
        </w:tabs>
        <w:ind w:left="540"/>
        <w:jc w:val="thaiDistribute"/>
        <w:rPr>
          <w:rFonts w:asciiTheme="minorBidi" w:hAnsiTheme="minorBidi" w:cstheme="minorBidi"/>
          <w:color w:val="000000"/>
          <w:sz w:val="20"/>
          <w:szCs w:val="20"/>
        </w:rPr>
      </w:pPr>
    </w:p>
    <w:p w14:paraId="00901372" w14:textId="2B653828" w:rsidR="003E43F0" w:rsidRPr="006E5A68" w:rsidRDefault="003E43F0" w:rsidP="006E5A68">
      <w:pPr>
        <w:pStyle w:val="Default"/>
        <w:tabs>
          <w:tab w:val="left" w:pos="630"/>
          <w:tab w:val="left" w:pos="720"/>
        </w:tabs>
        <w:spacing w:line="400" w:lineRule="atLeast"/>
        <w:ind w:left="547"/>
        <w:jc w:val="thaiDistribute"/>
        <w:rPr>
          <w:rFonts w:asciiTheme="minorBidi" w:hAnsiTheme="minorBidi" w:cstheme="minorBidi"/>
          <w:sz w:val="28"/>
          <w:szCs w:val="28"/>
          <w:cs/>
        </w:rPr>
      </w:pPr>
      <w:r w:rsidRPr="006E5A68">
        <w:rPr>
          <w:rFonts w:asciiTheme="minorBidi" w:hAnsiTheme="minorBidi" w:cstheme="minorBidi"/>
          <w:sz w:val="28"/>
          <w:szCs w:val="28"/>
          <w:cs/>
        </w:rPr>
        <w:t>ณ วันที่รายงาน กลุ่มบริษัทประเมินว่าสินทรัพย์ทางการเงินที่วัดมูลค่าด้วยราคาทุนตัดจำหน่ายและตราสารหนี้ที่วัดมูลค่าด้วยมูลค่าด้วยมูลค่ายุติธรรมผ่านกำไรขาดทุนเบ็ดเสร็จอื่นเกิดการด้อยค่าด้านเครดิตหรือไม่ สินทรัพย์ทางการเงินมีการด้อยค่าด้านเครดิตเมื่อเกิดเหตุการณ์ใดเหตุการณ์หนึ่งหรือมากกว่าหนึ่งเหตุการณ์ซึ่งส่งผลกระทบเชิงลบต่อกระแสเงินสด</w:t>
      </w:r>
      <w:r w:rsidRPr="006E5A68">
        <w:rPr>
          <w:rFonts w:asciiTheme="minorBidi" w:hAnsiTheme="minorBidi" w:cstheme="minorBidi"/>
          <w:sz w:val="28"/>
          <w:szCs w:val="28"/>
          <w:cs/>
        </w:rPr>
        <w:br/>
        <w:t>ที่คาดว่าจะเกิดขึ้นในอนาคตของสินทรัพย์ทางการเงิน</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 xml:space="preserve">สถานการณ์ที่เป็นข้อบ่งชี้ว่าสินทรัพย์ทางการเงินเกิดการด้อยค่าด้านเครดิตรวมถึง การที่ลูกหนี้ประสบปัญหาทางการเงินอย่างมีนัยสำคัญ การผิดสัญญา เช่น การค้างชำระเกินกว่า </w:t>
      </w:r>
      <w:r w:rsidR="007944FD" w:rsidRPr="006E5A68">
        <w:rPr>
          <w:rFonts w:asciiTheme="minorBidi" w:hAnsiTheme="minorBidi" w:cstheme="minorBidi"/>
          <w:sz w:val="28"/>
          <w:szCs w:val="28"/>
        </w:rPr>
        <w:t>9</w:t>
      </w:r>
      <w:r w:rsidR="008E392A" w:rsidRPr="006E5A68">
        <w:rPr>
          <w:rFonts w:asciiTheme="minorBidi" w:hAnsiTheme="minorBidi" w:cstheme="minorBidi"/>
          <w:sz w:val="28"/>
          <w:szCs w:val="28"/>
        </w:rPr>
        <w:t>0</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วัน มีความเป็นไปได้ที่ลูกหนี้จะเข้าสู่การล้มละลาย เป็นต้น</w:t>
      </w:r>
    </w:p>
    <w:p w14:paraId="23732436" w14:textId="70716F85" w:rsidR="00FA13F8" w:rsidRPr="006E5A68" w:rsidRDefault="00FA13F8" w:rsidP="006E5A68">
      <w:pPr>
        <w:pStyle w:val="ListParagraph"/>
        <w:tabs>
          <w:tab w:val="left" w:pos="630"/>
          <w:tab w:val="left" w:pos="720"/>
        </w:tabs>
        <w:ind w:left="540"/>
        <w:jc w:val="thaiDistribute"/>
        <w:rPr>
          <w:rFonts w:asciiTheme="minorBidi" w:hAnsiTheme="minorBidi" w:cstheme="minorBidi"/>
          <w:color w:val="000000"/>
          <w:sz w:val="20"/>
          <w:szCs w:val="20"/>
          <w:cs/>
        </w:rPr>
      </w:pPr>
    </w:p>
    <w:p w14:paraId="5C32B6DF" w14:textId="77777777" w:rsidR="003E43F0" w:rsidRPr="006E5A68" w:rsidRDefault="003E43F0" w:rsidP="006E5A68">
      <w:pPr>
        <w:pStyle w:val="ListParagraph"/>
        <w:tabs>
          <w:tab w:val="left" w:pos="630"/>
          <w:tab w:val="left" w:pos="720"/>
        </w:tabs>
        <w:spacing w:line="400" w:lineRule="atLeast"/>
        <w:ind w:left="547"/>
        <w:rPr>
          <w:rFonts w:asciiTheme="minorBidi" w:eastAsia="Calibri" w:hAnsiTheme="minorBidi" w:cstheme="minorBidi"/>
          <w:b/>
          <w:bCs/>
          <w:color w:val="0000FF"/>
          <w:sz w:val="28"/>
          <w:szCs w:val="28"/>
        </w:rPr>
      </w:pPr>
      <w:r w:rsidRPr="006E5A68">
        <w:rPr>
          <w:rFonts w:asciiTheme="minorBidi" w:eastAsia="EucrosiaUPCBold" w:hAnsiTheme="minorBidi" w:cstheme="minorBidi"/>
          <w:i/>
          <w:iCs/>
          <w:sz w:val="28"/>
          <w:szCs w:val="28"/>
          <w:cs/>
        </w:rPr>
        <w:t>การตัดจำหน่าย</w:t>
      </w:r>
    </w:p>
    <w:p w14:paraId="209E72A0" w14:textId="77777777"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heme="minorBidi" w:hAnsiTheme="minorBidi" w:cstheme="minorBidi"/>
          <w:sz w:val="20"/>
          <w:szCs w:val="20"/>
          <w:lang w:val="en-US"/>
        </w:rPr>
      </w:pPr>
    </w:p>
    <w:p w14:paraId="79A02B9A" w14:textId="77777777" w:rsidR="003E43F0" w:rsidRPr="006E5A68" w:rsidRDefault="003E43F0" w:rsidP="006E5A68">
      <w:pPr>
        <w:pStyle w:val="ListParagraph"/>
        <w:tabs>
          <w:tab w:val="left" w:pos="630"/>
          <w:tab w:val="left" w:pos="720"/>
        </w:tabs>
        <w:spacing w:line="400" w:lineRule="atLeast"/>
        <w:ind w:left="547"/>
        <w:jc w:val="thaiDistribute"/>
        <w:rPr>
          <w:rFonts w:asciiTheme="minorBidi" w:hAnsiTheme="minorBidi" w:cstheme="minorBidi"/>
          <w:color w:val="000000"/>
          <w:sz w:val="28"/>
          <w:szCs w:val="28"/>
        </w:rPr>
      </w:pPr>
      <w:r w:rsidRPr="006E5A68">
        <w:rPr>
          <w:rFonts w:asciiTheme="minorBidi" w:eastAsia="Calibri" w:hAnsiTheme="minorBidi" w:cstheme="minorBidi"/>
          <w:sz w:val="28"/>
          <w:szCs w:val="28"/>
          <w:cs/>
        </w:rPr>
        <w:t>มูลค่าตามบัญชีขั้นต้นของ</w:t>
      </w:r>
      <w:r w:rsidRPr="006E5A68">
        <w:rPr>
          <w:rFonts w:asciiTheme="minorBidi" w:hAnsiTheme="minorBidi" w:cstheme="minorBidi"/>
          <w:sz w:val="28"/>
          <w:szCs w:val="28"/>
          <w:cs/>
        </w:rPr>
        <w:t>สินทรัพย์ทางการเงินจะถูกตัดจำหน่ายเมื่อกลุ่มบริษัทไ</w:t>
      </w:r>
      <w:r w:rsidRPr="006E5A68">
        <w:rPr>
          <w:rFonts w:asciiTheme="minorBidi" w:hAnsiTheme="minorBidi" w:cstheme="minorBidi"/>
          <w:color w:val="000000"/>
          <w:sz w:val="28"/>
          <w:szCs w:val="28"/>
          <w:cs/>
        </w:rPr>
        <w:t>ม่สามารถคาดการณ์ได้อย่างสมเหตุสมผลว่าจะได้รับคืนเงิน</w:t>
      </w:r>
      <w:r w:rsidRPr="006E5A68">
        <w:rPr>
          <w:rFonts w:asciiTheme="minorBidi" w:hAnsiTheme="minorBidi" w:cstheme="minorBidi"/>
          <w:color w:val="000000"/>
          <w:sz w:val="28"/>
          <w:szCs w:val="28"/>
        </w:rPr>
        <w:t xml:space="preserve"> </w:t>
      </w:r>
      <w:r w:rsidRPr="006E5A68">
        <w:rPr>
          <w:rFonts w:asciiTheme="minorBidi" w:hAnsiTheme="minorBidi" w:cstheme="minorBidi"/>
          <w:color w:val="000000"/>
          <w:sz w:val="28"/>
          <w:szCs w:val="28"/>
          <w:cs/>
        </w:rPr>
        <w:t>หากมีการรับเงินคืนในภายหลังจากสินทรัพย์ที่มีการตัดจำหน่ายแล้ว จะรับรู้เป็นการกลับรายการการด้อยค่าในกำไรหรือขาดทุนในงวดที่ได้รับคืน</w:t>
      </w:r>
    </w:p>
    <w:p w14:paraId="10B5BE17" w14:textId="004E6EAA" w:rsidR="009E3332" w:rsidRPr="006E5A68" w:rsidRDefault="001641D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eastAsia="Calibri" w:hAnsiTheme="minorBidi" w:cstheme="minorBidi"/>
          <w:sz w:val="20"/>
          <w:szCs w:val="20"/>
          <w:cs/>
          <w:lang w:eastAsia="x-none"/>
        </w:rPr>
      </w:pPr>
      <w:r w:rsidRPr="006E5A68">
        <w:rPr>
          <w:rFonts w:asciiTheme="minorBidi" w:hAnsiTheme="minorBidi" w:cstheme="minorBidi"/>
          <w:sz w:val="20"/>
          <w:szCs w:val="20"/>
        </w:rPr>
        <w:br w:type="page"/>
      </w:r>
    </w:p>
    <w:p w14:paraId="274A37AC" w14:textId="77777777" w:rsidR="003E43F0" w:rsidRPr="006E5A68" w:rsidRDefault="003E43F0" w:rsidP="006E5A68">
      <w:pPr>
        <w:pStyle w:val="Heading8"/>
        <w:numPr>
          <w:ilvl w:val="1"/>
          <w:numId w:val="14"/>
        </w:numPr>
        <w:spacing w:line="240" w:lineRule="auto"/>
        <w:ind w:left="549" w:hanging="549"/>
        <w:jc w:val="both"/>
        <w:rPr>
          <w:rFonts w:asciiTheme="minorBidi" w:hAnsiTheme="minorBidi" w:cstheme="minorBidi"/>
          <w:i/>
          <w:iCs/>
          <w:sz w:val="28"/>
          <w:szCs w:val="28"/>
          <w:cs/>
          <w:lang w:val="en-US"/>
        </w:rPr>
      </w:pPr>
      <w:r w:rsidRPr="006E5A68">
        <w:rPr>
          <w:rFonts w:asciiTheme="minorBidi" w:hAnsiTheme="minorBidi" w:cstheme="minorBidi"/>
          <w:i/>
          <w:iCs/>
          <w:sz w:val="28"/>
          <w:szCs w:val="28"/>
          <w:cs/>
          <w:lang w:val="en-US"/>
        </w:rPr>
        <w:t>การด้อยค่าสินทรัพย์ที่ไม่ใช่สินทรัพย์ทางการเงิน</w:t>
      </w:r>
    </w:p>
    <w:p w14:paraId="6546879E" w14:textId="77777777"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heme="minorBidi" w:hAnsiTheme="minorBidi" w:cstheme="minorBidi"/>
          <w:sz w:val="20"/>
          <w:szCs w:val="20"/>
          <w:lang w:val="en-US"/>
        </w:rPr>
      </w:pPr>
    </w:p>
    <w:p w14:paraId="5DCD92D6" w14:textId="5FB2C718"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400" w:lineRule="atLeast"/>
        <w:ind w:left="547"/>
        <w:jc w:val="thaiDistribute"/>
        <w:rPr>
          <w:rFonts w:asciiTheme="minorBidi" w:hAnsiTheme="minorBidi" w:cstheme="minorBidi"/>
          <w:sz w:val="28"/>
          <w:szCs w:val="28"/>
          <w:lang w:val="en-US"/>
        </w:rPr>
      </w:pPr>
      <w:r w:rsidRPr="006E5A68">
        <w:rPr>
          <w:rFonts w:asciiTheme="minorBidi" w:hAnsiTheme="minorBidi" w:cstheme="minorBidi"/>
          <w:sz w:val="28"/>
          <w:szCs w:val="28"/>
          <w:cs/>
          <w:lang w:val="en-US"/>
        </w:rPr>
        <w:t>ยอดสินทรัพย์ตามบัญชีของกลุ่มบริษัท</w:t>
      </w:r>
      <w:r w:rsidR="00664126" w:rsidRPr="006E5A68">
        <w:rPr>
          <w:rFonts w:asciiTheme="minorBidi" w:hAnsiTheme="minorBidi" w:cstheme="minorBidi"/>
          <w:sz w:val="28"/>
          <w:szCs w:val="28"/>
          <w:cs/>
          <w:lang w:val="en-US"/>
        </w:rPr>
        <w:t>ได้รับการทบทวน ณ ทุกวันที่รายงานว่ามีข้อบ่งชี้เรื่องการด้อยค่าหรือไม่ ในกรณีที่มีข้อบ่งชี้จะทำการประมาณมูลค่าสินทรัพย์ที่คาดว่าจะได้รับคืน สำหรับค่าความนิยมและสินทรัพย์ไม่มีตัวตนที่มีอายุการให้ประโยชน์ไม่ทราบแน่นอน หรือ ยังไม่พร้อมใช้งาน จะประมาณมูลค่าที่คาดว่าจะได้รับคืนทุกปี ในช่วงเวลาเดียวกัน</w:t>
      </w:r>
    </w:p>
    <w:p w14:paraId="3286FECC" w14:textId="77777777"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heme="minorBidi" w:hAnsiTheme="minorBidi" w:cstheme="minorBidi"/>
          <w:sz w:val="20"/>
          <w:szCs w:val="20"/>
          <w:lang w:val="en-US"/>
        </w:rPr>
      </w:pPr>
    </w:p>
    <w:p w14:paraId="7FE9B6E4" w14:textId="35E7A611"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400" w:lineRule="atLeast"/>
        <w:ind w:left="547"/>
        <w:jc w:val="thaiDistribute"/>
        <w:rPr>
          <w:rFonts w:asciiTheme="minorBidi" w:hAnsiTheme="minorBidi" w:cstheme="minorBidi"/>
          <w:sz w:val="28"/>
          <w:szCs w:val="28"/>
          <w:lang w:val="en-US"/>
        </w:rPr>
      </w:pPr>
      <w:r w:rsidRPr="006E5A68">
        <w:rPr>
          <w:rFonts w:asciiTheme="minorBidi" w:hAnsiTheme="minorBidi" w:cstheme="minorBidi"/>
          <w:spacing w:val="4"/>
          <w:sz w:val="28"/>
          <w:szCs w:val="28"/>
          <w:cs/>
          <w:lang w:val="en-US"/>
        </w:rPr>
        <w:t>ขาดทุนจากการด้อยค่ารับรู้เมื่อมูลค่าตามบัญชีของสินทรัพย์หรือมูลค่าตามบัญชีของ</w:t>
      </w:r>
      <w:r w:rsidRPr="006E5A68">
        <w:rPr>
          <w:rFonts w:asciiTheme="minorBidi" w:hAnsiTheme="minorBidi" w:cstheme="minorBidi"/>
          <w:sz w:val="28"/>
          <w:szCs w:val="28"/>
          <w:cs/>
          <w:lang w:val="en-US"/>
        </w:rPr>
        <w:t>หน่วยสินทรัพย์ที่ก่อให้เกิดเงินสดสูงกว่ามูลค่าที่จะได้รับคืน ขาดทุนจากการด้อยค่าบันทึกในกำไรหรือขาดทุน</w:t>
      </w:r>
    </w:p>
    <w:p w14:paraId="441A406A" w14:textId="2B880F82" w:rsidR="009E0127" w:rsidRPr="006E5A68" w:rsidRDefault="009E0127"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heme="minorBidi" w:hAnsiTheme="minorBidi" w:cstheme="minorBidi"/>
          <w:sz w:val="20"/>
          <w:szCs w:val="20"/>
          <w:lang w:val="en-US"/>
        </w:rPr>
      </w:pPr>
    </w:p>
    <w:p w14:paraId="3E25F873" w14:textId="77777777"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heme="minorBidi" w:hAnsiTheme="minorBidi" w:cstheme="minorBidi"/>
          <w:iCs/>
          <w:sz w:val="28"/>
          <w:szCs w:val="28"/>
          <w:lang w:val="en-US"/>
        </w:rPr>
      </w:pPr>
      <w:r w:rsidRPr="006E5A68">
        <w:rPr>
          <w:rFonts w:asciiTheme="minorBidi" w:hAnsiTheme="minorBidi" w:cstheme="minorBidi"/>
          <w:iCs/>
          <w:sz w:val="28"/>
          <w:szCs w:val="28"/>
          <w:cs/>
          <w:lang w:val="en-US"/>
        </w:rPr>
        <w:t>การคำนวณมูลค่าที่คาดว่าจะได้รับคืน</w:t>
      </w:r>
    </w:p>
    <w:p w14:paraId="51B93ABA" w14:textId="77777777"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heme="minorBidi" w:hAnsiTheme="minorBidi" w:cstheme="minorBidi"/>
          <w:sz w:val="20"/>
          <w:szCs w:val="20"/>
          <w:lang w:val="en-US"/>
        </w:rPr>
      </w:pPr>
    </w:p>
    <w:p w14:paraId="37EB66CC" w14:textId="3C3BAAFD" w:rsidR="003E43F0" w:rsidRPr="006E5A68" w:rsidRDefault="000A0E9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400" w:lineRule="atLeast"/>
        <w:ind w:left="547"/>
        <w:jc w:val="thaiDistribute"/>
        <w:rPr>
          <w:rFonts w:asciiTheme="minorBidi" w:hAnsiTheme="minorBidi" w:cstheme="minorBidi"/>
          <w:sz w:val="28"/>
          <w:szCs w:val="28"/>
          <w:lang w:val="en-US"/>
        </w:rPr>
      </w:pPr>
      <w:r w:rsidRPr="006E5A68">
        <w:rPr>
          <w:rFonts w:asciiTheme="minorBidi" w:hAnsiTheme="minorBidi" w:cstheme="minorBidi"/>
          <w:sz w:val="28"/>
          <w:szCs w:val="28"/>
          <w:cs/>
          <w:lang w:val="en-US"/>
        </w:rPr>
        <w:t>มูลค่าที่คาดว่าจะได้รับคืนของสินทรัพย์ที่ไม่ใช่สินทรัพย์ทางการเงิน  หมายถึง มูลค่าจากการใช้ของสินทรัพย์หรือมูลค่ายุติธรรมของสินทรัพย์หักต้นทุนในการขาย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 ซึ่งแปรไปตามเวลาและความเสี่ยงที่มีต่อสินทรัพย์  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14:paraId="1C2E2DB6" w14:textId="3E5A88D7" w:rsidR="006A1107" w:rsidRPr="006E5A68" w:rsidRDefault="006A110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eastAsia="Calibri" w:hAnsiTheme="minorBidi" w:cstheme="minorBidi"/>
          <w:sz w:val="20"/>
          <w:szCs w:val="20"/>
          <w:lang w:eastAsia="x-none"/>
        </w:rPr>
      </w:pPr>
    </w:p>
    <w:p w14:paraId="5CD3632B" w14:textId="1772A796"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Theme="minorBidi" w:hAnsiTheme="minorBidi" w:cstheme="minorBidi"/>
          <w:iCs/>
          <w:sz w:val="28"/>
          <w:szCs w:val="28"/>
          <w:lang w:val="en-US"/>
        </w:rPr>
      </w:pPr>
      <w:r w:rsidRPr="006E5A68">
        <w:rPr>
          <w:rFonts w:asciiTheme="minorBidi" w:hAnsiTheme="minorBidi" w:cstheme="minorBidi"/>
          <w:iCs/>
          <w:sz w:val="28"/>
          <w:szCs w:val="28"/>
          <w:cs/>
          <w:lang w:val="en-US"/>
        </w:rPr>
        <w:t>การกลับรายการด้อยค่า</w:t>
      </w:r>
    </w:p>
    <w:p w14:paraId="34905844" w14:textId="77777777"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heme="minorBidi" w:hAnsiTheme="minorBidi" w:cstheme="minorBidi"/>
          <w:sz w:val="20"/>
          <w:szCs w:val="20"/>
          <w:lang w:val="en-US"/>
        </w:rPr>
      </w:pPr>
    </w:p>
    <w:p w14:paraId="536144B1" w14:textId="58E2FDA6" w:rsidR="000A0E99"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400" w:lineRule="atLeast"/>
        <w:ind w:left="547"/>
        <w:jc w:val="thaiDistribute"/>
        <w:rPr>
          <w:rFonts w:asciiTheme="minorBidi" w:hAnsiTheme="minorBidi" w:cstheme="minorBidi"/>
          <w:sz w:val="28"/>
          <w:szCs w:val="28"/>
          <w:lang w:val="en-US"/>
        </w:rPr>
      </w:pPr>
      <w:r w:rsidRPr="006E5A68">
        <w:rPr>
          <w:rFonts w:asciiTheme="minorBidi" w:hAnsiTheme="minorBidi" w:cstheme="minorBidi"/>
          <w:sz w:val="28"/>
          <w:szCs w:val="28"/>
          <w:cs/>
          <w:lang w:val="en-US"/>
        </w:rPr>
        <w:t>ขาดทุนจากการด้อยค่าของสินทรัพย์ที่ไม่ใช่สินทรัพย์ทางการเงิน ที่เคยรับรู้ในงวดก่อนจะถูกประเมิน ณ ทุกวันที่</w:t>
      </w:r>
      <w:r w:rsidRPr="006E5A68">
        <w:rPr>
          <w:rFonts w:asciiTheme="minorBidi" w:hAnsiTheme="minorBidi" w:cstheme="minorBidi"/>
          <w:sz w:val="28"/>
          <w:szCs w:val="28"/>
          <w:cs/>
          <w:lang w:val="en-US"/>
        </w:rPr>
        <w:br/>
        <w:t>ที่ออกรายงานว่ามีข้อบ่งชี้เรื่องการด้อยค่าหรือไม่ ขาดทุนจากการด้อยค่าจะถูกกลับรายการ หากมีการเปลี่ยนแปลงประมาณการที่ใช้ในการคำนวณมูลค่าที่คาดว่าจะได้รับคืน ขาดทุนจากการด้อยค่าจะถูกกลับรายการเพียงเท่าที่มูลค่า</w:t>
      </w:r>
      <w:r w:rsidRPr="006E5A68">
        <w:rPr>
          <w:rFonts w:asciiTheme="minorBidi" w:hAnsiTheme="minorBidi" w:cstheme="minorBidi"/>
          <w:sz w:val="28"/>
          <w:szCs w:val="28"/>
          <w:cs/>
          <w:lang w:val="en-US"/>
        </w:rPr>
        <w:br/>
        <w:t>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p>
    <w:p w14:paraId="094DE9BF" w14:textId="1BC553BD" w:rsidR="00FA13F8" w:rsidRPr="006E5A68" w:rsidRDefault="00FA13F8"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heme="minorBidi" w:hAnsiTheme="minorBidi" w:cstheme="minorBidi"/>
          <w:sz w:val="20"/>
          <w:szCs w:val="20"/>
          <w:cs/>
        </w:rPr>
      </w:pPr>
    </w:p>
    <w:p w14:paraId="1FEBE2EA" w14:textId="4610B072" w:rsidR="003E43F0" w:rsidRPr="006E5A68" w:rsidRDefault="003E43F0" w:rsidP="006E5A68">
      <w:pPr>
        <w:pStyle w:val="Heading8"/>
        <w:numPr>
          <w:ilvl w:val="1"/>
          <w:numId w:val="14"/>
        </w:numPr>
        <w:spacing w:line="240" w:lineRule="auto"/>
        <w:ind w:left="549" w:hanging="549"/>
        <w:jc w:val="both"/>
        <w:rPr>
          <w:rFonts w:asciiTheme="minorBidi" w:hAnsiTheme="minorBidi" w:cstheme="minorBidi"/>
          <w:i/>
          <w:iCs/>
          <w:sz w:val="28"/>
          <w:szCs w:val="28"/>
          <w:cs/>
          <w:lang w:val="en-US"/>
        </w:rPr>
      </w:pPr>
      <w:r w:rsidRPr="006E5A68">
        <w:rPr>
          <w:rFonts w:asciiTheme="minorBidi" w:hAnsiTheme="minorBidi" w:cstheme="minorBidi"/>
          <w:i/>
          <w:iCs/>
          <w:sz w:val="28"/>
          <w:szCs w:val="28"/>
          <w:cs/>
          <w:lang w:val="en-US"/>
        </w:rPr>
        <w:t xml:space="preserve">ผลประโยชน์ของพนักงาน  </w:t>
      </w:r>
    </w:p>
    <w:p w14:paraId="376CDB6A"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heme="minorBidi" w:hAnsiTheme="minorBidi" w:cstheme="minorBidi"/>
          <w:sz w:val="20"/>
          <w:szCs w:val="20"/>
        </w:rPr>
      </w:pPr>
    </w:p>
    <w:p w14:paraId="662A3205" w14:textId="77777777" w:rsidR="003E43F0" w:rsidRPr="006E5A68" w:rsidRDefault="003E43F0" w:rsidP="006E5A68">
      <w:pPr>
        <w:tabs>
          <w:tab w:val="clear" w:pos="227"/>
          <w:tab w:val="clear" w:pos="454"/>
          <w:tab w:val="clear" w:pos="680"/>
          <w:tab w:val="left" w:pos="720"/>
        </w:tabs>
        <w:spacing w:line="240" w:lineRule="auto"/>
        <w:ind w:left="540"/>
        <w:jc w:val="both"/>
        <w:rPr>
          <w:rFonts w:asciiTheme="minorBidi" w:hAnsiTheme="minorBidi" w:cstheme="minorBidi"/>
          <w:iCs/>
          <w:sz w:val="28"/>
          <w:szCs w:val="28"/>
        </w:rPr>
      </w:pPr>
      <w:r w:rsidRPr="006E5A68">
        <w:rPr>
          <w:rFonts w:asciiTheme="minorBidi" w:hAnsiTheme="minorBidi" w:cstheme="minorBidi"/>
          <w:iCs/>
          <w:sz w:val="28"/>
          <w:szCs w:val="28"/>
          <w:cs/>
        </w:rPr>
        <w:t>โครงการสมทบเงิน</w:t>
      </w:r>
    </w:p>
    <w:p w14:paraId="7BCDD2B6" w14:textId="77777777" w:rsidR="003E43F0" w:rsidRPr="006E5A68" w:rsidRDefault="003E43F0" w:rsidP="006E5A68">
      <w:pPr>
        <w:tabs>
          <w:tab w:val="clear" w:pos="227"/>
          <w:tab w:val="clear" w:pos="454"/>
          <w:tab w:val="clear" w:pos="680"/>
          <w:tab w:val="left" w:pos="720"/>
        </w:tabs>
        <w:spacing w:line="240" w:lineRule="auto"/>
        <w:ind w:left="540"/>
        <w:jc w:val="both"/>
        <w:rPr>
          <w:rFonts w:asciiTheme="minorBidi" w:hAnsiTheme="minorBidi" w:cstheme="minorBidi"/>
          <w:iCs/>
          <w:sz w:val="14"/>
          <w:szCs w:val="14"/>
        </w:rPr>
      </w:pPr>
    </w:p>
    <w:p w14:paraId="22199BB6"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inorBidi" w:hAnsiTheme="minorBidi" w:cstheme="minorBidi"/>
          <w:i/>
          <w:sz w:val="28"/>
          <w:szCs w:val="28"/>
        </w:rPr>
      </w:pPr>
      <w:r w:rsidRPr="006E5A68">
        <w:rPr>
          <w:rFonts w:asciiTheme="minorBidi" w:hAnsiTheme="minorBidi" w:cstheme="minorBidi"/>
          <w:i/>
          <w:sz w:val="28"/>
          <w:szCs w:val="28"/>
          <w:cs/>
        </w:rPr>
        <w:t>ภาระผูกพันในการสมทบเข้าโครงการสมทบเงินจะถูกรับรู้เป็นค่าใช้จ่ายพนักงานในกำไรหรือขาดทุนในรอบระยะเวลา</w:t>
      </w:r>
      <w:r w:rsidRPr="006E5A68">
        <w:rPr>
          <w:rFonts w:asciiTheme="minorBidi" w:hAnsiTheme="minorBidi" w:cstheme="minorBidi"/>
          <w:i/>
          <w:sz w:val="28"/>
          <w:szCs w:val="28"/>
          <w:cs/>
        </w:rPr>
        <w:br/>
        <w:t>ที่พนักงานได้ทำงานให้กับกิจการ</w:t>
      </w:r>
    </w:p>
    <w:p w14:paraId="1FAAE90F" w14:textId="77777777" w:rsidR="00182377" w:rsidRPr="006E5A68" w:rsidRDefault="00182377" w:rsidP="006E5A68">
      <w:pPr>
        <w:tabs>
          <w:tab w:val="clear" w:pos="227"/>
          <w:tab w:val="clear" w:pos="454"/>
          <w:tab w:val="clear" w:pos="680"/>
          <w:tab w:val="left" w:pos="720"/>
        </w:tabs>
        <w:ind w:left="540"/>
        <w:jc w:val="both"/>
        <w:rPr>
          <w:rFonts w:asciiTheme="minorBidi" w:hAnsiTheme="minorBidi" w:cstheme="minorBidi"/>
          <w:iCs/>
          <w:sz w:val="12"/>
          <w:szCs w:val="12"/>
        </w:rPr>
      </w:pPr>
    </w:p>
    <w:p w14:paraId="3C732682" w14:textId="372BA021" w:rsidR="003E43F0" w:rsidRPr="006E5A68" w:rsidRDefault="003E43F0" w:rsidP="006E5A68">
      <w:pPr>
        <w:tabs>
          <w:tab w:val="clear" w:pos="227"/>
          <w:tab w:val="clear" w:pos="454"/>
          <w:tab w:val="clear" w:pos="680"/>
          <w:tab w:val="left" w:pos="720"/>
        </w:tabs>
        <w:ind w:left="540"/>
        <w:jc w:val="both"/>
        <w:rPr>
          <w:rFonts w:asciiTheme="minorBidi" w:hAnsiTheme="minorBidi" w:cstheme="minorBidi"/>
          <w:iCs/>
          <w:sz w:val="28"/>
          <w:szCs w:val="28"/>
        </w:rPr>
      </w:pPr>
      <w:r w:rsidRPr="006E5A68">
        <w:rPr>
          <w:rFonts w:asciiTheme="minorBidi" w:hAnsiTheme="minorBidi" w:cstheme="minorBidi"/>
          <w:iCs/>
          <w:sz w:val="28"/>
          <w:szCs w:val="28"/>
          <w:cs/>
        </w:rPr>
        <w:t>โครงการผลประโยชน์ที่กำหนดไว้</w:t>
      </w:r>
    </w:p>
    <w:p w14:paraId="289925EA" w14:textId="77777777" w:rsidR="003E43F0" w:rsidRPr="006E5A68" w:rsidRDefault="003E43F0" w:rsidP="006E5A68">
      <w:pPr>
        <w:ind w:left="540"/>
        <w:rPr>
          <w:rFonts w:asciiTheme="minorBidi" w:hAnsiTheme="minorBidi" w:cstheme="minorBidi"/>
          <w:iCs/>
          <w:sz w:val="16"/>
          <w:szCs w:val="16"/>
        </w:rPr>
      </w:pPr>
    </w:p>
    <w:p w14:paraId="16504FF0" w14:textId="77777777" w:rsidR="003E43F0" w:rsidRPr="006E5A68" w:rsidRDefault="003E43F0" w:rsidP="006E5A68">
      <w:pPr>
        <w:ind w:left="540"/>
        <w:jc w:val="thaiDistribute"/>
        <w:rPr>
          <w:rFonts w:asciiTheme="minorBidi" w:hAnsiTheme="minorBidi" w:cstheme="minorBidi"/>
          <w:i/>
          <w:sz w:val="28"/>
          <w:szCs w:val="28"/>
        </w:rPr>
      </w:pPr>
      <w:r w:rsidRPr="006E5A68">
        <w:rPr>
          <w:rFonts w:asciiTheme="minorBidi" w:hAnsiTheme="minorBidi" w:cstheme="minorBidi"/>
          <w:i/>
          <w:sz w:val="28"/>
          <w:szCs w:val="28"/>
          <w:cs/>
        </w:rPr>
        <w:t>ภาระผูกพันสุทธิของกลุ่มบริษัทจากโครงการผลประโยชน์ที่กำหนดไว้ถูกคำนวณแยกต่างหากเป็นรายโครงการจากการประมาณผลประโยชน์ในอนาคตที่เกิดจากการทำงานของพนักงานในงวดปัจจุบันและงวดก่อน</w:t>
      </w:r>
      <w:r w:rsidRPr="006E5A68">
        <w:rPr>
          <w:rFonts w:asciiTheme="minorBidi" w:hAnsiTheme="minorBidi" w:cstheme="minorBidi"/>
          <w:i/>
          <w:sz w:val="28"/>
          <w:szCs w:val="28"/>
        </w:rPr>
        <w:t xml:space="preserve"> </w:t>
      </w:r>
      <w:r w:rsidRPr="006E5A68">
        <w:rPr>
          <w:rFonts w:asciiTheme="minorBidi" w:hAnsiTheme="minorBidi" w:cstheme="minorBidi"/>
          <w:i/>
          <w:sz w:val="28"/>
          <w:szCs w:val="28"/>
          <w:cs/>
        </w:rPr>
        <w:t>ๆ ผลประโยชน์ดังกล่าว</w:t>
      </w:r>
      <w:r w:rsidRPr="006E5A68">
        <w:rPr>
          <w:rFonts w:asciiTheme="minorBidi" w:hAnsiTheme="minorBidi" w:cstheme="minorBidi"/>
          <w:i/>
          <w:sz w:val="28"/>
          <w:szCs w:val="28"/>
          <w:cs/>
        </w:rPr>
        <w:br/>
        <w:t xml:space="preserve">ได้มีการคิดลดกระแสเงินสดเพื่อให้เป็นมูลค่าปัจจุบัน </w:t>
      </w:r>
    </w:p>
    <w:p w14:paraId="74E71AA2" w14:textId="77777777" w:rsidR="003E43F0" w:rsidRPr="006E5A68" w:rsidRDefault="003E43F0" w:rsidP="006E5A68">
      <w:pPr>
        <w:spacing w:line="400" w:lineRule="atLeast"/>
        <w:ind w:left="547"/>
        <w:jc w:val="thaiDistribute"/>
        <w:rPr>
          <w:rFonts w:asciiTheme="minorBidi" w:hAnsiTheme="minorBidi" w:cstheme="minorBidi"/>
          <w:i/>
          <w:sz w:val="28"/>
          <w:szCs w:val="28"/>
        </w:rPr>
      </w:pPr>
      <w:r w:rsidRPr="006E5A68">
        <w:rPr>
          <w:rFonts w:asciiTheme="minorBidi" w:hAnsiTheme="minorBidi" w:cstheme="minorBidi"/>
          <w:i/>
          <w:sz w:val="28"/>
          <w:szCs w:val="28"/>
          <w:cs/>
        </w:rPr>
        <w:t>การคำนวณภาระผูกพันของโครงการผลประโยชน์ที่กำหนดไว้นั้นจัดทำโดยนักคณิตศาสตร์ประกันภัยที่ได้รับอนุญาต</w:t>
      </w:r>
      <w:r w:rsidRPr="006E5A68">
        <w:rPr>
          <w:rFonts w:asciiTheme="minorBidi" w:hAnsiTheme="minorBidi" w:cstheme="minorBidi"/>
          <w:i/>
          <w:sz w:val="28"/>
          <w:szCs w:val="28"/>
          <w:cs/>
        </w:rPr>
        <w:br/>
        <w:t xml:space="preserve">เป็นประจำทุกปี โดยวิธีคิดลดแต่ละหน่วยที่ประมาณการไว้ </w:t>
      </w:r>
    </w:p>
    <w:p w14:paraId="60F5BE99" w14:textId="4EF83A5D" w:rsidR="009E0127" w:rsidRPr="006E5A68" w:rsidRDefault="009E0127" w:rsidP="006E5A68">
      <w:pPr>
        <w:ind w:left="540"/>
        <w:jc w:val="thaiDistribute"/>
        <w:rPr>
          <w:rFonts w:asciiTheme="minorBidi" w:hAnsiTheme="minorBidi" w:cstheme="minorBidi"/>
          <w:i/>
          <w:sz w:val="20"/>
          <w:szCs w:val="20"/>
        </w:rPr>
      </w:pPr>
    </w:p>
    <w:p w14:paraId="4E9DD643" w14:textId="77777777" w:rsidR="003E43F0" w:rsidRPr="006E5A68" w:rsidRDefault="003E43F0" w:rsidP="006E5A68">
      <w:pPr>
        <w:pStyle w:val="BodyText"/>
        <w:spacing w:after="0" w:line="400" w:lineRule="atLeast"/>
        <w:ind w:left="547"/>
        <w:jc w:val="thaiDistribute"/>
        <w:rPr>
          <w:rFonts w:asciiTheme="minorBidi" w:hAnsiTheme="minorBidi" w:cstheme="minorBidi"/>
          <w:b/>
          <w:bCs/>
          <w:color w:val="0000FF"/>
          <w:sz w:val="28"/>
          <w:szCs w:val="28"/>
          <w:lang w:val="en-US"/>
        </w:rPr>
      </w:pPr>
      <w:r w:rsidRPr="006E5A68">
        <w:rPr>
          <w:rFonts w:asciiTheme="minorBidi" w:eastAsia="Times New Roman" w:hAnsiTheme="minorBidi" w:cstheme="minorBidi"/>
          <w:i/>
          <w:sz w:val="28"/>
          <w:szCs w:val="28"/>
          <w:cs/>
          <w:lang w:val="en-US"/>
        </w:rPr>
        <w:t>ในการวัดมูลค่าใหม่ของหนี้สินผลประโยชน์ที่กำหนดไว้สุทธิ</w:t>
      </w:r>
      <w:r w:rsidRPr="006E5A68">
        <w:rPr>
          <w:rFonts w:asciiTheme="minorBidi" w:eastAsia="Times New Roman" w:hAnsiTheme="minorBidi" w:cstheme="minorBidi"/>
          <w:i/>
          <w:sz w:val="28"/>
          <w:szCs w:val="28"/>
          <w:lang w:val="en-US"/>
        </w:rPr>
        <w:t xml:space="preserve"> </w:t>
      </w:r>
      <w:r w:rsidRPr="006E5A68">
        <w:rPr>
          <w:rFonts w:asciiTheme="minorBidi" w:eastAsia="Times New Roman" w:hAnsiTheme="minorBidi" w:cstheme="minorBidi"/>
          <w:i/>
          <w:sz w:val="28"/>
          <w:szCs w:val="28"/>
          <w:cs/>
          <w:lang w:val="en-US"/>
        </w:rPr>
        <w:t>กำไรหรือขาดทุนจากการประมาณการตามหลักคณิตศาสตร์ประกันภัยจะถูกรับรู้รายการในกำไรขาดทุนเบ็ดเสร็จอื่น</w:t>
      </w:r>
      <w:r w:rsidRPr="006E5A68">
        <w:rPr>
          <w:rFonts w:asciiTheme="minorBidi" w:eastAsia="Times New Roman" w:hAnsiTheme="minorBidi" w:cstheme="minorBidi"/>
          <w:i/>
          <w:sz w:val="28"/>
          <w:szCs w:val="28"/>
          <w:lang w:val="en-US"/>
        </w:rPr>
        <w:t xml:space="preserve"> </w:t>
      </w:r>
      <w:r w:rsidRPr="006E5A68">
        <w:rPr>
          <w:rFonts w:asciiTheme="minorBidi" w:hAnsiTheme="minorBidi" w:cstheme="minorBidi"/>
          <w:i/>
          <w:sz w:val="28"/>
          <w:szCs w:val="28"/>
          <w:cs/>
          <w:lang w:val="en-US"/>
        </w:rPr>
        <w:t>กลุ่มบริษัทกำหนดดอกเบี้ยจ่ายของ</w:t>
      </w:r>
      <w:r w:rsidRPr="006E5A68">
        <w:rPr>
          <w:rFonts w:asciiTheme="minorBidi" w:eastAsia="Times New Roman" w:hAnsiTheme="minorBidi" w:cstheme="minorBidi"/>
          <w:i/>
          <w:sz w:val="28"/>
          <w:szCs w:val="28"/>
          <w:cs/>
          <w:lang w:val="en-US"/>
        </w:rPr>
        <w:t>หนี้สินผลประโยชน์ที่กำหนดไว้สุทธิโดยใช้อัตราคิดลดที่ใช้วัดมูลค่าภาระผูกพันตามโครงการผลประโยชน์ ณ ต้นปี โดยคำนึงถึงการเปลี่ยนแปลงใด</w:t>
      </w:r>
      <w:r w:rsidRPr="006E5A68">
        <w:rPr>
          <w:rFonts w:asciiTheme="minorBidi" w:eastAsia="Times New Roman" w:hAnsiTheme="minorBidi" w:cstheme="minorBidi"/>
          <w:i/>
          <w:sz w:val="28"/>
          <w:szCs w:val="28"/>
          <w:lang w:val="en-US"/>
        </w:rPr>
        <w:t xml:space="preserve"> </w:t>
      </w:r>
      <w:r w:rsidRPr="006E5A68">
        <w:rPr>
          <w:rFonts w:asciiTheme="minorBidi" w:eastAsia="Times New Roman" w:hAnsiTheme="minorBidi" w:cstheme="minorBidi"/>
          <w:i/>
          <w:sz w:val="28"/>
          <w:szCs w:val="28"/>
          <w:cs/>
          <w:lang w:val="en-US"/>
        </w:rPr>
        <w:t xml:space="preserve">ๆ ในหนี้สินผลประโยชน์ที่กำหนดไว้สุทธิซึ่งเป็นผลมาจากการสมทบเงินและการจ่ายชำระผลประโยชน์ </w:t>
      </w:r>
      <w:r w:rsidRPr="006E5A68">
        <w:rPr>
          <w:rFonts w:asciiTheme="minorBidi" w:hAnsiTheme="minorBidi" w:cstheme="minorBidi"/>
          <w:i/>
          <w:sz w:val="28"/>
          <w:szCs w:val="28"/>
          <w:cs/>
          <w:lang w:val="en-US"/>
        </w:rPr>
        <w:t>ดอกเบี้ยจ่ายสุทธิและค่าใช้จ่ายอื่น</w:t>
      </w:r>
      <w:r w:rsidRPr="006E5A68">
        <w:rPr>
          <w:rFonts w:asciiTheme="minorBidi" w:hAnsiTheme="minorBidi" w:cstheme="minorBidi"/>
          <w:i/>
          <w:sz w:val="28"/>
          <w:szCs w:val="28"/>
          <w:lang w:val="en-US"/>
        </w:rPr>
        <w:t xml:space="preserve"> </w:t>
      </w:r>
      <w:r w:rsidRPr="006E5A68">
        <w:rPr>
          <w:rFonts w:asciiTheme="minorBidi" w:hAnsiTheme="minorBidi" w:cstheme="minorBidi"/>
          <w:i/>
          <w:sz w:val="28"/>
          <w:szCs w:val="28"/>
          <w:cs/>
          <w:lang w:val="en-US"/>
        </w:rPr>
        <w:t>ๆ ที่เกี่ยวข้องกับโครงการผลประโยชน์</w:t>
      </w:r>
      <w:r w:rsidRPr="006E5A68">
        <w:rPr>
          <w:rFonts w:asciiTheme="minorBidi" w:eastAsia="Times New Roman" w:hAnsiTheme="minorBidi" w:cstheme="minorBidi"/>
          <w:i/>
          <w:sz w:val="28"/>
          <w:szCs w:val="28"/>
          <w:cs/>
          <w:lang w:val="en-US"/>
        </w:rPr>
        <w:t xml:space="preserve">รับรู้รายการในกำไรหรือขาดทุน </w:t>
      </w:r>
    </w:p>
    <w:p w14:paraId="1831AAA6" w14:textId="77777777" w:rsidR="003E43F0" w:rsidRPr="006E5A68" w:rsidRDefault="003E43F0" w:rsidP="006E5A68">
      <w:pPr>
        <w:pStyle w:val="BodyText"/>
        <w:spacing w:after="0"/>
        <w:ind w:left="540"/>
        <w:jc w:val="thaiDistribute"/>
        <w:rPr>
          <w:rFonts w:asciiTheme="minorBidi" w:eastAsia="Times New Roman" w:hAnsiTheme="minorBidi" w:cstheme="minorBidi"/>
          <w:i/>
          <w:sz w:val="20"/>
          <w:szCs w:val="20"/>
          <w:lang w:val="en-US"/>
        </w:rPr>
      </w:pPr>
    </w:p>
    <w:p w14:paraId="446C61C5" w14:textId="77777777"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heme="minorBidi" w:eastAsia="Times New Roman" w:hAnsiTheme="minorBidi" w:cstheme="minorBidi"/>
          <w:i/>
          <w:sz w:val="28"/>
          <w:szCs w:val="28"/>
          <w:lang w:val="en-US"/>
        </w:rPr>
      </w:pPr>
      <w:r w:rsidRPr="006E5A68">
        <w:rPr>
          <w:rFonts w:asciiTheme="minorBidi" w:eastAsia="Times New Roman" w:hAnsiTheme="minorBidi" w:cstheme="minorBidi"/>
          <w:i/>
          <w:sz w:val="28"/>
          <w:szCs w:val="28"/>
          <w:cs/>
          <w:lang w:val="en-US"/>
        </w:rPr>
        <w:t>เมื่อมีการเปลี่ยนแปลงผลประโยชน์ของโครงการหรือการลดขนาดโครงการ การเปลี่ยนแปลงในผลประโยชน์</w:t>
      </w:r>
      <w:r w:rsidRPr="006E5A68">
        <w:rPr>
          <w:rFonts w:asciiTheme="minorBidi" w:eastAsia="Times New Roman" w:hAnsiTheme="minorBidi" w:cstheme="minorBidi"/>
          <w:i/>
          <w:spacing w:val="-2"/>
          <w:sz w:val="28"/>
          <w:szCs w:val="28"/>
          <w:cs/>
          <w:lang w:val="en-US"/>
        </w:rPr>
        <w:t>ที่เกี่ยวข้อง</w:t>
      </w:r>
      <w:r w:rsidRPr="006E5A68">
        <w:rPr>
          <w:rFonts w:asciiTheme="minorBidi" w:eastAsia="Times New Roman" w:hAnsiTheme="minorBidi" w:cstheme="minorBidi"/>
          <w:i/>
          <w:spacing w:val="-2"/>
          <w:sz w:val="28"/>
          <w:szCs w:val="28"/>
          <w:cs/>
          <w:lang w:val="en-US"/>
        </w:rPr>
        <w:br/>
        <w:t>กับการบริการในอดีต หรือ กำไรหรือขาดทุนจากการลดขนาดโครงการต้องรับรู้ในกำไรหรือขาดทุนทันที</w:t>
      </w:r>
      <w:r w:rsidRPr="006E5A68">
        <w:rPr>
          <w:rFonts w:asciiTheme="minorBidi" w:eastAsia="Times New Roman" w:hAnsiTheme="minorBidi" w:cstheme="minorBidi"/>
          <w:i/>
          <w:sz w:val="28"/>
          <w:szCs w:val="28"/>
          <w:cs/>
          <w:lang w:val="en-US"/>
        </w:rPr>
        <w:t xml:space="preserve"> </w:t>
      </w:r>
      <w:r w:rsidRPr="006E5A68">
        <w:rPr>
          <w:rFonts w:asciiTheme="minorBidi" w:hAnsiTheme="minorBidi" w:cstheme="minorBidi"/>
          <w:i/>
          <w:sz w:val="28"/>
          <w:szCs w:val="28"/>
          <w:cs/>
          <w:lang w:val="en-US"/>
        </w:rPr>
        <w:t>กลุ่มบริษัทรับรู้</w:t>
      </w:r>
      <w:r w:rsidRPr="006E5A68">
        <w:rPr>
          <w:rFonts w:asciiTheme="minorBidi" w:eastAsia="Times New Roman" w:hAnsiTheme="minorBidi" w:cstheme="minorBidi"/>
          <w:i/>
          <w:sz w:val="28"/>
          <w:szCs w:val="28"/>
          <w:cs/>
          <w:lang w:val="en-US"/>
        </w:rPr>
        <w:t>กำไรและขาดทุนจากการจ่ายชำระผลประโยชน์พนักงานเมื่อเกิดขึ้น</w:t>
      </w:r>
    </w:p>
    <w:p w14:paraId="01CAF5C2" w14:textId="473DD0A2" w:rsidR="0001738A" w:rsidRPr="006E5A68" w:rsidRDefault="0001738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i/>
          <w:sz w:val="20"/>
          <w:szCs w:val="20"/>
          <w:lang w:eastAsia="x-none"/>
        </w:rPr>
      </w:pPr>
    </w:p>
    <w:p w14:paraId="5E72BD69" w14:textId="3C2078A7"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heme="minorBidi" w:eastAsia="Times New Roman" w:hAnsiTheme="minorBidi" w:cstheme="minorBidi"/>
          <w:i/>
          <w:sz w:val="28"/>
          <w:szCs w:val="28"/>
          <w:lang w:val="en-US"/>
        </w:rPr>
      </w:pPr>
      <w:r w:rsidRPr="006E5A68">
        <w:rPr>
          <w:rFonts w:asciiTheme="minorBidi" w:hAnsiTheme="minorBidi" w:cstheme="minorBidi"/>
          <w:iCs/>
          <w:sz w:val="28"/>
          <w:szCs w:val="28"/>
          <w:cs/>
          <w:lang w:val="en-US"/>
        </w:rPr>
        <w:t>ผลประโยชน์ระยะสั้นของพนักงาน</w:t>
      </w:r>
    </w:p>
    <w:p w14:paraId="72D948F2"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heme="minorBidi" w:hAnsiTheme="minorBidi" w:cstheme="minorBidi"/>
          <w:i/>
          <w:sz w:val="20"/>
          <w:szCs w:val="20"/>
        </w:rPr>
      </w:pPr>
    </w:p>
    <w:p w14:paraId="78301F2A" w14:textId="77777777" w:rsidR="009E6D0C"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inorBidi" w:hAnsiTheme="minorBidi" w:cstheme="minorBidi"/>
          <w:sz w:val="28"/>
          <w:szCs w:val="28"/>
        </w:rPr>
      </w:pPr>
      <w:r w:rsidRPr="006E5A68">
        <w:rPr>
          <w:rFonts w:asciiTheme="minorBidi" w:hAnsiTheme="minorBidi" w:cstheme="minorBidi"/>
          <w:i/>
          <w:sz w:val="28"/>
          <w:szCs w:val="28"/>
          <w:cs/>
        </w:rPr>
        <w:t>ผลประโยชน์ระยะสั้นของพนักงานรับรู้เป็นค่าใช้จ่ายเมื่อพนักงานทำงานให้</w:t>
      </w:r>
      <w:r w:rsidRPr="006E5A68">
        <w:rPr>
          <w:rFonts w:asciiTheme="minorBidi" w:hAnsiTheme="minorBidi" w:cstheme="minorBidi"/>
          <w:i/>
          <w:sz w:val="28"/>
          <w:szCs w:val="28"/>
        </w:rPr>
        <w:t xml:space="preserve"> </w:t>
      </w:r>
      <w:r w:rsidRPr="006E5A68">
        <w:rPr>
          <w:rFonts w:asciiTheme="minorBidi" w:hAnsiTheme="minorBidi" w:cstheme="minorBidi"/>
          <w:i/>
          <w:sz w:val="28"/>
          <w:szCs w:val="28"/>
          <w:cs/>
        </w:rPr>
        <w:t>หนี้สินรับรู้ด้วยมูลค่าที่คาดว่าจะจ่ายชำระ หากกลุ่มบริษัทมีภาระผูกพันตามกฎหมายหรือภาระผูกพันโดยอนุมานที่จะต้องจ่ายอันเป็นผลมาจากการที่พนักงานได้ทำงานให้ในอดีตและภาระผูกพันนี้สามารถประมาณได้อย่างสมเหตุสมผล</w:t>
      </w:r>
      <w:r w:rsidRPr="006E5A68">
        <w:rPr>
          <w:rFonts w:asciiTheme="minorBidi" w:hAnsiTheme="minorBidi" w:cstheme="minorBidi"/>
          <w:sz w:val="28"/>
          <w:szCs w:val="28"/>
        </w:rPr>
        <w:t xml:space="preserve"> </w:t>
      </w:r>
    </w:p>
    <w:p w14:paraId="4E50816C" w14:textId="7BDFF363" w:rsidR="00FA13F8" w:rsidRPr="006E5A68" w:rsidRDefault="00FA13F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heme="minorBidi" w:hAnsiTheme="minorBidi" w:cstheme="minorBidi"/>
          <w:sz w:val="20"/>
          <w:szCs w:val="20"/>
        </w:rPr>
      </w:pPr>
    </w:p>
    <w:p w14:paraId="3DFCE15C" w14:textId="376C3C42" w:rsidR="003E43F0" w:rsidRPr="006E5A68" w:rsidRDefault="003E43F0" w:rsidP="006E5A68">
      <w:pPr>
        <w:pStyle w:val="Heading8"/>
        <w:numPr>
          <w:ilvl w:val="1"/>
          <w:numId w:val="14"/>
        </w:numPr>
        <w:spacing w:line="240" w:lineRule="auto"/>
        <w:ind w:left="549" w:hanging="549"/>
        <w:jc w:val="both"/>
        <w:rPr>
          <w:rFonts w:asciiTheme="minorBidi" w:hAnsiTheme="minorBidi" w:cstheme="minorBidi"/>
          <w:i/>
          <w:iCs/>
          <w:sz w:val="28"/>
          <w:szCs w:val="28"/>
          <w:cs/>
          <w:lang w:val="en-US"/>
        </w:rPr>
      </w:pPr>
      <w:r w:rsidRPr="006E5A68">
        <w:rPr>
          <w:rFonts w:asciiTheme="minorBidi" w:hAnsiTheme="minorBidi" w:cstheme="minorBidi"/>
          <w:i/>
          <w:iCs/>
          <w:sz w:val="28"/>
          <w:szCs w:val="28"/>
          <w:cs/>
          <w:lang w:val="en-US"/>
        </w:rPr>
        <w:t>ประมาณการหนี้สิน</w:t>
      </w:r>
    </w:p>
    <w:p w14:paraId="295E6C67" w14:textId="77777777" w:rsidR="003E43F0" w:rsidRPr="006E5A68" w:rsidRDefault="003E43F0" w:rsidP="006E5A68">
      <w:pPr>
        <w:pStyle w:val="BodyText"/>
        <w:spacing w:after="0" w:line="240" w:lineRule="auto"/>
        <w:ind w:left="540" w:right="27"/>
        <w:jc w:val="thaiDistribute"/>
        <w:rPr>
          <w:rFonts w:asciiTheme="minorBidi" w:hAnsiTheme="minorBidi" w:cstheme="minorBidi"/>
          <w:sz w:val="20"/>
          <w:szCs w:val="20"/>
          <w:lang w:val="en-US"/>
        </w:rPr>
      </w:pPr>
    </w:p>
    <w:p w14:paraId="26716710" w14:textId="77777777"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400" w:lineRule="atLeast"/>
        <w:ind w:left="547"/>
        <w:jc w:val="thaiDistribute"/>
        <w:rPr>
          <w:rFonts w:asciiTheme="minorBidi" w:hAnsiTheme="minorBidi" w:cstheme="minorBidi"/>
          <w:sz w:val="28"/>
          <w:szCs w:val="28"/>
          <w:lang w:val="en-US"/>
        </w:rPr>
      </w:pPr>
      <w:r w:rsidRPr="006E5A68">
        <w:rPr>
          <w:rFonts w:asciiTheme="minorBidi" w:hAnsiTheme="minorBidi" w:cstheme="minorBidi"/>
          <w:sz w:val="28"/>
          <w:szCs w:val="28"/>
          <w:cs/>
          <w:lang w:val="en-US"/>
        </w:rPr>
        <w:t>ประมาณการหนี้สินจะรับรู้ก็ต่อเมื่อกลุ่มบริษัทมีภาระผูกพันตามกฎหมายที่เกิดขึ้นในปัจจุบันหรือที่ก่อตัวขึ้น</w:t>
      </w:r>
      <w:r w:rsidRPr="006E5A68">
        <w:rPr>
          <w:rFonts w:asciiTheme="minorBidi" w:hAnsiTheme="minorBidi" w:cstheme="minorBidi"/>
          <w:spacing w:val="-2"/>
          <w:sz w:val="28"/>
          <w:szCs w:val="28"/>
          <w:cs/>
          <w:lang w:val="en-US"/>
        </w:rPr>
        <w:t>อันเป็นผล</w:t>
      </w:r>
      <w:r w:rsidRPr="006E5A68">
        <w:rPr>
          <w:rFonts w:asciiTheme="minorBidi" w:hAnsiTheme="minorBidi" w:cstheme="minorBidi"/>
          <w:spacing w:val="-2"/>
          <w:sz w:val="28"/>
          <w:szCs w:val="28"/>
          <w:cs/>
          <w:lang w:val="en-US"/>
        </w:rPr>
        <w:br/>
        <w:t>มาจากเหตุการณ์ในอดีต และมีความเป็นไปได้ค่อนข้างแน่นอนว่าประโยชน์เชิงเศรษฐกิจจะต้องถูกจ่ายไป</w:t>
      </w:r>
      <w:r w:rsidRPr="006E5A68">
        <w:rPr>
          <w:rFonts w:asciiTheme="minorBidi" w:hAnsiTheme="minorBidi" w:cstheme="minorBidi"/>
          <w:sz w:val="28"/>
          <w:szCs w:val="28"/>
          <w:cs/>
          <w:lang w:val="en-US"/>
        </w:rPr>
        <w:t>เพื่อชำระภาระผูกพันดังกล่าว ประมาณการหนี้สินพิจารณาจากการคิดลดกระแสเงินสดที่จะจ่ายในอนาคตโดยใช้อัตราคิดลดในตลาดปัจจุบันก่อนคำนึงภาษีเงินได้  เพื่อให้สะท้อนจำนวนที่อาจประเมินได้ในตลาดปัจจุบันซึ่งแปรไปตามเวลาและความเสี่ยง</w:t>
      </w:r>
      <w:r w:rsidRPr="006E5A68">
        <w:rPr>
          <w:rFonts w:asciiTheme="minorBidi" w:hAnsiTheme="minorBidi" w:cstheme="minorBidi"/>
          <w:sz w:val="28"/>
          <w:szCs w:val="28"/>
          <w:cs/>
          <w:lang w:val="en-US"/>
        </w:rPr>
        <w:br/>
        <w:t>ที่มีต่อหนี้สิน ประมาณการหนี้สินส่วนที่เพิ่มขึ้นเนื่องจากเวลาที่ผ่านไปรับรู้เป็นต้นทุนทางการเงิน</w:t>
      </w:r>
    </w:p>
    <w:p w14:paraId="4BC9BB8A" w14:textId="77777777" w:rsidR="00FA13F8" w:rsidRPr="006E5A68" w:rsidRDefault="00FA13F8" w:rsidP="006E5A68">
      <w:pPr>
        <w:pStyle w:val="BodyText"/>
        <w:spacing w:after="0" w:line="240" w:lineRule="auto"/>
        <w:ind w:left="540" w:right="27"/>
        <w:jc w:val="thaiDistribute"/>
        <w:rPr>
          <w:rFonts w:asciiTheme="minorBidi" w:hAnsiTheme="minorBidi" w:cstheme="minorBidi"/>
          <w:sz w:val="20"/>
          <w:szCs w:val="20"/>
          <w:lang w:val="en-US"/>
        </w:rPr>
      </w:pPr>
    </w:p>
    <w:p w14:paraId="71BD35C1" w14:textId="77777777" w:rsidR="003E43F0" w:rsidRPr="006E5A68" w:rsidRDefault="003E43F0" w:rsidP="006E5A68">
      <w:pPr>
        <w:pStyle w:val="Heading8"/>
        <w:numPr>
          <w:ilvl w:val="1"/>
          <w:numId w:val="14"/>
        </w:numPr>
        <w:spacing w:line="240" w:lineRule="auto"/>
        <w:ind w:left="549" w:hanging="549"/>
        <w:jc w:val="both"/>
        <w:rPr>
          <w:rFonts w:asciiTheme="minorBidi" w:hAnsiTheme="minorBidi" w:cstheme="minorBidi"/>
          <w:i/>
          <w:iCs/>
          <w:sz w:val="28"/>
          <w:szCs w:val="28"/>
          <w:lang w:val="en-US"/>
        </w:rPr>
      </w:pPr>
      <w:r w:rsidRPr="006E5A68">
        <w:rPr>
          <w:rFonts w:asciiTheme="minorBidi" w:hAnsiTheme="minorBidi" w:cstheme="minorBidi"/>
          <w:i/>
          <w:iCs/>
          <w:sz w:val="28"/>
          <w:szCs w:val="28"/>
          <w:cs/>
          <w:lang w:val="en-US"/>
        </w:rPr>
        <w:t>การวัดมูลค่ายุติธรรม</w:t>
      </w:r>
    </w:p>
    <w:p w14:paraId="02C4242E" w14:textId="77777777" w:rsidR="003E43F0" w:rsidRPr="006E5A68" w:rsidRDefault="003E43F0" w:rsidP="006E5A68">
      <w:pPr>
        <w:pStyle w:val="BodyText"/>
        <w:spacing w:after="0" w:line="240" w:lineRule="auto"/>
        <w:ind w:left="540" w:right="27"/>
        <w:jc w:val="thaiDistribute"/>
        <w:rPr>
          <w:rFonts w:asciiTheme="minorBidi" w:hAnsiTheme="minorBidi" w:cstheme="minorBidi"/>
          <w:sz w:val="20"/>
          <w:szCs w:val="20"/>
          <w:lang w:val="en-US"/>
        </w:rPr>
      </w:pPr>
    </w:p>
    <w:p w14:paraId="39AC9DF3" w14:textId="77777777" w:rsidR="003E43F0" w:rsidRPr="006E5A68" w:rsidRDefault="003E43F0" w:rsidP="006E5A68">
      <w:pPr>
        <w:pStyle w:val="BodyText"/>
        <w:spacing w:after="0" w:line="240" w:lineRule="auto"/>
        <w:ind w:left="540"/>
        <w:jc w:val="thaiDistribute"/>
        <w:rPr>
          <w:rFonts w:asciiTheme="minorBidi" w:hAnsiTheme="minorBidi" w:cstheme="minorBidi"/>
          <w:sz w:val="28"/>
          <w:szCs w:val="28"/>
          <w:lang w:val="en-US"/>
        </w:rPr>
      </w:pPr>
      <w:r w:rsidRPr="006E5A68">
        <w:rPr>
          <w:rFonts w:asciiTheme="minorBidi" w:hAnsiTheme="minorBidi" w:cstheme="minorBidi"/>
          <w:sz w:val="28"/>
          <w:szCs w:val="28"/>
          <w:cs/>
          <w:lang w:val="en-US"/>
        </w:rPr>
        <w:t>มูลค่ายุติธรรมคือราคาที่จะได้รับจากการขายสินทรัพย์หรือจ่ายชำระเพื่อโอนหนี้สินในรายการที่เกิดขึ้นในสภาพปกติระหว่างผู้ร่วมตลาด ณ วันที่วัดมูลค่าในตลาดหลัก หรือตลาดที่ให้ประโยชน์สูงสุด (หากไม่มีตลาดหลัก) ที่กลุ่มบริษัท</w:t>
      </w:r>
      <w:r w:rsidRPr="006E5A68">
        <w:rPr>
          <w:rFonts w:asciiTheme="minorBidi" w:hAnsiTheme="minorBidi" w:cstheme="minorBidi"/>
          <w:sz w:val="28"/>
          <w:szCs w:val="28"/>
          <w:lang w:val="en-US"/>
        </w:rPr>
        <w:t xml:space="preserve"> </w:t>
      </w:r>
      <w:r w:rsidRPr="006E5A68">
        <w:rPr>
          <w:rFonts w:asciiTheme="minorBidi" w:hAnsiTheme="minorBidi" w:cstheme="minorBidi"/>
          <w:sz w:val="28"/>
          <w:szCs w:val="28"/>
          <w:cs/>
          <w:lang w:val="en-US"/>
        </w:rPr>
        <w:t>สามารถเข้าถึงได้ในวันดังกล่าว มูลค่ายุติธรรมของหนี้สินสะท้อนผลกระทบของความเสี่ยงที่ไม่สามารถปฏิบัติ</w:t>
      </w:r>
      <w:r w:rsidRPr="006E5A68">
        <w:rPr>
          <w:rFonts w:asciiTheme="minorBidi" w:hAnsiTheme="minorBidi" w:cstheme="minorBidi"/>
          <w:sz w:val="28"/>
          <w:szCs w:val="28"/>
          <w:cs/>
          <w:lang w:val="en-US"/>
        </w:rPr>
        <w:br/>
        <w:t>ตามข้อกำหนดของภาระผูกพัน</w:t>
      </w:r>
    </w:p>
    <w:p w14:paraId="2E3457AF" w14:textId="77777777" w:rsidR="003E43F0" w:rsidRPr="006E5A68" w:rsidRDefault="003E43F0" w:rsidP="006E5A68">
      <w:pPr>
        <w:pStyle w:val="BodyText"/>
        <w:spacing w:after="0" w:line="240" w:lineRule="auto"/>
        <w:ind w:left="540"/>
        <w:jc w:val="thaiDistribute"/>
        <w:rPr>
          <w:rFonts w:asciiTheme="minorBidi" w:hAnsiTheme="minorBidi" w:cstheme="minorBidi"/>
          <w:sz w:val="20"/>
          <w:szCs w:val="20"/>
          <w:lang w:val="en-US"/>
        </w:rPr>
      </w:pPr>
    </w:p>
    <w:p w14:paraId="2914AE57" w14:textId="77777777" w:rsidR="003E43F0" w:rsidRPr="006E5A68" w:rsidRDefault="003E43F0" w:rsidP="006E5A68">
      <w:pPr>
        <w:pStyle w:val="BodyText"/>
        <w:spacing w:after="0" w:line="240" w:lineRule="auto"/>
        <w:ind w:left="540"/>
        <w:jc w:val="thaiDistribute"/>
        <w:rPr>
          <w:rFonts w:asciiTheme="minorBidi" w:hAnsiTheme="minorBidi" w:cstheme="minorBidi"/>
          <w:sz w:val="28"/>
          <w:szCs w:val="28"/>
          <w:lang w:val="en-US"/>
        </w:rPr>
      </w:pPr>
      <w:r w:rsidRPr="006E5A68">
        <w:rPr>
          <w:rFonts w:asciiTheme="minorBidi" w:hAnsiTheme="minorBidi" w:cstheme="minorBidi"/>
          <w:sz w:val="28"/>
          <w:szCs w:val="28"/>
          <w:cs/>
          <w:lang w:val="en-US"/>
        </w:rPr>
        <w:t xml:space="preserve">นโยบายการบัญชีและการเปิดเผยข้อมูลของกลุ่มบริษัทหลายข้อกำหนดให้มีการวัดมูลค่ายุติธรรมของสินทรัพย์และหนี้สินทางการเงิน และสินทรัพย์และหนี้สินที่ไม่ใช่ทางการเงิน </w:t>
      </w:r>
    </w:p>
    <w:p w14:paraId="19710A50" w14:textId="77777777" w:rsidR="003E43F0" w:rsidRPr="006E5A68" w:rsidRDefault="003E43F0" w:rsidP="006E5A68">
      <w:pPr>
        <w:pStyle w:val="BodyText"/>
        <w:spacing w:after="0" w:line="240" w:lineRule="auto"/>
        <w:ind w:left="540"/>
        <w:jc w:val="thaiDistribute"/>
        <w:rPr>
          <w:rFonts w:asciiTheme="minorBidi" w:hAnsiTheme="minorBidi" w:cstheme="minorBidi"/>
          <w:sz w:val="20"/>
          <w:szCs w:val="20"/>
          <w:lang w:val="en-US"/>
        </w:rPr>
      </w:pPr>
    </w:p>
    <w:p w14:paraId="20A55636" w14:textId="6242B797" w:rsidR="00E715E1" w:rsidRPr="006E5A68" w:rsidRDefault="003E43F0" w:rsidP="006E5A68">
      <w:pPr>
        <w:pStyle w:val="BodyText"/>
        <w:spacing w:after="0" w:line="240" w:lineRule="auto"/>
        <w:ind w:left="540"/>
        <w:jc w:val="thaiDistribute"/>
        <w:rPr>
          <w:rFonts w:asciiTheme="minorBidi" w:hAnsiTheme="minorBidi" w:cstheme="minorBidi"/>
          <w:sz w:val="28"/>
          <w:szCs w:val="28"/>
          <w:lang w:val="en-US"/>
        </w:rPr>
      </w:pPr>
      <w:r w:rsidRPr="006E5A68">
        <w:rPr>
          <w:rFonts w:asciiTheme="minorBidi" w:hAnsiTheme="minorBidi" w:cstheme="minorBidi"/>
          <w:sz w:val="28"/>
          <w:szCs w:val="28"/>
          <w:cs/>
          <w:lang w:val="en-US"/>
        </w:rPr>
        <w:t xml:space="preserve">กลุ่มบริษัทวัดมูลค่ายุติธรรมของเครื่องมือทางการเงินโดยใช้ราคาเสนอซื้อขายในตลาดที่มีสภาพคล่อง หากสามารถหาได้ ตลาดจะถือว่ามี </w:t>
      </w:r>
      <w:r w:rsidR="00D0405E" w:rsidRPr="006E5A68">
        <w:rPr>
          <w:rFonts w:asciiTheme="minorBidi" w:hAnsiTheme="minorBidi" w:cstheme="minorBidi"/>
          <w:sz w:val="28"/>
          <w:szCs w:val="28"/>
          <w:lang w:val="en-US"/>
        </w:rPr>
        <w:t>“</w:t>
      </w:r>
      <w:r w:rsidRPr="006E5A68">
        <w:rPr>
          <w:rFonts w:asciiTheme="minorBidi" w:hAnsiTheme="minorBidi" w:cstheme="minorBidi"/>
          <w:sz w:val="28"/>
          <w:szCs w:val="28"/>
          <w:cs/>
          <w:lang w:val="en-US"/>
        </w:rPr>
        <w:t>สภาพคล่อง</w:t>
      </w:r>
      <w:r w:rsidR="00D0405E"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 xml:space="preserve"> </w:t>
      </w:r>
      <w:r w:rsidRPr="006E5A68">
        <w:rPr>
          <w:rFonts w:asciiTheme="minorBidi" w:hAnsiTheme="minorBidi" w:cstheme="minorBidi"/>
          <w:sz w:val="28"/>
          <w:szCs w:val="28"/>
          <w:cs/>
          <w:lang w:val="en-US"/>
        </w:rPr>
        <w:t xml:space="preserve">หากรายการของสินทรัพย์หรือหนี้สินเกิดขึ้นอย่างสม่ำเสมอในจำนวนที่เพียงพอซึ่งสามารถให้ข้อมูลราคาได้อย่างต่อเนื่อง </w:t>
      </w:r>
    </w:p>
    <w:p w14:paraId="2ECE31DF" w14:textId="77777777" w:rsidR="0001738A" w:rsidRPr="006E5A68" w:rsidRDefault="0001738A" w:rsidP="006E5A68">
      <w:pPr>
        <w:pStyle w:val="BodyText"/>
        <w:spacing w:after="0" w:line="240" w:lineRule="auto"/>
        <w:ind w:left="540"/>
        <w:jc w:val="thaiDistribute"/>
        <w:rPr>
          <w:rFonts w:asciiTheme="minorBidi" w:hAnsiTheme="minorBidi" w:cstheme="minorBidi"/>
          <w:sz w:val="20"/>
          <w:szCs w:val="20"/>
          <w:cs/>
          <w:lang w:val="en-US"/>
        </w:rPr>
      </w:pPr>
    </w:p>
    <w:p w14:paraId="419B37C5" w14:textId="285BF12D" w:rsidR="00F9154F" w:rsidRPr="006E5A68" w:rsidRDefault="003E43F0" w:rsidP="006E5A68">
      <w:pPr>
        <w:pStyle w:val="BodyText"/>
        <w:spacing w:after="0" w:line="240" w:lineRule="auto"/>
        <w:ind w:left="540"/>
        <w:jc w:val="thaiDistribute"/>
        <w:rPr>
          <w:rFonts w:asciiTheme="minorBidi" w:hAnsiTheme="minorBidi" w:cstheme="minorBidi"/>
          <w:sz w:val="28"/>
          <w:szCs w:val="28"/>
          <w:lang w:val="en-US"/>
        </w:rPr>
      </w:pPr>
      <w:r w:rsidRPr="006E5A68">
        <w:rPr>
          <w:rFonts w:asciiTheme="minorBidi" w:hAnsiTheme="minorBidi" w:cstheme="minorBidi"/>
          <w:sz w:val="28"/>
          <w:szCs w:val="28"/>
          <w:cs/>
          <w:lang w:val="en-US"/>
        </w:rPr>
        <w:t>หากไม่มีราคาเสนอซื้อขายในตลาดที่มีสภาพคล่องกลุ่มบริษัทใช้เทคนิคการประเมินมูลค่าที่ใช้ข้อมูลที่สามารถสังเกตได้ที่มีความเกี่ยวข้องให้มากที่สุด และลดการใช้ข้อมูลที่ไม่สามารถสังเกตได้ให้น้อยที่สุด การเลือกเทคนิคการประเมินมูลค่า</w:t>
      </w:r>
      <w:r w:rsidRPr="006E5A68">
        <w:rPr>
          <w:rFonts w:asciiTheme="minorBidi" w:hAnsiTheme="minorBidi" w:cstheme="minorBidi"/>
          <w:sz w:val="28"/>
          <w:szCs w:val="28"/>
          <w:cs/>
          <w:lang w:val="en-US"/>
        </w:rPr>
        <w:br/>
        <w:t>จะพิจารณาปัจจัยทั้งหมดที่ผู้ร่วมตลาดคำนึงถึงในการกำหนดราคาของรายการ</w:t>
      </w:r>
    </w:p>
    <w:p w14:paraId="7A960B1C" w14:textId="77777777" w:rsidR="005B254E" w:rsidRPr="006E5A68" w:rsidRDefault="005B254E" w:rsidP="006E5A68">
      <w:pPr>
        <w:pStyle w:val="BodyText"/>
        <w:spacing w:after="0" w:line="240" w:lineRule="auto"/>
        <w:ind w:left="540"/>
        <w:jc w:val="thaiDistribute"/>
        <w:rPr>
          <w:rFonts w:asciiTheme="minorBidi" w:hAnsiTheme="minorBidi" w:cstheme="minorBidi"/>
          <w:sz w:val="20"/>
          <w:szCs w:val="20"/>
          <w:lang w:val="en-US"/>
        </w:rPr>
      </w:pPr>
    </w:p>
    <w:p w14:paraId="433D023C" w14:textId="0F70EF39" w:rsidR="003E43F0" w:rsidRPr="006E5A68" w:rsidRDefault="003E43F0" w:rsidP="006E5A68">
      <w:pPr>
        <w:pStyle w:val="BodyText"/>
        <w:spacing w:after="0" w:line="400" w:lineRule="atLeast"/>
        <w:ind w:left="540"/>
        <w:jc w:val="thaiDistribute"/>
        <w:rPr>
          <w:rFonts w:asciiTheme="minorBidi" w:hAnsiTheme="minorBidi" w:cstheme="minorBidi"/>
          <w:sz w:val="28"/>
          <w:szCs w:val="28"/>
          <w:lang w:val="en-US"/>
        </w:rPr>
      </w:pPr>
      <w:r w:rsidRPr="006E5A68">
        <w:rPr>
          <w:rFonts w:asciiTheme="minorBidi" w:hAnsiTheme="minorBidi" w:cstheme="minorBidi"/>
          <w:sz w:val="28"/>
          <w:szCs w:val="28"/>
          <w:cs/>
          <w:lang w:val="en-US"/>
        </w:rPr>
        <w:t>หากสินทรัพย์หรือหนี้สินที่วัดมูลค่าด้วยมูลค่ายุติธรรมมีราคาเสนอซื้อและราคาเสนอขายกลุ่มบริษัทวัดมูลค่าสินทรัพย์</w:t>
      </w:r>
      <w:r w:rsidRPr="006E5A68">
        <w:rPr>
          <w:rFonts w:asciiTheme="minorBidi" w:hAnsiTheme="minorBidi" w:cstheme="minorBidi"/>
          <w:sz w:val="28"/>
          <w:szCs w:val="28"/>
          <w:cs/>
          <w:lang w:val="en-US"/>
        </w:rPr>
        <w:br/>
        <w:t>และสถานการณ์เป็นสินทรัพย์ด้วยราคาเสนอซื้อ และวัดมูลค่าหนี้สินและสถานะการเป็นหนี้สินด้วยราคาเสนอขาย</w:t>
      </w:r>
    </w:p>
    <w:p w14:paraId="168B8773" w14:textId="77777777" w:rsidR="003E43F0" w:rsidRPr="006E5A68" w:rsidRDefault="003E43F0" w:rsidP="006E5A68">
      <w:pPr>
        <w:pStyle w:val="BodyText"/>
        <w:spacing w:after="0" w:line="240" w:lineRule="auto"/>
        <w:ind w:left="540"/>
        <w:jc w:val="thaiDistribute"/>
        <w:rPr>
          <w:rFonts w:asciiTheme="minorBidi" w:hAnsiTheme="minorBidi" w:cstheme="minorBidi"/>
          <w:sz w:val="20"/>
          <w:szCs w:val="20"/>
          <w:lang w:val="en-US"/>
        </w:rPr>
      </w:pPr>
    </w:p>
    <w:p w14:paraId="01D7FD7B" w14:textId="4F190871" w:rsidR="003E43F0" w:rsidRPr="006E5A68" w:rsidRDefault="003E43F0" w:rsidP="006E5A68">
      <w:pPr>
        <w:pStyle w:val="BodyText"/>
        <w:spacing w:after="0" w:line="400" w:lineRule="atLeast"/>
        <w:ind w:left="540"/>
        <w:jc w:val="thaiDistribute"/>
        <w:rPr>
          <w:rFonts w:asciiTheme="minorBidi" w:hAnsiTheme="minorBidi" w:cstheme="minorBidi"/>
          <w:sz w:val="28"/>
          <w:szCs w:val="28"/>
          <w:lang w:val="en-US"/>
        </w:rPr>
      </w:pPr>
      <w:r w:rsidRPr="006E5A68">
        <w:rPr>
          <w:rFonts w:asciiTheme="minorBidi" w:hAnsiTheme="minorBidi" w:cstheme="minorBidi"/>
          <w:sz w:val="28"/>
          <w:szCs w:val="28"/>
          <w:cs/>
          <w:lang w:val="en-US"/>
        </w:rPr>
        <w:t>หลักฐานที่ดีที่สุดสำหรับมูลค่ายุติธรรมของเครื่องมือทางการเงิน ณ วันที่รับรู้รายการเมื่อเริ่มแรกคือราคาของการทำรายการ เช่น มูลค่ายุติธรรมของผลตอบแทนที่ให้หรือได้รับ หากกลุ่มบริษัทพิจารณาว่ามูลค่ายุติธรรม ณ วันที่รับรู้รายการเมื่อเริ่มแรกแตกต่างจากราคาของการทำรายการและมูลค่ายุติธรรมไม่ว่าจะได้มาจากราคาเสนอซื้อเสนอขายในตลาดที่มีสภาพคล่องสำหรับสินทรัพย์หรือหนี้สินที่เหมือนกันหรือโดยใช้เทคนิคการวัดมูลค่าซึ่งใช้ข้อมูลที่ไม่สามารถสังเกตได้ซึ่งตัดสินว่าไม่มีนัยสำคัญต่อการวัดมูลค่า ทำให้เครื่องมือทางการเงินวัดมูลค่าเมื่อเริ่มแรกด้วยมูลค่ายุติธรรมปรับด้วยผลต่างระหว่างมูลค่ายุติธรรม ณ วันที่รับรู้รายการเมื่อเริ่มแรกและราคาของการทำรายการ และรับรู้เป็นรายการรอตัดบัญชี</w:t>
      </w:r>
      <w:r w:rsidRPr="006E5A68">
        <w:rPr>
          <w:rFonts w:asciiTheme="minorBidi" w:hAnsiTheme="minorBidi" w:cstheme="minorBidi"/>
          <w:sz w:val="28"/>
          <w:szCs w:val="28"/>
          <w:cs/>
          <w:lang w:val="en-US"/>
        </w:rPr>
        <w:br/>
        <w:t>ซึ่งจะรับรู้ในกำไรหรือขาดทุนด้วยเกณฑ์ที่เหมาะสมตลอดอายุของเครื่องมือทางการเงินแต่ต้องไม่ช้ากว่าการวัดมูลค่ายุติธรรมที่ใช้หลักฐานสนับสนุนทั้งหมดจากข้อมูลที่สังเกตได้ในตลาดหรือเมื่อรายการดังกล่าวสิ้นสุดลง</w:t>
      </w:r>
    </w:p>
    <w:p w14:paraId="41364EBA" w14:textId="77777777" w:rsidR="00FA13F8" w:rsidRPr="006E5A68" w:rsidRDefault="00FA13F8" w:rsidP="006E5A68">
      <w:pPr>
        <w:pStyle w:val="BodyText"/>
        <w:tabs>
          <w:tab w:val="clear" w:pos="454"/>
        </w:tabs>
        <w:spacing w:after="0" w:line="240" w:lineRule="auto"/>
        <w:ind w:left="540"/>
        <w:jc w:val="thaiDistribute"/>
        <w:rPr>
          <w:rFonts w:asciiTheme="minorBidi" w:hAnsiTheme="minorBidi" w:cstheme="minorBidi"/>
          <w:sz w:val="20"/>
          <w:szCs w:val="20"/>
          <w:lang w:val="en-US"/>
        </w:rPr>
      </w:pPr>
    </w:p>
    <w:p w14:paraId="3D7CD036" w14:textId="4F63C2D5" w:rsidR="003E43F0" w:rsidRPr="006E5A68" w:rsidRDefault="003E43F0" w:rsidP="006E5A68">
      <w:pPr>
        <w:pStyle w:val="BodyText"/>
        <w:tabs>
          <w:tab w:val="clear" w:pos="454"/>
        </w:tabs>
        <w:spacing w:after="0" w:line="400" w:lineRule="atLeast"/>
        <w:ind w:left="540"/>
        <w:jc w:val="thaiDistribute"/>
        <w:rPr>
          <w:rFonts w:asciiTheme="minorBidi" w:hAnsiTheme="minorBidi" w:cstheme="minorBidi"/>
          <w:sz w:val="28"/>
          <w:szCs w:val="28"/>
          <w:lang w:val="en-US"/>
        </w:rPr>
      </w:pPr>
      <w:r w:rsidRPr="006E5A68">
        <w:rPr>
          <w:rFonts w:asciiTheme="minorBidi" w:hAnsiTheme="minorBidi" w:cstheme="minorBidi"/>
          <w:sz w:val="28"/>
          <w:szCs w:val="28"/>
          <w:cs/>
          <w:lang w:val="en-US"/>
        </w:rPr>
        <w:t>การวัดมูลค่ายุติธรรมของสินทรัพย์หรือหนี้สิน</w:t>
      </w:r>
      <w:r w:rsidRPr="006E5A68">
        <w:rPr>
          <w:rFonts w:asciiTheme="minorBidi" w:hAnsiTheme="minorBidi" w:cstheme="minorBidi"/>
          <w:sz w:val="28"/>
          <w:szCs w:val="28"/>
          <w:lang w:val="en-US"/>
        </w:rPr>
        <w:t xml:space="preserve"> </w:t>
      </w:r>
      <w:r w:rsidRPr="006E5A68">
        <w:rPr>
          <w:rFonts w:asciiTheme="minorBidi" w:hAnsiTheme="minorBidi" w:cstheme="minorBidi"/>
          <w:sz w:val="28"/>
          <w:szCs w:val="28"/>
          <w:cs/>
          <w:lang w:val="en-US"/>
        </w:rPr>
        <w:t>กลุ่มบริษัทใช้ข้อมูลที่สามารถสังเกตได้ให้มากที่สุดเท่าที่จะทำได้ มูลค่ายุติธรรมเหล่านี้ถูกจัดประเภทในแต่ละลำดับชั้นของมูลค่ายุติธรรมตามข้อมูลที่ใช้ในการประเมินมูลค่า</w:t>
      </w:r>
      <w:r w:rsidRPr="006E5A68">
        <w:rPr>
          <w:rFonts w:asciiTheme="minorBidi" w:hAnsiTheme="minorBidi" w:cstheme="minorBidi"/>
          <w:sz w:val="28"/>
          <w:szCs w:val="28"/>
          <w:lang w:val="en-US"/>
        </w:rPr>
        <w:t xml:space="preserve"> </w:t>
      </w:r>
      <w:r w:rsidRPr="006E5A68">
        <w:rPr>
          <w:rFonts w:asciiTheme="minorBidi" w:hAnsiTheme="minorBidi" w:cstheme="minorBidi"/>
          <w:sz w:val="28"/>
          <w:szCs w:val="28"/>
          <w:cs/>
          <w:lang w:val="en-US"/>
        </w:rPr>
        <w:t xml:space="preserve">ดังนี้ </w:t>
      </w:r>
    </w:p>
    <w:p w14:paraId="71BD9CB8" w14:textId="037AF5C6" w:rsidR="008F5A8B" w:rsidRPr="006E5A68" w:rsidRDefault="008F5A8B" w:rsidP="006E5A68">
      <w:pPr>
        <w:pStyle w:val="BodyText"/>
        <w:tabs>
          <w:tab w:val="clear" w:pos="454"/>
        </w:tabs>
        <w:spacing w:after="0" w:line="240" w:lineRule="auto"/>
        <w:ind w:left="540"/>
        <w:jc w:val="thaiDistribute"/>
        <w:rPr>
          <w:rFonts w:asciiTheme="minorBidi" w:hAnsiTheme="minorBidi" w:cstheme="minorBidi"/>
          <w:sz w:val="20"/>
          <w:szCs w:val="20"/>
          <w:lang w:val="en-US"/>
        </w:rPr>
      </w:pPr>
    </w:p>
    <w:p w14:paraId="784C7697" w14:textId="6770E993" w:rsidR="003E43F0" w:rsidRPr="006E5A68" w:rsidRDefault="003E43F0" w:rsidP="006E5A68">
      <w:pPr>
        <w:pStyle w:val="block"/>
        <w:numPr>
          <w:ilvl w:val="0"/>
          <w:numId w:val="12"/>
        </w:numPr>
        <w:spacing w:after="0" w:line="400" w:lineRule="atLeast"/>
        <w:ind w:left="900" w:right="-7"/>
        <w:jc w:val="thaiDistribute"/>
        <w:rPr>
          <w:rFonts w:asciiTheme="minorBidi" w:hAnsiTheme="minorBidi" w:cstheme="minorBidi"/>
          <w:sz w:val="28"/>
          <w:szCs w:val="28"/>
          <w:lang w:val="en-US" w:bidi="th-TH"/>
        </w:rPr>
      </w:pPr>
      <w:r w:rsidRPr="006E5A68">
        <w:rPr>
          <w:rFonts w:asciiTheme="minorBidi" w:hAnsiTheme="minorBidi" w:cstheme="minorBidi"/>
          <w:sz w:val="28"/>
          <w:szCs w:val="28"/>
          <w:cs/>
          <w:lang w:val="en-US" w:bidi="th-TH"/>
        </w:rPr>
        <w:t xml:space="preserve">ข้อมูลระดับ </w:t>
      </w:r>
      <w:r w:rsidR="007944FD" w:rsidRPr="006E5A68">
        <w:rPr>
          <w:rFonts w:asciiTheme="minorBidi" w:hAnsiTheme="minorBidi" w:cstheme="minorBidi"/>
          <w:sz w:val="28"/>
          <w:szCs w:val="28"/>
          <w:lang w:val="en-US" w:bidi="th-TH"/>
        </w:rPr>
        <w:t>1</w:t>
      </w:r>
      <w:r w:rsidRPr="006E5A68">
        <w:rPr>
          <w:rFonts w:asciiTheme="minorBidi" w:hAnsiTheme="minorBidi" w:cstheme="minorBidi"/>
          <w:sz w:val="28"/>
          <w:szCs w:val="28"/>
          <w:lang w:val="en-US" w:bidi="th-TH"/>
        </w:rPr>
        <w:t xml:space="preserve">  </w:t>
      </w:r>
      <w:r w:rsidRPr="006E5A68">
        <w:rPr>
          <w:rFonts w:asciiTheme="minorBidi" w:hAnsiTheme="minorBidi" w:cstheme="minorBidi"/>
          <w:sz w:val="28"/>
          <w:szCs w:val="28"/>
          <w:cs/>
          <w:lang w:val="en-US" w:bidi="th-TH"/>
        </w:rPr>
        <w:t>เป็นราคาเสนอซื้อขายในตลาดที่มีสภาพคล่องสำหรับสินทรัพย์หรือหนี้สินอย่างเดียวกัน</w:t>
      </w:r>
    </w:p>
    <w:p w14:paraId="286E69EE" w14:textId="2D69FC73" w:rsidR="003E43F0" w:rsidRPr="006E5A68" w:rsidRDefault="003E43F0" w:rsidP="006E5A68">
      <w:pPr>
        <w:pStyle w:val="block"/>
        <w:numPr>
          <w:ilvl w:val="0"/>
          <w:numId w:val="12"/>
        </w:numPr>
        <w:spacing w:after="0" w:line="400" w:lineRule="atLeast"/>
        <w:ind w:left="900" w:right="-7"/>
        <w:jc w:val="thaiDistribute"/>
        <w:rPr>
          <w:rFonts w:asciiTheme="minorBidi" w:hAnsiTheme="minorBidi" w:cstheme="minorBidi"/>
          <w:sz w:val="28"/>
          <w:szCs w:val="28"/>
          <w:lang w:val="en-US" w:bidi="th-TH"/>
        </w:rPr>
      </w:pPr>
      <w:r w:rsidRPr="006E5A68">
        <w:rPr>
          <w:rFonts w:asciiTheme="minorBidi" w:hAnsiTheme="minorBidi" w:cstheme="minorBidi"/>
          <w:sz w:val="28"/>
          <w:szCs w:val="28"/>
          <w:cs/>
          <w:lang w:val="en-US" w:bidi="th-TH"/>
        </w:rPr>
        <w:t>ข้อมูลระดับ</w:t>
      </w:r>
      <w:r w:rsidRPr="006E5A68">
        <w:rPr>
          <w:rFonts w:asciiTheme="minorBidi" w:hAnsiTheme="minorBidi" w:cstheme="minorBidi"/>
          <w:sz w:val="28"/>
          <w:szCs w:val="28"/>
          <w:lang w:val="en-US" w:bidi="th-TH"/>
        </w:rPr>
        <w:t xml:space="preserve"> </w:t>
      </w:r>
      <w:r w:rsidR="007944FD" w:rsidRPr="006E5A68">
        <w:rPr>
          <w:rFonts w:asciiTheme="minorBidi" w:hAnsiTheme="minorBidi" w:cstheme="minorBidi"/>
          <w:sz w:val="28"/>
          <w:szCs w:val="28"/>
          <w:lang w:val="en-US" w:bidi="th-TH"/>
        </w:rPr>
        <w:t>2</w:t>
      </w:r>
      <w:r w:rsidRPr="006E5A68">
        <w:rPr>
          <w:rFonts w:asciiTheme="minorBidi" w:hAnsiTheme="minorBidi" w:cstheme="minorBidi"/>
          <w:sz w:val="28"/>
          <w:szCs w:val="28"/>
          <w:lang w:val="en-US" w:bidi="th-TH"/>
        </w:rPr>
        <w:t xml:space="preserve">  </w:t>
      </w:r>
      <w:r w:rsidRPr="006E5A68">
        <w:rPr>
          <w:rFonts w:asciiTheme="minorBidi" w:hAnsiTheme="minorBidi" w:cstheme="minorBidi"/>
          <w:sz w:val="28"/>
          <w:szCs w:val="28"/>
          <w:cs/>
          <w:lang w:val="en-US" w:bidi="th-TH"/>
        </w:rPr>
        <w:t xml:space="preserve">เป็นข้อมูลอื่นที่สังเกตได้โดยตรงหรือโดยอ้อมสำหรับสินทรัพย์นั้นหรือหนี้สินนั้นนอกเหนือจากราคาเสนอซื้อขายซึ่งรวมอยู่ในข้อมูลระดับ </w:t>
      </w:r>
      <w:r w:rsidR="007944FD" w:rsidRPr="006E5A68">
        <w:rPr>
          <w:rFonts w:asciiTheme="minorBidi" w:hAnsiTheme="minorBidi" w:cstheme="minorBidi"/>
          <w:sz w:val="28"/>
          <w:szCs w:val="28"/>
          <w:lang w:val="en-US" w:bidi="th-TH"/>
        </w:rPr>
        <w:t>1</w:t>
      </w:r>
    </w:p>
    <w:p w14:paraId="2EE298AB" w14:textId="5D899B38" w:rsidR="003E43F0" w:rsidRPr="006E5A68" w:rsidRDefault="003E43F0" w:rsidP="006E5A68">
      <w:pPr>
        <w:pStyle w:val="block"/>
        <w:numPr>
          <w:ilvl w:val="0"/>
          <w:numId w:val="12"/>
        </w:numPr>
        <w:spacing w:after="0" w:line="400" w:lineRule="atLeast"/>
        <w:ind w:left="900" w:right="-7"/>
        <w:jc w:val="thaiDistribute"/>
        <w:rPr>
          <w:rFonts w:asciiTheme="minorBidi" w:hAnsiTheme="minorBidi" w:cstheme="minorBidi"/>
          <w:sz w:val="28"/>
          <w:szCs w:val="28"/>
          <w:lang w:val="en-US" w:bidi="th-TH"/>
        </w:rPr>
      </w:pPr>
      <w:r w:rsidRPr="006E5A68">
        <w:rPr>
          <w:rFonts w:asciiTheme="minorBidi" w:hAnsiTheme="minorBidi" w:cstheme="minorBidi"/>
          <w:sz w:val="28"/>
          <w:szCs w:val="28"/>
          <w:cs/>
          <w:lang w:val="en-US" w:bidi="th-TH"/>
        </w:rPr>
        <w:t>ข้อมูลระดับ</w:t>
      </w:r>
      <w:r w:rsidRPr="006E5A68">
        <w:rPr>
          <w:rFonts w:asciiTheme="minorBidi" w:hAnsiTheme="minorBidi" w:cstheme="minorBidi"/>
          <w:sz w:val="28"/>
          <w:szCs w:val="28"/>
          <w:lang w:val="en-US" w:bidi="th-TH"/>
        </w:rPr>
        <w:t xml:space="preserve"> </w:t>
      </w:r>
      <w:r w:rsidR="007944FD" w:rsidRPr="006E5A68">
        <w:rPr>
          <w:rFonts w:asciiTheme="minorBidi" w:hAnsiTheme="minorBidi" w:cstheme="minorBidi"/>
          <w:sz w:val="28"/>
          <w:szCs w:val="28"/>
          <w:lang w:val="en-US" w:bidi="th-TH"/>
        </w:rPr>
        <w:t>3</w:t>
      </w:r>
      <w:r w:rsidRPr="006E5A68">
        <w:rPr>
          <w:rFonts w:asciiTheme="minorBidi" w:hAnsiTheme="minorBidi" w:cstheme="minorBidi"/>
          <w:sz w:val="28"/>
          <w:szCs w:val="28"/>
          <w:lang w:val="en-US" w:bidi="th-TH"/>
        </w:rPr>
        <w:t xml:space="preserve">  </w:t>
      </w:r>
      <w:r w:rsidRPr="006E5A68">
        <w:rPr>
          <w:rFonts w:asciiTheme="minorBidi" w:hAnsiTheme="minorBidi" w:cstheme="minorBidi"/>
          <w:sz w:val="28"/>
          <w:szCs w:val="28"/>
          <w:cs/>
          <w:lang w:val="en-US" w:bidi="th-TH"/>
        </w:rPr>
        <w:t>ข้อมูลที่ใช้เป็นข้อมูลที่ไม่สามารถสังเกตได้สำหรับสินทรัพย์หรือหนี้สินนั้น</w:t>
      </w:r>
    </w:p>
    <w:p w14:paraId="46079D5B" w14:textId="77777777" w:rsidR="003E43F0" w:rsidRPr="006E5A68" w:rsidRDefault="003E43F0" w:rsidP="006E5A68">
      <w:pPr>
        <w:pStyle w:val="BodyText"/>
        <w:tabs>
          <w:tab w:val="clear" w:pos="454"/>
        </w:tabs>
        <w:spacing w:after="0" w:line="240" w:lineRule="auto"/>
        <w:ind w:left="540"/>
        <w:jc w:val="thaiDistribute"/>
        <w:rPr>
          <w:rFonts w:asciiTheme="minorBidi" w:hAnsiTheme="minorBidi" w:cstheme="minorBidi"/>
          <w:sz w:val="20"/>
          <w:szCs w:val="20"/>
          <w:lang w:val="en-US"/>
        </w:rPr>
      </w:pPr>
    </w:p>
    <w:p w14:paraId="2D2C7F9B" w14:textId="77777777" w:rsidR="003E43F0" w:rsidRPr="006E5A68" w:rsidRDefault="003E43F0" w:rsidP="006E5A68">
      <w:pPr>
        <w:pStyle w:val="BodyText"/>
        <w:tabs>
          <w:tab w:val="clear" w:pos="454"/>
        </w:tabs>
        <w:spacing w:after="0" w:line="400" w:lineRule="atLeast"/>
        <w:ind w:left="540"/>
        <w:jc w:val="thaiDistribute"/>
        <w:rPr>
          <w:rFonts w:asciiTheme="minorBidi" w:hAnsiTheme="minorBidi" w:cstheme="minorBidi"/>
          <w:sz w:val="28"/>
          <w:szCs w:val="28"/>
          <w:lang w:val="en-US"/>
        </w:rPr>
      </w:pPr>
      <w:r w:rsidRPr="006E5A68">
        <w:rPr>
          <w:rFonts w:asciiTheme="minorBidi" w:hAnsiTheme="minorBidi" w:cstheme="minorBidi"/>
          <w:sz w:val="28"/>
          <w:szCs w:val="28"/>
          <w:cs/>
          <w:lang w:val="en-U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w:t>
      </w:r>
    </w:p>
    <w:p w14:paraId="1F282518" w14:textId="77777777" w:rsidR="003E43F0" w:rsidRPr="006E5A68" w:rsidRDefault="003E43F0" w:rsidP="006E5A68">
      <w:pPr>
        <w:pStyle w:val="BodyText"/>
        <w:tabs>
          <w:tab w:val="clear" w:pos="454"/>
        </w:tabs>
        <w:spacing w:after="0" w:line="240" w:lineRule="auto"/>
        <w:ind w:left="540"/>
        <w:jc w:val="thaiDistribute"/>
        <w:rPr>
          <w:rFonts w:asciiTheme="minorBidi" w:hAnsiTheme="minorBidi" w:cstheme="minorBidi"/>
          <w:sz w:val="20"/>
          <w:szCs w:val="20"/>
          <w:lang w:val="en-US"/>
        </w:rPr>
      </w:pPr>
    </w:p>
    <w:p w14:paraId="102F3810" w14:textId="634D2FFC" w:rsidR="003E43F0" w:rsidRPr="006E5A68" w:rsidRDefault="003E43F0" w:rsidP="006E5A68">
      <w:pPr>
        <w:spacing w:line="400" w:lineRule="atLeast"/>
        <w:ind w:left="540"/>
        <w:rPr>
          <w:rFonts w:asciiTheme="minorBidi" w:hAnsiTheme="minorBidi" w:cstheme="minorBidi"/>
          <w:sz w:val="28"/>
          <w:szCs w:val="28"/>
        </w:rPr>
      </w:pPr>
      <w:r w:rsidRPr="006E5A68">
        <w:rPr>
          <w:rFonts w:asciiTheme="minorBidi" w:hAnsiTheme="minorBidi" w:cstheme="minorBidi"/>
          <w:sz w:val="28"/>
          <w:szCs w:val="28"/>
          <w:cs/>
        </w:rPr>
        <w:t>กลุ่มบริษัทรับรู้การโอนระหว่างลำดับชั้นของมูลค่ายุติธรรม ณ วันสิ้นรอบระยะเวลารายงานที่เกิดการโอนขึ้น</w:t>
      </w:r>
    </w:p>
    <w:p w14:paraId="0974B9F4" w14:textId="2979B723" w:rsidR="002F0E9D" w:rsidRPr="006E5A68" w:rsidRDefault="001641D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0"/>
          <w:szCs w:val="20"/>
        </w:rPr>
      </w:pPr>
      <w:r w:rsidRPr="006E5A68">
        <w:rPr>
          <w:rFonts w:asciiTheme="minorBidi" w:hAnsiTheme="minorBidi" w:cstheme="minorBidi"/>
          <w:sz w:val="20"/>
          <w:szCs w:val="20"/>
        </w:rPr>
        <w:br w:type="page"/>
      </w:r>
    </w:p>
    <w:p w14:paraId="5A241EDE" w14:textId="0AF243A0" w:rsidR="002F0E9D" w:rsidRPr="006E5A68" w:rsidRDefault="003E43F0" w:rsidP="006E5A68">
      <w:pPr>
        <w:pStyle w:val="Heading8"/>
        <w:numPr>
          <w:ilvl w:val="1"/>
          <w:numId w:val="14"/>
        </w:numPr>
        <w:spacing w:line="240" w:lineRule="auto"/>
        <w:ind w:left="549" w:hanging="549"/>
        <w:jc w:val="both"/>
        <w:rPr>
          <w:rFonts w:asciiTheme="minorBidi" w:hAnsiTheme="minorBidi" w:cstheme="minorBidi"/>
          <w:i/>
          <w:iCs/>
          <w:sz w:val="28"/>
          <w:szCs w:val="28"/>
          <w:lang w:val="en-US"/>
        </w:rPr>
      </w:pPr>
      <w:r w:rsidRPr="006E5A68">
        <w:rPr>
          <w:rFonts w:asciiTheme="minorBidi" w:hAnsiTheme="minorBidi" w:cstheme="minorBidi"/>
          <w:i/>
          <w:iCs/>
          <w:sz w:val="28"/>
          <w:szCs w:val="28"/>
          <w:cs/>
          <w:lang w:val="en-US"/>
        </w:rPr>
        <w:t>ทุนเรือนหุ้น</w:t>
      </w:r>
    </w:p>
    <w:p w14:paraId="587F28E0" w14:textId="77777777" w:rsidR="0022604C" w:rsidRPr="006E5A68" w:rsidRDefault="0022604C" w:rsidP="006E5A68">
      <w:pPr>
        <w:ind w:left="540"/>
        <w:rPr>
          <w:rFonts w:asciiTheme="minorBidi" w:hAnsiTheme="minorBidi" w:cstheme="minorBidi"/>
          <w:sz w:val="16"/>
          <w:szCs w:val="16"/>
          <w:lang w:eastAsia="x-none"/>
        </w:rPr>
      </w:pPr>
    </w:p>
    <w:p w14:paraId="37A5EEE2" w14:textId="77777777"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heme="minorBidi" w:hAnsiTheme="minorBidi" w:cstheme="minorBidi"/>
          <w:iCs/>
          <w:sz w:val="28"/>
          <w:szCs w:val="28"/>
          <w:lang w:val="en-US"/>
        </w:rPr>
      </w:pPr>
      <w:r w:rsidRPr="006E5A68">
        <w:rPr>
          <w:rFonts w:asciiTheme="minorBidi" w:hAnsiTheme="minorBidi" w:cstheme="minorBidi"/>
          <w:iCs/>
          <w:sz w:val="28"/>
          <w:szCs w:val="28"/>
          <w:cs/>
          <w:lang w:val="en-US"/>
        </w:rPr>
        <w:t>หุ้นสามัญ</w:t>
      </w:r>
    </w:p>
    <w:p w14:paraId="73CA2579" w14:textId="77777777" w:rsidR="003E43F0" w:rsidRPr="006E5A68" w:rsidRDefault="003E43F0" w:rsidP="006E5A68">
      <w:pPr>
        <w:pStyle w:val="BodyText"/>
        <w:tabs>
          <w:tab w:val="clear" w:pos="454"/>
        </w:tabs>
        <w:spacing w:after="0" w:line="240" w:lineRule="auto"/>
        <w:ind w:left="540"/>
        <w:jc w:val="thaiDistribute"/>
        <w:rPr>
          <w:rFonts w:asciiTheme="minorBidi" w:hAnsiTheme="minorBidi" w:cstheme="minorBidi"/>
          <w:sz w:val="16"/>
          <w:szCs w:val="16"/>
          <w:lang w:val="en-US"/>
        </w:rPr>
      </w:pPr>
    </w:p>
    <w:p w14:paraId="2D0C76D7" w14:textId="77777777" w:rsidR="003E43F0" w:rsidRPr="006E5A68" w:rsidRDefault="003E43F0" w:rsidP="006E5A68">
      <w:pPr>
        <w:pStyle w:val="AccPolicyHeading"/>
        <w:spacing w:line="240" w:lineRule="auto"/>
        <w:ind w:left="547" w:right="29"/>
        <w:rPr>
          <w:rFonts w:asciiTheme="minorBidi" w:hAnsiTheme="minorBidi" w:cstheme="minorBidi"/>
          <w:lang w:val="en-US"/>
        </w:rPr>
      </w:pPr>
      <w:r w:rsidRPr="006E5A68">
        <w:rPr>
          <w:rFonts w:asciiTheme="minorBidi" w:hAnsiTheme="minorBidi" w:cstheme="minorBidi"/>
          <w:cs/>
          <w:lang w:val="en-US"/>
        </w:rPr>
        <w:t>หุ้นสามัญจัดประเภทเป็นทุน ต้นทุนส่วนเพิ่มที่เกี่ยวข้องโดยตรงกับการออกหุ้นสามัญและสิทธิซื้อหุ้น (สุทธิจากผลกระทบทางภาษี) รับรู้เป็นรายการหักจากส่วนของทุน</w:t>
      </w:r>
      <w:r w:rsidRPr="006E5A68">
        <w:rPr>
          <w:rFonts w:asciiTheme="minorBidi" w:hAnsiTheme="minorBidi" w:cstheme="minorBidi"/>
          <w:lang w:val="en-US"/>
        </w:rPr>
        <w:t xml:space="preserve"> </w:t>
      </w:r>
    </w:p>
    <w:p w14:paraId="73A7432E" w14:textId="77777777" w:rsidR="008F5A8B" w:rsidRPr="006E5A68" w:rsidRDefault="008F5A8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heme="minorBidi" w:eastAsia="Calibri" w:hAnsiTheme="minorBidi" w:cstheme="minorBidi"/>
          <w:sz w:val="16"/>
          <w:szCs w:val="16"/>
        </w:rPr>
      </w:pPr>
    </w:p>
    <w:p w14:paraId="4C2D38D0" w14:textId="7BD9F55F" w:rsidR="004020F5" w:rsidRPr="006E5A68" w:rsidRDefault="004020F5"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heme="minorBidi" w:hAnsiTheme="minorBidi" w:cstheme="minorBidi"/>
          <w:iCs/>
          <w:sz w:val="28"/>
          <w:szCs w:val="28"/>
          <w:lang w:val="en-US"/>
        </w:rPr>
      </w:pPr>
      <w:r w:rsidRPr="006E5A68">
        <w:rPr>
          <w:rFonts w:asciiTheme="minorBidi" w:hAnsiTheme="minorBidi" w:cstheme="minorBidi"/>
          <w:iCs/>
          <w:sz w:val="28"/>
          <w:szCs w:val="28"/>
          <w:cs/>
          <w:lang w:val="en-US"/>
        </w:rPr>
        <w:t>หุ้นทุนซื้อคืน</w:t>
      </w:r>
    </w:p>
    <w:p w14:paraId="7DE96AE3" w14:textId="77777777" w:rsidR="004020F5" w:rsidRPr="006E5A68" w:rsidRDefault="004020F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heme="minorBidi" w:eastAsia="Calibri" w:hAnsiTheme="minorBidi" w:cstheme="minorBidi"/>
          <w:sz w:val="16"/>
          <w:szCs w:val="16"/>
        </w:rPr>
      </w:pPr>
    </w:p>
    <w:p w14:paraId="7EB672CF" w14:textId="77777777" w:rsidR="004020F5" w:rsidRPr="006E5A68" w:rsidRDefault="004020F5" w:rsidP="006E5A68">
      <w:pPr>
        <w:pStyle w:val="AccPolicyHeading"/>
        <w:spacing w:line="240" w:lineRule="auto"/>
        <w:ind w:left="547" w:right="29"/>
        <w:rPr>
          <w:rFonts w:asciiTheme="minorBidi" w:hAnsiTheme="minorBidi" w:cstheme="minorBidi"/>
          <w:lang w:val="en-US"/>
        </w:rPr>
      </w:pPr>
      <w:r w:rsidRPr="006E5A68">
        <w:rPr>
          <w:rFonts w:asciiTheme="minorBidi" w:hAnsiTheme="minorBidi" w:cstheme="minorBidi"/>
          <w:cs/>
          <w:lang w:val="en-US"/>
        </w:rPr>
        <w:t>เมื่อมีการซื้อคืนหุ้นทุน จำนวนสิ่งตอบแทนที่จ่ายซื้อรวมถึงต้นทุนที่เกี่ยวข้องโดยตรงจัดประเภทเป็นหุ้นทุนซื้อคืน</w:t>
      </w:r>
      <w:r w:rsidRPr="006E5A68">
        <w:rPr>
          <w:rFonts w:asciiTheme="minorBidi" w:hAnsiTheme="minorBidi" w:cstheme="minorBidi"/>
          <w:cs/>
          <w:lang w:val="en-US"/>
        </w:rPr>
        <w:br/>
        <w:t>และแสดงเป็นรายการหักในส่วนของผู้ถือหุ้น และจัดสรรจำนวนเดียวกันนี้จากกำไรสะสมไปเป็นสำรองหุ้นทุนซื้อคืนภายใต้ส่วนของผู้ถือหุ้น เมื่อมีการจำหน่ายหุ้นทุนซื้อคืน จำนวนเงินที่ได้รับรับรู้เป็นรายการเพิ่มขึ้นในส่วนของผู้ถือหุ้น โดยหักบัญชีหุ้นทุนซื้อคืนด้วยจำนวนต้นทุนของหุ้นทุนซื้อคืนที่จำหน่ายซึ่งคำนวณโดยวิธีถัวเฉลี่ยถ่วงน้ำหนัก และโอนจำนวนเดียวกันนี้จากบัญชีสำรองหุ้นทุนซื้อคืนไปกำไรสะสม ส่วนเกินทุนจากการจำหน่ายหุ้นทุนซื้อคืน (</w:t>
      </w:r>
      <w:r w:rsidRPr="006E5A68">
        <w:rPr>
          <w:rFonts w:asciiTheme="minorBidi" w:hAnsiTheme="minorBidi" w:cstheme="minorBidi"/>
          <w:lang w:val="en-US"/>
        </w:rPr>
        <w:t>“</w:t>
      </w:r>
      <w:r w:rsidRPr="006E5A68">
        <w:rPr>
          <w:rFonts w:asciiTheme="minorBidi" w:hAnsiTheme="minorBidi" w:cstheme="minorBidi"/>
          <w:cs/>
          <w:lang w:val="en-US"/>
        </w:rPr>
        <w:t>ส่วนเกินทุนหุ้นทุนซื้อคืน</w:t>
      </w:r>
      <w:r w:rsidRPr="006E5A68">
        <w:rPr>
          <w:rFonts w:asciiTheme="minorBidi" w:hAnsiTheme="minorBidi" w:cstheme="minorBidi"/>
          <w:lang w:val="en-US"/>
        </w:rPr>
        <w:t>”</w:t>
      </w:r>
      <w:r w:rsidRPr="006E5A68">
        <w:rPr>
          <w:rFonts w:asciiTheme="minorBidi" w:hAnsiTheme="minorBidi" w:cstheme="minorBidi"/>
          <w:cs/>
          <w:lang w:val="en-US"/>
        </w:rPr>
        <w:t xml:space="preserve">) </w:t>
      </w:r>
      <w:r w:rsidRPr="006E5A68">
        <w:rPr>
          <w:rFonts w:asciiTheme="minorBidi" w:hAnsiTheme="minorBidi" w:cstheme="minorBidi"/>
          <w:cs/>
          <w:lang w:val="en-US"/>
        </w:rPr>
        <w:br/>
        <w:t>แสดงเป็นรายการแยกต่างหากในส่วนของผู้ถือหุ้น ขาดทุนสุทธิจากการจำหน่ายหรือยกเลิกหุ้นทุนซื้อคืนนำไปหักจาก</w:t>
      </w:r>
      <w:r w:rsidRPr="006E5A68">
        <w:rPr>
          <w:rFonts w:asciiTheme="minorBidi" w:hAnsiTheme="minorBidi" w:cstheme="minorBidi"/>
          <w:cs/>
          <w:lang w:val="en-US"/>
        </w:rPr>
        <w:br/>
        <w:t>กำไรสะสมหลังจากที่หักจากส่วนเกินทุนหุ้นทุนซื้อคืนหมดแล้ว</w:t>
      </w:r>
    </w:p>
    <w:p w14:paraId="55616032" w14:textId="77777777" w:rsidR="002B2D5D" w:rsidRPr="006E5A68" w:rsidRDefault="002B2D5D" w:rsidP="006E5A68">
      <w:pPr>
        <w:pStyle w:val="AccPolicyHeading"/>
        <w:spacing w:line="240" w:lineRule="auto"/>
        <w:ind w:left="547" w:right="29"/>
        <w:rPr>
          <w:rFonts w:asciiTheme="minorBidi" w:hAnsiTheme="minorBidi" w:cstheme="minorBidi"/>
          <w:lang w:val="en-US"/>
        </w:rPr>
      </w:pPr>
    </w:p>
    <w:p w14:paraId="75AE3FC5" w14:textId="77777777" w:rsidR="003E43F0" w:rsidRPr="006E5A68" w:rsidRDefault="003E43F0" w:rsidP="006E5A68">
      <w:pPr>
        <w:pStyle w:val="Heading8"/>
        <w:numPr>
          <w:ilvl w:val="1"/>
          <w:numId w:val="14"/>
        </w:numPr>
        <w:spacing w:line="240" w:lineRule="auto"/>
        <w:ind w:left="549" w:hanging="549"/>
        <w:jc w:val="both"/>
        <w:rPr>
          <w:rFonts w:asciiTheme="minorBidi" w:hAnsiTheme="minorBidi" w:cstheme="minorBidi"/>
          <w:i/>
          <w:iCs/>
          <w:sz w:val="28"/>
          <w:szCs w:val="28"/>
          <w:cs/>
          <w:lang w:val="en-US"/>
        </w:rPr>
      </w:pPr>
      <w:r w:rsidRPr="006E5A68">
        <w:rPr>
          <w:rFonts w:asciiTheme="minorBidi" w:hAnsiTheme="minorBidi" w:cstheme="minorBidi"/>
          <w:i/>
          <w:iCs/>
          <w:sz w:val="28"/>
          <w:szCs w:val="28"/>
          <w:cs/>
          <w:lang w:val="en-US"/>
        </w:rPr>
        <w:t>รายได้</w:t>
      </w:r>
    </w:p>
    <w:p w14:paraId="38D168FF" w14:textId="77777777" w:rsidR="003E43F0" w:rsidRPr="006E5A68" w:rsidRDefault="003E43F0" w:rsidP="006E5A68">
      <w:pPr>
        <w:pStyle w:val="BodyText"/>
        <w:tabs>
          <w:tab w:val="clear" w:pos="454"/>
        </w:tabs>
        <w:spacing w:after="0" w:line="240" w:lineRule="auto"/>
        <w:ind w:left="540"/>
        <w:jc w:val="thaiDistribute"/>
        <w:rPr>
          <w:rFonts w:asciiTheme="minorBidi" w:hAnsiTheme="minorBidi" w:cstheme="minorBidi"/>
          <w:sz w:val="20"/>
          <w:szCs w:val="20"/>
          <w:lang w:val="en-US"/>
        </w:rPr>
      </w:pPr>
    </w:p>
    <w:p w14:paraId="54B5BF00" w14:textId="77777777" w:rsidR="003E43F0" w:rsidRPr="006E5A68" w:rsidRDefault="003E43F0" w:rsidP="006E5A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heme="minorBidi" w:eastAsia="Calibri" w:hAnsiTheme="minorBidi" w:cstheme="minorBidi"/>
          <w:sz w:val="28"/>
          <w:szCs w:val="28"/>
        </w:rPr>
      </w:pPr>
      <w:r w:rsidRPr="006E5A68">
        <w:rPr>
          <w:rFonts w:asciiTheme="minorBidi" w:eastAsia="Calibri" w:hAnsiTheme="minorBidi" w:cstheme="minorBidi"/>
          <w:sz w:val="28"/>
          <w:szCs w:val="28"/>
          <w:cs/>
        </w:rPr>
        <w:t>รายได้รับรู้เมื่อลูกค้ามีอำนาจควบคุมในสินค้าหรือบริการด้วยจำนวนเงินที่สะท้อนถึงสิ่งตอบแทนที่กลุ่มบริษัทคาดว่า</w:t>
      </w:r>
      <w:r w:rsidRPr="006E5A68">
        <w:rPr>
          <w:rFonts w:asciiTheme="minorBidi" w:eastAsia="Calibri" w:hAnsiTheme="minorBidi" w:cstheme="minorBidi"/>
          <w:sz w:val="28"/>
          <w:szCs w:val="28"/>
          <w:cs/>
        </w:rPr>
        <w:br/>
        <w:t>จะมีสิทธิได้รับซึ่งไม่รวมจำนวนเงินที่เก็บแทนบุคคลที่สาม ภาษีมูลค่าเพิ่ม</w:t>
      </w:r>
      <w:r w:rsidRPr="006E5A68">
        <w:rPr>
          <w:rFonts w:asciiTheme="minorBidi" w:eastAsia="Calibri" w:hAnsiTheme="minorBidi" w:cstheme="minorBidi"/>
          <w:sz w:val="28"/>
          <w:szCs w:val="28"/>
        </w:rPr>
        <w:t xml:space="preserve"> </w:t>
      </w:r>
      <w:r w:rsidRPr="006E5A68">
        <w:rPr>
          <w:rFonts w:asciiTheme="minorBidi" w:eastAsia="Calibri" w:hAnsiTheme="minorBidi" w:cstheme="minorBidi"/>
          <w:sz w:val="28"/>
          <w:szCs w:val="28"/>
          <w:cs/>
        </w:rPr>
        <w:t>และแสดงสุทธิจากส่วนลดการค้า และส่วนลดตามปริมาณ</w:t>
      </w:r>
    </w:p>
    <w:p w14:paraId="14ED41EB" w14:textId="77777777" w:rsidR="00717F40" w:rsidRPr="006E5A68" w:rsidRDefault="00717F40" w:rsidP="006E5A68">
      <w:pPr>
        <w:pStyle w:val="BodyText"/>
        <w:tabs>
          <w:tab w:val="clear" w:pos="454"/>
        </w:tabs>
        <w:spacing w:after="0" w:line="240" w:lineRule="auto"/>
        <w:ind w:left="540"/>
        <w:jc w:val="thaiDistribute"/>
        <w:rPr>
          <w:rFonts w:asciiTheme="minorBidi" w:hAnsiTheme="minorBidi" w:cstheme="minorBidi"/>
          <w:sz w:val="20"/>
          <w:szCs w:val="20"/>
          <w:lang w:val="en-US"/>
        </w:rPr>
      </w:pPr>
    </w:p>
    <w:p w14:paraId="08EEF3D7" w14:textId="2DD9AAC4" w:rsidR="003E43F0" w:rsidRPr="006E5A68" w:rsidRDefault="003E43F0" w:rsidP="006E5A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heme="minorBidi" w:eastAsia="Calibri" w:hAnsiTheme="minorBidi" w:cstheme="minorBidi"/>
          <w:i/>
          <w:iCs/>
          <w:sz w:val="28"/>
          <w:szCs w:val="28"/>
        </w:rPr>
      </w:pPr>
      <w:r w:rsidRPr="006E5A68">
        <w:rPr>
          <w:rFonts w:asciiTheme="minorBidi" w:eastAsia="Calibri" w:hAnsiTheme="minorBidi" w:cstheme="minorBidi"/>
          <w:i/>
          <w:iCs/>
          <w:sz w:val="28"/>
          <w:szCs w:val="28"/>
          <w:cs/>
        </w:rPr>
        <w:t>การขายสินค้าและ</w:t>
      </w:r>
      <w:r w:rsidR="005D741A" w:rsidRPr="006E5A68">
        <w:rPr>
          <w:rFonts w:asciiTheme="minorBidi" w:eastAsia="Calibri" w:hAnsiTheme="minorBidi" w:cstheme="minorBidi"/>
          <w:i/>
          <w:iCs/>
          <w:sz w:val="28"/>
          <w:szCs w:val="28"/>
          <w:cs/>
        </w:rPr>
        <w:t>การให้</w:t>
      </w:r>
      <w:r w:rsidRPr="006E5A68">
        <w:rPr>
          <w:rFonts w:asciiTheme="minorBidi" w:eastAsia="Calibri" w:hAnsiTheme="minorBidi" w:cstheme="minorBidi"/>
          <w:i/>
          <w:iCs/>
          <w:sz w:val="28"/>
          <w:szCs w:val="28"/>
          <w:cs/>
        </w:rPr>
        <w:t>บริการ</w:t>
      </w:r>
    </w:p>
    <w:p w14:paraId="520D410B" w14:textId="77777777" w:rsidR="003E43F0" w:rsidRPr="006E5A68" w:rsidRDefault="003E43F0" w:rsidP="006E5A68">
      <w:pPr>
        <w:pStyle w:val="BodyText"/>
        <w:tabs>
          <w:tab w:val="clear" w:pos="454"/>
        </w:tabs>
        <w:spacing w:after="0" w:line="240" w:lineRule="auto"/>
        <w:ind w:left="540"/>
        <w:jc w:val="thaiDistribute"/>
        <w:rPr>
          <w:rFonts w:asciiTheme="minorBidi" w:hAnsiTheme="minorBidi" w:cstheme="minorBidi"/>
          <w:sz w:val="20"/>
          <w:szCs w:val="20"/>
          <w:lang w:val="en-US"/>
        </w:rPr>
      </w:pPr>
    </w:p>
    <w:p w14:paraId="618516D7"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heme="minorBidi" w:eastAsia="Calibri" w:hAnsiTheme="minorBidi" w:cstheme="minorBidi"/>
          <w:sz w:val="28"/>
          <w:szCs w:val="28"/>
        </w:rPr>
      </w:pPr>
      <w:r w:rsidRPr="006E5A68">
        <w:rPr>
          <w:rFonts w:asciiTheme="minorBidi" w:eastAsia="Calibri" w:hAnsiTheme="minorBidi" w:cstheme="minorBidi"/>
          <w:sz w:val="28"/>
          <w:szCs w:val="28"/>
          <w:cs/>
        </w:rPr>
        <w:t>รายได้จากการขายสินค้ารับรู้เมื่อลูกค้ามีอำนาจควบคุมในสินค้าซึ่งโดยทั่วไปเกิดขึ้นเมื่อมีการส่งมอบสินค้าให้กับลูกค้า</w:t>
      </w:r>
      <w:r w:rsidRPr="006E5A68">
        <w:rPr>
          <w:rFonts w:asciiTheme="minorBidi" w:eastAsia="Calibri" w:hAnsiTheme="minorBidi" w:cstheme="minorBidi"/>
          <w:sz w:val="28"/>
          <w:szCs w:val="28"/>
        </w:rPr>
        <w:t xml:space="preserve"> </w:t>
      </w:r>
      <w:r w:rsidRPr="006E5A68">
        <w:rPr>
          <w:rFonts w:asciiTheme="minorBidi" w:eastAsia="Calibri" w:hAnsiTheme="minorBidi" w:cstheme="minorBidi"/>
          <w:sz w:val="28"/>
          <w:szCs w:val="28"/>
          <w:cs/>
        </w:rPr>
        <w:t>สำหรับสัญญาที่ให้สิทธิลูกค้าในการคืนสินค้า รายได้จะรับรู้ในจำนวนที่มีความเป็นไปได้ค่อนข้างแน่ในระดับสูงมากว่า</w:t>
      </w:r>
      <w:r w:rsidRPr="006E5A68">
        <w:rPr>
          <w:rFonts w:asciiTheme="minorBidi" w:eastAsia="Calibri" w:hAnsiTheme="minorBidi" w:cstheme="minorBidi"/>
          <w:sz w:val="28"/>
          <w:szCs w:val="28"/>
          <w:cs/>
        </w:rPr>
        <w:br/>
        <w:t>จะไม่มีการกลับรายการอย่างมีนัยสำคัญของรายได้ที่รับรู้สะสม</w:t>
      </w:r>
    </w:p>
    <w:p w14:paraId="7EF7975D" w14:textId="53149872" w:rsidR="00D67E1C" w:rsidRPr="006E5A68" w:rsidRDefault="00D67E1C" w:rsidP="006E5A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heme="minorBidi" w:eastAsia="Calibri" w:hAnsiTheme="minorBidi" w:cstheme="minorBidi"/>
          <w:sz w:val="20"/>
          <w:szCs w:val="20"/>
          <w:lang w:eastAsia="x-none"/>
        </w:rPr>
      </w:pPr>
    </w:p>
    <w:p w14:paraId="694B17A4" w14:textId="4F475794" w:rsidR="003E43F0" w:rsidRPr="006E5A68" w:rsidRDefault="003E43F0" w:rsidP="006E5A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heme="minorBidi" w:eastAsia="Calibri" w:hAnsiTheme="minorBidi" w:cstheme="minorBidi"/>
          <w:sz w:val="28"/>
          <w:szCs w:val="28"/>
        </w:rPr>
      </w:pPr>
      <w:r w:rsidRPr="006E5A68">
        <w:rPr>
          <w:rFonts w:asciiTheme="minorBidi" w:eastAsia="Calibri" w:hAnsiTheme="minorBidi" w:cstheme="minorBidi"/>
          <w:sz w:val="28"/>
          <w:szCs w:val="28"/>
          <w:cs/>
        </w:rPr>
        <w:t>รายได้จากการให้บริการรับรู้ตลอดช่วงเวลาหนึ่งเมื่อได้ให้บริการ ขั้นความสำเร็จของงานประเมินโดยใช้วิธี</w:t>
      </w:r>
      <w:r w:rsidR="00271885" w:rsidRPr="006E5A68">
        <w:rPr>
          <w:rFonts w:asciiTheme="minorBidi" w:eastAsia="Calibri" w:hAnsiTheme="minorBidi" w:cstheme="minorBidi"/>
          <w:sz w:val="28"/>
          <w:szCs w:val="28"/>
          <w:cs/>
        </w:rPr>
        <w:t>ปัจจัย</w:t>
      </w:r>
      <w:r w:rsidR="00485E3F" w:rsidRPr="006E5A68">
        <w:rPr>
          <w:rFonts w:asciiTheme="minorBidi" w:eastAsia="Calibri" w:hAnsiTheme="minorBidi" w:cstheme="minorBidi"/>
          <w:sz w:val="28"/>
          <w:szCs w:val="28"/>
          <w:cs/>
        </w:rPr>
        <w:t>นำเข้า</w:t>
      </w:r>
      <w:r w:rsidRPr="006E5A68">
        <w:rPr>
          <w:rFonts w:asciiTheme="minorBidi" w:eastAsia="Calibri" w:hAnsiTheme="minorBidi" w:cstheme="minorBidi"/>
          <w:sz w:val="28"/>
          <w:szCs w:val="28"/>
          <w:cs/>
        </w:rPr>
        <w:t xml:space="preserve"> ต้นทุนที่เกี่ยวข้องรับรู้ในกำไรหรือขาดทุนเมื่อเกิดขึ้น</w:t>
      </w:r>
    </w:p>
    <w:p w14:paraId="00D6EB90"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heme="minorBidi" w:eastAsia="Calibri" w:hAnsiTheme="minorBidi" w:cstheme="minorBidi"/>
          <w:sz w:val="20"/>
          <w:szCs w:val="20"/>
        </w:rPr>
      </w:pPr>
    </w:p>
    <w:p w14:paraId="5017A5E3" w14:textId="77777777"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heme="minorBidi" w:hAnsiTheme="minorBidi" w:cstheme="minorBidi"/>
          <w:sz w:val="28"/>
          <w:szCs w:val="28"/>
          <w:lang w:val="en-US"/>
        </w:rPr>
      </w:pPr>
      <w:r w:rsidRPr="006E5A68">
        <w:rPr>
          <w:rFonts w:asciiTheme="minorBidi" w:hAnsiTheme="minorBidi" w:cstheme="minorBidi"/>
          <w:sz w:val="28"/>
          <w:szCs w:val="28"/>
          <w:cs/>
          <w:lang w:val="en-US"/>
        </w:rPr>
        <w:t>สำหรับสัญญาที่มีการรวมการขายสินค้าและบริการเข้าด้วยกัน กลุ่มบริษัทบันทึกสินค้าและบริการแยกจากกัน หากสินค้าและบริการดังกล่าวแตกต่างกัน</w:t>
      </w:r>
      <w:r w:rsidRPr="006E5A68">
        <w:rPr>
          <w:rFonts w:asciiTheme="minorBidi" w:hAnsiTheme="minorBidi" w:cstheme="minorBidi"/>
          <w:sz w:val="28"/>
          <w:szCs w:val="28"/>
          <w:lang w:val="en-US"/>
        </w:rPr>
        <w:t xml:space="preserve"> (</w:t>
      </w:r>
      <w:r w:rsidRPr="006E5A68">
        <w:rPr>
          <w:rFonts w:asciiTheme="minorBidi" w:hAnsiTheme="minorBidi" w:cstheme="minorBidi"/>
          <w:sz w:val="28"/>
          <w:szCs w:val="28"/>
          <w:cs/>
          <w:lang w:val="en-US"/>
        </w:rPr>
        <w:t>เช่น หากสามารถแยกสินค้าหรือบริการดังกล่าวออกจากกันได้และลูกค้าได้รับประโยชน์จากสินค้าหรือบริการนั้น</w:t>
      </w:r>
      <w:r w:rsidRPr="006E5A68">
        <w:rPr>
          <w:rFonts w:asciiTheme="minorBidi" w:hAnsiTheme="minorBidi" w:cstheme="minorBidi"/>
          <w:sz w:val="28"/>
          <w:szCs w:val="28"/>
          <w:lang w:val="en-US"/>
        </w:rPr>
        <w:t>)</w:t>
      </w:r>
      <w:r w:rsidRPr="006E5A68">
        <w:rPr>
          <w:rFonts w:asciiTheme="minorBidi" w:hAnsiTheme="minorBidi" w:cstheme="minorBidi"/>
          <w:sz w:val="28"/>
          <w:szCs w:val="28"/>
          <w:cs/>
          <w:lang w:val="en-US"/>
        </w:rPr>
        <w:t xml:space="preserve"> หรือ มีการให้บริการหลายๆ ประเภทในรอบระยะเวลารายงานที่แตกต่างกัน สิ่งตอบแทนที่ได้รับจะถูกปันส่วนตามสัดส่วนของราคาขายที่เป็นเอกเทศของสินค้าและบริการนั้นๆ ซึ่งได้ระบุไว้ในรายงานอัตราค่าสินค้า</w:t>
      </w:r>
      <w:r w:rsidRPr="006E5A68">
        <w:rPr>
          <w:rFonts w:asciiTheme="minorBidi" w:hAnsiTheme="minorBidi" w:cstheme="minorBidi"/>
          <w:sz w:val="28"/>
          <w:szCs w:val="28"/>
          <w:cs/>
          <w:lang w:val="en-US"/>
        </w:rPr>
        <w:br/>
        <w:t>หรือบริการที่ กลุ่มบริษัทขายสินค้าและบริการเป็นเอกเทศแยกต่างหาก</w:t>
      </w:r>
    </w:p>
    <w:p w14:paraId="2EEACDE1" w14:textId="77777777" w:rsidR="001641D2" w:rsidRPr="006E5A68" w:rsidRDefault="001641D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eastAsia="Calibri" w:hAnsiTheme="minorBidi" w:cstheme="minorBidi"/>
          <w:sz w:val="20"/>
          <w:szCs w:val="20"/>
          <w:lang w:eastAsia="x-none"/>
        </w:rPr>
      </w:pPr>
      <w:r w:rsidRPr="006E5A68">
        <w:rPr>
          <w:rFonts w:asciiTheme="minorBidi" w:hAnsiTheme="minorBidi" w:cstheme="minorBidi"/>
          <w:sz w:val="20"/>
          <w:szCs w:val="20"/>
        </w:rPr>
        <w:br w:type="page"/>
      </w:r>
    </w:p>
    <w:p w14:paraId="3FB707B3" w14:textId="1533691B" w:rsidR="0018655E" w:rsidRPr="006E5A68" w:rsidRDefault="00410E1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Theme="minorBidi" w:hAnsiTheme="minorBidi" w:cstheme="minorBidi"/>
          <w:iCs/>
          <w:sz w:val="28"/>
          <w:szCs w:val="28"/>
          <w:cs/>
          <w:lang w:val="en-US"/>
        </w:rPr>
      </w:pPr>
      <w:r w:rsidRPr="006E5A68">
        <w:rPr>
          <w:rFonts w:asciiTheme="minorBidi" w:hAnsiTheme="minorBidi" w:cstheme="minorBidi"/>
          <w:iCs/>
          <w:sz w:val="28"/>
          <w:szCs w:val="28"/>
          <w:cs/>
          <w:lang w:val="en-US"/>
        </w:rPr>
        <w:t>รายได้จากการขาย</w:t>
      </w:r>
      <w:r w:rsidR="00F57323" w:rsidRPr="006E5A68">
        <w:rPr>
          <w:rFonts w:asciiTheme="minorBidi" w:hAnsiTheme="minorBidi" w:cstheme="minorBidi"/>
          <w:iCs/>
          <w:sz w:val="28"/>
          <w:szCs w:val="28"/>
          <w:cs/>
          <w:lang w:val="en-US"/>
        </w:rPr>
        <w:t>และพัฒนา</w:t>
      </w:r>
      <w:r w:rsidR="00AA1721" w:rsidRPr="006E5A68">
        <w:rPr>
          <w:rFonts w:asciiTheme="minorBidi" w:hAnsiTheme="minorBidi" w:cstheme="minorBidi"/>
          <w:iCs/>
          <w:sz w:val="28"/>
          <w:szCs w:val="28"/>
          <w:cs/>
          <w:lang w:val="en-US"/>
        </w:rPr>
        <w:t>อสังหาริมทรัพย์</w:t>
      </w:r>
    </w:p>
    <w:p w14:paraId="39614F74" w14:textId="77777777" w:rsidR="0018655E" w:rsidRPr="006E5A68" w:rsidRDefault="0018655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Theme="minorBidi" w:hAnsiTheme="minorBidi" w:cstheme="minorBidi"/>
          <w:iCs/>
          <w:sz w:val="20"/>
          <w:szCs w:val="20"/>
          <w:lang w:val="en-US"/>
        </w:rPr>
      </w:pPr>
    </w:p>
    <w:p w14:paraId="526CED6E" w14:textId="61B356E9" w:rsidR="00103FAD" w:rsidRPr="006E5A68" w:rsidRDefault="0024098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inorBidi" w:eastAsia="Calibri" w:hAnsiTheme="minorBidi" w:cstheme="minorBidi"/>
          <w:sz w:val="28"/>
          <w:szCs w:val="28"/>
          <w:lang w:eastAsia="x-none"/>
        </w:rPr>
      </w:pPr>
      <w:r w:rsidRPr="006E5A68">
        <w:rPr>
          <w:rFonts w:asciiTheme="minorBidi" w:eastAsia="Calibri" w:hAnsiTheme="minorBidi" w:cstheme="minorBidi"/>
          <w:sz w:val="28"/>
          <w:szCs w:val="28"/>
          <w:cs/>
          <w:lang w:eastAsia="x-none"/>
        </w:rPr>
        <w:t>รายได้จากการขายและพัฒนาอสังหาริมทรัพย์รับรู้เมื่อลูกค้ามีอำนาจควบคุมในอสังหาริมทรัพย์และมีความเป็นไปได้ค่อนข้างแน่ในระดับสูงมากว่าจะไม่มีการกลับรายการอย่างมีนัยสำคัญของรายได้ที่รับรู้สะสม ทั้งนี้ไม่รวมจำนวนเงินที่เก็บแทนบุคคลที่สาม</w:t>
      </w:r>
    </w:p>
    <w:p w14:paraId="44104A3B" w14:textId="5F096DB0" w:rsidR="00E715E1" w:rsidRPr="006E5A68" w:rsidRDefault="00E715E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Theme="minorBidi" w:hAnsiTheme="minorBidi" w:cstheme="minorBidi"/>
          <w:iCs/>
          <w:sz w:val="20"/>
          <w:szCs w:val="20"/>
          <w:lang w:val="en-US"/>
        </w:rPr>
      </w:pPr>
    </w:p>
    <w:p w14:paraId="2E88A0BE" w14:textId="26A2C43D" w:rsidR="00240982" w:rsidRPr="006E5A68" w:rsidRDefault="007F7B9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inorBidi" w:eastAsia="Calibri" w:hAnsiTheme="minorBidi" w:cstheme="minorBidi"/>
          <w:sz w:val="28"/>
          <w:szCs w:val="28"/>
          <w:lang w:eastAsia="x-none"/>
        </w:rPr>
      </w:pPr>
      <w:r w:rsidRPr="006E5A68">
        <w:rPr>
          <w:rFonts w:asciiTheme="minorBidi" w:eastAsia="Calibri" w:hAnsiTheme="minorBidi" w:cstheme="minorBidi"/>
          <w:sz w:val="28"/>
          <w:szCs w:val="28"/>
          <w:cs/>
          <w:lang w:eastAsia="x-none"/>
        </w:rPr>
        <w:t>รายได้จากการขายและพัฒนาอสังหาริมทรัพย์</w:t>
      </w:r>
      <w:r w:rsidR="00766CEC" w:rsidRPr="006E5A68">
        <w:rPr>
          <w:rFonts w:asciiTheme="minorBidi" w:eastAsia="Calibri" w:hAnsiTheme="minorBidi" w:cstheme="minorBidi"/>
          <w:sz w:val="28"/>
          <w:szCs w:val="28"/>
          <w:cs/>
          <w:lang w:eastAsia="x-none"/>
        </w:rPr>
        <w:t>รับรู้ตาม</w:t>
      </w:r>
      <w:r w:rsidR="00240982" w:rsidRPr="006E5A68">
        <w:rPr>
          <w:rFonts w:asciiTheme="minorBidi" w:eastAsia="Calibri" w:hAnsiTheme="minorBidi" w:cstheme="minorBidi"/>
          <w:sz w:val="28"/>
          <w:szCs w:val="28"/>
          <w:cs/>
          <w:lang w:eastAsia="x-none"/>
        </w:rPr>
        <w:t>ขั้นความสำเร็จของงานประเมินโดยใช้วิธีอัตราส่วนของต้นทุนที่เกิดขึ้นแล้วจนถึงปัจจุบันกับประมาณการต้นทุนทั้งสิ้นโดยต้นทุนที่เกี่ยวข้องประกอบด้วย ค่าแรง ค่าวัสดุ ค่าจ้างงานผู้รับเหมาช่วง และภาระผูกพันในการรับประกันหลังจากโครงการเสร็จสมบูรณ์ ขั้นตอนความสำเร็จของงานจะถูกทบทวนและปรับปรุงอย่างต่อเนื่อง</w:t>
      </w:r>
    </w:p>
    <w:p w14:paraId="0A289ECF" w14:textId="77777777" w:rsidR="00423A6A" w:rsidRPr="006E5A68" w:rsidRDefault="00423A6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heme="minorBidi" w:eastAsia="Calibri" w:hAnsiTheme="minorBidi" w:cstheme="minorBidi"/>
          <w:sz w:val="20"/>
          <w:szCs w:val="20"/>
          <w:lang w:eastAsia="x-none"/>
        </w:rPr>
      </w:pPr>
    </w:p>
    <w:p w14:paraId="10BAC269" w14:textId="58F95906" w:rsidR="00E715E1" w:rsidRPr="006E5A68" w:rsidRDefault="0024098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inorBidi" w:eastAsia="Calibri" w:hAnsiTheme="minorBidi" w:cstheme="minorBidi"/>
          <w:sz w:val="28"/>
          <w:szCs w:val="28"/>
          <w:lang w:eastAsia="x-none"/>
        </w:rPr>
      </w:pPr>
      <w:r w:rsidRPr="006E5A68">
        <w:rPr>
          <w:rFonts w:asciiTheme="minorBidi" w:eastAsia="Calibri" w:hAnsiTheme="minorBidi" w:cstheme="minorBidi"/>
          <w:sz w:val="28"/>
          <w:szCs w:val="28"/>
          <w:cs/>
          <w:lang w:eastAsia="x-none"/>
        </w:rPr>
        <w:t>กลุ่มบริษัทจะตั้งสำรองค่าเผื่อผลขาดทุนสำหรับโครงการก่อสร้างทั้งจำนวนเมื่อทราบแน่ชัดว่าโครงการก่อสร้างนั้นจะประสบผลขาดทุน</w:t>
      </w:r>
    </w:p>
    <w:p w14:paraId="48076648" w14:textId="30FC3994" w:rsidR="00717F40" w:rsidRPr="006E5A68" w:rsidRDefault="00717F4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eastAsia="Calibri" w:hAnsiTheme="minorBidi" w:cstheme="minorBidi"/>
          <w:iCs/>
          <w:sz w:val="20"/>
          <w:szCs w:val="20"/>
          <w:lang w:eastAsia="x-none"/>
        </w:rPr>
      </w:pPr>
    </w:p>
    <w:p w14:paraId="05C02794" w14:textId="77777777"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Theme="minorBidi" w:hAnsiTheme="minorBidi" w:cstheme="minorBidi"/>
          <w:iCs/>
          <w:sz w:val="28"/>
          <w:szCs w:val="28"/>
          <w:lang w:val="en-US"/>
        </w:rPr>
      </w:pPr>
      <w:r w:rsidRPr="006E5A68">
        <w:rPr>
          <w:rFonts w:asciiTheme="minorBidi" w:hAnsiTheme="minorBidi" w:cstheme="minorBidi"/>
          <w:iCs/>
          <w:sz w:val="28"/>
          <w:szCs w:val="28"/>
          <w:cs/>
          <w:lang w:val="en-US"/>
        </w:rPr>
        <w:t>เงินปันผลรับ</w:t>
      </w:r>
    </w:p>
    <w:p w14:paraId="37BB1396" w14:textId="77777777"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Theme="minorBidi" w:hAnsiTheme="minorBidi" w:cstheme="minorBidi"/>
          <w:iCs/>
          <w:sz w:val="20"/>
          <w:szCs w:val="20"/>
          <w:lang w:val="en-US"/>
        </w:rPr>
      </w:pPr>
    </w:p>
    <w:p w14:paraId="1EEB2B86" w14:textId="77777777"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Theme="minorBidi" w:hAnsiTheme="minorBidi" w:cstheme="minorBidi"/>
          <w:i/>
          <w:sz w:val="28"/>
          <w:szCs w:val="28"/>
          <w:lang w:val="en-US"/>
        </w:rPr>
      </w:pPr>
      <w:r w:rsidRPr="006E5A68">
        <w:rPr>
          <w:rFonts w:asciiTheme="minorBidi" w:hAnsiTheme="minorBidi" w:cstheme="minorBidi"/>
          <w:i/>
          <w:sz w:val="28"/>
          <w:szCs w:val="28"/>
          <w:cs/>
          <w:lang w:val="en-US"/>
        </w:rPr>
        <w:t>เงินปันผลรับบันทึกในกำไรหรือขาดทุนในวันที่กลุ่มบริษัทมีสิทธิได้รับเงินปันผล</w:t>
      </w:r>
    </w:p>
    <w:p w14:paraId="4D44AA93" w14:textId="77777777" w:rsidR="006A1107" w:rsidRPr="006E5A68" w:rsidRDefault="006A1107"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Theme="minorBidi" w:hAnsiTheme="minorBidi" w:cstheme="minorBidi"/>
          <w:iCs/>
          <w:sz w:val="20"/>
          <w:szCs w:val="20"/>
          <w:lang w:val="en-US"/>
        </w:rPr>
      </w:pPr>
    </w:p>
    <w:p w14:paraId="50B59CAE" w14:textId="1B8AC4C5"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7"/>
        <w:jc w:val="thaiDistribute"/>
        <w:rPr>
          <w:rFonts w:asciiTheme="minorBidi" w:hAnsiTheme="minorBidi" w:cstheme="minorBidi"/>
          <w:iCs/>
          <w:sz w:val="28"/>
          <w:szCs w:val="28"/>
          <w:lang w:val="en-US"/>
        </w:rPr>
      </w:pPr>
      <w:r w:rsidRPr="006E5A68">
        <w:rPr>
          <w:rFonts w:asciiTheme="minorBidi" w:hAnsiTheme="minorBidi" w:cstheme="minorBidi"/>
          <w:iCs/>
          <w:sz w:val="28"/>
          <w:szCs w:val="28"/>
          <w:cs/>
          <w:lang w:val="en-US"/>
        </w:rPr>
        <w:t>ดอกเบี้ยรับ</w:t>
      </w:r>
    </w:p>
    <w:p w14:paraId="6248B17A" w14:textId="77777777"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Theme="minorBidi" w:hAnsiTheme="minorBidi" w:cstheme="minorBidi"/>
          <w:iCs/>
          <w:sz w:val="20"/>
          <w:szCs w:val="20"/>
          <w:lang w:val="en-US"/>
        </w:rPr>
      </w:pPr>
    </w:p>
    <w:p w14:paraId="06D89A7B" w14:textId="77777777" w:rsidR="00255B75"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after="0" w:line="240" w:lineRule="auto"/>
        <w:ind w:left="907" w:hanging="360"/>
        <w:jc w:val="thaiDistribute"/>
        <w:rPr>
          <w:rFonts w:asciiTheme="minorBidi" w:hAnsiTheme="minorBidi" w:cstheme="minorBidi"/>
          <w:iCs/>
          <w:sz w:val="28"/>
          <w:szCs w:val="28"/>
          <w:lang w:val="en-US"/>
        </w:rPr>
      </w:pPr>
      <w:r w:rsidRPr="006E5A68">
        <w:rPr>
          <w:rFonts w:asciiTheme="minorBidi" w:hAnsiTheme="minorBidi" w:cstheme="minorBidi"/>
          <w:sz w:val="28"/>
          <w:szCs w:val="28"/>
          <w:cs/>
          <w:lang w:val="en-US"/>
        </w:rPr>
        <w:t>ดอกเบี้ยรับบันทึกในกำไรหรือขาดทุนตามเกณฑ์คงค้าง</w:t>
      </w:r>
    </w:p>
    <w:p w14:paraId="120E3E9E" w14:textId="77777777" w:rsidR="00717F40" w:rsidRPr="006E5A68" w:rsidRDefault="00717F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Theme="minorBidi" w:hAnsiTheme="minorBidi" w:cstheme="minorBidi"/>
          <w:iCs/>
          <w:sz w:val="20"/>
          <w:szCs w:val="20"/>
          <w:lang w:val="en-US"/>
        </w:rPr>
      </w:pPr>
    </w:p>
    <w:p w14:paraId="6E0F82F4" w14:textId="510775EE"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after="0" w:line="240" w:lineRule="auto"/>
        <w:ind w:left="900" w:hanging="360"/>
        <w:jc w:val="thaiDistribute"/>
        <w:rPr>
          <w:rFonts w:asciiTheme="minorBidi" w:hAnsiTheme="minorBidi" w:cstheme="minorBidi"/>
          <w:i/>
          <w:iCs/>
          <w:sz w:val="28"/>
          <w:szCs w:val="28"/>
          <w:lang w:val="en-US"/>
        </w:rPr>
      </w:pPr>
      <w:r w:rsidRPr="006E5A68">
        <w:rPr>
          <w:rFonts w:asciiTheme="minorBidi" w:hAnsiTheme="minorBidi" w:cstheme="minorBidi"/>
          <w:i/>
          <w:iCs/>
          <w:sz w:val="28"/>
          <w:szCs w:val="28"/>
          <w:cs/>
          <w:lang w:val="en-US"/>
        </w:rPr>
        <w:t xml:space="preserve">รายได้ค่าเช่า </w:t>
      </w:r>
    </w:p>
    <w:p w14:paraId="641FBFC0" w14:textId="77777777"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after="0" w:line="240" w:lineRule="auto"/>
        <w:ind w:left="900" w:hanging="360"/>
        <w:jc w:val="thaiDistribute"/>
        <w:rPr>
          <w:rFonts w:asciiTheme="minorBidi" w:hAnsiTheme="minorBidi" w:cstheme="minorBidi"/>
          <w:sz w:val="20"/>
          <w:szCs w:val="20"/>
          <w:lang w:val="en-US"/>
        </w:rPr>
      </w:pPr>
    </w:p>
    <w:p w14:paraId="310C255B" w14:textId="77777777"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after="0" w:line="240" w:lineRule="auto"/>
        <w:ind w:left="547"/>
        <w:jc w:val="thaiDistribute"/>
        <w:rPr>
          <w:rFonts w:asciiTheme="minorBidi" w:hAnsiTheme="minorBidi" w:cstheme="minorBidi"/>
          <w:sz w:val="28"/>
          <w:szCs w:val="28"/>
          <w:lang w:val="en-US"/>
        </w:rPr>
      </w:pPr>
      <w:r w:rsidRPr="006E5A68">
        <w:rPr>
          <w:rFonts w:asciiTheme="minorBidi" w:hAnsiTheme="minorBidi" w:cstheme="minorBidi"/>
          <w:sz w:val="28"/>
          <w:szCs w:val="28"/>
          <w:cs/>
          <w:lang w:val="en-US"/>
        </w:rPr>
        <w:t>รายได้ค่าเช่ารับรู้โดยวิธีเส้นตรงตลอดอายุสัญญาเช่า ค่าใช้จ่ายเริ่มแรกที่เกิดขึ้นเป็นการเฉพาะเพื่อให้เกิดสัญญาเช่ารับรู้เป็นส่วนหนึ่งของค่าเช่าทั้งสิ้นตามสัญญา ค่าเช่าที่อาจเกิดขึ้นรับรู้เป็นรายได้ในรอบระยะเวลาบัญชีซึ่งค่าเช่านั้นเกิดขึ้น</w:t>
      </w:r>
    </w:p>
    <w:p w14:paraId="323D9051" w14:textId="77777777" w:rsidR="00F437F1" w:rsidRPr="006E5A68" w:rsidRDefault="00F437F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after="0" w:line="240" w:lineRule="auto"/>
        <w:ind w:left="540"/>
        <w:jc w:val="thaiDistribute"/>
        <w:rPr>
          <w:rFonts w:asciiTheme="minorBidi" w:hAnsiTheme="minorBidi" w:cstheme="minorBidi"/>
          <w:sz w:val="20"/>
          <w:szCs w:val="20"/>
          <w:lang w:val="en-US"/>
        </w:rPr>
      </w:pPr>
    </w:p>
    <w:p w14:paraId="7774FDB2" w14:textId="28DD2761" w:rsidR="003E43F0" w:rsidRPr="006E5A68" w:rsidRDefault="003E43F0" w:rsidP="006E5A68">
      <w:pPr>
        <w:pStyle w:val="Heading8"/>
        <w:numPr>
          <w:ilvl w:val="1"/>
          <w:numId w:val="14"/>
        </w:numPr>
        <w:spacing w:line="240" w:lineRule="auto"/>
        <w:ind w:left="549" w:hanging="549"/>
        <w:jc w:val="both"/>
        <w:rPr>
          <w:rFonts w:asciiTheme="minorBidi" w:hAnsiTheme="minorBidi" w:cstheme="minorBidi"/>
          <w:i/>
          <w:iCs/>
          <w:sz w:val="28"/>
          <w:szCs w:val="28"/>
          <w:cs/>
          <w:lang w:val="en-US"/>
        </w:rPr>
      </w:pPr>
      <w:r w:rsidRPr="006E5A68">
        <w:rPr>
          <w:rFonts w:asciiTheme="minorBidi" w:hAnsiTheme="minorBidi" w:cstheme="minorBidi"/>
          <w:i/>
          <w:iCs/>
          <w:sz w:val="28"/>
          <w:szCs w:val="28"/>
          <w:cs/>
          <w:lang w:val="en-US"/>
        </w:rPr>
        <w:t>ต้นทุนทางการเงิน</w:t>
      </w:r>
    </w:p>
    <w:p w14:paraId="5E359EA2" w14:textId="77777777" w:rsidR="003E43F0" w:rsidRPr="006E5A68" w:rsidRDefault="003E43F0" w:rsidP="006E5A68">
      <w:pPr>
        <w:ind w:left="540"/>
        <w:jc w:val="thaiDistribute"/>
        <w:rPr>
          <w:rFonts w:asciiTheme="minorBidi" w:hAnsiTheme="minorBidi" w:cstheme="minorBidi"/>
          <w:sz w:val="20"/>
          <w:szCs w:val="20"/>
        </w:rPr>
      </w:pPr>
    </w:p>
    <w:p w14:paraId="4A138830" w14:textId="77777777" w:rsidR="003E43F0" w:rsidRPr="006E5A68" w:rsidRDefault="003E43F0" w:rsidP="006E5A68">
      <w:pPr>
        <w:pStyle w:val="Pa18"/>
        <w:spacing w:line="400" w:lineRule="atLeast"/>
        <w:ind w:left="547"/>
        <w:jc w:val="thaiDistribute"/>
        <w:rPr>
          <w:rFonts w:asciiTheme="minorBidi" w:hAnsiTheme="minorBidi" w:cstheme="minorBidi"/>
          <w:color w:val="000000"/>
          <w:sz w:val="28"/>
          <w:szCs w:val="28"/>
        </w:rPr>
      </w:pPr>
      <w:r w:rsidRPr="006E5A68">
        <w:rPr>
          <w:rFonts w:asciiTheme="minorBidi" w:hAnsiTheme="minorBidi" w:cstheme="minorBidi"/>
          <w:i/>
          <w:iCs/>
          <w:sz w:val="28"/>
          <w:szCs w:val="28"/>
          <w:cs/>
        </w:rPr>
        <w:t>อัตราดอกเบี้ยที่แท้จริง</w:t>
      </w:r>
    </w:p>
    <w:p w14:paraId="6A5C8362" w14:textId="77777777" w:rsidR="003E43F0" w:rsidRPr="006E5A68" w:rsidRDefault="003E43F0" w:rsidP="006E5A68">
      <w:pPr>
        <w:spacing w:line="240" w:lineRule="auto"/>
        <w:ind w:left="540"/>
        <w:jc w:val="thaiDistribute"/>
        <w:rPr>
          <w:rFonts w:asciiTheme="minorBidi" w:hAnsiTheme="minorBidi" w:cstheme="minorBidi"/>
          <w:sz w:val="20"/>
          <w:szCs w:val="20"/>
        </w:rPr>
      </w:pPr>
    </w:p>
    <w:p w14:paraId="567421B1" w14:textId="776D1044" w:rsidR="0025319D" w:rsidRPr="006E5A68" w:rsidRDefault="003E43F0" w:rsidP="006E5A68">
      <w:pPr>
        <w:pStyle w:val="NoSpacing"/>
        <w:tabs>
          <w:tab w:val="left" w:pos="540"/>
        </w:tabs>
        <w:spacing w:line="400" w:lineRule="atLeast"/>
        <w:ind w:left="540"/>
        <w:jc w:val="thaiDistribute"/>
        <w:rPr>
          <w:rFonts w:asciiTheme="minorBidi" w:hAnsiTheme="minorBidi" w:cstheme="minorBidi"/>
          <w:spacing w:val="-2"/>
          <w:sz w:val="28"/>
          <w:szCs w:val="28"/>
          <w:cs/>
        </w:rPr>
      </w:pPr>
      <w:r w:rsidRPr="006E5A68">
        <w:rPr>
          <w:rFonts w:asciiTheme="minorBidi" w:hAnsiTheme="minorBidi" w:cstheme="minorBidi"/>
          <w:spacing w:val="-2"/>
          <w:sz w:val="28"/>
          <w:szCs w:val="28"/>
          <w:cs/>
        </w:rPr>
        <w:t>ดอกเบี้ยรับและดอกเบี้ยจ่ายรับรู้ในกำไรหรือขาดทุนด้วยอัตราดอกเบี้ยที่แท้จริง อัตราดอกเบี้ยที่แท้จริงคืออัตราที่ใช้คิดลดประมาณการการจ่ายชำระเงินหรือรับเงินในอนาคตตลอดอายุที่คาดการณ์ไว้ของเครื่องมือทางการเงินของ</w:t>
      </w:r>
    </w:p>
    <w:p w14:paraId="1BA2691D" w14:textId="77777777" w:rsidR="003E43F0" w:rsidRPr="006E5A68" w:rsidRDefault="003E43F0" w:rsidP="006E5A68">
      <w:pPr>
        <w:pStyle w:val="NoSpacing"/>
        <w:numPr>
          <w:ilvl w:val="0"/>
          <w:numId w:val="13"/>
        </w:numPr>
        <w:tabs>
          <w:tab w:val="clear" w:pos="454"/>
          <w:tab w:val="clear" w:pos="680"/>
          <w:tab w:val="left" w:pos="810"/>
        </w:tabs>
        <w:spacing w:line="400" w:lineRule="atLeast"/>
        <w:jc w:val="thaiDistribute"/>
        <w:rPr>
          <w:rFonts w:asciiTheme="minorBidi" w:hAnsiTheme="minorBidi" w:cstheme="minorBidi"/>
          <w:sz w:val="28"/>
          <w:szCs w:val="28"/>
        </w:rPr>
      </w:pPr>
      <w:r w:rsidRPr="006E5A68">
        <w:rPr>
          <w:rFonts w:asciiTheme="minorBidi" w:hAnsiTheme="minorBidi" w:cstheme="minorBidi"/>
          <w:sz w:val="28"/>
          <w:szCs w:val="28"/>
          <w:cs/>
        </w:rPr>
        <w:t>มูลค่าตามบัญชีขั้นต้นของสินทรัพย์ทางการเงิน หรือ</w:t>
      </w:r>
    </w:p>
    <w:p w14:paraId="40A74F95" w14:textId="77777777" w:rsidR="003E43F0" w:rsidRPr="006E5A68" w:rsidRDefault="003E43F0" w:rsidP="006E5A68">
      <w:pPr>
        <w:pStyle w:val="NoSpacing"/>
        <w:numPr>
          <w:ilvl w:val="0"/>
          <w:numId w:val="13"/>
        </w:numPr>
        <w:tabs>
          <w:tab w:val="clear" w:pos="454"/>
          <w:tab w:val="clear" w:pos="680"/>
          <w:tab w:val="left" w:pos="810"/>
        </w:tabs>
        <w:spacing w:line="400" w:lineRule="atLeast"/>
        <w:jc w:val="thaiDistribute"/>
        <w:rPr>
          <w:rFonts w:asciiTheme="minorBidi" w:hAnsiTheme="minorBidi" w:cstheme="minorBidi"/>
          <w:sz w:val="28"/>
          <w:szCs w:val="28"/>
        </w:rPr>
      </w:pPr>
      <w:r w:rsidRPr="006E5A68">
        <w:rPr>
          <w:rFonts w:asciiTheme="minorBidi" w:hAnsiTheme="minorBidi" w:cstheme="minorBidi"/>
          <w:sz w:val="28"/>
          <w:szCs w:val="28"/>
          <w:cs/>
        </w:rPr>
        <w:t>ราคาทุนตัดจำหน่ายของหนี้สินทางการเงิน</w:t>
      </w:r>
    </w:p>
    <w:p w14:paraId="6400A308" w14:textId="77777777" w:rsidR="001641D2" w:rsidRPr="006E5A68" w:rsidRDefault="001641D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r w:rsidRPr="006E5A68">
        <w:rPr>
          <w:rFonts w:asciiTheme="minorBidi" w:hAnsiTheme="minorBidi" w:cstheme="minorBidi"/>
          <w:sz w:val="28"/>
          <w:szCs w:val="28"/>
          <w:cs/>
        </w:rPr>
        <w:br w:type="page"/>
      </w:r>
    </w:p>
    <w:p w14:paraId="68BF029E" w14:textId="77777777" w:rsidR="003E43F0" w:rsidRPr="006E5A68" w:rsidRDefault="003E43F0" w:rsidP="006E5A68">
      <w:pPr>
        <w:spacing w:before="240" w:line="240" w:lineRule="auto"/>
        <w:ind w:left="540"/>
        <w:jc w:val="thaiDistribute"/>
        <w:rPr>
          <w:rFonts w:asciiTheme="minorBidi" w:hAnsiTheme="minorBidi" w:cstheme="minorBidi"/>
          <w:sz w:val="28"/>
          <w:szCs w:val="28"/>
        </w:rPr>
      </w:pPr>
      <w:r w:rsidRPr="006E5A68">
        <w:rPr>
          <w:rFonts w:asciiTheme="minorBidi" w:hAnsiTheme="minorBidi" w:cstheme="minorBidi"/>
          <w:sz w:val="28"/>
          <w:szCs w:val="28"/>
          <w:cs/>
        </w:rPr>
        <w:t xml:space="preserve">ในการคำนวณดอกเบี้ยรับและดอกเบี้ยจ่าย อัตราดอกเบี้ยที่แท้จริงจะนำมาใช้กับมูลค่าตามบัญชีขั้นต้นของสินทรัพย์ </w:t>
      </w:r>
      <w:r w:rsidRPr="006E5A68">
        <w:rPr>
          <w:rFonts w:asciiTheme="minorBidi" w:hAnsiTheme="minorBidi" w:cstheme="minorBidi"/>
          <w:sz w:val="28"/>
          <w:szCs w:val="28"/>
          <w:cs/>
        </w:rPr>
        <w:br/>
        <w:t>(เมื่อสินทรัพย์ไม่มีการด้อยค่าด้านเครดิต) หรือราคาทุนตัดจำหน่ายของหนี้สิน อย่างไรก็ตามสำหรับสินทรัพย์ทางการเงิน</w:t>
      </w:r>
      <w:r w:rsidRPr="006E5A68">
        <w:rPr>
          <w:rFonts w:asciiTheme="minorBidi" w:hAnsiTheme="minorBidi" w:cstheme="minorBidi"/>
          <w:sz w:val="28"/>
          <w:szCs w:val="28"/>
          <w:cs/>
        </w:rPr>
        <w:br/>
        <w:t>ที่มีการด้อยค่าด้านเครดิตภายหลังการรับรู้เมื่อเริ่มแรก รายได้ดอกเบี้ยจะคำนวณโดยการใช้อัตราดอกเบี้ยที่แท้จริงกับราคาทุนตัดจำหน่ายของสินทรัพย์ทางการเงิน หากสินทรัพย์ไม่มีการด้อยค่าเครดิตอีกต่อไป การคำนวณรายได้ดอกเบี้ย</w:t>
      </w:r>
      <w:r w:rsidRPr="006E5A68">
        <w:rPr>
          <w:rFonts w:asciiTheme="minorBidi" w:hAnsiTheme="minorBidi" w:cstheme="minorBidi"/>
          <w:sz w:val="28"/>
          <w:szCs w:val="28"/>
          <w:cs/>
        </w:rPr>
        <w:br/>
        <w:t>จะเปลี่ยนกลับไปคำนวณจากมูลค่าตามบัญชีขั้นต้นของสินทรัพย์</w:t>
      </w:r>
    </w:p>
    <w:p w14:paraId="6E64793D" w14:textId="77777777" w:rsidR="008F5A8B" w:rsidRPr="006E5A68" w:rsidRDefault="008F5A8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heme="minorBidi" w:hAnsiTheme="minorBidi" w:cstheme="minorBidi"/>
          <w:sz w:val="20"/>
          <w:szCs w:val="20"/>
        </w:rPr>
      </w:pPr>
    </w:p>
    <w:p w14:paraId="27C5A592" w14:textId="4886973A" w:rsidR="003E43F0" w:rsidRPr="006E5A68" w:rsidRDefault="003E43F0" w:rsidP="006E5A68">
      <w:pPr>
        <w:pStyle w:val="Heading8"/>
        <w:numPr>
          <w:ilvl w:val="1"/>
          <w:numId w:val="14"/>
        </w:numPr>
        <w:spacing w:line="240" w:lineRule="auto"/>
        <w:ind w:left="549" w:hanging="549"/>
        <w:jc w:val="both"/>
        <w:rPr>
          <w:rFonts w:asciiTheme="minorBidi" w:hAnsiTheme="minorBidi" w:cstheme="minorBidi"/>
          <w:i/>
          <w:iCs/>
          <w:sz w:val="28"/>
          <w:szCs w:val="28"/>
          <w:cs/>
          <w:lang w:val="en-US"/>
        </w:rPr>
      </w:pPr>
      <w:r w:rsidRPr="006E5A68">
        <w:rPr>
          <w:rFonts w:asciiTheme="minorBidi" w:hAnsiTheme="minorBidi" w:cstheme="minorBidi"/>
          <w:i/>
          <w:iCs/>
          <w:sz w:val="28"/>
          <w:szCs w:val="28"/>
          <w:cs/>
          <w:lang w:val="en-US"/>
        </w:rPr>
        <w:t>ภาษีเงินได้</w:t>
      </w:r>
    </w:p>
    <w:p w14:paraId="646D9480"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heme="minorBidi" w:hAnsiTheme="minorBidi" w:cstheme="minorBidi"/>
          <w:sz w:val="20"/>
          <w:szCs w:val="20"/>
        </w:rPr>
      </w:pPr>
    </w:p>
    <w:p w14:paraId="5AE6E7C3"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ind w:left="540"/>
        <w:jc w:val="thaiDistribute"/>
        <w:rPr>
          <w:rFonts w:asciiTheme="minorBidi" w:hAnsiTheme="minorBidi" w:cstheme="minorBidi"/>
          <w:spacing w:val="-4"/>
          <w:sz w:val="28"/>
          <w:szCs w:val="28"/>
        </w:rPr>
      </w:pPr>
      <w:r w:rsidRPr="006E5A68">
        <w:rPr>
          <w:rFonts w:asciiTheme="minorBidi" w:hAnsiTheme="minorBidi" w:cstheme="minorBidi"/>
          <w:spacing w:val="-4"/>
          <w:sz w:val="28"/>
          <w:szCs w:val="28"/>
          <w:cs/>
        </w:rPr>
        <w:t>ค่าใช้จ่ายภาษีเงินได้สำหรับปีประกอบด้วยภาษีเงินได้ของงวดปัจจุบันและภาษีเงินได้รอการตัดบัญชี</w:t>
      </w:r>
      <w:r w:rsidRPr="006E5A68">
        <w:rPr>
          <w:rFonts w:asciiTheme="minorBidi" w:hAnsiTheme="minorBidi" w:cstheme="minorBidi"/>
          <w:spacing w:val="-4"/>
          <w:sz w:val="28"/>
          <w:szCs w:val="28"/>
        </w:rPr>
        <w:t xml:space="preserve"> </w:t>
      </w:r>
      <w:r w:rsidRPr="006E5A68">
        <w:rPr>
          <w:rFonts w:asciiTheme="minorBidi" w:hAnsiTheme="minorBidi" w:cstheme="minorBidi"/>
          <w:spacing w:val="-4"/>
          <w:sz w:val="28"/>
          <w:szCs w:val="28"/>
          <w:cs/>
        </w:rPr>
        <w:t xml:space="preserve">ภาษีเงินได้ของงวดปัจจุบันและภาษีเงินได้รอการตัดบัญชีรับรู้ในกำไรหรือขาดทุนเว้นแต่ในส่วนที่เกี่ยวกับรายการที่เกี่ยวข้องในการรวมธุรกิจ </w:t>
      </w:r>
      <w:r w:rsidRPr="006E5A68">
        <w:rPr>
          <w:rFonts w:asciiTheme="minorBidi" w:hAnsiTheme="minorBidi" w:cstheme="minorBidi"/>
          <w:spacing w:val="-4"/>
          <w:sz w:val="28"/>
          <w:szCs w:val="28"/>
          <w:cs/>
        </w:rPr>
        <w:br/>
        <w:t>หรือ รายการที่รับรู้โดยตรงในส่วนของผู้ถือหุ้นหรือกำไรขาดทุนเบ็ดเสร็จอื่น</w:t>
      </w:r>
    </w:p>
    <w:p w14:paraId="675607F1"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inorBidi" w:hAnsiTheme="minorBidi" w:cstheme="minorBidi"/>
          <w:sz w:val="20"/>
          <w:szCs w:val="20"/>
        </w:rPr>
      </w:pPr>
    </w:p>
    <w:p w14:paraId="6A7B9C2A"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ind w:left="540"/>
        <w:jc w:val="thaiDistribute"/>
        <w:rPr>
          <w:rFonts w:asciiTheme="minorBidi" w:hAnsiTheme="minorBidi" w:cstheme="minorBidi"/>
          <w:sz w:val="28"/>
          <w:szCs w:val="28"/>
        </w:rPr>
      </w:pPr>
      <w:r w:rsidRPr="006E5A68">
        <w:rPr>
          <w:rFonts w:asciiTheme="minorBidi" w:hAnsiTheme="minorBidi" w:cstheme="minorBidi"/>
          <w:sz w:val="28"/>
          <w:szCs w:val="28"/>
          <w:cs/>
        </w:rPr>
        <w:t>ภาษีเงินได้ของงวดปัจจุบันได้แก่ภาษีที่คาดว่าจะจ่ายชำระหรือได้รับชำระ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วันที่รายงาน ตลอดจนการปรับปรุงทางภาษี</w:t>
      </w:r>
      <w:r w:rsidRPr="006E5A68">
        <w:rPr>
          <w:rFonts w:asciiTheme="minorBidi" w:hAnsiTheme="minorBidi" w:cstheme="minorBidi"/>
          <w:sz w:val="28"/>
          <w:szCs w:val="28"/>
          <w:cs/>
        </w:rPr>
        <w:br/>
        <w:t>ที่เกี่ยวกับรายการในปีก่อน</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ๆ</w:t>
      </w:r>
    </w:p>
    <w:p w14:paraId="44A01884" w14:textId="77777777" w:rsidR="006C2A33" w:rsidRPr="006E5A68" w:rsidRDefault="006C2A3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heme="minorBidi" w:hAnsiTheme="minorBidi" w:cstheme="minorBidi"/>
          <w:b/>
          <w:sz w:val="20"/>
          <w:szCs w:val="20"/>
        </w:rPr>
      </w:pPr>
    </w:p>
    <w:p w14:paraId="0B4C0BC8" w14:textId="77777777"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7"/>
        <w:jc w:val="thaiDistribute"/>
        <w:rPr>
          <w:rFonts w:asciiTheme="minorBidi" w:hAnsiTheme="minorBidi" w:cstheme="minorBidi"/>
          <w:b/>
          <w:bCs/>
          <w:color w:val="0000FF"/>
          <w:sz w:val="28"/>
          <w:szCs w:val="28"/>
          <w:lang w:val="en-US"/>
        </w:rPr>
      </w:pPr>
      <w:r w:rsidRPr="006E5A68">
        <w:rPr>
          <w:rFonts w:asciiTheme="minorBidi" w:hAnsiTheme="minorBidi" w:cstheme="minorBidi"/>
          <w:sz w:val="28"/>
          <w:szCs w:val="28"/>
          <w:cs/>
          <w:lang w:val="en-US"/>
        </w:rPr>
        <w:t>ภาษีเงินได้รอการตัดบัญชีบันทึกโดยคำนวณจากผลแตกต่างชั่วคราวที่เกิดขึ้นระหว่างมูลค่าตามบัญชีของสินทรัพย์</w:t>
      </w:r>
      <w:r w:rsidRPr="006E5A68">
        <w:rPr>
          <w:rFonts w:asciiTheme="minorBidi" w:hAnsiTheme="minorBidi" w:cstheme="minorBidi"/>
          <w:sz w:val="28"/>
          <w:szCs w:val="28"/>
          <w:cs/>
          <w:lang w:val="en-US"/>
        </w:rPr>
        <w:br/>
        <w:t>และหนี้สินและจำนวนที่ใช้เพื่อความมุ่งหมายทางภาษี  ภาษีเงินได้รอการตัดบัญชีจะไม่ถูกรับรู้เมื่อเกิดจากผลแตกต่างชั่วคราวต่อไปนี้ การรับรู้ค่าความนิยมในครั้งแรก  การรับรู้สินทรัพย์หรือหนี้สินในครั้งแรกซึ่งเป็นรายการที่ไม่ใช่การรวมธุรกิจและรายการนั้นไม่มีผลกระทบต่อกำไรขาดทุนทางบัญชีหรือทางภาษี และผลแตกต่างที่เกี่ยวข้องกับเงินลงทุน</w:t>
      </w:r>
      <w:r w:rsidRPr="006E5A68">
        <w:rPr>
          <w:rFonts w:asciiTheme="minorBidi" w:hAnsiTheme="minorBidi" w:cstheme="minorBidi"/>
          <w:sz w:val="28"/>
          <w:szCs w:val="28"/>
          <w:cs/>
          <w:lang w:val="en-US"/>
        </w:rPr>
        <w:br/>
        <w:t xml:space="preserve">ในบริษัทย่อย หากเป็นไปได้ว่าจะไม่มีการกลับรายการในอนาคตอันใกล้   </w:t>
      </w:r>
    </w:p>
    <w:p w14:paraId="64B928F5" w14:textId="77777777" w:rsidR="004838B4" w:rsidRPr="006E5A68" w:rsidRDefault="004838B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heme="minorBidi" w:hAnsiTheme="minorBidi" w:cstheme="minorBidi"/>
          <w:b/>
          <w:sz w:val="20"/>
          <w:szCs w:val="20"/>
        </w:rPr>
      </w:pPr>
    </w:p>
    <w:p w14:paraId="07416547" w14:textId="73216F56"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7"/>
        <w:jc w:val="thaiDistribute"/>
        <w:rPr>
          <w:rFonts w:asciiTheme="minorBidi" w:hAnsiTheme="minorBidi" w:cstheme="minorBidi"/>
          <w:sz w:val="28"/>
          <w:szCs w:val="28"/>
          <w:lang w:val="en-US"/>
        </w:rPr>
      </w:pPr>
      <w:r w:rsidRPr="006E5A68">
        <w:rPr>
          <w:rFonts w:asciiTheme="minorBidi" w:hAnsiTheme="minorBidi" w:cstheme="minorBidi"/>
          <w:sz w:val="28"/>
          <w:szCs w:val="28"/>
          <w:cs/>
          <w:lang w:val="en-US"/>
        </w:rPr>
        <w:t>การวัดมูลค่าของภาษีเงินได้รอการตัดบัญชีต้องสะท้อนถึงผลกระทบทางภาษีที่จะเกิดจากลักษณะวิธีการที่กลุ่มบริษัทคาดว่าจะได้รับผลประโยชน์จากสินทรัพย์หรือจะจ่ายชำระหนี้สินตามมูลค่าตามบัญชี ณ วันสิ้นรอบระยะเวลารายงาน</w:t>
      </w:r>
      <w:r w:rsidRPr="006E5A68">
        <w:rPr>
          <w:rFonts w:asciiTheme="minorBidi" w:hAnsiTheme="minorBidi" w:cstheme="minorBidi"/>
          <w:sz w:val="28"/>
          <w:szCs w:val="28"/>
          <w:lang w:val="en-US"/>
        </w:rPr>
        <w:t xml:space="preserve"> </w:t>
      </w:r>
    </w:p>
    <w:p w14:paraId="50A27FDD" w14:textId="77777777" w:rsidR="00930A08" w:rsidRPr="006E5A68" w:rsidRDefault="00930A08"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7"/>
        <w:jc w:val="thaiDistribute"/>
        <w:rPr>
          <w:rFonts w:asciiTheme="minorBidi" w:hAnsiTheme="minorBidi" w:cstheme="minorBidi"/>
          <w:sz w:val="28"/>
          <w:szCs w:val="28"/>
          <w:lang w:val="en-US"/>
        </w:rPr>
      </w:pPr>
    </w:p>
    <w:p w14:paraId="3DAD1904" w14:textId="77777777"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7"/>
        <w:jc w:val="thaiDistribute"/>
        <w:rPr>
          <w:rFonts w:asciiTheme="minorBidi" w:hAnsiTheme="minorBidi" w:cstheme="minorBidi"/>
          <w:sz w:val="28"/>
          <w:szCs w:val="28"/>
          <w:lang w:val="en-US"/>
        </w:rPr>
      </w:pPr>
      <w:r w:rsidRPr="006E5A68">
        <w:rPr>
          <w:rFonts w:asciiTheme="minorBidi" w:hAnsiTheme="minorBidi" w:cstheme="minorBidi"/>
          <w:sz w:val="28"/>
          <w:szCs w:val="28"/>
          <w:cs/>
          <w:lang w:val="en-US"/>
        </w:rPr>
        <w:t>ภาษีเงินได้รอการตัดบัญชีวัดมูลค่าโดยใช้อัตราภาษีที่คาดว่าจะใช้กับผลแตกต่างชั่วคราวเมื่อมีการกลับรายการ</w:t>
      </w:r>
      <w:r w:rsidRPr="006E5A68">
        <w:rPr>
          <w:rFonts w:asciiTheme="minorBidi" w:hAnsiTheme="minorBidi" w:cstheme="minorBidi"/>
          <w:sz w:val="28"/>
          <w:szCs w:val="28"/>
          <w:cs/>
          <w:lang w:val="en-US"/>
        </w:rPr>
        <w:br/>
        <w:t xml:space="preserve">โดยใช้อัตราภาษีที่ประกาศใช้หรือที่คาดว่ามีผลบังคับใช้ ณ วันที่รายงาน </w:t>
      </w:r>
    </w:p>
    <w:p w14:paraId="34A58333"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7"/>
        <w:jc w:val="thaiDistribute"/>
        <w:rPr>
          <w:rFonts w:asciiTheme="minorBidi" w:eastAsia="Calibri" w:hAnsiTheme="minorBidi" w:cstheme="minorBidi"/>
          <w:sz w:val="20"/>
          <w:szCs w:val="20"/>
        </w:rPr>
      </w:pPr>
    </w:p>
    <w:p w14:paraId="4CA6FFB6" w14:textId="10DB0B71"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7"/>
        <w:jc w:val="thaiDistribute"/>
        <w:rPr>
          <w:rFonts w:asciiTheme="minorBidi" w:hAnsiTheme="minorBidi" w:cstheme="minorBidi"/>
          <w:sz w:val="28"/>
          <w:szCs w:val="28"/>
          <w:lang w:val="en-US"/>
        </w:rPr>
      </w:pPr>
      <w:r w:rsidRPr="006E5A68">
        <w:rPr>
          <w:rFonts w:asciiTheme="minorBidi" w:hAnsiTheme="minorBidi" w:cstheme="minorBidi"/>
          <w:sz w:val="28"/>
          <w:szCs w:val="28"/>
          <w:cs/>
          <w:lang w:val="en-US"/>
        </w:rPr>
        <w:t>ในการกำหนดมูลค่าของภาษีเงินได้ของงวดปัจจุบันและภาษีเงินได้รอการตัดบัญชี กลุ่มบริษัทต้องคำนึงถึงผลกระทบ</w:t>
      </w:r>
      <w:r w:rsidRPr="006E5A68">
        <w:rPr>
          <w:rFonts w:asciiTheme="minorBidi" w:hAnsiTheme="minorBidi" w:cstheme="minorBidi"/>
          <w:sz w:val="28"/>
          <w:szCs w:val="28"/>
          <w:cs/>
          <w:lang w:val="en-US"/>
        </w:rPr>
        <w:br/>
        <w:t>ของสถานการณ์ทางภาษีที่ไม่แน่นอนและอาจทำให้จำนวนภาษีที่ต้องจ่ายเพิ่มขึ้น และมีดอกเบี้ยที่ต้องชำระ กลุ่มบริษัทเชื่อว่าได้ตั้งภาษีเงินได้ค้างจ่ายเพียงพอสำหรับภาษีเงินได้ที่จะจ่ายในอนาคต ซึ่งเกิดจากการประเมินผลกระทบจากหลายปัจจัย รวมถึง การตีความทาง</w:t>
      </w:r>
      <w:r w:rsidR="006C207F" w:rsidRPr="006E5A68">
        <w:rPr>
          <w:rFonts w:asciiTheme="minorBidi" w:hAnsiTheme="minorBidi" w:cstheme="minorBidi"/>
          <w:sz w:val="28"/>
          <w:szCs w:val="28"/>
          <w:cs/>
          <w:lang w:val="en-US"/>
        </w:rPr>
        <w:t>กฎหมาย</w:t>
      </w:r>
      <w:r w:rsidRPr="006E5A68">
        <w:rPr>
          <w:rFonts w:asciiTheme="minorBidi" w:hAnsiTheme="minorBidi" w:cstheme="minorBidi"/>
          <w:sz w:val="28"/>
          <w:szCs w:val="28"/>
          <w:cs/>
          <w:lang w:val="en-US"/>
        </w:rPr>
        <w:t>ภาษี และจากประสบการณ์ในอดีต การประเมินนี้อยู่บนพื้นฐานการประมาณการและข้อสมมติ และอาจจะเกี่ยวข้องกับการตัดสินใจเกี่ยวกับเหตุการณ์ในอนาคต ข้อมูลใหม่</w:t>
      </w:r>
      <w:r w:rsidR="00205FCB" w:rsidRPr="006E5A68">
        <w:rPr>
          <w:rFonts w:asciiTheme="minorBidi" w:hAnsiTheme="minorBidi" w:cstheme="minorBidi"/>
          <w:sz w:val="28"/>
          <w:szCs w:val="28"/>
          <w:cs/>
          <w:lang w:val="en-US"/>
        </w:rPr>
        <w:t xml:space="preserve"> </w:t>
      </w:r>
      <w:r w:rsidRPr="006E5A68">
        <w:rPr>
          <w:rFonts w:asciiTheme="minorBidi" w:hAnsiTheme="minorBidi" w:cstheme="minorBidi"/>
          <w:sz w:val="28"/>
          <w:szCs w:val="28"/>
          <w:cs/>
          <w:lang w:val="en-US"/>
        </w:rPr>
        <w:t>ๆ</w:t>
      </w:r>
      <w:r w:rsidR="00205FCB" w:rsidRPr="006E5A68">
        <w:rPr>
          <w:rFonts w:asciiTheme="minorBidi" w:hAnsiTheme="minorBidi" w:cstheme="minorBidi"/>
          <w:sz w:val="28"/>
          <w:szCs w:val="28"/>
          <w:cs/>
          <w:lang w:val="en-US"/>
        </w:rPr>
        <w:t xml:space="preserve"> </w:t>
      </w:r>
      <w:r w:rsidRPr="006E5A68">
        <w:rPr>
          <w:rFonts w:asciiTheme="minorBidi" w:hAnsiTheme="minorBidi" w:cstheme="minorBidi"/>
          <w:sz w:val="28"/>
          <w:szCs w:val="28"/>
          <w:cs/>
          <w:lang w:val="en-US"/>
        </w:rPr>
        <w:t>อาจจะทำให้กลุ่มบริษัทเปลี่ยนการตัดสินใจโดยขึ้นอยู่กับความเพียงพอของภาษีเงินได้ค้างจ่ายที่มีอยู่ การเปลี่ยนแปลงในภาษีเงินได้ค้างจ่าย</w:t>
      </w:r>
      <w:r w:rsidRPr="006E5A68">
        <w:rPr>
          <w:rFonts w:asciiTheme="minorBidi" w:hAnsiTheme="minorBidi" w:cstheme="minorBidi"/>
          <w:sz w:val="28"/>
          <w:szCs w:val="28"/>
          <w:cs/>
          <w:lang w:val="en-US"/>
        </w:rPr>
        <w:br/>
        <w:t>จะกระทบต่อค่าใช้จ่ายภาษีเงินได้ในงวดที่เกิดการเปลี่ยนแปลง</w:t>
      </w:r>
    </w:p>
    <w:p w14:paraId="3DACCE32"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heme="minorBidi" w:hAnsiTheme="minorBidi" w:cstheme="minorBidi"/>
          <w:b/>
        </w:rPr>
      </w:pPr>
    </w:p>
    <w:p w14:paraId="296F2F47" w14:textId="77777777"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rPr>
          <w:rFonts w:asciiTheme="minorBidi" w:hAnsiTheme="minorBidi" w:cstheme="minorBidi"/>
          <w:sz w:val="28"/>
          <w:szCs w:val="28"/>
          <w:lang w:val="en-US"/>
        </w:rPr>
      </w:pPr>
      <w:r w:rsidRPr="006E5A68">
        <w:rPr>
          <w:rFonts w:asciiTheme="minorBidi" w:hAnsiTheme="minorBidi" w:cstheme="minorBidi"/>
          <w:sz w:val="28"/>
          <w:szCs w:val="28"/>
          <w:cs/>
          <w:lang w:val="en-US"/>
        </w:rPr>
        <w:t>สินทรัพย์ภาษีเงินได้รอการตัดบัญชีและหนี้สินภาษีเงินได้รอการตัดบัญชีสามารถหักกลบได้เมื่อกิจการมีสิทธิตาม</w:t>
      </w:r>
      <w:r w:rsidRPr="006E5A68">
        <w:rPr>
          <w:rFonts w:asciiTheme="minorBidi" w:hAnsiTheme="minorBidi" w:cstheme="minorBidi"/>
          <w:spacing w:val="-6"/>
          <w:sz w:val="28"/>
          <w:szCs w:val="28"/>
          <w:cs/>
          <w:lang w:val="en-US"/>
        </w:rPr>
        <w:t>กฎหมายที่จะนำสินทรัพย์ภาษีเงินได้ของงวดปัจจุบันมาหักกลบกับหนี้สินภาษีเงินได้ของงวดปัจจุบันและภาษีเงินได้</w:t>
      </w:r>
      <w:r w:rsidRPr="006E5A68">
        <w:rPr>
          <w:rFonts w:asciiTheme="minorBidi" w:hAnsiTheme="minorBidi" w:cstheme="minorBidi"/>
          <w:sz w:val="28"/>
          <w:szCs w:val="28"/>
          <w:cs/>
          <w:lang w:val="en-US"/>
        </w:rPr>
        <w:t>นี้ประเมิน</w:t>
      </w:r>
      <w:r w:rsidRPr="006E5A68">
        <w:rPr>
          <w:rFonts w:asciiTheme="minorBidi" w:hAnsiTheme="minorBidi" w:cstheme="minorBidi"/>
          <w:sz w:val="28"/>
          <w:szCs w:val="28"/>
          <w:cs/>
          <w:lang w:val="en-US"/>
        </w:rPr>
        <w:br/>
        <w:t>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w:t>
      </w:r>
      <w:r w:rsidRPr="006E5A68">
        <w:rPr>
          <w:rFonts w:asciiTheme="minorBidi" w:hAnsiTheme="minorBidi" w:cstheme="minorBidi"/>
          <w:sz w:val="28"/>
          <w:szCs w:val="28"/>
          <w:lang w:val="en-US"/>
        </w:rPr>
        <w:t xml:space="preserve"> </w:t>
      </w:r>
    </w:p>
    <w:p w14:paraId="5DB1DCF1" w14:textId="36071CB1" w:rsidR="00E715E1" w:rsidRPr="006E5A68" w:rsidRDefault="00E715E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heme="minorBidi" w:hAnsiTheme="minorBidi" w:cstheme="minorBidi"/>
          <w:b/>
        </w:rPr>
      </w:pPr>
    </w:p>
    <w:p w14:paraId="29758BD7" w14:textId="77777777" w:rsidR="003E43F0" w:rsidRPr="006E5A68" w:rsidRDefault="003E43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400" w:lineRule="atLeast"/>
        <w:ind w:left="547" w:right="29"/>
        <w:jc w:val="thaiDistribute"/>
        <w:rPr>
          <w:rFonts w:asciiTheme="minorBidi" w:hAnsiTheme="minorBidi" w:cstheme="minorBidi"/>
          <w:sz w:val="28"/>
          <w:szCs w:val="28"/>
          <w:lang w:val="en-US"/>
        </w:rPr>
      </w:pPr>
      <w:r w:rsidRPr="006E5A68">
        <w:rPr>
          <w:rFonts w:asciiTheme="minorBidi" w:hAnsiTheme="minorBidi" w:cstheme="minorBidi"/>
          <w:sz w:val="28"/>
          <w:szCs w:val="28"/>
          <w:cs/>
          <w:lang w:val="en-US"/>
        </w:rPr>
        <w:t>สินทรัพย์ภาษีเงินได้รอการตัดบัญชีจะบันทึกต่อเมื่อมีความเป็นไปได้ค่อนข้างแน่ว่ากำไรเพื่อเสียภาษีในอนาคต</w:t>
      </w:r>
      <w:r w:rsidRPr="006E5A68">
        <w:rPr>
          <w:rFonts w:asciiTheme="minorBidi" w:hAnsiTheme="minorBidi" w:cstheme="minorBidi"/>
          <w:sz w:val="28"/>
          <w:szCs w:val="28"/>
          <w:cs/>
          <w:lang w:val="en-US"/>
        </w:rPr>
        <w:br/>
        <w:t>จะมีจำนวนเพียงพอกับการใช้ประโยชน์จากผลแตกต่างชั่วคราวดังกล่าว กำไรเพื่อเสียภาษีในอนาคตต้องพิจารณาถึง</w:t>
      </w:r>
      <w:r w:rsidRPr="006E5A68">
        <w:rPr>
          <w:rFonts w:asciiTheme="minorBidi" w:hAnsiTheme="minorBidi" w:cstheme="minorBidi"/>
          <w:sz w:val="28"/>
          <w:szCs w:val="28"/>
          <w:cs/>
          <w:lang w:val="en-US"/>
        </w:rPr>
        <w:br/>
        <w:t>การกลับรายการผลแตกต่างชั่วคราวที่เกี่ยวข้อง ดังนั้น กำไรเพื่อเสียภาษีในอนาคตหลังปรับปรุงการกลับรายการผลแตกต่างชั่วคราวที่พิจารณาจากแผนธุรกิจของแต่ละบริษัทย่อยในกลุ่มบริษัทแล้วอาจมีจำนวนไม่เพียงพอที่จะบันทึกสินทรัพย์ภาษีเงินได้ทั้งจำนวน 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r w:rsidRPr="006E5A68">
        <w:rPr>
          <w:rFonts w:asciiTheme="minorBidi" w:hAnsiTheme="minorBidi" w:cstheme="minorBidi"/>
          <w:sz w:val="28"/>
          <w:szCs w:val="28"/>
          <w:lang w:val="en-US"/>
        </w:rPr>
        <w:t xml:space="preserve"> </w:t>
      </w:r>
    </w:p>
    <w:p w14:paraId="66EC0D4F" w14:textId="77777777" w:rsidR="001641D2" w:rsidRPr="006E5A68" w:rsidRDefault="001641D2" w:rsidP="006E5A68">
      <w:pPr>
        <w:rPr>
          <w:rFonts w:cstheme="minorBidi"/>
          <w:lang w:eastAsia="x-none"/>
        </w:rPr>
      </w:pPr>
    </w:p>
    <w:p w14:paraId="302E3D11" w14:textId="77777777" w:rsidR="003E43F0" w:rsidRPr="006E5A68" w:rsidRDefault="003E43F0" w:rsidP="006E5A68">
      <w:pPr>
        <w:pStyle w:val="Heading8"/>
        <w:numPr>
          <w:ilvl w:val="1"/>
          <w:numId w:val="14"/>
        </w:numPr>
        <w:spacing w:line="240" w:lineRule="auto"/>
        <w:ind w:left="549" w:hanging="549"/>
        <w:jc w:val="both"/>
        <w:rPr>
          <w:rFonts w:asciiTheme="minorBidi" w:hAnsiTheme="minorBidi" w:cstheme="minorBidi"/>
          <w:i/>
          <w:iCs/>
          <w:sz w:val="28"/>
          <w:szCs w:val="28"/>
          <w:cs/>
          <w:lang w:val="en-US"/>
        </w:rPr>
      </w:pPr>
      <w:r w:rsidRPr="006E5A68">
        <w:rPr>
          <w:rFonts w:asciiTheme="minorBidi" w:hAnsiTheme="minorBidi" w:cstheme="minorBidi"/>
          <w:i/>
          <w:iCs/>
          <w:sz w:val="28"/>
          <w:szCs w:val="28"/>
          <w:cs/>
          <w:lang w:val="en-US"/>
        </w:rPr>
        <w:t xml:space="preserve">กำไรต่อหุ้น </w:t>
      </w:r>
    </w:p>
    <w:p w14:paraId="78E991C9" w14:textId="77777777" w:rsidR="003E43F0" w:rsidRPr="006E5A68" w:rsidRDefault="003E43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heme="minorBidi" w:hAnsiTheme="minorBidi" w:cstheme="minorBidi"/>
          <w:b/>
        </w:rPr>
      </w:pPr>
    </w:p>
    <w:p w14:paraId="338AB957" w14:textId="4E61D6E3" w:rsidR="003E43F0" w:rsidRPr="006E5A68" w:rsidRDefault="003E43F0" w:rsidP="006E5A68">
      <w:pPr>
        <w:pStyle w:val="BodyText"/>
        <w:spacing w:after="0" w:line="240" w:lineRule="auto"/>
        <w:ind w:left="547" w:right="29"/>
        <w:jc w:val="thaiDistribute"/>
        <w:rPr>
          <w:rFonts w:asciiTheme="minorBidi" w:hAnsiTheme="minorBidi" w:cstheme="minorBidi"/>
          <w:b/>
          <w:sz w:val="28"/>
          <w:szCs w:val="28"/>
          <w:lang w:val="en-US"/>
        </w:rPr>
      </w:pPr>
      <w:r w:rsidRPr="006E5A68">
        <w:rPr>
          <w:rFonts w:asciiTheme="minorBidi" w:hAnsiTheme="minorBidi" w:cstheme="minorBidi"/>
          <w:b/>
          <w:sz w:val="28"/>
          <w:szCs w:val="28"/>
          <w:cs/>
          <w:lang w:val="en-US"/>
        </w:rPr>
        <w:t>กลุ่มบริษัทแสดงกำไรต่อหุ้นขั้นพื้นฐานและกำไรต่อหุ้นปรับลดสำหรับหุ้นสามัญ</w:t>
      </w:r>
      <w:r w:rsidRPr="006E5A68">
        <w:rPr>
          <w:rFonts w:asciiTheme="minorBidi" w:hAnsiTheme="minorBidi" w:cstheme="minorBidi"/>
          <w:b/>
          <w:sz w:val="28"/>
          <w:szCs w:val="28"/>
          <w:lang w:val="en-US"/>
        </w:rPr>
        <w:t xml:space="preserve"> </w:t>
      </w:r>
      <w:r w:rsidRPr="006E5A68">
        <w:rPr>
          <w:rFonts w:asciiTheme="minorBidi" w:hAnsiTheme="minorBidi" w:cstheme="minorBidi"/>
          <w:b/>
          <w:sz w:val="28"/>
          <w:szCs w:val="28"/>
          <w:cs/>
          <w:lang w:val="en-US"/>
        </w:rPr>
        <w:t>กำไรต่อหุ้นขั้นพื้นฐานคำนวณโดยการหารกำไรหรือขาดทุนของผู้ถือหุ้นสามัญของบริษัท</w:t>
      </w:r>
      <w:r w:rsidRPr="006E5A68">
        <w:rPr>
          <w:rFonts w:asciiTheme="minorBidi" w:hAnsiTheme="minorBidi" w:cstheme="minorBidi"/>
          <w:b/>
          <w:color w:val="FFFFFF"/>
          <w:sz w:val="28"/>
          <w:szCs w:val="28"/>
          <w:cs/>
          <w:lang w:val="en-US"/>
        </w:rPr>
        <w:t>.</w:t>
      </w:r>
      <w:r w:rsidRPr="006E5A68">
        <w:rPr>
          <w:rFonts w:asciiTheme="minorBidi" w:hAnsiTheme="minorBidi" w:cstheme="minorBidi"/>
          <w:b/>
          <w:spacing w:val="-6"/>
          <w:sz w:val="28"/>
          <w:szCs w:val="28"/>
          <w:cs/>
          <w:lang w:val="en-US"/>
        </w:rPr>
        <w:t>ด้วยจำนวนหุ้นสามัญถัวเฉลี่ยถ่วงน้ำหนักที่ออกจำหน่ายระหว่างปี</w:t>
      </w:r>
      <w:r w:rsidRPr="006E5A68">
        <w:rPr>
          <w:rFonts w:asciiTheme="minorBidi" w:hAnsiTheme="minorBidi" w:cstheme="minorBidi"/>
          <w:b/>
          <w:sz w:val="28"/>
          <w:szCs w:val="28"/>
          <w:lang w:val="en-US"/>
        </w:rPr>
        <w:t xml:space="preserve"> </w:t>
      </w:r>
      <w:r w:rsidRPr="006E5A68">
        <w:rPr>
          <w:rFonts w:asciiTheme="minorBidi" w:hAnsiTheme="minorBidi" w:cstheme="minorBidi"/>
          <w:b/>
          <w:sz w:val="28"/>
          <w:szCs w:val="28"/>
          <w:cs/>
          <w:lang w:val="en-US"/>
        </w:rPr>
        <w:br/>
        <w:t>กำไรต่อหุ้นปรับลดคำนวณโดยการหารกำไรหรือขาดทุนของผู้ถือหุ้นสามัญที่ปรับปรุงด้วยจำนวนหุ้นสามัญถัวเฉลี่ยถ่วงน้ำหนักที่ออกจำหน่าย และผลกระทบของตราสารที่อาจเปลี่ยนเป็นหุ้นสามัญปรับลดทั้งหมด</w:t>
      </w:r>
    </w:p>
    <w:p w14:paraId="5DD425AC" w14:textId="3F03AC38" w:rsidR="006A1107" w:rsidRPr="006E5A68" w:rsidRDefault="006A110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heme="minorBidi" w:hAnsiTheme="minorBidi" w:cstheme="minorBidi"/>
          <w:b/>
          <w:cs/>
        </w:rPr>
      </w:pPr>
    </w:p>
    <w:p w14:paraId="34CE9E0D" w14:textId="77777777" w:rsidR="003E43F0" w:rsidRPr="006E5A68" w:rsidRDefault="003E43F0" w:rsidP="006E5A68">
      <w:pPr>
        <w:pStyle w:val="Heading8"/>
        <w:numPr>
          <w:ilvl w:val="1"/>
          <w:numId w:val="14"/>
        </w:numPr>
        <w:spacing w:line="240" w:lineRule="auto"/>
        <w:ind w:left="549" w:hanging="549"/>
        <w:jc w:val="both"/>
        <w:rPr>
          <w:rFonts w:asciiTheme="minorBidi" w:hAnsiTheme="minorBidi" w:cstheme="minorBidi"/>
          <w:i/>
          <w:iCs/>
          <w:sz w:val="28"/>
          <w:szCs w:val="28"/>
          <w:lang w:val="en-US"/>
        </w:rPr>
      </w:pPr>
      <w:r w:rsidRPr="006E5A68">
        <w:rPr>
          <w:rFonts w:asciiTheme="minorBidi" w:hAnsiTheme="minorBidi" w:cstheme="minorBidi"/>
          <w:i/>
          <w:iCs/>
          <w:sz w:val="28"/>
          <w:szCs w:val="28"/>
          <w:cs/>
          <w:lang w:val="en-US"/>
        </w:rPr>
        <w:t>รายงานทางการเงินจำแนกตามส่วนงาน</w:t>
      </w:r>
    </w:p>
    <w:p w14:paraId="759237A7" w14:textId="77777777" w:rsidR="006A1107" w:rsidRPr="006E5A68" w:rsidRDefault="006A1107" w:rsidP="006E5A68">
      <w:pPr>
        <w:rPr>
          <w:rFonts w:cstheme="minorBidi"/>
          <w:cs/>
          <w:lang w:eastAsia="x-none"/>
        </w:rPr>
      </w:pPr>
    </w:p>
    <w:p w14:paraId="61294F5E" w14:textId="0F890150" w:rsidR="00E715E1" w:rsidRPr="006E5A68" w:rsidRDefault="003E43F0" w:rsidP="006E5A68">
      <w:pPr>
        <w:tabs>
          <w:tab w:val="clear" w:pos="454"/>
          <w:tab w:val="left" w:pos="540"/>
        </w:tabs>
        <w:spacing w:line="240" w:lineRule="auto"/>
        <w:ind w:left="540"/>
        <w:jc w:val="thaiDistribute"/>
        <w:rPr>
          <w:rFonts w:asciiTheme="minorBidi" w:eastAsia="EucrosiaUPCBold" w:hAnsiTheme="minorBidi" w:cstheme="minorBidi"/>
          <w:b/>
          <w:sz w:val="28"/>
          <w:szCs w:val="28"/>
        </w:rPr>
      </w:pPr>
      <w:r w:rsidRPr="006E5A68">
        <w:rPr>
          <w:rFonts w:asciiTheme="minorBidi" w:hAnsiTheme="minorBidi" w:cstheme="minorBidi"/>
          <w:b/>
          <w:sz w:val="28"/>
          <w:szCs w:val="28"/>
          <w:cs/>
        </w:rPr>
        <w:t>ผลการดำเนินงานของส่วนงานที่รายงานต่อผู้มีอำนาจตัดสินใจสูงสุดด้านการดำเนินงาน จะแสดงถึงรายการที่เกิดขึ้น</w:t>
      </w:r>
      <w:r w:rsidRPr="006E5A68">
        <w:rPr>
          <w:rFonts w:asciiTheme="minorBidi" w:hAnsiTheme="minorBidi" w:cstheme="minorBidi"/>
          <w:b/>
          <w:sz w:val="28"/>
          <w:szCs w:val="28"/>
          <w:cs/>
        </w:rPr>
        <w:br/>
        <w:t>จากส่วนงานดำเนินงานนั้นโดยตรงรวมถึงรายการที่ได้รับการปันส่วนอย่างสมเหตุสมผล</w:t>
      </w:r>
    </w:p>
    <w:p w14:paraId="2121E91F" w14:textId="77777777" w:rsidR="001641D2" w:rsidRPr="006E5A68" w:rsidRDefault="001641D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sz w:val="28"/>
          <w:szCs w:val="28"/>
          <w:cs/>
        </w:rPr>
      </w:pPr>
      <w:r w:rsidRPr="006E5A68">
        <w:rPr>
          <w:rFonts w:asciiTheme="minorBidi" w:hAnsiTheme="minorBidi" w:cstheme="minorBidi"/>
          <w:b/>
          <w:sz w:val="28"/>
          <w:szCs w:val="28"/>
          <w:cs/>
        </w:rPr>
        <w:br w:type="page"/>
      </w:r>
    </w:p>
    <w:p w14:paraId="256B418E" w14:textId="7B6AB9D2" w:rsidR="009D1486" w:rsidRPr="006E5A68" w:rsidRDefault="00022F23" w:rsidP="006E5A68">
      <w:pPr>
        <w:pStyle w:val="Heading1"/>
        <w:keepLines/>
        <w:numPr>
          <w:ilvl w:val="0"/>
          <w:numId w:val="14"/>
        </w:numPr>
        <w:shd w:val="clear" w:color="auto" w:fill="auto"/>
        <w:spacing w:before="240" w:after="240" w:line="240" w:lineRule="auto"/>
        <w:ind w:left="540" w:hanging="540"/>
        <w:jc w:val="both"/>
        <w:rPr>
          <w:rFonts w:asciiTheme="minorBidi" w:hAnsiTheme="minorBidi" w:cstheme="minorBidi"/>
          <w:color w:val="000000"/>
          <w:sz w:val="28"/>
          <w:szCs w:val="28"/>
          <w:u w:val="none"/>
          <w:lang w:val="en-US"/>
        </w:rPr>
      </w:pPr>
      <w:r w:rsidRPr="006E5A68">
        <w:rPr>
          <w:rFonts w:asciiTheme="minorBidi" w:hAnsiTheme="minorBidi" w:cs="Cordia New"/>
          <w:color w:val="000000"/>
          <w:sz w:val="28"/>
          <w:szCs w:val="28"/>
          <w:u w:val="none"/>
          <w:cs/>
          <w:lang w:val="en-US"/>
        </w:rPr>
        <w:t>การตัดรายการบริษัทย่อย</w:t>
      </w:r>
    </w:p>
    <w:p w14:paraId="7B59219B" w14:textId="65158191" w:rsidR="003B78DD" w:rsidRPr="006E5A68" w:rsidRDefault="009D1486" w:rsidP="006E5A68">
      <w:pPr>
        <w:pStyle w:val="block"/>
        <w:spacing w:after="0" w:line="240" w:lineRule="auto"/>
        <w:ind w:left="547"/>
        <w:jc w:val="thaiDistribute"/>
        <w:rPr>
          <w:rFonts w:asciiTheme="minorBidi" w:hAnsiTheme="minorBidi" w:cstheme="minorBidi"/>
          <w:sz w:val="28"/>
          <w:szCs w:val="28"/>
          <w:cs/>
          <w:lang w:bidi="th-TH"/>
        </w:rPr>
      </w:pPr>
      <w:r w:rsidRPr="006E5A68">
        <w:rPr>
          <w:rFonts w:asciiTheme="minorBidi" w:eastAsia="Times New Roman" w:hAnsiTheme="minorBidi" w:cstheme="minorBidi"/>
          <w:sz w:val="28"/>
          <w:szCs w:val="28"/>
          <w:cs/>
          <w:lang w:bidi="th-TH"/>
        </w:rPr>
        <w:t>ในวันที่</w:t>
      </w:r>
      <w:r w:rsidRPr="006E5A68">
        <w:rPr>
          <w:rFonts w:asciiTheme="minorBidi" w:eastAsia="Times New Roman" w:hAnsiTheme="minorBidi" w:cstheme="minorBidi"/>
          <w:sz w:val="28"/>
          <w:szCs w:val="28"/>
          <w:lang w:bidi="th-TH"/>
        </w:rPr>
        <w:t xml:space="preserve"> </w:t>
      </w:r>
      <w:r w:rsidR="007944FD" w:rsidRPr="006E5A68">
        <w:rPr>
          <w:rFonts w:asciiTheme="minorBidi" w:eastAsia="Times New Roman" w:hAnsiTheme="minorBidi" w:cstheme="minorBidi"/>
          <w:sz w:val="28"/>
          <w:szCs w:val="28"/>
          <w:lang w:bidi="th-TH"/>
        </w:rPr>
        <w:t>11</w:t>
      </w:r>
      <w:r w:rsidRPr="006E5A68">
        <w:rPr>
          <w:rFonts w:asciiTheme="minorBidi" w:eastAsia="Times New Roman" w:hAnsiTheme="minorBidi" w:cstheme="minorBidi"/>
          <w:sz w:val="28"/>
          <w:szCs w:val="28"/>
          <w:lang w:bidi="th-TH"/>
        </w:rPr>
        <w:t xml:space="preserve"> </w:t>
      </w:r>
      <w:r w:rsidRPr="006E5A68">
        <w:rPr>
          <w:rFonts w:asciiTheme="minorBidi" w:eastAsia="Times New Roman" w:hAnsiTheme="minorBidi" w:cstheme="minorBidi"/>
          <w:sz w:val="28"/>
          <w:szCs w:val="28"/>
          <w:cs/>
          <w:lang w:bidi="th-TH"/>
        </w:rPr>
        <w:t>เมษายน</w:t>
      </w:r>
      <w:r w:rsidRPr="006E5A68">
        <w:rPr>
          <w:rFonts w:asciiTheme="minorBidi" w:eastAsia="Times New Roman" w:hAnsiTheme="minorBidi" w:cstheme="minorBidi"/>
          <w:sz w:val="28"/>
          <w:szCs w:val="28"/>
          <w:lang w:bidi="th-TH"/>
        </w:rPr>
        <w:t xml:space="preserve"> </w:t>
      </w:r>
      <w:r w:rsidR="007944FD" w:rsidRPr="006E5A68">
        <w:rPr>
          <w:rFonts w:asciiTheme="minorBidi" w:eastAsia="Times New Roman" w:hAnsiTheme="minorBidi" w:cstheme="minorBidi"/>
          <w:sz w:val="28"/>
          <w:szCs w:val="28"/>
          <w:lang w:bidi="th-TH"/>
        </w:rPr>
        <w:t>2567</w:t>
      </w:r>
      <w:r w:rsidRPr="006E5A68">
        <w:rPr>
          <w:rFonts w:asciiTheme="minorBidi" w:eastAsia="Times New Roman" w:hAnsiTheme="minorBidi" w:cstheme="minorBidi"/>
          <w:sz w:val="28"/>
          <w:szCs w:val="28"/>
          <w:cs/>
          <w:lang w:bidi="th-TH"/>
        </w:rPr>
        <w:t xml:space="preserve"> กรรมการผู้มีอำนาจบริหารของบริษัทย่อยแห่งหนึ่งในประเทศสวีเดน </w:t>
      </w:r>
      <w:r w:rsidRPr="006E5A68">
        <w:rPr>
          <w:rFonts w:asciiTheme="minorBidi" w:eastAsia="Times New Roman" w:hAnsiTheme="minorBidi" w:cstheme="minorBidi"/>
          <w:sz w:val="28"/>
          <w:szCs w:val="28"/>
          <w:lang w:val="en-US" w:bidi="th-TH"/>
        </w:rPr>
        <w:t>(C</w:t>
      </w:r>
      <w:r w:rsidR="007944FD" w:rsidRPr="006E5A68">
        <w:rPr>
          <w:rFonts w:asciiTheme="minorBidi" w:eastAsia="Times New Roman" w:hAnsiTheme="minorBidi" w:cstheme="minorBidi"/>
          <w:sz w:val="28"/>
          <w:szCs w:val="28"/>
          <w:lang w:val="en-US" w:bidi="th-TH"/>
        </w:rPr>
        <w:t>4</w:t>
      </w:r>
      <w:r w:rsidRPr="006E5A68">
        <w:rPr>
          <w:rFonts w:asciiTheme="minorBidi" w:eastAsia="Times New Roman" w:hAnsiTheme="minorBidi" w:cstheme="minorBidi"/>
          <w:sz w:val="28"/>
          <w:szCs w:val="28"/>
          <w:lang w:val="en-US" w:bidi="th-TH"/>
        </w:rPr>
        <w:t xml:space="preserve"> Hus AB) </w:t>
      </w:r>
      <w:r w:rsidRPr="006E5A68">
        <w:rPr>
          <w:rFonts w:asciiTheme="minorBidi" w:eastAsia="Times New Roman" w:hAnsiTheme="minorBidi" w:cstheme="minorBidi"/>
          <w:sz w:val="28"/>
          <w:szCs w:val="28"/>
          <w:cs/>
          <w:lang w:bidi="th-TH"/>
        </w:rPr>
        <w:t xml:space="preserve">ได้จัดทำหนังสือร้องขอต่อศาลในเมือง </w:t>
      </w:r>
      <w:proofErr w:type="spellStart"/>
      <w:r w:rsidRPr="006E5A68">
        <w:rPr>
          <w:rFonts w:asciiTheme="minorBidi" w:eastAsia="Times New Roman" w:hAnsiTheme="minorBidi" w:cstheme="minorBidi"/>
          <w:sz w:val="28"/>
          <w:szCs w:val="28"/>
          <w:lang w:bidi="th-TH"/>
        </w:rPr>
        <w:t>Kristianstads</w:t>
      </w:r>
      <w:proofErr w:type="spellEnd"/>
      <w:r w:rsidRPr="006E5A68">
        <w:rPr>
          <w:rFonts w:asciiTheme="minorBidi" w:eastAsia="Times New Roman" w:hAnsiTheme="minorBidi" w:cstheme="minorBidi"/>
          <w:sz w:val="28"/>
          <w:szCs w:val="28"/>
          <w:lang w:bidi="th-TH"/>
        </w:rPr>
        <w:t xml:space="preserve"> </w:t>
      </w:r>
      <w:proofErr w:type="spellStart"/>
      <w:r w:rsidRPr="006E5A68">
        <w:rPr>
          <w:rFonts w:asciiTheme="minorBidi" w:eastAsia="Times New Roman" w:hAnsiTheme="minorBidi" w:cstheme="minorBidi"/>
          <w:sz w:val="28"/>
          <w:szCs w:val="28"/>
          <w:lang w:bidi="th-TH"/>
        </w:rPr>
        <w:t>tingsrätt</w:t>
      </w:r>
      <w:proofErr w:type="spellEnd"/>
      <w:r w:rsidRPr="006E5A68">
        <w:rPr>
          <w:rFonts w:asciiTheme="minorBidi" w:eastAsia="Times New Roman" w:hAnsiTheme="minorBidi" w:cstheme="minorBidi"/>
          <w:sz w:val="28"/>
          <w:szCs w:val="28"/>
          <w:lang w:bidi="th-TH"/>
        </w:rPr>
        <w:t xml:space="preserve"> </w:t>
      </w:r>
      <w:r w:rsidRPr="006E5A68">
        <w:rPr>
          <w:rFonts w:asciiTheme="minorBidi" w:eastAsia="Times New Roman" w:hAnsiTheme="minorBidi" w:cstheme="minorBidi"/>
          <w:sz w:val="28"/>
          <w:szCs w:val="28"/>
          <w:cs/>
          <w:lang w:bidi="th-TH"/>
        </w:rPr>
        <w:t>ประเทศสวีเดน</w:t>
      </w:r>
      <w:r w:rsidRPr="006E5A68">
        <w:rPr>
          <w:rFonts w:asciiTheme="minorBidi" w:eastAsia="Times New Roman" w:hAnsiTheme="minorBidi" w:cstheme="minorBidi"/>
          <w:sz w:val="28"/>
          <w:szCs w:val="28"/>
          <w:lang w:bidi="th-TH"/>
        </w:rPr>
        <w:t xml:space="preserve"> </w:t>
      </w:r>
      <w:r w:rsidRPr="006E5A68">
        <w:rPr>
          <w:rFonts w:asciiTheme="minorBidi" w:eastAsia="Times New Roman" w:hAnsiTheme="minorBidi" w:cstheme="minorBidi"/>
          <w:sz w:val="28"/>
          <w:szCs w:val="28"/>
          <w:cs/>
          <w:lang w:bidi="th-TH"/>
        </w:rPr>
        <w:t>เพื่อให้บริษัทย่อยดังกล่าวเข้าสู่กระบวนการล้มละลาย อันเนื่องมาจากบริษัทขาดสภาพคล่องโดยถาวร ตามกฎหมายของประเทศสวีเดน ศาลจึงสั่งให้การล้มละลายเป็นผลทันที และได้พิจารณาแต่งตั้งผู้พิทักษ์ทรัพย์ในวันเดียวกัน จากเหตุการณ์ดังกล่าว</w:t>
      </w:r>
      <w:r w:rsidRPr="006E5A68">
        <w:rPr>
          <w:rFonts w:asciiTheme="minorBidi" w:eastAsia="Times New Roman" w:hAnsiTheme="minorBidi" w:cstheme="minorBidi"/>
          <w:sz w:val="28"/>
          <w:szCs w:val="28"/>
          <w:cs/>
          <w:lang w:val="en-US" w:bidi="th-TH"/>
        </w:rPr>
        <w:t>ส่งผลให้บริษัทใหญ่</w:t>
      </w:r>
      <w:r w:rsidR="004C37E9" w:rsidRPr="006E5A68">
        <w:rPr>
          <w:rFonts w:ascii="Cordia New" w:eastAsia="Times New Roman" w:hAnsi="Cordia New" w:cs="Cordia New" w:hint="cs"/>
          <w:sz w:val="28"/>
          <w:szCs w:val="28"/>
          <w:cs/>
          <w:lang w:val="en-US" w:bidi="th-TH"/>
        </w:rPr>
        <w:t>ตัดรายการบริษัทย่อย</w:t>
      </w:r>
      <w:r w:rsidRPr="006E5A68">
        <w:rPr>
          <w:rFonts w:asciiTheme="minorBidi" w:eastAsia="Times New Roman" w:hAnsiTheme="minorBidi" w:cstheme="minorBidi"/>
          <w:sz w:val="28"/>
          <w:szCs w:val="28"/>
          <w:lang w:val="en-US" w:bidi="th-TH"/>
        </w:rPr>
        <w:t xml:space="preserve"> </w:t>
      </w:r>
      <w:r w:rsidRPr="006E5A68">
        <w:rPr>
          <w:rFonts w:asciiTheme="minorBidi" w:eastAsia="Times New Roman" w:hAnsiTheme="minorBidi" w:cstheme="minorBidi"/>
          <w:sz w:val="28"/>
          <w:szCs w:val="28"/>
          <w:cs/>
          <w:lang w:val="en-US" w:bidi="th-TH"/>
        </w:rPr>
        <w:t>และบริษัทย่อยทางอ้อมทั้งหมดตั้งแต่วันดังกล่าว</w:t>
      </w:r>
      <w:r w:rsidRPr="006E5A68">
        <w:rPr>
          <w:rFonts w:asciiTheme="minorBidi" w:eastAsia="Times New Roman" w:hAnsiTheme="minorBidi" w:cstheme="minorBidi"/>
          <w:sz w:val="28"/>
          <w:szCs w:val="28"/>
          <w:lang w:val="en-US" w:bidi="th-TH"/>
        </w:rPr>
        <w:t xml:space="preserve"> </w:t>
      </w:r>
      <w:r w:rsidRPr="006E5A68">
        <w:rPr>
          <w:rFonts w:asciiTheme="minorBidi" w:hAnsiTheme="minorBidi" w:cstheme="minorBidi"/>
          <w:sz w:val="28"/>
          <w:szCs w:val="28"/>
          <w:cs/>
          <w:lang w:bidi="th-TH"/>
        </w:rPr>
        <w:t>เนื่องจากคำสั่งศาลเป็นไปตามกฎหมายของประเทศสวีเดน</w:t>
      </w:r>
      <w:r w:rsidRPr="006E5A68">
        <w:rPr>
          <w:rFonts w:asciiTheme="minorBidi" w:hAnsiTheme="minorBidi" w:cstheme="minorBidi"/>
          <w:sz w:val="28"/>
          <w:szCs w:val="28"/>
          <w:cs/>
        </w:rPr>
        <w:t xml:space="preserve"> </w:t>
      </w:r>
      <w:r w:rsidRPr="006E5A68">
        <w:rPr>
          <w:rFonts w:asciiTheme="minorBidi" w:hAnsiTheme="minorBidi" w:cstheme="minorBidi"/>
          <w:sz w:val="28"/>
          <w:szCs w:val="28"/>
          <w:cs/>
          <w:lang w:bidi="th-TH"/>
        </w:rPr>
        <w:t>บริษัทจึงได้ตัดบริษัทย่อยออกจากงบการเงินรวมตั้งแต่วันที่</w:t>
      </w:r>
      <w:r w:rsidRPr="006E5A68">
        <w:rPr>
          <w:rFonts w:asciiTheme="minorBidi" w:hAnsiTheme="minorBidi" w:cstheme="minorBidi"/>
          <w:sz w:val="28"/>
          <w:szCs w:val="28"/>
          <w:cs/>
        </w:rPr>
        <w:t xml:space="preserve"> </w:t>
      </w:r>
      <w:r w:rsidR="007944FD" w:rsidRPr="006E5A68">
        <w:rPr>
          <w:rFonts w:asciiTheme="minorBidi" w:hAnsiTheme="minorBidi" w:cstheme="minorBidi"/>
          <w:sz w:val="28"/>
          <w:szCs w:val="28"/>
        </w:rPr>
        <w:t>11</w:t>
      </w:r>
      <w:r w:rsidRPr="006E5A68">
        <w:rPr>
          <w:rFonts w:asciiTheme="minorBidi" w:hAnsiTheme="minorBidi" w:cstheme="minorBidi"/>
          <w:sz w:val="28"/>
          <w:szCs w:val="28"/>
        </w:rPr>
        <w:t xml:space="preserve"> </w:t>
      </w:r>
      <w:r w:rsidRPr="006E5A68">
        <w:rPr>
          <w:rFonts w:asciiTheme="minorBidi" w:hAnsiTheme="minorBidi" w:cstheme="minorBidi"/>
          <w:sz w:val="28"/>
          <w:szCs w:val="28"/>
          <w:cs/>
          <w:lang w:bidi="th-TH"/>
        </w:rPr>
        <w:t>เมษายน</w:t>
      </w:r>
      <w:r w:rsidRPr="006E5A68">
        <w:rPr>
          <w:rFonts w:asciiTheme="minorBidi" w:hAnsiTheme="minorBidi" w:cstheme="minorBidi"/>
          <w:sz w:val="28"/>
          <w:szCs w:val="28"/>
          <w:cs/>
        </w:rPr>
        <w:t xml:space="preserve"> </w:t>
      </w:r>
      <w:r w:rsidR="007944FD" w:rsidRPr="006E5A68">
        <w:rPr>
          <w:rFonts w:asciiTheme="minorBidi" w:hAnsiTheme="minorBidi" w:cstheme="minorBidi"/>
          <w:sz w:val="28"/>
          <w:szCs w:val="28"/>
        </w:rPr>
        <w:t>2567</w:t>
      </w:r>
      <w:r w:rsidRPr="006E5A68">
        <w:rPr>
          <w:rFonts w:asciiTheme="minorBidi" w:hAnsiTheme="minorBidi" w:cstheme="minorBidi"/>
          <w:sz w:val="28"/>
          <w:szCs w:val="28"/>
        </w:rPr>
        <w:t xml:space="preserve"> </w:t>
      </w:r>
      <w:r w:rsidRPr="006E5A68">
        <w:rPr>
          <w:rFonts w:asciiTheme="minorBidi" w:hAnsiTheme="minorBidi" w:cstheme="minorBidi"/>
          <w:sz w:val="28"/>
          <w:szCs w:val="28"/>
          <w:cs/>
          <w:lang w:bidi="th-TH"/>
        </w:rPr>
        <w:t>เป็นต้นไป</w:t>
      </w:r>
      <w:r w:rsidRPr="006E5A68">
        <w:rPr>
          <w:rFonts w:asciiTheme="minorBidi" w:hAnsiTheme="minorBidi" w:cstheme="minorBidi"/>
          <w:sz w:val="28"/>
          <w:szCs w:val="28"/>
          <w:lang w:bidi="th-TH"/>
        </w:rPr>
        <w:t xml:space="preserve"> </w:t>
      </w:r>
      <w:r w:rsidR="00F03814" w:rsidRPr="006E5A68">
        <w:rPr>
          <w:rFonts w:asciiTheme="minorBidi" w:hAnsiTheme="minorBidi" w:cstheme="minorBidi" w:hint="cs"/>
          <w:sz w:val="28"/>
          <w:szCs w:val="28"/>
          <w:cs/>
          <w:lang w:bidi="th-TH"/>
        </w:rPr>
        <w:t>และ</w:t>
      </w:r>
      <w:r w:rsidR="007B3712" w:rsidRPr="006E5A68">
        <w:rPr>
          <w:rFonts w:asciiTheme="minorBidi" w:hAnsiTheme="minorBidi" w:cstheme="minorBidi" w:hint="cs"/>
          <w:sz w:val="28"/>
          <w:szCs w:val="28"/>
          <w:cs/>
          <w:lang w:bidi="th-TH"/>
        </w:rPr>
        <w:t>ส่งผลให้เกิด</w:t>
      </w:r>
      <w:r w:rsidR="00F03814" w:rsidRPr="006E5A68">
        <w:rPr>
          <w:rFonts w:asciiTheme="minorBidi" w:hAnsiTheme="minorBidi" w:cstheme="minorBidi" w:hint="cs"/>
          <w:sz w:val="28"/>
          <w:szCs w:val="28"/>
          <w:cs/>
          <w:lang w:bidi="th-TH"/>
        </w:rPr>
        <w:t>กำไรจากการตัด</w:t>
      </w:r>
      <w:r w:rsidR="00CF37EB" w:rsidRPr="006E5A68">
        <w:rPr>
          <w:rFonts w:asciiTheme="minorBidi" w:hAnsiTheme="minorBidi" w:cstheme="minorBidi" w:hint="cs"/>
          <w:sz w:val="28"/>
          <w:szCs w:val="28"/>
          <w:cs/>
          <w:lang w:bidi="th-TH"/>
        </w:rPr>
        <w:t>รายการ</w:t>
      </w:r>
      <w:r w:rsidR="005A0E1B" w:rsidRPr="006E5A68">
        <w:rPr>
          <w:rFonts w:asciiTheme="minorBidi" w:hAnsiTheme="minorBidi" w:cstheme="minorBidi" w:hint="cs"/>
          <w:sz w:val="28"/>
          <w:szCs w:val="28"/>
          <w:cs/>
          <w:lang w:bidi="th-TH"/>
        </w:rPr>
        <w:t>หนี้สิน</w:t>
      </w:r>
      <w:r w:rsidR="00CF37EB" w:rsidRPr="006E5A68">
        <w:rPr>
          <w:rFonts w:asciiTheme="minorBidi" w:hAnsiTheme="minorBidi" w:cstheme="minorBidi" w:hint="cs"/>
          <w:sz w:val="28"/>
          <w:szCs w:val="28"/>
          <w:cs/>
          <w:lang w:bidi="th-TH"/>
        </w:rPr>
        <w:t>บริษัทย่อย</w:t>
      </w:r>
      <w:r w:rsidR="00676A42" w:rsidRPr="006E5A68">
        <w:rPr>
          <w:rFonts w:asciiTheme="minorBidi" w:hAnsiTheme="minorBidi" w:cstheme="minorBidi" w:hint="cs"/>
          <w:sz w:val="28"/>
          <w:szCs w:val="28"/>
          <w:cs/>
          <w:lang w:bidi="th-TH"/>
        </w:rPr>
        <w:t xml:space="preserve"> จำนวน </w:t>
      </w:r>
      <w:r w:rsidR="00676A42" w:rsidRPr="006E5A68">
        <w:rPr>
          <w:rFonts w:asciiTheme="minorBidi" w:hAnsiTheme="minorBidi" w:cstheme="minorBidi"/>
          <w:sz w:val="28"/>
          <w:szCs w:val="28"/>
          <w:lang w:val="en-US" w:bidi="th-TH"/>
        </w:rPr>
        <w:t>191</w:t>
      </w:r>
      <w:r w:rsidR="00675767" w:rsidRPr="006E5A68">
        <w:rPr>
          <w:rFonts w:asciiTheme="minorBidi" w:hAnsiTheme="minorBidi" w:cstheme="minorBidi"/>
          <w:sz w:val="28"/>
          <w:szCs w:val="28"/>
          <w:lang w:val="en-US" w:bidi="th-TH"/>
        </w:rPr>
        <w:t>.</w:t>
      </w:r>
      <w:r w:rsidR="00FC1E2E" w:rsidRPr="006E5A68">
        <w:rPr>
          <w:rFonts w:asciiTheme="minorBidi" w:hAnsiTheme="minorBidi" w:cstheme="minorBidi"/>
          <w:sz w:val="28"/>
          <w:szCs w:val="28"/>
          <w:lang w:val="en-US" w:bidi="th-TH"/>
        </w:rPr>
        <w:t xml:space="preserve">38 </w:t>
      </w:r>
      <w:r w:rsidR="00FC1E2E" w:rsidRPr="006E5A68">
        <w:rPr>
          <w:rFonts w:asciiTheme="minorBidi" w:hAnsiTheme="minorBidi" w:cstheme="minorBidi" w:hint="cs"/>
          <w:sz w:val="28"/>
          <w:szCs w:val="28"/>
          <w:cs/>
          <w:lang w:val="en-US" w:bidi="th-TH"/>
        </w:rPr>
        <w:t>ล้านบาท</w:t>
      </w:r>
      <w:r w:rsidR="001B4911">
        <w:rPr>
          <w:rFonts w:asciiTheme="minorBidi" w:hAnsiTheme="minorBidi" w:cstheme="minorBidi"/>
          <w:sz w:val="28"/>
          <w:szCs w:val="28"/>
          <w:lang w:val="en-US" w:bidi="th-TH"/>
        </w:rPr>
        <w:t xml:space="preserve"> </w:t>
      </w:r>
      <w:r w:rsidR="001B4911" w:rsidRPr="00A365D5">
        <w:rPr>
          <w:rFonts w:asciiTheme="minorBidi" w:hAnsiTheme="minorBidi" w:cstheme="minorBidi"/>
          <w:sz w:val="28"/>
          <w:szCs w:val="28"/>
          <w:cs/>
        </w:rPr>
        <w:t>ตามหมายเหตุประกอบงบการเงินข้อ</w:t>
      </w:r>
      <w:r w:rsidR="001B4911" w:rsidRPr="00A365D5">
        <w:rPr>
          <w:rFonts w:asciiTheme="minorBidi" w:hAnsiTheme="minorBidi" w:cstheme="minorBidi" w:hint="cs"/>
          <w:sz w:val="28"/>
          <w:szCs w:val="28"/>
          <w:cs/>
        </w:rPr>
        <w:t xml:space="preserve"> </w:t>
      </w:r>
      <w:r w:rsidR="001B4911" w:rsidRPr="00A365D5">
        <w:rPr>
          <w:rFonts w:asciiTheme="minorBidi" w:hAnsiTheme="minorBidi" w:cstheme="minorBidi"/>
          <w:sz w:val="28"/>
          <w:szCs w:val="28"/>
        </w:rPr>
        <w:t>23</w:t>
      </w:r>
      <w:r w:rsidR="005A0E1B" w:rsidRPr="00A365D5">
        <w:rPr>
          <w:rFonts w:asciiTheme="minorBidi" w:hAnsiTheme="minorBidi" w:cstheme="minorBidi" w:hint="cs"/>
          <w:sz w:val="28"/>
          <w:szCs w:val="28"/>
          <w:cs/>
          <w:lang w:val="en-US" w:bidi="th-TH"/>
        </w:rPr>
        <w:t xml:space="preserve"> เนื่องจาก</w:t>
      </w:r>
      <w:r w:rsidR="005A0E1B" w:rsidRPr="006E5A68">
        <w:rPr>
          <w:rFonts w:asciiTheme="minorBidi" w:hAnsiTheme="minorBidi" w:cstheme="minorBidi" w:hint="cs"/>
          <w:sz w:val="28"/>
          <w:szCs w:val="28"/>
          <w:cs/>
          <w:lang w:val="en-US" w:bidi="th-TH"/>
        </w:rPr>
        <w:t>บริษัทใหญ่</w:t>
      </w:r>
      <w:r w:rsidR="00C70050" w:rsidRPr="006E5A68">
        <w:rPr>
          <w:rFonts w:asciiTheme="minorBidi" w:hAnsiTheme="minorBidi" w:cs="Cordia New"/>
          <w:sz w:val="28"/>
          <w:szCs w:val="28"/>
          <w:cs/>
          <w:lang w:val="en-US" w:bidi="th-TH"/>
        </w:rPr>
        <w:t>ไม่มีอำนาจควบคุมและไม่มีภาระผูกพันต่อหนี้สินของบริษัทย่อยดังกล่าวอีกต่อไป</w:t>
      </w:r>
      <w:r w:rsidRPr="006E5A68">
        <w:rPr>
          <w:rFonts w:asciiTheme="minorBidi" w:hAnsiTheme="minorBidi" w:cstheme="minorBidi"/>
          <w:sz w:val="28"/>
          <w:szCs w:val="28"/>
        </w:rPr>
        <w:t xml:space="preserve"> </w:t>
      </w:r>
      <w:r w:rsidRPr="006E5A68">
        <w:rPr>
          <w:rFonts w:asciiTheme="minorBidi" w:hAnsiTheme="minorBidi" w:cstheme="minorBidi"/>
          <w:sz w:val="28"/>
          <w:szCs w:val="28"/>
          <w:cs/>
          <w:lang w:bidi="th-TH"/>
        </w:rPr>
        <w:t>โดยผู้พิทักษ์ทรัพย์ได้จัดเก็บข้อมูลทางการเงินทั้งหมดของบริษัทย่อย และจัดทำงบแสดงสินทรัพย์ครั้งแรก ลงวันที่</w:t>
      </w:r>
      <w:r w:rsidRPr="006E5A68">
        <w:rPr>
          <w:rFonts w:asciiTheme="minorBidi" w:hAnsiTheme="minorBidi" w:cstheme="minorBidi"/>
          <w:sz w:val="28"/>
          <w:szCs w:val="28"/>
          <w:cs/>
        </w:rPr>
        <w:t xml:space="preserve"> </w:t>
      </w:r>
      <w:r w:rsidR="007944FD" w:rsidRPr="006E5A68">
        <w:rPr>
          <w:rFonts w:asciiTheme="minorBidi" w:hAnsiTheme="minorBidi" w:cstheme="minorBidi"/>
          <w:sz w:val="28"/>
          <w:szCs w:val="28"/>
        </w:rPr>
        <w:t>29</w:t>
      </w:r>
      <w:r w:rsidRPr="006E5A68">
        <w:rPr>
          <w:rFonts w:asciiTheme="minorBidi" w:hAnsiTheme="minorBidi" w:cstheme="minorBidi"/>
          <w:sz w:val="28"/>
          <w:szCs w:val="28"/>
        </w:rPr>
        <w:t xml:space="preserve"> </w:t>
      </w:r>
      <w:r w:rsidRPr="006E5A68">
        <w:rPr>
          <w:rFonts w:asciiTheme="minorBidi" w:hAnsiTheme="minorBidi" w:cstheme="minorBidi"/>
          <w:sz w:val="28"/>
          <w:szCs w:val="28"/>
          <w:cs/>
          <w:lang w:bidi="th-TH"/>
        </w:rPr>
        <w:t>พฤษภาคม</w:t>
      </w:r>
      <w:r w:rsidRPr="006E5A68">
        <w:rPr>
          <w:rFonts w:asciiTheme="minorBidi" w:hAnsiTheme="minorBidi" w:cstheme="minorBidi"/>
          <w:sz w:val="28"/>
          <w:szCs w:val="28"/>
          <w:cs/>
        </w:rPr>
        <w:t xml:space="preserve"> </w:t>
      </w:r>
      <w:r w:rsidR="007944FD" w:rsidRPr="006E5A68">
        <w:rPr>
          <w:rFonts w:asciiTheme="minorBidi" w:hAnsiTheme="minorBidi" w:cstheme="minorBidi"/>
          <w:sz w:val="28"/>
          <w:szCs w:val="28"/>
        </w:rPr>
        <w:t>2567</w:t>
      </w:r>
      <w:r w:rsidRPr="006E5A68">
        <w:rPr>
          <w:rFonts w:asciiTheme="minorBidi" w:hAnsiTheme="minorBidi" w:cstheme="minorBidi"/>
          <w:sz w:val="28"/>
          <w:szCs w:val="28"/>
          <w:lang w:bidi="th-TH"/>
        </w:rPr>
        <w:t xml:space="preserve"> </w:t>
      </w:r>
      <w:r w:rsidRPr="006E5A68">
        <w:rPr>
          <w:rFonts w:asciiTheme="minorBidi" w:hAnsiTheme="minorBidi" w:cstheme="minorBidi"/>
          <w:sz w:val="28"/>
          <w:szCs w:val="28"/>
          <w:cs/>
          <w:lang w:bidi="th-TH"/>
        </w:rPr>
        <w:t>ดังนั้น งบการเงินรวมของบริษัทย่อยจึงถูกจัดทำขึ้นโดยจากรายงานทรัพย์สินของผู้พิทักษ์ทรัพย์ ซึ่งใช้ข้อมูล ณ วันที่</w:t>
      </w:r>
      <w:r w:rsidRPr="006E5A68">
        <w:rPr>
          <w:rFonts w:asciiTheme="minorBidi" w:hAnsiTheme="minorBidi" w:cstheme="minorBidi"/>
          <w:sz w:val="28"/>
          <w:szCs w:val="28"/>
          <w:lang w:val="en-US" w:bidi="th-TH"/>
        </w:rPr>
        <w:t xml:space="preserve"> </w:t>
      </w:r>
      <w:r w:rsidR="007944FD" w:rsidRPr="006E5A68">
        <w:rPr>
          <w:rFonts w:asciiTheme="minorBidi" w:hAnsiTheme="minorBidi" w:cstheme="minorBidi"/>
          <w:sz w:val="28"/>
          <w:szCs w:val="28"/>
          <w:lang w:val="en-US" w:bidi="th-TH"/>
        </w:rPr>
        <w:t>11</w:t>
      </w:r>
      <w:r w:rsidR="0062414E" w:rsidRPr="006E5A68">
        <w:rPr>
          <w:rFonts w:asciiTheme="minorBidi" w:hAnsiTheme="minorBidi" w:cstheme="minorBidi" w:hint="cs"/>
          <w:sz w:val="28"/>
          <w:szCs w:val="28"/>
          <w:cs/>
          <w:lang w:val="en-US" w:bidi="th-TH"/>
        </w:rPr>
        <w:t xml:space="preserve"> </w:t>
      </w:r>
      <w:r w:rsidRPr="006E5A68">
        <w:rPr>
          <w:rFonts w:asciiTheme="minorBidi" w:hAnsiTheme="minorBidi" w:cstheme="minorBidi"/>
          <w:sz w:val="28"/>
          <w:szCs w:val="28"/>
          <w:cs/>
          <w:lang w:bidi="th-TH"/>
        </w:rPr>
        <w:t xml:space="preserve">เมษายน </w:t>
      </w:r>
      <w:r w:rsidR="007944FD" w:rsidRPr="006E5A68">
        <w:rPr>
          <w:rFonts w:asciiTheme="minorBidi" w:hAnsiTheme="minorBidi" w:cstheme="minorBidi"/>
          <w:sz w:val="28"/>
          <w:szCs w:val="28"/>
        </w:rPr>
        <w:t>2567</w:t>
      </w:r>
      <w:r w:rsidRPr="006E5A68">
        <w:rPr>
          <w:rFonts w:asciiTheme="minorBidi" w:hAnsiTheme="minorBidi" w:cstheme="minorBidi"/>
          <w:sz w:val="28"/>
          <w:szCs w:val="28"/>
        </w:rPr>
        <w:t xml:space="preserve"> </w:t>
      </w:r>
      <w:r w:rsidRPr="006E5A68">
        <w:rPr>
          <w:rFonts w:asciiTheme="minorBidi" w:hAnsiTheme="minorBidi" w:cstheme="minorBidi"/>
          <w:sz w:val="28"/>
          <w:szCs w:val="28"/>
          <w:cs/>
          <w:lang w:bidi="th-TH"/>
        </w:rPr>
        <w:t>สำหรับ</w:t>
      </w:r>
      <w:r w:rsidR="00785BB4" w:rsidRPr="006E5A68">
        <w:rPr>
          <w:rFonts w:asciiTheme="minorBidi" w:hAnsiTheme="minorBidi" w:cstheme="minorBidi" w:hint="cs"/>
          <w:sz w:val="28"/>
          <w:szCs w:val="28"/>
          <w:cs/>
          <w:lang w:bidi="th-TH"/>
        </w:rPr>
        <w:t>ปี</w:t>
      </w:r>
      <w:r w:rsidRPr="006E5A68">
        <w:rPr>
          <w:rFonts w:asciiTheme="minorBidi" w:hAnsiTheme="minorBidi" w:cstheme="minorBidi"/>
          <w:sz w:val="28"/>
          <w:szCs w:val="28"/>
          <w:cs/>
          <w:lang w:bidi="th-TH"/>
        </w:rPr>
        <w:t>สิ้นสุดวันที่</w:t>
      </w:r>
      <w:r w:rsidRPr="006E5A68">
        <w:rPr>
          <w:rFonts w:asciiTheme="minorBidi" w:hAnsiTheme="minorBidi" w:cstheme="minorBidi"/>
          <w:sz w:val="28"/>
          <w:szCs w:val="28"/>
          <w:cs/>
        </w:rPr>
        <w:t xml:space="preserve"> </w:t>
      </w:r>
      <w:r w:rsidR="007944FD" w:rsidRPr="006E5A68">
        <w:rPr>
          <w:rFonts w:asciiTheme="minorBidi" w:hAnsiTheme="minorBidi" w:cstheme="minorBidi"/>
          <w:sz w:val="28"/>
          <w:szCs w:val="28"/>
        </w:rPr>
        <w:t>3</w:t>
      </w:r>
      <w:r w:rsidR="007944FD" w:rsidRPr="006E5A68">
        <w:rPr>
          <w:rFonts w:asciiTheme="minorBidi" w:hAnsiTheme="minorBidi" w:cstheme="minorBidi"/>
          <w:sz w:val="28"/>
          <w:szCs w:val="28"/>
          <w:lang w:val="en-US"/>
        </w:rPr>
        <w:t>1</w:t>
      </w:r>
      <w:r w:rsidR="00D57C0A" w:rsidRPr="006E5A68">
        <w:rPr>
          <w:rFonts w:asciiTheme="minorBidi" w:hAnsiTheme="minorBidi" w:cstheme="minorBidi"/>
          <w:sz w:val="28"/>
          <w:szCs w:val="28"/>
          <w:lang w:val="en-US"/>
        </w:rPr>
        <w:t xml:space="preserve"> </w:t>
      </w:r>
      <w:r w:rsidR="00D57C0A" w:rsidRPr="006E5A68">
        <w:rPr>
          <w:rFonts w:asciiTheme="minorBidi" w:hAnsiTheme="minorBidi" w:cstheme="minorBidi" w:hint="cs"/>
          <w:sz w:val="28"/>
          <w:szCs w:val="28"/>
          <w:cs/>
          <w:lang w:val="en-US" w:bidi="th-TH"/>
        </w:rPr>
        <w:t>ตุลาคม</w:t>
      </w:r>
      <w:r w:rsidRPr="006E5A68">
        <w:rPr>
          <w:rFonts w:asciiTheme="minorBidi" w:hAnsiTheme="minorBidi" w:cstheme="minorBidi"/>
          <w:sz w:val="28"/>
          <w:szCs w:val="28"/>
          <w:cs/>
        </w:rPr>
        <w:t xml:space="preserve"> </w:t>
      </w:r>
      <w:r w:rsidR="007944FD" w:rsidRPr="006E5A68">
        <w:rPr>
          <w:rFonts w:asciiTheme="minorBidi" w:hAnsiTheme="minorBidi" w:cstheme="minorBidi"/>
          <w:sz w:val="28"/>
          <w:szCs w:val="28"/>
        </w:rPr>
        <w:t>2567</w:t>
      </w:r>
      <w:r w:rsidRPr="006E5A68">
        <w:rPr>
          <w:rFonts w:asciiTheme="minorBidi" w:hAnsiTheme="minorBidi" w:cstheme="minorBidi"/>
          <w:sz w:val="28"/>
          <w:szCs w:val="28"/>
          <w:cs/>
          <w:lang w:bidi="th-TH"/>
        </w:rPr>
        <w:t xml:space="preserve"> ซึ่งข้อมูลดังกล่าวถือเป็นข้อมูลทางการเงินที่ไม่สมบูรณ์ และได้ใช้หลักเกณฑ์อื่นที่ไม่ใช่เกณฑ์การดำเนินงานต่อเนื่อง (ซึ่งเป็นการแสดงเจตนาในการขายสินทรัพย์อย่างเร่งด่วนภายใต้กระบวนการล้มละลาย)</w:t>
      </w:r>
    </w:p>
    <w:p w14:paraId="0CC734BB" w14:textId="59D20381" w:rsidR="003B78DD" w:rsidRPr="006E5A68" w:rsidRDefault="003B78D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eastAsia="Calibri" w:hAnsiTheme="minorBidi" w:cstheme="minorBidi"/>
          <w:cs/>
          <w:lang w:val="en-GB" w:eastAsia="x-none"/>
        </w:rPr>
      </w:pPr>
    </w:p>
    <w:p w14:paraId="6089FA7C" w14:textId="157710FB" w:rsidR="003B78DD" w:rsidRPr="006E5A68" w:rsidRDefault="003B78DD" w:rsidP="006E5A68">
      <w:pPr>
        <w:pStyle w:val="block"/>
        <w:spacing w:after="0"/>
        <w:ind w:left="547"/>
        <w:jc w:val="thaiDistribute"/>
        <w:rPr>
          <w:rFonts w:asciiTheme="minorBidi" w:hAnsiTheme="minorBidi" w:cstheme="minorBidi"/>
          <w:sz w:val="28"/>
          <w:szCs w:val="28"/>
        </w:rPr>
      </w:pPr>
      <w:r w:rsidRPr="006E5A68">
        <w:rPr>
          <w:rFonts w:asciiTheme="minorBidi" w:hAnsiTheme="minorBidi" w:cstheme="minorBidi"/>
          <w:sz w:val="28"/>
          <w:szCs w:val="28"/>
          <w:cs/>
          <w:lang w:bidi="th-TH"/>
        </w:rPr>
        <w:t>ณ</w:t>
      </w:r>
      <w:r w:rsidRPr="006E5A68">
        <w:rPr>
          <w:rFonts w:asciiTheme="minorBidi" w:hAnsiTheme="minorBidi" w:cstheme="minorBidi"/>
          <w:sz w:val="28"/>
          <w:szCs w:val="28"/>
          <w:cs/>
        </w:rPr>
        <w:t xml:space="preserve"> </w:t>
      </w:r>
      <w:r w:rsidRPr="006E5A68">
        <w:rPr>
          <w:rFonts w:asciiTheme="minorBidi" w:hAnsiTheme="minorBidi" w:cstheme="minorBidi"/>
          <w:sz w:val="28"/>
          <w:szCs w:val="28"/>
          <w:cs/>
          <w:lang w:bidi="th-TH"/>
        </w:rPr>
        <w:t>ปัจจุบัน</w:t>
      </w:r>
      <w:r w:rsidRPr="006E5A68">
        <w:rPr>
          <w:rFonts w:asciiTheme="minorBidi" w:hAnsiTheme="minorBidi" w:cstheme="minorBidi"/>
          <w:sz w:val="28"/>
          <w:szCs w:val="28"/>
          <w:cs/>
        </w:rPr>
        <w:t xml:space="preserve"> </w:t>
      </w:r>
      <w:r w:rsidRPr="006E5A68">
        <w:rPr>
          <w:rFonts w:asciiTheme="minorBidi" w:hAnsiTheme="minorBidi" w:cstheme="minorBidi"/>
          <w:sz w:val="28"/>
          <w:szCs w:val="28"/>
          <w:cs/>
          <w:lang w:bidi="th-TH"/>
        </w:rPr>
        <w:t>กระบวนการล้มละลายยังคงดำเนินอยู่ภายใต้การดูแลของผู้พิทักษ์ทรัพย์</w:t>
      </w:r>
      <w:r w:rsidRPr="006E5A68">
        <w:rPr>
          <w:rFonts w:asciiTheme="minorBidi" w:hAnsiTheme="minorBidi" w:cstheme="minorBidi"/>
          <w:sz w:val="28"/>
          <w:szCs w:val="28"/>
          <w:cs/>
        </w:rPr>
        <w:t xml:space="preserve"> </w:t>
      </w:r>
      <w:r w:rsidRPr="006E5A68">
        <w:rPr>
          <w:rFonts w:asciiTheme="minorBidi" w:hAnsiTheme="minorBidi" w:cstheme="minorBidi"/>
          <w:sz w:val="28"/>
          <w:szCs w:val="28"/>
          <w:cs/>
          <w:lang w:bidi="th-TH"/>
        </w:rPr>
        <w:t>ทั้งนี้</w:t>
      </w:r>
      <w:r w:rsidRPr="006E5A68">
        <w:rPr>
          <w:rFonts w:asciiTheme="minorBidi" w:hAnsiTheme="minorBidi" w:cstheme="minorBidi"/>
          <w:sz w:val="28"/>
          <w:szCs w:val="28"/>
          <w:cs/>
        </w:rPr>
        <w:t xml:space="preserve"> </w:t>
      </w:r>
      <w:r w:rsidRPr="006E5A68">
        <w:rPr>
          <w:rFonts w:asciiTheme="minorBidi" w:hAnsiTheme="minorBidi" w:cstheme="minorBidi"/>
          <w:sz w:val="28"/>
          <w:szCs w:val="28"/>
          <w:cs/>
          <w:lang w:bidi="th-TH"/>
        </w:rPr>
        <w:t>บริษัทใหญ่ยังคงมีสถานะเป็น</w:t>
      </w:r>
      <w:r w:rsidR="00437314" w:rsidRPr="006E5A68">
        <w:rPr>
          <w:rFonts w:asciiTheme="minorBidi" w:hAnsiTheme="minorBidi" w:cstheme="minorBidi"/>
          <w:sz w:val="28"/>
          <w:szCs w:val="28"/>
          <w:cs/>
          <w:lang w:bidi="th-TH"/>
        </w:rPr>
        <w:br/>
      </w:r>
      <w:r w:rsidRPr="006E5A68">
        <w:rPr>
          <w:rFonts w:asciiTheme="minorBidi" w:hAnsiTheme="minorBidi" w:cstheme="minorBidi"/>
          <w:sz w:val="28"/>
          <w:szCs w:val="28"/>
          <w:cs/>
          <w:lang w:bidi="th-TH"/>
        </w:rPr>
        <w:t>ผู้มีส่วนได้เสียตามกฎหมายในบริษัทย่อยดังกล่าว</w:t>
      </w:r>
      <w:r w:rsidRPr="006E5A68">
        <w:rPr>
          <w:rFonts w:asciiTheme="minorBidi" w:hAnsiTheme="minorBidi" w:cstheme="minorBidi"/>
          <w:sz w:val="28"/>
          <w:szCs w:val="28"/>
          <w:cs/>
        </w:rPr>
        <w:t xml:space="preserve"> </w:t>
      </w:r>
      <w:r w:rsidRPr="006E5A68">
        <w:rPr>
          <w:rFonts w:asciiTheme="minorBidi" w:hAnsiTheme="minorBidi" w:cstheme="minorBidi"/>
          <w:sz w:val="28"/>
          <w:szCs w:val="28"/>
          <w:cs/>
          <w:lang w:bidi="th-TH"/>
        </w:rPr>
        <w:t>แต่ไม่มีสิทธิในการกำกับหรือควบคุมการดำเนินงานอีกต่อไป</w:t>
      </w:r>
    </w:p>
    <w:p w14:paraId="6ABFCA05" w14:textId="24350049" w:rsidR="00717F40" w:rsidRPr="006E5A68" w:rsidRDefault="00717F4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eastAsia="Calibri" w:hAnsiTheme="minorBidi" w:cstheme="minorBidi"/>
          <w:lang w:eastAsia="x-none"/>
        </w:rPr>
      </w:pPr>
    </w:p>
    <w:p w14:paraId="5519397B" w14:textId="6247FC33" w:rsidR="003B78DD" w:rsidRPr="006E5A68" w:rsidRDefault="003B78DD" w:rsidP="006E5A68">
      <w:pPr>
        <w:pStyle w:val="block"/>
        <w:spacing w:after="0" w:line="240" w:lineRule="auto"/>
        <w:ind w:left="547"/>
        <w:jc w:val="thaiDistribute"/>
        <w:rPr>
          <w:rFonts w:asciiTheme="minorBidi" w:eastAsia="Times New Roman" w:hAnsiTheme="minorBidi" w:cstheme="minorBidi"/>
          <w:sz w:val="28"/>
          <w:szCs w:val="28"/>
          <w:lang w:bidi="th-TH"/>
        </w:rPr>
      </w:pPr>
      <w:r w:rsidRPr="006E5A68">
        <w:rPr>
          <w:rFonts w:asciiTheme="minorBidi" w:eastAsia="Times New Roman" w:hAnsiTheme="minorBidi" w:cstheme="minorBidi"/>
          <w:sz w:val="28"/>
          <w:szCs w:val="28"/>
          <w:cs/>
          <w:lang w:bidi="th-TH"/>
        </w:rPr>
        <w:t>มูลค่าตามบัญชีจากรายงานทรัพย์สินโดยผู้พิทักษ์ทรัพย์ในบริษัทย่อย ณ วันที่</w:t>
      </w:r>
      <w:r w:rsidR="00F53121" w:rsidRPr="006E5A68">
        <w:rPr>
          <w:rFonts w:asciiTheme="minorBidi" w:eastAsia="Times New Roman" w:hAnsiTheme="minorBidi" w:cs="Cordia New"/>
          <w:sz w:val="28"/>
          <w:szCs w:val="28"/>
          <w:cs/>
          <w:lang w:bidi="th-TH"/>
        </w:rPr>
        <w:t>ตัดรายการบริษัทย่อย</w:t>
      </w:r>
      <w:r w:rsidRPr="006E5A68">
        <w:rPr>
          <w:rFonts w:asciiTheme="minorBidi" w:eastAsia="Times New Roman" w:hAnsiTheme="minorBidi" w:cstheme="minorBidi"/>
          <w:sz w:val="28"/>
          <w:szCs w:val="28"/>
          <w:cs/>
          <w:lang w:bidi="th-TH"/>
        </w:rPr>
        <w:t xml:space="preserve"> มีรายละเอียดดังนี้</w:t>
      </w:r>
    </w:p>
    <w:p w14:paraId="2516A673" w14:textId="77777777" w:rsidR="0024683E" w:rsidRPr="006E5A68" w:rsidRDefault="0024683E" w:rsidP="006E5A68">
      <w:pPr>
        <w:pStyle w:val="block"/>
        <w:spacing w:after="0" w:line="240" w:lineRule="auto"/>
        <w:ind w:left="547"/>
        <w:jc w:val="thaiDistribute"/>
        <w:rPr>
          <w:rFonts w:ascii="Cordia New" w:eastAsia="Times New Roman" w:hAnsi="Cordia New" w:cs="Cordia New"/>
          <w:sz w:val="20"/>
          <w:lang w:bidi="th-TH"/>
        </w:rPr>
      </w:pPr>
    </w:p>
    <w:tbl>
      <w:tblPr>
        <w:tblW w:w="9261" w:type="dxa"/>
        <w:tblInd w:w="459" w:type="dxa"/>
        <w:tblLook w:val="01E0" w:firstRow="1" w:lastRow="1" w:firstColumn="1" w:lastColumn="1" w:noHBand="0" w:noVBand="0"/>
      </w:tblPr>
      <w:tblGrid>
        <w:gridCol w:w="6399"/>
        <w:gridCol w:w="1179"/>
        <w:gridCol w:w="1683"/>
      </w:tblGrid>
      <w:tr w:rsidR="0004110B" w:rsidRPr="006E5A68" w14:paraId="1E204E48" w14:textId="77777777">
        <w:trPr>
          <w:tblHeader/>
        </w:trPr>
        <w:tc>
          <w:tcPr>
            <w:tcW w:w="6399" w:type="dxa"/>
          </w:tcPr>
          <w:p w14:paraId="43BF14D3" w14:textId="77777777" w:rsidR="003B78DD" w:rsidRPr="006E5A68" w:rsidRDefault="003B78DD" w:rsidP="006E5A68">
            <w:pPr>
              <w:tabs>
                <w:tab w:val="center" w:pos="4536"/>
                <w:tab w:val="right" w:pos="9072"/>
              </w:tabs>
              <w:spacing w:line="240" w:lineRule="auto"/>
              <w:rPr>
                <w:rFonts w:asciiTheme="minorBidi" w:hAnsiTheme="minorBidi" w:cstheme="minorBidi"/>
                <w:sz w:val="28"/>
                <w:szCs w:val="28"/>
                <w:cs/>
              </w:rPr>
            </w:pPr>
          </w:p>
        </w:tc>
        <w:tc>
          <w:tcPr>
            <w:tcW w:w="1179" w:type="dxa"/>
          </w:tcPr>
          <w:p w14:paraId="148EC722" w14:textId="77777777" w:rsidR="003B78DD" w:rsidRPr="006E5A68" w:rsidRDefault="003B78DD" w:rsidP="006E5A68">
            <w:pPr>
              <w:tabs>
                <w:tab w:val="center" w:pos="4536"/>
                <w:tab w:val="right" w:pos="9072"/>
              </w:tabs>
              <w:spacing w:line="240" w:lineRule="auto"/>
              <w:jc w:val="center"/>
              <w:rPr>
                <w:rFonts w:asciiTheme="minorBidi" w:hAnsiTheme="minorBidi" w:cstheme="minorBidi"/>
                <w:i/>
                <w:iCs/>
                <w:sz w:val="28"/>
                <w:szCs w:val="28"/>
              </w:rPr>
            </w:pPr>
          </w:p>
        </w:tc>
        <w:tc>
          <w:tcPr>
            <w:tcW w:w="1683" w:type="dxa"/>
            <w:vAlign w:val="bottom"/>
          </w:tcPr>
          <w:p w14:paraId="447A2D15" w14:textId="77777777" w:rsidR="003B78DD" w:rsidRPr="006E5A68" w:rsidRDefault="003B78DD" w:rsidP="006E5A68">
            <w:pPr>
              <w:tabs>
                <w:tab w:val="center" w:pos="4536"/>
                <w:tab w:val="right" w:pos="9072"/>
              </w:tabs>
              <w:spacing w:line="240" w:lineRule="auto"/>
              <w:jc w:val="center"/>
              <w:rPr>
                <w:rFonts w:asciiTheme="minorBidi" w:hAnsiTheme="minorBidi" w:cstheme="minorBidi"/>
                <w:sz w:val="28"/>
                <w:szCs w:val="28"/>
                <w:cs/>
              </w:rPr>
            </w:pPr>
            <w:r w:rsidRPr="006E5A68">
              <w:rPr>
                <w:rFonts w:asciiTheme="minorBidi" w:hAnsiTheme="minorBidi" w:cstheme="minorBidi"/>
                <w:i/>
                <w:iCs/>
                <w:sz w:val="28"/>
                <w:szCs w:val="28"/>
              </w:rPr>
              <w:t>(</w:t>
            </w:r>
            <w:r w:rsidRPr="006E5A68">
              <w:rPr>
                <w:rFonts w:asciiTheme="minorBidi" w:hAnsiTheme="minorBidi" w:cstheme="minorBidi"/>
                <w:i/>
                <w:iCs/>
                <w:sz w:val="28"/>
                <w:szCs w:val="28"/>
                <w:cs/>
              </w:rPr>
              <w:t>พันบาท)</w:t>
            </w:r>
          </w:p>
        </w:tc>
      </w:tr>
      <w:tr w:rsidR="0004110B" w:rsidRPr="006E5A68" w14:paraId="41E2667C" w14:textId="77777777" w:rsidTr="001B5BBE">
        <w:trPr>
          <w:tblHeader/>
        </w:trPr>
        <w:tc>
          <w:tcPr>
            <w:tcW w:w="6399" w:type="dxa"/>
            <w:vAlign w:val="center"/>
          </w:tcPr>
          <w:p w14:paraId="5867D6DA" w14:textId="77777777" w:rsidR="003B78DD" w:rsidRPr="006E5A68" w:rsidRDefault="003B78DD" w:rsidP="006E5A68">
            <w:pPr>
              <w:tabs>
                <w:tab w:val="center" w:pos="4536"/>
                <w:tab w:val="right" w:pos="9072"/>
              </w:tabs>
              <w:spacing w:line="240" w:lineRule="auto"/>
              <w:rPr>
                <w:rFonts w:asciiTheme="minorBidi" w:hAnsiTheme="minorBidi" w:cstheme="minorBidi"/>
                <w:sz w:val="28"/>
                <w:szCs w:val="28"/>
                <w:cs/>
              </w:rPr>
            </w:pPr>
            <w:r w:rsidRPr="006E5A68">
              <w:rPr>
                <w:rFonts w:asciiTheme="minorBidi" w:hAnsiTheme="minorBidi" w:cstheme="minorBidi"/>
                <w:sz w:val="28"/>
                <w:szCs w:val="28"/>
                <w:cs/>
              </w:rPr>
              <w:t>เงินสดและรายการเทียบเท่าเงินสด</w:t>
            </w:r>
            <w:r w:rsidRPr="006E5A68">
              <w:rPr>
                <w:rFonts w:asciiTheme="minorBidi" w:hAnsiTheme="minorBidi" w:cstheme="minorBidi"/>
                <w:sz w:val="28"/>
                <w:szCs w:val="28"/>
              </w:rPr>
              <w:t xml:space="preserve"> </w:t>
            </w:r>
          </w:p>
        </w:tc>
        <w:tc>
          <w:tcPr>
            <w:tcW w:w="1179" w:type="dxa"/>
          </w:tcPr>
          <w:p w14:paraId="22AA59F7" w14:textId="77777777" w:rsidR="003B78DD" w:rsidRPr="006E5A68" w:rsidRDefault="003B78DD" w:rsidP="006E5A68">
            <w:pPr>
              <w:pStyle w:val="acctfourfigures"/>
              <w:tabs>
                <w:tab w:val="clear" w:pos="765"/>
                <w:tab w:val="decimal" w:pos="1332"/>
              </w:tabs>
              <w:spacing w:line="240" w:lineRule="auto"/>
              <w:ind w:right="-110"/>
              <w:rPr>
                <w:rFonts w:asciiTheme="minorBidi" w:hAnsiTheme="minorBidi" w:cstheme="minorBidi"/>
                <w:sz w:val="28"/>
                <w:szCs w:val="28"/>
                <w:lang w:val="en-US" w:bidi="th-TH"/>
              </w:rPr>
            </w:pPr>
          </w:p>
        </w:tc>
        <w:tc>
          <w:tcPr>
            <w:tcW w:w="1683" w:type="dxa"/>
            <w:vAlign w:val="center"/>
          </w:tcPr>
          <w:p w14:paraId="7C4A1A5D" w14:textId="5ABFCFAA" w:rsidR="003B78DD" w:rsidRPr="006E5A68" w:rsidRDefault="007944FD" w:rsidP="006E5A68">
            <w:pPr>
              <w:pStyle w:val="acctfourfigures"/>
              <w:tabs>
                <w:tab w:val="clear" w:pos="765"/>
                <w:tab w:val="decimal" w:pos="1332"/>
              </w:tabs>
              <w:spacing w:line="240" w:lineRule="auto"/>
              <w:ind w:right="-110"/>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2</w:t>
            </w:r>
            <w:r w:rsidR="003B78DD"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15</w:t>
            </w:r>
            <w:r w:rsidR="003B78DD" w:rsidRPr="006E5A68">
              <w:rPr>
                <w:rFonts w:asciiTheme="minorBidi" w:hAnsiTheme="minorBidi" w:cstheme="minorBidi"/>
                <w:sz w:val="28"/>
                <w:szCs w:val="28"/>
                <w:lang w:val="en-US" w:bidi="th-TH"/>
              </w:rPr>
              <w:t>0</w:t>
            </w:r>
          </w:p>
        </w:tc>
      </w:tr>
      <w:tr w:rsidR="0004110B" w:rsidRPr="006E5A68" w14:paraId="06B1E398" w14:textId="77777777" w:rsidTr="001B5BBE">
        <w:trPr>
          <w:tblHeader/>
        </w:trPr>
        <w:tc>
          <w:tcPr>
            <w:tcW w:w="6399" w:type="dxa"/>
            <w:vAlign w:val="center"/>
          </w:tcPr>
          <w:p w14:paraId="258270E6" w14:textId="77777777" w:rsidR="003B78DD" w:rsidRPr="006E5A68" w:rsidRDefault="003B78DD" w:rsidP="006E5A68">
            <w:pPr>
              <w:tabs>
                <w:tab w:val="center" w:pos="4536"/>
                <w:tab w:val="right" w:pos="9072"/>
              </w:tabs>
              <w:spacing w:line="240" w:lineRule="auto"/>
              <w:rPr>
                <w:rFonts w:asciiTheme="minorBidi" w:hAnsiTheme="minorBidi" w:cstheme="minorBidi"/>
                <w:sz w:val="28"/>
                <w:szCs w:val="28"/>
                <w:cs/>
              </w:rPr>
            </w:pPr>
            <w:r w:rsidRPr="006E5A68">
              <w:rPr>
                <w:rFonts w:asciiTheme="minorBidi" w:hAnsiTheme="minorBidi" w:cstheme="minorBidi"/>
                <w:sz w:val="28"/>
                <w:szCs w:val="28"/>
                <w:cs/>
              </w:rPr>
              <w:t>ลูกหนี้หมุนเวียนอื่น</w:t>
            </w:r>
          </w:p>
        </w:tc>
        <w:tc>
          <w:tcPr>
            <w:tcW w:w="1179" w:type="dxa"/>
          </w:tcPr>
          <w:p w14:paraId="1831F6D5" w14:textId="77777777" w:rsidR="003B78DD" w:rsidRPr="006E5A68" w:rsidRDefault="003B78DD" w:rsidP="006E5A68">
            <w:pPr>
              <w:pStyle w:val="acctfourfigures"/>
              <w:tabs>
                <w:tab w:val="clear" w:pos="765"/>
                <w:tab w:val="decimal" w:pos="1332"/>
              </w:tabs>
              <w:spacing w:line="240" w:lineRule="auto"/>
              <w:ind w:right="-110"/>
              <w:rPr>
                <w:rFonts w:asciiTheme="minorBidi" w:hAnsiTheme="minorBidi" w:cstheme="minorBidi"/>
                <w:sz w:val="28"/>
                <w:szCs w:val="28"/>
              </w:rPr>
            </w:pPr>
          </w:p>
        </w:tc>
        <w:tc>
          <w:tcPr>
            <w:tcW w:w="1683" w:type="dxa"/>
            <w:vAlign w:val="center"/>
          </w:tcPr>
          <w:p w14:paraId="4FD70399" w14:textId="77F43E83" w:rsidR="003B78DD" w:rsidRPr="006E5A68" w:rsidRDefault="007944FD" w:rsidP="006E5A68">
            <w:pPr>
              <w:pStyle w:val="acctfourfigures"/>
              <w:tabs>
                <w:tab w:val="clear" w:pos="765"/>
                <w:tab w:val="decimal" w:pos="1332"/>
              </w:tabs>
              <w:spacing w:line="240" w:lineRule="auto"/>
              <w:ind w:right="-110"/>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26</w:t>
            </w:r>
            <w:r w:rsidR="003B78DD"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799</w:t>
            </w:r>
          </w:p>
        </w:tc>
      </w:tr>
      <w:tr w:rsidR="0004110B" w:rsidRPr="006E5A68" w14:paraId="14E82513" w14:textId="77777777" w:rsidTr="001B5BBE">
        <w:trPr>
          <w:tblHeader/>
        </w:trPr>
        <w:tc>
          <w:tcPr>
            <w:tcW w:w="6399" w:type="dxa"/>
            <w:vAlign w:val="center"/>
          </w:tcPr>
          <w:p w14:paraId="7174FDFB" w14:textId="77777777" w:rsidR="003B78DD" w:rsidRPr="006E5A68" w:rsidRDefault="003B78DD" w:rsidP="006E5A68">
            <w:pPr>
              <w:tabs>
                <w:tab w:val="center" w:pos="4536"/>
                <w:tab w:val="right" w:pos="9072"/>
              </w:tabs>
              <w:spacing w:line="240" w:lineRule="auto"/>
              <w:rPr>
                <w:rFonts w:asciiTheme="minorBidi" w:hAnsiTheme="minorBidi" w:cstheme="minorBidi"/>
                <w:sz w:val="28"/>
                <w:szCs w:val="28"/>
              </w:rPr>
            </w:pPr>
            <w:r w:rsidRPr="006E5A68">
              <w:rPr>
                <w:rFonts w:asciiTheme="minorBidi" w:hAnsiTheme="minorBidi" w:cstheme="minorBidi"/>
                <w:sz w:val="28"/>
                <w:szCs w:val="28"/>
                <w:cs/>
              </w:rPr>
              <w:t>สินค้าคงเหลือ</w:t>
            </w:r>
          </w:p>
        </w:tc>
        <w:tc>
          <w:tcPr>
            <w:tcW w:w="1179" w:type="dxa"/>
          </w:tcPr>
          <w:p w14:paraId="30407621" w14:textId="77777777" w:rsidR="003B78DD" w:rsidRPr="006E5A68" w:rsidRDefault="003B78DD" w:rsidP="006E5A68">
            <w:pPr>
              <w:pStyle w:val="acctfourfigures"/>
              <w:tabs>
                <w:tab w:val="clear" w:pos="765"/>
                <w:tab w:val="decimal" w:pos="1332"/>
              </w:tabs>
              <w:spacing w:line="240" w:lineRule="auto"/>
              <w:ind w:right="-110"/>
              <w:rPr>
                <w:rFonts w:asciiTheme="minorBidi" w:hAnsiTheme="minorBidi" w:cstheme="minorBidi"/>
                <w:sz w:val="28"/>
                <w:szCs w:val="28"/>
              </w:rPr>
            </w:pPr>
          </w:p>
        </w:tc>
        <w:tc>
          <w:tcPr>
            <w:tcW w:w="1683" w:type="dxa"/>
            <w:vAlign w:val="center"/>
          </w:tcPr>
          <w:p w14:paraId="340091DA" w14:textId="186894E2" w:rsidR="003B78DD" w:rsidRPr="006E5A68" w:rsidRDefault="007944FD" w:rsidP="006E5A68">
            <w:pPr>
              <w:pStyle w:val="acctfourfigures"/>
              <w:tabs>
                <w:tab w:val="clear" w:pos="765"/>
                <w:tab w:val="decimal" w:pos="1332"/>
              </w:tabs>
              <w:spacing w:line="240" w:lineRule="auto"/>
              <w:ind w:right="-110"/>
              <w:rPr>
                <w:rFonts w:asciiTheme="minorBidi" w:hAnsiTheme="minorBidi" w:cstheme="minorBidi"/>
                <w:sz w:val="28"/>
                <w:szCs w:val="28"/>
                <w:cs/>
                <w:lang w:val="en-US" w:bidi="th-TH"/>
              </w:rPr>
            </w:pPr>
            <w:r w:rsidRPr="006E5A68">
              <w:rPr>
                <w:rFonts w:asciiTheme="minorBidi" w:hAnsiTheme="minorBidi" w:cstheme="minorBidi"/>
                <w:sz w:val="28"/>
                <w:szCs w:val="28"/>
                <w:lang w:val="en-US" w:bidi="th-TH"/>
              </w:rPr>
              <w:t>2</w:t>
            </w:r>
            <w:r w:rsidR="003B78DD" w:rsidRPr="006E5A68">
              <w:rPr>
                <w:rFonts w:asciiTheme="minorBidi" w:hAnsiTheme="minorBidi" w:cstheme="minorBidi"/>
                <w:sz w:val="28"/>
                <w:szCs w:val="28"/>
                <w:lang w:val="en-US" w:bidi="th-TH"/>
              </w:rPr>
              <w:t>0</w:t>
            </w:r>
            <w:r w:rsidRPr="006E5A68">
              <w:rPr>
                <w:rFonts w:asciiTheme="minorBidi" w:hAnsiTheme="minorBidi" w:cstheme="minorBidi"/>
                <w:sz w:val="28"/>
                <w:szCs w:val="28"/>
                <w:lang w:val="en-US" w:bidi="th-TH"/>
              </w:rPr>
              <w:t>9</w:t>
            </w:r>
            <w:r w:rsidR="003B78DD"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927</w:t>
            </w:r>
          </w:p>
        </w:tc>
      </w:tr>
      <w:tr w:rsidR="0004110B" w:rsidRPr="006E5A68" w14:paraId="40F53C36" w14:textId="77777777" w:rsidTr="001B5BBE">
        <w:trPr>
          <w:tblHeader/>
        </w:trPr>
        <w:tc>
          <w:tcPr>
            <w:tcW w:w="6399" w:type="dxa"/>
            <w:vAlign w:val="center"/>
          </w:tcPr>
          <w:p w14:paraId="28E30B51" w14:textId="77777777" w:rsidR="003B78DD" w:rsidRPr="006E5A68" w:rsidRDefault="003B78DD" w:rsidP="006E5A68">
            <w:pPr>
              <w:tabs>
                <w:tab w:val="center" w:pos="4536"/>
                <w:tab w:val="right" w:pos="9072"/>
              </w:tabs>
              <w:spacing w:line="240" w:lineRule="auto"/>
              <w:rPr>
                <w:rFonts w:asciiTheme="minorBidi" w:hAnsiTheme="minorBidi" w:cstheme="minorBidi"/>
                <w:sz w:val="28"/>
                <w:szCs w:val="28"/>
              </w:rPr>
            </w:pPr>
            <w:r w:rsidRPr="006E5A68">
              <w:rPr>
                <w:rFonts w:asciiTheme="minorBidi" w:hAnsiTheme="minorBidi" w:cstheme="minorBidi"/>
                <w:sz w:val="28"/>
                <w:szCs w:val="28"/>
                <w:cs/>
              </w:rPr>
              <w:t>ลูกหนี้ระยะยาว</w:t>
            </w:r>
          </w:p>
        </w:tc>
        <w:tc>
          <w:tcPr>
            <w:tcW w:w="1179" w:type="dxa"/>
          </w:tcPr>
          <w:p w14:paraId="2935EBDB" w14:textId="77777777" w:rsidR="003B78DD" w:rsidRPr="006E5A68" w:rsidRDefault="003B78DD" w:rsidP="006E5A68">
            <w:pPr>
              <w:tabs>
                <w:tab w:val="center" w:pos="4536"/>
                <w:tab w:val="right" w:pos="9072"/>
              </w:tabs>
              <w:spacing w:line="240" w:lineRule="auto"/>
              <w:jc w:val="center"/>
              <w:rPr>
                <w:rFonts w:asciiTheme="minorBidi" w:hAnsiTheme="minorBidi" w:cstheme="minorBidi"/>
                <w:i/>
                <w:iCs/>
                <w:sz w:val="28"/>
                <w:szCs w:val="28"/>
              </w:rPr>
            </w:pPr>
          </w:p>
        </w:tc>
        <w:tc>
          <w:tcPr>
            <w:tcW w:w="1683" w:type="dxa"/>
            <w:vAlign w:val="center"/>
          </w:tcPr>
          <w:p w14:paraId="14A60AB3" w14:textId="4BCE3204" w:rsidR="003B78DD" w:rsidRPr="006E5A68" w:rsidRDefault="007944FD" w:rsidP="006E5A68">
            <w:pPr>
              <w:pStyle w:val="acctfourfigures"/>
              <w:tabs>
                <w:tab w:val="clear" w:pos="765"/>
                <w:tab w:val="decimal" w:pos="1332"/>
              </w:tabs>
              <w:spacing w:line="240" w:lineRule="auto"/>
              <w:ind w:right="-110"/>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11</w:t>
            </w:r>
            <w:r w:rsidR="003B78DD"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62</w:t>
            </w:r>
            <w:r w:rsidR="003B78DD" w:rsidRPr="006E5A68">
              <w:rPr>
                <w:rFonts w:asciiTheme="minorBidi" w:hAnsiTheme="minorBidi" w:cstheme="minorBidi"/>
                <w:sz w:val="28"/>
                <w:szCs w:val="28"/>
                <w:lang w:val="en-US" w:bidi="th-TH"/>
              </w:rPr>
              <w:t>0</w:t>
            </w:r>
          </w:p>
        </w:tc>
      </w:tr>
      <w:tr w:rsidR="0004110B" w:rsidRPr="006E5A68" w14:paraId="03A38910" w14:textId="77777777" w:rsidTr="001B5BBE">
        <w:trPr>
          <w:tblHeader/>
        </w:trPr>
        <w:tc>
          <w:tcPr>
            <w:tcW w:w="6399" w:type="dxa"/>
            <w:vAlign w:val="center"/>
          </w:tcPr>
          <w:p w14:paraId="1B13AC86" w14:textId="77777777" w:rsidR="003B78DD" w:rsidRPr="006E5A68" w:rsidRDefault="003B78DD" w:rsidP="006E5A68">
            <w:pPr>
              <w:tabs>
                <w:tab w:val="center" w:pos="4536"/>
                <w:tab w:val="right" w:pos="9072"/>
              </w:tabs>
              <w:spacing w:line="240" w:lineRule="auto"/>
              <w:rPr>
                <w:rFonts w:asciiTheme="minorBidi" w:hAnsiTheme="minorBidi" w:cstheme="minorBidi"/>
                <w:sz w:val="28"/>
                <w:szCs w:val="28"/>
              </w:rPr>
            </w:pPr>
            <w:r w:rsidRPr="006E5A68">
              <w:rPr>
                <w:rFonts w:asciiTheme="minorBidi" w:hAnsiTheme="minorBidi" w:cstheme="minorBidi"/>
                <w:sz w:val="28"/>
                <w:szCs w:val="28"/>
                <w:cs/>
              </w:rPr>
              <w:t>เงินเบิกเกินบัญชีและเงินกู้ยืมระยะสั้นจากสถาบันทางการเงิน</w:t>
            </w:r>
          </w:p>
        </w:tc>
        <w:tc>
          <w:tcPr>
            <w:tcW w:w="1179" w:type="dxa"/>
          </w:tcPr>
          <w:p w14:paraId="5CCE6067" w14:textId="77777777" w:rsidR="003B78DD" w:rsidRPr="006E5A68" w:rsidRDefault="003B78DD" w:rsidP="006E5A68">
            <w:pPr>
              <w:pStyle w:val="acctfourfigures"/>
              <w:tabs>
                <w:tab w:val="clear" w:pos="765"/>
                <w:tab w:val="decimal" w:pos="1332"/>
              </w:tabs>
              <w:spacing w:line="240" w:lineRule="auto"/>
              <w:ind w:right="-110"/>
              <w:rPr>
                <w:rFonts w:asciiTheme="minorBidi" w:hAnsiTheme="minorBidi" w:cstheme="minorBidi"/>
                <w:sz w:val="28"/>
                <w:szCs w:val="28"/>
                <w:lang w:val="en-US" w:bidi="th-TH"/>
              </w:rPr>
            </w:pPr>
          </w:p>
        </w:tc>
        <w:tc>
          <w:tcPr>
            <w:tcW w:w="1683" w:type="dxa"/>
            <w:vAlign w:val="center"/>
          </w:tcPr>
          <w:p w14:paraId="74553372" w14:textId="7E4EBBB9" w:rsidR="003B78DD" w:rsidRPr="006E5A68" w:rsidRDefault="003B78DD" w:rsidP="006E5A68">
            <w:pPr>
              <w:pStyle w:val="acctfourfigures"/>
              <w:tabs>
                <w:tab w:val="clear" w:pos="765"/>
                <w:tab w:val="decimal" w:pos="1332"/>
              </w:tabs>
              <w:spacing w:line="240" w:lineRule="auto"/>
              <w:ind w:right="-110"/>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1</w:t>
            </w:r>
            <w:r w:rsidRPr="006E5A68">
              <w:rPr>
                <w:rFonts w:asciiTheme="minorBidi" w:hAnsiTheme="minorBidi" w:cstheme="minorBidi"/>
                <w:sz w:val="28"/>
                <w:szCs w:val="28"/>
                <w:lang w:val="en-US" w:bidi="th-TH"/>
              </w:rPr>
              <w:t>0</w:t>
            </w:r>
            <w:r w:rsidR="007944FD" w:rsidRPr="006E5A68">
              <w:rPr>
                <w:rFonts w:asciiTheme="minorBidi" w:hAnsiTheme="minorBidi" w:cstheme="minorBidi"/>
                <w:sz w:val="28"/>
                <w:szCs w:val="28"/>
                <w:lang w:val="en-US" w:bidi="th-TH"/>
              </w:rPr>
              <w:t>6</w:t>
            </w:r>
            <w:r w:rsidRPr="006E5A68">
              <w:rPr>
                <w:rFonts w:asciiTheme="minorBidi" w:hAnsiTheme="minorBidi" w:cstheme="minorBidi"/>
                <w:sz w:val="28"/>
                <w:szCs w:val="28"/>
                <w:lang w:val="en-US" w:bidi="th-TH"/>
              </w:rPr>
              <w:t>,0</w:t>
            </w:r>
            <w:r w:rsidR="007944FD" w:rsidRPr="006E5A68">
              <w:rPr>
                <w:rFonts w:asciiTheme="minorBidi" w:hAnsiTheme="minorBidi" w:cstheme="minorBidi"/>
                <w:sz w:val="28"/>
                <w:szCs w:val="28"/>
                <w:lang w:val="en-US" w:bidi="th-TH"/>
              </w:rPr>
              <w:t>25</w:t>
            </w:r>
            <w:r w:rsidRPr="006E5A68">
              <w:rPr>
                <w:rFonts w:asciiTheme="minorBidi" w:hAnsiTheme="minorBidi" w:cstheme="minorBidi"/>
                <w:sz w:val="28"/>
                <w:szCs w:val="28"/>
                <w:lang w:val="en-US" w:bidi="th-TH"/>
              </w:rPr>
              <w:t>)</w:t>
            </w:r>
          </w:p>
        </w:tc>
      </w:tr>
      <w:tr w:rsidR="0004110B" w:rsidRPr="006E5A68" w14:paraId="6447CADC" w14:textId="77777777" w:rsidTr="001B5BBE">
        <w:trPr>
          <w:tblHeader/>
        </w:trPr>
        <w:tc>
          <w:tcPr>
            <w:tcW w:w="6399" w:type="dxa"/>
            <w:vAlign w:val="center"/>
          </w:tcPr>
          <w:p w14:paraId="33CDECFA" w14:textId="77777777" w:rsidR="003B78DD" w:rsidRPr="006E5A68" w:rsidRDefault="003B78DD" w:rsidP="006E5A68">
            <w:pPr>
              <w:tabs>
                <w:tab w:val="center" w:pos="4536"/>
                <w:tab w:val="right" w:pos="9072"/>
              </w:tabs>
              <w:spacing w:line="240" w:lineRule="auto"/>
              <w:rPr>
                <w:rFonts w:asciiTheme="minorBidi" w:hAnsiTheme="minorBidi" w:cstheme="minorBidi"/>
                <w:sz w:val="28"/>
                <w:szCs w:val="28"/>
              </w:rPr>
            </w:pPr>
            <w:r w:rsidRPr="006E5A68">
              <w:rPr>
                <w:rFonts w:asciiTheme="minorBidi" w:hAnsiTheme="minorBidi" w:cstheme="minorBidi"/>
                <w:sz w:val="28"/>
                <w:szCs w:val="28"/>
                <w:cs/>
              </w:rPr>
              <w:t>เงินกู้ยืมระยะสั้นจากกิจการอื่น</w:t>
            </w:r>
          </w:p>
        </w:tc>
        <w:tc>
          <w:tcPr>
            <w:tcW w:w="1179" w:type="dxa"/>
          </w:tcPr>
          <w:p w14:paraId="7E08F534" w14:textId="77777777" w:rsidR="003B78DD" w:rsidRPr="006E5A68" w:rsidRDefault="003B78DD" w:rsidP="006E5A68">
            <w:pPr>
              <w:pStyle w:val="acctfourfigures"/>
              <w:tabs>
                <w:tab w:val="clear" w:pos="765"/>
                <w:tab w:val="decimal" w:pos="1332"/>
              </w:tabs>
              <w:spacing w:line="240" w:lineRule="auto"/>
              <w:ind w:right="-110"/>
              <w:rPr>
                <w:rFonts w:asciiTheme="minorBidi" w:hAnsiTheme="minorBidi" w:cstheme="minorBidi"/>
                <w:sz w:val="28"/>
                <w:szCs w:val="28"/>
                <w:lang w:val="en-US" w:bidi="th-TH"/>
              </w:rPr>
            </w:pPr>
          </w:p>
        </w:tc>
        <w:tc>
          <w:tcPr>
            <w:tcW w:w="1683" w:type="dxa"/>
            <w:vAlign w:val="center"/>
          </w:tcPr>
          <w:p w14:paraId="38B3C98C" w14:textId="5CFE97C4" w:rsidR="003B78DD" w:rsidRPr="006E5A68" w:rsidRDefault="003B78DD" w:rsidP="006E5A68">
            <w:pPr>
              <w:pStyle w:val="acctfourfigures"/>
              <w:tabs>
                <w:tab w:val="clear" w:pos="765"/>
                <w:tab w:val="decimal" w:pos="1332"/>
              </w:tabs>
              <w:spacing w:line="240" w:lineRule="auto"/>
              <w:ind w:right="-110"/>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1</w:t>
            </w:r>
            <w:r w:rsidRPr="006E5A68">
              <w:rPr>
                <w:rFonts w:asciiTheme="minorBidi" w:hAnsiTheme="minorBidi" w:cstheme="minorBidi"/>
                <w:sz w:val="28"/>
                <w:szCs w:val="28"/>
                <w:lang w:val="en-US" w:bidi="th-TH"/>
              </w:rPr>
              <w:t>0</w:t>
            </w:r>
            <w:r w:rsidR="007944FD" w:rsidRPr="006E5A68">
              <w:rPr>
                <w:rFonts w:asciiTheme="minorBidi" w:hAnsiTheme="minorBidi" w:cstheme="minorBidi"/>
                <w:sz w:val="28"/>
                <w:szCs w:val="28"/>
                <w:lang w:val="en-US" w:bidi="th-TH"/>
              </w:rPr>
              <w:t>2</w:t>
            </w: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836</w:t>
            </w:r>
            <w:r w:rsidRPr="006E5A68">
              <w:rPr>
                <w:rFonts w:asciiTheme="minorBidi" w:hAnsiTheme="minorBidi" w:cstheme="minorBidi"/>
                <w:sz w:val="28"/>
                <w:szCs w:val="28"/>
                <w:lang w:val="en-US" w:bidi="th-TH"/>
              </w:rPr>
              <w:t>)</w:t>
            </w:r>
          </w:p>
        </w:tc>
      </w:tr>
      <w:tr w:rsidR="0004110B" w:rsidRPr="006E5A68" w14:paraId="1F0D7BC7" w14:textId="77777777" w:rsidTr="001B5BBE">
        <w:trPr>
          <w:tblHeader/>
        </w:trPr>
        <w:tc>
          <w:tcPr>
            <w:tcW w:w="6399" w:type="dxa"/>
            <w:vAlign w:val="center"/>
          </w:tcPr>
          <w:p w14:paraId="313E534F" w14:textId="77777777" w:rsidR="003B78DD" w:rsidRPr="006E5A68" w:rsidRDefault="003B78DD" w:rsidP="006E5A68">
            <w:pPr>
              <w:tabs>
                <w:tab w:val="center" w:pos="4536"/>
                <w:tab w:val="right" w:pos="9072"/>
              </w:tabs>
              <w:spacing w:line="240" w:lineRule="auto"/>
              <w:rPr>
                <w:rFonts w:asciiTheme="minorBidi" w:hAnsiTheme="minorBidi" w:cstheme="minorBidi"/>
                <w:sz w:val="28"/>
                <w:szCs w:val="28"/>
                <w:cs/>
              </w:rPr>
            </w:pPr>
            <w:r w:rsidRPr="006E5A68">
              <w:rPr>
                <w:rFonts w:asciiTheme="minorBidi" w:hAnsiTheme="minorBidi" w:cstheme="minorBidi"/>
                <w:sz w:val="28"/>
                <w:szCs w:val="28"/>
                <w:cs/>
              </w:rPr>
              <w:t>เจ้าหนี้หมุนเวียนอื่น</w:t>
            </w:r>
          </w:p>
        </w:tc>
        <w:tc>
          <w:tcPr>
            <w:tcW w:w="1179" w:type="dxa"/>
          </w:tcPr>
          <w:p w14:paraId="3F0EBB11" w14:textId="77777777" w:rsidR="003B78DD" w:rsidRPr="006E5A68" w:rsidRDefault="003B78DD" w:rsidP="006E5A68">
            <w:pPr>
              <w:pStyle w:val="acctfourfigures"/>
              <w:tabs>
                <w:tab w:val="clear" w:pos="765"/>
                <w:tab w:val="decimal" w:pos="1332"/>
              </w:tabs>
              <w:spacing w:line="240" w:lineRule="auto"/>
              <w:ind w:right="-110"/>
              <w:rPr>
                <w:rFonts w:asciiTheme="minorBidi" w:hAnsiTheme="minorBidi" w:cstheme="minorBidi"/>
                <w:sz w:val="28"/>
                <w:szCs w:val="28"/>
                <w:lang w:val="en-US" w:bidi="th-TH"/>
              </w:rPr>
            </w:pPr>
          </w:p>
        </w:tc>
        <w:tc>
          <w:tcPr>
            <w:tcW w:w="1683" w:type="dxa"/>
            <w:vAlign w:val="center"/>
          </w:tcPr>
          <w:p w14:paraId="332B4BF3" w14:textId="625A0339" w:rsidR="003B78DD" w:rsidRPr="006E5A68" w:rsidRDefault="003B78DD" w:rsidP="006E5A68">
            <w:pPr>
              <w:pStyle w:val="acctfourfigures"/>
              <w:tabs>
                <w:tab w:val="clear" w:pos="765"/>
                <w:tab w:val="decimal" w:pos="1332"/>
              </w:tabs>
              <w:spacing w:line="240" w:lineRule="auto"/>
              <w:ind w:right="-110"/>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125</w:t>
            </w: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2</w:t>
            </w:r>
            <w:r w:rsidRPr="006E5A68">
              <w:rPr>
                <w:rFonts w:asciiTheme="minorBidi" w:hAnsiTheme="minorBidi" w:cstheme="minorBidi"/>
                <w:sz w:val="28"/>
                <w:szCs w:val="28"/>
                <w:lang w:val="en-US" w:bidi="th-TH"/>
              </w:rPr>
              <w:t>0</w:t>
            </w:r>
            <w:r w:rsidR="007944FD" w:rsidRPr="006E5A68">
              <w:rPr>
                <w:rFonts w:asciiTheme="minorBidi" w:hAnsiTheme="minorBidi" w:cstheme="minorBidi"/>
                <w:sz w:val="28"/>
                <w:szCs w:val="28"/>
                <w:lang w:val="en-US" w:bidi="th-TH"/>
              </w:rPr>
              <w:t>8</w:t>
            </w:r>
            <w:r w:rsidRPr="006E5A68">
              <w:rPr>
                <w:rFonts w:asciiTheme="minorBidi" w:hAnsiTheme="minorBidi" w:cstheme="minorBidi"/>
                <w:sz w:val="28"/>
                <w:szCs w:val="28"/>
                <w:lang w:val="en-US" w:bidi="th-TH"/>
              </w:rPr>
              <w:t>)</w:t>
            </w:r>
          </w:p>
        </w:tc>
      </w:tr>
      <w:tr w:rsidR="0004110B" w:rsidRPr="006E5A68" w14:paraId="234AFA08" w14:textId="77777777" w:rsidTr="001B5BBE">
        <w:trPr>
          <w:tblHeader/>
        </w:trPr>
        <w:tc>
          <w:tcPr>
            <w:tcW w:w="6399" w:type="dxa"/>
            <w:vAlign w:val="center"/>
          </w:tcPr>
          <w:p w14:paraId="6352343E" w14:textId="77777777" w:rsidR="003B78DD" w:rsidRPr="006E5A68" w:rsidRDefault="003B78DD" w:rsidP="006E5A68">
            <w:pPr>
              <w:tabs>
                <w:tab w:val="center" w:pos="4536"/>
                <w:tab w:val="right" w:pos="9072"/>
              </w:tabs>
              <w:spacing w:line="240" w:lineRule="auto"/>
              <w:rPr>
                <w:rFonts w:asciiTheme="minorBidi" w:hAnsiTheme="minorBidi" w:cstheme="minorBidi"/>
                <w:sz w:val="28"/>
                <w:szCs w:val="28"/>
                <w:cs/>
              </w:rPr>
            </w:pPr>
            <w:r w:rsidRPr="006E5A68">
              <w:rPr>
                <w:rFonts w:asciiTheme="minorBidi" w:hAnsiTheme="minorBidi" w:cstheme="minorBidi"/>
                <w:sz w:val="28"/>
                <w:szCs w:val="28"/>
                <w:cs/>
              </w:rPr>
              <w:t>เงินกู้ยืมระยะยาวจากสถาบันทางการเงิน</w:t>
            </w:r>
          </w:p>
        </w:tc>
        <w:tc>
          <w:tcPr>
            <w:tcW w:w="1179" w:type="dxa"/>
          </w:tcPr>
          <w:p w14:paraId="63AB1C24" w14:textId="77777777" w:rsidR="003B78DD" w:rsidRPr="006E5A68" w:rsidRDefault="003B78DD" w:rsidP="006E5A68">
            <w:pPr>
              <w:pStyle w:val="acctfourfigures"/>
              <w:tabs>
                <w:tab w:val="clear" w:pos="765"/>
                <w:tab w:val="decimal" w:pos="1332"/>
              </w:tabs>
              <w:spacing w:line="240" w:lineRule="auto"/>
              <w:ind w:right="-110"/>
              <w:rPr>
                <w:rFonts w:asciiTheme="minorBidi" w:hAnsiTheme="minorBidi" w:cstheme="minorBidi"/>
                <w:sz w:val="28"/>
                <w:szCs w:val="28"/>
                <w:lang w:val="en-US" w:bidi="th-TH"/>
              </w:rPr>
            </w:pPr>
          </w:p>
        </w:tc>
        <w:tc>
          <w:tcPr>
            <w:tcW w:w="1683" w:type="dxa"/>
            <w:vAlign w:val="center"/>
          </w:tcPr>
          <w:p w14:paraId="36638751" w14:textId="6240BE6B" w:rsidR="003B78DD" w:rsidRPr="006E5A68" w:rsidRDefault="003B78DD" w:rsidP="006E5A68">
            <w:pPr>
              <w:pStyle w:val="acctfourfigures"/>
              <w:tabs>
                <w:tab w:val="clear" w:pos="765"/>
                <w:tab w:val="decimal" w:pos="1332"/>
              </w:tabs>
              <w:spacing w:line="240" w:lineRule="auto"/>
              <w:ind w:right="-110"/>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18</w:t>
            </w: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877</w:t>
            </w:r>
            <w:r w:rsidRPr="006E5A68">
              <w:rPr>
                <w:rFonts w:asciiTheme="minorBidi" w:hAnsiTheme="minorBidi" w:cstheme="minorBidi"/>
                <w:sz w:val="28"/>
                <w:szCs w:val="28"/>
                <w:lang w:val="en-US" w:bidi="th-TH"/>
              </w:rPr>
              <w:t>)</w:t>
            </w:r>
          </w:p>
        </w:tc>
      </w:tr>
      <w:tr w:rsidR="0004110B" w:rsidRPr="006E5A68" w14:paraId="4009921B" w14:textId="77777777" w:rsidTr="001B5BBE">
        <w:trPr>
          <w:tblHeader/>
        </w:trPr>
        <w:tc>
          <w:tcPr>
            <w:tcW w:w="6399" w:type="dxa"/>
            <w:vAlign w:val="center"/>
          </w:tcPr>
          <w:p w14:paraId="0E66C2F3" w14:textId="59D863D0" w:rsidR="003B78DD" w:rsidRPr="006E5A68" w:rsidRDefault="003B78DD" w:rsidP="006E5A68">
            <w:pPr>
              <w:tabs>
                <w:tab w:val="center" w:pos="4536"/>
                <w:tab w:val="right" w:pos="9072"/>
              </w:tabs>
              <w:spacing w:line="240" w:lineRule="auto"/>
              <w:rPr>
                <w:rFonts w:asciiTheme="minorBidi" w:hAnsiTheme="minorBidi" w:cstheme="minorBidi"/>
                <w:sz w:val="28"/>
                <w:szCs w:val="28"/>
                <w:cs/>
              </w:rPr>
            </w:pPr>
            <w:r w:rsidRPr="006E5A68">
              <w:rPr>
                <w:rFonts w:asciiTheme="minorBidi" w:hAnsiTheme="minorBidi" w:cstheme="minorBidi"/>
                <w:sz w:val="28"/>
                <w:szCs w:val="28"/>
                <w:cs/>
              </w:rPr>
              <w:t>เงินกู้ยืมระยะยาวจาก</w:t>
            </w:r>
            <w:r w:rsidR="00AA48AD" w:rsidRPr="006E5A68">
              <w:rPr>
                <w:rFonts w:asciiTheme="minorBidi" w:hAnsiTheme="minorBidi" w:cstheme="minorBidi" w:hint="cs"/>
                <w:sz w:val="28"/>
                <w:szCs w:val="28"/>
                <w:cs/>
              </w:rPr>
              <w:t>บริษัท</w:t>
            </w:r>
            <w:r w:rsidRPr="006E5A68">
              <w:rPr>
                <w:rFonts w:asciiTheme="minorBidi" w:hAnsiTheme="minorBidi" w:cstheme="minorBidi"/>
                <w:sz w:val="28"/>
                <w:szCs w:val="28"/>
                <w:cs/>
              </w:rPr>
              <w:t>ที่เกี่ยวข้องกัน</w:t>
            </w:r>
          </w:p>
        </w:tc>
        <w:tc>
          <w:tcPr>
            <w:tcW w:w="1179" w:type="dxa"/>
          </w:tcPr>
          <w:p w14:paraId="1751A70B" w14:textId="77777777" w:rsidR="003B78DD" w:rsidRPr="006E5A68" w:rsidRDefault="003B78DD" w:rsidP="006E5A68">
            <w:pPr>
              <w:pStyle w:val="acctfourfigures"/>
              <w:tabs>
                <w:tab w:val="clear" w:pos="765"/>
                <w:tab w:val="decimal" w:pos="1332"/>
              </w:tabs>
              <w:spacing w:line="240" w:lineRule="auto"/>
              <w:ind w:right="-110"/>
              <w:rPr>
                <w:rFonts w:asciiTheme="minorBidi" w:hAnsiTheme="minorBidi" w:cstheme="minorBidi"/>
                <w:sz w:val="28"/>
                <w:szCs w:val="28"/>
                <w:lang w:val="en-US" w:bidi="th-TH"/>
              </w:rPr>
            </w:pPr>
          </w:p>
        </w:tc>
        <w:tc>
          <w:tcPr>
            <w:tcW w:w="1683" w:type="dxa"/>
            <w:vAlign w:val="center"/>
          </w:tcPr>
          <w:p w14:paraId="3281FE67" w14:textId="0832DA4C" w:rsidR="003B78DD" w:rsidRPr="006E5A68" w:rsidRDefault="003B78DD" w:rsidP="006E5A68">
            <w:pPr>
              <w:pStyle w:val="acctfourfigures"/>
              <w:tabs>
                <w:tab w:val="clear" w:pos="765"/>
                <w:tab w:val="decimal" w:pos="1332"/>
              </w:tabs>
              <w:spacing w:line="240" w:lineRule="auto"/>
              <w:ind w:right="-110"/>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216</w:t>
            </w: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cs/>
                <w:lang w:val="en-US" w:bidi="th-TH"/>
              </w:rPr>
              <w:t>65</w:t>
            </w:r>
            <w:r w:rsidR="007944FD" w:rsidRPr="006E5A68">
              <w:rPr>
                <w:rFonts w:asciiTheme="minorBidi" w:hAnsiTheme="minorBidi" w:cstheme="minorBidi"/>
                <w:sz w:val="28"/>
                <w:szCs w:val="28"/>
                <w:lang w:val="en-US" w:bidi="th-TH"/>
              </w:rPr>
              <w:t>6</w:t>
            </w:r>
            <w:r w:rsidRPr="006E5A68">
              <w:rPr>
                <w:rFonts w:asciiTheme="minorBidi" w:hAnsiTheme="minorBidi" w:cstheme="minorBidi"/>
                <w:sz w:val="28"/>
                <w:szCs w:val="28"/>
                <w:lang w:val="en-US" w:bidi="th-TH"/>
              </w:rPr>
              <w:t>)</w:t>
            </w:r>
          </w:p>
        </w:tc>
      </w:tr>
      <w:tr w:rsidR="00CB1FD3" w:rsidRPr="006E5A68" w14:paraId="75E5C999" w14:textId="77777777" w:rsidTr="001B5BBE">
        <w:trPr>
          <w:tblHeader/>
        </w:trPr>
        <w:tc>
          <w:tcPr>
            <w:tcW w:w="6399" w:type="dxa"/>
            <w:vAlign w:val="center"/>
          </w:tcPr>
          <w:p w14:paraId="4A36E3BC" w14:textId="77777777" w:rsidR="003B78DD" w:rsidRPr="006E5A68" w:rsidRDefault="003B78DD" w:rsidP="006E5A68">
            <w:pPr>
              <w:tabs>
                <w:tab w:val="center" w:pos="4536"/>
                <w:tab w:val="right" w:pos="9072"/>
              </w:tabs>
              <w:spacing w:line="240" w:lineRule="auto"/>
              <w:rPr>
                <w:rFonts w:asciiTheme="minorBidi" w:hAnsiTheme="minorBidi" w:cstheme="minorBidi"/>
                <w:b/>
                <w:bCs/>
                <w:sz w:val="28"/>
                <w:szCs w:val="28"/>
                <w:cs/>
              </w:rPr>
            </w:pPr>
            <w:r w:rsidRPr="006E5A68">
              <w:rPr>
                <w:rFonts w:asciiTheme="minorBidi" w:hAnsiTheme="minorBidi" w:cstheme="minorBidi"/>
                <w:b/>
                <w:bCs/>
                <w:sz w:val="28"/>
                <w:szCs w:val="28"/>
                <w:cs/>
              </w:rPr>
              <w:t>มูลค่าตามบัญชีของสินทรัพย์และหนี้สินสุทธิ</w:t>
            </w:r>
          </w:p>
        </w:tc>
        <w:tc>
          <w:tcPr>
            <w:tcW w:w="1179" w:type="dxa"/>
          </w:tcPr>
          <w:p w14:paraId="36CB798A" w14:textId="77777777" w:rsidR="003B78DD" w:rsidRPr="006E5A68" w:rsidRDefault="003B78DD" w:rsidP="006E5A68">
            <w:pPr>
              <w:pStyle w:val="acctfourfigures"/>
              <w:tabs>
                <w:tab w:val="clear" w:pos="765"/>
                <w:tab w:val="decimal" w:pos="1332"/>
              </w:tabs>
              <w:spacing w:line="240" w:lineRule="auto"/>
              <w:ind w:right="-110"/>
              <w:rPr>
                <w:rFonts w:asciiTheme="minorBidi" w:hAnsiTheme="minorBidi" w:cstheme="minorBidi"/>
                <w:sz w:val="28"/>
                <w:szCs w:val="28"/>
                <w:lang w:val="en-US" w:bidi="th-TH"/>
              </w:rPr>
            </w:pPr>
          </w:p>
        </w:tc>
        <w:tc>
          <w:tcPr>
            <w:tcW w:w="1683" w:type="dxa"/>
            <w:tcBorders>
              <w:top w:val="single" w:sz="4" w:space="0" w:color="auto"/>
            </w:tcBorders>
            <w:vAlign w:val="center"/>
          </w:tcPr>
          <w:p w14:paraId="37027F98" w14:textId="300ADF67" w:rsidR="003B78DD" w:rsidRPr="006E5A68" w:rsidRDefault="003B78DD" w:rsidP="006E5A68">
            <w:pPr>
              <w:pStyle w:val="acctfourfigures"/>
              <w:tabs>
                <w:tab w:val="clear" w:pos="765"/>
                <w:tab w:val="decimal" w:pos="1332"/>
              </w:tabs>
              <w:spacing w:line="240" w:lineRule="auto"/>
              <w:ind w:right="-110"/>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w:t>
            </w:r>
            <w:r w:rsidR="007944FD" w:rsidRPr="006E5A68">
              <w:rPr>
                <w:rFonts w:asciiTheme="minorBidi" w:hAnsiTheme="minorBidi" w:cstheme="minorBidi"/>
                <w:b/>
                <w:bCs/>
                <w:sz w:val="28"/>
                <w:szCs w:val="28"/>
                <w:lang w:val="en-US" w:bidi="th-TH"/>
              </w:rPr>
              <w:t>319</w:t>
            </w:r>
            <w:r w:rsidRPr="006E5A68">
              <w:rPr>
                <w:rFonts w:asciiTheme="minorBidi" w:hAnsiTheme="minorBidi" w:cstheme="minorBidi"/>
                <w:b/>
                <w:bCs/>
                <w:sz w:val="28"/>
                <w:szCs w:val="28"/>
                <w:lang w:val="en-US" w:bidi="th-TH"/>
              </w:rPr>
              <w:t>,</w:t>
            </w:r>
            <w:r w:rsidR="007944FD" w:rsidRPr="006E5A68">
              <w:rPr>
                <w:rFonts w:asciiTheme="minorBidi" w:hAnsiTheme="minorBidi" w:cstheme="minorBidi"/>
                <w:b/>
                <w:bCs/>
                <w:sz w:val="28"/>
                <w:szCs w:val="28"/>
                <w:lang w:val="en-US" w:bidi="th-TH"/>
              </w:rPr>
              <w:t>1</w:t>
            </w:r>
            <w:r w:rsidRPr="006E5A68">
              <w:rPr>
                <w:rFonts w:asciiTheme="minorBidi" w:hAnsiTheme="minorBidi" w:cstheme="minorBidi"/>
                <w:b/>
                <w:bCs/>
                <w:sz w:val="28"/>
                <w:szCs w:val="28"/>
                <w:lang w:val="en-US" w:bidi="th-TH"/>
              </w:rPr>
              <w:t>0</w:t>
            </w:r>
            <w:r w:rsidR="007944FD" w:rsidRPr="006E5A68">
              <w:rPr>
                <w:rFonts w:asciiTheme="minorBidi" w:hAnsiTheme="minorBidi" w:cstheme="minorBidi"/>
                <w:b/>
                <w:bCs/>
                <w:sz w:val="28"/>
                <w:szCs w:val="28"/>
                <w:lang w:val="en-US" w:bidi="th-TH"/>
              </w:rPr>
              <w:t>6</w:t>
            </w:r>
            <w:r w:rsidRPr="006E5A68">
              <w:rPr>
                <w:rFonts w:asciiTheme="minorBidi" w:hAnsiTheme="minorBidi" w:cstheme="minorBidi"/>
                <w:b/>
                <w:bCs/>
                <w:sz w:val="28"/>
                <w:szCs w:val="28"/>
                <w:lang w:val="en-US" w:bidi="th-TH"/>
              </w:rPr>
              <w:t>)</w:t>
            </w:r>
          </w:p>
        </w:tc>
      </w:tr>
      <w:tr w:rsidR="0004110B" w:rsidRPr="006E5A68" w14:paraId="2EA9A967" w14:textId="77777777" w:rsidTr="001B5BBE">
        <w:trPr>
          <w:tblHeader/>
        </w:trPr>
        <w:tc>
          <w:tcPr>
            <w:tcW w:w="6399" w:type="dxa"/>
            <w:vAlign w:val="center"/>
          </w:tcPr>
          <w:p w14:paraId="0B73FB8E" w14:textId="77777777" w:rsidR="003B78DD" w:rsidRPr="006E5A68" w:rsidRDefault="003B78DD" w:rsidP="006E5A68">
            <w:pPr>
              <w:tabs>
                <w:tab w:val="center" w:pos="4536"/>
                <w:tab w:val="right" w:pos="9072"/>
              </w:tabs>
              <w:spacing w:line="240" w:lineRule="auto"/>
              <w:rPr>
                <w:rFonts w:asciiTheme="minorBidi" w:hAnsiTheme="minorBidi" w:cstheme="minorBidi"/>
                <w:sz w:val="28"/>
                <w:szCs w:val="28"/>
                <w:cs/>
              </w:rPr>
            </w:pPr>
            <w:r w:rsidRPr="006E5A68">
              <w:rPr>
                <w:rFonts w:asciiTheme="minorBidi" w:hAnsiTheme="minorBidi" w:cstheme="minorBidi"/>
                <w:i/>
                <w:iCs/>
                <w:sz w:val="28"/>
                <w:szCs w:val="28"/>
                <w:cs/>
              </w:rPr>
              <w:t>หัก</w:t>
            </w:r>
            <w:r w:rsidRPr="006E5A68">
              <w:rPr>
                <w:rFonts w:asciiTheme="minorBidi" w:hAnsiTheme="minorBidi" w:cstheme="minorBidi"/>
                <w:sz w:val="28"/>
                <w:szCs w:val="28"/>
                <w:cs/>
              </w:rPr>
              <w:t xml:space="preserve"> ส่วนได้เสียที่ไม่มีอำนาจควบคุม</w:t>
            </w:r>
          </w:p>
        </w:tc>
        <w:tc>
          <w:tcPr>
            <w:tcW w:w="1179" w:type="dxa"/>
          </w:tcPr>
          <w:p w14:paraId="7B862B8F" w14:textId="77777777" w:rsidR="003B78DD" w:rsidRPr="006E5A68" w:rsidRDefault="003B78DD" w:rsidP="006E5A68">
            <w:pPr>
              <w:pStyle w:val="acctfourfigures"/>
              <w:tabs>
                <w:tab w:val="clear" w:pos="765"/>
                <w:tab w:val="decimal" w:pos="1332"/>
              </w:tabs>
              <w:spacing w:line="240" w:lineRule="auto"/>
              <w:ind w:right="-110"/>
              <w:rPr>
                <w:rFonts w:asciiTheme="minorBidi" w:hAnsiTheme="minorBidi" w:cstheme="minorBidi"/>
                <w:sz w:val="28"/>
                <w:szCs w:val="28"/>
                <w:lang w:val="en-US" w:bidi="th-TH"/>
              </w:rPr>
            </w:pPr>
          </w:p>
        </w:tc>
        <w:tc>
          <w:tcPr>
            <w:tcW w:w="1683" w:type="dxa"/>
            <w:vAlign w:val="center"/>
          </w:tcPr>
          <w:p w14:paraId="6541F6E5" w14:textId="68D60794" w:rsidR="003B78DD" w:rsidRPr="006E5A68" w:rsidRDefault="007944FD" w:rsidP="006E5A68">
            <w:pPr>
              <w:pStyle w:val="acctfourfigures"/>
              <w:tabs>
                <w:tab w:val="clear" w:pos="765"/>
                <w:tab w:val="decimal" w:pos="1332"/>
              </w:tabs>
              <w:spacing w:line="240" w:lineRule="auto"/>
              <w:ind w:right="-110"/>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68</w:t>
            </w:r>
            <w:r w:rsidR="003B78DD" w:rsidRPr="006E5A68">
              <w:rPr>
                <w:rFonts w:asciiTheme="minorBidi" w:hAnsiTheme="minorBidi" w:cstheme="minorBidi"/>
                <w:sz w:val="28"/>
                <w:szCs w:val="28"/>
                <w:lang w:val="en-US" w:bidi="th-TH"/>
              </w:rPr>
              <w:t>,</w:t>
            </w:r>
            <w:r w:rsidRPr="006E5A68">
              <w:rPr>
                <w:rFonts w:asciiTheme="minorBidi" w:hAnsiTheme="minorBidi" w:cstheme="minorBidi"/>
                <w:sz w:val="28"/>
                <w:szCs w:val="28"/>
                <w:cs/>
                <w:lang w:val="en-US" w:bidi="th-TH"/>
              </w:rPr>
              <w:t>724</w:t>
            </w:r>
            <w:r w:rsidR="003B78DD" w:rsidRPr="006E5A68">
              <w:rPr>
                <w:rFonts w:asciiTheme="minorBidi" w:hAnsiTheme="minorBidi" w:cstheme="minorBidi"/>
                <w:sz w:val="28"/>
                <w:szCs w:val="28"/>
                <w:lang w:val="en-US" w:bidi="th-TH"/>
              </w:rPr>
              <w:t xml:space="preserve"> </w:t>
            </w:r>
          </w:p>
        </w:tc>
      </w:tr>
      <w:tr w:rsidR="00CB1FD3" w:rsidRPr="006E5A68" w14:paraId="034AD5A4" w14:textId="77777777" w:rsidTr="001B5BBE">
        <w:trPr>
          <w:tblHeader/>
        </w:trPr>
        <w:tc>
          <w:tcPr>
            <w:tcW w:w="6399" w:type="dxa"/>
            <w:vAlign w:val="center"/>
          </w:tcPr>
          <w:p w14:paraId="3DD491B6" w14:textId="77777777" w:rsidR="003B78DD" w:rsidRPr="006E5A68" w:rsidRDefault="003B78DD" w:rsidP="006E5A68">
            <w:pPr>
              <w:tabs>
                <w:tab w:val="center" w:pos="4536"/>
                <w:tab w:val="right" w:pos="9072"/>
              </w:tabs>
              <w:spacing w:line="240" w:lineRule="auto"/>
              <w:rPr>
                <w:rFonts w:asciiTheme="minorBidi" w:hAnsiTheme="minorBidi" w:cstheme="minorBidi"/>
                <w:sz w:val="28"/>
                <w:szCs w:val="28"/>
                <w:cs/>
              </w:rPr>
            </w:pPr>
            <w:r w:rsidRPr="006E5A68">
              <w:rPr>
                <w:rFonts w:asciiTheme="minorBidi" w:hAnsiTheme="minorBidi" w:cstheme="minorBidi"/>
                <w:i/>
                <w:iCs/>
                <w:sz w:val="28"/>
                <w:szCs w:val="28"/>
                <w:cs/>
              </w:rPr>
              <w:t>หัก</w:t>
            </w:r>
            <w:r w:rsidRPr="006E5A68">
              <w:rPr>
                <w:rFonts w:asciiTheme="minorBidi" w:hAnsiTheme="minorBidi" w:cstheme="minorBidi"/>
                <w:sz w:val="28"/>
                <w:szCs w:val="28"/>
                <w:cs/>
              </w:rPr>
              <w:t xml:space="preserve"> ผลต่างของอัตราแลกเปลี่ยนจากการแปลงค่างบการเงิน</w:t>
            </w:r>
          </w:p>
        </w:tc>
        <w:tc>
          <w:tcPr>
            <w:tcW w:w="1179" w:type="dxa"/>
          </w:tcPr>
          <w:p w14:paraId="1EE6BCED" w14:textId="77777777" w:rsidR="003B78DD" w:rsidRPr="006E5A68" w:rsidRDefault="003B78DD" w:rsidP="006E5A68">
            <w:pPr>
              <w:pStyle w:val="acctfourfigures"/>
              <w:tabs>
                <w:tab w:val="clear" w:pos="765"/>
                <w:tab w:val="decimal" w:pos="1332"/>
              </w:tabs>
              <w:spacing w:line="240" w:lineRule="auto"/>
              <w:ind w:right="-110"/>
              <w:rPr>
                <w:rFonts w:asciiTheme="minorBidi" w:hAnsiTheme="minorBidi" w:cstheme="minorBidi"/>
                <w:sz w:val="28"/>
                <w:szCs w:val="28"/>
                <w:lang w:val="en-US" w:bidi="th-TH"/>
              </w:rPr>
            </w:pPr>
          </w:p>
        </w:tc>
        <w:tc>
          <w:tcPr>
            <w:tcW w:w="1683" w:type="dxa"/>
            <w:tcBorders>
              <w:bottom w:val="single" w:sz="4" w:space="0" w:color="auto"/>
            </w:tcBorders>
            <w:vAlign w:val="center"/>
          </w:tcPr>
          <w:p w14:paraId="14EA805B" w14:textId="75EDAA81" w:rsidR="003B78DD" w:rsidRPr="006E5A68" w:rsidRDefault="007944FD" w:rsidP="006E5A68">
            <w:pPr>
              <w:pStyle w:val="acctfourfigures"/>
              <w:tabs>
                <w:tab w:val="clear" w:pos="765"/>
                <w:tab w:val="decimal" w:pos="1332"/>
              </w:tabs>
              <w:spacing w:line="240" w:lineRule="auto"/>
              <w:ind w:right="-110"/>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59</w:t>
            </w:r>
            <w:r w:rsidR="003B78DD" w:rsidRPr="006E5A68">
              <w:rPr>
                <w:rFonts w:asciiTheme="minorBidi" w:hAnsiTheme="minorBidi" w:cstheme="minorBidi"/>
                <w:sz w:val="28"/>
                <w:szCs w:val="28"/>
                <w:lang w:val="en-US" w:bidi="th-TH"/>
              </w:rPr>
              <w:t>,00</w:t>
            </w:r>
            <w:r w:rsidRPr="006E5A68">
              <w:rPr>
                <w:rFonts w:asciiTheme="minorBidi" w:hAnsiTheme="minorBidi" w:cstheme="minorBidi"/>
                <w:sz w:val="28"/>
                <w:szCs w:val="28"/>
                <w:lang w:val="en-US" w:bidi="th-TH"/>
              </w:rPr>
              <w:t>5</w:t>
            </w:r>
            <w:r w:rsidR="003B78DD" w:rsidRPr="006E5A68">
              <w:rPr>
                <w:rFonts w:asciiTheme="minorBidi" w:hAnsiTheme="minorBidi" w:cstheme="minorBidi"/>
                <w:sz w:val="28"/>
                <w:szCs w:val="28"/>
                <w:lang w:val="en-US" w:bidi="th-TH"/>
              </w:rPr>
              <w:t xml:space="preserve"> </w:t>
            </w:r>
          </w:p>
        </w:tc>
      </w:tr>
      <w:tr w:rsidR="00E2097A" w:rsidRPr="006E5A68" w14:paraId="0E46F36B" w14:textId="77777777" w:rsidTr="001B5BBE">
        <w:trPr>
          <w:tblHeader/>
        </w:trPr>
        <w:tc>
          <w:tcPr>
            <w:tcW w:w="6399" w:type="dxa"/>
            <w:vAlign w:val="center"/>
          </w:tcPr>
          <w:p w14:paraId="68F298FE" w14:textId="77777777" w:rsidR="003B78DD" w:rsidRPr="006E5A68" w:rsidRDefault="003B78D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line="240" w:lineRule="auto"/>
              <w:rPr>
                <w:rFonts w:asciiTheme="minorBidi" w:hAnsiTheme="minorBidi" w:cstheme="minorBidi"/>
                <w:bCs/>
                <w:i/>
                <w:iCs/>
                <w:sz w:val="28"/>
                <w:szCs w:val="28"/>
                <w:cs/>
              </w:rPr>
            </w:pPr>
            <w:r w:rsidRPr="006E5A68">
              <w:rPr>
                <w:rFonts w:asciiTheme="minorBidi" w:hAnsiTheme="minorBidi" w:cstheme="minorBidi"/>
                <w:b/>
                <w:bCs/>
                <w:sz w:val="28"/>
                <w:szCs w:val="28"/>
                <w:cs/>
              </w:rPr>
              <w:t>มูลค่าตามบัญชีของส่วนได้เสียของบริษัทย่อย</w:t>
            </w:r>
          </w:p>
        </w:tc>
        <w:tc>
          <w:tcPr>
            <w:tcW w:w="1179" w:type="dxa"/>
          </w:tcPr>
          <w:p w14:paraId="3DE42CC1" w14:textId="77777777" w:rsidR="003B78DD" w:rsidRPr="006E5A68" w:rsidRDefault="003B78DD" w:rsidP="006E5A68">
            <w:pPr>
              <w:pStyle w:val="acctfourfigures"/>
              <w:tabs>
                <w:tab w:val="clear" w:pos="765"/>
                <w:tab w:val="decimal" w:pos="1332"/>
              </w:tabs>
              <w:spacing w:line="240" w:lineRule="auto"/>
              <w:ind w:right="-110"/>
              <w:rPr>
                <w:rFonts w:asciiTheme="minorBidi" w:hAnsiTheme="minorBidi" w:cstheme="minorBidi"/>
                <w:b/>
                <w:bCs/>
                <w:sz w:val="28"/>
                <w:szCs w:val="28"/>
                <w:lang w:val="en-US" w:bidi="th-TH"/>
              </w:rPr>
            </w:pPr>
          </w:p>
        </w:tc>
        <w:tc>
          <w:tcPr>
            <w:tcW w:w="1683" w:type="dxa"/>
            <w:tcBorders>
              <w:top w:val="single" w:sz="4" w:space="0" w:color="auto"/>
              <w:bottom w:val="double" w:sz="4" w:space="0" w:color="auto"/>
            </w:tcBorders>
            <w:vAlign w:val="center"/>
          </w:tcPr>
          <w:p w14:paraId="7595C8D8" w14:textId="493A96AD" w:rsidR="003B78DD" w:rsidRPr="006E5A68" w:rsidRDefault="003B78DD" w:rsidP="006E5A68">
            <w:pPr>
              <w:pStyle w:val="acctfourfigures"/>
              <w:tabs>
                <w:tab w:val="clear" w:pos="765"/>
                <w:tab w:val="decimal" w:pos="1332"/>
              </w:tabs>
              <w:spacing w:line="240" w:lineRule="auto"/>
              <w:ind w:right="-110"/>
              <w:rPr>
                <w:rFonts w:asciiTheme="minorBidi" w:hAnsiTheme="minorBidi" w:cstheme="minorBidi"/>
                <w:b/>
                <w:bCs/>
                <w:sz w:val="28"/>
                <w:szCs w:val="28"/>
                <w:rtl/>
                <w:lang w:val="en-US" w:bidi="th-TH"/>
              </w:rPr>
            </w:pPr>
            <w:r w:rsidRPr="006E5A68">
              <w:rPr>
                <w:rFonts w:asciiTheme="minorBidi" w:hAnsiTheme="minorBidi" w:cstheme="minorBidi"/>
                <w:b/>
                <w:bCs/>
                <w:sz w:val="28"/>
                <w:szCs w:val="28"/>
                <w:lang w:val="en-US" w:bidi="th-TH"/>
              </w:rPr>
              <w:t>(</w:t>
            </w:r>
            <w:r w:rsidR="007944FD" w:rsidRPr="006E5A68">
              <w:rPr>
                <w:rFonts w:asciiTheme="minorBidi" w:hAnsiTheme="minorBidi" w:cstheme="minorBidi"/>
                <w:b/>
                <w:bCs/>
                <w:sz w:val="28"/>
                <w:szCs w:val="28"/>
                <w:lang w:val="en-US" w:bidi="th-TH"/>
              </w:rPr>
              <w:t>191</w:t>
            </w:r>
            <w:r w:rsidRPr="006E5A68">
              <w:rPr>
                <w:rFonts w:asciiTheme="minorBidi" w:hAnsiTheme="minorBidi" w:cstheme="minorBidi"/>
                <w:b/>
                <w:bCs/>
                <w:sz w:val="28"/>
                <w:szCs w:val="28"/>
                <w:lang w:val="en-US" w:bidi="th-TH"/>
              </w:rPr>
              <w:t>,</w:t>
            </w:r>
            <w:r w:rsidR="007944FD" w:rsidRPr="006E5A68">
              <w:rPr>
                <w:rFonts w:asciiTheme="minorBidi" w:hAnsiTheme="minorBidi" w:cstheme="minorBidi"/>
                <w:b/>
                <w:bCs/>
                <w:sz w:val="28"/>
                <w:szCs w:val="28"/>
                <w:lang w:val="en-US" w:bidi="th-TH"/>
              </w:rPr>
              <w:t>377</w:t>
            </w:r>
            <w:r w:rsidRPr="006E5A68">
              <w:rPr>
                <w:rFonts w:asciiTheme="minorBidi" w:hAnsiTheme="minorBidi" w:cstheme="minorBidi"/>
                <w:b/>
                <w:bCs/>
                <w:sz w:val="28"/>
                <w:szCs w:val="28"/>
                <w:lang w:val="en-US" w:bidi="th-TH"/>
              </w:rPr>
              <w:t>)</w:t>
            </w:r>
          </w:p>
        </w:tc>
      </w:tr>
    </w:tbl>
    <w:p w14:paraId="20387758" w14:textId="5F6B373F" w:rsidR="005A3C8A" w:rsidRPr="006E5A68" w:rsidRDefault="005A3C8A" w:rsidP="006E5A68">
      <w:pPr>
        <w:tabs>
          <w:tab w:val="clear" w:pos="454"/>
          <w:tab w:val="clear" w:pos="680"/>
        </w:tabs>
        <w:spacing w:line="240" w:lineRule="auto"/>
        <w:jc w:val="thaiDistribute"/>
        <w:rPr>
          <w:rFonts w:asciiTheme="minorBidi" w:eastAsia="Calibri" w:hAnsiTheme="minorBidi" w:cstheme="minorBidi"/>
          <w:cs/>
          <w:lang w:eastAsia="x-none"/>
        </w:rPr>
      </w:pPr>
    </w:p>
    <w:p w14:paraId="04CBD17A" w14:textId="77777777" w:rsidR="00A6372D" w:rsidRPr="006E5A68" w:rsidRDefault="00A6372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eastAsia="Calibri" w:hAnsiTheme="minorBidi" w:cs="Cordia New"/>
          <w:sz w:val="28"/>
          <w:szCs w:val="28"/>
          <w:cs/>
          <w:lang w:eastAsia="x-none"/>
        </w:rPr>
      </w:pPr>
      <w:r w:rsidRPr="006E5A68">
        <w:rPr>
          <w:rFonts w:asciiTheme="minorBidi" w:eastAsia="Calibri" w:hAnsiTheme="minorBidi" w:cs="Cordia New"/>
          <w:sz w:val="28"/>
          <w:szCs w:val="28"/>
          <w:cs/>
          <w:lang w:eastAsia="x-none"/>
        </w:rPr>
        <w:br w:type="page"/>
      </w:r>
    </w:p>
    <w:p w14:paraId="1D2F37C4" w14:textId="2058AC04" w:rsidR="003B78DD" w:rsidRPr="006E5A68" w:rsidRDefault="00D81D72" w:rsidP="006E5A68">
      <w:pPr>
        <w:tabs>
          <w:tab w:val="clear" w:pos="454"/>
          <w:tab w:val="clear" w:pos="680"/>
        </w:tabs>
        <w:spacing w:line="240" w:lineRule="auto"/>
        <w:ind w:left="540"/>
        <w:jc w:val="thaiDistribute"/>
        <w:rPr>
          <w:rFonts w:asciiTheme="minorBidi" w:eastAsia="Calibri" w:hAnsiTheme="minorBidi" w:cstheme="minorBidi"/>
          <w:sz w:val="28"/>
          <w:szCs w:val="28"/>
          <w:lang w:eastAsia="x-none"/>
        </w:rPr>
      </w:pPr>
      <w:r w:rsidRPr="006E5A68">
        <w:rPr>
          <w:rFonts w:asciiTheme="minorBidi" w:eastAsia="Calibri" w:hAnsiTheme="minorBidi" w:cs="Cordia New"/>
          <w:sz w:val="28"/>
          <w:szCs w:val="28"/>
          <w:cs/>
          <w:lang w:eastAsia="x-none"/>
        </w:rPr>
        <w:t>กำไรจากการตัดรายการบริษัทย่อย</w:t>
      </w:r>
      <w:r w:rsidR="003B78DD" w:rsidRPr="006E5A68">
        <w:rPr>
          <w:rFonts w:asciiTheme="minorBidi" w:eastAsia="Calibri" w:hAnsiTheme="minorBidi" w:cstheme="minorBidi"/>
          <w:sz w:val="28"/>
          <w:szCs w:val="28"/>
          <w:cs/>
          <w:lang w:eastAsia="x-none"/>
        </w:rPr>
        <w:t>ซึ่งรวมอยู่ในงบกำไรขาดทุนเบ็ดเสร็จรวมมีรายละเอียดดังต่อไปนี้</w:t>
      </w:r>
    </w:p>
    <w:p w14:paraId="377B0CA1" w14:textId="77777777" w:rsidR="003B78DD" w:rsidRPr="006E5A68" w:rsidRDefault="003B78DD" w:rsidP="006E5A68">
      <w:pPr>
        <w:spacing w:line="240" w:lineRule="auto"/>
        <w:rPr>
          <w:rFonts w:asciiTheme="minorBidi" w:eastAsia="Calibri" w:hAnsiTheme="minorBidi" w:cstheme="minorBidi"/>
          <w:lang w:eastAsia="x-none"/>
        </w:rPr>
      </w:pPr>
    </w:p>
    <w:tbl>
      <w:tblPr>
        <w:tblW w:w="9261" w:type="dxa"/>
        <w:tblInd w:w="459" w:type="dxa"/>
        <w:tblLook w:val="01E0" w:firstRow="1" w:lastRow="1" w:firstColumn="1" w:lastColumn="1" w:noHBand="0" w:noVBand="0"/>
      </w:tblPr>
      <w:tblGrid>
        <w:gridCol w:w="6399"/>
        <w:gridCol w:w="1179"/>
        <w:gridCol w:w="1683"/>
      </w:tblGrid>
      <w:tr w:rsidR="0004110B" w:rsidRPr="006E5A68" w14:paraId="6E3FB496" w14:textId="77777777">
        <w:trPr>
          <w:tblHeader/>
        </w:trPr>
        <w:tc>
          <w:tcPr>
            <w:tcW w:w="6399" w:type="dxa"/>
          </w:tcPr>
          <w:p w14:paraId="06A05FB2" w14:textId="77777777" w:rsidR="003B78DD" w:rsidRPr="006E5A68" w:rsidRDefault="003B78DD" w:rsidP="006E5A68">
            <w:pPr>
              <w:tabs>
                <w:tab w:val="center" w:pos="4536"/>
                <w:tab w:val="right" w:pos="9072"/>
              </w:tabs>
              <w:spacing w:line="240" w:lineRule="auto"/>
              <w:rPr>
                <w:rFonts w:asciiTheme="minorBidi" w:hAnsiTheme="minorBidi" w:cstheme="minorBidi"/>
                <w:sz w:val="28"/>
                <w:szCs w:val="28"/>
                <w:cs/>
              </w:rPr>
            </w:pPr>
          </w:p>
        </w:tc>
        <w:tc>
          <w:tcPr>
            <w:tcW w:w="1179" w:type="dxa"/>
          </w:tcPr>
          <w:p w14:paraId="5183F605" w14:textId="77777777" w:rsidR="003B78DD" w:rsidRPr="006E5A68" w:rsidRDefault="003B78DD" w:rsidP="006E5A68">
            <w:pPr>
              <w:tabs>
                <w:tab w:val="center" w:pos="4536"/>
                <w:tab w:val="right" w:pos="9072"/>
              </w:tabs>
              <w:spacing w:line="240" w:lineRule="auto"/>
              <w:jc w:val="center"/>
              <w:rPr>
                <w:rFonts w:asciiTheme="minorBidi" w:hAnsiTheme="minorBidi" w:cstheme="minorBidi"/>
                <w:i/>
                <w:iCs/>
                <w:sz w:val="28"/>
                <w:szCs w:val="28"/>
                <w:cs/>
              </w:rPr>
            </w:pPr>
          </w:p>
        </w:tc>
        <w:tc>
          <w:tcPr>
            <w:tcW w:w="1683" w:type="dxa"/>
            <w:vAlign w:val="bottom"/>
          </w:tcPr>
          <w:p w14:paraId="4E820D29" w14:textId="77777777" w:rsidR="003B78DD" w:rsidRPr="006E5A68" w:rsidRDefault="003B78DD" w:rsidP="006E5A68">
            <w:pPr>
              <w:tabs>
                <w:tab w:val="center" w:pos="4536"/>
                <w:tab w:val="right" w:pos="9072"/>
              </w:tabs>
              <w:spacing w:line="240" w:lineRule="auto"/>
              <w:jc w:val="center"/>
              <w:rPr>
                <w:rFonts w:asciiTheme="minorBidi" w:hAnsiTheme="minorBidi" w:cstheme="minorBidi"/>
                <w:sz w:val="28"/>
                <w:szCs w:val="28"/>
                <w:cs/>
              </w:rPr>
            </w:pPr>
            <w:r w:rsidRPr="006E5A68">
              <w:rPr>
                <w:rFonts w:asciiTheme="minorBidi" w:hAnsiTheme="minorBidi" w:cstheme="minorBidi"/>
                <w:i/>
                <w:iCs/>
                <w:sz w:val="28"/>
                <w:szCs w:val="28"/>
              </w:rPr>
              <w:t>(</w:t>
            </w:r>
            <w:r w:rsidRPr="006E5A68">
              <w:rPr>
                <w:rFonts w:asciiTheme="minorBidi" w:hAnsiTheme="minorBidi" w:cstheme="minorBidi"/>
                <w:i/>
                <w:iCs/>
                <w:sz w:val="28"/>
                <w:szCs w:val="28"/>
                <w:cs/>
              </w:rPr>
              <w:t>พันบาท)</w:t>
            </w:r>
          </w:p>
        </w:tc>
      </w:tr>
      <w:tr w:rsidR="00D84DF7" w:rsidRPr="006E5A68" w14:paraId="24629DB0" w14:textId="77777777" w:rsidTr="001B5BBE">
        <w:trPr>
          <w:tblHeader/>
        </w:trPr>
        <w:tc>
          <w:tcPr>
            <w:tcW w:w="6399" w:type="dxa"/>
            <w:vAlign w:val="center"/>
          </w:tcPr>
          <w:p w14:paraId="1CFFBE67" w14:textId="77777777" w:rsidR="003B78DD" w:rsidRPr="006E5A68" w:rsidRDefault="003B78DD" w:rsidP="006E5A68">
            <w:pPr>
              <w:tabs>
                <w:tab w:val="center" w:pos="4536"/>
                <w:tab w:val="right" w:pos="9072"/>
              </w:tabs>
              <w:spacing w:line="240" w:lineRule="auto"/>
              <w:rPr>
                <w:rFonts w:asciiTheme="minorBidi" w:hAnsiTheme="minorBidi" w:cstheme="minorBidi"/>
                <w:sz w:val="28"/>
                <w:szCs w:val="28"/>
                <w:cs/>
              </w:rPr>
            </w:pPr>
            <w:r w:rsidRPr="006E5A68">
              <w:rPr>
                <w:rFonts w:asciiTheme="minorBidi" w:hAnsiTheme="minorBidi" w:cstheme="minorBidi"/>
                <w:sz w:val="28"/>
                <w:szCs w:val="28"/>
                <w:cs/>
              </w:rPr>
              <w:t>มูลค่าตามบัญชีของส่วนได้เสียในบริษัทย่อย</w:t>
            </w:r>
          </w:p>
        </w:tc>
        <w:tc>
          <w:tcPr>
            <w:tcW w:w="1179" w:type="dxa"/>
          </w:tcPr>
          <w:p w14:paraId="1A383C14" w14:textId="77777777" w:rsidR="003B78DD" w:rsidRPr="006E5A68" w:rsidRDefault="003B78DD" w:rsidP="006E5A68">
            <w:pPr>
              <w:pStyle w:val="acctfourfigures"/>
              <w:tabs>
                <w:tab w:val="clear" w:pos="765"/>
                <w:tab w:val="decimal" w:pos="1332"/>
              </w:tabs>
              <w:spacing w:line="240" w:lineRule="auto"/>
              <w:ind w:right="-110"/>
              <w:rPr>
                <w:rFonts w:asciiTheme="minorBidi" w:hAnsiTheme="minorBidi" w:cstheme="minorBidi"/>
                <w:sz w:val="28"/>
                <w:szCs w:val="28"/>
                <w:lang w:val="en-US" w:bidi="th-TH"/>
              </w:rPr>
            </w:pPr>
          </w:p>
        </w:tc>
        <w:tc>
          <w:tcPr>
            <w:tcW w:w="1683" w:type="dxa"/>
            <w:vAlign w:val="center"/>
          </w:tcPr>
          <w:p w14:paraId="7A6589C1" w14:textId="659DCBBE" w:rsidR="003B78DD" w:rsidRPr="006E5A68" w:rsidRDefault="007944FD" w:rsidP="006E5A68">
            <w:pPr>
              <w:pStyle w:val="acctfourfigures"/>
              <w:tabs>
                <w:tab w:val="clear" w:pos="765"/>
                <w:tab w:val="decimal" w:pos="1332"/>
              </w:tabs>
              <w:spacing w:line="240" w:lineRule="auto"/>
              <w:ind w:right="-110"/>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191</w:t>
            </w:r>
            <w:r w:rsidR="003B78DD"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377</w:t>
            </w:r>
          </w:p>
        </w:tc>
      </w:tr>
      <w:tr w:rsidR="004C607A" w:rsidRPr="006E5A68" w14:paraId="2F8E8E5B" w14:textId="77777777" w:rsidTr="001B5BBE">
        <w:trPr>
          <w:tblHeader/>
        </w:trPr>
        <w:tc>
          <w:tcPr>
            <w:tcW w:w="6399" w:type="dxa"/>
            <w:vAlign w:val="center"/>
          </w:tcPr>
          <w:p w14:paraId="7648240E" w14:textId="069E067F" w:rsidR="003B78DD" w:rsidRPr="006E5A68" w:rsidRDefault="003B78DD" w:rsidP="006E5A68">
            <w:pPr>
              <w:tabs>
                <w:tab w:val="center" w:pos="4536"/>
                <w:tab w:val="right" w:pos="9072"/>
              </w:tabs>
              <w:spacing w:line="240" w:lineRule="auto"/>
              <w:rPr>
                <w:rFonts w:asciiTheme="minorBidi" w:hAnsiTheme="minorBidi" w:cstheme="minorBidi"/>
                <w:sz w:val="28"/>
                <w:szCs w:val="28"/>
                <w:cs/>
              </w:rPr>
            </w:pPr>
            <w:r w:rsidRPr="006E5A68">
              <w:rPr>
                <w:rFonts w:asciiTheme="minorBidi" w:hAnsiTheme="minorBidi" w:cstheme="minorBidi"/>
                <w:i/>
                <w:iCs/>
                <w:sz w:val="28"/>
                <w:szCs w:val="28"/>
                <w:cs/>
              </w:rPr>
              <w:t>หัก</w:t>
            </w:r>
            <w:r w:rsidRPr="006E5A68">
              <w:rPr>
                <w:rFonts w:asciiTheme="minorBidi" w:hAnsiTheme="minorBidi" w:cstheme="minorBidi"/>
                <w:sz w:val="28"/>
                <w:szCs w:val="28"/>
                <w:cs/>
              </w:rPr>
              <w:t xml:space="preserve"> การประเมินมูลค่าของส่วนของผู้ถือหุ้นจากการ</w:t>
            </w:r>
            <w:r w:rsidR="00EC2E0E" w:rsidRPr="006E5A68">
              <w:rPr>
                <w:rFonts w:ascii="Cordia New" w:hAnsi="Cordia New" w:cs="Cordia New" w:hint="cs"/>
                <w:sz w:val="28"/>
                <w:szCs w:val="28"/>
                <w:cs/>
              </w:rPr>
              <w:t>ตัดรายการบริษัทย่อย</w:t>
            </w:r>
          </w:p>
        </w:tc>
        <w:tc>
          <w:tcPr>
            <w:tcW w:w="1179" w:type="dxa"/>
          </w:tcPr>
          <w:p w14:paraId="489C12FD" w14:textId="77777777" w:rsidR="003B78DD" w:rsidRPr="006E5A68" w:rsidRDefault="003B78DD" w:rsidP="006E5A68">
            <w:pPr>
              <w:pStyle w:val="acctfourfigures"/>
              <w:tabs>
                <w:tab w:val="clear" w:pos="765"/>
                <w:tab w:val="decimal" w:pos="1332"/>
              </w:tabs>
              <w:spacing w:line="240" w:lineRule="auto"/>
              <w:ind w:right="-110"/>
              <w:rPr>
                <w:rFonts w:asciiTheme="minorBidi" w:hAnsiTheme="minorBidi" w:cstheme="minorBidi"/>
                <w:sz w:val="28"/>
                <w:szCs w:val="28"/>
                <w:lang w:val="en-US" w:bidi="th-TH"/>
              </w:rPr>
            </w:pPr>
          </w:p>
        </w:tc>
        <w:tc>
          <w:tcPr>
            <w:tcW w:w="1683" w:type="dxa"/>
            <w:tcBorders>
              <w:bottom w:val="single" w:sz="4" w:space="0" w:color="auto"/>
            </w:tcBorders>
            <w:vAlign w:val="center"/>
          </w:tcPr>
          <w:p w14:paraId="26914EF3" w14:textId="77777777" w:rsidR="003B78DD" w:rsidRPr="006E5A68" w:rsidRDefault="003B78DD" w:rsidP="006E5A68">
            <w:pPr>
              <w:pStyle w:val="acctfourfigures"/>
              <w:tabs>
                <w:tab w:val="clear" w:pos="765"/>
                <w:tab w:val="decimal" w:pos="1035"/>
              </w:tabs>
              <w:spacing w:line="240" w:lineRule="auto"/>
              <w:ind w:right="-110"/>
              <w:rPr>
                <w:rFonts w:asciiTheme="minorBidi" w:hAnsiTheme="minorBidi" w:cstheme="minorBidi"/>
                <w:sz w:val="28"/>
                <w:szCs w:val="28"/>
                <w:lang w:val="en-US" w:bidi="th-TH"/>
              </w:rPr>
            </w:pPr>
            <w:r w:rsidRPr="006E5A68">
              <w:rPr>
                <w:rFonts w:asciiTheme="minorBidi" w:hAnsiTheme="minorBidi" w:cstheme="minorBidi"/>
                <w:sz w:val="28"/>
                <w:szCs w:val="28"/>
                <w:cs/>
                <w:lang w:val="en-US" w:bidi="th-TH"/>
              </w:rPr>
              <w:t>-</w:t>
            </w:r>
          </w:p>
        </w:tc>
      </w:tr>
      <w:tr w:rsidR="0004110B" w:rsidRPr="006E5A68" w14:paraId="65DE1E41" w14:textId="77777777" w:rsidTr="001B5BBE">
        <w:trPr>
          <w:tblHeader/>
        </w:trPr>
        <w:tc>
          <w:tcPr>
            <w:tcW w:w="6399" w:type="dxa"/>
            <w:vAlign w:val="center"/>
          </w:tcPr>
          <w:p w14:paraId="0AF7F6E1" w14:textId="283ADAC0" w:rsidR="003B78DD" w:rsidRPr="006E5A68" w:rsidRDefault="002E1166" w:rsidP="006E5A68">
            <w:pPr>
              <w:spacing w:line="240" w:lineRule="auto"/>
              <w:rPr>
                <w:rFonts w:asciiTheme="minorBidi" w:hAnsiTheme="minorBidi" w:cstheme="minorBidi"/>
                <w:b/>
                <w:bCs/>
                <w:sz w:val="28"/>
                <w:szCs w:val="28"/>
                <w:cs/>
              </w:rPr>
            </w:pPr>
            <w:r w:rsidRPr="006E5A68">
              <w:rPr>
                <w:rFonts w:ascii="Cordia New" w:hAnsi="Cordia New" w:cs="Cordia New" w:hint="cs"/>
                <w:b/>
                <w:bCs/>
                <w:sz w:val="28"/>
                <w:szCs w:val="28"/>
                <w:cs/>
              </w:rPr>
              <w:t>กำไรจากการตัดรายการหนี้สินบริษัทย่อย</w:t>
            </w:r>
          </w:p>
        </w:tc>
        <w:tc>
          <w:tcPr>
            <w:tcW w:w="1179" w:type="dxa"/>
          </w:tcPr>
          <w:p w14:paraId="65C6C398" w14:textId="77777777" w:rsidR="003B78DD" w:rsidRPr="006E5A68" w:rsidRDefault="003B78DD" w:rsidP="006E5A68">
            <w:pPr>
              <w:pStyle w:val="acctfourfigures"/>
              <w:tabs>
                <w:tab w:val="clear" w:pos="765"/>
                <w:tab w:val="decimal" w:pos="1332"/>
              </w:tabs>
              <w:spacing w:line="240" w:lineRule="auto"/>
              <w:ind w:right="-110"/>
              <w:rPr>
                <w:rFonts w:asciiTheme="minorBidi" w:hAnsiTheme="minorBidi" w:cstheme="minorBidi"/>
                <w:b/>
                <w:bCs/>
                <w:sz w:val="28"/>
                <w:szCs w:val="28"/>
                <w:lang w:val="en-US" w:bidi="th-TH"/>
              </w:rPr>
            </w:pPr>
          </w:p>
        </w:tc>
        <w:tc>
          <w:tcPr>
            <w:tcW w:w="1683" w:type="dxa"/>
            <w:tcBorders>
              <w:top w:val="single" w:sz="4" w:space="0" w:color="auto"/>
              <w:bottom w:val="double" w:sz="4" w:space="0" w:color="auto"/>
            </w:tcBorders>
            <w:vAlign w:val="center"/>
          </w:tcPr>
          <w:p w14:paraId="154A7E5B" w14:textId="5B05BB97" w:rsidR="003B78DD" w:rsidRPr="006E5A68" w:rsidRDefault="007944FD" w:rsidP="006E5A68">
            <w:pPr>
              <w:pStyle w:val="acctfourfigures"/>
              <w:tabs>
                <w:tab w:val="clear" w:pos="765"/>
                <w:tab w:val="decimal" w:pos="1332"/>
              </w:tabs>
              <w:spacing w:line="240" w:lineRule="auto"/>
              <w:ind w:right="-110"/>
              <w:rPr>
                <w:rFonts w:asciiTheme="minorBidi" w:hAnsiTheme="minorBidi" w:cstheme="minorBidi"/>
                <w:b/>
                <w:bCs/>
                <w:sz w:val="28"/>
                <w:szCs w:val="28"/>
                <w:rtl/>
                <w:cs/>
                <w:lang w:val="en-US" w:bidi="th-TH"/>
              </w:rPr>
            </w:pPr>
            <w:r w:rsidRPr="006E5A68">
              <w:rPr>
                <w:rFonts w:asciiTheme="minorBidi" w:hAnsiTheme="minorBidi" w:cstheme="minorBidi"/>
                <w:b/>
                <w:bCs/>
                <w:sz w:val="28"/>
                <w:szCs w:val="28"/>
                <w:lang w:val="en-US" w:bidi="th-TH"/>
              </w:rPr>
              <w:t>191</w:t>
            </w:r>
            <w:r w:rsidR="003B78DD" w:rsidRPr="006E5A68">
              <w:rPr>
                <w:rFonts w:asciiTheme="minorBidi" w:hAnsiTheme="minorBidi" w:cstheme="minorBidi"/>
                <w:b/>
                <w:bCs/>
                <w:sz w:val="28"/>
                <w:szCs w:val="28"/>
                <w:lang w:val="en-US" w:bidi="th-TH"/>
              </w:rPr>
              <w:t>,</w:t>
            </w:r>
            <w:r w:rsidRPr="006E5A68">
              <w:rPr>
                <w:rFonts w:asciiTheme="minorBidi" w:hAnsiTheme="minorBidi" w:cstheme="minorBidi"/>
                <w:b/>
                <w:bCs/>
                <w:sz w:val="28"/>
                <w:szCs w:val="28"/>
                <w:lang w:val="en-US" w:bidi="th-TH"/>
              </w:rPr>
              <w:t>377</w:t>
            </w:r>
          </w:p>
        </w:tc>
      </w:tr>
    </w:tbl>
    <w:p w14:paraId="16D38C4D" w14:textId="56EA7361" w:rsidR="00AC1C3B" w:rsidRPr="006E5A68" w:rsidRDefault="00A82225" w:rsidP="006E5A68">
      <w:pPr>
        <w:pStyle w:val="Heading1"/>
        <w:keepLines/>
        <w:numPr>
          <w:ilvl w:val="0"/>
          <w:numId w:val="16"/>
        </w:numPr>
        <w:shd w:val="clear" w:color="auto" w:fill="auto"/>
        <w:spacing w:before="360" w:after="240" w:line="240" w:lineRule="auto"/>
        <w:ind w:left="547" w:hanging="547"/>
        <w:jc w:val="both"/>
        <w:rPr>
          <w:rFonts w:asciiTheme="minorBidi" w:hAnsiTheme="minorBidi" w:cstheme="minorBidi"/>
          <w:color w:val="000000"/>
          <w:sz w:val="28"/>
          <w:szCs w:val="28"/>
          <w:u w:val="none"/>
          <w:cs/>
          <w:lang w:val="en-US"/>
        </w:rPr>
      </w:pPr>
      <w:r w:rsidRPr="006E5A68">
        <w:rPr>
          <w:rFonts w:asciiTheme="minorBidi" w:hAnsiTheme="minorBidi" w:cstheme="minorBidi"/>
          <w:color w:val="000000"/>
          <w:sz w:val="28"/>
          <w:szCs w:val="28"/>
          <w:u w:val="none"/>
          <w:cs/>
          <w:lang w:val="en-US"/>
        </w:rPr>
        <w:t xml:space="preserve">บุคคลหรือกิจการที่เกี่ยวข้องกัน </w:t>
      </w:r>
    </w:p>
    <w:p w14:paraId="78510B15" w14:textId="0ECC56C4" w:rsidR="0042152C" w:rsidRPr="006E5A68" w:rsidRDefault="005D5CC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heme="minorBidi" w:hAnsiTheme="minorBidi" w:cstheme="minorBidi"/>
          <w:sz w:val="22"/>
          <w:szCs w:val="22"/>
          <w:lang w:val="en-US"/>
        </w:rPr>
      </w:pPr>
      <w:r w:rsidRPr="006E5A68">
        <w:rPr>
          <w:rFonts w:asciiTheme="minorBidi" w:hAnsiTheme="minorBidi" w:cstheme="minorBidi"/>
          <w:sz w:val="28"/>
          <w:szCs w:val="28"/>
          <w:cs/>
          <w:lang w:val="en-US"/>
        </w:rPr>
        <w:t>เพื่อวัตถุประสงค์ในการจัดทำงบการเงิน บุคคลหรือกิจการเป็นบุคคลหรือกิจการที่เกี่ยวข้องกันกับกลุ่มบริษัท</w:t>
      </w:r>
      <w:r w:rsidR="00367B56" w:rsidRPr="006E5A68">
        <w:rPr>
          <w:rFonts w:asciiTheme="minorBidi" w:hAnsiTheme="minorBidi" w:cstheme="minorBidi"/>
          <w:b/>
          <w:sz w:val="28"/>
          <w:szCs w:val="28"/>
          <w:lang w:val="en-US"/>
        </w:rPr>
        <w:br/>
      </w:r>
      <w:r w:rsidRPr="006E5A68">
        <w:rPr>
          <w:rFonts w:asciiTheme="minorBidi" w:hAnsiTheme="minorBidi" w:cstheme="minorBidi"/>
          <w:sz w:val="28"/>
          <w:szCs w:val="28"/>
          <w:cs/>
          <w:lang w:val="en-US"/>
        </w:rPr>
        <w:t>หากกลุ่มบริษัทมีอำนาจควบคุมหรือควบคุมร่วมกันทั้งทางตรงและทางอ้อมหรือมีอิทธิพลอย่างมีสาระสำคัญ</w:t>
      </w:r>
      <w:r w:rsidR="00367B56" w:rsidRPr="006E5A68">
        <w:rPr>
          <w:rFonts w:asciiTheme="minorBidi" w:hAnsiTheme="minorBidi" w:cstheme="minorBidi"/>
          <w:b/>
          <w:sz w:val="28"/>
          <w:szCs w:val="28"/>
          <w:lang w:val="en-US"/>
        </w:rPr>
        <w:br/>
      </w:r>
      <w:r w:rsidRPr="006E5A68">
        <w:rPr>
          <w:rFonts w:asciiTheme="minorBidi" w:hAnsiTheme="minorBidi" w:cstheme="minorBidi"/>
          <w:sz w:val="28"/>
          <w:szCs w:val="28"/>
          <w:cs/>
          <w:lang w:val="en-US"/>
        </w:rPr>
        <w:t xml:space="preserve">ต่อบุคคลหรือกิจการในการตัดสินใจทางการเงินและการบริหารหรือในทางกลับกัน </w:t>
      </w:r>
      <w:r w:rsidR="00C61776" w:rsidRPr="006E5A68">
        <w:rPr>
          <w:rFonts w:asciiTheme="minorBidi" w:hAnsiTheme="minorBidi" w:cstheme="minorBidi"/>
          <w:sz w:val="28"/>
          <w:szCs w:val="28"/>
          <w:cs/>
          <w:lang w:val="en-US"/>
        </w:rPr>
        <w:t>หรือกลุ่มบริษัทอยู่ภายใต้การควบคุมเดียวกันหรืออยู่ภายใต้อิทธิพลอย่างมีนัยสำคัญเดียวกันกับ</w:t>
      </w:r>
      <w:r w:rsidR="00547126" w:rsidRPr="006E5A68">
        <w:rPr>
          <w:rFonts w:asciiTheme="minorBidi" w:hAnsiTheme="minorBidi" w:cstheme="minorBidi"/>
          <w:sz w:val="28"/>
          <w:szCs w:val="28"/>
          <w:cs/>
          <w:lang w:val="en-US"/>
        </w:rPr>
        <w:t>กิจการ</w:t>
      </w:r>
      <w:r w:rsidRPr="006E5A68">
        <w:rPr>
          <w:rFonts w:asciiTheme="minorBidi" w:hAnsiTheme="minorBidi" w:cstheme="minorBidi"/>
          <w:sz w:val="28"/>
          <w:szCs w:val="28"/>
          <w:cs/>
          <w:lang w:val="en-US"/>
        </w:rPr>
        <w:t xml:space="preserve"> การเกี่ยวข้องกันนี้อาจเป็นรายบุคคลหรือเป็นกิจการ</w:t>
      </w:r>
    </w:p>
    <w:p w14:paraId="5212CEA0" w14:textId="5689D4D7" w:rsidR="001D0874" w:rsidRPr="006E5A68" w:rsidRDefault="001D087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eastAsia="Calibri" w:hAnsiTheme="minorBidi" w:cstheme="minorBidi"/>
          <w:cs/>
          <w:lang w:eastAsia="x-none"/>
        </w:rPr>
      </w:pPr>
    </w:p>
    <w:p w14:paraId="7770A076" w14:textId="3BCF71F5" w:rsidR="00717F40" w:rsidRPr="006E5A68" w:rsidRDefault="005D5CC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3"/>
        <w:jc w:val="thaiDistribute"/>
        <w:rPr>
          <w:rFonts w:asciiTheme="minorBidi" w:hAnsiTheme="minorBidi" w:cstheme="minorBidi"/>
          <w:sz w:val="28"/>
          <w:szCs w:val="28"/>
          <w:cs/>
          <w:lang w:val="en-US"/>
        </w:rPr>
      </w:pPr>
      <w:r w:rsidRPr="006E5A68">
        <w:rPr>
          <w:rFonts w:asciiTheme="minorBidi" w:hAnsiTheme="minorBidi" w:cstheme="minorBidi"/>
          <w:sz w:val="28"/>
          <w:szCs w:val="28"/>
          <w:cs/>
          <w:lang w:val="en-US"/>
        </w:rPr>
        <w:t>ความสัมพันธ์ที่มีกับ</w:t>
      </w:r>
      <w:r w:rsidR="005C5F0B" w:rsidRPr="006E5A68">
        <w:rPr>
          <w:rFonts w:asciiTheme="minorBidi" w:hAnsiTheme="minorBidi" w:cstheme="minorBidi"/>
          <w:sz w:val="28"/>
          <w:szCs w:val="28"/>
          <w:cs/>
          <w:lang w:val="en-US"/>
        </w:rPr>
        <w:t>บริษัท</w:t>
      </w:r>
      <w:r w:rsidR="00D6396D" w:rsidRPr="006E5A68">
        <w:rPr>
          <w:rFonts w:asciiTheme="minorBidi" w:hAnsiTheme="minorBidi" w:cstheme="minorBidi"/>
          <w:sz w:val="28"/>
          <w:szCs w:val="28"/>
          <w:cs/>
          <w:lang w:val="en-US"/>
        </w:rPr>
        <w:t>ร่วม</w:t>
      </w:r>
      <w:r w:rsidR="008F14BE" w:rsidRPr="006E5A68">
        <w:rPr>
          <w:rFonts w:asciiTheme="minorBidi" w:hAnsiTheme="minorBidi" w:cstheme="minorBidi"/>
          <w:sz w:val="28"/>
          <w:szCs w:val="28"/>
          <w:cs/>
          <w:lang w:val="en-US"/>
        </w:rPr>
        <w:t xml:space="preserve"> </w:t>
      </w:r>
      <w:r w:rsidR="000F1A77" w:rsidRPr="006E5A68">
        <w:rPr>
          <w:rFonts w:asciiTheme="minorBidi" w:hAnsiTheme="minorBidi" w:cstheme="minorBidi"/>
          <w:sz w:val="28"/>
          <w:szCs w:val="28"/>
          <w:cs/>
          <w:lang w:val="en-US"/>
        </w:rPr>
        <w:t>และ</w:t>
      </w:r>
      <w:r w:rsidR="00EA4832" w:rsidRPr="006E5A68">
        <w:rPr>
          <w:rFonts w:asciiTheme="minorBidi" w:hAnsiTheme="minorBidi" w:cstheme="minorBidi"/>
          <w:sz w:val="28"/>
          <w:szCs w:val="28"/>
          <w:cs/>
          <w:lang w:val="en-US"/>
        </w:rPr>
        <w:t>บริษัท</w:t>
      </w:r>
      <w:r w:rsidR="00D6396D" w:rsidRPr="006E5A68">
        <w:rPr>
          <w:rFonts w:asciiTheme="minorBidi" w:hAnsiTheme="minorBidi" w:cstheme="minorBidi"/>
          <w:sz w:val="28"/>
          <w:szCs w:val="28"/>
          <w:cs/>
          <w:lang w:val="en-US"/>
        </w:rPr>
        <w:t>ย่อย</w:t>
      </w:r>
      <w:r w:rsidR="008F14BE" w:rsidRPr="006E5A68">
        <w:rPr>
          <w:rFonts w:asciiTheme="minorBidi" w:hAnsiTheme="minorBidi" w:cstheme="minorBidi"/>
          <w:sz w:val="28"/>
          <w:szCs w:val="28"/>
          <w:cs/>
          <w:lang w:val="en-US"/>
        </w:rPr>
        <w:t xml:space="preserve"> </w:t>
      </w:r>
      <w:r w:rsidRPr="006E5A68">
        <w:rPr>
          <w:rFonts w:asciiTheme="minorBidi" w:hAnsiTheme="minorBidi" w:cstheme="minorBidi"/>
          <w:sz w:val="28"/>
          <w:szCs w:val="28"/>
          <w:cs/>
          <w:lang w:val="en-US"/>
        </w:rPr>
        <w:t>ได้เปิดเผยในหมายเหตุประกอบงบการเงินข้อ</w:t>
      </w:r>
      <w:r w:rsidR="009051CC" w:rsidRPr="006E5A68">
        <w:rPr>
          <w:rFonts w:asciiTheme="minorBidi" w:hAnsiTheme="minorBidi" w:cstheme="minorBidi" w:hint="cs"/>
          <w:sz w:val="28"/>
          <w:szCs w:val="28"/>
          <w:cs/>
          <w:lang w:val="en-US"/>
        </w:rPr>
        <w:t xml:space="preserve"> </w:t>
      </w:r>
      <w:r w:rsidR="007944FD" w:rsidRPr="006E5A68">
        <w:rPr>
          <w:rFonts w:asciiTheme="minorBidi" w:hAnsiTheme="minorBidi" w:cstheme="minorBidi"/>
          <w:sz w:val="28"/>
          <w:szCs w:val="28"/>
          <w:lang w:val="en-US"/>
        </w:rPr>
        <w:t>1</w:t>
      </w:r>
      <w:r w:rsidR="005914A4" w:rsidRPr="006E5A68">
        <w:rPr>
          <w:rFonts w:asciiTheme="minorBidi" w:hAnsiTheme="minorBidi" w:cstheme="minorBidi"/>
          <w:sz w:val="28"/>
          <w:szCs w:val="28"/>
          <w:lang w:val="en-US"/>
        </w:rPr>
        <w:t>2</w:t>
      </w:r>
      <w:r w:rsidR="009051CC" w:rsidRPr="006E5A68">
        <w:rPr>
          <w:rFonts w:asciiTheme="minorBidi" w:hAnsiTheme="minorBidi" w:cstheme="minorBidi" w:hint="cs"/>
          <w:sz w:val="28"/>
          <w:szCs w:val="28"/>
          <w:cs/>
          <w:lang w:val="en-US"/>
        </w:rPr>
        <w:t xml:space="preserve"> </w:t>
      </w:r>
      <w:r w:rsidR="00B0019B" w:rsidRPr="006E5A68">
        <w:rPr>
          <w:rFonts w:asciiTheme="minorBidi" w:hAnsiTheme="minorBidi" w:cstheme="minorBidi"/>
          <w:sz w:val="28"/>
          <w:szCs w:val="28"/>
          <w:cs/>
          <w:lang w:val="en-US"/>
        </w:rPr>
        <w:t>และ</w:t>
      </w:r>
      <w:r w:rsidR="009051CC" w:rsidRPr="006E5A68">
        <w:rPr>
          <w:rFonts w:asciiTheme="minorBidi" w:hAnsiTheme="minorBidi" w:cstheme="minorBidi"/>
          <w:sz w:val="28"/>
          <w:szCs w:val="28"/>
          <w:lang w:val="en-US"/>
        </w:rPr>
        <w:t xml:space="preserve"> </w:t>
      </w:r>
      <w:r w:rsidR="007944FD" w:rsidRPr="006E5A68">
        <w:rPr>
          <w:rFonts w:asciiTheme="minorBidi" w:hAnsiTheme="minorBidi" w:cstheme="minorBidi"/>
          <w:sz w:val="28"/>
          <w:szCs w:val="28"/>
          <w:lang w:val="en-US"/>
        </w:rPr>
        <w:t>1</w:t>
      </w:r>
      <w:r w:rsidR="005914A4" w:rsidRPr="006E5A68">
        <w:rPr>
          <w:rFonts w:asciiTheme="minorBidi" w:hAnsiTheme="minorBidi" w:cstheme="minorBidi"/>
          <w:sz w:val="28"/>
          <w:szCs w:val="28"/>
          <w:lang w:val="en-US"/>
        </w:rPr>
        <w:t>3</w:t>
      </w:r>
      <w:r w:rsidR="00A77915" w:rsidRPr="006E5A68">
        <w:rPr>
          <w:rFonts w:asciiTheme="minorBidi" w:hAnsiTheme="minorBidi" w:cstheme="minorBidi"/>
          <w:sz w:val="28"/>
          <w:szCs w:val="28"/>
          <w:cs/>
          <w:lang w:val="en-US"/>
        </w:rPr>
        <w:t xml:space="preserve"> </w:t>
      </w:r>
      <w:r w:rsidRPr="006E5A68">
        <w:rPr>
          <w:rFonts w:asciiTheme="minorBidi" w:hAnsiTheme="minorBidi" w:cstheme="minorBidi"/>
          <w:sz w:val="28"/>
          <w:szCs w:val="28"/>
          <w:cs/>
          <w:lang w:val="en-US"/>
        </w:rPr>
        <w:t>สำหรับความสัมพันธ์กับ</w:t>
      </w:r>
      <w:r w:rsidR="008F14BE" w:rsidRPr="006E5A68">
        <w:rPr>
          <w:rFonts w:asciiTheme="minorBidi" w:hAnsiTheme="minorBidi" w:cstheme="minorBidi"/>
          <w:sz w:val="28"/>
          <w:szCs w:val="28"/>
          <w:cs/>
          <w:lang w:val="en-US"/>
        </w:rPr>
        <w:t>ผู้บริหารและ</w:t>
      </w:r>
      <w:r w:rsidR="00BE1849" w:rsidRPr="006E5A68">
        <w:rPr>
          <w:rFonts w:asciiTheme="minorBidi" w:hAnsiTheme="minorBidi" w:cstheme="minorBidi"/>
          <w:sz w:val="28"/>
          <w:szCs w:val="28"/>
          <w:cs/>
          <w:lang w:val="en-US"/>
        </w:rPr>
        <w:t>กิจการ</w:t>
      </w:r>
      <w:r w:rsidR="008F14BE" w:rsidRPr="006E5A68">
        <w:rPr>
          <w:rFonts w:asciiTheme="minorBidi" w:hAnsiTheme="minorBidi" w:cstheme="minorBidi"/>
          <w:sz w:val="28"/>
          <w:szCs w:val="28"/>
          <w:cs/>
          <w:lang w:val="en-US"/>
        </w:rPr>
        <w:t>หรือ</w:t>
      </w:r>
      <w:r w:rsidRPr="006E5A68">
        <w:rPr>
          <w:rFonts w:asciiTheme="minorBidi" w:hAnsiTheme="minorBidi" w:cstheme="minorBidi"/>
          <w:sz w:val="28"/>
          <w:szCs w:val="28"/>
          <w:cs/>
          <w:lang w:val="en-US"/>
        </w:rPr>
        <w:t>บุคคลที่เกี่ยวข้องกัน มีดังนี้</w:t>
      </w:r>
    </w:p>
    <w:p w14:paraId="4B27E84A" w14:textId="4EEBB6AE" w:rsidR="00BC4074" w:rsidRPr="006E5A68" w:rsidRDefault="00BC407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eastAsia="Calibri" w:hAnsiTheme="minorBidi" w:cstheme="minorBidi"/>
          <w:cs/>
          <w:lang w:eastAsia="x-none"/>
        </w:rPr>
      </w:pPr>
    </w:p>
    <w:tbl>
      <w:tblPr>
        <w:tblW w:w="9336" w:type="dxa"/>
        <w:tblInd w:w="432" w:type="dxa"/>
        <w:tblLayout w:type="fixed"/>
        <w:tblLook w:val="0000" w:firstRow="0" w:lastRow="0" w:firstColumn="0" w:lastColumn="0" w:noHBand="0" w:noVBand="0"/>
      </w:tblPr>
      <w:tblGrid>
        <w:gridCol w:w="3888"/>
        <w:gridCol w:w="297"/>
        <w:gridCol w:w="1296"/>
        <w:gridCol w:w="236"/>
        <w:gridCol w:w="3619"/>
      </w:tblGrid>
      <w:tr w:rsidR="00563FEB" w:rsidRPr="006E5A68" w14:paraId="7DC2720C" w14:textId="77777777" w:rsidTr="0022558B">
        <w:trPr>
          <w:trHeight w:val="20"/>
          <w:tblHeader/>
        </w:trPr>
        <w:tc>
          <w:tcPr>
            <w:tcW w:w="3888" w:type="dxa"/>
            <w:tcBorders>
              <w:bottom w:val="single" w:sz="4" w:space="0" w:color="auto"/>
            </w:tcBorders>
          </w:tcPr>
          <w:p w14:paraId="6C75D54D" w14:textId="77777777" w:rsidR="00563FEB" w:rsidRPr="006E5A68" w:rsidRDefault="00563FEB" w:rsidP="006E5A68">
            <w:pPr>
              <w:tabs>
                <w:tab w:val="clear" w:pos="227"/>
                <w:tab w:val="clear" w:pos="454"/>
                <w:tab w:val="clear" w:pos="680"/>
                <w:tab w:val="clear" w:pos="907"/>
                <w:tab w:val="clear" w:pos="1644"/>
                <w:tab w:val="clear" w:pos="1871"/>
              </w:tabs>
              <w:spacing w:line="240" w:lineRule="auto"/>
              <w:ind w:left="-108" w:right="-108"/>
              <w:jc w:val="center"/>
              <w:rPr>
                <w:rFonts w:asciiTheme="minorBidi" w:hAnsiTheme="minorBidi" w:cstheme="minorBidi"/>
                <w:b/>
                <w:bCs/>
                <w:sz w:val="28"/>
                <w:szCs w:val="28"/>
              </w:rPr>
            </w:pPr>
            <w:r w:rsidRPr="006E5A68">
              <w:rPr>
                <w:rFonts w:asciiTheme="minorBidi" w:hAnsiTheme="minorBidi" w:cstheme="minorBidi"/>
                <w:b/>
                <w:bCs/>
                <w:sz w:val="28"/>
                <w:szCs w:val="28"/>
                <w:cs/>
              </w:rPr>
              <w:br w:type="page"/>
            </w:r>
            <w:r w:rsidRPr="006E5A68">
              <w:rPr>
                <w:rFonts w:asciiTheme="minorBidi" w:hAnsiTheme="minorBidi" w:cstheme="minorBidi"/>
                <w:b/>
                <w:bCs/>
                <w:sz w:val="28"/>
                <w:szCs w:val="28"/>
                <w:cs/>
              </w:rPr>
              <w:br w:type="page"/>
            </w:r>
          </w:p>
          <w:p w14:paraId="5174AF02" w14:textId="316E3862" w:rsidR="00563FEB" w:rsidRPr="006E5A68" w:rsidRDefault="00563FEB" w:rsidP="006E5A68">
            <w:pPr>
              <w:tabs>
                <w:tab w:val="clear" w:pos="227"/>
                <w:tab w:val="clear" w:pos="454"/>
                <w:tab w:val="clear" w:pos="680"/>
                <w:tab w:val="clear" w:pos="907"/>
                <w:tab w:val="clear" w:pos="1644"/>
                <w:tab w:val="clear" w:pos="1871"/>
              </w:tabs>
              <w:spacing w:line="240" w:lineRule="auto"/>
              <w:ind w:right="50" w:firstLine="198"/>
              <w:jc w:val="center"/>
              <w:rPr>
                <w:rFonts w:asciiTheme="minorBidi" w:hAnsiTheme="minorBidi" w:cstheme="minorBidi"/>
                <w:b/>
                <w:bCs/>
                <w:sz w:val="28"/>
                <w:szCs w:val="28"/>
                <w:cs/>
              </w:rPr>
            </w:pPr>
            <w:r w:rsidRPr="006E5A68">
              <w:rPr>
                <w:rFonts w:asciiTheme="minorBidi" w:hAnsiTheme="minorBidi" w:cstheme="minorBidi"/>
                <w:b/>
                <w:bCs/>
                <w:sz w:val="28"/>
                <w:szCs w:val="28"/>
                <w:cs/>
              </w:rPr>
              <w:t>บุคคลหรือกิจการที่เกี่ยวข้องกัน</w:t>
            </w:r>
          </w:p>
        </w:tc>
        <w:tc>
          <w:tcPr>
            <w:tcW w:w="297" w:type="dxa"/>
          </w:tcPr>
          <w:p w14:paraId="2429383C" w14:textId="77777777" w:rsidR="00563FEB" w:rsidRPr="006E5A68" w:rsidRDefault="00563FEB" w:rsidP="006E5A68">
            <w:pPr>
              <w:spacing w:line="240" w:lineRule="auto"/>
              <w:ind w:left="-108" w:right="-108"/>
              <w:jc w:val="center"/>
              <w:rPr>
                <w:rFonts w:asciiTheme="minorBidi" w:hAnsiTheme="minorBidi" w:cstheme="minorBidi"/>
                <w:b/>
                <w:bCs/>
                <w:sz w:val="28"/>
                <w:szCs w:val="28"/>
                <w:cs/>
              </w:rPr>
            </w:pPr>
          </w:p>
        </w:tc>
        <w:tc>
          <w:tcPr>
            <w:tcW w:w="1296" w:type="dxa"/>
            <w:tcBorders>
              <w:bottom w:val="single" w:sz="4" w:space="0" w:color="auto"/>
            </w:tcBorders>
          </w:tcPr>
          <w:p w14:paraId="046AC4E2" w14:textId="77777777" w:rsidR="00563FEB" w:rsidRPr="006E5A68" w:rsidRDefault="00563FEB" w:rsidP="006E5A68">
            <w:pPr>
              <w:spacing w:line="240" w:lineRule="auto"/>
              <w:ind w:left="-115" w:right="-115"/>
              <w:jc w:val="center"/>
              <w:rPr>
                <w:rFonts w:asciiTheme="minorBidi" w:hAnsiTheme="minorBidi" w:cstheme="minorBidi"/>
                <w:b/>
                <w:bCs/>
                <w:sz w:val="28"/>
                <w:szCs w:val="28"/>
              </w:rPr>
            </w:pPr>
            <w:r w:rsidRPr="006E5A68">
              <w:rPr>
                <w:rFonts w:asciiTheme="minorBidi" w:hAnsiTheme="minorBidi" w:cstheme="minorBidi"/>
                <w:b/>
                <w:bCs/>
                <w:sz w:val="28"/>
                <w:szCs w:val="28"/>
                <w:cs/>
              </w:rPr>
              <w:t>ประเทศที่จัดตั้ง</w:t>
            </w:r>
          </w:p>
          <w:p w14:paraId="0F0FCDD3" w14:textId="77777777" w:rsidR="00563FEB" w:rsidRPr="006E5A68" w:rsidRDefault="00563FEB" w:rsidP="006E5A68">
            <w:pPr>
              <w:spacing w:line="240" w:lineRule="auto"/>
              <w:ind w:left="-115" w:right="-115"/>
              <w:jc w:val="center"/>
              <w:rPr>
                <w:rFonts w:asciiTheme="minorBidi" w:hAnsiTheme="minorBidi" w:cstheme="minorBidi"/>
                <w:sz w:val="28"/>
                <w:szCs w:val="28"/>
              </w:rPr>
            </w:pPr>
            <w:r w:rsidRPr="006E5A68">
              <w:rPr>
                <w:rFonts w:asciiTheme="minorBidi" w:hAnsiTheme="minorBidi" w:cstheme="minorBidi"/>
                <w:b/>
                <w:bCs/>
                <w:sz w:val="28"/>
                <w:szCs w:val="28"/>
                <w:cs/>
              </w:rPr>
              <w:t>/สัญชาติ</w:t>
            </w:r>
          </w:p>
        </w:tc>
        <w:tc>
          <w:tcPr>
            <w:tcW w:w="236" w:type="dxa"/>
          </w:tcPr>
          <w:p w14:paraId="62F01348" w14:textId="77777777" w:rsidR="00563FEB" w:rsidRPr="006E5A68" w:rsidRDefault="00563FEB" w:rsidP="006E5A68">
            <w:pPr>
              <w:tabs>
                <w:tab w:val="clear" w:pos="227"/>
              </w:tabs>
              <w:spacing w:line="240" w:lineRule="auto"/>
              <w:ind w:left="252" w:right="-18"/>
              <w:jc w:val="center"/>
              <w:rPr>
                <w:rFonts w:asciiTheme="minorBidi" w:hAnsiTheme="minorBidi" w:cstheme="minorBidi"/>
                <w:b/>
                <w:bCs/>
                <w:sz w:val="28"/>
                <w:szCs w:val="28"/>
              </w:rPr>
            </w:pPr>
          </w:p>
        </w:tc>
        <w:tc>
          <w:tcPr>
            <w:tcW w:w="3619" w:type="dxa"/>
            <w:tcBorders>
              <w:bottom w:val="single" w:sz="4" w:space="0" w:color="auto"/>
            </w:tcBorders>
          </w:tcPr>
          <w:p w14:paraId="41B2E361" w14:textId="77777777" w:rsidR="00563FEB" w:rsidRPr="006E5A68" w:rsidRDefault="00563FEB" w:rsidP="006E5A68">
            <w:pPr>
              <w:tabs>
                <w:tab w:val="clear" w:pos="227"/>
              </w:tabs>
              <w:spacing w:line="240" w:lineRule="auto"/>
              <w:ind w:left="252" w:right="-18"/>
              <w:jc w:val="center"/>
              <w:rPr>
                <w:rFonts w:asciiTheme="minorBidi" w:hAnsiTheme="minorBidi" w:cstheme="minorBidi"/>
                <w:b/>
                <w:bCs/>
                <w:sz w:val="28"/>
                <w:szCs w:val="28"/>
              </w:rPr>
            </w:pPr>
          </w:p>
          <w:p w14:paraId="6C57C236" w14:textId="10E5246B" w:rsidR="00563FEB" w:rsidRPr="006E5A68" w:rsidRDefault="00563FEB" w:rsidP="006E5A68">
            <w:pPr>
              <w:tabs>
                <w:tab w:val="clear" w:pos="227"/>
                <w:tab w:val="clear" w:pos="454"/>
                <w:tab w:val="left" w:pos="420"/>
              </w:tabs>
              <w:spacing w:line="240" w:lineRule="auto"/>
              <w:ind w:left="252" w:right="11" w:hanging="174"/>
              <w:jc w:val="center"/>
              <w:rPr>
                <w:rFonts w:asciiTheme="minorBidi" w:hAnsiTheme="minorBidi" w:cstheme="minorBidi"/>
                <w:b/>
                <w:bCs/>
                <w:sz w:val="28"/>
                <w:szCs w:val="28"/>
              </w:rPr>
            </w:pPr>
            <w:r w:rsidRPr="006E5A68">
              <w:rPr>
                <w:rFonts w:asciiTheme="minorBidi" w:hAnsiTheme="minorBidi" w:cstheme="minorBidi"/>
                <w:b/>
                <w:bCs/>
                <w:sz w:val="28"/>
                <w:szCs w:val="28"/>
                <w:cs/>
              </w:rPr>
              <w:t>ลักษณะความสัมพันธ์</w:t>
            </w:r>
          </w:p>
        </w:tc>
      </w:tr>
      <w:tr w:rsidR="00563FEB" w:rsidRPr="006E5A68" w14:paraId="39032DB4" w14:textId="77777777" w:rsidTr="00D83306">
        <w:trPr>
          <w:trHeight w:val="20"/>
        </w:trPr>
        <w:tc>
          <w:tcPr>
            <w:tcW w:w="3888" w:type="dxa"/>
            <w:tcBorders>
              <w:top w:val="single" w:sz="4" w:space="0" w:color="auto"/>
            </w:tcBorders>
            <w:vAlign w:val="center"/>
          </w:tcPr>
          <w:p w14:paraId="5F46DEEE" w14:textId="3DCE4D8D" w:rsidR="00563FEB" w:rsidRPr="006E5A68" w:rsidRDefault="00563FEB" w:rsidP="006E5A68">
            <w:pPr>
              <w:spacing w:line="240" w:lineRule="auto"/>
              <w:rPr>
                <w:rFonts w:asciiTheme="minorBidi" w:hAnsiTheme="minorBidi" w:cstheme="minorBidi"/>
                <w:sz w:val="28"/>
                <w:szCs w:val="28"/>
                <w:cs/>
              </w:rPr>
            </w:pPr>
            <w:r w:rsidRPr="006E5A68">
              <w:rPr>
                <w:rFonts w:asciiTheme="minorBidi" w:hAnsiTheme="minorBidi" w:cstheme="minorBidi"/>
                <w:i/>
                <w:iCs/>
                <w:sz w:val="28"/>
                <w:szCs w:val="28"/>
                <w:cs/>
              </w:rPr>
              <w:t>บริษัทย่อยทางตรง</w:t>
            </w:r>
          </w:p>
        </w:tc>
        <w:tc>
          <w:tcPr>
            <w:tcW w:w="297" w:type="dxa"/>
          </w:tcPr>
          <w:p w14:paraId="47CAE85C" w14:textId="77777777" w:rsidR="00563FEB" w:rsidRPr="006E5A68" w:rsidRDefault="00563FEB" w:rsidP="006E5A68">
            <w:pPr>
              <w:spacing w:line="240" w:lineRule="auto"/>
              <w:ind w:right="-18"/>
              <w:jc w:val="center"/>
              <w:rPr>
                <w:rFonts w:asciiTheme="minorBidi" w:hAnsiTheme="minorBidi" w:cstheme="minorBidi"/>
                <w:sz w:val="28"/>
                <w:szCs w:val="28"/>
                <w:cs/>
              </w:rPr>
            </w:pPr>
          </w:p>
        </w:tc>
        <w:tc>
          <w:tcPr>
            <w:tcW w:w="1296" w:type="dxa"/>
            <w:tcBorders>
              <w:top w:val="single" w:sz="4" w:space="0" w:color="auto"/>
            </w:tcBorders>
          </w:tcPr>
          <w:p w14:paraId="3CE34367" w14:textId="2E81F27D" w:rsidR="00563FEB" w:rsidRPr="006E5A68" w:rsidRDefault="00563FEB" w:rsidP="006E5A68">
            <w:pPr>
              <w:spacing w:line="240" w:lineRule="auto"/>
              <w:ind w:right="-18"/>
              <w:jc w:val="center"/>
              <w:rPr>
                <w:rFonts w:asciiTheme="minorBidi" w:hAnsiTheme="minorBidi" w:cstheme="minorBidi"/>
                <w:sz w:val="28"/>
                <w:szCs w:val="28"/>
                <w:cs/>
              </w:rPr>
            </w:pPr>
          </w:p>
        </w:tc>
        <w:tc>
          <w:tcPr>
            <w:tcW w:w="236" w:type="dxa"/>
          </w:tcPr>
          <w:p w14:paraId="2F91A0F6" w14:textId="77777777" w:rsidR="00563FEB" w:rsidRPr="006E5A68" w:rsidRDefault="00563FEB" w:rsidP="006E5A68">
            <w:pPr>
              <w:tabs>
                <w:tab w:val="clear" w:pos="227"/>
                <w:tab w:val="clear" w:pos="454"/>
                <w:tab w:val="clear" w:pos="680"/>
                <w:tab w:val="clear" w:pos="4451"/>
              </w:tabs>
              <w:spacing w:line="240" w:lineRule="auto"/>
              <w:ind w:left="240" w:right="83" w:hanging="180"/>
              <w:jc w:val="thaiDistribute"/>
              <w:rPr>
                <w:rFonts w:asciiTheme="minorBidi" w:hAnsiTheme="minorBidi" w:cstheme="minorBidi"/>
                <w:sz w:val="28"/>
                <w:szCs w:val="28"/>
                <w:cs/>
              </w:rPr>
            </w:pPr>
          </w:p>
        </w:tc>
        <w:tc>
          <w:tcPr>
            <w:tcW w:w="3619" w:type="dxa"/>
            <w:tcBorders>
              <w:top w:val="single" w:sz="4" w:space="0" w:color="auto"/>
            </w:tcBorders>
          </w:tcPr>
          <w:p w14:paraId="759D9251" w14:textId="4A407E33" w:rsidR="00563FEB" w:rsidRPr="006E5A68" w:rsidRDefault="00563FEB" w:rsidP="006E5A68">
            <w:pPr>
              <w:tabs>
                <w:tab w:val="clear" w:pos="227"/>
                <w:tab w:val="clear" w:pos="454"/>
                <w:tab w:val="clear" w:pos="680"/>
                <w:tab w:val="clear" w:pos="4451"/>
              </w:tabs>
              <w:spacing w:line="240" w:lineRule="auto"/>
              <w:ind w:left="240" w:right="83" w:hanging="180"/>
              <w:jc w:val="thaiDistribute"/>
              <w:rPr>
                <w:rFonts w:asciiTheme="minorBidi" w:hAnsiTheme="minorBidi" w:cstheme="minorBidi"/>
                <w:sz w:val="28"/>
                <w:szCs w:val="28"/>
                <w:cs/>
              </w:rPr>
            </w:pPr>
          </w:p>
        </w:tc>
      </w:tr>
      <w:tr w:rsidR="00563FEB" w:rsidRPr="006E5A68" w14:paraId="6BE03479" w14:textId="77777777" w:rsidTr="0022558B">
        <w:trPr>
          <w:trHeight w:val="20"/>
        </w:trPr>
        <w:tc>
          <w:tcPr>
            <w:tcW w:w="3888" w:type="dxa"/>
          </w:tcPr>
          <w:p w14:paraId="27A3B1F7" w14:textId="6950EBA7" w:rsidR="00563FEB" w:rsidRPr="006E5A68" w:rsidRDefault="00563FEB" w:rsidP="006E5A68">
            <w:pPr>
              <w:tabs>
                <w:tab w:val="clear" w:pos="227"/>
              </w:tabs>
              <w:spacing w:line="240" w:lineRule="auto"/>
              <w:ind w:left="291" w:right="-108" w:hanging="291"/>
              <w:rPr>
                <w:rFonts w:asciiTheme="minorBidi" w:hAnsiTheme="minorBidi" w:cstheme="minorBidi"/>
                <w:sz w:val="28"/>
                <w:szCs w:val="28"/>
                <w:cs/>
              </w:rPr>
            </w:pPr>
            <w:r w:rsidRPr="006E5A68">
              <w:rPr>
                <w:rFonts w:asciiTheme="minorBidi" w:hAnsiTheme="minorBidi" w:cstheme="minorBidi"/>
                <w:sz w:val="28"/>
                <w:szCs w:val="28"/>
                <w:cs/>
              </w:rPr>
              <w:t>บริษัท ทาพาโก้ โมลด์ จำกัด</w:t>
            </w:r>
          </w:p>
        </w:tc>
        <w:tc>
          <w:tcPr>
            <w:tcW w:w="297" w:type="dxa"/>
          </w:tcPr>
          <w:p w14:paraId="43B2BDC1" w14:textId="77777777" w:rsidR="00563FEB" w:rsidRPr="006E5A68" w:rsidRDefault="00563FEB" w:rsidP="006E5A68">
            <w:pPr>
              <w:spacing w:line="240" w:lineRule="auto"/>
              <w:ind w:right="-18"/>
              <w:jc w:val="center"/>
              <w:rPr>
                <w:rFonts w:asciiTheme="minorBidi" w:hAnsiTheme="minorBidi" w:cstheme="minorBidi"/>
                <w:snapToGrid w:val="0"/>
                <w:color w:val="000000"/>
                <w:spacing w:val="-4"/>
                <w:sz w:val="28"/>
                <w:szCs w:val="28"/>
                <w:cs/>
                <w:lang w:eastAsia="th-TH"/>
              </w:rPr>
            </w:pPr>
          </w:p>
        </w:tc>
        <w:tc>
          <w:tcPr>
            <w:tcW w:w="1296" w:type="dxa"/>
          </w:tcPr>
          <w:p w14:paraId="4DEF0D1F" w14:textId="5D632AC8" w:rsidR="00563FEB" w:rsidRPr="006E5A68" w:rsidRDefault="00563FEB" w:rsidP="006E5A68">
            <w:pPr>
              <w:spacing w:line="240" w:lineRule="auto"/>
              <w:ind w:right="-18"/>
              <w:jc w:val="center"/>
              <w:rPr>
                <w:rFonts w:asciiTheme="minorBidi" w:hAnsiTheme="minorBidi" w:cstheme="minorBidi"/>
                <w:sz w:val="28"/>
                <w:szCs w:val="28"/>
                <w:cs/>
              </w:rPr>
            </w:pPr>
            <w:r w:rsidRPr="006E5A68">
              <w:rPr>
                <w:rFonts w:asciiTheme="minorBidi" w:hAnsiTheme="minorBidi" w:cstheme="minorBidi"/>
                <w:snapToGrid w:val="0"/>
                <w:color w:val="000000"/>
                <w:spacing w:val="-4"/>
                <w:sz w:val="28"/>
                <w:szCs w:val="28"/>
                <w:cs/>
                <w:lang w:eastAsia="th-TH"/>
              </w:rPr>
              <w:t>ไทย</w:t>
            </w:r>
          </w:p>
        </w:tc>
        <w:tc>
          <w:tcPr>
            <w:tcW w:w="236" w:type="dxa"/>
          </w:tcPr>
          <w:p w14:paraId="01161212" w14:textId="77777777" w:rsidR="00563FEB" w:rsidRPr="006E5A68" w:rsidRDefault="00563FEB"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tcPr>
          <w:p w14:paraId="66D74789" w14:textId="34A0F356" w:rsidR="00563FEB" w:rsidRPr="006E5A68" w:rsidRDefault="00563FEB"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z w:val="28"/>
                <w:szCs w:val="28"/>
                <w:cs/>
              </w:rPr>
            </w:pPr>
            <w:r w:rsidRPr="006E5A68">
              <w:rPr>
                <w:rFonts w:asciiTheme="minorBidi" w:hAnsiTheme="minorBidi" w:cstheme="minorBidi"/>
                <w:snapToGrid w:val="0"/>
                <w:color w:val="000000"/>
                <w:spacing w:val="-4"/>
                <w:sz w:val="28"/>
                <w:szCs w:val="28"/>
                <w:cs/>
                <w:lang w:eastAsia="th-TH"/>
              </w:rPr>
              <w:t>โดยการถือหุ้นทางตรง</w:t>
            </w:r>
          </w:p>
        </w:tc>
      </w:tr>
      <w:tr w:rsidR="00563FEB" w:rsidRPr="006E5A68" w14:paraId="7BC24E72" w14:textId="77777777" w:rsidTr="0022558B">
        <w:trPr>
          <w:trHeight w:val="20"/>
        </w:trPr>
        <w:tc>
          <w:tcPr>
            <w:tcW w:w="3888" w:type="dxa"/>
          </w:tcPr>
          <w:p w14:paraId="7FED92CE" w14:textId="34243A81" w:rsidR="00563FEB" w:rsidRPr="006E5A68" w:rsidRDefault="00563FEB" w:rsidP="006E5A68">
            <w:pPr>
              <w:tabs>
                <w:tab w:val="clear" w:pos="227"/>
              </w:tabs>
              <w:spacing w:line="240" w:lineRule="auto"/>
              <w:ind w:left="288" w:right="-115" w:hanging="288"/>
              <w:rPr>
                <w:rFonts w:asciiTheme="minorBidi" w:hAnsiTheme="minorBidi" w:cstheme="minorBidi"/>
                <w:sz w:val="28"/>
                <w:szCs w:val="28"/>
              </w:rPr>
            </w:pPr>
            <w:r w:rsidRPr="006E5A68">
              <w:rPr>
                <w:rFonts w:asciiTheme="minorBidi" w:hAnsiTheme="minorBidi" w:cstheme="minorBidi"/>
                <w:sz w:val="28"/>
                <w:szCs w:val="28"/>
                <w:cs/>
              </w:rPr>
              <w:t>บริษัท ซีโฟร์ พร็อพเพอร์ตี้ส์ (ประเทศไทย) จำกัด</w:t>
            </w:r>
          </w:p>
        </w:tc>
        <w:tc>
          <w:tcPr>
            <w:tcW w:w="297" w:type="dxa"/>
          </w:tcPr>
          <w:p w14:paraId="77C09822" w14:textId="77777777" w:rsidR="00563FEB" w:rsidRPr="006E5A68" w:rsidRDefault="00563FEB" w:rsidP="006E5A68">
            <w:pPr>
              <w:spacing w:line="240" w:lineRule="auto"/>
              <w:ind w:right="-18"/>
              <w:jc w:val="center"/>
              <w:rPr>
                <w:rFonts w:asciiTheme="minorBidi" w:hAnsiTheme="minorBidi" w:cstheme="minorBidi"/>
                <w:snapToGrid w:val="0"/>
                <w:color w:val="000000"/>
                <w:spacing w:val="-4"/>
                <w:sz w:val="28"/>
                <w:szCs w:val="28"/>
                <w:cs/>
                <w:lang w:eastAsia="th-TH"/>
              </w:rPr>
            </w:pPr>
          </w:p>
        </w:tc>
        <w:tc>
          <w:tcPr>
            <w:tcW w:w="1296" w:type="dxa"/>
          </w:tcPr>
          <w:p w14:paraId="5825E20F" w14:textId="33125E00" w:rsidR="00563FEB" w:rsidRPr="006E5A68" w:rsidRDefault="00563FEB" w:rsidP="006E5A68">
            <w:pPr>
              <w:spacing w:line="240" w:lineRule="auto"/>
              <w:ind w:right="-18"/>
              <w:jc w:val="center"/>
              <w:rPr>
                <w:rFonts w:asciiTheme="minorBidi" w:hAnsiTheme="minorBidi" w:cstheme="minorBidi"/>
                <w:sz w:val="28"/>
                <w:szCs w:val="28"/>
                <w:cs/>
              </w:rPr>
            </w:pPr>
            <w:r w:rsidRPr="006E5A68">
              <w:rPr>
                <w:rFonts w:asciiTheme="minorBidi" w:hAnsiTheme="minorBidi" w:cstheme="minorBidi"/>
                <w:snapToGrid w:val="0"/>
                <w:color w:val="000000"/>
                <w:spacing w:val="-4"/>
                <w:sz w:val="28"/>
                <w:szCs w:val="28"/>
                <w:cs/>
                <w:lang w:eastAsia="th-TH"/>
              </w:rPr>
              <w:t>ไทย</w:t>
            </w:r>
          </w:p>
        </w:tc>
        <w:tc>
          <w:tcPr>
            <w:tcW w:w="236" w:type="dxa"/>
          </w:tcPr>
          <w:p w14:paraId="35A0CFD2" w14:textId="77777777" w:rsidR="00563FEB" w:rsidRPr="006E5A68" w:rsidRDefault="00563FEB"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tcPr>
          <w:p w14:paraId="405E4678" w14:textId="22AEA378" w:rsidR="00563FEB" w:rsidRPr="006E5A68" w:rsidRDefault="00563FEB"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z w:val="28"/>
                <w:szCs w:val="28"/>
                <w:cs/>
              </w:rPr>
            </w:pPr>
            <w:r w:rsidRPr="006E5A68">
              <w:rPr>
                <w:rFonts w:asciiTheme="minorBidi" w:hAnsiTheme="minorBidi" w:cstheme="minorBidi"/>
                <w:snapToGrid w:val="0"/>
                <w:color w:val="000000"/>
                <w:spacing w:val="-4"/>
                <w:sz w:val="28"/>
                <w:szCs w:val="28"/>
                <w:cs/>
                <w:lang w:eastAsia="th-TH"/>
              </w:rPr>
              <w:t>โดยการถือหุ้นทางตรง</w:t>
            </w:r>
          </w:p>
        </w:tc>
      </w:tr>
      <w:tr w:rsidR="00563FEB" w:rsidRPr="006E5A68" w14:paraId="04C94209" w14:textId="77777777" w:rsidTr="0022558B">
        <w:trPr>
          <w:trHeight w:val="20"/>
        </w:trPr>
        <w:tc>
          <w:tcPr>
            <w:tcW w:w="3888" w:type="dxa"/>
          </w:tcPr>
          <w:p w14:paraId="2A6FA0A6" w14:textId="4B19C166" w:rsidR="00563FEB" w:rsidRPr="006E5A68" w:rsidRDefault="00563FEB" w:rsidP="006E5A68">
            <w:pPr>
              <w:tabs>
                <w:tab w:val="clear" w:pos="227"/>
              </w:tabs>
              <w:spacing w:line="240" w:lineRule="auto"/>
              <w:ind w:left="291" w:right="-108" w:hanging="291"/>
              <w:rPr>
                <w:rFonts w:asciiTheme="minorBidi" w:hAnsiTheme="minorBidi" w:cstheme="minorBidi"/>
                <w:sz w:val="28"/>
                <w:szCs w:val="28"/>
                <w:cs/>
              </w:rPr>
            </w:pPr>
            <w:r w:rsidRPr="006E5A68">
              <w:rPr>
                <w:rFonts w:asciiTheme="minorBidi" w:hAnsiTheme="minorBidi" w:cstheme="minorBidi"/>
                <w:snapToGrid w:val="0"/>
                <w:color w:val="000000"/>
                <w:sz w:val="28"/>
                <w:szCs w:val="28"/>
                <w:cs/>
                <w:lang w:eastAsia="th-TH"/>
              </w:rPr>
              <w:t>บริษัท ซีโฟร์ โกลบอล จำกัด</w:t>
            </w:r>
          </w:p>
        </w:tc>
        <w:tc>
          <w:tcPr>
            <w:tcW w:w="297" w:type="dxa"/>
          </w:tcPr>
          <w:p w14:paraId="32A4FAD8" w14:textId="77777777" w:rsidR="00563FEB" w:rsidRPr="006E5A68" w:rsidRDefault="00563FEB" w:rsidP="006E5A68">
            <w:pPr>
              <w:spacing w:line="240" w:lineRule="auto"/>
              <w:ind w:right="-18"/>
              <w:jc w:val="center"/>
              <w:rPr>
                <w:rFonts w:asciiTheme="minorBidi" w:hAnsiTheme="minorBidi" w:cstheme="minorBidi"/>
                <w:snapToGrid w:val="0"/>
                <w:color w:val="000000"/>
                <w:spacing w:val="-4"/>
                <w:sz w:val="28"/>
                <w:szCs w:val="28"/>
                <w:cs/>
                <w:lang w:eastAsia="th-TH"/>
              </w:rPr>
            </w:pPr>
          </w:p>
        </w:tc>
        <w:tc>
          <w:tcPr>
            <w:tcW w:w="1296" w:type="dxa"/>
          </w:tcPr>
          <w:p w14:paraId="1772D547" w14:textId="1B4B8450" w:rsidR="00563FEB" w:rsidRPr="006E5A68" w:rsidRDefault="00563FEB" w:rsidP="006E5A68">
            <w:pPr>
              <w:spacing w:line="240" w:lineRule="auto"/>
              <w:ind w:right="-18"/>
              <w:jc w:val="center"/>
              <w:rPr>
                <w:rFonts w:asciiTheme="minorBidi" w:hAnsiTheme="minorBidi" w:cstheme="minorBidi"/>
                <w:sz w:val="28"/>
                <w:szCs w:val="28"/>
                <w:cs/>
              </w:rPr>
            </w:pPr>
            <w:r w:rsidRPr="006E5A68">
              <w:rPr>
                <w:rFonts w:asciiTheme="minorBidi" w:hAnsiTheme="minorBidi" w:cstheme="minorBidi"/>
                <w:snapToGrid w:val="0"/>
                <w:color w:val="000000"/>
                <w:spacing w:val="-4"/>
                <w:sz w:val="28"/>
                <w:szCs w:val="28"/>
                <w:cs/>
                <w:lang w:eastAsia="th-TH"/>
              </w:rPr>
              <w:t>ไทย</w:t>
            </w:r>
          </w:p>
        </w:tc>
        <w:tc>
          <w:tcPr>
            <w:tcW w:w="236" w:type="dxa"/>
          </w:tcPr>
          <w:p w14:paraId="671AAB37" w14:textId="77777777" w:rsidR="00563FEB" w:rsidRPr="006E5A68" w:rsidRDefault="00563FEB"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tcPr>
          <w:p w14:paraId="2B6CB785" w14:textId="4BFD2581" w:rsidR="00563FEB" w:rsidRPr="006E5A68" w:rsidRDefault="00563FEB"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z w:val="28"/>
                <w:szCs w:val="28"/>
              </w:rPr>
            </w:pPr>
            <w:r w:rsidRPr="006E5A68">
              <w:rPr>
                <w:rFonts w:asciiTheme="minorBidi" w:hAnsiTheme="minorBidi" w:cstheme="minorBidi"/>
                <w:snapToGrid w:val="0"/>
                <w:color w:val="000000"/>
                <w:spacing w:val="-4"/>
                <w:sz w:val="28"/>
                <w:szCs w:val="28"/>
                <w:cs/>
                <w:lang w:eastAsia="th-TH"/>
              </w:rPr>
              <w:t>โดยการถือหุ้นทางตรง</w:t>
            </w:r>
          </w:p>
        </w:tc>
      </w:tr>
      <w:tr w:rsidR="00563FEB" w:rsidRPr="006E5A68" w14:paraId="2CD08CE8" w14:textId="77777777" w:rsidTr="0022558B">
        <w:trPr>
          <w:trHeight w:val="20"/>
        </w:trPr>
        <w:tc>
          <w:tcPr>
            <w:tcW w:w="3888" w:type="dxa"/>
          </w:tcPr>
          <w:p w14:paraId="2D9E4E3A" w14:textId="03D4F4EC" w:rsidR="00563FEB" w:rsidRPr="006E5A68" w:rsidRDefault="00563FEB" w:rsidP="006E5A68">
            <w:pPr>
              <w:tabs>
                <w:tab w:val="clear" w:pos="227"/>
              </w:tabs>
              <w:spacing w:line="240" w:lineRule="auto"/>
              <w:ind w:left="288" w:right="-115" w:hanging="288"/>
              <w:rPr>
                <w:rFonts w:asciiTheme="minorBidi" w:hAnsiTheme="minorBidi" w:cstheme="minorBidi"/>
                <w:sz w:val="28"/>
                <w:szCs w:val="28"/>
                <w:cs/>
              </w:rPr>
            </w:pPr>
            <w:r w:rsidRPr="006E5A68">
              <w:rPr>
                <w:rFonts w:asciiTheme="minorBidi" w:hAnsiTheme="minorBidi" w:cstheme="minorBidi"/>
                <w:snapToGrid w:val="0"/>
                <w:color w:val="000000"/>
                <w:sz w:val="28"/>
                <w:szCs w:val="28"/>
                <w:cs/>
                <w:lang w:eastAsia="th-TH"/>
              </w:rPr>
              <w:t xml:space="preserve">บริษัท ซีโฟร์ พร็อพเพอร์ตี้ส์ </w:t>
            </w:r>
            <w:r w:rsidR="007944FD" w:rsidRPr="006E5A68">
              <w:rPr>
                <w:rFonts w:asciiTheme="minorBidi" w:hAnsiTheme="minorBidi" w:cstheme="minorBidi"/>
                <w:snapToGrid w:val="0"/>
                <w:color w:val="000000"/>
                <w:sz w:val="28"/>
                <w:szCs w:val="28"/>
                <w:lang w:eastAsia="th-TH"/>
              </w:rPr>
              <w:t>2</w:t>
            </w:r>
            <w:r w:rsidRPr="006E5A68">
              <w:rPr>
                <w:rFonts w:asciiTheme="minorBidi" w:hAnsiTheme="minorBidi" w:cstheme="minorBidi"/>
                <w:snapToGrid w:val="0"/>
                <w:color w:val="000000"/>
                <w:sz w:val="28"/>
                <w:szCs w:val="28"/>
                <w:lang w:eastAsia="th-TH"/>
              </w:rPr>
              <w:t xml:space="preserve"> </w:t>
            </w:r>
            <w:r w:rsidRPr="006E5A68">
              <w:rPr>
                <w:rFonts w:asciiTheme="minorBidi" w:hAnsiTheme="minorBidi" w:cstheme="minorBidi"/>
                <w:snapToGrid w:val="0"/>
                <w:color w:val="000000"/>
                <w:sz w:val="28"/>
                <w:szCs w:val="28"/>
                <w:cs/>
                <w:lang w:eastAsia="th-TH"/>
              </w:rPr>
              <w:t>จำกัด</w:t>
            </w:r>
          </w:p>
        </w:tc>
        <w:tc>
          <w:tcPr>
            <w:tcW w:w="297" w:type="dxa"/>
          </w:tcPr>
          <w:p w14:paraId="22BFEC4E" w14:textId="77777777" w:rsidR="00563FEB" w:rsidRPr="006E5A68" w:rsidRDefault="00563FEB" w:rsidP="006E5A68">
            <w:pPr>
              <w:spacing w:line="240" w:lineRule="auto"/>
              <w:ind w:right="-18"/>
              <w:jc w:val="center"/>
              <w:rPr>
                <w:rFonts w:asciiTheme="minorBidi" w:hAnsiTheme="minorBidi" w:cstheme="minorBidi"/>
                <w:snapToGrid w:val="0"/>
                <w:color w:val="000000"/>
                <w:spacing w:val="-4"/>
                <w:sz w:val="28"/>
                <w:szCs w:val="28"/>
                <w:cs/>
                <w:lang w:eastAsia="th-TH"/>
              </w:rPr>
            </w:pPr>
          </w:p>
        </w:tc>
        <w:tc>
          <w:tcPr>
            <w:tcW w:w="1296" w:type="dxa"/>
          </w:tcPr>
          <w:p w14:paraId="2D2BDB5E" w14:textId="754A3144" w:rsidR="00563FEB" w:rsidRPr="006E5A68" w:rsidRDefault="00563FEB" w:rsidP="006E5A68">
            <w:pPr>
              <w:spacing w:line="240" w:lineRule="auto"/>
              <w:ind w:right="-18"/>
              <w:jc w:val="center"/>
              <w:rPr>
                <w:rFonts w:asciiTheme="minorBidi" w:hAnsiTheme="minorBidi" w:cstheme="minorBidi"/>
                <w:sz w:val="28"/>
                <w:szCs w:val="28"/>
                <w:cs/>
              </w:rPr>
            </w:pPr>
            <w:r w:rsidRPr="006E5A68">
              <w:rPr>
                <w:rFonts w:asciiTheme="minorBidi" w:hAnsiTheme="minorBidi" w:cstheme="minorBidi"/>
                <w:snapToGrid w:val="0"/>
                <w:color w:val="000000"/>
                <w:spacing w:val="-4"/>
                <w:sz w:val="28"/>
                <w:szCs w:val="28"/>
                <w:cs/>
                <w:lang w:eastAsia="th-TH"/>
              </w:rPr>
              <w:t>ไทย</w:t>
            </w:r>
          </w:p>
        </w:tc>
        <w:tc>
          <w:tcPr>
            <w:tcW w:w="236" w:type="dxa"/>
          </w:tcPr>
          <w:p w14:paraId="78B50302" w14:textId="77777777" w:rsidR="00563FEB" w:rsidRPr="006E5A68" w:rsidRDefault="00563FEB"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tcPr>
          <w:p w14:paraId="068B65E4" w14:textId="4E3B1546" w:rsidR="00563FEB" w:rsidRPr="006E5A68" w:rsidRDefault="00563FEB"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z w:val="28"/>
                <w:szCs w:val="28"/>
                <w:cs/>
              </w:rPr>
            </w:pPr>
            <w:r w:rsidRPr="006E5A68">
              <w:rPr>
                <w:rFonts w:asciiTheme="minorBidi" w:hAnsiTheme="minorBidi" w:cstheme="minorBidi"/>
                <w:snapToGrid w:val="0"/>
                <w:color w:val="000000"/>
                <w:spacing w:val="-4"/>
                <w:sz w:val="28"/>
                <w:szCs w:val="28"/>
                <w:cs/>
                <w:lang w:eastAsia="th-TH"/>
              </w:rPr>
              <w:t>โดยการถือหุ้นทางตรง</w:t>
            </w:r>
          </w:p>
        </w:tc>
      </w:tr>
      <w:tr w:rsidR="00563FEB" w:rsidRPr="006E5A68" w14:paraId="3B837B07" w14:textId="77777777" w:rsidTr="0022558B">
        <w:trPr>
          <w:trHeight w:val="20"/>
        </w:trPr>
        <w:tc>
          <w:tcPr>
            <w:tcW w:w="3888" w:type="dxa"/>
          </w:tcPr>
          <w:p w14:paraId="32694840" w14:textId="23796F75" w:rsidR="00563FEB" w:rsidRPr="006E5A68" w:rsidRDefault="00563FEB" w:rsidP="006E5A68">
            <w:pPr>
              <w:tabs>
                <w:tab w:val="clear" w:pos="227"/>
              </w:tabs>
              <w:spacing w:line="240" w:lineRule="auto"/>
              <w:ind w:left="288" w:right="-115" w:hanging="288"/>
              <w:rPr>
                <w:rFonts w:asciiTheme="minorBidi" w:hAnsiTheme="minorBidi" w:cstheme="minorBidi"/>
                <w:snapToGrid w:val="0"/>
                <w:color w:val="000000"/>
                <w:sz w:val="28"/>
                <w:szCs w:val="28"/>
                <w:cs/>
                <w:lang w:eastAsia="th-TH"/>
              </w:rPr>
            </w:pPr>
            <w:r w:rsidRPr="006E5A68">
              <w:rPr>
                <w:rFonts w:asciiTheme="minorBidi" w:hAnsiTheme="minorBidi" w:cstheme="minorBidi"/>
                <w:snapToGrid w:val="0"/>
                <w:color w:val="000000"/>
                <w:sz w:val="28"/>
                <w:szCs w:val="28"/>
                <w:cs/>
                <w:lang w:eastAsia="th-TH"/>
              </w:rPr>
              <w:t xml:space="preserve">บริษัท ซีโฟร์ พร็อพเพอร์ตี้ส์ </w:t>
            </w:r>
            <w:r w:rsidR="007944FD" w:rsidRPr="006E5A68">
              <w:rPr>
                <w:rFonts w:asciiTheme="minorBidi" w:hAnsiTheme="minorBidi" w:cstheme="minorBidi"/>
                <w:snapToGrid w:val="0"/>
                <w:color w:val="000000"/>
                <w:sz w:val="28"/>
                <w:szCs w:val="28"/>
                <w:lang w:eastAsia="th-TH"/>
              </w:rPr>
              <w:t>3</w:t>
            </w:r>
            <w:r w:rsidRPr="006E5A68">
              <w:rPr>
                <w:rFonts w:asciiTheme="minorBidi" w:hAnsiTheme="minorBidi" w:cstheme="minorBidi"/>
                <w:snapToGrid w:val="0"/>
                <w:color w:val="000000"/>
                <w:sz w:val="28"/>
                <w:szCs w:val="28"/>
                <w:lang w:eastAsia="th-TH"/>
              </w:rPr>
              <w:t xml:space="preserve"> </w:t>
            </w:r>
            <w:r w:rsidRPr="006E5A68">
              <w:rPr>
                <w:rFonts w:asciiTheme="minorBidi" w:hAnsiTheme="minorBidi" w:cstheme="minorBidi"/>
                <w:snapToGrid w:val="0"/>
                <w:color w:val="000000"/>
                <w:sz w:val="28"/>
                <w:szCs w:val="28"/>
                <w:cs/>
                <w:lang w:eastAsia="th-TH"/>
              </w:rPr>
              <w:t>จำกัด</w:t>
            </w:r>
          </w:p>
        </w:tc>
        <w:tc>
          <w:tcPr>
            <w:tcW w:w="297" w:type="dxa"/>
          </w:tcPr>
          <w:p w14:paraId="600B96B8" w14:textId="77777777" w:rsidR="00563FEB" w:rsidRPr="006E5A68" w:rsidRDefault="00563FEB" w:rsidP="006E5A68">
            <w:pPr>
              <w:spacing w:line="240" w:lineRule="auto"/>
              <w:ind w:right="-18"/>
              <w:jc w:val="center"/>
              <w:rPr>
                <w:rFonts w:asciiTheme="minorBidi" w:hAnsiTheme="minorBidi" w:cstheme="minorBidi"/>
                <w:snapToGrid w:val="0"/>
                <w:color w:val="000000"/>
                <w:spacing w:val="-4"/>
                <w:sz w:val="28"/>
                <w:szCs w:val="28"/>
                <w:cs/>
                <w:lang w:eastAsia="th-TH"/>
              </w:rPr>
            </w:pPr>
          </w:p>
        </w:tc>
        <w:tc>
          <w:tcPr>
            <w:tcW w:w="1296" w:type="dxa"/>
          </w:tcPr>
          <w:p w14:paraId="0C057C3F" w14:textId="0FFAA66A" w:rsidR="00563FEB" w:rsidRPr="006E5A68" w:rsidRDefault="00563FEB" w:rsidP="006E5A68">
            <w:pPr>
              <w:spacing w:line="240" w:lineRule="auto"/>
              <w:ind w:right="-18"/>
              <w:jc w:val="center"/>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ไทย</w:t>
            </w:r>
          </w:p>
        </w:tc>
        <w:tc>
          <w:tcPr>
            <w:tcW w:w="236" w:type="dxa"/>
          </w:tcPr>
          <w:p w14:paraId="4C9D2E60" w14:textId="77777777" w:rsidR="00563FEB" w:rsidRPr="006E5A68" w:rsidRDefault="00563FEB"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tcPr>
          <w:p w14:paraId="497C2AD1" w14:textId="1DCEF452" w:rsidR="00563FEB" w:rsidRPr="006E5A68" w:rsidRDefault="00563FEB"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โดยการถือหุ้นทางตรง</w:t>
            </w:r>
          </w:p>
        </w:tc>
      </w:tr>
      <w:tr w:rsidR="00563FEB" w:rsidRPr="006E5A68" w14:paraId="699CE663" w14:textId="77777777" w:rsidTr="0022558B">
        <w:trPr>
          <w:trHeight w:val="20"/>
        </w:trPr>
        <w:tc>
          <w:tcPr>
            <w:tcW w:w="3888" w:type="dxa"/>
          </w:tcPr>
          <w:p w14:paraId="766E39DF" w14:textId="433F55B5" w:rsidR="00563FEB" w:rsidRPr="006E5A68" w:rsidRDefault="00563FEB" w:rsidP="006E5A68">
            <w:pPr>
              <w:tabs>
                <w:tab w:val="clear" w:pos="227"/>
              </w:tabs>
              <w:spacing w:line="240" w:lineRule="auto"/>
              <w:ind w:left="291" w:right="-108" w:hanging="291"/>
              <w:rPr>
                <w:rFonts w:asciiTheme="minorBidi" w:hAnsiTheme="minorBidi" w:cstheme="minorBidi"/>
                <w:snapToGrid w:val="0"/>
                <w:color w:val="000000"/>
                <w:sz w:val="28"/>
                <w:szCs w:val="28"/>
                <w:cs/>
                <w:lang w:eastAsia="th-TH"/>
              </w:rPr>
            </w:pPr>
            <w:r w:rsidRPr="006E5A68">
              <w:rPr>
                <w:rFonts w:asciiTheme="minorBidi" w:hAnsiTheme="minorBidi" w:cstheme="minorBidi"/>
                <w:snapToGrid w:val="0"/>
                <w:color w:val="000000"/>
                <w:sz w:val="28"/>
                <w:szCs w:val="28"/>
                <w:cs/>
                <w:lang w:eastAsia="th-TH"/>
              </w:rPr>
              <w:t>บริษัท ซีโฟร์ คอร์ปอเรชั่น จำกัด</w:t>
            </w:r>
          </w:p>
        </w:tc>
        <w:tc>
          <w:tcPr>
            <w:tcW w:w="297" w:type="dxa"/>
          </w:tcPr>
          <w:p w14:paraId="455DA48F" w14:textId="77777777" w:rsidR="00563FEB" w:rsidRPr="006E5A68" w:rsidRDefault="00563FEB" w:rsidP="006E5A68">
            <w:pPr>
              <w:spacing w:line="240" w:lineRule="auto"/>
              <w:ind w:right="-18"/>
              <w:jc w:val="center"/>
              <w:rPr>
                <w:rFonts w:asciiTheme="minorBidi" w:hAnsiTheme="minorBidi" w:cstheme="minorBidi"/>
                <w:snapToGrid w:val="0"/>
                <w:color w:val="000000"/>
                <w:spacing w:val="-4"/>
                <w:sz w:val="28"/>
                <w:szCs w:val="28"/>
                <w:cs/>
                <w:lang w:eastAsia="th-TH"/>
              </w:rPr>
            </w:pPr>
          </w:p>
        </w:tc>
        <w:tc>
          <w:tcPr>
            <w:tcW w:w="1296" w:type="dxa"/>
          </w:tcPr>
          <w:p w14:paraId="7DAF0EE7" w14:textId="6FC7D040" w:rsidR="00563FEB" w:rsidRPr="006E5A68" w:rsidRDefault="00563FEB" w:rsidP="006E5A68">
            <w:pPr>
              <w:spacing w:line="240" w:lineRule="auto"/>
              <w:ind w:right="-18"/>
              <w:jc w:val="center"/>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ไทย</w:t>
            </w:r>
          </w:p>
        </w:tc>
        <w:tc>
          <w:tcPr>
            <w:tcW w:w="236" w:type="dxa"/>
          </w:tcPr>
          <w:p w14:paraId="3823683D" w14:textId="77777777" w:rsidR="00563FEB" w:rsidRPr="006E5A68" w:rsidRDefault="00563FEB"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tcPr>
          <w:p w14:paraId="3FDBAD87" w14:textId="5F8D1CBC" w:rsidR="00563FEB" w:rsidRPr="006E5A68" w:rsidRDefault="00563FEB"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โดยการถือหุ้นทางตรง</w:t>
            </w:r>
          </w:p>
        </w:tc>
      </w:tr>
      <w:tr w:rsidR="00563FEB" w:rsidRPr="006E5A68" w14:paraId="1FEF9DEC" w14:textId="77777777" w:rsidTr="0022558B">
        <w:trPr>
          <w:trHeight w:val="20"/>
        </w:trPr>
        <w:tc>
          <w:tcPr>
            <w:tcW w:w="3888" w:type="dxa"/>
          </w:tcPr>
          <w:p w14:paraId="4218E2A2" w14:textId="488C911C" w:rsidR="00563FEB" w:rsidRPr="006E5A68" w:rsidRDefault="00563FEB" w:rsidP="006E5A68">
            <w:pPr>
              <w:tabs>
                <w:tab w:val="clear" w:pos="227"/>
              </w:tabs>
              <w:spacing w:line="240" w:lineRule="auto"/>
              <w:ind w:left="291" w:right="-108" w:hanging="291"/>
              <w:rPr>
                <w:rFonts w:asciiTheme="minorBidi" w:hAnsiTheme="minorBidi" w:cstheme="minorBidi"/>
                <w:snapToGrid w:val="0"/>
                <w:color w:val="000000"/>
                <w:sz w:val="28"/>
                <w:szCs w:val="28"/>
                <w:cs/>
                <w:lang w:eastAsia="th-TH"/>
              </w:rPr>
            </w:pPr>
            <w:r w:rsidRPr="006E5A68">
              <w:rPr>
                <w:rFonts w:asciiTheme="minorBidi" w:hAnsiTheme="minorBidi" w:cstheme="minorBidi"/>
                <w:snapToGrid w:val="0"/>
                <w:color w:val="000000"/>
                <w:sz w:val="28"/>
                <w:szCs w:val="28"/>
                <w:lang w:eastAsia="th-TH"/>
              </w:rPr>
              <w:t>C</w:t>
            </w:r>
            <w:r w:rsidR="007944FD" w:rsidRPr="006E5A68">
              <w:rPr>
                <w:rFonts w:asciiTheme="minorBidi" w:hAnsiTheme="minorBidi" w:cstheme="minorBidi"/>
                <w:snapToGrid w:val="0"/>
                <w:color w:val="000000"/>
                <w:sz w:val="28"/>
                <w:szCs w:val="28"/>
                <w:lang w:eastAsia="th-TH"/>
              </w:rPr>
              <w:t>4</w:t>
            </w:r>
            <w:r w:rsidRPr="006E5A68">
              <w:rPr>
                <w:rFonts w:asciiTheme="minorBidi" w:hAnsiTheme="minorBidi" w:cstheme="minorBidi"/>
                <w:snapToGrid w:val="0"/>
                <w:color w:val="000000"/>
                <w:sz w:val="28"/>
                <w:szCs w:val="28"/>
                <w:lang w:eastAsia="th-TH"/>
              </w:rPr>
              <w:t xml:space="preserve"> Assets AB </w:t>
            </w:r>
          </w:p>
        </w:tc>
        <w:tc>
          <w:tcPr>
            <w:tcW w:w="297" w:type="dxa"/>
          </w:tcPr>
          <w:p w14:paraId="4CCB9287" w14:textId="77777777" w:rsidR="00563FEB" w:rsidRPr="006E5A68" w:rsidRDefault="00563FEB" w:rsidP="006E5A68">
            <w:pPr>
              <w:spacing w:line="240" w:lineRule="auto"/>
              <w:ind w:right="-18"/>
              <w:jc w:val="center"/>
              <w:rPr>
                <w:rFonts w:asciiTheme="minorBidi" w:hAnsiTheme="minorBidi" w:cstheme="minorBidi"/>
                <w:snapToGrid w:val="0"/>
                <w:color w:val="000000"/>
                <w:spacing w:val="-4"/>
                <w:sz w:val="28"/>
                <w:szCs w:val="28"/>
                <w:cs/>
                <w:lang w:eastAsia="th-TH"/>
              </w:rPr>
            </w:pPr>
          </w:p>
        </w:tc>
        <w:tc>
          <w:tcPr>
            <w:tcW w:w="1296" w:type="dxa"/>
          </w:tcPr>
          <w:p w14:paraId="4FBB4BC6" w14:textId="3AAC4055" w:rsidR="00563FEB" w:rsidRPr="006E5A68" w:rsidRDefault="00563FEB" w:rsidP="006E5A68">
            <w:pPr>
              <w:spacing w:line="240" w:lineRule="auto"/>
              <w:ind w:right="-18"/>
              <w:jc w:val="center"/>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สวีเดน</w:t>
            </w:r>
          </w:p>
        </w:tc>
        <w:tc>
          <w:tcPr>
            <w:tcW w:w="236" w:type="dxa"/>
          </w:tcPr>
          <w:p w14:paraId="550EA820" w14:textId="77777777" w:rsidR="00563FEB" w:rsidRPr="006E5A68" w:rsidRDefault="00563FEB"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tcPr>
          <w:p w14:paraId="5F56CC7C" w14:textId="7D2CDD88" w:rsidR="00563FEB" w:rsidRPr="006E5A68" w:rsidRDefault="00563FEB"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โดยการถือหุ้นทางตรง</w:t>
            </w:r>
          </w:p>
        </w:tc>
      </w:tr>
      <w:tr w:rsidR="00563FEB" w:rsidRPr="006E5A68" w14:paraId="3FD94D69" w14:textId="77777777" w:rsidTr="0022558B">
        <w:trPr>
          <w:trHeight w:val="20"/>
        </w:trPr>
        <w:tc>
          <w:tcPr>
            <w:tcW w:w="3888" w:type="dxa"/>
          </w:tcPr>
          <w:p w14:paraId="18C69B63" w14:textId="640CDE49" w:rsidR="00563FEB" w:rsidRPr="006E5A68" w:rsidRDefault="00563FEB" w:rsidP="006E5A68">
            <w:pPr>
              <w:tabs>
                <w:tab w:val="clear" w:pos="227"/>
              </w:tabs>
              <w:spacing w:line="240" w:lineRule="auto"/>
              <w:ind w:left="291" w:right="-108" w:hanging="291"/>
              <w:rPr>
                <w:rFonts w:asciiTheme="minorBidi" w:hAnsiTheme="minorBidi" w:cstheme="minorBidi"/>
                <w:snapToGrid w:val="0"/>
                <w:color w:val="000000"/>
                <w:sz w:val="28"/>
                <w:szCs w:val="28"/>
                <w:lang w:eastAsia="th-TH"/>
              </w:rPr>
            </w:pPr>
            <w:r w:rsidRPr="006E5A68">
              <w:rPr>
                <w:rFonts w:asciiTheme="minorBidi" w:hAnsiTheme="minorBidi" w:cstheme="minorBidi"/>
                <w:snapToGrid w:val="0"/>
                <w:color w:val="000000"/>
                <w:sz w:val="28"/>
                <w:szCs w:val="28"/>
                <w:lang w:eastAsia="th-TH"/>
              </w:rPr>
              <w:t>C</w:t>
            </w:r>
            <w:r w:rsidR="007944FD" w:rsidRPr="006E5A68">
              <w:rPr>
                <w:rFonts w:asciiTheme="minorBidi" w:hAnsiTheme="minorBidi" w:cstheme="minorBidi"/>
                <w:snapToGrid w:val="0"/>
                <w:color w:val="000000"/>
                <w:sz w:val="28"/>
                <w:szCs w:val="28"/>
                <w:lang w:eastAsia="th-TH"/>
              </w:rPr>
              <w:t>4</w:t>
            </w:r>
            <w:r w:rsidRPr="006E5A68">
              <w:rPr>
                <w:rFonts w:asciiTheme="minorBidi" w:hAnsiTheme="minorBidi" w:cstheme="minorBidi"/>
                <w:snapToGrid w:val="0"/>
                <w:color w:val="000000"/>
                <w:sz w:val="28"/>
                <w:szCs w:val="28"/>
                <w:lang w:eastAsia="th-TH"/>
              </w:rPr>
              <w:t xml:space="preserve"> Hus AB </w:t>
            </w:r>
            <w:r w:rsidR="00804830" w:rsidRPr="006E5A68">
              <w:rPr>
                <w:rFonts w:asciiTheme="minorBidi" w:hAnsiTheme="minorBidi" w:cstheme="minorBidi"/>
                <w:sz w:val="22"/>
                <w:szCs w:val="22"/>
                <w:vertAlign w:val="superscript"/>
              </w:rPr>
              <w:t>(</w:t>
            </w:r>
            <w:r w:rsidR="007944FD" w:rsidRPr="006E5A68">
              <w:rPr>
                <w:rFonts w:asciiTheme="minorBidi" w:hAnsiTheme="minorBidi" w:cstheme="minorBidi"/>
                <w:sz w:val="22"/>
                <w:szCs w:val="22"/>
                <w:vertAlign w:val="superscript"/>
              </w:rPr>
              <w:t>1</w:t>
            </w:r>
            <w:r w:rsidR="00804830" w:rsidRPr="006E5A68">
              <w:rPr>
                <w:rFonts w:asciiTheme="minorBidi" w:hAnsiTheme="minorBidi" w:cstheme="minorBidi"/>
                <w:sz w:val="22"/>
                <w:szCs w:val="22"/>
                <w:vertAlign w:val="superscript"/>
              </w:rPr>
              <w:t>)</w:t>
            </w:r>
          </w:p>
        </w:tc>
        <w:tc>
          <w:tcPr>
            <w:tcW w:w="297" w:type="dxa"/>
          </w:tcPr>
          <w:p w14:paraId="6632763C" w14:textId="77777777" w:rsidR="00563FEB" w:rsidRPr="006E5A68" w:rsidRDefault="00563FEB" w:rsidP="006E5A68">
            <w:pPr>
              <w:spacing w:line="240" w:lineRule="auto"/>
              <w:ind w:right="-18"/>
              <w:jc w:val="center"/>
              <w:rPr>
                <w:rFonts w:asciiTheme="minorBidi" w:hAnsiTheme="minorBidi" w:cstheme="minorBidi"/>
                <w:snapToGrid w:val="0"/>
                <w:color w:val="000000"/>
                <w:spacing w:val="-4"/>
                <w:sz w:val="28"/>
                <w:szCs w:val="28"/>
                <w:cs/>
                <w:lang w:eastAsia="th-TH"/>
              </w:rPr>
            </w:pPr>
          </w:p>
        </w:tc>
        <w:tc>
          <w:tcPr>
            <w:tcW w:w="1296" w:type="dxa"/>
          </w:tcPr>
          <w:p w14:paraId="1643F60A" w14:textId="3299C8B5" w:rsidR="00563FEB" w:rsidRPr="006E5A68" w:rsidRDefault="00563FEB" w:rsidP="006E5A68">
            <w:pPr>
              <w:spacing w:line="240" w:lineRule="auto"/>
              <w:ind w:right="-18"/>
              <w:jc w:val="center"/>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สวีเดน</w:t>
            </w:r>
          </w:p>
        </w:tc>
        <w:tc>
          <w:tcPr>
            <w:tcW w:w="236" w:type="dxa"/>
          </w:tcPr>
          <w:p w14:paraId="1BB7C86C" w14:textId="77777777" w:rsidR="00563FEB" w:rsidRPr="006E5A68" w:rsidRDefault="00563FEB"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tcPr>
          <w:p w14:paraId="4842A5A4" w14:textId="50B58DA9" w:rsidR="00563FEB" w:rsidRPr="006E5A68" w:rsidRDefault="00563FEB"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โดยการถือหุ้นทางตรง</w:t>
            </w:r>
          </w:p>
        </w:tc>
      </w:tr>
      <w:tr w:rsidR="0070139A" w:rsidRPr="006E5A68" w14:paraId="2781E5D8" w14:textId="77777777" w:rsidTr="0022558B">
        <w:trPr>
          <w:trHeight w:val="128"/>
        </w:trPr>
        <w:tc>
          <w:tcPr>
            <w:tcW w:w="3888" w:type="dxa"/>
          </w:tcPr>
          <w:p w14:paraId="32DF01B0" w14:textId="77777777" w:rsidR="0070139A" w:rsidRPr="006E5A68" w:rsidRDefault="0070139A" w:rsidP="006E5A68">
            <w:pPr>
              <w:tabs>
                <w:tab w:val="clear" w:pos="227"/>
              </w:tabs>
              <w:spacing w:line="240" w:lineRule="auto"/>
              <w:ind w:left="291" w:right="-108" w:hanging="291"/>
              <w:rPr>
                <w:rFonts w:asciiTheme="minorBidi" w:hAnsiTheme="minorBidi" w:cstheme="minorBidi"/>
                <w:snapToGrid w:val="0"/>
                <w:color w:val="000000"/>
                <w:sz w:val="14"/>
                <w:szCs w:val="14"/>
                <w:lang w:eastAsia="th-TH"/>
              </w:rPr>
            </w:pPr>
          </w:p>
        </w:tc>
        <w:tc>
          <w:tcPr>
            <w:tcW w:w="297" w:type="dxa"/>
          </w:tcPr>
          <w:p w14:paraId="3050961A" w14:textId="77777777" w:rsidR="0070139A" w:rsidRPr="006E5A68" w:rsidRDefault="0070139A" w:rsidP="006E5A68">
            <w:pPr>
              <w:tabs>
                <w:tab w:val="clear" w:pos="227"/>
              </w:tabs>
              <w:spacing w:line="240" w:lineRule="auto"/>
              <w:ind w:left="291" w:right="-108" w:hanging="291"/>
              <w:rPr>
                <w:rFonts w:asciiTheme="minorBidi" w:hAnsiTheme="minorBidi" w:cstheme="minorBidi"/>
                <w:snapToGrid w:val="0"/>
                <w:color w:val="000000"/>
                <w:sz w:val="10"/>
                <w:szCs w:val="10"/>
                <w:cs/>
                <w:lang w:eastAsia="th-TH"/>
              </w:rPr>
            </w:pPr>
          </w:p>
        </w:tc>
        <w:tc>
          <w:tcPr>
            <w:tcW w:w="1296" w:type="dxa"/>
          </w:tcPr>
          <w:p w14:paraId="1E9B4322" w14:textId="77777777" w:rsidR="0070139A" w:rsidRPr="006E5A68" w:rsidRDefault="0070139A" w:rsidP="006E5A68">
            <w:pPr>
              <w:tabs>
                <w:tab w:val="clear" w:pos="227"/>
              </w:tabs>
              <w:spacing w:line="240" w:lineRule="auto"/>
              <w:ind w:left="291" w:right="-108" w:hanging="291"/>
              <w:rPr>
                <w:rFonts w:asciiTheme="minorBidi" w:hAnsiTheme="minorBidi" w:cstheme="minorBidi"/>
                <w:snapToGrid w:val="0"/>
                <w:color w:val="000000"/>
                <w:sz w:val="10"/>
                <w:szCs w:val="10"/>
                <w:cs/>
                <w:lang w:eastAsia="th-TH"/>
              </w:rPr>
            </w:pPr>
          </w:p>
        </w:tc>
        <w:tc>
          <w:tcPr>
            <w:tcW w:w="236" w:type="dxa"/>
          </w:tcPr>
          <w:p w14:paraId="456B211B" w14:textId="77777777" w:rsidR="0070139A" w:rsidRPr="006E5A68" w:rsidRDefault="0070139A" w:rsidP="006E5A68">
            <w:pPr>
              <w:tabs>
                <w:tab w:val="clear" w:pos="227"/>
              </w:tabs>
              <w:spacing w:line="240" w:lineRule="auto"/>
              <w:ind w:left="291" w:right="-108" w:hanging="291"/>
              <w:rPr>
                <w:rFonts w:asciiTheme="minorBidi" w:hAnsiTheme="minorBidi" w:cstheme="minorBidi"/>
                <w:snapToGrid w:val="0"/>
                <w:color w:val="000000"/>
                <w:sz w:val="10"/>
                <w:szCs w:val="10"/>
                <w:cs/>
                <w:lang w:eastAsia="th-TH"/>
              </w:rPr>
            </w:pPr>
          </w:p>
        </w:tc>
        <w:tc>
          <w:tcPr>
            <w:tcW w:w="3619" w:type="dxa"/>
          </w:tcPr>
          <w:p w14:paraId="39E1D3AA" w14:textId="77777777" w:rsidR="0070139A" w:rsidRPr="006E5A68" w:rsidRDefault="0070139A" w:rsidP="006E5A68">
            <w:pPr>
              <w:tabs>
                <w:tab w:val="clear" w:pos="227"/>
              </w:tabs>
              <w:spacing w:line="240" w:lineRule="auto"/>
              <w:ind w:left="291" w:right="-108" w:hanging="291"/>
              <w:rPr>
                <w:rFonts w:asciiTheme="minorBidi" w:hAnsiTheme="minorBidi" w:cstheme="minorBidi"/>
                <w:snapToGrid w:val="0"/>
                <w:color w:val="000000"/>
                <w:sz w:val="10"/>
                <w:szCs w:val="10"/>
                <w:cs/>
                <w:lang w:eastAsia="th-TH"/>
              </w:rPr>
            </w:pPr>
          </w:p>
        </w:tc>
      </w:tr>
      <w:tr w:rsidR="00563FEB" w:rsidRPr="006E5A68" w14:paraId="6DFD6197" w14:textId="77777777" w:rsidTr="0022558B">
        <w:trPr>
          <w:trHeight w:val="20"/>
        </w:trPr>
        <w:tc>
          <w:tcPr>
            <w:tcW w:w="3888" w:type="dxa"/>
          </w:tcPr>
          <w:p w14:paraId="3816F7ED" w14:textId="2C95DF42" w:rsidR="00563FEB" w:rsidRPr="006E5A68" w:rsidRDefault="00563FEB" w:rsidP="006E5A68">
            <w:pPr>
              <w:tabs>
                <w:tab w:val="clear" w:pos="227"/>
              </w:tabs>
              <w:spacing w:line="240" w:lineRule="auto"/>
              <w:ind w:left="291" w:right="-108" w:hanging="291"/>
              <w:rPr>
                <w:rFonts w:asciiTheme="minorBidi" w:hAnsiTheme="minorBidi" w:cstheme="minorBidi"/>
                <w:snapToGrid w:val="0"/>
                <w:color w:val="000000"/>
                <w:sz w:val="28"/>
                <w:szCs w:val="28"/>
                <w:lang w:eastAsia="th-TH"/>
              </w:rPr>
            </w:pPr>
            <w:r w:rsidRPr="006E5A68">
              <w:rPr>
                <w:rFonts w:asciiTheme="minorBidi" w:hAnsiTheme="minorBidi" w:cstheme="minorBidi"/>
                <w:i/>
                <w:iCs/>
                <w:sz w:val="28"/>
                <w:szCs w:val="28"/>
                <w:cs/>
              </w:rPr>
              <w:t>บริษัทย่อยทางอ้อม</w:t>
            </w:r>
          </w:p>
        </w:tc>
        <w:tc>
          <w:tcPr>
            <w:tcW w:w="297" w:type="dxa"/>
          </w:tcPr>
          <w:p w14:paraId="01225966" w14:textId="77777777" w:rsidR="00563FEB" w:rsidRPr="006E5A68" w:rsidRDefault="00563FEB" w:rsidP="006E5A68">
            <w:pPr>
              <w:spacing w:line="240" w:lineRule="auto"/>
              <w:ind w:right="-18"/>
              <w:jc w:val="center"/>
              <w:rPr>
                <w:rFonts w:asciiTheme="minorBidi" w:hAnsiTheme="minorBidi" w:cstheme="minorBidi"/>
                <w:snapToGrid w:val="0"/>
                <w:color w:val="000000"/>
                <w:spacing w:val="-4"/>
                <w:sz w:val="28"/>
                <w:szCs w:val="28"/>
                <w:cs/>
                <w:lang w:eastAsia="th-TH"/>
              </w:rPr>
            </w:pPr>
          </w:p>
        </w:tc>
        <w:tc>
          <w:tcPr>
            <w:tcW w:w="1296" w:type="dxa"/>
          </w:tcPr>
          <w:p w14:paraId="64321B7B" w14:textId="77777777" w:rsidR="00563FEB" w:rsidRPr="006E5A68" w:rsidRDefault="00563FEB" w:rsidP="006E5A68">
            <w:pPr>
              <w:spacing w:line="240" w:lineRule="auto"/>
              <w:ind w:right="-18"/>
              <w:jc w:val="center"/>
              <w:rPr>
                <w:rFonts w:asciiTheme="minorBidi" w:hAnsiTheme="minorBidi" w:cstheme="minorBidi"/>
                <w:snapToGrid w:val="0"/>
                <w:color w:val="000000"/>
                <w:spacing w:val="-4"/>
                <w:sz w:val="28"/>
                <w:szCs w:val="28"/>
                <w:cs/>
                <w:lang w:eastAsia="th-TH"/>
              </w:rPr>
            </w:pPr>
          </w:p>
        </w:tc>
        <w:tc>
          <w:tcPr>
            <w:tcW w:w="236" w:type="dxa"/>
          </w:tcPr>
          <w:p w14:paraId="2A72E6F0" w14:textId="77777777" w:rsidR="00563FEB" w:rsidRPr="006E5A68" w:rsidRDefault="00563FEB"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tcPr>
          <w:p w14:paraId="71553C76" w14:textId="77777777" w:rsidR="00563FEB" w:rsidRPr="006E5A68" w:rsidRDefault="00563FEB"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p>
        </w:tc>
      </w:tr>
      <w:tr w:rsidR="00C5140B" w:rsidRPr="006E5A68" w14:paraId="5E858B1B" w14:textId="77777777">
        <w:trPr>
          <w:trHeight w:val="20"/>
        </w:trPr>
        <w:tc>
          <w:tcPr>
            <w:tcW w:w="3888" w:type="dxa"/>
          </w:tcPr>
          <w:p w14:paraId="72D04B6A" w14:textId="77777777" w:rsidR="00C5140B" w:rsidRPr="006E5A68" w:rsidRDefault="00C5140B" w:rsidP="006E5A68">
            <w:pPr>
              <w:tabs>
                <w:tab w:val="clear" w:pos="227"/>
              </w:tabs>
              <w:spacing w:line="240" w:lineRule="auto"/>
              <w:ind w:left="291" w:right="-108" w:hanging="291"/>
              <w:rPr>
                <w:rFonts w:asciiTheme="minorBidi" w:hAnsiTheme="minorBidi" w:cstheme="minorBidi"/>
                <w:snapToGrid w:val="0"/>
                <w:color w:val="000000"/>
                <w:sz w:val="28"/>
                <w:szCs w:val="28"/>
                <w:lang w:eastAsia="th-TH"/>
              </w:rPr>
            </w:pPr>
            <w:r w:rsidRPr="006E5A68">
              <w:rPr>
                <w:rFonts w:asciiTheme="minorBidi" w:hAnsiTheme="minorBidi" w:cstheme="minorBidi"/>
                <w:snapToGrid w:val="0"/>
                <w:color w:val="000000"/>
                <w:sz w:val="28"/>
                <w:szCs w:val="28"/>
                <w:cs/>
                <w:lang w:eastAsia="th-TH"/>
              </w:rPr>
              <w:t>บริษัท เฮ้จ คลู แอนด์ โค จำกัด</w:t>
            </w:r>
          </w:p>
        </w:tc>
        <w:tc>
          <w:tcPr>
            <w:tcW w:w="297" w:type="dxa"/>
          </w:tcPr>
          <w:p w14:paraId="3BEA2036" w14:textId="77777777" w:rsidR="00C5140B" w:rsidRPr="006E5A68" w:rsidRDefault="00C5140B" w:rsidP="006E5A68">
            <w:pPr>
              <w:spacing w:line="240" w:lineRule="auto"/>
              <w:ind w:right="-18"/>
              <w:jc w:val="center"/>
              <w:rPr>
                <w:rFonts w:asciiTheme="minorBidi" w:hAnsiTheme="minorBidi" w:cstheme="minorBidi"/>
                <w:snapToGrid w:val="0"/>
                <w:color w:val="000000"/>
                <w:spacing w:val="-4"/>
                <w:sz w:val="28"/>
                <w:szCs w:val="28"/>
                <w:cs/>
                <w:lang w:eastAsia="th-TH"/>
              </w:rPr>
            </w:pPr>
          </w:p>
        </w:tc>
        <w:tc>
          <w:tcPr>
            <w:tcW w:w="1296" w:type="dxa"/>
          </w:tcPr>
          <w:p w14:paraId="1FE29774" w14:textId="77777777" w:rsidR="00C5140B" w:rsidRPr="006E5A68" w:rsidRDefault="00C5140B" w:rsidP="006E5A68">
            <w:pPr>
              <w:spacing w:line="240" w:lineRule="auto"/>
              <w:ind w:right="-18"/>
              <w:jc w:val="center"/>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ไทย</w:t>
            </w:r>
          </w:p>
        </w:tc>
        <w:tc>
          <w:tcPr>
            <w:tcW w:w="236" w:type="dxa"/>
          </w:tcPr>
          <w:p w14:paraId="52D8FCD4" w14:textId="77777777" w:rsidR="00C5140B" w:rsidRPr="006E5A68" w:rsidRDefault="00C5140B"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tcPr>
          <w:p w14:paraId="696839FD" w14:textId="77777777" w:rsidR="00C5140B" w:rsidRPr="006E5A68" w:rsidRDefault="00C5140B"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โดยการถือหุ้นทางอ้อม</w:t>
            </w:r>
          </w:p>
        </w:tc>
      </w:tr>
      <w:tr w:rsidR="00563FEB" w:rsidRPr="006E5A68" w14:paraId="5C547481" w14:textId="77777777" w:rsidTr="0022558B">
        <w:trPr>
          <w:trHeight w:val="20"/>
        </w:trPr>
        <w:tc>
          <w:tcPr>
            <w:tcW w:w="3888" w:type="dxa"/>
          </w:tcPr>
          <w:p w14:paraId="71C0680C" w14:textId="2F083990" w:rsidR="00563FEB" w:rsidRPr="006E5A68" w:rsidRDefault="00563FEB" w:rsidP="006E5A68">
            <w:pPr>
              <w:tabs>
                <w:tab w:val="clear" w:pos="227"/>
              </w:tabs>
              <w:spacing w:line="240" w:lineRule="auto"/>
              <w:ind w:left="291" w:right="-108" w:hanging="291"/>
              <w:rPr>
                <w:rFonts w:asciiTheme="minorBidi" w:hAnsiTheme="minorBidi" w:cstheme="minorBidi"/>
                <w:i/>
                <w:iCs/>
                <w:sz w:val="28"/>
                <w:szCs w:val="28"/>
                <w:cs/>
              </w:rPr>
            </w:pPr>
            <w:r w:rsidRPr="006E5A68">
              <w:rPr>
                <w:rFonts w:asciiTheme="minorBidi" w:hAnsiTheme="minorBidi" w:cstheme="minorBidi"/>
                <w:snapToGrid w:val="0"/>
                <w:color w:val="000000"/>
                <w:sz w:val="28"/>
                <w:szCs w:val="28"/>
                <w:lang w:eastAsia="th-TH"/>
              </w:rPr>
              <w:t>C</w:t>
            </w:r>
            <w:r w:rsidR="007944FD" w:rsidRPr="006E5A68">
              <w:rPr>
                <w:rFonts w:asciiTheme="minorBidi" w:hAnsiTheme="minorBidi" w:cstheme="minorBidi"/>
                <w:snapToGrid w:val="0"/>
                <w:color w:val="000000"/>
                <w:sz w:val="28"/>
                <w:szCs w:val="28"/>
                <w:lang w:eastAsia="th-TH"/>
              </w:rPr>
              <w:t>4</w:t>
            </w:r>
            <w:r w:rsidRPr="006E5A68">
              <w:rPr>
                <w:rFonts w:asciiTheme="minorBidi" w:hAnsiTheme="minorBidi" w:cstheme="minorBidi"/>
                <w:snapToGrid w:val="0"/>
                <w:color w:val="000000"/>
                <w:sz w:val="28"/>
                <w:szCs w:val="28"/>
                <w:lang w:eastAsia="th-TH"/>
              </w:rPr>
              <w:t xml:space="preserve"> Hus Mark AB</w:t>
            </w:r>
            <w:r w:rsidR="00804830" w:rsidRPr="006E5A68">
              <w:rPr>
                <w:rFonts w:asciiTheme="minorBidi" w:hAnsiTheme="minorBidi" w:cstheme="minorBidi"/>
                <w:snapToGrid w:val="0"/>
                <w:color w:val="000000"/>
                <w:sz w:val="28"/>
                <w:szCs w:val="28"/>
                <w:lang w:eastAsia="th-TH"/>
              </w:rPr>
              <w:t xml:space="preserve"> </w:t>
            </w:r>
            <w:r w:rsidR="00804830" w:rsidRPr="006E5A68">
              <w:rPr>
                <w:rFonts w:asciiTheme="minorBidi" w:hAnsiTheme="minorBidi" w:cstheme="minorBidi"/>
                <w:sz w:val="22"/>
                <w:szCs w:val="22"/>
                <w:vertAlign w:val="superscript"/>
              </w:rPr>
              <w:t>(</w:t>
            </w:r>
            <w:r w:rsidR="007944FD" w:rsidRPr="006E5A68">
              <w:rPr>
                <w:rFonts w:asciiTheme="minorBidi" w:hAnsiTheme="minorBidi" w:cstheme="minorBidi"/>
                <w:sz w:val="22"/>
                <w:szCs w:val="22"/>
                <w:vertAlign w:val="superscript"/>
              </w:rPr>
              <w:t>1</w:t>
            </w:r>
            <w:r w:rsidR="00804830" w:rsidRPr="006E5A68">
              <w:rPr>
                <w:rFonts w:asciiTheme="minorBidi" w:hAnsiTheme="minorBidi" w:cstheme="minorBidi"/>
                <w:sz w:val="22"/>
                <w:szCs w:val="22"/>
                <w:vertAlign w:val="superscript"/>
              </w:rPr>
              <w:t>)</w:t>
            </w:r>
          </w:p>
        </w:tc>
        <w:tc>
          <w:tcPr>
            <w:tcW w:w="297" w:type="dxa"/>
          </w:tcPr>
          <w:p w14:paraId="75433C0C" w14:textId="77777777" w:rsidR="00563FEB" w:rsidRPr="006E5A68" w:rsidRDefault="00563FEB" w:rsidP="006E5A68">
            <w:pPr>
              <w:spacing w:line="240" w:lineRule="auto"/>
              <w:ind w:right="-18"/>
              <w:jc w:val="center"/>
              <w:rPr>
                <w:rFonts w:asciiTheme="minorBidi" w:hAnsiTheme="minorBidi" w:cstheme="minorBidi"/>
                <w:snapToGrid w:val="0"/>
                <w:color w:val="000000"/>
                <w:spacing w:val="-4"/>
                <w:sz w:val="28"/>
                <w:szCs w:val="28"/>
                <w:cs/>
                <w:lang w:eastAsia="th-TH"/>
              </w:rPr>
            </w:pPr>
          </w:p>
        </w:tc>
        <w:tc>
          <w:tcPr>
            <w:tcW w:w="1296" w:type="dxa"/>
          </w:tcPr>
          <w:p w14:paraId="7D6492C3" w14:textId="23B61180" w:rsidR="00563FEB" w:rsidRPr="006E5A68" w:rsidRDefault="00563FEB" w:rsidP="006E5A68">
            <w:pPr>
              <w:spacing w:line="240" w:lineRule="auto"/>
              <w:ind w:right="-18"/>
              <w:jc w:val="center"/>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สวีเดน</w:t>
            </w:r>
          </w:p>
        </w:tc>
        <w:tc>
          <w:tcPr>
            <w:tcW w:w="236" w:type="dxa"/>
          </w:tcPr>
          <w:p w14:paraId="609CB259" w14:textId="77777777" w:rsidR="00563FEB" w:rsidRPr="006E5A68" w:rsidRDefault="00563FEB"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tcPr>
          <w:p w14:paraId="165F2D2A" w14:textId="1ACA2023" w:rsidR="00563FEB" w:rsidRPr="006E5A68" w:rsidRDefault="00563FEB"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โดยการถือหุ้นทางอ้อม</w:t>
            </w:r>
          </w:p>
        </w:tc>
      </w:tr>
      <w:tr w:rsidR="00563FEB" w:rsidRPr="006E5A68" w14:paraId="13283D75" w14:textId="77777777" w:rsidTr="0022558B">
        <w:trPr>
          <w:trHeight w:val="20"/>
        </w:trPr>
        <w:tc>
          <w:tcPr>
            <w:tcW w:w="3888" w:type="dxa"/>
          </w:tcPr>
          <w:p w14:paraId="0571C64E" w14:textId="188F4B0F" w:rsidR="00563FEB" w:rsidRPr="006E5A68" w:rsidRDefault="00563FEB" w:rsidP="006E5A68">
            <w:pPr>
              <w:tabs>
                <w:tab w:val="clear" w:pos="227"/>
              </w:tabs>
              <w:spacing w:line="240" w:lineRule="auto"/>
              <w:ind w:left="291" w:right="-108" w:hanging="291"/>
              <w:rPr>
                <w:rFonts w:asciiTheme="minorBidi" w:hAnsiTheme="minorBidi" w:cstheme="minorBidi"/>
                <w:snapToGrid w:val="0"/>
                <w:color w:val="000000"/>
                <w:sz w:val="28"/>
                <w:szCs w:val="28"/>
                <w:lang w:eastAsia="th-TH"/>
              </w:rPr>
            </w:pPr>
            <w:r w:rsidRPr="006E5A68">
              <w:rPr>
                <w:rFonts w:asciiTheme="minorBidi" w:hAnsiTheme="minorBidi" w:cstheme="minorBidi"/>
                <w:snapToGrid w:val="0"/>
                <w:color w:val="000000"/>
                <w:sz w:val="28"/>
                <w:szCs w:val="28"/>
                <w:lang w:eastAsia="th-TH"/>
              </w:rPr>
              <w:t>C</w:t>
            </w:r>
            <w:r w:rsidR="007944FD" w:rsidRPr="006E5A68">
              <w:rPr>
                <w:rFonts w:asciiTheme="minorBidi" w:hAnsiTheme="minorBidi" w:cstheme="minorBidi"/>
                <w:snapToGrid w:val="0"/>
                <w:color w:val="000000"/>
                <w:sz w:val="28"/>
                <w:szCs w:val="28"/>
                <w:lang w:eastAsia="th-TH"/>
              </w:rPr>
              <w:t>4</w:t>
            </w:r>
            <w:r w:rsidRPr="006E5A68">
              <w:rPr>
                <w:rFonts w:asciiTheme="minorBidi" w:hAnsiTheme="minorBidi" w:cstheme="minorBidi"/>
                <w:snapToGrid w:val="0"/>
                <w:color w:val="000000"/>
                <w:sz w:val="28"/>
                <w:szCs w:val="28"/>
                <w:lang w:eastAsia="th-TH"/>
              </w:rPr>
              <w:t xml:space="preserve"> </w:t>
            </w:r>
            <w:proofErr w:type="spellStart"/>
            <w:r w:rsidRPr="006E5A68">
              <w:rPr>
                <w:rFonts w:asciiTheme="minorBidi" w:hAnsiTheme="minorBidi" w:cstheme="minorBidi"/>
                <w:snapToGrid w:val="0"/>
                <w:color w:val="000000"/>
                <w:sz w:val="28"/>
                <w:szCs w:val="28"/>
                <w:lang w:eastAsia="th-TH"/>
              </w:rPr>
              <w:t>Forvaltning</w:t>
            </w:r>
            <w:proofErr w:type="spellEnd"/>
            <w:r w:rsidRPr="006E5A68">
              <w:rPr>
                <w:rFonts w:asciiTheme="minorBidi" w:hAnsiTheme="minorBidi" w:cstheme="minorBidi"/>
                <w:snapToGrid w:val="0"/>
                <w:color w:val="000000"/>
                <w:sz w:val="28"/>
                <w:szCs w:val="28"/>
                <w:lang w:eastAsia="th-TH"/>
              </w:rPr>
              <w:t xml:space="preserve"> AB</w:t>
            </w:r>
            <w:r w:rsidR="00804830" w:rsidRPr="006E5A68">
              <w:rPr>
                <w:rFonts w:asciiTheme="minorBidi" w:hAnsiTheme="minorBidi" w:cstheme="minorBidi"/>
                <w:snapToGrid w:val="0"/>
                <w:color w:val="000000"/>
                <w:sz w:val="28"/>
                <w:szCs w:val="28"/>
                <w:lang w:eastAsia="th-TH"/>
              </w:rPr>
              <w:t xml:space="preserve"> </w:t>
            </w:r>
            <w:r w:rsidR="00804830" w:rsidRPr="006E5A68">
              <w:rPr>
                <w:rFonts w:asciiTheme="minorBidi" w:hAnsiTheme="minorBidi" w:cstheme="minorBidi"/>
                <w:sz w:val="22"/>
                <w:szCs w:val="22"/>
                <w:vertAlign w:val="superscript"/>
              </w:rPr>
              <w:t>(</w:t>
            </w:r>
            <w:r w:rsidR="007944FD" w:rsidRPr="006E5A68">
              <w:rPr>
                <w:rFonts w:asciiTheme="minorBidi" w:hAnsiTheme="minorBidi" w:cstheme="minorBidi"/>
                <w:sz w:val="22"/>
                <w:szCs w:val="22"/>
                <w:vertAlign w:val="superscript"/>
              </w:rPr>
              <w:t>1</w:t>
            </w:r>
            <w:r w:rsidR="00804830" w:rsidRPr="006E5A68">
              <w:rPr>
                <w:rFonts w:asciiTheme="minorBidi" w:hAnsiTheme="minorBidi" w:cstheme="minorBidi"/>
                <w:sz w:val="22"/>
                <w:szCs w:val="22"/>
                <w:vertAlign w:val="superscript"/>
              </w:rPr>
              <w:t>)</w:t>
            </w:r>
          </w:p>
        </w:tc>
        <w:tc>
          <w:tcPr>
            <w:tcW w:w="297" w:type="dxa"/>
          </w:tcPr>
          <w:p w14:paraId="413C645C" w14:textId="77777777" w:rsidR="00563FEB" w:rsidRPr="006E5A68" w:rsidRDefault="00563FEB" w:rsidP="006E5A68">
            <w:pPr>
              <w:spacing w:line="240" w:lineRule="auto"/>
              <w:ind w:right="-18"/>
              <w:jc w:val="center"/>
              <w:rPr>
                <w:rFonts w:asciiTheme="minorBidi" w:hAnsiTheme="minorBidi" w:cstheme="minorBidi"/>
                <w:snapToGrid w:val="0"/>
                <w:color w:val="000000"/>
                <w:spacing w:val="-4"/>
                <w:sz w:val="28"/>
                <w:szCs w:val="28"/>
                <w:cs/>
                <w:lang w:eastAsia="th-TH"/>
              </w:rPr>
            </w:pPr>
          </w:p>
        </w:tc>
        <w:tc>
          <w:tcPr>
            <w:tcW w:w="1296" w:type="dxa"/>
          </w:tcPr>
          <w:p w14:paraId="78D14406" w14:textId="3614D166" w:rsidR="00563FEB" w:rsidRPr="006E5A68" w:rsidRDefault="00563FEB" w:rsidP="006E5A68">
            <w:pPr>
              <w:spacing w:line="240" w:lineRule="auto"/>
              <w:ind w:right="-18"/>
              <w:jc w:val="center"/>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สวีเดน</w:t>
            </w:r>
          </w:p>
        </w:tc>
        <w:tc>
          <w:tcPr>
            <w:tcW w:w="236" w:type="dxa"/>
          </w:tcPr>
          <w:p w14:paraId="34FCD449" w14:textId="77777777" w:rsidR="00563FEB" w:rsidRPr="006E5A68" w:rsidRDefault="00563FEB"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tcPr>
          <w:p w14:paraId="0F2B8209" w14:textId="57B1FC30" w:rsidR="00563FEB" w:rsidRPr="006E5A68" w:rsidRDefault="00563FEB"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โดยการถือหุ้นทางอ้อม</w:t>
            </w:r>
          </w:p>
        </w:tc>
      </w:tr>
      <w:tr w:rsidR="00563FEB" w:rsidRPr="006E5A68" w14:paraId="00DB5F4A" w14:textId="77777777" w:rsidTr="0022558B">
        <w:trPr>
          <w:trHeight w:val="20"/>
        </w:trPr>
        <w:tc>
          <w:tcPr>
            <w:tcW w:w="3888" w:type="dxa"/>
          </w:tcPr>
          <w:p w14:paraId="74FB299B" w14:textId="52A5346D" w:rsidR="00563FEB" w:rsidRPr="006E5A68" w:rsidRDefault="00563FEB" w:rsidP="006E5A68">
            <w:pPr>
              <w:tabs>
                <w:tab w:val="clear" w:pos="227"/>
              </w:tabs>
              <w:spacing w:line="240" w:lineRule="auto"/>
              <w:ind w:left="291" w:right="-108" w:hanging="291"/>
              <w:rPr>
                <w:rFonts w:asciiTheme="minorBidi" w:hAnsiTheme="minorBidi" w:cstheme="minorBidi"/>
                <w:snapToGrid w:val="0"/>
                <w:color w:val="000000"/>
                <w:sz w:val="28"/>
                <w:szCs w:val="28"/>
                <w:lang w:eastAsia="th-TH"/>
              </w:rPr>
            </w:pPr>
            <w:r w:rsidRPr="006E5A68">
              <w:rPr>
                <w:rFonts w:asciiTheme="minorBidi" w:hAnsiTheme="minorBidi" w:cstheme="minorBidi"/>
                <w:snapToGrid w:val="0"/>
                <w:color w:val="000000"/>
                <w:sz w:val="28"/>
                <w:szCs w:val="28"/>
                <w:lang w:eastAsia="th-TH"/>
              </w:rPr>
              <w:t>C</w:t>
            </w:r>
            <w:r w:rsidR="007944FD" w:rsidRPr="006E5A68">
              <w:rPr>
                <w:rFonts w:asciiTheme="minorBidi" w:hAnsiTheme="minorBidi" w:cstheme="minorBidi"/>
                <w:snapToGrid w:val="0"/>
                <w:color w:val="000000"/>
                <w:sz w:val="28"/>
                <w:szCs w:val="28"/>
                <w:lang w:eastAsia="th-TH"/>
              </w:rPr>
              <w:t>4</w:t>
            </w:r>
            <w:r w:rsidRPr="006E5A68">
              <w:rPr>
                <w:rFonts w:asciiTheme="minorBidi" w:hAnsiTheme="minorBidi" w:cstheme="minorBidi"/>
                <w:snapToGrid w:val="0"/>
                <w:color w:val="000000"/>
                <w:sz w:val="28"/>
                <w:szCs w:val="28"/>
                <w:lang w:eastAsia="th-TH"/>
              </w:rPr>
              <w:t xml:space="preserve"> Hus Mark </w:t>
            </w:r>
            <w:proofErr w:type="spellStart"/>
            <w:r w:rsidRPr="006E5A68">
              <w:rPr>
                <w:rFonts w:asciiTheme="minorBidi" w:hAnsiTheme="minorBidi" w:cstheme="minorBidi"/>
                <w:snapToGrid w:val="0"/>
                <w:color w:val="000000"/>
                <w:sz w:val="28"/>
                <w:szCs w:val="28"/>
                <w:lang w:eastAsia="th-TH"/>
              </w:rPr>
              <w:t>i</w:t>
            </w:r>
            <w:proofErr w:type="spellEnd"/>
            <w:r w:rsidRPr="006E5A68">
              <w:rPr>
                <w:rFonts w:asciiTheme="minorBidi" w:hAnsiTheme="minorBidi" w:cstheme="minorBidi"/>
                <w:snapToGrid w:val="0"/>
                <w:color w:val="000000"/>
                <w:sz w:val="28"/>
                <w:szCs w:val="28"/>
                <w:lang w:eastAsia="th-TH"/>
              </w:rPr>
              <w:t xml:space="preserve"> Skane AB</w:t>
            </w:r>
          </w:p>
        </w:tc>
        <w:tc>
          <w:tcPr>
            <w:tcW w:w="297" w:type="dxa"/>
          </w:tcPr>
          <w:p w14:paraId="297E63D6" w14:textId="77777777" w:rsidR="00563FEB" w:rsidRPr="006E5A68" w:rsidRDefault="00563FEB" w:rsidP="006E5A68">
            <w:pPr>
              <w:spacing w:line="240" w:lineRule="auto"/>
              <w:ind w:right="-18"/>
              <w:jc w:val="center"/>
              <w:rPr>
                <w:rFonts w:asciiTheme="minorBidi" w:hAnsiTheme="minorBidi" w:cstheme="minorBidi"/>
                <w:snapToGrid w:val="0"/>
                <w:color w:val="000000"/>
                <w:spacing w:val="-4"/>
                <w:sz w:val="28"/>
                <w:szCs w:val="28"/>
                <w:cs/>
                <w:lang w:eastAsia="th-TH"/>
              </w:rPr>
            </w:pPr>
          </w:p>
        </w:tc>
        <w:tc>
          <w:tcPr>
            <w:tcW w:w="1296" w:type="dxa"/>
          </w:tcPr>
          <w:p w14:paraId="62781B9D" w14:textId="7D944EA9" w:rsidR="00563FEB" w:rsidRPr="006E5A68" w:rsidRDefault="00563FEB" w:rsidP="006E5A68">
            <w:pPr>
              <w:spacing w:line="240" w:lineRule="auto"/>
              <w:ind w:right="-18"/>
              <w:jc w:val="center"/>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สวีเดน</w:t>
            </w:r>
          </w:p>
        </w:tc>
        <w:tc>
          <w:tcPr>
            <w:tcW w:w="236" w:type="dxa"/>
          </w:tcPr>
          <w:p w14:paraId="1535F465" w14:textId="77777777" w:rsidR="00563FEB" w:rsidRPr="006E5A68" w:rsidRDefault="00563FEB"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tcPr>
          <w:p w14:paraId="34C83D10" w14:textId="3D9AA10E" w:rsidR="00563FEB" w:rsidRPr="006E5A68" w:rsidRDefault="00563FEB"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โดยการถือหุ้นทางอ้อม</w:t>
            </w:r>
          </w:p>
        </w:tc>
      </w:tr>
      <w:tr w:rsidR="00563FEB" w:rsidRPr="006E5A68" w14:paraId="7D900CE0" w14:textId="77777777" w:rsidTr="0022558B">
        <w:trPr>
          <w:trHeight w:val="20"/>
        </w:trPr>
        <w:tc>
          <w:tcPr>
            <w:tcW w:w="3888" w:type="dxa"/>
          </w:tcPr>
          <w:p w14:paraId="0D21BBC0" w14:textId="6589B421" w:rsidR="00563FEB" w:rsidRPr="006E5A68" w:rsidRDefault="00563FEB" w:rsidP="006E5A68">
            <w:pPr>
              <w:tabs>
                <w:tab w:val="clear" w:pos="227"/>
              </w:tabs>
              <w:spacing w:line="240" w:lineRule="auto"/>
              <w:ind w:left="291" w:right="-108" w:hanging="291"/>
              <w:rPr>
                <w:rFonts w:asciiTheme="minorBidi" w:hAnsiTheme="minorBidi" w:cstheme="minorBidi"/>
                <w:snapToGrid w:val="0"/>
                <w:color w:val="000000"/>
                <w:sz w:val="28"/>
                <w:szCs w:val="28"/>
                <w:lang w:eastAsia="th-TH"/>
              </w:rPr>
            </w:pPr>
            <w:proofErr w:type="spellStart"/>
            <w:r w:rsidRPr="006E5A68">
              <w:rPr>
                <w:rFonts w:asciiTheme="minorBidi" w:hAnsiTheme="minorBidi" w:cstheme="minorBidi"/>
                <w:snapToGrid w:val="0"/>
                <w:color w:val="000000"/>
                <w:sz w:val="28"/>
                <w:szCs w:val="28"/>
                <w:lang w:eastAsia="th-TH"/>
              </w:rPr>
              <w:t>Exploateringhandelsbolaget</w:t>
            </w:r>
            <w:proofErr w:type="spellEnd"/>
            <w:r w:rsidRPr="006E5A68">
              <w:rPr>
                <w:rFonts w:asciiTheme="minorBidi" w:hAnsiTheme="minorBidi" w:cstheme="minorBidi"/>
                <w:snapToGrid w:val="0"/>
                <w:color w:val="000000"/>
                <w:sz w:val="28"/>
                <w:szCs w:val="28"/>
                <w:cs/>
                <w:lang w:eastAsia="th-TH"/>
              </w:rPr>
              <w:t xml:space="preserve"> Arrie by</w:t>
            </w:r>
            <w:r w:rsidR="00804830" w:rsidRPr="006E5A68">
              <w:rPr>
                <w:rFonts w:asciiTheme="minorBidi" w:hAnsiTheme="minorBidi" w:cstheme="minorBidi"/>
                <w:snapToGrid w:val="0"/>
                <w:color w:val="000000"/>
                <w:sz w:val="28"/>
                <w:szCs w:val="28"/>
                <w:lang w:eastAsia="th-TH"/>
              </w:rPr>
              <w:t xml:space="preserve"> </w:t>
            </w:r>
            <w:r w:rsidR="00804830" w:rsidRPr="006E5A68">
              <w:rPr>
                <w:rFonts w:asciiTheme="minorBidi" w:hAnsiTheme="minorBidi" w:cstheme="minorBidi"/>
                <w:sz w:val="22"/>
                <w:szCs w:val="22"/>
                <w:vertAlign w:val="superscript"/>
              </w:rPr>
              <w:t>(</w:t>
            </w:r>
            <w:r w:rsidR="007944FD" w:rsidRPr="006E5A68">
              <w:rPr>
                <w:rFonts w:asciiTheme="minorBidi" w:hAnsiTheme="minorBidi" w:cstheme="minorBidi"/>
                <w:sz w:val="22"/>
                <w:szCs w:val="22"/>
                <w:vertAlign w:val="superscript"/>
              </w:rPr>
              <w:t>1</w:t>
            </w:r>
            <w:r w:rsidR="00804830" w:rsidRPr="006E5A68">
              <w:rPr>
                <w:rFonts w:asciiTheme="minorBidi" w:hAnsiTheme="minorBidi" w:cstheme="minorBidi"/>
                <w:sz w:val="22"/>
                <w:szCs w:val="22"/>
                <w:vertAlign w:val="superscript"/>
              </w:rPr>
              <w:t>)</w:t>
            </w:r>
          </w:p>
        </w:tc>
        <w:tc>
          <w:tcPr>
            <w:tcW w:w="297" w:type="dxa"/>
          </w:tcPr>
          <w:p w14:paraId="604F2362" w14:textId="77777777" w:rsidR="00563FEB" w:rsidRPr="006E5A68" w:rsidRDefault="00563FEB" w:rsidP="006E5A68">
            <w:pPr>
              <w:spacing w:line="240" w:lineRule="auto"/>
              <w:ind w:right="-18"/>
              <w:jc w:val="center"/>
              <w:rPr>
                <w:rFonts w:asciiTheme="minorBidi" w:hAnsiTheme="minorBidi" w:cstheme="minorBidi"/>
                <w:snapToGrid w:val="0"/>
                <w:color w:val="000000"/>
                <w:spacing w:val="-4"/>
                <w:sz w:val="28"/>
                <w:szCs w:val="28"/>
                <w:cs/>
                <w:lang w:eastAsia="th-TH"/>
              </w:rPr>
            </w:pPr>
          </w:p>
        </w:tc>
        <w:tc>
          <w:tcPr>
            <w:tcW w:w="1296" w:type="dxa"/>
          </w:tcPr>
          <w:p w14:paraId="622C5FAF" w14:textId="4524D422" w:rsidR="00563FEB" w:rsidRPr="006E5A68" w:rsidRDefault="00563FEB" w:rsidP="006E5A68">
            <w:pPr>
              <w:spacing w:line="240" w:lineRule="auto"/>
              <w:ind w:right="-18"/>
              <w:jc w:val="center"/>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สวีเดน</w:t>
            </w:r>
          </w:p>
        </w:tc>
        <w:tc>
          <w:tcPr>
            <w:tcW w:w="236" w:type="dxa"/>
          </w:tcPr>
          <w:p w14:paraId="7BAF82A4" w14:textId="77777777" w:rsidR="00563FEB" w:rsidRPr="006E5A68" w:rsidRDefault="00563FEB"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tcPr>
          <w:p w14:paraId="5B5F997C" w14:textId="30EAFF1C" w:rsidR="00563FEB" w:rsidRPr="006E5A68" w:rsidRDefault="00563FEB"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โดยการถือหุ้นทางอ้อม</w:t>
            </w:r>
          </w:p>
        </w:tc>
      </w:tr>
      <w:tr w:rsidR="00563FEB" w:rsidRPr="006E5A68" w14:paraId="1143C8F6" w14:textId="77777777" w:rsidTr="0022558B">
        <w:trPr>
          <w:trHeight w:val="20"/>
        </w:trPr>
        <w:tc>
          <w:tcPr>
            <w:tcW w:w="3888" w:type="dxa"/>
          </w:tcPr>
          <w:p w14:paraId="3249568B" w14:textId="48D52F7E" w:rsidR="00563FEB" w:rsidRPr="006E5A68" w:rsidRDefault="00563FEB" w:rsidP="006E5A68">
            <w:pPr>
              <w:tabs>
                <w:tab w:val="clear" w:pos="227"/>
              </w:tabs>
              <w:spacing w:line="240" w:lineRule="auto"/>
              <w:ind w:left="291" w:right="-108" w:hanging="291"/>
              <w:rPr>
                <w:rFonts w:asciiTheme="minorBidi" w:hAnsiTheme="minorBidi" w:cstheme="minorBidi"/>
                <w:snapToGrid w:val="0"/>
                <w:color w:val="000000"/>
                <w:sz w:val="28"/>
                <w:szCs w:val="28"/>
                <w:lang w:eastAsia="th-TH"/>
              </w:rPr>
            </w:pPr>
            <w:proofErr w:type="spellStart"/>
            <w:r w:rsidRPr="006E5A68">
              <w:rPr>
                <w:rFonts w:asciiTheme="minorBidi" w:hAnsiTheme="minorBidi" w:cstheme="minorBidi"/>
                <w:snapToGrid w:val="0"/>
                <w:color w:val="000000"/>
                <w:sz w:val="28"/>
                <w:szCs w:val="28"/>
                <w:lang w:eastAsia="th-TH"/>
              </w:rPr>
              <w:t>Virapark</w:t>
            </w:r>
            <w:proofErr w:type="spellEnd"/>
            <w:r w:rsidRPr="006E5A68">
              <w:rPr>
                <w:rFonts w:asciiTheme="minorBidi" w:hAnsiTheme="minorBidi" w:cstheme="minorBidi"/>
                <w:snapToGrid w:val="0"/>
                <w:color w:val="000000"/>
                <w:sz w:val="28"/>
                <w:szCs w:val="28"/>
                <w:lang w:eastAsia="th-TH"/>
              </w:rPr>
              <w:t xml:space="preserve"> </w:t>
            </w:r>
            <w:proofErr w:type="spellStart"/>
            <w:r w:rsidRPr="006E5A68">
              <w:rPr>
                <w:rFonts w:asciiTheme="minorBidi" w:hAnsiTheme="minorBidi" w:cstheme="minorBidi"/>
                <w:snapToGrid w:val="0"/>
                <w:color w:val="000000"/>
                <w:sz w:val="28"/>
                <w:szCs w:val="28"/>
                <w:lang w:eastAsia="th-TH"/>
              </w:rPr>
              <w:t>Fastigheter</w:t>
            </w:r>
            <w:proofErr w:type="spellEnd"/>
            <w:r w:rsidRPr="006E5A68">
              <w:rPr>
                <w:rFonts w:asciiTheme="minorBidi" w:hAnsiTheme="minorBidi" w:cstheme="minorBidi"/>
                <w:snapToGrid w:val="0"/>
                <w:color w:val="000000"/>
                <w:sz w:val="28"/>
                <w:szCs w:val="28"/>
                <w:lang w:eastAsia="th-TH"/>
              </w:rPr>
              <w:t xml:space="preserve"> AB</w:t>
            </w:r>
            <w:r w:rsidR="00804830" w:rsidRPr="006E5A68">
              <w:rPr>
                <w:rFonts w:asciiTheme="minorBidi" w:hAnsiTheme="minorBidi" w:cstheme="minorBidi"/>
                <w:snapToGrid w:val="0"/>
                <w:color w:val="000000"/>
                <w:sz w:val="28"/>
                <w:szCs w:val="28"/>
                <w:lang w:eastAsia="th-TH"/>
              </w:rPr>
              <w:t xml:space="preserve"> </w:t>
            </w:r>
            <w:r w:rsidR="00804830" w:rsidRPr="006E5A68">
              <w:rPr>
                <w:rFonts w:asciiTheme="minorBidi" w:hAnsiTheme="minorBidi" w:cstheme="minorBidi"/>
                <w:sz w:val="22"/>
                <w:szCs w:val="22"/>
                <w:vertAlign w:val="superscript"/>
              </w:rPr>
              <w:t>(</w:t>
            </w:r>
            <w:r w:rsidR="007944FD" w:rsidRPr="006E5A68">
              <w:rPr>
                <w:rFonts w:asciiTheme="minorBidi" w:hAnsiTheme="minorBidi" w:cstheme="minorBidi"/>
                <w:sz w:val="22"/>
                <w:szCs w:val="22"/>
                <w:vertAlign w:val="superscript"/>
              </w:rPr>
              <w:t>1</w:t>
            </w:r>
            <w:r w:rsidR="00804830" w:rsidRPr="006E5A68">
              <w:rPr>
                <w:rFonts w:asciiTheme="minorBidi" w:hAnsiTheme="minorBidi" w:cstheme="minorBidi"/>
                <w:sz w:val="22"/>
                <w:szCs w:val="22"/>
                <w:vertAlign w:val="superscript"/>
              </w:rPr>
              <w:t>)</w:t>
            </w:r>
          </w:p>
        </w:tc>
        <w:tc>
          <w:tcPr>
            <w:tcW w:w="297" w:type="dxa"/>
          </w:tcPr>
          <w:p w14:paraId="54DCF1FE" w14:textId="77777777" w:rsidR="00563FEB" w:rsidRPr="006E5A68" w:rsidRDefault="00563FEB" w:rsidP="006E5A68">
            <w:pPr>
              <w:spacing w:line="240" w:lineRule="auto"/>
              <w:ind w:right="-18"/>
              <w:jc w:val="center"/>
              <w:rPr>
                <w:rFonts w:asciiTheme="minorBidi" w:hAnsiTheme="minorBidi" w:cstheme="minorBidi"/>
                <w:snapToGrid w:val="0"/>
                <w:color w:val="000000"/>
                <w:spacing w:val="-4"/>
                <w:sz w:val="28"/>
                <w:szCs w:val="28"/>
                <w:cs/>
                <w:lang w:eastAsia="th-TH"/>
              </w:rPr>
            </w:pPr>
          </w:p>
        </w:tc>
        <w:tc>
          <w:tcPr>
            <w:tcW w:w="1296" w:type="dxa"/>
          </w:tcPr>
          <w:p w14:paraId="4289E7D7" w14:textId="291260C5" w:rsidR="00563FEB" w:rsidRPr="006E5A68" w:rsidRDefault="00563FEB" w:rsidP="006E5A68">
            <w:pPr>
              <w:spacing w:line="240" w:lineRule="auto"/>
              <w:ind w:right="-18"/>
              <w:jc w:val="center"/>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สวีเดน</w:t>
            </w:r>
          </w:p>
        </w:tc>
        <w:tc>
          <w:tcPr>
            <w:tcW w:w="236" w:type="dxa"/>
          </w:tcPr>
          <w:p w14:paraId="42E47BE2" w14:textId="77777777" w:rsidR="00563FEB" w:rsidRPr="006E5A68" w:rsidRDefault="00563FEB"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tcPr>
          <w:p w14:paraId="3F8FF8AD" w14:textId="41173A50" w:rsidR="00563FEB" w:rsidRPr="006E5A68" w:rsidRDefault="00563FEB"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โดยการถือหุ้นทางอ้อม</w:t>
            </w:r>
          </w:p>
        </w:tc>
      </w:tr>
      <w:tr w:rsidR="00563FEB" w:rsidRPr="006E5A68" w14:paraId="493F8A3E" w14:textId="77777777" w:rsidTr="0022558B">
        <w:trPr>
          <w:trHeight w:val="20"/>
        </w:trPr>
        <w:tc>
          <w:tcPr>
            <w:tcW w:w="3888" w:type="dxa"/>
          </w:tcPr>
          <w:p w14:paraId="3D18B583" w14:textId="4D7CC5FC" w:rsidR="00563FEB" w:rsidRPr="006E5A68" w:rsidRDefault="00563FEB" w:rsidP="006E5A68">
            <w:pPr>
              <w:tabs>
                <w:tab w:val="clear" w:pos="227"/>
              </w:tabs>
              <w:spacing w:line="240" w:lineRule="auto"/>
              <w:ind w:left="291" w:right="-108" w:hanging="291"/>
              <w:rPr>
                <w:rFonts w:asciiTheme="minorBidi" w:hAnsiTheme="minorBidi" w:cstheme="minorBidi"/>
                <w:snapToGrid w:val="0"/>
                <w:color w:val="000000"/>
                <w:sz w:val="28"/>
                <w:szCs w:val="28"/>
                <w:lang w:eastAsia="th-TH"/>
              </w:rPr>
            </w:pPr>
            <w:r w:rsidRPr="006E5A68">
              <w:rPr>
                <w:rFonts w:asciiTheme="minorBidi" w:hAnsiTheme="minorBidi" w:cstheme="minorBidi"/>
                <w:snapToGrid w:val="0"/>
                <w:color w:val="000000"/>
                <w:sz w:val="28"/>
                <w:szCs w:val="28"/>
                <w:lang w:eastAsia="th-TH"/>
              </w:rPr>
              <w:t xml:space="preserve">Sol &amp; </w:t>
            </w:r>
            <w:proofErr w:type="spellStart"/>
            <w:r w:rsidRPr="006E5A68">
              <w:rPr>
                <w:rFonts w:asciiTheme="minorBidi" w:hAnsiTheme="minorBidi" w:cstheme="minorBidi"/>
                <w:snapToGrid w:val="0"/>
                <w:color w:val="000000"/>
                <w:sz w:val="28"/>
                <w:szCs w:val="28"/>
                <w:lang w:eastAsia="th-TH"/>
              </w:rPr>
              <w:t>Hav</w:t>
            </w:r>
            <w:proofErr w:type="spellEnd"/>
            <w:r w:rsidRPr="006E5A68">
              <w:rPr>
                <w:rFonts w:asciiTheme="minorBidi" w:hAnsiTheme="minorBidi" w:cstheme="minorBidi"/>
                <w:snapToGrid w:val="0"/>
                <w:color w:val="000000"/>
                <w:sz w:val="28"/>
                <w:szCs w:val="28"/>
                <w:lang w:eastAsia="th-TH"/>
              </w:rPr>
              <w:t xml:space="preserve"> </w:t>
            </w:r>
            <w:proofErr w:type="spellStart"/>
            <w:r w:rsidRPr="006E5A68">
              <w:rPr>
                <w:rFonts w:asciiTheme="minorBidi" w:hAnsiTheme="minorBidi" w:cstheme="minorBidi"/>
                <w:snapToGrid w:val="0"/>
                <w:color w:val="000000"/>
                <w:sz w:val="28"/>
                <w:szCs w:val="28"/>
                <w:lang w:eastAsia="th-TH"/>
              </w:rPr>
              <w:t>i</w:t>
            </w:r>
            <w:proofErr w:type="spellEnd"/>
            <w:r w:rsidRPr="006E5A68">
              <w:rPr>
                <w:rFonts w:asciiTheme="minorBidi" w:hAnsiTheme="minorBidi" w:cstheme="minorBidi"/>
                <w:snapToGrid w:val="0"/>
                <w:color w:val="000000"/>
                <w:sz w:val="28"/>
                <w:szCs w:val="28"/>
                <w:lang w:eastAsia="th-TH"/>
              </w:rPr>
              <w:t xml:space="preserve"> Torekov AB</w:t>
            </w:r>
            <w:r w:rsidR="00804830" w:rsidRPr="006E5A68">
              <w:rPr>
                <w:rFonts w:asciiTheme="minorBidi" w:hAnsiTheme="minorBidi" w:cstheme="minorBidi"/>
                <w:snapToGrid w:val="0"/>
                <w:color w:val="000000"/>
                <w:sz w:val="28"/>
                <w:szCs w:val="28"/>
                <w:lang w:eastAsia="th-TH"/>
              </w:rPr>
              <w:t xml:space="preserve"> </w:t>
            </w:r>
            <w:r w:rsidR="00804830" w:rsidRPr="006E5A68">
              <w:rPr>
                <w:rFonts w:asciiTheme="minorBidi" w:hAnsiTheme="minorBidi" w:cstheme="minorBidi"/>
                <w:sz w:val="22"/>
                <w:szCs w:val="22"/>
                <w:vertAlign w:val="superscript"/>
              </w:rPr>
              <w:t>(</w:t>
            </w:r>
            <w:r w:rsidR="007944FD" w:rsidRPr="006E5A68">
              <w:rPr>
                <w:rFonts w:asciiTheme="minorBidi" w:hAnsiTheme="minorBidi" w:cstheme="minorBidi"/>
                <w:sz w:val="22"/>
                <w:szCs w:val="22"/>
                <w:vertAlign w:val="superscript"/>
              </w:rPr>
              <w:t>1</w:t>
            </w:r>
            <w:r w:rsidR="00804830" w:rsidRPr="006E5A68">
              <w:rPr>
                <w:rFonts w:asciiTheme="minorBidi" w:hAnsiTheme="minorBidi" w:cstheme="minorBidi"/>
                <w:sz w:val="22"/>
                <w:szCs w:val="22"/>
                <w:vertAlign w:val="superscript"/>
              </w:rPr>
              <w:t>)</w:t>
            </w:r>
          </w:p>
        </w:tc>
        <w:tc>
          <w:tcPr>
            <w:tcW w:w="297" w:type="dxa"/>
          </w:tcPr>
          <w:p w14:paraId="39CC0EA7" w14:textId="77777777" w:rsidR="00563FEB" w:rsidRPr="006E5A68" w:rsidRDefault="00563FEB" w:rsidP="006E5A68">
            <w:pPr>
              <w:spacing w:line="240" w:lineRule="auto"/>
              <w:ind w:right="-18"/>
              <w:jc w:val="center"/>
              <w:rPr>
                <w:rFonts w:asciiTheme="minorBidi" w:hAnsiTheme="minorBidi" w:cstheme="minorBidi"/>
                <w:snapToGrid w:val="0"/>
                <w:color w:val="000000"/>
                <w:spacing w:val="-4"/>
                <w:sz w:val="28"/>
                <w:szCs w:val="28"/>
                <w:cs/>
                <w:lang w:eastAsia="th-TH"/>
              </w:rPr>
            </w:pPr>
          </w:p>
        </w:tc>
        <w:tc>
          <w:tcPr>
            <w:tcW w:w="1296" w:type="dxa"/>
          </w:tcPr>
          <w:p w14:paraId="77F842A5" w14:textId="1B7A2406" w:rsidR="00563FEB" w:rsidRPr="006E5A68" w:rsidRDefault="00563FEB" w:rsidP="006E5A68">
            <w:pPr>
              <w:spacing w:line="240" w:lineRule="auto"/>
              <w:ind w:right="-18"/>
              <w:jc w:val="center"/>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สวีเดน</w:t>
            </w:r>
          </w:p>
        </w:tc>
        <w:tc>
          <w:tcPr>
            <w:tcW w:w="236" w:type="dxa"/>
          </w:tcPr>
          <w:p w14:paraId="01BC22B8" w14:textId="77777777" w:rsidR="00563FEB" w:rsidRPr="006E5A68" w:rsidRDefault="00563FEB"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tcPr>
          <w:p w14:paraId="0A21AEE7" w14:textId="37C4B047" w:rsidR="00563FEB" w:rsidRPr="006E5A68" w:rsidRDefault="00563FEB"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โดยการถือหุ้นทางอ้อม</w:t>
            </w:r>
          </w:p>
        </w:tc>
      </w:tr>
      <w:tr w:rsidR="00563FEB" w:rsidRPr="006E5A68" w14:paraId="1DD0C85E" w14:textId="77777777" w:rsidTr="0022558B">
        <w:trPr>
          <w:trHeight w:val="20"/>
        </w:trPr>
        <w:tc>
          <w:tcPr>
            <w:tcW w:w="3888" w:type="dxa"/>
          </w:tcPr>
          <w:p w14:paraId="7AC21EC4" w14:textId="7F547D44" w:rsidR="00563FEB" w:rsidRPr="006E5A68" w:rsidRDefault="00563FEB" w:rsidP="006E5A68">
            <w:pPr>
              <w:tabs>
                <w:tab w:val="clear" w:pos="227"/>
              </w:tabs>
              <w:spacing w:line="240" w:lineRule="auto"/>
              <w:ind w:left="291" w:right="-108" w:hanging="291"/>
              <w:rPr>
                <w:rFonts w:asciiTheme="minorBidi" w:hAnsiTheme="minorBidi" w:cstheme="minorBidi"/>
                <w:snapToGrid w:val="0"/>
                <w:color w:val="000000"/>
                <w:sz w:val="28"/>
                <w:szCs w:val="28"/>
                <w:lang w:eastAsia="th-TH"/>
              </w:rPr>
            </w:pPr>
            <w:r w:rsidRPr="006E5A68">
              <w:rPr>
                <w:rFonts w:asciiTheme="minorBidi" w:hAnsiTheme="minorBidi" w:cstheme="minorBidi"/>
                <w:snapToGrid w:val="0"/>
                <w:color w:val="000000"/>
                <w:sz w:val="28"/>
                <w:szCs w:val="28"/>
                <w:lang w:eastAsia="th-TH"/>
              </w:rPr>
              <w:t xml:space="preserve">KBL </w:t>
            </w:r>
            <w:proofErr w:type="spellStart"/>
            <w:r w:rsidRPr="006E5A68">
              <w:rPr>
                <w:rFonts w:asciiTheme="minorBidi" w:hAnsiTheme="minorBidi" w:cstheme="minorBidi"/>
                <w:snapToGrid w:val="0"/>
                <w:color w:val="000000"/>
                <w:sz w:val="28"/>
                <w:szCs w:val="28"/>
                <w:lang w:eastAsia="th-TH"/>
              </w:rPr>
              <w:t>Företagstjänst</w:t>
            </w:r>
            <w:proofErr w:type="spellEnd"/>
            <w:r w:rsidRPr="006E5A68">
              <w:rPr>
                <w:rFonts w:asciiTheme="minorBidi" w:hAnsiTheme="minorBidi" w:cstheme="minorBidi"/>
                <w:snapToGrid w:val="0"/>
                <w:color w:val="000000"/>
                <w:sz w:val="28"/>
                <w:szCs w:val="28"/>
                <w:lang w:eastAsia="th-TH"/>
              </w:rPr>
              <w:t xml:space="preserve"> </w:t>
            </w:r>
            <w:proofErr w:type="spellStart"/>
            <w:r w:rsidRPr="006E5A68">
              <w:rPr>
                <w:rFonts w:asciiTheme="minorBidi" w:hAnsiTheme="minorBidi" w:cstheme="minorBidi"/>
                <w:snapToGrid w:val="0"/>
                <w:color w:val="000000"/>
                <w:sz w:val="28"/>
                <w:szCs w:val="28"/>
                <w:lang w:eastAsia="th-TH"/>
              </w:rPr>
              <w:t>i</w:t>
            </w:r>
            <w:proofErr w:type="spellEnd"/>
            <w:r w:rsidRPr="006E5A68">
              <w:rPr>
                <w:rFonts w:asciiTheme="minorBidi" w:hAnsiTheme="minorBidi" w:cstheme="minorBidi"/>
                <w:snapToGrid w:val="0"/>
                <w:color w:val="000000"/>
                <w:sz w:val="28"/>
                <w:szCs w:val="28"/>
                <w:lang w:eastAsia="th-TH"/>
              </w:rPr>
              <w:t xml:space="preserve"> Kristianstad </w:t>
            </w:r>
            <w:r w:rsidR="007944FD" w:rsidRPr="006E5A68">
              <w:rPr>
                <w:rFonts w:asciiTheme="minorBidi" w:hAnsiTheme="minorBidi" w:cstheme="minorBidi"/>
                <w:snapToGrid w:val="0"/>
                <w:color w:val="000000"/>
                <w:sz w:val="28"/>
                <w:szCs w:val="28"/>
                <w:lang w:eastAsia="th-TH"/>
              </w:rPr>
              <w:t>1</w:t>
            </w:r>
            <w:r w:rsidRPr="006E5A68">
              <w:rPr>
                <w:rFonts w:asciiTheme="minorBidi" w:hAnsiTheme="minorBidi" w:cstheme="minorBidi"/>
                <w:snapToGrid w:val="0"/>
                <w:color w:val="000000"/>
                <w:sz w:val="28"/>
                <w:szCs w:val="28"/>
                <w:cs/>
                <w:lang w:eastAsia="th-TH"/>
              </w:rPr>
              <w:t xml:space="preserve"> </w:t>
            </w:r>
            <w:r w:rsidRPr="006E5A68">
              <w:rPr>
                <w:rFonts w:asciiTheme="minorBidi" w:hAnsiTheme="minorBidi" w:cstheme="minorBidi"/>
                <w:snapToGrid w:val="0"/>
                <w:color w:val="000000"/>
                <w:sz w:val="28"/>
                <w:szCs w:val="28"/>
                <w:lang w:eastAsia="th-TH"/>
              </w:rPr>
              <w:t>AB</w:t>
            </w:r>
            <w:r w:rsidR="00804830" w:rsidRPr="006E5A68">
              <w:rPr>
                <w:rFonts w:asciiTheme="minorBidi" w:hAnsiTheme="minorBidi" w:cstheme="minorBidi"/>
                <w:snapToGrid w:val="0"/>
                <w:color w:val="000000"/>
                <w:sz w:val="28"/>
                <w:szCs w:val="28"/>
                <w:lang w:eastAsia="th-TH"/>
              </w:rPr>
              <w:t xml:space="preserve"> </w:t>
            </w:r>
            <w:r w:rsidR="00804830" w:rsidRPr="006E5A68">
              <w:rPr>
                <w:rFonts w:asciiTheme="minorBidi" w:hAnsiTheme="minorBidi" w:cstheme="minorBidi"/>
                <w:sz w:val="22"/>
                <w:szCs w:val="22"/>
                <w:vertAlign w:val="superscript"/>
              </w:rPr>
              <w:t>(</w:t>
            </w:r>
            <w:r w:rsidR="007944FD" w:rsidRPr="006E5A68">
              <w:rPr>
                <w:rFonts w:asciiTheme="minorBidi" w:hAnsiTheme="minorBidi" w:cstheme="minorBidi"/>
                <w:sz w:val="22"/>
                <w:szCs w:val="22"/>
                <w:vertAlign w:val="superscript"/>
              </w:rPr>
              <w:t>1</w:t>
            </w:r>
            <w:r w:rsidR="00804830" w:rsidRPr="006E5A68">
              <w:rPr>
                <w:rFonts w:asciiTheme="minorBidi" w:hAnsiTheme="minorBidi" w:cstheme="minorBidi"/>
                <w:sz w:val="22"/>
                <w:szCs w:val="22"/>
                <w:vertAlign w:val="superscript"/>
              </w:rPr>
              <w:t>)</w:t>
            </w:r>
          </w:p>
        </w:tc>
        <w:tc>
          <w:tcPr>
            <w:tcW w:w="297" w:type="dxa"/>
          </w:tcPr>
          <w:p w14:paraId="41958704" w14:textId="77777777" w:rsidR="00563FEB" w:rsidRPr="006E5A68" w:rsidRDefault="00563FEB" w:rsidP="006E5A68">
            <w:pPr>
              <w:spacing w:line="240" w:lineRule="auto"/>
              <w:ind w:right="-18"/>
              <w:jc w:val="center"/>
              <w:rPr>
                <w:rFonts w:asciiTheme="minorBidi" w:hAnsiTheme="minorBidi" w:cstheme="minorBidi"/>
                <w:snapToGrid w:val="0"/>
                <w:color w:val="000000"/>
                <w:spacing w:val="-4"/>
                <w:sz w:val="28"/>
                <w:szCs w:val="28"/>
                <w:cs/>
                <w:lang w:eastAsia="th-TH"/>
              </w:rPr>
            </w:pPr>
          </w:p>
        </w:tc>
        <w:tc>
          <w:tcPr>
            <w:tcW w:w="1296" w:type="dxa"/>
          </w:tcPr>
          <w:p w14:paraId="04233F44" w14:textId="36D4248D" w:rsidR="00563FEB" w:rsidRPr="006E5A68" w:rsidRDefault="00563FEB" w:rsidP="006E5A68">
            <w:pPr>
              <w:spacing w:line="240" w:lineRule="auto"/>
              <w:ind w:right="-18"/>
              <w:jc w:val="center"/>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สวีเดน</w:t>
            </w:r>
          </w:p>
        </w:tc>
        <w:tc>
          <w:tcPr>
            <w:tcW w:w="236" w:type="dxa"/>
          </w:tcPr>
          <w:p w14:paraId="675D64A1" w14:textId="77777777" w:rsidR="00563FEB" w:rsidRPr="006E5A68" w:rsidRDefault="00563FEB"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tcPr>
          <w:p w14:paraId="573EC322" w14:textId="038AFF7B" w:rsidR="00563FEB" w:rsidRPr="006E5A68" w:rsidRDefault="00563FEB"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โดยการถือหุ้นทางอ้อม</w:t>
            </w:r>
          </w:p>
        </w:tc>
      </w:tr>
      <w:tr w:rsidR="00563FEB" w:rsidRPr="006E5A68" w14:paraId="639CA0D7" w14:textId="77777777" w:rsidTr="00803E95">
        <w:trPr>
          <w:trHeight w:val="119"/>
        </w:trPr>
        <w:tc>
          <w:tcPr>
            <w:tcW w:w="3888" w:type="dxa"/>
          </w:tcPr>
          <w:p w14:paraId="642FF612" w14:textId="77777777" w:rsidR="00563FEB" w:rsidRPr="006E5A68" w:rsidRDefault="00563FEB" w:rsidP="006E5A68">
            <w:pPr>
              <w:tabs>
                <w:tab w:val="clear" w:pos="227"/>
              </w:tabs>
              <w:spacing w:line="240" w:lineRule="auto"/>
              <w:ind w:left="291" w:right="-108" w:hanging="291"/>
              <w:rPr>
                <w:rFonts w:asciiTheme="minorBidi" w:hAnsiTheme="minorBidi" w:cstheme="minorBidi"/>
                <w:snapToGrid w:val="0"/>
                <w:color w:val="000000"/>
                <w:sz w:val="14"/>
                <w:szCs w:val="14"/>
                <w:cs/>
                <w:lang w:eastAsia="th-TH"/>
              </w:rPr>
            </w:pPr>
          </w:p>
        </w:tc>
        <w:tc>
          <w:tcPr>
            <w:tcW w:w="297" w:type="dxa"/>
          </w:tcPr>
          <w:p w14:paraId="39254104" w14:textId="77777777" w:rsidR="00563FEB" w:rsidRPr="006E5A68" w:rsidRDefault="00563FEB" w:rsidP="006E5A68">
            <w:pPr>
              <w:tabs>
                <w:tab w:val="clear" w:pos="227"/>
              </w:tabs>
              <w:spacing w:line="240" w:lineRule="auto"/>
              <w:ind w:left="291" w:right="-108" w:hanging="291"/>
              <w:rPr>
                <w:rFonts w:asciiTheme="minorBidi" w:hAnsiTheme="minorBidi" w:cstheme="minorBidi"/>
                <w:snapToGrid w:val="0"/>
                <w:color w:val="000000"/>
                <w:sz w:val="14"/>
                <w:szCs w:val="14"/>
                <w:cs/>
                <w:lang w:eastAsia="th-TH"/>
              </w:rPr>
            </w:pPr>
          </w:p>
        </w:tc>
        <w:tc>
          <w:tcPr>
            <w:tcW w:w="1296" w:type="dxa"/>
          </w:tcPr>
          <w:p w14:paraId="1EFFFE63" w14:textId="77777777" w:rsidR="00563FEB" w:rsidRPr="006E5A68" w:rsidRDefault="00563FEB" w:rsidP="006E5A68">
            <w:pPr>
              <w:tabs>
                <w:tab w:val="clear" w:pos="227"/>
              </w:tabs>
              <w:spacing w:line="240" w:lineRule="auto"/>
              <w:ind w:left="291" w:right="-108" w:hanging="291"/>
              <w:rPr>
                <w:rFonts w:asciiTheme="minorBidi" w:hAnsiTheme="minorBidi" w:cstheme="minorBidi"/>
                <w:snapToGrid w:val="0"/>
                <w:color w:val="000000"/>
                <w:sz w:val="14"/>
                <w:szCs w:val="14"/>
                <w:cs/>
                <w:lang w:eastAsia="th-TH"/>
              </w:rPr>
            </w:pPr>
          </w:p>
        </w:tc>
        <w:tc>
          <w:tcPr>
            <w:tcW w:w="236" w:type="dxa"/>
          </w:tcPr>
          <w:p w14:paraId="5FB35DB1" w14:textId="77777777" w:rsidR="00563FEB" w:rsidRPr="006E5A68" w:rsidRDefault="00563FEB" w:rsidP="006E5A68">
            <w:pPr>
              <w:tabs>
                <w:tab w:val="clear" w:pos="227"/>
              </w:tabs>
              <w:spacing w:line="240" w:lineRule="auto"/>
              <w:ind w:left="291" w:right="-108" w:hanging="291"/>
              <w:rPr>
                <w:rFonts w:asciiTheme="minorBidi" w:hAnsiTheme="minorBidi" w:cstheme="minorBidi"/>
                <w:snapToGrid w:val="0"/>
                <w:color w:val="000000"/>
                <w:sz w:val="14"/>
                <w:szCs w:val="14"/>
                <w:cs/>
                <w:lang w:eastAsia="th-TH"/>
              </w:rPr>
            </w:pPr>
          </w:p>
        </w:tc>
        <w:tc>
          <w:tcPr>
            <w:tcW w:w="3619" w:type="dxa"/>
          </w:tcPr>
          <w:p w14:paraId="5DCEDA61" w14:textId="77777777" w:rsidR="00563FEB" w:rsidRPr="006E5A68" w:rsidRDefault="00563FEB" w:rsidP="006E5A68">
            <w:pPr>
              <w:tabs>
                <w:tab w:val="clear" w:pos="227"/>
              </w:tabs>
              <w:spacing w:line="240" w:lineRule="auto"/>
              <w:ind w:left="291" w:right="-108" w:hanging="291"/>
              <w:rPr>
                <w:rFonts w:asciiTheme="minorBidi" w:hAnsiTheme="minorBidi" w:cstheme="minorBidi"/>
                <w:snapToGrid w:val="0"/>
                <w:color w:val="000000"/>
                <w:sz w:val="14"/>
                <w:szCs w:val="14"/>
                <w:cs/>
                <w:lang w:eastAsia="th-TH"/>
              </w:rPr>
            </w:pPr>
          </w:p>
        </w:tc>
      </w:tr>
      <w:tr w:rsidR="00550EE6" w:rsidRPr="006E5A68" w14:paraId="21836D30" w14:textId="77777777" w:rsidTr="0022558B">
        <w:trPr>
          <w:trHeight w:val="20"/>
        </w:trPr>
        <w:tc>
          <w:tcPr>
            <w:tcW w:w="3888" w:type="dxa"/>
          </w:tcPr>
          <w:p w14:paraId="3C6DAD95" w14:textId="6396546A" w:rsidR="00550EE6" w:rsidRPr="006E5A68" w:rsidRDefault="00550EE6" w:rsidP="006E5A68">
            <w:pPr>
              <w:tabs>
                <w:tab w:val="clear" w:pos="227"/>
              </w:tabs>
              <w:spacing w:line="240" w:lineRule="auto"/>
              <w:ind w:left="291" w:right="-108" w:hanging="291"/>
              <w:rPr>
                <w:rFonts w:asciiTheme="minorBidi" w:hAnsiTheme="minorBidi" w:cstheme="minorBidi"/>
                <w:snapToGrid w:val="0"/>
                <w:color w:val="000000"/>
                <w:sz w:val="24"/>
                <w:szCs w:val="24"/>
                <w:cs/>
                <w:lang w:eastAsia="th-TH"/>
              </w:rPr>
            </w:pPr>
            <w:r w:rsidRPr="006E5A68">
              <w:rPr>
                <w:rFonts w:asciiTheme="minorBidi" w:hAnsiTheme="minorBidi" w:cstheme="minorBidi"/>
                <w:i/>
                <w:iCs/>
                <w:sz w:val="28"/>
                <w:szCs w:val="28"/>
                <w:cs/>
              </w:rPr>
              <w:t>บริษัทร่วม</w:t>
            </w:r>
          </w:p>
        </w:tc>
        <w:tc>
          <w:tcPr>
            <w:tcW w:w="297" w:type="dxa"/>
          </w:tcPr>
          <w:p w14:paraId="56A8FBCD" w14:textId="77777777" w:rsidR="00550EE6" w:rsidRPr="006E5A68" w:rsidRDefault="00550EE6" w:rsidP="006E5A68">
            <w:pPr>
              <w:spacing w:line="240" w:lineRule="auto"/>
              <w:ind w:right="-18"/>
              <w:jc w:val="center"/>
              <w:rPr>
                <w:rFonts w:asciiTheme="minorBidi" w:hAnsiTheme="minorBidi" w:cstheme="minorBidi"/>
                <w:snapToGrid w:val="0"/>
                <w:color w:val="000000"/>
                <w:spacing w:val="-4"/>
                <w:sz w:val="24"/>
                <w:szCs w:val="24"/>
                <w:cs/>
                <w:lang w:eastAsia="th-TH"/>
              </w:rPr>
            </w:pPr>
          </w:p>
        </w:tc>
        <w:tc>
          <w:tcPr>
            <w:tcW w:w="1296" w:type="dxa"/>
          </w:tcPr>
          <w:p w14:paraId="2BD0DD09" w14:textId="77777777" w:rsidR="00550EE6" w:rsidRPr="006E5A68" w:rsidRDefault="00550EE6" w:rsidP="006E5A68">
            <w:pPr>
              <w:spacing w:line="240" w:lineRule="auto"/>
              <w:ind w:right="-18"/>
              <w:jc w:val="center"/>
              <w:rPr>
                <w:rFonts w:asciiTheme="minorBidi" w:hAnsiTheme="minorBidi" w:cstheme="minorBidi"/>
                <w:snapToGrid w:val="0"/>
                <w:color w:val="000000"/>
                <w:spacing w:val="-4"/>
                <w:sz w:val="24"/>
                <w:szCs w:val="24"/>
                <w:cs/>
                <w:lang w:eastAsia="th-TH"/>
              </w:rPr>
            </w:pPr>
          </w:p>
        </w:tc>
        <w:tc>
          <w:tcPr>
            <w:tcW w:w="236" w:type="dxa"/>
          </w:tcPr>
          <w:p w14:paraId="06BC7BE3" w14:textId="77777777" w:rsidR="00550EE6" w:rsidRPr="006E5A68" w:rsidRDefault="00550EE6"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4"/>
                <w:szCs w:val="24"/>
                <w:cs/>
                <w:lang w:eastAsia="th-TH"/>
              </w:rPr>
            </w:pPr>
          </w:p>
        </w:tc>
        <w:tc>
          <w:tcPr>
            <w:tcW w:w="3619" w:type="dxa"/>
          </w:tcPr>
          <w:p w14:paraId="07E9703C" w14:textId="77777777" w:rsidR="00550EE6" w:rsidRPr="006E5A68" w:rsidRDefault="00550EE6"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4"/>
                <w:szCs w:val="24"/>
                <w:cs/>
                <w:lang w:eastAsia="th-TH"/>
              </w:rPr>
            </w:pPr>
          </w:p>
        </w:tc>
      </w:tr>
      <w:tr w:rsidR="00550EE6" w:rsidRPr="006E5A68" w14:paraId="3DD6FACA" w14:textId="77777777" w:rsidTr="0022558B">
        <w:trPr>
          <w:trHeight w:val="20"/>
        </w:trPr>
        <w:tc>
          <w:tcPr>
            <w:tcW w:w="3888" w:type="dxa"/>
          </w:tcPr>
          <w:p w14:paraId="71AFAD76" w14:textId="7DEB672A" w:rsidR="00550EE6" w:rsidRPr="006E5A68" w:rsidRDefault="00550EE6" w:rsidP="006E5A68">
            <w:pPr>
              <w:tabs>
                <w:tab w:val="clear" w:pos="227"/>
              </w:tabs>
              <w:spacing w:line="240" w:lineRule="auto"/>
              <w:ind w:left="291" w:right="-108" w:hanging="291"/>
              <w:rPr>
                <w:rFonts w:asciiTheme="minorBidi" w:hAnsiTheme="minorBidi" w:cstheme="minorBidi"/>
                <w:snapToGrid w:val="0"/>
                <w:color w:val="000000"/>
                <w:sz w:val="28"/>
                <w:szCs w:val="28"/>
                <w:lang w:eastAsia="th-TH"/>
              </w:rPr>
            </w:pPr>
            <w:proofErr w:type="spellStart"/>
            <w:r w:rsidRPr="006E5A68">
              <w:rPr>
                <w:rFonts w:asciiTheme="minorBidi" w:hAnsiTheme="minorBidi" w:cstheme="minorBidi"/>
                <w:snapToGrid w:val="0"/>
                <w:color w:val="000000"/>
                <w:sz w:val="28"/>
                <w:szCs w:val="28"/>
                <w:lang w:eastAsia="th-TH"/>
              </w:rPr>
              <w:t>Blommeröd</w:t>
            </w:r>
            <w:proofErr w:type="spellEnd"/>
            <w:r w:rsidRPr="006E5A68">
              <w:rPr>
                <w:rFonts w:asciiTheme="minorBidi" w:hAnsiTheme="minorBidi" w:cstheme="minorBidi"/>
                <w:snapToGrid w:val="0"/>
                <w:color w:val="000000"/>
                <w:sz w:val="28"/>
                <w:szCs w:val="28"/>
                <w:lang w:eastAsia="th-TH"/>
              </w:rPr>
              <w:t xml:space="preserve"> </w:t>
            </w:r>
            <w:proofErr w:type="spellStart"/>
            <w:r w:rsidRPr="006E5A68">
              <w:rPr>
                <w:rFonts w:asciiTheme="minorBidi" w:hAnsiTheme="minorBidi" w:cstheme="minorBidi"/>
                <w:snapToGrid w:val="0"/>
                <w:color w:val="000000"/>
                <w:sz w:val="28"/>
                <w:szCs w:val="28"/>
                <w:lang w:eastAsia="th-TH"/>
              </w:rPr>
              <w:t>Exploaterings</w:t>
            </w:r>
            <w:proofErr w:type="spellEnd"/>
            <w:r w:rsidRPr="006E5A68">
              <w:rPr>
                <w:rFonts w:asciiTheme="minorBidi" w:hAnsiTheme="minorBidi" w:cstheme="minorBidi"/>
                <w:snapToGrid w:val="0"/>
                <w:color w:val="000000"/>
                <w:sz w:val="28"/>
                <w:szCs w:val="28"/>
                <w:cs/>
                <w:lang w:eastAsia="th-TH"/>
              </w:rPr>
              <w:t xml:space="preserve"> </w:t>
            </w:r>
            <w:proofErr w:type="spellStart"/>
            <w:r w:rsidRPr="006E5A68">
              <w:rPr>
                <w:rFonts w:asciiTheme="minorBidi" w:hAnsiTheme="minorBidi" w:cstheme="minorBidi"/>
                <w:snapToGrid w:val="0"/>
                <w:color w:val="000000"/>
                <w:sz w:val="28"/>
                <w:szCs w:val="28"/>
                <w:lang w:eastAsia="th-TH"/>
              </w:rPr>
              <w:t>Handelsbolag</w:t>
            </w:r>
            <w:proofErr w:type="spellEnd"/>
            <w:r w:rsidR="00804830" w:rsidRPr="006E5A68">
              <w:rPr>
                <w:rFonts w:asciiTheme="minorBidi" w:hAnsiTheme="minorBidi" w:cstheme="minorBidi"/>
                <w:snapToGrid w:val="0"/>
                <w:color w:val="000000"/>
                <w:sz w:val="28"/>
                <w:szCs w:val="28"/>
                <w:lang w:eastAsia="th-TH"/>
              </w:rPr>
              <w:t xml:space="preserve"> </w:t>
            </w:r>
            <w:r w:rsidR="00804830" w:rsidRPr="006E5A68">
              <w:rPr>
                <w:rFonts w:asciiTheme="minorBidi" w:hAnsiTheme="minorBidi" w:cstheme="minorBidi"/>
                <w:sz w:val="22"/>
                <w:szCs w:val="22"/>
                <w:vertAlign w:val="superscript"/>
              </w:rPr>
              <w:t>(</w:t>
            </w:r>
            <w:r w:rsidR="007944FD" w:rsidRPr="006E5A68">
              <w:rPr>
                <w:rFonts w:asciiTheme="minorBidi" w:hAnsiTheme="minorBidi" w:cstheme="minorBidi"/>
                <w:sz w:val="22"/>
                <w:szCs w:val="22"/>
                <w:vertAlign w:val="superscript"/>
              </w:rPr>
              <w:t>1</w:t>
            </w:r>
            <w:r w:rsidR="00804830" w:rsidRPr="006E5A68">
              <w:rPr>
                <w:rFonts w:asciiTheme="minorBidi" w:hAnsiTheme="minorBidi" w:cstheme="minorBidi"/>
                <w:sz w:val="22"/>
                <w:szCs w:val="22"/>
                <w:vertAlign w:val="superscript"/>
              </w:rPr>
              <w:t>)</w:t>
            </w:r>
          </w:p>
        </w:tc>
        <w:tc>
          <w:tcPr>
            <w:tcW w:w="297" w:type="dxa"/>
          </w:tcPr>
          <w:p w14:paraId="7B9E7196" w14:textId="77777777" w:rsidR="00550EE6" w:rsidRPr="006E5A68" w:rsidRDefault="00550EE6" w:rsidP="006E5A68">
            <w:pPr>
              <w:spacing w:line="240" w:lineRule="auto"/>
              <w:ind w:right="-18"/>
              <w:jc w:val="center"/>
              <w:rPr>
                <w:rFonts w:asciiTheme="minorBidi" w:hAnsiTheme="minorBidi" w:cstheme="minorBidi"/>
                <w:snapToGrid w:val="0"/>
                <w:color w:val="000000"/>
                <w:spacing w:val="-4"/>
                <w:sz w:val="28"/>
                <w:szCs w:val="28"/>
                <w:cs/>
                <w:lang w:eastAsia="th-TH"/>
              </w:rPr>
            </w:pPr>
          </w:p>
        </w:tc>
        <w:tc>
          <w:tcPr>
            <w:tcW w:w="1296" w:type="dxa"/>
          </w:tcPr>
          <w:p w14:paraId="08789316" w14:textId="77777777" w:rsidR="00550EE6" w:rsidRPr="006E5A68" w:rsidRDefault="00550EE6" w:rsidP="006E5A68">
            <w:pPr>
              <w:spacing w:line="240" w:lineRule="auto"/>
              <w:ind w:right="-18"/>
              <w:jc w:val="center"/>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สวีเดน</w:t>
            </w:r>
          </w:p>
        </w:tc>
        <w:tc>
          <w:tcPr>
            <w:tcW w:w="236" w:type="dxa"/>
          </w:tcPr>
          <w:p w14:paraId="14AF75C2" w14:textId="77777777" w:rsidR="00550EE6" w:rsidRPr="006E5A68" w:rsidRDefault="00550EE6"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tcPr>
          <w:p w14:paraId="2A4540E2" w14:textId="77777777" w:rsidR="00550EE6" w:rsidRPr="006E5A68" w:rsidRDefault="00550EE6"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โดยการถือหุ้นทางอ้อม</w:t>
            </w:r>
          </w:p>
        </w:tc>
      </w:tr>
      <w:tr w:rsidR="00550EE6" w:rsidRPr="006E5A68" w14:paraId="7D6B4F8D" w14:textId="77777777" w:rsidTr="0022558B">
        <w:trPr>
          <w:trHeight w:val="20"/>
        </w:trPr>
        <w:tc>
          <w:tcPr>
            <w:tcW w:w="3888" w:type="dxa"/>
          </w:tcPr>
          <w:p w14:paraId="3C787AA1" w14:textId="77777777" w:rsidR="00550EE6" w:rsidRPr="006E5A68" w:rsidRDefault="00550EE6" w:rsidP="006E5A68">
            <w:pPr>
              <w:tabs>
                <w:tab w:val="clear" w:pos="227"/>
              </w:tabs>
              <w:spacing w:line="240" w:lineRule="auto"/>
              <w:ind w:left="291" w:right="-108" w:hanging="291"/>
              <w:rPr>
                <w:rFonts w:asciiTheme="minorBidi" w:hAnsiTheme="minorBidi" w:cstheme="minorBidi"/>
                <w:snapToGrid w:val="0"/>
                <w:color w:val="000000"/>
                <w:sz w:val="14"/>
                <w:szCs w:val="14"/>
                <w:cs/>
                <w:lang w:eastAsia="th-TH"/>
              </w:rPr>
            </w:pPr>
          </w:p>
        </w:tc>
        <w:tc>
          <w:tcPr>
            <w:tcW w:w="297" w:type="dxa"/>
          </w:tcPr>
          <w:p w14:paraId="7505558A" w14:textId="77777777" w:rsidR="00550EE6" w:rsidRPr="006E5A68" w:rsidRDefault="00550EE6" w:rsidP="006E5A68">
            <w:pPr>
              <w:tabs>
                <w:tab w:val="clear" w:pos="227"/>
              </w:tabs>
              <w:spacing w:line="240" w:lineRule="auto"/>
              <w:ind w:left="291" w:right="-108" w:hanging="291"/>
              <w:rPr>
                <w:rFonts w:asciiTheme="minorBidi" w:hAnsiTheme="minorBidi" w:cstheme="minorBidi"/>
                <w:snapToGrid w:val="0"/>
                <w:color w:val="000000"/>
                <w:sz w:val="14"/>
                <w:szCs w:val="14"/>
                <w:cs/>
                <w:lang w:eastAsia="th-TH"/>
              </w:rPr>
            </w:pPr>
          </w:p>
        </w:tc>
        <w:tc>
          <w:tcPr>
            <w:tcW w:w="1296" w:type="dxa"/>
          </w:tcPr>
          <w:p w14:paraId="68AF9447" w14:textId="77777777" w:rsidR="00550EE6" w:rsidRPr="006E5A68" w:rsidRDefault="00550EE6" w:rsidP="006E5A68">
            <w:pPr>
              <w:tabs>
                <w:tab w:val="clear" w:pos="227"/>
              </w:tabs>
              <w:spacing w:line="240" w:lineRule="auto"/>
              <w:ind w:left="291" w:right="-108" w:hanging="291"/>
              <w:rPr>
                <w:rFonts w:asciiTheme="minorBidi" w:hAnsiTheme="minorBidi" w:cstheme="minorBidi"/>
                <w:snapToGrid w:val="0"/>
                <w:color w:val="000000"/>
                <w:sz w:val="14"/>
                <w:szCs w:val="14"/>
                <w:cs/>
                <w:lang w:eastAsia="th-TH"/>
              </w:rPr>
            </w:pPr>
          </w:p>
        </w:tc>
        <w:tc>
          <w:tcPr>
            <w:tcW w:w="236" w:type="dxa"/>
          </w:tcPr>
          <w:p w14:paraId="32D85F74" w14:textId="77777777" w:rsidR="00550EE6" w:rsidRPr="006E5A68" w:rsidRDefault="00550EE6" w:rsidP="006E5A68">
            <w:pPr>
              <w:tabs>
                <w:tab w:val="clear" w:pos="227"/>
              </w:tabs>
              <w:spacing w:line="240" w:lineRule="auto"/>
              <w:ind w:left="291" w:right="-108" w:hanging="291"/>
              <w:rPr>
                <w:rFonts w:asciiTheme="minorBidi" w:hAnsiTheme="minorBidi" w:cstheme="minorBidi"/>
                <w:snapToGrid w:val="0"/>
                <w:color w:val="000000"/>
                <w:sz w:val="14"/>
                <w:szCs w:val="14"/>
                <w:cs/>
                <w:lang w:eastAsia="th-TH"/>
              </w:rPr>
            </w:pPr>
          </w:p>
        </w:tc>
        <w:tc>
          <w:tcPr>
            <w:tcW w:w="3619" w:type="dxa"/>
          </w:tcPr>
          <w:p w14:paraId="31D2C20E" w14:textId="77777777" w:rsidR="00550EE6" w:rsidRPr="006E5A68" w:rsidRDefault="00550EE6" w:rsidP="006E5A68">
            <w:pPr>
              <w:tabs>
                <w:tab w:val="clear" w:pos="227"/>
              </w:tabs>
              <w:spacing w:line="240" w:lineRule="auto"/>
              <w:ind w:left="291" w:right="-108" w:hanging="291"/>
              <w:rPr>
                <w:rFonts w:asciiTheme="minorBidi" w:hAnsiTheme="minorBidi" w:cstheme="minorBidi"/>
                <w:snapToGrid w:val="0"/>
                <w:color w:val="000000"/>
                <w:sz w:val="14"/>
                <w:szCs w:val="14"/>
                <w:cs/>
                <w:lang w:eastAsia="th-TH"/>
              </w:rPr>
            </w:pPr>
          </w:p>
        </w:tc>
      </w:tr>
      <w:tr w:rsidR="00096C26" w:rsidRPr="006E5A68" w14:paraId="376CF294" w14:textId="77777777" w:rsidTr="0022558B">
        <w:trPr>
          <w:trHeight w:val="20"/>
        </w:trPr>
        <w:tc>
          <w:tcPr>
            <w:tcW w:w="3888" w:type="dxa"/>
          </w:tcPr>
          <w:p w14:paraId="20BA3275" w14:textId="29750BFE" w:rsidR="00096C26" w:rsidRPr="006E5A68" w:rsidRDefault="00096C26" w:rsidP="006E5A68">
            <w:pPr>
              <w:tabs>
                <w:tab w:val="clear" w:pos="227"/>
              </w:tabs>
              <w:spacing w:line="240" w:lineRule="auto"/>
              <w:ind w:left="291" w:right="-108" w:hanging="291"/>
              <w:rPr>
                <w:rFonts w:asciiTheme="minorBidi" w:hAnsiTheme="minorBidi" w:cstheme="minorBidi"/>
                <w:snapToGrid w:val="0"/>
                <w:color w:val="000000"/>
                <w:sz w:val="28"/>
                <w:szCs w:val="28"/>
                <w:cs/>
                <w:lang w:eastAsia="th-TH"/>
              </w:rPr>
            </w:pPr>
            <w:r w:rsidRPr="006E5A68">
              <w:rPr>
                <w:rFonts w:asciiTheme="minorBidi" w:hAnsiTheme="minorBidi" w:cstheme="minorBidi"/>
                <w:i/>
                <w:iCs/>
                <w:snapToGrid w:val="0"/>
                <w:color w:val="000000"/>
                <w:sz w:val="28"/>
                <w:szCs w:val="28"/>
                <w:cs/>
                <w:lang w:eastAsia="th-TH"/>
              </w:rPr>
              <w:t>กิจการอื่นที่เกี่ยวข้องกัน</w:t>
            </w:r>
          </w:p>
        </w:tc>
        <w:tc>
          <w:tcPr>
            <w:tcW w:w="297" w:type="dxa"/>
          </w:tcPr>
          <w:p w14:paraId="23A02450" w14:textId="77777777" w:rsidR="00096C26" w:rsidRPr="006E5A68" w:rsidRDefault="00096C26" w:rsidP="006E5A68">
            <w:pPr>
              <w:spacing w:line="240" w:lineRule="auto"/>
              <w:ind w:right="-18"/>
              <w:jc w:val="center"/>
              <w:rPr>
                <w:rFonts w:asciiTheme="minorBidi" w:hAnsiTheme="minorBidi" w:cstheme="minorBidi"/>
                <w:snapToGrid w:val="0"/>
                <w:color w:val="000000"/>
                <w:spacing w:val="-4"/>
                <w:sz w:val="28"/>
                <w:szCs w:val="28"/>
                <w:cs/>
                <w:lang w:eastAsia="th-TH"/>
              </w:rPr>
            </w:pPr>
          </w:p>
        </w:tc>
        <w:tc>
          <w:tcPr>
            <w:tcW w:w="1296" w:type="dxa"/>
          </w:tcPr>
          <w:p w14:paraId="222E6DC6" w14:textId="77777777" w:rsidR="00096C26" w:rsidRPr="006E5A68" w:rsidRDefault="00096C26" w:rsidP="006E5A68">
            <w:pPr>
              <w:spacing w:line="240" w:lineRule="auto"/>
              <w:ind w:right="-18"/>
              <w:jc w:val="center"/>
              <w:rPr>
                <w:rFonts w:asciiTheme="minorBidi" w:hAnsiTheme="minorBidi" w:cstheme="minorBidi"/>
                <w:snapToGrid w:val="0"/>
                <w:color w:val="000000"/>
                <w:spacing w:val="-4"/>
                <w:sz w:val="28"/>
                <w:szCs w:val="28"/>
                <w:cs/>
                <w:lang w:eastAsia="th-TH"/>
              </w:rPr>
            </w:pPr>
          </w:p>
        </w:tc>
        <w:tc>
          <w:tcPr>
            <w:tcW w:w="236" w:type="dxa"/>
          </w:tcPr>
          <w:p w14:paraId="41169916" w14:textId="77777777" w:rsidR="00096C26" w:rsidRPr="006E5A68" w:rsidRDefault="00096C26" w:rsidP="006E5A68">
            <w:pPr>
              <w:tabs>
                <w:tab w:val="clear" w:pos="227"/>
                <w:tab w:val="clear" w:pos="454"/>
                <w:tab w:val="clear" w:pos="680"/>
                <w:tab w:val="clear" w:pos="4451"/>
              </w:tabs>
              <w:spacing w:line="240" w:lineRule="auto"/>
              <w:ind w:left="60" w:right="-108" w:hanging="180"/>
              <w:jc w:val="thaiDistribute"/>
              <w:rPr>
                <w:rFonts w:asciiTheme="minorBidi" w:hAnsiTheme="minorBidi" w:cstheme="minorBidi"/>
                <w:snapToGrid w:val="0"/>
                <w:color w:val="000000"/>
                <w:spacing w:val="-4"/>
                <w:sz w:val="28"/>
                <w:szCs w:val="28"/>
                <w:cs/>
                <w:lang w:eastAsia="th-TH"/>
              </w:rPr>
            </w:pPr>
          </w:p>
        </w:tc>
        <w:tc>
          <w:tcPr>
            <w:tcW w:w="3619" w:type="dxa"/>
          </w:tcPr>
          <w:p w14:paraId="6A361267" w14:textId="77777777" w:rsidR="00096C26" w:rsidRPr="006E5A68" w:rsidRDefault="00096C26" w:rsidP="006E5A68">
            <w:pPr>
              <w:tabs>
                <w:tab w:val="clear" w:pos="227"/>
                <w:tab w:val="clear" w:pos="454"/>
                <w:tab w:val="clear" w:pos="680"/>
                <w:tab w:val="clear" w:pos="4451"/>
              </w:tabs>
              <w:spacing w:line="240" w:lineRule="auto"/>
              <w:ind w:left="60" w:right="-108" w:hanging="180"/>
              <w:jc w:val="thaiDistribute"/>
              <w:rPr>
                <w:rFonts w:asciiTheme="minorBidi" w:hAnsiTheme="minorBidi" w:cstheme="minorBidi"/>
                <w:snapToGrid w:val="0"/>
                <w:color w:val="000000"/>
                <w:spacing w:val="-4"/>
                <w:sz w:val="28"/>
                <w:szCs w:val="28"/>
                <w:cs/>
                <w:lang w:eastAsia="th-TH"/>
              </w:rPr>
            </w:pPr>
          </w:p>
        </w:tc>
      </w:tr>
      <w:tr w:rsidR="00096C26" w:rsidRPr="006E5A68" w14:paraId="51E82D1D" w14:textId="77777777">
        <w:trPr>
          <w:trHeight w:val="20"/>
        </w:trPr>
        <w:tc>
          <w:tcPr>
            <w:tcW w:w="3888" w:type="dxa"/>
          </w:tcPr>
          <w:p w14:paraId="45C63501" w14:textId="77777777" w:rsidR="00096C26" w:rsidRPr="006E5A68" w:rsidRDefault="00096C26" w:rsidP="006E5A68">
            <w:pPr>
              <w:spacing w:line="240" w:lineRule="auto"/>
              <w:ind w:right="-14"/>
              <w:jc w:val="thaiDistribute"/>
              <w:rPr>
                <w:rFonts w:asciiTheme="minorBidi" w:hAnsiTheme="minorBidi" w:cstheme="minorBidi"/>
                <w:snapToGrid w:val="0"/>
                <w:color w:val="000000"/>
                <w:sz w:val="28"/>
                <w:szCs w:val="28"/>
                <w:lang w:eastAsia="th-TH"/>
              </w:rPr>
            </w:pPr>
            <w:r w:rsidRPr="006E5A68">
              <w:rPr>
                <w:rFonts w:asciiTheme="minorBidi" w:hAnsiTheme="minorBidi" w:cstheme="minorBidi"/>
                <w:snapToGrid w:val="0"/>
                <w:color w:val="000000"/>
                <w:sz w:val="28"/>
                <w:szCs w:val="28"/>
                <w:cs/>
                <w:lang w:eastAsia="th-TH"/>
              </w:rPr>
              <w:t>บริษัท พานทองไทย แพ็ค จำกัด</w:t>
            </w:r>
          </w:p>
        </w:tc>
        <w:tc>
          <w:tcPr>
            <w:tcW w:w="297" w:type="dxa"/>
          </w:tcPr>
          <w:p w14:paraId="5FEC4339" w14:textId="77777777" w:rsidR="00096C26" w:rsidRPr="006E5A68" w:rsidRDefault="00096C26" w:rsidP="006E5A68">
            <w:pPr>
              <w:spacing w:line="240" w:lineRule="auto"/>
              <w:ind w:right="-18"/>
              <w:jc w:val="center"/>
              <w:rPr>
                <w:rFonts w:asciiTheme="minorBidi" w:hAnsiTheme="minorBidi" w:cstheme="minorBidi"/>
                <w:snapToGrid w:val="0"/>
                <w:color w:val="000000"/>
                <w:spacing w:val="-4"/>
                <w:sz w:val="28"/>
                <w:szCs w:val="28"/>
                <w:cs/>
                <w:lang w:eastAsia="th-TH"/>
              </w:rPr>
            </w:pPr>
          </w:p>
        </w:tc>
        <w:tc>
          <w:tcPr>
            <w:tcW w:w="1296" w:type="dxa"/>
          </w:tcPr>
          <w:p w14:paraId="05DBD613" w14:textId="77777777" w:rsidR="00096C26" w:rsidRPr="006E5A68" w:rsidRDefault="00096C26" w:rsidP="006E5A68">
            <w:pPr>
              <w:spacing w:line="240" w:lineRule="auto"/>
              <w:ind w:right="-18"/>
              <w:jc w:val="center"/>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ไทย</w:t>
            </w:r>
          </w:p>
        </w:tc>
        <w:tc>
          <w:tcPr>
            <w:tcW w:w="236" w:type="dxa"/>
          </w:tcPr>
          <w:p w14:paraId="5DB04DC0" w14:textId="77777777" w:rsidR="00096C26" w:rsidRPr="006E5A68" w:rsidRDefault="00096C26"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tcPr>
          <w:p w14:paraId="4FA39717" w14:textId="77777777" w:rsidR="00096C26" w:rsidRPr="006E5A68" w:rsidRDefault="00096C26"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มีผู้ถือหุ้นร่วมกัน</w:t>
            </w:r>
          </w:p>
        </w:tc>
      </w:tr>
      <w:tr w:rsidR="00096C26" w:rsidRPr="006E5A68" w14:paraId="7BBE8812" w14:textId="77777777">
        <w:trPr>
          <w:trHeight w:val="20"/>
        </w:trPr>
        <w:tc>
          <w:tcPr>
            <w:tcW w:w="3888" w:type="dxa"/>
          </w:tcPr>
          <w:p w14:paraId="5317909E" w14:textId="77777777" w:rsidR="00096C26" w:rsidRPr="006E5A68" w:rsidRDefault="00096C26" w:rsidP="006E5A68">
            <w:pPr>
              <w:spacing w:line="240" w:lineRule="auto"/>
              <w:ind w:right="-14"/>
              <w:jc w:val="thaiDistribute"/>
              <w:rPr>
                <w:rFonts w:asciiTheme="minorBidi" w:hAnsiTheme="minorBidi" w:cstheme="minorBidi"/>
                <w:snapToGrid w:val="0"/>
                <w:color w:val="000000"/>
                <w:sz w:val="28"/>
                <w:szCs w:val="28"/>
                <w:cs/>
                <w:lang w:eastAsia="th-TH"/>
              </w:rPr>
            </w:pPr>
            <w:r w:rsidRPr="006E5A68">
              <w:rPr>
                <w:rFonts w:asciiTheme="minorBidi" w:hAnsiTheme="minorBidi" w:cstheme="minorBidi"/>
                <w:snapToGrid w:val="0"/>
                <w:color w:val="000000"/>
                <w:sz w:val="28"/>
                <w:szCs w:val="28"/>
                <w:cs/>
                <w:lang w:eastAsia="th-TH"/>
              </w:rPr>
              <w:t>บริษัท คาโอริ (ประเทศไทย) จำกัด</w:t>
            </w:r>
          </w:p>
        </w:tc>
        <w:tc>
          <w:tcPr>
            <w:tcW w:w="297" w:type="dxa"/>
          </w:tcPr>
          <w:p w14:paraId="4A13EA7E" w14:textId="77777777" w:rsidR="00096C26" w:rsidRPr="006E5A68" w:rsidRDefault="00096C26" w:rsidP="006E5A68">
            <w:pPr>
              <w:spacing w:line="240" w:lineRule="auto"/>
              <w:ind w:right="-18"/>
              <w:jc w:val="center"/>
              <w:rPr>
                <w:rFonts w:asciiTheme="minorBidi" w:hAnsiTheme="minorBidi" w:cstheme="minorBidi"/>
                <w:snapToGrid w:val="0"/>
                <w:color w:val="000000"/>
                <w:spacing w:val="-4"/>
                <w:sz w:val="28"/>
                <w:szCs w:val="28"/>
                <w:cs/>
                <w:lang w:eastAsia="th-TH"/>
              </w:rPr>
            </w:pPr>
          </w:p>
        </w:tc>
        <w:tc>
          <w:tcPr>
            <w:tcW w:w="1296" w:type="dxa"/>
          </w:tcPr>
          <w:p w14:paraId="7917CF98" w14:textId="77777777" w:rsidR="00096C26" w:rsidRPr="006E5A68" w:rsidRDefault="00096C26" w:rsidP="006E5A68">
            <w:pPr>
              <w:spacing w:line="240" w:lineRule="auto"/>
              <w:ind w:right="-18"/>
              <w:jc w:val="center"/>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ไทย</w:t>
            </w:r>
          </w:p>
        </w:tc>
        <w:tc>
          <w:tcPr>
            <w:tcW w:w="236" w:type="dxa"/>
          </w:tcPr>
          <w:p w14:paraId="2183E2AC" w14:textId="77777777" w:rsidR="00096C26" w:rsidRPr="006E5A68" w:rsidRDefault="00096C26"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tcPr>
          <w:p w14:paraId="5B9B9C0D" w14:textId="77777777" w:rsidR="00096C26" w:rsidRPr="006E5A68" w:rsidRDefault="00096C26"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มีผู้ถือหุ้นร่วมกัน</w:t>
            </w:r>
          </w:p>
        </w:tc>
      </w:tr>
      <w:tr w:rsidR="00096C26" w:rsidRPr="006E5A68" w14:paraId="1FEA8AA0" w14:textId="77777777" w:rsidTr="0022558B">
        <w:trPr>
          <w:trHeight w:val="20"/>
        </w:trPr>
        <w:tc>
          <w:tcPr>
            <w:tcW w:w="3888" w:type="dxa"/>
          </w:tcPr>
          <w:p w14:paraId="52450A41" w14:textId="4E305510" w:rsidR="00096C26" w:rsidRPr="006E5A68" w:rsidRDefault="00096C26" w:rsidP="006E5A68">
            <w:pPr>
              <w:spacing w:line="240" w:lineRule="auto"/>
              <w:ind w:right="-14"/>
              <w:jc w:val="thaiDistribute"/>
              <w:rPr>
                <w:rFonts w:asciiTheme="minorBidi" w:hAnsiTheme="minorBidi" w:cstheme="minorBidi"/>
                <w:i/>
                <w:iCs/>
                <w:snapToGrid w:val="0"/>
                <w:color w:val="000000"/>
                <w:sz w:val="28"/>
                <w:szCs w:val="28"/>
                <w:lang w:eastAsia="th-TH"/>
              </w:rPr>
            </w:pPr>
            <w:proofErr w:type="spellStart"/>
            <w:r w:rsidRPr="006E5A68">
              <w:rPr>
                <w:rFonts w:asciiTheme="minorBidi" w:hAnsiTheme="minorBidi" w:cstheme="minorBidi"/>
                <w:snapToGrid w:val="0"/>
                <w:color w:val="000000"/>
                <w:sz w:val="28"/>
                <w:szCs w:val="28"/>
                <w:lang w:eastAsia="th-TH"/>
              </w:rPr>
              <w:t>Fastighetskonsult</w:t>
            </w:r>
            <w:proofErr w:type="spellEnd"/>
            <w:r w:rsidRPr="006E5A68">
              <w:rPr>
                <w:rFonts w:asciiTheme="minorBidi" w:hAnsiTheme="minorBidi" w:cstheme="minorBidi"/>
                <w:snapToGrid w:val="0"/>
                <w:color w:val="000000"/>
                <w:sz w:val="28"/>
                <w:szCs w:val="28"/>
                <w:lang w:eastAsia="th-TH"/>
              </w:rPr>
              <w:t xml:space="preserve"> Thomas Lindberg AB</w:t>
            </w:r>
            <w:r w:rsidR="00804830" w:rsidRPr="006E5A68">
              <w:rPr>
                <w:rFonts w:asciiTheme="minorBidi" w:hAnsiTheme="minorBidi" w:cstheme="minorBidi"/>
                <w:snapToGrid w:val="0"/>
                <w:color w:val="000000"/>
                <w:sz w:val="28"/>
                <w:szCs w:val="28"/>
                <w:lang w:eastAsia="th-TH"/>
              </w:rPr>
              <w:t xml:space="preserve"> </w:t>
            </w:r>
            <w:r w:rsidR="00804830" w:rsidRPr="006E5A68">
              <w:rPr>
                <w:rFonts w:asciiTheme="minorBidi" w:hAnsiTheme="minorBidi" w:cstheme="minorBidi"/>
                <w:sz w:val="22"/>
                <w:szCs w:val="22"/>
                <w:vertAlign w:val="superscript"/>
              </w:rPr>
              <w:t>(</w:t>
            </w:r>
            <w:r w:rsidR="007944FD" w:rsidRPr="006E5A68">
              <w:rPr>
                <w:rFonts w:asciiTheme="minorBidi" w:hAnsiTheme="minorBidi" w:cstheme="minorBidi"/>
                <w:sz w:val="22"/>
                <w:szCs w:val="22"/>
                <w:vertAlign w:val="superscript"/>
              </w:rPr>
              <w:t>1</w:t>
            </w:r>
            <w:r w:rsidR="00804830" w:rsidRPr="006E5A68">
              <w:rPr>
                <w:rFonts w:asciiTheme="minorBidi" w:hAnsiTheme="minorBidi" w:cstheme="minorBidi"/>
                <w:sz w:val="22"/>
                <w:szCs w:val="22"/>
                <w:vertAlign w:val="superscript"/>
              </w:rPr>
              <w:t>)</w:t>
            </w:r>
          </w:p>
        </w:tc>
        <w:tc>
          <w:tcPr>
            <w:tcW w:w="297" w:type="dxa"/>
          </w:tcPr>
          <w:p w14:paraId="6E8FC600" w14:textId="77777777" w:rsidR="00096C26" w:rsidRPr="006E5A68" w:rsidRDefault="00096C26" w:rsidP="006E5A68">
            <w:pPr>
              <w:spacing w:line="240" w:lineRule="auto"/>
              <w:ind w:right="-18"/>
              <w:jc w:val="center"/>
              <w:rPr>
                <w:rFonts w:asciiTheme="minorBidi" w:hAnsiTheme="minorBidi" w:cstheme="minorBidi"/>
                <w:snapToGrid w:val="0"/>
                <w:color w:val="000000"/>
                <w:spacing w:val="-4"/>
                <w:sz w:val="28"/>
                <w:szCs w:val="28"/>
                <w:cs/>
                <w:lang w:eastAsia="th-TH"/>
              </w:rPr>
            </w:pPr>
          </w:p>
        </w:tc>
        <w:tc>
          <w:tcPr>
            <w:tcW w:w="1296" w:type="dxa"/>
          </w:tcPr>
          <w:p w14:paraId="3DA739AD" w14:textId="1A5A6883" w:rsidR="00096C26" w:rsidRPr="006E5A68" w:rsidRDefault="00096C26" w:rsidP="006E5A68">
            <w:pPr>
              <w:spacing w:line="240" w:lineRule="auto"/>
              <w:ind w:right="-18"/>
              <w:jc w:val="center"/>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สวีเดน</w:t>
            </w:r>
          </w:p>
        </w:tc>
        <w:tc>
          <w:tcPr>
            <w:tcW w:w="236" w:type="dxa"/>
          </w:tcPr>
          <w:p w14:paraId="16523A77" w14:textId="77777777" w:rsidR="00096C26" w:rsidRPr="006E5A68" w:rsidRDefault="00096C26"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tcPr>
          <w:p w14:paraId="535C886C" w14:textId="19681E1E" w:rsidR="00096C26" w:rsidRPr="006E5A68" w:rsidRDefault="00096C26"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ผู้ถือหุ้นร่วมกันของบริษัทย่อย</w:t>
            </w:r>
          </w:p>
        </w:tc>
      </w:tr>
      <w:tr w:rsidR="00096C26" w:rsidRPr="006E5A68" w14:paraId="6CCE43B9" w14:textId="77777777" w:rsidTr="0022558B">
        <w:trPr>
          <w:trHeight w:val="20"/>
        </w:trPr>
        <w:tc>
          <w:tcPr>
            <w:tcW w:w="3888" w:type="dxa"/>
          </w:tcPr>
          <w:p w14:paraId="6171A7BE" w14:textId="305E9C9C" w:rsidR="00096C26" w:rsidRPr="006E5A68" w:rsidRDefault="00096C26" w:rsidP="006E5A68">
            <w:pPr>
              <w:spacing w:line="240" w:lineRule="auto"/>
              <w:ind w:right="-14"/>
              <w:jc w:val="thaiDistribute"/>
              <w:rPr>
                <w:rFonts w:asciiTheme="minorBidi" w:hAnsiTheme="minorBidi" w:cstheme="minorBidi"/>
                <w:snapToGrid w:val="0"/>
                <w:color w:val="000000"/>
                <w:sz w:val="28"/>
                <w:szCs w:val="28"/>
                <w:lang w:eastAsia="th-TH"/>
              </w:rPr>
            </w:pPr>
            <w:proofErr w:type="spellStart"/>
            <w:r w:rsidRPr="006E5A68">
              <w:rPr>
                <w:rFonts w:asciiTheme="minorBidi" w:hAnsiTheme="minorBidi" w:cstheme="minorBidi"/>
                <w:snapToGrid w:val="0"/>
                <w:color w:val="000000"/>
                <w:sz w:val="28"/>
                <w:szCs w:val="28"/>
                <w:lang w:eastAsia="th-TH"/>
              </w:rPr>
              <w:t>Ranseröd</w:t>
            </w:r>
            <w:proofErr w:type="spellEnd"/>
            <w:r w:rsidRPr="006E5A68">
              <w:rPr>
                <w:rFonts w:asciiTheme="minorBidi" w:hAnsiTheme="minorBidi" w:cstheme="minorBidi"/>
                <w:snapToGrid w:val="0"/>
                <w:color w:val="000000"/>
                <w:sz w:val="28"/>
                <w:szCs w:val="28"/>
                <w:lang w:eastAsia="th-TH"/>
              </w:rPr>
              <w:t xml:space="preserve"> Tre </w:t>
            </w:r>
            <w:proofErr w:type="spellStart"/>
            <w:r w:rsidRPr="006E5A68">
              <w:rPr>
                <w:rFonts w:asciiTheme="minorBidi" w:hAnsiTheme="minorBidi" w:cstheme="minorBidi"/>
                <w:snapToGrid w:val="0"/>
                <w:color w:val="000000"/>
                <w:sz w:val="28"/>
                <w:szCs w:val="28"/>
                <w:lang w:eastAsia="th-TH"/>
              </w:rPr>
              <w:t>Tjugotre</w:t>
            </w:r>
            <w:proofErr w:type="spellEnd"/>
            <w:r w:rsidRPr="006E5A68">
              <w:rPr>
                <w:rFonts w:asciiTheme="minorBidi" w:hAnsiTheme="minorBidi" w:cstheme="minorBidi"/>
                <w:snapToGrid w:val="0"/>
                <w:color w:val="000000"/>
                <w:sz w:val="28"/>
                <w:szCs w:val="28"/>
                <w:lang w:eastAsia="th-TH"/>
              </w:rPr>
              <w:t xml:space="preserve"> AB</w:t>
            </w:r>
            <w:r w:rsidR="00804830" w:rsidRPr="006E5A68">
              <w:rPr>
                <w:rFonts w:asciiTheme="minorBidi" w:hAnsiTheme="minorBidi" w:cstheme="minorBidi"/>
                <w:snapToGrid w:val="0"/>
                <w:color w:val="000000"/>
                <w:sz w:val="28"/>
                <w:szCs w:val="28"/>
                <w:lang w:eastAsia="th-TH"/>
              </w:rPr>
              <w:t xml:space="preserve"> </w:t>
            </w:r>
            <w:r w:rsidR="00804830" w:rsidRPr="006E5A68">
              <w:rPr>
                <w:rFonts w:asciiTheme="minorBidi" w:hAnsiTheme="minorBidi" w:cstheme="minorBidi"/>
                <w:sz w:val="22"/>
                <w:szCs w:val="22"/>
                <w:vertAlign w:val="superscript"/>
              </w:rPr>
              <w:t>(</w:t>
            </w:r>
            <w:r w:rsidR="007944FD" w:rsidRPr="006E5A68">
              <w:rPr>
                <w:rFonts w:asciiTheme="minorBidi" w:hAnsiTheme="minorBidi" w:cstheme="minorBidi"/>
                <w:sz w:val="22"/>
                <w:szCs w:val="22"/>
                <w:vertAlign w:val="superscript"/>
              </w:rPr>
              <w:t>1</w:t>
            </w:r>
            <w:r w:rsidR="00804830" w:rsidRPr="006E5A68">
              <w:rPr>
                <w:rFonts w:asciiTheme="minorBidi" w:hAnsiTheme="minorBidi" w:cstheme="minorBidi"/>
                <w:sz w:val="22"/>
                <w:szCs w:val="22"/>
                <w:vertAlign w:val="superscript"/>
              </w:rPr>
              <w:t>)</w:t>
            </w:r>
          </w:p>
        </w:tc>
        <w:tc>
          <w:tcPr>
            <w:tcW w:w="297" w:type="dxa"/>
          </w:tcPr>
          <w:p w14:paraId="3BB1F5E6" w14:textId="77777777" w:rsidR="00096C26" w:rsidRPr="006E5A68" w:rsidRDefault="00096C26" w:rsidP="006E5A68">
            <w:pPr>
              <w:spacing w:line="240" w:lineRule="auto"/>
              <w:ind w:right="-18"/>
              <w:jc w:val="center"/>
              <w:rPr>
                <w:rFonts w:asciiTheme="minorBidi" w:hAnsiTheme="minorBidi" w:cstheme="minorBidi"/>
                <w:snapToGrid w:val="0"/>
                <w:color w:val="000000"/>
                <w:spacing w:val="-4"/>
                <w:sz w:val="28"/>
                <w:szCs w:val="28"/>
                <w:cs/>
                <w:lang w:eastAsia="th-TH"/>
              </w:rPr>
            </w:pPr>
          </w:p>
        </w:tc>
        <w:tc>
          <w:tcPr>
            <w:tcW w:w="1296" w:type="dxa"/>
          </w:tcPr>
          <w:p w14:paraId="603D026E" w14:textId="32B6CCB5" w:rsidR="00096C26" w:rsidRPr="006E5A68" w:rsidRDefault="00096C26" w:rsidP="006E5A68">
            <w:pPr>
              <w:spacing w:line="240" w:lineRule="auto"/>
              <w:ind w:right="-18"/>
              <w:jc w:val="center"/>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สวีเดน</w:t>
            </w:r>
          </w:p>
        </w:tc>
        <w:tc>
          <w:tcPr>
            <w:tcW w:w="236" w:type="dxa"/>
          </w:tcPr>
          <w:p w14:paraId="75DE802D" w14:textId="77777777" w:rsidR="00096C26" w:rsidRPr="006E5A68" w:rsidRDefault="00096C26"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tcPr>
          <w:p w14:paraId="1F933112" w14:textId="29D817C4" w:rsidR="00096C26" w:rsidRPr="006E5A68" w:rsidRDefault="00096C26"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ผู้ถือหุ้นร่วมกันของบริษัทย่อย</w:t>
            </w:r>
          </w:p>
        </w:tc>
      </w:tr>
      <w:tr w:rsidR="00096C26" w:rsidRPr="006E5A68" w14:paraId="1C1A71A6" w14:textId="77777777" w:rsidTr="0022558B">
        <w:trPr>
          <w:trHeight w:val="20"/>
        </w:trPr>
        <w:tc>
          <w:tcPr>
            <w:tcW w:w="3888" w:type="dxa"/>
          </w:tcPr>
          <w:p w14:paraId="39A67D7E" w14:textId="0CAB002D" w:rsidR="00096C26" w:rsidRPr="006E5A68" w:rsidRDefault="00096C26" w:rsidP="006E5A68">
            <w:pPr>
              <w:spacing w:line="240" w:lineRule="auto"/>
              <w:ind w:right="-14"/>
              <w:jc w:val="thaiDistribute"/>
              <w:rPr>
                <w:rFonts w:asciiTheme="minorBidi" w:hAnsiTheme="minorBidi" w:cstheme="minorBidi"/>
                <w:snapToGrid w:val="0"/>
                <w:color w:val="000000"/>
                <w:sz w:val="28"/>
                <w:szCs w:val="28"/>
                <w:lang w:eastAsia="th-TH"/>
              </w:rPr>
            </w:pPr>
            <w:proofErr w:type="spellStart"/>
            <w:r w:rsidRPr="006E5A68">
              <w:rPr>
                <w:rFonts w:asciiTheme="minorBidi" w:hAnsiTheme="minorBidi" w:cstheme="minorBidi"/>
                <w:snapToGrid w:val="0"/>
                <w:color w:val="000000"/>
                <w:sz w:val="28"/>
                <w:szCs w:val="28"/>
                <w:lang w:eastAsia="th-TH"/>
              </w:rPr>
              <w:t>Juristfirman</w:t>
            </w:r>
            <w:proofErr w:type="spellEnd"/>
            <w:r w:rsidRPr="006E5A68">
              <w:rPr>
                <w:rFonts w:asciiTheme="minorBidi" w:hAnsiTheme="minorBidi" w:cstheme="minorBidi"/>
                <w:snapToGrid w:val="0"/>
                <w:color w:val="000000"/>
                <w:sz w:val="28"/>
                <w:szCs w:val="28"/>
                <w:lang w:eastAsia="th-TH"/>
              </w:rPr>
              <w:t xml:space="preserve"> Hans Kvist AB</w:t>
            </w:r>
            <w:r w:rsidR="00804830" w:rsidRPr="006E5A68">
              <w:rPr>
                <w:rFonts w:asciiTheme="minorBidi" w:hAnsiTheme="minorBidi" w:cstheme="minorBidi"/>
                <w:snapToGrid w:val="0"/>
                <w:color w:val="000000"/>
                <w:sz w:val="28"/>
                <w:szCs w:val="28"/>
                <w:lang w:eastAsia="th-TH"/>
              </w:rPr>
              <w:t xml:space="preserve"> </w:t>
            </w:r>
            <w:r w:rsidR="00804830" w:rsidRPr="006E5A68">
              <w:rPr>
                <w:rFonts w:asciiTheme="minorBidi" w:hAnsiTheme="minorBidi" w:cstheme="minorBidi"/>
                <w:sz w:val="22"/>
                <w:szCs w:val="22"/>
                <w:vertAlign w:val="superscript"/>
              </w:rPr>
              <w:t>(</w:t>
            </w:r>
            <w:r w:rsidR="007944FD" w:rsidRPr="006E5A68">
              <w:rPr>
                <w:rFonts w:asciiTheme="minorBidi" w:hAnsiTheme="minorBidi" w:cstheme="minorBidi"/>
                <w:sz w:val="22"/>
                <w:szCs w:val="22"/>
                <w:vertAlign w:val="superscript"/>
              </w:rPr>
              <w:t>1</w:t>
            </w:r>
            <w:r w:rsidR="00804830" w:rsidRPr="006E5A68">
              <w:rPr>
                <w:rFonts w:asciiTheme="minorBidi" w:hAnsiTheme="minorBidi" w:cstheme="minorBidi"/>
                <w:sz w:val="22"/>
                <w:szCs w:val="22"/>
                <w:vertAlign w:val="superscript"/>
              </w:rPr>
              <w:t>)</w:t>
            </w:r>
          </w:p>
        </w:tc>
        <w:tc>
          <w:tcPr>
            <w:tcW w:w="297" w:type="dxa"/>
          </w:tcPr>
          <w:p w14:paraId="277C62C8" w14:textId="77777777" w:rsidR="00096C26" w:rsidRPr="006E5A68" w:rsidRDefault="00096C26" w:rsidP="006E5A68">
            <w:pPr>
              <w:spacing w:line="240" w:lineRule="auto"/>
              <w:ind w:right="-18"/>
              <w:jc w:val="center"/>
              <w:rPr>
                <w:rFonts w:asciiTheme="minorBidi" w:hAnsiTheme="minorBidi" w:cstheme="minorBidi"/>
                <w:snapToGrid w:val="0"/>
                <w:color w:val="000000"/>
                <w:spacing w:val="-4"/>
                <w:sz w:val="28"/>
                <w:szCs w:val="28"/>
                <w:cs/>
                <w:lang w:eastAsia="th-TH"/>
              </w:rPr>
            </w:pPr>
          </w:p>
        </w:tc>
        <w:tc>
          <w:tcPr>
            <w:tcW w:w="1296" w:type="dxa"/>
          </w:tcPr>
          <w:p w14:paraId="43292703" w14:textId="70E149AE" w:rsidR="00096C26" w:rsidRPr="006E5A68" w:rsidRDefault="00096C26" w:rsidP="006E5A68">
            <w:pPr>
              <w:spacing w:line="240" w:lineRule="auto"/>
              <w:ind w:right="-18"/>
              <w:jc w:val="center"/>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สวีเดน</w:t>
            </w:r>
          </w:p>
        </w:tc>
        <w:tc>
          <w:tcPr>
            <w:tcW w:w="236" w:type="dxa"/>
          </w:tcPr>
          <w:p w14:paraId="6FBFF611" w14:textId="77777777" w:rsidR="00096C26" w:rsidRPr="006E5A68" w:rsidRDefault="00096C26"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tcPr>
          <w:p w14:paraId="1CCA6892" w14:textId="0DD4835D" w:rsidR="00096C26" w:rsidRPr="006E5A68" w:rsidRDefault="00096C26"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ผู้ถือหุ้นร่วมกันของบริษัทย่อย</w:t>
            </w:r>
          </w:p>
        </w:tc>
      </w:tr>
      <w:tr w:rsidR="00096C26" w:rsidRPr="006E5A68" w14:paraId="585E1504" w14:textId="77777777" w:rsidTr="0022558B">
        <w:trPr>
          <w:trHeight w:val="20"/>
        </w:trPr>
        <w:tc>
          <w:tcPr>
            <w:tcW w:w="3888" w:type="dxa"/>
          </w:tcPr>
          <w:p w14:paraId="66839CF4" w14:textId="035433B4" w:rsidR="00096C26" w:rsidRPr="006E5A68" w:rsidRDefault="00096C26" w:rsidP="006E5A68">
            <w:pPr>
              <w:spacing w:line="240" w:lineRule="auto"/>
              <w:ind w:right="-14"/>
              <w:jc w:val="thaiDistribute"/>
              <w:rPr>
                <w:rFonts w:asciiTheme="minorBidi" w:hAnsiTheme="minorBidi" w:cstheme="minorBidi"/>
                <w:snapToGrid w:val="0"/>
                <w:color w:val="000000"/>
                <w:sz w:val="28"/>
                <w:szCs w:val="28"/>
                <w:lang w:eastAsia="th-TH"/>
              </w:rPr>
            </w:pPr>
            <w:r w:rsidRPr="006E5A68">
              <w:rPr>
                <w:rFonts w:asciiTheme="minorBidi" w:hAnsiTheme="minorBidi" w:cstheme="minorBidi"/>
                <w:snapToGrid w:val="0"/>
                <w:color w:val="000000"/>
                <w:sz w:val="28"/>
                <w:szCs w:val="28"/>
                <w:lang w:eastAsia="th-TH"/>
              </w:rPr>
              <w:t>Blohm Consulting AB</w:t>
            </w:r>
            <w:r w:rsidR="00804830" w:rsidRPr="006E5A68">
              <w:rPr>
                <w:rFonts w:asciiTheme="minorBidi" w:hAnsiTheme="minorBidi" w:cstheme="minorBidi"/>
                <w:snapToGrid w:val="0"/>
                <w:color w:val="000000"/>
                <w:sz w:val="28"/>
                <w:szCs w:val="28"/>
                <w:lang w:eastAsia="th-TH"/>
              </w:rPr>
              <w:t xml:space="preserve"> </w:t>
            </w:r>
            <w:r w:rsidR="00804830" w:rsidRPr="006E5A68">
              <w:rPr>
                <w:rFonts w:asciiTheme="minorBidi" w:hAnsiTheme="minorBidi" w:cstheme="minorBidi"/>
                <w:sz w:val="22"/>
                <w:szCs w:val="22"/>
                <w:vertAlign w:val="superscript"/>
              </w:rPr>
              <w:t>(</w:t>
            </w:r>
            <w:r w:rsidR="007944FD" w:rsidRPr="006E5A68">
              <w:rPr>
                <w:rFonts w:asciiTheme="minorBidi" w:hAnsiTheme="minorBidi" w:cstheme="minorBidi"/>
                <w:sz w:val="22"/>
                <w:szCs w:val="22"/>
                <w:vertAlign w:val="superscript"/>
              </w:rPr>
              <w:t>1</w:t>
            </w:r>
            <w:r w:rsidR="00804830" w:rsidRPr="006E5A68">
              <w:rPr>
                <w:rFonts w:asciiTheme="minorBidi" w:hAnsiTheme="minorBidi" w:cstheme="minorBidi"/>
                <w:sz w:val="22"/>
                <w:szCs w:val="22"/>
                <w:vertAlign w:val="superscript"/>
              </w:rPr>
              <w:t>)</w:t>
            </w:r>
          </w:p>
        </w:tc>
        <w:tc>
          <w:tcPr>
            <w:tcW w:w="297" w:type="dxa"/>
          </w:tcPr>
          <w:p w14:paraId="5A7A0B8E" w14:textId="77777777" w:rsidR="00096C26" w:rsidRPr="006E5A68" w:rsidRDefault="00096C26" w:rsidP="006E5A68">
            <w:pPr>
              <w:spacing w:line="240" w:lineRule="auto"/>
              <w:ind w:right="-18"/>
              <w:jc w:val="center"/>
              <w:rPr>
                <w:rFonts w:asciiTheme="minorBidi" w:hAnsiTheme="minorBidi" w:cstheme="minorBidi"/>
                <w:snapToGrid w:val="0"/>
                <w:color w:val="000000"/>
                <w:spacing w:val="-4"/>
                <w:sz w:val="28"/>
                <w:szCs w:val="28"/>
                <w:cs/>
                <w:lang w:eastAsia="th-TH"/>
              </w:rPr>
            </w:pPr>
          </w:p>
        </w:tc>
        <w:tc>
          <w:tcPr>
            <w:tcW w:w="1296" w:type="dxa"/>
          </w:tcPr>
          <w:p w14:paraId="6229252A" w14:textId="73F00A70" w:rsidR="00096C26" w:rsidRPr="006E5A68" w:rsidRDefault="00096C26" w:rsidP="006E5A68">
            <w:pPr>
              <w:spacing w:line="240" w:lineRule="auto"/>
              <w:ind w:right="-18"/>
              <w:jc w:val="center"/>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สวีเดน</w:t>
            </w:r>
          </w:p>
        </w:tc>
        <w:tc>
          <w:tcPr>
            <w:tcW w:w="236" w:type="dxa"/>
          </w:tcPr>
          <w:p w14:paraId="31A0E5D9" w14:textId="77777777" w:rsidR="00096C26" w:rsidRPr="006E5A68" w:rsidRDefault="00096C26"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tcPr>
          <w:p w14:paraId="5F83A502" w14:textId="5ACD5289" w:rsidR="00096C26" w:rsidRPr="006E5A68" w:rsidRDefault="00096C26"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ผู้ถือหุ้นร่วมกันของบริษัทย่อย</w:t>
            </w:r>
          </w:p>
        </w:tc>
      </w:tr>
      <w:tr w:rsidR="001821B0" w:rsidRPr="006E5A68" w14:paraId="1778B732" w14:textId="77777777" w:rsidTr="0022558B">
        <w:trPr>
          <w:trHeight w:val="20"/>
        </w:trPr>
        <w:tc>
          <w:tcPr>
            <w:tcW w:w="3888" w:type="dxa"/>
          </w:tcPr>
          <w:p w14:paraId="7240E884" w14:textId="2D6D19A5" w:rsidR="001821B0" w:rsidRPr="006E5A68" w:rsidRDefault="001821B0" w:rsidP="006E5A68">
            <w:pPr>
              <w:spacing w:line="240" w:lineRule="auto"/>
              <w:ind w:right="-14"/>
              <w:jc w:val="thaiDistribute"/>
              <w:rPr>
                <w:rFonts w:asciiTheme="minorBidi" w:hAnsiTheme="minorBidi" w:cstheme="minorBidi"/>
                <w:snapToGrid w:val="0"/>
                <w:color w:val="000000"/>
                <w:sz w:val="28"/>
                <w:szCs w:val="28"/>
                <w:lang w:eastAsia="th-TH"/>
              </w:rPr>
            </w:pPr>
            <w:proofErr w:type="spellStart"/>
            <w:r w:rsidRPr="006E5A68">
              <w:rPr>
                <w:rFonts w:asciiTheme="minorBidi" w:hAnsiTheme="minorBidi" w:cstheme="minorBidi"/>
                <w:sz w:val="28"/>
                <w:szCs w:val="28"/>
              </w:rPr>
              <w:t>Linblo</w:t>
            </w:r>
            <w:proofErr w:type="spellEnd"/>
            <w:r w:rsidRPr="006E5A68">
              <w:rPr>
                <w:rFonts w:asciiTheme="minorBidi" w:hAnsiTheme="minorBidi" w:cstheme="minorBidi"/>
                <w:sz w:val="28"/>
                <w:szCs w:val="28"/>
              </w:rPr>
              <w:t xml:space="preserve"> </w:t>
            </w:r>
            <w:proofErr w:type="spellStart"/>
            <w:r w:rsidRPr="006E5A68">
              <w:rPr>
                <w:rFonts w:asciiTheme="minorBidi" w:hAnsiTheme="minorBidi" w:cstheme="minorBidi"/>
                <w:sz w:val="28"/>
                <w:szCs w:val="28"/>
              </w:rPr>
              <w:t>Fastigheter</w:t>
            </w:r>
            <w:proofErr w:type="spellEnd"/>
            <w:r w:rsidRPr="006E5A68">
              <w:rPr>
                <w:rFonts w:asciiTheme="minorBidi" w:hAnsiTheme="minorBidi" w:cstheme="minorBidi"/>
                <w:sz w:val="28"/>
                <w:szCs w:val="28"/>
              </w:rPr>
              <w:t xml:space="preserve"> AB </w:t>
            </w:r>
            <w:r w:rsidRPr="006E5A68">
              <w:rPr>
                <w:rFonts w:asciiTheme="minorBidi" w:hAnsiTheme="minorBidi" w:cstheme="minorBidi"/>
                <w:sz w:val="28"/>
                <w:szCs w:val="28"/>
                <w:vertAlign w:val="superscript"/>
              </w:rPr>
              <w:t>(</w:t>
            </w:r>
            <w:r w:rsidR="007944FD" w:rsidRPr="006E5A68">
              <w:rPr>
                <w:rFonts w:asciiTheme="minorBidi" w:hAnsiTheme="minorBidi" w:cstheme="minorBidi"/>
                <w:sz w:val="28"/>
                <w:szCs w:val="28"/>
                <w:vertAlign w:val="superscript"/>
              </w:rPr>
              <w:t>1</w:t>
            </w:r>
            <w:r w:rsidRPr="006E5A68">
              <w:rPr>
                <w:rFonts w:asciiTheme="minorBidi" w:hAnsiTheme="minorBidi" w:cstheme="minorBidi"/>
                <w:sz w:val="28"/>
                <w:szCs w:val="28"/>
                <w:vertAlign w:val="superscript"/>
              </w:rPr>
              <w:t>)</w:t>
            </w:r>
          </w:p>
        </w:tc>
        <w:tc>
          <w:tcPr>
            <w:tcW w:w="297" w:type="dxa"/>
          </w:tcPr>
          <w:p w14:paraId="3F2517CC" w14:textId="77777777" w:rsidR="001821B0" w:rsidRPr="006E5A68" w:rsidRDefault="001821B0" w:rsidP="006E5A68">
            <w:pPr>
              <w:spacing w:line="240" w:lineRule="auto"/>
              <w:ind w:right="-18"/>
              <w:jc w:val="center"/>
              <w:rPr>
                <w:rFonts w:asciiTheme="minorBidi" w:hAnsiTheme="minorBidi" w:cstheme="minorBidi"/>
                <w:snapToGrid w:val="0"/>
                <w:color w:val="000000"/>
                <w:spacing w:val="-4"/>
                <w:sz w:val="28"/>
                <w:szCs w:val="28"/>
                <w:cs/>
                <w:lang w:eastAsia="th-TH"/>
              </w:rPr>
            </w:pPr>
          </w:p>
        </w:tc>
        <w:tc>
          <w:tcPr>
            <w:tcW w:w="1296" w:type="dxa"/>
          </w:tcPr>
          <w:p w14:paraId="0D0ED317" w14:textId="0E48AED8" w:rsidR="001821B0" w:rsidRPr="006E5A68" w:rsidRDefault="001821B0" w:rsidP="006E5A68">
            <w:pPr>
              <w:spacing w:line="240" w:lineRule="auto"/>
              <w:ind w:right="-18"/>
              <w:jc w:val="center"/>
              <w:rPr>
                <w:rFonts w:asciiTheme="minorBidi" w:hAnsiTheme="minorBidi" w:cstheme="minorBidi"/>
                <w:snapToGrid w:val="0"/>
                <w:color w:val="000000"/>
                <w:spacing w:val="-4"/>
                <w:sz w:val="28"/>
                <w:szCs w:val="28"/>
                <w:cs/>
                <w:lang w:eastAsia="th-TH"/>
              </w:rPr>
            </w:pPr>
            <w:r w:rsidRPr="006E5A68">
              <w:rPr>
                <w:rFonts w:asciiTheme="minorBidi" w:hAnsiTheme="minorBidi" w:cstheme="minorBidi"/>
                <w:sz w:val="28"/>
                <w:szCs w:val="28"/>
                <w:cs/>
              </w:rPr>
              <w:t>สวีเดน</w:t>
            </w:r>
          </w:p>
        </w:tc>
        <w:tc>
          <w:tcPr>
            <w:tcW w:w="236" w:type="dxa"/>
          </w:tcPr>
          <w:p w14:paraId="0CC4D500" w14:textId="77777777" w:rsidR="001821B0" w:rsidRPr="006E5A68" w:rsidRDefault="001821B0"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tcPr>
          <w:p w14:paraId="762C2AF4" w14:textId="1568500A" w:rsidR="001821B0" w:rsidRPr="006E5A68" w:rsidRDefault="001821B0"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r w:rsidRPr="006E5A68">
              <w:rPr>
                <w:rFonts w:asciiTheme="minorBidi" w:hAnsiTheme="minorBidi" w:cstheme="minorBidi"/>
                <w:sz w:val="28"/>
                <w:szCs w:val="28"/>
                <w:cs/>
              </w:rPr>
              <w:t>ผู้ถือหุ้นร่วมกันของบริษัทย่อย</w:t>
            </w:r>
          </w:p>
        </w:tc>
      </w:tr>
      <w:tr w:rsidR="00096C26" w:rsidRPr="006E5A68" w14:paraId="555596B0" w14:textId="77777777" w:rsidTr="0022558B">
        <w:trPr>
          <w:trHeight w:val="20"/>
        </w:trPr>
        <w:tc>
          <w:tcPr>
            <w:tcW w:w="3888" w:type="dxa"/>
          </w:tcPr>
          <w:p w14:paraId="32F18465" w14:textId="69678AD3" w:rsidR="00096C26" w:rsidRPr="006E5A68" w:rsidRDefault="00096C26" w:rsidP="006E5A68">
            <w:pPr>
              <w:spacing w:line="240" w:lineRule="auto"/>
              <w:ind w:right="-14"/>
              <w:jc w:val="thaiDistribute"/>
              <w:rPr>
                <w:rFonts w:asciiTheme="minorBidi" w:hAnsiTheme="minorBidi" w:cstheme="minorBidi"/>
                <w:snapToGrid w:val="0"/>
                <w:color w:val="000000"/>
                <w:sz w:val="28"/>
                <w:szCs w:val="28"/>
                <w:lang w:eastAsia="th-TH"/>
              </w:rPr>
            </w:pPr>
            <w:proofErr w:type="spellStart"/>
            <w:r w:rsidRPr="006E5A68">
              <w:rPr>
                <w:rFonts w:asciiTheme="minorBidi" w:hAnsiTheme="minorBidi" w:cstheme="minorBidi"/>
                <w:snapToGrid w:val="0"/>
                <w:color w:val="000000"/>
                <w:sz w:val="27"/>
                <w:szCs w:val="27"/>
                <w:lang w:eastAsia="th-TH"/>
              </w:rPr>
              <w:t>Rosanders</w:t>
            </w:r>
            <w:proofErr w:type="spellEnd"/>
            <w:r w:rsidRPr="006E5A68">
              <w:rPr>
                <w:rFonts w:asciiTheme="minorBidi" w:hAnsiTheme="minorBidi" w:cstheme="minorBidi"/>
                <w:snapToGrid w:val="0"/>
                <w:color w:val="000000"/>
                <w:sz w:val="27"/>
                <w:szCs w:val="27"/>
                <w:lang w:eastAsia="th-TH"/>
              </w:rPr>
              <w:t xml:space="preserve"> </w:t>
            </w:r>
            <w:proofErr w:type="spellStart"/>
            <w:r w:rsidRPr="006E5A68">
              <w:rPr>
                <w:rFonts w:asciiTheme="minorBidi" w:hAnsiTheme="minorBidi" w:cstheme="minorBidi"/>
                <w:snapToGrid w:val="0"/>
                <w:color w:val="000000"/>
                <w:sz w:val="27"/>
                <w:szCs w:val="27"/>
                <w:lang w:eastAsia="th-TH"/>
              </w:rPr>
              <w:t>Bygg</w:t>
            </w:r>
            <w:proofErr w:type="spellEnd"/>
            <w:r w:rsidRPr="006E5A68">
              <w:rPr>
                <w:rFonts w:asciiTheme="minorBidi" w:hAnsiTheme="minorBidi" w:cstheme="minorBidi"/>
                <w:snapToGrid w:val="0"/>
                <w:color w:val="000000"/>
                <w:sz w:val="27"/>
                <w:szCs w:val="27"/>
                <w:lang w:eastAsia="th-TH"/>
              </w:rPr>
              <w:t xml:space="preserve"> &amp; </w:t>
            </w:r>
            <w:proofErr w:type="spellStart"/>
            <w:r w:rsidRPr="006E5A68">
              <w:rPr>
                <w:rFonts w:asciiTheme="minorBidi" w:hAnsiTheme="minorBidi" w:cstheme="minorBidi"/>
                <w:snapToGrid w:val="0"/>
                <w:color w:val="000000"/>
                <w:sz w:val="27"/>
                <w:szCs w:val="27"/>
                <w:lang w:eastAsia="th-TH"/>
              </w:rPr>
              <w:t>Konsult</w:t>
            </w:r>
            <w:proofErr w:type="spellEnd"/>
            <w:r w:rsidRPr="006E5A68">
              <w:rPr>
                <w:rFonts w:asciiTheme="minorBidi" w:hAnsiTheme="minorBidi" w:cstheme="minorBidi"/>
                <w:snapToGrid w:val="0"/>
                <w:color w:val="000000"/>
                <w:sz w:val="27"/>
                <w:szCs w:val="27"/>
                <w:lang w:eastAsia="th-TH"/>
              </w:rPr>
              <w:t xml:space="preserve"> </w:t>
            </w:r>
            <w:proofErr w:type="spellStart"/>
            <w:r w:rsidRPr="006E5A68">
              <w:rPr>
                <w:rFonts w:asciiTheme="minorBidi" w:hAnsiTheme="minorBidi" w:cstheme="minorBidi"/>
                <w:snapToGrid w:val="0"/>
                <w:color w:val="000000"/>
                <w:sz w:val="27"/>
                <w:szCs w:val="27"/>
                <w:lang w:eastAsia="th-TH"/>
              </w:rPr>
              <w:t>i</w:t>
            </w:r>
            <w:proofErr w:type="spellEnd"/>
            <w:r w:rsidRPr="006E5A68">
              <w:rPr>
                <w:rFonts w:asciiTheme="minorBidi" w:hAnsiTheme="minorBidi" w:cstheme="minorBidi"/>
                <w:snapToGrid w:val="0"/>
                <w:color w:val="000000"/>
                <w:sz w:val="27"/>
                <w:szCs w:val="27"/>
                <w:lang w:eastAsia="th-TH"/>
              </w:rPr>
              <w:t xml:space="preserve"> Kristianstad AB</w:t>
            </w:r>
            <w:r w:rsidR="001821B0" w:rsidRPr="006E5A68">
              <w:rPr>
                <w:rFonts w:asciiTheme="minorBidi" w:hAnsiTheme="minorBidi" w:cstheme="minorBidi"/>
                <w:snapToGrid w:val="0"/>
                <w:color w:val="000000"/>
                <w:sz w:val="28"/>
                <w:szCs w:val="28"/>
                <w:lang w:eastAsia="th-TH"/>
              </w:rPr>
              <w:t xml:space="preserve"> </w:t>
            </w:r>
            <w:r w:rsidR="001821B0" w:rsidRPr="006E5A68">
              <w:rPr>
                <w:rFonts w:asciiTheme="minorBidi" w:hAnsiTheme="minorBidi" w:cstheme="minorBidi"/>
                <w:sz w:val="28"/>
                <w:szCs w:val="28"/>
                <w:vertAlign w:val="superscript"/>
              </w:rPr>
              <w:t>(</w:t>
            </w:r>
            <w:r w:rsidR="007944FD" w:rsidRPr="006E5A68">
              <w:rPr>
                <w:rFonts w:asciiTheme="minorBidi" w:hAnsiTheme="minorBidi" w:cstheme="minorBidi"/>
                <w:sz w:val="28"/>
                <w:szCs w:val="28"/>
                <w:vertAlign w:val="superscript"/>
              </w:rPr>
              <w:t>1</w:t>
            </w:r>
            <w:r w:rsidR="001821B0" w:rsidRPr="006E5A68">
              <w:rPr>
                <w:rFonts w:asciiTheme="minorBidi" w:hAnsiTheme="minorBidi" w:cstheme="minorBidi"/>
                <w:sz w:val="28"/>
                <w:szCs w:val="28"/>
                <w:vertAlign w:val="superscript"/>
              </w:rPr>
              <w:t>)</w:t>
            </w:r>
          </w:p>
        </w:tc>
        <w:tc>
          <w:tcPr>
            <w:tcW w:w="297" w:type="dxa"/>
          </w:tcPr>
          <w:p w14:paraId="062FED70" w14:textId="77777777" w:rsidR="00096C26" w:rsidRPr="006E5A68" w:rsidRDefault="00096C26" w:rsidP="006E5A68">
            <w:pPr>
              <w:spacing w:line="240" w:lineRule="auto"/>
              <w:ind w:right="-18"/>
              <w:jc w:val="center"/>
              <w:rPr>
                <w:rFonts w:asciiTheme="minorBidi" w:hAnsiTheme="minorBidi" w:cstheme="minorBidi"/>
                <w:snapToGrid w:val="0"/>
                <w:color w:val="000000"/>
                <w:spacing w:val="-4"/>
                <w:sz w:val="28"/>
                <w:szCs w:val="28"/>
                <w:cs/>
                <w:lang w:eastAsia="th-TH"/>
              </w:rPr>
            </w:pPr>
          </w:p>
        </w:tc>
        <w:tc>
          <w:tcPr>
            <w:tcW w:w="1296" w:type="dxa"/>
          </w:tcPr>
          <w:p w14:paraId="7670F818" w14:textId="640AC7E3" w:rsidR="00096C26" w:rsidRPr="006E5A68" w:rsidRDefault="00096C26" w:rsidP="006E5A68">
            <w:pPr>
              <w:spacing w:line="240" w:lineRule="auto"/>
              <w:ind w:right="-18"/>
              <w:jc w:val="center"/>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สวีเดน</w:t>
            </w:r>
          </w:p>
        </w:tc>
        <w:tc>
          <w:tcPr>
            <w:tcW w:w="236" w:type="dxa"/>
          </w:tcPr>
          <w:p w14:paraId="4BBFF2D3" w14:textId="77777777" w:rsidR="00096C26" w:rsidRPr="006E5A68" w:rsidRDefault="00096C26"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tcPr>
          <w:p w14:paraId="66EAB604" w14:textId="0CA338AB" w:rsidR="00096C26" w:rsidRPr="006E5A68" w:rsidRDefault="00096C26"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ผู้ถือหุ้นร่วมกันของบริษัทย่อย</w:t>
            </w:r>
          </w:p>
        </w:tc>
      </w:tr>
      <w:tr w:rsidR="00096C26" w:rsidRPr="006E5A68" w14:paraId="0AE0CAC8" w14:textId="77777777" w:rsidTr="0022558B">
        <w:trPr>
          <w:trHeight w:val="20"/>
        </w:trPr>
        <w:tc>
          <w:tcPr>
            <w:tcW w:w="3888" w:type="dxa"/>
          </w:tcPr>
          <w:p w14:paraId="06B99FC4" w14:textId="49BF3EBC" w:rsidR="00096C26" w:rsidRPr="006E5A68" w:rsidRDefault="00096C26" w:rsidP="006E5A68">
            <w:pPr>
              <w:spacing w:line="240" w:lineRule="auto"/>
              <w:ind w:right="-14"/>
              <w:jc w:val="thaiDistribute"/>
              <w:rPr>
                <w:rFonts w:asciiTheme="minorBidi" w:hAnsiTheme="minorBidi" w:cstheme="minorBidi"/>
                <w:snapToGrid w:val="0"/>
                <w:color w:val="000000"/>
                <w:sz w:val="28"/>
                <w:szCs w:val="28"/>
                <w:lang w:eastAsia="th-TH"/>
              </w:rPr>
            </w:pPr>
            <w:r w:rsidRPr="006E5A68">
              <w:rPr>
                <w:rFonts w:asciiTheme="minorBidi" w:hAnsiTheme="minorBidi" w:cstheme="minorBidi"/>
                <w:snapToGrid w:val="0"/>
                <w:color w:val="000000"/>
                <w:sz w:val="28"/>
                <w:szCs w:val="28"/>
                <w:lang w:eastAsia="th-TH"/>
              </w:rPr>
              <w:t xml:space="preserve">Wijk </w:t>
            </w:r>
            <w:proofErr w:type="spellStart"/>
            <w:r w:rsidRPr="006E5A68">
              <w:rPr>
                <w:rFonts w:asciiTheme="minorBidi" w:hAnsiTheme="minorBidi" w:cstheme="minorBidi"/>
                <w:snapToGrid w:val="0"/>
                <w:color w:val="000000"/>
                <w:sz w:val="28"/>
                <w:szCs w:val="28"/>
                <w:lang w:eastAsia="th-TH"/>
              </w:rPr>
              <w:t>Oppgård</w:t>
            </w:r>
            <w:proofErr w:type="spellEnd"/>
            <w:r w:rsidRPr="006E5A68">
              <w:rPr>
                <w:rFonts w:asciiTheme="minorBidi" w:hAnsiTheme="minorBidi" w:cstheme="minorBidi"/>
                <w:snapToGrid w:val="0"/>
                <w:color w:val="000000"/>
                <w:sz w:val="28"/>
                <w:szCs w:val="28"/>
                <w:lang w:eastAsia="th-TH"/>
              </w:rPr>
              <w:t xml:space="preserve"> </w:t>
            </w:r>
            <w:r w:rsidR="007944FD" w:rsidRPr="006E5A68">
              <w:rPr>
                <w:rFonts w:asciiTheme="minorBidi" w:hAnsiTheme="minorBidi" w:cstheme="minorBidi"/>
                <w:snapToGrid w:val="0"/>
                <w:color w:val="000000"/>
                <w:sz w:val="28"/>
                <w:szCs w:val="28"/>
                <w:lang w:eastAsia="th-TH"/>
              </w:rPr>
              <w:t>1</w:t>
            </w:r>
            <w:r w:rsidRPr="006E5A68">
              <w:rPr>
                <w:rFonts w:asciiTheme="minorBidi" w:hAnsiTheme="minorBidi" w:cstheme="minorBidi"/>
                <w:snapToGrid w:val="0"/>
                <w:color w:val="000000"/>
                <w:sz w:val="28"/>
                <w:szCs w:val="28"/>
                <w:cs/>
                <w:lang w:eastAsia="th-TH"/>
              </w:rPr>
              <w:t xml:space="preserve"> </w:t>
            </w:r>
            <w:proofErr w:type="spellStart"/>
            <w:r w:rsidRPr="006E5A68">
              <w:rPr>
                <w:rFonts w:asciiTheme="minorBidi" w:hAnsiTheme="minorBidi" w:cstheme="minorBidi"/>
                <w:snapToGrid w:val="0"/>
                <w:color w:val="000000"/>
                <w:sz w:val="28"/>
                <w:szCs w:val="28"/>
                <w:lang w:eastAsia="th-TH"/>
              </w:rPr>
              <w:t>Upplands</w:t>
            </w:r>
            <w:proofErr w:type="spellEnd"/>
            <w:r w:rsidRPr="006E5A68">
              <w:rPr>
                <w:rFonts w:asciiTheme="minorBidi" w:hAnsiTheme="minorBidi" w:cstheme="minorBidi"/>
                <w:snapToGrid w:val="0"/>
                <w:color w:val="000000"/>
                <w:sz w:val="28"/>
                <w:szCs w:val="28"/>
                <w:lang w:eastAsia="th-TH"/>
              </w:rPr>
              <w:t xml:space="preserve"> </w:t>
            </w:r>
            <w:proofErr w:type="spellStart"/>
            <w:r w:rsidRPr="006E5A68">
              <w:rPr>
                <w:rFonts w:asciiTheme="minorBidi" w:hAnsiTheme="minorBidi" w:cstheme="minorBidi"/>
                <w:snapToGrid w:val="0"/>
                <w:color w:val="000000"/>
                <w:sz w:val="28"/>
                <w:szCs w:val="28"/>
                <w:lang w:eastAsia="th-TH"/>
              </w:rPr>
              <w:t>Väsby</w:t>
            </w:r>
            <w:proofErr w:type="spellEnd"/>
            <w:r w:rsidRPr="006E5A68">
              <w:rPr>
                <w:rFonts w:asciiTheme="minorBidi" w:hAnsiTheme="minorBidi" w:cstheme="minorBidi"/>
                <w:snapToGrid w:val="0"/>
                <w:color w:val="000000"/>
                <w:sz w:val="28"/>
                <w:szCs w:val="28"/>
                <w:lang w:eastAsia="th-TH"/>
              </w:rPr>
              <w:t xml:space="preserve"> AB</w:t>
            </w:r>
            <w:r w:rsidR="00A75C49" w:rsidRPr="006E5A68">
              <w:rPr>
                <w:rFonts w:asciiTheme="minorBidi" w:hAnsiTheme="minorBidi" w:cstheme="minorBidi"/>
                <w:snapToGrid w:val="0"/>
                <w:color w:val="000000"/>
                <w:sz w:val="28"/>
                <w:szCs w:val="28"/>
                <w:lang w:eastAsia="th-TH"/>
              </w:rPr>
              <w:t xml:space="preserve"> </w:t>
            </w:r>
            <w:r w:rsidR="00A75C49" w:rsidRPr="006E5A68">
              <w:rPr>
                <w:rFonts w:asciiTheme="minorBidi" w:hAnsiTheme="minorBidi" w:cstheme="minorBidi"/>
                <w:sz w:val="28"/>
                <w:szCs w:val="28"/>
                <w:vertAlign w:val="superscript"/>
              </w:rPr>
              <w:t>(</w:t>
            </w:r>
            <w:r w:rsidR="007944FD" w:rsidRPr="006E5A68">
              <w:rPr>
                <w:rFonts w:asciiTheme="minorBidi" w:hAnsiTheme="minorBidi" w:cstheme="minorBidi"/>
                <w:sz w:val="28"/>
                <w:szCs w:val="28"/>
                <w:vertAlign w:val="superscript"/>
              </w:rPr>
              <w:t>1</w:t>
            </w:r>
            <w:r w:rsidR="00A75C49" w:rsidRPr="006E5A68">
              <w:rPr>
                <w:rFonts w:asciiTheme="minorBidi" w:hAnsiTheme="minorBidi" w:cstheme="minorBidi"/>
                <w:sz w:val="28"/>
                <w:szCs w:val="28"/>
                <w:vertAlign w:val="superscript"/>
              </w:rPr>
              <w:t>)</w:t>
            </w:r>
          </w:p>
        </w:tc>
        <w:tc>
          <w:tcPr>
            <w:tcW w:w="297" w:type="dxa"/>
          </w:tcPr>
          <w:p w14:paraId="25888493" w14:textId="77777777" w:rsidR="00096C26" w:rsidRPr="006E5A68" w:rsidRDefault="00096C26" w:rsidP="006E5A68">
            <w:pPr>
              <w:spacing w:line="240" w:lineRule="auto"/>
              <w:ind w:right="-18"/>
              <w:jc w:val="center"/>
              <w:rPr>
                <w:rFonts w:asciiTheme="minorBidi" w:hAnsiTheme="minorBidi" w:cstheme="minorBidi"/>
                <w:snapToGrid w:val="0"/>
                <w:color w:val="000000"/>
                <w:spacing w:val="-4"/>
                <w:sz w:val="28"/>
                <w:szCs w:val="28"/>
                <w:cs/>
                <w:lang w:eastAsia="th-TH"/>
              </w:rPr>
            </w:pPr>
          </w:p>
        </w:tc>
        <w:tc>
          <w:tcPr>
            <w:tcW w:w="1296" w:type="dxa"/>
          </w:tcPr>
          <w:p w14:paraId="1A32E1D2" w14:textId="06560D89" w:rsidR="00096C26" w:rsidRPr="006E5A68" w:rsidRDefault="00096C26" w:rsidP="006E5A68">
            <w:pPr>
              <w:spacing w:line="240" w:lineRule="auto"/>
              <w:ind w:right="-18"/>
              <w:jc w:val="center"/>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สวีเดน</w:t>
            </w:r>
          </w:p>
        </w:tc>
        <w:tc>
          <w:tcPr>
            <w:tcW w:w="236" w:type="dxa"/>
          </w:tcPr>
          <w:p w14:paraId="77C2FC8E" w14:textId="77777777" w:rsidR="00096C26" w:rsidRPr="006E5A68" w:rsidRDefault="00096C26"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tcPr>
          <w:p w14:paraId="2D0DF0EF" w14:textId="2E51E603" w:rsidR="00096C26" w:rsidRPr="006E5A68" w:rsidRDefault="00096C26"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กรรมการร่วมกันของบริษัทย่อย</w:t>
            </w:r>
          </w:p>
        </w:tc>
      </w:tr>
      <w:tr w:rsidR="00096C26" w:rsidRPr="006E5A68" w14:paraId="71E6502E" w14:textId="77777777" w:rsidTr="0022558B">
        <w:trPr>
          <w:trHeight w:val="20"/>
        </w:trPr>
        <w:tc>
          <w:tcPr>
            <w:tcW w:w="3888" w:type="dxa"/>
          </w:tcPr>
          <w:p w14:paraId="0E823707" w14:textId="61AE29B7" w:rsidR="00096C26" w:rsidRPr="006E5A68" w:rsidRDefault="00096C26" w:rsidP="006E5A68">
            <w:pPr>
              <w:spacing w:line="240" w:lineRule="auto"/>
              <w:ind w:right="-14"/>
              <w:jc w:val="thaiDistribute"/>
              <w:rPr>
                <w:rFonts w:asciiTheme="minorBidi" w:hAnsiTheme="minorBidi" w:cstheme="minorBidi"/>
                <w:snapToGrid w:val="0"/>
                <w:color w:val="000000"/>
                <w:sz w:val="28"/>
                <w:szCs w:val="28"/>
                <w:lang w:eastAsia="th-TH"/>
              </w:rPr>
            </w:pPr>
            <w:r w:rsidRPr="006E5A68">
              <w:rPr>
                <w:rFonts w:asciiTheme="minorBidi" w:hAnsiTheme="minorBidi" w:cstheme="minorBidi"/>
                <w:snapToGrid w:val="0"/>
                <w:color w:val="000000"/>
                <w:sz w:val="28"/>
                <w:szCs w:val="28"/>
                <w:lang w:eastAsia="th-TH"/>
              </w:rPr>
              <w:t xml:space="preserve">Wijk </w:t>
            </w:r>
            <w:proofErr w:type="spellStart"/>
            <w:r w:rsidRPr="006E5A68">
              <w:rPr>
                <w:rFonts w:asciiTheme="minorBidi" w:hAnsiTheme="minorBidi" w:cstheme="minorBidi"/>
                <w:snapToGrid w:val="0"/>
                <w:color w:val="000000"/>
                <w:sz w:val="28"/>
                <w:szCs w:val="28"/>
                <w:lang w:eastAsia="th-TH"/>
              </w:rPr>
              <w:t>Oppgård</w:t>
            </w:r>
            <w:proofErr w:type="spellEnd"/>
            <w:r w:rsidRPr="006E5A68">
              <w:rPr>
                <w:rFonts w:asciiTheme="minorBidi" w:hAnsiTheme="minorBidi" w:cstheme="minorBidi"/>
                <w:snapToGrid w:val="0"/>
                <w:color w:val="000000"/>
                <w:sz w:val="28"/>
                <w:szCs w:val="28"/>
                <w:lang w:eastAsia="th-TH"/>
              </w:rPr>
              <w:t xml:space="preserve"> </w:t>
            </w:r>
            <w:r w:rsidR="007944FD" w:rsidRPr="006E5A68">
              <w:rPr>
                <w:rFonts w:asciiTheme="minorBidi" w:hAnsiTheme="minorBidi" w:cstheme="minorBidi"/>
                <w:snapToGrid w:val="0"/>
                <w:color w:val="000000"/>
                <w:sz w:val="28"/>
                <w:szCs w:val="28"/>
                <w:lang w:eastAsia="th-TH"/>
              </w:rPr>
              <w:t>2</w:t>
            </w:r>
            <w:r w:rsidRPr="006E5A68">
              <w:rPr>
                <w:rFonts w:asciiTheme="minorBidi" w:hAnsiTheme="minorBidi" w:cstheme="minorBidi"/>
                <w:snapToGrid w:val="0"/>
                <w:color w:val="000000"/>
                <w:sz w:val="28"/>
                <w:szCs w:val="28"/>
                <w:cs/>
                <w:lang w:eastAsia="th-TH"/>
              </w:rPr>
              <w:t xml:space="preserve"> </w:t>
            </w:r>
            <w:proofErr w:type="spellStart"/>
            <w:r w:rsidRPr="006E5A68">
              <w:rPr>
                <w:rFonts w:asciiTheme="minorBidi" w:hAnsiTheme="minorBidi" w:cstheme="minorBidi"/>
                <w:snapToGrid w:val="0"/>
                <w:color w:val="000000"/>
                <w:sz w:val="28"/>
                <w:szCs w:val="28"/>
                <w:lang w:eastAsia="th-TH"/>
              </w:rPr>
              <w:t>Upplands</w:t>
            </w:r>
            <w:proofErr w:type="spellEnd"/>
            <w:r w:rsidRPr="006E5A68">
              <w:rPr>
                <w:rFonts w:asciiTheme="minorBidi" w:hAnsiTheme="minorBidi" w:cstheme="minorBidi"/>
                <w:snapToGrid w:val="0"/>
                <w:color w:val="000000"/>
                <w:sz w:val="28"/>
                <w:szCs w:val="28"/>
                <w:lang w:eastAsia="th-TH"/>
              </w:rPr>
              <w:t xml:space="preserve"> </w:t>
            </w:r>
            <w:proofErr w:type="spellStart"/>
            <w:r w:rsidRPr="006E5A68">
              <w:rPr>
                <w:rFonts w:asciiTheme="minorBidi" w:hAnsiTheme="minorBidi" w:cstheme="minorBidi"/>
                <w:snapToGrid w:val="0"/>
                <w:color w:val="000000"/>
                <w:sz w:val="28"/>
                <w:szCs w:val="28"/>
                <w:lang w:eastAsia="th-TH"/>
              </w:rPr>
              <w:t>Väsby</w:t>
            </w:r>
            <w:proofErr w:type="spellEnd"/>
            <w:r w:rsidRPr="006E5A68">
              <w:rPr>
                <w:rFonts w:asciiTheme="minorBidi" w:hAnsiTheme="minorBidi" w:cstheme="minorBidi"/>
                <w:snapToGrid w:val="0"/>
                <w:color w:val="000000"/>
                <w:sz w:val="28"/>
                <w:szCs w:val="28"/>
                <w:lang w:eastAsia="th-TH"/>
              </w:rPr>
              <w:t xml:space="preserve"> AB</w:t>
            </w:r>
            <w:r w:rsidR="00A75C49" w:rsidRPr="006E5A68">
              <w:rPr>
                <w:rFonts w:asciiTheme="minorBidi" w:hAnsiTheme="minorBidi" w:cstheme="minorBidi"/>
                <w:snapToGrid w:val="0"/>
                <w:color w:val="000000"/>
                <w:sz w:val="28"/>
                <w:szCs w:val="28"/>
                <w:lang w:eastAsia="th-TH"/>
              </w:rPr>
              <w:t xml:space="preserve"> </w:t>
            </w:r>
            <w:r w:rsidR="00A75C49" w:rsidRPr="006E5A68">
              <w:rPr>
                <w:rFonts w:asciiTheme="minorBidi" w:hAnsiTheme="minorBidi" w:cstheme="minorBidi"/>
                <w:sz w:val="28"/>
                <w:szCs w:val="28"/>
                <w:vertAlign w:val="superscript"/>
              </w:rPr>
              <w:t>(</w:t>
            </w:r>
            <w:r w:rsidR="007944FD" w:rsidRPr="006E5A68">
              <w:rPr>
                <w:rFonts w:asciiTheme="minorBidi" w:hAnsiTheme="minorBidi" w:cstheme="minorBidi"/>
                <w:sz w:val="28"/>
                <w:szCs w:val="28"/>
                <w:vertAlign w:val="superscript"/>
              </w:rPr>
              <w:t>1</w:t>
            </w:r>
            <w:r w:rsidR="00A75C49" w:rsidRPr="006E5A68">
              <w:rPr>
                <w:rFonts w:asciiTheme="minorBidi" w:hAnsiTheme="minorBidi" w:cstheme="minorBidi"/>
                <w:sz w:val="28"/>
                <w:szCs w:val="28"/>
                <w:vertAlign w:val="superscript"/>
              </w:rPr>
              <w:t>)</w:t>
            </w:r>
          </w:p>
        </w:tc>
        <w:tc>
          <w:tcPr>
            <w:tcW w:w="297" w:type="dxa"/>
          </w:tcPr>
          <w:p w14:paraId="14D4E7B1" w14:textId="77777777" w:rsidR="00096C26" w:rsidRPr="006E5A68" w:rsidRDefault="00096C26" w:rsidP="006E5A68">
            <w:pPr>
              <w:spacing w:line="240" w:lineRule="auto"/>
              <w:ind w:right="-18"/>
              <w:jc w:val="center"/>
              <w:rPr>
                <w:rFonts w:asciiTheme="minorBidi" w:hAnsiTheme="minorBidi" w:cstheme="minorBidi"/>
                <w:snapToGrid w:val="0"/>
                <w:color w:val="000000"/>
                <w:spacing w:val="-4"/>
                <w:sz w:val="28"/>
                <w:szCs w:val="28"/>
                <w:cs/>
                <w:lang w:eastAsia="th-TH"/>
              </w:rPr>
            </w:pPr>
          </w:p>
        </w:tc>
        <w:tc>
          <w:tcPr>
            <w:tcW w:w="1296" w:type="dxa"/>
          </w:tcPr>
          <w:p w14:paraId="3485AF1B" w14:textId="0CFB3D30" w:rsidR="00096C26" w:rsidRPr="006E5A68" w:rsidRDefault="00096C26" w:rsidP="006E5A68">
            <w:pPr>
              <w:spacing w:line="240" w:lineRule="auto"/>
              <w:ind w:right="-18"/>
              <w:jc w:val="center"/>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สวีเดน</w:t>
            </w:r>
          </w:p>
        </w:tc>
        <w:tc>
          <w:tcPr>
            <w:tcW w:w="236" w:type="dxa"/>
          </w:tcPr>
          <w:p w14:paraId="29F823CB" w14:textId="77777777" w:rsidR="00096C26" w:rsidRPr="006E5A68" w:rsidRDefault="00096C26"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tcPr>
          <w:p w14:paraId="079B750E" w14:textId="1D671662" w:rsidR="00096C26" w:rsidRPr="006E5A68" w:rsidRDefault="00096C26"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กรรมการร่วมกันของบริษัทย่อย</w:t>
            </w:r>
          </w:p>
        </w:tc>
      </w:tr>
      <w:tr w:rsidR="00096C26" w:rsidRPr="006E5A68" w14:paraId="712BDDB4" w14:textId="77777777" w:rsidTr="005D6C12">
        <w:trPr>
          <w:trHeight w:val="173"/>
        </w:trPr>
        <w:tc>
          <w:tcPr>
            <w:tcW w:w="3888" w:type="dxa"/>
          </w:tcPr>
          <w:p w14:paraId="50CF8464" w14:textId="77777777" w:rsidR="00096C26" w:rsidRPr="006E5A68" w:rsidRDefault="00096C26" w:rsidP="006E5A68">
            <w:pPr>
              <w:tabs>
                <w:tab w:val="clear" w:pos="227"/>
              </w:tabs>
              <w:spacing w:line="240" w:lineRule="auto"/>
              <w:ind w:left="291" w:right="-108" w:hanging="291"/>
              <w:rPr>
                <w:rFonts w:asciiTheme="minorBidi" w:hAnsiTheme="minorBidi" w:cstheme="minorBidi"/>
                <w:snapToGrid w:val="0"/>
                <w:color w:val="000000"/>
                <w:sz w:val="14"/>
                <w:szCs w:val="14"/>
                <w:cs/>
                <w:lang w:eastAsia="th-TH"/>
              </w:rPr>
            </w:pPr>
          </w:p>
        </w:tc>
        <w:tc>
          <w:tcPr>
            <w:tcW w:w="297" w:type="dxa"/>
          </w:tcPr>
          <w:p w14:paraId="5B90F556" w14:textId="77777777" w:rsidR="00096C26" w:rsidRPr="006E5A68" w:rsidRDefault="00096C26" w:rsidP="006E5A68">
            <w:pPr>
              <w:tabs>
                <w:tab w:val="clear" w:pos="227"/>
              </w:tabs>
              <w:spacing w:line="240" w:lineRule="auto"/>
              <w:ind w:left="291" w:right="-108" w:hanging="291"/>
              <w:rPr>
                <w:rFonts w:asciiTheme="minorBidi" w:hAnsiTheme="minorBidi" w:cstheme="minorBidi"/>
                <w:snapToGrid w:val="0"/>
                <w:color w:val="000000"/>
                <w:sz w:val="14"/>
                <w:szCs w:val="14"/>
                <w:cs/>
                <w:lang w:eastAsia="th-TH"/>
              </w:rPr>
            </w:pPr>
          </w:p>
        </w:tc>
        <w:tc>
          <w:tcPr>
            <w:tcW w:w="1296" w:type="dxa"/>
          </w:tcPr>
          <w:p w14:paraId="4416D675" w14:textId="77777777" w:rsidR="00096C26" w:rsidRPr="006E5A68" w:rsidRDefault="00096C26" w:rsidP="006E5A68">
            <w:pPr>
              <w:tabs>
                <w:tab w:val="clear" w:pos="227"/>
              </w:tabs>
              <w:spacing w:line="240" w:lineRule="auto"/>
              <w:ind w:left="291" w:right="-108" w:hanging="291"/>
              <w:rPr>
                <w:rFonts w:asciiTheme="minorBidi" w:hAnsiTheme="minorBidi" w:cstheme="minorBidi"/>
                <w:snapToGrid w:val="0"/>
                <w:color w:val="000000"/>
                <w:sz w:val="14"/>
                <w:szCs w:val="14"/>
                <w:cs/>
                <w:lang w:eastAsia="th-TH"/>
              </w:rPr>
            </w:pPr>
          </w:p>
        </w:tc>
        <w:tc>
          <w:tcPr>
            <w:tcW w:w="236" w:type="dxa"/>
          </w:tcPr>
          <w:p w14:paraId="23AFE872" w14:textId="77777777" w:rsidR="00096C26" w:rsidRPr="006E5A68" w:rsidRDefault="00096C26" w:rsidP="006E5A68">
            <w:pPr>
              <w:tabs>
                <w:tab w:val="clear" w:pos="227"/>
              </w:tabs>
              <w:spacing w:line="240" w:lineRule="auto"/>
              <w:ind w:left="291" w:right="-108" w:hanging="291"/>
              <w:rPr>
                <w:rFonts w:asciiTheme="minorBidi" w:hAnsiTheme="minorBidi" w:cstheme="minorBidi"/>
                <w:snapToGrid w:val="0"/>
                <w:color w:val="000000"/>
                <w:sz w:val="14"/>
                <w:szCs w:val="14"/>
                <w:cs/>
                <w:lang w:eastAsia="th-TH"/>
              </w:rPr>
            </w:pPr>
          </w:p>
        </w:tc>
        <w:tc>
          <w:tcPr>
            <w:tcW w:w="3619" w:type="dxa"/>
          </w:tcPr>
          <w:p w14:paraId="3B2E1016" w14:textId="77777777" w:rsidR="00096C26" w:rsidRPr="006E5A68" w:rsidRDefault="00096C26" w:rsidP="006E5A68">
            <w:pPr>
              <w:tabs>
                <w:tab w:val="clear" w:pos="227"/>
              </w:tabs>
              <w:spacing w:line="240" w:lineRule="auto"/>
              <w:ind w:left="291" w:right="-108" w:hanging="291"/>
              <w:rPr>
                <w:rFonts w:asciiTheme="minorBidi" w:hAnsiTheme="minorBidi" w:cstheme="minorBidi"/>
                <w:snapToGrid w:val="0"/>
                <w:color w:val="000000"/>
                <w:sz w:val="14"/>
                <w:szCs w:val="14"/>
                <w:cs/>
                <w:lang w:eastAsia="th-TH"/>
              </w:rPr>
            </w:pPr>
          </w:p>
        </w:tc>
      </w:tr>
      <w:tr w:rsidR="00096C26" w:rsidRPr="006E5A68" w14:paraId="712B9820" w14:textId="77777777" w:rsidTr="0022558B">
        <w:trPr>
          <w:trHeight w:val="20"/>
        </w:trPr>
        <w:tc>
          <w:tcPr>
            <w:tcW w:w="3888" w:type="dxa"/>
          </w:tcPr>
          <w:p w14:paraId="63B3ECC6" w14:textId="2B589DC6" w:rsidR="00096C26" w:rsidRPr="006E5A68" w:rsidRDefault="00096C26" w:rsidP="006E5A68">
            <w:pPr>
              <w:spacing w:line="240" w:lineRule="auto"/>
              <w:ind w:right="-14"/>
              <w:jc w:val="thaiDistribute"/>
              <w:rPr>
                <w:rFonts w:asciiTheme="minorBidi" w:hAnsiTheme="minorBidi" w:cstheme="minorBidi"/>
                <w:snapToGrid w:val="0"/>
                <w:color w:val="000000"/>
                <w:sz w:val="28"/>
                <w:szCs w:val="28"/>
                <w:cs/>
                <w:lang w:eastAsia="th-TH"/>
              </w:rPr>
            </w:pPr>
            <w:r w:rsidRPr="006E5A68">
              <w:rPr>
                <w:rFonts w:asciiTheme="minorBidi" w:hAnsiTheme="minorBidi" w:cstheme="minorBidi"/>
                <w:i/>
                <w:iCs/>
                <w:snapToGrid w:val="0"/>
                <w:color w:val="000000"/>
                <w:sz w:val="28"/>
                <w:szCs w:val="28"/>
                <w:cs/>
                <w:lang w:eastAsia="th-TH"/>
              </w:rPr>
              <w:t>บุคคลที่เกี่ยวข้องกัน</w:t>
            </w:r>
          </w:p>
        </w:tc>
        <w:tc>
          <w:tcPr>
            <w:tcW w:w="297" w:type="dxa"/>
          </w:tcPr>
          <w:p w14:paraId="1E83BB57" w14:textId="77777777" w:rsidR="00096C26" w:rsidRPr="006E5A68" w:rsidRDefault="00096C26" w:rsidP="006E5A68">
            <w:pPr>
              <w:spacing w:line="240" w:lineRule="auto"/>
              <w:ind w:right="-18"/>
              <w:jc w:val="center"/>
              <w:rPr>
                <w:rFonts w:asciiTheme="minorBidi" w:hAnsiTheme="minorBidi" w:cstheme="minorBidi"/>
                <w:snapToGrid w:val="0"/>
                <w:color w:val="000000"/>
                <w:spacing w:val="-4"/>
                <w:sz w:val="28"/>
                <w:szCs w:val="28"/>
                <w:cs/>
                <w:lang w:eastAsia="th-TH"/>
              </w:rPr>
            </w:pPr>
          </w:p>
        </w:tc>
        <w:tc>
          <w:tcPr>
            <w:tcW w:w="1296" w:type="dxa"/>
          </w:tcPr>
          <w:p w14:paraId="088F63A4" w14:textId="77777777" w:rsidR="00096C26" w:rsidRPr="006E5A68" w:rsidRDefault="00096C26" w:rsidP="006E5A68">
            <w:pPr>
              <w:spacing w:line="240" w:lineRule="auto"/>
              <w:ind w:right="-18"/>
              <w:jc w:val="center"/>
              <w:rPr>
                <w:rFonts w:asciiTheme="minorBidi" w:hAnsiTheme="minorBidi" w:cstheme="minorBidi"/>
                <w:snapToGrid w:val="0"/>
                <w:color w:val="000000"/>
                <w:spacing w:val="-4"/>
                <w:sz w:val="28"/>
                <w:szCs w:val="28"/>
                <w:cs/>
                <w:lang w:eastAsia="th-TH"/>
              </w:rPr>
            </w:pPr>
          </w:p>
        </w:tc>
        <w:tc>
          <w:tcPr>
            <w:tcW w:w="236" w:type="dxa"/>
          </w:tcPr>
          <w:p w14:paraId="06AF5A45" w14:textId="77777777" w:rsidR="00096C26" w:rsidRPr="006E5A68" w:rsidRDefault="00096C26"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tcPr>
          <w:p w14:paraId="7FEE39C8" w14:textId="77777777" w:rsidR="00096C26" w:rsidRPr="006E5A68" w:rsidRDefault="00096C26"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p>
        </w:tc>
      </w:tr>
      <w:tr w:rsidR="00096C26" w:rsidRPr="006E5A68" w14:paraId="7E3DDD9B" w14:textId="77777777" w:rsidTr="0022558B">
        <w:trPr>
          <w:trHeight w:val="20"/>
        </w:trPr>
        <w:tc>
          <w:tcPr>
            <w:tcW w:w="3888" w:type="dxa"/>
          </w:tcPr>
          <w:p w14:paraId="3F93DF40" w14:textId="01A9912C" w:rsidR="00096C26" w:rsidRPr="006E5A68" w:rsidRDefault="00096C26" w:rsidP="006E5A68">
            <w:pPr>
              <w:spacing w:line="240" w:lineRule="auto"/>
              <w:ind w:right="-14"/>
              <w:jc w:val="thaiDistribute"/>
              <w:rPr>
                <w:rFonts w:asciiTheme="minorBidi" w:hAnsiTheme="minorBidi" w:cstheme="minorBidi"/>
                <w:snapToGrid w:val="0"/>
                <w:color w:val="000000"/>
                <w:sz w:val="28"/>
                <w:szCs w:val="28"/>
                <w:cs/>
                <w:lang w:eastAsia="th-TH"/>
              </w:rPr>
            </w:pPr>
            <w:r w:rsidRPr="006E5A68">
              <w:rPr>
                <w:rFonts w:asciiTheme="minorBidi" w:hAnsiTheme="minorBidi" w:cstheme="minorBidi"/>
                <w:snapToGrid w:val="0"/>
                <w:color w:val="000000"/>
                <w:sz w:val="28"/>
                <w:szCs w:val="28"/>
                <w:cs/>
                <w:lang w:eastAsia="th-TH"/>
              </w:rPr>
              <w:t>ผู้บริหารที่สำคัญ</w:t>
            </w:r>
          </w:p>
        </w:tc>
        <w:tc>
          <w:tcPr>
            <w:tcW w:w="297" w:type="dxa"/>
          </w:tcPr>
          <w:p w14:paraId="1A73DEE4" w14:textId="77777777" w:rsidR="00096C26" w:rsidRPr="006E5A68" w:rsidRDefault="00096C26" w:rsidP="006E5A68">
            <w:pPr>
              <w:spacing w:line="240" w:lineRule="auto"/>
              <w:ind w:right="-18"/>
              <w:jc w:val="center"/>
              <w:rPr>
                <w:rFonts w:asciiTheme="minorBidi" w:hAnsiTheme="minorBidi" w:cstheme="minorBidi"/>
                <w:snapToGrid w:val="0"/>
                <w:color w:val="000000"/>
                <w:spacing w:val="-4"/>
                <w:sz w:val="28"/>
                <w:szCs w:val="28"/>
                <w:cs/>
                <w:lang w:eastAsia="th-TH"/>
              </w:rPr>
            </w:pPr>
          </w:p>
        </w:tc>
        <w:tc>
          <w:tcPr>
            <w:tcW w:w="1296" w:type="dxa"/>
          </w:tcPr>
          <w:p w14:paraId="26E87DE8" w14:textId="6132E919" w:rsidR="00096C26" w:rsidRPr="006E5A68" w:rsidRDefault="00096C26" w:rsidP="006E5A68">
            <w:pPr>
              <w:spacing w:line="240" w:lineRule="auto"/>
              <w:ind w:right="-18"/>
              <w:jc w:val="center"/>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ไทยและสวีเดน</w:t>
            </w:r>
          </w:p>
        </w:tc>
        <w:tc>
          <w:tcPr>
            <w:tcW w:w="236" w:type="dxa"/>
          </w:tcPr>
          <w:p w14:paraId="16C2C660" w14:textId="77777777" w:rsidR="00096C26" w:rsidRPr="006E5A68" w:rsidRDefault="00096C26"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tcPr>
          <w:p w14:paraId="4032F716" w14:textId="4B1C7120" w:rsidR="00096C26" w:rsidRPr="006E5A68" w:rsidRDefault="00C66CC9" w:rsidP="006E5A68">
            <w:pPr>
              <w:tabs>
                <w:tab w:val="clear" w:pos="227"/>
                <w:tab w:val="clear" w:pos="454"/>
                <w:tab w:val="clear" w:pos="680"/>
                <w:tab w:val="clear" w:pos="4451"/>
              </w:tabs>
              <w:spacing w:line="240" w:lineRule="auto"/>
              <w:ind w:left="240" w:right="63" w:hanging="180"/>
              <w:jc w:val="thaiDistribute"/>
              <w:rPr>
                <w:rFonts w:asciiTheme="minorBidi" w:hAnsiTheme="minorBidi" w:cstheme="minorBidi"/>
                <w:snapToGrid w:val="0"/>
                <w:color w:val="000000"/>
                <w:spacing w:val="-4"/>
                <w:sz w:val="28"/>
                <w:szCs w:val="28"/>
                <w:cs/>
                <w:lang w:eastAsia="th-TH"/>
              </w:rPr>
            </w:pPr>
            <w:r w:rsidRPr="006E5A68">
              <w:rPr>
                <w:rFonts w:asciiTheme="minorBidi" w:hAnsiTheme="minorBidi" w:cstheme="minorBidi"/>
                <w:snapToGrid w:val="0"/>
                <w:color w:val="000000"/>
                <w:spacing w:val="-4"/>
                <w:sz w:val="28"/>
                <w:szCs w:val="28"/>
                <w:cs/>
                <w:lang w:eastAsia="th-TH"/>
              </w:rPr>
              <w:t>บุคคลที่มีอำนาจและความรับผิดชอบ  การวางแผน สั่งการและควบคุมกิจกรรมต่างๆ ของกิจการไม่ว่าทางตรงหรือทางอ้อม ทั้งนี้ รวมถึงกรรมการของกลุ่มบริษัท (ไม่ว่าจะทำหน้าที่ในระดับบริหารหรือไม่)</w:t>
            </w:r>
          </w:p>
        </w:tc>
      </w:tr>
    </w:tbl>
    <w:p w14:paraId="1B696CE7" w14:textId="77777777" w:rsidR="00B95CE9" w:rsidRPr="006E5A68" w:rsidRDefault="00B95CE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pacing w:val="-2"/>
          <w:sz w:val="20"/>
          <w:szCs w:val="20"/>
        </w:rPr>
      </w:pPr>
    </w:p>
    <w:p w14:paraId="4358944D" w14:textId="4F18D59F" w:rsidR="008840DC" w:rsidRPr="006E5A68" w:rsidRDefault="008840DC" w:rsidP="006E5A68">
      <w:pPr>
        <w:pStyle w:val="block"/>
        <w:numPr>
          <w:ilvl w:val="0"/>
          <w:numId w:val="15"/>
        </w:numPr>
        <w:spacing w:after="0" w:line="240" w:lineRule="auto"/>
        <w:ind w:right="-43"/>
        <w:jc w:val="thaiDistribute"/>
        <w:rPr>
          <w:rFonts w:ascii="Cordia New" w:hAnsi="Cordia New" w:cs="Cordia New"/>
          <w:b/>
          <w:sz w:val="28"/>
          <w:szCs w:val="28"/>
          <w:lang w:val="en-US"/>
        </w:rPr>
      </w:pPr>
      <w:r w:rsidRPr="006E5A68">
        <w:rPr>
          <w:rFonts w:ascii="Cordia New" w:hAnsi="Cordia New" w:cs="Cordia New"/>
          <w:b/>
          <w:sz w:val="28"/>
          <w:szCs w:val="28"/>
          <w:cs/>
          <w:lang w:bidi="th-TH"/>
        </w:rPr>
        <w:t xml:space="preserve">ตั้งแต่วันที่ </w:t>
      </w:r>
      <w:r w:rsidRPr="006E5A68">
        <w:rPr>
          <w:rFonts w:ascii="Cordia New" w:hAnsi="Cordia New" w:cs="Cordia New"/>
          <w:bCs/>
          <w:sz w:val="28"/>
          <w:szCs w:val="28"/>
          <w:lang w:bidi="th-TH"/>
        </w:rPr>
        <w:t xml:space="preserve">11 </w:t>
      </w:r>
      <w:r w:rsidRPr="006E5A68">
        <w:rPr>
          <w:rFonts w:ascii="Cordia New" w:hAnsi="Cordia New" w:cs="Cordia New"/>
          <w:b/>
          <w:sz w:val="28"/>
          <w:szCs w:val="28"/>
          <w:cs/>
          <w:lang w:bidi="th-TH"/>
        </w:rPr>
        <w:t>เมษายน</w:t>
      </w:r>
      <w:r w:rsidRPr="006E5A68">
        <w:rPr>
          <w:rFonts w:ascii="Cordia New" w:hAnsi="Cordia New" w:cs="Cordia New"/>
          <w:b/>
          <w:sz w:val="28"/>
          <w:szCs w:val="28"/>
          <w:lang w:bidi="th-TH"/>
        </w:rPr>
        <w:t xml:space="preserve"> </w:t>
      </w:r>
      <w:r w:rsidRPr="006E5A68">
        <w:rPr>
          <w:rFonts w:ascii="Cordia New" w:hAnsi="Cordia New" w:cs="Cordia New"/>
          <w:bCs/>
          <w:sz w:val="28"/>
          <w:szCs w:val="28"/>
          <w:lang w:bidi="th-TH"/>
        </w:rPr>
        <w:t>2567</w:t>
      </w:r>
      <w:r w:rsidRPr="006E5A68">
        <w:rPr>
          <w:rFonts w:ascii="Cordia New" w:hAnsi="Cordia New" w:cs="Cordia New"/>
          <w:b/>
          <w:sz w:val="28"/>
          <w:szCs w:val="28"/>
          <w:lang w:bidi="th-TH"/>
        </w:rPr>
        <w:t xml:space="preserve"> </w:t>
      </w:r>
      <w:r w:rsidRPr="006E5A68">
        <w:rPr>
          <w:rFonts w:ascii="Cordia New" w:hAnsi="Cordia New" w:cs="Cordia New"/>
          <w:b/>
          <w:sz w:val="28"/>
          <w:szCs w:val="28"/>
          <w:cs/>
          <w:lang w:bidi="th-TH"/>
        </w:rPr>
        <w:t xml:space="preserve">บริษัทย่อยที่จัดตั้งขึ้นในประเทศสวีเดน </w:t>
      </w:r>
      <w:r w:rsidRPr="006E5A68">
        <w:rPr>
          <w:rFonts w:ascii="Cordia New" w:hAnsi="Cordia New" w:cs="Cordia New"/>
          <w:bCs/>
          <w:sz w:val="28"/>
          <w:szCs w:val="28"/>
          <w:lang w:val="en-US" w:bidi="th-TH"/>
        </w:rPr>
        <w:t>(C4 Hus AB)</w:t>
      </w:r>
      <w:r w:rsidRPr="006E5A68">
        <w:rPr>
          <w:rFonts w:ascii="Cordia New" w:hAnsi="Cordia New" w:cs="Cordia New"/>
          <w:b/>
          <w:sz w:val="28"/>
          <w:szCs w:val="28"/>
          <w:cs/>
          <w:lang w:bidi="th-TH"/>
        </w:rPr>
        <w:t xml:space="preserve"> ได้เข้าสู่กระบวนการล้มละลาย เนื่องจากประสบปัญหาจากการขาดสภาพคล่อง แม้ว่าบริษัทยังคงมีกรรมสิทธิ์ตามกฎหมายในหุ้นที่ออกจำหน่ายแล้วของ </w:t>
      </w:r>
      <w:r w:rsidRPr="006E5A68">
        <w:rPr>
          <w:rFonts w:ascii="Cordia New" w:hAnsi="Cordia New" w:cs="Cordia New"/>
          <w:bCs/>
          <w:sz w:val="28"/>
          <w:szCs w:val="28"/>
          <w:lang w:bidi="th-TH"/>
        </w:rPr>
        <w:t>C4</w:t>
      </w:r>
      <w:r w:rsidRPr="006E5A68">
        <w:rPr>
          <w:rFonts w:ascii="Cordia New" w:hAnsi="Cordia New" w:cs="Cordia New"/>
          <w:bCs/>
          <w:sz w:val="28"/>
          <w:szCs w:val="28"/>
          <w:cs/>
          <w:lang w:bidi="th-TH"/>
        </w:rPr>
        <w:t xml:space="preserve"> </w:t>
      </w:r>
      <w:r w:rsidRPr="006E5A68">
        <w:rPr>
          <w:rFonts w:ascii="Cordia New" w:hAnsi="Cordia New" w:cs="Cordia New"/>
          <w:bCs/>
          <w:sz w:val="28"/>
          <w:szCs w:val="28"/>
          <w:lang w:bidi="th-TH"/>
        </w:rPr>
        <w:t>Hus AB</w:t>
      </w:r>
      <w:r w:rsidRPr="006E5A68">
        <w:rPr>
          <w:rFonts w:ascii="Cordia New" w:hAnsi="Cordia New" w:cs="Cordia New"/>
          <w:b/>
          <w:sz w:val="28"/>
          <w:szCs w:val="28"/>
          <w:lang w:bidi="th-TH"/>
        </w:rPr>
        <w:t xml:space="preserve"> </w:t>
      </w:r>
      <w:r w:rsidRPr="006E5A68">
        <w:rPr>
          <w:rFonts w:ascii="Cordia New" w:hAnsi="Cordia New" w:cs="Cordia New"/>
          <w:b/>
          <w:sz w:val="28"/>
          <w:szCs w:val="28"/>
          <w:cs/>
          <w:lang w:bidi="th-TH"/>
        </w:rPr>
        <w:t>แต่เหตุการณ์ดังกล่าวส่งผลให้</w:t>
      </w:r>
      <w:r w:rsidR="00C414BC" w:rsidRPr="006E5A68">
        <w:rPr>
          <w:rFonts w:ascii="Cordia New" w:hAnsi="Cordia New" w:cs="Cordia New"/>
          <w:b/>
          <w:sz w:val="28"/>
          <w:szCs w:val="28"/>
          <w:cs/>
          <w:lang w:bidi="th-TH"/>
        </w:rPr>
        <w:t>บริษัทตัดรายการ</w:t>
      </w:r>
      <w:r w:rsidRPr="006E5A68">
        <w:rPr>
          <w:rFonts w:ascii="Cordia New" w:hAnsi="Cordia New" w:cs="Cordia New" w:hint="cs"/>
          <w:b/>
          <w:sz w:val="28"/>
          <w:szCs w:val="28"/>
          <w:cs/>
          <w:lang w:bidi="th-TH"/>
        </w:rPr>
        <w:t>บริษัทย่อยดังกล่าว รวมถึงบริษัทย่อยทางอ้อม ตั้งแต่</w:t>
      </w:r>
      <w:r w:rsidRPr="006E5A68">
        <w:rPr>
          <w:rFonts w:ascii="Cordia New" w:hAnsi="Cordia New" w:cs="Cordia New"/>
          <w:b/>
          <w:sz w:val="28"/>
          <w:szCs w:val="28"/>
          <w:cs/>
          <w:lang w:bidi="th-TH"/>
        </w:rPr>
        <w:t>วันดังกล่าวเป็นต้น</w:t>
      </w:r>
      <w:r w:rsidRPr="006E5A68">
        <w:rPr>
          <w:rFonts w:ascii="Cordia New" w:hAnsi="Cordia New" w:cs="Cordia New" w:hint="cs"/>
          <w:b/>
          <w:sz w:val="28"/>
          <w:szCs w:val="28"/>
          <w:cs/>
          <w:lang w:bidi="th-TH"/>
        </w:rPr>
        <w:t>มา</w:t>
      </w:r>
      <w:r w:rsidRPr="006E5A68">
        <w:rPr>
          <w:rFonts w:ascii="Cordia New" w:hAnsi="Cordia New" w:cs="Cordia New"/>
          <w:b/>
          <w:sz w:val="28"/>
          <w:szCs w:val="28"/>
          <w:cs/>
          <w:lang w:bidi="th-TH"/>
        </w:rPr>
        <w:t xml:space="preserve"> </w:t>
      </w:r>
      <w:r w:rsidRPr="006E5A68">
        <w:rPr>
          <w:rFonts w:ascii="Cordia New" w:hAnsi="Cordia New" w:cs="Cordia New" w:hint="cs"/>
          <w:b/>
          <w:sz w:val="28"/>
          <w:szCs w:val="28"/>
          <w:cs/>
          <w:lang w:bidi="th-TH"/>
        </w:rPr>
        <w:t>ดังนั้น บ</w:t>
      </w:r>
      <w:r w:rsidRPr="006E5A68">
        <w:rPr>
          <w:rFonts w:ascii="Cordia New" w:hAnsi="Cordia New" w:cs="Cordia New"/>
          <w:b/>
          <w:sz w:val="28"/>
          <w:szCs w:val="28"/>
          <w:cs/>
        </w:rPr>
        <w:t>ริ</w:t>
      </w:r>
      <w:r w:rsidRPr="006E5A68">
        <w:rPr>
          <w:rFonts w:ascii="Cordia New" w:hAnsi="Cordia New" w:cs="Cordia New" w:hint="cs"/>
          <w:b/>
          <w:sz w:val="28"/>
          <w:szCs w:val="28"/>
          <w:cs/>
          <w:lang w:bidi="th-TH"/>
        </w:rPr>
        <w:t>ษัทย่อย</w:t>
      </w:r>
      <w:r w:rsidRPr="006E5A68">
        <w:rPr>
          <w:rFonts w:ascii="Cordia New" w:hAnsi="Cordia New" w:cs="Cordia New"/>
          <w:b/>
          <w:sz w:val="28"/>
          <w:szCs w:val="28"/>
          <w:cs/>
        </w:rPr>
        <w:t>และกิจการที่เกี่ยวข้องหลายแห่งจึงได้ถูกตัดออกจากงบการเงินรวม</w:t>
      </w:r>
      <w:r w:rsidRPr="006E5A68">
        <w:rPr>
          <w:rFonts w:ascii="Cordia New" w:hAnsi="Cordia New" w:cs="Cordia New"/>
          <w:b/>
          <w:sz w:val="28"/>
          <w:szCs w:val="28"/>
          <w:cs/>
          <w:lang w:val="en-US" w:bidi="th-TH"/>
        </w:rPr>
        <w:t xml:space="preserve"> </w:t>
      </w:r>
    </w:p>
    <w:p w14:paraId="31F5A46B" w14:textId="77777777" w:rsidR="00A6372D" w:rsidRPr="006E5A68" w:rsidRDefault="00A6372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eastAsia="Calibri" w:hAnsiTheme="minorBidi" w:cstheme="minorBidi"/>
          <w:b/>
          <w:sz w:val="28"/>
          <w:szCs w:val="28"/>
          <w:cs/>
          <w:lang w:eastAsia="x-none"/>
        </w:rPr>
      </w:pPr>
      <w:r w:rsidRPr="006E5A68">
        <w:rPr>
          <w:rFonts w:asciiTheme="minorBidi" w:hAnsiTheme="minorBidi" w:cstheme="minorBidi"/>
          <w:b/>
          <w:sz w:val="28"/>
          <w:szCs w:val="28"/>
          <w:cs/>
        </w:rPr>
        <w:br w:type="page"/>
      </w:r>
    </w:p>
    <w:p w14:paraId="6E5BC610" w14:textId="1751A362" w:rsidR="001771C4" w:rsidRPr="006E5A68" w:rsidRDefault="005D5CC2" w:rsidP="006E5A68">
      <w:pPr>
        <w:pStyle w:val="block"/>
        <w:spacing w:after="0" w:line="240" w:lineRule="auto"/>
        <w:ind w:left="547" w:right="-43"/>
        <w:jc w:val="thaiDistribute"/>
        <w:rPr>
          <w:rFonts w:asciiTheme="minorBidi" w:hAnsiTheme="minorBidi" w:cstheme="minorBidi"/>
          <w:b/>
          <w:sz w:val="28"/>
          <w:szCs w:val="28"/>
          <w:cs/>
          <w:lang w:val="en-US" w:bidi="th-TH"/>
        </w:rPr>
      </w:pPr>
      <w:r w:rsidRPr="006E5A68">
        <w:rPr>
          <w:rFonts w:asciiTheme="minorBidi" w:hAnsiTheme="minorBidi" w:cstheme="minorBidi"/>
          <w:b/>
          <w:sz w:val="28"/>
          <w:szCs w:val="28"/>
          <w:cs/>
          <w:lang w:val="en-US" w:bidi="th-TH"/>
        </w:rPr>
        <w:t>นโยบายการกำหนดราคาสำหรับรายการแต่ละประเภทอธิบายได้ดังต่อไปนี้</w:t>
      </w:r>
    </w:p>
    <w:p w14:paraId="31DDF46E" w14:textId="77777777" w:rsidR="00D4652C" w:rsidRPr="006E5A68" w:rsidRDefault="00D4652C" w:rsidP="006E5A68">
      <w:pPr>
        <w:pStyle w:val="block"/>
        <w:spacing w:after="0" w:line="240" w:lineRule="auto"/>
        <w:ind w:left="547" w:right="-43"/>
        <w:jc w:val="thaiDistribute"/>
        <w:rPr>
          <w:rFonts w:asciiTheme="minorBidi" w:hAnsiTheme="minorBidi" w:cstheme="minorBidi"/>
          <w:b/>
          <w:sz w:val="18"/>
          <w:szCs w:val="18"/>
          <w:cs/>
          <w:lang w:val="en-US" w:bidi="th-TH"/>
        </w:rPr>
      </w:pPr>
    </w:p>
    <w:tbl>
      <w:tblPr>
        <w:tblW w:w="0" w:type="auto"/>
        <w:tblInd w:w="432" w:type="dxa"/>
        <w:tblLook w:val="01E0" w:firstRow="1" w:lastRow="1" w:firstColumn="1" w:lastColumn="1" w:noHBand="0" w:noVBand="0"/>
      </w:tblPr>
      <w:tblGrid>
        <w:gridCol w:w="3983"/>
        <w:gridCol w:w="5116"/>
      </w:tblGrid>
      <w:tr w:rsidR="004C607A" w:rsidRPr="006E5A68" w14:paraId="44E90CC4" w14:textId="77777777">
        <w:tc>
          <w:tcPr>
            <w:tcW w:w="3983" w:type="dxa"/>
          </w:tcPr>
          <w:p w14:paraId="59130ADD" w14:textId="77777777" w:rsidR="007B621E" w:rsidRPr="006E5A68" w:rsidRDefault="007B621E" w:rsidP="006E5A68">
            <w:pPr>
              <w:pStyle w:val="block"/>
              <w:spacing w:after="0" w:line="240" w:lineRule="atLeast"/>
              <w:ind w:left="0" w:right="-45"/>
              <w:rPr>
                <w:rFonts w:asciiTheme="minorBidi" w:hAnsiTheme="minorBidi" w:cstheme="minorBidi"/>
                <w:b/>
                <w:bCs/>
                <w:sz w:val="28"/>
                <w:szCs w:val="28"/>
                <w:lang w:eastAsia="en-US" w:bidi="th-TH"/>
              </w:rPr>
            </w:pPr>
            <w:r w:rsidRPr="006E5A68">
              <w:rPr>
                <w:rFonts w:asciiTheme="minorBidi" w:hAnsiTheme="minorBidi" w:cstheme="minorBidi"/>
                <w:b/>
                <w:bCs/>
                <w:sz w:val="28"/>
                <w:szCs w:val="28"/>
                <w:cs/>
                <w:lang w:eastAsia="en-US" w:bidi="th-TH"/>
              </w:rPr>
              <w:t>รายการ</w:t>
            </w:r>
          </w:p>
        </w:tc>
        <w:tc>
          <w:tcPr>
            <w:tcW w:w="5116" w:type="dxa"/>
          </w:tcPr>
          <w:p w14:paraId="4A94AE21" w14:textId="77777777" w:rsidR="007B621E" w:rsidRPr="006E5A68" w:rsidRDefault="007B621E" w:rsidP="006E5A68">
            <w:pPr>
              <w:pStyle w:val="block"/>
              <w:spacing w:after="0" w:line="240" w:lineRule="atLeast"/>
              <w:ind w:left="0" w:right="-45"/>
              <w:rPr>
                <w:rFonts w:asciiTheme="minorBidi" w:hAnsiTheme="minorBidi" w:cstheme="minorBidi"/>
                <w:b/>
                <w:bCs/>
                <w:sz w:val="28"/>
                <w:szCs w:val="28"/>
                <w:lang w:eastAsia="en-US" w:bidi="th-TH"/>
              </w:rPr>
            </w:pPr>
            <w:r w:rsidRPr="006E5A68">
              <w:rPr>
                <w:rFonts w:asciiTheme="minorBidi" w:hAnsiTheme="minorBidi" w:cstheme="minorBidi"/>
                <w:b/>
                <w:bCs/>
                <w:sz w:val="28"/>
                <w:szCs w:val="28"/>
                <w:cs/>
                <w:lang w:eastAsia="en-US" w:bidi="th-TH"/>
              </w:rPr>
              <w:t>นโยบายการกำหนดราคา</w:t>
            </w:r>
          </w:p>
        </w:tc>
      </w:tr>
      <w:tr w:rsidR="004C607A" w:rsidRPr="006E5A68" w14:paraId="0B69A259" w14:textId="77777777">
        <w:tc>
          <w:tcPr>
            <w:tcW w:w="3983" w:type="dxa"/>
          </w:tcPr>
          <w:p w14:paraId="3B9BA0CE" w14:textId="77777777" w:rsidR="007B621E" w:rsidRPr="006E5A68" w:rsidRDefault="007B621E" w:rsidP="006E5A68">
            <w:pPr>
              <w:spacing w:line="240" w:lineRule="auto"/>
              <w:ind w:right="-108"/>
              <w:jc w:val="both"/>
              <w:rPr>
                <w:rFonts w:asciiTheme="minorBidi" w:eastAsia="Angsana New" w:hAnsiTheme="minorBidi" w:cstheme="minorBidi"/>
                <w:b/>
                <w:sz w:val="28"/>
                <w:szCs w:val="28"/>
                <w:lang w:val="en-GB"/>
              </w:rPr>
            </w:pPr>
            <w:r w:rsidRPr="006E5A68">
              <w:rPr>
                <w:rFonts w:asciiTheme="minorBidi" w:hAnsiTheme="minorBidi" w:cstheme="minorBidi"/>
                <w:sz w:val="28"/>
                <w:szCs w:val="28"/>
                <w:cs/>
              </w:rPr>
              <w:t>รายได้จากการขาย</w:t>
            </w:r>
          </w:p>
        </w:tc>
        <w:tc>
          <w:tcPr>
            <w:tcW w:w="5116" w:type="dxa"/>
          </w:tcPr>
          <w:p w14:paraId="5C74E45D" w14:textId="77777777" w:rsidR="007B621E" w:rsidRPr="006E5A68" w:rsidRDefault="007B621E" w:rsidP="006E5A68">
            <w:pPr>
              <w:spacing w:line="240" w:lineRule="auto"/>
              <w:ind w:left="162" w:hanging="162"/>
              <w:rPr>
                <w:rFonts w:asciiTheme="minorBidi" w:eastAsia="Angsana New" w:hAnsiTheme="minorBidi" w:cstheme="minorBidi"/>
                <w:b/>
                <w:i/>
                <w:iCs/>
                <w:sz w:val="28"/>
                <w:szCs w:val="28"/>
                <w:cs/>
                <w:lang w:val="en-GB"/>
              </w:rPr>
            </w:pPr>
            <w:r w:rsidRPr="006E5A68">
              <w:rPr>
                <w:rFonts w:asciiTheme="minorBidi" w:hAnsiTheme="minorBidi" w:cstheme="minorBidi"/>
                <w:sz w:val="28"/>
                <w:szCs w:val="28"/>
                <w:cs/>
              </w:rPr>
              <w:t>ราคาที่ตกลงร่วมกัน</w:t>
            </w:r>
          </w:p>
        </w:tc>
      </w:tr>
      <w:tr w:rsidR="004C607A" w:rsidRPr="006E5A68" w14:paraId="4D0A0C80" w14:textId="77777777">
        <w:tc>
          <w:tcPr>
            <w:tcW w:w="3983" w:type="dxa"/>
          </w:tcPr>
          <w:p w14:paraId="6E85ECA6" w14:textId="77777777" w:rsidR="007B621E" w:rsidRPr="006E5A68" w:rsidRDefault="007B621E" w:rsidP="006E5A68">
            <w:pPr>
              <w:spacing w:line="240" w:lineRule="auto"/>
              <w:ind w:right="-108"/>
              <w:jc w:val="both"/>
              <w:rPr>
                <w:rFonts w:asciiTheme="minorBidi" w:eastAsia="Angsana New" w:hAnsiTheme="minorBidi" w:cstheme="minorBidi"/>
                <w:b/>
                <w:sz w:val="28"/>
                <w:szCs w:val="28"/>
                <w:cs/>
                <w:lang w:val="en-GB"/>
              </w:rPr>
            </w:pPr>
            <w:r w:rsidRPr="006E5A68">
              <w:rPr>
                <w:rFonts w:asciiTheme="minorBidi" w:hAnsiTheme="minorBidi" w:cstheme="minorBidi"/>
                <w:sz w:val="28"/>
                <w:szCs w:val="28"/>
                <w:cs/>
              </w:rPr>
              <w:t>ดอกเบี้ยรับ</w:t>
            </w:r>
          </w:p>
        </w:tc>
        <w:tc>
          <w:tcPr>
            <w:tcW w:w="5116" w:type="dxa"/>
          </w:tcPr>
          <w:p w14:paraId="22D47E9D" w14:textId="2D2D21C5" w:rsidR="007B621E" w:rsidRPr="006E5A68" w:rsidRDefault="007B621E" w:rsidP="006E5A68">
            <w:pPr>
              <w:spacing w:line="240" w:lineRule="auto"/>
              <w:ind w:left="162" w:hanging="162"/>
              <w:rPr>
                <w:rFonts w:asciiTheme="minorBidi" w:eastAsia="Angsana New" w:hAnsiTheme="minorBidi" w:cstheme="minorBidi"/>
                <w:b/>
                <w:sz w:val="28"/>
                <w:szCs w:val="28"/>
                <w:cs/>
                <w:lang w:val="en-GB"/>
              </w:rPr>
            </w:pPr>
            <w:r w:rsidRPr="006E5A68">
              <w:rPr>
                <w:rFonts w:asciiTheme="minorBidi" w:hAnsiTheme="minorBidi" w:cstheme="minorBidi"/>
                <w:sz w:val="28"/>
                <w:szCs w:val="28"/>
                <w:cs/>
              </w:rPr>
              <w:t xml:space="preserve">ร้อยละ </w:t>
            </w:r>
            <w:r w:rsidR="007944FD" w:rsidRPr="006E5A68">
              <w:rPr>
                <w:rFonts w:asciiTheme="minorBidi" w:hAnsiTheme="minorBidi" w:cstheme="minorBidi"/>
                <w:sz w:val="28"/>
                <w:szCs w:val="28"/>
              </w:rPr>
              <w:t>6</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ต่อปี</w:t>
            </w:r>
          </w:p>
        </w:tc>
      </w:tr>
      <w:tr w:rsidR="004C607A" w:rsidRPr="006E5A68" w14:paraId="4770B69A" w14:textId="77777777">
        <w:tc>
          <w:tcPr>
            <w:tcW w:w="3983" w:type="dxa"/>
          </w:tcPr>
          <w:p w14:paraId="158E5E93" w14:textId="77777777" w:rsidR="007B621E" w:rsidRPr="006E5A68" w:rsidRDefault="007B621E" w:rsidP="006E5A68">
            <w:pPr>
              <w:spacing w:line="240" w:lineRule="auto"/>
              <w:ind w:right="-108"/>
              <w:jc w:val="both"/>
              <w:rPr>
                <w:rFonts w:asciiTheme="minorBidi" w:eastAsia="Angsana New" w:hAnsiTheme="minorBidi" w:cstheme="minorBidi"/>
                <w:b/>
                <w:sz w:val="28"/>
                <w:szCs w:val="28"/>
                <w:cs/>
                <w:lang w:val="en-GB"/>
              </w:rPr>
            </w:pPr>
            <w:r w:rsidRPr="006E5A68">
              <w:rPr>
                <w:rFonts w:asciiTheme="minorBidi" w:hAnsiTheme="minorBidi" w:cstheme="minorBidi"/>
                <w:sz w:val="28"/>
                <w:szCs w:val="28"/>
                <w:cs/>
              </w:rPr>
              <w:t>ต้นทุนในการจัดจำหน่าย</w:t>
            </w:r>
          </w:p>
        </w:tc>
        <w:tc>
          <w:tcPr>
            <w:tcW w:w="5116" w:type="dxa"/>
          </w:tcPr>
          <w:p w14:paraId="11CED93D" w14:textId="77777777" w:rsidR="007B621E" w:rsidRPr="006E5A68" w:rsidRDefault="007B621E" w:rsidP="006E5A68">
            <w:pPr>
              <w:spacing w:line="240" w:lineRule="auto"/>
              <w:ind w:left="162" w:hanging="162"/>
              <w:rPr>
                <w:rFonts w:asciiTheme="minorBidi" w:eastAsia="Angsana New" w:hAnsiTheme="minorBidi" w:cstheme="minorBidi"/>
                <w:b/>
                <w:sz w:val="28"/>
                <w:szCs w:val="28"/>
                <w:cs/>
              </w:rPr>
            </w:pPr>
            <w:r w:rsidRPr="006E5A68">
              <w:rPr>
                <w:rFonts w:asciiTheme="minorBidi" w:hAnsiTheme="minorBidi" w:cstheme="minorBidi"/>
                <w:sz w:val="28"/>
                <w:szCs w:val="28"/>
                <w:cs/>
              </w:rPr>
              <w:t>ราคาที่ตกลงร่วมกัน</w:t>
            </w:r>
          </w:p>
        </w:tc>
      </w:tr>
      <w:tr w:rsidR="004C607A" w:rsidRPr="006E5A68" w14:paraId="673E9DC0" w14:textId="77777777">
        <w:tc>
          <w:tcPr>
            <w:tcW w:w="3983" w:type="dxa"/>
          </w:tcPr>
          <w:p w14:paraId="4A1A09B0" w14:textId="77777777" w:rsidR="007B621E" w:rsidRPr="006E5A68" w:rsidRDefault="007B621E" w:rsidP="006E5A68">
            <w:pPr>
              <w:spacing w:line="240" w:lineRule="auto"/>
              <w:ind w:right="-108"/>
              <w:jc w:val="both"/>
              <w:rPr>
                <w:rFonts w:asciiTheme="minorBidi" w:eastAsia="Angsana New" w:hAnsiTheme="minorBidi" w:cstheme="minorBidi"/>
                <w:b/>
                <w:sz w:val="28"/>
                <w:szCs w:val="28"/>
                <w:cs/>
                <w:lang w:val="en-GB"/>
              </w:rPr>
            </w:pPr>
            <w:r w:rsidRPr="006E5A68">
              <w:rPr>
                <w:rFonts w:asciiTheme="minorBidi" w:hAnsiTheme="minorBidi" w:cstheme="minorBidi"/>
                <w:sz w:val="28"/>
                <w:szCs w:val="28"/>
                <w:cs/>
              </w:rPr>
              <w:t>ต้นทุนทางการเงิน</w:t>
            </w:r>
          </w:p>
        </w:tc>
        <w:tc>
          <w:tcPr>
            <w:tcW w:w="5116" w:type="dxa"/>
          </w:tcPr>
          <w:p w14:paraId="63F27350" w14:textId="2B30616C" w:rsidR="007B621E" w:rsidRPr="006E5A68" w:rsidRDefault="007B621E" w:rsidP="006E5A68">
            <w:pPr>
              <w:spacing w:line="240" w:lineRule="auto"/>
              <w:ind w:left="162" w:hanging="162"/>
              <w:rPr>
                <w:rFonts w:asciiTheme="minorBidi" w:eastAsia="Angsana New" w:hAnsiTheme="minorBidi" w:cstheme="minorBidi"/>
                <w:b/>
                <w:sz w:val="28"/>
                <w:szCs w:val="28"/>
                <w:cs/>
                <w:lang w:val="en-GB"/>
              </w:rPr>
            </w:pPr>
            <w:r w:rsidRPr="006E5A68">
              <w:rPr>
                <w:rFonts w:asciiTheme="minorBidi" w:hAnsiTheme="minorBidi" w:cstheme="minorBidi"/>
                <w:sz w:val="28"/>
                <w:szCs w:val="28"/>
                <w:cs/>
              </w:rPr>
              <w:t xml:space="preserve">ร้อยละ </w:t>
            </w:r>
            <w:r w:rsidR="007944FD" w:rsidRPr="006E5A68">
              <w:rPr>
                <w:rFonts w:asciiTheme="minorBidi" w:hAnsiTheme="minorBidi" w:cstheme="minorBidi"/>
                <w:sz w:val="28"/>
                <w:szCs w:val="28"/>
              </w:rPr>
              <w:t>6</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ต่อปี</w:t>
            </w:r>
          </w:p>
        </w:tc>
      </w:tr>
      <w:tr w:rsidR="004C607A" w:rsidRPr="006E5A68" w14:paraId="388F28B5" w14:textId="77777777">
        <w:tc>
          <w:tcPr>
            <w:tcW w:w="3983" w:type="dxa"/>
          </w:tcPr>
          <w:p w14:paraId="6836B8D9" w14:textId="77777777" w:rsidR="007B621E" w:rsidRPr="006E5A68" w:rsidRDefault="007B621E" w:rsidP="006E5A68">
            <w:pPr>
              <w:spacing w:line="240" w:lineRule="auto"/>
              <w:ind w:right="-108"/>
              <w:jc w:val="both"/>
              <w:rPr>
                <w:rFonts w:asciiTheme="minorBidi" w:eastAsia="Angsana New" w:hAnsiTheme="minorBidi" w:cstheme="minorBidi"/>
                <w:b/>
                <w:sz w:val="28"/>
                <w:szCs w:val="28"/>
                <w:cs/>
                <w:lang w:val="en-GB"/>
              </w:rPr>
            </w:pPr>
            <w:r w:rsidRPr="006E5A68">
              <w:rPr>
                <w:rFonts w:asciiTheme="minorBidi" w:hAnsiTheme="minorBidi" w:cstheme="minorBidi"/>
                <w:sz w:val="28"/>
                <w:szCs w:val="28"/>
                <w:cs/>
              </w:rPr>
              <w:t>เงินปันผลรับ</w:t>
            </w:r>
          </w:p>
        </w:tc>
        <w:tc>
          <w:tcPr>
            <w:tcW w:w="5116" w:type="dxa"/>
          </w:tcPr>
          <w:p w14:paraId="165E3E77" w14:textId="77777777" w:rsidR="007B621E" w:rsidRPr="006E5A68" w:rsidRDefault="007B621E" w:rsidP="006E5A68">
            <w:pPr>
              <w:spacing w:line="240" w:lineRule="auto"/>
              <w:ind w:left="162" w:hanging="162"/>
              <w:rPr>
                <w:rFonts w:asciiTheme="minorBidi" w:eastAsia="Angsana New" w:hAnsiTheme="minorBidi" w:cstheme="minorBidi"/>
                <w:b/>
                <w:sz w:val="28"/>
                <w:szCs w:val="28"/>
                <w:cs/>
                <w:lang w:val="en-GB"/>
              </w:rPr>
            </w:pPr>
            <w:r w:rsidRPr="006E5A68">
              <w:rPr>
                <w:rFonts w:asciiTheme="minorBidi" w:hAnsiTheme="minorBidi" w:cstheme="minorBidi"/>
                <w:sz w:val="28"/>
                <w:szCs w:val="28"/>
                <w:cs/>
              </w:rPr>
              <w:t>ตามอัตราที่ประกาศจ่าย</w:t>
            </w:r>
          </w:p>
        </w:tc>
      </w:tr>
      <w:tr w:rsidR="004C607A" w:rsidRPr="006E5A68" w14:paraId="4815A37F" w14:textId="77777777">
        <w:tc>
          <w:tcPr>
            <w:tcW w:w="3983" w:type="dxa"/>
          </w:tcPr>
          <w:p w14:paraId="67197A8C" w14:textId="77777777" w:rsidR="007B621E" w:rsidRPr="006E5A68" w:rsidRDefault="007B621E" w:rsidP="006E5A68">
            <w:pPr>
              <w:spacing w:line="240" w:lineRule="auto"/>
              <w:ind w:right="-108"/>
              <w:jc w:val="both"/>
              <w:rPr>
                <w:rFonts w:asciiTheme="minorBidi" w:eastAsia="Angsana New" w:hAnsiTheme="minorBidi" w:cstheme="minorBidi"/>
                <w:b/>
                <w:sz w:val="28"/>
                <w:szCs w:val="28"/>
                <w:cs/>
                <w:lang w:val="en-GB"/>
              </w:rPr>
            </w:pPr>
            <w:r w:rsidRPr="006E5A68">
              <w:rPr>
                <w:rFonts w:asciiTheme="minorBidi" w:hAnsiTheme="minorBidi" w:cstheme="minorBidi"/>
                <w:sz w:val="28"/>
                <w:szCs w:val="28"/>
                <w:cs/>
              </w:rPr>
              <w:t>ต้นทุนค่าบริการแม่พิมพ์</w:t>
            </w:r>
          </w:p>
        </w:tc>
        <w:tc>
          <w:tcPr>
            <w:tcW w:w="5116" w:type="dxa"/>
          </w:tcPr>
          <w:p w14:paraId="577F420C" w14:textId="77777777" w:rsidR="007B621E" w:rsidRPr="006E5A68" w:rsidRDefault="007B621E" w:rsidP="006E5A68">
            <w:pPr>
              <w:spacing w:line="240" w:lineRule="auto"/>
              <w:ind w:left="162" w:hanging="162"/>
              <w:rPr>
                <w:rFonts w:asciiTheme="minorBidi" w:eastAsia="Angsana New" w:hAnsiTheme="minorBidi" w:cstheme="minorBidi"/>
                <w:b/>
                <w:sz w:val="28"/>
                <w:szCs w:val="28"/>
                <w:cs/>
                <w:lang w:val="en-GB"/>
              </w:rPr>
            </w:pPr>
            <w:r w:rsidRPr="006E5A68">
              <w:rPr>
                <w:rFonts w:asciiTheme="minorBidi" w:hAnsiTheme="minorBidi" w:cstheme="minorBidi"/>
                <w:sz w:val="28"/>
                <w:szCs w:val="28"/>
                <w:cs/>
              </w:rPr>
              <w:t>ราคาที่ตกลงร่วมกัน</w:t>
            </w:r>
          </w:p>
        </w:tc>
      </w:tr>
      <w:tr w:rsidR="004C607A" w:rsidRPr="006E5A68" w14:paraId="22E7FD85" w14:textId="77777777">
        <w:tc>
          <w:tcPr>
            <w:tcW w:w="3983" w:type="dxa"/>
          </w:tcPr>
          <w:p w14:paraId="012E1083" w14:textId="77777777" w:rsidR="007B621E" w:rsidRPr="006E5A68" w:rsidRDefault="007B621E" w:rsidP="006E5A68">
            <w:pPr>
              <w:spacing w:line="240" w:lineRule="auto"/>
              <w:ind w:right="-108"/>
              <w:jc w:val="both"/>
              <w:rPr>
                <w:rFonts w:asciiTheme="minorBidi" w:eastAsia="Angsana New" w:hAnsiTheme="minorBidi" w:cstheme="minorBidi"/>
                <w:b/>
                <w:sz w:val="28"/>
                <w:szCs w:val="28"/>
                <w:cs/>
                <w:lang w:val="en-GB"/>
              </w:rPr>
            </w:pPr>
            <w:r w:rsidRPr="006E5A68">
              <w:rPr>
                <w:rFonts w:asciiTheme="minorBidi" w:hAnsiTheme="minorBidi" w:cstheme="minorBidi"/>
                <w:sz w:val="28"/>
                <w:szCs w:val="28"/>
                <w:cs/>
              </w:rPr>
              <w:t>ซื้อสินค้าและบรรจุภัณฑ์</w:t>
            </w:r>
          </w:p>
        </w:tc>
        <w:tc>
          <w:tcPr>
            <w:tcW w:w="5116" w:type="dxa"/>
          </w:tcPr>
          <w:p w14:paraId="5F3C2F1B" w14:textId="77777777" w:rsidR="007B621E" w:rsidRPr="006E5A68" w:rsidRDefault="007B621E" w:rsidP="006E5A68">
            <w:pPr>
              <w:spacing w:line="240" w:lineRule="auto"/>
              <w:ind w:left="162" w:hanging="162"/>
              <w:rPr>
                <w:rFonts w:asciiTheme="minorBidi" w:eastAsia="Angsana New" w:hAnsiTheme="minorBidi" w:cstheme="minorBidi"/>
                <w:b/>
                <w:sz w:val="28"/>
                <w:szCs w:val="28"/>
                <w:cs/>
                <w:lang w:val="en-GB"/>
              </w:rPr>
            </w:pPr>
            <w:r w:rsidRPr="006E5A68">
              <w:rPr>
                <w:rFonts w:asciiTheme="minorBidi" w:hAnsiTheme="minorBidi" w:cstheme="minorBidi"/>
                <w:sz w:val="28"/>
                <w:szCs w:val="28"/>
                <w:cs/>
              </w:rPr>
              <w:t>ราคาที่ตกลงร่วมกัน</w:t>
            </w:r>
          </w:p>
        </w:tc>
      </w:tr>
    </w:tbl>
    <w:p w14:paraId="2EB70536" w14:textId="2F37BE6A" w:rsidR="00717F40" w:rsidRPr="006E5A68" w:rsidRDefault="00717F4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pacing w:val="-2"/>
          <w:sz w:val="20"/>
          <w:szCs w:val="20"/>
          <w:cs/>
        </w:rPr>
      </w:pPr>
    </w:p>
    <w:p w14:paraId="1445F7D1" w14:textId="74EE347D" w:rsidR="007B4AFA" w:rsidRPr="006E5A68" w:rsidRDefault="005D5CC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heme="minorBidi" w:hAnsiTheme="minorBidi" w:cstheme="minorBidi"/>
          <w:sz w:val="28"/>
          <w:szCs w:val="28"/>
        </w:rPr>
      </w:pPr>
      <w:r w:rsidRPr="006E5A68">
        <w:rPr>
          <w:rFonts w:asciiTheme="minorBidi" w:hAnsiTheme="minorBidi" w:cstheme="minorBidi"/>
          <w:spacing w:val="-2"/>
          <w:sz w:val="28"/>
          <w:szCs w:val="28"/>
          <w:cs/>
        </w:rPr>
        <w:t>รายการที่สำคัญกับบุคคลหรือกิจการที่เกี่ยวข้องกันสำหรับ</w:t>
      </w:r>
      <w:r w:rsidR="001230DF" w:rsidRPr="006E5A68">
        <w:rPr>
          <w:rFonts w:asciiTheme="minorBidi" w:hAnsiTheme="minorBidi" w:cstheme="minorBidi"/>
          <w:spacing w:val="-2"/>
          <w:sz w:val="28"/>
          <w:szCs w:val="28"/>
          <w:cs/>
        </w:rPr>
        <w:t>ปีสิ้นสุ</w:t>
      </w:r>
      <w:r w:rsidR="002C7AC2" w:rsidRPr="006E5A68">
        <w:rPr>
          <w:rFonts w:asciiTheme="minorBidi" w:hAnsiTheme="minorBidi" w:cstheme="minorBidi"/>
          <w:spacing w:val="-2"/>
          <w:sz w:val="28"/>
          <w:szCs w:val="28"/>
          <w:cs/>
        </w:rPr>
        <w:t>ด</w:t>
      </w:r>
      <w:r w:rsidRPr="006E5A68">
        <w:rPr>
          <w:rFonts w:asciiTheme="minorBidi" w:hAnsiTheme="minorBidi" w:cstheme="minorBidi"/>
          <w:spacing w:val="-2"/>
          <w:sz w:val="28"/>
          <w:szCs w:val="28"/>
          <w:cs/>
        </w:rPr>
        <w:t>วันที่</w:t>
      </w:r>
      <w:r w:rsidR="00807CDB" w:rsidRPr="006E5A68">
        <w:rPr>
          <w:rFonts w:asciiTheme="minorBidi" w:hAnsiTheme="minorBidi" w:cstheme="minorBidi"/>
          <w:spacing w:val="-2"/>
          <w:sz w:val="28"/>
          <w:szCs w:val="28"/>
          <w:cs/>
        </w:rPr>
        <w:t xml:space="preserve"> </w:t>
      </w:r>
      <w:r w:rsidR="007944FD" w:rsidRPr="006E5A68">
        <w:rPr>
          <w:rFonts w:asciiTheme="minorBidi" w:hAnsiTheme="minorBidi" w:cstheme="minorBidi"/>
          <w:spacing w:val="-2"/>
          <w:sz w:val="28"/>
          <w:szCs w:val="28"/>
        </w:rPr>
        <w:t>31</w:t>
      </w:r>
      <w:r w:rsidR="001230DF" w:rsidRPr="006E5A68">
        <w:rPr>
          <w:rFonts w:asciiTheme="minorBidi" w:hAnsiTheme="minorBidi" w:cstheme="minorBidi"/>
          <w:spacing w:val="-2"/>
          <w:sz w:val="28"/>
          <w:szCs w:val="28"/>
          <w:cs/>
        </w:rPr>
        <w:t xml:space="preserve"> ตุลาคม</w:t>
      </w:r>
      <w:r w:rsidR="00A24E9B" w:rsidRPr="006E5A68">
        <w:rPr>
          <w:rFonts w:asciiTheme="minorBidi" w:hAnsiTheme="minorBidi" w:cstheme="minorBidi"/>
          <w:spacing w:val="-2"/>
          <w:sz w:val="28"/>
          <w:szCs w:val="28"/>
          <w:cs/>
        </w:rPr>
        <w:t xml:space="preserve"> </w:t>
      </w:r>
      <w:r w:rsidR="007944FD" w:rsidRPr="006E5A68">
        <w:rPr>
          <w:rFonts w:asciiTheme="minorBidi" w:hAnsiTheme="minorBidi" w:cstheme="minorBidi"/>
          <w:spacing w:val="-2"/>
          <w:sz w:val="28"/>
          <w:szCs w:val="28"/>
        </w:rPr>
        <w:t>2567</w:t>
      </w:r>
      <w:r w:rsidR="00F61120" w:rsidRPr="006E5A68">
        <w:rPr>
          <w:rFonts w:asciiTheme="minorBidi" w:hAnsiTheme="minorBidi" w:cstheme="minorBidi"/>
          <w:spacing w:val="-2"/>
          <w:sz w:val="28"/>
          <w:szCs w:val="28"/>
        </w:rPr>
        <w:t xml:space="preserve"> </w:t>
      </w:r>
      <w:r w:rsidR="005751F2" w:rsidRPr="006E5A68">
        <w:rPr>
          <w:rFonts w:asciiTheme="minorBidi" w:hAnsiTheme="minorBidi" w:cstheme="minorBidi"/>
          <w:sz w:val="28"/>
          <w:szCs w:val="28"/>
          <w:cs/>
        </w:rPr>
        <w:t>และ</w:t>
      </w:r>
      <w:r w:rsidR="00807CDB" w:rsidRPr="006E5A68">
        <w:rPr>
          <w:rFonts w:asciiTheme="minorBidi" w:hAnsiTheme="minorBidi" w:cstheme="minorBidi"/>
          <w:sz w:val="28"/>
          <w:szCs w:val="28"/>
          <w:cs/>
        </w:rPr>
        <w:t xml:space="preserve"> </w:t>
      </w:r>
      <w:r w:rsidR="007944FD" w:rsidRPr="006E5A68">
        <w:rPr>
          <w:rFonts w:asciiTheme="minorBidi" w:hAnsiTheme="minorBidi" w:cstheme="minorBidi"/>
          <w:sz w:val="28"/>
          <w:szCs w:val="28"/>
        </w:rPr>
        <w:t>2566</w:t>
      </w:r>
      <w:r w:rsidRPr="006E5A68">
        <w:rPr>
          <w:rFonts w:asciiTheme="minorBidi" w:hAnsiTheme="minorBidi" w:cstheme="minorBidi"/>
          <w:sz w:val="28"/>
          <w:szCs w:val="28"/>
          <w:cs/>
        </w:rPr>
        <w:t xml:space="preserve"> สรุปได้ดังนี้</w:t>
      </w:r>
    </w:p>
    <w:p w14:paraId="150CC1F1" w14:textId="77777777" w:rsidR="003578B5" w:rsidRPr="006E5A68" w:rsidRDefault="003578B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pacing w:val="-2"/>
          <w:sz w:val="20"/>
          <w:szCs w:val="20"/>
        </w:rPr>
      </w:pPr>
    </w:p>
    <w:tbl>
      <w:tblPr>
        <w:tblW w:w="9180" w:type="dxa"/>
        <w:tblInd w:w="450" w:type="dxa"/>
        <w:tblLayout w:type="fixed"/>
        <w:tblLook w:val="0020" w:firstRow="1" w:lastRow="0" w:firstColumn="0" w:lastColumn="0" w:noHBand="0" w:noVBand="0"/>
      </w:tblPr>
      <w:tblGrid>
        <w:gridCol w:w="3956"/>
        <w:gridCol w:w="1169"/>
        <w:gridCol w:w="268"/>
        <w:gridCol w:w="1170"/>
        <w:gridCol w:w="270"/>
        <w:gridCol w:w="1080"/>
        <w:gridCol w:w="270"/>
        <w:gridCol w:w="997"/>
      </w:tblGrid>
      <w:tr w:rsidR="00205548" w:rsidRPr="006E5A68" w14:paraId="5D0F5CC9" w14:textId="77777777" w:rsidTr="00CB4443">
        <w:trPr>
          <w:tblHeader/>
        </w:trPr>
        <w:tc>
          <w:tcPr>
            <w:tcW w:w="2155" w:type="pct"/>
          </w:tcPr>
          <w:p w14:paraId="1AA24FA6" w14:textId="77777777" w:rsidR="00205548" w:rsidRPr="006E5A68" w:rsidRDefault="0020554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r w:rsidRPr="006E5A68">
              <w:rPr>
                <w:rFonts w:asciiTheme="minorBidi" w:hAnsiTheme="minorBidi" w:cstheme="minorBidi"/>
                <w:sz w:val="28"/>
                <w:szCs w:val="28"/>
                <w:cs/>
              </w:rPr>
              <w:br w:type="page"/>
            </w:r>
          </w:p>
        </w:tc>
        <w:tc>
          <w:tcPr>
            <w:tcW w:w="1420" w:type="pct"/>
            <w:gridSpan w:val="3"/>
          </w:tcPr>
          <w:p w14:paraId="5FD66413" w14:textId="77777777" w:rsidR="00205548" w:rsidRPr="006E5A68" w:rsidRDefault="00205548"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b/>
                <w:bCs/>
                <w:sz w:val="28"/>
                <w:szCs w:val="28"/>
                <w:cs/>
                <w:lang w:val="en-US" w:eastAsia="en-US"/>
              </w:rPr>
              <w:t>งบการเงินรวม</w:t>
            </w:r>
          </w:p>
        </w:tc>
        <w:tc>
          <w:tcPr>
            <w:tcW w:w="147" w:type="pct"/>
          </w:tcPr>
          <w:p w14:paraId="3ECA25C3" w14:textId="77777777" w:rsidR="00205548" w:rsidRPr="006E5A68" w:rsidRDefault="00205548"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278" w:type="pct"/>
            <w:gridSpan w:val="3"/>
          </w:tcPr>
          <w:p w14:paraId="6C178327" w14:textId="77777777" w:rsidR="00205548" w:rsidRPr="006E5A68" w:rsidRDefault="00205548"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b/>
                <w:bCs/>
                <w:sz w:val="28"/>
                <w:szCs w:val="28"/>
                <w:cs/>
                <w:lang w:val="en-US" w:eastAsia="en-US"/>
              </w:rPr>
              <w:t xml:space="preserve">งบการเงินเฉพาะกิจการ </w:t>
            </w:r>
          </w:p>
        </w:tc>
      </w:tr>
      <w:tr w:rsidR="00031CD3" w:rsidRPr="006E5A68" w14:paraId="63F230F0" w14:textId="77777777" w:rsidTr="00CB4443">
        <w:trPr>
          <w:trHeight w:val="56"/>
          <w:tblHeader/>
        </w:trPr>
        <w:tc>
          <w:tcPr>
            <w:tcW w:w="2155" w:type="pct"/>
            <w:vAlign w:val="bottom"/>
          </w:tcPr>
          <w:p w14:paraId="31678155" w14:textId="5270C565" w:rsidR="00205548" w:rsidRPr="006E5A68" w:rsidRDefault="00205548"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0"/>
              <w:jc w:val="both"/>
              <w:rPr>
                <w:rFonts w:asciiTheme="minorBidi" w:hAnsiTheme="minorBidi" w:cstheme="minorBidi"/>
                <w:b/>
                <w:bCs/>
                <w:i/>
                <w:iCs/>
                <w:sz w:val="28"/>
                <w:szCs w:val="28"/>
                <w:lang w:val="en-US" w:eastAsia="en-US"/>
              </w:rPr>
            </w:pPr>
            <w:r w:rsidRPr="006E5A68">
              <w:rPr>
                <w:rFonts w:asciiTheme="minorBidi" w:hAnsiTheme="minorBidi" w:cstheme="minorBidi"/>
                <w:b/>
                <w:bCs/>
                <w:i/>
                <w:iCs/>
                <w:sz w:val="28"/>
                <w:szCs w:val="28"/>
                <w:cs/>
                <w:lang w:val="en-US" w:eastAsia="en-US"/>
              </w:rPr>
              <w:t>สำหรับ</w:t>
            </w:r>
            <w:r w:rsidR="00E66F10" w:rsidRPr="006E5A68">
              <w:rPr>
                <w:rFonts w:asciiTheme="minorBidi" w:hAnsiTheme="minorBidi" w:cstheme="minorBidi"/>
                <w:b/>
                <w:bCs/>
                <w:i/>
                <w:iCs/>
                <w:sz w:val="28"/>
                <w:szCs w:val="28"/>
                <w:cs/>
                <w:lang w:val="en-US" w:eastAsia="en-US"/>
              </w:rPr>
              <w:t>ปี</w:t>
            </w:r>
            <w:r w:rsidRPr="006E5A68">
              <w:rPr>
                <w:rFonts w:asciiTheme="minorBidi" w:hAnsiTheme="minorBidi" w:cstheme="minorBidi"/>
                <w:b/>
                <w:bCs/>
                <w:i/>
                <w:iCs/>
                <w:sz w:val="28"/>
                <w:szCs w:val="28"/>
                <w:cs/>
                <w:lang w:val="en-US" w:eastAsia="en-US"/>
              </w:rPr>
              <w:t xml:space="preserve">สิ้นสุดวันที่ </w:t>
            </w:r>
            <w:r w:rsidR="007944FD" w:rsidRPr="006E5A68">
              <w:rPr>
                <w:rFonts w:asciiTheme="minorBidi" w:hAnsiTheme="minorBidi" w:cstheme="minorBidi"/>
                <w:b/>
                <w:bCs/>
                <w:i/>
                <w:iCs/>
                <w:sz w:val="28"/>
                <w:szCs w:val="28"/>
                <w:lang w:val="en-US" w:eastAsia="en-US"/>
              </w:rPr>
              <w:t>31</w:t>
            </w:r>
            <w:r w:rsidR="001230DF" w:rsidRPr="006E5A68">
              <w:rPr>
                <w:rFonts w:asciiTheme="minorBidi" w:hAnsiTheme="minorBidi" w:cstheme="minorBidi"/>
                <w:b/>
                <w:bCs/>
                <w:i/>
                <w:iCs/>
                <w:sz w:val="28"/>
                <w:szCs w:val="28"/>
                <w:lang w:val="en-US" w:eastAsia="en-US"/>
              </w:rPr>
              <w:t xml:space="preserve"> </w:t>
            </w:r>
            <w:r w:rsidR="001230DF" w:rsidRPr="006E5A68">
              <w:rPr>
                <w:rFonts w:asciiTheme="minorBidi" w:hAnsiTheme="minorBidi" w:cstheme="minorBidi"/>
                <w:b/>
                <w:bCs/>
                <w:i/>
                <w:iCs/>
                <w:sz w:val="28"/>
                <w:szCs w:val="28"/>
                <w:cs/>
                <w:lang w:val="en-US" w:eastAsia="en-US"/>
              </w:rPr>
              <w:t>ตุลาคม</w:t>
            </w:r>
          </w:p>
        </w:tc>
        <w:tc>
          <w:tcPr>
            <w:tcW w:w="637" w:type="pct"/>
            <w:vAlign w:val="bottom"/>
          </w:tcPr>
          <w:p w14:paraId="6AD96C73" w14:textId="2128EF2F" w:rsidR="00205548"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2567</w:t>
            </w:r>
          </w:p>
        </w:tc>
        <w:tc>
          <w:tcPr>
            <w:tcW w:w="146" w:type="pct"/>
            <w:vAlign w:val="bottom"/>
          </w:tcPr>
          <w:p w14:paraId="32225810" w14:textId="77777777" w:rsidR="00205548" w:rsidRPr="006E5A68" w:rsidRDefault="00205548"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637" w:type="pct"/>
            <w:vAlign w:val="bottom"/>
          </w:tcPr>
          <w:p w14:paraId="6A992105" w14:textId="04F9F879" w:rsidR="00205548"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2566</w:t>
            </w:r>
          </w:p>
        </w:tc>
        <w:tc>
          <w:tcPr>
            <w:tcW w:w="147" w:type="pct"/>
            <w:vAlign w:val="bottom"/>
          </w:tcPr>
          <w:p w14:paraId="0F94BA66" w14:textId="77777777" w:rsidR="00205548" w:rsidRPr="006E5A68" w:rsidRDefault="00205548"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588" w:type="pct"/>
            <w:vAlign w:val="bottom"/>
          </w:tcPr>
          <w:p w14:paraId="57BF9F03" w14:textId="73BC4D03" w:rsidR="00205548"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2567</w:t>
            </w:r>
          </w:p>
        </w:tc>
        <w:tc>
          <w:tcPr>
            <w:tcW w:w="147" w:type="pct"/>
            <w:vAlign w:val="bottom"/>
          </w:tcPr>
          <w:p w14:paraId="6D442CA0" w14:textId="77777777" w:rsidR="00205548" w:rsidRPr="006E5A68" w:rsidRDefault="00205548"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543" w:type="pct"/>
            <w:vAlign w:val="bottom"/>
          </w:tcPr>
          <w:p w14:paraId="6B70DD99" w14:textId="73155006" w:rsidR="00205548"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2566</w:t>
            </w:r>
          </w:p>
        </w:tc>
      </w:tr>
      <w:tr w:rsidR="00205548" w:rsidRPr="006E5A68" w14:paraId="05664F9B" w14:textId="77777777" w:rsidTr="00CB4443">
        <w:trPr>
          <w:tblHeader/>
        </w:trPr>
        <w:tc>
          <w:tcPr>
            <w:tcW w:w="2155" w:type="pct"/>
          </w:tcPr>
          <w:p w14:paraId="5D4C58DA" w14:textId="77777777" w:rsidR="00205548" w:rsidRPr="006E5A68" w:rsidRDefault="00205548"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Theme="minorBidi" w:hAnsiTheme="minorBidi" w:cstheme="minorBidi"/>
                <w:b/>
                <w:bCs/>
                <w:sz w:val="28"/>
                <w:szCs w:val="28"/>
                <w:lang w:val="en-US" w:eastAsia="en-US"/>
              </w:rPr>
            </w:pPr>
          </w:p>
        </w:tc>
        <w:tc>
          <w:tcPr>
            <w:tcW w:w="2845" w:type="pct"/>
            <w:gridSpan w:val="7"/>
          </w:tcPr>
          <w:p w14:paraId="54F99217" w14:textId="77777777" w:rsidR="00205548" w:rsidRPr="006E5A68" w:rsidRDefault="00205548"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i/>
                <w:iCs/>
                <w:sz w:val="28"/>
                <w:szCs w:val="28"/>
                <w:cs/>
                <w:lang w:val="en-US" w:eastAsia="en-US"/>
              </w:rPr>
              <w:t>(พันบาท)</w:t>
            </w:r>
          </w:p>
        </w:tc>
      </w:tr>
      <w:tr w:rsidR="00031CD3" w:rsidRPr="006E5A68" w14:paraId="328A67D0" w14:textId="77777777" w:rsidTr="00CB4443">
        <w:tc>
          <w:tcPr>
            <w:tcW w:w="2155" w:type="pct"/>
          </w:tcPr>
          <w:p w14:paraId="41089938" w14:textId="77777777" w:rsidR="00205548" w:rsidRPr="006E5A68" w:rsidRDefault="0020554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6E5A68">
              <w:rPr>
                <w:rFonts w:asciiTheme="minorBidi" w:hAnsiTheme="minorBidi" w:cstheme="minorBidi"/>
                <w:b/>
                <w:bCs/>
                <w:sz w:val="28"/>
                <w:szCs w:val="28"/>
                <w:cs/>
              </w:rPr>
              <w:t>บริษัทย่อย</w:t>
            </w:r>
          </w:p>
        </w:tc>
        <w:tc>
          <w:tcPr>
            <w:tcW w:w="637" w:type="pct"/>
          </w:tcPr>
          <w:p w14:paraId="01EABDC2" w14:textId="77777777" w:rsidR="00205548" w:rsidRPr="006E5A68" w:rsidRDefault="00205548"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b/>
                <w:bCs/>
                <w:sz w:val="28"/>
                <w:szCs w:val="28"/>
                <w:lang w:val="en-US" w:eastAsia="en-US"/>
              </w:rPr>
            </w:pPr>
          </w:p>
        </w:tc>
        <w:tc>
          <w:tcPr>
            <w:tcW w:w="146" w:type="pct"/>
          </w:tcPr>
          <w:p w14:paraId="257E68BC" w14:textId="77777777" w:rsidR="00205548" w:rsidRPr="006E5A68" w:rsidRDefault="00205548"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637" w:type="pct"/>
          </w:tcPr>
          <w:p w14:paraId="7D84C30C" w14:textId="77777777" w:rsidR="00205548" w:rsidRPr="006E5A68" w:rsidRDefault="00205548"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147" w:type="pct"/>
          </w:tcPr>
          <w:p w14:paraId="693B9087" w14:textId="77777777" w:rsidR="00205548" w:rsidRPr="006E5A68" w:rsidRDefault="00205548"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88" w:type="pct"/>
          </w:tcPr>
          <w:p w14:paraId="2D247DE9" w14:textId="77777777" w:rsidR="00205548" w:rsidRPr="006E5A68" w:rsidRDefault="00205548"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147" w:type="pct"/>
          </w:tcPr>
          <w:p w14:paraId="6BFF1894" w14:textId="77777777" w:rsidR="00205548" w:rsidRPr="006E5A68" w:rsidRDefault="00205548"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43" w:type="pct"/>
          </w:tcPr>
          <w:p w14:paraId="345EC3CD" w14:textId="77777777" w:rsidR="00205548" w:rsidRPr="006E5A68" w:rsidRDefault="00205548"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r>
      <w:tr w:rsidR="00CB4443" w:rsidRPr="006E5A68" w14:paraId="5C3F343C" w14:textId="77777777" w:rsidTr="005401F0">
        <w:tc>
          <w:tcPr>
            <w:tcW w:w="2155" w:type="pct"/>
          </w:tcPr>
          <w:p w14:paraId="3ABEE7F2" w14:textId="77777777" w:rsidR="00CB4443" w:rsidRPr="006E5A68" w:rsidRDefault="00CB444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sz w:val="28"/>
                <w:szCs w:val="28"/>
              </w:rPr>
            </w:pPr>
            <w:r w:rsidRPr="006E5A68">
              <w:rPr>
                <w:rFonts w:asciiTheme="minorBidi" w:hAnsiTheme="minorBidi" w:cstheme="minorBidi"/>
                <w:sz w:val="28"/>
                <w:szCs w:val="28"/>
                <w:cs/>
              </w:rPr>
              <w:t>ซื้อสินค้า</w:t>
            </w:r>
          </w:p>
        </w:tc>
        <w:tc>
          <w:tcPr>
            <w:tcW w:w="637" w:type="pct"/>
          </w:tcPr>
          <w:p w14:paraId="48D500F6" w14:textId="467D22F2" w:rsidR="00CB4443" w:rsidRPr="006E5A68" w:rsidRDefault="005401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46" w:type="pct"/>
          </w:tcPr>
          <w:p w14:paraId="2E92B33D" w14:textId="77777777" w:rsidR="00CB4443" w:rsidRPr="006E5A68" w:rsidRDefault="00CB444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637" w:type="pct"/>
          </w:tcPr>
          <w:p w14:paraId="4CF2E4C8" w14:textId="77777777" w:rsidR="00CB4443" w:rsidRPr="006E5A68" w:rsidRDefault="00CB444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cs/>
                <w:lang w:val="en-US" w:eastAsia="en-US"/>
              </w:rPr>
              <w:t>-</w:t>
            </w:r>
          </w:p>
        </w:tc>
        <w:tc>
          <w:tcPr>
            <w:tcW w:w="147" w:type="pct"/>
          </w:tcPr>
          <w:p w14:paraId="1D3F9A49" w14:textId="77777777" w:rsidR="00CB4443" w:rsidRPr="006E5A68" w:rsidRDefault="00CB444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88" w:type="pct"/>
          </w:tcPr>
          <w:p w14:paraId="2C0E9CE4" w14:textId="5A16388A" w:rsidR="00CB4443"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cs/>
                <w:lang w:val="en-US" w:eastAsia="en-US"/>
              </w:rPr>
              <w:t>39</w:t>
            </w:r>
            <w:r w:rsidR="004C5955" w:rsidRPr="006E5A68">
              <w:rPr>
                <w:rFonts w:asciiTheme="minorBidi" w:hAnsiTheme="minorBidi" w:cstheme="minorBidi"/>
                <w:sz w:val="28"/>
                <w:szCs w:val="28"/>
                <w:lang w:val="en-US" w:eastAsia="en-US"/>
              </w:rPr>
              <w:t>,</w:t>
            </w:r>
            <w:r w:rsidRPr="006E5A68">
              <w:rPr>
                <w:rFonts w:asciiTheme="minorBidi" w:hAnsiTheme="minorBidi" w:cstheme="minorBidi"/>
                <w:sz w:val="28"/>
                <w:szCs w:val="28"/>
                <w:cs/>
                <w:lang w:val="en-US" w:eastAsia="en-US"/>
              </w:rPr>
              <w:t>945</w:t>
            </w:r>
          </w:p>
        </w:tc>
        <w:tc>
          <w:tcPr>
            <w:tcW w:w="147" w:type="pct"/>
          </w:tcPr>
          <w:p w14:paraId="47A59D69" w14:textId="77777777" w:rsidR="00CB4443" w:rsidRPr="006E5A68" w:rsidRDefault="00CB444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43" w:type="pct"/>
          </w:tcPr>
          <w:p w14:paraId="3794A308" w14:textId="5AFD8796" w:rsidR="00CB4443"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23</w:t>
            </w:r>
            <w:r w:rsidR="00CB4443" w:rsidRPr="006E5A68">
              <w:rPr>
                <w:rFonts w:asciiTheme="minorBidi" w:hAnsiTheme="minorBidi" w:cstheme="minorBidi"/>
                <w:sz w:val="28"/>
                <w:szCs w:val="28"/>
                <w:lang w:val="en-US" w:eastAsia="en-US"/>
              </w:rPr>
              <w:t>,</w:t>
            </w:r>
            <w:r w:rsidRPr="006E5A68">
              <w:rPr>
                <w:rFonts w:asciiTheme="minorBidi" w:hAnsiTheme="minorBidi" w:cstheme="minorBidi"/>
                <w:sz w:val="28"/>
                <w:szCs w:val="28"/>
                <w:lang w:val="en-US" w:eastAsia="en-US"/>
              </w:rPr>
              <w:t>985</w:t>
            </w:r>
          </w:p>
        </w:tc>
      </w:tr>
      <w:tr w:rsidR="00CB4443" w:rsidRPr="006E5A68" w14:paraId="63CB3880" w14:textId="77777777" w:rsidTr="005401F0">
        <w:tc>
          <w:tcPr>
            <w:tcW w:w="2155" w:type="pct"/>
          </w:tcPr>
          <w:p w14:paraId="455DBDC9" w14:textId="77777777" w:rsidR="00CB4443" w:rsidRPr="006E5A68" w:rsidRDefault="00CB4443" w:rsidP="006E5A68">
            <w:pPr>
              <w:spacing w:line="240" w:lineRule="auto"/>
              <w:ind w:right="-115"/>
              <w:jc w:val="both"/>
              <w:rPr>
                <w:rFonts w:asciiTheme="minorBidi" w:hAnsiTheme="minorBidi" w:cstheme="minorBidi"/>
                <w:sz w:val="28"/>
                <w:szCs w:val="28"/>
                <w:cs/>
              </w:rPr>
            </w:pPr>
            <w:r w:rsidRPr="006E5A68">
              <w:rPr>
                <w:rFonts w:asciiTheme="minorBidi" w:hAnsiTheme="minorBidi" w:cstheme="minorBidi"/>
                <w:sz w:val="28"/>
                <w:szCs w:val="28"/>
                <w:cs/>
              </w:rPr>
              <w:t>ดอกเบี้ยรับ</w:t>
            </w:r>
          </w:p>
        </w:tc>
        <w:tc>
          <w:tcPr>
            <w:tcW w:w="637" w:type="pct"/>
          </w:tcPr>
          <w:p w14:paraId="3846AB73" w14:textId="49B27B6D" w:rsidR="00CB4443" w:rsidRPr="006E5A68" w:rsidRDefault="005401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46" w:type="pct"/>
          </w:tcPr>
          <w:p w14:paraId="0A2C360B" w14:textId="77777777" w:rsidR="00CB4443" w:rsidRPr="006E5A68" w:rsidRDefault="00CB444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80"/>
              <w:rPr>
                <w:rFonts w:asciiTheme="minorBidi" w:hAnsiTheme="minorBidi" w:cstheme="minorBidi"/>
                <w:sz w:val="28"/>
                <w:szCs w:val="28"/>
                <w:lang w:val="en-US" w:eastAsia="en-US"/>
              </w:rPr>
            </w:pPr>
          </w:p>
        </w:tc>
        <w:tc>
          <w:tcPr>
            <w:tcW w:w="637" w:type="pct"/>
          </w:tcPr>
          <w:p w14:paraId="5D22009D" w14:textId="77777777" w:rsidR="00CB4443" w:rsidRPr="006E5A68" w:rsidRDefault="00CB444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cs/>
                <w:lang w:val="en-US" w:eastAsia="en-US"/>
              </w:rPr>
              <w:t>-</w:t>
            </w:r>
          </w:p>
        </w:tc>
        <w:tc>
          <w:tcPr>
            <w:tcW w:w="147" w:type="pct"/>
          </w:tcPr>
          <w:p w14:paraId="7C7E5ED9" w14:textId="77777777" w:rsidR="00CB4443" w:rsidRPr="006E5A68" w:rsidRDefault="00CB444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88" w:type="pct"/>
          </w:tcPr>
          <w:p w14:paraId="1709A68B" w14:textId="5842F23A" w:rsidR="00CB4443"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rPr>
            </w:pPr>
            <w:r w:rsidRPr="006E5A68">
              <w:rPr>
                <w:rFonts w:asciiTheme="minorBidi" w:hAnsiTheme="minorBidi" w:cs="Cordia New"/>
                <w:sz w:val="28"/>
                <w:szCs w:val="28"/>
                <w:cs/>
                <w:lang w:val="en-US"/>
              </w:rPr>
              <w:t>1</w:t>
            </w:r>
            <w:r w:rsidR="00C76932" w:rsidRPr="006E5A68">
              <w:rPr>
                <w:rFonts w:asciiTheme="minorBidi" w:hAnsiTheme="minorBidi" w:cs="Cordia New"/>
                <w:sz w:val="28"/>
                <w:szCs w:val="28"/>
                <w:cs/>
                <w:lang w:val="en-US"/>
              </w:rPr>
              <w:t>0</w:t>
            </w:r>
            <w:r w:rsidR="00C76932" w:rsidRPr="006E5A68">
              <w:rPr>
                <w:rFonts w:asciiTheme="minorBidi" w:hAnsiTheme="minorBidi" w:cstheme="minorBidi"/>
                <w:sz w:val="28"/>
                <w:szCs w:val="28"/>
                <w:lang w:val="en-US"/>
              </w:rPr>
              <w:t>,</w:t>
            </w:r>
            <w:r w:rsidR="00B835FB" w:rsidRPr="006E5A68">
              <w:rPr>
                <w:rFonts w:asciiTheme="minorBidi" w:hAnsiTheme="minorBidi" w:cs="Cordia New"/>
                <w:sz w:val="28"/>
                <w:szCs w:val="28"/>
                <w:cs/>
                <w:lang w:val="en-US"/>
              </w:rPr>
              <w:t>040</w:t>
            </w:r>
          </w:p>
        </w:tc>
        <w:tc>
          <w:tcPr>
            <w:tcW w:w="147" w:type="pct"/>
          </w:tcPr>
          <w:p w14:paraId="6846D1C6" w14:textId="77777777" w:rsidR="00CB4443" w:rsidRPr="006E5A68" w:rsidRDefault="00CB444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43" w:type="pct"/>
          </w:tcPr>
          <w:p w14:paraId="7FEA8A5E" w14:textId="0C4C2F9D" w:rsidR="00CB4443"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12</w:t>
            </w:r>
            <w:r w:rsidR="00CB4443" w:rsidRPr="006E5A68">
              <w:rPr>
                <w:rFonts w:asciiTheme="minorBidi" w:hAnsiTheme="minorBidi" w:cstheme="minorBidi"/>
                <w:sz w:val="28"/>
                <w:szCs w:val="28"/>
                <w:lang w:val="en-US" w:eastAsia="en-US"/>
              </w:rPr>
              <w:t>,</w:t>
            </w:r>
            <w:r w:rsidRPr="006E5A68">
              <w:rPr>
                <w:rFonts w:asciiTheme="minorBidi" w:hAnsiTheme="minorBidi" w:cstheme="minorBidi"/>
                <w:sz w:val="28"/>
                <w:szCs w:val="28"/>
                <w:lang w:val="en-US" w:eastAsia="en-US"/>
              </w:rPr>
              <w:t>489</w:t>
            </w:r>
          </w:p>
        </w:tc>
      </w:tr>
      <w:tr w:rsidR="00CB4443" w:rsidRPr="006E5A68" w14:paraId="6404774D" w14:textId="77777777" w:rsidTr="005401F0">
        <w:tc>
          <w:tcPr>
            <w:tcW w:w="2155" w:type="pct"/>
          </w:tcPr>
          <w:p w14:paraId="3896A301" w14:textId="576F7E8F" w:rsidR="00CB4443" w:rsidRPr="006E5A68" w:rsidRDefault="00CB4443" w:rsidP="006E5A68">
            <w:pPr>
              <w:spacing w:line="240" w:lineRule="auto"/>
              <w:ind w:right="-108"/>
              <w:jc w:val="both"/>
              <w:rPr>
                <w:rFonts w:asciiTheme="minorBidi" w:hAnsiTheme="minorBidi" w:cstheme="minorBidi"/>
                <w:sz w:val="28"/>
                <w:szCs w:val="28"/>
              </w:rPr>
            </w:pPr>
            <w:r w:rsidRPr="006E5A68">
              <w:rPr>
                <w:rFonts w:asciiTheme="minorBidi" w:hAnsiTheme="minorBidi" w:cstheme="minorBidi"/>
                <w:sz w:val="28"/>
                <w:szCs w:val="28"/>
                <w:cs/>
              </w:rPr>
              <w:t>เงินปันผลรับ</w:t>
            </w:r>
          </w:p>
        </w:tc>
        <w:tc>
          <w:tcPr>
            <w:tcW w:w="637" w:type="pct"/>
          </w:tcPr>
          <w:p w14:paraId="05F82200" w14:textId="5F35D272" w:rsidR="00CB4443" w:rsidRPr="006E5A68" w:rsidRDefault="005401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80"/>
              <w:rPr>
                <w:rFonts w:asciiTheme="minorBidi" w:hAnsiTheme="minorBidi" w:cstheme="minorBidi"/>
                <w:sz w:val="28"/>
                <w:szCs w:val="28"/>
                <w:cs/>
                <w:lang w:val="en-US" w:eastAsia="en-US"/>
              </w:rPr>
            </w:pPr>
            <w:r w:rsidRPr="006E5A68">
              <w:rPr>
                <w:rFonts w:asciiTheme="minorBidi" w:hAnsiTheme="minorBidi" w:cstheme="minorBidi"/>
                <w:sz w:val="28"/>
                <w:szCs w:val="28"/>
                <w:lang w:val="en-US" w:eastAsia="en-US"/>
              </w:rPr>
              <w:t>-</w:t>
            </w:r>
          </w:p>
        </w:tc>
        <w:tc>
          <w:tcPr>
            <w:tcW w:w="146" w:type="pct"/>
          </w:tcPr>
          <w:p w14:paraId="1B3D1C2A" w14:textId="77777777" w:rsidR="00CB4443" w:rsidRPr="006E5A68" w:rsidRDefault="00CB444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80"/>
              <w:rPr>
                <w:rFonts w:asciiTheme="minorBidi" w:hAnsiTheme="minorBidi" w:cstheme="minorBidi"/>
                <w:sz w:val="28"/>
                <w:szCs w:val="28"/>
                <w:lang w:val="en-US" w:eastAsia="en-US"/>
              </w:rPr>
            </w:pPr>
          </w:p>
        </w:tc>
        <w:tc>
          <w:tcPr>
            <w:tcW w:w="637" w:type="pct"/>
          </w:tcPr>
          <w:p w14:paraId="126E39A6" w14:textId="55495941" w:rsidR="00CB4443" w:rsidRPr="006E5A68" w:rsidRDefault="00CB444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80"/>
              <w:rPr>
                <w:rFonts w:asciiTheme="minorBidi" w:hAnsiTheme="minorBidi" w:cstheme="minorBidi"/>
                <w:sz w:val="28"/>
                <w:szCs w:val="28"/>
                <w:cs/>
                <w:lang w:val="en-US" w:eastAsia="en-US"/>
              </w:rPr>
            </w:pPr>
            <w:r w:rsidRPr="006E5A68">
              <w:rPr>
                <w:rFonts w:asciiTheme="minorBidi" w:hAnsiTheme="minorBidi" w:cstheme="minorBidi"/>
                <w:sz w:val="28"/>
                <w:szCs w:val="28"/>
                <w:lang w:val="en-US" w:eastAsia="en-US"/>
              </w:rPr>
              <w:t>-</w:t>
            </w:r>
          </w:p>
        </w:tc>
        <w:tc>
          <w:tcPr>
            <w:tcW w:w="147" w:type="pct"/>
          </w:tcPr>
          <w:p w14:paraId="29A6463C" w14:textId="77777777" w:rsidR="00CB4443" w:rsidRPr="006E5A68" w:rsidRDefault="00CB444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88" w:type="pct"/>
          </w:tcPr>
          <w:p w14:paraId="6AE136B9" w14:textId="543084EC" w:rsidR="00CB4443"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rPr>
            </w:pPr>
            <w:r w:rsidRPr="006E5A68">
              <w:rPr>
                <w:rFonts w:asciiTheme="minorBidi" w:hAnsiTheme="minorBidi" w:cstheme="minorBidi"/>
                <w:sz w:val="28"/>
                <w:szCs w:val="28"/>
                <w:cs/>
                <w:lang w:val="en-US"/>
              </w:rPr>
              <w:t>4</w:t>
            </w:r>
            <w:r w:rsidR="00ED73A8" w:rsidRPr="006E5A68">
              <w:rPr>
                <w:rFonts w:asciiTheme="minorBidi" w:hAnsiTheme="minorBidi" w:cstheme="minorBidi"/>
                <w:sz w:val="28"/>
                <w:szCs w:val="28"/>
                <w:lang w:val="en-US"/>
              </w:rPr>
              <w:t>,</w:t>
            </w:r>
            <w:r w:rsidRPr="006E5A68">
              <w:rPr>
                <w:rFonts w:asciiTheme="minorBidi" w:hAnsiTheme="minorBidi" w:cstheme="minorBidi"/>
                <w:sz w:val="28"/>
                <w:szCs w:val="28"/>
                <w:cs/>
                <w:lang w:val="en-US"/>
              </w:rPr>
              <w:t>432</w:t>
            </w:r>
          </w:p>
        </w:tc>
        <w:tc>
          <w:tcPr>
            <w:tcW w:w="147" w:type="pct"/>
          </w:tcPr>
          <w:p w14:paraId="5CFD499F" w14:textId="77777777" w:rsidR="00CB4443" w:rsidRPr="006E5A68" w:rsidRDefault="00CB444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43" w:type="pct"/>
          </w:tcPr>
          <w:p w14:paraId="7BFE40AF" w14:textId="6AAD1141" w:rsidR="00CB4443"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17</w:t>
            </w:r>
            <w:r w:rsidR="00CB4443" w:rsidRPr="006E5A68">
              <w:rPr>
                <w:rFonts w:asciiTheme="minorBidi" w:hAnsiTheme="minorBidi" w:cstheme="minorBidi"/>
                <w:sz w:val="28"/>
                <w:szCs w:val="28"/>
                <w:lang w:val="en-US" w:eastAsia="en-US"/>
              </w:rPr>
              <w:t>,</w:t>
            </w:r>
            <w:r w:rsidRPr="006E5A68">
              <w:rPr>
                <w:rFonts w:asciiTheme="minorBidi" w:hAnsiTheme="minorBidi" w:cstheme="minorBidi"/>
                <w:sz w:val="28"/>
                <w:szCs w:val="28"/>
                <w:lang w:val="en-US" w:eastAsia="en-US"/>
              </w:rPr>
              <w:t>728</w:t>
            </w:r>
          </w:p>
        </w:tc>
      </w:tr>
      <w:tr w:rsidR="00CB4443" w:rsidRPr="006E5A68" w14:paraId="286FDF70" w14:textId="77777777" w:rsidTr="005401F0">
        <w:tc>
          <w:tcPr>
            <w:tcW w:w="2155" w:type="pct"/>
          </w:tcPr>
          <w:p w14:paraId="564E9936" w14:textId="4B1A1E84" w:rsidR="00CB4443" w:rsidRPr="006E5A68" w:rsidRDefault="003C71C2" w:rsidP="006E5A68">
            <w:pPr>
              <w:spacing w:line="240" w:lineRule="auto"/>
              <w:ind w:right="-115"/>
              <w:jc w:val="both"/>
              <w:rPr>
                <w:rFonts w:asciiTheme="minorBidi" w:hAnsiTheme="minorBidi" w:cstheme="minorBidi"/>
                <w:sz w:val="28"/>
                <w:szCs w:val="28"/>
                <w:cs/>
              </w:rPr>
            </w:pPr>
            <w:r w:rsidRPr="006E5A68">
              <w:rPr>
                <w:rFonts w:asciiTheme="minorBidi" w:hAnsiTheme="minorBidi" w:cstheme="minorBidi" w:hint="cs"/>
                <w:sz w:val="28"/>
                <w:szCs w:val="28"/>
                <w:cs/>
              </w:rPr>
              <w:t>ต้นทุนทางการเงิน</w:t>
            </w:r>
          </w:p>
        </w:tc>
        <w:tc>
          <w:tcPr>
            <w:tcW w:w="637" w:type="pct"/>
          </w:tcPr>
          <w:p w14:paraId="20589E96" w14:textId="2ED7550E" w:rsidR="00CB4443" w:rsidRPr="006E5A68" w:rsidRDefault="005401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46" w:type="pct"/>
          </w:tcPr>
          <w:p w14:paraId="02C89E89" w14:textId="77777777" w:rsidR="00CB4443" w:rsidRPr="006E5A68" w:rsidRDefault="00CB444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80"/>
              <w:rPr>
                <w:rFonts w:asciiTheme="minorBidi" w:hAnsiTheme="minorBidi" w:cstheme="minorBidi"/>
                <w:sz w:val="28"/>
                <w:szCs w:val="28"/>
                <w:lang w:val="en-US" w:eastAsia="en-US"/>
              </w:rPr>
            </w:pPr>
          </w:p>
        </w:tc>
        <w:tc>
          <w:tcPr>
            <w:tcW w:w="637" w:type="pct"/>
          </w:tcPr>
          <w:p w14:paraId="6576B087" w14:textId="7A3A4FA4" w:rsidR="00CB4443" w:rsidRPr="006E5A68" w:rsidRDefault="00CB444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80"/>
              <w:rPr>
                <w:rFonts w:asciiTheme="minorBidi" w:hAnsiTheme="minorBidi" w:cstheme="minorBidi"/>
                <w:sz w:val="28"/>
                <w:szCs w:val="28"/>
                <w:cs/>
                <w:lang w:val="en-US" w:eastAsia="en-US"/>
              </w:rPr>
            </w:pPr>
            <w:r w:rsidRPr="006E5A68">
              <w:rPr>
                <w:rFonts w:asciiTheme="minorBidi" w:hAnsiTheme="minorBidi" w:cstheme="minorBidi"/>
                <w:sz w:val="28"/>
                <w:szCs w:val="28"/>
                <w:lang w:val="en-US" w:eastAsia="en-US"/>
              </w:rPr>
              <w:t>-</w:t>
            </w:r>
          </w:p>
        </w:tc>
        <w:tc>
          <w:tcPr>
            <w:tcW w:w="147" w:type="pct"/>
          </w:tcPr>
          <w:p w14:paraId="155F252E" w14:textId="77777777" w:rsidR="00CB4443" w:rsidRPr="006E5A68" w:rsidRDefault="00CB444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88" w:type="pct"/>
          </w:tcPr>
          <w:p w14:paraId="7E222309" w14:textId="0506B27A" w:rsidR="00CB4443"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rPr>
            </w:pPr>
            <w:r w:rsidRPr="006E5A68">
              <w:rPr>
                <w:rFonts w:asciiTheme="minorBidi" w:hAnsiTheme="minorBidi" w:cstheme="minorBidi"/>
                <w:sz w:val="28"/>
                <w:szCs w:val="28"/>
                <w:cs/>
                <w:lang w:val="en-US"/>
              </w:rPr>
              <w:t>1</w:t>
            </w:r>
            <w:r w:rsidR="00C76932" w:rsidRPr="006E5A68">
              <w:rPr>
                <w:rFonts w:asciiTheme="minorBidi" w:hAnsiTheme="minorBidi" w:cstheme="minorBidi"/>
                <w:sz w:val="28"/>
                <w:szCs w:val="28"/>
                <w:lang w:val="en-US"/>
              </w:rPr>
              <w:t>,</w:t>
            </w:r>
            <w:r w:rsidR="00C76932" w:rsidRPr="006E5A68">
              <w:rPr>
                <w:rFonts w:asciiTheme="minorBidi" w:hAnsiTheme="minorBidi" w:cstheme="minorBidi"/>
                <w:sz w:val="28"/>
                <w:szCs w:val="28"/>
                <w:cs/>
                <w:lang w:val="en-US"/>
              </w:rPr>
              <w:t>0</w:t>
            </w:r>
            <w:r w:rsidRPr="006E5A68">
              <w:rPr>
                <w:rFonts w:asciiTheme="minorBidi" w:hAnsiTheme="minorBidi" w:cstheme="minorBidi"/>
                <w:sz w:val="28"/>
                <w:szCs w:val="28"/>
                <w:cs/>
                <w:lang w:val="en-US"/>
              </w:rPr>
              <w:t>82</w:t>
            </w:r>
          </w:p>
        </w:tc>
        <w:tc>
          <w:tcPr>
            <w:tcW w:w="147" w:type="pct"/>
          </w:tcPr>
          <w:p w14:paraId="7EA6FB7D" w14:textId="77777777" w:rsidR="00CB4443" w:rsidRPr="006E5A68" w:rsidRDefault="00CB444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43" w:type="pct"/>
          </w:tcPr>
          <w:p w14:paraId="670AE7EA" w14:textId="716C4FD0" w:rsidR="00CB4443"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1</w:t>
            </w:r>
            <w:r w:rsidR="00CB4443" w:rsidRPr="006E5A68">
              <w:rPr>
                <w:rFonts w:asciiTheme="minorBidi" w:hAnsiTheme="minorBidi" w:cstheme="minorBidi"/>
                <w:sz w:val="28"/>
                <w:szCs w:val="28"/>
                <w:lang w:val="en-US" w:eastAsia="en-US"/>
              </w:rPr>
              <w:t>,0</w:t>
            </w:r>
            <w:r w:rsidRPr="006E5A68">
              <w:rPr>
                <w:rFonts w:asciiTheme="minorBidi" w:hAnsiTheme="minorBidi" w:cstheme="minorBidi"/>
                <w:sz w:val="28"/>
                <w:szCs w:val="28"/>
                <w:lang w:val="en-US" w:eastAsia="en-US"/>
              </w:rPr>
              <w:t>2</w:t>
            </w:r>
            <w:r w:rsidR="00CB4443" w:rsidRPr="006E5A68">
              <w:rPr>
                <w:rFonts w:asciiTheme="minorBidi" w:hAnsiTheme="minorBidi" w:cstheme="minorBidi"/>
                <w:sz w:val="28"/>
                <w:szCs w:val="28"/>
                <w:lang w:val="en-US" w:eastAsia="en-US"/>
              </w:rPr>
              <w:t>0</w:t>
            </w:r>
          </w:p>
        </w:tc>
      </w:tr>
      <w:tr w:rsidR="00CB4443" w:rsidRPr="006E5A68" w14:paraId="71AE6D89" w14:textId="77777777" w:rsidTr="005401F0">
        <w:tc>
          <w:tcPr>
            <w:tcW w:w="2155" w:type="pct"/>
          </w:tcPr>
          <w:p w14:paraId="3F664604" w14:textId="7CFD82C8" w:rsidR="00CB4443" w:rsidRPr="006E5A68" w:rsidRDefault="00CB4443" w:rsidP="006E5A68">
            <w:pPr>
              <w:spacing w:line="240" w:lineRule="auto"/>
              <w:ind w:right="-108"/>
              <w:jc w:val="both"/>
              <w:rPr>
                <w:rFonts w:asciiTheme="minorBidi" w:hAnsiTheme="minorBidi" w:cstheme="minorBidi"/>
                <w:sz w:val="28"/>
                <w:szCs w:val="28"/>
              </w:rPr>
            </w:pPr>
            <w:r w:rsidRPr="006E5A68">
              <w:rPr>
                <w:rFonts w:asciiTheme="minorBidi" w:hAnsiTheme="minorBidi" w:cstheme="minorBidi"/>
                <w:sz w:val="28"/>
                <w:szCs w:val="28"/>
                <w:cs/>
              </w:rPr>
              <w:t>ขาดทุนจากการด้อยค่าเงินลงทุน</w:t>
            </w:r>
            <w:r w:rsidR="007E4B73" w:rsidRPr="006E5A68">
              <w:rPr>
                <w:rFonts w:asciiTheme="minorBidi" w:hAnsiTheme="minorBidi" w:cstheme="minorBidi"/>
                <w:sz w:val="28"/>
                <w:szCs w:val="28"/>
                <w:cs/>
              </w:rPr>
              <w:t xml:space="preserve"> (หมายเหตุ </w:t>
            </w:r>
            <w:r w:rsidR="007944FD" w:rsidRPr="006E5A68">
              <w:rPr>
                <w:rFonts w:asciiTheme="minorBidi" w:hAnsiTheme="minorBidi" w:cstheme="minorBidi"/>
                <w:sz w:val="28"/>
                <w:szCs w:val="28"/>
              </w:rPr>
              <w:t>1</w:t>
            </w:r>
            <w:r w:rsidR="00C97845" w:rsidRPr="006E5A68">
              <w:rPr>
                <w:rFonts w:asciiTheme="minorBidi" w:hAnsiTheme="minorBidi" w:cstheme="minorBidi"/>
                <w:sz w:val="28"/>
                <w:szCs w:val="28"/>
              </w:rPr>
              <w:t>3</w:t>
            </w:r>
            <w:r w:rsidR="007E4B73" w:rsidRPr="006E5A68">
              <w:rPr>
                <w:rFonts w:asciiTheme="minorBidi" w:hAnsiTheme="minorBidi" w:cstheme="minorBidi"/>
                <w:sz w:val="28"/>
                <w:szCs w:val="28"/>
              </w:rPr>
              <w:t>)</w:t>
            </w:r>
          </w:p>
        </w:tc>
        <w:tc>
          <w:tcPr>
            <w:tcW w:w="637" w:type="pct"/>
          </w:tcPr>
          <w:p w14:paraId="5198D6F4" w14:textId="15E6B44F" w:rsidR="00CB4443" w:rsidRPr="006E5A68" w:rsidRDefault="005401F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46" w:type="pct"/>
          </w:tcPr>
          <w:p w14:paraId="6F7B1DC3" w14:textId="77777777" w:rsidR="00CB4443" w:rsidRPr="006E5A68" w:rsidRDefault="00CB444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80"/>
              <w:rPr>
                <w:rFonts w:asciiTheme="minorBidi" w:hAnsiTheme="minorBidi" w:cstheme="minorBidi"/>
                <w:sz w:val="28"/>
                <w:szCs w:val="28"/>
                <w:lang w:val="en-US" w:eastAsia="en-US"/>
              </w:rPr>
            </w:pPr>
          </w:p>
        </w:tc>
        <w:tc>
          <w:tcPr>
            <w:tcW w:w="637" w:type="pct"/>
          </w:tcPr>
          <w:p w14:paraId="6131BAD9" w14:textId="4051F008" w:rsidR="00CB4443" w:rsidRPr="006E5A68" w:rsidRDefault="00CB444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47" w:type="pct"/>
          </w:tcPr>
          <w:p w14:paraId="4BD9FE28" w14:textId="77777777" w:rsidR="00CB4443" w:rsidRPr="006E5A68" w:rsidRDefault="00CB444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88" w:type="pct"/>
          </w:tcPr>
          <w:p w14:paraId="04F830E2" w14:textId="18B1DA1A" w:rsidR="00CB4443"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rPr>
            </w:pPr>
            <w:r w:rsidRPr="006E5A68">
              <w:rPr>
                <w:rFonts w:asciiTheme="minorBidi" w:hAnsiTheme="minorBidi" w:cstheme="minorBidi"/>
                <w:sz w:val="28"/>
                <w:szCs w:val="28"/>
                <w:cs/>
                <w:lang w:val="en-US"/>
              </w:rPr>
              <w:t>1</w:t>
            </w:r>
            <w:r w:rsidR="006C3962" w:rsidRPr="006E5A68">
              <w:rPr>
                <w:rFonts w:asciiTheme="minorBidi" w:hAnsiTheme="minorBidi" w:cstheme="minorBidi"/>
                <w:sz w:val="28"/>
                <w:szCs w:val="28"/>
                <w:lang w:val="en-US"/>
              </w:rPr>
              <w:t>89</w:t>
            </w:r>
            <w:r w:rsidR="00ED73A8" w:rsidRPr="006E5A68">
              <w:rPr>
                <w:rFonts w:asciiTheme="minorBidi" w:hAnsiTheme="minorBidi" w:cstheme="minorBidi"/>
                <w:sz w:val="28"/>
                <w:szCs w:val="28"/>
                <w:lang w:val="en-US"/>
              </w:rPr>
              <w:t>,</w:t>
            </w:r>
            <w:r w:rsidR="006C3962" w:rsidRPr="006E5A68">
              <w:rPr>
                <w:rFonts w:asciiTheme="minorBidi" w:hAnsiTheme="minorBidi" w:cstheme="minorBidi"/>
                <w:sz w:val="28"/>
                <w:szCs w:val="28"/>
                <w:lang w:val="en-US"/>
              </w:rPr>
              <w:t>905</w:t>
            </w:r>
          </w:p>
        </w:tc>
        <w:tc>
          <w:tcPr>
            <w:tcW w:w="147" w:type="pct"/>
          </w:tcPr>
          <w:p w14:paraId="4077F43E" w14:textId="77777777" w:rsidR="00CB4443" w:rsidRPr="006E5A68" w:rsidRDefault="00CB444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43" w:type="pct"/>
          </w:tcPr>
          <w:p w14:paraId="54E1B375" w14:textId="2EE05C5B" w:rsidR="00CB4443"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5</w:t>
            </w:r>
            <w:r w:rsidR="00CB4443" w:rsidRPr="006E5A68">
              <w:rPr>
                <w:rFonts w:asciiTheme="minorBidi" w:hAnsiTheme="minorBidi" w:cstheme="minorBidi"/>
                <w:sz w:val="28"/>
                <w:szCs w:val="28"/>
                <w:lang w:val="en-US" w:eastAsia="en-US"/>
              </w:rPr>
              <w:t>,</w:t>
            </w:r>
            <w:r w:rsidRPr="006E5A68">
              <w:rPr>
                <w:rFonts w:asciiTheme="minorBidi" w:hAnsiTheme="minorBidi" w:cstheme="minorBidi"/>
                <w:sz w:val="28"/>
                <w:szCs w:val="28"/>
                <w:lang w:val="en-US" w:eastAsia="en-US"/>
              </w:rPr>
              <w:t>5</w:t>
            </w:r>
            <w:r w:rsidR="00CB4443" w:rsidRPr="006E5A68">
              <w:rPr>
                <w:rFonts w:asciiTheme="minorBidi" w:hAnsiTheme="minorBidi" w:cstheme="minorBidi"/>
                <w:sz w:val="28"/>
                <w:szCs w:val="28"/>
                <w:lang w:val="en-US" w:eastAsia="en-US"/>
              </w:rPr>
              <w:t>00</w:t>
            </w:r>
          </w:p>
        </w:tc>
      </w:tr>
      <w:tr w:rsidR="00826040" w:rsidRPr="006E5A68" w14:paraId="098C56E1" w14:textId="77777777" w:rsidTr="005401F0">
        <w:tc>
          <w:tcPr>
            <w:tcW w:w="2155" w:type="pct"/>
          </w:tcPr>
          <w:p w14:paraId="651E38A1" w14:textId="1D48428A" w:rsidR="00826040" w:rsidRPr="006E5A68" w:rsidRDefault="00826040" w:rsidP="006E5A68">
            <w:pPr>
              <w:spacing w:line="240" w:lineRule="auto"/>
              <w:ind w:right="-108"/>
              <w:jc w:val="both"/>
              <w:rPr>
                <w:rFonts w:asciiTheme="minorBidi" w:hAnsiTheme="minorBidi" w:cstheme="minorBidi"/>
                <w:sz w:val="28"/>
                <w:szCs w:val="28"/>
                <w:cs/>
              </w:rPr>
            </w:pPr>
            <w:r w:rsidRPr="006E5A68">
              <w:rPr>
                <w:rFonts w:asciiTheme="minorBidi" w:hAnsiTheme="minorBidi" w:cstheme="minorBidi" w:hint="cs"/>
                <w:sz w:val="28"/>
                <w:szCs w:val="28"/>
                <w:cs/>
              </w:rPr>
              <w:t>ผลขาดทุนด้านเครดิต</w:t>
            </w:r>
          </w:p>
        </w:tc>
        <w:tc>
          <w:tcPr>
            <w:tcW w:w="637" w:type="pct"/>
          </w:tcPr>
          <w:p w14:paraId="536F6EA6" w14:textId="46B8F225" w:rsidR="00826040" w:rsidRPr="006E5A68" w:rsidRDefault="003D5A7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242,489</w:t>
            </w:r>
          </w:p>
        </w:tc>
        <w:tc>
          <w:tcPr>
            <w:tcW w:w="146" w:type="pct"/>
          </w:tcPr>
          <w:p w14:paraId="74F4C14D"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80"/>
              <w:rPr>
                <w:rFonts w:asciiTheme="minorBidi" w:hAnsiTheme="minorBidi" w:cstheme="minorBidi"/>
                <w:sz w:val="28"/>
                <w:szCs w:val="28"/>
                <w:lang w:val="en-US" w:eastAsia="en-US"/>
              </w:rPr>
            </w:pPr>
          </w:p>
        </w:tc>
        <w:tc>
          <w:tcPr>
            <w:tcW w:w="637" w:type="pct"/>
          </w:tcPr>
          <w:p w14:paraId="6CA88F7F" w14:textId="22723781"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47" w:type="pct"/>
          </w:tcPr>
          <w:p w14:paraId="1995E3F7"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88" w:type="pct"/>
          </w:tcPr>
          <w:p w14:paraId="265732B4" w14:textId="2B7E99FE" w:rsidR="00826040" w:rsidRPr="006E5A68" w:rsidRDefault="003D5A7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rPr>
            </w:pPr>
            <w:r w:rsidRPr="006E5A68">
              <w:rPr>
                <w:rFonts w:asciiTheme="minorBidi" w:hAnsiTheme="minorBidi" w:cstheme="minorBidi"/>
                <w:sz w:val="28"/>
                <w:szCs w:val="28"/>
                <w:lang w:val="en-US"/>
              </w:rPr>
              <w:t>85</w:t>
            </w:r>
            <w:r w:rsidR="00B835FB"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938</w:t>
            </w:r>
          </w:p>
        </w:tc>
        <w:tc>
          <w:tcPr>
            <w:tcW w:w="147" w:type="pct"/>
          </w:tcPr>
          <w:p w14:paraId="7A40F12A"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43" w:type="pct"/>
          </w:tcPr>
          <w:p w14:paraId="2870C6EE" w14:textId="74FA03D3" w:rsidR="00826040"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5</w:t>
            </w:r>
            <w:r w:rsidR="00826040" w:rsidRPr="006E5A68">
              <w:rPr>
                <w:rFonts w:asciiTheme="minorBidi" w:hAnsiTheme="minorBidi" w:cstheme="minorBidi"/>
                <w:sz w:val="28"/>
                <w:szCs w:val="28"/>
                <w:lang w:val="en-US" w:eastAsia="en-US"/>
              </w:rPr>
              <w:t>,</w:t>
            </w:r>
            <w:r w:rsidRPr="006E5A68">
              <w:rPr>
                <w:rFonts w:asciiTheme="minorBidi" w:hAnsiTheme="minorBidi" w:cstheme="minorBidi"/>
                <w:sz w:val="28"/>
                <w:szCs w:val="28"/>
                <w:lang w:val="en-US" w:eastAsia="en-US"/>
              </w:rPr>
              <w:t>8</w:t>
            </w:r>
            <w:r w:rsidR="00826040" w:rsidRPr="006E5A68">
              <w:rPr>
                <w:rFonts w:asciiTheme="minorBidi" w:hAnsiTheme="minorBidi" w:cstheme="minorBidi"/>
                <w:sz w:val="28"/>
                <w:szCs w:val="28"/>
                <w:lang w:val="en-US" w:eastAsia="en-US"/>
              </w:rPr>
              <w:t>0</w:t>
            </w:r>
            <w:r w:rsidRPr="006E5A68">
              <w:rPr>
                <w:rFonts w:asciiTheme="minorBidi" w:hAnsiTheme="minorBidi" w:cstheme="minorBidi"/>
                <w:sz w:val="28"/>
                <w:szCs w:val="28"/>
                <w:lang w:val="en-US" w:eastAsia="en-US"/>
              </w:rPr>
              <w:t>5</w:t>
            </w:r>
          </w:p>
        </w:tc>
      </w:tr>
      <w:tr w:rsidR="00826040" w:rsidRPr="006E5A68" w14:paraId="35969790" w14:textId="77777777" w:rsidTr="006152F1">
        <w:tc>
          <w:tcPr>
            <w:tcW w:w="2155" w:type="pct"/>
          </w:tcPr>
          <w:p w14:paraId="6F2D543C" w14:textId="77777777" w:rsidR="00826040" w:rsidRPr="006E5A68" w:rsidRDefault="0082604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rPr>
            </w:pPr>
          </w:p>
        </w:tc>
        <w:tc>
          <w:tcPr>
            <w:tcW w:w="637" w:type="pct"/>
          </w:tcPr>
          <w:p w14:paraId="39058200" w14:textId="77777777" w:rsidR="00826040" w:rsidRPr="006E5A68" w:rsidRDefault="0082604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rPr>
            </w:pPr>
          </w:p>
        </w:tc>
        <w:tc>
          <w:tcPr>
            <w:tcW w:w="146" w:type="pct"/>
          </w:tcPr>
          <w:p w14:paraId="23590BC0" w14:textId="77777777" w:rsidR="00826040" w:rsidRPr="006E5A68" w:rsidRDefault="0082604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rPr>
            </w:pPr>
          </w:p>
        </w:tc>
        <w:tc>
          <w:tcPr>
            <w:tcW w:w="637" w:type="pct"/>
          </w:tcPr>
          <w:p w14:paraId="2A247EBF" w14:textId="77777777" w:rsidR="00826040" w:rsidRPr="006E5A68" w:rsidRDefault="0082604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rPr>
            </w:pPr>
          </w:p>
        </w:tc>
        <w:tc>
          <w:tcPr>
            <w:tcW w:w="147" w:type="pct"/>
          </w:tcPr>
          <w:p w14:paraId="551F2F7D" w14:textId="77777777" w:rsidR="00826040" w:rsidRPr="006E5A68" w:rsidRDefault="0082604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rPr>
            </w:pPr>
          </w:p>
        </w:tc>
        <w:tc>
          <w:tcPr>
            <w:tcW w:w="588" w:type="pct"/>
          </w:tcPr>
          <w:p w14:paraId="286DC0E7" w14:textId="77777777" w:rsidR="00826040" w:rsidRPr="006E5A68" w:rsidRDefault="0082604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rPr>
            </w:pPr>
          </w:p>
        </w:tc>
        <w:tc>
          <w:tcPr>
            <w:tcW w:w="147" w:type="pct"/>
          </w:tcPr>
          <w:p w14:paraId="158E2660" w14:textId="77777777" w:rsidR="00826040" w:rsidRPr="006E5A68" w:rsidRDefault="0082604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rPr>
            </w:pPr>
          </w:p>
        </w:tc>
        <w:tc>
          <w:tcPr>
            <w:tcW w:w="543" w:type="pct"/>
            <w:vAlign w:val="bottom"/>
          </w:tcPr>
          <w:p w14:paraId="0962FD28" w14:textId="77777777" w:rsidR="00826040" w:rsidRPr="006E5A68" w:rsidRDefault="0082604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rPr>
            </w:pPr>
          </w:p>
        </w:tc>
      </w:tr>
      <w:tr w:rsidR="00826040" w:rsidRPr="006E5A68" w14:paraId="45A798FA" w14:textId="77777777" w:rsidTr="006152F1">
        <w:tblPrEx>
          <w:tblLook w:val="0000" w:firstRow="0" w:lastRow="0" w:firstColumn="0" w:lastColumn="0" w:noHBand="0" w:noVBand="0"/>
        </w:tblPrEx>
        <w:tc>
          <w:tcPr>
            <w:tcW w:w="2155" w:type="pct"/>
            <w:vAlign w:val="bottom"/>
          </w:tcPr>
          <w:p w14:paraId="45ED4EC4" w14:textId="77777777" w:rsidR="00826040" w:rsidRPr="006E5A68" w:rsidRDefault="0082604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sz w:val="28"/>
                <w:szCs w:val="28"/>
                <w:cs/>
              </w:rPr>
            </w:pPr>
            <w:r w:rsidRPr="006E5A68">
              <w:rPr>
                <w:rFonts w:asciiTheme="minorBidi" w:hAnsiTheme="minorBidi" w:cstheme="minorBidi"/>
                <w:b/>
                <w:bCs/>
                <w:sz w:val="28"/>
                <w:szCs w:val="28"/>
                <w:cs/>
              </w:rPr>
              <w:t>บุคคลหรือกิจการอื่นที่เกี่ยวข้องกัน</w:t>
            </w:r>
          </w:p>
        </w:tc>
        <w:tc>
          <w:tcPr>
            <w:tcW w:w="637" w:type="pct"/>
            <w:vAlign w:val="bottom"/>
          </w:tcPr>
          <w:p w14:paraId="3BF3975C"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80"/>
              <w:rPr>
                <w:rFonts w:asciiTheme="minorBidi" w:hAnsiTheme="minorBidi" w:cstheme="minorBidi"/>
                <w:sz w:val="28"/>
                <w:szCs w:val="28"/>
                <w:lang w:val="en-US" w:eastAsia="en-US"/>
              </w:rPr>
            </w:pPr>
          </w:p>
        </w:tc>
        <w:tc>
          <w:tcPr>
            <w:tcW w:w="146" w:type="pct"/>
            <w:vAlign w:val="bottom"/>
          </w:tcPr>
          <w:p w14:paraId="0B027C51"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637" w:type="pct"/>
            <w:vAlign w:val="bottom"/>
          </w:tcPr>
          <w:p w14:paraId="7967E55F"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80"/>
              <w:rPr>
                <w:rFonts w:asciiTheme="minorBidi" w:hAnsiTheme="minorBidi" w:cstheme="minorBidi"/>
                <w:sz w:val="28"/>
                <w:szCs w:val="28"/>
                <w:lang w:val="en-US" w:eastAsia="en-US"/>
              </w:rPr>
            </w:pPr>
          </w:p>
        </w:tc>
        <w:tc>
          <w:tcPr>
            <w:tcW w:w="147" w:type="pct"/>
            <w:vAlign w:val="bottom"/>
          </w:tcPr>
          <w:p w14:paraId="21D76553"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88" w:type="pct"/>
            <w:vAlign w:val="bottom"/>
          </w:tcPr>
          <w:p w14:paraId="5F56E5B6"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147" w:type="pct"/>
            <w:vAlign w:val="bottom"/>
          </w:tcPr>
          <w:p w14:paraId="23B758AD"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43" w:type="pct"/>
            <w:vAlign w:val="bottom"/>
          </w:tcPr>
          <w:p w14:paraId="4BD1AB5B"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line="240" w:lineRule="auto"/>
              <w:ind w:left="-108" w:right="-80"/>
              <w:rPr>
                <w:rFonts w:asciiTheme="minorBidi" w:hAnsiTheme="minorBidi" w:cstheme="minorBidi"/>
                <w:sz w:val="28"/>
                <w:szCs w:val="28"/>
                <w:lang w:val="en-US" w:eastAsia="en-US"/>
              </w:rPr>
            </w:pPr>
          </w:p>
        </w:tc>
      </w:tr>
      <w:tr w:rsidR="00826040" w:rsidRPr="006E5A68" w14:paraId="5FAE22DB" w14:textId="77777777" w:rsidTr="00C03CE2">
        <w:tblPrEx>
          <w:tblLook w:val="0000" w:firstRow="0" w:lastRow="0" w:firstColumn="0" w:lastColumn="0" w:noHBand="0" w:noVBand="0"/>
        </w:tblPrEx>
        <w:tc>
          <w:tcPr>
            <w:tcW w:w="2155" w:type="pct"/>
            <w:vAlign w:val="bottom"/>
          </w:tcPr>
          <w:p w14:paraId="0FBBD64E" w14:textId="77777777" w:rsidR="00826040" w:rsidRPr="006E5A68" w:rsidRDefault="0082604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sz w:val="28"/>
                <w:szCs w:val="28"/>
              </w:rPr>
            </w:pPr>
            <w:r w:rsidRPr="006E5A68">
              <w:rPr>
                <w:rFonts w:asciiTheme="minorBidi" w:hAnsiTheme="minorBidi" w:cstheme="minorBidi"/>
                <w:sz w:val="28"/>
                <w:szCs w:val="28"/>
                <w:cs/>
              </w:rPr>
              <w:t>ซื้อสินค้า</w:t>
            </w:r>
          </w:p>
        </w:tc>
        <w:tc>
          <w:tcPr>
            <w:tcW w:w="637" w:type="pct"/>
            <w:vAlign w:val="bottom"/>
          </w:tcPr>
          <w:p w14:paraId="34192D20" w14:textId="0D2B5B18" w:rsidR="00826040" w:rsidRPr="006E5A68" w:rsidRDefault="00C4125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9,317</w:t>
            </w:r>
          </w:p>
        </w:tc>
        <w:tc>
          <w:tcPr>
            <w:tcW w:w="146" w:type="pct"/>
            <w:vAlign w:val="bottom"/>
          </w:tcPr>
          <w:p w14:paraId="44E506B5"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637" w:type="pct"/>
            <w:vAlign w:val="bottom"/>
          </w:tcPr>
          <w:p w14:paraId="213F1EAE" w14:textId="6FDD342E" w:rsidR="00826040"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80"/>
              <w:rPr>
                <w:rFonts w:asciiTheme="minorBidi" w:eastAsia="Times New Roman" w:hAnsiTheme="minorBidi" w:cstheme="minorBidi"/>
                <w:sz w:val="28"/>
                <w:szCs w:val="28"/>
                <w:lang w:val="en-US" w:eastAsia="en-US"/>
              </w:rPr>
            </w:pPr>
            <w:r w:rsidRPr="006E5A68">
              <w:rPr>
                <w:rFonts w:asciiTheme="minorBidi" w:hAnsiTheme="minorBidi" w:cstheme="minorBidi"/>
                <w:sz w:val="28"/>
                <w:szCs w:val="28"/>
                <w:lang w:val="en-US" w:eastAsia="en-US"/>
              </w:rPr>
              <w:t>5</w:t>
            </w:r>
            <w:r w:rsidR="00826040" w:rsidRPr="006E5A68">
              <w:rPr>
                <w:rFonts w:asciiTheme="minorBidi" w:hAnsiTheme="minorBidi" w:cstheme="minorBidi"/>
                <w:sz w:val="28"/>
                <w:szCs w:val="28"/>
                <w:lang w:val="en-US" w:eastAsia="en-US"/>
              </w:rPr>
              <w:t>,</w:t>
            </w:r>
            <w:r w:rsidRPr="006E5A68">
              <w:rPr>
                <w:rFonts w:asciiTheme="minorBidi" w:hAnsiTheme="minorBidi" w:cstheme="minorBidi"/>
                <w:sz w:val="28"/>
                <w:szCs w:val="28"/>
                <w:lang w:val="en-US" w:eastAsia="en-US"/>
              </w:rPr>
              <w:t>94</w:t>
            </w:r>
            <w:r w:rsidR="00826040" w:rsidRPr="006E5A68">
              <w:rPr>
                <w:rFonts w:asciiTheme="minorBidi" w:hAnsiTheme="minorBidi" w:cstheme="minorBidi"/>
                <w:sz w:val="28"/>
                <w:szCs w:val="28"/>
                <w:lang w:val="en-US" w:eastAsia="en-US"/>
              </w:rPr>
              <w:t>0</w:t>
            </w:r>
          </w:p>
        </w:tc>
        <w:tc>
          <w:tcPr>
            <w:tcW w:w="147" w:type="pct"/>
            <w:vAlign w:val="bottom"/>
          </w:tcPr>
          <w:p w14:paraId="0D88B349"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839"/>
              </w:tabs>
              <w:spacing w:after="0" w:line="240" w:lineRule="auto"/>
              <w:ind w:left="-108" w:right="-80"/>
              <w:rPr>
                <w:rFonts w:asciiTheme="minorBidi" w:hAnsiTheme="minorBidi" w:cstheme="minorBidi"/>
                <w:sz w:val="28"/>
                <w:szCs w:val="28"/>
                <w:lang w:val="en-US" w:eastAsia="en-US"/>
              </w:rPr>
            </w:pPr>
          </w:p>
        </w:tc>
        <w:tc>
          <w:tcPr>
            <w:tcW w:w="588" w:type="pct"/>
            <w:vAlign w:val="center"/>
          </w:tcPr>
          <w:p w14:paraId="5052A23A" w14:textId="524B6DAC" w:rsidR="00826040"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cs/>
                <w:lang w:val="en-US" w:eastAsia="en-US"/>
              </w:rPr>
              <w:t>9</w:t>
            </w:r>
            <w:r w:rsidR="00826040" w:rsidRPr="006E5A68">
              <w:rPr>
                <w:rFonts w:asciiTheme="minorBidi" w:hAnsiTheme="minorBidi" w:cstheme="minorBidi"/>
                <w:sz w:val="28"/>
                <w:szCs w:val="28"/>
                <w:lang w:val="en-US" w:eastAsia="en-US"/>
              </w:rPr>
              <w:t>,</w:t>
            </w:r>
            <w:r w:rsidRPr="006E5A68">
              <w:rPr>
                <w:rFonts w:asciiTheme="minorBidi" w:hAnsiTheme="minorBidi" w:cstheme="minorBidi"/>
                <w:sz w:val="28"/>
                <w:szCs w:val="28"/>
                <w:cs/>
                <w:lang w:val="en-US" w:eastAsia="en-US"/>
              </w:rPr>
              <w:t>317</w:t>
            </w:r>
          </w:p>
        </w:tc>
        <w:tc>
          <w:tcPr>
            <w:tcW w:w="147" w:type="pct"/>
            <w:vAlign w:val="bottom"/>
          </w:tcPr>
          <w:p w14:paraId="0D267971"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43" w:type="pct"/>
            <w:vAlign w:val="center"/>
          </w:tcPr>
          <w:p w14:paraId="180DACE2" w14:textId="5492CB50" w:rsidR="00826040"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5</w:t>
            </w:r>
            <w:r w:rsidR="00826040" w:rsidRPr="006E5A68">
              <w:rPr>
                <w:rFonts w:asciiTheme="minorBidi" w:hAnsiTheme="minorBidi" w:cstheme="minorBidi"/>
                <w:sz w:val="28"/>
                <w:szCs w:val="28"/>
                <w:lang w:val="en-US" w:eastAsia="en-US"/>
              </w:rPr>
              <w:t>,</w:t>
            </w:r>
            <w:r w:rsidRPr="006E5A68">
              <w:rPr>
                <w:rFonts w:asciiTheme="minorBidi" w:hAnsiTheme="minorBidi" w:cstheme="minorBidi"/>
                <w:sz w:val="28"/>
                <w:szCs w:val="28"/>
                <w:lang w:val="en-US" w:eastAsia="en-US"/>
              </w:rPr>
              <w:t>94</w:t>
            </w:r>
            <w:r w:rsidR="00826040" w:rsidRPr="006E5A68">
              <w:rPr>
                <w:rFonts w:asciiTheme="minorBidi" w:hAnsiTheme="minorBidi" w:cstheme="minorBidi"/>
                <w:sz w:val="28"/>
                <w:szCs w:val="28"/>
                <w:lang w:val="en-US" w:eastAsia="en-US"/>
              </w:rPr>
              <w:t>0</w:t>
            </w:r>
          </w:p>
        </w:tc>
      </w:tr>
      <w:tr w:rsidR="00826040" w:rsidRPr="006E5A68" w14:paraId="002C4DE4" w14:textId="77777777" w:rsidTr="00C03CE2">
        <w:tblPrEx>
          <w:tblLook w:val="0000" w:firstRow="0" w:lastRow="0" w:firstColumn="0" w:lastColumn="0" w:noHBand="0" w:noVBand="0"/>
        </w:tblPrEx>
        <w:tc>
          <w:tcPr>
            <w:tcW w:w="2155" w:type="pct"/>
            <w:vAlign w:val="bottom"/>
          </w:tcPr>
          <w:p w14:paraId="14A94CE9" w14:textId="6265AAE1" w:rsidR="00826040" w:rsidRPr="006E5A68" w:rsidRDefault="00243C7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sz w:val="28"/>
                <w:szCs w:val="28"/>
                <w:cs/>
              </w:rPr>
            </w:pPr>
            <w:r w:rsidRPr="006E5A68">
              <w:rPr>
                <w:rFonts w:asciiTheme="minorBidi" w:hAnsiTheme="minorBidi" w:cs="Cordia New" w:hint="cs"/>
                <w:sz w:val="28"/>
                <w:szCs w:val="28"/>
                <w:cs/>
              </w:rPr>
              <w:t>ต้นทุนในการจัดจำหน่าย</w:t>
            </w:r>
          </w:p>
        </w:tc>
        <w:tc>
          <w:tcPr>
            <w:tcW w:w="637" w:type="pct"/>
            <w:vAlign w:val="bottom"/>
          </w:tcPr>
          <w:p w14:paraId="3DF8461C" w14:textId="4BA4578E" w:rsidR="00826040" w:rsidRPr="006E5A68" w:rsidRDefault="00C03CE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46" w:type="pct"/>
            <w:vAlign w:val="bottom"/>
          </w:tcPr>
          <w:p w14:paraId="78A6743D"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637" w:type="pct"/>
            <w:vAlign w:val="bottom"/>
          </w:tcPr>
          <w:p w14:paraId="24C640B9" w14:textId="441DDB83" w:rsidR="00826040"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80"/>
              <w:rPr>
                <w:rFonts w:asciiTheme="minorBidi" w:eastAsia="Times New Roman" w:hAnsiTheme="minorBidi" w:cstheme="minorBidi"/>
                <w:sz w:val="28"/>
                <w:szCs w:val="28"/>
                <w:lang w:val="en-US" w:eastAsia="en-US"/>
              </w:rPr>
            </w:pPr>
            <w:r w:rsidRPr="006E5A68">
              <w:rPr>
                <w:rFonts w:asciiTheme="minorBidi" w:hAnsiTheme="minorBidi" w:cstheme="minorBidi"/>
                <w:sz w:val="28"/>
                <w:szCs w:val="28"/>
                <w:lang w:val="en-US" w:eastAsia="en-US"/>
              </w:rPr>
              <w:t>8</w:t>
            </w:r>
            <w:r w:rsidR="00826040" w:rsidRPr="006E5A68">
              <w:rPr>
                <w:rFonts w:asciiTheme="minorBidi" w:hAnsiTheme="minorBidi" w:cstheme="minorBidi"/>
                <w:sz w:val="28"/>
                <w:szCs w:val="28"/>
                <w:lang w:val="en-US" w:eastAsia="en-US"/>
              </w:rPr>
              <w:t>,</w:t>
            </w:r>
            <w:r w:rsidRPr="006E5A68">
              <w:rPr>
                <w:rFonts w:asciiTheme="minorBidi" w:hAnsiTheme="minorBidi" w:cstheme="minorBidi"/>
                <w:sz w:val="28"/>
                <w:szCs w:val="28"/>
                <w:lang w:val="en-US" w:eastAsia="en-US"/>
              </w:rPr>
              <w:t>44</w:t>
            </w:r>
            <w:r w:rsidR="00826040" w:rsidRPr="006E5A68">
              <w:rPr>
                <w:rFonts w:asciiTheme="minorBidi" w:hAnsiTheme="minorBidi" w:cstheme="minorBidi"/>
                <w:sz w:val="28"/>
                <w:szCs w:val="28"/>
                <w:lang w:val="en-US" w:eastAsia="en-US"/>
              </w:rPr>
              <w:t>0</w:t>
            </w:r>
          </w:p>
        </w:tc>
        <w:tc>
          <w:tcPr>
            <w:tcW w:w="147" w:type="pct"/>
            <w:vAlign w:val="bottom"/>
          </w:tcPr>
          <w:p w14:paraId="64ADB6B9"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839"/>
              </w:tabs>
              <w:spacing w:after="0" w:line="240" w:lineRule="auto"/>
              <w:ind w:left="-108" w:right="-80"/>
              <w:rPr>
                <w:rFonts w:asciiTheme="minorBidi" w:hAnsiTheme="minorBidi" w:cstheme="minorBidi"/>
                <w:sz w:val="28"/>
                <w:szCs w:val="28"/>
                <w:lang w:val="en-US" w:eastAsia="en-US"/>
              </w:rPr>
            </w:pPr>
          </w:p>
        </w:tc>
        <w:tc>
          <w:tcPr>
            <w:tcW w:w="588" w:type="pct"/>
            <w:vAlign w:val="bottom"/>
          </w:tcPr>
          <w:p w14:paraId="7747B5EA" w14:textId="6408F9FB" w:rsidR="00826040" w:rsidRPr="006E5A68" w:rsidRDefault="009A1E3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80"/>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147" w:type="pct"/>
            <w:vAlign w:val="bottom"/>
          </w:tcPr>
          <w:p w14:paraId="151AC2A1"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43" w:type="pct"/>
            <w:vAlign w:val="bottom"/>
          </w:tcPr>
          <w:p w14:paraId="3EA94E44" w14:textId="3E2095F9" w:rsidR="00826040" w:rsidRPr="006E5A68" w:rsidRDefault="009A1E3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80"/>
              <w:rPr>
                <w:rFonts w:asciiTheme="minorBidi" w:hAnsiTheme="minorBidi" w:cstheme="minorBidi"/>
                <w:sz w:val="28"/>
                <w:szCs w:val="28"/>
                <w:lang w:val="en-US"/>
              </w:rPr>
            </w:pPr>
            <w:r w:rsidRPr="006E5A68">
              <w:rPr>
                <w:rFonts w:asciiTheme="minorBidi" w:hAnsiTheme="minorBidi" w:cstheme="minorBidi"/>
                <w:sz w:val="28"/>
                <w:szCs w:val="28"/>
                <w:lang w:val="en-US"/>
              </w:rPr>
              <w:t>-</w:t>
            </w:r>
          </w:p>
        </w:tc>
      </w:tr>
      <w:tr w:rsidR="00826040" w:rsidRPr="006E5A68" w14:paraId="0EAFB4B6" w14:textId="77777777" w:rsidTr="00C03CE2">
        <w:tblPrEx>
          <w:tblLook w:val="0000" w:firstRow="0" w:lastRow="0" w:firstColumn="0" w:lastColumn="0" w:noHBand="0" w:noVBand="0"/>
        </w:tblPrEx>
        <w:tc>
          <w:tcPr>
            <w:tcW w:w="2155" w:type="pct"/>
            <w:vAlign w:val="bottom"/>
          </w:tcPr>
          <w:p w14:paraId="3B5EC86A" w14:textId="6F1C8460" w:rsidR="00826040" w:rsidRPr="006E5A68" w:rsidRDefault="0082604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sz w:val="28"/>
                <w:szCs w:val="28"/>
                <w:cs/>
              </w:rPr>
            </w:pPr>
            <w:r w:rsidRPr="006E5A68">
              <w:rPr>
                <w:rFonts w:asciiTheme="minorBidi" w:hAnsiTheme="minorBidi" w:cstheme="minorBidi"/>
                <w:sz w:val="28"/>
                <w:szCs w:val="28"/>
                <w:cs/>
              </w:rPr>
              <w:t>เงินปันผลรับ</w:t>
            </w:r>
          </w:p>
        </w:tc>
        <w:tc>
          <w:tcPr>
            <w:tcW w:w="637" w:type="pct"/>
            <w:vAlign w:val="bottom"/>
          </w:tcPr>
          <w:p w14:paraId="3E3B7116" w14:textId="2874BE47" w:rsidR="00826040" w:rsidRPr="006E5A68" w:rsidRDefault="00C03CE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1,161</w:t>
            </w:r>
          </w:p>
        </w:tc>
        <w:tc>
          <w:tcPr>
            <w:tcW w:w="146" w:type="pct"/>
            <w:vAlign w:val="bottom"/>
          </w:tcPr>
          <w:p w14:paraId="096E2606"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637" w:type="pct"/>
            <w:vAlign w:val="bottom"/>
          </w:tcPr>
          <w:p w14:paraId="61B55D2A" w14:textId="700A8CD4" w:rsidR="00826040"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80"/>
              <w:rPr>
                <w:rFonts w:asciiTheme="minorBidi" w:eastAsia="Times New Roman" w:hAnsiTheme="minorBidi" w:cstheme="minorBidi"/>
                <w:sz w:val="28"/>
                <w:szCs w:val="28"/>
                <w:lang w:val="en-US" w:eastAsia="en-US"/>
              </w:rPr>
            </w:pPr>
            <w:r w:rsidRPr="006E5A68">
              <w:rPr>
                <w:rFonts w:asciiTheme="minorBidi" w:hAnsiTheme="minorBidi" w:cstheme="minorBidi"/>
                <w:sz w:val="28"/>
                <w:szCs w:val="28"/>
                <w:lang w:val="en-US" w:eastAsia="en-US"/>
              </w:rPr>
              <w:t>1</w:t>
            </w:r>
            <w:r w:rsidR="00826040" w:rsidRPr="006E5A68">
              <w:rPr>
                <w:rFonts w:asciiTheme="minorBidi" w:hAnsiTheme="minorBidi" w:cstheme="minorBidi"/>
                <w:sz w:val="28"/>
                <w:szCs w:val="28"/>
                <w:lang w:val="en-US" w:eastAsia="en-US"/>
              </w:rPr>
              <w:t>,</w:t>
            </w:r>
            <w:r w:rsidRPr="006E5A68">
              <w:rPr>
                <w:rFonts w:asciiTheme="minorBidi" w:hAnsiTheme="minorBidi" w:cstheme="minorBidi"/>
                <w:sz w:val="28"/>
                <w:szCs w:val="28"/>
                <w:lang w:val="en-US" w:eastAsia="en-US"/>
              </w:rPr>
              <w:t>27</w:t>
            </w:r>
            <w:r w:rsidR="00826040" w:rsidRPr="006E5A68">
              <w:rPr>
                <w:rFonts w:asciiTheme="minorBidi" w:hAnsiTheme="minorBidi" w:cstheme="minorBidi"/>
                <w:sz w:val="28"/>
                <w:szCs w:val="28"/>
                <w:lang w:val="en-US" w:eastAsia="en-US"/>
              </w:rPr>
              <w:t>0</w:t>
            </w:r>
          </w:p>
        </w:tc>
        <w:tc>
          <w:tcPr>
            <w:tcW w:w="147" w:type="pct"/>
            <w:vAlign w:val="bottom"/>
          </w:tcPr>
          <w:p w14:paraId="05C3FBD0"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839"/>
              </w:tabs>
              <w:spacing w:after="0" w:line="240" w:lineRule="auto"/>
              <w:ind w:left="-108" w:right="-80"/>
              <w:rPr>
                <w:rFonts w:asciiTheme="minorBidi" w:hAnsiTheme="minorBidi" w:cstheme="minorBidi"/>
                <w:sz w:val="28"/>
                <w:szCs w:val="28"/>
                <w:lang w:val="en-US" w:eastAsia="en-US"/>
              </w:rPr>
            </w:pPr>
          </w:p>
        </w:tc>
        <w:tc>
          <w:tcPr>
            <w:tcW w:w="588" w:type="pct"/>
          </w:tcPr>
          <w:p w14:paraId="4AA00F16" w14:textId="476B05CC" w:rsidR="00826040" w:rsidRPr="006E5A68" w:rsidRDefault="009A1E3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80"/>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147" w:type="pct"/>
            <w:vAlign w:val="bottom"/>
          </w:tcPr>
          <w:p w14:paraId="796FA57E"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43" w:type="pct"/>
          </w:tcPr>
          <w:p w14:paraId="4B2CBF32" w14:textId="312A43F8"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80"/>
              <w:rPr>
                <w:rFonts w:asciiTheme="minorBidi" w:hAnsiTheme="minorBidi" w:cstheme="minorBidi"/>
                <w:sz w:val="28"/>
                <w:szCs w:val="28"/>
                <w:lang w:val="en-US"/>
              </w:rPr>
            </w:pPr>
            <w:r w:rsidRPr="006E5A68">
              <w:rPr>
                <w:rFonts w:asciiTheme="minorBidi" w:hAnsiTheme="minorBidi" w:cstheme="minorBidi"/>
                <w:sz w:val="28"/>
                <w:szCs w:val="28"/>
                <w:lang w:val="en-US"/>
              </w:rPr>
              <w:t>-</w:t>
            </w:r>
          </w:p>
        </w:tc>
      </w:tr>
      <w:tr w:rsidR="00826040" w:rsidRPr="006E5A68" w14:paraId="5C200DC2" w14:textId="77777777" w:rsidTr="00846A9F">
        <w:tblPrEx>
          <w:tblLook w:val="0000" w:firstRow="0" w:lastRow="0" w:firstColumn="0" w:lastColumn="0" w:noHBand="0" w:noVBand="0"/>
        </w:tblPrEx>
        <w:tc>
          <w:tcPr>
            <w:tcW w:w="2155" w:type="pct"/>
            <w:vAlign w:val="bottom"/>
          </w:tcPr>
          <w:p w14:paraId="5A38C1CE" w14:textId="77777777" w:rsidR="00826040" w:rsidRPr="006E5A68" w:rsidRDefault="0082604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sz w:val="28"/>
                <w:szCs w:val="28"/>
                <w:cs/>
              </w:rPr>
            </w:pPr>
          </w:p>
        </w:tc>
        <w:tc>
          <w:tcPr>
            <w:tcW w:w="637" w:type="pct"/>
            <w:vAlign w:val="bottom"/>
          </w:tcPr>
          <w:p w14:paraId="4E6FEEDA"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80"/>
              <w:rPr>
                <w:rFonts w:asciiTheme="minorBidi" w:hAnsiTheme="minorBidi" w:cstheme="minorBidi"/>
                <w:sz w:val="28"/>
                <w:szCs w:val="28"/>
                <w:lang w:val="en-US" w:eastAsia="en-US"/>
              </w:rPr>
            </w:pPr>
          </w:p>
        </w:tc>
        <w:tc>
          <w:tcPr>
            <w:tcW w:w="146" w:type="pct"/>
            <w:vAlign w:val="bottom"/>
          </w:tcPr>
          <w:p w14:paraId="372AF411"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637" w:type="pct"/>
          </w:tcPr>
          <w:p w14:paraId="05E205F9"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80"/>
              <w:rPr>
                <w:rFonts w:asciiTheme="minorBidi" w:eastAsia="Times New Roman" w:hAnsiTheme="minorBidi" w:cstheme="minorBidi"/>
                <w:sz w:val="28"/>
                <w:szCs w:val="28"/>
                <w:lang w:val="en-US" w:eastAsia="en-US"/>
              </w:rPr>
            </w:pPr>
          </w:p>
        </w:tc>
        <w:tc>
          <w:tcPr>
            <w:tcW w:w="147" w:type="pct"/>
            <w:vAlign w:val="bottom"/>
          </w:tcPr>
          <w:p w14:paraId="4B0BD41C"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839"/>
              </w:tabs>
              <w:spacing w:after="0" w:line="240" w:lineRule="auto"/>
              <w:ind w:left="-108" w:right="-80"/>
              <w:rPr>
                <w:rFonts w:asciiTheme="minorBidi" w:hAnsiTheme="minorBidi" w:cstheme="minorBidi"/>
                <w:sz w:val="28"/>
                <w:szCs w:val="28"/>
                <w:lang w:val="en-US" w:eastAsia="en-US"/>
              </w:rPr>
            </w:pPr>
          </w:p>
        </w:tc>
        <w:tc>
          <w:tcPr>
            <w:tcW w:w="588" w:type="pct"/>
          </w:tcPr>
          <w:p w14:paraId="1FD507EC"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80"/>
              <w:rPr>
                <w:rFonts w:asciiTheme="minorBidi" w:hAnsiTheme="minorBidi" w:cstheme="minorBidi"/>
                <w:sz w:val="28"/>
                <w:szCs w:val="28"/>
                <w:lang w:val="en-US"/>
              </w:rPr>
            </w:pPr>
          </w:p>
        </w:tc>
        <w:tc>
          <w:tcPr>
            <w:tcW w:w="147" w:type="pct"/>
            <w:vAlign w:val="bottom"/>
          </w:tcPr>
          <w:p w14:paraId="4A9DA2BB"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43" w:type="pct"/>
          </w:tcPr>
          <w:p w14:paraId="1C78AA0A"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23" w:right="-127"/>
              <w:rPr>
                <w:rFonts w:asciiTheme="minorBidi" w:hAnsiTheme="minorBidi" w:cstheme="minorBidi"/>
                <w:sz w:val="28"/>
                <w:szCs w:val="28"/>
                <w:lang w:val="en-US"/>
              </w:rPr>
            </w:pPr>
          </w:p>
        </w:tc>
      </w:tr>
      <w:tr w:rsidR="00826040" w:rsidRPr="006E5A68" w14:paraId="7FCD0DDF" w14:textId="77777777" w:rsidTr="00846A9F">
        <w:tblPrEx>
          <w:tblLook w:val="0000" w:firstRow="0" w:lastRow="0" w:firstColumn="0" w:lastColumn="0" w:noHBand="0" w:noVBand="0"/>
        </w:tblPrEx>
        <w:tc>
          <w:tcPr>
            <w:tcW w:w="2155" w:type="pct"/>
            <w:vAlign w:val="bottom"/>
          </w:tcPr>
          <w:p w14:paraId="30091B16" w14:textId="77777777" w:rsidR="00826040" w:rsidRPr="006E5A68" w:rsidRDefault="0082604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cs/>
              </w:rPr>
            </w:pPr>
            <w:r w:rsidRPr="006E5A68">
              <w:rPr>
                <w:rFonts w:asciiTheme="minorBidi" w:hAnsiTheme="minorBidi" w:cstheme="minorBidi"/>
                <w:b/>
                <w:bCs/>
                <w:sz w:val="28"/>
                <w:szCs w:val="28"/>
                <w:cs/>
              </w:rPr>
              <w:t>ผู้บริหารสำคัญ</w:t>
            </w:r>
          </w:p>
        </w:tc>
        <w:tc>
          <w:tcPr>
            <w:tcW w:w="637" w:type="pct"/>
            <w:vAlign w:val="bottom"/>
          </w:tcPr>
          <w:p w14:paraId="6860E731"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after="0" w:line="240" w:lineRule="auto"/>
              <w:ind w:left="-108" w:right="-80"/>
              <w:rPr>
                <w:rFonts w:asciiTheme="minorBidi" w:hAnsiTheme="minorBidi" w:cstheme="minorBidi"/>
                <w:sz w:val="28"/>
                <w:szCs w:val="28"/>
                <w:lang w:val="en-US" w:eastAsia="en-US"/>
              </w:rPr>
            </w:pPr>
          </w:p>
        </w:tc>
        <w:tc>
          <w:tcPr>
            <w:tcW w:w="146" w:type="pct"/>
            <w:vAlign w:val="bottom"/>
          </w:tcPr>
          <w:p w14:paraId="68923896"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637" w:type="pct"/>
            <w:vAlign w:val="center"/>
          </w:tcPr>
          <w:p w14:paraId="4C91C103"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80"/>
              <w:rPr>
                <w:rFonts w:asciiTheme="minorBidi" w:hAnsiTheme="minorBidi" w:cstheme="minorBidi"/>
                <w:sz w:val="28"/>
                <w:szCs w:val="28"/>
                <w:lang w:val="en-US" w:eastAsia="en-US"/>
              </w:rPr>
            </w:pPr>
          </w:p>
        </w:tc>
        <w:tc>
          <w:tcPr>
            <w:tcW w:w="147" w:type="pct"/>
            <w:vAlign w:val="bottom"/>
          </w:tcPr>
          <w:p w14:paraId="0EA666DC"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839"/>
              </w:tabs>
              <w:spacing w:after="0" w:line="240" w:lineRule="auto"/>
              <w:ind w:left="-108" w:right="-80"/>
              <w:rPr>
                <w:rFonts w:asciiTheme="minorBidi" w:hAnsiTheme="minorBidi" w:cstheme="minorBidi"/>
                <w:sz w:val="28"/>
                <w:szCs w:val="28"/>
                <w:cs/>
                <w:lang w:val="en-US" w:eastAsia="en-US"/>
              </w:rPr>
            </w:pPr>
          </w:p>
        </w:tc>
        <w:tc>
          <w:tcPr>
            <w:tcW w:w="588" w:type="pct"/>
            <w:vAlign w:val="bottom"/>
          </w:tcPr>
          <w:p w14:paraId="20C4C670"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147" w:type="pct"/>
            <w:vAlign w:val="bottom"/>
          </w:tcPr>
          <w:p w14:paraId="37FD793A"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43" w:type="pct"/>
            <w:vAlign w:val="center"/>
          </w:tcPr>
          <w:p w14:paraId="122064F0"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line="240" w:lineRule="auto"/>
              <w:ind w:left="-108" w:right="-80"/>
              <w:rPr>
                <w:rFonts w:asciiTheme="minorBidi" w:hAnsiTheme="minorBidi" w:cstheme="minorBidi"/>
                <w:sz w:val="28"/>
                <w:szCs w:val="28"/>
                <w:lang w:val="en-US" w:eastAsia="en-US"/>
              </w:rPr>
            </w:pPr>
          </w:p>
        </w:tc>
      </w:tr>
      <w:tr w:rsidR="00826040" w:rsidRPr="006E5A68" w14:paraId="4CA92F45" w14:textId="77777777" w:rsidTr="00846A9F">
        <w:tblPrEx>
          <w:tblLook w:val="0000" w:firstRow="0" w:lastRow="0" w:firstColumn="0" w:lastColumn="0" w:noHBand="0" w:noVBand="0"/>
        </w:tblPrEx>
        <w:tc>
          <w:tcPr>
            <w:tcW w:w="2155" w:type="pct"/>
            <w:vAlign w:val="bottom"/>
          </w:tcPr>
          <w:p w14:paraId="789A172C" w14:textId="3648DD4B" w:rsidR="00826040" w:rsidRPr="006E5A68" w:rsidRDefault="0082604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sz w:val="28"/>
                <w:szCs w:val="28"/>
                <w:cs/>
              </w:rPr>
            </w:pPr>
            <w:r w:rsidRPr="006E5A68">
              <w:rPr>
                <w:rFonts w:asciiTheme="minorBidi" w:hAnsiTheme="minorBidi" w:cstheme="minorBidi"/>
                <w:sz w:val="28"/>
                <w:szCs w:val="28"/>
                <w:cs/>
              </w:rPr>
              <w:t>ค่าตอบแทนผู้บริหารสำคัญ</w:t>
            </w:r>
          </w:p>
        </w:tc>
        <w:tc>
          <w:tcPr>
            <w:tcW w:w="637" w:type="pct"/>
            <w:vAlign w:val="bottom"/>
          </w:tcPr>
          <w:p w14:paraId="4A77FA3B"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after="0" w:line="240" w:lineRule="auto"/>
              <w:ind w:left="-108" w:right="-80"/>
              <w:rPr>
                <w:rFonts w:asciiTheme="minorBidi" w:hAnsiTheme="minorBidi" w:cstheme="minorBidi"/>
                <w:sz w:val="28"/>
                <w:szCs w:val="28"/>
                <w:lang w:val="en-US" w:eastAsia="en-US"/>
              </w:rPr>
            </w:pPr>
          </w:p>
        </w:tc>
        <w:tc>
          <w:tcPr>
            <w:tcW w:w="146" w:type="pct"/>
            <w:vAlign w:val="bottom"/>
          </w:tcPr>
          <w:p w14:paraId="77C77E06"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637" w:type="pct"/>
            <w:vAlign w:val="center"/>
          </w:tcPr>
          <w:p w14:paraId="3B3AAF28" w14:textId="53613049"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80"/>
              <w:rPr>
                <w:rFonts w:asciiTheme="minorBidi" w:hAnsiTheme="minorBidi" w:cstheme="minorBidi"/>
                <w:sz w:val="28"/>
                <w:szCs w:val="28"/>
                <w:lang w:val="en-US" w:eastAsia="en-US"/>
              </w:rPr>
            </w:pPr>
          </w:p>
        </w:tc>
        <w:tc>
          <w:tcPr>
            <w:tcW w:w="147" w:type="pct"/>
            <w:vAlign w:val="bottom"/>
          </w:tcPr>
          <w:p w14:paraId="555E587D"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839"/>
              </w:tabs>
              <w:spacing w:after="0" w:line="240" w:lineRule="auto"/>
              <w:ind w:left="-108" w:right="-80"/>
              <w:rPr>
                <w:rFonts w:asciiTheme="minorBidi" w:hAnsiTheme="minorBidi" w:cstheme="minorBidi"/>
                <w:sz w:val="28"/>
                <w:szCs w:val="28"/>
                <w:lang w:val="en-US" w:eastAsia="en-US"/>
              </w:rPr>
            </w:pPr>
          </w:p>
        </w:tc>
        <w:tc>
          <w:tcPr>
            <w:tcW w:w="588" w:type="pct"/>
            <w:vAlign w:val="bottom"/>
          </w:tcPr>
          <w:p w14:paraId="1F758DC7"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147" w:type="pct"/>
            <w:vAlign w:val="bottom"/>
          </w:tcPr>
          <w:p w14:paraId="7BCCC103"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43" w:type="pct"/>
            <w:vAlign w:val="center"/>
          </w:tcPr>
          <w:p w14:paraId="7915995B" w14:textId="536A1086"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80"/>
              <w:rPr>
                <w:rFonts w:asciiTheme="minorBidi" w:hAnsiTheme="minorBidi" w:cstheme="minorBidi"/>
                <w:sz w:val="28"/>
                <w:szCs w:val="28"/>
                <w:lang w:val="en-US" w:eastAsia="en-US"/>
              </w:rPr>
            </w:pPr>
          </w:p>
        </w:tc>
      </w:tr>
      <w:tr w:rsidR="00826040" w:rsidRPr="006E5A68" w14:paraId="442975EC" w14:textId="77777777" w:rsidTr="006A2B07">
        <w:tblPrEx>
          <w:tblLook w:val="0000" w:firstRow="0" w:lastRow="0" w:firstColumn="0" w:lastColumn="0" w:noHBand="0" w:noVBand="0"/>
        </w:tblPrEx>
        <w:tc>
          <w:tcPr>
            <w:tcW w:w="2155" w:type="pct"/>
            <w:vAlign w:val="bottom"/>
          </w:tcPr>
          <w:p w14:paraId="1187439C" w14:textId="526E0B1D" w:rsidR="00826040" w:rsidRPr="006E5A68" w:rsidRDefault="0082604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2"/>
              <w:rPr>
                <w:rFonts w:asciiTheme="minorBidi" w:hAnsiTheme="minorBidi" w:cstheme="minorBidi"/>
                <w:sz w:val="28"/>
                <w:szCs w:val="28"/>
                <w:cs/>
              </w:rPr>
            </w:pPr>
            <w:r w:rsidRPr="006E5A68">
              <w:rPr>
                <w:rFonts w:asciiTheme="minorBidi" w:hAnsiTheme="minorBidi" w:cstheme="minorBidi"/>
                <w:sz w:val="28"/>
                <w:szCs w:val="28"/>
                <w:cs/>
              </w:rPr>
              <w:t>ผลประโยชน์ระยะสั้น</w:t>
            </w:r>
          </w:p>
        </w:tc>
        <w:tc>
          <w:tcPr>
            <w:tcW w:w="637" w:type="pct"/>
            <w:vAlign w:val="bottom"/>
          </w:tcPr>
          <w:p w14:paraId="0D396D79" w14:textId="2DD275B4" w:rsidR="00826040" w:rsidRPr="006E5A68" w:rsidRDefault="00EF461C"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17,358</w:t>
            </w:r>
          </w:p>
        </w:tc>
        <w:tc>
          <w:tcPr>
            <w:tcW w:w="146" w:type="pct"/>
            <w:vAlign w:val="bottom"/>
          </w:tcPr>
          <w:p w14:paraId="6F297E77"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637" w:type="pct"/>
            <w:vAlign w:val="bottom"/>
          </w:tcPr>
          <w:p w14:paraId="25E58E52" w14:textId="3285988F" w:rsidR="00826040"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27</w:t>
            </w:r>
            <w:r w:rsidR="00826040" w:rsidRPr="006E5A68">
              <w:rPr>
                <w:rFonts w:asciiTheme="minorBidi" w:hAnsiTheme="minorBidi" w:cstheme="minorBidi"/>
                <w:sz w:val="28"/>
                <w:szCs w:val="28"/>
                <w:lang w:val="en-US" w:eastAsia="en-US"/>
              </w:rPr>
              <w:t>,</w:t>
            </w:r>
            <w:r w:rsidRPr="006E5A68">
              <w:rPr>
                <w:rFonts w:asciiTheme="minorBidi" w:hAnsiTheme="minorBidi" w:cstheme="minorBidi"/>
                <w:sz w:val="28"/>
                <w:szCs w:val="28"/>
                <w:lang w:val="en-US" w:eastAsia="en-US"/>
              </w:rPr>
              <w:t>138</w:t>
            </w:r>
          </w:p>
        </w:tc>
        <w:tc>
          <w:tcPr>
            <w:tcW w:w="147" w:type="pct"/>
            <w:vAlign w:val="bottom"/>
          </w:tcPr>
          <w:p w14:paraId="7291B9A0"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839"/>
              </w:tabs>
              <w:spacing w:after="0" w:line="240" w:lineRule="auto"/>
              <w:ind w:left="-108" w:right="-80"/>
              <w:rPr>
                <w:rFonts w:asciiTheme="minorBidi" w:hAnsiTheme="minorBidi" w:cstheme="minorBidi"/>
                <w:sz w:val="28"/>
                <w:szCs w:val="28"/>
                <w:lang w:val="en-US" w:eastAsia="en-US"/>
              </w:rPr>
            </w:pPr>
          </w:p>
        </w:tc>
        <w:tc>
          <w:tcPr>
            <w:tcW w:w="588" w:type="pct"/>
            <w:vAlign w:val="bottom"/>
          </w:tcPr>
          <w:p w14:paraId="5B8B2729" w14:textId="4543545B" w:rsidR="00826040"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cs/>
                <w:lang w:val="en-US" w:eastAsia="en-US"/>
              </w:rPr>
              <w:t>12</w:t>
            </w:r>
            <w:r w:rsidR="00826040" w:rsidRPr="006E5A68">
              <w:rPr>
                <w:rFonts w:asciiTheme="minorBidi" w:hAnsiTheme="minorBidi" w:cstheme="minorBidi"/>
                <w:sz w:val="28"/>
                <w:szCs w:val="28"/>
                <w:lang w:val="en-US" w:eastAsia="en-US"/>
              </w:rPr>
              <w:t>,</w:t>
            </w:r>
            <w:r w:rsidRPr="006E5A68">
              <w:rPr>
                <w:rFonts w:asciiTheme="minorBidi" w:hAnsiTheme="minorBidi" w:cstheme="minorBidi"/>
                <w:sz w:val="28"/>
                <w:szCs w:val="28"/>
                <w:cs/>
                <w:lang w:val="en-US" w:eastAsia="en-US"/>
              </w:rPr>
              <w:t>1</w:t>
            </w:r>
            <w:r w:rsidR="00826040" w:rsidRPr="006E5A68">
              <w:rPr>
                <w:rFonts w:asciiTheme="minorBidi" w:hAnsiTheme="minorBidi" w:cstheme="minorBidi"/>
                <w:sz w:val="28"/>
                <w:szCs w:val="28"/>
                <w:cs/>
                <w:lang w:val="en-US" w:eastAsia="en-US"/>
              </w:rPr>
              <w:t>0</w:t>
            </w:r>
            <w:r w:rsidRPr="006E5A68">
              <w:rPr>
                <w:rFonts w:asciiTheme="minorBidi" w:hAnsiTheme="minorBidi" w:cstheme="minorBidi"/>
                <w:sz w:val="28"/>
                <w:szCs w:val="28"/>
                <w:cs/>
                <w:lang w:val="en-US" w:eastAsia="en-US"/>
              </w:rPr>
              <w:t>6</w:t>
            </w:r>
          </w:p>
        </w:tc>
        <w:tc>
          <w:tcPr>
            <w:tcW w:w="147" w:type="pct"/>
            <w:vAlign w:val="bottom"/>
          </w:tcPr>
          <w:p w14:paraId="046A2970"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43" w:type="pct"/>
            <w:vAlign w:val="bottom"/>
          </w:tcPr>
          <w:p w14:paraId="77C4637C" w14:textId="3E703ABF" w:rsidR="00826040"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14</w:t>
            </w:r>
            <w:r w:rsidR="00826040" w:rsidRPr="006E5A68">
              <w:rPr>
                <w:rFonts w:asciiTheme="minorBidi" w:hAnsiTheme="minorBidi" w:cstheme="minorBidi"/>
                <w:sz w:val="28"/>
                <w:szCs w:val="28"/>
                <w:lang w:val="en-US" w:eastAsia="en-US"/>
              </w:rPr>
              <w:t>,0</w:t>
            </w:r>
            <w:r w:rsidRPr="006E5A68">
              <w:rPr>
                <w:rFonts w:asciiTheme="minorBidi" w:hAnsiTheme="minorBidi" w:cstheme="minorBidi"/>
                <w:sz w:val="28"/>
                <w:szCs w:val="28"/>
                <w:lang w:val="en-US" w:eastAsia="en-US"/>
              </w:rPr>
              <w:t>7</w:t>
            </w:r>
            <w:r w:rsidR="00826040" w:rsidRPr="006E5A68">
              <w:rPr>
                <w:rFonts w:asciiTheme="minorBidi" w:hAnsiTheme="minorBidi" w:cstheme="minorBidi"/>
                <w:sz w:val="28"/>
                <w:szCs w:val="28"/>
                <w:lang w:val="en-US" w:eastAsia="en-US"/>
              </w:rPr>
              <w:t>0</w:t>
            </w:r>
          </w:p>
        </w:tc>
      </w:tr>
      <w:tr w:rsidR="00826040" w:rsidRPr="006E5A68" w14:paraId="763B0040" w14:textId="77777777" w:rsidTr="006A2B07">
        <w:tblPrEx>
          <w:tblLook w:val="0000" w:firstRow="0" w:lastRow="0" w:firstColumn="0" w:lastColumn="0" w:noHBand="0" w:noVBand="0"/>
        </w:tblPrEx>
        <w:tc>
          <w:tcPr>
            <w:tcW w:w="2155" w:type="pct"/>
            <w:vAlign w:val="bottom"/>
          </w:tcPr>
          <w:p w14:paraId="059DAB8A" w14:textId="2A37B6F2" w:rsidR="00826040" w:rsidRPr="006E5A68" w:rsidRDefault="0082604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2"/>
              <w:rPr>
                <w:rFonts w:asciiTheme="minorBidi" w:hAnsiTheme="minorBidi" w:cstheme="minorBidi"/>
                <w:sz w:val="28"/>
                <w:szCs w:val="28"/>
                <w:cs/>
              </w:rPr>
            </w:pPr>
            <w:r w:rsidRPr="006E5A68">
              <w:rPr>
                <w:rFonts w:asciiTheme="minorBidi" w:hAnsiTheme="minorBidi" w:cstheme="minorBidi"/>
                <w:sz w:val="28"/>
                <w:szCs w:val="28"/>
                <w:cs/>
              </w:rPr>
              <w:t>ผลประโยชน์หลังออกจากงาน</w:t>
            </w:r>
          </w:p>
        </w:tc>
        <w:tc>
          <w:tcPr>
            <w:tcW w:w="637" w:type="pct"/>
            <w:tcBorders>
              <w:bottom w:val="single" w:sz="4" w:space="0" w:color="auto"/>
            </w:tcBorders>
            <w:vAlign w:val="bottom"/>
          </w:tcPr>
          <w:p w14:paraId="0CCA8795" w14:textId="26DD4C66" w:rsidR="00826040" w:rsidRPr="006E5A68" w:rsidRDefault="00EF461C"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567</w:t>
            </w:r>
          </w:p>
        </w:tc>
        <w:tc>
          <w:tcPr>
            <w:tcW w:w="146" w:type="pct"/>
            <w:vAlign w:val="bottom"/>
          </w:tcPr>
          <w:p w14:paraId="50C00651"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637" w:type="pct"/>
            <w:tcBorders>
              <w:bottom w:val="single" w:sz="4" w:space="0" w:color="auto"/>
            </w:tcBorders>
            <w:vAlign w:val="bottom"/>
          </w:tcPr>
          <w:p w14:paraId="71BF2B30" w14:textId="0CA580B6" w:rsidR="00826040"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677</w:t>
            </w:r>
          </w:p>
        </w:tc>
        <w:tc>
          <w:tcPr>
            <w:tcW w:w="147" w:type="pct"/>
            <w:vAlign w:val="bottom"/>
          </w:tcPr>
          <w:p w14:paraId="4DE8C181"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839"/>
              </w:tabs>
              <w:spacing w:after="0" w:line="240" w:lineRule="auto"/>
              <w:ind w:left="-108" w:right="-80"/>
              <w:rPr>
                <w:rFonts w:asciiTheme="minorBidi" w:hAnsiTheme="minorBidi" w:cstheme="minorBidi"/>
                <w:sz w:val="28"/>
                <w:szCs w:val="28"/>
                <w:lang w:val="en-US" w:eastAsia="en-US"/>
              </w:rPr>
            </w:pPr>
          </w:p>
        </w:tc>
        <w:tc>
          <w:tcPr>
            <w:tcW w:w="588" w:type="pct"/>
            <w:tcBorders>
              <w:bottom w:val="single" w:sz="4" w:space="0" w:color="auto"/>
            </w:tcBorders>
            <w:vAlign w:val="bottom"/>
          </w:tcPr>
          <w:p w14:paraId="75544F72" w14:textId="7F918435" w:rsidR="00826040"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3</w:t>
            </w:r>
            <w:r w:rsidR="00826040" w:rsidRPr="006E5A68">
              <w:rPr>
                <w:rFonts w:asciiTheme="minorBidi" w:hAnsiTheme="minorBidi" w:cstheme="minorBidi"/>
                <w:sz w:val="28"/>
                <w:szCs w:val="28"/>
                <w:lang w:val="en-US" w:eastAsia="en-US"/>
              </w:rPr>
              <w:t>0</w:t>
            </w:r>
            <w:r w:rsidRPr="006E5A68">
              <w:rPr>
                <w:rFonts w:asciiTheme="minorBidi" w:hAnsiTheme="minorBidi" w:cstheme="minorBidi"/>
                <w:sz w:val="28"/>
                <w:szCs w:val="28"/>
                <w:lang w:val="en-US" w:eastAsia="en-US"/>
              </w:rPr>
              <w:t>4</w:t>
            </w:r>
          </w:p>
        </w:tc>
        <w:tc>
          <w:tcPr>
            <w:tcW w:w="147" w:type="pct"/>
            <w:vAlign w:val="bottom"/>
          </w:tcPr>
          <w:p w14:paraId="3E78C399"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43" w:type="pct"/>
            <w:tcBorders>
              <w:bottom w:val="single" w:sz="4" w:space="0" w:color="auto"/>
            </w:tcBorders>
            <w:vAlign w:val="bottom"/>
          </w:tcPr>
          <w:p w14:paraId="39F48FBC" w14:textId="54215C4C" w:rsidR="00826040"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288</w:t>
            </w:r>
          </w:p>
        </w:tc>
      </w:tr>
      <w:tr w:rsidR="00826040" w:rsidRPr="006E5A68" w14:paraId="66D92838" w14:textId="77777777" w:rsidTr="006A2B07">
        <w:tblPrEx>
          <w:tblLook w:val="0000" w:firstRow="0" w:lastRow="0" w:firstColumn="0" w:lastColumn="0" w:noHBand="0" w:noVBand="0"/>
        </w:tblPrEx>
        <w:tc>
          <w:tcPr>
            <w:tcW w:w="2155" w:type="pct"/>
            <w:vAlign w:val="bottom"/>
          </w:tcPr>
          <w:p w14:paraId="5085991A" w14:textId="52B3E31A" w:rsidR="00826040" w:rsidRPr="006E5A68" w:rsidRDefault="0082604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cs/>
              </w:rPr>
            </w:pPr>
            <w:r w:rsidRPr="006E5A68">
              <w:rPr>
                <w:rFonts w:asciiTheme="minorBidi" w:hAnsiTheme="minorBidi" w:cstheme="minorBidi"/>
                <w:b/>
                <w:bCs/>
                <w:sz w:val="28"/>
                <w:szCs w:val="28"/>
                <w:cs/>
              </w:rPr>
              <w:t>รวมค่าตอบแทนผู้บริหารสำคัญ</w:t>
            </w:r>
          </w:p>
        </w:tc>
        <w:tc>
          <w:tcPr>
            <w:tcW w:w="637" w:type="pct"/>
            <w:tcBorders>
              <w:top w:val="single" w:sz="4" w:space="0" w:color="auto"/>
              <w:bottom w:val="double" w:sz="4" w:space="0" w:color="auto"/>
            </w:tcBorders>
            <w:vAlign w:val="bottom"/>
          </w:tcPr>
          <w:p w14:paraId="304F4C0B" w14:textId="31C680A6" w:rsidR="00826040" w:rsidRPr="006E5A68" w:rsidRDefault="00D561E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80"/>
              <w:rPr>
                <w:rFonts w:asciiTheme="minorBidi" w:hAnsiTheme="minorBidi" w:cstheme="minorBidi"/>
                <w:b/>
                <w:bCs/>
                <w:sz w:val="28"/>
                <w:szCs w:val="28"/>
                <w:lang w:val="en-US" w:eastAsia="en-US"/>
              </w:rPr>
            </w:pPr>
            <w:r w:rsidRPr="006E5A68">
              <w:rPr>
                <w:rFonts w:asciiTheme="minorBidi" w:hAnsiTheme="minorBidi" w:cstheme="minorBidi"/>
                <w:b/>
                <w:bCs/>
                <w:sz w:val="28"/>
                <w:szCs w:val="28"/>
                <w:lang w:val="en-US" w:eastAsia="en-US"/>
              </w:rPr>
              <w:t>17,925</w:t>
            </w:r>
          </w:p>
        </w:tc>
        <w:tc>
          <w:tcPr>
            <w:tcW w:w="146" w:type="pct"/>
            <w:vAlign w:val="bottom"/>
          </w:tcPr>
          <w:p w14:paraId="6D25146A"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b/>
                <w:bCs/>
                <w:sz w:val="28"/>
                <w:szCs w:val="28"/>
                <w:lang w:val="en-US" w:eastAsia="en-US"/>
              </w:rPr>
            </w:pPr>
          </w:p>
        </w:tc>
        <w:tc>
          <w:tcPr>
            <w:tcW w:w="637" w:type="pct"/>
            <w:tcBorders>
              <w:top w:val="single" w:sz="4" w:space="0" w:color="auto"/>
              <w:bottom w:val="double" w:sz="4" w:space="0" w:color="auto"/>
            </w:tcBorders>
            <w:vAlign w:val="bottom"/>
          </w:tcPr>
          <w:p w14:paraId="428D1F38" w14:textId="5E065EBC" w:rsidR="00826040"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80"/>
              <w:rPr>
                <w:rFonts w:asciiTheme="minorBidi" w:hAnsiTheme="minorBidi" w:cstheme="minorBidi"/>
                <w:b/>
                <w:bCs/>
                <w:sz w:val="28"/>
                <w:szCs w:val="28"/>
                <w:lang w:val="en-US" w:eastAsia="en-US"/>
              </w:rPr>
            </w:pPr>
            <w:r w:rsidRPr="006E5A68">
              <w:rPr>
                <w:rFonts w:asciiTheme="minorBidi" w:hAnsiTheme="minorBidi" w:cstheme="minorBidi"/>
                <w:b/>
                <w:bCs/>
                <w:sz w:val="28"/>
                <w:szCs w:val="28"/>
                <w:lang w:val="en-US" w:eastAsia="en-US"/>
              </w:rPr>
              <w:t>27</w:t>
            </w:r>
            <w:r w:rsidR="00826040" w:rsidRPr="006E5A68">
              <w:rPr>
                <w:rFonts w:asciiTheme="minorBidi" w:hAnsiTheme="minorBidi" w:cstheme="minorBidi"/>
                <w:b/>
                <w:bCs/>
                <w:sz w:val="28"/>
                <w:szCs w:val="28"/>
                <w:lang w:val="en-US" w:eastAsia="en-US"/>
              </w:rPr>
              <w:t>,</w:t>
            </w:r>
            <w:r w:rsidRPr="006E5A68">
              <w:rPr>
                <w:rFonts w:asciiTheme="minorBidi" w:hAnsiTheme="minorBidi" w:cstheme="minorBidi"/>
                <w:b/>
                <w:bCs/>
                <w:sz w:val="28"/>
                <w:szCs w:val="28"/>
                <w:lang w:val="en-US" w:eastAsia="en-US"/>
              </w:rPr>
              <w:t>815</w:t>
            </w:r>
          </w:p>
        </w:tc>
        <w:tc>
          <w:tcPr>
            <w:tcW w:w="147" w:type="pct"/>
            <w:vAlign w:val="bottom"/>
          </w:tcPr>
          <w:p w14:paraId="3AF372CC"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839"/>
              </w:tabs>
              <w:spacing w:after="0" w:line="240" w:lineRule="auto"/>
              <w:ind w:left="-108" w:right="-80"/>
              <w:rPr>
                <w:rFonts w:asciiTheme="minorBidi" w:hAnsiTheme="minorBidi" w:cstheme="minorBidi"/>
                <w:b/>
                <w:bCs/>
                <w:sz w:val="28"/>
                <w:szCs w:val="28"/>
                <w:lang w:val="en-US" w:eastAsia="en-US"/>
              </w:rPr>
            </w:pPr>
          </w:p>
        </w:tc>
        <w:tc>
          <w:tcPr>
            <w:tcW w:w="588" w:type="pct"/>
            <w:tcBorders>
              <w:top w:val="single" w:sz="4" w:space="0" w:color="auto"/>
              <w:bottom w:val="double" w:sz="4" w:space="0" w:color="auto"/>
            </w:tcBorders>
            <w:vAlign w:val="bottom"/>
          </w:tcPr>
          <w:p w14:paraId="2887D294" w14:textId="220381F1" w:rsidR="00826040"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b/>
                <w:bCs/>
                <w:sz w:val="28"/>
                <w:szCs w:val="28"/>
                <w:lang w:val="en-US" w:eastAsia="en-US"/>
              </w:rPr>
            </w:pPr>
            <w:r w:rsidRPr="006E5A68">
              <w:rPr>
                <w:rFonts w:asciiTheme="minorBidi" w:hAnsiTheme="minorBidi" w:cstheme="minorBidi"/>
                <w:b/>
                <w:bCs/>
                <w:sz w:val="28"/>
                <w:szCs w:val="28"/>
                <w:lang w:val="en-US" w:eastAsia="en-US"/>
              </w:rPr>
              <w:t>12</w:t>
            </w:r>
            <w:r w:rsidR="00826040" w:rsidRPr="006E5A68">
              <w:rPr>
                <w:rFonts w:asciiTheme="minorBidi" w:hAnsiTheme="minorBidi" w:cstheme="minorBidi"/>
                <w:b/>
                <w:bCs/>
                <w:sz w:val="28"/>
                <w:szCs w:val="28"/>
                <w:lang w:val="en-US" w:eastAsia="en-US"/>
              </w:rPr>
              <w:t>,</w:t>
            </w:r>
            <w:r w:rsidRPr="006E5A68">
              <w:rPr>
                <w:rFonts w:asciiTheme="minorBidi" w:hAnsiTheme="minorBidi" w:cstheme="minorBidi"/>
                <w:b/>
                <w:bCs/>
                <w:sz w:val="28"/>
                <w:szCs w:val="28"/>
                <w:lang w:val="en-US" w:eastAsia="en-US"/>
              </w:rPr>
              <w:t>41</w:t>
            </w:r>
            <w:r w:rsidR="00826040" w:rsidRPr="006E5A68">
              <w:rPr>
                <w:rFonts w:asciiTheme="minorBidi" w:hAnsiTheme="minorBidi" w:cstheme="minorBidi"/>
                <w:b/>
                <w:bCs/>
                <w:sz w:val="28"/>
                <w:szCs w:val="28"/>
                <w:lang w:val="en-US" w:eastAsia="en-US"/>
              </w:rPr>
              <w:t>0</w:t>
            </w:r>
          </w:p>
        </w:tc>
        <w:tc>
          <w:tcPr>
            <w:tcW w:w="147" w:type="pct"/>
            <w:vAlign w:val="bottom"/>
          </w:tcPr>
          <w:p w14:paraId="7DA642C4" w14:textId="77777777" w:rsidR="00826040" w:rsidRPr="006E5A68" w:rsidRDefault="0082604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b/>
                <w:bCs/>
                <w:sz w:val="28"/>
                <w:szCs w:val="28"/>
                <w:lang w:val="en-US" w:eastAsia="en-US"/>
              </w:rPr>
            </w:pPr>
          </w:p>
        </w:tc>
        <w:tc>
          <w:tcPr>
            <w:tcW w:w="543" w:type="pct"/>
            <w:tcBorders>
              <w:top w:val="single" w:sz="4" w:space="0" w:color="auto"/>
              <w:bottom w:val="double" w:sz="4" w:space="0" w:color="auto"/>
            </w:tcBorders>
            <w:vAlign w:val="bottom"/>
          </w:tcPr>
          <w:p w14:paraId="6E5C5296" w14:textId="395F9F96" w:rsidR="00826040"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40" w:lineRule="auto"/>
              <w:ind w:left="-108" w:right="-80"/>
              <w:rPr>
                <w:rFonts w:asciiTheme="minorBidi" w:hAnsiTheme="minorBidi" w:cstheme="minorBidi"/>
                <w:b/>
                <w:bCs/>
                <w:sz w:val="28"/>
                <w:szCs w:val="28"/>
                <w:lang w:val="en-US" w:eastAsia="en-US"/>
              </w:rPr>
            </w:pPr>
            <w:r w:rsidRPr="006E5A68">
              <w:rPr>
                <w:rFonts w:asciiTheme="minorBidi" w:hAnsiTheme="minorBidi" w:cstheme="minorBidi"/>
                <w:b/>
                <w:bCs/>
                <w:sz w:val="28"/>
                <w:szCs w:val="28"/>
                <w:lang w:val="en-US" w:eastAsia="en-US"/>
              </w:rPr>
              <w:t>14</w:t>
            </w:r>
            <w:r w:rsidR="00826040" w:rsidRPr="006E5A68">
              <w:rPr>
                <w:rFonts w:asciiTheme="minorBidi" w:hAnsiTheme="minorBidi" w:cstheme="minorBidi"/>
                <w:b/>
                <w:bCs/>
                <w:sz w:val="28"/>
                <w:szCs w:val="28"/>
                <w:lang w:val="en-US" w:eastAsia="en-US"/>
              </w:rPr>
              <w:t>,</w:t>
            </w:r>
            <w:r w:rsidRPr="006E5A68">
              <w:rPr>
                <w:rFonts w:asciiTheme="minorBidi" w:hAnsiTheme="minorBidi" w:cstheme="minorBidi"/>
                <w:b/>
                <w:bCs/>
                <w:sz w:val="28"/>
                <w:szCs w:val="28"/>
                <w:lang w:val="en-US" w:eastAsia="en-US"/>
              </w:rPr>
              <w:t>358</w:t>
            </w:r>
          </w:p>
        </w:tc>
      </w:tr>
    </w:tbl>
    <w:p w14:paraId="2E670C4D" w14:textId="77777777" w:rsidR="007E4B73" w:rsidRPr="006E5A68" w:rsidRDefault="007E4B7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5"/>
        <w:jc w:val="thaiDistribute"/>
        <w:rPr>
          <w:rFonts w:asciiTheme="minorBidi" w:hAnsiTheme="minorBidi" w:cstheme="minorBidi"/>
        </w:rPr>
      </w:pPr>
    </w:p>
    <w:p w14:paraId="2FF22FD3" w14:textId="77777777" w:rsidR="005734D6" w:rsidRPr="006E5A68" w:rsidRDefault="005734D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r w:rsidRPr="006E5A68">
        <w:rPr>
          <w:rFonts w:asciiTheme="minorBidi" w:hAnsiTheme="minorBidi" w:cstheme="minorBidi"/>
          <w:sz w:val="28"/>
          <w:szCs w:val="28"/>
          <w:cs/>
        </w:rPr>
        <w:br w:type="page"/>
      </w:r>
    </w:p>
    <w:p w14:paraId="12486E99" w14:textId="711AE5E3" w:rsidR="005C1F6E" w:rsidRPr="006E5A68" w:rsidRDefault="005D5CC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5"/>
        <w:jc w:val="thaiDistribute"/>
        <w:rPr>
          <w:rFonts w:asciiTheme="minorBidi" w:hAnsiTheme="minorBidi" w:cstheme="minorBidi"/>
          <w:sz w:val="28"/>
          <w:szCs w:val="28"/>
        </w:rPr>
      </w:pPr>
      <w:r w:rsidRPr="006E5A68">
        <w:rPr>
          <w:rFonts w:asciiTheme="minorBidi" w:hAnsiTheme="minorBidi" w:cstheme="minorBidi"/>
          <w:sz w:val="28"/>
          <w:szCs w:val="28"/>
          <w:cs/>
        </w:rPr>
        <w:t>ยอดคงเหลือกับบุคคลหรือกิจการที่เกี่ยวข้องกัน ณ วันที่</w:t>
      </w:r>
      <w:r w:rsidR="00A32C5D" w:rsidRPr="006E5A68">
        <w:rPr>
          <w:rFonts w:asciiTheme="minorBidi" w:hAnsiTheme="minorBidi" w:cstheme="minorBidi"/>
          <w:sz w:val="28"/>
          <w:szCs w:val="28"/>
          <w:cs/>
        </w:rPr>
        <w:t xml:space="preserve"> </w:t>
      </w:r>
      <w:r w:rsidR="007944FD" w:rsidRPr="006E5A68">
        <w:rPr>
          <w:rFonts w:asciiTheme="minorBidi" w:hAnsiTheme="minorBidi" w:cstheme="minorBidi"/>
          <w:sz w:val="28"/>
          <w:szCs w:val="28"/>
        </w:rPr>
        <w:t>31</w:t>
      </w:r>
      <w:r w:rsidR="001230DF" w:rsidRPr="006E5A68">
        <w:rPr>
          <w:rFonts w:asciiTheme="minorBidi" w:hAnsiTheme="minorBidi" w:cstheme="minorBidi"/>
          <w:sz w:val="28"/>
          <w:szCs w:val="28"/>
        </w:rPr>
        <w:t xml:space="preserve"> </w:t>
      </w:r>
      <w:r w:rsidR="001230DF" w:rsidRPr="006E5A68">
        <w:rPr>
          <w:rFonts w:asciiTheme="minorBidi" w:hAnsiTheme="minorBidi" w:cstheme="minorBidi"/>
          <w:sz w:val="28"/>
          <w:szCs w:val="28"/>
          <w:cs/>
        </w:rPr>
        <w:t>ตุลาคม</w:t>
      </w:r>
      <w:r w:rsidR="00BF4D92" w:rsidRPr="006E5A68">
        <w:rPr>
          <w:rFonts w:asciiTheme="minorBidi" w:hAnsiTheme="minorBidi" w:cstheme="minorBidi"/>
          <w:sz w:val="28"/>
          <w:szCs w:val="28"/>
          <w:cs/>
        </w:rPr>
        <w:t xml:space="preserve"> </w:t>
      </w:r>
      <w:r w:rsidR="007944FD" w:rsidRPr="006E5A68">
        <w:rPr>
          <w:rFonts w:asciiTheme="minorBidi" w:hAnsiTheme="minorBidi" w:cstheme="minorBidi"/>
          <w:sz w:val="28"/>
          <w:szCs w:val="28"/>
        </w:rPr>
        <w:t>2567</w:t>
      </w:r>
      <w:r w:rsidRPr="006E5A68">
        <w:rPr>
          <w:rFonts w:asciiTheme="minorBidi" w:hAnsiTheme="minorBidi" w:cstheme="minorBidi"/>
          <w:sz w:val="28"/>
          <w:szCs w:val="28"/>
          <w:cs/>
        </w:rPr>
        <w:t xml:space="preserve"> และ</w:t>
      </w:r>
      <w:r w:rsidR="00A32C5D" w:rsidRPr="006E5A68">
        <w:rPr>
          <w:rFonts w:asciiTheme="minorBidi" w:hAnsiTheme="minorBidi" w:cstheme="minorBidi"/>
          <w:sz w:val="28"/>
          <w:szCs w:val="28"/>
        </w:rPr>
        <w:t xml:space="preserve"> </w:t>
      </w:r>
      <w:r w:rsidR="007944FD" w:rsidRPr="006E5A68">
        <w:rPr>
          <w:rFonts w:asciiTheme="minorBidi" w:hAnsiTheme="minorBidi" w:cstheme="minorBidi"/>
          <w:sz w:val="28"/>
          <w:szCs w:val="28"/>
        </w:rPr>
        <w:t>2566</w:t>
      </w:r>
      <w:r w:rsidRPr="006E5A68">
        <w:rPr>
          <w:rFonts w:asciiTheme="minorBidi" w:hAnsiTheme="minorBidi" w:cstheme="minorBidi"/>
          <w:sz w:val="28"/>
          <w:szCs w:val="28"/>
          <w:cs/>
        </w:rPr>
        <w:t xml:space="preserve"> มีดังนี้</w:t>
      </w:r>
    </w:p>
    <w:p w14:paraId="40ACE898" w14:textId="77777777" w:rsidR="00236889" w:rsidRPr="006E5A68" w:rsidRDefault="0023688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pacing w:val="-2"/>
          <w:sz w:val="6"/>
          <w:szCs w:val="6"/>
        </w:rPr>
      </w:pPr>
    </w:p>
    <w:tbl>
      <w:tblPr>
        <w:tblW w:w="9186" w:type="dxa"/>
        <w:tblInd w:w="459" w:type="dxa"/>
        <w:tblLayout w:type="fixed"/>
        <w:tblLook w:val="0000" w:firstRow="0" w:lastRow="0" w:firstColumn="0" w:lastColumn="0" w:noHBand="0" w:noVBand="0"/>
      </w:tblPr>
      <w:tblGrid>
        <w:gridCol w:w="3956"/>
        <w:gridCol w:w="13"/>
        <w:gridCol w:w="1135"/>
        <w:gridCol w:w="9"/>
        <w:gridCol w:w="274"/>
        <w:gridCol w:w="1181"/>
        <w:gridCol w:w="270"/>
        <w:gridCol w:w="1003"/>
        <w:gridCol w:w="7"/>
        <w:gridCol w:w="259"/>
        <w:gridCol w:w="7"/>
        <w:gridCol w:w="1066"/>
        <w:gridCol w:w="6"/>
      </w:tblGrid>
      <w:tr w:rsidR="005C1F6E" w:rsidRPr="006E5A68" w14:paraId="51906E7D" w14:textId="77777777" w:rsidTr="00492B83">
        <w:trPr>
          <w:tblHeader/>
        </w:trPr>
        <w:tc>
          <w:tcPr>
            <w:tcW w:w="2160" w:type="pct"/>
            <w:gridSpan w:val="2"/>
            <w:vAlign w:val="center"/>
          </w:tcPr>
          <w:p w14:paraId="29119411" w14:textId="77777777" w:rsidR="005C1F6E" w:rsidRPr="006E5A68" w:rsidRDefault="005C1F6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108"/>
              <w:jc w:val="thaiDistribute"/>
              <w:rPr>
                <w:rFonts w:asciiTheme="minorBidi" w:hAnsiTheme="minorBidi" w:cstheme="minorBidi"/>
                <w:b/>
                <w:bCs/>
                <w:i/>
                <w:iCs/>
                <w:sz w:val="28"/>
                <w:szCs w:val="28"/>
                <w:cs/>
              </w:rPr>
            </w:pPr>
          </w:p>
        </w:tc>
        <w:tc>
          <w:tcPr>
            <w:tcW w:w="1415" w:type="pct"/>
            <w:gridSpan w:val="4"/>
            <w:vAlign w:val="center"/>
          </w:tcPr>
          <w:p w14:paraId="226A2A51" w14:textId="77777777" w:rsidR="005C1F6E" w:rsidRPr="006E5A68" w:rsidRDefault="005C1F6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b/>
                <w:bCs/>
                <w:sz w:val="28"/>
                <w:szCs w:val="28"/>
                <w:cs/>
                <w:lang w:val="en-US" w:eastAsia="en-US"/>
              </w:rPr>
              <w:t>งบการเงินรวม</w:t>
            </w:r>
          </w:p>
        </w:tc>
        <w:tc>
          <w:tcPr>
            <w:tcW w:w="147" w:type="pct"/>
            <w:vAlign w:val="center"/>
          </w:tcPr>
          <w:p w14:paraId="5DE62C9B" w14:textId="77777777" w:rsidR="005C1F6E" w:rsidRPr="006E5A68" w:rsidRDefault="005C1F6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278" w:type="pct"/>
            <w:gridSpan w:val="6"/>
            <w:vAlign w:val="center"/>
          </w:tcPr>
          <w:p w14:paraId="624A2593" w14:textId="77777777" w:rsidR="005C1F6E" w:rsidRPr="006E5A68" w:rsidRDefault="005C1F6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b/>
                <w:bCs/>
                <w:sz w:val="28"/>
                <w:szCs w:val="28"/>
                <w:cs/>
                <w:lang w:val="en-US" w:eastAsia="en-US"/>
              </w:rPr>
              <w:t>งบการเงินเฉพาะกิจการ</w:t>
            </w:r>
          </w:p>
        </w:tc>
      </w:tr>
      <w:tr w:rsidR="00281680" w:rsidRPr="006E5A68" w14:paraId="1AE4B9B4" w14:textId="77777777" w:rsidTr="00492B83">
        <w:trPr>
          <w:tblHeader/>
        </w:trPr>
        <w:tc>
          <w:tcPr>
            <w:tcW w:w="2160" w:type="pct"/>
            <w:gridSpan w:val="2"/>
            <w:vAlign w:val="center"/>
          </w:tcPr>
          <w:p w14:paraId="3053F3A8" w14:textId="77777777" w:rsidR="007910AD" w:rsidRPr="006E5A68" w:rsidRDefault="007910A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8"/>
                <w:szCs w:val="28"/>
                <w:cs/>
              </w:rPr>
            </w:pPr>
          </w:p>
        </w:tc>
        <w:tc>
          <w:tcPr>
            <w:tcW w:w="623" w:type="pct"/>
            <w:gridSpan w:val="2"/>
            <w:vAlign w:val="center"/>
          </w:tcPr>
          <w:p w14:paraId="1FB750CB" w14:textId="62C77767" w:rsidR="007910AD"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2567</w:t>
            </w:r>
          </w:p>
        </w:tc>
        <w:tc>
          <w:tcPr>
            <w:tcW w:w="149" w:type="pct"/>
            <w:vAlign w:val="center"/>
          </w:tcPr>
          <w:p w14:paraId="56A350A4" w14:textId="77777777" w:rsidR="007910AD" w:rsidRPr="006E5A68" w:rsidRDefault="007910A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643" w:type="pct"/>
            <w:vAlign w:val="center"/>
          </w:tcPr>
          <w:p w14:paraId="525975B3" w14:textId="7D16C58C" w:rsidR="007910AD"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w:t>
            </w:r>
            <w:r w:rsidR="00DC7251" w:rsidRPr="006E5A68">
              <w:rPr>
                <w:rFonts w:asciiTheme="minorBidi" w:hAnsiTheme="minorBidi" w:cstheme="minorBidi"/>
                <w:sz w:val="28"/>
                <w:szCs w:val="28"/>
                <w:lang w:val="en-US" w:eastAsia="en-US"/>
              </w:rPr>
              <w:t>6</w:t>
            </w:r>
          </w:p>
        </w:tc>
        <w:tc>
          <w:tcPr>
            <w:tcW w:w="147" w:type="pct"/>
            <w:vAlign w:val="center"/>
          </w:tcPr>
          <w:p w14:paraId="4D0530DD" w14:textId="77777777" w:rsidR="007910AD" w:rsidRPr="006E5A68" w:rsidRDefault="007910A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550" w:type="pct"/>
            <w:gridSpan w:val="2"/>
            <w:vAlign w:val="center"/>
          </w:tcPr>
          <w:p w14:paraId="5B306A25" w14:textId="443A0C2A" w:rsidR="007910AD"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2567</w:t>
            </w:r>
          </w:p>
        </w:tc>
        <w:tc>
          <w:tcPr>
            <w:tcW w:w="145" w:type="pct"/>
            <w:gridSpan w:val="2"/>
            <w:vAlign w:val="center"/>
          </w:tcPr>
          <w:p w14:paraId="6B6501CD" w14:textId="77777777" w:rsidR="007910AD" w:rsidRPr="006E5A68" w:rsidRDefault="007910A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583" w:type="pct"/>
            <w:gridSpan w:val="2"/>
            <w:vAlign w:val="center"/>
          </w:tcPr>
          <w:p w14:paraId="1D03190D" w14:textId="511D190A" w:rsidR="007910AD"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2566</w:t>
            </w:r>
          </w:p>
        </w:tc>
      </w:tr>
      <w:tr w:rsidR="007910AD" w:rsidRPr="006E5A68" w14:paraId="403D865A" w14:textId="77777777" w:rsidTr="00492B83">
        <w:trPr>
          <w:gridAfter w:val="1"/>
          <w:wAfter w:w="3" w:type="pct"/>
          <w:tblHeader/>
        </w:trPr>
        <w:tc>
          <w:tcPr>
            <w:tcW w:w="2160" w:type="pct"/>
            <w:gridSpan w:val="2"/>
            <w:vAlign w:val="center"/>
          </w:tcPr>
          <w:p w14:paraId="218BD8E7" w14:textId="77777777" w:rsidR="007910AD" w:rsidRPr="006E5A68" w:rsidRDefault="007910A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Theme="minorBidi" w:hAnsiTheme="minorBidi" w:cstheme="minorBidi"/>
                <w:b/>
                <w:bCs/>
                <w:sz w:val="28"/>
                <w:szCs w:val="28"/>
                <w:lang w:val="en-US" w:eastAsia="en-US"/>
              </w:rPr>
            </w:pPr>
          </w:p>
        </w:tc>
        <w:tc>
          <w:tcPr>
            <w:tcW w:w="2836" w:type="pct"/>
            <w:gridSpan w:val="10"/>
            <w:vAlign w:val="center"/>
          </w:tcPr>
          <w:p w14:paraId="0D0CD469" w14:textId="77777777" w:rsidR="007910AD" w:rsidRPr="006E5A68" w:rsidRDefault="007910A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cs/>
                <w:lang w:val="en-US" w:eastAsia="en-US"/>
              </w:rPr>
            </w:pPr>
            <w:r w:rsidRPr="006E5A68">
              <w:rPr>
                <w:rFonts w:asciiTheme="minorBidi" w:hAnsiTheme="minorBidi" w:cstheme="minorBidi"/>
                <w:i/>
                <w:iCs/>
                <w:sz w:val="28"/>
                <w:szCs w:val="28"/>
                <w:cs/>
                <w:lang w:val="en-US" w:eastAsia="en-US"/>
              </w:rPr>
              <w:t>(พันบาท)</w:t>
            </w:r>
          </w:p>
        </w:tc>
      </w:tr>
      <w:tr w:rsidR="00167594" w:rsidRPr="006E5A68" w14:paraId="7BF7778A" w14:textId="77777777" w:rsidTr="00E91085">
        <w:trPr>
          <w:gridAfter w:val="1"/>
          <w:wAfter w:w="3" w:type="pct"/>
          <w:trHeight w:val="83"/>
        </w:trPr>
        <w:tc>
          <w:tcPr>
            <w:tcW w:w="4997" w:type="pct"/>
            <w:gridSpan w:val="12"/>
            <w:vAlign w:val="bottom"/>
          </w:tcPr>
          <w:p w14:paraId="5E2CE91A" w14:textId="5D20BC7A" w:rsidR="00167594" w:rsidRPr="006E5A68" w:rsidRDefault="0016759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0"/>
              <w:rPr>
                <w:rFonts w:asciiTheme="minorBidi" w:hAnsiTheme="minorBidi" w:cstheme="minorBidi"/>
                <w:sz w:val="28"/>
                <w:szCs w:val="28"/>
                <w:cs/>
                <w:lang w:val="en-US" w:eastAsia="en-US"/>
              </w:rPr>
            </w:pPr>
            <w:r w:rsidRPr="006E5A68">
              <w:rPr>
                <w:rFonts w:asciiTheme="minorBidi" w:hAnsiTheme="minorBidi" w:cstheme="minorBidi"/>
                <w:b/>
                <w:bCs/>
                <w:i/>
                <w:iCs/>
                <w:sz w:val="28"/>
                <w:szCs w:val="28"/>
                <w:cs/>
              </w:rPr>
              <w:t>ลูกหนี้การค้า</w:t>
            </w:r>
            <w:r w:rsidRPr="006E5A68">
              <w:rPr>
                <w:rFonts w:asciiTheme="minorBidi" w:hAnsiTheme="minorBidi" w:cstheme="minorBidi" w:hint="cs"/>
                <w:b/>
                <w:bCs/>
                <w:i/>
                <w:iCs/>
                <w:sz w:val="28"/>
                <w:szCs w:val="28"/>
                <w:cs/>
              </w:rPr>
              <w:t>และลูกหนี้หมุนเวียนอื่น</w:t>
            </w:r>
            <w:r w:rsidRPr="006E5A68">
              <w:rPr>
                <w:rFonts w:asciiTheme="minorBidi" w:hAnsiTheme="minorBidi" w:cstheme="minorBidi"/>
                <w:b/>
                <w:bCs/>
                <w:i/>
                <w:iCs/>
                <w:sz w:val="28"/>
                <w:szCs w:val="28"/>
                <w:cs/>
              </w:rPr>
              <w:t xml:space="preserve"> </w:t>
            </w:r>
            <w:r w:rsidRPr="006E5A68">
              <w:rPr>
                <w:rFonts w:asciiTheme="minorBidi" w:hAnsiTheme="minorBidi" w:cstheme="minorBidi"/>
                <w:b/>
                <w:bCs/>
                <w:i/>
                <w:iCs/>
                <w:sz w:val="28"/>
                <w:szCs w:val="28"/>
                <w:lang w:val="en-US"/>
              </w:rPr>
              <w:t>-</w:t>
            </w:r>
            <w:r w:rsidRPr="006E5A68">
              <w:rPr>
                <w:rFonts w:asciiTheme="minorBidi" w:hAnsiTheme="minorBidi" w:cstheme="minorBidi"/>
                <w:b/>
                <w:bCs/>
                <w:i/>
                <w:iCs/>
                <w:sz w:val="28"/>
                <w:szCs w:val="28"/>
                <w:cs/>
              </w:rPr>
              <w:t xml:space="preserve"> </w:t>
            </w:r>
          </w:p>
        </w:tc>
      </w:tr>
      <w:tr w:rsidR="00167594" w:rsidRPr="006E5A68" w14:paraId="2840640D" w14:textId="77777777" w:rsidTr="00E91085">
        <w:trPr>
          <w:gridAfter w:val="1"/>
          <w:wAfter w:w="3" w:type="pct"/>
          <w:trHeight w:val="83"/>
        </w:trPr>
        <w:tc>
          <w:tcPr>
            <w:tcW w:w="4997" w:type="pct"/>
            <w:gridSpan w:val="12"/>
            <w:vAlign w:val="bottom"/>
          </w:tcPr>
          <w:p w14:paraId="760B3D6D" w14:textId="3EDB156A" w:rsidR="00167594" w:rsidRPr="006E5A68" w:rsidRDefault="0016759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0"/>
              <w:rPr>
                <w:rFonts w:asciiTheme="minorBidi" w:hAnsiTheme="minorBidi" w:cstheme="minorBidi"/>
                <w:b/>
                <w:bCs/>
                <w:i/>
                <w:iCs/>
                <w:sz w:val="28"/>
                <w:szCs w:val="28"/>
                <w:cs/>
              </w:rPr>
            </w:pPr>
            <w:r w:rsidRPr="006E5A68">
              <w:rPr>
                <w:rFonts w:asciiTheme="minorBidi" w:hAnsiTheme="minorBidi" w:cstheme="minorBidi" w:hint="cs"/>
                <w:b/>
                <w:bCs/>
                <w:i/>
                <w:iCs/>
                <w:sz w:val="28"/>
                <w:szCs w:val="28"/>
                <w:cs/>
              </w:rPr>
              <w:t xml:space="preserve">   </w:t>
            </w:r>
            <w:r w:rsidRPr="006E5A68">
              <w:rPr>
                <w:rFonts w:asciiTheme="minorBidi" w:hAnsiTheme="minorBidi" w:cstheme="minorBidi"/>
                <w:b/>
                <w:bCs/>
                <w:i/>
                <w:iCs/>
                <w:sz w:val="28"/>
                <w:szCs w:val="28"/>
                <w:cs/>
              </w:rPr>
              <w:t>กิจการที่เกี่ยวข้องกัน</w:t>
            </w:r>
            <w:r w:rsidRPr="006E5A68">
              <w:rPr>
                <w:rFonts w:asciiTheme="minorBidi" w:hAnsiTheme="minorBidi" w:cstheme="minorBidi" w:hint="cs"/>
                <w:b/>
                <w:bCs/>
                <w:i/>
                <w:iCs/>
                <w:sz w:val="28"/>
                <w:szCs w:val="28"/>
                <w:cs/>
              </w:rPr>
              <w:t xml:space="preserve"> </w:t>
            </w:r>
            <w:r w:rsidRPr="006E5A68">
              <w:rPr>
                <w:rFonts w:asciiTheme="minorBidi" w:hAnsiTheme="minorBidi" w:cs="Cordia New"/>
                <w:b/>
                <w:bCs/>
                <w:i/>
                <w:iCs/>
                <w:sz w:val="28"/>
                <w:szCs w:val="28"/>
                <w:cs/>
              </w:rPr>
              <w:t>(</w:t>
            </w:r>
            <w:r w:rsidRPr="006E5A68">
              <w:rPr>
                <w:rFonts w:asciiTheme="minorBidi" w:hAnsiTheme="minorBidi" w:cs="Cordia New" w:hint="cs"/>
                <w:b/>
                <w:bCs/>
                <w:i/>
                <w:iCs/>
                <w:sz w:val="28"/>
                <w:szCs w:val="28"/>
                <w:cs/>
              </w:rPr>
              <w:t>หมายเหตุ</w:t>
            </w:r>
            <w:r w:rsidRPr="006E5A68">
              <w:rPr>
                <w:rFonts w:asciiTheme="minorBidi" w:hAnsiTheme="minorBidi" w:cs="Cordia New"/>
                <w:b/>
                <w:bCs/>
                <w:i/>
                <w:iCs/>
                <w:sz w:val="28"/>
                <w:szCs w:val="28"/>
                <w:cs/>
              </w:rPr>
              <w:t xml:space="preserve"> </w:t>
            </w:r>
            <w:r w:rsidRPr="006E5A68">
              <w:rPr>
                <w:rFonts w:asciiTheme="minorBidi" w:hAnsiTheme="minorBidi" w:cs="Cordia New"/>
                <w:b/>
                <w:bCs/>
                <w:i/>
                <w:iCs/>
                <w:sz w:val="28"/>
                <w:szCs w:val="28"/>
              </w:rPr>
              <w:t>7</w:t>
            </w:r>
            <w:r w:rsidRPr="006E5A68">
              <w:rPr>
                <w:rFonts w:asciiTheme="minorBidi" w:hAnsiTheme="minorBidi" w:cs="Cordia New"/>
                <w:b/>
                <w:bCs/>
                <w:i/>
                <w:iCs/>
                <w:sz w:val="28"/>
                <w:szCs w:val="28"/>
                <w:cs/>
              </w:rPr>
              <w:t>)</w:t>
            </w:r>
          </w:p>
        </w:tc>
      </w:tr>
      <w:tr w:rsidR="00281680" w:rsidRPr="006E5A68" w14:paraId="34A17FE7" w14:textId="77777777" w:rsidTr="006A2B07">
        <w:tc>
          <w:tcPr>
            <w:tcW w:w="2160" w:type="pct"/>
            <w:gridSpan w:val="2"/>
            <w:vAlign w:val="center"/>
          </w:tcPr>
          <w:p w14:paraId="4F95AFE2" w14:textId="010620CB" w:rsidR="00CB4443" w:rsidRPr="006E5A68" w:rsidRDefault="000B3551" w:rsidP="006E5A68">
            <w:pPr>
              <w:tabs>
                <w:tab w:val="left" w:pos="342"/>
              </w:tabs>
              <w:spacing w:line="240" w:lineRule="auto"/>
              <w:ind w:right="-115"/>
              <w:rPr>
                <w:rFonts w:asciiTheme="minorBidi" w:hAnsiTheme="minorBidi" w:cstheme="minorBidi"/>
                <w:sz w:val="28"/>
                <w:szCs w:val="28"/>
                <w:cs/>
              </w:rPr>
            </w:pPr>
            <w:r w:rsidRPr="006E5A68">
              <w:rPr>
                <w:rFonts w:asciiTheme="minorBidi" w:hAnsiTheme="minorBidi" w:cstheme="minorBidi" w:hint="cs"/>
                <w:sz w:val="28"/>
                <w:szCs w:val="28"/>
                <w:cs/>
              </w:rPr>
              <w:t>บริษัทย่อย</w:t>
            </w:r>
          </w:p>
        </w:tc>
        <w:tc>
          <w:tcPr>
            <w:tcW w:w="623" w:type="pct"/>
            <w:gridSpan w:val="2"/>
            <w:vAlign w:val="center"/>
          </w:tcPr>
          <w:p w14:paraId="3C894ACB" w14:textId="3717C1A6" w:rsidR="00CB4443"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49" w:type="pct"/>
            <w:vAlign w:val="center"/>
          </w:tcPr>
          <w:p w14:paraId="7A07117A" w14:textId="77777777" w:rsidR="00CB4443" w:rsidRPr="006E5A68" w:rsidRDefault="00CB444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right="-80"/>
              <w:rPr>
                <w:rFonts w:asciiTheme="minorBidi" w:hAnsiTheme="minorBidi" w:cstheme="minorBidi"/>
                <w:sz w:val="28"/>
                <w:szCs w:val="28"/>
                <w:lang w:val="en-US" w:eastAsia="en-US"/>
              </w:rPr>
            </w:pPr>
          </w:p>
        </w:tc>
        <w:tc>
          <w:tcPr>
            <w:tcW w:w="643" w:type="pct"/>
            <w:vAlign w:val="center"/>
          </w:tcPr>
          <w:p w14:paraId="7C367D50" w14:textId="425EDC99" w:rsidR="00CB4443"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47" w:type="pct"/>
            <w:vAlign w:val="center"/>
          </w:tcPr>
          <w:p w14:paraId="517259FA" w14:textId="77777777" w:rsidR="00CB4443" w:rsidRPr="006E5A68" w:rsidRDefault="00CB444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50" w:type="pct"/>
            <w:gridSpan w:val="2"/>
            <w:vAlign w:val="center"/>
          </w:tcPr>
          <w:p w14:paraId="2AF2A5A9" w14:textId="698E4B14" w:rsidR="00CB4443"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hint="cs"/>
                <w:sz w:val="28"/>
                <w:szCs w:val="28"/>
                <w:cs/>
                <w:lang w:val="en-US" w:eastAsia="en-US"/>
              </w:rPr>
              <w:t>1</w:t>
            </w:r>
            <w:r w:rsidRPr="006E5A68">
              <w:rPr>
                <w:rFonts w:asciiTheme="minorBidi" w:hAnsiTheme="minorBidi" w:cstheme="minorBidi"/>
                <w:sz w:val="28"/>
                <w:szCs w:val="28"/>
                <w:lang w:val="en-US" w:eastAsia="en-US"/>
              </w:rPr>
              <w:t>,</w:t>
            </w:r>
            <w:r w:rsidRPr="006E5A68">
              <w:rPr>
                <w:rFonts w:asciiTheme="minorBidi" w:hAnsiTheme="minorBidi" w:cstheme="minorBidi" w:hint="cs"/>
                <w:sz w:val="28"/>
                <w:szCs w:val="28"/>
                <w:cs/>
                <w:lang w:val="en-US" w:eastAsia="en-US"/>
              </w:rPr>
              <w:t>099</w:t>
            </w:r>
          </w:p>
        </w:tc>
        <w:tc>
          <w:tcPr>
            <w:tcW w:w="145" w:type="pct"/>
            <w:gridSpan w:val="2"/>
            <w:vAlign w:val="center"/>
          </w:tcPr>
          <w:p w14:paraId="39CA1611" w14:textId="77777777" w:rsidR="00CB4443" w:rsidRPr="006E5A68" w:rsidRDefault="00CB444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83" w:type="pct"/>
            <w:gridSpan w:val="2"/>
            <w:vAlign w:val="center"/>
          </w:tcPr>
          <w:p w14:paraId="18BD6391" w14:textId="705D790E" w:rsidR="00CB4443" w:rsidRPr="006E5A68" w:rsidRDefault="00F25D6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80"/>
              <w:rPr>
                <w:rFonts w:asciiTheme="minorBidi" w:hAnsiTheme="minorBidi" w:cstheme="minorBidi"/>
                <w:sz w:val="28"/>
                <w:szCs w:val="28"/>
                <w:cs/>
                <w:lang w:val="en-US" w:eastAsia="en-US"/>
              </w:rPr>
            </w:pPr>
            <w:r w:rsidRPr="006E5A68">
              <w:rPr>
                <w:rFonts w:asciiTheme="minorBidi" w:hAnsiTheme="minorBidi" w:cstheme="minorBidi"/>
                <w:sz w:val="28"/>
                <w:szCs w:val="28"/>
                <w:lang w:val="en-US" w:eastAsia="en-US"/>
              </w:rPr>
              <w:t>-</w:t>
            </w:r>
          </w:p>
        </w:tc>
      </w:tr>
      <w:tr w:rsidR="000B3551" w:rsidRPr="006E5A68" w14:paraId="6BB6003C" w14:textId="77777777" w:rsidTr="006A2B07">
        <w:tc>
          <w:tcPr>
            <w:tcW w:w="2160" w:type="pct"/>
            <w:gridSpan w:val="2"/>
            <w:vAlign w:val="center"/>
          </w:tcPr>
          <w:p w14:paraId="110F3745" w14:textId="06D811DD" w:rsidR="000B3551" w:rsidRPr="006E5A68" w:rsidRDefault="000B3551" w:rsidP="006E5A68">
            <w:pPr>
              <w:tabs>
                <w:tab w:val="left" w:pos="342"/>
              </w:tabs>
              <w:spacing w:line="240" w:lineRule="auto"/>
              <w:ind w:right="-115"/>
              <w:rPr>
                <w:rFonts w:asciiTheme="minorBidi" w:hAnsiTheme="minorBidi" w:cstheme="minorBidi"/>
                <w:sz w:val="28"/>
                <w:szCs w:val="28"/>
                <w:cs/>
              </w:rPr>
            </w:pPr>
            <w:r w:rsidRPr="006E5A68">
              <w:rPr>
                <w:rFonts w:asciiTheme="minorBidi" w:hAnsiTheme="minorBidi" w:cstheme="minorBidi"/>
                <w:sz w:val="28"/>
                <w:szCs w:val="28"/>
                <w:cs/>
              </w:rPr>
              <w:t>กิจการอื่นที่เกี่ยวข้องกัน</w:t>
            </w:r>
          </w:p>
        </w:tc>
        <w:tc>
          <w:tcPr>
            <w:tcW w:w="623" w:type="pct"/>
            <w:gridSpan w:val="2"/>
            <w:vAlign w:val="center"/>
          </w:tcPr>
          <w:p w14:paraId="0FC7FB94" w14:textId="2A32123E"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428</w:t>
            </w:r>
          </w:p>
        </w:tc>
        <w:tc>
          <w:tcPr>
            <w:tcW w:w="149" w:type="pct"/>
            <w:vAlign w:val="center"/>
          </w:tcPr>
          <w:p w14:paraId="060B285F"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43" w:type="pct"/>
            <w:vAlign w:val="center"/>
          </w:tcPr>
          <w:p w14:paraId="7518828D" w14:textId="5DF2AEE3"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455</w:t>
            </w:r>
          </w:p>
        </w:tc>
        <w:tc>
          <w:tcPr>
            <w:tcW w:w="147" w:type="pct"/>
            <w:vAlign w:val="center"/>
          </w:tcPr>
          <w:p w14:paraId="48554459"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50" w:type="pct"/>
            <w:gridSpan w:val="2"/>
            <w:vAlign w:val="center"/>
          </w:tcPr>
          <w:p w14:paraId="0A2BDE2E" w14:textId="422C168D"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45" w:type="pct"/>
            <w:gridSpan w:val="2"/>
            <w:vAlign w:val="center"/>
          </w:tcPr>
          <w:p w14:paraId="4FF74800"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83" w:type="pct"/>
            <w:gridSpan w:val="2"/>
            <w:vAlign w:val="center"/>
          </w:tcPr>
          <w:p w14:paraId="5C92182B" w14:textId="306A0221"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r>
      <w:tr w:rsidR="000B3551" w:rsidRPr="006E5A68" w14:paraId="3242E0D5" w14:textId="77777777" w:rsidTr="006A2B07">
        <w:tc>
          <w:tcPr>
            <w:tcW w:w="2160" w:type="pct"/>
            <w:gridSpan w:val="2"/>
            <w:vAlign w:val="center"/>
          </w:tcPr>
          <w:p w14:paraId="2BF3C146" w14:textId="43580150" w:rsidR="000B3551" w:rsidRPr="006E5A68" w:rsidRDefault="000B355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cs/>
              </w:rPr>
            </w:pPr>
            <w:r w:rsidRPr="006E5A68">
              <w:rPr>
                <w:rFonts w:asciiTheme="minorBidi" w:hAnsiTheme="minorBidi" w:cstheme="minorBidi"/>
                <w:b/>
                <w:bCs/>
                <w:sz w:val="28"/>
                <w:szCs w:val="28"/>
                <w:cs/>
              </w:rPr>
              <w:t>รวม</w:t>
            </w:r>
          </w:p>
        </w:tc>
        <w:tc>
          <w:tcPr>
            <w:tcW w:w="623" w:type="pct"/>
            <w:gridSpan w:val="2"/>
            <w:tcBorders>
              <w:top w:val="single" w:sz="4" w:space="0" w:color="auto"/>
              <w:bottom w:val="double" w:sz="4" w:space="0" w:color="auto"/>
            </w:tcBorders>
            <w:vAlign w:val="center"/>
          </w:tcPr>
          <w:p w14:paraId="414A67D5" w14:textId="030263E5"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line="240" w:lineRule="auto"/>
              <w:ind w:left="-108" w:right="-80"/>
              <w:jc w:val="center"/>
              <w:rPr>
                <w:rFonts w:asciiTheme="minorBidi" w:hAnsiTheme="minorBidi" w:cstheme="minorBidi"/>
                <w:b/>
                <w:bCs/>
                <w:sz w:val="28"/>
                <w:szCs w:val="28"/>
                <w:lang w:val="en-US" w:eastAsia="en-US"/>
              </w:rPr>
            </w:pPr>
            <w:r w:rsidRPr="006E5A68">
              <w:rPr>
                <w:rFonts w:asciiTheme="minorBidi" w:hAnsiTheme="minorBidi" w:cstheme="minorBidi"/>
                <w:b/>
                <w:bCs/>
                <w:sz w:val="28"/>
                <w:szCs w:val="28"/>
                <w:lang w:val="en-US" w:eastAsia="en-US"/>
              </w:rPr>
              <w:t>428</w:t>
            </w:r>
          </w:p>
        </w:tc>
        <w:tc>
          <w:tcPr>
            <w:tcW w:w="149" w:type="pct"/>
            <w:vAlign w:val="center"/>
          </w:tcPr>
          <w:p w14:paraId="5E7E2234"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643" w:type="pct"/>
            <w:tcBorders>
              <w:top w:val="single" w:sz="4" w:space="0" w:color="auto"/>
              <w:bottom w:val="double" w:sz="4" w:space="0" w:color="auto"/>
            </w:tcBorders>
            <w:vAlign w:val="center"/>
          </w:tcPr>
          <w:p w14:paraId="27F31E34" w14:textId="55584558"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line="240" w:lineRule="auto"/>
              <w:ind w:left="-108" w:right="-80"/>
              <w:rPr>
                <w:rFonts w:asciiTheme="minorBidi" w:hAnsiTheme="minorBidi" w:cstheme="minorBidi"/>
                <w:b/>
                <w:bCs/>
                <w:sz w:val="28"/>
                <w:szCs w:val="28"/>
                <w:lang w:val="en-US" w:eastAsia="en-US"/>
              </w:rPr>
            </w:pPr>
            <w:r w:rsidRPr="006E5A68">
              <w:rPr>
                <w:rFonts w:asciiTheme="minorBidi" w:hAnsiTheme="minorBidi" w:cstheme="minorBidi"/>
                <w:b/>
                <w:bCs/>
                <w:sz w:val="28"/>
                <w:szCs w:val="28"/>
                <w:lang w:val="en-US" w:eastAsia="en-US"/>
              </w:rPr>
              <w:t>455</w:t>
            </w:r>
          </w:p>
        </w:tc>
        <w:tc>
          <w:tcPr>
            <w:tcW w:w="147" w:type="pct"/>
            <w:vAlign w:val="center"/>
          </w:tcPr>
          <w:p w14:paraId="34DA674A"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b/>
                <w:bCs/>
                <w:sz w:val="28"/>
                <w:szCs w:val="28"/>
                <w:lang w:val="en-US" w:eastAsia="en-US"/>
              </w:rPr>
            </w:pPr>
          </w:p>
        </w:tc>
        <w:tc>
          <w:tcPr>
            <w:tcW w:w="550" w:type="pct"/>
            <w:gridSpan w:val="2"/>
            <w:tcBorders>
              <w:top w:val="single" w:sz="4" w:space="0" w:color="auto"/>
              <w:bottom w:val="double" w:sz="4" w:space="0" w:color="auto"/>
            </w:tcBorders>
            <w:vAlign w:val="center"/>
          </w:tcPr>
          <w:p w14:paraId="39B956C7" w14:textId="25B9F32A"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ight="-131"/>
              <w:rPr>
                <w:rFonts w:asciiTheme="minorBidi" w:hAnsiTheme="minorBidi" w:cstheme="minorBidi"/>
                <w:b/>
                <w:bCs/>
                <w:sz w:val="28"/>
                <w:szCs w:val="28"/>
                <w:cs/>
                <w:lang w:val="en-US" w:eastAsia="en-US"/>
              </w:rPr>
            </w:pPr>
            <w:r w:rsidRPr="006E5A68">
              <w:rPr>
                <w:rFonts w:asciiTheme="minorBidi" w:hAnsiTheme="minorBidi" w:cstheme="minorBidi"/>
                <w:b/>
                <w:bCs/>
                <w:sz w:val="28"/>
                <w:szCs w:val="28"/>
                <w:lang w:val="en-US" w:eastAsia="en-US"/>
              </w:rPr>
              <w:t>1,099</w:t>
            </w:r>
          </w:p>
        </w:tc>
        <w:tc>
          <w:tcPr>
            <w:tcW w:w="145" w:type="pct"/>
            <w:gridSpan w:val="2"/>
            <w:vAlign w:val="center"/>
          </w:tcPr>
          <w:p w14:paraId="1642E26B"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583" w:type="pct"/>
            <w:gridSpan w:val="2"/>
            <w:tcBorders>
              <w:top w:val="single" w:sz="4" w:space="0" w:color="auto"/>
              <w:bottom w:val="double" w:sz="4" w:space="0" w:color="auto"/>
            </w:tcBorders>
            <w:vAlign w:val="center"/>
          </w:tcPr>
          <w:p w14:paraId="1EF4D959" w14:textId="161784ED"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heme="minorBidi" w:hAnsiTheme="minorBidi" w:cstheme="minorBidi"/>
                <w:b/>
                <w:bCs/>
                <w:sz w:val="28"/>
                <w:szCs w:val="28"/>
                <w:lang w:val="en-US" w:eastAsia="en-US"/>
              </w:rPr>
            </w:pPr>
            <w:r w:rsidRPr="006E5A68">
              <w:rPr>
                <w:rFonts w:asciiTheme="minorBidi" w:hAnsiTheme="minorBidi" w:cstheme="minorBidi"/>
                <w:b/>
                <w:bCs/>
                <w:sz w:val="28"/>
                <w:szCs w:val="28"/>
                <w:lang w:val="en-US" w:eastAsia="en-US"/>
              </w:rPr>
              <w:t>-</w:t>
            </w:r>
          </w:p>
        </w:tc>
      </w:tr>
      <w:tr w:rsidR="000B3551" w:rsidRPr="006E5A68" w14:paraId="3A46969B" w14:textId="77777777" w:rsidTr="00492B83">
        <w:trPr>
          <w:trHeight w:val="179"/>
        </w:trPr>
        <w:tc>
          <w:tcPr>
            <w:tcW w:w="2160" w:type="pct"/>
            <w:gridSpan w:val="2"/>
            <w:vAlign w:val="center"/>
          </w:tcPr>
          <w:p w14:paraId="59142A74" w14:textId="77777777" w:rsidR="000B3551" w:rsidRPr="006E5A68" w:rsidRDefault="000B355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firstLine="108"/>
              <w:jc w:val="thaiDistribute"/>
              <w:rPr>
                <w:rFonts w:asciiTheme="minorBidi" w:hAnsiTheme="minorBidi" w:cstheme="minorBidi"/>
                <w:b/>
                <w:bCs/>
                <w:i/>
                <w:iCs/>
                <w:sz w:val="16"/>
                <w:szCs w:val="16"/>
                <w:cs/>
              </w:rPr>
            </w:pPr>
          </w:p>
        </w:tc>
        <w:tc>
          <w:tcPr>
            <w:tcW w:w="618" w:type="pct"/>
            <w:vAlign w:val="center"/>
          </w:tcPr>
          <w:p w14:paraId="75AD9A86"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15" w:firstLine="108"/>
              <w:jc w:val="thaiDistribute"/>
              <w:rPr>
                <w:rFonts w:asciiTheme="minorBidi" w:eastAsia="Times New Roman" w:hAnsiTheme="minorBidi" w:cstheme="minorBidi"/>
                <w:b/>
                <w:bCs/>
                <w:i/>
                <w:iCs/>
                <w:sz w:val="16"/>
                <w:szCs w:val="16"/>
                <w:lang w:val="en-US" w:eastAsia="en-US"/>
              </w:rPr>
            </w:pPr>
          </w:p>
        </w:tc>
        <w:tc>
          <w:tcPr>
            <w:tcW w:w="154" w:type="pct"/>
            <w:gridSpan w:val="2"/>
            <w:vAlign w:val="center"/>
          </w:tcPr>
          <w:p w14:paraId="200E0696"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15" w:firstLine="108"/>
              <w:jc w:val="thaiDistribute"/>
              <w:rPr>
                <w:rFonts w:asciiTheme="minorBidi" w:eastAsia="Times New Roman" w:hAnsiTheme="minorBidi" w:cstheme="minorBidi"/>
                <w:b/>
                <w:bCs/>
                <w:i/>
                <w:iCs/>
                <w:sz w:val="16"/>
                <w:szCs w:val="16"/>
                <w:lang w:val="en-US" w:eastAsia="en-US"/>
              </w:rPr>
            </w:pPr>
          </w:p>
        </w:tc>
        <w:tc>
          <w:tcPr>
            <w:tcW w:w="643" w:type="pct"/>
            <w:vAlign w:val="center"/>
          </w:tcPr>
          <w:p w14:paraId="551F5E5D"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15" w:firstLine="108"/>
              <w:jc w:val="thaiDistribute"/>
              <w:rPr>
                <w:rFonts w:asciiTheme="minorBidi" w:eastAsia="Times New Roman" w:hAnsiTheme="minorBidi" w:cstheme="minorBidi"/>
                <w:b/>
                <w:bCs/>
                <w:i/>
                <w:iCs/>
                <w:sz w:val="16"/>
                <w:szCs w:val="16"/>
                <w:cs/>
                <w:lang w:val="en-US" w:eastAsia="en-US"/>
              </w:rPr>
            </w:pPr>
          </w:p>
        </w:tc>
        <w:tc>
          <w:tcPr>
            <w:tcW w:w="147" w:type="pct"/>
            <w:vAlign w:val="center"/>
          </w:tcPr>
          <w:p w14:paraId="2F7406A1"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15" w:firstLine="108"/>
              <w:jc w:val="thaiDistribute"/>
              <w:rPr>
                <w:rFonts w:asciiTheme="minorBidi" w:eastAsia="Times New Roman" w:hAnsiTheme="minorBidi" w:cstheme="minorBidi"/>
                <w:b/>
                <w:bCs/>
                <w:i/>
                <w:iCs/>
                <w:sz w:val="16"/>
                <w:szCs w:val="16"/>
                <w:lang w:val="en-US" w:eastAsia="en-US"/>
              </w:rPr>
            </w:pPr>
          </w:p>
        </w:tc>
        <w:tc>
          <w:tcPr>
            <w:tcW w:w="546" w:type="pct"/>
            <w:vAlign w:val="center"/>
          </w:tcPr>
          <w:p w14:paraId="112F1719"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15" w:firstLine="108"/>
              <w:jc w:val="thaiDistribute"/>
              <w:rPr>
                <w:rFonts w:asciiTheme="minorBidi" w:eastAsia="Times New Roman" w:hAnsiTheme="minorBidi" w:cstheme="minorBidi"/>
                <w:b/>
                <w:bCs/>
                <w:i/>
                <w:iCs/>
                <w:sz w:val="16"/>
                <w:szCs w:val="16"/>
                <w:lang w:val="en-US" w:eastAsia="en-US"/>
              </w:rPr>
            </w:pPr>
          </w:p>
        </w:tc>
        <w:tc>
          <w:tcPr>
            <w:tcW w:w="145" w:type="pct"/>
            <w:gridSpan w:val="2"/>
            <w:vAlign w:val="center"/>
          </w:tcPr>
          <w:p w14:paraId="5695CDEE"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15" w:firstLine="108"/>
              <w:jc w:val="thaiDistribute"/>
              <w:rPr>
                <w:rFonts w:asciiTheme="minorBidi" w:eastAsia="Times New Roman" w:hAnsiTheme="minorBidi" w:cstheme="minorBidi"/>
                <w:b/>
                <w:bCs/>
                <w:i/>
                <w:iCs/>
                <w:sz w:val="16"/>
                <w:szCs w:val="16"/>
                <w:lang w:val="en-US" w:eastAsia="en-US"/>
              </w:rPr>
            </w:pPr>
          </w:p>
        </w:tc>
        <w:tc>
          <w:tcPr>
            <w:tcW w:w="587" w:type="pct"/>
            <w:gridSpan w:val="3"/>
            <w:vAlign w:val="center"/>
          </w:tcPr>
          <w:p w14:paraId="4C0A17F9"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line="240" w:lineRule="auto"/>
              <w:ind w:left="-115" w:firstLine="108"/>
              <w:jc w:val="thaiDistribute"/>
              <w:rPr>
                <w:rFonts w:asciiTheme="minorBidi" w:eastAsia="Times New Roman" w:hAnsiTheme="minorBidi" w:cstheme="minorBidi"/>
                <w:b/>
                <w:bCs/>
                <w:i/>
                <w:iCs/>
                <w:sz w:val="16"/>
                <w:szCs w:val="16"/>
                <w:lang w:val="en-US" w:eastAsia="en-US"/>
              </w:rPr>
            </w:pPr>
          </w:p>
        </w:tc>
      </w:tr>
      <w:tr w:rsidR="000B3551" w:rsidRPr="006E5A68" w14:paraId="2633BE68" w14:textId="77777777" w:rsidTr="00E70D9D">
        <w:tc>
          <w:tcPr>
            <w:tcW w:w="2153" w:type="pct"/>
            <w:vAlign w:val="center"/>
          </w:tcPr>
          <w:p w14:paraId="713F164A" w14:textId="77777777" w:rsidR="000B3551" w:rsidRPr="006E5A68" w:rsidRDefault="000B355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firstLine="108"/>
              <w:jc w:val="thaiDistribute"/>
              <w:rPr>
                <w:rFonts w:asciiTheme="minorBidi" w:hAnsiTheme="minorBidi" w:cstheme="minorBidi"/>
                <w:b/>
                <w:bCs/>
                <w:i/>
                <w:iCs/>
                <w:sz w:val="28"/>
                <w:szCs w:val="28"/>
              </w:rPr>
            </w:pPr>
            <w:r w:rsidRPr="006E5A68">
              <w:rPr>
                <w:rFonts w:asciiTheme="minorBidi" w:hAnsiTheme="minorBidi" w:cstheme="minorBidi"/>
                <w:b/>
                <w:bCs/>
                <w:i/>
                <w:iCs/>
                <w:sz w:val="28"/>
                <w:szCs w:val="28"/>
                <w:cs/>
              </w:rPr>
              <w:t>เงินให้กู้ยืมระยะสั้นแก่กิจการที่เกี่ยวข้องกัน</w:t>
            </w:r>
          </w:p>
        </w:tc>
        <w:tc>
          <w:tcPr>
            <w:tcW w:w="2847" w:type="pct"/>
            <w:gridSpan w:val="12"/>
            <w:vAlign w:val="center"/>
          </w:tcPr>
          <w:p w14:paraId="17E0CD61" w14:textId="215C6944"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r>
      <w:tr w:rsidR="000B3551" w:rsidRPr="006E5A68" w14:paraId="0E41A7F2" w14:textId="77777777" w:rsidTr="00492B83">
        <w:tc>
          <w:tcPr>
            <w:tcW w:w="2160" w:type="pct"/>
            <w:gridSpan w:val="2"/>
            <w:vAlign w:val="center"/>
          </w:tcPr>
          <w:p w14:paraId="2A1C7027" w14:textId="77777777" w:rsidR="000B3551" w:rsidRPr="006E5A68" w:rsidRDefault="000B3551" w:rsidP="006E5A68">
            <w:pPr>
              <w:tabs>
                <w:tab w:val="left" w:pos="342"/>
              </w:tabs>
              <w:spacing w:line="240" w:lineRule="auto"/>
              <w:ind w:right="-115"/>
              <w:rPr>
                <w:rFonts w:asciiTheme="minorBidi" w:hAnsiTheme="minorBidi" w:cstheme="minorBidi"/>
                <w:sz w:val="28"/>
                <w:szCs w:val="28"/>
                <w:cs/>
              </w:rPr>
            </w:pPr>
            <w:r w:rsidRPr="006E5A68">
              <w:rPr>
                <w:rFonts w:asciiTheme="minorBidi" w:hAnsiTheme="minorBidi" w:cstheme="minorBidi"/>
                <w:sz w:val="28"/>
                <w:szCs w:val="28"/>
                <w:cs/>
              </w:rPr>
              <w:t>บริษัทย่อย</w:t>
            </w:r>
          </w:p>
        </w:tc>
        <w:tc>
          <w:tcPr>
            <w:tcW w:w="618" w:type="pct"/>
            <w:vAlign w:val="center"/>
          </w:tcPr>
          <w:p w14:paraId="20074FE0" w14:textId="365CD5BC"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80"/>
              <w:rPr>
                <w:rFonts w:asciiTheme="minorBidi" w:hAnsiTheme="minorBidi" w:cstheme="minorBidi"/>
                <w:sz w:val="28"/>
                <w:szCs w:val="28"/>
                <w:lang w:val="en-US" w:eastAsia="en-US"/>
              </w:rPr>
            </w:pPr>
          </w:p>
        </w:tc>
        <w:tc>
          <w:tcPr>
            <w:tcW w:w="154" w:type="pct"/>
            <w:gridSpan w:val="2"/>
            <w:vAlign w:val="center"/>
          </w:tcPr>
          <w:p w14:paraId="539017B2"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43" w:type="pct"/>
            <w:vAlign w:val="center"/>
          </w:tcPr>
          <w:p w14:paraId="59E9E0E7" w14:textId="01CEFF9A"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80"/>
              <w:rPr>
                <w:rFonts w:asciiTheme="minorBidi" w:hAnsiTheme="minorBidi" w:cstheme="minorBidi"/>
                <w:sz w:val="28"/>
                <w:szCs w:val="28"/>
                <w:lang w:val="en-US" w:eastAsia="en-US"/>
              </w:rPr>
            </w:pPr>
          </w:p>
        </w:tc>
        <w:tc>
          <w:tcPr>
            <w:tcW w:w="147" w:type="pct"/>
            <w:vAlign w:val="center"/>
          </w:tcPr>
          <w:p w14:paraId="7C65E491"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46" w:type="pct"/>
            <w:vAlign w:val="center"/>
          </w:tcPr>
          <w:p w14:paraId="6BFE8908" w14:textId="018A56C4"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p>
        </w:tc>
        <w:tc>
          <w:tcPr>
            <w:tcW w:w="145" w:type="pct"/>
            <w:gridSpan w:val="2"/>
            <w:vAlign w:val="center"/>
          </w:tcPr>
          <w:p w14:paraId="1EDBE993"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87" w:type="pct"/>
            <w:gridSpan w:val="3"/>
            <w:vAlign w:val="center"/>
          </w:tcPr>
          <w:p w14:paraId="759C7501" w14:textId="7D30683F"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p>
        </w:tc>
      </w:tr>
      <w:tr w:rsidR="000B3551" w:rsidRPr="006E5A68" w14:paraId="625B2A89" w14:textId="77777777" w:rsidTr="006A2B07">
        <w:tc>
          <w:tcPr>
            <w:tcW w:w="2160" w:type="pct"/>
            <w:gridSpan w:val="2"/>
          </w:tcPr>
          <w:p w14:paraId="0E5816E9" w14:textId="250C81BE" w:rsidR="000B3551" w:rsidRPr="006E5A68" w:rsidRDefault="000B3551" w:rsidP="006E5A68">
            <w:pPr>
              <w:tabs>
                <w:tab w:val="left" w:pos="342"/>
              </w:tabs>
              <w:spacing w:line="240" w:lineRule="auto"/>
              <w:ind w:right="-115"/>
              <w:rPr>
                <w:rFonts w:asciiTheme="minorBidi" w:hAnsiTheme="minorBidi" w:cstheme="minorBidi"/>
                <w:sz w:val="28"/>
                <w:szCs w:val="28"/>
                <w:cs/>
              </w:rPr>
            </w:pPr>
            <w:r w:rsidRPr="006E5A68">
              <w:rPr>
                <w:rFonts w:asciiTheme="minorBidi" w:hAnsiTheme="minorBidi" w:cstheme="minorBidi"/>
                <w:sz w:val="28"/>
                <w:szCs w:val="28"/>
              </w:rPr>
              <w:t xml:space="preserve">   C4</w:t>
            </w:r>
            <w:r w:rsidRPr="006E5A68">
              <w:rPr>
                <w:rFonts w:asciiTheme="minorBidi" w:hAnsiTheme="minorBidi" w:cstheme="minorBidi"/>
                <w:sz w:val="28"/>
                <w:szCs w:val="28"/>
                <w:cs/>
              </w:rPr>
              <w:t xml:space="preserve"> </w:t>
            </w:r>
            <w:r w:rsidRPr="006E5A68">
              <w:rPr>
                <w:rFonts w:asciiTheme="minorBidi" w:hAnsiTheme="minorBidi" w:cstheme="minorBidi"/>
                <w:sz w:val="28"/>
                <w:szCs w:val="28"/>
              </w:rPr>
              <w:t>Hus AB</w:t>
            </w:r>
          </w:p>
        </w:tc>
        <w:tc>
          <w:tcPr>
            <w:tcW w:w="618" w:type="pct"/>
            <w:vAlign w:val="center"/>
          </w:tcPr>
          <w:p w14:paraId="6473AC01" w14:textId="27FB8AFC"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54" w:type="pct"/>
            <w:gridSpan w:val="2"/>
            <w:vAlign w:val="center"/>
          </w:tcPr>
          <w:p w14:paraId="449A8784"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43" w:type="pct"/>
            <w:vAlign w:val="center"/>
          </w:tcPr>
          <w:p w14:paraId="774DB508" w14:textId="461EDD25"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47" w:type="pct"/>
            <w:vAlign w:val="center"/>
          </w:tcPr>
          <w:p w14:paraId="7B26EB30"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46" w:type="pct"/>
          </w:tcPr>
          <w:p w14:paraId="1F19973C" w14:textId="7726745B"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10,873</w:t>
            </w:r>
          </w:p>
        </w:tc>
        <w:tc>
          <w:tcPr>
            <w:tcW w:w="145" w:type="pct"/>
            <w:gridSpan w:val="2"/>
            <w:vAlign w:val="center"/>
          </w:tcPr>
          <w:p w14:paraId="33CBA9F2"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87" w:type="pct"/>
            <w:gridSpan w:val="3"/>
          </w:tcPr>
          <w:p w14:paraId="274377E4" w14:textId="622D654B"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10,873</w:t>
            </w:r>
          </w:p>
        </w:tc>
      </w:tr>
      <w:tr w:rsidR="000B3551" w:rsidRPr="006E5A68" w14:paraId="1AC8C501" w14:textId="77777777" w:rsidTr="006A2B07">
        <w:tc>
          <w:tcPr>
            <w:tcW w:w="2160" w:type="pct"/>
            <w:gridSpan w:val="2"/>
          </w:tcPr>
          <w:p w14:paraId="2B1DAC6F" w14:textId="28BF0D40" w:rsidR="000B3551" w:rsidRPr="006E5A68" w:rsidRDefault="000B3551" w:rsidP="006E5A68">
            <w:pPr>
              <w:tabs>
                <w:tab w:val="left" w:pos="342"/>
              </w:tabs>
              <w:spacing w:line="240" w:lineRule="auto"/>
              <w:ind w:right="-115"/>
              <w:rPr>
                <w:rFonts w:asciiTheme="minorBidi" w:hAnsiTheme="minorBidi" w:cstheme="minorBidi"/>
                <w:sz w:val="28"/>
                <w:szCs w:val="28"/>
                <w:cs/>
              </w:rPr>
            </w:pPr>
            <w:r w:rsidRPr="006E5A68">
              <w:rPr>
                <w:rFonts w:asciiTheme="minorBidi" w:hAnsiTheme="minorBidi" w:cstheme="minorBidi"/>
                <w:sz w:val="28"/>
                <w:szCs w:val="28"/>
              </w:rPr>
              <w:t xml:space="preserve">   C4</w:t>
            </w:r>
            <w:r w:rsidRPr="006E5A68">
              <w:rPr>
                <w:rFonts w:asciiTheme="minorBidi" w:hAnsiTheme="minorBidi" w:cstheme="minorBidi"/>
                <w:sz w:val="28"/>
                <w:szCs w:val="28"/>
                <w:cs/>
              </w:rPr>
              <w:t xml:space="preserve"> </w:t>
            </w:r>
            <w:r w:rsidRPr="006E5A68">
              <w:rPr>
                <w:rFonts w:asciiTheme="minorBidi" w:hAnsiTheme="minorBidi" w:cstheme="minorBidi"/>
                <w:sz w:val="28"/>
                <w:szCs w:val="28"/>
              </w:rPr>
              <w:t>Assets AB</w:t>
            </w:r>
          </w:p>
        </w:tc>
        <w:tc>
          <w:tcPr>
            <w:tcW w:w="618" w:type="pct"/>
            <w:vAlign w:val="center"/>
          </w:tcPr>
          <w:p w14:paraId="2C6CEC53" w14:textId="780FA11D"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54" w:type="pct"/>
            <w:gridSpan w:val="2"/>
            <w:vAlign w:val="center"/>
          </w:tcPr>
          <w:p w14:paraId="69B3095C"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43" w:type="pct"/>
            <w:vAlign w:val="center"/>
          </w:tcPr>
          <w:p w14:paraId="147B0D21" w14:textId="63C1AD81"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47" w:type="pct"/>
            <w:vAlign w:val="center"/>
          </w:tcPr>
          <w:p w14:paraId="4FB36462"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46" w:type="pct"/>
          </w:tcPr>
          <w:p w14:paraId="301EE2B0" w14:textId="23E41F38"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75,576</w:t>
            </w:r>
          </w:p>
        </w:tc>
        <w:tc>
          <w:tcPr>
            <w:tcW w:w="145" w:type="pct"/>
            <w:gridSpan w:val="2"/>
            <w:vAlign w:val="center"/>
          </w:tcPr>
          <w:p w14:paraId="2BEB40AC"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87" w:type="pct"/>
            <w:gridSpan w:val="3"/>
          </w:tcPr>
          <w:p w14:paraId="7B1CCBF1" w14:textId="0631EE5B"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11,446</w:t>
            </w:r>
          </w:p>
        </w:tc>
      </w:tr>
      <w:tr w:rsidR="000B3551" w:rsidRPr="006E5A68" w14:paraId="065BA388" w14:textId="77777777" w:rsidTr="006A2B07">
        <w:tc>
          <w:tcPr>
            <w:tcW w:w="2160" w:type="pct"/>
            <w:gridSpan w:val="2"/>
          </w:tcPr>
          <w:p w14:paraId="3147A8C6" w14:textId="03DDDBA7" w:rsidR="000B3551" w:rsidRPr="006E5A68" w:rsidRDefault="000B3551" w:rsidP="006E5A68">
            <w:pPr>
              <w:tabs>
                <w:tab w:val="left" w:pos="342"/>
              </w:tabs>
              <w:spacing w:line="240" w:lineRule="auto"/>
              <w:ind w:right="-115"/>
              <w:rPr>
                <w:rFonts w:asciiTheme="minorBidi" w:hAnsiTheme="minorBidi" w:cstheme="minorBidi"/>
                <w:sz w:val="28"/>
                <w:szCs w:val="28"/>
                <w:cs/>
              </w:rPr>
            </w:pPr>
            <w:r w:rsidRPr="006E5A68">
              <w:rPr>
                <w:rFonts w:asciiTheme="minorBidi" w:hAnsiTheme="minorBidi" w:cstheme="minorBidi"/>
                <w:sz w:val="28"/>
                <w:szCs w:val="28"/>
              </w:rPr>
              <w:t xml:space="preserve">   </w:t>
            </w:r>
            <w:r w:rsidRPr="006E5A68">
              <w:rPr>
                <w:rFonts w:asciiTheme="minorBidi" w:hAnsiTheme="minorBidi" w:cstheme="minorBidi"/>
                <w:sz w:val="28"/>
                <w:szCs w:val="28"/>
                <w:cs/>
              </w:rPr>
              <w:t>บริษัท ซีโฟร์ โกลบอล จำกัด</w:t>
            </w:r>
          </w:p>
        </w:tc>
        <w:tc>
          <w:tcPr>
            <w:tcW w:w="618" w:type="pct"/>
            <w:vAlign w:val="center"/>
          </w:tcPr>
          <w:p w14:paraId="25226F0D" w14:textId="0AA4BEE3"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54" w:type="pct"/>
            <w:gridSpan w:val="2"/>
            <w:vAlign w:val="center"/>
          </w:tcPr>
          <w:p w14:paraId="350B0543"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43" w:type="pct"/>
            <w:vAlign w:val="center"/>
          </w:tcPr>
          <w:p w14:paraId="02D5B662" w14:textId="1F53D79E"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47" w:type="pct"/>
            <w:vAlign w:val="center"/>
          </w:tcPr>
          <w:p w14:paraId="5BC27550"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46" w:type="pct"/>
            <w:vAlign w:val="center"/>
          </w:tcPr>
          <w:p w14:paraId="4E1B623E" w14:textId="4CA482A6"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32,850</w:t>
            </w:r>
          </w:p>
        </w:tc>
        <w:tc>
          <w:tcPr>
            <w:tcW w:w="145" w:type="pct"/>
            <w:gridSpan w:val="2"/>
            <w:vAlign w:val="center"/>
          </w:tcPr>
          <w:p w14:paraId="0B94CFC0"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87" w:type="pct"/>
            <w:gridSpan w:val="3"/>
            <w:vAlign w:val="center"/>
          </w:tcPr>
          <w:p w14:paraId="66F2A974" w14:textId="642C7B93"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27,126</w:t>
            </w:r>
          </w:p>
        </w:tc>
      </w:tr>
      <w:tr w:rsidR="000B3551" w:rsidRPr="006E5A68" w14:paraId="096960E4" w14:textId="77777777" w:rsidTr="006A2B07">
        <w:tc>
          <w:tcPr>
            <w:tcW w:w="2160" w:type="pct"/>
            <w:gridSpan w:val="2"/>
          </w:tcPr>
          <w:p w14:paraId="77E13CA7" w14:textId="0E50B0F9" w:rsidR="000B3551" w:rsidRPr="006E5A68" w:rsidRDefault="000B3551" w:rsidP="006E5A68">
            <w:pPr>
              <w:tabs>
                <w:tab w:val="left" w:pos="342"/>
              </w:tabs>
              <w:spacing w:line="240" w:lineRule="auto"/>
              <w:ind w:right="-115"/>
              <w:rPr>
                <w:rFonts w:asciiTheme="minorBidi" w:hAnsiTheme="minorBidi" w:cstheme="minorBidi"/>
                <w:sz w:val="28"/>
                <w:szCs w:val="28"/>
                <w:cs/>
              </w:rPr>
            </w:pPr>
            <w:r w:rsidRPr="006E5A68">
              <w:rPr>
                <w:rFonts w:asciiTheme="minorBidi" w:hAnsiTheme="minorBidi" w:cstheme="minorBidi"/>
                <w:sz w:val="28"/>
                <w:szCs w:val="28"/>
              </w:rPr>
              <w:t xml:space="preserve">   </w:t>
            </w:r>
            <w:r w:rsidRPr="006E5A68">
              <w:rPr>
                <w:rFonts w:asciiTheme="minorBidi" w:hAnsiTheme="minorBidi" w:cstheme="minorBidi"/>
                <w:sz w:val="28"/>
                <w:szCs w:val="28"/>
                <w:cs/>
              </w:rPr>
              <w:t xml:space="preserve">บริษัท ซีโฟร์ พร็อพเพอร์ตี้ส์ </w:t>
            </w:r>
            <w:r w:rsidRPr="006E5A68">
              <w:rPr>
                <w:rFonts w:asciiTheme="minorBidi" w:hAnsiTheme="minorBidi" w:cstheme="minorBidi"/>
                <w:sz w:val="28"/>
                <w:szCs w:val="28"/>
              </w:rPr>
              <w:t>(</w:t>
            </w:r>
            <w:r w:rsidRPr="006E5A68">
              <w:rPr>
                <w:rFonts w:asciiTheme="minorBidi" w:hAnsiTheme="minorBidi" w:cstheme="minorBidi"/>
                <w:sz w:val="28"/>
                <w:szCs w:val="28"/>
                <w:cs/>
              </w:rPr>
              <w:t>ประเทศไทย) จำกัด</w:t>
            </w:r>
          </w:p>
        </w:tc>
        <w:tc>
          <w:tcPr>
            <w:tcW w:w="618" w:type="pct"/>
            <w:vAlign w:val="center"/>
          </w:tcPr>
          <w:p w14:paraId="16E0C3BD" w14:textId="581C683B"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54" w:type="pct"/>
            <w:gridSpan w:val="2"/>
            <w:vAlign w:val="center"/>
          </w:tcPr>
          <w:p w14:paraId="47C1E0E2"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43" w:type="pct"/>
            <w:vAlign w:val="center"/>
          </w:tcPr>
          <w:p w14:paraId="73DD12EB" w14:textId="6CEC1AB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47" w:type="pct"/>
            <w:vAlign w:val="center"/>
          </w:tcPr>
          <w:p w14:paraId="032BB2E4"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46" w:type="pct"/>
            <w:vAlign w:val="center"/>
          </w:tcPr>
          <w:p w14:paraId="3E7A8F7F" w14:textId="5D8A3DAF"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165,465</w:t>
            </w:r>
          </w:p>
        </w:tc>
        <w:tc>
          <w:tcPr>
            <w:tcW w:w="145" w:type="pct"/>
            <w:gridSpan w:val="2"/>
            <w:vAlign w:val="center"/>
          </w:tcPr>
          <w:p w14:paraId="7EDFDD97"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87" w:type="pct"/>
            <w:gridSpan w:val="3"/>
            <w:vAlign w:val="center"/>
          </w:tcPr>
          <w:p w14:paraId="6D44F49F" w14:textId="48744306"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164,115</w:t>
            </w:r>
          </w:p>
        </w:tc>
      </w:tr>
      <w:tr w:rsidR="000B3551" w:rsidRPr="006E5A68" w14:paraId="316111DA" w14:textId="77777777" w:rsidTr="006A2B07">
        <w:tc>
          <w:tcPr>
            <w:tcW w:w="2160" w:type="pct"/>
            <w:gridSpan w:val="2"/>
          </w:tcPr>
          <w:p w14:paraId="14197E04" w14:textId="3E2720A1" w:rsidR="000B3551" w:rsidRPr="006E5A68" w:rsidRDefault="000B3551" w:rsidP="006E5A68">
            <w:pPr>
              <w:tabs>
                <w:tab w:val="left" w:pos="342"/>
              </w:tabs>
              <w:spacing w:line="240" w:lineRule="auto"/>
              <w:ind w:right="-115"/>
              <w:rPr>
                <w:rFonts w:asciiTheme="minorBidi" w:hAnsiTheme="minorBidi" w:cstheme="minorBidi"/>
                <w:sz w:val="28"/>
                <w:szCs w:val="28"/>
              </w:rPr>
            </w:pPr>
            <w:r w:rsidRPr="006E5A68">
              <w:rPr>
                <w:rFonts w:asciiTheme="minorBidi" w:hAnsiTheme="minorBidi" w:cstheme="minorBidi"/>
                <w:sz w:val="28"/>
                <w:szCs w:val="28"/>
              </w:rPr>
              <w:t xml:space="preserve">   </w:t>
            </w:r>
            <w:r w:rsidRPr="006E5A68">
              <w:rPr>
                <w:rFonts w:asciiTheme="minorBidi" w:hAnsiTheme="minorBidi" w:cstheme="minorBidi"/>
                <w:sz w:val="28"/>
                <w:szCs w:val="28"/>
                <w:cs/>
              </w:rPr>
              <w:t>บริษัท ซีโฟร์ คอร์ปอเรชั่น จำกัด</w:t>
            </w:r>
          </w:p>
        </w:tc>
        <w:tc>
          <w:tcPr>
            <w:tcW w:w="618" w:type="pct"/>
            <w:vAlign w:val="center"/>
          </w:tcPr>
          <w:p w14:paraId="31041208" w14:textId="23DC9AE4" w:rsidR="000B3551" w:rsidRPr="006E5A68" w:rsidRDefault="005C3C9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54" w:type="pct"/>
            <w:gridSpan w:val="2"/>
            <w:vAlign w:val="center"/>
          </w:tcPr>
          <w:p w14:paraId="043487B0"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43" w:type="pct"/>
            <w:vAlign w:val="center"/>
          </w:tcPr>
          <w:p w14:paraId="6E46290D" w14:textId="4E23F829" w:rsidR="000B3551" w:rsidRPr="006E5A68" w:rsidRDefault="005C3C9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47" w:type="pct"/>
            <w:vAlign w:val="center"/>
          </w:tcPr>
          <w:p w14:paraId="14A1C7D1"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46" w:type="pct"/>
            <w:vAlign w:val="center"/>
          </w:tcPr>
          <w:p w14:paraId="1D7B6C94" w14:textId="7A29432C"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2,400</w:t>
            </w:r>
          </w:p>
        </w:tc>
        <w:tc>
          <w:tcPr>
            <w:tcW w:w="145" w:type="pct"/>
            <w:gridSpan w:val="2"/>
            <w:vAlign w:val="center"/>
          </w:tcPr>
          <w:p w14:paraId="23012077"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87" w:type="pct"/>
            <w:gridSpan w:val="3"/>
            <w:vAlign w:val="center"/>
          </w:tcPr>
          <w:p w14:paraId="7D473FA1" w14:textId="70F38286"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r>
      <w:tr w:rsidR="000B3551" w:rsidRPr="006E5A68" w14:paraId="21408650" w14:textId="77777777" w:rsidTr="006A2B07">
        <w:tc>
          <w:tcPr>
            <w:tcW w:w="2160" w:type="pct"/>
            <w:gridSpan w:val="2"/>
          </w:tcPr>
          <w:p w14:paraId="3F3E0151" w14:textId="4495BAF5" w:rsidR="000B3551" w:rsidRPr="006E5A68" w:rsidRDefault="000B3551" w:rsidP="006E5A68">
            <w:pPr>
              <w:tabs>
                <w:tab w:val="left" w:pos="342"/>
              </w:tabs>
              <w:spacing w:line="240" w:lineRule="auto"/>
              <w:ind w:right="-115"/>
              <w:rPr>
                <w:rFonts w:asciiTheme="minorBidi" w:hAnsiTheme="minorBidi" w:cstheme="minorBidi"/>
                <w:sz w:val="28"/>
                <w:szCs w:val="28"/>
                <w:cs/>
              </w:rPr>
            </w:pPr>
            <w:r w:rsidRPr="006E5A68">
              <w:rPr>
                <w:rFonts w:asciiTheme="minorBidi" w:hAnsiTheme="minorBidi" w:cstheme="minorBidi"/>
                <w:sz w:val="28"/>
                <w:szCs w:val="28"/>
              </w:rPr>
              <w:t xml:space="preserve">   </w:t>
            </w:r>
            <w:r w:rsidRPr="006E5A68">
              <w:rPr>
                <w:rFonts w:asciiTheme="minorBidi" w:hAnsiTheme="minorBidi" w:cstheme="minorBidi"/>
                <w:sz w:val="28"/>
                <w:szCs w:val="28"/>
                <w:cs/>
              </w:rPr>
              <w:t>บริษัท ทาพาโก้ โมลด์ จำกัด</w:t>
            </w:r>
          </w:p>
        </w:tc>
        <w:tc>
          <w:tcPr>
            <w:tcW w:w="618" w:type="pct"/>
            <w:tcBorders>
              <w:bottom w:val="single" w:sz="4" w:space="0" w:color="auto"/>
            </w:tcBorders>
            <w:vAlign w:val="center"/>
          </w:tcPr>
          <w:p w14:paraId="48C5576B" w14:textId="38C9CFD9"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54" w:type="pct"/>
            <w:gridSpan w:val="2"/>
            <w:vAlign w:val="center"/>
          </w:tcPr>
          <w:p w14:paraId="55B7794A"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43" w:type="pct"/>
            <w:tcBorders>
              <w:bottom w:val="single" w:sz="4" w:space="0" w:color="auto"/>
            </w:tcBorders>
            <w:vAlign w:val="center"/>
          </w:tcPr>
          <w:p w14:paraId="7AB4E86A" w14:textId="31378AEE"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47" w:type="pct"/>
            <w:vAlign w:val="center"/>
          </w:tcPr>
          <w:p w14:paraId="0945373A"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46" w:type="pct"/>
            <w:tcBorders>
              <w:bottom w:val="single" w:sz="4" w:space="0" w:color="auto"/>
            </w:tcBorders>
            <w:vAlign w:val="center"/>
          </w:tcPr>
          <w:p w14:paraId="3F646458" w14:textId="2487EDC1"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45" w:type="pct"/>
            <w:gridSpan w:val="2"/>
            <w:vAlign w:val="center"/>
          </w:tcPr>
          <w:p w14:paraId="096A4742"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87" w:type="pct"/>
            <w:gridSpan w:val="3"/>
            <w:vAlign w:val="center"/>
          </w:tcPr>
          <w:p w14:paraId="4D3C66CC" w14:textId="5EEC7C72"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2,000</w:t>
            </w:r>
          </w:p>
        </w:tc>
      </w:tr>
      <w:tr w:rsidR="000B3551" w:rsidRPr="006E5A68" w14:paraId="3BDBA361" w14:textId="77777777" w:rsidTr="006A2B07">
        <w:tc>
          <w:tcPr>
            <w:tcW w:w="2160" w:type="pct"/>
            <w:gridSpan w:val="2"/>
            <w:vAlign w:val="center"/>
          </w:tcPr>
          <w:p w14:paraId="205E64FD" w14:textId="145DCF3D" w:rsidR="000B3551" w:rsidRPr="006E5A68" w:rsidRDefault="000B3551" w:rsidP="006E5A68">
            <w:pPr>
              <w:tabs>
                <w:tab w:val="left" w:pos="342"/>
              </w:tabs>
              <w:spacing w:line="240" w:lineRule="auto"/>
              <w:ind w:right="-115"/>
              <w:rPr>
                <w:rFonts w:asciiTheme="minorBidi" w:hAnsiTheme="minorBidi" w:cstheme="minorBidi"/>
                <w:b/>
                <w:bCs/>
                <w:sz w:val="28"/>
                <w:szCs w:val="28"/>
                <w:cs/>
              </w:rPr>
            </w:pPr>
          </w:p>
        </w:tc>
        <w:tc>
          <w:tcPr>
            <w:tcW w:w="618" w:type="pct"/>
            <w:tcBorders>
              <w:top w:val="single" w:sz="4" w:space="0" w:color="auto"/>
              <w:bottom w:val="single" w:sz="4" w:space="0" w:color="auto"/>
            </w:tcBorders>
            <w:vAlign w:val="center"/>
          </w:tcPr>
          <w:p w14:paraId="60550624" w14:textId="47C95661"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80"/>
              <w:rPr>
                <w:rFonts w:asciiTheme="minorBidi" w:hAnsiTheme="minorBidi" w:cstheme="minorBidi"/>
                <w:sz w:val="28"/>
                <w:szCs w:val="28"/>
                <w:cs/>
                <w:lang w:val="en-US" w:eastAsia="en-US"/>
              </w:rPr>
            </w:pPr>
            <w:r w:rsidRPr="006E5A68">
              <w:rPr>
                <w:rFonts w:asciiTheme="minorBidi" w:hAnsiTheme="minorBidi" w:cstheme="minorBidi"/>
                <w:sz w:val="28"/>
                <w:szCs w:val="28"/>
                <w:lang w:val="en-US" w:eastAsia="en-US"/>
              </w:rPr>
              <w:t>-</w:t>
            </w:r>
          </w:p>
        </w:tc>
        <w:tc>
          <w:tcPr>
            <w:tcW w:w="154" w:type="pct"/>
            <w:gridSpan w:val="2"/>
            <w:vAlign w:val="center"/>
          </w:tcPr>
          <w:p w14:paraId="38D970D0"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43" w:type="pct"/>
            <w:tcBorders>
              <w:top w:val="single" w:sz="4" w:space="0" w:color="auto"/>
              <w:bottom w:val="single" w:sz="4" w:space="0" w:color="auto"/>
            </w:tcBorders>
            <w:vAlign w:val="center"/>
          </w:tcPr>
          <w:p w14:paraId="08C9BE52" w14:textId="304E53F8"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80"/>
              <w:rPr>
                <w:rFonts w:asciiTheme="minorBidi" w:hAnsiTheme="minorBidi" w:cstheme="minorBidi"/>
                <w:sz w:val="28"/>
                <w:szCs w:val="28"/>
                <w:cs/>
                <w:lang w:val="en-US" w:eastAsia="en-US"/>
              </w:rPr>
            </w:pPr>
            <w:r w:rsidRPr="006E5A68">
              <w:rPr>
                <w:rFonts w:asciiTheme="minorBidi" w:hAnsiTheme="minorBidi" w:cstheme="minorBidi"/>
                <w:sz w:val="28"/>
                <w:szCs w:val="28"/>
                <w:lang w:val="en-US" w:eastAsia="en-US"/>
              </w:rPr>
              <w:t>-</w:t>
            </w:r>
          </w:p>
        </w:tc>
        <w:tc>
          <w:tcPr>
            <w:tcW w:w="147" w:type="pct"/>
            <w:vAlign w:val="center"/>
          </w:tcPr>
          <w:p w14:paraId="3E9712B3"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46" w:type="pct"/>
            <w:tcBorders>
              <w:top w:val="single" w:sz="4" w:space="0" w:color="auto"/>
              <w:bottom w:val="single" w:sz="4" w:space="0" w:color="auto"/>
            </w:tcBorders>
            <w:vAlign w:val="center"/>
          </w:tcPr>
          <w:p w14:paraId="44B53EBC" w14:textId="0ED48988"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287,164</w:t>
            </w:r>
          </w:p>
        </w:tc>
        <w:tc>
          <w:tcPr>
            <w:tcW w:w="145" w:type="pct"/>
            <w:gridSpan w:val="2"/>
            <w:vAlign w:val="center"/>
          </w:tcPr>
          <w:p w14:paraId="783486BD"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87" w:type="pct"/>
            <w:gridSpan w:val="3"/>
            <w:tcBorders>
              <w:top w:val="single" w:sz="4" w:space="0" w:color="auto"/>
              <w:bottom w:val="single" w:sz="4" w:space="0" w:color="auto"/>
            </w:tcBorders>
            <w:vAlign w:val="center"/>
          </w:tcPr>
          <w:p w14:paraId="1221F5B4" w14:textId="3B1CFB32"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215,560</w:t>
            </w:r>
          </w:p>
        </w:tc>
      </w:tr>
      <w:tr w:rsidR="000B3551" w:rsidRPr="006E5A68" w14:paraId="5A3146BC" w14:textId="77777777" w:rsidTr="00502F87">
        <w:trPr>
          <w:trHeight w:val="230"/>
        </w:trPr>
        <w:tc>
          <w:tcPr>
            <w:tcW w:w="2160" w:type="pct"/>
            <w:gridSpan w:val="2"/>
            <w:vAlign w:val="center"/>
          </w:tcPr>
          <w:p w14:paraId="7DC6F2CC" w14:textId="77777777" w:rsidR="000B3551" w:rsidRPr="006E5A68" w:rsidRDefault="000B3551" w:rsidP="006E5A68">
            <w:pPr>
              <w:tabs>
                <w:tab w:val="left" w:pos="342"/>
              </w:tabs>
              <w:spacing w:line="240" w:lineRule="auto"/>
              <w:ind w:right="-115"/>
              <w:rPr>
                <w:rFonts w:asciiTheme="minorBidi" w:hAnsiTheme="minorBidi" w:cstheme="minorBidi"/>
                <w:b/>
                <w:bCs/>
                <w:sz w:val="16"/>
                <w:szCs w:val="16"/>
                <w:cs/>
              </w:rPr>
            </w:pPr>
          </w:p>
        </w:tc>
        <w:tc>
          <w:tcPr>
            <w:tcW w:w="618" w:type="pct"/>
            <w:tcBorders>
              <w:top w:val="single" w:sz="4" w:space="0" w:color="auto"/>
            </w:tcBorders>
            <w:vAlign w:val="center"/>
          </w:tcPr>
          <w:p w14:paraId="545D72CB"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80"/>
              <w:rPr>
                <w:rFonts w:asciiTheme="minorBidi" w:hAnsiTheme="minorBidi" w:cstheme="minorBidi"/>
                <w:sz w:val="16"/>
                <w:szCs w:val="16"/>
                <w:lang w:val="en-US" w:eastAsia="en-US"/>
              </w:rPr>
            </w:pPr>
          </w:p>
        </w:tc>
        <w:tc>
          <w:tcPr>
            <w:tcW w:w="154" w:type="pct"/>
            <w:gridSpan w:val="2"/>
            <w:vAlign w:val="center"/>
          </w:tcPr>
          <w:p w14:paraId="2009CB29"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16"/>
                <w:szCs w:val="16"/>
                <w:lang w:val="en-US" w:eastAsia="en-US"/>
              </w:rPr>
            </w:pPr>
          </w:p>
        </w:tc>
        <w:tc>
          <w:tcPr>
            <w:tcW w:w="643" w:type="pct"/>
            <w:tcBorders>
              <w:top w:val="single" w:sz="4" w:space="0" w:color="auto"/>
            </w:tcBorders>
            <w:vAlign w:val="center"/>
          </w:tcPr>
          <w:p w14:paraId="32C3AF93"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80"/>
              <w:rPr>
                <w:rFonts w:asciiTheme="minorBidi" w:hAnsiTheme="minorBidi" w:cstheme="minorBidi"/>
                <w:sz w:val="16"/>
                <w:szCs w:val="16"/>
                <w:lang w:val="en-US" w:eastAsia="en-US"/>
              </w:rPr>
            </w:pPr>
          </w:p>
        </w:tc>
        <w:tc>
          <w:tcPr>
            <w:tcW w:w="147" w:type="pct"/>
            <w:vAlign w:val="center"/>
          </w:tcPr>
          <w:p w14:paraId="18335F6A"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16"/>
                <w:szCs w:val="16"/>
                <w:lang w:val="en-US" w:eastAsia="en-US"/>
              </w:rPr>
            </w:pPr>
          </w:p>
        </w:tc>
        <w:tc>
          <w:tcPr>
            <w:tcW w:w="546" w:type="pct"/>
            <w:tcBorders>
              <w:top w:val="single" w:sz="4" w:space="0" w:color="auto"/>
            </w:tcBorders>
            <w:vAlign w:val="center"/>
          </w:tcPr>
          <w:p w14:paraId="05E02427"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ight="-131"/>
              <w:rPr>
                <w:rFonts w:asciiTheme="minorBidi" w:hAnsiTheme="minorBidi" w:cstheme="minorBidi"/>
                <w:sz w:val="16"/>
                <w:szCs w:val="16"/>
                <w:lang w:val="en-US" w:eastAsia="en-US"/>
              </w:rPr>
            </w:pPr>
          </w:p>
        </w:tc>
        <w:tc>
          <w:tcPr>
            <w:tcW w:w="145" w:type="pct"/>
            <w:gridSpan w:val="2"/>
            <w:vAlign w:val="center"/>
          </w:tcPr>
          <w:p w14:paraId="02D799F4"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16"/>
                <w:szCs w:val="16"/>
                <w:lang w:val="en-US" w:eastAsia="en-US"/>
              </w:rPr>
            </w:pPr>
          </w:p>
        </w:tc>
        <w:tc>
          <w:tcPr>
            <w:tcW w:w="587" w:type="pct"/>
            <w:gridSpan w:val="3"/>
            <w:tcBorders>
              <w:top w:val="single" w:sz="4" w:space="0" w:color="auto"/>
            </w:tcBorders>
            <w:vAlign w:val="center"/>
          </w:tcPr>
          <w:p w14:paraId="2439D872"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16"/>
                <w:szCs w:val="16"/>
                <w:lang w:val="en-US" w:eastAsia="en-US"/>
              </w:rPr>
            </w:pPr>
          </w:p>
        </w:tc>
      </w:tr>
      <w:tr w:rsidR="000B3551" w:rsidRPr="006E5A68" w14:paraId="2FCC1D5D" w14:textId="77777777" w:rsidTr="00882E54">
        <w:tc>
          <w:tcPr>
            <w:tcW w:w="2160" w:type="pct"/>
            <w:gridSpan w:val="2"/>
            <w:vAlign w:val="center"/>
          </w:tcPr>
          <w:p w14:paraId="05423E5B" w14:textId="6DF1AB78" w:rsidR="000B3551" w:rsidRPr="006E5A68" w:rsidRDefault="000B3551" w:rsidP="006E5A68">
            <w:pPr>
              <w:tabs>
                <w:tab w:val="left" w:pos="342"/>
              </w:tabs>
              <w:spacing w:line="240" w:lineRule="auto"/>
              <w:ind w:right="-115"/>
              <w:rPr>
                <w:rFonts w:asciiTheme="minorBidi" w:hAnsiTheme="minorBidi" w:cstheme="minorBidi"/>
                <w:b/>
                <w:bCs/>
                <w:sz w:val="28"/>
                <w:szCs w:val="28"/>
                <w:cs/>
              </w:rPr>
            </w:pPr>
            <w:r w:rsidRPr="006E5A68">
              <w:rPr>
                <w:rFonts w:asciiTheme="minorBidi" w:hAnsiTheme="minorBidi" w:cstheme="minorBidi"/>
                <w:b/>
                <w:bCs/>
                <w:i/>
                <w:iCs/>
                <w:color w:val="000000"/>
                <w:sz w:val="28"/>
                <w:szCs w:val="28"/>
                <w:u w:val="single"/>
                <w:cs/>
              </w:rPr>
              <w:t>ค่าเผื่อผลขาดทุนด้านเครดิต</w:t>
            </w:r>
          </w:p>
        </w:tc>
        <w:tc>
          <w:tcPr>
            <w:tcW w:w="618" w:type="pct"/>
            <w:vAlign w:val="center"/>
          </w:tcPr>
          <w:p w14:paraId="595EDF9B"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80"/>
              <w:rPr>
                <w:rFonts w:asciiTheme="minorBidi" w:hAnsiTheme="minorBidi" w:cstheme="minorBidi"/>
                <w:sz w:val="28"/>
                <w:szCs w:val="28"/>
                <w:cs/>
                <w:lang w:val="en-US" w:eastAsia="en-US"/>
              </w:rPr>
            </w:pPr>
          </w:p>
        </w:tc>
        <w:tc>
          <w:tcPr>
            <w:tcW w:w="154" w:type="pct"/>
            <w:gridSpan w:val="2"/>
            <w:vAlign w:val="center"/>
          </w:tcPr>
          <w:p w14:paraId="27B52024"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43" w:type="pct"/>
            <w:vAlign w:val="center"/>
          </w:tcPr>
          <w:p w14:paraId="6A9ECEF5"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 w:val="decimal" w:pos="612"/>
              </w:tabs>
              <w:spacing w:after="0" w:line="240" w:lineRule="auto"/>
              <w:ind w:left="-108" w:right="-80"/>
              <w:rPr>
                <w:rFonts w:asciiTheme="minorBidi" w:hAnsiTheme="minorBidi" w:cstheme="minorBidi"/>
                <w:sz w:val="28"/>
                <w:szCs w:val="28"/>
                <w:cs/>
                <w:lang w:val="en-US" w:eastAsia="en-US"/>
              </w:rPr>
            </w:pPr>
          </w:p>
        </w:tc>
        <w:tc>
          <w:tcPr>
            <w:tcW w:w="147" w:type="pct"/>
            <w:vAlign w:val="center"/>
          </w:tcPr>
          <w:p w14:paraId="69766A96"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46" w:type="pct"/>
            <w:vAlign w:val="center"/>
          </w:tcPr>
          <w:p w14:paraId="7EE3F7AC"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p>
        </w:tc>
        <w:tc>
          <w:tcPr>
            <w:tcW w:w="145" w:type="pct"/>
            <w:gridSpan w:val="2"/>
            <w:vAlign w:val="center"/>
          </w:tcPr>
          <w:p w14:paraId="0AA17301"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87" w:type="pct"/>
            <w:gridSpan w:val="3"/>
            <w:vAlign w:val="center"/>
          </w:tcPr>
          <w:p w14:paraId="6EC5A808"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80"/>
              <w:rPr>
                <w:rFonts w:asciiTheme="minorBidi" w:hAnsiTheme="minorBidi" w:cstheme="minorBidi"/>
                <w:sz w:val="28"/>
                <w:szCs w:val="28"/>
                <w:lang w:val="en-US" w:eastAsia="en-US"/>
              </w:rPr>
            </w:pPr>
          </w:p>
        </w:tc>
      </w:tr>
      <w:tr w:rsidR="000B3551" w:rsidRPr="006E5A68" w14:paraId="09386852" w14:textId="77777777" w:rsidTr="006A2B07">
        <w:tc>
          <w:tcPr>
            <w:tcW w:w="2160" w:type="pct"/>
            <w:gridSpan w:val="2"/>
            <w:vAlign w:val="center"/>
          </w:tcPr>
          <w:p w14:paraId="2A198C53" w14:textId="21F67478" w:rsidR="000B3551" w:rsidRPr="006E5A68" w:rsidRDefault="000B3551" w:rsidP="006E5A68">
            <w:pPr>
              <w:tabs>
                <w:tab w:val="left" w:pos="342"/>
              </w:tabs>
              <w:spacing w:line="240" w:lineRule="auto"/>
              <w:ind w:right="-115"/>
              <w:rPr>
                <w:rFonts w:asciiTheme="minorBidi" w:hAnsiTheme="minorBidi" w:cstheme="minorBidi"/>
                <w:sz w:val="28"/>
                <w:szCs w:val="28"/>
                <w:cs/>
              </w:rPr>
            </w:pPr>
            <w:r w:rsidRPr="006E5A68">
              <w:rPr>
                <w:rFonts w:asciiTheme="minorBidi" w:hAnsiTheme="minorBidi" w:cstheme="minorBidi"/>
                <w:sz w:val="28"/>
                <w:szCs w:val="28"/>
                <w:cs/>
              </w:rPr>
              <w:t>บริษัทย่อย</w:t>
            </w:r>
          </w:p>
        </w:tc>
        <w:tc>
          <w:tcPr>
            <w:tcW w:w="618" w:type="pct"/>
            <w:tcBorders>
              <w:bottom w:val="single" w:sz="4" w:space="0" w:color="auto"/>
            </w:tcBorders>
            <w:vAlign w:val="center"/>
          </w:tcPr>
          <w:p w14:paraId="31291B34" w14:textId="3E12B6CC"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80"/>
              <w:rPr>
                <w:rFonts w:asciiTheme="minorBidi" w:hAnsiTheme="minorBidi" w:cstheme="minorBidi"/>
                <w:sz w:val="28"/>
                <w:szCs w:val="28"/>
                <w:cs/>
                <w:lang w:val="en-US" w:eastAsia="en-US"/>
              </w:rPr>
            </w:pPr>
            <w:r w:rsidRPr="006E5A68">
              <w:rPr>
                <w:rFonts w:asciiTheme="minorBidi" w:hAnsiTheme="minorBidi" w:cstheme="minorBidi"/>
                <w:sz w:val="28"/>
                <w:szCs w:val="28"/>
                <w:lang w:val="en-US" w:eastAsia="en-US"/>
              </w:rPr>
              <w:t>-</w:t>
            </w:r>
          </w:p>
        </w:tc>
        <w:tc>
          <w:tcPr>
            <w:tcW w:w="154" w:type="pct"/>
            <w:gridSpan w:val="2"/>
            <w:vAlign w:val="center"/>
          </w:tcPr>
          <w:p w14:paraId="11056592"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43" w:type="pct"/>
            <w:tcBorders>
              <w:bottom w:val="single" w:sz="4" w:space="0" w:color="auto"/>
            </w:tcBorders>
            <w:vAlign w:val="center"/>
          </w:tcPr>
          <w:p w14:paraId="1716570D" w14:textId="0C222884"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80"/>
              <w:rPr>
                <w:rFonts w:asciiTheme="minorBidi" w:hAnsiTheme="minorBidi" w:cstheme="minorBidi"/>
                <w:sz w:val="28"/>
                <w:szCs w:val="28"/>
                <w:cs/>
                <w:lang w:val="en-US" w:eastAsia="en-US"/>
              </w:rPr>
            </w:pPr>
            <w:r w:rsidRPr="006E5A68">
              <w:rPr>
                <w:rFonts w:asciiTheme="minorBidi" w:hAnsiTheme="minorBidi" w:cstheme="minorBidi"/>
                <w:sz w:val="28"/>
                <w:szCs w:val="28"/>
                <w:lang w:val="en-US" w:eastAsia="en-US"/>
              </w:rPr>
              <w:t>-</w:t>
            </w:r>
          </w:p>
        </w:tc>
        <w:tc>
          <w:tcPr>
            <w:tcW w:w="147" w:type="pct"/>
            <w:vAlign w:val="center"/>
          </w:tcPr>
          <w:p w14:paraId="4F164C5D"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46" w:type="pct"/>
            <w:tcBorders>
              <w:bottom w:val="single" w:sz="4" w:space="0" w:color="auto"/>
            </w:tcBorders>
            <w:vAlign w:val="center"/>
          </w:tcPr>
          <w:p w14:paraId="257C5FEE" w14:textId="52A515C3"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(119,299)</w:t>
            </w:r>
          </w:p>
        </w:tc>
        <w:tc>
          <w:tcPr>
            <w:tcW w:w="145" w:type="pct"/>
            <w:gridSpan w:val="2"/>
            <w:vAlign w:val="center"/>
          </w:tcPr>
          <w:p w14:paraId="2F7906A0"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87" w:type="pct"/>
            <w:gridSpan w:val="3"/>
            <w:tcBorders>
              <w:bottom w:val="single" w:sz="4" w:space="0" w:color="auto"/>
            </w:tcBorders>
            <w:vAlign w:val="center"/>
          </w:tcPr>
          <w:p w14:paraId="510007CF" w14:textId="6BE57283"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(27,126)</w:t>
            </w:r>
          </w:p>
        </w:tc>
      </w:tr>
      <w:tr w:rsidR="000B3551" w:rsidRPr="006E5A68" w14:paraId="7217B40C" w14:textId="77777777" w:rsidTr="006A2B07">
        <w:trPr>
          <w:trHeight w:val="424"/>
        </w:trPr>
        <w:tc>
          <w:tcPr>
            <w:tcW w:w="2160" w:type="pct"/>
            <w:gridSpan w:val="2"/>
            <w:vAlign w:val="center"/>
          </w:tcPr>
          <w:p w14:paraId="07D496B4" w14:textId="77777777" w:rsidR="000B3551" w:rsidRPr="006E5A68" w:rsidRDefault="000B355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6E5A68">
              <w:rPr>
                <w:rFonts w:asciiTheme="minorBidi" w:hAnsiTheme="minorBidi" w:cstheme="minorBidi"/>
                <w:b/>
                <w:bCs/>
                <w:sz w:val="28"/>
                <w:szCs w:val="28"/>
                <w:cs/>
              </w:rPr>
              <w:t>รวม</w:t>
            </w:r>
          </w:p>
        </w:tc>
        <w:tc>
          <w:tcPr>
            <w:tcW w:w="618" w:type="pct"/>
            <w:tcBorders>
              <w:top w:val="single" w:sz="4" w:space="0" w:color="auto"/>
              <w:bottom w:val="double" w:sz="4" w:space="0" w:color="auto"/>
            </w:tcBorders>
            <w:vAlign w:val="center"/>
          </w:tcPr>
          <w:p w14:paraId="01A63C2E" w14:textId="6EFB7C4F"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80"/>
              <w:rPr>
                <w:rFonts w:asciiTheme="minorBidi" w:hAnsiTheme="minorBidi" w:cstheme="minorBidi"/>
                <w:b/>
                <w:bCs/>
                <w:sz w:val="28"/>
                <w:szCs w:val="28"/>
                <w:lang w:val="en-US" w:eastAsia="en-US"/>
              </w:rPr>
            </w:pPr>
            <w:r w:rsidRPr="006E5A68">
              <w:rPr>
                <w:rFonts w:asciiTheme="minorBidi" w:hAnsiTheme="minorBidi" w:cstheme="minorBidi"/>
                <w:b/>
                <w:bCs/>
                <w:sz w:val="28"/>
                <w:szCs w:val="28"/>
                <w:lang w:val="en-US" w:eastAsia="en-US"/>
              </w:rPr>
              <w:t>-</w:t>
            </w:r>
          </w:p>
        </w:tc>
        <w:tc>
          <w:tcPr>
            <w:tcW w:w="154" w:type="pct"/>
            <w:gridSpan w:val="2"/>
            <w:vAlign w:val="center"/>
          </w:tcPr>
          <w:p w14:paraId="615F5A72"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643" w:type="pct"/>
            <w:tcBorders>
              <w:top w:val="single" w:sz="4" w:space="0" w:color="auto"/>
              <w:bottom w:val="double" w:sz="4" w:space="0" w:color="auto"/>
            </w:tcBorders>
            <w:vAlign w:val="center"/>
          </w:tcPr>
          <w:p w14:paraId="221DA7ED" w14:textId="1578F9EA"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131"/>
              <w:rPr>
                <w:rFonts w:asciiTheme="minorBidi" w:hAnsiTheme="minorBidi" w:cstheme="minorBidi"/>
                <w:b/>
                <w:bCs/>
                <w:sz w:val="28"/>
                <w:szCs w:val="28"/>
                <w:lang w:val="en-US" w:eastAsia="en-US"/>
              </w:rPr>
            </w:pPr>
            <w:r w:rsidRPr="006E5A68">
              <w:rPr>
                <w:rFonts w:asciiTheme="minorBidi" w:hAnsiTheme="minorBidi" w:cstheme="minorBidi"/>
                <w:b/>
                <w:bCs/>
                <w:sz w:val="28"/>
                <w:szCs w:val="28"/>
                <w:lang w:val="en-US" w:eastAsia="en-US"/>
              </w:rPr>
              <w:t>-</w:t>
            </w:r>
          </w:p>
        </w:tc>
        <w:tc>
          <w:tcPr>
            <w:tcW w:w="147" w:type="pct"/>
            <w:vAlign w:val="center"/>
          </w:tcPr>
          <w:p w14:paraId="66BFEC3D"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b/>
                <w:bCs/>
                <w:sz w:val="28"/>
                <w:szCs w:val="28"/>
                <w:lang w:val="en-US" w:eastAsia="en-US"/>
              </w:rPr>
            </w:pPr>
          </w:p>
        </w:tc>
        <w:tc>
          <w:tcPr>
            <w:tcW w:w="546" w:type="pct"/>
            <w:tcBorders>
              <w:top w:val="single" w:sz="4" w:space="0" w:color="auto"/>
              <w:bottom w:val="double" w:sz="4" w:space="0" w:color="auto"/>
            </w:tcBorders>
            <w:vAlign w:val="center"/>
          </w:tcPr>
          <w:p w14:paraId="6BD6C264" w14:textId="624236DD"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ight="-131"/>
              <w:rPr>
                <w:rFonts w:asciiTheme="minorBidi" w:hAnsiTheme="minorBidi" w:cstheme="minorBidi"/>
                <w:b/>
                <w:bCs/>
                <w:sz w:val="28"/>
                <w:szCs w:val="28"/>
                <w:cs/>
                <w:lang w:val="en-US" w:eastAsia="en-US"/>
              </w:rPr>
            </w:pPr>
            <w:r w:rsidRPr="006E5A68">
              <w:rPr>
                <w:rFonts w:asciiTheme="minorBidi" w:hAnsiTheme="minorBidi" w:cstheme="minorBidi"/>
                <w:b/>
                <w:bCs/>
                <w:sz w:val="28"/>
                <w:szCs w:val="28"/>
                <w:lang w:val="en-US" w:eastAsia="en-US"/>
              </w:rPr>
              <w:t>167,865</w:t>
            </w:r>
          </w:p>
        </w:tc>
        <w:tc>
          <w:tcPr>
            <w:tcW w:w="145" w:type="pct"/>
            <w:gridSpan w:val="2"/>
            <w:vAlign w:val="center"/>
          </w:tcPr>
          <w:p w14:paraId="28EC5530"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587" w:type="pct"/>
            <w:gridSpan w:val="3"/>
            <w:tcBorders>
              <w:top w:val="single" w:sz="4" w:space="0" w:color="auto"/>
              <w:bottom w:val="double" w:sz="4" w:space="0" w:color="auto"/>
            </w:tcBorders>
            <w:vAlign w:val="center"/>
          </w:tcPr>
          <w:p w14:paraId="0D8CEAC8" w14:textId="0A052B22"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b/>
                <w:bCs/>
                <w:sz w:val="28"/>
                <w:szCs w:val="28"/>
                <w:lang w:val="en-US" w:eastAsia="en-US"/>
              </w:rPr>
            </w:pPr>
            <w:r w:rsidRPr="006E5A68">
              <w:rPr>
                <w:rFonts w:asciiTheme="minorBidi" w:hAnsiTheme="minorBidi" w:cstheme="minorBidi"/>
                <w:b/>
                <w:bCs/>
                <w:sz w:val="28"/>
                <w:szCs w:val="28"/>
                <w:lang w:val="en-US" w:eastAsia="en-US"/>
              </w:rPr>
              <w:t>188,434</w:t>
            </w:r>
          </w:p>
        </w:tc>
      </w:tr>
      <w:tr w:rsidR="000B3551" w:rsidRPr="006E5A68" w14:paraId="3009E47F" w14:textId="77777777" w:rsidTr="00492B83">
        <w:trPr>
          <w:trHeight w:val="235"/>
        </w:trPr>
        <w:tc>
          <w:tcPr>
            <w:tcW w:w="2160" w:type="pct"/>
            <w:gridSpan w:val="2"/>
            <w:vAlign w:val="center"/>
          </w:tcPr>
          <w:p w14:paraId="5261FA3A" w14:textId="77777777" w:rsidR="000B3551" w:rsidRPr="006E5A68" w:rsidRDefault="000B355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firstLine="108"/>
              <w:jc w:val="thaiDistribute"/>
              <w:rPr>
                <w:rFonts w:asciiTheme="minorBidi" w:hAnsiTheme="minorBidi" w:cstheme="minorBidi"/>
                <w:b/>
                <w:bCs/>
                <w:i/>
                <w:iCs/>
                <w:sz w:val="14"/>
                <w:szCs w:val="14"/>
                <w:cs/>
              </w:rPr>
            </w:pPr>
          </w:p>
        </w:tc>
        <w:tc>
          <w:tcPr>
            <w:tcW w:w="618" w:type="pct"/>
            <w:tcBorders>
              <w:top w:val="double" w:sz="4" w:space="0" w:color="auto"/>
            </w:tcBorders>
            <w:vAlign w:val="center"/>
          </w:tcPr>
          <w:p w14:paraId="13C96382"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15" w:right="-80" w:firstLine="108"/>
              <w:rPr>
                <w:rFonts w:asciiTheme="minorBidi" w:eastAsia="Times New Roman" w:hAnsiTheme="minorBidi" w:cstheme="minorBidi"/>
                <w:b/>
                <w:bCs/>
                <w:i/>
                <w:iCs/>
                <w:sz w:val="14"/>
                <w:szCs w:val="14"/>
                <w:lang w:val="en-US" w:eastAsia="en-US"/>
              </w:rPr>
            </w:pPr>
          </w:p>
        </w:tc>
        <w:tc>
          <w:tcPr>
            <w:tcW w:w="154" w:type="pct"/>
            <w:gridSpan w:val="2"/>
            <w:vAlign w:val="center"/>
          </w:tcPr>
          <w:p w14:paraId="2FFB1CF0"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15" w:right="-131" w:firstLine="108"/>
              <w:rPr>
                <w:rFonts w:asciiTheme="minorBidi" w:eastAsia="Times New Roman" w:hAnsiTheme="minorBidi" w:cstheme="minorBidi"/>
                <w:b/>
                <w:bCs/>
                <w:i/>
                <w:iCs/>
                <w:sz w:val="14"/>
                <w:szCs w:val="14"/>
                <w:lang w:val="en-US" w:eastAsia="en-US"/>
              </w:rPr>
            </w:pPr>
          </w:p>
        </w:tc>
        <w:tc>
          <w:tcPr>
            <w:tcW w:w="643" w:type="pct"/>
            <w:tcBorders>
              <w:top w:val="double" w:sz="4" w:space="0" w:color="auto"/>
            </w:tcBorders>
            <w:vAlign w:val="center"/>
          </w:tcPr>
          <w:p w14:paraId="4F91EB31"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15" w:right="-131" w:firstLine="108"/>
              <w:rPr>
                <w:rFonts w:asciiTheme="minorBidi" w:eastAsia="Times New Roman" w:hAnsiTheme="minorBidi" w:cstheme="minorBidi"/>
                <w:b/>
                <w:bCs/>
                <w:i/>
                <w:iCs/>
                <w:sz w:val="14"/>
                <w:szCs w:val="14"/>
                <w:lang w:val="en-US" w:eastAsia="en-US"/>
              </w:rPr>
            </w:pPr>
          </w:p>
        </w:tc>
        <w:tc>
          <w:tcPr>
            <w:tcW w:w="147" w:type="pct"/>
            <w:vAlign w:val="center"/>
          </w:tcPr>
          <w:p w14:paraId="2BF8A5FF"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15" w:right="-80" w:firstLine="108"/>
              <w:rPr>
                <w:rFonts w:asciiTheme="minorBidi" w:eastAsia="Times New Roman" w:hAnsiTheme="minorBidi" w:cstheme="minorBidi"/>
                <w:b/>
                <w:bCs/>
                <w:i/>
                <w:iCs/>
                <w:sz w:val="14"/>
                <w:szCs w:val="14"/>
                <w:lang w:val="en-US" w:eastAsia="en-US"/>
              </w:rPr>
            </w:pPr>
          </w:p>
        </w:tc>
        <w:tc>
          <w:tcPr>
            <w:tcW w:w="546" w:type="pct"/>
            <w:tcBorders>
              <w:top w:val="double" w:sz="4" w:space="0" w:color="auto"/>
            </w:tcBorders>
            <w:vAlign w:val="center"/>
          </w:tcPr>
          <w:p w14:paraId="7D04F064"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15" w:right="-131" w:firstLine="108"/>
              <w:rPr>
                <w:rFonts w:asciiTheme="minorBidi" w:eastAsia="Times New Roman" w:hAnsiTheme="minorBidi" w:cstheme="minorBidi"/>
                <w:b/>
                <w:bCs/>
                <w:i/>
                <w:iCs/>
                <w:sz w:val="14"/>
                <w:szCs w:val="14"/>
                <w:lang w:val="en-US" w:eastAsia="en-US"/>
              </w:rPr>
            </w:pPr>
          </w:p>
        </w:tc>
        <w:tc>
          <w:tcPr>
            <w:tcW w:w="145" w:type="pct"/>
            <w:gridSpan w:val="2"/>
            <w:vAlign w:val="center"/>
          </w:tcPr>
          <w:p w14:paraId="4187147B"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15" w:right="-131" w:firstLine="108"/>
              <w:rPr>
                <w:rFonts w:asciiTheme="minorBidi" w:eastAsia="Times New Roman" w:hAnsiTheme="minorBidi" w:cstheme="minorBidi"/>
                <w:b/>
                <w:bCs/>
                <w:i/>
                <w:iCs/>
                <w:sz w:val="14"/>
                <w:szCs w:val="14"/>
                <w:lang w:val="en-US" w:eastAsia="en-US"/>
              </w:rPr>
            </w:pPr>
          </w:p>
        </w:tc>
        <w:tc>
          <w:tcPr>
            <w:tcW w:w="587" w:type="pct"/>
            <w:gridSpan w:val="3"/>
            <w:tcBorders>
              <w:top w:val="double" w:sz="4" w:space="0" w:color="auto"/>
            </w:tcBorders>
            <w:vAlign w:val="center"/>
          </w:tcPr>
          <w:p w14:paraId="762978BD"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15" w:right="-131" w:firstLine="108"/>
              <w:rPr>
                <w:rFonts w:asciiTheme="minorBidi" w:eastAsia="Times New Roman" w:hAnsiTheme="minorBidi" w:cstheme="minorBidi"/>
                <w:b/>
                <w:bCs/>
                <w:i/>
                <w:iCs/>
                <w:sz w:val="14"/>
                <w:szCs w:val="14"/>
                <w:lang w:val="en-US" w:eastAsia="en-US"/>
              </w:rPr>
            </w:pPr>
          </w:p>
        </w:tc>
      </w:tr>
      <w:tr w:rsidR="000B3551" w:rsidRPr="006E5A68" w14:paraId="6465FF62" w14:textId="77777777" w:rsidTr="00492B83">
        <w:tc>
          <w:tcPr>
            <w:tcW w:w="3575" w:type="pct"/>
            <w:gridSpan w:val="6"/>
            <w:vAlign w:val="center"/>
          </w:tcPr>
          <w:p w14:paraId="1059811D" w14:textId="2E1DAC36" w:rsidR="000B3551" w:rsidRPr="006E5A68" w:rsidRDefault="000B355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firstLine="115"/>
              <w:jc w:val="thaiDistribute"/>
              <w:rPr>
                <w:rFonts w:asciiTheme="minorBidi" w:hAnsiTheme="minorBidi" w:cstheme="minorBidi"/>
                <w:sz w:val="28"/>
                <w:szCs w:val="28"/>
              </w:rPr>
            </w:pPr>
            <w:r w:rsidRPr="006E5A68">
              <w:rPr>
                <w:rFonts w:asciiTheme="minorBidi" w:hAnsiTheme="minorBidi" w:cstheme="minorBidi"/>
                <w:b/>
                <w:bCs/>
                <w:i/>
                <w:iCs/>
                <w:sz w:val="28"/>
                <w:szCs w:val="28"/>
                <w:cs/>
              </w:rPr>
              <w:t>ดอกเบี้ยค้างรับ</w:t>
            </w:r>
            <w:r w:rsidRPr="006E5A68">
              <w:rPr>
                <w:rFonts w:asciiTheme="minorBidi" w:hAnsiTheme="minorBidi" w:cstheme="minorBidi"/>
                <w:b/>
                <w:bCs/>
                <w:i/>
                <w:iCs/>
                <w:sz w:val="28"/>
                <w:szCs w:val="28"/>
              </w:rPr>
              <w:t xml:space="preserve"> - </w:t>
            </w:r>
            <w:r w:rsidRPr="006E5A68">
              <w:rPr>
                <w:rFonts w:asciiTheme="minorBidi" w:hAnsiTheme="minorBidi" w:cstheme="minorBidi"/>
                <w:b/>
                <w:bCs/>
                <w:i/>
                <w:iCs/>
                <w:sz w:val="28"/>
                <w:szCs w:val="28"/>
                <w:cs/>
              </w:rPr>
              <w:t>กิจการที่เกี่ยวข้องกัน</w:t>
            </w:r>
          </w:p>
        </w:tc>
        <w:tc>
          <w:tcPr>
            <w:tcW w:w="147" w:type="pct"/>
            <w:vAlign w:val="center"/>
          </w:tcPr>
          <w:p w14:paraId="54BAE62A"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278" w:type="pct"/>
            <w:gridSpan w:val="6"/>
            <w:vAlign w:val="center"/>
          </w:tcPr>
          <w:p w14:paraId="211CAEAE"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r>
      <w:tr w:rsidR="000B3551" w:rsidRPr="006E5A68" w14:paraId="25CDD5EC" w14:textId="77777777" w:rsidTr="00492B83">
        <w:tc>
          <w:tcPr>
            <w:tcW w:w="3575" w:type="pct"/>
            <w:gridSpan w:val="6"/>
            <w:vAlign w:val="center"/>
          </w:tcPr>
          <w:p w14:paraId="324974AE" w14:textId="3E7F7457" w:rsidR="000B3551" w:rsidRPr="006E5A68" w:rsidRDefault="000B355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firstLine="115"/>
              <w:jc w:val="thaiDistribute"/>
              <w:rPr>
                <w:rFonts w:asciiTheme="minorBidi" w:hAnsiTheme="minorBidi" w:cstheme="minorBidi"/>
                <w:b/>
                <w:bCs/>
                <w:i/>
                <w:iCs/>
                <w:sz w:val="28"/>
                <w:szCs w:val="28"/>
                <w:cs/>
              </w:rPr>
            </w:pPr>
            <w:r w:rsidRPr="006E5A68">
              <w:rPr>
                <w:rFonts w:asciiTheme="minorBidi" w:hAnsiTheme="minorBidi" w:cstheme="minorBidi"/>
                <w:sz w:val="28"/>
                <w:szCs w:val="28"/>
                <w:cs/>
              </w:rPr>
              <w:t>บริษัทย่อย</w:t>
            </w:r>
          </w:p>
        </w:tc>
        <w:tc>
          <w:tcPr>
            <w:tcW w:w="147" w:type="pct"/>
            <w:vAlign w:val="center"/>
          </w:tcPr>
          <w:p w14:paraId="470E0583"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278" w:type="pct"/>
            <w:gridSpan w:val="6"/>
            <w:vAlign w:val="center"/>
          </w:tcPr>
          <w:p w14:paraId="7FF6454F"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r>
      <w:tr w:rsidR="000B3551" w:rsidRPr="006E5A68" w14:paraId="1FD87DD9" w14:textId="77777777" w:rsidTr="006A2B07">
        <w:trPr>
          <w:trHeight w:val="346"/>
        </w:trPr>
        <w:tc>
          <w:tcPr>
            <w:tcW w:w="2160" w:type="pct"/>
            <w:gridSpan w:val="2"/>
          </w:tcPr>
          <w:p w14:paraId="525C7CD1" w14:textId="6D00EBC4" w:rsidR="000B3551" w:rsidRPr="006E5A68" w:rsidRDefault="000B355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sz w:val="28"/>
                <w:szCs w:val="28"/>
              </w:rPr>
            </w:pPr>
            <w:r w:rsidRPr="006E5A68">
              <w:rPr>
                <w:rFonts w:asciiTheme="minorBidi" w:hAnsiTheme="minorBidi" w:cstheme="minorBidi"/>
                <w:sz w:val="28"/>
                <w:szCs w:val="28"/>
              </w:rPr>
              <w:t xml:space="preserve">   </w:t>
            </w:r>
            <w:r w:rsidRPr="006E5A68">
              <w:rPr>
                <w:rFonts w:asciiTheme="minorBidi" w:hAnsiTheme="minorBidi" w:cstheme="minorBidi"/>
                <w:sz w:val="28"/>
                <w:szCs w:val="28"/>
                <w:cs/>
              </w:rPr>
              <w:t>บริษัท ซีโฟร์ โกลบอล จำกัด</w:t>
            </w:r>
          </w:p>
        </w:tc>
        <w:tc>
          <w:tcPr>
            <w:tcW w:w="618" w:type="pct"/>
            <w:vAlign w:val="center"/>
          </w:tcPr>
          <w:p w14:paraId="412D46E7" w14:textId="619AFD63"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54" w:type="pct"/>
            <w:gridSpan w:val="2"/>
            <w:vAlign w:val="center"/>
          </w:tcPr>
          <w:p w14:paraId="0105D1C1"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43" w:type="pct"/>
            <w:vAlign w:val="center"/>
          </w:tcPr>
          <w:p w14:paraId="574C97AD" w14:textId="5A31A05B"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47" w:type="pct"/>
            <w:vAlign w:val="center"/>
          </w:tcPr>
          <w:p w14:paraId="3063BB64"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46" w:type="pct"/>
            <w:vAlign w:val="center"/>
          </w:tcPr>
          <w:p w14:paraId="7D18ADB6" w14:textId="4A9D33E5"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5,022</w:t>
            </w:r>
          </w:p>
        </w:tc>
        <w:tc>
          <w:tcPr>
            <w:tcW w:w="145" w:type="pct"/>
            <w:gridSpan w:val="2"/>
            <w:vAlign w:val="center"/>
          </w:tcPr>
          <w:p w14:paraId="36CD1CC6"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587" w:type="pct"/>
            <w:gridSpan w:val="3"/>
            <w:vAlign w:val="center"/>
          </w:tcPr>
          <w:p w14:paraId="75D5A2EE" w14:textId="2FA90BEC"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5,022</w:t>
            </w:r>
          </w:p>
        </w:tc>
      </w:tr>
      <w:tr w:rsidR="000B3551" w:rsidRPr="006E5A68" w14:paraId="59A2B03D" w14:textId="77777777" w:rsidTr="006A2B07">
        <w:trPr>
          <w:trHeight w:val="346"/>
        </w:trPr>
        <w:tc>
          <w:tcPr>
            <w:tcW w:w="2160" w:type="pct"/>
            <w:gridSpan w:val="2"/>
          </w:tcPr>
          <w:p w14:paraId="50AFB1D0" w14:textId="77777777" w:rsidR="000B3551" w:rsidRPr="006E5A68" w:rsidRDefault="000B355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sz w:val="28"/>
                <w:szCs w:val="28"/>
              </w:rPr>
            </w:pPr>
            <w:r w:rsidRPr="006E5A68">
              <w:rPr>
                <w:rFonts w:asciiTheme="minorBidi" w:hAnsiTheme="minorBidi" w:cstheme="minorBidi"/>
                <w:sz w:val="28"/>
                <w:szCs w:val="28"/>
              </w:rPr>
              <w:t xml:space="preserve">   </w:t>
            </w:r>
            <w:r w:rsidRPr="006E5A68">
              <w:rPr>
                <w:rFonts w:asciiTheme="minorBidi" w:hAnsiTheme="minorBidi" w:cstheme="minorBidi"/>
                <w:sz w:val="28"/>
                <w:szCs w:val="28"/>
                <w:cs/>
              </w:rPr>
              <w:t>บริษัท ซีโฟร์ คอร์ปอเรชั่น จำกัด</w:t>
            </w:r>
          </w:p>
        </w:tc>
        <w:tc>
          <w:tcPr>
            <w:tcW w:w="618" w:type="pct"/>
            <w:vAlign w:val="center"/>
          </w:tcPr>
          <w:p w14:paraId="7F4554F2" w14:textId="1A0D1406"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54" w:type="pct"/>
            <w:gridSpan w:val="2"/>
            <w:vAlign w:val="center"/>
          </w:tcPr>
          <w:p w14:paraId="21D8C6B2"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43" w:type="pct"/>
            <w:vAlign w:val="center"/>
          </w:tcPr>
          <w:p w14:paraId="144B5B08" w14:textId="02C5EAB2"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47" w:type="pct"/>
            <w:vAlign w:val="center"/>
          </w:tcPr>
          <w:p w14:paraId="29EFF682"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46" w:type="pct"/>
            <w:vAlign w:val="center"/>
          </w:tcPr>
          <w:p w14:paraId="75D0A055" w14:textId="589BB84C"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84</w:t>
            </w:r>
          </w:p>
        </w:tc>
        <w:tc>
          <w:tcPr>
            <w:tcW w:w="145" w:type="pct"/>
            <w:gridSpan w:val="2"/>
            <w:vAlign w:val="center"/>
          </w:tcPr>
          <w:p w14:paraId="5FA3C52D"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587" w:type="pct"/>
            <w:gridSpan w:val="3"/>
            <w:vAlign w:val="center"/>
          </w:tcPr>
          <w:p w14:paraId="28D0498F"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r>
      <w:tr w:rsidR="000B3551" w:rsidRPr="006E5A68" w14:paraId="71687D5B" w14:textId="77777777" w:rsidTr="006A2B07">
        <w:trPr>
          <w:trHeight w:val="346"/>
        </w:trPr>
        <w:tc>
          <w:tcPr>
            <w:tcW w:w="2160" w:type="pct"/>
            <w:gridSpan w:val="2"/>
          </w:tcPr>
          <w:p w14:paraId="5036F156" w14:textId="12696169" w:rsidR="000B3551" w:rsidRPr="006E5A68" w:rsidRDefault="000B355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sz w:val="28"/>
                <w:szCs w:val="28"/>
              </w:rPr>
            </w:pPr>
            <w:r w:rsidRPr="006E5A68">
              <w:rPr>
                <w:rFonts w:asciiTheme="minorBidi" w:hAnsiTheme="minorBidi" w:cstheme="minorBidi"/>
                <w:sz w:val="28"/>
                <w:szCs w:val="28"/>
              </w:rPr>
              <w:t xml:space="preserve">   </w:t>
            </w:r>
            <w:r w:rsidRPr="006E5A68">
              <w:rPr>
                <w:rFonts w:asciiTheme="minorBidi" w:hAnsiTheme="minorBidi" w:cstheme="minorBidi"/>
                <w:sz w:val="28"/>
                <w:szCs w:val="28"/>
                <w:cs/>
              </w:rPr>
              <w:t xml:space="preserve">บริษัท ซีโฟร์ พร็อพเพอร์ตี้ส์ </w:t>
            </w:r>
            <w:r w:rsidRPr="006E5A68">
              <w:rPr>
                <w:rFonts w:asciiTheme="minorBidi" w:hAnsiTheme="minorBidi" w:cstheme="minorBidi"/>
                <w:sz w:val="28"/>
                <w:szCs w:val="28"/>
              </w:rPr>
              <w:t>(</w:t>
            </w:r>
            <w:r w:rsidRPr="006E5A68">
              <w:rPr>
                <w:rFonts w:asciiTheme="minorBidi" w:hAnsiTheme="minorBidi" w:cstheme="minorBidi"/>
                <w:sz w:val="28"/>
                <w:szCs w:val="28"/>
                <w:cs/>
              </w:rPr>
              <w:t>ประเทศไทย) จำกัด</w:t>
            </w:r>
          </w:p>
        </w:tc>
        <w:tc>
          <w:tcPr>
            <w:tcW w:w="618" w:type="pct"/>
            <w:vAlign w:val="center"/>
          </w:tcPr>
          <w:p w14:paraId="66D54AD4" w14:textId="629F892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54" w:type="pct"/>
            <w:gridSpan w:val="2"/>
            <w:vAlign w:val="center"/>
          </w:tcPr>
          <w:p w14:paraId="1FA49803"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43" w:type="pct"/>
            <w:vAlign w:val="center"/>
          </w:tcPr>
          <w:p w14:paraId="08685B46" w14:textId="505DDE20"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47" w:type="pct"/>
            <w:vAlign w:val="center"/>
          </w:tcPr>
          <w:p w14:paraId="2682380A"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46" w:type="pct"/>
            <w:vAlign w:val="center"/>
          </w:tcPr>
          <w:p w14:paraId="6CACA688" w14:textId="59BE7E09"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53,110</w:t>
            </w:r>
          </w:p>
        </w:tc>
        <w:tc>
          <w:tcPr>
            <w:tcW w:w="145" w:type="pct"/>
            <w:gridSpan w:val="2"/>
            <w:vAlign w:val="center"/>
          </w:tcPr>
          <w:p w14:paraId="367D9383"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587" w:type="pct"/>
            <w:gridSpan w:val="3"/>
            <w:vAlign w:val="center"/>
          </w:tcPr>
          <w:p w14:paraId="0A90D5D8" w14:textId="60E9F95A"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43,183</w:t>
            </w:r>
          </w:p>
        </w:tc>
      </w:tr>
      <w:tr w:rsidR="000B3551" w:rsidRPr="006E5A68" w14:paraId="4BFEE1A9" w14:textId="77777777" w:rsidTr="006A2B07">
        <w:trPr>
          <w:trHeight w:val="346"/>
        </w:trPr>
        <w:tc>
          <w:tcPr>
            <w:tcW w:w="2160" w:type="pct"/>
            <w:gridSpan w:val="2"/>
          </w:tcPr>
          <w:p w14:paraId="60B0247E" w14:textId="59853521" w:rsidR="000B3551" w:rsidRPr="006E5A68" w:rsidRDefault="000B355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sz w:val="28"/>
                <w:szCs w:val="28"/>
              </w:rPr>
            </w:pPr>
            <w:r w:rsidRPr="006E5A68">
              <w:rPr>
                <w:rFonts w:asciiTheme="minorBidi" w:hAnsiTheme="minorBidi" w:cstheme="minorBidi"/>
                <w:sz w:val="28"/>
                <w:szCs w:val="28"/>
              </w:rPr>
              <w:t xml:space="preserve">   </w:t>
            </w:r>
            <w:r w:rsidRPr="006E5A68">
              <w:rPr>
                <w:rFonts w:asciiTheme="minorBidi" w:hAnsiTheme="minorBidi" w:cstheme="minorBidi"/>
                <w:sz w:val="28"/>
                <w:szCs w:val="28"/>
                <w:cs/>
              </w:rPr>
              <w:t>บริษัท ทาพาโก้ โมลด์ จำกัด</w:t>
            </w:r>
          </w:p>
        </w:tc>
        <w:tc>
          <w:tcPr>
            <w:tcW w:w="618" w:type="pct"/>
            <w:tcBorders>
              <w:bottom w:val="single" w:sz="4" w:space="0" w:color="auto"/>
            </w:tcBorders>
            <w:vAlign w:val="center"/>
          </w:tcPr>
          <w:p w14:paraId="6074F30D" w14:textId="07297DA9"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54" w:type="pct"/>
            <w:gridSpan w:val="2"/>
            <w:vAlign w:val="center"/>
          </w:tcPr>
          <w:p w14:paraId="019D2E8A"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43" w:type="pct"/>
            <w:tcBorders>
              <w:bottom w:val="single" w:sz="4" w:space="0" w:color="auto"/>
            </w:tcBorders>
            <w:vAlign w:val="center"/>
          </w:tcPr>
          <w:p w14:paraId="060F1E6E" w14:textId="18D38F34"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47" w:type="pct"/>
            <w:vAlign w:val="center"/>
          </w:tcPr>
          <w:p w14:paraId="0D0F2194"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46" w:type="pct"/>
            <w:tcBorders>
              <w:bottom w:val="single" w:sz="4" w:space="0" w:color="auto"/>
            </w:tcBorders>
            <w:vAlign w:val="center"/>
          </w:tcPr>
          <w:p w14:paraId="1887F1E8" w14:textId="4387533F"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45" w:type="pct"/>
            <w:gridSpan w:val="2"/>
            <w:vAlign w:val="center"/>
          </w:tcPr>
          <w:p w14:paraId="32582243"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587" w:type="pct"/>
            <w:gridSpan w:val="3"/>
            <w:tcBorders>
              <w:bottom w:val="single" w:sz="4" w:space="0" w:color="auto"/>
            </w:tcBorders>
            <w:vAlign w:val="center"/>
          </w:tcPr>
          <w:p w14:paraId="7A272D39" w14:textId="6E009243"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11</w:t>
            </w:r>
          </w:p>
        </w:tc>
      </w:tr>
      <w:tr w:rsidR="000B3551" w:rsidRPr="006E5A68" w14:paraId="0936B634" w14:textId="77777777" w:rsidTr="009F1589">
        <w:trPr>
          <w:trHeight w:val="346"/>
        </w:trPr>
        <w:tc>
          <w:tcPr>
            <w:tcW w:w="2160" w:type="pct"/>
            <w:gridSpan w:val="2"/>
          </w:tcPr>
          <w:p w14:paraId="3702010C" w14:textId="00CC6E71" w:rsidR="000B3551" w:rsidRPr="006E5A68" w:rsidRDefault="000B355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6E5A68">
              <w:rPr>
                <w:rFonts w:asciiTheme="minorBidi" w:hAnsiTheme="minorBidi" w:cstheme="minorBidi"/>
                <w:b/>
                <w:bCs/>
                <w:sz w:val="28"/>
                <w:szCs w:val="28"/>
                <w:cs/>
              </w:rPr>
              <w:t>รวม</w:t>
            </w:r>
          </w:p>
        </w:tc>
        <w:tc>
          <w:tcPr>
            <w:tcW w:w="618" w:type="pct"/>
            <w:tcBorders>
              <w:top w:val="single" w:sz="4" w:space="0" w:color="auto"/>
              <w:bottom w:val="single" w:sz="4" w:space="0" w:color="auto"/>
            </w:tcBorders>
            <w:vAlign w:val="center"/>
          </w:tcPr>
          <w:p w14:paraId="62EEF110" w14:textId="1D5D8B2A"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80"/>
              <w:rPr>
                <w:rFonts w:asciiTheme="minorBidi" w:hAnsiTheme="minorBidi" w:cstheme="minorBidi"/>
                <w:b/>
                <w:bCs/>
                <w:sz w:val="28"/>
                <w:szCs w:val="28"/>
                <w:lang w:val="en-US" w:eastAsia="en-US"/>
              </w:rPr>
            </w:pPr>
            <w:r w:rsidRPr="006E5A68">
              <w:rPr>
                <w:rFonts w:asciiTheme="minorBidi" w:hAnsiTheme="minorBidi" w:cstheme="minorBidi"/>
                <w:b/>
                <w:bCs/>
                <w:sz w:val="28"/>
                <w:szCs w:val="28"/>
                <w:lang w:val="en-US" w:eastAsia="en-US"/>
              </w:rPr>
              <w:t>-</w:t>
            </w:r>
          </w:p>
        </w:tc>
        <w:tc>
          <w:tcPr>
            <w:tcW w:w="154" w:type="pct"/>
            <w:gridSpan w:val="2"/>
            <w:vAlign w:val="center"/>
          </w:tcPr>
          <w:p w14:paraId="03A2EC80"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643" w:type="pct"/>
            <w:tcBorders>
              <w:top w:val="single" w:sz="4" w:space="0" w:color="auto"/>
              <w:bottom w:val="single" w:sz="4" w:space="0" w:color="auto"/>
            </w:tcBorders>
            <w:vAlign w:val="center"/>
          </w:tcPr>
          <w:p w14:paraId="1C579D61" w14:textId="39B4AAAA"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131"/>
              <w:rPr>
                <w:rFonts w:asciiTheme="minorBidi" w:hAnsiTheme="minorBidi" w:cstheme="minorBidi"/>
                <w:b/>
                <w:bCs/>
                <w:sz w:val="28"/>
                <w:szCs w:val="28"/>
                <w:lang w:val="en-US" w:eastAsia="en-US"/>
              </w:rPr>
            </w:pPr>
            <w:r w:rsidRPr="006E5A68">
              <w:rPr>
                <w:rFonts w:asciiTheme="minorBidi" w:hAnsiTheme="minorBidi" w:cstheme="minorBidi"/>
                <w:b/>
                <w:bCs/>
                <w:sz w:val="28"/>
                <w:szCs w:val="28"/>
                <w:lang w:val="en-US" w:eastAsia="en-US"/>
              </w:rPr>
              <w:t>-</w:t>
            </w:r>
          </w:p>
        </w:tc>
        <w:tc>
          <w:tcPr>
            <w:tcW w:w="147" w:type="pct"/>
            <w:vAlign w:val="center"/>
          </w:tcPr>
          <w:p w14:paraId="683D5286"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b/>
                <w:bCs/>
                <w:sz w:val="28"/>
                <w:szCs w:val="28"/>
                <w:lang w:val="en-US" w:eastAsia="en-US"/>
              </w:rPr>
            </w:pPr>
          </w:p>
        </w:tc>
        <w:tc>
          <w:tcPr>
            <w:tcW w:w="546" w:type="pct"/>
            <w:tcBorders>
              <w:top w:val="single" w:sz="4" w:space="0" w:color="auto"/>
              <w:bottom w:val="single" w:sz="4" w:space="0" w:color="auto"/>
            </w:tcBorders>
            <w:vAlign w:val="center"/>
          </w:tcPr>
          <w:p w14:paraId="1393D90A" w14:textId="2AA107F6"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ight="-131"/>
              <w:rPr>
                <w:rFonts w:asciiTheme="minorBidi" w:hAnsiTheme="minorBidi" w:cstheme="minorBidi"/>
                <w:b/>
                <w:bCs/>
                <w:sz w:val="28"/>
                <w:szCs w:val="28"/>
                <w:lang w:val="en-US" w:eastAsia="en-US"/>
              </w:rPr>
            </w:pPr>
            <w:r w:rsidRPr="006E5A68">
              <w:rPr>
                <w:rFonts w:asciiTheme="minorBidi" w:hAnsiTheme="minorBidi" w:cstheme="minorBidi"/>
                <w:b/>
                <w:bCs/>
                <w:sz w:val="28"/>
                <w:szCs w:val="28"/>
                <w:lang w:val="en-US" w:eastAsia="en-US"/>
              </w:rPr>
              <w:t>58,216</w:t>
            </w:r>
          </w:p>
        </w:tc>
        <w:tc>
          <w:tcPr>
            <w:tcW w:w="145" w:type="pct"/>
            <w:gridSpan w:val="2"/>
            <w:vAlign w:val="center"/>
          </w:tcPr>
          <w:p w14:paraId="29FA1FDD"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587" w:type="pct"/>
            <w:gridSpan w:val="3"/>
            <w:tcBorders>
              <w:top w:val="single" w:sz="4" w:space="0" w:color="auto"/>
              <w:bottom w:val="single" w:sz="4" w:space="0" w:color="auto"/>
            </w:tcBorders>
            <w:vAlign w:val="center"/>
          </w:tcPr>
          <w:p w14:paraId="7BA522D8" w14:textId="5EE5A9EC"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b/>
                <w:bCs/>
                <w:sz w:val="28"/>
                <w:szCs w:val="28"/>
                <w:lang w:val="en-US" w:eastAsia="en-US"/>
              </w:rPr>
            </w:pPr>
            <w:r w:rsidRPr="006E5A68">
              <w:rPr>
                <w:rFonts w:asciiTheme="minorBidi" w:hAnsiTheme="minorBidi" w:cstheme="minorBidi"/>
                <w:b/>
                <w:bCs/>
                <w:sz w:val="28"/>
                <w:szCs w:val="28"/>
                <w:lang w:val="en-US" w:eastAsia="en-US"/>
              </w:rPr>
              <w:t>48,216</w:t>
            </w:r>
          </w:p>
        </w:tc>
      </w:tr>
      <w:tr w:rsidR="000B3551" w:rsidRPr="006E5A68" w14:paraId="133958CA" w14:textId="77777777" w:rsidTr="00502F87">
        <w:trPr>
          <w:trHeight w:val="230"/>
        </w:trPr>
        <w:tc>
          <w:tcPr>
            <w:tcW w:w="2160" w:type="pct"/>
            <w:gridSpan w:val="2"/>
          </w:tcPr>
          <w:p w14:paraId="6FA351D6" w14:textId="77777777" w:rsidR="000B3551" w:rsidRPr="006E5A68" w:rsidRDefault="000B3551" w:rsidP="006E5A68">
            <w:pPr>
              <w:tabs>
                <w:tab w:val="left" w:pos="342"/>
              </w:tabs>
              <w:spacing w:line="240" w:lineRule="auto"/>
              <w:ind w:right="-115"/>
              <w:rPr>
                <w:rFonts w:asciiTheme="minorBidi" w:hAnsiTheme="minorBidi" w:cstheme="minorBidi"/>
                <w:b/>
                <w:bCs/>
                <w:sz w:val="16"/>
                <w:szCs w:val="16"/>
              </w:rPr>
            </w:pPr>
          </w:p>
        </w:tc>
        <w:tc>
          <w:tcPr>
            <w:tcW w:w="618" w:type="pct"/>
            <w:tcBorders>
              <w:top w:val="single" w:sz="4" w:space="0" w:color="auto"/>
            </w:tcBorders>
            <w:vAlign w:val="center"/>
          </w:tcPr>
          <w:p w14:paraId="6787677D" w14:textId="77777777" w:rsidR="000B3551" w:rsidRPr="006E5A68" w:rsidRDefault="000B3551" w:rsidP="006E5A68">
            <w:pPr>
              <w:pStyle w:val="BodyText"/>
              <w:tabs>
                <w:tab w:val="left" w:pos="342"/>
                <w:tab w:val="decimal" w:pos="580"/>
              </w:tabs>
              <w:spacing w:after="0" w:line="240" w:lineRule="auto"/>
              <w:ind w:right="-115"/>
              <w:rPr>
                <w:rFonts w:asciiTheme="minorBidi" w:eastAsia="Times New Roman" w:hAnsiTheme="minorBidi" w:cstheme="minorBidi"/>
                <w:b/>
                <w:bCs/>
                <w:sz w:val="16"/>
                <w:szCs w:val="16"/>
                <w:lang w:val="en-US" w:eastAsia="en-US"/>
              </w:rPr>
            </w:pPr>
          </w:p>
        </w:tc>
        <w:tc>
          <w:tcPr>
            <w:tcW w:w="154" w:type="pct"/>
            <w:gridSpan w:val="2"/>
            <w:vAlign w:val="center"/>
          </w:tcPr>
          <w:p w14:paraId="509A2437" w14:textId="77777777" w:rsidR="000B3551" w:rsidRPr="006E5A68" w:rsidRDefault="000B3551" w:rsidP="006E5A68">
            <w:pPr>
              <w:pStyle w:val="BodyText"/>
              <w:tabs>
                <w:tab w:val="left" w:pos="342"/>
                <w:tab w:val="decimal" w:pos="855"/>
              </w:tabs>
              <w:spacing w:after="0" w:line="240" w:lineRule="auto"/>
              <w:ind w:right="-115"/>
              <w:rPr>
                <w:rFonts w:asciiTheme="minorBidi" w:eastAsia="Times New Roman" w:hAnsiTheme="minorBidi" w:cstheme="minorBidi"/>
                <w:b/>
                <w:bCs/>
                <w:sz w:val="16"/>
                <w:szCs w:val="16"/>
                <w:lang w:val="en-US" w:eastAsia="en-US"/>
              </w:rPr>
            </w:pPr>
          </w:p>
        </w:tc>
        <w:tc>
          <w:tcPr>
            <w:tcW w:w="643" w:type="pct"/>
            <w:tcBorders>
              <w:top w:val="single" w:sz="4" w:space="0" w:color="auto"/>
            </w:tcBorders>
            <w:vAlign w:val="center"/>
          </w:tcPr>
          <w:p w14:paraId="446C2AD8" w14:textId="77777777" w:rsidR="000B3551" w:rsidRPr="006E5A68" w:rsidRDefault="000B3551" w:rsidP="006E5A68">
            <w:pPr>
              <w:pStyle w:val="BodyText"/>
              <w:tabs>
                <w:tab w:val="left" w:pos="342"/>
                <w:tab w:val="decimal" w:pos="580"/>
              </w:tabs>
              <w:spacing w:after="0" w:line="240" w:lineRule="auto"/>
              <w:ind w:right="-115"/>
              <w:rPr>
                <w:rFonts w:asciiTheme="minorBidi" w:eastAsia="Times New Roman" w:hAnsiTheme="minorBidi" w:cstheme="minorBidi"/>
                <w:b/>
                <w:bCs/>
                <w:sz w:val="16"/>
                <w:szCs w:val="16"/>
                <w:lang w:val="en-US" w:eastAsia="en-US"/>
              </w:rPr>
            </w:pPr>
          </w:p>
        </w:tc>
        <w:tc>
          <w:tcPr>
            <w:tcW w:w="147" w:type="pct"/>
            <w:vAlign w:val="center"/>
          </w:tcPr>
          <w:p w14:paraId="04B48AA5" w14:textId="77777777" w:rsidR="000B3551" w:rsidRPr="006E5A68" w:rsidRDefault="000B3551" w:rsidP="006E5A68">
            <w:pPr>
              <w:pStyle w:val="BodyText"/>
              <w:tabs>
                <w:tab w:val="left" w:pos="342"/>
                <w:tab w:val="decimal" w:pos="839"/>
              </w:tabs>
              <w:spacing w:after="0" w:line="240" w:lineRule="auto"/>
              <w:ind w:right="-115"/>
              <w:rPr>
                <w:rFonts w:asciiTheme="minorBidi" w:eastAsia="Times New Roman" w:hAnsiTheme="minorBidi" w:cstheme="minorBidi"/>
                <w:b/>
                <w:bCs/>
                <w:sz w:val="16"/>
                <w:szCs w:val="16"/>
                <w:lang w:val="en-US" w:eastAsia="en-US"/>
              </w:rPr>
            </w:pPr>
          </w:p>
        </w:tc>
        <w:tc>
          <w:tcPr>
            <w:tcW w:w="546" w:type="pct"/>
            <w:tcBorders>
              <w:top w:val="single" w:sz="4" w:space="0" w:color="auto"/>
            </w:tcBorders>
            <w:vAlign w:val="center"/>
          </w:tcPr>
          <w:p w14:paraId="1D379E2E" w14:textId="77777777" w:rsidR="000B3551" w:rsidRPr="006E5A68" w:rsidRDefault="000B3551" w:rsidP="006E5A68">
            <w:pPr>
              <w:pStyle w:val="BodyText"/>
              <w:tabs>
                <w:tab w:val="left" w:pos="342"/>
                <w:tab w:val="decimal" w:pos="786"/>
              </w:tabs>
              <w:spacing w:after="0" w:line="240" w:lineRule="auto"/>
              <w:ind w:right="-115"/>
              <w:rPr>
                <w:rFonts w:asciiTheme="minorBidi" w:eastAsia="Times New Roman" w:hAnsiTheme="minorBidi" w:cstheme="minorBidi"/>
                <w:b/>
                <w:bCs/>
                <w:sz w:val="16"/>
                <w:szCs w:val="16"/>
                <w:lang w:val="en-US" w:eastAsia="en-US"/>
              </w:rPr>
            </w:pPr>
          </w:p>
        </w:tc>
        <w:tc>
          <w:tcPr>
            <w:tcW w:w="145" w:type="pct"/>
            <w:gridSpan w:val="2"/>
            <w:vAlign w:val="center"/>
          </w:tcPr>
          <w:p w14:paraId="79BC1410" w14:textId="77777777" w:rsidR="000B3551" w:rsidRPr="006E5A68" w:rsidRDefault="000B3551" w:rsidP="006E5A68">
            <w:pPr>
              <w:pStyle w:val="BodyText"/>
              <w:tabs>
                <w:tab w:val="left" w:pos="342"/>
                <w:tab w:val="decimal" w:pos="855"/>
              </w:tabs>
              <w:spacing w:after="0" w:line="240" w:lineRule="auto"/>
              <w:ind w:right="-115"/>
              <w:rPr>
                <w:rFonts w:asciiTheme="minorBidi" w:eastAsia="Times New Roman" w:hAnsiTheme="minorBidi" w:cstheme="minorBidi"/>
                <w:b/>
                <w:bCs/>
                <w:sz w:val="16"/>
                <w:szCs w:val="16"/>
                <w:lang w:val="en-US" w:eastAsia="en-US"/>
              </w:rPr>
            </w:pPr>
          </w:p>
        </w:tc>
        <w:tc>
          <w:tcPr>
            <w:tcW w:w="587" w:type="pct"/>
            <w:gridSpan w:val="3"/>
            <w:tcBorders>
              <w:top w:val="single" w:sz="4" w:space="0" w:color="auto"/>
            </w:tcBorders>
            <w:vAlign w:val="center"/>
          </w:tcPr>
          <w:p w14:paraId="3F5AA359" w14:textId="77777777" w:rsidR="000B3551" w:rsidRPr="006E5A68" w:rsidRDefault="000B3551" w:rsidP="006E5A68">
            <w:pPr>
              <w:pStyle w:val="BodyText"/>
              <w:tabs>
                <w:tab w:val="left" w:pos="342"/>
                <w:tab w:val="decimal" w:pos="855"/>
              </w:tabs>
              <w:spacing w:after="0" w:line="240" w:lineRule="auto"/>
              <w:ind w:right="-115"/>
              <w:rPr>
                <w:rFonts w:asciiTheme="minorBidi" w:eastAsia="Times New Roman" w:hAnsiTheme="minorBidi" w:cstheme="minorBidi"/>
                <w:b/>
                <w:bCs/>
                <w:sz w:val="16"/>
                <w:szCs w:val="16"/>
                <w:lang w:val="en-US" w:eastAsia="en-US"/>
              </w:rPr>
            </w:pPr>
          </w:p>
        </w:tc>
      </w:tr>
      <w:tr w:rsidR="000B3551" w:rsidRPr="006E5A68" w14:paraId="2445EE5C" w14:textId="77777777" w:rsidTr="00492B83">
        <w:trPr>
          <w:trHeight w:val="346"/>
        </w:trPr>
        <w:tc>
          <w:tcPr>
            <w:tcW w:w="2160" w:type="pct"/>
            <w:gridSpan w:val="2"/>
            <w:vAlign w:val="center"/>
          </w:tcPr>
          <w:p w14:paraId="6A687B94" w14:textId="55DD1D3F" w:rsidR="000B3551" w:rsidRPr="006E5A68" w:rsidRDefault="000B355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sz w:val="28"/>
                <w:szCs w:val="28"/>
              </w:rPr>
            </w:pPr>
            <w:r w:rsidRPr="006E5A68">
              <w:rPr>
                <w:rFonts w:asciiTheme="minorBidi" w:hAnsiTheme="minorBidi" w:cstheme="minorBidi"/>
                <w:b/>
                <w:bCs/>
                <w:i/>
                <w:iCs/>
                <w:color w:val="000000"/>
                <w:sz w:val="28"/>
                <w:szCs w:val="28"/>
                <w:u w:val="single"/>
                <w:cs/>
              </w:rPr>
              <w:t>ค่าเผื่อผลขาดทุนด้านเครดิต</w:t>
            </w:r>
          </w:p>
        </w:tc>
        <w:tc>
          <w:tcPr>
            <w:tcW w:w="618" w:type="pct"/>
            <w:vAlign w:val="center"/>
          </w:tcPr>
          <w:p w14:paraId="4559CCC9"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80"/>
              <w:rPr>
                <w:rFonts w:asciiTheme="minorBidi" w:hAnsiTheme="minorBidi" w:cstheme="minorBidi"/>
                <w:sz w:val="28"/>
                <w:szCs w:val="28"/>
                <w:lang w:val="en-US" w:eastAsia="en-US"/>
              </w:rPr>
            </w:pPr>
          </w:p>
        </w:tc>
        <w:tc>
          <w:tcPr>
            <w:tcW w:w="154" w:type="pct"/>
            <w:gridSpan w:val="2"/>
            <w:vAlign w:val="center"/>
          </w:tcPr>
          <w:p w14:paraId="211203B4"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43" w:type="pct"/>
            <w:vAlign w:val="center"/>
          </w:tcPr>
          <w:p w14:paraId="4B24CB35"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131"/>
              <w:rPr>
                <w:rFonts w:asciiTheme="minorBidi" w:hAnsiTheme="minorBidi" w:cstheme="minorBidi"/>
                <w:sz w:val="28"/>
                <w:szCs w:val="28"/>
                <w:lang w:val="en-US" w:eastAsia="en-US"/>
              </w:rPr>
            </w:pPr>
          </w:p>
        </w:tc>
        <w:tc>
          <w:tcPr>
            <w:tcW w:w="147" w:type="pct"/>
            <w:vAlign w:val="center"/>
          </w:tcPr>
          <w:p w14:paraId="5D94A0A5"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46" w:type="pct"/>
            <w:vAlign w:val="center"/>
          </w:tcPr>
          <w:p w14:paraId="29E3C577"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p>
        </w:tc>
        <w:tc>
          <w:tcPr>
            <w:tcW w:w="145" w:type="pct"/>
            <w:gridSpan w:val="2"/>
            <w:vAlign w:val="center"/>
          </w:tcPr>
          <w:p w14:paraId="221B32CF"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587" w:type="pct"/>
            <w:gridSpan w:val="3"/>
            <w:vAlign w:val="center"/>
          </w:tcPr>
          <w:p w14:paraId="0878FB1B"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p>
        </w:tc>
      </w:tr>
      <w:tr w:rsidR="000B3551" w:rsidRPr="006E5A68" w14:paraId="4E514855" w14:textId="77777777" w:rsidTr="006A2B07">
        <w:trPr>
          <w:trHeight w:val="346"/>
        </w:trPr>
        <w:tc>
          <w:tcPr>
            <w:tcW w:w="2160" w:type="pct"/>
            <w:gridSpan w:val="2"/>
            <w:vAlign w:val="center"/>
          </w:tcPr>
          <w:p w14:paraId="275F1427" w14:textId="6C8E1F6A" w:rsidR="000B3551" w:rsidRPr="006E5A68" w:rsidRDefault="000B355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color w:val="000000"/>
                <w:sz w:val="28"/>
                <w:szCs w:val="28"/>
                <w:u w:val="single"/>
                <w:cs/>
              </w:rPr>
            </w:pPr>
            <w:r w:rsidRPr="006E5A68">
              <w:rPr>
                <w:rFonts w:asciiTheme="minorBidi" w:hAnsiTheme="minorBidi" w:cstheme="minorBidi"/>
                <w:sz w:val="28"/>
                <w:szCs w:val="28"/>
                <w:cs/>
              </w:rPr>
              <w:t>บริษัทย่อย</w:t>
            </w:r>
          </w:p>
        </w:tc>
        <w:tc>
          <w:tcPr>
            <w:tcW w:w="618" w:type="pct"/>
            <w:tcBorders>
              <w:bottom w:val="single" w:sz="4" w:space="0" w:color="auto"/>
            </w:tcBorders>
            <w:vAlign w:val="center"/>
          </w:tcPr>
          <w:p w14:paraId="0594E7A0" w14:textId="6DB87D3B"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54" w:type="pct"/>
            <w:gridSpan w:val="2"/>
            <w:vAlign w:val="center"/>
          </w:tcPr>
          <w:p w14:paraId="3C86953B"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43" w:type="pct"/>
            <w:tcBorders>
              <w:bottom w:val="single" w:sz="4" w:space="0" w:color="auto"/>
            </w:tcBorders>
            <w:vAlign w:val="center"/>
          </w:tcPr>
          <w:p w14:paraId="1217C371" w14:textId="04D169B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47" w:type="pct"/>
            <w:vAlign w:val="center"/>
          </w:tcPr>
          <w:p w14:paraId="34B172B6"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46" w:type="pct"/>
            <w:tcBorders>
              <w:bottom w:val="single" w:sz="4" w:space="0" w:color="auto"/>
            </w:tcBorders>
            <w:vAlign w:val="center"/>
          </w:tcPr>
          <w:p w14:paraId="168A6D7C" w14:textId="7F0CD2AB"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(5,022)</w:t>
            </w:r>
          </w:p>
        </w:tc>
        <w:tc>
          <w:tcPr>
            <w:tcW w:w="145" w:type="pct"/>
            <w:gridSpan w:val="2"/>
            <w:vAlign w:val="center"/>
          </w:tcPr>
          <w:p w14:paraId="5796FED2"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587" w:type="pct"/>
            <w:gridSpan w:val="3"/>
            <w:tcBorders>
              <w:bottom w:val="single" w:sz="4" w:space="0" w:color="auto"/>
            </w:tcBorders>
            <w:vAlign w:val="center"/>
          </w:tcPr>
          <w:p w14:paraId="56BA90C9" w14:textId="1AA2FC6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(5,022)</w:t>
            </w:r>
          </w:p>
        </w:tc>
      </w:tr>
      <w:tr w:rsidR="000B3551" w:rsidRPr="006E5A68" w14:paraId="2F53C58A" w14:textId="77777777" w:rsidTr="006A2B07">
        <w:trPr>
          <w:trHeight w:val="346"/>
        </w:trPr>
        <w:tc>
          <w:tcPr>
            <w:tcW w:w="2160" w:type="pct"/>
            <w:gridSpan w:val="2"/>
            <w:vAlign w:val="center"/>
          </w:tcPr>
          <w:p w14:paraId="279272FD" w14:textId="32485696" w:rsidR="000B3551" w:rsidRPr="006E5A68" w:rsidRDefault="000B355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color w:val="000000"/>
                <w:sz w:val="28"/>
                <w:szCs w:val="28"/>
                <w:u w:val="single"/>
                <w:cs/>
              </w:rPr>
            </w:pPr>
            <w:r w:rsidRPr="006E5A68">
              <w:rPr>
                <w:rFonts w:asciiTheme="minorBidi" w:hAnsiTheme="minorBidi" w:cstheme="minorBidi"/>
                <w:b/>
                <w:bCs/>
                <w:sz w:val="28"/>
                <w:szCs w:val="28"/>
                <w:cs/>
              </w:rPr>
              <w:t>รวม</w:t>
            </w:r>
          </w:p>
        </w:tc>
        <w:tc>
          <w:tcPr>
            <w:tcW w:w="618" w:type="pct"/>
            <w:tcBorders>
              <w:top w:val="single" w:sz="4" w:space="0" w:color="auto"/>
              <w:bottom w:val="single" w:sz="4" w:space="0" w:color="auto"/>
            </w:tcBorders>
            <w:vAlign w:val="center"/>
          </w:tcPr>
          <w:p w14:paraId="3852249C" w14:textId="59A92A3B"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54" w:type="pct"/>
            <w:gridSpan w:val="2"/>
            <w:vAlign w:val="center"/>
          </w:tcPr>
          <w:p w14:paraId="42534033"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43" w:type="pct"/>
            <w:tcBorders>
              <w:top w:val="single" w:sz="4" w:space="0" w:color="auto"/>
              <w:bottom w:val="single" w:sz="4" w:space="0" w:color="auto"/>
            </w:tcBorders>
            <w:vAlign w:val="center"/>
          </w:tcPr>
          <w:p w14:paraId="0ED2C1F7" w14:textId="3D49CB3F"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47" w:type="pct"/>
            <w:vAlign w:val="center"/>
          </w:tcPr>
          <w:p w14:paraId="4667E79D"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46" w:type="pct"/>
            <w:tcBorders>
              <w:top w:val="single" w:sz="4" w:space="0" w:color="auto"/>
              <w:bottom w:val="single" w:sz="4" w:space="0" w:color="auto"/>
            </w:tcBorders>
            <w:vAlign w:val="center"/>
          </w:tcPr>
          <w:p w14:paraId="1B2D456F" w14:textId="04D09064"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after="0" w:line="240" w:lineRule="auto"/>
              <w:ind w:left="-108" w:right="-131"/>
              <w:rPr>
                <w:rFonts w:asciiTheme="minorBidi" w:hAnsiTheme="minorBidi" w:cstheme="minorBidi"/>
                <w:b/>
                <w:bCs/>
                <w:sz w:val="28"/>
                <w:szCs w:val="28"/>
                <w:lang w:val="en-US" w:eastAsia="en-US"/>
              </w:rPr>
            </w:pPr>
            <w:r w:rsidRPr="006E5A68">
              <w:rPr>
                <w:rFonts w:asciiTheme="minorBidi" w:hAnsiTheme="minorBidi" w:cstheme="minorBidi"/>
                <w:b/>
                <w:bCs/>
                <w:sz w:val="28"/>
                <w:szCs w:val="28"/>
                <w:lang w:val="en-US" w:eastAsia="en-US"/>
              </w:rPr>
              <w:t>53,194</w:t>
            </w:r>
          </w:p>
        </w:tc>
        <w:tc>
          <w:tcPr>
            <w:tcW w:w="145" w:type="pct"/>
            <w:gridSpan w:val="2"/>
            <w:vAlign w:val="center"/>
          </w:tcPr>
          <w:p w14:paraId="32CD6D2C"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587" w:type="pct"/>
            <w:gridSpan w:val="3"/>
            <w:tcBorders>
              <w:top w:val="single" w:sz="4" w:space="0" w:color="auto"/>
              <w:bottom w:val="single" w:sz="4" w:space="0" w:color="auto"/>
            </w:tcBorders>
            <w:vAlign w:val="center"/>
          </w:tcPr>
          <w:p w14:paraId="0DE1ED28" w14:textId="403FEAC9"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b/>
                <w:bCs/>
                <w:sz w:val="28"/>
                <w:szCs w:val="28"/>
                <w:lang w:val="en-US" w:eastAsia="en-US"/>
              </w:rPr>
            </w:pPr>
            <w:r w:rsidRPr="006E5A68">
              <w:rPr>
                <w:rFonts w:asciiTheme="minorBidi" w:hAnsiTheme="minorBidi" w:cstheme="minorBidi"/>
                <w:b/>
                <w:bCs/>
                <w:sz w:val="28"/>
                <w:szCs w:val="28"/>
                <w:lang w:val="en-US" w:eastAsia="en-US"/>
              </w:rPr>
              <w:t>43,194</w:t>
            </w:r>
          </w:p>
        </w:tc>
      </w:tr>
      <w:tr w:rsidR="000B3551" w:rsidRPr="006E5A68" w14:paraId="2E2C5F96" w14:textId="77777777" w:rsidTr="006A2B07">
        <w:trPr>
          <w:trHeight w:val="346"/>
        </w:trPr>
        <w:tc>
          <w:tcPr>
            <w:tcW w:w="2160" w:type="pct"/>
            <w:gridSpan w:val="2"/>
            <w:vAlign w:val="center"/>
          </w:tcPr>
          <w:p w14:paraId="3B0C41A0" w14:textId="68916A98" w:rsidR="000B3551" w:rsidRPr="006E5A68" w:rsidRDefault="000B355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cs/>
              </w:rPr>
            </w:pPr>
            <w:r w:rsidRPr="006E5A68">
              <w:rPr>
                <w:rFonts w:asciiTheme="minorBidi" w:hAnsiTheme="minorBidi" w:cstheme="minorBidi"/>
                <w:b/>
                <w:bCs/>
                <w:sz w:val="28"/>
                <w:szCs w:val="28"/>
                <w:cs/>
              </w:rPr>
              <w:t>รวมเงินให้กู้ยืมระยะสั้นและดอกเบี้ยค้างรับ</w:t>
            </w:r>
          </w:p>
        </w:tc>
        <w:tc>
          <w:tcPr>
            <w:tcW w:w="618" w:type="pct"/>
            <w:tcBorders>
              <w:top w:val="single" w:sz="4" w:space="0" w:color="auto"/>
              <w:bottom w:val="double" w:sz="4" w:space="0" w:color="auto"/>
            </w:tcBorders>
            <w:vAlign w:val="center"/>
          </w:tcPr>
          <w:p w14:paraId="603E5AA2" w14:textId="49C6058E"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80"/>
              <w:rPr>
                <w:rFonts w:asciiTheme="minorBidi" w:hAnsiTheme="minorBidi" w:cstheme="minorBidi"/>
                <w:b/>
                <w:bCs/>
                <w:sz w:val="28"/>
                <w:szCs w:val="28"/>
                <w:lang w:val="en-US" w:eastAsia="en-US"/>
              </w:rPr>
            </w:pPr>
            <w:r w:rsidRPr="006E5A68">
              <w:rPr>
                <w:rFonts w:asciiTheme="minorBidi" w:hAnsiTheme="minorBidi" w:cstheme="minorBidi"/>
                <w:b/>
                <w:bCs/>
                <w:sz w:val="28"/>
                <w:szCs w:val="28"/>
                <w:lang w:val="en-US" w:eastAsia="en-US"/>
              </w:rPr>
              <w:t>-</w:t>
            </w:r>
          </w:p>
        </w:tc>
        <w:tc>
          <w:tcPr>
            <w:tcW w:w="154" w:type="pct"/>
            <w:gridSpan w:val="2"/>
            <w:vAlign w:val="center"/>
          </w:tcPr>
          <w:p w14:paraId="5327EBF1"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643" w:type="pct"/>
            <w:tcBorders>
              <w:top w:val="single" w:sz="4" w:space="0" w:color="auto"/>
              <w:bottom w:val="double" w:sz="4" w:space="0" w:color="auto"/>
            </w:tcBorders>
            <w:vAlign w:val="center"/>
          </w:tcPr>
          <w:p w14:paraId="3D935664" w14:textId="036F9383"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131"/>
              <w:rPr>
                <w:rFonts w:asciiTheme="minorBidi" w:hAnsiTheme="minorBidi" w:cstheme="minorBidi"/>
                <w:b/>
                <w:bCs/>
                <w:sz w:val="28"/>
                <w:szCs w:val="28"/>
                <w:lang w:val="en-US" w:eastAsia="en-US"/>
              </w:rPr>
            </w:pPr>
            <w:r w:rsidRPr="006E5A68">
              <w:rPr>
                <w:rFonts w:asciiTheme="minorBidi" w:hAnsiTheme="minorBidi" w:cstheme="minorBidi"/>
                <w:b/>
                <w:bCs/>
                <w:sz w:val="28"/>
                <w:szCs w:val="28"/>
                <w:lang w:val="en-US" w:eastAsia="en-US"/>
              </w:rPr>
              <w:t>-</w:t>
            </w:r>
          </w:p>
        </w:tc>
        <w:tc>
          <w:tcPr>
            <w:tcW w:w="147" w:type="pct"/>
            <w:vAlign w:val="center"/>
          </w:tcPr>
          <w:p w14:paraId="58660C00" w14:textId="77777777"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b/>
                <w:bCs/>
                <w:sz w:val="28"/>
                <w:szCs w:val="28"/>
                <w:lang w:val="en-US" w:eastAsia="en-US"/>
              </w:rPr>
            </w:pPr>
          </w:p>
        </w:tc>
        <w:tc>
          <w:tcPr>
            <w:tcW w:w="546" w:type="pct"/>
            <w:tcBorders>
              <w:top w:val="single" w:sz="4" w:space="0" w:color="auto"/>
              <w:bottom w:val="double" w:sz="4" w:space="0" w:color="auto"/>
            </w:tcBorders>
            <w:vAlign w:val="center"/>
          </w:tcPr>
          <w:p w14:paraId="5DE73563" w14:textId="1467C621"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after="0" w:line="240" w:lineRule="auto"/>
              <w:ind w:left="-108" w:right="-131"/>
              <w:rPr>
                <w:rFonts w:asciiTheme="minorBidi" w:hAnsiTheme="minorBidi" w:cstheme="minorBidi"/>
                <w:b/>
                <w:bCs/>
                <w:sz w:val="28"/>
                <w:szCs w:val="28"/>
                <w:lang w:val="en-US" w:eastAsia="en-US"/>
              </w:rPr>
            </w:pPr>
            <w:r w:rsidRPr="006E5A68">
              <w:rPr>
                <w:rFonts w:asciiTheme="minorBidi" w:hAnsiTheme="minorBidi" w:cstheme="minorBidi"/>
                <w:b/>
                <w:bCs/>
                <w:sz w:val="28"/>
                <w:szCs w:val="28"/>
                <w:lang w:val="en-US" w:eastAsia="en-US"/>
              </w:rPr>
              <w:t>221,059</w:t>
            </w:r>
          </w:p>
        </w:tc>
        <w:tc>
          <w:tcPr>
            <w:tcW w:w="145" w:type="pct"/>
            <w:gridSpan w:val="2"/>
            <w:vAlign w:val="center"/>
          </w:tcPr>
          <w:p w14:paraId="09F80B8F" w14:textId="2BA22422"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587" w:type="pct"/>
            <w:gridSpan w:val="3"/>
            <w:tcBorders>
              <w:top w:val="single" w:sz="4" w:space="0" w:color="auto"/>
              <w:bottom w:val="double" w:sz="4" w:space="0" w:color="auto"/>
            </w:tcBorders>
            <w:vAlign w:val="center"/>
          </w:tcPr>
          <w:p w14:paraId="0BE01258" w14:textId="4B9F7CCC" w:rsidR="000B3551" w:rsidRPr="006E5A68" w:rsidRDefault="000B3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b/>
                <w:bCs/>
                <w:sz w:val="28"/>
                <w:szCs w:val="28"/>
                <w:lang w:val="en-US" w:eastAsia="en-US"/>
              </w:rPr>
            </w:pPr>
            <w:r w:rsidRPr="006E5A68">
              <w:rPr>
                <w:rFonts w:asciiTheme="minorBidi" w:hAnsiTheme="minorBidi" w:cstheme="minorBidi"/>
                <w:b/>
                <w:bCs/>
                <w:sz w:val="28"/>
                <w:szCs w:val="28"/>
                <w:lang w:val="en-US" w:eastAsia="en-US"/>
              </w:rPr>
              <w:t>231,628</w:t>
            </w:r>
          </w:p>
        </w:tc>
      </w:tr>
    </w:tbl>
    <w:p w14:paraId="3343D228" w14:textId="5BD610BB" w:rsidR="00FE0940" w:rsidRPr="006E5A68" w:rsidRDefault="00264F3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400" w:lineRule="atLeast"/>
        <w:ind w:left="547" w:right="-43"/>
        <w:jc w:val="thaiDistribute"/>
        <w:rPr>
          <w:rFonts w:asciiTheme="minorBidi" w:eastAsia="Times New Roman" w:hAnsiTheme="minorBidi" w:cstheme="minorBidi"/>
          <w:sz w:val="28"/>
          <w:szCs w:val="28"/>
          <w:lang w:val="en-US" w:eastAsia="en-US"/>
        </w:rPr>
      </w:pPr>
      <w:r w:rsidRPr="006E5A68">
        <w:rPr>
          <w:rFonts w:asciiTheme="minorBidi" w:eastAsia="Times New Roman" w:hAnsiTheme="minorBidi" w:cstheme="minorBidi"/>
          <w:sz w:val="28"/>
          <w:szCs w:val="28"/>
          <w:cs/>
          <w:lang w:val="en-US" w:eastAsia="en-US"/>
        </w:rPr>
        <w:t>รายการเคลื่อนไหวของเงินให้กู้ยืมระยะ</w:t>
      </w:r>
      <w:r w:rsidR="00D77A93" w:rsidRPr="006E5A68">
        <w:rPr>
          <w:rFonts w:asciiTheme="minorBidi" w:eastAsia="Times New Roman" w:hAnsiTheme="minorBidi" w:cstheme="minorBidi"/>
          <w:sz w:val="28"/>
          <w:szCs w:val="28"/>
          <w:cs/>
          <w:lang w:val="en-US" w:eastAsia="en-US"/>
        </w:rPr>
        <w:t>สั้น</w:t>
      </w:r>
      <w:r w:rsidRPr="006E5A68">
        <w:rPr>
          <w:rFonts w:asciiTheme="minorBidi" w:eastAsia="Times New Roman" w:hAnsiTheme="minorBidi" w:cstheme="minorBidi"/>
          <w:sz w:val="28"/>
          <w:szCs w:val="28"/>
          <w:cs/>
          <w:lang w:val="en-US" w:eastAsia="en-US"/>
        </w:rPr>
        <w:t>แก่</w:t>
      </w:r>
      <w:r w:rsidR="00C857A1" w:rsidRPr="006E5A68">
        <w:rPr>
          <w:rFonts w:asciiTheme="minorBidi" w:eastAsia="Times New Roman" w:hAnsiTheme="minorBidi" w:cstheme="minorBidi"/>
          <w:sz w:val="28"/>
          <w:szCs w:val="28"/>
          <w:cs/>
          <w:lang w:val="en-US" w:eastAsia="en-US"/>
        </w:rPr>
        <w:t>กิจการที่เกี่ยวข้องกัน</w:t>
      </w:r>
      <w:r w:rsidRPr="006E5A68">
        <w:rPr>
          <w:rFonts w:asciiTheme="minorBidi" w:eastAsia="Times New Roman" w:hAnsiTheme="minorBidi" w:cstheme="minorBidi"/>
          <w:sz w:val="28"/>
          <w:szCs w:val="28"/>
          <w:cs/>
          <w:lang w:val="en-US" w:eastAsia="en-US"/>
        </w:rPr>
        <w:t>สำหรับ</w:t>
      </w:r>
      <w:r w:rsidR="005052E0" w:rsidRPr="006E5A68">
        <w:rPr>
          <w:rFonts w:asciiTheme="minorBidi" w:eastAsia="Times New Roman" w:hAnsiTheme="minorBidi" w:cstheme="minorBidi"/>
          <w:sz w:val="28"/>
          <w:szCs w:val="28"/>
          <w:cs/>
          <w:lang w:val="en-US" w:eastAsia="en-US"/>
        </w:rPr>
        <w:t>ปี</w:t>
      </w:r>
      <w:r w:rsidR="000D7F0B" w:rsidRPr="006E5A68">
        <w:rPr>
          <w:rFonts w:asciiTheme="minorBidi" w:eastAsia="Times New Roman" w:hAnsiTheme="minorBidi" w:cstheme="minorBidi"/>
          <w:sz w:val="28"/>
          <w:szCs w:val="28"/>
          <w:cs/>
          <w:lang w:val="en-US" w:eastAsia="en-US"/>
        </w:rPr>
        <w:t xml:space="preserve">สิ้นสุดวันที่ </w:t>
      </w:r>
      <w:r w:rsidR="007944FD" w:rsidRPr="006E5A68">
        <w:rPr>
          <w:rFonts w:asciiTheme="minorBidi" w:eastAsia="Times New Roman" w:hAnsiTheme="minorBidi" w:cstheme="minorBidi"/>
          <w:sz w:val="28"/>
          <w:szCs w:val="28"/>
          <w:lang w:val="en-US" w:eastAsia="en-US"/>
        </w:rPr>
        <w:t>31</w:t>
      </w:r>
      <w:r w:rsidR="001230DF" w:rsidRPr="006E5A68">
        <w:rPr>
          <w:rFonts w:asciiTheme="minorBidi" w:eastAsia="Times New Roman" w:hAnsiTheme="minorBidi" w:cstheme="minorBidi"/>
          <w:sz w:val="28"/>
          <w:szCs w:val="28"/>
          <w:lang w:val="en-US" w:eastAsia="en-US"/>
        </w:rPr>
        <w:t xml:space="preserve"> </w:t>
      </w:r>
      <w:r w:rsidR="001230DF" w:rsidRPr="006E5A68">
        <w:rPr>
          <w:rFonts w:asciiTheme="minorBidi" w:eastAsia="Times New Roman" w:hAnsiTheme="minorBidi" w:cstheme="minorBidi"/>
          <w:sz w:val="28"/>
          <w:szCs w:val="28"/>
          <w:cs/>
          <w:lang w:val="en-US" w:eastAsia="en-US"/>
        </w:rPr>
        <w:t>ตุลาคม</w:t>
      </w:r>
      <w:r w:rsidR="006C3EDD" w:rsidRPr="006E5A68">
        <w:rPr>
          <w:rFonts w:asciiTheme="minorBidi" w:eastAsia="Times New Roman" w:hAnsiTheme="minorBidi" w:cstheme="minorBidi"/>
          <w:sz w:val="28"/>
          <w:szCs w:val="28"/>
          <w:cs/>
          <w:lang w:val="en-US" w:eastAsia="en-US"/>
        </w:rPr>
        <w:t xml:space="preserve"> </w:t>
      </w:r>
      <w:r w:rsidR="007944FD" w:rsidRPr="006E5A68">
        <w:rPr>
          <w:rFonts w:asciiTheme="minorBidi" w:eastAsia="Times New Roman" w:hAnsiTheme="minorBidi" w:cstheme="minorBidi"/>
          <w:sz w:val="28"/>
          <w:szCs w:val="28"/>
          <w:lang w:val="en-US" w:eastAsia="en-US"/>
        </w:rPr>
        <w:t>2567</w:t>
      </w:r>
      <w:r w:rsidR="005751F2" w:rsidRPr="006E5A68">
        <w:rPr>
          <w:rFonts w:asciiTheme="minorBidi" w:eastAsia="Times New Roman" w:hAnsiTheme="minorBidi" w:cstheme="minorBidi"/>
          <w:sz w:val="28"/>
          <w:szCs w:val="28"/>
          <w:cs/>
          <w:lang w:val="en-US" w:eastAsia="en-US"/>
        </w:rPr>
        <w:t xml:space="preserve"> และ </w:t>
      </w:r>
      <w:r w:rsidR="007944FD" w:rsidRPr="006E5A68">
        <w:rPr>
          <w:rFonts w:asciiTheme="minorBidi" w:eastAsia="Times New Roman" w:hAnsiTheme="minorBidi" w:cstheme="minorBidi"/>
          <w:sz w:val="28"/>
          <w:szCs w:val="28"/>
          <w:lang w:val="en-US" w:eastAsia="en-US"/>
        </w:rPr>
        <w:t>2566</w:t>
      </w:r>
      <w:r w:rsidR="007E578D" w:rsidRPr="006E5A68">
        <w:rPr>
          <w:rFonts w:asciiTheme="minorBidi" w:eastAsia="Times New Roman" w:hAnsiTheme="minorBidi" w:cstheme="minorBidi"/>
          <w:sz w:val="28"/>
          <w:szCs w:val="28"/>
          <w:cs/>
          <w:lang w:val="en-US" w:eastAsia="en-US"/>
        </w:rPr>
        <w:t xml:space="preserve"> มีดังนี้</w:t>
      </w:r>
    </w:p>
    <w:p w14:paraId="1CCB4137" w14:textId="0B9879D0" w:rsidR="00D4652C" w:rsidRPr="006E5A68" w:rsidRDefault="00D4652C"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3"/>
        <w:jc w:val="thaiDistribute"/>
        <w:rPr>
          <w:rFonts w:asciiTheme="minorBidi" w:eastAsia="Times New Roman" w:hAnsiTheme="minorBidi" w:cstheme="minorBidi"/>
          <w:lang w:val="en-US" w:eastAsia="en-US"/>
        </w:rPr>
      </w:pPr>
    </w:p>
    <w:tbl>
      <w:tblPr>
        <w:tblW w:w="9373" w:type="dxa"/>
        <w:tblInd w:w="426" w:type="dxa"/>
        <w:tblLayout w:type="fixed"/>
        <w:tblLook w:val="0000" w:firstRow="0" w:lastRow="0" w:firstColumn="0" w:lastColumn="0" w:noHBand="0" w:noVBand="0"/>
      </w:tblPr>
      <w:tblGrid>
        <w:gridCol w:w="4320"/>
        <w:gridCol w:w="239"/>
        <w:gridCol w:w="969"/>
        <w:gridCol w:w="240"/>
        <w:gridCol w:w="898"/>
        <w:gridCol w:w="238"/>
        <w:gridCol w:w="1035"/>
        <w:gridCol w:w="281"/>
        <w:gridCol w:w="1153"/>
      </w:tblGrid>
      <w:tr w:rsidR="00264F3E" w:rsidRPr="006E5A68" w14:paraId="68CE980A" w14:textId="77777777" w:rsidTr="00E26AD5">
        <w:tc>
          <w:tcPr>
            <w:tcW w:w="2304" w:type="pct"/>
            <w:vAlign w:val="center"/>
          </w:tcPr>
          <w:p w14:paraId="4BE20680" w14:textId="77777777" w:rsidR="00264F3E" w:rsidRPr="006E5A68" w:rsidRDefault="00264F3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tc>
        <w:tc>
          <w:tcPr>
            <w:tcW w:w="127" w:type="pct"/>
            <w:vAlign w:val="center"/>
          </w:tcPr>
          <w:p w14:paraId="39202F4C" w14:textId="77777777" w:rsidR="00264F3E" w:rsidRPr="006E5A68" w:rsidRDefault="00264F3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hanging="105"/>
              <w:jc w:val="center"/>
              <w:rPr>
                <w:rFonts w:asciiTheme="minorBidi" w:hAnsiTheme="minorBidi" w:cstheme="minorBidi"/>
                <w:b/>
                <w:bCs/>
                <w:sz w:val="28"/>
                <w:szCs w:val="28"/>
              </w:rPr>
            </w:pPr>
          </w:p>
        </w:tc>
        <w:tc>
          <w:tcPr>
            <w:tcW w:w="1124" w:type="pct"/>
            <w:gridSpan w:val="3"/>
            <w:vAlign w:val="center"/>
          </w:tcPr>
          <w:p w14:paraId="22C34570" w14:textId="77777777" w:rsidR="00264F3E" w:rsidRPr="006E5A68" w:rsidRDefault="00264F3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b/>
                <w:bCs/>
                <w:sz w:val="28"/>
                <w:szCs w:val="28"/>
                <w:cs/>
                <w:lang w:val="en-US" w:eastAsia="en-US"/>
              </w:rPr>
              <w:t>งบการเงินรวม</w:t>
            </w:r>
          </w:p>
        </w:tc>
        <w:tc>
          <w:tcPr>
            <w:tcW w:w="127" w:type="pct"/>
            <w:vAlign w:val="center"/>
          </w:tcPr>
          <w:p w14:paraId="384B9076" w14:textId="77777777" w:rsidR="00264F3E" w:rsidRPr="006E5A68" w:rsidRDefault="00264F3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317" w:type="pct"/>
            <w:gridSpan w:val="3"/>
            <w:vAlign w:val="center"/>
          </w:tcPr>
          <w:p w14:paraId="45F1D03D" w14:textId="77777777" w:rsidR="00264F3E" w:rsidRPr="006E5A68" w:rsidRDefault="00264F3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b/>
                <w:bCs/>
                <w:sz w:val="28"/>
                <w:szCs w:val="28"/>
                <w:cs/>
                <w:lang w:val="en-US" w:eastAsia="en-US"/>
              </w:rPr>
              <w:t>งบการเงินเฉพาะกิจการ</w:t>
            </w:r>
          </w:p>
        </w:tc>
      </w:tr>
      <w:tr w:rsidR="00BC4074" w:rsidRPr="006E5A68" w14:paraId="309BB9A0" w14:textId="77777777" w:rsidTr="00E26AD5">
        <w:tc>
          <w:tcPr>
            <w:tcW w:w="2304" w:type="pct"/>
            <w:vAlign w:val="center"/>
          </w:tcPr>
          <w:p w14:paraId="58AB9657" w14:textId="77777777" w:rsidR="00C04C7A" w:rsidRPr="006E5A68" w:rsidRDefault="00C04C7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sz w:val="28"/>
                <w:szCs w:val="28"/>
              </w:rPr>
            </w:pPr>
          </w:p>
        </w:tc>
        <w:tc>
          <w:tcPr>
            <w:tcW w:w="127" w:type="pct"/>
            <w:vAlign w:val="center"/>
          </w:tcPr>
          <w:p w14:paraId="49B37839" w14:textId="77777777" w:rsidR="00C04C7A" w:rsidRPr="006E5A68" w:rsidRDefault="00C04C7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cs/>
              </w:rPr>
            </w:pPr>
          </w:p>
        </w:tc>
        <w:tc>
          <w:tcPr>
            <w:tcW w:w="517" w:type="pct"/>
            <w:vAlign w:val="center"/>
          </w:tcPr>
          <w:p w14:paraId="0517FCC6" w14:textId="69A34DD1" w:rsidR="00C04C7A"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2567</w:t>
            </w:r>
          </w:p>
        </w:tc>
        <w:tc>
          <w:tcPr>
            <w:tcW w:w="128" w:type="pct"/>
            <w:vAlign w:val="center"/>
          </w:tcPr>
          <w:p w14:paraId="0448F826" w14:textId="77777777" w:rsidR="00C04C7A" w:rsidRPr="006E5A68" w:rsidRDefault="00C04C7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477" w:type="pct"/>
            <w:vAlign w:val="center"/>
          </w:tcPr>
          <w:p w14:paraId="7E647077" w14:textId="43076567" w:rsidR="00C04C7A"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2566</w:t>
            </w:r>
          </w:p>
        </w:tc>
        <w:tc>
          <w:tcPr>
            <w:tcW w:w="127" w:type="pct"/>
            <w:vAlign w:val="center"/>
          </w:tcPr>
          <w:p w14:paraId="6E3B7AF1" w14:textId="77777777" w:rsidR="00C04C7A" w:rsidRPr="006E5A68" w:rsidRDefault="00C04C7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552" w:type="pct"/>
            <w:vAlign w:val="center"/>
          </w:tcPr>
          <w:p w14:paraId="7AE8572C" w14:textId="0045DB3C" w:rsidR="00C04C7A"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2567</w:t>
            </w:r>
          </w:p>
        </w:tc>
        <w:tc>
          <w:tcPr>
            <w:tcW w:w="150" w:type="pct"/>
            <w:vAlign w:val="center"/>
          </w:tcPr>
          <w:p w14:paraId="3E653B48" w14:textId="77777777" w:rsidR="00C04C7A" w:rsidRPr="006E5A68" w:rsidRDefault="00C04C7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615" w:type="pct"/>
            <w:vAlign w:val="center"/>
          </w:tcPr>
          <w:p w14:paraId="4C9FFC37" w14:textId="7FBAE586" w:rsidR="00C04C7A"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2566</w:t>
            </w:r>
          </w:p>
        </w:tc>
      </w:tr>
      <w:tr w:rsidR="00C04C7A" w:rsidRPr="006E5A68" w14:paraId="0A635B86" w14:textId="77777777" w:rsidTr="00E26AD5">
        <w:tc>
          <w:tcPr>
            <w:tcW w:w="2304" w:type="pct"/>
            <w:vAlign w:val="center"/>
          </w:tcPr>
          <w:p w14:paraId="612CFB53" w14:textId="77777777" w:rsidR="00C04C7A" w:rsidRPr="006E5A68" w:rsidRDefault="00C04C7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heme="minorBidi" w:hAnsiTheme="minorBidi" w:cstheme="minorBidi"/>
                <w:sz w:val="28"/>
                <w:szCs w:val="28"/>
                <w:lang w:val="en-US" w:eastAsia="en-US"/>
              </w:rPr>
            </w:pPr>
          </w:p>
        </w:tc>
        <w:tc>
          <w:tcPr>
            <w:tcW w:w="127" w:type="pct"/>
            <w:vAlign w:val="center"/>
          </w:tcPr>
          <w:p w14:paraId="15B294F1" w14:textId="77777777" w:rsidR="00C04C7A" w:rsidRPr="006E5A68" w:rsidRDefault="00C04C7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b/>
                <w:bCs/>
                <w:sz w:val="28"/>
                <w:szCs w:val="28"/>
                <w:lang w:val="en-US" w:eastAsia="en-US"/>
              </w:rPr>
            </w:pPr>
          </w:p>
        </w:tc>
        <w:tc>
          <w:tcPr>
            <w:tcW w:w="2568" w:type="pct"/>
            <w:gridSpan w:val="7"/>
            <w:vAlign w:val="center"/>
          </w:tcPr>
          <w:p w14:paraId="7F08A9B4" w14:textId="77777777" w:rsidR="00C04C7A" w:rsidRPr="006E5A68" w:rsidRDefault="00C04C7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cs/>
                <w:lang w:val="en-US" w:eastAsia="en-US"/>
              </w:rPr>
            </w:pPr>
            <w:r w:rsidRPr="006E5A68">
              <w:rPr>
                <w:rFonts w:asciiTheme="minorBidi" w:hAnsiTheme="minorBidi" w:cstheme="minorBidi"/>
                <w:i/>
                <w:iCs/>
                <w:sz w:val="28"/>
                <w:szCs w:val="28"/>
                <w:cs/>
                <w:lang w:val="en-US" w:eastAsia="en-US"/>
              </w:rPr>
              <w:t>(พันบาท)</w:t>
            </w:r>
          </w:p>
        </w:tc>
      </w:tr>
      <w:tr w:rsidR="00BC4074" w:rsidRPr="006E5A68" w14:paraId="4B916E1E" w14:textId="77777777" w:rsidTr="00E26AD5">
        <w:tc>
          <w:tcPr>
            <w:tcW w:w="2304" w:type="pct"/>
            <w:vAlign w:val="center"/>
          </w:tcPr>
          <w:p w14:paraId="20BAE458" w14:textId="77777777" w:rsidR="00C04C7A" w:rsidRPr="006E5A68" w:rsidRDefault="00C04C7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b/>
                <w:bCs/>
                <w:sz w:val="28"/>
                <w:szCs w:val="28"/>
                <w:cs/>
                <w:lang w:val="en-US"/>
              </w:rPr>
            </w:pPr>
            <w:r w:rsidRPr="006E5A68">
              <w:rPr>
                <w:rFonts w:asciiTheme="minorBidi" w:hAnsiTheme="minorBidi" w:cstheme="minorBidi"/>
                <w:b/>
                <w:bCs/>
                <w:sz w:val="28"/>
                <w:szCs w:val="28"/>
                <w:cs/>
                <w:lang w:val="en-US"/>
              </w:rPr>
              <w:t xml:space="preserve">บริษัทย่อย </w:t>
            </w:r>
          </w:p>
        </w:tc>
        <w:tc>
          <w:tcPr>
            <w:tcW w:w="127" w:type="pct"/>
            <w:vAlign w:val="center"/>
          </w:tcPr>
          <w:p w14:paraId="3CD6D471" w14:textId="77777777" w:rsidR="00C04C7A" w:rsidRPr="006E5A68" w:rsidRDefault="00C04C7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17" w:type="pct"/>
            <w:vAlign w:val="center"/>
          </w:tcPr>
          <w:p w14:paraId="18A0D00A" w14:textId="77777777" w:rsidR="00C04C7A" w:rsidRPr="006E5A68" w:rsidRDefault="00C04C7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rPr>
                <w:rFonts w:asciiTheme="minorBidi" w:hAnsiTheme="minorBidi" w:cstheme="minorBidi"/>
                <w:sz w:val="28"/>
                <w:szCs w:val="28"/>
                <w:lang w:val="en-US" w:eastAsia="en-US"/>
              </w:rPr>
            </w:pPr>
          </w:p>
        </w:tc>
        <w:tc>
          <w:tcPr>
            <w:tcW w:w="128" w:type="pct"/>
            <w:vAlign w:val="center"/>
          </w:tcPr>
          <w:p w14:paraId="6C59D311" w14:textId="77777777" w:rsidR="00C04C7A" w:rsidRPr="006E5A68" w:rsidRDefault="00C04C7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477" w:type="pct"/>
            <w:vAlign w:val="center"/>
          </w:tcPr>
          <w:p w14:paraId="4D031F4C" w14:textId="77777777" w:rsidR="00C04C7A" w:rsidRPr="006E5A68" w:rsidRDefault="00C04C7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rPr>
                <w:rFonts w:asciiTheme="minorBidi" w:hAnsiTheme="minorBidi" w:cstheme="minorBidi"/>
                <w:sz w:val="28"/>
                <w:szCs w:val="28"/>
                <w:lang w:val="en-US" w:eastAsia="en-US"/>
              </w:rPr>
            </w:pPr>
          </w:p>
        </w:tc>
        <w:tc>
          <w:tcPr>
            <w:tcW w:w="127" w:type="pct"/>
            <w:vAlign w:val="center"/>
          </w:tcPr>
          <w:p w14:paraId="0BD484A6" w14:textId="77777777" w:rsidR="00C04C7A" w:rsidRPr="006E5A68" w:rsidRDefault="00C04C7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52" w:type="pct"/>
            <w:vAlign w:val="center"/>
          </w:tcPr>
          <w:p w14:paraId="72F18634" w14:textId="77777777" w:rsidR="00C04C7A" w:rsidRPr="006E5A68" w:rsidRDefault="00C04C7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Theme="minorBidi" w:hAnsiTheme="minorBidi" w:cstheme="minorBidi"/>
                <w:sz w:val="28"/>
                <w:szCs w:val="28"/>
                <w:lang w:val="en-US" w:eastAsia="en-US"/>
              </w:rPr>
            </w:pPr>
          </w:p>
        </w:tc>
        <w:tc>
          <w:tcPr>
            <w:tcW w:w="150" w:type="pct"/>
            <w:vAlign w:val="center"/>
          </w:tcPr>
          <w:p w14:paraId="36B6780B" w14:textId="77777777" w:rsidR="00C04C7A" w:rsidRPr="006E5A68" w:rsidRDefault="00C04C7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615" w:type="pct"/>
            <w:vAlign w:val="center"/>
          </w:tcPr>
          <w:p w14:paraId="11282147" w14:textId="77777777" w:rsidR="00C04C7A" w:rsidRPr="006E5A68" w:rsidRDefault="00C04C7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Pr>
                <w:rFonts w:asciiTheme="minorBidi" w:hAnsiTheme="minorBidi" w:cstheme="minorBidi"/>
                <w:sz w:val="28"/>
                <w:szCs w:val="28"/>
                <w:lang w:val="en-US" w:eastAsia="en-US"/>
              </w:rPr>
            </w:pPr>
          </w:p>
        </w:tc>
      </w:tr>
      <w:tr w:rsidR="00BC4074" w:rsidRPr="006E5A68" w14:paraId="7E674D41" w14:textId="77777777" w:rsidTr="006A2B07">
        <w:tc>
          <w:tcPr>
            <w:tcW w:w="2304" w:type="pct"/>
            <w:vAlign w:val="center"/>
          </w:tcPr>
          <w:p w14:paraId="253A601F" w14:textId="682D582A"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6E5A68">
              <w:rPr>
                <w:rFonts w:asciiTheme="minorBidi" w:hAnsiTheme="minorBidi" w:cstheme="minorBidi"/>
                <w:sz w:val="28"/>
                <w:szCs w:val="28"/>
                <w:cs/>
                <w:lang w:val="en-US"/>
              </w:rPr>
              <w:t xml:space="preserve">ณ วันที่ </w:t>
            </w:r>
            <w:r w:rsidR="007944FD" w:rsidRPr="006E5A68">
              <w:rPr>
                <w:rFonts w:asciiTheme="minorBidi" w:hAnsiTheme="minorBidi" w:cstheme="minorBidi"/>
                <w:sz w:val="28"/>
                <w:szCs w:val="28"/>
                <w:lang w:val="en-US"/>
              </w:rPr>
              <w:t>1</w:t>
            </w:r>
            <w:r w:rsidRPr="006E5A68">
              <w:rPr>
                <w:rFonts w:asciiTheme="minorBidi" w:hAnsiTheme="minorBidi" w:cstheme="minorBidi"/>
                <w:sz w:val="28"/>
                <w:szCs w:val="28"/>
                <w:lang w:val="en-US"/>
              </w:rPr>
              <w:t xml:space="preserve"> </w:t>
            </w:r>
            <w:r w:rsidRPr="006E5A68">
              <w:rPr>
                <w:rFonts w:asciiTheme="minorBidi" w:hAnsiTheme="minorBidi" w:cstheme="minorBidi"/>
                <w:sz w:val="28"/>
                <w:szCs w:val="28"/>
                <w:cs/>
                <w:lang w:val="en-US"/>
              </w:rPr>
              <w:t xml:space="preserve">พฤศจิกายน </w:t>
            </w:r>
          </w:p>
        </w:tc>
        <w:tc>
          <w:tcPr>
            <w:tcW w:w="127" w:type="pct"/>
            <w:vAlign w:val="center"/>
          </w:tcPr>
          <w:p w14:paraId="4B865C54" w14:textId="77777777"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17" w:type="pct"/>
            <w:vAlign w:val="center"/>
          </w:tcPr>
          <w:p w14:paraId="7C90DEE6" w14:textId="22C88CF8" w:rsidR="00A12152" w:rsidRPr="006E5A68" w:rsidRDefault="00855885"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28" w:type="pct"/>
            <w:vAlign w:val="center"/>
          </w:tcPr>
          <w:p w14:paraId="5CC41C55" w14:textId="77777777"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477" w:type="pct"/>
            <w:vAlign w:val="center"/>
          </w:tcPr>
          <w:p w14:paraId="6A7FCF9A" w14:textId="1FBCC164"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27" w:type="pct"/>
            <w:vAlign w:val="center"/>
          </w:tcPr>
          <w:p w14:paraId="444C4846" w14:textId="77777777"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Theme="minorBidi" w:hAnsiTheme="minorBidi" w:cstheme="minorBidi"/>
                <w:sz w:val="28"/>
                <w:szCs w:val="28"/>
                <w:lang w:val="en-US" w:eastAsia="en-US"/>
              </w:rPr>
            </w:pPr>
          </w:p>
        </w:tc>
        <w:tc>
          <w:tcPr>
            <w:tcW w:w="552" w:type="pct"/>
            <w:vAlign w:val="center"/>
          </w:tcPr>
          <w:p w14:paraId="3D7D6C8A" w14:textId="0F442F74" w:rsidR="00A12152"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231</w:t>
            </w:r>
            <w:r w:rsidR="00A71753" w:rsidRPr="006E5A68">
              <w:rPr>
                <w:rFonts w:asciiTheme="minorBidi" w:hAnsiTheme="minorBidi" w:cstheme="minorBidi"/>
                <w:sz w:val="28"/>
                <w:szCs w:val="28"/>
                <w:lang w:val="en-US" w:eastAsia="en-US"/>
              </w:rPr>
              <w:t>,</w:t>
            </w:r>
            <w:r w:rsidRPr="006E5A68">
              <w:rPr>
                <w:rFonts w:asciiTheme="minorBidi" w:hAnsiTheme="minorBidi" w:cstheme="minorBidi"/>
                <w:sz w:val="28"/>
                <w:szCs w:val="28"/>
                <w:lang w:val="en-US" w:eastAsia="en-US"/>
              </w:rPr>
              <w:t>628</w:t>
            </w:r>
          </w:p>
        </w:tc>
        <w:tc>
          <w:tcPr>
            <w:tcW w:w="150" w:type="pct"/>
            <w:vAlign w:val="center"/>
          </w:tcPr>
          <w:p w14:paraId="0FB9AC13" w14:textId="77777777"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615" w:type="pct"/>
            <w:vAlign w:val="center"/>
          </w:tcPr>
          <w:p w14:paraId="610B0262" w14:textId="5B10F4B8" w:rsidR="00A12152"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216</w:t>
            </w:r>
            <w:r w:rsidR="00A12152" w:rsidRPr="006E5A68">
              <w:rPr>
                <w:rFonts w:asciiTheme="minorBidi" w:hAnsiTheme="minorBidi" w:cstheme="minorBidi"/>
                <w:sz w:val="28"/>
                <w:szCs w:val="28"/>
                <w:lang w:val="en-US" w:eastAsia="en-US"/>
              </w:rPr>
              <w:t>,</w:t>
            </w:r>
            <w:r w:rsidRPr="006E5A68">
              <w:rPr>
                <w:rFonts w:asciiTheme="minorBidi" w:hAnsiTheme="minorBidi" w:cstheme="minorBidi"/>
                <w:sz w:val="28"/>
                <w:szCs w:val="28"/>
                <w:lang w:val="en-US" w:eastAsia="en-US"/>
              </w:rPr>
              <w:t>763</w:t>
            </w:r>
          </w:p>
        </w:tc>
      </w:tr>
      <w:tr w:rsidR="00BC4074" w:rsidRPr="006E5A68" w14:paraId="343C3C86" w14:textId="77777777" w:rsidTr="006A2B07">
        <w:tc>
          <w:tcPr>
            <w:tcW w:w="2304" w:type="pct"/>
            <w:vAlign w:val="center"/>
          </w:tcPr>
          <w:p w14:paraId="0CBA85BA" w14:textId="6214C90A"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cs/>
                <w:lang w:val="en-US"/>
              </w:rPr>
            </w:pPr>
            <w:r w:rsidRPr="006E5A68">
              <w:rPr>
                <w:rFonts w:asciiTheme="minorBidi" w:hAnsiTheme="minorBidi" w:cstheme="minorBidi"/>
                <w:sz w:val="28"/>
                <w:szCs w:val="28"/>
                <w:cs/>
                <w:lang w:val="en-US"/>
              </w:rPr>
              <w:t>ให้กู้เพิ่ม</w:t>
            </w:r>
            <w:r w:rsidRPr="006E5A68">
              <w:rPr>
                <w:rFonts w:asciiTheme="minorBidi" w:hAnsiTheme="minorBidi" w:cstheme="minorBidi"/>
                <w:sz w:val="28"/>
                <w:szCs w:val="28"/>
                <w:lang w:val="en-US"/>
              </w:rPr>
              <w:t xml:space="preserve"> </w:t>
            </w:r>
          </w:p>
        </w:tc>
        <w:tc>
          <w:tcPr>
            <w:tcW w:w="127" w:type="pct"/>
            <w:vAlign w:val="center"/>
          </w:tcPr>
          <w:p w14:paraId="6AA8DBBA" w14:textId="77777777"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17" w:type="pct"/>
            <w:vAlign w:val="center"/>
          </w:tcPr>
          <w:p w14:paraId="6B026062" w14:textId="02D4BFA5" w:rsidR="00A12152" w:rsidRPr="006E5A68" w:rsidRDefault="00855885"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28" w:type="pct"/>
            <w:vAlign w:val="center"/>
          </w:tcPr>
          <w:p w14:paraId="55388C6E" w14:textId="77777777"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477" w:type="pct"/>
            <w:vAlign w:val="center"/>
          </w:tcPr>
          <w:p w14:paraId="75704979" w14:textId="2753CA1C"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27" w:type="pct"/>
            <w:vAlign w:val="center"/>
          </w:tcPr>
          <w:p w14:paraId="6FBFAE46" w14:textId="77777777"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Theme="minorBidi" w:hAnsiTheme="minorBidi" w:cstheme="minorBidi"/>
                <w:sz w:val="28"/>
                <w:szCs w:val="28"/>
                <w:lang w:val="en-US" w:eastAsia="en-US"/>
              </w:rPr>
            </w:pPr>
          </w:p>
        </w:tc>
        <w:tc>
          <w:tcPr>
            <w:tcW w:w="552" w:type="pct"/>
            <w:vAlign w:val="center"/>
          </w:tcPr>
          <w:p w14:paraId="278DB56F" w14:textId="0BE6458E" w:rsidR="00A12152"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40" w:lineRule="auto"/>
              <w:ind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74</w:t>
            </w:r>
            <w:r w:rsidR="00563163" w:rsidRPr="006E5A68">
              <w:rPr>
                <w:rFonts w:asciiTheme="minorBidi" w:hAnsiTheme="minorBidi" w:cstheme="minorBidi"/>
                <w:sz w:val="28"/>
                <w:szCs w:val="28"/>
                <w:lang w:val="en-US" w:eastAsia="en-US"/>
              </w:rPr>
              <w:t>,</w:t>
            </w:r>
            <w:r w:rsidRPr="006E5A68">
              <w:rPr>
                <w:rFonts w:asciiTheme="minorBidi" w:hAnsiTheme="minorBidi" w:cstheme="minorBidi"/>
                <w:sz w:val="28"/>
                <w:szCs w:val="28"/>
                <w:lang w:val="en-US" w:eastAsia="en-US"/>
              </w:rPr>
              <w:t>6</w:t>
            </w:r>
            <w:r w:rsidR="00563163" w:rsidRPr="006E5A68">
              <w:rPr>
                <w:rFonts w:asciiTheme="minorBidi" w:hAnsiTheme="minorBidi" w:cstheme="minorBidi"/>
                <w:sz w:val="28"/>
                <w:szCs w:val="28"/>
                <w:lang w:val="en-US" w:eastAsia="en-US"/>
              </w:rPr>
              <w:t>0</w:t>
            </w:r>
            <w:r w:rsidRPr="006E5A68">
              <w:rPr>
                <w:rFonts w:asciiTheme="minorBidi" w:hAnsiTheme="minorBidi" w:cstheme="minorBidi"/>
                <w:sz w:val="28"/>
                <w:szCs w:val="28"/>
                <w:lang w:val="en-US" w:eastAsia="en-US"/>
              </w:rPr>
              <w:t>3</w:t>
            </w:r>
          </w:p>
        </w:tc>
        <w:tc>
          <w:tcPr>
            <w:tcW w:w="150" w:type="pct"/>
            <w:vAlign w:val="center"/>
          </w:tcPr>
          <w:p w14:paraId="02761C80" w14:textId="77777777"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615" w:type="pct"/>
            <w:vAlign w:val="center"/>
          </w:tcPr>
          <w:p w14:paraId="082FFE52" w14:textId="447D9D8B" w:rsidR="00A12152"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8</w:t>
            </w:r>
            <w:r w:rsidR="00A12152" w:rsidRPr="006E5A68">
              <w:rPr>
                <w:rFonts w:asciiTheme="minorBidi" w:hAnsiTheme="minorBidi" w:cstheme="minorBidi"/>
                <w:sz w:val="28"/>
                <w:szCs w:val="28"/>
                <w:lang w:val="en-US" w:eastAsia="en-US"/>
              </w:rPr>
              <w:t>,</w:t>
            </w:r>
            <w:r w:rsidRPr="006E5A68">
              <w:rPr>
                <w:rFonts w:asciiTheme="minorBidi" w:hAnsiTheme="minorBidi" w:cstheme="minorBidi"/>
                <w:sz w:val="28"/>
                <w:szCs w:val="28"/>
                <w:lang w:val="en-US" w:eastAsia="en-US"/>
              </w:rPr>
              <w:t>18</w:t>
            </w:r>
            <w:r w:rsidR="00A12152" w:rsidRPr="006E5A68">
              <w:rPr>
                <w:rFonts w:asciiTheme="minorBidi" w:hAnsiTheme="minorBidi" w:cstheme="minorBidi"/>
                <w:sz w:val="28"/>
                <w:szCs w:val="28"/>
                <w:lang w:val="en-US" w:eastAsia="en-US"/>
              </w:rPr>
              <w:t>0</w:t>
            </w:r>
          </w:p>
        </w:tc>
      </w:tr>
      <w:tr w:rsidR="00BC4074" w:rsidRPr="006E5A68" w14:paraId="4BC7EEC5" w14:textId="77777777" w:rsidTr="006A2B07">
        <w:tc>
          <w:tcPr>
            <w:tcW w:w="2304" w:type="pct"/>
            <w:vAlign w:val="center"/>
          </w:tcPr>
          <w:p w14:paraId="160EB4F1" w14:textId="54D09E66"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0"/>
              <w:rPr>
                <w:rFonts w:asciiTheme="minorBidi" w:hAnsiTheme="minorBidi" w:cstheme="minorBidi"/>
                <w:sz w:val="28"/>
                <w:szCs w:val="28"/>
                <w:cs/>
                <w:lang w:val="en-US"/>
              </w:rPr>
            </w:pPr>
            <w:r w:rsidRPr="006E5A68">
              <w:rPr>
                <w:rFonts w:asciiTheme="minorBidi" w:hAnsiTheme="minorBidi" w:cstheme="minorBidi"/>
                <w:sz w:val="28"/>
                <w:szCs w:val="28"/>
                <w:cs/>
                <w:lang w:val="en-US"/>
              </w:rPr>
              <w:t>ดอกเบี้ยรับ</w:t>
            </w:r>
          </w:p>
        </w:tc>
        <w:tc>
          <w:tcPr>
            <w:tcW w:w="127" w:type="pct"/>
            <w:vAlign w:val="center"/>
          </w:tcPr>
          <w:p w14:paraId="4D403DF1" w14:textId="77777777"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17" w:type="pct"/>
            <w:vAlign w:val="center"/>
          </w:tcPr>
          <w:p w14:paraId="34952FD3" w14:textId="36C8BD3D" w:rsidR="00A12152" w:rsidRPr="006E5A68" w:rsidRDefault="00855885"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28" w:type="pct"/>
            <w:vAlign w:val="center"/>
          </w:tcPr>
          <w:p w14:paraId="5A58935C" w14:textId="77777777"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477" w:type="pct"/>
            <w:vAlign w:val="center"/>
          </w:tcPr>
          <w:p w14:paraId="131A04DE" w14:textId="2723075E"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27" w:type="pct"/>
            <w:vAlign w:val="center"/>
          </w:tcPr>
          <w:p w14:paraId="68398752" w14:textId="77777777"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Theme="minorBidi" w:hAnsiTheme="minorBidi" w:cstheme="minorBidi"/>
                <w:sz w:val="28"/>
                <w:szCs w:val="28"/>
                <w:lang w:val="en-US" w:eastAsia="en-US"/>
              </w:rPr>
            </w:pPr>
          </w:p>
        </w:tc>
        <w:tc>
          <w:tcPr>
            <w:tcW w:w="552" w:type="pct"/>
            <w:vAlign w:val="center"/>
          </w:tcPr>
          <w:p w14:paraId="02094A5B" w14:textId="729BCB37" w:rsidR="00A12152"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after="0" w:line="240" w:lineRule="auto"/>
              <w:ind w:left="-108" w:right="-131"/>
              <w:rPr>
                <w:rFonts w:asciiTheme="minorBidi" w:hAnsiTheme="minorBidi" w:cstheme="minorBidi"/>
                <w:sz w:val="28"/>
                <w:szCs w:val="28"/>
                <w:lang w:val="en-US"/>
              </w:rPr>
            </w:pPr>
            <w:r w:rsidRPr="006E5A68">
              <w:rPr>
                <w:rFonts w:asciiTheme="minorBidi" w:hAnsiTheme="minorBidi" w:cstheme="minorBidi"/>
                <w:sz w:val="28"/>
                <w:szCs w:val="28"/>
                <w:lang w:val="en-US"/>
              </w:rPr>
              <w:t>1</w:t>
            </w:r>
            <w:r w:rsidR="00E011DB" w:rsidRPr="006E5A68">
              <w:rPr>
                <w:rFonts w:asciiTheme="minorBidi" w:hAnsiTheme="minorBidi" w:cstheme="minorBidi"/>
                <w:sz w:val="28"/>
                <w:szCs w:val="28"/>
                <w:lang w:val="en-US"/>
              </w:rPr>
              <w:t>0,0</w:t>
            </w:r>
            <w:r w:rsidRPr="006E5A68">
              <w:rPr>
                <w:rFonts w:asciiTheme="minorBidi" w:hAnsiTheme="minorBidi" w:cstheme="minorBidi"/>
                <w:sz w:val="28"/>
                <w:szCs w:val="28"/>
                <w:lang w:val="en-US"/>
              </w:rPr>
              <w:t>4</w:t>
            </w:r>
            <w:r w:rsidR="00E011DB" w:rsidRPr="006E5A68">
              <w:rPr>
                <w:rFonts w:asciiTheme="minorBidi" w:hAnsiTheme="minorBidi" w:cstheme="minorBidi"/>
                <w:sz w:val="28"/>
                <w:szCs w:val="28"/>
                <w:lang w:val="en-US"/>
              </w:rPr>
              <w:t>0</w:t>
            </w:r>
          </w:p>
        </w:tc>
        <w:tc>
          <w:tcPr>
            <w:tcW w:w="150" w:type="pct"/>
            <w:vAlign w:val="center"/>
          </w:tcPr>
          <w:p w14:paraId="3976384F" w14:textId="77777777"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615" w:type="pct"/>
            <w:vAlign w:val="center"/>
          </w:tcPr>
          <w:p w14:paraId="075B11D6" w14:textId="6C94038E" w:rsidR="00A12152"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12</w:t>
            </w:r>
            <w:r w:rsidR="00A12152" w:rsidRPr="006E5A68">
              <w:rPr>
                <w:rFonts w:asciiTheme="minorBidi" w:hAnsiTheme="minorBidi" w:cstheme="minorBidi"/>
                <w:sz w:val="28"/>
                <w:szCs w:val="28"/>
                <w:lang w:val="en-US" w:eastAsia="en-US"/>
              </w:rPr>
              <w:t>,</w:t>
            </w:r>
            <w:r w:rsidRPr="006E5A68">
              <w:rPr>
                <w:rFonts w:asciiTheme="minorBidi" w:hAnsiTheme="minorBidi" w:cstheme="minorBidi"/>
                <w:sz w:val="28"/>
                <w:szCs w:val="28"/>
                <w:lang w:val="en-US" w:eastAsia="en-US"/>
              </w:rPr>
              <w:t>489</w:t>
            </w:r>
          </w:p>
        </w:tc>
      </w:tr>
      <w:tr w:rsidR="00BC4074" w:rsidRPr="006E5A68" w14:paraId="3A9593FB" w14:textId="77777777" w:rsidTr="006A2B07">
        <w:tc>
          <w:tcPr>
            <w:tcW w:w="2304" w:type="pct"/>
            <w:vAlign w:val="center"/>
          </w:tcPr>
          <w:p w14:paraId="7748CBE2" w14:textId="77777777"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cs/>
                <w:lang w:val="en-US"/>
              </w:rPr>
            </w:pPr>
            <w:r w:rsidRPr="006E5A68">
              <w:rPr>
                <w:rFonts w:asciiTheme="minorBidi" w:hAnsiTheme="minorBidi" w:cstheme="minorBidi"/>
                <w:sz w:val="28"/>
                <w:szCs w:val="28"/>
                <w:cs/>
                <w:lang w:val="en-US"/>
              </w:rPr>
              <w:t>รับชำระ</w:t>
            </w:r>
          </w:p>
        </w:tc>
        <w:tc>
          <w:tcPr>
            <w:tcW w:w="127" w:type="pct"/>
            <w:vAlign w:val="center"/>
          </w:tcPr>
          <w:p w14:paraId="3EC29729" w14:textId="77777777"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17" w:type="pct"/>
            <w:vAlign w:val="center"/>
          </w:tcPr>
          <w:p w14:paraId="4A2DD5B0" w14:textId="4E108BA7" w:rsidR="00A12152" w:rsidRPr="006E5A68" w:rsidRDefault="00855885"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80"/>
              <w:rPr>
                <w:rFonts w:asciiTheme="minorBidi" w:hAnsiTheme="minorBidi" w:cstheme="minorBidi"/>
                <w:sz w:val="28"/>
                <w:szCs w:val="28"/>
                <w:cs/>
                <w:lang w:val="en-US" w:eastAsia="en-US"/>
              </w:rPr>
            </w:pPr>
            <w:r w:rsidRPr="006E5A68">
              <w:rPr>
                <w:rFonts w:asciiTheme="minorBidi" w:hAnsiTheme="minorBidi" w:cstheme="minorBidi"/>
                <w:sz w:val="28"/>
                <w:szCs w:val="28"/>
                <w:lang w:val="en-US" w:eastAsia="en-US"/>
              </w:rPr>
              <w:t>-</w:t>
            </w:r>
          </w:p>
        </w:tc>
        <w:tc>
          <w:tcPr>
            <w:tcW w:w="128" w:type="pct"/>
            <w:vAlign w:val="center"/>
          </w:tcPr>
          <w:p w14:paraId="5B6B99F3" w14:textId="77777777"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477" w:type="pct"/>
            <w:vAlign w:val="center"/>
          </w:tcPr>
          <w:p w14:paraId="49FDF763" w14:textId="547D512A"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after="0" w:line="240" w:lineRule="auto"/>
              <w:ind w:left="-108" w:right="-80"/>
              <w:rPr>
                <w:rFonts w:asciiTheme="minorBidi" w:hAnsiTheme="minorBidi" w:cstheme="minorBidi"/>
                <w:sz w:val="28"/>
                <w:szCs w:val="28"/>
                <w:cs/>
                <w:lang w:val="en-US" w:eastAsia="en-US"/>
              </w:rPr>
            </w:pPr>
            <w:r w:rsidRPr="006E5A68">
              <w:rPr>
                <w:rFonts w:asciiTheme="minorBidi" w:hAnsiTheme="minorBidi" w:cstheme="minorBidi"/>
                <w:sz w:val="28"/>
                <w:szCs w:val="28"/>
                <w:lang w:val="en-US" w:eastAsia="en-US"/>
              </w:rPr>
              <w:t>-</w:t>
            </w:r>
          </w:p>
        </w:tc>
        <w:tc>
          <w:tcPr>
            <w:tcW w:w="127" w:type="pct"/>
            <w:vAlign w:val="center"/>
          </w:tcPr>
          <w:p w14:paraId="2F087153" w14:textId="77777777"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Theme="minorBidi" w:hAnsiTheme="minorBidi" w:cstheme="minorBidi"/>
                <w:sz w:val="28"/>
                <w:szCs w:val="28"/>
                <w:lang w:val="en-US" w:eastAsia="en-US"/>
              </w:rPr>
            </w:pPr>
          </w:p>
        </w:tc>
        <w:tc>
          <w:tcPr>
            <w:tcW w:w="552" w:type="pct"/>
            <w:vAlign w:val="center"/>
          </w:tcPr>
          <w:p w14:paraId="71F04741" w14:textId="0304BEF4" w:rsidR="00A12152" w:rsidRPr="006E5A68" w:rsidRDefault="00E011D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40" w:lineRule="auto"/>
              <w:ind w:right="-131"/>
              <w:rPr>
                <w:rFonts w:asciiTheme="minorBidi" w:hAnsiTheme="minorBidi" w:cstheme="minorBidi"/>
                <w:sz w:val="28"/>
                <w:szCs w:val="28"/>
                <w:cs/>
                <w:lang w:val="en-US" w:eastAsia="en-US"/>
              </w:rPr>
            </w:pPr>
            <w:r w:rsidRPr="006E5A68">
              <w:rPr>
                <w:rFonts w:asciiTheme="minorBidi" w:hAnsiTheme="minorBidi" w:cstheme="minorBidi"/>
                <w:sz w:val="28"/>
                <w:szCs w:val="28"/>
                <w:lang w:val="en-US"/>
              </w:rPr>
              <w:t>(</w:t>
            </w:r>
            <w:r w:rsidR="005B025C" w:rsidRPr="006E5A68">
              <w:rPr>
                <w:rFonts w:asciiTheme="minorBidi" w:hAnsiTheme="minorBidi" w:cstheme="minorBidi"/>
                <w:sz w:val="28"/>
                <w:szCs w:val="28"/>
                <w:lang w:val="en-US"/>
              </w:rPr>
              <w:t>3,039</w:t>
            </w:r>
            <w:r w:rsidRPr="006E5A68">
              <w:rPr>
                <w:rFonts w:asciiTheme="minorBidi" w:hAnsiTheme="minorBidi" w:cstheme="minorBidi"/>
                <w:sz w:val="28"/>
                <w:szCs w:val="28"/>
                <w:lang w:val="en-US"/>
              </w:rPr>
              <w:t>)</w:t>
            </w:r>
          </w:p>
        </w:tc>
        <w:tc>
          <w:tcPr>
            <w:tcW w:w="150" w:type="pct"/>
            <w:vAlign w:val="center"/>
          </w:tcPr>
          <w:p w14:paraId="29EA7B1B" w14:textId="77777777"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615" w:type="pct"/>
            <w:vAlign w:val="center"/>
          </w:tcPr>
          <w:p w14:paraId="23818344" w14:textId="59520396"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r>
      <w:tr w:rsidR="00BC4074" w:rsidRPr="006E5A68" w14:paraId="32E2E6B2" w14:textId="77777777" w:rsidTr="006A2B07">
        <w:tc>
          <w:tcPr>
            <w:tcW w:w="2304" w:type="pct"/>
            <w:vAlign w:val="center"/>
          </w:tcPr>
          <w:p w14:paraId="6937E825" w14:textId="6E9E2963" w:rsidR="004B365B" w:rsidRPr="006E5A68" w:rsidRDefault="004B365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cs/>
                <w:lang w:val="en-US"/>
              </w:rPr>
            </w:pPr>
            <w:r w:rsidRPr="006E5A68">
              <w:rPr>
                <w:rFonts w:asciiTheme="minorBidi" w:hAnsiTheme="minorBidi" w:cstheme="minorBidi"/>
                <w:sz w:val="28"/>
                <w:szCs w:val="28"/>
                <w:cs/>
                <w:lang w:val="en-US"/>
              </w:rPr>
              <w:t>ขาดทุนจากอัตราแลกเปลี่ยนที่ยังไม่เกิดขึ้นจริง</w:t>
            </w:r>
          </w:p>
        </w:tc>
        <w:tc>
          <w:tcPr>
            <w:tcW w:w="127" w:type="pct"/>
            <w:vAlign w:val="center"/>
          </w:tcPr>
          <w:p w14:paraId="20D1D020" w14:textId="77777777" w:rsidR="004B365B" w:rsidRPr="006E5A68" w:rsidRDefault="004B365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17" w:type="pct"/>
            <w:vAlign w:val="center"/>
          </w:tcPr>
          <w:p w14:paraId="2C2A18B1" w14:textId="6BCA62E0" w:rsidR="004B365B" w:rsidRPr="006E5A68" w:rsidRDefault="00855885"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80"/>
              <w:rPr>
                <w:rFonts w:asciiTheme="minorBidi" w:hAnsiTheme="minorBidi" w:cstheme="minorBidi"/>
                <w:sz w:val="28"/>
                <w:szCs w:val="28"/>
                <w:cs/>
                <w:lang w:val="en-US" w:eastAsia="en-US"/>
              </w:rPr>
            </w:pPr>
            <w:r w:rsidRPr="006E5A68">
              <w:rPr>
                <w:rFonts w:asciiTheme="minorBidi" w:hAnsiTheme="minorBidi" w:cstheme="minorBidi"/>
                <w:sz w:val="28"/>
                <w:szCs w:val="28"/>
                <w:lang w:val="en-US" w:eastAsia="en-US"/>
              </w:rPr>
              <w:t>-</w:t>
            </w:r>
          </w:p>
        </w:tc>
        <w:tc>
          <w:tcPr>
            <w:tcW w:w="128" w:type="pct"/>
            <w:vAlign w:val="center"/>
          </w:tcPr>
          <w:p w14:paraId="66021990" w14:textId="77777777" w:rsidR="004B365B" w:rsidRPr="006E5A68" w:rsidRDefault="004B365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477" w:type="pct"/>
            <w:vAlign w:val="center"/>
          </w:tcPr>
          <w:p w14:paraId="799B8C4A" w14:textId="427D492B" w:rsidR="004B365B" w:rsidRPr="006E5A68" w:rsidRDefault="00474ECC"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27" w:type="pct"/>
            <w:vAlign w:val="center"/>
          </w:tcPr>
          <w:p w14:paraId="5F61F10F" w14:textId="77777777" w:rsidR="004B365B" w:rsidRPr="006E5A68" w:rsidRDefault="004B365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Theme="minorBidi" w:hAnsiTheme="minorBidi" w:cstheme="minorBidi"/>
                <w:sz w:val="28"/>
                <w:szCs w:val="28"/>
                <w:lang w:val="en-US" w:eastAsia="en-US"/>
              </w:rPr>
            </w:pPr>
          </w:p>
        </w:tc>
        <w:tc>
          <w:tcPr>
            <w:tcW w:w="552" w:type="pct"/>
            <w:vAlign w:val="center"/>
          </w:tcPr>
          <w:p w14:paraId="4B69C828" w14:textId="3EB719DC" w:rsidR="004B365B" w:rsidRPr="006E5A68" w:rsidRDefault="00E011D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40" w:lineRule="auto"/>
              <w:ind w:right="-131"/>
              <w:rPr>
                <w:rFonts w:asciiTheme="minorBidi" w:hAnsiTheme="minorBidi" w:cstheme="minorBidi"/>
                <w:sz w:val="28"/>
                <w:szCs w:val="28"/>
                <w:lang w:val="en-US"/>
              </w:rPr>
            </w:pPr>
            <w:r w:rsidRPr="006E5A68">
              <w:rPr>
                <w:rFonts w:asciiTheme="minorBidi" w:hAnsiTheme="minorBidi" w:cstheme="minorBidi"/>
                <w:sz w:val="28"/>
                <w:szCs w:val="28"/>
                <w:lang w:val="en-US"/>
              </w:rPr>
              <w:t>(</w:t>
            </w:r>
            <w:r w:rsidR="007944FD" w:rsidRPr="006E5A68">
              <w:rPr>
                <w:rFonts w:asciiTheme="minorBidi" w:hAnsiTheme="minorBidi" w:cstheme="minorBidi"/>
                <w:sz w:val="28"/>
                <w:szCs w:val="28"/>
                <w:lang w:val="en-US"/>
              </w:rPr>
              <w:t>6</w:t>
            </w:r>
            <w:r w:rsidRPr="006E5A68">
              <w:rPr>
                <w:rFonts w:asciiTheme="minorBidi" w:hAnsiTheme="minorBidi" w:cstheme="minorBidi"/>
                <w:sz w:val="28"/>
                <w:szCs w:val="28"/>
                <w:lang w:val="en-US"/>
              </w:rPr>
              <w:t>,</w:t>
            </w:r>
            <w:r w:rsidR="007944FD" w:rsidRPr="006E5A68">
              <w:rPr>
                <w:rFonts w:asciiTheme="minorBidi" w:hAnsiTheme="minorBidi" w:cstheme="minorBidi"/>
                <w:sz w:val="28"/>
                <w:szCs w:val="28"/>
                <w:lang w:val="en-US"/>
              </w:rPr>
              <w:t>235</w:t>
            </w:r>
            <w:r w:rsidRPr="006E5A68">
              <w:rPr>
                <w:rFonts w:asciiTheme="minorBidi" w:hAnsiTheme="minorBidi" w:cstheme="minorBidi"/>
                <w:sz w:val="28"/>
                <w:szCs w:val="28"/>
                <w:lang w:val="en-US"/>
              </w:rPr>
              <w:t>)</w:t>
            </w:r>
          </w:p>
        </w:tc>
        <w:tc>
          <w:tcPr>
            <w:tcW w:w="150" w:type="pct"/>
            <w:vAlign w:val="center"/>
          </w:tcPr>
          <w:p w14:paraId="34307C1A" w14:textId="77777777" w:rsidR="004B365B" w:rsidRPr="006E5A68" w:rsidRDefault="004B365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615" w:type="pct"/>
            <w:vAlign w:val="center"/>
          </w:tcPr>
          <w:p w14:paraId="4315B58E" w14:textId="137B2636" w:rsidR="004B365B" w:rsidRPr="006E5A68" w:rsidRDefault="009A17A8"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r>
      <w:tr w:rsidR="00BC4074" w:rsidRPr="006E5A68" w14:paraId="525C5545" w14:textId="77777777" w:rsidTr="006A2B07">
        <w:tc>
          <w:tcPr>
            <w:tcW w:w="2304" w:type="pct"/>
            <w:vAlign w:val="center"/>
          </w:tcPr>
          <w:p w14:paraId="543C8401" w14:textId="7346743B" w:rsidR="004B365B" w:rsidRPr="006E5A68" w:rsidRDefault="004B365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cs/>
                <w:lang w:val="en-US"/>
              </w:rPr>
            </w:pPr>
            <w:r w:rsidRPr="006E5A68">
              <w:rPr>
                <w:rFonts w:asciiTheme="minorBidi" w:hAnsiTheme="minorBidi" w:cstheme="minorBidi"/>
                <w:i/>
                <w:iCs/>
                <w:sz w:val="28"/>
                <w:szCs w:val="28"/>
                <w:cs/>
                <w:lang w:val="en-US"/>
              </w:rPr>
              <w:t>หัก</w:t>
            </w:r>
            <w:r w:rsidRPr="006E5A68">
              <w:rPr>
                <w:rFonts w:asciiTheme="minorBidi" w:hAnsiTheme="minorBidi" w:cstheme="minorBidi"/>
                <w:sz w:val="28"/>
                <w:szCs w:val="28"/>
                <w:cs/>
                <w:lang w:val="en-US"/>
              </w:rPr>
              <w:t xml:space="preserve"> ค่าเผื่อผลขาดทุนด้านเครดิต</w:t>
            </w:r>
          </w:p>
        </w:tc>
        <w:tc>
          <w:tcPr>
            <w:tcW w:w="127" w:type="pct"/>
            <w:vAlign w:val="center"/>
          </w:tcPr>
          <w:p w14:paraId="30A0F793" w14:textId="77777777" w:rsidR="004B365B" w:rsidRPr="006E5A68" w:rsidRDefault="004B365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17" w:type="pct"/>
            <w:vAlign w:val="center"/>
          </w:tcPr>
          <w:p w14:paraId="2A469ABF" w14:textId="4E402A14" w:rsidR="004B365B" w:rsidRPr="006E5A68" w:rsidRDefault="00855885"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28" w:type="pct"/>
            <w:vAlign w:val="center"/>
          </w:tcPr>
          <w:p w14:paraId="71AB4AC7" w14:textId="77777777" w:rsidR="004B365B" w:rsidRPr="006E5A68" w:rsidRDefault="004B365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477" w:type="pct"/>
            <w:vAlign w:val="center"/>
          </w:tcPr>
          <w:p w14:paraId="5360B9BD" w14:textId="40C3F8CE" w:rsidR="004B365B" w:rsidRPr="006E5A68" w:rsidRDefault="004B365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27" w:type="pct"/>
            <w:vAlign w:val="center"/>
          </w:tcPr>
          <w:p w14:paraId="40C274D5" w14:textId="77777777" w:rsidR="004B365B" w:rsidRPr="006E5A68" w:rsidRDefault="004B365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Theme="minorBidi" w:hAnsiTheme="minorBidi" w:cstheme="minorBidi"/>
                <w:sz w:val="28"/>
                <w:szCs w:val="28"/>
                <w:lang w:val="en-US" w:eastAsia="en-US"/>
              </w:rPr>
            </w:pPr>
          </w:p>
        </w:tc>
        <w:tc>
          <w:tcPr>
            <w:tcW w:w="552" w:type="pct"/>
            <w:vAlign w:val="center"/>
          </w:tcPr>
          <w:p w14:paraId="7F08DBCD" w14:textId="79B08EA6" w:rsidR="004B365B" w:rsidRPr="006E5A68" w:rsidRDefault="00E011D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40" w:lineRule="auto"/>
              <w:ind w:right="-131"/>
              <w:rPr>
                <w:rFonts w:asciiTheme="minorBidi" w:hAnsiTheme="minorBidi" w:cstheme="minorBidi"/>
                <w:sz w:val="28"/>
                <w:szCs w:val="28"/>
                <w:lang w:val="en-US"/>
              </w:rPr>
            </w:pPr>
            <w:r w:rsidRPr="006E5A68">
              <w:rPr>
                <w:rFonts w:asciiTheme="minorBidi" w:hAnsiTheme="minorBidi" w:cstheme="minorBidi"/>
                <w:sz w:val="28"/>
                <w:szCs w:val="28"/>
                <w:lang w:val="en-US" w:eastAsia="en-US"/>
              </w:rPr>
              <w:t>(</w:t>
            </w:r>
            <w:r w:rsidR="00714036" w:rsidRPr="006E5A68">
              <w:rPr>
                <w:rFonts w:asciiTheme="minorBidi" w:hAnsiTheme="minorBidi" w:cstheme="minorBidi"/>
                <w:sz w:val="28"/>
                <w:szCs w:val="28"/>
                <w:lang w:val="en-US" w:eastAsia="en-US"/>
              </w:rPr>
              <w:t>85</w:t>
            </w:r>
            <w:r w:rsidRPr="006E5A68">
              <w:rPr>
                <w:rFonts w:asciiTheme="minorBidi" w:hAnsiTheme="minorBidi" w:cstheme="minorBidi"/>
                <w:sz w:val="28"/>
                <w:szCs w:val="28"/>
                <w:lang w:val="en-US" w:eastAsia="en-US"/>
              </w:rPr>
              <w:t>,</w:t>
            </w:r>
            <w:r w:rsidR="00714036" w:rsidRPr="006E5A68">
              <w:rPr>
                <w:rFonts w:asciiTheme="minorBidi" w:hAnsiTheme="minorBidi" w:cstheme="minorBidi"/>
                <w:sz w:val="28"/>
                <w:szCs w:val="28"/>
                <w:lang w:val="en-US" w:eastAsia="en-US"/>
              </w:rPr>
              <w:t>9</w:t>
            </w:r>
            <w:r w:rsidR="00CC65C9" w:rsidRPr="006E5A68">
              <w:rPr>
                <w:rFonts w:asciiTheme="minorBidi" w:hAnsiTheme="minorBidi" w:cstheme="minorBidi"/>
                <w:sz w:val="28"/>
                <w:szCs w:val="28"/>
                <w:lang w:val="en-US" w:eastAsia="en-US"/>
              </w:rPr>
              <w:t>3</w:t>
            </w:r>
            <w:r w:rsidR="00714036" w:rsidRPr="006E5A68">
              <w:rPr>
                <w:rFonts w:asciiTheme="minorBidi" w:hAnsiTheme="minorBidi" w:cstheme="minorBidi"/>
                <w:sz w:val="28"/>
                <w:szCs w:val="28"/>
                <w:lang w:val="en-US" w:eastAsia="en-US"/>
              </w:rPr>
              <w:t>8</w:t>
            </w:r>
            <w:r w:rsidRPr="006E5A68">
              <w:rPr>
                <w:rFonts w:asciiTheme="minorBidi" w:hAnsiTheme="minorBidi" w:cstheme="minorBidi"/>
                <w:sz w:val="28"/>
                <w:szCs w:val="28"/>
                <w:lang w:val="en-US" w:eastAsia="en-US"/>
              </w:rPr>
              <w:t>)</w:t>
            </w:r>
          </w:p>
        </w:tc>
        <w:tc>
          <w:tcPr>
            <w:tcW w:w="150" w:type="pct"/>
            <w:vAlign w:val="center"/>
          </w:tcPr>
          <w:p w14:paraId="11E5522B" w14:textId="77777777" w:rsidR="004B365B" w:rsidRPr="006E5A68" w:rsidRDefault="004B365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615" w:type="pct"/>
            <w:vAlign w:val="center"/>
          </w:tcPr>
          <w:p w14:paraId="258DF77E" w14:textId="200BEEE0" w:rsidR="004B365B" w:rsidRPr="006E5A68" w:rsidRDefault="009A17A8"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r w:rsidR="007944FD" w:rsidRPr="006E5A68">
              <w:rPr>
                <w:rFonts w:asciiTheme="minorBidi" w:hAnsiTheme="minorBidi" w:cstheme="minorBidi"/>
                <w:sz w:val="28"/>
                <w:szCs w:val="28"/>
                <w:lang w:val="en-US" w:eastAsia="en-US"/>
              </w:rPr>
              <w:t>5</w:t>
            </w:r>
            <w:r w:rsidRPr="006E5A68">
              <w:rPr>
                <w:rFonts w:asciiTheme="minorBidi" w:hAnsiTheme="minorBidi" w:cstheme="minorBidi"/>
                <w:sz w:val="28"/>
                <w:szCs w:val="28"/>
                <w:lang w:val="en-US" w:eastAsia="en-US"/>
              </w:rPr>
              <w:t>,</w:t>
            </w:r>
            <w:r w:rsidR="007944FD" w:rsidRPr="006E5A68">
              <w:rPr>
                <w:rFonts w:asciiTheme="minorBidi" w:hAnsiTheme="minorBidi" w:cstheme="minorBidi"/>
                <w:sz w:val="28"/>
                <w:szCs w:val="28"/>
                <w:lang w:val="en-US" w:eastAsia="en-US"/>
              </w:rPr>
              <w:t>8</w:t>
            </w:r>
            <w:r w:rsidRPr="006E5A68">
              <w:rPr>
                <w:rFonts w:asciiTheme="minorBidi" w:hAnsiTheme="minorBidi" w:cstheme="minorBidi"/>
                <w:sz w:val="28"/>
                <w:szCs w:val="28"/>
                <w:lang w:val="en-US" w:eastAsia="en-US"/>
              </w:rPr>
              <w:t>0</w:t>
            </w:r>
            <w:r w:rsidR="007944FD" w:rsidRPr="006E5A68">
              <w:rPr>
                <w:rFonts w:asciiTheme="minorBidi" w:hAnsiTheme="minorBidi" w:cstheme="minorBidi"/>
                <w:sz w:val="28"/>
                <w:szCs w:val="28"/>
                <w:lang w:val="en-US" w:eastAsia="en-US"/>
              </w:rPr>
              <w:t>4</w:t>
            </w:r>
            <w:r w:rsidRPr="006E5A68">
              <w:rPr>
                <w:rFonts w:asciiTheme="minorBidi" w:hAnsiTheme="minorBidi" w:cstheme="minorBidi"/>
                <w:sz w:val="28"/>
                <w:szCs w:val="28"/>
                <w:lang w:val="en-US" w:eastAsia="en-US"/>
              </w:rPr>
              <w:t>)</w:t>
            </w:r>
          </w:p>
        </w:tc>
      </w:tr>
      <w:tr w:rsidR="00BC4074" w:rsidRPr="006E5A68" w14:paraId="4471CFE6" w14:textId="77777777" w:rsidTr="006A2B07">
        <w:tc>
          <w:tcPr>
            <w:tcW w:w="2304" w:type="pct"/>
            <w:vAlign w:val="center"/>
          </w:tcPr>
          <w:p w14:paraId="5C0BA6C8" w14:textId="2C8F888B" w:rsidR="004B365B" w:rsidRPr="006E5A68" w:rsidRDefault="004B365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cs/>
                <w:lang w:val="en-US" w:eastAsia="en-US"/>
              </w:rPr>
            </w:pPr>
            <w:r w:rsidRPr="006E5A68">
              <w:rPr>
                <w:rFonts w:asciiTheme="minorBidi" w:hAnsiTheme="minorBidi" w:cstheme="minorBidi"/>
                <w:b/>
                <w:bCs/>
                <w:sz w:val="28"/>
                <w:szCs w:val="28"/>
                <w:cs/>
                <w:lang w:val="en-US"/>
              </w:rPr>
              <w:t xml:space="preserve">ณ วันที่ </w:t>
            </w:r>
            <w:r w:rsidR="007944FD" w:rsidRPr="006E5A68">
              <w:rPr>
                <w:rFonts w:asciiTheme="minorBidi" w:hAnsiTheme="minorBidi" w:cstheme="minorBidi"/>
                <w:b/>
                <w:bCs/>
                <w:sz w:val="28"/>
                <w:szCs w:val="28"/>
                <w:lang w:val="en-US"/>
              </w:rPr>
              <w:t>31</w:t>
            </w:r>
            <w:r w:rsidRPr="006E5A68">
              <w:rPr>
                <w:rFonts w:asciiTheme="minorBidi" w:hAnsiTheme="minorBidi" w:cstheme="minorBidi"/>
                <w:b/>
                <w:bCs/>
                <w:sz w:val="28"/>
                <w:szCs w:val="28"/>
                <w:lang w:val="en-US"/>
              </w:rPr>
              <w:t xml:space="preserve"> </w:t>
            </w:r>
            <w:r w:rsidRPr="006E5A68">
              <w:rPr>
                <w:rFonts w:asciiTheme="minorBidi" w:hAnsiTheme="minorBidi" w:cstheme="minorBidi"/>
                <w:b/>
                <w:bCs/>
                <w:sz w:val="28"/>
                <w:szCs w:val="28"/>
                <w:cs/>
                <w:lang w:val="en-US"/>
              </w:rPr>
              <w:t>ตุลาคม</w:t>
            </w:r>
          </w:p>
        </w:tc>
        <w:tc>
          <w:tcPr>
            <w:tcW w:w="127" w:type="pct"/>
            <w:vAlign w:val="center"/>
          </w:tcPr>
          <w:p w14:paraId="460A1D59" w14:textId="77777777" w:rsidR="004B365B" w:rsidRPr="006E5A68" w:rsidRDefault="004B365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17" w:type="pct"/>
            <w:tcBorders>
              <w:top w:val="single" w:sz="4" w:space="0" w:color="auto"/>
              <w:bottom w:val="double" w:sz="4" w:space="0" w:color="auto"/>
            </w:tcBorders>
            <w:vAlign w:val="center"/>
          </w:tcPr>
          <w:p w14:paraId="0D14BF3E" w14:textId="0E9B211A" w:rsidR="004B365B" w:rsidRPr="006E5A68" w:rsidRDefault="00855885"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80"/>
              <w:rPr>
                <w:rFonts w:asciiTheme="minorBidi" w:hAnsiTheme="minorBidi" w:cstheme="minorBidi"/>
                <w:b/>
                <w:bCs/>
                <w:sz w:val="28"/>
                <w:szCs w:val="28"/>
                <w:lang w:val="en-US" w:eastAsia="en-US"/>
              </w:rPr>
            </w:pPr>
            <w:r w:rsidRPr="006E5A68">
              <w:rPr>
                <w:rFonts w:asciiTheme="minorBidi" w:hAnsiTheme="minorBidi" w:cstheme="minorBidi"/>
                <w:b/>
                <w:bCs/>
                <w:sz w:val="28"/>
                <w:szCs w:val="28"/>
                <w:lang w:val="en-US" w:eastAsia="en-US"/>
              </w:rPr>
              <w:t>-</w:t>
            </w:r>
          </w:p>
        </w:tc>
        <w:tc>
          <w:tcPr>
            <w:tcW w:w="128" w:type="pct"/>
            <w:vAlign w:val="center"/>
          </w:tcPr>
          <w:p w14:paraId="6FF9742E" w14:textId="77777777" w:rsidR="004B365B" w:rsidRPr="006E5A68" w:rsidRDefault="004B365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b/>
                <w:bCs/>
                <w:sz w:val="28"/>
                <w:szCs w:val="28"/>
                <w:lang w:val="en-US" w:eastAsia="en-US"/>
              </w:rPr>
            </w:pPr>
          </w:p>
        </w:tc>
        <w:tc>
          <w:tcPr>
            <w:tcW w:w="477" w:type="pct"/>
            <w:tcBorders>
              <w:top w:val="single" w:sz="4" w:space="0" w:color="auto"/>
              <w:bottom w:val="double" w:sz="4" w:space="0" w:color="auto"/>
            </w:tcBorders>
            <w:vAlign w:val="center"/>
          </w:tcPr>
          <w:p w14:paraId="4FEAED90" w14:textId="11DFE454" w:rsidR="004B365B" w:rsidRPr="006E5A68" w:rsidRDefault="004B365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after="0" w:line="240" w:lineRule="auto"/>
              <w:ind w:left="-108" w:right="-80"/>
              <w:rPr>
                <w:rFonts w:asciiTheme="minorBidi" w:hAnsiTheme="minorBidi" w:cstheme="minorBidi"/>
                <w:b/>
                <w:bCs/>
                <w:sz w:val="28"/>
                <w:szCs w:val="28"/>
                <w:lang w:val="en-US" w:eastAsia="en-US"/>
              </w:rPr>
            </w:pPr>
            <w:r w:rsidRPr="006E5A68">
              <w:rPr>
                <w:rFonts w:asciiTheme="minorBidi" w:hAnsiTheme="minorBidi" w:cstheme="minorBidi"/>
                <w:b/>
                <w:bCs/>
                <w:sz w:val="28"/>
                <w:szCs w:val="28"/>
                <w:lang w:val="en-US" w:eastAsia="en-US"/>
              </w:rPr>
              <w:t>-</w:t>
            </w:r>
          </w:p>
        </w:tc>
        <w:tc>
          <w:tcPr>
            <w:tcW w:w="127" w:type="pct"/>
            <w:vAlign w:val="center"/>
          </w:tcPr>
          <w:p w14:paraId="02A89A0A" w14:textId="77777777" w:rsidR="004B365B" w:rsidRPr="006E5A68" w:rsidRDefault="004B365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b/>
                <w:bCs/>
                <w:sz w:val="28"/>
                <w:szCs w:val="28"/>
                <w:lang w:val="en-US" w:eastAsia="en-US"/>
              </w:rPr>
            </w:pPr>
          </w:p>
        </w:tc>
        <w:tc>
          <w:tcPr>
            <w:tcW w:w="552" w:type="pct"/>
            <w:tcBorders>
              <w:top w:val="single" w:sz="4" w:space="0" w:color="auto"/>
              <w:bottom w:val="double" w:sz="4" w:space="0" w:color="auto"/>
            </w:tcBorders>
            <w:vAlign w:val="center"/>
          </w:tcPr>
          <w:p w14:paraId="192A1441" w14:textId="51EDD0FC" w:rsidR="004B365B"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40" w:lineRule="auto"/>
              <w:ind w:left="-108" w:right="-131"/>
              <w:rPr>
                <w:rFonts w:asciiTheme="minorBidi" w:hAnsiTheme="minorBidi" w:cstheme="minorBidi"/>
                <w:b/>
                <w:bCs/>
                <w:sz w:val="28"/>
                <w:szCs w:val="28"/>
                <w:lang w:val="en-US"/>
              </w:rPr>
            </w:pPr>
            <w:r w:rsidRPr="006E5A68">
              <w:rPr>
                <w:rFonts w:asciiTheme="minorBidi" w:hAnsiTheme="minorBidi" w:cstheme="minorBidi"/>
                <w:b/>
                <w:bCs/>
                <w:sz w:val="28"/>
                <w:szCs w:val="28"/>
                <w:lang w:val="en-US"/>
              </w:rPr>
              <w:t>221</w:t>
            </w:r>
            <w:r w:rsidR="00E011DB" w:rsidRPr="006E5A68">
              <w:rPr>
                <w:rFonts w:asciiTheme="minorBidi" w:hAnsiTheme="minorBidi" w:cstheme="minorBidi"/>
                <w:b/>
                <w:bCs/>
                <w:sz w:val="28"/>
                <w:szCs w:val="28"/>
                <w:lang w:val="en-US"/>
              </w:rPr>
              <w:t>,0</w:t>
            </w:r>
            <w:r w:rsidRPr="006E5A68">
              <w:rPr>
                <w:rFonts w:asciiTheme="minorBidi" w:hAnsiTheme="minorBidi" w:cstheme="minorBidi"/>
                <w:b/>
                <w:bCs/>
                <w:sz w:val="28"/>
                <w:szCs w:val="28"/>
                <w:lang w:val="en-US"/>
              </w:rPr>
              <w:t>59</w:t>
            </w:r>
          </w:p>
        </w:tc>
        <w:tc>
          <w:tcPr>
            <w:tcW w:w="150" w:type="pct"/>
            <w:vAlign w:val="center"/>
          </w:tcPr>
          <w:p w14:paraId="7E57B1F1" w14:textId="77777777" w:rsidR="004B365B" w:rsidRPr="006E5A68" w:rsidRDefault="004B365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b/>
                <w:bCs/>
                <w:sz w:val="28"/>
                <w:szCs w:val="28"/>
                <w:lang w:val="en-US" w:eastAsia="en-US"/>
              </w:rPr>
            </w:pPr>
          </w:p>
        </w:tc>
        <w:tc>
          <w:tcPr>
            <w:tcW w:w="615" w:type="pct"/>
            <w:tcBorders>
              <w:top w:val="single" w:sz="4" w:space="0" w:color="auto"/>
              <w:bottom w:val="double" w:sz="4" w:space="0" w:color="auto"/>
            </w:tcBorders>
            <w:vAlign w:val="center"/>
          </w:tcPr>
          <w:p w14:paraId="05526177" w14:textId="667AE896" w:rsidR="004B365B"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40" w:lineRule="auto"/>
              <w:ind w:left="-108" w:right="-131"/>
              <w:rPr>
                <w:rFonts w:asciiTheme="minorBidi" w:hAnsiTheme="minorBidi" w:cstheme="minorBidi"/>
                <w:b/>
                <w:bCs/>
                <w:sz w:val="28"/>
                <w:szCs w:val="28"/>
                <w:cs/>
                <w:lang w:val="en-US" w:eastAsia="en-US"/>
              </w:rPr>
            </w:pPr>
            <w:r w:rsidRPr="006E5A68">
              <w:rPr>
                <w:rFonts w:asciiTheme="minorBidi" w:hAnsiTheme="minorBidi" w:cstheme="minorBidi"/>
                <w:b/>
                <w:bCs/>
                <w:sz w:val="28"/>
                <w:szCs w:val="28"/>
                <w:lang w:val="en-US"/>
              </w:rPr>
              <w:t>231</w:t>
            </w:r>
            <w:r w:rsidR="004B365B"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628</w:t>
            </w:r>
          </w:p>
        </w:tc>
      </w:tr>
    </w:tbl>
    <w:p w14:paraId="37DDC319" w14:textId="77777777" w:rsidR="00244C04" w:rsidRPr="006E5A68" w:rsidRDefault="00244C0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eastAsia="Calibri" w:hAnsiTheme="minorBidi" w:cstheme="minorBidi"/>
          <w:lang w:eastAsia="x-none"/>
        </w:rPr>
      </w:pPr>
    </w:p>
    <w:p w14:paraId="4A536873" w14:textId="69E1AC9C" w:rsidR="00B8723C" w:rsidRPr="006E5A68" w:rsidRDefault="00B8723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heme="minorBidi" w:hAnsiTheme="minorBidi" w:cstheme="minorBidi"/>
          <w:spacing w:val="-4"/>
          <w:sz w:val="28"/>
          <w:szCs w:val="28"/>
        </w:rPr>
      </w:pPr>
      <w:r w:rsidRPr="006E5A68">
        <w:rPr>
          <w:rFonts w:asciiTheme="minorBidi" w:eastAsia="Calibri" w:hAnsiTheme="minorBidi" w:cstheme="minorBidi"/>
          <w:sz w:val="28"/>
          <w:szCs w:val="28"/>
          <w:cs/>
          <w:lang w:eastAsia="x-none"/>
        </w:rPr>
        <w:t xml:space="preserve">ณ วันที่ </w:t>
      </w:r>
      <w:r w:rsidR="007944FD" w:rsidRPr="006E5A68">
        <w:rPr>
          <w:rFonts w:asciiTheme="minorBidi" w:eastAsia="Calibri" w:hAnsiTheme="minorBidi" w:cstheme="minorBidi"/>
          <w:sz w:val="28"/>
          <w:szCs w:val="28"/>
          <w:lang w:eastAsia="x-none"/>
        </w:rPr>
        <w:t>31</w:t>
      </w:r>
      <w:r w:rsidR="001230DF" w:rsidRPr="006E5A68">
        <w:rPr>
          <w:rFonts w:asciiTheme="minorBidi" w:eastAsia="Calibri" w:hAnsiTheme="minorBidi" w:cstheme="minorBidi"/>
          <w:sz w:val="28"/>
          <w:szCs w:val="28"/>
          <w:lang w:eastAsia="x-none"/>
        </w:rPr>
        <w:t xml:space="preserve"> </w:t>
      </w:r>
      <w:r w:rsidR="001230DF" w:rsidRPr="006E5A68">
        <w:rPr>
          <w:rFonts w:asciiTheme="minorBidi" w:eastAsia="Calibri" w:hAnsiTheme="minorBidi" w:cstheme="minorBidi"/>
          <w:sz w:val="28"/>
          <w:szCs w:val="28"/>
          <w:cs/>
          <w:lang w:eastAsia="x-none"/>
        </w:rPr>
        <w:t>ตุลาคม</w:t>
      </w:r>
      <w:r w:rsidRPr="006E5A68">
        <w:rPr>
          <w:rFonts w:asciiTheme="minorBidi" w:eastAsia="Calibri" w:hAnsiTheme="minorBidi" w:cstheme="minorBidi"/>
          <w:sz w:val="28"/>
          <w:szCs w:val="28"/>
          <w:cs/>
          <w:lang w:eastAsia="x-none"/>
        </w:rPr>
        <w:t xml:space="preserve"> </w:t>
      </w:r>
      <w:r w:rsidR="007944FD" w:rsidRPr="006E5A68">
        <w:rPr>
          <w:rFonts w:asciiTheme="minorBidi" w:eastAsia="Calibri" w:hAnsiTheme="minorBidi" w:cstheme="minorBidi"/>
          <w:sz w:val="28"/>
          <w:szCs w:val="28"/>
          <w:lang w:eastAsia="x-none"/>
        </w:rPr>
        <w:t>2567</w:t>
      </w:r>
      <w:r w:rsidRPr="006E5A68">
        <w:rPr>
          <w:rFonts w:asciiTheme="minorBidi" w:eastAsia="Calibri" w:hAnsiTheme="minorBidi" w:cstheme="minorBidi"/>
          <w:sz w:val="28"/>
          <w:szCs w:val="28"/>
          <w:cs/>
          <w:lang w:eastAsia="x-none"/>
        </w:rPr>
        <w:t xml:space="preserve"> และ </w:t>
      </w:r>
      <w:r w:rsidR="007944FD" w:rsidRPr="006E5A68">
        <w:rPr>
          <w:rFonts w:asciiTheme="minorBidi" w:eastAsia="Calibri" w:hAnsiTheme="minorBidi" w:cstheme="minorBidi"/>
          <w:sz w:val="28"/>
          <w:szCs w:val="28"/>
          <w:lang w:eastAsia="x-none"/>
        </w:rPr>
        <w:t>2566</w:t>
      </w:r>
      <w:r w:rsidRPr="006E5A68">
        <w:rPr>
          <w:rFonts w:asciiTheme="minorBidi" w:eastAsia="Calibri" w:hAnsiTheme="minorBidi" w:cstheme="minorBidi"/>
          <w:sz w:val="28"/>
          <w:szCs w:val="28"/>
          <w:cs/>
          <w:lang w:eastAsia="x-none"/>
        </w:rPr>
        <w:t xml:space="preserve"> เงินให้กู้ยืมระยะสั้นแก่กิจการที่เกี่ยวข้องกัน</w:t>
      </w:r>
      <w:r w:rsidRPr="006E5A68">
        <w:rPr>
          <w:rFonts w:asciiTheme="minorBidi" w:eastAsia="Calibri" w:hAnsiTheme="minorBidi" w:cstheme="minorBidi"/>
          <w:sz w:val="28"/>
          <w:szCs w:val="28"/>
          <w:lang w:eastAsia="x-none"/>
        </w:rPr>
        <w:t xml:space="preserve"> </w:t>
      </w:r>
      <w:r w:rsidRPr="006E5A68">
        <w:rPr>
          <w:rFonts w:asciiTheme="minorBidi" w:eastAsia="Calibri" w:hAnsiTheme="minorBidi" w:cstheme="minorBidi"/>
          <w:sz w:val="28"/>
          <w:szCs w:val="28"/>
          <w:cs/>
          <w:lang w:eastAsia="x-none"/>
        </w:rPr>
        <w:t xml:space="preserve">มีอัตราดอกเบี้ยร้อยละ </w:t>
      </w:r>
      <w:r w:rsidR="007944FD" w:rsidRPr="006E5A68">
        <w:rPr>
          <w:rFonts w:asciiTheme="minorBidi" w:eastAsia="Calibri" w:hAnsiTheme="minorBidi" w:cstheme="minorBidi"/>
          <w:sz w:val="28"/>
          <w:szCs w:val="28"/>
          <w:lang w:eastAsia="x-none"/>
        </w:rPr>
        <w:t>6</w:t>
      </w:r>
      <w:r w:rsidRPr="006E5A68">
        <w:rPr>
          <w:rFonts w:asciiTheme="minorBidi" w:eastAsia="Calibri" w:hAnsiTheme="minorBidi" w:cstheme="minorBidi"/>
          <w:sz w:val="28"/>
          <w:szCs w:val="28"/>
          <w:lang w:eastAsia="x-none"/>
        </w:rPr>
        <w:t xml:space="preserve"> </w:t>
      </w:r>
      <w:r w:rsidRPr="006E5A68">
        <w:rPr>
          <w:rFonts w:asciiTheme="minorBidi" w:eastAsia="Calibri" w:hAnsiTheme="minorBidi" w:cstheme="minorBidi"/>
          <w:sz w:val="28"/>
          <w:szCs w:val="28"/>
          <w:cs/>
          <w:lang w:eastAsia="x-none"/>
        </w:rPr>
        <w:t>ต่อปี</w:t>
      </w:r>
    </w:p>
    <w:p w14:paraId="28CE7857" w14:textId="77777777" w:rsidR="00B8723C" w:rsidRPr="006E5A68" w:rsidRDefault="00B8723C"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right="-43"/>
        <w:jc w:val="thaiDistribute"/>
        <w:rPr>
          <w:rFonts w:asciiTheme="minorBidi" w:hAnsiTheme="minorBidi" w:cstheme="minorBidi"/>
          <w:lang w:val="en-US"/>
        </w:rPr>
      </w:pPr>
    </w:p>
    <w:tbl>
      <w:tblPr>
        <w:tblW w:w="4904" w:type="pct"/>
        <w:tblInd w:w="450" w:type="dxa"/>
        <w:tblLook w:val="0000" w:firstRow="0" w:lastRow="0" w:firstColumn="0" w:lastColumn="0" w:noHBand="0" w:noVBand="0"/>
      </w:tblPr>
      <w:tblGrid>
        <w:gridCol w:w="4222"/>
        <w:gridCol w:w="1075"/>
        <w:gridCol w:w="222"/>
        <w:gridCol w:w="1096"/>
        <w:gridCol w:w="400"/>
        <w:gridCol w:w="1084"/>
        <w:gridCol w:w="222"/>
        <w:gridCol w:w="1098"/>
      </w:tblGrid>
      <w:tr w:rsidR="001F4BF5" w:rsidRPr="006E5A68" w14:paraId="10AFE7C4" w14:textId="77777777" w:rsidTr="00B4240D">
        <w:trPr>
          <w:tblHeader/>
        </w:trPr>
        <w:tc>
          <w:tcPr>
            <w:tcW w:w="2244" w:type="pct"/>
            <w:vAlign w:val="center"/>
          </w:tcPr>
          <w:p w14:paraId="5654F4A6" w14:textId="141A6BC4" w:rsidR="00AB7771" w:rsidRPr="006E5A68" w:rsidRDefault="00AB777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8"/>
                <w:szCs w:val="28"/>
                <w:cs/>
              </w:rPr>
            </w:pPr>
          </w:p>
        </w:tc>
        <w:tc>
          <w:tcPr>
            <w:tcW w:w="1272" w:type="pct"/>
            <w:gridSpan w:val="3"/>
            <w:vAlign w:val="center"/>
          </w:tcPr>
          <w:p w14:paraId="143A74DA" w14:textId="77777777" w:rsidR="00AB7771" w:rsidRPr="006E5A68" w:rsidRDefault="00AB777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b/>
                <w:bCs/>
                <w:sz w:val="28"/>
                <w:szCs w:val="28"/>
                <w:cs/>
                <w:lang w:val="en-US" w:eastAsia="en-US"/>
              </w:rPr>
              <w:t>งบการเงินรวม</w:t>
            </w:r>
          </w:p>
        </w:tc>
        <w:tc>
          <w:tcPr>
            <w:tcW w:w="217" w:type="pct"/>
            <w:vAlign w:val="center"/>
          </w:tcPr>
          <w:p w14:paraId="21A17BEE" w14:textId="77777777" w:rsidR="00AB7771" w:rsidRPr="006E5A68" w:rsidRDefault="00AB777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267" w:type="pct"/>
            <w:gridSpan w:val="3"/>
            <w:vAlign w:val="center"/>
          </w:tcPr>
          <w:p w14:paraId="4B1C1DCC" w14:textId="77777777" w:rsidR="00AB7771" w:rsidRPr="006E5A68" w:rsidRDefault="00AB777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b/>
                <w:bCs/>
                <w:sz w:val="28"/>
                <w:szCs w:val="28"/>
                <w:cs/>
                <w:lang w:val="en-US" w:eastAsia="en-US"/>
              </w:rPr>
              <w:t>งบการเงินเฉพาะกิจการ</w:t>
            </w:r>
          </w:p>
        </w:tc>
      </w:tr>
      <w:tr w:rsidR="001B689D" w:rsidRPr="006E5A68" w14:paraId="2CFC38C4" w14:textId="77777777" w:rsidTr="00B4240D">
        <w:trPr>
          <w:tblHeader/>
        </w:trPr>
        <w:tc>
          <w:tcPr>
            <w:tcW w:w="2244" w:type="pct"/>
            <w:vAlign w:val="center"/>
          </w:tcPr>
          <w:p w14:paraId="0E7396C5" w14:textId="77777777" w:rsidR="0099346E" w:rsidRPr="006E5A68" w:rsidRDefault="0099346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8"/>
                <w:szCs w:val="28"/>
                <w:cs/>
              </w:rPr>
            </w:pPr>
          </w:p>
        </w:tc>
        <w:tc>
          <w:tcPr>
            <w:tcW w:w="571" w:type="pct"/>
            <w:vAlign w:val="center"/>
          </w:tcPr>
          <w:p w14:paraId="036BAC08" w14:textId="6FEB2DE1" w:rsidR="0099346E"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2567</w:t>
            </w:r>
          </w:p>
        </w:tc>
        <w:tc>
          <w:tcPr>
            <w:tcW w:w="118" w:type="pct"/>
            <w:vAlign w:val="center"/>
          </w:tcPr>
          <w:p w14:paraId="54B365AE" w14:textId="77777777" w:rsidR="0099346E" w:rsidRPr="006E5A68" w:rsidRDefault="0099346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583" w:type="pct"/>
            <w:vAlign w:val="center"/>
          </w:tcPr>
          <w:p w14:paraId="01509596" w14:textId="4510CA89" w:rsidR="0099346E"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2566</w:t>
            </w:r>
          </w:p>
        </w:tc>
        <w:tc>
          <w:tcPr>
            <w:tcW w:w="217" w:type="pct"/>
            <w:vAlign w:val="center"/>
          </w:tcPr>
          <w:p w14:paraId="0B875903" w14:textId="77777777" w:rsidR="0099346E" w:rsidRPr="006E5A68" w:rsidRDefault="0099346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577" w:type="pct"/>
            <w:vAlign w:val="center"/>
          </w:tcPr>
          <w:p w14:paraId="626E806F" w14:textId="7D525DF2" w:rsidR="0099346E"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2567</w:t>
            </w:r>
          </w:p>
        </w:tc>
        <w:tc>
          <w:tcPr>
            <w:tcW w:w="119" w:type="pct"/>
            <w:vAlign w:val="center"/>
          </w:tcPr>
          <w:p w14:paraId="44421E71" w14:textId="77777777" w:rsidR="0099346E" w:rsidRPr="006E5A68" w:rsidRDefault="0099346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571" w:type="pct"/>
            <w:vAlign w:val="center"/>
          </w:tcPr>
          <w:p w14:paraId="3796BDCD" w14:textId="29E0F749" w:rsidR="0099346E"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2566</w:t>
            </w:r>
          </w:p>
        </w:tc>
      </w:tr>
      <w:tr w:rsidR="00C55A34" w:rsidRPr="006E5A68" w14:paraId="6F1C1628" w14:textId="77777777" w:rsidTr="00B4240D">
        <w:trPr>
          <w:tblHeader/>
        </w:trPr>
        <w:tc>
          <w:tcPr>
            <w:tcW w:w="2244" w:type="pct"/>
            <w:vAlign w:val="center"/>
          </w:tcPr>
          <w:p w14:paraId="6F988AA0" w14:textId="0C328C62" w:rsidR="00D4074F" w:rsidRPr="006E5A68" w:rsidRDefault="00D4074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8"/>
                <w:szCs w:val="28"/>
                <w:cs/>
              </w:rPr>
            </w:pPr>
          </w:p>
        </w:tc>
        <w:tc>
          <w:tcPr>
            <w:tcW w:w="2756" w:type="pct"/>
            <w:gridSpan w:val="7"/>
            <w:vAlign w:val="center"/>
          </w:tcPr>
          <w:p w14:paraId="52BB1B88" w14:textId="3DBFC189" w:rsidR="00D4074F" w:rsidRPr="006E5A68" w:rsidRDefault="00D4074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i/>
                <w:iCs/>
                <w:sz w:val="28"/>
                <w:szCs w:val="28"/>
                <w:cs/>
                <w:lang w:val="en-US" w:eastAsia="en-US"/>
              </w:rPr>
              <w:t>(พันบาท)</w:t>
            </w:r>
          </w:p>
        </w:tc>
      </w:tr>
      <w:tr w:rsidR="001B689D" w:rsidRPr="006E5A68" w14:paraId="5C1056F1" w14:textId="77777777" w:rsidTr="00B4240D">
        <w:tc>
          <w:tcPr>
            <w:tcW w:w="5000" w:type="pct"/>
            <w:gridSpan w:val="8"/>
            <w:vAlign w:val="bottom"/>
          </w:tcPr>
          <w:p w14:paraId="2425E008" w14:textId="7D3F5975" w:rsidR="009170A2" w:rsidRPr="006E5A68" w:rsidRDefault="009170A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0"/>
              <w:rPr>
                <w:rFonts w:asciiTheme="minorBidi" w:hAnsiTheme="minorBidi" w:cstheme="minorBidi"/>
                <w:sz w:val="28"/>
                <w:szCs w:val="28"/>
                <w:cs/>
                <w:lang w:val="en-US" w:eastAsia="en-US"/>
              </w:rPr>
            </w:pPr>
            <w:r w:rsidRPr="006E5A68">
              <w:rPr>
                <w:rFonts w:asciiTheme="minorBidi" w:hAnsiTheme="minorBidi" w:cstheme="minorBidi"/>
                <w:b/>
                <w:bCs/>
                <w:i/>
                <w:iCs/>
                <w:sz w:val="28"/>
                <w:szCs w:val="28"/>
                <w:cs/>
              </w:rPr>
              <w:t>เจ้าหนี้การค้า - กิจการที่เกี่ยวข้องกัน</w:t>
            </w:r>
            <w:r w:rsidRPr="006E5A68">
              <w:rPr>
                <w:rFonts w:asciiTheme="minorBidi" w:hAnsiTheme="minorBidi" w:cstheme="minorBidi"/>
                <w:b/>
                <w:bCs/>
                <w:i/>
                <w:iCs/>
                <w:sz w:val="28"/>
                <w:szCs w:val="28"/>
              </w:rPr>
              <w:t xml:space="preserve"> </w:t>
            </w:r>
            <w:r w:rsidRPr="006E5A68">
              <w:rPr>
                <w:rFonts w:asciiTheme="minorBidi" w:hAnsiTheme="minorBidi" w:cstheme="minorBidi"/>
                <w:b/>
                <w:bCs/>
                <w:i/>
                <w:iCs/>
                <w:sz w:val="28"/>
                <w:szCs w:val="28"/>
                <w:cs/>
              </w:rPr>
              <w:t xml:space="preserve">(หมายเหตุ </w:t>
            </w:r>
            <w:r w:rsidR="00E22B83" w:rsidRPr="006E5A68">
              <w:rPr>
                <w:rFonts w:asciiTheme="minorBidi" w:hAnsiTheme="minorBidi" w:cstheme="minorBidi"/>
                <w:b/>
                <w:bCs/>
                <w:i/>
                <w:iCs/>
                <w:sz w:val="28"/>
                <w:szCs w:val="28"/>
              </w:rPr>
              <w:t>19</w:t>
            </w:r>
            <w:r w:rsidRPr="006E5A68">
              <w:rPr>
                <w:rFonts w:asciiTheme="minorBidi" w:hAnsiTheme="minorBidi" w:cstheme="minorBidi"/>
                <w:b/>
                <w:bCs/>
                <w:i/>
                <w:iCs/>
                <w:sz w:val="28"/>
                <w:szCs w:val="28"/>
                <w:cs/>
              </w:rPr>
              <w:t>)</w:t>
            </w:r>
          </w:p>
        </w:tc>
      </w:tr>
      <w:tr w:rsidR="00D84DF7" w:rsidRPr="006E5A68" w14:paraId="5879E7E7" w14:textId="77777777" w:rsidTr="00B4240D">
        <w:tc>
          <w:tcPr>
            <w:tcW w:w="2244" w:type="pct"/>
            <w:vAlign w:val="center"/>
          </w:tcPr>
          <w:p w14:paraId="79E432B0" w14:textId="77777777" w:rsidR="00A12152" w:rsidRPr="006E5A68" w:rsidRDefault="00A12152" w:rsidP="006E5A68">
            <w:pPr>
              <w:tabs>
                <w:tab w:val="left" w:pos="342"/>
              </w:tabs>
              <w:spacing w:line="240" w:lineRule="auto"/>
              <w:ind w:right="-115"/>
              <w:rPr>
                <w:rFonts w:asciiTheme="minorBidi" w:hAnsiTheme="minorBidi" w:cstheme="minorBidi"/>
                <w:sz w:val="28"/>
                <w:szCs w:val="28"/>
              </w:rPr>
            </w:pPr>
            <w:r w:rsidRPr="006E5A68">
              <w:rPr>
                <w:rFonts w:asciiTheme="minorBidi" w:hAnsiTheme="minorBidi" w:cstheme="minorBidi"/>
                <w:sz w:val="28"/>
                <w:szCs w:val="28"/>
                <w:cs/>
              </w:rPr>
              <w:t>บริษัทย่อย</w:t>
            </w:r>
          </w:p>
        </w:tc>
        <w:tc>
          <w:tcPr>
            <w:tcW w:w="571" w:type="pct"/>
            <w:vAlign w:val="center"/>
          </w:tcPr>
          <w:p w14:paraId="427993A8" w14:textId="185AAF0F" w:rsidR="00A12152" w:rsidRPr="006E5A68" w:rsidRDefault="008468B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18" w:type="pct"/>
            <w:vAlign w:val="center"/>
          </w:tcPr>
          <w:p w14:paraId="4D22687A" w14:textId="77777777"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right="-131"/>
              <w:rPr>
                <w:rFonts w:asciiTheme="minorBidi" w:hAnsiTheme="minorBidi" w:cstheme="minorBidi"/>
                <w:sz w:val="28"/>
                <w:szCs w:val="28"/>
                <w:lang w:val="en-US" w:eastAsia="en-US"/>
              </w:rPr>
            </w:pPr>
          </w:p>
        </w:tc>
        <w:tc>
          <w:tcPr>
            <w:tcW w:w="583" w:type="pct"/>
            <w:vAlign w:val="center"/>
          </w:tcPr>
          <w:p w14:paraId="3C0EDEFF" w14:textId="70B32B17"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217" w:type="pct"/>
            <w:vAlign w:val="center"/>
          </w:tcPr>
          <w:p w14:paraId="218DABD7" w14:textId="77777777"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77" w:type="pct"/>
            <w:vAlign w:val="center"/>
          </w:tcPr>
          <w:p w14:paraId="53060A5B" w14:textId="3A2E1DD0" w:rsidR="00A12152"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12</w:t>
            </w:r>
            <w:r w:rsidR="00C9724F" w:rsidRPr="006E5A68">
              <w:rPr>
                <w:rFonts w:asciiTheme="minorBidi" w:hAnsiTheme="minorBidi" w:cstheme="minorBidi"/>
                <w:sz w:val="28"/>
                <w:szCs w:val="28"/>
                <w:lang w:val="en-US" w:eastAsia="en-US"/>
              </w:rPr>
              <w:t>,</w:t>
            </w:r>
            <w:r w:rsidRPr="006E5A68">
              <w:rPr>
                <w:rFonts w:asciiTheme="minorBidi" w:hAnsiTheme="minorBidi" w:cstheme="minorBidi"/>
                <w:sz w:val="28"/>
                <w:szCs w:val="28"/>
                <w:lang w:val="en-US" w:eastAsia="en-US"/>
              </w:rPr>
              <w:t>36</w:t>
            </w:r>
            <w:r w:rsidR="00C9724F" w:rsidRPr="006E5A68">
              <w:rPr>
                <w:rFonts w:asciiTheme="minorBidi" w:hAnsiTheme="minorBidi" w:cstheme="minorBidi"/>
                <w:sz w:val="28"/>
                <w:szCs w:val="28"/>
                <w:lang w:val="en-US" w:eastAsia="en-US"/>
              </w:rPr>
              <w:t>0</w:t>
            </w:r>
          </w:p>
        </w:tc>
        <w:tc>
          <w:tcPr>
            <w:tcW w:w="119" w:type="pct"/>
            <w:vAlign w:val="center"/>
          </w:tcPr>
          <w:p w14:paraId="29C82831" w14:textId="77777777"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71" w:type="pct"/>
            <w:vAlign w:val="center"/>
          </w:tcPr>
          <w:p w14:paraId="7EBA9F30" w14:textId="15997D34" w:rsidR="00A12152"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after="0" w:line="240" w:lineRule="auto"/>
              <w:rPr>
                <w:rFonts w:asciiTheme="minorBidi" w:hAnsiTheme="minorBidi" w:cstheme="minorBidi"/>
                <w:sz w:val="28"/>
                <w:szCs w:val="28"/>
                <w:lang w:val="en-US"/>
              </w:rPr>
            </w:pPr>
            <w:r w:rsidRPr="006E5A68">
              <w:rPr>
                <w:rFonts w:asciiTheme="minorBidi" w:hAnsiTheme="minorBidi" w:cstheme="minorBidi"/>
                <w:sz w:val="28"/>
                <w:szCs w:val="28"/>
                <w:lang w:val="en-US" w:eastAsia="en-US"/>
              </w:rPr>
              <w:t>9</w:t>
            </w:r>
            <w:r w:rsidR="00A12152" w:rsidRPr="006E5A68">
              <w:rPr>
                <w:rFonts w:asciiTheme="minorBidi" w:hAnsiTheme="minorBidi" w:cstheme="minorBidi"/>
                <w:sz w:val="28"/>
                <w:szCs w:val="28"/>
                <w:lang w:val="en-US" w:eastAsia="en-US"/>
              </w:rPr>
              <w:t>,</w:t>
            </w:r>
            <w:r w:rsidRPr="006E5A68">
              <w:rPr>
                <w:rFonts w:asciiTheme="minorBidi" w:hAnsiTheme="minorBidi" w:cstheme="minorBidi"/>
                <w:sz w:val="28"/>
                <w:szCs w:val="28"/>
                <w:lang w:val="en-US" w:eastAsia="en-US"/>
              </w:rPr>
              <w:t>142</w:t>
            </w:r>
          </w:p>
        </w:tc>
      </w:tr>
      <w:tr w:rsidR="00D84DF7" w:rsidRPr="006E5A68" w14:paraId="126DB453" w14:textId="77777777" w:rsidTr="00B4240D">
        <w:tc>
          <w:tcPr>
            <w:tcW w:w="2244" w:type="pct"/>
            <w:vAlign w:val="center"/>
          </w:tcPr>
          <w:p w14:paraId="355C5B2C" w14:textId="508336DE" w:rsidR="00A12152" w:rsidRPr="006E5A68" w:rsidRDefault="00A12152" w:rsidP="006E5A68">
            <w:pPr>
              <w:tabs>
                <w:tab w:val="left" w:pos="342"/>
              </w:tabs>
              <w:spacing w:line="240" w:lineRule="auto"/>
              <w:ind w:right="-115"/>
              <w:rPr>
                <w:rFonts w:asciiTheme="minorBidi" w:hAnsiTheme="minorBidi" w:cstheme="minorBidi"/>
                <w:sz w:val="28"/>
                <w:szCs w:val="28"/>
              </w:rPr>
            </w:pPr>
            <w:r w:rsidRPr="006E5A68">
              <w:rPr>
                <w:rFonts w:asciiTheme="minorBidi" w:hAnsiTheme="minorBidi" w:cstheme="minorBidi"/>
                <w:sz w:val="28"/>
                <w:szCs w:val="28"/>
                <w:cs/>
              </w:rPr>
              <w:t>กิจการอื่นที่เกี่ยวข้องกัน</w:t>
            </w:r>
          </w:p>
        </w:tc>
        <w:tc>
          <w:tcPr>
            <w:tcW w:w="571" w:type="pct"/>
            <w:vAlign w:val="center"/>
          </w:tcPr>
          <w:p w14:paraId="332268D9" w14:textId="62B87190" w:rsidR="00A12152" w:rsidRPr="006E5A68" w:rsidRDefault="008468B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1,8</w:t>
            </w:r>
            <w:r w:rsidR="00323B7B" w:rsidRPr="006E5A68">
              <w:rPr>
                <w:rFonts w:asciiTheme="minorBidi" w:hAnsiTheme="minorBidi" w:cstheme="minorBidi"/>
                <w:sz w:val="28"/>
                <w:szCs w:val="28"/>
                <w:lang w:val="en-US" w:eastAsia="en-US"/>
              </w:rPr>
              <w:t>70</w:t>
            </w:r>
          </w:p>
        </w:tc>
        <w:tc>
          <w:tcPr>
            <w:tcW w:w="118" w:type="pct"/>
            <w:vAlign w:val="center"/>
          </w:tcPr>
          <w:p w14:paraId="4A1D19B5" w14:textId="77777777"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83" w:type="pct"/>
            <w:vAlign w:val="center"/>
          </w:tcPr>
          <w:p w14:paraId="59701C87" w14:textId="3DCDAB9A" w:rsidR="00A12152"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8" w:right="-8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1</w:t>
            </w:r>
            <w:r w:rsidR="00A12152" w:rsidRPr="006E5A68">
              <w:rPr>
                <w:rFonts w:asciiTheme="minorBidi" w:hAnsiTheme="minorBidi" w:cstheme="minorBidi"/>
                <w:sz w:val="28"/>
                <w:szCs w:val="28"/>
                <w:lang w:val="en-US" w:eastAsia="en-US"/>
              </w:rPr>
              <w:t>,0</w:t>
            </w:r>
            <w:r w:rsidRPr="006E5A68">
              <w:rPr>
                <w:rFonts w:asciiTheme="minorBidi" w:hAnsiTheme="minorBidi" w:cstheme="minorBidi"/>
                <w:sz w:val="28"/>
                <w:szCs w:val="28"/>
                <w:lang w:val="en-US" w:eastAsia="en-US"/>
              </w:rPr>
              <w:t>4</w:t>
            </w:r>
            <w:r w:rsidR="00A12152" w:rsidRPr="006E5A68">
              <w:rPr>
                <w:rFonts w:asciiTheme="minorBidi" w:hAnsiTheme="minorBidi" w:cstheme="minorBidi"/>
                <w:sz w:val="28"/>
                <w:szCs w:val="28"/>
                <w:lang w:val="en-US" w:eastAsia="en-US"/>
              </w:rPr>
              <w:t>0</w:t>
            </w:r>
          </w:p>
        </w:tc>
        <w:tc>
          <w:tcPr>
            <w:tcW w:w="217" w:type="pct"/>
            <w:vAlign w:val="center"/>
          </w:tcPr>
          <w:p w14:paraId="3D0356D6" w14:textId="77777777"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77" w:type="pct"/>
            <w:vAlign w:val="center"/>
          </w:tcPr>
          <w:p w14:paraId="442729E2" w14:textId="082EFA41" w:rsidR="00A12152"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1</w:t>
            </w:r>
            <w:r w:rsidR="00C9724F" w:rsidRPr="006E5A68">
              <w:rPr>
                <w:rFonts w:asciiTheme="minorBidi" w:hAnsiTheme="minorBidi" w:cstheme="minorBidi"/>
                <w:sz w:val="28"/>
                <w:szCs w:val="28"/>
                <w:lang w:val="en-US" w:eastAsia="en-US"/>
              </w:rPr>
              <w:t>,</w:t>
            </w:r>
            <w:r w:rsidRPr="006E5A68">
              <w:rPr>
                <w:rFonts w:asciiTheme="minorBidi" w:hAnsiTheme="minorBidi" w:cstheme="minorBidi"/>
                <w:sz w:val="28"/>
                <w:szCs w:val="28"/>
                <w:lang w:val="en-US" w:eastAsia="en-US"/>
              </w:rPr>
              <w:t>859</w:t>
            </w:r>
          </w:p>
        </w:tc>
        <w:tc>
          <w:tcPr>
            <w:tcW w:w="119" w:type="pct"/>
            <w:vAlign w:val="center"/>
          </w:tcPr>
          <w:p w14:paraId="2D7E8A49" w14:textId="77777777"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right="-80"/>
              <w:rPr>
                <w:rFonts w:asciiTheme="minorBidi" w:hAnsiTheme="minorBidi" w:cstheme="minorBidi"/>
                <w:sz w:val="28"/>
                <w:szCs w:val="28"/>
                <w:lang w:val="en-US" w:eastAsia="en-US"/>
              </w:rPr>
            </w:pPr>
          </w:p>
        </w:tc>
        <w:tc>
          <w:tcPr>
            <w:tcW w:w="571" w:type="pct"/>
            <w:vAlign w:val="center"/>
          </w:tcPr>
          <w:p w14:paraId="6A8BDB6C" w14:textId="414B13BB" w:rsidR="00A12152"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after="0" w:line="240" w:lineRule="auto"/>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1</w:t>
            </w:r>
            <w:r w:rsidR="00A12152" w:rsidRPr="006E5A68">
              <w:rPr>
                <w:rFonts w:asciiTheme="minorBidi" w:hAnsiTheme="minorBidi" w:cstheme="minorBidi"/>
                <w:sz w:val="28"/>
                <w:szCs w:val="28"/>
                <w:lang w:val="en-US" w:eastAsia="en-US"/>
              </w:rPr>
              <w:t>,0</w:t>
            </w:r>
            <w:r w:rsidRPr="006E5A68">
              <w:rPr>
                <w:rFonts w:asciiTheme="minorBidi" w:hAnsiTheme="minorBidi" w:cstheme="minorBidi"/>
                <w:sz w:val="28"/>
                <w:szCs w:val="28"/>
                <w:lang w:val="en-US" w:eastAsia="en-US"/>
              </w:rPr>
              <w:t>4</w:t>
            </w:r>
            <w:r w:rsidR="00A12152" w:rsidRPr="006E5A68">
              <w:rPr>
                <w:rFonts w:asciiTheme="minorBidi" w:hAnsiTheme="minorBidi" w:cstheme="minorBidi"/>
                <w:sz w:val="28"/>
                <w:szCs w:val="28"/>
                <w:lang w:val="en-US" w:eastAsia="en-US"/>
              </w:rPr>
              <w:t>0</w:t>
            </w:r>
          </w:p>
        </w:tc>
      </w:tr>
      <w:tr w:rsidR="001B689D" w:rsidRPr="006E5A68" w14:paraId="29144017" w14:textId="77777777" w:rsidTr="00B4240D">
        <w:tc>
          <w:tcPr>
            <w:tcW w:w="2244" w:type="pct"/>
            <w:vAlign w:val="center"/>
          </w:tcPr>
          <w:p w14:paraId="15AB91D2" w14:textId="26DDB5BA" w:rsidR="00A12152" w:rsidRPr="006E5A68" w:rsidRDefault="00A1215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6E5A68">
              <w:rPr>
                <w:rFonts w:asciiTheme="minorBidi" w:hAnsiTheme="minorBidi" w:cstheme="minorBidi"/>
                <w:b/>
                <w:bCs/>
                <w:sz w:val="28"/>
                <w:szCs w:val="28"/>
                <w:cs/>
              </w:rPr>
              <w:t>รวม</w:t>
            </w:r>
          </w:p>
        </w:tc>
        <w:tc>
          <w:tcPr>
            <w:tcW w:w="571" w:type="pct"/>
            <w:tcBorders>
              <w:top w:val="single" w:sz="4" w:space="0" w:color="auto"/>
              <w:left w:val="nil"/>
              <w:bottom w:val="double" w:sz="4" w:space="0" w:color="auto"/>
            </w:tcBorders>
            <w:vAlign w:val="center"/>
          </w:tcPr>
          <w:p w14:paraId="7205EB92" w14:textId="6A4F6452" w:rsidR="00A12152" w:rsidRPr="006E5A68" w:rsidRDefault="008468B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after="0" w:line="240" w:lineRule="auto"/>
              <w:ind w:left="-108" w:right="-80"/>
              <w:rPr>
                <w:rFonts w:asciiTheme="minorBidi" w:hAnsiTheme="minorBidi" w:cstheme="minorBidi"/>
                <w:b/>
                <w:bCs/>
                <w:sz w:val="28"/>
                <w:szCs w:val="28"/>
                <w:lang w:val="en-US" w:eastAsia="en-US"/>
              </w:rPr>
            </w:pPr>
            <w:r w:rsidRPr="006E5A68">
              <w:rPr>
                <w:rFonts w:asciiTheme="minorBidi" w:hAnsiTheme="minorBidi" w:cstheme="minorBidi"/>
                <w:b/>
                <w:bCs/>
                <w:sz w:val="28"/>
                <w:szCs w:val="28"/>
                <w:lang w:val="en-US" w:eastAsia="en-US"/>
              </w:rPr>
              <w:t>1,8</w:t>
            </w:r>
            <w:r w:rsidR="00323B7B" w:rsidRPr="006E5A68">
              <w:rPr>
                <w:rFonts w:asciiTheme="minorBidi" w:hAnsiTheme="minorBidi" w:cstheme="minorBidi"/>
                <w:b/>
                <w:bCs/>
                <w:sz w:val="28"/>
                <w:szCs w:val="28"/>
                <w:lang w:val="en-US" w:eastAsia="en-US"/>
              </w:rPr>
              <w:t>70</w:t>
            </w:r>
          </w:p>
        </w:tc>
        <w:tc>
          <w:tcPr>
            <w:tcW w:w="118" w:type="pct"/>
            <w:vAlign w:val="center"/>
          </w:tcPr>
          <w:p w14:paraId="682B2869" w14:textId="77777777"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right="-131"/>
              <w:rPr>
                <w:rFonts w:asciiTheme="minorBidi" w:hAnsiTheme="minorBidi" w:cstheme="minorBidi"/>
                <w:b/>
                <w:bCs/>
                <w:sz w:val="28"/>
                <w:szCs w:val="28"/>
                <w:lang w:val="en-US" w:eastAsia="en-US"/>
              </w:rPr>
            </w:pPr>
          </w:p>
        </w:tc>
        <w:tc>
          <w:tcPr>
            <w:tcW w:w="583" w:type="pct"/>
            <w:tcBorders>
              <w:top w:val="single" w:sz="4" w:space="0" w:color="auto"/>
              <w:bottom w:val="double" w:sz="4" w:space="0" w:color="auto"/>
            </w:tcBorders>
            <w:vAlign w:val="center"/>
          </w:tcPr>
          <w:p w14:paraId="5ABA4565" w14:textId="698EFAA8" w:rsidR="00A12152"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8" w:right="-80"/>
              <w:rPr>
                <w:rFonts w:asciiTheme="minorBidi" w:hAnsiTheme="minorBidi" w:cstheme="minorBidi"/>
                <w:b/>
                <w:bCs/>
                <w:sz w:val="28"/>
                <w:szCs w:val="28"/>
                <w:lang w:val="en-US" w:eastAsia="en-US"/>
              </w:rPr>
            </w:pPr>
            <w:r w:rsidRPr="006E5A68">
              <w:rPr>
                <w:rFonts w:asciiTheme="minorBidi" w:hAnsiTheme="minorBidi" w:cstheme="minorBidi"/>
                <w:b/>
                <w:bCs/>
                <w:sz w:val="28"/>
                <w:szCs w:val="28"/>
                <w:lang w:val="en-US" w:eastAsia="en-US"/>
              </w:rPr>
              <w:t>1</w:t>
            </w:r>
            <w:r w:rsidR="00A12152" w:rsidRPr="006E5A68">
              <w:rPr>
                <w:rFonts w:asciiTheme="minorBidi" w:hAnsiTheme="minorBidi" w:cstheme="minorBidi"/>
                <w:b/>
                <w:bCs/>
                <w:sz w:val="28"/>
                <w:szCs w:val="28"/>
                <w:lang w:val="en-US" w:eastAsia="en-US"/>
              </w:rPr>
              <w:t>,0</w:t>
            </w:r>
            <w:r w:rsidRPr="006E5A68">
              <w:rPr>
                <w:rFonts w:asciiTheme="minorBidi" w:hAnsiTheme="minorBidi" w:cstheme="minorBidi"/>
                <w:b/>
                <w:bCs/>
                <w:sz w:val="28"/>
                <w:szCs w:val="28"/>
                <w:lang w:val="en-US" w:eastAsia="en-US"/>
              </w:rPr>
              <w:t>4</w:t>
            </w:r>
            <w:r w:rsidR="00A12152" w:rsidRPr="006E5A68">
              <w:rPr>
                <w:rFonts w:asciiTheme="minorBidi" w:hAnsiTheme="minorBidi" w:cstheme="minorBidi"/>
                <w:b/>
                <w:bCs/>
                <w:sz w:val="28"/>
                <w:szCs w:val="28"/>
                <w:lang w:val="en-US" w:eastAsia="en-US"/>
              </w:rPr>
              <w:t>0</w:t>
            </w:r>
          </w:p>
        </w:tc>
        <w:tc>
          <w:tcPr>
            <w:tcW w:w="217" w:type="pct"/>
            <w:vAlign w:val="center"/>
          </w:tcPr>
          <w:p w14:paraId="37051A32" w14:textId="77777777"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b/>
                <w:bCs/>
                <w:sz w:val="28"/>
                <w:szCs w:val="28"/>
                <w:lang w:val="en-US" w:eastAsia="en-US"/>
              </w:rPr>
            </w:pPr>
          </w:p>
        </w:tc>
        <w:tc>
          <w:tcPr>
            <w:tcW w:w="577" w:type="pct"/>
            <w:tcBorders>
              <w:top w:val="single" w:sz="4" w:space="0" w:color="auto"/>
              <w:bottom w:val="double" w:sz="4" w:space="0" w:color="auto"/>
            </w:tcBorders>
            <w:vAlign w:val="center"/>
          </w:tcPr>
          <w:p w14:paraId="59CAB639" w14:textId="6604B6F6" w:rsidR="00A12152"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line="240" w:lineRule="auto"/>
              <w:ind w:left="-108" w:right="-131"/>
              <w:rPr>
                <w:rFonts w:asciiTheme="minorBidi" w:hAnsiTheme="minorBidi" w:cstheme="minorBidi"/>
                <w:b/>
                <w:bCs/>
                <w:sz w:val="28"/>
                <w:szCs w:val="28"/>
                <w:lang w:val="en-US" w:eastAsia="en-US"/>
              </w:rPr>
            </w:pPr>
            <w:r w:rsidRPr="006E5A68">
              <w:rPr>
                <w:rFonts w:asciiTheme="minorBidi" w:hAnsiTheme="minorBidi" w:cstheme="minorBidi"/>
                <w:b/>
                <w:bCs/>
                <w:sz w:val="28"/>
                <w:szCs w:val="28"/>
                <w:lang w:val="en-US" w:eastAsia="en-US"/>
              </w:rPr>
              <w:t>14</w:t>
            </w:r>
            <w:r w:rsidR="00C9724F" w:rsidRPr="006E5A68">
              <w:rPr>
                <w:rFonts w:asciiTheme="minorBidi" w:hAnsiTheme="minorBidi" w:cstheme="minorBidi"/>
                <w:b/>
                <w:bCs/>
                <w:sz w:val="28"/>
                <w:szCs w:val="28"/>
                <w:lang w:val="en-US" w:eastAsia="en-US"/>
              </w:rPr>
              <w:t>,</w:t>
            </w:r>
            <w:r w:rsidRPr="006E5A68">
              <w:rPr>
                <w:rFonts w:asciiTheme="minorBidi" w:hAnsiTheme="minorBidi" w:cstheme="minorBidi"/>
                <w:b/>
                <w:bCs/>
                <w:sz w:val="28"/>
                <w:szCs w:val="28"/>
                <w:lang w:val="en-US" w:eastAsia="en-US"/>
              </w:rPr>
              <w:t>219</w:t>
            </w:r>
          </w:p>
        </w:tc>
        <w:tc>
          <w:tcPr>
            <w:tcW w:w="119" w:type="pct"/>
            <w:vAlign w:val="center"/>
          </w:tcPr>
          <w:p w14:paraId="50BD7C2D" w14:textId="77777777"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right="-131"/>
              <w:rPr>
                <w:rFonts w:asciiTheme="minorBidi" w:hAnsiTheme="minorBidi" w:cstheme="minorBidi"/>
                <w:b/>
                <w:bCs/>
                <w:sz w:val="28"/>
                <w:szCs w:val="28"/>
                <w:lang w:val="en-US" w:eastAsia="en-US"/>
              </w:rPr>
            </w:pPr>
          </w:p>
        </w:tc>
        <w:tc>
          <w:tcPr>
            <w:tcW w:w="571" w:type="pct"/>
            <w:tcBorders>
              <w:top w:val="single" w:sz="4" w:space="0" w:color="auto"/>
              <w:bottom w:val="double" w:sz="4" w:space="0" w:color="auto"/>
            </w:tcBorders>
            <w:vAlign w:val="center"/>
          </w:tcPr>
          <w:p w14:paraId="1051B187" w14:textId="76DE30D2" w:rsidR="00A12152"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after="0" w:line="240" w:lineRule="auto"/>
              <w:rPr>
                <w:rFonts w:asciiTheme="minorBidi" w:hAnsiTheme="minorBidi" w:cstheme="minorBidi"/>
                <w:b/>
                <w:bCs/>
                <w:sz w:val="28"/>
                <w:szCs w:val="28"/>
                <w:lang w:val="en-US" w:eastAsia="en-US"/>
              </w:rPr>
            </w:pPr>
            <w:r w:rsidRPr="006E5A68">
              <w:rPr>
                <w:rFonts w:asciiTheme="minorBidi" w:hAnsiTheme="minorBidi" w:cstheme="minorBidi"/>
                <w:b/>
                <w:bCs/>
                <w:sz w:val="28"/>
                <w:szCs w:val="28"/>
                <w:lang w:val="en-US" w:eastAsia="en-US"/>
              </w:rPr>
              <w:t>1</w:t>
            </w:r>
            <w:r w:rsidR="00A12152" w:rsidRPr="006E5A68">
              <w:rPr>
                <w:rFonts w:asciiTheme="minorBidi" w:hAnsiTheme="minorBidi" w:cstheme="minorBidi"/>
                <w:b/>
                <w:bCs/>
                <w:sz w:val="28"/>
                <w:szCs w:val="28"/>
                <w:lang w:val="en-US" w:eastAsia="en-US"/>
              </w:rPr>
              <w:t>0,</w:t>
            </w:r>
            <w:r w:rsidRPr="006E5A68">
              <w:rPr>
                <w:rFonts w:asciiTheme="minorBidi" w:hAnsiTheme="minorBidi" w:cstheme="minorBidi"/>
                <w:b/>
                <w:bCs/>
                <w:sz w:val="28"/>
                <w:szCs w:val="28"/>
                <w:lang w:val="en-US" w:eastAsia="en-US"/>
              </w:rPr>
              <w:t>182</w:t>
            </w:r>
          </w:p>
        </w:tc>
      </w:tr>
      <w:tr w:rsidR="001B689D" w:rsidRPr="006E5A68" w14:paraId="4D032267" w14:textId="77777777" w:rsidTr="00B4240D">
        <w:tc>
          <w:tcPr>
            <w:tcW w:w="2244" w:type="pct"/>
            <w:vAlign w:val="center"/>
          </w:tcPr>
          <w:p w14:paraId="739B3F31" w14:textId="77777777" w:rsidR="00DA65AF" w:rsidRPr="006E5A68" w:rsidRDefault="00DA65A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4"/>
                <w:szCs w:val="24"/>
                <w:cs/>
              </w:rPr>
            </w:pPr>
          </w:p>
        </w:tc>
        <w:tc>
          <w:tcPr>
            <w:tcW w:w="571" w:type="pct"/>
            <w:vAlign w:val="center"/>
          </w:tcPr>
          <w:p w14:paraId="25D424D4" w14:textId="720C386D" w:rsidR="00DA65AF" w:rsidRPr="006E5A68" w:rsidRDefault="00DA65A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4"/>
                <w:szCs w:val="24"/>
                <w:lang w:val="en-US" w:eastAsia="en-US"/>
              </w:rPr>
            </w:pPr>
          </w:p>
        </w:tc>
        <w:tc>
          <w:tcPr>
            <w:tcW w:w="118" w:type="pct"/>
            <w:vAlign w:val="center"/>
          </w:tcPr>
          <w:p w14:paraId="56958D64" w14:textId="77777777" w:rsidR="00DA65AF" w:rsidRPr="006E5A68" w:rsidRDefault="00DA65A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4"/>
                <w:szCs w:val="24"/>
                <w:lang w:val="en-US" w:eastAsia="en-US"/>
              </w:rPr>
            </w:pPr>
          </w:p>
        </w:tc>
        <w:tc>
          <w:tcPr>
            <w:tcW w:w="583" w:type="pct"/>
            <w:vAlign w:val="center"/>
          </w:tcPr>
          <w:p w14:paraId="425E0DE5" w14:textId="34491089" w:rsidR="00DA65AF" w:rsidRPr="006E5A68" w:rsidRDefault="00DA65A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4"/>
                <w:szCs w:val="24"/>
                <w:lang w:val="en-US" w:eastAsia="en-US"/>
              </w:rPr>
            </w:pPr>
          </w:p>
        </w:tc>
        <w:tc>
          <w:tcPr>
            <w:tcW w:w="217" w:type="pct"/>
            <w:vAlign w:val="center"/>
          </w:tcPr>
          <w:p w14:paraId="2D47D87E" w14:textId="77777777" w:rsidR="00DA65AF" w:rsidRPr="006E5A68" w:rsidRDefault="00DA65A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4"/>
                <w:szCs w:val="24"/>
                <w:lang w:val="en-US" w:eastAsia="en-US"/>
              </w:rPr>
            </w:pPr>
          </w:p>
        </w:tc>
        <w:tc>
          <w:tcPr>
            <w:tcW w:w="577" w:type="pct"/>
            <w:vAlign w:val="center"/>
          </w:tcPr>
          <w:p w14:paraId="38492C7F" w14:textId="630E3D0D" w:rsidR="00DA65AF" w:rsidRPr="006E5A68" w:rsidRDefault="00DA65A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4"/>
                <w:szCs w:val="24"/>
                <w:lang w:val="en-US" w:eastAsia="en-US"/>
              </w:rPr>
            </w:pPr>
          </w:p>
        </w:tc>
        <w:tc>
          <w:tcPr>
            <w:tcW w:w="119" w:type="pct"/>
            <w:vAlign w:val="center"/>
          </w:tcPr>
          <w:p w14:paraId="6A3CCBFE" w14:textId="77777777" w:rsidR="00DA65AF" w:rsidRPr="006E5A68" w:rsidRDefault="00DA65A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4"/>
                <w:szCs w:val="24"/>
                <w:lang w:val="en-US" w:eastAsia="en-US"/>
              </w:rPr>
            </w:pPr>
          </w:p>
        </w:tc>
        <w:tc>
          <w:tcPr>
            <w:tcW w:w="571" w:type="pct"/>
            <w:vAlign w:val="center"/>
          </w:tcPr>
          <w:p w14:paraId="396AB088" w14:textId="75F214A0" w:rsidR="00DA65AF" w:rsidRPr="006E5A68" w:rsidRDefault="00DA65A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4"/>
                <w:szCs w:val="24"/>
                <w:lang w:val="en-US" w:eastAsia="en-US"/>
              </w:rPr>
            </w:pPr>
          </w:p>
        </w:tc>
      </w:tr>
      <w:tr w:rsidR="00DF2E2B" w:rsidRPr="006E5A68" w14:paraId="2EDB10A8" w14:textId="77777777" w:rsidTr="00B4240D">
        <w:tc>
          <w:tcPr>
            <w:tcW w:w="5000" w:type="pct"/>
            <w:gridSpan w:val="8"/>
            <w:vAlign w:val="center"/>
          </w:tcPr>
          <w:p w14:paraId="37901DFC" w14:textId="0F54F369" w:rsidR="00DF2E2B" w:rsidRPr="006E5A68" w:rsidRDefault="00536FF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0"/>
              <w:rPr>
                <w:rFonts w:asciiTheme="minorBidi" w:hAnsiTheme="minorBidi" w:cstheme="minorBidi"/>
                <w:b/>
                <w:bCs/>
                <w:i/>
                <w:iCs/>
                <w:sz w:val="28"/>
                <w:szCs w:val="28"/>
              </w:rPr>
            </w:pPr>
            <w:r w:rsidRPr="006E5A68">
              <w:rPr>
                <w:rFonts w:asciiTheme="minorBidi" w:hAnsiTheme="minorBidi" w:cstheme="minorBidi" w:hint="cs"/>
                <w:b/>
                <w:bCs/>
                <w:i/>
                <w:iCs/>
                <w:sz w:val="28"/>
                <w:szCs w:val="28"/>
                <w:cs/>
              </w:rPr>
              <w:t>เจ้าหนี้หมุนเวียนอื่น</w:t>
            </w:r>
            <w:r w:rsidRPr="006E5A68">
              <w:rPr>
                <w:rFonts w:asciiTheme="minorBidi" w:hAnsiTheme="minorBidi" w:cstheme="minorBidi"/>
                <w:b/>
                <w:bCs/>
                <w:i/>
                <w:iCs/>
                <w:sz w:val="28"/>
                <w:szCs w:val="28"/>
                <w:cs/>
              </w:rPr>
              <w:t xml:space="preserve"> -</w:t>
            </w:r>
            <w:r w:rsidRPr="006E5A68">
              <w:rPr>
                <w:rFonts w:asciiTheme="minorBidi" w:hAnsiTheme="minorBidi" w:cstheme="minorBidi" w:hint="cs"/>
                <w:b/>
                <w:bCs/>
                <w:i/>
                <w:iCs/>
                <w:sz w:val="28"/>
                <w:szCs w:val="28"/>
                <w:cs/>
              </w:rPr>
              <w:t>กิจการที่เกี่ยวข้องกัน</w:t>
            </w:r>
            <w:r w:rsidRPr="006E5A68">
              <w:rPr>
                <w:rFonts w:asciiTheme="minorBidi" w:hAnsiTheme="minorBidi" w:cstheme="minorBidi"/>
                <w:b/>
                <w:bCs/>
                <w:i/>
                <w:iCs/>
                <w:sz w:val="28"/>
                <w:szCs w:val="28"/>
              </w:rPr>
              <w:t xml:space="preserve"> </w:t>
            </w:r>
            <w:r w:rsidRPr="006E5A68">
              <w:rPr>
                <w:rFonts w:asciiTheme="minorBidi" w:hAnsiTheme="minorBidi" w:cstheme="minorBidi"/>
                <w:b/>
                <w:bCs/>
                <w:i/>
                <w:iCs/>
                <w:sz w:val="28"/>
                <w:szCs w:val="28"/>
                <w:cs/>
              </w:rPr>
              <w:t xml:space="preserve">(หมายเหตุ </w:t>
            </w:r>
            <w:r w:rsidRPr="006E5A68">
              <w:rPr>
                <w:rFonts w:asciiTheme="minorBidi" w:hAnsiTheme="minorBidi" w:cstheme="minorBidi"/>
                <w:b/>
                <w:bCs/>
                <w:i/>
                <w:iCs/>
                <w:sz w:val="28"/>
                <w:szCs w:val="28"/>
              </w:rPr>
              <w:t>19</w:t>
            </w:r>
            <w:r w:rsidRPr="006E5A68">
              <w:rPr>
                <w:rFonts w:asciiTheme="minorBidi" w:hAnsiTheme="minorBidi" w:cstheme="minorBidi"/>
                <w:b/>
                <w:bCs/>
                <w:i/>
                <w:iCs/>
                <w:sz w:val="28"/>
                <w:szCs w:val="28"/>
                <w:cs/>
              </w:rPr>
              <w:t>)</w:t>
            </w:r>
          </w:p>
        </w:tc>
      </w:tr>
      <w:tr w:rsidR="00536FF1" w:rsidRPr="006E5A68" w14:paraId="61C39389" w14:textId="77777777" w:rsidTr="00B4240D">
        <w:tc>
          <w:tcPr>
            <w:tcW w:w="2244" w:type="pct"/>
            <w:vAlign w:val="center"/>
          </w:tcPr>
          <w:p w14:paraId="05EA9959" w14:textId="77777777" w:rsidR="00536FF1" w:rsidRPr="006E5A68" w:rsidRDefault="00536FF1" w:rsidP="006E5A68">
            <w:pPr>
              <w:tabs>
                <w:tab w:val="left" w:pos="342"/>
              </w:tabs>
              <w:spacing w:line="240" w:lineRule="auto"/>
              <w:ind w:right="-115"/>
              <w:rPr>
                <w:rFonts w:asciiTheme="minorBidi" w:hAnsiTheme="minorBidi" w:cstheme="minorBidi"/>
                <w:sz w:val="28"/>
                <w:szCs w:val="28"/>
              </w:rPr>
            </w:pPr>
            <w:r w:rsidRPr="006E5A68">
              <w:rPr>
                <w:rFonts w:asciiTheme="minorBidi" w:hAnsiTheme="minorBidi" w:cstheme="minorBidi"/>
                <w:sz w:val="28"/>
                <w:szCs w:val="28"/>
                <w:cs/>
              </w:rPr>
              <w:t>บริษัทย่อย</w:t>
            </w:r>
          </w:p>
        </w:tc>
        <w:tc>
          <w:tcPr>
            <w:tcW w:w="571" w:type="pct"/>
            <w:vAlign w:val="center"/>
          </w:tcPr>
          <w:p w14:paraId="140991FF" w14:textId="37F63B5D" w:rsidR="00536FF1" w:rsidRPr="006E5A68" w:rsidRDefault="00536FF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18" w:type="pct"/>
            <w:vAlign w:val="center"/>
          </w:tcPr>
          <w:p w14:paraId="4E32B2FC" w14:textId="77777777" w:rsidR="00536FF1" w:rsidRPr="006E5A68" w:rsidRDefault="00536FF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right="-131"/>
              <w:rPr>
                <w:rFonts w:asciiTheme="minorBidi" w:hAnsiTheme="minorBidi" w:cstheme="minorBidi"/>
                <w:sz w:val="28"/>
                <w:szCs w:val="28"/>
                <w:lang w:val="en-US" w:eastAsia="en-US"/>
              </w:rPr>
            </w:pPr>
          </w:p>
        </w:tc>
        <w:tc>
          <w:tcPr>
            <w:tcW w:w="583" w:type="pct"/>
            <w:vAlign w:val="center"/>
          </w:tcPr>
          <w:p w14:paraId="0A09551A" w14:textId="77777777" w:rsidR="00536FF1" w:rsidRPr="006E5A68" w:rsidRDefault="00536FF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217" w:type="pct"/>
            <w:vAlign w:val="center"/>
          </w:tcPr>
          <w:p w14:paraId="23127AF9" w14:textId="77777777" w:rsidR="00536FF1" w:rsidRPr="006E5A68" w:rsidRDefault="00536FF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577" w:type="pct"/>
            <w:vAlign w:val="center"/>
          </w:tcPr>
          <w:p w14:paraId="17046299" w14:textId="4FF92A5C" w:rsidR="00536FF1" w:rsidRPr="006E5A68" w:rsidRDefault="00671177"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40" w:lineRule="auto"/>
              <w:ind w:left="-108" w:right="-131"/>
              <w:rPr>
                <w:rFonts w:asciiTheme="minorBidi" w:hAnsiTheme="minorBidi" w:cstheme="minorBidi"/>
                <w:sz w:val="28"/>
                <w:szCs w:val="28"/>
              </w:rPr>
            </w:pPr>
            <w:r w:rsidRPr="006E5A68">
              <w:rPr>
                <w:rFonts w:asciiTheme="minorBidi" w:hAnsiTheme="minorBidi" w:cstheme="minorBidi"/>
                <w:sz w:val="28"/>
                <w:szCs w:val="28"/>
                <w:lang w:val="en-US" w:eastAsia="en-US"/>
              </w:rPr>
              <w:t>10</w:t>
            </w:r>
            <w:r w:rsidRPr="006E5A68">
              <w:rPr>
                <w:rFonts w:asciiTheme="minorBidi" w:hAnsiTheme="minorBidi" w:cstheme="minorBidi"/>
                <w:sz w:val="28"/>
                <w:szCs w:val="28"/>
              </w:rPr>
              <w:t xml:space="preserve">,410 </w:t>
            </w:r>
          </w:p>
        </w:tc>
        <w:tc>
          <w:tcPr>
            <w:tcW w:w="119" w:type="pct"/>
            <w:vAlign w:val="center"/>
          </w:tcPr>
          <w:p w14:paraId="1E474DA4" w14:textId="77777777" w:rsidR="00536FF1" w:rsidRPr="006E5A68" w:rsidRDefault="00536FF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71" w:type="pct"/>
            <w:vAlign w:val="center"/>
          </w:tcPr>
          <w:p w14:paraId="307A600D" w14:textId="4CA12DBD" w:rsidR="00536FF1" w:rsidRPr="006E5A68" w:rsidRDefault="004D7B1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r>
      <w:tr w:rsidR="00536FF1" w:rsidRPr="006E5A68" w14:paraId="5BDCA2A6" w14:textId="77777777" w:rsidTr="00B4240D">
        <w:tc>
          <w:tcPr>
            <w:tcW w:w="2244" w:type="pct"/>
            <w:vAlign w:val="center"/>
          </w:tcPr>
          <w:p w14:paraId="767FF20C" w14:textId="77777777" w:rsidR="00536FF1" w:rsidRPr="006E5A68" w:rsidRDefault="00536FF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6E5A68">
              <w:rPr>
                <w:rFonts w:asciiTheme="minorBidi" w:hAnsiTheme="minorBidi" w:cstheme="minorBidi"/>
                <w:b/>
                <w:bCs/>
                <w:sz w:val="28"/>
                <w:szCs w:val="28"/>
                <w:cs/>
              </w:rPr>
              <w:t>รวม</w:t>
            </w:r>
          </w:p>
        </w:tc>
        <w:tc>
          <w:tcPr>
            <w:tcW w:w="571" w:type="pct"/>
            <w:tcBorders>
              <w:top w:val="single" w:sz="4" w:space="0" w:color="auto"/>
              <w:left w:val="nil"/>
              <w:bottom w:val="double" w:sz="4" w:space="0" w:color="auto"/>
            </w:tcBorders>
            <w:vAlign w:val="center"/>
          </w:tcPr>
          <w:p w14:paraId="2575B391" w14:textId="4EF27588" w:rsidR="00536FF1" w:rsidRPr="006E5A68" w:rsidRDefault="00E80F7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131"/>
              <w:rPr>
                <w:rFonts w:asciiTheme="minorBidi" w:hAnsiTheme="minorBidi" w:cstheme="minorBidi"/>
                <w:b/>
                <w:bCs/>
                <w:sz w:val="28"/>
                <w:szCs w:val="28"/>
                <w:lang w:val="en-US" w:eastAsia="en-US"/>
              </w:rPr>
            </w:pPr>
            <w:r w:rsidRPr="006E5A68">
              <w:rPr>
                <w:rFonts w:asciiTheme="minorBidi" w:hAnsiTheme="minorBidi" w:cstheme="minorBidi"/>
                <w:b/>
                <w:bCs/>
                <w:sz w:val="28"/>
                <w:szCs w:val="28"/>
                <w:lang w:val="en-US" w:eastAsia="en-US"/>
              </w:rPr>
              <w:t>-</w:t>
            </w:r>
          </w:p>
        </w:tc>
        <w:tc>
          <w:tcPr>
            <w:tcW w:w="118" w:type="pct"/>
            <w:vAlign w:val="center"/>
          </w:tcPr>
          <w:p w14:paraId="2F76893C" w14:textId="77777777" w:rsidR="00536FF1" w:rsidRPr="006E5A68" w:rsidRDefault="00536FF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right="-131"/>
              <w:rPr>
                <w:rFonts w:asciiTheme="minorBidi" w:hAnsiTheme="minorBidi" w:cstheme="minorBidi"/>
                <w:b/>
                <w:bCs/>
                <w:sz w:val="28"/>
                <w:szCs w:val="28"/>
                <w:lang w:val="en-US" w:eastAsia="en-US"/>
              </w:rPr>
            </w:pPr>
          </w:p>
        </w:tc>
        <w:tc>
          <w:tcPr>
            <w:tcW w:w="583" w:type="pct"/>
            <w:tcBorders>
              <w:top w:val="single" w:sz="4" w:space="0" w:color="auto"/>
              <w:bottom w:val="double" w:sz="4" w:space="0" w:color="auto"/>
            </w:tcBorders>
            <w:vAlign w:val="center"/>
          </w:tcPr>
          <w:p w14:paraId="717B882E" w14:textId="1B8377CC" w:rsidR="00536FF1" w:rsidRPr="006E5A68" w:rsidRDefault="00536FF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line="240" w:lineRule="auto"/>
              <w:ind w:left="-108" w:right="-131"/>
              <w:rPr>
                <w:rFonts w:asciiTheme="minorBidi" w:hAnsiTheme="minorBidi" w:cstheme="minorBidi"/>
                <w:b/>
                <w:bCs/>
                <w:sz w:val="28"/>
                <w:szCs w:val="28"/>
                <w:lang w:val="en-US" w:eastAsia="en-US"/>
              </w:rPr>
            </w:pPr>
            <w:r w:rsidRPr="006E5A68">
              <w:rPr>
                <w:rFonts w:asciiTheme="minorBidi" w:hAnsiTheme="minorBidi" w:cstheme="minorBidi"/>
                <w:b/>
                <w:bCs/>
                <w:sz w:val="28"/>
                <w:szCs w:val="28"/>
                <w:lang w:val="en-US" w:eastAsia="en-US"/>
              </w:rPr>
              <w:t>-</w:t>
            </w:r>
          </w:p>
        </w:tc>
        <w:tc>
          <w:tcPr>
            <w:tcW w:w="217" w:type="pct"/>
            <w:vAlign w:val="center"/>
          </w:tcPr>
          <w:p w14:paraId="2B242E32" w14:textId="77777777" w:rsidR="00536FF1" w:rsidRPr="006E5A68" w:rsidRDefault="00536FF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b/>
                <w:bCs/>
                <w:sz w:val="28"/>
                <w:szCs w:val="28"/>
                <w:lang w:val="en-US" w:eastAsia="en-US"/>
              </w:rPr>
            </w:pPr>
          </w:p>
        </w:tc>
        <w:tc>
          <w:tcPr>
            <w:tcW w:w="577" w:type="pct"/>
            <w:tcBorders>
              <w:top w:val="single" w:sz="4" w:space="0" w:color="auto"/>
              <w:bottom w:val="double" w:sz="4" w:space="0" w:color="auto"/>
            </w:tcBorders>
            <w:vAlign w:val="center"/>
          </w:tcPr>
          <w:p w14:paraId="260CF3C8" w14:textId="67F01F5F" w:rsidR="00536FF1" w:rsidRPr="006E5A68" w:rsidRDefault="007C3CA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line="240" w:lineRule="auto"/>
              <w:ind w:left="-108" w:right="-131"/>
              <w:rPr>
                <w:rFonts w:asciiTheme="minorBidi" w:hAnsiTheme="minorBidi" w:cstheme="minorBidi"/>
                <w:b/>
                <w:bCs/>
                <w:sz w:val="28"/>
                <w:szCs w:val="28"/>
                <w:lang w:val="en-US" w:eastAsia="en-US"/>
              </w:rPr>
            </w:pPr>
            <w:r w:rsidRPr="006E5A68">
              <w:rPr>
                <w:rFonts w:asciiTheme="minorBidi" w:hAnsiTheme="minorBidi" w:cstheme="minorBidi"/>
                <w:b/>
                <w:bCs/>
                <w:sz w:val="28"/>
                <w:szCs w:val="28"/>
                <w:lang w:val="en-US" w:eastAsia="en-US"/>
              </w:rPr>
              <w:t>10,410</w:t>
            </w:r>
          </w:p>
        </w:tc>
        <w:tc>
          <w:tcPr>
            <w:tcW w:w="119" w:type="pct"/>
            <w:vAlign w:val="center"/>
          </w:tcPr>
          <w:p w14:paraId="59F0FB4C" w14:textId="77777777" w:rsidR="00536FF1" w:rsidRPr="006E5A68" w:rsidRDefault="00536FF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right="-131"/>
              <w:rPr>
                <w:rFonts w:asciiTheme="minorBidi" w:hAnsiTheme="minorBidi" w:cstheme="minorBidi"/>
                <w:b/>
                <w:bCs/>
                <w:sz w:val="28"/>
                <w:szCs w:val="28"/>
                <w:lang w:val="en-US" w:eastAsia="en-US"/>
              </w:rPr>
            </w:pPr>
          </w:p>
        </w:tc>
        <w:tc>
          <w:tcPr>
            <w:tcW w:w="571" w:type="pct"/>
            <w:tcBorders>
              <w:top w:val="single" w:sz="4" w:space="0" w:color="auto"/>
              <w:bottom w:val="double" w:sz="4" w:space="0" w:color="auto"/>
            </w:tcBorders>
            <w:vAlign w:val="center"/>
          </w:tcPr>
          <w:p w14:paraId="0CE582EE" w14:textId="22563C6E" w:rsidR="00536FF1" w:rsidRPr="006E5A68" w:rsidRDefault="004D7B1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131"/>
              <w:rPr>
                <w:rFonts w:asciiTheme="minorBidi" w:hAnsiTheme="minorBidi" w:cstheme="minorBidi"/>
                <w:b/>
                <w:bCs/>
                <w:sz w:val="28"/>
                <w:szCs w:val="28"/>
                <w:lang w:val="en-US" w:eastAsia="en-US"/>
              </w:rPr>
            </w:pPr>
            <w:r w:rsidRPr="006E5A68">
              <w:rPr>
                <w:rFonts w:asciiTheme="minorBidi" w:hAnsiTheme="minorBidi" w:cstheme="minorBidi"/>
                <w:b/>
                <w:bCs/>
                <w:sz w:val="28"/>
                <w:szCs w:val="28"/>
                <w:lang w:val="en-US" w:eastAsia="en-US"/>
              </w:rPr>
              <w:t>-</w:t>
            </w:r>
          </w:p>
        </w:tc>
      </w:tr>
      <w:tr w:rsidR="00DF2E2B" w:rsidRPr="006E5A68" w14:paraId="5DFD6DF3" w14:textId="77777777" w:rsidTr="00B4240D">
        <w:tc>
          <w:tcPr>
            <w:tcW w:w="2244" w:type="pct"/>
            <w:vAlign w:val="center"/>
          </w:tcPr>
          <w:p w14:paraId="2CC7918F" w14:textId="77777777" w:rsidR="00DF2E2B" w:rsidRPr="006E5A68" w:rsidRDefault="00DF2E2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4"/>
                <w:szCs w:val="24"/>
                <w:cs/>
              </w:rPr>
            </w:pPr>
          </w:p>
        </w:tc>
        <w:tc>
          <w:tcPr>
            <w:tcW w:w="571" w:type="pct"/>
            <w:vAlign w:val="center"/>
          </w:tcPr>
          <w:p w14:paraId="7F27DD55" w14:textId="77777777" w:rsidR="00DF2E2B" w:rsidRPr="006E5A68" w:rsidRDefault="00DF2E2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4"/>
                <w:szCs w:val="24"/>
                <w:lang w:val="en-US" w:eastAsia="en-US"/>
              </w:rPr>
            </w:pPr>
          </w:p>
        </w:tc>
        <w:tc>
          <w:tcPr>
            <w:tcW w:w="118" w:type="pct"/>
            <w:vAlign w:val="center"/>
          </w:tcPr>
          <w:p w14:paraId="37630389" w14:textId="77777777" w:rsidR="00DF2E2B" w:rsidRPr="006E5A68" w:rsidRDefault="00DF2E2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4"/>
                <w:szCs w:val="24"/>
                <w:lang w:val="en-US" w:eastAsia="en-US"/>
              </w:rPr>
            </w:pPr>
          </w:p>
        </w:tc>
        <w:tc>
          <w:tcPr>
            <w:tcW w:w="583" w:type="pct"/>
            <w:vAlign w:val="center"/>
          </w:tcPr>
          <w:p w14:paraId="6C8B69C5" w14:textId="77777777" w:rsidR="00DF2E2B" w:rsidRPr="006E5A68" w:rsidRDefault="00DF2E2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4"/>
                <w:szCs w:val="24"/>
                <w:lang w:val="en-US" w:eastAsia="en-US"/>
              </w:rPr>
            </w:pPr>
          </w:p>
        </w:tc>
        <w:tc>
          <w:tcPr>
            <w:tcW w:w="217" w:type="pct"/>
            <w:vAlign w:val="center"/>
          </w:tcPr>
          <w:p w14:paraId="3B65A3F3" w14:textId="77777777" w:rsidR="00DF2E2B" w:rsidRPr="006E5A68" w:rsidRDefault="00DF2E2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4"/>
                <w:szCs w:val="24"/>
                <w:lang w:val="en-US" w:eastAsia="en-US"/>
              </w:rPr>
            </w:pPr>
          </w:p>
        </w:tc>
        <w:tc>
          <w:tcPr>
            <w:tcW w:w="577" w:type="pct"/>
            <w:vAlign w:val="center"/>
          </w:tcPr>
          <w:p w14:paraId="454F8502" w14:textId="77777777" w:rsidR="00DF2E2B" w:rsidRPr="006E5A68" w:rsidRDefault="00DF2E2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4"/>
                <w:szCs w:val="24"/>
                <w:lang w:val="en-US" w:eastAsia="en-US"/>
              </w:rPr>
            </w:pPr>
          </w:p>
        </w:tc>
        <w:tc>
          <w:tcPr>
            <w:tcW w:w="119" w:type="pct"/>
            <w:vAlign w:val="center"/>
          </w:tcPr>
          <w:p w14:paraId="16AE6E81" w14:textId="77777777" w:rsidR="00DF2E2B" w:rsidRPr="006E5A68" w:rsidRDefault="00DF2E2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4"/>
                <w:szCs w:val="24"/>
                <w:lang w:val="en-US" w:eastAsia="en-US"/>
              </w:rPr>
            </w:pPr>
          </w:p>
        </w:tc>
        <w:tc>
          <w:tcPr>
            <w:tcW w:w="571" w:type="pct"/>
            <w:vAlign w:val="center"/>
          </w:tcPr>
          <w:p w14:paraId="3CD1F6FF" w14:textId="77777777" w:rsidR="00DF2E2B" w:rsidRPr="006E5A68" w:rsidRDefault="00DF2E2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4"/>
                <w:szCs w:val="24"/>
                <w:lang w:val="en-US" w:eastAsia="en-US"/>
              </w:rPr>
            </w:pPr>
          </w:p>
        </w:tc>
      </w:tr>
      <w:tr w:rsidR="001B689D" w:rsidRPr="006E5A68" w14:paraId="11462215" w14:textId="77777777" w:rsidTr="00B4240D">
        <w:tc>
          <w:tcPr>
            <w:tcW w:w="5000" w:type="pct"/>
            <w:gridSpan w:val="8"/>
            <w:vAlign w:val="bottom"/>
          </w:tcPr>
          <w:p w14:paraId="6C298E54" w14:textId="720B7BAB" w:rsidR="00D257C9" w:rsidRPr="006E5A68" w:rsidRDefault="00D257C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line="240" w:lineRule="auto"/>
              <w:ind w:right="-173"/>
              <w:rPr>
                <w:rFonts w:asciiTheme="minorBidi" w:eastAsia="Times New Roman" w:hAnsiTheme="minorBidi" w:cstheme="minorBidi"/>
                <w:sz w:val="28"/>
                <w:szCs w:val="28"/>
                <w:lang w:val="en-US"/>
              </w:rPr>
            </w:pPr>
            <w:r w:rsidRPr="006E5A68">
              <w:rPr>
                <w:rFonts w:asciiTheme="minorBidi" w:hAnsiTheme="minorBidi" w:cstheme="minorBidi"/>
                <w:b/>
                <w:bCs/>
                <w:i/>
                <w:iCs/>
                <w:sz w:val="28"/>
                <w:szCs w:val="28"/>
                <w:cs/>
                <w:lang w:val="en-US"/>
              </w:rPr>
              <w:t>เงินกู้ยืมระยะสั้นจากกิจการที่เกี่ยวข้องกัน</w:t>
            </w:r>
          </w:p>
        </w:tc>
      </w:tr>
      <w:tr w:rsidR="00D84DF7" w:rsidRPr="006E5A68" w14:paraId="3947C81F" w14:textId="77777777" w:rsidTr="00B4240D">
        <w:tc>
          <w:tcPr>
            <w:tcW w:w="2244" w:type="pct"/>
          </w:tcPr>
          <w:p w14:paraId="4A9632F4" w14:textId="77777777" w:rsidR="00D257C9" w:rsidRPr="006E5A68" w:rsidRDefault="00D257C9" w:rsidP="006E5A68">
            <w:pPr>
              <w:tabs>
                <w:tab w:val="left" w:pos="342"/>
              </w:tabs>
              <w:spacing w:line="240" w:lineRule="auto"/>
              <w:ind w:right="-115"/>
              <w:rPr>
                <w:rFonts w:asciiTheme="minorBidi" w:hAnsiTheme="minorBidi" w:cstheme="minorBidi"/>
                <w:sz w:val="28"/>
                <w:szCs w:val="28"/>
              </w:rPr>
            </w:pPr>
            <w:r w:rsidRPr="006E5A68">
              <w:rPr>
                <w:rFonts w:asciiTheme="minorBidi" w:hAnsiTheme="minorBidi" w:cstheme="minorBidi"/>
                <w:sz w:val="28"/>
                <w:szCs w:val="28"/>
                <w:cs/>
              </w:rPr>
              <w:t>บริษัทย่อย</w:t>
            </w:r>
          </w:p>
        </w:tc>
        <w:tc>
          <w:tcPr>
            <w:tcW w:w="571" w:type="pct"/>
          </w:tcPr>
          <w:p w14:paraId="7F2DA4BC" w14:textId="45C404FF" w:rsidR="00D257C9" w:rsidRPr="006E5A68" w:rsidRDefault="00AE3A9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9" w:right="-169"/>
              <w:rPr>
                <w:rFonts w:asciiTheme="minorBidi" w:eastAsia="Times New Roman" w:hAnsiTheme="minorBidi" w:cstheme="minorBidi"/>
                <w:sz w:val="28"/>
                <w:szCs w:val="28"/>
                <w:lang w:val="en-US"/>
              </w:rPr>
            </w:pPr>
            <w:r w:rsidRPr="006E5A68">
              <w:rPr>
                <w:rFonts w:asciiTheme="minorBidi" w:eastAsia="Times New Roman" w:hAnsiTheme="minorBidi" w:cstheme="minorBidi"/>
                <w:sz w:val="28"/>
                <w:szCs w:val="28"/>
                <w:lang w:val="en-US"/>
              </w:rPr>
              <w:t>-</w:t>
            </w:r>
          </w:p>
        </w:tc>
        <w:tc>
          <w:tcPr>
            <w:tcW w:w="118" w:type="pct"/>
          </w:tcPr>
          <w:p w14:paraId="1515C84B" w14:textId="77777777" w:rsidR="00D257C9" w:rsidRPr="006E5A68" w:rsidRDefault="00D257C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after="0" w:line="240" w:lineRule="auto"/>
              <w:ind w:left="-77" w:right="-107"/>
              <w:rPr>
                <w:rFonts w:asciiTheme="minorBidi" w:hAnsiTheme="minorBidi" w:cstheme="minorBidi"/>
                <w:sz w:val="28"/>
                <w:szCs w:val="28"/>
                <w:lang w:val="en-US"/>
              </w:rPr>
            </w:pPr>
          </w:p>
        </w:tc>
        <w:tc>
          <w:tcPr>
            <w:tcW w:w="583" w:type="pct"/>
          </w:tcPr>
          <w:p w14:paraId="7FB1B2CB" w14:textId="48AABED5" w:rsidR="00D257C9" w:rsidRPr="006E5A68" w:rsidRDefault="00D257C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9" w:right="-169"/>
              <w:rPr>
                <w:rFonts w:asciiTheme="minorBidi" w:eastAsia="Times New Roman" w:hAnsiTheme="minorBidi" w:cstheme="minorBidi"/>
                <w:sz w:val="28"/>
                <w:szCs w:val="28"/>
                <w:lang w:val="en-US"/>
              </w:rPr>
            </w:pPr>
            <w:r w:rsidRPr="006E5A68">
              <w:rPr>
                <w:rFonts w:asciiTheme="minorBidi" w:eastAsia="Times New Roman" w:hAnsiTheme="minorBidi" w:cstheme="minorBidi"/>
                <w:sz w:val="28"/>
                <w:szCs w:val="28"/>
                <w:lang w:val="en-US"/>
              </w:rPr>
              <w:t>-</w:t>
            </w:r>
          </w:p>
        </w:tc>
        <w:tc>
          <w:tcPr>
            <w:tcW w:w="217" w:type="pct"/>
          </w:tcPr>
          <w:p w14:paraId="5F2515DF" w14:textId="77777777" w:rsidR="00D257C9" w:rsidRPr="006E5A68" w:rsidRDefault="00D257C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after="0" w:line="240" w:lineRule="auto"/>
              <w:ind w:left="-77" w:right="-107"/>
              <w:rPr>
                <w:rFonts w:asciiTheme="minorBidi" w:hAnsiTheme="minorBidi" w:cstheme="minorBidi"/>
                <w:sz w:val="28"/>
                <w:szCs w:val="28"/>
                <w:lang w:val="en-US"/>
              </w:rPr>
            </w:pPr>
          </w:p>
        </w:tc>
        <w:tc>
          <w:tcPr>
            <w:tcW w:w="577" w:type="pct"/>
          </w:tcPr>
          <w:p w14:paraId="2CC4FD3B" w14:textId="41EC9C3E" w:rsidR="00D257C9"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line="240" w:lineRule="auto"/>
              <w:ind w:left="-108" w:right="-131"/>
              <w:rPr>
                <w:rFonts w:asciiTheme="minorBidi" w:eastAsia="Times New Roman" w:hAnsiTheme="minorBidi" w:cstheme="minorBidi"/>
                <w:sz w:val="28"/>
                <w:szCs w:val="28"/>
                <w:lang w:val="en-US"/>
              </w:rPr>
            </w:pPr>
            <w:r w:rsidRPr="006E5A68">
              <w:rPr>
                <w:rFonts w:asciiTheme="minorBidi" w:eastAsia="Times New Roman" w:hAnsiTheme="minorBidi" w:cstheme="minorBidi"/>
                <w:sz w:val="28"/>
                <w:szCs w:val="28"/>
                <w:lang w:val="en-US"/>
              </w:rPr>
              <w:t>18</w:t>
            </w:r>
            <w:r w:rsidR="00C9724F" w:rsidRPr="006E5A68">
              <w:rPr>
                <w:rFonts w:asciiTheme="minorBidi" w:eastAsia="Times New Roman" w:hAnsiTheme="minorBidi" w:cstheme="minorBidi"/>
                <w:sz w:val="28"/>
                <w:szCs w:val="28"/>
                <w:lang w:val="en-US"/>
              </w:rPr>
              <w:t>,</w:t>
            </w:r>
            <w:r w:rsidRPr="006E5A68">
              <w:rPr>
                <w:rFonts w:asciiTheme="minorBidi" w:eastAsia="Times New Roman" w:hAnsiTheme="minorBidi" w:cstheme="minorBidi"/>
                <w:sz w:val="28"/>
                <w:szCs w:val="28"/>
                <w:lang w:val="en-US"/>
              </w:rPr>
              <w:t>3</w:t>
            </w:r>
            <w:r w:rsidR="00C9724F" w:rsidRPr="006E5A68">
              <w:rPr>
                <w:rFonts w:asciiTheme="minorBidi" w:eastAsia="Times New Roman" w:hAnsiTheme="minorBidi" w:cstheme="minorBidi"/>
                <w:sz w:val="28"/>
                <w:szCs w:val="28"/>
                <w:lang w:val="en-US"/>
              </w:rPr>
              <w:t>00</w:t>
            </w:r>
          </w:p>
        </w:tc>
        <w:tc>
          <w:tcPr>
            <w:tcW w:w="119" w:type="pct"/>
          </w:tcPr>
          <w:p w14:paraId="1C338585" w14:textId="77777777" w:rsidR="00D257C9" w:rsidRPr="006E5A68" w:rsidRDefault="00D257C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after="0" w:line="240" w:lineRule="auto"/>
              <w:ind w:left="-77" w:right="-107"/>
              <w:rPr>
                <w:rFonts w:asciiTheme="minorBidi" w:hAnsiTheme="minorBidi" w:cstheme="minorBidi"/>
                <w:sz w:val="28"/>
                <w:szCs w:val="28"/>
                <w:lang w:val="en-US"/>
              </w:rPr>
            </w:pPr>
          </w:p>
        </w:tc>
        <w:tc>
          <w:tcPr>
            <w:tcW w:w="571" w:type="pct"/>
          </w:tcPr>
          <w:p w14:paraId="7F9604EC" w14:textId="645D1E78" w:rsidR="00D257C9"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ind w:left="-108" w:right="-131"/>
              <w:rPr>
                <w:rFonts w:asciiTheme="minorBidi" w:hAnsiTheme="minorBidi" w:cstheme="minorBidi"/>
                <w:sz w:val="28"/>
                <w:szCs w:val="28"/>
                <w:lang w:val="en-US"/>
              </w:rPr>
            </w:pPr>
            <w:r w:rsidRPr="006E5A68">
              <w:rPr>
                <w:rFonts w:asciiTheme="minorBidi" w:eastAsia="Times New Roman" w:hAnsiTheme="minorBidi" w:cstheme="minorBidi"/>
                <w:sz w:val="28"/>
                <w:szCs w:val="28"/>
                <w:lang w:val="en-US"/>
              </w:rPr>
              <w:t>17</w:t>
            </w:r>
            <w:r w:rsidR="00D257C9" w:rsidRPr="006E5A68">
              <w:rPr>
                <w:rFonts w:asciiTheme="minorBidi" w:eastAsia="Times New Roman" w:hAnsiTheme="minorBidi" w:cstheme="minorBidi"/>
                <w:sz w:val="28"/>
                <w:szCs w:val="28"/>
                <w:lang w:val="en-US"/>
              </w:rPr>
              <w:t>,</w:t>
            </w:r>
            <w:r w:rsidR="008E392A" w:rsidRPr="006E5A68">
              <w:rPr>
                <w:rFonts w:asciiTheme="minorBidi" w:eastAsia="Times New Roman" w:hAnsiTheme="minorBidi" w:cstheme="minorBidi"/>
                <w:sz w:val="28"/>
                <w:szCs w:val="28"/>
                <w:lang w:val="en-US"/>
              </w:rPr>
              <w:t>000</w:t>
            </w:r>
          </w:p>
        </w:tc>
      </w:tr>
      <w:tr w:rsidR="001B689D" w:rsidRPr="006E5A68" w14:paraId="5AAF9474" w14:textId="77777777" w:rsidTr="00B4240D">
        <w:tc>
          <w:tcPr>
            <w:tcW w:w="2244" w:type="pct"/>
          </w:tcPr>
          <w:p w14:paraId="11D526CE" w14:textId="77777777" w:rsidR="00D257C9" w:rsidRPr="006E5A68" w:rsidRDefault="00D257C9" w:rsidP="006E5A68">
            <w:pPr>
              <w:spacing w:line="240" w:lineRule="auto"/>
              <w:jc w:val="thaiDistribute"/>
              <w:rPr>
                <w:rFonts w:asciiTheme="minorBidi" w:hAnsiTheme="minorBidi" w:cstheme="minorBidi"/>
                <w:b/>
                <w:bCs/>
                <w:sz w:val="28"/>
                <w:szCs w:val="28"/>
              </w:rPr>
            </w:pPr>
            <w:r w:rsidRPr="006E5A68">
              <w:rPr>
                <w:rFonts w:asciiTheme="minorBidi" w:hAnsiTheme="minorBidi" w:cstheme="minorBidi"/>
                <w:b/>
                <w:bCs/>
                <w:sz w:val="28"/>
                <w:szCs w:val="28"/>
                <w:cs/>
              </w:rPr>
              <w:t>รวม</w:t>
            </w:r>
          </w:p>
        </w:tc>
        <w:tc>
          <w:tcPr>
            <w:tcW w:w="571" w:type="pct"/>
            <w:tcBorders>
              <w:top w:val="single" w:sz="4" w:space="0" w:color="auto"/>
              <w:bottom w:val="double" w:sz="4" w:space="0" w:color="auto"/>
            </w:tcBorders>
          </w:tcPr>
          <w:p w14:paraId="393E62A3" w14:textId="0C008395" w:rsidR="00D257C9" w:rsidRPr="006E5A68" w:rsidRDefault="00AE3A9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9" w:right="-169"/>
              <w:rPr>
                <w:rFonts w:asciiTheme="minorBidi" w:eastAsia="Times New Roman" w:hAnsiTheme="minorBidi" w:cstheme="minorBidi"/>
                <w:b/>
                <w:bCs/>
                <w:sz w:val="28"/>
                <w:szCs w:val="28"/>
                <w:lang w:val="en-US"/>
              </w:rPr>
            </w:pPr>
            <w:r w:rsidRPr="006E5A68">
              <w:rPr>
                <w:rFonts w:asciiTheme="minorBidi" w:eastAsia="Times New Roman" w:hAnsiTheme="minorBidi" w:cstheme="minorBidi"/>
                <w:b/>
                <w:bCs/>
                <w:sz w:val="28"/>
                <w:szCs w:val="28"/>
                <w:lang w:val="en-US"/>
              </w:rPr>
              <w:t>-</w:t>
            </w:r>
          </w:p>
        </w:tc>
        <w:tc>
          <w:tcPr>
            <w:tcW w:w="118" w:type="pct"/>
          </w:tcPr>
          <w:p w14:paraId="295ACABA" w14:textId="77777777" w:rsidR="00D257C9" w:rsidRPr="006E5A68" w:rsidRDefault="00D257C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after="0" w:line="240" w:lineRule="auto"/>
              <w:ind w:left="-109" w:right="-169"/>
              <w:rPr>
                <w:rFonts w:asciiTheme="minorBidi" w:eastAsia="Times New Roman" w:hAnsiTheme="minorBidi" w:cstheme="minorBidi"/>
                <w:b/>
                <w:bCs/>
                <w:sz w:val="28"/>
                <w:szCs w:val="28"/>
                <w:lang w:val="en-US"/>
              </w:rPr>
            </w:pPr>
          </w:p>
        </w:tc>
        <w:tc>
          <w:tcPr>
            <w:tcW w:w="583" w:type="pct"/>
            <w:tcBorders>
              <w:top w:val="single" w:sz="4" w:space="0" w:color="auto"/>
              <w:bottom w:val="double" w:sz="4" w:space="0" w:color="auto"/>
            </w:tcBorders>
          </w:tcPr>
          <w:p w14:paraId="1B200E4D" w14:textId="5967C67F" w:rsidR="00D257C9" w:rsidRPr="006E5A68" w:rsidRDefault="00D257C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9" w:right="-169"/>
              <w:rPr>
                <w:rFonts w:asciiTheme="minorBidi" w:eastAsia="Times New Roman" w:hAnsiTheme="minorBidi" w:cstheme="minorBidi"/>
                <w:b/>
                <w:bCs/>
                <w:sz w:val="28"/>
                <w:szCs w:val="28"/>
                <w:lang w:val="en-US"/>
              </w:rPr>
            </w:pPr>
            <w:r w:rsidRPr="006E5A68">
              <w:rPr>
                <w:rFonts w:asciiTheme="minorBidi" w:eastAsia="Times New Roman" w:hAnsiTheme="minorBidi" w:cstheme="minorBidi"/>
                <w:b/>
                <w:bCs/>
                <w:sz w:val="28"/>
                <w:szCs w:val="28"/>
                <w:lang w:val="en-US"/>
              </w:rPr>
              <w:t>-</w:t>
            </w:r>
          </w:p>
        </w:tc>
        <w:tc>
          <w:tcPr>
            <w:tcW w:w="217" w:type="pct"/>
          </w:tcPr>
          <w:p w14:paraId="37D15373" w14:textId="77777777" w:rsidR="00D257C9" w:rsidRPr="006E5A68" w:rsidRDefault="00D257C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after="0" w:line="240" w:lineRule="auto"/>
              <w:ind w:left="-77" w:right="-107"/>
              <w:rPr>
                <w:rFonts w:asciiTheme="minorBidi" w:hAnsiTheme="minorBidi" w:cstheme="minorBidi"/>
                <w:b/>
                <w:bCs/>
                <w:sz w:val="28"/>
                <w:szCs w:val="28"/>
                <w:lang w:val="en-US"/>
              </w:rPr>
            </w:pPr>
          </w:p>
        </w:tc>
        <w:tc>
          <w:tcPr>
            <w:tcW w:w="577" w:type="pct"/>
            <w:tcBorders>
              <w:top w:val="single" w:sz="4" w:space="0" w:color="auto"/>
              <w:bottom w:val="double" w:sz="4" w:space="0" w:color="auto"/>
            </w:tcBorders>
          </w:tcPr>
          <w:p w14:paraId="747B3472" w14:textId="10CC78D5" w:rsidR="00D257C9"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line="240" w:lineRule="auto"/>
              <w:ind w:left="-108" w:right="-131"/>
              <w:rPr>
                <w:rFonts w:asciiTheme="minorBidi" w:eastAsia="Times New Roman" w:hAnsiTheme="minorBidi" w:cstheme="minorBidi"/>
                <w:b/>
                <w:bCs/>
                <w:sz w:val="28"/>
                <w:szCs w:val="28"/>
                <w:cs/>
                <w:lang w:val="en-US"/>
              </w:rPr>
            </w:pPr>
            <w:r w:rsidRPr="006E5A68">
              <w:rPr>
                <w:rFonts w:asciiTheme="minorBidi" w:eastAsia="Times New Roman" w:hAnsiTheme="minorBidi" w:cstheme="minorBidi"/>
                <w:b/>
                <w:bCs/>
                <w:sz w:val="28"/>
                <w:szCs w:val="28"/>
                <w:lang w:val="en-US"/>
              </w:rPr>
              <w:t>18</w:t>
            </w:r>
            <w:r w:rsidR="00C9724F" w:rsidRPr="006E5A68">
              <w:rPr>
                <w:rFonts w:asciiTheme="minorBidi" w:eastAsia="Times New Roman" w:hAnsiTheme="minorBidi" w:cstheme="minorBidi"/>
                <w:b/>
                <w:bCs/>
                <w:sz w:val="28"/>
                <w:szCs w:val="28"/>
                <w:lang w:val="en-US"/>
              </w:rPr>
              <w:t>,</w:t>
            </w:r>
            <w:r w:rsidRPr="006E5A68">
              <w:rPr>
                <w:rFonts w:asciiTheme="minorBidi" w:eastAsia="Times New Roman" w:hAnsiTheme="minorBidi" w:cstheme="minorBidi"/>
                <w:b/>
                <w:bCs/>
                <w:sz w:val="28"/>
                <w:szCs w:val="28"/>
                <w:lang w:val="en-US"/>
              </w:rPr>
              <w:t>3</w:t>
            </w:r>
            <w:r w:rsidR="00C9724F" w:rsidRPr="006E5A68">
              <w:rPr>
                <w:rFonts w:asciiTheme="minorBidi" w:eastAsia="Times New Roman" w:hAnsiTheme="minorBidi" w:cstheme="minorBidi"/>
                <w:b/>
                <w:bCs/>
                <w:sz w:val="28"/>
                <w:szCs w:val="28"/>
                <w:lang w:val="en-US"/>
              </w:rPr>
              <w:t>00</w:t>
            </w:r>
          </w:p>
        </w:tc>
        <w:tc>
          <w:tcPr>
            <w:tcW w:w="119" w:type="pct"/>
          </w:tcPr>
          <w:p w14:paraId="3597F92B" w14:textId="77777777" w:rsidR="00D257C9" w:rsidRPr="006E5A68" w:rsidRDefault="00D257C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after="0" w:line="240" w:lineRule="auto"/>
              <w:ind w:right="-131"/>
              <w:jc w:val="both"/>
              <w:rPr>
                <w:rFonts w:asciiTheme="minorBidi" w:hAnsiTheme="minorBidi" w:cstheme="minorBidi"/>
                <w:b/>
                <w:bCs/>
                <w:sz w:val="28"/>
                <w:szCs w:val="28"/>
                <w:lang w:val="en-US"/>
              </w:rPr>
            </w:pPr>
          </w:p>
        </w:tc>
        <w:tc>
          <w:tcPr>
            <w:tcW w:w="571" w:type="pct"/>
            <w:tcBorders>
              <w:top w:val="single" w:sz="4" w:space="0" w:color="auto"/>
              <w:bottom w:val="double" w:sz="4" w:space="0" w:color="auto"/>
            </w:tcBorders>
          </w:tcPr>
          <w:p w14:paraId="223EB4EC" w14:textId="773A029B" w:rsidR="00D257C9"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rPr>
                <w:rFonts w:asciiTheme="minorBidi" w:hAnsiTheme="minorBidi" w:cstheme="minorBidi"/>
                <w:b/>
                <w:bCs/>
                <w:sz w:val="28"/>
                <w:szCs w:val="28"/>
                <w:lang w:val="en-US"/>
              </w:rPr>
            </w:pPr>
            <w:r w:rsidRPr="006E5A68">
              <w:rPr>
                <w:rFonts w:asciiTheme="minorBidi" w:eastAsia="Times New Roman" w:hAnsiTheme="minorBidi" w:cstheme="minorBidi"/>
                <w:b/>
                <w:bCs/>
                <w:sz w:val="28"/>
                <w:szCs w:val="28"/>
                <w:lang w:val="en-US"/>
              </w:rPr>
              <w:t>17</w:t>
            </w:r>
            <w:r w:rsidR="00D257C9" w:rsidRPr="006E5A68">
              <w:rPr>
                <w:rFonts w:asciiTheme="minorBidi" w:eastAsia="Times New Roman" w:hAnsiTheme="minorBidi" w:cstheme="minorBidi"/>
                <w:b/>
                <w:bCs/>
                <w:sz w:val="28"/>
                <w:szCs w:val="28"/>
                <w:lang w:val="en-US"/>
              </w:rPr>
              <w:t>,</w:t>
            </w:r>
            <w:r w:rsidR="008E392A" w:rsidRPr="006E5A68">
              <w:rPr>
                <w:rFonts w:asciiTheme="minorBidi" w:eastAsia="Times New Roman" w:hAnsiTheme="minorBidi" w:cstheme="minorBidi"/>
                <w:b/>
                <w:bCs/>
                <w:sz w:val="28"/>
                <w:szCs w:val="28"/>
                <w:lang w:val="en-US"/>
              </w:rPr>
              <w:t>000</w:t>
            </w:r>
          </w:p>
        </w:tc>
      </w:tr>
    </w:tbl>
    <w:p w14:paraId="3C74156A" w14:textId="13A749D7" w:rsidR="00852CCD" w:rsidRPr="006E5A68" w:rsidRDefault="00852CC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jc w:val="thaiDistribute"/>
        <w:rPr>
          <w:rFonts w:asciiTheme="minorBidi" w:hAnsiTheme="minorBidi" w:cstheme="minorBidi"/>
          <w:lang w:val="en-US"/>
        </w:rPr>
      </w:pPr>
    </w:p>
    <w:p w14:paraId="207C6D60" w14:textId="77777777" w:rsidR="008039CB" w:rsidRPr="006E5A68" w:rsidRDefault="008039C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eastAsia="Calibri" w:hAnsiTheme="minorBidi" w:cstheme="minorBidi"/>
          <w:sz w:val="28"/>
          <w:szCs w:val="28"/>
          <w:lang w:eastAsia="x-none"/>
        </w:rPr>
      </w:pPr>
      <w:r w:rsidRPr="006E5A68">
        <w:rPr>
          <w:rFonts w:asciiTheme="minorBidi" w:hAnsiTheme="minorBidi" w:cstheme="minorBidi"/>
          <w:sz w:val="28"/>
          <w:szCs w:val="28"/>
        </w:rPr>
        <w:br w:type="page"/>
      </w:r>
    </w:p>
    <w:p w14:paraId="365C2F22" w14:textId="42566E9D" w:rsidR="00EE3A6C" w:rsidRPr="006E5A68" w:rsidRDefault="0064748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right="-43"/>
        <w:jc w:val="thaiDistribute"/>
        <w:rPr>
          <w:rFonts w:asciiTheme="minorBidi" w:hAnsiTheme="minorBidi" w:cstheme="minorBidi"/>
          <w:sz w:val="28"/>
          <w:szCs w:val="28"/>
          <w:lang w:val="en-US"/>
        </w:rPr>
      </w:pPr>
      <w:r w:rsidRPr="006E5A68">
        <w:rPr>
          <w:rFonts w:asciiTheme="minorBidi" w:hAnsiTheme="minorBidi" w:cstheme="minorBidi"/>
          <w:sz w:val="28"/>
          <w:szCs w:val="28"/>
          <w:cs/>
          <w:lang w:val="en-US"/>
        </w:rPr>
        <w:t>ร</w:t>
      </w:r>
      <w:r w:rsidR="005D5CC2" w:rsidRPr="006E5A68">
        <w:rPr>
          <w:rFonts w:asciiTheme="minorBidi" w:hAnsiTheme="minorBidi" w:cstheme="minorBidi"/>
          <w:sz w:val="28"/>
          <w:szCs w:val="28"/>
          <w:cs/>
          <w:lang w:val="en-US"/>
        </w:rPr>
        <w:t>ายการเคลื่อนไหวของเงินกู้ยืม</w:t>
      </w:r>
      <w:r w:rsidR="00782E4F" w:rsidRPr="006E5A68">
        <w:rPr>
          <w:rFonts w:asciiTheme="minorBidi" w:hAnsiTheme="minorBidi" w:cstheme="minorBidi"/>
          <w:sz w:val="28"/>
          <w:szCs w:val="28"/>
          <w:cs/>
          <w:lang w:val="en-US"/>
        </w:rPr>
        <w:t>ระยะสั้น</w:t>
      </w:r>
      <w:bookmarkStart w:id="1" w:name="_Hlk113533102"/>
      <w:r w:rsidR="005D5CC2" w:rsidRPr="006E5A68">
        <w:rPr>
          <w:rFonts w:asciiTheme="minorBidi" w:hAnsiTheme="minorBidi" w:cstheme="minorBidi"/>
          <w:sz w:val="28"/>
          <w:szCs w:val="28"/>
          <w:cs/>
          <w:lang w:val="en-US"/>
        </w:rPr>
        <w:t>จากกิจการที่เกี่ยวข้องกัน</w:t>
      </w:r>
      <w:bookmarkEnd w:id="1"/>
      <w:r w:rsidR="005D5CC2" w:rsidRPr="006E5A68">
        <w:rPr>
          <w:rFonts w:asciiTheme="minorBidi" w:hAnsiTheme="minorBidi" w:cstheme="minorBidi"/>
          <w:sz w:val="28"/>
          <w:szCs w:val="28"/>
          <w:cs/>
          <w:lang w:val="en-US"/>
        </w:rPr>
        <w:t>สำหรับ</w:t>
      </w:r>
      <w:r w:rsidR="00E87C39" w:rsidRPr="006E5A68">
        <w:rPr>
          <w:rFonts w:asciiTheme="minorBidi" w:hAnsiTheme="minorBidi" w:cstheme="minorBidi"/>
          <w:sz w:val="28"/>
          <w:szCs w:val="28"/>
          <w:cs/>
          <w:lang w:val="en-US"/>
        </w:rPr>
        <w:t>ปี</w:t>
      </w:r>
      <w:r w:rsidR="00F374B4" w:rsidRPr="006E5A68">
        <w:rPr>
          <w:rFonts w:asciiTheme="minorBidi" w:hAnsiTheme="minorBidi" w:cstheme="minorBidi"/>
          <w:sz w:val="28"/>
          <w:szCs w:val="28"/>
          <w:cs/>
          <w:lang w:val="en-US"/>
        </w:rPr>
        <w:t xml:space="preserve">สิ้นสุดวันที่ </w:t>
      </w:r>
      <w:r w:rsidR="007944FD" w:rsidRPr="006E5A68">
        <w:rPr>
          <w:rFonts w:asciiTheme="minorBidi" w:hAnsiTheme="minorBidi" w:cstheme="minorBidi"/>
          <w:sz w:val="28"/>
          <w:szCs w:val="28"/>
          <w:lang w:val="en-US"/>
        </w:rPr>
        <w:t>31</w:t>
      </w:r>
      <w:r w:rsidR="001230DF" w:rsidRPr="006E5A68">
        <w:rPr>
          <w:rFonts w:asciiTheme="minorBidi" w:hAnsiTheme="minorBidi" w:cstheme="minorBidi"/>
          <w:sz w:val="28"/>
          <w:szCs w:val="28"/>
          <w:lang w:val="en-US"/>
        </w:rPr>
        <w:t xml:space="preserve"> </w:t>
      </w:r>
      <w:r w:rsidR="001230DF" w:rsidRPr="006E5A68">
        <w:rPr>
          <w:rFonts w:asciiTheme="minorBidi" w:hAnsiTheme="minorBidi" w:cstheme="minorBidi"/>
          <w:sz w:val="28"/>
          <w:szCs w:val="28"/>
          <w:cs/>
          <w:lang w:val="en-US"/>
        </w:rPr>
        <w:t>ตุลาคม</w:t>
      </w:r>
      <w:r w:rsidR="00F374B4" w:rsidRPr="006E5A68">
        <w:rPr>
          <w:rFonts w:asciiTheme="minorBidi" w:hAnsiTheme="minorBidi" w:cstheme="minorBidi"/>
          <w:sz w:val="28"/>
          <w:szCs w:val="28"/>
          <w:cs/>
          <w:lang w:val="en-US"/>
        </w:rPr>
        <w:t xml:space="preserve"> </w:t>
      </w:r>
      <w:r w:rsidR="007944FD" w:rsidRPr="006E5A68">
        <w:rPr>
          <w:rFonts w:asciiTheme="minorBidi" w:hAnsiTheme="minorBidi" w:cstheme="minorBidi"/>
          <w:sz w:val="28"/>
          <w:szCs w:val="28"/>
          <w:lang w:val="en-US"/>
        </w:rPr>
        <w:t>2567</w:t>
      </w:r>
      <w:r w:rsidR="00A12152" w:rsidRPr="006E5A68">
        <w:rPr>
          <w:rFonts w:asciiTheme="minorBidi" w:hAnsiTheme="minorBidi" w:cstheme="minorBidi"/>
          <w:sz w:val="28"/>
          <w:szCs w:val="28"/>
          <w:lang w:val="en-US"/>
        </w:rPr>
        <w:t xml:space="preserve"> </w:t>
      </w:r>
      <w:r w:rsidR="005751F2" w:rsidRPr="006E5A68">
        <w:rPr>
          <w:rFonts w:asciiTheme="minorBidi" w:hAnsiTheme="minorBidi" w:cstheme="minorBidi"/>
          <w:sz w:val="28"/>
          <w:szCs w:val="28"/>
          <w:cs/>
          <w:lang w:val="en-US"/>
        </w:rPr>
        <w:t xml:space="preserve">และ </w:t>
      </w:r>
      <w:r w:rsidR="007944FD" w:rsidRPr="006E5A68">
        <w:rPr>
          <w:rFonts w:asciiTheme="minorBidi" w:hAnsiTheme="minorBidi" w:cstheme="minorBidi"/>
          <w:sz w:val="28"/>
          <w:szCs w:val="28"/>
          <w:lang w:val="en-US"/>
        </w:rPr>
        <w:t>2566</w:t>
      </w:r>
      <w:r w:rsidR="00F374B4" w:rsidRPr="006E5A68">
        <w:rPr>
          <w:rFonts w:asciiTheme="minorBidi" w:hAnsiTheme="minorBidi" w:cstheme="minorBidi"/>
          <w:sz w:val="28"/>
          <w:szCs w:val="28"/>
          <w:cs/>
          <w:lang w:val="en-US"/>
        </w:rPr>
        <w:t xml:space="preserve"> มีดังนี้</w:t>
      </w:r>
    </w:p>
    <w:p w14:paraId="45C16C34" w14:textId="77777777" w:rsidR="00AF579F" w:rsidRPr="006E5A68" w:rsidRDefault="00AF579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right="-43"/>
        <w:jc w:val="thaiDistribute"/>
        <w:rPr>
          <w:rFonts w:asciiTheme="minorBidi" w:hAnsiTheme="minorBidi" w:cstheme="minorBidi"/>
          <w:lang w:val="en-US"/>
        </w:rPr>
      </w:pPr>
    </w:p>
    <w:tbl>
      <w:tblPr>
        <w:tblW w:w="9192" w:type="dxa"/>
        <w:tblInd w:w="405" w:type="dxa"/>
        <w:tblLayout w:type="fixed"/>
        <w:tblLook w:val="0000" w:firstRow="0" w:lastRow="0" w:firstColumn="0" w:lastColumn="0" w:noHBand="0" w:noVBand="0"/>
      </w:tblPr>
      <w:tblGrid>
        <w:gridCol w:w="3428"/>
        <w:gridCol w:w="631"/>
        <w:gridCol w:w="1083"/>
        <w:gridCol w:w="272"/>
        <w:gridCol w:w="1083"/>
        <w:gridCol w:w="272"/>
        <w:gridCol w:w="1059"/>
        <w:gridCol w:w="292"/>
        <w:gridCol w:w="1072"/>
      </w:tblGrid>
      <w:tr w:rsidR="00630C7E" w:rsidRPr="006E5A68" w14:paraId="60C993DB" w14:textId="77777777" w:rsidTr="00262633">
        <w:trPr>
          <w:tblHeader/>
        </w:trPr>
        <w:tc>
          <w:tcPr>
            <w:tcW w:w="1865" w:type="pct"/>
            <w:vAlign w:val="center"/>
          </w:tcPr>
          <w:p w14:paraId="5F7A8AA7" w14:textId="77777777" w:rsidR="005D5CC2" w:rsidRPr="006E5A68" w:rsidRDefault="005D5CC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tc>
        <w:tc>
          <w:tcPr>
            <w:tcW w:w="343" w:type="pct"/>
            <w:vAlign w:val="center"/>
          </w:tcPr>
          <w:p w14:paraId="7B261BFB" w14:textId="77777777" w:rsidR="005D5CC2" w:rsidRPr="006E5A68" w:rsidRDefault="005D5CC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rPr>
            </w:pPr>
          </w:p>
        </w:tc>
        <w:tc>
          <w:tcPr>
            <w:tcW w:w="1326" w:type="pct"/>
            <w:gridSpan w:val="3"/>
            <w:vAlign w:val="center"/>
          </w:tcPr>
          <w:p w14:paraId="000C5AEF" w14:textId="77777777" w:rsidR="005D5CC2" w:rsidRPr="006E5A68" w:rsidRDefault="005D5CC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b/>
                <w:bCs/>
                <w:sz w:val="28"/>
                <w:szCs w:val="28"/>
                <w:cs/>
                <w:lang w:val="en-US" w:eastAsia="en-US"/>
              </w:rPr>
              <w:t>งบการเงินรวม</w:t>
            </w:r>
          </w:p>
        </w:tc>
        <w:tc>
          <w:tcPr>
            <w:tcW w:w="148" w:type="pct"/>
            <w:vAlign w:val="center"/>
          </w:tcPr>
          <w:p w14:paraId="750921EB" w14:textId="77777777" w:rsidR="005D5CC2" w:rsidRPr="006E5A68" w:rsidRDefault="005D5CC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318" w:type="pct"/>
            <w:gridSpan w:val="3"/>
            <w:vAlign w:val="center"/>
          </w:tcPr>
          <w:p w14:paraId="7A671CD2" w14:textId="77777777" w:rsidR="005D5CC2" w:rsidRPr="006E5A68" w:rsidRDefault="005D5CC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b/>
                <w:bCs/>
                <w:sz w:val="28"/>
                <w:szCs w:val="28"/>
                <w:cs/>
                <w:lang w:val="en-US" w:eastAsia="en-US"/>
              </w:rPr>
              <w:t>งบการเงินเฉพาะกิจการ</w:t>
            </w:r>
          </w:p>
        </w:tc>
      </w:tr>
      <w:tr w:rsidR="008D4B00" w:rsidRPr="006E5A68" w14:paraId="589FF9A1" w14:textId="77777777" w:rsidTr="00262633">
        <w:trPr>
          <w:tblHeader/>
        </w:trPr>
        <w:tc>
          <w:tcPr>
            <w:tcW w:w="1865" w:type="pct"/>
            <w:vAlign w:val="center"/>
          </w:tcPr>
          <w:p w14:paraId="303A243B" w14:textId="77777777" w:rsidR="008D4B00" w:rsidRPr="006E5A68" w:rsidRDefault="008D4B0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sz w:val="28"/>
                <w:szCs w:val="28"/>
              </w:rPr>
            </w:pPr>
          </w:p>
        </w:tc>
        <w:tc>
          <w:tcPr>
            <w:tcW w:w="343" w:type="pct"/>
            <w:vAlign w:val="center"/>
          </w:tcPr>
          <w:p w14:paraId="418CC5F2" w14:textId="77777777" w:rsidR="008D4B00" w:rsidRPr="006E5A68" w:rsidRDefault="008D4B0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rPr>
            </w:pPr>
          </w:p>
        </w:tc>
        <w:tc>
          <w:tcPr>
            <w:tcW w:w="589" w:type="pct"/>
            <w:vAlign w:val="center"/>
          </w:tcPr>
          <w:p w14:paraId="5092BEF0" w14:textId="42C1C77C" w:rsidR="008D4B00"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2567</w:t>
            </w:r>
          </w:p>
        </w:tc>
        <w:tc>
          <w:tcPr>
            <w:tcW w:w="148" w:type="pct"/>
            <w:vAlign w:val="center"/>
          </w:tcPr>
          <w:p w14:paraId="28B3D7DA" w14:textId="77777777" w:rsidR="008D4B00" w:rsidRPr="006E5A68" w:rsidRDefault="008D4B0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589" w:type="pct"/>
            <w:vAlign w:val="center"/>
          </w:tcPr>
          <w:p w14:paraId="166C97CC" w14:textId="2C8CC634" w:rsidR="008D4B00"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2566</w:t>
            </w:r>
          </w:p>
        </w:tc>
        <w:tc>
          <w:tcPr>
            <w:tcW w:w="148" w:type="pct"/>
            <w:vAlign w:val="center"/>
          </w:tcPr>
          <w:p w14:paraId="5F08192A" w14:textId="77777777" w:rsidR="008D4B00" w:rsidRPr="006E5A68" w:rsidRDefault="008D4B0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576" w:type="pct"/>
            <w:vAlign w:val="center"/>
          </w:tcPr>
          <w:p w14:paraId="54BA58F7" w14:textId="14E3D549" w:rsidR="008D4B00"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2567</w:t>
            </w:r>
          </w:p>
        </w:tc>
        <w:tc>
          <w:tcPr>
            <w:tcW w:w="159" w:type="pct"/>
            <w:vAlign w:val="center"/>
          </w:tcPr>
          <w:p w14:paraId="0BF3ED7A" w14:textId="77777777" w:rsidR="008D4B00" w:rsidRPr="006E5A68" w:rsidRDefault="008D4B0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583" w:type="pct"/>
            <w:vAlign w:val="center"/>
          </w:tcPr>
          <w:p w14:paraId="27EA0A75" w14:textId="757957D2" w:rsidR="008D4B00"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2566</w:t>
            </w:r>
          </w:p>
        </w:tc>
      </w:tr>
      <w:tr w:rsidR="008D4B00" w:rsidRPr="006E5A68" w14:paraId="1FDEF4DA" w14:textId="77777777" w:rsidTr="009A27E5">
        <w:trPr>
          <w:tblHeader/>
        </w:trPr>
        <w:tc>
          <w:tcPr>
            <w:tcW w:w="1865" w:type="pct"/>
            <w:vAlign w:val="center"/>
          </w:tcPr>
          <w:p w14:paraId="0C386823" w14:textId="77777777" w:rsidR="008D4B00" w:rsidRPr="006E5A68" w:rsidRDefault="008D4B0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heme="minorBidi" w:hAnsiTheme="minorBidi" w:cstheme="minorBidi"/>
                <w:sz w:val="28"/>
                <w:szCs w:val="28"/>
                <w:lang w:val="en-US" w:eastAsia="en-US"/>
              </w:rPr>
            </w:pPr>
          </w:p>
        </w:tc>
        <w:tc>
          <w:tcPr>
            <w:tcW w:w="343" w:type="pct"/>
            <w:vAlign w:val="center"/>
          </w:tcPr>
          <w:p w14:paraId="6AFFC79A" w14:textId="77777777" w:rsidR="008D4B00" w:rsidRPr="006E5A68" w:rsidRDefault="008D4B0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b/>
                <w:bCs/>
                <w:sz w:val="28"/>
                <w:szCs w:val="28"/>
                <w:lang w:val="en-US" w:eastAsia="en-US"/>
              </w:rPr>
            </w:pPr>
          </w:p>
        </w:tc>
        <w:tc>
          <w:tcPr>
            <w:tcW w:w="2792" w:type="pct"/>
            <w:gridSpan w:val="7"/>
            <w:vAlign w:val="center"/>
          </w:tcPr>
          <w:p w14:paraId="71994452" w14:textId="77777777" w:rsidR="008D4B00" w:rsidRPr="006E5A68" w:rsidRDefault="008D4B0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i/>
                <w:iCs/>
                <w:sz w:val="28"/>
                <w:szCs w:val="28"/>
                <w:cs/>
                <w:lang w:val="en-US" w:eastAsia="en-US"/>
              </w:rPr>
              <w:t>(พันบาท)</w:t>
            </w:r>
          </w:p>
        </w:tc>
      </w:tr>
      <w:tr w:rsidR="008D4B00" w:rsidRPr="006E5A68" w14:paraId="5EAB5DA2" w14:textId="77777777" w:rsidTr="003040BD">
        <w:tc>
          <w:tcPr>
            <w:tcW w:w="1865" w:type="pct"/>
            <w:vAlign w:val="center"/>
          </w:tcPr>
          <w:p w14:paraId="47641ACC" w14:textId="77777777" w:rsidR="008D4B00" w:rsidRPr="006E5A68" w:rsidRDefault="008D4B0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b/>
                <w:bCs/>
                <w:sz w:val="28"/>
                <w:szCs w:val="28"/>
                <w:cs/>
                <w:lang w:val="en-US"/>
              </w:rPr>
            </w:pPr>
            <w:r w:rsidRPr="006E5A68">
              <w:rPr>
                <w:rFonts w:asciiTheme="minorBidi" w:hAnsiTheme="minorBidi" w:cstheme="minorBidi"/>
                <w:b/>
                <w:bCs/>
                <w:sz w:val="28"/>
                <w:szCs w:val="28"/>
                <w:cs/>
                <w:lang w:val="en-US"/>
              </w:rPr>
              <w:t xml:space="preserve">บริษัทย่อย </w:t>
            </w:r>
          </w:p>
        </w:tc>
        <w:tc>
          <w:tcPr>
            <w:tcW w:w="343" w:type="pct"/>
            <w:vAlign w:val="center"/>
          </w:tcPr>
          <w:p w14:paraId="6664E883" w14:textId="77777777" w:rsidR="008D4B00" w:rsidRPr="006E5A68" w:rsidRDefault="008D4B0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89" w:type="pct"/>
            <w:vAlign w:val="center"/>
          </w:tcPr>
          <w:p w14:paraId="4838D2B7" w14:textId="77777777" w:rsidR="008D4B00" w:rsidRPr="006E5A68" w:rsidRDefault="008D4B0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rPr>
                <w:rFonts w:asciiTheme="minorBidi" w:hAnsiTheme="minorBidi" w:cstheme="minorBidi"/>
                <w:sz w:val="28"/>
                <w:szCs w:val="28"/>
                <w:lang w:val="en-US" w:eastAsia="en-US"/>
              </w:rPr>
            </w:pPr>
          </w:p>
        </w:tc>
        <w:tc>
          <w:tcPr>
            <w:tcW w:w="148" w:type="pct"/>
            <w:vAlign w:val="center"/>
          </w:tcPr>
          <w:p w14:paraId="46F88A40" w14:textId="77777777" w:rsidR="008D4B00" w:rsidRPr="006E5A68" w:rsidRDefault="008D4B0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589" w:type="pct"/>
            <w:vAlign w:val="center"/>
          </w:tcPr>
          <w:p w14:paraId="47DC95F0" w14:textId="77777777" w:rsidR="008D4B00" w:rsidRPr="006E5A68" w:rsidRDefault="008D4B0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rPr>
                <w:rFonts w:asciiTheme="minorBidi" w:hAnsiTheme="minorBidi" w:cstheme="minorBidi"/>
                <w:sz w:val="28"/>
                <w:szCs w:val="28"/>
                <w:lang w:val="en-US" w:eastAsia="en-US"/>
              </w:rPr>
            </w:pPr>
          </w:p>
        </w:tc>
        <w:tc>
          <w:tcPr>
            <w:tcW w:w="148" w:type="pct"/>
            <w:vAlign w:val="center"/>
          </w:tcPr>
          <w:p w14:paraId="7470E61C" w14:textId="77777777" w:rsidR="008D4B00" w:rsidRPr="006E5A68" w:rsidRDefault="008D4B0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76" w:type="pct"/>
            <w:vAlign w:val="center"/>
          </w:tcPr>
          <w:p w14:paraId="2A38BCC7" w14:textId="77777777" w:rsidR="008D4B00" w:rsidRPr="006E5A68" w:rsidRDefault="008D4B0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Theme="minorBidi" w:hAnsiTheme="minorBidi" w:cstheme="minorBidi"/>
                <w:sz w:val="28"/>
                <w:szCs w:val="28"/>
                <w:lang w:val="en-US" w:eastAsia="en-US"/>
              </w:rPr>
            </w:pPr>
          </w:p>
        </w:tc>
        <w:tc>
          <w:tcPr>
            <w:tcW w:w="159" w:type="pct"/>
            <w:vAlign w:val="center"/>
          </w:tcPr>
          <w:p w14:paraId="5DAEFAD4" w14:textId="77777777" w:rsidR="008D4B00" w:rsidRPr="006E5A68" w:rsidRDefault="008D4B0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83" w:type="pct"/>
            <w:vAlign w:val="center"/>
          </w:tcPr>
          <w:p w14:paraId="1CD97D5F" w14:textId="77777777" w:rsidR="008D4B00" w:rsidRPr="006E5A68" w:rsidRDefault="008D4B0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Pr>
                <w:rFonts w:asciiTheme="minorBidi" w:hAnsiTheme="minorBidi" w:cstheme="minorBidi"/>
                <w:sz w:val="28"/>
                <w:szCs w:val="28"/>
                <w:lang w:val="en-US" w:eastAsia="en-US"/>
              </w:rPr>
            </w:pPr>
          </w:p>
        </w:tc>
      </w:tr>
      <w:tr w:rsidR="00A12152" w:rsidRPr="006E5A68" w14:paraId="37F1A973" w14:textId="77777777" w:rsidTr="006A2B07">
        <w:trPr>
          <w:trHeight w:val="57"/>
        </w:trPr>
        <w:tc>
          <w:tcPr>
            <w:tcW w:w="1865" w:type="pct"/>
            <w:vAlign w:val="center"/>
          </w:tcPr>
          <w:p w14:paraId="36430F84" w14:textId="60B19600"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6E5A68">
              <w:rPr>
                <w:rFonts w:asciiTheme="minorBidi" w:hAnsiTheme="minorBidi" w:cstheme="minorBidi"/>
                <w:sz w:val="28"/>
                <w:szCs w:val="28"/>
                <w:cs/>
                <w:lang w:val="en-US"/>
              </w:rPr>
              <w:t xml:space="preserve">ณ วันที่ </w:t>
            </w:r>
            <w:r w:rsidR="007944FD" w:rsidRPr="006E5A68">
              <w:rPr>
                <w:rFonts w:asciiTheme="minorBidi" w:hAnsiTheme="minorBidi" w:cstheme="minorBidi"/>
                <w:sz w:val="28"/>
                <w:szCs w:val="28"/>
                <w:lang w:val="en-US"/>
              </w:rPr>
              <w:t>1</w:t>
            </w:r>
            <w:r w:rsidRPr="006E5A68">
              <w:rPr>
                <w:rFonts w:asciiTheme="minorBidi" w:hAnsiTheme="minorBidi" w:cstheme="minorBidi"/>
                <w:sz w:val="28"/>
                <w:szCs w:val="28"/>
                <w:lang w:val="en-US"/>
              </w:rPr>
              <w:t xml:space="preserve"> </w:t>
            </w:r>
            <w:r w:rsidRPr="006E5A68">
              <w:rPr>
                <w:rFonts w:asciiTheme="minorBidi" w:hAnsiTheme="minorBidi" w:cstheme="minorBidi"/>
                <w:sz w:val="28"/>
                <w:szCs w:val="28"/>
                <w:cs/>
                <w:lang w:val="en-US"/>
              </w:rPr>
              <w:t xml:space="preserve">พฤศจิกายน </w:t>
            </w:r>
          </w:p>
        </w:tc>
        <w:tc>
          <w:tcPr>
            <w:tcW w:w="343" w:type="pct"/>
            <w:vAlign w:val="center"/>
          </w:tcPr>
          <w:p w14:paraId="45B71D2F" w14:textId="77777777"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89" w:type="pct"/>
            <w:vAlign w:val="center"/>
          </w:tcPr>
          <w:p w14:paraId="1CE772F0" w14:textId="0AC48F8C" w:rsidR="00A12152" w:rsidRPr="006E5A68" w:rsidRDefault="00AE3A9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9" w:right="-169"/>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48" w:type="pct"/>
            <w:vAlign w:val="center"/>
          </w:tcPr>
          <w:p w14:paraId="76311303" w14:textId="77777777"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589" w:type="pct"/>
            <w:vAlign w:val="center"/>
          </w:tcPr>
          <w:p w14:paraId="53B35246" w14:textId="24888E25"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9" w:right="-169"/>
              <w:rPr>
                <w:rFonts w:asciiTheme="minorBidi" w:eastAsia="Times New Roman" w:hAnsiTheme="minorBidi" w:cstheme="minorBidi"/>
                <w:sz w:val="28"/>
                <w:szCs w:val="28"/>
                <w:lang w:val="en-US"/>
              </w:rPr>
            </w:pPr>
            <w:r w:rsidRPr="006E5A68">
              <w:rPr>
                <w:rFonts w:asciiTheme="minorBidi" w:eastAsia="Times New Roman" w:hAnsiTheme="minorBidi" w:cstheme="minorBidi"/>
                <w:sz w:val="28"/>
                <w:szCs w:val="28"/>
                <w:lang w:val="en-US"/>
              </w:rPr>
              <w:t>-</w:t>
            </w:r>
          </w:p>
        </w:tc>
        <w:tc>
          <w:tcPr>
            <w:tcW w:w="148" w:type="pct"/>
            <w:vAlign w:val="center"/>
          </w:tcPr>
          <w:p w14:paraId="21682EC2" w14:textId="77777777"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Theme="minorBidi" w:hAnsiTheme="minorBidi" w:cstheme="minorBidi"/>
                <w:sz w:val="28"/>
                <w:szCs w:val="28"/>
                <w:lang w:val="en-US" w:eastAsia="en-US"/>
              </w:rPr>
            </w:pPr>
          </w:p>
        </w:tc>
        <w:tc>
          <w:tcPr>
            <w:tcW w:w="576" w:type="pct"/>
            <w:vAlign w:val="center"/>
          </w:tcPr>
          <w:p w14:paraId="34D68E76" w14:textId="7A2A274C" w:rsidR="00A12152"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line="240" w:lineRule="auto"/>
              <w:ind w:left="-108" w:right="-131"/>
              <w:rPr>
                <w:rFonts w:asciiTheme="minorBidi" w:eastAsia="Times New Roman" w:hAnsiTheme="minorBidi" w:cstheme="minorBidi"/>
                <w:sz w:val="28"/>
                <w:szCs w:val="28"/>
                <w:lang w:val="en-US" w:eastAsia="en-US"/>
              </w:rPr>
            </w:pPr>
            <w:r w:rsidRPr="006E5A68">
              <w:rPr>
                <w:rFonts w:asciiTheme="minorBidi" w:eastAsia="Times New Roman" w:hAnsiTheme="minorBidi" w:cstheme="minorBidi"/>
                <w:sz w:val="28"/>
                <w:szCs w:val="28"/>
                <w:lang w:val="en-US" w:eastAsia="en-US"/>
              </w:rPr>
              <w:t>17</w:t>
            </w:r>
            <w:r w:rsidR="001F3D0F" w:rsidRPr="006E5A68">
              <w:rPr>
                <w:rFonts w:asciiTheme="minorBidi" w:eastAsia="Times New Roman" w:hAnsiTheme="minorBidi" w:cstheme="minorBidi"/>
                <w:sz w:val="28"/>
                <w:szCs w:val="28"/>
                <w:lang w:val="en-US" w:eastAsia="en-US"/>
              </w:rPr>
              <w:t>,000</w:t>
            </w:r>
          </w:p>
        </w:tc>
        <w:tc>
          <w:tcPr>
            <w:tcW w:w="159" w:type="pct"/>
            <w:vAlign w:val="center"/>
          </w:tcPr>
          <w:p w14:paraId="2624115F" w14:textId="77777777"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83" w:type="pct"/>
            <w:vAlign w:val="center"/>
          </w:tcPr>
          <w:p w14:paraId="50BB2E72" w14:textId="354CEB59" w:rsidR="00A12152"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line="240" w:lineRule="auto"/>
              <w:ind w:left="-108" w:right="-131"/>
              <w:rPr>
                <w:rFonts w:asciiTheme="minorBidi" w:eastAsia="Times New Roman" w:hAnsiTheme="minorBidi" w:cstheme="minorBidi"/>
                <w:sz w:val="28"/>
                <w:szCs w:val="28"/>
                <w:lang w:val="en-US" w:eastAsia="en-US"/>
              </w:rPr>
            </w:pPr>
            <w:r w:rsidRPr="006E5A68">
              <w:rPr>
                <w:rFonts w:asciiTheme="minorBidi" w:eastAsia="Times New Roman" w:hAnsiTheme="minorBidi" w:cstheme="minorBidi"/>
                <w:sz w:val="28"/>
                <w:szCs w:val="28"/>
                <w:lang w:val="en-US" w:eastAsia="en-US"/>
              </w:rPr>
              <w:t>17</w:t>
            </w:r>
            <w:r w:rsidR="00A12152" w:rsidRPr="006E5A68">
              <w:rPr>
                <w:rFonts w:asciiTheme="minorBidi" w:eastAsia="Times New Roman" w:hAnsiTheme="minorBidi" w:cstheme="minorBidi"/>
                <w:sz w:val="28"/>
                <w:szCs w:val="28"/>
                <w:lang w:val="en-US" w:eastAsia="en-US"/>
              </w:rPr>
              <w:t>,000</w:t>
            </w:r>
          </w:p>
        </w:tc>
      </w:tr>
      <w:tr w:rsidR="00A12152" w:rsidRPr="006E5A68" w14:paraId="084BB73F" w14:textId="77777777" w:rsidTr="006A2B07">
        <w:trPr>
          <w:trHeight w:val="57"/>
        </w:trPr>
        <w:tc>
          <w:tcPr>
            <w:tcW w:w="1865" w:type="pct"/>
            <w:vAlign w:val="center"/>
          </w:tcPr>
          <w:p w14:paraId="67E3386D" w14:textId="4B1029A3"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cs/>
                <w:lang w:val="en-US"/>
              </w:rPr>
            </w:pPr>
            <w:r w:rsidRPr="006E5A68">
              <w:rPr>
                <w:rFonts w:asciiTheme="minorBidi" w:hAnsiTheme="minorBidi" w:cstheme="minorBidi"/>
                <w:sz w:val="28"/>
                <w:szCs w:val="28"/>
                <w:cs/>
                <w:lang w:val="en-US"/>
              </w:rPr>
              <w:t>กู้ยืมเพิ่ม</w:t>
            </w:r>
          </w:p>
        </w:tc>
        <w:tc>
          <w:tcPr>
            <w:tcW w:w="343" w:type="pct"/>
            <w:vAlign w:val="center"/>
          </w:tcPr>
          <w:p w14:paraId="12F8A988" w14:textId="77777777"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89" w:type="pct"/>
            <w:vAlign w:val="center"/>
          </w:tcPr>
          <w:p w14:paraId="688C8A84" w14:textId="31C3ABFA" w:rsidR="00A12152" w:rsidRPr="006E5A68" w:rsidRDefault="00AE3A9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9" w:right="-169"/>
              <w:rPr>
                <w:rFonts w:asciiTheme="minorBidi" w:eastAsia="Times New Roman" w:hAnsiTheme="minorBidi" w:cstheme="minorBidi"/>
                <w:sz w:val="28"/>
                <w:szCs w:val="28"/>
                <w:lang w:val="en-US"/>
              </w:rPr>
            </w:pPr>
            <w:r w:rsidRPr="006E5A68">
              <w:rPr>
                <w:rFonts w:asciiTheme="minorBidi" w:eastAsia="Times New Roman" w:hAnsiTheme="minorBidi" w:cstheme="minorBidi"/>
                <w:sz w:val="28"/>
                <w:szCs w:val="28"/>
                <w:lang w:val="en-US"/>
              </w:rPr>
              <w:t>-</w:t>
            </w:r>
          </w:p>
        </w:tc>
        <w:tc>
          <w:tcPr>
            <w:tcW w:w="148" w:type="pct"/>
            <w:vAlign w:val="center"/>
          </w:tcPr>
          <w:p w14:paraId="72AAC80F" w14:textId="77777777"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589" w:type="pct"/>
            <w:vAlign w:val="center"/>
          </w:tcPr>
          <w:p w14:paraId="1CC9ED0D" w14:textId="25C1D8BE"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9" w:right="-169"/>
              <w:rPr>
                <w:rFonts w:asciiTheme="minorBidi" w:eastAsia="Times New Roman" w:hAnsiTheme="minorBidi" w:cstheme="minorBidi"/>
                <w:sz w:val="28"/>
                <w:szCs w:val="28"/>
                <w:cs/>
                <w:lang w:val="en-US"/>
              </w:rPr>
            </w:pPr>
            <w:r w:rsidRPr="006E5A68">
              <w:rPr>
                <w:rFonts w:asciiTheme="minorBidi" w:eastAsia="Times New Roman" w:hAnsiTheme="minorBidi" w:cstheme="minorBidi"/>
                <w:sz w:val="28"/>
                <w:szCs w:val="28"/>
                <w:lang w:val="en-US"/>
              </w:rPr>
              <w:t>-</w:t>
            </w:r>
          </w:p>
        </w:tc>
        <w:tc>
          <w:tcPr>
            <w:tcW w:w="148" w:type="pct"/>
            <w:vAlign w:val="center"/>
          </w:tcPr>
          <w:p w14:paraId="0997BA1B" w14:textId="77777777"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Theme="minorBidi" w:hAnsiTheme="minorBidi" w:cstheme="minorBidi"/>
                <w:sz w:val="28"/>
                <w:szCs w:val="28"/>
                <w:lang w:val="en-US" w:eastAsia="en-US"/>
              </w:rPr>
            </w:pPr>
          </w:p>
        </w:tc>
        <w:tc>
          <w:tcPr>
            <w:tcW w:w="576" w:type="pct"/>
          </w:tcPr>
          <w:p w14:paraId="1CCB61FF" w14:textId="3C78D741" w:rsidR="00A12152"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line="240" w:lineRule="auto"/>
              <w:ind w:left="-108" w:right="-131"/>
              <w:rPr>
                <w:rFonts w:asciiTheme="minorBidi" w:eastAsia="Times New Roman" w:hAnsiTheme="minorBidi" w:cstheme="minorBidi"/>
                <w:sz w:val="28"/>
                <w:szCs w:val="28"/>
                <w:lang w:val="en-US" w:eastAsia="en-US"/>
              </w:rPr>
            </w:pPr>
            <w:r w:rsidRPr="006E5A68">
              <w:rPr>
                <w:rFonts w:asciiTheme="minorBidi" w:eastAsia="Times New Roman" w:hAnsiTheme="minorBidi" w:cstheme="minorBidi"/>
                <w:sz w:val="28"/>
                <w:szCs w:val="28"/>
                <w:lang w:val="en-US" w:eastAsia="en-US"/>
              </w:rPr>
              <w:t>19</w:t>
            </w:r>
            <w:r w:rsidR="00646C2C" w:rsidRPr="006E5A68">
              <w:rPr>
                <w:rFonts w:asciiTheme="minorBidi" w:eastAsia="Times New Roman" w:hAnsiTheme="minorBidi" w:cstheme="minorBidi"/>
                <w:sz w:val="28"/>
                <w:szCs w:val="28"/>
                <w:lang w:val="en-US" w:eastAsia="en-US"/>
              </w:rPr>
              <w:t>,</w:t>
            </w:r>
            <w:r w:rsidRPr="006E5A68">
              <w:rPr>
                <w:rFonts w:asciiTheme="minorBidi" w:eastAsia="Times New Roman" w:hAnsiTheme="minorBidi" w:cstheme="minorBidi"/>
                <w:sz w:val="28"/>
                <w:szCs w:val="28"/>
                <w:lang w:val="en-US" w:eastAsia="en-US"/>
              </w:rPr>
              <w:t>1</w:t>
            </w:r>
            <w:r w:rsidR="00646C2C" w:rsidRPr="006E5A68">
              <w:rPr>
                <w:rFonts w:asciiTheme="minorBidi" w:eastAsia="Times New Roman" w:hAnsiTheme="minorBidi" w:cstheme="minorBidi"/>
                <w:sz w:val="28"/>
                <w:szCs w:val="28"/>
                <w:lang w:val="en-US" w:eastAsia="en-US"/>
              </w:rPr>
              <w:t>00</w:t>
            </w:r>
          </w:p>
        </w:tc>
        <w:tc>
          <w:tcPr>
            <w:tcW w:w="159" w:type="pct"/>
            <w:vAlign w:val="center"/>
          </w:tcPr>
          <w:p w14:paraId="417B325A" w14:textId="77777777"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83" w:type="pct"/>
          </w:tcPr>
          <w:p w14:paraId="2E4781CF" w14:textId="7248C255" w:rsidR="00A12152"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line="240" w:lineRule="auto"/>
              <w:ind w:left="-108" w:right="-131"/>
              <w:rPr>
                <w:rFonts w:asciiTheme="minorBidi" w:eastAsia="Times New Roman" w:hAnsiTheme="minorBidi" w:cstheme="minorBidi"/>
                <w:sz w:val="28"/>
                <w:szCs w:val="28"/>
                <w:lang w:val="en-US" w:eastAsia="en-US"/>
              </w:rPr>
            </w:pPr>
            <w:r w:rsidRPr="006E5A68">
              <w:rPr>
                <w:rFonts w:asciiTheme="minorBidi" w:eastAsia="Times New Roman" w:hAnsiTheme="minorBidi" w:cstheme="minorBidi"/>
                <w:sz w:val="28"/>
                <w:szCs w:val="28"/>
                <w:lang w:val="en-US" w:eastAsia="en-US"/>
              </w:rPr>
              <w:t>32</w:t>
            </w:r>
            <w:r w:rsidR="00A12152" w:rsidRPr="006E5A68">
              <w:rPr>
                <w:rFonts w:asciiTheme="minorBidi" w:eastAsia="Times New Roman" w:hAnsiTheme="minorBidi" w:cstheme="minorBidi"/>
                <w:sz w:val="28"/>
                <w:szCs w:val="28"/>
                <w:lang w:val="en-US" w:eastAsia="en-US"/>
              </w:rPr>
              <w:t>,000</w:t>
            </w:r>
          </w:p>
        </w:tc>
      </w:tr>
      <w:tr w:rsidR="00A12152" w:rsidRPr="006E5A68" w14:paraId="511A2CE9" w14:textId="77777777" w:rsidTr="006A2B07">
        <w:trPr>
          <w:trHeight w:val="57"/>
        </w:trPr>
        <w:tc>
          <w:tcPr>
            <w:tcW w:w="1865" w:type="pct"/>
            <w:vAlign w:val="center"/>
          </w:tcPr>
          <w:p w14:paraId="6F33EB90" w14:textId="5A3F944D"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6E5A68">
              <w:rPr>
                <w:rFonts w:asciiTheme="minorBidi" w:hAnsiTheme="minorBidi" w:cstheme="minorBidi"/>
                <w:sz w:val="28"/>
                <w:szCs w:val="28"/>
                <w:cs/>
                <w:lang w:val="en-US"/>
              </w:rPr>
              <w:t>จ่ายชำระ</w:t>
            </w:r>
          </w:p>
        </w:tc>
        <w:tc>
          <w:tcPr>
            <w:tcW w:w="343" w:type="pct"/>
            <w:vAlign w:val="center"/>
          </w:tcPr>
          <w:p w14:paraId="35E0D9BE" w14:textId="77777777"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89" w:type="pct"/>
            <w:tcBorders>
              <w:bottom w:val="single" w:sz="4" w:space="0" w:color="auto"/>
            </w:tcBorders>
            <w:vAlign w:val="center"/>
          </w:tcPr>
          <w:p w14:paraId="0E0E0D31" w14:textId="3AA95F8D" w:rsidR="00A12152" w:rsidRPr="006E5A68" w:rsidRDefault="00AE3A9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9" w:right="-169"/>
              <w:rPr>
                <w:rFonts w:asciiTheme="minorBidi" w:eastAsia="Times New Roman" w:hAnsiTheme="minorBidi" w:cstheme="minorBidi"/>
                <w:sz w:val="28"/>
                <w:szCs w:val="28"/>
                <w:lang w:val="en-US"/>
              </w:rPr>
            </w:pPr>
            <w:r w:rsidRPr="006E5A68">
              <w:rPr>
                <w:rFonts w:asciiTheme="minorBidi" w:eastAsia="Times New Roman" w:hAnsiTheme="minorBidi" w:cstheme="minorBidi"/>
                <w:sz w:val="28"/>
                <w:szCs w:val="28"/>
                <w:lang w:val="en-US"/>
              </w:rPr>
              <w:t>-</w:t>
            </w:r>
          </w:p>
        </w:tc>
        <w:tc>
          <w:tcPr>
            <w:tcW w:w="148" w:type="pct"/>
            <w:vAlign w:val="center"/>
          </w:tcPr>
          <w:p w14:paraId="4C1CC8FF" w14:textId="77777777"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589" w:type="pct"/>
            <w:vAlign w:val="center"/>
          </w:tcPr>
          <w:p w14:paraId="0757C152" w14:textId="18A4A673"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9" w:right="-169"/>
              <w:rPr>
                <w:rFonts w:asciiTheme="minorBidi" w:eastAsia="Times New Roman" w:hAnsiTheme="minorBidi" w:cstheme="minorBidi"/>
                <w:sz w:val="28"/>
                <w:szCs w:val="28"/>
                <w:lang w:val="en-US"/>
              </w:rPr>
            </w:pPr>
            <w:r w:rsidRPr="006E5A68">
              <w:rPr>
                <w:rFonts w:asciiTheme="minorBidi" w:eastAsia="Times New Roman" w:hAnsiTheme="minorBidi" w:cstheme="minorBidi"/>
                <w:sz w:val="28"/>
                <w:szCs w:val="28"/>
                <w:lang w:val="en-US"/>
              </w:rPr>
              <w:t>-</w:t>
            </w:r>
          </w:p>
        </w:tc>
        <w:tc>
          <w:tcPr>
            <w:tcW w:w="148" w:type="pct"/>
            <w:vAlign w:val="center"/>
          </w:tcPr>
          <w:p w14:paraId="4CA022BB" w14:textId="77777777"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Theme="minorBidi" w:hAnsiTheme="minorBidi" w:cstheme="minorBidi"/>
                <w:sz w:val="28"/>
                <w:szCs w:val="28"/>
                <w:lang w:val="en-US" w:eastAsia="en-US"/>
              </w:rPr>
            </w:pPr>
          </w:p>
        </w:tc>
        <w:tc>
          <w:tcPr>
            <w:tcW w:w="576" w:type="pct"/>
            <w:vAlign w:val="center"/>
          </w:tcPr>
          <w:p w14:paraId="366145C3" w14:textId="479D19DC" w:rsidR="00A12152" w:rsidRPr="006E5A68" w:rsidRDefault="007D782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240" w:lineRule="auto"/>
              <w:ind w:left="-108" w:right="-108"/>
              <w:rPr>
                <w:rFonts w:asciiTheme="minorBidi" w:eastAsia="Angsana New" w:hAnsiTheme="minorBidi" w:cstheme="minorBidi"/>
                <w:sz w:val="28"/>
                <w:szCs w:val="28"/>
                <w:cs/>
              </w:rPr>
            </w:pPr>
            <w:r w:rsidRPr="006E5A68">
              <w:rPr>
                <w:rFonts w:asciiTheme="minorBidi" w:eastAsia="Angsana New" w:hAnsiTheme="minorBidi" w:cstheme="minorBidi"/>
                <w:sz w:val="28"/>
                <w:szCs w:val="28"/>
              </w:rPr>
              <w:t>(</w:t>
            </w:r>
            <w:r w:rsidR="007944FD" w:rsidRPr="006E5A68">
              <w:rPr>
                <w:rFonts w:asciiTheme="minorBidi" w:eastAsia="Angsana New" w:hAnsiTheme="minorBidi" w:cstheme="minorBidi"/>
                <w:sz w:val="28"/>
                <w:szCs w:val="28"/>
              </w:rPr>
              <w:t>17</w:t>
            </w:r>
            <w:r w:rsidRPr="006E5A68">
              <w:rPr>
                <w:rFonts w:asciiTheme="minorBidi" w:eastAsia="Angsana New" w:hAnsiTheme="minorBidi" w:cstheme="minorBidi"/>
                <w:sz w:val="28"/>
                <w:szCs w:val="28"/>
              </w:rPr>
              <w:t>,</w:t>
            </w:r>
            <w:r w:rsidR="007944FD" w:rsidRPr="006E5A68">
              <w:rPr>
                <w:rFonts w:asciiTheme="minorBidi" w:eastAsia="Angsana New" w:hAnsiTheme="minorBidi" w:cstheme="minorBidi"/>
                <w:sz w:val="28"/>
                <w:szCs w:val="28"/>
              </w:rPr>
              <w:t>8</w:t>
            </w:r>
            <w:r w:rsidRPr="006E5A68">
              <w:rPr>
                <w:rFonts w:asciiTheme="minorBidi" w:eastAsia="Angsana New" w:hAnsiTheme="minorBidi" w:cstheme="minorBidi"/>
                <w:sz w:val="28"/>
                <w:szCs w:val="28"/>
              </w:rPr>
              <w:t>00)</w:t>
            </w:r>
          </w:p>
        </w:tc>
        <w:tc>
          <w:tcPr>
            <w:tcW w:w="159" w:type="pct"/>
            <w:vAlign w:val="center"/>
          </w:tcPr>
          <w:p w14:paraId="4CBE1DE9" w14:textId="77777777"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83" w:type="pct"/>
            <w:vAlign w:val="center"/>
          </w:tcPr>
          <w:p w14:paraId="348E45D8" w14:textId="748D2110" w:rsidR="00A12152" w:rsidRPr="006E5A68" w:rsidRDefault="00A1215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240" w:lineRule="auto"/>
              <w:ind w:left="-108" w:right="-108"/>
              <w:rPr>
                <w:rFonts w:asciiTheme="minorBidi" w:eastAsia="Angsana New" w:hAnsiTheme="minorBidi" w:cstheme="minorBidi"/>
                <w:sz w:val="28"/>
                <w:szCs w:val="28"/>
              </w:rPr>
            </w:pPr>
            <w:r w:rsidRPr="006E5A68">
              <w:rPr>
                <w:rFonts w:asciiTheme="minorBidi" w:eastAsia="Angsana New" w:hAnsiTheme="minorBidi" w:cstheme="minorBidi"/>
                <w:sz w:val="28"/>
                <w:szCs w:val="28"/>
              </w:rPr>
              <w:t>(</w:t>
            </w:r>
            <w:r w:rsidR="007944FD" w:rsidRPr="006E5A68">
              <w:rPr>
                <w:rFonts w:asciiTheme="minorBidi" w:eastAsia="Angsana New" w:hAnsiTheme="minorBidi" w:cstheme="minorBidi"/>
                <w:sz w:val="28"/>
                <w:szCs w:val="28"/>
              </w:rPr>
              <w:t>32</w:t>
            </w:r>
            <w:r w:rsidRPr="006E5A68">
              <w:rPr>
                <w:rFonts w:asciiTheme="minorBidi" w:eastAsia="Angsana New" w:hAnsiTheme="minorBidi" w:cstheme="minorBidi"/>
                <w:sz w:val="28"/>
                <w:szCs w:val="28"/>
              </w:rPr>
              <w:t>,000)</w:t>
            </w:r>
          </w:p>
        </w:tc>
      </w:tr>
      <w:tr w:rsidR="00A12152" w:rsidRPr="006E5A68" w14:paraId="67A04A9A" w14:textId="77777777" w:rsidTr="006A2B07">
        <w:tc>
          <w:tcPr>
            <w:tcW w:w="1865" w:type="pct"/>
            <w:vAlign w:val="center"/>
          </w:tcPr>
          <w:p w14:paraId="2EC5011F" w14:textId="090A03D4"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cs/>
                <w:lang w:val="en-US" w:eastAsia="en-US"/>
              </w:rPr>
            </w:pPr>
            <w:r w:rsidRPr="006E5A68">
              <w:rPr>
                <w:rFonts w:asciiTheme="minorBidi" w:hAnsiTheme="minorBidi" w:cstheme="minorBidi"/>
                <w:b/>
                <w:bCs/>
                <w:sz w:val="28"/>
                <w:szCs w:val="28"/>
                <w:cs/>
                <w:lang w:val="en-US"/>
              </w:rPr>
              <w:t xml:space="preserve">ณ วันที่ </w:t>
            </w:r>
            <w:r w:rsidR="007944FD" w:rsidRPr="006E5A68">
              <w:rPr>
                <w:rFonts w:asciiTheme="minorBidi" w:hAnsiTheme="minorBidi" w:cstheme="minorBidi"/>
                <w:b/>
                <w:bCs/>
                <w:sz w:val="28"/>
                <w:szCs w:val="28"/>
                <w:lang w:val="en-US"/>
              </w:rPr>
              <w:t>31</w:t>
            </w:r>
            <w:r w:rsidRPr="006E5A68">
              <w:rPr>
                <w:rFonts w:asciiTheme="minorBidi" w:hAnsiTheme="minorBidi" w:cstheme="minorBidi"/>
                <w:b/>
                <w:bCs/>
                <w:sz w:val="28"/>
                <w:szCs w:val="28"/>
                <w:lang w:val="en-US"/>
              </w:rPr>
              <w:t xml:space="preserve"> </w:t>
            </w:r>
            <w:r w:rsidRPr="006E5A68">
              <w:rPr>
                <w:rFonts w:asciiTheme="minorBidi" w:hAnsiTheme="minorBidi" w:cstheme="minorBidi"/>
                <w:b/>
                <w:bCs/>
                <w:sz w:val="28"/>
                <w:szCs w:val="28"/>
                <w:cs/>
                <w:lang w:val="en-US"/>
              </w:rPr>
              <w:t>ตุลาคม</w:t>
            </w:r>
          </w:p>
        </w:tc>
        <w:tc>
          <w:tcPr>
            <w:tcW w:w="343" w:type="pct"/>
            <w:vAlign w:val="center"/>
          </w:tcPr>
          <w:p w14:paraId="56C8CD57" w14:textId="77777777"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89" w:type="pct"/>
            <w:tcBorders>
              <w:top w:val="single" w:sz="4" w:space="0" w:color="auto"/>
              <w:bottom w:val="double" w:sz="4" w:space="0" w:color="auto"/>
            </w:tcBorders>
            <w:vAlign w:val="center"/>
          </w:tcPr>
          <w:p w14:paraId="707A5C97" w14:textId="0EC373E0" w:rsidR="00A12152" w:rsidRPr="006E5A68" w:rsidRDefault="00AE3A9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9" w:right="-169"/>
              <w:rPr>
                <w:rFonts w:asciiTheme="minorBidi" w:eastAsia="Times New Roman" w:hAnsiTheme="minorBidi" w:cstheme="minorBidi"/>
                <w:b/>
                <w:bCs/>
                <w:sz w:val="28"/>
                <w:szCs w:val="28"/>
                <w:lang w:val="en-US"/>
              </w:rPr>
            </w:pPr>
            <w:r w:rsidRPr="006E5A68">
              <w:rPr>
                <w:rFonts w:asciiTheme="minorBidi" w:eastAsia="Times New Roman" w:hAnsiTheme="minorBidi" w:cstheme="minorBidi"/>
                <w:b/>
                <w:bCs/>
                <w:sz w:val="28"/>
                <w:szCs w:val="28"/>
                <w:lang w:val="en-US"/>
              </w:rPr>
              <w:t>-</w:t>
            </w:r>
          </w:p>
        </w:tc>
        <w:tc>
          <w:tcPr>
            <w:tcW w:w="148" w:type="pct"/>
            <w:vAlign w:val="center"/>
          </w:tcPr>
          <w:p w14:paraId="213F12D4" w14:textId="77777777"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589" w:type="pct"/>
            <w:tcBorders>
              <w:top w:val="single" w:sz="4" w:space="0" w:color="auto"/>
              <w:bottom w:val="double" w:sz="4" w:space="0" w:color="auto"/>
            </w:tcBorders>
            <w:vAlign w:val="center"/>
          </w:tcPr>
          <w:p w14:paraId="0BC2202B" w14:textId="7F9250CE"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9" w:right="-169"/>
              <w:rPr>
                <w:rFonts w:asciiTheme="minorBidi" w:hAnsiTheme="minorBidi" w:cstheme="minorBidi"/>
                <w:b/>
                <w:bCs/>
                <w:sz w:val="28"/>
                <w:szCs w:val="28"/>
                <w:lang w:val="en-US" w:eastAsia="en-US"/>
              </w:rPr>
            </w:pPr>
            <w:r w:rsidRPr="006E5A68">
              <w:rPr>
                <w:rFonts w:asciiTheme="minorBidi" w:eastAsia="Times New Roman" w:hAnsiTheme="minorBidi" w:cstheme="minorBidi"/>
                <w:b/>
                <w:bCs/>
                <w:sz w:val="28"/>
                <w:szCs w:val="28"/>
                <w:lang w:val="en-US"/>
              </w:rPr>
              <w:t>-</w:t>
            </w:r>
          </w:p>
        </w:tc>
        <w:tc>
          <w:tcPr>
            <w:tcW w:w="148" w:type="pct"/>
            <w:vAlign w:val="center"/>
          </w:tcPr>
          <w:p w14:paraId="3158BA3C" w14:textId="77777777"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b/>
                <w:bCs/>
                <w:sz w:val="28"/>
                <w:szCs w:val="28"/>
                <w:lang w:val="en-US" w:eastAsia="en-US"/>
              </w:rPr>
            </w:pPr>
          </w:p>
        </w:tc>
        <w:tc>
          <w:tcPr>
            <w:tcW w:w="576" w:type="pct"/>
            <w:tcBorders>
              <w:top w:val="single" w:sz="4" w:space="0" w:color="auto"/>
              <w:bottom w:val="double" w:sz="4" w:space="0" w:color="auto"/>
            </w:tcBorders>
            <w:vAlign w:val="center"/>
          </w:tcPr>
          <w:p w14:paraId="33ED5482" w14:textId="23DC4170" w:rsidR="00A12152"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line="240" w:lineRule="auto"/>
              <w:ind w:left="-108" w:right="-131"/>
              <w:rPr>
                <w:rFonts w:asciiTheme="minorBidi" w:eastAsia="Times New Roman" w:hAnsiTheme="minorBidi" w:cstheme="minorBidi"/>
                <w:b/>
                <w:bCs/>
                <w:sz w:val="28"/>
                <w:szCs w:val="28"/>
                <w:cs/>
                <w:lang w:val="en-US" w:eastAsia="en-US"/>
              </w:rPr>
            </w:pPr>
            <w:r w:rsidRPr="006E5A68">
              <w:rPr>
                <w:rFonts w:asciiTheme="minorBidi" w:eastAsia="Times New Roman" w:hAnsiTheme="minorBidi" w:cstheme="minorBidi"/>
                <w:b/>
                <w:bCs/>
                <w:sz w:val="28"/>
                <w:szCs w:val="28"/>
                <w:cs/>
                <w:lang w:val="en-US" w:eastAsia="en-US"/>
              </w:rPr>
              <w:t>18</w:t>
            </w:r>
            <w:r w:rsidR="00CC19B7" w:rsidRPr="006E5A68">
              <w:rPr>
                <w:rFonts w:asciiTheme="minorBidi" w:eastAsia="Times New Roman" w:hAnsiTheme="minorBidi" w:cstheme="minorBidi"/>
                <w:b/>
                <w:bCs/>
                <w:sz w:val="28"/>
                <w:szCs w:val="28"/>
                <w:lang w:val="en-US" w:eastAsia="en-US"/>
              </w:rPr>
              <w:t>,</w:t>
            </w:r>
            <w:r w:rsidRPr="006E5A68">
              <w:rPr>
                <w:rFonts w:asciiTheme="minorBidi" w:eastAsia="Times New Roman" w:hAnsiTheme="minorBidi" w:cstheme="minorBidi"/>
                <w:b/>
                <w:bCs/>
                <w:sz w:val="28"/>
                <w:szCs w:val="28"/>
                <w:cs/>
                <w:lang w:val="en-US" w:eastAsia="en-US"/>
              </w:rPr>
              <w:t>3</w:t>
            </w:r>
            <w:r w:rsidR="00CC19B7" w:rsidRPr="006E5A68">
              <w:rPr>
                <w:rFonts w:asciiTheme="minorBidi" w:eastAsia="Times New Roman" w:hAnsiTheme="minorBidi" w:cstheme="minorBidi"/>
                <w:b/>
                <w:bCs/>
                <w:sz w:val="28"/>
                <w:szCs w:val="28"/>
                <w:cs/>
                <w:lang w:val="en-US" w:eastAsia="en-US"/>
              </w:rPr>
              <w:t>00</w:t>
            </w:r>
          </w:p>
        </w:tc>
        <w:tc>
          <w:tcPr>
            <w:tcW w:w="159" w:type="pct"/>
            <w:vAlign w:val="center"/>
          </w:tcPr>
          <w:p w14:paraId="32CFC85C" w14:textId="77777777" w:rsidR="00A12152" w:rsidRPr="006E5A68" w:rsidRDefault="00A121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b/>
                <w:bCs/>
                <w:sz w:val="28"/>
                <w:szCs w:val="28"/>
                <w:lang w:val="en-US" w:eastAsia="en-US"/>
              </w:rPr>
            </w:pPr>
          </w:p>
        </w:tc>
        <w:tc>
          <w:tcPr>
            <w:tcW w:w="583" w:type="pct"/>
            <w:tcBorders>
              <w:top w:val="single" w:sz="4" w:space="0" w:color="auto"/>
              <w:bottom w:val="double" w:sz="4" w:space="0" w:color="auto"/>
            </w:tcBorders>
            <w:vAlign w:val="center"/>
          </w:tcPr>
          <w:p w14:paraId="68462FAF" w14:textId="34C8DCDC" w:rsidR="00A12152"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line="240" w:lineRule="auto"/>
              <w:ind w:left="-108" w:right="-131"/>
              <w:rPr>
                <w:rFonts w:asciiTheme="minorBidi" w:eastAsia="Times New Roman" w:hAnsiTheme="minorBidi" w:cstheme="minorBidi"/>
                <w:b/>
                <w:bCs/>
                <w:sz w:val="28"/>
                <w:szCs w:val="28"/>
                <w:cs/>
                <w:lang w:val="en-US" w:eastAsia="en-US"/>
              </w:rPr>
            </w:pPr>
            <w:r w:rsidRPr="006E5A68">
              <w:rPr>
                <w:rFonts w:asciiTheme="minorBidi" w:eastAsia="Times New Roman" w:hAnsiTheme="minorBidi" w:cstheme="minorBidi"/>
                <w:b/>
                <w:bCs/>
                <w:sz w:val="28"/>
                <w:szCs w:val="28"/>
                <w:lang w:val="en-US" w:eastAsia="en-US"/>
              </w:rPr>
              <w:t>17</w:t>
            </w:r>
            <w:r w:rsidR="00A12152" w:rsidRPr="006E5A68">
              <w:rPr>
                <w:rFonts w:asciiTheme="minorBidi" w:eastAsia="Times New Roman" w:hAnsiTheme="minorBidi" w:cstheme="minorBidi"/>
                <w:b/>
                <w:bCs/>
                <w:sz w:val="28"/>
                <w:szCs w:val="28"/>
                <w:lang w:val="en-US" w:eastAsia="en-US"/>
              </w:rPr>
              <w:t>,000</w:t>
            </w:r>
          </w:p>
        </w:tc>
      </w:tr>
    </w:tbl>
    <w:p w14:paraId="0CDCF682" w14:textId="77777777" w:rsidR="00A613B4" w:rsidRPr="006E5A68" w:rsidRDefault="00A613B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right="-43"/>
        <w:jc w:val="thaiDistribute"/>
        <w:rPr>
          <w:rFonts w:asciiTheme="minorBidi" w:hAnsiTheme="minorBidi" w:cstheme="minorBidi"/>
          <w:lang w:val="en-US"/>
        </w:rPr>
      </w:pPr>
    </w:p>
    <w:p w14:paraId="5AE0A1B7" w14:textId="7EC1D43C" w:rsidR="00544C16" w:rsidRPr="006E5A68" w:rsidRDefault="00544C1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jc w:val="thaiDistribute"/>
        <w:rPr>
          <w:rFonts w:asciiTheme="minorBidi" w:hAnsiTheme="minorBidi" w:cstheme="minorBidi"/>
          <w:sz w:val="28"/>
          <w:szCs w:val="28"/>
          <w:lang w:val="en-US"/>
        </w:rPr>
      </w:pPr>
      <w:r w:rsidRPr="006E5A68">
        <w:rPr>
          <w:rFonts w:asciiTheme="minorBidi" w:hAnsiTheme="minorBidi" w:cstheme="minorBidi"/>
          <w:sz w:val="28"/>
          <w:szCs w:val="28"/>
          <w:cs/>
          <w:lang w:val="en-US"/>
        </w:rPr>
        <w:t xml:space="preserve">ณ วันที่ </w:t>
      </w:r>
      <w:r w:rsidR="007944FD" w:rsidRPr="006E5A68">
        <w:rPr>
          <w:rFonts w:asciiTheme="minorBidi" w:hAnsiTheme="minorBidi" w:cstheme="minorBidi"/>
          <w:sz w:val="28"/>
          <w:szCs w:val="28"/>
          <w:lang w:val="en-US"/>
        </w:rPr>
        <w:t>31</w:t>
      </w:r>
      <w:r w:rsidR="001230DF" w:rsidRPr="006E5A68">
        <w:rPr>
          <w:rFonts w:asciiTheme="minorBidi" w:hAnsiTheme="minorBidi" w:cstheme="minorBidi"/>
          <w:sz w:val="28"/>
          <w:szCs w:val="28"/>
          <w:lang w:val="en-US"/>
        </w:rPr>
        <w:t xml:space="preserve"> </w:t>
      </w:r>
      <w:r w:rsidR="001230DF" w:rsidRPr="006E5A68">
        <w:rPr>
          <w:rFonts w:asciiTheme="minorBidi" w:hAnsiTheme="minorBidi" w:cstheme="minorBidi"/>
          <w:sz w:val="28"/>
          <w:szCs w:val="28"/>
          <w:cs/>
          <w:lang w:val="en-US"/>
        </w:rPr>
        <w:t>ตุลาคม</w:t>
      </w:r>
      <w:r w:rsidRPr="006E5A68">
        <w:rPr>
          <w:rFonts w:asciiTheme="minorBidi" w:hAnsiTheme="minorBidi" w:cstheme="minorBidi"/>
          <w:sz w:val="28"/>
          <w:szCs w:val="28"/>
          <w:cs/>
          <w:lang w:val="en-US"/>
        </w:rPr>
        <w:t xml:space="preserve"> </w:t>
      </w:r>
      <w:r w:rsidR="007944FD" w:rsidRPr="006E5A68">
        <w:rPr>
          <w:rFonts w:asciiTheme="minorBidi" w:hAnsiTheme="minorBidi" w:cstheme="minorBidi"/>
          <w:sz w:val="28"/>
          <w:szCs w:val="28"/>
          <w:lang w:val="en-US"/>
        </w:rPr>
        <w:t>2567</w:t>
      </w:r>
      <w:r w:rsidRPr="006E5A68">
        <w:rPr>
          <w:rFonts w:asciiTheme="minorBidi" w:hAnsiTheme="minorBidi" w:cstheme="minorBidi"/>
          <w:sz w:val="28"/>
          <w:szCs w:val="28"/>
          <w:cs/>
          <w:lang w:val="en-US"/>
        </w:rPr>
        <w:t xml:space="preserve"> และ </w:t>
      </w:r>
      <w:r w:rsidR="007944FD" w:rsidRPr="006E5A68">
        <w:rPr>
          <w:rFonts w:asciiTheme="minorBidi" w:hAnsiTheme="minorBidi" w:cstheme="minorBidi"/>
          <w:sz w:val="28"/>
          <w:szCs w:val="28"/>
          <w:lang w:val="en-US"/>
        </w:rPr>
        <w:t>2566</w:t>
      </w:r>
      <w:r w:rsidRPr="006E5A68">
        <w:rPr>
          <w:rFonts w:asciiTheme="minorBidi" w:hAnsiTheme="minorBidi" w:cstheme="minorBidi"/>
          <w:sz w:val="28"/>
          <w:szCs w:val="28"/>
          <w:cs/>
          <w:lang w:val="en-US"/>
        </w:rPr>
        <w:t xml:space="preserve"> เงินกู้ยืมระยะสั้น</w:t>
      </w:r>
      <w:r w:rsidR="00E73027" w:rsidRPr="006E5A68">
        <w:rPr>
          <w:rFonts w:asciiTheme="minorBidi" w:hAnsiTheme="minorBidi" w:cstheme="minorBidi"/>
          <w:sz w:val="28"/>
          <w:szCs w:val="28"/>
          <w:cs/>
          <w:lang w:val="en-US"/>
        </w:rPr>
        <w:t>จากกิจการที่เกี่ยวข้องกัน</w:t>
      </w:r>
      <w:r w:rsidR="00750994" w:rsidRPr="006E5A68">
        <w:rPr>
          <w:rFonts w:asciiTheme="minorBidi" w:hAnsiTheme="minorBidi" w:cstheme="minorBidi"/>
          <w:sz w:val="28"/>
          <w:szCs w:val="28"/>
          <w:lang w:val="en-US"/>
        </w:rPr>
        <w:t xml:space="preserve"> </w:t>
      </w:r>
      <w:r w:rsidR="00B8723C" w:rsidRPr="006E5A68">
        <w:rPr>
          <w:rFonts w:asciiTheme="minorBidi" w:hAnsiTheme="minorBidi" w:cstheme="minorBidi"/>
          <w:sz w:val="28"/>
          <w:szCs w:val="28"/>
          <w:cs/>
          <w:lang w:val="en-US"/>
        </w:rPr>
        <w:t>มี</w:t>
      </w:r>
      <w:r w:rsidR="00750994" w:rsidRPr="006E5A68">
        <w:rPr>
          <w:rFonts w:asciiTheme="minorBidi" w:hAnsiTheme="minorBidi" w:cstheme="minorBidi"/>
          <w:sz w:val="28"/>
          <w:szCs w:val="28"/>
          <w:cs/>
          <w:lang w:val="en-US"/>
        </w:rPr>
        <w:t>อัตรา</w:t>
      </w:r>
      <w:r w:rsidR="00931465" w:rsidRPr="006E5A68">
        <w:rPr>
          <w:rFonts w:asciiTheme="minorBidi" w:hAnsiTheme="minorBidi" w:cstheme="minorBidi"/>
          <w:sz w:val="28"/>
          <w:szCs w:val="28"/>
          <w:cs/>
          <w:lang w:val="en-US"/>
        </w:rPr>
        <w:t>ดอกเบี้ย</w:t>
      </w:r>
      <w:r w:rsidR="00607E8A" w:rsidRPr="006E5A68">
        <w:rPr>
          <w:rFonts w:asciiTheme="minorBidi" w:hAnsiTheme="minorBidi" w:cstheme="minorBidi"/>
          <w:sz w:val="28"/>
          <w:szCs w:val="28"/>
          <w:cs/>
          <w:lang w:val="en-US"/>
        </w:rPr>
        <w:t xml:space="preserve">ร้อยละ </w:t>
      </w:r>
      <w:r w:rsidR="007944FD" w:rsidRPr="006E5A68">
        <w:rPr>
          <w:rFonts w:asciiTheme="minorBidi" w:hAnsiTheme="minorBidi" w:cstheme="minorBidi"/>
          <w:sz w:val="28"/>
          <w:szCs w:val="28"/>
          <w:lang w:val="en-US"/>
        </w:rPr>
        <w:t>6</w:t>
      </w:r>
      <w:r w:rsidR="00607E8A" w:rsidRPr="006E5A68">
        <w:rPr>
          <w:rFonts w:asciiTheme="minorBidi" w:hAnsiTheme="minorBidi" w:cstheme="minorBidi"/>
          <w:sz w:val="28"/>
          <w:szCs w:val="28"/>
          <w:lang w:val="en-US"/>
        </w:rPr>
        <w:t xml:space="preserve"> </w:t>
      </w:r>
      <w:r w:rsidR="00607E8A" w:rsidRPr="006E5A68">
        <w:rPr>
          <w:rFonts w:asciiTheme="minorBidi" w:hAnsiTheme="minorBidi" w:cstheme="minorBidi"/>
          <w:sz w:val="28"/>
          <w:szCs w:val="28"/>
          <w:cs/>
          <w:lang w:val="en-US"/>
        </w:rPr>
        <w:t>ต่อปี</w:t>
      </w:r>
    </w:p>
    <w:p w14:paraId="72406A3F" w14:textId="77777777" w:rsidR="009425E3" w:rsidRPr="006E5A68" w:rsidRDefault="009425E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right="-43"/>
        <w:jc w:val="thaiDistribute"/>
        <w:rPr>
          <w:rFonts w:asciiTheme="minorBidi" w:hAnsiTheme="minorBidi" w:cstheme="minorBidi"/>
          <w:lang w:val="en-US"/>
        </w:rPr>
      </w:pPr>
    </w:p>
    <w:p w14:paraId="423B4068" w14:textId="35D6968B" w:rsidR="00C8117E" w:rsidRPr="006E5A68" w:rsidRDefault="008159AE" w:rsidP="006E5A68">
      <w:pPr>
        <w:pStyle w:val="Heading1"/>
        <w:keepLines/>
        <w:numPr>
          <w:ilvl w:val="0"/>
          <w:numId w:val="16"/>
        </w:numPr>
        <w:shd w:val="clear" w:color="auto" w:fill="auto"/>
        <w:tabs>
          <w:tab w:val="left" w:pos="540"/>
        </w:tabs>
        <w:spacing w:line="240" w:lineRule="auto"/>
        <w:ind w:left="547" w:hanging="547"/>
        <w:jc w:val="both"/>
        <w:rPr>
          <w:rFonts w:asciiTheme="minorBidi" w:hAnsiTheme="minorBidi" w:cstheme="minorBidi"/>
          <w:sz w:val="28"/>
          <w:szCs w:val="28"/>
          <w:u w:val="none"/>
          <w:lang w:val="en-US"/>
        </w:rPr>
      </w:pPr>
      <w:r w:rsidRPr="006E5A68">
        <w:rPr>
          <w:rFonts w:asciiTheme="minorBidi" w:hAnsiTheme="minorBidi" w:cstheme="minorBidi"/>
          <w:color w:val="000000"/>
          <w:sz w:val="28"/>
          <w:szCs w:val="28"/>
          <w:u w:val="none"/>
          <w:cs/>
          <w:lang w:val="en-US"/>
        </w:rPr>
        <w:t>เงิน</w:t>
      </w:r>
      <w:r w:rsidRPr="006E5A68">
        <w:rPr>
          <w:rFonts w:asciiTheme="minorBidi" w:hAnsiTheme="minorBidi" w:cstheme="minorBidi"/>
          <w:sz w:val="28"/>
          <w:szCs w:val="28"/>
          <w:u w:val="none"/>
          <w:cs/>
          <w:lang w:val="en-US"/>
        </w:rPr>
        <w:t>สดและรายการเทียบเท่าเงินสด</w:t>
      </w:r>
    </w:p>
    <w:tbl>
      <w:tblPr>
        <w:tblW w:w="9168" w:type="dxa"/>
        <w:tblInd w:w="432" w:type="dxa"/>
        <w:shd w:val="clear" w:color="auto" w:fill="FFFF00"/>
        <w:tblLayout w:type="fixed"/>
        <w:tblLook w:val="01E0" w:firstRow="1" w:lastRow="1" w:firstColumn="1" w:lastColumn="1" w:noHBand="0" w:noVBand="0"/>
      </w:tblPr>
      <w:tblGrid>
        <w:gridCol w:w="3942"/>
        <w:gridCol w:w="1161"/>
        <w:gridCol w:w="236"/>
        <w:gridCol w:w="1163"/>
        <w:gridCol w:w="239"/>
        <w:gridCol w:w="1111"/>
        <w:gridCol w:w="236"/>
        <w:gridCol w:w="1080"/>
      </w:tblGrid>
      <w:tr w:rsidR="00C8117E" w:rsidRPr="006E5A68" w14:paraId="7BF3EA53" w14:textId="77777777" w:rsidTr="003B7A1B">
        <w:tc>
          <w:tcPr>
            <w:tcW w:w="3942" w:type="dxa"/>
          </w:tcPr>
          <w:p w14:paraId="4AF68608" w14:textId="77777777" w:rsidR="00C8117E" w:rsidRPr="006E5A68" w:rsidRDefault="00C8117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heme="minorBidi" w:hAnsiTheme="minorBidi" w:cstheme="minorBidi"/>
                <w:b/>
                <w:sz w:val="28"/>
                <w:szCs w:val="28"/>
              </w:rPr>
            </w:pPr>
          </w:p>
        </w:tc>
        <w:tc>
          <w:tcPr>
            <w:tcW w:w="2560" w:type="dxa"/>
            <w:gridSpan w:val="3"/>
            <w:vAlign w:val="bottom"/>
          </w:tcPr>
          <w:p w14:paraId="6E80B533" w14:textId="19C43089" w:rsidR="00C8117E" w:rsidRPr="006E5A68" w:rsidRDefault="00C8117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sz w:val="28"/>
                <w:szCs w:val="28"/>
              </w:rPr>
            </w:pPr>
            <w:r w:rsidRPr="006E5A68">
              <w:rPr>
                <w:rFonts w:asciiTheme="minorBidi" w:hAnsiTheme="minorBidi" w:cstheme="minorBidi"/>
                <w:bCs/>
                <w:sz w:val="28"/>
                <w:szCs w:val="28"/>
                <w:cs/>
              </w:rPr>
              <w:t>งบการเงินรวม</w:t>
            </w:r>
          </w:p>
        </w:tc>
        <w:tc>
          <w:tcPr>
            <w:tcW w:w="239" w:type="dxa"/>
          </w:tcPr>
          <w:p w14:paraId="5AB44CA1" w14:textId="77777777" w:rsidR="00C8117E" w:rsidRPr="006E5A68" w:rsidRDefault="00C8117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sz w:val="28"/>
                <w:szCs w:val="28"/>
              </w:rPr>
            </w:pPr>
          </w:p>
        </w:tc>
        <w:tc>
          <w:tcPr>
            <w:tcW w:w="2427" w:type="dxa"/>
            <w:gridSpan w:val="3"/>
            <w:vAlign w:val="bottom"/>
          </w:tcPr>
          <w:p w14:paraId="51EC93EE" w14:textId="5222DF4C" w:rsidR="00C8117E" w:rsidRPr="006E5A68" w:rsidRDefault="00C8117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sz w:val="28"/>
                <w:szCs w:val="28"/>
              </w:rPr>
            </w:pPr>
            <w:r w:rsidRPr="006E5A68">
              <w:rPr>
                <w:rFonts w:asciiTheme="minorBidi" w:hAnsiTheme="minorBidi" w:cstheme="minorBidi"/>
                <w:bCs/>
                <w:sz w:val="28"/>
                <w:szCs w:val="28"/>
                <w:cs/>
              </w:rPr>
              <w:t>งบการเงินเฉพาะกิจการ</w:t>
            </w:r>
          </w:p>
        </w:tc>
      </w:tr>
      <w:tr w:rsidR="00C8117E" w:rsidRPr="006E5A68" w14:paraId="3BE33C04" w14:textId="77777777" w:rsidTr="003B7A1B">
        <w:tc>
          <w:tcPr>
            <w:tcW w:w="3942" w:type="dxa"/>
          </w:tcPr>
          <w:p w14:paraId="57715C53" w14:textId="77777777" w:rsidR="00C8117E" w:rsidRPr="006E5A68" w:rsidRDefault="00C8117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heme="minorBidi" w:hAnsiTheme="minorBidi" w:cstheme="minorBidi"/>
                <w:bCs/>
                <w:sz w:val="28"/>
                <w:szCs w:val="28"/>
                <w:cs/>
              </w:rPr>
            </w:pPr>
          </w:p>
        </w:tc>
        <w:tc>
          <w:tcPr>
            <w:tcW w:w="1161" w:type="dxa"/>
          </w:tcPr>
          <w:p w14:paraId="32EFC4D4" w14:textId="2BE9493D" w:rsidR="00C8117E" w:rsidRPr="006E5A68" w:rsidRDefault="007944FD" w:rsidP="006E5A68">
            <w:pPr>
              <w:pStyle w:val="BodyText"/>
              <w:spacing w:after="0" w:line="240" w:lineRule="auto"/>
              <w:ind w:left="-108" w:right="-110"/>
              <w:jc w:val="center"/>
              <w:rPr>
                <w:rFonts w:asciiTheme="minorBidi" w:eastAsia="Times New Roman" w:hAnsiTheme="minorBidi" w:cstheme="minorBidi"/>
                <w:sz w:val="28"/>
                <w:szCs w:val="28"/>
                <w:lang w:val="en-US"/>
              </w:rPr>
            </w:pPr>
            <w:r w:rsidRPr="006E5A68">
              <w:rPr>
                <w:rFonts w:asciiTheme="minorBidi" w:hAnsiTheme="minorBidi" w:cstheme="minorBidi"/>
                <w:sz w:val="28"/>
                <w:szCs w:val="28"/>
                <w:lang w:val="en-US" w:eastAsia="en-US"/>
              </w:rPr>
              <w:t>2567</w:t>
            </w:r>
          </w:p>
        </w:tc>
        <w:tc>
          <w:tcPr>
            <w:tcW w:w="236" w:type="dxa"/>
          </w:tcPr>
          <w:p w14:paraId="335EC957" w14:textId="77777777" w:rsidR="00C8117E" w:rsidRPr="006E5A68" w:rsidRDefault="00C8117E" w:rsidP="006E5A68">
            <w:pPr>
              <w:pStyle w:val="BodyText"/>
              <w:spacing w:after="0" w:line="240" w:lineRule="auto"/>
              <w:ind w:left="-108" w:right="-110"/>
              <w:jc w:val="center"/>
              <w:rPr>
                <w:rFonts w:asciiTheme="minorBidi" w:eastAsia="Times New Roman" w:hAnsiTheme="minorBidi" w:cstheme="minorBidi"/>
                <w:sz w:val="28"/>
                <w:szCs w:val="28"/>
                <w:lang w:val="en-US"/>
              </w:rPr>
            </w:pPr>
          </w:p>
        </w:tc>
        <w:tc>
          <w:tcPr>
            <w:tcW w:w="1163" w:type="dxa"/>
          </w:tcPr>
          <w:p w14:paraId="565EDDA7" w14:textId="2E185647" w:rsidR="00C8117E" w:rsidRPr="006E5A68" w:rsidRDefault="007944FD" w:rsidP="006E5A68">
            <w:pPr>
              <w:pStyle w:val="BodyText"/>
              <w:spacing w:after="0" w:line="240" w:lineRule="auto"/>
              <w:ind w:left="-108" w:right="-110"/>
              <w:jc w:val="center"/>
              <w:rPr>
                <w:rFonts w:asciiTheme="minorBidi" w:eastAsia="Times New Roman" w:hAnsiTheme="minorBidi" w:cstheme="minorBidi"/>
                <w:sz w:val="28"/>
                <w:szCs w:val="28"/>
                <w:lang w:val="en-US"/>
              </w:rPr>
            </w:pPr>
            <w:r w:rsidRPr="006E5A68">
              <w:rPr>
                <w:rFonts w:asciiTheme="minorBidi" w:hAnsiTheme="minorBidi" w:cstheme="minorBidi"/>
                <w:sz w:val="28"/>
                <w:szCs w:val="28"/>
                <w:lang w:val="en-US"/>
              </w:rPr>
              <w:t>2566</w:t>
            </w:r>
          </w:p>
        </w:tc>
        <w:tc>
          <w:tcPr>
            <w:tcW w:w="239" w:type="dxa"/>
          </w:tcPr>
          <w:p w14:paraId="106A41B6" w14:textId="77777777" w:rsidR="00C8117E" w:rsidRPr="006E5A68" w:rsidRDefault="00C8117E" w:rsidP="006E5A68">
            <w:pPr>
              <w:pStyle w:val="BodyText"/>
              <w:spacing w:after="0" w:line="240" w:lineRule="auto"/>
              <w:ind w:left="-108" w:right="-110"/>
              <w:jc w:val="center"/>
              <w:rPr>
                <w:rFonts w:asciiTheme="minorBidi" w:eastAsia="Times New Roman" w:hAnsiTheme="minorBidi" w:cstheme="minorBidi"/>
                <w:sz w:val="28"/>
                <w:szCs w:val="28"/>
                <w:lang w:val="en-US"/>
              </w:rPr>
            </w:pPr>
          </w:p>
        </w:tc>
        <w:tc>
          <w:tcPr>
            <w:tcW w:w="1111" w:type="dxa"/>
          </w:tcPr>
          <w:p w14:paraId="5767A820" w14:textId="61E187C4" w:rsidR="00C8117E" w:rsidRPr="006E5A68" w:rsidRDefault="007944FD" w:rsidP="006E5A68">
            <w:pPr>
              <w:pStyle w:val="BodyText"/>
              <w:spacing w:after="0" w:line="240" w:lineRule="auto"/>
              <w:ind w:left="-108" w:right="-110"/>
              <w:jc w:val="center"/>
              <w:rPr>
                <w:rFonts w:asciiTheme="minorBidi" w:eastAsia="Times New Roman" w:hAnsiTheme="minorBidi" w:cstheme="minorBidi"/>
                <w:sz w:val="28"/>
                <w:szCs w:val="28"/>
                <w:lang w:val="en-US"/>
              </w:rPr>
            </w:pPr>
            <w:r w:rsidRPr="006E5A68">
              <w:rPr>
                <w:rFonts w:asciiTheme="minorBidi" w:hAnsiTheme="minorBidi" w:cstheme="minorBidi"/>
                <w:sz w:val="28"/>
                <w:szCs w:val="28"/>
                <w:lang w:val="en-US" w:eastAsia="en-US"/>
              </w:rPr>
              <w:t>2567</w:t>
            </w:r>
          </w:p>
        </w:tc>
        <w:tc>
          <w:tcPr>
            <w:tcW w:w="236" w:type="dxa"/>
          </w:tcPr>
          <w:p w14:paraId="3EA9B8A1" w14:textId="77777777" w:rsidR="00C8117E" w:rsidRPr="006E5A68" w:rsidRDefault="00C8117E" w:rsidP="006E5A68">
            <w:pPr>
              <w:pStyle w:val="BodyText"/>
              <w:spacing w:after="0" w:line="240" w:lineRule="auto"/>
              <w:ind w:left="-108" w:right="-110"/>
              <w:jc w:val="center"/>
              <w:rPr>
                <w:rFonts w:asciiTheme="minorBidi" w:eastAsia="Times New Roman" w:hAnsiTheme="minorBidi" w:cstheme="minorBidi"/>
                <w:sz w:val="28"/>
                <w:szCs w:val="28"/>
                <w:lang w:val="en-US"/>
              </w:rPr>
            </w:pPr>
          </w:p>
        </w:tc>
        <w:tc>
          <w:tcPr>
            <w:tcW w:w="1080" w:type="dxa"/>
          </w:tcPr>
          <w:p w14:paraId="101CCCA3" w14:textId="007586B5" w:rsidR="00C8117E" w:rsidRPr="006E5A68" w:rsidRDefault="007944FD" w:rsidP="006E5A68">
            <w:pPr>
              <w:pStyle w:val="BodyText"/>
              <w:spacing w:after="0" w:line="240" w:lineRule="auto"/>
              <w:ind w:left="-108" w:right="-110"/>
              <w:jc w:val="center"/>
              <w:rPr>
                <w:rFonts w:asciiTheme="minorBidi" w:eastAsia="Times New Roman" w:hAnsiTheme="minorBidi" w:cstheme="minorBidi"/>
                <w:sz w:val="28"/>
                <w:szCs w:val="28"/>
                <w:lang w:val="en-US"/>
              </w:rPr>
            </w:pPr>
            <w:r w:rsidRPr="006E5A68">
              <w:rPr>
                <w:rFonts w:asciiTheme="minorBidi" w:hAnsiTheme="minorBidi" w:cstheme="minorBidi"/>
                <w:sz w:val="28"/>
                <w:szCs w:val="28"/>
                <w:lang w:val="en-US"/>
              </w:rPr>
              <w:t>2566</w:t>
            </w:r>
          </w:p>
        </w:tc>
      </w:tr>
      <w:tr w:rsidR="00C8117E" w:rsidRPr="006E5A68" w14:paraId="3D3BE13C" w14:textId="77777777" w:rsidTr="003B7A1B">
        <w:tc>
          <w:tcPr>
            <w:tcW w:w="3942" w:type="dxa"/>
          </w:tcPr>
          <w:p w14:paraId="17824524" w14:textId="77777777" w:rsidR="00C8117E" w:rsidRPr="006E5A68" w:rsidRDefault="00C8117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heme="minorBidi" w:hAnsiTheme="minorBidi" w:cstheme="minorBidi"/>
                <w:b/>
                <w:sz w:val="28"/>
                <w:szCs w:val="28"/>
              </w:rPr>
            </w:pPr>
          </w:p>
        </w:tc>
        <w:tc>
          <w:tcPr>
            <w:tcW w:w="5226" w:type="dxa"/>
            <w:gridSpan w:val="7"/>
          </w:tcPr>
          <w:p w14:paraId="7BA327D4" w14:textId="77777777" w:rsidR="00C8117E" w:rsidRPr="006E5A68" w:rsidRDefault="00C8117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heme="minorBidi" w:hAnsiTheme="minorBidi" w:cstheme="minorBidi"/>
                <w:b/>
                <w:i/>
                <w:iCs/>
                <w:sz w:val="28"/>
                <w:szCs w:val="28"/>
              </w:rPr>
            </w:pPr>
            <w:r w:rsidRPr="006E5A68">
              <w:rPr>
                <w:rFonts w:asciiTheme="minorBidi" w:hAnsiTheme="minorBidi" w:cstheme="minorBidi"/>
                <w:b/>
                <w:i/>
                <w:iCs/>
                <w:sz w:val="28"/>
                <w:szCs w:val="28"/>
                <w:cs/>
              </w:rPr>
              <w:t>(พันบาท)</w:t>
            </w:r>
          </w:p>
        </w:tc>
      </w:tr>
      <w:tr w:rsidR="00A12152" w:rsidRPr="006E5A68" w14:paraId="375D56F0" w14:textId="77777777" w:rsidTr="006A2B07">
        <w:tc>
          <w:tcPr>
            <w:tcW w:w="3942" w:type="dxa"/>
          </w:tcPr>
          <w:p w14:paraId="3D3C7FF5" w14:textId="77777777" w:rsidR="00A12152" w:rsidRPr="006E5A68" w:rsidRDefault="00A12152" w:rsidP="006E5A68">
            <w:pPr>
              <w:spacing w:line="240" w:lineRule="auto"/>
              <w:rPr>
                <w:rFonts w:asciiTheme="minorBidi" w:hAnsiTheme="minorBidi" w:cstheme="minorBidi"/>
                <w:sz w:val="28"/>
                <w:szCs w:val="28"/>
                <w:cs/>
              </w:rPr>
            </w:pPr>
            <w:r w:rsidRPr="006E5A68">
              <w:rPr>
                <w:rFonts w:asciiTheme="minorBidi" w:hAnsiTheme="minorBidi" w:cstheme="minorBidi"/>
                <w:sz w:val="28"/>
                <w:szCs w:val="28"/>
                <w:cs/>
              </w:rPr>
              <w:t>เงินสดในมือ</w:t>
            </w:r>
          </w:p>
        </w:tc>
        <w:tc>
          <w:tcPr>
            <w:tcW w:w="1161" w:type="dxa"/>
          </w:tcPr>
          <w:p w14:paraId="5505A694" w14:textId="22D49DF4" w:rsidR="00A12152" w:rsidRPr="006E5A68" w:rsidRDefault="00B90786" w:rsidP="006E5A68">
            <w:pPr>
              <w:pStyle w:val="acctfourfigures"/>
              <w:tabs>
                <w:tab w:val="clear" w:pos="765"/>
                <w:tab w:val="decimal" w:pos="919"/>
              </w:tabs>
              <w:spacing w:line="240" w:lineRule="auto"/>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40</w:t>
            </w:r>
          </w:p>
        </w:tc>
        <w:tc>
          <w:tcPr>
            <w:tcW w:w="236" w:type="dxa"/>
          </w:tcPr>
          <w:p w14:paraId="54D46E08" w14:textId="77777777" w:rsidR="00A12152" w:rsidRPr="006E5A68" w:rsidRDefault="00A1215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Theme="minorBidi" w:hAnsiTheme="minorBidi" w:cstheme="minorBidi"/>
                <w:b/>
                <w:sz w:val="28"/>
                <w:szCs w:val="28"/>
              </w:rPr>
            </w:pPr>
          </w:p>
        </w:tc>
        <w:tc>
          <w:tcPr>
            <w:tcW w:w="1163" w:type="dxa"/>
          </w:tcPr>
          <w:p w14:paraId="748E02D1" w14:textId="5838EA17" w:rsidR="00A12152" w:rsidRPr="006E5A68" w:rsidRDefault="007944FD" w:rsidP="006E5A68">
            <w:pPr>
              <w:pStyle w:val="acctfourfigures"/>
              <w:tabs>
                <w:tab w:val="clear" w:pos="765"/>
                <w:tab w:val="decimal" w:pos="919"/>
              </w:tabs>
              <w:spacing w:line="240" w:lineRule="auto"/>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15</w:t>
            </w:r>
          </w:p>
        </w:tc>
        <w:tc>
          <w:tcPr>
            <w:tcW w:w="239" w:type="dxa"/>
          </w:tcPr>
          <w:p w14:paraId="070F0AEF" w14:textId="77777777" w:rsidR="00A12152" w:rsidRPr="006E5A68" w:rsidRDefault="00A1215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Theme="minorBidi" w:hAnsiTheme="minorBidi" w:cstheme="minorBidi"/>
                <w:b/>
                <w:sz w:val="28"/>
                <w:szCs w:val="28"/>
              </w:rPr>
            </w:pPr>
          </w:p>
        </w:tc>
        <w:tc>
          <w:tcPr>
            <w:tcW w:w="1111" w:type="dxa"/>
          </w:tcPr>
          <w:p w14:paraId="672321CD" w14:textId="1171A8E2" w:rsidR="00A12152" w:rsidRPr="006E5A68" w:rsidRDefault="007944FD" w:rsidP="006E5A68">
            <w:pPr>
              <w:pStyle w:val="acctfourfigures"/>
              <w:tabs>
                <w:tab w:val="clear" w:pos="765"/>
                <w:tab w:val="decimal" w:pos="919"/>
              </w:tabs>
              <w:spacing w:line="240" w:lineRule="auto"/>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3</w:t>
            </w:r>
            <w:r w:rsidR="00CD553A" w:rsidRPr="006E5A68">
              <w:rPr>
                <w:rFonts w:asciiTheme="minorBidi" w:hAnsiTheme="minorBidi" w:cstheme="minorBidi"/>
                <w:sz w:val="28"/>
                <w:szCs w:val="28"/>
                <w:lang w:val="en-US" w:bidi="th-TH"/>
              </w:rPr>
              <w:t>0</w:t>
            </w:r>
          </w:p>
        </w:tc>
        <w:tc>
          <w:tcPr>
            <w:tcW w:w="236" w:type="dxa"/>
          </w:tcPr>
          <w:p w14:paraId="49D4B167" w14:textId="77777777" w:rsidR="00A12152" w:rsidRPr="006E5A68" w:rsidRDefault="00A1215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Theme="minorBidi" w:hAnsiTheme="minorBidi" w:cstheme="minorBidi"/>
                <w:b/>
                <w:sz w:val="28"/>
                <w:szCs w:val="28"/>
              </w:rPr>
            </w:pPr>
          </w:p>
        </w:tc>
        <w:tc>
          <w:tcPr>
            <w:tcW w:w="1080" w:type="dxa"/>
          </w:tcPr>
          <w:p w14:paraId="7FA6A6E3" w14:textId="3381EF42" w:rsidR="00A12152" w:rsidRPr="006E5A68" w:rsidRDefault="007944FD" w:rsidP="006E5A68">
            <w:pPr>
              <w:pStyle w:val="acctfourfigures"/>
              <w:tabs>
                <w:tab w:val="clear" w:pos="765"/>
                <w:tab w:val="decimal" w:pos="871"/>
              </w:tabs>
              <w:spacing w:line="240" w:lineRule="auto"/>
              <w:ind w:left="-108" w:right="-108"/>
              <w:rPr>
                <w:rFonts w:asciiTheme="minorBidi" w:hAnsiTheme="minorBidi" w:cstheme="minorBidi"/>
                <w:sz w:val="28"/>
                <w:szCs w:val="28"/>
                <w:lang w:val="en-US"/>
              </w:rPr>
            </w:pPr>
            <w:r w:rsidRPr="006E5A68">
              <w:rPr>
                <w:rFonts w:asciiTheme="minorBidi" w:hAnsiTheme="minorBidi" w:cstheme="minorBidi"/>
                <w:sz w:val="28"/>
                <w:szCs w:val="28"/>
                <w:lang w:val="en-US"/>
              </w:rPr>
              <w:t>14</w:t>
            </w:r>
          </w:p>
        </w:tc>
      </w:tr>
      <w:tr w:rsidR="00A12152" w:rsidRPr="006E5A68" w14:paraId="3C4EC145" w14:textId="77777777" w:rsidTr="006A2B07">
        <w:tc>
          <w:tcPr>
            <w:tcW w:w="3942" w:type="dxa"/>
          </w:tcPr>
          <w:p w14:paraId="12DD146D" w14:textId="77777777" w:rsidR="00A12152" w:rsidRPr="006E5A68" w:rsidRDefault="00A12152" w:rsidP="006E5A68">
            <w:pPr>
              <w:spacing w:line="240" w:lineRule="auto"/>
              <w:rPr>
                <w:rFonts w:asciiTheme="minorBidi" w:hAnsiTheme="minorBidi" w:cstheme="minorBidi"/>
                <w:sz w:val="28"/>
                <w:szCs w:val="28"/>
                <w:cs/>
              </w:rPr>
            </w:pPr>
            <w:r w:rsidRPr="006E5A68">
              <w:rPr>
                <w:rFonts w:asciiTheme="minorBidi" w:hAnsiTheme="minorBidi" w:cstheme="minorBidi"/>
                <w:sz w:val="28"/>
                <w:szCs w:val="28"/>
                <w:cs/>
              </w:rPr>
              <w:t>เงินฝากธนาคารประเภทกระแสรายวัน</w:t>
            </w:r>
          </w:p>
        </w:tc>
        <w:tc>
          <w:tcPr>
            <w:tcW w:w="1161" w:type="dxa"/>
          </w:tcPr>
          <w:p w14:paraId="466547E7" w14:textId="0AC5D5AD" w:rsidR="00A12152" w:rsidRPr="006E5A68" w:rsidRDefault="00C36860" w:rsidP="006E5A68">
            <w:pPr>
              <w:pStyle w:val="acctfourfigures"/>
              <w:tabs>
                <w:tab w:val="clear" w:pos="765"/>
                <w:tab w:val="decimal" w:pos="938"/>
              </w:tabs>
              <w:spacing w:line="240" w:lineRule="auto"/>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22</w:t>
            </w:r>
            <w:r w:rsidR="00BD6993" w:rsidRPr="006E5A68">
              <w:rPr>
                <w:rFonts w:asciiTheme="minorBidi" w:hAnsiTheme="minorBidi" w:cstheme="minorBidi"/>
                <w:sz w:val="28"/>
                <w:szCs w:val="28"/>
                <w:lang w:val="en-US" w:bidi="th-TH"/>
              </w:rPr>
              <w:t>,525</w:t>
            </w:r>
          </w:p>
        </w:tc>
        <w:tc>
          <w:tcPr>
            <w:tcW w:w="236" w:type="dxa"/>
          </w:tcPr>
          <w:p w14:paraId="36844C80" w14:textId="77777777" w:rsidR="00A12152" w:rsidRPr="006E5A68" w:rsidRDefault="00A1215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Theme="minorBidi" w:hAnsiTheme="minorBidi" w:cstheme="minorBidi"/>
                <w:b/>
                <w:sz w:val="28"/>
                <w:szCs w:val="28"/>
              </w:rPr>
            </w:pPr>
          </w:p>
        </w:tc>
        <w:tc>
          <w:tcPr>
            <w:tcW w:w="1163" w:type="dxa"/>
          </w:tcPr>
          <w:p w14:paraId="0C778D57" w14:textId="1A6D574B" w:rsidR="00A12152" w:rsidRPr="006E5A68" w:rsidRDefault="007944FD" w:rsidP="006E5A68">
            <w:pPr>
              <w:pStyle w:val="acctfourfigures"/>
              <w:tabs>
                <w:tab w:val="clear" w:pos="765"/>
                <w:tab w:val="decimal" w:pos="919"/>
              </w:tabs>
              <w:spacing w:line="240" w:lineRule="auto"/>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13</w:t>
            </w:r>
            <w:r w:rsidR="00A12152"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866</w:t>
            </w:r>
          </w:p>
        </w:tc>
        <w:tc>
          <w:tcPr>
            <w:tcW w:w="239" w:type="dxa"/>
          </w:tcPr>
          <w:p w14:paraId="6175F6FB" w14:textId="77777777" w:rsidR="00A12152" w:rsidRPr="006E5A68" w:rsidRDefault="00A1215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Theme="minorBidi" w:hAnsiTheme="minorBidi" w:cstheme="minorBidi"/>
                <w:b/>
                <w:sz w:val="28"/>
                <w:szCs w:val="28"/>
              </w:rPr>
            </w:pPr>
          </w:p>
        </w:tc>
        <w:tc>
          <w:tcPr>
            <w:tcW w:w="1111" w:type="dxa"/>
          </w:tcPr>
          <w:p w14:paraId="0590D3C1" w14:textId="46FB5B45" w:rsidR="00A12152" w:rsidRPr="006E5A68" w:rsidRDefault="007944FD" w:rsidP="006E5A68">
            <w:pPr>
              <w:pStyle w:val="acctfourfigures"/>
              <w:tabs>
                <w:tab w:val="clear" w:pos="765"/>
                <w:tab w:val="decimal" w:pos="919"/>
              </w:tabs>
              <w:spacing w:line="240" w:lineRule="auto"/>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2</w:t>
            </w:r>
            <w:r w:rsidR="00CD553A" w:rsidRPr="006E5A68">
              <w:rPr>
                <w:rFonts w:asciiTheme="minorBidi" w:hAnsiTheme="minorBidi" w:cstheme="minorBidi"/>
                <w:sz w:val="28"/>
                <w:szCs w:val="28"/>
                <w:lang w:val="en-US" w:bidi="th-TH"/>
              </w:rPr>
              <w:t>0,0</w:t>
            </w:r>
            <w:r w:rsidRPr="006E5A68">
              <w:rPr>
                <w:rFonts w:asciiTheme="minorBidi" w:hAnsiTheme="minorBidi" w:cstheme="minorBidi"/>
                <w:sz w:val="28"/>
                <w:szCs w:val="28"/>
                <w:lang w:val="en-US" w:bidi="th-TH"/>
              </w:rPr>
              <w:t>9</w:t>
            </w:r>
            <w:r w:rsidR="00DA4824" w:rsidRPr="006E5A68">
              <w:rPr>
                <w:rFonts w:asciiTheme="minorBidi" w:hAnsiTheme="minorBidi" w:cstheme="minorBidi"/>
                <w:sz w:val="28"/>
                <w:szCs w:val="28"/>
                <w:lang w:val="en-US" w:bidi="th-TH"/>
              </w:rPr>
              <w:t>6</w:t>
            </w:r>
          </w:p>
        </w:tc>
        <w:tc>
          <w:tcPr>
            <w:tcW w:w="236" w:type="dxa"/>
          </w:tcPr>
          <w:p w14:paraId="20183B0D" w14:textId="77777777" w:rsidR="00A12152" w:rsidRPr="006E5A68" w:rsidRDefault="00A1215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Theme="minorBidi" w:hAnsiTheme="minorBidi" w:cstheme="minorBidi"/>
                <w:b/>
                <w:sz w:val="28"/>
                <w:szCs w:val="28"/>
              </w:rPr>
            </w:pPr>
          </w:p>
        </w:tc>
        <w:tc>
          <w:tcPr>
            <w:tcW w:w="1080" w:type="dxa"/>
          </w:tcPr>
          <w:p w14:paraId="5C9E3471" w14:textId="61C01330" w:rsidR="00A12152" w:rsidRPr="006E5A68" w:rsidRDefault="007944FD" w:rsidP="006E5A68">
            <w:pPr>
              <w:pStyle w:val="acctfourfigures"/>
              <w:tabs>
                <w:tab w:val="clear" w:pos="765"/>
                <w:tab w:val="decimal" w:pos="871"/>
              </w:tabs>
              <w:spacing w:line="240" w:lineRule="auto"/>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12</w:t>
            </w:r>
            <w:r w:rsidR="00A12152"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825</w:t>
            </w:r>
          </w:p>
        </w:tc>
      </w:tr>
      <w:tr w:rsidR="00A12152" w:rsidRPr="006E5A68" w14:paraId="541E01B8" w14:textId="77777777" w:rsidTr="006A2B07">
        <w:tc>
          <w:tcPr>
            <w:tcW w:w="3942" w:type="dxa"/>
          </w:tcPr>
          <w:p w14:paraId="34595553" w14:textId="77777777" w:rsidR="00A12152" w:rsidRPr="006E5A68" w:rsidRDefault="00A12152" w:rsidP="006E5A68">
            <w:pPr>
              <w:spacing w:line="240" w:lineRule="auto"/>
              <w:rPr>
                <w:rFonts w:asciiTheme="minorBidi" w:hAnsiTheme="minorBidi" w:cstheme="minorBidi"/>
                <w:sz w:val="28"/>
                <w:szCs w:val="28"/>
                <w:cs/>
              </w:rPr>
            </w:pPr>
            <w:r w:rsidRPr="006E5A68">
              <w:rPr>
                <w:rFonts w:asciiTheme="minorBidi" w:hAnsiTheme="minorBidi" w:cstheme="minorBidi"/>
                <w:sz w:val="28"/>
                <w:szCs w:val="28"/>
                <w:cs/>
              </w:rPr>
              <w:t>เงินฝากธนาคารประเภทออมทรัพย์</w:t>
            </w:r>
          </w:p>
        </w:tc>
        <w:tc>
          <w:tcPr>
            <w:tcW w:w="1161" w:type="dxa"/>
          </w:tcPr>
          <w:p w14:paraId="622B2226" w14:textId="200868C7" w:rsidR="00A12152" w:rsidRPr="006E5A68" w:rsidRDefault="00BD6993" w:rsidP="006E5A68">
            <w:pPr>
              <w:pStyle w:val="acctfourfigures"/>
              <w:tabs>
                <w:tab w:val="clear" w:pos="765"/>
                <w:tab w:val="decimal" w:pos="938"/>
              </w:tabs>
              <w:spacing w:line="240" w:lineRule="auto"/>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4,</w:t>
            </w:r>
            <w:r w:rsidR="001F4FCA" w:rsidRPr="006E5A68">
              <w:rPr>
                <w:rFonts w:asciiTheme="minorBidi" w:hAnsiTheme="minorBidi" w:cstheme="minorBidi"/>
                <w:sz w:val="28"/>
                <w:szCs w:val="28"/>
                <w:lang w:val="en-US" w:bidi="th-TH"/>
              </w:rPr>
              <w:t>35</w:t>
            </w:r>
            <w:r w:rsidR="00B90786" w:rsidRPr="006E5A68">
              <w:rPr>
                <w:rFonts w:asciiTheme="minorBidi" w:hAnsiTheme="minorBidi" w:cstheme="minorBidi"/>
                <w:sz w:val="28"/>
                <w:szCs w:val="28"/>
                <w:lang w:val="en-US" w:bidi="th-TH"/>
              </w:rPr>
              <w:t>4</w:t>
            </w:r>
          </w:p>
        </w:tc>
        <w:tc>
          <w:tcPr>
            <w:tcW w:w="236" w:type="dxa"/>
          </w:tcPr>
          <w:p w14:paraId="2BC9F335" w14:textId="77777777" w:rsidR="00A12152" w:rsidRPr="006E5A68" w:rsidRDefault="00A1215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Theme="minorBidi" w:hAnsiTheme="minorBidi" w:cstheme="minorBidi"/>
                <w:b/>
                <w:sz w:val="28"/>
                <w:szCs w:val="28"/>
              </w:rPr>
            </w:pPr>
          </w:p>
        </w:tc>
        <w:tc>
          <w:tcPr>
            <w:tcW w:w="1163" w:type="dxa"/>
          </w:tcPr>
          <w:p w14:paraId="7D840534" w14:textId="176EF6E8" w:rsidR="00A12152" w:rsidRPr="006E5A68" w:rsidRDefault="007944FD" w:rsidP="006E5A68">
            <w:pPr>
              <w:pStyle w:val="acctfourfigures"/>
              <w:tabs>
                <w:tab w:val="clear" w:pos="765"/>
                <w:tab w:val="decimal" w:pos="919"/>
              </w:tabs>
              <w:spacing w:line="240" w:lineRule="auto"/>
              <w:ind w:left="-108" w:right="-108"/>
              <w:rPr>
                <w:rFonts w:asciiTheme="minorBidi" w:hAnsiTheme="minorBidi" w:cstheme="minorBidi"/>
                <w:sz w:val="28"/>
                <w:szCs w:val="28"/>
                <w:lang w:val="en-US"/>
              </w:rPr>
            </w:pPr>
            <w:r w:rsidRPr="006E5A68">
              <w:rPr>
                <w:rFonts w:asciiTheme="minorBidi" w:hAnsiTheme="minorBidi" w:cstheme="minorBidi"/>
                <w:sz w:val="28"/>
                <w:szCs w:val="28"/>
                <w:lang w:val="en-US" w:bidi="th-TH"/>
              </w:rPr>
              <w:t>8</w:t>
            </w:r>
            <w:r w:rsidR="00A12152"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492</w:t>
            </w:r>
          </w:p>
        </w:tc>
        <w:tc>
          <w:tcPr>
            <w:tcW w:w="239" w:type="dxa"/>
          </w:tcPr>
          <w:p w14:paraId="4CC88AA2" w14:textId="77777777" w:rsidR="00A12152" w:rsidRPr="006E5A68" w:rsidRDefault="00A1215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Theme="minorBidi" w:hAnsiTheme="minorBidi" w:cstheme="minorBidi"/>
                <w:b/>
                <w:sz w:val="28"/>
                <w:szCs w:val="28"/>
              </w:rPr>
            </w:pPr>
          </w:p>
        </w:tc>
        <w:tc>
          <w:tcPr>
            <w:tcW w:w="1111" w:type="dxa"/>
          </w:tcPr>
          <w:p w14:paraId="447B54AC" w14:textId="78241059" w:rsidR="00A12152" w:rsidRPr="006E5A68" w:rsidRDefault="007944FD" w:rsidP="006E5A68">
            <w:pPr>
              <w:pStyle w:val="acctfourfigures"/>
              <w:tabs>
                <w:tab w:val="clear" w:pos="765"/>
                <w:tab w:val="decimal" w:pos="919"/>
              </w:tabs>
              <w:spacing w:line="240" w:lineRule="auto"/>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171</w:t>
            </w:r>
          </w:p>
        </w:tc>
        <w:tc>
          <w:tcPr>
            <w:tcW w:w="236" w:type="dxa"/>
          </w:tcPr>
          <w:p w14:paraId="4A6C32EF" w14:textId="77777777" w:rsidR="00A12152" w:rsidRPr="006E5A68" w:rsidRDefault="00A1215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Theme="minorBidi" w:hAnsiTheme="minorBidi" w:cstheme="minorBidi"/>
                <w:b/>
                <w:sz w:val="28"/>
                <w:szCs w:val="28"/>
              </w:rPr>
            </w:pPr>
          </w:p>
        </w:tc>
        <w:tc>
          <w:tcPr>
            <w:tcW w:w="1080" w:type="dxa"/>
          </w:tcPr>
          <w:p w14:paraId="33EADC9B" w14:textId="541AE953" w:rsidR="00A12152" w:rsidRPr="006E5A68" w:rsidRDefault="007944FD" w:rsidP="006E5A68">
            <w:pPr>
              <w:pStyle w:val="acctfourfigures"/>
              <w:tabs>
                <w:tab w:val="clear" w:pos="765"/>
                <w:tab w:val="decimal" w:pos="871"/>
              </w:tabs>
              <w:spacing w:line="240" w:lineRule="auto"/>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156</w:t>
            </w:r>
          </w:p>
        </w:tc>
      </w:tr>
      <w:tr w:rsidR="00A12152" w:rsidRPr="006E5A68" w14:paraId="4CB16A03" w14:textId="77777777" w:rsidTr="006A2B07">
        <w:tc>
          <w:tcPr>
            <w:tcW w:w="3942" w:type="dxa"/>
          </w:tcPr>
          <w:p w14:paraId="1E34E0C3" w14:textId="1C11ABCB" w:rsidR="00A12152" w:rsidRPr="006E5A68" w:rsidRDefault="00A12152" w:rsidP="006E5A68">
            <w:pPr>
              <w:spacing w:line="240" w:lineRule="auto"/>
              <w:rPr>
                <w:rFonts w:asciiTheme="minorBidi" w:hAnsiTheme="minorBidi" w:cstheme="minorBidi"/>
                <w:sz w:val="28"/>
                <w:szCs w:val="28"/>
                <w:cs/>
              </w:rPr>
            </w:pPr>
            <w:r w:rsidRPr="006E5A68">
              <w:rPr>
                <w:rFonts w:asciiTheme="minorBidi" w:hAnsiTheme="minorBidi" w:cstheme="minorBidi"/>
                <w:sz w:val="28"/>
                <w:szCs w:val="28"/>
                <w:cs/>
              </w:rPr>
              <w:t>เงินฝากธนาคารประเภทเงินฝากประจำ</w:t>
            </w:r>
          </w:p>
        </w:tc>
        <w:tc>
          <w:tcPr>
            <w:tcW w:w="1161" w:type="dxa"/>
            <w:tcBorders>
              <w:bottom w:val="single" w:sz="4" w:space="0" w:color="auto"/>
            </w:tcBorders>
          </w:tcPr>
          <w:p w14:paraId="6D9F6869" w14:textId="7C3FEB28" w:rsidR="00A12152" w:rsidRPr="006E5A68" w:rsidRDefault="00BD6993" w:rsidP="006E5A68">
            <w:pPr>
              <w:pStyle w:val="acctfourfigures"/>
              <w:tabs>
                <w:tab w:val="clear" w:pos="765"/>
                <w:tab w:val="decimal" w:pos="938"/>
              </w:tabs>
              <w:spacing w:line="240" w:lineRule="auto"/>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1,826</w:t>
            </w:r>
          </w:p>
        </w:tc>
        <w:tc>
          <w:tcPr>
            <w:tcW w:w="236" w:type="dxa"/>
          </w:tcPr>
          <w:p w14:paraId="1775809A" w14:textId="77777777" w:rsidR="00A12152" w:rsidRPr="006E5A68" w:rsidRDefault="00A1215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Theme="minorBidi" w:hAnsiTheme="minorBidi" w:cstheme="minorBidi"/>
                <w:b/>
                <w:sz w:val="28"/>
                <w:szCs w:val="28"/>
              </w:rPr>
            </w:pPr>
          </w:p>
        </w:tc>
        <w:tc>
          <w:tcPr>
            <w:tcW w:w="1163" w:type="dxa"/>
            <w:tcBorders>
              <w:bottom w:val="single" w:sz="4" w:space="0" w:color="auto"/>
            </w:tcBorders>
          </w:tcPr>
          <w:p w14:paraId="11D3628C" w14:textId="67081485" w:rsidR="00A12152" w:rsidRPr="006E5A68" w:rsidRDefault="007944FD" w:rsidP="006E5A68">
            <w:pPr>
              <w:pStyle w:val="acctfourfigures"/>
              <w:tabs>
                <w:tab w:val="clear" w:pos="765"/>
                <w:tab w:val="decimal" w:pos="919"/>
              </w:tabs>
              <w:spacing w:line="240" w:lineRule="auto"/>
              <w:ind w:left="-108" w:right="-108"/>
              <w:rPr>
                <w:rFonts w:asciiTheme="minorBidi" w:hAnsiTheme="minorBidi" w:cstheme="minorBidi"/>
                <w:sz w:val="28"/>
                <w:szCs w:val="28"/>
                <w:lang w:val="en-US"/>
              </w:rPr>
            </w:pPr>
            <w:r w:rsidRPr="006E5A68">
              <w:rPr>
                <w:rFonts w:asciiTheme="minorBidi" w:hAnsiTheme="minorBidi" w:cstheme="minorBidi"/>
                <w:sz w:val="28"/>
                <w:szCs w:val="28"/>
                <w:lang w:val="en-US" w:bidi="th-TH"/>
              </w:rPr>
              <w:t>1</w:t>
            </w:r>
            <w:r w:rsidR="00A12152"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693</w:t>
            </w:r>
          </w:p>
        </w:tc>
        <w:tc>
          <w:tcPr>
            <w:tcW w:w="239" w:type="dxa"/>
          </w:tcPr>
          <w:p w14:paraId="75785D16" w14:textId="77777777" w:rsidR="00A12152" w:rsidRPr="006E5A68" w:rsidRDefault="00A1215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Theme="minorBidi" w:hAnsiTheme="minorBidi" w:cstheme="minorBidi"/>
                <w:b/>
                <w:sz w:val="28"/>
                <w:szCs w:val="28"/>
              </w:rPr>
            </w:pPr>
          </w:p>
        </w:tc>
        <w:tc>
          <w:tcPr>
            <w:tcW w:w="1111" w:type="dxa"/>
            <w:tcBorders>
              <w:bottom w:val="single" w:sz="4" w:space="0" w:color="auto"/>
            </w:tcBorders>
          </w:tcPr>
          <w:p w14:paraId="25981918" w14:textId="663EFA6A" w:rsidR="00A12152" w:rsidRPr="006E5A68" w:rsidRDefault="007944FD" w:rsidP="006E5A68">
            <w:pPr>
              <w:pStyle w:val="acctfourfigures"/>
              <w:tabs>
                <w:tab w:val="clear" w:pos="765"/>
                <w:tab w:val="decimal" w:pos="919"/>
              </w:tabs>
              <w:spacing w:line="240" w:lineRule="auto"/>
              <w:ind w:left="-108" w:right="-108"/>
              <w:rPr>
                <w:rFonts w:asciiTheme="minorBidi" w:hAnsiTheme="minorBidi" w:cstheme="minorBidi"/>
                <w:sz w:val="28"/>
                <w:szCs w:val="28"/>
                <w:cs/>
                <w:lang w:val="en-US" w:bidi="th-TH"/>
              </w:rPr>
            </w:pPr>
            <w:r w:rsidRPr="006E5A68">
              <w:rPr>
                <w:rFonts w:asciiTheme="minorBidi" w:hAnsiTheme="minorBidi" w:cstheme="minorBidi"/>
                <w:sz w:val="28"/>
                <w:szCs w:val="28"/>
                <w:lang w:val="en-US" w:bidi="th-TH"/>
              </w:rPr>
              <w:t>1</w:t>
            </w:r>
            <w:r w:rsidR="00CD553A"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826</w:t>
            </w:r>
          </w:p>
        </w:tc>
        <w:tc>
          <w:tcPr>
            <w:tcW w:w="236" w:type="dxa"/>
          </w:tcPr>
          <w:p w14:paraId="57076A2F" w14:textId="77777777" w:rsidR="00A12152" w:rsidRPr="006E5A68" w:rsidRDefault="00A1215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Theme="minorBidi" w:hAnsiTheme="minorBidi" w:cstheme="minorBidi"/>
                <w:b/>
                <w:sz w:val="28"/>
                <w:szCs w:val="28"/>
              </w:rPr>
            </w:pPr>
          </w:p>
        </w:tc>
        <w:tc>
          <w:tcPr>
            <w:tcW w:w="1080" w:type="dxa"/>
            <w:tcBorders>
              <w:bottom w:val="single" w:sz="4" w:space="0" w:color="auto"/>
            </w:tcBorders>
          </w:tcPr>
          <w:p w14:paraId="52817D51" w14:textId="1F36C4A2" w:rsidR="00A12152" w:rsidRPr="006E5A68" w:rsidRDefault="007944FD" w:rsidP="006E5A68">
            <w:pPr>
              <w:pStyle w:val="acctfourfigures"/>
              <w:tabs>
                <w:tab w:val="clear" w:pos="765"/>
                <w:tab w:val="decimal" w:pos="871"/>
              </w:tabs>
              <w:spacing w:line="240" w:lineRule="auto"/>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1</w:t>
            </w:r>
            <w:r w:rsidR="00A12152"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693</w:t>
            </w:r>
          </w:p>
        </w:tc>
      </w:tr>
      <w:tr w:rsidR="00A12152" w:rsidRPr="006E5A68" w14:paraId="324F93A7" w14:textId="77777777" w:rsidTr="006A2B07">
        <w:tc>
          <w:tcPr>
            <w:tcW w:w="3942" w:type="dxa"/>
          </w:tcPr>
          <w:p w14:paraId="4D3CC9E8" w14:textId="77777777" w:rsidR="00A12152" w:rsidRPr="006E5A68" w:rsidRDefault="00A12152" w:rsidP="006E5A68">
            <w:pPr>
              <w:spacing w:line="240" w:lineRule="auto"/>
              <w:rPr>
                <w:rFonts w:asciiTheme="minorBidi" w:hAnsiTheme="minorBidi" w:cstheme="minorBidi"/>
                <w:b/>
                <w:bCs/>
                <w:sz w:val="28"/>
                <w:szCs w:val="28"/>
              </w:rPr>
            </w:pPr>
            <w:r w:rsidRPr="006E5A68">
              <w:rPr>
                <w:rFonts w:asciiTheme="minorBidi" w:hAnsiTheme="minorBidi" w:cstheme="minorBidi"/>
                <w:b/>
                <w:bCs/>
                <w:sz w:val="28"/>
                <w:szCs w:val="28"/>
                <w:cs/>
              </w:rPr>
              <w:t>รวม</w:t>
            </w:r>
          </w:p>
        </w:tc>
        <w:tc>
          <w:tcPr>
            <w:tcW w:w="1161" w:type="dxa"/>
            <w:tcBorders>
              <w:top w:val="single" w:sz="4" w:space="0" w:color="auto"/>
              <w:bottom w:val="double" w:sz="4" w:space="0" w:color="auto"/>
            </w:tcBorders>
          </w:tcPr>
          <w:p w14:paraId="301ABACD" w14:textId="50456DCF" w:rsidR="00A12152" w:rsidRPr="006E5A68" w:rsidRDefault="00BD6993" w:rsidP="006E5A68">
            <w:pPr>
              <w:pStyle w:val="acctfourfigures"/>
              <w:tabs>
                <w:tab w:val="clear" w:pos="765"/>
                <w:tab w:val="decimal" w:pos="938"/>
              </w:tabs>
              <w:spacing w:line="240" w:lineRule="auto"/>
              <w:ind w:left="-108" w:right="-108"/>
              <w:rPr>
                <w:rFonts w:asciiTheme="minorBidi" w:hAnsiTheme="minorBidi" w:cstheme="minorBidi"/>
                <w:b/>
                <w:bCs/>
                <w:sz w:val="28"/>
                <w:szCs w:val="28"/>
                <w:lang w:val="en-US"/>
              </w:rPr>
            </w:pPr>
            <w:r w:rsidRPr="006E5A68">
              <w:rPr>
                <w:rFonts w:asciiTheme="minorBidi" w:hAnsiTheme="minorBidi" w:cstheme="minorBidi"/>
                <w:b/>
                <w:bCs/>
                <w:sz w:val="28"/>
                <w:szCs w:val="28"/>
                <w:lang w:val="en-US"/>
              </w:rPr>
              <w:t>28,</w:t>
            </w:r>
            <w:r w:rsidR="009E1D04" w:rsidRPr="006E5A68">
              <w:rPr>
                <w:rFonts w:asciiTheme="minorBidi" w:hAnsiTheme="minorBidi" w:cstheme="minorBidi"/>
                <w:b/>
                <w:bCs/>
                <w:sz w:val="28"/>
                <w:szCs w:val="28"/>
                <w:lang w:val="en-US"/>
              </w:rPr>
              <w:t>745</w:t>
            </w:r>
          </w:p>
        </w:tc>
        <w:tc>
          <w:tcPr>
            <w:tcW w:w="236" w:type="dxa"/>
          </w:tcPr>
          <w:p w14:paraId="0C7D0512" w14:textId="77777777" w:rsidR="00A12152" w:rsidRPr="006E5A68" w:rsidRDefault="00A1215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Theme="minorBidi" w:hAnsiTheme="minorBidi" w:cstheme="minorBidi"/>
                <w:b/>
                <w:sz w:val="28"/>
                <w:szCs w:val="28"/>
              </w:rPr>
            </w:pPr>
          </w:p>
        </w:tc>
        <w:tc>
          <w:tcPr>
            <w:tcW w:w="1163" w:type="dxa"/>
            <w:tcBorders>
              <w:top w:val="single" w:sz="4" w:space="0" w:color="auto"/>
              <w:bottom w:val="double" w:sz="4" w:space="0" w:color="auto"/>
            </w:tcBorders>
          </w:tcPr>
          <w:p w14:paraId="333838AA" w14:textId="022F8AD1" w:rsidR="00A12152" w:rsidRPr="006E5A68" w:rsidRDefault="007944FD" w:rsidP="006E5A68">
            <w:pPr>
              <w:pStyle w:val="acctfourfigures"/>
              <w:tabs>
                <w:tab w:val="clear" w:pos="765"/>
                <w:tab w:val="decimal" w:pos="919"/>
              </w:tabs>
              <w:spacing w:line="240" w:lineRule="auto"/>
              <w:ind w:left="-108" w:right="-108"/>
              <w:rPr>
                <w:rFonts w:asciiTheme="minorBidi" w:hAnsiTheme="minorBidi" w:cstheme="minorBidi"/>
                <w:b/>
                <w:bCs/>
                <w:sz w:val="28"/>
                <w:szCs w:val="28"/>
                <w:lang w:val="en-US"/>
              </w:rPr>
            </w:pPr>
            <w:r w:rsidRPr="006E5A68">
              <w:rPr>
                <w:rFonts w:asciiTheme="minorBidi" w:hAnsiTheme="minorBidi" w:cstheme="minorBidi"/>
                <w:b/>
                <w:bCs/>
                <w:sz w:val="28"/>
                <w:szCs w:val="28"/>
                <w:lang w:val="en-US"/>
              </w:rPr>
              <w:t>24</w:t>
            </w:r>
            <w:r w:rsidR="00A12152" w:rsidRPr="006E5A68">
              <w:rPr>
                <w:rFonts w:asciiTheme="minorBidi" w:hAnsiTheme="minorBidi" w:cstheme="minorBidi"/>
                <w:b/>
                <w:bCs/>
                <w:sz w:val="28"/>
                <w:szCs w:val="28"/>
                <w:lang w:val="en-US"/>
              </w:rPr>
              <w:t>,0</w:t>
            </w:r>
            <w:r w:rsidRPr="006E5A68">
              <w:rPr>
                <w:rFonts w:asciiTheme="minorBidi" w:hAnsiTheme="minorBidi" w:cstheme="minorBidi"/>
                <w:b/>
                <w:bCs/>
                <w:sz w:val="28"/>
                <w:szCs w:val="28"/>
                <w:lang w:val="en-US"/>
              </w:rPr>
              <w:t>66</w:t>
            </w:r>
          </w:p>
        </w:tc>
        <w:tc>
          <w:tcPr>
            <w:tcW w:w="239" w:type="dxa"/>
          </w:tcPr>
          <w:p w14:paraId="0EE2A348" w14:textId="77777777" w:rsidR="00A12152" w:rsidRPr="006E5A68" w:rsidRDefault="00A1215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Theme="minorBidi" w:hAnsiTheme="minorBidi" w:cstheme="minorBidi"/>
                <w:b/>
                <w:sz w:val="28"/>
                <w:szCs w:val="28"/>
              </w:rPr>
            </w:pPr>
          </w:p>
        </w:tc>
        <w:tc>
          <w:tcPr>
            <w:tcW w:w="1111" w:type="dxa"/>
            <w:tcBorders>
              <w:top w:val="single" w:sz="4" w:space="0" w:color="auto"/>
              <w:bottom w:val="double" w:sz="4" w:space="0" w:color="auto"/>
            </w:tcBorders>
          </w:tcPr>
          <w:p w14:paraId="279ECC9C" w14:textId="6483177B" w:rsidR="00A12152" w:rsidRPr="006E5A68" w:rsidRDefault="007944FD" w:rsidP="006E5A68">
            <w:pPr>
              <w:pStyle w:val="acctfourfigures"/>
              <w:tabs>
                <w:tab w:val="clear" w:pos="765"/>
                <w:tab w:val="decimal" w:pos="919"/>
              </w:tabs>
              <w:spacing w:line="240" w:lineRule="auto"/>
              <w:ind w:left="-108" w:right="-108"/>
              <w:rPr>
                <w:rFonts w:asciiTheme="minorBidi" w:hAnsiTheme="minorBidi" w:cstheme="minorBidi"/>
                <w:b/>
                <w:bCs/>
                <w:sz w:val="28"/>
                <w:szCs w:val="28"/>
                <w:cs/>
                <w:lang w:val="en-US" w:bidi="th-TH"/>
              </w:rPr>
            </w:pPr>
            <w:r w:rsidRPr="006E5A68">
              <w:rPr>
                <w:rFonts w:asciiTheme="minorBidi" w:hAnsiTheme="minorBidi" w:cstheme="minorBidi"/>
                <w:b/>
                <w:bCs/>
                <w:sz w:val="28"/>
                <w:szCs w:val="28"/>
                <w:lang w:val="en-US" w:bidi="th-TH"/>
              </w:rPr>
              <w:t>22</w:t>
            </w:r>
            <w:r w:rsidR="00CD553A" w:rsidRPr="006E5A68">
              <w:rPr>
                <w:rFonts w:asciiTheme="minorBidi" w:hAnsiTheme="minorBidi" w:cstheme="minorBidi"/>
                <w:b/>
                <w:bCs/>
                <w:sz w:val="28"/>
                <w:szCs w:val="28"/>
                <w:lang w:val="en-US" w:bidi="th-TH"/>
              </w:rPr>
              <w:t>,</w:t>
            </w:r>
            <w:r w:rsidRPr="006E5A68">
              <w:rPr>
                <w:rFonts w:asciiTheme="minorBidi" w:hAnsiTheme="minorBidi" w:cstheme="minorBidi"/>
                <w:b/>
                <w:bCs/>
                <w:sz w:val="28"/>
                <w:szCs w:val="28"/>
                <w:lang w:val="en-US" w:bidi="th-TH"/>
              </w:rPr>
              <w:t>12</w:t>
            </w:r>
            <w:r w:rsidR="00DA4824" w:rsidRPr="006E5A68">
              <w:rPr>
                <w:rFonts w:asciiTheme="minorBidi" w:hAnsiTheme="minorBidi" w:cstheme="minorBidi"/>
                <w:b/>
                <w:bCs/>
                <w:sz w:val="28"/>
                <w:szCs w:val="28"/>
                <w:lang w:val="en-US" w:bidi="th-TH"/>
              </w:rPr>
              <w:t>3</w:t>
            </w:r>
          </w:p>
        </w:tc>
        <w:tc>
          <w:tcPr>
            <w:tcW w:w="236" w:type="dxa"/>
          </w:tcPr>
          <w:p w14:paraId="121C5324" w14:textId="77777777" w:rsidR="00A12152" w:rsidRPr="006E5A68" w:rsidRDefault="00A1215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Theme="minorBidi" w:hAnsiTheme="minorBidi" w:cstheme="minorBidi"/>
                <w:b/>
                <w:sz w:val="28"/>
                <w:szCs w:val="28"/>
              </w:rPr>
            </w:pPr>
          </w:p>
        </w:tc>
        <w:tc>
          <w:tcPr>
            <w:tcW w:w="1080" w:type="dxa"/>
            <w:tcBorders>
              <w:top w:val="single" w:sz="4" w:space="0" w:color="auto"/>
              <w:bottom w:val="double" w:sz="4" w:space="0" w:color="auto"/>
            </w:tcBorders>
          </w:tcPr>
          <w:p w14:paraId="63AE5714" w14:textId="7C2B3D9F" w:rsidR="00A12152" w:rsidRPr="006E5A68" w:rsidRDefault="007944FD" w:rsidP="006E5A68">
            <w:pPr>
              <w:pStyle w:val="acctfourfigures"/>
              <w:tabs>
                <w:tab w:val="clear" w:pos="765"/>
                <w:tab w:val="decimal" w:pos="871"/>
              </w:tabs>
              <w:spacing w:line="240" w:lineRule="auto"/>
              <w:ind w:left="-108" w:right="-108"/>
              <w:rPr>
                <w:rFonts w:asciiTheme="minorBidi" w:hAnsiTheme="minorBidi" w:cstheme="minorBidi"/>
                <w:b/>
                <w:bCs/>
                <w:sz w:val="28"/>
                <w:szCs w:val="28"/>
                <w:cs/>
                <w:lang w:val="en-US" w:bidi="th-TH"/>
              </w:rPr>
            </w:pPr>
            <w:r w:rsidRPr="006E5A68">
              <w:rPr>
                <w:rFonts w:asciiTheme="minorBidi" w:hAnsiTheme="minorBidi" w:cstheme="minorBidi"/>
                <w:b/>
                <w:bCs/>
                <w:sz w:val="28"/>
                <w:szCs w:val="28"/>
                <w:lang w:val="en-US" w:bidi="th-TH"/>
              </w:rPr>
              <w:t>14</w:t>
            </w:r>
            <w:r w:rsidR="00A12152" w:rsidRPr="006E5A68">
              <w:rPr>
                <w:rFonts w:asciiTheme="minorBidi" w:hAnsiTheme="minorBidi" w:cstheme="minorBidi"/>
                <w:b/>
                <w:bCs/>
                <w:sz w:val="28"/>
                <w:szCs w:val="28"/>
                <w:lang w:val="en-US" w:bidi="th-TH"/>
              </w:rPr>
              <w:t>,</w:t>
            </w:r>
            <w:r w:rsidRPr="006E5A68">
              <w:rPr>
                <w:rFonts w:asciiTheme="minorBidi" w:hAnsiTheme="minorBidi" w:cstheme="minorBidi"/>
                <w:b/>
                <w:bCs/>
                <w:sz w:val="28"/>
                <w:szCs w:val="28"/>
                <w:lang w:val="en-US" w:bidi="th-TH"/>
              </w:rPr>
              <w:t>688</w:t>
            </w:r>
          </w:p>
        </w:tc>
      </w:tr>
    </w:tbl>
    <w:p w14:paraId="36CBA047" w14:textId="77777777" w:rsidR="0041163A" w:rsidRPr="006E5A68" w:rsidRDefault="0041163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right="-43"/>
        <w:jc w:val="thaiDistribute"/>
        <w:rPr>
          <w:rFonts w:asciiTheme="minorBidi" w:hAnsiTheme="minorBidi" w:cstheme="minorBidi"/>
          <w:lang w:val="en-US"/>
        </w:rPr>
      </w:pPr>
    </w:p>
    <w:p w14:paraId="76C82642" w14:textId="77709B79" w:rsidR="0041163A" w:rsidRPr="006E5A68" w:rsidRDefault="0041163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eastAsia="Calibri" w:hAnsiTheme="minorBidi" w:cstheme="minorBidi"/>
          <w:lang w:eastAsia="x-none"/>
        </w:rPr>
      </w:pPr>
      <w:r w:rsidRPr="006E5A68">
        <w:rPr>
          <w:rFonts w:asciiTheme="minorBidi" w:hAnsiTheme="minorBidi" w:cstheme="minorBidi"/>
        </w:rPr>
        <w:br w:type="page"/>
      </w:r>
    </w:p>
    <w:p w14:paraId="44257DAE" w14:textId="25B1F333" w:rsidR="00FF4997" w:rsidRPr="006E5A68" w:rsidRDefault="008E3B4C" w:rsidP="006E5A68">
      <w:pPr>
        <w:pStyle w:val="Heading1"/>
        <w:keepLines/>
        <w:numPr>
          <w:ilvl w:val="0"/>
          <w:numId w:val="16"/>
        </w:numPr>
        <w:shd w:val="clear" w:color="auto" w:fill="auto"/>
        <w:tabs>
          <w:tab w:val="left" w:pos="540"/>
        </w:tabs>
        <w:spacing w:before="240" w:after="240" w:line="240" w:lineRule="auto"/>
        <w:ind w:left="547" w:hanging="547"/>
        <w:jc w:val="both"/>
        <w:rPr>
          <w:rFonts w:asciiTheme="minorBidi" w:hAnsiTheme="minorBidi" w:cstheme="minorBidi"/>
          <w:color w:val="000000"/>
          <w:sz w:val="28"/>
          <w:szCs w:val="28"/>
          <w:u w:val="none"/>
          <w:lang w:val="en-US"/>
        </w:rPr>
      </w:pPr>
      <w:r w:rsidRPr="006E5A68">
        <w:rPr>
          <w:rFonts w:asciiTheme="minorBidi" w:hAnsiTheme="minorBidi" w:cstheme="minorBidi"/>
          <w:color w:val="000000"/>
          <w:sz w:val="28"/>
          <w:szCs w:val="28"/>
          <w:u w:val="none"/>
          <w:cs/>
          <w:lang w:val="en-US"/>
        </w:rPr>
        <w:t>ลูกหนี้การค้า</w:t>
      </w:r>
      <w:r w:rsidR="00D81228" w:rsidRPr="006E5A68">
        <w:rPr>
          <w:rFonts w:asciiTheme="minorBidi" w:hAnsiTheme="minorBidi" w:cstheme="minorBidi"/>
          <w:color w:val="000000"/>
          <w:sz w:val="28"/>
          <w:szCs w:val="28"/>
          <w:u w:val="none"/>
          <w:cs/>
          <w:lang w:val="en-US"/>
        </w:rPr>
        <w:t>และลูกหนี้</w:t>
      </w:r>
      <w:r w:rsidR="00600ED7" w:rsidRPr="006E5A68">
        <w:rPr>
          <w:rFonts w:asciiTheme="minorBidi" w:hAnsiTheme="minorBidi" w:cstheme="minorBidi"/>
          <w:color w:val="000000"/>
          <w:sz w:val="28"/>
          <w:szCs w:val="28"/>
          <w:u w:val="none"/>
          <w:cs/>
          <w:lang w:val="en-US"/>
        </w:rPr>
        <w:t>หมุนเวียน</w:t>
      </w:r>
      <w:r w:rsidR="00D81228" w:rsidRPr="006E5A68">
        <w:rPr>
          <w:rFonts w:asciiTheme="minorBidi" w:hAnsiTheme="minorBidi" w:cstheme="minorBidi"/>
          <w:color w:val="000000"/>
          <w:sz w:val="28"/>
          <w:szCs w:val="28"/>
          <w:u w:val="none"/>
          <w:cs/>
          <w:lang w:val="en-US"/>
        </w:rPr>
        <w:t>อื่น</w:t>
      </w:r>
    </w:p>
    <w:tbl>
      <w:tblPr>
        <w:tblW w:w="9427" w:type="dxa"/>
        <w:tblInd w:w="387" w:type="dxa"/>
        <w:tblLayout w:type="fixed"/>
        <w:tblLook w:val="0000" w:firstRow="0" w:lastRow="0" w:firstColumn="0" w:lastColumn="0" w:noHBand="0" w:noVBand="0"/>
      </w:tblPr>
      <w:tblGrid>
        <w:gridCol w:w="3933"/>
        <w:gridCol w:w="240"/>
        <w:gridCol w:w="1114"/>
        <w:gridCol w:w="241"/>
        <w:gridCol w:w="1190"/>
        <w:gridCol w:w="279"/>
        <w:gridCol w:w="1080"/>
        <w:gridCol w:w="270"/>
        <w:gridCol w:w="1080"/>
      </w:tblGrid>
      <w:tr w:rsidR="00F917AF" w:rsidRPr="006E5A68" w14:paraId="0C7E9437" w14:textId="77777777" w:rsidTr="00587973">
        <w:tc>
          <w:tcPr>
            <w:tcW w:w="3933" w:type="dxa"/>
          </w:tcPr>
          <w:p w14:paraId="329A3111" w14:textId="77777777" w:rsidR="00F917AF" w:rsidRPr="006E5A68" w:rsidRDefault="00F917AF" w:rsidP="006E5A68">
            <w:pPr>
              <w:spacing w:line="240" w:lineRule="auto"/>
              <w:rPr>
                <w:rFonts w:asciiTheme="minorBidi" w:eastAsia="Angsana New" w:hAnsiTheme="minorBidi" w:cstheme="minorBidi"/>
                <w:b/>
                <w:sz w:val="28"/>
                <w:szCs w:val="28"/>
              </w:rPr>
            </w:pPr>
          </w:p>
        </w:tc>
        <w:tc>
          <w:tcPr>
            <w:tcW w:w="236" w:type="dxa"/>
          </w:tcPr>
          <w:p w14:paraId="6059236E" w14:textId="77777777" w:rsidR="00F917AF" w:rsidRPr="006E5A68" w:rsidRDefault="00F917AF" w:rsidP="006E5A68">
            <w:pPr>
              <w:spacing w:line="240" w:lineRule="auto"/>
              <w:ind w:left="-126" w:right="-126"/>
              <w:jc w:val="center"/>
              <w:rPr>
                <w:rFonts w:asciiTheme="minorBidi" w:eastAsia="Angsana New" w:hAnsiTheme="minorBidi" w:cstheme="minorBidi"/>
                <w:b/>
                <w:sz w:val="28"/>
                <w:szCs w:val="28"/>
                <w:cs/>
              </w:rPr>
            </w:pPr>
          </w:p>
        </w:tc>
        <w:tc>
          <w:tcPr>
            <w:tcW w:w="2545" w:type="dxa"/>
            <w:gridSpan w:val="3"/>
            <w:vAlign w:val="bottom"/>
          </w:tcPr>
          <w:p w14:paraId="56B10D06" w14:textId="77777777" w:rsidR="00F917AF" w:rsidRPr="006E5A68" w:rsidRDefault="00F917AF" w:rsidP="006E5A68">
            <w:pPr>
              <w:spacing w:line="240" w:lineRule="auto"/>
              <w:ind w:left="-99" w:right="-108"/>
              <w:jc w:val="center"/>
              <w:rPr>
                <w:rFonts w:asciiTheme="minorBidi" w:eastAsia="Angsana New" w:hAnsiTheme="minorBidi" w:cstheme="minorBidi"/>
                <w:b/>
                <w:bCs/>
                <w:sz w:val="28"/>
                <w:szCs w:val="28"/>
                <w:cs/>
              </w:rPr>
            </w:pPr>
            <w:r w:rsidRPr="006E5A68">
              <w:rPr>
                <w:rFonts w:asciiTheme="minorBidi" w:eastAsia="Angsana New" w:hAnsiTheme="minorBidi" w:cstheme="minorBidi"/>
                <w:b/>
                <w:bCs/>
                <w:sz w:val="28"/>
                <w:szCs w:val="28"/>
                <w:cs/>
              </w:rPr>
              <w:t>งบการเงินรวม</w:t>
            </w:r>
          </w:p>
        </w:tc>
        <w:tc>
          <w:tcPr>
            <w:tcW w:w="279" w:type="dxa"/>
          </w:tcPr>
          <w:p w14:paraId="614D85C1" w14:textId="77777777" w:rsidR="00F917AF" w:rsidRPr="006E5A68" w:rsidRDefault="00F917AF" w:rsidP="006E5A68">
            <w:pPr>
              <w:spacing w:line="240" w:lineRule="auto"/>
              <w:ind w:left="-99" w:right="-108"/>
              <w:jc w:val="center"/>
              <w:rPr>
                <w:rFonts w:asciiTheme="minorBidi" w:eastAsia="Angsana New" w:hAnsiTheme="minorBidi" w:cstheme="minorBidi"/>
                <w:b/>
                <w:bCs/>
                <w:sz w:val="28"/>
                <w:szCs w:val="28"/>
              </w:rPr>
            </w:pPr>
          </w:p>
        </w:tc>
        <w:tc>
          <w:tcPr>
            <w:tcW w:w="2430" w:type="dxa"/>
            <w:gridSpan w:val="3"/>
            <w:vAlign w:val="bottom"/>
          </w:tcPr>
          <w:p w14:paraId="76113080" w14:textId="77777777" w:rsidR="00F917AF" w:rsidRPr="006E5A68" w:rsidRDefault="00F917AF" w:rsidP="006E5A68">
            <w:pPr>
              <w:spacing w:line="240" w:lineRule="auto"/>
              <w:ind w:left="-99" w:right="-108"/>
              <w:jc w:val="center"/>
              <w:rPr>
                <w:rFonts w:asciiTheme="minorBidi" w:eastAsia="Angsana New" w:hAnsiTheme="minorBidi" w:cstheme="minorBidi"/>
                <w:b/>
                <w:bCs/>
                <w:sz w:val="28"/>
                <w:szCs w:val="28"/>
              </w:rPr>
            </w:pPr>
            <w:r w:rsidRPr="006E5A68">
              <w:rPr>
                <w:rFonts w:asciiTheme="minorBidi" w:eastAsia="Angsana New" w:hAnsiTheme="minorBidi" w:cstheme="minorBidi"/>
                <w:b/>
                <w:bCs/>
                <w:sz w:val="28"/>
                <w:szCs w:val="28"/>
                <w:cs/>
              </w:rPr>
              <w:t>งบการเงินเฉพาะกิจการ</w:t>
            </w:r>
          </w:p>
        </w:tc>
      </w:tr>
      <w:tr w:rsidR="006E2103" w:rsidRPr="006E5A68" w14:paraId="078F2951" w14:textId="77777777" w:rsidTr="00587973">
        <w:tc>
          <w:tcPr>
            <w:tcW w:w="3933" w:type="dxa"/>
          </w:tcPr>
          <w:p w14:paraId="698D8B8C" w14:textId="77777777" w:rsidR="006E2103" w:rsidRPr="006E5A68" w:rsidRDefault="006E2103" w:rsidP="006E5A68">
            <w:pPr>
              <w:spacing w:line="240" w:lineRule="auto"/>
              <w:rPr>
                <w:rFonts w:asciiTheme="minorBidi" w:eastAsia="Angsana New" w:hAnsiTheme="minorBidi" w:cstheme="minorBidi"/>
                <w:sz w:val="28"/>
                <w:szCs w:val="28"/>
                <w:cs/>
              </w:rPr>
            </w:pPr>
          </w:p>
        </w:tc>
        <w:tc>
          <w:tcPr>
            <w:tcW w:w="236" w:type="dxa"/>
          </w:tcPr>
          <w:p w14:paraId="762F7796" w14:textId="6688E93D" w:rsidR="006E2103" w:rsidRPr="006E5A68" w:rsidRDefault="006E2103" w:rsidP="006E5A68">
            <w:pPr>
              <w:tabs>
                <w:tab w:val="clear" w:pos="227"/>
                <w:tab w:val="center" w:pos="252"/>
              </w:tabs>
              <w:spacing w:line="240" w:lineRule="auto"/>
              <w:ind w:left="-126" w:right="-126"/>
              <w:jc w:val="center"/>
              <w:rPr>
                <w:rFonts w:asciiTheme="minorBidi" w:eastAsia="Angsana New" w:hAnsiTheme="minorBidi" w:cstheme="minorBidi"/>
                <w:i/>
                <w:iCs/>
                <w:sz w:val="28"/>
                <w:szCs w:val="28"/>
                <w:cs/>
              </w:rPr>
            </w:pPr>
          </w:p>
        </w:tc>
        <w:tc>
          <w:tcPr>
            <w:tcW w:w="1114" w:type="dxa"/>
            <w:vAlign w:val="center"/>
          </w:tcPr>
          <w:p w14:paraId="160BADC1" w14:textId="3DDCA6DE" w:rsidR="006E2103"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2567</w:t>
            </w:r>
          </w:p>
        </w:tc>
        <w:tc>
          <w:tcPr>
            <w:tcW w:w="241" w:type="dxa"/>
            <w:vAlign w:val="center"/>
          </w:tcPr>
          <w:p w14:paraId="59158D1E" w14:textId="77777777" w:rsidR="006E2103" w:rsidRPr="006E5A68" w:rsidRDefault="006E210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190" w:type="dxa"/>
            <w:vAlign w:val="center"/>
          </w:tcPr>
          <w:p w14:paraId="2AD3A718" w14:textId="397B03AB" w:rsidR="006E2103"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2566</w:t>
            </w:r>
          </w:p>
        </w:tc>
        <w:tc>
          <w:tcPr>
            <w:tcW w:w="279" w:type="dxa"/>
            <w:vAlign w:val="center"/>
          </w:tcPr>
          <w:p w14:paraId="14BE0C7A" w14:textId="77777777" w:rsidR="006E2103" w:rsidRPr="006E5A68" w:rsidRDefault="006E2103" w:rsidP="006E5A68">
            <w:pPr>
              <w:pStyle w:val="BodyText"/>
              <w:spacing w:after="0" w:line="240" w:lineRule="auto"/>
              <w:ind w:left="-108" w:right="-110"/>
              <w:jc w:val="center"/>
              <w:rPr>
                <w:rFonts w:asciiTheme="minorBidi" w:eastAsia="Times New Roman" w:hAnsiTheme="minorBidi" w:cstheme="minorBidi"/>
                <w:sz w:val="28"/>
                <w:szCs w:val="28"/>
                <w:lang w:val="en-US"/>
              </w:rPr>
            </w:pPr>
          </w:p>
        </w:tc>
        <w:tc>
          <w:tcPr>
            <w:tcW w:w="1080" w:type="dxa"/>
            <w:vAlign w:val="center"/>
          </w:tcPr>
          <w:p w14:paraId="59F1661B" w14:textId="26A7E301" w:rsidR="006E2103"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2567</w:t>
            </w:r>
          </w:p>
        </w:tc>
        <w:tc>
          <w:tcPr>
            <w:tcW w:w="270" w:type="dxa"/>
            <w:vAlign w:val="center"/>
          </w:tcPr>
          <w:p w14:paraId="1CE70615" w14:textId="77777777" w:rsidR="006E2103" w:rsidRPr="006E5A68" w:rsidRDefault="006E210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080" w:type="dxa"/>
            <w:vAlign w:val="center"/>
          </w:tcPr>
          <w:p w14:paraId="65E11929" w14:textId="4A5B3373" w:rsidR="006E2103"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2566</w:t>
            </w:r>
          </w:p>
        </w:tc>
      </w:tr>
      <w:tr w:rsidR="00275356" w:rsidRPr="006E5A68" w14:paraId="12D2F4F4" w14:textId="77777777" w:rsidTr="00587973">
        <w:tc>
          <w:tcPr>
            <w:tcW w:w="3933" w:type="dxa"/>
          </w:tcPr>
          <w:p w14:paraId="6E2CA748" w14:textId="77777777" w:rsidR="00275356" w:rsidRPr="006E5A68" w:rsidRDefault="00275356" w:rsidP="006E5A68">
            <w:pPr>
              <w:spacing w:line="240" w:lineRule="auto"/>
              <w:rPr>
                <w:rFonts w:asciiTheme="minorBidi" w:eastAsia="Angsana New" w:hAnsiTheme="minorBidi" w:cstheme="minorBidi"/>
                <w:sz w:val="28"/>
                <w:szCs w:val="28"/>
                <w:cs/>
              </w:rPr>
            </w:pPr>
          </w:p>
        </w:tc>
        <w:tc>
          <w:tcPr>
            <w:tcW w:w="236" w:type="dxa"/>
          </w:tcPr>
          <w:p w14:paraId="421A79EE" w14:textId="77777777" w:rsidR="00275356" w:rsidRPr="006E5A68" w:rsidRDefault="00275356" w:rsidP="006E5A68">
            <w:pPr>
              <w:tabs>
                <w:tab w:val="clear" w:pos="227"/>
                <w:tab w:val="center" w:pos="252"/>
              </w:tabs>
              <w:spacing w:line="240" w:lineRule="auto"/>
              <w:ind w:left="-126" w:right="-126"/>
              <w:jc w:val="center"/>
              <w:rPr>
                <w:rFonts w:asciiTheme="minorBidi" w:eastAsia="Angsana New" w:hAnsiTheme="minorBidi" w:cstheme="minorBidi"/>
                <w:i/>
                <w:iCs/>
                <w:sz w:val="28"/>
                <w:szCs w:val="28"/>
                <w:cs/>
              </w:rPr>
            </w:pPr>
          </w:p>
        </w:tc>
        <w:tc>
          <w:tcPr>
            <w:tcW w:w="5254" w:type="dxa"/>
            <w:gridSpan w:val="7"/>
            <w:vAlign w:val="center"/>
          </w:tcPr>
          <w:p w14:paraId="3D0F6643" w14:textId="5E425C8D" w:rsidR="00275356" w:rsidRPr="006E5A68" w:rsidRDefault="0027535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i/>
                <w:iCs/>
                <w:sz w:val="28"/>
                <w:szCs w:val="28"/>
                <w:lang w:val="en-US" w:eastAsia="en-US"/>
              </w:rPr>
            </w:pPr>
            <w:r w:rsidRPr="006E5A68">
              <w:rPr>
                <w:rFonts w:asciiTheme="minorBidi" w:hAnsiTheme="minorBidi" w:cstheme="minorBidi"/>
                <w:i/>
                <w:iCs/>
                <w:sz w:val="28"/>
                <w:szCs w:val="28"/>
                <w:cs/>
                <w:lang w:val="en-US" w:eastAsia="en-US"/>
              </w:rPr>
              <w:t>(พันบาท)</w:t>
            </w:r>
          </w:p>
        </w:tc>
      </w:tr>
      <w:tr w:rsidR="0072150D" w:rsidRPr="006E5A68" w14:paraId="21CCF844" w14:textId="77777777" w:rsidTr="00587973">
        <w:trPr>
          <w:trHeight w:val="259"/>
        </w:trPr>
        <w:tc>
          <w:tcPr>
            <w:tcW w:w="3933" w:type="dxa"/>
          </w:tcPr>
          <w:p w14:paraId="053BCF1F" w14:textId="02B18B96" w:rsidR="0072150D" w:rsidRPr="006E5A68" w:rsidRDefault="0072150D" w:rsidP="006E5A68">
            <w:pPr>
              <w:spacing w:line="240" w:lineRule="auto"/>
              <w:rPr>
                <w:rFonts w:asciiTheme="minorBidi" w:eastAsia="Angsana New" w:hAnsiTheme="minorBidi" w:cstheme="minorBidi"/>
                <w:b/>
                <w:sz w:val="28"/>
                <w:szCs w:val="28"/>
              </w:rPr>
            </w:pPr>
            <w:r w:rsidRPr="006E5A68">
              <w:rPr>
                <w:rStyle w:val="BodyTextChar"/>
                <w:rFonts w:asciiTheme="minorBidi" w:hAnsiTheme="minorBidi" w:cstheme="minorBidi"/>
                <w:b/>
                <w:bCs/>
                <w:sz w:val="28"/>
                <w:szCs w:val="28"/>
                <w:cs/>
              </w:rPr>
              <w:t>ลูกหนี้การค้า</w:t>
            </w:r>
          </w:p>
        </w:tc>
        <w:tc>
          <w:tcPr>
            <w:tcW w:w="236" w:type="dxa"/>
          </w:tcPr>
          <w:p w14:paraId="62859E3E" w14:textId="77777777" w:rsidR="0072150D" w:rsidRPr="006E5A68" w:rsidRDefault="0072150D" w:rsidP="006E5A68">
            <w:pPr>
              <w:tabs>
                <w:tab w:val="clear" w:pos="227"/>
                <w:tab w:val="center" w:pos="252"/>
              </w:tabs>
              <w:spacing w:line="240" w:lineRule="auto"/>
              <w:ind w:left="-126" w:right="-126"/>
              <w:jc w:val="center"/>
              <w:rPr>
                <w:rFonts w:asciiTheme="minorBidi" w:eastAsia="Angsana New" w:hAnsiTheme="minorBidi" w:cstheme="minorBidi"/>
                <w:b/>
                <w:i/>
                <w:iCs/>
                <w:sz w:val="28"/>
                <w:szCs w:val="28"/>
                <w:cs/>
              </w:rPr>
            </w:pPr>
          </w:p>
        </w:tc>
        <w:tc>
          <w:tcPr>
            <w:tcW w:w="5254" w:type="dxa"/>
            <w:gridSpan w:val="7"/>
            <w:vAlign w:val="bottom"/>
          </w:tcPr>
          <w:p w14:paraId="3B14A364" w14:textId="77777777" w:rsidR="0072150D" w:rsidRPr="006E5A68" w:rsidRDefault="0072150D" w:rsidP="006E5A68">
            <w:pPr>
              <w:tabs>
                <w:tab w:val="clear" w:pos="227"/>
                <w:tab w:val="center" w:pos="252"/>
              </w:tabs>
              <w:spacing w:line="240" w:lineRule="auto"/>
              <w:ind w:left="-99" w:right="-108"/>
              <w:jc w:val="center"/>
              <w:rPr>
                <w:rFonts w:asciiTheme="minorBidi" w:eastAsia="Angsana New" w:hAnsiTheme="minorBidi" w:cstheme="minorBidi"/>
                <w:i/>
                <w:iCs/>
                <w:sz w:val="28"/>
                <w:szCs w:val="28"/>
                <w:cs/>
              </w:rPr>
            </w:pPr>
          </w:p>
        </w:tc>
      </w:tr>
      <w:tr w:rsidR="00002AE6" w:rsidRPr="006E5A68" w14:paraId="7074B1DE" w14:textId="77777777" w:rsidTr="00587973">
        <w:trPr>
          <w:trHeight w:val="259"/>
        </w:trPr>
        <w:tc>
          <w:tcPr>
            <w:tcW w:w="3933" w:type="dxa"/>
          </w:tcPr>
          <w:p w14:paraId="08228F1C" w14:textId="3CEEF61B" w:rsidR="00002AE6" w:rsidRPr="006E5A68" w:rsidRDefault="00002AE6" w:rsidP="006E5A68">
            <w:pPr>
              <w:spacing w:line="240" w:lineRule="auto"/>
              <w:rPr>
                <w:rFonts w:asciiTheme="minorBidi" w:eastAsia="Angsana New" w:hAnsiTheme="minorBidi" w:cstheme="minorBidi"/>
                <w:sz w:val="28"/>
                <w:szCs w:val="28"/>
                <w:cs/>
              </w:rPr>
            </w:pPr>
            <w:r w:rsidRPr="006E5A68">
              <w:rPr>
                <w:rFonts w:asciiTheme="minorBidi" w:eastAsia="Angsana New" w:hAnsiTheme="minorBidi" w:cstheme="minorBidi"/>
                <w:sz w:val="28"/>
                <w:szCs w:val="28"/>
                <w:cs/>
              </w:rPr>
              <w:t xml:space="preserve">กิจการที่เกี่ยวข้องกัน (หมายเหตุ </w:t>
            </w:r>
            <w:r w:rsidR="007944FD" w:rsidRPr="006E5A68">
              <w:rPr>
                <w:rFonts w:asciiTheme="minorBidi" w:eastAsia="Angsana New" w:hAnsiTheme="minorBidi" w:cstheme="minorBidi"/>
                <w:sz w:val="28"/>
                <w:szCs w:val="28"/>
              </w:rPr>
              <w:t>5</w:t>
            </w:r>
            <w:r w:rsidRPr="006E5A68">
              <w:rPr>
                <w:rFonts w:asciiTheme="minorBidi" w:eastAsia="Angsana New" w:hAnsiTheme="minorBidi" w:cstheme="minorBidi"/>
                <w:sz w:val="28"/>
                <w:szCs w:val="28"/>
                <w:cs/>
              </w:rPr>
              <w:t>)</w:t>
            </w:r>
          </w:p>
        </w:tc>
        <w:tc>
          <w:tcPr>
            <w:tcW w:w="236" w:type="dxa"/>
          </w:tcPr>
          <w:p w14:paraId="30D8E217" w14:textId="53E4195A" w:rsidR="00002AE6" w:rsidRPr="006E5A68" w:rsidRDefault="00002AE6" w:rsidP="006E5A68">
            <w:pPr>
              <w:tabs>
                <w:tab w:val="clear" w:pos="227"/>
                <w:tab w:val="center" w:pos="252"/>
                <w:tab w:val="decimal" w:pos="747"/>
              </w:tabs>
              <w:spacing w:line="240" w:lineRule="auto"/>
              <w:ind w:left="-126" w:right="-126"/>
              <w:jc w:val="center"/>
              <w:rPr>
                <w:rFonts w:asciiTheme="minorBidi" w:eastAsia="Angsana New" w:hAnsiTheme="minorBidi" w:cstheme="minorBidi"/>
                <w:sz w:val="28"/>
                <w:szCs w:val="28"/>
              </w:rPr>
            </w:pPr>
          </w:p>
        </w:tc>
        <w:tc>
          <w:tcPr>
            <w:tcW w:w="1114" w:type="dxa"/>
            <w:vAlign w:val="bottom"/>
          </w:tcPr>
          <w:p w14:paraId="0B6659AF" w14:textId="54627FB2" w:rsidR="00002AE6" w:rsidRPr="006E5A68" w:rsidRDefault="00B5216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08"/>
              <w:rPr>
                <w:rFonts w:asciiTheme="minorBidi" w:eastAsia="Times New Roman" w:hAnsiTheme="minorBidi" w:cstheme="minorBidi"/>
                <w:sz w:val="28"/>
                <w:szCs w:val="28"/>
                <w:lang w:val="en-US" w:eastAsia="en-US"/>
              </w:rPr>
            </w:pPr>
            <w:r w:rsidRPr="006E5A68">
              <w:rPr>
                <w:rFonts w:asciiTheme="minorBidi" w:eastAsia="Times New Roman" w:hAnsiTheme="minorBidi" w:cstheme="minorBidi"/>
                <w:sz w:val="28"/>
                <w:szCs w:val="28"/>
                <w:lang w:val="en-US" w:eastAsia="en-US"/>
              </w:rPr>
              <w:t>428</w:t>
            </w:r>
          </w:p>
        </w:tc>
        <w:tc>
          <w:tcPr>
            <w:tcW w:w="241" w:type="dxa"/>
          </w:tcPr>
          <w:p w14:paraId="708B536E" w14:textId="77777777" w:rsidR="00002AE6" w:rsidRPr="006E5A68" w:rsidRDefault="00002AE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Theme="minorBidi" w:hAnsiTheme="minorBidi" w:cstheme="minorBidi"/>
                <w:sz w:val="28"/>
                <w:szCs w:val="28"/>
              </w:rPr>
            </w:pPr>
          </w:p>
        </w:tc>
        <w:tc>
          <w:tcPr>
            <w:tcW w:w="1190" w:type="dxa"/>
            <w:vAlign w:val="bottom"/>
          </w:tcPr>
          <w:p w14:paraId="2C0CA064" w14:textId="2A40838F" w:rsidR="00002AE6"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line="240" w:lineRule="auto"/>
              <w:ind w:left="-108" w:right="-131"/>
              <w:rPr>
                <w:rFonts w:asciiTheme="minorBidi" w:eastAsia="Times New Roman" w:hAnsiTheme="minorBidi" w:cstheme="minorBidi"/>
                <w:sz w:val="28"/>
                <w:szCs w:val="28"/>
                <w:lang w:val="en-US" w:eastAsia="en-US"/>
              </w:rPr>
            </w:pPr>
            <w:r w:rsidRPr="006E5A68">
              <w:rPr>
                <w:rFonts w:asciiTheme="minorBidi" w:eastAsia="Times New Roman" w:hAnsiTheme="minorBidi" w:cstheme="minorBidi"/>
                <w:sz w:val="28"/>
                <w:szCs w:val="28"/>
                <w:lang w:val="en-US" w:eastAsia="en-US"/>
              </w:rPr>
              <w:t>455</w:t>
            </w:r>
          </w:p>
        </w:tc>
        <w:tc>
          <w:tcPr>
            <w:tcW w:w="279" w:type="dxa"/>
          </w:tcPr>
          <w:p w14:paraId="7B71F8DC" w14:textId="77777777" w:rsidR="00002AE6" w:rsidRPr="006E5A68" w:rsidRDefault="00002AE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eastAsia="Times New Roman" w:hAnsiTheme="minorBidi" w:cstheme="minorBidi"/>
                <w:sz w:val="28"/>
                <w:szCs w:val="28"/>
                <w:lang w:val="en-US" w:eastAsia="en-US"/>
              </w:rPr>
            </w:pPr>
          </w:p>
        </w:tc>
        <w:tc>
          <w:tcPr>
            <w:tcW w:w="1080" w:type="dxa"/>
          </w:tcPr>
          <w:p w14:paraId="5E651CA3" w14:textId="57E04C6A" w:rsidR="00002AE6" w:rsidRPr="006E5A68" w:rsidRDefault="00B12E5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line="240" w:lineRule="auto"/>
              <w:ind w:left="-108" w:right="-131"/>
              <w:rPr>
                <w:rFonts w:asciiTheme="minorBidi" w:eastAsia="Times New Roman" w:hAnsiTheme="minorBidi" w:cstheme="minorBidi"/>
                <w:sz w:val="28"/>
                <w:szCs w:val="28"/>
                <w:lang w:val="en-US" w:eastAsia="en-US"/>
              </w:rPr>
            </w:pPr>
            <w:r w:rsidRPr="006E5A68">
              <w:rPr>
                <w:rFonts w:asciiTheme="minorBidi" w:eastAsia="Times New Roman" w:hAnsiTheme="minorBidi" w:cstheme="minorBidi"/>
                <w:sz w:val="28"/>
                <w:szCs w:val="28"/>
                <w:lang w:val="en-US" w:eastAsia="en-US"/>
              </w:rPr>
              <w:t>-</w:t>
            </w:r>
          </w:p>
        </w:tc>
        <w:tc>
          <w:tcPr>
            <w:tcW w:w="270" w:type="dxa"/>
          </w:tcPr>
          <w:p w14:paraId="680877D9" w14:textId="77777777" w:rsidR="00002AE6" w:rsidRPr="006E5A68" w:rsidRDefault="00002AE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eastAsia="Times New Roman" w:hAnsiTheme="minorBidi" w:cstheme="minorBidi"/>
                <w:sz w:val="28"/>
                <w:szCs w:val="28"/>
                <w:lang w:val="en-US" w:eastAsia="en-US"/>
              </w:rPr>
            </w:pPr>
          </w:p>
        </w:tc>
        <w:tc>
          <w:tcPr>
            <w:tcW w:w="1080" w:type="dxa"/>
          </w:tcPr>
          <w:p w14:paraId="27EAA97C" w14:textId="1B5F3FF5" w:rsidR="00002AE6" w:rsidRPr="006E5A68" w:rsidRDefault="00002AE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after="0" w:line="240" w:lineRule="auto"/>
              <w:ind w:left="-108" w:right="-131"/>
              <w:rPr>
                <w:rFonts w:asciiTheme="minorBidi" w:eastAsia="Times New Roman" w:hAnsiTheme="minorBidi" w:cstheme="minorBidi"/>
                <w:sz w:val="28"/>
                <w:szCs w:val="28"/>
                <w:lang w:val="en-US" w:eastAsia="en-US"/>
              </w:rPr>
            </w:pPr>
            <w:r w:rsidRPr="006E5A68">
              <w:rPr>
                <w:rFonts w:asciiTheme="minorBidi" w:eastAsia="Times New Roman" w:hAnsiTheme="minorBidi" w:cstheme="minorBidi"/>
                <w:sz w:val="28"/>
                <w:szCs w:val="28"/>
                <w:lang w:val="en-US" w:eastAsia="en-US"/>
              </w:rPr>
              <w:t>-</w:t>
            </w:r>
          </w:p>
        </w:tc>
      </w:tr>
      <w:tr w:rsidR="00002AE6" w:rsidRPr="006E5A68" w14:paraId="247C8E8D" w14:textId="77777777" w:rsidTr="00587973">
        <w:trPr>
          <w:trHeight w:val="259"/>
        </w:trPr>
        <w:tc>
          <w:tcPr>
            <w:tcW w:w="3933" w:type="dxa"/>
          </w:tcPr>
          <w:p w14:paraId="33BF6632" w14:textId="20ECF497" w:rsidR="00002AE6" w:rsidRPr="006E5A68" w:rsidRDefault="00002AE6" w:rsidP="006E5A68">
            <w:pPr>
              <w:tabs>
                <w:tab w:val="left" w:pos="117"/>
              </w:tabs>
              <w:spacing w:line="240" w:lineRule="auto"/>
              <w:rPr>
                <w:rFonts w:asciiTheme="minorBidi" w:eastAsia="Angsana New" w:hAnsiTheme="minorBidi" w:cstheme="minorBidi"/>
                <w:sz w:val="28"/>
                <w:szCs w:val="28"/>
                <w:cs/>
              </w:rPr>
            </w:pPr>
            <w:r w:rsidRPr="006E5A68">
              <w:rPr>
                <w:rFonts w:asciiTheme="minorBidi" w:eastAsia="Angsana New" w:hAnsiTheme="minorBidi" w:cstheme="minorBidi"/>
                <w:sz w:val="28"/>
                <w:szCs w:val="28"/>
                <w:cs/>
              </w:rPr>
              <w:t>บุคคลหรือกิจการอื่น</w:t>
            </w:r>
            <w:r w:rsidRPr="006E5A68">
              <w:rPr>
                <w:rFonts w:asciiTheme="minorBidi" w:eastAsia="Angsana New" w:hAnsiTheme="minorBidi" w:cstheme="minorBidi"/>
                <w:sz w:val="28"/>
                <w:szCs w:val="28"/>
              </w:rPr>
              <w:t xml:space="preserve"> </w:t>
            </w:r>
            <w:r w:rsidRPr="006E5A68">
              <w:rPr>
                <w:rFonts w:asciiTheme="minorBidi" w:eastAsia="Angsana New" w:hAnsiTheme="minorBidi" w:cstheme="minorBidi"/>
                <w:sz w:val="28"/>
                <w:szCs w:val="28"/>
                <w:cs/>
              </w:rPr>
              <w:t>ๆ</w:t>
            </w:r>
            <w:r w:rsidRPr="006E5A68">
              <w:rPr>
                <w:rFonts w:asciiTheme="minorBidi" w:eastAsia="Angsana New" w:hAnsiTheme="minorBidi" w:cstheme="minorBidi"/>
                <w:sz w:val="28"/>
                <w:szCs w:val="28"/>
              </w:rPr>
              <w:t xml:space="preserve"> </w:t>
            </w:r>
          </w:p>
        </w:tc>
        <w:tc>
          <w:tcPr>
            <w:tcW w:w="236" w:type="dxa"/>
          </w:tcPr>
          <w:p w14:paraId="50C05CB6" w14:textId="77777777" w:rsidR="00002AE6" w:rsidRPr="006E5A68" w:rsidRDefault="00002AE6" w:rsidP="006E5A68">
            <w:pPr>
              <w:tabs>
                <w:tab w:val="clear" w:pos="227"/>
                <w:tab w:val="center" w:pos="252"/>
                <w:tab w:val="decimal" w:pos="747"/>
              </w:tabs>
              <w:spacing w:line="240" w:lineRule="auto"/>
              <w:ind w:left="-126" w:right="-126"/>
              <w:jc w:val="center"/>
              <w:rPr>
                <w:rFonts w:asciiTheme="minorBidi" w:eastAsia="Angsana New" w:hAnsiTheme="minorBidi" w:cstheme="minorBidi"/>
                <w:b/>
                <w:i/>
                <w:iCs/>
                <w:sz w:val="28"/>
                <w:szCs w:val="28"/>
              </w:rPr>
            </w:pPr>
          </w:p>
        </w:tc>
        <w:tc>
          <w:tcPr>
            <w:tcW w:w="1114" w:type="dxa"/>
            <w:tcBorders>
              <w:bottom w:val="single" w:sz="4" w:space="0" w:color="auto"/>
            </w:tcBorders>
            <w:vAlign w:val="bottom"/>
          </w:tcPr>
          <w:p w14:paraId="7EB19611" w14:textId="2C0B1B2F" w:rsidR="00002AE6" w:rsidRPr="006E5A68" w:rsidRDefault="009703E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08"/>
              <w:rPr>
                <w:rFonts w:asciiTheme="minorBidi" w:hAnsiTheme="minorBidi" w:cstheme="minorBidi"/>
                <w:sz w:val="28"/>
                <w:szCs w:val="28"/>
                <w:lang w:val="en-US"/>
              </w:rPr>
            </w:pPr>
            <w:r w:rsidRPr="006E5A68">
              <w:rPr>
                <w:rFonts w:asciiTheme="minorBidi" w:hAnsiTheme="minorBidi" w:cstheme="minorBidi"/>
                <w:sz w:val="28"/>
                <w:szCs w:val="28"/>
                <w:lang w:val="en-US"/>
              </w:rPr>
              <w:t>397,643</w:t>
            </w:r>
          </w:p>
        </w:tc>
        <w:tc>
          <w:tcPr>
            <w:tcW w:w="241" w:type="dxa"/>
          </w:tcPr>
          <w:p w14:paraId="7DD71637" w14:textId="77777777" w:rsidR="00002AE6" w:rsidRPr="006E5A68" w:rsidRDefault="00002AE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sz w:val="28"/>
                <w:szCs w:val="28"/>
                <w:cs/>
              </w:rPr>
            </w:pPr>
          </w:p>
        </w:tc>
        <w:tc>
          <w:tcPr>
            <w:tcW w:w="1190" w:type="dxa"/>
            <w:tcBorders>
              <w:bottom w:val="single" w:sz="4" w:space="0" w:color="auto"/>
            </w:tcBorders>
            <w:vAlign w:val="bottom"/>
          </w:tcPr>
          <w:p w14:paraId="3F7C288D" w14:textId="359A7955" w:rsidR="00002AE6"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108"/>
              <w:rPr>
                <w:rFonts w:asciiTheme="minorBidi" w:hAnsiTheme="minorBidi" w:cstheme="minorBidi"/>
                <w:sz w:val="28"/>
                <w:szCs w:val="28"/>
                <w:lang w:val="en-US"/>
              </w:rPr>
            </w:pPr>
            <w:r w:rsidRPr="006E5A68">
              <w:rPr>
                <w:rFonts w:asciiTheme="minorBidi" w:hAnsiTheme="minorBidi" w:cstheme="minorBidi"/>
                <w:sz w:val="28"/>
                <w:szCs w:val="28"/>
                <w:lang w:val="en-US"/>
              </w:rPr>
              <w:t>227</w:t>
            </w:r>
            <w:r w:rsidR="00002AE6"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72</w:t>
            </w:r>
            <w:r w:rsidR="00002AE6" w:rsidRPr="006E5A68">
              <w:rPr>
                <w:rFonts w:asciiTheme="minorBidi" w:hAnsiTheme="minorBidi" w:cstheme="minorBidi"/>
                <w:sz w:val="28"/>
                <w:szCs w:val="28"/>
                <w:lang w:val="en-US"/>
              </w:rPr>
              <w:t>0</w:t>
            </w:r>
          </w:p>
        </w:tc>
        <w:tc>
          <w:tcPr>
            <w:tcW w:w="279" w:type="dxa"/>
          </w:tcPr>
          <w:p w14:paraId="192C8AB5" w14:textId="77777777" w:rsidR="00002AE6" w:rsidRPr="006E5A68" w:rsidRDefault="00002AE6" w:rsidP="006E5A68">
            <w:pPr>
              <w:pStyle w:val="acctfourfigures"/>
              <w:tabs>
                <w:tab w:val="clear" w:pos="765"/>
                <w:tab w:val="decimal" w:pos="815"/>
              </w:tabs>
              <w:spacing w:line="240" w:lineRule="auto"/>
              <w:ind w:left="-108" w:right="-108"/>
              <w:rPr>
                <w:rFonts w:asciiTheme="minorBidi" w:hAnsiTheme="minorBidi" w:cstheme="minorBidi"/>
                <w:sz w:val="28"/>
                <w:szCs w:val="28"/>
                <w:rtl/>
                <w:cs/>
                <w:lang w:val="en-US"/>
              </w:rPr>
            </w:pPr>
          </w:p>
        </w:tc>
        <w:tc>
          <w:tcPr>
            <w:tcW w:w="1080" w:type="dxa"/>
            <w:tcBorders>
              <w:bottom w:val="single" w:sz="4" w:space="0" w:color="auto"/>
            </w:tcBorders>
            <w:vAlign w:val="bottom"/>
          </w:tcPr>
          <w:p w14:paraId="5CD2014B" w14:textId="5EEC4086" w:rsidR="00002AE6"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108"/>
              <w:rPr>
                <w:rFonts w:asciiTheme="minorBidi" w:hAnsiTheme="minorBidi" w:cstheme="minorBidi"/>
                <w:bCs/>
                <w:sz w:val="28"/>
                <w:szCs w:val="28"/>
                <w:lang w:val="en-US"/>
              </w:rPr>
            </w:pPr>
            <w:r w:rsidRPr="006E5A68">
              <w:rPr>
                <w:rFonts w:asciiTheme="minorBidi" w:hAnsiTheme="minorBidi" w:cstheme="minorBidi"/>
                <w:bCs/>
                <w:sz w:val="28"/>
                <w:szCs w:val="28"/>
                <w:lang w:val="en-US"/>
              </w:rPr>
              <w:t>388</w:t>
            </w:r>
            <w:r w:rsidR="00B12E5D" w:rsidRPr="006E5A68">
              <w:rPr>
                <w:rFonts w:asciiTheme="minorBidi" w:hAnsiTheme="minorBidi" w:cstheme="minorBidi"/>
                <w:bCs/>
                <w:sz w:val="28"/>
                <w:szCs w:val="28"/>
                <w:lang w:val="en-US"/>
              </w:rPr>
              <w:t>,</w:t>
            </w:r>
            <w:r w:rsidRPr="006E5A68">
              <w:rPr>
                <w:rFonts w:asciiTheme="minorBidi" w:hAnsiTheme="minorBidi" w:cstheme="minorBidi"/>
                <w:bCs/>
                <w:sz w:val="28"/>
                <w:szCs w:val="28"/>
                <w:lang w:val="en-US"/>
              </w:rPr>
              <w:t>466</w:t>
            </w:r>
          </w:p>
        </w:tc>
        <w:tc>
          <w:tcPr>
            <w:tcW w:w="270" w:type="dxa"/>
          </w:tcPr>
          <w:p w14:paraId="7F887548" w14:textId="77777777" w:rsidR="00002AE6" w:rsidRPr="006E5A68" w:rsidRDefault="00002AE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Cs/>
                <w:sz w:val="28"/>
                <w:szCs w:val="28"/>
                <w:cs/>
              </w:rPr>
            </w:pPr>
          </w:p>
        </w:tc>
        <w:tc>
          <w:tcPr>
            <w:tcW w:w="1080" w:type="dxa"/>
            <w:tcBorders>
              <w:bottom w:val="single" w:sz="4" w:space="0" w:color="auto"/>
            </w:tcBorders>
            <w:vAlign w:val="bottom"/>
          </w:tcPr>
          <w:p w14:paraId="31083F99" w14:textId="2204966E" w:rsidR="00002AE6"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eastAsia="Angsana New" w:hAnsiTheme="minorBidi" w:cstheme="minorBidi"/>
                <w:bCs/>
                <w:sz w:val="28"/>
                <w:szCs w:val="28"/>
              </w:rPr>
            </w:pPr>
            <w:r w:rsidRPr="006E5A68">
              <w:rPr>
                <w:rFonts w:asciiTheme="minorBidi" w:hAnsiTheme="minorBidi" w:cstheme="minorBidi"/>
                <w:bCs/>
                <w:sz w:val="28"/>
                <w:szCs w:val="28"/>
              </w:rPr>
              <w:t>195</w:t>
            </w:r>
            <w:r w:rsidR="00002AE6" w:rsidRPr="006E5A68">
              <w:rPr>
                <w:rFonts w:asciiTheme="minorBidi" w:hAnsiTheme="minorBidi" w:cstheme="minorBidi"/>
                <w:bCs/>
                <w:sz w:val="28"/>
                <w:szCs w:val="28"/>
              </w:rPr>
              <w:t>,</w:t>
            </w:r>
            <w:r w:rsidRPr="006E5A68">
              <w:rPr>
                <w:rFonts w:asciiTheme="minorBidi" w:hAnsiTheme="minorBidi" w:cstheme="minorBidi"/>
                <w:bCs/>
                <w:sz w:val="28"/>
                <w:szCs w:val="28"/>
              </w:rPr>
              <w:t>238</w:t>
            </w:r>
          </w:p>
        </w:tc>
      </w:tr>
      <w:tr w:rsidR="00002AE6" w:rsidRPr="006E5A68" w14:paraId="170C5F00" w14:textId="77777777" w:rsidTr="00587973">
        <w:trPr>
          <w:trHeight w:val="259"/>
        </w:trPr>
        <w:tc>
          <w:tcPr>
            <w:tcW w:w="3933" w:type="dxa"/>
          </w:tcPr>
          <w:p w14:paraId="59757304" w14:textId="77777777" w:rsidR="00002AE6" w:rsidRPr="006E5A68" w:rsidRDefault="00002AE6" w:rsidP="006E5A68">
            <w:pPr>
              <w:tabs>
                <w:tab w:val="left" w:pos="117"/>
              </w:tabs>
              <w:spacing w:line="240" w:lineRule="auto"/>
              <w:rPr>
                <w:rFonts w:asciiTheme="minorBidi" w:eastAsia="Angsana New" w:hAnsiTheme="minorBidi" w:cstheme="minorBidi"/>
                <w:b/>
                <w:bCs/>
                <w:sz w:val="28"/>
                <w:szCs w:val="28"/>
                <w:cs/>
              </w:rPr>
            </w:pPr>
            <w:r w:rsidRPr="006E5A68">
              <w:rPr>
                <w:rFonts w:asciiTheme="minorBidi" w:eastAsia="Angsana New" w:hAnsiTheme="minorBidi" w:cstheme="minorBidi"/>
                <w:b/>
                <w:bCs/>
                <w:sz w:val="28"/>
                <w:szCs w:val="28"/>
                <w:cs/>
              </w:rPr>
              <w:t>รวม</w:t>
            </w:r>
          </w:p>
        </w:tc>
        <w:tc>
          <w:tcPr>
            <w:tcW w:w="236" w:type="dxa"/>
          </w:tcPr>
          <w:p w14:paraId="09CA3859" w14:textId="77777777" w:rsidR="00002AE6" w:rsidRPr="006E5A68" w:rsidRDefault="00002AE6" w:rsidP="006E5A68">
            <w:pPr>
              <w:tabs>
                <w:tab w:val="clear" w:pos="227"/>
                <w:tab w:val="center" w:pos="252"/>
                <w:tab w:val="decimal" w:pos="747"/>
              </w:tabs>
              <w:spacing w:line="240" w:lineRule="auto"/>
              <w:ind w:left="-126" w:right="-126"/>
              <w:jc w:val="center"/>
              <w:rPr>
                <w:rFonts w:asciiTheme="minorBidi" w:eastAsia="Angsana New" w:hAnsiTheme="minorBidi" w:cstheme="minorBidi"/>
                <w:b/>
                <w:i/>
                <w:iCs/>
                <w:sz w:val="28"/>
                <w:szCs w:val="28"/>
              </w:rPr>
            </w:pPr>
          </w:p>
        </w:tc>
        <w:tc>
          <w:tcPr>
            <w:tcW w:w="1114" w:type="dxa"/>
            <w:tcBorders>
              <w:top w:val="single" w:sz="4" w:space="0" w:color="auto"/>
            </w:tcBorders>
            <w:vAlign w:val="bottom"/>
          </w:tcPr>
          <w:p w14:paraId="2DE06448" w14:textId="5AEF7D7A" w:rsidR="00002AE6" w:rsidRPr="006E5A68" w:rsidRDefault="009703E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08"/>
              <w:rPr>
                <w:rFonts w:asciiTheme="minorBidi" w:hAnsiTheme="minorBidi" w:cstheme="minorBidi"/>
                <w:b/>
                <w:bCs/>
                <w:sz w:val="28"/>
                <w:szCs w:val="28"/>
                <w:lang w:val="en-US"/>
              </w:rPr>
            </w:pPr>
            <w:r w:rsidRPr="006E5A68">
              <w:rPr>
                <w:rFonts w:asciiTheme="minorBidi" w:hAnsiTheme="minorBidi" w:cstheme="minorBidi"/>
                <w:b/>
                <w:bCs/>
                <w:sz w:val="28"/>
                <w:szCs w:val="28"/>
                <w:lang w:val="en-US"/>
              </w:rPr>
              <w:t>398,701</w:t>
            </w:r>
          </w:p>
        </w:tc>
        <w:tc>
          <w:tcPr>
            <w:tcW w:w="241" w:type="dxa"/>
          </w:tcPr>
          <w:p w14:paraId="1473EF9B" w14:textId="77777777" w:rsidR="00002AE6" w:rsidRPr="006E5A68" w:rsidRDefault="00002AE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sz w:val="28"/>
                <w:szCs w:val="28"/>
                <w:cs/>
              </w:rPr>
            </w:pPr>
          </w:p>
        </w:tc>
        <w:tc>
          <w:tcPr>
            <w:tcW w:w="1190" w:type="dxa"/>
            <w:tcBorders>
              <w:top w:val="single" w:sz="4" w:space="0" w:color="auto"/>
            </w:tcBorders>
            <w:vAlign w:val="bottom"/>
          </w:tcPr>
          <w:p w14:paraId="3EBBD1CB" w14:textId="51BF4841" w:rsidR="00002AE6"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108"/>
              <w:rPr>
                <w:rFonts w:asciiTheme="minorBidi" w:hAnsiTheme="minorBidi" w:cstheme="minorBidi"/>
                <w:b/>
                <w:bCs/>
                <w:sz w:val="28"/>
                <w:szCs w:val="28"/>
                <w:lang w:val="en-US"/>
              </w:rPr>
            </w:pPr>
            <w:r w:rsidRPr="006E5A68">
              <w:rPr>
                <w:rFonts w:asciiTheme="minorBidi" w:hAnsiTheme="minorBidi" w:cstheme="minorBidi"/>
                <w:b/>
                <w:bCs/>
                <w:sz w:val="28"/>
                <w:szCs w:val="28"/>
                <w:lang w:val="en-US"/>
              </w:rPr>
              <w:t>228</w:t>
            </w:r>
            <w:r w:rsidR="00002AE6"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175</w:t>
            </w:r>
          </w:p>
        </w:tc>
        <w:tc>
          <w:tcPr>
            <w:tcW w:w="279" w:type="dxa"/>
          </w:tcPr>
          <w:p w14:paraId="466C3356" w14:textId="77777777" w:rsidR="00002AE6" w:rsidRPr="006E5A68" w:rsidRDefault="00002AE6" w:rsidP="006E5A68">
            <w:pPr>
              <w:pStyle w:val="acctfourfigures"/>
              <w:tabs>
                <w:tab w:val="clear" w:pos="765"/>
                <w:tab w:val="decimal" w:pos="815"/>
              </w:tabs>
              <w:spacing w:line="240" w:lineRule="auto"/>
              <w:ind w:left="-108" w:right="-108"/>
              <w:rPr>
                <w:rFonts w:asciiTheme="minorBidi" w:hAnsiTheme="minorBidi" w:cstheme="minorBidi"/>
                <w:b/>
                <w:bCs/>
                <w:sz w:val="28"/>
                <w:szCs w:val="28"/>
                <w:rtl/>
                <w:cs/>
                <w:lang w:val="en-US"/>
              </w:rPr>
            </w:pPr>
          </w:p>
        </w:tc>
        <w:tc>
          <w:tcPr>
            <w:tcW w:w="1080" w:type="dxa"/>
            <w:tcBorders>
              <w:top w:val="single" w:sz="4" w:space="0" w:color="auto"/>
            </w:tcBorders>
            <w:vAlign w:val="bottom"/>
          </w:tcPr>
          <w:p w14:paraId="3FFA34DF" w14:textId="331FB47B" w:rsidR="00002AE6"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eastAsia="Angsana New" w:hAnsiTheme="minorBidi" w:cstheme="minorBidi"/>
                <w:b/>
                <w:sz w:val="28"/>
                <w:szCs w:val="28"/>
              </w:rPr>
            </w:pPr>
            <w:r w:rsidRPr="006E5A68">
              <w:rPr>
                <w:rFonts w:asciiTheme="minorBidi" w:eastAsia="Angsana New" w:hAnsiTheme="minorBidi" w:cstheme="minorBidi"/>
                <w:b/>
                <w:sz w:val="28"/>
                <w:szCs w:val="28"/>
              </w:rPr>
              <w:t>388</w:t>
            </w:r>
            <w:r w:rsidR="00B12E5D" w:rsidRPr="006E5A68">
              <w:rPr>
                <w:rFonts w:asciiTheme="minorBidi" w:eastAsia="Angsana New" w:hAnsiTheme="minorBidi" w:cstheme="minorBidi"/>
                <w:b/>
                <w:sz w:val="28"/>
                <w:szCs w:val="28"/>
              </w:rPr>
              <w:t>,</w:t>
            </w:r>
            <w:r w:rsidRPr="006E5A68">
              <w:rPr>
                <w:rFonts w:asciiTheme="minorBidi" w:eastAsia="Angsana New" w:hAnsiTheme="minorBidi" w:cstheme="minorBidi"/>
                <w:b/>
                <w:sz w:val="28"/>
                <w:szCs w:val="28"/>
              </w:rPr>
              <w:t>466</w:t>
            </w:r>
          </w:p>
        </w:tc>
        <w:tc>
          <w:tcPr>
            <w:tcW w:w="270" w:type="dxa"/>
          </w:tcPr>
          <w:p w14:paraId="7CCB258D" w14:textId="77777777" w:rsidR="00002AE6" w:rsidRPr="006E5A68" w:rsidRDefault="00002AE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Cs/>
                <w:sz w:val="28"/>
                <w:szCs w:val="28"/>
                <w:cs/>
              </w:rPr>
            </w:pPr>
          </w:p>
        </w:tc>
        <w:tc>
          <w:tcPr>
            <w:tcW w:w="1080" w:type="dxa"/>
            <w:tcBorders>
              <w:top w:val="single" w:sz="4" w:space="0" w:color="auto"/>
            </w:tcBorders>
            <w:vAlign w:val="bottom"/>
          </w:tcPr>
          <w:p w14:paraId="186C8A8F" w14:textId="4F288F68" w:rsidR="00002AE6"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eastAsia="Angsana New" w:hAnsiTheme="minorBidi" w:cstheme="minorBidi"/>
                <w:b/>
                <w:sz w:val="28"/>
                <w:szCs w:val="28"/>
              </w:rPr>
            </w:pPr>
            <w:r w:rsidRPr="006E5A68">
              <w:rPr>
                <w:rFonts w:asciiTheme="minorBidi" w:eastAsia="Angsana New" w:hAnsiTheme="minorBidi" w:cstheme="minorBidi"/>
                <w:b/>
                <w:sz w:val="28"/>
                <w:szCs w:val="28"/>
              </w:rPr>
              <w:t>195</w:t>
            </w:r>
            <w:r w:rsidR="00002AE6" w:rsidRPr="006E5A68">
              <w:rPr>
                <w:rFonts w:asciiTheme="minorBidi" w:eastAsia="Angsana New" w:hAnsiTheme="minorBidi" w:cstheme="minorBidi"/>
                <w:b/>
                <w:sz w:val="28"/>
                <w:szCs w:val="28"/>
              </w:rPr>
              <w:t>,</w:t>
            </w:r>
            <w:r w:rsidRPr="006E5A68">
              <w:rPr>
                <w:rFonts w:asciiTheme="minorBidi" w:eastAsia="Angsana New" w:hAnsiTheme="minorBidi" w:cstheme="minorBidi"/>
                <w:b/>
                <w:sz w:val="28"/>
                <w:szCs w:val="28"/>
              </w:rPr>
              <w:t>238</w:t>
            </w:r>
          </w:p>
        </w:tc>
      </w:tr>
      <w:tr w:rsidR="00A821BB" w:rsidRPr="006E5A68" w14:paraId="42335BF4" w14:textId="77777777" w:rsidTr="00587973">
        <w:trPr>
          <w:trHeight w:val="259"/>
        </w:trPr>
        <w:tc>
          <w:tcPr>
            <w:tcW w:w="4173" w:type="dxa"/>
            <w:gridSpan w:val="2"/>
          </w:tcPr>
          <w:p w14:paraId="70C82E38" w14:textId="612051A4" w:rsidR="00A821BB" w:rsidRPr="006E5A68" w:rsidRDefault="00A821BB" w:rsidP="006E5A68">
            <w:pPr>
              <w:tabs>
                <w:tab w:val="left" w:pos="117"/>
              </w:tabs>
              <w:spacing w:line="240" w:lineRule="auto"/>
              <w:rPr>
                <w:rFonts w:asciiTheme="minorBidi" w:eastAsia="Angsana New" w:hAnsiTheme="minorBidi" w:cstheme="minorBidi"/>
                <w:sz w:val="28"/>
                <w:szCs w:val="28"/>
              </w:rPr>
            </w:pPr>
            <w:r w:rsidRPr="006E5A68">
              <w:rPr>
                <w:rFonts w:asciiTheme="minorBidi" w:eastAsia="Angsana New" w:hAnsiTheme="minorBidi" w:cstheme="minorBidi"/>
                <w:sz w:val="28"/>
                <w:szCs w:val="28"/>
                <w:cs/>
              </w:rPr>
              <w:t>หัก ค่าเผื่อผลขาดทุนด้านเครดิตที่คาดว่าจะเกิดขึ้น</w:t>
            </w:r>
          </w:p>
        </w:tc>
        <w:tc>
          <w:tcPr>
            <w:tcW w:w="1114" w:type="dxa"/>
            <w:vAlign w:val="bottom"/>
          </w:tcPr>
          <w:p w14:paraId="4AA1FF59" w14:textId="4C1E6BA7" w:rsidR="00A821BB" w:rsidRPr="006E5A68" w:rsidRDefault="009703E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uto"/>
              <w:ind w:left="-108" w:right="-108"/>
              <w:rPr>
                <w:rFonts w:asciiTheme="minorBidi" w:eastAsia="Angsana New" w:hAnsiTheme="minorBidi" w:cstheme="minorBidi"/>
                <w:sz w:val="28"/>
                <w:szCs w:val="28"/>
              </w:rPr>
            </w:pPr>
            <w:r w:rsidRPr="006E5A68">
              <w:rPr>
                <w:rFonts w:asciiTheme="minorBidi" w:eastAsia="Angsana New" w:hAnsiTheme="minorBidi" w:cstheme="minorBidi"/>
                <w:sz w:val="28"/>
                <w:szCs w:val="28"/>
              </w:rPr>
              <w:t>(428)</w:t>
            </w:r>
          </w:p>
        </w:tc>
        <w:tc>
          <w:tcPr>
            <w:tcW w:w="241" w:type="dxa"/>
          </w:tcPr>
          <w:p w14:paraId="43CDCD7A" w14:textId="77777777" w:rsidR="00A821BB" w:rsidRPr="006E5A68" w:rsidRDefault="00A821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sz w:val="28"/>
                <w:szCs w:val="28"/>
              </w:rPr>
            </w:pPr>
          </w:p>
        </w:tc>
        <w:tc>
          <w:tcPr>
            <w:tcW w:w="1190" w:type="dxa"/>
            <w:vAlign w:val="bottom"/>
          </w:tcPr>
          <w:p w14:paraId="49509A7C" w14:textId="4627F943" w:rsidR="00A821BB" w:rsidRPr="006E5A68" w:rsidRDefault="00002AE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240" w:lineRule="auto"/>
              <w:ind w:left="-108" w:right="-108"/>
              <w:rPr>
                <w:rFonts w:asciiTheme="minorBidi" w:eastAsia="Angsana New" w:hAnsiTheme="minorBidi" w:cstheme="minorBidi"/>
                <w:sz w:val="28"/>
                <w:szCs w:val="28"/>
              </w:rPr>
            </w:pPr>
            <w:r w:rsidRPr="006E5A68">
              <w:rPr>
                <w:rFonts w:asciiTheme="minorBidi" w:eastAsia="Angsana New" w:hAnsiTheme="minorBidi" w:cstheme="minorBidi"/>
                <w:sz w:val="28"/>
                <w:szCs w:val="28"/>
              </w:rPr>
              <w:t>(</w:t>
            </w:r>
            <w:r w:rsidR="007944FD" w:rsidRPr="006E5A68">
              <w:rPr>
                <w:rFonts w:asciiTheme="minorBidi" w:eastAsia="Angsana New" w:hAnsiTheme="minorBidi" w:cstheme="minorBidi"/>
                <w:sz w:val="28"/>
                <w:szCs w:val="28"/>
              </w:rPr>
              <w:t>1</w:t>
            </w:r>
            <w:r w:rsidRPr="006E5A68">
              <w:rPr>
                <w:rFonts w:asciiTheme="minorBidi" w:eastAsia="Angsana New" w:hAnsiTheme="minorBidi" w:cstheme="minorBidi"/>
                <w:sz w:val="28"/>
                <w:szCs w:val="28"/>
              </w:rPr>
              <w:t>,</w:t>
            </w:r>
            <w:r w:rsidR="007944FD" w:rsidRPr="006E5A68">
              <w:rPr>
                <w:rFonts w:asciiTheme="minorBidi" w:eastAsia="Angsana New" w:hAnsiTheme="minorBidi" w:cstheme="minorBidi"/>
                <w:sz w:val="28"/>
                <w:szCs w:val="28"/>
              </w:rPr>
              <w:t>483</w:t>
            </w:r>
            <w:r w:rsidRPr="006E5A68">
              <w:rPr>
                <w:rFonts w:asciiTheme="minorBidi" w:eastAsia="Angsana New" w:hAnsiTheme="minorBidi" w:cstheme="minorBidi"/>
                <w:sz w:val="28"/>
                <w:szCs w:val="28"/>
              </w:rPr>
              <w:t>)</w:t>
            </w:r>
          </w:p>
        </w:tc>
        <w:tc>
          <w:tcPr>
            <w:tcW w:w="279" w:type="dxa"/>
            <w:vAlign w:val="bottom"/>
          </w:tcPr>
          <w:p w14:paraId="344366BB" w14:textId="77777777" w:rsidR="00A821BB" w:rsidRPr="006E5A68" w:rsidRDefault="00A821BB" w:rsidP="006E5A68">
            <w:pPr>
              <w:pStyle w:val="acctfourfigures"/>
              <w:tabs>
                <w:tab w:val="clear" w:pos="765"/>
                <w:tab w:val="decimal" w:pos="815"/>
              </w:tabs>
              <w:spacing w:line="240" w:lineRule="auto"/>
              <w:ind w:left="-108" w:right="-108"/>
              <w:rPr>
                <w:rFonts w:asciiTheme="minorBidi" w:hAnsiTheme="minorBidi" w:cstheme="minorBidi"/>
                <w:sz w:val="28"/>
                <w:szCs w:val="28"/>
                <w:lang w:val="en-US"/>
              </w:rPr>
            </w:pPr>
          </w:p>
        </w:tc>
        <w:tc>
          <w:tcPr>
            <w:tcW w:w="1080" w:type="dxa"/>
            <w:vAlign w:val="bottom"/>
          </w:tcPr>
          <w:p w14:paraId="18C8EC0D" w14:textId="5DA78399" w:rsidR="00A821BB" w:rsidRPr="006E5A68" w:rsidRDefault="005B419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270" w:type="dxa"/>
          </w:tcPr>
          <w:p w14:paraId="6F147993" w14:textId="77777777" w:rsidR="00A821BB" w:rsidRPr="006E5A68" w:rsidRDefault="00A821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sz w:val="28"/>
                <w:szCs w:val="28"/>
              </w:rPr>
            </w:pPr>
          </w:p>
        </w:tc>
        <w:tc>
          <w:tcPr>
            <w:tcW w:w="1080" w:type="dxa"/>
            <w:vAlign w:val="bottom"/>
          </w:tcPr>
          <w:p w14:paraId="7F88E7D9" w14:textId="5FF47900" w:rsidR="00A821BB" w:rsidRPr="006E5A68" w:rsidRDefault="00A821B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r>
      <w:tr w:rsidR="001B405D" w:rsidRPr="006E5A68" w14:paraId="6587685B" w14:textId="77777777" w:rsidTr="00587973">
        <w:tc>
          <w:tcPr>
            <w:tcW w:w="3933" w:type="dxa"/>
          </w:tcPr>
          <w:p w14:paraId="475B7DAD" w14:textId="77777777" w:rsidR="001B405D" w:rsidRPr="006E5A68" w:rsidRDefault="001B405D" w:rsidP="006E5A68">
            <w:pPr>
              <w:tabs>
                <w:tab w:val="left" w:pos="117"/>
              </w:tabs>
              <w:spacing w:line="240" w:lineRule="auto"/>
              <w:rPr>
                <w:rFonts w:asciiTheme="minorBidi" w:eastAsia="Angsana New" w:hAnsiTheme="minorBidi" w:cstheme="minorBidi"/>
                <w:b/>
                <w:bCs/>
                <w:sz w:val="28"/>
                <w:szCs w:val="28"/>
                <w:cs/>
              </w:rPr>
            </w:pPr>
            <w:r w:rsidRPr="006E5A68">
              <w:rPr>
                <w:rFonts w:asciiTheme="minorBidi" w:eastAsia="Angsana New" w:hAnsiTheme="minorBidi" w:cstheme="minorBidi"/>
                <w:b/>
                <w:bCs/>
                <w:sz w:val="28"/>
                <w:szCs w:val="28"/>
                <w:cs/>
              </w:rPr>
              <w:t>สุทธิ</w:t>
            </w:r>
          </w:p>
        </w:tc>
        <w:tc>
          <w:tcPr>
            <w:tcW w:w="236" w:type="dxa"/>
          </w:tcPr>
          <w:p w14:paraId="1BF12E1E" w14:textId="77777777" w:rsidR="001B405D" w:rsidRPr="006E5A68" w:rsidRDefault="001B405D" w:rsidP="006E5A68">
            <w:pPr>
              <w:tabs>
                <w:tab w:val="clear" w:pos="227"/>
                <w:tab w:val="center" w:pos="252"/>
                <w:tab w:val="decimal" w:pos="747"/>
              </w:tabs>
              <w:spacing w:line="240" w:lineRule="auto"/>
              <w:ind w:left="-126" w:right="-126"/>
              <w:jc w:val="center"/>
              <w:rPr>
                <w:rFonts w:asciiTheme="minorBidi" w:eastAsia="Angsana New" w:hAnsiTheme="minorBidi" w:cstheme="minorBidi"/>
                <w:b/>
                <w:bCs/>
                <w:i/>
                <w:iCs/>
                <w:sz w:val="28"/>
                <w:szCs w:val="28"/>
              </w:rPr>
            </w:pPr>
          </w:p>
        </w:tc>
        <w:tc>
          <w:tcPr>
            <w:tcW w:w="1114" w:type="dxa"/>
            <w:tcBorders>
              <w:top w:val="single" w:sz="4" w:space="0" w:color="auto"/>
              <w:bottom w:val="double" w:sz="4" w:space="0" w:color="auto"/>
            </w:tcBorders>
            <w:vAlign w:val="bottom"/>
          </w:tcPr>
          <w:p w14:paraId="0E82E754" w14:textId="2B4F57B3" w:rsidR="001B405D" w:rsidRPr="006E5A68" w:rsidRDefault="0093097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08"/>
              <w:rPr>
                <w:rFonts w:asciiTheme="minorBidi" w:hAnsiTheme="minorBidi" w:cstheme="minorBidi"/>
                <w:b/>
                <w:bCs/>
                <w:sz w:val="28"/>
                <w:szCs w:val="28"/>
                <w:lang w:val="en-US"/>
              </w:rPr>
            </w:pPr>
            <w:r w:rsidRPr="006E5A68">
              <w:rPr>
                <w:rFonts w:asciiTheme="minorBidi" w:hAnsiTheme="minorBidi" w:cstheme="minorBidi"/>
                <w:b/>
                <w:bCs/>
                <w:sz w:val="28"/>
                <w:szCs w:val="28"/>
                <w:lang w:val="en-US"/>
              </w:rPr>
              <w:t>397,643</w:t>
            </w:r>
          </w:p>
        </w:tc>
        <w:tc>
          <w:tcPr>
            <w:tcW w:w="241" w:type="dxa"/>
          </w:tcPr>
          <w:p w14:paraId="4EF13E5B" w14:textId="77777777" w:rsidR="001B405D" w:rsidRPr="006E5A68" w:rsidRDefault="001B405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190" w:type="dxa"/>
            <w:tcBorders>
              <w:top w:val="single" w:sz="4" w:space="0" w:color="auto"/>
              <w:bottom w:val="double" w:sz="4" w:space="0" w:color="auto"/>
            </w:tcBorders>
            <w:vAlign w:val="bottom"/>
          </w:tcPr>
          <w:p w14:paraId="17F215C8" w14:textId="77163727" w:rsidR="001B405D"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108"/>
              <w:rPr>
                <w:rFonts w:asciiTheme="minorBidi" w:hAnsiTheme="minorBidi" w:cstheme="minorBidi"/>
                <w:b/>
                <w:sz w:val="28"/>
                <w:szCs w:val="28"/>
                <w:lang w:val="en-US"/>
              </w:rPr>
            </w:pPr>
            <w:r w:rsidRPr="006E5A68">
              <w:rPr>
                <w:rFonts w:asciiTheme="minorBidi" w:hAnsiTheme="minorBidi" w:cstheme="minorBidi"/>
                <w:b/>
                <w:bCs/>
                <w:sz w:val="28"/>
                <w:szCs w:val="28"/>
                <w:lang w:val="en-US"/>
              </w:rPr>
              <w:t>226</w:t>
            </w:r>
            <w:r w:rsidR="00002AE6"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692</w:t>
            </w:r>
          </w:p>
        </w:tc>
        <w:tc>
          <w:tcPr>
            <w:tcW w:w="279" w:type="dxa"/>
          </w:tcPr>
          <w:p w14:paraId="3D3A62A3" w14:textId="77777777" w:rsidR="001B405D" w:rsidRPr="006E5A68" w:rsidRDefault="001B405D" w:rsidP="006E5A68">
            <w:pPr>
              <w:pStyle w:val="acctfourfigures"/>
              <w:tabs>
                <w:tab w:val="clear" w:pos="765"/>
                <w:tab w:val="decimal" w:pos="815"/>
              </w:tabs>
              <w:spacing w:line="240" w:lineRule="auto"/>
              <w:ind w:left="-108" w:right="-108"/>
              <w:rPr>
                <w:rFonts w:asciiTheme="minorBidi" w:hAnsiTheme="minorBidi" w:cstheme="minorBidi"/>
                <w:b/>
                <w:bCs/>
                <w:sz w:val="28"/>
                <w:szCs w:val="28"/>
                <w:rtl/>
                <w:cs/>
                <w:lang w:val="en-US"/>
              </w:rPr>
            </w:pPr>
          </w:p>
        </w:tc>
        <w:tc>
          <w:tcPr>
            <w:tcW w:w="1080" w:type="dxa"/>
            <w:tcBorders>
              <w:top w:val="single" w:sz="4" w:space="0" w:color="auto"/>
              <w:bottom w:val="double" w:sz="4" w:space="0" w:color="auto"/>
            </w:tcBorders>
            <w:vAlign w:val="bottom"/>
          </w:tcPr>
          <w:p w14:paraId="03E6DDE9" w14:textId="542EC83A" w:rsidR="001B405D"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eastAsia="Angsana New" w:hAnsiTheme="minorBidi" w:cstheme="minorBidi"/>
                <w:b/>
                <w:bCs/>
                <w:sz w:val="28"/>
                <w:szCs w:val="28"/>
              </w:rPr>
            </w:pPr>
            <w:r w:rsidRPr="006E5A68">
              <w:rPr>
                <w:rFonts w:asciiTheme="minorBidi" w:eastAsia="Angsana New" w:hAnsiTheme="minorBidi" w:cstheme="minorBidi"/>
                <w:b/>
                <w:bCs/>
                <w:sz w:val="28"/>
                <w:szCs w:val="28"/>
              </w:rPr>
              <w:t>388</w:t>
            </w:r>
            <w:r w:rsidR="005B419A" w:rsidRPr="006E5A68">
              <w:rPr>
                <w:rFonts w:asciiTheme="minorBidi" w:eastAsia="Angsana New" w:hAnsiTheme="minorBidi" w:cstheme="minorBidi"/>
                <w:b/>
                <w:bCs/>
                <w:sz w:val="28"/>
                <w:szCs w:val="28"/>
              </w:rPr>
              <w:t>,</w:t>
            </w:r>
            <w:r w:rsidRPr="006E5A68">
              <w:rPr>
                <w:rFonts w:asciiTheme="minorBidi" w:eastAsia="Angsana New" w:hAnsiTheme="minorBidi" w:cstheme="minorBidi"/>
                <w:b/>
                <w:bCs/>
                <w:sz w:val="28"/>
                <w:szCs w:val="28"/>
              </w:rPr>
              <w:t>466</w:t>
            </w:r>
          </w:p>
        </w:tc>
        <w:tc>
          <w:tcPr>
            <w:tcW w:w="270" w:type="dxa"/>
          </w:tcPr>
          <w:p w14:paraId="4ADBED30" w14:textId="77777777" w:rsidR="001B405D" w:rsidRPr="006E5A68" w:rsidRDefault="001B405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080" w:type="dxa"/>
            <w:tcBorders>
              <w:top w:val="single" w:sz="4" w:space="0" w:color="auto"/>
              <w:bottom w:val="double" w:sz="4" w:space="0" w:color="auto"/>
            </w:tcBorders>
            <w:vAlign w:val="bottom"/>
          </w:tcPr>
          <w:p w14:paraId="72273775" w14:textId="2DB66DC2" w:rsidR="001B405D"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eastAsia="Angsana New" w:hAnsiTheme="minorBidi" w:cstheme="minorBidi"/>
                <w:b/>
                <w:sz w:val="28"/>
                <w:szCs w:val="28"/>
              </w:rPr>
            </w:pPr>
            <w:r w:rsidRPr="006E5A68">
              <w:rPr>
                <w:rFonts w:asciiTheme="minorBidi" w:eastAsia="Angsana New" w:hAnsiTheme="minorBidi" w:cstheme="minorBidi"/>
                <w:b/>
                <w:bCs/>
                <w:sz w:val="28"/>
                <w:szCs w:val="28"/>
              </w:rPr>
              <w:t>195</w:t>
            </w:r>
            <w:r w:rsidR="00002AE6" w:rsidRPr="006E5A68">
              <w:rPr>
                <w:rFonts w:asciiTheme="minorBidi" w:eastAsia="Angsana New" w:hAnsiTheme="minorBidi" w:cstheme="minorBidi"/>
                <w:b/>
                <w:bCs/>
                <w:sz w:val="28"/>
                <w:szCs w:val="28"/>
              </w:rPr>
              <w:t>,</w:t>
            </w:r>
            <w:r w:rsidRPr="006E5A68">
              <w:rPr>
                <w:rFonts w:asciiTheme="minorBidi" w:eastAsia="Angsana New" w:hAnsiTheme="minorBidi" w:cstheme="minorBidi"/>
                <w:b/>
                <w:bCs/>
                <w:sz w:val="28"/>
                <w:szCs w:val="28"/>
              </w:rPr>
              <w:t>238</w:t>
            </w:r>
          </w:p>
        </w:tc>
      </w:tr>
    </w:tbl>
    <w:p w14:paraId="679B795E" w14:textId="12267E3C" w:rsidR="00852CCD" w:rsidRPr="006E5A68" w:rsidRDefault="00852CC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heme="minorBidi" w:hAnsiTheme="minorBidi" w:cstheme="minorBidi"/>
        </w:rPr>
      </w:pPr>
    </w:p>
    <w:p w14:paraId="5773EF27" w14:textId="2860DA96" w:rsidR="00F95770" w:rsidRPr="006E5A68" w:rsidRDefault="00F74A4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heme="minorBidi" w:hAnsiTheme="minorBidi" w:cstheme="minorBidi"/>
          <w:sz w:val="28"/>
          <w:szCs w:val="28"/>
        </w:rPr>
      </w:pPr>
      <w:r w:rsidRPr="006E5A68">
        <w:rPr>
          <w:rFonts w:asciiTheme="minorBidi" w:hAnsiTheme="minorBidi" w:cstheme="minorBidi"/>
          <w:sz w:val="28"/>
          <w:szCs w:val="28"/>
          <w:cs/>
        </w:rPr>
        <w:t>การวิเคราะห์อายุของลูกหนี้การค้า มีดังนี้</w:t>
      </w:r>
    </w:p>
    <w:p w14:paraId="46601081" w14:textId="77777777" w:rsidR="00BE060D" w:rsidRPr="006E5A68" w:rsidRDefault="00BE060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heme="minorBidi" w:hAnsiTheme="minorBidi" w:cstheme="minorBidi"/>
        </w:rPr>
      </w:pPr>
    </w:p>
    <w:tbl>
      <w:tblPr>
        <w:tblW w:w="9360" w:type="dxa"/>
        <w:tblInd w:w="450" w:type="dxa"/>
        <w:tblLayout w:type="fixed"/>
        <w:tblLook w:val="01E0" w:firstRow="1" w:lastRow="1" w:firstColumn="1" w:lastColumn="1" w:noHBand="0" w:noVBand="0"/>
      </w:tblPr>
      <w:tblGrid>
        <w:gridCol w:w="3870"/>
        <w:gridCol w:w="241"/>
        <w:gridCol w:w="1115"/>
        <w:gridCol w:w="240"/>
        <w:gridCol w:w="1111"/>
        <w:gridCol w:w="269"/>
        <w:gridCol w:w="10"/>
        <w:gridCol w:w="1073"/>
        <w:gridCol w:w="236"/>
        <w:gridCol w:w="1195"/>
      </w:tblGrid>
      <w:tr w:rsidR="00674039" w:rsidRPr="006E5A68" w14:paraId="1448B37B" w14:textId="77777777" w:rsidTr="00587973">
        <w:trPr>
          <w:trHeight w:val="245"/>
          <w:tblHeader/>
        </w:trPr>
        <w:tc>
          <w:tcPr>
            <w:tcW w:w="3870" w:type="dxa"/>
          </w:tcPr>
          <w:p w14:paraId="7E81598D" w14:textId="77777777" w:rsidR="00674039" w:rsidRPr="006E5A68" w:rsidRDefault="0067403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heme="minorBidi" w:hAnsiTheme="minorBidi" w:cstheme="minorBidi"/>
                <w:bCs/>
                <w:color w:val="0000FF"/>
                <w:sz w:val="28"/>
                <w:szCs w:val="28"/>
                <w:lang w:val="en-US"/>
              </w:rPr>
            </w:pPr>
          </w:p>
        </w:tc>
        <w:tc>
          <w:tcPr>
            <w:tcW w:w="241" w:type="dxa"/>
          </w:tcPr>
          <w:p w14:paraId="43557EAB" w14:textId="77777777" w:rsidR="00674039" w:rsidRPr="006E5A68" w:rsidRDefault="0067403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heme="minorBidi" w:hAnsiTheme="minorBidi" w:cstheme="minorBidi"/>
                <w:bCs/>
                <w:color w:val="0000FF"/>
                <w:sz w:val="28"/>
                <w:szCs w:val="28"/>
                <w:cs/>
                <w:lang w:val="en-US"/>
              </w:rPr>
            </w:pPr>
          </w:p>
        </w:tc>
        <w:tc>
          <w:tcPr>
            <w:tcW w:w="2466" w:type="dxa"/>
            <w:gridSpan w:val="3"/>
            <w:vAlign w:val="bottom"/>
            <w:hideMark/>
          </w:tcPr>
          <w:p w14:paraId="41E9371E" w14:textId="77777777" w:rsidR="00674039" w:rsidRPr="006E5A68" w:rsidRDefault="00674039" w:rsidP="006E5A68">
            <w:pPr>
              <w:tabs>
                <w:tab w:val="clear" w:pos="227"/>
                <w:tab w:val="clear" w:pos="454"/>
                <w:tab w:val="clear" w:pos="680"/>
                <w:tab w:val="left" w:pos="720"/>
              </w:tabs>
              <w:spacing w:line="240" w:lineRule="auto"/>
              <w:jc w:val="center"/>
              <w:rPr>
                <w:rFonts w:asciiTheme="minorBidi" w:hAnsiTheme="minorBidi" w:cstheme="minorBidi"/>
                <w:b/>
                <w:bCs/>
                <w:sz w:val="28"/>
                <w:szCs w:val="28"/>
                <w:cs/>
              </w:rPr>
            </w:pPr>
            <w:r w:rsidRPr="006E5A68">
              <w:rPr>
                <w:rFonts w:asciiTheme="minorBidi" w:hAnsiTheme="minorBidi" w:cstheme="minorBidi"/>
                <w:b/>
                <w:bCs/>
                <w:sz w:val="28"/>
                <w:szCs w:val="28"/>
                <w:cs/>
              </w:rPr>
              <w:t>งบการเงินรวม</w:t>
            </w:r>
          </w:p>
        </w:tc>
        <w:tc>
          <w:tcPr>
            <w:tcW w:w="269" w:type="dxa"/>
          </w:tcPr>
          <w:p w14:paraId="2AF4614D" w14:textId="77777777" w:rsidR="00674039" w:rsidRPr="006E5A68" w:rsidRDefault="00674039" w:rsidP="006E5A68">
            <w:pPr>
              <w:tabs>
                <w:tab w:val="clear" w:pos="227"/>
                <w:tab w:val="clear" w:pos="454"/>
                <w:tab w:val="clear" w:pos="680"/>
                <w:tab w:val="left" w:pos="720"/>
              </w:tabs>
              <w:spacing w:line="240" w:lineRule="auto"/>
              <w:jc w:val="thaiDistribute"/>
              <w:rPr>
                <w:rFonts w:asciiTheme="minorBidi" w:hAnsiTheme="minorBidi" w:cstheme="minorBidi"/>
                <w:b/>
                <w:bCs/>
                <w:sz w:val="28"/>
                <w:szCs w:val="28"/>
              </w:rPr>
            </w:pPr>
          </w:p>
        </w:tc>
        <w:tc>
          <w:tcPr>
            <w:tcW w:w="2514" w:type="dxa"/>
            <w:gridSpan w:val="4"/>
            <w:vAlign w:val="bottom"/>
            <w:hideMark/>
          </w:tcPr>
          <w:p w14:paraId="7C4593EC" w14:textId="77777777" w:rsidR="00674039" w:rsidRPr="006E5A68" w:rsidRDefault="00674039" w:rsidP="006E5A68">
            <w:pPr>
              <w:tabs>
                <w:tab w:val="clear" w:pos="227"/>
                <w:tab w:val="clear" w:pos="454"/>
                <w:tab w:val="clear" w:pos="680"/>
                <w:tab w:val="left" w:pos="720"/>
              </w:tabs>
              <w:spacing w:line="240" w:lineRule="auto"/>
              <w:jc w:val="center"/>
              <w:rPr>
                <w:rFonts w:asciiTheme="minorBidi" w:hAnsiTheme="minorBidi" w:cstheme="minorBidi"/>
                <w:b/>
                <w:bCs/>
                <w:sz w:val="28"/>
                <w:szCs w:val="28"/>
              </w:rPr>
            </w:pPr>
            <w:r w:rsidRPr="006E5A68">
              <w:rPr>
                <w:rFonts w:asciiTheme="minorBidi" w:hAnsiTheme="minorBidi" w:cstheme="minorBidi"/>
                <w:b/>
                <w:bCs/>
                <w:sz w:val="28"/>
                <w:szCs w:val="28"/>
                <w:cs/>
              </w:rPr>
              <w:t>งบการเงินเฉพาะกิจการ</w:t>
            </w:r>
          </w:p>
        </w:tc>
      </w:tr>
      <w:tr w:rsidR="00674039" w:rsidRPr="006E5A68" w14:paraId="7427C8A1" w14:textId="77777777" w:rsidTr="00587973">
        <w:trPr>
          <w:trHeight w:val="245"/>
          <w:tblHeader/>
        </w:trPr>
        <w:tc>
          <w:tcPr>
            <w:tcW w:w="3870" w:type="dxa"/>
          </w:tcPr>
          <w:p w14:paraId="3DA468AF" w14:textId="77777777" w:rsidR="00674039" w:rsidRPr="006E5A68" w:rsidRDefault="00674039" w:rsidP="006E5A68">
            <w:pPr>
              <w:tabs>
                <w:tab w:val="clear" w:pos="3742"/>
                <w:tab w:val="left" w:pos="3640"/>
              </w:tabs>
              <w:spacing w:line="240" w:lineRule="auto"/>
              <w:rPr>
                <w:rFonts w:asciiTheme="minorBidi" w:eastAsia="Angsana New" w:hAnsiTheme="minorBidi" w:cstheme="minorBidi"/>
                <w:sz w:val="28"/>
                <w:szCs w:val="28"/>
                <w:cs/>
              </w:rPr>
            </w:pPr>
          </w:p>
        </w:tc>
        <w:tc>
          <w:tcPr>
            <w:tcW w:w="241" w:type="dxa"/>
          </w:tcPr>
          <w:p w14:paraId="6750C8AE" w14:textId="77777777" w:rsidR="00674039" w:rsidRPr="006E5A68" w:rsidRDefault="00674039" w:rsidP="006E5A68">
            <w:pPr>
              <w:tabs>
                <w:tab w:val="clear" w:pos="227"/>
                <w:tab w:val="center" w:pos="252"/>
              </w:tabs>
              <w:spacing w:line="240" w:lineRule="auto"/>
              <w:ind w:left="-126" w:right="-126"/>
              <w:jc w:val="center"/>
              <w:rPr>
                <w:rFonts w:asciiTheme="minorBidi" w:eastAsia="Angsana New" w:hAnsiTheme="minorBidi" w:cstheme="minorBidi"/>
                <w:i/>
                <w:iCs/>
                <w:sz w:val="28"/>
                <w:szCs w:val="28"/>
                <w:cs/>
              </w:rPr>
            </w:pPr>
          </w:p>
        </w:tc>
        <w:tc>
          <w:tcPr>
            <w:tcW w:w="1115" w:type="dxa"/>
            <w:vAlign w:val="center"/>
          </w:tcPr>
          <w:p w14:paraId="212FA383" w14:textId="34586F29" w:rsidR="00674039"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2567</w:t>
            </w:r>
          </w:p>
        </w:tc>
        <w:tc>
          <w:tcPr>
            <w:tcW w:w="240" w:type="dxa"/>
            <w:vAlign w:val="center"/>
          </w:tcPr>
          <w:p w14:paraId="3BA0AC6F" w14:textId="77777777" w:rsidR="00674039" w:rsidRPr="006E5A68" w:rsidRDefault="0067403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111" w:type="dxa"/>
            <w:vAlign w:val="center"/>
          </w:tcPr>
          <w:p w14:paraId="1E0401FB" w14:textId="1D269550" w:rsidR="00674039"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2566</w:t>
            </w:r>
          </w:p>
        </w:tc>
        <w:tc>
          <w:tcPr>
            <w:tcW w:w="269" w:type="dxa"/>
            <w:vAlign w:val="center"/>
          </w:tcPr>
          <w:p w14:paraId="1ACCC3FE" w14:textId="77777777" w:rsidR="00674039" w:rsidRPr="006E5A68" w:rsidRDefault="00674039" w:rsidP="006E5A68">
            <w:pPr>
              <w:pStyle w:val="BodyText"/>
              <w:spacing w:after="0" w:line="240" w:lineRule="auto"/>
              <w:ind w:left="-108" w:right="-110"/>
              <w:jc w:val="center"/>
              <w:rPr>
                <w:rFonts w:asciiTheme="minorBidi" w:eastAsia="Times New Roman" w:hAnsiTheme="minorBidi" w:cstheme="minorBidi"/>
                <w:sz w:val="28"/>
                <w:szCs w:val="28"/>
                <w:lang w:val="en-US"/>
              </w:rPr>
            </w:pPr>
          </w:p>
        </w:tc>
        <w:tc>
          <w:tcPr>
            <w:tcW w:w="1083" w:type="dxa"/>
            <w:gridSpan w:val="2"/>
            <w:vAlign w:val="center"/>
          </w:tcPr>
          <w:p w14:paraId="3C879787" w14:textId="7553CB6B" w:rsidR="00674039"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2567</w:t>
            </w:r>
          </w:p>
        </w:tc>
        <w:tc>
          <w:tcPr>
            <w:tcW w:w="236" w:type="dxa"/>
            <w:vAlign w:val="center"/>
          </w:tcPr>
          <w:p w14:paraId="38CCEEFC" w14:textId="77777777" w:rsidR="00674039" w:rsidRPr="006E5A68" w:rsidRDefault="0067403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195" w:type="dxa"/>
            <w:vAlign w:val="center"/>
          </w:tcPr>
          <w:p w14:paraId="28F90454" w14:textId="5F0A791C" w:rsidR="00674039"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2566</w:t>
            </w:r>
          </w:p>
        </w:tc>
      </w:tr>
      <w:tr w:rsidR="0088388E" w:rsidRPr="006E5A68" w14:paraId="38D6E692" w14:textId="77777777" w:rsidTr="00587973">
        <w:trPr>
          <w:trHeight w:val="245"/>
          <w:tblHeader/>
        </w:trPr>
        <w:tc>
          <w:tcPr>
            <w:tcW w:w="3870" w:type="dxa"/>
          </w:tcPr>
          <w:p w14:paraId="1B324A2D" w14:textId="77777777" w:rsidR="0088388E" w:rsidRPr="006E5A68" w:rsidRDefault="0088388E" w:rsidP="006E5A68">
            <w:pPr>
              <w:spacing w:line="240" w:lineRule="auto"/>
              <w:rPr>
                <w:rFonts w:asciiTheme="minorBidi" w:eastAsia="Angsana New" w:hAnsiTheme="minorBidi" w:cstheme="minorBidi"/>
                <w:sz w:val="28"/>
                <w:szCs w:val="28"/>
                <w:cs/>
              </w:rPr>
            </w:pPr>
          </w:p>
        </w:tc>
        <w:tc>
          <w:tcPr>
            <w:tcW w:w="241" w:type="dxa"/>
          </w:tcPr>
          <w:p w14:paraId="735469ED" w14:textId="77777777" w:rsidR="0088388E" w:rsidRPr="006E5A68" w:rsidRDefault="0088388E" w:rsidP="006E5A68">
            <w:pPr>
              <w:tabs>
                <w:tab w:val="clear" w:pos="227"/>
                <w:tab w:val="center" w:pos="252"/>
              </w:tabs>
              <w:spacing w:line="240" w:lineRule="auto"/>
              <w:ind w:left="-126" w:right="-126"/>
              <w:jc w:val="center"/>
              <w:rPr>
                <w:rFonts w:asciiTheme="minorBidi" w:eastAsia="Angsana New" w:hAnsiTheme="minorBidi" w:cstheme="minorBidi"/>
                <w:i/>
                <w:iCs/>
                <w:sz w:val="28"/>
                <w:szCs w:val="28"/>
                <w:cs/>
              </w:rPr>
            </w:pPr>
          </w:p>
        </w:tc>
        <w:tc>
          <w:tcPr>
            <w:tcW w:w="5249" w:type="dxa"/>
            <w:gridSpan w:val="8"/>
            <w:vAlign w:val="center"/>
          </w:tcPr>
          <w:p w14:paraId="51B571AD" w14:textId="250EDFC4" w:rsidR="0088388E" w:rsidRPr="006E5A68" w:rsidRDefault="0088388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i/>
                <w:iCs/>
                <w:sz w:val="28"/>
                <w:szCs w:val="28"/>
                <w:lang w:val="en-US" w:eastAsia="en-US"/>
              </w:rPr>
            </w:pPr>
            <w:r w:rsidRPr="006E5A68">
              <w:rPr>
                <w:rFonts w:asciiTheme="minorBidi" w:hAnsiTheme="minorBidi" w:cstheme="minorBidi"/>
                <w:i/>
                <w:iCs/>
                <w:sz w:val="28"/>
                <w:szCs w:val="28"/>
                <w:cs/>
                <w:lang w:val="en-US" w:eastAsia="en-US"/>
              </w:rPr>
              <w:t>(พันบาท)</w:t>
            </w:r>
          </w:p>
        </w:tc>
      </w:tr>
      <w:tr w:rsidR="00002AE6" w:rsidRPr="006E5A68" w14:paraId="47331A75" w14:textId="77777777" w:rsidTr="00587973">
        <w:trPr>
          <w:trHeight w:val="245"/>
        </w:trPr>
        <w:tc>
          <w:tcPr>
            <w:tcW w:w="3870" w:type="dxa"/>
          </w:tcPr>
          <w:p w14:paraId="5F0A7DF1" w14:textId="510F32BB" w:rsidR="00002AE6" w:rsidRPr="006E5A68" w:rsidRDefault="00002AE6" w:rsidP="006E5A68">
            <w:pPr>
              <w:tabs>
                <w:tab w:val="left" w:pos="117"/>
              </w:tabs>
              <w:spacing w:line="240" w:lineRule="auto"/>
              <w:rPr>
                <w:rFonts w:asciiTheme="minorBidi" w:eastAsia="Angsana New" w:hAnsiTheme="minorBidi" w:cstheme="minorBidi"/>
                <w:sz w:val="28"/>
                <w:szCs w:val="28"/>
                <w:cs/>
              </w:rPr>
            </w:pPr>
            <w:r w:rsidRPr="006E5A68">
              <w:rPr>
                <w:rFonts w:asciiTheme="minorBidi" w:hAnsiTheme="minorBidi" w:cstheme="minorBidi"/>
                <w:sz w:val="28"/>
                <w:szCs w:val="28"/>
                <w:cs/>
              </w:rPr>
              <w:t>ยังไม่ครบกำหนดชำระ</w:t>
            </w:r>
          </w:p>
        </w:tc>
        <w:tc>
          <w:tcPr>
            <w:tcW w:w="241" w:type="dxa"/>
          </w:tcPr>
          <w:p w14:paraId="308E6BDB" w14:textId="77777777" w:rsidR="00002AE6" w:rsidRPr="006E5A68" w:rsidRDefault="00002AE6" w:rsidP="006E5A68">
            <w:pPr>
              <w:tabs>
                <w:tab w:val="clear" w:pos="227"/>
                <w:tab w:val="center" w:pos="252"/>
                <w:tab w:val="decimal" w:pos="747"/>
              </w:tabs>
              <w:spacing w:line="240" w:lineRule="auto"/>
              <w:ind w:left="-126" w:right="-126"/>
              <w:jc w:val="center"/>
              <w:rPr>
                <w:rFonts w:asciiTheme="minorBidi" w:eastAsia="Angsana New" w:hAnsiTheme="minorBidi" w:cstheme="minorBidi"/>
                <w:bCs/>
                <w:i/>
                <w:iCs/>
                <w:sz w:val="28"/>
                <w:szCs w:val="28"/>
              </w:rPr>
            </w:pPr>
          </w:p>
        </w:tc>
        <w:tc>
          <w:tcPr>
            <w:tcW w:w="1115" w:type="dxa"/>
          </w:tcPr>
          <w:p w14:paraId="62CC7A36" w14:textId="7729E0D9" w:rsidR="00002AE6" w:rsidRPr="006E5A68" w:rsidRDefault="0093097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line="240" w:lineRule="auto"/>
              <w:ind w:left="-108" w:right="-131"/>
              <w:rPr>
                <w:rFonts w:asciiTheme="minorBidi" w:hAnsiTheme="minorBidi" w:cstheme="minorBidi"/>
                <w:sz w:val="28"/>
                <w:szCs w:val="28"/>
                <w:lang w:val="en-US"/>
              </w:rPr>
            </w:pPr>
            <w:r w:rsidRPr="006E5A68">
              <w:rPr>
                <w:rFonts w:asciiTheme="minorBidi" w:hAnsiTheme="minorBidi" w:cstheme="minorBidi"/>
                <w:sz w:val="28"/>
                <w:szCs w:val="28"/>
                <w:lang w:val="en-US"/>
              </w:rPr>
              <w:t>353,644</w:t>
            </w:r>
          </w:p>
        </w:tc>
        <w:tc>
          <w:tcPr>
            <w:tcW w:w="240" w:type="dxa"/>
          </w:tcPr>
          <w:p w14:paraId="597958A9" w14:textId="77777777" w:rsidR="00002AE6" w:rsidRPr="006E5A68" w:rsidRDefault="00002AE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Theme="minorBidi" w:hAnsiTheme="minorBidi" w:cstheme="minorBidi"/>
                <w:sz w:val="28"/>
                <w:szCs w:val="28"/>
              </w:rPr>
            </w:pPr>
          </w:p>
        </w:tc>
        <w:tc>
          <w:tcPr>
            <w:tcW w:w="1111" w:type="dxa"/>
          </w:tcPr>
          <w:p w14:paraId="1F4B2C94" w14:textId="17B72A1C" w:rsidR="00002AE6"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line="240" w:lineRule="auto"/>
              <w:ind w:left="-108" w:right="-131"/>
              <w:rPr>
                <w:rFonts w:asciiTheme="minorBidi" w:hAnsiTheme="minorBidi" w:cstheme="minorBidi"/>
                <w:sz w:val="28"/>
                <w:szCs w:val="28"/>
                <w:lang w:val="en-US"/>
              </w:rPr>
            </w:pPr>
            <w:r w:rsidRPr="006E5A68">
              <w:rPr>
                <w:rFonts w:asciiTheme="minorBidi" w:hAnsiTheme="minorBidi" w:cstheme="minorBidi"/>
                <w:sz w:val="28"/>
                <w:szCs w:val="28"/>
                <w:lang w:val="en-US"/>
              </w:rPr>
              <w:t>197</w:t>
            </w:r>
            <w:r w:rsidR="00002AE6"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344</w:t>
            </w:r>
          </w:p>
        </w:tc>
        <w:tc>
          <w:tcPr>
            <w:tcW w:w="269" w:type="dxa"/>
          </w:tcPr>
          <w:p w14:paraId="21F9F3CC" w14:textId="77777777" w:rsidR="00002AE6" w:rsidRPr="006E5A68" w:rsidRDefault="00002AE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Theme="minorBidi" w:hAnsiTheme="minorBidi" w:cstheme="minorBidi"/>
                <w:sz w:val="28"/>
                <w:szCs w:val="28"/>
                <w:lang w:val="en-US" w:eastAsia="en-US"/>
              </w:rPr>
            </w:pPr>
          </w:p>
        </w:tc>
        <w:tc>
          <w:tcPr>
            <w:tcW w:w="1083" w:type="dxa"/>
            <w:gridSpan w:val="2"/>
            <w:vAlign w:val="bottom"/>
          </w:tcPr>
          <w:p w14:paraId="0D0A9E46" w14:textId="22ED67E6" w:rsidR="00002AE6"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sz w:val="28"/>
                <w:szCs w:val="28"/>
              </w:rPr>
            </w:pPr>
            <w:r w:rsidRPr="006E5A68">
              <w:rPr>
                <w:rFonts w:asciiTheme="minorBidi" w:hAnsiTheme="minorBidi" w:cstheme="minorBidi"/>
                <w:sz w:val="28"/>
                <w:szCs w:val="28"/>
              </w:rPr>
              <w:t>345</w:t>
            </w:r>
            <w:r w:rsidR="00C23CC0" w:rsidRPr="006E5A68">
              <w:rPr>
                <w:rFonts w:asciiTheme="minorBidi" w:hAnsiTheme="minorBidi" w:cstheme="minorBidi"/>
                <w:sz w:val="28"/>
                <w:szCs w:val="28"/>
              </w:rPr>
              <w:t>,</w:t>
            </w:r>
            <w:r w:rsidRPr="006E5A68">
              <w:rPr>
                <w:rFonts w:asciiTheme="minorBidi" w:hAnsiTheme="minorBidi" w:cstheme="minorBidi"/>
                <w:sz w:val="28"/>
                <w:szCs w:val="28"/>
              </w:rPr>
              <w:t>987</w:t>
            </w:r>
          </w:p>
        </w:tc>
        <w:tc>
          <w:tcPr>
            <w:tcW w:w="236" w:type="dxa"/>
          </w:tcPr>
          <w:p w14:paraId="6B6689A4" w14:textId="77777777" w:rsidR="00002AE6" w:rsidRPr="006E5A68" w:rsidRDefault="00002AE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1195" w:type="dxa"/>
            <w:vAlign w:val="bottom"/>
          </w:tcPr>
          <w:p w14:paraId="57BB4AD8" w14:textId="3F753D47" w:rsidR="00002AE6"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sz w:val="28"/>
                <w:szCs w:val="28"/>
              </w:rPr>
            </w:pPr>
            <w:r w:rsidRPr="006E5A68">
              <w:rPr>
                <w:rFonts w:asciiTheme="minorBidi" w:hAnsiTheme="minorBidi" w:cstheme="minorBidi"/>
                <w:sz w:val="28"/>
                <w:szCs w:val="28"/>
              </w:rPr>
              <w:t>175</w:t>
            </w:r>
            <w:r w:rsidR="00002AE6" w:rsidRPr="006E5A68">
              <w:rPr>
                <w:rFonts w:asciiTheme="minorBidi" w:hAnsiTheme="minorBidi" w:cstheme="minorBidi"/>
                <w:sz w:val="28"/>
                <w:szCs w:val="28"/>
              </w:rPr>
              <w:t>,</w:t>
            </w:r>
            <w:r w:rsidRPr="006E5A68">
              <w:rPr>
                <w:rFonts w:asciiTheme="minorBidi" w:hAnsiTheme="minorBidi" w:cstheme="minorBidi"/>
                <w:sz w:val="28"/>
                <w:szCs w:val="28"/>
              </w:rPr>
              <w:t>42</w:t>
            </w:r>
            <w:r w:rsidR="00002AE6" w:rsidRPr="006E5A68">
              <w:rPr>
                <w:rFonts w:asciiTheme="minorBidi" w:hAnsiTheme="minorBidi" w:cstheme="minorBidi"/>
                <w:sz w:val="28"/>
                <w:szCs w:val="28"/>
              </w:rPr>
              <w:t>0</w:t>
            </w:r>
          </w:p>
        </w:tc>
      </w:tr>
      <w:tr w:rsidR="00002AE6" w:rsidRPr="006E5A68" w14:paraId="6F0A448F" w14:textId="77777777" w:rsidTr="00587973">
        <w:trPr>
          <w:trHeight w:val="245"/>
        </w:trPr>
        <w:tc>
          <w:tcPr>
            <w:tcW w:w="3870" w:type="dxa"/>
          </w:tcPr>
          <w:p w14:paraId="0E8ADA1E" w14:textId="4F1A0DAB" w:rsidR="00002AE6" w:rsidRPr="006E5A68" w:rsidRDefault="00002AE6" w:rsidP="006E5A68">
            <w:pPr>
              <w:tabs>
                <w:tab w:val="left" w:pos="117"/>
              </w:tabs>
              <w:spacing w:line="240" w:lineRule="auto"/>
              <w:rPr>
                <w:rFonts w:asciiTheme="minorBidi" w:eastAsia="Angsana New" w:hAnsiTheme="minorBidi" w:cstheme="minorBidi"/>
                <w:sz w:val="28"/>
                <w:szCs w:val="28"/>
                <w:cs/>
              </w:rPr>
            </w:pPr>
            <w:r w:rsidRPr="006E5A68">
              <w:rPr>
                <w:rFonts w:asciiTheme="minorBidi" w:hAnsiTheme="minorBidi" w:cstheme="minorBidi"/>
                <w:sz w:val="28"/>
                <w:szCs w:val="28"/>
                <w:cs/>
              </w:rPr>
              <w:t>เกินกำหนดชำระ :</w:t>
            </w:r>
          </w:p>
        </w:tc>
        <w:tc>
          <w:tcPr>
            <w:tcW w:w="241" w:type="dxa"/>
          </w:tcPr>
          <w:p w14:paraId="7FDE5BAE" w14:textId="77777777" w:rsidR="00002AE6" w:rsidRPr="006E5A68" w:rsidRDefault="00002AE6" w:rsidP="006E5A68">
            <w:pPr>
              <w:tabs>
                <w:tab w:val="clear" w:pos="227"/>
                <w:tab w:val="center" w:pos="252"/>
                <w:tab w:val="decimal" w:pos="747"/>
              </w:tabs>
              <w:spacing w:line="240" w:lineRule="auto"/>
              <w:ind w:left="-126" w:right="-126"/>
              <w:jc w:val="center"/>
              <w:rPr>
                <w:rFonts w:asciiTheme="minorBidi" w:eastAsia="Angsana New" w:hAnsiTheme="minorBidi" w:cstheme="minorBidi"/>
                <w:b/>
                <w:i/>
                <w:iCs/>
                <w:sz w:val="28"/>
                <w:szCs w:val="28"/>
              </w:rPr>
            </w:pPr>
          </w:p>
        </w:tc>
        <w:tc>
          <w:tcPr>
            <w:tcW w:w="1115" w:type="dxa"/>
          </w:tcPr>
          <w:p w14:paraId="1070178D" w14:textId="188FF1BA" w:rsidR="00002AE6" w:rsidRPr="006E5A68" w:rsidRDefault="00002AE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line="240" w:lineRule="auto"/>
              <w:ind w:left="-108" w:right="-131"/>
              <w:rPr>
                <w:rFonts w:asciiTheme="minorBidi" w:hAnsiTheme="minorBidi" w:cstheme="minorBidi"/>
                <w:sz w:val="28"/>
                <w:szCs w:val="28"/>
                <w:lang w:val="en-US"/>
              </w:rPr>
            </w:pPr>
          </w:p>
        </w:tc>
        <w:tc>
          <w:tcPr>
            <w:tcW w:w="240" w:type="dxa"/>
          </w:tcPr>
          <w:p w14:paraId="37444115" w14:textId="77777777" w:rsidR="00002AE6" w:rsidRPr="006E5A68" w:rsidRDefault="00002AE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sz w:val="28"/>
                <w:szCs w:val="28"/>
                <w:cs/>
              </w:rPr>
            </w:pPr>
          </w:p>
        </w:tc>
        <w:tc>
          <w:tcPr>
            <w:tcW w:w="1111" w:type="dxa"/>
          </w:tcPr>
          <w:p w14:paraId="508199B2" w14:textId="7B6CD0B7" w:rsidR="00002AE6" w:rsidRPr="006E5A68" w:rsidRDefault="00002AE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131"/>
              <w:rPr>
                <w:rFonts w:asciiTheme="minorBidi" w:hAnsiTheme="minorBidi" w:cstheme="minorBidi"/>
                <w:sz w:val="28"/>
                <w:szCs w:val="28"/>
                <w:lang w:val="en-US"/>
              </w:rPr>
            </w:pPr>
          </w:p>
        </w:tc>
        <w:tc>
          <w:tcPr>
            <w:tcW w:w="269" w:type="dxa"/>
          </w:tcPr>
          <w:p w14:paraId="16F21E0E" w14:textId="77777777" w:rsidR="00002AE6" w:rsidRPr="006E5A68" w:rsidRDefault="00002AE6" w:rsidP="006E5A68">
            <w:pPr>
              <w:pStyle w:val="acctfourfigures"/>
              <w:tabs>
                <w:tab w:val="clear" w:pos="765"/>
                <w:tab w:val="decimal" w:pos="815"/>
              </w:tabs>
              <w:spacing w:line="240" w:lineRule="auto"/>
              <w:ind w:left="-108" w:right="-108"/>
              <w:rPr>
                <w:rFonts w:asciiTheme="minorBidi" w:hAnsiTheme="minorBidi" w:cstheme="minorBidi"/>
                <w:sz w:val="28"/>
                <w:szCs w:val="28"/>
                <w:rtl/>
                <w:cs/>
                <w:lang w:val="en-US"/>
              </w:rPr>
            </w:pPr>
          </w:p>
        </w:tc>
        <w:tc>
          <w:tcPr>
            <w:tcW w:w="1083" w:type="dxa"/>
            <w:gridSpan w:val="2"/>
            <w:vAlign w:val="bottom"/>
          </w:tcPr>
          <w:p w14:paraId="6177B123" w14:textId="0E33FC90" w:rsidR="00002AE6" w:rsidRPr="006E5A68" w:rsidRDefault="00002AE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108"/>
              <w:rPr>
                <w:rFonts w:asciiTheme="minorBidi" w:hAnsiTheme="minorBidi" w:cstheme="minorBidi"/>
                <w:bCs/>
                <w:sz w:val="28"/>
                <w:szCs w:val="28"/>
                <w:cs/>
                <w:lang w:val="en-US"/>
              </w:rPr>
            </w:pPr>
          </w:p>
        </w:tc>
        <w:tc>
          <w:tcPr>
            <w:tcW w:w="236" w:type="dxa"/>
          </w:tcPr>
          <w:p w14:paraId="47D37271" w14:textId="77777777" w:rsidR="00002AE6" w:rsidRPr="006E5A68" w:rsidRDefault="00002AE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Cs/>
                <w:sz w:val="28"/>
                <w:szCs w:val="28"/>
                <w:cs/>
              </w:rPr>
            </w:pPr>
          </w:p>
        </w:tc>
        <w:tc>
          <w:tcPr>
            <w:tcW w:w="1195" w:type="dxa"/>
            <w:vAlign w:val="bottom"/>
          </w:tcPr>
          <w:p w14:paraId="15DA3404" w14:textId="00491194" w:rsidR="00002AE6" w:rsidRPr="006E5A68" w:rsidRDefault="00002AE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eastAsia="Angsana New" w:hAnsiTheme="minorBidi" w:cstheme="minorBidi"/>
                <w:bCs/>
                <w:sz w:val="28"/>
                <w:szCs w:val="28"/>
              </w:rPr>
            </w:pPr>
          </w:p>
        </w:tc>
      </w:tr>
      <w:tr w:rsidR="00002AE6" w:rsidRPr="006E5A68" w14:paraId="2D300AFD" w14:textId="77777777" w:rsidTr="00587973">
        <w:trPr>
          <w:trHeight w:val="245"/>
        </w:trPr>
        <w:tc>
          <w:tcPr>
            <w:tcW w:w="3870" w:type="dxa"/>
          </w:tcPr>
          <w:p w14:paraId="77F50A3F" w14:textId="101D3E97" w:rsidR="00002AE6" w:rsidRPr="006E5A68" w:rsidRDefault="00002AE6" w:rsidP="006E5A68">
            <w:pPr>
              <w:tabs>
                <w:tab w:val="left" w:pos="117"/>
              </w:tabs>
              <w:spacing w:line="240" w:lineRule="auto"/>
              <w:rPr>
                <w:rFonts w:asciiTheme="minorBidi" w:eastAsia="Angsana New" w:hAnsiTheme="minorBidi" w:cstheme="minorBidi"/>
                <w:b/>
                <w:bCs/>
                <w:sz w:val="28"/>
                <w:szCs w:val="28"/>
                <w:cs/>
              </w:rPr>
            </w:pPr>
            <w:r w:rsidRPr="006E5A68">
              <w:rPr>
                <w:rFonts w:asciiTheme="minorBidi" w:hAnsiTheme="minorBidi" w:cstheme="minorBidi"/>
                <w:b/>
                <w:sz w:val="28"/>
                <w:szCs w:val="28"/>
              </w:rPr>
              <w:tab/>
            </w:r>
            <w:r w:rsidRPr="006E5A68">
              <w:rPr>
                <w:rFonts w:asciiTheme="minorBidi" w:hAnsiTheme="minorBidi" w:cstheme="minorBidi"/>
                <w:sz w:val="28"/>
                <w:szCs w:val="28"/>
                <w:cs/>
              </w:rPr>
              <w:t xml:space="preserve">น้อยกว่า </w:t>
            </w:r>
            <w:r w:rsidR="007944FD" w:rsidRPr="006E5A68">
              <w:rPr>
                <w:rFonts w:asciiTheme="minorBidi" w:hAnsiTheme="minorBidi" w:cstheme="minorBidi"/>
                <w:sz w:val="28"/>
                <w:szCs w:val="28"/>
              </w:rPr>
              <w:t>3</w:t>
            </w:r>
            <w:r w:rsidRPr="006E5A68">
              <w:rPr>
                <w:rFonts w:asciiTheme="minorBidi" w:hAnsiTheme="minorBidi" w:cstheme="minorBidi"/>
                <w:sz w:val="28"/>
                <w:szCs w:val="28"/>
                <w:cs/>
              </w:rPr>
              <w:t xml:space="preserve"> เดือน</w:t>
            </w:r>
          </w:p>
        </w:tc>
        <w:tc>
          <w:tcPr>
            <w:tcW w:w="241" w:type="dxa"/>
          </w:tcPr>
          <w:p w14:paraId="0E970D19" w14:textId="77777777" w:rsidR="00002AE6" w:rsidRPr="006E5A68" w:rsidRDefault="00002AE6" w:rsidP="006E5A68">
            <w:pPr>
              <w:tabs>
                <w:tab w:val="clear" w:pos="227"/>
                <w:tab w:val="center" w:pos="252"/>
                <w:tab w:val="decimal" w:pos="747"/>
              </w:tabs>
              <w:spacing w:line="240" w:lineRule="auto"/>
              <w:ind w:left="-126" w:right="-126"/>
              <w:jc w:val="center"/>
              <w:rPr>
                <w:rFonts w:asciiTheme="minorBidi" w:eastAsia="Angsana New" w:hAnsiTheme="minorBidi" w:cstheme="minorBidi"/>
                <w:b/>
                <w:i/>
                <w:iCs/>
                <w:sz w:val="28"/>
                <w:szCs w:val="28"/>
              </w:rPr>
            </w:pPr>
          </w:p>
        </w:tc>
        <w:tc>
          <w:tcPr>
            <w:tcW w:w="1115" w:type="dxa"/>
          </w:tcPr>
          <w:p w14:paraId="53DE3573" w14:textId="63B50542" w:rsidR="00002AE6" w:rsidRPr="006E5A68" w:rsidRDefault="002B750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line="240" w:lineRule="auto"/>
              <w:ind w:left="-108" w:right="-131"/>
              <w:rPr>
                <w:rFonts w:asciiTheme="minorBidi" w:hAnsiTheme="minorBidi" w:cstheme="minorBidi"/>
                <w:sz w:val="28"/>
                <w:szCs w:val="28"/>
                <w:lang w:val="en-US"/>
              </w:rPr>
            </w:pPr>
            <w:r w:rsidRPr="006E5A68">
              <w:rPr>
                <w:rFonts w:asciiTheme="minorBidi" w:hAnsiTheme="minorBidi" w:cstheme="minorBidi"/>
                <w:sz w:val="28"/>
                <w:szCs w:val="28"/>
                <w:lang w:val="en-US"/>
              </w:rPr>
              <w:t>43,999</w:t>
            </w:r>
          </w:p>
        </w:tc>
        <w:tc>
          <w:tcPr>
            <w:tcW w:w="240" w:type="dxa"/>
          </w:tcPr>
          <w:p w14:paraId="0EB54D8E" w14:textId="77777777" w:rsidR="00002AE6" w:rsidRPr="006E5A68" w:rsidRDefault="00002AE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sz w:val="28"/>
                <w:szCs w:val="28"/>
                <w:cs/>
              </w:rPr>
            </w:pPr>
          </w:p>
        </w:tc>
        <w:tc>
          <w:tcPr>
            <w:tcW w:w="1111" w:type="dxa"/>
          </w:tcPr>
          <w:p w14:paraId="5C6CECB8" w14:textId="08C3C2E6" w:rsidR="00002AE6"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line="240" w:lineRule="auto"/>
              <w:ind w:left="-108" w:right="-131"/>
              <w:rPr>
                <w:rFonts w:asciiTheme="minorBidi" w:hAnsiTheme="minorBidi" w:cstheme="minorBidi"/>
                <w:sz w:val="28"/>
                <w:szCs w:val="28"/>
                <w:lang w:val="en-US"/>
              </w:rPr>
            </w:pPr>
            <w:r w:rsidRPr="006E5A68">
              <w:rPr>
                <w:rFonts w:asciiTheme="minorBidi" w:hAnsiTheme="minorBidi" w:cstheme="minorBidi"/>
                <w:sz w:val="28"/>
                <w:szCs w:val="28"/>
                <w:lang w:val="en-US"/>
              </w:rPr>
              <w:t>29</w:t>
            </w:r>
            <w:r w:rsidR="00002AE6"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447</w:t>
            </w:r>
          </w:p>
        </w:tc>
        <w:tc>
          <w:tcPr>
            <w:tcW w:w="269" w:type="dxa"/>
          </w:tcPr>
          <w:p w14:paraId="59C22828" w14:textId="77777777" w:rsidR="00002AE6" w:rsidRPr="006E5A68" w:rsidRDefault="00002AE6" w:rsidP="006E5A68">
            <w:pPr>
              <w:pStyle w:val="acctfourfigures"/>
              <w:tabs>
                <w:tab w:val="clear" w:pos="765"/>
                <w:tab w:val="decimal" w:pos="815"/>
              </w:tabs>
              <w:spacing w:line="240" w:lineRule="auto"/>
              <w:ind w:left="-108" w:right="-108"/>
              <w:rPr>
                <w:rFonts w:asciiTheme="minorBidi" w:hAnsiTheme="minorBidi" w:cstheme="minorBidi"/>
                <w:b/>
                <w:bCs/>
                <w:sz w:val="28"/>
                <w:szCs w:val="28"/>
                <w:rtl/>
                <w:cs/>
                <w:lang w:val="en-US"/>
              </w:rPr>
            </w:pPr>
          </w:p>
        </w:tc>
        <w:tc>
          <w:tcPr>
            <w:tcW w:w="1083" w:type="dxa"/>
            <w:gridSpan w:val="2"/>
            <w:vAlign w:val="bottom"/>
          </w:tcPr>
          <w:p w14:paraId="088B7428" w14:textId="1F9A2B70" w:rsidR="00002AE6"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sz w:val="28"/>
                <w:szCs w:val="28"/>
              </w:rPr>
            </w:pPr>
            <w:r w:rsidRPr="006E5A68">
              <w:rPr>
                <w:rFonts w:asciiTheme="minorBidi" w:hAnsiTheme="minorBidi" w:cstheme="minorBidi"/>
                <w:sz w:val="28"/>
                <w:szCs w:val="28"/>
              </w:rPr>
              <w:t>42</w:t>
            </w:r>
            <w:r w:rsidR="00105C10" w:rsidRPr="006E5A68">
              <w:rPr>
                <w:rFonts w:asciiTheme="minorBidi" w:hAnsiTheme="minorBidi" w:cstheme="minorBidi"/>
                <w:sz w:val="28"/>
                <w:szCs w:val="28"/>
              </w:rPr>
              <w:t>,</w:t>
            </w:r>
            <w:r w:rsidRPr="006E5A68">
              <w:rPr>
                <w:rFonts w:asciiTheme="minorBidi" w:hAnsiTheme="minorBidi" w:cstheme="minorBidi"/>
                <w:sz w:val="28"/>
                <w:szCs w:val="28"/>
              </w:rPr>
              <w:t>479</w:t>
            </w:r>
          </w:p>
        </w:tc>
        <w:tc>
          <w:tcPr>
            <w:tcW w:w="236" w:type="dxa"/>
          </w:tcPr>
          <w:p w14:paraId="68F3CC0A" w14:textId="77777777" w:rsidR="00002AE6" w:rsidRPr="006E5A68" w:rsidRDefault="00002AE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Cs/>
                <w:sz w:val="28"/>
                <w:szCs w:val="28"/>
                <w:cs/>
              </w:rPr>
            </w:pPr>
          </w:p>
        </w:tc>
        <w:tc>
          <w:tcPr>
            <w:tcW w:w="1195" w:type="dxa"/>
            <w:vAlign w:val="bottom"/>
          </w:tcPr>
          <w:p w14:paraId="6BE78D99" w14:textId="0CCDC27E" w:rsidR="00002AE6"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eastAsia="Angsana New" w:hAnsiTheme="minorBidi" w:cstheme="minorBidi"/>
                <w:b/>
                <w:sz w:val="28"/>
                <w:szCs w:val="28"/>
              </w:rPr>
            </w:pPr>
            <w:r w:rsidRPr="006E5A68">
              <w:rPr>
                <w:rFonts w:asciiTheme="minorBidi" w:hAnsiTheme="minorBidi" w:cstheme="minorBidi"/>
                <w:sz w:val="28"/>
                <w:szCs w:val="28"/>
              </w:rPr>
              <w:t>19</w:t>
            </w:r>
            <w:r w:rsidR="00002AE6" w:rsidRPr="006E5A68">
              <w:rPr>
                <w:rFonts w:asciiTheme="minorBidi" w:hAnsiTheme="minorBidi" w:cstheme="minorBidi"/>
                <w:sz w:val="28"/>
                <w:szCs w:val="28"/>
              </w:rPr>
              <w:t>,</w:t>
            </w:r>
            <w:r w:rsidRPr="006E5A68">
              <w:rPr>
                <w:rFonts w:asciiTheme="minorBidi" w:hAnsiTheme="minorBidi" w:cstheme="minorBidi"/>
                <w:sz w:val="28"/>
                <w:szCs w:val="28"/>
              </w:rPr>
              <w:t>818</w:t>
            </w:r>
          </w:p>
        </w:tc>
      </w:tr>
      <w:tr w:rsidR="00002AE6" w:rsidRPr="006E5A68" w14:paraId="01220114" w14:textId="77777777" w:rsidTr="00587973">
        <w:trPr>
          <w:trHeight w:val="245"/>
        </w:trPr>
        <w:tc>
          <w:tcPr>
            <w:tcW w:w="3870" w:type="dxa"/>
          </w:tcPr>
          <w:p w14:paraId="27224EAC" w14:textId="1DA532F3" w:rsidR="00002AE6" w:rsidRPr="006E5A68" w:rsidRDefault="00002AE6" w:rsidP="006E5A68">
            <w:pPr>
              <w:tabs>
                <w:tab w:val="left" w:pos="117"/>
              </w:tabs>
              <w:spacing w:line="240" w:lineRule="auto"/>
              <w:rPr>
                <w:rFonts w:asciiTheme="minorBidi" w:eastAsia="Angsana New" w:hAnsiTheme="minorBidi" w:cstheme="minorBidi"/>
                <w:sz w:val="28"/>
                <w:szCs w:val="28"/>
              </w:rPr>
            </w:pPr>
            <w:r w:rsidRPr="006E5A68">
              <w:rPr>
                <w:rFonts w:asciiTheme="minorBidi" w:hAnsiTheme="minorBidi" w:cstheme="minorBidi"/>
                <w:b/>
                <w:sz w:val="28"/>
                <w:szCs w:val="28"/>
              </w:rPr>
              <w:tab/>
            </w:r>
            <w:r w:rsidR="007944FD" w:rsidRPr="006E5A68">
              <w:rPr>
                <w:rFonts w:asciiTheme="minorBidi" w:hAnsiTheme="minorBidi" w:cstheme="minorBidi"/>
                <w:sz w:val="28"/>
                <w:szCs w:val="28"/>
              </w:rPr>
              <w:t>3</w:t>
            </w:r>
            <w:r w:rsidRPr="006E5A68">
              <w:rPr>
                <w:rFonts w:asciiTheme="minorBidi" w:hAnsiTheme="minorBidi" w:cstheme="minorBidi"/>
                <w:sz w:val="28"/>
                <w:szCs w:val="28"/>
              </w:rPr>
              <w:t xml:space="preserve"> - </w:t>
            </w:r>
            <w:r w:rsidR="007944FD" w:rsidRPr="006E5A68">
              <w:rPr>
                <w:rFonts w:asciiTheme="minorBidi" w:hAnsiTheme="minorBidi" w:cstheme="minorBidi"/>
                <w:sz w:val="28"/>
                <w:szCs w:val="28"/>
              </w:rPr>
              <w:t>6</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เดือน</w:t>
            </w:r>
          </w:p>
        </w:tc>
        <w:tc>
          <w:tcPr>
            <w:tcW w:w="241" w:type="dxa"/>
          </w:tcPr>
          <w:p w14:paraId="6A30F041" w14:textId="77777777" w:rsidR="00002AE6" w:rsidRPr="006E5A68" w:rsidRDefault="00002AE6" w:rsidP="006E5A68">
            <w:pPr>
              <w:tabs>
                <w:tab w:val="clear" w:pos="227"/>
                <w:tab w:val="center" w:pos="252"/>
                <w:tab w:val="decimal" w:pos="747"/>
              </w:tabs>
              <w:spacing w:line="240" w:lineRule="auto"/>
              <w:ind w:left="-126" w:right="-126"/>
              <w:jc w:val="center"/>
              <w:rPr>
                <w:rFonts w:asciiTheme="minorBidi" w:eastAsia="Angsana New" w:hAnsiTheme="minorBidi" w:cstheme="minorBidi"/>
                <w:i/>
                <w:iCs/>
                <w:sz w:val="28"/>
                <w:szCs w:val="28"/>
              </w:rPr>
            </w:pPr>
          </w:p>
        </w:tc>
        <w:tc>
          <w:tcPr>
            <w:tcW w:w="1115" w:type="dxa"/>
          </w:tcPr>
          <w:p w14:paraId="727DCA4C" w14:textId="3297A8D1" w:rsidR="00002AE6" w:rsidRPr="006E5A68" w:rsidRDefault="002B750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240" w:type="dxa"/>
          </w:tcPr>
          <w:p w14:paraId="5EC6B9E6" w14:textId="77777777" w:rsidR="00002AE6" w:rsidRPr="006E5A68" w:rsidRDefault="00002AE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sz w:val="28"/>
                <w:szCs w:val="28"/>
              </w:rPr>
            </w:pPr>
          </w:p>
        </w:tc>
        <w:tc>
          <w:tcPr>
            <w:tcW w:w="1111" w:type="dxa"/>
          </w:tcPr>
          <w:p w14:paraId="08D682CD" w14:textId="32D39AE4" w:rsidR="00002AE6" w:rsidRPr="006E5A68" w:rsidRDefault="00002AE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269" w:type="dxa"/>
            <w:vAlign w:val="bottom"/>
          </w:tcPr>
          <w:p w14:paraId="2864A893" w14:textId="77777777" w:rsidR="00002AE6" w:rsidRPr="006E5A68" w:rsidRDefault="00002AE6" w:rsidP="006E5A68">
            <w:pPr>
              <w:pStyle w:val="acctfourfigures"/>
              <w:tabs>
                <w:tab w:val="clear" w:pos="765"/>
                <w:tab w:val="decimal" w:pos="815"/>
              </w:tabs>
              <w:spacing w:line="240" w:lineRule="auto"/>
              <w:ind w:left="-108" w:right="-108"/>
              <w:rPr>
                <w:rFonts w:asciiTheme="minorBidi" w:hAnsiTheme="minorBidi" w:cstheme="minorBidi"/>
                <w:sz w:val="28"/>
                <w:szCs w:val="28"/>
                <w:lang w:val="en-US"/>
              </w:rPr>
            </w:pPr>
          </w:p>
        </w:tc>
        <w:tc>
          <w:tcPr>
            <w:tcW w:w="1083" w:type="dxa"/>
            <w:gridSpan w:val="2"/>
            <w:vAlign w:val="bottom"/>
          </w:tcPr>
          <w:p w14:paraId="38A3C86C" w14:textId="063E814C" w:rsidR="00002AE6" w:rsidRPr="006E5A68" w:rsidRDefault="0051208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236" w:type="dxa"/>
          </w:tcPr>
          <w:p w14:paraId="7E4CB9D6" w14:textId="77777777" w:rsidR="00002AE6" w:rsidRPr="006E5A68" w:rsidRDefault="00002AE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sz w:val="28"/>
                <w:szCs w:val="28"/>
              </w:rPr>
            </w:pPr>
          </w:p>
        </w:tc>
        <w:tc>
          <w:tcPr>
            <w:tcW w:w="1195" w:type="dxa"/>
            <w:vAlign w:val="bottom"/>
          </w:tcPr>
          <w:p w14:paraId="60824871" w14:textId="7B937667" w:rsidR="00002AE6" w:rsidRPr="006E5A68" w:rsidRDefault="00002AE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r>
      <w:tr w:rsidR="00002AE6" w:rsidRPr="006E5A68" w14:paraId="123FE834" w14:textId="77777777" w:rsidTr="00587973">
        <w:trPr>
          <w:trHeight w:val="245"/>
        </w:trPr>
        <w:tc>
          <w:tcPr>
            <w:tcW w:w="3870" w:type="dxa"/>
          </w:tcPr>
          <w:p w14:paraId="10901092" w14:textId="5183020F" w:rsidR="00002AE6" w:rsidRPr="006E5A68" w:rsidRDefault="00002AE6" w:rsidP="006E5A68">
            <w:pPr>
              <w:tabs>
                <w:tab w:val="left" w:pos="117"/>
              </w:tabs>
              <w:spacing w:line="240" w:lineRule="auto"/>
              <w:rPr>
                <w:rFonts w:asciiTheme="minorBidi" w:eastAsia="Angsana New" w:hAnsiTheme="minorBidi" w:cstheme="minorBidi"/>
                <w:b/>
                <w:bCs/>
                <w:sz w:val="28"/>
                <w:szCs w:val="28"/>
                <w:cs/>
              </w:rPr>
            </w:pPr>
            <w:r w:rsidRPr="006E5A68">
              <w:rPr>
                <w:rFonts w:asciiTheme="minorBidi" w:hAnsiTheme="minorBidi" w:cstheme="minorBidi"/>
                <w:b/>
                <w:sz w:val="28"/>
                <w:szCs w:val="28"/>
              </w:rPr>
              <w:tab/>
            </w:r>
            <w:r w:rsidR="007944FD" w:rsidRPr="006E5A68">
              <w:rPr>
                <w:rFonts w:asciiTheme="minorBidi" w:hAnsiTheme="minorBidi" w:cstheme="minorBidi"/>
                <w:sz w:val="28"/>
                <w:szCs w:val="28"/>
              </w:rPr>
              <w:t>6</w:t>
            </w:r>
            <w:r w:rsidRPr="006E5A68">
              <w:rPr>
                <w:rFonts w:asciiTheme="minorBidi" w:hAnsiTheme="minorBidi" w:cstheme="minorBidi"/>
                <w:sz w:val="28"/>
                <w:szCs w:val="28"/>
              </w:rPr>
              <w:t xml:space="preserve"> - </w:t>
            </w:r>
            <w:r w:rsidR="007944FD" w:rsidRPr="006E5A68">
              <w:rPr>
                <w:rFonts w:asciiTheme="minorBidi" w:hAnsiTheme="minorBidi" w:cstheme="minorBidi"/>
                <w:sz w:val="28"/>
                <w:szCs w:val="28"/>
              </w:rPr>
              <w:t>12</w:t>
            </w:r>
            <w:r w:rsidRPr="006E5A68">
              <w:rPr>
                <w:rFonts w:asciiTheme="minorBidi" w:hAnsiTheme="minorBidi" w:cstheme="minorBidi"/>
                <w:sz w:val="28"/>
                <w:szCs w:val="28"/>
                <w:cs/>
              </w:rPr>
              <w:t xml:space="preserve"> เดือน</w:t>
            </w:r>
          </w:p>
        </w:tc>
        <w:tc>
          <w:tcPr>
            <w:tcW w:w="241" w:type="dxa"/>
          </w:tcPr>
          <w:p w14:paraId="01D85C47" w14:textId="77777777" w:rsidR="00002AE6" w:rsidRPr="006E5A68" w:rsidRDefault="00002AE6" w:rsidP="006E5A68">
            <w:pPr>
              <w:tabs>
                <w:tab w:val="clear" w:pos="227"/>
                <w:tab w:val="center" w:pos="252"/>
                <w:tab w:val="decimal" w:pos="747"/>
              </w:tabs>
              <w:spacing w:line="240" w:lineRule="auto"/>
              <w:ind w:left="-126" w:right="-126"/>
              <w:jc w:val="center"/>
              <w:rPr>
                <w:rFonts w:asciiTheme="minorBidi" w:eastAsia="Angsana New" w:hAnsiTheme="minorBidi" w:cstheme="minorBidi"/>
                <w:b/>
                <w:bCs/>
                <w:i/>
                <w:iCs/>
                <w:sz w:val="28"/>
                <w:szCs w:val="28"/>
              </w:rPr>
            </w:pPr>
          </w:p>
        </w:tc>
        <w:tc>
          <w:tcPr>
            <w:tcW w:w="1115" w:type="dxa"/>
          </w:tcPr>
          <w:p w14:paraId="6458C75A" w14:textId="7F342CB8" w:rsidR="00002AE6" w:rsidRPr="006E5A68" w:rsidRDefault="002B750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240" w:type="dxa"/>
          </w:tcPr>
          <w:p w14:paraId="3CE4A8B1" w14:textId="77777777" w:rsidR="00002AE6" w:rsidRPr="006E5A68" w:rsidRDefault="00002AE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111" w:type="dxa"/>
          </w:tcPr>
          <w:p w14:paraId="2B28710F" w14:textId="0AC09639" w:rsidR="00002AE6"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line="240" w:lineRule="auto"/>
              <w:ind w:left="-108" w:right="-131"/>
              <w:rPr>
                <w:rFonts w:asciiTheme="minorBidi" w:hAnsiTheme="minorBidi" w:cstheme="minorBidi"/>
                <w:sz w:val="28"/>
                <w:szCs w:val="28"/>
                <w:lang w:val="en-US"/>
              </w:rPr>
            </w:pPr>
            <w:r w:rsidRPr="006E5A68">
              <w:rPr>
                <w:rFonts w:asciiTheme="minorBidi" w:hAnsiTheme="minorBidi" w:cstheme="minorBidi"/>
                <w:sz w:val="28"/>
                <w:szCs w:val="28"/>
                <w:lang w:val="en-US"/>
              </w:rPr>
              <w:t>81</w:t>
            </w:r>
            <w:r w:rsidR="00002AE6" w:rsidRPr="006E5A68">
              <w:rPr>
                <w:rFonts w:asciiTheme="minorBidi" w:hAnsiTheme="minorBidi" w:cstheme="minorBidi"/>
                <w:sz w:val="28"/>
                <w:szCs w:val="28"/>
                <w:lang w:val="en-US"/>
              </w:rPr>
              <w:t>0</w:t>
            </w:r>
          </w:p>
        </w:tc>
        <w:tc>
          <w:tcPr>
            <w:tcW w:w="269" w:type="dxa"/>
          </w:tcPr>
          <w:p w14:paraId="49860F5C" w14:textId="77777777" w:rsidR="00002AE6" w:rsidRPr="006E5A68" w:rsidRDefault="00002AE6" w:rsidP="006E5A68">
            <w:pPr>
              <w:pStyle w:val="acctfourfigures"/>
              <w:tabs>
                <w:tab w:val="clear" w:pos="765"/>
                <w:tab w:val="decimal" w:pos="815"/>
              </w:tabs>
              <w:spacing w:line="240" w:lineRule="auto"/>
              <w:ind w:left="-108" w:right="-108"/>
              <w:rPr>
                <w:rFonts w:asciiTheme="minorBidi" w:hAnsiTheme="minorBidi" w:cstheme="minorBidi"/>
                <w:b/>
                <w:bCs/>
                <w:sz w:val="28"/>
                <w:szCs w:val="28"/>
                <w:rtl/>
                <w:cs/>
                <w:lang w:val="en-US"/>
              </w:rPr>
            </w:pPr>
          </w:p>
        </w:tc>
        <w:tc>
          <w:tcPr>
            <w:tcW w:w="1083" w:type="dxa"/>
            <w:gridSpan w:val="2"/>
            <w:vAlign w:val="bottom"/>
          </w:tcPr>
          <w:p w14:paraId="37081E21" w14:textId="26F305C5" w:rsidR="00002AE6" w:rsidRPr="006E5A68" w:rsidRDefault="0051208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236" w:type="dxa"/>
          </w:tcPr>
          <w:p w14:paraId="4D78AC6F" w14:textId="77777777" w:rsidR="00002AE6" w:rsidRPr="006E5A68" w:rsidRDefault="00002AE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195" w:type="dxa"/>
            <w:vAlign w:val="bottom"/>
          </w:tcPr>
          <w:p w14:paraId="297BED00" w14:textId="1DBE6894" w:rsidR="00002AE6" w:rsidRPr="006E5A68" w:rsidRDefault="00002AE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r>
      <w:tr w:rsidR="00002AE6" w:rsidRPr="006E5A68" w14:paraId="52882DEE" w14:textId="77777777" w:rsidTr="00587973">
        <w:trPr>
          <w:trHeight w:val="245"/>
        </w:trPr>
        <w:tc>
          <w:tcPr>
            <w:tcW w:w="3870" w:type="dxa"/>
          </w:tcPr>
          <w:p w14:paraId="74ED2200" w14:textId="38E2AE69" w:rsidR="00002AE6" w:rsidRPr="006E5A68" w:rsidRDefault="00002AE6" w:rsidP="006E5A68">
            <w:pPr>
              <w:tabs>
                <w:tab w:val="left" w:pos="117"/>
              </w:tabs>
              <w:spacing w:line="240" w:lineRule="auto"/>
              <w:rPr>
                <w:rFonts w:asciiTheme="minorBidi" w:hAnsiTheme="minorBidi" w:cstheme="minorBidi"/>
                <w:b/>
                <w:sz w:val="28"/>
                <w:szCs w:val="28"/>
              </w:rPr>
            </w:pPr>
            <w:r w:rsidRPr="006E5A68">
              <w:rPr>
                <w:rFonts w:asciiTheme="minorBidi" w:hAnsiTheme="minorBidi" w:cstheme="minorBidi"/>
                <w:b/>
                <w:sz w:val="28"/>
                <w:szCs w:val="28"/>
              </w:rPr>
              <w:tab/>
            </w:r>
            <w:r w:rsidRPr="006E5A68">
              <w:rPr>
                <w:rFonts w:asciiTheme="minorBidi" w:hAnsiTheme="minorBidi" w:cstheme="minorBidi"/>
                <w:sz w:val="28"/>
                <w:szCs w:val="28"/>
                <w:cs/>
              </w:rPr>
              <w:t xml:space="preserve">มากกว่า </w:t>
            </w:r>
            <w:r w:rsidR="007944FD" w:rsidRPr="006E5A68">
              <w:rPr>
                <w:rFonts w:asciiTheme="minorBidi" w:hAnsiTheme="minorBidi" w:cstheme="minorBidi"/>
                <w:sz w:val="28"/>
                <w:szCs w:val="28"/>
              </w:rPr>
              <w:t>12</w:t>
            </w:r>
            <w:r w:rsidRPr="006E5A68">
              <w:rPr>
                <w:rFonts w:asciiTheme="minorBidi" w:hAnsiTheme="minorBidi" w:cstheme="minorBidi"/>
                <w:sz w:val="28"/>
                <w:szCs w:val="28"/>
                <w:cs/>
              </w:rPr>
              <w:t xml:space="preserve"> เดือน</w:t>
            </w:r>
          </w:p>
        </w:tc>
        <w:tc>
          <w:tcPr>
            <w:tcW w:w="241" w:type="dxa"/>
          </w:tcPr>
          <w:p w14:paraId="483E479F" w14:textId="77777777" w:rsidR="00002AE6" w:rsidRPr="006E5A68" w:rsidRDefault="00002AE6" w:rsidP="006E5A68">
            <w:pPr>
              <w:tabs>
                <w:tab w:val="clear" w:pos="227"/>
                <w:tab w:val="center" w:pos="252"/>
                <w:tab w:val="decimal" w:pos="747"/>
              </w:tabs>
              <w:spacing w:line="240" w:lineRule="auto"/>
              <w:ind w:left="-126" w:right="-126"/>
              <w:jc w:val="center"/>
              <w:rPr>
                <w:rFonts w:asciiTheme="minorBidi" w:eastAsia="Angsana New" w:hAnsiTheme="minorBidi" w:cstheme="minorBidi"/>
                <w:b/>
                <w:bCs/>
                <w:i/>
                <w:iCs/>
                <w:sz w:val="28"/>
                <w:szCs w:val="28"/>
              </w:rPr>
            </w:pPr>
          </w:p>
        </w:tc>
        <w:tc>
          <w:tcPr>
            <w:tcW w:w="1115" w:type="dxa"/>
            <w:tcBorders>
              <w:bottom w:val="single" w:sz="4" w:space="0" w:color="auto"/>
            </w:tcBorders>
          </w:tcPr>
          <w:p w14:paraId="184E6EB7" w14:textId="3F29EB5E" w:rsidR="00002AE6" w:rsidRPr="006E5A68" w:rsidRDefault="002B750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line="240" w:lineRule="auto"/>
              <w:ind w:left="-108" w:right="-131"/>
              <w:rPr>
                <w:rFonts w:asciiTheme="minorBidi" w:hAnsiTheme="minorBidi" w:cstheme="minorBidi"/>
                <w:sz w:val="28"/>
                <w:szCs w:val="28"/>
                <w:lang w:val="en-US"/>
              </w:rPr>
            </w:pPr>
            <w:r w:rsidRPr="006E5A68">
              <w:rPr>
                <w:rFonts w:asciiTheme="minorBidi" w:hAnsiTheme="minorBidi" w:cstheme="minorBidi"/>
                <w:sz w:val="28"/>
                <w:szCs w:val="28"/>
                <w:lang w:val="en-US"/>
              </w:rPr>
              <w:t>428</w:t>
            </w:r>
          </w:p>
        </w:tc>
        <w:tc>
          <w:tcPr>
            <w:tcW w:w="240" w:type="dxa"/>
          </w:tcPr>
          <w:p w14:paraId="13FA0EB1" w14:textId="77777777" w:rsidR="00002AE6" w:rsidRPr="006E5A68" w:rsidRDefault="00002AE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111" w:type="dxa"/>
            <w:tcBorders>
              <w:bottom w:val="single" w:sz="4" w:space="0" w:color="auto"/>
            </w:tcBorders>
          </w:tcPr>
          <w:p w14:paraId="7B125638" w14:textId="46943EFD" w:rsidR="00002AE6"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line="240" w:lineRule="auto"/>
              <w:ind w:left="-108" w:right="-131"/>
              <w:rPr>
                <w:rFonts w:asciiTheme="minorBidi" w:hAnsiTheme="minorBidi" w:cstheme="minorBidi"/>
                <w:sz w:val="28"/>
                <w:szCs w:val="28"/>
                <w:lang w:val="en-US"/>
              </w:rPr>
            </w:pPr>
            <w:r w:rsidRPr="006E5A68">
              <w:rPr>
                <w:rFonts w:asciiTheme="minorBidi" w:hAnsiTheme="minorBidi" w:cstheme="minorBidi"/>
                <w:sz w:val="28"/>
                <w:szCs w:val="28"/>
                <w:lang w:val="en-US"/>
              </w:rPr>
              <w:t>574</w:t>
            </w:r>
          </w:p>
        </w:tc>
        <w:tc>
          <w:tcPr>
            <w:tcW w:w="269" w:type="dxa"/>
          </w:tcPr>
          <w:p w14:paraId="09828BD9" w14:textId="77777777" w:rsidR="00002AE6" w:rsidRPr="006E5A68" w:rsidRDefault="00002AE6" w:rsidP="006E5A68">
            <w:pPr>
              <w:pStyle w:val="acctfourfigures"/>
              <w:tabs>
                <w:tab w:val="clear" w:pos="765"/>
                <w:tab w:val="decimal" w:pos="815"/>
              </w:tabs>
              <w:spacing w:line="240" w:lineRule="auto"/>
              <w:ind w:left="-108" w:right="-108"/>
              <w:rPr>
                <w:rFonts w:asciiTheme="minorBidi" w:hAnsiTheme="minorBidi" w:cstheme="minorBidi"/>
                <w:b/>
                <w:bCs/>
                <w:sz w:val="28"/>
                <w:szCs w:val="28"/>
                <w:rtl/>
                <w:cs/>
                <w:lang w:val="en-US"/>
              </w:rPr>
            </w:pPr>
          </w:p>
        </w:tc>
        <w:tc>
          <w:tcPr>
            <w:tcW w:w="1083" w:type="dxa"/>
            <w:gridSpan w:val="2"/>
            <w:tcBorders>
              <w:bottom w:val="single" w:sz="4" w:space="0" w:color="auto"/>
            </w:tcBorders>
            <w:vAlign w:val="bottom"/>
          </w:tcPr>
          <w:p w14:paraId="703BADB7" w14:textId="54312324" w:rsidR="00002AE6" w:rsidRPr="006E5A68" w:rsidRDefault="0051208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236" w:type="dxa"/>
          </w:tcPr>
          <w:p w14:paraId="3C8433ED" w14:textId="77777777" w:rsidR="00002AE6" w:rsidRPr="006E5A68" w:rsidRDefault="00002AE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195" w:type="dxa"/>
            <w:tcBorders>
              <w:bottom w:val="single" w:sz="4" w:space="0" w:color="auto"/>
            </w:tcBorders>
            <w:vAlign w:val="bottom"/>
          </w:tcPr>
          <w:p w14:paraId="36C8DB0C" w14:textId="2E3AE9F9" w:rsidR="00002AE6" w:rsidRPr="006E5A68" w:rsidRDefault="00002AE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sz w:val="28"/>
                <w:szCs w:val="28"/>
                <w:lang w:val="en-US"/>
              </w:rPr>
            </w:pPr>
            <w:r w:rsidRPr="006E5A68">
              <w:rPr>
                <w:rFonts w:asciiTheme="minorBidi" w:hAnsiTheme="minorBidi" w:cstheme="minorBidi"/>
                <w:sz w:val="28"/>
                <w:szCs w:val="28"/>
                <w:lang w:val="en-US" w:eastAsia="en-US"/>
              </w:rPr>
              <w:t>-</w:t>
            </w:r>
          </w:p>
        </w:tc>
      </w:tr>
      <w:tr w:rsidR="00002AE6" w:rsidRPr="006E5A68" w14:paraId="01C12C31" w14:textId="77777777" w:rsidTr="00587973">
        <w:trPr>
          <w:trHeight w:val="245"/>
        </w:trPr>
        <w:tc>
          <w:tcPr>
            <w:tcW w:w="3870" w:type="dxa"/>
          </w:tcPr>
          <w:p w14:paraId="313B04A3" w14:textId="77777777" w:rsidR="00002AE6" w:rsidRPr="006E5A68" w:rsidRDefault="00002AE6" w:rsidP="006E5A68">
            <w:pPr>
              <w:tabs>
                <w:tab w:val="left" w:pos="117"/>
              </w:tabs>
              <w:spacing w:line="240" w:lineRule="auto"/>
              <w:rPr>
                <w:rFonts w:asciiTheme="minorBidi" w:hAnsiTheme="minorBidi" w:cstheme="minorBidi"/>
                <w:b/>
                <w:sz w:val="28"/>
                <w:szCs w:val="28"/>
              </w:rPr>
            </w:pPr>
          </w:p>
        </w:tc>
        <w:tc>
          <w:tcPr>
            <w:tcW w:w="241" w:type="dxa"/>
          </w:tcPr>
          <w:p w14:paraId="402DBC8E" w14:textId="77777777" w:rsidR="00002AE6" w:rsidRPr="006E5A68" w:rsidRDefault="00002AE6" w:rsidP="006E5A68">
            <w:pPr>
              <w:tabs>
                <w:tab w:val="clear" w:pos="227"/>
                <w:tab w:val="center" w:pos="252"/>
                <w:tab w:val="decimal" w:pos="747"/>
              </w:tabs>
              <w:spacing w:line="240" w:lineRule="auto"/>
              <w:ind w:left="-126" w:right="-126"/>
              <w:jc w:val="center"/>
              <w:rPr>
                <w:rFonts w:asciiTheme="minorBidi" w:eastAsia="Angsana New" w:hAnsiTheme="minorBidi" w:cstheme="minorBidi"/>
                <w:b/>
                <w:bCs/>
                <w:i/>
                <w:iCs/>
                <w:sz w:val="28"/>
                <w:szCs w:val="28"/>
              </w:rPr>
            </w:pPr>
          </w:p>
        </w:tc>
        <w:tc>
          <w:tcPr>
            <w:tcW w:w="1115" w:type="dxa"/>
            <w:tcBorders>
              <w:top w:val="single" w:sz="4" w:space="0" w:color="auto"/>
            </w:tcBorders>
            <w:vAlign w:val="bottom"/>
          </w:tcPr>
          <w:p w14:paraId="35A7572C" w14:textId="2A15664B" w:rsidR="00002AE6" w:rsidRPr="006E5A68" w:rsidRDefault="0035361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08"/>
              <w:rPr>
                <w:rFonts w:asciiTheme="minorBidi" w:hAnsiTheme="minorBidi" w:cstheme="minorBidi"/>
                <w:b/>
                <w:bCs/>
                <w:sz w:val="28"/>
                <w:szCs w:val="28"/>
                <w:lang w:val="en-US"/>
              </w:rPr>
            </w:pPr>
            <w:r w:rsidRPr="006E5A68">
              <w:rPr>
                <w:rFonts w:asciiTheme="minorBidi" w:hAnsiTheme="minorBidi" w:cstheme="minorBidi"/>
                <w:b/>
                <w:bCs/>
                <w:sz w:val="28"/>
                <w:szCs w:val="28"/>
                <w:lang w:val="en-US"/>
              </w:rPr>
              <w:t>398,071</w:t>
            </w:r>
          </w:p>
        </w:tc>
        <w:tc>
          <w:tcPr>
            <w:tcW w:w="240" w:type="dxa"/>
          </w:tcPr>
          <w:p w14:paraId="6FC806AD" w14:textId="77777777" w:rsidR="00002AE6" w:rsidRPr="006E5A68" w:rsidRDefault="00002AE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111" w:type="dxa"/>
            <w:tcBorders>
              <w:top w:val="single" w:sz="4" w:space="0" w:color="auto"/>
            </w:tcBorders>
            <w:vAlign w:val="bottom"/>
          </w:tcPr>
          <w:p w14:paraId="67B516ED" w14:textId="23BC5FB2" w:rsidR="00002AE6"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08" w:right="-108"/>
              <w:rPr>
                <w:rFonts w:asciiTheme="minorBidi" w:hAnsiTheme="minorBidi" w:cstheme="minorBidi"/>
                <w:sz w:val="28"/>
                <w:szCs w:val="28"/>
                <w:lang w:val="en-US"/>
              </w:rPr>
            </w:pPr>
            <w:r w:rsidRPr="006E5A68">
              <w:rPr>
                <w:rFonts w:asciiTheme="minorBidi" w:hAnsiTheme="minorBidi" w:cstheme="minorBidi"/>
                <w:b/>
                <w:bCs/>
                <w:sz w:val="28"/>
                <w:szCs w:val="28"/>
                <w:lang w:val="en-US"/>
              </w:rPr>
              <w:t>228</w:t>
            </w:r>
            <w:r w:rsidR="00002AE6"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175</w:t>
            </w:r>
          </w:p>
        </w:tc>
        <w:tc>
          <w:tcPr>
            <w:tcW w:w="269" w:type="dxa"/>
          </w:tcPr>
          <w:p w14:paraId="293D7A82" w14:textId="77777777" w:rsidR="00002AE6" w:rsidRPr="006E5A68" w:rsidRDefault="00002AE6" w:rsidP="006E5A68">
            <w:pPr>
              <w:pStyle w:val="acctfourfigures"/>
              <w:tabs>
                <w:tab w:val="clear" w:pos="765"/>
                <w:tab w:val="decimal" w:pos="815"/>
              </w:tabs>
              <w:spacing w:line="240" w:lineRule="auto"/>
              <w:ind w:left="-108" w:right="-108"/>
              <w:rPr>
                <w:rFonts w:asciiTheme="minorBidi" w:hAnsiTheme="minorBidi" w:cstheme="minorBidi"/>
                <w:b/>
                <w:bCs/>
                <w:sz w:val="28"/>
                <w:szCs w:val="28"/>
                <w:rtl/>
                <w:cs/>
                <w:lang w:val="en-US"/>
              </w:rPr>
            </w:pPr>
          </w:p>
        </w:tc>
        <w:tc>
          <w:tcPr>
            <w:tcW w:w="1083" w:type="dxa"/>
            <w:gridSpan w:val="2"/>
            <w:tcBorders>
              <w:top w:val="single" w:sz="4" w:space="0" w:color="auto"/>
            </w:tcBorders>
            <w:vAlign w:val="bottom"/>
          </w:tcPr>
          <w:p w14:paraId="3691A318" w14:textId="7D47FBF7" w:rsidR="00002AE6"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b/>
                <w:bCs/>
                <w:sz w:val="28"/>
                <w:szCs w:val="28"/>
              </w:rPr>
            </w:pPr>
            <w:r w:rsidRPr="006E5A68">
              <w:rPr>
                <w:rFonts w:asciiTheme="minorBidi" w:hAnsiTheme="minorBidi" w:cstheme="minorBidi"/>
                <w:b/>
                <w:bCs/>
                <w:sz w:val="28"/>
                <w:szCs w:val="28"/>
              </w:rPr>
              <w:t>388</w:t>
            </w:r>
            <w:r w:rsidR="008E7D78" w:rsidRPr="006E5A68">
              <w:rPr>
                <w:rFonts w:asciiTheme="minorBidi" w:hAnsiTheme="minorBidi" w:cstheme="minorBidi"/>
                <w:b/>
                <w:bCs/>
                <w:sz w:val="28"/>
                <w:szCs w:val="28"/>
              </w:rPr>
              <w:t>,</w:t>
            </w:r>
            <w:r w:rsidRPr="006E5A68">
              <w:rPr>
                <w:rFonts w:asciiTheme="minorBidi" w:hAnsiTheme="minorBidi" w:cstheme="minorBidi"/>
                <w:b/>
                <w:bCs/>
                <w:sz w:val="28"/>
                <w:szCs w:val="28"/>
              </w:rPr>
              <w:t>466</w:t>
            </w:r>
          </w:p>
        </w:tc>
        <w:tc>
          <w:tcPr>
            <w:tcW w:w="236" w:type="dxa"/>
          </w:tcPr>
          <w:p w14:paraId="0C2AAFB5" w14:textId="77777777" w:rsidR="00002AE6" w:rsidRPr="006E5A68" w:rsidRDefault="00002AE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195" w:type="dxa"/>
            <w:tcBorders>
              <w:top w:val="single" w:sz="4" w:space="0" w:color="auto"/>
            </w:tcBorders>
            <w:vAlign w:val="bottom"/>
          </w:tcPr>
          <w:p w14:paraId="5CA35A04" w14:textId="5A4F5217" w:rsidR="00002AE6"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sz w:val="28"/>
                <w:szCs w:val="28"/>
              </w:rPr>
            </w:pPr>
            <w:r w:rsidRPr="006E5A68">
              <w:rPr>
                <w:rFonts w:asciiTheme="minorBidi" w:hAnsiTheme="minorBidi" w:cstheme="minorBidi"/>
                <w:b/>
                <w:bCs/>
                <w:sz w:val="28"/>
                <w:szCs w:val="28"/>
              </w:rPr>
              <w:t>195</w:t>
            </w:r>
            <w:r w:rsidR="00002AE6" w:rsidRPr="006E5A68">
              <w:rPr>
                <w:rFonts w:asciiTheme="minorBidi" w:hAnsiTheme="minorBidi" w:cstheme="minorBidi"/>
                <w:b/>
                <w:bCs/>
                <w:sz w:val="28"/>
                <w:szCs w:val="28"/>
              </w:rPr>
              <w:t>,</w:t>
            </w:r>
            <w:r w:rsidRPr="006E5A68">
              <w:rPr>
                <w:rFonts w:asciiTheme="minorBidi" w:hAnsiTheme="minorBidi" w:cstheme="minorBidi"/>
                <w:b/>
                <w:bCs/>
                <w:sz w:val="28"/>
                <w:szCs w:val="28"/>
              </w:rPr>
              <w:t>238</w:t>
            </w:r>
          </w:p>
        </w:tc>
      </w:tr>
      <w:tr w:rsidR="00002AE6" w:rsidRPr="006E5A68" w14:paraId="70DFD7B2" w14:textId="77777777" w:rsidTr="00587973">
        <w:trPr>
          <w:trHeight w:val="245"/>
        </w:trPr>
        <w:tc>
          <w:tcPr>
            <w:tcW w:w="3870" w:type="dxa"/>
          </w:tcPr>
          <w:p w14:paraId="51F2E2F6" w14:textId="4433563A" w:rsidR="00002AE6" w:rsidRPr="006E5A68" w:rsidRDefault="00002AE6" w:rsidP="006E5A68">
            <w:pPr>
              <w:tabs>
                <w:tab w:val="clear" w:pos="227"/>
                <w:tab w:val="left" w:pos="523"/>
              </w:tabs>
              <w:spacing w:line="240" w:lineRule="auto"/>
              <w:ind w:left="469" w:hanging="469"/>
              <w:rPr>
                <w:rFonts w:asciiTheme="minorBidi" w:hAnsiTheme="minorBidi" w:cstheme="minorBidi"/>
                <w:spacing w:val="-10"/>
                <w:sz w:val="28"/>
                <w:szCs w:val="28"/>
              </w:rPr>
            </w:pPr>
            <w:r w:rsidRPr="006E5A68">
              <w:rPr>
                <w:rFonts w:asciiTheme="minorBidi" w:eastAsia="Angsana New" w:hAnsiTheme="minorBidi" w:cstheme="minorBidi"/>
                <w:i/>
                <w:iCs/>
                <w:spacing w:val="-10"/>
                <w:sz w:val="28"/>
                <w:szCs w:val="28"/>
                <w:cs/>
              </w:rPr>
              <w:t>หัก</w:t>
            </w:r>
            <w:r w:rsidRPr="006E5A68">
              <w:rPr>
                <w:rFonts w:asciiTheme="minorBidi" w:eastAsia="Angsana New" w:hAnsiTheme="minorBidi" w:cstheme="minorBidi"/>
                <w:spacing w:val="-10"/>
                <w:sz w:val="28"/>
                <w:szCs w:val="28"/>
                <w:cs/>
              </w:rPr>
              <w:t xml:space="preserve"> ค่า</w:t>
            </w:r>
            <w:r w:rsidRPr="006E5A68">
              <w:rPr>
                <w:rFonts w:asciiTheme="minorBidi" w:hAnsiTheme="minorBidi" w:cstheme="minorBidi"/>
                <w:spacing w:val="-10"/>
                <w:sz w:val="28"/>
                <w:szCs w:val="28"/>
                <w:cs/>
              </w:rPr>
              <w:t>เผื่อผลขาดทุนด้านเครดิตที่คาดว่าจะเกิดขึ้น</w:t>
            </w:r>
          </w:p>
        </w:tc>
        <w:tc>
          <w:tcPr>
            <w:tcW w:w="241" w:type="dxa"/>
          </w:tcPr>
          <w:p w14:paraId="6DF9E669" w14:textId="77777777" w:rsidR="00002AE6" w:rsidRPr="006E5A68" w:rsidRDefault="00002AE6" w:rsidP="006E5A68">
            <w:pPr>
              <w:tabs>
                <w:tab w:val="clear" w:pos="227"/>
                <w:tab w:val="center" w:pos="252"/>
                <w:tab w:val="decimal" w:pos="747"/>
              </w:tabs>
              <w:spacing w:line="240" w:lineRule="auto"/>
              <w:ind w:left="-126" w:right="-126"/>
              <w:jc w:val="center"/>
              <w:rPr>
                <w:rFonts w:asciiTheme="minorBidi" w:eastAsia="Angsana New" w:hAnsiTheme="minorBidi" w:cstheme="minorBidi"/>
                <w:b/>
                <w:bCs/>
                <w:i/>
                <w:iCs/>
                <w:sz w:val="28"/>
                <w:szCs w:val="28"/>
              </w:rPr>
            </w:pPr>
          </w:p>
        </w:tc>
        <w:tc>
          <w:tcPr>
            <w:tcW w:w="1115" w:type="dxa"/>
            <w:tcBorders>
              <w:bottom w:val="single" w:sz="4" w:space="0" w:color="auto"/>
            </w:tcBorders>
          </w:tcPr>
          <w:p w14:paraId="27092B54" w14:textId="72728C1A" w:rsidR="00002AE6" w:rsidRPr="006E5A68" w:rsidRDefault="0035361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08"/>
              <w:rPr>
                <w:rFonts w:asciiTheme="minorBidi" w:eastAsia="Angsana New" w:hAnsiTheme="minorBidi" w:cstheme="minorBidi"/>
                <w:sz w:val="28"/>
                <w:szCs w:val="28"/>
                <w:lang w:val="en-US"/>
              </w:rPr>
            </w:pPr>
            <w:r w:rsidRPr="006E5A68">
              <w:rPr>
                <w:rFonts w:asciiTheme="minorBidi" w:eastAsia="Angsana New" w:hAnsiTheme="minorBidi" w:cstheme="minorBidi"/>
                <w:sz w:val="28"/>
                <w:szCs w:val="28"/>
                <w:lang w:val="en-US"/>
              </w:rPr>
              <w:t>(428)</w:t>
            </w:r>
          </w:p>
        </w:tc>
        <w:tc>
          <w:tcPr>
            <w:tcW w:w="240" w:type="dxa"/>
          </w:tcPr>
          <w:p w14:paraId="25CFFF9F" w14:textId="77777777" w:rsidR="00002AE6" w:rsidRPr="006E5A68" w:rsidRDefault="00002AE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111" w:type="dxa"/>
            <w:tcBorders>
              <w:bottom w:val="single" w:sz="4" w:space="0" w:color="auto"/>
            </w:tcBorders>
          </w:tcPr>
          <w:p w14:paraId="378E42E4" w14:textId="4E6E72CB" w:rsidR="00002AE6" w:rsidRPr="006E5A68" w:rsidRDefault="00002AE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08" w:right="-108"/>
              <w:rPr>
                <w:rFonts w:asciiTheme="minorBidi" w:hAnsiTheme="minorBidi" w:cstheme="minorBidi"/>
                <w:sz w:val="28"/>
                <w:szCs w:val="28"/>
                <w:lang w:val="en-US"/>
              </w:rPr>
            </w:pPr>
            <w:r w:rsidRPr="006E5A68">
              <w:rPr>
                <w:rFonts w:asciiTheme="minorBidi" w:eastAsia="Angsana New" w:hAnsiTheme="minorBidi" w:cstheme="minorBidi"/>
                <w:sz w:val="28"/>
                <w:szCs w:val="28"/>
                <w:lang w:val="en-US"/>
              </w:rPr>
              <w:t>(</w:t>
            </w:r>
            <w:r w:rsidR="007944FD" w:rsidRPr="006E5A68">
              <w:rPr>
                <w:rFonts w:asciiTheme="minorBidi" w:eastAsia="Angsana New" w:hAnsiTheme="minorBidi" w:cstheme="minorBidi"/>
                <w:sz w:val="28"/>
                <w:szCs w:val="28"/>
                <w:lang w:val="en-US"/>
              </w:rPr>
              <w:t>1</w:t>
            </w:r>
            <w:r w:rsidRPr="006E5A68">
              <w:rPr>
                <w:rFonts w:asciiTheme="minorBidi" w:eastAsia="Angsana New" w:hAnsiTheme="minorBidi" w:cstheme="minorBidi"/>
                <w:sz w:val="28"/>
                <w:szCs w:val="28"/>
                <w:lang w:val="en-US"/>
              </w:rPr>
              <w:t>,</w:t>
            </w:r>
            <w:r w:rsidR="007944FD" w:rsidRPr="006E5A68">
              <w:rPr>
                <w:rFonts w:asciiTheme="minorBidi" w:eastAsia="Angsana New" w:hAnsiTheme="minorBidi" w:cstheme="minorBidi"/>
                <w:sz w:val="28"/>
                <w:szCs w:val="28"/>
                <w:lang w:val="en-US"/>
              </w:rPr>
              <w:t>483</w:t>
            </w:r>
            <w:r w:rsidRPr="006E5A68">
              <w:rPr>
                <w:rFonts w:asciiTheme="minorBidi" w:eastAsia="Angsana New" w:hAnsiTheme="minorBidi" w:cstheme="minorBidi"/>
                <w:sz w:val="28"/>
                <w:szCs w:val="28"/>
                <w:lang w:val="en-US"/>
              </w:rPr>
              <w:t>)</w:t>
            </w:r>
          </w:p>
        </w:tc>
        <w:tc>
          <w:tcPr>
            <w:tcW w:w="269" w:type="dxa"/>
            <w:vAlign w:val="bottom"/>
          </w:tcPr>
          <w:p w14:paraId="67A8ED48" w14:textId="77777777" w:rsidR="00002AE6" w:rsidRPr="006E5A68" w:rsidRDefault="00002AE6" w:rsidP="006E5A68">
            <w:pPr>
              <w:pStyle w:val="acctfourfigures"/>
              <w:tabs>
                <w:tab w:val="clear" w:pos="765"/>
                <w:tab w:val="decimal" w:pos="815"/>
              </w:tabs>
              <w:spacing w:line="240" w:lineRule="auto"/>
              <w:ind w:left="-108" w:right="-108"/>
              <w:rPr>
                <w:rFonts w:asciiTheme="minorBidi" w:hAnsiTheme="minorBidi" w:cstheme="minorBidi"/>
                <w:b/>
                <w:bCs/>
                <w:sz w:val="28"/>
                <w:szCs w:val="28"/>
                <w:rtl/>
                <w:cs/>
                <w:lang w:val="en-US"/>
              </w:rPr>
            </w:pPr>
          </w:p>
        </w:tc>
        <w:tc>
          <w:tcPr>
            <w:tcW w:w="1083" w:type="dxa"/>
            <w:gridSpan w:val="2"/>
            <w:tcBorders>
              <w:bottom w:val="single" w:sz="4" w:space="0" w:color="auto"/>
            </w:tcBorders>
            <w:vAlign w:val="bottom"/>
          </w:tcPr>
          <w:p w14:paraId="56A3D5CC" w14:textId="18289F19" w:rsidR="00002AE6" w:rsidRPr="006E5A68" w:rsidRDefault="008E7D78"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236" w:type="dxa"/>
          </w:tcPr>
          <w:p w14:paraId="664DC980" w14:textId="77777777" w:rsidR="00002AE6" w:rsidRPr="006E5A68" w:rsidRDefault="00002AE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195" w:type="dxa"/>
            <w:tcBorders>
              <w:bottom w:val="single" w:sz="4" w:space="0" w:color="auto"/>
            </w:tcBorders>
            <w:vAlign w:val="bottom"/>
          </w:tcPr>
          <w:p w14:paraId="51381DE6" w14:textId="56DDC474" w:rsidR="00002AE6" w:rsidRPr="006E5A68" w:rsidRDefault="00002AE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sz w:val="28"/>
                <w:szCs w:val="28"/>
                <w:lang w:val="en-US"/>
              </w:rPr>
            </w:pPr>
            <w:r w:rsidRPr="006E5A68">
              <w:rPr>
                <w:rFonts w:asciiTheme="minorBidi" w:hAnsiTheme="minorBidi" w:cstheme="minorBidi"/>
                <w:sz w:val="28"/>
                <w:szCs w:val="28"/>
                <w:lang w:val="en-US"/>
              </w:rPr>
              <w:t>-</w:t>
            </w:r>
          </w:p>
        </w:tc>
      </w:tr>
      <w:tr w:rsidR="00002AE6" w:rsidRPr="006E5A68" w14:paraId="0799038C" w14:textId="77777777" w:rsidTr="00587973">
        <w:trPr>
          <w:trHeight w:val="245"/>
        </w:trPr>
        <w:tc>
          <w:tcPr>
            <w:tcW w:w="3870" w:type="dxa"/>
          </w:tcPr>
          <w:p w14:paraId="08B6057A" w14:textId="4EC1B1B1" w:rsidR="00002AE6" w:rsidRPr="006E5A68" w:rsidRDefault="00002AE6" w:rsidP="006E5A68">
            <w:pPr>
              <w:tabs>
                <w:tab w:val="left" w:pos="117"/>
              </w:tabs>
              <w:spacing w:line="240" w:lineRule="auto"/>
              <w:rPr>
                <w:rFonts w:asciiTheme="minorBidi" w:hAnsiTheme="minorBidi" w:cstheme="minorBidi"/>
                <w:b/>
                <w:sz w:val="28"/>
                <w:szCs w:val="28"/>
              </w:rPr>
            </w:pPr>
            <w:r w:rsidRPr="006E5A68">
              <w:rPr>
                <w:rFonts w:asciiTheme="minorBidi" w:hAnsiTheme="minorBidi" w:cstheme="minorBidi"/>
                <w:b/>
                <w:bCs/>
                <w:sz w:val="28"/>
                <w:szCs w:val="28"/>
                <w:cs/>
              </w:rPr>
              <w:t>สุทธิ</w:t>
            </w:r>
          </w:p>
        </w:tc>
        <w:tc>
          <w:tcPr>
            <w:tcW w:w="241" w:type="dxa"/>
          </w:tcPr>
          <w:p w14:paraId="49FCC454" w14:textId="77777777" w:rsidR="00002AE6" w:rsidRPr="006E5A68" w:rsidRDefault="00002AE6" w:rsidP="006E5A68">
            <w:pPr>
              <w:tabs>
                <w:tab w:val="clear" w:pos="227"/>
                <w:tab w:val="center" w:pos="252"/>
                <w:tab w:val="decimal" w:pos="747"/>
              </w:tabs>
              <w:spacing w:line="240" w:lineRule="auto"/>
              <w:ind w:left="-126" w:right="-126"/>
              <w:jc w:val="center"/>
              <w:rPr>
                <w:rFonts w:asciiTheme="minorBidi" w:eastAsia="Angsana New" w:hAnsiTheme="minorBidi" w:cstheme="minorBidi"/>
                <w:b/>
                <w:bCs/>
                <w:i/>
                <w:iCs/>
                <w:sz w:val="28"/>
                <w:szCs w:val="28"/>
              </w:rPr>
            </w:pPr>
          </w:p>
        </w:tc>
        <w:tc>
          <w:tcPr>
            <w:tcW w:w="1115" w:type="dxa"/>
            <w:tcBorders>
              <w:top w:val="single" w:sz="4" w:space="0" w:color="auto"/>
              <w:bottom w:val="single" w:sz="4" w:space="0" w:color="auto"/>
            </w:tcBorders>
          </w:tcPr>
          <w:p w14:paraId="0104AE66" w14:textId="7BCA8881" w:rsidR="00002AE6" w:rsidRPr="006E5A68" w:rsidRDefault="00B40F9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08"/>
              <w:rPr>
                <w:rFonts w:asciiTheme="minorBidi" w:eastAsia="Angsana New" w:hAnsiTheme="minorBidi" w:cstheme="minorBidi"/>
                <w:b/>
                <w:bCs/>
                <w:sz w:val="28"/>
                <w:szCs w:val="28"/>
                <w:lang w:val="en-US"/>
              </w:rPr>
            </w:pPr>
            <w:r w:rsidRPr="006E5A68">
              <w:rPr>
                <w:rFonts w:asciiTheme="minorBidi" w:eastAsia="Angsana New" w:hAnsiTheme="minorBidi" w:cstheme="minorBidi"/>
                <w:b/>
                <w:bCs/>
                <w:sz w:val="28"/>
                <w:szCs w:val="28"/>
                <w:lang w:val="en-US"/>
              </w:rPr>
              <w:t>397,643</w:t>
            </w:r>
          </w:p>
        </w:tc>
        <w:tc>
          <w:tcPr>
            <w:tcW w:w="240" w:type="dxa"/>
          </w:tcPr>
          <w:p w14:paraId="2BA33767" w14:textId="77777777" w:rsidR="00002AE6" w:rsidRPr="006E5A68" w:rsidRDefault="00002AE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111" w:type="dxa"/>
            <w:tcBorders>
              <w:top w:val="single" w:sz="4" w:space="0" w:color="auto"/>
              <w:bottom w:val="single" w:sz="4" w:space="0" w:color="auto"/>
            </w:tcBorders>
          </w:tcPr>
          <w:p w14:paraId="2F9134AD" w14:textId="05D65744" w:rsidR="00002AE6"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08" w:right="-108"/>
              <w:rPr>
                <w:rFonts w:asciiTheme="minorBidi" w:hAnsiTheme="minorBidi" w:cstheme="minorBidi"/>
                <w:sz w:val="28"/>
                <w:szCs w:val="28"/>
                <w:lang w:val="en-US"/>
              </w:rPr>
            </w:pPr>
            <w:r w:rsidRPr="006E5A68">
              <w:rPr>
                <w:rFonts w:asciiTheme="minorBidi" w:eastAsia="Angsana New" w:hAnsiTheme="minorBidi" w:cstheme="minorBidi"/>
                <w:b/>
                <w:bCs/>
                <w:sz w:val="28"/>
                <w:szCs w:val="28"/>
                <w:lang w:val="en-US"/>
              </w:rPr>
              <w:t>226</w:t>
            </w:r>
            <w:r w:rsidR="00002AE6" w:rsidRPr="006E5A68">
              <w:rPr>
                <w:rFonts w:asciiTheme="minorBidi" w:eastAsia="Angsana New" w:hAnsiTheme="minorBidi" w:cstheme="minorBidi"/>
                <w:b/>
                <w:bCs/>
                <w:sz w:val="28"/>
                <w:szCs w:val="28"/>
                <w:lang w:val="en-US"/>
              </w:rPr>
              <w:t>,</w:t>
            </w:r>
            <w:r w:rsidRPr="006E5A68">
              <w:rPr>
                <w:rFonts w:asciiTheme="minorBidi" w:eastAsia="Angsana New" w:hAnsiTheme="minorBidi" w:cstheme="minorBidi"/>
                <w:b/>
                <w:bCs/>
                <w:sz w:val="28"/>
                <w:szCs w:val="28"/>
                <w:lang w:val="en-US"/>
              </w:rPr>
              <w:t>692</w:t>
            </w:r>
          </w:p>
        </w:tc>
        <w:tc>
          <w:tcPr>
            <w:tcW w:w="269" w:type="dxa"/>
          </w:tcPr>
          <w:p w14:paraId="709E900C" w14:textId="77777777" w:rsidR="00002AE6" w:rsidRPr="006E5A68" w:rsidRDefault="00002AE6" w:rsidP="006E5A68">
            <w:pPr>
              <w:pStyle w:val="acctfourfigures"/>
              <w:tabs>
                <w:tab w:val="clear" w:pos="765"/>
                <w:tab w:val="decimal" w:pos="815"/>
              </w:tabs>
              <w:spacing w:line="240" w:lineRule="auto"/>
              <w:ind w:left="-108" w:right="-108"/>
              <w:rPr>
                <w:rFonts w:asciiTheme="minorBidi" w:hAnsiTheme="minorBidi" w:cstheme="minorBidi"/>
                <w:b/>
                <w:bCs/>
                <w:sz w:val="28"/>
                <w:szCs w:val="28"/>
                <w:rtl/>
                <w:cs/>
                <w:lang w:val="en-US"/>
              </w:rPr>
            </w:pPr>
          </w:p>
        </w:tc>
        <w:tc>
          <w:tcPr>
            <w:tcW w:w="1083" w:type="dxa"/>
            <w:gridSpan w:val="2"/>
            <w:tcBorders>
              <w:top w:val="single" w:sz="4" w:space="0" w:color="auto"/>
              <w:bottom w:val="single" w:sz="4" w:space="0" w:color="auto"/>
            </w:tcBorders>
            <w:vAlign w:val="bottom"/>
          </w:tcPr>
          <w:p w14:paraId="0E091197" w14:textId="3667EFB9" w:rsidR="00002AE6"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b/>
                <w:bCs/>
                <w:sz w:val="28"/>
                <w:szCs w:val="28"/>
              </w:rPr>
            </w:pPr>
            <w:r w:rsidRPr="006E5A68">
              <w:rPr>
                <w:rFonts w:asciiTheme="minorBidi" w:hAnsiTheme="minorBidi" w:cstheme="minorBidi"/>
                <w:b/>
                <w:bCs/>
                <w:sz w:val="28"/>
                <w:szCs w:val="28"/>
              </w:rPr>
              <w:t>388</w:t>
            </w:r>
            <w:r w:rsidR="008E7D78" w:rsidRPr="006E5A68">
              <w:rPr>
                <w:rFonts w:asciiTheme="minorBidi" w:hAnsiTheme="minorBidi" w:cstheme="minorBidi"/>
                <w:b/>
                <w:bCs/>
                <w:sz w:val="28"/>
                <w:szCs w:val="28"/>
              </w:rPr>
              <w:t>,</w:t>
            </w:r>
            <w:r w:rsidRPr="006E5A68">
              <w:rPr>
                <w:rFonts w:asciiTheme="minorBidi" w:hAnsiTheme="minorBidi" w:cstheme="minorBidi"/>
                <w:b/>
                <w:bCs/>
                <w:sz w:val="28"/>
                <w:szCs w:val="28"/>
              </w:rPr>
              <w:t>466</w:t>
            </w:r>
          </w:p>
        </w:tc>
        <w:tc>
          <w:tcPr>
            <w:tcW w:w="236" w:type="dxa"/>
          </w:tcPr>
          <w:p w14:paraId="0CF4750C" w14:textId="77777777" w:rsidR="00002AE6" w:rsidRPr="006E5A68" w:rsidRDefault="00002AE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195" w:type="dxa"/>
            <w:tcBorders>
              <w:top w:val="single" w:sz="4" w:space="0" w:color="auto"/>
              <w:bottom w:val="single" w:sz="4" w:space="0" w:color="auto"/>
            </w:tcBorders>
            <w:vAlign w:val="bottom"/>
          </w:tcPr>
          <w:p w14:paraId="193B00C3" w14:textId="12C7F026" w:rsidR="00002AE6"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sz w:val="28"/>
                <w:szCs w:val="28"/>
              </w:rPr>
            </w:pPr>
            <w:r w:rsidRPr="006E5A68">
              <w:rPr>
                <w:rFonts w:asciiTheme="minorBidi" w:hAnsiTheme="minorBidi" w:cstheme="minorBidi"/>
                <w:b/>
                <w:bCs/>
                <w:sz w:val="28"/>
                <w:szCs w:val="28"/>
              </w:rPr>
              <w:t>195</w:t>
            </w:r>
            <w:r w:rsidR="00002AE6" w:rsidRPr="006E5A68">
              <w:rPr>
                <w:rFonts w:asciiTheme="minorBidi" w:hAnsiTheme="minorBidi" w:cstheme="minorBidi"/>
                <w:b/>
                <w:bCs/>
                <w:sz w:val="28"/>
                <w:szCs w:val="28"/>
              </w:rPr>
              <w:t>,</w:t>
            </w:r>
            <w:r w:rsidRPr="006E5A68">
              <w:rPr>
                <w:rFonts w:asciiTheme="minorBidi" w:hAnsiTheme="minorBidi" w:cstheme="minorBidi"/>
                <w:b/>
                <w:bCs/>
                <w:sz w:val="28"/>
                <w:szCs w:val="28"/>
              </w:rPr>
              <w:t>238</w:t>
            </w:r>
          </w:p>
        </w:tc>
      </w:tr>
      <w:tr w:rsidR="007C784A" w:rsidRPr="006E5A68" w14:paraId="36164675" w14:textId="77777777" w:rsidTr="00587973">
        <w:trPr>
          <w:trHeight w:val="127"/>
        </w:trPr>
        <w:tc>
          <w:tcPr>
            <w:tcW w:w="3870" w:type="dxa"/>
          </w:tcPr>
          <w:p w14:paraId="14934E43" w14:textId="77777777" w:rsidR="007C784A" w:rsidRPr="006E5A68" w:rsidRDefault="007C784A" w:rsidP="006E5A68">
            <w:pPr>
              <w:tabs>
                <w:tab w:val="left" w:pos="117"/>
              </w:tabs>
              <w:spacing w:line="240" w:lineRule="auto"/>
              <w:rPr>
                <w:rFonts w:asciiTheme="minorBidi" w:hAnsiTheme="minorBidi" w:cstheme="minorBidi"/>
                <w:b/>
                <w:bCs/>
                <w:cs/>
              </w:rPr>
            </w:pPr>
          </w:p>
        </w:tc>
        <w:tc>
          <w:tcPr>
            <w:tcW w:w="241" w:type="dxa"/>
          </w:tcPr>
          <w:p w14:paraId="722E2280" w14:textId="77777777" w:rsidR="007C784A" w:rsidRPr="006E5A68" w:rsidRDefault="007C784A" w:rsidP="006E5A68">
            <w:pPr>
              <w:tabs>
                <w:tab w:val="clear" w:pos="227"/>
                <w:tab w:val="center" w:pos="252"/>
                <w:tab w:val="decimal" w:pos="747"/>
              </w:tabs>
              <w:spacing w:line="240" w:lineRule="auto"/>
              <w:ind w:left="-126" w:right="-126"/>
              <w:jc w:val="center"/>
              <w:rPr>
                <w:rFonts w:asciiTheme="minorBidi" w:eastAsia="Angsana New" w:hAnsiTheme="minorBidi" w:cstheme="minorBidi"/>
                <w:b/>
                <w:bCs/>
                <w:i/>
                <w:iCs/>
              </w:rPr>
            </w:pPr>
          </w:p>
        </w:tc>
        <w:tc>
          <w:tcPr>
            <w:tcW w:w="1115" w:type="dxa"/>
          </w:tcPr>
          <w:p w14:paraId="6EEE713F" w14:textId="77777777" w:rsidR="007C784A" w:rsidRPr="006E5A68" w:rsidRDefault="007C784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08"/>
              <w:rPr>
                <w:rFonts w:asciiTheme="minorBidi" w:eastAsia="Angsana New" w:hAnsiTheme="minorBidi" w:cstheme="minorBidi"/>
                <w:b/>
                <w:bCs/>
                <w:lang w:val="en-US"/>
              </w:rPr>
            </w:pPr>
          </w:p>
        </w:tc>
        <w:tc>
          <w:tcPr>
            <w:tcW w:w="240" w:type="dxa"/>
          </w:tcPr>
          <w:p w14:paraId="4C7B7BB1" w14:textId="77777777" w:rsidR="007C784A" w:rsidRPr="006E5A68" w:rsidRDefault="007C784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cs/>
              </w:rPr>
            </w:pPr>
          </w:p>
        </w:tc>
        <w:tc>
          <w:tcPr>
            <w:tcW w:w="1111" w:type="dxa"/>
          </w:tcPr>
          <w:p w14:paraId="38450E3E" w14:textId="77777777" w:rsidR="007C784A" w:rsidRPr="006E5A68" w:rsidRDefault="007C784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08" w:right="-108"/>
              <w:rPr>
                <w:rFonts w:asciiTheme="minorBidi" w:eastAsia="Angsana New" w:hAnsiTheme="minorBidi" w:cstheme="minorBidi"/>
                <w:b/>
                <w:bCs/>
                <w:lang w:val="en-US"/>
              </w:rPr>
            </w:pPr>
          </w:p>
        </w:tc>
        <w:tc>
          <w:tcPr>
            <w:tcW w:w="269" w:type="dxa"/>
          </w:tcPr>
          <w:p w14:paraId="4C402B4D" w14:textId="77777777" w:rsidR="007C784A" w:rsidRPr="006E5A68" w:rsidRDefault="007C784A" w:rsidP="006E5A68">
            <w:pPr>
              <w:pStyle w:val="acctfourfigures"/>
              <w:tabs>
                <w:tab w:val="clear" w:pos="765"/>
                <w:tab w:val="decimal" w:pos="815"/>
              </w:tabs>
              <w:spacing w:line="240" w:lineRule="auto"/>
              <w:ind w:left="-108" w:right="-108"/>
              <w:rPr>
                <w:rFonts w:asciiTheme="minorBidi" w:hAnsiTheme="minorBidi" w:cstheme="minorBidi"/>
                <w:b/>
                <w:bCs/>
                <w:sz w:val="18"/>
                <w:szCs w:val="18"/>
                <w:rtl/>
                <w:cs/>
                <w:lang w:val="en-US"/>
              </w:rPr>
            </w:pPr>
          </w:p>
        </w:tc>
        <w:tc>
          <w:tcPr>
            <w:tcW w:w="1083" w:type="dxa"/>
            <w:gridSpan w:val="2"/>
            <w:vAlign w:val="bottom"/>
          </w:tcPr>
          <w:p w14:paraId="54CA0D73" w14:textId="77777777" w:rsidR="007C784A" w:rsidRPr="006E5A68" w:rsidRDefault="007C784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b/>
                <w:bCs/>
              </w:rPr>
            </w:pPr>
          </w:p>
        </w:tc>
        <w:tc>
          <w:tcPr>
            <w:tcW w:w="236" w:type="dxa"/>
          </w:tcPr>
          <w:p w14:paraId="6672E4DE" w14:textId="77777777" w:rsidR="007C784A" w:rsidRPr="006E5A68" w:rsidRDefault="007C784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cs/>
              </w:rPr>
            </w:pPr>
          </w:p>
        </w:tc>
        <w:tc>
          <w:tcPr>
            <w:tcW w:w="1195" w:type="dxa"/>
            <w:vAlign w:val="bottom"/>
          </w:tcPr>
          <w:p w14:paraId="60C30EA9" w14:textId="77777777" w:rsidR="007C784A" w:rsidRPr="006E5A68" w:rsidRDefault="007C784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b/>
                <w:bCs/>
              </w:rPr>
            </w:pPr>
          </w:p>
        </w:tc>
      </w:tr>
      <w:tr w:rsidR="002B7EC9" w:rsidRPr="006E5A68" w14:paraId="753D6036" w14:textId="77777777" w:rsidTr="00587973">
        <w:trPr>
          <w:trHeight w:val="127"/>
        </w:trPr>
        <w:tc>
          <w:tcPr>
            <w:tcW w:w="3870" w:type="dxa"/>
          </w:tcPr>
          <w:p w14:paraId="795F8AFB" w14:textId="77777777" w:rsidR="002B7EC9" w:rsidRPr="006E5A68" w:rsidRDefault="002B7EC9" w:rsidP="006E5A68">
            <w:pPr>
              <w:tabs>
                <w:tab w:val="left" w:pos="117"/>
              </w:tabs>
              <w:spacing w:line="240" w:lineRule="auto"/>
              <w:rPr>
                <w:rFonts w:asciiTheme="minorBidi" w:hAnsiTheme="minorBidi" w:cstheme="minorBidi"/>
                <w:b/>
                <w:bCs/>
                <w:cs/>
              </w:rPr>
            </w:pPr>
          </w:p>
        </w:tc>
        <w:tc>
          <w:tcPr>
            <w:tcW w:w="241" w:type="dxa"/>
          </w:tcPr>
          <w:p w14:paraId="6163B173" w14:textId="77777777" w:rsidR="002B7EC9" w:rsidRPr="006E5A68" w:rsidRDefault="002B7EC9" w:rsidP="006E5A68">
            <w:pPr>
              <w:tabs>
                <w:tab w:val="clear" w:pos="227"/>
                <w:tab w:val="center" w:pos="252"/>
                <w:tab w:val="decimal" w:pos="747"/>
              </w:tabs>
              <w:spacing w:line="240" w:lineRule="auto"/>
              <w:ind w:left="-126" w:right="-126"/>
              <w:jc w:val="center"/>
              <w:rPr>
                <w:rFonts w:asciiTheme="minorBidi" w:eastAsia="Angsana New" w:hAnsiTheme="minorBidi" w:cstheme="minorBidi"/>
                <w:b/>
                <w:bCs/>
                <w:i/>
                <w:iCs/>
              </w:rPr>
            </w:pPr>
          </w:p>
        </w:tc>
        <w:tc>
          <w:tcPr>
            <w:tcW w:w="1115" w:type="dxa"/>
          </w:tcPr>
          <w:p w14:paraId="489B62C4" w14:textId="77777777" w:rsidR="002B7EC9" w:rsidRPr="006E5A68" w:rsidRDefault="002B7EC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08"/>
              <w:rPr>
                <w:rFonts w:asciiTheme="minorBidi" w:eastAsia="Angsana New" w:hAnsiTheme="minorBidi" w:cstheme="minorBidi"/>
                <w:b/>
                <w:bCs/>
                <w:lang w:val="en-US"/>
              </w:rPr>
            </w:pPr>
          </w:p>
        </w:tc>
        <w:tc>
          <w:tcPr>
            <w:tcW w:w="240" w:type="dxa"/>
          </w:tcPr>
          <w:p w14:paraId="0C28D8D1"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cs/>
              </w:rPr>
            </w:pPr>
          </w:p>
        </w:tc>
        <w:tc>
          <w:tcPr>
            <w:tcW w:w="1111" w:type="dxa"/>
          </w:tcPr>
          <w:p w14:paraId="161274B6" w14:textId="77777777" w:rsidR="002B7EC9" w:rsidRPr="006E5A68" w:rsidRDefault="002B7EC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08" w:right="-108"/>
              <w:rPr>
                <w:rFonts w:asciiTheme="minorBidi" w:eastAsia="Angsana New" w:hAnsiTheme="minorBidi" w:cstheme="minorBidi"/>
                <w:b/>
                <w:bCs/>
                <w:lang w:val="en-US"/>
              </w:rPr>
            </w:pPr>
          </w:p>
        </w:tc>
        <w:tc>
          <w:tcPr>
            <w:tcW w:w="269" w:type="dxa"/>
          </w:tcPr>
          <w:p w14:paraId="5D143917" w14:textId="77777777" w:rsidR="002B7EC9" w:rsidRPr="006E5A68" w:rsidRDefault="002B7EC9" w:rsidP="006E5A68">
            <w:pPr>
              <w:pStyle w:val="acctfourfigures"/>
              <w:tabs>
                <w:tab w:val="clear" w:pos="765"/>
                <w:tab w:val="decimal" w:pos="815"/>
              </w:tabs>
              <w:spacing w:line="240" w:lineRule="auto"/>
              <w:ind w:left="-108" w:right="-108"/>
              <w:rPr>
                <w:rFonts w:asciiTheme="minorBidi" w:hAnsiTheme="minorBidi" w:cstheme="minorBidi"/>
                <w:b/>
                <w:bCs/>
                <w:sz w:val="18"/>
                <w:szCs w:val="18"/>
                <w:rtl/>
                <w:cs/>
                <w:lang w:val="en-US"/>
              </w:rPr>
            </w:pPr>
          </w:p>
        </w:tc>
        <w:tc>
          <w:tcPr>
            <w:tcW w:w="1083" w:type="dxa"/>
            <w:gridSpan w:val="2"/>
            <w:vAlign w:val="bottom"/>
          </w:tcPr>
          <w:p w14:paraId="6BDF126D"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b/>
                <w:bCs/>
              </w:rPr>
            </w:pPr>
          </w:p>
        </w:tc>
        <w:tc>
          <w:tcPr>
            <w:tcW w:w="236" w:type="dxa"/>
          </w:tcPr>
          <w:p w14:paraId="67D2CF17"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cs/>
              </w:rPr>
            </w:pPr>
          </w:p>
        </w:tc>
        <w:tc>
          <w:tcPr>
            <w:tcW w:w="1195" w:type="dxa"/>
            <w:vAlign w:val="bottom"/>
          </w:tcPr>
          <w:p w14:paraId="1D5F89FD"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b/>
                <w:bCs/>
              </w:rPr>
            </w:pPr>
          </w:p>
        </w:tc>
      </w:tr>
      <w:tr w:rsidR="002B7EC9" w:rsidRPr="006E5A68" w14:paraId="3100D4C9" w14:textId="77777777" w:rsidTr="00587973">
        <w:trPr>
          <w:trHeight w:val="127"/>
        </w:trPr>
        <w:tc>
          <w:tcPr>
            <w:tcW w:w="3870" w:type="dxa"/>
          </w:tcPr>
          <w:p w14:paraId="447B1A39" w14:textId="77777777" w:rsidR="002B7EC9" w:rsidRPr="006E5A68" w:rsidRDefault="002B7EC9" w:rsidP="006E5A68">
            <w:pPr>
              <w:tabs>
                <w:tab w:val="left" w:pos="117"/>
              </w:tabs>
              <w:spacing w:line="240" w:lineRule="auto"/>
              <w:rPr>
                <w:rFonts w:asciiTheme="minorBidi" w:hAnsiTheme="minorBidi" w:cstheme="minorBidi"/>
                <w:b/>
                <w:bCs/>
                <w:cs/>
              </w:rPr>
            </w:pPr>
          </w:p>
        </w:tc>
        <w:tc>
          <w:tcPr>
            <w:tcW w:w="241" w:type="dxa"/>
          </w:tcPr>
          <w:p w14:paraId="41A9D725" w14:textId="77777777" w:rsidR="002B7EC9" w:rsidRPr="006E5A68" w:rsidRDefault="002B7EC9" w:rsidP="006E5A68">
            <w:pPr>
              <w:tabs>
                <w:tab w:val="clear" w:pos="227"/>
                <w:tab w:val="center" w:pos="252"/>
                <w:tab w:val="decimal" w:pos="747"/>
              </w:tabs>
              <w:spacing w:line="240" w:lineRule="auto"/>
              <w:ind w:left="-126" w:right="-126"/>
              <w:jc w:val="center"/>
              <w:rPr>
                <w:rFonts w:asciiTheme="minorBidi" w:eastAsia="Angsana New" w:hAnsiTheme="minorBidi" w:cstheme="minorBidi"/>
                <w:b/>
                <w:bCs/>
                <w:i/>
                <w:iCs/>
              </w:rPr>
            </w:pPr>
          </w:p>
        </w:tc>
        <w:tc>
          <w:tcPr>
            <w:tcW w:w="1115" w:type="dxa"/>
          </w:tcPr>
          <w:p w14:paraId="2BAF8980" w14:textId="77777777" w:rsidR="002B7EC9" w:rsidRPr="006E5A68" w:rsidRDefault="002B7EC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08"/>
              <w:rPr>
                <w:rFonts w:asciiTheme="minorBidi" w:eastAsia="Angsana New" w:hAnsiTheme="minorBidi" w:cstheme="minorBidi"/>
                <w:b/>
                <w:bCs/>
                <w:lang w:val="en-US"/>
              </w:rPr>
            </w:pPr>
          </w:p>
        </w:tc>
        <w:tc>
          <w:tcPr>
            <w:tcW w:w="240" w:type="dxa"/>
          </w:tcPr>
          <w:p w14:paraId="083AABED"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cs/>
              </w:rPr>
            </w:pPr>
          </w:p>
        </w:tc>
        <w:tc>
          <w:tcPr>
            <w:tcW w:w="1111" w:type="dxa"/>
          </w:tcPr>
          <w:p w14:paraId="4DE24DF5" w14:textId="77777777" w:rsidR="002B7EC9" w:rsidRPr="006E5A68" w:rsidRDefault="002B7EC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08" w:right="-108"/>
              <w:rPr>
                <w:rFonts w:asciiTheme="minorBidi" w:eastAsia="Angsana New" w:hAnsiTheme="minorBidi" w:cstheme="minorBidi"/>
                <w:b/>
                <w:bCs/>
                <w:lang w:val="en-US"/>
              </w:rPr>
            </w:pPr>
          </w:p>
        </w:tc>
        <w:tc>
          <w:tcPr>
            <w:tcW w:w="269" w:type="dxa"/>
          </w:tcPr>
          <w:p w14:paraId="7DD585F1" w14:textId="77777777" w:rsidR="002B7EC9" w:rsidRPr="006E5A68" w:rsidRDefault="002B7EC9" w:rsidP="006E5A68">
            <w:pPr>
              <w:pStyle w:val="acctfourfigures"/>
              <w:tabs>
                <w:tab w:val="clear" w:pos="765"/>
                <w:tab w:val="decimal" w:pos="815"/>
              </w:tabs>
              <w:spacing w:line="240" w:lineRule="auto"/>
              <w:ind w:left="-108" w:right="-108"/>
              <w:rPr>
                <w:rFonts w:asciiTheme="minorBidi" w:hAnsiTheme="minorBidi" w:cstheme="minorBidi"/>
                <w:b/>
                <w:bCs/>
                <w:sz w:val="18"/>
                <w:szCs w:val="18"/>
                <w:rtl/>
                <w:cs/>
                <w:lang w:val="en-US"/>
              </w:rPr>
            </w:pPr>
          </w:p>
        </w:tc>
        <w:tc>
          <w:tcPr>
            <w:tcW w:w="1083" w:type="dxa"/>
            <w:gridSpan w:val="2"/>
            <w:vAlign w:val="bottom"/>
          </w:tcPr>
          <w:p w14:paraId="03807BDF"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b/>
                <w:bCs/>
              </w:rPr>
            </w:pPr>
          </w:p>
        </w:tc>
        <w:tc>
          <w:tcPr>
            <w:tcW w:w="236" w:type="dxa"/>
          </w:tcPr>
          <w:p w14:paraId="731CBD4D"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cs/>
              </w:rPr>
            </w:pPr>
          </w:p>
        </w:tc>
        <w:tc>
          <w:tcPr>
            <w:tcW w:w="1195" w:type="dxa"/>
            <w:vAlign w:val="bottom"/>
          </w:tcPr>
          <w:p w14:paraId="30972205"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b/>
                <w:bCs/>
              </w:rPr>
            </w:pPr>
          </w:p>
        </w:tc>
      </w:tr>
      <w:tr w:rsidR="002B7EC9" w:rsidRPr="006E5A68" w14:paraId="2E551383" w14:textId="77777777" w:rsidTr="00587973">
        <w:trPr>
          <w:trHeight w:val="127"/>
        </w:trPr>
        <w:tc>
          <w:tcPr>
            <w:tcW w:w="3870" w:type="dxa"/>
          </w:tcPr>
          <w:p w14:paraId="4E48D26C" w14:textId="77777777" w:rsidR="002B7EC9" w:rsidRPr="006E5A68" w:rsidRDefault="002B7EC9" w:rsidP="006E5A68">
            <w:pPr>
              <w:tabs>
                <w:tab w:val="left" w:pos="117"/>
              </w:tabs>
              <w:spacing w:line="240" w:lineRule="auto"/>
              <w:rPr>
                <w:rFonts w:asciiTheme="minorBidi" w:hAnsiTheme="minorBidi" w:cstheme="minorBidi"/>
                <w:b/>
                <w:bCs/>
                <w:cs/>
              </w:rPr>
            </w:pPr>
          </w:p>
        </w:tc>
        <w:tc>
          <w:tcPr>
            <w:tcW w:w="241" w:type="dxa"/>
          </w:tcPr>
          <w:p w14:paraId="5ABD553F" w14:textId="77777777" w:rsidR="002B7EC9" w:rsidRPr="006E5A68" w:rsidRDefault="002B7EC9" w:rsidP="006E5A68">
            <w:pPr>
              <w:tabs>
                <w:tab w:val="clear" w:pos="227"/>
                <w:tab w:val="center" w:pos="252"/>
                <w:tab w:val="decimal" w:pos="747"/>
              </w:tabs>
              <w:spacing w:line="240" w:lineRule="auto"/>
              <w:ind w:left="-126" w:right="-126"/>
              <w:jc w:val="center"/>
              <w:rPr>
                <w:rFonts w:asciiTheme="minorBidi" w:eastAsia="Angsana New" w:hAnsiTheme="minorBidi" w:cstheme="minorBidi"/>
                <w:b/>
                <w:bCs/>
                <w:i/>
                <w:iCs/>
              </w:rPr>
            </w:pPr>
          </w:p>
        </w:tc>
        <w:tc>
          <w:tcPr>
            <w:tcW w:w="1115" w:type="dxa"/>
          </w:tcPr>
          <w:p w14:paraId="2C7C2DD3" w14:textId="77777777" w:rsidR="002B7EC9" w:rsidRPr="006E5A68" w:rsidRDefault="002B7EC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08"/>
              <w:rPr>
                <w:rFonts w:asciiTheme="minorBidi" w:eastAsia="Angsana New" w:hAnsiTheme="minorBidi" w:cstheme="minorBidi"/>
                <w:b/>
                <w:bCs/>
                <w:lang w:val="en-US"/>
              </w:rPr>
            </w:pPr>
          </w:p>
        </w:tc>
        <w:tc>
          <w:tcPr>
            <w:tcW w:w="240" w:type="dxa"/>
          </w:tcPr>
          <w:p w14:paraId="32F6CC9F"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cs/>
              </w:rPr>
            </w:pPr>
          </w:p>
        </w:tc>
        <w:tc>
          <w:tcPr>
            <w:tcW w:w="1111" w:type="dxa"/>
          </w:tcPr>
          <w:p w14:paraId="4114C8DA" w14:textId="77777777" w:rsidR="002B7EC9" w:rsidRPr="006E5A68" w:rsidRDefault="002B7EC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08" w:right="-108"/>
              <w:rPr>
                <w:rFonts w:asciiTheme="minorBidi" w:eastAsia="Angsana New" w:hAnsiTheme="minorBidi" w:cstheme="minorBidi"/>
                <w:b/>
                <w:bCs/>
                <w:lang w:val="en-US"/>
              </w:rPr>
            </w:pPr>
          </w:p>
        </w:tc>
        <w:tc>
          <w:tcPr>
            <w:tcW w:w="269" w:type="dxa"/>
          </w:tcPr>
          <w:p w14:paraId="556A2BE9" w14:textId="77777777" w:rsidR="002B7EC9" w:rsidRPr="006E5A68" w:rsidRDefault="002B7EC9" w:rsidP="006E5A68">
            <w:pPr>
              <w:pStyle w:val="acctfourfigures"/>
              <w:tabs>
                <w:tab w:val="clear" w:pos="765"/>
                <w:tab w:val="decimal" w:pos="815"/>
              </w:tabs>
              <w:spacing w:line="240" w:lineRule="auto"/>
              <w:ind w:left="-108" w:right="-108"/>
              <w:rPr>
                <w:rFonts w:asciiTheme="minorBidi" w:hAnsiTheme="minorBidi" w:cstheme="minorBidi"/>
                <w:b/>
                <w:bCs/>
                <w:sz w:val="18"/>
                <w:szCs w:val="18"/>
                <w:rtl/>
                <w:cs/>
                <w:lang w:val="en-US"/>
              </w:rPr>
            </w:pPr>
          </w:p>
        </w:tc>
        <w:tc>
          <w:tcPr>
            <w:tcW w:w="1083" w:type="dxa"/>
            <w:gridSpan w:val="2"/>
            <w:vAlign w:val="bottom"/>
          </w:tcPr>
          <w:p w14:paraId="652365E1"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b/>
                <w:bCs/>
              </w:rPr>
            </w:pPr>
          </w:p>
        </w:tc>
        <w:tc>
          <w:tcPr>
            <w:tcW w:w="236" w:type="dxa"/>
          </w:tcPr>
          <w:p w14:paraId="1A085995"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cs/>
              </w:rPr>
            </w:pPr>
          </w:p>
        </w:tc>
        <w:tc>
          <w:tcPr>
            <w:tcW w:w="1195" w:type="dxa"/>
            <w:vAlign w:val="bottom"/>
          </w:tcPr>
          <w:p w14:paraId="4D6171BC"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b/>
                <w:bCs/>
              </w:rPr>
            </w:pPr>
          </w:p>
        </w:tc>
      </w:tr>
      <w:tr w:rsidR="002B7EC9" w:rsidRPr="006E5A68" w14:paraId="364B12DA" w14:textId="77777777" w:rsidTr="00587973">
        <w:trPr>
          <w:trHeight w:val="127"/>
        </w:trPr>
        <w:tc>
          <w:tcPr>
            <w:tcW w:w="3870" w:type="dxa"/>
          </w:tcPr>
          <w:p w14:paraId="5DAA80D7" w14:textId="77777777" w:rsidR="002B7EC9" w:rsidRPr="006E5A68" w:rsidRDefault="002B7EC9" w:rsidP="006E5A68">
            <w:pPr>
              <w:tabs>
                <w:tab w:val="left" w:pos="117"/>
              </w:tabs>
              <w:spacing w:line="240" w:lineRule="auto"/>
              <w:rPr>
                <w:rFonts w:asciiTheme="minorBidi" w:hAnsiTheme="minorBidi" w:cstheme="minorBidi"/>
                <w:b/>
                <w:bCs/>
                <w:cs/>
              </w:rPr>
            </w:pPr>
          </w:p>
        </w:tc>
        <w:tc>
          <w:tcPr>
            <w:tcW w:w="241" w:type="dxa"/>
          </w:tcPr>
          <w:p w14:paraId="711D8F52" w14:textId="77777777" w:rsidR="002B7EC9" w:rsidRPr="006E5A68" w:rsidRDefault="002B7EC9" w:rsidP="006E5A68">
            <w:pPr>
              <w:tabs>
                <w:tab w:val="clear" w:pos="227"/>
                <w:tab w:val="center" w:pos="252"/>
                <w:tab w:val="decimal" w:pos="747"/>
              </w:tabs>
              <w:spacing w:line="240" w:lineRule="auto"/>
              <w:ind w:left="-126" w:right="-126"/>
              <w:jc w:val="center"/>
              <w:rPr>
                <w:rFonts w:asciiTheme="minorBidi" w:eastAsia="Angsana New" w:hAnsiTheme="minorBidi" w:cstheme="minorBidi"/>
                <w:b/>
                <w:bCs/>
                <w:i/>
                <w:iCs/>
              </w:rPr>
            </w:pPr>
          </w:p>
        </w:tc>
        <w:tc>
          <w:tcPr>
            <w:tcW w:w="1115" w:type="dxa"/>
          </w:tcPr>
          <w:p w14:paraId="1610271D" w14:textId="77777777" w:rsidR="002B7EC9" w:rsidRPr="006E5A68" w:rsidRDefault="002B7EC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08"/>
              <w:rPr>
                <w:rFonts w:asciiTheme="minorBidi" w:eastAsia="Angsana New" w:hAnsiTheme="minorBidi" w:cstheme="minorBidi"/>
                <w:b/>
                <w:bCs/>
                <w:lang w:val="en-US"/>
              </w:rPr>
            </w:pPr>
          </w:p>
        </w:tc>
        <w:tc>
          <w:tcPr>
            <w:tcW w:w="240" w:type="dxa"/>
          </w:tcPr>
          <w:p w14:paraId="04B953CA"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cs/>
              </w:rPr>
            </w:pPr>
          </w:p>
        </w:tc>
        <w:tc>
          <w:tcPr>
            <w:tcW w:w="1111" w:type="dxa"/>
          </w:tcPr>
          <w:p w14:paraId="54D00E19" w14:textId="77777777" w:rsidR="002B7EC9" w:rsidRPr="006E5A68" w:rsidRDefault="002B7EC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08" w:right="-108"/>
              <w:rPr>
                <w:rFonts w:asciiTheme="minorBidi" w:eastAsia="Angsana New" w:hAnsiTheme="minorBidi" w:cstheme="minorBidi"/>
                <w:b/>
                <w:bCs/>
                <w:lang w:val="en-US"/>
              </w:rPr>
            </w:pPr>
          </w:p>
        </w:tc>
        <w:tc>
          <w:tcPr>
            <w:tcW w:w="269" w:type="dxa"/>
          </w:tcPr>
          <w:p w14:paraId="4CB9CB3E" w14:textId="77777777" w:rsidR="002B7EC9" w:rsidRPr="006E5A68" w:rsidRDefault="002B7EC9" w:rsidP="006E5A68">
            <w:pPr>
              <w:pStyle w:val="acctfourfigures"/>
              <w:tabs>
                <w:tab w:val="clear" w:pos="765"/>
                <w:tab w:val="decimal" w:pos="815"/>
              </w:tabs>
              <w:spacing w:line="240" w:lineRule="auto"/>
              <w:ind w:left="-108" w:right="-108"/>
              <w:rPr>
                <w:rFonts w:asciiTheme="minorBidi" w:hAnsiTheme="minorBidi" w:cstheme="minorBidi"/>
                <w:b/>
                <w:bCs/>
                <w:sz w:val="18"/>
                <w:szCs w:val="18"/>
                <w:rtl/>
                <w:cs/>
                <w:lang w:val="en-US"/>
              </w:rPr>
            </w:pPr>
          </w:p>
        </w:tc>
        <w:tc>
          <w:tcPr>
            <w:tcW w:w="1083" w:type="dxa"/>
            <w:gridSpan w:val="2"/>
            <w:vAlign w:val="bottom"/>
          </w:tcPr>
          <w:p w14:paraId="0EB6F486"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b/>
                <w:bCs/>
              </w:rPr>
            </w:pPr>
          </w:p>
        </w:tc>
        <w:tc>
          <w:tcPr>
            <w:tcW w:w="236" w:type="dxa"/>
          </w:tcPr>
          <w:p w14:paraId="1BCF7AD8"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cs/>
              </w:rPr>
            </w:pPr>
          </w:p>
        </w:tc>
        <w:tc>
          <w:tcPr>
            <w:tcW w:w="1195" w:type="dxa"/>
            <w:vAlign w:val="bottom"/>
          </w:tcPr>
          <w:p w14:paraId="01A872DC"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b/>
                <w:bCs/>
              </w:rPr>
            </w:pPr>
          </w:p>
        </w:tc>
      </w:tr>
      <w:tr w:rsidR="002B7EC9" w:rsidRPr="006E5A68" w14:paraId="36D303F5" w14:textId="77777777" w:rsidTr="00587973">
        <w:trPr>
          <w:trHeight w:val="127"/>
        </w:trPr>
        <w:tc>
          <w:tcPr>
            <w:tcW w:w="3870" w:type="dxa"/>
          </w:tcPr>
          <w:p w14:paraId="4CFDD77C" w14:textId="77777777" w:rsidR="002B7EC9" w:rsidRPr="006E5A68" w:rsidRDefault="002B7EC9" w:rsidP="006E5A68">
            <w:pPr>
              <w:tabs>
                <w:tab w:val="left" w:pos="117"/>
              </w:tabs>
              <w:spacing w:line="240" w:lineRule="auto"/>
              <w:rPr>
                <w:rFonts w:asciiTheme="minorBidi" w:hAnsiTheme="minorBidi" w:cstheme="minorBidi"/>
                <w:b/>
                <w:bCs/>
                <w:cs/>
              </w:rPr>
            </w:pPr>
          </w:p>
        </w:tc>
        <w:tc>
          <w:tcPr>
            <w:tcW w:w="241" w:type="dxa"/>
          </w:tcPr>
          <w:p w14:paraId="41407F8C" w14:textId="77777777" w:rsidR="002B7EC9" w:rsidRPr="006E5A68" w:rsidRDefault="002B7EC9" w:rsidP="006E5A68">
            <w:pPr>
              <w:tabs>
                <w:tab w:val="clear" w:pos="227"/>
                <w:tab w:val="center" w:pos="252"/>
                <w:tab w:val="decimal" w:pos="747"/>
              </w:tabs>
              <w:spacing w:line="240" w:lineRule="auto"/>
              <w:ind w:left="-126" w:right="-126"/>
              <w:jc w:val="center"/>
              <w:rPr>
                <w:rFonts w:asciiTheme="minorBidi" w:eastAsia="Angsana New" w:hAnsiTheme="minorBidi" w:cstheme="minorBidi"/>
                <w:b/>
                <w:bCs/>
                <w:i/>
                <w:iCs/>
              </w:rPr>
            </w:pPr>
          </w:p>
        </w:tc>
        <w:tc>
          <w:tcPr>
            <w:tcW w:w="1115" w:type="dxa"/>
          </w:tcPr>
          <w:p w14:paraId="6269ECFB" w14:textId="77777777" w:rsidR="002B7EC9" w:rsidRPr="006E5A68" w:rsidRDefault="002B7EC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08"/>
              <w:rPr>
                <w:rFonts w:asciiTheme="minorBidi" w:eastAsia="Angsana New" w:hAnsiTheme="minorBidi" w:cstheme="minorBidi"/>
                <w:b/>
                <w:bCs/>
                <w:lang w:val="en-US"/>
              </w:rPr>
            </w:pPr>
          </w:p>
        </w:tc>
        <w:tc>
          <w:tcPr>
            <w:tcW w:w="240" w:type="dxa"/>
          </w:tcPr>
          <w:p w14:paraId="14B55232"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cs/>
              </w:rPr>
            </w:pPr>
          </w:p>
        </w:tc>
        <w:tc>
          <w:tcPr>
            <w:tcW w:w="1111" w:type="dxa"/>
          </w:tcPr>
          <w:p w14:paraId="0B1F090E" w14:textId="77777777" w:rsidR="002B7EC9" w:rsidRPr="006E5A68" w:rsidRDefault="002B7EC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08" w:right="-108"/>
              <w:rPr>
                <w:rFonts w:asciiTheme="minorBidi" w:eastAsia="Angsana New" w:hAnsiTheme="minorBidi" w:cstheme="minorBidi"/>
                <w:b/>
                <w:bCs/>
                <w:lang w:val="en-US"/>
              </w:rPr>
            </w:pPr>
          </w:p>
        </w:tc>
        <w:tc>
          <w:tcPr>
            <w:tcW w:w="269" w:type="dxa"/>
          </w:tcPr>
          <w:p w14:paraId="40AB1D1A" w14:textId="77777777" w:rsidR="002B7EC9" w:rsidRPr="006E5A68" w:rsidRDefault="002B7EC9" w:rsidP="006E5A68">
            <w:pPr>
              <w:pStyle w:val="acctfourfigures"/>
              <w:tabs>
                <w:tab w:val="clear" w:pos="765"/>
                <w:tab w:val="decimal" w:pos="815"/>
              </w:tabs>
              <w:spacing w:line="240" w:lineRule="auto"/>
              <w:ind w:left="-108" w:right="-108"/>
              <w:rPr>
                <w:rFonts w:asciiTheme="minorBidi" w:hAnsiTheme="minorBidi" w:cstheme="minorBidi"/>
                <w:b/>
                <w:bCs/>
                <w:sz w:val="18"/>
                <w:szCs w:val="18"/>
                <w:rtl/>
                <w:cs/>
                <w:lang w:val="en-US"/>
              </w:rPr>
            </w:pPr>
          </w:p>
        </w:tc>
        <w:tc>
          <w:tcPr>
            <w:tcW w:w="1083" w:type="dxa"/>
            <w:gridSpan w:val="2"/>
            <w:vAlign w:val="bottom"/>
          </w:tcPr>
          <w:p w14:paraId="7F883F11"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b/>
                <w:bCs/>
              </w:rPr>
            </w:pPr>
          </w:p>
        </w:tc>
        <w:tc>
          <w:tcPr>
            <w:tcW w:w="236" w:type="dxa"/>
          </w:tcPr>
          <w:p w14:paraId="28E85A1A"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cs/>
              </w:rPr>
            </w:pPr>
          </w:p>
        </w:tc>
        <w:tc>
          <w:tcPr>
            <w:tcW w:w="1195" w:type="dxa"/>
            <w:vAlign w:val="bottom"/>
          </w:tcPr>
          <w:p w14:paraId="74D552B6"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b/>
                <w:bCs/>
              </w:rPr>
            </w:pPr>
          </w:p>
        </w:tc>
      </w:tr>
      <w:tr w:rsidR="002B7EC9" w:rsidRPr="006E5A68" w14:paraId="695F11CA" w14:textId="77777777" w:rsidTr="00587973">
        <w:trPr>
          <w:trHeight w:val="127"/>
        </w:trPr>
        <w:tc>
          <w:tcPr>
            <w:tcW w:w="3870" w:type="dxa"/>
          </w:tcPr>
          <w:p w14:paraId="41AB246C" w14:textId="77777777" w:rsidR="002B7EC9" w:rsidRPr="006E5A68" w:rsidRDefault="002B7EC9" w:rsidP="006E5A68">
            <w:pPr>
              <w:tabs>
                <w:tab w:val="left" w:pos="117"/>
              </w:tabs>
              <w:spacing w:line="240" w:lineRule="auto"/>
              <w:rPr>
                <w:rFonts w:asciiTheme="minorBidi" w:hAnsiTheme="minorBidi" w:cstheme="minorBidi"/>
                <w:b/>
                <w:bCs/>
                <w:cs/>
              </w:rPr>
            </w:pPr>
          </w:p>
        </w:tc>
        <w:tc>
          <w:tcPr>
            <w:tcW w:w="241" w:type="dxa"/>
          </w:tcPr>
          <w:p w14:paraId="5DA12A42" w14:textId="77777777" w:rsidR="002B7EC9" w:rsidRPr="006E5A68" w:rsidRDefault="002B7EC9" w:rsidP="006E5A68">
            <w:pPr>
              <w:tabs>
                <w:tab w:val="clear" w:pos="227"/>
                <w:tab w:val="center" w:pos="252"/>
                <w:tab w:val="decimal" w:pos="747"/>
              </w:tabs>
              <w:spacing w:line="240" w:lineRule="auto"/>
              <w:ind w:left="-126" w:right="-126"/>
              <w:jc w:val="center"/>
              <w:rPr>
                <w:rFonts w:asciiTheme="minorBidi" w:eastAsia="Angsana New" w:hAnsiTheme="minorBidi" w:cstheme="minorBidi"/>
                <w:b/>
                <w:bCs/>
                <w:i/>
                <w:iCs/>
              </w:rPr>
            </w:pPr>
          </w:p>
        </w:tc>
        <w:tc>
          <w:tcPr>
            <w:tcW w:w="1115" w:type="dxa"/>
          </w:tcPr>
          <w:p w14:paraId="0ADF1CD1" w14:textId="77777777" w:rsidR="002B7EC9" w:rsidRPr="006E5A68" w:rsidRDefault="002B7EC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08"/>
              <w:rPr>
                <w:rFonts w:asciiTheme="minorBidi" w:eastAsia="Angsana New" w:hAnsiTheme="minorBidi" w:cstheme="minorBidi"/>
                <w:b/>
                <w:bCs/>
                <w:lang w:val="en-US"/>
              </w:rPr>
            </w:pPr>
          </w:p>
        </w:tc>
        <w:tc>
          <w:tcPr>
            <w:tcW w:w="240" w:type="dxa"/>
          </w:tcPr>
          <w:p w14:paraId="2C61348D"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cs/>
              </w:rPr>
            </w:pPr>
          </w:p>
        </w:tc>
        <w:tc>
          <w:tcPr>
            <w:tcW w:w="1111" w:type="dxa"/>
          </w:tcPr>
          <w:p w14:paraId="2829C8A9" w14:textId="77777777" w:rsidR="002B7EC9" w:rsidRPr="006E5A68" w:rsidRDefault="002B7EC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08" w:right="-108"/>
              <w:rPr>
                <w:rFonts w:asciiTheme="minorBidi" w:eastAsia="Angsana New" w:hAnsiTheme="minorBidi" w:cstheme="minorBidi"/>
                <w:b/>
                <w:bCs/>
                <w:lang w:val="en-US"/>
              </w:rPr>
            </w:pPr>
          </w:p>
        </w:tc>
        <w:tc>
          <w:tcPr>
            <w:tcW w:w="269" w:type="dxa"/>
          </w:tcPr>
          <w:p w14:paraId="6603C127" w14:textId="77777777" w:rsidR="002B7EC9" w:rsidRPr="006E5A68" w:rsidRDefault="002B7EC9" w:rsidP="006E5A68">
            <w:pPr>
              <w:pStyle w:val="acctfourfigures"/>
              <w:tabs>
                <w:tab w:val="clear" w:pos="765"/>
                <w:tab w:val="decimal" w:pos="815"/>
              </w:tabs>
              <w:spacing w:line="240" w:lineRule="auto"/>
              <w:ind w:left="-108" w:right="-108"/>
              <w:rPr>
                <w:rFonts w:asciiTheme="minorBidi" w:hAnsiTheme="minorBidi" w:cstheme="minorBidi"/>
                <w:b/>
                <w:bCs/>
                <w:sz w:val="18"/>
                <w:szCs w:val="18"/>
                <w:rtl/>
                <w:cs/>
                <w:lang w:val="en-US"/>
              </w:rPr>
            </w:pPr>
          </w:p>
        </w:tc>
        <w:tc>
          <w:tcPr>
            <w:tcW w:w="1083" w:type="dxa"/>
            <w:gridSpan w:val="2"/>
            <w:vAlign w:val="bottom"/>
          </w:tcPr>
          <w:p w14:paraId="3915D321"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b/>
                <w:bCs/>
              </w:rPr>
            </w:pPr>
          </w:p>
        </w:tc>
        <w:tc>
          <w:tcPr>
            <w:tcW w:w="236" w:type="dxa"/>
          </w:tcPr>
          <w:p w14:paraId="15516A4A"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cs/>
              </w:rPr>
            </w:pPr>
          </w:p>
        </w:tc>
        <w:tc>
          <w:tcPr>
            <w:tcW w:w="1195" w:type="dxa"/>
            <w:vAlign w:val="bottom"/>
          </w:tcPr>
          <w:p w14:paraId="6F674F6E"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b/>
                <w:bCs/>
              </w:rPr>
            </w:pPr>
          </w:p>
        </w:tc>
      </w:tr>
      <w:tr w:rsidR="002B7EC9" w:rsidRPr="006E5A68" w14:paraId="6C386009" w14:textId="77777777" w:rsidTr="00587973">
        <w:trPr>
          <w:trHeight w:val="127"/>
        </w:trPr>
        <w:tc>
          <w:tcPr>
            <w:tcW w:w="3870" w:type="dxa"/>
          </w:tcPr>
          <w:p w14:paraId="7F3A62B2" w14:textId="77777777" w:rsidR="002B7EC9" w:rsidRPr="006E5A68" w:rsidRDefault="002B7EC9" w:rsidP="006E5A68">
            <w:pPr>
              <w:tabs>
                <w:tab w:val="left" w:pos="117"/>
              </w:tabs>
              <w:spacing w:line="240" w:lineRule="auto"/>
              <w:rPr>
                <w:rFonts w:asciiTheme="minorBidi" w:hAnsiTheme="minorBidi" w:cstheme="minorBidi"/>
                <w:b/>
                <w:bCs/>
                <w:cs/>
              </w:rPr>
            </w:pPr>
          </w:p>
        </w:tc>
        <w:tc>
          <w:tcPr>
            <w:tcW w:w="241" w:type="dxa"/>
          </w:tcPr>
          <w:p w14:paraId="7DE95194" w14:textId="77777777" w:rsidR="002B7EC9" w:rsidRPr="006E5A68" w:rsidRDefault="002B7EC9" w:rsidP="006E5A68">
            <w:pPr>
              <w:tabs>
                <w:tab w:val="clear" w:pos="227"/>
                <w:tab w:val="center" w:pos="252"/>
                <w:tab w:val="decimal" w:pos="747"/>
              </w:tabs>
              <w:spacing w:line="240" w:lineRule="auto"/>
              <w:ind w:left="-126" w:right="-126"/>
              <w:jc w:val="center"/>
              <w:rPr>
                <w:rFonts w:asciiTheme="minorBidi" w:eastAsia="Angsana New" w:hAnsiTheme="minorBidi" w:cstheme="minorBidi"/>
                <w:b/>
                <w:bCs/>
                <w:i/>
                <w:iCs/>
              </w:rPr>
            </w:pPr>
          </w:p>
        </w:tc>
        <w:tc>
          <w:tcPr>
            <w:tcW w:w="1115" w:type="dxa"/>
          </w:tcPr>
          <w:p w14:paraId="7AEB91F9" w14:textId="77777777" w:rsidR="002B7EC9" w:rsidRPr="006E5A68" w:rsidRDefault="002B7EC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08"/>
              <w:rPr>
                <w:rFonts w:asciiTheme="minorBidi" w:eastAsia="Angsana New" w:hAnsiTheme="minorBidi" w:cstheme="minorBidi"/>
                <w:b/>
                <w:bCs/>
                <w:lang w:val="en-US"/>
              </w:rPr>
            </w:pPr>
          </w:p>
        </w:tc>
        <w:tc>
          <w:tcPr>
            <w:tcW w:w="240" w:type="dxa"/>
          </w:tcPr>
          <w:p w14:paraId="3A4BFD5C"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cs/>
              </w:rPr>
            </w:pPr>
          </w:p>
        </w:tc>
        <w:tc>
          <w:tcPr>
            <w:tcW w:w="1111" w:type="dxa"/>
          </w:tcPr>
          <w:p w14:paraId="10438EA9" w14:textId="77777777" w:rsidR="002B7EC9" w:rsidRPr="006E5A68" w:rsidRDefault="002B7EC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08" w:right="-108"/>
              <w:rPr>
                <w:rFonts w:asciiTheme="minorBidi" w:eastAsia="Angsana New" w:hAnsiTheme="minorBidi" w:cstheme="minorBidi"/>
                <w:b/>
                <w:bCs/>
                <w:lang w:val="en-US"/>
              </w:rPr>
            </w:pPr>
          </w:p>
        </w:tc>
        <w:tc>
          <w:tcPr>
            <w:tcW w:w="269" w:type="dxa"/>
          </w:tcPr>
          <w:p w14:paraId="0AC4B3E0" w14:textId="77777777" w:rsidR="002B7EC9" w:rsidRPr="006E5A68" w:rsidRDefault="002B7EC9" w:rsidP="006E5A68">
            <w:pPr>
              <w:pStyle w:val="acctfourfigures"/>
              <w:tabs>
                <w:tab w:val="clear" w:pos="765"/>
                <w:tab w:val="decimal" w:pos="815"/>
              </w:tabs>
              <w:spacing w:line="240" w:lineRule="auto"/>
              <w:ind w:left="-108" w:right="-108"/>
              <w:rPr>
                <w:rFonts w:asciiTheme="minorBidi" w:hAnsiTheme="minorBidi" w:cstheme="minorBidi"/>
                <w:b/>
                <w:bCs/>
                <w:sz w:val="18"/>
                <w:szCs w:val="18"/>
                <w:rtl/>
                <w:cs/>
                <w:lang w:val="en-US"/>
              </w:rPr>
            </w:pPr>
          </w:p>
        </w:tc>
        <w:tc>
          <w:tcPr>
            <w:tcW w:w="1083" w:type="dxa"/>
            <w:gridSpan w:val="2"/>
            <w:vAlign w:val="bottom"/>
          </w:tcPr>
          <w:p w14:paraId="373560FB"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b/>
                <w:bCs/>
              </w:rPr>
            </w:pPr>
          </w:p>
        </w:tc>
        <w:tc>
          <w:tcPr>
            <w:tcW w:w="236" w:type="dxa"/>
          </w:tcPr>
          <w:p w14:paraId="15D65766"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cs/>
              </w:rPr>
            </w:pPr>
          </w:p>
        </w:tc>
        <w:tc>
          <w:tcPr>
            <w:tcW w:w="1195" w:type="dxa"/>
            <w:vAlign w:val="bottom"/>
          </w:tcPr>
          <w:p w14:paraId="5AE3B234"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b/>
                <w:bCs/>
              </w:rPr>
            </w:pPr>
          </w:p>
        </w:tc>
      </w:tr>
      <w:tr w:rsidR="002B7EC9" w:rsidRPr="006E5A68" w14:paraId="16342CB3" w14:textId="77777777" w:rsidTr="00587973">
        <w:trPr>
          <w:trHeight w:val="127"/>
        </w:trPr>
        <w:tc>
          <w:tcPr>
            <w:tcW w:w="3870" w:type="dxa"/>
          </w:tcPr>
          <w:p w14:paraId="49C92FBB" w14:textId="77777777" w:rsidR="002B7EC9" w:rsidRPr="006E5A68" w:rsidRDefault="002B7EC9" w:rsidP="006E5A68">
            <w:pPr>
              <w:tabs>
                <w:tab w:val="left" w:pos="117"/>
              </w:tabs>
              <w:spacing w:line="240" w:lineRule="auto"/>
              <w:rPr>
                <w:rFonts w:asciiTheme="minorBidi" w:hAnsiTheme="minorBidi" w:cstheme="minorBidi"/>
                <w:b/>
                <w:bCs/>
                <w:cs/>
              </w:rPr>
            </w:pPr>
          </w:p>
        </w:tc>
        <w:tc>
          <w:tcPr>
            <w:tcW w:w="241" w:type="dxa"/>
          </w:tcPr>
          <w:p w14:paraId="4638F984" w14:textId="77777777" w:rsidR="002B7EC9" w:rsidRPr="006E5A68" w:rsidRDefault="002B7EC9" w:rsidP="006E5A68">
            <w:pPr>
              <w:tabs>
                <w:tab w:val="clear" w:pos="227"/>
                <w:tab w:val="center" w:pos="252"/>
                <w:tab w:val="decimal" w:pos="747"/>
              </w:tabs>
              <w:spacing w:line="240" w:lineRule="auto"/>
              <w:ind w:left="-126" w:right="-126"/>
              <w:jc w:val="center"/>
              <w:rPr>
                <w:rFonts w:asciiTheme="minorBidi" w:eastAsia="Angsana New" w:hAnsiTheme="minorBidi" w:cstheme="minorBidi"/>
                <w:b/>
                <w:bCs/>
                <w:i/>
                <w:iCs/>
              </w:rPr>
            </w:pPr>
          </w:p>
        </w:tc>
        <w:tc>
          <w:tcPr>
            <w:tcW w:w="1115" w:type="dxa"/>
          </w:tcPr>
          <w:p w14:paraId="12C91BF7" w14:textId="77777777" w:rsidR="002B7EC9" w:rsidRPr="006E5A68" w:rsidRDefault="002B7EC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08"/>
              <w:rPr>
                <w:rFonts w:asciiTheme="minorBidi" w:eastAsia="Angsana New" w:hAnsiTheme="minorBidi" w:cstheme="minorBidi"/>
                <w:b/>
                <w:bCs/>
                <w:lang w:val="en-US"/>
              </w:rPr>
            </w:pPr>
          </w:p>
        </w:tc>
        <w:tc>
          <w:tcPr>
            <w:tcW w:w="240" w:type="dxa"/>
          </w:tcPr>
          <w:p w14:paraId="4842927F"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cs/>
              </w:rPr>
            </w:pPr>
          </w:p>
        </w:tc>
        <w:tc>
          <w:tcPr>
            <w:tcW w:w="1111" w:type="dxa"/>
          </w:tcPr>
          <w:p w14:paraId="3CFADBB8" w14:textId="77777777" w:rsidR="002B7EC9" w:rsidRPr="006E5A68" w:rsidRDefault="002B7EC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08" w:right="-108"/>
              <w:rPr>
                <w:rFonts w:asciiTheme="minorBidi" w:eastAsia="Angsana New" w:hAnsiTheme="minorBidi" w:cstheme="minorBidi"/>
                <w:b/>
                <w:bCs/>
                <w:lang w:val="en-US"/>
              </w:rPr>
            </w:pPr>
          </w:p>
        </w:tc>
        <w:tc>
          <w:tcPr>
            <w:tcW w:w="269" w:type="dxa"/>
          </w:tcPr>
          <w:p w14:paraId="7ECBE38D" w14:textId="77777777" w:rsidR="002B7EC9" w:rsidRPr="006E5A68" w:rsidRDefault="002B7EC9" w:rsidP="006E5A68">
            <w:pPr>
              <w:pStyle w:val="acctfourfigures"/>
              <w:tabs>
                <w:tab w:val="clear" w:pos="765"/>
                <w:tab w:val="decimal" w:pos="815"/>
              </w:tabs>
              <w:spacing w:line="240" w:lineRule="auto"/>
              <w:ind w:left="-108" w:right="-108"/>
              <w:rPr>
                <w:rFonts w:asciiTheme="minorBidi" w:hAnsiTheme="minorBidi" w:cstheme="minorBidi"/>
                <w:b/>
                <w:bCs/>
                <w:sz w:val="18"/>
                <w:szCs w:val="18"/>
                <w:rtl/>
                <w:cs/>
                <w:lang w:val="en-US"/>
              </w:rPr>
            </w:pPr>
          </w:p>
        </w:tc>
        <w:tc>
          <w:tcPr>
            <w:tcW w:w="1083" w:type="dxa"/>
            <w:gridSpan w:val="2"/>
            <w:vAlign w:val="bottom"/>
          </w:tcPr>
          <w:p w14:paraId="6EE5A3E3"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b/>
                <w:bCs/>
              </w:rPr>
            </w:pPr>
          </w:p>
        </w:tc>
        <w:tc>
          <w:tcPr>
            <w:tcW w:w="236" w:type="dxa"/>
          </w:tcPr>
          <w:p w14:paraId="7ACD2B7B"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cs/>
              </w:rPr>
            </w:pPr>
          </w:p>
        </w:tc>
        <w:tc>
          <w:tcPr>
            <w:tcW w:w="1195" w:type="dxa"/>
            <w:vAlign w:val="bottom"/>
          </w:tcPr>
          <w:p w14:paraId="2C09FCCE"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b/>
                <w:bCs/>
              </w:rPr>
            </w:pPr>
          </w:p>
        </w:tc>
      </w:tr>
      <w:tr w:rsidR="002B7EC9" w:rsidRPr="006E5A68" w14:paraId="06CC6AD5" w14:textId="77777777" w:rsidTr="00587973">
        <w:trPr>
          <w:trHeight w:val="127"/>
        </w:trPr>
        <w:tc>
          <w:tcPr>
            <w:tcW w:w="3870" w:type="dxa"/>
          </w:tcPr>
          <w:p w14:paraId="6AA39BE7" w14:textId="77777777" w:rsidR="002B7EC9" w:rsidRPr="006E5A68" w:rsidRDefault="002B7EC9" w:rsidP="006E5A68">
            <w:pPr>
              <w:tabs>
                <w:tab w:val="left" w:pos="117"/>
              </w:tabs>
              <w:spacing w:line="240" w:lineRule="auto"/>
              <w:rPr>
                <w:rFonts w:asciiTheme="minorBidi" w:hAnsiTheme="minorBidi" w:cstheme="minorBidi"/>
                <w:b/>
                <w:bCs/>
                <w:cs/>
              </w:rPr>
            </w:pPr>
          </w:p>
        </w:tc>
        <w:tc>
          <w:tcPr>
            <w:tcW w:w="241" w:type="dxa"/>
          </w:tcPr>
          <w:p w14:paraId="21A0D4B2" w14:textId="77777777" w:rsidR="002B7EC9" w:rsidRPr="006E5A68" w:rsidRDefault="002B7EC9" w:rsidP="006E5A68">
            <w:pPr>
              <w:tabs>
                <w:tab w:val="clear" w:pos="227"/>
                <w:tab w:val="center" w:pos="252"/>
                <w:tab w:val="decimal" w:pos="747"/>
              </w:tabs>
              <w:spacing w:line="240" w:lineRule="auto"/>
              <w:ind w:left="-126" w:right="-126"/>
              <w:jc w:val="center"/>
              <w:rPr>
                <w:rFonts w:asciiTheme="minorBidi" w:eastAsia="Angsana New" w:hAnsiTheme="minorBidi" w:cstheme="minorBidi"/>
                <w:b/>
                <w:bCs/>
                <w:i/>
                <w:iCs/>
              </w:rPr>
            </w:pPr>
          </w:p>
        </w:tc>
        <w:tc>
          <w:tcPr>
            <w:tcW w:w="1115" w:type="dxa"/>
          </w:tcPr>
          <w:p w14:paraId="320C7A18" w14:textId="77777777" w:rsidR="002B7EC9" w:rsidRPr="006E5A68" w:rsidRDefault="002B7EC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08"/>
              <w:rPr>
                <w:rFonts w:asciiTheme="minorBidi" w:eastAsia="Angsana New" w:hAnsiTheme="minorBidi" w:cstheme="minorBidi"/>
                <w:b/>
                <w:bCs/>
                <w:lang w:val="en-US"/>
              </w:rPr>
            </w:pPr>
          </w:p>
        </w:tc>
        <w:tc>
          <w:tcPr>
            <w:tcW w:w="240" w:type="dxa"/>
          </w:tcPr>
          <w:p w14:paraId="23B4C4DC"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cs/>
              </w:rPr>
            </w:pPr>
          </w:p>
        </w:tc>
        <w:tc>
          <w:tcPr>
            <w:tcW w:w="1111" w:type="dxa"/>
          </w:tcPr>
          <w:p w14:paraId="68F0F31A" w14:textId="77777777" w:rsidR="002B7EC9" w:rsidRPr="006E5A68" w:rsidRDefault="002B7EC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08" w:right="-108"/>
              <w:rPr>
                <w:rFonts w:asciiTheme="minorBidi" w:eastAsia="Angsana New" w:hAnsiTheme="minorBidi" w:cstheme="minorBidi"/>
                <w:b/>
                <w:bCs/>
                <w:lang w:val="en-US"/>
              </w:rPr>
            </w:pPr>
          </w:p>
        </w:tc>
        <w:tc>
          <w:tcPr>
            <w:tcW w:w="269" w:type="dxa"/>
          </w:tcPr>
          <w:p w14:paraId="7EAB1BB6" w14:textId="77777777" w:rsidR="002B7EC9" w:rsidRPr="006E5A68" w:rsidRDefault="002B7EC9" w:rsidP="006E5A68">
            <w:pPr>
              <w:pStyle w:val="acctfourfigures"/>
              <w:tabs>
                <w:tab w:val="clear" w:pos="765"/>
                <w:tab w:val="decimal" w:pos="815"/>
              </w:tabs>
              <w:spacing w:line="240" w:lineRule="auto"/>
              <w:ind w:left="-108" w:right="-108"/>
              <w:rPr>
                <w:rFonts w:asciiTheme="minorBidi" w:hAnsiTheme="minorBidi" w:cstheme="minorBidi"/>
                <w:b/>
                <w:bCs/>
                <w:sz w:val="18"/>
                <w:szCs w:val="18"/>
                <w:rtl/>
                <w:cs/>
                <w:lang w:val="en-US"/>
              </w:rPr>
            </w:pPr>
          </w:p>
        </w:tc>
        <w:tc>
          <w:tcPr>
            <w:tcW w:w="1083" w:type="dxa"/>
            <w:gridSpan w:val="2"/>
            <w:vAlign w:val="bottom"/>
          </w:tcPr>
          <w:p w14:paraId="05530B35"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b/>
                <w:bCs/>
              </w:rPr>
            </w:pPr>
          </w:p>
        </w:tc>
        <w:tc>
          <w:tcPr>
            <w:tcW w:w="236" w:type="dxa"/>
          </w:tcPr>
          <w:p w14:paraId="5DE1ADEB"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cs/>
              </w:rPr>
            </w:pPr>
          </w:p>
        </w:tc>
        <w:tc>
          <w:tcPr>
            <w:tcW w:w="1195" w:type="dxa"/>
            <w:vAlign w:val="bottom"/>
          </w:tcPr>
          <w:p w14:paraId="35D9FD05"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b/>
                <w:bCs/>
              </w:rPr>
            </w:pPr>
          </w:p>
        </w:tc>
      </w:tr>
      <w:tr w:rsidR="002B7EC9" w:rsidRPr="006E5A68" w14:paraId="1B8FBE7B" w14:textId="77777777" w:rsidTr="00587973">
        <w:trPr>
          <w:trHeight w:val="127"/>
        </w:trPr>
        <w:tc>
          <w:tcPr>
            <w:tcW w:w="3870" w:type="dxa"/>
          </w:tcPr>
          <w:p w14:paraId="06A636DF" w14:textId="77777777" w:rsidR="002B7EC9" w:rsidRPr="006E5A68" w:rsidRDefault="002B7EC9" w:rsidP="006E5A68">
            <w:pPr>
              <w:tabs>
                <w:tab w:val="left" w:pos="117"/>
              </w:tabs>
              <w:spacing w:line="240" w:lineRule="auto"/>
              <w:rPr>
                <w:rFonts w:asciiTheme="minorBidi" w:hAnsiTheme="minorBidi" w:cstheme="minorBidi"/>
                <w:b/>
                <w:bCs/>
                <w:cs/>
              </w:rPr>
            </w:pPr>
          </w:p>
        </w:tc>
        <w:tc>
          <w:tcPr>
            <w:tcW w:w="241" w:type="dxa"/>
          </w:tcPr>
          <w:p w14:paraId="3193BD76" w14:textId="77777777" w:rsidR="002B7EC9" w:rsidRPr="006E5A68" w:rsidRDefault="002B7EC9" w:rsidP="006E5A68">
            <w:pPr>
              <w:tabs>
                <w:tab w:val="clear" w:pos="227"/>
                <w:tab w:val="center" w:pos="252"/>
                <w:tab w:val="decimal" w:pos="747"/>
              </w:tabs>
              <w:spacing w:line="240" w:lineRule="auto"/>
              <w:ind w:left="-126" w:right="-126"/>
              <w:jc w:val="center"/>
              <w:rPr>
                <w:rFonts w:asciiTheme="minorBidi" w:eastAsia="Angsana New" w:hAnsiTheme="minorBidi" w:cstheme="minorBidi"/>
                <w:b/>
                <w:bCs/>
                <w:i/>
                <w:iCs/>
              </w:rPr>
            </w:pPr>
          </w:p>
        </w:tc>
        <w:tc>
          <w:tcPr>
            <w:tcW w:w="1115" w:type="dxa"/>
          </w:tcPr>
          <w:p w14:paraId="0BD83767" w14:textId="77777777" w:rsidR="002B7EC9" w:rsidRPr="006E5A68" w:rsidRDefault="002B7EC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08"/>
              <w:rPr>
                <w:rFonts w:asciiTheme="minorBidi" w:eastAsia="Angsana New" w:hAnsiTheme="minorBidi" w:cstheme="minorBidi"/>
                <w:b/>
                <w:bCs/>
                <w:lang w:val="en-US"/>
              </w:rPr>
            </w:pPr>
          </w:p>
        </w:tc>
        <w:tc>
          <w:tcPr>
            <w:tcW w:w="240" w:type="dxa"/>
          </w:tcPr>
          <w:p w14:paraId="00D2349A"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cs/>
              </w:rPr>
            </w:pPr>
          </w:p>
        </w:tc>
        <w:tc>
          <w:tcPr>
            <w:tcW w:w="1111" w:type="dxa"/>
          </w:tcPr>
          <w:p w14:paraId="1B38A4AE" w14:textId="77777777" w:rsidR="002B7EC9" w:rsidRPr="006E5A68" w:rsidRDefault="002B7EC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08" w:right="-108"/>
              <w:rPr>
                <w:rFonts w:asciiTheme="minorBidi" w:eastAsia="Angsana New" w:hAnsiTheme="minorBidi" w:cstheme="minorBidi"/>
                <w:b/>
                <w:bCs/>
                <w:lang w:val="en-US"/>
              </w:rPr>
            </w:pPr>
          </w:p>
        </w:tc>
        <w:tc>
          <w:tcPr>
            <w:tcW w:w="269" w:type="dxa"/>
          </w:tcPr>
          <w:p w14:paraId="67126B8B" w14:textId="77777777" w:rsidR="002B7EC9" w:rsidRPr="006E5A68" w:rsidRDefault="002B7EC9" w:rsidP="006E5A68">
            <w:pPr>
              <w:pStyle w:val="acctfourfigures"/>
              <w:tabs>
                <w:tab w:val="clear" w:pos="765"/>
                <w:tab w:val="decimal" w:pos="815"/>
              </w:tabs>
              <w:spacing w:line="240" w:lineRule="auto"/>
              <w:ind w:left="-108" w:right="-108"/>
              <w:rPr>
                <w:rFonts w:asciiTheme="minorBidi" w:hAnsiTheme="minorBidi" w:cstheme="minorBidi"/>
                <w:b/>
                <w:bCs/>
                <w:sz w:val="18"/>
                <w:szCs w:val="18"/>
                <w:rtl/>
                <w:cs/>
                <w:lang w:val="en-US"/>
              </w:rPr>
            </w:pPr>
          </w:p>
        </w:tc>
        <w:tc>
          <w:tcPr>
            <w:tcW w:w="1083" w:type="dxa"/>
            <w:gridSpan w:val="2"/>
            <w:vAlign w:val="bottom"/>
          </w:tcPr>
          <w:p w14:paraId="48B4B203"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b/>
                <w:bCs/>
              </w:rPr>
            </w:pPr>
          </w:p>
        </w:tc>
        <w:tc>
          <w:tcPr>
            <w:tcW w:w="236" w:type="dxa"/>
          </w:tcPr>
          <w:p w14:paraId="571DFEA5"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cs/>
              </w:rPr>
            </w:pPr>
          </w:p>
        </w:tc>
        <w:tc>
          <w:tcPr>
            <w:tcW w:w="1195" w:type="dxa"/>
            <w:vAlign w:val="bottom"/>
          </w:tcPr>
          <w:p w14:paraId="34BEECD0"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b/>
                <w:bCs/>
              </w:rPr>
            </w:pPr>
          </w:p>
        </w:tc>
      </w:tr>
      <w:tr w:rsidR="002B7EC9" w:rsidRPr="006E5A68" w14:paraId="3944050F" w14:textId="77777777" w:rsidTr="00587973">
        <w:trPr>
          <w:trHeight w:val="127"/>
        </w:trPr>
        <w:tc>
          <w:tcPr>
            <w:tcW w:w="3870" w:type="dxa"/>
          </w:tcPr>
          <w:p w14:paraId="748B4321" w14:textId="77777777" w:rsidR="002B7EC9" w:rsidRPr="006E5A68" w:rsidRDefault="002B7EC9" w:rsidP="006E5A68">
            <w:pPr>
              <w:tabs>
                <w:tab w:val="left" w:pos="117"/>
              </w:tabs>
              <w:spacing w:line="240" w:lineRule="auto"/>
              <w:rPr>
                <w:rFonts w:asciiTheme="minorBidi" w:hAnsiTheme="minorBidi" w:cstheme="minorBidi"/>
                <w:b/>
                <w:bCs/>
                <w:cs/>
              </w:rPr>
            </w:pPr>
          </w:p>
        </w:tc>
        <w:tc>
          <w:tcPr>
            <w:tcW w:w="241" w:type="dxa"/>
          </w:tcPr>
          <w:p w14:paraId="1D9B5003" w14:textId="77777777" w:rsidR="002B7EC9" w:rsidRPr="006E5A68" w:rsidRDefault="002B7EC9" w:rsidP="006E5A68">
            <w:pPr>
              <w:tabs>
                <w:tab w:val="clear" w:pos="227"/>
                <w:tab w:val="center" w:pos="252"/>
                <w:tab w:val="decimal" w:pos="747"/>
              </w:tabs>
              <w:spacing w:line="240" w:lineRule="auto"/>
              <w:ind w:left="-126" w:right="-126"/>
              <w:jc w:val="center"/>
              <w:rPr>
                <w:rFonts w:asciiTheme="minorBidi" w:eastAsia="Angsana New" w:hAnsiTheme="minorBidi" w:cstheme="minorBidi"/>
                <w:b/>
                <w:bCs/>
                <w:i/>
                <w:iCs/>
              </w:rPr>
            </w:pPr>
          </w:p>
        </w:tc>
        <w:tc>
          <w:tcPr>
            <w:tcW w:w="1115" w:type="dxa"/>
          </w:tcPr>
          <w:p w14:paraId="6A5942DA" w14:textId="77777777" w:rsidR="002B7EC9" w:rsidRPr="006E5A68" w:rsidRDefault="002B7EC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08"/>
              <w:rPr>
                <w:rFonts w:asciiTheme="minorBidi" w:eastAsia="Angsana New" w:hAnsiTheme="minorBidi" w:cstheme="minorBidi"/>
                <w:b/>
                <w:bCs/>
                <w:lang w:val="en-US"/>
              </w:rPr>
            </w:pPr>
          </w:p>
        </w:tc>
        <w:tc>
          <w:tcPr>
            <w:tcW w:w="240" w:type="dxa"/>
          </w:tcPr>
          <w:p w14:paraId="7D669522"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cs/>
              </w:rPr>
            </w:pPr>
          </w:p>
        </w:tc>
        <w:tc>
          <w:tcPr>
            <w:tcW w:w="1111" w:type="dxa"/>
          </w:tcPr>
          <w:p w14:paraId="637447CA" w14:textId="77777777" w:rsidR="002B7EC9" w:rsidRPr="006E5A68" w:rsidRDefault="002B7EC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08" w:right="-108"/>
              <w:rPr>
                <w:rFonts w:asciiTheme="minorBidi" w:eastAsia="Angsana New" w:hAnsiTheme="minorBidi" w:cstheme="minorBidi"/>
                <w:b/>
                <w:bCs/>
                <w:lang w:val="en-US"/>
              </w:rPr>
            </w:pPr>
          </w:p>
        </w:tc>
        <w:tc>
          <w:tcPr>
            <w:tcW w:w="269" w:type="dxa"/>
          </w:tcPr>
          <w:p w14:paraId="7EF2F5C2" w14:textId="77777777" w:rsidR="002B7EC9" w:rsidRPr="006E5A68" w:rsidRDefault="002B7EC9" w:rsidP="006E5A68">
            <w:pPr>
              <w:pStyle w:val="acctfourfigures"/>
              <w:tabs>
                <w:tab w:val="clear" w:pos="765"/>
                <w:tab w:val="decimal" w:pos="815"/>
              </w:tabs>
              <w:spacing w:line="240" w:lineRule="auto"/>
              <w:ind w:left="-108" w:right="-108"/>
              <w:rPr>
                <w:rFonts w:asciiTheme="minorBidi" w:hAnsiTheme="minorBidi" w:cstheme="minorBidi"/>
                <w:b/>
                <w:bCs/>
                <w:sz w:val="18"/>
                <w:szCs w:val="18"/>
                <w:rtl/>
                <w:cs/>
                <w:lang w:val="en-US"/>
              </w:rPr>
            </w:pPr>
          </w:p>
        </w:tc>
        <w:tc>
          <w:tcPr>
            <w:tcW w:w="1083" w:type="dxa"/>
            <w:gridSpan w:val="2"/>
            <w:vAlign w:val="bottom"/>
          </w:tcPr>
          <w:p w14:paraId="49CB0A76"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b/>
                <w:bCs/>
              </w:rPr>
            </w:pPr>
          </w:p>
        </w:tc>
        <w:tc>
          <w:tcPr>
            <w:tcW w:w="236" w:type="dxa"/>
          </w:tcPr>
          <w:p w14:paraId="0D5D3BCB"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cs/>
              </w:rPr>
            </w:pPr>
          </w:p>
        </w:tc>
        <w:tc>
          <w:tcPr>
            <w:tcW w:w="1195" w:type="dxa"/>
            <w:vAlign w:val="bottom"/>
          </w:tcPr>
          <w:p w14:paraId="4CCB95F0"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b/>
                <w:bCs/>
              </w:rPr>
            </w:pPr>
          </w:p>
        </w:tc>
      </w:tr>
      <w:tr w:rsidR="002B7EC9" w:rsidRPr="006E5A68" w14:paraId="3BF9504B" w14:textId="77777777" w:rsidTr="00587973">
        <w:trPr>
          <w:trHeight w:val="127"/>
        </w:trPr>
        <w:tc>
          <w:tcPr>
            <w:tcW w:w="3870" w:type="dxa"/>
          </w:tcPr>
          <w:p w14:paraId="0182E75F" w14:textId="77777777" w:rsidR="002B7EC9" w:rsidRPr="006E5A68" w:rsidRDefault="002B7EC9" w:rsidP="006E5A68">
            <w:pPr>
              <w:tabs>
                <w:tab w:val="left" w:pos="117"/>
              </w:tabs>
              <w:spacing w:line="240" w:lineRule="auto"/>
              <w:rPr>
                <w:rFonts w:asciiTheme="minorBidi" w:hAnsiTheme="minorBidi" w:cstheme="minorBidi"/>
                <w:b/>
                <w:bCs/>
                <w:cs/>
              </w:rPr>
            </w:pPr>
          </w:p>
        </w:tc>
        <w:tc>
          <w:tcPr>
            <w:tcW w:w="241" w:type="dxa"/>
          </w:tcPr>
          <w:p w14:paraId="15F2CF9A" w14:textId="77777777" w:rsidR="002B7EC9" w:rsidRPr="006E5A68" w:rsidRDefault="002B7EC9" w:rsidP="006E5A68">
            <w:pPr>
              <w:tabs>
                <w:tab w:val="clear" w:pos="227"/>
                <w:tab w:val="center" w:pos="252"/>
                <w:tab w:val="decimal" w:pos="747"/>
              </w:tabs>
              <w:spacing w:line="240" w:lineRule="auto"/>
              <w:ind w:left="-126" w:right="-126"/>
              <w:jc w:val="center"/>
              <w:rPr>
                <w:rFonts w:asciiTheme="minorBidi" w:eastAsia="Angsana New" w:hAnsiTheme="minorBidi" w:cstheme="minorBidi"/>
                <w:b/>
                <w:bCs/>
                <w:i/>
                <w:iCs/>
              </w:rPr>
            </w:pPr>
          </w:p>
        </w:tc>
        <w:tc>
          <w:tcPr>
            <w:tcW w:w="1115" w:type="dxa"/>
          </w:tcPr>
          <w:p w14:paraId="1F13013E" w14:textId="77777777" w:rsidR="002B7EC9" w:rsidRPr="006E5A68" w:rsidRDefault="002B7EC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08"/>
              <w:rPr>
                <w:rFonts w:asciiTheme="minorBidi" w:eastAsia="Angsana New" w:hAnsiTheme="minorBidi" w:cstheme="minorBidi"/>
                <w:b/>
                <w:bCs/>
                <w:lang w:val="en-US"/>
              </w:rPr>
            </w:pPr>
          </w:p>
        </w:tc>
        <w:tc>
          <w:tcPr>
            <w:tcW w:w="240" w:type="dxa"/>
          </w:tcPr>
          <w:p w14:paraId="372372A4"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cs/>
              </w:rPr>
            </w:pPr>
          </w:p>
        </w:tc>
        <w:tc>
          <w:tcPr>
            <w:tcW w:w="1111" w:type="dxa"/>
          </w:tcPr>
          <w:p w14:paraId="65F1C7DE" w14:textId="77777777" w:rsidR="002B7EC9" w:rsidRPr="006E5A68" w:rsidRDefault="002B7EC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08" w:right="-108"/>
              <w:rPr>
                <w:rFonts w:asciiTheme="minorBidi" w:eastAsia="Angsana New" w:hAnsiTheme="minorBidi" w:cstheme="minorBidi"/>
                <w:b/>
                <w:bCs/>
                <w:lang w:val="en-US"/>
              </w:rPr>
            </w:pPr>
          </w:p>
        </w:tc>
        <w:tc>
          <w:tcPr>
            <w:tcW w:w="269" w:type="dxa"/>
          </w:tcPr>
          <w:p w14:paraId="078D8058" w14:textId="77777777" w:rsidR="002B7EC9" w:rsidRPr="006E5A68" w:rsidRDefault="002B7EC9" w:rsidP="006E5A68">
            <w:pPr>
              <w:pStyle w:val="acctfourfigures"/>
              <w:tabs>
                <w:tab w:val="clear" w:pos="765"/>
                <w:tab w:val="decimal" w:pos="815"/>
              </w:tabs>
              <w:spacing w:line="240" w:lineRule="auto"/>
              <w:ind w:left="-108" w:right="-108"/>
              <w:rPr>
                <w:rFonts w:asciiTheme="minorBidi" w:hAnsiTheme="minorBidi" w:cstheme="minorBidi"/>
                <w:b/>
                <w:bCs/>
                <w:sz w:val="18"/>
                <w:szCs w:val="18"/>
                <w:rtl/>
                <w:cs/>
                <w:lang w:val="en-US"/>
              </w:rPr>
            </w:pPr>
          </w:p>
        </w:tc>
        <w:tc>
          <w:tcPr>
            <w:tcW w:w="1083" w:type="dxa"/>
            <w:gridSpan w:val="2"/>
            <w:vAlign w:val="bottom"/>
          </w:tcPr>
          <w:p w14:paraId="5A816AA3"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b/>
                <w:bCs/>
              </w:rPr>
            </w:pPr>
          </w:p>
        </w:tc>
        <w:tc>
          <w:tcPr>
            <w:tcW w:w="236" w:type="dxa"/>
          </w:tcPr>
          <w:p w14:paraId="31E4D1AC"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cs/>
              </w:rPr>
            </w:pPr>
          </w:p>
        </w:tc>
        <w:tc>
          <w:tcPr>
            <w:tcW w:w="1195" w:type="dxa"/>
            <w:vAlign w:val="bottom"/>
          </w:tcPr>
          <w:p w14:paraId="324C80E3"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b/>
                <w:bCs/>
              </w:rPr>
            </w:pPr>
          </w:p>
        </w:tc>
      </w:tr>
      <w:tr w:rsidR="002B7EC9" w:rsidRPr="006E5A68" w14:paraId="330760BE" w14:textId="77777777" w:rsidTr="00587973">
        <w:trPr>
          <w:trHeight w:val="127"/>
        </w:trPr>
        <w:tc>
          <w:tcPr>
            <w:tcW w:w="3870" w:type="dxa"/>
          </w:tcPr>
          <w:p w14:paraId="558AC8F0" w14:textId="77777777" w:rsidR="002B7EC9" w:rsidRPr="006E5A68" w:rsidRDefault="002B7EC9" w:rsidP="006E5A68">
            <w:pPr>
              <w:tabs>
                <w:tab w:val="left" w:pos="117"/>
              </w:tabs>
              <w:spacing w:line="240" w:lineRule="auto"/>
              <w:rPr>
                <w:rFonts w:asciiTheme="minorBidi" w:hAnsiTheme="minorBidi" w:cstheme="minorBidi"/>
                <w:b/>
                <w:bCs/>
                <w:cs/>
              </w:rPr>
            </w:pPr>
          </w:p>
        </w:tc>
        <w:tc>
          <w:tcPr>
            <w:tcW w:w="241" w:type="dxa"/>
          </w:tcPr>
          <w:p w14:paraId="484B7FD8" w14:textId="77777777" w:rsidR="002B7EC9" w:rsidRPr="006E5A68" w:rsidRDefault="002B7EC9" w:rsidP="006E5A68">
            <w:pPr>
              <w:tabs>
                <w:tab w:val="clear" w:pos="227"/>
                <w:tab w:val="center" w:pos="252"/>
                <w:tab w:val="decimal" w:pos="747"/>
              </w:tabs>
              <w:spacing w:line="240" w:lineRule="auto"/>
              <w:ind w:left="-126" w:right="-126"/>
              <w:jc w:val="center"/>
              <w:rPr>
                <w:rFonts w:asciiTheme="minorBidi" w:eastAsia="Angsana New" w:hAnsiTheme="minorBidi" w:cstheme="minorBidi"/>
                <w:b/>
                <w:bCs/>
                <w:i/>
                <w:iCs/>
              </w:rPr>
            </w:pPr>
          </w:p>
        </w:tc>
        <w:tc>
          <w:tcPr>
            <w:tcW w:w="1115" w:type="dxa"/>
          </w:tcPr>
          <w:p w14:paraId="13746773" w14:textId="77777777" w:rsidR="002B7EC9" w:rsidRPr="006E5A68" w:rsidRDefault="002B7EC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08"/>
              <w:rPr>
                <w:rFonts w:asciiTheme="minorBidi" w:eastAsia="Angsana New" w:hAnsiTheme="minorBidi" w:cstheme="minorBidi"/>
                <w:b/>
                <w:bCs/>
                <w:lang w:val="en-US"/>
              </w:rPr>
            </w:pPr>
          </w:p>
        </w:tc>
        <w:tc>
          <w:tcPr>
            <w:tcW w:w="240" w:type="dxa"/>
          </w:tcPr>
          <w:p w14:paraId="73B1626B"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cs/>
              </w:rPr>
            </w:pPr>
          </w:p>
        </w:tc>
        <w:tc>
          <w:tcPr>
            <w:tcW w:w="1111" w:type="dxa"/>
          </w:tcPr>
          <w:p w14:paraId="77199330" w14:textId="77777777" w:rsidR="002B7EC9" w:rsidRPr="006E5A68" w:rsidRDefault="002B7EC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08" w:right="-108"/>
              <w:rPr>
                <w:rFonts w:asciiTheme="minorBidi" w:eastAsia="Angsana New" w:hAnsiTheme="minorBidi" w:cstheme="minorBidi"/>
                <w:b/>
                <w:bCs/>
                <w:lang w:val="en-US"/>
              </w:rPr>
            </w:pPr>
          </w:p>
        </w:tc>
        <w:tc>
          <w:tcPr>
            <w:tcW w:w="269" w:type="dxa"/>
          </w:tcPr>
          <w:p w14:paraId="2B307D11" w14:textId="77777777" w:rsidR="002B7EC9" w:rsidRPr="006E5A68" w:rsidRDefault="002B7EC9" w:rsidP="006E5A68">
            <w:pPr>
              <w:pStyle w:val="acctfourfigures"/>
              <w:tabs>
                <w:tab w:val="clear" w:pos="765"/>
                <w:tab w:val="decimal" w:pos="815"/>
              </w:tabs>
              <w:spacing w:line="240" w:lineRule="auto"/>
              <w:ind w:left="-108" w:right="-108"/>
              <w:rPr>
                <w:rFonts w:asciiTheme="minorBidi" w:hAnsiTheme="minorBidi" w:cstheme="minorBidi"/>
                <w:b/>
                <w:bCs/>
                <w:sz w:val="18"/>
                <w:szCs w:val="18"/>
                <w:rtl/>
                <w:cs/>
                <w:lang w:val="en-US"/>
              </w:rPr>
            </w:pPr>
          </w:p>
        </w:tc>
        <w:tc>
          <w:tcPr>
            <w:tcW w:w="1083" w:type="dxa"/>
            <w:gridSpan w:val="2"/>
            <w:vAlign w:val="bottom"/>
          </w:tcPr>
          <w:p w14:paraId="7E3ACCEA"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b/>
                <w:bCs/>
              </w:rPr>
            </w:pPr>
          </w:p>
        </w:tc>
        <w:tc>
          <w:tcPr>
            <w:tcW w:w="236" w:type="dxa"/>
          </w:tcPr>
          <w:p w14:paraId="30D421BF"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cs/>
              </w:rPr>
            </w:pPr>
          </w:p>
        </w:tc>
        <w:tc>
          <w:tcPr>
            <w:tcW w:w="1195" w:type="dxa"/>
            <w:vAlign w:val="bottom"/>
          </w:tcPr>
          <w:p w14:paraId="551F763A"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b/>
                <w:bCs/>
              </w:rPr>
            </w:pPr>
          </w:p>
        </w:tc>
      </w:tr>
      <w:tr w:rsidR="002B7EC9" w:rsidRPr="006E5A68" w14:paraId="483CFEC1" w14:textId="77777777" w:rsidTr="00587973">
        <w:trPr>
          <w:trHeight w:val="127"/>
        </w:trPr>
        <w:tc>
          <w:tcPr>
            <w:tcW w:w="3870" w:type="dxa"/>
          </w:tcPr>
          <w:p w14:paraId="668A2031" w14:textId="77777777" w:rsidR="002B7EC9" w:rsidRPr="006E5A68" w:rsidRDefault="002B7EC9" w:rsidP="006E5A68">
            <w:pPr>
              <w:tabs>
                <w:tab w:val="left" w:pos="117"/>
              </w:tabs>
              <w:spacing w:line="240" w:lineRule="auto"/>
              <w:rPr>
                <w:rFonts w:asciiTheme="minorBidi" w:hAnsiTheme="minorBidi" w:cstheme="minorBidi"/>
                <w:b/>
                <w:bCs/>
                <w:cs/>
              </w:rPr>
            </w:pPr>
          </w:p>
        </w:tc>
        <w:tc>
          <w:tcPr>
            <w:tcW w:w="241" w:type="dxa"/>
          </w:tcPr>
          <w:p w14:paraId="5C01D490" w14:textId="77777777" w:rsidR="002B7EC9" w:rsidRPr="006E5A68" w:rsidRDefault="002B7EC9" w:rsidP="006E5A68">
            <w:pPr>
              <w:tabs>
                <w:tab w:val="clear" w:pos="227"/>
                <w:tab w:val="center" w:pos="252"/>
                <w:tab w:val="decimal" w:pos="747"/>
              </w:tabs>
              <w:spacing w:line="240" w:lineRule="auto"/>
              <w:ind w:left="-126" w:right="-126"/>
              <w:jc w:val="center"/>
              <w:rPr>
                <w:rFonts w:asciiTheme="minorBidi" w:eastAsia="Angsana New" w:hAnsiTheme="minorBidi" w:cstheme="minorBidi"/>
                <w:b/>
                <w:bCs/>
                <w:i/>
                <w:iCs/>
              </w:rPr>
            </w:pPr>
          </w:p>
        </w:tc>
        <w:tc>
          <w:tcPr>
            <w:tcW w:w="1115" w:type="dxa"/>
          </w:tcPr>
          <w:p w14:paraId="4D446D35" w14:textId="77777777" w:rsidR="002B7EC9" w:rsidRPr="006E5A68" w:rsidRDefault="002B7EC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08"/>
              <w:rPr>
                <w:rFonts w:asciiTheme="minorBidi" w:eastAsia="Angsana New" w:hAnsiTheme="minorBidi" w:cstheme="minorBidi"/>
                <w:b/>
                <w:bCs/>
                <w:lang w:val="en-US"/>
              </w:rPr>
            </w:pPr>
          </w:p>
        </w:tc>
        <w:tc>
          <w:tcPr>
            <w:tcW w:w="240" w:type="dxa"/>
          </w:tcPr>
          <w:p w14:paraId="551E5C60"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cs/>
              </w:rPr>
            </w:pPr>
          </w:p>
        </w:tc>
        <w:tc>
          <w:tcPr>
            <w:tcW w:w="1111" w:type="dxa"/>
          </w:tcPr>
          <w:p w14:paraId="08CAABB7" w14:textId="77777777" w:rsidR="002B7EC9" w:rsidRPr="006E5A68" w:rsidRDefault="002B7EC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08" w:right="-108"/>
              <w:rPr>
                <w:rFonts w:asciiTheme="minorBidi" w:eastAsia="Angsana New" w:hAnsiTheme="minorBidi" w:cstheme="minorBidi"/>
                <w:b/>
                <w:bCs/>
                <w:lang w:val="en-US"/>
              </w:rPr>
            </w:pPr>
          </w:p>
        </w:tc>
        <w:tc>
          <w:tcPr>
            <w:tcW w:w="269" w:type="dxa"/>
          </w:tcPr>
          <w:p w14:paraId="622A40FA" w14:textId="77777777" w:rsidR="002B7EC9" w:rsidRPr="006E5A68" w:rsidRDefault="002B7EC9" w:rsidP="006E5A68">
            <w:pPr>
              <w:pStyle w:val="acctfourfigures"/>
              <w:tabs>
                <w:tab w:val="clear" w:pos="765"/>
                <w:tab w:val="decimal" w:pos="815"/>
              </w:tabs>
              <w:spacing w:line="240" w:lineRule="auto"/>
              <w:ind w:left="-108" w:right="-108"/>
              <w:rPr>
                <w:rFonts w:asciiTheme="minorBidi" w:hAnsiTheme="minorBidi" w:cstheme="minorBidi"/>
                <w:b/>
                <w:bCs/>
                <w:sz w:val="18"/>
                <w:szCs w:val="18"/>
                <w:rtl/>
                <w:cs/>
                <w:lang w:val="en-US"/>
              </w:rPr>
            </w:pPr>
          </w:p>
        </w:tc>
        <w:tc>
          <w:tcPr>
            <w:tcW w:w="1083" w:type="dxa"/>
            <w:gridSpan w:val="2"/>
            <w:vAlign w:val="bottom"/>
          </w:tcPr>
          <w:p w14:paraId="0A0BAB30"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b/>
                <w:bCs/>
              </w:rPr>
            </w:pPr>
          </w:p>
        </w:tc>
        <w:tc>
          <w:tcPr>
            <w:tcW w:w="236" w:type="dxa"/>
          </w:tcPr>
          <w:p w14:paraId="7CB30748"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cs/>
              </w:rPr>
            </w:pPr>
          </w:p>
        </w:tc>
        <w:tc>
          <w:tcPr>
            <w:tcW w:w="1195" w:type="dxa"/>
            <w:vAlign w:val="bottom"/>
          </w:tcPr>
          <w:p w14:paraId="7B2B53DB"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b/>
                <w:bCs/>
              </w:rPr>
            </w:pPr>
          </w:p>
        </w:tc>
      </w:tr>
      <w:tr w:rsidR="002B7EC9" w:rsidRPr="006E5A68" w14:paraId="407B666B" w14:textId="77777777" w:rsidTr="00587973">
        <w:trPr>
          <w:trHeight w:val="127"/>
        </w:trPr>
        <w:tc>
          <w:tcPr>
            <w:tcW w:w="3870" w:type="dxa"/>
          </w:tcPr>
          <w:p w14:paraId="52D2B71E" w14:textId="77777777" w:rsidR="002B7EC9" w:rsidRPr="006E5A68" w:rsidRDefault="002B7EC9" w:rsidP="006E5A68">
            <w:pPr>
              <w:tabs>
                <w:tab w:val="left" w:pos="117"/>
              </w:tabs>
              <w:spacing w:line="240" w:lineRule="auto"/>
              <w:rPr>
                <w:rFonts w:asciiTheme="minorBidi" w:hAnsiTheme="minorBidi" w:cstheme="minorBidi"/>
                <w:b/>
                <w:bCs/>
                <w:cs/>
              </w:rPr>
            </w:pPr>
          </w:p>
        </w:tc>
        <w:tc>
          <w:tcPr>
            <w:tcW w:w="241" w:type="dxa"/>
          </w:tcPr>
          <w:p w14:paraId="78C7E412" w14:textId="77777777" w:rsidR="002B7EC9" w:rsidRPr="006E5A68" w:rsidRDefault="002B7EC9" w:rsidP="006E5A68">
            <w:pPr>
              <w:tabs>
                <w:tab w:val="clear" w:pos="227"/>
                <w:tab w:val="center" w:pos="252"/>
                <w:tab w:val="decimal" w:pos="747"/>
              </w:tabs>
              <w:spacing w:line="240" w:lineRule="auto"/>
              <w:ind w:left="-126" w:right="-126"/>
              <w:jc w:val="center"/>
              <w:rPr>
                <w:rFonts w:asciiTheme="minorBidi" w:eastAsia="Angsana New" w:hAnsiTheme="minorBidi" w:cstheme="minorBidi"/>
                <w:b/>
                <w:bCs/>
                <w:i/>
                <w:iCs/>
              </w:rPr>
            </w:pPr>
          </w:p>
        </w:tc>
        <w:tc>
          <w:tcPr>
            <w:tcW w:w="1115" w:type="dxa"/>
          </w:tcPr>
          <w:p w14:paraId="27856F24" w14:textId="77777777" w:rsidR="002B7EC9" w:rsidRPr="006E5A68" w:rsidRDefault="002B7EC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08"/>
              <w:rPr>
                <w:rFonts w:asciiTheme="minorBidi" w:eastAsia="Angsana New" w:hAnsiTheme="minorBidi" w:cstheme="minorBidi"/>
                <w:b/>
                <w:bCs/>
                <w:lang w:val="en-US"/>
              </w:rPr>
            </w:pPr>
          </w:p>
        </w:tc>
        <w:tc>
          <w:tcPr>
            <w:tcW w:w="240" w:type="dxa"/>
          </w:tcPr>
          <w:p w14:paraId="4505816F"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cs/>
              </w:rPr>
            </w:pPr>
          </w:p>
        </w:tc>
        <w:tc>
          <w:tcPr>
            <w:tcW w:w="1111" w:type="dxa"/>
          </w:tcPr>
          <w:p w14:paraId="7F43527E" w14:textId="77777777" w:rsidR="002B7EC9" w:rsidRPr="006E5A68" w:rsidRDefault="002B7EC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08" w:right="-108"/>
              <w:rPr>
                <w:rFonts w:asciiTheme="minorBidi" w:eastAsia="Angsana New" w:hAnsiTheme="minorBidi" w:cstheme="minorBidi"/>
                <w:b/>
                <w:bCs/>
                <w:lang w:val="en-US"/>
              </w:rPr>
            </w:pPr>
          </w:p>
        </w:tc>
        <w:tc>
          <w:tcPr>
            <w:tcW w:w="269" w:type="dxa"/>
          </w:tcPr>
          <w:p w14:paraId="54C09D70" w14:textId="77777777" w:rsidR="002B7EC9" w:rsidRPr="006E5A68" w:rsidRDefault="002B7EC9" w:rsidP="006E5A68">
            <w:pPr>
              <w:pStyle w:val="acctfourfigures"/>
              <w:tabs>
                <w:tab w:val="clear" w:pos="765"/>
                <w:tab w:val="decimal" w:pos="815"/>
              </w:tabs>
              <w:spacing w:line="240" w:lineRule="auto"/>
              <w:ind w:left="-108" w:right="-108"/>
              <w:rPr>
                <w:rFonts w:asciiTheme="minorBidi" w:hAnsiTheme="minorBidi" w:cstheme="minorBidi"/>
                <w:b/>
                <w:bCs/>
                <w:sz w:val="18"/>
                <w:szCs w:val="18"/>
                <w:rtl/>
                <w:cs/>
                <w:lang w:val="en-US"/>
              </w:rPr>
            </w:pPr>
          </w:p>
        </w:tc>
        <w:tc>
          <w:tcPr>
            <w:tcW w:w="1083" w:type="dxa"/>
            <w:gridSpan w:val="2"/>
            <w:vAlign w:val="bottom"/>
          </w:tcPr>
          <w:p w14:paraId="7C64C0A7"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b/>
                <w:bCs/>
              </w:rPr>
            </w:pPr>
          </w:p>
        </w:tc>
        <w:tc>
          <w:tcPr>
            <w:tcW w:w="236" w:type="dxa"/>
          </w:tcPr>
          <w:p w14:paraId="403FC73F"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cs/>
              </w:rPr>
            </w:pPr>
          </w:p>
        </w:tc>
        <w:tc>
          <w:tcPr>
            <w:tcW w:w="1195" w:type="dxa"/>
            <w:vAlign w:val="bottom"/>
          </w:tcPr>
          <w:p w14:paraId="69CB8A09" w14:textId="77777777" w:rsidR="002B7EC9" w:rsidRPr="006E5A68" w:rsidRDefault="002B7EC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b/>
                <w:bCs/>
              </w:rPr>
            </w:pPr>
          </w:p>
        </w:tc>
      </w:tr>
      <w:tr w:rsidR="008E78DF" w:rsidRPr="006E5A68" w14:paraId="075705D6" w14:textId="77777777" w:rsidTr="00587973">
        <w:trPr>
          <w:trHeight w:val="245"/>
        </w:trPr>
        <w:tc>
          <w:tcPr>
            <w:tcW w:w="3870" w:type="dxa"/>
          </w:tcPr>
          <w:p w14:paraId="74F35A3E" w14:textId="3CFBD218" w:rsidR="008E78DF" w:rsidRPr="006E5A68" w:rsidRDefault="008E78D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6"/>
              </w:tabs>
              <w:spacing w:line="240" w:lineRule="auto"/>
              <w:rPr>
                <w:rStyle w:val="BodyTextChar"/>
                <w:rFonts w:asciiTheme="minorBidi" w:hAnsiTheme="minorBidi" w:cstheme="minorBidi"/>
                <w:b/>
                <w:bCs/>
                <w:sz w:val="28"/>
                <w:szCs w:val="28"/>
                <w:cs/>
              </w:rPr>
            </w:pPr>
            <w:r w:rsidRPr="006E5A68">
              <w:rPr>
                <w:rStyle w:val="BodyTextChar"/>
                <w:rFonts w:asciiTheme="minorBidi" w:hAnsiTheme="minorBidi" w:cstheme="minorBidi"/>
                <w:b/>
                <w:bCs/>
                <w:sz w:val="28"/>
                <w:szCs w:val="28"/>
                <w:cs/>
              </w:rPr>
              <w:t>ลูกหนี้</w:t>
            </w:r>
            <w:r w:rsidR="00600ED7" w:rsidRPr="006E5A68">
              <w:rPr>
                <w:rStyle w:val="BodyTextChar"/>
                <w:rFonts w:asciiTheme="minorBidi" w:hAnsiTheme="minorBidi" w:cstheme="minorBidi"/>
                <w:b/>
                <w:bCs/>
                <w:sz w:val="28"/>
                <w:szCs w:val="28"/>
                <w:cs/>
              </w:rPr>
              <w:t>หมุนเวียน</w:t>
            </w:r>
            <w:r w:rsidRPr="006E5A68">
              <w:rPr>
                <w:rStyle w:val="BodyTextChar"/>
                <w:rFonts w:asciiTheme="minorBidi" w:hAnsiTheme="minorBidi" w:cstheme="minorBidi"/>
                <w:b/>
                <w:bCs/>
                <w:sz w:val="28"/>
                <w:szCs w:val="28"/>
                <w:cs/>
              </w:rPr>
              <w:t>อื่น</w:t>
            </w:r>
          </w:p>
        </w:tc>
        <w:tc>
          <w:tcPr>
            <w:tcW w:w="241" w:type="dxa"/>
          </w:tcPr>
          <w:p w14:paraId="36D9FFE0" w14:textId="77777777" w:rsidR="008E78DF" w:rsidRPr="006E5A68" w:rsidRDefault="008E78D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115" w:type="dxa"/>
            <w:vAlign w:val="bottom"/>
          </w:tcPr>
          <w:p w14:paraId="6439F7E2" w14:textId="77777777" w:rsidR="008E78DF" w:rsidRPr="006E5A68" w:rsidRDefault="008E78D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108" w:right="-108"/>
              <w:rPr>
                <w:rFonts w:asciiTheme="minorBidi" w:hAnsiTheme="minorBidi" w:cstheme="minorBidi"/>
                <w:b/>
                <w:sz w:val="28"/>
                <w:szCs w:val="28"/>
                <w:lang w:val="en-US"/>
              </w:rPr>
            </w:pPr>
          </w:p>
        </w:tc>
        <w:tc>
          <w:tcPr>
            <w:tcW w:w="240" w:type="dxa"/>
          </w:tcPr>
          <w:p w14:paraId="1EE78C32" w14:textId="77777777" w:rsidR="008E78DF" w:rsidRPr="006E5A68" w:rsidRDefault="008E78D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sz w:val="28"/>
                <w:szCs w:val="28"/>
                <w:cs/>
              </w:rPr>
            </w:pPr>
          </w:p>
        </w:tc>
        <w:tc>
          <w:tcPr>
            <w:tcW w:w="1111" w:type="dxa"/>
            <w:vAlign w:val="bottom"/>
          </w:tcPr>
          <w:p w14:paraId="33FA0DA4" w14:textId="77777777" w:rsidR="008E78DF" w:rsidRPr="006E5A68" w:rsidRDefault="008E78D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54"/>
              <w:rPr>
                <w:rFonts w:asciiTheme="minorBidi" w:hAnsiTheme="minorBidi" w:cstheme="minorBidi"/>
                <w:b/>
                <w:sz w:val="28"/>
                <w:szCs w:val="28"/>
                <w:lang w:val="en-US"/>
              </w:rPr>
            </w:pPr>
          </w:p>
        </w:tc>
        <w:tc>
          <w:tcPr>
            <w:tcW w:w="279" w:type="dxa"/>
            <w:gridSpan w:val="2"/>
          </w:tcPr>
          <w:p w14:paraId="1AEA1E41" w14:textId="77777777" w:rsidR="008E78DF" w:rsidRPr="006E5A68" w:rsidRDefault="008E78DF" w:rsidP="006E5A68">
            <w:pPr>
              <w:pStyle w:val="acctfourfigures"/>
              <w:tabs>
                <w:tab w:val="clear" w:pos="765"/>
                <w:tab w:val="decimal" w:pos="815"/>
              </w:tabs>
              <w:spacing w:line="240" w:lineRule="auto"/>
              <w:ind w:left="-108" w:right="-108"/>
              <w:rPr>
                <w:rFonts w:asciiTheme="minorBidi" w:hAnsiTheme="minorBidi" w:cstheme="minorBidi"/>
                <w:b/>
                <w:bCs/>
                <w:sz w:val="28"/>
                <w:szCs w:val="28"/>
                <w:rtl/>
                <w:cs/>
                <w:lang w:val="en-US"/>
              </w:rPr>
            </w:pPr>
          </w:p>
        </w:tc>
        <w:tc>
          <w:tcPr>
            <w:tcW w:w="1073" w:type="dxa"/>
            <w:vAlign w:val="bottom"/>
          </w:tcPr>
          <w:p w14:paraId="229756A4" w14:textId="77777777" w:rsidR="008E78DF" w:rsidRPr="006E5A68" w:rsidRDefault="008E78D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line="240" w:lineRule="auto"/>
              <w:ind w:left="-108" w:right="-54"/>
              <w:rPr>
                <w:rFonts w:asciiTheme="minorBidi" w:hAnsiTheme="minorBidi" w:cstheme="minorBidi"/>
                <w:b/>
                <w:sz w:val="28"/>
                <w:szCs w:val="28"/>
                <w:lang w:val="en-US"/>
              </w:rPr>
            </w:pPr>
          </w:p>
        </w:tc>
        <w:tc>
          <w:tcPr>
            <w:tcW w:w="236" w:type="dxa"/>
          </w:tcPr>
          <w:p w14:paraId="22E39FCE" w14:textId="77777777" w:rsidR="008E78DF" w:rsidRPr="006E5A68" w:rsidRDefault="008E78D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Cs/>
                <w:sz w:val="28"/>
                <w:szCs w:val="28"/>
                <w:cs/>
              </w:rPr>
            </w:pPr>
          </w:p>
        </w:tc>
        <w:tc>
          <w:tcPr>
            <w:tcW w:w="1195" w:type="dxa"/>
            <w:vAlign w:val="bottom"/>
          </w:tcPr>
          <w:p w14:paraId="11766D97" w14:textId="77777777" w:rsidR="008E78DF" w:rsidRPr="006E5A68" w:rsidRDefault="008E78D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08" w:right="-108"/>
              <w:rPr>
                <w:rFonts w:asciiTheme="minorBidi" w:eastAsia="Angsana New" w:hAnsiTheme="minorBidi" w:cstheme="minorBidi"/>
                <w:b/>
                <w:sz w:val="28"/>
                <w:szCs w:val="28"/>
              </w:rPr>
            </w:pPr>
          </w:p>
        </w:tc>
      </w:tr>
      <w:tr w:rsidR="00B93AA0" w:rsidRPr="006E5A68" w14:paraId="1BA92492" w14:textId="77777777" w:rsidTr="00587973">
        <w:trPr>
          <w:trHeight w:val="245"/>
        </w:trPr>
        <w:tc>
          <w:tcPr>
            <w:tcW w:w="3870" w:type="dxa"/>
          </w:tcPr>
          <w:p w14:paraId="34041C3B" w14:textId="45BEC760" w:rsidR="00B93AA0" w:rsidRPr="006E5A68" w:rsidRDefault="00B93AA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BodyTextChar"/>
                <w:rFonts w:asciiTheme="minorBidi" w:hAnsiTheme="minorBidi" w:cstheme="minorBidi"/>
                <w:sz w:val="28"/>
                <w:szCs w:val="28"/>
                <w:cs/>
              </w:rPr>
            </w:pPr>
            <w:r w:rsidRPr="006E5A68">
              <w:rPr>
                <w:rStyle w:val="BodyTextChar"/>
                <w:rFonts w:asciiTheme="minorBidi" w:hAnsiTheme="minorBidi" w:cs="Cordia New"/>
                <w:sz w:val="28"/>
                <w:szCs w:val="28"/>
                <w:cs/>
              </w:rPr>
              <w:t>ลูกหนี้หมุนเวียนอื่น - กิจการที่เกี่ยวข้องกัน</w:t>
            </w:r>
          </w:p>
        </w:tc>
        <w:tc>
          <w:tcPr>
            <w:tcW w:w="241" w:type="dxa"/>
          </w:tcPr>
          <w:p w14:paraId="1CBBC36D" w14:textId="77777777" w:rsidR="00B93AA0" w:rsidRPr="006E5A68" w:rsidRDefault="00B93AA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115" w:type="dxa"/>
            <w:vAlign w:val="bottom"/>
          </w:tcPr>
          <w:p w14:paraId="6A44E4B7" w14:textId="77777777" w:rsidR="00B93AA0" w:rsidRPr="006E5A68" w:rsidRDefault="00B93AA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108" w:right="-108"/>
              <w:rPr>
                <w:rFonts w:asciiTheme="minorBidi" w:hAnsiTheme="minorBidi" w:cstheme="minorBidi"/>
                <w:b/>
                <w:sz w:val="28"/>
                <w:szCs w:val="28"/>
                <w:lang w:val="en-US"/>
              </w:rPr>
            </w:pPr>
          </w:p>
        </w:tc>
        <w:tc>
          <w:tcPr>
            <w:tcW w:w="240" w:type="dxa"/>
          </w:tcPr>
          <w:p w14:paraId="7007428E" w14:textId="77777777" w:rsidR="00B93AA0" w:rsidRPr="006E5A68" w:rsidRDefault="00B93AA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sz w:val="28"/>
                <w:szCs w:val="28"/>
                <w:cs/>
              </w:rPr>
            </w:pPr>
          </w:p>
        </w:tc>
        <w:tc>
          <w:tcPr>
            <w:tcW w:w="1111" w:type="dxa"/>
            <w:vAlign w:val="bottom"/>
          </w:tcPr>
          <w:p w14:paraId="61912803" w14:textId="77777777" w:rsidR="00B93AA0" w:rsidRPr="006E5A68" w:rsidRDefault="00B93AA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54"/>
              <w:rPr>
                <w:rFonts w:asciiTheme="minorBidi" w:hAnsiTheme="minorBidi" w:cstheme="minorBidi"/>
                <w:b/>
                <w:sz w:val="28"/>
                <w:szCs w:val="28"/>
                <w:lang w:val="en-US"/>
              </w:rPr>
            </w:pPr>
          </w:p>
        </w:tc>
        <w:tc>
          <w:tcPr>
            <w:tcW w:w="279" w:type="dxa"/>
            <w:gridSpan w:val="2"/>
          </w:tcPr>
          <w:p w14:paraId="18B8E09F" w14:textId="77777777" w:rsidR="00B93AA0" w:rsidRPr="006E5A68" w:rsidRDefault="00B93AA0" w:rsidP="006E5A68">
            <w:pPr>
              <w:pStyle w:val="acctfourfigures"/>
              <w:tabs>
                <w:tab w:val="clear" w:pos="765"/>
                <w:tab w:val="decimal" w:pos="815"/>
              </w:tabs>
              <w:spacing w:line="240" w:lineRule="auto"/>
              <w:ind w:left="-108" w:right="-108"/>
              <w:rPr>
                <w:rFonts w:asciiTheme="minorBidi" w:hAnsiTheme="minorBidi" w:cstheme="minorBidi"/>
                <w:b/>
                <w:bCs/>
                <w:sz w:val="28"/>
                <w:szCs w:val="28"/>
                <w:rtl/>
                <w:cs/>
                <w:lang w:val="en-US"/>
              </w:rPr>
            </w:pPr>
          </w:p>
        </w:tc>
        <w:tc>
          <w:tcPr>
            <w:tcW w:w="1073" w:type="dxa"/>
            <w:vAlign w:val="bottom"/>
          </w:tcPr>
          <w:p w14:paraId="078DEBF6" w14:textId="77777777" w:rsidR="00B93AA0" w:rsidRPr="006E5A68" w:rsidRDefault="00B93AA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line="240" w:lineRule="auto"/>
              <w:ind w:left="-108" w:right="-54"/>
              <w:rPr>
                <w:rFonts w:asciiTheme="minorBidi" w:hAnsiTheme="minorBidi" w:cstheme="minorBidi"/>
                <w:b/>
                <w:sz w:val="28"/>
                <w:szCs w:val="28"/>
                <w:lang w:val="en-US"/>
              </w:rPr>
            </w:pPr>
          </w:p>
        </w:tc>
        <w:tc>
          <w:tcPr>
            <w:tcW w:w="236" w:type="dxa"/>
          </w:tcPr>
          <w:p w14:paraId="6AA1F8AF" w14:textId="77777777" w:rsidR="00B93AA0" w:rsidRPr="006E5A68" w:rsidRDefault="00B93AA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Cs/>
                <w:sz w:val="28"/>
                <w:szCs w:val="28"/>
                <w:cs/>
              </w:rPr>
            </w:pPr>
          </w:p>
        </w:tc>
        <w:tc>
          <w:tcPr>
            <w:tcW w:w="1195" w:type="dxa"/>
            <w:vAlign w:val="bottom"/>
          </w:tcPr>
          <w:p w14:paraId="62CE33E1" w14:textId="77777777" w:rsidR="00B93AA0" w:rsidRPr="006E5A68" w:rsidRDefault="00B93AA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08" w:right="-108"/>
              <w:rPr>
                <w:rFonts w:asciiTheme="minorBidi" w:eastAsia="Angsana New" w:hAnsiTheme="minorBidi" w:cstheme="minorBidi"/>
                <w:b/>
                <w:sz w:val="28"/>
                <w:szCs w:val="28"/>
              </w:rPr>
            </w:pPr>
          </w:p>
        </w:tc>
      </w:tr>
      <w:tr w:rsidR="00FD0BDF" w:rsidRPr="006E5A68" w14:paraId="45E5630A" w14:textId="77777777" w:rsidTr="0058740F">
        <w:trPr>
          <w:trHeight w:val="245"/>
        </w:trPr>
        <w:tc>
          <w:tcPr>
            <w:tcW w:w="3870" w:type="dxa"/>
          </w:tcPr>
          <w:p w14:paraId="3A54F54A" w14:textId="6B8FDF30" w:rsidR="00FD0BDF" w:rsidRPr="006E5A68" w:rsidRDefault="0021407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BodyTextChar"/>
                <w:rFonts w:asciiTheme="minorBidi" w:hAnsiTheme="minorBidi" w:cstheme="minorBidi"/>
                <w:b/>
                <w:bCs/>
                <w:sz w:val="28"/>
                <w:szCs w:val="28"/>
                <w:cs/>
              </w:rPr>
            </w:pPr>
            <w:r w:rsidRPr="006E5A68">
              <w:rPr>
                <w:rStyle w:val="BodyTextChar"/>
                <w:rFonts w:asciiTheme="minorBidi" w:hAnsiTheme="minorBidi" w:cstheme="minorBidi" w:hint="cs"/>
                <w:sz w:val="28"/>
                <w:szCs w:val="28"/>
                <w:cs/>
              </w:rPr>
              <w:t xml:space="preserve"> </w:t>
            </w:r>
            <w:r w:rsidR="00B93AA0" w:rsidRPr="006E5A68">
              <w:rPr>
                <w:rStyle w:val="BodyTextChar"/>
                <w:rFonts w:asciiTheme="minorBidi" w:hAnsiTheme="minorBidi" w:cstheme="minorBidi"/>
                <w:sz w:val="28"/>
                <w:szCs w:val="28"/>
              </w:rPr>
              <w:t xml:space="preserve"> </w:t>
            </w:r>
            <w:r w:rsidR="00451909" w:rsidRPr="006E5A68">
              <w:rPr>
                <w:rStyle w:val="BodyTextChar"/>
                <w:rFonts w:asciiTheme="minorBidi" w:hAnsiTheme="minorBidi" w:cstheme="minorBidi"/>
                <w:sz w:val="28"/>
                <w:szCs w:val="28"/>
                <w:cs/>
              </w:rPr>
              <w:t xml:space="preserve">(หมายเหตุ </w:t>
            </w:r>
            <w:r w:rsidR="008E0277" w:rsidRPr="006E5A68">
              <w:rPr>
                <w:rStyle w:val="BodyTextChar"/>
                <w:rFonts w:asciiTheme="minorBidi" w:hAnsiTheme="minorBidi" w:cstheme="minorBidi"/>
                <w:sz w:val="28"/>
                <w:szCs w:val="28"/>
              </w:rPr>
              <w:t>5</w:t>
            </w:r>
            <w:r w:rsidR="00451909" w:rsidRPr="006E5A68">
              <w:rPr>
                <w:rStyle w:val="BodyTextChar"/>
                <w:rFonts w:asciiTheme="minorBidi" w:hAnsiTheme="minorBidi" w:cstheme="minorBidi"/>
                <w:sz w:val="28"/>
                <w:szCs w:val="28"/>
                <w:cs/>
              </w:rPr>
              <w:t>)</w:t>
            </w:r>
          </w:p>
        </w:tc>
        <w:tc>
          <w:tcPr>
            <w:tcW w:w="241" w:type="dxa"/>
          </w:tcPr>
          <w:p w14:paraId="6852F59E" w14:textId="77777777" w:rsidR="00FD0BDF" w:rsidRPr="006E5A68" w:rsidRDefault="00FD0BD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115" w:type="dxa"/>
            <w:vAlign w:val="bottom"/>
          </w:tcPr>
          <w:p w14:paraId="51A59127" w14:textId="23E3BEB7" w:rsidR="00FD0BDF" w:rsidRPr="006E5A68" w:rsidRDefault="00B40F9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140" w:right="-110"/>
              <w:rPr>
                <w:rFonts w:asciiTheme="minorBidi" w:hAnsiTheme="minorBidi" w:cstheme="minorBidi"/>
                <w:bCs/>
                <w:sz w:val="28"/>
                <w:szCs w:val="28"/>
              </w:rPr>
            </w:pPr>
            <w:r w:rsidRPr="006E5A68">
              <w:rPr>
                <w:rFonts w:asciiTheme="minorBidi" w:hAnsiTheme="minorBidi" w:cstheme="minorBidi"/>
                <w:bCs/>
                <w:sz w:val="28"/>
                <w:szCs w:val="28"/>
              </w:rPr>
              <w:t>-</w:t>
            </w:r>
          </w:p>
        </w:tc>
        <w:tc>
          <w:tcPr>
            <w:tcW w:w="240" w:type="dxa"/>
          </w:tcPr>
          <w:p w14:paraId="57BE6E71" w14:textId="77777777" w:rsidR="00FD0BDF" w:rsidRPr="006E5A68" w:rsidRDefault="00FD0BD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sz w:val="28"/>
                <w:szCs w:val="28"/>
                <w:cs/>
              </w:rPr>
            </w:pPr>
          </w:p>
        </w:tc>
        <w:tc>
          <w:tcPr>
            <w:tcW w:w="1111" w:type="dxa"/>
            <w:vAlign w:val="bottom"/>
          </w:tcPr>
          <w:p w14:paraId="3F9FC6C2" w14:textId="481F57F2" w:rsidR="00FD0BDF" w:rsidRPr="006E5A68" w:rsidRDefault="00DE5F3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140" w:right="-110"/>
              <w:rPr>
                <w:rFonts w:asciiTheme="minorBidi" w:hAnsiTheme="minorBidi" w:cstheme="minorBidi"/>
                <w:bCs/>
                <w:sz w:val="28"/>
                <w:szCs w:val="28"/>
              </w:rPr>
            </w:pPr>
            <w:r w:rsidRPr="006E5A68">
              <w:rPr>
                <w:rFonts w:asciiTheme="minorBidi" w:hAnsiTheme="minorBidi" w:cstheme="minorBidi" w:hint="cs"/>
                <w:bCs/>
                <w:sz w:val="28"/>
                <w:szCs w:val="28"/>
                <w:cs/>
              </w:rPr>
              <w:t>-</w:t>
            </w:r>
          </w:p>
        </w:tc>
        <w:tc>
          <w:tcPr>
            <w:tcW w:w="279" w:type="dxa"/>
            <w:gridSpan w:val="2"/>
          </w:tcPr>
          <w:p w14:paraId="6F98D4EB" w14:textId="77777777" w:rsidR="00FD0BDF" w:rsidRPr="006E5A68" w:rsidRDefault="00FD0BDF" w:rsidP="006E5A68">
            <w:pPr>
              <w:pStyle w:val="acctfourfigures"/>
              <w:tabs>
                <w:tab w:val="clear" w:pos="765"/>
                <w:tab w:val="decimal" w:pos="815"/>
              </w:tabs>
              <w:spacing w:line="240" w:lineRule="auto"/>
              <w:ind w:left="-108" w:right="-108"/>
              <w:rPr>
                <w:rFonts w:asciiTheme="minorBidi" w:hAnsiTheme="minorBidi" w:cstheme="minorBidi"/>
                <w:b/>
                <w:bCs/>
                <w:sz w:val="28"/>
                <w:szCs w:val="28"/>
                <w:rtl/>
                <w:cs/>
                <w:lang w:val="en-US"/>
              </w:rPr>
            </w:pPr>
          </w:p>
        </w:tc>
        <w:tc>
          <w:tcPr>
            <w:tcW w:w="1073" w:type="dxa"/>
            <w:vAlign w:val="bottom"/>
          </w:tcPr>
          <w:p w14:paraId="552D3068" w14:textId="5BF6C729" w:rsidR="00FD0BDF" w:rsidRPr="006E5A68" w:rsidRDefault="00B40F9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line="240" w:lineRule="auto"/>
              <w:ind w:left="-108" w:right="-54"/>
              <w:rPr>
                <w:rFonts w:asciiTheme="minorBidi" w:hAnsiTheme="minorBidi" w:cstheme="minorBidi"/>
                <w:bCs/>
                <w:sz w:val="28"/>
                <w:szCs w:val="28"/>
              </w:rPr>
            </w:pPr>
            <w:r w:rsidRPr="006E5A68">
              <w:rPr>
                <w:rFonts w:asciiTheme="minorBidi" w:hAnsiTheme="minorBidi" w:cstheme="minorBidi"/>
                <w:bCs/>
                <w:sz w:val="28"/>
                <w:szCs w:val="28"/>
              </w:rPr>
              <w:t>1,099</w:t>
            </w:r>
          </w:p>
        </w:tc>
        <w:tc>
          <w:tcPr>
            <w:tcW w:w="236" w:type="dxa"/>
          </w:tcPr>
          <w:p w14:paraId="41A6FB7E" w14:textId="77777777" w:rsidR="00FD0BDF" w:rsidRPr="006E5A68" w:rsidRDefault="00FD0BD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Cs/>
                <w:sz w:val="28"/>
                <w:szCs w:val="28"/>
                <w:cs/>
              </w:rPr>
            </w:pPr>
          </w:p>
        </w:tc>
        <w:tc>
          <w:tcPr>
            <w:tcW w:w="1195" w:type="dxa"/>
            <w:vAlign w:val="bottom"/>
          </w:tcPr>
          <w:p w14:paraId="3E0AF853" w14:textId="001BDDF9" w:rsidR="00FD0BDF" w:rsidRPr="006E5A68" w:rsidRDefault="00DE5F3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140" w:right="-110"/>
              <w:rPr>
                <w:rFonts w:asciiTheme="minorBidi" w:eastAsia="Angsana New" w:hAnsiTheme="minorBidi" w:cstheme="minorBidi"/>
                <w:bCs/>
                <w:sz w:val="28"/>
                <w:szCs w:val="28"/>
              </w:rPr>
            </w:pPr>
            <w:r w:rsidRPr="006E5A68">
              <w:rPr>
                <w:rFonts w:asciiTheme="minorBidi" w:eastAsia="Angsana New" w:hAnsiTheme="minorBidi" w:cstheme="minorBidi" w:hint="cs"/>
                <w:bCs/>
                <w:sz w:val="28"/>
                <w:szCs w:val="28"/>
                <w:cs/>
              </w:rPr>
              <w:t>-</w:t>
            </w:r>
          </w:p>
        </w:tc>
      </w:tr>
      <w:tr w:rsidR="00002AE6" w:rsidRPr="006E5A68" w14:paraId="441E83EC" w14:textId="77777777" w:rsidTr="00587973">
        <w:trPr>
          <w:trHeight w:val="245"/>
        </w:trPr>
        <w:tc>
          <w:tcPr>
            <w:tcW w:w="3870" w:type="dxa"/>
          </w:tcPr>
          <w:p w14:paraId="51FCAA0A" w14:textId="1E4B4B1A" w:rsidR="00002AE6" w:rsidRPr="006E5A68" w:rsidRDefault="00002AE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Cs/>
                <w:sz w:val="28"/>
                <w:szCs w:val="28"/>
                <w:cs/>
              </w:rPr>
            </w:pPr>
            <w:r w:rsidRPr="006E5A68">
              <w:rPr>
                <w:rStyle w:val="BodyTextChar"/>
                <w:rFonts w:asciiTheme="minorBidi" w:hAnsiTheme="minorBidi" w:cstheme="minorBidi"/>
                <w:sz w:val="28"/>
                <w:szCs w:val="28"/>
                <w:cs/>
              </w:rPr>
              <w:t>ลูกหนี้</w:t>
            </w:r>
            <w:r w:rsidR="008E0277" w:rsidRPr="006E5A68">
              <w:rPr>
                <w:rStyle w:val="BodyTextChar"/>
                <w:rFonts w:asciiTheme="minorBidi" w:hAnsiTheme="minorBidi" w:cstheme="minorBidi"/>
                <w:sz w:val="28"/>
                <w:szCs w:val="28"/>
                <w:cs/>
              </w:rPr>
              <w:t>หมุนเวียน</w:t>
            </w:r>
            <w:r w:rsidRPr="006E5A68">
              <w:rPr>
                <w:rStyle w:val="BodyTextChar"/>
                <w:rFonts w:asciiTheme="minorBidi" w:hAnsiTheme="minorBidi" w:cstheme="minorBidi"/>
                <w:sz w:val="28"/>
                <w:szCs w:val="28"/>
                <w:cs/>
              </w:rPr>
              <w:t xml:space="preserve">อื่น </w:t>
            </w:r>
            <w:r w:rsidRPr="006E5A68">
              <w:rPr>
                <w:rStyle w:val="BodyTextChar"/>
                <w:rFonts w:asciiTheme="minorBidi" w:hAnsiTheme="minorBidi" w:cstheme="minorBidi"/>
                <w:sz w:val="28"/>
                <w:szCs w:val="28"/>
              </w:rPr>
              <w:t>-</w:t>
            </w:r>
            <w:r w:rsidRPr="006E5A68">
              <w:rPr>
                <w:rStyle w:val="BodyTextChar"/>
                <w:rFonts w:asciiTheme="minorBidi" w:hAnsiTheme="minorBidi" w:cstheme="minorBidi"/>
                <w:sz w:val="28"/>
                <w:szCs w:val="28"/>
                <w:cs/>
              </w:rPr>
              <w:t xml:space="preserve"> กิจการอื่น</w:t>
            </w:r>
          </w:p>
        </w:tc>
        <w:tc>
          <w:tcPr>
            <w:tcW w:w="241" w:type="dxa"/>
          </w:tcPr>
          <w:p w14:paraId="65141A59" w14:textId="77777777" w:rsidR="00002AE6" w:rsidRPr="006E5A68" w:rsidRDefault="00002AE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115" w:type="dxa"/>
          </w:tcPr>
          <w:p w14:paraId="4F43A491" w14:textId="06AF9543" w:rsidR="00002AE6" w:rsidRPr="006E5A68" w:rsidRDefault="00B40F9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140" w:right="-110"/>
              <w:rPr>
                <w:rFonts w:asciiTheme="minorBidi" w:hAnsiTheme="minorBidi" w:cstheme="minorBidi"/>
                <w:bCs/>
                <w:sz w:val="28"/>
                <w:szCs w:val="28"/>
              </w:rPr>
            </w:pPr>
            <w:r w:rsidRPr="006E5A68">
              <w:rPr>
                <w:rFonts w:asciiTheme="minorBidi" w:hAnsiTheme="minorBidi" w:cstheme="minorBidi"/>
                <w:bCs/>
                <w:sz w:val="28"/>
                <w:szCs w:val="28"/>
              </w:rPr>
              <w:t>-</w:t>
            </w:r>
          </w:p>
        </w:tc>
        <w:tc>
          <w:tcPr>
            <w:tcW w:w="240" w:type="dxa"/>
          </w:tcPr>
          <w:p w14:paraId="710D3F84" w14:textId="77777777" w:rsidR="00002AE6" w:rsidRPr="006E5A68" w:rsidRDefault="00002AE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sz w:val="28"/>
                <w:szCs w:val="28"/>
                <w:cs/>
              </w:rPr>
            </w:pPr>
          </w:p>
        </w:tc>
        <w:tc>
          <w:tcPr>
            <w:tcW w:w="1111" w:type="dxa"/>
          </w:tcPr>
          <w:p w14:paraId="244A99ED" w14:textId="3F62AC80" w:rsidR="00002AE6"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54"/>
              <w:rPr>
                <w:rFonts w:asciiTheme="minorBidi" w:hAnsiTheme="minorBidi" w:cstheme="minorBidi"/>
                <w:bCs/>
                <w:sz w:val="28"/>
                <w:szCs w:val="28"/>
                <w:lang w:val="en-US"/>
              </w:rPr>
            </w:pPr>
            <w:r w:rsidRPr="006E5A68">
              <w:rPr>
                <w:rFonts w:asciiTheme="minorBidi" w:hAnsiTheme="minorBidi" w:cstheme="minorBidi"/>
                <w:bCs/>
                <w:sz w:val="28"/>
                <w:szCs w:val="28"/>
                <w:lang w:val="en-US"/>
              </w:rPr>
              <w:t>23</w:t>
            </w:r>
            <w:r w:rsidR="00002AE6" w:rsidRPr="006E5A68">
              <w:rPr>
                <w:rFonts w:asciiTheme="minorBidi" w:hAnsiTheme="minorBidi" w:cstheme="minorBidi"/>
                <w:bCs/>
                <w:sz w:val="28"/>
                <w:szCs w:val="28"/>
                <w:lang w:val="en-US"/>
              </w:rPr>
              <w:t>,</w:t>
            </w:r>
            <w:r w:rsidRPr="006E5A68">
              <w:rPr>
                <w:rFonts w:asciiTheme="minorBidi" w:hAnsiTheme="minorBidi" w:cstheme="minorBidi"/>
                <w:bCs/>
                <w:sz w:val="28"/>
                <w:szCs w:val="28"/>
                <w:lang w:val="en-US"/>
              </w:rPr>
              <w:t>52</w:t>
            </w:r>
            <w:r w:rsidR="00002AE6" w:rsidRPr="006E5A68">
              <w:rPr>
                <w:rFonts w:asciiTheme="minorBidi" w:hAnsiTheme="minorBidi" w:cstheme="minorBidi"/>
                <w:bCs/>
                <w:sz w:val="28"/>
                <w:szCs w:val="28"/>
                <w:lang w:val="en-US"/>
              </w:rPr>
              <w:t>0</w:t>
            </w:r>
          </w:p>
        </w:tc>
        <w:tc>
          <w:tcPr>
            <w:tcW w:w="279" w:type="dxa"/>
            <w:gridSpan w:val="2"/>
          </w:tcPr>
          <w:p w14:paraId="5CFFCD06" w14:textId="77777777" w:rsidR="00002AE6" w:rsidRPr="006E5A68" w:rsidRDefault="00002AE6" w:rsidP="006E5A68">
            <w:pPr>
              <w:pStyle w:val="acctfourfigures"/>
              <w:tabs>
                <w:tab w:val="clear" w:pos="765"/>
                <w:tab w:val="decimal" w:pos="815"/>
              </w:tabs>
              <w:spacing w:line="240" w:lineRule="auto"/>
              <w:ind w:left="-108" w:right="-108"/>
              <w:rPr>
                <w:rFonts w:asciiTheme="minorBidi" w:hAnsiTheme="minorBidi" w:cstheme="minorBidi"/>
                <w:bCs/>
                <w:sz w:val="28"/>
                <w:szCs w:val="28"/>
                <w:rtl/>
                <w:cs/>
                <w:lang w:val="en-US"/>
              </w:rPr>
            </w:pPr>
          </w:p>
        </w:tc>
        <w:tc>
          <w:tcPr>
            <w:tcW w:w="1073" w:type="dxa"/>
            <w:vAlign w:val="bottom"/>
          </w:tcPr>
          <w:p w14:paraId="5C69344C" w14:textId="5072696A" w:rsidR="00002AE6" w:rsidRPr="006E5A68" w:rsidRDefault="00B6070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line="240" w:lineRule="auto"/>
              <w:ind w:left="-108" w:right="-180"/>
              <w:rPr>
                <w:rFonts w:asciiTheme="minorBidi" w:hAnsiTheme="minorBidi" w:cstheme="minorBidi"/>
                <w:sz w:val="28"/>
                <w:szCs w:val="28"/>
              </w:rPr>
            </w:pPr>
            <w:r w:rsidRPr="006E5A68">
              <w:rPr>
                <w:rFonts w:asciiTheme="minorBidi" w:hAnsiTheme="minorBidi" w:cstheme="minorBidi"/>
                <w:sz w:val="28"/>
                <w:szCs w:val="28"/>
              </w:rPr>
              <w:t>-</w:t>
            </w:r>
          </w:p>
        </w:tc>
        <w:tc>
          <w:tcPr>
            <w:tcW w:w="236" w:type="dxa"/>
          </w:tcPr>
          <w:p w14:paraId="4B082EA3" w14:textId="77777777" w:rsidR="00002AE6" w:rsidRPr="006E5A68" w:rsidRDefault="00002AE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Cs/>
                <w:sz w:val="28"/>
                <w:szCs w:val="28"/>
                <w:cs/>
              </w:rPr>
            </w:pPr>
          </w:p>
        </w:tc>
        <w:tc>
          <w:tcPr>
            <w:tcW w:w="1195" w:type="dxa"/>
            <w:vAlign w:val="bottom"/>
          </w:tcPr>
          <w:p w14:paraId="13F1F3B1" w14:textId="67365EB4" w:rsidR="00002AE6" w:rsidRPr="006E5A68" w:rsidRDefault="00002AE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140" w:right="-110"/>
              <w:rPr>
                <w:rFonts w:asciiTheme="minorBidi" w:hAnsiTheme="minorBidi" w:cstheme="minorBidi"/>
                <w:bCs/>
                <w:sz w:val="28"/>
                <w:szCs w:val="28"/>
              </w:rPr>
            </w:pPr>
            <w:r w:rsidRPr="006E5A68">
              <w:rPr>
                <w:rFonts w:asciiTheme="minorBidi" w:hAnsiTheme="minorBidi" w:cstheme="minorBidi"/>
                <w:sz w:val="28"/>
                <w:szCs w:val="28"/>
              </w:rPr>
              <w:t>-</w:t>
            </w:r>
          </w:p>
        </w:tc>
      </w:tr>
      <w:tr w:rsidR="005B419A" w:rsidRPr="006E5A68" w14:paraId="0ED8D57E" w14:textId="77777777" w:rsidTr="00587973">
        <w:trPr>
          <w:trHeight w:val="245"/>
        </w:trPr>
        <w:tc>
          <w:tcPr>
            <w:tcW w:w="3870" w:type="dxa"/>
          </w:tcPr>
          <w:p w14:paraId="3F650173" w14:textId="271708D7" w:rsidR="005B419A" w:rsidRPr="006E5A68" w:rsidRDefault="005B419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BodyTextChar"/>
                <w:rFonts w:asciiTheme="minorBidi" w:hAnsiTheme="minorBidi" w:cstheme="minorBidi"/>
                <w:sz w:val="28"/>
                <w:szCs w:val="28"/>
                <w:cs/>
              </w:rPr>
            </w:pPr>
            <w:r w:rsidRPr="006E5A68">
              <w:rPr>
                <w:rStyle w:val="BodyTextChar"/>
                <w:rFonts w:asciiTheme="minorBidi" w:hAnsiTheme="minorBidi" w:cstheme="minorBidi"/>
                <w:sz w:val="28"/>
                <w:szCs w:val="28"/>
                <w:cs/>
              </w:rPr>
              <w:t>ลูกหนี้ภาษีมูลค่าเพิ่ม</w:t>
            </w:r>
          </w:p>
        </w:tc>
        <w:tc>
          <w:tcPr>
            <w:tcW w:w="241" w:type="dxa"/>
          </w:tcPr>
          <w:p w14:paraId="20F57D1C" w14:textId="77777777" w:rsidR="005B419A" w:rsidRPr="006E5A68" w:rsidRDefault="005B419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115" w:type="dxa"/>
            <w:vAlign w:val="bottom"/>
          </w:tcPr>
          <w:p w14:paraId="04CD56F8" w14:textId="27B4ACCB" w:rsidR="005B419A" w:rsidRPr="006E5A68" w:rsidRDefault="00B40F9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108" w:right="-54"/>
              <w:rPr>
                <w:rFonts w:asciiTheme="minorBidi" w:hAnsiTheme="minorBidi" w:cstheme="minorBidi"/>
                <w:bCs/>
                <w:sz w:val="28"/>
                <w:szCs w:val="28"/>
                <w:lang w:val="en-US"/>
              </w:rPr>
            </w:pPr>
            <w:r w:rsidRPr="006E5A68">
              <w:rPr>
                <w:rFonts w:asciiTheme="minorBidi" w:hAnsiTheme="minorBidi" w:cstheme="minorBidi"/>
                <w:bCs/>
                <w:sz w:val="28"/>
                <w:szCs w:val="28"/>
                <w:lang w:val="en-US"/>
              </w:rPr>
              <w:t>3,510</w:t>
            </w:r>
          </w:p>
        </w:tc>
        <w:tc>
          <w:tcPr>
            <w:tcW w:w="240" w:type="dxa"/>
          </w:tcPr>
          <w:p w14:paraId="548E199F" w14:textId="77777777" w:rsidR="005B419A" w:rsidRPr="006E5A68" w:rsidRDefault="005B419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sz w:val="28"/>
                <w:szCs w:val="28"/>
                <w:cs/>
              </w:rPr>
            </w:pPr>
          </w:p>
        </w:tc>
        <w:tc>
          <w:tcPr>
            <w:tcW w:w="1111" w:type="dxa"/>
          </w:tcPr>
          <w:p w14:paraId="6A79C512" w14:textId="2BB37B0F" w:rsidR="005B419A"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54"/>
              <w:rPr>
                <w:rFonts w:asciiTheme="minorBidi" w:hAnsiTheme="minorBidi" w:cstheme="minorBidi"/>
                <w:bCs/>
                <w:sz w:val="28"/>
                <w:szCs w:val="28"/>
                <w:lang w:val="en-US"/>
              </w:rPr>
            </w:pPr>
            <w:r w:rsidRPr="006E5A68">
              <w:rPr>
                <w:rFonts w:asciiTheme="minorBidi" w:hAnsiTheme="minorBidi" w:cstheme="minorBidi"/>
                <w:bCs/>
                <w:sz w:val="28"/>
                <w:szCs w:val="28"/>
                <w:lang w:val="en-US"/>
              </w:rPr>
              <w:t>6</w:t>
            </w:r>
            <w:r w:rsidR="005B419A" w:rsidRPr="006E5A68">
              <w:rPr>
                <w:rFonts w:asciiTheme="minorBidi" w:hAnsiTheme="minorBidi" w:cstheme="minorBidi"/>
                <w:bCs/>
                <w:sz w:val="28"/>
                <w:szCs w:val="28"/>
                <w:lang w:val="en-US"/>
              </w:rPr>
              <w:t>,</w:t>
            </w:r>
            <w:r w:rsidRPr="006E5A68">
              <w:rPr>
                <w:rFonts w:asciiTheme="minorBidi" w:hAnsiTheme="minorBidi" w:cstheme="minorBidi"/>
                <w:bCs/>
                <w:sz w:val="28"/>
                <w:szCs w:val="28"/>
                <w:lang w:val="en-US"/>
              </w:rPr>
              <w:t>996</w:t>
            </w:r>
          </w:p>
        </w:tc>
        <w:tc>
          <w:tcPr>
            <w:tcW w:w="279" w:type="dxa"/>
            <w:gridSpan w:val="2"/>
          </w:tcPr>
          <w:p w14:paraId="5C8A3B59" w14:textId="77777777" w:rsidR="005B419A" w:rsidRPr="006E5A68" w:rsidRDefault="005B419A" w:rsidP="006E5A68">
            <w:pPr>
              <w:pStyle w:val="acctfourfigures"/>
              <w:tabs>
                <w:tab w:val="clear" w:pos="765"/>
                <w:tab w:val="decimal" w:pos="815"/>
              </w:tabs>
              <w:spacing w:line="240" w:lineRule="auto"/>
              <w:ind w:left="-108" w:right="-108"/>
              <w:rPr>
                <w:rFonts w:asciiTheme="minorBidi" w:hAnsiTheme="minorBidi" w:cstheme="minorBidi"/>
                <w:bCs/>
                <w:sz w:val="28"/>
                <w:szCs w:val="28"/>
                <w:rtl/>
                <w:cs/>
                <w:lang w:val="en-US"/>
              </w:rPr>
            </w:pPr>
          </w:p>
        </w:tc>
        <w:tc>
          <w:tcPr>
            <w:tcW w:w="1073" w:type="dxa"/>
            <w:vAlign w:val="bottom"/>
          </w:tcPr>
          <w:p w14:paraId="3E13B02E" w14:textId="69BF4152" w:rsidR="005B419A" w:rsidRPr="006E5A68" w:rsidRDefault="00B60707"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236" w:type="dxa"/>
          </w:tcPr>
          <w:p w14:paraId="145AAF4D" w14:textId="77777777" w:rsidR="005B419A" w:rsidRPr="006E5A68" w:rsidRDefault="005B419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Cs/>
                <w:sz w:val="28"/>
                <w:szCs w:val="28"/>
                <w:cs/>
              </w:rPr>
            </w:pPr>
          </w:p>
        </w:tc>
        <w:tc>
          <w:tcPr>
            <w:tcW w:w="1195" w:type="dxa"/>
            <w:vAlign w:val="bottom"/>
          </w:tcPr>
          <w:p w14:paraId="7603E799" w14:textId="34987434" w:rsidR="005B419A" w:rsidRPr="006E5A68" w:rsidRDefault="005B419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140" w:right="-110"/>
              <w:rPr>
                <w:rFonts w:asciiTheme="minorBidi" w:hAnsiTheme="minorBidi" w:cstheme="minorBidi"/>
                <w:bCs/>
                <w:sz w:val="28"/>
                <w:szCs w:val="28"/>
              </w:rPr>
            </w:pPr>
            <w:r w:rsidRPr="006E5A68">
              <w:rPr>
                <w:rFonts w:asciiTheme="minorBidi" w:hAnsiTheme="minorBidi" w:cstheme="minorBidi"/>
                <w:sz w:val="28"/>
                <w:szCs w:val="28"/>
              </w:rPr>
              <w:t>-</w:t>
            </w:r>
          </w:p>
        </w:tc>
      </w:tr>
      <w:tr w:rsidR="005B419A" w:rsidRPr="006E5A68" w14:paraId="3315374A" w14:textId="77777777" w:rsidTr="00587973">
        <w:trPr>
          <w:trHeight w:val="245"/>
        </w:trPr>
        <w:tc>
          <w:tcPr>
            <w:tcW w:w="3870" w:type="dxa"/>
          </w:tcPr>
          <w:p w14:paraId="787AC196" w14:textId="39BAEC15" w:rsidR="005B419A" w:rsidRPr="006E5A68" w:rsidRDefault="005B419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BodyTextChar"/>
                <w:rFonts w:asciiTheme="minorBidi" w:hAnsiTheme="minorBidi" w:cstheme="minorBidi"/>
                <w:sz w:val="28"/>
                <w:szCs w:val="28"/>
                <w:cs/>
              </w:rPr>
            </w:pPr>
            <w:r w:rsidRPr="006E5A68">
              <w:rPr>
                <w:rStyle w:val="BodyTextChar"/>
                <w:rFonts w:asciiTheme="minorBidi" w:hAnsiTheme="minorBidi" w:cstheme="minorBidi"/>
                <w:sz w:val="28"/>
                <w:szCs w:val="28"/>
                <w:cs/>
              </w:rPr>
              <w:t>ค่าใช้จ่ายจ่ายล่วงหน้า</w:t>
            </w:r>
          </w:p>
        </w:tc>
        <w:tc>
          <w:tcPr>
            <w:tcW w:w="241" w:type="dxa"/>
          </w:tcPr>
          <w:p w14:paraId="18619DC4" w14:textId="77777777" w:rsidR="005B419A" w:rsidRPr="006E5A68" w:rsidRDefault="005B419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115" w:type="dxa"/>
          </w:tcPr>
          <w:p w14:paraId="73EE2EDC" w14:textId="32E7B26F" w:rsidR="005B419A" w:rsidRPr="006E5A68" w:rsidRDefault="00B40F9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108" w:right="-54"/>
              <w:rPr>
                <w:rFonts w:asciiTheme="minorBidi" w:hAnsiTheme="minorBidi" w:cstheme="minorBidi"/>
                <w:bCs/>
                <w:sz w:val="28"/>
                <w:szCs w:val="28"/>
                <w:lang w:val="en-US"/>
              </w:rPr>
            </w:pPr>
            <w:r w:rsidRPr="006E5A68">
              <w:rPr>
                <w:rFonts w:asciiTheme="minorBidi" w:hAnsiTheme="minorBidi" w:cstheme="minorBidi"/>
                <w:bCs/>
                <w:sz w:val="28"/>
                <w:szCs w:val="28"/>
                <w:lang w:val="en-US"/>
              </w:rPr>
              <w:t>2,705</w:t>
            </w:r>
          </w:p>
        </w:tc>
        <w:tc>
          <w:tcPr>
            <w:tcW w:w="240" w:type="dxa"/>
          </w:tcPr>
          <w:p w14:paraId="138892C7" w14:textId="77777777" w:rsidR="005B419A" w:rsidRPr="006E5A68" w:rsidRDefault="005B419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sz w:val="28"/>
                <w:szCs w:val="28"/>
                <w:cs/>
              </w:rPr>
            </w:pPr>
          </w:p>
        </w:tc>
        <w:tc>
          <w:tcPr>
            <w:tcW w:w="1111" w:type="dxa"/>
          </w:tcPr>
          <w:p w14:paraId="7973A2A6" w14:textId="41A8EBB7" w:rsidR="005B419A"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54"/>
              <w:rPr>
                <w:rFonts w:asciiTheme="minorBidi" w:hAnsiTheme="minorBidi" w:cstheme="minorBidi"/>
                <w:bCs/>
                <w:sz w:val="28"/>
                <w:szCs w:val="28"/>
                <w:lang w:val="en-US"/>
              </w:rPr>
            </w:pPr>
            <w:r w:rsidRPr="006E5A68">
              <w:rPr>
                <w:rFonts w:asciiTheme="minorBidi" w:hAnsiTheme="minorBidi" w:cstheme="minorBidi"/>
                <w:bCs/>
                <w:sz w:val="28"/>
                <w:szCs w:val="28"/>
                <w:lang w:val="en-US"/>
              </w:rPr>
              <w:t>4</w:t>
            </w:r>
            <w:r w:rsidR="005B419A" w:rsidRPr="006E5A68">
              <w:rPr>
                <w:rFonts w:asciiTheme="minorBidi" w:hAnsiTheme="minorBidi" w:cstheme="minorBidi"/>
                <w:bCs/>
                <w:sz w:val="28"/>
                <w:szCs w:val="28"/>
                <w:lang w:val="en-US"/>
              </w:rPr>
              <w:t>,</w:t>
            </w:r>
            <w:r w:rsidRPr="006E5A68">
              <w:rPr>
                <w:rFonts w:asciiTheme="minorBidi" w:hAnsiTheme="minorBidi" w:cstheme="minorBidi"/>
                <w:bCs/>
                <w:sz w:val="28"/>
                <w:szCs w:val="28"/>
                <w:lang w:val="en-US"/>
              </w:rPr>
              <w:t>869</w:t>
            </w:r>
          </w:p>
        </w:tc>
        <w:tc>
          <w:tcPr>
            <w:tcW w:w="279" w:type="dxa"/>
            <w:gridSpan w:val="2"/>
          </w:tcPr>
          <w:p w14:paraId="6433A9A5" w14:textId="77777777" w:rsidR="005B419A" w:rsidRPr="006E5A68" w:rsidRDefault="005B419A" w:rsidP="006E5A68">
            <w:pPr>
              <w:pStyle w:val="acctfourfigures"/>
              <w:tabs>
                <w:tab w:val="clear" w:pos="765"/>
                <w:tab w:val="decimal" w:pos="815"/>
              </w:tabs>
              <w:spacing w:line="240" w:lineRule="auto"/>
              <w:ind w:left="-108" w:right="-108"/>
              <w:rPr>
                <w:rFonts w:asciiTheme="minorBidi" w:hAnsiTheme="minorBidi" w:cstheme="minorBidi"/>
                <w:bCs/>
                <w:sz w:val="28"/>
                <w:szCs w:val="28"/>
                <w:rtl/>
                <w:cs/>
                <w:lang w:val="en-US"/>
              </w:rPr>
            </w:pPr>
          </w:p>
        </w:tc>
        <w:tc>
          <w:tcPr>
            <w:tcW w:w="1073" w:type="dxa"/>
            <w:vAlign w:val="bottom"/>
          </w:tcPr>
          <w:p w14:paraId="2D001C26" w14:textId="2D5AC3B2" w:rsidR="005B419A"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line="240" w:lineRule="auto"/>
              <w:ind w:left="-108" w:right="-54"/>
              <w:rPr>
                <w:rFonts w:asciiTheme="minorBidi" w:hAnsiTheme="minorBidi" w:cstheme="minorBidi"/>
                <w:bCs/>
                <w:sz w:val="28"/>
                <w:szCs w:val="28"/>
                <w:lang w:val="en-US"/>
              </w:rPr>
            </w:pPr>
            <w:r w:rsidRPr="006E5A68">
              <w:rPr>
                <w:rFonts w:asciiTheme="minorBidi" w:hAnsiTheme="minorBidi" w:cstheme="minorBidi"/>
                <w:bCs/>
                <w:sz w:val="28"/>
                <w:szCs w:val="28"/>
                <w:lang w:val="en-US"/>
              </w:rPr>
              <w:t>2</w:t>
            </w:r>
            <w:r w:rsidR="00B60707" w:rsidRPr="006E5A68">
              <w:rPr>
                <w:rFonts w:asciiTheme="minorBidi" w:hAnsiTheme="minorBidi" w:cstheme="minorBidi"/>
                <w:bCs/>
                <w:sz w:val="28"/>
                <w:szCs w:val="28"/>
                <w:lang w:val="en-US"/>
              </w:rPr>
              <w:t>,</w:t>
            </w:r>
            <w:r w:rsidRPr="006E5A68">
              <w:rPr>
                <w:rFonts w:asciiTheme="minorBidi" w:hAnsiTheme="minorBidi" w:cstheme="minorBidi"/>
                <w:bCs/>
                <w:sz w:val="28"/>
                <w:szCs w:val="28"/>
                <w:lang w:val="en-US"/>
              </w:rPr>
              <w:t>28</w:t>
            </w:r>
            <w:r w:rsidR="00B60707" w:rsidRPr="006E5A68">
              <w:rPr>
                <w:rFonts w:asciiTheme="minorBidi" w:hAnsiTheme="minorBidi" w:cstheme="minorBidi"/>
                <w:bCs/>
                <w:sz w:val="28"/>
                <w:szCs w:val="28"/>
                <w:lang w:val="en-US"/>
              </w:rPr>
              <w:t>0</w:t>
            </w:r>
          </w:p>
        </w:tc>
        <w:tc>
          <w:tcPr>
            <w:tcW w:w="236" w:type="dxa"/>
          </w:tcPr>
          <w:p w14:paraId="7844A548" w14:textId="77777777" w:rsidR="005B419A" w:rsidRPr="006E5A68" w:rsidRDefault="005B419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Cs/>
                <w:sz w:val="28"/>
                <w:szCs w:val="28"/>
                <w:cs/>
              </w:rPr>
            </w:pPr>
          </w:p>
        </w:tc>
        <w:tc>
          <w:tcPr>
            <w:tcW w:w="1195" w:type="dxa"/>
            <w:vAlign w:val="bottom"/>
          </w:tcPr>
          <w:p w14:paraId="7C85C64B" w14:textId="4CD58EDA" w:rsidR="005B419A"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08" w:right="-108"/>
              <w:rPr>
                <w:rFonts w:asciiTheme="minorBidi" w:eastAsia="Angsana New" w:hAnsiTheme="minorBidi" w:cstheme="minorBidi"/>
                <w:bCs/>
                <w:sz w:val="28"/>
                <w:szCs w:val="28"/>
              </w:rPr>
            </w:pPr>
            <w:r w:rsidRPr="006E5A68">
              <w:rPr>
                <w:rFonts w:asciiTheme="minorBidi" w:hAnsiTheme="minorBidi" w:cstheme="minorBidi"/>
                <w:bCs/>
                <w:sz w:val="28"/>
                <w:szCs w:val="28"/>
              </w:rPr>
              <w:t>1</w:t>
            </w:r>
            <w:r w:rsidR="005B419A" w:rsidRPr="006E5A68">
              <w:rPr>
                <w:rFonts w:asciiTheme="minorBidi" w:hAnsiTheme="minorBidi" w:cstheme="minorBidi"/>
                <w:bCs/>
                <w:sz w:val="28"/>
                <w:szCs w:val="28"/>
              </w:rPr>
              <w:t>,</w:t>
            </w:r>
            <w:r w:rsidRPr="006E5A68">
              <w:rPr>
                <w:rFonts w:asciiTheme="minorBidi" w:hAnsiTheme="minorBidi" w:cstheme="minorBidi"/>
                <w:bCs/>
                <w:sz w:val="28"/>
                <w:szCs w:val="28"/>
              </w:rPr>
              <w:t>664</w:t>
            </w:r>
          </w:p>
        </w:tc>
      </w:tr>
      <w:tr w:rsidR="005B419A" w:rsidRPr="006E5A68" w14:paraId="18BB596E" w14:textId="77777777" w:rsidTr="00587973">
        <w:trPr>
          <w:trHeight w:val="245"/>
        </w:trPr>
        <w:tc>
          <w:tcPr>
            <w:tcW w:w="3870" w:type="dxa"/>
            <w:vAlign w:val="center"/>
          </w:tcPr>
          <w:p w14:paraId="23F46FD4" w14:textId="52FFC283" w:rsidR="005B419A" w:rsidRPr="006E5A68" w:rsidRDefault="005B419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BodyTextChar"/>
                <w:rFonts w:asciiTheme="minorBidi" w:hAnsiTheme="minorBidi" w:cstheme="minorBidi"/>
                <w:sz w:val="28"/>
                <w:szCs w:val="28"/>
                <w:cs/>
              </w:rPr>
            </w:pPr>
            <w:r w:rsidRPr="006E5A68">
              <w:rPr>
                <w:rStyle w:val="BodyTextChar"/>
                <w:rFonts w:asciiTheme="minorBidi" w:hAnsiTheme="minorBidi" w:cstheme="minorBidi"/>
                <w:sz w:val="28"/>
                <w:szCs w:val="28"/>
                <w:cs/>
              </w:rPr>
              <w:t xml:space="preserve">อื่น ๆ </w:t>
            </w:r>
          </w:p>
        </w:tc>
        <w:tc>
          <w:tcPr>
            <w:tcW w:w="241" w:type="dxa"/>
          </w:tcPr>
          <w:p w14:paraId="7372E544" w14:textId="77777777" w:rsidR="005B419A" w:rsidRPr="006E5A68" w:rsidRDefault="005B419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115" w:type="dxa"/>
            <w:tcBorders>
              <w:bottom w:val="single" w:sz="4" w:space="0" w:color="auto"/>
            </w:tcBorders>
          </w:tcPr>
          <w:p w14:paraId="19D245F6" w14:textId="7DB51347" w:rsidR="005B419A" w:rsidRPr="006E5A68" w:rsidRDefault="00B40F9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108" w:right="-54"/>
              <w:rPr>
                <w:rFonts w:asciiTheme="minorBidi" w:hAnsiTheme="minorBidi" w:cstheme="minorBidi"/>
                <w:bCs/>
                <w:sz w:val="28"/>
                <w:szCs w:val="28"/>
                <w:cs/>
                <w:lang w:val="en-US"/>
              </w:rPr>
            </w:pPr>
            <w:r w:rsidRPr="006E5A68">
              <w:rPr>
                <w:rFonts w:asciiTheme="minorBidi" w:hAnsiTheme="minorBidi" w:cstheme="minorBidi"/>
                <w:bCs/>
                <w:sz w:val="28"/>
                <w:szCs w:val="28"/>
                <w:lang w:val="en-US"/>
              </w:rPr>
              <w:t>1</w:t>
            </w:r>
          </w:p>
        </w:tc>
        <w:tc>
          <w:tcPr>
            <w:tcW w:w="240" w:type="dxa"/>
          </w:tcPr>
          <w:p w14:paraId="32D2A358" w14:textId="77777777" w:rsidR="005B419A" w:rsidRPr="006E5A68" w:rsidRDefault="005B419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sz w:val="28"/>
                <w:szCs w:val="28"/>
                <w:cs/>
              </w:rPr>
            </w:pPr>
          </w:p>
        </w:tc>
        <w:tc>
          <w:tcPr>
            <w:tcW w:w="1111" w:type="dxa"/>
            <w:tcBorders>
              <w:bottom w:val="single" w:sz="4" w:space="0" w:color="auto"/>
            </w:tcBorders>
          </w:tcPr>
          <w:p w14:paraId="55D12A8E" w14:textId="6F2D0B78" w:rsidR="005B419A"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54"/>
              <w:rPr>
                <w:rFonts w:asciiTheme="minorBidi" w:hAnsiTheme="minorBidi" w:cstheme="minorBidi"/>
                <w:bCs/>
                <w:sz w:val="28"/>
                <w:szCs w:val="28"/>
                <w:lang w:val="en-US"/>
              </w:rPr>
            </w:pPr>
            <w:r w:rsidRPr="006E5A68">
              <w:rPr>
                <w:rFonts w:asciiTheme="minorBidi" w:hAnsiTheme="minorBidi" w:cstheme="minorBidi"/>
                <w:bCs/>
                <w:sz w:val="28"/>
                <w:szCs w:val="28"/>
                <w:lang w:val="en-US"/>
              </w:rPr>
              <w:t>3</w:t>
            </w:r>
            <w:r w:rsidR="005B419A" w:rsidRPr="006E5A68">
              <w:rPr>
                <w:rFonts w:asciiTheme="minorBidi" w:hAnsiTheme="minorBidi" w:cstheme="minorBidi"/>
                <w:bCs/>
                <w:sz w:val="28"/>
                <w:szCs w:val="28"/>
                <w:lang w:val="en-US"/>
              </w:rPr>
              <w:t>,</w:t>
            </w:r>
            <w:r w:rsidRPr="006E5A68">
              <w:rPr>
                <w:rFonts w:asciiTheme="minorBidi" w:hAnsiTheme="minorBidi" w:cstheme="minorBidi"/>
                <w:bCs/>
                <w:sz w:val="28"/>
                <w:szCs w:val="28"/>
                <w:lang w:val="en-US"/>
              </w:rPr>
              <w:t>2</w:t>
            </w:r>
            <w:r w:rsidR="005B419A" w:rsidRPr="006E5A68">
              <w:rPr>
                <w:rFonts w:asciiTheme="minorBidi" w:hAnsiTheme="minorBidi" w:cstheme="minorBidi"/>
                <w:bCs/>
                <w:sz w:val="28"/>
                <w:szCs w:val="28"/>
                <w:lang w:val="en-US"/>
              </w:rPr>
              <w:t>0</w:t>
            </w:r>
            <w:r w:rsidRPr="006E5A68">
              <w:rPr>
                <w:rFonts w:asciiTheme="minorBidi" w:hAnsiTheme="minorBidi" w:cstheme="minorBidi"/>
                <w:bCs/>
                <w:sz w:val="28"/>
                <w:szCs w:val="28"/>
                <w:lang w:val="en-US"/>
              </w:rPr>
              <w:t>8</w:t>
            </w:r>
          </w:p>
        </w:tc>
        <w:tc>
          <w:tcPr>
            <w:tcW w:w="279" w:type="dxa"/>
            <w:gridSpan w:val="2"/>
          </w:tcPr>
          <w:p w14:paraId="545A5D48" w14:textId="77777777" w:rsidR="005B419A" w:rsidRPr="006E5A68" w:rsidRDefault="005B419A" w:rsidP="006E5A68">
            <w:pPr>
              <w:pStyle w:val="acctfourfigures"/>
              <w:tabs>
                <w:tab w:val="clear" w:pos="765"/>
                <w:tab w:val="decimal" w:pos="815"/>
              </w:tabs>
              <w:spacing w:line="240" w:lineRule="auto"/>
              <w:ind w:left="-108" w:right="-108"/>
              <w:rPr>
                <w:rFonts w:asciiTheme="minorBidi" w:hAnsiTheme="minorBidi" w:cstheme="minorBidi"/>
                <w:bCs/>
                <w:sz w:val="28"/>
                <w:szCs w:val="28"/>
                <w:rtl/>
                <w:cs/>
                <w:lang w:val="en-US"/>
              </w:rPr>
            </w:pPr>
          </w:p>
        </w:tc>
        <w:tc>
          <w:tcPr>
            <w:tcW w:w="1073" w:type="dxa"/>
            <w:tcBorders>
              <w:bottom w:val="single" w:sz="4" w:space="0" w:color="auto"/>
            </w:tcBorders>
            <w:vAlign w:val="bottom"/>
          </w:tcPr>
          <w:p w14:paraId="29B968E0" w14:textId="494581C1" w:rsidR="005B419A" w:rsidRPr="006E5A68" w:rsidRDefault="00B40F9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bCs/>
                <w:sz w:val="28"/>
                <w:szCs w:val="28"/>
                <w:lang w:val="en-US"/>
              </w:rPr>
            </w:pPr>
            <w:r w:rsidRPr="006E5A68">
              <w:rPr>
                <w:rFonts w:asciiTheme="minorBidi" w:hAnsiTheme="minorBidi" w:cstheme="minorBidi"/>
                <w:bCs/>
                <w:sz w:val="28"/>
                <w:szCs w:val="28"/>
                <w:lang w:val="en-US"/>
              </w:rPr>
              <w:t>-</w:t>
            </w:r>
          </w:p>
        </w:tc>
        <w:tc>
          <w:tcPr>
            <w:tcW w:w="236" w:type="dxa"/>
          </w:tcPr>
          <w:p w14:paraId="48F92B6C" w14:textId="77777777" w:rsidR="005B419A" w:rsidRPr="006E5A68" w:rsidRDefault="005B419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Cs/>
                <w:sz w:val="28"/>
                <w:szCs w:val="28"/>
                <w:cs/>
              </w:rPr>
            </w:pPr>
          </w:p>
        </w:tc>
        <w:tc>
          <w:tcPr>
            <w:tcW w:w="1195" w:type="dxa"/>
            <w:tcBorders>
              <w:bottom w:val="single" w:sz="4" w:space="0" w:color="auto"/>
            </w:tcBorders>
            <w:vAlign w:val="bottom"/>
          </w:tcPr>
          <w:p w14:paraId="1A03A41B" w14:textId="058FB251" w:rsidR="005B419A" w:rsidRPr="006E5A68" w:rsidRDefault="005B419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bCs/>
                <w:sz w:val="28"/>
                <w:szCs w:val="28"/>
                <w:lang w:val="en-US"/>
              </w:rPr>
            </w:pPr>
            <w:r w:rsidRPr="006E5A68">
              <w:rPr>
                <w:rFonts w:asciiTheme="minorBidi" w:hAnsiTheme="minorBidi" w:cstheme="minorBidi"/>
                <w:bCs/>
                <w:sz w:val="28"/>
                <w:szCs w:val="28"/>
                <w:lang w:val="en-US"/>
              </w:rPr>
              <w:t>-</w:t>
            </w:r>
          </w:p>
        </w:tc>
      </w:tr>
      <w:tr w:rsidR="005B419A" w:rsidRPr="006E5A68" w14:paraId="0F44AE2B" w14:textId="77777777" w:rsidTr="00587973">
        <w:trPr>
          <w:trHeight w:val="245"/>
        </w:trPr>
        <w:tc>
          <w:tcPr>
            <w:tcW w:w="3870" w:type="dxa"/>
            <w:vAlign w:val="center"/>
          </w:tcPr>
          <w:p w14:paraId="7F5AF4FD" w14:textId="530E25F1" w:rsidR="005B419A" w:rsidRPr="006E5A68" w:rsidRDefault="005B419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BodyTextChar"/>
                <w:rFonts w:asciiTheme="minorBidi" w:hAnsiTheme="minorBidi" w:cstheme="minorBidi"/>
                <w:b/>
                <w:bCs/>
                <w:sz w:val="28"/>
                <w:szCs w:val="28"/>
                <w:cs/>
              </w:rPr>
            </w:pPr>
            <w:r w:rsidRPr="006E5A68">
              <w:rPr>
                <w:rStyle w:val="BodyTextChar"/>
                <w:rFonts w:asciiTheme="minorBidi" w:hAnsiTheme="minorBidi" w:cstheme="minorBidi"/>
                <w:b/>
                <w:bCs/>
                <w:sz w:val="28"/>
                <w:szCs w:val="28"/>
                <w:cs/>
              </w:rPr>
              <w:t>รวมลูกหนี้</w:t>
            </w:r>
            <w:r w:rsidR="00600ED7" w:rsidRPr="006E5A68">
              <w:rPr>
                <w:rStyle w:val="BodyTextChar"/>
                <w:rFonts w:asciiTheme="minorBidi" w:hAnsiTheme="minorBidi" w:cstheme="minorBidi"/>
                <w:b/>
                <w:bCs/>
                <w:sz w:val="28"/>
                <w:szCs w:val="28"/>
                <w:cs/>
              </w:rPr>
              <w:t>หมุนเวียน</w:t>
            </w:r>
            <w:r w:rsidRPr="006E5A68">
              <w:rPr>
                <w:rStyle w:val="BodyTextChar"/>
                <w:rFonts w:asciiTheme="minorBidi" w:hAnsiTheme="minorBidi" w:cstheme="minorBidi"/>
                <w:b/>
                <w:bCs/>
                <w:sz w:val="28"/>
                <w:szCs w:val="28"/>
                <w:cs/>
              </w:rPr>
              <w:t>อื่น</w:t>
            </w:r>
            <w:r w:rsidR="005B617A" w:rsidRPr="006E5A68">
              <w:rPr>
                <w:rStyle w:val="BodyTextChar"/>
                <w:rFonts w:asciiTheme="minorBidi" w:hAnsiTheme="minorBidi" w:cstheme="minorBidi"/>
                <w:b/>
                <w:bCs/>
                <w:sz w:val="28"/>
                <w:szCs w:val="28"/>
              </w:rPr>
              <w:t xml:space="preserve"> - </w:t>
            </w:r>
            <w:r w:rsidR="00733C5C" w:rsidRPr="006E5A68">
              <w:rPr>
                <w:rStyle w:val="BodyTextChar"/>
                <w:rFonts w:asciiTheme="minorBidi" w:hAnsiTheme="minorBidi" w:cstheme="minorBidi" w:hint="cs"/>
                <w:b/>
                <w:bCs/>
                <w:sz w:val="28"/>
                <w:szCs w:val="28"/>
                <w:cs/>
              </w:rPr>
              <w:t>สุทธิ</w:t>
            </w:r>
          </w:p>
        </w:tc>
        <w:tc>
          <w:tcPr>
            <w:tcW w:w="241" w:type="dxa"/>
          </w:tcPr>
          <w:p w14:paraId="5F7587F7" w14:textId="77777777" w:rsidR="005B419A" w:rsidRPr="006E5A68" w:rsidRDefault="005B419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i/>
                <w:iCs/>
                <w:sz w:val="28"/>
                <w:szCs w:val="28"/>
              </w:rPr>
            </w:pPr>
          </w:p>
        </w:tc>
        <w:tc>
          <w:tcPr>
            <w:tcW w:w="1115" w:type="dxa"/>
            <w:tcBorders>
              <w:top w:val="single" w:sz="4" w:space="0" w:color="auto"/>
            </w:tcBorders>
            <w:vAlign w:val="bottom"/>
          </w:tcPr>
          <w:p w14:paraId="3AEE0AE3" w14:textId="42019494" w:rsidR="005B419A" w:rsidRPr="006E5A68" w:rsidRDefault="00D413C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108" w:right="-108"/>
              <w:rPr>
                <w:rFonts w:asciiTheme="minorBidi" w:hAnsiTheme="minorBidi" w:cstheme="minorBidi"/>
                <w:b/>
                <w:bCs/>
                <w:sz w:val="28"/>
                <w:szCs w:val="28"/>
                <w:lang w:val="en-US"/>
              </w:rPr>
            </w:pPr>
            <w:r w:rsidRPr="006E5A68">
              <w:rPr>
                <w:rFonts w:asciiTheme="minorBidi" w:hAnsiTheme="minorBidi" w:cstheme="minorBidi"/>
                <w:b/>
                <w:bCs/>
                <w:sz w:val="28"/>
                <w:szCs w:val="28"/>
                <w:lang w:val="en-US"/>
              </w:rPr>
              <w:t>6,216</w:t>
            </w:r>
          </w:p>
        </w:tc>
        <w:tc>
          <w:tcPr>
            <w:tcW w:w="240" w:type="dxa"/>
          </w:tcPr>
          <w:p w14:paraId="59247F7A" w14:textId="77777777" w:rsidR="005B419A" w:rsidRPr="006E5A68" w:rsidRDefault="005B419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111" w:type="dxa"/>
            <w:tcBorders>
              <w:top w:val="single" w:sz="4" w:space="0" w:color="auto"/>
            </w:tcBorders>
            <w:vAlign w:val="bottom"/>
          </w:tcPr>
          <w:p w14:paraId="683B636E" w14:textId="55C797A0" w:rsidR="005B419A"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54"/>
              <w:rPr>
                <w:rFonts w:asciiTheme="minorBidi" w:hAnsiTheme="minorBidi" w:cstheme="minorBidi"/>
                <w:b/>
                <w:bCs/>
                <w:sz w:val="28"/>
                <w:szCs w:val="28"/>
                <w:lang w:val="en-US"/>
              </w:rPr>
            </w:pPr>
            <w:r w:rsidRPr="006E5A68">
              <w:rPr>
                <w:rFonts w:asciiTheme="minorBidi" w:hAnsiTheme="minorBidi" w:cstheme="minorBidi"/>
                <w:b/>
                <w:bCs/>
                <w:sz w:val="28"/>
                <w:szCs w:val="28"/>
                <w:lang w:val="en-US"/>
              </w:rPr>
              <w:t>38</w:t>
            </w:r>
            <w:r w:rsidR="005B419A"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593</w:t>
            </w:r>
          </w:p>
        </w:tc>
        <w:tc>
          <w:tcPr>
            <w:tcW w:w="279" w:type="dxa"/>
            <w:gridSpan w:val="2"/>
          </w:tcPr>
          <w:p w14:paraId="49625352" w14:textId="77777777" w:rsidR="005B419A" w:rsidRPr="006E5A68" w:rsidRDefault="005B419A" w:rsidP="006E5A68">
            <w:pPr>
              <w:pStyle w:val="acctfourfigures"/>
              <w:tabs>
                <w:tab w:val="clear" w:pos="765"/>
                <w:tab w:val="decimal" w:pos="815"/>
              </w:tabs>
              <w:spacing w:line="240" w:lineRule="auto"/>
              <w:ind w:left="-108" w:right="-108"/>
              <w:rPr>
                <w:rFonts w:asciiTheme="minorBidi" w:hAnsiTheme="minorBidi" w:cstheme="minorBidi"/>
                <w:b/>
                <w:bCs/>
                <w:sz w:val="28"/>
                <w:szCs w:val="28"/>
                <w:rtl/>
                <w:cs/>
                <w:lang w:val="en-US"/>
              </w:rPr>
            </w:pPr>
          </w:p>
        </w:tc>
        <w:tc>
          <w:tcPr>
            <w:tcW w:w="1073" w:type="dxa"/>
            <w:tcBorders>
              <w:top w:val="single" w:sz="4" w:space="0" w:color="auto"/>
            </w:tcBorders>
            <w:vAlign w:val="bottom"/>
          </w:tcPr>
          <w:p w14:paraId="5C233AE4" w14:textId="4B4054F9" w:rsidR="005B419A"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line="240" w:lineRule="auto"/>
              <w:ind w:left="-108" w:right="-54"/>
              <w:rPr>
                <w:rFonts w:asciiTheme="minorBidi" w:hAnsiTheme="minorBidi" w:cstheme="minorBidi"/>
                <w:b/>
                <w:sz w:val="28"/>
                <w:szCs w:val="28"/>
                <w:lang w:val="en-US"/>
              </w:rPr>
            </w:pPr>
            <w:r w:rsidRPr="006E5A68">
              <w:rPr>
                <w:rFonts w:asciiTheme="minorBidi" w:hAnsiTheme="minorBidi" w:cstheme="minorBidi"/>
                <w:b/>
                <w:sz w:val="28"/>
                <w:szCs w:val="28"/>
                <w:lang w:val="en-US"/>
              </w:rPr>
              <w:t>3</w:t>
            </w:r>
            <w:r w:rsidR="00B60707" w:rsidRPr="006E5A68">
              <w:rPr>
                <w:rFonts w:asciiTheme="minorBidi" w:hAnsiTheme="minorBidi" w:cstheme="minorBidi"/>
                <w:b/>
                <w:sz w:val="28"/>
                <w:szCs w:val="28"/>
                <w:lang w:val="en-US"/>
              </w:rPr>
              <w:t>,</w:t>
            </w:r>
            <w:r w:rsidRPr="006E5A68">
              <w:rPr>
                <w:rFonts w:asciiTheme="minorBidi" w:hAnsiTheme="minorBidi" w:cstheme="minorBidi"/>
                <w:b/>
                <w:sz w:val="28"/>
                <w:szCs w:val="28"/>
                <w:lang w:val="en-US"/>
              </w:rPr>
              <w:t>379</w:t>
            </w:r>
          </w:p>
        </w:tc>
        <w:tc>
          <w:tcPr>
            <w:tcW w:w="236" w:type="dxa"/>
          </w:tcPr>
          <w:p w14:paraId="4E972F51" w14:textId="77777777" w:rsidR="005B419A" w:rsidRPr="006E5A68" w:rsidRDefault="005B419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195" w:type="dxa"/>
            <w:tcBorders>
              <w:top w:val="single" w:sz="4" w:space="0" w:color="auto"/>
            </w:tcBorders>
            <w:vAlign w:val="bottom"/>
          </w:tcPr>
          <w:p w14:paraId="18FF253F" w14:textId="49ABF832" w:rsidR="005B419A"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08" w:right="-108"/>
              <w:rPr>
                <w:rFonts w:asciiTheme="minorBidi" w:eastAsia="Angsana New" w:hAnsiTheme="minorBidi" w:cstheme="minorBidi"/>
                <w:b/>
                <w:bCs/>
                <w:sz w:val="28"/>
                <w:szCs w:val="28"/>
              </w:rPr>
            </w:pPr>
            <w:r w:rsidRPr="006E5A68">
              <w:rPr>
                <w:rFonts w:asciiTheme="minorBidi" w:hAnsiTheme="minorBidi" w:cstheme="minorBidi"/>
                <w:b/>
                <w:sz w:val="28"/>
                <w:szCs w:val="28"/>
              </w:rPr>
              <w:t>1</w:t>
            </w:r>
            <w:r w:rsidR="005B419A" w:rsidRPr="006E5A68">
              <w:rPr>
                <w:rFonts w:asciiTheme="minorBidi" w:hAnsiTheme="minorBidi" w:cstheme="minorBidi"/>
                <w:b/>
                <w:sz w:val="28"/>
                <w:szCs w:val="28"/>
              </w:rPr>
              <w:t>,</w:t>
            </w:r>
            <w:r w:rsidRPr="006E5A68">
              <w:rPr>
                <w:rFonts w:asciiTheme="minorBidi" w:hAnsiTheme="minorBidi" w:cstheme="minorBidi"/>
                <w:b/>
                <w:sz w:val="28"/>
                <w:szCs w:val="28"/>
              </w:rPr>
              <w:t>664</w:t>
            </w:r>
          </w:p>
        </w:tc>
      </w:tr>
      <w:tr w:rsidR="005B419A" w:rsidRPr="006E5A68" w14:paraId="05BD03AA" w14:textId="77777777" w:rsidTr="00587973">
        <w:trPr>
          <w:trHeight w:val="245"/>
        </w:trPr>
        <w:tc>
          <w:tcPr>
            <w:tcW w:w="3870" w:type="dxa"/>
            <w:vAlign w:val="center"/>
          </w:tcPr>
          <w:p w14:paraId="1FFEE888" w14:textId="3624A138" w:rsidR="005B419A" w:rsidRPr="006E5A68" w:rsidRDefault="005B419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BodyTextChar"/>
                <w:rFonts w:asciiTheme="minorBidi" w:hAnsiTheme="minorBidi" w:cstheme="minorBidi"/>
                <w:b/>
                <w:bCs/>
                <w:spacing w:val="-10"/>
                <w:sz w:val="28"/>
                <w:szCs w:val="28"/>
                <w:cs/>
              </w:rPr>
            </w:pPr>
            <w:r w:rsidRPr="006E5A68">
              <w:rPr>
                <w:rStyle w:val="BodyTextChar"/>
                <w:rFonts w:asciiTheme="minorBidi" w:hAnsiTheme="minorBidi" w:cstheme="minorBidi"/>
                <w:b/>
                <w:bCs/>
                <w:spacing w:val="-10"/>
                <w:sz w:val="28"/>
                <w:szCs w:val="28"/>
                <w:cs/>
              </w:rPr>
              <w:t>รวมลูกหนี้การค้าและลูกหนี้</w:t>
            </w:r>
            <w:r w:rsidR="00600ED7" w:rsidRPr="006E5A68">
              <w:rPr>
                <w:rStyle w:val="BodyTextChar"/>
                <w:rFonts w:asciiTheme="minorBidi" w:hAnsiTheme="minorBidi" w:cstheme="minorBidi"/>
                <w:b/>
                <w:bCs/>
                <w:spacing w:val="-10"/>
                <w:sz w:val="28"/>
                <w:szCs w:val="28"/>
                <w:cs/>
              </w:rPr>
              <w:t>หมุนเวียน</w:t>
            </w:r>
            <w:r w:rsidRPr="006E5A68">
              <w:rPr>
                <w:rStyle w:val="BodyTextChar"/>
                <w:rFonts w:asciiTheme="minorBidi" w:hAnsiTheme="minorBidi" w:cstheme="minorBidi"/>
                <w:b/>
                <w:bCs/>
                <w:spacing w:val="-10"/>
                <w:sz w:val="28"/>
                <w:szCs w:val="28"/>
                <w:cs/>
              </w:rPr>
              <w:t>อื่น สุทธิ</w:t>
            </w:r>
          </w:p>
        </w:tc>
        <w:tc>
          <w:tcPr>
            <w:tcW w:w="241" w:type="dxa"/>
          </w:tcPr>
          <w:p w14:paraId="112B74F0" w14:textId="77777777" w:rsidR="005B419A" w:rsidRPr="006E5A68" w:rsidRDefault="005B419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i/>
                <w:iCs/>
                <w:sz w:val="28"/>
                <w:szCs w:val="28"/>
              </w:rPr>
            </w:pPr>
          </w:p>
        </w:tc>
        <w:tc>
          <w:tcPr>
            <w:tcW w:w="1115" w:type="dxa"/>
            <w:tcBorders>
              <w:top w:val="single" w:sz="4" w:space="0" w:color="auto"/>
              <w:bottom w:val="double" w:sz="4" w:space="0" w:color="auto"/>
            </w:tcBorders>
            <w:vAlign w:val="bottom"/>
          </w:tcPr>
          <w:p w14:paraId="4B31D242" w14:textId="67BCDE6C" w:rsidR="005B419A" w:rsidRPr="006E5A68" w:rsidRDefault="00D413C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108" w:right="-108"/>
              <w:rPr>
                <w:rFonts w:asciiTheme="minorBidi" w:hAnsiTheme="minorBidi" w:cstheme="minorBidi"/>
                <w:b/>
                <w:bCs/>
                <w:sz w:val="28"/>
                <w:szCs w:val="28"/>
                <w:lang w:val="en-US"/>
              </w:rPr>
            </w:pPr>
            <w:r w:rsidRPr="006E5A68">
              <w:rPr>
                <w:rFonts w:asciiTheme="minorBidi" w:hAnsiTheme="minorBidi" w:cstheme="minorBidi"/>
                <w:b/>
                <w:bCs/>
                <w:sz w:val="28"/>
                <w:szCs w:val="28"/>
                <w:lang w:val="en-US"/>
              </w:rPr>
              <w:t>403,</w:t>
            </w:r>
            <w:r w:rsidR="00090D2C" w:rsidRPr="006E5A68">
              <w:rPr>
                <w:rFonts w:asciiTheme="minorBidi" w:hAnsiTheme="minorBidi" w:cstheme="minorBidi"/>
                <w:b/>
                <w:bCs/>
                <w:sz w:val="28"/>
                <w:szCs w:val="28"/>
                <w:lang w:val="en-US"/>
              </w:rPr>
              <w:t>859</w:t>
            </w:r>
          </w:p>
        </w:tc>
        <w:tc>
          <w:tcPr>
            <w:tcW w:w="240" w:type="dxa"/>
          </w:tcPr>
          <w:p w14:paraId="515C1B39" w14:textId="77777777" w:rsidR="005B419A" w:rsidRPr="006E5A68" w:rsidRDefault="005B419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111" w:type="dxa"/>
            <w:tcBorders>
              <w:top w:val="single" w:sz="4" w:space="0" w:color="auto"/>
              <w:bottom w:val="double" w:sz="4" w:space="0" w:color="auto"/>
            </w:tcBorders>
            <w:vAlign w:val="bottom"/>
          </w:tcPr>
          <w:p w14:paraId="558D2D1A" w14:textId="473677D6" w:rsidR="005B419A"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54"/>
              <w:rPr>
                <w:rFonts w:asciiTheme="minorBidi" w:hAnsiTheme="minorBidi" w:cstheme="minorBidi"/>
                <w:b/>
                <w:bCs/>
                <w:sz w:val="28"/>
                <w:szCs w:val="28"/>
                <w:lang w:val="en-US"/>
              </w:rPr>
            </w:pPr>
            <w:r w:rsidRPr="006E5A68">
              <w:rPr>
                <w:rFonts w:asciiTheme="minorBidi" w:hAnsiTheme="minorBidi" w:cstheme="minorBidi"/>
                <w:b/>
                <w:bCs/>
                <w:sz w:val="28"/>
                <w:szCs w:val="28"/>
                <w:lang w:val="en-US"/>
              </w:rPr>
              <w:t>265</w:t>
            </w:r>
            <w:r w:rsidR="005B419A"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285</w:t>
            </w:r>
          </w:p>
        </w:tc>
        <w:tc>
          <w:tcPr>
            <w:tcW w:w="279" w:type="dxa"/>
            <w:gridSpan w:val="2"/>
          </w:tcPr>
          <w:p w14:paraId="24081EA8" w14:textId="77777777" w:rsidR="005B419A" w:rsidRPr="006E5A68" w:rsidRDefault="005B419A" w:rsidP="006E5A68">
            <w:pPr>
              <w:pStyle w:val="acctfourfigures"/>
              <w:tabs>
                <w:tab w:val="clear" w:pos="765"/>
                <w:tab w:val="decimal" w:pos="815"/>
              </w:tabs>
              <w:spacing w:line="240" w:lineRule="auto"/>
              <w:ind w:left="-108" w:right="-108"/>
              <w:rPr>
                <w:rFonts w:asciiTheme="minorBidi" w:hAnsiTheme="minorBidi" w:cstheme="minorBidi"/>
                <w:b/>
                <w:bCs/>
                <w:sz w:val="28"/>
                <w:szCs w:val="28"/>
                <w:rtl/>
                <w:cs/>
                <w:lang w:val="en-US"/>
              </w:rPr>
            </w:pPr>
          </w:p>
        </w:tc>
        <w:tc>
          <w:tcPr>
            <w:tcW w:w="1073" w:type="dxa"/>
            <w:tcBorders>
              <w:top w:val="single" w:sz="4" w:space="0" w:color="auto"/>
              <w:bottom w:val="double" w:sz="4" w:space="0" w:color="auto"/>
            </w:tcBorders>
            <w:vAlign w:val="bottom"/>
          </w:tcPr>
          <w:p w14:paraId="668CCF32" w14:textId="28E32482" w:rsidR="005B419A"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08" w:right="-108"/>
              <w:rPr>
                <w:rFonts w:asciiTheme="minorBidi" w:hAnsiTheme="minorBidi" w:cstheme="minorBidi"/>
                <w:b/>
                <w:bCs/>
                <w:sz w:val="28"/>
                <w:szCs w:val="28"/>
                <w:cs/>
              </w:rPr>
            </w:pPr>
            <w:r w:rsidRPr="006E5A68">
              <w:rPr>
                <w:rFonts w:asciiTheme="minorBidi" w:hAnsiTheme="minorBidi" w:cstheme="minorBidi"/>
                <w:b/>
                <w:bCs/>
                <w:sz w:val="28"/>
                <w:szCs w:val="28"/>
              </w:rPr>
              <w:t>391</w:t>
            </w:r>
            <w:r w:rsidR="004C5E08" w:rsidRPr="006E5A68">
              <w:rPr>
                <w:rFonts w:asciiTheme="minorBidi" w:hAnsiTheme="minorBidi" w:cstheme="minorBidi"/>
                <w:b/>
                <w:bCs/>
                <w:sz w:val="28"/>
                <w:szCs w:val="28"/>
              </w:rPr>
              <w:t>,</w:t>
            </w:r>
            <w:r w:rsidRPr="006E5A68">
              <w:rPr>
                <w:rFonts w:asciiTheme="minorBidi" w:hAnsiTheme="minorBidi" w:cstheme="minorBidi"/>
                <w:b/>
                <w:bCs/>
                <w:sz w:val="28"/>
                <w:szCs w:val="28"/>
              </w:rPr>
              <w:t>845</w:t>
            </w:r>
          </w:p>
        </w:tc>
        <w:tc>
          <w:tcPr>
            <w:tcW w:w="236" w:type="dxa"/>
          </w:tcPr>
          <w:p w14:paraId="42F5ABE6" w14:textId="77777777" w:rsidR="005B419A" w:rsidRPr="006E5A68" w:rsidRDefault="005B419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195" w:type="dxa"/>
            <w:tcBorders>
              <w:top w:val="single" w:sz="4" w:space="0" w:color="auto"/>
              <w:bottom w:val="double" w:sz="4" w:space="0" w:color="auto"/>
            </w:tcBorders>
            <w:vAlign w:val="bottom"/>
          </w:tcPr>
          <w:p w14:paraId="65D05E42" w14:textId="2D8EE03C" w:rsidR="005B419A"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08" w:right="-108"/>
              <w:rPr>
                <w:rFonts w:asciiTheme="minorBidi" w:eastAsia="Angsana New" w:hAnsiTheme="minorBidi" w:cstheme="minorBidi"/>
                <w:b/>
                <w:bCs/>
                <w:sz w:val="28"/>
                <w:szCs w:val="28"/>
              </w:rPr>
            </w:pPr>
            <w:r w:rsidRPr="006E5A68">
              <w:rPr>
                <w:rFonts w:asciiTheme="minorBidi" w:hAnsiTheme="minorBidi" w:cstheme="minorBidi"/>
                <w:b/>
                <w:bCs/>
                <w:sz w:val="28"/>
                <w:szCs w:val="28"/>
              </w:rPr>
              <w:t>196</w:t>
            </w:r>
            <w:r w:rsidR="005B419A" w:rsidRPr="006E5A68">
              <w:rPr>
                <w:rFonts w:asciiTheme="minorBidi" w:hAnsiTheme="minorBidi" w:cstheme="minorBidi"/>
                <w:b/>
                <w:bCs/>
                <w:sz w:val="28"/>
                <w:szCs w:val="28"/>
              </w:rPr>
              <w:t>,</w:t>
            </w:r>
            <w:r w:rsidRPr="006E5A68">
              <w:rPr>
                <w:rFonts w:asciiTheme="minorBidi" w:hAnsiTheme="minorBidi" w:cstheme="minorBidi"/>
                <w:b/>
                <w:bCs/>
                <w:sz w:val="28"/>
                <w:szCs w:val="28"/>
              </w:rPr>
              <w:t>9</w:t>
            </w:r>
            <w:r w:rsidR="005B419A" w:rsidRPr="006E5A68">
              <w:rPr>
                <w:rFonts w:asciiTheme="minorBidi" w:hAnsiTheme="minorBidi" w:cstheme="minorBidi"/>
                <w:b/>
                <w:bCs/>
                <w:sz w:val="28"/>
                <w:szCs w:val="28"/>
              </w:rPr>
              <w:t>0</w:t>
            </w:r>
            <w:r w:rsidRPr="006E5A68">
              <w:rPr>
                <w:rFonts w:asciiTheme="minorBidi" w:hAnsiTheme="minorBidi" w:cstheme="minorBidi"/>
                <w:b/>
                <w:bCs/>
                <w:sz w:val="28"/>
                <w:szCs w:val="28"/>
              </w:rPr>
              <w:t>2</w:t>
            </w:r>
          </w:p>
        </w:tc>
      </w:tr>
    </w:tbl>
    <w:p w14:paraId="20D99F3C" w14:textId="558AD5D4" w:rsidR="00854044" w:rsidRPr="006E5A68" w:rsidRDefault="008540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rPr>
      </w:pPr>
    </w:p>
    <w:tbl>
      <w:tblPr>
        <w:tblW w:w="9360" w:type="dxa"/>
        <w:tblInd w:w="450" w:type="dxa"/>
        <w:tblLayout w:type="fixed"/>
        <w:tblLook w:val="01E0" w:firstRow="1" w:lastRow="1" w:firstColumn="1" w:lastColumn="1" w:noHBand="0" w:noVBand="0"/>
      </w:tblPr>
      <w:tblGrid>
        <w:gridCol w:w="4140"/>
        <w:gridCol w:w="1154"/>
        <w:gridCol w:w="243"/>
        <w:gridCol w:w="1033"/>
        <w:gridCol w:w="283"/>
        <w:gridCol w:w="1104"/>
        <w:gridCol w:w="236"/>
        <w:gridCol w:w="34"/>
        <w:gridCol w:w="1133"/>
      </w:tblGrid>
      <w:tr w:rsidR="004B4A03" w:rsidRPr="006E5A68" w14:paraId="12BBD851" w14:textId="77777777" w:rsidTr="00683119">
        <w:trPr>
          <w:trHeight w:val="399"/>
        </w:trPr>
        <w:tc>
          <w:tcPr>
            <w:tcW w:w="4140" w:type="dxa"/>
            <w:vAlign w:val="center"/>
          </w:tcPr>
          <w:p w14:paraId="28EAA696" w14:textId="77777777" w:rsidR="004B4A03" w:rsidRPr="006E5A68" w:rsidRDefault="004B4A03" w:rsidP="006E5A68">
            <w:pPr>
              <w:rPr>
                <w:rFonts w:asciiTheme="minorBidi" w:hAnsiTheme="minorBidi" w:cstheme="minorBidi"/>
              </w:rPr>
            </w:pPr>
          </w:p>
        </w:tc>
        <w:tc>
          <w:tcPr>
            <w:tcW w:w="2430" w:type="dxa"/>
            <w:gridSpan w:val="3"/>
            <w:vAlign w:val="bottom"/>
          </w:tcPr>
          <w:p w14:paraId="4D059FB5" w14:textId="77777777" w:rsidR="004B4A03" w:rsidRPr="006E5A68" w:rsidRDefault="004B4A03" w:rsidP="006E5A68">
            <w:pPr>
              <w:tabs>
                <w:tab w:val="clear" w:pos="227"/>
                <w:tab w:val="clear" w:pos="454"/>
                <w:tab w:val="clear" w:pos="680"/>
                <w:tab w:val="left" w:pos="720"/>
              </w:tabs>
              <w:spacing w:line="240" w:lineRule="auto"/>
              <w:jc w:val="center"/>
              <w:rPr>
                <w:rFonts w:asciiTheme="minorBidi" w:hAnsiTheme="minorBidi" w:cstheme="minorBidi"/>
              </w:rPr>
            </w:pPr>
            <w:r w:rsidRPr="006E5A68">
              <w:rPr>
                <w:rFonts w:asciiTheme="minorBidi" w:hAnsiTheme="minorBidi" w:cstheme="minorBidi"/>
                <w:b/>
                <w:bCs/>
                <w:sz w:val="28"/>
                <w:szCs w:val="28"/>
                <w:cs/>
              </w:rPr>
              <w:t>งบการเงินรวม</w:t>
            </w:r>
          </w:p>
        </w:tc>
        <w:tc>
          <w:tcPr>
            <w:tcW w:w="283" w:type="dxa"/>
          </w:tcPr>
          <w:p w14:paraId="6BCCCD13" w14:textId="77777777" w:rsidR="004B4A03" w:rsidRPr="006E5A68" w:rsidRDefault="004B4A03" w:rsidP="006E5A68">
            <w:pPr>
              <w:rPr>
                <w:rFonts w:asciiTheme="minorBidi" w:hAnsiTheme="minorBidi" w:cstheme="minorBidi"/>
                <w:rtl/>
                <w:cs/>
              </w:rPr>
            </w:pPr>
          </w:p>
        </w:tc>
        <w:tc>
          <w:tcPr>
            <w:tcW w:w="2507" w:type="dxa"/>
            <w:gridSpan w:val="4"/>
            <w:vAlign w:val="bottom"/>
          </w:tcPr>
          <w:p w14:paraId="2AE44871" w14:textId="77777777" w:rsidR="004B4A03" w:rsidRPr="006E5A68" w:rsidRDefault="004B4A03" w:rsidP="006E5A68">
            <w:pPr>
              <w:tabs>
                <w:tab w:val="clear" w:pos="227"/>
                <w:tab w:val="clear" w:pos="454"/>
                <w:tab w:val="clear" w:pos="680"/>
                <w:tab w:val="left" w:pos="720"/>
              </w:tabs>
              <w:spacing w:line="240" w:lineRule="auto"/>
              <w:ind w:left="-108"/>
              <w:jc w:val="center"/>
              <w:rPr>
                <w:rFonts w:asciiTheme="minorBidi" w:eastAsia="Angsana New" w:hAnsiTheme="minorBidi" w:cstheme="minorBidi"/>
              </w:rPr>
            </w:pPr>
            <w:r w:rsidRPr="006E5A68">
              <w:rPr>
                <w:rFonts w:asciiTheme="minorBidi" w:hAnsiTheme="minorBidi" w:cstheme="minorBidi"/>
                <w:b/>
                <w:bCs/>
                <w:sz w:val="28"/>
                <w:szCs w:val="28"/>
                <w:cs/>
              </w:rPr>
              <w:t>งบการเงินเฉพาะกิจการ</w:t>
            </w:r>
          </w:p>
        </w:tc>
      </w:tr>
      <w:tr w:rsidR="004B4A03" w:rsidRPr="006E5A68" w14:paraId="48B0F87A" w14:textId="77777777" w:rsidTr="00683119">
        <w:trPr>
          <w:trHeight w:val="399"/>
        </w:trPr>
        <w:tc>
          <w:tcPr>
            <w:tcW w:w="4140" w:type="dxa"/>
            <w:vAlign w:val="center"/>
          </w:tcPr>
          <w:p w14:paraId="4B6656EB" w14:textId="77777777" w:rsidR="004B4A03" w:rsidRPr="006E5A68" w:rsidRDefault="004B4A03" w:rsidP="006E5A68">
            <w:pPr>
              <w:rPr>
                <w:rFonts w:asciiTheme="minorBidi" w:hAnsiTheme="minorBidi" w:cstheme="minorBidi"/>
                <w:cs/>
              </w:rPr>
            </w:pPr>
          </w:p>
        </w:tc>
        <w:tc>
          <w:tcPr>
            <w:tcW w:w="1154" w:type="dxa"/>
            <w:vAlign w:val="center"/>
          </w:tcPr>
          <w:p w14:paraId="302157C1" w14:textId="0E1D4050" w:rsidR="004B4A03"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2567</w:t>
            </w:r>
          </w:p>
        </w:tc>
        <w:tc>
          <w:tcPr>
            <w:tcW w:w="243" w:type="dxa"/>
            <w:vAlign w:val="center"/>
          </w:tcPr>
          <w:p w14:paraId="0A304D8D" w14:textId="77777777" w:rsidR="004B4A03" w:rsidRPr="006E5A68" w:rsidRDefault="004B4A0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cs/>
                <w:lang w:val="en-US" w:eastAsia="en-US"/>
              </w:rPr>
            </w:pPr>
          </w:p>
        </w:tc>
        <w:tc>
          <w:tcPr>
            <w:tcW w:w="1033" w:type="dxa"/>
            <w:vAlign w:val="center"/>
          </w:tcPr>
          <w:p w14:paraId="7A1BC3CE" w14:textId="6BDDD9FA" w:rsidR="004B4A03"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2566</w:t>
            </w:r>
          </w:p>
        </w:tc>
        <w:tc>
          <w:tcPr>
            <w:tcW w:w="283" w:type="dxa"/>
            <w:vAlign w:val="center"/>
          </w:tcPr>
          <w:p w14:paraId="1633AEC6" w14:textId="77777777" w:rsidR="004B4A03" w:rsidRPr="006E5A68" w:rsidRDefault="004B4A0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rtl/>
                <w:cs/>
                <w:lang w:val="en-US" w:eastAsia="en-US"/>
              </w:rPr>
            </w:pPr>
          </w:p>
        </w:tc>
        <w:tc>
          <w:tcPr>
            <w:tcW w:w="1104" w:type="dxa"/>
            <w:vAlign w:val="center"/>
          </w:tcPr>
          <w:p w14:paraId="57C49BFF" w14:textId="0DF74733" w:rsidR="004B4A03"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2567</w:t>
            </w:r>
          </w:p>
        </w:tc>
        <w:tc>
          <w:tcPr>
            <w:tcW w:w="236" w:type="dxa"/>
            <w:vAlign w:val="center"/>
          </w:tcPr>
          <w:p w14:paraId="2CA17D13" w14:textId="77777777" w:rsidR="004B4A03" w:rsidRPr="006E5A68" w:rsidRDefault="004B4A0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cs/>
                <w:lang w:val="en-US" w:eastAsia="en-US"/>
              </w:rPr>
            </w:pPr>
          </w:p>
        </w:tc>
        <w:tc>
          <w:tcPr>
            <w:tcW w:w="1167" w:type="dxa"/>
            <w:gridSpan w:val="2"/>
            <w:vAlign w:val="center"/>
          </w:tcPr>
          <w:p w14:paraId="4A4809E8" w14:textId="3695229B" w:rsidR="004B4A03"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2566</w:t>
            </w:r>
          </w:p>
        </w:tc>
      </w:tr>
      <w:tr w:rsidR="004B4A03" w:rsidRPr="006E5A68" w14:paraId="2C9B49F1" w14:textId="77777777" w:rsidTr="00683119">
        <w:trPr>
          <w:trHeight w:val="399"/>
        </w:trPr>
        <w:tc>
          <w:tcPr>
            <w:tcW w:w="4140" w:type="dxa"/>
            <w:vAlign w:val="center"/>
          </w:tcPr>
          <w:p w14:paraId="3C58F64D" w14:textId="77777777" w:rsidR="004B4A03" w:rsidRPr="006E5A68" w:rsidRDefault="004B4A03" w:rsidP="006E5A68">
            <w:pPr>
              <w:rPr>
                <w:rFonts w:asciiTheme="minorBidi" w:hAnsiTheme="minorBidi" w:cstheme="minorBidi"/>
                <w:cs/>
              </w:rPr>
            </w:pPr>
          </w:p>
        </w:tc>
        <w:tc>
          <w:tcPr>
            <w:tcW w:w="5220" w:type="dxa"/>
            <w:gridSpan w:val="8"/>
            <w:vAlign w:val="center"/>
          </w:tcPr>
          <w:p w14:paraId="3BEDCB41" w14:textId="77777777" w:rsidR="004B4A03" w:rsidRPr="006E5A68" w:rsidRDefault="004B4A0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eastAsia="Angsana New" w:hAnsiTheme="minorBidi" w:cstheme="minorBidi"/>
                <w:i/>
                <w:iCs/>
                <w:sz w:val="28"/>
                <w:szCs w:val="28"/>
                <w:cs/>
              </w:rPr>
              <w:t>(พันบาท)</w:t>
            </w:r>
          </w:p>
        </w:tc>
      </w:tr>
      <w:tr w:rsidR="004B4A03" w:rsidRPr="006E5A68" w14:paraId="5F3BFE36" w14:textId="77777777" w:rsidTr="00683119">
        <w:tblPrEx>
          <w:tblLook w:val="0000" w:firstRow="0" w:lastRow="0" w:firstColumn="0" w:lastColumn="0" w:noHBand="0" w:noVBand="0"/>
        </w:tblPrEx>
        <w:tc>
          <w:tcPr>
            <w:tcW w:w="9360" w:type="dxa"/>
            <w:gridSpan w:val="9"/>
          </w:tcPr>
          <w:p w14:paraId="5C706769" w14:textId="240B715D" w:rsidR="004B4A03" w:rsidRPr="006E5A68" w:rsidRDefault="004B4A0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14" w:right="-108"/>
              <w:rPr>
                <w:rFonts w:asciiTheme="minorBidi" w:eastAsia="Angsana New" w:hAnsiTheme="minorBidi" w:cstheme="minorBidi"/>
                <w:sz w:val="28"/>
                <w:szCs w:val="28"/>
                <w:cs/>
              </w:rPr>
            </w:pPr>
            <w:r w:rsidRPr="006E5A68">
              <w:rPr>
                <w:rFonts w:asciiTheme="minorBidi" w:eastAsia="Angsana New" w:hAnsiTheme="minorBidi" w:cstheme="minorBidi"/>
                <w:sz w:val="28"/>
                <w:szCs w:val="28"/>
                <w:cs/>
              </w:rPr>
              <w:t>ผลขาดทุนด้านเครดิตที่คาดว่าจะเกิดขึ้นของลูกหนี้การค้า</w:t>
            </w:r>
          </w:p>
        </w:tc>
      </w:tr>
      <w:tr w:rsidR="0063047A" w:rsidRPr="006E5A68" w14:paraId="78759846" w14:textId="77777777" w:rsidTr="00683119">
        <w:tblPrEx>
          <w:tblLook w:val="0000" w:firstRow="0" w:lastRow="0" w:firstColumn="0" w:lastColumn="0" w:noHBand="0" w:noVBand="0"/>
        </w:tblPrEx>
        <w:tc>
          <w:tcPr>
            <w:tcW w:w="9360" w:type="dxa"/>
            <w:gridSpan w:val="9"/>
          </w:tcPr>
          <w:p w14:paraId="57F54C1B" w14:textId="7FE201EC" w:rsidR="0063047A" w:rsidRPr="006E5A68" w:rsidRDefault="0063047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
                <w:tab w:val="decimal" w:pos="841"/>
              </w:tabs>
              <w:spacing w:line="240" w:lineRule="auto"/>
              <w:ind w:left="-14" w:right="-108"/>
              <w:rPr>
                <w:rFonts w:asciiTheme="minorBidi" w:eastAsia="Angsana New" w:hAnsiTheme="minorBidi" w:cstheme="minorBidi"/>
                <w:sz w:val="28"/>
                <w:szCs w:val="28"/>
                <w:cs/>
              </w:rPr>
            </w:pPr>
            <w:r w:rsidRPr="006E5A68">
              <w:rPr>
                <w:rFonts w:asciiTheme="minorBidi" w:eastAsia="Angsana New" w:hAnsiTheme="minorBidi" w:cstheme="minorBidi" w:hint="cs"/>
                <w:sz w:val="28"/>
                <w:szCs w:val="28"/>
                <w:cs/>
              </w:rPr>
              <w:t xml:space="preserve">   </w:t>
            </w:r>
            <w:r w:rsidRPr="006E5A68">
              <w:rPr>
                <w:rFonts w:asciiTheme="minorBidi" w:eastAsia="Angsana New" w:hAnsiTheme="minorBidi" w:cstheme="minorBidi"/>
                <w:sz w:val="28"/>
                <w:szCs w:val="28"/>
                <w:cs/>
              </w:rPr>
              <w:t>และลูกหนี้</w:t>
            </w:r>
            <w:r w:rsidR="00F5160D" w:rsidRPr="006E5A68">
              <w:rPr>
                <w:rFonts w:asciiTheme="minorBidi" w:eastAsia="Angsana New" w:hAnsiTheme="minorBidi" w:cstheme="minorBidi" w:hint="cs"/>
                <w:sz w:val="28"/>
                <w:szCs w:val="28"/>
                <w:cs/>
              </w:rPr>
              <w:t>หมุนเวียน</w:t>
            </w:r>
            <w:r w:rsidRPr="006E5A68">
              <w:rPr>
                <w:rFonts w:asciiTheme="minorBidi" w:eastAsia="Angsana New" w:hAnsiTheme="minorBidi" w:cstheme="minorBidi"/>
                <w:sz w:val="28"/>
                <w:szCs w:val="28"/>
                <w:cs/>
              </w:rPr>
              <w:t>อื่น</w:t>
            </w:r>
            <w:r w:rsidR="005204F5" w:rsidRPr="006E5A68">
              <w:rPr>
                <w:rFonts w:asciiTheme="minorBidi" w:eastAsia="Angsana New" w:hAnsiTheme="minorBidi" w:cstheme="minorBidi"/>
                <w:sz w:val="28"/>
                <w:szCs w:val="28"/>
              </w:rPr>
              <w:t xml:space="preserve"> </w:t>
            </w:r>
            <w:r w:rsidR="005204F5" w:rsidRPr="006E5A68">
              <w:rPr>
                <w:rFonts w:asciiTheme="minorBidi" w:eastAsia="Angsana New" w:hAnsiTheme="minorBidi" w:cstheme="minorBidi" w:hint="cs"/>
                <w:sz w:val="28"/>
                <w:szCs w:val="28"/>
                <w:cs/>
              </w:rPr>
              <w:t>(กลับรายการ)</w:t>
            </w:r>
          </w:p>
        </w:tc>
      </w:tr>
      <w:tr w:rsidR="004B4A03" w:rsidRPr="006E5A68" w14:paraId="040FE223" w14:textId="77777777" w:rsidTr="00683119">
        <w:tblPrEx>
          <w:tblLook w:val="0000" w:firstRow="0" w:lastRow="0" w:firstColumn="0" w:lastColumn="0" w:noHBand="0" w:noVBand="0"/>
        </w:tblPrEx>
        <w:trPr>
          <w:trHeight w:val="272"/>
        </w:trPr>
        <w:tc>
          <w:tcPr>
            <w:tcW w:w="4140" w:type="dxa"/>
          </w:tcPr>
          <w:p w14:paraId="1B943A02" w14:textId="09EC86F0" w:rsidR="004B4A03" w:rsidRPr="006E5A68" w:rsidRDefault="000723B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0" w:hanging="90"/>
              <w:jc w:val="thaiDistribute"/>
              <w:rPr>
                <w:rFonts w:asciiTheme="minorBidi" w:eastAsia="Angsana New" w:hAnsiTheme="minorBidi" w:cstheme="minorBidi"/>
                <w:i/>
                <w:iCs/>
                <w:sz w:val="28"/>
                <w:szCs w:val="28"/>
                <w:cs/>
              </w:rPr>
            </w:pPr>
            <w:r w:rsidRPr="006E5A68">
              <w:rPr>
                <w:rFonts w:asciiTheme="minorBidi" w:eastAsia="Angsana New" w:hAnsiTheme="minorBidi" w:cstheme="minorBidi"/>
                <w:spacing w:val="-10"/>
                <w:sz w:val="28"/>
                <w:szCs w:val="28"/>
                <w:cs/>
              </w:rPr>
              <w:t>สำหรับปีสิ้นสุด วันที่</w:t>
            </w:r>
            <w:r w:rsidRPr="006E5A68">
              <w:rPr>
                <w:rFonts w:asciiTheme="minorBidi" w:eastAsia="Angsana New" w:hAnsiTheme="minorBidi" w:cstheme="minorBidi"/>
                <w:spacing w:val="-10"/>
                <w:sz w:val="28"/>
                <w:szCs w:val="28"/>
              </w:rPr>
              <w:t xml:space="preserve"> </w:t>
            </w:r>
            <w:r w:rsidR="007944FD" w:rsidRPr="006E5A68">
              <w:rPr>
                <w:rFonts w:asciiTheme="minorBidi" w:eastAsia="Angsana New" w:hAnsiTheme="minorBidi" w:cstheme="minorBidi"/>
                <w:spacing w:val="-10"/>
                <w:sz w:val="28"/>
                <w:szCs w:val="28"/>
              </w:rPr>
              <w:t>31</w:t>
            </w:r>
            <w:r w:rsidRPr="006E5A68">
              <w:rPr>
                <w:rFonts w:asciiTheme="minorBidi" w:eastAsia="Angsana New" w:hAnsiTheme="minorBidi" w:cstheme="minorBidi"/>
                <w:spacing w:val="-10"/>
                <w:sz w:val="28"/>
                <w:szCs w:val="28"/>
              </w:rPr>
              <w:t xml:space="preserve"> </w:t>
            </w:r>
            <w:r w:rsidRPr="006E5A68">
              <w:rPr>
                <w:rFonts w:asciiTheme="minorBidi" w:eastAsia="Angsana New" w:hAnsiTheme="minorBidi" w:cstheme="minorBidi"/>
                <w:spacing w:val="-10"/>
                <w:sz w:val="28"/>
                <w:szCs w:val="28"/>
                <w:cs/>
              </w:rPr>
              <w:t>ตุลาคม</w:t>
            </w:r>
          </w:p>
        </w:tc>
        <w:tc>
          <w:tcPr>
            <w:tcW w:w="1154" w:type="dxa"/>
            <w:tcBorders>
              <w:bottom w:val="double" w:sz="4" w:space="0" w:color="auto"/>
            </w:tcBorders>
            <w:vAlign w:val="bottom"/>
          </w:tcPr>
          <w:p w14:paraId="208210C8" w14:textId="67034F5F" w:rsidR="004B4A03" w:rsidRPr="006E5A68" w:rsidRDefault="004F08D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left="-108" w:right="-108"/>
              <w:rPr>
                <w:rFonts w:asciiTheme="minorBidi" w:eastAsia="Angsana New" w:hAnsiTheme="minorBidi" w:cstheme="minorBidi"/>
                <w:sz w:val="28"/>
                <w:szCs w:val="28"/>
              </w:rPr>
            </w:pPr>
            <w:r>
              <w:rPr>
                <w:rFonts w:asciiTheme="minorBidi" w:eastAsia="Angsana New" w:hAnsiTheme="minorBidi" w:cstheme="minorBidi"/>
                <w:sz w:val="28"/>
                <w:szCs w:val="28"/>
              </w:rPr>
              <w:t>(</w:t>
            </w:r>
            <w:r w:rsidR="007944FD" w:rsidRPr="006E5A68">
              <w:rPr>
                <w:rFonts w:asciiTheme="minorBidi" w:eastAsia="Angsana New" w:hAnsiTheme="minorBidi" w:cstheme="minorBidi"/>
                <w:sz w:val="28"/>
                <w:szCs w:val="28"/>
              </w:rPr>
              <w:t>1</w:t>
            </w:r>
            <w:r w:rsidR="00AE6F40" w:rsidRPr="006E5A68">
              <w:rPr>
                <w:rFonts w:asciiTheme="minorBidi" w:eastAsia="Angsana New" w:hAnsiTheme="minorBidi" w:cstheme="minorBidi"/>
                <w:sz w:val="28"/>
                <w:szCs w:val="28"/>
              </w:rPr>
              <w:t>,0</w:t>
            </w:r>
            <w:r w:rsidR="007944FD" w:rsidRPr="006E5A68">
              <w:rPr>
                <w:rFonts w:asciiTheme="minorBidi" w:eastAsia="Angsana New" w:hAnsiTheme="minorBidi" w:cstheme="minorBidi"/>
                <w:sz w:val="28"/>
                <w:szCs w:val="28"/>
              </w:rPr>
              <w:t>55</w:t>
            </w:r>
            <w:r>
              <w:rPr>
                <w:rFonts w:asciiTheme="minorBidi" w:eastAsia="Angsana New" w:hAnsiTheme="minorBidi" w:cstheme="minorBidi"/>
                <w:sz w:val="28"/>
                <w:szCs w:val="28"/>
              </w:rPr>
              <w:t>)</w:t>
            </w:r>
          </w:p>
        </w:tc>
        <w:tc>
          <w:tcPr>
            <w:tcW w:w="243" w:type="dxa"/>
          </w:tcPr>
          <w:p w14:paraId="38CA8905" w14:textId="77777777" w:rsidR="004B4A03" w:rsidRPr="006E5A68" w:rsidRDefault="004B4A0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sz w:val="28"/>
                <w:szCs w:val="28"/>
              </w:rPr>
            </w:pPr>
          </w:p>
        </w:tc>
        <w:tc>
          <w:tcPr>
            <w:tcW w:w="1033" w:type="dxa"/>
            <w:tcBorders>
              <w:bottom w:val="double" w:sz="4" w:space="0" w:color="auto"/>
            </w:tcBorders>
            <w:vAlign w:val="bottom"/>
          </w:tcPr>
          <w:p w14:paraId="4CF75FC7" w14:textId="7790BE10" w:rsidR="004B4A03" w:rsidRPr="006E5A68" w:rsidRDefault="000723B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54"/>
              <w:rPr>
                <w:rFonts w:asciiTheme="minorBidi" w:hAnsiTheme="minorBidi" w:cstheme="minorBidi"/>
                <w:bCs/>
                <w:sz w:val="28"/>
                <w:szCs w:val="28"/>
                <w:lang w:val="en-US"/>
              </w:rPr>
            </w:pPr>
            <w:r w:rsidRPr="006E5A68">
              <w:rPr>
                <w:rFonts w:asciiTheme="minorBidi" w:hAnsiTheme="minorBidi" w:cstheme="minorBidi"/>
                <w:bCs/>
                <w:sz w:val="28"/>
                <w:szCs w:val="28"/>
                <w:lang w:val="en-US"/>
              </w:rPr>
              <w:t>(</w:t>
            </w:r>
            <w:r w:rsidR="007944FD" w:rsidRPr="006E5A68">
              <w:rPr>
                <w:rFonts w:asciiTheme="minorBidi" w:hAnsiTheme="minorBidi" w:cstheme="minorBidi"/>
                <w:bCs/>
                <w:sz w:val="28"/>
                <w:szCs w:val="28"/>
                <w:lang w:val="en-US"/>
              </w:rPr>
              <w:t>1</w:t>
            </w:r>
            <w:r w:rsidRPr="006E5A68">
              <w:rPr>
                <w:rFonts w:asciiTheme="minorBidi" w:hAnsiTheme="minorBidi" w:cstheme="minorBidi"/>
                <w:bCs/>
                <w:sz w:val="28"/>
                <w:szCs w:val="28"/>
                <w:lang w:val="en-US"/>
              </w:rPr>
              <w:t>,</w:t>
            </w:r>
            <w:r w:rsidR="007944FD" w:rsidRPr="006E5A68">
              <w:rPr>
                <w:rFonts w:asciiTheme="minorBidi" w:hAnsiTheme="minorBidi" w:cstheme="minorBidi"/>
                <w:bCs/>
                <w:sz w:val="28"/>
                <w:szCs w:val="28"/>
                <w:lang w:val="en-US"/>
              </w:rPr>
              <w:t>166</w:t>
            </w:r>
            <w:r w:rsidRPr="006E5A68">
              <w:rPr>
                <w:rFonts w:asciiTheme="minorBidi" w:hAnsiTheme="minorBidi" w:cstheme="minorBidi"/>
                <w:bCs/>
                <w:sz w:val="28"/>
                <w:szCs w:val="28"/>
                <w:lang w:val="en-US"/>
              </w:rPr>
              <w:t>)</w:t>
            </w:r>
          </w:p>
        </w:tc>
        <w:tc>
          <w:tcPr>
            <w:tcW w:w="283" w:type="dxa"/>
            <w:vAlign w:val="bottom"/>
          </w:tcPr>
          <w:p w14:paraId="492242C3" w14:textId="77777777" w:rsidR="004B4A03" w:rsidRPr="006E5A68" w:rsidRDefault="004B4A03" w:rsidP="006E5A68">
            <w:pPr>
              <w:pStyle w:val="acctfourfigures"/>
              <w:tabs>
                <w:tab w:val="clear" w:pos="765"/>
                <w:tab w:val="decimal" w:pos="815"/>
              </w:tabs>
              <w:spacing w:line="240" w:lineRule="auto"/>
              <w:ind w:left="-108" w:right="-108"/>
              <w:rPr>
                <w:rFonts w:asciiTheme="minorBidi" w:hAnsiTheme="minorBidi" w:cstheme="minorBidi"/>
                <w:b/>
                <w:bCs/>
                <w:sz w:val="28"/>
                <w:szCs w:val="28"/>
              </w:rPr>
            </w:pPr>
          </w:p>
        </w:tc>
        <w:tc>
          <w:tcPr>
            <w:tcW w:w="1104" w:type="dxa"/>
            <w:tcBorders>
              <w:bottom w:val="double" w:sz="4" w:space="0" w:color="auto"/>
            </w:tcBorders>
            <w:vAlign w:val="bottom"/>
          </w:tcPr>
          <w:p w14:paraId="42681B24" w14:textId="77777777" w:rsidR="004B4A03" w:rsidRPr="006E5A68" w:rsidRDefault="004B4A0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40" w:lineRule="auto"/>
              <w:ind w:left="-108" w:right="-108"/>
              <w:rPr>
                <w:rFonts w:asciiTheme="minorBidi" w:hAnsiTheme="minorBidi" w:cstheme="minorBidi"/>
                <w:b/>
                <w:sz w:val="28"/>
                <w:szCs w:val="28"/>
              </w:rPr>
            </w:pPr>
            <w:r w:rsidRPr="006E5A68">
              <w:rPr>
                <w:rFonts w:asciiTheme="minorBidi" w:hAnsiTheme="minorBidi" w:cstheme="minorBidi"/>
                <w:b/>
                <w:sz w:val="28"/>
                <w:szCs w:val="28"/>
                <w:cs/>
              </w:rPr>
              <w:t>-</w:t>
            </w:r>
          </w:p>
        </w:tc>
        <w:tc>
          <w:tcPr>
            <w:tcW w:w="270" w:type="dxa"/>
            <w:gridSpan w:val="2"/>
          </w:tcPr>
          <w:p w14:paraId="2EE607ED" w14:textId="77777777" w:rsidR="004B4A03" w:rsidRPr="006E5A68" w:rsidRDefault="004B4A0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hAnsiTheme="minorBidi" w:cstheme="minorBidi"/>
                <w:bCs/>
                <w:sz w:val="28"/>
                <w:szCs w:val="28"/>
              </w:rPr>
            </w:pPr>
          </w:p>
        </w:tc>
        <w:tc>
          <w:tcPr>
            <w:tcW w:w="1133" w:type="dxa"/>
            <w:tcBorders>
              <w:bottom w:val="double" w:sz="4" w:space="0" w:color="auto"/>
            </w:tcBorders>
            <w:vAlign w:val="bottom"/>
          </w:tcPr>
          <w:p w14:paraId="49CACC64" w14:textId="77777777" w:rsidR="004B4A03" w:rsidRPr="006E5A68" w:rsidRDefault="004B4A0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40" w:lineRule="auto"/>
              <w:ind w:left="-108" w:right="-108"/>
              <w:rPr>
                <w:rFonts w:asciiTheme="minorBidi" w:hAnsiTheme="minorBidi" w:cstheme="minorBidi"/>
                <w:b/>
                <w:sz w:val="28"/>
                <w:szCs w:val="28"/>
              </w:rPr>
            </w:pPr>
            <w:r w:rsidRPr="006E5A68">
              <w:rPr>
                <w:rFonts w:asciiTheme="minorBidi" w:hAnsiTheme="minorBidi" w:cstheme="minorBidi"/>
                <w:b/>
                <w:sz w:val="28"/>
                <w:szCs w:val="28"/>
                <w:cs/>
              </w:rPr>
              <w:t>-</w:t>
            </w:r>
          </w:p>
        </w:tc>
      </w:tr>
    </w:tbl>
    <w:p w14:paraId="7A4BF58F" w14:textId="77777777" w:rsidR="0019143D" w:rsidRPr="006E5A68" w:rsidRDefault="0019143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rPr>
      </w:pPr>
    </w:p>
    <w:p w14:paraId="2989482B" w14:textId="20FDEACD" w:rsidR="00782287" w:rsidRPr="006E5A68" w:rsidRDefault="0078228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heme="minorBidi" w:hAnsiTheme="minorBidi" w:cstheme="minorBidi"/>
          <w:sz w:val="28"/>
          <w:szCs w:val="28"/>
        </w:rPr>
      </w:pPr>
      <w:r w:rsidRPr="006E5A68">
        <w:rPr>
          <w:rFonts w:asciiTheme="minorBidi" w:hAnsiTheme="minorBidi" w:cstheme="minorBidi"/>
          <w:sz w:val="28"/>
          <w:szCs w:val="28"/>
          <w:cs/>
        </w:rPr>
        <w:t xml:space="preserve">ณ วันที่ </w:t>
      </w:r>
      <w:r w:rsidR="00846A9F" w:rsidRPr="006E5A68">
        <w:rPr>
          <w:rFonts w:asciiTheme="minorBidi" w:hAnsiTheme="minorBidi" w:cstheme="minorBidi"/>
          <w:sz w:val="28"/>
          <w:szCs w:val="28"/>
        </w:rPr>
        <w:t>31</w:t>
      </w:r>
      <w:r w:rsidRPr="006E5A68">
        <w:rPr>
          <w:rFonts w:asciiTheme="minorBidi" w:hAnsiTheme="minorBidi" w:cstheme="minorBidi"/>
          <w:sz w:val="28"/>
          <w:szCs w:val="28"/>
          <w:cs/>
        </w:rPr>
        <w:t xml:space="preserve"> </w:t>
      </w:r>
      <w:r w:rsidR="00F11B26" w:rsidRPr="006E5A68">
        <w:rPr>
          <w:rFonts w:asciiTheme="minorBidi" w:hAnsiTheme="minorBidi" w:cstheme="minorBidi" w:hint="cs"/>
          <w:sz w:val="28"/>
          <w:szCs w:val="28"/>
          <w:cs/>
        </w:rPr>
        <w:t>ตุลาคม</w:t>
      </w:r>
      <w:r w:rsidRPr="006E5A68">
        <w:rPr>
          <w:rFonts w:asciiTheme="minorBidi" w:hAnsiTheme="minorBidi" w:cstheme="minorBidi"/>
          <w:sz w:val="28"/>
          <w:szCs w:val="28"/>
          <w:cs/>
        </w:rPr>
        <w:t xml:space="preserve"> </w:t>
      </w:r>
      <w:r w:rsidR="007944FD" w:rsidRPr="006E5A68">
        <w:rPr>
          <w:rFonts w:asciiTheme="minorBidi" w:hAnsiTheme="minorBidi" w:cstheme="minorBidi"/>
          <w:sz w:val="28"/>
          <w:szCs w:val="28"/>
        </w:rPr>
        <w:t>2567</w:t>
      </w:r>
      <w:r w:rsidRPr="006E5A68">
        <w:rPr>
          <w:rFonts w:asciiTheme="minorBidi" w:hAnsiTheme="minorBidi" w:cstheme="minorBidi"/>
          <w:sz w:val="28"/>
          <w:szCs w:val="28"/>
          <w:cs/>
        </w:rPr>
        <w:t xml:space="preserve"> ลูกหนี้การค้าของบริษัทย่อยของกลุ่มกิจการมีมูลค่าเกินกำหนดชำระมากกว่า </w:t>
      </w:r>
      <w:r w:rsidR="007944FD" w:rsidRPr="006E5A68">
        <w:rPr>
          <w:rFonts w:asciiTheme="minorBidi" w:hAnsiTheme="minorBidi" w:cstheme="minorBidi"/>
          <w:sz w:val="28"/>
          <w:szCs w:val="28"/>
        </w:rPr>
        <w:t>12</w:t>
      </w:r>
      <w:r w:rsidRPr="006E5A68">
        <w:rPr>
          <w:rFonts w:asciiTheme="minorBidi" w:hAnsiTheme="minorBidi" w:cstheme="minorBidi"/>
          <w:sz w:val="28"/>
          <w:szCs w:val="28"/>
          <w:cs/>
        </w:rPr>
        <w:t xml:space="preserve"> เดือนขึ้นไป </w:t>
      </w:r>
    </w:p>
    <w:p w14:paraId="05C23947" w14:textId="12A26826" w:rsidR="008074D9" w:rsidRPr="006E5A68" w:rsidRDefault="0078228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heme="minorBidi" w:hAnsiTheme="minorBidi" w:cstheme="minorBidi"/>
          <w:sz w:val="28"/>
          <w:szCs w:val="28"/>
        </w:rPr>
      </w:pPr>
      <w:r w:rsidRPr="006E5A68">
        <w:rPr>
          <w:rFonts w:asciiTheme="minorBidi" w:hAnsiTheme="minorBidi" w:cstheme="minorBidi"/>
          <w:sz w:val="28"/>
          <w:szCs w:val="28"/>
          <w:cs/>
        </w:rPr>
        <w:t>ซึ่งตั้งสำรองค่าเผื่อผลขาดทุนด้านเครดิตที่คาดว่าจะเกิดขึ้นแล้วทั้งจำนวน</w:t>
      </w:r>
    </w:p>
    <w:p w14:paraId="044FC310" w14:textId="77777777" w:rsidR="00782287" w:rsidRPr="006E5A68" w:rsidRDefault="0078228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heme="minorBidi" w:hAnsiTheme="minorBidi" w:cstheme="minorBidi"/>
          <w:sz w:val="6"/>
          <w:szCs w:val="6"/>
        </w:rPr>
      </w:pPr>
    </w:p>
    <w:p w14:paraId="423CDEF1" w14:textId="167CB664" w:rsidR="0074372E" w:rsidRPr="006E5A68" w:rsidRDefault="00F74A4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heme="minorBidi" w:hAnsiTheme="minorBidi" w:cstheme="minorBidi"/>
          <w:sz w:val="28"/>
          <w:szCs w:val="28"/>
        </w:rPr>
      </w:pPr>
      <w:r w:rsidRPr="006E5A68">
        <w:rPr>
          <w:rFonts w:asciiTheme="minorBidi" w:hAnsiTheme="minorBidi" w:cstheme="minorBidi"/>
          <w:sz w:val="28"/>
          <w:szCs w:val="28"/>
          <w:cs/>
        </w:rPr>
        <w:t xml:space="preserve">โดยปกติระยะเวลาการให้สินเชื่อแก่ลูกค้าของกลุ่มบริษัทมีระยะเวลาตั้งแต่ </w:t>
      </w:r>
      <w:r w:rsidR="007944FD" w:rsidRPr="006E5A68">
        <w:rPr>
          <w:rFonts w:asciiTheme="minorBidi" w:hAnsiTheme="minorBidi" w:cstheme="minorBidi"/>
          <w:sz w:val="28"/>
          <w:szCs w:val="28"/>
        </w:rPr>
        <w:t>3</w:t>
      </w:r>
      <w:r w:rsidR="008E392A" w:rsidRPr="006E5A68">
        <w:rPr>
          <w:rFonts w:asciiTheme="minorBidi" w:hAnsiTheme="minorBidi" w:cstheme="minorBidi"/>
          <w:sz w:val="28"/>
          <w:szCs w:val="28"/>
        </w:rPr>
        <w:t>0</w:t>
      </w:r>
      <w:r w:rsidRPr="006E5A68">
        <w:rPr>
          <w:rFonts w:asciiTheme="minorBidi" w:hAnsiTheme="minorBidi" w:cstheme="minorBidi"/>
          <w:sz w:val="28"/>
          <w:szCs w:val="28"/>
          <w:cs/>
        </w:rPr>
        <w:t xml:space="preserve"> วัน ถึง </w:t>
      </w:r>
      <w:r w:rsidR="007944FD" w:rsidRPr="006E5A68">
        <w:rPr>
          <w:rFonts w:asciiTheme="minorBidi" w:hAnsiTheme="minorBidi" w:cstheme="minorBidi"/>
          <w:sz w:val="28"/>
          <w:szCs w:val="28"/>
        </w:rPr>
        <w:t>6</w:t>
      </w:r>
      <w:r w:rsidR="008E392A" w:rsidRPr="006E5A68">
        <w:rPr>
          <w:rFonts w:asciiTheme="minorBidi" w:hAnsiTheme="minorBidi" w:cstheme="minorBidi"/>
          <w:sz w:val="28"/>
          <w:szCs w:val="28"/>
        </w:rPr>
        <w:t>0</w:t>
      </w:r>
      <w:r w:rsidRPr="006E5A68">
        <w:rPr>
          <w:rFonts w:asciiTheme="minorBidi" w:hAnsiTheme="minorBidi" w:cstheme="minorBidi"/>
          <w:sz w:val="28"/>
          <w:szCs w:val="28"/>
          <w:cs/>
        </w:rPr>
        <w:t xml:space="preserve"> วัน</w:t>
      </w:r>
    </w:p>
    <w:p w14:paraId="14CFBCED" w14:textId="77777777" w:rsidR="003B14B8" w:rsidRPr="006E5A68" w:rsidRDefault="003B14B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cs/>
        </w:rPr>
      </w:pPr>
    </w:p>
    <w:p w14:paraId="4FB1BCA0" w14:textId="6387222F" w:rsidR="00B06A04" w:rsidRPr="006E5A68" w:rsidRDefault="00B06A04" w:rsidP="006E5A68">
      <w:pPr>
        <w:pStyle w:val="Heading1"/>
        <w:keepLines/>
        <w:numPr>
          <w:ilvl w:val="0"/>
          <w:numId w:val="16"/>
        </w:numPr>
        <w:shd w:val="clear" w:color="auto" w:fill="auto"/>
        <w:tabs>
          <w:tab w:val="left" w:pos="9360"/>
        </w:tabs>
        <w:spacing w:line="240" w:lineRule="auto"/>
        <w:ind w:left="547" w:hanging="547"/>
        <w:jc w:val="both"/>
        <w:rPr>
          <w:rFonts w:asciiTheme="minorBidi" w:hAnsiTheme="minorBidi" w:cstheme="minorBidi"/>
          <w:color w:val="000000"/>
          <w:sz w:val="28"/>
          <w:szCs w:val="28"/>
          <w:u w:val="none"/>
          <w:lang w:val="en-US"/>
        </w:rPr>
      </w:pPr>
      <w:r w:rsidRPr="006E5A68">
        <w:rPr>
          <w:rFonts w:asciiTheme="minorBidi" w:hAnsiTheme="minorBidi" w:cstheme="minorBidi"/>
          <w:color w:val="000000"/>
          <w:sz w:val="28"/>
          <w:szCs w:val="28"/>
          <w:u w:val="none"/>
          <w:cs/>
          <w:lang w:val="en-US"/>
        </w:rPr>
        <w:t>สินทรัพย์และหนี้สินที่เกิดจากสัญญา</w:t>
      </w:r>
    </w:p>
    <w:tbl>
      <w:tblPr>
        <w:tblW w:w="9167" w:type="dxa"/>
        <w:tblInd w:w="405" w:type="dxa"/>
        <w:tblLayout w:type="fixed"/>
        <w:tblLook w:val="0000" w:firstRow="0" w:lastRow="0" w:firstColumn="0" w:lastColumn="0" w:noHBand="0" w:noVBand="0"/>
      </w:tblPr>
      <w:tblGrid>
        <w:gridCol w:w="4581"/>
        <w:gridCol w:w="270"/>
        <w:gridCol w:w="270"/>
        <w:gridCol w:w="1800"/>
        <w:gridCol w:w="270"/>
        <w:gridCol w:w="1976"/>
      </w:tblGrid>
      <w:tr w:rsidR="00B06A04" w:rsidRPr="006E5A68" w14:paraId="60B53240" w14:textId="77777777" w:rsidTr="003B14B8">
        <w:trPr>
          <w:trHeight w:val="245"/>
          <w:tblHeader/>
        </w:trPr>
        <w:tc>
          <w:tcPr>
            <w:tcW w:w="2499" w:type="pct"/>
          </w:tcPr>
          <w:p w14:paraId="72A53C36" w14:textId="77777777" w:rsidR="00B06A04" w:rsidRPr="006E5A68" w:rsidRDefault="00B06A0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tc>
        <w:tc>
          <w:tcPr>
            <w:tcW w:w="147" w:type="pct"/>
          </w:tcPr>
          <w:p w14:paraId="4803CFBD" w14:textId="77777777" w:rsidR="00B06A04" w:rsidRPr="006E5A68" w:rsidRDefault="00B06A0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rPr>
            </w:pPr>
          </w:p>
        </w:tc>
        <w:tc>
          <w:tcPr>
            <w:tcW w:w="147" w:type="pct"/>
          </w:tcPr>
          <w:p w14:paraId="554563B2" w14:textId="77777777" w:rsidR="00B06A04" w:rsidRPr="006E5A68" w:rsidRDefault="00B06A0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2207" w:type="pct"/>
            <w:gridSpan w:val="3"/>
          </w:tcPr>
          <w:p w14:paraId="620E7BEE" w14:textId="77777777" w:rsidR="00B06A04" w:rsidRPr="006E5A68" w:rsidRDefault="00B06A0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b/>
                <w:bCs/>
                <w:sz w:val="28"/>
                <w:szCs w:val="28"/>
                <w:cs/>
                <w:lang w:val="en-US" w:eastAsia="en-US"/>
              </w:rPr>
              <w:t>งบการเงินรวม</w:t>
            </w:r>
          </w:p>
        </w:tc>
      </w:tr>
      <w:tr w:rsidR="00B06A04" w:rsidRPr="006E5A68" w14:paraId="1D8025B8" w14:textId="77777777" w:rsidTr="003B14B8">
        <w:trPr>
          <w:trHeight w:val="245"/>
          <w:tblHeader/>
        </w:trPr>
        <w:tc>
          <w:tcPr>
            <w:tcW w:w="2499" w:type="pct"/>
          </w:tcPr>
          <w:p w14:paraId="5D0B96A6" w14:textId="77777777" w:rsidR="00B06A04" w:rsidRPr="006E5A68" w:rsidRDefault="00B06A0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sz w:val="28"/>
                <w:szCs w:val="28"/>
              </w:rPr>
            </w:pPr>
          </w:p>
        </w:tc>
        <w:tc>
          <w:tcPr>
            <w:tcW w:w="147" w:type="pct"/>
          </w:tcPr>
          <w:p w14:paraId="209F596A" w14:textId="77777777" w:rsidR="00B06A04" w:rsidRPr="006E5A68" w:rsidRDefault="00B06A0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rPr>
            </w:pPr>
          </w:p>
        </w:tc>
        <w:tc>
          <w:tcPr>
            <w:tcW w:w="147" w:type="pct"/>
          </w:tcPr>
          <w:p w14:paraId="1C35FBB2" w14:textId="77777777" w:rsidR="00B06A04" w:rsidRPr="006E5A68" w:rsidRDefault="00B06A0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982" w:type="pct"/>
          </w:tcPr>
          <w:p w14:paraId="5E059A61" w14:textId="4EF20D76" w:rsidR="00B06A0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2567</w:t>
            </w:r>
          </w:p>
        </w:tc>
        <w:tc>
          <w:tcPr>
            <w:tcW w:w="147" w:type="pct"/>
          </w:tcPr>
          <w:p w14:paraId="1800565B" w14:textId="77777777" w:rsidR="00B06A04" w:rsidRPr="006E5A68" w:rsidRDefault="00B06A0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078" w:type="pct"/>
          </w:tcPr>
          <w:p w14:paraId="5FFD8FBD" w14:textId="13967E92" w:rsidR="00B06A0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2566</w:t>
            </w:r>
          </w:p>
        </w:tc>
      </w:tr>
      <w:tr w:rsidR="00B06A04" w:rsidRPr="006E5A68" w14:paraId="2642CFBE" w14:textId="77777777" w:rsidTr="003B14B8">
        <w:trPr>
          <w:trHeight w:val="245"/>
          <w:tblHeader/>
        </w:trPr>
        <w:tc>
          <w:tcPr>
            <w:tcW w:w="2499" w:type="pct"/>
          </w:tcPr>
          <w:p w14:paraId="5833D870" w14:textId="77777777" w:rsidR="00B06A04" w:rsidRPr="006E5A68" w:rsidRDefault="00B06A0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sz w:val="28"/>
                <w:szCs w:val="28"/>
                <w:cs/>
              </w:rPr>
            </w:pPr>
          </w:p>
        </w:tc>
        <w:tc>
          <w:tcPr>
            <w:tcW w:w="147" w:type="pct"/>
          </w:tcPr>
          <w:p w14:paraId="58031D4C" w14:textId="77777777" w:rsidR="00B06A04" w:rsidRPr="006E5A68" w:rsidRDefault="00B06A0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rPr>
            </w:pPr>
          </w:p>
        </w:tc>
        <w:tc>
          <w:tcPr>
            <w:tcW w:w="147" w:type="pct"/>
          </w:tcPr>
          <w:p w14:paraId="0A87D9EF" w14:textId="77777777" w:rsidR="00B06A04" w:rsidRPr="006E5A68" w:rsidRDefault="00B06A0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2207" w:type="pct"/>
            <w:gridSpan w:val="3"/>
          </w:tcPr>
          <w:p w14:paraId="18C059D4" w14:textId="77777777" w:rsidR="00B06A04" w:rsidRPr="006E5A68" w:rsidRDefault="00B06A0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i/>
                <w:iCs/>
                <w:sz w:val="28"/>
                <w:szCs w:val="28"/>
                <w:cs/>
                <w:lang w:val="en-US" w:eastAsia="en-US"/>
              </w:rPr>
            </w:pPr>
            <w:r w:rsidRPr="006E5A68">
              <w:rPr>
                <w:rFonts w:asciiTheme="minorBidi" w:hAnsiTheme="minorBidi" w:cstheme="minorBidi"/>
                <w:i/>
                <w:iCs/>
                <w:sz w:val="28"/>
                <w:szCs w:val="28"/>
                <w:cs/>
                <w:lang w:val="en-US" w:eastAsia="en-US"/>
              </w:rPr>
              <w:t>(พันบาท)</w:t>
            </w:r>
          </w:p>
        </w:tc>
      </w:tr>
      <w:tr w:rsidR="00B06A04" w:rsidRPr="006E5A68" w14:paraId="36D8D9BC" w14:textId="77777777" w:rsidTr="003B14B8">
        <w:trPr>
          <w:trHeight w:val="245"/>
        </w:trPr>
        <w:tc>
          <w:tcPr>
            <w:tcW w:w="2499" w:type="pct"/>
          </w:tcPr>
          <w:p w14:paraId="6C286890" w14:textId="77777777" w:rsidR="00B06A04" w:rsidRPr="006E5A68" w:rsidRDefault="00B06A0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6E5A68">
              <w:rPr>
                <w:rFonts w:asciiTheme="minorBidi" w:hAnsiTheme="minorBidi" w:cstheme="minorBidi"/>
                <w:b/>
                <w:bCs/>
                <w:spacing w:val="-4"/>
                <w:sz w:val="28"/>
                <w:szCs w:val="28"/>
                <w:cs/>
                <w:lang w:val="en-US"/>
              </w:rPr>
              <w:t>สินทรัพย์ที่เกิดจากสัญญา</w:t>
            </w:r>
          </w:p>
        </w:tc>
        <w:tc>
          <w:tcPr>
            <w:tcW w:w="147" w:type="pct"/>
          </w:tcPr>
          <w:p w14:paraId="65405385" w14:textId="77777777" w:rsidR="00B06A04" w:rsidRPr="006E5A68" w:rsidRDefault="00B06A0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147" w:type="pct"/>
          </w:tcPr>
          <w:p w14:paraId="6FD11537" w14:textId="77777777" w:rsidR="00B06A04" w:rsidRPr="006E5A68" w:rsidRDefault="00B06A0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982" w:type="pct"/>
          </w:tcPr>
          <w:p w14:paraId="4327E181" w14:textId="77777777" w:rsidR="00B06A04" w:rsidRPr="006E5A68" w:rsidRDefault="00B06A0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31"/>
              <w:rPr>
                <w:rFonts w:asciiTheme="minorBidi" w:hAnsiTheme="minorBidi" w:cstheme="minorBidi"/>
                <w:sz w:val="28"/>
                <w:szCs w:val="28"/>
                <w:lang w:val="en-US" w:eastAsia="en-US"/>
              </w:rPr>
            </w:pPr>
          </w:p>
        </w:tc>
        <w:tc>
          <w:tcPr>
            <w:tcW w:w="147" w:type="pct"/>
          </w:tcPr>
          <w:p w14:paraId="6C02FBE2" w14:textId="77777777" w:rsidR="00B06A04" w:rsidRPr="006E5A68" w:rsidRDefault="00B06A0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1078" w:type="pct"/>
            <w:vAlign w:val="bottom"/>
          </w:tcPr>
          <w:p w14:paraId="49860E21" w14:textId="77777777" w:rsidR="00B06A04" w:rsidRPr="006E5A68" w:rsidRDefault="00B06A0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240" w:lineRule="auto"/>
              <w:ind w:left="-108" w:right="-131"/>
              <w:rPr>
                <w:rFonts w:asciiTheme="minorBidi" w:hAnsiTheme="minorBidi" w:cstheme="minorBidi"/>
                <w:sz w:val="28"/>
                <w:szCs w:val="28"/>
                <w:lang w:val="en-US" w:eastAsia="en-US"/>
              </w:rPr>
            </w:pPr>
          </w:p>
        </w:tc>
      </w:tr>
      <w:tr w:rsidR="00D57EBE" w:rsidRPr="006E5A68" w14:paraId="7ACE2C19" w14:textId="77777777" w:rsidTr="003B14B8">
        <w:trPr>
          <w:trHeight w:val="245"/>
        </w:trPr>
        <w:tc>
          <w:tcPr>
            <w:tcW w:w="2499" w:type="pct"/>
          </w:tcPr>
          <w:p w14:paraId="3825E1A8" w14:textId="7CD98932" w:rsidR="00D57EBE" w:rsidRPr="006E5A68" w:rsidRDefault="00D57EB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6E5A68">
              <w:rPr>
                <w:rFonts w:asciiTheme="minorBidi" w:hAnsiTheme="minorBidi" w:cstheme="minorBidi"/>
                <w:color w:val="000000"/>
                <w:sz w:val="28"/>
                <w:szCs w:val="28"/>
                <w:lang w:val="en-US"/>
              </w:rPr>
              <w:t xml:space="preserve">   </w:t>
            </w:r>
            <w:r w:rsidRPr="006E5A68">
              <w:rPr>
                <w:rFonts w:asciiTheme="minorBidi" w:hAnsiTheme="minorBidi" w:cstheme="minorBidi"/>
                <w:color w:val="000000"/>
                <w:sz w:val="28"/>
                <w:szCs w:val="28"/>
                <w:cs/>
                <w:lang w:val="en-US"/>
              </w:rPr>
              <w:t>รายได้ที่ยังไม่ได้เรียกเก็บ</w:t>
            </w:r>
          </w:p>
        </w:tc>
        <w:tc>
          <w:tcPr>
            <w:tcW w:w="147" w:type="pct"/>
          </w:tcPr>
          <w:p w14:paraId="204EB423" w14:textId="77777777" w:rsidR="00D57EBE" w:rsidRPr="006E5A68" w:rsidRDefault="00D57EB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147" w:type="pct"/>
          </w:tcPr>
          <w:p w14:paraId="06616ED9" w14:textId="77777777" w:rsidR="00D57EBE" w:rsidRPr="006E5A68" w:rsidRDefault="00D57EB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60"/>
              <w:rPr>
                <w:rFonts w:asciiTheme="minorBidi" w:hAnsiTheme="minorBidi" w:cstheme="minorBidi"/>
                <w:sz w:val="28"/>
                <w:szCs w:val="28"/>
                <w:lang w:val="en-US" w:eastAsia="en-US"/>
              </w:rPr>
            </w:pPr>
          </w:p>
        </w:tc>
        <w:tc>
          <w:tcPr>
            <w:tcW w:w="982" w:type="pct"/>
            <w:tcBorders>
              <w:bottom w:val="single" w:sz="4" w:space="0" w:color="auto"/>
            </w:tcBorders>
          </w:tcPr>
          <w:p w14:paraId="62E61CEC" w14:textId="0C399CB2" w:rsidR="00D57EBE" w:rsidRPr="006E5A68" w:rsidRDefault="00F52F4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after="0" w:line="240" w:lineRule="auto"/>
              <w:ind w:left="-108" w:right="549"/>
              <w:jc w:val="right"/>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147" w:type="pct"/>
          </w:tcPr>
          <w:p w14:paraId="30F07C60" w14:textId="77777777" w:rsidR="00D57EBE" w:rsidRPr="006E5A68" w:rsidRDefault="00D57EB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1078" w:type="pct"/>
            <w:tcBorders>
              <w:bottom w:val="single" w:sz="4" w:space="0" w:color="auto"/>
            </w:tcBorders>
          </w:tcPr>
          <w:p w14:paraId="14E04545" w14:textId="0381B871" w:rsidR="00D57EBE"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sz w:val="28"/>
                <w:szCs w:val="28"/>
                <w:lang w:val="en-US"/>
              </w:rPr>
            </w:pPr>
            <w:r w:rsidRPr="006E5A68">
              <w:rPr>
                <w:rFonts w:asciiTheme="minorBidi" w:hAnsiTheme="minorBidi" w:cstheme="minorBidi"/>
                <w:sz w:val="28"/>
                <w:szCs w:val="28"/>
                <w:lang w:val="en-US"/>
              </w:rPr>
              <w:t>32</w:t>
            </w:r>
            <w:r w:rsidR="00D57EBE"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554</w:t>
            </w:r>
          </w:p>
        </w:tc>
      </w:tr>
      <w:tr w:rsidR="00D57EBE" w:rsidRPr="006E5A68" w14:paraId="24C6DFCC" w14:textId="77777777" w:rsidTr="003B14B8">
        <w:trPr>
          <w:trHeight w:val="245"/>
        </w:trPr>
        <w:tc>
          <w:tcPr>
            <w:tcW w:w="2499" w:type="pct"/>
          </w:tcPr>
          <w:p w14:paraId="527EB896" w14:textId="77777777" w:rsidR="00D57EBE" w:rsidRPr="006E5A68" w:rsidRDefault="00D57EB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b/>
                <w:bCs/>
                <w:sz w:val="28"/>
                <w:szCs w:val="28"/>
                <w:cs/>
                <w:lang w:val="en-US" w:eastAsia="en-US"/>
              </w:rPr>
            </w:pPr>
            <w:r w:rsidRPr="006E5A68">
              <w:rPr>
                <w:rFonts w:asciiTheme="minorBidi" w:hAnsiTheme="minorBidi" w:cstheme="minorBidi"/>
                <w:b/>
                <w:bCs/>
                <w:color w:val="000000"/>
                <w:sz w:val="28"/>
                <w:szCs w:val="28"/>
                <w:cs/>
                <w:lang w:val="en-US"/>
              </w:rPr>
              <w:t>รวมสินทรัพย์ที่เกิดจากสัญญา</w:t>
            </w:r>
          </w:p>
        </w:tc>
        <w:tc>
          <w:tcPr>
            <w:tcW w:w="147" w:type="pct"/>
          </w:tcPr>
          <w:p w14:paraId="627C35EC" w14:textId="77777777" w:rsidR="00D57EBE" w:rsidRPr="006E5A68" w:rsidRDefault="00D57EB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b/>
                <w:bCs/>
                <w:sz w:val="28"/>
                <w:szCs w:val="28"/>
                <w:lang w:val="en-US" w:eastAsia="en-US"/>
              </w:rPr>
            </w:pPr>
          </w:p>
        </w:tc>
        <w:tc>
          <w:tcPr>
            <w:tcW w:w="147" w:type="pct"/>
          </w:tcPr>
          <w:p w14:paraId="522D79FF" w14:textId="77777777" w:rsidR="00D57EBE" w:rsidRPr="006E5A68" w:rsidRDefault="00D57EB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60"/>
              <w:rPr>
                <w:rFonts w:asciiTheme="minorBidi" w:hAnsiTheme="minorBidi" w:cstheme="minorBidi"/>
                <w:b/>
                <w:bCs/>
                <w:sz w:val="28"/>
                <w:szCs w:val="28"/>
                <w:lang w:val="en-US" w:eastAsia="en-US"/>
              </w:rPr>
            </w:pPr>
          </w:p>
        </w:tc>
        <w:tc>
          <w:tcPr>
            <w:tcW w:w="982" w:type="pct"/>
            <w:tcBorders>
              <w:top w:val="single" w:sz="4" w:space="0" w:color="auto"/>
              <w:bottom w:val="double" w:sz="4" w:space="0" w:color="auto"/>
            </w:tcBorders>
          </w:tcPr>
          <w:p w14:paraId="35AE0E9E" w14:textId="193D1A3B" w:rsidR="00D57EBE" w:rsidRPr="006E5A68" w:rsidRDefault="00F52F4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after="0" w:line="240" w:lineRule="auto"/>
              <w:ind w:left="-108" w:right="549"/>
              <w:jc w:val="right"/>
              <w:rPr>
                <w:rFonts w:asciiTheme="minorBidi" w:hAnsiTheme="minorBidi" w:cstheme="minorBidi"/>
                <w:b/>
                <w:bCs/>
                <w:sz w:val="28"/>
                <w:szCs w:val="28"/>
                <w:lang w:val="en-US"/>
              </w:rPr>
            </w:pPr>
            <w:r w:rsidRPr="006E5A68">
              <w:rPr>
                <w:rFonts w:asciiTheme="minorBidi" w:hAnsiTheme="minorBidi" w:cstheme="minorBidi"/>
                <w:b/>
                <w:bCs/>
                <w:sz w:val="28"/>
                <w:szCs w:val="28"/>
                <w:lang w:val="en-US"/>
              </w:rPr>
              <w:t>-</w:t>
            </w:r>
          </w:p>
        </w:tc>
        <w:tc>
          <w:tcPr>
            <w:tcW w:w="147" w:type="pct"/>
          </w:tcPr>
          <w:p w14:paraId="71739B36" w14:textId="77777777" w:rsidR="00D57EBE" w:rsidRPr="006E5A68" w:rsidRDefault="00D57EB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b/>
                <w:bCs/>
                <w:sz w:val="28"/>
                <w:szCs w:val="28"/>
                <w:lang w:val="en-US" w:eastAsia="en-US"/>
              </w:rPr>
            </w:pPr>
          </w:p>
        </w:tc>
        <w:tc>
          <w:tcPr>
            <w:tcW w:w="1078" w:type="pct"/>
            <w:tcBorders>
              <w:top w:val="single" w:sz="4" w:space="0" w:color="auto"/>
              <w:bottom w:val="double" w:sz="4" w:space="0" w:color="auto"/>
            </w:tcBorders>
          </w:tcPr>
          <w:p w14:paraId="7B166252" w14:textId="34868E78" w:rsidR="00D57EBE"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b/>
                <w:bCs/>
                <w:sz w:val="28"/>
                <w:szCs w:val="28"/>
                <w:lang w:val="en-US"/>
              </w:rPr>
            </w:pPr>
            <w:r w:rsidRPr="006E5A68">
              <w:rPr>
                <w:rFonts w:asciiTheme="minorBidi" w:hAnsiTheme="minorBidi" w:cstheme="minorBidi"/>
                <w:b/>
                <w:bCs/>
                <w:sz w:val="28"/>
                <w:szCs w:val="28"/>
                <w:lang w:val="en-US"/>
              </w:rPr>
              <w:t>32</w:t>
            </w:r>
            <w:r w:rsidR="00D57EBE"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554</w:t>
            </w:r>
          </w:p>
        </w:tc>
      </w:tr>
      <w:tr w:rsidR="00B06A04" w:rsidRPr="006E5A68" w14:paraId="7A1798AE" w14:textId="77777777" w:rsidTr="003B14B8">
        <w:trPr>
          <w:trHeight w:val="245"/>
        </w:trPr>
        <w:tc>
          <w:tcPr>
            <w:tcW w:w="2499" w:type="pct"/>
          </w:tcPr>
          <w:p w14:paraId="7C846042" w14:textId="77777777" w:rsidR="00B06A04" w:rsidRPr="006E5A68" w:rsidRDefault="00B06A0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cs/>
                <w:lang w:val="en-US" w:eastAsia="en-US"/>
              </w:rPr>
            </w:pPr>
          </w:p>
        </w:tc>
        <w:tc>
          <w:tcPr>
            <w:tcW w:w="147" w:type="pct"/>
          </w:tcPr>
          <w:p w14:paraId="7D6DCB4B" w14:textId="77777777" w:rsidR="00B06A04" w:rsidRPr="006E5A68" w:rsidRDefault="00B06A0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lang w:val="en-US" w:eastAsia="en-US"/>
              </w:rPr>
            </w:pPr>
          </w:p>
        </w:tc>
        <w:tc>
          <w:tcPr>
            <w:tcW w:w="147" w:type="pct"/>
          </w:tcPr>
          <w:p w14:paraId="781CFE3E" w14:textId="77777777" w:rsidR="00B06A04" w:rsidRPr="006E5A68" w:rsidRDefault="00B06A0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60"/>
              <w:rPr>
                <w:rFonts w:asciiTheme="minorBidi" w:hAnsiTheme="minorBidi" w:cstheme="minorBidi"/>
                <w:lang w:val="en-US" w:eastAsia="en-US"/>
              </w:rPr>
            </w:pPr>
          </w:p>
        </w:tc>
        <w:tc>
          <w:tcPr>
            <w:tcW w:w="982" w:type="pct"/>
            <w:tcBorders>
              <w:top w:val="double" w:sz="4" w:space="0" w:color="auto"/>
            </w:tcBorders>
          </w:tcPr>
          <w:p w14:paraId="0B52966D" w14:textId="77777777" w:rsidR="00B06A04" w:rsidRPr="006E5A68" w:rsidRDefault="00B06A0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lang w:val="en-US"/>
              </w:rPr>
            </w:pPr>
          </w:p>
        </w:tc>
        <w:tc>
          <w:tcPr>
            <w:tcW w:w="147" w:type="pct"/>
          </w:tcPr>
          <w:p w14:paraId="7A61777C" w14:textId="77777777" w:rsidR="00B06A04" w:rsidRPr="006E5A68" w:rsidRDefault="00B06A0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lang w:val="en-US" w:eastAsia="en-US"/>
              </w:rPr>
            </w:pPr>
          </w:p>
        </w:tc>
        <w:tc>
          <w:tcPr>
            <w:tcW w:w="1078" w:type="pct"/>
            <w:tcBorders>
              <w:top w:val="double" w:sz="4" w:space="0" w:color="auto"/>
            </w:tcBorders>
          </w:tcPr>
          <w:p w14:paraId="0831D07A" w14:textId="77777777" w:rsidR="00B06A04" w:rsidRPr="006E5A68" w:rsidRDefault="00B06A0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lang w:val="en-US"/>
              </w:rPr>
            </w:pPr>
          </w:p>
        </w:tc>
      </w:tr>
      <w:tr w:rsidR="00B06A04" w:rsidRPr="006E5A68" w14:paraId="3D44754D" w14:textId="77777777" w:rsidTr="003B14B8">
        <w:trPr>
          <w:trHeight w:val="245"/>
        </w:trPr>
        <w:tc>
          <w:tcPr>
            <w:tcW w:w="2499" w:type="pct"/>
          </w:tcPr>
          <w:p w14:paraId="76494C89" w14:textId="77777777" w:rsidR="00B06A04" w:rsidRPr="006E5A68" w:rsidRDefault="00B06A0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0"/>
              <w:rPr>
                <w:rFonts w:asciiTheme="minorBidi" w:hAnsiTheme="minorBidi" w:cstheme="minorBidi"/>
                <w:sz w:val="28"/>
                <w:szCs w:val="28"/>
                <w:cs/>
                <w:lang w:val="en-US" w:eastAsia="en-US"/>
              </w:rPr>
            </w:pPr>
            <w:r w:rsidRPr="006E5A68">
              <w:rPr>
                <w:rFonts w:asciiTheme="minorBidi" w:hAnsiTheme="minorBidi" w:cstheme="minorBidi"/>
                <w:b/>
                <w:bCs/>
                <w:color w:val="000000"/>
                <w:sz w:val="28"/>
                <w:szCs w:val="28"/>
                <w:cs/>
                <w:lang w:val="en-US"/>
              </w:rPr>
              <w:t>หนี้สินที่เกิดจากสัญญา</w:t>
            </w:r>
          </w:p>
        </w:tc>
        <w:tc>
          <w:tcPr>
            <w:tcW w:w="147" w:type="pct"/>
          </w:tcPr>
          <w:p w14:paraId="750A1163" w14:textId="77777777" w:rsidR="00B06A04" w:rsidRPr="006E5A68" w:rsidRDefault="00B06A0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147" w:type="pct"/>
          </w:tcPr>
          <w:p w14:paraId="1E49F947" w14:textId="77777777" w:rsidR="00B06A04" w:rsidRPr="006E5A68" w:rsidRDefault="00B06A0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60"/>
              <w:rPr>
                <w:rFonts w:asciiTheme="minorBidi" w:hAnsiTheme="minorBidi" w:cstheme="minorBidi"/>
                <w:sz w:val="28"/>
                <w:szCs w:val="28"/>
                <w:lang w:val="en-US" w:eastAsia="en-US"/>
              </w:rPr>
            </w:pPr>
          </w:p>
        </w:tc>
        <w:tc>
          <w:tcPr>
            <w:tcW w:w="982" w:type="pct"/>
          </w:tcPr>
          <w:p w14:paraId="16ECEB71" w14:textId="77777777" w:rsidR="00B06A04" w:rsidRPr="006E5A68" w:rsidRDefault="00B06A0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sz w:val="28"/>
                <w:szCs w:val="28"/>
                <w:cs/>
                <w:lang w:val="en-US"/>
              </w:rPr>
            </w:pPr>
          </w:p>
        </w:tc>
        <w:tc>
          <w:tcPr>
            <w:tcW w:w="147" w:type="pct"/>
          </w:tcPr>
          <w:p w14:paraId="1A110EF1" w14:textId="77777777" w:rsidR="00B06A04" w:rsidRPr="006E5A68" w:rsidRDefault="00B06A0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1078" w:type="pct"/>
          </w:tcPr>
          <w:p w14:paraId="1B76F291" w14:textId="77777777" w:rsidR="00B06A04" w:rsidRPr="006E5A68" w:rsidRDefault="00B06A0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sz w:val="28"/>
                <w:szCs w:val="28"/>
                <w:lang w:val="en-US"/>
              </w:rPr>
            </w:pPr>
          </w:p>
        </w:tc>
      </w:tr>
      <w:tr w:rsidR="00D57EBE" w:rsidRPr="006E5A68" w14:paraId="46024E65" w14:textId="77777777" w:rsidTr="003B14B8">
        <w:trPr>
          <w:trHeight w:val="245"/>
        </w:trPr>
        <w:tc>
          <w:tcPr>
            <w:tcW w:w="2499" w:type="pct"/>
          </w:tcPr>
          <w:p w14:paraId="7C52DDC4" w14:textId="6EA3799B" w:rsidR="00D57EBE" w:rsidRPr="006E5A68" w:rsidRDefault="00D57EB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cs/>
                <w:lang w:val="en-US" w:eastAsia="en-US"/>
              </w:rPr>
            </w:pPr>
            <w:r w:rsidRPr="006E5A68">
              <w:rPr>
                <w:rFonts w:asciiTheme="minorBidi" w:hAnsiTheme="minorBidi" w:cstheme="minorBidi"/>
                <w:color w:val="000000"/>
                <w:sz w:val="28"/>
                <w:szCs w:val="28"/>
                <w:lang w:val="en-US"/>
              </w:rPr>
              <w:t xml:space="preserve">   </w:t>
            </w:r>
            <w:r w:rsidRPr="006E5A68">
              <w:rPr>
                <w:rFonts w:asciiTheme="minorBidi" w:hAnsiTheme="minorBidi" w:cstheme="minorBidi"/>
                <w:color w:val="000000"/>
                <w:sz w:val="28"/>
                <w:szCs w:val="28"/>
                <w:cs/>
                <w:lang w:val="en-US"/>
              </w:rPr>
              <w:t>เงินรับล่วงหน้าจากลูกค้า</w:t>
            </w:r>
          </w:p>
        </w:tc>
        <w:tc>
          <w:tcPr>
            <w:tcW w:w="147" w:type="pct"/>
          </w:tcPr>
          <w:p w14:paraId="1212A723" w14:textId="77777777" w:rsidR="00D57EBE" w:rsidRPr="006E5A68" w:rsidRDefault="00D57EB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147" w:type="pct"/>
          </w:tcPr>
          <w:p w14:paraId="70A291CD" w14:textId="77777777" w:rsidR="00D57EBE" w:rsidRPr="006E5A68" w:rsidRDefault="00D57EB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s>
              <w:spacing w:after="0" w:line="240" w:lineRule="auto"/>
              <w:ind w:left="-126" w:right="188"/>
              <w:rPr>
                <w:rFonts w:asciiTheme="minorBidi" w:hAnsiTheme="minorBidi" w:cstheme="minorBidi"/>
                <w:sz w:val="28"/>
                <w:szCs w:val="28"/>
                <w:lang w:val="en-US" w:eastAsia="en-US"/>
              </w:rPr>
            </w:pPr>
          </w:p>
        </w:tc>
        <w:tc>
          <w:tcPr>
            <w:tcW w:w="982" w:type="pct"/>
          </w:tcPr>
          <w:p w14:paraId="27C04622" w14:textId="348F1C07" w:rsidR="00D57EBE" w:rsidRPr="006E5A68" w:rsidRDefault="00F52F4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sz w:val="28"/>
                <w:szCs w:val="28"/>
                <w:lang w:val="en-US"/>
              </w:rPr>
            </w:pPr>
            <w:r w:rsidRPr="006E5A68">
              <w:rPr>
                <w:rFonts w:asciiTheme="minorBidi" w:hAnsiTheme="minorBidi" w:cstheme="minorBidi"/>
                <w:sz w:val="28"/>
                <w:szCs w:val="28"/>
                <w:lang w:val="en-US"/>
              </w:rPr>
              <w:t>245</w:t>
            </w:r>
          </w:p>
        </w:tc>
        <w:tc>
          <w:tcPr>
            <w:tcW w:w="147" w:type="pct"/>
          </w:tcPr>
          <w:p w14:paraId="164F461E" w14:textId="77777777" w:rsidR="00D57EBE" w:rsidRPr="006E5A68" w:rsidRDefault="00D57EB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1078" w:type="pct"/>
          </w:tcPr>
          <w:p w14:paraId="7A41B67A" w14:textId="0BC3B0FC" w:rsidR="00D57EBE"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sz w:val="28"/>
                <w:szCs w:val="28"/>
                <w:lang w:val="en-US"/>
              </w:rPr>
            </w:pPr>
            <w:r w:rsidRPr="006E5A68">
              <w:rPr>
                <w:rFonts w:asciiTheme="minorBidi" w:hAnsiTheme="minorBidi" w:cstheme="minorBidi"/>
                <w:sz w:val="28"/>
                <w:szCs w:val="28"/>
                <w:lang w:val="en-US"/>
              </w:rPr>
              <w:t>11</w:t>
            </w:r>
            <w:r w:rsidR="00D57EBE"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89</w:t>
            </w:r>
            <w:r w:rsidR="00D57EBE" w:rsidRPr="006E5A68">
              <w:rPr>
                <w:rFonts w:asciiTheme="minorBidi" w:hAnsiTheme="minorBidi" w:cstheme="minorBidi"/>
                <w:sz w:val="28"/>
                <w:szCs w:val="28"/>
                <w:lang w:val="en-US"/>
              </w:rPr>
              <w:t>0</w:t>
            </w:r>
          </w:p>
        </w:tc>
      </w:tr>
      <w:tr w:rsidR="00D57EBE" w:rsidRPr="006E5A68" w14:paraId="236F7F85" w14:textId="77777777" w:rsidTr="003B14B8">
        <w:trPr>
          <w:trHeight w:val="245"/>
        </w:trPr>
        <w:tc>
          <w:tcPr>
            <w:tcW w:w="2499" w:type="pct"/>
            <w:vAlign w:val="bottom"/>
          </w:tcPr>
          <w:p w14:paraId="61865E11" w14:textId="77777777" w:rsidR="00D57EBE" w:rsidRPr="006E5A68" w:rsidRDefault="00D57EB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0"/>
              <w:rPr>
                <w:rFonts w:asciiTheme="minorBidi" w:hAnsiTheme="minorBidi" w:cstheme="minorBidi"/>
                <w:b/>
                <w:bCs/>
                <w:sz w:val="28"/>
                <w:szCs w:val="28"/>
                <w:cs/>
                <w:lang w:val="en-US" w:eastAsia="en-US"/>
              </w:rPr>
            </w:pPr>
            <w:r w:rsidRPr="006E5A68">
              <w:rPr>
                <w:rFonts w:asciiTheme="minorBidi" w:hAnsiTheme="minorBidi" w:cstheme="minorBidi"/>
                <w:b/>
                <w:bCs/>
                <w:color w:val="000000"/>
                <w:sz w:val="28"/>
                <w:szCs w:val="28"/>
                <w:cs/>
                <w:lang w:val="en-US"/>
              </w:rPr>
              <w:t>รวมหนี้สินที่เกิดจากสัญญา</w:t>
            </w:r>
          </w:p>
        </w:tc>
        <w:tc>
          <w:tcPr>
            <w:tcW w:w="147" w:type="pct"/>
            <w:vAlign w:val="center"/>
          </w:tcPr>
          <w:p w14:paraId="7AD3A929" w14:textId="77777777" w:rsidR="00D57EBE" w:rsidRPr="006E5A68" w:rsidRDefault="00D57EB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b/>
                <w:bCs/>
                <w:sz w:val="28"/>
                <w:szCs w:val="28"/>
                <w:lang w:val="en-US" w:eastAsia="en-US"/>
              </w:rPr>
            </w:pPr>
          </w:p>
        </w:tc>
        <w:tc>
          <w:tcPr>
            <w:tcW w:w="147" w:type="pct"/>
            <w:vAlign w:val="center"/>
          </w:tcPr>
          <w:p w14:paraId="250D74D2" w14:textId="77777777" w:rsidR="00D57EBE" w:rsidRPr="006E5A68" w:rsidRDefault="00D57EB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 w:val="decimal" w:pos="1040"/>
              </w:tabs>
              <w:spacing w:after="0" w:line="240" w:lineRule="auto"/>
              <w:ind w:left="-126" w:right="188"/>
              <w:rPr>
                <w:rFonts w:asciiTheme="minorBidi" w:hAnsiTheme="minorBidi" w:cstheme="minorBidi"/>
                <w:b/>
                <w:bCs/>
                <w:sz w:val="28"/>
                <w:szCs w:val="28"/>
                <w:lang w:val="en-US"/>
              </w:rPr>
            </w:pPr>
          </w:p>
        </w:tc>
        <w:tc>
          <w:tcPr>
            <w:tcW w:w="982" w:type="pct"/>
            <w:tcBorders>
              <w:top w:val="single" w:sz="4" w:space="0" w:color="auto"/>
              <w:bottom w:val="double" w:sz="4" w:space="0" w:color="auto"/>
            </w:tcBorders>
            <w:vAlign w:val="bottom"/>
          </w:tcPr>
          <w:p w14:paraId="10475790" w14:textId="2B2D7E1F" w:rsidR="00D57EBE" w:rsidRPr="006E5A68" w:rsidRDefault="00F52F4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b/>
                <w:bCs/>
                <w:sz w:val="28"/>
                <w:szCs w:val="28"/>
                <w:cs/>
                <w:lang w:val="en-US"/>
              </w:rPr>
            </w:pPr>
            <w:r w:rsidRPr="006E5A68">
              <w:rPr>
                <w:rFonts w:asciiTheme="minorBidi" w:hAnsiTheme="minorBidi" w:cstheme="minorBidi"/>
                <w:b/>
                <w:bCs/>
                <w:sz w:val="28"/>
                <w:szCs w:val="28"/>
                <w:lang w:val="en-US"/>
              </w:rPr>
              <w:t>245</w:t>
            </w:r>
          </w:p>
        </w:tc>
        <w:tc>
          <w:tcPr>
            <w:tcW w:w="147" w:type="pct"/>
            <w:vAlign w:val="center"/>
          </w:tcPr>
          <w:p w14:paraId="1BF6D66D" w14:textId="77777777" w:rsidR="00D57EBE" w:rsidRPr="006E5A68" w:rsidRDefault="00D57EB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40"/>
              </w:tabs>
              <w:spacing w:after="0" w:line="240" w:lineRule="auto"/>
              <w:ind w:right="-131"/>
              <w:rPr>
                <w:rFonts w:asciiTheme="minorBidi" w:hAnsiTheme="minorBidi" w:cstheme="minorBidi"/>
                <w:b/>
                <w:bCs/>
                <w:sz w:val="28"/>
                <w:szCs w:val="28"/>
                <w:lang w:val="en-US"/>
              </w:rPr>
            </w:pPr>
          </w:p>
        </w:tc>
        <w:tc>
          <w:tcPr>
            <w:tcW w:w="1078" w:type="pct"/>
            <w:tcBorders>
              <w:top w:val="single" w:sz="4" w:space="0" w:color="auto"/>
              <w:bottom w:val="double" w:sz="4" w:space="0" w:color="auto"/>
            </w:tcBorders>
            <w:vAlign w:val="bottom"/>
          </w:tcPr>
          <w:p w14:paraId="678CE664" w14:textId="7E323367" w:rsidR="00D57EBE"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b/>
                <w:bCs/>
                <w:sz w:val="28"/>
                <w:szCs w:val="28"/>
                <w:cs/>
                <w:lang w:val="en-US"/>
              </w:rPr>
            </w:pPr>
            <w:r w:rsidRPr="006E5A68">
              <w:rPr>
                <w:rFonts w:asciiTheme="minorBidi" w:hAnsiTheme="minorBidi" w:cstheme="minorBidi"/>
                <w:b/>
                <w:bCs/>
                <w:sz w:val="28"/>
                <w:szCs w:val="28"/>
                <w:lang w:val="en-US"/>
              </w:rPr>
              <w:t>11</w:t>
            </w:r>
            <w:r w:rsidR="00D57EBE"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89</w:t>
            </w:r>
            <w:r w:rsidR="00D57EBE" w:rsidRPr="006E5A68">
              <w:rPr>
                <w:rFonts w:asciiTheme="minorBidi" w:hAnsiTheme="minorBidi" w:cstheme="minorBidi"/>
                <w:b/>
                <w:bCs/>
                <w:sz w:val="28"/>
                <w:szCs w:val="28"/>
                <w:lang w:val="en-US"/>
              </w:rPr>
              <w:t>0</w:t>
            </w:r>
          </w:p>
        </w:tc>
      </w:tr>
    </w:tbl>
    <w:p w14:paraId="3B1AB77B" w14:textId="005C51BA" w:rsidR="000F1810" w:rsidRPr="006E5A68" w:rsidRDefault="000F1810" w:rsidP="006E5A68">
      <w:pPr>
        <w:pStyle w:val="Heading1"/>
        <w:keepLines/>
        <w:numPr>
          <w:ilvl w:val="0"/>
          <w:numId w:val="16"/>
        </w:numPr>
        <w:shd w:val="clear" w:color="auto" w:fill="auto"/>
        <w:spacing w:before="240" w:after="240" w:line="240" w:lineRule="auto"/>
        <w:ind w:left="547" w:hanging="547"/>
        <w:jc w:val="thaiDistribute"/>
        <w:rPr>
          <w:rFonts w:asciiTheme="minorBidi" w:hAnsiTheme="minorBidi" w:cstheme="minorBidi"/>
          <w:sz w:val="28"/>
          <w:szCs w:val="28"/>
          <w:u w:val="none"/>
          <w:lang w:val="en-US"/>
        </w:rPr>
      </w:pPr>
      <w:r w:rsidRPr="006E5A68">
        <w:rPr>
          <w:rFonts w:asciiTheme="minorBidi" w:hAnsiTheme="minorBidi" w:cstheme="minorBidi"/>
          <w:sz w:val="28"/>
          <w:szCs w:val="28"/>
          <w:u w:val="none"/>
          <w:cs/>
          <w:lang w:val="en-US"/>
        </w:rPr>
        <w:t>สินค้าคงเหลือ</w:t>
      </w:r>
    </w:p>
    <w:tbl>
      <w:tblPr>
        <w:tblW w:w="9185" w:type="dxa"/>
        <w:tblInd w:w="387" w:type="dxa"/>
        <w:tblLayout w:type="fixed"/>
        <w:tblLook w:val="01E0" w:firstRow="1" w:lastRow="1" w:firstColumn="1" w:lastColumn="1" w:noHBand="0" w:noVBand="0"/>
      </w:tblPr>
      <w:tblGrid>
        <w:gridCol w:w="2942"/>
        <w:gridCol w:w="1171"/>
        <w:gridCol w:w="1074"/>
        <w:gridCol w:w="260"/>
        <w:gridCol w:w="17"/>
        <w:gridCol w:w="1080"/>
        <w:gridCol w:w="252"/>
        <w:gridCol w:w="13"/>
        <w:gridCol w:w="1053"/>
        <w:gridCol w:w="27"/>
        <w:gridCol w:w="274"/>
        <w:gridCol w:w="989"/>
        <w:gridCol w:w="33"/>
      </w:tblGrid>
      <w:tr w:rsidR="000F1810" w:rsidRPr="006E5A68" w14:paraId="149A5DB3" w14:textId="77777777" w:rsidTr="005221D1">
        <w:trPr>
          <w:gridAfter w:val="1"/>
          <w:wAfter w:w="32" w:type="dxa"/>
          <w:trHeight w:val="399"/>
        </w:trPr>
        <w:tc>
          <w:tcPr>
            <w:tcW w:w="2943" w:type="dxa"/>
          </w:tcPr>
          <w:p w14:paraId="6CE744E5" w14:textId="77777777" w:rsidR="000F1810" w:rsidRPr="006E5A68" w:rsidRDefault="000F181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color w:val="0000FF"/>
                <w:sz w:val="28"/>
                <w:szCs w:val="28"/>
                <w:lang w:val="en-US"/>
              </w:rPr>
            </w:pPr>
          </w:p>
        </w:tc>
        <w:tc>
          <w:tcPr>
            <w:tcW w:w="1170" w:type="dxa"/>
          </w:tcPr>
          <w:p w14:paraId="7F4B0145" w14:textId="77777777" w:rsidR="000F1810" w:rsidRPr="006E5A68" w:rsidRDefault="000F181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Cs/>
                <w:color w:val="0000FF"/>
                <w:sz w:val="28"/>
                <w:szCs w:val="28"/>
                <w:lang w:val="en-US"/>
              </w:rPr>
            </w:pPr>
          </w:p>
        </w:tc>
        <w:tc>
          <w:tcPr>
            <w:tcW w:w="2430" w:type="dxa"/>
            <w:gridSpan w:val="4"/>
            <w:hideMark/>
          </w:tcPr>
          <w:p w14:paraId="7B7CAC79" w14:textId="77777777" w:rsidR="000F1810" w:rsidRPr="006E5A68" w:rsidRDefault="000F1810" w:rsidP="006E5A68">
            <w:pPr>
              <w:tabs>
                <w:tab w:val="clear" w:pos="227"/>
                <w:tab w:val="clear" w:pos="454"/>
                <w:tab w:val="clear" w:pos="680"/>
                <w:tab w:val="left" w:pos="720"/>
              </w:tabs>
              <w:spacing w:line="240" w:lineRule="auto"/>
              <w:jc w:val="center"/>
              <w:rPr>
                <w:rFonts w:asciiTheme="minorBidi" w:hAnsiTheme="minorBidi" w:cstheme="minorBidi"/>
                <w:bCs/>
                <w:sz w:val="28"/>
                <w:szCs w:val="28"/>
              </w:rPr>
            </w:pPr>
            <w:r w:rsidRPr="006E5A68">
              <w:rPr>
                <w:rFonts w:asciiTheme="minorBidi" w:hAnsiTheme="minorBidi" w:cstheme="minorBidi"/>
                <w:bCs/>
                <w:sz w:val="28"/>
                <w:szCs w:val="28"/>
                <w:cs/>
              </w:rPr>
              <w:t xml:space="preserve">งบการเงินรวม </w:t>
            </w:r>
          </w:p>
        </w:tc>
        <w:tc>
          <w:tcPr>
            <w:tcW w:w="265" w:type="dxa"/>
            <w:gridSpan w:val="2"/>
          </w:tcPr>
          <w:p w14:paraId="78F19A43" w14:textId="77777777" w:rsidR="000F1810" w:rsidRPr="006E5A68" w:rsidRDefault="000F1810" w:rsidP="006E5A68">
            <w:pPr>
              <w:tabs>
                <w:tab w:val="clear" w:pos="227"/>
                <w:tab w:val="clear" w:pos="454"/>
                <w:tab w:val="clear" w:pos="680"/>
                <w:tab w:val="left" w:pos="720"/>
              </w:tabs>
              <w:spacing w:line="240" w:lineRule="auto"/>
              <w:jc w:val="center"/>
              <w:rPr>
                <w:rFonts w:asciiTheme="minorBidi" w:hAnsiTheme="minorBidi" w:cstheme="minorBidi"/>
                <w:bCs/>
                <w:sz w:val="28"/>
                <w:szCs w:val="28"/>
              </w:rPr>
            </w:pPr>
          </w:p>
        </w:tc>
        <w:tc>
          <w:tcPr>
            <w:tcW w:w="2345" w:type="dxa"/>
            <w:gridSpan w:val="4"/>
            <w:hideMark/>
          </w:tcPr>
          <w:p w14:paraId="67B7E35D" w14:textId="77777777" w:rsidR="000F1810" w:rsidRPr="006E5A68" w:rsidRDefault="000F1810" w:rsidP="006E5A68">
            <w:pPr>
              <w:tabs>
                <w:tab w:val="clear" w:pos="227"/>
                <w:tab w:val="clear" w:pos="454"/>
                <w:tab w:val="clear" w:pos="680"/>
                <w:tab w:val="left" w:pos="720"/>
              </w:tabs>
              <w:spacing w:line="240" w:lineRule="auto"/>
              <w:ind w:left="-108"/>
              <w:jc w:val="center"/>
              <w:rPr>
                <w:rFonts w:asciiTheme="minorBidi" w:hAnsiTheme="minorBidi" w:cstheme="minorBidi"/>
                <w:bCs/>
                <w:sz w:val="28"/>
                <w:szCs w:val="28"/>
              </w:rPr>
            </w:pPr>
            <w:r w:rsidRPr="006E5A68">
              <w:rPr>
                <w:rFonts w:asciiTheme="minorBidi" w:hAnsiTheme="minorBidi" w:cstheme="minorBidi"/>
                <w:bCs/>
                <w:sz w:val="28"/>
                <w:szCs w:val="28"/>
                <w:cs/>
              </w:rPr>
              <w:t>งบการเงินเฉพาะกิจการ</w:t>
            </w:r>
          </w:p>
        </w:tc>
      </w:tr>
      <w:tr w:rsidR="000F1810" w:rsidRPr="006E5A68" w14:paraId="1E171974" w14:textId="77777777" w:rsidTr="005221D1">
        <w:trPr>
          <w:gridAfter w:val="1"/>
          <w:wAfter w:w="32" w:type="dxa"/>
          <w:trHeight w:val="385"/>
        </w:trPr>
        <w:tc>
          <w:tcPr>
            <w:tcW w:w="2943" w:type="dxa"/>
          </w:tcPr>
          <w:p w14:paraId="57FE4229" w14:textId="77777777" w:rsidR="000F1810" w:rsidRPr="006E5A68" w:rsidRDefault="000F181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lang w:val="en-US"/>
              </w:rPr>
            </w:pPr>
          </w:p>
        </w:tc>
        <w:tc>
          <w:tcPr>
            <w:tcW w:w="1170" w:type="dxa"/>
          </w:tcPr>
          <w:p w14:paraId="503CFFDA" w14:textId="77777777" w:rsidR="000F1810" w:rsidRPr="006E5A68" w:rsidRDefault="000F181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heme="minorBidi" w:hAnsiTheme="minorBidi" w:cstheme="minorBidi"/>
                <w:b/>
                <w:sz w:val="28"/>
                <w:szCs w:val="28"/>
                <w:lang w:val="en-US"/>
              </w:rPr>
            </w:pPr>
          </w:p>
        </w:tc>
        <w:tc>
          <w:tcPr>
            <w:tcW w:w="1073" w:type="dxa"/>
            <w:vAlign w:val="center"/>
          </w:tcPr>
          <w:p w14:paraId="4F3029AF" w14:textId="7F4E7A23" w:rsidR="000F1810" w:rsidRPr="006E5A68" w:rsidRDefault="007944FD" w:rsidP="006E5A68">
            <w:pPr>
              <w:tabs>
                <w:tab w:val="clear" w:pos="227"/>
                <w:tab w:val="clear" w:pos="454"/>
                <w:tab w:val="clear" w:pos="680"/>
                <w:tab w:val="left" w:pos="720"/>
              </w:tabs>
              <w:spacing w:line="240" w:lineRule="auto"/>
              <w:jc w:val="center"/>
              <w:rPr>
                <w:rFonts w:asciiTheme="minorBidi" w:hAnsiTheme="minorBidi" w:cstheme="minorBidi"/>
                <w:b/>
                <w:sz w:val="28"/>
                <w:szCs w:val="28"/>
              </w:rPr>
            </w:pPr>
            <w:r w:rsidRPr="006E5A68">
              <w:rPr>
                <w:rFonts w:asciiTheme="minorBidi" w:hAnsiTheme="minorBidi" w:cstheme="minorBidi"/>
                <w:sz w:val="28"/>
                <w:szCs w:val="28"/>
              </w:rPr>
              <w:t>2567</w:t>
            </w:r>
          </w:p>
        </w:tc>
        <w:tc>
          <w:tcPr>
            <w:tcW w:w="277" w:type="dxa"/>
            <w:gridSpan w:val="2"/>
            <w:vAlign w:val="center"/>
          </w:tcPr>
          <w:p w14:paraId="05BBF01A" w14:textId="77777777" w:rsidR="000F1810" w:rsidRPr="006E5A68" w:rsidRDefault="000F1810" w:rsidP="006E5A68">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080" w:type="dxa"/>
            <w:vAlign w:val="center"/>
          </w:tcPr>
          <w:p w14:paraId="15F6BA8A" w14:textId="60F47304" w:rsidR="000F1810" w:rsidRPr="006E5A68" w:rsidRDefault="007944FD" w:rsidP="006E5A68">
            <w:pPr>
              <w:tabs>
                <w:tab w:val="clear" w:pos="227"/>
                <w:tab w:val="clear" w:pos="454"/>
                <w:tab w:val="clear" w:pos="680"/>
                <w:tab w:val="left" w:pos="720"/>
              </w:tabs>
              <w:spacing w:line="240" w:lineRule="auto"/>
              <w:jc w:val="center"/>
              <w:rPr>
                <w:rFonts w:asciiTheme="minorBidi" w:hAnsiTheme="minorBidi" w:cstheme="minorBidi"/>
                <w:b/>
                <w:sz w:val="28"/>
                <w:szCs w:val="28"/>
              </w:rPr>
            </w:pPr>
            <w:r w:rsidRPr="006E5A68">
              <w:rPr>
                <w:rFonts w:asciiTheme="minorBidi" w:hAnsiTheme="minorBidi" w:cstheme="minorBidi"/>
                <w:sz w:val="28"/>
                <w:szCs w:val="28"/>
              </w:rPr>
              <w:t>2566</w:t>
            </w:r>
          </w:p>
        </w:tc>
        <w:tc>
          <w:tcPr>
            <w:tcW w:w="265" w:type="dxa"/>
            <w:gridSpan w:val="2"/>
            <w:vAlign w:val="center"/>
          </w:tcPr>
          <w:p w14:paraId="355EF03D" w14:textId="77777777" w:rsidR="000F1810" w:rsidRPr="006E5A68" w:rsidRDefault="000F1810" w:rsidP="006E5A68">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081" w:type="dxa"/>
            <w:gridSpan w:val="2"/>
            <w:vAlign w:val="center"/>
          </w:tcPr>
          <w:p w14:paraId="16331F2B" w14:textId="1063DCBE" w:rsidR="000F1810" w:rsidRPr="006E5A68" w:rsidRDefault="007944FD" w:rsidP="006E5A68">
            <w:pPr>
              <w:tabs>
                <w:tab w:val="clear" w:pos="227"/>
                <w:tab w:val="clear" w:pos="454"/>
                <w:tab w:val="clear" w:pos="680"/>
                <w:tab w:val="clear" w:pos="907"/>
              </w:tabs>
              <w:spacing w:line="240" w:lineRule="auto"/>
              <w:jc w:val="center"/>
              <w:rPr>
                <w:rFonts w:asciiTheme="minorBidi" w:hAnsiTheme="minorBidi" w:cstheme="minorBidi"/>
                <w:b/>
                <w:sz w:val="28"/>
                <w:szCs w:val="28"/>
              </w:rPr>
            </w:pPr>
            <w:r w:rsidRPr="006E5A68">
              <w:rPr>
                <w:rFonts w:asciiTheme="minorBidi" w:hAnsiTheme="minorBidi" w:cstheme="minorBidi"/>
                <w:sz w:val="28"/>
                <w:szCs w:val="28"/>
              </w:rPr>
              <w:t>2567</w:t>
            </w:r>
          </w:p>
        </w:tc>
        <w:tc>
          <w:tcPr>
            <w:tcW w:w="274" w:type="dxa"/>
            <w:vAlign w:val="center"/>
          </w:tcPr>
          <w:p w14:paraId="423F6147" w14:textId="77777777" w:rsidR="000F1810" w:rsidRPr="006E5A68" w:rsidRDefault="000F1810" w:rsidP="006E5A68">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990" w:type="dxa"/>
            <w:vAlign w:val="center"/>
          </w:tcPr>
          <w:p w14:paraId="1483C487" w14:textId="014BB760" w:rsidR="000F1810" w:rsidRPr="006E5A68" w:rsidRDefault="007944FD" w:rsidP="006E5A68">
            <w:pPr>
              <w:tabs>
                <w:tab w:val="clear" w:pos="227"/>
                <w:tab w:val="clear" w:pos="454"/>
                <w:tab w:val="clear" w:pos="680"/>
                <w:tab w:val="left" w:pos="720"/>
              </w:tabs>
              <w:spacing w:line="240" w:lineRule="auto"/>
              <w:jc w:val="center"/>
              <w:rPr>
                <w:rFonts w:asciiTheme="minorBidi" w:hAnsiTheme="minorBidi" w:cstheme="minorBidi"/>
                <w:b/>
                <w:sz w:val="28"/>
                <w:szCs w:val="28"/>
              </w:rPr>
            </w:pPr>
            <w:r w:rsidRPr="006E5A68">
              <w:rPr>
                <w:rFonts w:asciiTheme="minorBidi" w:hAnsiTheme="minorBidi" w:cstheme="minorBidi"/>
                <w:sz w:val="28"/>
                <w:szCs w:val="28"/>
              </w:rPr>
              <w:t>2566</w:t>
            </w:r>
          </w:p>
        </w:tc>
      </w:tr>
      <w:tr w:rsidR="007818C3" w:rsidRPr="006E5A68" w14:paraId="33076EF3" w14:textId="77777777" w:rsidTr="005221D1">
        <w:trPr>
          <w:gridAfter w:val="1"/>
          <w:wAfter w:w="32" w:type="dxa"/>
          <w:trHeight w:val="385"/>
        </w:trPr>
        <w:tc>
          <w:tcPr>
            <w:tcW w:w="2943" w:type="dxa"/>
          </w:tcPr>
          <w:p w14:paraId="08BABB17" w14:textId="77777777" w:rsidR="007818C3" w:rsidRPr="006E5A68" w:rsidRDefault="007818C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lang w:val="en-US"/>
              </w:rPr>
            </w:pPr>
          </w:p>
        </w:tc>
        <w:tc>
          <w:tcPr>
            <w:tcW w:w="1170" w:type="dxa"/>
          </w:tcPr>
          <w:p w14:paraId="7EA81B59" w14:textId="77777777" w:rsidR="007818C3" w:rsidRPr="006E5A68" w:rsidRDefault="007818C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heme="minorBidi" w:hAnsiTheme="minorBidi" w:cstheme="minorBidi"/>
                <w:b/>
                <w:sz w:val="28"/>
                <w:szCs w:val="28"/>
                <w:lang w:val="en-US"/>
              </w:rPr>
            </w:pPr>
          </w:p>
        </w:tc>
        <w:tc>
          <w:tcPr>
            <w:tcW w:w="5040" w:type="dxa"/>
            <w:gridSpan w:val="10"/>
            <w:vAlign w:val="center"/>
          </w:tcPr>
          <w:p w14:paraId="6E61A518" w14:textId="117AB5EF" w:rsidR="007818C3" w:rsidRPr="006E5A68" w:rsidRDefault="007818C3" w:rsidP="006E5A68">
            <w:pPr>
              <w:tabs>
                <w:tab w:val="clear" w:pos="227"/>
                <w:tab w:val="clear" w:pos="454"/>
                <w:tab w:val="clear" w:pos="680"/>
                <w:tab w:val="left" w:pos="720"/>
              </w:tabs>
              <w:spacing w:line="240" w:lineRule="auto"/>
              <w:jc w:val="center"/>
              <w:rPr>
                <w:rFonts w:asciiTheme="minorBidi" w:hAnsiTheme="minorBidi" w:cstheme="minorBidi"/>
                <w:i/>
                <w:iCs/>
                <w:sz w:val="28"/>
                <w:szCs w:val="28"/>
              </w:rPr>
            </w:pPr>
            <w:r w:rsidRPr="006E5A68">
              <w:rPr>
                <w:rFonts w:asciiTheme="minorBidi" w:hAnsiTheme="minorBidi" w:cstheme="minorBidi"/>
                <w:i/>
                <w:iCs/>
                <w:sz w:val="28"/>
                <w:szCs w:val="28"/>
                <w:cs/>
              </w:rPr>
              <w:t>(พันบาท)</w:t>
            </w:r>
          </w:p>
        </w:tc>
      </w:tr>
      <w:tr w:rsidR="00977E44" w:rsidRPr="006E5A68" w14:paraId="53A4AF7B" w14:textId="77777777" w:rsidTr="005221D1">
        <w:trPr>
          <w:gridAfter w:val="1"/>
          <w:wAfter w:w="32" w:type="dxa"/>
          <w:trHeight w:val="399"/>
        </w:trPr>
        <w:tc>
          <w:tcPr>
            <w:tcW w:w="2943" w:type="dxa"/>
          </w:tcPr>
          <w:p w14:paraId="19023D51" w14:textId="4274D831" w:rsidR="00977E44" w:rsidRPr="006E5A68" w:rsidRDefault="00977E44" w:rsidP="006E5A68">
            <w:pPr>
              <w:tabs>
                <w:tab w:val="clear" w:pos="227"/>
                <w:tab w:val="clear" w:pos="2580"/>
                <w:tab w:val="left" w:pos="297"/>
                <w:tab w:val="left" w:pos="2676"/>
              </w:tabs>
              <w:spacing w:line="240" w:lineRule="auto"/>
              <w:ind w:left="13"/>
              <w:rPr>
                <w:rFonts w:asciiTheme="minorBidi" w:hAnsiTheme="minorBidi" w:cstheme="minorBidi"/>
                <w:color w:val="000000"/>
                <w:sz w:val="28"/>
                <w:szCs w:val="28"/>
              </w:rPr>
            </w:pPr>
            <w:r w:rsidRPr="006E5A68">
              <w:rPr>
                <w:rFonts w:asciiTheme="minorBidi" w:hAnsiTheme="minorBidi" w:cstheme="minorBidi"/>
                <w:color w:val="000000"/>
                <w:sz w:val="28"/>
                <w:szCs w:val="28"/>
                <w:cs/>
              </w:rPr>
              <w:t>อสังหาริมทรัพย์ระหว่างการพัฒนา</w:t>
            </w:r>
          </w:p>
        </w:tc>
        <w:tc>
          <w:tcPr>
            <w:tcW w:w="1170" w:type="dxa"/>
          </w:tcPr>
          <w:p w14:paraId="05F715EF" w14:textId="77777777" w:rsidR="00977E44" w:rsidRPr="006E5A68" w:rsidRDefault="00977E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i/>
                <w:iCs/>
                <w:sz w:val="28"/>
                <w:szCs w:val="28"/>
              </w:rPr>
            </w:pPr>
          </w:p>
        </w:tc>
        <w:tc>
          <w:tcPr>
            <w:tcW w:w="1073" w:type="dxa"/>
          </w:tcPr>
          <w:p w14:paraId="73112C91" w14:textId="68D9C97E" w:rsidR="00977E44" w:rsidRPr="006E5A68" w:rsidRDefault="0080306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after="0" w:line="240" w:lineRule="auto"/>
              <w:ind w:left="-108" w:right="-20"/>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277" w:type="dxa"/>
            <w:gridSpan w:val="2"/>
          </w:tcPr>
          <w:p w14:paraId="74E7A019" w14:textId="77777777" w:rsidR="00977E44" w:rsidRPr="006E5A68" w:rsidRDefault="00977E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80" w:type="dxa"/>
          </w:tcPr>
          <w:p w14:paraId="74F5CECC" w14:textId="5AD10FC1" w:rsidR="00977E4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195</w:t>
            </w:r>
            <w:r w:rsidR="00977E44"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948</w:t>
            </w:r>
          </w:p>
        </w:tc>
        <w:tc>
          <w:tcPr>
            <w:tcW w:w="265" w:type="dxa"/>
            <w:gridSpan w:val="2"/>
          </w:tcPr>
          <w:p w14:paraId="150B61B9" w14:textId="77777777" w:rsidR="00977E44" w:rsidRPr="006E5A68" w:rsidRDefault="00977E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81" w:type="dxa"/>
            <w:gridSpan w:val="2"/>
          </w:tcPr>
          <w:p w14:paraId="70B0A230" w14:textId="16C0A5DE" w:rsidR="00977E44" w:rsidRPr="006E5A68" w:rsidRDefault="00977E4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after="0" w:line="240" w:lineRule="auto"/>
              <w:ind w:left="-108" w:right="-131"/>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274" w:type="dxa"/>
          </w:tcPr>
          <w:p w14:paraId="434AFD2E" w14:textId="77777777" w:rsidR="00977E44" w:rsidRPr="006E5A68" w:rsidRDefault="00977E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990" w:type="dxa"/>
          </w:tcPr>
          <w:p w14:paraId="2EDF9D5C" w14:textId="1BC659F6" w:rsidR="00977E44" w:rsidRPr="006E5A68" w:rsidRDefault="00977E4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after="0" w:line="240" w:lineRule="auto"/>
              <w:ind w:left="-108" w:right="-131"/>
              <w:rPr>
                <w:rFonts w:asciiTheme="minorBidi" w:hAnsiTheme="minorBidi" w:cstheme="minorBidi"/>
                <w:sz w:val="28"/>
                <w:szCs w:val="28"/>
                <w:lang w:val="en-US"/>
              </w:rPr>
            </w:pPr>
            <w:r w:rsidRPr="006E5A68">
              <w:rPr>
                <w:rFonts w:asciiTheme="minorBidi" w:hAnsiTheme="minorBidi" w:cstheme="minorBidi"/>
                <w:sz w:val="28"/>
                <w:szCs w:val="28"/>
                <w:lang w:val="en-US"/>
              </w:rPr>
              <w:t>-</w:t>
            </w:r>
          </w:p>
        </w:tc>
      </w:tr>
      <w:tr w:rsidR="00977E44" w:rsidRPr="006E5A68" w14:paraId="697FB5EA" w14:textId="77777777" w:rsidTr="005221D1">
        <w:trPr>
          <w:gridAfter w:val="1"/>
          <w:wAfter w:w="32" w:type="dxa"/>
          <w:trHeight w:val="399"/>
        </w:trPr>
        <w:tc>
          <w:tcPr>
            <w:tcW w:w="2943" w:type="dxa"/>
          </w:tcPr>
          <w:p w14:paraId="646D7CA1" w14:textId="59DB1AE1" w:rsidR="00977E44" w:rsidRPr="006E5A68" w:rsidRDefault="00977E44" w:rsidP="006E5A68">
            <w:pPr>
              <w:tabs>
                <w:tab w:val="clear" w:pos="227"/>
                <w:tab w:val="clear" w:pos="2580"/>
                <w:tab w:val="left" w:pos="297"/>
                <w:tab w:val="left" w:pos="2676"/>
              </w:tabs>
              <w:spacing w:line="240" w:lineRule="auto"/>
              <w:ind w:left="13"/>
              <w:rPr>
                <w:rFonts w:asciiTheme="minorBidi" w:hAnsiTheme="minorBidi" w:cstheme="minorBidi"/>
                <w:color w:val="000000"/>
                <w:sz w:val="28"/>
                <w:szCs w:val="28"/>
                <w:cs/>
              </w:rPr>
            </w:pPr>
            <w:r w:rsidRPr="006E5A68">
              <w:rPr>
                <w:rFonts w:asciiTheme="minorBidi" w:hAnsiTheme="minorBidi" w:cstheme="minorBidi"/>
                <w:color w:val="000000"/>
                <w:sz w:val="28"/>
                <w:szCs w:val="28"/>
                <w:cs/>
              </w:rPr>
              <w:t>ที่ดินเพื่อการขายและพัฒนา</w:t>
            </w:r>
          </w:p>
        </w:tc>
        <w:tc>
          <w:tcPr>
            <w:tcW w:w="1170" w:type="dxa"/>
          </w:tcPr>
          <w:p w14:paraId="57530E58" w14:textId="77777777" w:rsidR="00977E44" w:rsidRPr="006E5A68" w:rsidRDefault="00977E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i/>
                <w:iCs/>
                <w:sz w:val="28"/>
                <w:szCs w:val="28"/>
              </w:rPr>
            </w:pPr>
          </w:p>
        </w:tc>
        <w:tc>
          <w:tcPr>
            <w:tcW w:w="1073" w:type="dxa"/>
          </w:tcPr>
          <w:p w14:paraId="285A285A" w14:textId="0613D2AD" w:rsidR="00977E44" w:rsidRPr="006E5A68" w:rsidRDefault="0080306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after="0" w:line="240" w:lineRule="auto"/>
              <w:ind w:left="-108" w:right="-20"/>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277" w:type="dxa"/>
            <w:gridSpan w:val="2"/>
          </w:tcPr>
          <w:p w14:paraId="25CACB21" w14:textId="77777777" w:rsidR="00977E44" w:rsidRPr="006E5A68" w:rsidRDefault="00977E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80" w:type="dxa"/>
          </w:tcPr>
          <w:p w14:paraId="6FDF80EF" w14:textId="69CC1D82" w:rsidR="00977E4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352</w:t>
            </w:r>
            <w:r w:rsidR="00977E44"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632</w:t>
            </w:r>
          </w:p>
        </w:tc>
        <w:tc>
          <w:tcPr>
            <w:tcW w:w="265" w:type="dxa"/>
            <w:gridSpan w:val="2"/>
          </w:tcPr>
          <w:p w14:paraId="6C6249C2" w14:textId="77777777" w:rsidR="00977E44" w:rsidRPr="006E5A68" w:rsidRDefault="00977E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81" w:type="dxa"/>
            <w:gridSpan w:val="2"/>
          </w:tcPr>
          <w:p w14:paraId="11B477EA" w14:textId="77A7FEA0" w:rsidR="00977E44" w:rsidRPr="006E5A68" w:rsidRDefault="00977E4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after="0" w:line="240" w:lineRule="auto"/>
              <w:ind w:left="-108" w:right="-131"/>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274" w:type="dxa"/>
          </w:tcPr>
          <w:p w14:paraId="5368F6CA" w14:textId="77777777" w:rsidR="00977E44" w:rsidRPr="006E5A68" w:rsidRDefault="00977E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990" w:type="dxa"/>
          </w:tcPr>
          <w:p w14:paraId="7CD098B8" w14:textId="7D9A9A27" w:rsidR="00977E44" w:rsidRPr="006E5A68" w:rsidRDefault="00977E4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after="0" w:line="240" w:lineRule="auto"/>
              <w:ind w:left="-108" w:right="-131"/>
              <w:rPr>
                <w:rFonts w:asciiTheme="minorBidi" w:hAnsiTheme="minorBidi" w:cstheme="minorBidi"/>
                <w:sz w:val="28"/>
                <w:szCs w:val="28"/>
                <w:lang w:val="en-US"/>
              </w:rPr>
            </w:pPr>
            <w:r w:rsidRPr="006E5A68">
              <w:rPr>
                <w:rFonts w:asciiTheme="minorBidi" w:hAnsiTheme="minorBidi" w:cstheme="minorBidi"/>
                <w:sz w:val="28"/>
                <w:szCs w:val="28"/>
                <w:lang w:val="en-US"/>
              </w:rPr>
              <w:t>-</w:t>
            </w:r>
          </w:p>
        </w:tc>
      </w:tr>
      <w:tr w:rsidR="00977E44" w:rsidRPr="006E5A68" w14:paraId="6FD7D7E1" w14:textId="77777777" w:rsidTr="005221D1">
        <w:trPr>
          <w:gridAfter w:val="1"/>
          <w:wAfter w:w="32" w:type="dxa"/>
          <w:trHeight w:val="399"/>
        </w:trPr>
        <w:tc>
          <w:tcPr>
            <w:tcW w:w="2943" w:type="dxa"/>
            <w:vAlign w:val="bottom"/>
          </w:tcPr>
          <w:p w14:paraId="59946E2C" w14:textId="77777777" w:rsidR="00977E44" w:rsidRPr="006E5A68" w:rsidRDefault="00977E44" w:rsidP="006E5A68">
            <w:pPr>
              <w:tabs>
                <w:tab w:val="clear" w:pos="227"/>
                <w:tab w:val="left" w:pos="297"/>
              </w:tabs>
              <w:spacing w:line="240" w:lineRule="auto"/>
              <w:ind w:left="13"/>
              <w:rPr>
                <w:rFonts w:asciiTheme="minorBidi" w:hAnsiTheme="minorBidi" w:cstheme="minorBidi"/>
                <w:sz w:val="28"/>
                <w:szCs w:val="28"/>
                <w:cs/>
              </w:rPr>
            </w:pPr>
            <w:r w:rsidRPr="006E5A68">
              <w:rPr>
                <w:rFonts w:asciiTheme="minorBidi" w:hAnsiTheme="minorBidi" w:cstheme="minorBidi"/>
                <w:color w:val="000000"/>
                <w:sz w:val="28"/>
                <w:szCs w:val="28"/>
                <w:cs/>
              </w:rPr>
              <w:t>สินค้าสำเร็จรูป</w:t>
            </w:r>
          </w:p>
        </w:tc>
        <w:tc>
          <w:tcPr>
            <w:tcW w:w="1170" w:type="dxa"/>
          </w:tcPr>
          <w:p w14:paraId="2E5379CF" w14:textId="77777777" w:rsidR="00977E44" w:rsidRPr="006E5A68" w:rsidRDefault="00977E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73" w:type="dxa"/>
          </w:tcPr>
          <w:p w14:paraId="5374BC49" w14:textId="3A22EC8E" w:rsidR="00977E44" w:rsidRPr="006E5A68" w:rsidRDefault="00BC58B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line="240" w:lineRule="auto"/>
              <w:ind w:left="-108" w:right="-20"/>
              <w:rPr>
                <w:rFonts w:asciiTheme="minorBidi" w:hAnsiTheme="minorBidi" w:cstheme="minorBidi"/>
                <w:sz w:val="28"/>
                <w:szCs w:val="28"/>
                <w:lang w:val="en-US"/>
              </w:rPr>
            </w:pPr>
            <w:r w:rsidRPr="006E5A68">
              <w:rPr>
                <w:rFonts w:asciiTheme="minorBidi" w:hAnsiTheme="minorBidi" w:cstheme="minorBidi"/>
                <w:sz w:val="28"/>
                <w:szCs w:val="28"/>
                <w:lang w:val="en-US"/>
              </w:rPr>
              <w:t>50</w:t>
            </w:r>
            <w:r w:rsidR="00803066" w:rsidRPr="006E5A68">
              <w:rPr>
                <w:rFonts w:asciiTheme="minorBidi" w:hAnsiTheme="minorBidi" w:cstheme="minorBidi"/>
                <w:sz w:val="28"/>
                <w:szCs w:val="28"/>
                <w:lang w:val="en-US"/>
              </w:rPr>
              <w:t>,094</w:t>
            </w:r>
          </w:p>
        </w:tc>
        <w:tc>
          <w:tcPr>
            <w:tcW w:w="277" w:type="dxa"/>
            <w:gridSpan w:val="2"/>
          </w:tcPr>
          <w:p w14:paraId="40681E4D" w14:textId="77777777" w:rsidR="00977E44" w:rsidRPr="006E5A68" w:rsidRDefault="00977E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80" w:type="dxa"/>
          </w:tcPr>
          <w:p w14:paraId="755F4B62" w14:textId="03639F5C" w:rsidR="00977E4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42</w:t>
            </w:r>
            <w:r w:rsidR="00977E44"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79</w:t>
            </w:r>
            <w:r w:rsidR="00977E44" w:rsidRPr="006E5A68">
              <w:rPr>
                <w:rFonts w:asciiTheme="minorBidi" w:hAnsiTheme="minorBidi" w:cstheme="minorBidi"/>
                <w:sz w:val="28"/>
                <w:szCs w:val="28"/>
                <w:lang w:val="en-US"/>
              </w:rPr>
              <w:t>0</w:t>
            </w:r>
          </w:p>
        </w:tc>
        <w:tc>
          <w:tcPr>
            <w:tcW w:w="265" w:type="dxa"/>
            <w:gridSpan w:val="2"/>
          </w:tcPr>
          <w:p w14:paraId="63DBDF84" w14:textId="77777777" w:rsidR="00977E44" w:rsidRPr="006E5A68" w:rsidRDefault="00977E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81" w:type="dxa"/>
            <w:gridSpan w:val="2"/>
            <w:vAlign w:val="bottom"/>
          </w:tcPr>
          <w:p w14:paraId="051AC0F8" w14:textId="13F5FA9E" w:rsidR="00977E4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20"/>
              <w:rPr>
                <w:rFonts w:asciiTheme="minorBidi" w:hAnsiTheme="minorBidi" w:cstheme="minorBidi"/>
                <w:sz w:val="28"/>
                <w:szCs w:val="28"/>
                <w:lang w:val="en-US"/>
              </w:rPr>
            </w:pPr>
            <w:r w:rsidRPr="006E5A68">
              <w:rPr>
                <w:rFonts w:asciiTheme="minorBidi" w:hAnsiTheme="minorBidi" w:cstheme="minorBidi"/>
                <w:sz w:val="28"/>
                <w:szCs w:val="28"/>
                <w:lang w:val="en-US"/>
              </w:rPr>
              <w:t>38</w:t>
            </w:r>
            <w:r w:rsidR="00886FF1"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714</w:t>
            </w:r>
          </w:p>
        </w:tc>
        <w:tc>
          <w:tcPr>
            <w:tcW w:w="274" w:type="dxa"/>
          </w:tcPr>
          <w:p w14:paraId="6E69A0CA" w14:textId="77777777" w:rsidR="00977E44" w:rsidRPr="006E5A68" w:rsidRDefault="00977E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990" w:type="dxa"/>
            <w:vAlign w:val="bottom"/>
          </w:tcPr>
          <w:p w14:paraId="654A5626" w14:textId="2BCF790B" w:rsidR="00977E4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31</w:t>
            </w:r>
            <w:r w:rsidR="00977E44"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362</w:t>
            </w:r>
          </w:p>
        </w:tc>
      </w:tr>
      <w:tr w:rsidR="00977E44" w:rsidRPr="006E5A68" w14:paraId="58DF2D3C" w14:textId="77777777" w:rsidTr="005221D1">
        <w:trPr>
          <w:gridAfter w:val="1"/>
          <w:wAfter w:w="32" w:type="dxa"/>
          <w:trHeight w:val="399"/>
        </w:trPr>
        <w:tc>
          <w:tcPr>
            <w:tcW w:w="2943" w:type="dxa"/>
            <w:vAlign w:val="bottom"/>
          </w:tcPr>
          <w:p w14:paraId="5518CF27" w14:textId="77777777" w:rsidR="00977E44" w:rsidRPr="006E5A68" w:rsidRDefault="00977E44" w:rsidP="006E5A68">
            <w:pPr>
              <w:tabs>
                <w:tab w:val="clear" w:pos="227"/>
                <w:tab w:val="left" w:pos="297"/>
              </w:tabs>
              <w:spacing w:line="240" w:lineRule="auto"/>
              <w:ind w:left="13"/>
              <w:rPr>
                <w:rFonts w:asciiTheme="minorBidi" w:hAnsiTheme="minorBidi" w:cstheme="minorBidi"/>
                <w:sz w:val="28"/>
                <w:szCs w:val="28"/>
                <w:cs/>
              </w:rPr>
            </w:pPr>
            <w:r w:rsidRPr="006E5A68">
              <w:rPr>
                <w:rFonts w:asciiTheme="minorBidi" w:hAnsiTheme="minorBidi" w:cstheme="minorBidi"/>
                <w:color w:val="000000"/>
                <w:sz w:val="28"/>
                <w:szCs w:val="28"/>
                <w:cs/>
              </w:rPr>
              <w:t>วัตถุดิบ</w:t>
            </w:r>
          </w:p>
        </w:tc>
        <w:tc>
          <w:tcPr>
            <w:tcW w:w="1170" w:type="dxa"/>
          </w:tcPr>
          <w:p w14:paraId="33CFFB7D" w14:textId="77777777" w:rsidR="00977E44" w:rsidRPr="006E5A68" w:rsidRDefault="00977E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73" w:type="dxa"/>
          </w:tcPr>
          <w:p w14:paraId="4CEFA89A" w14:textId="4961F10F" w:rsidR="00977E44" w:rsidRPr="006E5A68" w:rsidRDefault="0080306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line="240" w:lineRule="auto"/>
              <w:ind w:left="-108" w:right="-20"/>
              <w:rPr>
                <w:rFonts w:asciiTheme="minorBidi" w:hAnsiTheme="minorBidi" w:cstheme="minorBidi"/>
                <w:sz w:val="28"/>
                <w:szCs w:val="28"/>
                <w:lang w:val="en-US"/>
              </w:rPr>
            </w:pPr>
            <w:r w:rsidRPr="006E5A68">
              <w:rPr>
                <w:rFonts w:asciiTheme="minorBidi" w:hAnsiTheme="minorBidi" w:cstheme="minorBidi"/>
                <w:sz w:val="28"/>
                <w:szCs w:val="28"/>
                <w:lang w:val="en-US"/>
              </w:rPr>
              <w:t>174,140</w:t>
            </w:r>
          </w:p>
        </w:tc>
        <w:tc>
          <w:tcPr>
            <w:tcW w:w="277" w:type="dxa"/>
            <w:gridSpan w:val="2"/>
          </w:tcPr>
          <w:p w14:paraId="2123ECA5" w14:textId="77777777" w:rsidR="00977E44" w:rsidRPr="006E5A68" w:rsidRDefault="00977E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80" w:type="dxa"/>
          </w:tcPr>
          <w:p w14:paraId="7A3A4177" w14:textId="39D6C075" w:rsidR="00977E4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158</w:t>
            </w:r>
            <w:r w:rsidR="00977E44"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3</w:t>
            </w:r>
            <w:r w:rsidR="00977E44" w:rsidRPr="006E5A68">
              <w:rPr>
                <w:rFonts w:asciiTheme="minorBidi" w:hAnsiTheme="minorBidi" w:cstheme="minorBidi"/>
                <w:sz w:val="28"/>
                <w:szCs w:val="28"/>
                <w:lang w:val="en-US"/>
              </w:rPr>
              <w:t>0</w:t>
            </w:r>
            <w:r w:rsidRPr="006E5A68">
              <w:rPr>
                <w:rFonts w:asciiTheme="minorBidi" w:hAnsiTheme="minorBidi" w:cstheme="minorBidi"/>
                <w:sz w:val="28"/>
                <w:szCs w:val="28"/>
                <w:lang w:val="en-US"/>
              </w:rPr>
              <w:t>9</w:t>
            </w:r>
          </w:p>
        </w:tc>
        <w:tc>
          <w:tcPr>
            <w:tcW w:w="265" w:type="dxa"/>
            <w:gridSpan w:val="2"/>
          </w:tcPr>
          <w:p w14:paraId="27EE7608" w14:textId="77777777" w:rsidR="00977E44" w:rsidRPr="006E5A68" w:rsidRDefault="00977E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81" w:type="dxa"/>
            <w:gridSpan w:val="2"/>
            <w:vAlign w:val="bottom"/>
          </w:tcPr>
          <w:p w14:paraId="0232D7DE" w14:textId="2E45AD8C" w:rsidR="00977E4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8" w:right="-20"/>
              <w:rPr>
                <w:rFonts w:asciiTheme="minorBidi" w:hAnsiTheme="minorBidi" w:cstheme="minorBidi"/>
                <w:sz w:val="28"/>
                <w:szCs w:val="28"/>
                <w:lang w:val="en-US"/>
              </w:rPr>
            </w:pPr>
            <w:r w:rsidRPr="006E5A68">
              <w:rPr>
                <w:rFonts w:asciiTheme="minorBidi" w:hAnsiTheme="minorBidi" w:cstheme="minorBidi"/>
                <w:sz w:val="28"/>
                <w:szCs w:val="28"/>
                <w:lang w:val="en-US"/>
              </w:rPr>
              <w:t>173</w:t>
            </w:r>
            <w:r w:rsidR="00E4411C"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9</w:t>
            </w:r>
            <w:r w:rsidR="00E4411C" w:rsidRPr="006E5A68">
              <w:rPr>
                <w:rFonts w:asciiTheme="minorBidi" w:hAnsiTheme="minorBidi" w:cstheme="minorBidi"/>
                <w:sz w:val="28"/>
                <w:szCs w:val="28"/>
                <w:lang w:val="en-US"/>
              </w:rPr>
              <w:t>00</w:t>
            </w:r>
          </w:p>
        </w:tc>
        <w:tc>
          <w:tcPr>
            <w:tcW w:w="274" w:type="dxa"/>
          </w:tcPr>
          <w:p w14:paraId="739013A5" w14:textId="77777777" w:rsidR="00977E44" w:rsidRPr="006E5A68" w:rsidRDefault="00977E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990" w:type="dxa"/>
            <w:vAlign w:val="bottom"/>
          </w:tcPr>
          <w:p w14:paraId="794EA364" w14:textId="5035AD4A" w:rsidR="00977E4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157</w:t>
            </w:r>
            <w:r w:rsidR="00977E44"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978</w:t>
            </w:r>
          </w:p>
        </w:tc>
      </w:tr>
      <w:tr w:rsidR="00977E44" w:rsidRPr="006E5A68" w14:paraId="45DC1D94" w14:textId="77777777" w:rsidTr="005221D1">
        <w:trPr>
          <w:gridAfter w:val="1"/>
          <w:wAfter w:w="32" w:type="dxa"/>
          <w:trHeight w:val="399"/>
        </w:trPr>
        <w:tc>
          <w:tcPr>
            <w:tcW w:w="2943" w:type="dxa"/>
            <w:vAlign w:val="bottom"/>
          </w:tcPr>
          <w:p w14:paraId="04D74505" w14:textId="77777777" w:rsidR="00977E44" w:rsidRPr="006E5A68" w:rsidRDefault="00977E44" w:rsidP="006E5A68">
            <w:pPr>
              <w:tabs>
                <w:tab w:val="clear" w:pos="227"/>
                <w:tab w:val="left" w:pos="297"/>
              </w:tabs>
              <w:spacing w:line="240" w:lineRule="auto"/>
              <w:ind w:left="13"/>
              <w:rPr>
                <w:rFonts w:asciiTheme="minorBidi" w:hAnsiTheme="minorBidi" w:cstheme="minorBidi"/>
                <w:sz w:val="28"/>
                <w:szCs w:val="28"/>
              </w:rPr>
            </w:pPr>
            <w:r w:rsidRPr="006E5A68">
              <w:rPr>
                <w:rFonts w:asciiTheme="minorBidi" w:hAnsiTheme="minorBidi" w:cstheme="minorBidi"/>
                <w:color w:val="000000"/>
                <w:sz w:val="28"/>
                <w:szCs w:val="28"/>
                <w:cs/>
              </w:rPr>
              <w:t>วัสดุโรงงาน</w:t>
            </w:r>
          </w:p>
        </w:tc>
        <w:tc>
          <w:tcPr>
            <w:tcW w:w="1170" w:type="dxa"/>
          </w:tcPr>
          <w:p w14:paraId="517F8BB6" w14:textId="77777777" w:rsidR="00977E44" w:rsidRPr="006E5A68" w:rsidRDefault="00977E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73" w:type="dxa"/>
            <w:tcBorders>
              <w:bottom w:val="single" w:sz="4" w:space="0" w:color="auto"/>
            </w:tcBorders>
          </w:tcPr>
          <w:p w14:paraId="251F961E" w14:textId="0C558F2A" w:rsidR="00977E44" w:rsidRPr="006E5A68" w:rsidRDefault="004305B8"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line="240" w:lineRule="auto"/>
              <w:ind w:left="-108" w:right="-20"/>
              <w:rPr>
                <w:rFonts w:asciiTheme="minorBidi" w:hAnsiTheme="minorBidi" w:cstheme="minorBidi"/>
                <w:sz w:val="28"/>
                <w:szCs w:val="28"/>
                <w:cs/>
                <w:lang w:val="en-US"/>
              </w:rPr>
            </w:pPr>
            <w:r w:rsidRPr="006E5A68">
              <w:rPr>
                <w:rFonts w:asciiTheme="minorBidi" w:hAnsiTheme="minorBidi" w:cstheme="minorBidi"/>
                <w:sz w:val="28"/>
                <w:szCs w:val="28"/>
                <w:lang w:val="en-US"/>
              </w:rPr>
              <w:t>1,910</w:t>
            </w:r>
          </w:p>
        </w:tc>
        <w:tc>
          <w:tcPr>
            <w:tcW w:w="277" w:type="dxa"/>
            <w:gridSpan w:val="2"/>
          </w:tcPr>
          <w:p w14:paraId="47CEBDF0" w14:textId="77777777" w:rsidR="00977E44" w:rsidRPr="006E5A68" w:rsidRDefault="00977E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80" w:type="dxa"/>
            <w:tcBorders>
              <w:bottom w:val="single" w:sz="4" w:space="0" w:color="auto"/>
            </w:tcBorders>
          </w:tcPr>
          <w:p w14:paraId="61596D23" w14:textId="31552D7B" w:rsidR="00977E4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1</w:t>
            </w:r>
            <w:r w:rsidR="00977E44"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981</w:t>
            </w:r>
          </w:p>
        </w:tc>
        <w:tc>
          <w:tcPr>
            <w:tcW w:w="265" w:type="dxa"/>
            <w:gridSpan w:val="2"/>
          </w:tcPr>
          <w:p w14:paraId="3EBCC676" w14:textId="77777777" w:rsidR="00977E44" w:rsidRPr="006E5A68" w:rsidRDefault="00977E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81" w:type="dxa"/>
            <w:gridSpan w:val="2"/>
            <w:tcBorders>
              <w:bottom w:val="single" w:sz="4" w:space="0" w:color="auto"/>
            </w:tcBorders>
            <w:vAlign w:val="bottom"/>
          </w:tcPr>
          <w:p w14:paraId="6B16622C" w14:textId="1EF7ECA9" w:rsidR="00977E4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8" w:right="-20"/>
              <w:rPr>
                <w:rFonts w:asciiTheme="minorBidi" w:hAnsiTheme="minorBidi" w:cstheme="minorBidi"/>
                <w:sz w:val="28"/>
                <w:szCs w:val="28"/>
                <w:lang w:val="en-US"/>
              </w:rPr>
            </w:pPr>
            <w:r w:rsidRPr="006E5A68">
              <w:rPr>
                <w:rFonts w:asciiTheme="minorBidi" w:hAnsiTheme="minorBidi" w:cstheme="minorBidi"/>
                <w:sz w:val="28"/>
                <w:szCs w:val="28"/>
                <w:lang w:val="en-US"/>
              </w:rPr>
              <w:t>1</w:t>
            </w:r>
            <w:r w:rsidR="00E4411C"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181</w:t>
            </w:r>
          </w:p>
        </w:tc>
        <w:tc>
          <w:tcPr>
            <w:tcW w:w="274" w:type="dxa"/>
          </w:tcPr>
          <w:p w14:paraId="54C132DC" w14:textId="77777777" w:rsidR="00977E44" w:rsidRPr="006E5A68" w:rsidRDefault="00977E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990" w:type="dxa"/>
            <w:tcBorders>
              <w:bottom w:val="single" w:sz="4" w:space="0" w:color="auto"/>
            </w:tcBorders>
            <w:vAlign w:val="bottom"/>
          </w:tcPr>
          <w:p w14:paraId="12C90BF3" w14:textId="4EE03EE8" w:rsidR="00977E4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1</w:t>
            </w:r>
            <w:r w:rsidR="00977E44"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14</w:t>
            </w:r>
            <w:r w:rsidR="00977E44" w:rsidRPr="006E5A68">
              <w:rPr>
                <w:rFonts w:asciiTheme="minorBidi" w:hAnsiTheme="minorBidi" w:cstheme="minorBidi"/>
                <w:sz w:val="28"/>
                <w:szCs w:val="28"/>
                <w:lang w:val="en-US"/>
              </w:rPr>
              <w:t>0</w:t>
            </w:r>
          </w:p>
        </w:tc>
      </w:tr>
      <w:tr w:rsidR="00977E44" w:rsidRPr="006E5A68" w14:paraId="2C031C24" w14:textId="77777777" w:rsidTr="005221D1">
        <w:trPr>
          <w:gridAfter w:val="1"/>
          <w:wAfter w:w="32" w:type="dxa"/>
          <w:trHeight w:val="399"/>
        </w:trPr>
        <w:tc>
          <w:tcPr>
            <w:tcW w:w="2943" w:type="dxa"/>
          </w:tcPr>
          <w:p w14:paraId="2867885D" w14:textId="77777777" w:rsidR="00977E44" w:rsidRPr="006E5A68" w:rsidRDefault="00977E44" w:rsidP="006E5A68">
            <w:pPr>
              <w:tabs>
                <w:tab w:val="clear" w:pos="227"/>
                <w:tab w:val="left" w:pos="297"/>
              </w:tabs>
              <w:spacing w:line="240" w:lineRule="auto"/>
              <w:ind w:left="13"/>
              <w:rPr>
                <w:rFonts w:asciiTheme="minorBidi" w:hAnsiTheme="minorBidi" w:cstheme="minorBidi"/>
                <w:sz w:val="28"/>
                <w:szCs w:val="28"/>
                <w:cs/>
              </w:rPr>
            </w:pPr>
          </w:p>
        </w:tc>
        <w:tc>
          <w:tcPr>
            <w:tcW w:w="1170" w:type="dxa"/>
          </w:tcPr>
          <w:p w14:paraId="26E72A35" w14:textId="77777777" w:rsidR="00977E44" w:rsidRPr="006E5A68" w:rsidRDefault="00977E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73" w:type="dxa"/>
            <w:tcBorders>
              <w:top w:val="single" w:sz="4" w:space="0" w:color="auto"/>
              <w:bottom w:val="single" w:sz="4" w:space="0" w:color="auto"/>
            </w:tcBorders>
            <w:vAlign w:val="center"/>
          </w:tcPr>
          <w:p w14:paraId="0D4B059B" w14:textId="02220E11" w:rsidR="00977E44" w:rsidRPr="006E5A68" w:rsidRDefault="004F70E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line="240" w:lineRule="auto"/>
              <w:ind w:left="-108" w:right="-20"/>
              <w:rPr>
                <w:rFonts w:asciiTheme="minorBidi" w:hAnsiTheme="minorBidi" w:cstheme="minorBidi"/>
                <w:b/>
                <w:bCs/>
                <w:sz w:val="28"/>
                <w:szCs w:val="28"/>
                <w:lang w:val="en-US"/>
              </w:rPr>
            </w:pPr>
            <w:r w:rsidRPr="006E5A68">
              <w:rPr>
                <w:rFonts w:asciiTheme="minorBidi" w:hAnsiTheme="minorBidi" w:cstheme="minorBidi"/>
                <w:b/>
                <w:bCs/>
                <w:sz w:val="28"/>
                <w:szCs w:val="28"/>
                <w:lang w:val="en-US"/>
              </w:rPr>
              <w:t>226,144</w:t>
            </w:r>
          </w:p>
        </w:tc>
        <w:tc>
          <w:tcPr>
            <w:tcW w:w="277" w:type="dxa"/>
            <w:gridSpan w:val="2"/>
          </w:tcPr>
          <w:p w14:paraId="1222B054" w14:textId="77777777" w:rsidR="00977E44" w:rsidRPr="006E5A68" w:rsidRDefault="00977E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080" w:type="dxa"/>
            <w:tcBorders>
              <w:top w:val="single" w:sz="4" w:space="0" w:color="auto"/>
              <w:bottom w:val="single" w:sz="4" w:space="0" w:color="auto"/>
            </w:tcBorders>
            <w:vAlign w:val="center"/>
          </w:tcPr>
          <w:p w14:paraId="57D32FA6" w14:textId="543A4A67" w:rsidR="00977E4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97"/>
              <w:rPr>
                <w:rFonts w:asciiTheme="minorBidi" w:hAnsiTheme="minorBidi" w:cstheme="minorBidi"/>
                <w:b/>
                <w:bCs/>
                <w:sz w:val="28"/>
                <w:szCs w:val="28"/>
                <w:lang w:val="en-US"/>
              </w:rPr>
            </w:pPr>
            <w:r w:rsidRPr="006E5A68">
              <w:rPr>
                <w:rFonts w:asciiTheme="minorBidi" w:hAnsiTheme="minorBidi" w:cstheme="minorBidi"/>
                <w:b/>
                <w:bCs/>
                <w:sz w:val="28"/>
                <w:szCs w:val="28"/>
                <w:lang w:val="en-US"/>
              </w:rPr>
              <w:t>751</w:t>
            </w:r>
            <w:r w:rsidR="00977E44"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66</w:t>
            </w:r>
            <w:r w:rsidR="00977E44" w:rsidRPr="006E5A68">
              <w:rPr>
                <w:rFonts w:asciiTheme="minorBidi" w:hAnsiTheme="minorBidi" w:cstheme="minorBidi"/>
                <w:b/>
                <w:bCs/>
                <w:sz w:val="28"/>
                <w:szCs w:val="28"/>
                <w:lang w:val="en-US"/>
              </w:rPr>
              <w:t>0</w:t>
            </w:r>
          </w:p>
        </w:tc>
        <w:tc>
          <w:tcPr>
            <w:tcW w:w="265" w:type="dxa"/>
            <w:gridSpan w:val="2"/>
          </w:tcPr>
          <w:p w14:paraId="5BD7E8CA" w14:textId="77777777" w:rsidR="00977E44" w:rsidRPr="006E5A68" w:rsidRDefault="00977E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081" w:type="dxa"/>
            <w:gridSpan w:val="2"/>
            <w:tcBorders>
              <w:top w:val="single" w:sz="4" w:space="0" w:color="auto"/>
              <w:bottom w:val="single" w:sz="4" w:space="0" w:color="auto"/>
            </w:tcBorders>
            <w:vAlign w:val="bottom"/>
          </w:tcPr>
          <w:p w14:paraId="050A8665" w14:textId="47E90A26" w:rsidR="00977E4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8" w:right="-20"/>
              <w:rPr>
                <w:rFonts w:asciiTheme="minorBidi" w:hAnsiTheme="minorBidi" w:cstheme="minorBidi"/>
                <w:b/>
                <w:bCs/>
                <w:sz w:val="28"/>
                <w:szCs w:val="28"/>
                <w:lang w:val="en-US"/>
              </w:rPr>
            </w:pPr>
            <w:r w:rsidRPr="006E5A68">
              <w:rPr>
                <w:rFonts w:asciiTheme="minorBidi" w:hAnsiTheme="minorBidi" w:cstheme="minorBidi"/>
                <w:b/>
                <w:bCs/>
                <w:sz w:val="28"/>
                <w:szCs w:val="28"/>
                <w:lang w:val="en-US"/>
              </w:rPr>
              <w:t>213</w:t>
            </w:r>
            <w:r w:rsidR="00E4411C"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795</w:t>
            </w:r>
          </w:p>
        </w:tc>
        <w:tc>
          <w:tcPr>
            <w:tcW w:w="274" w:type="dxa"/>
          </w:tcPr>
          <w:p w14:paraId="7FD29193" w14:textId="77777777" w:rsidR="00977E44" w:rsidRPr="006E5A68" w:rsidRDefault="00977E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990" w:type="dxa"/>
            <w:tcBorders>
              <w:top w:val="single" w:sz="4" w:space="0" w:color="auto"/>
              <w:bottom w:val="single" w:sz="4" w:space="0" w:color="auto"/>
            </w:tcBorders>
            <w:vAlign w:val="bottom"/>
          </w:tcPr>
          <w:p w14:paraId="4C27C025" w14:textId="2B1B1664" w:rsidR="00977E4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line="240" w:lineRule="auto"/>
              <w:ind w:left="-108" w:right="-97"/>
              <w:rPr>
                <w:rFonts w:asciiTheme="minorBidi" w:hAnsiTheme="minorBidi" w:cstheme="minorBidi"/>
                <w:b/>
                <w:bCs/>
                <w:sz w:val="28"/>
                <w:szCs w:val="28"/>
                <w:lang w:val="en-US"/>
              </w:rPr>
            </w:pPr>
            <w:r w:rsidRPr="006E5A68">
              <w:rPr>
                <w:rFonts w:asciiTheme="minorBidi" w:hAnsiTheme="minorBidi" w:cstheme="minorBidi"/>
                <w:b/>
                <w:bCs/>
                <w:sz w:val="28"/>
                <w:szCs w:val="28"/>
                <w:lang w:val="en-US"/>
              </w:rPr>
              <w:t>19</w:t>
            </w:r>
            <w:r w:rsidR="00977E44" w:rsidRPr="006E5A68">
              <w:rPr>
                <w:rFonts w:asciiTheme="minorBidi" w:hAnsiTheme="minorBidi" w:cstheme="minorBidi"/>
                <w:b/>
                <w:bCs/>
                <w:sz w:val="28"/>
                <w:szCs w:val="28"/>
                <w:lang w:val="en-US"/>
              </w:rPr>
              <w:t>0,</w:t>
            </w:r>
            <w:r w:rsidRPr="006E5A68">
              <w:rPr>
                <w:rFonts w:asciiTheme="minorBidi" w:hAnsiTheme="minorBidi" w:cstheme="minorBidi"/>
                <w:b/>
                <w:bCs/>
                <w:sz w:val="28"/>
                <w:szCs w:val="28"/>
                <w:lang w:val="en-US"/>
              </w:rPr>
              <w:t>48</w:t>
            </w:r>
            <w:r w:rsidR="00977E44" w:rsidRPr="006E5A68">
              <w:rPr>
                <w:rFonts w:asciiTheme="minorBidi" w:hAnsiTheme="minorBidi" w:cstheme="minorBidi"/>
                <w:b/>
                <w:bCs/>
                <w:sz w:val="28"/>
                <w:szCs w:val="28"/>
                <w:lang w:val="en-US"/>
              </w:rPr>
              <w:t>0</w:t>
            </w:r>
          </w:p>
        </w:tc>
      </w:tr>
      <w:tr w:rsidR="00977E44" w:rsidRPr="006E5A68" w14:paraId="5298829E" w14:textId="77777777" w:rsidTr="005221D1">
        <w:trPr>
          <w:gridAfter w:val="1"/>
          <w:wAfter w:w="32" w:type="dxa"/>
          <w:trHeight w:val="399"/>
        </w:trPr>
        <w:tc>
          <w:tcPr>
            <w:tcW w:w="2943" w:type="dxa"/>
          </w:tcPr>
          <w:p w14:paraId="0E5B5C9C" w14:textId="77777777" w:rsidR="00977E44" w:rsidRPr="006E5A68" w:rsidRDefault="00977E44" w:rsidP="006E5A68">
            <w:pPr>
              <w:tabs>
                <w:tab w:val="clear" w:pos="227"/>
                <w:tab w:val="left" w:pos="297"/>
              </w:tabs>
              <w:spacing w:line="240" w:lineRule="auto"/>
              <w:ind w:left="13"/>
              <w:rPr>
                <w:rFonts w:asciiTheme="minorBidi" w:hAnsiTheme="minorBidi" w:cstheme="minorBidi"/>
                <w:sz w:val="28"/>
                <w:szCs w:val="28"/>
                <w:cs/>
              </w:rPr>
            </w:pPr>
            <w:r w:rsidRPr="006E5A68">
              <w:rPr>
                <w:rFonts w:asciiTheme="minorBidi" w:hAnsiTheme="minorBidi" w:cstheme="minorBidi"/>
                <w:i/>
                <w:iCs/>
                <w:sz w:val="28"/>
                <w:szCs w:val="28"/>
                <w:cs/>
              </w:rPr>
              <w:t>หัก</w:t>
            </w:r>
            <w:r w:rsidRPr="006E5A68">
              <w:rPr>
                <w:rFonts w:asciiTheme="minorBidi" w:hAnsiTheme="minorBidi" w:cstheme="minorBidi"/>
                <w:sz w:val="28"/>
                <w:szCs w:val="28"/>
                <w:cs/>
              </w:rPr>
              <w:t xml:space="preserve"> ค่าเผื่อมูลค่าสินค้าลดลง</w:t>
            </w:r>
          </w:p>
        </w:tc>
        <w:tc>
          <w:tcPr>
            <w:tcW w:w="1170" w:type="dxa"/>
          </w:tcPr>
          <w:p w14:paraId="61FC83BE" w14:textId="77777777" w:rsidR="00977E44" w:rsidRPr="006E5A68" w:rsidRDefault="00977E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i/>
                <w:iCs/>
                <w:sz w:val="28"/>
                <w:szCs w:val="28"/>
              </w:rPr>
            </w:pPr>
          </w:p>
        </w:tc>
        <w:tc>
          <w:tcPr>
            <w:tcW w:w="1073" w:type="dxa"/>
            <w:tcBorders>
              <w:top w:val="single" w:sz="4" w:space="0" w:color="auto"/>
            </w:tcBorders>
          </w:tcPr>
          <w:p w14:paraId="2F56FD45" w14:textId="77777777" w:rsidR="00977E44" w:rsidRPr="006E5A68" w:rsidRDefault="00977E4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ind w:left="-108" w:right="-97"/>
              <w:rPr>
                <w:rFonts w:asciiTheme="minorBidi" w:hAnsiTheme="minorBidi" w:cstheme="minorBidi"/>
                <w:sz w:val="28"/>
                <w:szCs w:val="28"/>
                <w:lang w:val="en-US"/>
              </w:rPr>
            </w:pPr>
          </w:p>
        </w:tc>
        <w:tc>
          <w:tcPr>
            <w:tcW w:w="277" w:type="dxa"/>
            <w:gridSpan w:val="2"/>
          </w:tcPr>
          <w:p w14:paraId="373F1376" w14:textId="77777777" w:rsidR="00977E44" w:rsidRPr="006E5A68" w:rsidRDefault="00977E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80" w:type="dxa"/>
            <w:tcBorders>
              <w:top w:val="single" w:sz="4" w:space="0" w:color="auto"/>
            </w:tcBorders>
          </w:tcPr>
          <w:p w14:paraId="09DA7614" w14:textId="77777777" w:rsidR="00977E44" w:rsidRPr="006E5A68" w:rsidRDefault="00977E4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after="0" w:line="240" w:lineRule="auto"/>
              <w:ind w:left="-108" w:right="-97"/>
              <w:rPr>
                <w:rFonts w:asciiTheme="minorBidi" w:hAnsiTheme="minorBidi" w:cstheme="minorBidi"/>
                <w:sz w:val="28"/>
                <w:szCs w:val="28"/>
                <w:cs/>
                <w:lang w:val="en-US"/>
              </w:rPr>
            </w:pPr>
          </w:p>
        </w:tc>
        <w:tc>
          <w:tcPr>
            <w:tcW w:w="265" w:type="dxa"/>
            <w:gridSpan w:val="2"/>
          </w:tcPr>
          <w:p w14:paraId="1CF0996F" w14:textId="77777777" w:rsidR="00977E44" w:rsidRPr="006E5A68" w:rsidRDefault="00977E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81" w:type="dxa"/>
            <w:gridSpan w:val="2"/>
            <w:tcBorders>
              <w:top w:val="single" w:sz="4" w:space="0" w:color="auto"/>
            </w:tcBorders>
            <w:vAlign w:val="bottom"/>
          </w:tcPr>
          <w:p w14:paraId="553B0BB1" w14:textId="77777777" w:rsidR="00977E44" w:rsidRPr="006E5A68" w:rsidRDefault="00977E4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8" w:right="-20"/>
              <w:rPr>
                <w:rFonts w:asciiTheme="minorBidi" w:hAnsiTheme="minorBidi" w:cstheme="minorBidi"/>
                <w:sz w:val="28"/>
                <w:szCs w:val="28"/>
                <w:lang w:val="en-US"/>
              </w:rPr>
            </w:pPr>
          </w:p>
        </w:tc>
        <w:tc>
          <w:tcPr>
            <w:tcW w:w="274" w:type="dxa"/>
          </w:tcPr>
          <w:p w14:paraId="553C735F" w14:textId="77777777" w:rsidR="00977E44" w:rsidRPr="006E5A68" w:rsidRDefault="00977E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990" w:type="dxa"/>
            <w:tcBorders>
              <w:top w:val="single" w:sz="4" w:space="0" w:color="auto"/>
            </w:tcBorders>
            <w:vAlign w:val="bottom"/>
          </w:tcPr>
          <w:p w14:paraId="0B22D6D6" w14:textId="77777777" w:rsidR="00977E44" w:rsidRPr="006E5A68" w:rsidRDefault="00977E4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after="0" w:line="240" w:lineRule="auto"/>
              <w:ind w:left="-108" w:right="-97"/>
              <w:rPr>
                <w:rFonts w:asciiTheme="minorBidi" w:hAnsiTheme="minorBidi" w:cstheme="minorBidi"/>
                <w:sz w:val="28"/>
                <w:szCs w:val="28"/>
                <w:lang w:val="en-US"/>
              </w:rPr>
            </w:pPr>
          </w:p>
        </w:tc>
      </w:tr>
      <w:tr w:rsidR="00977E44" w:rsidRPr="006E5A68" w14:paraId="49F83B70" w14:textId="77777777" w:rsidTr="005221D1">
        <w:trPr>
          <w:gridAfter w:val="1"/>
          <w:wAfter w:w="32" w:type="dxa"/>
          <w:trHeight w:val="399"/>
        </w:trPr>
        <w:tc>
          <w:tcPr>
            <w:tcW w:w="2943" w:type="dxa"/>
          </w:tcPr>
          <w:p w14:paraId="3FD7CE0D" w14:textId="77777777" w:rsidR="00977E44" w:rsidRPr="006E5A68" w:rsidRDefault="00977E44" w:rsidP="006E5A68">
            <w:pPr>
              <w:pStyle w:val="ListParagraph"/>
              <w:numPr>
                <w:ilvl w:val="2"/>
                <w:numId w:val="2"/>
              </w:numPr>
              <w:tabs>
                <w:tab w:val="clear" w:pos="227"/>
                <w:tab w:val="clear" w:pos="907"/>
                <w:tab w:val="clear" w:pos="1020"/>
                <w:tab w:val="left" w:pos="297"/>
              </w:tabs>
              <w:spacing w:line="240" w:lineRule="auto"/>
              <w:ind w:left="401" w:hanging="180"/>
              <w:contextualSpacing w:val="0"/>
              <w:rPr>
                <w:rFonts w:asciiTheme="minorBidi" w:hAnsiTheme="minorBidi" w:cstheme="minorBidi"/>
                <w:sz w:val="28"/>
                <w:szCs w:val="28"/>
              </w:rPr>
            </w:pPr>
            <w:r w:rsidRPr="006E5A68">
              <w:rPr>
                <w:rFonts w:asciiTheme="minorBidi" w:hAnsiTheme="minorBidi" w:cstheme="minorBidi"/>
                <w:sz w:val="28"/>
                <w:szCs w:val="28"/>
                <w:cs/>
              </w:rPr>
              <w:t xml:space="preserve"> สินค้าสำเร็จรูป</w:t>
            </w:r>
          </w:p>
        </w:tc>
        <w:tc>
          <w:tcPr>
            <w:tcW w:w="1170" w:type="dxa"/>
          </w:tcPr>
          <w:p w14:paraId="55089CB7" w14:textId="77777777" w:rsidR="00977E44" w:rsidRPr="006E5A68" w:rsidRDefault="00977E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i/>
                <w:iCs/>
                <w:sz w:val="28"/>
                <w:szCs w:val="28"/>
              </w:rPr>
            </w:pPr>
          </w:p>
        </w:tc>
        <w:tc>
          <w:tcPr>
            <w:tcW w:w="1073" w:type="dxa"/>
          </w:tcPr>
          <w:p w14:paraId="46710A12" w14:textId="6F76B088" w:rsidR="00977E44" w:rsidRPr="006E5A68" w:rsidRDefault="00E455A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line="240" w:lineRule="auto"/>
              <w:ind w:left="-108" w:right="-97"/>
              <w:rPr>
                <w:rFonts w:asciiTheme="minorBidi" w:hAnsiTheme="minorBidi" w:cstheme="minorBidi"/>
                <w:sz w:val="28"/>
                <w:szCs w:val="28"/>
                <w:cs/>
                <w:lang w:val="en-US"/>
              </w:rPr>
            </w:pPr>
            <w:r w:rsidRPr="006E5A68">
              <w:rPr>
                <w:rFonts w:asciiTheme="minorBidi" w:hAnsiTheme="minorBidi" w:cstheme="minorBidi"/>
                <w:sz w:val="28"/>
                <w:szCs w:val="28"/>
                <w:lang w:val="en-US"/>
              </w:rPr>
              <w:t>(6,765)</w:t>
            </w:r>
          </w:p>
        </w:tc>
        <w:tc>
          <w:tcPr>
            <w:tcW w:w="277" w:type="dxa"/>
            <w:gridSpan w:val="2"/>
          </w:tcPr>
          <w:p w14:paraId="799C3C76" w14:textId="77777777" w:rsidR="00977E44" w:rsidRPr="006E5A68" w:rsidRDefault="00977E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80" w:type="dxa"/>
          </w:tcPr>
          <w:p w14:paraId="79C87898" w14:textId="0FFF0D22" w:rsidR="00977E44" w:rsidRPr="006E5A68" w:rsidRDefault="00977E4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w:t>
            </w:r>
            <w:r w:rsidR="007944FD" w:rsidRPr="006E5A68">
              <w:rPr>
                <w:rFonts w:asciiTheme="minorBidi" w:hAnsiTheme="minorBidi" w:cstheme="minorBidi"/>
                <w:sz w:val="28"/>
                <w:szCs w:val="28"/>
                <w:lang w:val="en-US"/>
              </w:rPr>
              <w:t>6</w:t>
            </w:r>
            <w:r w:rsidRPr="006E5A68">
              <w:rPr>
                <w:rFonts w:asciiTheme="minorBidi" w:hAnsiTheme="minorBidi" w:cstheme="minorBidi"/>
                <w:sz w:val="28"/>
                <w:szCs w:val="28"/>
                <w:lang w:val="en-US"/>
              </w:rPr>
              <w:t>,</w:t>
            </w:r>
            <w:r w:rsidR="007944FD" w:rsidRPr="006E5A68">
              <w:rPr>
                <w:rFonts w:asciiTheme="minorBidi" w:hAnsiTheme="minorBidi" w:cstheme="minorBidi"/>
                <w:sz w:val="28"/>
                <w:szCs w:val="28"/>
                <w:lang w:val="en-US"/>
              </w:rPr>
              <w:t>341</w:t>
            </w:r>
            <w:r w:rsidRPr="006E5A68">
              <w:rPr>
                <w:rFonts w:asciiTheme="minorBidi" w:hAnsiTheme="minorBidi" w:cstheme="minorBidi"/>
                <w:sz w:val="28"/>
                <w:szCs w:val="28"/>
                <w:lang w:val="en-US"/>
              </w:rPr>
              <w:t>)</w:t>
            </w:r>
          </w:p>
        </w:tc>
        <w:tc>
          <w:tcPr>
            <w:tcW w:w="265" w:type="dxa"/>
            <w:gridSpan w:val="2"/>
          </w:tcPr>
          <w:p w14:paraId="1AC757A2" w14:textId="77777777" w:rsidR="00977E44" w:rsidRPr="006E5A68" w:rsidRDefault="00977E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81" w:type="dxa"/>
            <w:gridSpan w:val="2"/>
            <w:vAlign w:val="bottom"/>
          </w:tcPr>
          <w:p w14:paraId="6C79916E" w14:textId="40C5195D" w:rsidR="00977E44" w:rsidRPr="006E5A68" w:rsidRDefault="008460C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8" w:right="-20"/>
              <w:rPr>
                <w:rFonts w:asciiTheme="minorBidi" w:hAnsiTheme="minorBidi" w:cstheme="minorBidi"/>
                <w:sz w:val="28"/>
                <w:szCs w:val="28"/>
                <w:lang w:val="en-US"/>
              </w:rPr>
            </w:pPr>
            <w:r w:rsidRPr="006E5A68">
              <w:rPr>
                <w:rFonts w:asciiTheme="minorBidi" w:hAnsiTheme="minorBidi" w:cstheme="minorBidi"/>
                <w:sz w:val="28"/>
                <w:szCs w:val="28"/>
                <w:lang w:val="en-US"/>
              </w:rPr>
              <w:t>(</w:t>
            </w:r>
            <w:r w:rsidR="007944FD" w:rsidRPr="006E5A68">
              <w:rPr>
                <w:rFonts w:asciiTheme="minorBidi" w:hAnsiTheme="minorBidi" w:cstheme="minorBidi"/>
                <w:sz w:val="28"/>
                <w:szCs w:val="28"/>
                <w:lang w:val="en-US"/>
              </w:rPr>
              <w:t>3</w:t>
            </w:r>
            <w:r w:rsidRPr="006E5A68">
              <w:rPr>
                <w:rFonts w:asciiTheme="minorBidi" w:hAnsiTheme="minorBidi" w:cstheme="minorBidi"/>
                <w:sz w:val="28"/>
                <w:szCs w:val="28"/>
                <w:lang w:val="en-US"/>
              </w:rPr>
              <w:t>,</w:t>
            </w:r>
            <w:r w:rsidR="007944FD" w:rsidRPr="006E5A68">
              <w:rPr>
                <w:rFonts w:asciiTheme="minorBidi" w:hAnsiTheme="minorBidi" w:cstheme="minorBidi"/>
                <w:sz w:val="28"/>
                <w:szCs w:val="28"/>
                <w:lang w:val="en-US"/>
              </w:rPr>
              <w:t>675</w:t>
            </w:r>
            <w:r w:rsidRPr="006E5A68">
              <w:rPr>
                <w:rFonts w:asciiTheme="minorBidi" w:hAnsiTheme="minorBidi" w:cstheme="minorBidi"/>
                <w:sz w:val="28"/>
                <w:szCs w:val="28"/>
                <w:lang w:val="en-US"/>
              </w:rPr>
              <w:t>)</w:t>
            </w:r>
          </w:p>
        </w:tc>
        <w:tc>
          <w:tcPr>
            <w:tcW w:w="274" w:type="dxa"/>
          </w:tcPr>
          <w:p w14:paraId="0ECD0FEA" w14:textId="77777777" w:rsidR="00977E44" w:rsidRPr="006E5A68" w:rsidRDefault="00977E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990" w:type="dxa"/>
            <w:vAlign w:val="bottom"/>
          </w:tcPr>
          <w:p w14:paraId="6BE84DA9" w14:textId="145F5F28" w:rsidR="00977E44" w:rsidRPr="006E5A68" w:rsidRDefault="00977E4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w:t>
            </w:r>
            <w:r w:rsidR="007944FD" w:rsidRPr="006E5A68">
              <w:rPr>
                <w:rFonts w:asciiTheme="minorBidi" w:hAnsiTheme="minorBidi" w:cstheme="minorBidi"/>
                <w:sz w:val="28"/>
                <w:szCs w:val="28"/>
                <w:lang w:val="en-US"/>
              </w:rPr>
              <w:t>5</w:t>
            </w:r>
            <w:r w:rsidRPr="006E5A68">
              <w:rPr>
                <w:rFonts w:asciiTheme="minorBidi" w:hAnsiTheme="minorBidi" w:cstheme="minorBidi"/>
                <w:sz w:val="28"/>
                <w:szCs w:val="28"/>
                <w:lang w:val="en-US"/>
              </w:rPr>
              <w:t>,</w:t>
            </w:r>
            <w:r w:rsidR="007944FD" w:rsidRPr="006E5A68">
              <w:rPr>
                <w:rFonts w:asciiTheme="minorBidi" w:hAnsiTheme="minorBidi" w:cstheme="minorBidi"/>
                <w:sz w:val="28"/>
                <w:szCs w:val="28"/>
                <w:lang w:val="en-US"/>
              </w:rPr>
              <w:t>448</w:t>
            </w:r>
            <w:r w:rsidRPr="006E5A68">
              <w:rPr>
                <w:rFonts w:asciiTheme="minorBidi" w:hAnsiTheme="minorBidi" w:cstheme="minorBidi"/>
                <w:sz w:val="28"/>
                <w:szCs w:val="28"/>
                <w:lang w:val="en-US"/>
              </w:rPr>
              <w:t>)</w:t>
            </w:r>
          </w:p>
        </w:tc>
      </w:tr>
      <w:tr w:rsidR="00977E44" w:rsidRPr="006E5A68" w14:paraId="2ED3BA23" w14:textId="77777777" w:rsidTr="005221D1">
        <w:trPr>
          <w:gridAfter w:val="1"/>
          <w:wAfter w:w="32" w:type="dxa"/>
          <w:trHeight w:val="399"/>
        </w:trPr>
        <w:tc>
          <w:tcPr>
            <w:tcW w:w="2943" w:type="dxa"/>
            <w:vAlign w:val="bottom"/>
          </w:tcPr>
          <w:p w14:paraId="0DD964D3" w14:textId="77777777" w:rsidR="00977E44" w:rsidRPr="006E5A68" w:rsidRDefault="00977E44" w:rsidP="006E5A68">
            <w:pPr>
              <w:tabs>
                <w:tab w:val="clear" w:pos="227"/>
                <w:tab w:val="left" w:pos="297"/>
              </w:tabs>
              <w:spacing w:line="240" w:lineRule="auto"/>
              <w:ind w:left="13"/>
              <w:rPr>
                <w:rFonts w:asciiTheme="minorBidi" w:hAnsiTheme="minorBidi" w:cstheme="minorBidi"/>
                <w:b/>
                <w:bCs/>
                <w:sz w:val="28"/>
                <w:szCs w:val="28"/>
                <w:cs/>
              </w:rPr>
            </w:pPr>
          </w:p>
        </w:tc>
        <w:tc>
          <w:tcPr>
            <w:tcW w:w="1170" w:type="dxa"/>
            <w:vAlign w:val="bottom"/>
          </w:tcPr>
          <w:p w14:paraId="67FDB4A9" w14:textId="77777777" w:rsidR="00977E44" w:rsidRPr="006E5A68" w:rsidRDefault="00977E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73" w:type="dxa"/>
            <w:tcBorders>
              <w:top w:val="single" w:sz="4" w:space="0" w:color="auto"/>
              <w:bottom w:val="single" w:sz="4" w:space="0" w:color="auto"/>
            </w:tcBorders>
            <w:vAlign w:val="bottom"/>
          </w:tcPr>
          <w:p w14:paraId="0B08B893" w14:textId="3F3FF210" w:rsidR="00977E44" w:rsidRPr="006E5A68" w:rsidRDefault="004F70E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line="240" w:lineRule="auto"/>
              <w:ind w:left="-108" w:right="-97"/>
              <w:rPr>
                <w:rFonts w:asciiTheme="minorBidi" w:hAnsiTheme="minorBidi" w:cstheme="minorBidi"/>
                <w:b/>
                <w:bCs/>
                <w:sz w:val="28"/>
                <w:szCs w:val="28"/>
                <w:lang w:val="en-US"/>
              </w:rPr>
            </w:pPr>
            <w:r w:rsidRPr="006E5A68">
              <w:rPr>
                <w:rFonts w:asciiTheme="minorBidi" w:hAnsiTheme="minorBidi" w:cstheme="minorBidi"/>
                <w:b/>
                <w:bCs/>
                <w:sz w:val="28"/>
                <w:szCs w:val="28"/>
                <w:lang w:val="en-US"/>
              </w:rPr>
              <w:t>(6,765)</w:t>
            </w:r>
          </w:p>
        </w:tc>
        <w:tc>
          <w:tcPr>
            <w:tcW w:w="277" w:type="dxa"/>
            <w:gridSpan w:val="2"/>
            <w:vAlign w:val="bottom"/>
          </w:tcPr>
          <w:p w14:paraId="689D9892" w14:textId="77777777" w:rsidR="00977E44" w:rsidRPr="006E5A68" w:rsidRDefault="00977E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080" w:type="dxa"/>
            <w:tcBorders>
              <w:top w:val="single" w:sz="4" w:space="0" w:color="auto"/>
              <w:bottom w:val="single" w:sz="4" w:space="0" w:color="auto"/>
            </w:tcBorders>
            <w:vAlign w:val="bottom"/>
          </w:tcPr>
          <w:p w14:paraId="00F30996" w14:textId="780F8321" w:rsidR="00977E44" w:rsidRPr="006E5A68" w:rsidRDefault="00977E4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97"/>
              <w:rPr>
                <w:rFonts w:asciiTheme="minorBidi" w:hAnsiTheme="minorBidi" w:cstheme="minorBidi"/>
                <w:b/>
                <w:bCs/>
                <w:sz w:val="28"/>
                <w:szCs w:val="28"/>
                <w:lang w:val="en-US"/>
              </w:rPr>
            </w:pPr>
            <w:r w:rsidRPr="006E5A68">
              <w:rPr>
                <w:rFonts w:asciiTheme="minorBidi" w:hAnsiTheme="minorBidi" w:cstheme="minorBidi"/>
                <w:b/>
                <w:bCs/>
                <w:sz w:val="28"/>
                <w:szCs w:val="28"/>
                <w:lang w:val="en-US"/>
              </w:rPr>
              <w:t>(</w:t>
            </w:r>
            <w:r w:rsidR="007944FD" w:rsidRPr="006E5A68">
              <w:rPr>
                <w:rFonts w:asciiTheme="minorBidi" w:hAnsiTheme="minorBidi" w:cstheme="minorBidi"/>
                <w:b/>
                <w:bCs/>
                <w:sz w:val="28"/>
                <w:szCs w:val="28"/>
                <w:lang w:val="en-US"/>
              </w:rPr>
              <w:t>6</w:t>
            </w:r>
            <w:r w:rsidRPr="006E5A68">
              <w:rPr>
                <w:rFonts w:asciiTheme="minorBidi" w:hAnsiTheme="minorBidi" w:cstheme="minorBidi"/>
                <w:b/>
                <w:bCs/>
                <w:sz w:val="28"/>
                <w:szCs w:val="28"/>
                <w:lang w:val="en-US"/>
              </w:rPr>
              <w:t>,</w:t>
            </w:r>
            <w:r w:rsidR="007944FD" w:rsidRPr="006E5A68">
              <w:rPr>
                <w:rFonts w:asciiTheme="minorBidi" w:hAnsiTheme="minorBidi" w:cstheme="minorBidi"/>
                <w:b/>
                <w:bCs/>
                <w:sz w:val="28"/>
                <w:szCs w:val="28"/>
                <w:lang w:val="en-US"/>
              </w:rPr>
              <w:t>341</w:t>
            </w:r>
            <w:r w:rsidRPr="006E5A68">
              <w:rPr>
                <w:rFonts w:asciiTheme="minorBidi" w:hAnsiTheme="minorBidi" w:cstheme="minorBidi"/>
                <w:b/>
                <w:bCs/>
                <w:sz w:val="28"/>
                <w:szCs w:val="28"/>
                <w:lang w:val="en-US"/>
              </w:rPr>
              <w:t>)</w:t>
            </w:r>
          </w:p>
        </w:tc>
        <w:tc>
          <w:tcPr>
            <w:tcW w:w="265" w:type="dxa"/>
            <w:gridSpan w:val="2"/>
            <w:vAlign w:val="bottom"/>
          </w:tcPr>
          <w:p w14:paraId="06C36C3A" w14:textId="77777777" w:rsidR="00977E44" w:rsidRPr="006E5A68" w:rsidRDefault="00977E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081" w:type="dxa"/>
            <w:gridSpan w:val="2"/>
            <w:tcBorders>
              <w:top w:val="single" w:sz="4" w:space="0" w:color="auto"/>
              <w:bottom w:val="single" w:sz="4" w:space="0" w:color="auto"/>
            </w:tcBorders>
            <w:vAlign w:val="bottom"/>
          </w:tcPr>
          <w:p w14:paraId="121BB169" w14:textId="73CE8794" w:rsidR="00977E44" w:rsidRPr="006E5A68" w:rsidRDefault="008460C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8" w:right="-20"/>
              <w:rPr>
                <w:rFonts w:asciiTheme="minorBidi" w:hAnsiTheme="minorBidi" w:cstheme="minorBidi"/>
                <w:b/>
                <w:bCs/>
                <w:sz w:val="28"/>
                <w:szCs w:val="28"/>
                <w:cs/>
                <w:lang w:val="en-US"/>
              </w:rPr>
            </w:pPr>
            <w:r w:rsidRPr="006E5A68">
              <w:rPr>
                <w:rFonts w:asciiTheme="minorBidi" w:hAnsiTheme="minorBidi" w:cstheme="minorBidi"/>
                <w:b/>
                <w:bCs/>
                <w:sz w:val="28"/>
                <w:szCs w:val="28"/>
                <w:lang w:val="en-US"/>
              </w:rPr>
              <w:t>(</w:t>
            </w:r>
            <w:r w:rsidR="007944FD" w:rsidRPr="006E5A68">
              <w:rPr>
                <w:rFonts w:asciiTheme="minorBidi" w:hAnsiTheme="minorBidi" w:cstheme="minorBidi"/>
                <w:b/>
                <w:bCs/>
                <w:sz w:val="28"/>
                <w:szCs w:val="28"/>
                <w:lang w:val="en-US"/>
              </w:rPr>
              <w:t>3</w:t>
            </w:r>
            <w:r w:rsidRPr="006E5A68">
              <w:rPr>
                <w:rFonts w:asciiTheme="minorBidi" w:hAnsiTheme="minorBidi" w:cstheme="minorBidi"/>
                <w:b/>
                <w:bCs/>
                <w:sz w:val="28"/>
                <w:szCs w:val="28"/>
                <w:lang w:val="en-US"/>
              </w:rPr>
              <w:t>,</w:t>
            </w:r>
            <w:r w:rsidR="007944FD" w:rsidRPr="006E5A68">
              <w:rPr>
                <w:rFonts w:asciiTheme="minorBidi" w:hAnsiTheme="minorBidi" w:cstheme="minorBidi"/>
                <w:b/>
                <w:bCs/>
                <w:sz w:val="28"/>
                <w:szCs w:val="28"/>
                <w:lang w:val="en-US"/>
              </w:rPr>
              <w:t>675</w:t>
            </w:r>
            <w:r w:rsidRPr="006E5A68">
              <w:rPr>
                <w:rFonts w:asciiTheme="minorBidi" w:hAnsiTheme="minorBidi" w:cstheme="minorBidi"/>
                <w:b/>
                <w:bCs/>
                <w:sz w:val="28"/>
                <w:szCs w:val="28"/>
                <w:lang w:val="en-US"/>
              </w:rPr>
              <w:t>)</w:t>
            </w:r>
          </w:p>
        </w:tc>
        <w:tc>
          <w:tcPr>
            <w:tcW w:w="274" w:type="dxa"/>
            <w:vAlign w:val="bottom"/>
          </w:tcPr>
          <w:p w14:paraId="4B71BAEF" w14:textId="77777777" w:rsidR="00977E44" w:rsidRPr="006E5A68" w:rsidRDefault="00977E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Cs/>
                <w:sz w:val="28"/>
                <w:szCs w:val="28"/>
              </w:rPr>
            </w:pPr>
          </w:p>
        </w:tc>
        <w:tc>
          <w:tcPr>
            <w:tcW w:w="990" w:type="dxa"/>
            <w:tcBorders>
              <w:top w:val="single" w:sz="4" w:space="0" w:color="auto"/>
              <w:bottom w:val="single" w:sz="4" w:space="0" w:color="auto"/>
            </w:tcBorders>
            <w:vAlign w:val="bottom"/>
          </w:tcPr>
          <w:p w14:paraId="651D4457" w14:textId="02A9C3FC" w:rsidR="00977E44" w:rsidRPr="006E5A68" w:rsidRDefault="00977E4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line="240" w:lineRule="auto"/>
              <w:ind w:left="-108" w:right="-97"/>
              <w:rPr>
                <w:rFonts w:asciiTheme="minorBidi" w:hAnsiTheme="minorBidi" w:cstheme="minorBidi"/>
                <w:b/>
                <w:bCs/>
                <w:sz w:val="28"/>
                <w:szCs w:val="28"/>
                <w:lang w:val="en-US"/>
              </w:rPr>
            </w:pPr>
            <w:r w:rsidRPr="006E5A68">
              <w:rPr>
                <w:rFonts w:asciiTheme="minorBidi" w:hAnsiTheme="minorBidi" w:cstheme="minorBidi"/>
                <w:b/>
                <w:bCs/>
                <w:sz w:val="28"/>
                <w:szCs w:val="28"/>
                <w:lang w:val="en-US"/>
              </w:rPr>
              <w:t>(</w:t>
            </w:r>
            <w:r w:rsidR="007944FD" w:rsidRPr="006E5A68">
              <w:rPr>
                <w:rFonts w:asciiTheme="minorBidi" w:hAnsiTheme="minorBidi" w:cstheme="minorBidi"/>
                <w:b/>
                <w:bCs/>
                <w:sz w:val="28"/>
                <w:szCs w:val="28"/>
                <w:lang w:val="en-US"/>
              </w:rPr>
              <w:t>5</w:t>
            </w:r>
            <w:r w:rsidRPr="006E5A68">
              <w:rPr>
                <w:rFonts w:asciiTheme="minorBidi" w:hAnsiTheme="minorBidi" w:cstheme="minorBidi"/>
                <w:b/>
                <w:bCs/>
                <w:sz w:val="28"/>
                <w:szCs w:val="28"/>
                <w:lang w:val="en-US"/>
              </w:rPr>
              <w:t>,</w:t>
            </w:r>
            <w:r w:rsidR="007944FD" w:rsidRPr="006E5A68">
              <w:rPr>
                <w:rFonts w:asciiTheme="minorBidi" w:hAnsiTheme="minorBidi" w:cstheme="minorBidi"/>
                <w:b/>
                <w:bCs/>
                <w:sz w:val="28"/>
                <w:szCs w:val="28"/>
                <w:lang w:val="en-US"/>
              </w:rPr>
              <w:t>448</w:t>
            </w:r>
            <w:r w:rsidRPr="006E5A68">
              <w:rPr>
                <w:rFonts w:asciiTheme="minorBidi" w:hAnsiTheme="minorBidi" w:cstheme="minorBidi"/>
                <w:b/>
                <w:bCs/>
                <w:sz w:val="28"/>
                <w:szCs w:val="28"/>
                <w:lang w:val="en-US"/>
              </w:rPr>
              <w:t>)</w:t>
            </w:r>
          </w:p>
        </w:tc>
      </w:tr>
      <w:tr w:rsidR="00977E44" w:rsidRPr="006E5A68" w14:paraId="381CA8DF" w14:textId="77777777" w:rsidTr="005221D1">
        <w:trPr>
          <w:gridAfter w:val="1"/>
          <w:wAfter w:w="32" w:type="dxa"/>
          <w:trHeight w:val="399"/>
        </w:trPr>
        <w:tc>
          <w:tcPr>
            <w:tcW w:w="2943" w:type="dxa"/>
            <w:vAlign w:val="bottom"/>
          </w:tcPr>
          <w:p w14:paraId="0B98A636" w14:textId="77777777" w:rsidR="00977E44" w:rsidRPr="006E5A68" w:rsidRDefault="00977E44" w:rsidP="006E5A68">
            <w:pPr>
              <w:tabs>
                <w:tab w:val="clear" w:pos="227"/>
                <w:tab w:val="left" w:pos="297"/>
              </w:tabs>
              <w:spacing w:line="240" w:lineRule="auto"/>
              <w:ind w:left="13"/>
              <w:rPr>
                <w:rFonts w:asciiTheme="minorBidi" w:hAnsiTheme="minorBidi" w:cstheme="minorBidi"/>
                <w:b/>
                <w:bCs/>
                <w:sz w:val="28"/>
                <w:szCs w:val="28"/>
                <w:cs/>
              </w:rPr>
            </w:pPr>
            <w:r w:rsidRPr="006E5A68">
              <w:rPr>
                <w:rFonts w:asciiTheme="minorBidi" w:hAnsiTheme="minorBidi" w:cstheme="minorBidi"/>
                <w:b/>
                <w:bCs/>
                <w:sz w:val="28"/>
                <w:szCs w:val="28"/>
                <w:cs/>
              </w:rPr>
              <w:t>สุทธิ</w:t>
            </w:r>
          </w:p>
        </w:tc>
        <w:tc>
          <w:tcPr>
            <w:tcW w:w="1170" w:type="dxa"/>
            <w:vAlign w:val="bottom"/>
            <w:hideMark/>
          </w:tcPr>
          <w:p w14:paraId="7A2D22C1" w14:textId="77777777" w:rsidR="00977E44" w:rsidRPr="006E5A68" w:rsidRDefault="00977E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73" w:type="dxa"/>
            <w:tcBorders>
              <w:top w:val="single" w:sz="4" w:space="0" w:color="auto"/>
              <w:bottom w:val="double" w:sz="4" w:space="0" w:color="auto"/>
            </w:tcBorders>
            <w:vAlign w:val="bottom"/>
          </w:tcPr>
          <w:p w14:paraId="309B4EB5" w14:textId="54011D59" w:rsidR="00977E44" w:rsidRPr="006E5A68" w:rsidRDefault="004F70E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line="240" w:lineRule="auto"/>
              <w:ind w:left="-108" w:right="-20"/>
              <w:rPr>
                <w:rFonts w:asciiTheme="minorBidi" w:hAnsiTheme="minorBidi" w:cstheme="minorBidi"/>
                <w:b/>
                <w:bCs/>
                <w:sz w:val="28"/>
                <w:szCs w:val="28"/>
                <w:lang w:val="en-US"/>
              </w:rPr>
            </w:pPr>
            <w:r w:rsidRPr="006E5A68">
              <w:rPr>
                <w:rFonts w:asciiTheme="minorBidi" w:hAnsiTheme="minorBidi" w:cstheme="minorBidi"/>
                <w:b/>
                <w:bCs/>
                <w:sz w:val="28"/>
                <w:szCs w:val="28"/>
                <w:lang w:val="en-US"/>
              </w:rPr>
              <w:t>219</w:t>
            </w:r>
            <w:r w:rsidR="00243344" w:rsidRPr="006E5A68">
              <w:rPr>
                <w:rFonts w:asciiTheme="minorBidi" w:hAnsiTheme="minorBidi" w:cstheme="minorBidi"/>
                <w:b/>
                <w:bCs/>
                <w:sz w:val="28"/>
                <w:szCs w:val="28"/>
                <w:lang w:val="en-US"/>
              </w:rPr>
              <w:t>,379</w:t>
            </w:r>
          </w:p>
        </w:tc>
        <w:tc>
          <w:tcPr>
            <w:tcW w:w="277" w:type="dxa"/>
            <w:gridSpan w:val="2"/>
            <w:vAlign w:val="bottom"/>
          </w:tcPr>
          <w:p w14:paraId="512754B0" w14:textId="77777777" w:rsidR="00977E44" w:rsidRPr="006E5A68" w:rsidRDefault="00977E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080" w:type="dxa"/>
            <w:tcBorders>
              <w:top w:val="single" w:sz="4" w:space="0" w:color="auto"/>
              <w:bottom w:val="double" w:sz="4" w:space="0" w:color="auto"/>
            </w:tcBorders>
            <w:vAlign w:val="bottom"/>
          </w:tcPr>
          <w:p w14:paraId="6CE8C318" w14:textId="52B37E20" w:rsidR="00977E4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97"/>
              <w:rPr>
                <w:rFonts w:asciiTheme="minorBidi" w:hAnsiTheme="minorBidi" w:cstheme="minorBidi"/>
                <w:b/>
                <w:bCs/>
                <w:sz w:val="28"/>
                <w:szCs w:val="28"/>
                <w:lang w:val="en-US"/>
              </w:rPr>
            </w:pPr>
            <w:r w:rsidRPr="006E5A68">
              <w:rPr>
                <w:rFonts w:asciiTheme="minorBidi" w:hAnsiTheme="minorBidi" w:cstheme="minorBidi"/>
                <w:b/>
                <w:bCs/>
                <w:sz w:val="28"/>
                <w:szCs w:val="28"/>
                <w:lang w:val="en-US"/>
              </w:rPr>
              <w:t>745</w:t>
            </w:r>
            <w:r w:rsidR="00977E44"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319</w:t>
            </w:r>
          </w:p>
        </w:tc>
        <w:tc>
          <w:tcPr>
            <w:tcW w:w="265" w:type="dxa"/>
            <w:gridSpan w:val="2"/>
            <w:vAlign w:val="bottom"/>
          </w:tcPr>
          <w:p w14:paraId="389163C9" w14:textId="77777777" w:rsidR="00977E44" w:rsidRPr="006E5A68" w:rsidRDefault="00977E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Cs/>
                <w:sz w:val="28"/>
                <w:szCs w:val="28"/>
              </w:rPr>
            </w:pPr>
          </w:p>
        </w:tc>
        <w:tc>
          <w:tcPr>
            <w:tcW w:w="1081" w:type="dxa"/>
            <w:gridSpan w:val="2"/>
            <w:tcBorders>
              <w:top w:val="single" w:sz="4" w:space="0" w:color="auto"/>
              <w:bottom w:val="double" w:sz="4" w:space="0" w:color="auto"/>
            </w:tcBorders>
            <w:vAlign w:val="bottom"/>
          </w:tcPr>
          <w:p w14:paraId="3CADD76F" w14:textId="2D43A024" w:rsidR="00977E4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8" w:right="-20"/>
              <w:rPr>
                <w:rFonts w:asciiTheme="minorBidi" w:hAnsiTheme="minorBidi" w:cstheme="minorBidi"/>
                <w:b/>
                <w:bCs/>
                <w:sz w:val="28"/>
                <w:szCs w:val="28"/>
                <w:lang w:val="en-US"/>
              </w:rPr>
            </w:pPr>
            <w:r w:rsidRPr="006E5A68">
              <w:rPr>
                <w:rFonts w:asciiTheme="minorBidi" w:hAnsiTheme="minorBidi" w:cstheme="minorBidi"/>
                <w:b/>
                <w:bCs/>
                <w:sz w:val="28"/>
                <w:szCs w:val="28"/>
                <w:lang w:val="en-US"/>
              </w:rPr>
              <w:t>21</w:t>
            </w:r>
            <w:r w:rsidR="00430CEC" w:rsidRPr="006E5A68">
              <w:rPr>
                <w:rFonts w:asciiTheme="minorBidi" w:hAnsiTheme="minorBidi" w:cstheme="minorBidi"/>
                <w:b/>
                <w:bCs/>
                <w:sz w:val="28"/>
                <w:szCs w:val="28"/>
                <w:lang w:val="en-US"/>
              </w:rPr>
              <w:t>0,</w:t>
            </w:r>
            <w:r w:rsidRPr="006E5A68">
              <w:rPr>
                <w:rFonts w:asciiTheme="minorBidi" w:hAnsiTheme="minorBidi" w:cstheme="minorBidi"/>
                <w:b/>
                <w:bCs/>
                <w:sz w:val="28"/>
                <w:szCs w:val="28"/>
                <w:lang w:val="en-US"/>
              </w:rPr>
              <w:t>12</w:t>
            </w:r>
            <w:r w:rsidR="00EB4C98" w:rsidRPr="006E5A68">
              <w:rPr>
                <w:rFonts w:asciiTheme="minorBidi" w:hAnsiTheme="minorBidi" w:cstheme="minorBidi"/>
                <w:b/>
                <w:bCs/>
                <w:sz w:val="28"/>
                <w:szCs w:val="28"/>
                <w:lang w:val="en-US"/>
              </w:rPr>
              <w:t>0</w:t>
            </w:r>
          </w:p>
        </w:tc>
        <w:tc>
          <w:tcPr>
            <w:tcW w:w="274" w:type="dxa"/>
            <w:vAlign w:val="bottom"/>
          </w:tcPr>
          <w:p w14:paraId="742E86C0" w14:textId="77777777" w:rsidR="00977E44" w:rsidRPr="006E5A68" w:rsidRDefault="00977E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Cs/>
                <w:sz w:val="28"/>
                <w:szCs w:val="28"/>
              </w:rPr>
            </w:pPr>
          </w:p>
        </w:tc>
        <w:tc>
          <w:tcPr>
            <w:tcW w:w="990" w:type="dxa"/>
            <w:tcBorders>
              <w:top w:val="single" w:sz="4" w:space="0" w:color="auto"/>
              <w:bottom w:val="double" w:sz="4" w:space="0" w:color="auto"/>
            </w:tcBorders>
            <w:vAlign w:val="bottom"/>
          </w:tcPr>
          <w:p w14:paraId="37F47441" w14:textId="648A3FA0" w:rsidR="00977E4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ight="-18"/>
              <w:rPr>
                <w:rFonts w:asciiTheme="minorBidi" w:hAnsiTheme="minorBidi" w:cstheme="minorBidi"/>
                <w:b/>
                <w:bCs/>
                <w:sz w:val="28"/>
                <w:szCs w:val="28"/>
                <w:lang w:val="en-US"/>
              </w:rPr>
            </w:pPr>
            <w:r w:rsidRPr="006E5A68">
              <w:rPr>
                <w:rFonts w:asciiTheme="minorBidi" w:hAnsiTheme="minorBidi" w:cstheme="minorBidi"/>
                <w:b/>
                <w:bCs/>
                <w:sz w:val="28"/>
                <w:szCs w:val="28"/>
                <w:lang w:val="en-US"/>
              </w:rPr>
              <w:t>185</w:t>
            </w:r>
            <w:r w:rsidR="00977E44" w:rsidRPr="006E5A68">
              <w:rPr>
                <w:rFonts w:asciiTheme="minorBidi" w:hAnsiTheme="minorBidi" w:cstheme="minorBidi"/>
                <w:b/>
                <w:bCs/>
                <w:sz w:val="28"/>
                <w:szCs w:val="28"/>
                <w:lang w:val="en-US"/>
              </w:rPr>
              <w:t>,0</w:t>
            </w:r>
            <w:r w:rsidRPr="006E5A68">
              <w:rPr>
                <w:rFonts w:asciiTheme="minorBidi" w:hAnsiTheme="minorBidi" w:cstheme="minorBidi"/>
                <w:b/>
                <w:bCs/>
                <w:sz w:val="28"/>
                <w:szCs w:val="28"/>
                <w:lang w:val="en-US"/>
              </w:rPr>
              <w:t>32</w:t>
            </w:r>
          </w:p>
        </w:tc>
      </w:tr>
      <w:tr w:rsidR="00977E44" w:rsidRPr="006E5A68" w14:paraId="58DA6D69" w14:textId="77777777" w:rsidTr="005221D1">
        <w:trPr>
          <w:gridAfter w:val="1"/>
          <w:wAfter w:w="32" w:type="dxa"/>
          <w:trHeight w:val="399"/>
        </w:trPr>
        <w:tc>
          <w:tcPr>
            <w:tcW w:w="2943" w:type="dxa"/>
            <w:vAlign w:val="bottom"/>
          </w:tcPr>
          <w:p w14:paraId="4DF32835" w14:textId="77777777" w:rsidR="00977E44" w:rsidRPr="006E5A68" w:rsidRDefault="00977E44" w:rsidP="006E5A68">
            <w:pPr>
              <w:tabs>
                <w:tab w:val="clear" w:pos="227"/>
                <w:tab w:val="left" w:pos="297"/>
              </w:tabs>
              <w:spacing w:line="240" w:lineRule="auto"/>
              <w:ind w:left="13"/>
              <w:rPr>
                <w:rFonts w:asciiTheme="minorBidi" w:hAnsiTheme="minorBidi" w:cstheme="minorBidi"/>
                <w:b/>
                <w:bCs/>
                <w:sz w:val="28"/>
                <w:szCs w:val="28"/>
                <w:cs/>
              </w:rPr>
            </w:pPr>
          </w:p>
        </w:tc>
        <w:tc>
          <w:tcPr>
            <w:tcW w:w="1170" w:type="dxa"/>
            <w:vAlign w:val="bottom"/>
          </w:tcPr>
          <w:p w14:paraId="045A648E" w14:textId="77777777" w:rsidR="00977E44" w:rsidRPr="006E5A68" w:rsidRDefault="00977E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73" w:type="dxa"/>
            <w:tcBorders>
              <w:top w:val="double" w:sz="4" w:space="0" w:color="auto"/>
            </w:tcBorders>
            <w:vAlign w:val="bottom"/>
          </w:tcPr>
          <w:p w14:paraId="1AD05343" w14:textId="77777777" w:rsidR="00977E44" w:rsidRPr="006E5A68" w:rsidRDefault="00977E4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line="240" w:lineRule="auto"/>
              <w:ind w:left="-108" w:right="-20"/>
              <w:rPr>
                <w:rFonts w:asciiTheme="minorBidi" w:hAnsiTheme="minorBidi" w:cstheme="minorBidi"/>
                <w:b/>
                <w:bCs/>
                <w:sz w:val="28"/>
                <w:szCs w:val="28"/>
                <w:lang w:val="en-US"/>
              </w:rPr>
            </w:pPr>
          </w:p>
        </w:tc>
        <w:tc>
          <w:tcPr>
            <w:tcW w:w="277" w:type="dxa"/>
            <w:gridSpan w:val="2"/>
            <w:vAlign w:val="bottom"/>
          </w:tcPr>
          <w:p w14:paraId="4516E33E" w14:textId="77777777" w:rsidR="00977E44" w:rsidRPr="006E5A68" w:rsidRDefault="00977E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080" w:type="dxa"/>
            <w:tcBorders>
              <w:top w:val="double" w:sz="4" w:space="0" w:color="auto"/>
            </w:tcBorders>
            <w:vAlign w:val="bottom"/>
          </w:tcPr>
          <w:p w14:paraId="1A189A51" w14:textId="77777777" w:rsidR="00977E44" w:rsidRPr="006E5A68" w:rsidRDefault="00977E4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97"/>
              <w:rPr>
                <w:rFonts w:asciiTheme="minorBidi" w:hAnsiTheme="minorBidi" w:cstheme="minorBidi"/>
                <w:b/>
                <w:bCs/>
                <w:sz w:val="28"/>
                <w:szCs w:val="28"/>
                <w:lang w:val="en-US"/>
              </w:rPr>
            </w:pPr>
          </w:p>
        </w:tc>
        <w:tc>
          <w:tcPr>
            <w:tcW w:w="265" w:type="dxa"/>
            <w:gridSpan w:val="2"/>
            <w:vAlign w:val="bottom"/>
          </w:tcPr>
          <w:p w14:paraId="3CE4D245" w14:textId="77777777" w:rsidR="00977E44" w:rsidRPr="006E5A68" w:rsidRDefault="00977E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Cs/>
                <w:sz w:val="28"/>
                <w:szCs w:val="28"/>
              </w:rPr>
            </w:pPr>
          </w:p>
        </w:tc>
        <w:tc>
          <w:tcPr>
            <w:tcW w:w="1081" w:type="dxa"/>
            <w:gridSpan w:val="2"/>
            <w:tcBorders>
              <w:top w:val="double" w:sz="4" w:space="0" w:color="auto"/>
            </w:tcBorders>
            <w:vAlign w:val="bottom"/>
          </w:tcPr>
          <w:p w14:paraId="3163676D" w14:textId="77777777" w:rsidR="00977E44" w:rsidRPr="006E5A68" w:rsidRDefault="00977E4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8" w:right="-20"/>
              <w:rPr>
                <w:rFonts w:asciiTheme="minorBidi" w:hAnsiTheme="minorBidi" w:cstheme="minorBidi"/>
                <w:b/>
                <w:bCs/>
                <w:sz w:val="28"/>
                <w:szCs w:val="28"/>
                <w:lang w:val="en-US"/>
              </w:rPr>
            </w:pPr>
          </w:p>
        </w:tc>
        <w:tc>
          <w:tcPr>
            <w:tcW w:w="274" w:type="dxa"/>
            <w:vAlign w:val="bottom"/>
          </w:tcPr>
          <w:p w14:paraId="4D838994" w14:textId="77777777" w:rsidR="00977E44" w:rsidRPr="006E5A68" w:rsidRDefault="00977E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Cs/>
                <w:sz w:val="28"/>
                <w:szCs w:val="28"/>
              </w:rPr>
            </w:pPr>
          </w:p>
        </w:tc>
        <w:tc>
          <w:tcPr>
            <w:tcW w:w="990" w:type="dxa"/>
            <w:tcBorders>
              <w:top w:val="double" w:sz="4" w:space="0" w:color="auto"/>
            </w:tcBorders>
            <w:vAlign w:val="bottom"/>
          </w:tcPr>
          <w:p w14:paraId="4A41C975" w14:textId="77777777" w:rsidR="00977E44" w:rsidRPr="006E5A68" w:rsidRDefault="00977E4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ight="-18"/>
              <w:rPr>
                <w:rFonts w:asciiTheme="minorBidi" w:hAnsiTheme="minorBidi" w:cstheme="minorBidi"/>
                <w:b/>
                <w:bCs/>
                <w:sz w:val="28"/>
                <w:szCs w:val="28"/>
                <w:lang w:val="en-US"/>
              </w:rPr>
            </w:pPr>
          </w:p>
        </w:tc>
      </w:tr>
      <w:tr w:rsidR="005114F1" w:rsidRPr="006E5A68" w14:paraId="64BFE9A3" w14:textId="77777777" w:rsidTr="005221D1">
        <w:tc>
          <w:tcPr>
            <w:tcW w:w="4115" w:type="dxa"/>
            <w:gridSpan w:val="2"/>
            <w:vAlign w:val="bottom"/>
          </w:tcPr>
          <w:p w14:paraId="2C9DF0F9" w14:textId="2FBF91ED" w:rsidR="005114F1" w:rsidRPr="006E5A68" w:rsidRDefault="005114F1" w:rsidP="006E5A68">
            <w:pPr>
              <w:tabs>
                <w:tab w:val="clear" w:pos="227"/>
                <w:tab w:val="clear" w:pos="454"/>
                <w:tab w:val="left" w:pos="414"/>
              </w:tabs>
              <w:spacing w:line="240" w:lineRule="auto"/>
              <w:ind w:left="176" w:hanging="135"/>
              <w:rPr>
                <w:rFonts w:asciiTheme="minorBidi" w:hAnsiTheme="minorBidi" w:cstheme="minorBidi"/>
                <w:b/>
                <w:sz w:val="28"/>
                <w:szCs w:val="28"/>
                <w:cs/>
              </w:rPr>
            </w:pPr>
            <w:r w:rsidRPr="006E5A68">
              <w:rPr>
                <w:rFonts w:asciiTheme="minorBidi" w:hAnsiTheme="minorBidi" w:cstheme="minorBidi"/>
                <w:b/>
                <w:bCs/>
                <w:i/>
                <w:iCs/>
                <w:sz w:val="28"/>
                <w:szCs w:val="28"/>
                <w:cs/>
              </w:rPr>
              <w:t xml:space="preserve">สำหรับปีสิ้นสุดวันที่ </w:t>
            </w:r>
            <w:r w:rsidR="007944FD" w:rsidRPr="006E5A68">
              <w:rPr>
                <w:rFonts w:asciiTheme="minorBidi" w:hAnsiTheme="minorBidi" w:cstheme="minorBidi"/>
                <w:b/>
                <w:bCs/>
                <w:i/>
                <w:iCs/>
                <w:sz w:val="28"/>
                <w:szCs w:val="28"/>
              </w:rPr>
              <w:t>31</w:t>
            </w:r>
            <w:r w:rsidRPr="006E5A68">
              <w:rPr>
                <w:rFonts w:asciiTheme="minorBidi" w:hAnsiTheme="minorBidi" w:cstheme="minorBidi"/>
                <w:b/>
                <w:bCs/>
                <w:i/>
                <w:iCs/>
                <w:sz w:val="28"/>
                <w:szCs w:val="28"/>
              </w:rPr>
              <w:t xml:space="preserve"> </w:t>
            </w:r>
            <w:r w:rsidRPr="006E5A68">
              <w:rPr>
                <w:rFonts w:asciiTheme="minorBidi" w:hAnsiTheme="minorBidi" w:cstheme="minorBidi"/>
                <w:b/>
                <w:bCs/>
                <w:i/>
                <w:iCs/>
                <w:sz w:val="28"/>
                <w:szCs w:val="28"/>
                <w:cs/>
              </w:rPr>
              <w:t>ตุลาคม</w:t>
            </w:r>
          </w:p>
        </w:tc>
        <w:tc>
          <w:tcPr>
            <w:tcW w:w="1075" w:type="dxa"/>
          </w:tcPr>
          <w:p w14:paraId="42325666" w14:textId="77777777" w:rsidR="005114F1" w:rsidRPr="006E5A68" w:rsidRDefault="005114F1" w:rsidP="006E5A68">
            <w:pPr>
              <w:pStyle w:val="acctfourfigures"/>
              <w:tabs>
                <w:tab w:val="left" w:pos="720"/>
              </w:tabs>
              <w:spacing w:line="240" w:lineRule="auto"/>
              <w:ind w:left="-79"/>
              <w:jc w:val="right"/>
              <w:rPr>
                <w:rFonts w:asciiTheme="minorBidi" w:hAnsiTheme="minorBidi" w:cstheme="minorBidi"/>
                <w:b/>
                <w:bCs/>
                <w:sz w:val="28"/>
                <w:szCs w:val="28"/>
                <w:lang w:val="en-US"/>
              </w:rPr>
            </w:pPr>
          </w:p>
        </w:tc>
        <w:tc>
          <w:tcPr>
            <w:tcW w:w="260" w:type="dxa"/>
          </w:tcPr>
          <w:p w14:paraId="20296E02" w14:textId="77777777" w:rsidR="005114F1" w:rsidRPr="006E5A68" w:rsidRDefault="005114F1" w:rsidP="006E5A68">
            <w:pPr>
              <w:tabs>
                <w:tab w:val="clear" w:pos="227"/>
                <w:tab w:val="clear" w:pos="454"/>
                <w:tab w:val="clear" w:pos="680"/>
                <w:tab w:val="left" w:pos="720"/>
              </w:tabs>
              <w:spacing w:line="240" w:lineRule="auto"/>
              <w:jc w:val="thaiDistribute"/>
              <w:rPr>
                <w:rFonts w:asciiTheme="minorBidi" w:hAnsiTheme="minorBidi" w:cstheme="minorBidi"/>
                <w:b/>
                <w:sz w:val="28"/>
                <w:szCs w:val="28"/>
              </w:rPr>
            </w:pPr>
          </w:p>
        </w:tc>
        <w:tc>
          <w:tcPr>
            <w:tcW w:w="1098" w:type="dxa"/>
            <w:gridSpan w:val="2"/>
          </w:tcPr>
          <w:p w14:paraId="706E0C3B" w14:textId="77777777" w:rsidR="005114F1" w:rsidRPr="006E5A68" w:rsidRDefault="005114F1" w:rsidP="006E5A68">
            <w:pPr>
              <w:pStyle w:val="acctfourfigures"/>
              <w:tabs>
                <w:tab w:val="left" w:pos="720"/>
              </w:tabs>
              <w:spacing w:line="240" w:lineRule="auto"/>
              <w:ind w:left="-79" w:right="-18"/>
              <w:jc w:val="right"/>
              <w:rPr>
                <w:rFonts w:asciiTheme="minorBidi" w:hAnsiTheme="minorBidi" w:cstheme="minorBidi"/>
                <w:b/>
                <w:bCs/>
                <w:sz w:val="28"/>
                <w:szCs w:val="28"/>
                <w:lang w:val="en-US"/>
              </w:rPr>
            </w:pPr>
          </w:p>
        </w:tc>
        <w:tc>
          <w:tcPr>
            <w:tcW w:w="252" w:type="dxa"/>
          </w:tcPr>
          <w:p w14:paraId="48D8148A" w14:textId="77777777" w:rsidR="005114F1" w:rsidRPr="006E5A68" w:rsidRDefault="005114F1" w:rsidP="006E5A68">
            <w:pPr>
              <w:tabs>
                <w:tab w:val="clear" w:pos="227"/>
                <w:tab w:val="clear" w:pos="454"/>
                <w:tab w:val="clear" w:pos="680"/>
                <w:tab w:val="left" w:pos="720"/>
              </w:tabs>
              <w:spacing w:line="240" w:lineRule="auto"/>
              <w:jc w:val="thaiDistribute"/>
              <w:rPr>
                <w:rFonts w:asciiTheme="minorBidi" w:hAnsiTheme="minorBidi" w:cstheme="minorBidi"/>
                <w:b/>
                <w:sz w:val="28"/>
                <w:szCs w:val="28"/>
              </w:rPr>
            </w:pPr>
          </w:p>
        </w:tc>
        <w:tc>
          <w:tcPr>
            <w:tcW w:w="1067" w:type="dxa"/>
            <w:gridSpan w:val="2"/>
          </w:tcPr>
          <w:p w14:paraId="2498DB8F" w14:textId="77777777" w:rsidR="005114F1" w:rsidRPr="006E5A68" w:rsidRDefault="005114F1" w:rsidP="006E5A68">
            <w:pPr>
              <w:pStyle w:val="acctfourfigures"/>
              <w:tabs>
                <w:tab w:val="left" w:pos="720"/>
              </w:tabs>
              <w:spacing w:line="240" w:lineRule="auto"/>
              <w:ind w:left="-79" w:right="-18"/>
              <w:jc w:val="right"/>
              <w:rPr>
                <w:rFonts w:asciiTheme="minorBidi" w:hAnsiTheme="minorBidi" w:cstheme="minorBidi"/>
                <w:b/>
                <w:bCs/>
                <w:sz w:val="28"/>
                <w:szCs w:val="28"/>
                <w:lang w:val="en-US"/>
              </w:rPr>
            </w:pPr>
          </w:p>
        </w:tc>
        <w:tc>
          <w:tcPr>
            <w:tcW w:w="295" w:type="dxa"/>
            <w:gridSpan w:val="2"/>
          </w:tcPr>
          <w:p w14:paraId="172BC63B" w14:textId="77777777" w:rsidR="005114F1" w:rsidRPr="006E5A68" w:rsidRDefault="005114F1" w:rsidP="006E5A68">
            <w:pPr>
              <w:tabs>
                <w:tab w:val="clear" w:pos="227"/>
                <w:tab w:val="clear" w:pos="454"/>
                <w:tab w:val="clear" w:pos="680"/>
                <w:tab w:val="left" w:pos="720"/>
              </w:tabs>
              <w:spacing w:line="240" w:lineRule="auto"/>
              <w:jc w:val="thaiDistribute"/>
              <w:rPr>
                <w:rFonts w:asciiTheme="minorBidi" w:hAnsiTheme="minorBidi" w:cstheme="minorBidi"/>
                <w:b/>
                <w:sz w:val="28"/>
                <w:szCs w:val="28"/>
              </w:rPr>
            </w:pPr>
          </w:p>
        </w:tc>
        <w:tc>
          <w:tcPr>
            <w:tcW w:w="1023" w:type="dxa"/>
            <w:gridSpan w:val="2"/>
          </w:tcPr>
          <w:p w14:paraId="056091A4" w14:textId="77777777" w:rsidR="005114F1" w:rsidRPr="006E5A68" w:rsidRDefault="005114F1" w:rsidP="006E5A68">
            <w:pPr>
              <w:pStyle w:val="acctfourfigures"/>
              <w:tabs>
                <w:tab w:val="left" w:pos="720"/>
              </w:tabs>
              <w:spacing w:line="240" w:lineRule="auto"/>
              <w:ind w:left="-79"/>
              <w:jc w:val="right"/>
              <w:rPr>
                <w:rFonts w:asciiTheme="minorBidi" w:hAnsiTheme="minorBidi" w:cstheme="minorBidi"/>
                <w:b/>
                <w:bCs/>
                <w:sz w:val="28"/>
                <w:szCs w:val="28"/>
                <w:lang w:val="en-US"/>
              </w:rPr>
            </w:pPr>
          </w:p>
        </w:tc>
      </w:tr>
      <w:tr w:rsidR="005114F1" w:rsidRPr="006E5A68" w14:paraId="025DA397" w14:textId="77777777" w:rsidTr="005221D1">
        <w:tc>
          <w:tcPr>
            <w:tcW w:w="4115" w:type="dxa"/>
            <w:gridSpan w:val="2"/>
          </w:tcPr>
          <w:p w14:paraId="24812BFF" w14:textId="77777777" w:rsidR="005114F1" w:rsidRPr="006E5A68" w:rsidRDefault="005114F1" w:rsidP="006E5A68">
            <w:pPr>
              <w:tabs>
                <w:tab w:val="clear" w:pos="227"/>
                <w:tab w:val="clear" w:pos="454"/>
                <w:tab w:val="left" w:pos="414"/>
              </w:tabs>
              <w:spacing w:line="240" w:lineRule="auto"/>
              <w:ind w:left="176" w:hanging="135"/>
              <w:rPr>
                <w:rFonts w:asciiTheme="minorBidi" w:hAnsiTheme="minorBidi" w:cstheme="minorBidi"/>
                <w:b/>
                <w:sz w:val="28"/>
                <w:szCs w:val="28"/>
              </w:rPr>
            </w:pPr>
            <w:r w:rsidRPr="006E5A68">
              <w:rPr>
                <w:rFonts w:asciiTheme="minorBidi" w:hAnsiTheme="minorBidi" w:cstheme="minorBidi"/>
                <w:b/>
                <w:sz w:val="28"/>
                <w:szCs w:val="28"/>
                <w:cs/>
              </w:rPr>
              <w:t>ต้นทุนของสินค้าคงเหลือที่บันทึกเป็นค่าใช้จ่าย</w:t>
            </w:r>
          </w:p>
          <w:p w14:paraId="53EA0BD8" w14:textId="0A81AC7B" w:rsidR="005114F1" w:rsidRPr="006E5A68" w:rsidRDefault="005114F1" w:rsidP="006E5A68">
            <w:pPr>
              <w:tabs>
                <w:tab w:val="clear" w:pos="227"/>
                <w:tab w:val="clear" w:pos="454"/>
                <w:tab w:val="left" w:pos="414"/>
              </w:tabs>
              <w:spacing w:line="240" w:lineRule="auto"/>
              <w:ind w:left="176" w:hanging="135"/>
              <w:rPr>
                <w:rFonts w:asciiTheme="minorBidi" w:hAnsiTheme="minorBidi" w:cstheme="minorBidi"/>
                <w:b/>
                <w:sz w:val="28"/>
                <w:szCs w:val="28"/>
                <w:cs/>
              </w:rPr>
            </w:pPr>
            <w:r w:rsidRPr="006E5A68">
              <w:rPr>
                <w:rFonts w:asciiTheme="minorBidi" w:hAnsiTheme="minorBidi" w:cstheme="minorBidi"/>
                <w:b/>
                <w:sz w:val="28"/>
                <w:szCs w:val="28"/>
              </w:rPr>
              <w:t xml:space="preserve">   </w:t>
            </w:r>
            <w:r w:rsidRPr="006E5A68">
              <w:rPr>
                <w:rFonts w:asciiTheme="minorBidi" w:hAnsiTheme="minorBidi" w:cstheme="minorBidi"/>
                <w:b/>
                <w:sz w:val="28"/>
                <w:szCs w:val="28"/>
                <w:cs/>
              </w:rPr>
              <w:t>และได้รวมในบัญชีต้นทุนขาย</w:t>
            </w:r>
          </w:p>
        </w:tc>
        <w:tc>
          <w:tcPr>
            <w:tcW w:w="1075" w:type="dxa"/>
          </w:tcPr>
          <w:p w14:paraId="54D54A1D" w14:textId="77777777" w:rsidR="005114F1" w:rsidRPr="006E5A68" w:rsidRDefault="005114F1" w:rsidP="006E5A68">
            <w:pPr>
              <w:pStyle w:val="acctfourfigures"/>
              <w:tabs>
                <w:tab w:val="left" w:pos="720"/>
              </w:tabs>
              <w:spacing w:line="240" w:lineRule="auto"/>
              <w:ind w:left="-79"/>
              <w:jc w:val="right"/>
              <w:rPr>
                <w:rFonts w:asciiTheme="minorBidi" w:hAnsiTheme="minorBidi" w:cstheme="minorBidi"/>
                <w:b/>
                <w:bCs/>
                <w:sz w:val="28"/>
                <w:szCs w:val="28"/>
                <w:lang w:val="en-US"/>
              </w:rPr>
            </w:pPr>
          </w:p>
        </w:tc>
        <w:tc>
          <w:tcPr>
            <w:tcW w:w="260" w:type="dxa"/>
          </w:tcPr>
          <w:p w14:paraId="158922EA" w14:textId="77777777" w:rsidR="005114F1" w:rsidRPr="006E5A68" w:rsidRDefault="005114F1" w:rsidP="006E5A68">
            <w:pPr>
              <w:tabs>
                <w:tab w:val="clear" w:pos="227"/>
                <w:tab w:val="clear" w:pos="454"/>
                <w:tab w:val="clear" w:pos="680"/>
                <w:tab w:val="left" w:pos="720"/>
              </w:tabs>
              <w:spacing w:line="240" w:lineRule="auto"/>
              <w:jc w:val="thaiDistribute"/>
              <w:rPr>
                <w:rFonts w:asciiTheme="minorBidi" w:hAnsiTheme="minorBidi" w:cstheme="minorBidi"/>
                <w:b/>
                <w:sz w:val="28"/>
                <w:szCs w:val="28"/>
              </w:rPr>
            </w:pPr>
          </w:p>
        </w:tc>
        <w:tc>
          <w:tcPr>
            <w:tcW w:w="1098" w:type="dxa"/>
            <w:gridSpan w:val="2"/>
          </w:tcPr>
          <w:p w14:paraId="490D1F75" w14:textId="77777777" w:rsidR="005114F1" w:rsidRPr="006E5A68" w:rsidRDefault="005114F1" w:rsidP="006E5A68">
            <w:pPr>
              <w:pStyle w:val="acctfourfigures"/>
              <w:tabs>
                <w:tab w:val="left" w:pos="720"/>
              </w:tabs>
              <w:spacing w:line="240" w:lineRule="auto"/>
              <w:ind w:left="-79" w:right="-18"/>
              <w:jc w:val="right"/>
              <w:rPr>
                <w:rFonts w:asciiTheme="minorBidi" w:hAnsiTheme="minorBidi" w:cstheme="minorBidi"/>
                <w:b/>
                <w:bCs/>
                <w:sz w:val="28"/>
                <w:szCs w:val="28"/>
                <w:lang w:val="en-US"/>
              </w:rPr>
            </w:pPr>
          </w:p>
        </w:tc>
        <w:tc>
          <w:tcPr>
            <w:tcW w:w="252" w:type="dxa"/>
          </w:tcPr>
          <w:p w14:paraId="177CAB0A" w14:textId="77777777" w:rsidR="005114F1" w:rsidRPr="006E5A68" w:rsidRDefault="005114F1" w:rsidP="006E5A68">
            <w:pPr>
              <w:tabs>
                <w:tab w:val="clear" w:pos="227"/>
                <w:tab w:val="clear" w:pos="454"/>
                <w:tab w:val="clear" w:pos="680"/>
                <w:tab w:val="left" w:pos="720"/>
              </w:tabs>
              <w:spacing w:line="240" w:lineRule="auto"/>
              <w:jc w:val="thaiDistribute"/>
              <w:rPr>
                <w:rFonts w:asciiTheme="minorBidi" w:hAnsiTheme="minorBidi" w:cstheme="minorBidi"/>
                <w:b/>
                <w:sz w:val="28"/>
                <w:szCs w:val="28"/>
              </w:rPr>
            </w:pPr>
          </w:p>
        </w:tc>
        <w:tc>
          <w:tcPr>
            <w:tcW w:w="1067" w:type="dxa"/>
            <w:gridSpan w:val="2"/>
          </w:tcPr>
          <w:p w14:paraId="24BA68D0" w14:textId="77777777" w:rsidR="005114F1" w:rsidRPr="006E5A68" w:rsidRDefault="005114F1" w:rsidP="006E5A68">
            <w:pPr>
              <w:pStyle w:val="acctfourfigures"/>
              <w:tabs>
                <w:tab w:val="left" w:pos="720"/>
              </w:tabs>
              <w:spacing w:line="240" w:lineRule="auto"/>
              <w:ind w:left="-79" w:right="-18"/>
              <w:jc w:val="right"/>
              <w:rPr>
                <w:rFonts w:asciiTheme="minorBidi" w:hAnsiTheme="minorBidi" w:cstheme="minorBidi"/>
                <w:b/>
                <w:bCs/>
                <w:sz w:val="28"/>
                <w:szCs w:val="28"/>
                <w:lang w:val="en-US"/>
              </w:rPr>
            </w:pPr>
          </w:p>
        </w:tc>
        <w:tc>
          <w:tcPr>
            <w:tcW w:w="295" w:type="dxa"/>
            <w:gridSpan w:val="2"/>
          </w:tcPr>
          <w:p w14:paraId="1E53C6A9" w14:textId="77777777" w:rsidR="005114F1" w:rsidRPr="006E5A68" w:rsidRDefault="005114F1" w:rsidP="006E5A68">
            <w:pPr>
              <w:tabs>
                <w:tab w:val="clear" w:pos="227"/>
                <w:tab w:val="clear" w:pos="454"/>
                <w:tab w:val="clear" w:pos="680"/>
                <w:tab w:val="left" w:pos="720"/>
              </w:tabs>
              <w:spacing w:line="240" w:lineRule="auto"/>
              <w:jc w:val="thaiDistribute"/>
              <w:rPr>
                <w:rFonts w:asciiTheme="minorBidi" w:hAnsiTheme="minorBidi" w:cstheme="minorBidi"/>
                <w:b/>
                <w:sz w:val="28"/>
                <w:szCs w:val="28"/>
              </w:rPr>
            </w:pPr>
          </w:p>
        </w:tc>
        <w:tc>
          <w:tcPr>
            <w:tcW w:w="1023" w:type="dxa"/>
            <w:gridSpan w:val="2"/>
          </w:tcPr>
          <w:p w14:paraId="0EF905BC" w14:textId="77777777" w:rsidR="005114F1" w:rsidRPr="006E5A68" w:rsidRDefault="005114F1" w:rsidP="006E5A68">
            <w:pPr>
              <w:pStyle w:val="acctfourfigures"/>
              <w:tabs>
                <w:tab w:val="left" w:pos="720"/>
              </w:tabs>
              <w:spacing w:line="240" w:lineRule="auto"/>
              <w:ind w:left="-79"/>
              <w:jc w:val="right"/>
              <w:rPr>
                <w:rFonts w:asciiTheme="minorBidi" w:hAnsiTheme="minorBidi" w:cstheme="minorBidi"/>
                <w:b/>
                <w:bCs/>
                <w:sz w:val="28"/>
                <w:szCs w:val="28"/>
                <w:lang w:val="en-US"/>
              </w:rPr>
            </w:pPr>
          </w:p>
        </w:tc>
      </w:tr>
      <w:tr w:rsidR="005114F1" w:rsidRPr="006E5A68" w14:paraId="3B49F056" w14:textId="77777777" w:rsidTr="005221D1">
        <w:tc>
          <w:tcPr>
            <w:tcW w:w="4115" w:type="dxa"/>
            <w:gridSpan w:val="2"/>
            <w:hideMark/>
          </w:tcPr>
          <w:p w14:paraId="459F2763" w14:textId="77777777" w:rsidR="005114F1" w:rsidRPr="006E5A68" w:rsidRDefault="005114F1" w:rsidP="006E5A68">
            <w:pPr>
              <w:numPr>
                <w:ilvl w:val="0"/>
                <w:numId w:val="6"/>
              </w:numPr>
              <w:tabs>
                <w:tab w:val="clear" w:pos="227"/>
                <w:tab w:val="clear" w:pos="454"/>
                <w:tab w:val="left" w:pos="414"/>
              </w:tabs>
              <w:spacing w:line="240" w:lineRule="auto"/>
              <w:ind w:left="176" w:right="-134" w:hanging="135"/>
              <w:rPr>
                <w:rFonts w:asciiTheme="minorBidi" w:hAnsiTheme="minorBidi" w:cstheme="minorBidi"/>
                <w:sz w:val="28"/>
                <w:szCs w:val="28"/>
              </w:rPr>
            </w:pPr>
            <w:r w:rsidRPr="006E5A68">
              <w:rPr>
                <w:rFonts w:asciiTheme="minorBidi" w:hAnsiTheme="minorBidi" w:cstheme="minorBidi"/>
                <w:sz w:val="28"/>
                <w:szCs w:val="28"/>
                <w:cs/>
              </w:rPr>
              <w:t>ต้นทุนขาย</w:t>
            </w:r>
          </w:p>
        </w:tc>
        <w:tc>
          <w:tcPr>
            <w:tcW w:w="1075" w:type="dxa"/>
          </w:tcPr>
          <w:p w14:paraId="05B6E945" w14:textId="0AEBE7C2" w:rsidR="005114F1" w:rsidRPr="006E5A68" w:rsidRDefault="000D501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line="240" w:lineRule="auto"/>
              <w:ind w:left="-108" w:right="-20"/>
              <w:rPr>
                <w:rFonts w:asciiTheme="minorBidi" w:hAnsiTheme="minorBidi" w:cstheme="minorBidi"/>
                <w:sz w:val="28"/>
                <w:szCs w:val="28"/>
                <w:lang w:val="en-US"/>
              </w:rPr>
            </w:pPr>
            <w:r w:rsidRPr="006E5A68">
              <w:rPr>
                <w:rFonts w:asciiTheme="minorBidi" w:hAnsiTheme="minorBidi" w:cstheme="minorBidi"/>
                <w:sz w:val="28"/>
                <w:szCs w:val="28"/>
                <w:lang w:val="en-US"/>
              </w:rPr>
              <w:t>1,297</w:t>
            </w:r>
            <w:r w:rsidR="00E94041" w:rsidRPr="006E5A68">
              <w:rPr>
                <w:rFonts w:asciiTheme="minorBidi" w:hAnsiTheme="minorBidi" w:cstheme="minorBidi"/>
                <w:sz w:val="28"/>
                <w:szCs w:val="28"/>
                <w:lang w:val="en-US"/>
              </w:rPr>
              <w:t>,155</w:t>
            </w:r>
          </w:p>
        </w:tc>
        <w:tc>
          <w:tcPr>
            <w:tcW w:w="260" w:type="dxa"/>
          </w:tcPr>
          <w:p w14:paraId="551FA98C" w14:textId="77777777" w:rsidR="005114F1" w:rsidRPr="006E5A68" w:rsidRDefault="005114F1" w:rsidP="006E5A68">
            <w:pPr>
              <w:tabs>
                <w:tab w:val="clear" w:pos="227"/>
                <w:tab w:val="clear" w:pos="454"/>
                <w:tab w:val="clear" w:pos="680"/>
                <w:tab w:val="left" w:pos="720"/>
              </w:tabs>
              <w:spacing w:line="240" w:lineRule="auto"/>
              <w:jc w:val="thaiDistribute"/>
              <w:rPr>
                <w:rFonts w:asciiTheme="minorBidi" w:hAnsiTheme="minorBidi" w:cstheme="minorBidi"/>
                <w:b/>
                <w:sz w:val="28"/>
                <w:szCs w:val="28"/>
              </w:rPr>
            </w:pPr>
          </w:p>
        </w:tc>
        <w:tc>
          <w:tcPr>
            <w:tcW w:w="1098" w:type="dxa"/>
            <w:gridSpan w:val="2"/>
          </w:tcPr>
          <w:p w14:paraId="3AB84384" w14:textId="36F8AA44" w:rsidR="005114F1"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97"/>
              <w:rPr>
                <w:rFonts w:asciiTheme="minorBidi" w:hAnsiTheme="minorBidi" w:cstheme="minorBidi"/>
                <w:sz w:val="28"/>
                <w:szCs w:val="28"/>
                <w:cs/>
                <w:lang w:val="en-US"/>
              </w:rPr>
            </w:pPr>
            <w:r w:rsidRPr="006E5A68">
              <w:rPr>
                <w:rFonts w:asciiTheme="minorBidi" w:hAnsiTheme="minorBidi" w:cstheme="minorBidi"/>
                <w:sz w:val="28"/>
                <w:szCs w:val="28"/>
                <w:lang w:val="en-US"/>
              </w:rPr>
              <w:t>9</w:t>
            </w:r>
            <w:r w:rsidR="00061CD6" w:rsidRPr="006E5A68">
              <w:rPr>
                <w:rFonts w:asciiTheme="minorBidi" w:hAnsiTheme="minorBidi" w:cstheme="minorBidi"/>
                <w:sz w:val="28"/>
                <w:szCs w:val="28"/>
                <w:lang w:val="en-US"/>
              </w:rPr>
              <w:t>50</w:t>
            </w:r>
            <w:r w:rsidR="005114F1"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5</w:t>
            </w:r>
            <w:r w:rsidR="00061CD6" w:rsidRPr="006E5A68">
              <w:rPr>
                <w:rFonts w:asciiTheme="minorBidi" w:hAnsiTheme="minorBidi" w:cstheme="minorBidi"/>
                <w:sz w:val="28"/>
                <w:szCs w:val="28"/>
                <w:lang w:val="en-US"/>
              </w:rPr>
              <w:t>70</w:t>
            </w:r>
          </w:p>
        </w:tc>
        <w:tc>
          <w:tcPr>
            <w:tcW w:w="252" w:type="dxa"/>
            <w:vAlign w:val="bottom"/>
          </w:tcPr>
          <w:p w14:paraId="4A02E8C2" w14:textId="77777777" w:rsidR="005114F1" w:rsidRPr="006E5A68" w:rsidRDefault="005114F1" w:rsidP="006E5A68">
            <w:pPr>
              <w:tabs>
                <w:tab w:val="clear" w:pos="227"/>
                <w:tab w:val="clear" w:pos="454"/>
                <w:tab w:val="clear" w:pos="680"/>
                <w:tab w:val="left" w:pos="720"/>
              </w:tabs>
              <w:spacing w:line="240" w:lineRule="auto"/>
              <w:jc w:val="thaiDistribute"/>
              <w:rPr>
                <w:rFonts w:asciiTheme="minorBidi" w:hAnsiTheme="minorBidi" w:cstheme="minorBidi"/>
                <w:b/>
                <w:sz w:val="28"/>
                <w:szCs w:val="28"/>
              </w:rPr>
            </w:pPr>
          </w:p>
        </w:tc>
        <w:tc>
          <w:tcPr>
            <w:tcW w:w="1067" w:type="dxa"/>
            <w:gridSpan w:val="2"/>
            <w:vAlign w:val="bottom"/>
          </w:tcPr>
          <w:p w14:paraId="6CA83117" w14:textId="1734E0A8" w:rsidR="005114F1" w:rsidRPr="006E5A68" w:rsidRDefault="007944FD" w:rsidP="006E5A68">
            <w:pPr>
              <w:pStyle w:val="acctfourfigures"/>
              <w:tabs>
                <w:tab w:val="left" w:pos="720"/>
              </w:tabs>
              <w:spacing w:line="240" w:lineRule="auto"/>
              <w:ind w:left="-79" w:right="-18"/>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1</w:t>
            </w:r>
            <w:r w:rsidR="005114F1"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28</w:t>
            </w:r>
            <w:r w:rsidR="005114F1" w:rsidRPr="006E5A68">
              <w:rPr>
                <w:rFonts w:asciiTheme="minorBidi" w:hAnsiTheme="minorBidi" w:cstheme="minorBidi"/>
                <w:sz w:val="28"/>
                <w:szCs w:val="28"/>
                <w:lang w:val="en-US" w:bidi="th-TH"/>
              </w:rPr>
              <w:t>0,</w:t>
            </w:r>
            <w:r w:rsidR="00CD5E4A" w:rsidRPr="006E5A68">
              <w:rPr>
                <w:rFonts w:asciiTheme="minorBidi" w:hAnsiTheme="minorBidi" w:cstheme="minorBidi"/>
                <w:sz w:val="28"/>
                <w:szCs w:val="28"/>
                <w:lang w:val="en-US" w:bidi="th-TH"/>
              </w:rPr>
              <w:t>855</w:t>
            </w:r>
          </w:p>
        </w:tc>
        <w:tc>
          <w:tcPr>
            <w:tcW w:w="295" w:type="dxa"/>
            <w:gridSpan w:val="2"/>
            <w:vAlign w:val="bottom"/>
          </w:tcPr>
          <w:p w14:paraId="0B703EAA" w14:textId="77777777" w:rsidR="005114F1" w:rsidRPr="006E5A68" w:rsidRDefault="005114F1" w:rsidP="006E5A68">
            <w:pPr>
              <w:tabs>
                <w:tab w:val="clear" w:pos="227"/>
                <w:tab w:val="clear" w:pos="454"/>
                <w:tab w:val="clear" w:pos="680"/>
                <w:tab w:val="left" w:pos="720"/>
              </w:tabs>
              <w:spacing w:line="240" w:lineRule="auto"/>
              <w:jc w:val="thaiDistribute"/>
              <w:rPr>
                <w:rFonts w:asciiTheme="minorBidi" w:hAnsiTheme="minorBidi" w:cstheme="minorBidi"/>
                <w:b/>
                <w:sz w:val="28"/>
                <w:szCs w:val="28"/>
              </w:rPr>
            </w:pPr>
          </w:p>
        </w:tc>
        <w:tc>
          <w:tcPr>
            <w:tcW w:w="1023" w:type="dxa"/>
            <w:gridSpan w:val="2"/>
            <w:vAlign w:val="bottom"/>
          </w:tcPr>
          <w:p w14:paraId="6C20A43F" w14:textId="1FC9247C" w:rsidR="005114F1"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928</w:t>
            </w:r>
            <w:r w:rsidR="005114F1"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137</w:t>
            </w:r>
          </w:p>
        </w:tc>
      </w:tr>
      <w:tr w:rsidR="005114F1" w:rsidRPr="006E5A68" w14:paraId="08085601" w14:textId="77777777" w:rsidTr="005221D1">
        <w:tc>
          <w:tcPr>
            <w:tcW w:w="4115" w:type="dxa"/>
            <w:gridSpan w:val="2"/>
            <w:hideMark/>
          </w:tcPr>
          <w:p w14:paraId="1E95D901" w14:textId="0B02CEAC" w:rsidR="005114F1" w:rsidRPr="006E5A68" w:rsidRDefault="00EC58F1" w:rsidP="006E5A68">
            <w:pPr>
              <w:tabs>
                <w:tab w:val="clear" w:pos="227"/>
                <w:tab w:val="clear" w:pos="454"/>
                <w:tab w:val="left" w:pos="414"/>
              </w:tabs>
              <w:spacing w:line="240" w:lineRule="auto"/>
              <w:ind w:left="176" w:hanging="135"/>
              <w:rPr>
                <w:rFonts w:asciiTheme="minorBidi" w:hAnsiTheme="minorBidi" w:cstheme="minorBidi"/>
                <w:sz w:val="28"/>
                <w:szCs w:val="28"/>
                <w:cs/>
              </w:rPr>
            </w:pPr>
            <w:r w:rsidRPr="006E5A68">
              <w:rPr>
                <w:rFonts w:asciiTheme="minorBidi" w:hAnsiTheme="minorBidi" w:cstheme="minorBidi" w:hint="cs"/>
                <w:b/>
                <w:sz w:val="28"/>
                <w:szCs w:val="28"/>
                <w:cs/>
              </w:rPr>
              <w:t>การปรับ</w:t>
            </w:r>
            <w:r w:rsidR="008E6130" w:rsidRPr="006E5A68">
              <w:rPr>
                <w:rFonts w:asciiTheme="minorBidi" w:hAnsiTheme="minorBidi" w:cstheme="minorBidi" w:hint="cs"/>
                <w:b/>
                <w:sz w:val="28"/>
                <w:szCs w:val="28"/>
                <w:cs/>
              </w:rPr>
              <w:t>ลด</w:t>
            </w:r>
            <w:r w:rsidR="009006AF" w:rsidRPr="006E5A68">
              <w:rPr>
                <w:rFonts w:asciiTheme="minorBidi" w:hAnsiTheme="minorBidi" w:cstheme="minorBidi"/>
                <w:b/>
                <w:sz w:val="28"/>
                <w:szCs w:val="28"/>
                <w:cs/>
              </w:rPr>
              <w:t>มูลค่าสุทธิที่คาดว่าจะได้รับ</w:t>
            </w:r>
            <w:r w:rsidR="00C60D22" w:rsidRPr="006E5A68">
              <w:rPr>
                <w:rFonts w:asciiTheme="minorBidi" w:hAnsiTheme="minorBidi" w:cstheme="minorBidi" w:hint="cs"/>
                <w:b/>
                <w:sz w:val="28"/>
                <w:szCs w:val="28"/>
                <w:cs/>
              </w:rPr>
              <w:t xml:space="preserve"> </w:t>
            </w:r>
            <w:r w:rsidR="00C60D22" w:rsidRPr="006E5A68">
              <w:rPr>
                <w:rFonts w:asciiTheme="minorBidi" w:hAnsiTheme="minorBidi" w:cstheme="minorBidi"/>
                <w:b/>
                <w:sz w:val="28"/>
                <w:szCs w:val="28"/>
                <w:cs/>
              </w:rPr>
              <w:br/>
            </w:r>
            <w:r w:rsidR="00C60D22" w:rsidRPr="006E5A68">
              <w:rPr>
                <w:rFonts w:asciiTheme="minorBidi" w:hAnsiTheme="minorBidi" w:cstheme="minorBidi" w:hint="cs"/>
                <w:b/>
                <w:sz w:val="28"/>
                <w:szCs w:val="28"/>
                <w:cs/>
              </w:rPr>
              <w:t xml:space="preserve"> </w:t>
            </w:r>
            <w:r w:rsidR="009E61FD" w:rsidRPr="006E5A68">
              <w:rPr>
                <w:rFonts w:asciiTheme="minorBidi" w:hAnsiTheme="minorBidi" w:cstheme="minorBidi" w:hint="cs"/>
                <w:b/>
                <w:sz w:val="28"/>
                <w:szCs w:val="28"/>
                <w:cs/>
              </w:rPr>
              <w:t>(</w:t>
            </w:r>
            <w:r w:rsidR="00C60D22" w:rsidRPr="006E5A68">
              <w:rPr>
                <w:rFonts w:asciiTheme="minorBidi" w:hAnsiTheme="minorBidi" w:cstheme="minorBidi" w:hint="cs"/>
                <w:b/>
                <w:sz w:val="28"/>
                <w:szCs w:val="28"/>
                <w:cs/>
              </w:rPr>
              <w:t>กลับรายการ)</w:t>
            </w:r>
          </w:p>
        </w:tc>
        <w:tc>
          <w:tcPr>
            <w:tcW w:w="1075" w:type="dxa"/>
            <w:vAlign w:val="bottom"/>
          </w:tcPr>
          <w:p w14:paraId="75B2B2F5" w14:textId="7F16150C" w:rsidR="005114F1" w:rsidRPr="006E5A68" w:rsidRDefault="00E9404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line="240" w:lineRule="auto"/>
              <w:ind w:left="-108" w:right="-97"/>
              <w:rPr>
                <w:rFonts w:asciiTheme="minorBidi" w:hAnsiTheme="minorBidi" w:cstheme="minorBidi"/>
                <w:sz w:val="28"/>
                <w:szCs w:val="28"/>
                <w:cs/>
                <w:lang w:val="en-US"/>
              </w:rPr>
            </w:pPr>
            <w:r w:rsidRPr="006E5A68">
              <w:rPr>
                <w:rFonts w:asciiTheme="minorBidi" w:hAnsiTheme="minorBidi" w:cstheme="minorBidi"/>
                <w:sz w:val="28"/>
                <w:szCs w:val="28"/>
                <w:lang w:val="en-US"/>
              </w:rPr>
              <w:t>2,926</w:t>
            </w:r>
          </w:p>
        </w:tc>
        <w:tc>
          <w:tcPr>
            <w:tcW w:w="260" w:type="dxa"/>
            <w:vAlign w:val="bottom"/>
          </w:tcPr>
          <w:p w14:paraId="638858AA" w14:textId="77777777" w:rsidR="005114F1" w:rsidRPr="006E5A68" w:rsidRDefault="005114F1" w:rsidP="006E5A68">
            <w:pPr>
              <w:tabs>
                <w:tab w:val="clear" w:pos="227"/>
                <w:tab w:val="clear" w:pos="454"/>
                <w:tab w:val="clear" w:pos="680"/>
                <w:tab w:val="left" w:pos="720"/>
              </w:tabs>
              <w:spacing w:line="240" w:lineRule="auto"/>
              <w:jc w:val="thaiDistribute"/>
              <w:rPr>
                <w:rFonts w:asciiTheme="minorBidi" w:hAnsiTheme="minorBidi" w:cstheme="minorBidi"/>
                <w:b/>
                <w:sz w:val="28"/>
                <w:szCs w:val="28"/>
              </w:rPr>
            </w:pPr>
          </w:p>
        </w:tc>
        <w:tc>
          <w:tcPr>
            <w:tcW w:w="1098" w:type="dxa"/>
            <w:gridSpan w:val="2"/>
            <w:vAlign w:val="bottom"/>
          </w:tcPr>
          <w:p w14:paraId="00BE4EBF" w14:textId="76DA792F" w:rsidR="005114F1" w:rsidRPr="006E5A68" w:rsidRDefault="005114F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w:t>
            </w:r>
            <w:r w:rsidR="00061CD6" w:rsidRPr="006E5A68">
              <w:rPr>
                <w:rFonts w:asciiTheme="minorBidi" w:hAnsiTheme="minorBidi" w:cstheme="minorBidi"/>
                <w:sz w:val="28"/>
                <w:szCs w:val="28"/>
                <w:lang w:val="en-US"/>
              </w:rPr>
              <w:t>4,391</w:t>
            </w:r>
            <w:r w:rsidRPr="006E5A68">
              <w:rPr>
                <w:rFonts w:asciiTheme="minorBidi" w:hAnsiTheme="minorBidi" w:cstheme="minorBidi"/>
                <w:sz w:val="28"/>
                <w:szCs w:val="28"/>
                <w:lang w:val="en-US"/>
              </w:rPr>
              <w:t>)</w:t>
            </w:r>
          </w:p>
        </w:tc>
        <w:tc>
          <w:tcPr>
            <w:tcW w:w="252" w:type="dxa"/>
            <w:vAlign w:val="bottom"/>
          </w:tcPr>
          <w:p w14:paraId="1FDFB8D3" w14:textId="77777777" w:rsidR="005114F1" w:rsidRPr="006E5A68" w:rsidRDefault="005114F1" w:rsidP="006E5A68">
            <w:pPr>
              <w:tabs>
                <w:tab w:val="clear" w:pos="227"/>
                <w:tab w:val="clear" w:pos="454"/>
                <w:tab w:val="clear" w:pos="680"/>
                <w:tab w:val="left" w:pos="720"/>
              </w:tabs>
              <w:spacing w:line="240" w:lineRule="auto"/>
              <w:jc w:val="thaiDistribute"/>
              <w:rPr>
                <w:rFonts w:asciiTheme="minorBidi" w:hAnsiTheme="minorBidi" w:cstheme="minorBidi"/>
                <w:b/>
                <w:sz w:val="28"/>
                <w:szCs w:val="28"/>
              </w:rPr>
            </w:pPr>
          </w:p>
        </w:tc>
        <w:tc>
          <w:tcPr>
            <w:tcW w:w="1067" w:type="dxa"/>
            <w:gridSpan w:val="2"/>
            <w:vAlign w:val="bottom"/>
          </w:tcPr>
          <w:p w14:paraId="64C23C69" w14:textId="14A61522" w:rsidR="005114F1"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729</w:t>
            </w:r>
          </w:p>
        </w:tc>
        <w:tc>
          <w:tcPr>
            <w:tcW w:w="295" w:type="dxa"/>
            <w:gridSpan w:val="2"/>
            <w:vAlign w:val="bottom"/>
          </w:tcPr>
          <w:p w14:paraId="0A94719C" w14:textId="77777777" w:rsidR="005114F1" w:rsidRPr="006E5A68" w:rsidRDefault="005114F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240" w:lineRule="auto"/>
              <w:ind w:left="-108" w:right="-97"/>
              <w:rPr>
                <w:rFonts w:asciiTheme="minorBidi" w:hAnsiTheme="minorBidi" w:cstheme="minorBidi"/>
                <w:sz w:val="28"/>
                <w:szCs w:val="28"/>
                <w:lang w:val="en-US"/>
              </w:rPr>
            </w:pPr>
          </w:p>
        </w:tc>
        <w:tc>
          <w:tcPr>
            <w:tcW w:w="1023" w:type="dxa"/>
            <w:gridSpan w:val="2"/>
            <w:vAlign w:val="bottom"/>
          </w:tcPr>
          <w:p w14:paraId="7BD72737" w14:textId="0DE7BEFD" w:rsidR="005114F1" w:rsidRPr="006E5A68" w:rsidRDefault="005114F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97"/>
              <w:rPr>
                <w:rFonts w:asciiTheme="minorBidi" w:hAnsiTheme="minorBidi" w:cstheme="minorBidi"/>
                <w:sz w:val="28"/>
                <w:szCs w:val="28"/>
                <w:cs/>
                <w:lang w:val="en-US"/>
              </w:rPr>
            </w:pPr>
            <w:r w:rsidRPr="006E5A68">
              <w:rPr>
                <w:rFonts w:asciiTheme="minorBidi" w:hAnsiTheme="minorBidi" w:cstheme="minorBidi"/>
                <w:sz w:val="28"/>
                <w:szCs w:val="28"/>
                <w:lang w:val="en-US"/>
              </w:rPr>
              <w:t>(</w:t>
            </w:r>
            <w:r w:rsidR="007944FD" w:rsidRPr="006E5A68">
              <w:rPr>
                <w:rFonts w:asciiTheme="minorBidi" w:hAnsiTheme="minorBidi" w:cstheme="minorBidi"/>
                <w:sz w:val="28"/>
                <w:szCs w:val="28"/>
                <w:lang w:val="en-US"/>
              </w:rPr>
              <w:t>4</w:t>
            </w:r>
            <w:r w:rsidRPr="006E5A68">
              <w:rPr>
                <w:rFonts w:asciiTheme="minorBidi" w:hAnsiTheme="minorBidi" w:cstheme="minorBidi"/>
                <w:sz w:val="28"/>
                <w:szCs w:val="28"/>
                <w:lang w:val="en-US"/>
              </w:rPr>
              <w:t>,</w:t>
            </w:r>
            <w:r w:rsidR="007944FD" w:rsidRPr="006E5A68">
              <w:rPr>
                <w:rFonts w:asciiTheme="minorBidi" w:hAnsiTheme="minorBidi" w:cstheme="minorBidi"/>
                <w:sz w:val="28"/>
                <w:szCs w:val="28"/>
                <w:lang w:val="en-US"/>
              </w:rPr>
              <w:t>417</w:t>
            </w:r>
            <w:r w:rsidRPr="006E5A68">
              <w:rPr>
                <w:rFonts w:asciiTheme="minorBidi" w:hAnsiTheme="minorBidi" w:cstheme="minorBidi"/>
                <w:sz w:val="28"/>
                <w:szCs w:val="28"/>
                <w:lang w:val="en-US"/>
              </w:rPr>
              <w:t>)</w:t>
            </w:r>
          </w:p>
        </w:tc>
      </w:tr>
      <w:tr w:rsidR="005114F1" w:rsidRPr="006E5A68" w14:paraId="7CE9479F" w14:textId="77777777" w:rsidTr="005221D1">
        <w:tc>
          <w:tcPr>
            <w:tcW w:w="4115" w:type="dxa"/>
            <w:gridSpan w:val="2"/>
            <w:hideMark/>
          </w:tcPr>
          <w:p w14:paraId="42D822EE" w14:textId="77777777" w:rsidR="005114F1" w:rsidRPr="006E5A68" w:rsidRDefault="005114F1" w:rsidP="006E5A68">
            <w:pPr>
              <w:tabs>
                <w:tab w:val="clear" w:pos="227"/>
                <w:tab w:val="clear" w:pos="454"/>
                <w:tab w:val="left" w:pos="414"/>
              </w:tabs>
              <w:spacing w:line="240" w:lineRule="auto"/>
              <w:ind w:left="347" w:hanging="306"/>
              <w:rPr>
                <w:rFonts w:asciiTheme="minorBidi" w:hAnsiTheme="minorBidi" w:cstheme="minorBidi"/>
                <w:b/>
                <w:bCs/>
                <w:sz w:val="28"/>
                <w:szCs w:val="28"/>
              </w:rPr>
            </w:pPr>
            <w:r w:rsidRPr="006E5A68">
              <w:rPr>
                <w:rFonts w:asciiTheme="minorBidi" w:hAnsiTheme="minorBidi" w:cstheme="minorBidi"/>
                <w:b/>
                <w:bCs/>
                <w:sz w:val="28"/>
                <w:szCs w:val="28"/>
                <w:cs/>
              </w:rPr>
              <w:t>สุทธิ</w:t>
            </w:r>
          </w:p>
        </w:tc>
        <w:tc>
          <w:tcPr>
            <w:tcW w:w="1075" w:type="dxa"/>
            <w:tcBorders>
              <w:top w:val="single" w:sz="4" w:space="0" w:color="auto"/>
              <w:left w:val="nil"/>
              <w:bottom w:val="double" w:sz="4" w:space="0" w:color="auto"/>
              <w:right w:val="nil"/>
            </w:tcBorders>
          </w:tcPr>
          <w:p w14:paraId="78C0D1A2" w14:textId="048A2C7B" w:rsidR="005114F1" w:rsidRPr="006E5A68" w:rsidRDefault="00061CD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line="240" w:lineRule="auto"/>
              <w:ind w:left="-108" w:right="-20"/>
              <w:rPr>
                <w:rFonts w:asciiTheme="minorBidi" w:hAnsiTheme="minorBidi" w:cstheme="minorBidi"/>
                <w:b/>
                <w:bCs/>
                <w:sz w:val="28"/>
                <w:szCs w:val="28"/>
                <w:lang w:val="en-US"/>
              </w:rPr>
            </w:pPr>
            <w:r w:rsidRPr="006E5A68">
              <w:rPr>
                <w:rFonts w:asciiTheme="minorBidi" w:hAnsiTheme="minorBidi" w:cstheme="minorBidi"/>
                <w:b/>
                <w:bCs/>
                <w:sz w:val="28"/>
                <w:szCs w:val="28"/>
                <w:lang w:val="en-US"/>
              </w:rPr>
              <w:t>1,300,081</w:t>
            </w:r>
          </w:p>
        </w:tc>
        <w:tc>
          <w:tcPr>
            <w:tcW w:w="260" w:type="dxa"/>
          </w:tcPr>
          <w:p w14:paraId="18373781" w14:textId="77777777" w:rsidR="005114F1" w:rsidRPr="006E5A68" w:rsidRDefault="005114F1" w:rsidP="006E5A68">
            <w:pPr>
              <w:tabs>
                <w:tab w:val="clear" w:pos="227"/>
                <w:tab w:val="clear" w:pos="454"/>
                <w:tab w:val="clear" w:pos="680"/>
                <w:tab w:val="left" w:pos="720"/>
              </w:tabs>
              <w:spacing w:line="240" w:lineRule="auto"/>
              <w:jc w:val="thaiDistribute"/>
              <w:rPr>
                <w:rFonts w:asciiTheme="minorBidi" w:hAnsiTheme="minorBidi" w:cstheme="minorBidi"/>
                <w:b/>
                <w:bCs/>
                <w:sz w:val="28"/>
                <w:szCs w:val="28"/>
              </w:rPr>
            </w:pPr>
          </w:p>
        </w:tc>
        <w:tc>
          <w:tcPr>
            <w:tcW w:w="1098" w:type="dxa"/>
            <w:gridSpan w:val="2"/>
            <w:tcBorders>
              <w:top w:val="single" w:sz="4" w:space="0" w:color="auto"/>
              <w:left w:val="nil"/>
              <w:bottom w:val="double" w:sz="4" w:space="0" w:color="auto"/>
              <w:right w:val="nil"/>
            </w:tcBorders>
          </w:tcPr>
          <w:p w14:paraId="195908E3" w14:textId="468B4C62" w:rsidR="005114F1"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97"/>
              <w:rPr>
                <w:rFonts w:asciiTheme="minorBidi" w:hAnsiTheme="minorBidi" w:cstheme="minorBidi"/>
                <w:b/>
                <w:bCs/>
                <w:sz w:val="28"/>
                <w:szCs w:val="28"/>
                <w:lang w:val="en-US"/>
              </w:rPr>
            </w:pPr>
            <w:r w:rsidRPr="006E5A68">
              <w:rPr>
                <w:rFonts w:asciiTheme="minorBidi" w:hAnsiTheme="minorBidi" w:cstheme="minorBidi"/>
                <w:b/>
                <w:bCs/>
                <w:sz w:val="28"/>
                <w:szCs w:val="28"/>
                <w:lang w:val="en-US"/>
              </w:rPr>
              <w:t>9</w:t>
            </w:r>
            <w:r w:rsidR="00061CD6" w:rsidRPr="006E5A68">
              <w:rPr>
                <w:rFonts w:asciiTheme="minorBidi" w:hAnsiTheme="minorBidi" w:cstheme="minorBidi"/>
                <w:b/>
                <w:bCs/>
                <w:sz w:val="28"/>
                <w:szCs w:val="28"/>
                <w:lang w:val="en-US"/>
              </w:rPr>
              <w:t>46</w:t>
            </w:r>
            <w:r w:rsidR="005114F1"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1</w:t>
            </w:r>
            <w:r w:rsidR="00061CD6" w:rsidRPr="006E5A68">
              <w:rPr>
                <w:rFonts w:asciiTheme="minorBidi" w:hAnsiTheme="minorBidi" w:cstheme="minorBidi"/>
                <w:b/>
                <w:bCs/>
                <w:sz w:val="28"/>
                <w:szCs w:val="28"/>
                <w:lang w:val="en-US"/>
              </w:rPr>
              <w:t>79</w:t>
            </w:r>
          </w:p>
        </w:tc>
        <w:tc>
          <w:tcPr>
            <w:tcW w:w="252" w:type="dxa"/>
            <w:vAlign w:val="bottom"/>
          </w:tcPr>
          <w:p w14:paraId="07B6A8B6" w14:textId="77777777" w:rsidR="005114F1" w:rsidRPr="006E5A68" w:rsidRDefault="005114F1" w:rsidP="006E5A68">
            <w:pPr>
              <w:tabs>
                <w:tab w:val="clear" w:pos="227"/>
                <w:tab w:val="clear" w:pos="454"/>
                <w:tab w:val="clear" w:pos="680"/>
                <w:tab w:val="left" w:pos="720"/>
              </w:tabs>
              <w:spacing w:line="240" w:lineRule="auto"/>
              <w:jc w:val="thaiDistribute"/>
              <w:rPr>
                <w:rFonts w:asciiTheme="minorBidi" w:hAnsiTheme="minorBidi" w:cstheme="minorBidi"/>
                <w:b/>
                <w:bCs/>
                <w:sz w:val="28"/>
                <w:szCs w:val="28"/>
              </w:rPr>
            </w:pPr>
          </w:p>
        </w:tc>
        <w:tc>
          <w:tcPr>
            <w:tcW w:w="1067" w:type="dxa"/>
            <w:gridSpan w:val="2"/>
            <w:tcBorders>
              <w:top w:val="single" w:sz="4" w:space="0" w:color="auto"/>
              <w:left w:val="nil"/>
              <w:bottom w:val="double" w:sz="4" w:space="0" w:color="auto"/>
              <w:right w:val="nil"/>
            </w:tcBorders>
            <w:vAlign w:val="bottom"/>
          </w:tcPr>
          <w:p w14:paraId="05730318" w14:textId="17F192B4" w:rsidR="005114F1" w:rsidRPr="006E5A68" w:rsidRDefault="007944FD" w:rsidP="006E5A68">
            <w:pPr>
              <w:pStyle w:val="acctfourfigures"/>
              <w:tabs>
                <w:tab w:val="left" w:pos="720"/>
              </w:tabs>
              <w:spacing w:line="240" w:lineRule="auto"/>
              <w:ind w:left="-79" w:right="-18"/>
              <w:jc w:val="right"/>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1</w:t>
            </w:r>
            <w:r w:rsidR="005114F1" w:rsidRPr="006E5A68">
              <w:rPr>
                <w:rFonts w:asciiTheme="minorBidi" w:hAnsiTheme="minorBidi" w:cstheme="minorBidi"/>
                <w:b/>
                <w:bCs/>
                <w:sz w:val="28"/>
                <w:szCs w:val="28"/>
                <w:lang w:val="en-US" w:bidi="th-TH"/>
              </w:rPr>
              <w:t>,</w:t>
            </w:r>
            <w:r w:rsidRPr="006E5A68">
              <w:rPr>
                <w:rFonts w:asciiTheme="minorBidi" w:hAnsiTheme="minorBidi" w:cstheme="minorBidi"/>
                <w:b/>
                <w:bCs/>
                <w:sz w:val="28"/>
                <w:szCs w:val="28"/>
                <w:lang w:val="en-US" w:bidi="th-TH"/>
              </w:rPr>
              <w:t>28</w:t>
            </w:r>
            <w:r w:rsidR="005221C1" w:rsidRPr="006E5A68">
              <w:rPr>
                <w:rFonts w:asciiTheme="minorBidi" w:hAnsiTheme="minorBidi" w:cstheme="minorBidi"/>
                <w:b/>
                <w:bCs/>
                <w:sz w:val="28"/>
                <w:szCs w:val="28"/>
                <w:lang w:val="en-US" w:bidi="th-TH"/>
              </w:rPr>
              <w:t>1</w:t>
            </w:r>
            <w:r w:rsidR="005114F1" w:rsidRPr="006E5A68">
              <w:rPr>
                <w:rFonts w:asciiTheme="minorBidi" w:hAnsiTheme="minorBidi" w:cstheme="minorBidi"/>
                <w:b/>
                <w:bCs/>
                <w:sz w:val="28"/>
                <w:szCs w:val="28"/>
                <w:lang w:val="en-US" w:bidi="th-TH"/>
              </w:rPr>
              <w:t>,</w:t>
            </w:r>
            <w:r w:rsidRPr="006E5A68">
              <w:rPr>
                <w:rFonts w:asciiTheme="minorBidi" w:hAnsiTheme="minorBidi" w:cstheme="minorBidi"/>
                <w:b/>
                <w:bCs/>
                <w:sz w:val="28"/>
                <w:szCs w:val="28"/>
                <w:lang w:val="en-US" w:bidi="th-TH"/>
              </w:rPr>
              <w:t>5</w:t>
            </w:r>
            <w:r w:rsidR="005221C1" w:rsidRPr="006E5A68">
              <w:rPr>
                <w:rFonts w:asciiTheme="minorBidi" w:hAnsiTheme="minorBidi" w:cstheme="minorBidi"/>
                <w:b/>
                <w:bCs/>
                <w:sz w:val="28"/>
                <w:szCs w:val="28"/>
                <w:lang w:val="en-US" w:bidi="th-TH"/>
              </w:rPr>
              <w:t>84</w:t>
            </w:r>
          </w:p>
        </w:tc>
        <w:tc>
          <w:tcPr>
            <w:tcW w:w="295" w:type="dxa"/>
            <w:gridSpan w:val="2"/>
            <w:vAlign w:val="bottom"/>
          </w:tcPr>
          <w:p w14:paraId="284A734E" w14:textId="77777777" w:rsidR="005114F1" w:rsidRPr="006E5A68" w:rsidRDefault="005114F1" w:rsidP="006E5A68">
            <w:pPr>
              <w:tabs>
                <w:tab w:val="clear" w:pos="227"/>
                <w:tab w:val="clear" w:pos="454"/>
                <w:tab w:val="clear" w:pos="680"/>
                <w:tab w:val="left" w:pos="720"/>
              </w:tabs>
              <w:spacing w:line="240" w:lineRule="auto"/>
              <w:jc w:val="thaiDistribute"/>
              <w:rPr>
                <w:rFonts w:asciiTheme="minorBidi" w:hAnsiTheme="minorBidi" w:cstheme="minorBidi"/>
                <w:b/>
                <w:bCs/>
                <w:sz w:val="28"/>
                <w:szCs w:val="28"/>
              </w:rPr>
            </w:pPr>
          </w:p>
        </w:tc>
        <w:tc>
          <w:tcPr>
            <w:tcW w:w="1023" w:type="dxa"/>
            <w:gridSpan w:val="2"/>
            <w:tcBorders>
              <w:top w:val="single" w:sz="4" w:space="0" w:color="auto"/>
              <w:left w:val="nil"/>
              <w:bottom w:val="double" w:sz="4" w:space="0" w:color="auto"/>
              <w:right w:val="nil"/>
            </w:tcBorders>
            <w:vAlign w:val="bottom"/>
          </w:tcPr>
          <w:p w14:paraId="4B364B08" w14:textId="3FB48FC3" w:rsidR="005114F1"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97"/>
              <w:rPr>
                <w:rFonts w:asciiTheme="minorBidi" w:hAnsiTheme="minorBidi" w:cstheme="minorBidi"/>
                <w:b/>
                <w:bCs/>
                <w:sz w:val="28"/>
                <w:szCs w:val="28"/>
                <w:cs/>
                <w:lang w:val="en-US"/>
              </w:rPr>
            </w:pPr>
            <w:r w:rsidRPr="006E5A68">
              <w:rPr>
                <w:rFonts w:asciiTheme="minorBidi" w:hAnsiTheme="minorBidi" w:cstheme="minorBidi"/>
                <w:b/>
                <w:bCs/>
                <w:sz w:val="28"/>
                <w:szCs w:val="28"/>
                <w:lang w:val="en-US"/>
              </w:rPr>
              <w:t>923</w:t>
            </w:r>
            <w:r w:rsidR="005114F1"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72</w:t>
            </w:r>
            <w:r w:rsidR="005114F1" w:rsidRPr="006E5A68">
              <w:rPr>
                <w:rFonts w:asciiTheme="minorBidi" w:hAnsiTheme="minorBidi" w:cstheme="minorBidi"/>
                <w:b/>
                <w:bCs/>
                <w:sz w:val="28"/>
                <w:szCs w:val="28"/>
                <w:lang w:val="en-US"/>
              </w:rPr>
              <w:t>0</w:t>
            </w:r>
          </w:p>
        </w:tc>
      </w:tr>
    </w:tbl>
    <w:p w14:paraId="37627FBE" w14:textId="1EED1C38" w:rsidR="0056597C" w:rsidRPr="006E5A68" w:rsidRDefault="0056597C" w:rsidP="006E5A68">
      <w:pPr>
        <w:pStyle w:val="Heading1"/>
        <w:keepLines/>
        <w:numPr>
          <w:ilvl w:val="0"/>
          <w:numId w:val="16"/>
        </w:numPr>
        <w:shd w:val="clear" w:color="auto" w:fill="auto"/>
        <w:spacing w:before="240" w:after="240" w:line="240" w:lineRule="auto"/>
        <w:ind w:left="547" w:hanging="547"/>
        <w:jc w:val="both"/>
        <w:rPr>
          <w:rFonts w:asciiTheme="minorBidi" w:hAnsiTheme="minorBidi" w:cstheme="minorBidi"/>
          <w:sz w:val="28"/>
          <w:szCs w:val="28"/>
          <w:u w:val="none"/>
          <w:lang w:val="en-US"/>
        </w:rPr>
      </w:pPr>
      <w:r w:rsidRPr="006E5A68">
        <w:rPr>
          <w:rFonts w:asciiTheme="minorBidi" w:hAnsiTheme="minorBidi" w:cstheme="minorBidi"/>
          <w:sz w:val="28"/>
          <w:szCs w:val="28"/>
          <w:u w:val="none"/>
          <w:cs/>
          <w:lang w:val="en-US"/>
        </w:rPr>
        <w:t>เงินฝากสถาบันการเงินที่</w:t>
      </w:r>
      <w:r w:rsidR="00F07547" w:rsidRPr="006E5A68">
        <w:rPr>
          <w:rFonts w:asciiTheme="minorBidi" w:hAnsiTheme="minorBidi" w:cstheme="minorBidi"/>
          <w:sz w:val="28"/>
          <w:szCs w:val="28"/>
          <w:u w:val="none"/>
          <w:cs/>
          <w:lang w:val="en-US"/>
        </w:rPr>
        <w:t>ติดภาระ</w:t>
      </w:r>
      <w:r w:rsidRPr="006E5A68">
        <w:rPr>
          <w:rFonts w:asciiTheme="minorBidi" w:hAnsiTheme="minorBidi" w:cstheme="minorBidi"/>
          <w:sz w:val="28"/>
          <w:szCs w:val="28"/>
          <w:u w:val="none"/>
          <w:cs/>
          <w:lang w:val="en-US"/>
        </w:rPr>
        <w:t>ค้ำประกัน</w:t>
      </w:r>
    </w:p>
    <w:p w14:paraId="56F954BA" w14:textId="60C716B8" w:rsidR="000E4368" w:rsidRPr="006E5A68" w:rsidRDefault="0056597C" w:rsidP="006E5A68">
      <w:pPr>
        <w:spacing w:line="240" w:lineRule="auto"/>
        <w:ind w:left="540"/>
        <w:jc w:val="thaiDistribute"/>
        <w:rPr>
          <w:rFonts w:asciiTheme="minorBidi" w:hAnsiTheme="minorBidi" w:cstheme="minorBidi"/>
          <w:sz w:val="28"/>
          <w:szCs w:val="28"/>
          <w:cs/>
        </w:rPr>
      </w:pPr>
      <w:r w:rsidRPr="006E5A68">
        <w:rPr>
          <w:rFonts w:asciiTheme="minorBidi" w:hAnsiTheme="minorBidi" w:cstheme="minorBidi"/>
          <w:sz w:val="28"/>
          <w:szCs w:val="28"/>
          <w:cs/>
        </w:rPr>
        <w:t>ณ วันที่</w:t>
      </w:r>
      <w:r w:rsidRPr="006E5A68">
        <w:rPr>
          <w:rFonts w:asciiTheme="minorBidi" w:hAnsiTheme="minorBidi" w:cstheme="minorBidi"/>
          <w:sz w:val="28"/>
          <w:szCs w:val="28"/>
        </w:rPr>
        <w:t xml:space="preserve"> </w:t>
      </w:r>
      <w:r w:rsidR="007944FD" w:rsidRPr="006E5A68">
        <w:rPr>
          <w:rFonts w:asciiTheme="minorBidi" w:hAnsiTheme="minorBidi" w:cstheme="minorBidi"/>
          <w:sz w:val="28"/>
          <w:szCs w:val="28"/>
        </w:rPr>
        <w:t>31</w:t>
      </w:r>
      <w:r w:rsidR="001230DF" w:rsidRPr="006E5A68">
        <w:rPr>
          <w:rFonts w:asciiTheme="minorBidi" w:hAnsiTheme="minorBidi" w:cstheme="minorBidi"/>
          <w:sz w:val="28"/>
          <w:szCs w:val="28"/>
        </w:rPr>
        <w:t xml:space="preserve"> </w:t>
      </w:r>
      <w:r w:rsidR="001230DF" w:rsidRPr="006E5A68">
        <w:rPr>
          <w:rFonts w:asciiTheme="minorBidi" w:hAnsiTheme="minorBidi" w:cstheme="minorBidi"/>
          <w:sz w:val="28"/>
          <w:szCs w:val="28"/>
          <w:cs/>
        </w:rPr>
        <w:t>ตุลาคม</w:t>
      </w:r>
      <w:r w:rsidRPr="006E5A68">
        <w:rPr>
          <w:rFonts w:asciiTheme="minorBidi" w:hAnsiTheme="minorBidi" w:cstheme="minorBidi"/>
          <w:sz w:val="28"/>
          <w:szCs w:val="28"/>
          <w:cs/>
        </w:rPr>
        <w:t xml:space="preserve"> </w:t>
      </w:r>
      <w:r w:rsidR="007944FD" w:rsidRPr="006E5A68">
        <w:rPr>
          <w:rFonts w:asciiTheme="minorBidi" w:hAnsiTheme="minorBidi" w:cstheme="minorBidi"/>
          <w:sz w:val="28"/>
          <w:szCs w:val="28"/>
        </w:rPr>
        <w:t>2567</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ในงบการเงินรวม</w:t>
      </w:r>
      <w:r w:rsidR="00032283" w:rsidRPr="006E5A68">
        <w:rPr>
          <w:rFonts w:asciiTheme="minorBidi" w:hAnsiTheme="minorBidi" w:cstheme="minorBidi"/>
          <w:sz w:val="28"/>
          <w:szCs w:val="28"/>
          <w:cs/>
        </w:rPr>
        <w:t>และงบการเงิน</w:t>
      </w:r>
      <w:r w:rsidR="002F3AE8" w:rsidRPr="006E5A68">
        <w:rPr>
          <w:rFonts w:asciiTheme="minorBidi" w:hAnsiTheme="minorBidi" w:cstheme="minorBidi"/>
          <w:sz w:val="28"/>
          <w:szCs w:val="28"/>
          <w:cs/>
        </w:rPr>
        <w:t>เฉพาะกิจการ</w:t>
      </w:r>
      <w:r w:rsidRPr="006E5A68">
        <w:rPr>
          <w:rFonts w:asciiTheme="minorBidi" w:hAnsiTheme="minorBidi" w:cstheme="minorBidi"/>
          <w:sz w:val="28"/>
          <w:szCs w:val="28"/>
          <w:cs/>
        </w:rPr>
        <w:t>มีเงินฝาก</w:t>
      </w:r>
      <w:r w:rsidR="00AF51AE" w:rsidRPr="006E5A68">
        <w:rPr>
          <w:rFonts w:asciiTheme="minorBidi" w:hAnsiTheme="minorBidi" w:cstheme="minorBidi"/>
          <w:sz w:val="28"/>
          <w:szCs w:val="28"/>
          <w:cs/>
        </w:rPr>
        <w:t>สถาบันการเงิน</w:t>
      </w:r>
      <w:r w:rsidR="00F07547" w:rsidRPr="006E5A68">
        <w:rPr>
          <w:rFonts w:asciiTheme="minorBidi" w:hAnsiTheme="minorBidi" w:cstheme="minorBidi"/>
          <w:sz w:val="28"/>
          <w:szCs w:val="28"/>
          <w:cs/>
        </w:rPr>
        <w:t>ที่ติดภาระค้ำประกัน</w:t>
      </w:r>
      <w:r w:rsidRPr="006E5A68">
        <w:rPr>
          <w:rFonts w:asciiTheme="minorBidi" w:hAnsiTheme="minorBidi" w:cstheme="minorBidi"/>
          <w:sz w:val="28"/>
          <w:szCs w:val="28"/>
          <w:cs/>
        </w:rPr>
        <w:t>จำนวนเงิน</w:t>
      </w:r>
      <w:r w:rsidRPr="006E5A68">
        <w:rPr>
          <w:rFonts w:asciiTheme="minorBidi" w:hAnsiTheme="minorBidi" w:cstheme="minorBidi"/>
          <w:sz w:val="28"/>
          <w:szCs w:val="28"/>
        </w:rPr>
        <w:t xml:space="preserve"> </w:t>
      </w:r>
      <w:r w:rsidR="007944FD" w:rsidRPr="006E5A68">
        <w:rPr>
          <w:rFonts w:asciiTheme="minorBidi" w:hAnsiTheme="minorBidi" w:cstheme="minorBidi"/>
          <w:sz w:val="28"/>
          <w:szCs w:val="28"/>
        </w:rPr>
        <w:t>44</w:t>
      </w:r>
      <w:r w:rsidR="00043D6C" w:rsidRPr="006E5A68">
        <w:rPr>
          <w:rFonts w:asciiTheme="minorBidi" w:hAnsiTheme="minorBidi" w:cstheme="minorBidi"/>
          <w:sz w:val="28"/>
          <w:szCs w:val="28"/>
        </w:rPr>
        <w:t>.</w:t>
      </w:r>
      <w:r w:rsidR="008E392A" w:rsidRPr="006E5A68">
        <w:rPr>
          <w:rFonts w:asciiTheme="minorBidi" w:hAnsiTheme="minorBidi" w:cstheme="minorBidi"/>
          <w:sz w:val="28"/>
          <w:szCs w:val="28"/>
        </w:rPr>
        <w:t>00</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ล้านบาท</w:t>
      </w:r>
      <w:r w:rsidR="00E72574" w:rsidRPr="006E5A68">
        <w:rPr>
          <w:rFonts w:asciiTheme="minorBidi" w:hAnsiTheme="minorBidi" w:cstheme="minorBidi"/>
          <w:sz w:val="28"/>
          <w:szCs w:val="28"/>
          <w:cs/>
        </w:rPr>
        <w:t xml:space="preserve"> </w:t>
      </w:r>
      <w:r w:rsidRPr="006E5A68">
        <w:rPr>
          <w:rFonts w:asciiTheme="minorBidi" w:hAnsiTheme="minorBidi" w:cstheme="minorBidi"/>
          <w:sz w:val="28"/>
          <w:szCs w:val="28"/>
          <w:cs/>
        </w:rPr>
        <w:t>(</w:t>
      </w:r>
      <w:r w:rsidR="007944FD" w:rsidRPr="006E5A68">
        <w:rPr>
          <w:rFonts w:asciiTheme="minorBidi" w:hAnsiTheme="minorBidi" w:cstheme="minorBidi"/>
          <w:sz w:val="28"/>
          <w:szCs w:val="28"/>
        </w:rPr>
        <w:t>2566</w:t>
      </w:r>
      <w:r w:rsidRPr="006E5A68">
        <w:rPr>
          <w:rFonts w:asciiTheme="minorBidi" w:hAnsiTheme="minorBidi" w:cstheme="minorBidi"/>
          <w:sz w:val="28"/>
          <w:szCs w:val="28"/>
          <w:cs/>
        </w:rPr>
        <w:t>:</w:t>
      </w:r>
      <w:r w:rsidRPr="006E5A68">
        <w:rPr>
          <w:rFonts w:asciiTheme="minorBidi" w:hAnsiTheme="minorBidi" w:cstheme="minorBidi"/>
          <w:sz w:val="28"/>
          <w:szCs w:val="28"/>
        </w:rPr>
        <w:t xml:space="preserve"> </w:t>
      </w:r>
      <w:r w:rsidR="007944FD" w:rsidRPr="006E5A68">
        <w:rPr>
          <w:rFonts w:asciiTheme="minorBidi" w:hAnsiTheme="minorBidi" w:cstheme="minorBidi"/>
          <w:sz w:val="28"/>
          <w:szCs w:val="28"/>
        </w:rPr>
        <w:t>29</w:t>
      </w:r>
      <w:r w:rsidRPr="006E5A68">
        <w:rPr>
          <w:rFonts w:asciiTheme="minorBidi" w:hAnsiTheme="minorBidi" w:cstheme="minorBidi"/>
          <w:sz w:val="28"/>
          <w:szCs w:val="28"/>
          <w:cs/>
        </w:rPr>
        <w:t>.</w:t>
      </w:r>
      <w:r w:rsidR="008E392A" w:rsidRPr="006E5A68">
        <w:rPr>
          <w:rFonts w:asciiTheme="minorBidi" w:hAnsiTheme="minorBidi" w:cstheme="minorBidi"/>
          <w:sz w:val="28"/>
          <w:szCs w:val="28"/>
        </w:rPr>
        <w:t>00</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ล้านบาท) ซึ่งมีข้อจำกัดในการใช้เนื่องจากนำไปค้ำประกัน</w:t>
      </w:r>
      <w:r w:rsidR="00806ABF" w:rsidRPr="006E5A68">
        <w:rPr>
          <w:rFonts w:asciiTheme="minorBidi" w:hAnsiTheme="minorBidi" w:cstheme="minorBidi"/>
          <w:sz w:val="28"/>
          <w:szCs w:val="28"/>
          <w:cs/>
        </w:rPr>
        <w:t>ทางธุรกิจ และ</w:t>
      </w:r>
      <w:r w:rsidR="0081502D" w:rsidRPr="006E5A68">
        <w:rPr>
          <w:rFonts w:asciiTheme="minorBidi" w:hAnsiTheme="minorBidi" w:cstheme="minorBidi"/>
          <w:sz w:val="28"/>
          <w:szCs w:val="28"/>
        </w:rPr>
        <w:br/>
      </w:r>
      <w:r w:rsidR="00806ABF" w:rsidRPr="006E5A68">
        <w:rPr>
          <w:rFonts w:asciiTheme="minorBidi" w:hAnsiTheme="minorBidi" w:cstheme="minorBidi"/>
          <w:sz w:val="28"/>
          <w:szCs w:val="28"/>
          <w:cs/>
        </w:rPr>
        <w:t>ค้ำประกันสินเชื่อของบริษัทกับสถาบันการเงิน</w:t>
      </w:r>
      <w:r w:rsidR="004B271B" w:rsidRPr="006E5A68">
        <w:rPr>
          <w:rFonts w:asciiTheme="minorBidi" w:hAnsiTheme="minorBidi" w:cstheme="minorBidi"/>
          <w:sz w:val="28"/>
          <w:szCs w:val="28"/>
        </w:rPr>
        <w:t xml:space="preserve"> </w:t>
      </w:r>
      <w:r w:rsidR="007A575D" w:rsidRPr="006E5A68">
        <w:rPr>
          <w:rFonts w:asciiTheme="minorBidi" w:hAnsiTheme="minorBidi" w:cstheme="minorBidi"/>
          <w:sz w:val="28"/>
          <w:szCs w:val="28"/>
          <w:cs/>
        </w:rPr>
        <w:t>ตามหมายเหตุประกอบงบการเงินข้อ</w:t>
      </w:r>
      <w:r w:rsidR="004B271B" w:rsidRPr="006E5A68">
        <w:rPr>
          <w:rFonts w:asciiTheme="minorBidi" w:hAnsiTheme="minorBidi" w:cstheme="minorBidi" w:hint="cs"/>
          <w:sz w:val="28"/>
          <w:szCs w:val="28"/>
          <w:cs/>
        </w:rPr>
        <w:t xml:space="preserve"> </w:t>
      </w:r>
      <w:r w:rsidR="004B271B" w:rsidRPr="006E5A68">
        <w:rPr>
          <w:rFonts w:asciiTheme="minorBidi" w:hAnsiTheme="minorBidi" w:cstheme="minorBidi"/>
          <w:sz w:val="28"/>
          <w:szCs w:val="28"/>
        </w:rPr>
        <w:t>18</w:t>
      </w:r>
    </w:p>
    <w:p w14:paraId="74975C04" w14:textId="77777777" w:rsidR="000E4368" w:rsidRPr="006E5A68" w:rsidRDefault="000E436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pacing w:val="-4"/>
          <w:sz w:val="28"/>
          <w:szCs w:val="28"/>
          <w:cs/>
        </w:rPr>
      </w:pPr>
      <w:r w:rsidRPr="006E5A68">
        <w:rPr>
          <w:rFonts w:asciiTheme="minorBidi" w:hAnsiTheme="minorBidi" w:cstheme="minorBidi"/>
          <w:spacing w:val="-4"/>
          <w:sz w:val="28"/>
          <w:szCs w:val="28"/>
          <w:cs/>
        </w:rPr>
        <w:br w:type="page"/>
      </w:r>
    </w:p>
    <w:p w14:paraId="2E23B875" w14:textId="2226F31F" w:rsidR="00301A63" w:rsidRPr="006E5A68" w:rsidRDefault="00830387" w:rsidP="006E5A68">
      <w:pPr>
        <w:pStyle w:val="Heading1"/>
        <w:keepLines/>
        <w:numPr>
          <w:ilvl w:val="0"/>
          <w:numId w:val="16"/>
        </w:numPr>
        <w:shd w:val="clear" w:color="auto" w:fill="auto"/>
        <w:spacing w:before="240" w:after="240" w:line="240" w:lineRule="auto"/>
        <w:ind w:left="547" w:hanging="547"/>
        <w:jc w:val="both"/>
        <w:rPr>
          <w:rFonts w:asciiTheme="minorBidi" w:hAnsiTheme="minorBidi" w:cstheme="minorBidi"/>
          <w:color w:val="000000"/>
          <w:sz w:val="28"/>
          <w:szCs w:val="28"/>
          <w:u w:val="none"/>
          <w:lang w:val="en-US"/>
        </w:rPr>
      </w:pPr>
      <w:r w:rsidRPr="006E5A68">
        <w:rPr>
          <w:rFonts w:asciiTheme="minorBidi" w:hAnsiTheme="minorBidi" w:cstheme="minorBidi"/>
          <w:color w:val="000000"/>
          <w:sz w:val="28"/>
          <w:szCs w:val="28"/>
          <w:u w:val="none"/>
          <w:cs/>
          <w:lang w:val="en-US"/>
        </w:rPr>
        <w:t>สินทรัพย์ทางการเงินไม่หมุนเวียน</w:t>
      </w:r>
      <w:r w:rsidR="002E1A1A" w:rsidRPr="006E5A68">
        <w:rPr>
          <w:rFonts w:asciiTheme="minorBidi" w:hAnsiTheme="minorBidi" w:cstheme="minorBidi"/>
          <w:color w:val="000000"/>
          <w:sz w:val="28"/>
          <w:szCs w:val="28"/>
          <w:u w:val="none"/>
          <w:cs/>
          <w:lang w:val="en-US"/>
        </w:rPr>
        <w:t>อื่น</w:t>
      </w:r>
    </w:p>
    <w:p w14:paraId="6DFC41BE" w14:textId="39C723C7" w:rsidR="00122F8B" w:rsidRPr="006E5A68" w:rsidRDefault="00122F8B" w:rsidP="006E5A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ind w:right="-43" w:hanging="158"/>
        <w:jc w:val="thaiDistribute"/>
        <w:rPr>
          <w:rFonts w:asciiTheme="minorBidi" w:hAnsiTheme="minorBidi" w:cstheme="minorBidi"/>
          <w:sz w:val="28"/>
          <w:szCs w:val="28"/>
          <w:cs/>
          <w:lang w:eastAsia="x-none"/>
        </w:rPr>
      </w:pPr>
      <w:r w:rsidRPr="006E5A68">
        <w:rPr>
          <w:rFonts w:asciiTheme="minorBidi" w:hAnsiTheme="minorBidi" w:cstheme="minorBidi"/>
          <w:sz w:val="28"/>
          <w:szCs w:val="28"/>
          <w:cs/>
          <w:lang w:eastAsia="x-none"/>
        </w:rPr>
        <w:t>รายการเคลื่อนไหวของ</w:t>
      </w:r>
      <w:r w:rsidR="00331C06" w:rsidRPr="006E5A68">
        <w:rPr>
          <w:rFonts w:asciiTheme="minorBidi" w:hAnsiTheme="minorBidi" w:cstheme="minorBidi"/>
          <w:sz w:val="28"/>
          <w:szCs w:val="28"/>
          <w:cs/>
          <w:lang w:eastAsia="x-none"/>
        </w:rPr>
        <w:t>สินทรัพย์ทางการเงินไม่หมุนเวียน</w:t>
      </w:r>
      <w:r w:rsidRPr="006E5A68">
        <w:rPr>
          <w:rFonts w:asciiTheme="minorBidi" w:hAnsiTheme="minorBidi" w:cstheme="minorBidi"/>
          <w:sz w:val="28"/>
          <w:szCs w:val="28"/>
          <w:cs/>
          <w:lang w:eastAsia="x-none"/>
        </w:rPr>
        <w:t>สำหรับ</w:t>
      </w:r>
      <w:r w:rsidR="002C7AC2" w:rsidRPr="006E5A68">
        <w:rPr>
          <w:rFonts w:asciiTheme="minorBidi" w:hAnsiTheme="minorBidi" w:cstheme="minorBidi"/>
          <w:sz w:val="28"/>
          <w:szCs w:val="28"/>
          <w:cs/>
          <w:lang w:eastAsia="x-none"/>
        </w:rPr>
        <w:t>ปี</w:t>
      </w:r>
      <w:r w:rsidR="005C2A60" w:rsidRPr="006E5A68">
        <w:rPr>
          <w:rFonts w:asciiTheme="minorBidi" w:hAnsiTheme="minorBidi" w:cstheme="minorBidi"/>
          <w:sz w:val="28"/>
          <w:szCs w:val="28"/>
          <w:cs/>
          <w:lang w:eastAsia="x-none"/>
        </w:rPr>
        <w:t>สิ้นสุด</w:t>
      </w:r>
      <w:r w:rsidRPr="006E5A68">
        <w:rPr>
          <w:rFonts w:asciiTheme="minorBidi" w:hAnsiTheme="minorBidi" w:cstheme="minorBidi"/>
          <w:sz w:val="28"/>
          <w:szCs w:val="28"/>
          <w:cs/>
          <w:lang w:eastAsia="x-none"/>
        </w:rPr>
        <w:t xml:space="preserve">วันที่ </w:t>
      </w:r>
      <w:r w:rsidR="007944FD" w:rsidRPr="006E5A68">
        <w:rPr>
          <w:rFonts w:asciiTheme="minorBidi" w:hAnsiTheme="minorBidi" w:cstheme="minorBidi"/>
          <w:sz w:val="28"/>
          <w:szCs w:val="28"/>
          <w:lang w:eastAsia="x-none"/>
        </w:rPr>
        <w:t>31</w:t>
      </w:r>
      <w:r w:rsidR="001230DF" w:rsidRPr="006E5A68">
        <w:rPr>
          <w:rFonts w:asciiTheme="minorBidi" w:hAnsiTheme="minorBidi" w:cstheme="minorBidi"/>
          <w:sz w:val="28"/>
          <w:szCs w:val="28"/>
          <w:lang w:eastAsia="x-none"/>
        </w:rPr>
        <w:t xml:space="preserve"> </w:t>
      </w:r>
      <w:r w:rsidR="001230DF" w:rsidRPr="006E5A68">
        <w:rPr>
          <w:rFonts w:asciiTheme="minorBidi" w:hAnsiTheme="minorBidi" w:cstheme="minorBidi"/>
          <w:sz w:val="28"/>
          <w:szCs w:val="28"/>
          <w:cs/>
          <w:lang w:eastAsia="x-none"/>
        </w:rPr>
        <w:t>ตุลาคม</w:t>
      </w:r>
      <w:r w:rsidRPr="006E5A68">
        <w:rPr>
          <w:rFonts w:asciiTheme="minorBidi" w:hAnsiTheme="minorBidi" w:cstheme="minorBidi"/>
          <w:sz w:val="28"/>
          <w:szCs w:val="28"/>
          <w:cs/>
          <w:lang w:eastAsia="x-none"/>
        </w:rPr>
        <w:t xml:space="preserve"> </w:t>
      </w:r>
      <w:r w:rsidR="007944FD" w:rsidRPr="006E5A68">
        <w:rPr>
          <w:rFonts w:asciiTheme="minorBidi" w:hAnsiTheme="minorBidi" w:cstheme="minorBidi"/>
          <w:sz w:val="28"/>
          <w:szCs w:val="28"/>
          <w:lang w:eastAsia="x-none"/>
        </w:rPr>
        <w:t>2567</w:t>
      </w:r>
      <w:r w:rsidRPr="006E5A68">
        <w:rPr>
          <w:rFonts w:asciiTheme="minorBidi" w:hAnsiTheme="minorBidi" w:cstheme="minorBidi"/>
          <w:sz w:val="28"/>
          <w:szCs w:val="28"/>
          <w:cs/>
          <w:lang w:eastAsia="x-none"/>
        </w:rPr>
        <w:t xml:space="preserve"> </w:t>
      </w:r>
      <w:r w:rsidR="00FD3338" w:rsidRPr="006E5A68">
        <w:rPr>
          <w:rFonts w:asciiTheme="minorBidi" w:hAnsiTheme="minorBidi" w:cstheme="minorBidi" w:hint="cs"/>
          <w:sz w:val="28"/>
          <w:szCs w:val="28"/>
          <w:cs/>
          <w:lang w:eastAsia="x-none"/>
        </w:rPr>
        <w:t>และ</w:t>
      </w:r>
      <w:r w:rsidR="00FD3338" w:rsidRPr="006E5A68">
        <w:rPr>
          <w:rFonts w:asciiTheme="minorBidi" w:hAnsiTheme="minorBidi" w:cstheme="minorBidi"/>
          <w:sz w:val="28"/>
          <w:szCs w:val="28"/>
          <w:lang w:eastAsia="x-none"/>
        </w:rPr>
        <w:t xml:space="preserve"> 2566 </w:t>
      </w:r>
      <w:r w:rsidRPr="006E5A68">
        <w:rPr>
          <w:rFonts w:asciiTheme="minorBidi" w:hAnsiTheme="minorBidi" w:cstheme="minorBidi"/>
          <w:sz w:val="28"/>
          <w:szCs w:val="28"/>
          <w:cs/>
          <w:lang w:eastAsia="x-none"/>
        </w:rPr>
        <w:t>มีดังนี้</w:t>
      </w:r>
    </w:p>
    <w:p w14:paraId="728D24A9" w14:textId="77777777" w:rsidR="001C1314" w:rsidRPr="006E5A68" w:rsidRDefault="001C1314" w:rsidP="006E5A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hanging="158"/>
        <w:jc w:val="thaiDistribute"/>
        <w:rPr>
          <w:rFonts w:asciiTheme="minorBidi" w:hAnsiTheme="minorBidi" w:cstheme="minorBidi"/>
          <w:szCs w:val="18"/>
          <w:cs/>
          <w:lang w:eastAsia="x-none"/>
        </w:rPr>
      </w:pPr>
    </w:p>
    <w:tbl>
      <w:tblPr>
        <w:tblW w:w="9234" w:type="dxa"/>
        <w:tblInd w:w="360" w:type="dxa"/>
        <w:shd w:val="clear" w:color="auto" w:fill="FFFF00"/>
        <w:tblLayout w:type="fixed"/>
        <w:tblLook w:val="01E0" w:firstRow="1" w:lastRow="1" w:firstColumn="1" w:lastColumn="1" w:noHBand="0" w:noVBand="0"/>
      </w:tblPr>
      <w:tblGrid>
        <w:gridCol w:w="6318"/>
        <w:gridCol w:w="1350"/>
        <w:gridCol w:w="270"/>
        <w:gridCol w:w="1296"/>
      </w:tblGrid>
      <w:tr w:rsidR="00A1323E" w:rsidRPr="006E5A68" w14:paraId="09B69690" w14:textId="77777777">
        <w:trPr>
          <w:trHeight w:val="399"/>
          <w:tblHeader/>
        </w:trPr>
        <w:tc>
          <w:tcPr>
            <w:tcW w:w="6318" w:type="dxa"/>
            <w:vAlign w:val="bottom"/>
          </w:tcPr>
          <w:p w14:paraId="545D2423" w14:textId="77777777" w:rsidR="00A1323E" w:rsidRPr="006E5A68" w:rsidRDefault="00A1323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color w:val="0000FF"/>
                <w:sz w:val="28"/>
                <w:szCs w:val="28"/>
                <w:lang w:val="en-US"/>
              </w:rPr>
            </w:pPr>
          </w:p>
        </w:tc>
        <w:tc>
          <w:tcPr>
            <w:tcW w:w="2916" w:type="dxa"/>
            <w:gridSpan w:val="3"/>
          </w:tcPr>
          <w:p w14:paraId="0149DD2C" w14:textId="761834A8" w:rsidR="00A1323E" w:rsidRPr="006E5A68" w:rsidRDefault="00A1323E" w:rsidP="006E5A68">
            <w:pPr>
              <w:tabs>
                <w:tab w:val="clear" w:pos="227"/>
                <w:tab w:val="clear" w:pos="454"/>
                <w:tab w:val="clear" w:pos="680"/>
                <w:tab w:val="left" w:pos="720"/>
              </w:tabs>
              <w:spacing w:line="240" w:lineRule="auto"/>
              <w:ind w:left="-108"/>
              <w:jc w:val="center"/>
              <w:rPr>
                <w:rFonts w:asciiTheme="minorBidi" w:hAnsiTheme="minorBidi" w:cstheme="minorBidi"/>
                <w:bCs/>
                <w:sz w:val="28"/>
                <w:szCs w:val="28"/>
              </w:rPr>
            </w:pPr>
            <w:r w:rsidRPr="006E5A68">
              <w:rPr>
                <w:rFonts w:asciiTheme="minorBidi" w:hAnsiTheme="minorBidi" w:cstheme="minorBidi"/>
                <w:bCs/>
                <w:sz w:val="28"/>
                <w:szCs w:val="28"/>
                <w:cs/>
              </w:rPr>
              <w:t>งบการเงินรวม</w:t>
            </w:r>
          </w:p>
        </w:tc>
      </w:tr>
      <w:tr w:rsidR="00A1323E" w:rsidRPr="006E5A68" w14:paraId="0EA6199F" w14:textId="77777777">
        <w:trPr>
          <w:trHeight w:val="385"/>
          <w:tblHeader/>
        </w:trPr>
        <w:tc>
          <w:tcPr>
            <w:tcW w:w="6318" w:type="dxa"/>
            <w:vAlign w:val="bottom"/>
          </w:tcPr>
          <w:p w14:paraId="3A992D25" w14:textId="77777777" w:rsidR="00A1323E" w:rsidRPr="006E5A68" w:rsidRDefault="00A1323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lang w:val="en-US"/>
              </w:rPr>
            </w:pPr>
          </w:p>
        </w:tc>
        <w:tc>
          <w:tcPr>
            <w:tcW w:w="1350" w:type="dxa"/>
            <w:vAlign w:val="bottom"/>
          </w:tcPr>
          <w:p w14:paraId="2165C2C7" w14:textId="7EC851F7" w:rsidR="00A1323E" w:rsidRPr="006E5A68" w:rsidRDefault="007944FD" w:rsidP="006E5A68">
            <w:pPr>
              <w:tabs>
                <w:tab w:val="clear" w:pos="227"/>
                <w:tab w:val="clear" w:pos="454"/>
                <w:tab w:val="clear" w:pos="680"/>
                <w:tab w:val="left" w:pos="720"/>
              </w:tabs>
              <w:spacing w:line="240" w:lineRule="auto"/>
              <w:jc w:val="center"/>
              <w:rPr>
                <w:rFonts w:asciiTheme="minorBidi" w:eastAsia="Angsana New" w:hAnsiTheme="minorBidi" w:cstheme="minorBidi"/>
                <w:i/>
                <w:iCs/>
                <w:sz w:val="28"/>
                <w:szCs w:val="28"/>
                <w:cs/>
              </w:rPr>
            </w:pPr>
            <w:r w:rsidRPr="006E5A68">
              <w:rPr>
                <w:rFonts w:asciiTheme="minorBidi" w:hAnsiTheme="minorBidi" w:cstheme="minorBidi"/>
                <w:bCs/>
                <w:sz w:val="28"/>
                <w:szCs w:val="28"/>
              </w:rPr>
              <w:t>2567</w:t>
            </w:r>
          </w:p>
        </w:tc>
        <w:tc>
          <w:tcPr>
            <w:tcW w:w="270" w:type="dxa"/>
            <w:vAlign w:val="bottom"/>
          </w:tcPr>
          <w:p w14:paraId="646AECD8" w14:textId="77777777" w:rsidR="00A1323E" w:rsidRPr="006E5A68" w:rsidRDefault="00A1323E" w:rsidP="006E5A68">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296" w:type="dxa"/>
            <w:vAlign w:val="bottom"/>
          </w:tcPr>
          <w:p w14:paraId="750CFF2B" w14:textId="0C38247A" w:rsidR="00A1323E" w:rsidRPr="006E5A68" w:rsidRDefault="007944FD" w:rsidP="006E5A68">
            <w:pPr>
              <w:tabs>
                <w:tab w:val="clear" w:pos="227"/>
                <w:tab w:val="clear" w:pos="454"/>
                <w:tab w:val="clear" w:pos="680"/>
                <w:tab w:val="left" w:pos="720"/>
              </w:tabs>
              <w:spacing w:line="240" w:lineRule="auto"/>
              <w:jc w:val="center"/>
              <w:rPr>
                <w:rFonts w:asciiTheme="minorBidi" w:hAnsiTheme="minorBidi" w:cstheme="minorBidi"/>
                <w:sz w:val="28"/>
                <w:szCs w:val="28"/>
              </w:rPr>
            </w:pPr>
            <w:r w:rsidRPr="006E5A68">
              <w:rPr>
                <w:rFonts w:asciiTheme="minorBidi" w:hAnsiTheme="minorBidi" w:cstheme="minorBidi"/>
                <w:bCs/>
                <w:sz w:val="28"/>
                <w:szCs w:val="28"/>
              </w:rPr>
              <w:t>2566</w:t>
            </w:r>
          </w:p>
        </w:tc>
      </w:tr>
      <w:tr w:rsidR="00A1323E" w:rsidRPr="006E5A68" w14:paraId="4CAE3CA9" w14:textId="77777777">
        <w:trPr>
          <w:trHeight w:val="385"/>
          <w:tblHeader/>
        </w:trPr>
        <w:tc>
          <w:tcPr>
            <w:tcW w:w="6318" w:type="dxa"/>
            <w:vAlign w:val="bottom"/>
          </w:tcPr>
          <w:p w14:paraId="3F6EAA32" w14:textId="77777777" w:rsidR="00A1323E" w:rsidRPr="006E5A68" w:rsidRDefault="00A1323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lang w:val="en-US"/>
              </w:rPr>
            </w:pPr>
          </w:p>
        </w:tc>
        <w:tc>
          <w:tcPr>
            <w:tcW w:w="2916" w:type="dxa"/>
            <w:gridSpan w:val="3"/>
            <w:vAlign w:val="bottom"/>
          </w:tcPr>
          <w:p w14:paraId="17EF26BF" w14:textId="080F006F" w:rsidR="00A1323E" w:rsidRPr="006E5A68" w:rsidRDefault="00A1323E" w:rsidP="006E5A68">
            <w:pPr>
              <w:tabs>
                <w:tab w:val="clear" w:pos="227"/>
                <w:tab w:val="clear" w:pos="454"/>
                <w:tab w:val="clear" w:pos="680"/>
                <w:tab w:val="left" w:pos="720"/>
              </w:tabs>
              <w:spacing w:line="240" w:lineRule="auto"/>
              <w:jc w:val="center"/>
              <w:rPr>
                <w:rFonts w:asciiTheme="minorBidi" w:hAnsiTheme="minorBidi" w:cstheme="minorBidi"/>
                <w:i/>
                <w:iCs/>
                <w:sz w:val="28"/>
                <w:szCs w:val="28"/>
                <w:cs/>
              </w:rPr>
            </w:pPr>
            <w:r w:rsidRPr="006E5A68">
              <w:rPr>
                <w:rFonts w:asciiTheme="minorBidi" w:hAnsiTheme="minorBidi" w:cstheme="minorBidi"/>
                <w:i/>
                <w:iCs/>
                <w:sz w:val="28"/>
                <w:szCs w:val="28"/>
                <w:cs/>
              </w:rPr>
              <w:t>(พันบาท)</w:t>
            </w:r>
          </w:p>
        </w:tc>
      </w:tr>
      <w:tr w:rsidR="005C7AF4" w:rsidRPr="006E5A68" w14:paraId="59BE4343" w14:textId="77777777" w:rsidTr="006A2B07">
        <w:trPr>
          <w:trHeight w:val="399"/>
        </w:trPr>
        <w:tc>
          <w:tcPr>
            <w:tcW w:w="6318" w:type="dxa"/>
            <w:vAlign w:val="bottom"/>
          </w:tcPr>
          <w:p w14:paraId="40133F21" w14:textId="1C6AD33E" w:rsidR="005C7AF4" w:rsidRPr="006E5A68" w:rsidRDefault="005C7AF4" w:rsidP="006E5A68">
            <w:pPr>
              <w:spacing w:line="240" w:lineRule="auto"/>
              <w:ind w:left="54"/>
              <w:rPr>
                <w:rFonts w:asciiTheme="minorBidi" w:hAnsiTheme="minorBidi" w:cstheme="minorBidi"/>
                <w:sz w:val="28"/>
                <w:szCs w:val="28"/>
                <w:cs/>
              </w:rPr>
            </w:pPr>
            <w:r w:rsidRPr="006E5A68">
              <w:rPr>
                <w:rFonts w:asciiTheme="minorBidi" w:hAnsiTheme="minorBidi" w:cstheme="minorBidi"/>
                <w:sz w:val="28"/>
                <w:szCs w:val="28"/>
                <w:cs/>
              </w:rPr>
              <w:t xml:space="preserve">ณ วันที่ </w:t>
            </w:r>
            <w:r w:rsidR="007944FD" w:rsidRPr="006E5A68">
              <w:rPr>
                <w:rFonts w:asciiTheme="minorBidi" w:hAnsiTheme="minorBidi" w:cstheme="minorBidi"/>
                <w:sz w:val="28"/>
                <w:szCs w:val="28"/>
              </w:rPr>
              <w:t>1</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 xml:space="preserve">พฤศจิกายน </w:t>
            </w:r>
          </w:p>
        </w:tc>
        <w:tc>
          <w:tcPr>
            <w:tcW w:w="1350" w:type="dxa"/>
            <w:vAlign w:val="bottom"/>
          </w:tcPr>
          <w:p w14:paraId="4D14BF8F" w14:textId="50E32F0E" w:rsidR="005C7AF4" w:rsidRPr="006E5A68" w:rsidRDefault="007944FD" w:rsidP="006E5A68">
            <w:pPr>
              <w:pStyle w:val="acctfourfigures"/>
              <w:tabs>
                <w:tab w:val="left" w:pos="765"/>
              </w:tabs>
              <w:spacing w:line="240" w:lineRule="auto"/>
              <w:ind w:left="-79" w:right="90"/>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23</w:t>
            </w:r>
            <w:r w:rsidR="00F74C3D"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534</w:t>
            </w:r>
          </w:p>
        </w:tc>
        <w:tc>
          <w:tcPr>
            <w:tcW w:w="270" w:type="dxa"/>
            <w:vAlign w:val="bottom"/>
          </w:tcPr>
          <w:p w14:paraId="6899B33C" w14:textId="77777777" w:rsidR="005C7AF4" w:rsidRPr="006E5A68" w:rsidRDefault="005C7AF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eastAsia="Angsana New" w:hAnsiTheme="minorBidi" w:cstheme="minorBidi"/>
                <w:sz w:val="28"/>
                <w:szCs w:val="28"/>
              </w:rPr>
            </w:pPr>
          </w:p>
        </w:tc>
        <w:tc>
          <w:tcPr>
            <w:tcW w:w="1296" w:type="dxa"/>
            <w:vAlign w:val="bottom"/>
          </w:tcPr>
          <w:p w14:paraId="6B7DF21D" w14:textId="2ACA625F" w:rsidR="005C7AF4" w:rsidRPr="006E5A68" w:rsidRDefault="007944FD" w:rsidP="006E5A68">
            <w:pPr>
              <w:pStyle w:val="acctfourfigures"/>
              <w:tabs>
                <w:tab w:val="left" w:pos="765"/>
                <w:tab w:val="left" w:pos="953"/>
              </w:tabs>
              <w:spacing w:line="240" w:lineRule="auto"/>
              <w:ind w:left="-79" w:right="90"/>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47</w:t>
            </w:r>
            <w:r w:rsidR="005C7AF4"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688</w:t>
            </w:r>
          </w:p>
        </w:tc>
      </w:tr>
      <w:tr w:rsidR="004820DC" w:rsidRPr="006E5A68" w14:paraId="1C349050" w14:textId="77777777" w:rsidTr="006A2B07">
        <w:trPr>
          <w:trHeight w:val="399"/>
        </w:trPr>
        <w:tc>
          <w:tcPr>
            <w:tcW w:w="6318" w:type="dxa"/>
            <w:vAlign w:val="bottom"/>
          </w:tcPr>
          <w:p w14:paraId="34A171FF" w14:textId="77518772" w:rsidR="004820DC" w:rsidRPr="006E5A68" w:rsidRDefault="003607D1" w:rsidP="006E5A68">
            <w:pPr>
              <w:spacing w:line="240" w:lineRule="auto"/>
              <w:ind w:left="54"/>
              <w:rPr>
                <w:rFonts w:asciiTheme="minorBidi" w:hAnsiTheme="minorBidi" w:cstheme="minorBidi"/>
                <w:sz w:val="28"/>
                <w:szCs w:val="28"/>
                <w:cs/>
              </w:rPr>
            </w:pPr>
            <w:r w:rsidRPr="006E5A68">
              <w:rPr>
                <w:rFonts w:asciiTheme="minorBidi" w:hAnsiTheme="minorBidi" w:cstheme="minorBidi" w:hint="cs"/>
                <w:i/>
                <w:iCs/>
                <w:sz w:val="28"/>
                <w:szCs w:val="28"/>
                <w:cs/>
              </w:rPr>
              <w:t>บวก</w:t>
            </w:r>
            <w:r w:rsidRPr="006E5A68">
              <w:rPr>
                <w:rFonts w:asciiTheme="minorBidi" w:hAnsiTheme="minorBidi" w:cstheme="minorBidi" w:hint="cs"/>
                <w:sz w:val="28"/>
                <w:szCs w:val="28"/>
                <w:cs/>
              </w:rPr>
              <w:t xml:space="preserve"> ซื้อเพิ่มระหว่าง</w:t>
            </w:r>
            <w:r w:rsidR="00EF0CA6" w:rsidRPr="006E5A68">
              <w:rPr>
                <w:rFonts w:asciiTheme="minorBidi" w:hAnsiTheme="minorBidi" w:cstheme="minorBidi" w:hint="cs"/>
                <w:sz w:val="28"/>
                <w:szCs w:val="28"/>
                <w:cs/>
              </w:rPr>
              <w:t>ปี</w:t>
            </w:r>
          </w:p>
        </w:tc>
        <w:tc>
          <w:tcPr>
            <w:tcW w:w="1350" w:type="dxa"/>
            <w:vAlign w:val="bottom"/>
          </w:tcPr>
          <w:p w14:paraId="309F0068" w14:textId="42D13834" w:rsidR="004820DC" w:rsidRPr="006E5A68" w:rsidRDefault="007413B5" w:rsidP="006E5A68">
            <w:pPr>
              <w:pStyle w:val="acctfourfigures"/>
              <w:tabs>
                <w:tab w:val="left" w:pos="765"/>
                <w:tab w:val="left" w:pos="1036"/>
              </w:tabs>
              <w:spacing w:line="240" w:lineRule="auto"/>
              <w:ind w:left="-79" w:right="90"/>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8,802</w:t>
            </w:r>
          </w:p>
        </w:tc>
        <w:tc>
          <w:tcPr>
            <w:tcW w:w="270" w:type="dxa"/>
            <w:vAlign w:val="bottom"/>
          </w:tcPr>
          <w:p w14:paraId="5EDF552B" w14:textId="77777777" w:rsidR="004820DC" w:rsidRPr="006E5A68" w:rsidRDefault="004820D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eastAsia="Angsana New" w:hAnsiTheme="minorBidi" w:cstheme="minorBidi"/>
                <w:sz w:val="28"/>
                <w:szCs w:val="28"/>
              </w:rPr>
            </w:pPr>
          </w:p>
        </w:tc>
        <w:tc>
          <w:tcPr>
            <w:tcW w:w="1296" w:type="dxa"/>
            <w:vAlign w:val="bottom"/>
          </w:tcPr>
          <w:p w14:paraId="38D34616" w14:textId="242FED1C" w:rsidR="004820DC" w:rsidRPr="006E5A68" w:rsidRDefault="000B7E6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after="0" w:line="240" w:lineRule="auto"/>
              <w:ind w:left="-108" w:right="-131"/>
              <w:rPr>
                <w:rFonts w:asciiTheme="minorBidi" w:hAnsiTheme="minorBidi" w:cstheme="minorBidi"/>
                <w:sz w:val="28"/>
                <w:szCs w:val="28"/>
                <w:lang w:val="en-US"/>
              </w:rPr>
            </w:pPr>
            <w:r w:rsidRPr="006E5A68">
              <w:rPr>
                <w:rFonts w:asciiTheme="minorBidi" w:hAnsiTheme="minorBidi" w:cstheme="minorBidi"/>
                <w:sz w:val="28"/>
                <w:szCs w:val="28"/>
                <w:lang w:val="en-US"/>
              </w:rPr>
              <w:t>-</w:t>
            </w:r>
          </w:p>
        </w:tc>
      </w:tr>
      <w:tr w:rsidR="005C7AF4" w:rsidRPr="006E5A68" w14:paraId="7E597889" w14:textId="77777777" w:rsidTr="006A2B07">
        <w:trPr>
          <w:trHeight w:val="399"/>
        </w:trPr>
        <w:tc>
          <w:tcPr>
            <w:tcW w:w="6318" w:type="dxa"/>
            <w:vAlign w:val="bottom"/>
          </w:tcPr>
          <w:p w14:paraId="0333BAEB" w14:textId="3C8256DA" w:rsidR="005C7AF4" w:rsidRPr="006E5A68" w:rsidRDefault="000B7E60" w:rsidP="006E5A68">
            <w:pPr>
              <w:tabs>
                <w:tab w:val="clear" w:pos="227"/>
              </w:tabs>
              <w:spacing w:line="240" w:lineRule="auto"/>
              <w:ind w:left="243" w:hanging="198"/>
              <w:rPr>
                <w:rFonts w:asciiTheme="minorBidi" w:hAnsiTheme="minorBidi" w:cstheme="minorBidi"/>
                <w:sz w:val="28"/>
                <w:szCs w:val="28"/>
                <w:cs/>
              </w:rPr>
            </w:pPr>
            <w:r w:rsidRPr="006E5A68">
              <w:rPr>
                <w:rFonts w:asciiTheme="minorBidi" w:hAnsiTheme="minorBidi" w:cstheme="minorBidi" w:hint="cs"/>
                <w:sz w:val="28"/>
                <w:szCs w:val="28"/>
                <w:cs/>
              </w:rPr>
              <w:t>จำหน่าย</w:t>
            </w:r>
          </w:p>
        </w:tc>
        <w:tc>
          <w:tcPr>
            <w:tcW w:w="1350" w:type="dxa"/>
            <w:vAlign w:val="bottom"/>
          </w:tcPr>
          <w:p w14:paraId="729675A7" w14:textId="3A8F0E29" w:rsidR="005C7AF4" w:rsidRPr="006E5A68" w:rsidRDefault="00F74C3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756"/>
              <w:jc w:val="center"/>
              <w:rPr>
                <w:rFonts w:asciiTheme="minorBidi" w:hAnsiTheme="minorBidi" w:cstheme="minorBidi"/>
                <w:sz w:val="28"/>
                <w:szCs w:val="28"/>
                <w:lang w:val="en-US"/>
              </w:rPr>
            </w:pPr>
            <w:r w:rsidRPr="006E5A68">
              <w:rPr>
                <w:rFonts w:asciiTheme="minorBidi" w:hAnsiTheme="minorBidi" w:cstheme="minorBidi"/>
                <w:sz w:val="28"/>
                <w:szCs w:val="28"/>
                <w:lang w:val="en-US"/>
              </w:rPr>
              <w:t>(</w:t>
            </w:r>
            <w:r w:rsidR="007413B5" w:rsidRPr="006E5A68">
              <w:rPr>
                <w:rFonts w:asciiTheme="minorBidi" w:hAnsiTheme="minorBidi" w:cstheme="minorBidi"/>
                <w:sz w:val="28"/>
                <w:szCs w:val="28"/>
                <w:lang w:val="en-US"/>
              </w:rPr>
              <w:t>841</w:t>
            </w:r>
            <w:r w:rsidRPr="006E5A68">
              <w:rPr>
                <w:rFonts w:asciiTheme="minorBidi" w:hAnsiTheme="minorBidi" w:cstheme="minorBidi"/>
                <w:sz w:val="28"/>
                <w:szCs w:val="28"/>
                <w:lang w:val="en-US"/>
              </w:rPr>
              <w:t>)</w:t>
            </w:r>
          </w:p>
        </w:tc>
        <w:tc>
          <w:tcPr>
            <w:tcW w:w="270" w:type="dxa"/>
            <w:vAlign w:val="bottom"/>
          </w:tcPr>
          <w:p w14:paraId="112C6EED" w14:textId="77777777" w:rsidR="005C7AF4" w:rsidRPr="006E5A68" w:rsidRDefault="005C7AF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 w:val="decimal" w:pos="729"/>
              </w:tabs>
              <w:spacing w:after="0" w:line="240" w:lineRule="auto"/>
              <w:ind w:left="-90" w:right="-108"/>
              <w:rPr>
                <w:rFonts w:asciiTheme="minorBidi" w:hAnsiTheme="minorBidi" w:cstheme="minorBidi"/>
                <w:sz w:val="28"/>
                <w:szCs w:val="28"/>
                <w:lang w:val="en-US"/>
              </w:rPr>
            </w:pPr>
          </w:p>
        </w:tc>
        <w:tc>
          <w:tcPr>
            <w:tcW w:w="1296" w:type="dxa"/>
            <w:vAlign w:val="bottom"/>
          </w:tcPr>
          <w:p w14:paraId="70A829D3" w14:textId="44845095" w:rsidR="005C7AF4" w:rsidRPr="006E5A68" w:rsidRDefault="005C7AF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after="0" w:line="240" w:lineRule="auto"/>
              <w:ind w:left="-108" w:right="-131"/>
              <w:rPr>
                <w:rFonts w:asciiTheme="minorBidi" w:hAnsiTheme="minorBidi" w:cstheme="minorBidi"/>
                <w:sz w:val="28"/>
                <w:szCs w:val="28"/>
                <w:lang w:val="en-US"/>
              </w:rPr>
            </w:pPr>
            <w:r w:rsidRPr="006E5A68">
              <w:rPr>
                <w:rFonts w:asciiTheme="minorBidi" w:hAnsiTheme="minorBidi" w:cstheme="minorBidi"/>
                <w:sz w:val="28"/>
                <w:szCs w:val="28"/>
                <w:lang w:val="en-US"/>
              </w:rPr>
              <w:t>-</w:t>
            </w:r>
          </w:p>
        </w:tc>
      </w:tr>
      <w:tr w:rsidR="00655D7B" w:rsidRPr="006E5A68" w14:paraId="4AF492F4" w14:textId="77777777" w:rsidTr="006A2B07">
        <w:trPr>
          <w:trHeight w:val="60"/>
        </w:trPr>
        <w:tc>
          <w:tcPr>
            <w:tcW w:w="6318" w:type="dxa"/>
            <w:vAlign w:val="bottom"/>
          </w:tcPr>
          <w:p w14:paraId="1A9B5ECF" w14:textId="2607D228" w:rsidR="00655D7B" w:rsidRPr="006E5A68" w:rsidRDefault="00CB7FB5" w:rsidP="006E5A68">
            <w:pPr>
              <w:tabs>
                <w:tab w:val="clear" w:pos="227"/>
              </w:tabs>
              <w:spacing w:line="240" w:lineRule="auto"/>
              <w:ind w:left="243" w:hanging="198"/>
              <w:rPr>
                <w:rFonts w:asciiTheme="minorBidi" w:hAnsiTheme="minorBidi" w:cstheme="minorBidi"/>
                <w:sz w:val="28"/>
                <w:szCs w:val="28"/>
                <w:cs/>
              </w:rPr>
            </w:pPr>
            <w:r w:rsidRPr="006E5A68">
              <w:rPr>
                <w:rFonts w:asciiTheme="minorBidi" w:hAnsiTheme="minorBidi" w:cstheme="minorBidi" w:hint="cs"/>
                <w:sz w:val="28"/>
                <w:szCs w:val="28"/>
                <w:cs/>
              </w:rPr>
              <w:t>ผล</w:t>
            </w:r>
            <w:r w:rsidR="00655D7B" w:rsidRPr="006E5A68">
              <w:rPr>
                <w:rFonts w:asciiTheme="minorBidi" w:hAnsiTheme="minorBidi" w:cstheme="minorBidi" w:hint="cs"/>
                <w:sz w:val="28"/>
                <w:szCs w:val="28"/>
                <w:cs/>
              </w:rPr>
              <w:t xml:space="preserve">กำไร </w:t>
            </w:r>
            <w:r w:rsidR="00655D7B" w:rsidRPr="006E5A68">
              <w:rPr>
                <w:rFonts w:asciiTheme="minorBidi" w:hAnsiTheme="minorBidi" w:cstheme="minorBidi"/>
                <w:sz w:val="28"/>
                <w:szCs w:val="28"/>
              </w:rPr>
              <w:t>(</w:t>
            </w:r>
            <w:r w:rsidR="00655D7B" w:rsidRPr="006E5A68">
              <w:rPr>
                <w:rFonts w:asciiTheme="minorBidi" w:hAnsiTheme="minorBidi" w:cstheme="minorBidi" w:hint="cs"/>
                <w:sz w:val="28"/>
                <w:szCs w:val="28"/>
                <w:cs/>
              </w:rPr>
              <w:t>ขาดทุน</w:t>
            </w:r>
            <w:r w:rsidR="00655D7B" w:rsidRPr="006E5A68">
              <w:rPr>
                <w:rFonts w:asciiTheme="minorBidi" w:hAnsiTheme="minorBidi" w:cstheme="minorBidi"/>
                <w:sz w:val="28"/>
                <w:szCs w:val="28"/>
              </w:rPr>
              <w:t xml:space="preserve">) </w:t>
            </w:r>
            <w:r w:rsidR="00655D7B" w:rsidRPr="006E5A68">
              <w:rPr>
                <w:rFonts w:asciiTheme="minorBidi" w:hAnsiTheme="minorBidi" w:cstheme="minorBidi" w:hint="cs"/>
                <w:sz w:val="28"/>
                <w:szCs w:val="28"/>
                <w:cs/>
              </w:rPr>
              <w:t>จากการวัดมูลค่ายุติธรรมผ่านกำไรขาดทุนเบ็ดเสร็จอื่น</w:t>
            </w:r>
          </w:p>
        </w:tc>
        <w:tc>
          <w:tcPr>
            <w:tcW w:w="1350" w:type="dxa"/>
            <w:tcBorders>
              <w:bottom w:val="single" w:sz="4" w:space="0" w:color="auto"/>
            </w:tcBorders>
            <w:vAlign w:val="bottom"/>
          </w:tcPr>
          <w:p w14:paraId="18D77042" w14:textId="1D6165CA" w:rsidR="00655D7B" w:rsidRPr="006E5A68" w:rsidRDefault="007944FD" w:rsidP="006E5A68">
            <w:pPr>
              <w:pStyle w:val="acctfourfigures"/>
              <w:tabs>
                <w:tab w:val="left" w:pos="765"/>
              </w:tabs>
              <w:spacing w:line="240" w:lineRule="auto"/>
              <w:ind w:left="-79" w:right="90"/>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2</w:t>
            </w:r>
            <w:r w:rsidR="00655D7B" w:rsidRPr="006E5A68">
              <w:rPr>
                <w:rFonts w:asciiTheme="minorBidi" w:hAnsiTheme="minorBidi" w:cstheme="minorBidi"/>
                <w:sz w:val="28"/>
                <w:szCs w:val="28"/>
                <w:lang w:val="en-US" w:bidi="th-TH"/>
              </w:rPr>
              <w:t>,</w:t>
            </w:r>
            <w:r w:rsidR="007413B5" w:rsidRPr="006E5A68">
              <w:rPr>
                <w:rFonts w:asciiTheme="minorBidi" w:hAnsiTheme="minorBidi" w:cstheme="minorBidi"/>
                <w:sz w:val="28"/>
                <w:szCs w:val="28"/>
                <w:lang w:val="en-US" w:bidi="th-TH"/>
              </w:rPr>
              <w:t>196</w:t>
            </w:r>
          </w:p>
        </w:tc>
        <w:tc>
          <w:tcPr>
            <w:tcW w:w="270" w:type="dxa"/>
            <w:vAlign w:val="bottom"/>
          </w:tcPr>
          <w:p w14:paraId="367E2DB0" w14:textId="77777777" w:rsidR="00655D7B" w:rsidRPr="006E5A68" w:rsidRDefault="00655D7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 w:val="decimal" w:pos="729"/>
              </w:tabs>
              <w:spacing w:after="0" w:line="240" w:lineRule="auto"/>
              <w:ind w:left="-90" w:right="-108"/>
              <w:rPr>
                <w:rFonts w:asciiTheme="minorBidi" w:hAnsiTheme="minorBidi" w:cstheme="minorBidi"/>
                <w:sz w:val="28"/>
                <w:szCs w:val="28"/>
                <w:lang w:val="en-US"/>
              </w:rPr>
            </w:pPr>
          </w:p>
        </w:tc>
        <w:tc>
          <w:tcPr>
            <w:tcW w:w="1296" w:type="dxa"/>
            <w:vAlign w:val="bottom"/>
          </w:tcPr>
          <w:p w14:paraId="21AB7D59" w14:textId="58C2D317" w:rsidR="00655D7B" w:rsidRPr="006E5A68" w:rsidRDefault="00655D7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418"/>
              <w:jc w:val="center"/>
              <w:rPr>
                <w:rFonts w:asciiTheme="minorBidi" w:hAnsiTheme="minorBidi" w:cstheme="minorBidi"/>
                <w:sz w:val="28"/>
                <w:szCs w:val="28"/>
                <w:lang w:val="en-US"/>
              </w:rPr>
            </w:pPr>
            <w:r w:rsidRPr="006E5A68">
              <w:rPr>
                <w:rFonts w:asciiTheme="minorBidi" w:hAnsiTheme="minorBidi" w:cstheme="minorBidi"/>
                <w:sz w:val="28"/>
                <w:szCs w:val="28"/>
                <w:lang w:val="en-US"/>
              </w:rPr>
              <w:t>(</w:t>
            </w:r>
            <w:r w:rsidR="007944FD" w:rsidRPr="006E5A68">
              <w:rPr>
                <w:rFonts w:asciiTheme="minorBidi" w:hAnsiTheme="minorBidi" w:cstheme="minorBidi"/>
                <w:sz w:val="28"/>
                <w:szCs w:val="28"/>
                <w:lang w:val="en-US"/>
              </w:rPr>
              <w:t>24</w:t>
            </w:r>
            <w:r w:rsidRPr="006E5A68">
              <w:rPr>
                <w:rFonts w:asciiTheme="minorBidi" w:hAnsiTheme="minorBidi" w:cstheme="minorBidi"/>
                <w:sz w:val="28"/>
                <w:szCs w:val="28"/>
                <w:lang w:val="en-US"/>
              </w:rPr>
              <w:t>,</w:t>
            </w:r>
            <w:r w:rsidR="007944FD" w:rsidRPr="006E5A68">
              <w:rPr>
                <w:rFonts w:asciiTheme="minorBidi" w:hAnsiTheme="minorBidi" w:cstheme="minorBidi"/>
                <w:sz w:val="28"/>
                <w:szCs w:val="28"/>
                <w:lang w:val="en-US"/>
              </w:rPr>
              <w:t>154</w:t>
            </w:r>
            <w:r w:rsidRPr="006E5A68">
              <w:rPr>
                <w:rFonts w:asciiTheme="minorBidi" w:hAnsiTheme="minorBidi" w:cstheme="minorBidi"/>
                <w:sz w:val="28"/>
                <w:szCs w:val="28"/>
                <w:lang w:val="en-US"/>
              </w:rPr>
              <w:t>)</w:t>
            </w:r>
          </w:p>
        </w:tc>
      </w:tr>
      <w:tr w:rsidR="005C7AF4" w:rsidRPr="006E5A68" w14:paraId="35C94567" w14:textId="77777777" w:rsidTr="006A2B07">
        <w:trPr>
          <w:trHeight w:val="399"/>
        </w:trPr>
        <w:tc>
          <w:tcPr>
            <w:tcW w:w="6318" w:type="dxa"/>
            <w:vAlign w:val="bottom"/>
          </w:tcPr>
          <w:p w14:paraId="6DA3A61D" w14:textId="5D79885F" w:rsidR="005C7AF4" w:rsidRPr="006E5A68" w:rsidRDefault="005C7AF4" w:rsidP="006E5A68">
            <w:pPr>
              <w:spacing w:line="240" w:lineRule="auto"/>
              <w:ind w:left="36"/>
              <w:rPr>
                <w:rFonts w:asciiTheme="minorBidi" w:hAnsiTheme="minorBidi" w:cstheme="minorBidi"/>
                <w:b/>
                <w:bCs/>
                <w:sz w:val="28"/>
                <w:szCs w:val="28"/>
                <w:cs/>
              </w:rPr>
            </w:pPr>
            <w:r w:rsidRPr="006E5A68">
              <w:rPr>
                <w:rFonts w:asciiTheme="minorBidi" w:hAnsiTheme="minorBidi" w:cstheme="minorBidi"/>
                <w:b/>
                <w:bCs/>
                <w:sz w:val="28"/>
                <w:szCs w:val="28"/>
                <w:cs/>
              </w:rPr>
              <w:t xml:space="preserve">ยอดคงเหลือ ณ วันที่ </w:t>
            </w:r>
            <w:r w:rsidR="007944FD" w:rsidRPr="006E5A68">
              <w:rPr>
                <w:rFonts w:asciiTheme="minorBidi" w:hAnsiTheme="minorBidi" w:cstheme="minorBidi"/>
                <w:b/>
                <w:bCs/>
                <w:sz w:val="28"/>
                <w:szCs w:val="28"/>
              </w:rPr>
              <w:t>31</w:t>
            </w:r>
            <w:r w:rsidRPr="006E5A68">
              <w:rPr>
                <w:rFonts w:asciiTheme="minorBidi" w:hAnsiTheme="minorBidi" w:cstheme="minorBidi"/>
                <w:b/>
                <w:bCs/>
                <w:sz w:val="28"/>
                <w:szCs w:val="28"/>
              </w:rPr>
              <w:t xml:space="preserve"> </w:t>
            </w:r>
            <w:r w:rsidRPr="006E5A68">
              <w:rPr>
                <w:rFonts w:asciiTheme="minorBidi" w:hAnsiTheme="minorBidi" w:cstheme="minorBidi"/>
                <w:b/>
                <w:bCs/>
                <w:sz w:val="28"/>
                <w:szCs w:val="28"/>
                <w:cs/>
              </w:rPr>
              <w:t>ตุลาคม</w:t>
            </w:r>
          </w:p>
        </w:tc>
        <w:tc>
          <w:tcPr>
            <w:tcW w:w="1350" w:type="dxa"/>
            <w:tcBorders>
              <w:top w:val="single" w:sz="4" w:space="0" w:color="auto"/>
              <w:bottom w:val="double" w:sz="4" w:space="0" w:color="auto"/>
            </w:tcBorders>
            <w:vAlign w:val="bottom"/>
          </w:tcPr>
          <w:p w14:paraId="2E9C3FB1" w14:textId="5583A2BA" w:rsidR="005C7AF4" w:rsidRPr="006E5A68" w:rsidRDefault="00175D1A" w:rsidP="006E5A68">
            <w:pPr>
              <w:pStyle w:val="acctfourfigures"/>
              <w:tabs>
                <w:tab w:val="left" w:pos="765"/>
              </w:tabs>
              <w:spacing w:line="240" w:lineRule="auto"/>
              <w:ind w:left="-79" w:right="90"/>
              <w:jc w:val="right"/>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33</w:t>
            </w:r>
            <w:r w:rsidR="00F74C3D" w:rsidRPr="006E5A68">
              <w:rPr>
                <w:rFonts w:asciiTheme="minorBidi" w:hAnsiTheme="minorBidi" w:cstheme="minorBidi"/>
                <w:b/>
                <w:bCs/>
                <w:sz w:val="28"/>
                <w:szCs w:val="28"/>
                <w:lang w:val="en-US" w:bidi="th-TH"/>
              </w:rPr>
              <w:t>,</w:t>
            </w:r>
            <w:r w:rsidRPr="006E5A68">
              <w:rPr>
                <w:rFonts w:asciiTheme="minorBidi" w:hAnsiTheme="minorBidi" w:cstheme="minorBidi"/>
                <w:b/>
                <w:bCs/>
                <w:sz w:val="28"/>
                <w:szCs w:val="28"/>
                <w:lang w:val="en-US" w:bidi="th-TH"/>
              </w:rPr>
              <w:t>691</w:t>
            </w:r>
          </w:p>
        </w:tc>
        <w:tc>
          <w:tcPr>
            <w:tcW w:w="270" w:type="dxa"/>
            <w:vAlign w:val="bottom"/>
          </w:tcPr>
          <w:p w14:paraId="5BA7D903" w14:textId="77777777" w:rsidR="005C7AF4" w:rsidRPr="006E5A68" w:rsidRDefault="005C7AF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hAnsiTheme="minorBidi" w:cstheme="minorBidi"/>
                <w:b/>
                <w:bCs/>
                <w:sz w:val="28"/>
                <w:szCs w:val="28"/>
              </w:rPr>
            </w:pPr>
          </w:p>
        </w:tc>
        <w:tc>
          <w:tcPr>
            <w:tcW w:w="1296" w:type="dxa"/>
            <w:tcBorders>
              <w:top w:val="single" w:sz="4" w:space="0" w:color="auto"/>
              <w:bottom w:val="double" w:sz="4" w:space="0" w:color="auto"/>
            </w:tcBorders>
            <w:vAlign w:val="bottom"/>
          </w:tcPr>
          <w:p w14:paraId="513D3FE6" w14:textId="50C422CA" w:rsidR="005C7AF4" w:rsidRPr="006E5A68" w:rsidRDefault="007944FD" w:rsidP="006E5A68">
            <w:pPr>
              <w:pStyle w:val="acctfourfigures"/>
              <w:tabs>
                <w:tab w:val="left" w:pos="765"/>
              </w:tabs>
              <w:spacing w:line="240" w:lineRule="auto"/>
              <w:ind w:left="-79" w:right="90"/>
              <w:jc w:val="right"/>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23</w:t>
            </w:r>
            <w:r w:rsidR="005C7AF4" w:rsidRPr="006E5A68">
              <w:rPr>
                <w:rFonts w:asciiTheme="minorBidi" w:hAnsiTheme="minorBidi" w:cstheme="minorBidi"/>
                <w:b/>
                <w:bCs/>
                <w:sz w:val="28"/>
                <w:szCs w:val="28"/>
                <w:lang w:val="en-US" w:bidi="th-TH"/>
              </w:rPr>
              <w:t>,</w:t>
            </w:r>
            <w:r w:rsidRPr="006E5A68">
              <w:rPr>
                <w:rFonts w:asciiTheme="minorBidi" w:hAnsiTheme="minorBidi" w:cstheme="minorBidi"/>
                <w:b/>
                <w:bCs/>
                <w:sz w:val="28"/>
                <w:szCs w:val="28"/>
                <w:lang w:val="en-US" w:bidi="th-TH"/>
              </w:rPr>
              <w:t>534</w:t>
            </w:r>
          </w:p>
        </w:tc>
      </w:tr>
    </w:tbl>
    <w:p w14:paraId="2B2E6B06" w14:textId="77777777" w:rsidR="000E4368" w:rsidRPr="006E5A68" w:rsidRDefault="000E4368" w:rsidP="006E5A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3" w:right="-43"/>
        <w:jc w:val="thaiDistribute"/>
        <w:rPr>
          <w:rFonts w:asciiTheme="minorBidi" w:hAnsiTheme="minorBidi" w:cstheme="minorBidi"/>
          <w:sz w:val="22"/>
          <w:lang w:eastAsia="x-none"/>
        </w:rPr>
      </w:pPr>
    </w:p>
    <w:p w14:paraId="5CD47515" w14:textId="77199322" w:rsidR="00835B8D" w:rsidRPr="006E5A68" w:rsidRDefault="00835B8D" w:rsidP="006E5A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43"/>
        <w:jc w:val="thaiDistribute"/>
        <w:rPr>
          <w:rFonts w:asciiTheme="minorBidi" w:hAnsiTheme="minorBidi" w:cstheme="minorBidi"/>
          <w:i/>
          <w:iCs/>
          <w:sz w:val="28"/>
          <w:szCs w:val="28"/>
          <w:lang w:eastAsia="x-none"/>
        </w:rPr>
      </w:pPr>
      <w:r w:rsidRPr="006E5A68">
        <w:rPr>
          <w:rFonts w:asciiTheme="minorBidi" w:hAnsiTheme="minorBidi" w:cstheme="minorBidi"/>
          <w:i/>
          <w:iCs/>
          <w:sz w:val="28"/>
          <w:szCs w:val="28"/>
          <w:cs/>
          <w:lang w:eastAsia="x-none"/>
        </w:rPr>
        <w:t xml:space="preserve">บริษัท พรีเมียร์แทงค์ คอร์ปอเรชั่น จำกัด </w:t>
      </w:r>
      <w:r w:rsidR="00D722DD" w:rsidRPr="006E5A68">
        <w:rPr>
          <w:rFonts w:asciiTheme="minorBidi" w:hAnsiTheme="minorBidi" w:cstheme="minorBidi"/>
          <w:i/>
          <w:iCs/>
          <w:sz w:val="28"/>
          <w:szCs w:val="28"/>
          <w:cs/>
        </w:rPr>
        <w:t>(มหาชน)</w:t>
      </w:r>
    </w:p>
    <w:p w14:paraId="7B1A1331" w14:textId="77777777" w:rsidR="000E4368" w:rsidRPr="006E5A68" w:rsidRDefault="000E4368" w:rsidP="006E5A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3" w:right="-43"/>
        <w:jc w:val="thaiDistribute"/>
        <w:rPr>
          <w:rFonts w:asciiTheme="minorBidi" w:hAnsiTheme="minorBidi" w:cstheme="minorBidi"/>
          <w:sz w:val="22"/>
          <w:lang w:eastAsia="x-none"/>
        </w:rPr>
      </w:pPr>
    </w:p>
    <w:p w14:paraId="2F30BFCB" w14:textId="38B36216" w:rsidR="00A73837" w:rsidRPr="006E5A68" w:rsidRDefault="00835B8D" w:rsidP="006E5A68">
      <w:pPr>
        <w:tabs>
          <w:tab w:val="clear" w:pos="227"/>
          <w:tab w:val="clear" w:pos="454"/>
        </w:tabs>
        <w:ind w:left="533" w:right="-58"/>
        <w:jc w:val="thaiDistribute"/>
        <w:rPr>
          <w:rFonts w:ascii="Cordia New" w:hAnsi="Cordia New" w:cs="Cordia New"/>
          <w:i/>
          <w:iCs/>
          <w:sz w:val="28"/>
          <w:szCs w:val="28"/>
        </w:rPr>
      </w:pPr>
      <w:r w:rsidRPr="006E5A68">
        <w:rPr>
          <w:rFonts w:asciiTheme="minorBidi" w:hAnsiTheme="minorBidi" w:cstheme="minorBidi"/>
          <w:sz w:val="28"/>
          <w:szCs w:val="28"/>
          <w:cs/>
        </w:rPr>
        <w:t xml:space="preserve">ณ วันที่ </w:t>
      </w:r>
      <w:r w:rsidR="007944FD" w:rsidRPr="006E5A68">
        <w:rPr>
          <w:rFonts w:asciiTheme="minorBidi" w:hAnsiTheme="minorBidi" w:cstheme="minorBidi"/>
          <w:sz w:val="28"/>
          <w:szCs w:val="28"/>
        </w:rPr>
        <w:t>31</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 xml:space="preserve">ตุลาคม </w:t>
      </w:r>
      <w:r w:rsidR="007944FD" w:rsidRPr="006E5A68">
        <w:rPr>
          <w:rFonts w:asciiTheme="minorBidi" w:hAnsiTheme="minorBidi" w:cstheme="minorBidi"/>
          <w:sz w:val="28"/>
          <w:szCs w:val="28"/>
        </w:rPr>
        <w:t>2567</w:t>
      </w:r>
      <w:r w:rsidRPr="006E5A68">
        <w:rPr>
          <w:rFonts w:asciiTheme="minorBidi" w:hAnsiTheme="minorBidi" w:cstheme="minorBidi"/>
          <w:sz w:val="28"/>
          <w:szCs w:val="28"/>
          <w:cs/>
        </w:rPr>
        <w:t xml:space="preserve"> มูลค่ายุติธรรมของหุ้นสามัญของบริษัท พรีเมียร์ แทงค์ คอร์ปอเรชั่น จำกัด (มหาชน) </w:t>
      </w:r>
      <w:r w:rsidR="00FD46F9" w:rsidRPr="006E5A68">
        <w:rPr>
          <w:rFonts w:asciiTheme="minorBidi" w:hAnsiTheme="minorBidi" w:cstheme="minorBidi"/>
          <w:sz w:val="28"/>
          <w:szCs w:val="28"/>
        </w:rPr>
        <w:br/>
      </w:r>
      <w:r w:rsidR="00476521" w:rsidRPr="006E5A68">
        <w:rPr>
          <w:rFonts w:asciiTheme="minorBidi" w:hAnsiTheme="minorBidi" w:cstheme="minorBidi"/>
          <w:sz w:val="28"/>
          <w:szCs w:val="28"/>
          <w:cs/>
        </w:rPr>
        <w:t xml:space="preserve">หุ้นละ </w:t>
      </w:r>
      <w:r w:rsidR="007944FD" w:rsidRPr="006E5A68">
        <w:rPr>
          <w:rFonts w:asciiTheme="minorBidi" w:hAnsiTheme="minorBidi" w:cstheme="minorBidi"/>
          <w:sz w:val="28"/>
          <w:szCs w:val="28"/>
        </w:rPr>
        <w:t>1</w:t>
      </w:r>
      <w:r w:rsidR="0045482A" w:rsidRPr="006E5A68">
        <w:rPr>
          <w:rFonts w:asciiTheme="minorBidi" w:hAnsiTheme="minorBidi" w:cstheme="minorBidi"/>
          <w:sz w:val="28"/>
          <w:szCs w:val="28"/>
        </w:rPr>
        <w:t>.</w:t>
      </w:r>
      <w:r w:rsidR="007944FD" w:rsidRPr="006E5A68">
        <w:rPr>
          <w:rFonts w:asciiTheme="minorBidi" w:hAnsiTheme="minorBidi" w:cstheme="minorBidi"/>
          <w:sz w:val="28"/>
          <w:szCs w:val="28"/>
        </w:rPr>
        <w:t>66</w:t>
      </w:r>
      <w:r w:rsidR="0045482A" w:rsidRPr="006E5A68">
        <w:rPr>
          <w:rFonts w:asciiTheme="minorBidi" w:hAnsiTheme="minorBidi" w:cstheme="minorBidi"/>
          <w:sz w:val="28"/>
          <w:szCs w:val="28"/>
        </w:rPr>
        <w:t xml:space="preserve"> </w:t>
      </w:r>
      <w:r w:rsidR="0045482A" w:rsidRPr="006E5A68">
        <w:rPr>
          <w:rFonts w:asciiTheme="minorBidi" w:hAnsiTheme="minorBidi" w:cstheme="minorBidi"/>
          <w:sz w:val="28"/>
          <w:szCs w:val="28"/>
          <w:cs/>
        </w:rPr>
        <w:t xml:space="preserve">บาทต่อหุ้น รวมเท่ากับ </w:t>
      </w:r>
      <w:r w:rsidR="007944FD" w:rsidRPr="006E5A68">
        <w:rPr>
          <w:rFonts w:asciiTheme="minorBidi" w:hAnsiTheme="minorBidi" w:cstheme="minorBidi"/>
          <w:sz w:val="28"/>
          <w:szCs w:val="28"/>
        </w:rPr>
        <w:t>24</w:t>
      </w:r>
      <w:r w:rsidR="00B0450C" w:rsidRPr="006E5A68">
        <w:rPr>
          <w:rFonts w:asciiTheme="minorBidi" w:hAnsiTheme="minorBidi" w:cstheme="minorBidi"/>
          <w:sz w:val="28"/>
          <w:szCs w:val="28"/>
        </w:rPr>
        <w:t>.</w:t>
      </w:r>
      <w:r w:rsidR="007944FD" w:rsidRPr="006E5A68">
        <w:rPr>
          <w:rFonts w:asciiTheme="minorBidi" w:hAnsiTheme="minorBidi" w:cstheme="minorBidi"/>
          <w:sz w:val="28"/>
          <w:szCs w:val="28"/>
        </w:rPr>
        <w:t>89</w:t>
      </w:r>
      <w:r w:rsidR="0045482A" w:rsidRPr="006E5A68">
        <w:rPr>
          <w:rFonts w:asciiTheme="minorBidi" w:hAnsiTheme="minorBidi" w:cstheme="minorBidi"/>
          <w:sz w:val="28"/>
          <w:szCs w:val="28"/>
        </w:rPr>
        <w:t xml:space="preserve"> </w:t>
      </w:r>
      <w:r w:rsidR="0045482A" w:rsidRPr="006E5A68">
        <w:rPr>
          <w:rFonts w:asciiTheme="minorBidi" w:hAnsiTheme="minorBidi" w:cstheme="minorBidi"/>
          <w:sz w:val="28"/>
          <w:szCs w:val="28"/>
          <w:cs/>
        </w:rPr>
        <w:t>ล้านบาท และมีมู</w:t>
      </w:r>
      <w:r w:rsidR="0084398D" w:rsidRPr="006E5A68">
        <w:rPr>
          <w:rFonts w:asciiTheme="minorBidi" w:hAnsiTheme="minorBidi" w:cstheme="minorBidi"/>
          <w:sz w:val="28"/>
          <w:szCs w:val="28"/>
          <w:cs/>
        </w:rPr>
        <w:t>ล</w:t>
      </w:r>
      <w:r w:rsidR="0045482A" w:rsidRPr="006E5A68">
        <w:rPr>
          <w:rFonts w:asciiTheme="minorBidi" w:hAnsiTheme="minorBidi" w:cstheme="minorBidi"/>
          <w:sz w:val="28"/>
          <w:szCs w:val="28"/>
          <w:cs/>
        </w:rPr>
        <w:t xml:space="preserve">ค่าตามบัญชี </w:t>
      </w:r>
      <w:r w:rsidR="007944FD" w:rsidRPr="006E5A68">
        <w:rPr>
          <w:rFonts w:asciiTheme="minorBidi" w:hAnsiTheme="minorBidi" w:cstheme="minorBidi"/>
          <w:sz w:val="28"/>
          <w:szCs w:val="28"/>
        </w:rPr>
        <w:t>2</w:t>
      </w:r>
      <w:r w:rsidR="00AE7499" w:rsidRPr="006E5A68">
        <w:rPr>
          <w:rFonts w:asciiTheme="minorBidi" w:hAnsiTheme="minorBidi" w:cstheme="minorBidi"/>
          <w:sz w:val="28"/>
          <w:szCs w:val="28"/>
        </w:rPr>
        <w:t>2</w:t>
      </w:r>
      <w:r w:rsidR="00B0450C" w:rsidRPr="006E5A68">
        <w:rPr>
          <w:rFonts w:asciiTheme="minorBidi" w:hAnsiTheme="minorBidi" w:cstheme="minorBidi"/>
          <w:sz w:val="28"/>
          <w:szCs w:val="28"/>
        </w:rPr>
        <w:t>.</w:t>
      </w:r>
      <w:r w:rsidR="00AE7499" w:rsidRPr="006E5A68">
        <w:rPr>
          <w:rFonts w:asciiTheme="minorBidi" w:hAnsiTheme="minorBidi" w:cstheme="minorBidi"/>
          <w:sz w:val="28"/>
          <w:szCs w:val="28"/>
        </w:rPr>
        <w:t>79</w:t>
      </w:r>
      <w:r w:rsidR="0045482A" w:rsidRPr="006E5A68">
        <w:rPr>
          <w:rFonts w:asciiTheme="minorBidi" w:hAnsiTheme="minorBidi"/>
          <w:sz w:val="28"/>
        </w:rPr>
        <w:t xml:space="preserve"> </w:t>
      </w:r>
      <w:r w:rsidR="0045482A" w:rsidRPr="006E5A68">
        <w:rPr>
          <w:rFonts w:asciiTheme="minorBidi" w:hAnsiTheme="minorBidi" w:cstheme="minorBidi"/>
          <w:sz w:val="28"/>
          <w:szCs w:val="28"/>
          <w:cs/>
        </w:rPr>
        <w:t>ล้านบาท</w:t>
      </w:r>
      <w:r w:rsidR="0084398D" w:rsidRPr="006E5A68">
        <w:rPr>
          <w:rFonts w:asciiTheme="minorBidi" w:hAnsiTheme="minorBidi" w:cstheme="minorBidi"/>
          <w:sz w:val="28"/>
          <w:szCs w:val="28"/>
          <w:cs/>
        </w:rPr>
        <w:t xml:space="preserve"> โดยบริษัทรับรู้ผล</w:t>
      </w:r>
      <w:r w:rsidR="00CB7FB5" w:rsidRPr="006E5A68">
        <w:rPr>
          <w:rFonts w:asciiTheme="minorBidi" w:hAnsiTheme="minorBidi" w:cstheme="minorBidi" w:hint="cs"/>
          <w:sz w:val="28"/>
          <w:szCs w:val="28"/>
          <w:cs/>
        </w:rPr>
        <w:t>กำไร</w:t>
      </w:r>
      <w:r w:rsidR="0084398D" w:rsidRPr="006E5A68">
        <w:rPr>
          <w:rFonts w:asciiTheme="minorBidi" w:hAnsiTheme="minorBidi" w:cstheme="minorBidi"/>
          <w:sz w:val="28"/>
          <w:szCs w:val="28"/>
          <w:cs/>
        </w:rPr>
        <w:t xml:space="preserve">ผ่านกำไรขาดทุนเบ็ดเสร็จอื่นจำนวน </w:t>
      </w:r>
      <w:r w:rsidR="007944FD" w:rsidRPr="006E5A68">
        <w:rPr>
          <w:rFonts w:asciiTheme="minorBidi" w:hAnsiTheme="minorBidi"/>
          <w:sz w:val="28"/>
        </w:rPr>
        <w:t>2</w:t>
      </w:r>
      <w:r w:rsidR="00B0450C" w:rsidRPr="006E5A68">
        <w:rPr>
          <w:rFonts w:asciiTheme="minorBidi" w:hAnsiTheme="minorBidi"/>
          <w:sz w:val="28"/>
        </w:rPr>
        <w:t>.</w:t>
      </w:r>
      <w:r w:rsidR="00AE7499" w:rsidRPr="006E5A68">
        <w:rPr>
          <w:rFonts w:asciiTheme="minorBidi" w:hAnsiTheme="minorBidi" w:cstheme="minorBidi"/>
          <w:sz w:val="28"/>
          <w:szCs w:val="28"/>
        </w:rPr>
        <w:t>20</w:t>
      </w:r>
      <w:r w:rsidR="0084398D" w:rsidRPr="006E5A68">
        <w:rPr>
          <w:rFonts w:asciiTheme="minorBidi" w:hAnsiTheme="minorBidi"/>
          <w:sz w:val="28"/>
        </w:rPr>
        <w:t xml:space="preserve"> </w:t>
      </w:r>
      <w:r w:rsidR="0084398D" w:rsidRPr="006E5A68">
        <w:rPr>
          <w:rFonts w:asciiTheme="minorBidi" w:hAnsiTheme="minorBidi" w:cstheme="minorBidi"/>
          <w:sz w:val="28"/>
          <w:szCs w:val="28"/>
          <w:cs/>
        </w:rPr>
        <w:t>ล้านบาท</w:t>
      </w:r>
      <w:r w:rsidR="004C43C5" w:rsidRPr="006E5A68">
        <w:rPr>
          <w:rFonts w:asciiTheme="minorBidi" w:hAnsiTheme="minorBidi"/>
          <w:sz w:val="28"/>
        </w:rPr>
        <w:t xml:space="preserve"> </w:t>
      </w:r>
      <w:r w:rsidR="004C43C5" w:rsidRPr="006E5A68">
        <w:rPr>
          <w:rFonts w:ascii="Cordia New" w:hAnsi="Cordia New" w:cs="Cordia New"/>
          <w:i/>
          <w:iCs/>
          <w:sz w:val="28"/>
          <w:szCs w:val="28"/>
        </w:rPr>
        <w:t>(</w:t>
      </w:r>
      <w:r w:rsidR="007944FD" w:rsidRPr="006E5A68">
        <w:rPr>
          <w:rFonts w:ascii="Cordia New" w:hAnsi="Cordia New"/>
          <w:i/>
          <w:sz w:val="28"/>
        </w:rPr>
        <w:t>31</w:t>
      </w:r>
      <w:r w:rsidR="004C43C5" w:rsidRPr="006E5A68">
        <w:rPr>
          <w:rFonts w:ascii="Cordia New" w:hAnsi="Cordia New" w:cs="Cordia New"/>
          <w:i/>
          <w:iCs/>
          <w:sz w:val="28"/>
          <w:szCs w:val="28"/>
        </w:rPr>
        <w:t xml:space="preserve"> </w:t>
      </w:r>
      <w:r w:rsidR="004C43C5" w:rsidRPr="006E5A68">
        <w:rPr>
          <w:rFonts w:ascii="Cordia New" w:hAnsi="Cordia New" w:cs="Cordia New"/>
          <w:i/>
          <w:iCs/>
          <w:sz w:val="28"/>
          <w:szCs w:val="28"/>
          <w:cs/>
        </w:rPr>
        <w:t xml:space="preserve">ตุลาคม </w:t>
      </w:r>
      <w:r w:rsidR="007944FD" w:rsidRPr="006E5A68">
        <w:rPr>
          <w:rFonts w:ascii="Cordia New" w:hAnsi="Cordia New"/>
          <w:i/>
          <w:sz w:val="28"/>
        </w:rPr>
        <w:t>2566</w:t>
      </w:r>
      <w:r w:rsidR="004C43C5" w:rsidRPr="006E5A68">
        <w:rPr>
          <w:rFonts w:ascii="Cordia New" w:hAnsi="Cordia New" w:cs="Cordia New"/>
          <w:i/>
          <w:iCs/>
          <w:sz w:val="28"/>
          <w:szCs w:val="28"/>
        </w:rPr>
        <w:t xml:space="preserve">: </w:t>
      </w:r>
      <w:r w:rsidR="004C43C5" w:rsidRPr="006E5A68">
        <w:rPr>
          <w:rFonts w:ascii="Cordia New" w:hAnsi="Cordia New" w:cs="Cordia New"/>
          <w:i/>
          <w:iCs/>
          <w:sz w:val="28"/>
          <w:szCs w:val="28"/>
          <w:cs/>
        </w:rPr>
        <w:t xml:space="preserve">มูลค่ายุติธรรมของหุ้นสามัญ หุ้นละ </w:t>
      </w:r>
      <w:r w:rsidR="007944FD" w:rsidRPr="006E5A68">
        <w:rPr>
          <w:rFonts w:ascii="Cordia New" w:hAnsi="Cordia New"/>
          <w:i/>
          <w:sz w:val="28"/>
        </w:rPr>
        <w:t>1</w:t>
      </w:r>
      <w:r w:rsidR="004C43C5" w:rsidRPr="006E5A68">
        <w:rPr>
          <w:rFonts w:ascii="Cordia New" w:hAnsi="Cordia New"/>
          <w:i/>
          <w:sz w:val="28"/>
        </w:rPr>
        <w:t>.</w:t>
      </w:r>
      <w:r w:rsidR="007944FD" w:rsidRPr="006E5A68">
        <w:rPr>
          <w:rFonts w:ascii="Cordia New" w:hAnsi="Cordia New"/>
          <w:i/>
          <w:sz w:val="28"/>
        </w:rPr>
        <w:t>52</w:t>
      </w:r>
      <w:r w:rsidR="004C43C5" w:rsidRPr="006E5A68">
        <w:rPr>
          <w:rFonts w:ascii="Cordia New" w:hAnsi="Cordia New" w:cs="Cordia New"/>
          <w:i/>
          <w:iCs/>
          <w:sz w:val="28"/>
          <w:szCs w:val="28"/>
        </w:rPr>
        <w:t xml:space="preserve"> </w:t>
      </w:r>
      <w:r w:rsidR="004C43C5" w:rsidRPr="006E5A68">
        <w:rPr>
          <w:rFonts w:ascii="Cordia New" w:hAnsi="Cordia New" w:cs="Cordia New"/>
          <w:i/>
          <w:iCs/>
          <w:sz w:val="28"/>
          <w:szCs w:val="28"/>
          <w:cs/>
        </w:rPr>
        <w:t>บาทต่อหุ้น</w:t>
      </w:r>
      <w:r w:rsidR="001E1407" w:rsidRPr="006E5A68">
        <w:rPr>
          <w:rFonts w:ascii="Cordia New" w:hAnsi="Cordia New" w:cs="Cordia New"/>
          <w:i/>
          <w:iCs/>
          <w:sz w:val="28"/>
          <w:szCs w:val="28"/>
        </w:rPr>
        <w:t xml:space="preserve"> </w:t>
      </w:r>
      <w:r w:rsidR="001E1407" w:rsidRPr="006E5A68">
        <w:rPr>
          <w:rFonts w:ascii="Cordia New" w:hAnsi="Cordia New" w:cs="Cordia New"/>
          <w:i/>
          <w:iCs/>
          <w:sz w:val="28"/>
          <w:szCs w:val="28"/>
          <w:cs/>
        </w:rPr>
        <w:t xml:space="preserve">รวมเท่ากับ </w:t>
      </w:r>
      <w:r w:rsidR="001E1407" w:rsidRPr="006E5A68">
        <w:rPr>
          <w:rFonts w:ascii="Cordia New" w:hAnsi="Cordia New" w:cs="Cordia New"/>
          <w:i/>
          <w:iCs/>
          <w:sz w:val="28"/>
          <w:szCs w:val="28"/>
        </w:rPr>
        <w:t>23.54</w:t>
      </w:r>
      <w:r w:rsidR="001E1407" w:rsidRPr="006E5A68">
        <w:rPr>
          <w:rFonts w:ascii="Cordia New" w:hAnsi="Cordia New" w:cs="Cordia New"/>
          <w:i/>
          <w:iCs/>
          <w:sz w:val="28"/>
          <w:szCs w:val="28"/>
          <w:cs/>
        </w:rPr>
        <w:t xml:space="preserve"> ล้านบาท และมีมูลค่าตามบัญชี </w:t>
      </w:r>
      <w:r w:rsidR="001E1407" w:rsidRPr="006E5A68">
        <w:rPr>
          <w:rFonts w:ascii="Cordia New" w:hAnsi="Cordia New" w:cs="Cordia New"/>
          <w:i/>
          <w:iCs/>
          <w:sz w:val="28"/>
          <w:szCs w:val="28"/>
        </w:rPr>
        <w:t>47.69</w:t>
      </w:r>
      <w:r w:rsidR="001E1407" w:rsidRPr="006E5A68">
        <w:rPr>
          <w:rFonts w:ascii="Cordia New" w:hAnsi="Cordia New" w:cs="Cordia New"/>
          <w:i/>
          <w:iCs/>
          <w:sz w:val="28"/>
          <w:szCs w:val="28"/>
          <w:cs/>
        </w:rPr>
        <w:t xml:space="preserve"> ล้านบาท โดยบริษัทรับรู้ผล</w:t>
      </w:r>
      <w:r w:rsidR="00037F34" w:rsidRPr="006E5A68">
        <w:rPr>
          <w:rFonts w:ascii="Cordia New" w:hAnsi="Cordia New" w:cs="Cordia New" w:hint="cs"/>
          <w:i/>
          <w:iCs/>
          <w:sz w:val="28"/>
          <w:szCs w:val="28"/>
          <w:cs/>
        </w:rPr>
        <w:t>ขาดทุน</w:t>
      </w:r>
      <w:r w:rsidR="001E1407" w:rsidRPr="006E5A68">
        <w:rPr>
          <w:rFonts w:ascii="Cordia New" w:hAnsi="Cordia New" w:cs="Cordia New"/>
          <w:i/>
          <w:iCs/>
          <w:sz w:val="28"/>
          <w:szCs w:val="28"/>
          <w:cs/>
        </w:rPr>
        <w:t>ผ่านกำไรขาดทุนเบ็ดเสร็จอื่นจำนวน</w:t>
      </w:r>
      <w:r w:rsidR="001E1407" w:rsidRPr="006E5A68">
        <w:rPr>
          <w:rFonts w:ascii="Cordia New" w:hAnsi="Cordia New" w:cs="Cordia New"/>
          <w:i/>
          <w:iCs/>
          <w:sz w:val="28"/>
          <w:szCs w:val="28"/>
        </w:rPr>
        <w:t xml:space="preserve"> 24.15 </w:t>
      </w:r>
      <w:r w:rsidR="001E1407" w:rsidRPr="006E5A68">
        <w:rPr>
          <w:rFonts w:ascii="Cordia New" w:hAnsi="Cordia New" w:cs="Cordia New"/>
          <w:i/>
          <w:iCs/>
          <w:sz w:val="28"/>
          <w:szCs w:val="28"/>
          <w:cs/>
        </w:rPr>
        <w:t>ล้านบาท</w:t>
      </w:r>
      <w:r w:rsidR="004C43C5" w:rsidRPr="006E5A68">
        <w:rPr>
          <w:rFonts w:ascii="Cordia New" w:hAnsi="Cordia New" w:cs="Cordia New"/>
          <w:i/>
          <w:iCs/>
          <w:sz w:val="28"/>
          <w:szCs w:val="28"/>
        </w:rPr>
        <w:t>)</w:t>
      </w:r>
    </w:p>
    <w:p w14:paraId="7C59C6DC" w14:textId="77777777" w:rsidR="00527F23" w:rsidRPr="006E5A68" w:rsidRDefault="00527F23" w:rsidP="006E5A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3" w:right="-43"/>
        <w:jc w:val="thaiDistribute"/>
        <w:rPr>
          <w:rFonts w:asciiTheme="minorBidi" w:hAnsiTheme="minorBidi" w:cstheme="minorBidi"/>
          <w:sz w:val="22"/>
          <w:lang w:eastAsia="x-none"/>
        </w:rPr>
      </w:pPr>
    </w:p>
    <w:p w14:paraId="2DC82508" w14:textId="64B56D7D" w:rsidR="00E4157F" w:rsidRPr="006E5A68" w:rsidRDefault="00024108" w:rsidP="006E5A68">
      <w:pPr>
        <w:tabs>
          <w:tab w:val="clear" w:pos="227"/>
          <w:tab w:val="clear" w:pos="454"/>
          <w:tab w:val="left" w:pos="7655"/>
        </w:tabs>
        <w:ind w:left="531" w:right="-63"/>
        <w:jc w:val="thaiDistribute"/>
        <w:rPr>
          <w:rFonts w:asciiTheme="minorBidi" w:hAnsiTheme="minorBidi" w:cstheme="minorBidi"/>
          <w:sz w:val="28"/>
          <w:szCs w:val="28"/>
          <w:cs/>
        </w:rPr>
      </w:pPr>
      <w:r w:rsidRPr="006E5A68">
        <w:rPr>
          <w:rFonts w:asciiTheme="minorBidi" w:hAnsiTheme="minorBidi" w:cstheme="minorBidi"/>
          <w:sz w:val="28"/>
          <w:szCs w:val="28"/>
          <w:cs/>
        </w:rPr>
        <w:t xml:space="preserve">ในการประชุมคณะกรรมการบริษัทย่อยเมื่อวันที่ </w:t>
      </w:r>
      <w:r w:rsidR="007944FD" w:rsidRPr="006E5A68">
        <w:rPr>
          <w:rFonts w:asciiTheme="minorBidi" w:hAnsiTheme="minorBidi"/>
          <w:sz w:val="28"/>
        </w:rPr>
        <w:t>22</w:t>
      </w:r>
      <w:r w:rsidRPr="006E5A68">
        <w:rPr>
          <w:rFonts w:asciiTheme="minorBidi" w:hAnsiTheme="minorBidi" w:cstheme="minorBidi"/>
          <w:sz w:val="28"/>
          <w:szCs w:val="28"/>
          <w:cs/>
        </w:rPr>
        <w:t xml:space="preserve"> เมษายน </w:t>
      </w:r>
      <w:r w:rsidR="007944FD" w:rsidRPr="006E5A68">
        <w:rPr>
          <w:rFonts w:asciiTheme="minorBidi" w:hAnsiTheme="minorBidi"/>
          <w:sz w:val="28"/>
        </w:rPr>
        <w:t>2567</w:t>
      </w:r>
      <w:r w:rsidRPr="006E5A68">
        <w:rPr>
          <w:rFonts w:asciiTheme="minorBidi" w:hAnsiTheme="minorBidi" w:cstheme="minorBidi"/>
          <w:sz w:val="28"/>
          <w:szCs w:val="28"/>
          <w:cs/>
        </w:rPr>
        <w:t xml:space="preserve"> ที่ประชุมได้มีมติอนุมัติให้ขายเงินลงทุนในบริษัท</w:t>
      </w:r>
      <w:r w:rsidR="000F33BD" w:rsidRPr="006E5A68">
        <w:rPr>
          <w:rFonts w:asciiTheme="minorBidi" w:hAnsiTheme="minorBidi" w:cstheme="minorBidi"/>
          <w:sz w:val="28"/>
          <w:szCs w:val="28"/>
          <w:cs/>
        </w:rPr>
        <w:br/>
      </w:r>
      <w:r w:rsidRPr="006E5A68">
        <w:rPr>
          <w:rFonts w:asciiTheme="minorBidi" w:hAnsiTheme="minorBidi" w:cstheme="minorBidi"/>
          <w:sz w:val="28"/>
          <w:szCs w:val="28"/>
          <w:cs/>
        </w:rPr>
        <w:t xml:space="preserve">พรีเมียร์แทงค์ คอร์ปอเรชั่น จำกัด (มหาชน) จำนวน </w:t>
      </w:r>
      <w:r w:rsidRPr="006E5A68">
        <w:rPr>
          <w:rFonts w:asciiTheme="minorBidi" w:hAnsiTheme="minorBidi"/>
          <w:sz w:val="28"/>
        </w:rPr>
        <w:t>0.</w:t>
      </w:r>
      <w:r w:rsidR="00272DEA" w:rsidRPr="006E5A68">
        <w:rPr>
          <w:rFonts w:asciiTheme="minorBidi" w:hAnsiTheme="minorBidi" w:cstheme="minorBidi"/>
          <w:sz w:val="28"/>
          <w:szCs w:val="28"/>
        </w:rPr>
        <w:t>49</w:t>
      </w:r>
      <w:r w:rsidRPr="006E5A68">
        <w:rPr>
          <w:rFonts w:asciiTheme="minorBidi" w:hAnsiTheme="minorBidi" w:cstheme="minorBidi"/>
          <w:sz w:val="28"/>
          <w:szCs w:val="28"/>
          <w:cs/>
        </w:rPr>
        <w:t xml:space="preserve"> ล้านหุ้น โดยราคาขายในราคา </w:t>
      </w:r>
      <w:r w:rsidR="007944FD" w:rsidRPr="006E5A68">
        <w:rPr>
          <w:rFonts w:asciiTheme="minorBidi" w:hAnsiTheme="minorBidi"/>
          <w:sz w:val="28"/>
        </w:rPr>
        <w:t>1</w:t>
      </w:r>
      <w:r w:rsidR="00B932E0" w:rsidRPr="006E5A68">
        <w:rPr>
          <w:rFonts w:asciiTheme="minorBidi" w:hAnsiTheme="minorBidi"/>
          <w:sz w:val="28"/>
        </w:rPr>
        <w:t>.</w:t>
      </w:r>
      <w:r w:rsidR="007944FD" w:rsidRPr="006E5A68">
        <w:rPr>
          <w:rFonts w:asciiTheme="minorBidi" w:hAnsiTheme="minorBidi" w:cstheme="minorBidi"/>
          <w:sz w:val="28"/>
          <w:szCs w:val="28"/>
        </w:rPr>
        <w:t>7</w:t>
      </w:r>
      <w:r w:rsidR="00617F89" w:rsidRPr="006E5A68">
        <w:rPr>
          <w:rFonts w:asciiTheme="minorBidi" w:hAnsiTheme="minorBidi" w:cstheme="minorBidi"/>
          <w:sz w:val="28"/>
          <w:szCs w:val="28"/>
        </w:rPr>
        <w:t>0</w:t>
      </w:r>
      <w:r w:rsidR="00B932E0" w:rsidRPr="006E5A68">
        <w:rPr>
          <w:rFonts w:asciiTheme="minorBidi" w:hAnsiTheme="minorBidi"/>
          <w:sz w:val="28"/>
        </w:rPr>
        <w:t xml:space="preserve"> - </w:t>
      </w:r>
      <w:r w:rsidR="007944FD" w:rsidRPr="006E5A68">
        <w:rPr>
          <w:rFonts w:asciiTheme="minorBidi" w:hAnsiTheme="minorBidi"/>
          <w:sz w:val="28"/>
        </w:rPr>
        <w:t>1</w:t>
      </w:r>
      <w:r w:rsidR="00B932E0" w:rsidRPr="006E5A68">
        <w:rPr>
          <w:rFonts w:asciiTheme="minorBidi" w:hAnsiTheme="minorBidi"/>
          <w:sz w:val="28"/>
        </w:rPr>
        <w:t>.</w:t>
      </w:r>
      <w:r w:rsidR="007944FD" w:rsidRPr="006E5A68">
        <w:rPr>
          <w:rFonts w:asciiTheme="minorBidi" w:hAnsiTheme="minorBidi"/>
          <w:sz w:val="28"/>
        </w:rPr>
        <w:t>8</w:t>
      </w:r>
      <w:r w:rsidR="00B932E0" w:rsidRPr="006E5A68">
        <w:rPr>
          <w:rFonts w:asciiTheme="minorBidi" w:hAnsiTheme="minorBidi"/>
          <w:sz w:val="28"/>
        </w:rPr>
        <w:t>0</w:t>
      </w:r>
      <w:r w:rsidRPr="006E5A68">
        <w:rPr>
          <w:rFonts w:asciiTheme="minorBidi" w:hAnsiTheme="minorBidi" w:cstheme="minorBidi"/>
          <w:sz w:val="28"/>
          <w:szCs w:val="28"/>
          <w:cs/>
        </w:rPr>
        <w:t xml:space="preserve"> บาทต่อหุ้น</w:t>
      </w:r>
      <w:r w:rsidRPr="006E5A68">
        <w:rPr>
          <w:rFonts w:asciiTheme="minorBidi" w:hAnsiTheme="minorBidi"/>
          <w:sz w:val="28"/>
        </w:rPr>
        <w:t xml:space="preserve"> </w:t>
      </w:r>
      <w:r w:rsidRPr="006E5A68">
        <w:rPr>
          <w:rFonts w:asciiTheme="minorBidi" w:hAnsiTheme="minorBidi" w:cstheme="minorBidi"/>
          <w:sz w:val="28"/>
          <w:szCs w:val="28"/>
          <w:cs/>
        </w:rPr>
        <w:t>และบริษัทมีกำไรจากการจำหน่ายเงินลงทุนในงบการเงินรวมสำหรับ</w:t>
      </w:r>
      <w:r w:rsidR="00427C7C" w:rsidRPr="006E5A68">
        <w:rPr>
          <w:rFonts w:asciiTheme="minorBidi" w:hAnsiTheme="minorBidi" w:cstheme="minorBidi"/>
          <w:sz w:val="28"/>
          <w:szCs w:val="28"/>
          <w:cs/>
        </w:rPr>
        <w:t>ปี</w:t>
      </w:r>
      <w:r w:rsidRPr="006E5A68">
        <w:rPr>
          <w:rFonts w:asciiTheme="minorBidi" w:hAnsiTheme="minorBidi" w:cstheme="minorBidi"/>
          <w:sz w:val="28"/>
          <w:szCs w:val="28"/>
          <w:cs/>
        </w:rPr>
        <w:t xml:space="preserve">สิ้นสุดวันที่ </w:t>
      </w:r>
      <w:r w:rsidR="007944FD" w:rsidRPr="006E5A68">
        <w:rPr>
          <w:rFonts w:asciiTheme="minorBidi" w:hAnsiTheme="minorBidi"/>
          <w:sz w:val="28"/>
        </w:rPr>
        <w:t>3</w:t>
      </w:r>
      <w:r w:rsidR="007944FD" w:rsidRPr="006E5A68">
        <w:rPr>
          <w:rFonts w:asciiTheme="minorBidi" w:hAnsiTheme="minorBidi" w:cstheme="minorBidi"/>
          <w:sz w:val="28"/>
          <w:szCs w:val="28"/>
          <w:cs/>
        </w:rPr>
        <w:t>1</w:t>
      </w:r>
      <w:r w:rsidRPr="006E5A68">
        <w:rPr>
          <w:rFonts w:asciiTheme="minorBidi" w:hAnsiTheme="minorBidi"/>
          <w:sz w:val="28"/>
        </w:rPr>
        <w:t xml:space="preserve"> </w:t>
      </w:r>
      <w:r w:rsidR="00427C7C" w:rsidRPr="006E5A68">
        <w:rPr>
          <w:rFonts w:asciiTheme="minorBidi" w:hAnsiTheme="minorBidi" w:cstheme="minorBidi"/>
          <w:sz w:val="28"/>
          <w:szCs w:val="28"/>
          <w:cs/>
        </w:rPr>
        <w:t>ตุลาคม</w:t>
      </w:r>
      <w:r w:rsidRPr="006E5A68">
        <w:rPr>
          <w:rFonts w:asciiTheme="minorBidi" w:hAnsiTheme="minorBidi" w:cstheme="minorBidi"/>
          <w:sz w:val="28"/>
          <w:szCs w:val="28"/>
          <w:cs/>
        </w:rPr>
        <w:t xml:space="preserve"> </w:t>
      </w:r>
      <w:r w:rsidR="007944FD" w:rsidRPr="006E5A68">
        <w:rPr>
          <w:rFonts w:asciiTheme="minorBidi" w:hAnsiTheme="minorBidi"/>
          <w:sz w:val="28"/>
        </w:rPr>
        <w:t>2567</w:t>
      </w:r>
      <w:r w:rsidRPr="006E5A68">
        <w:rPr>
          <w:rFonts w:asciiTheme="minorBidi" w:hAnsiTheme="minorBidi"/>
          <w:sz w:val="28"/>
        </w:rPr>
        <w:t xml:space="preserve"> </w:t>
      </w:r>
      <w:r w:rsidRPr="006E5A68">
        <w:rPr>
          <w:rFonts w:asciiTheme="minorBidi" w:hAnsiTheme="minorBidi" w:cstheme="minorBidi"/>
          <w:sz w:val="28"/>
          <w:szCs w:val="28"/>
          <w:cs/>
        </w:rPr>
        <w:t xml:space="preserve">เป็นจำนวนเงิน </w:t>
      </w:r>
      <w:r w:rsidR="00272DEA" w:rsidRPr="006E5A68">
        <w:rPr>
          <w:rFonts w:asciiTheme="minorBidi" w:hAnsiTheme="minorBidi" w:cstheme="minorBidi"/>
          <w:sz w:val="28"/>
          <w:szCs w:val="28"/>
        </w:rPr>
        <w:t>1</w:t>
      </w:r>
      <w:r w:rsidRPr="006E5A68">
        <w:rPr>
          <w:rFonts w:asciiTheme="minorBidi" w:hAnsiTheme="minorBidi" w:cstheme="minorBidi"/>
          <w:sz w:val="28"/>
          <w:szCs w:val="28"/>
        </w:rPr>
        <w:t>.0</w:t>
      </w:r>
      <w:r w:rsidR="00272DEA" w:rsidRPr="006E5A68">
        <w:rPr>
          <w:rFonts w:asciiTheme="minorBidi" w:hAnsiTheme="minorBidi" w:cstheme="minorBidi"/>
          <w:sz w:val="28"/>
          <w:szCs w:val="28"/>
        </w:rPr>
        <w:t>9</w:t>
      </w:r>
      <w:r w:rsidRPr="006E5A68">
        <w:rPr>
          <w:rFonts w:asciiTheme="minorBidi" w:hAnsiTheme="minorBidi"/>
          <w:sz w:val="28"/>
        </w:rPr>
        <w:t xml:space="preserve"> </w:t>
      </w:r>
      <w:r w:rsidRPr="006E5A68">
        <w:rPr>
          <w:rFonts w:asciiTheme="minorBidi" w:hAnsiTheme="minorBidi" w:cstheme="minorBidi"/>
          <w:sz w:val="28"/>
          <w:szCs w:val="28"/>
          <w:cs/>
        </w:rPr>
        <w:t>ล้านบาท</w:t>
      </w:r>
    </w:p>
    <w:p w14:paraId="2EA70FA0" w14:textId="77777777" w:rsidR="00E4157F" w:rsidRPr="006E5A68" w:rsidRDefault="00E4157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r w:rsidRPr="006E5A68">
        <w:rPr>
          <w:rFonts w:asciiTheme="minorBidi" w:hAnsiTheme="minorBidi" w:cstheme="minorBidi"/>
          <w:sz w:val="28"/>
          <w:szCs w:val="28"/>
          <w:cs/>
        </w:rPr>
        <w:br w:type="page"/>
      </w:r>
    </w:p>
    <w:p w14:paraId="71363E0F" w14:textId="248ADFF5" w:rsidR="00263C89" w:rsidRPr="006E5A68" w:rsidRDefault="00263C89" w:rsidP="006E5A68">
      <w:pPr>
        <w:pStyle w:val="Heading1"/>
        <w:keepLines/>
        <w:numPr>
          <w:ilvl w:val="0"/>
          <w:numId w:val="16"/>
        </w:numPr>
        <w:shd w:val="clear" w:color="auto" w:fill="auto"/>
        <w:tabs>
          <w:tab w:val="left" w:pos="540"/>
        </w:tabs>
        <w:spacing w:line="240" w:lineRule="auto"/>
        <w:ind w:left="547" w:hanging="547"/>
        <w:jc w:val="both"/>
        <w:rPr>
          <w:rFonts w:asciiTheme="minorBidi" w:hAnsiTheme="minorBidi" w:cstheme="minorBidi"/>
          <w:color w:val="000000"/>
          <w:sz w:val="28"/>
          <w:szCs w:val="28"/>
          <w:u w:val="none"/>
          <w:lang w:val="en-US"/>
        </w:rPr>
      </w:pPr>
      <w:r w:rsidRPr="006E5A68">
        <w:rPr>
          <w:rFonts w:asciiTheme="minorBidi" w:hAnsiTheme="minorBidi" w:cstheme="minorBidi"/>
          <w:color w:val="000000"/>
          <w:sz w:val="28"/>
          <w:szCs w:val="28"/>
          <w:u w:val="none"/>
          <w:cs/>
          <w:lang w:val="en-US"/>
        </w:rPr>
        <w:t>เงินลงทุนในบริษัทร่วม</w:t>
      </w:r>
    </w:p>
    <w:p w14:paraId="510730FB" w14:textId="77777777" w:rsidR="00425D3D" w:rsidRPr="006E5A68" w:rsidRDefault="00425D3D" w:rsidP="006E5A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3" w:right="-43"/>
        <w:jc w:val="thaiDistribute"/>
        <w:rPr>
          <w:rFonts w:asciiTheme="minorBidi" w:hAnsiTheme="minorBidi" w:cstheme="minorBidi"/>
          <w:szCs w:val="18"/>
          <w:lang w:eastAsia="x-none"/>
        </w:rPr>
      </w:pPr>
    </w:p>
    <w:p w14:paraId="7B63DF4F" w14:textId="17980D6E" w:rsidR="00C219F2" w:rsidRPr="006E5A68" w:rsidRDefault="00D244CD" w:rsidP="006E5A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3" w:right="-43"/>
        <w:jc w:val="thaiDistribute"/>
        <w:rPr>
          <w:rFonts w:asciiTheme="minorBidi" w:hAnsiTheme="minorBidi" w:cstheme="minorBidi"/>
          <w:sz w:val="28"/>
          <w:szCs w:val="28"/>
          <w:lang w:eastAsia="x-none"/>
        </w:rPr>
      </w:pPr>
      <w:r w:rsidRPr="006E5A68">
        <w:rPr>
          <w:rFonts w:asciiTheme="minorBidi" w:hAnsiTheme="minorBidi" w:cstheme="minorBidi" w:hint="cs"/>
          <w:sz w:val="28"/>
          <w:szCs w:val="28"/>
          <w:cs/>
          <w:lang w:eastAsia="x-none"/>
        </w:rPr>
        <w:t>รายการเคลื่อนไหวของ</w:t>
      </w:r>
      <w:r w:rsidR="00DF6CB2" w:rsidRPr="006E5A68">
        <w:rPr>
          <w:rFonts w:asciiTheme="minorBidi" w:hAnsiTheme="minorBidi" w:cstheme="minorBidi"/>
          <w:sz w:val="28"/>
          <w:szCs w:val="28"/>
          <w:cs/>
          <w:lang w:eastAsia="x-none"/>
        </w:rPr>
        <w:t xml:space="preserve">เงินลงทุนในบริษัทร่วม ณ วันที่ </w:t>
      </w:r>
      <w:r w:rsidR="007944FD" w:rsidRPr="006E5A68">
        <w:rPr>
          <w:rFonts w:asciiTheme="minorBidi" w:hAnsiTheme="minorBidi" w:cstheme="minorBidi"/>
          <w:sz w:val="28"/>
          <w:szCs w:val="28"/>
          <w:lang w:eastAsia="x-none"/>
        </w:rPr>
        <w:t>31</w:t>
      </w:r>
      <w:r w:rsidR="001230DF" w:rsidRPr="006E5A68">
        <w:rPr>
          <w:rFonts w:asciiTheme="minorBidi" w:hAnsiTheme="minorBidi" w:cstheme="minorBidi"/>
          <w:sz w:val="28"/>
          <w:szCs w:val="28"/>
          <w:lang w:eastAsia="x-none"/>
        </w:rPr>
        <w:t xml:space="preserve"> </w:t>
      </w:r>
      <w:r w:rsidR="001230DF" w:rsidRPr="006E5A68">
        <w:rPr>
          <w:rFonts w:asciiTheme="minorBidi" w:hAnsiTheme="minorBidi" w:cstheme="minorBidi"/>
          <w:sz w:val="28"/>
          <w:szCs w:val="28"/>
          <w:cs/>
          <w:lang w:eastAsia="x-none"/>
        </w:rPr>
        <w:t>ตุลาคม</w:t>
      </w:r>
      <w:r w:rsidR="00410E88" w:rsidRPr="006E5A68">
        <w:rPr>
          <w:rFonts w:asciiTheme="minorBidi" w:hAnsiTheme="minorBidi" w:cstheme="minorBidi"/>
          <w:sz w:val="28"/>
          <w:szCs w:val="28"/>
          <w:cs/>
          <w:lang w:eastAsia="x-none"/>
        </w:rPr>
        <w:t xml:space="preserve"> </w:t>
      </w:r>
      <w:r w:rsidR="007944FD" w:rsidRPr="006E5A68">
        <w:rPr>
          <w:rFonts w:asciiTheme="minorBidi" w:hAnsiTheme="minorBidi" w:cstheme="minorBidi"/>
          <w:sz w:val="28"/>
          <w:szCs w:val="28"/>
          <w:lang w:eastAsia="x-none"/>
        </w:rPr>
        <w:t>2567</w:t>
      </w:r>
      <w:r w:rsidR="00DC1623" w:rsidRPr="006E5A68">
        <w:rPr>
          <w:rFonts w:asciiTheme="minorBidi" w:hAnsiTheme="minorBidi" w:cstheme="minorBidi"/>
          <w:sz w:val="28"/>
          <w:szCs w:val="28"/>
          <w:lang w:eastAsia="x-none"/>
        </w:rPr>
        <w:t xml:space="preserve"> </w:t>
      </w:r>
      <w:r w:rsidR="00DC1623" w:rsidRPr="006E5A68">
        <w:rPr>
          <w:rFonts w:asciiTheme="minorBidi" w:hAnsiTheme="minorBidi" w:cstheme="minorBidi"/>
          <w:sz w:val="28"/>
          <w:szCs w:val="28"/>
          <w:cs/>
          <w:lang w:eastAsia="x-none"/>
        </w:rPr>
        <w:t xml:space="preserve">และ </w:t>
      </w:r>
      <w:r w:rsidR="007944FD" w:rsidRPr="006E5A68">
        <w:rPr>
          <w:rFonts w:asciiTheme="minorBidi" w:hAnsiTheme="minorBidi" w:cstheme="minorBidi"/>
          <w:sz w:val="28"/>
          <w:szCs w:val="28"/>
          <w:lang w:eastAsia="x-none"/>
        </w:rPr>
        <w:t>2566</w:t>
      </w:r>
      <w:r w:rsidR="003911BF" w:rsidRPr="006E5A68">
        <w:rPr>
          <w:rFonts w:asciiTheme="minorBidi" w:hAnsiTheme="minorBidi" w:cstheme="minorBidi"/>
          <w:sz w:val="28"/>
          <w:szCs w:val="28"/>
          <w:lang w:eastAsia="x-none"/>
        </w:rPr>
        <w:t xml:space="preserve"> </w:t>
      </w:r>
      <w:r w:rsidR="003911BF" w:rsidRPr="006E5A68">
        <w:rPr>
          <w:rFonts w:asciiTheme="minorBidi" w:hAnsiTheme="minorBidi" w:cstheme="minorBidi"/>
          <w:sz w:val="28"/>
          <w:szCs w:val="28"/>
          <w:cs/>
          <w:lang w:eastAsia="x-none"/>
        </w:rPr>
        <w:t>มีดังนี้</w:t>
      </w:r>
    </w:p>
    <w:p w14:paraId="0601DB2E" w14:textId="77777777" w:rsidR="001C1314" w:rsidRPr="006E5A68" w:rsidRDefault="001C1314" w:rsidP="006E5A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3" w:right="-43"/>
        <w:jc w:val="thaiDistribute"/>
        <w:rPr>
          <w:rFonts w:asciiTheme="minorBidi" w:hAnsiTheme="minorBidi" w:cstheme="minorBidi"/>
          <w:szCs w:val="18"/>
          <w:lang w:eastAsia="x-none"/>
        </w:rPr>
      </w:pPr>
    </w:p>
    <w:tbl>
      <w:tblPr>
        <w:tblW w:w="9192" w:type="dxa"/>
        <w:tblInd w:w="423" w:type="dxa"/>
        <w:shd w:val="clear" w:color="auto" w:fill="FFFF00"/>
        <w:tblLayout w:type="fixed"/>
        <w:tblLook w:val="01E0" w:firstRow="1" w:lastRow="1" w:firstColumn="1" w:lastColumn="1" w:noHBand="0" w:noVBand="0"/>
      </w:tblPr>
      <w:tblGrid>
        <w:gridCol w:w="5517"/>
        <w:gridCol w:w="435"/>
        <w:gridCol w:w="1440"/>
        <w:gridCol w:w="270"/>
        <w:gridCol w:w="1530"/>
      </w:tblGrid>
      <w:tr w:rsidR="003911BF" w:rsidRPr="006E5A68" w14:paraId="69128E43" w14:textId="77777777" w:rsidTr="00D909A2">
        <w:trPr>
          <w:trHeight w:val="399"/>
          <w:tblHeader/>
        </w:trPr>
        <w:tc>
          <w:tcPr>
            <w:tcW w:w="5517" w:type="dxa"/>
            <w:vAlign w:val="bottom"/>
          </w:tcPr>
          <w:p w14:paraId="4A6B634D" w14:textId="77777777" w:rsidR="003911BF" w:rsidRPr="006E5A68" w:rsidRDefault="003911B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color w:val="0000FF"/>
                <w:sz w:val="28"/>
                <w:szCs w:val="28"/>
                <w:lang w:val="en-US"/>
              </w:rPr>
            </w:pPr>
          </w:p>
        </w:tc>
        <w:tc>
          <w:tcPr>
            <w:tcW w:w="435" w:type="dxa"/>
          </w:tcPr>
          <w:p w14:paraId="14CD5964" w14:textId="77777777" w:rsidR="003911BF" w:rsidRPr="006E5A68" w:rsidRDefault="003911BF" w:rsidP="006E5A68">
            <w:pPr>
              <w:tabs>
                <w:tab w:val="clear" w:pos="227"/>
                <w:tab w:val="clear" w:pos="454"/>
                <w:tab w:val="clear" w:pos="680"/>
                <w:tab w:val="left" w:pos="720"/>
              </w:tabs>
              <w:spacing w:line="240" w:lineRule="auto"/>
              <w:ind w:left="-108"/>
              <w:jc w:val="center"/>
              <w:rPr>
                <w:rFonts w:asciiTheme="minorBidi" w:hAnsiTheme="minorBidi" w:cstheme="minorBidi"/>
                <w:bCs/>
                <w:sz w:val="28"/>
                <w:szCs w:val="28"/>
                <w:cs/>
              </w:rPr>
            </w:pPr>
          </w:p>
        </w:tc>
        <w:tc>
          <w:tcPr>
            <w:tcW w:w="3240" w:type="dxa"/>
            <w:gridSpan w:val="3"/>
            <w:vAlign w:val="bottom"/>
            <w:hideMark/>
          </w:tcPr>
          <w:p w14:paraId="24EB11B2" w14:textId="77777777" w:rsidR="003911BF" w:rsidRPr="006E5A68" w:rsidRDefault="003911BF" w:rsidP="006E5A68">
            <w:pPr>
              <w:tabs>
                <w:tab w:val="clear" w:pos="227"/>
                <w:tab w:val="clear" w:pos="454"/>
                <w:tab w:val="clear" w:pos="680"/>
                <w:tab w:val="left" w:pos="720"/>
              </w:tabs>
              <w:spacing w:line="240" w:lineRule="auto"/>
              <w:ind w:left="-108"/>
              <w:jc w:val="center"/>
              <w:rPr>
                <w:rFonts w:asciiTheme="minorBidi" w:hAnsiTheme="minorBidi" w:cstheme="minorBidi"/>
                <w:bCs/>
                <w:sz w:val="28"/>
                <w:szCs w:val="28"/>
              </w:rPr>
            </w:pPr>
            <w:r w:rsidRPr="006E5A68">
              <w:rPr>
                <w:rFonts w:asciiTheme="minorBidi" w:hAnsiTheme="minorBidi" w:cstheme="minorBidi"/>
                <w:bCs/>
                <w:sz w:val="28"/>
                <w:szCs w:val="28"/>
                <w:cs/>
              </w:rPr>
              <w:t>งบการเงินรวม</w:t>
            </w:r>
          </w:p>
        </w:tc>
      </w:tr>
      <w:tr w:rsidR="003911BF" w:rsidRPr="006E5A68" w14:paraId="4BEAF520" w14:textId="77777777" w:rsidTr="00D909A2">
        <w:trPr>
          <w:trHeight w:val="385"/>
          <w:tblHeader/>
        </w:trPr>
        <w:tc>
          <w:tcPr>
            <w:tcW w:w="5517" w:type="dxa"/>
            <w:vAlign w:val="bottom"/>
          </w:tcPr>
          <w:p w14:paraId="713B4F68" w14:textId="77777777" w:rsidR="003911BF" w:rsidRPr="006E5A68" w:rsidRDefault="003911B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lang w:val="en-US"/>
              </w:rPr>
            </w:pPr>
          </w:p>
        </w:tc>
        <w:tc>
          <w:tcPr>
            <w:tcW w:w="435" w:type="dxa"/>
          </w:tcPr>
          <w:p w14:paraId="0B623668" w14:textId="45E92DCB" w:rsidR="003911BF" w:rsidRPr="006E5A68" w:rsidRDefault="003911BF" w:rsidP="006E5A68">
            <w:pPr>
              <w:tabs>
                <w:tab w:val="clear" w:pos="227"/>
                <w:tab w:val="clear" w:pos="454"/>
                <w:tab w:val="clear" w:pos="680"/>
                <w:tab w:val="left" w:pos="739"/>
              </w:tabs>
              <w:spacing w:line="240" w:lineRule="auto"/>
              <w:ind w:hanging="77"/>
              <w:jc w:val="center"/>
              <w:rPr>
                <w:rFonts w:asciiTheme="minorBidi" w:eastAsia="Angsana New" w:hAnsiTheme="minorBidi" w:cstheme="minorBidi"/>
                <w:i/>
                <w:iCs/>
                <w:sz w:val="28"/>
                <w:szCs w:val="28"/>
                <w:cs/>
              </w:rPr>
            </w:pPr>
          </w:p>
        </w:tc>
        <w:tc>
          <w:tcPr>
            <w:tcW w:w="1440" w:type="dxa"/>
            <w:vAlign w:val="bottom"/>
          </w:tcPr>
          <w:p w14:paraId="51CDDD5E" w14:textId="5CB11F96" w:rsidR="003911BF" w:rsidRPr="006E5A68" w:rsidRDefault="007944FD" w:rsidP="006E5A68">
            <w:pPr>
              <w:tabs>
                <w:tab w:val="clear" w:pos="227"/>
                <w:tab w:val="clear" w:pos="454"/>
                <w:tab w:val="clear" w:pos="680"/>
                <w:tab w:val="left" w:pos="720"/>
              </w:tabs>
              <w:spacing w:line="240" w:lineRule="auto"/>
              <w:jc w:val="center"/>
              <w:rPr>
                <w:rFonts w:asciiTheme="minorBidi" w:hAnsiTheme="minorBidi" w:cstheme="minorBidi"/>
                <w:sz w:val="28"/>
                <w:szCs w:val="28"/>
              </w:rPr>
            </w:pPr>
            <w:r w:rsidRPr="006E5A68">
              <w:rPr>
                <w:rFonts w:asciiTheme="minorBidi" w:hAnsiTheme="minorBidi" w:cstheme="minorBidi"/>
                <w:sz w:val="28"/>
                <w:szCs w:val="28"/>
              </w:rPr>
              <w:t>2567</w:t>
            </w:r>
          </w:p>
        </w:tc>
        <w:tc>
          <w:tcPr>
            <w:tcW w:w="270" w:type="dxa"/>
            <w:vAlign w:val="bottom"/>
          </w:tcPr>
          <w:p w14:paraId="61B231B8" w14:textId="77777777" w:rsidR="003911BF" w:rsidRPr="006E5A68" w:rsidRDefault="003911BF" w:rsidP="006E5A68">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530" w:type="dxa"/>
            <w:vAlign w:val="bottom"/>
          </w:tcPr>
          <w:p w14:paraId="0C2A4021" w14:textId="7638243B" w:rsidR="003911BF" w:rsidRPr="006E5A68" w:rsidRDefault="007944FD" w:rsidP="006E5A68">
            <w:pPr>
              <w:tabs>
                <w:tab w:val="clear" w:pos="227"/>
                <w:tab w:val="clear" w:pos="454"/>
                <w:tab w:val="clear" w:pos="680"/>
                <w:tab w:val="left" w:pos="720"/>
              </w:tabs>
              <w:spacing w:line="240" w:lineRule="auto"/>
              <w:jc w:val="center"/>
              <w:rPr>
                <w:rFonts w:asciiTheme="minorBidi" w:hAnsiTheme="minorBidi" w:cstheme="minorBidi"/>
                <w:sz w:val="28"/>
                <w:szCs w:val="28"/>
              </w:rPr>
            </w:pPr>
            <w:r w:rsidRPr="006E5A68">
              <w:rPr>
                <w:rFonts w:asciiTheme="minorBidi" w:hAnsiTheme="minorBidi" w:cstheme="minorBidi"/>
                <w:bCs/>
                <w:sz w:val="28"/>
                <w:szCs w:val="28"/>
              </w:rPr>
              <w:t>2566</w:t>
            </w:r>
          </w:p>
        </w:tc>
      </w:tr>
      <w:tr w:rsidR="003911BF" w:rsidRPr="006E5A68" w14:paraId="191C5A0C" w14:textId="77777777" w:rsidTr="00D909A2">
        <w:trPr>
          <w:trHeight w:val="385"/>
          <w:tblHeader/>
        </w:trPr>
        <w:tc>
          <w:tcPr>
            <w:tcW w:w="5517" w:type="dxa"/>
            <w:vAlign w:val="bottom"/>
          </w:tcPr>
          <w:p w14:paraId="0FCA9CE0" w14:textId="77777777" w:rsidR="003911BF" w:rsidRPr="006E5A68" w:rsidRDefault="003911B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lang w:val="en-US"/>
              </w:rPr>
            </w:pPr>
          </w:p>
        </w:tc>
        <w:tc>
          <w:tcPr>
            <w:tcW w:w="435" w:type="dxa"/>
          </w:tcPr>
          <w:p w14:paraId="6AF10574" w14:textId="77777777" w:rsidR="003911BF" w:rsidRPr="006E5A68" w:rsidRDefault="003911B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cs/>
              </w:rPr>
            </w:pPr>
          </w:p>
        </w:tc>
        <w:tc>
          <w:tcPr>
            <w:tcW w:w="3240" w:type="dxa"/>
            <w:gridSpan w:val="3"/>
            <w:vAlign w:val="bottom"/>
          </w:tcPr>
          <w:p w14:paraId="3B6B294E" w14:textId="77777777" w:rsidR="003911BF" w:rsidRPr="006E5A68" w:rsidRDefault="003911BF" w:rsidP="006E5A68">
            <w:pPr>
              <w:tabs>
                <w:tab w:val="clear" w:pos="227"/>
                <w:tab w:val="clear" w:pos="454"/>
                <w:tab w:val="clear" w:pos="680"/>
                <w:tab w:val="left" w:pos="720"/>
              </w:tabs>
              <w:spacing w:line="240" w:lineRule="auto"/>
              <w:jc w:val="center"/>
              <w:rPr>
                <w:rFonts w:asciiTheme="minorBidi" w:hAnsiTheme="minorBidi" w:cstheme="minorBidi"/>
                <w:i/>
                <w:iCs/>
                <w:sz w:val="28"/>
                <w:szCs w:val="28"/>
                <w:cs/>
              </w:rPr>
            </w:pPr>
            <w:r w:rsidRPr="006E5A68">
              <w:rPr>
                <w:rFonts w:asciiTheme="minorBidi" w:hAnsiTheme="minorBidi" w:cstheme="minorBidi"/>
                <w:i/>
                <w:iCs/>
                <w:sz w:val="28"/>
                <w:szCs w:val="28"/>
                <w:cs/>
              </w:rPr>
              <w:t>(พันบาท)</w:t>
            </w:r>
          </w:p>
        </w:tc>
      </w:tr>
      <w:tr w:rsidR="003911BF" w:rsidRPr="006E5A68" w14:paraId="46C0185C" w14:textId="77777777" w:rsidTr="00D909A2">
        <w:trPr>
          <w:trHeight w:val="399"/>
        </w:trPr>
        <w:tc>
          <w:tcPr>
            <w:tcW w:w="5517" w:type="dxa"/>
            <w:vAlign w:val="bottom"/>
          </w:tcPr>
          <w:p w14:paraId="6FB7477D" w14:textId="04B0F5C8" w:rsidR="003911BF" w:rsidRPr="006E5A68" w:rsidRDefault="00DC4C4D" w:rsidP="006E5A68">
            <w:pPr>
              <w:spacing w:line="240" w:lineRule="auto"/>
              <w:rPr>
                <w:rFonts w:asciiTheme="minorBidi" w:hAnsiTheme="minorBidi" w:cstheme="minorBidi"/>
                <w:b/>
                <w:bCs/>
                <w:sz w:val="28"/>
                <w:szCs w:val="28"/>
                <w:cs/>
              </w:rPr>
            </w:pPr>
            <w:r w:rsidRPr="006E5A68">
              <w:rPr>
                <w:rFonts w:asciiTheme="minorBidi" w:hAnsiTheme="minorBidi" w:cstheme="minorBidi"/>
                <w:b/>
                <w:bCs/>
                <w:sz w:val="28"/>
                <w:szCs w:val="28"/>
                <w:cs/>
              </w:rPr>
              <w:t>บริษัทร่วม</w:t>
            </w:r>
          </w:p>
        </w:tc>
        <w:tc>
          <w:tcPr>
            <w:tcW w:w="435" w:type="dxa"/>
          </w:tcPr>
          <w:p w14:paraId="653E6B09" w14:textId="77777777" w:rsidR="003911BF" w:rsidRPr="006E5A68" w:rsidRDefault="003911B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440" w:type="dxa"/>
            <w:vAlign w:val="bottom"/>
          </w:tcPr>
          <w:p w14:paraId="269D3660" w14:textId="2FF17B50" w:rsidR="003911BF" w:rsidRPr="006E5A68" w:rsidRDefault="003911BF" w:rsidP="006E5A68">
            <w:pPr>
              <w:spacing w:line="240" w:lineRule="auto"/>
              <w:jc w:val="right"/>
              <w:rPr>
                <w:rFonts w:asciiTheme="minorBidi" w:hAnsiTheme="minorBidi" w:cstheme="minorBidi"/>
                <w:sz w:val="28"/>
                <w:szCs w:val="28"/>
              </w:rPr>
            </w:pPr>
          </w:p>
        </w:tc>
        <w:tc>
          <w:tcPr>
            <w:tcW w:w="270" w:type="dxa"/>
            <w:vAlign w:val="bottom"/>
          </w:tcPr>
          <w:p w14:paraId="783BCF3F" w14:textId="77777777" w:rsidR="003911BF" w:rsidRPr="006E5A68" w:rsidRDefault="003911B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eastAsia="Angsana New" w:hAnsiTheme="minorBidi" w:cstheme="minorBidi"/>
                <w:sz w:val="28"/>
                <w:szCs w:val="28"/>
              </w:rPr>
            </w:pPr>
          </w:p>
        </w:tc>
        <w:tc>
          <w:tcPr>
            <w:tcW w:w="1530" w:type="dxa"/>
            <w:vAlign w:val="bottom"/>
          </w:tcPr>
          <w:p w14:paraId="298AA3F1" w14:textId="2092847D" w:rsidR="003911BF" w:rsidRPr="006E5A68" w:rsidRDefault="003911B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spacing w:after="0" w:line="240" w:lineRule="auto"/>
              <w:ind w:left="-108" w:right="-97"/>
              <w:rPr>
                <w:rFonts w:asciiTheme="minorBidi" w:hAnsiTheme="minorBidi" w:cstheme="minorBidi"/>
                <w:sz w:val="28"/>
                <w:szCs w:val="28"/>
                <w:lang w:val="en-US"/>
              </w:rPr>
            </w:pPr>
          </w:p>
        </w:tc>
      </w:tr>
      <w:tr w:rsidR="00705852" w:rsidRPr="006E5A68" w14:paraId="6F3BD979" w14:textId="77777777" w:rsidTr="009338F8">
        <w:trPr>
          <w:trHeight w:val="399"/>
        </w:trPr>
        <w:tc>
          <w:tcPr>
            <w:tcW w:w="5517" w:type="dxa"/>
            <w:vAlign w:val="bottom"/>
          </w:tcPr>
          <w:p w14:paraId="22E0F979" w14:textId="15D6579A" w:rsidR="00705852" w:rsidRPr="006E5A68" w:rsidRDefault="00705852" w:rsidP="006E5A68">
            <w:pPr>
              <w:spacing w:line="240" w:lineRule="auto"/>
              <w:ind w:left="27"/>
              <w:rPr>
                <w:rFonts w:asciiTheme="minorBidi" w:hAnsiTheme="minorBidi" w:cstheme="minorBidi"/>
                <w:sz w:val="28"/>
                <w:szCs w:val="28"/>
              </w:rPr>
            </w:pPr>
            <w:r w:rsidRPr="006E5A68">
              <w:rPr>
                <w:rFonts w:asciiTheme="minorBidi" w:hAnsiTheme="minorBidi" w:cstheme="minorBidi"/>
                <w:sz w:val="28"/>
                <w:szCs w:val="28"/>
                <w:cs/>
              </w:rPr>
              <w:t xml:space="preserve">ณ วันที่ </w:t>
            </w:r>
            <w:r w:rsidR="007944FD" w:rsidRPr="006E5A68">
              <w:rPr>
                <w:rFonts w:asciiTheme="minorBidi" w:hAnsiTheme="minorBidi" w:cstheme="minorBidi"/>
                <w:sz w:val="28"/>
                <w:szCs w:val="28"/>
              </w:rPr>
              <w:t>1</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พฤศจิกายน</w:t>
            </w:r>
          </w:p>
        </w:tc>
        <w:tc>
          <w:tcPr>
            <w:tcW w:w="435" w:type="dxa"/>
          </w:tcPr>
          <w:p w14:paraId="2BCF5812" w14:textId="77777777" w:rsidR="00705852" w:rsidRPr="006E5A68" w:rsidRDefault="0070585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440" w:type="dxa"/>
            <w:vAlign w:val="bottom"/>
          </w:tcPr>
          <w:p w14:paraId="4C727E75" w14:textId="59824B15" w:rsidR="00705852" w:rsidRPr="006E5A68" w:rsidRDefault="007944FD" w:rsidP="006E5A68">
            <w:pPr>
              <w:spacing w:line="240" w:lineRule="auto"/>
              <w:ind w:right="51"/>
              <w:jc w:val="right"/>
              <w:rPr>
                <w:rFonts w:asciiTheme="minorBidi" w:hAnsiTheme="minorBidi" w:cstheme="minorBidi"/>
                <w:sz w:val="28"/>
                <w:szCs w:val="28"/>
              </w:rPr>
            </w:pPr>
            <w:r w:rsidRPr="006E5A68">
              <w:rPr>
                <w:rFonts w:asciiTheme="minorBidi" w:hAnsiTheme="minorBidi" w:cstheme="minorBidi"/>
                <w:sz w:val="28"/>
                <w:szCs w:val="28"/>
              </w:rPr>
              <w:t>1</w:t>
            </w:r>
            <w:r w:rsidR="002B5C63" w:rsidRPr="006E5A68">
              <w:rPr>
                <w:rFonts w:asciiTheme="minorBidi" w:hAnsiTheme="minorBidi" w:cstheme="minorBidi"/>
                <w:sz w:val="28"/>
                <w:szCs w:val="28"/>
              </w:rPr>
              <w:t>,</w:t>
            </w:r>
            <w:r w:rsidRPr="006E5A68">
              <w:rPr>
                <w:rFonts w:asciiTheme="minorBidi" w:hAnsiTheme="minorBidi" w:cstheme="minorBidi"/>
                <w:sz w:val="28"/>
                <w:szCs w:val="28"/>
              </w:rPr>
              <w:t>18</w:t>
            </w:r>
            <w:r w:rsidR="002B5C63" w:rsidRPr="006E5A68">
              <w:rPr>
                <w:rFonts w:asciiTheme="minorBidi" w:hAnsiTheme="minorBidi" w:cstheme="minorBidi"/>
                <w:sz w:val="28"/>
                <w:szCs w:val="28"/>
              </w:rPr>
              <w:t>0</w:t>
            </w:r>
          </w:p>
        </w:tc>
        <w:tc>
          <w:tcPr>
            <w:tcW w:w="270" w:type="dxa"/>
            <w:vAlign w:val="bottom"/>
          </w:tcPr>
          <w:p w14:paraId="5F6A3920" w14:textId="77777777" w:rsidR="00705852" w:rsidRPr="006E5A68" w:rsidRDefault="0070585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eastAsia="Angsana New" w:hAnsiTheme="minorBidi" w:cstheme="minorBidi"/>
                <w:sz w:val="28"/>
                <w:szCs w:val="28"/>
              </w:rPr>
            </w:pPr>
          </w:p>
        </w:tc>
        <w:tc>
          <w:tcPr>
            <w:tcW w:w="1530" w:type="dxa"/>
            <w:vAlign w:val="bottom"/>
          </w:tcPr>
          <w:p w14:paraId="091E6CAD" w14:textId="0E63DABB" w:rsidR="00705852" w:rsidRPr="006E5A68" w:rsidRDefault="007944FD" w:rsidP="006E5A68">
            <w:pPr>
              <w:spacing w:line="240" w:lineRule="auto"/>
              <w:ind w:right="51"/>
              <w:jc w:val="right"/>
              <w:rPr>
                <w:rFonts w:asciiTheme="minorBidi" w:hAnsiTheme="minorBidi" w:cstheme="minorBidi"/>
                <w:sz w:val="28"/>
                <w:szCs w:val="28"/>
              </w:rPr>
            </w:pPr>
            <w:r w:rsidRPr="006E5A68">
              <w:rPr>
                <w:rFonts w:asciiTheme="minorBidi" w:hAnsiTheme="minorBidi" w:cstheme="minorBidi"/>
                <w:sz w:val="28"/>
                <w:szCs w:val="28"/>
              </w:rPr>
              <w:t>1</w:t>
            </w:r>
            <w:r w:rsidR="00705852" w:rsidRPr="006E5A68">
              <w:rPr>
                <w:rFonts w:asciiTheme="minorBidi" w:hAnsiTheme="minorBidi" w:cstheme="minorBidi"/>
                <w:sz w:val="28"/>
                <w:szCs w:val="28"/>
              </w:rPr>
              <w:t>,</w:t>
            </w:r>
            <w:r w:rsidRPr="006E5A68">
              <w:rPr>
                <w:rFonts w:asciiTheme="minorBidi" w:hAnsiTheme="minorBidi" w:cstheme="minorBidi"/>
                <w:sz w:val="28"/>
                <w:szCs w:val="28"/>
              </w:rPr>
              <w:t>44</w:t>
            </w:r>
            <w:r w:rsidR="00705852" w:rsidRPr="006E5A68">
              <w:rPr>
                <w:rFonts w:asciiTheme="minorBidi" w:hAnsiTheme="minorBidi" w:cstheme="minorBidi"/>
                <w:sz w:val="28"/>
                <w:szCs w:val="28"/>
              </w:rPr>
              <w:t>0</w:t>
            </w:r>
          </w:p>
        </w:tc>
      </w:tr>
      <w:tr w:rsidR="001305EB" w:rsidRPr="006E5A68" w14:paraId="1B29F7E5" w14:textId="77777777" w:rsidTr="009338F8">
        <w:trPr>
          <w:trHeight w:val="399"/>
        </w:trPr>
        <w:tc>
          <w:tcPr>
            <w:tcW w:w="5517" w:type="dxa"/>
            <w:vAlign w:val="bottom"/>
          </w:tcPr>
          <w:p w14:paraId="50142E4A" w14:textId="783199BF" w:rsidR="001305EB" w:rsidRPr="006E5A68" w:rsidRDefault="00E41B3C" w:rsidP="006E5A68">
            <w:pPr>
              <w:spacing w:line="240" w:lineRule="auto"/>
              <w:ind w:left="27"/>
              <w:rPr>
                <w:rFonts w:asciiTheme="minorBidi" w:hAnsiTheme="minorBidi" w:cstheme="minorBidi"/>
                <w:sz w:val="28"/>
                <w:szCs w:val="28"/>
                <w:cs/>
              </w:rPr>
            </w:pPr>
            <w:r w:rsidRPr="006E5A68">
              <w:rPr>
                <w:rFonts w:asciiTheme="minorBidi" w:hAnsiTheme="minorBidi" w:cs="Cordia New"/>
                <w:sz w:val="28"/>
                <w:szCs w:val="28"/>
                <w:cs/>
              </w:rPr>
              <w:t>การตัดรายการบริษัทย่อย</w:t>
            </w:r>
          </w:p>
        </w:tc>
        <w:tc>
          <w:tcPr>
            <w:tcW w:w="435" w:type="dxa"/>
          </w:tcPr>
          <w:p w14:paraId="3140B45C" w14:textId="77777777" w:rsidR="001305EB" w:rsidRPr="006E5A68" w:rsidRDefault="001305E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i/>
                <w:iCs/>
                <w:sz w:val="28"/>
                <w:szCs w:val="28"/>
              </w:rPr>
            </w:pPr>
          </w:p>
        </w:tc>
        <w:tc>
          <w:tcPr>
            <w:tcW w:w="1440" w:type="dxa"/>
            <w:vAlign w:val="bottom"/>
          </w:tcPr>
          <w:p w14:paraId="1A540158" w14:textId="77777777" w:rsidR="001305EB" w:rsidRPr="006E5A68" w:rsidRDefault="001305EB" w:rsidP="006E5A68">
            <w:pPr>
              <w:spacing w:line="240" w:lineRule="auto"/>
              <w:jc w:val="right"/>
              <w:rPr>
                <w:rFonts w:asciiTheme="minorBidi" w:hAnsiTheme="minorBidi" w:cstheme="minorBidi"/>
                <w:sz w:val="28"/>
                <w:szCs w:val="28"/>
              </w:rPr>
            </w:pPr>
            <w:r w:rsidRPr="006E5A68">
              <w:rPr>
                <w:rFonts w:asciiTheme="minorBidi" w:hAnsiTheme="minorBidi" w:cstheme="minorBidi"/>
                <w:sz w:val="28"/>
                <w:szCs w:val="28"/>
              </w:rPr>
              <w:t>(1,180)</w:t>
            </w:r>
          </w:p>
        </w:tc>
        <w:tc>
          <w:tcPr>
            <w:tcW w:w="270" w:type="dxa"/>
            <w:vAlign w:val="bottom"/>
          </w:tcPr>
          <w:p w14:paraId="23C4513B" w14:textId="77777777" w:rsidR="001305EB" w:rsidRPr="006E5A68" w:rsidRDefault="001305E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eastAsia="Angsana New" w:hAnsiTheme="minorBidi" w:cstheme="minorBidi"/>
                <w:sz w:val="28"/>
                <w:szCs w:val="28"/>
              </w:rPr>
            </w:pPr>
          </w:p>
        </w:tc>
        <w:tc>
          <w:tcPr>
            <w:tcW w:w="1530" w:type="dxa"/>
            <w:vAlign w:val="bottom"/>
          </w:tcPr>
          <w:p w14:paraId="3D6D0A1E" w14:textId="77777777" w:rsidR="001305EB" w:rsidRPr="006E5A68" w:rsidRDefault="001305EB" w:rsidP="006E5A68">
            <w:pPr>
              <w:spacing w:line="240" w:lineRule="auto"/>
              <w:ind w:right="330"/>
              <w:jc w:val="right"/>
              <w:rPr>
                <w:rFonts w:asciiTheme="minorBidi" w:hAnsiTheme="minorBidi" w:cstheme="minorBidi"/>
                <w:sz w:val="28"/>
                <w:szCs w:val="28"/>
              </w:rPr>
            </w:pPr>
            <w:r w:rsidRPr="006E5A68">
              <w:rPr>
                <w:rFonts w:asciiTheme="minorBidi" w:hAnsiTheme="minorBidi" w:cstheme="minorBidi"/>
                <w:sz w:val="28"/>
                <w:szCs w:val="28"/>
              </w:rPr>
              <w:t>-</w:t>
            </w:r>
          </w:p>
        </w:tc>
      </w:tr>
      <w:tr w:rsidR="00705852" w:rsidRPr="006E5A68" w14:paraId="0F172366" w14:textId="77777777" w:rsidTr="009338F8">
        <w:trPr>
          <w:trHeight w:val="399"/>
        </w:trPr>
        <w:tc>
          <w:tcPr>
            <w:tcW w:w="5517" w:type="dxa"/>
            <w:vAlign w:val="bottom"/>
          </w:tcPr>
          <w:p w14:paraId="230ACB1A" w14:textId="340034EC" w:rsidR="00705852" w:rsidRPr="006E5A68" w:rsidRDefault="00705852" w:rsidP="006E5A68">
            <w:pPr>
              <w:spacing w:line="240" w:lineRule="auto"/>
              <w:ind w:left="27"/>
              <w:rPr>
                <w:rFonts w:asciiTheme="minorBidi" w:hAnsiTheme="minorBidi" w:cstheme="minorBidi"/>
                <w:sz w:val="28"/>
                <w:szCs w:val="28"/>
                <w:cs/>
              </w:rPr>
            </w:pPr>
            <w:r w:rsidRPr="006E5A68">
              <w:rPr>
                <w:rFonts w:asciiTheme="minorBidi" w:hAnsiTheme="minorBidi" w:cstheme="minorBidi"/>
                <w:sz w:val="28"/>
                <w:szCs w:val="28"/>
                <w:cs/>
              </w:rPr>
              <w:t>ส่วนแบ่งกำไรจากเงินลงทุนในบริษัทร่วม</w:t>
            </w:r>
          </w:p>
        </w:tc>
        <w:tc>
          <w:tcPr>
            <w:tcW w:w="435" w:type="dxa"/>
          </w:tcPr>
          <w:p w14:paraId="701E5CCA" w14:textId="77777777" w:rsidR="00705852" w:rsidRPr="006E5A68" w:rsidRDefault="0070585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440" w:type="dxa"/>
            <w:vAlign w:val="bottom"/>
          </w:tcPr>
          <w:p w14:paraId="57DAA200" w14:textId="50C7EFF5" w:rsidR="00705852" w:rsidRPr="006E5A68" w:rsidRDefault="00F368B3" w:rsidP="006E5A68">
            <w:pPr>
              <w:spacing w:line="240" w:lineRule="auto"/>
              <w:ind w:right="330"/>
              <w:jc w:val="right"/>
              <w:rPr>
                <w:rFonts w:asciiTheme="minorBidi" w:hAnsiTheme="minorBidi" w:cstheme="minorBidi"/>
                <w:sz w:val="28"/>
                <w:szCs w:val="28"/>
              </w:rPr>
            </w:pPr>
            <w:r w:rsidRPr="006E5A68">
              <w:rPr>
                <w:rFonts w:asciiTheme="minorBidi" w:hAnsiTheme="minorBidi" w:cstheme="minorBidi"/>
                <w:sz w:val="28"/>
                <w:szCs w:val="28"/>
              </w:rPr>
              <w:t>-</w:t>
            </w:r>
          </w:p>
        </w:tc>
        <w:tc>
          <w:tcPr>
            <w:tcW w:w="270" w:type="dxa"/>
            <w:vAlign w:val="bottom"/>
          </w:tcPr>
          <w:p w14:paraId="7985B423" w14:textId="77777777" w:rsidR="00705852" w:rsidRPr="006E5A68" w:rsidRDefault="0070585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eastAsia="Angsana New" w:hAnsiTheme="minorBidi" w:cstheme="minorBidi"/>
                <w:sz w:val="28"/>
                <w:szCs w:val="28"/>
              </w:rPr>
            </w:pPr>
          </w:p>
        </w:tc>
        <w:tc>
          <w:tcPr>
            <w:tcW w:w="1530" w:type="dxa"/>
            <w:vAlign w:val="bottom"/>
          </w:tcPr>
          <w:p w14:paraId="195C9043" w14:textId="503F229E" w:rsidR="00705852" w:rsidRPr="006E5A68" w:rsidRDefault="00705852" w:rsidP="006E5A68">
            <w:pPr>
              <w:spacing w:line="240" w:lineRule="auto"/>
              <w:jc w:val="right"/>
              <w:rPr>
                <w:rFonts w:asciiTheme="minorBidi" w:hAnsiTheme="minorBidi" w:cstheme="minorBidi"/>
                <w:sz w:val="28"/>
                <w:szCs w:val="28"/>
              </w:rPr>
            </w:pPr>
            <w:r w:rsidRPr="006E5A68">
              <w:rPr>
                <w:rFonts w:asciiTheme="minorBidi" w:hAnsiTheme="minorBidi" w:cstheme="minorBidi"/>
                <w:sz w:val="28"/>
                <w:szCs w:val="28"/>
              </w:rPr>
              <w:t>(</w:t>
            </w:r>
            <w:r w:rsidR="007944FD" w:rsidRPr="006E5A68">
              <w:rPr>
                <w:rFonts w:asciiTheme="minorBidi" w:hAnsiTheme="minorBidi" w:cstheme="minorBidi"/>
                <w:sz w:val="28"/>
                <w:szCs w:val="28"/>
              </w:rPr>
              <w:t>162</w:t>
            </w:r>
            <w:r w:rsidRPr="006E5A68">
              <w:rPr>
                <w:rFonts w:asciiTheme="minorBidi" w:hAnsiTheme="minorBidi" w:cstheme="minorBidi"/>
                <w:sz w:val="28"/>
                <w:szCs w:val="28"/>
              </w:rPr>
              <w:t>)</w:t>
            </w:r>
          </w:p>
        </w:tc>
      </w:tr>
      <w:tr w:rsidR="00705852" w:rsidRPr="006E5A68" w14:paraId="76AF6022" w14:textId="77777777" w:rsidTr="006A2B07">
        <w:trPr>
          <w:trHeight w:val="399"/>
        </w:trPr>
        <w:tc>
          <w:tcPr>
            <w:tcW w:w="5517" w:type="dxa"/>
            <w:vAlign w:val="bottom"/>
          </w:tcPr>
          <w:p w14:paraId="4A8EFFDC" w14:textId="335DDBB4" w:rsidR="00705852" w:rsidRPr="006E5A68" w:rsidRDefault="00705852" w:rsidP="006E5A68">
            <w:pPr>
              <w:spacing w:line="240" w:lineRule="auto"/>
              <w:ind w:left="27"/>
              <w:rPr>
                <w:rFonts w:asciiTheme="minorBidi" w:hAnsiTheme="minorBidi" w:cstheme="minorBidi"/>
                <w:sz w:val="28"/>
                <w:szCs w:val="28"/>
              </w:rPr>
            </w:pPr>
            <w:r w:rsidRPr="006E5A68">
              <w:rPr>
                <w:rFonts w:asciiTheme="minorBidi" w:hAnsiTheme="minorBidi" w:cstheme="minorBidi"/>
                <w:sz w:val="28"/>
                <w:szCs w:val="28"/>
                <w:cs/>
              </w:rPr>
              <w:t>ผลต่างจากการแปลงค่างบการเงิน</w:t>
            </w:r>
          </w:p>
        </w:tc>
        <w:tc>
          <w:tcPr>
            <w:tcW w:w="435" w:type="dxa"/>
          </w:tcPr>
          <w:p w14:paraId="6AFA71FC" w14:textId="77777777" w:rsidR="00705852" w:rsidRPr="006E5A68" w:rsidRDefault="0070585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i/>
                <w:iCs/>
                <w:sz w:val="28"/>
                <w:szCs w:val="28"/>
              </w:rPr>
            </w:pPr>
          </w:p>
        </w:tc>
        <w:tc>
          <w:tcPr>
            <w:tcW w:w="1440" w:type="dxa"/>
            <w:vAlign w:val="bottom"/>
          </w:tcPr>
          <w:p w14:paraId="24F3D34C" w14:textId="214D7CCC" w:rsidR="00705852" w:rsidRPr="006E5A68" w:rsidRDefault="00F368B3" w:rsidP="006E5A68">
            <w:pPr>
              <w:spacing w:line="240" w:lineRule="auto"/>
              <w:ind w:right="330"/>
              <w:jc w:val="right"/>
              <w:rPr>
                <w:rFonts w:asciiTheme="minorBidi" w:hAnsiTheme="minorBidi" w:cstheme="minorBidi"/>
                <w:sz w:val="28"/>
                <w:szCs w:val="28"/>
              </w:rPr>
            </w:pPr>
            <w:r w:rsidRPr="006E5A68">
              <w:rPr>
                <w:rFonts w:asciiTheme="minorBidi" w:hAnsiTheme="minorBidi" w:cstheme="minorBidi"/>
                <w:sz w:val="28"/>
                <w:szCs w:val="28"/>
              </w:rPr>
              <w:t>-</w:t>
            </w:r>
          </w:p>
        </w:tc>
        <w:tc>
          <w:tcPr>
            <w:tcW w:w="270" w:type="dxa"/>
            <w:vAlign w:val="bottom"/>
          </w:tcPr>
          <w:p w14:paraId="38FDE31A" w14:textId="77777777" w:rsidR="00705852" w:rsidRPr="006E5A68" w:rsidRDefault="0070585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eastAsia="Angsana New" w:hAnsiTheme="minorBidi" w:cstheme="minorBidi"/>
                <w:sz w:val="28"/>
                <w:szCs w:val="28"/>
              </w:rPr>
            </w:pPr>
          </w:p>
        </w:tc>
        <w:tc>
          <w:tcPr>
            <w:tcW w:w="1530" w:type="dxa"/>
            <w:vAlign w:val="bottom"/>
          </w:tcPr>
          <w:p w14:paraId="7EFE23C6" w14:textId="32240793" w:rsidR="00705852" w:rsidRPr="006E5A68" w:rsidRDefault="00705852" w:rsidP="006E5A68">
            <w:pPr>
              <w:spacing w:line="240" w:lineRule="auto"/>
              <w:jc w:val="right"/>
              <w:rPr>
                <w:rFonts w:asciiTheme="minorBidi" w:hAnsiTheme="minorBidi" w:cstheme="minorBidi"/>
                <w:sz w:val="28"/>
                <w:szCs w:val="28"/>
              </w:rPr>
            </w:pPr>
            <w:r w:rsidRPr="006E5A68">
              <w:rPr>
                <w:rFonts w:asciiTheme="minorBidi" w:hAnsiTheme="minorBidi" w:cstheme="minorBidi"/>
                <w:sz w:val="28"/>
                <w:szCs w:val="28"/>
              </w:rPr>
              <w:t>(</w:t>
            </w:r>
            <w:r w:rsidR="007944FD" w:rsidRPr="006E5A68">
              <w:rPr>
                <w:rFonts w:asciiTheme="minorBidi" w:hAnsiTheme="minorBidi" w:cstheme="minorBidi"/>
                <w:sz w:val="28"/>
                <w:szCs w:val="28"/>
              </w:rPr>
              <w:t>98</w:t>
            </w:r>
            <w:r w:rsidRPr="006E5A68">
              <w:rPr>
                <w:rFonts w:asciiTheme="minorBidi" w:hAnsiTheme="minorBidi" w:cstheme="minorBidi"/>
                <w:sz w:val="28"/>
                <w:szCs w:val="28"/>
              </w:rPr>
              <w:t>)</w:t>
            </w:r>
          </w:p>
        </w:tc>
      </w:tr>
      <w:tr w:rsidR="00705852" w:rsidRPr="006E5A68" w14:paraId="45CAED68" w14:textId="77777777" w:rsidTr="006A2B07">
        <w:trPr>
          <w:trHeight w:val="399"/>
        </w:trPr>
        <w:tc>
          <w:tcPr>
            <w:tcW w:w="5517" w:type="dxa"/>
            <w:vAlign w:val="bottom"/>
          </w:tcPr>
          <w:p w14:paraId="3C738139" w14:textId="64512C4D" w:rsidR="00705852" w:rsidRPr="006E5A68" w:rsidRDefault="00705852" w:rsidP="006E5A68">
            <w:pPr>
              <w:tabs>
                <w:tab w:val="clear" w:pos="4678"/>
              </w:tabs>
              <w:spacing w:line="240" w:lineRule="auto"/>
              <w:ind w:left="27"/>
              <w:rPr>
                <w:rFonts w:asciiTheme="minorBidi" w:hAnsiTheme="minorBidi" w:cstheme="minorBidi"/>
                <w:spacing w:val="-2"/>
                <w:sz w:val="28"/>
                <w:szCs w:val="28"/>
              </w:rPr>
            </w:pPr>
            <w:r w:rsidRPr="006E5A68">
              <w:rPr>
                <w:rFonts w:asciiTheme="minorBidi" w:hAnsiTheme="minorBidi" w:cstheme="minorBidi"/>
                <w:b/>
                <w:bCs/>
                <w:spacing w:val="-2"/>
                <w:sz w:val="28"/>
                <w:szCs w:val="28"/>
                <w:cs/>
              </w:rPr>
              <w:t xml:space="preserve">ยอดคงเหลือ ณ วันที่ </w:t>
            </w:r>
            <w:r w:rsidR="007944FD" w:rsidRPr="006E5A68">
              <w:rPr>
                <w:rFonts w:asciiTheme="minorBidi" w:hAnsiTheme="minorBidi" w:cstheme="minorBidi"/>
                <w:b/>
                <w:bCs/>
                <w:spacing w:val="-2"/>
                <w:sz w:val="28"/>
                <w:szCs w:val="28"/>
              </w:rPr>
              <w:t>31</w:t>
            </w:r>
            <w:r w:rsidRPr="006E5A68">
              <w:rPr>
                <w:rFonts w:asciiTheme="minorBidi" w:hAnsiTheme="minorBidi" w:cstheme="minorBidi"/>
                <w:b/>
                <w:bCs/>
                <w:spacing w:val="-2"/>
                <w:sz w:val="28"/>
                <w:szCs w:val="28"/>
              </w:rPr>
              <w:t xml:space="preserve"> </w:t>
            </w:r>
            <w:r w:rsidRPr="006E5A68">
              <w:rPr>
                <w:rFonts w:asciiTheme="minorBidi" w:hAnsiTheme="minorBidi" w:cstheme="minorBidi"/>
                <w:b/>
                <w:bCs/>
                <w:spacing w:val="-2"/>
                <w:sz w:val="28"/>
                <w:szCs w:val="28"/>
                <w:cs/>
              </w:rPr>
              <w:t xml:space="preserve">ตุลาคม </w:t>
            </w:r>
          </w:p>
        </w:tc>
        <w:tc>
          <w:tcPr>
            <w:tcW w:w="435" w:type="dxa"/>
          </w:tcPr>
          <w:p w14:paraId="36314751" w14:textId="77777777" w:rsidR="00705852" w:rsidRPr="006E5A68" w:rsidRDefault="0070585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i/>
                <w:iCs/>
                <w:sz w:val="28"/>
                <w:szCs w:val="28"/>
              </w:rPr>
            </w:pPr>
          </w:p>
        </w:tc>
        <w:tc>
          <w:tcPr>
            <w:tcW w:w="1440" w:type="dxa"/>
            <w:tcBorders>
              <w:top w:val="single" w:sz="4" w:space="0" w:color="auto"/>
              <w:bottom w:val="double" w:sz="4" w:space="0" w:color="auto"/>
            </w:tcBorders>
            <w:vAlign w:val="bottom"/>
          </w:tcPr>
          <w:p w14:paraId="1B89BF93" w14:textId="1C5E9BF7" w:rsidR="00705852" w:rsidRPr="006E5A68" w:rsidRDefault="00284F5B" w:rsidP="006E5A68">
            <w:pPr>
              <w:spacing w:line="240" w:lineRule="auto"/>
              <w:ind w:right="330"/>
              <w:jc w:val="right"/>
              <w:rPr>
                <w:rFonts w:asciiTheme="minorBidi" w:hAnsiTheme="minorBidi" w:cstheme="minorBidi"/>
                <w:sz w:val="28"/>
                <w:szCs w:val="28"/>
              </w:rPr>
            </w:pPr>
            <w:r w:rsidRPr="006E5A68">
              <w:rPr>
                <w:rFonts w:asciiTheme="minorBidi" w:hAnsiTheme="minorBidi" w:cstheme="minorBidi"/>
                <w:sz w:val="28"/>
                <w:szCs w:val="28"/>
              </w:rPr>
              <w:t>-</w:t>
            </w:r>
          </w:p>
        </w:tc>
        <w:tc>
          <w:tcPr>
            <w:tcW w:w="270" w:type="dxa"/>
            <w:vAlign w:val="bottom"/>
          </w:tcPr>
          <w:p w14:paraId="0E873961" w14:textId="77777777" w:rsidR="00705852" w:rsidRPr="006E5A68" w:rsidRDefault="00705852" w:rsidP="006E5A68">
            <w:pPr>
              <w:spacing w:line="240" w:lineRule="auto"/>
              <w:jc w:val="right"/>
              <w:rPr>
                <w:rFonts w:asciiTheme="minorBidi" w:eastAsia="Arial" w:hAnsiTheme="minorBidi" w:cstheme="minorBidi"/>
                <w:b/>
                <w:bCs/>
                <w:sz w:val="28"/>
                <w:szCs w:val="28"/>
              </w:rPr>
            </w:pPr>
          </w:p>
        </w:tc>
        <w:tc>
          <w:tcPr>
            <w:tcW w:w="1530" w:type="dxa"/>
            <w:tcBorders>
              <w:top w:val="single" w:sz="4" w:space="0" w:color="auto"/>
              <w:bottom w:val="double" w:sz="4" w:space="0" w:color="auto"/>
            </w:tcBorders>
            <w:vAlign w:val="bottom"/>
          </w:tcPr>
          <w:p w14:paraId="74B102F2" w14:textId="19C90FE3" w:rsidR="00705852" w:rsidRPr="006E5A68" w:rsidRDefault="007944FD" w:rsidP="006E5A68">
            <w:pPr>
              <w:spacing w:line="240" w:lineRule="auto"/>
              <w:ind w:right="51"/>
              <w:jc w:val="right"/>
              <w:rPr>
                <w:rFonts w:asciiTheme="minorBidi" w:hAnsiTheme="minorBidi" w:cstheme="minorBidi"/>
                <w:b/>
                <w:bCs/>
                <w:sz w:val="28"/>
                <w:szCs w:val="28"/>
              </w:rPr>
            </w:pPr>
            <w:r w:rsidRPr="006E5A68">
              <w:rPr>
                <w:rFonts w:asciiTheme="minorBidi" w:hAnsiTheme="minorBidi" w:cstheme="minorBidi"/>
                <w:b/>
                <w:bCs/>
                <w:sz w:val="28"/>
                <w:szCs w:val="28"/>
              </w:rPr>
              <w:t>1</w:t>
            </w:r>
            <w:r w:rsidR="00705852" w:rsidRPr="006E5A68">
              <w:rPr>
                <w:rFonts w:asciiTheme="minorBidi" w:hAnsiTheme="minorBidi" w:cstheme="minorBidi"/>
                <w:b/>
                <w:bCs/>
                <w:sz w:val="28"/>
                <w:szCs w:val="28"/>
              </w:rPr>
              <w:t>,</w:t>
            </w:r>
            <w:r w:rsidRPr="006E5A68">
              <w:rPr>
                <w:rFonts w:asciiTheme="minorBidi" w:hAnsiTheme="minorBidi" w:cstheme="minorBidi"/>
                <w:b/>
                <w:bCs/>
                <w:sz w:val="28"/>
                <w:szCs w:val="28"/>
              </w:rPr>
              <w:t>18</w:t>
            </w:r>
            <w:r w:rsidR="00705852" w:rsidRPr="006E5A68">
              <w:rPr>
                <w:rFonts w:asciiTheme="minorBidi" w:hAnsiTheme="minorBidi" w:cstheme="minorBidi"/>
                <w:b/>
                <w:bCs/>
                <w:sz w:val="28"/>
                <w:szCs w:val="28"/>
              </w:rPr>
              <w:t>0</w:t>
            </w:r>
          </w:p>
        </w:tc>
      </w:tr>
    </w:tbl>
    <w:p w14:paraId="049E48DB" w14:textId="1D5F5833" w:rsidR="004F6635" w:rsidRPr="006E5A68" w:rsidRDefault="004F6635" w:rsidP="006E5A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3" w:right="-43"/>
        <w:jc w:val="thaiDistribute"/>
        <w:rPr>
          <w:rFonts w:asciiTheme="minorBidi" w:hAnsiTheme="minorBidi" w:cstheme="minorBidi"/>
          <w:szCs w:val="18"/>
          <w:lang w:eastAsia="x-none"/>
        </w:rPr>
      </w:pPr>
    </w:p>
    <w:p w14:paraId="4B3EC8BB" w14:textId="27DD1515" w:rsidR="00716D74" w:rsidRPr="006E5A68" w:rsidRDefault="00DA1212" w:rsidP="006E5A68">
      <w:pPr>
        <w:pStyle w:val="Heading1"/>
        <w:keepLines/>
        <w:numPr>
          <w:ilvl w:val="0"/>
          <w:numId w:val="16"/>
        </w:numPr>
        <w:shd w:val="clear" w:color="auto" w:fill="auto"/>
        <w:tabs>
          <w:tab w:val="left" w:pos="540"/>
        </w:tabs>
        <w:spacing w:line="240" w:lineRule="auto"/>
        <w:ind w:left="547" w:hanging="547"/>
        <w:jc w:val="both"/>
        <w:rPr>
          <w:rFonts w:asciiTheme="minorBidi" w:hAnsiTheme="minorBidi" w:cstheme="minorBidi"/>
          <w:sz w:val="28"/>
          <w:szCs w:val="28"/>
          <w:u w:val="none"/>
          <w:lang w:val="en-US"/>
        </w:rPr>
      </w:pPr>
      <w:r w:rsidRPr="006E5A68">
        <w:rPr>
          <w:rFonts w:asciiTheme="minorBidi" w:hAnsiTheme="minorBidi" w:cstheme="minorBidi"/>
          <w:sz w:val="28"/>
          <w:szCs w:val="28"/>
          <w:u w:val="none"/>
          <w:cs/>
          <w:lang w:val="en-US"/>
        </w:rPr>
        <w:t>เงินลงทุนในบริษัทย่อย</w:t>
      </w:r>
    </w:p>
    <w:p w14:paraId="4C2E2A16" w14:textId="77777777" w:rsidR="00425D3D" w:rsidRPr="006E5A68" w:rsidRDefault="00425D3D" w:rsidP="006E5A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3" w:right="-43"/>
        <w:jc w:val="thaiDistribute"/>
        <w:rPr>
          <w:rFonts w:asciiTheme="minorBidi" w:hAnsiTheme="minorBidi" w:cstheme="minorBidi"/>
          <w:szCs w:val="18"/>
          <w:lang w:eastAsia="x-none"/>
        </w:rPr>
      </w:pPr>
    </w:p>
    <w:p w14:paraId="6A156D20" w14:textId="56075BA3" w:rsidR="00FE18CB" w:rsidRPr="006E5A68" w:rsidRDefault="00886C0E" w:rsidP="006E5A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43" w:firstLine="187"/>
        <w:jc w:val="thaiDistribute"/>
        <w:rPr>
          <w:rFonts w:asciiTheme="minorBidi" w:hAnsiTheme="minorBidi" w:cstheme="minorBidi"/>
          <w:sz w:val="28"/>
          <w:szCs w:val="28"/>
          <w:lang w:eastAsia="x-none"/>
        </w:rPr>
      </w:pPr>
      <w:r w:rsidRPr="006E5A68">
        <w:rPr>
          <w:rFonts w:asciiTheme="minorBidi" w:hAnsiTheme="minorBidi" w:cstheme="minorBidi" w:hint="cs"/>
          <w:sz w:val="28"/>
          <w:szCs w:val="28"/>
          <w:cs/>
          <w:lang w:eastAsia="x-none"/>
        </w:rPr>
        <w:t>รายการเคลื่อนไ</w:t>
      </w:r>
      <w:r w:rsidR="00E535E9" w:rsidRPr="006E5A68">
        <w:rPr>
          <w:rFonts w:asciiTheme="minorBidi" w:hAnsiTheme="minorBidi" w:cstheme="minorBidi" w:hint="cs"/>
          <w:sz w:val="28"/>
          <w:szCs w:val="28"/>
          <w:cs/>
          <w:lang w:eastAsia="x-none"/>
        </w:rPr>
        <w:t>หวของ</w:t>
      </w:r>
      <w:r w:rsidR="00FE18CB" w:rsidRPr="006E5A68">
        <w:rPr>
          <w:rFonts w:asciiTheme="minorBidi" w:hAnsiTheme="minorBidi" w:cstheme="minorBidi"/>
          <w:sz w:val="28"/>
          <w:szCs w:val="28"/>
          <w:cs/>
          <w:lang w:eastAsia="x-none"/>
        </w:rPr>
        <w:t>เงินลงทุนในบริษัท</w:t>
      </w:r>
      <w:r w:rsidR="00FE18CB" w:rsidRPr="006E5A68">
        <w:rPr>
          <w:rFonts w:asciiTheme="minorBidi" w:hAnsiTheme="minorBidi" w:cstheme="minorBidi" w:hint="cs"/>
          <w:sz w:val="28"/>
          <w:szCs w:val="28"/>
          <w:cs/>
          <w:lang w:eastAsia="x-none"/>
        </w:rPr>
        <w:t>ย่อย</w:t>
      </w:r>
      <w:r w:rsidR="00FE18CB" w:rsidRPr="006E5A68">
        <w:rPr>
          <w:rFonts w:asciiTheme="minorBidi" w:hAnsiTheme="minorBidi" w:cstheme="minorBidi"/>
          <w:sz w:val="28"/>
          <w:szCs w:val="28"/>
          <w:cs/>
          <w:lang w:eastAsia="x-none"/>
        </w:rPr>
        <w:t xml:space="preserve"> ณ วันที่ </w:t>
      </w:r>
      <w:r w:rsidR="00FE18CB" w:rsidRPr="006E5A68">
        <w:rPr>
          <w:rFonts w:asciiTheme="minorBidi" w:hAnsiTheme="minorBidi" w:cstheme="minorBidi"/>
          <w:sz w:val="28"/>
          <w:szCs w:val="28"/>
          <w:lang w:eastAsia="x-none"/>
        </w:rPr>
        <w:t xml:space="preserve">31 </w:t>
      </w:r>
      <w:r w:rsidR="00FE18CB" w:rsidRPr="006E5A68">
        <w:rPr>
          <w:rFonts w:asciiTheme="minorBidi" w:hAnsiTheme="minorBidi" w:cstheme="minorBidi" w:hint="cs"/>
          <w:sz w:val="28"/>
          <w:szCs w:val="28"/>
          <w:cs/>
          <w:lang w:eastAsia="x-none"/>
        </w:rPr>
        <w:t xml:space="preserve">ตุลาคม </w:t>
      </w:r>
      <w:r w:rsidR="00FE18CB" w:rsidRPr="006E5A68">
        <w:rPr>
          <w:rFonts w:asciiTheme="minorBidi" w:hAnsiTheme="minorBidi" w:cstheme="minorBidi"/>
          <w:sz w:val="28"/>
          <w:szCs w:val="28"/>
          <w:lang w:eastAsia="x-none"/>
        </w:rPr>
        <w:t xml:space="preserve">2567 </w:t>
      </w:r>
      <w:r w:rsidR="00FE18CB" w:rsidRPr="006E5A68">
        <w:rPr>
          <w:rFonts w:asciiTheme="minorBidi" w:hAnsiTheme="minorBidi" w:cstheme="minorBidi"/>
          <w:sz w:val="28"/>
          <w:szCs w:val="28"/>
          <w:cs/>
          <w:lang w:eastAsia="x-none"/>
        </w:rPr>
        <w:t xml:space="preserve">และ </w:t>
      </w:r>
      <w:r w:rsidR="00FE18CB" w:rsidRPr="006E5A68">
        <w:rPr>
          <w:rFonts w:asciiTheme="minorBidi" w:hAnsiTheme="minorBidi" w:cstheme="minorBidi"/>
          <w:sz w:val="28"/>
          <w:szCs w:val="28"/>
          <w:lang w:eastAsia="x-none"/>
        </w:rPr>
        <w:t xml:space="preserve">2566 </w:t>
      </w:r>
      <w:r w:rsidR="00FE18CB" w:rsidRPr="006E5A68">
        <w:rPr>
          <w:rFonts w:asciiTheme="minorBidi" w:hAnsiTheme="minorBidi" w:cstheme="minorBidi"/>
          <w:sz w:val="28"/>
          <w:szCs w:val="28"/>
          <w:cs/>
          <w:lang w:eastAsia="x-none"/>
        </w:rPr>
        <w:t>มีดังนี้</w:t>
      </w:r>
    </w:p>
    <w:p w14:paraId="1031A62B" w14:textId="0A689B2B" w:rsidR="00A14B03" w:rsidRPr="006E5A68" w:rsidRDefault="00A14B03" w:rsidP="006E5A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3" w:right="-43"/>
        <w:jc w:val="thaiDistribute"/>
        <w:rPr>
          <w:rFonts w:asciiTheme="minorBidi" w:hAnsiTheme="minorBidi" w:cstheme="minorBidi"/>
          <w:szCs w:val="18"/>
          <w:lang w:eastAsia="x-none"/>
        </w:rPr>
      </w:pPr>
    </w:p>
    <w:tbl>
      <w:tblPr>
        <w:tblW w:w="9222" w:type="dxa"/>
        <w:tblInd w:w="387" w:type="dxa"/>
        <w:tblLayout w:type="fixed"/>
        <w:tblLook w:val="01E0" w:firstRow="1" w:lastRow="1" w:firstColumn="1" w:lastColumn="1" w:noHBand="0" w:noVBand="0"/>
      </w:tblPr>
      <w:tblGrid>
        <w:gridCol w:w="5967"/>
        <w:gridCol w:w="1485"/>
        <w:gridCol w:w="288"/>
        <w:gridCol w:w="1482"/>
      </w:tblGrid>
      <w:tr w:rsidR="00B86F13" w:rsidRPr="006E5A68" w14:paraId="18F5CF83" w14:textId="77777777" w:rsidTr="00DB71FD">
        <w:trPr>
          <w:trHeight w:val="399"/>
        </w:trPr>
        <w:tc>
          <w:tcPr>
            <w:tcW w:w="5967" w:type="dxa"/>
            <w:vAlign w:val="bottom"/>
          </w:tcPr>
          <w:p w14:paraId="42A78A65" w14:textId="77777777" w:rsidR="00B86F13" w:rsidRPr="006E5A68" w:rsidRDefault="00B86F1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color w:val="0000FF"/>
                <w:sz w:val="28"/>
                <w:szCs w:val="28"/>
                <w:lang w:val="en-US"/>
              </w:rPr>
            </w:pPr>
          </w:p>
        </w:tc>
        <w:tc>
          <w:tcPr>
            <w:tcW w:w="3255" w:type="dxa"/>
            <w:gridSpan w:val="3"/>
            <w:vAlign w:val="bottom"/>
            <w:hideMark/>
          </w:tcPr>
          <w:p w14:paraId="30752414" w14:textId="77777777" w:rsidR="00B86F13" w:rsidRPr="006E5A68" w:rsidRDefault="00B86F13" w:rsidP="006E5A68">
            <w:pPr>
              <w:tabs>
                <w:tab w:val="clear" w:pos="227"/>
                <w:tab w:val="clear" w:pos="454"/>
                <w:tab w:val="clear" w:pos="680"/>
                <w:tab w:val="left" w:pos="720"/>
              </w:tabs>
              <w:spacing w:line="240" w:lineRule="auto"/>
              <w:ind w:left="-108"/>
              <w:jc w:val="center"/>
              <w:rPr>
                <w:rFonts w:asciiTheme="minorBidi" w:hAnsiTheme="minorBidi" w:cstheme="minorBidi"/>
                <w:bCs/>
                <w:sz w:val="28"/>
                <w:szCs w:val="28"/>
              </w:rPr>
            </w:pPr>
            <w:r w:rsidRPr="006E5A68">
              <w:rPr>
                <w:rFonts w:asciiTheme="minorBidi" w:hAnsiTheme="minorBidi" w:cstheme="minorBidi"/>
                <w:bCs/>
                <w:sz w:val="28"/>
                <w:szCs w:val="28"/>
                <w:cs/>
              </w:rPr>
              <w:t>งบการเงินเฉพาะกิจการ</w:t>
            </w:r>
          </w:p>
        </w:tc>
      </w:tr>
      <w:tr w:rsidR="006B65C7" w:rsidRPr="006E5A68" w14:paraId="0826CCA2" w14:textId="77777777" w:rsidTr="00020A37">
        <w:trPr>
          <w:trHeight w:val="385"/>
        </w:trPr>
        <w:tc>
          <w:tcPr>
            <w:tcW w:w="5967" w:type="dxa"/>
            <w:vAlign w:val="bottom"/>
          </w:tcPr>
          <w:p w14:paraId="3A6F1478" w14:textId="77777777" w:rsidR="006B65C7" w:rsidRPr="006E5A68" w:rsidRDefault="006B65C7"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lang w:val="en-US"/>
              </w:rPr>
            </w:pPr>
          </w:p>
        </w:tc>
        <w:tc>
          <w:tcPr>
            <w:tcW w:w="1485" w:type="dxa"/>
            <w:vAlign w:val="bottom"/>
          </w:tcPr>
          <w:p w14:paraId="5271056D" w14:textId="0E00326C" w:rsidR="006B65C7"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inorBidi" w:hAnsiTheme="minorBidi" w:cstheme="minorBidi"/>
                <w:bCs/>
                <w:sz w:val="28"/>
                <w:szCs w:val="28"/>
              </w:rPr>
            </w:pPr>
            <w:r w:rsidRPr="006E5A68">
              <w:rPr>
                <w:rFonts w:asciiTheme="minorBidi" w:hAnsiTheme="minorBidi" w:cstheme="minorBidi"/>
                <w:bCs/>
                <w:sz w:val="28"/>
                <w:szCs w:val="28"/>
              </w:rPr>
              <w:t>2567</w:t>
            </w:r>
          </w:p>
        </w:tc>
        <w:tc>
          <w:tcPr>
            <w:tcW w:w="288" w:type="dxa"/>
            <w:vAlign w:val="bottom"/>
          </w:tcPr>
          <w:p w14:paraId="54EA0B86" w14:textId="77777777" w:rsidR="006B65C7" w:rsidRPr="006E5A68" w:rsidRDefault="006B65C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heme="minorBidi" w:hAnsiTheme="minorBidi" w:cstheme="minorBidi"/>
                <w:bCs/>
                <w:sz w:val="28"/>
                <w:szCs w:val="28"/>
              </w:rPr>
            </w:pPr>
          </w:p>
        </w:tc>
        <w:tc>
          <w:tcPr>
            <w:tcW w:w="1482" w:type="dxa"/>
            <w:vAlign w:val="bottom"/>
          </w:tcPr>
          <w:p w14:paraId="31C90738" w14:textId="60CFDB9A" w:rsidR="006B65C7"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1"/>
              <w:jc w:val="center"/>
              <w:rPr>
                <w:rFonts w:asciiTheme="minorBidi" w:hAnsiTheme="minorBidi" w:cstheme="minorBidi"/>
                <w:bCs/>
                <w:sz w:val="28"/>
                <w:szCs w:val="28"/>
              </w:rPr>
            </w:pPr>
            <w:r w:rsidRPr="006E5A68">
              <w:rPr>
                <w:rFonts w:asciiTheme="minorBidi" w:hAnsiTheme="minorBidi" w:cstheme="minorBidi"/>
                <w:bCs/>
                <w:sz w:val="28"/>
                <w:szCs w:val="28"/>
              </w:rPr>
              <w:t>2566</w:t>
            </w:r>
          </w:p>
        </w:tc>
      </w:tr>
      <w:tr w:rsidR="006B65C7" w:rsidRPr="006E5A68" w14:paraId="2B168228" w14:textId="77777777" w:rsidTr="00DB71FD">
        <w:trPr>
          <w:trHeight w:val="385"/>
        </w:trPr>
        <w:tc>
          <w:tcPr>
            <w:tcW w:w="5967" w:type="dxa"/>
            <w:vAlign w:val="bottom"/>
          </w:tcPr>
          <w:p w14:paraId="367FA2F3" w14:textId="77777777" w:rsidR="006B65C7" w:rsidRPr="006E5A68" w:rsidRDefault="006B65C7"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lang w:val="en-US"/>
              </w:rPr>
            </w:pPr>
          </w:p>
        </w:tc>
        <w:tc>
          <w:tcPr>
            <w:tcW w:w="3255" w:type="dxa"/>
            <w:gridSpan w:val="3"/>
            <w:vAlign w:val="bottom"/>
            <w:hideMark/>
          </w:tcPr>
          <w:p w14:paraId="599B04DD" w14:textId="77777777" w:rsidR="006B65C7" w:rsidRPr="006E5A68" w:rsidRDefault="006B65C7" w:rsidP="006E5A68">
            <w:pPr>
              <w:tabs>
                <w:tab w:val="clear" w:pos="227"/>
                <w:tab w:val="clear" w:pos="454"/>
                <w:tab w:val="clear" w:pos="680"/>
                <w:tab w:val="left" w:pos="795"/>
              </w:tabs>
              <w:spacing w:line="240" w:lineRule="auto"/>
              <w:jc w:val="center"/>
              <w:rPr>
                <w:rFonts w:asciiTheme="minorBidi" w:hAnsiTheme="minorBidi" w:cstheme="minorBidi"/>
                <w:bCs/>
                <w:sz w:val="28"/>
                <w:szCs w:val="28"/>
              </w:rPr>
            </w:pPr>
            <w:r w:rsidRPr="006E5A68">
              <w:rPr>
                <w:rFonts w:asciiTheme="minorBidi" w:hAnsiTheme="minorBidi" w:cstheme="minorBidi"/>
                <w:b/>
                <w:i/>
                <w:iCs/>
                <w:sz w:val="28"/>
                <w:szCs w:val="28"/>
                <w:cs/>
              </w:rPr>
              <w:t>(พันบาท)</w:t>
            </w:r>
          </w:p>
        </w:tc>
      </w:tr>
      <w:tr w:rsidR="004351A8" w:rsidRPr="006E5A68" w14:paraId="7BB6651F" w14:textId="77777777" w:rsidTr="005B1AC4">
        <w:trPr>
          <w:trHeight w:val="399"/>
        </w:trPr>
        <w:tc>
          <w:tcPr>
            <w:tcW w:w="5967" w:type="dxa"/>
            <w:vAlign w:val="bottom"/>
          </w:tcPr>
          <w:p w14:paraId="198BF347" w14:textId="599BA407" w:rsidR="004351A8" w:rsidRPr="006E5A68" w:rsidRDefault="004351A8" w:rsidP="006E5A68">
            <w:pPr>
              <w:spacing w:line="240" w:lineRule="auto"/>
              <w:rPr>
                <w:rFonts w:asciiTheme="minorBidi" w:hAnsiTheme="minorBidi" w:cstheme="minorBidi"/>
                <w:sz w:val="28"/>
                <w:szCs w:val="28"/>
              </w:rPr>
            </w:pPr>
            <w:r w:rsidRPr="006E5A68">
              <w:rPr>
                <w:rFonts w:asciiTheme="minorBidi" w:hAnsiTheme="minorBidi" w:cstheme="minorBidi"/>
                <w:sz w:val="28"/>
                <w:szCs w:val="28"/>
                <w:cs/>
              </w:rPr>
              <w:t xml:space="preserve">ณ วันที่ </w:t>
            </w:r>
            <w:r w:rsidR="007944FD" w:rsidRPr="006E5A68">
              <w:rPr>
                <w:rFonts w:asciiTheme="minorBidi" w:hAnsiTheme="minorBidi" w:cstheme="minorBidi"/>
                <w:sz w:val="28"/>
                <w:szCs w:val="28"/>
              </w:rPr>
              <w:t>1</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พฤศจิกายน</w:t>
            </w:r>
          </w:p>
        </w:tc>
        <w:tc>
          <w:tcPr>
            <w:tcW w:w="1485" w:type="dxa"/>
            <w:vAlign w:val="bottom"/>
          </w:tcPr>
          <w:p w14:paraId="2900ADDB" w14:textId="44811834" w:rsidR="004351A8" w:rsidRPr="006E5A68" w:rsidRDefault="0062465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97"/>
              <w:rPr>
                <w:rFonts w:asciiTheme="minorBidi" w:hAnsiTheme="minorBidi" w:cstheme="minorBidi"/>
                <w:sz w:val="28"/>
                <w:szCs w:val="28"/>
                <w:cs/>
                <w:lang w:val="en-US"/>
              </w:rPr>
            </w:pPr>
            <w:r w:rsidRPr="006E5A68">
              <w:rPr>
                <w:rFonts w:asciiTheme="minorBidi" w:hAnsiTheme="minorBidi" w:cstheme="minorBidi"/>
                <w:sz w:val="28"/>
                <w:szCs w:val="28"/>
                <w:lang w:val="en-US"/>
              </w:rPr>
              <w:t>309</w:t>
            </w:r>
            <w:r w:rsidR="00EF1770" w:rsidRPr="006E5A68">
              <w:rPr>
                <w:rFonts w:asciiTheme="minorBidi" w:hAnsiTheme="minorBidi" w:cstheme="minorBidi"/>
                <w:sz w:val="28"/>
                <w:szCs w:val="28"/>
                <w:lang w:val="en-US"/>
              </w:rPr>
              <w:t>,</w:t>
            </w:r>
            <w:r w:rsidR="007944FD" w:rsidRPr="006E5A68">
              <w:rPr>
                <w:rFonts w:asciiTheme="minorBidi" w:hAnsiTheme="minorBidi" w:cstheme="minorBidi"/>
                <w:sz w:val="28"/>
                <w:szCs w:val="28"/>
                <w:lang w:val="en-US"/>
              </w:rPr>
              <w:t>7</w:t>
            </w:r>
            <w:r w:rsidR="00EF1770" w:rsidRPr="006E5A68">
              <w:rPr>
                <w:rFonts w:asciiTheme="minorBidi" w:hAnsiTheme="minorBidi" w:cstheme="minorBidi"/>
                <w:sz w:val="28"/>
                <w:szCs w:val="28"/>
                <w:lang w:val="en-US"/>
              </w:rPr>
              <w:t>0</w:t>
            </w:r>
            <w:r w:rsidR="007944FD" w:rsidRPr="006E5A68">
              <w:rPr>
                <w:rFonts w:asciiTheme="minorBidi" w:hAnsiTheme="minorBidi" w:cstheme="minorBidi"/>
                <w:sz w:val="28"/>
                <w:szCs w:val="28"/>
                <w:lang w:val="en-US"/>
              </w:rPr>
              <w:t>7</w:t>
            </w:r>
          </w:p>
        </w:tc>
        <w:tc>
          <w:tcPr>
            <w:tcW w:w="288" w:type="dxa"/>
            <w:vAlign w:val="bottom"/>
          </w:tcPr>
          <w:p w14:paraId="1A1A73D7" w14:textId="77777777" w:rsidR="004351A8" w:rsidRPr="006E5A68" w:rsidRDefault="004351A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Theme="minorBidi" w:hAnsiTheme="minorBidi" w:cstheme="minorBidi"/>
                <w:sz w:val="28"/>
                <w:szCs w:val="28"/>
              </w:rPr>
            </w:pPr>
          </w:p>
        </w:tc>
        <w:tc>
          <w:tcPr>
            <w:tcW w:w="1482" w:type="dxa"/>
            <w:vAlign w:val="bottom"/>
          </w:tcPr>
          <w:p w14:paraId="03DACB50" w14:textId="53E0F9B9" w:rsidR="004351A8" w:rsidRPr="006E5A68" w:rsidRDefault="00673E8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309</w:t>
            </w:r>
            <w:r w:rsidR="004351A8" w:rsidRPr="006E5A68">
              <w:rPr>
                <w:rFonts w:asciiTheme="minorBidi" w:hAnsiTheme="minorBidi" w:cstheme="minorBidi"/>
                <w:sz w:val="28"/>
                <w:szCs w:val="28"/>
                <w:lang w:val="en-US"/>
              </w:rPr>
              <w:t>,</w:t>
            </w:r>
            <w:r w:rsidR="00352CEA" w:rsidRPr="006E5A68">
              <w:rPr>
                <w:rFonts w:asciiTheme="minorBidi" w:hAnsiTheme="minorBidi" w:cstheme="minorBidi"/>
                <w:sz w:val="28"/>
                <w:szCs w:val="28"/>
                <w:lang w:val="en-US"/>
              </w:rPr>
              <w:t>535</w:t>
            </w:r>
          </w:p>
        </w:tc>
      </w:tr>
      <w:tr w:rsidR="004351A8" w:rsidRPr="006E5A68" w14:paraId="089C51C1" w14:textId="77777777" w:rsidTr="005B1AC4">
        <w:trPr>
          <w:trHeight w:val="399"/>
        </w:trPr>
        <w:tc>
          <w:tcPr>
            <w:tcW w:w="5967" w:type="dxa"/>
            <w:vAlign w:val="bottom"/>
          </w:tcPr>
          <w:p w14:paraId="08938D22" w14:textId="737759A4" w:rsidR="004351A8" w:rsidRPr="006E5A68" w:rsidRDefault="00B05530" w:rsidP="006E5A68">
            <w:pPr>
              <w:spacing w:line="240" w:lineRule="auto"/>
              <w:rPr>
                <w:rFonts w:asciiTheme="minorBidi" w:hAnsiTheme="minorBidi" w:cstheme="minorBidi"/>
                <w:sz w:val="28"/>
                <w:szCs w:val="28"/>
              </w:rPr>
            </w:pPr>
            <w:r w:rsidRPr="006E5A68">
              <w:rPr>
                <w:rFonts w:asciiTheme="minorBidi" w:hAnsiTheme="minorBidi" w:cstheme="minorBidi"/>
                <w:sz w:val="28"/>
                <w:szCs w:val="28"/>
                <w:cs/>
              </w:rPr>
              <w:t>จ่ายชำระทุนในบริษัทย่อย</w:t>
            </w:r>
          </w:p>
        </w:tc>
        <w:tc>
          <w:tcPr>
            <w:tcW w:w="1485" w:type="dxa"/>
            <w:vAlign w:val="bottom"/>
          </w:tcPr>
          <w:p w14:paraId="1F99F83E" w14:textId="1711F5E3" w:rsidR="004351A8" w:rsidRPr="006E5A68" w:rsidRDefault="00A93865"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after="0" w:line="240" w:lineRule="auto"/>
              <w:ind w:left="-108" w:right="-131"/>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288" w:type="dxa"/>
            <w:vAlign w:val="bottom"/>
          </w:tcPr>
          <w:p w14:paraId="70D52069" w14:textId="77777777" w:rsidR="004351A8" w:rsidRPr="006E5A68" w:rsidRDefault="004351A8"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hAnsiTheme="minorBidi" w:cstheme="minorBidi"/>
                <w:sz w:val="28"/>
                <w:szCs w:val="28"/>
                <w:lang w:val="en-US"/>
              </w:rPr>
            </w:pPr>
          </w:p>
        </w:tc>
        <w:tc>
          <w:tcPr>
            <w:tcW w:w="1482" w:type="dxa"/>
            <w:vAlign w:val="bottom"/>
          </w:tcPr>
          <w:p w14:paraId="3B495DB2" w14:textId="2D6DB26A" w:rsidR="004351A8"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5</w:t>
            </w:r>
            <w:r w:rsidR="004351A8"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672</w:t>
            </w:r>
          </w:p>
        </w:tc>
      </w:tr>
      <w:tr w:rsidR="004351A8" w:rsidRPr="006E5A68" w14:paraId="0A011E2B" w14:textId="77777777" w:rsidTr="006A2B07">
        <w:trPr>
          <w:trHeight w:val="399"/>
        </w:trPr>
        <w:tc>
          <w:tcPr>
            <w:tcW w:w="5967" w:type="dxa"/>
            <w:vAlign w:val="bottom"/>
          </w:tcPr>
          <w:p w14:paraId="511B40CA" w14:textId="7C2AEFEE" w:rsidR="004351A8" w:rsidRPr="006E5A68" w:rsidRDefault="004351A8" w:rsidP="006E5A68">
            <w:pPr>
              <w:spacing w:line="240" w:lineRule="auto"/>
              <w:rPr>
                <w:rFonts w:asciiTheme="minorBidi" w:hAnsiTheme="minorBidi" w:cstheme="minorBidi"/>
                <w:sz w:val="28"/>
                <w:szCs w:val="28"/>
                <w:cs/>
              </w:rPr>
            </w:pPr>
            <w:r w:rsidRPr="006E5A68">
              <w:rPr>
                <w:rFonts w:asciiTheme="minorBidi" w:hAnsiTheme="minorBidi" w:cstheme="minorBidi"/>
                <w:b/>
                <w:bCs/>
                <w:sz w:val="28"/>
                <w:szCs w:val="28"/>
                <w:cs/>
              </w:rPr>
              <w:t>รวมเงินลงทุนในบริษัทย่อย</w:t>
            </w:r>
          </w:p>
        </w:tc>
        <w:tc>
          <w:tcPr>
            <w:tcW w:w="1485" w:type="dxa"/>
            <w:tcBorders>
              <w:top w:val="single" w:sz="4" w:space="0" w:color="auto"/>
            </w:tcBorders>
            <w:vAlign w:val="bottom"/>
          </w:tcPr>
          <w:p w14:paraId="1D915EA0" w14:textId="538C6195" w:rsidR="004351A8" w:rsidRPr="006E5A68" w:rsidRDefault="004662E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97"/>
              <w:rPr>
                <w:rFonts w:asciiTheme="minorBidi" w:hAnsiTheme="minorBidi" w:cstheme="minorBidi"/>
                <w:b/>
                <w:bCs/>
                <w:sz w:val="28"/>
                <w:szCs w:val="28"/>
                <w:lang w:val="en-US"/>
              </w:rPr>
            </w:pPr>
            <w:r w:rsidRPr="006E5A68">
              <w:rPr>
                <w:rFonts w:asciiTheme="minorBidi" w:hAnsiTheme="minorBidi" w:cstheme="minorBidi"/>
                <w:b/>
                <w:bCs/>
                <w:sz w:val="28"/>
                <w:szCs w:val="28"/>
                <w:lang w:val="en-US"/>
              </w:rPr>
              <w:t>309,707</w:t>
            </w:r>
          </w:p>
        </w:tc>
        <w:tc>
          <w:tcPr>
            <w:tcW w:w="288" w:type="dxa"/>
            <w:vAlign w:val="bottom"/>
          </w:tcPr>
          <w:p w14:paraId="6CE7E069" w14:textId="77777777" w:rsidR="004351A8" w:rsidRPr="006E5A68" w:rsidRDefault="004351A8"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8"/>
                <w:szCs w:val="28"/>
                <w:lang w:val="en-US"/>
              </w:rPr>
            </w:pPr>
          </w:p>
        </w:tc>
        <w:tc>
          <w:tcPr>
            <w:tcW w:w="1482" w:type="dxa"/>
            <w:tcBorders>
              <w:top w:val="single" w:sz="4" w:space="0" w:color="auto"/>
            </w:tcBorders>
            <w:vAlign w:val="bottom"/>
          </w:tcPr>
          <w:p w14:paraId="16991681" w14:textId="3AB88D10" w:rsidR="004351A8" w:rsidRPr="006E5A68" w:rsidRDefault="0062465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b/>
                <w:bCs/>
                <w:sz w:val="28"/>
                <w:szCs w:val="28"/>
                <w:lang w:val="en-US"/>
              </w:rPr>
              <w:t>315</w:t>
            </w:r>
            <w:r w:rsidR="004351A8"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20</w:t>
            </w:r>
            <w:r w:rsidR="007944FD" w:rsidRPr="006E5A68">
              <w:rPr>
                <w:rFonts w:asciiTheme="minorBidi" w:hAnsiTheme="minorBidi" w:cstheme="minorBidi"/>
                <w:b/>
                <w:bCs/>
                <w:sz w:val="28"/>
                <w:szCs w:val="28"/>
                <w:lang w:val="en-US"/>
              </w:rPr>
              <w:t>7</w:t>
            </w:r>
          </w:p>
        </w:tc>
      </w:tr>
      <w:tr w:rsidR="004351A8" w:rsidRPr="006E5A68" w14:paraId="50749EB0" w14:textId="77777777" w:rsidTr="006A2B07">
        <w:trPr>
          <w:trHeight w:val="399"/>
        </w:trPr>
        <w:tc>
          <w:tcPr>
            <w:tcW w:w="5967" w:type="dxa"/>
            <w:vAlign w:val="bottom"/>
          </w:tcPr>
          <w:p w14:paraId="42656E97" w14:textId="3B922098" w:rsidR="004351A8" w:rsidRPr="006E5A68" w:rsidRDefault="004351A8" w:rsidP="006E5A68">
            <w:pPr>
              <w:spacing w:line="240" w:lineRule="auto"/>
              <w:rPr>
                <w:rFonts w:asciiTheme="minorBidi" w:hAnsiTheme="minorBidi" w:cstheme="minorBidi"/>
                <w:sz w:val="28"/>
                <w:szCs w:val="28"/>
                <w:cs/>
              </w:rPr>
            </w:pPr>
            <w:r w:rsidRPr="006E5A68">
              <w:rPr>
                <w:rFonts w:asciiTheme="minorBidi" w:hAnsiTheme="minorBidi" w:cstheme="minorBidi"/>
                <w:i/>
                <w:iCs/>
                <w:sz w:val="28"/>
                <w:szCs w:val="28"/>
                <w:cs/>
              </w:rPr>
              <w:t>หัก</w:t>
            </w:r>
            <w:r w:rsidRPr="006E5A68">
              <w:rPr>
                <w:rFonts w:asciiTheme="minorBidi" w:hAnsiTheme="minorBidi" w:cstheme="minorBidi"/>
                <w:sz w:val="28"/>
                <w:szCs w:val="28"/>
                <w:cs/>
              </w:rPr>
              <w:t xml:space="preserve"> ค่าเผื่อการด้อยค่าเงินลงทุนในบริษัทย่อย</w:t>
            </w:r>
          </w:p>
        </w:tc>
        <w:tc>
          <w:tcPr>
            <w:tcW w:w="1485" w:type="dxa"/>
            <w:vAlign w:val="bottom"/>
          </w:tcPr>
          <w:p w14:paraId="48507677" w14:textId="36BE7C7E" w:rsidR="004351A8" w:rsidRPr="006E5A68" w:rsidRDefault="004E1C8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w:t>
            </w:r>
            <w:r w:rsidR="00E0144F" w:rsidRPr="006E5A68">
              <w:rPr>
                <w:rFonts w:asciiTheme="minorBidi" w:hAnsiTheme="minorBidi" w:cstheme="minorBidi"/>
                <w:sz w:val="28"/>
                <w:szCs w:val="28"/>
                <w:lang w:val="en-US"/>
              </w:rPr>
              <w:t>1</w:t>
            </w:r>
            <w:r w:rsidR="00847A67" w:rsidRPr="006E5A68">
              <w:rPr>
                <w:rFonts w:asciiTheme="minorBidi" w:hAnsiTheme="minorBidi" w:cstheme="minorBidi"/>
                <w:sz w:val="28"/>
                <w:szCs w:val="28"/>
                <w:lang w:val="en-US"/>
              </w:rPr>
              <w:t>89</w:t>
            </w:r>
            <w:r w:rsidRPr="006E5A68">
              <w:rPr>
                <w:rFonts w:asciiTheme="minorBidi" w:hAnsiTheme="minorBidi" w:cstheme="minorBidi"/>
                <w:sz w:val="28"/>
                <w:szCs w:val="28"/>
                <w:lang w:val="en-US"/>
              </w:rPr>
              <w:t>,</w:t>
            </w:r>
            <w:r w:rsidR="00847A67" w:rsidRPr="006E5A68">
              <w:rPr>
                <w:rFonts w:asciiTheme="minorBidi" w:hAnsiTheme="minorBidi" w:cstheme="minorBidi"/>
                <w:sz w:val="28"/>
                <w:szCs w:val="28"/>
                <w:lang w:val="en-US"/>
              </w:rPr>
              <w:t>905</w:t>
            </w:r>
            <w:r w:rsidRPr="006E5A68">
              <w:rPr>
                <w:rFonts w:asciiTheme="minorBidi" w:hAnsiTheme="minorBidi" w:cstheme="minorBidi"/>
                <w:sz w:val="28"/>
                <w:szCs w:val="28"/>
                <w:lang w:val="en-US"/>
              </w:rPr>
              <w:t>)</w:t>
            </w:r>
          </w:p>
        </w:tc>
        <w:tc>
          <w:tcPr>
            <w:tcW w:w="288" w:type="dxa"/>
            <w:vAlign w:val="bottom"/>
          </w:tcPr>
          <w:p w14:paraId="51DD8461" w14:textId="77777777" w:rsidR="004351A8" w:rsidRPr="006E5A68" w:rsidRDefault="004351A8"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8"/>
                <w:szCs w:val="28"/>
                <w:lang w:val="en-US"/>
              </w:rPr>
            </w:pPr>
          </w:p>
        </w:tc>
        <w:tc>
          <w:tcPr>
            <w:tcW w:w="1482" w:type="dxa"/>
            <w:vAlign w:val="bottom"/>
          </w:tcPr>
          <w:p w14:paraId="3A2C4C37" w14:textId="2FBC1A43" w:rsidR="004351A8" w:rsidRPr="006E5A68" w:rsidRDefault="004351A8"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w:t>
            </w:r>
            <w:r w:rsidR="00624654" w:rsidRPr="006E5A68">
              <w:rPr>
                <w:rFonts w:asciiTheme="minorBidi" w:hAnsiTheme="minorBidi" w:cstheme="minorBidi"/>
                <w:sz w:val="28"/>
                <w:szCs w:val="28"/>
                <w:lang w:val="en-US"/>
              </w:rPr>
              <w:t>5</w:t>
            </w:r>
            <w:r w:rsidRPr="006E5A68">
              <w:rPr>
                <w:rFonts w:asciiTheme="minorBidi" w:hAnsiTheme="minorBidi" w:cstheme="minorBidi"/>
                <w:sz w:val="28"/>
                <w:szCs w:val="28"/>
                <w:lang w:val="en-US"/>
              </w:rPr>
              <w:t>,</w:t>
            </w:r>
            <w:r w:rsidR="00624654" w:rsidRPr="006E5A68">
              <w:rPr>
                <w:rFonts w:asciiTheme="minorBidi" w:hAnsiTheme="minorBidi" w:cstheme="minorBidi"/>
                <w:sz w:val="28"/>
                <w:szCs w:val="28"/>
                <w:lang w:val="en-US"/>
              </w:rPr>
              <w:t>5</w:t>
            </w:r>
            <w:r w:rsidRPr="006E5A68">
              <w:rPr>
                <w:rFonts w:asciiTheme="minorBidi" w:hAnsiTheme="minorBidi" w:cstheme="minorBidi"/>
                <w:sz w:val="28"/>
                <w:szCs w:val="28"/>
                <w:lang w:val="en-US"/>
              </w:rPr>
              <w:t>00)</w:t>
            </w:r>
          </w:p>
        </w:tc>
      </w:tr>
      <w:tr w:rsidR="004351A8" w:rsidRPr="006E5A68" w14:paraId="6A46C8B4" w14:textId="77777777" w:rsidTr="006A2B07">
        <w:trPr>
          <w:trHeight w:val="399"/>
        </w:trPr>
        <w:tc>
          <w:tcPr>
            <w:tcW w:w="5967" w:type="dxa"/>
            <w:vAlign w:val="bottom"/>
          </w:tcPr>
          <w:p w14:paraId="18528EA0" w14:textId="65062C8A" w:rsidR="004351A8" w:rsidRPr="006E5A68" w:rsidRDefault="004351A8" w:rsidP="006E5A68">
            <w:pPr>
              <w:spacing w:line="240" w:lineRule="auto"/>
              <w:rPr>
                <w:rFonts w:asciiTheme="minorBidi" w:hAnsiTheme="minorBidi" w:cstheme="minorBidi"/>
                <w:b/>
                <w:bCs/>
                <w:sz w:val="28"/>
                <w:szCs w:val="28"/>
                <w:cs/>
              </w:rPr>
            </w:pPr>
            <w:r w:rsidRPr="006E5A68">
              <w:rPr>
                <w:rFonts w:asciiTheme="minorBidi" w:hAnsiTheme="minorBidi" w:cstheme="minorBidi"/>
                <w:b/>
                <w:bCs/>
                <w:sz w:val="28"/>
                <w:szCs w:val="28"/>
                <w:cs/>
              </w:rPr>
              <w:t xml:space="preserve">ณ วันที่ </w:t>
            </w:r>
            <w:r w:rsidR="007944FD" w:rsidRPr="006E5A68">
              <w:rPr>
                <w:rFonts w:asciiTheme="minorBidi" w:hAnsiTheme="minorBidi" w:cstheme="minorBidi"/>
                <w:b/>
                <w:bCs/>
                <w:sz w:val="28"/>
                <w:szCs w:val="28"/>
              </w:rPr>
              <w:t>31</w:t>
            </w:r>
            <w:r w:rsidRPr="006E5A68">
              <w:rPr>
                <w:rFonts w:asciiTheme="minorBidi" w:hAnsiTheme="minorBidi" w:cstheme="minorBidi"/>
                <w:b/>
                <w:bCs/>
                <w:sz w:val="28"/>
                <w:szCs w:val="28"/>
              </w:rPr>
              <w:t xml:space="preserve"> </w:t>
            </w:r>
            <w:r w:rsidRPr="006E5A68">
              <w:rPr>
                <w:rFonts w:asciiTheme="minorBidi" w:hAnsiTheme="minorBidi" w:cstheme="minorBidi"/>
                <w:b/>
                <w:bCs/>
                <w:sz w:val="28"/>
                <w:szCs w:val="28"/>
                <w:cs/>
              </w:rPr>
              <w:t>ตุลาคม</w:t>
            </w:r>
          </w:p>
        </w:tc>
        <w:tc>
          <w:tcPr>
            <w:tcW w:w="1485" w:type="dxa"/>
            <w:tcBorders>
              <w:top w:val="single" w:sz="4" w:space="0" w:color="auto"/>
              <w:bottom w:val="double" w:sz="4" w:space="0" w:color="auto"/>
            </w:tcBorders>
            <w:vAlign w:val="bottom"/>
          </w:tcPr>
          <w:p w14:paraId="32365F53" w14:textId="16D9102B" w:rsidR="004351A8"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97"/>
              <w:rPr>
                <w:rFonts w:asciiTheme="minorBidi" w:hAnsiTheme="minorBidi" w:cstheme="minorBidi"/>
                <w:b/>
                <w:bCs/>
                <w:sz w:val="28"/>
                <w:szCs w:val="28"/>
                <w:lang w:val="en-US"/>
              </w:rPr>
            </w:pPr>
            <w:r w:rsidRPr="006E5A68">
              <w:rPr>
                <w:rFonts w:asciiTheme="minorBidi" w:hAnsiTheme="minorBidi" w:cstheme="minorBidi"/>
                <w:b/>
                <w:bCs/>
                <w:sz w:val="28"/>
                <w:szCs w:val="28"/>
                <w:lang w:val="en-US"/>
              </w:rPr>
              <w:t>119</w:t>
            </w:r>
            <w:r w:rsidR="00A93865"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8</w:t>
            </w:r>
            <w:r w:rsidR="00A93865" w:rsidRPr="006E5A68">
              <w:rPr>
                <w:rFonts w:asciiTheme="minorBidi" w:hAnsiTheme="minorBidi" w:cstheme="minorBidi"/>
                <w:b/>
                <w:bCs/>
                <w:sz w:val="28"/>
                <w:szCs w:val="28"/>
                <w:lang w:val="en-US"/>
              </w:rPr>
              <w:t>0</w:t>
            </w:r>
            <w:r w:rsidRPr="006E5A68">
              <w:rPr>
                <w:rFonts w:asciiTheme="minorBidi" w:hAnsiTheme="minorBidi" w:cstheme="minorBidi"/>
                <w:b/>
                <w:bCs/>
                <w:sz w:val="28"/>
                <w:szCs w:val="28"/>
                <w:lang w:val="en-US"/>
              </w:rPr>
              <w:t>2</w:t>
            </w:r>
          </w:p>
        </w:tc>
        <w:tc>
          <w:tcPr>
            <w:tcW w:w="288" w:type="dxa"/>
            <w:vAlign w:val="bottom"/>
          </w:tcPr>
          <w:p w14:paraId="6AF3CCC4" w14:textId="77777777" w:rsidR="004351A8" w:rsidRPr="006E5A68" w:rsidRDefault="004351A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Theme="minorBidi" w:hAnsiTheme="minorBidi" w:cstheme="minorBidi"/>
                <w:b/>
                <w:bCs/>
                <w:sz w:val="28"/>
                <w:szCs w:val="28"/>
              </w:rPr>
            </w:pPr>
          </w:p>
        </w:tc>
        <w:tc>
          <w:tcPr>
            <w:tcW w:w="1482" w:type="dxa"/>
            <w:tcBorders>
              <w:top w:val="single" w:sz="4" w:space="0" w:color="auto"/>
              <w:bottom w:val="double" w:sz="4" w:space="0" w:color="auto"/>
            </w:tcBorders>
            <w:vAlign w:val="bottom"/>
          </w:tcPr>
          <w:p w14:paraId="26035E56" w14:textId="6975D51D" w:rsidR="004351A8"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97"/>
              <w:rPr>
                <w:rFonts w:asciiTheme="minorBidi" w:hAnsiTheme="minorBidi" w:cstheme="minorBidi"/>
                <w:b/>
                <w:bCs/>
                <w:sz w:val="28"/>
                <w:szCs w:val="28"/>
                <w:cs/>
                <w:lang w:val="en-US"/>
              </w:rPr>
            </w:pPr>
            <w:r w:rsidRPr="006E5A68">
              <w:rPr>
                <w:rFonts w:asciiTheme="minorBidi" w:hAnsiTheme="minorBidi" w:cstheme="minorBidi"/>
                <w:b/>
                <w:bCs/>
                <w:sz w:val="28"/>
                <w:szCs w:val="28"/>
                <w:lang w:val="en-US"/>
              </w:rPr>
              <w:t>3</w:t>
            </w:r>
            <w:r w:rsidR="004351A8" w:rsidRPr="006E5A68">
              <w:rPr>
                <w:rFonts w:asciiTheme="minorBidi" w:hAnsiTheme="minorBidi" w:cstheme="minorBidi"/>
                <w:b/>
                <w:bCs/>
                <w:sz w:val="28"/>
                <w:szCs w:val="28"/>
                <w:lang w:val="en-US"/>
              </w:rPr>
              <w:t>0</w:t>
            </w:r>
            <w:r w:rsidRPr="006E5A68">
              <w:rPr>
                <w:rFonts w:asciiTheme="minorBidi" w:hAnsiTheme="minorBidi" w:cstheme="minorBidi"/>
                <w:b/>
                <w:bCs/>
                <w:sz w:val="28"/>
                <w:szCs w:val="28"/>
                <w:lang w:val="en-US"/>
              </w:rPr>
              <w:t>9</w:t>
            </w:r>
            <w:r w:rsidR="004351A8"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7</w:t>
            </w:r>
            <w:r w:rsidR="004351A8" w:rsidRPr="006E5A68">
              <w:rPr>
                <w:rFonts w:asciiTheme="minorBidi" w:hAnsiTheme="minorBidi" w:cstheme="minorBidi"/>
                <w:b/>
                <w:bCs/>
                <w:sz w:val="28"/>
                <w:szCs w:val="28"/>
                <w:lang w:val="en-US"/>
              </w:rPr>
              <w:t>0</w:t>
            </w:r>
            <w:r w:rsidRPr="006E5A68">
              <w:rPr>
                <w:rFonts w:asciiTheme="minorBidi" w:hAnsiTheme="minorBidi" w:cstheme="minorBidi"/>
                <w:b/>
                <w:bCs/>
                <w:sz w:val="28"/>
                <w:szCs w:val="28"/>
                <w:lang w:val="en-US"/>
              </w:rPr>
              <w:t>7</w:t>
            </w:r>
          </w:p>
        </w:tc>
      </w:tr>
    </w:tbl>
    <w:p w14:paraId="1A619C99" w14:textId="77777777" w:rsidR="00295FA5" w:rsidRPr="006E5A68" w:rsidRDefault="00295FA5" w:rsidP="006E5A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3" w:right="-43"/>
        <w:jc w:val="thaiDistribute"/>
        <w:rPr>
          <w:rFonts w:asciiTheme="minorBidi" w:hAnsiTheme="minorBidi" w:cstheme="minorBidi"/>
          <w:szCs w:val="18"/>
          <w:lang w:eastAsia="x-none"/>
        </w:rPr>
      </w:pPr>
    </w:p>
    <w:p w14:paraId="33E3A9A8" w14:textId="77AF47C7" w:rsidR="00A5368B" w:rsidRPr="006E5A68" w:rsidRDefault="00A5368B" w:rsidP="006E5A6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inorBidi" w:eastAsia="EucrosiaUPC" w:hAnsiTheme="minorBidi" w:cs="Cordia New"/>
          <w:i/>
          <w:iCs/>
          <w:sz w:val="28"/>
          <w:szCs w:val="28"/>
          <w:lang w:eastAsia="x-none"/>
        </w:rPr>
      </w:pPr>
      <w:r w:rsidRPr="006E5A68">
        <w:rPr>
          <w:rFonts w:asciiTheme="minorBidi" w:eastAsia="EucrosiaUPC" w:hAnsiTheme="minorBidi" w:cs="Cordia New" w:hint="cs"/>
          <w:i/>
          <w:iCs/>
          <w:sz w:val="28"/>
          <w:szCs w:val="28"/>
          <w:cs/>
          <w:lang w:eastAsia="x-none"/>
        </w:rPr>
        <w:t>การเรียกชำระค่าหุ้นเพิ่มของบริษัท</w:t>
      </w:r>
      <w:r w:rsidRPr="006E5A68">
        <w:rPr>
          <w:rFonts w:asciiTheme="minorBidi" w:eastAsia="EucrosiaUPC" w:hAnsiTheme="minorBidi" w:cs="Cordia New"/>
          <w:i/>
          <w:iCs/>
          <w:sz w:val="28"/>
          <w:szCs w:val="28"/>
          <w:cs/>
          <w:lang w:eastAsia="x-none"/>
        </w:rPr>
        <w:t xml:space="preserve"> </w:t>
      </w:r>
      <w:r w:rsidRPr="006E5A68">
        <w:rPr>
          <w:rFonts w:asciiTheme="minorBidi" w:eastAsia="EucrosiaUPC" w:hAnsiTheme="minorBidi" w:cs="Cordia New" w:hint="cs"/>
          <w:i/>
          <w:iCs/>
          <w:sz w:val="28"/>
          <w:szCs w:val="28"/>
          <w:cs/>
          <w:lang w:eastAsia="x-none"/>
        </w:rPr>
        <w:t>ซีโฟร์</w:t>
      </w:r>
      <w:r w:rsidRPr="006E5A68">
        <w:rPr>
          <w:rFonts w:asciiTheme="minorBidi" w:eastAsia="EucrosiaUPC" w:hAnsiTheme="minorBidi" w:cs="Cordia New"/>
          <w:i/>
          <w:iCs/>
          <w:sz w:val="28"/>
          <w:szCs w:val="28"/>
          <w:cs/>
          <w:lang w:eastAsia="x-none"/>
        </w:rPr>
        <w:t xml:space="preserve"> </w:t>
      </w:r>
      <w:r w:rsidRPr="006E5A68">
        <w:rPr>
          <w:rFonts w:asciiTheme="minorBidi" w:eastAsia="EucrosiaUPC" w:hAnsiTheme="minorBidi" w:cs="Cordia New" w:hint="cs"/>
          <w:i/>
          <w:iCs/>
          <w:sz w:val="28"/>
          <w:szCs w:val="28"/>
          <w:cs/>
          <w:lang w:eastAsia="x-none"/>
        </w:rPr>
        <w:t>โกลบอล</w:t>
      </w:r>
      <w:r w:rsidRPr="006E5A68">
        <w:rPr>
          <w:rFonts w:asciiTheme="minorBidi" w:eastAsia="EucrosiaUPC" w:hAnsiTheme="minorBidi" w:cs="Cordia New"/>
          <w:i/>
          <w:iCs/>
          <w:sz w:val="28"/>
          <w:szCs w:val="28"/>
          <w:cs/>
          <w:lang w:eastAsia="x-none"/>
        </w:rPr>
        <w:t xml:space="preserve"> </w:t>
      </w:r>
      <w:r w:rsidRPr="006E5A68">
        <w:rPr>
          <w:rFonts w:asciiTheme="minorBidi" w:eastAsia="EucrosiaUPC" w:hAnsiTheme="minorBidi" w:cs="Cordia New" w:hint="cs"/>
          <w:i/>
          <w:iCs/>
          <w:sz w:val="28"/>
          <w:szCs w:val="28"/>
          <w:cs/>
          <w:lang w:eastAsia="x-none"/>
        </w:rPr>
        <w:t>จำกัด</w:t>
      </w:r>
    </w:p>
    <w:p w14:paraId="2C71AB8C" w14:textId="77777777" w:rsidR="00295FA5" w:rsidRPr="006E5A68" w:rsidRDefault="00295FA5" w:rsidP="006E5A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3" w:right="-43"/>
        <w:jc w:val="thaiDistribute"/>
        <w:rPr>
          <w:rFonts w:asciiTheme="minorBidi" w:hAnsiTheme="minorBidi" w:cstheme="minorBidi"/>
          <w:szCs w:val="18"/>
          <w:lang w:eastAsia="x-none"/>
        </w:rPr>
      </w:pPr>
    </w:p>
    <w:p w14:paraId="02BAFA78" w14:textId="4D2D4BE6" w:rsidR="00A5368B" w:rsidRPr="006E5A68" w:rsidRDefault="00A5368B" w:rsidP="006E5A6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eastAsia="EucrosiaUPC" w:hAnsiTheme="minorBidi" w:cstheme="minorBidi"/>
          <w:sz w:val="28"/>
          <w:szCs w:val="28"/>
          <w:lang w:eastAsia="x-none"/>
        </w:rPr>
      </w:pPr>
      <w:r w:rsidRPr="006E5A68">
        <w:rPr>
          <w:rFonts w:asciiTheme="minorBidi" w:eastAsia="EucrosiaUPC" w:hAnsiTheme="minorBidi" w:cs="Cordia New" w:hint="cs"/>
          <w:sz w:val="28"/>
          <w:szCs w:val="28"/>
          <w:cs/>
          <w:lang w:eastAsia="x-none"/>
        </w:rPr>
        <w:t>ระหว่างปี</w:t>
      </w:r>
      <w:r w:rsidRPr="006E5A68">
        <w:rPr>
          <w:rFonts w:asciiTheme="minorBidi" w:eastAsia="EucrosiaUPC" w:hAnsiTheme="minorBidi" w:cs="Cordia New"/>
          <w:sz w:val="28"/>
          <w:szCs w:val="28"/>
          <w:cs/>
          <w:lang w:eastAsia="x-none"/>
        </w:rPr>
        <w:t xml:space="preserve"> </w:t>
      </w:r>
      <w:r w:rsidR="00FE4498" w:rsidRPr="006E5A68">
        <w:rPr>
          <w:rFonts w:asciiTheme="minorBidi" w:eastAsia="EucrosiaUPC" w:hAnsiTheme="minorBidi" w:cs="Cordia New"/>
          <w:sz w:val="28"/>
          <w:szCs w:val="28"/>
          <w:lang w:eastAsia="x-none"/>
        </w:rPr>
        <w:t>2566</w:t>
      </w:r>
      <w:r w:rsidRPr="006E5A68">
        <w:rPr>
          <w:rFonts w:asciiTheme="minorBidi" w:eastAsia="EucrosiaUPC" w:hAnsiTheme="minorBidi" w:cs="Cordia New"/>
          <w:sz w:val="28"/>
          <w:szCs w:val="28"/>
          <w:cs/>
          <w:lang w:eastAsia="x-none"/>
        </w:rPr>
        <w:t xml:space="preserve"> </w:t>
      </w:r>
      <w:r w:rsidRPr="006E5A68">
        <w:rPr>
          <w:rFonts w:asciiTheme="minorBidi" w:eastAsia="EucrosiaUPC" w:hAnsiTheme="minorBidi" w:cs="Cordia New" w:hint="cs"/>
          <w:sz w:val="28"/>
          <w:szCs w:val="28"/>
          <w:cs/>
          <w:lang w:eastAsia="x-none"/>
        </w:rPr>
        <w:t>บริษัทได้รับการชำระค่าหุ้นเพิ่มจำนวน</w:t>
      </w:r>
      <w:r w:rsidRPr="006E5A68">
        <w:rPr>
          <w:rFonts w:asciiTheme="minorBidi" w:eastAsia="EucrosiaUPC" w:hAnsiTheme="minorBidi" w:cs="Cordia New"/>
          <w:sz w:val="28"/>
          <w:szCs w:val="28"/>
          <w:cs/>
          <w:lang w:eastAsia="x-none"/>
        </w:rPr>
        <w:t xml:space="preserve"> </w:t>
      </w:r>
      <w:r w:rsidR="00FE4498" w:rsidRPr="006E5A68">
        <w:rPr>
          <w:rFonts w:asciiTheme="minorBidi" w:eastAsia="EucrosiaUPC" w:hAnsiTheme="minorBidi" w:cs="Cordia New"/>
          <w:sz w:val="28"/>
          <w:szCs w:val="28"/>
          <w:lang w:eastAsia="x-none"/>
        </w:rPr>
        <w:t>5.5</w:t>
      </w:r>
      <w:r w:rsidR="00375AAE" w:rsidRPr="006E5A68">
        <w:rPr>
          <w:rFonts w:asciiTheme="minorBidi" w:eastAsia="EucrosiaUPC" w:hAnsiTheme="minorBidi" w:cs="Cordia New"/>
          <w:sz w:val="28"/>
          <w:szCs w:val="28"/>
          <w:lang w:eastAsia="x-none"/>
        </w:rPr>
        <w:t>0</w:t>
      </w:r>
      <w:r w:rsidRPr="006E5A68">
        <w:rPr>
          <w:rFonts w:asciiTheme="minorBidi" w:eastAsia="EucrosiaUPC" w:hAnsiTheme="minorBidi" w:cs="Cordia New"/>
          <w:sz w:val="28"/>
          <w:szCs w:val="28"/>
          <w:cs/>
          <w:lang w:eastAsia="x-none"/>
        </w:rPr>
        <w:t xml:space="preserve"> </w:t>
      </w:r>
      <w:r w:rsidRPr="006E5A68">
        <w:rPr>
          <w:rFonts w:asciiTheme="minorBidi" w:eastAsia="EucrosiaUPC" w:hAnsiTheme="minorBidi" w:cs="Cordia New" w:hint="cs"/>
          <w:sz w:val="28"/>
          <w:szCs w:val="28"/>
          <w:cs/>
          <w:lang w:eastAsia="x-none"/>
        </w:rPr>
        <w:t>ล้านบาท</w:t>
      </w:r>
      <w:r w:rsidRPr="006E5A68">
        <w:rPr>
          <w:rFonts w:asciiTheme="minorBidi" w:eastAsia="EucrosiaUPC" w:hAnsiTheme="minorBidi" w:cs="Cordia New"/>
          <w:sz w:val="28"/>
          <w:szCs w:val="28"/>
          <w:cs/>
          <w:lang w:eastAsia="x-none"/>
        </w:rPr>
        <w:t xml:space="preserve"> </w:t>
      </w:r>
      <w:r w:rsidRPr="006E5A68">
        <w:rPr>
          <w:rFonts w:asciiTheme="minorBidi" w:eastAsia="EucrosiaUPC" w:hAnsiTheme="minorBidi" w:cs="Cordia New" w:hint="cs"/>
          <w:sz w:val="28"/>
          <w:szCs w:val="28"/>
          <w:cs/>
          <w:lang w:eastAsia="x-none"/>
        </w:rPr>
        <w:t>จากการชำระค่าหุ้นเพิ่มจากหุ้นละ</w:t>
      </w:r>
      <w:r w:rsidRPr="006E5A68">
        <w:rPr>
          <w:rFonts w:asciiTheme="minorBidi" w:eastAsia="EucrosiaUPC" w:hAnsiTheme="minorBidi" w:cs="Cordia New"/>
          <w:sz w:val="28"/>
          <w:szCs w:val="28"/>
          <w:cs/>
          <w:lang w:eastAsia="x-none"/>
        </w:rPr>
        <w:t xml:space="preserve"> </w:t>
      </w:r>
      <w:r w:rsidR="00FE4498" w:rsidRPr="006E5A68">
        <w:rPr>
          <w:rFonts w:asciiTheme="minorBidi" w:eastAsia="EucrosiaUPC" w:hAnsiTheme="minorBidi" w:cs="Cordia New"/>
          <w:sz w:val="28"/>
          <w:szCs w:val="28"/>
          <w:lang w:eastAsia="x-none"/>
        </w:rPr>
        <w:t>89</w:t>
      </w:r>
      <w:r w:rsidRPr="006E5A68">
        <w:rPr>
          <w:rFonts w:asciiTheme="minorBidi" w:eastAsia="EucrosiaUPC" w:hAnsiTheme="minorBidi" w:cs="Cordia New"/>
          <w:sz w:val="28"/>
          <w:szCs w:val="28"/>
          <w:cs/>
          <w:lang w:eastAsia="x-none"/>
        </w:rPr>
        <w:t xml:space="preserve"> </w:t>
      </w:r>
      <w:r w:rsidRPr="006E5A68">
        <w:rPr>
          <w:rFonts w:asciiTheme="minorBidi" w:eastAsia="EucrosiaUPC" w:hAnsiTheme="minorBidi" w:cs="Cordia New" w:hint="cs"/>
          <w:sz w:val="28"/>
          <w:szCs w:val="28"/>
          <w:cs/>
          <w:lang w:eastAsia="x-none"/>
        </w:rPr>
        <w:t>บาทเป็นหุ้นละ</w:t>
      </w:r>
      <w:r w:rsidRPr="006E5A68">
        <w:rPr>
          <w:rFonts w:asciiTheme="minorBidi" w:eastAsia="EucrosiaUPC" w:hAnsiTheme="minorBidi" w:cs="Cordia New"/>
          <w:sz w:val="28"/>
          <w:szCs w:val="28"/>
          <w:cs/>
          <w:lang w:eastAsia="x-none"/>
        </w:rPr>
        <w:t xml:space="preserve"> </w:t>
      </w:r>
      <w:r w:rsidR="00FE4498" w:rsidRPr="006E5A68">
        <w:rPr>
          <w:rFonts w:asciiTheme="minorBidi" w:eastAsia="EucrosiaUPC" w:hAnsiTheme="minorBidi" w:cs="Cordia New"/>
          <w:sz w:val="28"/>
          <w:szCs w:val="28"/>
          <w:lang w:eastAsia="x-none"/>
        </w:rPr>
        <w:t>100</w:t>
      </w:r>
      <w:r w:rsidRPr="006E5A68">
        <w:rPr>
          <w:rFonts w:asciiTheme="minorBidi" w:eastAsia="EucrosiaUPC" w:hAnsiTheme="minorBidi" w:cs="Cordia New"/>
          <w:sz w:val="28"/>
          <w:szCs w:val="28"/>
          <w:cs/>
          <w:lang w:eastAsia="x-none"/>
        </w:rPr>
        <w:t xml:space="preserve"> </w:t>
      </w:r>
      <w:r w:rsidRPr="006E5A68">
        <w:rPr>
          <w:rFonts w:asciiTheme="minorBidi" w:eastAsia="EucrosiaUPC" w:hAnsiTheme="minorBidi" w:cs="Cordia New" w:hint="cs"/>
          <w:sz w:val="28"/>
          <w:szCs w:val="28"/>
          <w:cs/>
          <w:lang w:eastAsia="x-none"/>
        </w:rPr>
        <w:t>บาท</w:t>
      </w:r>
      <w:r w:rsidRPr="006E5A68">
        <w:rPr>
          <w:rFonts w:asciiTheme="minorBidi" w:eastAsia="EucrosiaUPC" w:hAnsiTheme="minorBidi" w:cs="Cordia New"/>
          <w:sz w:val="28"/>
          <w:szCs w:val="28"/>
          <w:cs/>
          <w:lang w:eastAsia="x-none"/>
        </w:rPr>
        <w:t xml:space="preserve"> </w:t>
      </w:r>
      <w:r w:rsidRPr="006E5A68">
        <w:rPr>
          <w:rFonts w:asciiTheme="minorBidi" w:eastAsia="EucrosiaUPC" w:hAnsiTheme="minorBidi" w:cs="Cordia New" w:hint="cs"/>
          <w:sz w:val="28"/>
          <w:szCs w:val="28"/>
          <w:cs/>
          <w:lang w:eastAsia="x-none"/>
        </w:rPr>
        <w:t>จำนวน</w:t>
      </w:r>
      <w:r w:rsidRPr="006E5A68">
        <w:rPr>
          <w:rFonts w:asciiTheme="minorBidi" w:eastAsia="EucrosiaUPC" w:hAnsiTheme="minorBidi" w:cs="Cordia New"/>
          <w:sz w:val="28"/>
          <w:szCs w:val="28"/>
          <w:cs/>
          <w:lang w:eastAsia="x-none"/>
        </w:rPr>
        <w:t xml:space="preserve"> </w:t>
      </w:r>
      <w:r w:rsidR="00FE4498" w:rsidRPr="006E5A68">
        <w:rPr>
          <w:rFonts w:asciiTheme="minorBidi" w:eastAsia="EucrosiaUPC" w:hAnsiTheme="minorBidi" w:cs="Cordia New"/>
          <w:sz w:val="28"/>
          <w:szCs w:val="28"/>
          <w:lang w:eastAsia="x-none"/>
        </w:rPr>
        <w:t>499,997</w:t>
      </w:r>
      <w:r w:rsidRPr="006E5A68">
        <w:rPr>
          <w:rFonts w:asciiTheme="minorBidi" w:eastAsia="EucrosiaUPC" w:hAnsiTheme="minorBidi" w:cs="Cordia New"/>
          <w:sz w:val="28"/>
          <w:szCs w:val="28"/>
          <w:cs/>
          <w:lang w:eastAsia="x-none"/>
        </w:rPr>
        <w:t xml:space="preserve"> </w:t>
      </w:r>
      <w:r w:rsidRPr="006E5A68">
        <w:rPr>
          <w:rFonts w:asciiTheme="minorBidi" w:eastAsia="EucrosiaUPC" w:hAnsiTheme="minorBidi" w:cs="Cordia New" w:hint="cs"/>
          <w:sz w:val="28"/>
          <w:szCs w:val="28"/>
          <w:cs/>
          <w:lang w:eastAsia="x-none"/>
        </w:rPr>
        <w:t>หุ้น</w:t>
      </w:r>
      <w:r w:rsidRPr="006E5A68">
        <w:rPr>
          <w:rFonts w:asciiTheme="minorBidi" w:eastAsia="EucrosiaUPC" w:hAnsiTheme="minorBidi" w:cs="Cordia New"/>
          <w:sz w:val="28"/>
          <w:szCs w:val="28"/>
          <w:cs/>
          <w:lang w:eastAsia="x-none"/>
        </w:rPr>
        <w:t xml:space="preserve"> </w:t>
      </w:r>
      <w:r w:rsidRPr="006E5A68">
        <w:rPr>
          <w:rFonts w:asciiTheme="minorBidi" w:eastAsia="EucrosiaUPC" w:hAnsiTheme="minorBidi" w:cs="Cordia New" w:hint="cs"/>
          <w:sz w:val="28"/>
          <w:szCs w:val="28"/>
          <w:cs/>
          <w:lang w:eastAsia="x-none"/>
        </w:rPr>
        <w:t>บริษัท</w:t>
      </w:r>
      <w:r w:rsidRPr="006E5A68">
        <w:rPr>
          <w:rFonts w:asciiTheme="minorBidi" w:eastAsia="EucrosiaUPC" w:hAnsiTheme="minorBidi" w:cs="Cordia New"/>
          <w:sz w:val="28"/>
          <w:szCs w:val="28"/>
          <w:cs/>
          <w:lang w:eastAsia="x-none"/>
        </w:rPr>
        <w:t xml:space="preserve"> </w:t>
      </w:r>
      <w:r w:rsidRPr="006E5A68">
        <w:rPr>
          <w:rFonts w:asciiTheme="minorBidi" w:eastAsia="EucrosiaUPC" w:hAnsiTheme="minorBidi" w:cs="Cordia New" w:hint="cs"/>
          <w:sz w:val="28"/>
          <w:szCs w:val="28"/>
          <w:cs/>
          <w:lang w:eastAsia="x-none"/>
        </w:rPr>
        <w:t>ซีโฟร์</w:t>
      </w:r>
      <w:r w:rsidRPr="006E5A68">
        <w:rPr>
          <w:rFonts w:asciiTheme="minorBidi" w:eastAsia="EucrosiaUPC" w:hAnsiTheme="minorBidi" w:cs="Cordia New"/>
          <w:sz w:val="28"/>
          <w:szCs w:val="28"/>
          <w:cs/>
          <w:lang w:eastAsia="x-none"/>
        </w:rPr>
        <w:t xml:space="preserve"> </w:t>
      </w:r>
      <w:r w:rsidRPr="006E5A68">
        <w:rPr>
          <w:rFonts w:asciiTheme="minorBidi" w:eastAsia="EucrosiaUPC" w:hAnsiTheme="minorBidi" w:cs="Cordia New" w:hint="cs"/>
          <w:sz w:val="28"/>
          <w:szCs w:val="28"/>
          <w:cs/>
          <w:lang w:eastAsia="x-none"/>
        </w:rPr>
        <w:t>โกลบอล</w:t>
      </w:r>
      <w:r w:rsidRPr="006E5A68">
        <w:rPr>
          <w:rFonts w:asciiTheme="minorBidi" w:eastAsia="EucrosiaUPC" w:hAnsiTheme="minorBidi" w:cs="Cordia New"/>
          <w:sz w:val="28"/>
          <w:szCs w:val="28"/>
          <w:cs/>
          <w:lang w:eastAsia="x-none"/>
        </w:rPr>
        <w:t xml:space="preserve"> </w:t>
      </w:r>
      <w:r w:rsidRPr="006E5A68">
        <w:rPr>
          <w:rFonts w:asciiTheme="minorBidi" w:eastAsia="EucrosiaUPC" w:hAnsiTheme="minorBidi" w:cs="Cordia New" w:hint="cs"/>
          <w:sz w:val="28"/>
          <w:szCs w:val="28"/>
          <w:cs/>
          <w:lang w:eastAsia="x-none"/>
        </w:rPr>
        <w:t>จำกัด</w:t>
      </w:r>
      <w:r w:rsidRPr="006E5A68">
        <w:rPr>
          <w:rFonts w:asciiTheme="minorBidi" w:eastAsia="EucrosiaUPC" w:hAnsiTheme="minorBidi" w:cs="Cordia New"/>
          <w:sz w:val="28"/>
          <w:szCs w:val="28"/>
          <w:cs/>
          <w:lang w:eastAsia="x-none"/>
        </w:rPr>
        <w:t xml:space="preserve"> </w:t>
      </w:r>
      <w:r w:rsidRPr="006E5A68">
        <w:rPr>
          <w:rFonts w:asciiTheme="minorBidi" w:eastAsia="EucrosiaUPC" w:hAnsiTheme="minorBidi" w:cs="Cordia New" w:hint="cs"/>
          <w:sz w:val="28"/>
          <w:szCs w:val="28"/>
          <w:cs/>
          <w:lang w:eastAsia="x-none"/>
        </w:rPr>
        <w:t>จดทะเบียนรับชำระค่าหุ้นเพิ่มกับกระทรวงพาณิชย์ในวันที่</w:t>
      </w:r>
      <w:r w:rsidRPr="006E5A68">
        <w:rPr>
          <w:rFonts w:asciiTheme="minorBidi" w:eastAsia="EucrosiaUPC" w:hAnsiTheme="minorBidi" w:cs="Cordia New"/>
          <w:sz w:val="28"/>
          <w:szCs w:val="28"/>
          <w:cs/>
          <w:lang w:eastAsia="x-none"/>
        </w:rPr>
        <w:t xml:space="preserve"> </w:t>
      </w:r>
    </w:p>
    <w:p w14:paraId="5FCE26A0" w14:textId="0DBC5D90" w:rsidR="00676D5D" w:rsidRPr="006E5A68" w:rsidRDefault="00FE4498" w:rsidP="006E5A6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eastAsia="EucrosiaUPC" w:hAnsiTheme="minorBidi" w:cs="Cordia New"/>
          <w:sz w:val="28"/>
          <w:szCs w:val="28"/>
          <w:lang w:eastAsia="x-none"/>
        </w:rPr>
      </w:pPr>
      <w:r w:rsidRPr="006E5A68">
        <w:rPr>
          <w:rFonts w:asciiTheme="minorBidi" w:eastAsia="EucrosiaUPC" w:hAnsiTheme="minorBidi" w:cs="Cordia New"/>
          <w:sz w:val="28"/>
          <w:szCs w:val="28"/>
          <w:lang w:eastAsia="x-none"/>
        </w:rPr>
        <w:t>15</w:t>
      </w:r>
      <w:r w:rsidR="00A5368B" w:rsidRPr="006E5A68">
        <w:rPr>
          <w:rFonts w:asciiTheme="minorBidi" w:eastAsia="EucrosiaUPC" w:hAnsiTheme="minorBidi" w:cs="Cordia New"/>
          <w:sz w:val="28"/>
          <w:szCs w:val="28"/>
          <w:cs/>
          <w:lang w:eastAsia="x-none"/>
        </w:rPr>
        <w:t xml:space="preserve"> </w:t>
      </w:r>
      <w:r w:rsidR="00A5368B" w:rsidRPr="006E5A68">
        <w:rPr>
          <w:rFonts w:asciiTheme="minorBidi" w:eastAsia="EucrosiaUPC" w:hAnsiTheme="minorBidi" w:cs="Cordia New" w:hint="cs"/>
          <w:sz w:val="28"/>
          <w:szCs w:val="28"/>
          <w:cs/>
          <w:lang w:eastAsia="x-none"/>
        </w:rPr>
        <w:t>มีนาคม</w:t>
      </w:r>
      <w:r w:rsidR="00A5368B" w:rsidRPr="006E5A68">
        <w:rPr>
          <w:rFonts w:asciiTheme="minorBidi" w:eastAsia="EucrosiaUPC" w:hAnsiTheme="minorBidi" w:cs="Cordia New"/>
          <w:sz w:val="28"/>
          <w:szCs w:val="28"/>
          <w:cs/>
          <w:lang w:eastAsia="x-none"/>
        </w:rPr>
        <w:t xml:space="preserve"> </w:t>
      </w:r>
      <w:r w:rsidR="00AA5A71" w:rsidRPr="006E5A68">
        <w:rPr>
          <w:rFonts w:asciiTheme="minorBidi" w:eastAsia="EucrosiaUPC" w:hAnsiTheme="minorBidi" w:cs="Cordia New"/>
          <w:sz w:val="28"/>
          <w:szCs w:val="28"/>
          <w:lang w:eastAsia="x-none"/>
        </w:rPr>
        <w:t>2566</w:t>
      </w:r>
    </w:p>
    <w:p w14:paraId="09131E96" w14:textId="3D33257C" w:rsidR="00A30038" w:rsidRPr="006E5A68" w:rsidRDefault="00A3003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s/>
          <w:lang w:eastAsia="x-none"/>
        </w:rPr>
      </w:pPr>
      <w:r w:rsidRPr="006E5A68">
        <w:rPr>
          <w:rFonts w:asciiTheme="minorBidi" w:hAnsiTheme="minorBidi" w:cstheme="minorBidi"/>
          <w:cs/>
          <w:lang w:eastAsia="x-none"/>
        </w:rPr>
        <w:br w:type="page"/>
      </w:r>
    </w:p>
    <w:p w14:paraId="1EA10EEE" w14:textId="52A92001" w:rsidR="00707982" w:rsidRPr="006E5A68" w:rsidRDefault="00707982" w:rsidP="006E5A6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eastAsia="Angsana New" w:hAnsiTheme="minorBidi" w:cstheme="minorBidi"/>
          <w:sz w:val="28"/>
          <w:szCs w:val="28"/>
        </w:rPr>
        <w:sectPr w:rsidR="00707982" w:rsidRPr="006E5A68" w:rsidSect="00EB7D5D">
          <w:headerReference w:type="default" r:id="rId14"/>
          <w:footerReference w:type="default" r:id="rId15"/>
          <w:pgSz w:w="11907" w:h="16840" w:code="9"/>
          <w:pgMar w:top="691" w:right="1152" w:bottom="576" w:left="1152" w:header="720" w:footer="720" w:gutter="0"/>
          <w:pgNumType w:start="17"/>
          <w:cols w:space="708"/>
          <w:titlePg/>
          <w:docGrid w:linePitch="360"/>
        </w:sectPr>
      </w:pPr>
    </w:p>
    <w:p w14:paraId="23C68446" w14:textId="60F4BEC9" w:rsidR="005F3237" w:rsidRPr="006E5A68" w:rsidRDefault="007836A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firstLine="547"/>
        <w:jc w:val="thaiDistribute"/>
        <w:rPr>
          <w:rFonts w:asciiTheme="minorBidi" w:hAnsiTheme="minorBidi" w:cstheme="minorBidi"/>
          <w:sz w:val="28"/>
          <w:szCs w:val="28"/>
        </w:rPr>
      </w:pPr>
      <w:r w:rsidRPr="006E5A68">
        <w:rPr>
          <w:rFonts w:asciiTheme="minorBidi" w:hAnsiTheme="minorBidi" w:cstheme="minorBidi"/>
          <w:sz w:val="28"/>
          <w:szCs w:val="28"/>
          <w:cs/>
        </w:rPr>
        <w:t xml:space="preserve">เงินลงทุนในบริษัทย่อย ณ วันที่ </w:t>
      </w:r>
      <w:r w:rsidR="007944FD" w:rsidRPr="006E5A68">
        <w:rPr>
          <w:rFonts w:asciiTheme="minorBidi" w:hAnsiTheme="minorBidi" w:cstheme="minorBidi"/>
          <w:sz w:val="28"/>
          <w:szCs w:val="28"/>
        </w:rPr>
        <w:t>31</w:t>
      </w:r>
      <w:r w:rsidR="001230DF" w:rsidRPr="006E5A68">
        <w:rPr>
          <w:rFonts w:asciiTheme="minorBidi" w:hAnsiTheme="minorBidi" w:cstheme="minorBidi"/>
          <w:sz w:val="28"/>
          <w:szCs w:val="28"/>
        </w:rPr>
        <w:t xml:space="preserve"> </w:t>
      </w:r>
      <w:r w:rsidR="001230DF" w:rsidRPr="006E5A68">
        <w:rPr>
          <w:rFonts w:asciiTheme="minorBidi" w:hAnsiTheme="minorBidi" w:cstheme="minorBidi"/>
          <w:sz w:val="28"/>
          <w:szCs w:val="28"/>
          <w:cs/>
        </w:rPr>
        <w:t>ตุลาคม</w:t>
      </w:r>
      <w:r w:rsidR="00BD3FC3" w:rsidRPr="006E5A68">
        <w:rPr>
          <w:rFonts w:asciiTheme="minorBidi" w:hAnsiTheme="minorBidi" w:cstheme="minorBidi"/>
          <w:sz w:val="28"/>
          <w:szCs w:val="28"/>
          <w:cs/>
        </w:rPr>
        <w:t xml:space="preserve"> </w:t>
      </w:r>
      <w:r w:rsidR="007944FD" w:rsidRPr="006E5A68">
        <w:rPr>
          <w:rFonts w:asciiTheme="minorBidi" w:hAnsiTheme="minorBidi" w:cstheme="minorBidi"/>
          <w:sz w:val="28"/>
          <w:szCs w:val="28"/>
        </w:rPr>
        <w:t>2567</w:t>
      </w:r>
      <w:r w:rsidR="00460F5B" w:rsidRPr="006E5A68">
        <w:rPr>
          <w:rFonts w:asciiTheme="minorBidi" w:hAnsiTheme="minorBidi" w:cstheme="minorBidi"/>
          <w:sz w:val="28"/>
          <w:szCs w:val="28"/>
          <w:cs/>
        </w:rPr>
        <w:t xml:space="preserve"> </w:t>
      </w:r>
      <w:r w:rsidRPr="006E5A68">
        <w:rPr>
          <w:rFonts w:asciiTheme="minorBidi" w:hAnsiTheme="minorBidi" w:cstheme="minorBidi"/>
          <w:sz w:val="28"/>
          <w:szCs w:val="28"/>
          <w:cs/>
        </w:rPr>
        <w:t xml:space="preserve">และ </w:t>
      </w:r>
      <w:r w:rsidR="007944FD" w:rsidRPr="006E5A68">
        <w:rPr>
          <w:rFonts w:asciiTheme="minorBidi" w:hAnsiTheme="minorBidi" w:cstheme="minorBidi"/>
          <w:sz w:val="28"/>
          <w:szCs w:val="28"/>
        </w:rPr>
        <w:t>2566</w:t>
      </w:r>
      <w:r w:rsidRPr="006E5A68">
        <w:rPr>
          <w:rFonts w:asciiTheme="minorBidi" w:hAnsiTheme="minorBidi" w:cstheme="minorBidi"/>
          <w:sz w:val="28"/>
          <w:szCs w:val="28"/>
          <w:cs/>
        </w:rPr>
        <w:t xml:space="preserve"> มีดังนี้</w:t>
      </w:r>
    </w:p>
    <w:p w14:paraId="55EBA8E7" w14:textId="77777777" w:rsidR="00260685" w:rsidRPr="006E5A68" w:rsidRDefault="00260685" w:rsidP="006E5A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3" w:right="-43"/>
        <w:jc w:val="thaiDistribute"/>
        <w:rPr>
          <w:rFonts w:asciiTheme="minorBidi" w:hAnsiTheme="minorBidi" w:cstheme="minorBidi"/>
          <w:szCs w:val="18"/>
          <w:lang w:eastAsia="x-none"/>
        </w:rPr>
      </w:pPr>
    </w:p>
    <w:tbl>
      <w:tblPr>
        <w:tblW w:w="5479" w:type="pct"/>
        <w:tblInd w:w="-450" w:type="dxa"/>
        <w:tblLayout w:type="fixed"/>
        <w:tblLook w:val="01E0" w:firstRow="1" w:lastRow="1" w:firstColumn="1" w:lastColumn="1" w:noHBand="0" w:noVBand="0"/>
      </w:tblPr>
      <w:tblGrid>
        <w:gridCol w:w="3239"/>
        <w:gridCol w:w="627"/>
        <w:gridCol w:w="713"/>
        <w:gridCol w:w="239"/>
        <w:gridCol w:w="672"/>
        <w:gridCol w:w="236"/>
        <w:gridCol w:w="752"/>
        <w:gridCol w:w="236"/>
        <w:gridCol w:w="758"/>
        <w:gridCol w:w="252"/>
        <w:gridCol w:w="781"/>
        <w:gridCol w:w="236"/>
        <w:gridCol w:w="758"/>
        <w:gridCol w:w="236"/>
        <w:gridCol w:w="921"/>
        <w:gridCol w:w="236"/>
        <w:gridCol w:w="895"/>
        <w:gridCol w:w="236"/>
        <w:gridCol w:w="822"/>
        <w:gridCol w:w="335"/>
        <w:gridCol w:w="831"/>
        <w:gridCol w:w="248"/>
        <w:gridCol w:w="736"/>
        <w:gridCol w:w="236"/>
        <w:gridCol w:w="698"/>
      </w:tblGrid>
      <w:tr w:rsidR="00AD3A2C" w:rsidRPr="006E5A68" w14:paraId="554E0F2F" w14:textId="77777777" w:rsidTr="005573D2">
        <w:trPr>
          <w:trHeight w:val="254"/>
        </w:trPr>
        <w:tc>
          <w:tcPr>
            <w:tcW w:w="1017" w:type="pct"/>
          </w:tcPr>
          <w:p w14:paraId="23B84A6A" w14:textId="77777777" w:rsidR="004633DA" w:rsidRPr="006E5A68" w:rsidRDefault="004633D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heme="minorBidi" w:eastAsia="Cordia New" w:hAnsiTheme="minorBidi" w:cstheme="minorBidi"/>
                <w:b/>
                <w:bCs/>
                <w:sz w:val="22"/>
                <w:szCs w:val="22"/>
                <w:cs/>
                <w:lang w:val="en-US"/>
              </w:rPr>
            </w:pPr>
          </w:p>
        </w:tc>
        <w:tc>
          <w:tcPr>
            <w:tcW w:w="197" w:type="pct"/>
          </w:tcPr>
          <w:p w14:paraId="700B9966" w14:textId="77777777" w:rsidR="004633DA" w:rsidRPr="006E5A68" w:rsidRDefault="004633D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p>
        </w:tc>
        <w:tc>
          <w:tcPr>
            <w:tcW w:w="3786" w:type="pct"/>
            <w:gridSpan w:val="23"/>
          </w:tcPr>
          <w:p w14:paraId="57F7B7AB" w14:textId="686C827D" w:rsidR="004633DA" w:rsidRPr="006E5A68" w:rsidRDefault="008667F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r w:rsidRPr="006E5A68">
              <w:rPr>
                <w:rFonts w:asciiTheme="minorBidi" w:hAnsiTheme="minorBidi" w:cstheme="minorBidi"/>
                <w:b/>
                <w:bCs/>
                <w:sz w:val="22"/>
                <w:szCs w:val="22"/>
                <w:cs/>
              </w:rPr>
              <w:t>งบการเงินเฉพาะกิจการ</w:t>
            </w:r>
          </w:p>
        </w:tc>
      </w:tr>
      <w:tr w:rsidR="005573D2" w:rsidRPr="006E5A68" w14:paraId="0A980615" w14:textId="77777777" w:rsidTr="00240D58">
        <w:trPr>
          <w:trHeight w:val="254"/>
        </w:trPr>
        <w:tc>
          <w:tcPr>
            <w:tcW w:w="1017" w:type="pct"/>
          </w:tcPr>
          <w:p w14:paraId="58D7156D" w14:textId="77777777" w:rsidR="00DF5A12" w:rsidRPr="006E5A68" w:rsidRDefault="00DF5A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heme="minorBidi" w:eastAsia="Cordia New" w:hAnsiTheme="minorBidi" w:cstheme="minorBidi"/>
                <w:b/>
                <w:bCs/>
                <w:sz w:val="22"/>
                <w:szCs w:val="22"/>
                <w:cs/>
                <w:lang w:val="en-US"/>
              </w:rPr>
            </w:pPr>
          </w:p>
        </w:tc>
        <w:tc>
          <w:tcPr>
            <w:tcW w:w="197" w:type="pct"/>
          </w:tcPr>
          <w:p w14:paraId="4E5DDD40" w14:textId="4D4A4248"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r w:rsidRPr="006E5A68">
              <w:rPr>
                <w:rFonts w:asciiTheme="minorBidi" w:hAnsiTheme="minorBidi" w:cstheme="minorBidi"/>
                <w:sz w:val="22"/>
                <w:szCs w:val="22"/>
                <w:cs/>
              </w:rPr>
              <w:t>ประเทศที่</w:t>
            </w:r>
          </w:p>
        </w:tc>
        <w:tc>
          <w:tcPr>
            <w:tcW w:w="224" w:type="pct"/>
          </w:tcPr>
          <w:p w14:paraId="01FDB440"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p>
        </w:tc>
        <w:tc>
          <w:tcPr>
            <w:tcW w:w="75" w:type="pct"/>
          </w:tcPr>
          <w:p w14:paraId="7CF8A01D"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1" w:right="-108" w:firstLine="103"/>
              <w:jc w:val="center"/>
              <w:rPr>
                <w:rFonts w:asciiTheme="minorBidi" w:eastAsia="Cordia New" w:hAnsiTheme="minorBidi" w:cstheme="minorBidi"/>
                <w:sz w:val="22"/>
                <w:szCs w:val="22"/>
              </w:rPr>
            </w:pPr>
          </w:p>
        </w:tc>
        <w:tc>
          <w:tcPr>
            <w:tcW w:w="211" w:type="pct"/>
          </w:tcPr>
          <w:p w14:paraId="69236076"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p>
        </w:tc>
        <w:tc>
          <w:tcPr>
            <w:tcW w:w="74" w:type="pct"/>
          </w:tcPr>
          <w:p w14:paraId="0D387D3D"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Theme="minorBidi" w:eastAsia="Cordia New" w:hAnsiTheme="minorBidi" w:cstheme="minorBidi"/>
                <w:sz w:val="22"/>
                <w:szCs w:val="22"/>
                <w:cs/>
              </w:rPr>
            </w:pPr>
          </w:p>
        </w:tc>
        <w:tc>
          <w:tcPr>
            <w:tcW w:w="236" w:type="pct"/>
          </w:tcPr>
          <w:p w14:paraId="4B2955FD"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p>
        </w:tc>
        <w:tc>
          <w:tcPr>
            <w:tcW w:w="74" w:type="pct"/>
          </w:tcPr>
          <w:p w14:paraId="0BD4BA08"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p>
        </w:tc>
        <w:tc>
          <w:tcPr>
            <w:tcW w:w="238" w:type="pct"/>
          </w:tcPr>
          <w:p w14:paraId="7AF186B1"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p>
        </w:tc>
        <w:tc>
          <w:tcPr>
            <w:tcW w:w="79" w:type="pct"/>
          </w:tcPr>
          <w:p w14:paraId="1EC92093"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Theme="minorBidi" w:eastAsia="Cordia New" w:hAnsiTheme="minorBidi" w:cstheme="minorBidi"/>
                <w:sz w:val="22"/>
                <w:szCs w:val="22"/>
              </w:rPr>
            </w:pPr>
          </w:p>
        </w:tc>
        <w:tc>
          <w:tcPr>
            <w:tcW w:w="245" w:type="pct"/>
          </w:tcPr>
          <w:p w14:paraId="24F36D03"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p>
        </w:tc>
        <w:tc>
          <w:tcPr>
            <w:tcW w:w="74" w:type="pct"/>
          </w:tcPr>
          <w:p w14:paraId="29A9DC1D"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p>
        </w:tc>
        <w:tc>
          <w:tcPr>
            <w:tcW w:w="238" w:type="pct"/>
          </w:tcPr>
          <w:p w14:paraId="746E1E12"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p>
        </w:tc>
        <w:tc>
          <w:tcPr>
            <w:tcW w:w="74" w:type="pct"/>
          </w:tcPr>
          <w:p w14:paraId="3F849B11"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p>
        </w:tc>
        <w:tc>
          <w:tcPr>
            <w:tcW w:w="289" w:type="pct"/>
          </w:tcPr>
          <w:p w14:paraId="5D3D9ED6"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p>
        </w:tc>
        <w:tc>
          <w:tcPr>
            <w:tcW w:w="74" w:type="pct"/>
          </w:tcPr>
          <w:p w14:paraId="20035268"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p>
        </w:tc>
        <w:tc>
          <w:tcPr>
            <w:tcW w:w="281" w:type="pct"/>
          </w:tcPr>
          <w:p w14:paraId="3A7D3161"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p>
        </w:tc>
        <w:tc>
          <w:tcPr>
            <w:tcW w:w="74" w:type="pct"/>
          </w:tcPr>
          <w:p w14:paraId="6FDC28A8"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p>
        </w:tc>
        <w:tc>
          <w:tcPr>
            <w:tcW w:w="258" w:type="pct"/>
          </w:tcPr>
          <w:p w14:paraId="6C10ADBD"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p>
        </w:tc>
        <w:tc>
          <w:tcPr>
            <w:tcW w:w="105" w:type="pct"/>
          </w:tcPr>
          <w:p w14:paraId="56E61D7A"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p>
        </w:tc>
        <w:tc>
          <w:tcPr>
            <w:tcW w:w="261" w:type="pct"/>
          </w:tcPr>
          <w:p w14:paraId="5505A7DD"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p>
        </w:tc>
        <w:tc>
          <w:tcPr>
            <w:tcW w:w="78" w:type="pct"/>
          </w:tcPr>
          <w:p w14:paraId="55059B41"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p>
        </w:tc>
        <w:tc>
          <w:tcPr>
            <w:tcW w:w="231" w:type="pct"/>
          </w:tcPr>
          <w:p w14:paraId="532201E0"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p>
        </w:tc>
        <w:tc>
          <w:tcPr>
            <w:tcW w:w="74" w:type="pct"/>
          </w:tcPr>
          <w:p w14:paraId="5AAED27A"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p>
        </w:tc>
        <w:tc>
          <w:tcPr>
            <w:tcW w:w="219" w:type="pct"/>
          </w:tcPr>
          <w:p w14:paraId="7FCD85EE"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p>
        </w:tc>
      </w:tr>
      <w:tr w:rsidR="00501033" w:rsidRPr="006E5A68" w14:paraId="25F50DC7" w14:textId="77777777" w:rsidTr="00240D58">
        <w:trPr>
          <w:trHeight w:val="254"/>
        </w:trPr>
        <w:tc>
          <w:tcPr>
            <w:tcW w:w="1017" w:type="pct"/>
          </w:tcPr>
          <w:p w14:paraId="0DE6E5E3" w14:textId="77777777" w:rsidR="00CC761C" w:rsidRPr="006E5A68" w:rsidRDefault="00CC761C"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heme="minorBidi" w:eastAsia="Cordia New" w:hAnsiTheme="minorBidi" w:cstheme="minorBidi"/>
                <w:b/>
                <w:bCs/>
                <w:sz w:val="22"/>
                <w:szCs w:val="22"/>
                <w:cs/>
                <w:lang w:val="en-US"/>
              </w:rPr>
            </w:pPr>
          </w:p>
        </w:tc>
        <w:tc>
          <w:tcPr>
            <w:tcW w:w="197" w:type="pct"/>
          </w:tcPr>
          <w:p w14:paraId="6E0DF4DA" w14:textId="34DD9E12" w:rsidR="00CC761C" w:rsidRPr="006E5A68" w:rsidRDefault="00CC761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r w:rsidRPr="006E5A68">
              <w:rPr>
                <w:rFonts w:asciiTheme="minorBidi" w:hAnsiTheme="minorBidi" w:cstheme="minorBidi"/>
                <w:spacing w:val="-6"/>
                <w:sz w:val="22"/>
                <w:szCs w:val="22"/>
                <w:cs/>
              </w:rPr>
              <w:t>ดำเนินธุรกิจ</w:t>
            </w:r>
          </w:p>
        </w:tc>
        <w:tc>
          <w:tcPr>
            <w:tcW w:w="510" w:type="pct"/>
            <w:gridSpan w:val="3"/>
            <w:vAlign w:val="bottom"/>
          </w:tcPr>
          <w:p w14:paraId="317AC06B" w14:textId="3CF90544" w:rsidR="00CC761C" w:rsidRPr="006E5A68" w:rsidRDefault="00CC761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r w:rsidRPr="006E5A68">
              <w:rPr>
                <w:rFonts w:asciiTheme="minorBidi" w:eastAsia="Cordia New" w:hAnsiTheme="minorBidi" w:cstheme="minorBidi"/>
                <w:sz w:val="22"/>
                <w:szCs w:val="22"/>
                <w:cs/>
              </w:rPr>
              <w:t>สัดส่วนความเป็นเจ้าของ</w:t>
            </w:r>
          </w:p>
        </w:tc>
        <w:tc>
          <w:tcPr>
            <w:tcW w:w="74" w:type="pct"/>
          </w:tcPr>
          <w:p w14:paraId="4D34A004" w14:textId="77777777" w:rsidR="00CC761C" w:rsidRPr="006E5A68" w:rsidRDefault="00CC761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Theme="minorBidi" w:eastAsia="Cordia New" w:hAnsiTheme="minorBidi" w:cstheme="minorBidi"/>
                <w:sz w:val="22"/>
                <w:szCs w:val="22"/>
                <w:cs/>
              </w:rPr>
            </w:pPr>
          </w:p>
        </w:tc>
        <w:tc>
          <w:tcPr>
            <w:tcW w:w="548" w:type="pct"/>
            <w:gridSpan w:val="3"/>
            <w:vAlign w:val="bottom"/>
          </w:tcPr>
          <w:p w14:paraId="630A4E49" w14:textId="02B057BA" w:rsidR="00CC761C" w:rsidRPr="006E5A68" w:rsidRDefault="00D42D8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r w:rsidRPr="006E5A68">
              <w:rPr>
                <w:rFonts w:asciiTheme="minorBidi" w:hAnsiTheme="minorBidi" w:cstheme="minorBidi"/>
                <w:sz w:val="22"/>
                <w:szCs w:val="22"/>
                <w:cs/>
              </w:rPr>
              <w:t>ทุนชำระแล้ว</w:t>
            </w:r>
          </w:p>
        </w:tc>
        <w:tc>
          <w:tcPr>
            <w:tcW w:w="79" w:type="pct"/>
          </w:tcPr>
          <w:p w14:paraId="1D6A4440" w14:textId="77777777" w:rsidR="00CC761C" w:rsidRPr="006E5A68" w:rsidRDefault="00CC761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Theme="minorBidi" w:eastAsia="Cordia New" w:hAnsiTheme="minorBidi" w:cstheme="minorBidi"/>
                <w:sz w:val="22"/>
                <w:szCs w:val="22"/>
              </w:rPr>
            </w:pPr>
          </w:p>
        </w:tc>
        <w:tc>
          <w:tcPr>
            <w:tcW w:w="557" w:type="pct"/>
            <w:gridSpan w:val="3"/>
            <w:vAlign w:val="bottom"/>
          </w:tcPr>
          <w:p w14:paraId="7A25CE85" w14:textId="45CDB6D4" w:rsidR="00CC761C" w:rsidRPr="006E5A68" w:rsidRDefault="007F075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r w:rsidRPr="006E5A68">
              <w:rPr>
                <w:rFonts w:asciiTheme="minorBidi" w:hAnsiTheme="minorBidi" w:cstheme="minorBidi"/>
                <w:sz w:val="22"/>
                <w:szCs w:val="22"/>
                <w:cs/>
              </w:rPr>
              <w:t>ราคาทุน</w:t>
            </w:r>
          </w:p>
        </w:tc>
        <w:tc>
          <w:tcPr>
            <w:tcW w:w="74" w:type="pct"/>
          </w:tcPr>
          <w:p w14:paraId="1770B78F" w14:textId="77777777" w:rsidR="00CC761C" w:rsidRPr="006E5A68" w:rsidRDefault="00CC761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p>
        </w:tc>
        <w:tc>
          <w:tcPr>
            <w:tcW w:w="644" w:type="pct"/>
            <w:gridSpan w:val="3"/>
            <w:vAlign w:val="bottom"/>
          </w:tcPr>
          <w:p w14:paraId="3C829AE7" w14:textId="78B03D5E" w:rsidR="00CC761C" w:rsidRPr="006E5A68" w:rsidRDefault="00890A5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r w:rsidRPr="006E5A68">
              <w:rPr>
                <w:rFonts w:asciiTheme="minorBidi" w:hAnsiTheme="minorBidi" w:cstheme="minorBidi"/>
                <w:sz w:val="22"/>
                <w:szCs w:val="22"/>
                <w:cs/>
              </w:rPr>
              <w:t>การด้อยค่า</w:t>
            </w:r>
          </w:p>
        </w:tc>
        <w:tc>
          <w:tcPr>
            <w:tcW w:w="74" w:type="pct"/>
          </w:tcPr>
          <w:p w14:paraId="797D57D9" w14:textId="77777777" w:rsidR="00CC761C" w:rsidRPr="006E5A68" w:rsidRDefault="00CC761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p>
        </w:tc>
        <w:tc>
          <w:tcPr>
            <w:tcW w:w="624" w:type="pct"/>
            <w:gridSpan w:val="3"/>
            <w:vAlign w:val="bottom"/>
          </w:tcPr>
          <w:p w14:paraId="5EE9DBCC" w14:textId="70813807" w:rsidR="00CC761C" w:rsidRPr="006E5A68" w:rsidRDefault="009F342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r w:rsidRPr="006E5A68">
              <w:rPr>
                <w:rFonts w:asciiTheme="minorBidi" w:hAnsiTheme="minorBidi" w:cstheme="minorBidi"/>
                <w:sz w:val="22"/>
                <w:szCs w:val="22"/>
                <w:cs/>
              </w:rPr>
              <w:t xml:space="preserve">ราคาทุน </w:t>
            </w:r>
            <w:r w:rsidRPr="006E5A68">
              <w:rPr>
                <w:rFonts w:asciiTheme="minorBidi" w:hAnsiTheme="minorBidi" w:cstheme="minorBidi"/>
                <w:sz w:val="22"/>
                <w:szCs w:val="22"/>
              </w:rPr>
              <w:t xml:space="preserve">- </w:t>
            </w:r>
            <w:r w:rsidRPr="006E5A68">
              <w:rPr>
                <w:rFonts w:asciiTheme="minorBidi" w:hAnsiTheme="minorBidi" w:cstheme="minorBidi"/>
                <w:sz w:val="22"/>
                <w:szCs w:val="22"/>
                <w:cs/>
              </w:rPr>
              <w:t>สุทธิ</w:t>
            </w:r>
          </w:p>
        </w:tc>
        <w:tc>
          <w:tcPr>
            <w:tcW w:w="78" w:type="pct"/>
          </w:tcPr>
          <w:p w14:paraId="4CA20CC8" w14:textId="77777777" w:rsidR="00CC761C" w:rsidRPr="006E5A68" w:rsidRDefault="00CC761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p>
        </w:tc>
        <w:tc>
          <w:tcPr>
            <w:tcW w:w="524" w:type="pct"/>
            <w:gridSpan w:val="3"/>
            <w:vAlign w:val="bottom"/>
          </w:tcPr>
          <w:p w14:paraId="2CA08AAE" w14:textId="4689FB7D" w:rsidR="00CC761C" w:rsidRPr="006E5A68" w:rsidRDefault="00C7120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r w:rsidRPr="006E5A68">
              <w:rPr>
                <w:rFonts w:asciiTheme="minorBidi" w:hAnsiTheme="minorBidi" w:cstheme="minorBidi"/>
                <w:sz w:val="22"/>
                <w:szCs w:val="22"/>
                <w:cs/>
              </w:rPr>
              <w:t>เงินปันผลรับ</w:t>
            </w:r>
          </w:p>
        </w:tc>
      </w:tr>
      <w:tr w:rsidR="005573D2" w:rsidRPr="006E5A68" w14:paraId="51BAA1E0" w14:textId="2A225D90" w:rsidTr="00240D58">
        <w:trPr>
          <w:trHeight w:val="254"/>
        </w:trPr>
        <w:tc>
          <w:tcPr>
            <w:tcW w:w="1017" w:type="pct"/>
          </w:tcPr>
          <w:p w14:paraId="5DF4F71B" w14:textId="77777777" w:rsidR="00DF5A12" w:rsidRPr="006E5A68" w:rsidRDefault="00DF5A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heme="minorBidi" w:eastAsia="Cordia New" w:hAnsiTheme="minorBidi" w:cstheme="minorBidi"/>
                <w:b/>
                <w:bCs/>
                <w:sz w:val="22"/>
                <w:szCs w:val="22"/>
                <w:cs/>
                <w:lang w:val="en-US"/>
              </w:rPr>
            </w:pPr>
          </w:p>
        </w:tc>
        <w:tc>
          <w:tcPr>
            <w:tcW w:w="197" w:type="pct"/>
          </w:tcPr>
          <w:p w14:paraId="19B8A90B" w14:textId="34851623"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p>
        </w:tc>
        <w:tc>
          <w:tcPr>
            <w:tcW w:w="224" w:type="pct"/>
          </w:tcPr>
          <w:p w14:paraId="5C39C37E" w14:textId="6D456CE0" w:rsidR="00DF5A12"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r w:rsidRPr="006E5A68">
              <w:rPr>
                <w:rFonts w:asciiTheme="minorBidi" w:eastAsia="Cordia New" w:hAnsiTheme="minorBidi" w:cstheme="minorBidi"/>
                <w:sz w:val="22"/>
                <w:szCs w:val="22"/>
              </w:rPr>
              <w:t>2567</w:t>
            </w:r>
          </w:p>
        </w:tc>
        <w:tc>
          <w:tcPr>
            <w:tcW w:w="75" w:type="pct"/>
          </w:tcPr>
          <w:p w14:paraId="2F0D90F7"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1" w:right="-108" w:firstLine="103"/>
              <w:jc w:val="center"/>
              <w:rPr>
                <w:rFonts w:asciiTheme="minorBidi" w:eastAsia="Cordia New" w:hAnsiTheme="minorBidi" w:cstheme="minorBidi"/>
                <w:sz w:val="22"/>
                <w:szCs w:val="22"/>
              </w:rPr>
            </w:pPr>
          </w:p>
        </w:tc>
        <w:tc>
          <w:tcPr>
            <w:tcW w:w="211" w:type="pct"/>
          </w:tcPr>
          <w:p w14:paraId="367F258E" w14:textId="6E7C18AC" w:rsidR="00DF5A12"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r w:rsidRPr="006E5A68">
              <w:rPr>
                <w:rFonts w:asciiTheme="minorBidi" w:eastAsia="Cordia New" w:hAnsiTheme="minorBidi" w:cstheme="minorBidi"/>
                <w:sz w:val="22"/>
                <w:szCs w:val="22"/>
              </w:rPr>
              <w:t>2566</w:t>
            </w:r>
          </w:p>
        </w:tc>
        <w:tc>
          <w:tcPr>
            <w:tcW w:w="74" w:type="pct"/>
          </w:tcPr>
          <w:p w14:paraId="46D0798C"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Theme="minorBidi" w:eastAsia="Cordia New" w:hAnsiTheme="minorBidi" w:cstheme="minorBidi"/>
                <w:sz w:val="22"/>
                <w:szCs w:val="22"/>
                <w:cs/>
              </w:rPr>
            </w:pPr>
          </w:p>
        </w:tc>
        <w:tc>
          <w:tcPr>
            <w:tcW w:w="236" w:type="pct"/>
          </w:tcPr>
          <w:p w14:paraId="46D3DC35" w14:textId="0347AA4F" w:rsidR="00DF5A12"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r w:rsidRPr="006E5A68">
              <w:rPr>
                <w:rFonts w:asciiTheme="minorBidi" w:eastAsia="Cordia New" w:hAnsiTheme="minorBidi" w:cstheme="minorBidi"/>
                <w:sz w:val="22"/>
                <w:szCs w:val="22"/>
              </w:rPr>
              <w:t>2567</w:t>
            </w:r>
          </w:p>
        </w:tc>
        <w:tc>
          <w:tcPr>
            <w:tcW w:w="74" w:type="pct"/>
          </w:tcPr>
          <w:p w14:paraId="48B3A9C1"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p>
        </w:tc>
        <w:tc>
          <w:tcPr>
            <w:tcW w:w="238" w:type="pct"/>
          </w:tcPr>
          <w:p w14:paraId="2F843C69" w14:textId="450BFAD3" w:rsidR="00DF5A12"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r w:rsidRPr="006E5A68">
              <w:rPr>
                <w:rFonts w:asciiTheme="minorBidi" w:eastAsia="Cordia New" w:hAnsiTheme="minorBidi" w:cstheme="minorBidi"/>
                <w:sz w:val="22"/>
                <w:szCs w:val="22"/>
              </w:rPr>
              <w:t>2566</w:t>
            </w:r>
          </w:p>
        </w:tc>
        <w:tc>
          <w:tcPr>
            <w:tcW w:w="79" w:type="pct"/>
          </w:tcPr>
          <w:p w14:paraId="7F0E662D"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Theme="minorBidi" w:eastAsia="Cordia New" w:hAnsiTheme="minorBidi" w:cstheme="minorBidi"/>
                <w:sz w:val="22"/>
                <w:szCs w:val="22"/>
              </w:rPr>
            </w:pPr>
          </w:p>
        </w:tc>
        <w:tc>
          <w:tcPr>
            <w:tcW w:w="245" w:type="pct"/>
          </w:tcPr>
          <w:p w14:paraId="6672CAF9" w14:textId="69A4C77E" w:rsidR="00DF5A12"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r w:rsidRPr="006E5A68">
              <w:rPr>
                <w:rFonts w:asciiTheme="minorBidi" w:eastAsia="Cordia New" w:hAnsiTheme="minorBidi" w:cstheme="minorBidi"/>
                <w:sz w:val="22"/>
                <w:szCs w:val="22"/>
              </w:rPr>
              <w:t>2567</w:t>
            </w:r>
          </w:p>
        </w:tc>
        <w:tc>
          <w:tcPr>
            <w:tcW w:w="74" w:type="pct"/>
          </w:tcPr>
          <w:p w14:paraId="5CE1B1C2"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p>
        </w:tc>
        <w:tc>
          <w:tcPr>
            <w:tcW w:w="238" w:type="pct"/>
          </w:tcPr>
          <w:p w14:paraId="596D509E" w14:textId="43F69E99" w:rsidR="00DF5A12"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r w:rsidRPr="006E5A68">
              <w:rPr>
                <w:rFonts w:asciiTheme="minorBidi" w:eastAsia="Cordia New" w:hAnsiTheme="minorBidi" w:cstheme="minorBidi"/>
                <w:sz w:val="22"/>
                <w:szCs w:val="22"/>
              </w:rPr>
              <w:t>2566</w:t>
            </w:r>
          </w:p>
        </w:tc>
        <w:tc>
          <w:tcPr>
            <w:tcW w:w="74" w:type="pct"/>
          </w:tcPr>
          <w:p w14:paraId="06474194"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p>
        </w:tc>
        <w:tc>
          <w:tcPr>
            <w:tcW w:w="289" w:type="pct"/>
          </w:tcPr>
          <w:p w14:paraId="687F08F5" w14:textId="427B4FDF" w:rsidR="00DF5A12"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r w:rsidRPr="006E5A68">
              <w:rPr>
                <w:rFonts w:asciiTheme="minorBidi" w:eastAsia="Cordia New" w:hAnsiTheme="minorBidi" w:cstheme="minorBidi"/>
                <w:sz w:val="22"/>
                <w:szCs w:val="22"/>
              </w:rPr>
              <w:t>2567</w:t>
            </w:r>
          </w:p>
        </w:tc>
        <w:tc>
          <w:tcPr>
            <w:tcW w:w="74" w:type="pct"/>
          </w:tcPr>
          <w:p w14:paraId="6CA9EF06"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p>
        </w:tc>
        <w:tc>
          <w:tcPr>
            <w:tcW w:w="281" w:type="pct"/>
          </w:tcPr>
          <w:p w14:paraId="4E43A1EE" w14:textId="49A81818" w:rsidR="00DF5A12"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r w:rsidRPr="006E5A68">
              <w:rPr>
                <w:rFonts w:asciiTheme="minorBidi" w:eastAsia="Cordia New" w:hAnsiTheme="minorBidi" w:cstheme="minorBidi"/>
                <w:sz w:val="22"/>
                <w:szCs w:val="22"/>
              </w:rPr>
              <w:t>2566</w:t>
            </w:r>
          </w:p>
        </w:tc>
        <w:tc>
          <w:tcPr>
            <w:tcW w:w="74" w:type="pct"/>
          </w:tcPr>
          <w:p w14:paraId="4230CB9C"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p>
        </w:tc>
        <w:tc>
          <w:tcPr>
            <w:tcW w:w="258" w:type="pct"/>
          </w:tcPr>
          <w:p w14:paraId="64FFF204" w14:textId="08C79A62" w:rsidR="00DF5A12"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r w:rsidRPr="006E5A68">
              <w:rPr>
                <w:rFonts w:asciiTheme="minorBidi" w:eastAsia="Cordia New" w:hAnsiTheme="minorBidi" w:cstheme="minorBidi"/>
                <w:sz w:val="22"/>
                <w:szCs w:val="22"/>
              </w:rPr>
              <w:t>2567</w:t>
            </w:r>
          </w:p>
        </w:tc>
        <w:tc>
          <w:tcPr>
            <w:tcW w:w="105" w:type="pct"/>
          </w:tcPr>
          <w:p w14:paraId="1C33CEB9"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p>
        </w:tc>
        <w:tc>
          <w:tcPr>
            <w:tcW w:w="261" w:type="pct"/>
          </w:tcPr>
          <w:p w14:paraId="0A8E5AF7" w14:textId="667359B2" w:rsidR="00DF5A12"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r w:rsidRPr="006E5A68">
              <w:rPr>
                <w:rFonts w:asciiTheme="minorBidi" w:eastAsia="Cordia New" w:hAnsiTheme="minorBidi" w:cstheme="minorBidi"/>
                <w:sz w:val="22"/>
                <w:szCs w:val="22"/>
              </w:rPr>
              <w:t>2566</w:t>
            </w:r>
          </w:p>
        </w:tc>
        <w:tc>
          <w:tcPr>
            <w:tcW w:w="78" w:type="pct"/>
          </w:tcPr>
          <w:p w14:paraId="3699745D"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p>
        </w:tc>
        <w:tc>
          <w:tcPr>
            <w:tcW w:w="231" w:type="pct"/>
          </w:tcPr>
          <w:p w14:paraId="28C1B769" w14:textId="2EF8D117" w:rsidR="00DF5A12"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r w:rsidRPr="006E5A68">
              <w:rPr>
                <w:rFonts w:asciiTheme="minorBidi" w:eastAsia="Cordia New" w:hAnsiTheme="minorBidi" w:cstheme="minorBidi"/>
                <w:sz w:val="22"/>
                <w:szCs w:val="22"/>
              </w:rPr>
              <w:t>2567</w:t>
            </w:r>
          </w:p>
        </w:tc>
        <w:tc>
          <w:tcPr>
            <w:tcW w:w="74" w:type="pct"/>
          </w:tcPr>
          <w:p w14:paraId="3C40CDEF"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p>
        </w:tc>
        <w:tc>
          <w:tcPr>
            <w:tcW w:w="219" w:type="pct"/>
          </w:tcPr>
          <w:p w14:paraId="53E75DAA" w14:textId="742216E7" w:rsidR="00DF5A12"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Cordia New" w:hAnsiTheme="minorBidi" w:cstheme="minorBidi"/>
                <w:sz w:val="22"/>
                <w:szCs w:val="22"/>
              </w:rPr>
            </w:pPr>
            <w:r w:rsidRPr="006E5A68">
              <w:rPr>
                <w:rFonts w:asciiTheme="minorBidi" w:eastAsia="Cordia New" w:hAnsiTheme="minorBidi" w:cstheme="minorBidi"/>
                <w:sz w:val="22"/>
                <w:szCs w:val="22"/>
              </w:rPr>
              <w:t>2566</w:t>
            </w:r>
          </w:p>
        </w:tc>
      </w:tr>
      <w:tr w:rsidR="00240D58" w:rsidRPr="006E5A68" w14:paraId="17D51782" w14:textId="15A3A231" w:rsidTr="00240D58">
        <w:trPr>
          <w:trHeight w:val="254"/>
        </w:trPr>
        <w:tc>
          <w:tcPr>
            <w:tcW w:w="1017" w:type="pct"/>
          </w:tcPr>
          <w:p w14:paraId="510E2F59" w14:textId="7F1B63A1" w:rsidR="00240D58" w:rsidRPr="006E5A68" w:rsidRDefault="00240D58"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heme="minorBidi" w:eastAsia="Cordia New" w:hAnsiTheme="minorBidi" w:cstheme="minorBidi"/>
                <w:b/>
                <w:bCs/>
                <w:sz w:val="22"/>
                <w:szCs w:val="22"/>
                <w:cs/>
                <w:lang w:val="en-US"/>
              </w:rPr>
            </w:pPr>
            <w:r w:rsidRPr="006E5A68">
              <w:rPr>
                <w:rFonts w:asciiTheme="minorBidi" w:eastAsia="Cordia New" w:hAnsiTheme="minorBidi" w:cstheme="minorBidi"/>
                <w:b/>
                <w:bCs/>
                <w:sz w:val="22"/>
                <w:szCs w:val="22"/>
                <w:cs/>
                <w:lang w:val="en-US"/>
              </w:rPr>
              <w:t>บริษัทย่อยทางตรง</w:t>
            </w:r>
          </w:p>
        </w:tc>
        <w:tc>
          <w:tcPr>
            <w:tcW w:w="197" w:type="pct"/>
          </w:tcPr>
          <w:p w14:paraId="283B5395" w14:textId="77777777" w:rsidR="00240D58" w:rsidRPr="006E5A68" w:rsidRDefault="00240D5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Theme="minorBidi" w:eastAsia="Cordia New" w:hAnsiTheme="minorBidi" w:cstheme="minorBidi"/>
                <w:i/>
                <w:iCs/>
                <w:sz w:val="22"/>
                <w:szCs w:val="22"/>
                <w:cs/>
              </w:rPr>
            </w:pPr>
          </w:p>
        </w:tc>
        <w:tc>
          <w:tcPr>
            <w:tcW w:w="510" w:type="pct"/>
            <w:gridSpan w:val="3"/>
          </w:tcPr>
          <w:p w14:paraId="07024456" w14:textId="590DA376" w:rsidR="00240D58" w:rsidRPr="006E5A68" w:rsidRDefault="00240D5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Theme="minorBidi" w:eastAsia="Cordia New" w:hAnsiTheme="minorBidi" w:cstheme="minorBidi"/>
                <w:i/>
                <w:iCs/>
                <w:sz w:val="22"/>
                <w:szCs w:val="22"/>
                <w:cs/>
              </w:rPr>
            </w:pPr>
            <w:r w:rsidRPr="006E5A68">
              <w:rPr>
                <w:rFonts w:asciiTheme="minorBidi" w:eastAsia="Cordia New" w:hAnsiTheme="minorBidi" w:cstheme="minorBidi"/>
                <w:i/>
                <w:iCs/>
                <w:sz w:val="22"/>
                <w:szCs w:val="22"/>
              </w:rPr>
              <w:t>(</w:t>
            </w:r>
            <w:r w:rsidRPr="006E5A68">
              <w:rPr>
                <w:rFonts w:asciiTheme="minorBidi" w:eastAsia="Cordia New" w:hAnsiTheme="minorBidi" w:cstheme="minorBidi" w:hint="cs"/>
                <w:i/>
                <w:iCs/>
                <w:sz w:val="22"/>
                <w:szCs w:val="22"/>
                <w:cs/>
              </w:rPr>
              <w:t>ร้อยละ)</w:t>
            </w:r>
          </w:p>
        </w:tc>
        <w:tc>
          <w:tcPr>
            <w:tcW w:w="3277" w:type="pct"/>
            <w:gridSpan w:val="20"/>
          </w:tcPr>
          <w:p w14:paraId="7FB19194" w14:textId="42490713" w:rsidR="00240D58" w:rsidRPr="006E5A68" w:rsidRDefault="00240D5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Theme="minorBidi" w:eastAsia="Cordia New" w:hAnsiTheme="minorBidi" w:cstheme="minorBidi"/>
                <w:i/>
                <w:iCs/>
                <w:sz w:val="22"/>
                <w:szCs w:val="22"/>
                <w:cs/>
              </w:rPr>
            </w:pPr>
            <w:r w:rsidRPr="006E5A68">
              <w:rPr>
                <w:rFonts w:asciiTheme="minorBidi" w:eastAsia="Cordia New" w:hAnsiTheme="minorBidi" w:cstheme="minorBidi"/>
                <w:i/>
                <w:iCs/>
                <w:sz w:val="22"/>
                <w:szCs w:val="22"/>
              </w:rPr>
              <w:t>(</w:t>
            </w:r>
            <w:r w:rsidR="00B9539F" w:rsidRPr="006E5A68">
              <w:rPr>
                <w:rFonts w:asciiTheme="minorBidi" w:eastAsia="Cordia New" w:hAnsiTheme="minorBidi" w:cstheme="minorBidi" w:hint="cs"/>
                <w:i/>
                <w:iCs/>
                <w:sz w:val="22"/>
                <w:szCs w:val="22"/>
                <w:cs/>
              </w:rPr>
              <w:t>พันบาท)</w:t>
            </w:r>
          </w:p>
        </w:tc>
      </w:tr>
      <w:tr w:rsidR="005573D2" w:rsidRPr="006E5A68" w14:paraId="23E53938" w14:textId="277F4D1E" w:rsidTr="00756E47">
        <w:trPr>
          <w:trHeight w:val="227"/>
        </w:trPr>
        <w:tc>
          <w:tcPr>
            <w:tcW w:w="1017" w:type="pct"/>
          </w:tcPr>
          <w:p w14:paraId="33097B23" w14:textId="0197B763" w:rsidR="00DF5A12" w:rsidRPr="006E5A68" w:rsidRDefault="00DF5A12" w:rsidP="006E5A68">
            <w:pPr>
              <w:tabs>
                <w:tab w:val="clear" w:pos="5387"/>
                <w:tab w:val="clear" w:pos="6322"/>
                <w:tab w:val="left" w:pos="3046"/>
              </w:tabs>
              <w:spacing w:line="240" w:lineRule="auto"/>
              <w:ind w:right="-62"/>
              <w:rPr>
                <w:rFonts w:asciiTheme="minorBidi" w:hAnsiTheme="minorBidi" w:cstheme="minorBidi"/>
                <w:sz w:val="22"/>
                <w:szCs w:val="22"/>
              </w:rPr>
            </w:pPr>
            <w:r w:rsidRPr="006E5A68">
              <w:rPr>
                <w:rFonts w:asciiTheme="minorBidi" w:hAnsiTheme="minorBidi" w:cstheme="minorBidi"/>
                <w:sz w:val="22"/>
                <w:szCs w:val="22"/>
                <w:cs/>
              </w:rPr>
              <w:t>บริษัท ทาพาโก้ โมลด์ จำกัด</w:t>
            </w:r>
            <w:r w:rsidRPr="006E5A68">
              <w:rPr>
                <w:rFonts w:asciiTheme="minorBidi" w:hAnsiTheme="minorBidi" w:cstheme="minorBidi"/>
                <w:sz w:val="22"/>
                <w:szCs w:val="22"/>
              </w:rPr>
              <w:t xml:space="preserve"> </w:t>
            </w:r>
            <w:r w:rsidRPr="006E5A68">
              <w:rPr>
                <w:rFonts w:asciiTheme="minorBidi" w:hAnsiTheme="minorBidi" w:cstheme="minorBidi"/>
                <w:sz w:val="22"/>
                <w:szCs w:val="22"/>
                <w:vertAlign w:val="superscript"/>
              </w:rPr>
              <w:t>(</w:t>
            </w:r>
            <w:r w:rsidR="007944FD" w:rsidRPr="006E5A68">
              <w:rPr>
                <w:rFonts w:asciiTheme="minorBidi" w:hAnsiTheme="minorBidi" w:cstheme="minorBidi"/>
                <w:sz w:val="22"/>
                <w:szCs w:val="22"/>
                <w:vertAlign w:val="superscript"/>
              </w:rPr>
              <w:t>1</w:t>
            </w:r>
            <w:r w:rsidRPr="006E5A68">
              <w:rPr>
                <w:rFonts w:asciiTheme="minorBidi" w:hAnsiTheme="minorBidi" w:cstheme="minorBidi"/>
                <w:sz w:val="22"/>
                <w:szCs w:val="22"/>
                <w:vertAlign w:val="superscript"/>
              </w:rPr>
              <w:t>)</w:t>
            </w:r>
          </w:p>
        </w:tc>
        <w:tc>
          <w:tcPr>
            <w:tcW w:w="197" w:type="pct"/>
          </w:tcPr>
          <w:p w14:paraId="0DC5CB3B" w14:textId="10D4BBAA"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center"/>
              <w:rPr>
                <w:rFonts w:asciiTheme="minorBidi" w:eastAsia="Cordia New" w:hAnsiTheme="minorBidi" w:cstheme="minorBidi"/>
                <w:sz w:val="22"/>
                <w:szCs w:val="22"/>
                <w:cs/>
              </w:rPr>
            </w:pPr>
            <w:r w:rsidRPr="006E5A68">
              <w:rPr>
                <w:rFonts w:asciiTheme="minorBidi" w:eastAsia="Cordia New" w:hAnsiTheme="minorBidi" w:cstheme="minorBidi"/>
                <w:sz w:val="22"/>
                <w:szCs w:val="22"/>
                <w:cs/>
              </w:rPr>
              <w:t>ไทย</w:t>
            </w:r>
          </w:p>
        </w:tc>
        <w:tc>
          <w:tcPr>
            <w:tcW w:w="224" w:type="pct"/>
          </w:tcPr>
          <w:p w14:paraId="78123DEB" w14:textId="77D8B100" w:rsidR="00DF5A12" w:rsidRPr="006E5A68" w:rsidRDefault="007944FD" w:rsidP="006E5A68">
            <w:pPr>
              <w:tabs>
                <w:tab w:val="clear" w:pos="227"/>
                <w:tab w:val="clear" w:pos="454"/>
                <w:tab w:val="clear" w:pos="680"/>
                <w:tab w:val="clear" w:pos="907"/>
              </w:tabs>
              <w:spacing w:line="240" w:lineRule="auto"/>
              <w:ind w:left="-108" w:right="77"/>
              <w:jc w:val="right"/>
              <w:rPr>
                <w:rFonts w:asciiTheme="minorBidi" w:hAnsiTheme="minorBidi" w:cstheme="minorBidi"/>
                <w:sz w:val="22"/>
                <w:szCs w:val="22"/>
              </w:rPr>
            </w:pPr>
            <w:r w:rsidRPr="006E5A68">
              <w:rPr>
                <w:rFonts w:asciiTheme="minorBidi" w:hAnsiTheme="minorBidi" w:cstheme="minorBidi"/>
                <w:sz w:val="22"/>
                <w:szCs w:val="22"/>
              </w:rPr>
              <w:t>98</w:t>
            </w:r>
            <w:r w:rsidR="00DF5A12" w:rsidRPr="006E5A68">
              <w:rPr>
                <w:rFonts w:asciiTheme="minorBidi" w:hAnsiTheme="minorBidi" w:cstheme="minorBidi"/>
                <w:sz w:val="22"/>
                <w:szCs w:val="22"/>
              </w:rPr>
              <w:t>.</w:t>
            </w:r>
            <w:r w:rsidRPr="006E5A68">
              <w:rPr>
                <w:rFonts w:asciiTheme="minorBidi" w:hAnsiTheme="minorBidi" w:cstheme="minorBidi"/>
                <w:sz w:val="22"/>
                <w:szCs w:val="22"/>
              </w:rPr>
              <w:t>49</w:t>
            </w:r>
          </w:p>
        </w:tc>
        <w:tc>
          <w:tcPr>
            <w:tcW w:w="75" w:type="pct"/>
          </w:tcPr>
          <w:p w14:paraId="6EDE5602"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45"/>
              <w:jc w:val="right"/>
              <w:rPr>
                <w:rFonts w:asciiTheme="minorBidi" w:eastAsia="Cordia New" w:hAnsiTheme="minorBidi" w:cstheme="minorBidi"/>
                <w:sz w:val="22"/>
                <w:szCs w:val="22"/>
              </w:rPr>
            </w:pPr>
          </w:p>
        </w:tc>
        <w:tc>
          <w:tcPr>
            <w:tcW w:w="211" w:type="pct"/>
          </w:tcPr>
          <w:p w14:paraId="62966B75" w14:textId="6EE52F0E" w:rsidR="00DF5A12" w:rsidRPr="006E5A68" w:rsidRDefault="007944FD" w:rsidP="006E5A68">
            <w:pPr>
              <w:tabs>
                <w:tab w:val="clear" w:pos="227"/>
                <w:tab w:val="clear" w:pos="454"/>
                <w:tab w:val="clear" w:pos="680"/>
                <w:tab w:val="clear" w:pos="907"/>
              </w:tabs>
              <w:spacing w:line="240" w:lineRule="auto"/>
              <w:ind w:left="-108" w:right="77"/>
              <w:jc w:val="right"/>
              <w:rPr>
                <w:rFonts w:asciiTheme="minorBidi" w:hAnsiTheme="minorBidi" w:cstheme="minorBidi"/>
                <w:sz w:val="22"/>
                <w:szCs w:val="22"/>
              </w:rPr>
            </w:pPr>
            <w:r w:rsidRPr="006E5A68">
              <w:rPr>
                <w:rFonts w:asciiTheme="minorBidi" w:hAnsiTheme="minorBidi" w:cstheme="minorBidi"/>
                <w:sz w:val="22"/>
                <w:szCs w:val="22"/>
              </w:rPr>
              <w:t>98</w:t>
            </w:r>
            <w:r w:rsidR="00DF5A12" w:rsidRPr="006E5A68">
              <w:rPr>
                <w:rFonts w:asciiTheme="minorBidi" w:hAnsiTheme="minorBidi" w:cstheme="minorBidi"/>
                <w:sz w:val="22"/>
                <w:szCs w:val="22"/>
              </w:rPr>
              <w:t>.</w:t>
            </w:r>
            <w:r w:rsidRPr="006E5A68">
              <w:rPr>
                <w:rFonts w:asciiTheme="minorBidi" w:hAnsiTheme="minorBidi" w:cstheme="minorBidi"/>
                <w:sz w:val="22"/>
                <w:szCs w:val="22"/>
              </w:rPr>
              <w:t>49</w:t>
            </w:r>
          </w:p>
        </w:tc>
        <w:tc>
          <w:tcPr>
            <w:tcW w:w="74" w:type="pct"/>
          </w:tcPr>
          <w:p w14:paraId="3FA55486"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rPr>
                <w:rFonts w:asciiTheme="minorBidi" w:eastAsia="Cordia New" w:hAnsiTheme="minorBidi" w:cstheme="minorBidi"/>
                <w:sz w:val="22"/>
                <w:szCs w:val="22"/>
                <w:cs/>
              </w:rPr>
            </w:pPr>
          </w:p>
        </w:tc>
        <w:tc>
          <w:tcPr>
            <w:tcW w:w="236" w:type="pct"/>
          </w:tcPr>
          <w:p w14:paraId="44A87D89" w14:textId="08A4055A" w:rsidR="00DF5A12" w:rsidRPr="006E5A68" w:rsidRDefault="007944FD" w:rsidP="006E5A68">
            <w:pPr>
              <w:spacing w:line="240" w:lineRule="auto"/>
              <w:ind w:left="-108" w:right="72"/>
              <w:jc w:val="right"/>
              <w:rPr>
                <w:rFonts w:asciiTheme="minorBidi" w:hAnsiTheme="minorBidi" w:cstheme="minorBidi"/>
                <w:sz w:val="22"/>
                <w:szCs w:val="22"/>
                <w:cs/>
              </w:rPr>
            </w:pPr>
            <w:r w:rsidRPr="006E5A68">
              <w:rPr>
                <w:rFonts w:asciiTheme="minorBidi" w:hAnsiTheme="minorBidi" w:cstheme="minorBidi"/>
                <w:sz w:val="22"/>
                <w:szCs w:val="22"/>
              </w:rPr>
              <w:t>45</w:t>
            </w:r>
            <w:r w:rsidR="00DF5A12" w:rsidRPr="006E5A68">
              <w:rPr>
                <w:rFonts w:asciiTheme="minorBidi" w:hAnsiTheme="minorBidi" w:cstheme="minorBidi"/>
                <w:sz w:val="22"/>
                <w:szCs w:val="22"/>
              </w:rPr>
              <w:t>,000</w:t>
            </w:r>
          </w:p>
        </w:tc>
        <w:tc>
          <w:tcPr>
            <w:tcW w:w="74" w:type="pct"/>
          </w:tcPr>
          <w:p w14:paraId="0EE4B6FB"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90" w:right="-108"/>
              <w:rPr>
                <w:rFonts w:asciiTheme="minorBidi" w:eastAsia="Cordia New" w:hAnsiTheme="minorBidi" w:cstheme="minorBidi"/>
                <w:sz w:val="22"/>
                <w:szCs w:val="22"/>
              </w:rPr>
            </w:pPr>
          </w:p>
        </w:tc>
        <w:tc>
          <w:tcPr>
            <w:tcW w:w="238" w:type="pct"/>
          </w:tcPr>
          <w:p w14:paraId="774C7639" w14:textId="70277E10" w:rsidR="00DF5A12" w:rsidRPr="006E5A68" w:rsidRDefault="007944FD" w:rsidP="006E5A68">
            <w:pPr>
              <w:spacing w:line="240" w:lineRule="auto"/>
              <w:ind w:left="-108" w:right="72"/>
              <w:jc w:val="right"/>
              <w:rPr>
                <w:rFonts w:asciiTheme="minorBidi" w:hAnsiTheme="minorBidi" w:cstheme="minorBidi"/>
                <w:sz w:val="22"/>
                <w:szCs w:val="22"/>
                <w:cs/>
              </w:rPr>
            </w:pPr>
            <w:r w:rsidRPr="006E5A68">
              <w:rPr>
                <w:rFonts w:asciiTheme="minorBidi" w:hAnsiTheme="minorBidi" w:cstheme="minorBidi"/>
                <w:sz w:val="22"/>
                <w:szCs w:val="22"/>
              </w:rPr>
              <w:t>45</w:t>
            </w:r>
            <w:r w:rsidR="00DF5A12" w:rsidRPr="006E5A68">
              <w:rPr>
                <w:rFonts w:asciiTheme="minorBidi" w:hAnsiTheme="minorBidi" w:cstheme="minorBidi"/>
                <w:sz w:val="22"/>
                <w:szCs w:val="22"/>
              </w:rPr>
              <w:t>,000</w:t>
            </w:r>
          </w:p>
        </w:tc>
        <w:tc>
          <w:tcPr>
            <w:tcW w:w="79" w:type="pct"/>
          </w:tcPr>
          <w:p w14:paraId="4B606E01"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spacing w:line="240" w:lineRule="auto"/>
              <w:ind w:left="-90" w:right="-108"/>
              <w:rPr>
                <w:rFonts w:asciiTheme="minorBidi" w:eastAsia="Cordia New" w:hAnsiTheme="minorBidi" w:cstheme="minorBidi"/>
                <w:sz w:val="22"/>
                <w:szCs w:val="22"/>
              </w:rPr>
            </w:pPr>
          </w:p>
        </w:tc>
        <w:tc>
          <w:tcPr>
            <w:tcW w:w="245" w:type="pct"/>
          </w:tcPr>
          <w:p w14:paraId="4D68FB99" w14:textId="025040B4" w:rsidR="00DF5A12" w:rsidRPr="006E5A68" w:rsidRDefault="007944FD" w:rsidP="006E5A68">
            <w:pPr>
              <w:spacing w:line="240" w:lineRule="auto"/>
              <w:jc w:val="right"/>
              <w:rPr>
                <w:rFonts w:asciiTheme="minorBidi" w:eastAsia="Cordia New" w:hAnsiTheme="minorBidi" w:cstheme="minorBidi"/>
                <w:sz w:val="22"/>
                <w:szCs w:val="22"/>
              </w:rPr>
            </w:pPr>
            <w:r w:rsidRPr="006E5A68">
              <w:rPr>
                <w:rFonts w:asciiTheme="minorBidi" w:eastAsia="Cordia New" w:hAnsiTheme="minorBidi" w:cstheme="minorBidi"/>
                <w:sz w:val="22"/>
                <w:szCs w:val="22"/>
              </w:rPr>
              <w:t>44</w:t>
            </w:r>
            <w:r w:rsidR="00DF5A12" w:rsidRPr="006E5A68">
              <w:rPr>
                <w:rFonts w:asciiTheme="minorBidi" w:eastAsia="Cordia New" w:hAnsiTheme="minorBidi" w:cstheme="minorBidi"/>
                <w:sz w:val="22"/>
                <w:szCs w:val="22"/>
              </w:rPr>
              <w:t>,</w:t>
            </w:r>
            <w:r w:rsidRPr="006E5A68">
              <w:rPr>
                <w:rFonts w:asciiTheme="minorBidi" w:eastAsia="Cordia New" w:hAnsiTheme="minorBidi" w:cstheme="minorBidi"/>
                <w:sz w:val="22"/>
                <w:szCs w:val="22"/>
              </w:rPr>
              <w:t>8</w:t>
            </w:r>
            <w:r w:rsidR="00DF5A12" w:rsidRPr="006E5A68">
              <w:rPr>
                <w:rFonts w:asciiTheme="minorBidi" w:eastAsia="Cordia New" w:hAnsiTheme="minorBidi" w:cstheme="minorBidi"/>
                <w:sz w:val="22"/>
                <w:szCs w:val="22"/>
              </w:rPr>
              <w:t>0</w:t>
            </w:r>
            <w:r w:rsidRPr="006E5A68">
              <w:rPr>
                <w:rFonts w:asciiTheme="minorBidi" w:eastAsia="Cordia New" w:hAnsiTheme="minorBidi" w:cstheme="minorBidi"/>
                <w:sz w:val="22"/>
                <w:szCs w:val="22"/>
              </w:rPr>
              <w:t>2</w:t>
            </w:r>
          </w:p>
        </w:tc>
        <w:tc>
          <w:tcPr>
            <w:tcW w:w="74" w:type="pct"/>
            <w:vAlign w:val="center"/>
          </w:tcPr>
          <w:p w14:paraId="4F88F140"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spacing w:line="240" w:lineRule="auto"/>
              <w:ind w:left="-90" w:right="-108"/>
              <w:rPr>
                <w:rFonts w:asciiTheme="minorBidi" w:eastAsia="Cordia New" w:hAnsiTheme="minorBidi" w:cstheme="minorBidi"/>
                <w:sz w:val="22"/>
                <w:szCs w:val="22"/>
              </w:rPr>
            </w:pPr>
          </w:p>
        </w:tc>
        <w:tc>
          <w:tcPr>
            <w:tcW w:w="238" w:type="pct"/>
          </w:tcPr>
          <w:p w14:paraId="539C07D4" w14:textId="2ED75600" w:rsidR="00DF5A12" w:rsidRPr="006E5A68" w:rsidRDefault="007944FD" w:rsidP="006E5A68">
            <w:pPr>
              <w:spacing w:line="240" w:lineRule="auto"/>
              <w:jc w:val="right"/>
              <w:rPr>
                <w:rFonts w:asciiTheme="minorBidi" w:eastAsia="Cordia New" w:hAnsiTheme="minorBidi" w:cstheme="minorBidi"/>
                <w:sz w:val="22"/>
                <w:szCs w:val="22"/>
              </w:rPr>
            </w:pPr>
            <w:r w:rsidRPr="006E5A68">
              <w:rPr>
                <w:rFonts w:asciiTheme="minorBidi" w:eastAsia="Cordia New" w:hAnsiTheme="minorBidi" w:cstheme="minorBidi"/>
                <w:sz w:val="22"/>
                <w:szCs w:val="22"/>
              </w:rPr>
              <w:t>44</w:t>
            </w:r>
            <w:r w:rsidR="00DF5A12" w:rsidRPr="006E5A68">
              <w:rPr>
                <w:rFonts w:asciiTheme="minorBidi" w:eastAsia="Cordia New" w:hAnsiTheme="minorBidi" w:cstheme="minorBidi"/>
                <w:sz w:val="22"/>
                <w:szCs w:val="22"/>
              </w:rPr>
              <w:t>,</w:t>
            </w:r>
            <w:r w:rsidRPr="006E5A68">
              <w:rPr>
                <w:rFonts w:asciiTheme="minorBidi" w:eastAsia="Cordia New" w:hAnsiTheme="minorBidi" w:cstheme="minorBidi"/>
                <w:sz w:val="22"/>
                <w:szCs w:val="22"/>
              </w:rPr>
              <w:t>8</w:t>
            </w:r>
            <w:r w:rsidR="00DF5A12" w:rsidRPr="006E5A68">
              <w:rPr>
                <w:rFonts w:asciiTheme="minorBidi" w:eastAsia="Cordia New" w:hAnsiTheme="minorBidi" w:cstheme="minorBidi"/>
                <w:sz w:val="22"/>
                <w:szCs w:val="22"/>
              </w:rPr>
              <w:t>0</w:t>
            </w:r>
            <w:r w:rsidRPr="006E5A68">
              <w:rPr>
                <w:rFonts w:asciiTheme="minorBidi" w:eastAsia="Cordia New" w:hAnsiTheme="minorBidi" w:cstheme="minorBidi"/>
                <w:sz w:val="22"/>
                <w:szCs w:val="22"/>
              </w:rPr>
              <w:t>2</w:t>
            </w:r>
          </w:p>
        </w:tc>
        <w:tc>
          <w:tcPr>
            <w:tcW w:w="74" w:type="pct"/>
          </w:tcPr>
          <w:p w14:paraId="712ABA84"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spacing w:line="240" w:lineRule="auto"/>
              <w:rPr>
                <w:rFonts w:asciiTheme="minorBidi" w:eastAsia="Cordia New" w:hAnsiTheme="minorBidi" w:cstheme="minorBidi"/>
                <w:sz w:val="22"/>
                <w:szCs w:val="22"/>
              </w:rPr>
            </w:pPr>
          </w:p>
        </w:tc>
        <w:tc>
          <w:tcPr>
            <w:tcW w:w="289" w:type="pct"/>
          </w:tcPr>
          <w:p w14:paraId="0EEEC266" w14:textId="77E1753E" w:rsidR="00DF5A12" w:rsidRPr="006E5A68" w:rsidRDefault="00095D6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eastAsia="Cordia New" w:hAnsiTheme="minorBidi" w:cstheme="minorBidi"/>
                <w:sz w:val="22"/>
                <w:szCs w:val="22"/>
                <w:lang w:val="en-US" w:eastAsia="en-US"/>
              </w:rPr>
            </w:pPr>
            <w:r w:rsidRPr="006E5A68">
              <w:rPr>
                <w:rFonts w:asciiTheme="minorBidi" w:eastAsia="Cordia New" w:hAnsiTheme="minorBidi" w:cstheme="minorBidi"/>
                <w:sz w:val="22"/>
                <w:szCs w:val="22"/>
                <w:lang w:val="en-US" w:eastAsia="en-US"/>
              </w:rPr>
              <w:t>-</w:t>
            </w:r>
          </w:p>
        </w:tc>
        <w:tc>
          <w:tcPr>
            <w:tcW w:w="74" w:type="pct"/>
          </w:tcPr>
          <w:p w14:paraId="46D2D1B7" w14:textId="77777777" w:rsidR="00DF5A12" w:rsidRPr="006E5A68" w:rsidRDefault="00DF5A12" w:rsidP="006E5A68">
            <w:pPr>
              <w:spacing w:line="240" w:lineRule="auto"/>
              <w:jc w:val="right"/>
              <w:rPr>
                <w:rFonts w:asciiTheme="minorBidi" w:eastAsia="Cordia New" w:hAnsiTheme="minorBidi" w:cstheme="minorBidi"/>
                <w:sz w:val="22"/>
                <w:szCs w:val="22"/>
              </w:rPr>
            </w:pPr>
          </w:p>
        </w:tc>
        <w:tc>
          <w:tcPr>
            <w:tcW w:w="281" w:type="pct"/>
          </w:tcPr>
          <w:p w14:paraId="20C4471A" w14:textId="0960D353" w:rsidR="00DF5A12" w:rsidRPr="006E5A68" w:rsidRDefault="00095D6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eastAsia="Cordia New" w:hAnsiTheme="minorBidi" w:cstheme="minorBidi"/>
                <w:sz w:val="22"/>
                <w:szCs w:val="22"/>
                <w:lang w:val="en-US" w:eastAsia="en-US"/>
              </w:rPr>
            </w:pPr>
            <w:r w:rsidRPr="006E5A68">
              <w:rPr>
                <w:rFonts w:asciiTheme="minorBidi" w:eastAsia="Cordia New" w:hAnsiTheme="minorBidi" w:cstheme="minorBidi"/>
                <w:sz w:val="22"/>
                <w:szCs w:val="22"/>
                <w:lang w:val="en-US" w:eastAsia="en-US"/>
              </w:rPr>
              <w:t>-</w:t>
            </w:r>
          </w:p>
        </w:tc>
        <w:tc>
          <w:tcPr>
            <w:tcW w:w="74" w:type="pct"/>
          </w:tcPr>
          <w:p w14:paraId="7C05325F" w14:textId="77777777" w:rsidR="00DF5A12" w:rsidRPr="006E5A68" w:rsidRDefault="00DF5A12" w:rsidP="006E5A68">
            <w:pPr>
              <w:spacing w:line="240" w:lineRule="auto"/>
              <w:jc w:val="right"/>
              <w:rPr>
                <w:rFonts w:asciiTheme="minorBidi" w:eastAsia="Cordia New" w:hAnsiTheme="minorBidi" w:cstheme="minorBidi"/>
                <w:sz w:val="22"/>
                <w:szCs w:val="22"/>
              </w:rPr>
            </w:pPr>
          </w:p>
        </w:tc>
        <w:tc>
          <w:tcPr>
            <w:tcW w:w="258" w:type="pct"/>
          </w:tcPr>
          <w:p w14:paraId="6E6A65D0" w14:textId="42FA60A4" w:rsidR="00DF5A12" w:rsidRPr="006E5A68" w:rsidRDefault="007944FD" w:rsidP="006E5A68">
            <w:pPr>
              <w:tabs>
                <w:tab w:val="clear" w:pos="227"/>
                <w:tab w:val="clear" w:pos="454"/>
                <w:tab w:val="clear" w:pos="680"/>
                <w:tab w:val="clear" w:pos="907"/>
                <w:tab w:val="clear" w:pos="1644"/>
                <w:tab w:val="clear" w:pos="1871"/>
                <w:tab w:val="clear" w:pos="2580"/>
                <w:tab w:val="clear" w:pos="3515"/>
                <w:tab w:val="left" w:pos="216"/>
                <w:tab w:val="left" w:pos="759"/>
                <w:tab w:val="left" w:pos="810"/>
              </w:tabs>
              <w:spacing w:line="240" w:lineRule="auto"/>
              <w:jc w:val="right"/>
              <w:rPr>
                <w:rFonts w:asciiTheme="minorBidi" w:eastAsia="Cordia New" w:hAnsiTheme="minorBidi" w:cstheme="minorBidi"/>
                <w:sz w:val="22"/>
                <w:szCs w:val="22"/>
              </w:rPr>
            </w:pPr>
            <w:r w:rsidRPr="006E5A68">
              <w:rPr>
                <w:rFonts w:asciiTheme="minorBidi" w:eastAsia="Cordia New" w:hAnsiTheme="minorBidi" w:cstheme="minorBidi"/>
                <w:sz w:val="22"/>
                <w:szCs w:val="22"/>
              </w:rPr>
              <w:t>44</w:t>
            </w:r>
            <w:r w:rsidR="00DF5A12" w:rsidRPr="006E5A68">
              <w:rPr>
                <w:rFonts w:asciiTheme="minorBidi" w:eastAsia="Cordia New" w:hAnsiTheme="minorBidi" w:cstheme="minorBidi"/>
                <w:sz w:val="22"/>
                <w:szCs w:val="22"/>
              </w:rPr>
              <w:t>,</w:t>
            </w:r>
            <w:r w:rsidRPr="006E5A68">
              <w:rPr>
                <w:rFonts w:asciiTheme="minorBidi" w:eastAsia="Cordia New" w:hAnsiTheme="minorBidi" w:cstheme="minorBidi"/>
                <w:sz w:val="22"/>
                <w:szCs w:val="22"/>
              </w:rPr>
              <w:t>8</w:t>
            </w:r>
            <w:r w:rsidR="00DF5A12" w:rsidRPr="006E5A68">
              <w:rPr>
                <w:rFonts w:asciiTheme="minorBidi" w:eastAsia="Cordia New" w:hAnsiTheme="minorBidi" w:cstheme="minorBidi"/>
                <w:sz w:val="22"/>
                <w:szCs w:val="22"/>
              </w:rPr>
              <w:t>0</w:t>
            </w:r>
            <w:r w:rsidRPr="006E5A68">
              <w:rPr>
                <w:rFonts w:asciiTheme="minorBidi" w:eastAsia="Cordia New" w:hAnsiTheme="minorBidi" w:cstheme="minorBidi"/>
                <w:sz w:val="22"/>
                <w:szCs w:val="22"/>
              </w:rPr>
              <w:t>2</w:t>
            </w:r>
          </w:p>
        </w:tc>
        <w:tc>
          <w:tcPr>
            <w:tcW w:w="105" w:type="pct"/>
          </w:tcPr>
          <w:p w14:paraId="762828DC" w14:textId="77777777" w:rsidR="00DF5A12" w:rsidRPr="006E5A68" w:rsidRDefault="00DF5A12" w:rsidP="006E5A68">
            <w:pPr>
              <w:spacing w:line="240" w:lineRule="auto"/>
              <w:jc w:val="right"/>
              <w:rPr>
                <w:rFonts w:asciiTheme="minorBidi" w:eastAsia="Cordia New" w:hAnsiTheme="minorBidi" w:cstheme="minorBidi"/>
                <w:sz w:val="22"/>
                <w:szCs w:val="22"/>
              </w:rPr>
            </w:pPr>
          </w:p>
        </w:tc>
        <w:tc>
          <w:tcPr>
            <w:tcW w:w="261" w:type="pct"/>
          </w:tcPr>
          <w:p w14:paraId="7DB4793B" w14:textId="12C3B14A" w:rsidR="00DF5A12" w:rsidRPr="006E5A68" w:rsidRDefault="007944FD" w:rsidP="006E5A68">
            <w:pPr>
              <w:tabs>
                <w:tab w:val="clear" w:pos="454"/>
                <w:tab w:val="left" w:pos="483"/>
              </w:tabs>
              <w:spacing w:line="240" w:lineRule="auto"/>
              <w:jc w:val="right"/>
              <w:rPr>
                <w:rFonts w:asciiTheme="minorBidi" w:eastAsia="Cordia New" w:hAnsiTheme="minorBidi" w:cstheme="minorBidi"/>
                <w:sz w:val="22"/>
                <w:szCs w:val="22"/>
              </w:rPr>
            </w:pPr>
            <w:r w:rsidRPr="006E5A68">
              <w:rPr>
                <w:rFonts w:asciiTheme="minorBidi" w:eastAsia="Cordia New" w:hAnsiTheme="minorBidi" w:cstheme="minorBidi"/>
                <w:sz w:val="22"/>
                <w:szCs w:val="22"/>
              </w:rPr>
              <w:t>44</w:t>
            </w:r>
            <w:r w:rsidR="00DF5A12" w:rsidRPr="006E5A68">
              <w:rPr>
                <w:rFonts w:asciiTheme="minorBidi" w:eastAsia="Cordia New" w:hAnsiTheme="minorBidi" w:cstheme="minorBidi"/>
                <w:sz w:val="22"/>
                <w:szCs w:val="22"/>
              </w:rPr>
              <w:t>,</w:t>
            </w:r>
            <w:r w:rsidRPr="006E5A68">
              <w:rPr>
                <w:rFonts w:asciiTheme="minorBidi" w:eastAsia="Cordia New" w:hAnsiTheme="minorBidi" w:cstheme="minorBidi"/>
                <w:sz w:val="22"/>
                <w:szCs w:val="22"/>
              </w:rPr>
              <w:t>8</w:t>
            </w:r>
            <w:r w:rsidR="00DF5A12" w:rsidRPr="006E5A68">
              <w:rPr>
                <w:rFonts w:asciiTheme="minorBidi" w:eastAsia="Cordia New" w:hAnsiTheme="minorBidi" w:cstheme="minorBidi"/>
                <w:sz w:val="22"/>
                <w:szCs w:val="22"/>
              </w:rPr>
              <w:t>0</w:t>
            </w:r>
            <w:r w:rsidRPr="006E5A68">
              <w:rPr>
                <w:rFonts w:asciiTheme="minorBidi" w:eastAsia="Cordia New" w:hAnsiTheme="minorBidi" w:cstheme="minorBidi"/>
                <w:sz w:val="22"/>
                <w:szCs w:val="22"/>
              </w:rPr>
              <w:t>2</w:t>
            </w:r>
          </w:p>
        </w:tc>
        <w:tc>
          <w:tcPr>
            <w:tcW w:w="78" w:type="pct"/>
          </w:tcPr>
          <w:p w14:paraId="018BF02A" w14:textId="77777777" w:rsidR="00DF5A12" w:rsidRPr="006E5A68" w:rsidRDefault="00DF5A12" w:rsidP="006E5A68">
            <w:pPr>
              <w:tabs>
                <w:tab w:val="clear" w:pos="454"/>
                <w:tab w:val="left" w:pos="483"/>
              </w:tabs>
              <w:spacing w:line="240" w:lineRule="auto"/>
              <w:jc w:val="right"/>
              <w:rPr>
                <w:rFonts w:asciiTheme="minorBidi" w:eastAsia="Cordia New" w:hAnsiTheme="minorBidi" w:cstheme="minorBidi"/>
                <w:sz w:val="22"/>
                <w:szCs w:val="22"/>
              </w:rPr>
            </w:pPr>
          </w:p>
        </w:tc>
        <w:tc>
          <w:tcPr>
            <w:tcW w:w="231" w:type="pct"/>
          </w:tcPr>
          <w:p w14:paraId="451BD45C" w14:textId="5C78100D" w:rsidR="00DF5A12" w:rsidRPr="006E5A68" w:rsidRDefault="007944FD" w:rsidP="006E5A68">
            <w:pPr>
              <w:tabs>
                <w:tab w:val="clear" w:pos="454"/>
                <w:tab w:val="clear" w:pos="680"/>
                <w:tab w:val="clear" w:pos="907"/>
                <w:tab w:val="clear" w:pos="1644"/>
                <w:tab w:val="clear" w:pos="1871"/>
                <w:tab w:val="clear" w:pos="2580"/>
                <w:tab w:val="clear" w:pos="3515"/>
                <w:tab w:val="left" w:pos="759"/>
                <w:tab w:val="left" w:pos="810"/>
              </w:tabs>
              <w:spacing w:line="240" w:lineRule="auto"/>
              <w:jc w:val="right"/>
              <w:rPr>
                <w:rFonts w:asciiTheme="minorBidi" w:eastAsia="Cordia New" w:hAnsiTheme="minorBidi" w:cstheme="minorBidi"/>
                <w:sz w:val="22"/>
                <w:szCs w:val="22"/>
              </w:rPr>
            </w:pPr>
            <w:r w:rsidRPr="006E5A68">
              <w:rPr>
                <w:rFonts w:asciiTheme="minorBidi" w:eastAsia="Cordia New" w:hAnsiTheme="minorBidi" w:cstheme="minorBidi"/>
                <w:sz w:val="22"/>
                <w:szCs w:val="22"/>
              </w:rPr>
              <w:t>4</w:t>
            </w:r>
            <w:r w:rsidR="00DF5A12" w:rsidRPr="006E5A68">
              <w:rPr>
                <w:rFonts w:asciiTheme="minorBidi" w:eastAsia="Cordia New" w:hAnsiTheme="minorBidi" w:cstheme="minorBidi"/>
                <w:sz w:val="22"/>
                <w:szCs w:val="22"/>
              </w:rPr>
              <w:t>,</w:t>
            </w:r>
            <w:r w:rsidRPr="006E5A68">
              <w:rPr>
                <w:rFonts w:asciiTheme="minorBidi" w:eastAsia="Cordia New" w:hAnsiTheme="minorBidi" w:cstheme="minorBidi"/>
                <w:sz w:val="22"/>
                <w:szCs w:val="22"/>
              </w:rPr>
              <w:t>432</w:t>
            </w:r>
          </w:p>
        </w:tc>
        <w:tc>
          <w:tcPr>
            <w:tcW w:w="74" w:type="pct"/>
          </w:tcPr>
          <w:p w14:paraId="3749510D" w14:textId="77777777" w:rsidR="00DF5A12" w:rsidRPr="006E5A68" w:rsidRDefault="00DF5A12" w:rsidP="006E5A68">
            <w:pPr>
              <w:tabs>
                <w:tab w:val="clear" w:pos="454"/>
                <w:tab w:val="left" w:pos="483"/>
              </w:tabs>
              <w:spacing w:line="240" w:lineRule="auto"/>
              <w:jc w:val="right"/>
              <w:rPr>
                <w:rFonts w:asciiTheme="minorBidi" w:eastAsia="Cordia New" w:hAnsiTheme="minorBidi" w:cstheme="minorBidi"/>
                <w:sz w:val="22"/>
                <w:szCs w:val="22"/>
              </w:rPr>
            </w:pPr>
          </w:p>
        </w:tc>
        <w:tc>
          <w:tcPr>
            <w:tcW w:w="219" w:type="pct"/>
          </w:tcPr>
          <w:p w14:paraId="06521D8C" w14:textId="430D480E" w:rsidR="00DF5A12" w:rsidRPr="006E5A68" w:rsidRDefault="007944FD" w:rsidP="006E5A68">
            <w:pPr>
              <w:tabs>
                <w:tab w:val="clear" w:pos="454"/>
                <w:tab w:val="left" w:pos="483"/>
              </w:tabs>
              <w:spacing w:line="240" w:lineRule="auto"/>
              <w:jc w:val="right"/>
              <w:rPr>
                <w:rFonts w:asciiTheme="minorBidi" w:eastAsia="Cordia New" w:hAnsiTheme="minorBidi" w:cstheme="minorBidi"/>
                <w:sz w:val="22"/>
                <w:szCs w:val="22"/>
              </w:rPr>
            </w:pPr>
            <w:r w:rsidRPr="006E5A68">
              <w:rPr>
                <w:rFonts w:asciiTheme="minorBidi" w:eastAsia="Cordia New" w:hAnsiTheme="minorBidi" w:cstheme="minorBidi"/>
                <w:sz w:val="22"/>
                <w:szCs w:val="22"/>
              </w:rPr>
              <w:t>17</w:t>
            </w:r>
            <w:r w:rsidR="00DF5A12" w:rsidRPr="006E5A68">
              <w:rPr>
                <w:rFonts w:asciiTheme="minorBidi" w:eastAsia="Cordia New" w:hAnsiTheme="minorBidi" w:cstheme="minorBidi"/>
                <w:sz w:val="22"/>
                <w:szCs w:val="22"/>
              </w:rPr>
              <w:t>,</w:t>
            </w:r>
            <w:r w:rsidRPr="006E5A68">
              <w:rPr>
                <w:rFonts w:asciiTheme="minorBidi" w:eastAsia="Cordia New" w:hAnsiTheme="minorBidi" w:cstheme="minorBidi"/>
                <w:sz w:val="22"/>
                <w:szCs w:val="22"/>
              </w:rPr>
              <w:t>728</w:t>
            </w:r>
          </w:p>
        </w:tc>
      </w:tr>
      <w:tr w:rsidR="005573D2" w:rsidRPr="006E5A68" w14:paraId="5F29DF20" w14:textId="1892A235" w:rsidTr="00756E47">
        <w:trPr>
          <w:trHeight w:val="227"/>
        </w:trPr>
        <w:tc>
          <w:tcPr>
            <w:tcW w:w="1017" w:type="pct"/>
          </w:tcPr>
          <w:p w14:paraId="2BD0CDB8" w14:textId="3DEF1246" w:rsidR="00DF5A12" w:rsidRPr="006E5A68" w:rsidRDefault="00DF5A12" w:rsidP="006E5A68">
            <w:pPr>
              <w:spacing w:line="240" w:lineRule="auto"/>
              <w:rPr>
                <w:rFonts w:asciiTheme="minorBidi" w:hAnsiTheme="minorBidi" w:cstheme="minorBidi"/>
                <w:sz w:val="22"/>
                <w:szCs w:val="22"/>
              </w:rPr>
            </w:pPr>
            <w:r w:rsidRPr="006E5A68">
              <w:rPr>
                <w:rFonts w:asciiTheme="minorBidi" w:hAnsiTheme="minorBidi" w:cstheme="minorBidi"/>
                <w:sz w:val="22"/>
                <w:szCs w:val="22"/>
                <w:cs/>
              </w:rPr>
              <w:t>บริษัท ซีโฟร์ พร็อพเพอร์ตี้ส์ (ประเทศไทย) จำกัด</w:t>
            </w:r>
            <w:r w:rsidRPr="006E5A68">
              <w:rPr>
                <w:rFonts w:asciiTheme="minorBidi" w:hAnsiTheme="minorBidi" w:cstheme="minorBidi"/>
                <w:sz w:val="22"/>
                <w:szCs w:val="22"/>
              </w:rPr>
              <w:t xml:space="preserve"> </w:t>
            </w:r>
            <w:r w:rsidRPr="006E5A68">
              <w:rPr>
                <w:rFonts w:asciiTheme="minorBidi" w:hAnsiTheme="minorBidi" w:cstheme="minorBidi"/>
                <w:sz w:val="22"/>
                <w:szCs w:val="22"/>
                <w:vertAlign w:val="superscript"/>
              </w:rPr>
              <w:t>(</w:t>
            </w:r>
            <w:r w:rsidR="007944FD" w:rsidRPr="006E5A68">
              <w:rPr>
                <w:rFonts w:asciiTheme="minorBidi" w:hAnsiTheme="minorBidi" w:cstheme="minorBidi"/>
                <w:sz w:val="22"/>
                <w:szCs w:val="22"/>
                <w:vertAlign w:val="superscript"/>
              </w:rPr>
              <w:t>2</w:t>
            </w:r>
            <w:r w:rsidRPr="006E5A68">
              <w:rPr>
                <w:rFonts w:asciiTheme="minorBidi" w:hAnsiTheme="minorBidi" w:cstheme="minorBidi"/>
                <w:sz w:val="22"/>
                <w:szCs w:val="22"/>
                <w:vertAlign w:val="superscript"/>
              </w:rPr>
              <w:t>)</w:t>
            </w:r>
          </w:p>
        </w:tc>
        <w:tc>
          <w:tcPr>
            <w:tcW w:w="197" w:type="pct"/>
          </w:tcPr>
          <w:p w14:paraId="0470E46A" w14:textId="391E93B1"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center"/>
              <w:rPr>
                <w:rFonts w:asciiTheme="minorBidi" w:eastAsia="Cordia New" w:hAnsiTheme="minorBidi" w:cstheme="minorBidi"/>
                <w:sz w:val="22"/>
                <w:szCs w:val="22"/>
              </w:rPr>
            </w:pPr>
            <w:r w:rsidRPr="006E5A68">
              <w:rPr>
                <w:rFonts w:asciiTheme="minorBidi" w:eastAsia="Cordia New" w:hAnsiTheme="minorBidi" w:cstheme="minorBidi"/>
                <w:sz w:val="22"/>
                <w:szCs w:val="22"/>
                <w:cs/>
              </w:rPr>
              <w:t>ไทย</w:t>
            </w:r>
          </w:p>
        </w:tc>
        <w:tc>
          <w:tcPr>
            <w:tcW w:w="224" w:type="pct"/>
          </w:tcPr>
          <w:p w14:paraId="79F75E71" w14:textId="21DFCD04" w:rsidR="00DF5A12" w:rsidRPr="006E5A68" w:rsidRDefault="007944FD" w:rsidP="006E5A68">
            <w:pPr>
              <w:tabs>
                <w:tab w:val="clear" w:pos="227"/>
                <w:tab w:val="clear" w:pos="454"/>
                <w:tab w:val="clear" w:pos="680"/>
                <w:tab w:val="clear" w:pos="907"/>
              </w:tabs>
              <w:spacing w:line="240" w:lineRule="auto"/>
              <w:ind w:left="-108" w:right="77"/>
              <w:jc w:val="right"/>
              <w:rPr>
                <w:rFonts w:asciiTheme="minorBidi" w:hAnsiTheme="minorBidi" w:cstheme="minorBidi"/>
                <w:sz w:val="22"/>
                <w:szCs w:val="22"/>
                <w:cs/>
              </w:rPr>
            </w:pPr>
            <w:r w:rsidRPr="006E5A68">
              <w:rPr>
                <w:rFonts w:asciiTheme="minorBidi" w:hAnsiTheme="minorBidi" w:cstheme="minorBidi"/>
                <w:sz w:val="22"/>
                <w:szCs w:val="22"/>
              </w:rPr>
              <w:t>1</w:t>
            </w:r>
            <w:r w:rsidR="00DF5A12" w:rsidRPr="006E5A68">
              <w:rPr>
                <w:rFonts w:asciiTheme="minorBidi" w:hAnsiTheme="minorBidi" w:cstheme="minorBidi"/>
                <w:sz w:val="22"/>
                <w:szCs w:val="22"/>
              </w:rPr>
              <w:t>00.00</w:t>
            </w:r>
          </w:p>
        </w:tc>
        <w:tc>
          <w:tcPr>
            <w:tcW w:w="75" w:type="pct"/>
          </w:tcPr>
          <w:p w14:paraId="21EF0E23"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45"/>
              <w:jc w:val="right"/>
              <w:rPr>
                <w:rFonts w:asciiTheme="minorBidi" w:eastAsia="Cordia New" w:hAnsiTheme="minorBidi" w:cstheme="minorBidi"/>
                <w:sz w:val="22"/>
                <w:szCs w:val="22"/>
              </w:rPr>
            </w:pPr>
          </w:p>
        </w:tc>
        <w:tc>
          <w:tcPr>
            <w:tcW w:w="211" w:type="pct"/>
          </w:tcPr>
          <w:p w14:paraId="6AFE1C92" w14:textId="33321586" w:rsidR="00DF5A12" w:rsidRPr="006E5A68" w:rsidRDefault="007944FD" w:rsidP="006E5A68">
            <w:pPr>
              <w:tabs>
                <w:tab w:val="clear" w:pos="227"/>
                <w:tab w:val="clear" w:pos="454"/>
                <w:tab w:val="clear" w:pos="680"/>
                <w:tab w:val="clear" w:pos="907"/>
              </w:tabs>
              <w:spacing w:line="240" w:lineRule="auto"/>
              <w:ind w:left="-108" w:right="77"/>
              <w:jc w:val="right"/>
              <w:rPr>
                <w:rFonts w:asciiTheme="minorBidi" w:hAnsiTheme="minorBidi" w:cstheme="minorBidi"/>
                <w:sz w:val="22"/>
                <w:szCs w:val="22"/>
                <w:cs/>
              </w:rPr>
            </w:pPr>
            <w:r w:rsidRPr="006E5A68">
              <w:rPr>
                <w:rFonts w:asciiTheme="minorBidi" w:hAnsiTheme="minorBidi" w:cstheme="minorBidi"/>
                <w:sz w:val="22"/>
                <w:szCs w:val="22"/>
              </w:rPr>
              <w:t>1</w:t>
            </w:r>
            <w:r w:rsidR="00DF5A12" w:rsidRPr="006E5A68">
              <w:rPr>
                <w:rFonts w:asciiTheme="minorBidi" w:hAnsiTheme="minorBidi" w:cstheme="minorBidi"/>
                <w:sz w:val="22"/>
                <w:szCs w:val="22"/>
              </w:rPr>
              <w:t>00.00</w:t>
            </w:r>
          </w:p>
        </w:tc>
        <w:tc>
          <w:tcPr>
            <w:tcW w:w="74" w:type="pct"/>
          </w:tcPr>
          <w:p w14:paraId="319AEE4C"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rPr>
                <w:rFonts w:asciiTheme="minorBidi" w:eastAsia="Cordia New" w:hAnsiTheme="minorBidi" w:cstheme="minorBidi"/>
                <w:sz w:val="22"/>
                <w:szCs w:val="22"/>
                <w:cs/>
              </w:rPr>
            </w:pPr>
          </w:p>
        </w:tc>
        <w:tc>
          <w:tcPr>
            <w:tcW w:w="236" w:type="pct"/>
          </w:tcPr>
          <w:p w14:paraId="1FB4AAC2" w14:textId="6E8CECC2" w:rsidR="00DF5A12" w:rsidRPr="006E5A68" w:rsidRDefault="007944FD" w:rsidP="006E5A68">
            <w:pPr>
              <w:spacing w:line="240" w:lineRule="auto"/>
              <w:ind w:right="72"/>
              <w:jc w:val="right"/>
              <w:rPr>
                <w:rFonts w:asciiTheme="minorBidi" w:hAnsiTheme="minorBidi" w:cstheme="minorBidi"/>
                <w:sz w:val="22"/>
                <w:szCs w:val="22"/>
              </w:rPr>
            </w:pPr>
            <w:r w:rsidRPr="006E5A68">
              <w:rPr>
                <w:rFonts w:asciiTheme="minorBidi" w:hAnsiTheme="minorBidi" w:cstheme="minorBidi"/>
                <w:sz w:val="22"/>
                <w:szCs w:val="22"/>
              </w:rPr>
              <w:t>45</w:t>
            </w:r>
            <w:r w:rsidR="00DF5A12" w:rsidRPr="006E5A68">
              <w:rPr>
                <w:rFonts w:asciiTheme="minorBidi" w:hAnsiTheme="minorBidi" w:cstheme="minorBidi"/>
                <w:sz w:val="22"/>
                <w:szCs w:val="22"/>
              </w:rPr>
              <w:t>,000</w:t>
            </w:r>
          </w:p>
        </w:tc>
        <w:tc>
          <w:tcPr>
            <w:tcW w:w="74" w:type="pct"/>
          </w:tcPr>
          <w:p w14:paraId="7107A373"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90" w:right="-108"/>
              <w:rPr>
                <w:rFonts w:asciiTheme="minorBidi" w:eastAsia="Cordia New" w:hAnsiTheme="minorBidi" w:cstheme="minorBidi"/>
                <w:sz w:val="22"/>
                <w:szCs w:val="22"/>
              </w:rPr>
            </w:pPr>
          </w:p>
        </w:tc>
        <w:tc>
          <w:tcPr>
            <w:tcW w:w="238" w:type="pct"/>
          </w:tcPr>
          <w:p w14:paraId="4D165DD9" w14:textId="1EAA0CD3" w:rsidR="00DF5A12" w:rsidRPr="006E5A68" w:rsidRDefault="007944FD" w:rsidP="006E5A68">
            <w:pPr>
              <w:spacing w:line="240" w:lineRule="auto"/>
              <w:ind w:right="72"/>
              <w:jc w:val="right"/>
              <w:rPr>
                <w:rFonts w:asciiTheme="minorBidi" w:hAnsiTheme="minorBidi" w:cstheme="minorBidi"/>
                <w:sz w:val="22"/>
                <w:szCs w:val="22"/>
              </w:rPr>
            </w:pPr>
            <w:r w:rsidRPr="006E5A68">
              <w:rPr>
                <w:rFonts w:asciiTheme="minorBidi" w:hAnsiTheme="minorBidi" w:cstheme="minorBidi"/>
                <w:sz w:val="22"/>
                <w:szCs w:val="22"/>
              </w:rPr>
              <w:t>45</w:t>
            </w:r>
            <w:r w:rsidR="00DF5A12" w:rsidRPr="006E5A68">
              <w:rPr>
                <w:rFonts w:asciiTheme="minorBidi" w:hAnsiTheme="minorBidi" w:cstheme="minorBidi"/>
                <w:sz w:val="22"/>
                <w:szCs w:val="22"/>
              </w:rPr>
              <w:t>,000</w:t>
            </w:r>
          </w:p>
        </w:tc>
        <w:tc>
          <w:tcPr>
            <w:tcW w:w="79" w:type="pct"/>
          </w:tcPr>
          <w:p w14:paraId="6E1B3D66"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spacing w:line="240" w:lineRule="auto"/>
              <w:ind w:left="-90" w:right="-108"/>
              <w:rPr>
                <w:rFonts w:asciiTheme="minorBidi" w:eastAsia="Cordia New" w:hAnsiTheme="minorBidi" w:cstheme="minorBidi"/>
                <w:sz w:val="22"/>
                <w:szCs w:val="22"/>
              </w:rPr>
            </w:pPr>
          </w:p>
        </w:tc>
        <w:tc>
          <w:tcPr>
            <w:tcW w:w="245" w:type="pct"/>
          </w:tcPr>
          <w:p w14:paraId="260F5DA7" w14:textId="24CA6AB8" w:rsidR="00DF5A12" w:rsidRPr="006E5A68" w:rsidRDefault="007944FD" w:rsidP="006E5A68">
            <w:pPr>
              <w:spacing w:line="240" w:lineRule="auto"/>
              <w:jc w:val="right"/>
              <w:rPr>
                <w:rFonts w:asciiTheme="minorBidi" w:eastAsia="Cordia New" w:hAnsiTheme="minorBidi" w:cstheme="minorBidi"/>
                <w:sz w:val="22"/>
                <w:szCs w:val="22"/>
              </w:rPr>
            </w:pPr>
            <w:r w:rsidRPr="006E5A68">
              <w:rPr>
                <w:rFonts w:asciiTheme="minorBidi" w:eastAsia="Cordia New" w:hAnsiTheme="minorBidi" w:cstheme="minorBidi"/>
                <w:sz w:val="22"/>
                <w:szCs w:val="22"/>
              </w:rPr>
              <w:t>45</w:t>
            </w:r>
            <w:r w:rsidR="00DF5A12" w:rsidRPr="006E5A68">
              <w:rPr>
                <w:rFonts w:asciiTheme="minorBidi" w:eastAsia="Cordia New" w:hAnsiTheme="minorBidi" w:cstheme="minorBidi"/>
                <w:sz w:val="22"/>
                <w:szCs w:val="22"/>
              </w:rPr>
              <w:t>,000</w:t>
            </w:r>
          </w:p>
        </w:tc>
        <w:tc>
          <w:tcPr>
            <w:tcW w:w="74" w:type="pct"/>
            <w:vAlign w:val="center"/>
          </w:tcPr>
          <w:p w14:paraId="3688A337"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90" w:right="-108"/>
              <w:rPr>
                <w:rFonts w:asciiTheme="minorBidi" w:eastAsia="Cordia New" w:hAnsiTheme="minorBidi" w:cstheme="minorBidi"/>
                <w:sz w:val="22"/>
                <w:szCs w:val="22"/>
              </w:rPr>
            </w:pPr>
          </w:p>
        </w:tc>
        <w:tc>
          <w:tcPr>
            <w:tcW w:w="238" w:type="pct"/>
          </w:tcPr>
          <w:p w14:paraId="32EA3CC3" w14:textId="5C4803B8" w:rsidR="00DF5A12" w:rsidRPr="006E5A68" w:rsidRDefault="007944FD" w:rsidP="006E5A68">
            <w:pPr>
              <w:spacing w:line="240" w:lineRule="auto"/>
              <w:jc w:val="right"/>
              <w:rPr>
                <w:rFonts w:asciiTheme="minorBidi" w:eastAsia="Cordia New" w:hAnsiTheme="minorBidi" w:cstheme="minorBidi"/>
                <w:sz w:val="22"/>
                <w:szCs w:val="22"/>
              </w:rPr>
            </w:pPr>
            <w:r w:rsidRPr="006E5A68">
              <w:rPr>
                <w:rFonts w:asciiTheme="minorBidi" w:eastAsia="Cordia New" w:hAnsiTheme="minorBidi" w:cstheme="minorBidi"/>
                <w:sz w:val="22"/>
                <w:szCs w:val="22"/>
              </w:rPr>
              <w:t>45</w:t>
            </w:r>
            <w:r w:rsidR="00DF5A12" w:rsidRPr="006E5A68">
              <w:rPr>
                <w:rFonts w:asciiTheme="minorBidi" w:eastAsia="Cordia New" w:hAnsiTheme="minorBidi" w:cstheme="minorBidi"/>
                <w:sz w:val="22"/>
                <w:szCs w:val="22"/>
              </w:rPr>
              <w:t>,000</w:t>
            </w:r>
          </w:p>
        </w:tc>
        <w:tc>
          <w:tcPr>
            <w:tcW w:w="74" w:type="pct"/>
          </w:tcPr>
          <w:p w14:paraId="5EB58CBB"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spacing w:line="240" w:lineRule="auto"/>
              <w:rPr>
                <w:rFonts w:asciiTheme="minorBidi" w:eastAsia="Cordia New" w:hAnsiTheme="minorBidi" w:cstheme="minorBidi"/>
                <w:sz w:val="22"/>
                <w:szCs w:val="22"/>
              </w:rPr>
            </w:pPr>
          </w:p>
        </w:tc>
        <w:tc>
          <w:tcPr>
            <w:tcW w:w="289" w:type="pct"/>
          </w:tcPr>
          <w:p w14:paraId="15D5F188" w14:textId="1E87ADC4" w:rsidR="00DF5A12" w:rsidRPr="006E5A68" w:rsidRDefault="00095D6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eastAsia="Cordia New" w:hAnsiTheme="minorBidi" w:cstheme="minorBidi"/>
                <w:sz w:val="22"/>
                <w:szCs w:val="22"/>
                <w:lang w:val="en-US" w:eastAsia="en-US"/>
              </w:rPr>
            </w:pPr>
            <w:r w:rsidRPr="006E5A68">
              <w:rPr>
                <w:rFonts w:asciiTheme="minorBidi" w:eastAsia="Cordia New" w:hAnsiTheme="minorBidi" w:cstheme="minorBidi"/>
                <w:sz w:val="22"/>
                <w:szCs w:val="22"/>
                <w:lang w:val="en-US" w:eastAsia="en-US"/>
              </w:rPr>
              <w:t>-</w:t>
            </w:r>
          </w:p>
        </w:tc>
        <w:tc>
          <w:tcPr>
            <w:tcW w:w="74" w:type="pct"/>
          </w:tcPr>
          <w:p w14:paraId="6A464C0E" w14:textId="77777777" w:rsidR="00DF5A12" w:rsidRPr="006E5A68" w:rsidRDefault="00DF5A12" w:rsidP="006E5A68">
            <w:pPr>
              <w:spacing w:line="240" w:lineRule="auto"/>
              <w:jc w:val="right"/>
              <w:rPr>
                <w:rFonts w:asciiTheme="minorBidi" w:eastAsia="Cordia New" w:hAnsiTheme="minorBidi" w:cstheme="minorBidi"/>
                <w:sz w:val="22"/>
                <w:szCs w:val="22"/>
              </w:rPr>
            </w:pPr>
          </w:p>
        </w:tc>
        <w:tc>
          <w:tcPr>
            <w:tcW w:w="281" w:type="pct"/>
          </w:tcPr>
          <w:p w14:paraId="25E0AF39" w14:textId="70A35892" w:rsidR="00DF5A12" w:rsidRPr="006E5A68" w:rsidRDefault="00DF5A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eastAsia="Cordia New" w:hAnsiTheme="minorBidi" w:cstheme="minorBidi"/>
                <w:sz w:val="22"/>
                <w:szCs w:val="22"/>
                <w:lang w:val="en-US" w:eastAsia="en-US"/>
              </w:rPr>
            </w:pPr>
            <w:r w:rsidRPr="006E5A68">
              <w:rPr>
                <w:rFonts w:asciiTheme="minorBidi" w:eastAsia="Cordia New" w:hAnsiTheme="minorBidi" w:cstheme="minorBidi"/>
                <w:sz w:val="22"/>
                <w:szCs w:val="22"/>
                <w:lang w:val="en-US" w:eastAsia="en-US"/>
              </w:rPr>
              <w:t>-</w:t>
            </w:r>
          </w:p>
        </w:tc>
        <w:tc>
          <w:tcPr>
            <w:tcW w:w="74" w:type="pct"/>
          </w:tcPr>
          <w:p w14:paraId="10EE83C6" w14:textId="77777777" w:rsidR="00DF5A12" w:rsidRPr="006E5A68" w:rsidRDefault="00DF5A12" w:rsidP="006E5A68">
            <w:pPr>
              <w:spacing w:line="240" w:lineRule="auto"/>
              <w:jc w:val="right"/>
              <w:rPr>
                <w:rFonts w:asciiTheme="minorBidi" w:eastAsia="Cordia New" w:hAnsiTheme="minorBidi" w:cstheme="minorBidi"/>
                <w:sz w:val="22"/>
                <w:szCs w:val="22"/>
              </w:rPr>
            </w:pPr>
          </w:p>
        </w:tc>
        <w:tc>
          <w:tcPr>
            <w:tcW w:w="258" w:type="pct"/>
          </w:tcPr>
          <w:p w14:paraId="2941ED6A" w14:textId="55CA94CC" w:rsidR="00DF5A12" w:rsidRPr="006E5A68" w:rsidRDefault="007944FD" w:rsidP="006E5A68">
            <w:pPr>
              <w:tabs>
                <w:tab w:val="clear" w:pos="227"/>
                <w:tab w:val="clear" w:pos="454"/>
                <w:tab w:val="clear" w:pos="680"/>
                <w:tab w:val="clear" w:pos="907"/>
                <w:tab w:val="clear" w:pos="1644"/>
                <w:tab w:val="clear" w:pos="1871"/>
                <w:tab w:val="left" w:pos="216"/>
              </w:tabs>
              <w:spacing w:line="240" w:lineRule="auto"/>
              <w:jc w:val="right"/>
              <w:rPr>
                <w:rFonts w:asciiTheme="minorBidi" w:eastAsia="Cordia New" w:hAnsiTheme="minorBidi" w:cstheme="minorBidi"/>
                <w:sz w:val="22"/>
                <w:szCs w:val="22"/>
              </w:rPr>
            </w:pPr>
            <w:r w:rsidRPr="006E5A68">
              <w:rPr>
                <w:rFonts w:asciiTheme="minorBidi" w:eastAsia="Cordia New" w:hAnsiTheme="minorBidi" w:cstheme="minorBidi"/>
                <w:sz w:val="22"/>
                <w:szCs w:val="22"/>
              </w:rPr>
              <w:t>45</w:t>
            </w:r>
            <w:r w:rsidR="00DF5A12" w:rsidRPr="006E5A68">
              <w:rPr>
                <w:rFonts w:asciiTheme="minorBidi" w:eastAsia="Cordia New" w:hAnsiTheme="minorBidi" w:cstheme="minorBidi"/>
                <w:sz w:val="22"/>
                <w:szCs w:val="22"/>
              </w:rPr>
              <w:t>,000</w:t>
            </w:r>
          </w:p>
        </w:tc>
        <w:tc>
          <w:tcPr>
            <w:tcW w:w="105" w:type="pct"/>
          </w:tcPr>
          <w:p w14:paraId="7D3F43E5" w14:textId="77777777" w:rsidR="00DF5A12" w:rsidRPr="006E5A68" w:rsidRDefault="00DF5A12" w:rsidP="006E5A68">
            <w:pPr>
              <w:spacing w:line="240" w:lineRule="auto"/>
              <w:jc w:val="right"/>
              <w:rPr>
                <w:rFonts w:asciiTheme="minorBidi" w:eastAsia="Cordia New" w:hAnsiTheme="minorBidi" w:cstheme="minorBidi"/>
                <w:sz w:val="22"/>
                <w:szCs w:val="22"/>
              </w:rPr>
            </w:pPr>
          </w:p>
        </w:tc>
        <w:tc>
          <w:tcPr>
            <w:tcW w:w="261" w:type="pct"/>
          </w:tcPr>
          <w:p w14:paraId="7F1CB5A7" w14:textId="421D1B1B" w:rsidR="00DF5A12"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3"/>
              </w:tabs>
              <w:spacing w:line="240" w:lineRule="auto"/>
              <w:jc w:val="right"/>
              <w:rPr>
                <w:rFonts w:asciiTheme="minorBidi" w:eastAsia="Cordia New" w:hAnsiTheme="minorBidi" w:cstheme="minorBidi"/>
                <w:sz w:val="22"/>
                <w:szCs w:val="22"/>
              </w:rPr>
            </w:pPr>
            <w:r w:rsidRPr="006E5A68">
              <w:rPr>
                <w:rFonts w:asciiTheme="minorBidi" w:eastAsia="Cordia New" w:hAnsiTheme="minorBidi" w:cstheme="minorBidi"/>
                <w:sz w:val="22"/>
                <w:szCs w:val="22"/>
              </w:rPr>
              <w:t>45</w:t>
            </w:r>
            <w:r w:rsidR="00DF5A12" w:rsidRPr="006E5A68">
              <w:rPr>
                <w:rFonts w:asciiTheme="minorBidi" w:eastAsia="Cordia New" w:hAnsiTheme="minorBidi" w:cstheme="minorBidi"/>
                <w:sz w:val="22"/>
                <w:szCs w:val="22"/>
              </w:rPr>
              <w:t>,000</w:t>
            </w:r>
          </w:p>
        </w:tc>
        <w:tc>
          <w:tcPr>
            <w:tcW w:w="78" w:type="pct"/>
          </w:tcPr>
          <w:p w14:paraId="473F1C58"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3"/>
              </w:tabs>
              <w:spacing w:line="240" w:lineRule="auto"/>
              <w:jc w:val="right"/>
              <w:rPr>
                <w:rFonts w:asciiTheme="minorBidi" w:eastAsia="Cordia New" w:hAnsiTheme="minorBidi" w:cstheme="minorBidi"/>
                <w:sz w:val="22"/>
                <w:szCs w:val="22"/>
              </w:rPr>
            </w:pPr>
          </w:p>
        </w:tc>
        <w:tc>
          <w:tcPr>
            <w:tcW w:w="231" w:type="pct"/>
          </w:tcPr>
          <w:p w14:paraId="51C47450" w14:textId="53F61A37" w:rsidR="00DF5A12" w:rsidRPr="006E5A68" w:rsidRDefault="00DF5A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eastAsia="Cordia New" w:hAnsiTheme="minorBidi" w:cstheme="minorBidi"/>
                <w:sz w:val="22"/>
                <w:szCs w:val="22"/>
                <w:lang w:val="en-US" w:eastAsia="en-US"/>
              </w:rPr>
            </w:pPr>
            <w:r w:rsidRPr="006E5A68">
              <w:rPr>
                <w:rFonts w:asciiTheme="minorBidi" w:eastAsia="Cordia New" w:hAnsiTheme="minorBidi" w:cstheme="minorBidi"/>
                <w:sz w:val="22"/>
                <w:szCs w:val="22"/>
                <w:lang w:val="en-US" w:eastAsia="en-US"/>
              </w:rPr>
              <w:t>-</w:t>
            </w:r>
          </w:p>
        </w:tc>
        <w:tc>
          <w:tcPr>
            <w:tcW w:w="74" w:type="pct"/>
          </w:tcPr>
          <w:p w14:paraId="7E040B2B"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3"/>
              </w:tabs>
              <w:spacing w:line="240" w:lineRule="auto"/>
              <w:jc w:val="right"/>
              <w:rPr>
                <w:rFonts w:asciiTheme="minorBidi" w:eastAsia="Cordia New" w:hAnsiTheme="minorBidi" w:cstheme="minorBidi"/>
                <w:sz w:val="22"/>
                <w:szCs w:val="22"/>
              </w:rPr>
            </w:pPr>
          </w:p>
        </w:tc>
        <w:tc>
          <w:tcPr>
            <w:tcW w:w="219" w:type="pct"/>
          </w:tcPr>
          <w:p w14:paraId="5B3ADA37" w14:textId="1336F7B6" w:rsidR="00DF5A12" w:rsidRPr="006E5A68" w:rsidRDefault="00DF5A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eastAsia="Cordia New" w:hAnsiTheme="minorBidi" w:cstheme="minorBidi"/>
                <w:sz w:val="22"/>
                <w:szCs w:val="22"/>
                <w:lang w:val="en-US" w:eastAsia="en-US"/>
              </w:rPr>
            </w:pPr>
            <w:r w:rsidRPr="006E5A68">
              <w:rPr>
                <w:rFonts w:asciiTheme="minorBidi" w:eastAsia="Cordia New" w:hAnsiTheme="minorBidi" w:cstheme="minorBidi"/>
                <w:sz w:val="22"/>
                <w:szCs w:val="22"/>
                <w:lang w:val="en-US" w:eastAsia="en-US"/>
              </w:rPr>
              <w:t>-</w:t>
            </w:r>
          </w:p>
        </w:tc>
      </w:tr>
      <w:tr w:rsidR="005573D2" w:rsidRPr="006E5A68" w:rsidDel="00DD1778" w14:paraId="0EC03183" w14:textId="69506224" w:rsidTr="00756E47">
        <w:trPr>
          <w:trHeight w:val="297"/>
        </w:trPr>
        <w:tc>
          <w:tcPr>
            <w:tcW w:w="1017" w:type="pct"/>
          </w:tcPr>
          <w:p w14:paraId="09CC7DD4" w14:textId="03340D1D" w:rsidR="00DF5A12" w:rsidRPr="006E5A68" w:rsidRDefault="00DF5A12" w:rsidP="006E5A68">
            <w:pPr>
              <w:spacing w:line="240" w:lineRule="auto"/>
              <w:rPr>
                <w:rFonts w:asciiTheme="minorBidi" w:hAnsiTheme="minorBidi" w:cstheme="minorBidi"/>
                <w:sz w:val="22"/>
                <w:szCs w:val="22"/>
                <w:cs/>
              </w:rPr>
            </w:pPr>
            <w:r w:rsidRPr="006E5A68">
              <w:rPr>
                <w:rFonts w:asciiTheme="minorBidi" w:hAnsiTheme="minorBidi" w:cstheme="minorBidi"/>
                <w:sz w:val="22"/>
                <w:szCs w:val="22"/>
                <w:cs/>
              </w:rPr>
              <w:t>บริษัท ซีโฟร์ โกลบอล จำกัด</w:t>
            </w:r>
            <w:r w:rsidRPr="006E5A68">
              <w:rPr>
                <w:rFonts w:asciiTheme="minorBidi" w:hAnsiTheme="minorBidi" w:cstheme="minorBidi"/>
                <w:sz w:val="22"/>
                <w:szCs w:val="22"/>
              </w:rPr>
              <w:t xml:space="preserve"> </w:t>
            </w:r>
            <w:r w:rsidRPr="006E5A68">
              <w:rPr>
                <w:rFonts w:asciiTheme="minorBidi" w:hAnsiTheme="minorBidi" w:cstheme="minorBidi"/>
                <w:sz w:val="22"/>
                <w:szCs w:val="22"/>
                <w:vertAlign w:val="superscript"/>
              </w:rPr>
              <w:t>(</w:t>
            </w:r>
            <w:r w:rsidR="007944FD" w:rsidRPr="006E5A68">
              <w:rPr>
                <w:rFonts w:asciiTheme="minorBidi" w:hAnsiTheme="minorBidi" w:cstheme="minorBidi"/>
                <w:sz w:val="22"/>
                <w:szCs w:val="22"/>
                <w:vertAlign w:val="superscript"/>
              </w:rPr>
              <w:t>3</w:t>
            </w:r>
            <w:r w:rsidRPr="006E5A68">
              <w:rPr>
                <w:rFonts w:asciiTheme="minorBidi" w:hAnsiTheme="minorBidi" w:cstheme="minorBidi"/>
                <w:sz w:val="22"/>
                <w:szCs w:val="22"/>
                <w:vertAlign w:val="superscript"/>
              </w:rPr>
              <w:t>)</w:t>
            </w:r>
            <w:r w:rsidR="0064490A" w:rsidRPr="006E5A68">
              <w:rPr>
                <w:rFonts w:asciiTheme="minorBidi" w:hAnsiTheme="minorBidi" w:cstheme="minorBidi" w:hint="cs"/>
                <w:sz w:val="22"/>
                <w:szCs w:val="22"/>
                <w:vertAlign w:val="superscript"/>
                <w:cs/>
              </w:rPr>
              <w:t xml:space="preserve"> </w:t>
            </w:r>
            <w:r w:rsidRPr="006E5A68">
              <w:rPr>
                <w:rFonts w:asciiTheme="minorBidi" w:hAnsiTheme="minorBidi" w:cstheme="minorBidi"/>
                <w:sz w:val="22"/>
                <w:szCs w:val="22"/>
                <w:vertAlign w:val="superscript"/>
                <w:cs/>
              </w:rPr>
              <w:t>(</w:t>
            </w:r>
            <w:r w:rsidR="007944FD" w:rsidRPr="006E5A68">
              <w:rPr>
                <w:rFonts w:asciiTheme="minorBidi" w:hAnsiTheme="minorBidi" w:cstheme="minorBidi"/>
                <w:sz w:val="22"/>
                <w:szCs w:val="22"/>
                <w:vertAlign w:val="superscript"/>
              </w:rPr>
              <w:t>9</w:t>
            </w:r>
            <w:r w:rsidRPr="006E5A68">
              <w:rPr>
                <w:rFonts w:asciiTheme="minorBidi" w:hAnsiTheme="minorBidi" w:cstheme="minorBidi"/>
                <w:sz w:val="22"/>
                <w:szCs w:val="22"/>
                <w:vertAlign w:val="superscript"/>
              </w:rPr>
              <w:t>)</w:t>
            </w:r>
          </w:p>
        </w:tc>
        <w:tc>
          <w:tcPr>
            <w:tcW w:w="197" w:type="pct"/>
          </w:tcPr>
          <w:p w14:paraId="0503EC96" w14:textId="73F1DAA6"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center"/>
              <w:rPr>
                <w:rFonts w:asciiTheme="minorBidi" w:eastAsia="Cordia New" w:hAnsiTheme="minorBidi" w:cstheme="minorBidi"/>
                <w:sz w:val="22"/>
                <w:szCs w:val="22"/>
              </w:rPr>
            </w:pPr>
            <w:r w:rsidRPr="006E5A68">
              <w:rPr>
                <w:rFonts w:asciiTheme="minorBidi" w:eastAsia="Cordia New" w:hAnsiTheme="minorBidi" w:cstheme="minorBidi"/>
                <w:sz w:val="22"/>
                <w:szCs w:val="22"/>
                <w:cs/>
              </w:rPr>
              <w:t>ไทย</w:t>
            </w:r>
          </w:p>
        </w:tc>
        <w:tc>
          <w:tcPr>
            <w:tcW w:w="224" w:type="pct"/>
          </w:tcPr>
          <w:p w14:paraId="0297DD4F" w14:textId="2F13C071" w:rsidR="00DF5A12" w:rsidRPr="006E5A68" w:rsidRDefault="007944FD" w:rsidP="006E5A68">
            <w:pPr>
              <w:tabs>
                <w:tab w:val="clear" w:pos="227"/>
                <w:tab w:val="clear" w:pos="454"/>
                <w:tab w:val="clear" w:pos="680"/>
                <w:tab w:val="clear" w:pos="907"/>
              </w:tabs>
              <w:spacing w:line="240" w:lineRule="auto"/>
              <w:ind w:left="-108" w:right="77"/>
              <w:jc w:val="right"/>
              <w:rPr>
                <w:rFonts w:asciiTheme="minorBidi" w:hAnsiTheme="minorBidi" w:cstheme="minorBidi"/>
                <w:sz w:val="22"/>
                <w:szCs w:val="22"/>
              </w:rPr>
            </w:pPr>
            <w:r w:rsidRPr="006E5A68">
              <w:rPr>
                <w:rFonts w:asciiTheme="minorBidi" w:hAnsiTheme="minorBidi" w:cstheme="minorBidi"/>
                <w:sz w:val="22"/>
                <w:szCs w:val="22"/>
              </w:rPr>
              <w:t>1</w:t>
            </w:r>
            <w:r w:rsidR="00DF5A12" w:rsidRPr="006E5A68">
              <w:rPr>
                <w:rFonts w:asciiTheme="minorBidi" w:hAnsiTheme="minorBidi" w:cstheme="minorBidi"/>
                <w:sz w:val="22"/>
                <w:szCs w:val="22"/>
              </w:rPr>
              <w:t>00.00</w:t>
            </w:r>
          </w:p>
        </w:tc>
        <w:tc>
          <w:tcPr>
            <w:tcW w:w="75" w:type="pct"/>
          </w:tcPr>
          <w:p w14:paraId="1711D6A0"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45"/>
              <w:jc w:val="center"/>
              <w:rPr>
                <w:rFonts w:asciiTheme="minorBidi" w:eastAsia="Cordia New" w:hAnsiTheme="minorBidi" w:cstheme="minorBidi"/>
                <w:sz w:val="22"/>
                <w:szCs w:val="22"/>
              </w:rPr>
            </w:pPr>
          </w:p>
        </w:tc>
        <w:tc>
          <w:tcPr>
            <w:tcW w:w="211" w:type="pct"/>
          </w:tcPr>
          <w:p w14:paraId="22637113" w14:textId="271E5C1D" w:rsidR="00DF5A12" w:rsidRPr="006E5A68" w:rsidRDefault="007944FD" w:rsidP="006E5A68">
            <w:pPr>
              <w:tabs>
                <w:tab w:val="clear" w:pos="227"/>
                <w:tab w:val="clear" w:pos="454"/>
                <w:tab w:val="clear" w:pos="680"/>
                <w:tab w:val="clear" w:pos="907"/>
              </w:tabs>
              <w:spacing w:line="240" w:lineRule="auto"/>
              <w:ind w:left="-108" w:right="77"/>
              <w:jc w:val="right"/>
              <w:rPr>
                <w:rFonts w:asciiTheme="minorBidi" w:hAnsiTheme="minorBidi" w:cstheme="minorBidi"/>
                <w:sz w:val="22"/>
                <w:szCs w:val="22"/>
              </w:rPr>
            </w:pPr>
            <w:r w:rsidRPr="006E5A68">
              <w:rPr>
                <w:rFonts w:asciiTheme="minorBidi" w:hAnsiTheme="minorBidi" w:cstheme="minorBidi"/>
                <w:sz w:val="22"/>
                <w:szCs w:val="22"/>
              </w:rPr>
              <w:t>1</w:t>
            </w:r>
            <w:r w:rsidR="00DF5A12" w:rsidRPr="006E5A68">
              <w:rPr>
                <w:rFonts w:asciiTheme="minorBidi" w:hAnsiTheme="minorBidi" w:cstheme="minorBidi"/>
                <w:sz w:val="22"/>
                <w:szCs w:val="22"/>
              </w:rPr>
              <w:t>00.00</w:t>
            </w:r>
          </w:p>
        </w:tc>
        <w:tc>
          <w:tcPr>
            <w:tcW w:w="74" w:type="pct"/>
          </w:tcPr>
          <w:p w14:paraId="5BF5B22E"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90" w:right="-108"/>
              <w:rPr>
                <w:rFonts w:asciiTheme="minorBidi" w:eastAsia="Cordia New" w:hAnsiTheme="minorBidi" w:cstheme="minorBidi"/>
                <w:sz w:val="22"/>
                <w:szCs w:val="22"/>
              </w:rPr>
            </w:pPr>
          </w:p>
        </w:tc>
        <w:tc>
          <w:tcPr>
            <w:tcW w:w="236" w:type="pct"/>
          </w:tcPr>
          <w:p w14:paraId="7BC1651A" w14:textId="3DD150DD" w:rsidR="00DF5A12" w:rsidRPr="006E5A68" w:rsidRDefault="007944FD" w:rsidP="006E5A68">
            <w:pPr>
              <w:spacing w:line="240" w:lineRule="auto"/>
              <w:ind w:left="-108" w:right="72"/>
              <w:jc w:val="right"/>
              <w:rPr>
                <w:rFonts w:asciiTheme="minorBidi" w:hAnsiTheme="minorBidi" w:cstheme="minorBidi"/>
                <w:sz w:val="22"/>
                <w:szCs w:val="22"/>
                <w:cs/>
              </w:rPr>
            </w:pPr>
            <w:r w:rsidRPr="006E5A68">
              <w:rPr>
                <w:rFonts w:asciiTheme="minorBidi" w:hAnsiTheme="minorBidi" w:cstheme="minorBidi"/>
                <w:sz w:val="22"/>
                <w:szCs w:val="22"/>
              </w:rPr>
              <w:t>1</w:t>
            </w:r>
            <w:r w:rsidR="00DF5A12" w:rsidRPr="006E5A68">
              <w:rPr>
                <w:rFonts w:asciiTheme="minorBidi" w:hAnsiTheme="minorBidi" w:cstheme="minorBidi"/>
                <w:sz w:val="22"/>
                <w:szCs w:val="22"/>
              </w:rPr>
              <w:t>00,000</w:t>
            </w:r>
          </w:p>
        </w:tc>
        <w:tc>
          <w:tcPr>
            <w:tcW w:w="74" w:type="pct"/>
          </w:tcPr>
          <w:p w14:paraId="455080D8" w14:textId="77777777" w:rsidR="00DF5A12" w:rsidRPr="006E5A68" w:rsidDel="00DD177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90" w:right="-108"/>
              <w:rPr>
                <w:rFonts w:asciiTheme="minorBidi" w:eastAsia="Cordia New" w:hAnsiTheme="minorBidi" w:cstheme="minorBidi"/>
                <w:sz w:val="22"/>
                <w:szCs w:val="22"/>
              </w:rPr>
            </w:pPr>
          </w:p>
        </w:tc>
        <w:tc>
          <w:tcPr>
            <w:tcW w:w="238" w:type="pct"/>
          </w:tcPr>
          <w:p w14:paraId="3C6BB59C" w14:textId="0F97BE51" w:rsidR="00DF5A12" w:rsidRPr="006E5A68" w:rsidRDefault="007944FD" w:rsidP="006E5A68">
            <w:pPr>
              <w:spacing w:line="240" w:lineRule="auto"/>
              <w:ind w:left="-108" w:right="72"/>
              <w:jc w:val="right"/>
              <w:rPr>
                <w:rFonts w:asciiTheme="minorBidi" w:hAnsiTheme="minorBidi" w:cstheme="minorBidi"/>
                <w:sz w:val="22"/>
                <w:szCs w:val="22"/>
                <w:cs/>
              </w:rPr>
            </w:pPr>
            <w:r w:rsidRPr="006E5A68">
              <w:rPr>
                <w:rFonts w:asciiTheme="minorBidi" w:hAnsiTheme="minorBidi" w:cstheme="minorBidi"/>
                <w:sz w:val="22"/>
                <w:szCs w:val="22"/>
              </w:rPr>
              <w:t>1</w:t>
            </w:r>
            <w:r w:rsidR="00DF5A12" w:rsidRPr="006E5A68">
              <w:rPr>
                <w:rFonts w:asciiTheme="minorBidi" w:hAnsiTheme="minorBidi" w:cstheme="minorBidi"/>
                <w:sz w:val="22"/>
                <w:szCs w:val="22"/>
              </w:rPr>
              <w:t>00,000</w:t>
            </w:r>
          </w:p>
        </w:tc>
        <w:tc>
          <w:tcPr>
            <w:tcW w:w="79" w:type="pct"/>
          </w:tcPr>
          <w:p w14:paraId="0B230508"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90" w:right="-108"/>
              <w:rPr>
                <w:rFonts w:asciiTheme="minorBidi" w:eastAsia="Cordia New" w:hAnsiTheme="minorBidi" w:cstheme="minorBidi"/>
                <w:sz w:val="22"/>
                <w:szCs w:val="22"/>
              </w:rPr>
            </w:pPr>
          </w:p>
        </w:tc>
        <w:tc>
          <w:tcPr>
            <w:tcW w:w="245" w:type="pct"/>
          </w:tcPr>
          <w:p w14:paraId="5984B1D6" w14:textId="2B774F2D" w:rsidR="00DF5A12" w:rsidRPr="006E5A68" w:rsidDel="00DD1778" w:rsidRDefault="007944FD" w:rsidP="006E5A68">
            <w:pPr>
              <w:spacing w:line="240" w:lineRule="auto"/>
              <w:jc w:val="right"/>
              <w:rPr>
                <w:rFonts w:asciiTheme="minorBidi" w:eastAsia="Cordia New" w:hAnsiTheme="minorBidi" w:cstheme="minorBidi"/>
                <w:sz w:val="22"/>
                <w:szCs w:val="22"/>
              </w:rPr>
            </w:pPr>
            <w:r w:rsidRPr="006E5A68">
              <w:rPr>
                <w:rFonts w:asciiTheme="minorBidi" w:eastAsia="Cordia New" w:hAnsiTheme="minorBidi" w:cstheme="minorBidi"/>
                <w:sz w:val="22"/>
                <w:szCs w:val="22"/>
              </w:rPr>
              <w:t>1</w:t>
            </w:r>
            <w:r w:rsidR="00DF5A12" w:rsidRPr="006E5A68">
              <w:rPr>
                <w:rFonts w:asciiTheme="minorBidi" w:eastAsia="Cordia New" w:hAnsiTheme="minorBidi" w:cstheme="minorBidi"/>
                <w:sz w:val="22"/>
                <w:szCs w:val="22"/>
              </w:rPr>
              <w:t>00,000</w:t>
            </w:r>
          </w:p>
        </w:tc>
        <w:tc>
          <w:tcPr>
            <w:tcW w:w="74" w:type="pct"/>
            <w:vAlign w:val="center"/>
          </w:tcPr>
          <w:p w14:paraId="52A745D8"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90" w:right="-108"/>
              <w:rPr>
                <w:rFonts w:asciiTheme="minorBidi" w:eastAsia="Cordia New" w:hAnsiTheme="minorBidi" w:cstheme="minorBidi"/>
                <w:sz w:val="22"/>
                <w:szCs w:val="22"/>
              </w:rPr>
            </w:pPr>
          </w:p>
        </w:tc>
        <w:tc>
          <w:tcPr>
            <w:tcW w:w="238" w:type="pct"/>
          </w:tcPr>
          <w:p w14:paraId="762F46E8" w14:textId="7EE51793" w:rsidR="00DF5A12" w:rsidRPr="006E5A68" w:rsidDel="00DD1778" w:rsidRDefault="007944FD" w:rsidP="006E5A68">
            <w:pPr>
              <w:spacing w:line="240" w:lineRule="auto"/>
              <w:jc w:val="right"/>
              <w:rPr>
                <w:rFonts w:asciiTheme="minorBidi" w:eastAsia="Cordia New" w:hAnsiTheme="minorBidi" w:cstheme="minorBidi"/>
                <w:sz w:val="22"/>
                <w:szCs w:val="22"/>
              </w:rPr>
            </w:pPr>
            <w:r w:rsidRPr="006E5A68">
              <w:rPr>
                <w:rFonts w:asciiTheme="minorBidi" w:eastAsia="Cordia New" w:hAnsiTheme="minorBidi" w:cstheme="minorBidi"/>
                <w:sz w:val="22"/>
                <w:szCs w:val="22"/>
              </w:rPr>
              <w:t>1</w:t>
            </w:r>
            <w:r w:rsidR="00DF5A12" w:rsidRPr="006E5A68">
              <w:rPr>
                <w:rFonts w:asciiTheme="minorBidi" w:eastAsia="Cordia New" w:hAnsiTheme="minorBidi" w:cstheme="minorBidi"/>
                <w:sz w:val="22"/>
                <w:szCs w:val="22"/>
              </w:rPr>
              <w:t>00,000</w:t>
            </w:r>
          </w:p>
        </w:tc>
        <w:tc>
          <w:tcPr>
            <w:tcW w:w="74" w:type="pct"/>
          </w:tcPr>
          <w:p w14:paraId="7EA46704"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spacing w:line="240" w:lineRule="auto"/>
              <w:rPr>
                <w:rFonts w:asciiTheme="minorBidi" w:eastAsia="Cordia New" w:hAnsiTheme="minorBidi" w:cstheme="minorBidi"/>
                <w:sz w:val="22"/>
                <w:szCs w:val="22"/>
              </w:rPr>
            </w:pPr>
          </w:p>
        </w:tc>
        <w:tc>
          <w:tcPr>
            <w:tcW w:w="289" w:type="pct"/>
          </w:tcPr>
          <w:p w14:paraId="2B996E90" w14:textId="15B931F5" w:rsidR="00DF5A12" w:rsidRPr="006E5A68" w:rsidRDefault="005573D2" w:rsidP="006E5A68">
            <w:pPr>
              <w:spacing w:line="240" w:lineRule="auto"/>
              <w:jc w:val="right"/>
              <w:rPr>
                <w:rFonts w:asciiTheme="minorBidi" w:eastAsia="Cordia New" w:hAnsiTheme="minorBidi" w:cstheme="minorBidi"/>
                <w:sz w:val="22"/>
                <w:szCs w:val="22"/>
              </w:rPr>
            </w:pPr>
            <w:r w:rsidRPr="006E5A68">
              <w:rPr>
                <w:rFonts w:asciiTheme="minorBidi" w:eastAsia="Cordia New" w:hAnsiTheme="minorBidi" w:cstheme="minorBidi"/>
                <w:sz w:val="22"/>
                <w:szCs w:val="22"/>
              </w:rPr>
              <w:t>(</w:t>
            </w:r>
            <w:r w:rsidR="007944FD" w:rsidRPr="006E5A68">
              <w:rPr>
                <w:rFonts w:asciiTheme="minorBidi" w:eastAsia="Cordia New" w:hAnsiTheme="minorBidi" w:cstheme="minorBidi"/>
                <w:sz w:val="22"/>
                <w:szCs w:val="22"/>
              </w:rPr>
              <w:t>1</w:t>
            </w:r>
            <w:r w:rsidR="00DF5A12" w:rsidRPr="006E5A68">
              <w:rPr>
                <w:rFonts w:asciiTheme="minorBidi" w:eastAsia="Cordia New" w:hAnsiTheme="minorBidi" w:cstheme="minorBidi"/>
                <w:sz w:val="22"/>
                <w:szCs w:val="22"/>
              </w:rPr>
              <w:t>00,000</w:t>
            </w:r>
            <w:r w:rsidRPr="006E5A68">
              <w:rPr>
                <w:rFonts w:asciiTheme="minorBidi" w:eastAsia="Cordia New" w:hAnsiTheme="minorBidi" w:cstheme="minorBidi"/>
                <w:sz w:val="22"/>
                <w:szCs w:val="22"/>
              </w:rPr>
              <w:t>)</w:t>
            </w:r>
          </w:p>
        </w:tc>
        <w:tc>
          <w:tcPr>
            <w:tcW w:w="74" w:type="pct"/>
          </w:tcPr>
          <w:p w14:paraId="1B14F13A" w14:textId="77777777" w:rsidR="00DF5A12" w:rsidRPr="006E5A68" w:rsidRDefault="00DF5A12" w:rsidP="006E5A68">
            <w:pPr>
              <w:spacing w:line="240" w:lineRule="auto"/>
              <w:jc w:val="right"/>
              <w:rPr>
                <w:rFonts w:asciiTheme="minorBidi" w:eastAsia="Cordia New" w:hAnsiTheme="minorBidi" w:cstheme="minorBidi"/>
                <w:sz w:val="22"/>
                <w:szCs w:val="22"/>
              </w:rPr>
            </w:pPr>
          </w:p>
        </w:tc>
        <w:tc>
          <w:tcPr>
            <w:tcW w:w="281" w:type="pct"/>
          </w:tcPr>
          <w:p w14:paraId="0D76F73E" w14:textId="28B0D7DE" w:rsidR="00DF5A12" w:rsidRPr="006E5A68" w:rsidRDefault="005573D2" w:rsidP="006E5A68">
            <w:pPr>
              <w:tabs>
                <w:tab w:val="clear" w:pos="1644"/>
                <w:tab w:val="left" w:pos="504"/>
              </w:tabs>
              <w:spacing w:line="240" w:lineRule="auto"/>
              <w:jc w:val="right"/>
              <w:rPr>
                <w:rFonts w:asciiTheme="minorBidi" w:eastAsia="Cordia New" w:hAnsiTheme="minorBidi" w:cstheme="minorBidi"/>
                <w:sz w:val="22"/>
                <w:szCs w:val="22"/>
              </w:rPr>
            </w:pPr>
            <w:r w:rsidRPr="006E5A68">
              <w:rPr>
                <w:rFonts w:asciiTheme="minorBidi" w:eastAsia="Cordia New" w:hAnsiTheme="minorBidi" w:cstheme="minorBidi"/>
                <w:sz w:val="22"/>
                <w:szCs w:val="22"/>
              </w:rPr>
              <w:t>(</w:t>
            </w:r>
            <w:r w:rsidR="007944FD" w:rsidRPr="006E5A68">
              <w:rPr>
                <w:rFonts w:asciiTheme="minorBidi" w:eastAsia="Cordia New" w:hAnsiTheme="minorBidi" w:cstheme="minorBidi"/>
                <w:sz w:val="22"/>
                <w:szCs w:val="22"/>
              </w:rPr>
              <w:t>1</w:t>
            </w:r>
            <w:r w:rsidR="00DF5A12" w:rsidRPr="006E5A68">
              <w:rPr>
                <w:rFonts w:asciiTheme="minorBidi" w:eastAsia="Cordia New" w:hAnsiTheme="minorBidi" w:cstheme="minorBidi"/>
                <w:sz w:val="22"/>
                <w:szCs w:val="22"/>
              </w:rPr>
              <w:t>00,000</w:t>
            </w:r>
            <w:r w:rsidRPr="006E5A68">
              <w:rPr>
                <w:rFonts w:asciiTheme="minorBidi" w:eastAsia="Cordia New" w:hAnsiTheme="minorBidi" w:cstheme="minorBidi"/>
                <w:sz w:val="22"/>
                <w:szCs w:val="22"/>
              </w:rPr>
              <w:t>)</w:t>
            </w:r>
          </w:p>
        </w:tc>
        <w:tc>
          <w:tcPr>
            <w:tcW w:w="74" w:type="pct"/>
          </w:tcPr>
          <w:p w14:paraId="7EED5D52" w14:textId="77777777" w:rsidR="00DF5A12" w:rsidRPr="006E5A68" w:rsidRDefault="00DF5A12" w:rsidP="006E5A68">
            <w:pPr>
              <w:spacing w:line="240" w:lineRule="auto"/>
              <w:jc w:val="right"/>
              <w:rPr>
                <w:rFonts w:asciiTheme="minorBidi" w:eastAsia="Cordia New" w:hAnsiTheme="minorBidi" w:cstheme="minorBidi"/>
                <w:sz w:val="22"/>
                <w:szCs w:val="22"/>
              </w:rPr>
            </w:pPr>
          </w:p>
        </w:tc>
        <w:tc>
          <w:tcPr>
            <w:tcW w:w="258" w:type="pct"/>
          </w:tcPr>
          <w:p w14:paraId="73221683" w14:textId="2AF61DF2" w:rsidR="00DF5A12" w:rsidRPr="006E5A68" w:rsidRDefault="00DF5A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eastAsia="Cordia New" w:hAnsiTheme="minorBidi" w:cstheme="minorBidi"/>
                <w:sz w:val="22"/>
                <w:szCs w:val="22"/>
                <w:lang w:val="en-US" w:eastAsia="en-US"/>
              </w:rPr>
            </w:pPr>
            <w:r w:rsidRPr="006E5A68">
              <w:rPr>
                <w:rFonts w:asciiTheme="minorBidi" w:eastAsia="Cordia New" w:hAnsiTheme="minorBidi" w:cstheme="minorBidi"/>
                <w:sz w:val="22"/>
                <w:szCs w:val="22"/>
                <w:lang w:val="en-US" w:eastAsia="en-US"/>
              </w:rPr>
              <w:t>-</w:t>
            </w:r>
          </w:p>
        </w:tc>
        <w:tc>
          <w:tcPr>
            <w:tcW w:w="105" w:type="pct"/>
          </w:tcPr>
          <w:p w14:paraId="2915BE5C" w14:textId="77777777" w:rsidR="00DF5A12" w:rsidRPr="006E5A68" w:rsidRDefault="00DF5A12" w:rsidP="006E5A68">
            <w:pPr>
              <w:spacing w:line="240" w:lineRule="auto"/>
              <w:jc w:val="right"/>
              <w:rPr>
                <w:rFonts w:asciiTheme="minorBidi" w:eastAsia="Cordia New" w:hAnsiTheme="minorBidi" w:cstheme="minorBidi"/>
                <w:sz w:val="22"/>
                <w:szCs w:val="22"/>
              </w:rPr>
            </w:pPr>
          </w:p>
        </w:tc>
        <w:tc>
          <w:tcPr>
            <w:tcW w:w="261" w:type="pct"/>
          </w:tcPr>
          <w:p w14:paraId="42349927" w14:textId="54F8FC84" w:rsidR="00DF5A12" w:rsidRPr="006E5A68" w:rsidRDefault="00DF5A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7"/>
              <w:jc w:val="center"/>
              <w:rPr>
                <w:rFonts w:asciiTheme="minorBidi" w:eastAsia="Cordia New" w:hAnsiTheme="minorBidi" w:cstheme="minorBidi"/>
                <w:sz w:val="22"/>
                <w:szCs w:val="22"/>
                <w:lang w:val="en-US" w:eastAsia="en-US"/>
              </w:rPr>
            </w:pPr>
            <w:r w:rsidRPr="006E5A68">
              <w:rPr>
                <w:rFonts w:asciiTheme="minorBidi" w:eastAsia="Cordia New" w:hAnsiTheme="minorBidi" w:cstheme="minorBidi"/>
                <w:sz w:val="22"/>
                <w:szCs w:val="22"/>
                <w:lang w:val="en-US" w:eastAsia="en-US"/>
              </w:rPr>
              <w:t>-</w:t>
            </w:r>
          </w:p>
        </w:tc>
        <w:tc>
          <w:tcPr>
            <w:tcW w:w="78" w:type="pct"/>
          </w:tcPr>
          <w:p w14:paraId="1B1C7A1F" w14:textId="77777777" w:rsidR="00DF5A12" w:rsidRPr="006E5A68" w:rsidRDefault="00DF5A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eastAsia="Cordia New" w:hAnsiTheme="minorBidi" w:cstheme="minorBidi"/>
                <w:sz w:val="22"/>
                <w:szCs w:val="22"/>
                <w:lang w:val="en-US" w:eastAsia="en-US"/>
              </w:rPr>
            </w:pPr>
          </w:p>
        </w:tc>
        <w:tc>
          <w:tcPr>
            <w:tcW w:w="231" w:type="pct"/>
          </w:tcPr>
          <w:p w14:paraId="03CD6103" w14:textId="2A9B0016" w:rsidR="00DF5A12" w:rsidRPr="006E5A68" w:rsidRDefault="00DF5A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eastAsia="Cordia New" w:hAnsiTheme="minorBidi" w:cstheme="minorBidi"/>
                <w:sz w:val="22"/>
                <w:szCs w:val="22"/>
                <w:lang w:val="en-US" w:eastAsia="en-US"/>
              </w:rPr>
            </w:pPr>
            <w:r w:rsidRPr="006E5A68">
              <w:rPr>
                <w:rFonts w:asciiTheme="minorBidi" w:eastAsia="Cordia New" w:hAnsiTheme="minorBidi" w:cstheme="minorBidi"/>
                <w:sz w:val="22"/>
                <w:szCs w:val="22"/>
                <w:lang w:val="en-US" w:eastAsia="en-US"/>
              </w:rPr>
              <w:t>-</w:t>
            </w:r>
          </w:p>
        </w:tc>
        <w:tc>
          <w:tcPr>
            <w:tcW w:w="74" w:type="pct"/>
          </w:tcPr>
          <w:p w14:paraId="2701CF64" w14:textId="77777777" w:rsidR="00DF5A12" w:rsidRPr="006E5A68" w:rsidRDefault="00DF5A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eastAsia="Cordia New" w:hAnsiTheme="minorBidi" w:cstheme="minorBidi"/>
                <w:sz w:val="22"/>
                <w:szCs w:val="22"/>
                <w:lang w:val="en-US" w:eastAsia="en-US"/>
              </w:rPr>
            </w:pPr>
          </w:p>
        </w:tc>
        <w:tc>
          <w:tcPr>
            <w:tcW w:w="219" w:type="pct"/>
          </w:tcPr>
          <w:p w14:paraId="1E9F3A91" w14:textId="3EC9BD83" w:rsidR="00DF5A12" w:rsidRPr="006E5A68" w:rsidRDefault="00DF5A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eastAsia="Cordia New" w:hAnsiTheme="minorBidi" w:cstheme="minorBidi"/>
                <w:sz w:val="22"/>
                <w:szCs w:val="22"/>
                <w:lang w:val="en-US" w:eastAsia="en-US"/>
              </w:rPr>
            </w:pPr>
            <w:r w:rsidRPr="006E5A68">
              <w:rPr>
                <w:rFonts w:asciiTheme="minorBidi" w:eastAsia="Cordia New" w:hAnsiTheme="minorBidi" w:cstheme="minorBidi"/>
                <w:sz w:val="22"/>
                <w:szCs w:val="22"/>
                <w:lang w:val="en-US" w:eastAsia="en-US"/>
              </w:rPr>
              <w:t>-</w:t>
            </w:r>
          </w:p>
        </w:tc>
      </w:tr>
      <w:tr w:rsidR="005573D2" w:rsidRPr="006E5A68" w:rsidDel="00DD1778" w14:paraId="54E64875" w14:textId="7FDBDD21" w:rsidTr="00756E47">
        <w:trPr>
          <w:trHeight w:val="297"/>
        </w:trPr>
        <w:tc>
          <w:tcPr>
            <w:tcW w:w="1017" w:type="pct"/>
          </w:tcPr>
          <w:p w14:paraId="7E38328C" w14:textId="581D413E" w:rsidR="00DF5A12" w:rsidRPr="006E5A68" w:rsidRDefault="00DF5A12" w:rsidP="006E5A68">
            <w:pPr>
              <w:spacing w:line="240" w:lineRule="auto"/>
              <w:rPr>
                <w:rFonts w:asciiTheme="minorBidi" w:hAnsiTheme="minorBidi" w:cstheme="minorBidi"/>
                <w:sz w:val="22"/>
                <w:szCs w:val="22"/>
                <w:cs/>
              </w:rPr>
            </w:pPr>
            <w:r w:rsidRPr="006E5A68">
              <w:rPr>
                <w:rFonts w:asciiTheme="minorBidi" w:hAnsiTheme="minorBidi" w:cstheme="minorBidi"/>
                <w:sz w:val="22"/>
                <w:szCs w:val="22"/>
                <w:cs/>
              </w:rPr>
              <w:t xml:space="preserve">บริษัท ซีโฟร์ พร็อพเพอร์ตี้ส์ </w:t>
            </w:r>
            <w:r w:rsidR="007944FD" w:rsidRPr="006E5A68">
              <w:rPr>
                <w:rFonts w:asciiTheme="minorBidi" w:hAnsiTheme="minorBidi" w:cstheme="minorBidi"/>
                <w:sz w:val="22"/>
                <w:szCs w:val="22"/>
              </w:rPr>
              <w:t>2</w:t>
            </w:r>
            <w:r w:rsidRPr="006E5A68">
              <w:rPr>
                <w:rFonts w:asciiTheme="minorBidi" w:hAnsiTheme="minorBidi" w:cstheme="minorBidi"/>
                <w:sz w:val="22"/>
                <w:szCs w:val="22"/>
                <w:cs/>
              </w:rPr>
              <w:t xml:space="preserve"> จำกัด</w:t>
            </w:r>
            <w:r w:rsidRPr="006E5A68">
              <w:rPr>
                <w:rFonts w:asciiTheme="minorBidi" w:hAnsiTheme="minorBidi" w:cstheme="minorBidi"/>
                <w:sz w:val="22"/>
                <w:szCs w:val="22"/>
              </w:rPr>
              <w:t xml:space="preserve"> </w:t>
            </w:r>
            <w:r w:rsidRPr="006E5A68">
              <w:rPr>
                <w:rFonts w:asciiTheme="minorBidi" w:hAnsiTheme="minorBidi" w:cstheme="minorBidi"/>
                <w:sz w:val="22"/>
                <w:szCs w:val="22"/>
                <w:vertAlign w:val="superscript"/>
              </w:rPr>
              <w:t>(</w:t>
            </w:r>
            <w:r w:rsidR="007944FD" w:rsidRPr="006E5A68">
              <w:rPr>
                <w:rFonts w:asciiTheme="minorBidi" w:hAnsiTheme="minorBidi" w:cstheme="minorBidi"/>
                <w:sz w:val="22"/>
                <w:szCs w:val="22"/>
                <w:vertAlign w:val="superscript"/>
              </w:rPr>
              <w:t>4</w:t>
            </w:r>
            <w:r w:rsidRPr="006E5A68">
              <w:rPr>
                <w:rFonts w:asciiTheme="minorBidi" w:hAnsiTheme="minorBidi" w:cstheme="minorBidi"/>
                <w:sz w:val="22"/>
                <w:szCs w:val="22"/>
                <w:vertAlign w:val="superscript"/>
              </w:rPr>
              <w:t>)</w:t>
            </w:r>
          </w:p>
        </w:tc>
        <w:tc>
          <w:tcPr>
            <w:tcW w:w="197" w:type="pct"/>
          </w:tcPr>
          <w:p w14:paraId="4CF81B65" w14:textId="205E04B9"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center"/>
              <w:rPr>
                <w:rFonts w:asciiTheme="minorBidi" w:eastAsia="Cordia New" w:hAnsiTheme="minorBidi" w:cstheme="minorBidi"/>
                <w:sz w:val="22"/>
                <w:szCs w:val="22"/>
              </w:rPr>
            </w:pPr>
            <w:r w:rsidRPr="006E5A68">
              <w:rPr>
                <w:rFonts w:asciiTheme="minorBidi" w:eastAsia="Cordia New" w:hAnsiTheme="minorBidi" w:cstheme="minorBidi"/>
                <w:sz w:val="22"/>
                <w:szCs w:val="22"/>
                <w:cs/>
              </w:rPr>
              <w:t>ไทย</w:t>
            </w:r>
          </w:p>
        </w:tc>
        <w:tc>
          <w:tcPr>
            <w:tcW w:w="224" w:type="pct"/>
          </w:tcPr>
          <w:p w14:paraId="653FD951" w14:textId="38ACBE59" w:rsidR="00DF5A12" w:rsidRPr="006E5A68" w:rsidRDefault="007944FD" w:rsidP="006E5A68">
            <w:pPr>
              <w:tabs>
                <w:tab w:val="clear" w:pos="227"/>
                <w:tab w:val="clear" w:pos="454"/>
                <w:tab w:val="clear" w:pos="680"/>
                <w:tab w:val="clear" w:pos="907"/>
              </w:tabs>
              <w:spacing w:line="240" w:lineRule="auto"/>
              <w:ind w:left="-108" w:right="77"/>
              <w:jc w:val="right"/>
              <w:rPr>
                <w:rFonts w:asciiTheme="minorBidi" w:hAnsiTheme="minorBidi" w:cstheme="minorBidi"/>
                <w:sz w:val="22"/>
                <w:szCs w:val="22"/>
              </w:rPr>
            </w:pPr>
            <w:r w:rsidRPr="006E5A68">
              <w:rPr>
                <w:rFonts w:asciiTheme="minorBidi" w:hAnsiTheme="minorBidi" w:cstheme="minorBidi"/>
                <w:sz w:val="22"/>
                <w:szCs w:val="22"/>
              </w:rPr>
              <w:t>1</w:t>
            </w:r>
            <w:r w:rsidR="00DF5A12" w:rsidRPr="006E5A68">
              <w:rPr>
                <w:rFonts w:asciiTheme="minorBidi" w:hAnsiTheme="minorBidi" w:cstheme="minorBidi"/>
                <w:sz w:val="22"/>
                <w:szCs w:val="22"/>
              </w:rPr>
              <w:t>00.00</w:t>
            </w:r>
          </w:p>
        </w:tc>
        <w:tc>
          <w:tcPr>
            <w:tcW w:w="75" w:type="pct"/>
          </w:tcPr>
          <w:p w14:paraId="5D80DA48"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45"/>
              <w:jc w:val="center"/>
              <w:rPr>
                <w:rFonts w:asciiTheme="minorBidi" w:eastAsia="Cordia New" w:hAnsiTheme="minorBidi" w:cstheme="minorBidi"/>
                <w:sz w:val="22"/>
                <w:szCs w:val="22"/>
              </w:rPr>
            </w:pPr>
          </w:p>
        </w:tc>
        <w:tc>
          <w:tcPr>
            <w:tcW w:w="211" w:type="pct"/>
          </w:tcPr>
          <w:p w14:paraId="3342DE8A" w14:textId="20E3048E" w:rsidR="00DF5A12" w:rsidRPr="006E5A68" w:rsidRDefault="007944FD" w:rsidP="006E5A68">
            <w:pPr>
              <w:tabs>
                <w:tab w:val="clear" w:pos="227"/>
                <w:tab w:val="clear" w:pos="454"/>
                <w:tab w:val="clear" w:pos="680"/>
                <w:tab w:val="clear" w:pos="907"/>
              </w:tabs>
              <w:spacing w:line="240" w:lineRule="auto"/>
              <w:ind w:left="-108" w:right="77"/>
              <w:jc w:val="right"/>
              <w:rPr>
                <w:rFonts w:asciiTheme="minorBidi" w:hAnsiTheme="minorBidi" w:cstheme="minorBidi"/>
                <w:sz w:val="22"/>
                <w:szCs w:val="22"/>
              </w:rPr>
            </w:pPr>
            <w:r w:rsidRPr="006E5A68">
              <w:rPr>
                <w:rFonts w:asciiTheme="minorBidi" w:hAnsiTheme="minorBidi" w:cstheme="minorBidi"/>
                <w:sz w:val="22"/>
                <w:szCs w:val="22"/>
              </w:rPr>
              <w:t>1</w:t>
            </w:r>
            <w:r w:rsidR="00DF5A12" w:rsidRPr="006E5A68">
              <w:rPr>
                <w:rFonts w:asciiTheme="minorBidi" w:hAnsiTheme="minorBidi" w:cstheme="minorBidi"/>
                <w:sz w:val="22"/>
                <w:szCs w:val="22"/>
              </w:rPr>
              <w:t>00.00</w:t>
            </w:r>
          </w:p>
        </w:tc>
        <w:tc>
          <w:tcPr>
            <w:tcW w:w="74" w:type="pct"/>
          </w:tcPr>
          <w:p w14:paraId="27601A91"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90" w:right="-108"/>
              <w:rPr>
                <w:rFonts w:asciiTheme="minorBidi" w:eastAsia="Courier New" w:hAnsiTheme="minorBidi" w:cstheme="minorBidi"/>
                <w:sz w:val="22"/>
                <w:szCs w:val="22"/>
              </w:rPr>
            </w:pPr>
          </w:p>
        </w:tc>
        <w:tc>
          <w:tcPr>
            <w:tcW w:w="236" w:type="pct"/>
          </w:tcPr>
          <w:p w14:paraId="2CE7FCA0" w14:textId="7D8E9048" w:rsidR="00DF5A12" w:rsidRPr="006E5A68" w:rsidRDefault="007944FD" w:rsidP="006E5A68">
            <w:pPr>
              <w:spacing w:line="240" w:lineRule="auto"/>
              <w:ind w:left="-108" w:right="72"/>
              <w:jc w:val="right"/>
              <w:rPr>
                <w:rFonts w:asciiTheme="minorBidi" w:hAnsiTheme="minorBidi" w:cstheme="minorBidi"/>
                <w:sz w:val="22"/>
                <w:szCs w:val="22"/>
                <w:cs/>
              </w:rPr>
            </w:pPr>
            <w:r w:rsidRPr="006E5A68">
              <w:rPr>
                <w:rFonts w:asciiTheme="minorBidi" w:hAnsiTheme="minorBidi" w:cstheme="minorBidi"/>
                <w:sz w:val="22"/>
                <w:szCs w:val="22"/>
              </w:rPr>
              <w:t>12</w:t>
            </w:r>
            <w:r w:rsidR="00DF5A12" w:rsidRPr="006E5A68">
              <w:rPr>
                <w:rFonts w:asciiTheme="minorBidi" w:hAnsiTheme="minorBidi" w:cstheme="minorBidi"/>
                <w:sz w:val="22"/>
                <w:szCs w:val="22"/>
              </w:rPr>
              <w:t>,</w:t>
            </w:r>
            <w:r w:rsidRPr="006E5A68">
              <w:rPr>
                <w:rFonts w:asciiTheme="minorBidi" w:hAnsiTheme="minorBidi" w:cstheme="minorBidi"/>
                <w:sz w:val="22"/>
                <w:szCs w:val="22"/>
              </w:rPr>
              <w:t>5</w:t>
            </w:r>
            <w:r w:rsidR="00DF5A12" w:rsidRPr="006E5A68">
              <w:rPr>
                <w:rFonts w:asciiTheme="minorBidi" w:hAnsiTheme="minorBidi" w:cstheme="minorBidi"/>
                <w:sz w:val="22"/>
                <w:szCs w:val="22"/>
              </w:rPr>
              <w:t>00</w:t>
            </w:r>
          </w:p>
        </w:tc>
        <w:tc>
          <w:tcPr>
            <w:tcW w:w="74" w:type="pct"/>
          </w:tcPr>
          <w:p w14:paraId="5AD358B2" w14:textId="77777777" w:rsidR="00DF5A12" w:rsidRPr="006E5A68" w:rsidDel="00DD177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90" w:right="-108"/>
              <w:rPr>
                <w:rFonts w:asciiTheme="minorBidi" w:eastAsia="Courier New" w:hAnsiTheme="minorBidi" w:cstheme="minorBidi"/>
                <w:sz w:val="22"/>
                <w:szCs w:val="22"/>
              </w:rPr>
            </w:pPr>
          </w:p>
        </w:tc>
        <w:tc>
          <w:tcPr>
            <w:tcW w:w="238" w:type="pct"/>
          </w:tcPr>
          <w:p w14:paraId="78FE84F2" w14:textId="4180FB95" w:rsidR="00DF5A12" w:rsidRPr="006E5A68" w:rsidRDefault="007944FD" w:rsidP="006E5A68">
            <w:pPr>
              <w:spacing w:line="240" w:lineRule="auto"/>
              <w:ind w:left="-108" w:right="72"/>
              <w:jc w:val="right"/>
              <w:rPr>
                <w:rFonts w:asciiTheme="minorBidi" w:hAnsiTheme="minorBidi" w:cstheme="minorBidi"/>
                <w:sz w:val="22"/>
                <w:szCs w:val="22"/>
                <w:cs/>
              </w:rPr>
            </w:pPr>
            <w:r w:rsidRPr="006E5A68">
              <w:rPr>
                <w:rFonts w:asciiTheme="minorBidi" w:hAnsiTheme="minorBidi" w:cstheme="minorBidi"/>
                <w:sz w:val="22"/>
                <w:szCs w:val="22"/>
              </w:rPr>
              <w:t>12</w:t>
            </w:r>
            <w:r w:rsidR="00DF5A12" w:rsidRPr="006E5A68">
              <w:rPr>
                <w:rFonts w:asciiTheme="minorBidi" w:hAnsiTheme="minorBidi" w:cstheme="minorBidi"/>
                <w:sz w:val="22"/>
                <w:szCs w:val="22"/>
              </w:rPr>
              <w:t>,</w:t>
            </w:r>
            <w:r w:rsidRPr="006E5A68">
              <w:rPr>
                <w:rFonts w:asciiTheme="minorBidi" w:hAnsiTheme="minorBidi" w:cstheme="minorBidi"/>
                <w:sz w:val="22"/>
                <w:szCs w:val="22"/>
              </w:rPr>
              <w:t>5</w:t>
            </w:r>
            <w:r w:rsidR="00DF5A12" w:rsidRPr="006E5A68">
              <w:rPr>
                <w:rFonts w:asciiTheme="minorBidi" w:hAnsiTheme="minorBidi" w:cstheme="minorBidi"/>
                <w:sz w:val="22"/>
                <w:szCs w:val="22"/>
              </w:rPr>
              <w:t>00</w:t>
            </w:r>
          </w:p>
        </w:tc>
        <w:tc>
          <w:tcPr>
            <w:tcW w:w="79" w:type="pct"/>
          </w:tcPr>
          <w:p w14:paraId="573F2169"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90" w:right="-108"/>
              <w:rPr>
                <w:rFonts w:asciiTheme="minorBidi" w:eastAsia="Courier New" w:hAnsiTheme="minorBidi" w:cstheme="minorBidi"/>
                <w:sz w:val="22"/>
                <w:szCs w:val="22"/>
              </w:rPr>
            </w:pPr>
          </w:p>
        </w:tc>
        <w:tc>
          <w:tcPr>
            <w:tcW w:w="245" w:type="pct"/>
          </w:tcPr>
          <w:p w14:paraId="2BF1AFC2" w14:textId="19B4A4DE" w:rsidR="00DF5A12" w:rsidRPr="006E5A68" w:rsidDel="00DD1778" w:rsidRDefault="007944FD" w:rsidP="006E5A68">
            <w:pPr>
              <w:spacing w:line="240" w:lineRule="auto"/>
              <w:jc w:val="right"/>
              <w:rPr>
                <w:rFonts w:asciiTheme="minorBidi" w:eastAsia="Cordia New" w:hAnsiTheme="minorBidi" w:cstheme="minorBidi"/>
                <w:sz w:val="22"/>
                <w:szCs w:val="22"/>
              </w:rPr>
            </w:pPr>
            <w:r w:rsidRPr="006E5A68">
              <w:rPr>
                <w:rFonts w:asciiTheme="minorBidi" w:eastAsia="Cordia New" w:hAnsiTheme="minorBidi" w:cstheme="minorBidi"/>
                <w:sz w:val="22"/>
                <w:szCs w:val="22"/>
              </w:rPr>
              <w:t>12</w:t>
            </w:r>
            <w:r w:rsidR="00DF5A12" w:rsidRPr="006E5A68">
              <w:rPr>
                <w:rFonts w:asciiTheme="minorBidi" w:eastAsia="Cordia New" w:hAnsiTheme="minorBidi" w:cstheme="minorBidi"/>
                <w:sz w:val="22"/>
                <w:szCs w:val="22"/>
              </w:rPr>
              <w:t>,</w:t>
            </w:r>
            <w:r w:rsidRPr="006E5A68">
              <w:rPr>
                <w:rFonts w:asciiTheme="minorBidi" w:eastAsia="Cordia New" w:hAnsiTheme="minorBidi" w:cstheme="minorBidi"/>
                <w:sz w:val="22"/>
                <w:szCs w:val="22"/>
              </w:rPr>
              <w:t>5</w:t>
            </w:r>
            <w:r w:rsidR="00DF5A12" w:rsidRPr="006E5A68">
              <w:rPr>
                <w:rFonts w:asciiTheme="minorBidi" w:eastAsia="Cordia New" w:hAnsiTheme="minorBidi" w:cstheme="minorBidi"/>
                <w:sz w:val="22"/>
                <w:szCs w:val="22"/>
              </w:rPr>
              <w:t>00</w:t>
            </w:r>
          </w:p>
        </w:tc>
        <w:tc>
          <w:tcPr>
            <w:tcW w:w="74" w:type="pct"/>
            <w:vAlign w:val="center"/>
          </w:tcPr>
          <w:p w14:paraId="71F06D8E"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90" w:right="-108"/>
              <w:rPr>
                <w:rFonts w:asciiTheme="minorBidi" w:eastAsia="Courier New" w:hAnsiTheme="minorBidi" w:cstheme="minorBidi"/>
                <w:sz w:val="22"/>
                <w:szCs w:val="22"/>
              </w:rPr>
            </w:pPr>
          </w:p>
        </w:tc>
        <w:tc>
          <w:tcPr>
            <w:tcW w:w="238" w:type="pct"/>
          </w:tcPr>
          <w:p w14:paraId="2FA7D6C0" w14:textId="36664ED3" w:rsidR="00DF5A12" w:rsidRPr="006E5A68" w:rsidDel="00DD1778" w:rsidRDefault="007944FD" w:rsidP="006E5A68">
            <w:pPr>
              <w:spacing w:line="240" w:lineRule="auto"/>
              <w:jc w:val="right"/>
              <w:rPr>
                <w:rFonts w:asciiTheme="minorBidi" w:eastAsia="Cordia New" w:hAnsiTheme="minorBidi" w:cstheme="minorBidi"/>
                <w:sz w:val="22"/>
                <w:szCs w:val="22"/>
              </w:rPr>
            </w:pPr>
            <w:r w:rsidRPr="006E5A68">
              <w:rPr>
                <w:rFonts w:asciiTheme="minorBidi" w:eastAsia="Cordia New" w:hAnsiTheme="minorBidi" w:cstheme="minorBidi"/>
                <w:sz w:val="22"/>
                <w:szCs w:val="22"/>
              </w:rPr>
              <w:t>12</w:t>
            </w:r>
            <w:r w:rsidR="00DF5A12" w:rsidRPr="006E5A68">
              <w:rPr>
                <w:rFonts w:asciiTheme="minorBidi" w:eastAsia="Cordia New" w:hAnsiTheme="minorBidi" w:cstheme="minorBidi"/>
                <w:sz w:val="22"/>
                <w:szCs w:val="22"/>
              </w:rPr>
              <w:t>,</w:t>
            </w:r>
            <w:r w:rsidRPr="006E5A68">
              <w:rPr>
                <w:rFonts w:asciiTheme="minorBidi" w:eastAsia="Cordia New" w:hAnsiTheme="minorBidi" w:cstheme="minorBidi"/>
                <w:sz w:val="22"/>
                <w:szCs w:val="22"/>
              </w:rPr>
              <w:t>5</w:t>
            </w:r>
            <w:r w:rsidR="00DF5A12" w:rsidRPr="006E5A68">
              <w:rPr>
                <w:rFonts w:asciiTheme="minorBidi" w:eastAsia="Cordia New" w:hAnsiTheme="minorBidi" w:cstheme="minorBidi"/>
                <w:sz w:val="22"/>
                <w:szCs w:val="22"/>
              </w:rPr>
              <w:t>00</w:t>
            </w:r>
          </w:p>
        </w:tc>
        <w:tc>
          <w:tcPr>
            <w:tcW w:w="74" w:type="pct"/>
          </w:tcPr>
          <w:p w14:paraId="73DAD5EA"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spacing w:line="240" w:lineRule="auto"/>
              <w:rPr>
                <w:rFonts w:asciiTheme="minorBidi" w:eastAsia="Cordia New" w:hAnsiTheme="minorBidi" w:cstheme="minorBidi"/>
                <w:sz w:val="22"/>
                <w:szCs w:val="22"/>
              </w:rPr>
            </w:pPr>
          </w:p>
        </w:tc>
        <w:tc>
          <w:tcPr>
            <w:tcW w:w="289" w:type="pct"/>
          </w:tcPr>
          <w:p w14:paraId="65B44F41" w14:textId="2CFB9433" w:rsidR="00DF5A12" w:rsidRPr="006E5A68" w:rsidRDefault="00095D6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eastAsia="Cordia New" w:hAnsiTheme="minorBidi" w:cstheme="minorBidi"/>
                <w:sz w:val="22"/>
                <w:szCs w:val="22"/>
                <w:lang w:val="en-US" w:eastAsia="en-US"/>
              </w:rPr>
            </w:pPr>
            <w:r w:rsidRPr="006E5A68">
              <w:rPr>
                <w:rFonts w:asciiTheme="minorBidi" w:eastAsia="Cordia New" w:hAnsiTheme="minorBidi" w:cstheme="minorBidi"/>
                <w:sz w:val="22"/>
                <w:szCs w:val="22"/>
                <w:lang w:val="en-US" w:eastAsia="en-US"/>
              </w:rPr>
              <w:t>-</w:t>
            </w:r>
          </w:p>
        </w:tc>
        <w:tc>
          <w:tcPr>
            <w:tcW w:w="74" w:type="pct"/>
          </w:tcPr>
          <w:p w14:paraId="08DEC60B" w14:textId="77777777" w:rsidR="00DF5A12" w:rsidRPr="006E5A68" w:rsidRDefault="00DF5A12" w:rsidP="006E5A68">
            <w:pPr>
              <w:spacing w:line="240" w:lineRule="auto"/>
              <w:jc w:val="right"/>
              <w:rPr>
                <w:rFonts w:asciiTheme="minorBidi" w:eastAsia="Cordia New" w:hAnsiTheme="minorBidi" w:cstheme="minorBidi"/>
                <w:sz w:val="22"/>
                <w:szCs w:val="22"/>
              </w:rPr>
            </w:pPr>
          </w:p>
        </w:tc>
        <w:tc>
          <w:tcPr>
            <w:tcW w:w="281" w:type="pct"/>
          </w:tcPr>
          <w:p w14:paraId="65604080" w14:textId="4589D199" w:rsidR="00DF5A12" w:rsidRPr="006E5A68" w:rsidRDefault="00DF5A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eastAsia="Cordia New" w:hAnsiTheme="minorBidi" w:cstheme="minorBidi"/>
                <w:sz w:val="22"/>
                <w:szCs w:val="22"/>
                <w:lang w:val="en-US" w:eastAsia="en-US"/>
              </w:rPr>
            </w:pPr>
            <w:r w:rsidRPr="006E5A68">
              <w:rPr>
                <w:rFonts w:asciiTheme="minorBidi" w:eastAsia="Cordia New" w:hAnsiTheme="minorBidi" w:cstheme="minorBidi"/>
                <w:sz w:val="22"/>
                <w:szCs w:val="22"/>
                <w:lang w:val="en-US" w:eastAsia="en-US"/>
              </w:rPr>
              <w:t>-</w:t>
            </w:r>
          </w:p>
        </w:tc>
        <w:tc>
          <w:tcPr>
            <w:tcW w:w="74" w:type="pct"/>
          </w:tcPr>
          <w:p w14:paraId="2FF37693" w14:textId="77777777" w:rsidR="00DF5A12" w:rsidRPr="006E5A68" w:rsidRDefault="00DF5A12" w:rsidP="006E5A68">
            <w:pPr>
              <w:spacing w:line="240" w:lineRule="auto"/>
              <w:jc w:val="right"/>
              <w:rPr>
                <w:rFonts w:asciiTheme="minorBidi" w:eastAsia="Cordia New" w:hAnsiTheme="minorBidi" w:cstheme="minorBidi"/>
                <w:sz w:val="22"/>
                <w:szCs w:val="22"/>
              </w:rPr>
            </w:pPr>
          </w:p>
        </w:tc>
        <w:tc>
          <w:tcPr>
            <w:tcW w:w="258" w:type="pct"/>
          </w:tcPr>
          <w:p w14:paraId="2A18C397" w14:textId="7FE758A5" w:rsidR="00DF5A12" w:rsidRPr="006E5A68" w:rsidRDefault="007944FD" w:rsidP="006E5A68">
            <w:pPr>
              <w:tabs>
                <w:tab w:val="clear" w:pos="227"/>
                <w:tab w:val="clear" w:pos="454"/>
                <w:tab w:val="clear" w:pos="680"/>
                <w:tab w:val="clear" w:pos="907"/>
                <w:tab w:val="clear" w:pos="1644"/>
                <w:tab w:val="clear" w:pos="1871"/>
                <w:tab w:val="left" w:pos="216"/>
              </w:tabs>
              <w:spacing w:line="240" w:lineRule="auto"/>
              <w:jc w:val="right"/>
              <w:rPr>
                <w:rFonts w:asciiTheme="minorBidi" w:eastAsia="Cordia New" w:hAnsiTheme="minorBidi" w:cstheme="minorBidi"/>
                <w:sz w:val="22"/>
                <w:szCs w:val="22"/>
              </w:rPr>
            </w:pPr>
            <w:r w:rsidRPr="006E5A68">
              <w:rPr>
                <w:rFonts w:asciiTheme="minorBidi" w:eastAsia="Cordia New" w:hAnsiTheme="minorBidi" w:cstheme="minorBidi"/>
                <w:sz w:val="22"/>
                <w:szCs w:val="22"/>
              </w:rPr>
              <w:t>12</w:t>
            </w:r>
            <w:r w:rsidR="00DF5A12" w:rsidRPr="006E5A68">
              <w:rPr>
                <w:rFonts w:asciiTheme="minorBidi" w:eastAsia="Cordia New" w:hAnsiTheme="minorBidi" w:cstheme="minorBidi"/>
                <w:sz w:val="22"/>
                <w:szCs w:val="22"/>
              </w:rPr>
              <w:t>,</w:t>
            </w:r>
            <w:r w:rsidRPr="006E5A68">
              <w:rPr>
                <w:rFonts w:asciiTheme="minorBidi" w:eastAsia="Cordia New" w:hAnsiTheme="minorBidi" w:cstheme="minorBidi"/>
                <w:sz w:val="22"/>
                <w:szCs w:val="22"/>
              </w:rPr>
              <w:t>5</w:t>
            </w:r>
            <w:r w:rsidR="00DF5A12" w:rsidRPr="006E5A68">
              <w:rPr>
                <w:rFonts w:asciiTheme="minorBidi" w:eastAsia="Cordia New" w:hAnsiTheme="minorBidi" w:cstheme="minorBidi"/>
                <w:sz w:val="22"/>
                <w:szCs w:val="22"/>
              </w:rPr>
              <w:t>00</w:t>
            </w:r>
          </w:p>
        </w:tc>
        <w:tc>
          <w:tcPr>
            <w:tcW w:w="105" w:type="pct"/>
          </w:tcPr>
          <w:p w14:paraId="5E3D52CE" w14:textId="77777777" w:rsidR="00DF5A12" w:rsidRPr="006E5A68" w:rsidRDefault="00DF5A12" w:rsidP="006E5A68">
            <w:pPr>
              <w:spacing w:line="240" w:lineRule="auto"/>
              <w:jc w:val="right"/>
              <w:rPr>
                <w:rFonts w:asciiTheme="minorBidi" w:eastAsia="Cordia New" w:hAnsiTheme="minorBidi" w:cstheme="minorBidi"/>
                <w:sz w:val="22"/>
                <w:szCs w:val="22"/>
              </w:rPr>
            </w:pPr>
          </w:p>
        </w:tc>
        <w:tc>
          <w:tcPr>
            <w:tcW w:w="261" w:type="pct"/>
          </w:tcPr>
          <w:p w14:paraId="719E7EED" w14:textId="73215A0C" w:rsidR="00DF5A12"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3"/>
              </w:tabs>
              <w:spacing w:line="240" w:lineRule="auto"/>
              <w:jc w:val="right"/>
              <w:rPr>
                <w:rFonts w:asciiTheme="minorBidi" w:eastAsia="Cordia New" w:hAnsiTheme="minorBidi" w:cstheme="minorBidi"/>
                <w:sz w:val="22"/>
                <w:szCs w:val="22"/>
              </w:rPr>
            </w:pPr>
            <w:r w:rsidRPr="006E5A68">
              <w:rPr>
                <w:rFonts w:asciiTheme="minorBidi" w:eastAsia="Cordia New" w:hAnsiTheme="minorBidi" w:cstheme="minorBidi"/>
                <w:sz w:val="22"/>
                <w:szCs w:val="22"/>
              </w:rPr>
              <w:t>12</w:t>
            </w:r>
            <w:r w:rsidR="00DF5A12" w:rsidRPr="006E5A68">
              <w:rPr>
                <w:rFonts w:asciiTheme="minorBidi" w:eastAsia="Cordia New" w:hAnsiTheme="minorBidi" w:cstheme="minorBidi"/>
                <w:sz w:val="22"/>
                <w:szCs w:val="22"/>
              </w:rPr>
              <w:t>,</w:t>
            </w:r>
            <w:r w:rsidRPr="006E5A68">
              <w:rPr>
                <w:rFonts w:asciiTheme="minorBidi" w:eastAsia="Cordia New" w:hAnsiTheme="minorBidi" w:cstheme="minorBidi"/>
                <w:sz w:val="22"/>
                <w:szCs w:val="22"/>
              </w:rPr>
              <w:t>5</w:t>
            </w:r>
            <w:r w:rsidR="00DF5A12" w:rsidRPr="006E5A68">
              <w:rPr>
                <w:rFonts w:asciiTheme="minorBidi" w:eastAsia="Cordia New" w:hAnsiTheme="minorBidi" w:cstheme="minorBidi"/>
                <w:sz w:val="22"/>
                <w:szCs w:val="22"/>
              </w:rPr>
              <w:t>00</w:t>
            </w:r>
          </w:p>
        </w:tc>
        <w:tc>
          <w:tcPr>
            <w:tcW w:w="78" w:type="pct"/>
          </w:tcPr>
          <w:p w14:paraId="3F4820FF"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3"/>
              </w:tabs>
              <w:spacing w:line="240" w:lineRule="auto"/>
              <w:jc w:val="right"/>
              <w:rPr>
                <w:rFonts w:asciiTheme="minorBidi" w:eastAsia="Cordia New" w:hAnsiTheme="minorBidi" w:cstheme="minorBidi"/>
                <w:sz w:val="22"/>
                <w:szCs w:val="22"/>
              </w:rPr>
            </w:pPr>
          </w:p>
        </w:tc>
        <w:tc>
          <w:tcPr>
            <w:tcW w:w="231" w:type="pct"/>
          </w:tcPr>
          <w:p w14:paraId="76DA13A9" w14:textId="730AF2A3" w:rsidR="00DF5A12" w:rsidRPr="006E5A68" w:rsidRDefault="00DF5A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eastAsia="Cordia New" w:hAnsiTheme="minorBidi" w:cstheme="minorBidi"/>
                <w:sz w:val="22"/>
                <w:szCs w:val="22"/>
                <w:lang w:val="en-US" w:eastAsia="en-US"/>
              </w:rPr>
            </w:pPr>
            <w:r w:rsidRPr="006E5A68">
              <w:rPr>
                <w:rFonts w:asciiTheme="minorBidi" w:eastAsia="Cordia New" w:hAnsiTheme="minorBidi" w:cstheme="minorBidi"/>
                <w:sz w:val="22"/>
                <w:szCs w:val="22"/>
                <w:lang w:val="en-US" w:eastAsia="en-US"/>
              </w:rPr>
              <w:t>-</w:t>
            </w:r>
          </w:p>
        </w:tc>
        <w:tc>
          <w:tcPr>
            <w:tcW w:w="74" w:type="pct"/>
          </w:tcPr>
          <w:p w14:paraId="612CADFE"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3"/>
              </w:tabs>
              <w:spacing w:line="240" w:lineRule="auto"/>
              <w:jc w:val="right"/>
              <w:rPr>
                <w:rFonts w:asciiTheme="minorBidi" w:eastAsia="Cordia New" w:hAnsiTheme="minorBidi" w:cstheme="minorBidi"/>
                <w:sz w:val="22"/>
                <w:szCs w:val="22"/>
              </w:rPr>
            </w:pPr>
          </w:p>
        </w:tc>
        <w:tc>
          <w:tcPr>
            <w:tcW w:w="219" w:type="pct"/>
          </w:tcPr>
          <w:p w14:paraId="7597E84E" w14:textId="5C780D80" w:rsidR="00DF5A12" w:rsidRPr="006E5A68" w:rsidRDefault="00DF5A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eastAsia="Cordia New" w:hAnsiTheme="minorBidi" w:cstheme="minorBidi"/>
                <w:sz w:val="22"/>
                <w:szCs w:val="22"/>
                <w:lang w:val="en-US" w:eastAsia="en-US"/>
              </w:rPr>
            </w:pPr>
            <w:r w:rsidRPr="006E5A68">
              <w:rPr>
                <w:rFonts w:asciiTheme="minorBidi" w:eastAsia="Cordia New" w:hAnsiTheme="minorBidi" w:cstheme="minorBidi"/>
                <w:sz w:val="22"/>
                <w:szCs w:val="22"/>
                <w:lang w:val="en-US" w:eastAsia="en-US"/>
              </w:rPr>
              <w:t>-</w:t>
            </w:r>
          </w:p>
        </w:tc>
      </w:tr>
      <w:tr w:rsidR="005573D2" w:rsidRPr="006E5A68" w:rsidDel="00DD1778" w14:paraId="3EF4C87B" w14:textId="220E8669" w:rsidTr="00756E47">
        <w:trPr>
          <w:trHeight w:val="297"/>
        </w:trPr>
        <w:tc>
          <w:tcPr>
            <w:tcW w:w="1017" w:type="pct"/>
          </w:tcPr>
          <w:p w14:paraId="2176A000" w14:textId="4D3842F4" w:rsidR="00DF5A12" w:rsidRPr="006E5A68" w:rsidRDefault="00DF5A12" w:rsidP="006E5A68">
            <w:pPr>
              <w:spacing w:line="240" w:lineRule="auto"/>
              <w:rPr>
                <w:rFonts w:asciiTheme="minorBidi" w:hAnsiTheme="minorBidi" w:cstheme="minorBidi"/>
                <w:sz w:val="22"/>
                <w:szCs w:val="22"/>
                <w:cs/>
              </w:rPr>
            </w:pPr>
            <w:r w:rsidRPr="006E5A68">
              <w:rPr>
                <w:rFonts w:asciiTheme="minorBidi" w:hAnsiTheme="minorBidi" w:cstheme="minorBidi"/>
                <w:sz w:val="22"/>
                <w:szCs w:val="22"/>
                <w:cs/>
              </w:rPr>
              <w:t xml:space="preserve">บริษัท ซีโฟร์ พร็อพเพอร์ตี้ส์ </w:t>
            </w:r>
            <w:r w:rsidR="007944FD" w:rsidRPr="006E5A68">
              <w:rPr>
                <w:rFonts w:asciiTheme="minorBidi" w:hAnsiTheme="minorBidi" w:cstheme="minorBidi"/>
                <w:sz w:val="22"/>
                <w:szCs w:val="22"/>
              </w:rPr>
              <w:t>3</w:t>
            </w:r>
            <w:r w:rsidRPr="006E5A68">
              <w:rPr>
                <w:rFonts w:asciiTheme="minorBidi" w:hAnsiTheme="minorBidi" w:cstheme="minorBidi"/>
                <w:sz w:val="22"/>
                <w:szCs w:val="22"/>
                <w:cs/>
              </w:rPr>
              <w:t xml:space="preserve"> จำกัด</w:t>
            </w:r>
            <w:r w:rsidRPr="006E5A68">
              <w:rPr>
                <w:rFonts w:asciiTheme="minorBidi" w:hAnsiTheme="minorBidi" w:cstheme="minorBidi"/>
                <w:sz w:val="22"/>
                <w:szCs w:val="22"/>
              </w:rPr>
              <w:t xml:space="preserve"> </w:t>
            </w:r>
            <w:r w:rsidRPr="006E5A68">
              <w:rPr>
                <w:rFonts w:asciiTheme="minorBidi" w:hAnsiTheme="minorBidi" w:cstheme="minorBidi"/>
                <w:sz w:val="22"/>
                <w:szCs w:val="22"/>
                <w:vertAlign w:val="superscript"/>
              </w:rPr>
              <w:t>(</w:t>
            </w:r>
            <w:r w:rsidR="007944FD" w:rsidRPr="006E5A68">
              <w:rPr>
                <w:rFonts w:asciiTheme="minorBidi" w:hAnsiTheme="minorBidi" w:cstheme="minorBidi"/>
                <w:sz w:val="22"/>
                <w:szCs w:val="22"/>
                <w:vertAlign w:val="superscript"/>
              </w:rPr>
              <w:t>5</w:t>
            </w:r>
            <w:r w:rsidRPr="006E5A68">
              <w:rPr>
                <w:rFonts w:asciiTheme="minorBidi" w:hAnsiTheme="minorBidi" w:cstheme="minorBidi"/>
                <w:sz w:val="22"/>
                <w:szCs w:val="22"/>
                <w:vertAlign w:val="superscript"/>
              </w:rPr>
              <w:t>)</w:t>
            </w:r>
          </w:p>
        </w:tc>
        <w:tc>
          <w:tcPr>
            <w:tcW w:w="197" w:type="pct"/>
          </w:tcPr>
          <w:p w14:paraId="5EE4DE44" w14:textId="51E7EEC5"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center"/>
              <w:rPr>
                <w:rFonts w:asciiTheme="minorBidi" w:eastAsia="Courier New" w:hAnsiTheme="minorBidi" w:cstheme="minorBidi"/>
                <w:sz w:val="22"/>
                <w:szCs w:val="22"/>
              </w:rPr>
            </w:pPr>
            <w:r w:rsidRPr="006E5A68">
              <w:rPr>
                <w:rFonts w:asciiTheme="minorBidi" w:eastAsia="Courier New" w:hAnsiTheme="minorBidi" w:cstheme="minorBidi"/>
                <w:sz w:val="22"/>
                <w:szCs w:val="22"/>
                <w:cs/>
              </w:rPr>
              <w:t>ไทย</w:t>
            </w:r>
          </w:p>
        </w:tc>
        <w:tc>
          <w:tcPr>
            <w:tcW w:w="224" w:type="pct"/>
          </w:tcPr>
          <w:p w14:paraId="0D2FAE5F" w14:textId="710F2455" w:rsidR="00DF5A12" w:rsidRPr="006E5A68" w:rsidRDefault="007944FD" w:rsidP="006E5A68">
            <w:pPr>
              <w:tabs>
                <w:tab w:val="clear" w:pos="227"/>
                <w:tab w:val="clear" w:pos="454"/>
                <w:tab w:val="clear" w:pos="680"/>
                <w:tab w:val="clear" w:pos="907"/>
              </w:tabs>
              <w:spacing w:line="240" w:lineRule="auto"/>
              <w:ind w:left="-108" w:right="77"/>
              <w:jc w:val="right"/>
              <w:rPr>
                <w:rFonts w:asciiTheme="minorBidi" w:hAnsiTheme="minorBidi" w:cstheme="minorBidi"/>
                <w:sz w:val="22"/>
                <w:szCs w:val="22"/>
              </w:rPr>
            </w:pPr>
            <w:r w:rsidRPr="006E5A68">
              <w:rPr>
                <w:rFonts w:asciiTheme="minorBidi" w:hAnsiTheme="minorBidi" w:cstheme="minorBidi"/>
                <w:sz w:val="22"/>
                <w:szCs w:val="22"/>
              </w:rPr>
              <w:t>1</w:t>
            </w:r>
            <w:r w:rsidR="00DF5A12" w:rsidRPr="006E5A68">
              <w:rPr>
                <w:rFonts w:asciiTheme="minorBidi" w:hAnsiTheme="minorBidi" w:cstheme="minorBidi"/>
                <w:sz w:val="22"/>
                <w:szCs w:val="22"/>
              </w:rPr>
              <w:t>00.00</w:t>
            </w:r>
          </w:p>
        </w:tc>
        <w:tc>
          <w:tcPr>
            <w:tcW w:w="75" w:type="pct"/>
          </w:tcPr>
          <w:p w14:paraId="794139EA"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45"/>
              <w:jc w:val="center"/>
              <w:rPr>
                <w:rFonts w:asciiTheme="minorBidi" w:eastAsia="Courier New" w:hAnsiTheme="minorBidi" w:cstheme="minorBidi"/>
                <w:sz w:val="22"/>
                <w:szCs w:val="22"/>
              </w:rPr>
            </w:pPr>
          </w:p>
        </w:tc>
        <w:tc>
          <w:tcPr>
            <w:tcW w:w="211" w:type="pct"/>
          </w:tcPr>
          <w:p w14:paraId="5657CA2E" w14:textId="0FCD13F9" w:rsidR="00DF5A12" w:rsidRPr="006E5A68" w:rsidRDefault="007944FD" w:rsidP="006E5A68">
            <w:pPr>
              <w:tabs>
                <w:tab w:val="clear" w:pos="227"/>
                <w:tab w:val="clear" w:pos="454"/>
                <w:tab w:val="clear" w:pos="680"/>
                <w:tab w:val="clear" w:pos="907"/>
              </w:tabs>
              <w:spacing w:line="240" w:lineRule="auto"/>
              <w:ind w:left="-108" w:right="77"/>
              <w:jc w:val="right"/>
              <w:rPr>
                <w:rFonts w:asciiTheme="minorBidi" w:hAnsiTheme="minorBidi" w:cstheme="minorBidi"/>
                <w:sz w:val="22"/>
                <w:szCs w:val="22"/>
              </w:rPr>
            </w:pPr>
            <w:r w:rsidRPr="006E5A68">
              <w:rPr>
                <w:rFonts w:asciiTheme="minorBidi" w:hAnsiTheme="minorBidi" w:cstheme="minorBidi"/>
                <w:sz w:val="22"/>
                <w:szCs w:val="22"/>
              </w:rPr>
              <w:t>1</w:t>
            </w:r>
            <w:r w:rsidR="00DF5A12" w:rsidRPr="006E5A68">
              <w:rPr>
                <w:rFonts w:asciiTheme="minorBidi" w:hAnsiTheme="minorBidi" w:cstheme="minorBidi"/>
                <w:sz w:val="22"/>
                <w:szCs w:val="22"/>
              </w:rPr>
              <w:t>00.00</w:t>
            </w:r>
          </w:p>
        </w:tc>
        <w:tc>
          <w:tcPr>
            <w:tcW w:w="74" w:type="pct"/>
          </w:tcPr>
          <w:p w14:paraId="00F43070"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90" w:right="-108"/>
              <w:rPr>
                <w:rFonts w:asciiTheme="minorBidi" w:eastAsia="Courier New" w:hAnsiTheme="minorBidi" w:cstheme="minorBidi"/>
                <w:sz w:val="22"/>
                <w:szCs w:val="22"/>
              </w:rPr>
            </w:pPr>
          </w:p>
        </w:tc>
        <w:tc>
          <w:tcPr>
            <w:tcW w:w="236" w:type="pct"/>
          </w:tcPr>
          <w:p w14:paraId="32F2F77B" w14:textId="381F4697" w:rsidR="00DF5A12" w:rsidRPr="006E5A68" w:rsidRDefault="007944FD" w:rsidP="006E5A68">
            <w:pPr>
              <w:spacing w:line="240" w:lineRule="auto"/>
              <w:ind w:left="-108" w:right="72"/>
              <w:jc w:val="right"/>
              <w:rPr>
                <w:rFonts w:asciiTheme="minorBidi" w:hAnsiTheme="minorBidi" w:cstheme="minorBidi"/>
                <w:sz w:val="22"/>
                <w:szCs w:val="22"/>
                <w:cs/>
              </w:rPr>
            </w:pPr>
            <w:r w:rsidRPr="006E5A68">
              <w:rPr>
                <w:rFonts w:asciiTheme="minorBidi" w:hAnsiTheme="minorBidi" w:cstheme="minorBidi"/>
                <w:sz w:val="22"/>
                <w:szCs w:val="22"/>
              </w:rPr>
              <w:t>12</w:t>
            </w:r>
            <w:r w:rsidR="00DF5A12" w:rsidRPr="006E5A68">
              <w:rPr>
                <w:rFonts w:asciiTheme="minorBidi" w:hAnsiTheme="minorBidi" w:cstheme="minorBidi"/>
                <w:sz w:val="22"/>
                <w:szCs w:val="22"/>
              </w:rPr>
              <w:t>,</w:t>
            </w:r>
            <w:r w:rsidRPr="006E5A68">
              <w:rPr>
                <w:rFonts w:asciiTheme="minorBidi" w:hAnsiTheme="minorBidi" w:cstheme="minorBidi"/>
                <w:sz w:val="22"/>
                <w:szCs w:val="22"/>
              </w:rPr>
              <w:t>5</w:t>
            </w:r>
            <w:r w:rsidR="00DF5A12" w:rsidRPr="006E5A68">
              <w:rPr>
                <w:rFonts w:asciiTheme="minorBidi" w:hAnsiTheme="minorBidi" w:cstheme="minorBidi"/>
                <w:sz w:val="22"/>
                <w:szCs w:val="22"/>
              </w:rPr>
              <w:t>00</w:t>
            </w:r>
          </w:p>
        </w:tc>
        <w:tc>
          <w:tcPr>
            <w:tcW w:w="74" w:type="pct"/>
          </w:tcPr>
          <w:p w14:paraId="2E0CE567" w14:textId="77777777" w:rsidR="00DF5A12" w:rsidRPr="006E5A68" w:rsidDel="00DD177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90" w:right="-108"/>
              <w:rPr>
                <w:rFonts w:asciiTheme="minorBidi" w:eastAsia="Courier New" w:hAnsiTheme="minorBidi" w:cstheme="minorBidi"/>
                <w:sz w:val="22"/>
                <w:szCs w:val="22"/>
              </w:rPr>
            </w:pPr>
          </w:p>
        </w:tc>
        <w:tc>
          <w:tcPr>
            <w:tcW w:w="238" w:type="pct"/>
          </w:tcPr>
          <w:p w14:paraId="3FC97CD8" w14:textId="1D29346B" w:rsidR="00DF5A12" w:rsidRPr="006E5A68" w:rsidRDefault="007944FD" w:rsidP="006E5A68">
            <w:pPr>
              <w:spacing w:line="240" w:lineRule="auto"/>
              <w:ind w:left="-108" w:right="72"/>
              <w:jc w:val="right"/>
              <w:rPr>
                <w:rFonts w:asciiTheme="minorBidi" w:hAnsiTheme="minorBidi" w:cstheme="minorBidi"/>
                <w:sz w:val="22"/>
                <w:szCs w:val="22"/>
                <w:cs/>
              </w:rPr>
            </w:pPr>
            <w:r w:rsidRPr="006E5A68">
              <w:rPr>
                <w:rFonts w:asciiTheme="minorBidi" w:hAnsiTheme="minorBidi" w:cstheme="minorBidi"/>
                <w:sz w:val="22"/>
                <w:szCs w:val="22"/>
              </w:rPr>
              <w:t>12</w:t>
            </w:r>
            <w:r w:rsidR="00DF5A12" w:rsidRPr="006E5A68">
              <w:rPr>
                <w:rFonts w:asciiTheme="minorBidi" w:hAnsiTheme="minorBidi" w:cstheme="minorBidi"/>
                <w:sz w:val="22"/>
                <w:szCs w:val="22"/>
              </w:rPr>
              <w:t>,</w:t>
            </w:r>
            <w:r w:rsidRPr="006E5A68">
              <w:rPr>
                <w:rFonts w:asciiTheme="minorBidi" w:hAnsiTheme="minorBidi" w:cstheme="minorBidi"/>
                <w:sz w:val="22"/>
                <w:szCs w:val="22"/>
              </w:rPr>
              <w:t>5</w:t>
            </w:r>
            <w:r w:rsidR="00DF5A12" w:rsidRPr="006E5A68">
              <w:rPr>
                <w:rFonts w:asciiTheme="minorBidi" w:hAnsiTheme="minorBidi" w:cstheme="minorBidi"/>
                <w:sz w:val="22"/>
                <w:szCs w:val="22"/>
              </w:rPr>
              <w:t>00</w:t>
            </w:r>
          </w:p>
        </w:tc>
        <w:tc>
          <w:tcPr>
            <w:tcW w:w="79" w:type="pct"/>
          </w:tcPr>
          <w:p w14:paraId="2FC73330"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90" w:right="-108"/>
              <w:rPr>
                <w:rFonts w:asciiTheme="minorBidi" w:eastAsia="Courier New" w:hAnsiTheme="minorBidi" w:cstheme="minorBidi"/>
                <w:sz w:val="22"/>
                <w:szCs w:val="22"/>
              </w:rPr>
            </w:pPr>
          </w:p>
        </w:tc>
        <w:tc>
          <w:tcPr>
            <w:tcW w:w="245" w:type="pct"/>
          </w:tcPr>
          <w:p w14:paraId="080389F7" w14:textId="57247180" w:rsidR="00DF5A12" w:rsidRPr="006E5A68" w:rsidDel="00DD1778" w:rsidRDefault="007944FD" w:rsidP="006E5A68">
            <w:pPr>
              <w:spacing w:line="240" w:lineRule="auto"/>
              <w:jc w:val="right"/>
              <w:rPr>
                <w:rFonts w:asciiTheme="minorBidi" w:eastAsia="Cordia New" w:hAnsiTheme="minorBidi" w:cstheme="minorBidi"/>
                <w:sz w:val="22"/>
                <w:szCs w:val="22"/>
              </w:rPr>
            </w:pPr>
            <w:r w:rsidRPr="006E5A68">
              <w:rPr>
                <w:rFonts w:asciiTheme="minorBidi" w:eastAsia="Cordia New" w:hAnsiTheme="minorBidi" w:cstheme="minorBidi"/>
                <w:sz w:val="22"/>
                <w:szCs w:val="22"/>
              </w:rPr>
              <w:t>12</w:t>
            </w:r>
            <w:r w:rsidR="00DF5A12" w:rsidRPr="006E5A68">
              <w:rPr>
                <w:rFonts w:asciiTheme="minorBidi" w:eastAsia="Cordia New" w:hAnsiTheme="minorBidi" w:cstheme="minorBidi"/>
                <w:sz w:val="22"/>
                <w:szCs w:val="22"/>
              </w:rPr>
              <w:t>,</w:t>
            </w:r>
            <w:r w:rsidRPr="006E5A68">
              <w:rPr>
                <w:rFonts w:asciiTheme="minorBidi" w:eastAsia="Cordia New" w:hAnsiTheme="minorBidi" w:cstheme="minorBidi"/>
                <w:sz w:val="22"/>
                <w:szCs w:val="22"/>
              </w:rPr>
              <w:t>5</w:t>
            </w:r>
            <w:r w:rsidR="00DF5A12" w:rsidRPr="006E5A68">
              <w:rPr>
                <w:rFonts w:asciiTheme="minorBidi" w:eastAsia="Cordia New" w:hAnsiTheme="minorBidi" w:cstheme="minorBidi"/>
                <w:sz w:val="22"/>
                <w:szCs w:val="22"/>
              </w:rPr>
              <w:t>00</w:t>
            </w:r>
          </w:p>
        </w:tc>
        <w:tc>
          <w:tcPr>
            <w:tcW w:w="74" w:type="pct"/>
            <w:vAlign w:val="center"/>
          </w:tcPr>
          <w:p w14:paraId="0AD06DD3"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90" w:right="-108"/>
              <w:rPr>
                <w:rFonts w:asciiTheme="minorBidi" w:eastAsia="Courier New" w:hAnsiTheme="minorBidi" w:cstheme="minorBidi"/>
                <w:sz w:val="22"/>
                <w:szCs w:val="22"/>
              </w:rPr>
            </w:pPr>
          </w:p>
        </w:tc>
        <w:tc>
          <w:tcPr>
            <w:tcW w:w="238" w:type="pct"/>
          </w:tcPr>
          <w:p w14:paraId="7911E7C1" w14:textId="5AAB689E" w:rsidR="00DF5A12" w:rsidRPr="006E5A68" w:rsidDel="00DD1778" w:rsidRDefault="007944FD" w:rsidP="006E5A68">
            <w:pPr>
              <w:spacing w:line="240" w:lineRule="auto"/>
              <w:jc w:val="right"/>
              <w:rPr>
                <w:rFonts w:asciiTheme="minorBidi" w:eastAsia="Cordia New" w:hAnsiTheme="minorBidi" w:cstheme="minorBidi"/>
                <w:sz w:val="22"/>
                <w:szCs w:val="22"/>
              </w:rPr>
            </w:pPr>
            <w:r w:rsidRPr="006E5A68">
              <w:rPr>
                <w:rFonts w:asciiTheme="minorBidi" w:eastAsia="Cordia New" w:hAnsiTheme="minorBidi" w:cstheme="minorBidi"/>
                <w:sz w:val="22"/>
                <w:szCs w:val="22"/>
              </w:rPr>
              <w:t>12</w:t>
            </w:r>
            <w:r w:rsidR="00DF5A12" w:rsidRPr="006E5A68">
              <w:rPr>
                <w:rFonts w:asciiTheme="minorBidi" w:eastAsia="Cordia New" w:hAnsiTheme="minorBidi" w:cstheme="minorBidi"/>
                <w:sz w:val="22"/>
                <w:szCs w:val="22"/>
              </w:rPr>
              <w:t>,</w:t>
            </w:r>
            <w:r w:rsidRPr="006E5A68">
              <w:rPr>
                <w:rFonts w:asciiTheme="minorBidi" w:eastAsia="Cordia New" w:hAnsiTheme="minorBidi" w:cstheme="minorBidi"/>
                <w:sz w:val="22"/>
                <w:szCs w:val="22"/>
              </w:rPr>
              <w:t>5</w:t>
            </w:r>
            <w:r w:rsidR="00DF5A12" w:rsidRPr="006E5A68">
              <w:rPr>
                <w:rFonts w:asciiTheme="minorBidi" w:eastAsia="Cordia New" w:hAnsiTheme="minorBidi" w:cstheme="minorBidi"/>
                <w:sz w:val="22"/>
                <w:szCs w:val="22"/>
              </w:rPr>
              <w:t>00</w:t>
            </w:r>
          </w:p>
        </w:tc>
        <w:tc>
          <w:tcPr>
            <w:tcW w:w="74" w:type="pct"/>
          </w:tcPr>
          <w:p w14:paraId="0271E9CF"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spacing w:line="240" w:lineRule="auto"/>
              <w:rPr>
                <w:rFonts w:asciiTheme="minorBidi" w:eastAsia="Cordia New" w:hAnsiTheme="minorBidi" w:cstheme="minorBidi"/>
                <w:sz w:val="22"/>
                <w:szCs w:val="22"/>
              </w:rPr>
            </w:pPr>
          </w:p>
        </w:tc>
        <w:tc>
          <w:tcPr>
            <w:tcW w:w="289" w:type="pct"/>
          </w:tcPr>
          <w:p w14:paraId="1CA464FE" w14:textId="705FC328" w:rsidR="00DF5A12" w:rsidRPr="006E5A68" w:rsidRDefault="00095D6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eastAsia="Cordia New" w:hAnsiTheme="minorBidi" w:cstheme="minorBidi"/>
                <w:sz w:val="22"/>
                <w:szCs w:val="22"/>
                <w:lang w:val="en-US" w:eastAsia="en-US"/>
              </w:rPr>
            </w:pPr>
            <w:r w:rsidRPr="006E5A68">
              <w:rPr>
                <w:rFonts w:asciiTheme="minorBidi" w:eastAsia="Cordia New" w:hAnsiTheme="minorBidi" w:cstheme="minorBidi"/>
                <w:sz w:val="22"/>
                <w:szCs w:val="22"/>
                <w:lang w:val="en-US" w:eastAsia="en-US"/>
              </w:rPr>
              <w:t>-</w:t>
            </w:r>
          </w:p>
        </w:tc>
        <w:tc>
          <w:tcPr>
            <w:tcW w:w="74" w:type="pct"/>
          </w:tcPr>
          <w:p w14:paraId="3BE21A2B" w14:textId="77777777" w:rsidR="00DF5A12" w:rsidRPr="006E5A68" w:rsidRDefault="00DF5A12" w:rsidP="006E5A68">
            <w:pPr>
              <w:spacing w:line="240" w:lineRule="auto"/>
              <w:jc w:val="right"/>
              <w:rPr>
                <w:rFonts w:asciiTheme="minorBidi" w:eastAsia="Cordia New" w:hAnsiTheme="minorBidi" w:cstheme="minorBidi"/>
                <w:sz w:val="22"/>
                <w:szCs w:val="22"/>
              </w:rPr>
            </w:pPr>
          </w:p>
        </w:tc>
        <w:tc>
          <w:tcPr>
            <w:tcW w:w="281" w:type="pct"/>
          </w:tcPr>
          <w:p w14:paraId="6C12ADDF" w14:textId="533ABE76" w:rsidR="00DF5A12" w:rsidRPr="006E5A68" w:rsidRDefault="00DF5A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eastAsia="Cordia New" w:hAnsiTheme="minorBidi" w:cstheme="minorBidi"/>
                <w:sz w:val="22"/>
                <w:szCs w:val="22"/>
                <w:lang w:val="en-US" w:eastAsia="en-US"/>
              </w:rPr>
            </w:pPr>
            <w:r w:rsidRPr="006E5A68">
              <w:rPr>
                <w:rFonts w:asciiTheme="minorBidi" w:eastAsia="Cordia New" w:hAnsiTheme="minorBidi" w:cstheme="minorBidi"/>
                <w:sz w:val="22"/>
                <w:szCs w:val="22"/>
                <w:lang w:val="en-US" w:eastAsia="en-US"/>
              </w:rPr>
              <w:t>-</w:t>
            </w:r>
          </w:p>
        </w:tc>
        <w:tc>
          <w:tcPr>
            <w:tcW w:w="74" w:type="pct"/>
          </w:tcPr>
          <w:p w14:paraId="4AAB2DB7" w14:textId="77777777" w:rsidR="00DF5A12" w:rsidRPr="006E5A68" w:rsidRDefault="00DF5A12" w:rsidP="006E5A68">
            <w:pPr>
              <w:spacing w:line="240" w:lineRule="auto"/>
              <w:jc w:val="right"/>
              <w:rPr>
                <w:rFonts w:asciiTheme="minorBidi" w:eastAsia="Cordia New" w:hAnsiTheme="minorBidi" w:cstheme="minorBidi"/>
                <w:sz w:val="22"/>
                <w:szCs w:val="22"/>
              </w:rPr>
            </w:pPr>
          </w:p>
        </w:tc>
        <w:tc>
          <w:tcPr>
            <w:tcW w:w="258" w:type="pct"/>
          </w:tcPr>
          <w:p w14:paraId="2405B1FB" w14:textId="3B8D3D1F" w:rsidR="00DF5A12" w:rsidRPr="006E5A68" w:rsidRDefault="007944FD" w:rsidP="006E5A68">
            <w:pPr>
              <w:tabs>
                <w:tab w:val="clear" w:pos="227"/>
                <w:tab w:val="clear" w:pos="454"/>
                <w:tab w:val="clear" w:pos="680"/>
                <w:tab w:val="clear" w:pos="907"/>
                <w:tab w:val="clear" w:pos="1644"/>
                <w:tab w:val="clear" w:pos="1871"/>
                <w:tab w:val="left" w:pos="216"/>
              </w:tabs>
              <w:spacing w:line="240" w:lineRule="auto"/>
              <w:jc w:val="right"/>
              <w:rPr>
                <w:rFonts w:asciiTheme="minorBidi" w:eastAsia="Cordia New" w:hAnsiTheme="minorBidi" w:cstheme="minorBidi"/>
                <w:sz w:val="22"/>
                <w:szCs w:val="22"/>
              </w:rPr>
            </w:pPr>
            <w:r w:rsidRPr="006E5A68">
              <w:rPr>
                <w:rFonts w:asciiTheme="minorBidi" w:eastAsia="Cordia New" w:hAnsiTheme="minorBidi" w:cstheme="minorBidi"/>
                <w:sz w:val="22"/>
                <w:szCs w:val="22"/>
              </w:rPr>
              <w:t>12</w:t>
            </w:r>
            <w:r w:rsidR="00DF5A12" w:rsidRPr="006E5A68">
              <w:rPr>
                <w:rFonts w:asciiTheme="minorBidi" w:eastAsia="Cordia New" w:hAnsiTheme="minorBidi" w:cstheme="minorBidi"/>
                <w:sz w:val="22"/>
                <w:szCs w:val="22"/>
              </w:rPr>
              <w:t>,</w:t>
            </w:r>
            <w:r w:rsidRPr="006E5A68">
              <w:rPr>
                <w:rFonts w:asciiTheme="minorBidi" w:eastAsia="Cordia New" w:hAnsiTheme="minorBidi" w:cstheme="minorBidi"/>
                <w:sz w:val="22"/>
                <w:szCs w:val="22"/>
              </w:rPr>
              <w:t>5</w:t>
            </w:r>
            <w:r w:rsidR="00DF5A12" w:rsidRPr="006E5A68">
              <w:rPr>
                <w:rFonts w:asciiTheme="minorBidi" w:eastAsia="Cordia New" w:hAnsiTheme="minorBidi" w:cstheme="minorBidi"/>
                <w:sz w:val="22"/>
                <w:szCs w:val="22"/>
              </w:rPr>
              <w:t>00</w:t>
            </w:r>
          </w:p>
        </w:tc>
        <w:tc>
          <w:tcPr>
            <w:tcW w:w="105" w:type="pct"/>
          </w:tcPr>
          <w:p w14:paraId="4206887D" w14:textId="77777777" w:rsidR="00DF5A12" w:rsidRPr="006E5A68" w:rsidRDefault="00DF5A12" w:rsidP="006E5A68">
            <w:pPr>
              <w:spacing w:line="240" w:lineRule="auto"/>
              <w:jc w:val="right"/>
              <w:rPr>
                <w:rFonts w:asciiTheme="minorBidi" w:eastAsia="Cordia New" w:hAnsiTheme="minorBidi" w:cstheme="minorBidi"/>
                <w:sz w:val="22"/>
                <w:szCs w:val="22"/>
              </w:rPr>
            </w:pPr>
          </w:p>
        </w:tc>
        <w:tc>
          <w:tcPr>
            <w:tcW w:w="261" w:type="pct"/>
          </w:tcPr>
          <w:p w14:paraId="0FAEE9D9" w14:textId="125C5454" w:rsidR="00DF5A12"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3"/>
              </w:tabs>
              <w:spacing w:line="240" w:lineRule="auto"/>
              <w:jc w:val="right"/>
              <w:rPr>
                <w:rFonts w:asciiTheme="minorBidi" w:eastAsia="Cordia New" w:hAnsiTheme="minorBidi" w:cstheme="minorBidi"/>
                <w:sz w:val="22"/>
                <w:szCs w:val="22"/>
              </w:rPr>
            </w:pPr>
            <w:r w:rsidRPr="006E5A68">
              <w:rPr>
                <w:rFonts w:asciiTheme="minorBidi" w:eastAsia="Cordia New" w:hAnsiTheme="minorBidi" w:cstheme="minorBidi"/>
                <w:sz w:val="22"/>
                <w:szCs w:val="22"/>
              </w:rPr>
              <w:t>12</w:t>
            </w:r>
            <w:r w:rsidR="00DF5A12" w:rsidRPr="006E5A68">
              <w:rPr>
                <w:rFonts w:asciiTheme="minorBidi" w:eastAsia="Cordia New" w:hAnsiTheme="minorBidi" w:cstheme="minorBidi"/>
                <w:sz w:val="22"/>
                <w:szCs w:val="22"/>
              </w:rPr>
              <w:t>,</w:t>
            </w:r>
            <w:r w:rsidRPr="006E5A68">
              <w:rPr>
                <w:rFonts w:asciiTheme="minorBidi" w:eastAsia="Cordia New" w:hAnsiTheme="minorBidi" w:cstheme="minorBidi"/>
                <w:sz w:val="22"/>
                <w:szCs w:val="22"/>
              </w:rPr>
              <w:t>5</w:t>
            </w:r>
            <w:r w:rsidR="00DF5A12" w:rsidRPr="006E5A68">
              <w:rPr>
                <w:rFonts w:asciiTheme="minorBidi" w:eastAsia="Cordia New" w:hAnsiTheme="minorBidi" w:cstheme="minorBidi"/>
                <w:sz w:val="22"/>
                <w:szCs w:val="22"/>
              </w:rPr>
              <w:t>00</w:t>
            </w:r>
          </w:p>
        </w:tc>
        <w:tc>
          <w:tcPr>
            <w:tcW w:w="78" w:type="pct"/>
          </w:tcPr>
          <w:p w14:paraId="3903CD65"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3"/>
              </w:tabs>
              <w:spacing w:line="240" w:lineRule="auto"/>
              <w:jc w:val="right"/>
              <w:rPr>
                <w:rFonts w:asciiTheme="minorBidi" w:eastAsia="Cordia New" w:hAnsiTheme="minorBidi" w:cstheme="minorBidi"/>
                <w:sz w:val="22"/>
                <w:szCs w:val="22"/>
              </w:rPr>
            </w:pPr>
          </w:p>
        </w:tc>
        <w:tc>
          <w:tcPr>
            <w:tcW w:w="231" w:type="pct"/>
          </w:tcPr>
          <w:p w14:paraId="3DC5FFCA" w14:textId="060B3AA6" w:rsidR="00DF5A12" w:rsidRPr="006E5A68" w:rsidRDefault="00DF5A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eastAsia="Cordia New" w:hAnsiTheme="minorBidi" w:cstheme="minorBidi"/>
                <w:sz w:val="22"/>
                <w:szCs w:val="22"/>
                <w:lang w:val="en-US" w:eastAsia="en-US"/>
              </w:rPr>
            </w:pPr>
            <w:r w:rsidRPr="006E5A68">
              <w:rPr>
                <w:rFonts w:asciiTheme="minorBidi" w:eastAsia="Cordia New" w:hAnsiTheme="minorBidi" w:cstheme="minorBidi"/>
                <w:sz w:val="22"/>
                <w:szCs w:val="22"/>
                <w:lang w:val="en-US" w:eastAsia="en-US"/>
              </w:rPr>
              <w:t>-</w:t>
            </w:r>
          </w:p>
        </w:tc>
        <w:tc>
          <w:tcPr>
            <w:tcW w:w="74" w:type="pct"/>
          </w:tcPr>
          <w:p w14:paraId="2C90B73E"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3"/>
              </w:tabs>
              <w:spacing w:line="240" w:lineRule="auto"/>
              <w:jc w:val="right"/>
              <w:rPr>
                <w:rFonts w:asciiTheme="minorBidi" w:eastAsia="Cordia New" w:hAnsiTheme="minorBidi" w:cstheme="minorBidi"/>
                <w:sz w:val="22"/>
                <w:szCs w:val="22"/>
              </w:rPr>
            </w:pPr>
          </w:p>
        </w:tc>
        <w:tc>
          <w:tcPr>
            <w:tcW w:w="219" w:type="pct"/>
          </w:tcPr>
          <w:p w14:paraId="6A829738" w14:textId="04AAC936" w:rsidR="00DF5A12" w:rsidRPr="006E5A68" w:rsidRDefault="00DF5A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eastAsia="Cordia New" w:hAnsiTheme="minorBidi" w:cstheme="minorBidi"/>
                <w:sz w:val="22"/>
                <w:szCs w:val="22"/>
                <w:lang w:val="en-US" w:eastAsia="en-US"/>
              </w:rPr>
            </w:pPr>
            <w:r w:rsidRPr="006E5A68">
              <w:rPr>
                <w:rFonts w:asciiTheme="minorBidi" w:eastAsia="Cordia New" w:hAnsiTheme="minorBidi" w:cstheme="minorBidi"/>
                <w:sz w:val="22"/>
                <w:szCs w:val="22"/>
                <w:lang w:val="en-US" w:eastAsia="en-US"/>
              </w:rPr>
              <w:t>-</w:t>
            </w:r>
          </w:p>
        </w:tc>
      </w:tr>
      <w:tr w:rsidR="005573D2" w:rsidRPr="006E5A68" w14:paraId="492C7E9B" w14:textId="50AD77BD" w:rsidTr="00756E47">
        <w:trPr>
          <w:trHeight w:val="297"/>
        </w:trPr>
        <w:tc>
          <w:tcPr>
            <w:tcW w:w="1017" w:type="pct"/>
          </w:tcPr>
          <w:p w14:paraId="377EE5AB" w14:textId="4D15C290" w:rsidR="00DF5A12" w:rsidRPr="006E5A68" w:rsidRDefault="00DF5A12" w:rsidP="006E5A68">
            <w:pPr>
              <w:spacing w:line="240" w:lineRule="auto"/>
              <w:ind w:right="-151"/>
              <w:rPr>
                <w:rFonts w:asciiTheme="minorBidi" w:hAnsiTheme="minorBidi" w:cstheme="minorBidi"/>
                <w:sz w:val="22"/>
                <w:szCs w:val="22"/>
                <w:cs/>
              </w:rPr>
            </w:pPr>
            <w:r w:rsidRPr="006E5A68">
              <w:rPr>
                <w:rFonts w:asciiTheme="minorBidi" w:hAnsiTheme="minorBidi" w:cstheme="minorBidi"/>
                <w:sz w:val="22"/>
                <w:szCs w:val="22"/>
                <w:cs/>
              </w:rPr>
              <w:t xml:space="preserve">บริษัท ซีโฟร์ คอร์ปอเรชั่น จำกัด </w:t>
            </w:r>
            <w:r w:rsidRPr="006E5A68">
              <w:rPr>
                <w:rFonts w:asciiTheme="minorBidi" w:hAnsiTheme="minorBidi" w:cstheme="minorBidi"/>
                <w:sz w:val="22"/>
                <w:szCs w:val="22"/>
                <w:vertAlign w:val="superscript"/>
                <w:cs/>
              </w:rPr>
              <w:t>(</w:t>
            </w:r>
            <w:r w:rsidR="007944FD" w:rsidRPr="006E5A68">
              <w:rPr>
                <w:rFonts w:asciiTheme="minorBidi" w:hAnsiTheme="minorBidi" w:cstheme="minorBidi"/>
                <w:sz w:val="22"/>
                <w:szCs w:val="22"/>
                <w:vertAlign w:val="superscript"/>
              </w:rPr>
              <w:t>6</w:t>
            </w:r>
            <w:r w:rsidRPr="006E5A68">
              <w:rPr>
                <w:rFonts w:asciiTheme="minorBidi" w:hAnsiTheme="minorBidi" w:cstheme="minorBidi"/>
                <w:sz w:val="22"/>
                <w:szCs w:val="22"/>
                <w:vertAlign w:val="superscript"/>
              </w:rPr>
              <w:t>)</w:t>
            </w:r>
          </w:p>
        </w:tc>
        <w:tc>
          <w:tcPr>
            <w:tcW w:w="197" w:type="pct"/>
          </w:tcPr>
          <w:p w14:paraId="1A3DAC3D" w14:textId="4E6028D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center"/>
              <w:rPr>
                <w:rFonts w:asciiTheme="minorBidi" w:eastAsia="Courier New" w:hAnsiTheme="minorBidi" w:cstheme="minorBidi"/>
                <w:sz w:val="22"/>
                <w:szCs w:val="22"/>
                <w:cs/>
              </w:rPr>
            </w:pPr>
            <w:r w:rsidRPr="006E5A68">
              <w:rPr>
                <w:rFonts w:asciiTheme="minorBidi" w:eastAsia="Courier New" w:hAnsiTheme="minorBidi" w:cstheme="minorBidi"/>
                <w:sz w:val="22"/>
                <w:szCs w:val="22"/>
                <w:cs/>
              </w:rPr>
              <w:t>ไทย</w:t>
            </w:r>
          </w:p>
        </w:tc>
        <w:tc>
          <w:tcPr>
            <w:tcW w:w="224" w:type="pct"/>
          </w:tcPr>
          <w:p w14:paraId="4B054ED7" w14:textId="4412C10A" w:rsidR="00DF5A12" w:rsidRPr="006E5A68" w:rsidRDefault="007944FD" w:rsidP="006E5A68">
            <w:pPr>
              <w:tabs>
                <w:tab w:val="clear" w:pos="227"/>
                <w:tab w:val="clear" w:pos="454"/>
                <w:tab w:val="clear" w:pos="680"/>
                <w:tab w:val="clear" w:pos="907"/>
              </w:tabs>
              <w:spacing w:line="240" w:lineRule="auto"/>
              <w:ind w:left="-108" w:right="77"/>
              <w:jc w:val="right"/>
              <w:rPr>
                <w:rFonts w:asciiTheme="minorBidi" w:hAnsiTheme="minorBidi" w:cstheme="minorBidi"/>
                <w:sz w:val="22"/>
                <w:szCs w:val="22"/>
              </w:rPr>
            </w:pPr>
            <w:r w:rsidRPr="006E5A68">
              <w:rPr>
                <w:rFonts w:asciiTheme="minorBidi" w:hAnsiTheme="minorBidi" w:cstheme="minorBidi"/>
                <w:sz w:val="22"/>
                <w:szCs w:val="22"/>
              </w:rPr>
              <w:t>1</w:t>
            </w:r>
            <w:r w:rsidR="00DF5A12" w:rsidRPr="006E5A68">
              <w:rPr>
                <w:rFonts w:asciiTheme="minorBidi" w:hAnsiTheme="minorBidi" w:cstheme="minorBidi"/>
                <w:sz w:val="22"/>
                <w:szCs w:val="22"/>
              </w:rPr>
              <w:t>00.00</w:t>
            </w:r>
          </w:p>
        </w:tc>
        <w:tc>
          <w:tcPr>
            <w:tcW w:w="75" w:type="pct"/>
          </w:tcPr>
          <w:p w14:paraId="25AE6E2A"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45"/>
              <w:jc w:val="center"/>
              <w:rPr>
                <w:rFonts w:asciiTheme="minorBidi" w:eastAsia="Courier New" w:hAnsiTheme="minorBidi" w:cstheme="minorBidi"/>
                <w:sz w:val="22"/>
                <w:szCs w:val="22"/>
              </w:rPr>
            </w:pPr>
          </w:p>
        </w:tc>
        <w:tc>
          <w:tcPr>
            <w:tcW w:w="211" w:type="pct"/>
          </w:tcPr>
          <w:p w14:paraId="2FC515DA" w14:textId="580A30ED" w:rsidR="00DF5A12" w:rsidRPr="006E5A68" w:rsidRDefault="007944FD" w:rsidP="006E5A68">
            <w:pPr>
              <w:tabs>
                <w:tab w:val="clear" w:pos="227"/>
                <w:tab w:val="clear" w:pos="454"/>
                <w:tab w:val="clear" w:pos="680"/>
                <w:tab w:val="clear" w:pos="907"/>
              </w:tabs>
              <w:spacing w:line="240" w:lineRule="auto"/>
              <w:ind w:left="-108" w:right="77"/>
              <w:jc w:val="right"/>
              <w:rPr>
                <w:rFonts w:asciiTheme="minorBidi" w:hAnsiTheme="minorBidi" w:cstheme="minorBidi"/>
                <w:sz w:val="22"/>
                <w:szCs w:val="22"/>
              </w:rPr>
            </w:pPr>
            <w:r w:rsidRPr="006E5A68">
              <w:rPr>
                <w:rFonts w:asciiTheme="minorBidi" w:hAnsiTheme="minorBidi" w:cstheme="minorBidi"/>
                <w:sz w:val="22"/>
                <w:szCs w:val="22"/>
              </w:rPr>
              <w:t>1</w:t>
            </w:r>
            <w:r w:rsidR="00DF5A12" w:rsidRPr="006E5A68">
              <w:rPr>
                <w:rFonts w:asciiTheme="minorBidi" w:hAnsiTheme="minorBidi" w:cstheme="minorBidi"/>
                <w:sz w:val="22"/>
                <w:szCs w:val="22"/>
              </w:rPr>
              <w:t>00.00</w:t>
            </w:r>
          </w:p>
        </w:tc>
        <w:tc>
          <w:tcPr>
            <w:tcW w:w="74" w:type="pct"/>
          </w:tcPr>
          <w:p w14:paraId="36E428CF"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90" w:right="-108"/>
              <w:rPr>
                <w:rFonts w:asciiTheme="minorBidi" w:eastAsia="Courier New" w:hAnsiTheme="minorBidi" w:cstheme="minorBidi"/>
                <w:sz w:val="22"/>
                <w:szCs w:val="22"/>
              </w:rPr>
            </w:pPr>
          </w:p>
        </w:tc>
        <w:tc>
          <w:tcPr>
            <w:tcW w:w="236" w:type="pct"/>
          </w:tcPr>
          <w:p w14:paraId="69FE5427" w14:textId="783572DA" w:rsidR="00DF5A12" w:rsidRPr="006E5A68" w:rsidRDefault="007944FD" w:rsidP="006E5A68">
            <w:pPr>
              <w:spacing w:line="240" w:lineRule="auto"/>
              <w:ind w:left="-108" w:right="72"/>
              <w:jc w:val="right"/>
              <w:rPr>
                <w:rFonts w:asciiTheme="minorBidi" w:hAnsiTheme="minorBidi" w:cstheme="minorBidi"/>
                <w:sz w:val="22"/>
                <w:szCs w:val="22"/>
                <w:cs/>
              </w:rPr>
            </w:pPr>
            <w:r w:rsidRPr="006E5A68">
              <w:rPr>
                <w:rFonts w:asciiTheme="minorBidi" w:hAnsiTheme="minorBidi" w:cstheme="minorBidi"/>
                <w:sz w:val="22"/>
                <w:szCs w:val="22"/>
              </w:rPr>
              <w:t>5</w:t>
            </w:r>
            <w:r w:rsidR="00DF5A12" w:rsidRPr="006E5A68">
              <w:rPr>
                <w:rFonts w:asciiTheme="minorBidi" w:hAnsiTheme="minorBidi" w:cstheme="minorBidi"/>
                <w:sz w:val="22"/>
                <w:szCs w:val="22"/>
              </w:rPr>
              <w:t>,000</w:t>
            </w:r>
          </w:p>
        </w:tc>
        <w:tc>
          <w:tcPr>
            <w:tcW w:w="74" w:type="pct"/>
          </w:tcPr>
          <w:p w14:paraId="5CEF5CE5" w14:textId="77777777" w:rsidR="00DF5A12" w:rsidRPr="006E5A68" w:rsidDel="00DD177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90" w:right="-108"/>
              <w:rPr>
                <w:rFonts w:asciiTheme="minorBidi" w:eastAsia="Courier New" w:hAnsiTheme="minorBidi" w:cstheme="minorBidi"/>
                <w:sz w:val="22"/>
                <w:szCs w:val="22"/>
              </w:rPr>
            </w:pPr>
          </w:p>
        </w:tc>
        <w:tc>
          <w:tcPr>
            <w:tcW w:w="238" w:type="pct"/>
          </w:tcPr>
          <w:p w14:paraId="65CB9947" w14:textId="2569D07F" w:rsidR="00DF5A12" w:rsidRPr="006E5A68" w:rsidRDefault="007944FD" w:rsidP="006E5A68">
            <w:pPr>
              <w:spacing w:line="240" w:lineRule="auto"/>
              <w:ind w:left="-108" w:right="72"/>
              <w:jc w:val="right"/>
              <w:rPr>
                <w:rFonts w:asciiTheme="minorBidi" w:hAnsiTheme="minorBidi" w:cstheme="minorBidi"/>
                <w:sz w:val="22"/>
                <w:szCs w:val="22"/>
                <w:cs/>
              </w:rPr>
            </w:pPr>
            <w:r w:rsidRPr="006E5A68">
              <w:rPr>
                <w:rFonts w:asciiTheme="minorBidi" w:hAnsiTheme="minorBidi" w:cstheme="minorBidi"/>
                <w:sz w:val="22"/>
                <w:szCs w:val="22"/>
              </w:rPr>
              <w:t>5</w:t>
            </w:r>
            <w:r w:rsidR="00DF5A12" w:rsidRPr="006E5A68">
              <w:rPr>
                <w:rFonts w:asciiTheme="minorBidi" w:hAnsiTheme="minorBidi" w:cstheme="minorBidi"/>
                <w:sz w:val="22"/>
                <w:szCs w:val="22"/>
              </w:rPr>
              <w:t>,000</w:t>
            </w:r>
          </w:p>
        </w:tc>
        <w:tc>
          <w:tcPr>
            <w:tcW w:w="79" w:type="pct"/>
          </w:tcPr>
          <w:p w14:paraId="4EC41BB3"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90" w:right="-108"/>
              <w:rPr>
                <w:rFonts w:asciiTheme="minorBidi" w:eastAsia="Courier New" w:hAnsiTheme="minorBidi" w:cstheme="minorBidi"/>
                <w:sz w:val="22"/>
                <w:szCs w:val="22"/>
              </w:rPr>
            </w:pPr>
          </w:p>
        </w:tc>
        <w:tc>
          <w:tcPr>
            <w:tcW w:w="245" w:type="pct"/>
          </w:tcPr>
          <w:p w14:paraId="546772E0" w14:textId="5C1FA00A" w:rsidR="00DF5A12" w:rsidRPr="006E5A68" w:rsidRDefault="007944FD" w:rsidP="006E5A68">
            <w:pPr>
              <w:spacing w:line="240" w:lineRule="auto"/>
              <w:jc w:val="right"/>
              <w:rPr>
                <w:rFonts w:asciiTheme="minorBidi" w:eastAsia="Cordia New" w:hAnsiTheme="minorBidi" w:cstheme="minorBidi"/>
                <w:sz w:val="22"/>
                <w:szCs w:val="22"/>
              </w:rPr>
            </w:pPr>
            <w:r w:rsidRPr="006E5A68">
              <w:rPr>
                <w:rFonts w:asciiTheme="minorBidi" w:eastAsia="Cordia New" w:hAnsiTheme="minorBidi" w:cstheme="minorBidi"/>
                <w:sz w:val="22"/>
                <w:szCs w:val="22"/>
              </w:rPr>
              <w:t>5</w:t>
            </w:r>
            <w:r w:rsidR="00DF5A12" w:rsidRPr="006E5A68">
              <w:rPr>
                <w:rFonts w:asciiTheme="minorBidi" w:eastAsia="Cordia New" w:hAnsiTheme="minorBidi" w:cstheme="minorBidi"/>
                <w:sz w:val="22"/>
                <w:szCs w:val="22"/>
              </w:rPr>
              <w:t>,000</w:t>
            </w:r>
          </w:p>
        </w:tc>
        <w:tc>
          <w:tcPr>
            <w:tcW w:w="74" w:type="pct"/>
            <w:vAlign w:val="center"/>
          </w:tcPr>
          <w:p w14:paraId="1FAED4D7"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90" w:right="-108"/>
              <w:rPr>
                <w:rFonts w:asciiTheme="minorBidi" w:eastAsia="Courier New" w:hAnsiTheme="minorBidi" w:cstheme="minorBidi"/>
                <w:sz w:val="22"/>
                <w:szCs w:val="22"/>
              </w:rPr>
            </w:pPr>
          </w:p>
        </w:tc>
        <w:tc>
          <w:tcPr>
            <w:tcW w:w="238" w:type="pct"/>
          </w:tcPr>
          <w:p w14:paraId="1128114D" w14:textId="2065B2C6" w:rsidR="00DF5A12" w:rsidRPr="006E5A68" w:rsidRDefault="007944FD" w:rsidP="006E5A68">
            <w:pPr>
              <w:spacing w:line="240" w:lineRule="auto"/>
              <w:jc w:val="right"/>
              <w:rPr>
                <w:rFonts w:asciiTheme="minorBidi" w:eastAsia="Cordia New" w:hAnsiTheme="minorBidi" w:cstheme="minorBidi"/>
                <w:sz w:val="22"/>
                <w:szCs w:val="22"/>
              </w:rPr>
            </w:pPr>
            <w:r w:rsidRPr="006E5A68">
              <w:rPr>
                <w:rFonts w:asciiTheme="minorBidi" w:eastAsia="Cordia New" w:hAnsiTheme="minorBidi" w:cstheme="minorBidi"/>
                <w:sz w:val="22"/>
                <w:szCs w:val="22"/>
              </w:rPr>
              <w:t>5</w:t>
            </w:r>
            <w:r w:rsidR="00DF5A12" w:rsidRPr="006E5A68">
              <w:rPr>
                <w:rFonts w:asciiTheme="minorBidi" w:eastAsia="Cordia New" w:hAnsiTheme="minorBidi" w:cstheme="minorBidi"/>
                <w:sz w:val="22"/>
                <w:szCs w:val="22"/>
              </w:rPr>
              <w:t>,000</w:t>
            </w:r>
          </w:p>
        </w:tc>
        <w:tc>
          <w:tcPr>
            <w:tcW w:w="74" w:type="pct"/>
          </w:tcPr>
          <w:p w14:paraId="1BC6AC47"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spacing w:line="240" w:lineRule="auto"/>
              <w:rPr>
                <w:rFonts w:asciiTheme="minorBidi" w:eastAsia="Cordia New" w:hAnsiTheme="minorBidi" w:cstheme="minorBidi"/>
                <w:sz w:val="22"/>
                <w:szCs w:val="22"/>
              </w:rPr>
            </w:pPr>
          </w:p>
        </w:tc>
        <w:tc>
          <w:tcPr>
            <w:tcW w:w="289" w:type="pct"/>
          </w:tcPr>
          <w:p w14:paraId="3BA00EDA" w14:textId="1CB96D8C" w:rsidR="00DF5A12" w:rsidRPr="006E5A68" w:rsidRDefault="00095D6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eastAsia="Cordia New" w:hAnsiTheme="minorBidi" w:cstheme="minorBidi"/>
                <w:sz w:val="22"/>
                <w:szCs w:val="22"/>
                <w:lang w:val="en-US" w:eastAsia="en-US"/>
              </w:rPr>
            </w:pPr>
            <w:r w:rsidRPr="006E5A68">
              <w:rPr>
                <w:rFonts w:asciiTheme="minorBidi" w:eastAsia="Cordia New" w:hAnsiTheme="minorBidi" w:cstheme="minorBidi"/>
                <w:sz w:val="22"/>
                <w:szCs w:val="22"/>
                <w:lang w:val="en-US" w:eastAsia="en-US"/>
              </w:rPr>
              <w:t>-</w:t>
            </w:r>
          </w:p>
        </w:tc>
        <w:tc>
          <w:tcPr>
            <w:tcW w:w="74" w:type="pct"/>
          </w:tcPr>
          <w:p w14:paraId="59794D10" w14:textId="77777777" w:rsidR="00DF5A12" w:rsidRPr="006E5A68" w:rsidRDefault="00DF5A12" w:rsidP="006E5A68">
            <w:pPr>
              <w:spacing w:line="240" w:lineRule="auto"/>
              <w:jc w:val="right"/>
              <w:rPr>
                <w:rFonts w:asciiTheme="minorBidi" w:eastAsia="Cordia New" w:hAnsiTheme="minorBidi" w:cstheme="minorBidi"/>
                <w:sz w:val="22"/>
                <w:szCs w:val="22"/>
              </w:rPr>
            </w:pPr>
          </w:p>
        </w:tc>
        <w:tc>
          <w:tcPr>
            <w:tcW w:w="281" w:type="pct"/>
          </w:tcPr>
          <w:p w14:paraId="1D8E471D" w14:textId="0FA99394" w:rsidR="00DF5A12" w:rsidRPr="006E5A68" w:rsidRDefault="00DF5A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eastAsia="Cordia New" w:hAnsiTheme="minorBidi" w:cstheme="minorBidi"/>
                <w:sz w:val="22"/>
                <w:szCs w:val="22"/>
                <w:lang w:val="en-US" w:eastAsia="en-US"/>
              </w:rPr>
            </w:pPr>
            <w:r w:rsidRPr="006E5A68">
              <w:rPr>
                <w:rFonts w:asciiTheme="minorBidi" w:eastAsia="Cordia New" w:hAnsiTheme="minorBidi" w:cstheme="minorBidi"/>
                <w:sz w:val="22"/>
                <w:szCs w:val="22"/>
                <w:lang w:val="en-US" w:eastAsia="en-US"/>
              </w:rPr>
              <w:t>-</w:t>
            </w:r>
          </w:p>
        </w:tc>
        <w:tc>
          <w:tcPr>
            <w:tcW w:w="74" w:type="pct"/>
          </w:tcPr>
          <w:p w14:paraId="01B6D99A" w14:textId="77777777" w:rsidR="00DF5A12" w:rsidRPr="006E5A68" w:rsidRDefault="00DF5A12" w:rsidP="006E5A68">
            <w:pPr>
              <w:spacing w:line="240" w:lineRule="auto"/>
              <w:jc w:val="right"/>
              <w:rPr>
                <w:rFonts w:asciiTheme="minorBidi" w:eastAsia="Cordia New" w:hAnsiTheme="minorBidi" w:cstheme="minorBidi"/>
                <w:sz w:val="22"/>
                <w:szCs w:val="22"/>
              </w:rPr>
            </w:pPr>
          </w:p>
        </w:tc>
        <w:tc>
          <w:tcPr>
            <w:tcW w:w="258" w:type="pct"/>
          </w:tcPr>
          <w:p w14:paraId="5EC69F7E" w14:textId="1AA9153C" w:rsidR="00DF5A12" w:rsidRPr="006E5A68" w:rsidRDefault="007944FD" w:rsidP="006E5A68">
            <w:pPr>
              <w:tabs>
                <w:tab w:val="clear" w:pos="227"/>
                <w:tab w:val="clear" w:pos="454"/>
                <w:tab w:val="clear" w:pos="680"/>
                <w:tab w:val="clear" w:pos="907"/>
                <w:tab w:val="clear" w:pos="1644"/>
                <w:tab w:val="clear" w:pos="1871"/>
                <w:tab w:val="left" w:pos="216"/>
              </w:tabs>
              <w:spacing w:line="240" w:lineRule="auto"/>
              <w:jc w:val="right"/>
              <w:rPr>
                <w:rFonts w:asciiTheme="minorBidi" w:eastAsia="Cordia New" w:hAnsiTheme="minorBidi" w:cstheme="minorBidi"/>
                <w:sz w:val="22"/>
                <w:szCs w:val="22"/>
              </w:rPr>
            </w:pPr>
            <w:r w:rsidRPr="006E5A68">
              <w:rPr>
                <w:rFonts w:asciiTheme="minorBidi" w:eastAsia="Cordia New" w:hAnsiTheme="minorBidi" w:cstheme="minorBidi"/>
                <w:sz w:val="22"/>
                <w:szCs w:val="22"/>
              </w:rPr>
              <w:t>5</w:t>
            </w:r>
            <w:r w:rsidR="00DF5A12" w:rsidRPr="006E5A68">
              <w:rPr>
                <w:rFonts w:asciiTheme="minorBidi" w:eastAsia="Cordia New" w:hAnsiTheme="minorBidi" w:cstheme="minorBidi"/>
                <w:sz w:val="22"/>
                <w:szCs w:val="22"/>
              </w:rPr>
              <w:t>,000</w:t>
            </w:r>
          </w:p>
        </w:tc>
        <w:tc>
          <w:tcPr>
            <w:tcW w:w="105" w:type="pct"/>
          </w:tcPr>
          <w:p w14:paraId="695BEB73" w14:textId="77777777" w:rsidR="00DF5A12" w:rsidRPr="006E5A68" w:rsidRDefault="00DF5A12" w:rsidP="006E5A68">
            <w:pPr>
              <w:spacing w:line="240" w:lineRule="auto"/>
              <w:jc w:val="right"/>
              <w:rPr>
                <w:rFonts w:asciiTheme="minorBidi" w:eastAsia="Cordia New" w:hAnsiTheme="minorBidi" w:cstheme="minorBidi"/>
                <w:sz w:val="22"/>
                <w:szCs w:val="22"/>
              </w:rPr>
            </w:pPr>
          </w:p>
        </w:tc>
        <w:tc>
          <w:tcPr>
            <w:tcW w:w="261" w:type="pct"/>
          </w:tcPr>
          <w:p w14:paraId="0664985C" w14:textId="19335116" w:rsidR="00DF5A12"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3"/>
              </w:tabs>
              <w:spacing w:line="240" w:lineRule="auto"/>
              <w:jc w:val="right"/>
              <w:rPr>
                <w:rFonts w:asciiTheme="minorBidi" w:eastAsia="Cordia New" w:hAnsiTheme="minorBidi" w:cstheme="minorBidi"/>
                <w:sz w:val="22"/>
                <w:szCs w:val="22"/>
              </w:rPr>
            </w:pPr>
            <w:r w:rsidRPr="006E5A68">
              <w:rPr>
                <w:rFonts w:asciiTheme="minorBidi" w:eastAsia="Cordia New" w:hAnsiTheme="minorBidi" w:cstheme="minorBidi"/>
                <w:sz w:val="22"/>
                <w:szCs w:val="22"/>
              </w:rPr>
              <w:t>5</w:t>
            </w:r>
            <w:r w:rsidR="00DF5A12" w:rsidRPr="006E5A68">
              <w:rPr>
                <w:rFonts w:asciiTheme="minorBidi" w:eastAsia="Cordia New" w:hAnsiTheme="minorBidi" w:cstheme="minorBidi"/>
                <w:sz w:val="22"/>
                <w:szCs w:val="22"/>
              </w:rPr>
              <w:t>,000</w:t>
            </w:r>
          </w:p>
        </w:tc>
        <w:tc>
          <w:tcPr>
            <w:tcW w:w="78" w:type="pct"/>
          </w:tcPr>
          <w:p w14:paraId="2E39A392"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3"/>
              </w:tabs>
              <w:spacing w:line="240" w:lineRule="auto"/>
              <w:jc w:val="right"/>
              <w:rPr>
                <w:rFonts w:asciiTheme="minorBidi" w:eastAsia="Cordia New" w:hAnsiTheme="minorBidi" w:cstheme="minorBidi"/>
                <w:sz w:val="22"/>
                <w:szCs w:val="22"/>
              </w:rPr>
            </w:pPr>
          </w:p>
        </w:tc>
        <w:tc>
          <w:tcPr>
            <w:tcW w:w="231" w:type="pct"/>
          </w:tcPr>
          <w:p w14:paraId="40A72448" w14:textId="77D5A747" w:rsidR="00DF5A12" w:rsidRPr="006E5A68" w:rsidRDefault="00DF5A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eastAsia="Cordia New" w:hAnsiTheme="minorBidi" w:cstheme="minorBidi"/>
                <w:sz w:val="22"/>
                <w:szCs w:val="22"/>
                <w:lang w:val="en-US" w:eastAsia="en-US"/>
              </w:rPr>
            </w:pPr>
            <w:r w:rsidRPr="006E5A68">
              <w:rPr>
                <w:rFonts w:asciiTheme="minorBidi" w:eastAsia="Cordia New" w:hAnsiTheme="minorBidi" w:cstheme="minorBidi"/>
                <w:sz w:val="22"/>
                <w:szCs w:val="22"/>
                <w:lang w:val="en-US" w:eastAsia="en-US"/>
              </w:rPr>
              <w:t>-</w:t>
            </w:r>
          </w:p>
        </w:tc>
        <w:tc>
          <w:tcPr>
            <w:tcW w:w="74" w:type="pct"/>
          </w:tcPr>
          <w:p w14:paraId="79FD012B"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3"/>
              </w:tabs>
              <w:spacing w:line="240" w:lineRule="auto"/>
              <w:jc w:val="right"/>
              <w:rPr>
                <w:rFonts w:asciiTheme="minorBidi" w:eastAsia="Cordia New" w:hAnsiTheme="minorBidi" w:cstheme="minorBidi"/>
                <w:sz w:val="22"/>
                <w:szCs w:val="22"/>
              </w:rPr>
            </w:pPr>
          </w:p>
        </w:tc>
        <w:tc>
          <w:tcPr>
            <w:tcW w:w="219" w:type="pct"/>
          </w:tcPr>
          <w:p w14:paraId="0A31D531" w14:textId="26F5CAB3" w:rsidR="00DF5A12" w:rsidRPr="006E5A68" w:rsidRDefault="00DF5A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eastAsia="Cordia New" w:hAnsiTheme="minorBidi" w:cstheme="minorBidi"/>
                <w:sz w:val="22"/>
                <w:szCs w:val="22"/>
                <w:lang w:val="en-US" w:eastAsia="en-US"/>
              </w:rPr>
            </w:pPr>
            <w:r w:rsidRPr="006E5A68">
              <w:rPr>
                <w:rFonts w:asciiTheme="minorBidi" w:eastAsia="Cordia New" w:hAnsiTheme="minorBidi" w:cstheme="minorBidi"/>
                <w:sz w:val="22"/>
                <w:szCs w:val="22"/>
                <w:lang w:val="en-US" w:eastAsia="en-US"/>
              </w:rPr>
              <w:t>-</w:t>
            </w:r>
          </w:p>
        </w:tc>
      </w:tr>
      <w:tr w:rsidR="005573D2" w:rsidRPr="006E5A68" w14:paraId="3D1D3B1F" w14:textId="0A477812" w:rsidTr="00756E47">
        <w:trPr>
          <w:trHeight w:val="297"/>
        </w:trPr>
        <w:tc>
          <w:tcPr>
            <w:tcW w:w="1017" w:type="pct"/>
          </w:tcPr>
          <w:p w14:paraId="07FEF5B1" w14:textId="37C7E684" w:rsidR="00DF5A12" w:rsidRPr="006E5A68" w:rsidRDefault="00DF5A12" w:rsidP="006E5A68">
            <w:pPr>
              <w:spacing w:line="240" w:lineRule="auto"/>
              <w:ind w:right="-151"/>
              <w:rPr>
                <w:rFonts w:asciiTheme="minorBidi" w:hAnsiTheme="minorBidi" w:cstheme="minorBidi"/>
                <w:sz w:val="22"/>
                <w:szCs w:val="22"/>
                <w:cs/>
              </w:rPr>
            </w:pPr>
            <w:r w:rsidRPr="006E5A68">
              <w:rPr>
                <w:rFonts w:asciiTheme="minorBidi" w:hAnsiTheme="minorBidi" w:cstheme="minorBidi"/>
                <w:sz w:val="22"/>
                <w:szCs w:val="22"/>
              </w:rPr>
              <w:t>C</w:t>
            </w:r>
            <w:r w:rsidR="007944FD" w:rsidRPr="006E5A68">
              <w:rPr>
                <w:rFonts w:asciiTheme="minorBidi" w:hAnsiTheme="minorBidi" w:cstheme="minorBidi"/>
                <w:sz w:val="22"/>
                <w:szCs w:val="22"/>
              </w:rPr>
              <w:t>4</w:t>
            </w:r>
            <w:r w:rsidRPr="006E5A68">
              <w:rPr>
                <w:rFonts w:asciiTheme="minorBidi" w:hAnsiTheme="minorBidi" w:cstheme="minorBidi"/>
                <w:sz w:val="22"/>
                <w:szCs w:val="22"/>
                <w:cs/>
              </w:rPr>
              <w:t xml:space="preserve"> </w:t>
            </w:r>
            <w:r w:rsidRPr="006E5A68">
              <w:rPr>
                <w:rFonts w:asciiTheme="minorBidi" w:hAnsiTheme="minorBidi" w:cstheme="minorBidi"/>
                <w:sz w:val="22"/>
                <w:szCs w:val="22"/>
              </w:rPr>
              <w:t>Assets AB</w:t>
            </w:r>
            <w:r w:rsidRPr="006E5A68">
              <w:rPr>
                <w:rFonts w:asciiTheme="minorBidi" w:hAnsiTheme="minorBidi" w:cstheme="minorBidi"/>
                <w:sz w:val="22"/>
                <w:szCs w:val="22"/>
                <w:cs/>
              </w:rPr>
              <w:t xml:space="preserve"> </w:t>
            </w:r>
            <w:r w:rsidRPr="006E5A68">
              <w:rPr>
                <w:rFonts w:asciiTheme="minorBidi" w:hAnsiTheme="minorBidi" w:cstheme="minorBidi"/>
                <w:sz w:val="22"/>
                <w:szCs w:val="22"/>
                <w:vertAlign w:val="superscript"/>
                <w:cs/>
              </w:rPr>
              <w:t>(</w:t>
            </w:r>
            <w:r w:rsidR="007944FD" w:rsidRPr="006E5A68">
              <w:rPr>
                <w:rFonts w:asciiTheme="minorBidi" w:hAnsiTheme="minorBidi" w:cstheme="minorBidi"/>
                <w:sz w:val="22"/>
                <w:szCs w:val="22"/>
                <w:vertAlign w:val="superscript"/>
              </w:rPr>
              <w:t>7</w:t>
            </w:r>
            <w:r w:rsidRPr="006E5A68">
              <w:rPr>
                <w:rFonts w:asciiTheme="minorBidi" w:hAnsiTheme="minorBidi" w:cstheme="minorBidi"/>
                <w:sz w:val="22"/>
                <w:szCs w:val="22"/>
                <w:vertAlign w:val="superscript"/>
              </w:rPr>
              <w:t>)</w:t>
            </w:r>
          </w:p>
        </w:tc>
        <w:tc>
          <w:tcPr>
            <w:tcW w:w="197" w:type="pct"/>
          </w:tcPr>
          <w:p w14:paraId="5B244916" w14:textId="5B1C4EFB"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center"/>
              <w:rPr>
                <w:rFonts w:asciiTheme="minorBidi" w:eastAsia="Courier New" w:hAnsiTheme="minorBidi" w:cstheme="minorBidi"/>
                <w:sz w:val="22"/>
                <w:szCs w:val="22"/>
                <w:cs/>
              </w:rPr>
            </w:pPr>
            <w:r w:rsidRPr="006E5A68">
              <w:rPr>
                <w:rFonts w:asciiTheme="minorBidi" w:eastAsia="Courier New" w:hAnsiTheme="minorBidi" w:cstheme="minorBidi"/>
                <w:sz w:val="22"/>
                <w:szCs w:val="22"/>
                <w:cs/>
              </w:rPr>
              <w:t>สวีเดน</w:t>
            </w:r>
          </w:p>
        </w:tc>
        <w:tc>
          <w:tcPr>
            <w:tcW w:w="224" w:type="pct"/>
          </w:tcPr>
          <w:p w14:paraId="1A14BD44" w14:textId="1F8377A2" w:rsidR="00DF5A12" w:rsidRPr="006E5A68" w:rsidRDefault="007944FD" w:rsidP="006E5A68">
            <w:pPr>
              <w:tabs>
                <w:tab w:val="clear" w:pos="227"/>
                <w:tab w:val="clear" w:pos="454"/>
                <w:tab w:val="clear" w:pos="680"/>
                <w:tab w:val="clear" w:pos="907"/>
              </w:tabs>
              <w:spacing w:line="240" w:lineRule="auto"/>
              <w:ind w:left="-108" w:right="77"/>
              <w:jc w:val="right"/>
              <w:rPr>
                <w:rFonts w:asciiTheme="minorBidi" w:hAnsiTheme="minorBidi" w:cstheme="minorBidi"/>
                <w:sz w:val="22"/>
                <w:szCs w:val="22"/>
              </w:rPr>
            </w:pPr>
            <w:r w:rsidRPr="006E5A68">
              <w:rPr>
                <w:rFonts w:asciiTheme="minorBidi" w:hAnsiTheme="minorBidi" w:cstheme="minorBidi"/>
                <w:sz w:val="22"/>
                <w:szCs w:val="22"/>
              </w:rPr>
              <w:t>99</w:t>
            </w:r>
            <w:r w:rsidR="00DF5A12" w:rsidRPr="006E5A68">
              <w:rPr>
                <w:rFonts w:asciiTheme="minorBidi" w:hAnsiTheme="minorBidi" w:cstheme="minorBidi"/>
                <w:sz w:val="22"/>
                <w:szCs w:val="22"/>
              </w:rPr>
              <w:t>.</w:t>
            </w:r>
            <w:r w:rsidRPr="006E5A68">
              <w:rPr>
                <w:rFonts w:asciiTheme="minorBidi" w:hAnsiTheme="minorBidi" w:cstheme="minorBidi"/>
                <w:sz w:val="22"/>
                <w:szCs w:val="22"/>
              </w:rPr>
              <w:t>86</w:t>
            </w:r>
          </w:p>
        </w:tc>
        <w:tc>
          <w:tcPr>
            <w:tcW w:w="75" w:type="pct"/>
          </w:tcPr>
          <w:p w14:paraId="28AD9F3D"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45"/>
              <w:jc w:val="center"/>
              <w:rPr>
                <w:rFonts w:asciiTheme="minorBidi" w:eastAsia="Courier New" w:hAnsiTheme="minorBidi" w:cstheme="minorBidi"/>
                <w:sz w:val="22"/>
                <w:szCs w:val="22"/>
              </w:rPr>
            </w:pPr>
          </w:p>
        </w:tc>
        <w:tc>
          <w:tcPr>
            <w:tcW w:w="211" w:type="pct"/>
          </w:tcPr>
          <w:p w14:paraId="27C2B038" w14:textId="3B5A01C8" w:rsidR="00DF5A12" w:rsidRPr="006E5A68" w:rsidRDefault="007944FD" w:rsidP="006E5A68">
            <w:pPr>
              <w:tabs>
                <w:tab w:val="clear" w:pos="227"/>
                <w:tab w:val="clear" w:pos="454"/>
                <w:tab w:val="clear" w:pos="680"/>
                <w:tab w:val="clear" w:pos="907"/>
              </w:tabs>
              <w:spacing w:line="240" w:lineRule="auto"/>
              <w:ind w:left="-108" w:right="77"/>
              <w:jc w:val="right"/>
              <w:rPr>
                <w:rFonts w:asciiTheme="minorBidi" w:hAnsiTheme="minorBidi" w:cstheme="minorBidi"/>
                <w:sz w:val="22"/>
                <w:szCs w:val="22"/>
              </w:rPr>
            </w:pPr>
            <w:r w:rsidRPr="006E5A68">
              <w:rPr>
                <w:rFonts w:asciiTheme="minorBidi" w:hAnsiTheme="minorBidi" w:cstheme="minorBidi"/>
                <w:sz w:val="22"/>
                <w:szCs w:val="22"/>
              </w:rPr>
              <w:t>99</w:t>
            </w:r>
            <w:r w:rsidR="00DF5A12" w:rsidRPr="006E5A68">
              <w:rPr>
                <w:rFonts w:asciiTheme="minorBidi" w:hAnsiTheme="minorBidi" w:cstheme="minorBidi"/>
                <w:sz w:val="22"/>
                <w:szCs w:val="22"/>
              </w:rPr>
              <w:t>.</w:t>
            </w:r>
            <w:r w:rsidRPr="006E5A68">
              <w:rPr>
                <w:rFonts w:asciiTheme="minorBidi" w:hAnsiTheme="minorBidi" w:cstheme="minorBidi"/>
                <w:sz w:val="22"/>
                <w:szCs w:val="22"/>
              </w:rPr>
              <w:t>86</w:t>
            </w:r>
          </w:p>
        </w:tc>
        <w:tc>
          <w:tcPr>
            <w:tcW w:w="74" w:type="pct"/>
          </w:tcPr>
          <w:p w14:paraId="72EF0BA3"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90" w:right="-108"/>
              <w:rPr>
                <w:rFonts w:asciiTheme="minorBidi" w:eastAsia="Courier New" w:hAnsiTheme="minorBidi" w:cstheme="minorBidi"/>
                <w:sz w:val="22"/>
                <w:szCs w:val="22"/>
              </w:rPr>
            </w:pPr>
          </w:p>
        </w:tc>
        <w:tc>
          <w:tcPr>
            <w:tcW w:w="236" w:type="pct"/>
          </w:tcPr>
          <w:p w14:paraId="579E6E5D" w14:textId="40F21ACC" w:rsidR="00DF5A12" w:rsidRPr="006E5A68" w:rsidRDefault="007944FD" w:rsidP="006E5A68">
            <w:pPr>
              <w:spacing w:line="240" w:lineRule="auto"/>
              <w:ind w:left="-108" w:right="72"/>
              <w:jc w:val="right"/>
              <w:rPr>
                <w:rFonts w:asciiTheme="minorBidi" w:hAnsiTheme="minorBidi" w:cstheme="minorBidi"/>
                <w:sz w:val="22"/>
                <w:szCs w:val="22"/>
              </w:rPr>
            </w:pPr>
            <w:r w:rsidRPr="006E5A68">
              <w:rPr>
                <w:rFonts w:asciiTheme="minorBidi" w:hAnsiTheme="minorBidi" w:cstheme="minorBidi"/>
                <w:sz w:val="22"/>
                <w:szCs w:val="22"/>
              </w:rPr>
              <w:t>113</w:t>
            </w:r>
            <w:r w:rsidR="00DF5A12" w:rsidRPr="006E5A68">
              <w:rPr>
                <w:rFonts w:asciiTheme="minorBidi" w:hAnsiTheme="minorBidi" w:cstheme="minorBidi"/>
                <w:sz w:val="22"/>
                <w:szCs w:val="22"/>
              </w:rPr>
              <w:t>,</w:t>
            </w:r>
            <w:r w:rsidRPr="006E5A68">
              <w:rPr>
                <w:rFonts w:asciiTheme="minorBidi" w:hAnsiTheme="minorBidi" w:cstheme="minorBidi"/>
                <w:sz w:val="22"/>
                <w:szCs w:val="22"/>
              </w:rPr>
              <w:t>368</w:t>
            </w:r>
          </w:p>
        </w:tc>
        <w:tc>
          <w:tcPr>
            <w:tcW w:w="74" w:type="pct"/>
          </w:tcPr>
          <w:p w14:paraId="73FCD341" w14:textId="77777777" w:rsidR="00DF5A12" w:rsidRPr="006E5A68" w:rsidDel="00DD177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90" w:right="-108"/>
              <w:rPr>
                <w:rFonts w:asciiTheme="minorBidi" w:eastAsia="Courier New" w:hAnsiTheme="minorBidi" w:cstheme="minorBidi"/>
                <w:sz w:val="22"/>
                <w:szCs w:val="22"/>
              </w:rPr>
            </w:pPr>
          </w:p>
        </w:tc>
        <w:tc>
          <w:tcPr>
            <w:tcW w:w="238" w:type="pct"/>
          </w:tcPr>
          <w:p w14:paraId="45414CEA" w14:textId="0BB19582" w:rsidR="00DF5A12" w:rsidRPr="006E5A68" w:rsidRDefault="007944FD" w:rsidP="006E5A68">
            <w:pPr>
              <w:spacing w:line="240" w:lineRule="auto"/>
              <w:ind w:left="-108" w:right="72"/>
              <w:jc w:val="right"/>
              <w:rPr>
                <w:rFonts w:asciiTheme="minorBidi" w:hAnsiTheme="minorBidi" w:cstheme="minorBidi"/>
                <w:sz w:val="22"/>
                <w:szCs w:val="22"/>
              </w:rPr>
            </w:pPr>
            <w:r w:rsidRPr="006E5A68">
              <w:rPr>
                <w:rFonts w:asciiTheme="minorBidi" w:hAnsiTheme="minorBidi" w:cstheme="minorBidi"/>
                <w:sz w:val="22"/>
                <w:szCs w:val="22"/>
              </w:rPr>
              <w:t>113</w:t>
            </w:r>
            <w:r w:rsidR="00DF5A12" w:rsidRPr="006E5A68">
              <w:rPr>
                <w:rFonts w:asciiTheme="minorBidi" w:hAnsiTheme="minorBidi" w:cstheme="minorBidi"/>
                <w:sz w:val="22"/>
                <w:szCs w:val="22"/>
              </w:rPr>
              <w:t>,</w:t>
            </w:r>
            <w:r w:rsidRPr="006E5A68">
              <w:rPr>
                <w:rFonts w:asciiTheme="minorBidi" w:hAnsiTheme="minorBidi" w:cstheme="minorBidi"/>
                <w:sz w:val="22"/>
                <w:szCs w:val="22"/>
              </w:rPr>
              <w:t>368</w:t>
            </w:r>
          </w:p>
        </w:tc>
        <w:tc>
          <w:tcPr>
            <w:tcW w:w="79" w:type="pct"/>
          </w:tcPr>
          <w:p w14:paraId="753080DA"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90" w:right="-108"/>
              <w:rPr>
                <w:rFonts w:asciiTheme="minorBidi" w:eastAsia="Courier New" w:hAnsiTheme="minorBidi" w:cstheme="minorBidi"/>
                <w:sz w:val="22"/>
                <w:szCs w:val="22"/>
              </w:rPr>
            </w:pPr>
          </w:p>
        </w:tc>
        <w:tc>
          <w:tcPr>
            <w:tcW w:w="245" w:type="pct"/>
          </w:tcPr>
          <w:p w14:paraId="60CC0ED9" w14:textId="56AD692A" w:rsidR="00DF5A12" w:rsidRPr="006E5A68" w:rsidRDefault="007944FD" w:rsidP="006E5A68">
            <w:pPr>
              <w:spacing w:line="240" w:lineRule="auto"/>
              <w:jc w:val="right"/>
              <w:rPr>
                <w:rFonts w:asciiTheme="minorBidi" w:eastAsia="Cordia New" w:hAnsiTheme="minorBidi" w:cstheme="minorBidi"/>
                <w:sz w:val="22"/>
                <w:szCs w:val="22"/>
              </w:rPr>
            </w:pPr>
            <w:r w:rsidRPr="006E5A68">
              <w:rPr>
                <w:rFonts w:asciiTheme="minorBidi" w:eastAsia="Cordia New" w:hAnsiTheme="minorBidi" w:cstheme="minorBidi"/>
                <w:sz w:val="22"/>
                <w:szCs w:val="22"/>
              </w:rPr>
              <w:t>113</w:t>
            </w:r>
            <w:r w:rsidR="00DF5A12" w:rsidRPr="006E5A68">
              <w:rPr>
                <w:rFonts w:asciiTheme="minorBidi" w:eastAsia="Cordia New" w:hAnsiTheme="minorBidi" w:cstheme="minorBidi"/>
                <w:sz w:val="22"/>
                <w:szCs w:val="22"/>
              </w:rPr>
              <w:t>,</w:t>
            </w:r>
            <w:r w:rsidRPr="006E5A68">
              <w:rPr>
                <w:rFonts w:asciiTheme="minorBidi" w:eastAsia="Cordia New" w:hAnsiTheme="minorBidi" w:cstheme="minorBidi"/>
                <w:sz w:val="22"/>
                <w:szCs w:val="22"/>
              </w:rPr>
              <w:t>334</w:t>
            </w:r>
          </w:p>
        </w:tc>
        <w:tc>
          <w:tcPr>
            <w:tcW w:w="74" w:type="pct"/>
            <w:vAlign w:val="center"/>
          </w:tcPr>
          <w:p w14:paraId="0F628B27"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90" w:right="-108"/>
              <w:rPr>
                <w:rFonts w:asciiTheme="minorBidi" w:eastAsia="Courier New" w:hAnsiTheme="minorBidi" w:cstheme="minorBidi"/>
                <w:sz w:val="22"/>
                <w:szCs w:val="22"/>
              </w:rPr>
            </w:pPr>
          </w:p>
        </w:tc>
        <w:tc>
          <w:tcPr>
            <w:tcW w:w="238" w:type="pct"/>
          </w:tcPr>
          <w:p w14:paraId="5281155C" w14:textId="33213EE9" w:rsidR="00DF5A12" w:rsidRPr="006E5A68" w:rsidRDefault="007944FD" w:rsidP="006E5A68">
            <w:pPr>
              <w:spacing w:line="240" w:lineRule="auto"/>
              <w:jc w:val="right"/>
              <w:rPr>
                <w:rFonts w:asciiTheme="minorBidi" w:eastAsia="Cordia New" w:hAnsiTheme="minorBidi" w:cstheme="minorBidi"/>
                <w:sz w:val="22"/>
                <w:szCs w:val="22"/>
              </w:rPr>
            </w:pPr>
            <w:r w:rsidRPr="006E5A68">
              <w:rPr>
                <w:rFonts w:asciiTheme="minorBidi" w:eastAsia="Cordia New" w:hAnsiTheme="minorBidi" w:cstheme="minorBidi"/>
                <w:sz w:val="22"/>
                <w:szCs w:val="22"/>
              </w:rPr>
              <w:t>113</w:t>
            </w:r>
            <w:r w:rsidR="00DF5A12" w:rsidRPr="006E5A68">
              <w:rPr>
                <w:rFonts w:asciiTheme="minorBidi" w:eastAsia="Cordia New" w:hAnsiTheme="minorBidi" w:cstheme="minorBidi"/>
                <w:sz w:val="22"/>
                <w:szCs w:val="22"/>
              </w:rPr>
              <w:t>,</w:t>
            </w:r>
            <w:r w:rsidRPr="006E5A68">
              <w:rPr>
                <w:rFonts w:asciiTheme="minorBidi" w:eastAsia="Cordia New" w:hAnsiTheme="minorBidi" w:cstheme="minorBidi"/>
                <w:sz w:val="22"/>
                <w:szCs w:val="22"/>
              </w:rPr>
              <w:t>334</w:t>
            </w:r>
          </w:p>
        </w:tc>
        <w:tc>
          <w:tcPr>
            <w:tcW w:w="74" w:type="pct"/>
          </w:tcPr>
          <w:p w14:paraId="382B1030"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spacing w:line="240" w:lineRule="auto"/>
              <w:rPr>
                <w:rFonts w:asciiTheme="minorBidi" w:eastAsia="Cordia New" w:hAnsiTheme="minorBidi" w:cstheme="minorBidi"/>
                <w:sz w:val="22"/>
                <w:szCs w:val="22"/>
              </w:rPr>
            </w:pPr>
          </w:p>
        </w:tc>
        <w:tc>
          <w:tcPr>
            <w:tcW w:w="289" w:type="pct"/>
          </w:tcPr>
          <w:p w14:paraId="4225829C" w14:textId="04EFC308" w:rsidR="00DF5A12" w:rsidRPr="006E5A68" w:rsidRDefault="005573D2" w:rsidP="006E5A68">
            <w:pPr>
              <w:spacing w:line="240" w:lineRule="auto"/>
              <w:jc w:val="right"/>
              <w:rPr>
                <w:rFonts w:asciiTheme="minorBidi" w:eastAsia="Cordia New" w:hAnsiTheme="minorBidi" w:cstheme="minorBidi"/>
                <w:sz w:val="22"/>
                <w:szCs w:val="22"/>
              </w:rPr>
            </w:pPr>
            <w:r w:rsidRPr="006E5A68">
              <w:rPr>
                <w:rFonts w:asciiTheme="minorBidi" w:eastAsia="Cordia New" w:hAnsiTheme="minorBidi" w:cstheme="minorBidi"/>
                <w:sz w:val="22"/>
                <w:szCs w:val="22"/>
              </w:rPr>
              <w:t>(</w:t>
            </w:r>
            <w:r w:rsidR="007944FD" w:rsidRPr="006E5A68">
              <w:rPr>
                <w:rFonts w:asciiTheme="minorBidi" w:eastAsia="Cordia New" w:hAnsiTheme="minorBidi" w:cstheme="minorBidi"/>
                <w:sz w:val="22"/>
                <w:szCs w:val="22"/>
              </w:rPr>
              <w:t>113</w:t>
            </w:r>
            <w:r w:rsidR="00DF5A12" w:rsidRPr="006E5A68">
              <w:rPr>
                <w:rFonts w:asciiTheme="minorBidi" w:eastAsia="Cordia New" w:hAnsiTheme="minorBidi" w:cstheme="minorBidi"/>
                <w:sz w:val="22"/>
                <w:szCs w:val="22"/>
              </w:rPr>
              <w:t>,</w:t>
            </w:r>
            <w:r w:rsidR="007944FD" w:rsidRPr="006E5A68">
              <w:rPr>
                <w:rFonts w:asciiTheme="minorBidi" w:eastAsia="Cordia New" w:hAnsiTheme="minorBidi" w:cstheme="minorBidi"/>
                <w:sz w:val="22"/>
                <w:szCs w:val="22"/>
              </w:rPr>
              <w:t>334</w:t>
            </w:r>
            <w:r w:rsidRPr="006E5A68">
              <w:rPr>
                <w:rFonts w:asciiTheme="minorBidi" w:eastAsia="Cordia New" w:hAnsiTheme="minorBidi" w:cstheme="minorBidi"/>
                <w:sz w:val="22"/>
                <w:szCs w:val="22"/>
              </w:rPr>
              <w:t>)</w:t>
            </w:r>
          </w:p>
        </w:tc>
        <w:tc>
          <w:tcPr>
            <w:tcW w:w="74" w:type="pct"/>
          </w:tcPr>
          <w:p w14:paraId="09E3DE00" w14:textId="77777777" w:rsidR="00DF5A12" w:rsidRPr="006E5A68" w:rsidRDefault="00DF5A12" w:rsidP="006E5A68">
            <w:pPr>
              <w:spacing w:line="240" w:lineRule="auto"/>
              <w:jc w:val="right"/>
              <w:rPr>
                <w:rFonts w:asciiTheme="minorBidi" w:eastAsia="Cordia New" w:hAnsiTheme="minorBidi" w:cstheme="minorBidi"/>
                <w:sz w:val="22"/>
                <w:szCs w:val="22"/>
              </w:rPr>
            </w:pPr>
          </w:p>
        </w:tc>
        <w:tc>
          <w:tcPr>
            <w:tcW w:w="281" w:type="pct"/>
          </w:tcPr>
          <w:p w14:paraId="05C85057" w14:textId="778F5F04" w:rsidR="00DF5A12" w:rsidRPr="006E5A68" w:rsidRDefault="00DF5A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eastAsia="Cordia New" w:hAnsiTheme="minorBidi" w:cstheme="minorBidi"/>
                <w:sz w:val="22"/>
                <w:szCs w:val="22"/>
                <w:lang w:val="en-US" w:eastAsia="en-US"/>
              </w:rPr>
            </w:pPr>
            <w:r w:rsidRPr="006E5A68">
              <w:rPr>
                <w:rFonts w:asciiTheme="minorBidi" w:eastAsia="Cordia New" w:hAnsiTheme="minorBidi" w:cstheme="minorBidi"/>
                <w:sz w:val="22"/>
                <w:szCs w:val="22"/>
                <w:lang w:val="en-US" w:eastAsia="en-US"/>
              </w:rPr>
              <w:t>-</w:t>
            </w:r>
          </w:p>
        </w:tc>
        <w:tc>
          <w:tcPr>
            <w:tcW w:w="74" w:type="pct"/>
          </w:tcPr>
          <w:p w14:paraId="1B1CF16F" w14:textId="77777777" w:rsidR="00DF5A12" w:rsidRPr="006E5A68" w:rsidRDefault="00DF5A12" w:rsidP="006E5A68">
            <w:pPr>
              <w:spacing w:line="240" w:lineRule="auto"/>
              <w:jc w:val="right"/>
              <w:rPr>
                <w:rFonts w:asciiTheme="minorBidi" w:eastAsia="Cordia New" w:hAnsiTheme="minorBidi" w:cstheme="minorBidi"/>
                <w:sz w:val="22"/>
                <w:szCs w:val="22"/>
              </w:rPr>
            </w:pPr>
          </w:p>
        </w:tc>
        <w:tc>
          <w:tcPr>
            <w:tcW w:w="258" w:type="pct"/>
          </w:tcPr>
          <w:p w14:paraId="4066FA67" w14:textId="3CF17FCC" w:rsidR="00DF5A12" w:rsidRPr="006E5A68" w:rsidRDefault="00DF5A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eastAsia="Cordia New" w:hAnsiTheme="minorBidi" w:cstheme="minorBidi"/>
                <w:sz w:val="22"/>
                <w:szCs w:val="22"/>
                <w:lang w:val="en-US" w:eastAsia="en-US"/>
              </w:rPr>
            </w:pPr>
            <w:r w:rsidRPr="006E5A68">
              <w:rPr>
                <w:rFonts w:asciiTheme="minorBidi" w:eastAsia="Cordia New" w:hAnsiTheme="minorBidi" w:cstheme="minorBidi"/>
                <w:sz w:val="22"/>
                <w:szCs w:val="22"/>
                <w:lang w:val="en-US" w:eastAsia="en-US"/>
              </w:rPr>
              <w:t>-</w:t>
            </w:r>
          </w:p>
        </w:tc>
        <w:tc>
          <w:tcPr>
            <w:tcW w:w="105" w:type="pct"/>
          </w:tcPr>
          <w:p w14:paraId="4FB460B3" w14:textId="77777777" w:rsidR="00DF5A12" w:rsidRPr="006E5A68" w:rsidRDefault="00DF5A12" w:rsidP="006E5A68">
            <w:pPr>
              <w:spacing w:line="240" w:lineRule="auto"/>
              <w:jc w:val="right"/>
              <w:rPr>
                <w:rFonts w:asciiTheme="minorBidi" w:eastAsia="Cordia New" w:hAnsiTheme="minorBidi" w:cstheme="minorBidi"/>
                <w:sz w:val="22"/>
                <w:szCs w:val="22"/>
              </w:rPr>
            </w:pPr>
          </w:p>
        </w:tc>
        <w:tc>
          <w:tcPr>
            <w:tcW w:w="261" w:type="pct"/>
          </w:tcPr>
          <w:p w14:paraId="55EE9DA6" w14:textId="610458F1" w:rsidR="00DF5A12"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3"/>
              </w:tabs>
              <w:spacing w:line="240" w:lineRule="auto"/>
              <w:jc w:val="right"/>
              <w:rPr>
                <w:rFonts w:asciiTheme="minorBidi" w:eastAsia="Cordia New" w:hAnsiTheme="minorBidi" w:cstheme="minorBidi"/>
                <w:sz w:val="22"/>
                <w:szCs w:val="22"/>
              </w:rPr>
            </w:pPr>
            <w:r w:rsidRPr="006E5A68">
              <w:rPr>
                <w:rFonts w:asciiTheme="minorBidi" w:eastAsia="Cordia New" w:hAnsiTheme="minorBidi" w:cstheme="minorBidi"/>
                <w:sz w:val="22"/>
                <w:szCs w:val="22"/>
              </w:rPr>
              <w:t>113</w:t>
            </w:r>
            <w:r w:rsidR="00DF5A12" w:rsidRPr="006E5A68">
              <w:rPr>
                <w:rFonts w:asciiTheme="minorBidi" w:eastAsia="Cordia New" w:hAnsiTheme="minorBidi" w:cstheme="minorBidi"/>
                <w:sz w:val="22"/>
                <w:szCs w:val="22"/>
              </w:rPr>
              <w:t>,</w:t>
            </w:r>
            <w:r w:rsidRPr="006E5A68">
              <w:rPr>
                <w:rFonts w:asciiTheme="minorBidi" w:eastAsia="Cordia New" w:hAnsiTheme="minorBidi" w:cstheme="minorBidi"/>
                <w:sz w:val="22"/>
                <w:szCs w:val="22"/>
              </w:rPr>
              <w:t>334</w:t>
            </w:r>
          </w:p>
        </w:tc>
        <w:tc>
          <w:tcPr>
            <w:tcW w:w="78" w:type="pct"/>
          </w:tcPr>
          <w:p w14:paraId="7CC4A6D5"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3"/>
              </w:tabs>
              <w:spacing w:line="240" w:lineRule="auto"/>
              <w:jc w:val="right"/>
              <w:rPr>
                <w:rFonts w:asciiTheme="minorBidi" w:eastAsia="Cordia New" w:hAnsiTheme="minorBidi" w:cstheme="minorBidi"/>
                <w:sz w:val="22"/>
                <w:szCs w:val="22"/>
              </w:rPr>
            </w:pPr>
          </w:p>
        </w:tc>
        <w:tc>
          <w:tcPr>
            <w:tcW w:w="231" w:type="pct"/>
          </w:tcPr>
          <w:p w14:paraId="4459B8F7" w14:textId="5A7F38BE" w:rsidR="00DF5A12" w:rsidRPr="006E5A68" w:rsidRDefault="00DF5A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eastAsia="Cordia New" w:hAnsiTheme="minorBidi" w:cstheme="minorBidi"/>
                <w:sz w:val="22"/>
                <w:szCs w:val="22"/>
                <w:lang w:val="en-US" w:eastAsia="en-US"/>
              </w:rPr>
            </w:pPr>
            <w:r w:rsidRPr="006E5A68">
              <w:rPr>
                <w:rFonts w:asciiTheme="minorBidi" w:eastAsia="Cordia New" w:hAnsiTheme="minorBidi" w:cstheme="minorBidi"/>
                <w:sz w:val="22"/>
                <w:szCs w:val="22"/>
                <w:lang w:val="en-US" w:eastAsia="en-US"/>
              </w:rPr>
              <w:t>-</w:t>
            </w:r>
          </w:p>
        </w:tc>
        <w:tc>
          <w:tcPr>
            <w:tcW w:w="74" w:type="pct"/>
          </w:tcPr>
          <w:p w14:paraId="4730439B"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3"/>
              </w:tabs>
              <w:spacing w:line="240" w:lineRule="auto"/>
              <w:jc w:val="right"/>
              <w:rPr>
                <w:rFonts w:asciiTheme="minorBidi" w:eastAsia="Cordia New" w:hAnsiTheme="minorBidi" w:cstheme="minorBidi"/>
                <w:sz w:val="22"/>
                <w:szCs w:val="22"/>
              </w:rPr>
            </w:pPr>
          </w:p>
        </w:tc>
        <w:tc>
          <w:tcPr>
            <w:tcW w:w="219" w:type="pct"/>
          </w:tcPr>
          <w:p w14:paraId="5E249501" w14:textId="3E6E03B4" w:rsidR="00DF5A12" w:rsidRPr="006E5A68" w:rsidRDefault="00DF5A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eastAsia="Cordia New" w:hAnsiTheme="minorBidi" w:cstheme="minorBidi"/>
                <w:sz w:val="22"/>
                <w:szCs w:val="22"/>
                <w:lang w:val="en-US" w:eastAsia="en-US"/>
              </w:rPr>
            </w:pPr>
            <w:r w:rsidRPr="006E5A68">
              <w:rPr>
                <w:rFonts w:asciiTheme="minorBidi" w:eastAsia="Cordia New" w:hAnsiTheme="minorBidi" w:cstheme="minorBidi"/>
                <w:sz w:val="22"/>
                <w:szCs w:val="22"/>
                <w:lang w:val="en-US" w:eastAsia="en-US"/>
              </w:rPr>
              <w:t>-</w:t>
            </w:r>
          </w:p>
        </w:tc>
      </w:tr>
      <w:tr w:rsidR="005573D2" w:rsidRPr="006E5A68" w14:paraId="0B50D53C" w14:textId="3983FB8B" w:rsidTr="00756E47">
        <w:trPr>
          <w:trHeight w:val="297"/>
        </w:trPr>
        <w:tc>
          <w:tcPr>
            <w:tcW w:w="1017" w:type="pct"/>
          </w:tcPr>
          <w:p w14:paraId="76A49F10" w14:textId="4D5A79AF" w:rsidR="00DF5A12" w:rsidRPr="006E5A68" w:rsidRDefault="00DF5A12" w:rsidP="006E5A68">
            <w:pPr>
              <w:tabs>
                <w:tab w:val="clear" w:pos="227"/>
                <w:tab w:val="left" w:pos="523"/>
              </w:tabs>
              <w:spacing w:line="240" w:lineRule="auto"/>
              <w:ind w:left="253" w:right="-151"/>
              <w:rPr>
                <w:rFonts w:asciiTheme="minorBidi" w:hAnsiTheme="minorBidi" w:cstheme="minorBidi"/>
                <w:sz w:val="22"/>
                <w:szCs w:val="22"/>
                <w:cs/>
              </w:rPr>
            </w:pPr>
            <w:r w:rsidRPr="006E5A68">
              <w:rPr>
                <w:rFonts w:asciiTheme="minorBidi" w:hAnsiTheme="minorBidi" w:cstheme="minorBidi"/>
                <w:sz w:val="22"/>
                <w:szCs w:val="22"/>
                <w:cs/>
              </w:rPr>
              <w:t xml:space="preserve">เงินช่วยเหลือ - </w:t>
            </w:r>
            <w:r w:rsidRPr="006E5A68">
              <w:rPr>
                <w:rFonts w:asciiTheme="minorBidi" w:hAnsiTheme="minorBidi" w:cstheme="minorBidi"/>
                <w:sz w:val="22"/>
                <w:szCs w:val="22"/>
              </w:rPr>
              <w:t>C</w:t>
            </w:r>
            <w:r w:rsidR="007944FD" w:rsidRPr="006E5A68">
              <w:rPr>
                <w:rFonts w:asciiTheme="minorBidi" w:hAnsiTheme="minorBidi" w:cstheme="minorBidi"/>
                <w:sz w:val="22"/>
                <w:szCs w:val="22"/>
              </w:rPr>
              <w:t>4</w:t>
            </w:r>
            <w:r w:rsidRPr="006E5A68">
              <w:rPr>
                <w:rFonts w:asciiTheme="minorBidi" w:hAnsiTheme="minorBidi" w:cstheme="minorBidi"/>
                <w:sz w:val="22"/>
                <w:szCs w:val="22"/>
                <w:cs/>
              </w:rPr>
              <w:t xml:space="preserve"> </w:t>
            </w:r>
            <w:r w:rsidRPr="006E5A68">
              <w:rPr>
                <w:rFonts w:asciiTheme="minorBidi" w:hAnsiTheme="minorBidi" w:cstheme="minorBidi"/>
                <w:sz w:val="22"/>
                <w:szCs w:val="22"/>
              </w:rPr>
              <w:t>Assets AB</w:t>
            </w:r>
          </w:p>
        </w:tc>
        <w:tc>
          <w:tcPr>
            <w:tcW w:w="197" w:type="pct"/>
          </w:tcPr>
          <w:p w14:paraId="24772DE3"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center"/>
              <w:rPr>
                <w:rFonts w:asciiTheme="minorBidi" w:eastAsia="Courier New" w:hAnsiTheme="minorBidi" w:cstheme="minorBidi"/>
                <w:sz w:val="22"/>
                <w:szCs w:val="22"/>
                <w:cs/>
              </w:rPr>
            </w:pPr>
          </w:p>
        </w:tc>
        <w:tc>
          <w:tcPr>
            <w:tcW w:w="224" w:type="pct"/>
          </w:tcPr>
          <w:p w14:paraId="0B2827B9" w14:textId="77777777" w:rsidR="00DF5A12" w:rsidRPr="006E5A68" w:rsidRDefault="00DF5A12" w:rsidP="006E5A68">
            <w:pPr>
              <w:tabs>
                <w:tab w:val="clear" w:pos="227"/>
                <w:tab w:val="clear" w:pos="454"/>
                <w:tab w:val="clear" w:pos="680"/>
                <w:tab w:val="clear" w:pos="907"/>
              </w:tabs>
              <w:spacing w:line="240" w:lineRule="auto"/>
              <w:ind w:left="-108" w:right="77"/>
              <w:jc w:val="right"/>
              <w:rPr>
                <w:rFonts w:asciiTheme="minorBidi" w:hAnsiTheme="minorBidi" w:cstheme="minorBidi"/>
                <w:sz w:val="22"/>
                <w:szCs w:val="22"/>
              </w:rPr>
            </w:pPr>
          </w:p>
        </w:tc>
        <w:tc>
          <w:tcPr>
            <w:tcW w:w="75" w:type="pct"/>
          </w:tcPr>
          <w:p w14:paraId="1E8897E9"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45"/>
              <w:jc w:val="center"/>
              <w:rPr>
                <w:rFonts w:asciiTheme="minorBidi" w:eastAsia="Courier New" w:hAnsiTheme="minorBidi" w:cstheme="minorBidi"/>
                <w:sz w:val="22"/>
                <w:szCs w:val="22"/>
              </w:rPr>
            </w:pPr>
          </w:p>
        </w:tc>
        <w:tc>
          <w:tcPr>
            <w:tcW w:w="211" w:type="pct"/>
          </w:tcPr>
          <w:p w14:paraId="793885DB" w14:textId="77777777" w:rsidR="00DF5A12" w:rsidRPr="006E5A68" w:rsidRDefault="00DF5A12" w:rsidP="006E5A68">
            <w:pPr>
              <w:tabs>
                <w:tab w:val="clear" w:pos="227"/>
                <w:tab w:val="clear" w:pos="454"/>
                <w:tab w:val="clear" w:pos="680"/>
                <w:tab w:val="clear" w:pos="907"/>
              </w:tabs>
              <w:spacing w:line="240" w:lineRule="auto"/>
              <w:ind w:left="-108" w:right="77"/>
              <w:jc w:val="right"/>
              <w:rPr>
                <w:rFonts w:asciiTheme="minorBidi" w:hAnsiTheme="minorBidi" w:cstheme="minorBidi"/>
                <w:sz w:val="22"/>
                <w:szCs w:val="22"/>
              </w:rPr>
            </w:pPr>
          </w:p>
        </w:tc>
        <w:tc>
          <w:tcPr>
            <w:tcW w:w="74" w:type="pct"/>
          </w:tcPr>
          <w:p w14:paraId="087415F4"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90" w:right="-108"/>
              <w:rPr>
                <w:rFonts w:asciiTheme="minorBidi" w:eastAsia="Courier New" w:hAnsiTheme="minorBidi" w:cstheme="minorBidi"/>
                <w:sz w:val="22"/>
                <w:szCs w:val="22"/>
              </w:rPr>
            </w:pPr>
          </w:p>
        </w:tc>
        <w:tc>
          <w:tcPr>
            <w:tcW w:w="236" w:type="pct"/>
          </w:tcPr>
          <w:p w14:paraId="687ADAA0" w14:textId="77777777" w:rsidR="00DF5A12" w:rsidRPr="006E5A68" w:rsidRDefault="00DF5A12" w:rsidP="006E5A68">
            <w:pPr>
              <w:spacing w:line="240" w:lineRule="auto"/>
              <w:ind w:left="-108" w:right="72"/>
              <w:jc w:val="right"/>
              <w:rPr>
                <w:rFonts w:asciiTheme="minorBidi" w:hAnsiTheme="minorBidi" w:cstheme="minorBidi"/>
                <w:sz w:val="22"/>
                <w:szCs w:val="22"/>
              </w:rPr>
            </w:pPr>
          </w:p>
        </w:tc>
        <w:tc>
          <w:tcPr>
            <w:tcW w:w="74" w:type="pct"/>
          </w:tcPr>
          <w:p w14:paraId="4C2213AD" w14:textId="77777777" w:rsidR="00DF5A12" w:rsidRPr="006E5A68" w:rsidDel="00DD177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90" w:right="-108"/>
              <w:rPr>
                <w:rFonts w:asciiTheme="minorBidi" w:eastAsia="Courier New" w:hAnsiTheme="minorBidi" w:cstheme="minorBidi"/>
                <w:sz w:val="22"/>
                <w:szCs w:val="22"/>
              </w:rPr>
            </w:pPr>
          </w:p>
        </w:tc>
        <w:tc>
          <w:tcPr>
            <w:tcW w:w="238" w:type="pct"/>
          </w:tcPr>
          <w:p w14:paraId="5259AEBC" w14:textId="77777777" w:rsidR="00DF5A12" w:rsidRPr="006E5A68" w:rsidRDefault="00DF5A12" w:rsidP="006E5A68">
            <w:pPr>
              <w:spacing w:line="240" w:lineRule="auto"/>
              <w:ind w:left="-108" w:right="72"/>
              <w:jc w:val="right"/>
              <w:rPr>
                <w:rFonts w:asciiTheme="minorBidi" w:hAnsiTheme="minorBidi" w:cstheme="minorBidi"/>
                <w:sz w:val="22"/>
                <w:szCs w:val="22"/>
              </w:rPr>
            </w:pPr>
          </w:p>
        </w:tc>
        <w:tc>
          <w:tcPr>
            <w:tcW w:w="79" w:type="pct"/>
          </w:tcPr>
          <w:p w14:paraId="559148CC"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90" w:right="-108"/>
              <w:rPr>
                <w:rFonts w:asciiTheme="minorBidi" w:eastAsia="Courier New" w:hAnsiTheme="minorBidi" w:cstheme="minorBidi"/>
                <w:sz w:val="22"/>
                <w:szCs w:val="22"/>
              </w:rPr>
            </w:pPr>
          </w:p>
        </w:tc>
        <w:tc>
          <w:tcPr>
            <w:tcW w:w="245" w:type="pct"/>
          </w:tcPr>
          <w:p w14:paraId="41A2A688" w14:textId="156D05F0" w:rsidR="00DF5A12" w:rsidRPr="006E5A68" w:rsidRDefault="007944FD" w:rsidP="006E5A68">
            <w:pPr>
              <w:spacing w:line="240" w:lineRule="auto"/>
              <w:jc w:val="right"/>
              <w:rPr>
                <w:rFonts w:asciiTheme="minorBidi" w:eastAsia="Cordia New" w:hAnsiTheme="minorBidi" w:cstheme="minorBidi"/>
                <w:sz w:val="22"/>
                <w:szCs w:val="22"/>
              </w:rPr>
            </w:pPr>
            <w:r w:rsidRPr="006E5A68">
              <w:rPr>
                <w:rFonts w:asciiTheme="minorBidi" w:eastAsia="Cordia New" w:hAnsiTheme="minorBidi" w:cstheme="minorBidi"/>
                <w:sz w:val="22"/>
                <w:szCs w:val="22"/>
              </w:rPr>
              <w:t>4</w:t>
            </w:r>
            <w:r w:rsidR="00DF5A12" w:rsidRPr="006E5A68">
              <w:rPr>
                <w:rFonts w:asciiTheme="minorBidi" w:eastAsia="Cordia New" w:hAnsiTheme="minorBidi" w:cstheme="minorBidi"/>
                <w:sz w:val="22"/>
                <w:szCs w:val="22"/>
              </w:rPr>
              <w:t>,0</w:t>
            </w:r>
            <w:r w:rsidRPr="006E5A68">
              <w:rPr>
                <w:rFonts w:asciiTheme="minorBidi" w:eastAsia="Cordia New" w:hAnsiTheme="minorBidi" w:cstheme="minorBidi"/>
                <w:sz w:val="22"/>
                <w:szCs w:val="22"/>
              </w:rPr>
              <w:t>22</w:t>
            </w:r>
          </w:p>
        </w:tc>
        <w:tc>
          <w:tcPr>
            <w:tcW w:w="74" w:type="pct"/>
            <w:vAlign w:val="center"/>
          </w:tcPr>
          <w:p w14:paraId="17DB82E1"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90" w:right="-108"/>
              <w:rPr>
                <w:rFonts w:asciiTheme="minorBidi" w:eastAsia="Courier New" w:hAnsiTheme="minorBidi" w:cstheme="minorBidi"/>
                <w:sz w:val="22"/>
                <w:szCs w:val="22"/>
              </w:rPr>
            </w:pPr>
          </w:p>
        </w:tc>
        <w:tc>
          <w:tcPr>
            <w:tcW w:w="238" w:type="pct"/>
          </w:tcPr>
          <w:p w14:paraId="5B38B28D" w14:textId="424B188C" w:rsidR="00DF5A12" w:rsidRPr="006E5A68" w:rsidRDefault="007944FD" w:rsidP="006E5A68">
            <w:pPr>
              <w:spacing w:line="240" w:lineRule="auto"/>
              <w:jc w:val="right"/>
              <w:rPr>
                <w:rFonts w:asciiTheme="minorBidi" w:eastAsia="Cordia New" w:hAnsiTheme="minorBidi" w:cstheme="minorBidi"/>
                <w:sz w:val="22"/>
                <w:szCs w:val="22"/>
              </w:rPr>
            </w:pPr>
            <w:r w:rsidRPr="006E5A68">
              <w:rPr>
                <w:rFonts w:asciiTheme="minorBidi" w:eastAsia="Cordia New" w:hAnsiTheme="minorBidi" w:cstheme="minorBidi"/>
                <w:sz w:val="22"/>
                <w:szCs w:val="22"/>
              </w:rPr>
              <w:t>4</w:t>
            </w:r>
            <w:r w:rsidR="00DF5A12" w:rsidRPr="006E5A68">
              <w:rPr>
                <w:rFonts w:asciiTheme="minorBidi" w:eastAsia="Cordia New" w:hAnsiTheme="minorBidi" w:cstheme="minorBidi"/>
                <w:sz w:val="22"/>
                <w:szCs w:val="22"/>
              </w:rPr>
              <w:t>,0</w:t>
            </w:r>
            <w:r w:rsidRPr="006E5A68">
              <w:rPr>
                <w:rFonts w:asciiTheme="minorBidi" w:eastAsia="Cordia New" w:hAnsiTheme="minorBidi" w:cstheme="minorBidi"/>
                <w:sz w:val="22"/>
                <w:szCs w:val="22"/>
              </w:rPr>
              <w:t>22</w:t>
            </w:r>
          </w:p>
        </w:tc>
        <w:tc>
          <w:tcPr>
            <w:tcW w:w="74" w:type="pct"/>
          </w:tcPr>
          <w:p w14:paraId="2926A9A2"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spacing w:line="240" w:lineRule="auto"/>
              <w:rPr>
                <w:rFonts w:asciiTheme="minorBidi" w:eastAsia="Cordia New" w:hAnsiTheme="minorBidi" w:cstheme="minorBidi"/>
                <w:sz w:val="22"/>
                <w:szCs w:val="22"/>
              </w:rPr>
            </w:pPr>
          </w:p>
        </w:tc>
        <w:tc>
          <w:tcPr>
            <w:tcW w:w="289" w:type="pct"/>
          </w:tcPr>
          <w:p w14:paraId="4B468098" w14:textId="60B18B0B" w:rsidR="00DF5A12" w:rsidRPr="006E5A68" w:rsidRDefault="005573D2" w:rsidP="006E5A68">
            <w:pPr>
              <w:spacing w:line="240" w:lineRule="auto"/>
              <w:jc w:val="right"/>
              <w:rPr>
                <w:rFonts w:asciiTheme="minorBidi" w:eastAsia="Cordia New" w:hAnsiTheme="minorBidi" w:cstheme="minorBidi"/>
                <w:sz w:val="22"/>
                <w:szCs w:val="22"/>
              </w:rPr>
            </w:pPr>
            <w:r w:rsidRPr="006E5A68">
              <w:rPr>
                <w:rFonts w:asciiTheme="minorBidi" w:eastAsia="Cordia New" w:hAnsiTheme="minorBidi" w:cstheme="minorBidi"/>
                <w:sz w:val="22"/>
                <w:szCs w:val="22"/>
              </w:rPr>
              <w:t>(</w:t>
            </w:r>
            <w:r w:rsidR="007944FD" w:rsidRPr="006E5A68">
              <w:rPr>
                <w:rFonts w:asciiTheme="minorBidi" w:eastAsia="Cordia New" w:hAnsiTheme="minorBidi" w:cstheme="minorBidi"/>
                <w:sz w:val="22"/>
                <w:szCs w:val="22"/>
              </w:rPr>
              <w:t>4</w:t>
            </w:r>
            <w:r w:rsidR="00DF5A12" w:rsidRPr="006E5A68">
              <w:rPr>
                <w:rFonts w:asciiTheme="minorBidi" w:eastAsia="Cordia New" w:hAnsiTheme="minorBidi" w:cstheme="minorBidi"/>
                <w:sz w:val="22"/>
                <w:szCs w:val="22"/>
              </w:rPr>
              <w:t>,0</w:t>
            </w:r>
            <w:r w:rsidR="007944FD" w:rsidRPr="006E5A68">
              <w:rPr>
                <w:rFonts w:asciiTheme="minorBidi" w:eastAsia="Cordia New" w:hAnsiTheme="minorBidi" w:cstheme="minorBidi"/>
                <w:sz w:val="22"/>
                <w:szCs w:val="22"/>
              </w:rPr>
              <w:t>22</w:t>
            </w:r>
            <w:r w:rsidRPr="006E5A68">
              <w:rPr>
                <w:rFonts w:asciiTheme="minorBidi" w:eastAsia="Cordia New" w:hAnsiTheme="minorBidi" w:cstheme="minorBidi"/>
                <w:sz w:val="22"/>
                <w:szCs w:val="22"/>
              </w:rPr>
              <w:t>)</w:t>
            </w:r>
          </w:p>
        </w:tc>
        <w:tc>
          <w:tcPr>
            <w:tcW w:w="74" w:type="pct"/>
          </w:tcPr>
          <w:p w14:paraId="6AC031C4" w14:textId="77777777" w:rsidR="00DF5A12" w:rsidRPr="006E5A68" w:rsidRDefault="00DF5A12" w:rsidP="006E5A68">
            <w:pPr>
              <w:spacing w:line="240" w:lineRule="auto"/>
              <w:jc w:val="right"/>
              <w:rPr>
                <w:rFonts w:asciiTheme="minorBidi" w:eastAsia="Cordia New" w:hAnsiTheme="minorBidi" w:cstheme="minorBidi"/>
                <w:sz w:val="22"/>
                <w:szCs w:val="22"/>
              </w:rPr>
            </w:pPr>
          </w:p>
        </w:tc>
        <w:tc>
          <w:tcPr>
            <w:tcW w:w="281" w:type="pct"/>
          </w:tcPr>
          <w:p w14:paraId="6A421147" w14:textId="77777777" w:rsidR="00DF5A12" w:rsidRPr="006E5A68" w:rsidRDefault="00DF5A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eastAsia="Cordia New" w:hAnsiTheme="minorBidi" w:cstheme="minorBidi"/>
                <w:sz w:val="22"/>
                <w:szCs w:val="22"/>
                <w:lang w:val="en-US" w:eastAsia="en-US"/>
              </w:rPr>
            </w:pPr>
            <w:r w:rsidRPr="006E5A68">
              <w:rPr>
                <w:rFonts w:asciiTheme="minorBidi" w:eastAsia="Cordia New" w:hAnsiTheme="minorBidi" w:cstheme="minorBidi"/>
                <w:sz w:val="22"/>
                <w:szCs w:val="22"/>
                <w:lang w:val="en-US" w:eastAsia="en-US"/>
              </w:rPr>
              <w:t>-</w:t>
            </w:r>
          </w:p>
        </w:tc>
        <w:tc>
          <w:tcPr>
            <w:tcW w:w="74" w:type="pct"/>
          </w:tcPr>
          <w:p w14:paraId="039DD246" w14:textId="77777777" w:rsidR="00DF5A12" w:rsidRPr="006E5A68" w:rsidRDefault="00DF5A12" w:rsidP="006E5A68">
            <w:pPr>
              <w:spacing w:line="240" w:lineRule="auto"/>
              <w:jc w:val="right"/>
              <w:rPr>
                <w:rFonts w:asciiTheme="minorBidi" w:eastAsia="Cordia New" w:hAnsiTheme="minorBidi" w:cstheme="minorBidi"/>
                <w:sz w:val="22"/>
                <w:szCs w:val="22"/>
              </w:rPr>
            </w:pPr>
          </w:p>
        </w:tc>
        <w:tc>
          <w:tcPr>
            <w:tcW w:w="258" w:type="pct"/>
          </w:tcPr>
          <w:p w14:paraId="5898761C" w14:textId="17C09A6A" w:rsidR="00DF5A12" w:rsidRPr="006E5A68" w:rsidRDefault="00DF5A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eastAsia="Cordia New" w:hAnsiTheme="minorBidi" w:cstheme="minorBidi"/>
                <w:sz w:val="22"/>
                <w:szCs w:val="22"/>
                <w:lang w:val="en-US" w:eastAsia="en-US"/>
              </w:rPr>
            </w:pPr>
            <w:r w:rsidRPr="006E5A68">
              <w:rPr>
                <w:rFonts w:asciiTheme="minorBidi" w:eastAsia="Cordia New" w:hAnsiTheme="minorBidi" w:cstheme="minorBidi"/>
                <w:sz w:val="22"/>
                <w:szCs w:val="22"/>
                <w:lang w:val="en-US" w:eastAsia="en-US"/>
              </w:rPr>
              <w:t>-</w:t>
            </w:r>
          </w:p>
        </w:tc>
        <w:tc>
          <w:tcPr>
            <w:tcW w:w="105" w:type="pct"/>
          </w:tcPr>
          <w:p w14:paraId="6BF7F03A" w14:textId="77777777" w:rsidR="00DF5A12" w:rsidRPr="006E5A68" w:rsidRDefault="00DF5A12" w:rsidP="006E5A68">
            <w:pPr>
              <w:spacing w:line="240" w:lineRule="auto"/>
              <w:jc w:val="right"/>
              <w:rPr>
                <w:rFonts w:asciiTheme="minorBidi" w:eastAsia="Cordia New" w:hAnsiTheme="minorBidi" w:cstheme="minorBidi"/>
                <w:sz w:val="22"/>
                <w:szCs w:val="22"/>
              </w:rPr>
            </w:pPr>
          </w:p>
        </w:tc>
        <w:tc>
          <w:tcPr>
            <w:tcW w:w="261" w:type="pct"/>
          </w:tcPr>
          <w:p w14:paraId="21C7DC08" w14:textId="4DA8C2E0" w:rsidR="00DF5A12"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3"/>
              </w:tabs>
              <w:spacing w:line="240" w:lineRule="auto"/>
              <w:jc w:val="right"/>
              <w:rPr>
                <w:rFonts w:asciiTheme="minorBidi" w:eastAsia="Cordia New" w:hAnsiTheme="minorBidi" w:cstheme="minorBidi"/>
                <w:sz w:val="22"/>
                <w:szCs w:val="22"/>
              </w:rPr>
            </w:pPr>
            <w:r w:rsidRPr="006E5A68">
              <w:rPr>
                <w:rFonts w:asciiTheme="minorBidi" w:eastAsia="Cordia New" w:hAnsiTheme="minorBidi" w:cstheme="minorBidi"/>
                <w:sz w:val="22"/>
                <w:szCs w:val="22"/>
              </w:rPr>
              <w:t>4</w:t>
            </w:r>
            <w:r w:rsidR="00DF5A12" w:rsidRPr="006E5A68">
              <w:rPr>
                <w:rFonts w:asciiTheme="minorBidi" w:eastAsia="Cordia New" w:hAnsiTheme="minorBidi" w:cstheme="minorBidi"/>
                <w:sz w:val="22"/>
                <w:szCs w:val="22"/>
              </w:rPr>
              <w:t>,0</w:t>
            </w:r>
            <w:r w:rsidRPr="006E5A68">
              <w:rPr>
                <w:rFonts w:asciiTheme="minorBidi" w:eastAsia="Cordia New" w:hAnsiTheme="minorBidi" w:cstheme="minorBidi"/>
                <w:sz w:val="22"/>
                <w:szCs w:val="22"/>
              </w:rPr>
              <w:t>22</w:t>
            </w:r>
          </w:p>
        </w:tc>
        <w:tc>
          <w:tcPr>
            <w:tcW w:w="78" w:type="pct"/>
          </w:tcPr>
          <w:p w14:paraId="78326FDE"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3"/>
              </w:tabs>
              <w:spacing w:line="240" w:lineRule="auto"/>
              <w:jc w:val="right"/>
              <w:rPr>
                <w:rFonts w:asciiTheme="minorBidi" w:eastAsia="Cordia New" w:hAnsiTheme="minorBidi" w:cstheme="minorBidi"/>
                <w:sz w:val="22"/>
                <w:szCs w:val="22"/>
              </w:rPr>
            </w:pPr>
          </w:p>
        </w:tc>
        <w:tc>
          <w:tcPr>
            <w:tcW w:w="231" w:type="pct"/>
          </w:tcPr>
          <w:p w14:paraId="21CBEEEB" w14:textId="5DB0A4DE" w:rsidR="00DF5A12" w:rsidRPr="006E5A68" w:rsidRDefault="00DF5A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eastAsia="Cordia New" w:hAnsiTheme="minorBidi" w:cstheme="minorBidi"/>
                <w:sz w:val="22"/>
                <w:szCs w:val="22"/>
                <w:lang w:val="en-US" w:eastAsia="en-US"/>
              </w:rPr>
            </w:pPr>
            <w:r w:rsidRPr="006E5A68">
              <w:rPr>
                <w:rFonts w:asciiTheme="minorBidi" w:eastAsia="Cordia New" w:hAnsiTheme="minorBidi" w:cstheme="minorBidi"/>
                <w:sz w:val="22"/>
                <w:szCs w:val="22"/>
                <w:lang w:val="en-US" w:eastAsia="en-US"/>
              </w:rPr>
              <w:t>-</w:t>
            </w:r>
          </w:p>
        </w:tc>
        <w:tc>
          <w:tcPr>
            <w:tcW w:w="74" w:type="pct"/>
          </w:tcPr>
          <w:p w14:paraId="495A7315"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3"/>
              </w:tabs>
              <w:spacing w:line="240" w:lineRule="auto"/>
              <w:jc w:val="right"/>
              <w:rPr>
                <w:rFonts w:asciiTheme="minorBidi" w:eastAsia="Cordia New" w:hAnsiTheme="minorBidi" w:cstheme="minorBidi"/>
                <w:sz w:val="22"/>
                <w:szCs w:val="22"/>
              </w:rPr>
            </w:pPr>
          </w:p>
        </w:tc>
        <w:tc>
          <w:tcPr>
            <w:tcW w:w="219" w:type="pct"/>
          </w:tcPr>
          <w:p w14:paraId="56C46152" w14:textId="1D90DF98" w:rsidR="00DF5A12" w:rsidRPr="006E5A68" w:rsidRDefault="00DF5A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eastAsia="Cordia New" w:hAnsiTheme="minorBidi" w:cstheme="minorBidi"/>
                <w:sz w:val="22"/>
                <w:szCs w:val="22"/>
                <w:lang w:val="en-US" w:eastAsia="en-US"/>
              </w:rPr>
            </w:pPr>
            <w:r w:rsidRPr="006E5A68">
              <w:rPr>
                <w:rFonts w:asciiTheme="minorBidi" w:eastAsia="Cordia New" w:hAnsiTheme="minorBidi" w:cstheme="minorBidi"/>
                <w:sz w:val="22"/>
                <w:szCs w:val="22"/>
                <w:lang w:val="en-US" w:eastAsia="en-US"/>
              </w:rPr>
              <w:t>-</w:t>
            </w:r>
          </w:p>
        </w:tc>
      </w:tr>
      <w:tr w:rsidR="005573D2" w:rsidRPr="006E5A68" w14:paraId="005A0D79" w14:textId="69EC03AC" w:rsidTr="00756E47">
        <w:trPr>
          <w:trHeight w:val="297"/>
        </w:trPr>
        <w:tc>
          <w:tcPr>
            <w:tcW w:w="1017" w:type="pct"/>
          </w:tcPr>
          <w:p w14:paraId="627DF09D" w14:textId="1E4243D5" w:rsidR="00DF5A12" w:rsidRPr="006E5A68" w:rsidRDefault="00DF5A12" w:rsidP="006E5A68">
            <w:pPr>
              <w:spacing w:line="240" w:lineRule="auto"/>
              <w:ind w:right="-151"/>
              <w:rPr>
                <w:rFonts w:asciiTheme="minorBidi" w:hAnsiTheme="minorBidi" w:cstheme="minorBidi"/>
                <w:sz w:val="22"/>
                <w:szCs w:val="22"/>
                <w:cs/>
              </w:rPr>
            </w:pPr>
            <w:r w:rsidRPr="006E5A68">
              <w:rPr>
                <w:rFonts w:asciiTheme="minorBidi" w:hAnsiTheme="minorBidi" w:cstheme="minorBidi"/>
                <w:sz w:val="22"/>
                <w:szCs w:val="22"/>
              </w:rPr>
              <w:t>C</w:t>
            </w:r>
            <w:r w:rsidR="007944FD" w:rsidRPr="006E5A68">
              <w:rPr>
                <w:rFonts w:asciiTheme="minorBidi" w:hAnsiTheme="minorBidi" w:cstheme="minorBidi"/>
                <w:sz w:val="22"/>
                <w:szCs w:val="22"/>
              </w:rPr>
              <w:t>4</w:t>
            </w:r>
            <w:r w:rsidRPr="006E5A68">
              <w:rPr>
                <w:rFonts w:asciiTheme="minorBidi" w:hAnsiTheme="minorBidi" w:cstheme="minorBidi"/>
                <w:sz w:val="22"/>
                <w:szCs w:val="22"/>
                <w:cs/>
              </w:rPr>
              <w:t xml:space="preserve"> </w:t>
            </w:r>
            <w:r w:rsidRPr="006E5A68">
              <w:rPr>
                <w:rFonts w:asciiTheme="minorBidi" w:hAnsiTheme="minorBidi" w:cstheme="minorBidi"/>
                <w:sz w:val="22"/>
                <w:szCs w:val="22"/>
              </w:rPr>
              <w:t>Hus AB</w:t>
            </w:r>
            <w:r w:rsidRPr="006E5A68">
              <w:rPr>
                <w:rFonts w:asciiTheme="minorBidi" w:hAnsiTheme="minorBidi" w:cstheme="minorBidi"/>
                <w:sz w:val="22"/>
                <w:szCs w:val="22"/>
                <w:cs/>
              </w:rPr>
              <w:t xml:space="preserve"> </w:t>
            </w:r>
            <w:r w:rsidRPr="006E5A68">
              <w:rPr>
                <w:rFonts w:asciiTheme="minorBidi" w:hAnsiTheme="minorBidi" w:cstheme="minorBidi"/>
                <w:sz w:val="22"/>
                <w:szCs w:val="22"/>
                <w:vertAlign w:val="superscript"/>
                <w:cs/>
              </w:rPr>
              <w:t>(</w:t>
            </w:r>
            <w:r w:rsidR="007944FD" w:rsidRPr="006E5A68">
              <w:rPr>
                <w:rFonts w:asciiTheme="minorBidi" w:hAnsiTheme="minorBidi" w:cstheme="minorBidi"/>
                <w:sz w:val="22"/>
                <w:szCs w:val="22"/>
                <w:vertAlign w:val="superscript"/>
              </w:rPr>
              <w:t>8</w:t>
            </w:r>
            <w:r w:rsidRPr="006E5A68">
              <w:rPr>
                <w:rFonts w:asciiTheme="minorBidi" w:hAnsiTheme="minorBidi" w:cstheme="minorBidi"/>
                <w:sz w:val="22"/>
                <w:szCs w:val="22"/>
                <w:vertAlign w:val="superscript"/>
              </w:rPr>
              <w:t>)</w:t>
            </w:r>
            <w:r w:rsidR="00A74EC6" w:rsidRPr="006E5A68">
              <w:rPr>
                <w:rFonts w:asciiTheme="minorBidi" w:hAnsiTheme="minorBidi" w:cstheme="minorBidi" w:hint="cs"/>
                <w:sz w:val="22"/>
                <w:szCs w:val="22"/>
                <w:vertAlign w:val="superscript"/>
                <w:cs/>
              </w:rPr>
              <w:t xml:space="preserve"> </w:t>
            </w:r>
            <w:r w:rsidR="00A74EC6" w:rsidRPr="006E5A68">
              <w:rPr>
                <w:rFonts w:asciiTheme="minorBidi" w:hAnsiTheme="minorBidi" w:cstheme="minorBidi"/>
                <w:sz w:val="22"/>
                <w:szCs w:val="22"/>
                <w:vertAlign w:val="superscript"/>
                <w:cs/>
              </w:rPr>
              <w:t>(</w:t>
            </w:r>
            <w:r w:rsidR="007944FD" w:rsidRPr="006E5A68">
              <w:rPr>
                <w:rFonts w:asciiTheme="minorBidi" w:hAnsiTheme="minorBidi" w:cstheme="minorBidi"/>
                <w:sz w:val="22"/>
                <w:szCs w:val="22"/>
                <w:vertAlign w:val="superscript"/>
              </w:rPr>
              <w:t>9</w:t>
            </w:r>
            <w:r w:rsidR="00A74EC6" w:rsidRPr="006E5A68">
              <w:rPr>
                <w:rFonts w:asciiTheme="minorBidi" w:hAnsiTheme="minorBidi" w:cstheme="minorBidi"/>
                <w:sz w:val="22"/>
                <w:szCs w:val="22"/>
                <w:vertAlign w:val="superscript"/>
              </w:rPr>
              <w:t>)</w:t>
            </w:r>
          </w:p>
        </w:tc>
        <w:tc>
          <w:tcPr>
            <w:tcW w:w="197" w:type="pct"/>
          </w:tcPr>
          <w:p w14:paraId="1484A961" w14:textId="5E87A00C"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center"/>
              <w:rPr>
                <w:rFonts w:asciiTheme="minorBidi" w:eastAsia="Courier New" w:hAnsiTheme="minorBidi" w:cstheme="minorBidi"/>
                <w:sz w:val="22"/>
                <w:szCs w:val="22"/>
                <w:cs/>
              </w:rPr>
            </w:pPr>
            <w:r w:rsidRPr="006E5A68">
              <w:rPr>
                <w:rFonts w:asciiTheme="minorBidi" w:eastAsia="Courier New" w:hAnsiTheme="minorBidi" w:cstheme="minorBidi"/>
                <w:sz w:val="22"/>
                <w:szCs w:val="22"/>
                <w:cs/>
              </w:rPr>
              <w:t>สวีเดน</w:t>
            </w:r>
          </w:p>
        </w:tc>
        <w:tc>
          <w:tcPr>
            <w:tcW w:w="224" w:type="pct"/>
          </w:tcPr>
          <w:p w14:paraId="4062A8C2" w14:textId="74297BE6" w:rsidR="00DF5A12" w:rsidRPr="006E5A68" w:rsidRDefault="0019176E" w:rsidP="006E5A68">
            <w:pPr>
              <w:tabs>
                <w:tab w:val="clear" w:pos="680"/>
              </w:tabs>
              <w:ind w:right="-97"/>
              <w:jc w:val="center"/>
              <w:rPr>
                <w:rFonts w:asciiTheme="minorBidi" w:hAnsiTheme="minorBidi" w:cstheme="minorBidi"/>
                <w:sz w:val="22"/>
                <w:szCs w:val="22"/>
              </w:rPr>
            </w:pPr>
            <w:r w:rsidRPr="006E5A68">
              <w:rPr>
                <w:rFonts w:asciiTheme="minorBidi" w:hAnsiTheme="minorBidi" w:cstheme="minorBidi"/>
                <w:sz w:val="22"/>
                <w:szCs w:val="22"/>
              </w:rPr>
              <w:t>-</w:t>
            </w:r>
          </w:p>
        </w:tc>
        <w:tc>
          <w:tcPr>
            <w:tcW w:w="75" w:type="pct"/>
          </w:tcPr>
          <w:p w14:paraId="23F0EEFF"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45"/>
              <w:jc w:val="center"/>
              <w:rPr>
                <w:rFonts w:asciiTheme="minorBidi" w:eastAsia="Courier New" w:hAnsiTheme="minorBidi" w:cstheme="minorBidi"/>
                <w:sz w:val="22"/>
                <w:szCs w:val="22"/>
              </w:rPr>
            </w:pPr>
          </w:p>
        </w:tc>
        <w:tc>
          <w:tcPr>
            <w:tcW w:w="211" w:type="pct"/>
          </w:tcPr>
          <w:p w14:paraId="6D0D8247" w14:textId="47545FF0" w:rsidR="00DF5A12" w:rsidRPr="006E5A68" w:rsidRDefault="007944FD" w:rsidP="006E5A68">
            <w:pPr>
              <w:tabs>
                <w:tab w:val="clear" w:pos="227"/>
                <w:tab w:val="clear" w:pos="454"/>
                <w:tab w:val="clear" w:pos="680"/>
                <w:tab w:val="clear" w:pos="907"/>
              </w:tabs>
              <w:spacing w:line="240" w:lineRule="auto"/>
              <w:ind w:left="-108" w:right="77"/>
              <w:jc w:val="right"/>
              <w:rPr>
                <w:rFonts w:asciiTheme="minorBidi" w:hAnsiTheme="minorBidi" w:cstheme="minorBidi"/>
                <w:sz w:val="22"/>
                <w:szCs w:val="22"/>
              </w:rPr>
            </w:pPr>
            <w:r w:rsidRPr="006E5A68">
              <w:rPr>
                <w:rFonts w:asciiTheme="minorBidi" w:hAnsiTheme="minorBidi" w:cstheme="minorBidi"/>
                <w:sz w:val="22"/>
                <w:szCs w:val="22"/>
              </w:rPr>
              <w:t>75</w:t>
            </w:r>
            <w:r w:rsidR="00DF5A12" w:rsidRPr="006E5A68">
              <w:rPr>
                <w:rFonts w:asciiTheme="minorBidi" w:hAnsiTheme="minorBidi" w:cstheme="minorBidi"/>
                <w:sz w:val="22"/>
                <w:szCs w:val="22"/>
              </w:rPr>
              <w:t>.</w:t>
            </w:r>
            <w:r w:rsidRPr="006E5A68">
              <w:rPr>
                <w:rFonts w:asciiTheme="minorBidi" w:hAnsiTheme="minorBidi" w:cstheme="minorBidi"/>
                <w:sz w:val="22"/>
                <w:szCs w:val="22"/>
              </w:rPr>
              <w:t>25</w:t>
            </w:r>
          </w:p>
        </w:tc>
        <w:tc>
          <w:tcPr>
            <w:tcW w:w="74" w:type="pct"/>
          </w:tcPr>
          <w:p w14:paraId="3A4BCF3C"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90" w:right="-108"/>
              <w:rPr>
                <w:rFonts w:asciiTheme="minorBidi" w:eastAsia="Courier New" w:hAnsiTheme="minorBidi" w:cstheme="minorBidi"/>
                <w:sz w:val="22"/>
                <w:szCs w:val="22"/>
              </w:rPr>
            </w:pPr>
          </w:p>
        </w:tc>
        <w:tc>
          <w:tcPr>
            <w:tcW w:w="236" w:type="pct"/>
          </w:tcPr>
          <w:p w14:paraId="095A0AF0" w14:textId="1F19C1BF" w:rsidR="00DF5A12" w:rsidRPr="006E5A68" w:rsidRDefault="0019176E" w:rsidP="006E5A68">
            <w:pPr>
              <w:tabs>
                <w:tab w:val="clear" w:pos="680"/>
              </w:tabs>
              <w:ind w:right="-97"/>
              <w:jc w:val="center"/>
              <w:rPr>
                <w:rFonts w:asciiTheme="minorBidi" w:hAnsiTheme="minorBidi" w:cstheme="minorBidi"/>
                <w:sz w:val="22"/>
                <w:szCs w:val="22"/>
              </w:rPr>
            </w:pPr>
            <w:r w:rsidRPr="006E5A68">
              <w:rPr>
                <w:rFonts w:asciiTheme="minorBidi" w:hAnsiTheme="minorBidi" w:cstheme="minorBidi"/>
                <w:sz w:val="22"/>
                <w:szCs w:val="22"/>
              </w:rPr>
              <w:t>-</w:t>
            </w:r>
          </w:p>
        </w:tc>
        <w:tc>
          <w:tcPr>
            <w:tcW w:w="74" w:type="pct"/>
          </w:tcPr>
          <w:p w14:paraId="5E62605E" w14:textId="77777777" w:rsidR="00DF5A12" w:rsidRPr="006E5A68" w:rsidDel="00DD177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90" w:right="-108"/>
              <w:rPr>
                <w:rFonts w:asciiTheme="minorBidi" w:eastAsia="Courier New" w:hAnsiTheme="minorBidi" w:cstheme="minorBidi"/>
                <w:sz w:val="22"/>
                <w:szCs w:val="22"/>
              </w:rPr>
            </w:pPr>
          </w:p>
        </w:tc>
        <w:tc>
          <w:tcPr>
            <w:tcW w:w="238" w:type="pct"/>
          </w:tcPr>
          <w:p w14:paraId="7F17E56A" w14:textId="667F2A3B" w:rsidR="00DF5A12" w:rsidRPr="006E5A68" w:rsidRDefault="007944FD" w:rsidP="006E5A68">
            <w:pPr>
              <w:spacing w:line="240" w:lineRule="auto"/>
              <w:ind w:left="-108" w:right="72"/>
              <w:jc w:val="right"/>
              <w:rPr>
                <w:rFonts w:asciiTheme="minorBidi" w:hAnsiTheme="minorBidi" w:cstheme="minorBidi"/>
                <w:sz w:val="22"/>
                <w:szCs w:val="22"/>
              </w:rPr>
            </w:pPr>
            <w:r w:rsidRPr="006E5A68">
              <w:rPr>
                <w:rFonts w:asciiTheme="minorBidi" w:hAnsiTheme="minorBidi" w:cstheme="minorBidi"/>
                <w:sz w:val="22"/>
                <w:szCs w:val="22"/>
              </w:rPr>
              <w:t>44</w:t>
            </w:r>
            <w:r w:rsidR="00DF5A12" w:rsidRPr="006E5A68">
              <w:rPr>
                <w:rFonts w:asciiTheme="minorBidi" w:hAnsiTheme="minorBidi" w:cstheme="minorBidi"/>
                <w:sz w:val="22"/>
                <w:szCs w:val="22"/>
              </w:rPr>
              <w:t>,</w:t>
            </w:r>
            <w:r w:rsidRPr="006E5A68">
              <w:rPr>
                <w:rFonts w:asciiTheme="minorBidi" w:hAnsiTheme="minorBidi" w:cstheme="minorBidi"/>
                <w:sz w:val="22"/>
                <w:szCs w:val="22"/>
              </w:rPr>
              <w:t>574</w:t>
            </w:r>
          </w:p>
        </w:tc>
        <w:tc>
          <w:tcPr>
            <w:tcW w:w="79" w:type="pct"/>
          </w:tcPr>
          <w:p w14:paraId="52C90998"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90" w:right="-108"/>
              <w:rPr>
                <w:rFonts w:asciiTheme="minorBidi" w:eastAsia="Courier New" w:hAnsiTheme="minorBidi" w:cstheme="minorBidi"/>
                <w:sz w:val="22"/>
                <w:szCs w:val="22"/>
              </w:rPr>
            </w:pPr>
          </w:p>
        </w:tc>
        <w:tc>
          <w:tcPr>
            <w:tcW w:w="245" w:type="pct"/>
          </w:tcPr>
          <w:p w14:paraId="0581F040" w14:textId="435C522C" w:rsidR="00DF5A12" w:rsidRPr="006E5A68" w:rsidRDefault="002A4142" w:rsidP="006E5A68">
            <w:pPr>
              <w:tabs>
                <w:tab w:val="clear" w:pos="680"/>
              </w:tabs>
              <w:ind w:right="-97"/>
              <w:jc w:val="center"/>
              <w:rPr>
                <w:rFonts w:asciiTheme="minorBidi" w:hAnsiTheme="minorBidi" w:cstheme="minorBidi"/>
                <w:sz w:val="22"/>
                <w:szCs w:val="22"/>
              </w:rPr>
            </w:pPr>
            <w:r w:rsidRPr="006E5A68">
              <w:rPr>
                <w:rFonts w:asciiTheme="minorBidi" w:hAnsiTheme="minorBidi" w:cstheme="minorBidi"/>
                <w:sz w:val="22"/>
                <w:szCs w:val="22"/>
              </w:rPr>
              <w:t>-</w:t>
            </w:r>
          </w:p>
        </w:tc>
        <w:tc>
          <w:tcPr>
            <w:tcW w:w="74" w:type="pct"/>
            <w:vAlign w:val="center"/>
          </w:tcPr>
          <w:p w14:paraId="64EA8D88"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90" w:right="-108"/>
              <w:rPr>
                <w:rFonts w:asciiTheme="minorBidi" w:eastAsia="Courier New" w:hAnsiTheme="minorBidi" w:cstheme="minorBidi"/>
                <w:sz w:val="22"/>
                <w:szCs w:val="22"/>
              </w:rPr>
            </w:pPr>
          </w:p>
        </w:tc>
        <w:tc>
          <w:tcPr>
            <w:tcW w:w="238" w:type="pct"/>
          </w:tcPr>
          <w:p w14:paraId="154482C9" w14:textId="7FABE92E" w:rsidR="00DF5A12" w:rsidRPr="006E5A68" w:rsidRDefault="007944FD" w:rsidP="006E5A68">
            <w:pPr>
              <w:spacing w:line="240" w:lineRule="auto"/>
              <w:jc w:val="right"/>
              <w:rPr>
                <w:rFonts w:asciiTheme="minorBidi" w:eastAsia="Cordia New" w:hAnsiTheme="minorBidi" w:cstheme="minorBidi"/>
                <w:sz w:val="22"/>
                <w:szCs w:val="22"/>
              </w:rPr>
            </w:pPr>
            <w:r w:rsidRPr="006E5A68">
              <w:rPr>
                <w:rFonts w:asciiTheme="minorBidi" w:eastAsia="Cordia New" w:hAnsiTheme="minorBidi" w:cstheme="minorBidi"/>
                <w:sz w:val="22"/>
                <w:szCs w:val="22"/>
              </w:rPr>
              <w:t>68</w:t>
            </w:r>
            <w:r w:rsidR="00DF5A12" w:rsidRPr="006E5A68">
              <w:rPr>
                <w:rFonts w:asciiTheme="minorBidi" w:eastAsia="Cordia New" w:hAnsiTheme="minorBidi" w:cstheme="minorBidi"/>
                <w:sz w:val="22"/>
                <w:szCs w:val="22"/>
              </w:rPr>
              <w:t>,</w:t>
            </w:r>
            <w:r w:rsidRPr="006E5A68">
              <w:rPr>
                <w:rFonts w:asciiTheme="minorBidi" w:eastAsia="Cordia New" w:hAnsiTheme="minorBidi" w:cstheme="minorBidi"/>
                <w:sz w:val="22"/>
                <w:szCs w:val="22"/>
              </w:rPr>
              <w:t>728</w:t>
            </w:r>
          </w:p>
        </w:tc>
        <w:tc>
          <w:tcPr>
            <w:tcW w:w="74" w:type="pct"/>
          </w:tcPr>
          <w:p w14:paraId="1A60C828"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spacing w:line="240" w:lineRule="auto"/>
              <w:rPr>
                <w:rFonts w:asciiTheme="minorBidi" w:eastAsia="Cordia New" w:hAnsiTheme="minorBidi" w:cstheme="minorBidi"/>
                <w:sz w:val="22"/>
                <w:szCs w:val="22"/>
              </w:rPr>
            </w:pPr>
          </w:p>
        </w:tc>
        <w:tc>
          <w:tcPr>
            <w:tcW w:w="289" w:type="pct"/>
          </w:tcPr>
          <w:p w14:paraId="47BC9072" w14:textId="6561DA8D" w:rsidR="00DF5A12" w:rsidRPr="006E5A68" w:rsidRDefault="005573D2" w:rsidP="006E5A68">
            <w:pPr>
              <w:tabs>
                <w:tab w:val="clear" w:pos="680"/>
              </w:tabs>
              <w:ind w:right="-97"/>
              <w:jc w:val="center"/>
              <w:rPr>
                <w:rFonts w:asciiTheme="minorBidi" w:hAnsiTheme="minorBidi" w:cstheme="minorBidi"/>
                <w:sz w:val="22"/>
                <w:szCs w:val="22"/>
              </w:rPr>
            </w:pPr>
            <w:r w:rsidRPr="006E5A68">
              <w:rPr>
                <w:rFonts w:asciiTheme="minorBidi" w:hAnsiTheme="minorBidi" w:cstheme="minorBidi"/>
                <w:sz w:val="22"/>
                <w:szCs w:val="22"/>
              </w:rPr>
              <w:t>-</w:t>
            </w:r>
          </w:p>
        </w:tc>
        <w:tc>
          <w:tcPr>
            <w:tcW w:w="74" w:type="pct"/>
          </w:tcPr>
          <w:p w14:paraId="2881AE28" w14:textId="77777777" w:rsidR="00DF5A12" w:rsidRPr="006E5A68" w:rsidRDefault="00DF5A12" w:rsidP="006E5A68">
            <w:pPr>
              <w:spacing w:line="240" w:lineRule="auto"/>
              <w:jc w:val="right"/>
              <w:rPr>
                <w:rFonts w:asciiTheme="minorBidi" w:eastAsia="Cordia New" w:hAnsiTheme="minorBidi" w:cstheme="minorBidi"/>
                <w:sz w:val="22"/>
                <w:szCs w:val="22"/>
              </w:rPr>
            </w:pPr>
          </w:p>
        </w:tc>
        <w:tc>
          <w:tcPr>
            <w:tcW w:w="281" w:type="pct"/>
          </w:tcPr>
          <w:p w14:paraId="1202EA42" w14:textId="523D1CE1" w:rsidR="00DF5A12" w:rsidRPr="006E5A68" w:rsidRDefault="00DF5A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eastAsia="Cordia New" w:hAnsiTheme="minorBidi" w:cstheme="minorBidi"/>
                <w:sz w:val="22"/>
                <w:szCs w:val="22"/>
                <w:lang w:val="en-US" w:eastAsia="en-US"/>
              </w:rPr>
            </w:pPr>
            <w:r w:rsidRPr="006E5A68">
              <w:rPr>
                <w:rFonts w:asciiTheme="minorBidi" w:eastAsia="Cordia New" w:hAnsiTheme="minorBidi" w:cstheme="minorBidi"/>
                <w:sz w:val="22"/>
                <w:szCs w:val="22"/>
                <w:lang w:val="en-US" w:eastAsia="en-US"/>
              </w:rPr>
              <w:t>-</w:t>
            </w:r>
          </w:p>
        </w:tc>
        <w:tc>
          <w:tcPr>
            <w:tcW w:w="74" w:type="pct"/>
          </w:tcPr>
          <w:p w14:paraId="399CF44C" w14:textId="77777777" w:rsidR="00DF5A12" w:rsidRPr="006E5A68" w:rsidRDefault="00DF5A12" w:rsidP="006E5A68">
            <w:pPr>
              <w:spacing w:line="240" w:lineRule="auto"/>
              <w:jc w:val="right"/>
              <w:rPr>
                <w:rFonts w:asciiTheme="minorBidi" w:eastAsia="Cordia New" w:hAnsiTheme="minorBidi" w:cstheme="minorBidi"/>
                <w:sz w:val="22"/>
                <w:szCs w:val="22"/>
              </w:rPr>
            </w:pPr>
          </w:p>
        </w:tc>
        <w:tc>
          <w:tcPr>
            <w:tcW w:w="258" w:type="pct"/>
          </w:tcPr>
          <w:p w14:paraId="5554CC51" w14:textId="52F09E29" w:rsidR="00DF5A12" w:rsidRPr="006E5A68" w:rsidRDefault="00DF5A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eastAsia="Cordia New" w:hAnsiTheme="minorBidi" w:cstheme="minorBidi"/>
                <w:sz w:val="22"/>
                <w:szCs w:val="22"/>
                <w:lang w:val="en-US" w:eastAsia="en-US"/>
              </w:rPr>
            </w:pPr>
            <w:r w:rsidRPr="006E5A68">
              <w:rPr>
                <w:rFonts w:asciiTheme="minorBidi" w:eastAsia="Cordia New" w:hAnsiTheme="minorBidi" w:cstheme="minorBidi"/>
                <w:sz w:val="22"/>
                <w:szCs w:val="22"/>
                <w:lang w:val="en-US" w:eastAsia="en-US"/>
              </w:rPr>
              <w:t>-</w:t>
            </w:r>
          </w:p>
        </w:tc>
        <w:tc>
          <w:tcPr>
            <w:tcW w:w="105" w:type="pct"/>
          </w:tcPr>
          <w:p w14:paraId="6A3F1498" w14:textId="77777777" w:rsidR="00DF5A12" w:rsidRPr="006E5A68" w:rsidRDefault="00DF5A12" w:rsidP="006E5A68">
            <w:pPr>
              <w:spacing w:line="240" w:lineRule="auto"/>
              <w:jc w:val="right"/>
              <w:rPr>
                <w:rFonts w:asciiTheme="minorBidi" w:eastAsia="Cordia New" w:hAnsiTheme="minorBidi" w:cstheme="minorBidi"/>
                <w:sz w:val="22"/>
                <w:szCs w:val="22"/>
              </w:rPr>
            </w:pPr>
          </w:p>
        </w:tc>
        <w:tc>
          <w:tcPr>
            <w:tcW w:w="261" w:type="pct"/>
          </w:tcPr>
          <w:p w14:paraId="1105F193" w14:textId="22CA8D38" w:rsidR="00DF5A12"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3"/>
              </w:tabs>
              <w:spacing w:line="240" w:lineRule="auto"/>
              <w:jc w:val="right"/>
              <w:rPr>
                <w:rFonts w:asciiTheme="minorBidi" w:eastAsia="Cordia New" w:hAnsiTheme="minorBidi" w:cstheme="minorBidi"/>
                <w:sz w:val="22"/>
                <w:szCs w:val="22"/>
              </w:rPr>
            </w:pPr>
            <w:r w:rsidRPr="006E5A68">
              <w:rPr>
                <w:rFonts w:asciiTheme="minorBidi" w:eastAsia="Cordia New" w:hAnsiTheme="minorBidi" w:cstheme="minorBidi"/>
                <w:sz w:val="22"/>
                <w:szCs w:val="22"/>
              </w:rPr>
              <w:t>68</w:t>
            </w:r>
            <w:r w:rsidR="00DF5A12" w:rsidRPr="006E5A68">
              <w:rPr>
                <w:rFonts w:asciiTheme="minorBidi" w:eastAsia="Cordia New" w:hAnsiTheme="minorBidi" w:cstheme="minorBidi"/>
                <w:sz w:val="22"/>
                <w:szCs w:val="22"/>
              </w:rPr>
              <w:t>,</w:t>
            </w:r>
            <w:r w:rsidRPr="006E5A68">
              <w:rPr>
                <w:rFonts w:asciiTheme="minorBidi" w:eastAsia="Cordia New" w:hAnsiTheme="minorBidi" w:cstheme="minorBidi"/>
                <w:sz w:val="22"/>
                <w:szCs w:val="22"/>
              </w:rPr>
              <w:t>728</w:t>
            </w:r>
          </w:p>
        </w:tc>
        <w:tc>
          <w:tcPr>
            <w:tcW w:w="78" w:type="pct"/>
          </w:tcPr>
          <w:p w14:paraId="62994A7D"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3"/>
              </w:tabs>
              <w:spacing w:line="240" w:lineRule="auto"/>
              <w:jc w:val="right"/>
              <w:rPr>
                <w:rFonts w:asciiTheme="minorBidi" w:eastAsia="Cordia New" w:hAnsiTheme="minorBidi" w:cstheme="minorBidi"/>
                <w:sz w:val="22"/>
                <w:szCs w:val="22"/>
              </w:rPr>
            </w:pPr>
          </w:p>
        </w:tc>
        <w:tc>
          <w:tcPr>
            <w:tcW w:w="231" w:type="pct"/>
          </w:tcPr>
          <w:p w14:paraId="50AB64B0" w14:textId="5CB1BC4D" w:rsidR="00DF5A12" w:rsidRPr="006E5A68" w:rsidRDefault="00DF5A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eastAsia="Cordia New" w:hAnsiTheme="minorBidi" w:cstheme="minorBidi"/>
                <w:sz w:val="22"/>
                <w:szCs w:val="22"/>
                <w:lang w:val="en-US" w:eastAsia="en-US"/>
              </w:rPr>
            </w:pPr>
            <w:r w:rsidRPr="006E5A68">
              <w:rPr>
                <w:rFonts w:asciiTheme="minorBidi" w:eastAsia="Cordia New" w:hAnsiTheme="minorBidi" w:cstheme="minorBidi"/>
                <w:sz w:val="22"/>
                <w:szCs w:val="22"/>
                <w:lang w:val="en-US" w:eastAsia="en-US"/>
              </w:rPr>
              <w:t>-</w:t>
            </w:r>
          </w:p>
        </w:tc>
        <w:tc>
          <w:tcPr>
            <w:tcW w:w="74" w:type="pct"/>
          </w:tcPr>
          <w:p w14:paraId="5F6CEDE6"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3"/>
              </w:tabs>
              <w:spacing w:line="240" w:lineRule="auto"/>
              <w:jc w:val="right"/>
              <w:rPr>
                <w:rFonts w:asciiTheme="minorBidi" w:eastAsia="Cordia New" w:hAnsiTheme="minorBidi" w:cstheme="minorBidi"/>
                <w:sz w:val="22"/>
                <w:szCs w:val="22"/>
              </w:rPr>
            </w:pPr>
          </w:p>
        </w:tc>
        <w:tc>
          <w:tcPr>
            <w:tcW w:w="219" w:type="pct"/>
          </w:tcPr>
          <w:p w14:paraId="26F92A0C" w14:textId="59DE7D78" w:rsidR="00DF5A12" w:rsidRPr="006E5A68" w:rsidRDefault="00DF5A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eastAsia="Cordia New" w:hAnsiTheme="minorBidi" w:cstheme="minorBidi"/>
                <w:sz w:val="22"/>
                <w:szCs w:val="22"/>
                <w:lang w:val="en-US" w:eastAsia="en-US"/>
              </w:rPr>
            </w:pPr>
            <w:r w:rsidRPr="006E5A68">
              <w:rPr>
                <w:rFonts w:asciiTheme="minorBidi" w:eastAsia="Cordia New" w:hAnsiTheme="minorBidi" w:cstheme="minorBidi"/>
                <w:sz w:val="22"/>
                <w:szCs w:val="22"/>
                <w:lang w:val="en-US" w:eastAsia="en-US"/>
              </w:rPr>
              <w:t>-</w:t>
            </w:r>
          </w:p>
        </w:tc>
      </w:tr>
      <w:tr w:rsidR="005573D2" w:rsidRPr="006E5A68" w14:paraId="3A8D5320" w14:textId="080BA7C7" w:rsidTr="003C32F8">
        <w:trPr>
          <w:trHeight w:val="297"/>
        </w:trPr>
        <w:tc>
          <w:tcPr>
            <w:tcW w:w="1017" w:type="pct"/>
          </w:tcPr>
          <w:p w14:paraId="2499E4A5" w14:textId="59BF2A32" w:rsidR="00DF5A12" w:rsidRPr="006E5A68" w:rsidRDefault="00DF5A12" w:rsidP="006E5A68">
            <w:pPr>
              <w:tabs>
                <w:tab w:val="clear" w:pos="227"/>
                <w:tab w:val="left" w:pos="523"/>
              </w:tabs>
              <w:spacing w:line="240" w:lineRule="auto"/>
              <w:ind w:left="253" w:right="-151"/>
              <w:rPr>
                <w:rFonts w:asciiTheme="minorBidi" w:hAnsiTheme="minorBidi" w:cstheme="minorBidi"/>
                <w:sz w:val="22"/>
                <w:szCs w:val="22"/>
                <w:cs/>
              </w:rPr>
            </w:pPr>
            <w:r w:rsidRPr="006E5A68">
              <w:rPr>
                <w:rFonts w:asciiTheme="minorBidi" w:hAnsiTheme="minorBidi" w:cstheme="minorBidi"/>
                <w:sz w:val="22"/>
                <w:szCs w:val="22"/>
                <w:cs/>
              </w:rPr>
              <w:t xml:space="preserve">เงินช่วยเหลือ - </w:t>
            </w:r>
            <w:r w:rsidRPr="006E5A68">
              <w:rPr>
                <w:rFonts w:asciiTheme="minorBidi" w:hAnsiTheme="minorBidi" w:cstheme="minorBidi"/>
                <w:sz w:val="22"/>
                <w:szCs w:val="22"/>
              </w:rPr>
              <w:t>C</w:t>
            </w:r>
            <w:r w:rsidR="007944FD" w:rsidRPr="006E5A68">
              <w:rPr>
                <w:rFonts w:asciiTheme="minorBidi" w:hAnsiTheme="minorBidi" w:cstheme="minorBidi"/>
                <w:sz w:val="22"/>
                <w:szCs w:val="22"/>
              </w:rPr>
              <w:t>4</w:t>
            </w:r>
            <w:r w:rsidRPr="006E5A68">
              <w:rPr>
                <w:rFonts w:asciiTheme="minorBidi" w:hAnsiTheme="minorBidi" w:cstheme="minorBidi"/>
                <w:sz w:val="22"/>
                <w:szCs w:val="22"/>
                <w:cs/>
              </w:rPr>
              <w:t xml:space="preserve"> </w:t>
            </w:r>
            <w:r w:rsidRPr="006E5A68">
              <w:rPr>
                <w:rFonts w:asciiTheme="minorBidi" w:hAnsiTheme="minorBidi" w:cstheme="minorBidi"/>
                <w:sz w:val="22"/>
                <w:szCs w:val="22"/>
              </w:rPr>
              <w:t>Hus AB</w:t>
            </w:r>
          </w:p>
        </w:tc>
        <w:tc>
          <w:tcPr>
            <w:tcW w:w="197" w:type="pct"/>
          </w:tcPr>
          <w:p w14:paraId="3EE552CD"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center"/>
              <w:rPr>
                <w:rFonts w:asciiTheme="minorBidi" w:eastAsia="Courier New" w:hAnsiTheme="minorBidi" w:cstheme="minorBidi"/>
                <w:sz w:val="22"/>
                <w:szCs w:val="22"/>
                <w:cs/>
              </w:rPr>
            </w:pPr>
          </w:p>
        </w:tc>
        <w:tc>
          <w:tcPr>
            <w:tcW w:w="224" w:type="pct"/>
          </w:tcPr>
          <w:p w14:paraId="7EA65989" w14:textId="77777777" w:rsidR="00DF5A12" w:rsidRPr="006E5A68" w:rsidRDefault="00DF5A12" w:rsidP="006E5A68">
            <w:pPr>
              <w:tabs>
                <w:tab w:val="clear" w:pos="227"/>
                <w:tab w:val="clear" w:pos="454"/>
                <w:tab w:val="clear" w:pos="680"/>
                <w:tab w:val="clear" w:pos="907"/>
              </w:tabs>
              <w:spacing w:line="240" w:lineRule="auto"/>
              <w:ind w:left="-108" w:right="77"/>
              <w:jc w:val="right"/>
              <w:rPr>
                <w:rFonts w:asciiTheme="minorBidi" w:hAnsiTheme="minorBidi" w:cstheme="minorBidi"/>
                <w:sz w:val="22"/>
                <w:szCs w:val="22"/>
              </w:rPr>
            </w:pPr>
          </w:p>
        </w:tc>
        <w:tc>
          <w:tcPr>
            <w:tcW w:w="75" w:type="pct"/>
          </w:tcPr>
          <w:p w14:paraId="4EC5DF85"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45"/>
              <w:jc w:val="center"/>
              <w:rPr>
                <w:rFonts w:asciiTheme="minorBidi" w:eastAsia="Courier New" w:hAnsiTheme="minorBidi" w:cstheme="minorBidi"/>
                <w:sz w:val="22"/>
                <w:szCs w:val="22"/>
              </w:rPr>
            </w:pPr>
          </w:p>
        </w:tc>
        <w:tc>
          <w:tcPr>
            <w:tcW w:w="211" w:type="pct"/>
          </w:tcPr>
          <w:p w14:paraId="181CC9CF" w14:textId="77777777" w:rsidR="00DF5A12" w:rsidRPr="006E5A68" w:rsidRDefault="00DF5A12" w:rsidP="006E5A68">
            <w:pPr>
              <w:tabs>
                <w:tab w:val="clear" w:pos="227"/>
                <w:tab w:val="clear" w:pos="454"/>
                <w:tab w:val="clear" w:pos="680"/>
                <w:tab w:val="clear" w:pos="907"/>
              </w:tabs>
              <w:spacing w:line="240" w:lineRule="auto"/>
              <w:ind w:left="-108" w:right="77"/>
              <w:jc w:val="right"/>
              <w:rPr>
                <w:rFonts w:asciiTheme="minorBidi" w:hAnsiTheme="minorBidi" w:cstheme="minorBidi"/>
                <w:sz w:val="22"/>
                <w:szCs w:val="22"/>
              </w:rPr>
            </w:pPr>
          </w:p>
        </w:tc>
        <w:tc>
          <w:tcPr>
            <w:tcW w:w="74" w:type="pct"/>
          </w:tcPr>
          <w:p w14:paraId="2376D188"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90" w:right="-108"/>
              <w:rPr>
                <w:rFonts w:asciiTheme="minorBidi" w:eastAsia="Courier New" w:hAnsiTheme="minorBidi" w:cstheme="minorBidi"/>
                <w:sz w:val="22"/>
                <w:szCs w:val="22"/>
              </w:rPr>
            </w:pPr>
          </w:p>
        </w:tc>
        <w:tc>
          <w:tcPr>
            <w:tcW w:w="236" w:type="pct"/>
          </w:tcPr>
          <w:p w14:paraId="20512540" w14:textId="77777777" w:rsidR="00DF5A12" w:rsidRPr="006E5A68" w:rsidRDefault="00DF5A12" w:rsidP="006E5A68">
            <w:pPr>
              <w:spacing w:line="240" w:lineRule="auto"/>
              <w:ind w:left="-108" w:right="72"/>
              <w:jc w:val="right"/>
              <w:rPr>
                <w:rFonts w:asciiTheme="minorBidi" w:hAnsiTheme="minorBidi" w:cstheme="minorBidi"/>
                <w:sz w:val="22"/>
                <w:szCs w:val="22"/>
              </w:rPr>
            </w:pPr>
          </w:p>
        </w:tc>
        <w:tc>
          <w:tcPr>
            <w:tcW w:w="74" w:type="pct"/>
          </w:tcPr>
          <w:p w14:paraId="640ECFBB" w14:textId="77777777" w:rsidR="00DF5A12" w:rsidRPr="006E5A68" w:rsidDel="00DD177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90" w:right="-108"/>
              <w:rPr>
                <w:rFonts w:asciiTheme="minorBidi" w:eastAsia="Courier New" w:hAnsiTheme="minorBidi" w:cstheme="minorBidi"/>
                <w:sz w:val="22"/>
                <w:szCs w:val="22"/>
              </w:rPr>
            </w:pPr>
          </w:p>
        </w:tc>
        <w:tc>
          <w:tcPr>
            <w:tcW w:w="238" w:type="pct"/>
          </w:tcPr>
          <w:p w14:paraId="27441DB7" w14:textId="77777777" w:rsidR="00DF5A12" w:rsidRPr="006E5A68" w:rsidRDefault="00DF5A12" w:rsidP="006E5A68">
            <w:pPr>
              <w:spacing w:line="240" w:lineRule="auto"/>
              <w:ind w:left="-108" w:right="72"/>
              <w:jc w:val="right"/>
              <w:rPr>
                <w:rFonts w:asciiTheme="minorBidi" w:hAnsiTheme="minorBidi" w:cstheme="minorBidi"/>
                <w:sz w:val="22"/>
                <w:szCs w:val="22"/>
              </w:rPr>
            </w:pPr>
          </w:p>
        </w:tc>
        <w:tc>
          <w:tcPr>
            <w:tcW w:w="79" w:type="pct"/>
          </w:tcPr>
          <w:p w14:paraId="7B34B4B7"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90" w:right="-108"/>
              <w:rPr>
                <w:rFonts w:asciiTheme="minorBidi" w:eastAsia="Courier New" w:hAnsiTheme="minorBidi" w:cstheme="minorBidi"/>
                <w:sz w:val="22"/>
                <w:szCs w:val="22"/>
              </w:rPr>
            </w:pPr>
          </w:p>
        </w:tc>
        <w:tc>
          <w:tcPr>
            <w:tcW w:w="245" w:type="pct"/>
            <w:tcBorders>
              <w:bottom w:val="single" w:sz="4" w:space="0" w:color="auto"/>
            </w:tcBorders>
          </w:tcPr>
          <w:p w14:paraId="3005DC5F" w14:textId="45398188" w:rsidR="00DF5A12" w:rsidRPr="006E5A68" w:rsidRDefault="00B50ECB" w:rsidP="006E5A68">
            <w:pPr>
              <w:tabs>
                <w:tab w:val="clear" w:pos="680"/>
              </w:tabs>
              <w:ind w:right="-97"/>
              <w:jc w:val="center"/>
              <w:rPr>
                <w:rFonts w:asciiTheme="minorBidi" w:hAnsiTheme="minorBidi" w:cstheme="minorBidi"/>
                <w:sz w:val="22"/>
                <w:szCs w:val="22"/>
              </w:rPr>
            </w:pPr>
            <w:r w:rsidRPr="006E5A68">
              <w:rPr>
                <w:rFonts w:asciiTheme="minorBidi" w:hAnsiTheme="minorBidi" w:cstheme="minorBidi"/>
                <w:sz w:val="22"/>
                <w:szCs w:val="22"/>
              </w:rPr>
              <w:t>-</w:t>
            </w:r>
          </w:p>
        </w:tc>
        <w:tc>
          <w:tcPr>
            <w:tcW w:w="74" w:type="pct"/>
            <w:vAlign w:val="center"/>
          </w:tcPr>
          <w:p w14:paraId="6BE40725"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90" w:right="-108"/>
              <w:rPr>
                <w:rFonts w:asciiTheme="minorBidi" w:eastAsia="Courier New" w:hAnsiTheme="minorBidi" w:cstheme="minorBidi"/>
                <w:sz w:val="22"/>
                <w:szCs w:val="22"/>
              </w:rPr>
            </w:pPr>
          </w:p>
        </w:tc>
        <w:tc>
          <w:tcPr>
            <w:tcW w:w="238" w:type="pct"/>
            <w:tcBorders>
              <w:bottom w:val="single" w:sz="4" w:space="0" w:color="auto"/>
            </w:tcBorders>
          </w:tcPr>
          <w:p w14:paraId="25F30018" w14:textId="233E847F" w:rsidR="00DF5A12" w:rsidRPr="006E5A68" w:rsidRDefault="007944FD" w:rsidP="006E5A68">
            <w:pPr>
              <w:spacing w:line="240" w:lineRule="auto"/>
              <w:jc w:val="right"/>
              <w:rPr>
                <w:rFonts w:asciiTheme="minorBidi" w:eastAsia="Cordia New" w:hAnsiTheme="minorBidi" w:cstheme="minorBidi"/>
                <w:sz w:val="22"/>
                <w:szCs w:val="22"/>
              </w:rPr>
            </w:pPr>
            <w:r w:rsidRPr="006E5A68">
              <w:rPr>
                <w:rFonts w:asciiTheme="minorBidi" w:eastAsia="Cordia New" w:hAnsiTheme="minorBidi" w:cstheme="minorBidi"/>
                <w:sz w:val="22"/>
                <w:szCs w:val="22"/>
              </w:rPr>
              <w:t>3</w:t>
            </w:r>
            <w:r w:rsidR="00DF5A12" w:rsidRPr="006E5A68">
              <w:rPr>
                <w:rFonts w:asciiTheme="minorBidi" w:eastAsia="Cordia New" w:hAnsiTheme="minorBidi" w:cstheme="minorBidi"/>
                <w:sz w:val="22"/>
                <w:szCs w:val="22"/>
              </w:rPr>
              <w:t>,</w:t>
            </w:r>
            <w:r w:rsidRPr="006E5A68">
              <w:rPr>
                <w:rFonts w:asciiTheme="minorBidi" w:eastAsia="Cordia New" w:hAnsiTheme="minorBidi" w:cstheme="minorBidi"/>
                <w:sz w:val="22"/>
                <w:szCs w:val="22"/>
              </w:rPr>
              <w:t>821</w:t>
            </w:r>
          </w:p>
        </w:tc>
        <w:tc>
          <w:tcPr>
            <w:tcW w:w="74" w:type="pct"/>
          </w:tcPr>
          <w:p w14:paraId="765750B0"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spacing w:line="240" w:lineRule="auto"/>
              <w:rPr>
                <w:rFonts w:asciiTheme="minorBidi" w:eastAsia="Cordia New" w:hAnsiTheme="minorBidi" w:cstheme="minorBidi"/>
                <w:sz w:val="22"/>
                <w:szCs w:val="22"/>
              </w:rPr>
            </w:pPr>
          </w:p>
        </w:tc>
        <w:tc>
          <w:tcPr>
            <w:tcW w:w="289" w:type="pct"/>
            <w:tcBorders>
              <w:bottom w:val="single" w:sz="4" w:space="0" w:color="auto"/>
            </w:tcBorders>
          </w:tcPr>
          <w:p w14:paraId="0EBF6414" w14:textId="760A47A9" w:rsidR="00DF5A12" w:rsidRPr="006E5A68" w:rsidRDefault="005573D2" w:rsidP="006E5A68">
            <w:pPr>
              <w:tabs>
                <w:tab w:val="clear" w:pos="680"/>
              </w:tabs>
              <w:ind w:right="-97"/>
              <w:jc w:val="center"/>
              <w:rPr>
                <w:rFonts w:asciiTheme="minorBidi" w:hAnsiTheme="minorBidi" w:cstheme="minorBidi"/>
                <w:sz w:val="22"/>
                <w:szCs w:val="22"/>
              </w:rPr>
            </w:pPr>
            <w:r w:rsidRPr="006E5A68">
              <w:rPr>
                <w:rFonts w:asciiTheme="minorBidi" w:hAnsiTheme="minorBidi" w:cstheme="minorBidi"/>
                <w:sz w:val="22"/>
                <w:szCs w:val="22"/>
              </w:rPr>
              <w:t>-</w:t>
            </w:r>
          </w:p>
        </w:tc>
        <w:tc>
          <w:tcPr>
            <w:tcW w:w="74" w:type="pct"/>
          </w:tcPr>
          <w:p w14:paraId="5F6F1BB8" w14:textId="77777777" w:rsidR="00DF5A12" w:rsidRPr="006E5A68" w:rsidRDefault="00DF5A12" w:rsidP="006E5A68">
            <w:pPr>
              <w:spacing w:line="240" w:lineRule="auto"/>
              <w:jc w:val="right"/>
              <w:rPr>
                <w:rFonts w:asciiTheme="minorBidi" w:eastAsia="Cordia New" w:hAnsiTheme="minorBidi" w:cstheme="minorBidi"/>
                <w:sz w:val="22"/>
                <w:szCs w:val="22"/>
              </w:rPr>
            </w:pPr>
          </w:p>
        </w:tc>
        <w:tc>
          <w:tcPr>
            <w:tcW w:w="281" w:type="pct"/>
            <w:tcBorders>
              <w:bottom w:val="single" w:sz="4" w:space="0" w:color="auto"/>
            </w:tcBorders>
          </w:tcPr>
          <w:p w14:paraId="4487547C" w14:textId="77777777" w:rsidR="00DF5A12" w:rsidRPr="006E5A68" w:rsidRDefault="00DF5A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eastAsia="Cordia New" w:hAnsiTheme="minorBidi" w:cstheme="minorBidi"/>
                <w:sz w:val="22"/>
                <w:szCs w:val="22"/>
                <w:lang w:val="en-US" w:eastAsia="en-US"/>
              </w:rPr>
            </w:pPr>
            <w:r w:rsidRPr="006E5A68">
              <w:rPr>
                <w:rFonts w:asciiTheme="minorBidi" w:eastAsia="Cordia New" w:hAnsiTheme="minorBidi" w:cstheme="minorBidi"/>
                <w:sz w:val="22"/>
                <w:szCs w:val="22"/>
                <w:lang w:val="en-US" w:eastAsia="en-US"/>
              </w:rPr>
              <w:t>-</w:t>
            </w:r>
          </w:p>
        </w:tc>
        <w:tc>
          <w:tcPr>
            <w:tcW w:w="74" w:type="pct"/>
          </w:tcPr>
          <w:p w14:paraId="16C0EF71" w14:textId="77777777" w:rsidR="00DF5A12" w:rsidRPr="006E5A68" w:rsidRDefault="00DF5A12" w:rsidP="006E5A68">
            <w:pPr>
              <w:spacing w:line="240" w:lineRule="auto"/>
              <w:jc w:val="right"/>
              <w:rPr>
                <w:rFonts w:asciiTheme="minorBidi" w:eastAsia="Cordia New" w:hAnsiTheme="minorBidi" w:cstheme="minorBidi"/>
                <w:sz w:val="22"/>
                <w:szCs w:val="22"/>
              </w:rPr>
            </w:pPr>
          </w:p>
        </w:tc>
        <w:tc>
          <w:tcPr>
            <w:tcW w:w="258" w:type="pct"/>
            <w:tcBorders>
              <w:bottom w:val="single" w:sz="4" w:space="0" w:color="auto"/>
            </w:tcBorders>
          </w:tcPr>
          <w:p w14:paraId="02AE8617" w14:textId="73F079EF" w:rsidR="00DF5A12" w:rsidRPr="006E5A68" w:rsidRDefault="00DF5A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eastAsia="Cordia New" w:hAnsiTheme="minorBidi" w:cstheme="minorBidi"/>
                <w:sz w:val="22"/>
                <w:szCs w:val="22"/>
                <w:lang w:val="en-US" w:eastAsia="en-US"/>
              </w:rPr>
            </w:pPr>
            <w:r w:rsidRPr="006E5A68">
              <w:rPr>
                <w:rFonts w:asciiTheme="minorBidi" w:eastAsia="Cordia New" w:hAnsiTheme="minorBidi" w:cstheme="minorBidi"/>
                <w:sz w:val="22"/>
                <w:szCs w:val="22"/>
                <w:lang w:val="en-US" w:eastAsia="en-US"/>
              </w:rPr>
              <w:t>-</w:t>
            </w:r>
          </w:p>
        </w:tc>
        <w:tc>
          <w:tcPr>
            <w:tcW w:w="105" w:type="pct"/>
          </w:tcPr>
          <w:p w14:paraId="7C5AD121" w14:textId="77777777" w:rsidR="00DF5A12" w:rsidRPr="006E5A68" w:rsidRDefault="00DF5A12" w:rsidP="006E5A68">
            <w:pPr>
              <w:spacing w:line="240" w:lineRule="auto"/>
              <w:jc w:val="right"/>
              <w:rPr>
                <w:rFonts w:asciiTheme="minorBidi" w:eastAsia="Cordia New" w:hAnsiTheme="minorBidi" w:cstheme="minorBidi"/>
                <w:sz w:val="22"/>
                <w:szCs w:val="22"/>
              </w:rPr>
            </w:pPr>
          </w:p>
        </w:tc>
        <w:tc>
          <w:tcPr>
            <w:tcW w:w="261" w:type="pct"/>
            <w:tcBorders>
              <w:bottom w:val="single" w:sz="4" w:space="0" w:color="auto"/>
            </w:tcBorders>
          </w:tcPr>
          <w:p w14:paraId="4315E8B5" w14:textId="7BDCE15C" w:rsidR="00DF5A12"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3"/>
              </w:tabs>
              <w:spacing w:line="240" w:lineRule="auto"/>
              <w:jc w:val="right"/>
              <w:rPr>
                <w:rFonts w:asciiTheme="minorBidi" w:eastAsia="Cordia New" w:hAnsiTheme="minorBidi" w:cstheme="minorBidi"/>
                <w:sz w:val="22"/>
                <w:szCs w:val="22"/>
              </w:rPr>
            </w:pPr>
            <w:r w:rsidRPr="006E5A68">
              <w:rPr>
                <w:rFonts w:asciiTheme="minorBidi" w:eastAsia="Cordia New" w:hAnsiTheme="minorBidi" w:cstheme="minorBidi"/>
                <w:sz w:val="22"/>
                <w:szCs w:val="22"/>
              </w:rPr>
              <w:t>3</w:t>
            </w:r>
            <w:r w:rsidR="00DF5A12" w:rsidRPr="006E5A68">
              <w:rPr>
                <w:rFonts w:asciiTheme="minorBidi" w:eastAsia="Cordia New" w:hAnsiTheme="minorBidi" w:cstheme="minorBidi"/>
                <w:sz w:val="22"/>
                <w:szCs w:val="22"/>
              </w:rPr>
              <w:t>,</w:t>
            </w:r>
            <w:r w:rsidRPr="006E5A68">
              <w:rPr>
                <w:rFonts w:asciiTheme="minorBidi" w:eastAsia="Cordia New" w:hAnsiTheme="minorBidi" w:cstheme="minorBidi"/>
                <w:sz w:val="22"/>
                <w:szCs w:val="22"/>
              </w:rPr>
              <w:t>821</w:t>
            </w:r>
          </w:p>
        </w:tc>
        <w:tc>
          <w:tcPr>
            <w:tcW w:w="78" w:type="pct"/>
          </w:tcPr>
          <w:p w14:paraId="77AE3E49"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3"/>
              </w:tabs>
              <w:spacing w:line="240" w:lineRule="auto"/>
              <w:jc w:val="right"/>
              <w:rPr>
                <w:rFonts w:asciiTheme="minorBidi" w:eastAsia="Cordia New" w:hAnsiTheme="minorBidi" w:cstheme="minorBidi"/>
                <w:sz w:val="22"/>
                <w:szCs w:val="22"/>
              </w:rPr>
            </w:pPr>
          </w:p>
        </w:tc>
        <w:tc>
          <w:tcPr>
            <w:tcW w:w="231" w:type="pct"/>
            <w:tcBorders>
              <w:bottom w:val="single" w:sz="4" w:space="0" w:color="auto"/>
            </w:tcBorders>
          </w:tcPr>
          <w:p w14:paraId="3F696844" w14:textId="2991C624" w:rsidR="00DF5A12" w:rsidRPr="006E5A68" w:rsidRDefault="00DF5A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eastAsia="Cordia New" w:hAnsiTheme="minorBidi" w:cstheme="minorBidi"/>
                <w:sz w:val="22"/>
                <w:szCs w:val="22"/>
                <w:lang w:val="en-US" w:eastAsia="en-US"/>
              </w:rPr>
            </w:pPr>
            <w:r w:rsidRPr="006E5A68">
              <w:rPr>
                <w:rFonts w:asciiTheme="minorBidi" w:eastAsia="Cordia New" w:hAnsiTheme="minorBidi" w:cstheme="minorBidi"/>
                <w:sz w:val="22"/>
                <w:szCs w:val="22"/>
                <w:lang w:val="en-US" w:eastAsia="en-US"/>
              </w:rPr>
              <w:t>-</w:t>
            </w:r>
          </w:p>
        </w:tc>
        <w:tc>
          <w:tcPr>
            <w:tcW w:w="74" w:type="pct"/>
          </w:tcPr>
          <w:p w14:paraId="0BB45F94"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3"/>
              </w:tabs>
              <w:spacing w:line="240" w:lineRule="auto"/>
              <w:jc w:val="right"/>
              <w:rPr>
                <w:rFonts w:asciiTheme="minorBidi" w:eastAsia="Cordia New" w:hAnsiTheme="minorBidi" w:cstheme="minorBidi"/>
                <w:sz w:val="22"/>
                <w:szCs w:val="22"/>
              </w:rPr>
            </w:pPr>
          </w:p>
        </w:tc>
        <w:tc>
          <w:tcPr>
            <w:tcW w:w="219" w:type="pct"/>
            <w:tcBorders>
              <w:bottom w:val="single" w:sz="4" w:space="0" w:color="auto"/>
            </w:tcBorders>
          </w:tcPr>
          <w:p w14:paraId="1CA1FF70" w14:textId="478047B9" w:rsidR="00DF5A12" w:rsidRPr="006E5A68" w:rsidRDefault="00DF5A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eastAsia="Cordia New" w:hAnsiTheme="minorBidi" w:cstheme="minorBidi"/>
                <w:sz w:val="22"/>
                <w:szCs w:val="22"/>
                <w:lang w:val="en-US" w:eastAsia="en-US"/>
              </w:rPr>
            </w:pPr>
            <w:r w:rsidRPr="006E5A68">
              <w:rPr>
                <w:rFonts w:asciiTheme="minorBidi" w:eastAsia="Cordia New" w:hAnsiTheme="minorBidi" w:cstheme="minorBidi"/>
                <w:sz w:val="22"/>
                <w:szCs w:val="22"/>
                <w:lang w:val="en-US" w:eastAsia="en-US"/>
              </w:rPr>
              <w:t>-</w:t>
            </w:r>
          </w:p>
        </w:tc>
      </w:tr>
      <w:tr w:rsidR="005573D2" w:rsidRPr="006E5A68" w14:paraId="4AEFC2A9" w14:textId="5EC45424" w:rsidTr="003C32F8">
        <w:trPr>
          <w:trHeight w:val="67"/>
        </w:trPr>
        <w:tc>
          <w:tcPr>
            <w:tcW w:w="1017" w:type="pct"/>
          </w:tcPr>
          <w:p w14:paraId="2F5EB00F" w14:textId="77777777" w:rsidR="00DF5A12" w:rsidRPr="006E5A68" w:rsidRDefault="00DF5A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52" w:right="-45" w:hanging="240"/>
              <w:rPr>
                <w:rFonts w:asciiTheme="minorBidi" w:eastAsia="Courier New" w:hAnsiTheme="minorBidi" w:cstheme="minorBidi"/>
                <w:b/>
                <w:bCs/>
                <w:sz w:val="22"/>
                <w:szCs w:val="22"/>
                <w:lang w:val="en-US"/>
              </w:rPr>
            </w:pPr>
            <w:r w:rsidRPr="006E5A68">
              <w:rPr>
                <w:rFonts w:asciiTheme="minorBidi" w:eastAsia="Courier New" w:hAnsiTheme="minorBidi" w:cstheme="minorBidi"/>
                <w:b/>
                <w:bCs/>
                <w:sz w:val="22"/>
                <w:szCs w:val="22"/>
                <w:cs/>
                <w:lang w:val="en-US"/>
              </w:rPr>
              <w:t>รวม</w:t>
            </w:r>
          </w:p>
        </w:tc>
        <w:tc>
          <w:tcPr>
            <w:tcW w:w="197" w:type="pct"/>
          </w:tcPr>
          <w:p w14:paraId="5E95077D"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45"/>
              <w:jc w:val="right"/>
              <w:rPr>
                <w:rFonts w:asciiTheme="minorBidi" w:eastAsia="Courier New" w:hAnsiTheme="minorBidi" w:cstheme="minorBidi"/>
                <w:b/>
                <w:bCs/>
                <w:sz w:val="22"/>
                <w:szCs w:val="22"/>
                <w:cs/>
              </w:rPr>
            </w:pPr>
          </w:p>
        </w:tc>
        <w:tc>
          <w:tcPr>
            <w:tcW w:w="224" w:type="pct"/>
          </w:tcPr>
          <w:p w14:paraId="164D30A9"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45"/>
              <w:jc w:val="right"/>
              <w:rPr>
                <w:rFonts w:asciiTheme="minorBidi" w:eastAsia="Courier New" w:hAnsiTheme="minorBidi" w:cstheme="minorBidi"/>
                <w:b/>
                <w:bCs/>
                <w:sz w:val="22"/>
                <w:szCs w:val="22"/>
                <w:cs/>
              </w:rPr>
            </w:pPr>
          </w:p>
        </w:tc>
        <w:tc>
          <w:tcPr>
            <w:tcW w:w="75" w:type="pct"/>
          </w:tcPr>
          <w:p w14:paraId="2A508C9A"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45"/>
              <w:jc w:val="right"/>
              <w:rPr>
                <w:rFonts w:asciiTheme="minorBidi" w:eastAsia="Courier New" w:hAnsiTheme="minorBidi" w:cstheme="minorBidi"/>
                <w:b/>
                <w:bCs/>
                <w:sz w:val="22"/>
                <w:szCs w:val="22"/>
                <w:cs/>
              </w:rPr>
            </w:pPr>
          </w:p>
        </w:tc>
        <w:tc>
          <w:tcPr>
            <w:tcW w:w="211" w:type="pct"/>
          </w:tcPr>
          <w:p w14:paraId="6F2EB52D"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45"/>
              <w:jc w:val="right"/>
              <w:rPr>
                <w:rFonts w:asciiTheme="minorBidi" w:eastAsia="Courier New" w:hAnsiTheme="minorBidi" w:cstheme="minorBidi"/>
                <w:b/>
                <w:bCs/>
                <w:sz w:val="22"/>
                <w:szCs w:val="22"/>
                <w:cs/>
              </w:rPr>
            </w:pPr>
          </w:p>
        </w:tc>
        <w:tc>
          <w:tcPr>
            <w:tcW w:w="74" w:type="pct"/>
          </w:tcPr>
          <w:p w14:paraId="6DE97941"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right"/>
              <w:rPr>
                <w:rFonts w:asciiTheme="minorBidi" w:eastAsia="Courier New" w:hAnsiTheme="minorBidi" w:cstheme="minorBidi"/>
                <w:b/>
                <w:bCs/>
                <w:sz w:val="22"/>
                <w:szCs w:val="22"/>
                <w:cs/>
              </w:rPr>
            </w:pPr>
          </w:p>
        </w:tc>
        <w:tc>
          <w:tcPr>
            <w:tcW w:w="236" w:type="pct"/>
          </w:tcPr>
          <w:p w14:paraId="30DDA0D6"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90" w:right="-108"/>
              <w:rPr>
                <w:rFonts w:asciiTheme="minorBidi" w:eastAsia="Courier New" w:hAnsiTheme="minorBidi" w:cstheme="minorBidi"/>
                <w:b/>
                <w:bCs/>
                <w:sz w:val="22"/>
                <w:szCs w:val="22"/>
              </w:rPr>
            </w:pPr>
          </w:p>
        </w:tc>
        <w:tc>
          <w:tcPr>
            <w:tcW w:w="74" w:type="pct"/>
          </w:tcPr>
          <w:p w14:paraId="416FECB6"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90" w:right="-108"/>
              <w:rPr>
                <w:rFonts w:asciiTheme="minorBidi" w:eastAsia="Courier New" w:hAnsiTheme="minorBidi" w:cstheme="minorBidi"/>
                <w:b/>
                <w:bCs/>
                <w:sz w:val="22"/>
                <w:szCs w:val="22"/>
              </w:rPr>
            </w:pPr>
          </w:p>
        </w:tc>
        <w:tc>
          <w:tcPr>
            <w:tcW w:w="238" w:type="pct"/>
          </w:tcPr>
          <w:p w14:paraId="7DD8DA14"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90" w:right="-108"/>
              <w:rPr>
                <w:rFonts w:asciiTheme="minorBidi" w:eastAsia="Courier New" w:hAnsiTheme="minorBidi" w:cstheme="minorBidi"/>
                <w:b/>
                <w:bCs/>
                <w:sz w:val="22"/>
                <w:szCs w:val="22"/>
              </w:rPr>
            </w:pPr>
          </w:p>
        </w:tc>
        <w:tc>
          <w:tcPr>
            <w:tcW w:w="79" w:type="pct"/>
          </w:tcPr>
          <w:p w14:paraId="03333AEA"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spacing w:line="240" w:lineRule="auto"/>
              <w:ind w:left="-90" w:right="-108"/>
              <w:rPr>
                <w:rFonts w:asciiTheme="minorBidi" w:eastAsia="Courier New" w:hAnsiTheme="minorBidi" w:cstheme="minorBidi"/>
                <w:b/>
                <w:bCs/>
                <w:sz w:val="22"/>
                <w:szCs w:val="22"/>
              </w:rPr>
            </w:pPr>
          </w:p>
        </w:tc>
        <w:tc>
          <w:tcPr>
            <w:tcW w:w="245" w:type="pct"/>
            <w:tcBorders>
              <w:top w:val="single" w:sz="4" w:space="0" w:color="auto"/>
              <w:bottom w:val="double" w:sz="4" w:space="0" w:color="auto"/>
            </w:tcBorders>
          </w:tcPr>
          <w:p w14:paraId="5F67CA0B" w14:textId="1BC461F7" w:rsidR="00DF5A12" w:rsidRPr="006E5A68" w:rsidRDefault="007944FD" w:rsidP="006E5A68">
            <w:pPr>
              <w:spacing w:line="240" w:lineRule="auto"/>
              <w:jc w:val="right"/>
              <w:rPr>
                <w:rFonts w:asciiTheme="minorBidi" w:eastAsia="Cordia New" w:hAnsiTheme="minorBidi" w:cstheme="minorBidi"/>
                <w:b/>
                <w:bCs/>
                <w:sz w:val="22"/>
                <w:szCs w:val="22"/>
                <w:cs/>
              </w:rPr>
            </w:pPr>
            <w:r w:rsidRPr="006E5A68">
              <w:rPr>
                <w:rFonts w:asciiTheme="minorBidi" w:eastAsia="Cordia New" w:hAnsiTheme="minorBidi" w:cstheme="minorBidi"/>
                <w:b/>
                <w:bCs/>
                <w:sz w:val="22"/>
                <w:szCs w:val="22"/>
              </w:rPr>
              <w:t>337</w:t>
            </w:r>
            <w:r w:rsidR="00DF5A12" w:rsidRPr="006E5A68">
              <w:rPr>
                <w:rFonts w:asciiTheme="minorBidi" w:eastAsia="Cordia New" w:hAnsiTheme="minorBidi" w:cstheme="minorBidi"/>
                <w:b/>
                <w:bCs/>
                <w:sz w:val="22"/>
                <w:szCs w:val="22"/>
              </w:rPr>
              <w:t>,</w:t>
            </w:r>
            <w:r w:rsidRPr="006E5A68">
              <w:rPr>
                <w:rFonts w:asciiTheme="minorBidi" w:eastAsia="Cordia New" w:hAnsiTheme="minorBidi" w:cstheme="minorBidi"/>
                <w:b/>
                <w:bCs/>
                <w:sz w:val="22"/>
                <w:szCs w:val="22"/>
              </w:rPr>
              <w:t>158</w:t>
            </w:r>
          </w:p>
        </w:tc>
        <w:tc>
          <w:tcPr>
            <w:tcW w:w="74" w:type="pct"/>
            <w:vAlign w:val="center"/>
          </w:tcPr>
          <w:p w14:paraId="2BBEFA31"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90" w:right="-108"/>
              <w:rPr>
                <w:rFonts w:asciiTheme="minorBidi" w:eastAsia="Courier New" w:hAnsiTheme="minorBidi" w:cstheme="minorBidi"/>
                <w:b/>
                <w:bCs/>
                <w:sz w:val="22"/>
                <w:szCs w:val="22"/>
              </w:rPr>
            </w:pPr>
          </w:p>
        </w:tc>
        <w:tc>
          <w:tcPr>
            <w:tcW w:w="238" w:type="pct"/>
            <w:tcBorders>
              <w:top w:val="single" w:sz="4" w:space="0" w:color="auto"/>
              <w:bottom w:val="double" w:sz="4" w:space="0" w:color="auto"/>
            </w:tcBorders>
          </w:tcPr>
          <w:p w14:paraId="5890ED63" w14:textId="44F59CFD" w:rsidR="00DF5A12" w:rsidRPr="006E5A68" w:rsidRDefault="007944FD" w:rsidP="006E5A68">
            <w:pPr>
              <w:spacing w:line="240" w:lineRule="auto"/>
              <w:jc w:val="right"/>
              <w:rPr>
                <w:rFonts w:asciiTheme="minorBidi" w:eastAsia="Cordia New" w:hAnsiTheme="minorBidi" w:cstheme="minorBidi"/>
                <w:b/>
                <w:bCs/>
                <w:sz w:val="22"/>
                <w:szCs w:val="22"/>
              </w:rPr>
            </w:pPr>
            <w:r w:rsidRPr="006E5A68">
              <w:rPr>
                <w:rFonts w:asciiTheme="minorBidi" w:eastAsia="Cordia New" w:hAnsiTheme="minorBidi" w:cstheme="minorBidi"/>
                <w:b/>
                <w:bCs/>
                <w:sz w:val="22"/>
                <w:szCs w:val="22"/>
              </w:rPr>
              <w:t>4</w:t>
            </w:r>
            <w:r w:rsidR="00DF5A12" w:rsidRPr="006E5A68">
              <w:rPr>
                <w:rFonts w:asciiTheme="minorBidi" w:eastAsia="Cordia New" w:hAnsiTheme="minorBidi" w:cstheme="minorBidi"/>
                <w:b/>
                <w:bCs/>
                <w:sz w:val="22"/>
                <w:szCs w:val="22"/>
              </w:rPr>
              <w:t>0</w:t>
            </w:r>
            <w:r w:rsidRPr="006E5A68">
              <w:rPr>
                <w:rFonts w:asciiTheme="minorBidi" w:eastAsia="Cordia New" w:hAnsiTheme="minorBidi" w:cstheme="minorBidi"/>
                <w:b/>
                <w:bCs/>
                <w:sz w:val="22"/>
                <w:szCs w:val="22"/>
              </w:rPr>
              <w:t>9</w:t>
            </w:r>
            <w:r w:rsidR="00DF5A12" w:rsidRPr="006E5A68">
              <w:rPr>
                <w:rFonts w:asciiTheme="minorBidi" w:eastAsia="Cordia New" w:hAnsiTheme="minorBidi" w:cstheme="minorBidi"/>
                <w:b/>
                <w:bCs/>
                <w:sz w:val="22"/>
                <w:szCs w:val="22"/>
              </w:rPr>
              <w:t>,</w:t>
            </w:r>
            <w:r w:rsidRPr="006E5A68">
              <w:rPr>
                <w:rFonts w:asciiTheme="minorBidi" w:eastAsia="Cordia New" w:hAnsiTheme="minorBidi" w:cstheme="minorBidi"/>
                <w:b/>
                <w:bCs/>
                <w:sz w:val="22"/>
                <w:szCs w:val="22"/>
              </w:rPr>
              <w:t>7</w:t>
            </w:r>
            <w:r w:rsidR="00DF5A12" w:rsidRPr="006E5A68">
              <w:rPr>
                <w:rFonts w:asciiTheme="minorBidi" w:eastAsia="Cordia New" w:hAnsiTheme="minorBidi" w:cstheme="minorBidi"/>
                <w:b/>
                <w:bCs/>
                <w:sz w:val="22"/>
                <w:szCs w:val="22"/>
              </w:rPr>
              <w:t>0</w:t>
            </w:r>
            <w:r w:rsidRPr="006E5A68">
              <w:rPr>
                <w:rFonts w:asciiTheme="minorBidi" w:eastAsia="Cordia New" w:hAnsiTheme="minorBidi" w:cstheme="minorBidi"/>
                <w:b/>
                <w:bCs/>
                <w:sz w:val="22"/>
                <w:szCs w:val="22"/>
              </w:rPr>
              <w:t>7</w:t>
            </w:r>
          </w:p>
        </w:tc>
        <w:tc>
          <w:tcPr>
            <w:tcW w:w="74" w:type="pct"/>
          </w:tcPr>
          <w:p w14:paraId="4BF35C79"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spacing w:line="240" w:lineRule="auto"/>
              <w:rPr>
                <w:rFonts w:asciiTheme="minorBidi" w:eastAsia="Cordia New" w:hAnsiTheme="minorBidi" w:cstheme="minorBidi"/>
                <w:b/>
                <w:bCs/>
                <w:sz w:val="22"/>
                <w:szCs w:val="22"/>
              </w:rPr>
            </w:pPr>
          </w:p>
        </w:tc>
        <w:tc>
          <w:tcPr>
            <w:tcW w:w="289" w:type="pct"/>
            <w:tcBorders>
              <w:top w:val="single" w:sz="4" w:space="0" w:color="auto"/>
              <w:bottom w:val="double" w:sz="4" w:space="0" w:color="auto"/>
            </w:tcBorders>
          </w:tcPr>
          <w:p w14:paraId="0943312C" w14:textId="3397E913" w:rsidR="00DF5A12" w:rsidRPr="006E5A68" w:rsidRDefault="003E64C5" w:rsidP="006E5A68">
            <w:pPr>
              <w:spacing w:line="240" w:lineRule="auto"/>
              <w:jc w:val="right"/>
              <w:rPr>
                <w:rFonts w:asciiTheme="minorBidi" w:eastAsia="Cordia New" w:hAnsiTheme="minorBidi" w:cstheme="minorBidi"/>
                <w:b/>
                <w:bCs/>
                <w:sz w:val="22"/>
                <w:szCs w:val="22"/>
              </w:rPr>
            </w:pPr>
            <w:r w:rsidRPr="006E5A68">
              <w:rPr>
                <w:rFonts w:asciiTheme="minorBidi" w:eastAsia="Cordia New" w:hAnsiTheme="minorBidi" w:cstheme="minorBidi"/>
                <w:b/>
                <w:bCs/>
                <w:sz w:val="22"/>
                <w:szCs w:val="22"/>
              </w:rPr>
              <w:t>(</w:t>
            </w:r>
            <w:r w:rsidR="007944FD" w:rsidRPr="006E5A68">
              <w:rPr>
                <w:rFonts w:asciiTheme="minorBidi" w:eastAsia="Cordia New" w:hAnsiTheme="minorBidi" w:cstheme="minorBidi"/>
                <w:b/>
                <w:bCs/>
                <w:sz w:val="22"/>
                <w:szCs w:val="22"/>
              </w:rPr>
              <w:t>217</w:t>
            </w:r>
            <w:r w:rsidR="00DF5A12" w:rsidRPr="006E5A68">
              <w:rPr>
                <w:rFonts w:asciiTheme="minorBidi" w:eastAsia="Cordia New" w:hAnsiTheme="minorBidi" w:cstheme="minorBidi"/>
                <w:b/>
                <w:bCs/>
                <w:sz w:val="22"/>
                <w:szCs w:val="22"/>
              </w:rPr>
              <w:t>,</w:t>
            </w:r>
            <w:r w:rsidR="007944FD" w:rsidRPr="006E5A68">
              <w:rPr>
                <w:rFonts w:asciiTheme="minorBidi" w:eastAsia="Cordia New" w:hAnsiTheme="minorBidi" w:cstheme="minorBidi"/>
                <w:b/>
                <w:bCs/>
                <w:sz w:val="22"/>
                <w:szCs w:val="22"/>
              </w:rPr>
              <w:t>356</w:t>
            </w:r>
            <w:r w:rsidRPr="006E5A68">
              <w:rPr>
                <w:rFonts w:asciiTheme="minorBidi" w:eastAsia="Cordia New" w:hAnsiTheme="minorBidi" w:cstheme="minorBidi"/>
                <w:b/>
                <w:bCs/>
                <w:sz w:val="22"/>
                <w:szCs w:val="22"/>
              </w:rPr>
              <w:t>)</w:t>
            </w:r>
          </w:p>
        </w:tc>
        <w:tc>
          <w:tcPr>
            <w:tcW w:w="74" w:type="pct"/>
          </w:tcPr>
          <w:p w14:paraId="1A830E1A" w14:textId="77777777" w:rsidR="00DF5A12" w:rsidRPr="006E5A68" w:rsidRDefault="00DF5A12" w:rsidP="006E5A68">
            <w:pPr>
              <w:spacing w:line="240" w:lineRule="auto"/>
              <w:jc w:val="right"/>
              <w:rPr>
                <w:rFonts w:asciiTheme="minorBidi" w:eastAsia="Cordia New" w:hAnsiTheme="minorBidi" w:cstheme="minorBidi"/>
                <w:b/>
                <w:bCs/>
                <w:sz w:val="22"/>
                <w:szCs w:val="22"/>
              </w:rPr>
            </w:pPr>
          </w:p>
        </w:tc>
        <w:tc>
          <w:tcPr>
            <w:tcW w:w="281" w:type="pct"/>
            <w:tcBorders>
              <w:top w:val="single" w:sz="4" w:space="0" w:color="auto"/>
              <w:bottom w:val="double" w:sz="4" w:space="0" w:color="auto"/>
            </w:tcBorders>
          </w:tcPr>
          <w:p w14:paraId="30C0C002" w14:textId="1EABA7D6" w:rsidR="00DF5A12" w:rsidRPr="006E5A68" w:rsidRDefault="00B9539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eastAsia="Cordia New" w:hAnsiTheme="minorBidi" w:cstheme="minorBidi"/>
                <w:b/>
                <w:bCs/>
                <w:sz w:val="22"/>
                <w:szCs w:val="22"/>
              </w:rPr>
            </w:pPr>
            <w:r w:rsidRPr="006E5A68">
              <w:rPr>
                <w:rFonts w:asciiTheme="minorBidi" w:eastAsia="Cordia New" w:hAnsiTheme="minorBidi" w:cstheme="minorBidi" w:hint="cs"/>
                <w:b/>
                <w:bCs/>
                <w:sz w:val="22"/>
                <w:szCs w:val="22"/>
                <w:cs/>
              </w:rPr>
              <w:t>(</w:t>
            </w:r>
            <w:r w:rsidR="007944FD" w:rsidRPr="006E5A68">
              <w:rPr>
                <w:rFonts w:asciiTheme="minorBidi" w:eastAsia="Cordia New" w:hAnsiTheme="minorBidi" w:cstheme="minorBidi"/>
                <w:b/>
                <w:bCs/>
                <w:sz w:val="22"/>
                <w:szCs w:val="22"/>
              </w:rPr>
              <w:t>1</w:t>
            </w:r>
            <w:r w:rsidR="00DF5A12" w:rsidRPr="006E5A68">
              <w:rPr>
                <w:rFonts w:asciiTheme="minorBidi" w:eastAsia="Cordia New" w:hAnsiTheme="minorBidi" w:cstheme="minorBidi"/>
                <w:b/>
                <w:bCs/>
                <w:sz w:val="22"/>
                <w:szCs w:val="22"/>
              </w:rPr>
              <w:t>00,000</w:t>
            </w:r>
            <w:r w:rsidRPr="006E5A68">
              <w:rPr>
                <w:rFonts w:asciiTheme="minorBidi" w:eastAsia="Cordia New" w:hAnsiTheme="minorBidi" w:cstheme="minorBidi" w:hint="cs"/>
                <w:b/>
                <w:bCs/>
                <w:sz w:val="22"/>
                <w:szCs w:val="22"/>
                <w:cs/>
              </w:rPr>
              <w:t>)</w:t>
            </w:r>
          </w:p>
        </w:tc>
        <w:tc>
          <w:tcPr>
            <w:tcW w:w="74" w:type="pct"/>
          </w:tcPr>
          <w:p w14:paraId="7F55278A" w14:textId="77777777" w:rsidR="00DF5A12" w:rsidRPr="006E5A68" w:rsidRDefault="00DF5A12" w:rsidP="006E5A68">
            <w:pPr>
              <w:spacing w:line="240" w:lineRule="auto"/>
              <w:jc w:val="right"/>
              <w:rPr>
                <w:rFonts w:asciiTheme="minorBidi" w:eastAsia="Cordia New" w:hAnsiTheme="minorBidi" w:cstheme="minorBidi"/>
                <w:b/>
                <w:bCs/>
                <w:sz w:val="22"/>
                <w:szCs w:val="22"/>
              </w:rPr>
            </w:pPr>
          </w:p>
        </w:tc>
        <w:tc>
          <w:tcPr>
            <w:tcW w:w="258" w:type="pct"/>
            <w:tcBorders>
              <w:top w:val="single" w:sz="4" w:space="0" w:color="auto"/>
              <w:bottom w:val="double" w:sz="4" w:space="0" w:color="auto"/>
            </w:tcBorders>
          </w:tcPr>
          <w:p w14:paraId="00DACB07" w14:textId="626D6BF9" w:rsidR="00DF5A12" w:rsidRPr="006E5A68" w:rsidRDefault="007944FD" w:rsidP="006E5A68">
            <w:pPr>
              <w:tabs>
                <w:tab w:val="clear" w:pos="227"/>
                <w:tab w:val="clear" w:pos="454"/>
                <w:tab w:val="clear" w:pos="680"/>
                <w:tab w:val="clear" w:pos="907"/>
                <w:tab w:val="clear" w:pos="1644"/>
                <w:tab w:val="clear" w:pos="1871"/>
                <w:tab w:val="left" w:pos="216"/>
              </w:tabs>
              <w:spacing w:line="240" w:lineRule="auto"/>
              <w:jc w:val="right"/>
              <w:rPr>
                <w:rFonts w:asciiTheme="minorBidi" w:eastAsia="Cordia New" w:hAnsiTheme="minorBidi" w:cstheme="minorBidi"/>
                <w:b/>
                <w:bCs/>
                <w:sz w:val="22"/>
                <w:szCs w:val="22"/>
              </w:rPr>
            </w:pPr>
            <w:r w:rsidRPr="006E5A68">
              <w:rPr>
                <w:rFonts w:asciiTheme="minorBidi" w:eastAsia="Cordia New" w:hAnsiTheme="minorBidi" w:cstheme="minorBidi"/>
                <w:b/>
                <w:bCs/>
                <w:sz w:val="22"/>
                <w:szCs w:val="22"/>
              </w:rPr>
              <w:t>119</w:t>
            </w:r>
            <w:r w:rsidR="00DF5A12" w:rsidRPr="006E5A68">
              <w:rPr>
                <w:rFonts w:asciiTheme="minorBidi" w:eastAsia="Cordia New" w:hAnsiTheme="minorBidi" w:cstheme="minorBidi"/>
                <w:b/>
                <w:bCs/>
                <w:sz w:val="22"/>
                <w:szCs w:val="22"/>
              </w:rPr>
              <w:t>,</w:t>
            </w:r>
            <w:r w:rsidRPr="006E5A68">
              <w:rPr>
                <w:rFonts w:asciiTheme="minorBidi" w:eastAsia="Cordia New" w:hAnsiTheme="minorBidi" w:cstheme="minorBidi"/>
                <w:b/>
                <w:bCs/>
                <w:sz w:val="22"/>
                <w:szCs w:val="22"/>
              </w:rPr>
              <w:t>8</w:t>
            </w:r>
            <w:r w:rsidR="00DF5A12" w:rsidRPr="006E5A68">
              <w:rPr>
                <w:rFonts w:asciiTheme="minorBidi" w:eastAsia="Cordia New" w:hAnsiTheme="minorBidi" w:cstheme="minorBidi"/>
                <w:b/>
                <w:bCs/>
                <w:sz w:val="22"/>
                <w:szCs w:val="22"/>
              </w:rPr>
              <w:t>0</w:t>
            </w:r>
            <w:r w:rsidRPr="006E5A68">
              <w:rPr>
                <w:rFonts w:asciiTheme="minorBidi" w:eastAsia="Cordia New" w:hAnsiTheme="minorBidi" w:cstheme="minorBidi"/>
                <w:b/>
                <w:bCs/>
                <w:sz w:val="22"/>
                <w:szCs w:val="22"/>
              </w:rPr>
              <w:t>2</w:t>
            </w:r>
          </w:p>
        </w:tc>
        <w:tc>
          <w:tcPr>
            <w:tcW w:w="105" w:type="pct"/>
          </w:tcPr>
          <w:p w14:paraId="4F753F8F" w14:textId="77777777" w:rsidR="00DF5A12" w:rsidRPr="006E5A68" w:rsidRDefault="00DF5A12" w:rsidP="006E5A68">
            <w:pPr>
              <w:spacing w:line="240" w:lineRule="auto"/>
              <w:jc w:val="right"/>
              <w:rPr>
                <w:rFonts w:asciiTheme="minorBidi" w:eastAsia="Cordia New" w:hAnsiTheme="minorBidi" w:cstheme="minorBidi"/>
                <w:b/>
                <w:bCs/>
                <w:sz w:val="22"/>
                <w:szCs w:val="22"/>
              </w:rPr>
            </w:pPr>
          </w:p>
        </w:tc>
        <w:tc>
          <w:tcPr>
            <w:tcW w:w="261" w:type="pct"/>
            <w:tcBorders>
              <w:top w:val="single" w:sz="4" w:space="0" w:color="auto"/>
              <w:bottom w:val="double" w:sz="4" w:space="0" w:color="auto"/>
            </w:tcBorders>
          </w:tcPr>
          <w:p w14:paraId="60143A5F" w14:textId="550DA7EA" w:rsidR="00DF5A12"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3"/>
              </w:tabs>
              <w:spacing w:line="240" w:lineRule="auto"/>
              <w:jc w:val="right"/>
              <w:rPr>
                <w:rFonts w:asciiTheme="minorBidi" w:eastAsia="Cordia New" w:hAnsiTheme="minorBidi" w:cstheme="minorBidi"/>
                <w:b/>
                <w:bCs/>
                <w:sz w:val="22"/>
                <w:szCs w:val="22"/>
              </w:rPr>
            </w:pPr>
            <w:r w:rsidRPr="006E5A68">
              <w:rPr>
                <w:rFonts w:asciiTheme="minorBidi" w:eastAsia="Cordia New" w:hAnsiTheme="minorBidi" w:cstheme="minorBidi"/>
                <w:b/>
                <w:bCs/>
                <w:sz w:val="22"/>
                <w:szCs w:val="22"/>
              </w:rPr>
              <w:t>3</w:t>
            </w:r>
            <w:r w:rsidR="00DF5A12" w:rsidRPr="006E5A68">
              <w:rPr>
                <w:rFonts w:asciiTheme="minorBidi" w:eastAsia="Cordia New" w:hAnsiTheme="minorBidi" w:cstheme="minorBidi"/>
                <w:b/>
                <w:bCs/>
                <w:sz w:val="22"/>
                <w:szCs w:val="22"/>
              </w:rPr>
              <w:t>0</w:t>
            </w:r>
            <w:r w:rsidRPr="006E5A68">
              <w:rPr>
                <w:rFonts w:asciiTheme="minorBidi" w:eastAsia="Cordia New" w:hAnsiTheme="minorBidi" w:cstheme="minorBidi"/>
                <w:b/>
                <w:bCs/>
                <w:sz w:val="22"/>
                <w:szCs w:val="22"/>
              </w:rPr>
              <w:t>9</w:t>
            </w:r>
            <w:r w:rsidR="00DF5A12" w:rsidRPr="006E5A68">
              <w:rPr>
                <w:rFonts w:asciiTheme="minorBidi" w:eastAsia="Cordia New" w:hAnsiTheme="minorBidi" w:cstheme="minorBidi"/>
                <w:b/>
                <w:bCs/>
                <w:sz w:val="22"/>
                <w:szCs w:val="22"/>
              </w:rPr>
              <w:t>,</w:t>
            </w:r>
            <w:r w:rsidRPr="006E5A68">
              <w:rPr>
                <w:rFonts w:asciiTheme="minorBidi" w:eastAsia="Cordia New" w:hAnsiTheme="minorBidi" w:cstheme="minorBidi"/>
                <w:b/>
                <w:bCs/>
                <w:sz w:val="22"/>
                <w:szCs w:val="22"/>
              </w:rPr>
              <w:t>7</w:t>
            </w:r>
            <w:r w:rsidR="00DF5A12" w:rsidRPr="006E5A68">
              <w:rPr>
                <w:rFonts w:asciiTheme="minorBidi" w:eastAsia="Cordia New" w:hAnsiTheme="minorBidi" w:cstheme="minorBidi"/>
                <w:b/>
                <w:bCs/>
                <w:sz w:val="22"/>
                <w:szCs w:val="22"/>
              </w:rPr>
              <w:t>0</w:t>
            </w:r>
            <w:r w:rsidRPr="006E5A68">
              <w:rPr>
                <w:rFonts w:asciiTheme="minorBidi" w:eastAsia="Cordia New" w:hAnsiTheme="minorBidi" w:cstheme="minorBidi"/>
                <w:b/>
                <w:bCs/>
                <w:sz w:val="22"/>
                <w:szCs w:val="22"/>
              </w:rPr>
              <w:t>7</w:t>
            </w:r>
          </w:p>
        </w:tc>
        <w:tc>
          <w:tcPr>
            <w:tcW w:w="78" w:type="pct"/>
          </w:tcPr>
          <w:p w14:paraId="06B8314B"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3"/>
              </w:tabs>
              <w:spacing w:line="240" w:lineRule="auto"/>
              <w:jc w:val="right"/>
              <w:rPr>
                <w:rFonts w:asciiTheme="minorBidi" w:eastAsia="Cordia New" w:hAnsiTheme="minorBidi" w:cstheme="minorBidi"/>
                <w:b/>
                <w:bCs/>
                <w:sz w:val="22"/>
                <w:szCs w:val="22"/>
              </w:rPr>
            </w:pPr>
          </w:p>
        </w:tc>
        <w:tc>
          <w:tcPr>
            <w:tcW w:w="231" w:type="pct"/>
            <w:tcBorders>
              <w:top w:val="single" w:sz="4" w:space="0" w:color="auto"/>
              <w:bottom w:val="double" w:sz="4" w:space="0" w:color="auto"/>
            </w:tcBorders>
          </w:tcPr>
          <w:p w14:paraId="18C02DE2" w14:textId="7AE44F8E" w:rsidR="00DF5A12"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3"/>
              </w:tabs>
              <w:spacing w:line="240" w:lineRule="auto"/>
              <w:jc w:val="right"/>
              <w:rPr>
                <w:rFonts w:asciiTheme="minorBidi" w:eastAsia="Cordia New" w:hAnsiTheme="minorBidi" w:cstheme="minorBidi"/>
                <w:b/>
                <w:bCs/>
                <w:sz w:val="22"/>
                <w:szCs w:val="22"/>
              </w:rPr>
            </w:pPr>
            <w:r w:rsidRPr="006E5A68">
              <w:rPr>
                <w:rFonts w:asciiTheme="minorBidi" w:eastAsia="Cordia New" w:hAnsiTheme="minorBidi" w:cstheme="minorBidi"/>
                <w:b/>
                <w:bCs/>
                <w:sz w:val="22"/>
                <w:szCs w:val="22"/>
              </w:rPr>
              <w:t>4</w:t>
            </w:r>
            <w:r w:rsidR="00DF5A12" w:rsidRPr="006E5A68">
              <w:rPr>
                <w:rFonts w:asciiTheme="minorBidi" w:eastAsia="Cordia New" w:hAnsiTheme="minorBidi" w:cstheme="minorBidi"/>
                <w:b/>
                <w:bCs/>
                <w:sz w:val="22"/>
                <w:szCs w:val="22"/>
              </w:rPr>
              <w:t>,</w:t>
            </w:r>
            <w:r w:rsidRPr="006E5A68">
              <w:rPr>
                <w:rFonts w:asciiTheme="minorBidi" w:eastAsia="Cordia New" w:hAnsiTheme="minorBidi" w:cstheme="minorBidi"/>
                <w:b/>
                <w:bCs/>
                <w:sz w:val="22"/>
                <w:szCs w:val="22"/>
              </w:rPr>
              <w:t>432</w:t>
            </w:r>
          </w:p>
        </w:tc>
        <w:tc>
          <w:tcPr>
            <w:tcW w:w="74" w:type="pct"/>
          </w:tcPr>
          <w:p w14:paraId="0B98B773" w14:textId="77777777" w:rsidR="00DF5A12" w:rsidRPr="006E5A68" w:rsidRDefault="00DF5A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3"/>
              </w:tabs>
              <w:spacing w:line="240" w:lineRule="auto"/>
              <w:jc w:val="right"/>
              <w:rPr>
                <w:rFonts w:asciiTheme="minorBidi" w:eastAsia="Cordia New" w:hAnsiTheme="minorBidi" w:cstheme="minorBidi"/>
                <w:b/>
                <w:bCs/>
                <w:sz w:val="22"/>
                <w:szCs w:val="22"/>
              </w:rPr>
            </w:pPr>
          </w:p>
        </w:tc>
        <w:tc>
          <w:tcPr>
            <w:tcW w:w="219" w:type="pct"/>
            <w:tcBorders>
              <w:top w:val="single" w:sz="4" w:space="0" w:color="auto"/>
              <w:bottom w:val="double" w:sz="4" w:space="0" w:color="auto"/>
            </w:tcBorders>
          </w:tcPr>
          <w:p w14:paraId="2E33CF2F" w14:textId="1B27E981" w:rsidR="00DF5A12"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3"/>
              </w:tabs>
              <w:spacing w:line="240" w:lineRule="auto"/>
              <w:jc w:val="right"/>
              <w:rPr>
                <w:rFonts w:asciiTheme="minorBidi" w:eastAsia="Cordia New" w:hAnsiTheme="minorBidi" w:cstheme="minorBidi"/>
                <w:b/>
                <w:bCs/>
                <w:sz w:val="22"/>
                <w:szCs w:val="22"/>
              </w:rPr>
            </w:pPr>
            <w:r w:rsidRPr="006E5A68">
              <w:rPr>
                <w:rFonts w:asciiTheme="minorBidi" w:eastAsia="Cordia New" w:hAnsiTheme="minorBidi" w:cstheme="minorBidi"/>
                <w:b/>
                <w:bCs/>
                <w:sz w:val="22"/>
                <w:szCs w:val="22"/>
              </w:rPr>
              <w:t>17</w:t>
            </w:r>
            <w:r w:rsidR="00DF5A12" w:rsidRPr="006E5A68">
              <w:rPr>
                <w:rFonts w:asciiTheme="minorBidi" w:eastAsia="Cordia New" w:hAnsiTheme="minorBidi" w:cstheme="minorBidi"/>
                <w:b/>
                <w:bCs/>
                <w:sz w:val="22"/>
                <w:szCs w:val="22"/>
              </w:rPr>
              <w:t>,</w:t>
            </w:r>
            <w:r w:rsidRPr="006E5A68">
              <w:rPr>
                <w:rFonts w:asciiTheme="minorBidi" w:eastAsia="Cordia New" w:hAnsiTheme="minorBidi" w:cstheme="minorBidi"/>
                <w:b/>
                <w:bCs/>
                <w:sz w:val="22"/>
                <w:szCs w:val="22"/>
              </w:rPr>
              <w:t>728</w:t>
            </w:r>
          </w:p>
        </w:tc>
      </w:tr>
    </w:tbl>
    <w:p w14:paraId="43BA4E16" w14:textId="77777777" w:rsidR="009D4166" w:rsidRPr="006E5A68" w:rsidRDefault="009D4166" w:rsidP="006E5A68">
      <w:pPr>
        <w:tabs>
          <w:tab w:val="clear" w:pos="907"/>
          <w:tab w:val="left" w:pos="990"/>
        </w:tabs>
        <w:spacing w:line="240" w:lineRule="auto"/>
        <w:ind w:left="990"/>
        <w:rPr>
          <w:rFonts w:asciiTheme="minorBidi" w:hAnsiTheme="minorBidi" w:cstheme="minorBidi"/>
          <w:sz w:val="20"/>
          <w:szCs w:val="20"/>
        </w:rPr>
      </w:pPr>
    </w:p>
    <w:p w14:paraId="5C591F47" w14:textId="58988512" w:rsidR="00247AA4" w:rsidRPr="006E5A68" w:rsidRDefault="00247AA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sectPr w:rsidR="00247AA4" w:rsidRPr="006E5A68" w:rsidSect="00E347BD">
          <w:footerReference w:type="default" r:id="rId16"/>
          <w:pgSz w:w="16840" w:h="11907" w:orient="landscape" w:code="9"/>
          <w:pgMar w:top="691" w:right="1152" w:bottom="576" w:left="1152" w:header="720" w:footer="720" w:gutter="0"/>
          <w:cols w:space="708"/>
          <w:docGrid w:linePitch="360"/>
        </w:sectPr>
      </w:pPr>
      <w:r w:rsidRPr="006E5A68">
        <w:rPr>
          <w:rFonts w:asciiTheme="minorBidi" w:hAnsiTheme="minorBidi" w:cstheme="minorBidi"/>
          <w:sz w:val="28"/>
          <w:szCs w:val="28"/>
        </w:rPr>
        <w:br w:type="page"/>
      </w:r>
    </w:p>
    <w:p w14:paraId="6E35E492" w14:textId="77777777" w:rsidR="00F00D0B" w:rsidRPr="006E5A68" w:rsidRDefault="00F00D0B" w:rsidP="006E5A68">
      <w:pPr>
        <w:numPr>
          <w:ilvl w:val="0"/>
          <w:numId w:val="7"/>
        </w:numPr>
        <w:tabs>
          <w:tab w:val="clear" w:pos="907"/>
          <w:tab w:val="left" w:pos="990"/>
        </w:tabs>
        <w:spacing w:line="240" w:lineRule="auto"/>
        <w:ind w:left="990" w:hanging="441"/>
        <w:rPr>
          <w:rFonts w:asciiTheme="minorBidi" w:hAnsiTheme="minorBidi" w:cstheme="minorBidi"/>
          <w:sz w:val="28"/>
          <w:szCs w:val="28"/>
        </w:rPr>
      </w:pPr>
      <w:r w:rsidRPr="006E5A68">
        <w:rPr>
          <w:rFonts w:asciiTheme="minorBidi" w:hAnsiTheme="minorBidi" w:cstheme="minorBidi"/>
          <w:sz w:val="28"/>
          <w:szCs w:val="28"/>
          <w:cs/>
        </w:rPr>
        <w:t>บริษัทดำเนินธุรกิจหลักในการผลิตแม่พิมพ์ฉีดพลาสติกและให้บริการซ่อมแซมและบำรุงรักษาแม่พิมพ์</w:t>
      </w:r>
    </w:p>
    <w:p w14:paraId="248E977F" w14:textId="77777777" w:rsidR="00F00D0B" w:rsidRPr="006E5A68" w:rsidRDefault="00F00D0B" w:rsidP="006E5A68">
      <w:pPr>
        <w:numPr>
          <w:ilvl w:val="0"/>
          <w:numId w:val="7"/>
        </w:numPr>
        <w:tabs>
          <w:tab w:val="clear" w:pos="907"/>
          <w:tab w:val="left" w:pos="990"/>
        </w:tabs>
        <w:spacing w:line="240" w:lineRule="auto"/>
        <w:ind w:left="990" w:hanging="441"/>
        <w:rPr>
          <w:rFonts w:asciiTheme="minorBidi" w:hAnsiTheme="minorBidi" w:cstheme="minorBidi"/>
          <w:sz w:val="28"/>
          <w:szCs w:val="28"/>
        </w:rPr>
      </w:pPr>
      <w:r w:rsidRPr="006E5A68">
        <w:rPr>
          <w:rFonts w:asciiTheme="minorBidi" w:hAnsiTheme="minorBidi" w:cstheme="minorBidi"/>
          <w:sz w:val="28"/>
          <w:szCs w:val="28"/>
          <w:cs/>
        </w:rPr>
        <w:t>บริษัทดำเนินธุรกิจหลักในการเตรียมการเพื่อพัฒนาอสังหาริมทรัพย์</w:t>
      </w:r>
    </w:p>
    <w:p w14:paraId="0D56B0B1" w14:textId="77777777" w:rsidR="00F00D0B" w:rsidRPr="006E5A68" w:rsidRDefault="00F00D0B" w:rsidP="006E5A68">
      <w:pPr>
        <w:numPr>
          <w:ilvl w:val="0"/>
          <w:numId w:val="7"/>
        </w:numPr>
        <w:tabs>
          <w:tab w:val="clear" w:pos="907"/>
          <w:tab w:val="left" w:pos="990"/>
        </w:tabs>
        <w:spacing w:line="240" w:lineRule="auto"/>
        <w:ind w:left="990" w:hanging="441"/>
        <w:rPr>
          <w:rFonts w:asciiTheme="minorBidi" w:hAnsiTheme="minorBidi" w:cstheme="minorBidi"/>
          <w:sz w:val="28"/>
          <w:szCs w:val="28"/>
        </w:rPr>
      </w:pPr>
      <w:r w:rsidRPr="006E5A68">
        <w:rPr>
          <w:rFonts w:asciiTheme="minorBidi" w:hAnsiTheme="minorBidi" w:cstheme="minorBidi"/>
          <w:sz w:val="28"/>
          <w:szCs w:val="28"/>
          <w:cs/>
        </w:rPr>
        <w:t>บริษัทดำเนินธุรกิจหลักเกี่ยวกับการจัดจำหน่ายเครื่องสำอาง</w:t>
      </w:r>
    </w:p>
    <w:p w14:paraId="51C529B3" w14:textId="28F215A3" w:rsidR="00F00D0B" w:rsidRPr="006E5A68" w:rsidRDefault="00F00D0B" w:rsidP="006E5A68">
      <w:pPr>
        <w:numPr>
          <w:ilvl w:val="0"/>
          <w:numId w:val="7"/>
        </w:numPr>
        <w:tabs>
          <w:tab w:val="clear" w:pos="907"/>
          <w:tab w:val="left" w:pos="990"/>
        </w:tabs>
        <w:spacing w:line="240" w:lineRule="auto"/>
        <w:ind w:left="990" w:hanging="441"/>
        <w:rPr>
          <w:rFonts w:asciiTheme="minorBidi" w:hAnsiTheme="minorBidi" w:cstheme="minorBidi"/>
          <w:sz w:val="28"/>
          <w:szCs w:val="28"/>
        </w:rPr>
      </w:pPr>
      <w:r w:rsidRPr="006E5A68">
        <w:rPr>
          <w:rFonts w:asciiTheme="minorBidi" w:hAnsiTheme="minorBidi" w:cstheme="minorBidi"/>
          <w:sz w:val="28"/>
          <w:szCs w:val="28"/>
          <w:cs/>
        </w:rPr>
        <w:t>บริษัท</w:t>
      </w:r>
      <w:r w:rsidR="00F8426A" w:rsidRPr="006E5A68">
        <w:rPr>
          <w:rFonts w:asciiTheme="minorBidi" w:hAnsiTheme="minorBidi" w:cs="Cordia New"/>
          <w:sz w:val="28"/>
          <w:szCs w:val="28"/>
          <w:cs/>
        </w:rPr>
        <w:t>ดำเนิน</w:t>
      </w:r>
      <w:r w:rsidRPr="006E5A68">
        <w:rPr>
          <w:rFonts w:asciiTheme="minorBidi" w:hAnsiTheme="minorBidi" w:cstheme="minorBidi"/>
          <w:sz w:val="28"/>
          <w:szCs w:val="28"/>
          <w:cs/>
        </w:rPr>
        <w:t>ธุรกิจหลักในการเตรียมการเพื่อพัฒนาอสังหาริมทรัพย์</w:t>
      </w:r>
    </w:p>
    <w:p w14:paraId="13DDA919" w14:textId="77777777" w:rsidR="00F00D0B" w:rsidRPr="006E5A68" w:rsidRDefault="00F00D0B" w:rsidP="006E5A68">
      <w:pPr>
        <w:numPr>
          <w:ilvl w:val="0"/>
          <w:numId w:val="7"/>
        </w:numPr>
        <w:tabs>
          <w:tab w:val="clear" w:pos="907"/>
          <w:tab w:val="left" w:pos="990"/>
        </w:tabs>
        <w:spacing w:line="240" w:lineRule="auto"/>
        <w:ind w:left="990" w:hanging="441"/>
        <w:rPr>
          <w:rFonts w:asciiTheme="minorBidi" w:hAnsiTheme="minorBidi" w:cstheme="minorBidi"/>
          <w:sz w:val="28"/>
          <w:szCs w:val="28"/>
        </w:rPr>
      </w:pPr>
      <w:r w:rsidRPr="006E5A68">
        <w:rPr>
          <w:rFonts w:asciiTheme="minorBidi" w:hAnsiTheme="minorBidi" w:cstheme="minorBidi"/>
          <w:sz w:val="28"/>
          <w:szCs w:val="28"/>
          <w:cs/>
        </w:rPr>
        <w:t>บริษัทดำเนินธุรกิจหลักในการเตรียมการเพื่อพัฒนาอสังหาริมทรัพย์</w:t>
      </w:r>
    </w:p>
    <w:p w14:paraId="39ACDB3B" w14:textId="77777777" w:rsidR="00F00D0B" w:rsidRPr="006E5A68" w:rsidRDefault="00F00D0B" w:rsidP="006E5A68">
      <w:pPr>
        <w:numPr>
          <w:ilvl w:val="0"/>
          <w:numId w:val="7"/>
        </w:numPr>
        <w:tabs>
          <w:tab w:val="clear" w:pos="907"/>
          <w:tab w:val="left" w:pos="990"/>
        </w:tabs>
        <w:spacing w:line="240" w:lineRule="auto"/>
        <w:ind w:left="990" w:hanging="441"/>
        <w:rPr>
          <w:rFonts w:asciiTheme="minorBidi" w:hAnsiTheme="minorBidi" w:cstheme="minorBidi"/>
          <w:sz w:val="28"/>
          <w:szCs w:val="28"/>
        </w:rPr>
      </w:pPr>
      <w:r w:rsidRPr="006E5A68">
        <w:rPr>
          <w:rFonts w:asciiTheme="minorBidi" w:hAnsiTheme="minorBidi" w:cstheme="minorBidi"/>
          <w:sz w:val="28"/>
          <w:szCs w:val="28"/>
          <w:cs/>
        </w:rPr>
        <w:t>บริษัทดำเนินธุรกิจหลักเกี่ยวกับการลงทุนในบริษัทอื่น</w:t>
      </w:r>
    </w:p>
    <w:p w14:paraId="37633449" w14:textId="77777777" w:rsidR="00F00D0B" w:rsidRPr="006E5A68" w:rsidRDefault="00F00D0B" w:rsidP="006E5A68">
      <w:pPr>
        <w:numPr>
          <w:ilvl w:val="0"/>
          <w:numId w:val="7"/>
        </w:numPr>
        <w:tabs>
          <w:tab w:val="clear" w:pos="907"/>
          <w:tab w:val="left" w:pos="990"/>
        </w:tabs>
        <w:spacing w:line="240" w:lineRule="auto"/>
        <w:ind w:left="990" w:hanging="441"/>
        <w:rPr>
          <w:rFonts w:asciiTheme="minorBidi" w:hAnsiTheme="minorBidi" w:cstheme="minorBidi"/>
          <w:sz w:val="28"/>
          <w:szCs w:val="28"/>
        </w:rPr>
      </w:pPr>
      <w:r w:rsidRPr="006E5A68">
        <w:rPr>
          <w:rFonts w:asciiTheme="minorBidi" w:hAnsiTheme="minorBidi" w:cstheme="minorBidi"/>
          <w:sz w:val="28"/>
          <w:szCs w:val="28"/>
          <w:cs/>
        </w:rPr>
        <w:t>บริษัทดำเนินธุรกิจหลักเกี่ยวกับการลงทุนในบริษัทที่ลงทุนในอสังหาริมทรัพย์เพื่อการลงทุน</w:t>
      </w:r>
    </w:p>
    <w:p w14:paraId="73D9A3CA" w14:textId="160BDCBD" w:rsidR="00F00D0B" w:rsidRPr="006E5A68" w:rsidRDefault="00F00D0B" w:rsidP="006E5A68">
      <w:pPr>
        <w:numPr>
          <w:ilvl w:val="0"/>
          <w:numId w:val="7"/>
        </w:numPr>
        <w:tabs>
          <w:tab w:val="clear" w:pos="907"/>
          <w:tab w:val="left" w:pos="990"/>
        </w:tabs>
        <w:spacing w:line="240" w:lineRule="auto"/>
        <w:ind w:left="990" w:hanging="441"/>
        <w:jc w:val="thaiDistribute"/>
        <w:rPr>
          <w:rFonts w:asciiTheme="minorBidi" w:hAnsiTheme="minorBidi" w:cstheme="minorBidi"/>
          <w:sz w:val="28"/>
          <w:szCs w:val="28"/>
        </w:rPr>
      </w:pPr>
      <w:r w:rsidRPr="006E5A68">
        <w:rPr>
          <w:rFonts w:asciiTheme="minorBidi" w:hAnsiTheme="minorBidi" w:cstheme="minorBidi"/>
          <w:sz w:val="28"/>
          <w:szCs w:val="28"/>
          <w:cs/>
        </w:rPr>
        <w:t>บริษัทดำเนินธุรกิจหลักเกี่ยวกับการรับจ้างก่อสร้างที่อยู่อาศัยและลงทุนในบริษัทย่อยประเภทอสังหาริมทรัพย์</w:t>
      </w:r>
      <w:r w:rsidRPr="006E5A68">
        <w:rPr>
          <w:rFonts w:asciiTheme="minorBidi" w:hAnsiTheme="minorBidi" w:cstheme="minorBidi"/>
          <w:sz w:val="28"/>
          <w:szCs w:val="28"/>
        </w:rPr>
        <w:t xml:space="preserve"> - </w:t>
      </w:r>
      <w:r w:rsidRPr="006E5A68">
        <w:rPr>
          <w:rFonts w:asciiTheme="minorBidi" w:hAnsiTheme="minorBidi" w:cstheme="minorBidi"/>
          <w:sz w:val="28"/>
          <w:szCs w:val="28"/>
        </w:rPr>
        <w:br/>
      </w:r>
      <w:r w:rsidR="00294EC5" w:rsidRPr="006E5A68">
        <w:rPr>
          <w:rFonts w:asciiTheme="minorBidi" w:hAnsiTheme="minorBidi" w:cs="Cordia New" w:hint="cs"/>
          <w:sz w:val="28"/>
          <w:szCs w:val="28"/>
          <w:cs/>
        </w:rPr>
        <w:t>ในวันที่</w:t>
      </w:r>
      <w:r w:rsidR="00294EC5" w:rsidRPr="006E5A68">
        <w:rPr>
          <w:rFonts w:asciiTheme="minorBidi" w:hAnsiTheme="minorBidi" w:cs="Cordia New"/>
          <w:sz w:val="28"/>
          <w:szCs w:val="28"/>
        </w:rPr>
        <w:t xml:space="preserve"> </w:t>
      </w:r>
      <w:r w:rsidR="00294EC5" w:rsidRPr="006E5A68">
        <w:rPr>
          <w:rFonts w:asciiTheme="minorBidi" w:hAnsiTheme="minorBidi" w:cstheme="minorBidi"/>
          <w:sz w:val="28"/>
          <w:szCs w:val="28"/>
        </w:rPr>
        <w:t xml:space="preserve">11 </w:t>
      </w:r>
      <w:r w:rsidR="00294EC5" w:rsidRPr="006E5A68">
        <w:rPr>
          <w:rFonts w:asciiTheme="minorBidi" w:hAnsiTheme="minorBidi" w:cs="Cordia New" w:hint="cs"/>
          <w:sz w:val="28"/>
          <w:szCs w:val="28"/>
          <w:cs/>
        </w:rPr>
        <w:t xml:space="preserve">เมษายน </w:t>
      </w:r>
      <w:r w:rsidR="00294EC5" w:rsidRPr="006E5A68">
        <w:rPr>
          <w:rFonts w:asciiTheme="minorBidi" w:hAnsiTheme="minorBidi" w:cstheme="minorBidi"/>
          <w:sz w:val="28"/>
          <w:szCs w:val="28"/>
        </w:rPr>
        <w:t xml:space="preserve">2567 </w:t>
      </w:r>
      <w:r w:rsidR="00294EC5" w:rsidRPr="006E5A68">
        <w:rPr>
          <w:rFonts w:asciiTheme="minorBidi" w:hAnsiTheme="minorBidi" w:cs="Cordia New" w:hint="cs"/>
          <w:sz w:val="28"/>
          <w:szCs w:val="28"/>
          <w:cs/>
        </w:rPr>
        <w:t>ศาลมีคำสั่งให้ล้มละลาย</w:t>
      </w:r>
      <w:r w:rsidR="00294EC5" w:rsidRPr="006E5A68">
        <w:rPr>
          <w:rFonts w:asciiTheme="minorBidi" w:hAnsiTheme="minorBidi" w:cs="Cordia New"/>
          <w:sz w:val="28"/>
          <w:szCs w:val="28"/>
          <w:cs/>
        </w:rPr>
        <w:t xml:space="preserve"> </w:t>
      </w:r>
      <w:r w:rsidR="00294EC5" w:rsidRPr="006E5A68">
        <w:rPr>
          <w:rFonts w:asciiTheme="minorBidi" w:hAnsiTheme="minorBidi" w:cs="Cordia New" w:hint="cs"/>
          <w:sz w:val="28"/>
          <w:szCs w:val="28"/>
          <w:cs/>
        </w:rPr>
        <w:t>ส่งผล</w:t>
      </w:r>
      <w:r w:rsidR="00C56D18" w:rsidRPr="006E5A68">
        <w:rPr>
          <w:rFonts w:asciiTheme="minorBidi" w:hAnsiTheme="minorBidi" w:cs="Cordia New"/>
          <w:sz w:val="28"/>
          <w:szCs w:val="28"/>
          <w:cs/>
        </w:rPr>
        <w:t>ให้กลุ่มบริษัทตัดรายการบริษัทย่อย</w:t>
      </w:r>
      <w:r w:rsidR="00294EC5" w:rsidRPr="006E5A68">
        <w:rPr>
          <w:rFonts w:asciiTheme="minorBidi" w:hAnsiTheme="minorBidi" w:cs="Cordia New" w:hint="cs"/>
          <w:sz w:val="28"/>
          <w:szCs w:val="28"/>
          <w:cs/>
        </w:rPr>
        <w:t>ในการควบคุมกิจการดังกล่าวตั้งแต่วันนั้นเป็นต้นมา</w:t>
      </w:r>
      <w:r w:rsidR="00294EC5" w:rsidRPr="006E5A68">
        <w:rPr>
          <w:rFonts w:asciiTheme="minorBidi" w:hAnsiTheme="minorBidi" w:cs="Cordia New"/>
          <w:sz w:val="28"/>
          <w:szCs w:val="28"/>
          <w:cs/>
        </w:rPr>
        <w:t xml:space="preserve"> </w:t>
      </w:r>
      <w:r w:rsidR="00294EC5" w:rsidRPr="006E5A68">
        <w:rPr>
          <w:rFonts w:asciiTheme="minorBidi" w:hAnsiTheme="minorBidi" w:cs="Cordia New" w:hint="cs"/>
          <w:sz w:val="28"/>
          <w:szCs w:val="28"/>
          <w:cs/>
        </w:rPr>
        <w:t>และทำให้กิจการดังกล่าวไม่จัดเป็นบริษัทย่อยอีกต่อไป</w:t>
      </w:r>
      <w:r w:rsidR="00294EC5" w:rsidRPr="006E5A68">
        <w:rPr>
          <w:rFonts w:asciiTheme="minorBidi" w:hAnsiTheme="minorBidi" w:cs="Cordia New"/>
          <w:sz w:val="28"/>
          <w:szCs w:val="28"/>
          <w:cs/>
        </w:rPr>
        <w:t xml:space="preserve"> </w:t>
      </w:r>
      <w:r w:rsidR="00294EC5" w:rsidRPr="006E5A68">
        <w:rPr>
          <w:rFonts w:asciiTheme="minorBidi" w:hAnsiTheme="minorBidi" w:cs="Cordia New" w:hint="cs"/>
          <w:sz w:val="28"/>
          <w:szCs w:val="28"/>
          <w:cs/>
        </w:rPr>
        <w:t>รวมทั้งได้ถูกตัดออกจากการรวมงบการเงินของกลุ่มบริษัท</w:t>
      </w:r>
    </w:p>
    <w:p w14:paraId="7F6D8353" w14:textId="77777777" w:rsidR="00F00D0B" w:rsidRPr="006E5A68" w:rsidRDefault="00F00D0B" w:rsidP="006E5A68">
      <w:pPr>
        <w:numPr>
          <w:ilvl w:val="0"/>
          <w:numId w:val="7"/>
        </w:numPr>
        <w:tabs>
          <w:tab w:val="clear" w:pos="907"/>
          <w:tab w:val="left" w:pos="990"/>
        </w:tabs>
        <w:spacing w:line="240" w:lineRule="auto"/>
        <w:ind w:left="990" w:hanging="441"/>
        <w:rPr>
          <w:rFonts w:asciiTheme="minorBidi" w:hAnsiTheme="minorBidi" w:cstheme="minorBidi"/>
          <w:sz w:val="28"/>
          <w:szCs w:val="28"/>
        </w:rPr>
      </w:pPr>
      <w:r w:rsidRPr="006E5A68">
        <w:rPr>
          <w:rFonts w:asciiTheme="minorBidi" w:hAnsiTheme="minorBidi" w:cs="Cordia New" w:hint="cs"/>
          <w:sz w:val="28"/>
          <w:szCs w:val="28"/>
          <w:cs/>
        </w:rPr>
        <w:t xml:space="preserve">บริษัทที่หยุดดำเนินธุรกิจหลักแล้ว </w:t>
      </w:r>
      <w:r w:rsidRPr="006E5A68">
        <w:rPr>
          <w:rFonts w:asciiTheme="minorBidi" w:hAnsiTheme="minorBidi" w:cstheme="minorBidi" w:hint="cs"/>
          <w:sz w:val="28"/>
          <w:szCs w:val="28"/>
          <w:cs/>
        </w:rPr>
        <w:t>และถูกจัดประเภทเป็นส่วนการดำเนินงานที่ยกเลิกแล้ว</w:t>
      </w:r>
    </w:p>
    <w:p w14:paraId="0797B359" w14:textId="77777777" w:rsidR="00AB12F8" w:rsidRPr="006E5A68" w:rsidRDefault="00AB12F8" w:rsidP="006E5A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3" w:right="-43"/>
        <w:jc w:val="thaiDistribute"/>
        <w:rPr>
          <w:rFonts w:asciiTheme="minorBidi" w:hAnsiTheme="minorBidi" w:cstheme="minorBidi"/>
          <w:sz w:val="14"/>
          <w:szCs w:val="14"/>
          <w:lang w:eastAsia="x-none"/>
        </w:rPr>
      </w:pPr>
    </w:p>
    <w:p w14:paraId="58E5E4B0" w14:textId="08CA2DA2" w:rsidR="00BC553A" w:rsidRPr="006E5A68" w:rsidRDefault="00CC6A47" w:rsidP="006E5A68">
      <w:pPr>
        <w:tabs>
          <w:tab w:val="clear" w:pos="907"/>
          <w:tab w:val="left" w:pos="990"/>
        </w:tabs>
        <w:spacing w:line="240" w:lineRule="auto"/>
        <w:ind w:left="547"/>
        <w:rPr>
          <w:rFonts w:asciiTheme="minorBidi" w:hAnsiTheme="minorBidi" w:cs="Cordia New"/>
          <w:i/>
          <w:iCs/>
          <w:sz w:val="28"/>
          <w:szCs w:val="28"/>
        </w:rPr>
      </w:pPr>
      <w:r w:rsidRPr="006E5A68">
        <w:rPr>
          <w:rFonts w:asciiTheme="minorBidi" w:hAnsiTheme="minorBidi" w:cs="Cordia New" w:hint="cs"/>
          <w:i/>
          <w:iCs/>
          <w:sz w:val="28"/>
          <w:szCs w:val="28"/>
          <w:cs/>
        </w:rPr>
        <w:t>บริษัท</w:t>
      </w:r>
      <w:r w:rsidRPr="006E5A68">
        <w:rPr>
          <w:rFonts w:asciiTheme="minorBidi" w:hAnsiTheme="minorBidi" w:cs="Cordia New"/>
          <w:i/>
          <w:iCs/>
          <w:sz w:val="28"/>
          <w:szCs w:val="28"/>
          <w:cs/>
        </w:rPr>
        <w:t xml:space="preserve"> </w:t>
      </w:r>
      <w:r w:rsidRPr="006E5A68">
        <w:rPr>
          <w:rFonts w:asciiTheme="minorBidi" w:hAnsiTheme="minorBidi" w:cs="Cordia New" w:hint="cs"/>
          <w:i/>
          <w:iCs/>
          <w:sz w:val="28"/>
          <w:szCs w:val="28"/>
          <w:cs/>
        </w:rPr>
        <w:t>ซีโฟร์</w:t>
      </w:r>
      <w:r w:rsidRPr="006E5A68">
        <w:rPr>
          <w:rFonts w:asciiTheme="minorBidi" w:hAnsiTheme="minorBidi" w:cs="Cordia New"/>
          <w:i/>
          <w:iCs/>
          <w:sz w:val="28"/>
          <w:szCs w:val="28"/>
          <w:cs/>
        </w:rPr>
        <w:t xml:space="preserve"> </w:t>
      </w:r>
      <w:r w:rsidRPr="006E5A68">
        <w:rPr>
          <w:rFonts w:asciiTheme="minorBidi" w:hAnsiTheme="minorBidi" w:cs="Cordia New" w:hint="cs"/>
          <w:i/>
          <w:iCs/>
          <w:sz w:val="28"/>
          <w:szCs w:val="28"/>
          <w:cs/>
        </w:rPr>
        <w:t>โกลบอล</w:t>
      </w:r>
      <w:r w:rsidRPr="006E5A68">
        <w:rPr>
          <w:rFonts w:asciiTheme="minorBidi" w:hAnsiTheme="minorBidi" w:cs="Cordia New"/>
          <w:i/>
          <w:iCs/>
          <w:sz w:val="28"/>
          <w:szCs w:val="28"/>
          <w:cs/>
        </w:rPr>
        <w:t xml:space="preserve"> </w:t>
      </w:r>
      <w:r w:rsidRPr="006E5A68">
        <w:rPr>
          <w:rFonts w:asciiTheme="minorBidi" w:hAnsiTheme="minorBidi" w:cs="Cordia New" w:hint="cs"/>
          <w:i/>
          <w:iCs/>
          <w:sz w:val="28"/>
          <w:szCs w:val="28"/>
          <w:cs/>
        </w:rPr>
        <w:t>จำกัด</w:t>
      </w:r>
    </w:p>
    <w:p w14:paraId="0CF361DE" w14:textId="77777777" w:rsidR="00AB12F8" w:rsidRPr="006E5A68" w:rsidRDefault="00AB12F8" w:rsidP="006E5A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3" w:right="-43"/>
        <w:jc w:val="thaiDistribute"/>
        <w:rPr>
          <w:rFonts w:asciiTheme="minorBidi" w:hAnsiTheme="minorBidi" w:cstheme="minorBidi"/>
          <w:sz w:val="14"/>
          <w:szCs w:val="14"/>
          <w:lang w:eastAsia="x-none"/>
        </w:rPr>
      </w:pPr>
    </w:p>
    <w:p w14:paraId="16111E1E" w14:textId="03E51EF4" w:rsidR="002B6E44" w:rsidRPr="006E5A68" w:rsidRDefault="009E3D82" w:rsidP="006E5A68">
      <w:pPr>
        <w:tabs>
          <w:tab w:val="clear" w:pos="907"/>
          <w:tab w:val="left" w:pos="990"/>
        </w:tabs>
        <w:spacing w:line="240" w:lineRule="auto"/>
        <w:ind w:left="549"/>
        <w:jc w:val="thaiDistribute"/>
        <w:rPr>
          <w:rFonts w:asciiTheme="minorBidi" w:hAnsiTheme="minorBidi" w:cs="Cordia New"/>
          <w:sz w:val="28"/>
          <w:szCs w:val="28"/>
        </w:rPr>
      </w:pPr>
      <w:r w:rsidRPr="006E5A68">
        <w:rPr>
          <w:rFonts w:asciiTheme="minorBidi" w:hAnsiTheme="minorBidi" w:cs="Cordia New" w:hint="cs"/>
          <w:sz w:val="28"/>
          <w:szCs w:val="28"/>
          <w:cs/>
        </w:rPr>
        <w:t>ในวันที่</w:t>
      </w:r>
      <w:r w:rsidRPr="006E5A68">
        <w:rPr>
          <w:rFonts w:asciiTheme="minorBidi" w:hAnsiTheme="minorBidi" w:cs="Cordia New"/>
          <w:sz w:val="28"/>
          <w:szCs w:val="28"/>
          <w:cs/>
        </w:rPr>
        <w:t xml:space="preserve"> </w:t>
      </w:r>
      <w:r w:rsidR="007944FD" w:rsidRPr="006E5A68">
        <w:rPr>
          <w:rFonts w:asciiTheme="minorBidi" w:hAnsiTheme="minorBidi" w:cs="Cordia New"/>
          <w:sz w:val="28"/>
          <w:szCs w:val="28"/>
        </w:rPr>
        <w:t>14</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กันยายน</w:t>
      </w:r>
      <w:r w:rsidRPr="006E5A68">
        <w:rPr>
          <w:rFonts w:asciiTheme="minorBidi" w:hAnsiTheme="minorBidi" w:cs="Cordia New"/>
          <w:sz w:val="28"/>
          <w:szCs w:val="28"/>
          <w:cs/>
        </w:rPr>
        <w:t xml:space="preserve"> </w:t>
      </w:r>
      <w:r w:rsidR="007944FD" w:rsidRPr="006E5A68">
        <w:rPr>
          <w:rFonts w:asciiTheme="minorBidi" w:hAnsiTheme="minorBidi" w:cs="Cordia New"/>
          <w:sz w:val="28"/>
          <w:szCs w:val="28"/>
        </w:rPr>
        <w:t>2566</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ที่ประชุมคณะกรรมการของบริษัทมีความเห็นให้หยุดการดำเนินงานของส่วนงานการขายเครื่องสำอางซึ่งอยู่ภายใต้การบริหารของบริษัท</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ซีโฟร์</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โกลบอล</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จำกัด</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บริษัทย่อย</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ตั้งแต่เดือนตุลาคม</w:t>
      </w:r>
      <w:r w:rsidRPr="006E5A68">
        <w:rPr>
          <w:rFonts w:asciiTheme="minorBidi" w:hAnsiTheme="minorBidi" w:cs="Cordia New"/>
          <w:sz w:val="28"/>
          <w:szCs w:val="28"/>
          <w:cs/>
        </w:rPr>
        <w:t xml:space="preserve"> </w:t>
      </w:r>
      <w:r w:rsidR="007944FD" w:rsidRPr="006E5A68">
        <w:rPr>
          <w:rFonts w:asciiTheme="minorBidi" w:hAnsiTheme="minorBidi" w:cs="Cordia New"/>
          <w:sz w:val="28"/>
          <w:szCs w:val="28"/>
        </w:rPr>
        <w:t>2566</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เป็นต้นไปเนื่องจากบริษัทย่อยยังไม่มีแผนงานทรัพยากรบุคคล</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ตลอดจนคิดว่าไม่สามารถทำกำไรได้สำหรับการกลับไปดำเนินธุรกิจนี้จึงเป็นปัจจัยที่ส่งผลเงินลงทุนในบริษัทย่อยเกิดข้อบ่งชี้ในการด้อยค่า</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เงินลงทุนในบริษัทย่อย</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และเงินช่วยเหลือทั้งจำนวนคิดเป็นมูลค่า</w:t>
      </w:r>
      <w:r w:rsidRPr="006E5A68">
        <w:rPr>
          <w:rFonts w:asciiTheme="minorBidi" w:hAnsiTheme="minorBidi" w:cs="Cordia New"/>
          <w:sz w:val="28"/>
          <w:szCs w:val="28"/>
          <w:cs/>
        </w:rPr>
        <w:t xml:space="preserve"> </w:t>
      </w:r>
      <w:r w:rsidR="007944FD" w:rsidRPr="006E5A68">
        <w:rPr>
          <w:rFonts w:asciiTheme="minorBidi" w:hAnsiTheme="minorBidi" w:cs="Cordia New"/>
          <w:sz w:val="28"/>
          <w:szCs w:val="28"/>
        </w:rPr>
        <w:t>1</w:t>
      </w:r>
      <w:r w:rsidR="002A750A" w:rsidRPr="006E5A68">
        <w:rPr>
          <w:rFonts w:asciiTheme="minorBidi" w:hAnsiTheme="minorBidi" w:cs="Cordia New"/>
          <w:sz w:val="28"/>
          <w:szCs w:val="28"/>
        </w:rPr>
        <w:t>00</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ล้านบาท</w:t>
      </w:r>
    </w:p>
    <w:p w14:paraId="1F391F55" w14:textId="77777777" w:rsidR="00AB12F8" w:rsidRPr="006E5A68" w:rsidRDefault="00AB12F8" w:rsidP="006E5A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3" w:right="-43"/>
        <w:jc w:val="thaiDistribute"/>
        <w:rPr>
          <w:rFonts w:asciiTheme="minorBidi" w:hAnsiTheme="minorBidi" w:cstheme="minorBidi"/>
          <w:sz w:val="14"/>
          <w:szCs w:val="14"/>
          <w:lang w:eastAsia="x-none"/>
        </w:rPr>
      </w:pPr>
    </w:p>
    <w:p w14:paraId="3BC51FCC" w14:textId="2F14BAF5" w:rsidR="009E3D82" w:rsidRPr="006E5A68" w:rsidRDefault="006525E0" w:rsidP="006E5A68">
      <w:pPr>
        <w:tabs>
          <w:tab w:val="clear" w:pos="907"/>
          <w:tab w:val="left" w:pos="990"/>
        </w:tabs>
        <w:spacing w:line="240" w:lineRule="auto"/>
        <w:ind w:left="547"/>
        <w:rPr>
          <w:rFonts w:asciiTheme="minorBidi" w:hAnsiTheme="minorBidi" w:cstheme="minorBidi"/>
          <w:i/>
          <w:iCs/>
          <w:sz w:val="28"/>
          <w:szCs w:val="28"/>
        </w:rPr>
      </w:pPr>
      <w:r w:rsidRPr="006E5A68">
        <w:rPr>
          <w:rFonts w:asciiTheme="minorBidi" w:hAnsiTheme="minorBidi" w:cstheme="minorBidi"/>
          <w:i/>
          <w:iCs/>
          <w:sz w:val="28"/>
          <w:szCs w:val="28"/>
        </w:rPr>
        <w:t>C</w:t>
      </w:r>
      <w:r w:rsidR="007944FD" w:rsidRPr="006E5A68">
        <w:rPr>
          <w:rFonts w:asciiTheme="minorBidi" w:hAnsiTheme="minorBidi" w:cs="Cordia New"/>
          <w:i/>
          <w:iCs/>
          <w:sz w:val="28"/>
          <w:szCs w:val="28"/>
          <w:cs/>
        </w:rPr>
        <w:t>4</w:t>
      </w:r>
      <w:r w:rsidRPr="006E5A68">
        <w:rPr>
          <w:rFonts w:asciiTheme="minorBidi" w:hAnsiTheme="minorBidi" w:cs="Cordia New"/>
          <w:i/>
          <w:iCs/>
          <w:sz w:val="28"/>
          <w:szCs w:val="28"/>
          <w:cs/>
        </w:rPr>
        <w:t xml:space="preserve"> </w:t>
      </w:r>
      <w:r w:rsidRPr="006E5A68">
        <w:rPr>
          <w:rFonts w:asciiTheme="minorBidi" w:hAnsiTheme="minorBidi" w:cstheme="minorBidi"/>
          <w:i/>
          <w:iCs/>
          <w:sz w:val="28"/>
          <w:szCs w:val="28"/>
        </w:rPr>
        <w:t>Hus AB</w:t>
      </w:r>
    </w:p>
    <w:p w14:paraId="5BDC2217" w14:textId="77777777" w:rsidR="00AB12F8" w:rsidRPr="006E5A68" w:rsidRDefault="00AB12F8" w:rsidP="006E5A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3" w:right="-43"/>
        <w:jc w:val="thaiDistribute"/>
        <w:rPr>
          <w:rFonts w:asciiTheme="minorBidi" w:hAnsiTheme="minorBidi" w:cstheme="minorBidi"/>
          <w:sz w:val="14"/>
          <w:szCs w:val="14"/>
          <w:lang w:eastAsia="x-none"/>
        </w:rPr>
      </w:pPr>
    </w:p>
    <w:p w14:paraId="01A77B15" w14:textId="4846A751" w:rsidR="00C13821" w:rsidRPr="006E5A68" w:rsidRDefault="00C13821" w:rsidP="006E5A68">
      <w:pPr>
        <w:tabs>
          <w:tab w:val="clear" w:pos="907"/>
          <w:tab w:val="left" w:pos="990"/>
        </w:tabs>
        <w:spacing w:line="240" w:lineRule="auto"/>
        <w:ind w:left="549"/>
        <w:jc w:val="thaiDistribute"/>
        <w:rPr>
          <w:rFonts w:asciiTheme="minorBidi" w:hAnsiTheme="minorBidi" w:cs="Cordia New"/>
          <w:sz w:val="28"/>
          <w:szCs w:val="28"/>
        </w:rPr>
      </w:pPr>
      <w:r w:rsidRPr="006E5A68">
        <w:rPr>
          <w:rFonts w:asciiTheme="minorBidi" w:hAnsiTheme="minorBidi" w:cs="Cordia New" w:hint="cs"/>
          <w:sz w:val="28"/>
          <w:szCs w:val="28"/>
          <w:cs/>
        </w:rPr>
        <w:t>เมื่อวันที่</w:t>
      </w:r>
      <w:r w:rsidRPr="006E5A68">
        <w:rPr>
          <w:rFonts w:asciiTheme="minorBidi" w:hAnsiTheme="minorBidi" w:cs="Cordia New"/>
          <w:sz w:val="28"/>
          <w:szCs w:val="28"/>
          <w:cs/>
        </w:rPr>
        <w:t xml:space="preserve"> </w:t>
      </w:r>
      <w:r w:rsidR="007944FD" w:rsidRPr="006E5A68">
        <w:rPr>
          <w:rFonts w:asciiTheme="minorBidi" w:hAnsiTheme="minorBidi" w:cs="Cordia New"/>
          <w:sz w:val="28"/>
          <w:szCs w:val="28"/>
        </w:rPr>
        <w:t>11</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เมษายน</w:t>
      </w:r>
      <w:r w:rsidRPr="006E5A68">
        <w:rPr>
          <w:rFonts w:asciiTheme="minorBidi" w:hAnsiTheme="minorBidi" w:cs="Cordia New"/>
          <w:sz w:val="28"/>
          <w:szCs w:val="28"/>
          <w:cs/>
        </w:rPr>
        <w:t xml:space="preserve"> </w:t>
      </w:r>
      <w:r w:rsidR="008347CF" w:rsidRPr="006E5A68">
        <w:rPr>
          <w:rFonts w:asciiTheme="minorBidi" w:hAnsiTheme="minorBidi" w:cs="Cordia New"/>
          <w:sz w:val="28"/>
          <w:szCs w:val="28"/>
        </w:rPr>
        <w:t>2567</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กรรมการผู้มีอำนาจของบริษัทย่อยในประเทศสวีเดน</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ซึ่งประกอบธุรกิจให้บริการด้านก่อสร้างและอสังหาริมทรัพย์</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ได้ยื่นคำร้องต่อศาลแขวง</w:t>
      </w:r>
      <w:r w:rsidRPr="006E5A68">
        <w:rPr>
          <w:rFonts w:asciiTheme="minorBidi" w:hAnsiTheme="minorBidi" w:cs="Cordia New"/>
          <w:sz w:val="28"/>
          <w:szCs w:val="28"/>
          <w:cs/>
        </w:rPr>
        <w:t xml:space="preserve"> </w:t>
      </w:r>
      <w:proofErr w:type="spellStart"/>
      <w:r w:rsidRPr="006E5A68">
        <w:rPr>
          <w:rFonts w:asciiTheme="minorBidi" w:hAnsiTheme="minorBidi" w:cstheme="minorBidi"/>
          <w:sz w:val="28"/>
          <w:szCs w:val="28"/>
        </w:rPr>
        <w:t>Kristianstads</w:t>
      </w:r>
      <w:proofErr w:type="spellEnd"/>
      <w:r w:rsidRPr="006E5A68">
        <w:rPr>
          <w:rFonts w:asciiTheme="minorBidi" w:hAnsiTheme="minorBidi" w:cstheme="minorBidi"/>
          <w:sz w:val="28"/>
          <w:szCs w:val="28"/>
        </w:rPr>
        <w:t xml:space="preserve"> </w:t>
      </w:r>
      <w:proofErr w:type="spellStart"/>
      <w:r w:rsidRPr="006E5A68">
        <w:rPr>
          <w:rFonts w:asciiTheme="minorBidi" w:hAnsiTheme="minorBidi" w:cstheme="minorBidi"/>
          <w:sz w:val="28"/>
          <w:szCs w:val="28"/>
        </w:rPr>
        <w:t>Tingsrätt</w:t>
      </w:r>
      <w:proofErr w:type="spellEnd"/>
      <w:r w:rsidRPr="006E5A68">
        <w:rPr>
          <w:rFonts w:asciiTheme="minorBidi" w:hAnsiTheme="minorBidi" w:cstheme="minorBidi"/>
          <w:sz w:val="28"/>
          <w:szCs w:val="28"/>
        </w:rPr>
        <w:t xml:space="preserve"> </w:t>
      </w:r>
      <w:r w:rsidRPr="006E5A68">
        <w:rPr>
          <w:rFonts w:asciiTheme="minorBidi" w:hAnsiTheme="minorBidi" w:cs="Cordia New" w:hint="cs"/>
          <w:sz w:val="28"/>
          <w:szCs w:val="28"/>
          <w:cs/>
        </w:rPr>
        <w:t>เพื่อให้บริษัทย่อยเข้าสู่กระบวนการล้มละลายเนื่องจากขาดสภาพคล่องทางการเงินอย่างถาวร</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เหตุการณ์ดังกล่าวถือเป็นข้อบ่งชี้การด้อยค่าของเงินลงทุนในบริษัทย่อยและการให้การสนับสนุนทางการเงินที่เกี่ยวข้อง</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ความเป็นไปได้ที่บริษัทย่อยจะเข้าสู่กระบวนการล้มละลายทำให้ต้องบันทึกด้อยค่าของเงินลงทุนและการสนับสนุนทางการเงินทั้งหมด</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เป็นจำนวน</w:t>
      </w:r>
      <w:r w:rsidRPr="006E5A68">
        <w:rPr>
          <w:rFonts w:asciiTheme="minorBidi" w:hAnsiTheme="minorBidi" w:cs="Cordia New"/>
          <w:sz w:val="28"/>
          <w:szCs w:val="28"/>
          <w:cs/>
        </w:rPr>
        <w:t xml:space="preserve"> </w:t>
      </w:r>
      <w:r w:rsidR="007944FD" w:rsidRPr="006E5A68">
        <w:rPr>
          <w:rFonts w:asciiTheme="minorBidi" w:hAnsiTheme="minorBidi" w:cs="Cordia New"/>
          <w:sz w:val="28"/>
          <w:szCs w:val="28"/>
        </w:rPr>
        <w:t>68</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ล้านบาท</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จำนวน</w:t>
      </w:r>
      <w:r w:rsidRPr="006E5A68">
        <w:rPr>
          <w:rFonts w:asciiTheme="minorBidi" w:hAnsiTheme="minorBidi" w:cs="Cordia New"/>
          <w:sz w:val="28"/>
          <w:szCs w:val="28"/>
          <w:cs/>
        </w:rPr>
        <w:t xml:space="preserve"> </w:t>
      </w:r>
      <w:r w:rsidR="007944FD" w:rsidRPr="006E5A68">
        <w:rPr>
          <w:rFonts w:asciiTheme="minorBidi" w:hAnsiTheme="minorBidi" w:cs="Cordia New"/>
          <w:sz w:val="28"/>
          <w:szCs w:val="28"/>
        </w:rPr>
        <w:t>4</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ล้านบาท</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ตามลำดับ</w:t>
      </w:r>
      <w:r w:rsidRPr="006E5A68">
        <w:rPr>
          <w:rFonts w:asciiTheme="minorBidi" w:hAnsiTheme="minorBidi" w:cs="Cordia New"/>
          <w:sz w:val="28"/>
          <w:szCs w:val="28"/>
          <w:cs/>
        </w:rPr>
        <w:t xml:space="preserve"> </w:t>
      </w:r>
      <w:r w:rsidR="002A750A" w:rsidRPr="006E5A68">
        <w:rPr>
          <w:rFonts w:asciiTheme="minorBidi" w:hAnsiTheme="minorBidi" w:cs="Cordia New"/>
          <w:sz w:val="28"/>
          <w:szCs w:val="28"/>
        </w:rPr>
        <w:t xml:space="preserve">       </w:t>
      </w:r>
      <w:r w:rsidRPr="006E5A68">
        <w:rPr>
          <w:rFonts w:asciiTheme="minorBidi" w:hAnsiTheme="minorBidi" w:cs="Cordia New" w:hint="cs"/>
          <w:sz w:val="28"/>
          <w:szCs w:val="28"/>
          <w:cs/>
        </w:rPr>
        <w:t>ตามกฎหมายของประเทศสวีเดน</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ศาลได้มีคำสั่งให้การล้มละลายมีผลทันทีและแต่งตั้งผู้พิทักษ์ทรัพย์ในวันเดียวกัน</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ดังนั้น</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แม้ว่าบริษัทจะยังคงถือกรรมสิทธิ์ทางกฎหมายในหุ้นที่ออกโดย</w:t>
      </w:r>
      <w:r w:rsidRPr="006E5A68">
        <w:rPr>
          <w:rFonts w:asciiTheme="minorBidi" w:hAnsiTheme="minorBidi" w:cs="Cordia New"/>
          <w:sz w:val="28"/>
          <w:szCs w:val="28"/>
          <w:cs/>
        </w:rPr>
        <w:t xml:space="preserve"> </w:t>
      </w:r>
      <w:r w:rsidRPr="006E5A68">
        <w:rPr>
          <w:rFonts w:asciiTheme="minorBidi" w:hAnsiTheme="minorBidi" w:cstheme="minorBidi"/>
          <w:sz w:val="28"/>
          <w:szCs w:val="28"/>
        </w:rPr>
        <w:t>C</w:t>
      </w:r>
      <w:r w:rsidR="007944FD" w:rsidRPr="006E5A68">
        <w:rPr>
          <w:rFonts w:asciiTheme="minorBidi" w:hAnsiTheme="minorBidi" w:cs="Cordia New"/>
          <w:sz w:val="28"/>
          <w:szCs w:val="28"/>
          <w:cs/>
        </w:rPr>
        <w:t>4</w:t>
      </w:r>
      <w:r w:rsidRPr="006E5A68">
        <w:rPr>
          <w:rFonts w:asciiTheme="minorBidi" w:hAnsiTheme="minorBidi" w:cstheme="minorBidi"/>
          <w:sz w:val="28"/>
          <w:szCs w:val="28"/>
        </w:rPr>
        <w:t xml:space="preserve"> Hus AB </w:t>
      </w:r>
      <w:r w:rsidRPr="006E5A68">
        <w:rPr>
          <w:rFonts w:asciiTheme="minorBidi" w:hAnsiTheme="minorBidi" w:cs="Cordia New" w:hint="cs"/>
          <w:sz w:val="28"/>
          <w:szCs w:val="28"/>
          <w:cs/>
        </w:rPr>
        <w:t>บริษัทได้</w:t>
      </w:r>
      <w:r w:rsidR="007554F8" w:rsidRPr="006E5A68">
        <w:rPr>
          <w:rFonts w:ascii="Cordia New" w:hAnsi="Cordia New" w:cs="Cordia New" w:hint="cs"/>
          <w:sz w:val="28"/>
          <w:szCs w:val="28"/>
          <w:cs/>
        </w:rPr>
        <w:t>ตัดรายการบริษัทย่อย</w:t>
      </w:r>
      <w:r w:rsidRPr="006E5A68">
        <w:rPr>
          <w:rFonts w:asciiTheme="minorBidi" w:hAnsiTheme="minorBidi" w:cs="Cordia New" w:hint="cs"/>
          <w:sz w:val="28"/>
          <w:szCs w:val="28"/>
          <w:cs/>
        </w:rPr>
        <w:t>ในการควบคุม</w:t>
      </w:r>
      <w:r w:rsidRPr="006E5A68">
        <w:rPr>
          <w:rFonts w:asciiTheme="minorBidi" w:hAnsiTheme="minorBidi" w:cs="Cordia New"/>
          <w:sz w:val="28"/>
          <w:szCs w:val="28"/>
          <w:cs/>
        </w:rPr>
        <w:t xml:space="preserve"> </w:t>
      </w:r>
      <w:r w:rsidRPr="006E5A68">
        <w:rPr>
          <w:rFonts w:asciiTheme="minorBidi" w:hAnsiTheme="minorBidi" w:cstheme="minorBidi"/>
          <w:sz w:val="28"/>
          <w:szCs w:val="28"/>
        </w:rPr>
        <w:t>C</w:t>
      </w:r>
      <w:r w:rsidR="007944FD" w:rsidRPr="006E5A68">
        <w:rPr>
          <w:rFonts w:asciiTheme="minorBidi" w:hAnsiTheme="minorBidi" w:cs="Cordia New"/>
          <w:sz w:val="28"/>
          <w:szCs w:val="28"/>
          <w:cs/>
        </w:rPr>
        <w:t>4</w:t>
      </w:r>
      <w:r w:rsidRPr="006E5A68">
        <w:rPr>
          <w:rFonts w:asciiTheme="minorBidi" w:hAnsiTheme="minorBidi" w:cstheme="minorBidi"/>
          <w:sz w:val="28"/>
          <w:szCs w:val="28"/>
        </w:rPr>
        <w:t xml:space="preserve"> Hus AB</w:t>
      </w:r>
      <w:r w:rsidRPr="006E5A68">
        <w:rPr>
          <w:rFonts w:asciiTheme="minorBidi" w:hAnsiTheme="minorBidi" w:cs="Cordia New" w:hint="cs"/>
          <w:sz w:val="28"/>
          <w:szCs w:val="28"/>
          <w:cs/>
        </w:rPr>
        <w:t>และบริษัทย่อย</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ซึ่งได้ถูกตัดออกจากการรวมงบการเงินของกลุ่มแล้ว</w:t>
      </w:r>
      <w:r w:rsidRPr="006E5A68">
        <w:rPr>
          <w:rFonts w:asciiTheme="minorBidi" w:hAnsiTheme="minorBidi" w:cs="Cordia New"/>
          <w:sz w:val="28"/>
          <w:szCs w:val="28"/>
          <w:cs/>
        </w:rPr>
        <w:t xml:space="preserve"> (หมายเหตุ </w:t>
      </w:r>
      <w:r w:rsidR="00BE0FFB" w:rsidRPr="006E5A68">
        <w:rPr>
          <w:rFonts w:asciiTheme="minorBidi" w:hAnsiTheme="minorBidi" w:cs="Cordia New"/>
          <w:sz w:val="28"/>
          <w:szCs w:val="28"/>
        </w:rPr>
        <w:t>4</w:t>
      </w:r>
      <w:r w:rsidRPr="006E5A68">
        <w:rPr>
          <w:rFonts w:asciiTheme="minorBidi" w:hAnsiTheme="minorBidi" w:cs="Cordia New"/>
          <w:sz w:val="28"/>
          <w:szCs w:val="28"/>
          <w:cs/>
        </w:rPr>
        <w:t>)</w:t>
      </w:r>
    </w:p>
    <w:p w14:paraId="4E56ECAA" w14:textId="49C6355C" w:rsidR="004C5425" w:rsidRDefault="004C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14"/>
          <w:szCs w:val="14"/>
          <w:cs/>
          <w:lang w:eastAsia="x-none"/>
        </w:rPr>
      </w:pPr>
      <w:r>
        <w:rPr>
          <w:rFonts w:asciiTheme="minorBidi" w:hAnsiTheme="minorBidi" w:cstheme="minorBidi"/>
          <w:sz w:val="14"/>
          <w:szCs w:val="14"/>
          <w:cs/>
          <w:lang w:eastAsia="x-none"/>
        </w:rPr>
        <w:br w:type="page"/>
      </w:r>
    </w:p>
    <w:p w14:paraId="7EB0E400" w14:textId="0CD0249B" w:rsidR="00C13821" w:rsidRPr="006E5A68" w:rsidRDefault="00C13821" w:rsidP="006E5A68">
      <w:pPr>
        <w:tabs>
          <w:tab w:val="clear" w:pos="907"/>
          <w:tab w:val="left" w:pos="990"/>
        </w:tabs>
        <w:spacing w:line="240" w:lineRule="auto"/>
        <w:ind w:left="547"/>
        <w:jc w:val="thaiDistribute"/>
        <w:rPr>
          <w:rFonts w:asciiTheme="minorBidi" w:hAnsiTheme="minorBidi" w:cstheme="minorBidi"/>
          <w:i/>
          <w:iCs/>
          <w:sz w:val="28"/>
          <w:szCs w:val="28"/>
        </w:rPr>
      </w:pPr>
      <w:r w:rsidRPr="006E5A68">
        <w:rPr>
          <w:rFonts w:asciiTheme="minorBidi" w:hAnsiTheme="minorBidi" w:cstheme="minorBidi"/>
          <w:i/>
          <w:iCs/>
          <w:sz w:val="28"/>
          <w:szCs w:val="28"/>
        </w:rPr>
        <w:t>C</w:t>
      </w:r>
      <w:r w:rsidR="007944FD" w:rsidRPr="006E5A68">
        <w:rPr>
          <w:rFonts w:asciiTheme="minorBidi" w:hAnsiTheme="minorBidi" w:cs="Cordia New"/>
          <w:i/>
          <w:iCs/>
          <w:sz w:val="28"/>
          <w:szCs w:val="28"/>
          <w:cs/>
        </w:rPr>
        <w:t>4</w:t>
      </w:r>
      <w:r w:rsidRPr="006E5A68">
        <w:rPr>
          <w:rFonts w:asciiTheme="minorBidi" w:hAnsiTheme="minorBidi" w:cstheme="minorBidi"/>
          <w:i/>
          <w:iCs/>
          <w:sz w:val="28"/>
          <w:szCs w:val="28"/>
        </w:rPr>
        <w:t xml:space="preserve"> Assets AB </w:t>
      </w:r>
    </w:p>
    <w:p w14:paraId="6DFC4E4C" w14:textId="77777777" w:rsidR="00AB12F8" w:rsidRPr="006E5A68" w:rsidRDefault="00AB12F8" w:rsidP="006E5A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3" w:right="-43"/>
        <w:jc w:val="thaiDistribute"/>
        <w:rPr>
          <w:rFonts w:asciiTheme="minorBidi" w:hAnsiTheme="minorBidi" w:cstheme="minorBidi"/>
          <w:sz w:val="14"/>
          <w:szCs w:val="14"/>
          <w:lang w:eastAsia="x-none"/>
        </w:rPr>
      </w:pPr>
    </w:p>
    <w:p w14:paraId="044D0CF2" w14:textId="73B0689E" w:rsidR="005D6B0D" w:rsidRPr="005D6B0D" w:rsidRDefault="005D6B0D" w:rsidP="005D6B0D">
      <w:pPr>
        <w:tabs>
          <w:tab w:val="clear" w:pos="907"/>
          <w:tab w:val="left" w:pos="990"/>
        </w:tabs>
        <w:spacing w:line="240" w:lineRule="auto"/>
        <w:ind w:left="549"/>
        <w:jc w:val="thaiDistribute"/>
        <w:rPr>
          <w:rFonts w:asciiTheme="minorBidi" w:hAnsiTheme="minorBidi" w:cs="Cordia New"/>
          <w:sz w:val="28"/>
          <w:szCs w:val="28"/>
        </w:rPr>
      </w:pPr>
      <w:r w:rsidRPr="005D6B0D">
        <w:rPr>
          <w:rFonts w:asciiTheme="minorBidi" w:hAnsiTheme="minorBidi" w:cs="Cordia New" w:hint="cs"/>
          <w:sz w:val="28"/>
          <w:szCs w:val="28"/>
          <w:cs/>
        </w:rPr>
        <w:t>ดำเนินธุรกิจเกี่ยวกับ</w:t>
      </w:r>
      <w:r w:rsidRPr="00B048EA">
        <w:rPr>
          <w:rFonts w:asciiTheme="minorBidi" w:hAnsiTheme="minorBidi" w:cs="Cordia New" w:hint="cs"/>
          <w:sz w:val="28"/>
          <w:szCs w:val="28"/>
          <w:cs/>
        </w:rPr>
        <w:t>การลงทุนในอสังหาริมทรัพย์เพื่อการลงทุนและ</w:t>
      </w:r>
      <w:r w:rsidRPr="005D6B0D">
        <w:rPr>
          <w:rFonts w:asciiTheme="minorBidi" w:hAnsiTheme="minorBidi" w:cs="Cordia New" w:hint="cs"/>
          <w:sz w:val="28"/>
          <w:szCs w:val="28"/>
          <w:cs/>
        </w:rPr>
        <w:t>การให้กู้ยืมเงินแก่บริษัทย่อยประเทศสวีเดน</w:t>
      </w:r>
      <w:r w:rsidRPr="005D6B0D">
        <w:rPr>
          <w:rFonts w:asciiTheme="minorBidi" w:hAnsiTheme="minorBidi" w:cs="Cordia New"/>
          <w:sz w:val="28"/>
          <w:szCs w:val="28"/>
          <w:cs/>
        </w:rPr>
        <w:t xml:space="preserve"> </w:t>
      </w:r>
      <w:r w:rsidRPr="005D6B0D">
        <w:rPr>
          <w:rFonts w:asciiTheme="minorBidi" w:hAnsiTheme="minorBidi" w:cs="Cordia New" w:hint="cs"/>
          <w:sz w:val="28"/>
          <w:szCs w:val="28"/>
          <w:cs/>
        </w:rPr>
        <w:t>ซึ่งในปัจจุบันศาลมีคำสั่งให้บริษัทย่อยดังกล่าว</w:t>
      </w:r>
      <w:r w:rsidRPr="005D6B0D">
        <w:rPr>
          <w:rFonts w:asciiTheme="minorBidi" w:hAnsiTheme="minorBidi" w:cs="Cordia New"/>
          <w:sz w:val="28"/>
          <w:szCs w:val="28"/>
          <w:cs/>
        </w:rPr>
        <w:t xml:space="preserve"> </w:t>
      </w:r>
      <w:r w:rsidRPr="005D6B0D">
        <w:rPr>
          <w:rFonts w:asciiTheme="minorBidi" w:hAnsiTheme="minorBidi" w:cs="Cordia New" w:hint="cs"/>
          <w:sz w:val="28"/>
          <w:szCs w:val="28"/>
          <w:cs/>
        </w:rPr>
        <w:t>ซึ่งเป็นลูกหนี้ตามสัญญาเงินกู้</w:t>
      </w:r>
      <w:r w:rsidRPr="005D6B0D">
        <w:rPr>
          <w:rFonts w:asciiTheme="minorBidi" w:hAnsiTheme="minorBidi" w:cs="Cordia New"/>
          <w:sz w:val="28"/>
          <w:szCs w:val="28"/>
          <w:cs/>
        </w:rPr>
        <w:t xml:space="preserve"> </w:t>
      </w:r>
      <w:r w:rsidRPr="005D6B0D">
        <w:rPr>
          <w:rFonts w:asciiTheme="minorBidi" w:hAnsiTheme="minorBidi" w:cs="Cordia New" w:hint="cs"/>
          <w:sz w:val="28"/>
          <w:szCs w:val="28"/>
          <w:cs/>
        </w:rPr>
        <w:t>เข้าสู่กระบวนการล้มละลาย</w:t>
      </w:r>
      <w:r w:rsidRPr="005D6B0D">
        <w:rPr>
          <w:rFonts w:asciiTheme="minorBidi" w:hAnsiTheme="minorBidi" w:cs="Cordia New"/>
          <w:sz w:val="28"/>
          <w:szCs w:val="28"/>
          <w:cs/>
        </w:rPr>
        <w:t xml:space="preserve"> </w:t>
      </w:r>
      <w:r w:rsidRPr="005D6B0D">
        <w:rPr>
          <w:rFonts w:asciiTheme="minorBidi" w:hAnsiTheme="minorBidi" w:cs="Cordia New" w:hint="cs"/>
          <w:sz w:val="28"/>
          <w:szCs w:val="28"/>
          <w:cs/>
        </w:rPr>
        <w:t>เหตุการณ์ดังกล่าวส่งผลให้เกิด</w:t>
      </w:r>
      <w:r w:rsidRPr="005D6B0D">
        <w:rPr>
          <w:rFonts w:asciiTheme="minorBidi" w:hAnsiTheme="minorBidi" w:cs="Cordia New"/>
          <w:sz w:val="28"/>
          <w:szCs w:val="28"/>
          <w:cs/>
        </w:rPr>
        <w:t xml:space="preserve">  </w:t>
      </w:r>
      <w:r w:rsidRPr="005D6B0D">
        <w:rPr>
          <w:rFonts w:asciiTheme="minorBidi" w:hAnsiTheme="minorBidi" w:cs="Cordia New" w:hint="cs"/>
          <w:sz w:val="28"/>
          <w:szCs w:val="28"/>
          <w:cs/>
        </w:rPr>
        <w:t>ข้อบ่งชี้ในการด้อยค่าเงินลงทุนในบริษัทย่อย</w:t>
      </w:r>
      <w:r w:rsidRPr="005D6B0D">
        <w:rPr>
          <w:rFonts w:asciiTheme="minorBidi" w:hAnsiTheme="minorBidi" w:cs="Cordia New"/>
          <w:sz w:val="28"/>
          <w:szCs w:val="28"/>
          <w:cs/>
        </w:rPr>
        <w:t xml:space="preserve"> </w:t>
      </w:r>
      <w:r w:rsidRPr="005D6B0D">
        <w:rPr>
          <w:rFonts w:asciiTheme="minorBidi" w:hAnsiTheme="minorBidi" w:cs="Cordia New" w:hint="cs"/>
          <w:sz w:val="28"/>
          <w:szCs w:val="28"/>
          <w:cs/>
        </w:rPr>
        <w:t>และเงินช่วยเหลือทั้งจำนวน</w:t>
      </w:r>
      <w:r w:rsidRPr="005D6B0D">
        <w:rPr>
          <w:rFonts w:asciiTheme="minorBidi" w:hAnsiTheme="minorBidi" w:cs="Cordia New"/>
          <w:sz w:val="28"/>
          <w:szCs w:val="28"/>
          <w:cs/>
        </w:rPr>
        <w:t xml:space="preserve"> </w:t>
      </w:r>
      <w:r w:rsidRPr="005D6B0D">
        <w:rPr>
          <w:rFonts w:asciiTheme="minorBidi" w:hAnsiTheme="minorBidi" w:cs="Cordia New" w:hint="cs"/>
          <w:sz w:val="28"/>
          <w:szCs w:val="28"/>
          <w:cs/>
        </w:rPr>
        <w:t>คิดเป็นมูลค่า</w:t>
      </w:r>
      <w:r w:rsidR="005423B1">
        <w:rPr>
          <w:rFonts w:asciiTheme="minorBidi" w:hAnsiTheme="minorBidi" w:cs="Cordia New"/>
          <w:sz w:val="28"/>
          <w:szCs w:val="28"/>
        </w:rPr>
        <w:t xml:space="preserve"> 113</w:t>
      </w:r>
      <w:r w:rsidRPr="005D6B0D">
        <w:rPr>
          <w:rFonts w:asciiTheme="minorBidi" w:hAnsiTheme="minorBidi" w:cs="Cordia New"/>
          <w:sz w:val="28"/>
          <w:szCs w:val="28"/>
          <w:cs/>
        </w:rPr>
        <w:t xml:space="preserve"> </w:t>
      </w:r>
      <w:r w:rsidRPr="005D6B0D">
        <w:rPr>
          <w:rFonts w:asciiTheme="minorBidi" w:hAnsiTheme="minorBidi" w:cs="Cordia New" w:hint="cs"/>
          <w:sz w:val="28"/>
          <w:szCs w:val="28"/>
          <w:cs/>
        </w:rPr>
        <w:t>ล้านบาท</w:t>
      </w:r>
      <w:r w:rsidRPr="005D6B0D">
        <w:rPr>
          <w:rFonts w:asciiTheme="minorBidi" w:hAnsiTheme="minorBidi" w:cs="Cordia New"/>
          <w:sz w:val="28"/>
          <w:szCs w:val="28"/>
          <w:cs/>
        </w:rPr>
        <w:t xml:space="preserve"> </w:t>
      </w:r>
      <w:r w:rsidRPr="005D6B0D">
        <w:rPr>
          <w:rFonts w:asciiTheme="minorBidi" w:hAnsiTheme="minorBidi" w:cs="Cordia New" w:hint="cs"/>
          <w:sz w:val="28"/>
          <w:szCs w:val="28"/>
          <w:cs/>
        </w:rPr>
        <w:t>และ</w:t>
      </w:r>
      <w:r w:rsidRPr="005D6B0D">
        <w:rPr>
          <w:rFonts w:asciiTheme="minorBidi" w:hAnsiTheme="minorBidi" w:cs="Cordia New"/>
          <w:sz w:val="28"/>
          <w:szCs w:val="28"/>
          <w:cs/>
        </w:rPr>
        <w:t xml:space="preserve"> </w:t>
      </w:r>
      <w:r w:rsidR="005423B1">
        <w:rPr>
          <w:rFonts w:asciiTheme="minorBidi" w:hAnsiTheme="minorBidi" w:cs="Cordia New"/>
          <w:sz w:val="28"/>
          <w:szCs w:val="28"/>
        </w:rPr>
        <w:t>4</w:t>
      </w:r>
      <w:r w:rsidRPr="005D6B0D">
        <w:rPr>
          <w:rFonts w:asciiTheme="minorBidi" w:hAnsiTheme="minorBidi" w:cs="Cordia New"/>
          <w:sz w:val="28"/>
          <w:szCs w:val="28"/>
          <w:cs/>
        </w:rPr>
        <w:t xml:space="preserve"> </w:t>
      </w:r>
      <w:r w:rsidRPr="005D6B0D">
        <w:rPr>
          <w:rFonts w:asciiTheme="minorBidi" w:hAnsiTheme="minorBidi" w:cs="Cordia New" w:hint="cs"/>
          <w:sz w:val="28"/>
          <w:szCs w:val="28"/>
          <w:cs/>
        </w:rPr>
        <w:t>ล้านบาท</w:t>
      </w:r>
      <w:r w:rsidRPr="005D6B0D">
        <w:rPr>
          <w:rFonts w:asciiTheme="minorBidi" w:hAnsiTheme="minorBidi" w:cs="Cordia New"/>
          <w:sz w:val="28"/>
          <w:szCs w:val="28"/>
          <w:cs/>
        </w:rPr>
        <w:t xml:space="preserve"> </w:t>
      </w:r>
      <w:r w:rsidRPr="005D6B0D">
        <w:rPr>
          <w:rFonts w:asciiTheme="minorBidi" w:hAnsiTheme="minorBidi" w:cs="Cordia New" w:hint="cs"/>
          <w:sz w:val="28"/>
          <w:szCs w:val="28"/>
          <w:cs/>
        </w:rPr>
        <w:t>ตามลำดับ</w:t>
      </w:r>
    </w:p>
    <w:p w14:paraId="0D87ACEE" w14:textId="00AAEE6D" w:rsidR="00786A4B" w:rsidRPr="006E5A68" w:rsidRDefault="00DC1F42" w:rsidP="006E5A68">
      <w:pPr>
        <w:pStyle w:val="Heading1"/>
        <w:keepLines/>
        <w:numPr>
          <w:ilvl w:val="0"/>
          <w:numId w:val="16"/>
        </w:numPr>
        <w:shd w:val="clear" w:color="auto" w:fill="auto"/>
        <w:tabs>
          <w:tab w:val="left" w:pos="540"/>
        </w:tabs>
        <w:spacing w:before="240" w:line="240" w:lineRule="auto"/>
        <w:ind w:left="547" w:hanging="547"/>
        <w:jc w:val="both"/>
        <w:rPr>
          <w:rFonts w:asciiTheme="minorBidi" w:hAnsiTheme="minorBidi" w:cstheme="minorBidi"/>
          <w:color w:val="000000"/>
          <w:sz w:val="28"/>
          <w:szCs w:val="28"/>
          <w:u w:val="none"/>
          <w:lang w:val="en-US"/>
        </w:rPr>
      </w:pPr>
      <w:r w:rsidRPr="006E5A68">
        <w:rPr>
          <w:rFonts w:asciiTheme="minorBidi" w:hAnsiTheme="minorBidi" w:cstheme="minorBidi"/>
          <w:color w:val="000000"/>
          <w:sz w:val="28"/>
          <w:szCs w:val="28"/>
          <w:u w:val="none"/>
          <w:cs/>
          <w:lang w:val="en-US"/>
        </w:rPr>
        <w:t>อสังหาริมทรัพย์เพื่อการลงทุน</w:t>
      </w:r>
    </w:p>
    <w:p w14:paraId="442DD77D" w14:textId="77777777" w:rsidR="00110065" w:rsidRPr="006E5A68" w:rsidRDefault="00110065" w:rsidP="006E5A68">
      <w:pPr>
        <w:ind w:left="540"/>
        <w:rPr>
          <w:rFonts w:asciiTheme="minorBidi" w:hAnsiTheme="minorBidi" w:cstheme="minorBidi"/>
          <w:lang w:eastAsia="x-none"/>
        </w:rPr>
      </w:pPr>
    </w:p>
    <w:p w14:paraId="6F0D9C49" w14:textId="396AD780" w:rsidR="006046F7" w:rsidRPr="006E5A68" w:rsidRDefault="00F56F70" w:rsidP="006E5A68">
      <w:pPr>
        <w:pStyle w:val="ListParagraph"/>
        <w:spacing w:line="400" w:lineRule="atLeast"/>
        <w:ind w:left="518"/>
        <w:jc w:val="thaiDistribute"/>
        <w:rPr>
          <w:rFonts w:asciiTheme="minorBidi" w:hAnsiTheme="minorBidi" w:cstheme="minorBidi"/>
          <w:sz w:val="28"/>
          <w:szCs w:val="28"/>
        </w:rPr>
      </w:pPr>
      <w:r w:rsidRPr="006E5A68">
        <w:rPr>
          <w:rFonts w:asciiTheme="minorBidi" w:hAnsiTheme="minorBidi" w:cstheme="minorBidi"/>
          <w:sz w:val="28"/>
          <w:szCs w:val="28"/>
          <w:cs/>
        </w:rPr>
        <w:t>การเปลี่ยนแปลงของ</w:t>
      </w:r>
      <w:r w:rsidR="00DC1F42" w:rsidRPr="006E5A68">
        <w:rPr>
          <w:rFonts w:asciiTheme="minorBidi" w:hAnsiTheme="minorBidi" w:cstheme="minorBidi"/>
          <w:sz w:val="28"/>
          <w:szCs w:val="28"/>
          <w:cs/>
        </w:rPr>
        <w:t>อสังหาริมทรัพย์เพื่อการลงทุน</w:t>
      </w:r>
      <w:r w:rsidRPr="006E5A68">
        <w:rPr>
          <w:rFonts w:asciiTheme="minorBidi" w:hAnsiTheme="minorBidi" w:cstheme="minorBidi"/>
          <w:sz w:val="28"/>
          <w:szCs w:val="28"/>
          <w:cs/>
        </w:rPr>
        <w:t xml:space="preserve"> สำหรับ</w:t>
      </w:r>
      <w:r w:rsidR="00BA6B8C" w:rsidRPr="006E5A68">
        <w:rPr>
          <w:rFonts w:asciiTheme="minorBidi" w:hAnsiTheme="minorBidi" w:cstheme="minorBidi"/>
          <w:sz w:val="28"/>
          <w:szCs w:val="28"/>
          <w:cs/>
        </w:rPr>
        <w:t>ปี</w:t>
      </w:r>
      <w:r w:rsidRPr="006E5A68">
        <w:rPr>
          <w:rFonts w:asciiTheme="minorBidi" w:hAnsiTheme="minorBidi" w:cstheme="minorBidi"/>
          <w:sz w:val="28"/>
          <w:szCs w:val="28"/>
          <w:cs/>
        </w:rPr>
        <w:t xml:space="preserve">สิ้นสุดวันที่ </w:t>
      </w:r>
      <w:r w:rsidR="007944FD" w:rsidRPr="006E5A68">
        <w:rPr>
          <w:rFonts w:asciiTheme="minorBidi" w:hAnsiTheme="minorBidi" w:cstheme="minorBidi"/>
          <w:sz w:val="28"/>
          <w:szCs w:val="28"/>
        </w:rPr>
        <w:t>31</w:t>
      </w:r>
      <w:r w:rsidR="001230DF" w:rsidRPr="006E5A68">
        <w:rPr>
          <w:rFonts w:asciiTheme="minorBidi" w:hAnsiTheme="minorBidi" w:cstheme="minorBidi"/>
          <w:sz w:val="28"/>
          <w:szCs w:val="28"/>
        </w:rPr>
        <w:t xml:space="preserve"> </w:t>
      </w:r>
      <w:r w:rsidR="001230DF" w:rsidRPr="006E5A68">
        <w:rPr>
          <w:rFonts w:asciiTheme="minorBidi" w:hAnsiTheme="minorBidi" w:cstheme="minorBidi"/>
          <w:sz w:val="28"/>
          <w:szCs w:val="28"/>
          <w:cs/>
        </w:rPr>
        <w:t>ตุลาคม</w:t>
      </w:r>
      <w:r w:rsidRPr="006E5A68">
        <w:rPr>
          <w:rFonts w:asciiTheme="minorBidi" w:hAnsiTheme="minorBidi" w:cstheme="minorBidi"/>
          <w:sz w:val="28"/>
          <w:szCs w:val="28"/>
          <w:cs/>
        </w:rPr>
        <w:t xml:space="preserve"> </w:t>
      </w:r>
      <w:r w:rsidR="007944FD" w:rsidRPr="006E5A68">
        <w:rPr>
          <w:rFonts w:asciiTheme="minorBidi" w:hAnsiTheme="minorBidi" w:cstheme="minorBidi"/>
          <w:sz w:val="28"/>
          <w:szCs w:val="28"/>
        </w:rPr>
        <w:t>2567</w:t>
      </w:r>
      <w:r w:rsidRPr="006E5A68">
        <w:rPr>
          <w:rFonts w:asciiTheme="minorBidi" w:hAnsiTheme="minorBidi" w:cstheme="minorBidi"/>
          <w:sz w:val="28"/>
          <w:szCs w:val="28"/>
          <w:cs/>
        </w:rPr>
        <w:t xml:space="preserve"> </w:t>
      </w:r>
      <w:r w:rsidR="00C70227" w:rsidRPr="006E5A68">
        <w:rPr>
          <w:rFonts w:asciiTheme="minorBidi" w:hAnsiTheme="minorBidi" w:cstheme="minorBidi"/>
          <w:sz w:val="28"/>
          <w:szCs w:val="28"/>
          <w:cs/>
        </w:rPr>
        <w:t xml:space="preserve">และ </w:t>
      </w:r>
      <w:r w:rsidR="007944FD" w:rsidRPr="006E5A68">
        <w:rPr>
          <w:rFonts w:asciiTheme="minorBidi" w:hAnsiTheme="minorBidi" w:cstheme="minorBidi"/>
          <w:sz w:val="28"/>
          <w:szCs w:val="28"/>
        </w:rPr>
        <w:t>2566</w:t>
      </w:r>
      <w:r w:rsidRPr="006E5A68">
        <w:rPr>
          <w:rFonts w:asciiTheme="minorBidi" w:hAnsiTheme="minorBidi" w:cstheme="minorBidi"/>
          <w:sz w:val="28"/>
          <w:szCs w:val="28"/>
          <w:cs/>
        </w:rPr>
        <w:t xml:space="preserve"> มีดังนี้</w:t>
      </w:r>
    </w:p>
    <w:p w14:paraId="4755BFB8" w14:textId="77777777" w:rsidR="00B11C4A" w:rsidRPr="006E5A68" w:rsidRDefault="00B11C4A" w:rsidP="006E5A68">
      <w:pPr>
        <w:ind w:left="540"/>
        <w:rPr>
          <w:rFonts w:asciiTheme="minorBidi" w:hAnsiTheme="minorBidi" w:cstheme="minorBidi"/>
          <w:lang w:eastAsia="x-none"/>
        </w:rPr>
      </w:pPr>
    </w:p>
    <w:tbl>
      <w:tblPr>
        <w:tblW w:w="4773" w:type="pct"/>
        <w:tblInd w:w="441" w:type="dxa"/>
        <w:tblLayout w:type="fixed"/>
        <w:tblLook w:val="01E0" w:firstRow="1" w:lastRow="1" w:firstColumn="1" w:lastColumn="1" w:noHBand="0" w:noVBand="0"/>
      </w:tblPr>
      <w:tblGrid>
        <w:gridCol w:w="6496"/>
        <w:gridCol w:w="1073"/>
        <w:gridCol w:w="1711"/>
      </w:tblGrid>
      <w:tr w:rsidR="007B5A8B" w:rsidRPr="006E5A68" w14:paraId="7F6E12DE" w14:textId="77777777" w:rsidTr="007B5A8B">
        <w:trPr>
          <w:trHeight w:val="60"/>
        </w:trPr>
        <w:tc>
          <w:tcPr>
            <w:tcW w:w="3500" w:type="pct"/>
            <w:vAlign w:val="center"/>
            <w:hideMark/>
          </w:tcPr>
          <w:p w14:paraId="02054C4E" w14:textId="2F2B4916" w:rsidR="007B5A8B" w:rsidRPr="006E5A68" w:rsidRDefault="007B5A8B" w:rsidP="006E5A68">
            <w:pPr>
              <w:spacing w:line="240" w:lineRule="auto"/>
              <w:ind w:left="-31" w:right="-44"/>
              <w:jc w:val="thaiDistribute"/>
              <w:rPr>
                <w:rFonts w:asciiTheme="minorBidi" w:hAnsiTheme="minorBidi" w:cstheme="minorBidi"/>
                <w:b/>
                <w:bCs/>
                <w:i/>
                <w:iCs/>
                <w:sz w:val="28"/>
                <w:szCs w:val="28"/>
                <w:cs/>
              </w:rPr>
            </w:pPr>
          </w:p>
        </w:tc>
        <w:tc>
          <w:tcPr>
            <w:tcW w:w="578" w:type="pct"/>
          </w:tcPr>
          <w:p w14:paraId="43FF5925" w14:textId="77777777" w:rsidR="007B5A8B" w:rsidRPr="006E5A68" w:rsidRDefault="007B5A8B" w:rsidP="006E5A68">
            <w:pPr>
              <w:tabs>
                <w:tab w:val="decimal" w:pos="1095"/>
              </w:tabs>
              <w:spacing w:line="240" w:lineRule="auto"/>
              <w:ind w:right="1"/>
              <w:jc w:val="right"/>
              <w:rPr>
                <w:rFonts w:asciiTheme="minorBidi" w:eastAsia="CG Times (W1)" w:hAnsiTheme="minorBidi" w:cstheme="minorBidi"/>
                <w:snapToGrid w:val="0"/>
                <w:color w:val="000000"/>
                <w:sz w:val="28"/>
                <w:szCs w:val="28"/>
                <w:lang w:eastAsia="th-TH"/>
              </w:rPr>
            </w:pPr>
          </w:p>
        </w:tc>
        <w:tc>
          <w:tcPr>
            <w:tcW w:w="922" w:type="pct"/>
          </w:tcPr>
          <w:p w14:paraId="43B12F3D" w14:textId="15D83B36" w:rsidR="007B5A8B" w:rsidRPr="006E5A68" w:rsidRDefault="007B5A8B" w:rsidP="006E5A68">
            <w:pPr>
              <w:tabs>
                <w:tab w:val="decimal" w:pos="1095"/>
              </w:tabs>
              <w:spacing w:line="240" w:lineRule="auto"/>
              <w:ind w:right="1"/>
              <w:jc w:val="center"/>
              <w:rPr>
                <w:rFonts w:asciiTheme="minorBidi" w:eastAsia="CG Times (W1)" w:hAnsiTheme="minorBidi" w:cstheme="minorBidi"/>
                <w:snapToGrid w:val="0"/>
                <w:color w:val="000000"/>
                <w:sz w:val="28"/>
                <w:szCs w:val="28"/>
                <w:lang w:eastAsia="th-TH"/>
              </w:rPr>
            </w:pPr>
            <w:r w:rsidRPr="006E5A68">
              <w:rPr>
                <w:rFonts w:asciiTheme="minorBidi" w:hAnsiTheme="minorBidi" w:cstheme="minorBidi"/>
                <w:b/>
                <w:bCs/>
                <w:sz w:val="28"/>
                <w:szCs w:val="28"/>
                <w:cs/>
              </w:rPr>
              <w:t>งบการเงินรวม</w:t>
            </w:r>
          </w:p>
        </w:tc>
      </w:tr>
      <w:tr w:rsidR="007B5A8B" w:rsidRPr="006E5A68" w14:paraId="7C887836" w14:textId="77777777" w:rsidTr="007B5A8B">
        <w:trPr>
          <w:trHeight w:val="60"/>
        </w:trPr>
        <w:tc>
          <w:tcPr>
            <w:tcW w:w="3500" w:type="pct"/>
            <w:vAlign w:val="center"/>
          </w:tcPr>
          <w:p w14:paraId="6BC0964F" w14:textId="77777777" w:rsidR="007B5A8B" w:rsidRPr="006E5A68" w:rsidRDefault="007B5A8B" w:rsidP="006E5A68">
            <w:pPr>
              <w:spacing w:line="240" w:lineRule="auto"/>
              <w:ind w:left="-31" w:right="-44"/>
              <w:jc w:val="thaiDistribute"/>
              <w:rPr>
                <w:rFonts w:asciiTheme="minorBidi" w:hAnsiTheme="minorBidi" w:cstheme="minorBidi"/>
                <w:b/>
                <w:bCs/>
                <w:i/>
                <w:iCs/>
                <w:sz w:val="28"/>
                <w:szCs w:val="28"/>
                <w:cs/>
              </w:rPr>
            </w:pPr>
          </w:p>
        </w:tc>
        <w:tc>
          <w:tcPr>
            <w:tcW w:w="578" w:type="pct"/>
          </w:tcPr>
          <w:p w14:paraId="55297C75" w14:textId="77777777" w:rsidR="007B5A8B" w:rsidRPr="006E5A68" w:rsidRDefault="007B5A8B" w:rsidP="006E5A68">
            <w:pPr>
              <w:tabs>
                <w:tab w:val="decimal" w:pos="1095"/>
              </w:tabs>
              <w:spacing w:line="240" w:lineRule="auto"/>
              <w:ind w:right="1"/>
              <w:jc w:val="right"/>
              <w:rPr>
                <w:rFonts w:asciiTheme="minorBidi" w:eastAsia="CG Times (W1)" w:hAnsiTheme="minorBidi" w:cstheme="minorBidi"/>
                <w:snapToGrid w:val="0"/>
                <w:color w:val="000000"/>
                <w:sz w:val="28"/>
                <w:szCs w:val="28"/>
                <w:lang w:eastAsia="th-TH"/>
              </w:rPr>
            </w:pPr>
          </w:p>
        </w:tc>
        <w:tc>
          <w:tcPr>
            <w:tcW w:w="922" w:type="pct"/>
          </w:tcPr>
          <w:p w14:paraId="3398808D" w14:textId="235F86F1" w:rsidR="007B5A8B" w:rsidRPr="006E5A68" w:rsidRDefault="007B5A8B" w:rsidP="006E5A68">
            <w:pPr>
              <w:tabs>
                <w:tab w:val="decimal" w:pos="1095"/>
              </w:tabs>
              <w:spacing w:line="240" w:lineRule="auto"/>
              <w:ind w:right="1"/>
              <w:jc w:val="center"/>
              <w:rPr>
                <w:rFonts w:asciiTheme="minorBidi" w:eastAsia="CG Times (W1)" w:hAnsiTheme="minorBidi" w:cstheme="minorBidi"/>
                <w:snapToGrid w:val="0"/>
                <w:color w:val="000000"/>
                <w:sz w:val="28"/>
                <w:szCs w:val="28"/>
                <w:lang w:eastAsia="th-TH"/>
              </w:rPr>
            </w:pPr>
            <w:r w:rsidRPr="006E5A68">
              <w:rPr>
                <w:rFonts w:asciiTheme="minorBidi" w:hAnsiTheme="minorBidi" w:cstheme="minorBidi"/>
                <w:sz w:val="28"/>
                <w:szCs w:val="28"/>
                <w:cs/>
              </w:rPr>
              <w:t>ที่ดิน</w:t>
            </w:r>
          </w:p>
        </w:tc>
      </w:tr>
      <w:tr w:rsidR="007B5A8B" w:rsidRPr="006E5A68" w14:paraId="15E24581" w14:textId="77777777" w:rsidTr="007B5A8B">
        <w:trPr>
          <w:trHeight w:val="60"/>
        </w:trPr>
        <w:tc>
          <w:tcPr>
            <w:tcW w:w="3500" w:type="pct"/>
            <w:vAlign w:val="center"/>
          </w:tcPr>
          <w:p w14:paraId="7FC61550" w14:textId="77777777" w:rsidR="007B5A8B" w:rsidRPr="006E5A68" w:rsidRDefault="007B5A8B" w:rsidP="006E5A68">
            <w:pPr>
              <w:spacing w:line="240" w:lineRule="auto"/>
              <w:ind w:left="-31" w:right="-44"/>
              <w:jc w:val="thaiDistribute"/>
              <w:rPr>
                <w:rFonts w:asciiTheme="minorBidi" w:hAnsiTheme="minorBidi" w:cstheme="minorBidi"/>
                <w:b/>
                <w:bCs/>
                <w:i/>
                <w:iCs/>
                <w:sz w:val="28"/>
                <w:szCs w:val="28"/>
                <w:cs/>
              </w:rPr>
            </w:pPr>
          </w:p>
        </w:tc>
        <w:tc>
          <w:tcPr>
            <w:tcW w:w="578" w:type="pct"/>
          </w:tcPr>
          <w:p w14:paraId="63368595" w14:textId="77777777" w:rsidR="007B5A8B" w:rsidRPr="006E5A68" w:rsidRDefault="007B5A8B" w:rsidP="006E5A68">
            <w:pPr>
              <w:tabs>
                <w:tab w:val="decimal" w:pos="1095"/>
              </w:tabs>
              <w:spacing w:line="240" w:lineRule="auto"/>
              <w:ind w:right="1"/>
              <w:jc w:val="right"/>
              <w:rPr>
                <w:rFonts w:asciiTheme="minorBidi" w:eastAsia="CG Times (W1)" w:hAnsiTheme="minorBidi" w:cstheme="minorBidi"/>
                <w:snapToGrid w:val="0"/>
                <w:color w:val="000000"/>
                <w:sz w:val="28"/>
                <w:szCs w:val="28"/>
                <w:lang w:eastAsia="th-TH"/>
              </w:rPr>
            </w:pPr>
          </w:p>
        </w:tc>
        <w:tc>
          <w:tcPr>
            <w:tcW w:w="922" w:type="pct"/>
          </w:tcPr>
          <w:p w14:paraId="3DAFA1E3" w14:textId="58E3916C" w:rsidR="007B5A8B" w:rsidRPr="006E5A68" w:rsidRDefault="007B5A8B" w:rsidP="006E5A68">
            <w:pPr>
              <w:tabs>
                <w:tab w:val="decimal" w:pos="1095"/>
              </w:tabs>
              <w:spacing w:line="240" w:lineRule="auto"/>
              <w:ind w:right="1"/>
              <w:jc w:val="center"/>
              <w:rPr>
                <w:rFonts w:asciiTheme="minorBidi" w:eastAsia="CG Times (W1)" w:hAnsiTheme="minorBidi" w:cstheme="minorBidi"/>
                <w:snapToGrid w:val="0"/>
                <w:color w:val="000000"/>
                <w:sz w:val="28"/>
                <w:szCs w:val="28"/>
                <w:lang w:eastAsia="th-TH"/>
              </w:rPr>
            </w:pPr>
            <w:r w:rsidRPr="006E5A68">
              <w:rPr>
                <w:rFonts w:asciiTheme="minorBidi" w:hAnsiTheme="minorBidi" w:cstheme="minorBidi"/>
                <w:i/>
                <w:iCs/>
                <w:sz w:val="28"/>
                <w:szCs w:val="28"/>
                <w:cs/>
              </w:rPr>
              <w:t>(พันบาท)</w:t>
            </w:r>
          </w:p>
        </w:tc>
      </w:tr>
      <w:tr w:rsidR="007B5A8B" w:rsidRPr="006E5A68" w14:paraId="1BC02F7F" w14:textId="77777777" w:rsidTr="007B5A8B">
        <w:trPr>
          <w:trHeight w:val="60"/>
        </w:trPr>
        <w:tc>
          <w:tcPr>
            <w:tcW w:w="3500" w:type="pct"/>
            <w:vAlign w:val="center"/>
          </w:tcPr>
          <w:p w14:paraId="108FE676" w14:textId="7B135185" w:rsidR="007B5A8B" w:rsidRPr="006E5A68" w:rsidRDefault="007B5A8B" w:rsidP="006E5A68">
            <w:pPr>
              <w:spacing w:line="240" w:lineRule="auto"/>
              <w:ind w:left="-31" w:right="-44"/>
              <w:jc w:val="thaiDistribute"/>
              <w:rPr>
                <w:rFonts w:asciiTheme="minorBidi" w:hAnsiTheme="minorBidi" w:cstheme="minorBidi"/>
                <w:b/>
                <w:bCs/>
                <w:i/>
                <w:iCs/>
                <w:sz w:val="28"/>
                <w:szCs w:val="28"/>
                <w:cs/>
              </w:rPr>
            </w:pPr>
            <w:r w:rsidRPr="006E5A68">
              <w:rPr>
                <w:rFonts w:asciiTheme="minorBidi" w:hAnsiTheme="minorBidi" w:cstheme="minorBidi"/>
                <w:b/>
                <w:bCs/>
                <w:i/>
                <w:iCs/>
                <w:sz w:val="28"/>
                <w:szCs w:val="28"/>
                <w:cs/>
              </w:rPr>
              <w:t>ราคาทุน</w:t>
            </w:r>
          </w:p>
        </w:tc>
        <w:tc>
          <w:tcPr>
            <w:tcW w:w="578" w:type="pct"/>
          </w:tcPr>
          <w:p w14:paraId="4F9BB017" w14:textId="77777777" w:rsidR="007B5A8B" w:rsidRPr="006E5A68" w:rsidRDefault="007B5A8B" w:rsidP="006E5A68">
            <w:pPr>
              <w:tabs>
                <w:tab w:val="decimal" w:pos="1095"/>
              </w:tabs>
              <w:spacing w:line="240" w:lineRule="auto"/>
              <w:ind w:right="1"/>
              <w:jc w:val="right"/>
              <w:rPr>
                <w:rFonts w:asciiTheme="minorBidi" w:eastAsia="CG Times (W1)" w:hAnsiTheme="minorBidi" w:cstheme="minorBidi"/>
                <w:snapToGrid w:val="0"/>
                <w:color w:val="000000"/>
                <w:sz w:val="28"/>
                <w:szCs w:val="28"/>
                <w:lang w:eastAsia="th-TH"/>
              </w:rPr>
            </w:pPr>
          </w:p>
        </w:tc>
        <w:tc>
          <w:tcPr>
            <w:tcW w:w="922" w:type="pct"/>
          </w:tcPr>
          <w:p w14:paraId="22BF30CF" w14:textId="77777777" w:rsidR="007B5A8B" w:rsidRPr="006E5A68" w:rsidRDefault="007B5A8B" w:rsidP="006E5A68">
            <w:pPr>
              <w:tabs>
                <w:tab w:val="decimal" w:pos="1095"/>
              </w:tabs>
              <w:spacing w:line="240" w:lineRule="auto"/>
              <w:ind w:right="1"/>
              <w:jc w:val="right"/>
              <w:rPr>
                <w:rFonts w:asciiTheme="minorBidi" w:eastAsia="CG Times (W1)" w:hAnsiTheme="minorBidi" w:cstheme="minorBidi"/>
                <w:snapToGrid w:val="0"/>
                <w:color w:val="000000"/>
                <w:sz w:val="28"/>
                <w:szCs w:val="28"/>
                <w:lang w:eastAsia="th-TH"/>
              </w:rPr>
            </w:pPr>
          </w:p>
        </w:tc>
      </w:tr>
      <w:tr w:rsidR="007B5A8B" w:rsidRPr="006E5A68" w14:paraId="0EEB38DA" w14:textId="77777777" w:rsidTr="00756E47">
        <w:trPr>
          <w:trHeight w:val="60"/>
        </w:trPr>
        <w:tc>
          <w:tcPr>
            <w:tcW w:w="3500" w:type="pct"/>
            <w:vAlign w:val="center"/>
          </w:tcPr>
          <w:p w14:paraId="48248071" w14:textId="22E88782" w:rsidR="007B5A8B" w:rsidRPr="006E5A68" w:rsidRDefault="007B5A8B" w:rsidP="006E5A68">
            <w:pPr>
              <w:spacing w:line="240" w:lineRule="auto"/>
              <w:ind w:left="-31" w:right="-44"/>
              <w:jc w:val="thaiDistribute"/>
              <w:rPr>
                <w:rFonts w:asciiTheme="minorBidi" w:hAnsiTheme="minorBidi" w:cstheme="minorBidi"/>
                <w:sz w:val="28"/>
                <w:szCs w:val="28"/>
                <w:cs/>
              </w:rPr>
            </w:pPr>
            <w:r w:rsidRPr="006E5A68">
              <w:rPr>
                <w:rFonts w:asciiTheme="minorBidi" w:hAnsiTheme="minorBidi" w:cstheme="minorBidi"/>
                <w:sz w:val="28"/>
                <w:szCs w:val="28"/>
                <w:cs/>
              </w:rPr>
              <w:t xml:space="preserve">ณ วันที่ </w:t>
            </w:r>
            <w:r w:rsidR="007944FD" w:rsidRPr="006E5A68">
              <w:rPr>
                <w:rFonts w:asciiTheme="minorBidi" w:hAnsiTheme="minorBidi" w:cstheme="minorBidi"/>
                <w:sz w:val="28"/>
                <w:szCs w:val="28"/>
              </w:rPr>
              <w:t>1</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 xml:space="preserve">พฤศจิกายน </w:t>
            </w:r>
            <w:r w:rsidR="007944FD" w:rsidRPr="006E5A68">
              <w:rPr>
                <w:rFonts w:asciiTheme="minorBidi" w:hAnsiTheme="minorBidi" w:cstheme="minorBidi"/>
                <w:sz w:val="28"/>
                <w:szCs w:val="28"/>
              </w:rPr>
              <w:t>2565</w:t>
            </w:r>
          </w:p>
        </w:tc>
        <w:tc>
          <w:tcPr>
            <w:tcW w:w="578" w:type="pct"/>
          </w:tcPr>
          <w:p w14:paraId="79A7EFAD" w14:textId="77777777" w:rsidR="007B5A8B" w:rsidRPr="006E5A68" w:rsidRDefault="007B5A8B" w:rsidP="006E5A68">
            <w:pPr>
              <w:tabs>
                <w:tab w:val="decimal" w:pos="1095"/>
              </w:tabs>
              <w:spacing w:line="240" w:lineRule="auto"/>
              <w:ind w:right="1"/>
              <w:jc w:val="right"/>
              <w:rPr>
                <w:rFonts w:asciiTheme="minorBidi" w:eastAsia="CG Times (W1)" w:hAnsiTheme="minorBidi" w:cstheme="minorBidi"/>
                <w:snapToGrid w:val="0"/>
                <w:color w:val="000000"/>
                <w:sz w:val="28"/>
                <w:szCs w:val="28"/>
                <w:lang w:eastAsia="th-TH"/>
              </w:rPr>
            </w:pPr>
          </w:p>
        </w:tc>
        <w:tc>
          <w:tcPr>
            <w:tcW w:w="922" w:type="pct"/>
            <w:tcBorders>
              <w:bottom w:val="single" w:sz="4" w:space="0" w:color="auto"/>
            </w:tcBorders>
            <w:vAlign w:val="bottom"/>
          </w:tcPr>
          <w:p w14:paraId="3AA2B449" w14:textId="153A15E7" w:rsidR="007B5A8B" w:rsidRPr="006E5A68" w:rsidRDefault="007944FD" w:rsidP="006E5A68">
            <w:pPr>
              <w:tabs>
                <w:tab w:val="decimal" w:pos="1095"/>
              </w:tabs>
              <w:spacing w:line="240" w:lineRule="auto"/>
              <w:ind w:right="1"/>
              <w:jc w:val="right"/>
              <w:rPr>
                <w:rFonts w:asciiTheme="minorBidi" w:eastAsia="CG Times (W1)" w:hAnsiTheme="minorBidi" w:cstheme="minorBidi"/>
                <w:snapToGrid w:val="0"/>
                <w:color w:val="000000"/>
                <w:sz w:val="28"/>
                <w:szCs w:val="28"/>
                <w:lang w:eastAsia="th-TH"/>
              </w:rPr>
            </w:pPr>
            <w:r w:rsidRPr="006E5A68">
              <w:rPr>
                <w:rFonts w:asciiTheme="minorBidi" w:eastAsia="CG Times (W1)" w:hAnsiTheme="minorBidi" w:cstheme="minorBidi"/>
                <w:snapToGrid w:val="0"/>
                <w:color w:val="000000"/>
                <w:sz w:val="28"/>
                <w:szCs w:val="28"/>
                <w:lang w:eastAsia="th-TH"/>
              </w:rPr>
              <w:t>251</w:t>
            </w:r>
            <w:r w:rsidR="00CD6BEC" w:rsidRPr="006E5A68">
              <w:rPr>
                <w:rFonts w:asciiTheme="minorBidi" w:eastAsia="CG Times (W1)" w:hAnsiTheme="minorBidi" w:cstheme="minorBidi"/>
                <w:snapToGrid w:val="0"/>
                <w:color w:val="000000"/>
                <w:sz w:val="28"/>
                <w:szCs w:val="28"/>
                <w:lang w:eastAsia="th-TH"/>
              </w:rPr>
              <w:t>,</w:t>
            </w:r>
            <w:r w:rsidRPr="006E5A68">
              <w:rPr>
                <w:rFonts w:asciiTheme="minorBidi" w:eastAsia="CG Times (W1)" w:hAnsiTheme="minorBidi" w:cstheme="minorBidi"/>
                <w:snapToGrid w:val="0"/>
                <w:color w:val="000000"/>
                <w:sz w:val="28"/>
                <w:szCs w:val="28"/>
                <w:lang w:eastAsia="th-TH"/>
              </w:rPr>
              <w:t>74</w:t>
            </w:r>
            <w:r w:rsidR="00263466" w:rsidRPr="006E5A68">
              <w:rPr>
                <w:rFonts w:asciiTheme="minorBidi" w:eastAsia="CG Times (W1)" w:hAnsiTheme="minorBidi" w:cstheme="minorBidi"/>
                <w:snapToGrid w:val="0"/>
                <w:color w:val="000000"/>
                <w:sz w:val="28"/>
                <w:szCs w:val="28"/>
                <w:lang w:eastAsia="th-TH"/>
              </w:rPr>
              <w:t>0</w:t>
            </w:r>
          </w:p>
        </w:tc>
      </w:tr>
      <w:tr w:rsidR="00EA6A2A" w:rsidRPr="006E5A68" w14:paraId="5BFD3DDC" w14:textId="77777777" w:rsidTr="0060592D">
        <w:trPr>
          <w:trHeight w:val="60"/>
        </w:trPr>
        <w:tc>
          <w:tcPr>
            <w:tcW w:w="3500" w:type="pct"/>
            <w:vAlign w:val="center"/>
          </w:tcPr>
          <w:p w14:paraId="1E5F8431" w14:textId="310F7226" w:rsidR="00EA6A2A" w:rsidRPr="006E5A68" w:rsidRDefault="00EA6A2A" w:rsidP="006E5A68">
            <w:pPr>
              <w:spacing w:line="240" w:lineRule="auto"/>
              <w:ind w:left="-31" w:right="-44"/>
              <w:jc w:val="thaiDistribute"/>
              <w:rPr>
                <w:rFonts w:asciiTheme="minorBidi" w:hAnsiTheme="minorBidi" w:cstheme="minorBidi"/>
                <w:sz w:val="28"/>
                <w:szCs w:val="28"/>
                <w:cs/>
              </w:rPr>
            </w:pPr>
            <w:r w:rsidRPr="006E5A68">
              <w:rPr>
                <w:rFonts w:asciiTheme="minorBidi" w:hAnsiTheme="minorBidi" w:cstheme="minorBidi"/>
                <w:b/>
                <w:bCs/>
                <w:color w:val="000000"/>
                <w:sz w:val="28"/>
                <w:szCs w:val="28"/>
                <w:cs/>
              </w:rPr>
              <w:t>ณ วันที่</w:t>
            </w:r>
            <w:r w:rsidRPr="006E5A68">
              <w:rPr>
                <w:rFonts w:asciiTheme="minorBidi" w:hAnsiTheme="minorBidi" w:cstheme="minorBidi"/>
                <w:b/>
                <w:bCs/>
                <w:color w:val="000000"/>
                <w:sz w:val="28"/>
                <w:szCs w:val="28"/>
              </w:rPr>
              <w:t xml:space="preserve"> 31</w:t>
            </w:r>
            <w:r w:rsidRPr="006E5A68">
              <w:rPr>
                <w:rFonts w:asciiTheme="minorBidi" w:hAnsiTheme="minorBidi" w:cstheme="minorBidi"/>
                <w:b/>
                <w:bCs/>
                <w:color w:val="000000"/>
                <w:sz w:val="28"/>
                <w:szCs w:val="28"/>
                <w:cs/>
              </w:rPr>
              <w:t xml:space="preserve"> ตุลาคม </w:t>
            </w:r>
            <w:r w:rsidRPr="006E5A68">
              <w:rPr>
                <w:rFonts w:asciiTheme="minorBidi" w:hAnsiTheme="minorBidi" w:cstheme="minorBidi"/>
                <w:b/>
                <w:bCs/>
                <w:color w:val="000000"/>
                <w:sz w:val="28"/>
                <w:szCs w:val="28"/>
              </w:rPr>
              <w:t xml:space="preserve">2566 </w:t>
            </w:r>
            <w:r w:rsidRPr="006E5A68">
              <w:rPr>
                <w:rFonts w:asciiTheme="minorBidi" w:hAnsiTheme="minorBidi" w:cstheme="minorBidi"/>
                <w:b/>
                <w:bCs/>
                <w:color w:val="000000"/>
                <w:sz w:val="28"/>
                <w:szCs w:val="28"/>
                <w:cs/>
              </w:rPr>
              <w:t xml:space="preserve">และ </w:t>
            </w:r>
            <w:r w:rsidRPr="006E5A68">
              <w:rPr>
                <w:rFonts w:asciiTheme="minorBidi" w:hAnsiTheme="minorBidi" w:cstheme="minorBidi"/>
                <w:b/>
                <w:bCs/>
                <w:color w:val="000000"/>
                <w:sz w:val="28"/>
                <w:szCs w:val="28"/>
              </w:rPr>
              <w:t xml:space="preserve">1 </w:t>
            </w:r>
            <w:r w:rsidRPr="006E5A68">
              <w:rPr>
                <w:rFonts w:asciiTheme="minorBidi" w:hAnsiTheme="minorBidi" w:cstheme="minorBidi"/>
                <w:b/>
                <w:bCs/>
                <w:color w:val="000000"/>
                <w:sz w:val="28"/>
                <w:szCs w:val="28"/>
                <w:cs/>
              </w:rPr>
              <w:t xml:space="preserve">พฤศจิกายน </w:t>
            </w:r>
            <w:r w:rsidRPr="006E5A68">
              <w:rPr>
                <w:rFonts w:asciiTheme="minorBidi" w:hAnsiTheme="minorBidi" w:cstheme="minorBidi"/>
                <w:b/>
                <w:bCs/>
                <w:color w:val="000000"/>
                <w:sz w:val="28"/>
                <w:szCs w:val="28"/>
              </w:rPr>
              <w:t>2566</w:t>
            </w:r>
          </w:p>
        </w:tc>
        <w:tc>
          <w:tcPr>
            <w:tcW w:w="578" w:type="pct"/>
          </w:tcPr>
          <w:p w14:paraId="515F0964" w14:textId="77777777" w:rsidR="00EA6A2A" w:rsidRPr="006E5A68" w:rsidRDefault="00EA6A2A" w:rsidP="006E5A68">
            <w:pPr>
              <w:tabs>
                <w:tab w:val="decimal" w:pos="1095"/>
              </w:tabs>
              <w:spacing w:line="240" w:lineRule="auto"/>
              <w:ind w:right="1"/>
              <w:jc w:val="right"/>
              <w:rPr>
                <w:rFonts w:asciiTheme="minorBidi" w:eastAsia="CG Times (W1)" w:hAnsiTheme="minorBidi" w:cstheme="minorBidi"/>
                <w:snapToGrid w:val="0"/>
                <w:color w:val="000000"/>
                <w:sz w:val="28"/>
                <w:szCs w:val="28"/>
                <w:lang w:eastAsia="th-TH"/>
              </w:rPr>
            </w:pPr>
          </w:p>
        </w:tc>
        <w:tc>
          <w:tcPr>
            <w:tcW w:w="922" w:type="pct"/>
            <w:tcBorders>
              <w:top w:val="single" w:sz="4" w:space="0" w:color="auto"/>
            </w:tcBorders>
            <w:vAlign w:val="bottom"/>
          </w:tcPr>
          <w:p w14:paraId="45F82701" w14:textId="389AE3A9" w:rsidR="00EA6A2A" w:rsidRPr="006E5A68" w:rsidRDefault="00EA6A2A" w:rsidP="006E5A68">
            <w:pPr>
              <w:tabs>
                <w:tab w:val="decimal" w:pos="1095"/>
              </w:tabs>
              <w:spacing w:line="240" w:lineRule="auto"/>
              <w:ind w:right="1"/>
              <w:jc w:val="right"/>
              <w:rPr>
                <w:rFonts w:asciiTheme="minorBidi" w:eastAsia="CG Times (W1)" w:hAnsiTheme="minorBidi" w:cstheme="minorBidi"/>
                <w:snapToGrid w:val="0"/>
                <w:color w:val="000000"/>
                <w:sz w:val="28"/>
                <w:szCs w:val="28"/>
                <w:lang w:eastAsia="th-TH"/>
              </w:rPr>
            </w:pPr>
            <w:r w:rsidRPr="006E5A68">
              <w:rPr>
                <w:rFonts w:asciiTheme="minorBidi" w:eastAsia="CG Times (W1)" w:hAnsiTheme="minorBidi" w:cstheme="minorBidi"/>
                <w:b/>
                <w:bCs/>
                <w:snapToGrid w:val="0"/>
                <w:color w:val="000000"/>
                <w:sz w:val="28"/>
                <w:szCs w:val="28"/>
                <w:lang w:eastAsia="th-TH"/>
              </w:rPr>
              <w:t>251,740</w:t>
            </w:r>
          </w:p>
        </w:tc>
      </w:tr>
      <w:tr w:rsidR="00EA6A2A" w:rsidRPr="006E5A68" w14:paraId="2602A1D1" w14:textId="77777777" w:rsidTr="0060592D">
        <w:trPr>
          <w:trHeight w:val="60"/>
        </w:trPr>
        <w:tc>
          <w:tcPr>
            <w:tcW w:w="3500" w:type="pct"/>
            <w:vAlign w:val="center"/>
          </w:tcPr>
          <w:p w14:paraId="3CD6DB70" w14:textId="50FAB4CE" w:rsidR="00EA6A2A" w:rsidRPr="006E5A68" w:rsidRDefault="00095382" w:rsidP="006E5A68">
            <w:pPr>
              <w:spacing w:line="240" w:lineRule="auto"/>
              <w:ind w:left="-31" w:right="-44"/>
              <w:jc w:val="thaiDistribute"/>
              <w:rPr>
                <w:rFonts w:asciiTheme="minorBidi" w:hAnsiTheme="minorBidi" w:cstheme="minorBidi"/>
                <w:sz w:val="28"/>
                <w:szCs w:val="28"/>
              </w:rPr>
            </w:pPr>
            <w:r w:rsidRPr="006E5A68">
              <w:rPr>
                <w:rFonts w:asciiTheme="minorBidi" w:hAnsiTheme="minorBidi" w:cstheme="minorBidi" w:hint="cs"/>
                <w:sz w:val="28"/>
                <w:szCs w:val="28"/>
                <w:cs/>
              </w:rPr>
              <w:t>เพิ่มขึ้น</w:t>
            </w:r>
          </w:p>
        </w:tc>
        <w:tc>
          <w:tcPr>
            <w:tcW w:w="578" w:type="pct"/>
          </w:tcPr>
          <w:p w14:paraId="550C8D3D" w14:textId="77777777" w:rsidR="00EA6A2A" w:rsidRPr="006E5A68" w:rsidRDefault="00EA6A2A" w:rsidP="006E5A68">
            <w:pPr>
              <w:tabs>
                <w:tab w:val="decimal" w:pos="1095"/>
              </w:tabs>
              <w:spacing w:line="240" w:lineRule="auto"/>
              <w:ind w:right="1"/>
              <w:jc w:val="right"/>
              <w:rPr>
                <w:rFonts w:asciiTheme="minorBidi" w:eastAsia="CG Times (W1)" w:hAnsiTheme="minorBidi" w:cstheme="minorBidi"/>
                <w:snapToGrid w:val="0"/>
                <w:color w:val="000000"/>
                <w:sz w:val="28"/>
                <w:szCs w:val="28"/>
                <w:lang w:eastAsia="th-TH"/>
              </w:rPr>
            </w:pPr>
          </w:p>
        </w:tc>
        <w:tc>
          <w:tcPr>
            <w:tcW w:w="922" w:type="pct"/>
            <w:vAlign w:val="bottom"/>
          </w:tcPr>
          <w:p w14:paraId="2612458B" w14:textId="6434B7F7" w:rsidR="00EA6A2A" w:rsidRPr="006E5A68" w:rsidRDefault="00EA6A2A" w:rsidP="006E5A68">
            <w:pPr>
              <w:tabs>
                <w:tab w:val="decimal" w:pos="1095"/>
              </w:tabs>
              <w:spacing w:line="240" w:lineRule="auto"/>
              <w:ind w:right="1"/>
              <w:jc w:val="right"/>
              <w:rPr>
                <w:rFonts w:asciiTheme="minorBidi" w:eastAsia="CG Times (W1)" w:hAnsiTheme="minorBidi" w:cstheme="minorBidi"/>
                <w:snapToGrid w:val="0"/>
                <w:color w:val="000000"/>
                <w:sz w:val="28"/>
                <w:szCs w:val="28"/>
                <w:lang w:eastAsia="th-TH"/>
              </w:rPr>
            </w:pPr>
            <w:r w:rsidRPr="006E5A68">
              <w:rPr>
                <w:rFonts w:asciiTheme="minorBidi" w:eastAsia="CG Times (W1)" w:hAnsiTheme="minorBidi" w:cstheme="minorBidi"/>
                <w:snapToGrid w:val="0"/>
                <w:color w:val="000000"/>
                <w:sz w:val="28"/>
                <w:szCs w:val="28"/>
                <w:lang w:eastAsia="th-TH"/>
              </w:rPr>
              <w:t>40,609</w:t>
            </w:r>
          </w:p>
        </w:tc>
      </w:tr>
      <w:tr w:rsidR="00EA6A2A" w:rsidRPr="006E5A68" w14:paraId="6BFCB61C" w14:textId="77777777" w:rsidTr="0060592D">
        <w:trPr>
          <w:trHeight w:val="60"/>
        </w:trPr>
        <w:tc>
          <w:tcPr>
            <w:tcW w:w="3500" w:type="pct"/>
            <w:vAlign w:val="center"/>
          </w:tcPr>
          <w:p w14:paraId="76F0CEEE" w14:textId="26CD66B2" w:rsidR="00EA6A2A" w:rsidRPr="006E5A68" w:rsidRDefault="00EA6A2A" w:rsidP="006E5A68">
            <w:pPr>
              <w:spacing w:line="240" w:lineRule="auto"/>
              <w:ind w:left="-31" w:right="-44"/>
              <w:jc w:val="thaiDistribute"/>
              <w:rPr>
                <w:rFonts w:asciiTheme="minorBidi" w:hAnsiTheme="minorBidi" w:cstheme="minorBidi"/>
                <w:sz w:val="28"/>
                <w:szCs w:val="28"/>
                <w:cs/>
              </w:rPr>
            </w:pPr>
            <w:r w:rsidRPr="006E5A68">
              <w:rPr>
                <w:rFonts w:asciiTheme="minorBidi" w:hAnsiTheme="minorBidi" w:cs="Cordia New" w:hint="cs"/>
                <w:sz w:val="28"/>
                <w:szCs w:val="28"/>
                <w:cs/>
              </w:rPr>
              <w:t>ผลต่างจากการแปลงค่างบการเงิน</w:t>
            </w:r>
          </w:p>
        </w:tc>
        <w:tc>
          <w:tcPr>
            <w:tcW w:w="578" w:type="pct"/>
          </w:tcPr>
          <w:p w14:paraId="0F3F7B59" w14:textId="77777777" w:rsidR="00EA6A2A" w:rsidRPr="006E5A68" w:rsidRDefault="00EA6A2A" w:rsidP="006E5A68">
            <w:pPr>
              <w:tabs>
                <w:tab w:val="decimal" w:pos="1095"/>
              </w:tabs>
              <w:spacing w:line="240" w:lineRule="auto"/>
              <w:ind w:right="1"/>
              <w:jc w:val="right"/>
              <w:rPr>
                <w:rFonts w:asciiTheme="minorBidi" w:eastAsia="CG Times (W1)" w:hAnsiTheme="minorBidi" w:cstheme="minorBidi"/>
                <w:snapToGrid w:val="0"/>
                <w:color w:val="000000"/>
                <w:sz w:val="28"/>
                <w:szCs w:val="28"/>
                <w:lang w:eastAsia="th-TH"/>
              </w:rPr>
            </w:pPr>
          </w:p>
        </w:tc>
        <w:tc>
          <w:tcPr>
            <w:tcW w:w="922" w:type="pct"/>
            <w:tcBorders>
              <w:bottom w:val="single" w:sz="4" w:space="0" w:color="auto"/>
            </w:tcBorders>
            <w:vAlign w:val="bottom"/>
          </w:tcPr>
          <w:p w14:paraId="116BB49D" w14:textId="6E9C96D2" w:rsidR="00EA6A2A" w:rsidRPr="006E5A68" w:rsidRDefault="00EA6A2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3"/>
              </w:tabs>
              <w:spacing w:line="240" w:lineRule="auto"/>
              <w:ind w:left="-108" w:right="-164"/>
              <w:rPr>
                <w:rFonts w:asciiTheme="minorBidi" w:eastAsia="CG Times (W1)" w:hAnsiTheme="minorBidi" w:cstheme="minorBidi"/>
                <w:snapToGrid w:val="0"/>
                <w:color w:val="000000"/>
                <w:sz w:val="28"/>
                <w:szCs w:val="28"/>
                <w:lang w:eastAsia="th-TH"/>
              </w:rPr>
            </w:pPr>
            <w:r w:rsidRPr="006E5A68">
              <w:rPr>
                <w:rFonts w:asciiTheme="minorBidi" w:eastAsia="CG Times (W1)" w:hAnsiTheme="minorBidi" w:cstheme="minorBidi"/>
                <w:snapToGrid w:val="0"/>
                <w:color w:val="000000"/>
                <w:sz w:val="28"/>
                <w:szCs w:val="28"/>
                <w:lang w:eastAsia="th-TH"/>
              </w:rPr>
              <w:t>(2,700)</w:t>
            </w:r>
          </w:p>
        </w:tc>
      </w:tr>
      <w:tr w:rsidR="00EA6A2A" w:rsidRPr="006E5A68" w14:paraId="142D07D8" w14:textId="77777777" w:rsidTr="0060592D">
        <w:trPr>
          <w:trHeight w:val="60"/>
        </w:trPr>
        <w:tc>
          <w:tcPr>
            <w:tcW w:w="3500" w:type="pct"/>
            <w:vAlign w:val="center"/>
          </w:tcPr>
          <w:p w14:paraId="2FE04855" w14:textId="74353F2A" w:rsidR="00EA6A2A" w:rsidRPr="006E5A68" w:rsidRDefault="00EA6A2A" w:rsidP="006E5A68">
            <w:pPr>
              <w:spacing w:line="240" w:lineRule="auto"/>
              <w:ind w:left="-31" w:right="-44"/>
              <w:jc w:val="thaiDistribute"/>
              <w:rPr>
                <w:rFonts w:asciiTheme="minorBidi" w:hAnsiTheme="minorBidi" w:cstheme="minorBidi"/>
                <w:b/>
                <w:bCs/>
                <w:i/>
                <w:iCs/>
                <w:sz w:val="28"/>
                <w:szCs w:val="28"/>
              </w:rPr>
            </w:pPr>
            <w:r w:rsidRPr="006E5A68">
              <w:rPr>
                <w:rFonts w:asciiTheme="minorBidi" w:hAnsiTheme="minorBidi" w:cstheme="minorBidi"/>
                <w:b/>
                <w:bCs/>
                <w:color w:val="000000"/>
                <w:sz w:val="28"/>
                <w:szCs w:val="28"/>
                <w:cs/>
              </w:rPr>
              <w:t>ณ วันที่</w:t>
            </w:r>
            <w:r w:rsidRPr="006E5A68">
              <w:rPr>
                <w:rFonts w:asciiTheme="minorBidi" w:hAnsiTheme="minorBidi" w:cstheme="minorBidi"/>
                <w:b/>
                <w:bCs/>
                <w:color w:val="000000"/>
                <w:sz w:val="28"/>
                <w:szCs w:val="28"/>
              </w:rPr>
              <w:t xml:space="preserve"> 31</w:t>
            </w:r>
            <w:r w:rsidRPr="006E5A68">
              <w:rPr>
                <w:rFonts w:asciiTheme="minorBidi" w:hAnsiTheme="minorBidi" w:cstheme="minorBidi"/>
                <w:b/>
                <w:bCs/>
                <w:color w:val="000000"/>
                <w:sz w:val="28"/>
                <w:szCs w:val="28"/>
                <w:cs/>
              </w:rPr>
              <w:t xml:space="preserve"> ตุลาคม </w:t>
            </w:r>
            <w:r w:rsidRPr="006E5A68">
              <w:rPr>
                <w:rFonts w:asciiTheme="minorBidi" w:hAnsiTheme="minorBidi" w:cstheme="minorBidi"/>
                <w:b/>
                <w:bCs/>
                <w:color w:val="000000"/>
                <w:sz w:val="28"/>
                <w:szCs w:val="28"/>
              </w:rPr>
              <w:t>2567</w:t>
            </w:r>
          </w:p>
        </w:tc>
        <w:tc>
          <w:tcPr>
            <w:tcW w:w="578" w:type="pct"/>
          </w:tcPr>
          <w:p w14:paraId="21D13B4C" w14:textId="77777777" w:rsidR="00EA6A2A" w:rsidRPr="006E5A68" w:rsidRDefault="00EA6A2A" w:rsidP="006E5A68">
            <w:pPr>
              <w:tabs>
                <w:tab w:val="decimal" w:pos="1095"/>
              </w:tabs>
              <w:spacing w:line="240" w:lineRule="auto"/>
              <w:ind w:right="1"/>
              <w:jc w:val="right"/>
              <w:rPr>
                <w:rFonts w:asciiTheme="minorBidi" w:eastAsia="CG Times (W1)" w:hAnsiTheme="minorBidi" w:cstheme="minorBidi"/>
                <w:snapToGrid w:val="0"/>
                <w:color w:val="000000"/>
                <w:sz w:val="28"/>
                <w:szCs w:val="28"/>
                <w:lang w:eastAsia="th-TH"/>
              </w:rPr>
            </w:pPr>
          </w:p>
        </w:tc>
        <w:tc>
          <w:tcPr>
            <w:tcW w:w="922" w:type="pct"/>
            <w:tcBorders>
              <w:top w:val="single" w:sz="4" w:space="0" w:color="auto"/>
              <w:bottom w:val="single" w:sz="4" w:space="0" w:color="auto"/>
            </w:tcBorders>
            <w:vAlign w:val="bottom"/>
          </w:tcPr>
          <w:p w14:paraId="72DC9AD6" w14:textId="11D40E73" w:rsidR="00EA6A2A" w:rsidRPr="006E5A68" w:rsidRDefault="00EA6A2A" w:rsidP="006E5A68">
            <w:pPr>
              <w:tabs>
                <w:tab w:val="clear" w:pos="1644"/>
                <w:tab w:val="decimal" w:pos="1095"/>
                <w:tab w:val="left" w:pos="2167"/>
              </w:tabs>
              <w:spacing w:line="240" w:lineRule="auto"/>
              <w:jc w:val="right"/>
              <w:rPr>
                <w:rFonts w:asciiTheme="minorBidi" w:eastAsia="CG Times (W1)" w:hAnsiTheme="minorBidi" w:cstheme="minorBidi"/>
                <w:b/>
                <w:bCs/>
                <w:snapToGrid w:val="0"/>
                <w:color w:val="000000"/>
                <w:sz w:val="28"/>
                <w:szCs w:val="28"/>
                <w:lang w:eastAsia="th-TH"/>
              </w:rPr>
            </w:pPr>
            <w:r w:rsidRPr="006E5A68">
              <w:rPr>
                <w:rFonts w:asciiTheme="minorBidi" w:eastAsia="CG Times (W1)" w:hAnsiTheme="minorBidi" w:cstheme="minorBidi"/>
                <w:b/>
                <w:bCs/>
                <w:snapToGrid w:val="0"/>
                <w:color w:val="000000"/>
                <w:sz w:val="28"/>
                <w:szCs w:val="28"/>
                <w:lang w:eastAsia="th-TH"/>
              </w:rPr>
              <w:t>289,649</w:t>
            </w:r>
          </w:p>
        </w:tc>
      </w:tr>
      <w:tr w:rsidR="00EA6A2A" w:rsidRPr="006E5A68" w14:paraId="67C55A71" w14:textId="77777777" w:rsidTr="0060592D">
        <w:trPr>
          <w:trHeight w:val="60"/>
        </w:trPr>
        <w:tc>
          <w:tcPr>
            <w:tcW w:w="3500" w:type="pct"/>
            <w:vAlign w:val="center"/>
          </w:tcPr>
          <w:p w14:paraId="1A5EB269" w14:textId="77777777" w:rsidR="00EA6A2A" w:rsidRPr="006E5A68" w:rsidRDefault="00EA6A2A" w:rsidP="006E5A68">
            <w:pPr>
              <w:spacing w:line="240" w:lineRule="auto"/>
              <w:ind w:left="-31" w:right="-44"/>
              <w:jc w:val="thaiDistribute"/>
              <w:rPr>
                <w:rFonts w:asciiTheme="minorBidi" w:hAnsiTheme="minorBidi" w:cstheme="minorBidi"/>
                <w:b/>
                <w:bCs/>
                <w:sz w:val="20"/>
                <w:szCs w:val="20"/>
                <w:cs/>
              </w:rPr>
            </w:pPr>
          </w:p>
        </w:tc>
        <w:tc>
          <w:tcPr>
            <w:tcW w:w="578" w:type="pct"/>
          </w:tcPr>
          <w:p w14:paraId="3DEF2F0D" w14:textId="77777777" w:rsidR="00EA6A2A" w:rsidRPr="006E5A68" w:rsidRDefault="00EA6A2A" w:rsidP="006E5A68">
            <w:pPr>
              <w:spacing w:line="240" w:lineRule="auto"/>
              <w:ind w:left="-31" w:right="-44"/>
              <w:jc w:val="thaiDistribute"/>
              <w:rPr>
                <w:rFonts w:asciiTheme="minorBidi" w:hAnsiTheme="minorBidi" w:cstheme="minorBidi"/>
                <w:b/>
                <w:bCs/>
                <w:sz w:val="20"/>
                <w:szCs w:val="20"/>
              </w:rPr>
            </w:pPr>
          </w:p>
        </w:tc>
        <w:tc>
          <w:tcPr>
            <w:tcW w:w="922" w:type="pct"/>
            <w:tcBorders>
              <w:top w:val="single" w:sz="4" w:space="0" w:color="auto"/>
            </w:tcBorders>
          </w:tcPr>
          <w:p w14:paraId="1BECD573" w14:textId="77777777" w:rsidR="00EA6A2A" w:rsidRPr="006E5A68" w:rsidRDefault="00EA6A2A" w:rsidP="006E5A68">
            <w:pPr>
              <w:spacing w:line="240" w:lineRule="auto"/>
              <w:ind w:left="-31" w:right="-44"/>
              <w:jc w:val="thaiDistribute"/>
              <w:rPr>
                <w:rFonts w:asciiTheme="minorBidi" w:hAnsiTheme="minorBidi" w:cstheme="minorBidi"/>
                <w:b/>
                <w:bCs/>
                <w:sz w:val="20"/>
                <w:szCs w:val="20"/>
              </w:rPr>
            </w:pPr>
          </w:p>
        </w:tc>
      </w:tr>
      <w:tr w:rsidR="00EA6A2A" w:rsidRPr="006E5A68" w14:paraId="0DDA2B09" w14:textId="77777777" w:rsidTr="0080672D">
        <w:trPr>
          <w:trHeight w:val="60"/>
        </w:trPr>
        <w:tc>
          <w:tcPr>
            <w:tcW w:w="3500" w:type="pct"/>
            <w:vAlign w:val="center"/>
          </w:tcPr>
          <w:p w14:paraId="0F1563E9" w14:textId="42741D1B" w:rsidR="00EA6A2A" w:rsidRPr="006E5A68" w:rsidRDefault="00EA6A2A" w:rsidP="006E5A68">
            <w:pPr>
              <w:tabs>
                <w:tab w:val="left" w:pos="497"/>
              </w:tabs>
              <w:spacing w:line="240" w:lineRule="auto"/>
              <w:ind w:left="-31" w:right="-44"/>
              <w:jc w:val="thaiDistribute"/>
              <w:rPr>
                <w:rFonts w:asciiTheme="minorBidi" w:hAnsiTheme="minorBidi" w:cstheme="minorBidi"/>
                <w:b/>
                <w:bCs/>
                <w:i/>
                <w:iCs/>
                <w:sz w:val="28"/>
                <w:szCs w:val="28"/>
                <w:cs/>
              </w:rPr>
            </w:pPr>
            <w:r w:rsidRPr="006E5A68">
              <w:rPr>
                <w:rFonts w:asciiTheme="minorBidi" w:hAnsiTheme="minorBidi" w:cstheme="minorBidi"/>
                <w:b/>
                <w:bCs/>
                <w:i/>
                <w:iCs/>
                <w:sz w:val="28"/>
                <w:szCs w:val="28"/>
                <w:cs/>
              </w:rPr>
              <w:t>ค่าเผื่อการด้อยค่า</w:t>
            </w:r>
          </w:p>
        </w:tc>
        <w:tc>
          <w:tcPr>
            <w:tcW w:w="578" w:type="pct"/>
          </w:tcPr>
          <w:p w14:paraId="0E3D3AB6" w14:textId="77777777" w:rsidR="00EA6A2A" w:rsidRPr="006E5A68" w:rsidRDefault="00EA6A2A" w:rsidP="006E5A68">
            <w:pPr>
              <w:tabs>
                <w:tab w:val="decimal" w:pos="1095"/>
              </w:tabs>
              <w:spacing w:line="240" w:lineRule="auto"/>
              <w:ind w:right="1"/>
              <w:jc w:val="right"/>
              <w:rPr>
                <w:rFonts w:asciiTheme="minorBidi" w:eastAsia="CG Times (W1)" w:hAnsiTheme="minorBidi" w:cstheme="minorBidi"/>
                <w:snapToGrid w:val="0"/>
                <w:color w:val="000000"/>
                <w:sz w:val="28"/>
                <w:szCs w:val="28"/>
                <w:lang w:eastAsia="th-TH"/>
              </w:rPr>
            </w:pPr>
          </w:p>
        </w:tc>
        <w:tc>
          <w:tcPr>
            <w:tcW w:w="922" w:type="pct"/>
          </w:tcPr>
          <w:p w14:paraId="5E020081" w14:textId="77777777" w:rsidR="00EA6A2A" w:rsidRPr="006E5A68" w:rsidRDefault="00EA6A2A" w:rsidP="006E5A68">
            <w:pPr>
              <w:tabs>
                <w:tab w:val="decimal" w:pos="1095"/>
                <w:tab w:val="left" w:pos="2167"/>
              </w:tabs>
              <w:spacing w:line="240" w:lineRule="auto"/>
              <w:ind w:right="-60"/>
              <w:jc w:val="right"/>
              <w:rPr>
                <w:rFonts w:asciiTheme="minorBidi" w:eastAsia="CG Times (W1)" w:hAnsiTheme="minorBidi" w:cstheme="minorBidi"/>
                <w:snapToGrid w:val="0"/>
                <w:color w:val="000000"/>
                <w:sz w:val="28"/>
                <w:szCs w:val="28"/>
                <w:lang w:eastAsia="th-TH"/>
              </w:rPr>
            </w:pPr>
          </w:p>
        </w:tc>
      </w:tr>
      <w:tr w:rsidR="00EA6A2A" w:rsidRPr="006E5A68" w14:paraId="322AA9C7" w14:textId="77777777" w:rsidTr="00756E47">
        <w:trPr>
          <w:trHeight w:val="60"/>
        </w:trPr>
        <w:tc>
          <w:tcPr>
            <w:tcW w:w="3500" w:type="pct"/>
            <w:vAlign w:val="center"/>
          </w:tcPr>
          <w:p w14:paraId="2BBABF39" w14:textId="0A8A774D" w:rsidR="00EA6A2A" w:rsidRPr="006E5A68" w:rsidRDefault="00EA6A2A" w:rsidP="006E5A68">
            <w:pPr>
              <w:tabs>
                <w:tab w:val="left" w:pos="497"/>
              </w:tabs>
              <w:spacing w:line="240" w:lineRule="auto"/>
              <w:ind w:left="-31" w:right="-44"/>
              <w:jc w:val="thaiDistribute"/>
              <w:rPr>
                <w:rFonts w:asciiTheme="minorBidi" w:hAnsiTheme="minorBidi" w:cstheme="minorBidi"/>
                <w:i/>
                <w:iCs/>
                <w:sz w:val="28"/>
                <w:szCs w:val="28"/>
                <w:cs/>
              </w:rPr>
            </w:pPr>
            <w:r w:rsidRPr="006E5A68">
              <w:rPr>
                <w:rFonts w:asciiTheme="minorBidi" w:hAnsiTheme="minorBidi" w:cstheme="minorBidi"/>
                <w:sz w:val="28"/>
                <w:szCs w:val="28"/>
                <w:cs/>
              </w:rPr>
              <w:t xml:space="preserve">ณ วันที่ </w:t>
            </w:r>
            <w:r w:rsidRPr="006E5A68">
              <w:rPr>
                <w:rFonts w:asciiTheme="minorBidi" w:hAnsiTheme="minorBidi" w:cstheme="minorBidi"/>
                <w:sz w:val="28"/>
                <w:szCs w:val="28"/>
              </w:rPr>
              <w:t xml:space="preserve">1 </w:t>
            </w:r>
            <w:r w:rsidRPr="006E5A68">
              <w:rPr>
                <w:rFonts w:asciiTheme="minorBidi" w:hAnsiTheme="minorBidi" w:cstheme="minorBidi"/>
                <w:sz w:val="28"/>
                <w:szCs w:val="28"/>
                <w:cs/>
              </w:rPr>
              <w:t xml:space="preserve">พฤศจิกายน </w:t>
            </w:r>
            <w:r w:rsidRPr="006E5A68">
              <w:rPr>
                <w:rFonts w:asciiTheme="minorBidi" w:hAnsiTheme="minorBidi" w:cstheme="minorBidi"/>
                <w:sz w:val="28"/>
                <w:szCs w:val="28"/>
              </w:rPr>
              <w:t>2565</w:t>
            </w:r>
          </w:p>
        </w:tc>
        <w:tc>
          <w:tcPr>
            <w:tcW w:w="578" w:type="pct"/>
          </w:tcPr>
          <w:p w14:paraId="514E7AF7" w14:textId="77777777" w:rsidR="00EA6A2A" w:rsidRPr="006E5A68" w:rsidRDefault="00EA6A2A" w:rsidP="006E5A68">
            <w:pPr>
              <w:tabs>
                <w:tab w:val="decimal" w:pos="1095"/>
              </w:tabs>
              <w:spacing w:line="240" w:lineRule="auto"/>
              <w:ind w:right="1"/>
              <w:jc w:val="right"/>
              <w:rPr>
                <w:rFonts w:asciiTheme="minorBidi" w:eastAsia="CG Times (W1)" w:hAnsiTheme="minorBidi" w:cstheme="minorBidi"/>
                <w:snapToGrid w:val="0"/>
                <w:color w:val="000000"/>
                <w:sz w:val="28"/>
                <w:szCs w:val="28"/>
                <w:lang w:eastAsia="th-TH"/>
              </w:rPr>
            </w:pPr>
          </w:p>
        </w:tc>
        <w:tc>
          <w:tcPr>
            <w:tcW w:w="922" w:type="pct"/>
          </w:tcPr>
          <w:p w14:paraId="4AD03FC1" w14:textId="0731F23D" w:rsidR="00EA6A2A" w:rsidRPr="006E5A68" w:rsidRDefault="00EA6A2A" w:rsidP="006E5A68">
            <w:pPr>
              <w:tabs>
                <w:tab w:val="decimal" w:pos="1095"/>
              </w:tabs>
              <w:spacing w:line="240" w:lineRule="auto"/>
              <w:ind w:right="1"/>
              <w:jc w:val="right"/>
              <w:rPr>
                <w:rFonts w:asciiTheme="minorBidi" w:eastAsia="CG Times (W1)" w:hAnsiTheme="minorBidi" w:cstheme="minorBidi"/>
                <w:snapToGrid w:val="0"/>
                <w:color w:val="000000"/>
                <w:sz w:val="28"/>
                <w:szCs w:val="28"/>
                <w:lang w:eastAsia="th-TH"/>
              </w:rPr>
            </w:pPr>
            <w:r w:rsidRPr="006E5A68">
              <w:rPr>
                <w:rFonts w:asciiTheme="minorBidi" w:eastAsia="CG Times (W1)" w:hAnsiTheme="minorBidi" w:cstheme="minorBidi"/>
                <w:snapToGrid w:val="0"/>
                <w:color w:val="000000"/>
                <w:sz w:val="28"/>
                <w:szCs w:val="28"/>
                <w:lang w:eastAsia="th-TH"/>
              </w:rPr>
              <w:t>3,220</w:t>
            </w:r>
          </w:p>
        </w:tc>
      </w:tr>
      <w:tr w:rsidR="00EA6A2A" w:rsidRPr="006E5A68" w14:paraId="2463ABE8" w14:textId="77777777" w:rsidTr="0060592D">
        <w:tc>
          <w:tcPr>
            <w:tcW w:w="3500" w:type="pct"/>
            <w:vAlign w:val="center"/>
            <w:hideMark/>
          </w:tcPr>
          <w:p w14:paraId="0781063B" w14:textId="6DACDE2D" w:rsidR="00EA6A2A" w:rsidRPr="006E5A68" w:rsidRDefault="00EA6A2A" w:rsidP="006E5A68">
            <w:pPr>
              <w:spacing w:line="240" w:lineRule="auto"/>
              <w:ind w:left="-31" w:right="-44"/>
              <w:jc w:val="thaiDistribute"/>
              <w:rPr>
                <w:rFonts w:asciiTheme="minorBidi" w:hAnsiTheme="minorBidi" w:cstheme="minorBidi"/>
                <w:b/>
                <w:bCs/>
                <w:sz w:val="28"/>
                <w:szCs w:val="28"/>
                <w:cs/>
              </w:rPr>
            </w:pPr>
            <w:r w:rsidRPr="006E5A68">
              <w:rPr>
                <w:rFonts w:asciiTheme="minorBidi" w:hAnsiTheme="minorBidi" w:cstheme="minorBidi"/>
                <w:b/>
                <w:bCs/>
                <w:color w:val="000000"/>
                <w:sz w:val="28"/>
                <w:szCs w:val="28"/>
                <w:cs/>
              </w:rPr>
              <w:t>ณ วันที่</w:t>
            </w:r>
            <w:r w:rsidRPr="006E5A68">
              <w:rPr>
                <w:rFonts w:asciiTheme="minorBidi" w:hAnsiTheme="minorBidi" w:cstheme="minorBidi"/>
                <w:b/>
                <w:bCs/>
                <w:color w:val="000000"/>
                <w:sz w:val="28"/>
                <w:szCs w:val="28"/>
              </w:rPr>
              <w:t xml:space="preserve"> 31</w:t>
            </w:r>
            <w:r w:rsidRPr="006E5A68">
              <w:rPr>
                <w:rFonts w:asciiTheme="minorBidi" w:hAnsiTheme="minorBidi" w:cstheme="minorBidi"/>
                <w:b/>
                <w:bCs/>
                <w:color w:val="000000"/>
                <w:sz w:val="28"/>
                <w:szCs w:val="28"/>
                <w:cs/>
              </w:rPr>
              <w:t xml:space="preserve"> ตุลาคม</w:t>
            </w:r>
            <w:r w:rsidRPr="006E5A68">
              <w:rPr>
                <w:rFonts w:asciiTheme="minorBidi" w:hAnsiTheme="minorBidi" w:cstheme="minorBidi"/>
                <w:b/>
                <w:bCs/>
                <w:color w:val="000000"/>
                <w:sz w:val="28"/>
                <w:szCs w:val="28"/>
              </w:rPr>
              <w:t xml:space="preserve"> 2566 </w:t>
            </w:r>
            <w:r w:rsidRPr="006E5A68">
              <w:rPr>
                <w:rFonts w:asciiTheme="minorBidi" w:hAnsiTheme="minorBidi" w:cstheme="minorBidi"/>
                <w:b/>
                <w:bCs/>
                <w:color w:val="000000"/>
                <w:sz w:val="28"/>
                <w:szCs w:val="28"/>
                <w:cs/>
              </w:rPr>
              <w:t xml:space="preserve">และ </w:t>
            </w:r>
            <w:r w:rsidRPr="006E5A68">
              <w:rPr>
                <w:rFonts w:asciiTheme="minorBidi" w:hAnsiTheme="minorBidi" w:cstheme="minorBidi"/>
                <w:b/>
                <w:bCs/>
                <w:color w:val="000000"/>
                <w:sz w:val="28"/>
                <w:szCs w:val="28"/>
              </w:rPr>
              <w:t xml:space="preserve">1 </w:t>
            </w:r>
            <w:r w:rsidRPr="006E5A68">
              <w:rPr>
                <w:rFonts w:asciiTheme="minorBidi" w:hAnsiTheme="minorBidi" w:cstheme="minorBidi"/>
                <w:b/>
                <w:bCs/>
                <w:color w:val="000000"/>
                <w:sz w:val="28"/>
                <w:szCs w:val="28"/>
                <w:cs/>
              </w:rPr>
              <w:t xml:space="preserve">พฤศจิกายน </w:t>
            </w:r>
            <w:r w:rsidRPr="006E5A68">
              <w:rPr>
                <w:rFonts w:asciiTheme="minorBidi" w:hAnsiTheme="minorBidi" w:cstheme="minorBidi"/>
                <w:b/>
                <w:bCs/>
                <w:color w:val="000000"/>
                <w:sz w:val="28"/>
                <w:szCs w:val="28"/>
              </w:rPr>
              <w:t>2566</w:t>
            </w:r>
          </w:p>
        </w:tc>
        <w:tc>
          <w:tcPr>
            <w:tcW w:w="578" w:type="pct"/>
          </w:tcPr>
          <w:p w14:paraId="61E0385F" w14:textId="77777777" w:rsidR="00EA6A2A" w:rsidRPr="006E5A68" w:rsidRDefault="00EA6A2A" w:rsidP="006E5A68">
            <w:pPr>
              <w:tabs>
                <w:tab w:val="decimal" w:pos="1095"/>
              </w:tabs>
              <w:spacing w:line="240" w:lineRule="auto"/>
              <w:ind w:right="1"/>
              <w:jc w:val="right"/>
              <w:rPr>
                <w:rFonts w:asciiTheme="minorBidi" w:eastAsia="CG Times (W1)" w:hAnsiTheme="minorBidi" w:cstheme="minorBidi"/>
                <w:b/>
                <w:bCs/>
                <w:snapToGrid w:val="0"/>
                <w:color w:val="000000"/>
                <w:sz w:val="28"/>
                <w:szCs w:val="28"/>
                <w:lang w:eastAsia="th-TH"/>
              </w:rPr>
            </w:pPr>
          </w:p>
        </w:tc>
        <w:tc>
          <w:tcPr>
            <w:tcW w:w="922" w:type="pct"/>
            <w:tcBorders>
              <w:top w:val="single" w:sz="4" w:space="0" w:color="auto"/>
              <w:bottom w:val="single" w:sz="4" w:space="0" w:color="auto"/>
            </w:tcBorders>
          </w:tcPr>
          <w:p w14:paraId="42ADE62A" w14:textId="5E709898" w:rsidR="00EA6A2A" w:rsidRPr="006E5A68" w:rsidRDefault="00EA6A2A" w:rsidP="006E5A68">
            <w:pPr>
              <w:tabs>
                <w:tab w:val="decimal" w:pos="1095"/>
              </w:tabs>
              <w:spacing w:line="240" w:lineRule="auto"/>
              <w:ind w:right="1"/>
              <w:jc w:val="right"/>
              <w:rPr>
                <w:rFonts w:asciiTheme="minorBidi" w:eastAsia="CG Times (W1)" w:hAnsiTheme="minorBidi" w:cstheme="minorBidi"/>
                <w:b/>
                <w:bCs/>
                <w:snapToGrid w:val="0"/>
                <w:color w:val="000000"/>
                <w:sz w:val="28"/>
                <w:szCs w:val="28"/>
                <w:lang w:eastAsia="th-TH"/>
              </w:rPr>
            </w:pPr>
            <w:r w:rsidRPr="006E5A68">
              <w:rPr>
                <w:rFonts w:asciiTheme="minorBidi" w:eastAsia="CG Times (W1)" w:hAnsiTheme="minorBidi" w:cstheme="minorBidi"/>
                <w:b/>
                <w:bCs/>
                <w:snapToGrid w:val="0"/>
                <w:color w:val="000000"/>
                <w:sz w:val="28"/>
                <w:szCs w:val="28"/>
                <w:lang w:eastAsia="th-TH"/>
              </w:rPr>
              <w:t>3,220</w:t>
            </w:r>
          </w:p>
        </w:tc>
      </w:tr>
      <w:tr w:rsidR="00EA6A2A" w:rsidRPr="006E5A68" w14:paraId="0648EF1C" w14:textId="77777777" w:rsidTr="0060592D">
        <w:tc>
          <w:tcPr>
            <w:tcW w:w="3500" w:type="pct"/>
            <w:vAlign w:val="center"/>
          </w:tcPr>
          <w:p w14:paraId="03296D61" w14:textId="0ED64ABD" w:rsidR="00EA6A2A" w:rsidRPr="006E5A68" w:rsidRDefault="00EA6A2A" w:rsidP="006E5A68">
            <w:pPr>
              <w:spacing w:line="240" w:lineRule="auto"/>
              <w:ind w:left="-31" w:right="-44"/>
              <w:jc w:val="thaiDistribute"/>
              <w:rPr>
                <w:rFonts w:asciiTheme="minorBidi" w:hAnsiTheme="minorBidi" w:cstheme="minorBidi"/>
                <w:sz w:val="28"/>
                <w:szCs w:val="28"/>
                <w:cs/>
              </w:rPr>
            </w:pPr>
            <w:r w:rsidRPr="006E5A68">
              <w:rPr>
                <w:rFonts w:asciiTheme="minorBidi" w:hAnsiTheme="minorBidi" w:cstheme="minorBidi"/>
                <w:b/>
                <w:bCs/>
                <w:color w:val="000000"/>
                <w:sz w:val="28"/>
                <w:szCs w:val="28"/>
                <w:cs/>
              </w:rPr>
              <w:t>ณ วันที่</w:t>
            </w:r>
            <w:r w:rsidRPr="006E5A68">
              <w:rPr>
                <w:rFonts w:asciiTheme="minorBidi" w:hAnsiTheme="minorBidi" w:cstheme="minorBidi"/>
                <w:b/>
                <w:bCs/>
                <w:color w:val="000000"/>
                <w:sz w:val="28"/>
                <w:szCs w:val="28"/>
              </w:rPr>
              <w:t xml:space="preserve"> 31</w:t>
            </w:r>
            <w:r w:rsidRPr="006E5A68">
              <w:rPr>
                <w:rFonts w:asciiTheme="minorBidi" w:hAnsiTheme="minorBidi" w:cstheme="minorBidi"/>
                <w:b/>
                <w:bCs/>
                <w:color w:val="000000"/>
                <w:sz w:val="28"/>
                <w:szCs w:val="28"/>
                <w:cs/>
              </w:rPr>
              <w:t xml:space="preserve"> ตุลาคม </w:t>
            </w:r>
            <w:r w:rsidRPr="006E5A68">
              <w:rPr>
                <w:rFonts w:asciiTheme="minorBidi" w:hAnsiTheme="minorBidi" w:cstheme="minorBidi"/>
                <w:b/>
                <w:bCs/>
                <w:color w:val="000000"/>
                <w:sz w:val="28"/>
                <w:szCs w:val="28"/>
              </w:rPr>
              <w:t>2567</w:t>
            </w:r>
          </w:p>
        </w:tc>
        <w:tc>
          <w:tcPr>
            <w:tcW w:w="578" w:type="pct"/>
          </w:tcPr>
          <w:p w14:paraId="60AA3989" w14:textId="77777777" w:rsidR="00EA6A2A" w:rsidRPr="006E5A68" w:rsidRDefault="00EA6A2A" w:rsidP="006E5A68">
            <w:pPr>
              <w:tabs>
                <w:tab w:val="decimal" w:pos="1095"/>
              </w:tabs>
              <w:spacing w:line="240" w:lineRule="auto"/>
              <w:ind w:right="1"/>
              <w:jc w:val="right"/>
              <w:rPr>
                <w:rFonts w:asciiTheme="minorBidi" w:eastAsia="CG Times (W1)" w:hAnsiTheme="minorBidi" w:cstheme="minorBidi"/>
                <w:b/>
                <w:bCs/>
                <w:snapToGrid w:val="0"/>
                <w:color w:val="000000"/>
                <w:sz w:val="28"/>
                <w:szCs w:val="28"/>
                <w:lang w:eastAsia="th-TH"/>
              </w:rPr>
            </w:pPr>
          </w:p>
        </w:tc>
        <w:tc>
          <w:tcPr>
            <w:tcW w:w="922" w:type="pct"/>
            <w:tcBorders>
              <w:top w:val="single" w:sz="4" w:space="0" w:color="auto"/>
              <w:bottom w:val="single" w:sz="4" w:space="0" w:color="auto"/>
            </w:tcBorders>
          </w:tcPr>
          <w:p w14:paraId="7D6E29DD" w14:textId="55E7A4EE" w:rsidR="00EA6A2A" w:rsidRPr="006E5A68" w:rsidRDefault="00EA6A2A" w:rsidP="006E5A68">
            <w:pPr>
              <w:tabs>
                <w:tab w:val="decimal" w:pos="1095"/>
              </w:tabs>
              <w:spacing w:line="240" w:lineRule="auto"/>
              <w:ind w:right="1"/>
              <w:jc w:val="right"/>
              <w:rPr>
                <w:rFonts w:asciiTheme="minorBidi" w:eastAsia="CG Times (W1)" w:hAnsiTheme="minorBidi" w:cstheme="minorBidi"/>
                <w:b/>
                <w:bCs/>
                <w:snapToGrid w:val="0"/>
                <w:color w:val="000000"/>
                <w:sz w:val="28"/>
                <w:szCs w:val="28"/>
                <w:lang w:eastAsia="th-TH"/>
              </w:rPr>
            </w:pPr>
            <w:r w:rsidRPr="006E5A68">
              <w:rPr>
                <w:rFonts w:asciiTheme="minorBidi" w:eastAsia="CG Times (W1)" w:hAnsiTheme="minorBidi" w:cstheme="minorBidi"/>
                <w:b/>
                <w:bCs/>
                <w:snapToGrid w:val="0"/>
                <w:color w:val="000000"/>
                <w:sz w:val="28"/>
                <w:szCs w:val="28"/>
                <w:lang w:eastAsia="th-TH"/>
              </w:rPr>
              <w:t>3,220</w:t>
            </w:r>
          </w:p>
        </w:tc>
      </w:tr>
      <w:tr w:rsidR="00EA6A2A" w:rsidRPr="006E5A68" w14:paraId="23823376" w14:textId="77777777" w:rsidTr="0060592D">
        <w:tc>
          <w:tcPr>
            <w:tcW w:w="3500" w:type="pct"/>
            <w:vAlign w:val="center"/>
          </w:tcPr>
          <w:p w14:paraId="06EEC9C8" w14:textId="77777777" w:rsidR="00EA6A2A" w:rsidRPr="006E5A68" w:rsidRDefault="00EA6A2A" w:rsidP="006E5A68">
            <w:pPr>
              <w:spacing w:line="240" w:lineRule="auto"/>
              <w:ind w:left="-31" w:right="-44"/>
              <w:jc w:val="thaiDistribute"/>
              <w:rPr>
                <w:rFonts w:asciiTheme="minorBidi" w:hAnsiTheme="minorBidi" w:cstheme="minorBidi"/>
                <w:b/>
                <w:bCs/>
                <w:sz w:val="20"/>
                <w:szCs w:val="20"/>
                <w:cs/>
              </w:rPr>
            </w:pPr>
          </w:p>
        </w:tc>
        <w:tc>
          <w:tcPr>
            <w:tcW w:w="578" w:type="pct"/>
          </w:tcPr>
          <w:p w14:paraId="0054AA0A" w14:textId="77777777" w:rsidR="00EA6A2A" w:rsidRPr="006E5A68" w:rsidRDefault="00EA6A2A" w:rsidP="006E5A68">
            <w:pPr>
              <w:tabs>
                <w:tab w:val="decimal" w:pos="1095"/>
              </w:tabs>
              <w:spacing w:line="240" w:lineRule="auto"/>
              <w:ind w:right="1"/>
              <w:jc w:val="right"/>
              <w:rPr>
                <w:rFonts w:asciiTheme="minorBidi" w:eastAsia="CG Times (W1)" w:hAnsiTheme="minorBidi" w:cstheme="minorBidi"/>
                <w:b/>
                <w:bCs/>
                <w:snapToGrid w:val="0"/>
                <w:color w:val="000000"/>
                <w:sz w:val="20"/>
                <w:szCs w:val="20"/>
                <w:lang w:eastAsia="th-TH"/>
              </w:rPr>
            </w:pPr>
          </w:p>
        </w:tc>
        <w:tc>
          <w:tcPr>
            <w:tcW w:w="922" w:type="pct"/>
            <w:tcBorders>
              <w:top w:val="single" w:sz="4" w:space="0" w:color="auto"/>
            </w:tcBorders>
          </w:tcPr>
          <w:p w14:paraId="4B0BECA4" w14:textId="77777777" w:rsidR="00EA6A2A" w:rsidRPr="006E5A68" w:rsidRDefault="00EA6A2A" w:rsidP="006E5A68">
            <w:pPr>
              <w:tabs>
                <w:tab w:val="decimal" w:pos="1095"/>
              </w:tabs>
              <w:spacing w:line="240" w:lineRule="auto"/>
              <w:ind w:right="1"/>
              <w:jc w:val="right"/>
              <w:rPr>
                <w:rFonts w:asciiTheme="minorBidi" w:eastAsia="CG Times (W1)" w:hAnsiTheme="minorBidi" w:cstheme="minorBidi"/>
                <w:b/>
                <w:bCs/>
                <w:snapToGrid w:val="0"/>
                <w:color w:val="000000"/>
                <w:sz w:val="20"/>
                <w:szCs w:val="20"/>
                <w:lang w:eastAsia="th-TH"/>
              </w:rPr>
            </w:pPr>
          </w:p>
        </w:tc>
      </w:tr>
      <w:tr w:rsidR="00EA6A2A" w:rsidRPr="006E5A68" w14:paraId="34045232" w14:textId="77777777" w:rsidTr="0080672D">
        <w:tc>
          <w:tcPr>
            <w:tcW w:w="3500" w:type="pct"/>
            <w:vAlign w:val="bottom"/>
          </w:tcPr>
          <w:p w14:paraId="18E54900" w14:textId="48A1931F" w:rsidR="00EA6A2A" w:rsidRPr="006E5A68" w:rsidRDefault="00EA6A2A" w:rsidP="006E5A68">
            <w:pPr>
              <w:spacing w:line="240" w:lineRule="auto"/>
              <w:ind w:left="-31" w:right="-44"/>
              <w:jc w:val="thaiDistribute"/>
              <w:rPr>
                <w:rFonts w:asciiTheme="minorBidi" w:hAnsiTheme="minorBidi" w:cstheme="minorBidi"/>
                <w:b/>
                <w:bCs/>
                <w:sz w:val="28"/>
                <w:szCs w:val="28"/>
                <w:cs/>
              </w:rPr>
            </w:pPr>
            <w:r w:rsidRPr="006E5A68">
              <w:rPr>
                <w:rFonts w:asciiTheme="minorBidi" w:hAnsiTheme="minorBidi" w:cstheme="minorBidi"/>
                <w:b/>
                <w:bCs/>
                <w:i/>
                <w:iCs/>
                <w:color w:val="000000"/>
                <w:sz w:val="28"/>
                <w:szCs w:val="28"/>
                <w:cs/>
              </w:rPr>
              <w:t xml:space="preserve">มูลค่าสุทธิทางบัญชี </w:t>
            </w:r>
          </w:p>
        </w:tc>
        <w:tc>
          <w:tcPr>
            <w:tcW w:w="578" w:type="pct"/>
          </w:tcPr>
          <w:p w14:paraId="1E1DA0B1" w14:textId="77777777" w:rsidR="00EA6A2A" w:rsidRPr="006E5A68" w:rsidRDefault="00EA6A2A" w:rsidP="006E5A68">
            <w:pPr>
              <w:tabs>
                <w:tab w:val="decimal" w:pos="1095"/>
              </w:tabs>
              <w:spacing w:line="240" w:lineRule="auto"/>
              <w:ind w:right="1"/>
              <w:jc w:val="right"/>
              <w:rPr>
                <w:rFonts w:asciiTheme="minorBidi" w:eastAsia="CG Times (W1)" w:hAnsiTheme="minorBidi" w:cstheme="minorBidi"/>
                <w:b/>
                <w:bCs/>
                <w:snapToGrid w:val="0"/>
                <w:color w:val="000000"/>
                <w:sz w:val="28"/>
                <w:szCs w:val="28"/>
                <w:lang w:eastAsia="th-TH"/>
              </w:rPr>
            </w:pPr>
          </w:p>
        </w:tc>
        <w:tc>
          <w:tcPr>
            <w:tcW w:w="922" w:type="pct"/>
          </w:tcPr>
          <w:p w14:paraId="71AA7982" w14:textId="77777777" w:rsidR="00EA6A2A" w:rsidRPr="006E5A68" w:rsidRDefault="00EA6A2A" w:rsidP="006E5A68">
            <w:pPr>
              <w:tabs>
                <w:tab w:val="decimal" w:pos="1095"/>
              </w:tabs>
              <w:spacing w:line="240" w:lineRule="auto"/>
              <w:ind w:right="1"/>
              <w:jc w:val="right"/>
              <w:rPr>
                <w:rFonts w:asciiTheme="minorBidi" w:eastAsia="CG Times (W1)" w:hAnsiTheme="minorBidi" w:cstheme="minorBidi"/>
                <w:b/>
                <w:bCs/>
                <w:snapToGrid w:val="0"/>
                <w:color w:val="000000"/>
                <w:sz w:val="28"/>
                <w:szCs w:val="28"/>
                <w:lang w:eastAsia="th-TH"/>
              </w:rPr>
            </w:pPr>
          </w:p>
        </w:tc>
      </w:tr>
      <w:tr w:rsidR="00EA6A2A" w:rsidRPr="006E5A68" w14:paraId="79698BC5" w14:textId="77777777" w:rsidTr="00756E47">
        <w:tc>
          <w:tcPr>
            <w:tcW w:w="3500" w:type="pct"/>
            <w:vAlign w:val="bottom"/>
          </w:tcPr>
          <w:p w14:paraId="5ACAF4AB" w14:textId="3C93E0BA" w:rsidR="00EA6A2A" w:rsidRPr="006E5A68" w:rsidRDefault="00EA6A2A" w:rsidP="006E5A68">
            <w:pPr>
              <w:spacing w:line="240" w:lineRule="auto"/>
              <w:ind w:left="-31" w:right="-44"/>
              <w:jc w:val="thaiDistribute"/>
              <w:rPr>
                <w:rFonts w:asciiTheme="minorBidi" w:hAnsiTheme="minorBidi" w:cstheme="minorBidi"/>
                <w:b/>
                <w:bCs/>
                <w:sz w:val="28"/>
                <w:szCs w:val="28"/>
                <w:cs/>
              </w:rPr>
            </w:pPr>
            <w:r w:rsidRPr="006E5A68">
              <w:rPr>
                <w:rFonts w:asciiTheme="minorBidi" w:hAnsiTheme="minorBidi" w:cstheme="minorBidi"/>
                <w:b/>
                <w:bCs/>
                <w:color w:val="000000"/>
                <w:sz w:val="28"/>
                <w:szCs w:val="28"/>
                <w:cs/>
              </w:rPr>
              <w:t>ณ วันที่</w:t>
            </w:r>
            <w:r w:rsidRPr="006E5A68">
              <w:rPr>
                <w:rFonts w:asciiTheme="minorBidi" w:hAnsiTheme="minorBidi" w:cstheme="minorBidi"/>
                <w:b/>
                <w:bCs/>
                <w:color w:val="000000"/>
                <w:sz w:val="28"/>
                <w:szCs w:val="28"/>
              </w:rPr>
              <w:t xml:space="preserve"> 31</w:t>
            </w:r>
            <w:r w:rsidRPr="006E5A68">
              <w:rPr>
                <w:rFonts w:asciiTheme="minorBidi" w:hAnsiTheme="minorBidi" w:cstheme="minorBidi"/>
                <w:b/>
                <w:bCs/>
                <w:color w:val="000000"/>
                <w:sz w:val="28"/>
                <w:szCs w:val="28"/>
                <w:cs/>
              </w:rPr>
              <w:t xml:space="preserve"> ตุลาคม </w:t>
            </w:r>
            <w:r w:rsidRPr="006E5A68">
              <w:rPr>
                <w:rFonts w:asciiTheme="minorBidi" w:hAnsiTheme="minorBidi" w:cstheme="minorBidi"/>
                <w:b/>
                <w:bCs/>
                <w:color w:val="000000"/>
                <w:sz w:val="28"/>
                <w:szCs w:val="28"/>
              </w:rPr>
              <w:t>2566</w:t>
            </w:r>
          </w:p>
        </w:tc>
        <w:tc>
          <w:tcPr>
            <w:tcW w:w="578" w:type="pct"/>
          </w:tcPr>
          <w:p w14:paraId="3719218F" w14:textId="77777777" w:rsidR="00EA6A2A" w:rsidRPr="006E5A68" w:rsidRDefault="00EA6A2A" w:rsidP="006E5A68">
            <w:pPr>
              <w:tabs>
                <w:tab w:val="decimal" w:pos="1095"/>
              </w:tabs>
              <w:spacing w:line="240" w:lineRule="auto"/>
              <w:ind w:right="1"/>
              <w:jc w:val="right"/>
              <w:rPr>
                <w:rFonts w:asciiTheme="minorBidi" w:eastAsia="CG Times (W1)" w:hAnsiTheme="minorBidi" w:cstheme="minorBidi"/>
                <w:b/>
                <w:bCs/>
                <w:snapToGrid w:val="0"/>
                <w:color w:val="000000"/>
                <w:sz w:val="28"/>
                <w:szCs w:val="28"/>
                <w:lang w:eastAsia="th-TH"/>
              </w:rPr>
            </w:pPr>
          </w:p>
        </w:tc>
        <w:tc>
          <w:tcPr>
            <w:tcW w:w="922" w:type="pct"/>
            <w:tcBorders>
              <w:bottom w:val="double" w:sz="4" w:space="0" w:color="auto"/>
            </w:tcBorders>
          </w:tcPr>
          <w:p w14:paraId="5A2931D5" w14:textId="0F285B3A" w:rsidR="00EA6A2A" w:rsidRPr="006E5A68" w:rsidRDefault="00EA6A2A" w:rsidP="006E5A68">
            <w:pPr>
              <w:tabs>
                <w:tab w:val="decimal" w:pos="1095"/>
              </w:tabs>
              <w:spacing w:line="240" w:lineRule="auto"/>
              <w:ind w:right="1"/>
              <w:jc w:val="right"/>
              <w:rPr>
                <w:rFonts w:asciiTheme="minorBidi" w:eastAsia="CG Times (W1)" w:hAnsiTheme="minorBidi" w:cstheme="minorBidi"/>
                <w:b/>
                <w:bCs/>
                <w:snapToGrid w:val="0"/>
                <w:color w:val="000000"/>
                <w:sz w:val="28"/>
                <w:szCs w:val="28"/>
                <w:lang w:eastAsia="th-TH"/>
              </w:rPr>
            </w:pPr>
            <w:r w:rsidRPr="006E5A68">
              <w:rPr>
                <w:rFonts w:asciiTheme="minorBidi" w:eastAsia="CG Times (W1)" w:hAnsiTheme="minorBidi" w:cstheme="minorBidi"/>
                <w:b/>
                <w:bCs/>
                <w:snapToGrid w:val="0"/>
                <w:color w:val="000000"/>
                <w:sz w:val="28"/>
                <w:szCs w:val="28"/>
                <w:lang w:eastAsia="th-TH"/>
              </w:rPr>
              <w:t>248,520</w:t>
            </w:r>
          </w:p>
        </w:tc>
      </w:tr>
      <w:tr w:rsidR="00EA6A2A" w:rsidRPr="006E5A68" w14:paraId="66173EEA" w14:textId="77777777" w:rsidTr="00756E47">
        <w:tc>
          <w:tcPr>
            <w:tcW w:w="3500" w:type="pct"/>
            <w:vAlign w:val="bottom"/>
          </w:tcPr>
          <w:p w14:paraId="6B02A5B4" w14:textId="224EE66A" w:rsidR="00EA6A2A" w:rsidRPr="006E5A68" w:rsidRDefault="00EA6A2A" w:rsidP="006E5A68">
            <w:pPr>
              <w:spacing w:line="240" w:lineRule="auto"/>
              <w:ind w:left="-31" w:right="-44"/>
              <w:jc w:val="thaiDistribute"/>
              <w:rPr>
                <w:rFonts w:asciiTheme="minorBidi" w:hAnsiTheme="minorBidi" w:cstheme="minorBidi"/>
                <w:b/>
                <w:bCs/>
                <w:sz w:val="28"/>
                <w:szCs w:val="28"/>
                <w:cs/>
              </w:rPr>
            </w:pPr>
            <w:r w:rsidRPr="006E5A68">
              <w:rPr>
                <w:rFonts w:asciiTheme="minorBidi" w:hAnsiTheme="minorBidi" w:cstheme="minorBidi"/>
                <w:b/>
                <w:bCs/>
                <w:color w:val="000000"/>
                <w:sz w:val="28"/>
                <w:szCs w:val="28"/>
                <w:cs/>
              </w:rPr>
              <w:t>ณ วันที่</w:t>
            </w:r>
            <w:r w:rsidRPr="006E5A68">
              <w:rPr>
                <w:rFonts w:asciiTheme="minorBidi" w:hAnsiTheme="minorBidi" w:cstheme="minorBidi"/>
                <w:b/>
                <w:bCs/>
                <w:color w:val="000000"/>
                <w:sz w:val="28"/>
                <w:szCs w:val="28"/>
              </w:rPr>
              <w:t xml:space="preserve"> 31</w:t>
            </w:r>
            <w:r w:rsidRPr="006E5A68">
              <w:rPr>
                <w:rFonts w:asciiTheme="minorBidi" w:hAnsiTheme="minorBidi" w:cstheme="minorBidi"/>
                <w:b/>
                <w:bCs/>
                <w:color w:val="000000"/>
                <w:sz w:val="28"/>
                <w:szCs w:val="28"/>
                <w:cs/>
              </w:rPr>
              <w:t xml:space="preserve"> ตุลาคม </w:t>
            </w:r>
            <w:r w:rsidRPr="006E5A68">
              <w:rPr>
                <w:rFonts w:asciiTheme="minorBidi" w:hAnsiTheme="minorBidi" w:cstheme="minorBidi"/>
                <w:b/>
                <w:bCs/>
                <w:color w:val="000000"/>
                <w:sz w:val="28"/>
                <w:szCs w:val="28"/>
              </w:rPr>
              <w:t>2567</w:t>
            </w:r>
          </w:p>
        </w:tc>
        <w:tc>
          <w:tcPr>
            <w:tcW w:w="578" w:type="pct"/>
          </w:tcPr>
          <w:p w14:paraId="5F9BCBDF" w14:textId="77777777" w:rsidR="00EA6A2A" w:rsidRPr="006E5A68" w:rsidRDefault="00EA6A2A" w:rsidP="006E5A68">
            <w:pPr>
              <w:tabs>
                <w:tab w:val="decimal" w:pos="1095"/>
              </w:tabs>
              <w:spacing w:line="240" w:lineRule="auto"/>
              <w:ind w:right="1"/>
              <w:jc w:val="right"/>
              <w:rPr>
                <w:rFonts w:asciiTheme="minorBidi" w:eastAsia="CG Times (W1)" w:hAnsiTheme="minorBidi" w:cstheme="minorBidi"/>
                <w:b/>
                <w:bCs/>
                <w:snapToGrid w:val="0"/>
                <w:color w:val="000000"/>
                <w:sz w:val="28"/>
                <w:szCs w:val="28"/>
                <w:lang w:eastAsia="th-TH"/>
              </w:rPr>
            </w:pPr>
          </w:p>
        </w:tc>
        <w:tc>
          <w:tcPr>
            <w:tcW w:w="922" w:type="pct"/>
            <w:tcBorders>
              <w:top w:val="double" w:sz="4" w:space="0" w:color="auto"/>
              <w:bottom w:val="double" w:sz="4" w:space="0" w:color="auto"/>
            </w:tcBorders>
          </w:tcPr>
          <w:p w14:paraId="76E90FFC" w14:textId="6F21F686" w:rsidR="00EA6A2A" w:rsidRPr="006E5A68" w:rsidRDefault="00EA6A2A" w:rsidP="006E5A68">
            <w:pPr>
              <w:tabs>
                <w:tab w:val="decimal" w:pos="1095"/>
              </w:tabs>
              <w:spacing w:line="240" w:lineRule="auto"/>
              <w:ind w:right="1"/>
              <w:jc w:val="right"/>
              <w:rPr>
                <w:rFonts w:asciiTheme="minorBidi" w:eastAsia="CG Times (W1)" w:hAnsiTheme="minorBidi" w:cstheme="minorBidi"/>
                <w:b/>
                <w:bCs/>
                <w:snapToGrid w:val="0"/>
                <w:color w:val="000000"/>
                <w:sz w:val="28"/>
                <w:szCs w:val="28"/>
                <w:lang w:eastAsia="th-TH"/>
              </w:rPr>
            </w:pPr>
            <w:r w:rsidRPr="006E5A68">
              <w:rPr>
                <w:rFonts w:asciiTheme="minorBidi" w:eastAsia="CG Times (W1)" w:hAnsiTheme="minorBidi" w:cstheme="minorBidi"/>
                <w:b/>
                <w:bCs/>
                <w:snapToGrid w:val="0"/>
                <w:color w:val="000000"/>
                <w:sz w:val="28"/>
                <w:szCs w:val="28"/>
                <w:lang w:eastAsia="th-TH"/>
              </w:rPr>
              <w:t>286,429</w:t>
            </w:r>
          </w:p>
        </w:tc>
      </w:tr>
    </w:tbl>
    <w:p w14:paraId="6EBF9D5F" w14:textId="77777777" w:rsidR="00B11C4A" w:rsidRPr="006E5A68" w:rsidRDefault="00B11C4A" w:rsidP="006E5A68">
      <w:pPr>
        <w:ind w:left="540"/>
        <w:rPr>
          <w:rFonts w:asciiTheme="minorBidi" w:hAnsiTheme="minorBidi" w:cstheme="minorBidi"/>
          <w:lang w:eastAsia="x-none"/>
        </w:rPr>
      </w:pPr>
    </w:p>
    <w:p w14:paraId="0E2FA2FA" w14:textId="0DBBA0B1" w:rsidR="00A35103" w:rsidRPr="006E5A68" w:rsidRDefault="00A35103" w:rsidP="006E5A68">
      <w:pPr>
        <w:spacing w:line="400" w:lineRule="atLeast"/>
        <w:ind w:left="461"/>
        <w:jc w:val="thaiDistribute"/>
        <w:rPr>
          <w:rFonts w:asciiTheme="minorBidi" w:hAnsiTheme="minorBidi" w:cstheme="minorBidi"/>
          <w:sz w:val="28"/>
          <w:szCs w:val="28"/>
          <w:lang w:eastAsia="x-none"/>
        </w:rPr>
      </w:pPr>
      <w:r w:rsidRPr="006E5A68">
        <w:rPr>
          <w:rFonts w:asciiTheme="minorBidi" w:hAnsiTheme="minorBidi" w:cstheme="minorBidi"/>
          <w:sz w:val="28"/>
          <w:szCs w:val="28"/>
          <w:cs/>
          <w:lang w:eastAsia="x-none"/>
        </w:rPr>
        <w:t xml:space="preserve">สำหรับปีสิ้นสุดวันที่ </w:t>
      </w:r>
      <w:r w:rsidR="007944FD" w:rsidRPr="006E5A68">
        <w:rPr>
          <w:rFonts w:asciiTheme="minorBidi" w:hAnsiTheme="minorBidi" w:cstheme="minorBidi"/>
          <w:sz w:val="28"/>
          <w:szCs w:val="28"/>
          <w:lang w:eastAsia="x-none"/>
        </w:rPr>
        <w:t>31</w:t>
      </w:r>
      <w:r w:rsidRPr="006E5A68">
        <w:rPr>
          <w:rFonts w:asciiTheme="minorBidi" w:hAnsiTheme="minorBidi" w:cstheme="minorBidi"/>
          <w:sz w:val="28"/>
          <w:szCs w:val="28"/>
          <w:cs/>
          <w:lang w:eastAsia="x-none"/>
        </w:rPr>
        <w:t xml:space="preserve"> ตุลาคม </w:t>
      </w:r>
      <w:r w:rsidR="007944FD" w:rsidRPr="006E5A68">
        <w:rPr>
          <w:rFonts w:asciiTheme="minorBidi" w:hAnsiTheme="minorBidi" w:cstheme="minorBidi"/>
          <w:sz w:val="28"/>
          <w:szCs w:val="28"/>
          <w:lang w:eastAsia="x-none"/>
        </w:rPr>
        <w:t>256</w:t>
      </w:r>
      <w:r w:rsidR="006D4BD0" w:rsidRPr="006E5A68">
        <w:rPr>
          <w:rFonts w:asciiTheme="minorBidi" w:hAnsiTheme="minorBidi" w:cstheme="minorBidi"/>
          <w:sz w:val="28"/>
          <w:szCs w:val="28"/>
          <w:lang w:eastAsia="x-none"/>
        </w:rPr>
        <w:t>7</w:t>
      </w:r>
      <w:r w:rsidRPr="006E5A68">
        <w:rPr>
          <w:rFonts w:asciiTheme="minorBidi" w:hAnsiTheme="minorBidi" w:cstheme="minorBidi"/>
          <w:sz w:val="28"/>
          <w:szCs w:val="28"/>
          <w:cs/>
          <w:lang w:eastAsia="x-none"/>
        </w:rPr>
        <w:t xml:space="preserve"> กลุ่มบริษัทไม่มีรายได้และค่าใช้จ่ายที่เกี่ยวข้องกับอสังหาริมทรัพย์เพื่อการลงทุน</w:t>
      </w:r>
      <w:r w:rsidR="00113E18" w:rsidRPr="006E5A68">
        <w:rPr>
          <w:rFonts w:asciiTheme="minorBidi" w:hAnsiTheme="minorBidi" w:cstheme="minorBidi"/>
          <w:sz w:val="28"/>
          <w:szCs w:val="28"/>
          <w:cs/>
          <w:lang w:eastAsia="x-none"/>
        </w:rPr>
        <w:t xml:space="preserve"> </w:t>
      </w:r>
      <w:r w:rsidRPr="006E5A68">
        <w:rPr>
          <w:rFonts w:asciiTheme="minorBidi" w:hAnsiTheme="minorBidi" w:cstheme="minorBidi"/>
          <w:sz w:val="28"/>
          <w:szCs w:val="28"/>
          <w:cs/>
          <w:lang w:eastAsia="x-none"/>
        </w:rPr>
        <w:t>บริษัทได้ประเมินมูลค่าที่ดินของบริษัท ซีโฟร์ พร็อพเพอร์ตี้ส์ (ประเทศไทย)</w:t>
      </w:r>
      <w:r w:rsidRPr="006E5A68">
        <w:rPr>
          <w:rFonts w:asciiTheme="minorBidi" w:hAnsiTheme="minorBidi" w:cstheme="minorBidi"/>
          <w:sz w:val="28"/>
          <w:szCs w:val="28"/>
          <w:lang w:eastAsia="x-none"/>
        </w:rPr>
        <w:t xml:space="preserve"> </w:t>
      </w:r>
      <w:r w:rsidRPr="006E5A68">
        <w:rPr>
          <w:rFonts w:asciiTheme="minorBidi" w:hAnsiTheme="minorBidi" w:cstheme="minorBidi"/>
          <w:sz w:val="28"/>
          <w:szCs w:val="28"/>
          <w:cs/>
          <w:lang w:eastAsia="x-none"/>
        </w:rPr>
        <w:t xml:space="preserve">จำกัด ณ วันที่ </w:t>
      </w:r>
      <w:r w:rsidR="007944FD" w:rsidRPr="006E5A68">
        <w:rPr>
          <w:rFonts w:asciiTheme="minorBidi" w:hAnsiTheme="minorBidi" w:cstheme="minorBidi"/>
          <w:sz w:val="28"/>
          <w:szCs w:val="28"/>
          <w:lang w:eastAsia="x-none"/>
        </w:rPr>
        <w:t>3</w:t>
      </w:r>
      <w:r w:rsidR="00774F38" w:rsidRPr="006E5A68">
        <w:rPr>
          <w:rFonts w:asciiTheme="minorBidi" w:hAnsiTheme="minorBidi" w:cstheme="minorBidi"/>
          <w:sz w:val="28"/>
          <w:szCs w:val="28"/>
          <w:lang w:eastAsia="x-none"/>
        </w:rPr>
        <w:t>0</w:t>
      </w:r>
      <w:r w:rsidRPr="006E5A68">
        <w:rPr>
          <w:rFonts w:asciiTheme="minorBidi" w:hAnsiTheme="minorBidi" w:cstheme="minorBidi"/>
          <w:sz w:val="28"/>
          <w:szCs w:val="28"/>
          <w:cs/>
          <w:lang w:eastAsia="x-none"/>
        </w:rPr>
        <w:t xml:space="preserve"> </w:t>
      </w:r>
      <w:r w:rsidR="00774F38" w:rsidRPr="006E5A68">
        <w:rPr>
          <w:rFonts w:asciiTheme="minorBidi" w:hAnsiTheme="minorBidi" w:cstheme="minorBidi" w:hint="cs"/>
          <w:sz w:val="28"/>
          <w:szCs w:val="28"/>
          <w:cs/>
          <w:lang w:eastAsia="x-none"/>
        </w:rPr>
        <w:t>ตุลาคม</w:t>
      </w:r>
      <w:r w:rsidRPr="006E5A68">
        <w:rPr>
          <w:rFonts w:asciiTheme="minorBidi" w:hAnsiTheme="minorBidi" w:cstheme="minorBidi"/>
          <w:sz w:val="28"/>
          <w:szCs w:val="28"/>
          <w:cs/>
          <w:lang w:eastAsia="x-none"/>
        </w:rPr>
        <w:t xml:space="preserve"> </w:t>
      </w:r>
      <w:r w:rsidR="007944FD" w:rsidRPr="006E5A68">
        <w:rPr>
          <w:rFonts w:asciiTheme="minorBidi" w:hAnsiTheme="minorBidi" w:cstheme="minorBidi"/>
          <w:sz w:val="28"/>
          <w:szCs w:val="28"/>
          <w:lang w:eastAsia="x-none"/>
        </w:rPr>
        <w:t>256</w:t>
      </w:r>
      <w:r w:rsidR="00774F38" w:rsidRPr="006E5A68">
        <w:rPr>
          <w:rFonts w:asciiTheme="minorBidi" w:hAnsiTheme="minorBidi" w:cstheme="minorBidi"/>
          <w:sz w:val="28"/>
          <w:szCs w:val="28"/>
          <w:lang w:eastAsia="x-none"/>
        </w:rPr>
        <w:t>7</w:t>
      </w:r>
      <w:r w:rsidRPr="006E5A68">
        <w:rPr>
          <w:rFonts w:asciiTheme="minorBidi" w:hAnsiTheme="minorBidi" w:cstheme="minorBidi"/>
          <w:sz w:val="28"/>
          <w:szCs w:val="28"/>
          <w:cs/>
          <w:lang w:eastAsia="x-none"/>
        </w:rPr>
        <w:t xml:space="preserve"> ด้วย</w:t>
      </w:r>
      <w:r w:rsidR="00110065" w:rsidRPr="006E5A68">
        <w:rPr>
          <w:rFonts w:asciiTheme="minorBidi" w:hAnsiTheme="minorBidi" w:cstheme="minorBidi"/>
          <w:sz w:val="28"/>
          <w:szCs w:val="28"/>
          <w:lang w:eastAsia="x-none"/>
        </w:rPr>
        <w:br/>
      </w:r>
      <w:r w:rsidRPr="006E5A68">
        <w:rPr>
          <w:rFonts w:asciiTheme="minorBidi" w:hAnsiTheme="minorBidi" w:cstheme="minorBidi"/>
          <w:sz w:val="28"/>
          <w:szCs w:val="28"/>
          <w:cs/>
          <w:lang w:eastAsia="x-none"/>
        </w:rPr>
        <w:t>วิธีเปรียบเทียบ</w:t>
      </w:r>
      <w:r w:rsidR="004B532B" w:rsidRPr="006E5A68">
        <w:rPr>
          <w:rFonts w:asciiTheme="minorBidi" w:hAnsiTheme="minorBidi" w:cstheme="minorBidi"/>
          <w:sz w:val="28"/>
          <w:szCs w:val="28"/>
          <w:cs/>
          <w:lang w:eastAsia="x-none"/>
        </w:rPr>
        <w:t>กับ</w:t>
      </w:r>
      <w:r w:rsidRPr="006E5A68">
        <w:rPr>
          <w:rFonts w:asciiTheme="minorBidi" w:hAnsiTheme="minorBidi" w:cstheme="minorBidi"/>
          <w:sz w:val="28"/>
          <w:szCs w:val="28"/>
          <w:cs/>
          <w:lang w:eastAsia="x-none"/>
        </w:rPr>
        <w:t>ราคาตลาด</w:t>
      </w:r>
      <w:r w:rsidR="002267F3" w:rsidRPr="006E5A68">
        <w:rPr>
          <w:rFonts w:asciiTheme="minorBidi" w:hAnsiTheme="minorBidi" w:cstheme="minorBidi"/>
          <w:sz w:val="28"/>
          <w:szCs w:val="28"/>
          <w:lang w:eastAsia="x-none"/>
        </w:rPr>
        <w:t xml:space="preserve"> </w:t>
      </w:r>
      <w:r w:rsidR="007D6390" w:rsidRPr="006E5A68">
        <w:rPr>
          <w:rFonts w:asciiTheme="minorBidi" w:hAnsiTheme="minorBidi" w:cstheme="minorBidi"/>
          <w:sz w:val="28"/>
          <w:szCs w:val="28"/>
          <w:cs/>
          <w:lang w:eastAsia="x-none"/>
        </w:rPr>
        <w:t>โดยผู้ประเมินราคาทรัพย์สินอิสระซึ่งได้รับความเห็นชอบจากคณะกรรมการกำกับหลักทรัพย์</w:t>
      </w:r>
      <w:r w:rsidR="00242B9F" w:rsidRPr="006E5A68">
        <w:rPr>
          <w:rFonts w:asciiTheme="minorBidi" w:hAnsiTheme="minorBidi" w:cstheme="minorBidi"/>
          <w:sz w:val="28"/>
          <w:szCs w:val="28"/>
          <w:cs/>
          <w:lang w:eastAsia="x-none"/>
        </w:rPr>
        <w:br/>
      </w:r>
      <w:r w:rsidR="007D6390" w:rsidRPr="006E5A68">
        <w:rPr>
          <w:rFonts w:asciiTheme="minorBidi" w:hAnsiTheme="minorBidi" w:cstheme="minorBidi"/>
          <w:sz w:val="28"/>
          <w:szCs w:val="28"/>
          <w:cs/>
          <w:lang w:eastAsia="x-none"/>
        </w:rPr>
        <w:t>และตลาดหลักทรัพย์ พบว่า ราคาประเมินที่ดิน</w:t>
      </w:r>
      <w:r w:rsidR="00242B9F" w:rsidRPr="006E5A68">
        <w:rPr>
          <w:rFonts w:asciiTheme="minorBidi" w:hAnsiTheme="minorBidi" w:cstheme="minorBidi"/>
          <w:sz w:val="28"/>
          <w:szCs w:val="28"/>
          <w:cs/>
          <w:lang w:eastAsia="x-none"/>
        </w:rPr>
        <w:t xml:space="preserve">มีมูลค่าเท่ากับ </w:t>
      </w:r>
      <w:r w:rsidR="007944FD" w:rsidRPr="006E5A68">
        <w:rPr>
          <w:rFonts w:asciiTheme="minorBidi" w:hAnsiTheme="minorBidi" w:cstheme="minorBidi"/>
          <w:sz w:val="28"/>
          <w:szCs w:val="28"/>
          <w:lang w:eastAsia="x-none"/>
        </w:rPr>
        <w:t>248</w:t>
      </w:r>
      <w:r w:rsidR="00242B9F" w:rsidRPr="006E5A68">
        <w:rPr>
          <w:rFonts w:asciiTheme="minorBidi" w:hAnsiTheme="minorBidi" w:cstheme="minorBidi"/>
          <w:sz w:val="28"/>
          <w:szCs w:val="28"/>
          <w:lang w:eastAsia="x-none"/>
        </w:rPr>
        <w:t>.</w:t>
      </w:r>
      <w:r w:rsidR="007944FD" w:rsidRPr="006E5A68">
        <w:rPr>
          <w:rFonts w:asciiTheme="minorBidi" w:hAnsiTheme="minorBidi" w:cstheme="minorBidi"/>
          <w:sz w:val="28"/>
          <w:szCs w:val="28"/>
          <w:lang w:eastAsia="x-none"/>
        </w:rPr>
        <w:t>52</w:t>
      </w:r>
      <w:r w:rsidR="00242B9F" w:rsidRPr="006E5A68">
        <w:rPr>
          <w:rFonts w:asciiTheme="minorBidi" w:hAnsiTheme="minorBidi" w:cstheme="minorBidi"/>
          <w:sz w:val="28"/>
          <w:szCs w:val="28"/>
          <w:lang w:eastAsia="x-none"/>
        </w:rPr>
        <w:t xml:space="preserve"> </w:t>
      </w:r>
      <w:r w:rsidR="00242B9F" w:rsidRPr="006E5A68">
        <w:rPr>
          <w:rFonts w:asciiTheme="minorBidi" w:hAnsiTheme="minorBidi" w:cstheme="minorBidi"/>
          <w:sz w:val="28"/>
          <w:szCs w:val="28"/>
          <w:cs/>
          <w:lang w:eastAsia="x-none"/>
        </w:rPr>
        <w:t>ล้านบาท</w:t>
      </w:r>
      <w:r w:rsidR="00D47084" w:rsidRPr="006E5A68">
        <w:rPr>
          <w:rFonts w:asciiTheme="minorBidi" w:hAnsiTheme="minorBidi" w:cstheme="minorBidi"/>
          <w:sz w:val="28"/>
          <w:szCs w:val="28"/>
          <w:lang w:eastAsia="x-none"/>
        </w:rPr>
        <w:t xml:space="preserve"> </w:t>
      </w:r>
      <w:r w:rsidR="00D47084" w:rsidRPr="006E5A68">
        <w:rPr>
          <w:rFonts w:asciiTheme="minorBidi" w:hAnsiTheme="minorBidi" w:cstheme="minorBidi"/>
          <w:sz w:val="28"/>
          <w:szCs w:val="28"/>
          <w:cs/>
          <w:lang w:eastAsia="x-none"/>
        </w:rPr>
        <w:t xml:space="preserve">การวัดมูลค่ายุติธรรมของอสังหาริมทรัพย์เพื่อการลงทุน ถูกจัดลำดับชั้นการวัดมูลค่ายุติธรรมอยู่ในระดับที่ </w:t>
      </w:r>
      <w:r w:rsidR="007944FD" w:rsidRPr="006E5A68">
        <w:rPr>
          <w:rFonts w:asciiTheme="minorBidi" w:hAnsiTheme="minorBidi" w:cstheme="minorBidi"/>
          <w:sz w:val="28"/>
          <w:szCs w:val="28"/>
          <w:lang w:eastAsia="x-none"/>
        </w:rPr>
        <w:t>3</w:t>
      </w:r>
      <w:r w:rsidR="007E2D6D" w:rsidRPr="006E5A68">
        <w:rPr>
          <w:rFonts w:asciiTheme="minorBidi" w:hAnsiTheme="minorBidi" w:cstheme="minorBidi"/>
          <w:sz w:val="28"/>
          <w:szCs w:val="28"/>
          <w:lang w:eastAsia="x-none"/>
        </w:rPr>
        <w:t xml:space="preserve"> </w:t>
      </w:r>
      <w:r w:rsidR="007E2D6D" w:rsidRPr="006E5A68">
        <w:rPr>
          <w:rFonts w:asciiTheme="minorBidi" w:hAnsiTheme="minorBidi" w:cstheme="minorBidi"/>
          <w:sz w:val="28"/>
          <w:szCs w:val="28"/>
          <w:cs/>
          <w:lang w:eastAsia="x-none"/>
        </w:rPr>
        <w:t xml:space="preserve">ในปี </w:t>
      </w:r>
      <w:r w:rsidR="007E2D6D" w:rsidRPr="006E5A68">
        <w:rPr>
          <w:rFonts w:asciiTheme="minorBidi" w:hAnsiTheme="minorBidi" w:cstheme="minorBidi"/>
          <w:sz w:val="28"/>
          <w:szCs w:val="28"/>
          <w:lang w:eastAsia="x-none"/>
        </w:rPr>
        <w:t xml:space="preserve">2567 </w:t>
      </w:r>
      <w:r w:rsidR="007E2D6D" w:rsidRPr="006E5A68">
        <w:rPr>
          <w:rFonts w:asciiTheme="minorBidi" w:hAnsiTheme="minorBidi" w:cstheme="minorBidi"/>
          <w:sz w:val="28"/>
          <w:szCs w:val="28"/>
          <w:cs/>
          <w:lang w:eastAsia="x-none"/>
        </w:rPr>
        <w:t xml:space="preserve">กลุ่มบริษัทได้เข้าซื้ออสังหาริมทรัพย์เพื่อการลงทุนเป็นจำนวนเงิน </w:t>
      </w:r>
      <w:r w:rsidR="007E2D6D" w:rsidRPr="006E5A68">
        <w:rPr>
          <w:rFonts w:asciiTheme="minorBidi" w:hAnsiTheme="minorBidi" w:cstheme="minorBidi"/>
          <w:sz w:val="28"/>
          <w:szCs w:val="28"/>
          <w:lang w:eastAsia="x-none"/>
        </w:rPr>
        <w:t xml:space="preserve">40.61 </w:t>
      </w:r>
      <w:r w:rsidR="007E2D6D" w:rsidRPr="006E5A68">
        <w:rPr>
          <w:rFonts w:asciiTheme="minorBidi" w:hAnsiTheme="minorBidi" w:cstheme="minorBidi"/>
          <w:sz w:val="28"/>
          <w:szCs w:val="28"/>
          <w:cs/>
          <w:lang w:eastAsia="x-none"/>
        </w:rPr>
        <w:t>ล้านบาท โดยฝ่ายบริหารพิจารณาแล้วว่าผลกระทบจากการวัดมูลค่ายุติธรรมต่อผลการดำเนินงานสำหรับ</w:t>
      </w:r>
      <w:r w:rsidR="00BD1869" w:rsidRPr="006E5A68">
        <w:rPr>
          <w:rFonts w:asciiTheme="minorBidi" w:hAnsiTheme="minorBidi" w:cstheme="minorBidi"/>
          <w:sz w:val="28"/>
          <w:szCs w:val="28"/>
          <w:cs/>
          <w:lang w:eastAsia="x-none"/>
        </w:rPr>
        <w:t>ปี</w:t>
      </w:r>
      <w:r w:rsidR="007E2D6D" w:rsidRPr="006E5A68">
        <w:rPr>
          <w:rFonts w:asciiTheme="minorBidi" w:hAnsiTheme="minorBidi" w:cstheme="minorBidi"/>
          <w:sz w:val="28"/>
          <w:szCs w:val="28"/>
          <w:cs/>
          <w:lang w:eastAsia="x-none"/>
        </w:rPr>
        <w:t xml:space="preserve">สิ้นสุดวันที่ </w:t>
      </w:r>
      <w:r w:rsidR="007E2D6D" w:rsidRPr="006E5A68">
        <w:rPr>
          <w:rFonts w:asciiTheme="minorBidi" w:hAnsiTheme="minorBidi" w:cstheme="minorBidi"/>
          <w:sz w:val="28"/>
          <w:szCs w:val="28"/>
          <w:lang w:eastAsia="x-none"/>
        </w:rPr>
        <w:t xml:space="preserve">31 </w:t>
      </w:r>
      <w:r w:rsidR="000D2B40" w:rsidRPr="006E5A68">
        <w:rPr>
          <w:rFonts w:asciiTheme="minorBidi" w:hAnsiTheme="minorBidi" w:cstheme="minorBidi"/>
          <w:sz w:val="28"/>
          <w:szCs w:val="28"/>
          <w:cs/>
          <w:lang w:eastAsia="x-none"/>
        </w:rPr>
        <w:t>ตุลาคม</w:t>
      </w:r>
      <w:r w:rsidR="007E2D6D" w:rsidRPr="006E5A68">
        <w:rPr>
          <w:rFonts w:asciiTheme="minorBidi" w:hAnsiTheme="minorBidi" w:cstheme="minorBidi"/>
          <w:sz w:val="28"/>
          <w:szCs w:val="28"/>
          <w:cs/>
          <w:lang w:eastAsia="x-none"/>
        </w:rPr>
        <w:t xml:space="preserve"> </w:t>
      </w:r>
      <w:r w:rsidR="007E2D6D" w:rsidRPr="006E5A68">
        <w:rPr>
          <w:rFonts w:asciiTheme="minorBidi" w:hAnsiTheme="minorBidi" w:cstheme="minorBidi"/>
          <w:sz w:val="28"/>
          <w:szCs w:val="28"/>
          <w:lang w:eastAsia="x-none"/>
        </w:rPr>
        <w:t xml:space="preserve">2567 </w:t>
      </w:r>
      <w:r w:rsidR="007E2D6D" w:rsidRPr="006E5A68">
        <w:rPr>
          <w:rFonts w:asciiTheme="minorBidi" w:hAnsiTheme="minorBidi" w:cstheme="minorBidi"/>
          <w:sz w:val="28"/>
          <w:szCs w:val="28"/>
          <w:cs/>
          <w:lang w:eastAsia="x-none"/>
        </w:rPr>
        <w:t>ไม่มีนัยสำคั</w:t>
      </w:r>
      <w:r w:rsidR="007E2D6D" w:rsidRPr="006E5A68">
        <w:rPr>
          <w:rFonts w:asciiTheme="minorBidi" w:hAnsiTheme="minorBidi" w:cstheme="minorBidi"/>
          <w:sz w:val="28"/>
          <w:szCs w:val="28"/>
          <w:cs/>
        </w:rPr>
        <w:t>ญ</w:t>
      </w:r>
    </w:p>
    <w:p w14:paraId="5B935175" w14:textId="77777777" w:rsidR="002B6E44" w:rsidRPr="006E5A68" w:rsidRDefault="002B6E44" w:rsidP="006E5A68">
      <w:pPr>
        <w:rPr>
          <w:rFonts w:asciiTheme="minorBidi" w:hAnsiTheme="minorBidi" w:cstheme="minorBidi"/>
          <w:sz w:val="16"/>
          <w:szCs w:val="16"/>
          <w:lang w:eastAsia="x-none"/>
        </w:rPr>
        <w:sectPr w:rsidR="002B6E44" w:rsidRPr="006E5A68" w:rsidSect="00AE3BF9">
          <w:headerReference w:type="default" r:id="rId17"/>
          <w:pgSz w:w="11909" w:h="16834" w:code="9"/>
          <w:pgMar w:top="1152" w:right="1022" w:bottom="1152" w:left="1166" w:header="720" w:footer="720" w:gutter="0"/>
          <w:cols w:space="708"/>
          <w:docGrid w:linePitch="360"/>
        </w:sectPr>
      </w:pPr>
    </w:p>
    <w:p w14:paraId="465F55AD" w14:textId="6C8A916E" w:rsidR="00D851E2" w:rsidRPr="006E5A68" w:rsidRDefault="003D05F5" w:rsidP="006E5A68">
      <w:pPr>
        <w:pStyle w:val="Heading1"/>
        <w:keepLines/>
        <w:numPr>
          <w:ilvl w:val="0"/>
          <w:numId w:val="16"/>
        </w:numPr>
        <w:shd w:val="clear" w:color="auto" w:fill="auto"/>
        <w:spacing w:after="120" w:line="240" w:lineRule="auto"/>
        <w:ind w:left="547" w:hanging="547"/>
        <w:jc w:val="both"/>
        <w:rPr>
          <w:rFonts w:asciiTheme="minorBidi" w:hAnsiTheme="minorBidi" w:cstheme="minorBidi"/>
          <w:sz w:val="28"/>
          <w:szCs w:val="28"/>
          <w:u w:val="none"/>
          <w:lang w:val="en-US"/>
        </w:rPr>
      </w:pPr>
      <w:r w:rsidRPr="006E5A68">
        <w:rPr>
          <w:rFonts w:asciiTheme="minorBidi" w:hAnsiTheme="minorBidi" w:cstheme="minorBidi"/>
          <w:color w:val="000000"/>
          <w:sz w:val="28"/>
          <w:szCs w:val="28"/>
          <w:u w:val="none"/>
          <w:cs/>
          <w:lang w:val="en-US"/>
        </w:rPr>
        <w:t>ที่ดิน</w:t>
      </w:r>
      <w:r w:rsidRPr="006E5A68">
        <w:rPr>
          <w:rFonts w:asciiTheme="minorBidi" w:hAnsiTheme="minorBidi" w:cstheme="minorBidi"/>
          <w:sz w:val="28"/>
          <w:szCs w:val="28"/>
          <w:u w:val="none"/>
          <w:cs/>
          <w:lang w:val="en-US"/>
        </w:rPr>
        <w:t xml:space="preserve"> อาคาร</w:t>
      </w:r>
      <w:r w:rsidRPr="006E5A68">
        <w:rPr>
          <w:rFonts w:asciiTheme="minorBidi" w:hAnsiTheme="minorBidi" w:cstheme="minorBidi"/>
          <w:sz w:val="28"/>
          <w:szCs w:val="28"/>
          <w:u w:val="none"/>
          <w:lang w:val="en-US"/>
        </w:rPr>
        <w:t xml:space="preserve"> </w:t>
      </w:r>
      <w:r w:rsidRPr="006E5A68">
        <w:rPr>
          <w:rFonts w:asciiTheme="minorBidi" w:hAnsiTheme="minorBidi" w:cstheme="minorBidi"/>
          <w:sz w:val="28"/>
          <w:szCs w:val="28"/>
          <w:u w:val="none"/>
          <w:cs/>
          <w:lang w:val="en-US"/>
        </w:rPr>
        <w:t>และอุปกรณ์</w:t>
      </w:r>
    </w:p>
    <w:tbl>
      <w:tblPr>
        <w:tblW w:w="14151" w:type="dxa"/>
        <w:tblInd w:w="450" w:type="dxa"/>
        <w:tblLayout w:type="fixed"/>
        <w:tblLook w:val="04A0" w:firstRow="1" w:lastRow="0" w:firstColumn="1" w:lastColumn="0" w:noHBand="0" w:noVBand="1"/>
      </w:tblPr>
      <w:tblGrid>
        <w:gridCol w:w="2970"/>
        <w:gridCol w:w="270"/>
        <w:gridCol w:w="1249"/>
        <w:gridCol w:w="34"/>
        <w:gridCol w:w="240"/>
        <w:gridCol w:w="1350"/>
        <w:gridCol w:w="238"/>
        <w:gridCol w:w="1361"/>
        <w:gridCol w:w="9"/>
        <w:gridCol w:w="240"/>
        <w:gridCol w:w="21"/>
        <w:gridCol w:w="1333"/>
        <w:gridCol w:w="236"/>
        <w:gridCol w:w="1325"/>
        <w:gridCol w:w="20"/>
        <w:gridCol w:w="222"/>
        <w:gridCol w:w="30"/>
        <w:gridCol w:w="1317"/>
        <w:gridCol w:w="21"/>
        <w:gridCol w:w="236"/>
        <w:gridCol w:w="7"/>
        <w:gridCol w:w="1404"/>
        <w:gridCol w:w="18"/>
      </w:tblGrid>
      <w:tr w:rsidR="007151C7" w:rsidRPr="006E5A68" w14:paraId="29F0C9D8" w14:textId="77777777" w:rsidTr="0013035D">
        <w:trPr>
          <w:gridAfter w:val="1"/>
          <w:wAfter w:w="18" w:type="dxa"/>
          <w:trHeight w:val="101"/>
          <w:tblHeader/>
        </w:trPr>
        <w:tc>
          <w:tcPr>
            <w:tcW w:w="2970" w:type="dxa"/>
            <w:tcBorders>
              <w:top w:val="nil"/>
              <w:left w:val="nil"/>
              <w:bottom w:val="nil"/>
              <w:right w:val="nil"/>
            </w:tcBorders>
            <w:hideMark/>
          </w:tcPr>
          <w:p w14:paraId="502EC031" w14:textId="77777777" w:rsidR="007151C7" w:rsidRPr="006E5A68" w:rsidRDefault="007151C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bookmarkStart w:id="2" w:name="_Hlk118199854"/>
            <w:r w:rsidRPr="006E5A68">
              <w:rPr>
                <w:rFonts w:asciiTheme="minorBidi" w:hAnsiTheme="minorBidi" w:cstheme="minorBidi"/>
                <w:sz w:val="28"/>
                <w:szCs w:val="28"/>
              </w:rPr>
              <w:br w:type="page"/>
            </w:r>
          </w:p>
        </w:tc>
        <w:tc>
          <w:tcPr>
            <w:tcW w:w="11163" w:type="dxa"/>
            <w:gridSpan w:val="21"/>
            <w:tcBorders>
              <w:top w:val="nil"/>
              <w:left w:val="nil"/>
              <w:bottom w:val="nil"/>
              <w:right w:val="nil"/>
            </w:tcBorders>
          </w:tcPr>
          <w:p w14:paraId="2C8FF683" w14:textId="77777777" w:rsidR="007151C7" w:rsidRPr="006E5A68" w:rsidRDefault="007151C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hAnsiTheme="minorBidi" w:cstheme="minorBidi"/>
                <w:b/>
                <w:bCs/>
                <w:color w:val="000000"/>
                <w:sz w:val="28"/>
                <w:szCs w:val="28"/>
              </w:rPr>
            </w:pPr>
            <w:r w:rsidRPr="006E5A68">
              <w:rPr>
                <w:rFonts w:asciiTheme="minorBidi" w:hAnsiTheme="minorBidi" w:cstheme="minorBidi"/>
                <w:b/>
                <w:bCs/>
                <w:color w:val="000000"/>
                <w:sz w:val="28"/>
                <w:szCs w:val="28"/>
                <w:cs/>
              </w:rPr>
              <w:t>งบการเงินรวม</w:t>
            </w:r>
          </w:p>
        </w:tc>
      </w:tr>
      <w:tr w:rsidR="0031778E" w:rsidRPr="006E5A68" w14:paraId="3CF7C863" w14:textId="77777777" w:rsidTr="0013035D">
        <w:trPr>
          <w:gridAfter w:val="1"/>
          <w:wAfter w:w="18" w:type="dxa"/>
          <w:trHeight w:val="101"/>
          <w:tblHeader/>
        </w:trPr>
        <w:tc>
          <w:tcPr>
            <w:tcW w:w="2970" w:type="dxa"/>
            <w:tcBorders>
              <w:top w:val="nil"/>
              <w:left w:val="nil"/>
              <w:bottom w:val="nil"/>
              <w:right w:val="nil"/>
            </w:tcBorders>
            <w:hideMark/>
          </w:tcPr>
          <w:p w14:paraId="544AC3A9" w14:textId="77777777" w:rsidR="007A6C6F" w:rsidRPr="006E5A68" w:rsidRDefault="007A6C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p>
        </w:tc>
        <w:tc>
          <w:tcPr>
            <w:tcW w:w="270" w:type="dxa"/>
            <w:tcBorders>
              <w:top w:val="nil"/>
              <w:left w:val="nil"/>
              <w:bottom w:val="nil"/>
              <w:right w:val="nil"/>
            </w:tcBorders>
            <w:vAlign w:val="center"/>
          </w:tcPr>
          <w:p w14:paraId="53410343" w14:textId="77E8D135" w:rsidR="007A6C6F" w:rsidRPr="006E5A68" w:rsidRDefault="007A6C6F"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p>
        </w:tc>
        <w:tc>
          <w:tcPr>
            <w:tcW w:w="1283" w:type="dxa"/>
            <w:gridSpan w:val="2"/>
            <w:tcBorders>
              <w:top w:val="nil"/>
              <w:left w:val="nil"/>
              <w:bottom w:val="nil"/>
              <w:right w:val="nil"/>
            </w:tcBorders>
            <w:vAlign w:val="bottom"/>
          </w:tcPr>
          <w:p w14:paraId="6B2D1761" w14:textId="2635F6A3" w:rsidR="007A6C6F" w:rsidRPr="006E5A68" w:rsidRDefault="007A6C6F" w:rsidP="006E5A68">
            <w:pPr>
              <w:spacing w:line="240" w:lineRule="auto"/>
              <w:ind w:left="-100" w:right="-112"/>
              <w:jc w:val="center"/>
              <w:rPr>
                <w:rFonts w:asciiTheme="minorBidi" w:eastAsia="Cordia New" w:hAnsiTheme="minorBidi" w:cstheme="minorBidi"/>
                <w:snapToGrid w:val="0"/>
                <w:color w:val="000000"/>
                <w:sz w:val="28"/>
                <w:szCs w:val="28"/>
                <w:cs/>
                <w:lang w:eastAsia="th-TH"/>
              </w:rPr>
            </w:pPr>
            <w:r w:rsidRPr="006E5A68">
              <w:rPr>
                <w:rFonts w:asciiTheme="minorBidi" w:eastAsia="Cordia New" w:hAnsiTheme="minorBidi" w:cstheme="minorBidi"/>
                <w:snapToGrid w:val="0"/>
                <w:color w:val="000000"/>
                <w:sz w:val="28"/>
                <w:szCs w:val="28"/>
                <w:cs/>
                <w:lang w:eastAsia="th-TH"/>
              </w:rPr>
              <w:t>ที่ดิน</w:t>
            </w:r>
          </w:p>
        </w:tc>
        <w:tc>
          <w:tcPr>
            <w:tcW w:w="240" w:type="dxa"/>
            <w:tcBorders>
              <w:top w:val="nil"/>
              <w:left w:val="nil"/>
              <w:bottom w:val="nil"/>
              <w:right w:val="nil"/>
            </w:tcBorders>
          </w:tcPr>
          <w:p w14:paraId="3BE6D8AD" w14:textId="77777777" w:rsidR="007A6C6F" w:rsidRPr="006E5A68" w:rsidRDefault="007A6C6F"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50" w:type="dxa"/>
            <w:tcBorders>
              <w:top w:val="nil"/>
              <w:left w:val="nil"/>
              <w:bottom w:val="nil"/>
              <w:right w:val="nil"/>
            </w:tcBorders>
            <w:vAlign w:val="bottom"/>
          </w:tcPr>
          <w:p w14:paraId="2213492E" w14:textId="063C73FA" w:rsidR="007A6C6F" w:rsidRPr="006E5A68" w:rsidRDefault="00F001A7"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r w:rsidRPr="006E5A68">
              <w:rPr>
                <w:rFonts w:asciiTheme="minorBidi" w:eastAsia="Cordia New" w:hAnsiTheme="minorBidi" w:cstheme="minorBidi"/>
                <w:snapToGrid w:val="0"/>
                <w:color w:val="000000"/>
                <w:sz w:val="28"/>
                <w:szCs w:val="28"/>
                <w:cs/>
                <w:lang w:eastAsia="th-TH"/>
              </w:rPr>
              <w:t>อาคารและ</w:t>
            </w:r>
            <w:r w:rsidR="0031778E" w:rsidRPr="006E5A68">
              <w:rPr>
                <w:rFonts w:asciiTheme="minorBidi" w:eastAsia="Cordia New" w:hAnsiTheme="minorBidi" w:cstheme="minorBidi"/>
                <w:snapToGrid w:val="0"/>
                <w:color w:val="000000"/>
                <w:sz w:val="28"/>
                <w:szCs w:val="28"/>
                <w:cs/>
                <w:lang w:eastAsia="th-TH"/>
              </w:rPr>
              <w:t>ส่วนปรับปรุง</w:t>
            </w:r>
            <w:r w:rsidR="007A6C6F" w:rsidRPr="006E5A68">
              <w:rPr>
                <w:rFonts w:asciiTheme="minorBidi" w:eastAsia="Cordia New" w:hAnsiTheme="minorBidi" w:cstheme="minorBidi"/>
                <w:snapToGrid w:val="0"/>
                <w:color w:val="000000"/>
                <w:sz w:val="28"/>
                <w:szCs w:val="28"/>
                <w:cs/>
                <w:lang w:eastAsia="th-TH"/>
              </w:rPr>
              <w:t>อาคาร</w:t>
            </w:r>
          </w:p>
        </w:tc>
        <w:tc>
          <w:tcPr>
            <w:tcW w:w="238" w:type="dxa"/>
            <w:tcBorders>
              <w:top w:val="nil"/>
              <w:left w:val="nil"/>
              <w:bottom w:val="nil"/>
              <w:right w:val="nil"/>
            </w:tcBorders>
            <w:vAlign w:val="center"/>
          </w:tcPr>
          <w:p w14:paraId="58EB2581" w14:textId="77777777" w:rsidR="007A6C6F" w:rsidRPr="006E5A68" w:rsidRDefault="007A6C6F"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70" w:type="dxa"/>
            <w:gridSpan w:val="2"/>
            <w:tcBorders>
              <w:top w:val="nil"/>
              <w:left w:val="nil"/>
              <w:bottom w:val="nil"/>
              <w:right w:val="nil"/>
            </w:tcBorders>
            <w:vAlign w:val="bottom"/>
          </w:tcPr>
          <w:p w14:paraId="500A9DC1" w14:textId="45765216" w:rsidR="007A6C6F" w:rsidRPr="006E5A68" w:rsidRDefault="00F001A7" w:rsidP="006E5A68">
            <w:pPr>
              <w:tabs>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6E5A68">
              <w:rPr>
                <w:rFonts w:asciiTheme="minorBidi" w:eastAsia="Cordia New" w:hAnsiTheme="minorBidi" w:cstheme="minorBidi"/>
                <w:snapToGrid w:val="0"/>
                <w:color w:val="000000"/>
                <w:sz w:val="28"/>
                <w:szCs w:val="28"/>
                <w:cs/>
                <w:lang w:eastAsia="th-TH"/>
              </w:rPr>
              <w:t>เครื่องจักรและ</w:t>
            </w:r>
            <w:r w:rsidR="007A6C6F" w:rsidRPr="006E5A68">
              <w:rPr>
                <w:rFonts w:asciiTheme="minorBidi" w:eastAsia="Cordia New" w:hAnsiTheme="minorBidi" w:cstheme="minorBidi"/>
                <w:snapToGrid w:val="0"/>
                <w:color w:val="000000"/>
                <w:sz w:val="28"/>
                <w:szCs w:val="28"/>
                <w:cs/>
                <w:lang w:eastAsia="th-TH"/>
              </w:rPr>
              <w:t>อุปกรณ์โรงงาน</w:t>
            </w:r>
          </w:p>
        </w:tc>
        <w:tc>
          <w:tcPr>
            <w:tcW w:w="240" w:type="dxa"/>
            <w:tcBorders>
              <w:top w:val="nil"/>
              <w:left w:val="nil"/>
              <w:bottom w:val="nil"/>
              <w:right w:val="nil"/>
            </w:tcBorders>
            <w:vAlign w:val="center"/>
          </w:tcPr>
          <w:p w14:paraId="4252D16D" w14:textId="77777777" w:rsidR="007A6C6F" w:rsidRPr="006E5A68" w:rsidRDefault="007A6C6F"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54" w:type="dxa"/>
            <w:gridSpan w:val="2"/>
            <w:tcBorders>
              <w:top w:val="nil"/>
              <w:left w:val="nil"/>
              <w:bottom w:val="nil"/>
              <w:right w:val="nil"/>
            </w:tcBorders>
            <w:vAlign w:val="bottom"/>
          </w:tcPr>
          <w:p w14:paraId="7E39140B" w14:textId="4A276CA4" w:rsidR="007A6C6F" w:rsidRPr="006E5A68" w:rsidRDefault="00F001A7" w:rsidP="006E5A68">
            <w:pPr>
              <w:spacing w:line="240" w:lineRule="auto"/>
              <w:ind w:left="-100" w:right="-112"/>
              <w:jc w:val="center"/>
              <w:rPr>
                <w:rFonts w:asciiTheme="minorBidi" w:eastAsia="Cordia New" w:hAnsiTheme="minorBidi" w:cstheme="minorBidi"/>
                <w:snapToGrid w:val="0"/>
                <w:color w:val="000000"/>
                <w:sz w:val="28"/>
                <w:szCs w:val="28"/>
                <w:cs/>
                <w:lang w:eastAsia="th-TH"/>
              </w:rPr>
            </w:pPr>
            <w:r w:rsidRPr="006E5A68">
              <w:rPr>
                <w:rFonts w:asciiTheme="minorBidi" w:eastAsia="Cordia New" w:hAnsiTheme="minorBidi" w:cstheme="minorBidi"/>
                <w:snapToGrid w:val="0"/>
                <w:color w:val="000000"/>
                <w:sz w:val="28"/>
                <w:szCs w:val="28"/>
                <w:cs/>
                <w:lang w:eastAsia="th-TH"/>
              </w:rPr>
              <w:t>อุปกรณ์และ</w:t>
            </w:r>
            <w:r w:rsidR="007A6C6F" w:rsidRPr="006E5A68">
              <w:rPr>
                <w:rFonts w:asciiTheme="minorBidi" w:eastAsia="Cordia New" w:hAnsiTheme="minorBidi" w:cstheme="minorBidi"/>
                <w:snapToGrid w:val="0"/>
                <w:color w:val="000000"/>
                <w:sz w:val="28"/>
                <w:szCs w:val="28"/>
                <w:cs/>
                <w:lang w:eastAsia="th-TH"/>
              </w:rPr>
              <w:t>เครื่องใช้สำนักงาน</w:t>
            </w:r>
          </w:p>
        </w:tc>
        <w:tc>
          <w:tcPr>
            <w:tcW w:w="236" w:type="dxa"/>
            <w:tcBorders>
              <w:top w:val="nil"/>
              <w:left w:val="nil"/>
              <w:bottom w:val="nil"/>
              <w:right w:val="nil"/>
            </w:tcBorders>
            <w:vAlign w:val="center"/>
          </w:tcPr>
          <w:p w14:paraId="6EC2D4D7" w14:textId="77777777" w:rsidR="007A6C6F" w:rsidRPr="006E5A68" w:rsidRDefault="007A6C6F"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25" w:type="dxa"/>
            <w:tcBorders>
              <w:top w:val="nil"/>
              <w:left w:val="nil"/>
              <w:bottom w:val="nil"/>
              <w:right w:val="nil"/>
            </w:tcBorders>
            <w:vAlign w:val="bottom"/>
          </w:tcPr>
          <w:p w14:paraId="436C3D35" w14:textId="69E3B55E" w:rsidR="007A6C6F" w:rsidRPr="006E5A68" w:rsidRDefault="007A6C6F" w:rsidP="006E5A68">
            <w:pPr>
              <w:tabs>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6E5A68">
              <w:rPr>
                <w:rFonts w:asciiTheme="minorBidi" w:eastAsia="Cordia New" w:hAnsiTheme="minorBidi" w:cstheme="minorBidi"/>
                <w:snapToGrid w:val="0"/>
                <w:color w:val="000000"/>
                <w:sz w:val="28"/>
                <w:szCs w:val="28"/>
                <w:cs/>
                <w:lang w:eastAsia="th-TH"/>
              </w:rPr>
              <w:t>ยานพาหนะ</w:t>
            </w:r>
          </w:p>
        </w:tc>
        <w:tc>
          <w:tcPr>
            <w:tcW w:w="242" w:type="dxa"/>
            <w:gridSpan w:val="2"/>
            <w:tcBorders>
              <w:top w:val="nil"/>
              <w:left w:val="nil"/>
              <w:bottom w:val="nil"/>
              <w:right w:val="nil"/>
            </w:tcBorders>
            <w:vAlign w:val="center"/>
          </w:tcPr>
          <w:p w14:paraId="2A74F2E5" w14:textId="77777777" w:rsidR="007A6C6F" w:rsidRPr="006E5A68" w:rsidRDefault="007A6C6F"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47" w:type="dxa"/>
            <w:gridSpan w:val="2"/>
            <w:tcBorders>
              <w:top w:val="nil"/>
              <w:left w:val="nil"/>
              <w:bottom w:val="nil"/>
              <w:right w:val="nil"/>
            </w:tcBorders>
            <w:vAlign w:val="bottom"/>
          </w:tcPr>
          <w:p w14:paraId="202EE55D" w14:textId="77777777" w:rsidR="00587EF3" w:rsidRPr="006E5A68" w:rsidRDefault="00F001A7"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r w:rsidRPr="006E5A68">
              <w:rPr>
                <w:rFonts w:asciiTheme="minorBidi" w:eastAsia="Cordia New" w:hAnsiTheme="minorBidi" w:cstheme="minorBidi"/>
                <w:snapToGrid w:val="0"/>
                <w:color w:val="000000"/>
                <w:sz w:val="28"/>
                <w:szCs w:val="28"/>
                <w:cs/>
                <w:lang w:eastAsia="th-TH"/>
              </w:rPr>
              <w:t>สินทรัพย์ระหว่าง</w:t>
            </w:r>
            <w:r w:rsidR="007A6C6F" w:rsidRPr="006E5A68">
              <w:rPr>
                <w:rFonts w:asciiTheme="minorBidi" w:eastAsia="Cordia New" w:hAnsiTheme="minorBidi" w:cstheme="minorBidi"/>
                <w:snapToGrid w:val="0"/>
                <w:color w:val="000000"/>
                <w:sz w:val="28"/>
                <w:szCs w:val="28"/>
                <w:cs/>
                <w:lang w:eastAsia="th-TH"/>
              </w:rPr>
              <w:t>ประกอบ</w:t>
            </w:r>
          </w:p>
          <w:p w14:paraId="63971075" w14:textId="1A573F95" w:rsidR="007A6C6F" w:rsidRPr="006E5A68" w:rsidRDefault="007A6C6F"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6E5A68">
              <w:rPr>
                <w:rFonts w:asciiTheme="minorBidi" w:eastAsia="Cordia New" w:hAnsiTheme="minorBidi" w:cstheme="minorBidi"/>
                <w:snapToGrid w:val="0"/>
                <w:color w:val="000000"/>
                <w:sz w:val="28"/>
                <w:szCs w:val="28"/>
                <w:cs/>
                <w:lang w:eastAsia="th-TH"/>
              </w:rPr>
              <w:t>และติดตั้ง</w:t>
            </w:r>
          </w:p>
        </w:tc>
        <w:tc>
          <w:tcPr>
            <w:tcW w:w="264" w:type="dxa"/>
            <w:gridSpan w:val="3"/>
            <w:tcBorders>
              <w:top w:val="nil"/>
              <w:left w:val="nil"/>
              <w:bottom w:val="nil"/>
              <w:right w:val="nil"/>
            </w:tcBorders>
            <w:vAlign w:val="center"/>
          </w:tcPr>
          <w:p w14:paraId="355F4D78" w14:textId="77777777" w:rsidR="007A6C6F" w:rsidRPr="006E5A68" w:rsidRDefault="007A6C6F"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p>
        </w:tc>
        <w:tc>
          <w:tcPr>
            <w:tcW w:w="1404" w:type="dxa"/>
            <w:tcBorders>
              <w:top w:val="nil"/>
              <w:left w:val="nil"/>
              <w:bottom w:val="nil"/>
              <w:right w:val="nil"/>
            </w:tcBorders>
            <w:vAlign w:val="bottom"/>
          </w:tcPr>
          <w:p w14:paraId="242BBCD4" w14:textId="77777777" w:rsidR="007A6C6F" w:rsidRPr="006E5A68" w:rsidRDefault="007A6C6F"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r w:rsidRPr="006E5A68">
              <w:rPr>
                <w:rFonts w:asciiTheme="minorBidi" w:eastAsia="Cordia New" w:hAnsiTheme="minorBidi" w:cstheme="minorBidi"/>
                <w:snapToGrid w:val="0"/>
                <w:color w:val="000000"/>
                <w:sz w:val="28"/>
                <w:szCs w:val="28"/>
                <w:cs/>
                <w:lang w:eastAsia="th-TH"/>
              </w:rPr>
              <w:t>รวม</w:t>
            </w:r>
          </w:p>
        </w:tc>
      </w:tr>
      <w:tr w:rsidR="0031778E" w:rsidRPr="006E5A68" w14:paraId="33F06DF8" w14:textId="77777777" w:rsidTr="0013035D">
        <w:trPr>
          <w:gridAfter w:val="1"/>
          <w:wAfter w:w="18" w:type="dxa"/>
          <w:trHeight w:val="101"/>
          <w:tblHeader/>
        </w:trPr>
        <w:tc>
          <w:tcPr>
            <w:tcW w:w="2970" w:type="dxa"/>
            <w:tcBorders>
              <w:top w:val="nil"/>
              <w:left w:val="nil"/>
              <w:bottom w:val="nil"/>
              <w:right w:val="nil"/>
            </w:tcBorders>
          </w:tcPr>
          <w:p w14:paraId="670037A7" w14:textId="77777777" w:rsidR="0031778E" w:rsidRPr="006E5A68" w:rsidRDefault="0031778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p>
        </w:tc>
        <w:tc>
          <w:tcPr>
            <w:tcW w:w="270" w:type="dxa"/>
            <w:tcBorders>
              <w:top w:val="nil"/>
              <w:left w:val="nil"/>
              <w:bottom w:val="nil"/>
              <w:right w:val="nil"/>
            </w:tcBorders>
            <w:vAlign w:val="center"/>
          </w:tcPr>
          <w:p w14:paraId="0E6400C0" w14:textId="77777777" w:rsidR="0031778E" w:rsidRPr="006E5A68" w:rsidRDefault="0031778E"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p>
        </w:tc>
        <w:tc>
          <w:tcPr>
            <w:tcW w:w="10893" w:type="dxa"/>
            <w:gridSpan w:val="20"/>
            <w:tcBorders>
              <w:top w:val="nil"/>
              <w:left w:val="nil"/>
              <w:bottom w:val="nil"/>
              <w:right w:val="nil"/>
            </w:tcBorders>
            <w:vAlign w:val="center"/>
          </w:tcPr>
          <w:p w14:paraId="696DCA22" w14:textId="5F7DDEAA" w:rsidR="0031778E" w:rsidRPr="006E5A68" w:rsidRDefault="0031778E"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6E5A68">
              <w:rPr>
                <w:rFonts w:asciiTheme="minorBidi" w:hAnsiTheme="minorBidi" w:cstheme="minorBidi"/>
                <w:i/>
                <w:iCs/>
                <w:color w:val="000000"/>
                <w:sz w:val="28"/>
                <w:szCs w:val="28"/>
                <w:cs/>
              </w:rPr>
              <w:t>(พันบาท)</w:t>
            </w:r>
          </w:p>
        </w:tc>
      </w:tr>
      <w:tr w:rsidR="0031778E" w:rsidRPr="006E5A68" w14:paraId="74C956AA" w14:textId="77777777" w:rsidTr="0013035D">
        <w:trPr>
          <w:gridAfter w:val="1"/>
          <w:wAfter w:w="18" w:type="dxa"/>
          <w:trHeight w:val="101"/>
        </w:trPr>
        <w:tc>
          <w:tcPr>
            <w:tcW w:w="2970" w:type="dxa"/>
            <w:tcBorders>
              <w:top w:val="nil"/>
              <w:left w:val="nil"/>
              <w:bottom w:val="nil"/>
              <w:right w:val="nil"/>
            </w:tcBorders>
            <w:hideMark/>
          </w:tcPr>
          <w:p w14:paraId="0E162AC2" w14:textId="77777777" w:rsidR="007A6C6F" w:rsidRPr="006E5A68" w:rsidRDefault="007A6C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color w:val="000000"/>
                <w:sz w:val="28"/>
                <w:szCs w:val="28"/>
              </w:rPr>
            </w:pPr>
            <w:r w:rsidRPr="006E5A68">
              <w:rPr>
                <w:rFonts w:asciiTheme="minorBidi" w:hAnsiTheme="minorBidi" w:cstheme="minorBidi"/>
                <w:b/>
                <w:bCs/>
                <w:i/>
                <w:iCs/>
                <w:color w:val="000000"/>
                <w:sz w:val="28"/>
                <w:szCs w:val="28"/>
                <w:cs/>
              </w:rPr>
              <w:t>ราคาทุน</w:t>
            </w:r>
          </w:p>
        </w:tc>
        <w:tc>
          <w:tcPr>
            <w:tcW w:w="270" w:type="dxa"/>
            <w:tcBorders>
              <w:top w:val="nil"/>
              <w:left w:val="nil"/>
              <w:bottom w:val="nil"/>
              <w:right w:val="nil"/>
            </w:tcBorders>
          </w:tcPr>
          <w:p w14:paraId="0372FCCB" w14:textId="77777777" w:rsidR="007A6C6F" w:rsidRPr="006E5A68" w:rsidRDefault="007A6C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heme="minorBidi" w:hAnsiTheme="minorBidi" w:cstheme="minorBidi"/>
                <w:color w:val="000000"/>
                <w:sz w:val="28"/>
                <w:szCs w:val="28"/>
              </w:rPr>
            </w:pPr>
          </w:p>
        </w:tc>
        <w:tc>
          <w:tcPr>
            <w:tcW w:w="1283" w:type="dxa"/>
            <w:gridSpan w:val="2"/>
            <w:tcBorders>
              <w:top w:val="nil"/>
              <w:left w:val="nil"/>
              <w:bottom w:val="nil"/>
              <w:right w:val="nil"/>
            </w:tcBorders>
          </w:tcPr>
          <w:p w14:paraId="557BA1F3" w14:textId="77777777" w:rsidR="007A6C6F" w:rsidRPr="006E5A68" w:rsidRDefault="007A6C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40" w:type="dxa"/>
            <w:tcBorders>
              <w:top w:val="nil"/>
              <w:left w:val="nil"/>
              <w:bottom w:val="nil"/>
              <w:right w:val="nil"/>
            </w:tcBorders>
          </w:tcPr>
          <w:p w14:paraId="0300CB16" w14:textId="77777777" w:rsidR="007A6C6F" w:rsidRPr="006E5A68" w:rsidRDefault="007A6C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0" w:type="dxa"/>
            <w:tcBorders>
              <w:top w:val="nil"/>
              <w:left w:val="nil"/>
              <w:bottom w:val="nil"/>
              <w:right w:val="nil"/>
            </w:tcBorders>
          </w:tcPr>
          <w:p w14:paraId="507BBC5F" w14:textId="77777777" w:rsidR="007A6C6F" w:rsidRPr="006E5A68" w:rsidRDefault="007A6C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238" w:type="dxa"/>
            <w:tcBorders>
              <w:top w:val="nil"/>
              <w:left w:val="nil"/>
              <w:bottom w:val="nil"/>
              <w:right w:val="nil"/>
            </w:tcBorders>
          </w:tcPr>
          <w:p w14:paraId="35F656E4" w14:textId="77777777" w:rsidR="007A6C6F" w:rsidRPr="006E5A68" w:rsidRDefault="007A6C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70" w:type="dxa"/>
            <w:gridSpan w:val="2"/>
            <w:tcBorders>
              <w:top w:val="nil"/>
              <w:left w:val="nil"/>
              <w:bottom w:val="nil"/>
              <w:right w:val="nil"/>
            </w:tcBorders>
          </w:tcPr>
          <w:p w14:paraId="46703328" w14:textId="77777777" w:rsidR="007A6C6F" w:rsidRPr="006E5A68" w:rsidRDefault="007A6C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40" w:type="dxa"/>
            <w:tcBorders>
              <w:top w:val="nil"/>
              <w:left w:val="nil"/>
              <w:bottom w:val="nil"/>
              <w:right w:val="nil"/>
            </w:tcBorders>
          </w:tcPr>
          <w:p w14:paraId="59676690" w14:textId="77777777" w:rsidR="007A6C6F" w:rsidRPr="006E5A68" w:rsidRDefault="007A6C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4" w:type="dxa"/>
            <w:gridSpan w:val="2"/>
            <w:tcBorders>
              <w:top w:val="nil"/>
              <w:left w:val="nil"/>
              <w:bottom w:val="nil"/>
              <w:right w:val="nil"/>
            </w:tcBorders>
          </w:tcPr>
          <w:p w14:paraId="6ED684C4" w14:textId="77777777" w:rsidR="007A6C6F" w:rsidRPr="006E5A68" w:rsidRDefault="007A6C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36" w:type="dxa"/>
            <w:tcBorders>
              <w:top w:val="nil"/>
              <w:left w:val="nil"/>
              <w:bottom w:val="nil"/>
              <w:right w:val="nil"/>
            </w:tcBorders>
          </w:tcPr>
          <w:p w14:paraId="36B046F8" w14:textId="77777777" w:rsidR="007A6C6F" w:rsidRPr="006E5A68" w:rsidRDefault="007A6C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25" w:type="dxa"/>
            <w:tcBorders>
              <w:top w:val="nil"/>
              <w:left w:val="nil"/>
              <w:bottom w:val="nil"/>
              <w:right w:val="nil"/>
            </w:tcBorders>
          </w:tcPr>
          <w:p w14:paraId="239F6400" w14:textId="77777777" w:rsidR="007A6C6F" w:rsidRPr="006E5A68" w:rsidRDefault="007A6C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42" w:type="dxa"/>
            <w:gridSpan w:val="2"/>
            <w:tcBorders>
              <w:top w:val="nil"/>
              <w:left w:val="nil"/>
              <w:bottom w:val="nil"/>
              <w:right w:val="nil"/>
            </w:tcBorders>
          </w:tcPr>
          <w:p w14:paraId="34CC078D" w14:textId="77777777" w:rsidR="007A6C6F" w:rsidRPr="006E5A68" w:rsidRDefault="007A6C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47" w:type="dxa"/>
            <w:gridSpan w:val="2"/>
            <w:tcBorders>
              <w:top w:val="nil"/>
              <w:left w:val="nil"/>
              <w:bottom w:val="nil"/>
              <w:right w:val="nil"/>
            </w:tcBorders>
            <w:hideMark/>
          </w:tcPr>
          <w:p w14:paraId="124A84DE" w14:textId="77777777" w:rsidR="007A6C6F" w:rsidRPr="006E5A68" w:rsidRDefault="007A6C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64" w:type="dxa"/>
            <w:gridSpan w:val="3"/>
            <w:tcBorders>
              <w:top w:val="nil"/>
              <w:left w:val="nil"/>
              <w:bottom w:val="nil"/>
              <w:right w:val="nil"/>
            </w:tcBorders>
          </w:tcPr>
          <w:p w14:paraId="4FD7E78E" w14:textId="77777777" w:rsidR="007A6C6F" w:rsidRPr="006E5A68" w:rsidRDefault="007A6C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04" w:type="dxa"/>
            <w:tcBorders>
              <w:top w:val="nil"/>
              <w:left w:val="nil"/>
              <w:bottom w:val="nil"/>
              <w:right w:val="nil"/>
            </w:tcBorders>
          </w:tcPr>
          <w:p w14:paraId="28DB0130" w14:textId="77777777" w:rsidR="007A6C6F" w:rsidRPr="006E5A68" w:rsidRDefault="007A6C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r>
      <w:tr w:rsidR="00D90641" w:rsidRPr="006E5A68" w14:paraId="7E7EFBA5" w14:textId="77777777" w:rsidTr="0013035D">
        <w:trPr>
          <w:gridAfter w:val="1"/>
          <w:wAfter w:w="18" w:type="dxa"/>
          <w:trHeight w:val="101"/>
        </w:trPr>
        <w:tc>
          <w:tcPr>
            <w:tcW w:w="2970" w:type="dxa"/>
            <w:tcBorders>
              <w:top w:val="nil"/>
              <w:left w:val="nil"/>
              <w:bottom w:val="nil"/>
              <w:right w:val="nil"/>
            </w:tcBorders>
            <w:hideMark/>
          </w:tcPr>
          <w:p w14:paraId="6B0EBBDB" w14:textId="3B546266"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6E5A68">
              <w:rPr>
                <w:rFonts w:asciiTheme="minorBidi" w:hAnsiTheme="minorBidi" w:cstheme="minorBidi"/>
                <w:color w:val="000000"/>
                <w:sz w:val="28"/>
                <w:szCs w:val="28"/>
                <w:cs/>
              </w:rPr>
              <w:t xml:space="preserve">ณ วันที่ </w:t>
            </w:r>
            <w:r w:rsidR="007944FD" w:rsidRPr="006E5A68">
              <w:rPr>
                <w:rFonts w:asciiTheme="minorBidi" w:hAnsiTheme="minorBidi" w:cstheme="minorBidi"/>
                <w:color w:val="000000"/>
                <w:sz w:val="28"/>
                <w:szCs w:val="28"/>
              </w:rPr>
              <w:t>1</w:t>
            </w:r>
            <w:r w:rsidRPr="006E5A68">
              <w:rPr>
                <w:rFonts w:asciiTheme="minorBidi" w:hAnsiTheme="minorBidi" w:cstheme="minorBidi"/>
                <w:color w:val="000000"/>
                <w:sz w:val="28"/>
                <w:szCs w:val="28"/>
              </w:rPr>
              <w:t xml:space="preserve"> </w:t>
            </w:r>
            <w:r w:rsidRPr="006E5A68">
              <w:rPr>
                <w:rFonts w:asciiTheme="minorBidi" w:hAnsiTheme="minorBidi" w:cstheme="minorBidi"/>
                <w:color w:val="000000"/>
                <w:sz w:val="28"/>
                <w:szCs w:val="28"/>
                <w:cs/>
              </w:rPr>
              <w:t xml:space="preserve">พฤศจิกายน </w:t>
            </w:r>
            <w:r w:rsidR="007944FD" w:rsidRPr="006E5A68">
              <w:rPr>
                <w:rFonts w:asciiTheme="minorBidi" w:hAnsiTheme="minorBidi" w:cstheme="minorBidi"/>
                <w:color w:val="000000"/>
                <w:sz w:val="28"/>
                <w:szCs w:val="28"/>
              </w:rPr>
              <w:t>2565</w:t>
            </w:r>
          </w:p>
        </w:tc>
        <w:tc>
          <w:tcPr>
            <w:tcW w:w="270" w:type="dxa"/>
            <w:tcBorders>
              <w:top w:val="nil"/>
              <w:left w:val="nil"/>
              <w:bottom w:val="nil"/>
              <w:right w:val="nil"/>
            </w:tcBorders>
          </w:tcPr>
          <w:p w14:paraId="2F49A364" w14:textId="3A3158B4"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color w:val="000000"/>
                <w:sz w:val="28"/>
                <w:szCs w:val="28"/>
              </w:rPr>
            </w:pPr>
          </w:p>
        </w:tc>
        <w:tc>
          <w:tcPr>
            <w:tcW w:w="1283" w:type="dxa"/>
            <w:gridSpan w:val="2"/>
            <w:tcBorders>
              <w:top w:val="nil"/>
              <w:left w:val="nil"/>
              <w:bottom w:val="nil"/>
              <w:right w:val="nil"/>
            </w:tcBorders>
          </w:tcPr>
          <w:p w14:paraId="109451A7" w14:textId="49363E3B" w:rsidR="00D90641"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6"/>
              </w:tabs>
              <w:spacing w:line="240" w:lineRule="auto"/>
              <w:ind w:left="-108"/>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95</w:t>
            </w:r>
            <w:r w:rsidR="00D90641" w:rsidRPr="006E5A68">
              <w:rPr>
                <w:rFonts w:asciiTheme="minorBidi" w:hAnsiTheme="minorBidi" w:cstheme="minorBidi"/>
                <w:color w:val="000000"/>
                <w:sz w:val="28"/>
                <w:szCs w:val="28"/>
              </w:rPr>
              <w:t>,</w:t>
            </w:r>
            <w:r w:rsidRPr="006E5A68">
              <w:rPr>
                <w:rFonts w:asciiTheme="minorBidi" w:hAnsiTheme="minorBidi" w:cstheme="minorBidi"/>
                <w:color w:val="000000"/>
                <w:sz w:val="28"/>
                <w:szCs w:val="28"/>
              </w:rPr>
              <w:t>839</w:t>
            </w:r>
          </w:p>
        </w:tc>
        <w:tc>
          <w:tcPr>
            <w:tcW w:w="240" w:type="dxa"/>
            <w:tcBorders>
              <w:top w:val="nil"/>
              <w:left w:val="nil"/>
              <w:bottom w:val="nil"/>
              <w:right w:val="nil"/>
            </w:tcBorders>
          </w:tcPr>
          <w:p w14:paraId="250D20DA" w14:textId="77777777"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left="-115" w:right="-115"/>
              <w:jc w:val="right"/>
              <w:rPr>
                <w:rFonts w:asciiTheme="minorBidi" w:hAnsiTheme="minorBidi" w:cstheme="minorBidi"/>
                <w:color w:val="000000"/>
                <w:sz w:val="28"/>
                <w:szCs w:val="28"/>
              </w:rPr>
            </w:pPr>
          </w:p>
        </w:tc>
        <w:tc>
          <w:tcPr>
            <w:tcW w:w="1350" w:type="dxa"/>
            <w:tcBorders>
              <w:top w:val="nil"/>
              <w:left w:val="nil"/>
              <w:bottom w:val="nil"/>
              <w:right w:val="nil"/>
            </w:tcBorders>
          </w:tcPr>
          <w:p w14:paraId="03B212FB" w14:textId="172921A3" w:rsidR="00D90641"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425</w:t>
            </w:r>
            <w:r w:rsidR="00D90641" w:rsidRPr="006E5A68">
              <w:rPr>
                <w:rFonts w:asciiTheme="minorBidi" w:hAnsiTheme="minorBidi" w:cstheme="minorBidi"/>
                <w:color w:val="000000"/>
                <w:sz w:val="28"/>
                <w:szCs w:val="28"/>
              </w:rPr>
              <w:t>,0</w:t>
            </w:r>
            <w:r w:rsidRPr="006E5A68">
              <w:rPr>
                <w:rFonts w:asciiTheme="minorBidi" w:hAnsiTheme="minorBidi" w:cstheme="minorBidi"/>
                <w:color w:val="000000"/>
                <w:sz w:val="28"/>
                <w:szCs w:val="28"/>
              </w:rPr>
              <w:t>17</w:t>
            </w:r>
          </w:p>
        </w:tc>
        <w:tc>
          <w:tcPr>
            <w:tcW w:w="238" w:type="dxa"/>
            <w:tcBorders>
              <w:top w:val="nil"/>
              <w:left w:val="nil"/>
              <w:bottom w:val="nil"/>
              <w:right w:val="nil"/>
            </w:tcBorders>
          </w:tcPr>
          <w:p w14:paraId="618EDB1B" w14:textId="77777777"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left="-115" w:right="-115"/>
              <w:jc w:val="right"/>
              <w:rPr>
                <w:rFonts w:asciiTheme="minorBidi" w:hAnsiTheme="minorBidi" w:cstheme="minorBidi"/>
                <w:color w:val="000000"/>
                <w:sz w:val="28"/>
                <w:szCs w:val="28"/>
              </w:rPr>
            </w:pPr>
          </w:p>
        </w:tc>
        <w:tc>
          <w:tcPr>
            <w:tcW w:w="1370" w:type="dxa"/>
            <w:gridSpan w:val="2"/>
            <w:tcBorders>
              <w:top w:val="nil"/>
              <w:left w:val="nil"/>
              <w:bottom w:val="nil"/>
              <w:right w:val="nil"/>
            </w:tcBorders>
          </w:tcPr>
          <w:p w14:paraId="4078964A" w14:textId="7CC04F38" w:rsidR="00D90641"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846</w:t>
            </w:r>
            <w:r w:rsidR="00D90641" w:rsidRPr="006E5A68">
              <w:rPr>
                <w:rFonts w:asciiTheme="minorBidi" w:hAnsiTheme="minorBidi" w:cstheme="minorBidi"/>
                <w:color w:val="000000"/>
                <w:sz w:val="28"/>
                <w:szCs w:val="28"/>
              </w:rPr>
              <w:t>,0</w:t>
            </w:r>
            <w:r w:rsidRPr="006E5A68">
              <w:rPr>
                <w:rFonts w:asciiTheme="minorBidi" w:hAnsiTheme="minorBidi" w:cstheme="minorBidi"/>
                <w:color w:val="000000"/>
                <w:sz w:val="28"/>
                <w:szCs w:val="28"/>
              </w:rPr>
              <w:t>97</w:t>
            </w:r>
          </w:p>
        </w:tc>
        <w:tc>
          <w:tcPr>
            <w:tcW w:w="240" w:type="dxa"/>
            <w:tcBorders>
              <w:top w:val="nil"/>
              <w:left w:val="nil"/>
              <w:bottom w:val="nil"/>
              <w:right w:val="nil"/>
            </w:tcBorders>
          </w:tcPr>
          <w:p w14:paraId="6D2A7BE8" w14:textId="77777777"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left="-115" w:right="-115"/>
              <w:jc w:val="right"/>
              <w:rPr>
                <w:rFonts w:asciiTheme="minorBidi" w:hAnsiTheme="minorBidi" w:cstheme="minorBidi"/>
                <w:color w:val="000000"/>
                <w:sz w:val="28"/>
                <w:szCs w:val="28"/>
              </w:rPr>
            </w:pPr>
          </w:p>
        </w:tc>
        <w:tc>
          <w:tcPr>
            <w:tcW w:w="1354" w:type="dxa"/>
            <w:gridSpan w:val="2"/>
            <w:tcBorders>
              <w:top w:val="nil"/>
              <w:left w:val="nil"/>
              <w:bottom w:val="nil"/>
              <w:right w:val="nil"/>
            </w:tcBorders>
          </w:tcPr>
          <w:p w14:paraId="11E06A1F" w14:textId="7BDF7550" w:rsidR="00D90641"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34</w:t>
            </w:r>
            <w:r w:rsidR="00D90641" w:rsidRPr="006E5A68">
              <w:rPr>
                <w:rFonts w:asciiTheme="minorBidi" w:hAnsiTheme="minorBidi" w:cstheme="minorBidi"/>
                <w:color w:val="000000"/>
                <w:sz w:val="28"/>
                <w:szCs w:val="28"/>
              </w:rPr>
              <w:t>,</w:t>
            </w:r>
            <w:r w:rsidRPr="006E5A68">
              <w:rPr>
                <w:rFonts w:asciiTheme="minorBidi" w:hAnsiTheme="minorBidi" w:cstheme="minorBidi"/>
                <w:color w:val="000000"/>
                <w:sz w:val="28"/>
                <w:szCs w:val="28"/>
              </w:rPr>
              <w:t>3</w:t>
            </w:r>
            <w:r w:rsidR="00D90641" w:rsidRPr="006E5A68">
              <w:rPr>
                <w:rFonts w:asciiTheme="minorBidi" w:hAnsiTheme="minorBidi" w:cstheme="minorBidi"/>
                <w:color w:val="000000"/>
                <w:sz w:val="28"/>
                <w:szCs w:val="28"/>
              </w:rPr>
              <w:t>0</w:t>
            </w:r>
            <w:r w:rsidRPr="006E5A68">
              <w:rPr>
                <w:rFonts w:asciiTheme="minorBidi" w:hAnsiTheme="minorBidi" w:cstheme="minorBidi"/>
                <w:color w:val="000000"/>
                <w:sz w:val="28"/>
                <w:szCs w:val="28"/>
              </w:rPr>
              <w:t>1</w:t>
            </w:r>
          </w:p>
        </w:tc>
        <w:tc>
          <w:tcPr>
            <w:tcW w:w="236" w:type="dxa"/>
            <w:tcBorders>
              <w:top w:val="nil"/>
              <w:left w:val="nil"/>
              <w:bottom w:val="nil"/>
              <w:right w:val="nil"/>
            </w:tcBorders>
          </w:tcPr>
          <w:p w14:paraId="6953DE08" w14:textId="77777777"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left="-108" w:right="-108"/>
              <w:jc w:val="right"/>
              <w:rPr>
                <w:rFonts w:asciiTheme="minorBidi" w:hAnsiTheme="minorBidi" w:cstheme="minorBidi"/>
                <w:color w:val="000000"/>
                <w:sz w:val="28"/>
                <w:szCs w:val="28"/>
              </w:rPr>
            </w:pPr>
          </w:p>
        </w:tc>
        <w:tc>
          <w:tcPr>
            <w:tcW w:w="1325" w:type="dxa"/>
            <w:tcBorders>
              <w:top w:val="nil"/>
              <w:left w:val="nil"/>
              <w:bottom w:val="nil"/>
              <w:right w:val="nil"/>
            </w:tcBorders>
          </w:tcPr>
          <w:p w14:paraId="5179D0A4" w14:textId="2D0325AE" w:rsidR="00D90641"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1</w:t>
            </w:r>
            <w:r w:rsidR="00D90641" w:rsidRPr="006E5A68">
              <w:rPr>
                <w:rFonts w:asciiTheme="minorBidi" w:hAnsiTheme="minorBidi" w:cstheme="minorBidi"/>
                <w:color w:val="000000"/>
                <w:sz w:val="28"/>
                <w:szCs w:val="28"/>
              </w:rPr>
              <w:t>,</w:t>
            </w:r>
            <w:r w:rsidRPr="006E5A68">
              <w:rPr>
                <w:rFonts w:asciiTheme="minorBidi" w:hAnsiTheme="minorBidi" w:cstheme="minorBidi"/>
                <w:color w:val="000000"/>
                <w:sz w:val="28"/>
                <w:szCs w:val="28"/>
              </w:rPr>
              <w:t>424</w:t>
            </w:r>
          </w:p>
        </w:tc>
        <w:tc>
          <w:tcPr>
            <w:tcW w:w="242" w:type="dxa"/>
            <w:gridSpan w:val="2"/>
            <w:tcBorders>
              <w:top w:val="nil"/>
              <w:left w:val="nil"/>
              <w:bottom w:val="nil"/>
              <w:right w:val="nil"/>
            </w:tcBorders>
          </w:tcPr>
          <w:p w14:paraId="49460775" w14:textId="77777777"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left="-108" w:right="-108"/>
              <w:jc w:val="right"/>
              <w:rPr>
                <w:rFonts w:asciiTheme="minorBidi" w:hAnsiTheme="minorBidi" w:cstheme="minorBidi"/>
                <w:color w:val="000000"/>
                <w:sz w:val="28"/>
                <w:szCs w:val="28"/>
              </w:rPr>
            </w:pPr>
          </w:p>
        </w:tc>
        <w:tc>
          <w:tcPr>
            <w:tcW w:w="1347" w:type="dxa"/>
            <w:gridSpan w:val="2"/>
            <w:tcBorders>
              <w:top w:val="nil"/>
              <w:left w:val="nil"/>
              <w:bottom w:val="nil"/>
              <w:right w:val="nil"/>
            </w:tcBorders>
          </w:tcPr>
          <w:p w14:paraId="1E98F237" w14:textId="00FC6EFF" w:rsidR="00D90641"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19</w:t>
            </w:r>
            <w:r w:rsidR="00D90641" w:rsidRPr="006E5A68">
              <w:rPr>
                <w:rFonts w:asciiTheme="minorBidi" w:hAnsiTheme="minorBidi" w:cstheme="minorBidi"/>
                <w:color w:val="000000"/>
                <w:sz w:val="28"/>
                <w:szCs w:val="28"/>
              </w:rPr>
              <w:t>,</w:t>
            </w:r>
            <w:r w:rsidRPr="006E5A68">
              <w:rPr>
                <w:rFonts w:asciiTheme="minorBidi" w:hAnsiTheme="minorBidi" w:cstheme="minorBidi"/>
                <w:color w:val="000000"/>
                <w:sz w:val="28"/>
                <w:szCs w:val="28"/>
              </w:rPr>
              <w:t>61</w:t>
            </w:r>
            <w:r w:rsidR="00D90641" w:rsidRPr="006E5A68">
              <w:rPr>
                <w:rFonts w:asciiTheme="minorBidi" w:hAnsiTheme="minorBidi" w:cstheme="minorBidi"/>
                <w:color w:val="000000"/>
                <w:sz w:val="28"/>
                <w:szCs w:val="28"/>
              </w:rPr>
              <w:t>0</w:t>
            </w:r>
          </w:p>
        </w:tc>
        <w:tc>
          <w:tcPr>
            <w:tcW w:w="264" w:type="dxa"/>
            <w:gridSpan w:val="3"/>
            <w:tcBorders>
              <w:top w:val="nil"/>
              <w:left w:val="nil"/>
              <w:bottom w:val="nil"/>
              <w:right w:val="nil"/>
            </w:tcBorders>
          </w:tcPr>
          <w:p w14:paraId="6C90F23B" w14:textId="77777777"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980"/>
              </w:tabs>
              <w:spacing w:line="240" w:lineRule="auto"/>
              <w:ind w:left="-108" w:right="-108"/>
              <w:jc w:val="right"/>
              <w:rPr>
                <w:rFonts w:asciiTheme="minorBidi" w:hAnsiTheme="minorBidi" w:cstheme="minorBidi"/>
                <w:color w:val="000000"/>
                <w:sz w:val="28"/>
                <w:szCs w:val="28"/>
              </w:rPr>
            </w:pPr>
          </w:p>
        </w:tc>
        <w:tc>
          <w:tcPr>
            <w:tcW w:w="1404" w:type="dxa"/>
            <w:tcBorders>
              <w:top w:val="nil"/>
              <w:left w:val="nil"/>
              <w:bottom w:val="nil"/>
              <w:right w:val="nil"/>
            </w:tcBorders>
          </w:tcPr>
          <w:p w14:paraId="0FA9C1DD" w14:textId="42F37058" w:rsidR="00D90641"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08"/>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1</w:t>
            </w:r>
            <w:r w:rsidR="00D90641" w:rsidRPr="006E5A68">
              <w:rPr>
                <w:rFonts w:asciiTheme="minorBidi" w:hAnsiTheme="minorBidi" w:cstheme="minorBidi"/>
                <w:color w:val="000000"/>
                <w:sz w:val="28"/>
                <w:szCs w:val="28"/>
              </w:rPr>
              <w:t>,</w:t>
            </w:r>
            <w:r w:rsidRPr="006E5A68">
              <w:rPr>
                <w:rFonts w:asciiTheme="minorBidi" w:hAnsiTheme="minorBidi" w:cstheme="minorBidi"/>
                <w:color w:val="000000"/>
                <w:sz w:val="28"/>
                <w:szCs w:val="28"/>
              </w:rPr>
              <w:t>422</w:t>
            </w:r>
            <w:r w:rsidR="00D90641" w:rsidRPr="006E5A68">
              <w:rPr>
                <w:rFonts w:asciiTheme="minorBidi" w:hAnsiTheme="minorBidi" w:cstheme="minorBidi"/>
                <w:color w:val="000000"/>
                <w:sz w:val="28"/>
                <w:szCs w:val="28"/>
              </w:rPr>
              <w:t>,</w:t>
            </w:r>
            <w:r w:rsidRPr="006E5A68">
              <w:rPr>
                <w:rFonts w:asciiTheme="minorBidi" w:hAnsiTheme="minorBidi" w:cstheme="minorBidi"/>
                <w:color w:val="000000"/>
                <w:sz w:val="28"/>
                <w:szCs w:val="28"/>
              </w:rPr>
              <w:t>288</w:t>
            </w:r>
          </w:p>
        </w:tc>
      </w:tr>
      <w:tr w:rsidR="00D90641" w:rsidRPr="006E5A68" w14:paraId="2BA42979" w14:textId="77777777" w:rsidTr="0013035D">
        <w:trPr>
          <w:gridAfter w:val="1"/>
          <w:wAfter w:w="18" w:type="dxa"/>
          <w:trHeight w:val="101"/>
        </w:trPr>
        <w:tc>
          <w:tcPr>
            <w:tcW w:w="2970" w:type="dxa"/>
            <w:tcBorders>
              <w:top w:val="nil"/>
              <w:left w:val="nil"/>
              <w:bottom w:val="nil"/>
              <w:right w:val="nil"/>
            </w:tcBorders>
            <w:vAlign w:val="bottom"/>
            <w:hideMark/>
          </w:tcPr>
          <w:p w14:paraId="6888EA44" w14:textId="77777777"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6E5A68">
              <w:rPr>
                <w:rFonts w:asciiTheme="minorBidi" w:hAnsiTheme="minorBidi" w:cstheme="minorBidi"/>
                <w:color w:val="000000"/>
                <w:sz w:val="28"/>
                <w:szCs w:val="28"/>
                <w:cs/>
              </w:rPr>
              <w:t>เพิ่มขึ้น</w:t>
            </w:r>
          </w:p>
        </w:tc>
        <w:tc>
          <w:tcPr>
            <w:tcW w:w="270" w:type="dxa"/>
            <w:tcBorders>
              <w:top w:val="nil"/>
              <w:left w:val="nil"/>
              <w:right w:val="nil"/>
            </w:tcBorders>
            <w:vAlign w:val="bottom"/>
          </w:tcPr>
          <w:p w14:paraId="67902052" w14:textId="3D60E6A7"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1"/>
              <w:jc w:val="right"/>
              <w:rPr>
                <w:rFonts w:asciiTheme="minorBidi" w:hAnsiTheme="minorBidi" w:cstheme="minorBidi"/>
                <w:color w:val="000000"/>
                <w:sz w:val="28"/>
                <w:szCs w:val="28"/>
              </w:rPr>
            </w:pPr>
          </w:p>
        </w:tc>
        <w:tc>
          <w:tcPr>
            <w:tcW w:w="1283" w:type="dxa"/>
            <w:gridSpan w:val="2"/>
            <w:tcBorders>
              <w:top w:val="nil"/>
              <w:left w:val="nil"/>
              <w:right w:val="nil"/>
            </w:tcBorders>
          </w:tcPr>
          <w:p w14:paraId="08B25A9A" w14:textId="2C3AECF3"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40" w:type="dxa"/>
            <w:tcBorders>
              <w:top w:val="nil"/>
              <w:left w:val="nil"/>
              <w:right w:val="nil"/>
            </w:tcBorders>
          </w:tcPr>
          <w:p w14:paraId="3D4A6D83" w14:textId="77777777"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inorBidi" w:hAnsiTheme="minorBidi" w:cstheme="minorBidi"/>
                <w:color w:val="000000"/>
                <w:sz w:val="28"/>
                <w:szCs w:val="28"/>
              </w:rPr>
            </w:pPr>
          </w:p>
        </w:tc>
        <w:tc>
          <w:tcPr>
            <w:tcW w:w="1350" w:type="dxa"/>
            <w:tcBorders>
              <w:top w:val="nil"/>
              <w:left w:val="nil"/>
              <w:right w:val="nil"/>
            </w:tcBorders>
          </w:tcPr>
          <w:p w14:paraId="6B580176" w14:textId="19F3178E"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38" w:type="dxa"/>
            <w:tcBorders>
              <w:top w:val="nil"/>
              <w:left w:val="nil"/>
              <w:right w:val="nil"/>
            </w:tcBorders>
          </w:tcPr>
          <w:p w14:paraId="2A3CF658" w14:textId="77777777"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inorBidi" w:hAnsiTheme="minorBidi" w:cstheme="minorBidi"/>
                <w:color w:val="000000"/>
                <w:sz w:val="28"/>
                <w:szCs w:val="28"/>
              </w:rPr>
            </w:pPr>
          </w:p>
        </w:tc>
        <w:tc>
          <w:tcPr>
            <w:tcW w:w="1370" w:type="dxa"/>
            <w:gridSpan w:val="2"/>
            <w:tcBorders>
              <w:top w:val="nil"/>
              <w:left w:val="nil"/>
              <w:right w:val="nil"/>
            </w:tcBorders>
          </w:tcPr>
          <w:p w14:paraId="7FC345C9" w14:textId="7710ACAB" w:rsidR="00D90641"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11</w:t>
            </w:r>
            <w:r w:rsidR="00D90641" w:rsidRPr="006E5A68">
              <w:rPr>
                <w:rFonts w:asciiTheme="minorBidi" w:hAnsiTheme="minorBidi" w:cstheme="minorBidi"/>
                <w:color w:val="000000"/>
                <w:sz w:val="28"/>
                <w:szCs w:val="28"/>
              </w:rPr>
              <w:t>,</w:t>
            </w:r>
            <w:r w:rsidRPr="006E5A68">
              <w:rPr>
                <w:rFonts w:asciiTheme="minorBidi" w:hAnsiTheme="minorBidi" w:cstheme="minorBidi"/>
                <w:color w:val="000000"/>
                <w:sz w:val="28"/>
                <w:szCs w:val="28"/>
              </w:rPr>
              <w:t>587</w:t>
            </w:r>
          </w:p>
        </w:tc>
        <w:tc>
          <w:tcPr>
            <w:tcW w:w="240" w:type="dxa"/>
            <w:tcBorders>
              <w:top w:val="nil"/>
              <w:left w:val="nil"/>
              <w:right w:val="nil"/>
            </w:tcBorders>
          </w:tcPr>
          <w:p w14:paraId="01593C97" w14:textId="77777777"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inorBidi" w:hAnsiTheme="minorBidi" w:cstheme="minorBidi"/>
                <w:color w:val="000000"/>
                <w:sz w:val="28"/>
                <w:szCs w:val="28"/>
              </w:rPr>
            </w:pPr>
          </w:p>
        </w:tc>
        <w:tc>
          <w:tcPr>
            <w:tcW w:w="1354" w:type="dxa"/>
            <w:gridSpan w:val="2"/>
            <w:tcBorders>
              <w:top w:val="nil"/>
              <w:left w:val="nil"/>
              <w:right w:val="nil"/>
            </w:tcBorders>
          </w:tcPr>
          <w:p w14:paraId="5776170A" w14:textId="0C411448" w:rsidR="00D90641"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1</w:t>
            </w:r>
            <w:r w:rsidR="00D90641" w:rsidRPr="006E5A68">
              <w:rPr>
                <w:rFonts w:asciiTheme="minorBidi" w:hAnsiTheme="minorBidi" w:cstheme="minorBidi"/>
                <w:color w:val="000000"/>
                <w:sz w:val="28"/>
                <w:szCs w:val="28"/>
              </w:rPr>
              <w:t>,</w:t>
            </w:r>
            <w:r w:rsidRPr="006E5A68">
              <w:rPr>
                <w:rFonts w:asciiTheme="minorBidi" w:hAnsiTheme="minorBidi" w:cstheme="minorBidi"/>
                <w:color w:val="000000"/>
                <w:sz w:val="28"/>
                <w:szCs w:val="28"/>
              </w:rPr>
              <w:t>298</w:t>
            </w:r>
          </w:p>
        </w:tc>
        <w:tc>
          <w:tcPr>
            <w:tcW w:w="236" w:type="dxa"/>
            <w:tcBorders>
              <w:top w:val="nil"/>
              <w:left w:val="nil"/>
              <w:right w:val="nil"/>
            </w:tcBorders>
          </w:tcPr>
          <w:p w14:paraId="685EBE96" w14:textId="77777777"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color w:val="000000"/>
                <w:sz w:val="28"/>
                <w:szCs w:val="28"/>
              </w:rPr>
            </w:pPr>
          </w:p>
        </w:tc>
        <w:tc>
          <w:tcPr>
            <w:tcW w:w="1325" w:type="dxa"/>
            <w:tcBorders>
              <w:top w:val="nil"/>
              <w:left w:val="nil"/>
              <w:right w:val="nil"/>
            </w:tcBorders>
          </w:tcPr>
          <w:p w14:paraId="15C271A3" w14:textId="64DFF804"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42" w:type="dxa"/>
            <w:gridSpan w:val="2"/>
            <w:tcBorders>
              <w:top w:val="nil"/>
              <w:left w:val="nil"/>
              <w:right w:val="nil"/>
            </w:tcBorders>
          </w:tcPr>
          <w:p w14:paraId="5F8E3854" w14:textId="77777777"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color w:val="000000"/>
                <w:sz w:val="28"/>
                <w:szCs w:val="28"/>
              </w:rPr>
            </w:pPr>
          </w:p>
        </w:tc>
        <w:tc>
          <w:tcPr>
            <w:tcW w:w="1347" w:type="dxa"/>
            <w:gridSpan w:val="2"/>
            <w:tcBorders>
              <w:top w:val="nil"/>
              <w:left w:val="nil"/>
              <w:right w:val="nil"/>
            </w:tcBorders>
          </w:tcPr>
          <w:p w14:paraId="6E13DE9B" w14:textId="6FC6CBE2" w:rsidR="00D90641"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08"/>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2</w:t>
            </w:r>
            <w:r w:rsidR="00D90641" w:rsidRPr="006E5A68">
              <w:rPr>
                <w:rFonts w:asciiTheme="minorBidi" w:hAnsiTheme="minorBidi" w:cstheme="minorBidi"/>
                <w:color w:val="000000"/>
                <w:sz w:val="28"/>
                <w:szCs w:val="28"/>
              </w:rPr>
              <w:t>,</w:t>
            </w:r>
            <w:r w:rsidRPr="006E5A68">
              <w:rPr>
                <w:rFonts w:asciiTheme="minorBidi" w:hAnsiTheme="minorBidi" w:cstheme="minorBidi"/>
                <w:color w:val="000000"/>
                <w:sz w:val="28"/>
                <w:szCs w:val="28"/>
              </w:rPr>
              <w:t>876</w:t>
            </w:r>
          </w:p>
        </w:tc>
        <w:tc>
          <w:tcPr>
            <w:tcW w:w="264" w:type="dxa"/>
            <w:gridSpan w:val="3"/>
            <w:tcBorders>
              <w:top w:val="nil"/>
              <w:left w:val="nil"/>
              <w:right w:val="nil"/>
            </w:tcBorders>
          </w:tcPr>
          <w:p w14:paraId="0B4FD653" w14:textId="77777777"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jc w:val="right"/>
              <w:rPr>
                <w:rFonts w:asciiTheme="minorBidi" w:hAnsiTheme="minorBidi" w:cstheme="minorBidi"/>
                <w:color w:val="000000"/>
                <w:sz w:val="28"/>
                <w:szCs w:val="28"/>
              </w:rPr>
            </w:pPr>
          </w:p>
        </w:tc>
        <w:tc>
          <w:tcPr>
            <w:tcW w:w="1404" w:type="dxa"/>
            <w:tcBorders>
              <w:top w:val="nil"/>
              <w:left w:val="nil"/>
              <w:right w:val="nil"/>
            </w:tcBorders>
          </w:tcPr>
          <w:p w14:paraId="10DDE4EE" w14:textId="389DA220" w:rsidR="00D90641"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08"/>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15</w:t>
            </w:r>
            <w:r w:rsidR="00D90641" w:rsidRPr="006E5A68">
              <w:rPr>
                <w:rFonts w:asciiTheme="minorBidi" w:hAnsiTheme="minorBidi" w:cstheme="minorBidi"/>
                <w:color w:val="000000"/>
                <w:sz w:val="28"/>
                <w:szCs w:val="28"/>
              </w:rPr>
              <w:t>,</w:t>
            </w:r>
            <w:r w:rsidRPr="006E5A68">
              <w:rPr>
                <w:rFonts w:asciiTheme="minorBidi" w:hAnsiTheme="minorBidi" w:cstheme="minorBidi"/>
                <w:color w:val="000000"/>
                <w:sz w:val="28"/>
                <w:szCs w:val="28"/>
              </w:rPr>
              <w:t>761</w:t>
            </w:r>
          </w:p>
        </w:tc>
      </w:tr>
      <w:tr w:rsidR="00D90641" w:rsidRPr="006E5A68" w14:paraId="70F8699C" w14:textId="77777777" w:rsidTr="0013035D">
        <w:trPr>
          <w:gridAfter w:val="1"/>
          <w:wAfter w:w="18" w:type="dxa"/>
          <w:trHeight w:val="101"/>
        </w:trPr>
        <w:tc>
          <w:tcPr>
            <w:tcW w:w="2970" w:type="dxa"/>
            <w:tcBorders>
              <w:top w:val="nil"/>
              <w:left w:val="nil"/>
              <w:bottom w:val="nil"/>
              <w:right w:val="nil"/>
            </w:tcBorders>
            <w:vAlign w:val="bottom"/>
          </w:tcPr>
          <w:p w14:paraId="53D7C479" w14:textId="12C5513D"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cs/>
              </w:rPr>
            </w:pPr>
            <w:r w:rsidRPr="006E5A68">
              <w:rPr>
                <w:rFonts w:asciiTheme="minorBidi" w:hAnsiTheme="minorBidi" w:cstheme="minorBidi"/>
                <w:color w:val="000000"/>
                <w:sz w:val="28"/>
                <w:szCs w:val="28"/>
                <w:cs/>
              </w:rPr>
              <w:t>โอน</w:t>
            </w:r>
          </w:p>
        </w:tc>
        <w:tc>
          <w:tcPr>
            <w:tcW w:w="270" w:type="dxa"/>
            <w:tcBorders>
              <w:top w:val="nil"/>
              <w:left w:val="nil"/>
              <w:right w:val="nil"/>
            </w:tcBorders>
            <w:vAlign w:val="bottom"/>
          </w:tcPr>
          <w:p w14:paraId="179934AB" w14:textId="190A807A" w:rsidR="00D90641" w:rsidRPr="006E5A68" w:rsidRDefault="00D9064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lang w:val="en-US"/>
              </w:rPr>
            </w:pPr>
          </w:p>
        </w:tc>
        <w:tc>
          <w:tcPr>
            <w:tcW w:w="1283" w:type="dxa"/>
            <w:gridSpan w:val="2"/>
            <w:tcBorders>
              <w:top w:val="nil"/>
              <w:left w:val="nil"/>
              <w:right w:val="nil"/>
            </w:tcBorders>
          </w:tcPr>
          <w:p w14:paraId="1C77DD9D" w14:textId="6C1C53E0"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40" w:type="dxa"/>
            <w:tcBorders>
              <w:top w:val="nil"/>
              <w:left w:val="nil"/>
              <w:right w:val="nil"/>
            </w:tcBorders>
          </w:tcPr>
          <w:p w14:paraId="3D7DA3E1" w14:textId="77777777"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15" w:right="-115"/>
              <w:rPr>
                <w:rFonts w:asciiTheme="minorBidi" w:hAnsiTheme="minorBidi" w:cstheme="minorBidi"/>
                <w:color w:val="000000"/>
                <w:sz w:val="28"/>
                <w:szCs w:val="28"/>
              </w:rPr>
            </w:pPr>
          </w:p>
        </w:tc>
        <w:tc>
          <w:tcPr>
            <w:tcW w:w="1350" w:type="dxa"/>
            <w:tcBorders>
              <w:top w:val="nil"/>
              <w:left w:val="nil"/>
              <w:right w:val="nil"/>
            </w:tcBorders>
          </w:tcPr>
          <w:p w14:paraId="1804D265" w14:textId="6973428A" w:rsidR="00D90641"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22</w:t>
            </w:r>
            <w:r w:rsidR="00D90641" w:rsidRPr="006E5A68">
              <w:rPr>
                <w:rFonts w:asciiTheme="minorBidi" w:hAnsiTheme="minorBidi" w:cstheme="minorBidi"/>
                <w:color w:val="000000"/>
                <w:sz w:val="28"/>
                <w:szCs w:val="28"/>
              </w:rPr>
              <w:t>,</w:t>
            </w:r>
            <w:r w:rsidRPr="006E5A68">
              <w:rPr>
                <w:rFonts w:asciiTheme="minorBidi" w:hAnsiTheme="minorBidi" w:cstheme="minorBidi"/>
                <w:color w:val="000000"/>
                <w:sz w:val="28"/>
                <w:szCs w:val="28"/>
              </w:rPr>
              <w:t>412</w:t>
            </w:r>
          </w:p>
        </w:tc>
        <w:tc>
          <w:tcPr>
            <w:tcW w:w="238" w:type="dxa"/>
            <w:tcBorders>
              <w:top w:val="nil"/>
              <w:left w:val="nil"/>
              <w:right w:val="nil"/>
            </w:tcBorders>
          </w:tcPr>
          <w:p w14:paraId="0C083680" w14:textId="77777777"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15" w:right="-115"/>
              <w:rPr>
                <w:rFonts w:asciiTheme="minorBidi" w:hAnsiTheme="minorBidi" w:cstheme="minorBidi"/>
                <w:color w:val="000000"/>
                <w:sz w:val="28"/>
                <w:szCs w:val="28"/>
              </w:rPr>
            </w:pPr>
          </w:p>
        </w:tc>
        <w:tc>
          <w:tcPr>
            <w:tcW w:w="1370" w:type="dxa"/>
            <w:gridSpan w:val="2"/>
            <w:tcBorders>
              <w:top w:val="nil"/>
              <w:left w:val="nil"/>
              <w:right w:val="nil"/>
            </w:tcBorders>
          </w:tcPr>
          <w:p w14:paraId="321F7CC1" w14:textId="71ACC863"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2</w:t>
            </w: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177</w:t>
            </w:r>
            <w:r w:rsidRPr="006E5A68">
              <w:rPr>
                <w:rFonts w:asciiTheme="minorBidi" w:hAnsiTheme="minorBidi" w:cstheme="minorBidi"/>
                <w:color w:val="000000"/>
                <w:sz w:val="28"/>
                <w:szCs w:val="28"/>
              </w:rPr>
              <w:t>)</w:t>
            </w:r>
          </w:p>
        </w:tc>
        <w:tc>
          <w:tcPr>
            <w:tcW w:w="240" w:type="dxa"/>
            <w:tcBorders>
              <w:top w:val="nil"/>
              <w:left w:val="nil"/>
              <w:right w:val="nil"/>
            </w:tcBorders>
          </w:tcPr>
          <w:p w14:paraId="7D01D10D" w14:textId="77777777"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08"/>
              <w:rPr>
                <w:rFonts w:asciiTheme="minorBidi" w:hAnsiTheme="minorBidi" w:cstheme="minorBidi"/>
                <w:color w:val="000000"/>
                <w:sz w:val="28"/>
                <w:szCs w:val="28"/>
              </w:rPr>
            </w:pPr>
          </w:p>
        </w:tc>
        <w:tc>
          <w:tcPr>
            <w:tcW w:w="1354" w:type="dxa"/>
            <w:gridSpan w:val="2"/>
            <w:tcBorders>
              <w:top w:val="nil"/>
              <w:left w:val="nil"/>
              <w:right w:val="nil"/>
            </w:tcBorders>
          </w:tcPr>
          <w:p w14:paraId="49BDD0DD" w14:textId="4264A325"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36" w:type="dxa"/>
            <w:tcBorders>
              <w:top w:val="nil"/>
              <w:left w:val="nil"/>
              <w:right w:val="nil"/>
            </w:tcBorders>
          </w:tcPr>
          <w:p w14:paraId="120292EB" w14:textId="77777777"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08"/>
              <w:rPr>
                <w:rFonts w:asciiTheme="minorBidi" w:hAnsiTheme="minorBidi" w:cstheme="minorBidi"/>
                <w:color w:val="000000"/>
                <w:sz w:val="28"/>
                <w:szCs w:val="28"/>
              </w:rPr>
            </w:pPr>
          </w:p>
        </w:tc>
        <w:tc>
          <w:tcPr>
            <w:tcW w:w="1325" w:type="dxa"/>
            <w:tcBorders>
              <w:top w:val="nil"/>
              <w:left w:val="nil"/>
              <w:right w:val="nil"/>
            </w:tcBorders>
          </w:tcPr>
          <w:p w14:paraId="07CAF2AD" w14:textId="1CC6BAA5" w:rsidR="00D90641"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22</w:t>
            </w:r>
            <w:r w:rsidR="00D90641" w:rsidRPr="006E5A68">
              <w:rPr>
                <w:rFonts w:asciiTheme="minorBidi" w:hAnsiTheme="minorBidi" w:cstheme="minorBidi"/>
                <w:color w:val="000000"/>
                <w:sz w:val="28"/>
                <w:szCs w:val="28"/>
              </w:rPr>
              <w:t>,</w:t>
            </w:r>
            <w:r w:rsidRPr="006E5A68">
              <w:rPr>
                <w:rFonts w:asciiTheme="minorBidi" w:hAnsiTheme="minorBidi" w:cstheme="minorBidi"/>
                <w:color w:val="000000"/>
                <w:sz w:val="28"/>
                <w:szCs w:val="28"/>
              </w:rPr>
              <w:t>73</w:t>
            </w:r>
            <w:r w:rsidR="00D90641" w:rsidRPr="006E5A68">
              <w:rPr>
                <w:rFonts w:asciiTheme="minorBidi" w:hAnsiTheme="minorBidi" w:cstheme="minorBidi"/>
                <w:color w:val="000000"/>
                <w:sz w:val="28"/>
                <w:szCs w:val="28"/>
              </w:rPr>
              <w:t>0</w:t>
            </w:r>
          </w:p>
        </w:tc>
        <w:tc>
          <w:tcPr>
            <w:tcW w:w="242" w:type="dxa"/>
            <w:gridSpan w:val="2"/>
            <w:tcBorders>
              <w:top w:val="nil"/>
              <w:left w:val="nil"/>
              <w:right w:val="nil"/>
            </w:tcBorders>
          </w:tcPr>
          <w:p w14:paraId="0FCC9E42" w14:textId="77777777" w:rsidR="00D90641" w:rsidRPr="006E5A68" w:rsidRDefault="00D9064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833"/>
              </w:tabs>
              <w:spacing w:after="0" w:line="240" w:lineRule="auto"/>
              <w:ind w:left="-109" w:right="-169"/>
              <w:rPr>
                <w:rFonts w:asciiTheme="minorBidi" w:eastAsia="Times New Roman" w:hAnsiTheme="minorBidi" w:cstheme="minorBidi"/>
                <w:color w:val="000000"/>
                <w:sz w:val="28"/>
                <w:szCs w:val="28"/>
                <w:lang w:val="en-US" w:eastAsia="en-US"/>
              </w:rPr>
            </w:pPr>
          </w:p>
        </w:tc>
        <w:tc>
          <w:tcPr>
            <w:tcW w:w="1347" w:type="dxa"/>
            <w:gridSpan w:val="2"/>
            <w:tcBorders>
              <w:top w:val="nil"/>
              <w:left w:val="nil"/>
              <w:right w:val="nil"/>
            </w:tcBorders>
          </w:tcPr>
          <w:p w14:paraId="37E0016D" w14:textId="14F5D8DA"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22</w:t>
            </w: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412</w:t>
            </w:r>
            <w:r w:rsidRPr="006E5A68">
              <w:rPr>
                <w:rFonts w:asciiTheme="minorBidi" w:hAnsiTheme="minorBidi" w:cstheme="minorBidi"/>
                <w:color w:val="000000"/>
                <w:sz w:val="28"/>
                <w:szCs w:val="28"/>
              </w:rPr>
              <w:t>)</w:t>
            </w:r>
          </w:p>
        </w:tc>
        <w:tc>
          <w:tcPr>
            <w:tcW w:w="264" w:type="dxa"/>
            <w:gridSpan w:val="3"/>
            <w:tcBorders>
              <w:top w:val="nil"/>
              <w:left w:val="nil"/>
              <w:right w:val="nil"/>
            </w:tcBorders>
          </w:tcPr>
          <w:p w14:paraId="27A375F6" w14:textId="77777777"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863"/>
              </w:tabs>
              <w:spacing w:line="240" w:lineRule="auto"/>
              <w:ind w:left="-108" w:right="-108"/>
              <w:rPr>
                <w:rFonts w:asciiTheme="minorBidi" w:hAnsiTheme="minorBidi" w:cstheme="minorBidi"/>
                <w:color w:val="000000"/>
                <w:sz w:val="28"/>
                <w:szCs w:val="28"/>
              </w:rPr>
            </w:pPr>
          </w:p>
        </w:tc>
        <w:tc>
          <w:tcPr>
            <w:tcW w:w="1404" w:type="dxa"/>
            <w:tcBorders>
              <w:top w:val="nil"/>
              <w:left w:val="nil"/>
              <w:right w:val="nil"/>
            </w:tcBorders>
          </w:tcPr>
          <w:p w14:paraId="44F11D28" w14:textId="5328BDF4" w:rsidR="00D90641"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108"/>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2</w:t>
            </w:r>
            <w:r w:rsidR="00D90641" w:rsidRPr="006E5A68">
              <w:rPr>
                <w:rFonts w:asciiTheme="minorBidi" w:hAnsiTheme="minorBidi" w:cstheme="minorBidi"/>
                <w:color w:val="000000"/>
                <w:sz w:val="28"/>
                <w:szCs w:val="28"/>
              </w:rPr>
              <w:t>0,</w:t>
            </w:r>
            <w:r w:rsidRPr="006E5A68">
              <w:rPr>
                <w:rFonts w:asciiTheme="minorBidi" w:hAnsiTheme="minorBidi" w:cstheme="minorBidi"/>
                <w:color w:val="000000"/>
                <w:sz w:val="28"/>
                <w:szCs w:val="28"/>
              </w:rPr>
              <w:t>553</w:t>
            </w:r>
          </w:p>
        </w:tc>
      </w:tr>
      <w:tr w:rsidR="00D90641" w:rsidRPr="006E5A68" w14:paraId="49500093" w14:textId="77777777" w:rsidTr="0013035D">
        <w:trPr>
          <w:gridAfter w:val="1"/>
          <w:wAfter w:w="18" w:type="dxa"/>
          <w:trHeight w:val="101"/>
        </w:trPr>
        <w:tc>
          <w:tcPr>
            <w:tcW w:w="2970" w:type="dxa"/>
            <w:tcBorders>
              <w:top w:val="nil"/>
              <w:left w:val="nil"/>
              <w:bottom w:val="nil"/>
              <w:right w:val="nil"/>
            </w:tcBorders>
            <w:vAlign w:val="bottom"/>
          </w:tcPr>
          <w:p w14:paraId="3224C2C8" w14:textId="6FA94B7E"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cs/>
              </w:rPr>
            </w:pPr>
            <w:r w:rsidRPr="006E5A68">
              <w:rPr>
                <w:rFonts w:asciiTheme="minorBidi" w:hAnsiTheme="minorBidi" w:cstheme="minorBidi"/>
                <w:color w:val="000000"/>
                <w:sz w:val="28"/>
                <w:szCs w:val="28"/>
                <w:cs/>
              </w:rPr>
              <w:t>จำหน่าย</w:t>
            </w:r>
            <w:r w:rsidRPr="006E5A68">
              <w:rPr>
                <w:rFonts w:asciiTheme="minorBidi" w:hAnsiTheme="minorBidi" w:cstheme="minorBidi"/>
                <w:color w:val="000000"/>
                <w:sz w:val="28"/>
                <w:szCs w:val="28"/>
              </w:rPr>
              <w:t xml:space="preserve">/ </w:t>
            </w:r>
            <w:r w:rsidRPr="006E5A68">
              <w:rPr>
                <w:rFonts w:asciiTheme="minorBidi" w:hAnsiTheme="minorBidi" w:cstheme="minorBidi"/>
                <w:color w:val="000000"/>
                <w:sz w:val="28"/>
                <w:szCs w:val="28"/>
                <w:cs/>
              </w:rPr>
              <w:t>ตัดจำหน่าย</w:t>
            </w:r>
          </w:p>
        </w:tc>
        <w:tc>
          <w:tcPr>
            <w:tcW w:w="270" w:type="dxa"/>
            <w:tcBorders>
              <w:left w:val="nil"/>
              <w:right w:val="nil"/>
            </w:tcBorders>
            <w:vAlign w:val="bottom"/>
          </w:tcPr>
          <w:p w14:paraId="47514A9F" w14:textId="68037D27"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7"/>
              <w:jc w:val="right"/>
              <w:rPr>
                <w:rFonts w:asciiTheme="minorBidi" w:hAnsiTheme="minorBidi" w:cstheme="minorBidi"/>
                <w:color w:val="000000"/>
                <w:sz w:val="28"/>
                <w:szCs w:val="28"/>
              </w:rPr>
            </w:pPr>
          </w:p>
        </w:tc>
        <w:tc>
          <w:tcPr>
            <w:tcW w:w="1283" w:type="dxa"/>
            <w:gridSpan w:val="2"/>
            <w:tcBorders>
              <w:left w:val="nil"/>
              <w:right w:val="nil"/>
            </w:tcBorders>
          </w:tcPr>
          <w:p w14:paraId="1DE4AC88" w14:textId="68688DBA"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40" w:type="dxa"/>
            <w:tcBorders>
              <w:left w:val="nil"/>
              <w:right w:val="nil"/>
            </w:tcBorders>
          </w:tcPr>
          <w:p w14:paraId="68BB9586" w14:textId="77777777"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0" w:type="dxa"/>
            <w:tcBorders>
              <w:left w:val="nil"/>
              <w:right w:val="nil"/>
            </w:tcBorders>
          </w:tcPr>
          <w:p w14:paraId="7F6437C0" w14:textId="650E4F77"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38" w:type="dxa"/>
            <w:tcBorders>
              <w:top w:val="nil"/>
              <w:left w:val="nil"/>
              <w:right w:val="nil"/>
            </w:tcBorders>
          </w:tcPr>
          <w:p w14:paraId="42BBCD8A" w14:textId="77777777"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70" w:type="dxa"/>
            <w:gridSpan w:val="2"/>
            <w:tcBorders>
              <w:left w:val="nil"/>
              <w:right w:val="nil"/>
            </w:tcBorders>
          </w:tcPr>
          <w:p w14:paraId="39C90CA9" w14:textId="5C445089"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295</w:t>
            </w: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9</w:t>
            </w:r>
            <w:r w:rsidRPr="006E5A68">
              <w:rPr>
                <w:rFonts w:asciiTheme="minorBidi" w:hAnsiTheme="minorBidi" w:cstheme="minorBidi"/>
                <w:color w:val="000000"/>
                <w:sz w:val="28"/>
                <w:szCs w:val="28"/>
              </w:rPr>
              <w:t>00)</w:t>
            </w:r>
          </w:p>
        </w:tc>
        <w:tc>
          <w:tcPr>
            <w:tcW w:w="240" w:type="dxa"/>
            <w:tcBorders>
              <w:top w:val="nil"/>
              <w:left w:val="nil"/>
              <w:right w:val="nil"/>
            </w:tcBorders>
          </w:tcPr>
          <w:p w14:paraId="70F78DF4" w14:textId="77777777" w:rsidR="00D90641" w:rsidRPr="006E5A68" w:rsidRDefault="00D9064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916"/>
              </w:tabs>
              <w:spacing w:after="0" w:line="240" w:lineRule="auto"/>
              <w:ind w:left="-109" w:right="-60"/>
              <w:jc w:val="right"/>
              <w:rPr>
                <w:rFonts w:asciiTheme="minorBidi" w:eastAsia="Times New Roman" w:hAnsiTheme="minorBidi" w:cstheme="minorBidi"/>
                <w:color w:val="000000"/>
                <w:sz w:val="28"/>
                <w:szCs w:val="28"/>
                <w:lang w:val="en-US" w:eastAsia="en-US"/>
              </w:rPr>
            </w:pPr>
          </w:p>
        </w:tc>
        <w:tc>
          <w:tcPr>
            <w:tcW w:w="1354" w:type="dxa"/>
            <w:gridSpan w:val="2"/>
            <w:tcBorders>
              <w:left w:val="nil"/>
              <w:right w:val="nil"/>
            </w:tcBorders>
          </w:tcPr>
          <w:p w14:paraId="640DAC52" w14:textId="003FA717"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15</w:t>
            </w: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797</w:t>
            </w:r>
            <w:r w:rsidRPr="006E5A68">
              <w:rPr>
                <w:rFonts w:asciiTheme="minorBidi" w:hAnsiTheme="minorBidi" w:cstheme="minorBidi"/>
                <w:color w:val="000000"/>
                <w:sz w:val="28"/>
                <w:szCs w:val="28"/>
              </w:rPr>
              <w:t>)</w:t>
            </w:r>
          </w:p>
        </w:tc>
        <w:tc>
          <w:tcPr>
            <w:tcW w:w="236" w:type="dxa"/>
            <w:tcBorders>
              <w:top w:val="nil"/>
              <w:left w:val="nil"/>
              <w:right w:val="nil"/>
            </w:tcBorders>
          </w:tcPr>
          <w:p w14:paraId="7B98A82B" w14:textId="77777777"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25" w:type="dxa"/>
            <w:tcBorders>
              <w:left w:val="nil"/>
              <w:right w:val="nil"/>
            </w:tcBorders>
          </w:tcPr>
          <w:p w14:paraId="2A78666B" w14:textId="204B9BDB"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4</w:t>
            </w: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249</w:t>
            </w:r>
            <w:r w:rsidRPr="006E5A68">
              <w:rPr>
                <w:rFonts w:asciiTheme="minorBidi" w:hAnsiTheme="minorBidi" w:cstheme="minorBidi"/>
                <w:color w:val="000000"/>
                <w:sz w:val="28"/>
                <w:szCs w:val="28"/>
              </w:rPr>
              <w:t>)</w:t>
            </w:r>
          </w:p>
        </w:tc>
        <w:tc>
          <w:tcPr>
            <w:tcW w:w="242" w:type="dxa"/>
            <w:gridSpan w:val="2"/>
            <w:tcBorders>
              <w:top w:val="nil"/>
              <w:left w:val="nil"/>
              <w:right w:val="nil"/>
            </w:tcBorders>
          </w:tcPr>
          <w:p w14:paraId="67FDE6D1" w14:textId="77777777"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108" w:right="-108"/>
              <w:rPr>
                <w:rFonts w:asciiTheme="minorBidi" w:hAnsiTheme="minorBidi" w:cstheme="minorBidi"/>
                <w:color w:val="000000"/>
                <w:sz w:val="28"/>
                <w:szCs w:val="28"/>
              </w:rPr>
            </w:pPr>
          </w:p>
        </w:tc>
        <w:tc>
          <w:tcPr>
            <w:tcW w:w="1347" w:type="dxa"/>
            <w:gridSpan w:val="2"/>
            <w:tcBorders>
              <w:left w:val="nil"/>
              <w:right w:val="nil"/>
            </w:tcBorders>
          </w:tcPr>
          <w:p w14:paraId="128CD8DD" w14:textId="02F43E47"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64" w:type="dxa"/>
            <w:gridSpan w:val="3"/>
            <w:tcBorders>
              <w:left w:val="nil"/>
              <w:right w:val="nil"/>
            </w:tcBorders>
          </w:tcPr>
          <w:p w14:paraId="40685034" w14:textId="77777777"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240" w:lineRule="auto"/>
              <w:ind w:left="-108" w:right="-108"/>
              <w:rPr>
                <w:rFonts w:asciiTheme="minorBidi" w:hAnsiTheme="minorBidi" w:cstheme="minorBidi"/>
                <w:color w:val="000000"/>
                <w:sz w:val="28"/>
                <w:szCs w:val="28"/>
              </w:rPr>
            </w:pPr>
          </w:p>
        </w:tc>
        <w:tc>
          <w:tcPr>
            <w:tcW w:w="1404" w:type="dxa"/>
            <w:tcBorders>
              <w:left w:val="nil"/>
              <w:right w:val="nil"/>
            </w:tcBorders>
          </w:tcPr>
          <w:p w14:paraId="7CD9C463" w14:textId="0E9149E7"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315</w:t>
            </w: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946</w:t>
            </w:r>
            <w:r w:rsidRPr="006E5A68">
              <w:rPr>
                <w:rFonts w:asciiTheme="minorBidi" w:hAnsiTheme="minorBidi" w:cstheme="minorBidi"/>
                <w:color w:val="000000"/>
                <w:sz w:val="28"/>
                <w:szCs w:val="28"/>
              </w:rPr>
              <w:t>)</w:t>
            </w:r>
          </w:p>
        </w:tc>
      </w:tr>
      <w:tr w:rsidR="00D90641" w:rsidRPr="006E5A68" w14:paraId="5208BAA0" w14:textId="77777777" w:rsidTr="0013035D">
        <w:trPr>
          <w:gridAfter w:val="1"/>
          <w:wAfter w:w="18" w:type="dxa"/>
          <w:trHeight w:val="101"/>
        </w:trPr>
        <w:tc>
          <w:tcPr>
            <w:tcW w:w="2970" w:type="dxa"/>
            <w:tcBorders>
              <w:top w:val="nil"/>
              <w:left w:val="nil"/>
              <w:bottom w:val="nil"/>
              <w:right w:val="nil"/>
            </w:tcBorders>
            <w:vAlign w:val="bottom"/>
          </w:tcPr>
          <w:p w14:paraId="728FD799" w14:textId="466CA872"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cs/>
              </w:rPr>
            </w:pPr>
            <w:r w:rsidRPr="006E5A68">
              <w:rPr>
                <w:rFonts w:asciiTheme="minorBidi" w:hAnsiTheme="minorBidi" w:cstheme="minorBidi"/>
                <w:color w:val="000000"/>
                <w:sz w:val="28"/>
                <w:szCs w:val="28"/>
                <w:cs/>
              </w:rPr>
              <w:t>ผลต่างจากการแปลงค่างบการเงิน</w:t>
            </w:r>
          </w:p>
        </w:tc>
        <w:tc>
          <w:tcPr>
            <w:tcW w:w="270" w:type="dxa"/>
            <w:tcBorders>
              <w:left w:val="nil"/>
              <w:right w:val="nil"/>
            </w:tcBorders>
            <w:vAlign w:val="bottom"/>
          </w:tcPr>
          <w:p w14:paraId="134EFF7F" w14:textId="77777777"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7"/>
              <w:jc w:val="right"/>
              <w:rPr>
                <w:rFonts w:asciiTheme="minorBidi" w:hAnsiTheme="minorBidi" w:cstheme="minorBidi"/>
                <w:color w:val="000000"/>
                <w:sz w:val="28"/>
                <w:szCs w:val="28"/>
              </w:rPr>
            </w:pPr>
          </w:p>
        </w:tc>
        <w:tc>
          <w:tcPr>
            <w:tcW w:w="1283" w:type="dxa"/>
            <w:gridSpan w:val="2"/>
            <w:tcBorders>
              <w:left w:val="nil"/>
              <w:right w:val="nil"/>
            </w:tcBorders>
          </w:tcPr>
          <w:p w14:paraId="58AC68CD" w14:textId="6AC2B9C5"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38</w:t>
            </w:r>
            <w:r w:rsidRPr="006E5A68">
              <w:rPr>
                <w:rFonts w:asciiTheme="minorBidi" w:hAnsiTheme="minorBidi" w:cstheme="minorBidi"/>
                <w:color w:val="000000"/>
                <w:sz w:val="28"/>
                <w:szCs w:val="28"/>
              </w:rPr>
              <w:t>0)</w:t>
            </w:r>
          </w:p>
        </w:tc>
        <w:tc>
          <w:tcPr>
            <w:tcW w:w="240" w:type="dxa"/>
            <w:tcBorders>
              <w:left w:val="nil"/>
              <w:right w:val="nil"/>
            </w:tcBorders>
          </w:tcPr>
          <w:p w14:paraId="693D6D1E" w14:textId="77777777"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inorBidi" w:hAnsiTheme="minorBidi" w:cstheme="minorBidi"/>
                <w:color w:val="000000"/>
                <w:sz w:val="28"/>
                <w:szCs w:val="28"/>
              </w:rPr>
            </w:pPr>
          </w:p>
        </w:tc>
        <w:tc>
          <w:tcPr>
            <w:tcW w:w="1350" w:type="dxa"/>
            <w:tcBorders>
              <w:left w:val="nil"/>
              <w:bottom w:val="single" w:sz="4" w:space="0" w:color="auto"/>
              <w:right w:val="nil"/>
            </w:tcBorders>
          </w:tcPr>
          <w:p w14:paraId="74900045" w14:textId="67BD0FFA"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right="-60"/>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1</w:t>
            </w: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4</w:t>
            </w:r>
            <w:r w:rsidRPr="006E5A68">
              <w:rPr>
                <w:rFonts w:asciiTheme="minorBidi" w:hAnsiTheme="minorBidi" w:cstheme="minorBidi"/>
                <w:color w:val="000000"/>
                <w:sz w:val="28"/>
                <w:szCs w:val="28"/>
              </w:rPr>
              <w:t>0</w:t>
            </w:r>
            <w:r w:rsidR="007944FD" w:rsidRPr="006E5A68">
              <w:rPr>
                <w:rFonts w:asciiTheme="minorBidi" w:hAnsiTheme="minorBidi" w:cstheme="minorBidi"/>
                <w:color w:val="000000"/>
                <w:sz w:val="28"/>
                <w:szCs w:val="28"/>
              </w:rPr>
              <w:t>3</w:t>
            </w:r>
            <w:r w:rsidRPr="006E5A68">
              <w:rPr>
                <w:rFonts w:asciiTheme="minorBidi" w:hAnsiTheme="minorBidi" w:cstheme="minorBidi"/>
                <w:color w:val="000000"/>
                <w:sz w:val="28"/>
                <w:szCs w:val="28"/>
              </w:rPr>
              <w:t>)</w:t>
            </w:r>
          </w:p>
        </w:tc>
        <w:tc>
          <w:tcPr>
            <w:tcW w:w="238" w:type="dxa"/>
            <w:tcBorders>
              <w:top w:val="nil"/>
              <w:left w:val="nil"/>
              <w:right w:val="nil"/>
            </w:tcBorders>
          </w:tcPr>
          <w:p w14:paraId="5367583E" w14:textId="77777777"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inorBidi" w:hAnsiTheme="minorBidi" w:cstheme="minorBidi"/>
                <w:color w:val="000000"/>
                <w:sz w:val="28"/>
                <w:szCs w:val="28"/>
              </w:rPr>
            </w:pPr>
          </w:p>
        </w:tc>
        <w:tc>
          <w:tcPr>
            <w:tcW w:w="1370" w:type="dxa"/>
            <w:gridSpan w:val="2"/>
            <w:tcBorders>
              <w:left w:val="nil"/>
              <w:right w:val="nil"/>
            </w:tcBorders>
          </w:tcPr>
          <w:p w14:paraId="3EB1220F" w14:textId="30E18D40"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1</w:t>
            </w: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433</w:t>
            </w:r>
            <w:r w:rsidRPr="006E5A68">
              <w:rPr>
                <w:rFonts w:asciiTheme="minorBidi" w:hAnsiTheme="minorBidi" w:cstheme="minorBidi"/>
                <w:color w:val="000000"/>
                <w:sz w:val="28"/>
                <w:szCs w:val="28"/>
              </w:rPr>
              <w:t>)</w:t>
            </w:r>
          </w:p>
        </w:tc>
        <w:tc>
          <w:tcPr>
            <w:tcW w:w="240" w:type="dxa"/>
            <w:tcBorders>
              <w:top w:val="nil"/>
              <w:left w:val="nil"/>
              <w:right w:val="nil"/>
            </w:tcBorders>
          </w:tcPr>
          <w:p w14:paraId="2C7463A1" w14:textId="77777777" w:rsidR="00D90641" w:rsidRPr="006E5A68" w:rsidRDefault="00D9064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Theme="minorBidi" w:eastAsia="Times New Roman" w:hAnsiTheme="minorBidi" w:cstheme="minorBidi"/>
                <w:color w:val="000000"/>
                <w:sz w:val="28"/>
                <w:szCs w:val="28"/>
                <w:lang w:val="en-US" w:eastAsia="en-US"/>
              </w:rPr>
            </w:pPr>
          </w:p>
        </w:tc>
        <w:tc>
          <w:tcPr>
            <w:tcW w:w="1354" w:type="dxa"/>
            <w:gridSpan w:val="2"/>
            <w:tcBorders>
              <w:left w:val="nil"/>
              <w:right w:val="nil"/>
            </w:tcBorders>
          </w:tcPr>
          <w:p w14:paraId="081EEA96" w14:textId="14AA9FD2"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36" w:type="dxa"/>
            <w:tcBorders>
              <w:top w:val="nil"/>
              <w:left w:val="nil"/>
              <w:right w:val="nil"/>
            </w:tcBorders>
          </w:tcPr>
          <w:p w14:paraId="251A40D4" w14:textId="77777777"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color w:val="000000"/>
                <w:sz w:val="28"/>
                <w:szCs w:val="28"/>
              </w:rPr>
            </w:pPr>
          </w:p>
        </w:tc>
        <w:tc>
          <w:tcPr>
            <w:tcW w:w="1325" w:type="dxa"/>
            <w:tcBorders>
              <w:left w:val="nil"/>
              <w:right w:val="nil"/>
            </w:tcBorders>
          </w:tcPr>
          <w:p w14:paraId="7B35D1AA" w14:textId="60C37F4D"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right="-60"/>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4</w:t>
            </w:r>
            <w:r w:rsidRPr="006E5A68">
              <w:rPr>
                <w:rFonts w:asciiTheme="minorBidi" w:hAnsiTheme="minorBidi" w:cstheme="minorBidi"/>
                <w:color w:val="000000"/>
                <w:sz w:val="28"/>
                <w:szCs w:val="28"/>
              </w:rPr>
              <w:t>0)</w:t>
            </w:r>
          </w:p>
        </w:tc>
        <w:tc>
          <w:tcPr>
            <w:tcW w:w="242" w:type="dxa"/>
            <w:gridSpan w:val="2"/>
            <w:tcBorders>
              <w:top w:val="nil"/>
              <w:left w:val="nil"/>
              <w:right w:val="nil"/>
            </w:tcBorders>
          </w:tcPr>
          <w:p w14:paraId="5AB95FFE" w14:textId="77777777"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color w:val="000000"/>
                <w:sz w:val="28"/>
                <w:szCs w:val="28"/>
              </w:rPr>
            </w:pPr>
          </w:p>
        </w:tc>
        <w:tc>
          <w:tcPr>
            <w:tcW w:w="1347" w:type="dxa"/>
            <w:gridSpan w:val="2"/>
            <w:tcBorders>
              <w:left w:val="nil"/>
              <w:right w:val="nil"/>
            </w:tcBorders>
          </w:tcPr>
          <w:p w14:paraId="14A46938" w14:textId="174C0680"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64" w:type="dxa"/>
            <w:gridSpan w:val="3"/>
            <w:tcBorders>
              <w:left w:val="nil"/>
              <w:right w:val="nil"/>
            </w:tcBorders>
          </w:tcPr>
          <w:p w14:paraId="026549F0" w14:textId="77777777"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jc w:val="right"/>
              <w:rPr>
                <w:rFonts w:asciiTheme="minorBidi" w:hAnsiTheme="minorBidi" w:cstheme="minorBidi"/>
                <w:color w:val="000000"/>
                <w:sz w:val="28"/>
                <w:szCs w:val="28"/>
              </w:rPr>
            </w:pPr>
          </w:p>
        </w:tc>
        <w:tc>
          <w:tcPr>
            <w:tcW w:w="1404" w:type="dxa"/>
            <w:tcBorders>
              <w:left w:val="nil"/>
              <w:right w:val="nil"/>
            </w:tcBorders>
          </w:tcPr>
          <w:p w14:paraId="02D21F55" w14:textId="4CED766B" w:rsidR="00D90641" w:rsidRPr="006E5A68" w:rsidRDefault="00D906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3</w:t>
            </w: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256</w:t>
            </w:r>
            <w:r w:rsidRPr="006E5A68">
              <w:rPr>
                <w:rFonts w:asciiTheme="minorBidi" w:hAnsiTheme="minorBidi" w:cstheme="minorBidi"/>
                <w:color w:val="000000"/>
                <w:sz w:val="28"/>
                <w:szCs w:val="28"/>
              </w:rPr>
              <w:t>)</w:t>
            </w:r>
          </w:p>
        </w:tc>
      </w:tr>
      <w:tr w:rsidR="00096C26" w:rsidRPr="006E5A68" w14:paraId="7DD9B7F6" w14:textId="77777777" w:rsidTr="0013035D">
        <w:trPr>
          <w:gridAfter w:val="1"/>
          <w:wAfter w:w="18" w:type="dxa"/>
          <w:trHeight w:val="101"/>
        </w:trPr>
        <w:tc>
          <w:tcPr>
            <w:tcW w:w="2970" w:type="dxa"/>
            <w:tcBorders>
              <w:top w:val="nil"/>
              <w:left w:val="nil"/>
              <w:bottom w:val="nil"/>
              <w:right w:val="nil"/>
            </w:tcBorders>
            <w:hideMark/>
          </w:tcPr>
          <w:p w14:paraId="1D32F5ED" w14:textId="4A3A0D34" w:rsidR="007A6C6F" w:rsidRPr="006E5A68" w:rsidRDefault="007A6C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rPr>
                <w:rFonts w:asciiTheme="minorBidi" w:hAnsiTheme="minorBidi" w:cstheme="minorBidi"/>
                <w:b/>
                <w:bCs/>
                <w:color w:val="000000"/>
                <w:sz w:val="28"/>
                <w:szCs w:val="28"/>
              </w:rPr>
            </w:pPr>
            <w:r w:rsidRPr="006E5A68">
              <w:rPr>
                <w:rFonts w:asciiTheme="minorBidi" w:hAnsiTheme="minorBidi" w:cstheme="minorBidi"/>
                <w:b/>
                <w:bCs/>
                <w:color w:val="000000"/>
                <w:sz w:val="28"/>
                <w:szCs w:val="28"/>
                <w:cs/>
              </w:rPr>
              <w:t>ณ วันที่</w:t>
            </w:r>
            <w:r w:rsidRPr="006E5A68">
              <w:rPr>
                <w:rFonts w:asciiTheme="minorBidi" w:hAnsiTheme="minorBidi" w:cstheme="minorBidi"/>
                <w:b/>
                <w:bCs/>
                <w:color w:val="000000"/>
                <w:sz w:val="28"/>
                <w:szCs w:val="28"/>
              </w:rPr>
              <w:t xml:space="preserve"> </w:t>
            </w:r>
            <w:r w:rsidR="007944FD" w:rsidRPr="006E5A68">
              <w:rPr>
                <w:rFonts w:asciiTheme="minorBidi" w:hAnsiTheme="minorBidi" w:cstheme="minorBidi"/>
                <w:b/>
                <w:bCs/>
                <w:color w:val="000000"/>
                <w:sz w:val="28"/>
                <w:szCs w:val="28"/>
              </w:rPr>
              <w:t>31</w:t>
            </w:r>
            <w:r w:rsidRPr="006E5A68">
              <w:rPr>
                <w:rFonts w:asciiTheme="minorBidi" w:hAnsiTheme="minorBidi" w:cstheme="minorBidi"/>
                <w:b/>
                <w:bCs/>
                <w:color w:val="000000"/>
                <w:sz w:val="28"/>
                <w:szCs w:val="28"/>
              </w:rPr>
              <w:t xml:space="preserve"> </w:t>
            </w:r>
            <w:r w:rsidR="002814DD" w:rsidRPr="006E5A68">
              <w:rPr>
                <w:rFonts w:asciiTheme="minorBidi" w:hAnsiTheme="minorBidi" w:cstheme="minorBidi"/>
                <w:b/>
                <w:bCs/>
                <w:color w:val="000000"/>
                <w:sz w:val="28"/>
                <w:szCs w:val="28"/>
                <w:cs/>
              </w:rPr>
              <w:t>ตุลาคม</w:t>
            </w:r>
            <w:r w:rsidRPr="006E5A68">
              <w:rPr>
                <w:rFonts w:asciiTheme="minorBidi" w:hAnsiTheme="minorBidi" w:cstheme="minorBidi"/>
                <w:b/>
                <w:bCs/>
                <w:color w:val="000000"/>
                <w:sz w:val="28"/>
                <w:szCs w:val="28"/>
                <w:cs/>
              </w:rPr>
              <w:t xml:space="preserve"> </w:t>
            </w:r>
            <w:r w:rsidR="007944FD" w:rsidRPr="006E5A68">
              <w:rPr>
                <w:rFonts w:asciiTheme="minorBidi" w:hAnsiTheme="minorBidi" w:cstheme="minorBidi"/>
                <w:b/>
                <w:bCs/>
                <w:color w:val="000000"/>
                <w:sz w:val="28"/>
                <w:szCs w:val="28"/>
              </w:rPr>
              <w:t>2566</w:t>
            </w:r>
          </w:p>
        </w:tc>
        <w:tc>
          <w:tcPr>
            <w:tcW w:w="270" w:type="dxa"/>
            <w:tcBorders>
              <w:left w:val="nil"/>
              <w:bottom w:val="nil"/>
              <w:right w:val="nil"/>
            </w:tcBorders>
          </w:tcPr>
          <w:p w14:paraId="47113580" w14:textId="77777777" w:rsidR="007A6C6F" w:rsidRPr="006E5A68" w:rsidRDefault="007A6C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283" w:type="dxa"/>
            <w:gridSpan w:val="2"/>
            <w:tcBorders>
              <w:top w:val="single" w:sz="4" w:space="0" w:color="auto"/>
              <w:left w:val="nil"/>
              <w:bottom w:val="nil"/>
              <w:right w:val="nil"/>
            </w:tcBorders>
          </w:tcPr>
          <w:p w14:paraId="6C853844" w14:textId="3D650954" w:rsidR="007A6C6F" w:rsidRPr="006E5A68" w:rsidRDefault="007A6C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b/>
                <w:bCs/>
                <w:color w:val="000000"/>
                <w:sz w:val="28"/>
                <w:szCs w:val="28"/>
              </w:rPr>
            </w:pPr>
          </w:p>
        </w:tc>
        <w:tc>
          <w:tcPr>
            <w:tcW w:w="240" w:type="dxa"/>
            <w:tcBorders>
              <w:top w:val="nil"/>
              <w:left w:val="nil"/>
              <w:bottom w:val="nil"/>
              <w:right w:val="nil"/>
            </w:tcBorders>
          </w:tcPr>
          <w:p w14:paraId="4DCC7C9E" w14:textId="77777777" w:rsidR="007A6C6F" w:rsidRPr="006E5A68" w:rsidRDefault="007A6C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0" w:type="dxa"/>
            <w:tcBorders>
              <w:top w:val="single" w:sz="4" w:space="0" w:color="auto"/>
              <w:left w:val="nil"/>
              <w:bottom w:val="nil"/>
              <w:right w:val="nil"/>
            </w:tcBorders>
          </w:tcPr>
          <w:p w14:paraId="38D5933D" w14:textId="5994D2BA" w:rsidR="007A6C6F" w:rsidRPr="006E5A68" w:rsidRDefault="007A6C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right="-108"/>
              <w:rPr>
                <w:rFonts w:asciiTheme="minorBidi" w:hAnsiTheme="minorBidi" w:cstheme="minorBidi"/>
                <w:b/>
                <w:bCs/>
                <w:color w:val="000000"/>
                <w:sz w:val="28"/>
                <w:szCs w:val="28"/>
              </w:rPr>
            </w:pPr>
          </w:p>
        </w:tc>
        <w:tc>
          <w:tcPr>
            <w:tcW w:w="238" w:type="dxa"/>
            <w:tcBorders>
              <w:top w:val="nil"/>
              <w:left w:val="nil"/>
              <w:bottom w:val="nil"/>
              <w:right w:val="nil"/>
            </w:tcBorders>
          </w:tcPr>
          <w:p w14:paraId="747E5CD4" w14:textId="77777777" w:rsidR="007A6C6F" w:rsidRPr="006E5A68" w:rsidRDefault="007A6C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70" w:type="dxa"/>
            <w:gridSpan w:val="2"/>
            <w:tcBorders>
              <w:top w:val="single" w:sz="4" w:space="0" w:color="auto"/>
              <w:left w:val="nil"/>
              <w:bottom w:val="nil"/>
              <w:right w:val="nil"/>
            </w:tcBorders>
          </w:tcPr>
          <w:p w14:paraId="2EBC30C5" w14:textId="654D17BE" w:rsidR="007A6C6F" w:rsidRPr="006E5A68" w:rsidRDefault="007A6C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p>
        </w:tc>
        <w:tc>
          <w:tcPr>
            <w:tcW w:w="240" w:type="dxa"/>
            <w:tcBorders>
              <w:top w:val="nil"/>
              <w:left w:val="nil"/>
              <w:bottom w:val="nil"/>
              <w:right w:val="nil"/>
            </w:tcBorders>
          </w:tcPr>
          <w:p w14:paraId="04A7C3DF" w14:textId="77777777" w:rsidR="007A6C6F" w:rsidRPr="006E5A68" w:rsidRDefault="007A6C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4" w:type="dxa"/>
            <w:gridSpan w:val="2"/>
            <w:tcBorders>
              <w:top w:val="single" w:sz="4" w:space="0" w:color="auto"/>
              <w:left w:val="nil"/>
              <w:bottom w:val="nil"/>
              <w:right w:val="nil"/>
            </w:tcBorders>
          </w:tcPr>
          <w:p w14:paraId="3311EE5F" w14:textId="5F694A1D" w:rsidR="007A6C6F" w:rsidRPr="006E5A68" w:rsidRDefault="007A6C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108" w:right="-108"/>
              <w:rPr>
                <w:rFonts w:asciiTheme="minorBidi" w:hAnsiTheme="minorBidi" w:cstheme="minorBidi"/>
                <w:b/>
                <w:bCs/>
                <w:color w:val="000000"/>
                <w:sz w:val="28"/>
                <w:szCs w:val="28"/>
              </w:rPr>
            </w:pPr>
          </w:p>
        </w:tc>
        <w:tc>
          <w:tcPr>
            <w:tcW w:w="236" w:type="dxa"/>
            <w:tcBorders>
              <w:top w:val="nil"/>
              <w:left w:val="nil"/>
              <w:bottom w:val="nil"/>
              <w:right w:val="nil"/>
            </w:tcBorders>
          </w:tcPr>
          <w:p w14:paraId="51F27A5E" w14:textId="77777777" w:rsidR="007A6C6F" w:rsidRPr="006E5A68" w:rsidRDefault="007A6C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25" w:type="dxa"/>
            <w:tcBorders>
              <w:top w:val="single" w:sz="4" w:space="0" w:color="auto"/>
              <w:left w:val="nil"/>
              <w:bottom w:val="nil"/>
              <w:right w:val="nil"/>
            </w:tcBorders>
          </w:tcPr>
          <w:p w14:paraId="5E4D4967" w14:textId="4024D0C1" w:rsidR="007A6C6F" w:rsidRPr="006E5A68" w:rsidRDefault="007A6C6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after="0" w:line="240" w:lineRule="auto"/>
              <w:ind w:left="-109" w:right="-169"/>
              <w:rPr>
                <w:rFonts w:asciiTheme="minorBidi" w:hAnsiTheme="minorBidi" w:cstheme="minorBidi"/>
                <w:b/>
                <w:bCs/>
                <w:color w:val="000000"/>
                <w:sz w:val="28"/>
                <w:szCs w:val="28"/>
                <w:lang w:val="en-US"/>
              </w:rPr>
            </w:pPr>
          </w:p>
        </w:tc>
        <w:tc>
          <w:tcPr>
            <w:tcW w:w="242" w:type="dxa"/>
            <w:gridSpan w:val="2"/>
            <w:tcBorders>
              <w:top w:val="nil"/>
              <w:left w:val="nil"/>
              <w:bottom w:val="nil"/>
              <w:right w:val="nil"/>
            </w:tcBorders>
          </w:tcPr>
          <w:p w14:paraId="5605EBC7" w14:textId="77777777" w:rsidR="007A6C6F" w:rsidRPr="006E5A68" w:rsidRDefault="007A6C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47" w:type="dxa"/>
            <w:gridSpan w:val="2"/>
            <w:tcBorders>
              <w:top w:val="single" w:sz="4" w:space="0" w:color="auto"/>
              <w:left w:val="nil"/>
              <w:bottom w:val="nil"/>
              <w:right w:val="nil"/>
            </w:tcBorders>
          </w:tcPr>
          <w:p w14:paraId="3C3318B2" w14:textId="56BA3234" w:rsidR="007A6C6F" w:rsidRPr="006E5A68" w:rsidRDefault="007A6C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08" w:right="-108"/>
              <w:rPr>
                <w:rFonts w:asciiTheme="minorBidi" w:hAnsiTheme="minorBidi" w:cstheme="minorBidi"/>
                <w:b/>
                <w:bCs/>
                <w:color w:val="000000"/>
                <w:sz w:val="28"/>
                <w:szCs w:val="28"/>
              </w:rPr>
            </w:pPr>
          </w:p>
        </w:tc>
        <w:tc>
          <w:tcPr>
            <w:tcW w:w="264" w:type="dxa"/>
            <w:gridSpan w:val="3"/>
            <w:tcBorders>
              <w:left w:val="nil"/>
              <w:bottom w:val="nil"/>
              <w:right w:val="nil"/>
            </w:tcBorders>
          </w:tcPr>
          <w:p w14:paraId="0F47319E" w14:textId="77777777" w:rsidR="007A6C6F" w:rsidRPr="006E5A68" w:rsidRDefault="007A6C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04" w:type="dxa"/>
            <w:tcBorders>
              <w:top w:val="single" w:sz="4" w:space="0" w:color="auto"/>
              <w:left w:val="nil"/>
              <w:bottom w:val="nil"/>
              <w:right w:val="nil"/>
            </w:tcBorders>
          </w:tcPr>
          <w:p w14:paraId="394742C8" w14:textId="4132D8F6" w:rsidR="007A6C6F" w:rsidRPr="006E5A68" w:rsidRDefault="007A6C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40" w:lineRule="auto"/>
              <w:ind w:left="-108" w:right="-108"/>
              <w:rPr>
                <w:rFonts w:asciiTheme="minorBidi" w:hAnsiTheme="minorBidi" w:cstheme="minorBidi"/>
                <w:b/>
                <w:bCs/>
                <w:color w:val="000000"/>
                <w:sz w:val="28"/>
                <w:szCs w:val="28"/>
              </w:rPr>
            </w:pPr>
          </w:p>
        </w:tc>
      </w:tr>
      <w:tr w:rsidR="003C44D6" w:rsidRPr="006E5A68" w14:paraId="1B131A95" w14:textId="77777777" w:rsidTr="0013035D">
        <w:trPr>
          <w:gridAfter w:val="1"/>
          <w:wAfter w:w="18" w:type="dxa"/>
          <w:trHeight w:val="101"/>
        </w:trPr>
        <w:tc>
          <w:tcPr>
            <w:tcW w:w="2970" w:type="dxa"/>
            <w:tcBorders>
              <w:top w:val="nil"/>
              <w:left w:val="nil"/>
              <w:bottom w:val="nil"/>
              <w:right w:val="nil"/>
            </w:tcBorders>
            <w:hideMark/>
          </w:tcPr>
          <w:p w14:paraId="2473593F" w14:textId="59303C79" w:rsidR="003C44D6" w:rsidRPr="006E5A68" w:rsidRDefault="003C44D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color w:val="000000"/>
                <w:sz w:val="28"/>
                <w:szCs w:val="28"/>
              </w:rPr>
            </w:pPr>
            <w:r w:rsidRPr="006E5A68">
              <w:rPr>
                <w:rFonts w:asciiTheme="minorBidi" w:hAnsiTheme="minorBidi" w:cstheme="minorBidi"/>
                <w:b/>
                <w:bCs/>
                <w:color w:val="000000"/>
                <w:sz w:val="28"/>
                <w:szCs w:val="28"/>
                <w:cs/>
              </w:rPr>
              <w:t xml:space="preserve">    และ</w:t>
            </w:r>
            <w:r w:rsidRPr="006E5A68">
              <w:rPr>
                <w:rFonts w:asciiTheme="minorBidi" w:hAnsiTheme="minorBidi" w:cstheme="minorBidi"/>
                <w:b/>
                <w:bCs/>
                <w:color w:val="000000"/>
                <w:sz w:val="28"/>
                <w:szCs w:val="28"/>
              </w:rPr>
              <w:t xml:space="preserve"> </w:t>
            </w:r>
            <w:r w:rsidR="007944FD" w:rsidRPr="006E5A68">
              <w:rPr>
                <w:rFonts w:asciiTheme="minorBidi" w:hAnsiTheme="minorBidi" w:cstheme="minorBidi"/>
                <w:b/>
                <w:bCs/>
                <w:color w:val="000000"/>
                <w:sz w:val="28"/>
                <w:szCs w:val="28"/>
              </w:rPr>
              <w:t>1</w:t>
            </w:r>
            <w:r w:rsidRPr="006E5A68">
              <w:rPr>
                <w:rFonts w:asciiTheme="minorBidi" w:hAnsiTheme="minorBidi" w:cstheme="minorBidi"/>
                <w:b/>
                <w:bCs/>
                <w:color w:val="000000"/>
                <w:sz w:val="28"/>
                <w:szCs w:val="28"/>
                <w:cs/>
              </w:rPr>
              <w:t xml:space="preserve"> พฤศจิกายน </w:t>
            </w:r>
            <w:r w:rsidR="007944FD" w:rsidRPr="006E5A68">
              <w:rPr>
                <w:rFonts w:asciiTheme="minorBidi" w:hAnsiTheme="minorBidi" w:cstheme="minorBidi"/>
                <w:b/>
                <w:bCs/>
                <w:color w:val="000000"/>
                <w:sz w:val="28"/>
                <w:szCs w:val="28"/>
              </w:rPr>
              <w:t>2566</w:t>
            </w:r>
          </w:p>
        </w:tc>
        <w:tc>
          <w:tcPr>
            <w:tcW w:w="270" w:type="dxa"/>
            <w:tcBorders>
              <w:top w:val="nil"/>
              <w:left w:val="nil"/>
              <w:bottom w:val="nil"/>
              <w:right w:val="nil"/>
            </w:tcBorders>
            <w:vAlign w:val="bottom"/>
          </w:tcPr>
          <w:p w14:paraId="7833898B" w14:textId="15FF04A3" w:rsidR="003C44D6" w:rsidRPr="006E5A68" w:rsidRDefault="003C44D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283" w:type="dxa"/>
            <w:gridSpan w:val="2"/>
            <w:tcBorders>
              <w:top w:val="nil"/>
              <w:left w:val="nil"/>
              <w:bottom w:val="nil"/>
              <w:right w:val="nil"/>
            </w:tcBorders>
          </w:tcPr>
          <w:p w14:paraId="4ED692B5" w14:textId="4D39EE8F" w:rsidR="003C44D6"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95</w:t>
            </w:r>
            <w:r w:rsidR="003C44D6" w:rsidRPr="006E5A68">
              <w:rPr>
                <w:rFonts w:asciiTheme="minorBidi" w:hAnsiTheme="minorBidi" w:cstheme="minorBidi"/>
                <w:b/>
                <w:bCs/>
                <w:color w:val="000000"/>
                <w:sz w:val="28"/>
                <w:szCs w:val="28"/>
              </w:rPr>
              <w:t>,</w:t>
            </w:r>
            <w:r w:rsidRPr="006E5A68">
              <w:rPr>
                <w:rFonts w:asciiTheme="minorBidi" w:hAnsiTheme="minorBidi" w:cstheme="minorBidi"/>
                <w:b/>
                <w:bCs/>
                <w:color w:val="000000"/>
                <w:sz w:val="28"/>
                <w:szCs w:val="28"/>
              </w:rPr>
              <w:t>459</w:t>
            </w:r>
          </w:p>
        </w:tc>
        <w:tc>
          <w:tcPr>
            <w:tcW w:w="240" w:type="dxa"/>
            <w:tcBorders>
              <w:top w:val="nil"/>
              <w:left w:val="nil"/>
              <w:bottom w:val="nil"/>
              <w:right w:val="nil"/>
            </w:tcBorders>
          </w:tcPr>
          <w:p w14:paraId="18C6F97B" w14:textId="77777777" w:rsidR="003C44D6" w:rsidRPr="006E5A68" w:rsidRDefault="003C44D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inorBidi" w:hAnsiTheme="minorBidi" w:cstheme="minorBidi"/>
                <w:b/>
                <w:bCs/>
                <w:color w:val="000000"/>
                <w:sz w:val="28"/>
                <w:szCs w:val="28"/>
              </w:rPr>
            </w:pPr>
          </w:p>
        </w:tc>
        <w:tc>
          <w:tcPr>
            <w:tcW w:w="1350" w:type="dxa"/>
            <w:tcBorders>
              <w:top w:val="nil"/>
              <w:left w:val="nil"/>
              <w:bottom w:val="nil"/>
              <w:right w:val="nil"/>
            </w:tcBorders>
          </w:tcPr>
          <w:p w14:paraId="245DA15A" w14:textId="450E0848" w:rsidR="003C44D6"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jc w:val="right"/>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446</w:t>
            </w:r>
            <w:r w:rsidR="003C44D6" w:rsidRPr="006E5A68">
              <w:rPr>
                <w:rFonts w:asciiTheme="minorBidi" w:hAnsiTheme="minorBidi" w:cstheme="minorBidi"/>
                <w:b/>
                <w:bCs/>
                <w:color w:val="000000"/>
                <w:sz w:val="28"/>
                <w:szCs w:val="28"/>
              </w:rPr>
              <w:t>,0</w:t>
            </w:r>
            <w:r w:rsidRPr="006E5A68">
              <w:rPr>
                <w:rFonts w:asciiTheme="minorBidi" w:hAnsiTheme="minorBidi" w:cstheme="minorBidi"/>
                <w:b/>
                <w:bCs/>
                <w:color w:val="000000"/>
                <w:sz w:val="28"/>
                <w:szCs w:val="28"/>
              </w:rPr>
              <w:t>26</w:t>
            </w:r>
          </w:p>
        </w:tc>
        <w:tc>
          <w:tcPr>
            <w:tcW w:w="238" w:type="dxa"/>
            <w:tcBorders>
              <w:top w:val="nil"/>
              <w:left w:val="nil"/>
              <w:bottom w:val="nil"/>
              <w:right w:val="nil"/>
            </w:tcBorders>
          </w:tcPr>
          <w:p w14:paraId="3703BFFB" w14:textId="77777777" w:rsidR="003C44D6" w:rsidRPr="006E5A68" w:rsidRDefault="003C44D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inorBidi" w:hAnsiTheme="minorBidi" w:cstheme="minorBidi"/>
                <w:b/>
                <w:bCs/>
                <w:color w:val="000000"/>
                <w:sz w:val="28"/>
                <w:szCs w:val="28"/>
              </w:rPr>
            </w:pPr>
          </w:p>
        </w:tc>
        <w:tc>
          <w:tcPr>
            <w:tcW w:w="1370" w:type="dxa"/>
            <w:gridSpan w:val="2"/>
            <w:tcBorders>
              <w:top w:val="nil"/>
              <w:left w:val="nil"/>
              <w:bottom w:val="nil"/>
              <w:right w:val="nil"/>
            </w:tcBorders>
          </w:tcPr>
          <w:p w14:paraId="25E8C233" w14:textId="62E4AAFE" w:rsidR="003C44D6"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jc w:val="right"/>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558</w:t>
            </w:r>
            <w:r w:rsidR="003C44D6" w:rsidRPr="006E5A68">
              <w:rPr>
                <w:rFonts w:asciiTheme="minorBidi" w:hAnsiTheme="minorBidi" w:cstheme="minorBidi"/>
                <w:b/>
                <w:bCs/>
                <w:color w:val="000000"/>
                <w:sz w:val="28"/>
                <w:szCs w:val="28"/>
              </w:rPr>
              <w:t>,</w:t>
            </w:r>
            <w:r w:rsidRPr="006E5A68">
              <w:rPr>
                <w:rFonts w:asciiTheme="minorBidi" w:hAnsiTheme="minorBidi" w:cstheme="minorBidi"/>
                <w:b/>
                <w:bCs/>
                <w:color w:val="000000"/>
                <w:sz w:val="28"/>
                <w:szCs w:val="28"/>
              </w:rPr>
              <w:t>174</w:t>
            </w:r>
          </w:p>
        </w:tc>
        <w:tc>
          <w:tcPr>
            <w:tcW w:w="240" w:type="dxa"/>
            <w:tcBorders>
              <w:top w:val="nil"/>
              <w:left w:val="nil"/>
              <w:bottom w:val="nil"/>
              <w:right w:val="nil"/>
            </w:tcBorders>
          </w:tcPr>
          <w:p w14:paraId="6D6ED2FA" w14:textId="77777777" w:rsidR="003C44D6" w:rsidRPr="006E5A68" w:rsidRDefault="003C44D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inorBidi" w:hAnsiTheme="minorBidi" w:cstheme="minorBidi"/>
                <w:b/>
                <w:bCs/>
                <w:color w:val="000000"/>
                <w:sz w:val="28"/>
                <w:szCs w:val="28"/>
              </w:rPr>
            </w:pPr>
          </w:p>
        </w:tc>
        <w:tc>
          <w:tcPr>
            <w:tcW w:w="1354" w:type="dxa"/>
            <w:gridSpan w:val="2"/>
            <w:tcBorders>
              <w:top w:val="nil"/>
              <w:left w:val="nil"/>
              <w:bottom w:val="nil"/>
              <w:right w:val="nil"/>
            </w:tcBorders>
          </w:tcPr>
          <w:p w14:paraId="4FA0A05A" w14:textId="063E015A" w:rsidR="003C44D6"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jc w:val="right"/>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19</w:t>
            </w:r>
            <w:r w:rsidR="003C44D6" w:rsidRPr="006E5A68">
              <w:rPr>
                <w:rFonts w:asciiTheme="minorBidi" w:hAnsiTheme="minorBidi" w:cstheme="minorBidi"/>
                <w:b/>
                <w:bCs/>
                <w:color w:val="000000"/>
                <w:sz w:val="28"/>
                <w:szCs w:val="28"/>
              </w:rPr>
              <w:t>,</w:t>
            </w:r>
            <w:r w:rsidRPr="006E5A68">
              <w:rPr>
                <w:rFonts w:asciiTheme="minorBidi" w:hAnsiTheme="minorBidi" w:cstheme="minorBidi"/>
                <w:b/>
                <w:bCs/>
                <w:color w:val="000000"/>
                <w:sz w:val="28"/>
                <w:szCs w:val="28"/>
              </w:rPr>
              <w:t>8</w:t>
            </w:r>
            <w:r w:rsidR="003C44D6" w:rsidRPr="006E5A68">
              <w:rPr>
                <w:rFonts w:asciiTheme="minorBidi" w:hAnsiTheme="minorBidi" w:cstheme="minorBidi"/>
                <w:b/>
                <w:bCs/>
                <w:color w:val="000000"/>
                <w:sz w:val="28"/>
                <w:szCs w:val="28"/>
              </w:rPr>
              <w:t>0</w:t>
            </w:r>
            <w:r w:rsidRPr="006E5A68">
              <w:rPr>
                <w:rFonts w:asciiTheme="minorBidi" w:hAnsiTheme="minorBidi" w:cstheme="minorBidi"/>
                <w:b/>
                <w:bCs/>
                <w:color w:val="000000"/>
                <w:sz w:val="28"/>
                <w:szCs w:val="28"/>
              </w:rPr>
              <w:t>2</w:t>
            </w:r>
          </w:p>
        </w:tc>
        <w:tc>
          <w:tcPr>
            <w:tcW w:w="236" w:type="dxa"/>
            <w:tcBorders>
              <w:top w:val="nil"/>
              <w:left w:val="nil"/>
              <w:bottom w:val="nil"/>
              <w:right w:val="nil"/>
            </w:tcBorders>
          </w:tcPr>
          <w:p w14:paraId="60348D50" w14:textId="77777777" w:rsidR="003C44D6" w:rsidRPr="006E5A68" w:rsidRDefault="003C44D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b/>
                <w:bCs/>
                <w:color w:val="000000"/>
                <w:sz w:val="28"/>
                <w:szCs w:val="28"/>
              </w:rPr>
            </w:pPr>
          </w:p>
        </w:tc>
        <w:tc>
          <w:tcPr>
            <w:tcW w:w="1325" w:type="dxa"/>
            <w:tcBorders>
              <w:top w:val="nil"/>
              <w:left w:val="nil"/>
              <w:bottom w:val="nil"/>
              <w:right w:val="nil"/>
            </w:tcBorders>
          </w:tcPr>
          <w:p w14:paraId="5B1E1020" w14:textId="437E9E85" w:rsidR="003C44D6"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after="0" w:line="240" w:lineRule="auto"/>
              <w:ind w:left="-109"/>
              <w:jc w:val="right"/>
              <w:rPr>
                <w:rFonts w:asciiTheme="minorBidi" w:eastAsia="Times New Roman" w:hAnsiTheme="minorBidi" w:cstheme="minorBidi"/>
                <w:b/>
                <w:bCs/>
                <w:color w:val="000000"/>
                <w:sz w:val="28"/>
                <w:szCs w:val="28"/>
                <w:lang w:val="en-US" w:eastAsia="en-US"/>
              </w:rPr>
            </w:pPr>
            <w:r w:rsidRPr="006E5A68">
              <w:rPr>
                <w:rFonts w:asciiTheme="minorBidi" w:eastAsia="Times New Roman" w:hAnsiTheme="minorBidi" w:cstheme="minorBidi"/>
                <w:b/>
                <w:bCs/>
                <w:color w:val="000000"/>
                <w:sz w:val="28"/>
                <w:szCs w:val="28"/>
                <w:lang w:val="en-US" w:eastAsia="en-US"/>
              </w:rPr>
              <w:t>19</w:t>
            </w:r>
            <w:r w:rsidR="003C44D6" w:rsidRPr="006E5A68">
              <w:rPr>
                <w:rFonts w:asciiTheme="minorBidi" w:eastAsia="Times New Roman" w:hAnsiTheme="minorBidi" w:cstheme="minorBidi"/>
                <w:b/>
                <w:bCs/>
                <w:color w:val="000000"/>
                <w:sz w:val="28"/>
                <w:szCs w:val="28"/>
                <w:lang w:val="en-US" w:eastAsia="en-US"/>
              </w:rPr>
              <w:t>,</w:t>
            </w:r>
            <w:r w:rsidRPr="006E5A68">
              <w:rPr>
                <w:rFonts w:asciiTheme="minorBidi" w:eastAsia="Times New Roman" w:hAnsiTheme="minorBidi" w:cstheme="minorBidi"/>
                <w:b/>
                <w:bCs/>
                <w:color w:val="000000"/>
                <w:sz w:val="28"/>
                <w:szCs w:val="28"/>
                <w:lang w:val="en-US" w:eastAsia="en-US"/>
              </w:rPr>
              <w:t>865</w:t>
            </w:r>
          </w:p>
        </w:tc>
        <w:tc>
          <w:tcPr>
            <w:tcW w:w="242" w:type="dxa"/>
            <w:gridSpan w:val="2"/>
            <w:tcBorders>
              <w:top w:val="nil"/>
              <w:left w:val="nil"/>
              <w:bottom w:val="nil"/>
              <w:right w:val="nil"/>
            </w:tcBorders>
          </w:tcPr>
          <w:p w14:paraId="2B5D8234" w14:textId="77777777" w:rsidR="003C44D6" w:rsidRPr="006E5A68" w:rsidRDefault="003C44D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b/>
                <w:bCs/>
                <w:color w:val="000000"/>
                <w:sz w:val="28"/>
                <w:szCs w:val="28"/>
              </w:rPr>
            </w:pPr>
          </w:p>
        </w:tc>
        <w:tc>
          <w:tcPr>
            <w:tcW w:w="1347" w:type="dxa"/>
            <w:gridSpan w:val="2"/>
            <w:tcBorders>
              <w:top w:val="nil"/>
              <w:left w:val="nil"/>
              <w:bottom w:val="nil"/>
              <w:right w:val="nil"/>
            </w:tcBorders>
          </w:tcPr>
          <w:p w14:paraId="3D58D1EB" w14:textId="4D83583D" w:rsidR="003C44D6"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240" w:lineRule="auto"/>
              <w:ind w:left="-108"/>
              <w:jc w:val="right"/>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74</w:t>
            </w:r>
          </w:p>
        </w:tc>
        <w:tc>
          <w:tcPr>
            <w:tcW w:w="264" w:type="dxa"/>
            <w:gridSpan w:val="3"/>
            <w:tcBorders>
              <w:top w:val="nil"/>
              <w:left w:val="nil"/>
              <w:bottom w:val="nil"/>
              <w:right w:val="nil"/>
            </w:tcBorders>
          </w:tcPr>
          <w:p w14:paraId="1379F3B9" w14:textId="77777777" w:rsidR="003C44D6" w:rsidRPr="006E5A68" w:rsidRDefault="003C44D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jc w:val="right"/>
              <w:rPr>
                <w:rFonts w:asciiTheme="minorBidi" w:hAnsiTheme="minorBidi" w:cstheme="minorBidi"/>
                <w:b/>
                <w:bCs/>
                <w:color w:val="000000"/>
                <w:sz w:val="28"/>
                <w:szCs w:val="28"/>
              </w:rPr>
            </w:pPr>
          </w:p>
        </w:tc>
        <w:tc>
          <w:tcPr>
            <w:tcW w:w="1404" w:type="dxa"/>
            <w:tcBorders>
              <w:top w:val="nil"/>
              <w:left w:val="nil"/>
              <w:bottom w:val="nil"/>
              <w:right w:val="nil"/>
            </w:tcBorders>
          </w:tcPr>
          <w:p w14:paraId="4887C165" w14:textId="2C2663F3" w:rsidR="003C44D6"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240" w:lineRule="auto"/>
              <w:ind w:left="-108"/>
              <w:jc w:val="right"/>
              <w:rPr>
                <w:rFonts w:asciiTheme="minorBidi" w:hAnsiTheme="minorBidi" w:cstheme="minorBidi"/>
                <w:b/>
                <w:bCs/>
                <w:color w:val="000000"/>
                <w:sz w:val="28"/>
                <w:szCs w:val="28"/>
                <w:cs/>
              </w:rPr>
            </w:pPr>
            <w:r w:rsidRPr="006E5A68">
              <w:rPr>
                <w:rFonts w:asciiTheme="minorBidi" w:hAnsiTheme="minorBidi" w:cstheme="minorBidi"/>
                <w:b/>
                <w:bCs/>
                <w:color w:val="000000"/>
                <w:sz w:val="28"/>
                <w:szCs w:val="28"/>
              </w:rPr>
              <w:t>1</w:t>
            </w:r>
            <w:r w:rsidR="003C44D6" w:rsidRPr="006E5A68">
              <w:rPr>
                <w:rFonts w:asciiTheme="minorBidi" w:hAnsiTheme="minorBidi" w:cstheme="minorBidi"/>
                <w:b/>
                <w:bCs/>
                <w:color w:val="000000"/>
                <w:sz w:val="28"/>
                <w:szCs w:val="28"/>
              </w:rPr>
              <w:t>,</w:t>
            </w:r>
            <w:r w:rsidRPr="006E5A68">
              <w:rPr>
                <w:rFonts w:asciiTheme="minorBidi" w:hAnsiTheme="minorBidi" w:cstheme="minorBidi"/>
                <w:b/>
                <w:bCs/>
                <w:color w:val="000000"/>
                <w:sz w:val="28"/>
                <w:szCs w:val="28"/>
              </w:rPr>
              <w:t>139</w:t>
            </w:r>
            <w:r w:rsidR="003C44D6" w:rsidRPr="006E5A68">
              <w:rPr>
                <w:rFonts w:asciiTheme="minorBidi" w:hAnsiTheme="minorBidi" w:cstheme="minorBidi"/>
                <w:b/>
                <w:bCs/>
                <w:color w:val="000000"/>
                <w:sz w:val="28"/>
                <w:szCs w:val="28"/>
              </w:rPr>
              <w:t>,</w:t>
            </w:r>
            <w:r w:rsidRPr="006E5A68">
              <w:rPr>
                <w:rFonts w:asciiTheme="minorBidi" w:hAnsiTheme="minorBidi" w:cstheme="minorBidi"/>
                <w:b/>
                <w:bCs/>
                <w:color w:val="000000"/>
                <w:sz w:val="28"/>
                <w:szCs w:val="28"/>
              </w:rPr>
              <w:t>4</w:t>
            </w:r>
            <w:r w:rsidR="003C44D6" w:rsidRPr="006E5A68">
              <w:rPr>
                <w:rFonts w:asciiTheme="minorBidi" w:hAnsiTheme="minorBidi" w:cstheme="minorBidi"/>
                <w:b/>
                <w:bCs/>
                <w:color w:val="000000"/>
                <w:sz w:val="28"/>
                <w:szCs w:val="28"/>
              </w:rPr>
              <w:t>00</w:t>
            </w:r>
          </w:p>
        </w:tc>
      </w:tr>
      <w:tr w:rsidR="00AD2127" w:rsidRPr="006E5A68" w14:paraId="48F86C90" w14:textId="77777777" w:rsidTr="0013035D">
        <w:trPr>
          <w:gridAfter w:val="1"/>
          <w:wAfter w:w="18" w:type="dxa"/>
          <w:trHeight w:val="101"/>
        </w:trPr>
        <w:tc>
          <w:tcPr>
            <w:tcW w:w="2970" w:type="dxa"/>
            <w:tcBorders>
              <w:top w:val="nil"/>
              <w:left w:val="nil"/>
              <w:bottom w:val="nil"/>
              <w:right w:val="nil"/>
            </w:tcBorders>
            <w:vAlign w:val="bottom"/>
            <w:hideMark/>
          </w:tcPr>
          <w:p w14:paraId="46EF8644" w14:textId="77777777" w:rsidR="00AD2127" w:rsidRPr="006E5A68" w:rsidRDefault="00AD212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6E5A68">
              <w:rPr>
                <w:rFonts w:asciiTheme="minorBidi" w:hAnsiTheme="minorBidi" w:cstheme="minorBidi"/>
                <w:color w:val="000000"/>
                <w:sz w:val="28"/>
                <w:szCs w:val="28"/>
                <w:cs/>
              </w:rPr>
              <w:t>เพิ่มขึ้น</w:t>
            </w:r>
          </w:p>
        </w:tc>
        <w:tc>
          <w:tcPr>
            <w:tcW w:w="270" w:type="dxa"/>
            <w:tcBorders>
              <w:top w:val="nil"/>
              <w:left w:val="nil"/>
              <w:right w:val="nil"/>
            </w:tcBorders>
            <w:vAlign w:val="bottom"/>
          </w:tcPr>
          <w:p w14:paraId="6DFECB1F" w14:textId="2F97A9D1" w:rsidR="00AD2127" w:rsidRPr="006E5A68" w:rsidRDefault="00AD2127"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lang w:val="en-US"/>
              </w:rPr>
            </w:pPr>
          </w:p>
        </w:tc>
        <w:tc>
          <w:tcPr>
            <w:tcW w:w="1283" w:type="dxa"/>
            <w:gridSpan w:val="2"/>
            <w:tcBorders>
              <w:top w:val="nil"/>
              <w:left w:val="nil"/>
              <w:right w:val="nil"/>
            </w:tcBorders>
          </w:tcPr>
          <w:p w14:paraId="29C3A6A5" w14:textId="72EBBDEA" w:rsidR="00AD2127" w:rsidRPr="006E5A68" w:rsidRDefault="00A54D2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40" w:type="dxa"/>
            <w:tcBorders>
              <w:top w:val="nil"/>
              <w:left w:val="nil"/>
              <w:right w:val="nil"/>
            </w:tcBorders>
          </w:tcPr>
          <w:p w14:paraId="51DCE0F5" w14:textId="77777777" w:rsidR="00AD2127" w:rsidRPr="006E5A68" w:rsidRDefault="00AD212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inorBidi" w:hAnsiTheme="minorBidi" w:cstheme="minorBidi"/>
                <w:color w:val="000000"/>
                <w:sz w:val="28"/>
                <w:szCs w:val="28"/>
              </w:rPr>
            </w:pPr>
          </w:p>
        </w:tc>
        <w:tc>
          <w:tcPr>
            <w:tcW w:w="1350" w:type="dxa"/>
            <w:tcBorders>
              <w:top w:val="nil"/>
              <w:left w:val="nil"/>
              <w:right w:val="nil"/>
            </w:tcBorders>
          </w:tcPr>
          <w:p w14:paraId="21AEE8C1" w14:textId="58E1A12F" w:rsidR="008855EE" w:rsidRPr="006E5A68" w:rsidRDefault="00A54D2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199</w:t>
            </w:r>
          </w:p>
        </w:tc>
        <w:tc>
          <w:tcPr>
            <w:tcW w:w="238" w:type="dxa"/>
            <w:tcBorders>
              <w:top w:val="nil"/>
              <w:left w:val="nil"/>
              <w:right w:val="nil"/>
            </w:tcBorders>
          </w:tcPr>
          <w:p w14:paraId="4E23EE1B" w14:textId="77777777" w:rsidR="00AD2127" w:rsidRPr="006E5A68" w:rsidRDefault="00AD212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inorBidi" w:hAnsiTheme="minorBidi" w:cstheme="minorBidi"/>
                <w:color w:val="000000"/>
                <w:sz w:val="28"/>
                <w:szCs w:val="28"/>
              </w:rPr>
            </w:pPr>
          </w:p>
        </w:tc>
        <w:tc>
          <w:tcPr>
            <w:tcW w:w="1370" w:type="dxa"/>
            <w:gridSpan w:val="2"/>
            <w:tcBorders>
              <w:top w:val="nil"/>
              <w:left w:val="nil"/>
              <w:right w:val="nil"/>
            </w:tcBorders>
          </w:tcPr>
          <w:p w14:paraId="53727246" w14:textId="62F1668F" w:rsidR="00AD2127" w:rsidRPr="006E5A68" w:rsidRDefault="00A54D2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240" w:lineRule="auto"/>
              <w:ind w:left="-108"/>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22,445</w:t>
            </w:r>
          </w:p>
        </w:tc>
        <w:tc>
          <w:tcPr>
            <w:tcW w:w="240" w:type="dxa"/>
            <w:tcBorders>
              <w:top w:val="nil"/>
              <w:left w:val="nil"/>
              <w:right w:val="nil"/>
            </w:tcBorders>
          </w:tcPr>
          <w:p w14:paraId="6896D9EB" w14:textId="77777777" w:rsidR="00AD2127" w:rsidRPr="006E5A68" w:rsidRDefault="00AD212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inorBidi" w:hAnsiTheme="minorBidi" w:cstheme="minorBidi"/>
                <w:color w:val="000000"/>
                <w:sz w:val="28"/>
                <w:szCs w:val="28"/>
              </w:rPr>
            </w:pPr>
          </w:p>
        </w:tc>
        <w:tc>
          <w:tcPr>
            <w:tcW w:w="1354" w:type="dxa"/>
            <w:gridSpan w:val="2"/>
            <w:tcBorders>
              <w:top w:val="nil"/>
              <w:left w:val="nil"/>
              <w:right w:val="nil"/>
            </w:tcBorders>
          </w:tcPr>
          <w:p w14:paraId="7E32FB30" w14:textId="61F857A9" w:rsidR="00AD2127" w:rsidRPr="006E5A68" w:rsidRDefault="00A54D2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1,410</w:t>
            </w:r>
          </w:p>
        </w:tc>
        <w:tc>
          <w:tcPr>
            <w:tcW w:w="236" w:type="dxa"/>
            <w:tcBorders>
              <w:top w:val="nil"/>
              <w:left w:val="nil"/>
              <w:right w:val="nil"/>
            </w:tcBorders>
          </w:tcPr>
          <w:p w14:paraId="04DB5315" w14:textId="77777777" w:rsidR="00AD2127" w:rsidRPr="006E5A68" w:rsidRDefault="00AD212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color w:val="000000"/>
                <w:sz w:val="28"/>
                <w:szCs w:val="28"/>
              </w:rPr>
            </w:pPr>
          </w:p>
        </w:tc>
        <w:tc>
          <w:tcPr>
            <w:tcW w:w="1325" w:type="dxa"/>
            <w:tcBorders>
              <w:top w:val="nil"/>
              <w:left w:val="nil"/>
              <w:right w:val="nil"/>
            </w:tcBorders>
          </w:tcPr>
          <w:p w14:paraId="6D0EFCCE" w14:textId="0F47D4D3" w:rsidR="00AD2127" w:rsidRPr="006E5A68" w:rsidRDefault="00A54D2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42" w:type="dxa"/>
            <w:gridSpan w:val="2"/>
            <w:tcBorders>
              <w:top w:val="nil"/>
              <w:left w:val="nil"/>
              <w:right w:val="nil"/>
            </w:tcBorders>
          </w:tcPr>
          <w:p w14:paraId="7305632B" w14:textId="77777777" w:rsidR="00AD2127" w:rsidRPr="006E5A68" w:rsidRDefault="00AD212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color w:val="000000"/>
                <w:sz w:val="28"/>
                <w:szCs w:val="28"/>
              </w:rPr>
            </w:pPr>
          </w:p>
        </w:tc>
        <w:tc>
          <w:tcPr>
            <w:tcW w:w="1347" w:type="dxa"/>
            <w:gridSpan w:val="2"/>
            <w:tcBorders>
              <w:top w:val="nil"/>
              <w:left w:val="nil"/>
              <w:right w:val="nil"/>
            </w:tcBorders>
          </w:tcPr>
          <w:p w14:paraId="30BA5E09" w14:textId="51BC61BE" w:rsidR="00AD2127" w:rsidRPr="006E5A68" w:rsidRDefault="00A54D2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240" w:lineRule="auto"/>
              <w:ind w:left="-108"/>
              <w:jc w:val="right"/>
              <w:rPr>
                <w:rFonts w:asciiTheme="minorBidi" w:hAnsiTheme="minorBidi" w:cstheme="minorBidi"/>
                <w:color w:val="000000"/>
                <w:sz w:val="28"/>
                <w:szCs w:val="28"/>
                <w:cs/>
              </w:rPr>
            </w:pPr>
            <w:r w:rsidRPr="006E5A68">
              <w:rPr>
                <w:rFonts w:asciiTheme="minorBidi" w:hAnsiTheme="minorBidi" w:cstheme="minorBidi"/>
                <w:color w:val="000000"/>
                <w:sz w:val="28"/>
                <w:szCs w:val="28"/>
              </w:rPr>
              <w:t>17</w:t>
            </w:r>
          </w:p>
        </w:tc>
        <w:tc>
          <w:tcPr>
            <w:tcW w:w="264" w:type="dxa"/>
            <w:gridSpan w:val="3"/>
            <w:tcBorders>
              <w:top w:val="nil"/>
              <w:left w:val="nil"/>
              <w:right w:val="nil"/>
            </w:tcBorders>
          </w:tcPr>
          <w:p w14:paraId="78B64B05" w14:textId="77777777" w:rsidR="00AD2127" w:rsidRPr="006E5A68" w:rsidRDefault="00AD212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jc w:val="right"/>
              <w:rPr>
                <w:rFonts w:asciiTheme="minorBidi" w:hAnsiTheme="minorBidi" w:cstheme="minorBidi"/>
                <w:color w:val="000000"/>
                <w:sz w:val="28"/>
                <w:szCs w:val="28"/>
              </w:rPr>
            </w:pPr>
          </w:p>
        </w:tc>
        <w:tc>
          <w:tcPr>
            <w:tcW w:w="1404" w:type="dxa"/>
            <w:tcBorders>
              <w:top w:val="nil"/>
              <w:left w:val="nil"/>
              <w:right w:val="nil"/>
            </w:tcBorders>
          </w:tcPr>
          <w:p w14:paraId="0468F129" w14:textId="52E58046" w:rsidR="00AD2127" w:rsidRPr="006E5A68" w:rsidRDefault="00A54D2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40" w:lineRule="auto"/>
              <w:ind w:left="-108"/>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24</w:t>
            </w:r>
            <w:r w:rsidR="0084755C" w:rsidRPr="006E5A68">
              <w:rPr>
                <w:rFonts w:asciiTheme="minorBidi" w:hAnsiTheme="minorBidi" w:cstheme="minorBidi"/>
                <w:color w:val="000000"/>
                <w:sz w:val="28"/>
                <w:szCs w:val="28"/>
              </w:rPr>
              <w:t>,</w:t>
            </w:r>
            <w:r w:rsidRPr="006E5A68">
              <w:rPr>
                <w:rFonts w:asciiTheme="minorBidi" w:hAnsiTheme="minorBidi" w:cstheme="minorBidi"/>
                <w:color w:val="000000"/>
                <w:sz w:val="28"/>
                <w:szCs w:val="28"/>
              </w:rPr>
              <w:t>071</w:t>
            </w:r>
          </w:p>
        </w:tc>
      </w:tr>
      <w:tr w:rsidR="00522A0C" w:rsidRPr="006E5A68" w14:paraId="07CD9854" w14:textId="77777777" w:rsidTr="0013035D">
        <w:trPr>
          <w:gridAfter w:val="1"/>
          <w:wAfter w:w="18" w:type="dxa"/>
          <w:trHeight w:val="101"/>
        </w:trPr>
        <w:tc>
          <w:tcPr>
            <w:tcW w:w="2970" w:type="dxa"/>
            <w:tcBorders>
              <w:top w:val="nil"/>
              <w:left w:val="nil"/>
              <w:bottom w:val="nil"/>
              <w:right w:val="nil"/>
            </w:tcBorders>
            <w:vAlign w:val="bottom"/>
          </w:tcPr>
          <w:p w14:paraId="7D69B2C4" w14:textId="77777777" w:rsidR="00522A0C" w:rsidRPr="006E5A68" w:rsidRDefault="00522A0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cs/>
              </w:rPr>
            </w:pPr>
            <w:r w:rsidRPr="006E5A68">
              <w:rPr>
                <w:rFonts w:asciiTheme="minorBidi" w:hAnsiTheme="minorBidi" w:cstheme="minorBidi"/>
                <w:color w:val="000000"/>
                <w:sz w:val="28"/>
                <w:szCs w:val="28"/>
                <w:cs/>
              </w:rPr>
              <w:t>โอน</w:t>
            </w:r>
          </w:p>
        </w:tc>
        <w:tc>
          <w:tcPr>
            <w:tcW w:w="270" w:type="dxa"/>
            <w:tcBorders>
              <w:top w:val="nil"/>
              <w:left w:val="nil"/>
              <w:right w:val="nil"/>
            </w:tcBorders>
            <w:vAlign w:val="bottom"/>
          </w:tcPr>
          <w:p w14:paraId="5AFBFCF7" w14:textId="547AA170" w:rsidR="00522A0C" w:rsidRPr="006E5A68" w:rsidRDefault="00522A0C"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lang w:val="en-US"/>
              </w:rPr>
            </w:pPr>
          </w:p>
        </w:tc>
        <w:tc>
          <w:tcPr>
            <w:tcW w:w="1283" w:type="dxa"/>
            <w:gridSpan w:val="2"/>
            <w:tcBorders>
              <w:top w:val="nil"/>
              <w:left w:val="nil"/>
              <w:right w:val="nil"/>
            </w:tcBorders>
          </w:tcPr>
          <w:p w14:paraId="1213DC6A" w14:textId="3A8BA6D6" w:rsidR="00522A0C" w:rsidRPr="006E5A68" w:rsidRDefault="00A54D2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40" w:type="dxa"/>
            <w:tcBorders>
              <w:top w:val="nil"/>
              <w:left w:val="nil"/>
              <w:right w:val="nil"/>
            </w:tcBorders>
          </w:tcPr>
          <w:p w14:paraId="1EFB7DA4" w14:textId="77777777" w:rsidR="00522A0C" w:rsidRPr="006E5A68" w:rsidRDefault="00522A0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15" w:right="-115"/>
              <w:rPr>
                <w:rFonts w:asciiTheme="minorBidi" w:hAnsiTheme="minorBidi" w:cstheme="minorBidi"/>
                <w:color w:val="000000"/>
                <w:sz w:val="28"/>
                <w:szCs w:val="28"/>
              </w:rPr>
            </w:pPr>
          </w:p>
        </w:tc>
        <w:tc>
          <w:tcPr>
            <w:tcW w:w="1350" w:type="dxa"/>
            <w:tcBorders>
              <w:top w:val="nil"/>
              <w:left w:val="nil"/>
              <w:right w:val="nil"/>
            </w:tcBorders>
          </w:tcPr>
          <w:p w14:paraId="310FB9B9" w14:textId="1A8C41AD" w:rsidR="00522A0C" w:rsidRPr="006E5A68" w:rsidRDefault="00A54D2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38" w:type="dxa"/>
            <w:tcBorders>
              <w:top w:val="nil"/>
              <w:left w:val="nil"/>
              <w:right w:val="nil"/>
            </w:tcBorders>
          </w:tcPr>
          <w:p w14:paraId="4354AA13" w14:textId="77777777" w:rsidR="00522A0C" w:rsidRPr="006E5A68" w:rsidRDefault="00522A0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15" w:right="-115"/>
              <w:rPr>
                <w:rFonts w:asciiTheme="minorBidi" w:hAnsiTheme="minorBidi" w:cstheme="minorBidi"/>
                <w:color w:val="000000"/>
                <w:sz w:val="28"/>
                <w:szCs w:val="28"/>
              </w:rPr>
            </w:pPr>
          </w:p>
        </w:tc>
        <w:tc>
          <w:tcPr>
            <w:tcW w:w="1370" w:type="dxa"/>
            <w:gridSpan w:val="2"/>
            <w:tcBorders>
              <w:top w:val="nil"/>
              <w:left w:val="nil"/>
              <w:right w:val="nil"/>
            </w:tcBorders>
          </w:tcPr>
          <w:p w14:paraId="220D79C4" w14:textId="11C04CD6" w:rsidR="00522A0C" w:rsidRPr="006E5A68" w:rsidRDefault="00A54D2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40" w:type="dxa"/>
            <w:tcBorders>
              <w:top w:val="nil"/>
              <w:left w:val="nil"/>
              <w:right w:val="nil"/>
            </w:tcBorders>
          </w:tcPr>
          <w:p w14:paraId="7A050607" w14:textId="77777777" w:rsidR="00522A0C" w:rsidRPr="006E5A68" w:rsidRDefault="00522A0C"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833"/>
              </w:tabs>
              <w:spacing w:after="0" w:line="240" w:lineRule="auto"/>
              <w:ind w:left="-109" w:right="-169"/>
              <w:rPr>
                <w:rFonts w:asciiTheme="minorBidi" w:eastAsia="Times New Roman" w:hAnsiTheme="minorBidi" w:cstheme="minorBidi"/>
                <w:color w:val="000000"/>
                <w:sz w:val="28"/>
                <w:szCs w:val="28"/>
                <w:lang w:val="en-US" w:eastAsia="en-US"/>
              </w:rPr>
            </w:pPr>
          </w:p>
        </w:tc>
        <w:tc>
          <w:tcPr>
            <w:tcW w:w="1354" w:type="dxa"/>
            <w:gridSpan w:val="2"/>
            <w:tcBorders>
              <w:top w:val="nil"/>
              <w:left w:val="nil"/>
              <w:right w:val="nil"/>
            </w:tcBorders>
          </w:tcPr>
          <w:p w14:paraId="2DC532BB" w14:textId="1950700E" w:rsidR="00522A0C" w:rsidRPr="006E5A68" w:rsidRDefault="00A54D2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36" w:type="dxa"/>
            <w:tcBorders>
              <w:top w:val="nil"/>
              <w:left w:val="nil"/>
              <w:right w:val="nil"/>
            </w:tcBorders>
          </w:tcPr>
          <w:p w14:paraId="0137F0E7" w14:textId="77777777" w:rsidR="00522A0C" w:rsidRPr="006E5A68" w:rsidRDefault="00522A0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08"/>
              <w:rPr>
                <w:rFonts w:asciiTheme="minorBidi" w:hAnsiTheme="minorBidi" w:cstheme="minorBidi"/>
                <w:color w:val="000000"/>
                <w:sz w:val="28"/>
                <w:szCs w:val="28"/>
              </w:rPr>
            </w:pPr>
          </w:p>
        </w:tc>
        <w:tc>
          <w:tcPr>
            <w:tcW w:w="1325" w:type="dxa"/>
            <w:tcBorders>
              <w:top w:val="nil"/>
              <w:left w:val="nil"/>
              <w:right w:val="nil"/>
            </w:tcBorders>
          </w:tcPr>
          <w:p w14:paraId="5A216D89" w14:textId="3DE79969" w:rsidR="00522A0C" w:rsidRPr="006E5A68" w:rsidRDefault="00A54D2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42" w:type="dxa"/>
            <w:gridSpan w:val="2"/>
            <w:tcBorders>
              <w:top w:val="nil"/>
              <w:left w:val="nil"/>
              <w:right w:val="nil"/>
            </w:tcBorders>
          </w:tcPr>
          <w:p w14:paraId="4F7413A3" w14:textId="77777777" w:rsidR="00522A0C" w:rsidRPr="006E5A68" w:rsidRDefault="00522A0C"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833"/>
              </w:tabs>
              <w:spacing w:after="0" w:line="240" w:lineRule="auto"/>
              <w:ind w:left="-109" w:right="-169"/>
              <w:rPr>
                <w:rFonts w:asciiTheme="minorBidi" w:eastAsia="Times New Roman" w:hAnsiTheme="minorBidi" w:cstheme="minorBidi"/>
                <w:color w:val="000000"/>
                <w:sz w:val="28"/>
                <w:szCs w:val="28"/>
                <w:lang w:val="en-US" w:eastAsia="en-US"/>
              </w:rPr>
            </w:pPr>
          </w:p>
        </w:tc>
        <w:tc>
          <w:tcPr>
            <w:tcW w:w="1347" w:type="dxa"/>
            <w:gridSpan w:val="2"/>
            <w:tcBorders>
              <w:top w:val="nil"/>
              <w:left w:val="nil"/>
              <w:right w:val="nil"/>
            </w:tcBorders>
          </w:tcPr>
          <w:p w14:paraId="3322249D" w14:textId="78F52031" w:rsidR="00522A0C" w:rsidRPr="006E5A68" w:rsidRDefault="00A54D2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(41)</w:t>
            </w:r>
          </w:p>
        </w:tc>
        <w:tc>
          <w:tcPr>
            <w:tcW w:w="264" w:type="dxa"/>
            <w:gridSpan w:val="3"/>
            <w:tcBorders>
              <w:top w:val="nil"/>
              <w:left w:val="nil"/>
              <w:right w:val="nil"/>
            </w:tcBorders>
          </w:tcPr>
          <w:p w14:paraId="3FE3710E" w14:textId="77777777" w:rsidR="00522A0C" w:rsidRPr="006E5A68" w:rsidRDefault="00522A0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863"/>
              </w:tabs>
              <w:spacing w:line="240" w:lineRule="auto"/>
              <w:ind w:left="-108" w:right="-108"/>
              <w:rPr>
                <w:rFonts w:asciiTheme="minorBidi" w:hAnsiTheme="minorBidi" w:cstheme="minorBidi"/>
                <w:color w:val="000000"/>
                <w:sz w:val="28"/>
                <w:szCs w:val="28"/>
              </w:rPr>
            </w:pPr>
          </w:p>
        </w:tc>
        <w:tc>
          <w:tcPr>
            <w:tcW w:w="1404" w:type="dxa"/>
            <w:tcBorders>
              <w:top w:val="nil"/>
              <w:left w:val="nil"/>
              <w:right w:val="nil"/>
            </w:tcBorders>
          </w:tcPr>
          <w:p w14:paraId="1374EDA5" w14:textId="6EE0E9D7" w:rsidR="00522A0C" w:rsidRPr="006E5A68" w:rsidRDefault="00A54D2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(41)</w:t>
            </w:r>
          </w:p>
        </w:tc>
      </w:tr>
      <w:tr w:rsidR="00A54D20" w:rsidRPr="006E5A68" w14:paraId="7B5988E9" w14:textId="77777777" w:rsidTr="0013035D">
        <w:trPr>
          <w:gridAfter w:val="1"/>
          <w:wAfter w:w="18" w:type="dxa"/>
          <w:trHeight w:val="101"/>
        </w:trPr>
        <w:tc>
          <w:tcPr>
            <w:tcW w:w="2970" w:type="dxa"/>
            <w:tcBorders>
              <w:top w:val="nil"/>
              <w:left w:val="nil"/>
              <w:bottom w:val="nil"/>
              <w:right w:val="nil"/>
            </w:tcBorders>
            <w:vAlign w:val="bottom"/>
          </w:tcPr>
          <w:p w14:paraId="1BE7DBD7" w14:textId="4001317D" w:rsidR="00A54D20" w:rsidRPr="006E5A68" w:rsidRDefault="00A54D2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cs/>
              </w:rPr>
            </w:pPr>
            <w:r w:rsidRPr="006E5A68">
              <w:rPr>
                <w:rFonts w:asciiTheme="minorBidi" w:hAnsiTheme="minorBidi" w:cstheme="minorBidi" w:hint="cs"/>
                <w:color w:val="000000"/>
                <w:sz w:val="28"/>
                <w:szCs w:val="28"/>
                <w:cs/>
              </w:rPr>
              <w:t>จัดประเภทรายการใหม่</w:t>
            </w:r>
          </w:p>
        </w:tc>
        <w:tc>
          <w:tcPr>
            <w:tcW w:w="270" w:type="dxa"/>
            <w:tcBorders>
              <w:left w:val="nil"/>
              <w:right w:val="nil"/>
            </w:tcBorders>
            <w:vAlign w:val="bottom"/>
          </w:tcPr>
          <w:p w14:paraId="28E98752" w14:textId="77777777" w:rsidR="00A54D20" w:rsidRPr="006E5A68" w:rsidRDefault="00A54D2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lang w:val="en-US"/>
              </w:rPr>
            </w:pPr>
          </w:p>
        </w:tc>
        <w:tc>
          <w:tcPr>
            <w:tcW w:w="1283" w:type="dxa"/>
            <w:gridSpan w:val="2"/>
            <w:tcBorders>
              <w:left w:val="nil"/>
              <w:right w:val="nil"/>
            </w:tcBorders>
          </w:tcPr>
          <w:p w14:paraId="21F921D1" w14:textId="66BF0743" w:rsidR="00A54D20" w:rsidRPr="006E5A68" w:rsidRDefault="00A54D2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40" w:type="dxa"/>
            <w:tcBorders>
              <w:left w:val="nil"/>
              <w:right w:val="nil"/>
            </w:tcBorders>
          </w:tcPr>
          <w:p w14:paraId="6D931E46" w14:textId="77777777" w:rsidR="00A54D20" w:rsidRPr="006E5A68" w:rsidRDefault="00A54D2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0" w:type="dxa"/>
            <w:tcBorders>
              <w:left w:val="nil"/>
              <w:right w:val="nil"/>
            </w:tcBorders>
          </w:tcPr>
          <w:p w14:paraId="3FFD4AFB" w14:textId="498687D4" w:rsidR="00A54D20" w:rsidRPr="006E5A68" w:rsidRDefault="00A54D2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38" w:type="dxa"/>
            <w:tcBorders>
              <w:top w:val="nil"/>
              <w:left w:val="nil"/>
              <w:right w:val="nil"/>
            </w:tcBorders>
          </w:tcPr>
          <w:p w14:paraId="73325A38" w14:textId="77777777" w:rsidR="00A54D20" w:rsidRPr="006E5A68" w:rsidRDefault="00A54D2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70" w:type="dxa"/>
            <w:gridSpan w:val="2"/>
            <w:tcBorders>
              <w:left w:val="nil"/>
              <w:right w:val="nil"/>
            </w:tcBorders>
          </w:tcPr>
          <w:p w14:paraId="6DBC0AC8" w14:textId="4915BED6" w:rsidR="00A54D20" w:rsidRPr="006E5A68" w:rsidRDefault="00A54D2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40" w:type="dxa"/>
            <w:tcBorders>
              <w:top w:val="nil"/>
              <w:left w:val="nil"/>
              <w:right w:val="nil"/>
            </w:tcBorders>
          </w:tcPr>
          <w:p w14:paraId="61F67EFC" w14:textId="77777777" w:rsidR="00A54D20" w:rsidRPr="006E5A68" w:rsidRDefault="00A54D2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8"/>
                <w:szCs w:val="28"/>
                <w:lang w:val="en-US"/>
              </w:rPr>
            </w:pPr>
          </w:p>
        </w:tc>
        <w:tc>
          <w:tcPr>
            <w:tcW w:w="1354" w:type="dxa"/>
            <w:gridSpan w:val="2"/>
            <w:tcBorders>
              <w:left w:val="nil"/>
              <w:right w:val="nil"/>
            </w:tcBorders>
          </w:tcPr>
          <w:p w14:paraId="48726BC7" w14:textId="6246E404" w:rsidR="00A54D20" w:rsidRPr="006E5A68" w:rsidRDefault="00A54D2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36" w:type="dxa"/>
            <w:tcBorders>
              <w:top w:val="nil"/>
              <w:left w:val="nil"/>
              <w:right w:val="nil"/>
            </w:tcBorders>
          </w:tcPr>
          <w:p w14:paraId="689D9026" w14:textId="77777777" w:rsidR="00A54D20" w:rsidRPr="006E5A68" w:rsidRDefault="00A54D2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p>
        </w:tc>
        <w:tc>
          <w:tcPr>
            <w:tcW w:w="1325" w:type="dxa"/>
            <w:tcBorders>
              <w:left w:val="nil"/>
              <w:right w:val="nil"/>
            </w:tcBorders>
          </w:tcPr>
          <w:p w14:paraId="7FB0005B" w14:textId="54A66A35" w:rsidR="00A54D20" w:rsidRPr="006E5A68" w:rsidRDefault="00A54D2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4,611</w:t>
            </w:r>
          </w:p>
        </w:tc>
        <w:tc>
          <w:tcPr>
            <w:tcW w:w="242" w:type="dxa"/>
            <w:gridSpan w:val="2"/>
            <w:tcBorders>
              <w:top w:val="nil"/>
              <w:left w:val="nil"/>
              <w:right w:val="nil"/>
            </w:tcBorders>
          </w:tcPr>
          <w:p w14:paraId="1E0A9B3F" w14:textId="77777777" w:rsidR="00A54D20" w:rsidRPr="006E5A68" w:rsidRDefault="00A54D2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p>
        </w:tc>
        <w:tc>
          <w:tcPr>
            <w:tcW w:w="1347" w:type="dxa"/>
            <w:gridSpan w:val="2"/>
            <w:tcBorders>
              <w:left w:val="nil"/>
              <w:right w:val="nil"/>
            </w:tcBorders>
          </w:tcPr>
          <w:p w14:paraId="17F280DA" w14:textId="0F455DA8" w:rsidR="00A54D20" w:rsidRPr="006E5A68" w:rsidRDefault="00A54D2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64" w:type="dxa"/>
            <w:gridSpan w:val="3"/>
            <w:tcBorders>
              <w:left w:val="nil"/>
              <w:right w:val="nil"/>
            </w:tcBorders>
          </w:tcPr>
          <w:p w14:paraId="4D45F12E" w14:textId="77777777" w:rsidR="00A54D20" w:rsidRPr="006E5A68" w:rsidRDefault="00A54D2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04" w:type="dxa"/>
            <w:tcBorders>
              <w:left w:val="nil"/>
              <w:right w:val="nil"/>
            </w:tcBorders>
          </w:tcPr>
          <w:p w14:paraId="0F423E37" w14:textId="7326A6CF" w:rsidR="00A54D20" w:rsidRPr="006E5A68" w:rsidRDefault="00A54D2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left" w:pos="1182"/>
              </w:tabs>
              <w:spacing w:line="240" w:lineRule="auto"/>
              <w:ind w:left="-108" w:right="6"/>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4,611</w:t>
            </w:r>
          </w:p>
        </w:tc>
      </w:tr>
      <w:tr w:rsidR="00A54D20" w:rsidRPr="006E5A68" w14:paraId="3D129DBF" w14:textId="77777777" w:rsidTr="0013035D">
        <w:trPr>
          <w:gridAfter w:val="1"/>
          <w:wAfter w:w="18" w:type="dxa"/>
          <w:trHeight w:val="101"/>
        </w:trPr>
        <w:tc>
          <w:tcPr>
            <w:tcW w:w="2970" w:type="dxa"/>
            <w:tcBorders>
              <w:top w:val="nil"/>
              <w:left w:val="nil"/>
              <w:bottom w:val="nil"/>
              <w:right w:val="nil"/>
            </w:tcBorders>
            <w:vAlign w:val="bottom"/>
          </w:tcPr>
          <w:p w14:paraId="036FD144" w14:textId="74A92B22" w:rsidR="00A54D20" w:rsidRPr="006E5A68" w:rsidRDefault="005C299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cs/>
              </w:rPr>
            </w:pPr>
            <w:r w:rsidRPr="006E5A68">
              <w:rPr>
                <w:rFonts w:asciiTheme="minorBidi" w:hAnsiTheme="minorBidi" w:cs="Cordia New"/>
                <w:color w:val="000000"/>
                <w:sz w:val="28"/>
                <w:szCs w:val="28"/>
                <w:cs/>
              </w:rPr>
              <w:t>การตัดรายการบริษัทย่อย</w:t>
            </w:r>
          </w:p>
        </w:tc>
        <w:tc>
          <w:tcPr>
            <w:tcW w:w="270" w:type="dxa"/>
            <w:tcBorders>
              <w:left w:val="nil"/>
              <w:right w:val="nil"/>
            </w:tcBorders>
            <w:vAlign w:val="bottom"/>
          </w:tcPr>
          <w:p w14:paraId="73BBD90B" w14:textId="77777777" w:rsidR="00A54D20" w:rsidRPr="006E5A68" w:rsidRDefault="00A54D2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lang w:val="en-US"/>
              </w:rPr>
            </w:pPr>
          </w:p>
        </w:tc>
        <w:tc>
          <w:tcPr>
            <w:tcW w:w="1283" w:type="dxa"/>
            <w:gridSpan w:val="2"/>
            <w:tcBorders>
              <w:left w:val="nil"/>
              <w:right w:val="nil"/>
            </w:tcBorders>
          </w:tcPr>
          <w:p w14:paraId="088275CF" w14:textId="2CDA368E" w:rsidR="00A54D20" w:rsidRPr="006E5A68" w:rsidRDefault="00A54D2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(5,079)</w:t>
            </w:r>
          </w:p>
        </w:tc>
        <w:tc>
          <w:tcPr>
            <w:tcW w:w="240" w:type="dxa"/>
            <w:tcBorders>
              <w:left w:val="nil"/>
              <w:right w:val="nil"/>
            </w:tcBorders>
          </w:tcPr>
          <w:p w14:paraId="0FEE2E97" w14:textId="77777777" w:rsidR="00A54D20" w:rsidRPr="006E5A68" w:rsidRDefault="00A54D2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0" w:type="dxa"/>
            <w:tcBorders>
              <w:left w:val="nil"/>
              <w:right w:val="nil"/>
            </w:tcBorders>
          </w:tcPr>
          <w:p w14:paraId="3F7E06A9" w14:textId="4A6BBA08" w:rsidR="00A54D20" w:rsidRPr="006E5A68" w:rsidRDefault="00A54D2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right="-60"/>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(18,779)</w:t>
            </w:r>
          </w:p>
        </w:tc>
        <w:tc>
          <w:tcPr>
            <w:tcW w:w="238" w:type="dxa"/>
            <w:tcBorders>
              <w:top w:val="nil"/>
              <w:left w:val="nil"/>
              <w:right w:val="nil"/>
            </w:tcBorders>
          </w:tcPr>
          <w:p w14:paraId="60D256E3" w14:textId="77777777" w:rsidR="00A54D20" w:rsidRPr="006E5A68" w:rsidRDefault="00A54D2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right="-60"/>
              <w:jc w:val="right"/>
              <w:rPr>
                <w:rFonts w:asciiTheme="minorBidi" w:hAnsiTheme="minorBidi" w:cstheme="minorBidi"/>
                <w:color w:val="000000"/>
                <w:sz w:val="28"/>
                <w:szCs w:val="28"/>
              </w:rPr>
            </w:pPr>
          </w:p>
        </w:tc>
        <w:tc>
          <w:tcPr>
            <w:tcW w:w="1370" w:type="dxa"/>
            <w:gridSpan w:val="2"/>
            <w:tcBorders>
              <w:left w:val="nil"/>
              <w:right w:val="nil"/>
            </w:tcBorders>
          </w:tcPr>
          <w:p w14:paraId="005C25F9" w14:textId="21CC9395" w:rsidR="00A54D20" w:rsidRPr="006E5A68" w:rsidRDefault="00A54D2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(16,983)</w:t>
            </w:r>
          </w:p>
        </w:tc>
        <w:tc>
          <w:tcPr>
            <w:tcW w:w="240" w:type="dxa"/>
            <w:tcBorders>
              <w:top w:val="nil"/>
              <w:left w:val="nil"/>
              <w:right w:val="nil"/>
            </w:tcBorders>
          </w:tcPr>
          <w:p w14:paraId="6A297D53" w14:textId="77777777" w:rsidR="00A54D20" w:rsidRPr="006E5A68" w:rsidRDefault="00A54D2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8"/>
                <w:szCs w:val="28"/>
                <w:lang w:val="en-US"/>
              </w:rPr>
            </w:pPr>
          </w:p>
        </w:tc>
        <w:tc>
          <w:tcPr>
            <w:tcW w:w="1354" w:type="dxa"/>
            <w:gridSpan w:val="2"/>
            <w:tcBorders>
              <w:left w:val="nil"/>
              <w:right w:val="nil"/>
            </w:tcBorders>
          </w:tcPr>
          <w:p w14:paraId="54B9B803" w14:textId="40468A54" w:rsidR="00A54D20" w:rsidRPr="006E5A68" w:rsidRDefault="00A54D2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36" w:type="dxa"/>
            <w:tcBorders>
              <w:top w:val="nil"/>
              <w:left w:val="nil"/>
              <w:right w:val="nil"/>
            </w:tcBorders>
          </w:tcPr>
          <w:p w14:paraId="73D531AA" w14:textId="77777777" w:rsidR="00A54D20" w:rsidRPr="006E5A68" w:rsidRDefault="00A54D2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p>
        </w:tc>
        <w:tc>
          <w:tcPr>
            <w:tcW w:w="1325" w:type="dxa"/>
            <w:tcBorders>
              <w:left w:val="nil"/>
              <w:right w:val="nil"/>
            </w:tcBorders>
          </w:tcPr>
          <w:p w14:paraId="54DF3A25" w14:textId="6D359221" w:rsidR="00A54D20" w:rsidRPr="006E5A68" w:rsidRDefault="00A54D2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(535)</w:t>
            </w:r>
          </w:p>
        </w:tc>
        <w:tc>
          <w:tcPr>
            <w:tcW w:w="242" w:type="dxa"/>
            <w:gridSpan w:val="2"/>
            <w:tcBorders>
              <w:top w:val="nil"/>
              <w:left w:val="nil"/>
              <w:right w:val="nil"/>
            </w:tcBorders>
          </w:tcPr>
          <w:p w14:paraId="12C69328" w14:textId="77777777" w:rsidR="00A54D20" w:rsidRPr="006E5A68" w:rsidRDefault="00A54D2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p>
        </w:tc>
        <w:tc>
          <w:tcPr>
            <w:tcW w:w="1347" w:type="dxa"/>
            <w:gridSpan w:val="2"/>
            <w:tcBorders>
              <w:left w:val="nil"/>
              <w:right w:val="nil"/>
            </w:tcBorders>
          </w:tcPr>
          <w:p w14:paraId="670826B8" w14:textId="3B33DF1E" w:rsidR="00A54D20" w:rsidRPr="006E5A68" w:rsidRDefault="00A54D2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sz w:val="28"/>
                <w:szCs w:val="28"/>
              </w:rPr>
              <w:t>-</w:t>
            </w:r>
          </w:p>
        </w:tc>
        <w:tc>
          <w:tcPr>
            <w:tcW w:w="264" w:type="dxa"/>
            <w:gridSpan w:val="3"/>
            <w:tcBorders>
              <w:left w:val="nil"/>
              <w:right w:val="nil"/>
            </w:tcBorders>
          </w:tcPr>
          <w:p w14:paraId="3EC23BBB" w14:textId="77777777" w:rsidR="00A54D20" w:rsidRPr="006E5A68" w:rsidRDefault="00A54D2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04" w:type="dxa"/>
            <w:tcBorders>
              <w:left w:val="nil"/>
              <w:right w:val="nil"/>
            </w:tcBorders>
          </w:tcPr>
          <w:p w14:paraId="3C7A5B70" w14:textId="500367BA" w:rsidR="00A54D20" w:rsidRPr="006E5A68" w:rsidRDefault="00A54D2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(41,376)</w:t>
            </w:r>
          </w:p>
        </w:tc>
      </w:tr>
      <w:tr w:rsidR="001F05A2" w:rsidRPr="006E5A68" w14:paraId="007B377F" w14:textId="77777777" w:rsidTr="0013035D">
        <w:trPr>
          <w:gridAfter w:val="1"/>
          <w:wAfter w:w="18" w:type="dxa"/>
          <w:trHeight w:val="101"/>
        </w:trPr>
        <w:tc>
          <w:tcPr>
            <w:tcW w:w="2970" w:type="dxa"/>
            <w:tcBorders>
              <w:top w:val="nil"/>
              <w:left w:val="nil"/>
              <w:right w:val="nil"/>
            </w:tcBorders>
            <w:vAlign w:val="bottom"/>
          </w:tcPr>
          <w:p w14:paraId="1B1EC5DF" w14:textId="356E064A" w:rsidR="001F05A2" w:rsidRPr="006E5A68" w:rsidRDefault="001F05A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heme="minorBidi" w:hAnsiTheme="minorBidi" w:cstheme="minorBidi"/>
                <w:b/>
                <w:bCs/>
                <w:color w:val="000000"/>
                <w:sz w:val="28"/>
                <w:szCs w:val="28"/>
                <w:cs/>
              </w:rPr>
            </w:pPr>
            <w:r w:rsidRPr="006E5A68">
              <w:rPr>
                <w:rFonts w:asciiTheme="minorBidi" w:hAnsiTheme="minorBidi" w:cstheme="minorBidi"/>
                <w:b/>
                <w:bCs/>
                <w:color w:val="000000"/>
                <w:sz w:val="28"/>
                <w:szCs w:val="28"/>
                <w:cs/>
              </w:rPr>
              <w:t>ณ วันที่</w:t>
            </w:r>
            <w:r w:rsidRPr="006E5A68">
              <w:rPr>
                <w:rFonts w:asciiTheme="minorBidi" w:hAnsiTheme="minorBidi" w:cstheme="minorBidi"/>
                <w:b/>
                <w:bCs/>
                <w:color w:val="000000"/>
                <w:sz w:val="28"/>
                <w:szCs w:val="28"/>
              </w:rPr>
              <w:t xml:space="preserve"> </w:t>
            </w:r>
            <w:r w:rsidR="007944FD" w:rsidRPr="006E5A68">
              <w:rPr>
                <w:rFonts w:asciiTheme="minorBidi" w:hAnsiTheme="minorBidi" w:cstheme="minorBidi"/>
                <w:b/>
                <w:bCs/>
                <w:color w:val="000000"/>
                <w:sz w:val="28"/>
                <w:szCs w:val="28"/>
              </w:rPr>
              <w:t>31</w:t>
            </w:r>
            <w:r w:rsidRPr="006E5A68">
              <w:rPr>
                <w:rFonts w:asciiTheme="minorBidi" w:hAnsiTheme="minorBidi" w:cstheme="minorBidi"/>
                <w:b/>
                <w:bCs/>
                <w:color w:val="000000"/>
                <w:sz w:val="28"/>
                <w:szCs w:val="28"/>
              </w:rPr>
              <w:t xml:space="preserve"> </w:t>
            </w:r>
            <w:r w:rsidRPr="006E5A68">
              <w:rPr>
                <w:rFonts w:asciiTheme="minorBidi" w:hAnsiTheme="minorBidi" w:cstheme="minorBidi"/>
                <w:b/>
                <w:bCs/>
                <w:color w:val="000000"/>
                <w:sz w:val="28"/>
                <w:szCs w:val="28"/>
                <w:cs/>
              </w:rPr>
              <w:t>ตุลาคม</w:t>
            </w:r>
            <w:r w:rsidRPr="006E5A68">
              <w:rPr>
                <w:rFonts w:asciiTheme="minorBidi" w:hAnsiTheme="minorBidi" w:cstheme="minorBidi"/>
                <w:b/>
                <w:bCs/>
                <w:color w:val="000000"/>
                <w:sz w:val="28"/>
                <w:szCs w:val="28"/>
              </w:rPr>
              <w:t xml:space="preserve"> </w:t>
            </w:r>
            <w:r w:rsidR="007944FD" w:rsidRPr="006E5A68">
              <w:rPr>
                <w:rFonts w:asciiTheme="minorBidi" w:hAnsiTheme="minorBidi" w:cstheme="minorBidi"/>
                <w:b/>
                <w:bCs/>
                <w:color w:val="000000"/>
                <w:sz w:val="28"/>
                <w:szCs w:val="28"/>
              </w:rPr>
              <w:t>2567</w:t>
            </w:r>
          </w:p>
        </w:tc>
        <w:tc>
          <w:tcPr>
            <w:tcW w:w="270" w:type="dxa"/>
            <w:tcBorders>
              <w:left w:val="nil"/>
              <w:right w:val="nil"/>
            </w:tcBorders>
            <w:vAlign w:val="bottom"/>
          </w:tcPr>
          <w:p w14:paraId="0699BD94" w14:textId="7031F48C" w:rsidR="001F05A2" w:rsidRPr="006E5A68" w:rsidRDefault="001F05A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283" w:type="dxa"/>
            <w:gridSpan w:val="2"/>
            <w:tcBorders>
              <w:top w:val="single" w:sz="4" w:space="0" w:color="auto"/>
              <w:left w:val="nil"/>
              <w:bottom w:val="single" w:sz="4" w:space="0" w:color="auto"/>
              <w:right w:val="nil"/>
            </w:tcBorders>
          </w:tcPr>
          <w:p w14:paraId="5A9BB85C" w14:textId="277D38E1" w:rsidR="001F05A2" w:rsidRPr="006E5A68" w:rsidRDefault="004903C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
              <w:jc w:val="right"/>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90,380</w:t>
            </w:r>
          </w:p>
        </w:tc>
        <w:tc>
          <w:tcPr>
            <w:tcW w:w="240" w:type="dxa"/>
            <w:tcBorders>
              <w:left w:val="nil"/>
              <w:right w:val="nil"/>
            </w:tcBorders>
          </w:tcPr>
          <w:p w14:paraId="22FC8D19" w14:textId="77777777" w:rsidR="001F05A2" w:rsidRPr="006E5A68" w:rsidRDefault="001F05A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inorBidi" w:hAnsiTheme="minorBidi" w:cstheme="minorBidi"/>
                <w:b/>
                <w:bCs/>
                <w:color w:val="000000"/>
                <w:sz w:val="28"/>
                <w:szCs w:val="28"/>
              </w:rPr>
            </w:pPr>
          </w:p>
        </w:tc>
        <w:tc>
          <w:tcPr>
            <w:tcW w:w="1350" w:type="dxa"/>
            <w:tcBorders>
              <w:top w:val="single" w:sz="4" w:space="0" w:color="auto"/>
              <w:left w:val="nil"/>
              <w:bottom w:val="single" w:sz="4" w:space="0" w:color="auto"/>
              <w:right w:val="nil"/>
            </w:tcBorders>
          </w:tcPr>
          <w:p w14:paraId="4DBDAC3B" w14:textId="68C5E07F" w:rsidR="001F05A2" w:rsidRPr="006E5A68" w:rsidRDefault="00C53C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jc w:val="right"/>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427,446</w:t>
            </w:r>
          </w:p>
        </w:tc>
        <w:tc>
          <w:tcPr>
            <w:tcW w:w="238" w:type="dxa"/>
            <w:tcBorders>
              <w:left w:val="nil"/>
              <w:right w:val="nil"/>
            </w:tcBorders>
          </w:tcPr>
          <w:p w14:paraId="00853D76" w14:textId="77777777" w:rsidR="001F05A2" w:rsidRPr="006E5A68" w:rsidRDefault="001F05A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inorBidi" w:hAnsiTheme="minorBidi" w:cstheme="minorBidi"/>
                <w:b/>
                <w:bCs/>
                <w:color w:val="000000"/>
                <w:sz w:val="28"/>
                <w:szCs w:val="28"/>
              </w:rPr>
            </w:pPr>
          </w:p>
        </w:tc>
        <w:tc>
          <w:tcPr>
            <w:tcW w:w="1370" w:type="dxa"/>
            <w:gridSpan w:val="2"/>
            <w:tcBorders>
              <w:top w:val="single" w:sz="4" w:space="0" w:color="auto"/>
              <w:left w:val="nil"/>
              <w:bottom w:val="single" w:sz="4" w:space="0" w:color="auto"/>
              <w:right w:val="nil"/>
            </w:tcBorders>
          </w:tcPr>
          <w:p w14:paraId="12938C2C" w14:textId="13F9DDC9" w:rsidR="001F05A2" w:rsidRPr="006E5A68" w:rsidRDefault="00F7387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jc w:val="right"/>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563,636</w:t>
            </w:r>
          </w:p>
        </w:tc>
        <w:tc>
          <w:tcPr>
            <w:tcW w:w="240" w:type="dxa"/>
            <w:tcBorders>
              <w:left w:val="nil"/>
              <w:right w:val="nil"/>
            </w:tcBorders>
          </w:tcPr>
          <w:p w14:paraId="41751F38" w14:textId="77777777" w:rsidR="001F05A2" w:rsidRPr="006E5A68" w:rsidRDefault="001F05A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inorBidi" w:hAnsiTheme="minorBidi" w:cstheme="minorBidi"/>
                <w:b/>
                <w:bCs/>
                <w:color w:val="000000"/>
                <w:sz w:val="28"/>
                <w:szCs w:val="28"/>
              </w:rPr>
            </w:pPr>
          </w:p>
        </w:tc>
        <w:tc>
          <w:tcPr>
            <w:tcW w:w="1354" w:type="dxa"/>
            <w:gridSpan w:val="2"/>
            <w:tcBorders>
              <w:top w:val="single" w:sz="4" w:space="0" w:color="auto"/>
              <w:left w:val="nil"/>
              <w:bottom w:val="single" w:sz="4" w:space="0" w:color="auto"/>
              <w:right w:val="nil"/>
            </w:tcBorders>
          </w:tcPr>
          <w:p w14:paraId="453B8544" w14:textId="1C6243D1" w:rsidR="001F05A2" w:rsidRPr="006E5A68" w:rsidRDefault="00C5662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jc w:val="right"/>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21,212</w:t>
            </w:r>
          </w:p>
        </w:tc>
        <w:tc>
          <w:tcPr>
            <w:tcW w:w="236" w:type="dxa"/>
            <w:tcBorders>
              <w:left w:val="nil"/>
              <w:right w:val="nil"/>
            </w:tcBorders>
          </w:tcPr>
          <w:p w14:paraId="177462AA" w14:textId="77777777" w:rsidR="001F05A2" w:rsidRPr="006E5A68" w:rsidRDefault="001F05A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b/>
                <w:bCs/>
                <w:color w:val="000000"/>
                <w:sz w:val="28"/>
                <w:szCs w:val="28"/>
              </w:rPr>
            </w:pPr>
          </w:p>
        </w:tc>
        <w:tc>
          <w:tcPr>
            <w:tcW w:w="1325" w:type="dxa"/>
            <w:tcBorders>
              <w:top w:val="single" w:sz="4" w:space="0" w:color="auto"/>
              <w:left w:val="nil"/>
              <w:bottom w:val="single" w:sz="4" w:space="0" w:color="auto"/>
              <w:right w:val="nil"/>
            </w:tcBorders>
          </w:tcPr>
          <w:p w14:paraId="66F9C8E1" w14:textId="75ADB9C3" w:rsidR="001F05A2" w:rsidRPr="006E5A68" w:rsidRDefault="00C5662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9"/>
              <w:jc w:val="right"/>
              <w:rPr>
                <w:rFonts w:asciiTheme="minorBidi" w:eastAsia="Times New Roman" w:hAnsiTheme="minorBidi" w:cstheme="minorBidi"/>
                <w:b/>
                <w:bCs/>
                <w:color w:val="000000"/>
                <w:sz w:val="28"/>
                <w:szCs w:val="28"/>
                <w:lang w:val="en-US" w:eastAsia="en-US"/>
              </w:rPr>
            </w:pPr>
            <w:r w:rsidRPr="006E5A68">
              <w:rPr>
                <w:rFonts w:asciiTheme="minorBidi" w:eastAsia="Times New Roman" w:hAnsiTheme="minorBidi" w:cstheme="minorBidi"/>
                <w:b/>
                <w:bCs/>
                <w:color w:val="000000"/>
                <w:sz w:val="28"/>
                <w:szCs w:val="28"/>
                <w:lang w:val="en-US" w:eastAsia="en-US"/>
              </w:rPr>
              <w:t>23,941</w:t>
            </w:r>
          </w:p>
        </w:tc>
        <w:tc>
          <w:tcPr>
            <w:tcW w:w="242" w:type="dxa"/>
            <w:gridSpan w:val="2"/>
            <w:tcBorders>
              <w:left w:val="nil"/>
              <w:right w:val="nil"/>
            </w:tcBorders>
          </w:tcPr>
          <w:p w14:paraId="179C57A0" w14:textId="77777777" w:rsidR="001F05A2" w:rsidRPr="006E5A68" w:rsidRDefault="001F05A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b/>
                <w:bCs/>
                <w:color w:val="000000"/>
                <w:sz w:val="28"/>
                <w:szCs w:val="28"/>
              </w:rPr>
            </w:pPr>
          </w:p>
        </w:tc>
        <w:tc>
          <w:tcPr>
            <w:tcW w:w="1347" w:type="dxa"/>
            <w:gridSpan w:val="2"/>
            <w:tcBorders>
              <w:top w:val="single" w:sz="4" w:space="0" w:color="auto"/>
              <w:left w:val="nil"/>
              <w:bottom w:val="single" w:sz="4" w:space="0" w:color="auto"/>
              <w:right w:val="nil"/>
            </w:tcBorders>
          </w:tcPr>
          <w:p w14:paraId="63DA6093" w14:textId="7C73A1FF" w:rsidR="001F05A2" w:rsidRPr="006E5A68" w:rsidRDefault="00594D3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240" w:lineRule="auto"/>
              <w:ind w:left="-108"/>
              <w:jc w:val="right"/>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50</w:t>
            </w:r>
          </w:p>
        </w:tc>
        <w:tc>
          <w:tcPr>
            <w:tcW w:w="264" w:type="dxa"/>
            <w:gridSpan w:val="3"/>
            <w:tcBorders>
              <w:left w:val="nil"/>
              <w:right w:val="nil"/>
            </w:tcBorders>
          </w:tcPr>
          <w:p w14:paraId="4BB7E43C" w14:textId="77777777" w:rsidR="001F05A2" w:rsidRPr="006E5A68" w:rsidRDefault="001F05A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jc w:val="right"/>
              <w:rPr>
                <w:rFonts w:asciiTheme="minorBidi" w:hAnsiTheme="minorBidi" w:cstheme="minorBidi"/>
                <w:b/>
                <w:bCs/>
                <w:color w:val="000000"/>
                <w:sz w:val="28"/>
                <w:szCs w:val="28"/>
              </w:rPr>
            </w:pPr>
          </w:p>
        </w:tc>
        <w:tc>
          <w:tcPr>
            <w:tcW w:w="1404" w:type="dxa"/>
            <w:tcBorders>
              <w:top w:val="single" w:sz="4" w:space="0" w:color="auto"/>
              <w:left w:val="nil"/>
              <w:bottom w:val="single" w:sz="4" w:space="0" w:color="auto"/>
              <w:right w:val="nil"/>
            </w:tcBorders>
          </w:tcPr>
          <w:p w14:paraId="68BB9CCC" w14:textId="5BEA60C0" w:rsidR="001F05A2" w:rsidRPr="006E5A68" w:rsidRDefault="00594D3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auto"/>
              <w:ind w:left="-108" w:right="6"/>
              <w:jc w:val="right"/>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1,126,665</w:t>
            </w:r>
          </w:p>
        </w:tc>
      </w:tr>
      <w:tr w:rsidR="009A3C7C" w:rsidRPr="006E5A68" w14:paraId="74BC1C35" w14:textId="77777777" w:rsidTr="0013035D">
        <w:trPr>
          <w:trHeight w:val="101"/>
        </w:trPr>
        <w:tc>
          <w:tcPr>
            <w:tcW w:w="2970" w:type="dxa"/>
            <w:tcBorders>
              <w:top w:val="nil"/>
              <w:left w:val="nil"/>
              <w:right w:val="nil"/>
            </w:tcBorders>
            <w:vAlign w:val="bottom"/>
          </w:tcPr>
          <w:p w14:paraId="5713334E" w14:textId="77777777" w:rsidR="009A3C7C" w:rsidRPr="006E5A68" w:rsidRDefault="009A3C7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heme="minorBidi" w:hAnsiTheme="minorBidi" w:cstheme="minorBidi"/>
                <w:b/>
                <w:bCs/>
                <w:color w:val="000000"/>
                <w:sz w:val="28"/>
                <w:szCs w:val="28"/>
                <w:cs/>
              </w:rPr>
            </w:pPr>
          </w:p>
        </w:tc>
        <w:tc>
          <w:tcPr>
            <w:tcW w:w="270" w:type="dxa"/>
            <w:tcBorders>
              <w:left w:val="nil"/>
              <w:right w:val="nil"/>
            </w:tcBorders>
            <w:vAlign w:val="bottom"/>
          </w:tcPr>
          <w:p w14:paraId="16A40C15" w14:textId="77777777" w:rsidR="009A3C7C" w:rsidRPr="006E5A68" w:rsidRDefault="009A3C7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283" w:type="dxa"/>
            <w:gridSpan w:val="2"/>
            <w:tcBorders>
              <w:top w:val="single" w:sz="4" w:space="0" w:color="auto"/>
              <w:left w:val="nil"/>
              <w:right w:val="nil"/>
            </w:tcBorders>
          </w:tcPr>
          <w:p w14:paraId="2E7045D1" w14:textId="77777777" w:rsidR="009A3C7C" w:rsidRPr="006E5A68" w:rsidRDefault="009A3C7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
              <w:jc w:val="right"/>
              <w:rPr>
                <w:rFonts w:asciiTheme="minorBidi" w:hAnsiTheme="minorBidi" w:cstheme="minorBidi"/>
                <w:b/>
                <w:bCs/>
                <w:color w:val="000000"/>
                <w:sz w:val="28"/>
                <w:szCs w:val="28"/>
              </w:rPr>
            </w:pPr>
          </w:p>
        </w:tc>
        <w:tc>
          <w:tcPr>
            <w:tcW w:w="240" w:type="dxa"/>
            <w:tcBorders>
              <w:left w:val="nil"/>
              <w:right w:val="nil"/>
            </w:tcBorders>
          </w:tcPr>
          <w:p w14:paraId="243321A5" w14:textId="77777777" w:rsidR="009A3C7C" w:rsidRPr="006E5A68" w:rsidRDefault="009A3C7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inorBidi" w:hAnsiTheme="minorBidi" w:cstheme="minorBidi"/>
                <w:b/>
                <w:bCs/>
                <w:color w:val="000000"/>
                <w:sz w:val="28"/>
                <w:szCs w:val="28"/>
              </w:rPr>
            </w:pPr>
          </w:p>
        </w:tc>
        <w:tc>
          <w:tcPr>
            <w:tcW w:w="1350" w:type="dxa"/>
            <w:tcBorders>
              <w:top w:val="single" w:sz="4" w:space="0" w:color="auto"/>
              <w:left w:val="nil"/>
              <w:right w:val="nil"/>
            </w:tcBorders>
          </w:tcPr>
          <w:p w14:paraId="589E6BB1" w14:textId="77777777" w:rsidR="009A3C7C" w:rsidRPr="006E5A68" w:rsidRDefault="009A3C7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jc w:val="right"/>
              <w:rPr>
                <w:rFonts w:asciiTheme="minorBidi" w:hAnsiTheme="minorBidi" w:cstheme="minorBidi"/>
                <w:b/>
                <w:bCs/>
                <w:color w:val="000000"/>
                <w:sz w:val="28"/>
                <w:szCs w:val="28"/>
              </w:rPr>
            </w:pPr>
          </w:p>
        </w:tc>
        <w:tc>
          <w:tcPr>
            <w:tcW w:w="238" w:type="dxa"/>
            <w:tcBorders>
              <w:left w:val="nil"/>
              <w:right w:val="nil"/>
            </w:tcBorders>
          </w:tcPr>
          <w:p w14:paraId="50963A58" w14:textId="77777777" w:rsidR="009A3C7C" w:rsidRPr="006E5A68" w:rsidRDefault="009A3C7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inorBidi" w:hAnsiTheme="minorBidi" w:cstheme="minorBidi"/>
                <w:b/>
                <w:bCs/>
                <w:color w:val="000000"/>
                <w:sz w:val="28"/>
                <w:szCs w:val="28"/>
              </w:rPr>
            </w:pPr>
          </w:p>
        </w:tc>
        <w:tc>
          <w:tcPr>
            <w:tcW w:w="1370" w:type="dxa"/>
            <w:gridSpan w:val="2"/>
            <w:tcBorders>
              <w:top w:val="single" w:sz="4" w:space="0" w:color="auto"/>
              <w:left w:val="nil"/>
              <w:right w:val="nil"/>
            </w:tcBorders>
          </w:tcPr>
          <w:p w14:paraId="2E492207" w14:textId="77777777" w:rsidR="009A3C7C" w:rsidRPr="006E5A68" w:rsidRDefault="009A3C7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jc w:val="right"/>
              <w:rPr>
                <w:rFonts w:asciiTheme="minorBidi" w:hAnsiTheme="minorBidi" w:cstheme="minorBidi"/>
                <w:b/>
                <w:bCs/>
                <w:color w:val="000000"/>
                <w:sz w:val="28"/>
                <w:szCs w:val="28"/>
              </w:rPr>
            </w:pPr>
          </w:p>
        </w:tc>
        <w:tc>
          <w:tcPr>
            <w:tcW w:w="240" w:type="dxa"/>
            <w:tcBorders>
              <w:left w:val="nil"/>
              <w:right w:val="nil"/>
            </w:tcBorders>
          </w:tcPr>
          <w:p w14:paraId="46AB3B23" w14:textId="77777777" w:rsidR="009A3C7C" w:rsidRPr="006E5A68" w:rsidRDefault="009A3C7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inorBidi" w:hAnsiTheme="minorBidi" w:cstheme="minorBidi"/>
                <w:b/>
                <w:bCs/>
                <w:color w:val="000000"/>
                <w:sz w:val="28"/>
                <w:szCs w:val="28"/>
              </w:rPr>
            </w:pPr>
          </w:p>
        </w:tc>
        <w:tc>
          <w:tcPr>
            <w:tcW w:w="1354" w:type="dxa"/>
            <w:gridSpan w:val="2"/>
            <w:tcBorders>
              <w:top w:val="single" w:sz="4" w:space="0" w:color="auto"/>
              <w:left w:val="nil"/>
              <w:right w:val="nil"/>
            </w:tcBorders>
          </w:tcPr>
          <w:p w14:paraId="32088A54" w14:textId="77777777" w:rsidR="009A3C7C" w:rsidRPr="006E5A68" w:rsidRDefault="009A3C7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jc w:val="right"/>
              <w:rPr>
                <w:rFonts w:asciiTheme="minorBidi" w:hAnsiTheme="minorBidi" w:cstheme="minorBidi"/>
                <w:b/>
                <w:bCs/>
                <w:color w:val="000000"/>
                <w:sz w:val="28"/>
                <w:szCs w:val="28"/>
              </w:rPr>
            </w:pPr>
          </w:p>
        </w:tc>
        <w:tc>
          <w:tcPr>
            <w:tcW w:w="236" w:type="dxa"/>
            <w:tcBorders>
              <w:left w:val="nil"/>
              <w:right w:val="nil"/>
            </w:tcBorders>
          </w:tcPr>
          <w:p w14:paraId="0CAF7F7A" w14:textId="77777777" w:rsidR="009A3C7C" w:rsidRPr="006E5A68" w:rsidRDefault="009A3C7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b/>
                <w:bCs/>
                <w:color w:val="000000"/>
                <w:sz w:val="28"/>
                <w:szCs w:val="28"/>
              </w:rPr>
            </w:pPr>
          </w:p>
        </w:tc>
        <w:tc>
          <w:tcPr>
            <w:tcW w:w="1325" w:type="dxa"/>
            <w:tcBorders>
              <w:top w:val="single" w:sz="4" w:space="0" w:color="auto"/>
              <w:left w:val="nil"/>
              <w:right w:val="nil"/>
            </w:tcBorders>
          </w:tcPr>
          <w:p w14:paraId="43BA1F52" w14:textId="77777777" w:rsidR="009A3C7C" w:rsidRPr="006E5A68" w:rsidRDefault="009A3C7C"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9"/>
              <w:jc w:val="right"/>
              <w:rPr>
                <w:rFonts w:asciiTheme="minorBidi" w:eastAsia="Times New Roman" w:hAnsiTheme="minorBidi" w:cstheme="minorBidi"/>
                <w:b/>
                <w:bCs/>
                <w:color w:val="000000"/>
                <w:sz w:val="28"/>
                <w:szCs w:val="28"/>
                <w:lang w:val="en-US" w:eastAsia="en-US"/>
              </w:rPr>
            </w:pPr>
          </w:p>
        </w:tc>
        <w:tc>
          <w:tcPr>
            <w:tcW w:w="242" w:type="dxa"/>
            <w:gridSpan w:val="2"/>
            <w:tcBorders>
              <w:left w:val="nil"/>
              <w:right w:val="nil"/>
            </w:tcBorders>
          </w:tcPr>
          <w:p w14:paraId="565068E0" w14:textId="77777777" w:rsidR="009A3C7C" w:rsidRPr="006E5A68" w:rsidRDefault="009A3C7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b/>
                <w:bCs/>
                <w:color w:val="000000"/>
                <w:sz w:val="28"/>
                <w:szCs w:val="28"/>
              </w:rPr>
            </w:pPr>
          </w:p>
        </w:tc>
        <w:tc>
          <w:tcPr>
            <w:tcW w:w="1347" w:type="dxa"/>
            <w:gridSpan w:val="2"/>
            <w:tcBorders>
              <w:top w:val="single" w:sz="4" w:space="0" w:color="auto"/>
              <w:left w:val="nil"/>
              <w:right w:val="nil"/>
            </w:tcBorders>
          </w:tcPr>
          <w:p w14:paraId="65D43C47" w14:textId="77777777" w:rsidR="009A3C7C" w:rsidRPr="006E5A68" w:rsidRDefault="009A3C7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240" w:lineRule="auto"/>
              <w:ind w:left="-108"/>
              <w:jc w:val="right"/>
              <w:rPr>
                <w:rFonts w:asciiTheme="minorBidi" w:hAnsiTheme="minorBidi" w:cstheme="minorBidi"/>
                <w:b/>
                <w:bCs/>
                <w:color w:val="000000"/>
                <w:sz w:val="28"/>
                <w:szCs w:val="28"/>
              </w:rPr>
            </w:pPr>
          </w:p>
        </w:tc>
        <w:tc>
          <w:tcPr>
            <w:tcW w:w="264" w:type="dxa"/>
            <w:gridSpan w:val="3"/>
            <w:tcBorders>
              <w:left w:val="nil"/>
              <w:right w:val="nil"/>
            </w:tcBorders>
          </w:tcPr>
          <w:p w14:paraId="1A196702" w14:textId="77777777" w:rsidR="009A3C7C" w:rsidRPr="006E5A68" w:rsidRDefault="009A3C7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jc w:val="right"/>
              <w:rPr>
                <w:rFonts w:asciiTheme="minorBidi" w:hAnsiTheme="minorBidi" w:cstheme="minorBidi"/>
                <w:b/>
                <w:bCs/>
                <w:color w:val="000000"/>
                <w:sz w:val="28"/>
                <w:szCs w:val="28"/>
              </w:rPr>
            </w:pPr>
          </w:p>
        </w:tc>
        <w:tc>
          <w:tcPr>
            <w:tcW w:w="1422" w:type="dxa"/>
            <w:gridSpan w:val="2"/>
            <w:tcBorders>
              <w:top w:val="single" w:sz="4" w:space="0" w:color="auto"/>
              <w:left w:val="nil"/>
              <w:right w:val="nil"/>
            </w:tcBorders>
          </w:tcPr>
          <w:p w14:paraId="5B916AD4" w14:textId="77777777" w:rsidR="009A3C7C" w:rsidRPr="006E5A68" w:rsidRDefault="009A3C7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240" w:lineRule="auto"/>
              <w:ind w:left="-108" w:right="6"/>
              <w:jc w:val="right"/>
              <w:rPr>
                <w:rFonts w:asciiTheme="minorBidi" w:hAnsiTheme="minorBidi" w:cstheme="minorBidi"/>
                <w:b/>
                <w:bCs/>
                <w:color w:val="000000"/>
                <w:sz w:val="28"/>
                <w:szCs w:val="28"/>
              </w:rPr>
            </w:pPr>
          </w:p>
        </w:tc>
      </w:tr>
      <w:tr w:rsidR="0053620F" w:rsidRPr="006E5A68" w14:paraId="16BCC22F" w14:textId="77777777" w:rsidTr="0013035D">
        <w:trPr>
          <w:trHeight w:val="101"/>
        </w:trPr>
        <w:tc>
          <w:tcPr>
            <w:tcW w:w="2970" w:type="dxa"/>
            <w:tcBorders>
              <w:left w:val="nil"/>
              <w:bottom w:val="nil"/>
              <w:right w:val="nil"/>
            </w:tcBorders>
            <w:vAlign w:val="bottom"/>
          </w:tcPr>
          <w:p w14:paraId="0D249F9A" w14:textId="77777777" w:rsidR="0053620F" w:rsidRPr="006E5A68" w:rsidRDefault="0053620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heme="minorBidi" w:hAnsiTheme="minorBidi" w:cstheme="minorBidi"/>
                <w:b/>
                <w:bCs/>
                <w:color w:val="000000"/>
                <w:sz w:val="28"/>
                <w:szCs w:val="28"/>
                <w:cs/>
              </w:rPr>
            </w:pPr>
          </w:p>
        </w:tc>
        <w:tc>
          <w:tcPr>
            <w:tcW w:w="270" w:type="dxa"/>
            <w:tcBorders>
              <w:left w:val="nil"/>
              <w:right w:val="nil"/>
            </w:tcBorders>
            <w:vAlign w:val="bottom"/>
          </w:tcPr>
          <w:p w14:paraId="510B9D61" w14:textId="77777777" w:rsidR="0053620F" w:rsidRPr="006E5A68" w:rsidRDefault="0053620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283" w:type="dxa"/>
            <w:gridSpan w:val="2"/>
            <w:tcBorders>
              <w:left w:val="nil"/>
              <w:right w:val="nil"/>
            </w:tcBorders>
          </w:tcPr>
          <w:p w14:paraId="45A16230" w14:textId="77777777" w:rsidR="0053620F" w:rsidRPr="006E5A68" w:rsidRDefault="0053620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
              <w:jc w:val="right"/>
              <w:rPr>
                <w:rFonts w:asciiTheme="minorBidi" w:hAnsiTheme="minorBidi" w:cstheme="minorBidi"/>
                <w:b/>
                <w:bCs/>
                <w:color w:val="000000"/>
                <w:sz w:val="28"/>
                <w:szCs w:val="28"/>
              </w:rPr>
            </w:pPr>
          </w:p>
        </w:tc>
        <w:tc>
          <w:tcPr>
            <w:tcW w:w="240" w:type="dxa"/>
            <w:tcBorders>
              <w:left w:val="nil"/>
              <w:right w:val="nil"/>
            </w:tcBorders>
          </w:tcPr>
          <w:p w14:paraId="5B409E02" w14:textId="77777777" w:rsidR="0053620F" w:rsidRPr="006E5A68" w:rsidRDefault="0053620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inorBidi" w:hAnsiTheme="minorBidi" w:cstheme="minorBidi"/>
                <w:b/>
                <w:bCs/>
                <w:color w:val="000000"/>
                <w:sz w:val="28"/>
                <w:szCs w:val="28"/>
              </w:rPr>
            </w:pPr>
          </w:p>
        </w:tc>
        <w:tc>
          <w:tcPr>
            <w:tcW w:w="1350" w:type="dxa"/>
            <w:tcBorders>
              <w:left w:val="nil"/>
              <w:right w:val="nil"/>
            </w:tcBorders>
          </w:tcPr>
          <w:p w14:paraId="58FA9302" w14:textId="77777777" w:rsidR="0053620F" w:rsidRPr="006E5A68" w:rsidRDefault="0053620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jc w:val="right"/>
              <w:rPr>
                <w:rFonts w:asciiTheme="minorBidi" w:hAnsiTheme="minorBidi" w:cstheme="minorBidi"/>
                <w:b/>
                <w:bCs/>
                <w:color w:val="000000"/>
                <w:sz w:val="28"/>
                <w:szCs w:val="28"/>
              </w:rPr>
            </w:pPr>
          </w:p>
        </w:tc>
        <w:tc>
          <w:tcPr>
            <w:tcW w:w="238" w:type="dxa"/>
            <w:tcBorders>
              <w:left w:val="nil"/>
              <w:right w:val="nil"/>
            </w:tcBorders>
          </w:tcPr>
          <w:p w14:paraId="1FE69D3A" w14:textId="77777777" w:rsidR="0053620F" w:rsidRPr="006E5A68" w:rsidRDefault="0053620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inorBidi" w:hAnsiTheme="minorBidi" w:cstheme="minorBidi"/>
                <w:b/>
                <w:bCs/>
                <w:color w:val="000000"/>
                <w:sz w:val="28"/>
                <w:szCs w:val="28"/>
              </w:rPr>
            </w:pPr>
          </w:p>
        </w:tc>
        <w:tc>
          <w:tcPr>
            <w:tcW w:w="1370" w:type="dxa"/>
            <w:gridSpan w:val="2"/>
            <w:tcBorders>
              <w:left w:val="nil"/>
              <w:right w:val="nil"/>
            </w:tcBorders>
          </w:tcPr>
          <w:p w14:paraId="6D2A8A51" w14:textId="77777777" w:rsidR="0053620F" w:rsidRPr="006E5A68" w:rsidRDefault="0053620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jc w:val="right"/>
              <w:rPr>
                <w:rFonts w:asciiTheme="minorBidi" w:hAnsiTheme="minorBidi" w:cstheme="minorBidi"/>
                <w:b/>
                <w:bCs/>
                <w:color w:val="000000"/>
                <w:sz w:val="28"/>
                <w:szCs w:val="28"/>
              </w:rPr>
            </w:pPr>
          </w:p>
        </w:tc>
        <w:tc>
          <w:tcPr>
            <w:tcW w:w="240" w:type="dxa"/>
            <w:tcBorders>
              <w:left w:val="nil"/>
              <w:right w:val="nil"/>
            </w:tcBorders>
          </w:tcPr>
          <w:p w14:paraId="140933E0" w14:textId="77777777" w:rsidR="0053620F" w:rsidRPr="006E5A68" w:rsidRDefault="0053620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inorBidi" w:hAnsiTheme="minorBidi" w:cstheme="minorBidi"/>
                <w:b/>
                <w:bCs/>
                <w:color w:val="000000"/>
                <w:sz w:val="28"/>
                <w:szCs w:val="28"/>
              </w:rPr>
            </w:pPr>
          </w:p>
        </w:tc>
        <w:tc>
          <w:tcPr>
            <w:tcW w:w="1354" w:type="dxa"/>
            <w:gridSpan w:val="2"/>
            <w:tcBorders>
              <w:left w:val="nil"/>
              <w:right w:val="nil"/>
            </w:tcBorders>
          </w:tcPr>
          <w:p w14:paraId="4017C1F6" w14:textId="77777777" w:rsidR="0053620F" w:rsidRPr="006E5A68" w:rsidRDefault="0053620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jc w:val="right"/>
              <w:rPr>
                <w:rFonts w:asciiTheme="minorBidi" w:hAnsiTheme="minorBidi" w:cstheme="minorBidi"/>
                <w:b/>
                <w:bCs/>
                <w:color w:val="000000"/>
                <w:sz w:val="28"/>
                <w:szCs w:val="28"/>
              </w:rPr>
            </w:pPr>
          </w:p>
        </w:tc>
        <w:tc>
          <w:tcPr>
            <w:tcW w:w="236" w:type="dxa"/>
            <w:tcBorders>
              <w:left w:val="nil"/>
              <w:right w:val="nil"/>
            </w:tcBorders>
          </w:tcPr>
          <w:p w14:paraId="6A78CCF0" w14:textId="77777777" w:rsidR="0053620F" w:rsidRPr="006E5A68" w:rsidRDefault="0053620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b/>
                <w:bCs/>
                <w:color w:val="000000"/>
                <w:sz w:val="28"/>
                <w:szCs w:val="28"/>
              </w:rPr>
            </w:pPr>
          </w:p>
        </w:tc>
        <w:tc>
          <w:tcPr>
            <w:tcW w:w="1325" w:type="dxa"/>
            <w:tcBorders>
              <w:left w:val="nil"/>
              <w:right w:val="nil"/>
            </w:tcBorders>
          </w:tcPr>
          <w:p w14:paraId="375AF379" w14:textId="77777777" w:rsidR="0053620F" w:rsidRPr="006E5A68" w:rsidRDefault="0053620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9"/>
              <w:jc w:val="right"/>
              <w:rPr>
                <w:rFonts w:asciiTheme="minorBidi" w:eastAsia="Times New Roman" w:hAnsiTheme="minorBidi" w:cstheme="minorBidi"/>
                <w:b/>
                <w:bCs/>
                <w:color w:val="000000"/>
                <w:sz w:val="28"/>
                <w:szCs w:val="28"/>
                <w:lang w:val="en-US" w:eastAsia="en-US"/>
              </w:rPr>
            </w:pPr>
          </w:p>
        </w:tc>
        <w:tc>
          <w:tcPr>
            <w:tcW w:w="242" w:type="dxa"/>
            <w:gridSpan w:val="2"/>
            <w:tcBorders>
              <w:left w:val="nil"/>
              <w:right w:val="nil"/>
            </w:tcBorders>
          </w:tcPr>
          <w:p w14:paraId="373B2C18" w14:textId="77777777" w:rsidR="0053620F" w:rsidRPr="006E5A68" w:rsidRDefault="0053620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b/>
                <w:bCs/>
                <w:color w:val="000000"/>
                <w:sz w:val="28"/>
                <w:szCs w:val="28"/>
              </w:rPr>
            </w:pPr>
          </w:p>
        </w:tc>
        <w:tc>
          <w:tcPr>
            <w:tcW w:w="1347" w:type="dxa"/>
            <w:gridSpan w:val="2"/>
            <w:tcBorders>
              <w:left w:val="nil"/>
              <w:right w:val="nil"/>
            </w:tcBorders>
          </w:tcPr>
          <w:p w14:paraId="741764F7" w14:textId="77777777" w:rsidR="0053620F" w:rsidRPr="006E5A68" w:rsidRDefault="0053620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240" w:lineRule="auto"/>
              <w:ind w:left="-108"/>
              <w:jc w:val="right"/>
              <w:rPr>
                <w:rFonts w:asciiTheme="minorBidi" w:hAnsiTheme="minorBidi" w:cstheme="minorBidi"/>
                <w:b/>
                <w:bCs/>
                <w:color w:val="000000"/>
                <w:sz w:val="28"/>
                <w:szCs w:val="28"/>
              </w:rPr>
            </w:pPr>
          </w:p>
        </w:tc>
        <w:tc>
          <w:tcPr>
            <w:tcW w:w="264" w:type="dxa"/>
            <w:gridSpan w:val="3"/>
            <w:tcBorders>
              <w:left w:val="nil"/>
              <w:right w:val="nil"/>
            </w:tcBorders>
          </w:tcPr>
          <w:p w14:paraId="4089462D" w14:textId="77777777" w:rsidR="0053620F" w:rsidRPr="006E5A68" w:rsidRDefault="0053620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jc w:val="right"/>
              <w:rPr>
                <w:rFonts w:asciiTheme="minorBidi" w:hAnsiTheme="minorBidi" w:cstheme="minorBidi"/>
                <w:b/>
                <w:bCs/>
                <w:color w:val="000000"/>
                <w:sz w:val="28"/>
                <w:szCs w:val="28"/>
              </w:rPr>
            </w:pPr>
          </w:p>
        </w:tc>
        <w:tc>
          <w:tcPr>
            <w:tcW w:w="1422" w:type="dxa"/>
            <w:gridSpan w:val="2"/>
            <w:tcBorders>
              <w:left w:val="nil"/>
              <w:right w:val="nil"/>
            </w:tcBorders>
          </w:tcPr>
          <w:p w14:paraId="6D55FC4B" w14:textId="77777777" w:rsidR="0053620F" w:rsidRPr="006E5A68" w:rsidRDefault="0053620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240" w:lineRule="auto"/>
              <w:ind w:left="-108" w:right="6"/>
              <w:jc w:val="right"/>
              <w:rPr>
                <w:rFonts w:asciiTheme="minorBidi" w:hAnsiTheme="minorBidi" w:cstheme="minorBidi"/>
                <w:b/>
                <w:bCs/>
                <w:color w:val="000000"/>
                <w:sz w:val="28"/>
                <w:szCs w:val="28"/>
              </w:rPr>
            </w:pPr>
          </w:p>
        </w:tc>
      </w:tr>
      <w:tr w:rsidR="004C23F4" w:rsidRPr="006E5A68" w14:paraId="2D23B3C0" w14:textId="77777777" w:rsidTr="0013035D">
        <w:trPr>
          <w:trHeight w:val="101"/>
        </w:trPr>
        <w:tc>
          <w:tcPr>
            <w:tcW w:w="2970" w:type="dxa"/>
            <w:tcBorders>
              <w:left w:val="nil"/>
              <w:bottom w:val="nil"/>
              <w:right w:val="nil"/>
            </w:tcBorders>
            <w:vAlign w:val="bottom"/>
          </w:tcPr>
          <w:p w14:paraId="6A0F5218" w14:textId="77777777" w:rsidR="004C23F4" w:rsidRPr="006E5A68" w:rsidRDefault="004C23F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heme="minorBidi" w:hAnsiTheme="minorBidi" w:cstheme="minorBidi"/>
                <w:b/>
                <w:bCs/>
                <w:color w:val="000000"/>
                <w:sz w:val="28"/>
                <w:szCs w:val="28"/>
                <w:cs/>
              </w:rPr>
            </w:pPr>
          </w:p>
        </w:tc>
        <w:tc>
          <w:tcPr>
            <w:tcW w:w="270" w:type="dxa"/>
            <w:tcBorders>
              <w:left w:val="nil"/>
              <w:right w:val="nil"/>
            </w:tcBorders>
            <w:vAlign w:val="bottom"/>
          </w:tcPr>
          <w:p w14:paraId="68CD40FA" w14:textId="77777777" w:rsidR="004C23F4" w:rsidRPr="006E5A68" w:rsidRDefault="004C23F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283" w:type="dxa"/>
            <w:gridSpan w:val="2"/>
            <w:tcBorders>
              <w:left w:val="nil"/>
              <w:right w:val="nil"/>
            </w:tcBorders>
          </w:tcPr>
          <w:p w14:paraId="2542A3FE" w14:textId="77777777" w:rsidR="004C23F4" w:rsidRPr="006E5A68" w:rsidRDefault="004C23F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
              <w:jc w:val="right"/>
              <w:rPr>
                <w:rFonts w:asciiTheme="minorBidi" w:hAnsiTheme="minorBidi" w:cstheme="minorBidi"/>
                <w:b/>
                <w:bCs/>
                <w:color w:val="000000"/>
                <w:sz w:val="28"/>
                <w:szCs w:val="28"/>
              </w:rPr>
            </w:pPr>
          </w:p>
        </w:tc>
        <w:tc>
          <w:tcPr>
            <w:tcW w:w="240" w:type="dxa"/>
            <w:tcBorders>
              <w:left w:val="nil"/>
              <w:right w:val="nil"/>
            </w:tcBorders>
          </w:tcPr>
          <w:p w14:paraId="089A13B4" w14:textId="77777777" w:rsidR="004C23F4" w:rsidRPr="006E5A68" w:rsidRDefault="004C23F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inorBidi" w:hAnsiTheme="minorBidi" w:cstheme="minorBidi"/>
                <w:b/>
                <w:bCs/>
                <w:color w:val="000000"/>
                <w:sz w:val="28"/>
                <w:szCs w:val="28"/>
              </w:rPr>
            </w:pPr>
          </w:p>
        </w:tc>
        <w:tc>
          <w:tcPr>
            <w:tcW w:w="1350" w:type="dxa"/>
            <w:tcBorders>
              <w:left w:val="nil"/>
              <w:right w:val="nil"/>
            </w:tcBorders>
          </w:tcPr>
          <w:p w14:paraId="19F29E5C" w14:textId="77777777" w:rsidR="004C23F4" w:rsidRPr="006E5A68" w:rsidRDefault="004C23F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jc w:val="right"/>
              <w:rPr>
                <w:rFonts w:asciiTheme="minorBidi" w:hAnsiTheme="minorBidi" w:cstheme="minorBidi"/>
                <w:b/>
                <w:bCs/>
                <w:color w:val="000000"/>
                <w:sz w:val="28"/>
                <w:szCs w:val="28"/>
              </w:rPr>
            </w:pPr>
          </w:p>
        </w:tc>
        <w:tc>
          <w:tcPr>
            <w:tcW w:w="238" w:type="dxa"/>
            <w:tcBorders>
              <w:left w:val="nil"/>
              <w:right w:val="nil"/>
            </w:tcBorders>
          </w:tcPr>
          <w:p w14:paraId="0BB1EB38" w14:textId="77777777" w:rsidR="004C23F4" w:rsidRPr="006E5A68" w:rsidRDefault="004C23F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inorBidi" w:hAnsiTheme="minorBidi" w:cstheme="minorBidi"/>
                <w:b/>
                <w:bCs/>
                <w:color w:val="000000"/>
                <w:sz w:val="28"/>
                <w:szCs w:val="28"/>
              </w:rPr>
            </w:pPr>
          </w:p>
        </w:tc>
        <w:tc>
          <w:tcPr>
            <w:tcW w:w="1370" w:type="dxa"/>
            <w:gridSpan w:val="2"/>
            <w:tcBorders>
              <w:left w:val="nil"/>
              <w:right w:val="nil"/>
            </w:tcBorders>
          </w:tcPr>
          <w:p w14:paraId="439974DF" w14:textId="77777777" w:rsidR="004C23F4" w:rsidRPr="006E5A68" w:rsidRDefault="004C23F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jc w:val="right"/>
              <w:rPr>
                <w:rFonts w:asciiTheme="minorBidi" w:hAnsiTheme="minorBidi" w:cstheme="minorBidi"/>
                <w:b/>
                <w:bCs/>
                <w:color w:val="000000"/>
                <w:sz w:val="28"/>
                <w:szCs w:val="28"/>
              </w:rPr>
            </w:pPr>
          </w:p>
        </w:tc>
        <w:tc>
          <w:tcPr>
            <w:tcW w:w="240" w:type="dxa"/>
            <w:tcBorders>
              <w:left w:val="nil"/>
              <w:right w:val="nil"/>
            </w:tcBorders>
          </w:tcPr>
          <w:p w14:paraId="71256B52" w14:textId="77777777" w:rsidR="004C23F4" w:rsidRPr="006E5A68" w:rsidRDefault="004C23F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inorBidi" w:hAnsiTheme="minorBidi" w:cstheme="minorBidi"/>
                <w:b/>
                <w:bCs/>
                <w:color w:val="000000"/>
                <w:sz w:val="28"/>
                <w:szCs w:val="28"/>
              </w:rPr>
            </w:pPr>
          </w:p>
        </w:tc>
        <w:tc>
          <w:tcPr>
            <w:tcW w:w="1354" w:type="dxa"/>
            <w:gridSpan w:val="2"/>
            <w:tcBorders>
              <w:left w:val="nil"/>
              <w:right w:val="nil"/>
            </w:tcBorders>
          </w:tcPr>
          <w:p w14:paraId="43932099" w14:textId="77777777" w:rsidR="004C23F4" w:rsidRPr="006E5A68" w:rsidRDefault="004C23F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jc w:val="right"/>
              <w:rPr>
                <w:rFonts w:asciiTheme="minorBidi" w:hAnsiTheme="minorBidi" w:cstheme="minorBidi"/>
                <w:b/>
                <w:bCs/>
                <w:color w:val="000000"/>
                <w:sz w:val="28"/>
                <w:szCs w:val="28"/>
              </w:rPr>
            </w:pPr>
          </w:p>
        </w:tc>
        <w:tc>
          <w:tcPr>
            <w:tcW w:w="236" w:type="dxa"/>
            <w:tcBorders>
              <w:left w:val="nil"/>
              <w:right w:val="nil"/>
            </w:tcBorders>
          </w:tcPr>
          <w:p w14:paraId="7E567880" w14:textId="77777777" w:rsidR="004C23F4" w:rsidRPr="006E5A68" w:rsidRDefault="004C23F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b/>
                <w:bCs/>
                <w:color w:val="000000"/>
                <w:sz w:val="28"/>
                <w:szCs w:val="28"/>
              </w:rPr>
            </w:pPr>
          </w:p>
        </w:tc>
        <w:tc>
          <w:tcPr>
            <w:tcW w:w="1325" w:type="dxa"/>
            <w:tcBorders>
              <w:left w:val="nil"/>
              <w:right w:val="nil"/>
            </w:tcBorders>
          </w:tcPr>
          <w:p w14:paraId="5659CE6B" w14:textId="77777777" w:rsidR="004C23F4" w:rsidRPr="006E5A68" w:rsidRDefault="004C23F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9"/>
              <w:jc w:val="right"/>
              <w:rPr>
                <w:rFonts w:asciiTheme="minorBidi" w:eastAsia="Times New Roman" w:hAnsiTheme="minorBidi" w:cstheme="minorBidi"/>
                <w:b/>
                <w:bCs/>
                <w:color w:val="000000"/>
                <w:sz w:val="28"/>
                <w:szCs w:val="28"/>
                <w:lang w:val="en-US" w:eastAsia="en-US"/>
              </w:rPr>
            </w:pPr>
          </w:p>
        </w:tc>
        <w:tc>
          <w:tcPr>
            <w:tcW w:w="242" w:type="dxa"/>
            <w:gridSpan w:val="2"/>
            <w:tcBorders>
              <w:left w:val="nil"/>
              <w:right w:val="nil"/>
            </w:tcBorders>
          </w:tcPr>
          <w:p w14:paraId="4E50CBE4" w14:textId="77777777" w:rsidR="004C23F4" w:rsidRPr="006E5A68" w:rsidRDefault="004C23F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b/>
                <w:bCs/>
                <w:color w:val="000000"/>
                <w:sz w:val="28"/>
                <w:szCs w:val="28"/>
              </w:rPr>
            </w:pPr>
          </w:p>
        </w:tc>
        <w:tc>
          <w:tcPr>
            <w:tcW w:w="1347" w:type="dxa"/>
            <w:gridSpan w:val="2"/>
            <w:tcBorders>
              <w:left w:val="nil"/>
              <w:right w:val="nil"/>
            </w:tcBorders>
          </w:tcPr>
          <w:p w14:paraId="0CAACEAF" w14:textId="77777777" w:rsidR="004C23F4" w:rsidRPr="006E5A68" w:rsidRDefault="004C23F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240" w:lineRule="auto"/>
              <w:ind w:left="-108"/>
              <w:jc w:val="right"/>
              <w:rPr>
                <w:rFonts w:asciiTheme="minorBidi" w:hAnsiTheme="minorBidi" w:cstheme="minorBidi"/>
                <w:b/>
                <w:bCs/>
                <w:color w:val="000000"/>
                <w:sz w:val="28"/>
                <w:szCs w:val="28"/>
              </w:rPr>
            </w:pPr>
          </w:p>
        </w:tc>
        <w:tc>
          <w:tcPr>
            <w:tcW w:w="264" w:type="dxa"/>
            <w:gridSpan w:val="3"/>
            <w:tcBorders>
              <w:left w:val="nil"/>
              <w:right w:val="nil"/>
            </w:tcBorders>
          </w:tcPr>
          <w:p w14:paraId="0FC7D5C9" w14:textId="77777777" w:rsidR="004C23F4" w:rsidRPr="006E5A68" w:rsidRDefault="004C23F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jc w:val="right"/>
              <w:rPr>
                <w:rFonts w:asciiTheme="minorBidi" w:hAnsiTheme="minorBidi" w:cstheme="minorBidi"/>
                <w:b/>
                <w:bCs/>
                <w:color w:val="000000"/>
                <w:sz w:val="28"/>
                <w:szCs w:val="28"/>
              </w:rPr>
            </w:pPr>
          </w:p>
        </w:tc>
        <w:tc>
          <w:tcPr>
            <w:tcW w:w="1422" w:type="dxa"/>
            <w:gridSpan w:val="2"/>
            <w:tcBorders>
              <w:left w:val="nil"/>
              <w:right w:val="nil"/>
            </w:tcBorders>
          </w:tcPr>
          <w:p w14:paraId="00613B11" w14:textId="77777777" w:rsidR="004C23F4" w:rsidRPr="006E5A68" w:rsidRDefault="004C23F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240" w:lineRule="auto"/>
              <w:ind w:left="-108" w:right="6"/>
              <w:jc w:val="right"/>
              <w:rPr>
                <w:rFonts w:asciiTheme="minorBidi" w:hAnsiTheme="minorBidi" w:cstheme="minorBidi"/>
                <w:b/>
                <w:bCs/>
                <w:color w:val="000000"/>
                <w:sz w:val="28"/>
                <w:szCs w:val="28"/>
              </w:rPr>
            </w:pPr>
          </w:p>
        </w:tc>
      </w:tr>
      <w:bookmarkEnd w:id="2"/>
      <w:tr w:rsidR="004A7EAB" w:rsidRPr="006E5A68" w14:paraId="6C5D5031" w14:textId="77777777" w:rsidTr="0013035D">
        <w:trPr>
          <w:trHeight w:val="101"/>
        </w:trPr>
        <w:tc>
          <w:tcPr>
            <w:tcW w:w="2970" w:type="dxa"/>
            <w:tcBorders>
              <w:top w:val="nil"/>
              <w:left w:val="nil"/>
              <w:bottom w:val="nil"/>
              <w:right w:val="nil"/>
            </w:tcBorders>
            <w:hideMark/>
          </w:tcPr>
          <w:p w14:paraId="6ED417EB" w14:textId="16E2414D" w:rsidR="004A7EAB" w:rsidRPr="006E5A68" w:rsidRDefault="004A7E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color w:val="000000"/>
                <w:sz w:val="28"/>
                <w:szCs w:val="28"/>
              </w:rPr>
            </w:pPr>
            <w:r w:rsidRPr="006E5A68">
              <w:rPr>
                <w:rFonts w:asciiTheme="minorBidi" w:hAnsiTheme="minorBidi" w:cstheme="minorBidi"/>
                <w:b/>
                <w:bCs/>
                <w:i/>
                <w:iCs/>
                <w:color w:val="000000"/>
                <w:sz w:val="28"/>
                <w:szCs w:val="28"/>
                <w:cs/>
              </w:rPr>
              <w:t>ค่าเสื่อมราคาสะสม</w:t>
            </w:r>
          </w:p>
        </w:tc>
        <w:tc>
          <w:tcPr>
            <w:tcW w:w="270" w:type="dxa"/>
            <w:tcBorders>
              <w:top w:val="nil"/>
              <w:left w:val="nil"/>
              <w:bottom w:val="nil"/>
              <w:right w:val="nil"/>
            </w:tcBorders>
          </w:tcPr>
          <w:p w14:paraId="59A6816A" w14:textId="77777777" w:rsidR="004A7EAB" w:rsidRPr="006E5A68" w:rsidRDefault="004A7E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heme="minorBidi" w:hAnsiTheme="minorBidi" w:cstheme="minorBidi"/>
                <w:color w:val="000000"/>
                <w:sz w:val="28"/>
                <w:szCs w:val="28"/>
              </w:rPr>
            </w:pPr>
          </w:p>
        </w:tc>
        <w:tc>
          <w:tcPr>
            <w:tcW w:w="1249" w:type="dxa"/>
            <w:tcBorders>
              <w:top w:val="nil"/>
              <w:left w:val="nil"/>
              <w:bottom w:val="nil"/>
              <w:right w:val="nil"/>
            </w:tcBorders>
          </w:tcPr>
          <w:p w14:paraId="63BFA0D6" w14:textId="67278C54" w:rsidR="004A7EAB" w:rsidRPr="006E5A68" w:rsidRDefault="004A7E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color w:val="000000"/>
                <w:sz w:val="28"/>
                <w:szCs w:val="28"/>
              </w:rPr>
            </w:pPr>
          </w:p>
        </w:tc>
        <w:tc>
          <w:tcPr>
            <w:tcW w:w="274" w:type="dxa"/>
            <w:gridSpan w:val="2"/>
            <w:tcBorders>
              <w:top w:val="nil"/>
              <w:left w:val="nil"/>
              <w:bottom w:val="nil"/>
              <w:right w:val="nil"/>
            </w:tcBorders>
          </w:tcPr>
          <w:p w14:paraId="498A3012" w14:textId="77777777" w:rsidR="004A7EAB" w:rsidRPr="006E5A68" w:rsidRDefault="004A7E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inorBidi" w:hAnsiTheme="minorBidi" w:cstheme="minorBidi"/>
                <w:b/>
                <w:bCs/>
                <w:color w:val="000000"/>
                <w:sz w:val="28"/>
                <w:szCs w:val="28"/>
              </w:rPr>
            </w:pPr>
          </w:p>
        </w:tc>
        <w:tc>
          <w:tcPr>
            <w:tcW w:w="1350" w:type="dxa"/>
            <w:tcBorders>
              <w:top w:val="nil"/>
              <w:left w:val="nil"/>
              <w:bottom w:val="nil"/>
              <w:right w:val="nil"/>
            </w:tcBorders>
            <w:vAlign w:val="bottom"/>
          </w:tcPr>
          <w:p w14:paraId="556305D1" w14:textId="0BEEE72E" w:rsidR="004A7EAB" w:rsidRPr="006E5A68" w:rsidRDefault="004A7E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jc w:val="right"/>
              <w:rPr>
                <w:rFonts w:asciiTheme="minorBidi" w:hAnsiTheme="minorBidi" w:cstheme="minorBidi"/>
                <w:b/>
                <w:bCs/>
                <w:color w:val="000000"/>
                <w:sz w:val="28"/>
                <w:szCs w:val="28"/>
              </w:rPr>
            </w:pPr>
          </w:p>
        </w:tc>
        <w:tc>
          <w:tcPr>
            <w:tcW w:w="238" w:type="dxa"/>
            <w:tcBorders>
              <w:top w:val="nil"/>
              <w:left w:val="nil"/>
              <w:bottom w:val="nil"/>
              <w:right w:val="nil"/>
            </w:tcBorders>
          </w:tcPr>
          <w:p w14:paraId="52E3169D" w14:textId="77777777" w:rsidR="004A7EAB" w:rsidRPr="006E5A68" w:rsidRDefault="004A7E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b/>
                <w:bCs/>
                <w:color w:val="000000"/>
                <w:sz w:val="28"/>
                <w:szCs w:val="28"/>
              </w:rPr>
            </w:pPr>
          </w:p>
        </w:tc>
        <w:tc>
          <w:tcPr>
            <w:tcW w:w="1361" w:type="dxa"/>
            <w:tcBorders>
              <w:top w:val="nil"/>
              <w:left w:val="nil"/>
              <w:bottom w:val="nil"/>
              <w:right w:val="nil"/>
            </w:tcBorders>
            <w:vAlign w:val="bottom"/>
          </w:tcPr>
          <w:p w14:paraId="6CE77041" w14:textId="034868F3" w:rsidR="004A7EAB" w:rsidRPr="006E5A68" w:rsidRDefault="004A7E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jc w:val="right"/>
              <w:rPr>
                <w:rFonts w:asciiTheme="minorBidi" w:hAnsiTheme="minorBidi" w:cstheme="minorBidi"/>
                <w:b/>
                <w:bCs/>
                <w:color w:val="000000"/>
                <w:sz w:val="28"/>
                <w:szCs w:val="28"/>
              </w:rPr>
            </w:pPr>
          </w:p>
        </w:tc>
        <w:tc>
          <w:tcPr>
            <w:tcW w:w="270" w:type="dxa"/>
            <w:gridSpan w:val="3"/>
            <w:tcBorders>
              <w:top w:val="nil"/>
              <w:left w:val="nil"/>
              <w:bottom w:val="nil"/>
              <w:right w:val="nil"/>
            </w:tcBorders>
          </w:tcPr>
          <w:p w14:paraId="05CA6B0C" w14:textId="77777777" w:rsidR="004A7EAB" w:rsidRPr="006E5A68" w:rsidRDefault="004A7E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inorBidi" w:hAnsiTheme="minorBidi" w:cstheme="minorBidi"/>
                <w:b/>
                <w:bCs/>
                <w:color w:val="000000"/>
                <w:sz w:val="28"/>
                <w:szCs w:val="28"/>
              </w:rPr>
            </w:pPr>
          </w:p>
        </w:tc>
        <w:tc>
          <w:tcPr>
            <w:tcW w:w="1333" w:type="dxa"/>
            <w:tcBorders>
              <w:top w:val="nil"/>
              <w:left w:val="nil"/>
              <w:bottom w:val="nil"/>
              <w:right w:val="nil"/>
            </w:tcBorders>
            <w:vAlign w:val="bottom"/>
          </w:tcPr>
          <w:p w14:paraId="41796188" w14:textId="483DBB54" w:rsidR="004A7EAB" w:rsidRPr="006E5A68" w:rsidRDefault="004A7E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b/>
                <w:bCs/>
                <w:color w:val="000000"/>
                <w:sz w:val="28"/>
                <w:szCs w:val="28"/>
              </w:rPr>
            </w:pPr>
          </w:p>
        </w:tc>
        <w:tc>
          <w:tcPr>
            <w:tcW w:w="236" w:type="dxa"/>
            <w:tcBorders>
              <w:top w:val="nil"/>
              <w:left w:val="nil"/>
              <w:bottom w:val="nil"/>
              <w:right w:val="nil"/>
            </w:tcBorders>
          </w:tcPr>
          <w:p w14:paraId="689F84C2" w14:textId="77777777" w:rsidR="004A7EAB" w:rsidRPr="006E5A68" w:rsidRDefault="004A7E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b/>
                <w:bCs/>
                <w:color w:val="000000"/>
                <w:sz w:val="28"/>
                <w:szCs w:val="28"/>
              </w:rPr>
            </w:pPr>
          </w:p>
        </w:tc>
        <w:tc>
          <w:tcPr>
            <w:tcW w:w="1345" w:type="dxa"/>
            <w:gridSpan w:val="2"/>
            <w:tcBorders>
              <w:top w:val="nil"/>
              <w:left w:val="nil"/>
              <w:bottom w:val="nil"/>
              <w:right w:val="nil"/>
            </w:tcBorders>
            <w:vAlign w:val="bottom"/>
          </w:tcPr>
          <w:p w14:paraId="4AB4E4F6" w14:textId="3621C2DF" w:rsidR="004A7EAB" w:rsidRPr="006E5A68" w:rsidRDefault="004A7E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b/>
                <w:bCs/>
                <w:color w:val="000000"/>
                <w:sz w:val="28"/>
                <w:szCs w:val="28"/>
              </w:rPr>
            </w:pPr>
          </w:p>
        </w:tc>
        <w:tc>
          <w:tcPr>
            <w:tcW w:w="252" w:type="dxa"/>
            <w:gridSpan w:val="2"/>
            <w:tcBorders>
              <w:top w:val="nil"/>
              <w:left w:val="nil"/>
              <w:bottom w:val="nil"/>
              <w:right w:val="nil"/>
            </w:tcBorders>
          </w:tcPr>
          <w:p w14:paraId="18C08D15" w14:textId="77777777" w:rsidR="004A7EAB" w:rsidRPr="006E5A68" w:rsidRDefault="004A7E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b/>
                <w:bCs/>
                <w:color w:val="000000"/>
                <w:sz w:val="28"/>
                <w:szCs w:val="28"/>
              </w:rPr>
            </w:pPr>
          </w:p>
        </w:tc>
        <w:tc>
          <w:tcPr>
            <w:tcW w:w="1338" w:type="dxa"/>
            <w:gridSpan w:val="2"/>
            <w:tcBorders>
              <w:top w:val="nil"/>
              <w:left w:val="nil"/>
              <w:bottom w:val="nil"/>
              <w:right w:val="nil"/>
            </w:tcBorders>
          </w:tcPr>
          <w:p w14:paraId="2DF11EB2" w14:textId="645F4688" w:rsidR="004A7EAB" w:rsidRPr="006E5A68" w:rsidRDefault="004A7E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color w:val="000000"/>
                <w:sz w:val="28"/>
                <w:szCs w:val="28"/>
              </w:rPr>
            </w:pPr>
          </w:p>
        </w:tc>
        <w:tc>
          <w:tcPr>
            <w:tcW w:w="236" w:type="dxa"/>
            <w:tcBorders>
              <w:top w:val="nil"/>
              <w:left w:val="nil"/>
              <w:bottom w:val="nil"/>
              <w:right w:val="nil"/>
            </w:tcBorders>
          </w:tcPr>
          <w:p w14:paraId="163351C2" w14:textId="77777777" w:rsidR="004A7EAB" w:rsidRPr="006E5A68" w:rsidRDefault="004A7E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b/>
                <w:bCs/>
                <w:color w:val="000000"/>
                <w:sz w:val="28"/>
                <w:szCs w:val="28"/>
              </w:rPr>
            </w:pPr>
          </w:p>
        </w:tc>
        <w:tc>
          <w:tcPr>
            <w:tcW w:w="1429" w:type="dxa"/>
            <w:gridSpan w:val="3"/>
            <w:tcBorders>
              <w:top w:val="nil"/>
              <w:left w:val="nil"/>
              <w:bottom w:val="nil"/>
              <w:right w:val="nil"/>
            </w:tcBorders>
            <w:vAlign w:val="bottom"/>
          </w:tcPr>
          <w:p w14:paraId="49D430B4" w14:textId="312B4769" w:rsidR="004A7EAB" w:rsidRPr="006E5A68" w:rsidRDefault="004A7E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inorBidi" w:hAnsiTheme="minorBidi" w:cstheme="minorBidi"/>
                <w:b/>
                <w:bCs/>
                <w:color w:val="000000"/>
                <w:sz w:val="28"/>
                <w:szCs w:val="28"/>
              </w:rPr>
            </w:pPr>
          </w:p>
        </w:tc>
      </w:tr>
      <w:tr w:rsidR="004C23F4" w:rsidRPr="006E5A68" w14:paraId="13B0D667" w14:textId="77777777" w:rsidTr="0013035D">
        <w:trPr>
          <w:trHeight w:val="101"/>
        </w:trPr>
        <w:tc>
          <w:tcPr>
            <w:tcW w:w="2970" w:type="dxa"/>
            <w:tcBorders>
              <w:top w:val="nil"/>
              <w:left w:val="nil"/>
              <w:bottom w:val="nil"/>
              <w:right w:val="nil"/>
            </w:tcBorders>
            <w:hideMark/>
          </w:tcPr>
          <w:p w14:paraId="52DA49BB" w14:textId="22751F2A" w:rsidR="004C23F4" w:rsidRPr="006E5A68" w:rsidRDefault="004C23F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6E5A68">
              <w:rPr>
                <w:rFonts w:asciiTheme="minorBidi" w:hAnsiTheme="minorBidi" w:cstheme="minorBidi"/>
                <w:color w:val="000000"/>
                <w:sz w:val="28"/>
                <w:szCs w:val="28"/>
                <w:cs/>
              </w:rPr>
              <w:t xml:space="preserve">ณ วันที่ </w:t>
            </w:r>
            <w:r w:rsidR="007944FD" w:rsidRPr="006E5A68">
              <w:rPr>
                <w:rFonts w:asciiTheme="minorBidi" w:hAnsiTheme="minorBidi" w:cstheme="minorBidi"/>
                <w:color w:val="000000"/>
                <w:sz w:val="28"/>
                <w:szCs w:val="28"/>
              </w:rPr>
              <w:t>1</w:t>
            </w:r>
            <w:r w:rsidRPr="006E5A68">
              <w:rPr>
                <w:rFonts w:asciiTheme="minorBidi" w:hAnsiTheme="minorBidi" w:cstheme="minorBidi"/>
                <w:color w:val="000000"/>
                <w:sz w:val="28"/>
                <w:szCs w:val="28"/>
              </w:rPr>
              <w:t xml:space="preserve"> </w:t>
            </w:r>
            <w:r w:rsidRPr="006E5A68">
              <w:rPr>
                <w:rFonts w:asciiTheme="minorBidi" w:hAnsiTheme="minorBidi" w:cstheme="minorBidi"/>
                <w:color w:val="000000"/>
                <w:sz w:val="28"/>
                <w:szCs w:val="28"/>
                <w:cs/>
              </w:rPr>
              <w:t xml:space="preserve">พฤศจิกายน </w:t>
            </w:r>
            <w:r w:rsidR="007944FD" w:rsidRPr="006E5A68">
              <w:rPr>
                <w:rFonts w:asciiTheme="minorBidi" w:hAnsiTheme="minorBidi" w:cstheme="minorBidi"/>
                <w:color w:val="000000"/>
                <w:sz w:val="28"/>
                <w:szCs w:val="28"/>
              </w:rPr>
              <w:t>2565</w:t>
            </w:r>
          </w:p>
        </w:tc>
        <w:tc>
          <w:tcPr>
            <w:tcW w:w="270" w:type="dxa"/>
            <w:tcBorders>
              <w:top w:val="nil"/>
              <w:left w:val="nil"/>
              <w:bottom w:val="nil"/>
              <w:right w:val="nil"/>
            </w:tcBorders>
          </w:tcPr>
          <w:p w14:paraId="1B4B745C" w14:textId="77777777" w:rsidR="004C23F4" w:rsidRPr="006E5A68" w:rsidRDefault="004C23F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color w:val="000000"/>
                <w:sz w:val="28"/>
                <w:szCs w:val="28"/>
              </w:rPr>
            </w:pPr>
          </w:p>
        </w:tc>
        <w:tc>
          <w:tcPr>
            <w:tcW w:w="1249" w:type="dxa"/>
            <w:tcBorders>
              <w:top w:val="nil"/>
              <w:left w:val="nil"/>
              <w:bottom w:val="nil"/>
              <w:right w:val="nil"/>
            </w:tcBorders>
          </w:tcPr>
          <w:p w14:paraId="38BBB6B4" w14:textId="3B2EC9C1" w:rsidR="004C23F4" w:rsidRPr="006E5A68" w:rsidRDefault="004C23F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74" w:type="dxa"/>
            <w:gridSpan w:val="2"/>
            <w:tcBorders>
              <w:top w:val="nil"/>
              <w:left w:val="nil"/>
              <w:bottom w:val="nil"/>
              <w:right w:val="nil"/>
            </w:tcBorders>
          </w:tcPr>
          <w:p w14:paraId="145CE398" w14:textId="77777777" w:rsidR="004C23F4" w:rsidRPr="006E5A68" w:rsidRDefault="004C23F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color w:val="000000"/>
                <w:sz w:val="28"/>
                <w:szCs w:val="28"/>
              </w:rPr>
            </w:pPr>
          </w:p>
        </w:tc>
        <w:tc>
          <w:tcPr>
            <w:tcW w:w="1350" w:type="dxa"/>
            <w:tcBorders>
              <w:top w:val="nil"/>
              <w:left w:val="nil"/>
              <w:bottom w:val="nil"/>
              <w:right w:val="nil"/>
            </w:tcBorders>
          </w:tcPr>
          <w:p w14:paraId="4A940DA4" w14:textId="2645546A" w:rsidR="004C23F4"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2</w:t>
            </w:r>
            <w:r w:rsidR="004C23F4" w:rsidRPr="006E5A68">
              <w:rPr>
                <w:rFonts w:asciiTheme="minorBidi" w:hAnsiTheme="minorBidi" w:cstheme="minorBidi"/>
                <w:color w:val="000000"/>
                <w:sz w:val="28"/>
                <w:szCs w:val="28"/>
              </w:rPr>
              <w:t>0</w:t>
            </w:r>
            <w:r w:rsidRPr="006E5A68">
              <w:rPr>
                <w:rFonts w:asciiTheme="minorBidi" w:hAnsiTheme="minorBidi" w:cstheme="minorBidi"/>
                <w:color w:val="000000"/>
                <w:sz w:val="28"/>
                <w:szCs w:val="28"/>
              </w:rPr>
              <w:t>9</w:t>
            </w:r>
            <w:r w:rsidR="004C23F4" w:rsidRPr="006E5A68">
              <w:rPr>
                <w:rFonts w:asciiTheme="minorBidi" w:hAnsiTheme="minorBidi" w:cstheme="minorBidi"/>
                <w:color w:val="000000"/>
                <w:sz w:val="28"/>
                <w:szCs w:val="28"/>
              </w:rPr>
              <w:t>,0</w:t>
            </w:r>
            <w:r w:rsidRPr="006E5A68">
              <w:rPr>
                <w:rFonts w:asciiTheme="minorBidi" w:hAnsiTheme="minorBidi" w:cstheme="minorBidi"/>
                <w:color w:val="000000"/>
                <w:sz w:val="28"/>
                <w:szCs w:val="28"/>
              </w:rPr>
              <w:t>7</w:t>
            </w:r>
            <w:r w:rsidR="004C23F4" w:rsidRPr="006E5A68">
              <w:rPr>
                <w:rFonts w:asciiTheme="minorBidi" w:hAnsiTheme="minorBidi" w:cstheme="minorBidi"/>
                <w:color w:val="000000"/>
                <w:sz w:val="28"/>
                <w:szCs w:val="28"/>
              </w:rPr>
              <w:t>0</w:t>
            </w:r>
          </w:p>
        </w:tc>
        <w:tc>
          <w:tcPr>
            <w:tcW w:w="238" w:type="dxa"/>
            <w:tcBorders>
              <w:top w:val="nil"/>
              <w:left w:val="nil"/>
              <w:bottom w:val="nil"/>
              <w:right w:val="nil"/>
            </w:tcBorders>
          </w:tcPr>
          <w:p w14:paraId="2CDC3B19" w14:textId="77777777" w:rsidR="004C23F4" w:rsidRPr="006E5A68" w:rsidRDefault="004C23F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color w:val="000000"/>
                <w:sz w:val="28"/>
                <w:szCs w:val="28"/>
              </w:rPr>
            </w:pPr>
          </w:p>
        </w:tc>
        <w:tc>
          <w:tcPr>
            <w:tcW w:w="1361" w:type="dxa"/>
            <w:tcBorders>
              <w:top w:val="nil"/>
              <w:left w:val="nil"/>
              <w:bottom w:val="nil"/>
              <w:right w:val="nil"/>
            </w:tcBorders>
          </w:tcPr>
          <w:p w14:paraId="17D404DA" w14:textId="1B8FD9ED" w:rsidR="004C23F4"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69</w:t>
            </w:r>
            <w:r w:rsidR="004C23F4" w:rsidRPr="006E5A68">
              <w:rPr>
                <w:rFonts w:asciiTheme="minorBidi" w:hAnsiTheme="minorBidi" w:cstheme="minorBidi"/>
                <w:color w:val="000000"/>
                <w:sz w:val="28"/>
                <w:szCs w:val="28"/>
              </w:rPr>
              <w:t>0,</w:t>
            </w:r>
            <w:r w:rsidRPr="006E5A68">
              <w:rPr>
                <w:rFonts w:asciiTheme="minorBidi" w:hAnsiTheme="minorBidi" w:cstheme="minorBidi"/>
                <w:color w:val="000000"/>
                <w:sz w:val="28"/>
                <w:szCs w:val="28"/>
              </w:rPr>
              <w:t>532</w:t>
            </w:r>
          </w:p>
        </w:tc>
        <w:tc>
          <w:tcPr>
            <w:tcW w:w="270" w:type="dxa"/>
            <w:gridSpan w:val="3"/>
            <w:tcBorders>
              <w:top w:val="nil"/>
              <w:left w:val="nil"/>
              <w:bottom w:val="nil"/>
              <w:right w:val="nil"/>
            </w:tcBorders>
          </w:tcPr>
          <w:p w14:paraId="3BCADFB6" w14:textId="77777777" w:rsidR="004C23F4" w:rsidRPr="006E5A68" w:rsidRDefault="004C23F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917"/>
              </w:tabs>
              <w:spacing w:line="240" w:lineRule="auto"/>
              <w:ind w:right="-115"/>
              <w:rPr>
                <w:rFonts w:asciiTheme="minorBidi" w:hAnsiTheme="minorBidi" w:cstheme="minorBidi"/>
                <w:color w:val="000000"/>
                <w:sz w:val="28"/>
                <w:szCs w:val="28"/>
              </w:rPr>
            </w:pPr>
          </w:p>
        </w:tc>
        <w:tc>
          <w:tcPr>
            <w:tcW w:w="1333" w:type="dxa"/>
            <w:tcBorders>
              <w:top w:val="nil"/>
              <w:left w:val="nil"/>
              <w:bottom w:val="nil"/>
              <w:right w:val="nil"/>
            </w:tcBorders>
          </w:tcPr>
          <w:p w14:paraId="70F50BA7" w14:textId="64921712" w:rsidR="004C23F4"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27</w:t>
            </w:r>
            <w:r w:rsidR="004C23F4" w:rsidRPr="006E5A68">
              <w:rPr>
                <w:rFonts w:asciiTheme="minorBidi" w:hAnsiTheme="minorBidi" w:cstheme="minorBidi"/>
                <w:color w:val="000000"/>
                <w:sz w:val="28"/>
                <w:szCs w:val="28"/>
              </w:rPr>
              <w:t>,</w:t>
            </w:r>
            <w:r w:rsidRPr="006E5A68">
              <w:rPr>
                <w:rFonts w:asciiTheme="minorBidi" w:hAnsiTheme="minorBidi" w:cstheme="minorBidi"/>
                <w:color w:val="000000"/>
                <w:sz w:val="28"/>
                <w:szCs w:val="28"/>
              </w:rPr>
              <w:t>738</w:t>
            </w:r>
          </w:p>
        </w:tc>
        <w:tc>
          <w:tcPr>
            <w:tcW w:w="236" w:type="dxa"/>
            <w:tcBorders>
              <w:top w:val="nil"/>
              <w:left w:val="nil"/>
              <w:bottom w:val="nil"/>
              <w:right w:val="nil"/>
            </w:tcBorders>
          </w:tcPr>
          <w:p w14:paraId="03CCEAE6" w14:textId="77777777" w:rsidR="004C23F4" w:rsidRPr="006E5A68" w:rsidRDefault="004C23F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917"/>
              </w:tabs>
              <w:spacing w:line="240" w:lineRule="auto"/>
              <w:ind w:right="-108"/>
              <w:rPr>
                <w:rFonts w:asciiTheme="minorBidi" w:hAnsiTheme="minorBidi" w:cstheme="minorBidi"/>
                <w:color w:val="000000"/>
                <w:sz w:val="28"/>
                <w:szCs w:val="28"/>
              </w:rPr>
            </w:pPr>
          </w:p>
        </w:tc>
        <w:tc>
          <w:tcPr>
            <w:tcW w:w="1345" w:type="dxa"/>
            <w:gridSpan w:val="2"/>
            <w:tcBorders>
              <w:top w:val="nil"/>
              <w:left w:val="nil"/>
              <w:bottom w:val="nil"/>
              <w:right w:val="nil"/>
            </w:tcBorders>
          </w:tcPr>
          <w:p w14:paraId="675C3C50" w14:textId="399FC141" w:rsidR="004C23F4"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 w:val="decimal" w:pos="917"/>
              </w:tabs>
              <w:spacing w:line="240" w:lineRule="auto"/>
              <w:ind w:left="-108"/>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1</w:t>
            </w:r>
            <w:r w:rsidR="004C23F4" w:rsidRPr="006E5A68">
              <w:rPr>
                <w:rFonts w:asciiTheme="minorBidi" w:hAnsiTheme="minorBidi" w:cstheme="minorBidi"/>
                <w:color w:val="000000"/>
                <w:sz w:val="28"/>
                <w:szCs w:val="28"/>
              </w:rPr>
              <w:t>,</w:t>
            </w:r>
            <w:r w:rsidRPr="006E5A68">
              <w:rPr>
                <w:rFonts w:asciiTheme="minorBidi" w:hAnsiTheme="minorBidi" w:cstheme="minorBidi"/>
                <w:color w:val="000000"/>
                <w:sz w:val="28"/>
                <w:szCs w:val="28"/>
              </w:rPr>
              <w:t>424</w:t>
            </w:r>
          </w:p>
        </w:tc>
        <w:tc>
          <w:tcPr>
            <w:tcW w:w="252" w:type="dxa"/>
            <w:gridSpan w:val="2"/>
            <w:tcBorders>
              <w:top w:val="nil"/>
              <w:left w:val="nil"/>
              <w:bottom w:val="nil"/>
              <w:right w:val="nil"/>
            </w:tcBorders>
          </w:tcPr>
          <w:p w14:paraId="5882C332" w14:textId="77777777" w:rsidR="004C23F4" w:rsidRPr="006E5A68" w:rsidRDefault="004C23F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color w:val="000000"/>
                <w:sz w:val="28"/>
                <w:szCs w:val="28"/>
              </w:rPr>
            </w:pPr>
          </w:p>
        </w:tc>
        <w:tc>
          <w:tcPr>
            <w:tcW w:w="1338" w:type="dxa"/>
            <w:gridSpan w:val="2"/>
            <w:tcBorders>
              <w:top w:val="nil"/>
              <w:left w:val="nil"/>
              <w:bottom w:val="nil"/>
              <w:right w:val="nil"/>
            </w:tcBorders>
          </w:tcPr>
          <w:p w14:paraId="2B8731DA" w14:textId="40C5B919" w:rsidR="004C23F4" w:rsidRPr="006E5A68" w:rsidRDefault="004C23F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36" w:type="dxa"/>
            <w:tcBorders>
              <w:top w:val="nil"/>
              <w:left w:val="nil"/>
              <w:bottom w:val="nil"/>
              <w:right w:val="nil"/>
            </w:tcBorders>
          </w:tcPr>
          <w:p w14:paraId="7C90461E" w14:textId="77777777" w:rsidR="004C23F4" w:rsidRPr="006E5A68" w:rsidRDefault="004C23F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863"/>
              </w:tabs>
              <w:spacing w:line="240" w:lineRule="auto"/>
              <w:ind w:right="-108"/>
              <w:rPr>
                <w:rFonts w:asciiTheme="minorBidi" w:hAnsiTheme="minorBidi" w:cstheme="minorBidi"/>
                <w:color w:val="000000"/>
                <w:sz w:val="28"/>
                <w:szCs w:val="28"/>
              </w:rPr>
            </w:pPr>
          </w:p>
        </w:tc>
        <w:tc>
          <w:tcPr>
            <w:tcW w:w="1429" w:type="dxa"/>
            <w:gridSpan w:val="3"/>
            <w:tcBorders>
              <w:top w:val="nil"/>
              <w:left w:val="nil"/>
              <w:bottom w:val="nil"/>
              <w:right w:val="nil"/>
            </w:tcBorders>
          </w:tcPr>
          <w:p w14:paraId="45DEE981" w14:textId="2F78E26F" w:rsidR="004C23F4"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240" w:lineRule="auto"/>
              <w:ind w:left="-108"/>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928</w:t>
            </w:r>
            <w:r w:rsidR="004C23F4" w:rsidRPr="006E5A68">
              <w:rPr>
                <w:rFonts w:asciiTheme="minorBidi" w:hAnsiTheme="minorBidi" w:cstheme="minorBidi"/>
                <w:color w:val="000000"/>
                <w:sz w:val="28"/>
                <w:szCs w:val="28"/>
              </w:rPr>
              <w:t>,</w:t>
            </w:r>
            <w:r w:rsidRPr="006E5A68">
              <w:rPr>
                <w:rFonts w:asciiTheme="minorBidi" w:hAnsiTheme="minorBidi" w:cstheme="minorBidi"/>
                <w:color w:val="000000"/>
                <w:sz w:val="28"/>
                <w:szCs w:val="28"/>
              </w:rPr>
              <w:t>764</w:t>
            </w:r>
          </w:p>
        </w:tc>
      </w:tr>
      <w:tr w:rsidR="00996FBB" w:rsidRPr="006E5A68" w14:paraId="0400B429" w14:textId="77777777" w:rsidTr="0013035D">
        <w:trPr>
          <w:trHeight w:val="101"/>
        </w:trPr>
        <w:tc>
          <w:tcPr>
            <w:tcW w:w="2970" w:type="dxa"/>
            <w:tcBorders>
              <w:top w:val="nil"/>
              <w:left w:val="nil"/>
              <w:bottom w:val="nil"/>
              <w:right w:val="nil"/>
            </w:tcBorders>
            <w:hideMark/>
          </w:tcPr>
          <w:p w14:paraId="021DED69" w14:textId="027C810D"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6E5A68">
              <w:rPr>
                <w:rFonts w:asciiTheme="minorBidi" w:hAnsiTheme="minorBidi" w:cstheme="minorBidi"/>
                <w:color w:val="000000"/>
                <w:sz w:val="28"/>
                <w:szCs w:val="28"/>
                <w:cs/>
              </w:rPr>
              <w:t>ค่าเสื่อมราคาสำหรับปี</w:t>
            </w:r>
          </w:p>
        </w:tc>
        <w:tc>
          <w:tcPr>
            <w:tcW w:w="270" w:type="dxa"/>
            <w:tcBorders>
              <w:top w:val="nil"/>
              <w:left w:val="nil"/>
              <w:right w:val="nil"/>
            </w:tcBorders>
            <w:vAlign w:val="bottom"/>
          </w:tcPr>
          <w:p w14:paraId="51298D44"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1"/>
              <w:jc w:val="right"/>
              <w:rPr>
                <w:rFonts w:asciiTheme="minorBidi" w:hAnsiTheme="minorBidi" w:cstheme="minorBidi"/>
                <w:color w:val="000000"/>
                <w:sz w:val="28"/>
                <w:szCs w:val="28"/>
              </w:rPr>
            </w:pPr>
          </w:p>
        </w:tc>
        <w:tc>
          <w:tcPr>
            <w:tcW w:w="1249" w:type="dxa"/>
            <w:tcBorders>
              <w:top w:val="nil"/>
              <w:left w:val="nil"/>
              <w:right w:val="nil"/>
            </w:tcBorders>
          </w:tcPr>
          <w:p w14:paraId="421D456B" w14:textId="142001BC"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74" w:type="dxa"/>
            <w:gridSpan w:val="2"/>
            <w:tcBorders>
              <w:top w:val="nil"/>
              <w:left w:val="nil"/>
              <w:right w:val="nil"/>
            </w:tcBorders>
          </w:tcPr>
          <w:p w14:paraId="77FCF0EF"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color w:val="000000"/>
                <w:sz w:val="28"/>
                <w:szCs w:val="28"/>
              </w:rPr>
            </w:pPr>
          </w:p>
        </w:tc>
        <w:tc>
          <w:tcPr>
            <w:tcW w:w="1350" w:type="dxa"/>
            <w:tcBorders>
              <w:top w:val="nil"/>
              <w:left w:val="nil"/>
              <w:right w:val="nil"/>
            </w:tcBorders>
          </w:tcPr>
          <w:p w14:paraId="3DB40393" w14:textId="470995B7" w:rsidR="00996FBB"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21</w:t>
            </w:r>
            <w:r w:rsidR="00996FBB" w:rsidRPr="006E5A68">
              <w:rPr>
                <w:rFonts w:asciiTheme="minorBidi" w:hAnsiTheme="minorBidi" w:cstheme="minorBidi"/>
                <w:color w:val="000000"/>
                <w:sz w:val="28"/>
                <w:szCs w:val="28"/>
              </w:rPr>
              <w:t>,0</w:t>
            </w:r>
            <w:r w:rsidRPr="006E5A68">
              <w:rPr>
                <w:rFonts w:asciiTheme="minorBidi" w:hAnsiTheme="minorBidi" w:cstheme="minorBidi"/>
                <w:color w:val="000000"/>
                <w:sz w:val="28"/>
                <w:szCs w:val="28"/>
              </w:rPr>
              <w:t>6</w:t>
            </w:r>
            <w:r w:rsidR="00996FBB" w:rsidRPr="006E5A68">
              <w:rPr>
                <w:rFonts w:asciiTheme="minorBidi" w:hAnsiTheme="minorBidi" w:cstheme="minorBidi"/>
                <w:color w:val="000000"/>
                <w:sz w:val="28"/>
                <w:szCs w:val="28"/>
              </w:rPr>
              <w:t>0</w:t>
            </w:r>
          </w:p>
        </w:tc>
        <w:tc>
          <w:tcPr>
            <w:tcW w:w="238" w:type="dxa"/>
            <w:tcBorders>
              <w:top w:val="nil"/>
              <w:left w:val="nil"/>
              <w:right w:val="nil"/>
            </w:tcBorders>
          </w:tcPr>
          <w:p w14:paraId="3DF9F6E5"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color w:val="000000"/>
                <w:sz w:val="28"/>
                <w:szCs w:val="28"/>
              </w:rPr>
            </w:pPr>
          </w:p>
        </w:tc>
        <w:tc>
          <w:tcPr>
            <w:tcW w:w="1361" w:type="dxa"/>
            <w:tcBorders>
              <w:top w:val="nil"/>
              <w:left w:val="nil"/>
              <w:right w:val="nil"/>
            </w:tcBorders>
          </w:tcPr>
          <w:p w14:paraId="39817686" w14:textId="0B8561A8" w:rsidR="00996FBB"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6</w:t>
            </w:r>
            <w:r w:rsidR="00996FBB" w:rsidRPr="006E5A68">
              <w:rPr>
                <w:rFonts w:asciiTheme="minorBidi" w:hAnsiTheme="minorBidi" w:cstheme="minorBidi"/>
                <w:color w:val="000000"/>
                <w:sz w:val="28"/>
                <w:szCs w:val="28"/>
              </w:rPr>
              <w:t>0,</w:t>
            </w:r>
            <w:r w:rsidRPr="006E5A68">
              <w:rPr>
                <w:rFonts w:asciiTheme="minorBidi" w:hAnsiTheme="minorBidi" w:cstheme="minorBidi"/>
                <w:color w:val="000000"/>
                <w:sz w:val="28"/>
                <w:szCs w:val="28"/>
              </w:rPr>
              <w:t>318</w:t>
            </w:r>
          </w:p>
        </w:tc>
        <w:tc>
          <w:tcPr>
            <w:tcW w:w="270" w:type="dxa"/>
            <w:gridSpan w:val="3"/>
            <w:tcBorders>
              <w:top w:val="nil"/>
              <w:left w:val="nil"/>
              <w:right w:val="nil"/>
            </w:tcBorders>
          </w:tcPr>
          <w:p w14:paraId="36ACC986"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1139"/>
              </w:tabs>
              <w:spacing w:line="240" w:lineRule="auto"/>
              <w:rPr>
                <w:rFonts w:asciiTheme="minorBidi" w:hAnsiTheme="minorBidi" w:cstheme="minorBidi"/>
                <w:color w:val="000000"/>
                <w:sz w:val="28"/>
                <w:szCs w:val="28"/>
              </w:rPr>
            </w:pPr>
          </w:p>
        </w:tc>
        <w:tc>
          <w:tcPr>
            <w:tcW w:w="1333" w:type="dxa"/>
            <w:tcBorders>
              <w:top w:val="nil"/>
              <w:left w:val="nil"/>
              <w:right w:val="nil"/>
            </w:tcBorders>
          </w:tcPr>
          <w:p w14:paraId="1DBBE12A" w14:textId="763FAE96" w:rsidR="00996FBB"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40" w:lineRule="auto"/>
              <w:ind w:left="-108"/>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91</w:t>
            </w:r>
            <w:r w:rsidR="00996FBB" w:rsidRPr="006E5A68">
              <w:rPr>
                <w:rFonts w:asciiTheme="minorBidi" w:hAnsiTheme="minorBidi" w:cstheme="minorBidi"/>
                <w:color w:val="000000"/>
                <w:sz w:val="28"/>
                <w:szCs w:val="28"/>
              </w:rPr>
              <w:t>0</w:t>
            </w:r>
          </w:p>
        </w:tc>
        <w:tc>
          <w:tcPr>
            <w:tcW w:w="236" w:type="dxa"/>
            <w:tcBorders>
              <w:top w:val="nil"/>
              <w:left w:val="nil"/>
              <w:right w:val="nil"/>
            </w:tcBorders>
          </w:tcPr>
          <w:p w14:paraId="4BB9C6AC"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1139"/>
              </w:tabs>
              <w:spacing w:line="240" w:lineRule="auto"/>
              <w:rPr>
                <w:rFonts w:asciiTheme="minorBidi" w:hAnsiTheme="minorBidi" w:cstheme="minorBidi"/>
                <w:color w:val="000000"/>
                <w:sz w:val="28"/>
                <w:szCs w:val="28"/>
              </w:rPr>
            </w:pPr>
          </w:p>
        </w:tc>
        <w:tc>
          <w:tcPr>
            <w:tcW w:w="1345" w:type="dxa"/>
            <w:gridSpan w:val="2"/>
            <w:tcBorders>
              <w:top w:val="nil"/>
              <w:left w:val="nil"/>
              <w:right w:val="nil"/>
            </w:tcBorders>
          </w:tcPr>
          <w:p w14:paraId="31079A17" w14:textId="74860568"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52" w:type="dxa"/>
            <w:gridSpan w:val="2"/>
            <w:tcBorders>
              <w:top w:val="nil"/>
              <w:left w:val="nil"/>
              <w:right w:val="nil"/>
            </w:tcBorders>
          </w:tcPr>
          <w:p w14:paraId="0BAF2386"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1139"/>
              </w:tabs>
              <w:spacing w:line="240" w:lineRule="auto"/>
              <w:rPr>
                <w:rFonts w:asciiTheme="minorBidi" w:hAnsiTheme="minorBidi" w:cstheme="minorBidi"/>
                <w:color w:val="000000"/>
                <w:sz w:val="28"/>
                <w:szCs w:val="28"/>
              </w:rPr>
            </w:pPr>
          </w:p>
        </w:tc>
        <w:tc>
          <w:tcPr>
            <w:tcW w:w="1338" w:type="dxa"/>
            <w:gridSpan w:val="2"/>
            <w:tcBorders>
              <w:top w:val="nil"/>
              <w:left w:val="nil"/>
              <w:right w:val="nil"/>
            </w:tcBorders>
          </w:tcPr>
          <w:p w14:paraId="58F283E0" w14:textId="5A3C3EB6"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36" w:type="dxa"/>
            <w:tcBorders>
              <w:top w:val="nil"/>
              <w:left w:val="nil"/>
              <w:right w:val="nil"/>
            </w:tcBorders>
          </w:tcPr>
          <w:p w14:paraId="6ABA0B0E"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863"/>
                <w:tab w:val="decimal" w:pos="1139"/>
              </w:tabs>
              <w:spacing w:line="240" w:lineRule="auto"/>
              <w:rPr>
                <w:rFonts w:asciiTheme="minorBidi" w:hAnsiTheme="minorBidi" w:cstheme="minorBidi"/>
                <w:color w:val="000000"/>
                <w:sz w:val="28"/>
                <w:szCs w:val="28"/>
              </w:rPr>
            </w:pPr>
          </w:p>
        </w:tc>
        <w:tc>
          <w:tcPr>
            <w:tcW w:w="1429" w:type="dxa"/>
            <w:gridSpan w:val="3"/>
            <w:tcBorders>
              <w:top w:val="nil"/>
              <w:left w:val="nil"/>
              <w:right w:val="nil"/>
            </w:tcBorders>
          </w:tcPr>
          <w:p w14:paraId="7E46FA63" w14:textId="7490130C" w:rsidR="00996FBB"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240" w:lineRule="auto"/>
              <w:ind w:left="-108"/>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82</w:t>
            </w:r>
            <w:r w:rsidR="00996FBB" w:rsidRPr="006E5A68">
              <w:rPr>
                <w:rFonts w:asciiTheme="minorBidi" w:hAnsiTheme="minorBidi" w:cstheme="minorBidi"/>
                <w:color w:val="000000"/>
                <w:sz w:val="28"/>
                <w:szCs w:val="28"/>
              </w:rPr>
              <w:t>,</w:t>
            </w:r>
            <w:r w:rsidRPr="006E5A68">
              <w:rPr>
                <w:rFonts w:asciiTheme="minorBidi" w:hAnsiTheme="minorBidi" w:cstheme="minorBidi"/>
                <w:color w:val="000000"/>
                <w:sz w:val="28"/>
                <w:szCs w:val="28"/>
              </w:rPr>
              <w:t>288</w:t>
            </w:r>
          </w:p>
        </w:tc>
      </w:tr>
      <w:tr w:rsidR="00996FBB" w:rsidRPr="006E5A68" w14:paraId="156AB82C" w14:textId="77777777" w:rsidTr="0013035D">
        <w:trPr>
          <w:trHeight w:val="101"/>
        </w:trPr>
        <w:tc>
          <w:tcPr>
            <w:tcW w:w="2970" w:type="dxa"/>
            <w:tcBorders>
              <w:top w:val="nil"/>
              <w:left w:val="nil"/>
              <w:bottom w:val="nil"/>
              <w:right w:val="nil"/>
            </w:tcBorders>
            <w:vAlign w:val="bottom"/>
          </w:tcPr>
          <w:p w14:paraId="41575B29" w14:textId="5D147C1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cs/>
              </w:rPr>
            </w:pPr>
            <w:r w:rsidRPr="006E5A68">
              <w:rPr>
                <w:rFonts w:asciiTheme="minorBidi" w:hAnsiTheme="minorBidi" w:cstheme="minorBidi"/>
                <w:color w:val="000000"/>
                <w:sz w:val="28"/>
                <w:szCs w:val="28"/>
                <w:cs/>
              </w:rPr>
              <w:t>โอน</w:t>
            </w:r>
          </w:p>
        </w:tc>
        <w:tc>
          <w:tcPr>
            <w:tcW w:w="270" w:type="dxa"/>
            <w:tcBorders>
              <w:top w:val="nil"/>
              <w:left w:val="nil"/>
              <w:right w:val="nil"/>
            </w:tcBorders>
            <w:vAlign w:val="bottom"/>
          </w:tcPr>
          <w:p w14:paraId="4F50FD66"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1"/>
              <w:jc w:val="right"/>
              <w:rPr>
                <w:rFonts w:asciiTheme="minorBidi" w:hAnsiTheme="minorBidi" w:cstheme="minorBidi"/>
                <w:color w:val="000000"/>
                <w:sz w:val="28"/>
                <w:szCs w:val="28"/>
              </w:rPr>
            </w:pPr>
          </w:p>
        </w:tc>
        <w:tc>
          <w:tcPr>
            <w:tcW w:w="1249" w:type="dxa"/>
            <w:tcBorders>
              <w:top w:val="nil"/>
              <w:left w:val="nil"/>
              <w:right w:val="nil"/>
            </w:tcBorders>
          </w:tcPr>
          <w:p w14:paraId="71161329" w14:textId="36BC0C73"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74" w:type="dxa"/>
            <w:gridSpan w:val="2"/>
            <w:tcBorders>
              <w:top w:val="nil"/>
              <w:left w:val="nil"/>
              <w:right w:val="nil"/>
            </w:tcBorders>
          </w:tcPr>
          <w:p w14:paraId="76E9F551"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color w:val="000000"/>
                <w:sz w:val="28"/>
                <w:szCs w:val="28"/>
              </w:rPr>
            </w:pPr>
          </w:p>
        </w:tc>
        <w:tc>
          <w:tcPr>
            <w:tcW w:w="1350" w:type="dxa"/>
            <w:tcBorders>
              <w:top w:val="nil"/>
              <w:left w:val="nil"/>
              <w:right w:val="nil"/>
            </w:tcBorders>
          </w:tcPr>
          <w:p w14:paraId="08751426" w14:textId="136DAD66"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240" w:lineRule="auto"/>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38" w:type="dxa"/>
            <w:tcBorders>
              <w:top w:val="nil"/>
              <w:left w:val="nil"/>
              <w:right w:val="nil"/>
            </w:tcBorders>
          </w:tcPr>
          <w:p w14:paraId="0E92A2B1"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color w:val="000000"/>
                <w:sz w:val="28"/>
                <w:szCs w:val="28"/>
              </w:rPr>
            </w:pPr>
          </w:p>
        </w:tc>
        <w:tc>
          <w:tcPr>
            <w:tcW w:w="1361" w:type="dxa"/>
            <w:tcBorders>
              <w:top w:val="nil"/>
              <w:left w:val="nil"/>
              <w:right w:val="nil"/>
            </w:tcBorders>
          </w:tcPr>
          <w:p w14:paraId="2A780C36" w14:textId="64AE5BAC"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9</w:t>
            </w:r>
            <w:r w:rsidRPr="006E5A68">
              <w:rPr>
                <w:rFonts w:asciiTheme="minorBidi" w:hAnsiTheme="minorBidi" w:cstheme="minorBidi"/>
                <w:color w:val="000000"/>
                <w:sz w:val="28"/>
                <w:szCs w:val="28"/>
              </w:rPr>
              <w:t>0</w:t>
            </w:r>
            <w:r w:rsidR="007944FD" w:rsidRPr="006E5A68">
              <w:rPr>
                <w:rFonts w:asciiTheme="minorBidi" w:hAnsiTheme="minorBidi" w:cstheme="minorBidi"/>
                <w:color w:val="000000"/>
                <w:sz w:val="28"/>
                <w:szCs w:val="28"/>
              </w:rPr>
              <w:t>7</w:t>
            </w:r>
            <w:r w:rsidRPr="006E5A68">
              <w:rPr>
                <w:rFonts w:asciiTheme="minorBidi" w:hAnsiTheme="minorBidi" w:cstheme="minorBidi"/>
                <w:color w:val="000000"/>
                <w:sz w:val="28"/>
                <w:szCs w:val="28"/>
              </w:rPr>
              <w:t>)</w:t>
            </w:r>
          </w:p>
        </w:tc>
        <w:tc>
          <w:tcPr>
            <w:tcW w:w="270" w:type="dxa"/>
            <w:gridSpan w:val="3"/>
            <w:tcBorders>
              <w:top w:val="nil"/>
              <w:left w:val="nil"/>
              <w:right w:val="nil"/>
            </w:tcBorders>
          </w:tcPr>
          <w:p w14:paraId="5A793807"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1139"/>
              </w:tabs>
              <w:spacing w:line="240" w:lineRule="auto"/>
              <w:rPr>
                <w:rFonts w:asciiTheme="minorBidi" w:hAnsiTheme="minorBidi" w:cstheme="minorBidi"/>
                <w:color w:val="000000"/>
                <w:sz w:val="28"/>
                <w:szCs w:val="28"/>
              </w:rPr>
            </w:pPr>
          </w:p>
        </w:tc>
        <w:tc>
          <w:tcPr>
            <w:tcW w:w="1333" w:type="dxa"/>
            <w:tcBorders>
              <w:top w:val="nil"/>
              <w:left w:val="nil"/>
              <w:right w:val="nil"/>
            </w:tcBorders>
          </w:tcPr>
          <w:p w14:paraId="77673829" w14:textId="6C0A6BBA"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36" w:type="dxa"/>
            <w:tcBorders>
              <w:top w:val="nil"/>
              <w:left w:val="nil"/>
              <w:right w:val="nil"/>
            </w:tcBorders>
          </w:tcPr>
          <w:p w14:paraId="4DE27202"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1139"/>
              </w:tabs>
              <w:spacing w:line="240" w:lineRule="auto"/>
              <w:rPr>
                <w:rFonts w:asciiTheme="minorBidi" w:hAnsiTheme="minorBidi" w:cstheme="minorBidi"/>
                <w:color w:val="000000"/>
                <w:sz w:val="28"/>
                <w:szCs w:val="28"/>
              </w:rPr>
            </w:pPr>
          </w:p>
        </w:tc>
        <w:tc>
          <w:tcPr>
            <w:tcW w:w="1345" w:type="dxa"/>
            <w:gridSpan w:val="2"/>
            <w:tcBorders>
              <w:top w:val="nil"/>
              <w:left w:val="nil"/>
              <w:right w:val="nil"/>
            </w:tcBorders>
          </w:tcPr>
          <w:p w14:paraId="033C8CF9" w14:textId="2ECBC1AE" w:rsidR="00996FBB"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22</w:t>
            </w:r>
            <w:r w:rsidR="00996FBB" w:rsidRPr="006E5A68">
              <w:rPr>
                <w:rFonts w:asciiTheme="minorBidi" w:hAnsiTheme="minorBidi" w:cstheme="minorBidi"/>
                <w:color w:val="000000"/>
                <w:sz w:val="28"/>
                <w:szCs w:val="28"/>
              </w:rPr>
              <w:t>,</w:t>
            </w:r>
            <w:r w:rsidRPr="006E5A68">
              <w:rPr>
                <w:rFonts w:asciiTheme="minorBidi" w:hAnsiTheme="minorBidi" w:cstheme="minorBidi"/>
                <w:color w:val="000000"/>
                <w:sz w:val="28"/>
                <w:szCs w:val="28"/>
              </w:rPr>
              <w:t>264</w:t>
            </w:r>
          </w:p>
        </w:tc>
        <w:tc>
          <w:tcPr>
            <w:tcW w:w="252" w:type="dxa"/>
            <w:gridSpan w:val="2"/>
            <w:tcBorders>
              <w:top w:val="nil"/>
              <w:left w:val="nil"/>
              <w:right w:val="nil"/>
            </w:tcBorders>
          </w:tcPr>
          <w:p w14:paraId="44F8E28E"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1139"/>
              </w:tabs>
              <w:spacing w:line="240" w:lineRule="auto"/>
              <w:rPr>
                <w:rFonts w:asciiTheme="minorBidi" w:hAnsiTheme="minorBidi" w:cstheme="minorBidi"/>
                <w:color w:val="000000"/>
                <w:sz w:val="28"/>
                <w:szCs w:val="28"/>
              </w:rPr>
            </w:pPr>
          </w:p>
        </w:tc>
        <w:tc>
          <w:tcPr>
            <w:tcW w:w="1338" w:type="dxa"/>
            <w:gridSpan w:val="2"/>
            <w:tcBorders>
              <w:top w:val="nil"/>
              <w:left w:val="nil"/>
              <w:right w:val="nil"/>
            </w:tcBorders>
          </w:tcPr>
          <w:p w14:paraId="1B1840F9" w14:textId="61482656"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36" w:type="dxa"/>
            <w:tcBorders>
              <w:top w:val="nil"/>
              <w:left w:val="nil"/>
              <w:right w:val="nil"/>
            </w:tcBorders>
          </w:tcPr>
          <w:p w14:paraId="0C8163B5"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863"/>
                <w:tab w:val="decimal" w:pos="1139"/>
              </w:tabs>
              <w:spacing w:line="240" w:lineRule="auto"/>
              <w:rPr>
                <w:rFonts w:asciiTheme="minorBidi" w:hAnsiTheme="minorBidi" w:cstheme="minorBidi"/>
                <w:color w:val="000000"/>
                <w:sz w:val="28"/>
                <w:szCs w:val="28"/>
              </w:rPr>
            </w:pPr>
          </w:p>
        </w:tc>
        <w:tc>
          <w:tcPr>
            <w:tcW w:w="1429" w:type="dxa"/>
            <w:gridSpan w:val="3"/>
            <w:tcBorders>
              <w:top w:val="nil"/>
              <w:left w:val="nil"/>
              <w:right w:val="nil"/>
            </w:tcBorders>
          </w:tcPr>
          <w:p w14:paraId="5ADAC2A9" w14:textId="212F1686" w:rsidR="00996FBB"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21</w:t>
            </w:r>
            <w:r w:rsidR="00996FBB" w:rsidRPr="006E5A68">
              <w:rPr>
                <w:rFonts w:asciiTheme="minorBidi" w:hAnsiTheme="minorBidi" w:cstheme="minorBidi"/>
                <w:color w:val="000000"/>
                <w:sz w:val="28"/>
                <w:szCs w:val="28"/>
              </w:rPr>
              <w:t>,</w:t>
            </w:r>
            <w:r w:rsidRPr="006E5A68">
              <w:rPr>
                <w:rFonts w:asciiTheme="minorBidi" w:hAnsiTheme="minorBidi" w:cstheme="minorBidi"/>
                <w:color w:val="000000"/>
                <w:sz w:val="28"/>
                <w:szCs w:val="28"/>
              </w:rPr>
              <w:t>357</w:t>
            </w:r>
          </w:p>
        </w:tc>
      </w:tr>
      <w:tr w:rsidR="00996FBB" w:rsidRPr="006E5A68" w14:paraId="64177C12" w14:textId="77777777" w:rsidTr="0013035D">
        <w:trPr>
          <w:trHeight w:val="101"/>
        </w:trPr>
        <w:tc>
          <w:tcPr>
            <w:tcW w:w="2970" w:type="dxa"/>
            <w:tcBorders>
              <w:top w:val="nil"/>
              <w:left w:val="nil"/>
              <w:bottom w:val="nil"/>
              <w:right w:val="nil"/>
            </w:tcBorders>
            <w:vAlign w:val="bottom"/>
          </w:tcPr>
          <w:p w14:paraId="2A0C36AD" w14:textId="5BEEF86D"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cs/>
              </w:rPr>
            </w:pPr>
            <w:r w:rsidRPr="006E5A68">
              <w:rPr>
                <w:rFonts w:asciiTheme="minorBidi" w:hAnsiTheme="minorBidi" w:cstheme="minorBidi"/>
                <w:color w:val="000000"/>
                <w:sz w:val="28"/>
                <w:szCs w:val="28"/>
                <w:cs/>
              </w:rPr>
              <w:t>จำหน่าย</w:t>
            </w:r>
            <w:r w:rsidRPr="006E5A68">
              <w:rPr>
                <w:rFonts w:asciiTheme="minorBidi" w:hAnsiTheme="minorBidi" w:cstheme="minorBidi"/>
                <w:color w:val="000000"/>
                <w:sz w:val="28"/>
                <w:szCs w:val="28"/>
              </w:rPr>
              <w:t xml:space="preserve">/ </w:t>
            </w:r>
            <w:r w:rsidRPr="006E5A68">
              <w:rPr>
                <w:rFonts w:asciiTheme="minorBidi" w:hAnsiTheme="minorBidi" w:cstheme="minorBidi"/>
                <w:color w:val="000000"/>
                <w:sz w:val="28"/>
                <w:szCs w:val="28"/>
                <w:cs/>
              </w:rPr>
              <w:t>ตัดจำหน่าย</w:t>
            </w:r>
          </w:p>
        </w:tc>
        <w:tc>
          <w:tcPr>
            <w:tcW w:w="270" w:type="dxa"/>
            <w:tcBorders>
              <w:top w:val="nil"/>
              <w:left w:val="nil"/>
              <w:right w:val="nil"/>
            </w:tcBorders>
            <w:vAlign w:val="bottom"/>
          </w:tcPr>
          <w:p w14:paraId="319A6403" w14:textId="77777777" w:rsidR="00996FBB" w:rsidRPr="006E5A68" w:rsidRDefault="00996FB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lang w:val="en-US"/>
              </w:rPr>
            </w:pPr>
          </w:p>
        </w:tc>
        <w:tc>
          <w:tcPr>
            <w:tcW w:w="1249" w:type="dxa"/>
            <w:tcBorders>
              <w:top w:val="nil"/>
              <w:left w:val="nil"/>
              <w:right w:val="nil"/>
            </w:tcBorders>
          </w:tcPr>
          <w:p w14:paraId="0AFBA6C7" w14:textId="2AF73702"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74" w:type="dxa"/>
            <w:gridSpan w:val="2"/>
            <w:tcBorders>
              <w:top w:val="nil"/>
              <w:left w:val="nil"/>
              <w:right w:val="nil"/>
            </w:tcBorders>
          </w:tcPr>
          <w:p w14:paraId="7339D20B"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color w:val="000000"/>
                <w:sz w:val="28"/>
                <w:szCs w:val="28"/>
              </w:rPr>
            </w:pPr>
          </w:p>
        </w:tc>
        <w:tc>
          <w:tcPr>
            <w:tcW w:w="1350" w:type="dxa"/>
            <w:tcBorders>
              <w:top w:val="nil"/>
              <w:left w:val="nil"/>
              <w:right w:val="nil"/>
            </w:tcBorders>
          </w:tcPr>
          <w:p w14:paraId="0C3BE137" w14:textId="7019DAF6"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240" w:lineRule="auto"/>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38" w:type="dxa"/>
            <w:tcBorders>
              <w:top w:val="nil"/>
              <w:left w:val="nil"/>
              <w:right w:val="nil"/>
            </w:tcBorders>
          </w:tcPr>
          <w:p w14:paraId="703BC023"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color w:val="000000"/>
                <w:sz w:val="28"/>
                <w:szCs w:val="28"/>
              </w:rPr>
            </w:pPr>
          </w:p>
        </w:tc>
        <w:tc>
          <w:tcPr>
            <w:tcW w:w="1361" w:type="dxa"/>
            <w:tcBorders>
              <w:top w:val="nil"/>
              <w:left w:val="nil"/>
              <w:right w:val="nil"/>
            </w:tcBorders>
          </w:tcPr>
          <w:p w14:paraId="3F46F1A8" w14:textId="5CB49FE8"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295</w:t>
            </w: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89</w:t>
            </w:r>
            <w:r w:rsidRPr="006E5A68">
              <w:rPr>
                <w:rFonts w:asciiTheme="minorBidi" w:hAnsiTheme="minorBidi" w:cstheme="minorBidi"/>
                <w:color w:val="000000"/>
                <w:sz w:val="28"/>
                <w:szCs w:val="28"/>
              </w:rPr>
              <w:t>0)</w:t>
            </w:r>
          </w:p>
        </w:tc>
        <w:tc>
          <w:tcPr>
            <w:tcW w:w="270" w:type="dxa"/>
            <w:gridSpan w:val="3"/>
            <w:tcBorders>
              <w:top w:val="nil"/>
              <w:left w:val="nil"/>
              <w:right w:val="nil"/>
            </w:tcBorders>
          </w:tcPr>
          <w:p w14:paraId="1FB18616" w14:textId="77777777" w:rsidR="00996FBB" w:rsidRPr="006E5A68" w:rsidRDefault="00996FB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833"/>
              </w:tabs>
              <w:spacing w:after="0" w:line="240" w:lineRule="auto"/>
              <w:ind w:right="-169"/>
              <w:rPr>
                <w:rFonts w:asciiTheme="minorBidi" w:eastAsia="Times New Roman" w:hAnsiTheme="minorBidi" w:cstheme="minorBidi"/>
                <w:color w:val="000000"/>
                <w:sz w:val="28"/>
                <w:szCs w:val="28"/>
                <w:lang w:val="en-US" w:eastAsia="en-US"/>
              </w:rPr>
            </w:pPr>
          </w:p>
        </w:tc>
        <w:tc>
          <w:tcPr>
            <w:tcW w:w="1333" w:type="dxa"/>
            <w:tcBorders>
              <w:top w:val="nil"/>
              <w:left w:val="nil"/>
              <w:right w:val="nil"/>
            </w:tcBorders>
          </w:tcPr>
          <w:p w14:paraId="7871BB7A" w14:textId="5438EF13"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15</w:t>
            </w: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759</w:t>
            </w:r>
            <w:r w:rsidRPr="006E5A68">
              <w:rPr>
                <w:rFonts w:asciiTheme="minorBidi" w:hAnsiTheme="minorBidi" w:cstheme="minorBidi"/>
                <w:color w:val="000000"/>
                <w:sz w:val="28"/>
                <w:szCs w:val="28"/>
              </w:rPr>
              <w:t>)</w:t>
            </w:r>
          </w:p>
        </w:tc>
        <w:tc>
          <w:tcPr>
            <w:tcW w:w="236" w:type="dxa"/>
            <w:tcBorders>
              <w:top w:val="nil"/>
              <w:left w:val="nil"/>
              <w:right w:val="nil"/>
            </w:tcBorders>
          </w:tcPr>
          <w:p w14:paraId="3E322E15"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color w:val="000000"/>
                <w:sz w:val="28"/>
                <w:szCs w:val="28"/>
              </w:rPr>
            </w:pPr>
          </w:p>
        </w:tc>
        <w:tc>
          <w:tcPr>
            <w:tcW w:w="1345" w:type="dxa"/>
            <w:gridSpan w:val="2"/>
            <w:tcBorders>
              <w:top w:val="nil"/>
              <w:left w:val="nil"/>
              <w:right w:val="nil"/>
            </w:tcBorders>
          </w:tcPr>
          <w:p w14:paraId="261EB1B9" w14:textId="4094A2FF"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4</w:t>
            </w: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249</w:t>
            </w:r>
            <w:r w:rsidRPr="006E5A68">
              <w:rPr>
                <w:rFonts w:asciiTheme="minorBidi" w:hAnsiTheme="minorBidi" w:cstheme="minorBidi"/>
                <w:color w:val="000000"/>
                <w:sz w:val="28"/>
                <w:szCs w:val="28"/>
              </w:rPr>
              <w:t>)</w:t>
            </w:r>
          </w:p>
        </w:tc>
        <w:tc>
          <w:tcPr>
            <w:tcW w:w="252" w:type="dxa"/>
            <w:gridSpan w:val="2"/>
            <w:tcBorders>
              <w:top w:val="nil"/>
              <w:left w:val="nil"/>
              <w:right w:val="nil"/>
            </w:tcBorders>
          </w:tcPr>
          <w:p w14:paraId="0294D4BC" w14:textId="77777777" w:rsidR="00996FBB" w:rsidRPr="006E5A68" w:rsidRDefault="00996FB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833"/>
              </w:tabs>
              <w:spacing w:after="0" w:line="240" w:lineRule="auto"/>
              <w:ind w:right="-169"/>
              <w:rPr>
                <w:rFonts w:asciiTheme="minorBidi" w:eastAsia="Times New Roman" w:hAnsiTheme="minorBidi" w:cstheme="minorBidi"/>
                <w:color w:val="000000"/>
                <w:sz w:val="28"/>
                <w:szCs w:val="28"/>
                <w:lang w:val="en-US" w:eastAsia="en-US"/>
              </w:rPr>
            </w:pPr>
          </w:p>
        </w:tc>
        <w:tc>
          <w:tcPr>
            <w:tcW w:w="1338" w:type="dxa"/>
            <w:gridSpan w:val="2"/>
            <w:tcBorders>
              <w:top w:val="nil"/>
              <w:left w:val="nil"/>
              <w:right w:val="nil"/>
            </w:tcBorders>
          </w:tcPr>
          <w:p w14:paraId="22B1F190" w14:textId="51646DB2"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36" w:type="dxa"/>
            <w:tcBorders>
              <w:top w:val="nil"/>
              <w:left w:val="nil"/>
              <w:right w:val="nil"/>
            </w:tcBorders>
          </w:tcPr>
          <w:p w14:paraId="1F8CDCCF"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863"/>
              </w:tabs>
              <w:spacing w:line="240" w:lineRule="auto"/>
              <w:ind w:right="-108"/>
              <w:rPr>
                <w:rFonts w:asciiTheme="minorBidi" w:hAnsiTheme="minorBidi" w:cstheme="minorBidi"/>
                <w:color w:val="000000"/>
                <w:sz w:val="28"/>
                <w:szCs w:val="28"/>
              </w:rPr>
            </w:pPr>
          </w:p>
        </w:tc>
        <w:tc>
          <w:tcPr>
            <w:tcW w:w="1429" w:type="dxa"/>
            <w:gridSpan w:val="3"/>
            <w:tcBorders>
              <w:top w:val="nil"/>
              <w:left w:val="nil"/>
              <w:right w:val="nil"/>
            </w:tcBorders>
          </w:tcPr>
          <w:p w14:paraId="79FFC437" w14:textId="5C4E1F0A"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315</w:t>
            </w: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898</w:t>
            </w:r>
            <w:r w:rsidRPr="006E5A68">
              <w:rPr>
                <w:rFonts w:asciiTheme="minorBidi" w:hAnsiTheme="minorBidi" w:cstheme="minorBidi"/>
                <w:color w:val="000000"/>
                <w:sz w:val="28"/>
                <w:szCs w:val="28"/>
              </w:rPr>
              <w:t>)</w:t>
            </w:r>
          </w:p>
        </w:tc>
      </w:tr>
      <w:tr w:rsidR="00996FBB" w:rsidRPr="006E5A68" w14:paraId="2B5DBF88" w14:textId="77777777" w:rsidTr="0013035D">
        <w:trPr>
          <w:trHeight w:val="101"/>
        </w:trPr>
        <w:tc>
          <w:tcPr>
            <w:tcW w:w="2970" w:type="dxa"/>
            <w:tcBorders>
              <w:top w:val="nil"/>
              <w:left w:val="nil"/>
              <w:bottom w:val="nil"/>
              <w:right w:val="nil"/>
            </w:tcBorders>
            <w:vAlign w:val="bottom"/>
          </w:tcPr>
          <w:p w14:paraId="2BAE8175"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cs/>
              </w:rPr>
            </w:pPr>
            <w:r w:rsidRPr="006E5A68">
              <w:rPr>
                <w:rFonts w:asciiTheme="minorBidi" w:hAnsiTheme="minorBidi" w:cstheme="minorBidi"/>
                <w:color w:val="000000"/>
                <w:sz w:val="28"/>
                <w:szCs w:val="28"/>
                <w:cs/>
              </w:rPr>
              <w:t>ผลต่างจากการแปลงค่างบการเงิน</w:t>
            </w:r>
          </w:p>
        </w:tc>
        <w:tc>
          <w:tcPr>
            <w:tcW w:w="270" w:type="dxa"/>
            <w:tcBorders>
              <w:left w:val="nil"/>
              <w:right w:val="nil"/>
            </w:tcBorders>
            <w:vAlign w:val="bottom"/>
          </w:tcPr>
          <w:p w14:paraId="60A92245"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7"/>
              <w:jc w:val="right"/>
              <w:rPr>
                <w:rFonts w:asciiTheme="minorBidi" w:hAnsiTheme="minorBidi" w:cstheme="minorBidi"/>
                <w:color w:val="000000"/>
                <w:sz w:val="28"/>
                <w:szCs w:val="28"/>
              </w:rPr>
            </w:pPr>
          </w:p>
        </w:tc>
        <w:tc>
          <w:tcPr>
            <w:tcW w:w="1249" w:type="dxa"/>
            <w:tcBorders>
              <w:left w:val="nil"/>
              <w:right w:val="nil"/>
            </w:tcBorders>
          </w:tcPr>
          <w:p w14:paraId="539496D1" w14:textId="73BEBFE1"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74" w:type="dxa"/>
            <w:gridSpan w:val="2"/>
            <w:tcBorders>
              <w:left w:val="nil"/>
              <w:right w:val="nil"/>
            </w:tcBorders>
          </w:tcPr>
          <w:p w14:paraId="066AC365"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0" w:type="dxa"/>
            <w:tcBorders>
              <w:left w:val="nil"/>
              <w:bottom w:val="single" w:sz="4" w:space="0" w:color="auto"/>
              <w:right w:val="nil"/>
            </w:tcBorders>
          </w:tcPr>
          <w:p w14:paraId="48D6A9A5" w14:textId="66886C8B"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126</w:t>
            </w:r>
            <w:r w:rsidRPr="006E5A68">
              <w:rPr>
                <w:rFonts w:asciiTheme="minorBidi" w:hAnsiTheme="minorBidi" w:cstheme="minorBidi"/>
                <w:color w:val="000000"/>
                <w:sz w:val="28"/>
                <w:szCs w:val="28"/>
              </w:rPr>
              <w:t>)</w:t>
            </w:r>
          </w:p>
        </w:tc>
        <w:tc>
          <w:tcPr>
            <w:tcW w:w="238" w:type="dxa"/>
            <w:tcBorders>
              <w:top w:val="nil"/>
              <w:left w:val="nil"/>
              <w:right w:val="nil"/>
            </w:tcBorders>
          </w:tcPr>
          <w:p w14:paraId="6E37025E"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61" w:type="dxa"/>
            <w:tcBorders>
              <w:left w:val="nil"/>
              <w:right w:val="nil"/>
            </w:tcBorders>
          </w:tcPr>
          <w:p w14:paraId="4F62D1C6" w14:textId="10A44682"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1</w:t>
            </w:r>
            <w:r w:rsidRPr="006E5A68">
              <w:rPr>
                <w:rFonts w:asciiTheme="minorBidi" w:hAnsiTheme="minorBidi" w:cstheme="minorBidi"/>
                <w:color w:val="000000"/>
                <w:sz w:val="28"/>
                <w:szCs w:val="28"/>
              </w:rPr>
              <w:t>,0</w:t>
            </w:r>
            <w:r w:rsidR="007944FD" w:rsidRPr="006E5A68">
              <w:rPr>
                <w:rFonts w:asciiTheme="minorBidi" w:hAnsiTheme="minorBidi" w:cstheme="minorBidi"/>
                <w:color w:val="000000"/>
                <w:sz w:val="28"/>
                <w:szCs w:val="28"/>
              </w:rPr>
              <w:t>24</w:t>
            </w:r>
            <w:r w:rsidRPr="006E5A68">
              <w:rPr>
                <w:rFonts w:asciiTheme="minorBidi" w:hAnsiTheme="minorBidi" w:cstheme="minorBidi"/>
                <w:color w:val="000000"/>
                <w:sz w:val="28"/>
                <w:szCs w:val="28"/>
              </w:rPr>
              <w:t>)</w:t>
            </w:r>
          </w:p>
        </w:tc>
        <w:tc>
          <w:tcPr>
            <w:tcW w:w="270" w:type="dxa"/>
            <w:gridSpan w:val="3"/>
            <w:tcBorders>
              <w:top w:val="nil"/>
              <w:left w:val="nil"/>
              <w:right w:val="nil"/>
            </w:tcBorders>
          </w:tcPr>
          <w:p w14:paraId="1D167C10" w14:textId="77777777" w:rsidR="00996FBB" w:rsidRPr="006E5A68" w:rsidRDefault="00996FB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8"/>
                <w:szCs w:val="28"/>
                <w:lang w:val="en-US"/>
              </w:rPr>
            </w:pPr>
          </w:p>
        </w:tc>
        <w:tc>
          <w:tcPr>
            <w:tcW w:w="1333" w:type="dxa"/>
            <w:tcBorders>
              <w:left w:val="nil"/>
              <w:right w:val="nil"/>
            </w:tcBorders>
          </w:tcPr>
          <w:p w14:paraId="02A23135" w14:textId="4781E984"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36" w:type="dxa"/>
            <w:tcBorders>
              <w:top w:val="nil"/>
              <w:left w:val="nil"/>
              <w:right w:val="nil"/>
            </w:tcBorders>
          </w:tcPr>
          <w:p w14:paraId="234664FE"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45" w:type="dxa"/>
            <w:gridSpan w:val="2"/>
            <w:tcBorders>
              <w:left w:val="nil"/>
              <w:right w:val="nil"/>
            </w:tcBorders>
          </w:tcPr>
          <w:p w14:paraId="5E9D3A97" w14:textId="52D64EB6"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4</w:t>
            </w:r>
            <w:r w:rsidRPr="006E5A68">
              <w:rPr>
                <w:rFonts w:asciiTheme="minorBidi" w:hAnsiTheme="minorBidi" w:cstheme="minorBidi"/>
                <w:color w:val="000000"/>
                <w:sz w:val="28"/>
                <w:szCs w:val="28"/>
              </w:rPr>
              <w:t>0)</w:t>
            </w:r>
          </w:p>
        </w:tc>
        <w:tc>
          <w:tcPr>
            <w:tcW w:w="252" w:type="dxa"/>
            <w:gridSpan w:val="2"/>
            <w:tcBorders>
              <w:top w:val="nil"/>
              <w:left w:val="nil"/>
              <w:right w:val="nil"/>
            </w:tcBorders>
          </w:tcPr>
          <w:p w14:paraId="50DDAD4A"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38" w:type="dxa"/>
            <w:gridSpan w:val="2"/>
            <w:tcBorders>
              <w:left w:val="nil"/>
              <w:right w:val="nil"/>
            </w:tcBorders>
          </w:tcPr>
          <w:p w14:paraId="634DC214" w14:textId="13AB178A"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36" w:type="dxa"/>
            <w:tcBorders>
              <w:left w:val="nil"/>
              <w:right w:val="nil"/>
            </w:tcBorders>
          </w:tcPr>
          <w:p w14:paraId="391B5D12"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29" w:type="dxa"/>
            <w:gridSpan w:val="3"/>
            <w:tcBorders>
              <w:left w:val="nil"/>
              <w:right w:val="nil"/>
            </w:tcBorders>
          </w:tcPr>
          <w:p w14:paraId="69CE5347" w14:textId="58573908"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1</w:t>
            </w: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19</w:t>
            </w:r>
            <w:r w:rsidRPr="006E5A68">
              <w:rPr>
                <w:rFonts w:asciiTheme="minorBidi" w:hAnsiTheme="minorBidi" w:cstheme="minorBidi"/>
                <w:color w:val="000000"/>
                <w:sz w:val="28"/>
                <w:szCs w:val="28"/>
              </w:rPr>
              <w:t>0)</w:t>
            </w:r>
          </w:p>
        </w:tc>
      </w:tr>
      <w:tr w:rsidR="00096C26" w:rsidRPr="006E5A68" w14:paraId="72F2ECB6" w14:textId="77777777" w:rsidTr="0013035D">
        <w:trPr>
          <w:trHeight w:val="101"/>
        </w:trPr>
        <w:tc>
          <w:tcPr>
            <w:tcW w:w="2970" w:type="dxa"/>
            <w:tcBorders>
              <w:top w:val="nil"/>
              <w:left w:val="nil"/>
              <w:bottom w:val="nil"/>
              <w:right w:val="nil"/>
            </w:tcBorders>
            <w:hideMark/>
          </w:tcPr>
          <w:p w14:paraId="46899E18" w14:textId="782FB5A3"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rPr>
                <w:rFonts w:asciiTheme="minorBidi" w:hAnsiTheme="minorBidi" w:cstheme="minorBidi"/>
                <w:b/>
                <w:bCs/>
                <w:color w:val="000000"/>
                <w:sz w:val="28"/>
                <w:szCs w:val="28"/>
              </w:rPr>
            </w:pPr>
            <w:r w:rsidRPr="006E5A68">
              <w:rPr>
                <w:rFonts w:asciiTheme="minorBidi" w:hAnsiTheme="minorBidi" w:cstheme="minorBidi"/>
                <w:b/>
                <w:bCs/>
                <w:color w:val="000000"/>
                <w:sz w:val="28"/>
                <w:szCs w:val="28"/>
                <w:cs/>
              </w:rPr>
              <w:t>ณ วันที่</w:t>
            </w:r>
            <w:r w:rsidRPr="006E5A68">
              <w:rPr>
                <w:rFonts w:asciiTheme="minorBidi" w:hAnsiTheme="minorBidi" w:cstheme="minorBidi"/>
                <w:b/>
                <w:bCs/>
                <w:color w:val="000000"/>
                <w:sz w:val="28"/>
                <w:szCs w:val="28"/>
              </w:rPr>
              <w:t xml:space="preserve"> </w:t>
            </w:r>
            <w:r w:rsidR="007944FD" w:rsidRPr="006E5A68">
              <w:rPr>
                <w:rFonts w:asciiTheme="minorBidi" w:hAnsiTheme="minorBidi" w:cstheme="minorBidi"/>
                <w:b/>
                <w:bCs/>
                <w:color w:val="000000"/>
                <w:sz w:val="28"/>
                <w:szCs w:val="28"/>
              </w:rPr>
              <w:t>31</w:t>
            </w:r>
            <w:r w:rsidRPr="006E5A68">
              <w:rPr>
                <w:rFonts w:asciiTheme="minorBidi" w:hAnsiTheme="minorBidi" w:cstheme="minorBidi"/>
                <w:b/>
                <w:bCs/>
                <w:color w:val="000000"/>
                <w:sz w:val="28"/>
                <w:szCs w:val="28"/>
              </w:rPr>
              <w:t xml:space="preserve"> </w:t>
            </w:r>
            <w:r w:rsidRPr="006E5A68">
              <w:rPr>
                <w:rFonts w:asciiTheme="minorBidi" w:hAnsiTheme="minorBidi" w:cstheme="minorBidi"/>
                <w:b/>
                <w:bCs/>
                <w:color w:val="000000"/>
                <w:sz w:val="28"/>
                <w:szCs w:val="28"/>
                <w:cs/>
              </w:rPr>
              <w:t xml:space="preserve">ตุลาคม </w:t>
            </w:r>
            <w:r w:rsidR="007944FD" w:rsidRPr="006E5A68">
              <w:rPr>
                <w:rFonts w:asciiTheme="minorBidi" w:hAnsiTheme="minorBidi" w:cstheme="minorBidi"/>
                <w:b/>
                <w:bCs/>
                <w:color w:val="000000"/>
                <w:sz w:val="28"/>
                <w:szCs w:val="28"/>
              </w:rPr>
              <w:t>2566</w:t>
            </w:r>
          </w:p>
        </w:tc>
        <w:tc>
          <w:tcPr>
            <w:tcW w:w="270" w:type="dxa"/>
            <w:tcBorders>
              <w:left w:val="nil"/>
              <w:bottom w:val="nil"/>
              <w:right w:val="nil"/>
            </w:tcBorders>
          </w:tcPr>
          <w:p w14:paraId="2882E8D2"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249" w:type="dxa"/>
            <w:tcBorders>
              <w:top w:val="single" w:sz="4" w:space="0" w:color="auto"/>
              <w:left w:val="nil"/>
              <w:bottom w:val="nil"/>
              <w:right w:val="nil"/>
            </w:tcBorders>
          </w:tcPr>
          <w:p w14:paraId="412A7B8F" w14:textId="4BCD22A2"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08"/>
              <w:rPr>
                <w:rFonts w:asciiTheme="minorBidi" w:hAnsiTheme="minorBidi" w:cstheme="minorBidi"/>
                <w:b/>
                <w:bCs/>
                <w:color w:val="000000"/>
                <w:sz w:val="28"/>
                <w:szCs w:val="28"/>
              </w:rPr>
            </w:pPr>
          </w:p>
        </w:tc>
        <w:tc>
          <w:tcPr>
            <w:tcW w:w="274" w:type="dxa"/>
            <w:gridSpan w:val="2"/>
            <w:tcBorders>
              <w:top w:val="nil"/>
              <w:left w:val="nil"/>
              <w:bottom w:val="nil"/>
              <w:right w:val="nil"/>
            </w:tcBorders>
          </w:tcPr>
          <w:p w14:paraId="15D2EA6E"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0" w:type="dxa"/>
            <w:tcBorders>
              <w:top w:val="single" w:sz="4" w:space="0" w:color="auto"/>
              <w:left w:val="nil"/>
              <w:bottom w:val="nil"/>
              <w:right w:val="nil"/>
            </w:tcBorders>
          </w:tcPr>
          <w:p w14:paraId="57782A64" w14:textId="0757BBD2"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p>
        </w:tc>
        <w:tc>
          <w:tcPr>
            <w:tcW w:w="238" w:type="dxa"/>
            <w:tcBorders>
              <w:top w:val="nil"/>
              <w:left w:val="nil"/>
              <w:bottom w:val="nil"/>
              <w:right w:val="nil"/>
            </w:tcBorders>
          </w:tcPr>
          <w:p w14:paraId="37FF3384"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61" w:type="dxa"/>
            <w:tcBorders>
              <w:top w:val="single" w:sz="4" w:space="0" w:color="auto"/>
              <w:left w:val="nil"/>
              <w:bottom w:val="nil"/>
              <w:right w:val="nil"/>
            </w:tcBorders>
          </w:tcPr>
          <w:p w14:paraId="54682C17" w14:textId="58887E0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p>
        </w:tc>
        <w:tc>
          <w:tcPr>
            <w:tcW w:w="270" w:type="dxa"/>
            <w:gridSpan w:val="3"/>
            <w:tcBorders>
              <w:top w:val="nil"/>
              <w:left w:val="nil"/>
              <w:bottom w:val="nil"/>
              <w:right w:val="nil"/>
            </w:tcBorders>
          </w:tcPr>
          <w:p w14:paraId="3B703FBA"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3" w:type="dxa"/>
            <w:tcBorders>
              <w:top w:val="single" w:sz="4" w:space="0" w:color="auto"/>
              <w:left w:val="nil"/>
              <w:bottom w:val="nil"/>
              <w:right w:val="nil"/>
            </w:tcBorders>
          </w:tcPr>
          <w:p w14:paraId="5C49A673" w14:textId="36DD07FE"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108" w:right="-108"/>
              <w:rPr>
                <w:rFonts w:asciiTheme="minorBidi" w:hAnsiTheme="minorBidi" w:cstheme="minorBidi"/>
                <w:b/>
                <w:bCs/>
                <w:color w:val="000000"/>
                <w:sz w:val="28"/>
                <w:szCs w:val="28"/>
              </w:rPr>
            </w:pPr>
          </w:p>
        </w:tc>
        <w:tc>
          <w:tcPr>
            <w:tcW w:w="236" w:type="dxa"/>
            <w:tcBorders>
              <w:top w:val="nil"/>
              <w:left w:val="nil"/>
              <w:bottom w:val="nil"/>
              <w:right w:val="nil"/>
            </w:tcBorders>
          </w:tcPr>
          <w:p w14:paraId="1083687D"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45" w:type="dxa"/>
            <w:gridSpan w:val="2"/>
            <w:tcBorders>
              <w:top w:val="single" w:sz="4" w:space="0" w:color="auto"/>
              <w:left w:val="nil"/>
              <w:bottom w:val="nil"/>
              <w:right w:val="nil"/>
            </w:tcBorders>
          </w:tcPr>
          <w:p w14:paraId="1C4C4DAB" w14:textId="5CB56B2A" w:rsidR="00996FBB" w:rsidRPr="006E5A68" w:rsidRDefault="00996FB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after="0" w:line="240" w:lineRule="auto"/>
              <w:ind w:left="-109" w:right="-169"/>
              <w:rPr>
                <w:rFonts w:asciiTheme="minorBidi" w:hAnsiTheme="minorBidi" w:cstheme="minorBidi"/>
                <w:b/>
                <w:bCs/>
                <w:color w:val="000000"/>
                <w:sz w:val="28"/>
                <w:szCs w:val="28"/>
                <w:lang w:val="en-US"/>
              </w:rPr>
            </w:pPr>
          </w:p>
        </w:tc>
        <w:tc>
          <w:tcPr>
            <w:tcW w:w="252" w:type="dxa"/>
            <w:gridSpan w:val="2"/>
            <w:tcBorders>
              <w:top w:val="nil"/>
              <w:left w:val="nil"/>
              <w:bottom w:val="nil"/>
              <w:right w:val="nil"/>
            </w:tcBorders>
          </w:tcPr>
          <w:p w14:paraId="364C4CD3"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38" w:type="dxa"/>
            <w:gridSpan w:val="2"/>
            <w:tcBorders>
              <w:top w:val="single" w:sz="4" w:space="0" w:color="auto"/>
              <w:left w:val="nil"/>
              <w:bottom w:val="nil"/>
              <w:right w:val="nil"/>
            </w:tcBorders>
          </w:tcPr>
          <w:p w14:paraId="282BFADE" w14:textId="78F150CB"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8" w:right="-108"/>
              <w:rPr>
                <w:rFonts w:asciiTheme="minorBidi" w:hAnsiTheme="minorBidi" w:cstheme="minorBidi"/>
                <w:b/>
                <w:bCs/>
                <w:color w:val="000000"/>
                <w:sz w:val="28"/>
                <w:szCs w:val="28"/>
              </w:rPr>
            </w:pPr>
          </w:p>
        </w:tc>
        <w:tc>
          <w:tcPr>
            <w:tcW w:w="236" w:type="dxa"/>
            <w:tcBorders>
              <w:left w:val="nil"/>
              <w:bottom w:val="nil"/>
              <w:right w:val="nil"/>
            </w:tcBorders>
          </w:tcPr>
          <w:p w14:paraId="3A43E3AD"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8"/>
                <w:szCs w:val="28"/>
              </w:rPr>
            </w:pPr>
          </w:p>
        </w:tc>
        <w:tc>
          <w:tcPr>
            <w:tcW w:w="1429" w:type="dxa"/>
            <w:gridSpan w:val="3"/>
            <w:tcBorders>
              <w:top w:val="single" w:sz="4" w:space="0" w:color="auto"/>
              <w:left w:val="nil"/>
              <w:bottom w:val="nil"/>
              <w:right w:val="nil"/>
            </w:tcBorders>
          </w:tcPr>
          <w:p w14:paraId="59823332" w14:textId="46D51E1E"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40" w:lineRule="auto"/>
              <w:ind w:left="-108" w:right="-108"/>
              <w:rPr>
                <w:rFonts w:asciiTheme="minorBidi" w:hAnsiTheme="minorBidi" w:cstheme="minorBidi"/>
                <w:b/>
                <w:bCs/>
                <w:color w:val="000000"/>
                <w:sz w:val="28"/>
                <w:szCs w:val="28"/>
              </w:rPr>
            </w:pPr>
          </w:p>
        </w:tc>
      </w:tr>
      <w:tr w:rsidR="00996FBB" w:rsidRPr="006E5A68" w14:paraId="6471E795" w14:textId="77777777" w:rsidTr="0013035D">
        <w:trPr>
          <w:trHeight w:val="101"/>
        </w:trPr>
        <w:tc>
          <w:tcPr>
            <w:tcW w:w="2970" w:type="dxa"/>
            <w:tcBorders>
              <w:top w:val="nil"/>
              <w:left w:val="nil"/>
              <w:bottom w:val="nil"/>
              <w:right w:val="nil"/>
            </w:tcBorders>
            <w:hideMark/>
          </w:tcPr>
          <w:p w14:paraId="6C70035E" w14:textId="2738288F"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color w:val="000000"/>
                <w:sz w:val="28"/>
                <w:szCs w:val="28"/>
              </w:rPr>
            </w:pPr>
            <w:r w:rsidRPr="006E5A68">
              <w:rPr>
                <w:rFonts w:asciiTheme="minorBidi" w:hAnsiTheme="minorBidi" w:cstheme="minorBidi"/>
                <w:b/>
                <w:bCs/>
                <w:color w:val="000000"/>
                <w:sz w:val="28"/>
                <w:szCs w:val="28"/>
                <w:cs/>
              </w:rPr>
              <w:t xml:space="preserve">    และ</w:t>
            </w:r>
            <w:r w:rsidRPr="006E5A68">
              <w:rPr>
                <w:rFonts w:asciiTheme="minorBidi" w:hAnsiTheme="minorBidi" w:cstheme="minorBidi"/>
                <w:b/>
                <w:bCs/>
                <w:color w:val="000000"/>
                <w:sz w:val="28"/>
                <w:szCs w:val="28"/>
              </w:rPr>
              <w:t xml:space="preserve"> </w:t>
            </w:r>
            <w:r w:rsidR="007944FD" w:rsidRPr="006E5A68">
              <w:rPr>
                <w:rFonts w:asciiTheme="minorBidi" w:hAnsiTheme="minorBidi" w:cstheme="minorBidi"/>
                <w:b/>
                <w:bCs/>
                <w:color w:val="000000"/>
                <w:sz w:val="28"/>
                <w:szCs w:val="28"/>
              </w:rPr>
              <w:t>1</w:t>
            </w:r>
            <w:r w:rsidRPr="006E5A68">
              <w:rPr>
                <w:rFonts w:asciiTheme="minorBidi" w:hAnsiTheme="minorBidi" w:cstheme="minorBidi"/>
                <w:b/>
                <w:bCs/>
                <w:color w:val="000000"/>
                <w:sz w:val="28"/>
                <w:szCs w:val="28"/>
                <w:cs/>
              </w:rPr>
              <w:t xml:space="preserve"> พฤศจิกายน </w:t>
            </w:r>
            <w:r w:rsidR="007944FD" w:rsidRPr="006E5A68">
              <w:rPr>
                <w:rFonts w:asciiTheme="minorBidi" w:hAnsiTheme="minorBidi" w:cstheme="minorBidi"/>
                <w:b/>
                <w:bCs/>
                <w:color w:val="000000"/>
                <w:sz w:val="28"/>
                <w:szCs w:val="28"/>
              </w:rPr>
              <w:t>2566</w:t>
            </w:r>
          </w:p>
        </w:tc>
        <w:tc>
          <w:tcPr>
            <w:tcW w:w="270" w:type="dxa"/>
            <w:tcBorders>
              <w:top w:val="nil"/>
              <w:left w:val="nil"/>
              <w:bottom w:val="nil"/>
              <w:right w:val="nil"/>
            </w:tcBorders>
            <w:vAlign w:val="bottom"/>
          </w:tcPr>
          <w:p w14:paraId="203E13BA"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249" w:type="dxa"/>
            <w:tcBorders>
              <w:top w:val="nil"/>
              <w:left w:val="nil"/>
              <w:bottom w:val="nil"/>
              <w:right w:val="nil"/>
            </w:tcBorders>
          </w:tcPr>
          <w:p w14:paraId="088793AD" w14:textId="68AAF1A6"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right="-108"/>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w:t>
            </w:r>
          </w:p>
        </w:tc>
        <w:tc>
          <w:tcPr>
            <w:tcW w:w="274" w:type="dxa"/>
            <w:gridSpan w:val="2"/>
            <w:tcBorders>
              <w:top w:val="nil"/>
              <w:left w:val="nil"/>
              <w:bottom w:val="nil"/>
              <w:right w:val="nil"/>
            </w:tcBorders>
          </w:tcPr>
          <w:p w14:paraId="543903CD"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b/>
                <w:bCs/>
                <w:color w:val="000000"/>
                <w:sz w:val="28"/>
                <w:szCs w:val="28"/>
              </w:rPr>
            </w:pPr>
          </w:p>
        </w:tc>
        <w:tc>
          <w:tcPr>
            <w:tcW w:w="1350" w:type="dxa"/>
            <w:tcBorders>
              <w:top w:val="nil"/>
              <w:left w:val="nil"/>
              <w:bottom w:val="nil"/>
              <w:right w:val="nil"/>
            </w:tcBorders>
          </w:tcPr>
          <w:p w14:paraId="2A53B2E7" w14:textId="63EFAA61" w:rsidR="00996FBB"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jc w:val="right"/>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23</w:t>
            </w:r>
            <w:r w:rsidR="00996FBB" w:rsidRPr="006E5A68">
              <w:rPr>
                <w:rFonts w:asciiTheme="minorBidi" w:hAnsiTheme="minorBidi" w:cstheme="minorBidi"/>
                <w:b/>
                <w:bCs/>
                <w:color w:val="000000"/>
                <w:sz w:val="28"/>
                <w:szCs w:val="28"/>
              </w:rPr>
              <w:t>0,00</w:t>
            </w:r>
            <w:r w:rsidRPr="006E5A68">
              <w:rPr>
                <w:rFonts w:asciiTheme="minorBidi" w:hAnsiTheme="minorBidi" w:cstheme="minorBidi"/>
                <w:b/>
                <w:bCs/>
                <w:color w:val="000000"/>
                <w:sz w:val="28"/>
                <w:szCs w:val="28"/>
              </w:rPr>
              <w:t>4</w:t>
            </w:r>
          </w:p>
        </w:tc>
        <w:tc>
          <w:tcPr>
            <w:tcW w:w="238" w:type="dxa"/>
            <w:tcBorders>
              <w:top w:val="nil"/>
              <w:left w:val="nil"/>
              <w:bottom w:val="nil"/>
              <w:right w:val="nil"/>
            </w:tcBorders>
          </w:tcPr>
          <w:p w14:paraId="6803232E"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b/>
                <w:bCs/>
                <w:color w:val="000000"/>
                <w:sz w:val="28"/>
                <w:szCs w:val="28"/>
              </w:rPr>
            </w:pPr>
          </w:p>
        </w:tc>
        <w:tc>
          <w:tcPr>
            <w:tcW w:w="1361" w:type="dxa"/>
            <w:tcBorders>
              <w:top w:val="nil"/>
              <w:left w:val="nil"/>
              <w:bottom w:val="nil"/>
              <w:right w:val="nil"/>
            </w:tcBorders>
          </w:tcPr>
          <w:p w14:paraId="5B697EB1" w14:textId="508ACC4E" w:rsidR="00996FBB"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jc w:val="right"/>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453</w:t>
            </w:r>
            <w:r w:rsidR="00996FBB" w:rsidRPr="006E5A68">
              <w:rPr>
                <w:rFonts w:asciiTheme="minorBidi" w:hAnsiTheme="minorBidi" w:cstheme="minorBidi"/>
                <w:b/>
                <w:bCs/>
                <w:color w:val="000000"/>
                <w:sz w:val="28"/>
                <w:szCs w:val="28"/>
              </w:rPr>
              <w:t>,0</w:t>
            </w:r>
            <w:r w:rsidRPr="006E5A68">
              <w:rPr>
                <w:rFonts w:asciiTheme="minorBidi" w:hAnsiTheme="minorBidi" w:cstheme="minorBidi"/>
                <w:b/>
                <w:bCs/>
                <w:color w:val="000000"/>
                <w:sz w:val="28"/>
                <w:szCs w:val="28"/>
              </w:rPr>
              <w:t>29</w:t>
            </w:r>
          </w:p>
        </w:tc>
        <w:tc>
          <w:tcPr>
            <w:tcW w:w="270" w:type="dxa"/>
            <w:gridSpan w:val="3"/>
            <w:tcBorders>
              <w:top w:val="nil"/>
              <w:left w:val="nil"/>
              <w:bottom w:val="nil"/>
              <w:right w:val="nil"/>
            </w:tcBorders>
          </w:tcPr>
          <w:p w14:paraId="792E241D"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b/>
                <w:bCs/>
                <w:color w:val="000000"/>
                <w:sz w:val="28"/>
                <w:szCs w:val="28"/>
              </w:rPr>
            </w:pPr>
          </w:p>
        </w:tc>
        <w:tc>
          <w:tcPr>
            <w:tcW w:w="1333" w:type="dxa"/>
            <w:tcBorders>
              <w:top w:val="nil"/>
              <w:left w:val="nil"/>
              <w:bottom w:val="nil"/>
              <w:right w:val="nil"/>
            </w:tcBorders>
          </w:tcPr>
          <w:p w14:paraId="7A2C683D" w14:textId="00C80142" w:rsidR="00996FBB"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jc w:val="right"/>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12</w:t>
            </w:r>
            <w:r w:rsidR="00996FBB" w:rsidRPr="006E5A68">
              <w:rPr>
                <w:rFonts w:asciiTheme="minorBidi" w:hAnsiTheme="minorBidi" w:cstheme="minorBidi"/>
                <w:b/>
                <w:bCs/>
                <w:color w:val="000000"/>
                <w:sz w:val="28"/>
                <w:szCs w:val="28"/>
              </w:rPr>
              <w:t>,</w:t>
            </w:r>
            <w:r w:rsidRPr="006E5A68">
              <w:rPr>
                <w:rFonts w:asciiTheme="minorBidi" w:hAnsiTheme="minorBidi" w:cstheme="minorBidi"/>
                <w:b/>
                <w:bCs/>
                <w:color w:val="000000"/>
                <w:sz w:val="28"/>
                <w:szCs w:val="28"/>
              </w:rPr>
              <w:t>889</w:t>
            </w:r>
          </w:p>
        </w:tc>
        <w:tc>
          <w:tcPr>
            <w:tcW w:w="236" w:type="dxa"/>
            <w:tcBorders>
              <w:top w:val="nil"/>
              <w:left w:val="nil"/>
              <w:bottom w:val="nil"/>
              <w:right w:val="nil"/>
            </w:tcBorders>
          </w:tcPr>
          <w:p w14:paraId="14A7E82B"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b/>
                <w:bCs/>
                <w:color w:val="000000"/>
                <w:sz w:val="28"/>
                <w:szCs w:val="28"/>
              </w:rPr>
            </w:pPr>
          </w:p>
        </w:tc>
        <w:tc>
          <w:tcPr>
            <w:tcW w:w="1345" w:type="dxa"/>
            <w:gridSpan w:val="2"/>
            <w:tcBorders>
              <w:top w:val="nil"/>
              <w:left w:val="nil"/>
              <w:bottom w:val="nil"/>
              <w:right w:val="nil"/>
            </w:tcBorders>
          </w:tcPr>
          <w:p w14:paraId="088284C7" w14:textId="05C55E00" w:rsidR="00996FBB"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jc w:val="right"/>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19</w:t>
            </w:r>
            <w:r w:rsidR="00996FBB" w:rsidRPr="006E5A68">
              <w:rPr>
                <w:rFonts w:asciiTheme="minorBidi" w:hAnsiTheme="minorBidi" w:cstheme="minorBidi"/>
                <w:b/>
                <w:bCs/>
                <w:color w:val="000000"/>
                <w:sz w:val="28"/>
                <w:szCs w:val="28"/>
              </w:rPr>
              <w:t>,</w:t>
            </w:r>
            <w:r w:rsidRPr="006E5A68">
              <w:rPr>
                <w:rFonts w:asciiTheme="minorBidi" w:hAnsiTheme="minorBidi" w:cstheme="minorBidi"/>
                <w:b/>
                <w:bCs/>
                <w:color w:val="000000"/>
                <w:sz w:val="28"/>
                <w:szCs w:val="28"/>
              </w:rPr>
              <w:t>399</w:t>
            </w:r>
          </w:p>
        </w:tc>
        <w:tc>
          <w:tcPr>
            <w:tcW w:w="252" w:type="dxa"/>
            <w:gridSpan w:val="2"/>
            <w:tcBorders>
              <w:top w:val="nil"/>
              <w:left w:val="nil"/>
              <w:bottom w:val="nil"/>
              <w:right w:val="nil"/>
            </w:tcBorders>
          </w:tcPr>
          <w:p w14:paraId="122C80E4"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b/>
                <w:bCs/>
                <w:color w:val="000000"/>
                <w:sz w:val="28"/>
                <w:szCs w:val="28"/>
              </w:rPr>
            </w:pPr>
          </w:p>
        </w:tc>
        <w:tc>
          <w:tcPr>
            <w:tcW w:w="1338" w:type="dxa"/>
            <w:gridSpan w:val="2"/>
            <w:tcBorders>
              <w:top w:val="nil"/>
              <w:left w:val="nil"/>
              <w:bottom w:val="nil"/>
              <w:right w:val="nil"/>
            </w:tcBorders>
          </w:tcPr>
          <w:p w14:paraId="50595FF4" w14:textId="09C95E90"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w:t>
            </w:r>
          </w:p>
        </w:tc>
        <w:tc>
          <w:tcPr>
            <w:tcW w:w="236" w:type="dxa"/>
            <w:tcBorders>
              <w:top w:val="nil"/>
              <w:left w:val="nil"/>
              <w:bottom w:val="nil"/>
              <w:right w:val="nil"/>
            </w:tcBorders>
          </w:tcPr>
          <w:p w14:paraId="0FC2E52A"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863"/>
              </w:tabs>
              <w:spacing w:line="240" w:lineRule="auto"/>
              <w:ind w:right="-108"/>
              <w:rPr>
                <w:rFonts w:asciiTheme="minorBidi" w:hAnsiTheme="minorBidi" w:cstheme="minorBidi"/>
                <w:b/>
                <w:bCs/>
                <w:color w:val="000000"/>
                <w:sz w:val="28"/>
                <w:szCs w:val="28"/>
              </w:rPr>
            </w:pPr>
          </w:p>
        </w:tc>
        <w:tc>
          <w:tcPr>
            <w:tcW w:w="1429" w:type="dxa"/>
            <w:gridSpan w:val="3"/>
            <w:tcBorders>
              <w:top w:val="nil"/>
              <w:left w:val="nil"/>
              <w:bottom w:val="nil"/>
              <w:right w:val="nil"/>
            </w:tcBorders>
          </w:tcPr>
          <w:p w14:paraId="42DE47B6" w14:textId="5459752A" w:rsidR="00996FBB"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line="240" w:lineRule="auto"/>
              <w:ind w:left="-108"/>
              <w:jc w:val="right"/>
              <w:rPr>
                <w:rFonts w:asciiTheme="minorBidi" w:hAnsiTheme="minorBidi" w:cstheme="minorBidi"/>
                <w:b/>
                <w:bCs/>
                <w:color w:val="000000"/>
                <w:sz w:val="28"/>
                <w:szCs w:val="28"/>
                <w:cs/>
              </w:rPr>
            </w:pPr>
            <w:r w:rsidRPr="006E5A68">
              <w:rPr>
                <w:rFonts w:asciiTheme="minorBidi" w:hAnsiTheme="minorBidi" w:cstheme="minorBidi"/>
                <w:b/>
                <w:bCs/>
                <w:color w:val="000000"/>
                <w:sz w:val="28"/>
                <w:szCs w:val="28"/>
              </w:rPr>
              <w:t>715</w:t>
            </w:r>
            <w:r w:rsidR="00996FBB" w:rsidRPr="006E5A68">
              <w:rPr>
                <w:rFonts w:asciiTheme="minorBidi" w:hAnsiTheme="minorBidi" w:cstheme="minorBidi"/>
                <w:b/>
                <w:bCs/>
                <w:color w:val="000000"/>
                <w:sz w:val="28"/>
                <w:szCs w:val="28"/>
              </w:rPr>
              <w:t>,</w:t>
            </w:r>
            <w:r w:rsidRPr="006E5A68">
              <w:rPr>
                <w:rFonts w:asciiTheme="minorBidi" w:hAnsiTheme="minorBidi" w:cstheme="minorBidi"/>
                <w:b/>
                <w:bCs/>
                <w:color w:val="000000"/>
                <w:sz w:val="28"/>
                <w:szCs w:val="28"/>
              </w:rPr>
              <w:t>321</w:t>
            </w:r>
          </w:p>
        </w:tc>
      </w:tr>
      <w:tr w:rsidR="00996FBB" w:rsidRPr="006E5A68" w14:paraId="109CB058" w14:textId="77777777" w:rsidTr="0013035D">
        <w:trPr>
          <w:trHeight w:val="101"/>
        </w:trPr>
        <w:tc>
          <w:tcPr>
            <w:tcW w:w="2970" w:type="dxa"/>
            <w:tcBorders>
              <w:top w:val="nil"/>
              <w:left w:val="nil"/>
              <w:bottom w:val="nil"/>
              <w:right w:val="nil"/>
            </w:tcBorders>
            <w:vAlign w:val="bottom"/>
            <w:hideMark/>
          </w:tcPr>
          <w:p w14:paraId="00CE3080" w14:textId="1A22D114"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6E5A68">
              <w:rPr>
                <w:rFonts w:asciiTheme="minorBidi" w:hAnsiTheme="minorBidi" w:cstheme="minorBidi"/>
                <w:color w:val="000000"/>
                <w:sz w:val="28"/>
                <w:szCs w:val="28"/>
                <w:cs/>
              </w:rPr>
              <w:t>ค่าเสื่อมราคาสำหรับปี</w:t>
            </w:r>
          </w:p>
        </w:tc>
        <w:tc>
          <w:tcPr>
            <w:tcW w:w="270" w:type="dxa"/>
            <w:tcBorders>
              <w:top w:val="nil"/>
              <w:left w:val="nil"/>
              <w:right w:val="nil"/>
            </w:tcBorders>
            <w:vAlign w:val="bottom"/>
          </w:tcPr>
          <w:p w14:paraId="01274B29" w14:textId="77777777" w:rsidR="00996FBB" w:rsidRPr="006E5A68" w:rsidRDefault="00996FB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lang w:val="en-US"/>
              </w:rPr>
            </w:pPr>
          </w:p>
        </w:tc>
        <w:tc>
          <w:tcPr>
            <w:tcW w:w="1249" w:type="dxa"/>
            <w:tcBorders>
              <w:top w:val="nil"/>
              <w:left w:val="nil"/>
              <w:right w:val="nil"/>
            </w:tcBorders>
          </w:tcPr>
          <w:p w14:paraId="5B7B2143" w14:textId="75F6F2F5" w:rsidR="00996FBB" w:rsidRPr="006E5A68" w:rsidRDefault="0026022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74" w:type="dxa"/>
            <w:gridSpan w:val="2"/>
            <w:tcBorders>
              <w:top w:val="nil"/>
              <w:left w:val="nil"/>
              <w:right w:val="nil"/>
            </w:tcBorders>
          </w:tcPr>
          <w:p w14:paraId="1DB7E39D"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color w:val="000000"/>
                <w:sz w:val="28"/>
                <w:szCs w:val="28"/>
              </w:rPr>
            </w:pPr>
          </w:p>
        </w:tc>
        <w:tc>
          <w:tcPr>
            <w:tcW w:w="1350" w:type="dxa"/>
            <w:tcBorders>
              <w:top w:val="nil"/>
              <w:left w:val="nil"/>
              <w:right w:val="nil"/>
            </w:tcBorders>
          </w:tcPr>
          <w:p w14:paraId="32A3C837" w14:textId="3FC271FF" w:rsidR="00996FBB" w:rsidRPr="006E5A68" w:rsidRDefault="004903C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19,277</w:t>
            </w:r>
          </w:p>
        </w:tc>
        <w:tc>
          <w:tcPr>
            <w:tcW w:w="238" w:type="dxa"/>
            <w:tcBorders>
              <w:top w:val="nil"/>
              <w:left w:val="nil"/>
              <w:right w:val="nil"/>
            </w:tcBorders>
          </w:tcPr>
          <w:p w14:paraId="5044B913"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p>
        </w:tc>
        <w:tc>
          <w:tcPr>
            <w:tcW w:w="1361" w:type="dxa"/>
            <w:tcBorders>
              <w:top w:val="nil"/>
              <w:left w:val="nil"/>
              <w:right w:val="nil"/>
            </w:tcBorders>
          </w:tcPr>
          <w:p w14:paraId="777CF899" w14:textId="2FA4C5C3" w:rsidR="00996FBB" w:rsidRPr="006E5A68" w:rsidRDefault="004C15F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18,685</w:t>
            </w:r>
          </w:p>
        </w:tc>
        <w:tc>
          <w:tcPr>
            <w:tcW w:w="270" w:type="dxa"/>
            <w:gridSpan w:val="3"/>
            <w:tcBorders>
              <w:top w:val="nil"/>
              <w:left w:val="nil"/>
              <w:right w:val="nil"/>
            </w:tcBorders>
          </w:tcPr>
          <w:p w14:paraId="1059F89A"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p>
        </w:tc>
        <w:tc>
          <w:tcPr>
            <w:tcW w:w="1333" w:type="dxa"/>
            <w:tcBorders>
              <w:top w:val="nil"/>
              <w:left w:val="nil"/>
              <w:right w:val="nil"/>
            </w:tcBorders>
          </w:tcPr>
          <w:p w14:paraId="66A2D887" w14:textId="4894123A" w:rsidR="00996FBB" w:rsidRPr="006E5A68" w:rsidRDefault="004C15F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857</w:t>
            </w:r>
          </w:p>
        </w:tc>
        <w:tc>
          <w:tcPr>
            <w:tcW w:w="236" w:type="dxa"/>
            <w:tcBorders>
              <w:top w:val="nil"/>
              <w:left w:val="nil"/>
              <w:right w:val="nil"/>
            </w:tcBorders>
          </w:tcPr>
          <w:p w14:paraId="10598FCF"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p>
        </w:tc>
        <w:tc>
          <w:tcPr>
            <w:tcW w:w="1345" w:type="dxa"/>
            <w:gridSpan w:val="2"/>
            <w:tcBorders>
              <w:top w:val="nil"/>
              <w:left w:val="nil"/>
              <w:right w:val="nil"/>
            </w:tcBorders>
          </w:tcPr>
          <w:p w14:paraId="56EEA6BB" w14:textId="09A9BA98" w:rsidR="00996FBB" w:rsidRPr="006E5A68" w:rsidRDefault="004C15F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468</w:t>
            </w:r>
          </w:p>
        </w:tc>
        <w:tc>
          <w:tcPr>
            <w:tcW w:w="252" w:type="dxa"/>
            <w:gridSpan w:val="2"/>
            <w:tcBorders>
              <w:top w:val="nil"/>
              <w:left w:val="nil"/>
              <w:right w:val="nil"/>
            </w:tcBorders>
          </w:tcPr>
          <w:p w14:paraId="1C7F260F"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p>
        </w:tc>
        <w:tc>
          <w:tcPr>
            <w:tcW w:w="1338" w:type="dxa"/>
            <w:gridSpan w:val="2"/>
            <w:tcBorders>
              <w:top w:val="nil"/>
              <w:left w:val="nil"/>
              <w:right w:val="nil"/>
            </w:tcBorders>
          </w:tcPr>
          <w:p w14:paraId="54E3C3EC" w14:textId="422A24D7" w:rsidR="00996FBB" w:rsidRPr="006E5A68" w:rsidRDefault="00AF222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36" w:type="dxa"/>
            <w:tcBorders>
              <w:top w:val="nil"/>
              <w:left w:val="nil"/>
              <w:right w:val="nil"/>
            </w:tcBorders>
          </w:tcPr>
          <w:p w14:paraId="40E01099"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916"/>
              </w:tabs>
              <w:spacing w:line="240" w:lineRule="auto"/>
              <w:ind w:left="-108" w:right="-60"/>
              <w:jc w:val="right"/>
              <w:rPr>
                <w:rFonts w:asciiTheme="minorBidi" w:hAnsiTheme="minorBidi" w:cstheme="minorBidi"/>
                <w:color w:val="000000"/>
                <w:sz w:val="28"/>
                <w:szCs w:val="28"/>
              </w:rPr>
            </w:pPr>
          </w:p>
        </w:tc>
        <w:tc>
          <w:tcPr>
            <w:tcW w:w="1429" w:type="dxa"/>
            <w:gridSpan w:val="3"/>
            <w:tcBorders>
              <w:top w:val="nil"/>
              <w:left w:val="nil"/>
              <w:right w:val="nil"/>
            </w:tcBorders>
          </w:tcPr>
          <w:p w14:paraId="6EE98B94" w14:textId="0651ADC3" w:rsidR="00996FBB" w:rsidRPr="006E5A68" w:rsidRDefault="0026022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39,287</w:t>
            </w:r>
          </w:p>
        </w:tc>
      </w:tr>
      <w:tr w:rsidR="0095640C" w:rsidRPr="006E5A68" w14:paraId="7BDDC160" w14:textId="77777777" w:rsidTr="0013035D">
        <w:trPr>
          <w:gridAfter w:val="1"/>
          <w:wAfter w:w="18" w:type="dxa"/>
          <w:trHeight w:val="101"/>
        </w:trPr>
        <w:tc>
          <w:tcPr>
            <w:tcW w:w="2970" w:type="dxa"/>
            <w:tcBorders>
              <w:top w:val="nil"/>
              <w:left w:val="nil"/>
              <w:bottom w:val="nil"/>
              <w:right w:val="nil"/>
            </w:tcBorders>
            <w:vAlign w:val="bottom"/>
          </w:tcPr>
          <w:p w14:paraId="3B864205" w14:textId="49A64F4F" w:rsidR="0095640C" w:rsidRPr="006E5A68" w:rsidRDefault="0095640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cs/>
              </w:rPr>
            </w:pPr>
            <w:r w:rsidRPr="006E5A68">
              <w:rPr>
                <w:rFonts w:asciiTheme="minorBidi" w:hAnsiTheme="minorBidi" w:cstheme="minorBidi" w:hint="cs"/>
                <w:color w:val="000000"/>
                <w:sz w:val="28"/>
                <w:szCs w:val="28"/>
                <w:cs/>
              </w:rPr>
              <w:t>จัดประเภทรายการใหม่</w:t>
            </w:r>
          </w:p>
        </w:tc>
        <w:tc>
          <w:tcPr>
            <w:tcW w:w="270" w:type="dxa"/>
            <w:tcBorders>
              <w:left w:val="nil"/>
              <w:right w:val="nil"/>
            </w:tcBorders>
            <w:vAlign w:val="bottom"/>
          </w:tcPr>
          <w:p w14:paraId="289F8EF0" w14:textId="77777777" w:rsidR="0095640C" w:rsidRPr="006E5A68" w:rsidRDefault="0095640C"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lang w:val="en-US"/>
              </w:rPr>
            </w:pPr>
          </w:p>
        </w:tc>
        <w:tc>
          <w:tcPr>
            <w:tcW w:w="1249" w:type="dxa"/>
            <w:tcBorders>
              <w:left w:val="nil"/>
              <w:right w:val="nil"/>
            </w:tcBorders>
          </w:tcPr>
          <w:p w14:paraId="0C3B4DDB" w14:textId="0ED1893F" w:rsidR="0095640C" w:rsidRPr="006E5A68" w:rsidRDefault="00AF222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74" w:type="dxa"/>
            <w:gridSpan w:val="2"/>
            <w:tcBorders>
              <w:left w:val="nil"/>
              <w:right w:val="nil"/>
            </w:tcBorders>
          </w:tcPr>
          <w:p w14:paraId="5A2674AB" w14:textId="77777777" w:rsidR="0095640C" w:rsidRPr="006E5A68" w:rsidRDefault="0095640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color w:val="000000"/>
                <w:sz w:val="28"/>
                <w:szCs w:val="28"/>
              </w:rPr>
            </w:pPr>
          </w:p>
        </w:tc>
        <w:tc>
          <w:tcPr>
            <w:tcW w:w="1350" w:type="dxa"/>
            <w:tcBorders>
              <w:left w:val="nil"/>
              <w:right w:val="nil"/>
            </w:tcBorders>
          </w:tcPr>
          <w:p w14:paraId="1056A11C" w14:textId="178AF6C7" w:rsidR="0095640C" w:rsidRPr="006E5A68" w:rsidRDefault="00AF222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240" w:lineRule="auto"/>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38" w:type="dxa"/>
            <w:tcBorders>
              <w:top w:val="nil"/>
              <w:left w:val="nil"/>
              <w:right w:val="nil"/>
            </w:tcBorders>
          </w:tcPr>
          <w:p w14:paraId="666F729B" w14:textId="77777777" w:rsidR="0095640C" w:rsidRPr="006E5A68" w:rsidRDefault="0095640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15"/>
              <w:rPr>
                <w:rFonts w:asciiTheme="minorBidi" w:hAnsiTheme="minorBidi" w:cstheme="minorBidi"/>
                <w:color w:val="000000"/>
                <w:sz w:val="28"/>
                <w:szCs w:val="28"/>
              </w:rPr>
            </w:pPr>
          </w:p>
        </w:tc>
        <w:tc>
          <w:tcPr>
            <w:tcW w:w="1361" w:type="dxa"/>
            <w:tcBorders>
              <w:left w:val="nil"/>
              <w:right w:val="nil"/>
            </w:tcBorders>
          </w:tcPr>
          <w:p w14:paraId="5C8C906E" w14:textId="4929EF4F" w:rsidR="0095640C" w:rsidRPr="006E5A68" w:rsidRDefault="00AF222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70" w:type="dxa"/>
            <w:gridSpan w:val="3"/>
            <w:tcBorders>
              <w:top w:val="nil"/>
              <w:left w:val="nil"/>
              <w:right w:val="nil"/>
            </w:tcBorders>
          </w:tcPr>
          <w:p w14:paraId="178DA9EC" w14:textId="77777777" w:rsidR="0095640C" w:rsidRPr="006E5A68" w:rsidRDefault="0095640C"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1100"/>
              </w:tabs>
              <w:spacing w:after="0" w:line="240" w:lineRule="auto"/>
              <w:ind w:left="-108" w:right="-169"/>
              <w:rPr>
                <w:rFonts w:asciiTheme="minorBidi" w:eastAsia="Times New Roman" w:hAnsiTheme="minorBidi" w:cstheme="minorBidi"/>
                <w:color w:val="000000"/>
                <w:sz w:val="28"/>
                <w:szCs w:val="28"/>
                <w:lang w:val="en-US" w:eastAsia="en-US"/>
              </w:rPr>
            </w:pPr>
          </w:p>
        </w:tc>
        <w:tc>
          <w:tcPr>
            <w:tcW w:w="1333" w:type="dxa"/>
            <w:tcBorders>
              <w:left w:val="nil"/>
              <w:right w:val="nil"/>
            </w:tcBorders>
          </w:tcPr>
          <w:p w14:paraId="30BC9408" w14:textId="68CE7A52" w:rsidR="0095640C" w:rsidRPr="006E5A68" w:rsidRDefault="00AF222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36" w:type="dxa"/>
            <w:tcBorders>
              <w:top w:val="nil"/>
              <w:left w:val="nil"/>
              <w:right w:val="nil"/>
            </w:tcBorders>
          </w:tcPr>
          <w:p w14:paraId="4D87D3D1" w14:textId="77777777" w:rsidR="0095640C" w:rsidRPr="006E5A68" w:rsidRDefault="0095640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color w:val="000000"/>
                <w:sz w:val="28"/>
                <w:szCs w:val="28"/>
              </w:rPr>
            </w:pPr>
          </w:p>
        </w:tc>
        <w:tc>
          <w:tcPr>
            <w:tcW w:w="1345" w:type="dxa"/>
            <w:gridSpan w:val="2"/>
            <w:tcBorders>
              <w:left w:val="nil"/>
              <w:right w:val="nil"/>
            </w:tcBorders>
          </w:tcPr>
          <w:p w14:paraId="6ED5DBC1" w14:textId="2A4CCA94" w:rsidR="0095640C" w:rsidRPr="006E5A68" w:rsidRDefault="00AF222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2,207</w:t>
            </w:r>
          </w:p>
        </w:tc>
        <w:tc>
          <w:tcPr>
            <w:tcW w:w="252" w:type="dxa"/>
            <w:gridSpan w:val="2"/>
            <w:tcBorders>
              <w:top w:val="nil"/>
              <w:left w:val="nil"/>
              <w:right w:val="nil"/>
            </w:tcBorders>
          </w:tcPr>
          <w:p w14:paraId="1D5C6B5C" w14:textId="77777777" w:rsidR="0095640C" w:rsidRPr="006E5A68" w:rsidRDefault="0095640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color w:val="000000"/>
                <w:sz w:val="28"/>
                <w:szCs w:val="28"/>
              </w:rPr>
            </w:pPr>
          </w:p>
        </w:tc>
        <w:tc>
          <w:tcPr>
            <w:tcW w:w="1338" w:type="dxa"/>
            <w:gridSpan w:val="2"/>
            <w:tcBorders>
              <w:left w:val="nil"/>
              <w:right w:val="nil"/>
            </w:tcBorders>
          </w:tcPr>
          <w:p w14:paraId="7D8F5FCA" w14:textId="543786B6" w:rsidR="0095640C" w:rsidRPr="006E5A68" w:rsidRDefault="00AF222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36" w:type="dxa"/>
            <w:tcBorders>
              <w:left w:val="nil"/>
              <w:right w:val="nil"/>
            </w:tcBorders>
          </w:tcPr>
          <w:p w14:paraId="005AD181" w14:textId="77777777" w:rsidR="0095640C" w:rsidRPr="006E5A68" w:rsidRDefault="0095640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863"/>
              </w:tabs>
              <w:spacing w:line="240" w:lineRule="auto"/>
              <w:ind w:right="-108"/>
              <w:rPr>
                <w:rFonts w:asciiTheme="minorBidi" w:hAnsiTheme="minorBidi" w:cstheme="minorBidi"/>
                <w:color w:val="000000"/>
                <w:sz w:val="28"/>
                <w:szCs w:val="28"/>
              </w:rPr>
            </w:pPr>
          </w:p>
        </w:tc>
        <w:tc>
          <w:tcPr>
            <w:tcW w:w="1411" w:type="dxa"/>
            <w:gridSpan w:val="2"/>
            <w:tcBorders>
              <w:left w:val="nil"/>
              <w:right w:val="nil"/>
            </w:tcBorders>
          </w:tcPr>
          <w:p w14:paraId="372404ED" w14:textId="3BDF7C0D" w:rsidR="0095640C" w:rsidRPr="006E5A68" w:rsidRDefault="00B62C2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2,207</w:t>
            </w:r>
          </w:p>
        </w:tc>
      </w:tr>
      <w:tr w:rsidR="00996FBB" w:rsidRPr="006E5A68" w14:paraId="4B696042" w14:textId="77777777" w:rsidTr="0013035D">
        <w:trPr>
          <w:trHeight w:val="101"/>
        </w:trPr>
        <w:tc>
          <w:tcPr>
            <w:tcW w:w="2970" w:type="dxa"/>
            <w:tcBorders>
              <w:top w:val="nil"/>
              <w:left w:val="nil"/>
              <w:bottom w:val="nil"/>
              <w:right w:val="nil"/>
            </w:tcBorders>
            <w:vAlign w:val="bottom"/>
          </w:tcPr>
          <w:p w14:paraId="6BE78A3A" w14:textId="19012BF6" w:rsidR="00996FBB" w:rsidRPr="006E5A68" w:rsidRDefault="007B299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cs/>
              </w:rPr>
            </w:pPr>
            <w:r w:rsidRPr="006E5A68">
              <w:rPr>
                <w:rFonts w:asciiTheme="minorBidi" w:hAnsiTheme="minorBidi" w:cstheme="minorBidi" w:hint="cs"/>
                <w:color w:val="000000"/>
                <w:sz w:val="28"/>
                <w:szCs w:val="28"/>
                <w:cs/>
              </w:rPr>
              <w:t>จำหน่าย</w:t>
            </w:r>
            <w:r w:rsidRPr="006E5A68">
              <w:rPr>
                <w:rFonts w:asciiTheme="minorBidi" w:hAnsiTheme="minorBidi" w:cstheme="minorBidi"/>
                <w:color w:val="000000"/>
                <w:sz w:val="28"/>
                <w:szCs w:val="28"/>
              </w:rPr>
              <w:t>/</w:t>
            </w:r>
            <w:r w:rsidR="00C32AB8" w:rsidRPr="006E5A68">
              <w:rPr>
                <w:rFonts w:asciiTheme="minorBidi" w:hAnsiTheme="minorBidi" w:cstheme="minorBidi"/>
                <w:color w:val="000000"/>
                <w:sz w:val="28"/>
                <w:szCs w:val="28"/>
              </w:rPr>
              <w:t xml:space="preserve"> </w:t>
            </w:r>
            <w:r w:rsidRPr="006E5A68">
              <w:rPr>
                <w:rFonts w:asciiTheme="minorBidi" w:hAnsiTheme="minorBidi" w:cstheme="minorBidi" w:hint="cs"/>
                <w:color w:val="000000"/>
                <w:sz w:val="28"/>
                <w:szCs w:val="28"/>
                <w:cs/>
              </w:rPr>
              <w:t>ตัดจำหน่าย</w:t>
            </w:r>
          </w:p>
        </w:tc>
        <w:tc>
          <w:tcPr>
            <w:tcW w:w="270" w:type="dxa"/>
            <w:tcBorders>
              <w:left w:val="nil"/>
              <w:right w:val="nil"/>
            </w:tcBorders>
            <w:vAlign w:val="bottom"/>
          </w:tcPr>
          <w:p w14:paraId="2CAECA48" w14:textId="77777777" w:rsidR="00996FBB" w:rsidRPr="006E5A68" w:rsidRDefault="00996FB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lang w:val="en-US"/>
              </w:rPr>
            </w:pPr>
          </w:p>
        </w:tc>
        <w:tc>
          <w:tcPr>
            <w:tcW w:w="1249" w:type="dxa"/>
            <w:tcBorders>
              <w:left w:val="nil"/>
              <w:right w:val="nil"/>
            </w:tcBorders>
          </w:tcPr>
          <w:p w14:paraId="489305B2" w14:textId="219C0739" w:rsidR="00996FBB" w:rsidRPr="006E5A68" w:rsidRDefault="004903C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74" w:type="dxa"/>
            <w:gridSpan w:val="2"/>
            <w:tcBorders>
              <w:left w:val="nil"/>
              <w:right w:val="nil"/>
            </w:tcBorders>
          </w:tcPr>
          <w:p w14:paraId="4B4E59D3"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color w:val="000000"/>
                <w:sz w:val="28"/>
                <w:szCs w:val="28"/>
              </w:rPr>
            </w:pPr>
          </w:p>
        </w:tc>
        <w:tc>
          <w:tcPr>
            <w:tcW w:w="1350" w:type="dxa"/>
            <w:tcBorders>
              <w:left w:val="nil"/>
              <w:bottom w:val="single" w:sz="4" w:space="0" w:color="auto"/>
              <w:right w:val="nil"/>
            </w:tcBorders>
          </w:tcPr>
          <w:p w14:paraId="17D8DD87" w14:textId="79C87044" w:rsidR="00996FBB" w:rsidRPr="006E5A68" w:rsidRDefault="004903C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(2,066)</w:t>
            </w:r>
          </w:p>
        </w:tc>
        <w:tc>
          <w:tcPr>
            <w:tcW w:w="238" w:type="dxa"/>
            <w:tcBorders>
              <w:left w:val="nil"/>
              <w:right w:val="nil"/>
            </w:tcBorders>
          </w:tcPr>
          <w:p w14:paraId="75B750C4"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5" w:right="-115"/>
              <w:rPr>
                <w:rFonts w:asciiTheme="minorBidi" w:hAnsiTheme="minorBidi" w:cstheme="minorBidi"/>
                <w:color w:val="000000"/>
                <w:sz w:val="28"/>
                <w:szCs w:val="28"/>
              </w:rPr>
            </w:pPr>
          </w:p>
        </w:tc>
        <w:tc>
          <w:tcPr>
            <w:tcW w:w="1361" w:type="dxa"/>
            <w:tcBorders>
              <w:left w:val="nil"/>
              <w:right w:val="nil"/>
            </w:tcBorders>
          </w:tcPr>
          <w:p w14:paraId="14A26F69" w14:textId="6478B2F5" w:rsidR="00996FBB" w:rsidRPr="006E5A68" w:rsidRDefault="00F3669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(15,131)</w:t>
            </w:r>
          </w:p>
        </w:tc>
        <w:tc>
          <w:tcPr>
            <w:tcW w:w="270" w:type="dxa"/>
            <w:gridSpan w:val="3"/>
            <w:tcBorders>
              <w:top w:val="nil"/>
              <w:left w:val="nil"/>
              <w:right w:val="nil"/>
            </w:tcBorders>
          </w:tcPr>
          <w:p w14:paraId="3698BA87" w14:textId="77777777" w:rsidR="00996FBB" w:rsidRPr="006E5A68" w:rsidRDefault="00996FB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8"/>
                <w:szCs w:val="28"/>
                <w:lang w:val="en-US"/>
              </w:rPr>
            </w:pPr>
          </w:p>
        </w:tc>
        <w:tc>
          <w:tcPr>
            <w:tcW w:w="1333" w:type="dxa"/>
            <w:tcBorders>
              <w:left w:val="nil"/>
              <w:right w:val="nil"/>
            </w:tcBorders>
          </w:tcPr>
          <w:p w14:paraId="1C38AD67" w14:textId="05764DA7" w:rsidR="00996FBB" w:rsidRPr="006E5A68" w:rsidRDefault="00F3669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36" w:type="dxa"/>
            <w:tcBorders>
              <w:top w:val="nil"/>
              <w:left w:val="nil"/>
              <w:right w:val="nil"/>
            </w:tcBorders>
          </w:tcPr>
          <w:p w14:paraId="45611286"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08"/>
              <w:rPr>
                <w:rFonts w:asciiTheme="minorBidi" w:hAnsiTheme="minorBidi" w:cstheme="minorBidi"/>
                <w:color w:val="000000"/>
                <w:sz w:val="28"/>
                <w:szCs w:val="28"/>
              </w:rPr>
            </w:pPr>
          </w:p>
        </w:tc>
        <w:tc>
          <w:tcPr>
            <w:tcW w:w="1345" w:type="dxa"/>
            <w:gridSpan w:val="2"/>
            <w:tcBorders>
              <w:left w:val="nil"/>
              <w:right w:val="nil"/>
            </w:tcBorders>
          </w:tcPr>
          <w:p w14:paraId="38106ACF" w14:textId="7592CB78" w:rsidR="00996FBB" w:rsidRPr="006E5A68" w:rsidRDefault="00F3669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(535)</w:t>
            </w:r>
          </w:p>
        </w:tc>
        <w:tc>
          <w:tcPr>
            <w:tcW w:w="252" w:type="dxa"/>
            <w:gridSpan w:val="2"/>
            <w:tcBorders>
              <w:top w:val="nil"/>
              <w:left w:val="nil"/>
              <w:right w:val="nil"/>
            </w:tcBorders>
          </w:tcPr>
          <w:p w14:paraId="68DE4FA7"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left="-108" w:right="-108"/>
              <w:rPr>
                <w:rFonts w:asciiTheme="minorBidi" w:hAnsiTheme="minorBidi" w:cstheme="minorBidi"/>
                <w:color w:val="000000"/>
                <w:sz w:val="28"/>
                <w:szCs w:val="28"/>
              </w:rPr>
            </w:pPr>
          </w:p>
        </w:tc>
        <w:tc>
          <w:tcPr>
            <w:tcW w:w="1338" w:type="dxa"/>
            <w:gridSpan w:val="2"/>
            <w:tcBorders>
              <w:left w:val="nil"/>
              <w:right w:val="nil"/>
            </w:tcBorders>
          </w:tcPr>
          <w:p w14:paraId="33A2AC4F" w14:textId="1B94B9F9" w:rsidR="00996FBB" w:rsidRPr="006E5A68" w:rsidRDefault="00F3669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heme="minorBidi" w:hAnsiTheme="minorBidi" w:cstheme="minorBidi"/>
                <w:sz w:val="28"/>
                <w:szCs w:val="28"/>
              </w:rPr>
            </w:pPr>
            <w:r w:rsidRPr="006E5A68">
              <w:rPr>
                <w:rFonts w:asciiTheme="minorBidi" w:hAnsiTheme="minorBidi" w:cstheme="minorBidi"/>
                <w:sz w:val="28"/>
                <w:szCs w:val="28"/>
              </w:rPr>
              <w:t>-</w:t>
            </w:r>
          </w:p>
        </w:tc>
        <w:tc>
          <w:tcPr>
            <w:tcW w:w="236" w:type="dxa"/>
            <w:tcBorders>
              <w:left w:val="nil"/>
              <w:right w:val="nil"/>
            </w:tcBorders>
          </w:tcPr>
          <w:p w14:paraId="02B92918"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29" w:type="dxa"/>
            <w:gridSpan w:val="3"/>
            <w:tcBorders>
              <w:left w:val="nil"/>
              <w:right w:val="nil"/>
            </w:tcBorders>
          </w:tcPr>
          <w:p w14:paraId="146A41C2" w14:textId="3A8E1E68" w:rsidR="00996FBB" w:rsidRPr="006E5A68" w:rsidRDefault="00723F5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60"/>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(17,732)</w:t>
            </w:r>
          </w:p>
        </w:tc>
      </w:tr>
      <w:tr w:rsidR="00996FBB" w:rsidRPr="006E5A68" w14:paraId="62AC7ECB" w14:textId="77777777" w:rsidTr="0013035D">
        <w:trPr>
          <w:trHeight w:val="101"/>
        </w:trPr>
        <w:tc>
          <w:tcPr>
            <w:tcW w:w="2970" w:type="dxa"/>
            <w:tcBorders>
              <w:top w:val="nil"/>
              <w:left w:val="nil"/>
              <w:bottom w:val="nil"/>
              <w:right w:val="nil"/>
            </w:tcBorders>
            <w:vAlign w:val="bottom"/>
          </w:tcPr>
          <w:p w14:paraId="249E97F9" w14:textId="5AA4ED4B"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heme="minorBidi" w:hAnsiTheme="minorBidi" w:cstheme="minorBidi"/>
                <w:b/>
                <w:bCs/>
                <w:color w:val="000000"/>
                <w:sz w:val="28"/>
                <w:szCs w:val="28"/>
                <w:cs/>
              </w:rPr>
            </w:pPr>
            <w:r w:rsidRPr="006E5A68">
              <w:rPr>
                <w:rFonts w:asciiTheme="minorBidi" w:hAnsiTheme="minorBidi" w:cstheme="minorBidi"/>
                <w:b/>
                <w:bCs/>
                <w:color w:val="000000"/>
                <w:sz w:val="28"/>
                <w:szCs w:val="28"/>
                <w:cs/>
              </w:rPr>
              <w:t xml:space="preserve">ณ วันที่ </w:t>
            </w:r>
            <w:r w:rsidR="007944FD" w:rsidRPr="006E5A68">
              <w:rPr>
                <w:rFonts w:asciiTheme="minorBidi" w:hAnsiTheme="minorBidi" w:cstheme="minorBidi"/>
                <w:b/>
                <w:bCs/>
                <w:color w:val="000000"/>
                <w:sz w:val="28"/>
                <w:szCs w:val="28"/>
              </w:rPr>
              <w:t>31</w:t>
            </w:r>
            <w:r w:rsidRPr="006E5A68">
              <w:rPr>
                <w:rFonts w:asciiTheme="minorBidi" w:hAnsiTheme="minorBidi" w:cstheme="minorBidi"/>
                <w:b/>
                <w:bCs/>
                <w:color w:val="000000"/>
                <w:sz w:val="28"/>
                <w:szCs w:val="28"/>
                <w:cs/>
              </w:rPr>
              <w:t xml:space="preserve"> ตุลาคม </w:t>
            </w:r>
            <w:r w:rsidR="007944FD" w:rsidRPr="006E5A68">
              <w:rPr>
                <w:rFonts w:asciiTheme="minorBidi" w:hAnsiTheme="minorBidi" w:cstheme="minorBidi"/>
                <w:b/>
                <w:bCs/>
                <w:color w:val="000000"/>
                <w:sz w:val="28"/>
                <w:szCs w:val="28"/>
              </w:rPr>
              <w:t>2567</w:t>
            </w:r>
          </w:p>
        </w:tc>
        <w:tc>
          <w:tcPr>
            <w:tcW w:w="270" w:type="dxa"/>
            <w:tcBorders>
              <w:left w:val="nil"/>
              <w:right w:val="nil"/>
            </w:tcBorders>
            <w:vAlign w:val="bottom"/>
          </w:tcPr>
          <w:p w14:paraId="7338F6AF"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249" w:type="dxa"/>
            <w:tcBorders>
              <w:top w:val="single" w:sz="4" w:space="0" w:color="auto"/>
              <w:left w:val="nil"/>
              <w:bottom w:val="single" w:sz="4" w:space="0" w:color="auto"/>
              <w:right w:val="nil"/>
            </w:tcBorders>
          </w:tcPr>
          <w:p w14:paraId="6B5C7F7F" w14:textId="5AF37DE4" w:rsidR="00996FBB" w:rsidRPr="006E5A68" w:rsidRDefault="005279A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right="-108"/>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w:t>
            </w:r>
          </w:p>
        </w:tc>
        <w:tc>
          <w:tcPr>
            <w:tcW w:w="274" w:type="dxa"/>
            <w:gridSpan w:val="2"/>
            <w:tcBorders>
              <w:left w:val="nil"/>
              <w:right w:val="nil"/>
            </w:tcBorders>
          </w:tcPr>
          <w:p w14:paraId="569428F1"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0" w:type="dxa"/>
            <w:tcBorders>
              <w:top w:val="single" w:sz="4" w:space="0" w:color="auto"/>
              <w:left w:val="nil"/>
              <w:bottom w:val="single" w:sz="4" w:space="0" w:color="auto"/>
              <w:right w:val="nil"/>
            </w:tcBorders>
          </w:tcPr>
          <w:p w14:paraId="0CF37E7E" w14:textId="749109A3" w:rsidR="00996FBB" w:rsidRPr="006E5A68" w:rsidRDefault="005279A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jc w:val="right"/>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247,215</w:t>
            </w:r>
          </w:p>
        </w:tc>
        <w:tc>
          <w:tcPr>
            <w:tcW w:w="238" w:type="dxa"/>
            <w:tcBorders>
              <w:left w:val="nil"/>
              <w:right w:val="nil"/>
            </w:tcBorders>
          </w:tcPr>
          <w:p w14:paraId="7448728D"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15"/>
              <w:jc w:val="right"/>
              <w:rPr>
                <w:rFonts w:asciiTheme="minorBidi" w:hAnsiTheme="minorBidi" w:cstheme="minorBidi"/>
                <w:b/>
                <w:bCs/>
                <w:color w:val="000000"/>
                <w:sz w:val="28"/>
                <w:szCs w:val="28"/>
              </w:rPr>
            </w:pPr>
          </w:p>
        </w:tc>
        <w:tc>
          <w:tcPr>
            <w:tcW w:w="1361" w:type="dxa"/>
            <w:tcBorders>
              <w:top w:val="single" w:sz="4" w:space="0" w:color="auto"/>
              <w:left w:val="nil"/>
              <w:bottom w:val="single" w:sz="4" w:space="0" w:color="auto"/>
              <w:right w:val="nil"/>
            </w:tcBorders>
          </w:tcPr>
          <w:p w14:paraId="1A5F6FB4" w14:textId="3BBFCD28" w:rsidR="00996FBB" w:rsidRPr="006E5A68" w:rsidRDefault="005E23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jc w:val="right"/>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456,583</w:t>
            </w:r>
          </w:p>
        </w:tc>
        <w:tc>
          <w:tcPr>
            <w:tcW w:w="270" w:type="dxa"/>
            <w:gridSpan w:val="3"/>
            <w:tcBorders>
              <w:left w:val="nil"/>
              <w:right w:val="nil"/>
            </w:tcBorders>
          </w:tcPr>
          <w:p w14:paraId="5A4D1632"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15"/>
              <w:jc w:val="right"/>
              <w:rPr>
                <w:rFonts w:asciiTheme="minorBidi" w:hAnsiTheme="minorBidi" w:cstheme="minorBidi"/>
                <w:b/>
                <w:bCs/>
                <w:color w:val="000000"/>
                <w:sz w:val="28"/>
                <w:szCs w:val="28"/>
              </w:rPr>
            </w:pPr>
          </w:p>
        </w:tc>
        <w:tc>
          <w:tcPr>
            <w:tcW w:w="1333" w:type="dxa"/>
            <w:tcBorders>
              <w:top w:val="single" w:sz="4" w:space="0" w:color="auto"/>
              <w:left w:val="nil"/>
              <w:bottom w:val="single" w:sz="4" w:space="0" w:color="auto"/>
              <w:right w:val="nil"/>
            </w:tcBorders>
          </w:tcPr>
          <w:p w14:paraId="5A5952C8" w14:textId="44125A2E" w:rsidR="00996FBB" w:rsidRPr="006E5A68" w:rsidRDefault="005E23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jc w:val="right"/>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13,746</w:t>
            </w:r>
          </w:p>
        </w:tc>
        <w:tc>
          <w:tcPr>
            <w:tcW w:w="236" w:type="dxa"/>
            <w:tcBorders>
              <w:left w:val="nil"/>
              <w:right w:val="nil"/>
            </w:tcBorders>
          </w:tcPr>
          <w:p w14:paraId="2FC99B99"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jc w:val="right"/>
              <w:rPr>
                <w:rFonts w:asciiTheme="minorBidi" w:hAnsiTheme="minorBidi" w:cstheme="minorBidi"/>
                <w:b/>
                <w:bCs/>
                <w:color w:val="000000"/>
                <w:sz w:val="28"/>
                <w:szCs w:val="28"/>
              </w:rPr>
            </w:pPr>
          </w:p>
        </w:tc>
        <w:tc>
          <w:tcPr>
            <w:tcW w:w="1345" w:type="dxa"/>
            <w:gridSpan w:val="2"/>
            <w:tcBorders>
              <w:top w:val="single" w:sz="4" w:space="0" w:color="auto"/>
              <w:left w:val="nil"/>
              <w:bottom w:val="single" w:sz="4" w:space="0" w:color="auto"/>
              <w:right w:val="nil"/>
            </w:tcBorders>
          </w:tcPr>
          <w:p w14:paraId="6463075C" w14:textId="1D7512C2" w:rsidR="00996FBB" w:rsidRPr="006E5A68" w:rsidRDefault="00EE7D5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jc w:val="right"/>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21,539</w:t>
            </w:r>
          </w:p>
        </w:tc>
        <w:tc>
          <w:tcPr>
            <w:tcW w:w="252" w:type="dxa"/>
            <w:gridSpan w:val="2"/>
            <w:tcBorders>
              <w:left w:val="nil"/>
              <w:right w:val="nil"/>
            </w:tcBorders>
          </w:tcPr>
          <w:p w14:paraId="461E38E7"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jc w:val="right"/>
              <w:rPr>
                <w:rFonts w:asciiTheme="minorBidi" w:hAnsiTheme="minorBidi" w:cstheme="minorBidi"/>
                <w:b/>
                <w:bCs/>
                <w:color w:val="000000"/>
                <w:sz w:val="28"/>
                <w:szCs w:val="28"/>
              </w:rPr>
            </w:pPr>
          </w:p>
        </w:tc>
        <w:tc>
          <w:tcPr>
            <w:tcW w:w="1338" w:type="dxa"/>
            <w:gridSpan w:val="2"/>
            <w:tcBorders>
              <w:top w:val="single" w:sz="4" w:space="0" w:color="auto"/>
              <w:left w:val="nil"/>
              <w:bottom w:val="single" w:sz="4" w:space="0" w:color="auto"/>
              <w:right w:val="nil"/>
            </w:tcBorders>
          </w:tcPr>
          <w:p w14:paraId="1079BFA7" w14:textId="2F5D507A" w:rsidR="00996FBB" w:rsidRPr="006E5A68" w:rsidRDefault="00EE7D5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w:t>
            </w:r>
          </w:p>
        </w:tc>
        <w:tc>
          <w:tcPr>
            <w:tcW w:w="236" w:type="dxa"/>
            <w:tcBorders>
              <w:left w:val="nil"/>
              <w:right w:val="nil"/>
            </w:tcBorders>
          </w:tcPr>
          <w:p w14:paraId="29BA12F5" w14:textId="77777777" w:rsidR="00996FBB" w:rsidRPr="006E5A68" w:rsidRDefault="00996FB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8"/>
                <w:szCs w:val="28"/>
              </w:rPr>
            </w:pPr>
          </w:p>
        </w:tc>
        <w:tc>
          <w:tcPr>
            <w:tcW w:w="1429" w:type="dxa"/>
            <w:gridSpan w:val="3"/>
            <w:tcBorders>
              <w:top w:val="single" w:sz="4" w:space="0" w:color="auto"/>
              <w:left w:val="nil"/>
              <w:bottom w:val="single" w:sz="4" w:space="0" w:color="auto"/>
              <w:right w:val="nil"/>
            </w:tcBorders>
          </w:tcPr>
          <w:p w14:paraId="6275F7B3" w14:textId="3A24F968" w:rsidR="00996FBB" w:rsidRPr="006E5A68" w:rsidRDefault="00A54D2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line="240" w:lineRule="auto"/>
              <w:ind w:left="-108"/>
              <w:jc w:val="right"/>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7</w:t>
            </w:r>
            <w:r w:rsidR="007D040A" w:rsidRPr="006E5A68">
              <w:rPr>
                <w:rFonts w:asciiTheme="minorBidi" w:hAnsiTheme="minorBidi" w:cstheme="minorBidi"/>
                <w:b/>
                <w:bCs/>
                <w:color w:val="000000"/>
                <w:sz w:val="28"/>
                <w:szCs w:val="28"/>
              </w:rPr>
              <w:t>39,083</w:t>
            </w:r>
          </w:p>
        </w:tc>
      </w:tr>
    </w:tbl>
    <w:p w14:paraId="51FDE157" w14:textId="79622A51" w:rsidR="007B340B" w:rsidRPr="006E5A68" w:rsidRDefault="007B340B" w:rsidP="006E5A68">
      <w:pPr>
        <w:rPr>
          <w:rFonts w:asciiTheme="minorBidi" w:hAnsiTheme="minorBidi" w:cstheme="minorBidi"/>
          <w:cs/>
        </w:rPr>
      </w:pPr>
      <w:r w:rsidRPr="006E5A68">
        <w:rPr>
          <w:rFonts w:asciiTheme="minorBidi" w:hAnsiTheme="minorBidi" w:cstheme="minorBidi"/>
          <w:cs/>
        </w:rPr>
        <w:br w:type="page"/>
      </w:r>
    </w:p>
    <w:tbl>
      <w:tblPr>
        <w:tblW w:w="13986" w:type="dxa"/>
        <w:tblInd w:w="630" w:type="dxa"/>
        <w:tblLayout w:type="fixed"/>
        <w:tblLook w:val="04A0" w:firstRow="1" w:lastRow="0" w:firstColumn="1" w:lastColumn="0" w:noHBand="0" w:noVBand="1"/>
      </w:tblPr>
      <w:tblGrid>
        <w:gridCol w:w="2876"/>
        <w:gridCol w:w="270"/>
        <w:gridCol w:w="1169"/>
        <w:gridCol w:w="274"/>
        <w:gridCol w:w="1352"/>
        <w:gridCol w:w="270"/>
        <w:gridCol w:w="1331"/>
        <w:gridCol w:w="270"/>
        <w:gridCol w:w="1335"/>
        <w:gridCol w:w="236"/>
        <w:gridCol w:w="1347"/>
        <w:gridCol w:w="252"/>
        <w:gridCol w:w="1340"/>
        <w:gridCol w:w="236"/>
        <w:gridCol w:w="1428"/>
      </w:tblGrid>
      <w:tr w:rsidR="007B340B" w:rsidRPr="006E5A68" w14:paraId="1BF9A5BA" w14:textId="77777777">
        <w:trPr>
          <w:trHeight w:val="101"/>
        </w:trPr>
        <w:tc>
          <w:tcPr>
            <w:tcW w:w="2876" w:type="dxa"/>
            <w:tcBorders>
              <w:top w:val="nil"/>
              <w:left w:val="nil"/>
              <w:bottom w:val="nil"/>
              <w:right w:val="nil"/>
            </w:tcBorders>
            <w:hideMark/>
          </w:tcPr>
          <w:p w14:paraId="0687CC78" w14:textId="77777777" w:rsidR="007B340B" w:rsidRPr="006E5A68" w:rsidRDefault="007B340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6E5A68">
              <w:rPr>
                <w:rFonts w:asciiTheme="minorBidi" w:hAnsiTheme="minorBidi" w:cstheme="minorBidi"/>
                <w:sz w:val="28"/>
                <w:szCs w:val="28"/>
              </w:rPr>
              <w:br w:type="page"/>
            </w:r>
          </w:p>
        </w:tc>
        <w:tc>
          <w:tcPr>
            <w:tcW w:w="11110" w:type="dxa"/>
            <w:gridSpan w:val="14"/>
            <w:tcBorders>
              <w:top w:val="nil"/>
              <w:left w:val="nil"/>
              <w:bottom w:val="nil"/>
              <w:right w:val="nil"/>
            </w:tcBorders>
            <w:vAlign w:val="bottom"/>
          </w:tcPr>
          <w:p w14:paraId="22BBDC28" w14:textId="77777777" w:rsidR="007B340B" w:rsidRPr="006E5A68" w:rsidRDefault="007B340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hAnsiTheme="minorBidi" w:cstheme="minorBidi"/>
                <w:b/>
                <w:bCs/>
                <w:color w:val="000000"/>
                <w:sz w:val="28"/>
                <w:szCs w:val="28"/>
              </w:rPr>
            </w:pPr>
            <w:r w:rsidRPr="006E5A68">
              <w:rPr>
                <w:rFonts w:asciiTheme="minorBidi" w:hAnsiTheme="minorBidi" w:cstheme="minorBidi"/>
                <w:b/>
                <w:bCs/>
                <w:color w:val="000000"/>
                <w:sz w:val="28"/>
                <w:szCs w:val="28"/>
                <w:cs/>
              </w:rPr>
              <w:t>งบการเงินรวม</w:t>
            </w:r>
          </w:p>
        </w:tc>
      </w:tr>
      <w:tr w:rsidR="007B340B" w:rsidRPr="006E5A68" w14:paraId="3B936DE2" w14:textId="77777777">
        <w:trPr>
          <w:trHeight w:val="101"/>
        </w:trPr>
        <w:tc>
          <w:tcPr>
            <w:tcW w:w="2876" w:type="dxa"/>
            <w:tcBorders>
              <w:top w:val="nil"/>
              <w:left w:val="nil"/>
              <w:bottom w:val="nil"/>
              <w:right w:val="nil"/>
            </w:tcBorders>
            <w:hideMark/>
          </w:tcPr>
          <w:p w14:paraId="53579714" w14:textId="77777777" w:rsidR="007B340B" w:rsidRPr="006E5A68" w:rsidRDefault="007B340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p>
        </w:tc>
        <w:tc>
          <w:tcPr>
            <w:tcW w:w="270" w:type="dxa"/>
            <w:tcBorders>
              <w:top w:val="nil"/>
              <w:left w:val="nil"/>
              <w:bottom w:val="nil"/>
              <w:right w:val="nil"/>
            </w:tcBorders>
            <w:vAlign w:val="center"/>
          </w:tcPr>
          <w:p w14:paraId="624BB12E" w14:textId="77777777" w:rsidR="007B340B" w:rsidRPr="006E5A68" w:rsidRDefault="007B340B"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p>
        </w:tc>
        <w:tc>
          <w:tcPr>
            <w:tcW w:w="1169" w:type="dxa"/>
            <w:tcBorders>
              <w:top w:val="nil"/>
              <w:left w:val="nil"/>
              <w:bottom w:val="nil"/>
              <w:right w:val="nil"/>
            </w:tcBorders>
            <w:vAlign w:val="bottom"/>
          </w:tcPr>
          <w:p w14:paraId="0CD92687" w14:textId="77777777" w:rsidR="007B340B" w:rsidRPr="006E5A68" w:rsidRDefault="007B340B" w:rsidP="006E5A68">
            <w:pPr>
              <w:spacing w:line="240" w:lineRule="auto"/>
              <w:ind w:left="-100" w:right="-112"/>
              <w:jc w:val="center"/>
              <w:rPr>
                <w:rFonts w:asciiTheme="minorBidi" w:eastAsia="Cordia New" w:hAnsiTheme="minorBidi" w:cstheme="minorBidi"/>
                <w:snapToGrid w:val="0"/>
                <w:color w:val="000000"/>
                <w:sz w:val="28"/>
                <w:szCs w:val="28"/>
                <w:cs/>
                <w:lang w:eastAsia="th-TH"/>
              </w:rPr>
            </w:pPr>
            <w:r w:rsidRPr="006E5A68">
              <w:rPr>
                <w:rFonts w:asciiTheme="minorBidi" w:eastAsia="Cordia New" w:hAnsiTheme="minorBidi" w:cstheme="minorBidi"/>
                <w:snapToGrid w:val="0"/>
                <w:color w:val="000000"/>
                <w:sz w:val="28"/>
                <w:szCs w:val="28"/>
                <w:cs/>
                <w:lang w:eastAsia="th-TH"/>
              </w:rPr>
              <w:t>ที่ดิน</w:t>
            </w:r>
          </w:p>
        </w:tc>
        <w:tc>
          <w:tcPr>
            <w:tcW w:w="274" w:type="dxa"/>
            <w:tcBorders>
              <w:top w:val="nil"/>
              <w:left w:val="nil"/>
              <w:bottom w:val="nil"/>
              <w:right w:val="nil"/>
            </w:tcBorders>
          </w:tcPr>
          <w:p w14:paraId="01A7C357" w14:textId="77777777" w:rsidR="007B340B" w:rsidRPr="006E5A68" w:rsidRDefault="007B340B"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52" w:type="dxa"/>
            <w:tcBorders>
              <w:top w:val="nil"/>
              <w:left w:val="nil"/>
              <w:bottom w:val="nil"/>
              <w:right w:val="nil"/>
            </w:tcBorders>
            <w:vAlign w:val="bottom"/>
          </w:tcPr>
          <w:p w14:paraId="1BFDA039" w14:textId="77777777" w:rsidR="007B340B" w:rsidRPr="006E5A68" w:rsidRDefault="007B340B"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r w:rsidRPr="006E5A68">
              <w:rPr>
                <w:rFonts w:asciiTheme="minorBidi" w:eastAsia="Cordia New" w:hAnsiTheme="minorBidi" w:cstheme="minorBidi"/>
                <w:snapToGrid w:val="0"/>
                <w:color w:val="000000"/>
                <w:sz w:val="28"/>
                <w:szCs w:val="28"/>
                <w:cs/>
                <w:lang w:eastAsia="th-TH"/>
              </w:rPr>
              <w:t>อาคารและส่วนปรับปรุงอาคาร</w:t>
            </w:r>
          </w:p>
        </w:tc>
        <w:tc>
          <w:tcPr>
            <w:tcW w:w="270" w:type="dxa"/>
            <w:tcBorders>
              <w:top w:val="nil"/>
              <w:left w:val="nil"/>
              <w:bottom w:val="nil"/>
              <w:right w:val="nil"/>
            </w:tcBorders>
            <w:vAlign w:val="center"/>
          </w:tcPr>
          <w:p w14:paraId="6BF86659" w14:textId="77777777" w:rsidR="007B340B" w:rsidRPr="006E5A68" w:rsidRDefault="007B340B"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31" w:type="dxa"/>
            <w:tcBorders>
              <w:top w:val="nil"/>
              <w:left w:val="nil"/>
              <w:bottom w:val="nil"/>
              <w:right w:val="nil"/>
            </w:tcBorders>
            <w:vAlign w:val="bottom"/>
          </w:tcPr>
          <w:p w14:paraId="337B6027" w14:textId="77777777" w:rsidR="007B340B" w:rsidRPr="006E5A68" w:rsidRDefault="007B340B" w:rsidP="006E5A68">
            <w:pPr>
              <w:tabs>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6E5A68">
              <w:rPr>
                <w:rFonts w:asciiTheme="minorBidi" w:eastAsia="Cordia New" w:hAnsiTheme="minorBidi" w:cstheme="minorBidi"/>
                <w:snapToGrid w:val="0"/>
                <w:color w:val="000000"/>
                <w:sz w:val="28"/>
                <w:szCs w:val="28"/>
                <w:cs/>
                <w:lang w:eastAsia="th-TH"/>
              </w:rPr>
              <w:t>เครื่องจักรและอุปกรณ์โรงงาน</w:t>
            </w:r>
          </w:p>
        </w:tc>
        <w:tc>
          <w:tcPr>
            <w:tcW w:w="270" w:type="dxa"/>
            <w:tcBorders>
              <w:top w:val="nil"/>
              <w:left w:val="nil"/>
              <w:bottom w:val="nil"/>
              <w:right w:val="nil"/>
            </w:tcBorders>
            <w:vAlign w:val="center"/>
          </w:tcPr>
          <w:p w14:paraId="1F24851F" w14:textId="77777777" w:rsidR="007B340B" w:rsidRPr="006E5A68" w:rsidRDefault="007B340B"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35" w:type="dxa"/>
            <w:tcBorders>
              <w:top w:val="nil"/>
              <w:left w:val="nil"/>
              <w:bottom w:val="nil"/>
              <w:right w:val="nil"/>
            </w:tcBorders>
            <w:vAlign w:val="bottom"/>
          </w:tcPr>
          <w:p w14:paraId="5713BEA4" w14:textId="77777777" w:rsidR="007B340B" w:rsidRPr="006E5A68" w:rsidRDefault="007B340B" w:rsidP="006E5A68">
            <w:pPr>
              <w:spacing w:line="240" w:lineRule="auto"/>
              <w:ind w:left="-100" w:right="-112"/>
              <w:jc w:val="center"/>
              <w:rPr>
                <w:rFonts w:asciiTheme="minorBidi" w:eastAsia="Cordia New" w:hAnsiTheme="minorBidi" w:cstheme="minorBidi"/>
                <w:snapToGrid w:val="0"/>
                <w:color w:val="000000"/>
                <w:sz w:val="28"/>
                <w:szCs w:val="28"/>
                <w:cs/>
                <w:lang w:eastAsia="th-TH"/>
              </w:rPr>
            </w:pPr>
            <w:r w:rsidRPr="006E5A68">
              <w:rPr>
                <w:rFonts w:asciiTheme="minorBidi" w:eastAsia="Cordia New" w:hAnsiTheme="minorBidi" w:cstheme="minorBidi"/>
                <w:snapToGrid w:val="0"/>
                <w:color w:val="000000"/>
                <w:sz w:val="28"/>
                <w:szCs w:val="28"/>
                <w:cs/>
                <w:lang w:eastAsia="th-TH"/>
              </w:rPr>
              <w:t>อุปกรณ์และเครื่องใช้สำนักงาน</w:t>
            </w:r>
          </w:p>
        </w:tc>
        <w:tc>
          <w:tcPr>
            <w:tcW w:w="236" w:type="dxa"/>
            <w:tcBorders>
              <w:top w:val="nil"/>
              <w:left w:val="nil"/>
              <w:bottom w:val="nil"/>
              <w:right w:val="nil"/>
            </w:tcBorders>
            <w:vAlign w:val="center"/>
          </w:tcPr>
          <w:p w14:paraId="2B858540" w14:textId="77777777" w:rsidR="007B340B" w:rsidRPr="006E5A68" w:rsidRDefault="007B340B"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47" w:type="dxa"/>
            <w:tcBorders>
              <w:top w:val="nil"/>
              <w:left w:val="nil"/>
              <w:bottom w:val="nil"/>
              <w:right w:val="nil"/>
            </w:tcBorders>
            <w:vAlign w:val="bottom"/>
          </w:tcPr>
          <w:p w14:paraId="3C55C2C4" w14:textId="77777777" w:rsidR="007B340B" w:rsidRPr="006E5A68" w:rsidRDefault="007B340B" w:rsidP="006E5A68">
            <w:pPr>
              <w:tabs>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6E5A68">
              <w:rPr>
                <w:rFonts w:asciiTheme="minorBidi" w:eastAsia="Cordia New" w:hAnsiTheme="minorBidi" w:cstheme="minorBidi"/>
                <w:snapToGrid w:val="0"/>
                <w:color w:val="000000"/>
                <w:sz w:val="28"/>
                <w:szCs w:val="28"/>
                <w:cs/>
                <w:lang w:eastAsia="th-TH"/>
              </w:rPr>
              <w:t>ยานพาหนะ</w:t>
            </w:r>
          </w:p>
        </w:tc>
        <w:tc>
          <w:tcPr>
            <w:tcW w:w="252" w:type="dxa"/>
            <w:tcBorders>
              <w:top w:val="nil"/>
              <w:left w:val="nil"/>
              <w:bottom w:val="nil"/>
              <w:right w:val="nil"/>
            </w:tcBorders>
            <w:vAlign w:val="center"/>
          </w:tcPr>
          <w:p w14:paraId="411D9CDD" w14:textId="77777777" w:rsidR="007B340B" w:rsidRPr="006E5A68" w:rsidRDefault="007B340B"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40" w:type="dxa"/>
            <w:tcBorders>
              <w:top w:val="nil"/>
              <w:left w:val="nil"/>
              <w:bottom w:val="nil"/>
              <w:right w:val="nil"/>
            </w:tcBorders>
            <w:vAlign w:val="bottom"/>
          </w:tcPr>
          <w:p w14:paraId="2817A4F3" w14:textId="77777777" w:rsidR="007B340B" w:rsidRPr="006E5A68" w:rsidRDefault="007B340B"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r w:rsidRPr="006E5A68">
              <w:rPr>
                <w:rFonts w:asciiTheme="minorBidi" w:eastAsia="Cordia New" w:hAnsiTheme="minorBidi" w:cstheme="minorBidi"/>
                <w:snapToGrid w:val="0"/>
                <w:color w:val="000000"/>
                <w:sz w:val="28"/>
                <w:szCs w:val="28"/>
                <w:cs/>
                <w:lang w:eastAsia="th-TH"/>
              </w:rPr>
              <w:t>สินทรัพย์ระหว่างประกอบ</w:t>
            </w:r>
          </w:p>
          <w:p w14:paraId="2E1FCFE0" w14:textId="77777777" w:rsidR="007B340B" w:rsidRPr="006E5A68" w:rsidRDefault="007B340B"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6E5A68">
              <w:rPr>
                <w:rFonts w:asciiTheme="minorBidi" w:eastAsia="Cordia New" w:hAnsiTheme="minorBidi" w:cstheme="minorBidi"/>
                <w:snapToGrid w:val="0"/>
                <w:color w:val="000000"/>
                <w:sz w:val="28"/>
                <w:szCs w:val="28"/>
                <w:cs/>
                <w:lang w:eastAsia="th-TH"/>
              </w:rPr>
              <w:t>และติดตั้ง</w:t>
            </w:r>
          </w:p>
        </w:tc>
        <w:tc>
          <w:tcPr>
            <w:tcW w:w="236" w:type="dxa"/>
            <w:tcBorders>
              <w:top w:val="nil"/>
              <w:left w:val="nil"/>
              <w:bottom w:val="nil"/>
              <w:right w:val="nil"/>
            </w:tcBorders>
            <w:vAlign w:val="center"/>
          </w:tcPr>
          <w:p w14:paraId="157696CD" w14:textId="77777777" w:rsidR="007B340B" w:rsidRPr="006E5A68" w:rsidRDefault="007B340B"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p>
        </w:tc>
        <w:tc>
          <w:tcPr>
            <w:tcW w:w="1428" w:type="dxa"/>
            <w:tcBorders>
              <w:top w:val="nil"/>
              <w:left w:val="nil"/>
              <w:bottom w:val="nil"/>
              <w:right w:val="nil"/>
            </w:tcBorders>
            <w:vAlign w:val="bottom"/>
          </w:tcPr>
          <w:p w14:paraId="0183E276" w14:textId="77777777" w:rsidR="007B340B" w:rsidRPr="006E5A68" w:rsidRDefault="007B340B"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r w:rsidRPr="006E5A68">
              <w:rPr>
                <w:rFonts w:asciiTheme="minorBidi" w:eastAsia="Cordia New" w:hAnsiTheme="minorBidi" w:cstheme="minorBidi"/>
                <w:snapToGrid w:val="0"/>
                <w:color w:val="000000"/>
                <w:sz w:val="28"/>
                <w:szCs w:val="28"/>
                <w:cs/>
                <w:lang w:eastAsia="th-TH"/>
              </w:rPr>
              <w:t>รวม</w:t>
            </w:r>
          </w:p>
        </w:tc>
      </w:tr>
      <w:tr w:rsidR="007B340B" w:rsidRPr="006E5A68" w14:paraId="7A972598" w14:textId="77777777" w:rsidTr="007B340B">
        <w:trPr>
          <w:trHeight w:val="101"/>
        </w:trPr>
        <w:tc>
          <w:tcPr>
            <w:tcW w:w="2876" w:type="dxa"/>
            <w:tcBorders>
              <w:top w:val="nil"/>
              <w:left w:val="nil"/>
              <w:bottom w:val="nil"/>
              <w:right w:val="nil"/>
            </w:tcBorders>
          </w:tcPr>
          <w:p w14:paraId="21EB469B" w14:textId="77777777" w:rsidR="007B340B" w:rsidRPr="006E5A68" w:rsidRDefault="007B340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p>
        </w:tc>
        <w:tc>
          <w:tcPr>
            <w:tcW w:w="270" w:type="dxa"/>
            <w:tcBorders>
              <w:top w:val="nil"/>
              <w:left w:val="nil"/>
              <w:bottom w:val="nil"/>
              <w:right w:val="nil"/>
            </w:tcBorders>
            <w:vAlign w:val="center"/>
          </w:tcPr>
          <w:p w14:paraId="5A005C88" w14:textId="77777777" w:rsidR="007B340B" w:rsidRPr="006E5A68" w:rsidRDefault="007B340B"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p>
        </w:tc>
        <w:tc>
          <w:tcPr>
            <w:tcW w:w="10840" w:type="dxa"/>
            <w:gridSpan w:val="13"/>
            <w:tcBorders>
              <w:top w:val="nil"/>
              <w:left w:val="nil"/>
              <w:right w:val="nil"/>
            </w:tcBorders>
            <w:vAlign w:val="center"/>
          </w:tcPr>
          <w:p w14:paraId="5AEABE66" w14:textId="77777777" w:rsidR="007B340B" w:rsidRPr="006E5A68" w:rsidRDefault="007B340B"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6E5A68">
              <w:rPr>
                <w:rFonts w:asciiTheme="minorBidi" w:hAnsiTheme="minorBidi" w:cstheme="minorBidi"/>
                <w:i/>
                <w:iCs/>
                <w:color w:val="000000"/>
                <w:sz w:val="28"/>
                <w:szCs w:val="28"/>
                <w:cs/>
              </w:rPr>
              <w:t>(พันบาท)</w:t>
            </w:r>
          </w:p>
        </w:tc>
      </w:tr>
      <w:tr w:rsidR="0048656E" w:rsidRPr="006E5A68" w14:paraId="5F9A7454" w14:textId="77777777" w:rsidTr="007B340B">
        <w:trPr>
          <w:trHeight w:val="101"/>
        </w:trPr>
        <w:tc>
          <w:tcPr>
            <w:tcW w:w="2876" w:type="dxa"/>
            <w:tcBorders>
              <w:top w:val="nil"/>
              <w:left w:val="nil"/>
              <w:bottom w:val="nil"/>
              <w:right w:val="nil"/>
            </w:tcBorders>
            <w:hideMark/>
          </w:tcPr>
          <w:p w14:paraId="2B3CFA3B" w14:textId="4118546C" w:rsidR="0048656E" w:rsidRPr="006E5A68" w:rsidRDefault="0048656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color w:val="000000"/>
                <w:sz w:val="28"/>
                <w:szCs w:val="28"/>
              </w:rPr>
            </w:pPr>
            <w:r w:rsidRPr="006E5A68">
              <w:rPr>
                <w:rFonts w:asciiTheme="minorBidi" w:hAnsiTheme="minorBidi" w:cstheme="minorBidi"/>
                <w:b/>
                <w:bCs/>
                <w:i/>
                <w:iCs/>
                <w:color w:val="000000"/>
                <w:sz w:val="28"/>
                <w:szCs w:val="28"/>
                <w:cs/>
              </w:rPr>
              <w:t>ค่า</w:t>
            </w:r>
            <w:r w:rsidR="004D7598" w:rsidRPr="006E5A68">
              <w:rPr>
                <w:rFonts w:asciiTheme="minorBidi" w:hAnsiTheme="minorBidi" w:cstheme="minorBidi"/>
                <w:b/>
                <w:bCs/>
                <w:i/>
                <w:iCs/>
                <w:color w:val="000000"/>
                <w:sz w:val="28"/>
                <w:szCs w:val="28"/>
                <w:cs/>
              </w:rPr>
              <w:t>เผื่อการด้อยค่าสะสม</w:t>
            </w:r>
          </w:p>
        </w:tc>
        <w:tc>
          <w:tcPr>
            <w:tcW w:w="270" w:type="dxa"/>
            <w:tcBorders>
              <w:top w:val="nil"/>
              <w:left w:val="nil"/>
              <w:bottom w:val="nil"/>
              <w:right w:val="nil"/>
            </w:tcBorders>
          </w:tcPr>
          <w:p w14:paraId="5D586959" w14:textId="77777777" w:rsidR="0048656E" w:rsidRPr="006E5A68" w:rsidRDefault="0048656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heme="minorBidi" w:hAnsiTheme="minorBidi" w:cstheme="minorBidi"/>
                <w:color w:val="000000"/>
                <w:sz w:val="28"/>
                <w:szCs w:val="28"/>
              </w:rPr>
            </w:pPr>
          </w:p>
        </w:tc>
        <w:tc>
          <w:tcPr>
            <w:tcW w:w="1169" w:type="dxa"/>
            <w:tcBorders>
              <w:top w:val="nil"/>
              <w:left w:val="nil"/>
              <w:bottom w:val="nil"/>
              <w:right w:val="nil"/>
            </w:tcBorders>
          </w:tcPr>
          <w:p w14:paraId="23CE52DA" w14:textId="77777777" w:rsidR="0048656E" w:rsidRPr="006E5A68" w:rsidRDefault="0048656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74" w:type="dxa"/>
            <w:tcBorders>
              <w:top w:val="nil"/>
              <w:left w:val="nil"/>
              <w:bottom w:val="nil"/>
              <w:right w:val="nil"/>
            </w:tcBorders>
          </w:tcPr>
          <w:p w14:paraId="3D4D2EAA" w14:textId="77777777" w:rsidR="0048656E" w:rsidRPr="006E5A68" w:rsidRDefault="0048656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2" w:type="dxa"/>
            <w:tcBorders>
              <w:top w:val="nil"/>
              <w:left w:val="nil"/>
              <w:bottom w:val="nil"/>
              <w:right w:val="nil"/>
            </w:tcBorders>
          </w:tcPr>
          <w:p w14:paraId="550415CF" w14:textId="77777777" w:rsidR="0048656E" w:rsidRPr="006E5A68" w:rsidRDefault="0048656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270" w:type="dxa"/>
            <w:tcBorders>
              <w:top w:val="nil"/>
              <w:left w:val="nil"/>
              <w:bottom w:val="nil"/>
              <w:right w:val="nil"/>
            </w:tcBorders>
          </w:tcPr>
          <w:p w14:paraId="18C58F2D" w14:textId="77777777" w:rsidR="0048656E" w:rsidRPr="006E5A68" w:rsidRDefault="0048656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31" w:type="dxa"/>
            <w:tcBorders>
              <w:top w:val="nil"/>
              <w:left w:val="nil"/>
              <w:bottom w:val="nil"/>
              <w:right w:val="nil"/>
            </w:tcBorders>
          </w:tcPr>
          <w:p w14:paraId="6E12772E" w14:textId="77777777" w:rsidR="0048656E" w:rsidRPr="006E5A68" w:rsidRDefault="0048656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70" w:type="dxa"/>
            <w:tcBorders>
              <w:top w:val="nil"/>
              <w:left w:val="nil"/>
              <w:bottom w:val="nil"/>
              <w:right w:val="nil"/>
            </w:tcBorders>
          </w:tcPr>
          <w:p w14:paraId="557304A3" w14:textId="77777777" w:rsidR="0048656E" w:rsidRPr="006E5A68" w:rsidRDefault="0048656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35" w:type="dxa"/>
            <w:tcBorders>
              <w:top w:val="nil"/>
              <w:left w:val="nil"/>
              <w:bottom w:val="nil"/>
              <w:right w:val="nil"/>
            </w:tcBorders>
          </w:tcPr>
          <w:p w14:paraId="3885D4D4" w14:textId="77777777" w:rsidR="0048656E" w:rsidRPr="006E5A68" w:rsidRDefault="0048656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36" w:type="dxa"/>
            <w:tcBorders>
              <w:top w:val="nil"/>
              <w:left w:val="nil"/>
              <w:bottom w:val="nil"/>
              <w:right w:val="nil"/>
            </w:tcBorders>
          </w:tcPr>
          <w:p w14:paraId="0142AD46" w14:textId="77777777" w:rsidR="0048656E" w:rsidRPr="006E5A68" w:rsidRDefault="0048656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47" w:type="dxa"/>
            <w:tcBorders>
              <w:top w:val="nil"/>
              <w:left w:val="nil"/>
              <w:bottom w:val="nil"/>
              <w:right w:val="nil"/>
            </w:tcBorders>
          </w:tcPr>
          <w:p w14:paraId="75FE0B40" w14:textId="77777777" w:rsidR="0048656E" w:rsidRPr="006E5A68" w:rsidRDefault="0048656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52" w:type="dxa"/>
            <w:tcBorders>
              <w:top w:val="nil"/>
              <w:left w:val="nil"/>
              <w:bottom w:val="nil"/>
              <w:right w:val="nil"/>
            </w:tcBorders>
          </w:tcPr>
          <w:p w14:paraId="2E0298A1" w14:textId="77777777" w:rsidR="0048656E" w:rsidRPr="006E5A68" w:rsidRDefault="0048656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40" w:type="dxa"/>
            <w:tcBorders>
              <w:top w:val="nil"/>
              <w:left w:val="nil"/>
              <w:bottom w:val="nil"/>
              <w:right w:val="nil"/>
            </w:tcBorders>
            <w:hideMark/>
          </w:tcPr>
          <w:p w14:paraId="34A6199A" w14:textId="77777777" w:rsidR="0048656E" w:rsidRPr="006E5A68" w:rsidRDefault="0048656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36" w:type="dxa"/>
            <w:tcBorders>
              <w:top w:val="nil"/>
              <w:left w:val="nil"/>
              <w:bottom w:val="nil"/>
              <w:right w:val="nil"/>
            </w:tcBorders>
          </w:tcPr>
          <w:p w14:paraId="6330FCDD" w14:textId="77777777" w:rsidR="0048656E" w:rsidRPr="006E5A68" w:rsidRDefault="0048656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28" w:type="dxa"/>
            <w:tcBorders>
              <w:top w:val="nil"/>
              <w:left w:val="nil"/>
              <w:bottom w:val="nil"/>
              <w:right w:val="nil"/>
            </w:tcBorders>
          </w:tcPr>
          <w:p w14:paraId="696194E8" w14:textId="77777777" w:rsidR="0048656E" w:rsidRPr="006E5A68" w:rsidRDefault="0048656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r>
      <w:tr w:rsidR="00BD3472" w:rsidRPr="006E5A68" w14:paraId="162AB0B0" w14:textId="77777777" w:rsidTr="00756E47">
        <w:trPr>
          <w:trHeight w:val="101"/>
        </w:trPr>
        <w:tc>
          <w:tcPr>
            <w:tcW w:w="2876" w:type="dxa"/>
            <w:tcBorders>
              <w:top w:val="nil"/>
              <w:left w:val="nil"/>
              <w:bottom w:val="nil"/>
              <w:right w:val="nil"/>
            </w:tcBorders>
            <w:hideMark/>
          </w:tcPr>
          <w:p w14:paraId="436D9182" w14:textId="113D2D2F" w:rsidR="00BD3472" w:rsidRPr="006E5A68" w:rsidRDefault="00BD347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6E5A68">
              <w:rPr>
                <w:rFonts w:asciiTheme="minorBidi" w:hAnsiTheme="minorBidi" w:cstheme="minorBidi"/>
                <w:color w:val="000000"/>
                <w:sz w:val="28"/>
                <w:szCs w:val="28"/>
                <w:cs/>
              </w:rPr>
              <w:t xml:space="preserve">ณ วันที่ </w:t>
            </w:r>
            <w:r w:rsidR="007944FD" w:rsidRPr="006E5A68">
              <w:rPr>
                <w:rFonts w:asciiTheme="minorBidi" w:hAnsiTheme="minorBidi" w:cstheme="minorBidi"/>
                <w:color w:val="000000"/>
                <w:sz w:val="28"/>
                <w:szCs w:val="28"/>
              </w:rPr>
              <w:t>1</w:t>
            </w:r>
            <w:r w:rsidRPr="006E5A68">
              <w:rPr>
                <w:rFonts w:asciiTheme="minorBidi" w:hAnsiTheme="minorBidi" w:cstheme="minorBidi"/>
                <w:color w:val="000000"/>
                <w:sz w:val="28"/>
                <w:szCs w:val="28"/>
              </w:rPr>
              <w:t xml:space="preserve"> </w:t>
            </w:r>
            <w:r w:rsidRPr="006E5A68">
              <w:rPr>
                <w:rFonts w:asciiTheme="minorBidi" w:hAnsiTheme="minorBidi" w:cstheme="minorBidi"/>
                <w:color w:val="000000"/>
                <w:sz w:val="28"/>
                <w:szCs w:val="28"/>
                <w:cs/>
              </w:rPr>
              <w:t xml:space="preserve">พฤศจิกายน </w:t>
            </w:r>
            <w:r w:rsidR="007944FD" w:rsidRPr="006E5A68">
              <w:rPr>
                <w:rFonts w:asciiTheme="minorBidi" w:hAnsiTheme="minorBidi" w:cstheme="minorBidi"/>
                <w:color w:val="000000"/>
                <w:sz w:val="28"/>
                <w:szCs w:val="28"/>
              </w:rPr>
              <w:t>2565</w:t>
            </w:r>
          </w:p>
        </w:tc>
        <w:tc>
          <w:tcPr>
            <w:tcW w:w="270" w:type="dxa"/>
            <w:tcBorders>
              <w:top w:val="nil"/>
              <w:left w:val="nil"/>
              <w:bottom w:val="nil"/>
              <w:right w:val="nil"/>
            </w:tcBorders>
          </w:tcPr>
          <w:p w14:paraId="5D73FDA5" w14:textId="77777777" w:rsidR="00BD3472" w:rsidRPr="006E5A68" w:rsidRDefault="00BD347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color w:val="000000"/>
                <w:sz w:val="28"/>
                <w:szCs w:val="28"/>
              </w:rPr>
            </w:pPr>
          </w:p>
        </w:tc>
        <w:tc>
          <w:tcPr>
            <w:tcW w:w="1169" w:type="dxa"/>
            <w:tcBorders>
              <w:top w:val="nil"/>
              <w:left w:val="nil"/>
              <w:bottom w:val="nil"/>
              <w:right w:val="nil"/>
            </w:tcBorders>
          </w:tcPr>
          <w:p w14:paraId="45D67F7A" w14:textId="52FAB712" w:rsidR="00BD3472" w:rsidRPr="006E5A68" w:rsidRDefault="00BD347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350" w:lineRule="exact"/>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74" w:type="dxa"/>
            <w:tcBorders>
              <w:top w:val="nil"/>
              <w:left w:val="nil"/>
              <w:bottom w:val="nil"/>
              <w:right w:val="nil"/>
            </w:tcBorders>
          </w:tcPr>
          <w:p w14:paraId="50E551AC" w14:textId="77777777" w:rsidR="00BD3472" w:rsidRPr="006E5A68" w:rsidRDefault="00BD347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color w:val="000000"/>
                <w:sz w:val="28"/>
                <w:szCs w:val="28"/>
              </w:rPr>
            </w:pPr>
          </w:p>
        </w:tc>
        <w:tc>
          <w:tcPr>
            <w:tcW w:w="1352" w:type="dxa"/>
            <w:tcBorders>
              <w:top w:val="nil"/>
              <w:left w:val="nil"/>
              <w:bottom w:val="nil"/>
              <w:right w:val="nil"/>
            </w:tcBorders>
          </w:tcPr>
          <w:p w14:paraId="087B11F9" w14:textId="4D0DABF2" w:rsidR="00BD3472"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11</w:t>
            </w:r>
            <w:r w:rsidR="00BD3472" w:rsidRPr="006E5A68">
              <w:rPr>
                <w:rFonts w:asciiTheme="minorBidi" w:hAnsiTheme="minorBidi" w:cstheme="minorBidi"/>
                <w:color w:val="000000"/>
                <w:sz w:val="28"/>
                <w:szCs w:val="28"/>
              </w:rPr>
              <w:t>,0</w:t>
            </w:r>
            <w:r w:rsidRPr="006E5A68">
              <w:rPr>
                <w:rFonts w:asciiTheme="minorBidi" w:hAnsiTheme="minorBidi" w:cstheme="minorBidi"/>
                <w:color w:val="000000"/>
                <w:sz w:val="28"/>
                <w:szCs w:val="28"/>
              </w:rPr>
              <w:t>56</w:t>
            </w:r>
          </w:p>
        </w:tc>
        <w:tc>
          <w:tcPr>
            <w:tcW w:w="270" w:type="dxa"/>
            <w:tcBorders>
              <w:top w:val="nil"/>
              <w:left w:val="nil"/>
              <w:bottom w:val="nil"/>
              <w:right w:val="nil"/>
            </w:tcBorders>
          </w:tcPr>
          <w:p w14:paraId="746D32CE" w14:textId="77777777" w:rsidR="00BD3472" w:rsidRPr="006E5A68" w:rsidRDefault="00BD347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color w:val="000000"/>
                <w:sz w:val="28"/>
                <w:szCs w:val="28"/>
              </w:rPr>
            </w:pPr>
          </w:p>
        </w:tc>
        <w:tc>
          <w:tcPr>
            <w:tcW w:w="1331" w:type="dxa"/>
            <w:tcBorders>
              <w:top w:val="nil"/>
              <w:left w:val="nil"/>
              <w:bottom w:val="nil"/>
              <w:right w:val="nil"/>
            </w:tcBorders>
          </w:tcPr>
          <w:p w14:paraId="1C42EF44" w14:textId="338DADFD" w:rsidR="00BD3472" w:rsidRPr="006E5A68" w:rsidRDefault="00BD347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70" w:type="dxa"/>
            <w:tcBorders>
              <w:top w:val="nil"/>
              <w:left w:val="nil"/>
              <w:bottom w:val="nil"/>
              <w:right w:val="nil"/>
            </w:tcBorders>
          </w:tcPr>
          <w:p w14:paraId="4EE1C2DE" w14:textId="77777777" w:rsidR="00BD3472" w:rsidRPr="006E5A68" w:rsidRDefault="00BD347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15"/>
              <w:rPr>
                <w:rFonts w:asciiTheme="minorBidi" w:hAnsiTheme="minorBidi" w:cstheme="minorBidi"/>
                <w:color w:val="000000"/>
                <w:sz w:val="28"/>
                <w:szCs w:val="28"/>
              </w:rPr>
            </w:pPr>
          </w:p>
        </w:tc>
        <w:tc>
          <w:tcPr>
            <w:tcW w:w="1335" w:type="dxa"/>
            <w:tcBorders>
              <w:top w:val="nil"/>
              <w:left w:val="nil"/>
              <w:bottom w:val="nil"/>
              <w:right w:val="nil"/>
            </w:tcBorders>
          </w:tcPr>
          <w:p w14:paraId="45FD9D35" w14:textId="257940EA" w:rsidR="00BD3472"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4</w:t>
            </w:r>
            <w:r w:rsidR="00BD3472" w:rsidRPr="006E5A68">
              <w:rPr>
                <w:rFonts w:asciiTheme="minorBidi" w:hAnsiTheme="minorBidi" w:cstheme="minorBidi"/>
                <w:color w:val="000000"/>
                <w:sz w:val="28"/>
                <w:szCs w:val="28"/>
              </w:rPr>
              <w:t>,</w:t>
            </w:r>
            <w:r w:rsidRPr="006E5A68">
              <w:rPr>
                <w:rFonts w:asciiTheme="minorBidi" w:hAnsiTheme="minorBidi" w:cstheme="minorBidi"/>
                <w:color w:val="000000"/>
                <w:sz w:val="28"/>
                <w:szCs w:val="28"/>
              </w:rPr>
              <w:t>685</w:t>
            </w:r>
          </w:p>
        </w:tc>
        <w:tc>
          <w:tcPr>
            <w:tcW w:w="236" w:type="dxa"/>
            <w:tcBorders>
              <w:top w:val="nil"/>
              <w:left w:val="nil"/>
              <w:bottom w:val="nil"/>
              <w:right w:val="nil"/>
            </w:tcBorders>
          </w:tcPr>
          <w:p w14:paraId="2D84DCF0" w14:textId="77777777" w:rsidR="00BD3472" w:rsidRPr="006E5A68" w:rsidRDefault="00BD347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color w:val="000000"/>
                <w:sz w:val="28"/>
                <w:szCs w:val="28"/>
              </w:rPr>
            </w:pPr>
          </w:p>
        </w:tc>
        <w:tc>
          <w:tcPr>
            <w:tcW w:w="1347" w:type="dxa"/>
            <w:tcBorders>
              <w:top w:val="nil"/>
              <w:left w:val="nil"/>
              <w:bottom w:val="nil"/>
              <w:right w:val="nil"/>
            </w:tcBorders>
          </w:tcPr>
          <w:p w14:paraId="5D1C9F21" w14:textId="4B107F98" w:rsidR="00BD3472" w:rsidRPr="006E5A68" w:rsidRDefault="00BD347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52" w:type="dxa"/>
            <w:tcBorders>
              <w:top w:val="nil"/>
              <w:left w:val="nil"/>
              <w:bottom w:val="nil"/>
              <w:right w:val="nil"/>
            </w:tcBorders>
          </w:tcPr>
          <w:p w14:paraId="2E119AD1" w14:textId="77777777" w:rsidR="00BD3472" w:rsidRPr="006E5A68" w:rsidRDefault="00BD347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decimal" w:pos="833"/>
              </w:tabs>
              <w:spacing w:line="350" w:lineRule="exact"/>
              <w:ind w:right="-108"/>
              <w:rPr>
                <w:rFonts w:asciiTheme="minorBidi" w:hAnsiTheme="minorBidi" w:cstheme="minorBidi"/>
                <w:color w:val="000000"/>
                <w:sz w:val="28"/>
                <w:szCs w:val="28"/>
              </w:rPr>
            </w:pPr>
          </w:p>
        </w:tc>
        <w:tc>
          <w:tcPr>
            <w:tcW w:w="1340" w:type="dxa"/>
            <w:tcBorders>
              <w:top w:val="nil"/>
              <w:left w:val="nil"/>
              <w:bottom w:val="nil"/>
              <w:right w:val="nil"/>
            </w:tcBorders>
          </w:tcPr>
          <w:p w14:paraId="746D17FE" w14:textId="594E9FE1" w:rsidR="00BD3472" w:rsidRPr="006E5A68" w:rsidRDefault="00BD347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36" w:type="dxa"/>
            <w:tcBorders>
              <w:top w:val="nil"/>
              <w:left w:val="nil"/>
              <w:bottom w:val="nil"/>
              <w:right w:val="nil"/>
            </w:tcBorders>
          </w:tcPr>
          <w:p w14:paraId="183E63D6" w14:textId="77777777" w:rsidR="00BD3472" w:rsidRPr="006E5A68" w:rsidRDefault="00BD347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1100"/>
              </w:tabs>
              <w:spacing w:line="240" w:lineRule="auto"/>
              <w:ind w:left="-108" w:right="-108"/>
              <w:rPr>
                <w:rFonts w:asciiTheme="minorBidi" w:hAnsiTheme="minorBidi" w:cstheme="minorBidi"/>
                <w:color w:val="000000"/>
                <w:sz w:val="28"/>
                <w:szCs w:val="28"/>
              </w:rPr>
            </w:pPr>
          </w:p>
        </w:tc>
        <w:tc>
          <w:tcPr>
            <w:tcW w:w="1428" w:type="dxa"/>
            <w:tcBorders>
              <w:top w:val="nil"/>
              <w:left w:val="nil"/>
              <w:bottom w:val="nil"/>
              <w:right w:val="nil"/>
            </w:tcBorders>
          </w:tcPr>
          <w:p w14:paraId="2C88C643" w14:textId="441704F1" w:rsidR="00BD3472"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15</w:t>
            </w:r>
            <w:r w:rsidR="00BD3472" w:rsidRPr="006E5A68">
              <w:rPr>
                <w:rFonts w:asciiTheme="minorBidi" w:hAnsiTheme="minorBidi" w:cstheme="minorBidi"/>
                <w:color w:val="000000"/>
                <w:sz w:val="28"/>
                <w:szCs w:val="28"/>
              </w:rPr>
              <w:t>,</w:t>
            </w:r>
            <w:r w:rsidRPr="006E5A68">
              <w:rPr>
                <w:rFonts w:asciiTheme="minorBidi" w:hAnsiTheme="minorBidi" w:cstheme="minorBidi"/>
                <w:color w:val="000000"/>
                <w:sz w:val="28"/>
                <w:szCs w:val="28"/>
              </w:rPr>
              <w:t>741</w:t>
            </w:r>
          </w:p>
        </w:tc>
      </w:tr>
      <w:tr w:rsidR="00BD3472" w:rsidRPr="006E5A68" w14:paraId="65AE4749" w14:textId="77777777" w:rsidTr="00756E47">
        <w:trPr>
          <w:trHeight w:val="101"/>
        </w:trPr>
        <w:tc>
          <w:tcPr>
            <w:tcW w:w="2876" w:type="dxa"/>
            <w:tcBorders>
              <w:top w:val="nil"/>
              <w:left w:val="nil"/>
              <w:bottom w:val="nil"/>
              <w:right w:val="nil"/>
            </w:tcBorders>
            <w:hideMark/>
          </w:tcPr>
          <w:p w14:paraId="7EC91A30" w14:textId="51884F6A" w:rsidR="00BD3472" w:rsidRPr="006E5A68" w:rsidRDefault="00BD347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6E5A68">
              <w:rPr>
                <w:rFonts w:asciiTheme="minorBidi" w:hAnsiTheme="minorBidi" w:cstheme="minorBidi"/>
                <w:color w:val="000000"/>
                <w:sz w:val="28"/>
                <w:szCs w:val="28"/>
                <w:cs/>
              </w:rPr>
              <w:t>ผลขาดทุนการด้อยค่าสำหรับปี</w:t>
            </w:r>
          </w:p>
        </w:tc>
        <w:tc>
          <w:tcPr>
            <w:tcW w:w="270" w:type="dxa"/>
            <w:tcBorders>
              <w:top w:val="nil"/>
              <w:left w:val="nil"/>
              <w:right w:val="nil"/>
            </w:tcBorders>
            <w:vAlign w:val="bottom"/>
          </w:tcPr>
          <w:p w14:paraId="03FEA3DE" w14:textId="77777777" w:rsidR="00BD3472" w:rsidRPr="006E5A68" w:rsidRDefault="00BD347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color w:val="000000"/>
                <w:sz w:val="28"/>
                <w:szCs w:val="28"/>
              </w:rPr>
            </w:pPr>
          </w:p>
        </w:tc>
        <w:tc>
          <w:tcPr>
            <w:tcW w:w="1169" w:type="dxa"/>
            <w:tcBorders>
              <w:top w:val="nil"/>
              <w:left w:val="nil"/>
              <w:right w:val="nil"/>
            </w:tcBorders>
          </w:tcPr>
          <w:p w14:paraId="5AE13C03" w14:textId="774E0919" w:rsidR="00BD3472" w:rsidRPr="006E5A68" w:rsidRDefault="00BD347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350" w:lineRule="exact"/>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74" w:type="dxa"/>
            <w:tcBorders>
              <w:top w:val="nil"/>
              <w:left w:val="nil"/>
              <w:right w:val="nil"/>
            </w:tcBorders>
          </w:tcPr>
          <w:p w14:paraId="0DC81A0E" w14:textId="77777777" w:rsidR="00BD3472" w:rsidRPr="006E5A68" w:rsidRDefault="00BD347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2" w:type="dxa"/>
            <w:tcBorders>
              <w:top w:val="nil"/>
              <w:left w:val="nil"/>
              <w:right w:val="nil"/>
            </w:tcBorders>
          </w:tcPr>
          <w:p w14:paraId="509C5231" w14:textId="208A2EBE" w:rsidR="00BD3472" w:rsidRPr="006E5A68" w:rsidRDefault="00BD347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350" w:lineRule="exact"/>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70" w:type="dxa"/>
            <w:tcBorders>
              <w:top w:val="nil"/>
              <w:left w:val="nil"/>
              <w:right w:val="nil"/>
            </w:tcBorders>
          </w:tcPr>
          <w:p w14:paraId="180A0A1B" w14:textId="2EE03BD3" w:rsidR="00BD3472" w:rsidRPr="006E5A68" w:rsidRDefault="00BD347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15"/>
              <w:jc w:val="right"/>
              <w:rPr>
                <w:rFonts w:asciiTheme="minorBidi" w:hAnsiTheme="minorBidi" w:cstheme="minorBidi"/>
                <w:color w:val="000000"/>
                <w:sz w:val="28"/>
                <w:szCs w:val="28"/>
              </w:rPr>
            </w:pPr>
            <w:r w:rsidRPr="006E5A68">
              <w:rPr>
                <w:rFonts w:asciiTheme="minorBidi" w:hAnsiTheme="minorBidi" w:cstheme="minorBidi"/>
                <w:color w:val="000000"/>
                <w:sz w:val="28"/>
                <w:szCs w:val="28"/>
              </w:rPr>
              <w:t xml:space="preserve"> </w:t>
            </w:r>
          </w:p>
        </w:tc>
        <w:tc>
          <w:tcPr>
            <w:tcW w:w="1331" w:type="dxa"/>
            <w:tcBorders>
              <w:top w:val="nil"/>
              <w:left w:val="nil"/>
              <w:right w:val="nil"/>
            </w:tcBorders>
          </w:tcPr>
          <w:p w14:paraId="54325B4A" w14:textId="5D58A045" w:rsidR="00BD3472" w:rsidRPr="006E5A68" w:rsidRDefault="00BD347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70" w:type="dxa"/>
            <w:tcBorders>
              <w:top w:val="nil"/>
              <w:left w:val="nil"/>
              <w:right w:val="nil"/>
            </w:tcBorders>
          </w:tcPr>
          <w:p w14:paraId="2AE5098A" w14:textId="77777777" w:rsidR="00BD3472" w:rsidRPr="006E5A68" w:rsidRDefault="00BD347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35" w:type="dxa"/>
            <w:tcBorders>
              <w:top w:val="nil"/>
              <w:left w:val="nil"/>
              <w:right w:val="nil"/>
            </w:tcBorders>
          </w:tcPr>
          <w:p w14:paraId="2FABBCF0" w14:textId="37BC1591" w:rsidR="00BD3472" w:rsidRPr="006E5A68" w:rsidRDefault="00BD347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50" w:lineRule="exact"/>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36" w:type="dxa"/>
            <w:tcBorders>
              <w:top w:val="nil"/>
              <w:left w:val="nil"/>
              <w:right w:val="nil"/>
            </w:tcBorders>
          </w:tcPr>
          <w:p w14:paraId="6A7C19CD" w14:textId="77777777" w:rsidR="00BD3472" w:rsidRPr="006E5A68" w:rsidRDefault="00BD347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47" w:type="dxa"/>
            <w:tcBorders>
              <w:top w:val="nil"/>
              <w:left w:val="nil"/>
              <w:right w:val="nil"/>
            </w:tcBorders>
          </w:tcPr>
          <w:p w14:paraId="35F6CCC7" w14:textId="52FBD717" w:rsidR="00BD3472" w:rsidRPr="006E5A68" w:rsidRDefault="00BD347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52" w:type="dxa"/>
            <w:tcBorders>
              <w:top w:val="nil"/>
              <w:left w:val="nil"/>
              <w:right w:val="nil"/>
            </w:tcBorders>
          </w:tcPr>
          <w:p w14:paraId="581AB912" w14:textId="77777777" w:rsidR="00BD3472" w:rsidRPr="006E5A68" w:rsidRDefault="00BD347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p>
        </w:tc>
        <w:tc>
          <w:tcPr>
            <w:tcW w:w="1340" w:type="dxa"/>
            <w:tcBorders>
              <w:top w:val="nil"/>
              <w:left w:val="nil"/>
              <w:right w:val="nil"/>
            </w:tcBorders>
          </w:tcPr>
          <w:p w14:paraId="143ACC05" w14:textId="38585B66" w:rsidR="00BD3472" w:rsidRPr="006E5A68" w:rsidRDefault="00BD347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36" w:type="dxa"/>
            <w:tcBorders>
              <w:top w:val="nil"/>
              <w:left w:val="nil"/>
              <w:right w:val="nil"/>
            </w:tcBorders>
          </w:tcPr>
          <w:p w14:paraId="2EB1A58C" w14:textId="77777777" w:rsidR="00BD3472" w:rsidRPr="006E5A68" w:rsidRDefault="00BD347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28" w:type="dxa"/>
            <w:tcBorders>
              <w:top w:val="nil"/>
              <w:left w:val="nil"/>
              <w:right w:val="nil"/>
            </w:tcBorders>
          </w:tcPr>
          <w:p w14:paraId="7028BB81" w14:textId="32339A61" w:rsidR="00BD3472" w:rsidRPr="006E5A68" w:rsidRDefault="00BD347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50" w:lineRule="exact"/>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r>
      <w:tr w:rsidR="008426C8" w:rsidRPr="006E5A68" w14:paraId="0528C0D8" w14:textId="77777777" w:rsidTr="00D46EB7">
        <w:trPr>
          <w:trHeight w:val="101"/>
        </w:trPr>
        <w:tc>
          <w:tcPr>
            <w:tcW w:w="2876" w:type="dxa"/>
            <w:tcBorders>
              <w:top w:val="nil"/>
              <w:left w:val="nil"/>
              <w:bottom w:val="nil"/>
              <w:right w:val="nil"/>
            </w:tcBorders>
          </w:tcPr>
          <w:p w14:paraId="69EA768F" w14:textId="617ADD93" w:rsidR="008426C8" w:rsidRPr="006E5A68" w:rsidRDefault="008426C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heme="minorBidi" w:hAnsiTheme="minorBidi" w:cstheme="minorBidi"/>
                <w:b/>
                <w:bCs/>
                <w:color w:val="000000"/>
                <w:sz w:val="28"/>
                <w:szCs w:val="28"/>
                <w:cs/>
              </w:rPr>
            </w:pPr>
            <w:r w:rsidRPr="006E5A68">
              <w:rPr>
                <w:rFonts w:asciiTheme="minorBidi" w:hAnsiTheme="minorBidi" w:cstheme="minorBidi"/>
                <w:b/>
                <w:bCs/>
                <w:color w:val="000000"/>
                <w:sz w:val="28"/>
                <w:szCs w:val="28"/>
                <w:cs/>
              </w:rPr>
              <w:t>ณ วันที่</w:t>
            </w:r>
            <w:r w:rsidRPr="006E5A68">
              <w:rPr>
                <w:rFonts w:asciiTheme="minorBidi" w:hAnsiTheme="minorBidi" w:cstheme="minorBidi"/>
                <w:b/>
                <w:bCs/>
                <w:color w:val="000000"/>
                <w:sz w:val="28"/>
                <w:szCs w:val="28"/>
              </w:rPr>
              <w:t xml:space="preserve"> </w:t>
            </w:r>
            <w:r w:rsidR="007944FD" w:rsidRPr="006E5A68">
              <w:rPr>
                <w:rFonts w:asciiTheme="minorBidi" w:hAnsiTheme="minorBidi" w:cstheme="minorBidi"/>
                <w:b/>
                <w:bCs/>
                <w:color w:val="000000"/>
                <w:sz w:val="28"/>
                <w:szCs w:val="28"/>
              </w:rPr>
              <w:t>31</w:t>
            </w:r>
            <w:r w:rsidRPr="006E5A68">
              <w:rPr>
                <w:rFonts w:asciiTheme="minorBidi" w:hAnsiTheme="minorBidi" w:cstheme="minorBidi"/>
                <w:b/>
                <w:bCs/>
                <w:color w:val="000000"/>
                <w:sz w:val="28"/>
                <w:szCs w:val="28"/>
              </w:rPr>
              <w:t xml:space="preserve"> </w:t>
            </w:r>
            <w:r w:rsidRPr="006E5A68">
              <w:rPr>
                <w:rFonts w:asciiTheme="minorBidi" w:hAnsiTheme="minorBidi" w:cstheme="minorBidi"/>
                <w:b/>
                <w:bCs/>
                <w:color w:val="000000"/>
                <w:sz w:val="28"/>
                <w:szCs w:val="28"/>
                <w:cs/>
              </w:rPr>
              <w:t xml:space="preserve">ตุลาคม </w:t>
            </w:r>
            <w:r w:rsidR="007944FD" w:rsidRPr="006E5A68">
              <w:rPr>
                <w:rFonts w:asciiTheme="minorBidi" w:hAnsiTheme="minorBidi" w:cstheme="minorBidi"/>
                <w:b/>
                <w:bCs/>
                <w:color w:val="000000"/>
                <w:sz w:val="28"/>
                <w:szCs w:val="28"/>
              </w:rPr>
              <w:t>2566</w:t>
            </w:r>
          </w:p>
        </w:tc>
        <w:tc>
          <w:tcPr>
            <w:tcW w:w="270" w:type="dxa"/>
            <w:tcBorders>
              <w:left w:val="nil"/>
              <w:right w:val="nil"/>
            </w:tcBorders>
            <w:vAlign w:val="bottom"/>
          </w:tcPr>
          <w:p w14:paraId="62D32DF4" w14:textId="77777777" w:rsidR="008426C8" w:rsidRPr="006E5A68" w:rsidRDefault="008426C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169" w:type="dxa"/>
            <w:tcBorders>
              <w:top w:val="single" w:sz="4" w:space="0" w:color="auto"/>
              <w:left w:val="nil"/>
              <w:right w:val="nil"/>
            </w:tcBorders>
          </w:tcPr>
          <w:p w14:paraId="5A96D9F5" w14:textId="709EB8D7" w:rsidR="008426C8" w:rsidRPr="006E5A68" w:rsidRDefault="008426C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p>
        </w:tc>
        <w:tc>
          <w:tcPr>
            <w:tcW w:w="274" w:type="dxa"/>
            <w:tcBorders>
              <w:left w:val="nil"/>
              <w:right w:val="nil"/>
            </w:tcBorders>
          </w:tcPr>
          <w:p w14:paraId="6834708E" w14:textId="77777777" w:rsidR="008426C8" w:rsidRPr="006E5A68" w:rsidRDefault="008426C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b/>
                <w:bCs/>
                <w:color w:val="000000"/>
                <w:sz w:val="28"/>
                <w:szCs w:val="28"/>
              </w:rPr>
            </w:pPr>
          </w:p>
        </w:tc>
        <w:tc>
          <w:tcPr>
            <w:tcW w:w="1352" w:type="dxa"/>
            <w:tcBorders>
              <w:top w:val="single" w:sz="4" w:space="0" w:color="auto"/>
              <w:left w:val="nil"/>
              <w:right w:val="nil"/>
            </w:tcBorders>
          </w:tcPr>
          <w:p w14:paraId="3ECEEEA6" w14:textId="644B13DE" w:rsidR="008426C8" w:rsidRPr="006E5A68" w:rsidRDefault="008426C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p>
        </w:tc>
        <w:tc>
          <w:tcPr>
            <w:tcW w:w="270" w:type="dxa"/>
            <w:tcBorders>
              <w:left w:val="nil"/>
              <w:right w:val="nil"/>
            </w:tcBorders>
          </w:tcPr>
          <w:p w14:paraId="23A621D6" w14:textId="77777777" w:rsidR="008426C8" w:rsidRPr="006E5A68" w:rsidRDefault="008426C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b/>
                <w:bCs/>
                <w:color w:val="000000"/>
                <w:sz w:val="28"/>
                <w:szCs w:val="28"/>
              </w:rPr>
            </w:pPr>
          </w:p>
        </w:tc>
        <w:tc>
          <w:tcPr>
            <w:tcW w:w="1331" w:type="dxa"/>
            <w:tcBorders>
              <w:top w:val="single" w:sz="4" w:space="0" w:color="auto"/>
              <w:left w:val="nil"/>
              <w:right w:val="nil"/>
            </w:tcBorders>
          </w:tcPr>
          <w:p w14:paraId="376CC5D1" w14:textId="612F07CC" w:rsidR="008426C8" w:rsidRPr="006E5A68" w:rsidRDefault="008426C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p>
        </w:tc>
        <w:tc>
          <w:tcPr>
            <w:tcW w:w="270" w:type="dxa"/>
            <w:tcBorders>
              <w:left w:val="nil"/>
              <w:right w:val="nil"/>
            </w:tcBorders>
          </w:tcPr>
          <w:p w14:paraId="62EDA9CE" w14:textId="77777777" w:rsidR="008426C8" w:rsidRPr="006E5A68" w:rsidRDefault="008426C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b/>
                <w:bCs/>
                <w:color w:val="000000"/>
                <w:sz w:val="28"/>
                <w:szCs w:val="28"/>
              </w:rPr>
            </w:pPr>
          </w:p>
        </w:tc>
        <w:tc>
          <w:tcPr>
            <w:tcW w:w="1335" w:type="dxa"/>
            <w:tcBorders>
              <w:top w:val="single" w:sz="4" w:space="0" w:color="auto"/>
              <w:left w:val="nil"/>
              <w:right w:val="nil"/>
            </w:tcBorders>
          </w:tcPr>
          <w:p w14:paraId="52983D98" w14:textId="46846BF9" w:rsidR="008426C8" w:rsidRPr="006E5A68" w:rsidRDefault="008426C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p>
        </w:tc>
        <w:tc>
          <w:tcPr>
            <w:tcW w:w="236" w:type="dxa"/>
            <w:tcBorders>
              <w:left w:val="nil"/>
              <w:right w:val="nil"/>
            </w:tcBorders>
          </w:tcPr>
          <w:p w14:paraId="357FD06D" w14:textId="77777777" w:rsidR="008426C8" w:rsidRPr="006E5A68" w:rsidRDefault="008426C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b/>
                <w:bCs/>
                <w:color w:val="000000"/>
                <w:sz w:val="28"/>
                <w:szCs w:val="28"/>
              </w:rPr>
            </w:pPr>
          </w:p>
        </w:tc>
        <w:tc>
          <w:tcPr>
            <w:tcW w:w="1347" w:type="dxa"/>
            <w:tcBorders>
              <w:top w:val="single" w:sz="4" w:space="0" w:color="auto"/>
              <w:left w:val="nil"/>
              <w:right w:val="nil"/>
            </w:tcBorders>
          </w:tcPr>
          <w:p w14:paraId="036BC822" w14:textId="020CF7A0" w:rsidR="008426C8" w:rsidRPr="006E5A68" w:rsidRDefault="008426C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p>
        </w:tc>
        <w:tc>
          <w:tcPr>
            <w:tcW w:w="252" w:type="dxa"/>
            <w:tcBorders>
              <w:left w:val="nil"/>
              <w:right w:val="nil"/>
            </w:tcBorders>
          </w:tcPr>
          <w:p w14:paraId="58E96E5B" w14:textId="77777777" w:rsidR="008426C8" w:rsidRPr="006E5A68" w:rsidRDefault="008426C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p>
        </w:tc>
        <w:tc>
          <w:tcPr>
            <w:tcW w:w="1340" w:type="dxa"/>
            <w:tcBorders>
              <w:top w:val="single" w:sz="4" w:space="0" w:color="auto"/>
              <w:left w:val="nil"/>
              <w:right w:val="nil"/>
            </w:tcBorders>
          </w:tcPr>
          <w:p w14:paraId="0E3B8722" w14:textId="58D5182A" w:rsidR="008426C8" w:rsidRPr="006E5A68" w:rsidRDefault="008426C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p>
        </w:tc>
        <w:tc>
          <w:tcPr>
            <w:tcW w:w="236" w:type="dxa"/>
            <w:tcBorders>
              <w:left w:val="nil"/>
              <w:right w:val="nil"/>
            </w:tcBorders>
          </w:tcPr>
          <w:p w14:paraId="1CBBD050" w14:textId="77777777" w:rsidR="008426C8" w:rsidRPr="006E5A68" w:rsidRDefault="008426C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863"/>
              </w:tabs>
              <w:spacing w:line="240" w:lineRule="auto"/>
              <w:ind w:right="-108"/>
              <w:rPr>
                <w:rFonts w:asciiTheme="minorBidi" w:hAnsiTheme="minorBidi" w:cstheme="minorBidi"/>
                <w:b/>
                <w:bCs/>
                <w:color w:val="000000"/>
                <w:sz w:val="28"/>
                <w:szCs w:val="28"/>
              </w:rPr>
            </w:pPr>
          </w:p>
        </w:tc>
        <w:tc>
          <w:tcPr>
            <w:tcW w:w="1428" w:type="dxa"/>
            <w:tcBorders>
              <w:top w:val="single" w:sz="4" w:space="0" w:color="auto"/>
              <w:left w:val="nil"/>
              <w:right w:val="nil"/>
            </w:tcBorders>
          </w:tcPr>
          <w:p w14:paraId="6C333FF0" w14:textId="432E0DD2" w:rsidR="008426C8" w:rsidRPr="006E5A68" w:rsidRDefault="008426C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p>
        </w:tc>
      </w:tr>
      <w:tr w:rsidR="007A43EB" w:rsidRPr="006E5A68" w14:paraId="2EB00080" w14:textId="77777777" w:rsidTr="00756E47">
        <w:trPr>
          <w:trHeight w:val="101"/>
        </w:trPr>
        <w:tc>
          <w:tcPr>
            <w:tcW w:w="2876" w:type="dxa"/>
            <w:tcBorders>
              <w:top w:val="nil"/>
              <w:left w:val="nil"/>
              <w:bottom w:val="nil"/>
              <w:right w:val="nil"/>
            </w:tcBorders>
          </w:tcPr>
          <w:p w14:paraId="2FDFC5E5" w14:textId="5FAE6697" w:rsidR="007A43EB" w:rsidRPr="006E5A68" w:rsidRDefault="007A43E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heme="minorBidi" w:hAnsiTheme="minorBidi" w:cstheme="minorBidi"/>
                <w:b/>
                <w:bCs/>
                <w:color w:val="000000"/>
                <w:sz w:val="28"/>
                <w:szCs w:val="28"/>
                <w:cs/>
              </w:rPr>
            </w:pPr>
            <w:r w:rsidRPr="006E5A68">
              <w:rPr>
                <w:rFonts w:asciiTheme="minorBidi" w:hAnsiTheme="minorBidi" w:cstheme="minorBidi"/>
                <w:b/>
                <w:bCs/>
                <w:color w:val="000000"/>
                <w:sz w:val="28"/>
                <w:szCs w:val="28"/>
                <w:cs/>
              </w:rPr>
              <w:t xml:space="preserve">    และ</w:t>
            </w:r>
            <w:r w:rsidRPr="006E5A68">
              <w:rPr>
                <w:rFonts w:asciiTheme="minorBidi" w:hAnsiTheme="minorBidi" w:cstheme="minorBidi"/>
                <w:b/>
                <w:bCs/>
                <w:color w:val="000000"/>
                <w:sz w:val="28"/>
                <w:szCs w:val="28"/>
              </w:rPr>
              <w:t xml:space="preserve"> </w:t>
            </w:r>
            <w:r w:rsidR="007944FD" w:rsidRPr="006E5A68">
              <w:rPr>
                <w:rFonts w:asciiTheme="minorBidi" w:hAnsiTheme="minorBidi" w:cstheme="minorBidi"/>
                <w:b/>
                <w:bCs/>
                <w:color w:val="000000"/>
                <w:sz w:val="28"/>
                <w:szCs w:val="28"/>
              </w:rPr>
              <w:t>1</w:t>
            </w:r>
            <w:r w:rsidRPr="006E5A68">
              <w:rPr>
                <w:rFonts w:asciiTheme="minorBidi" w:hAnsiTheme="minorBidi" w:cstheme="minorBidi"/>
                <w:b/>
                <w:bCs/>
                <w:color w:val="000000"/>
                <w:sz w:val="28"/>
                <w:szCs w:val="28"/>
                <w:cs/>
              </w:rPr>
              <w:t xml:space="preserve"> พฤศจิกายน </w:t>
            </w:r>
            <w:r w:rsidR="007944FD" w:rsidRPr="006E5A68">
              <w:rPr>
                <w:rFonts w:asciiTheme="minorBidi" w:hAnsiTheme="minorBidi" w:cstheme="minorBidi"/>
                <w:b/>
                <w:bCs/>
                <w:color w:val="000000"/>
                <w:sz w:val="28"/>
                <w:szCs w:val="28"/>
              </w:rPr>
              <w:t>2566</w:t>
            </w:r>
          </w:p>
        </w:tc>
        <w:tc>
          <w:tcPr>
            <w:tcW w:w="270" w:type="dxa"/>
            <w:tcBorders>
              <w:left w:val="nil"/>
              <w:right w:val="nil"/>
            </w:tcBorders>
            <w:vAlign w:val="bottom"/>
          </w:tcPr>
          <w:p w14:paraId="36B7BBCE" w14:textId="77777777" w:rsidR="007A43EB" w:rsidRPr="006E5A68" w:rsidRDefault="007A43E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169" w:type="dxa"/>
            <w:tcBorders>
              <w:left w:val="nil"/>
              <w:right w:val="nil"/>
            </w:tcBorders>
          </w:tcPr>
          <w:p w14:paraId="41ACB0F7" w14:textId="07C002F0" w:rsidR="007A43EB" w:rsidRPr="006E5A68" w:rsidRDefault="007A43E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350" w:lineRule="exact"/>
              <w:ind w:right="-108"/>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w:t>
            </w:r>
          </w:p>
        </w:tc>
        <w:tc>
          <w:tcPr>
            <w:tcW w:w="274" w:type="dxa"/>
            <w:tcBorders>
              <w:left w:val="nil"/>
              <w:right w:val="nil"/>
            </w:tcBorders>
          </w:tcPr>
          <w:p w14:paraId="190DD97C" w14:textId="77777777" w:rsidR="007A43EB" w:rsidRPr="006E5A68" w:rsidRDefault="007A43E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2" w:type="dxa"/>
            <w:tcBorders>
              <w:left w:val="nil"/>
              <w:right w:val="nil"/>
            </w:tcBorders>
          </w:tcPr>
          <w:p w14:paraId="435D3726" w14:textId="253DFF6B" w:rsidR="007A43EB"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11</w:t>
            </w:r>
            <w:r w:rsidR="001730D1" w:rsidRPr="006E5A68">
              <w:rPr>
                <w:rFonts w:asciiTheme="minorBidi" w:hAnsiTheme="minorBidi" w:cstheme="minorBidi"/>
                <w:b/>
                <w:bCs/>
                <w:color w:val="000000"/>
                <w:sz w:val="28"/>
                <w:szCs w:val="28"/>
              </w:rPr>
              <w:t>,</w:t>
            </w:r>
            <w:r w:rsidR="008E392A" w:rsidRPr="006E5A68">
              <w:rPr>
                <w:rFonts w:asciiTheme="minorBidi" w:hAnsiTheme="minorBidi" w:cstheme="minorBidi"/>
                <w:b/>
                <w:bCs/>
                <w:color w:val="000000"/>
                <w:sz w:val="28"/>
                <w:szCs w:val="28"/>
              </w:rPr>
              <w:t>0</w:t>
            </w:r>
            <w:r w:rsidRPr="006E5A68">
              <w:rPr>
                <w:rFonts w:asciiTheme="minorBidi" w:hAnsiTheme="minorBidi" w:cstheme="minorBidi"/>
                <w:b/>
                <w:bCs/>
                <w:color w:val="000000"/>
                <w:sz w:val="28"/>
                <w:szCs w:val="28"/>
              </w:rPr>
              <w:t>56</w:t>
            </w:r>
          </w:p>
        </w:tc>
        <w:tc>
          <w:tcPr>
            <w:tcW w:w="270" w:type="dxa"/>
            <w:tcBorders>
              <w:left w:val="nil"/>
              <w:right w:val="nil"/>
            </w:tcBorders>
          </w:tcPr>
          <w:p w14:paraId="6A19831F" w14:textId="77777777" w:rsidR="007A43EB" w:rsidRPr="006E5A68" w:rsidRDefault="007A43E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1" w:type="dxa"/>
            <w:tcBorders>
              <w:left w:val="nil"/>
              <w:right w:val="nil"/>
            </w:tcBorders>
          </w:tcPr>
          <w:p w14:paraId="6FC81FB0" w14:textId="2C095D58" w:rsidR="007A43EB" w:rsidRPr="006E5A68" w:rsidRDefault="007A43E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w:t>
            </w:r>
          </w:p>
        </w:tc>
        <w:tc>
          <w:tcPr>
            <w:tcW w:w="270" w:type="dxa"/>
            <w:tcBorders>
              <w:left w:val="nil"/>
              <w:right w:val="nil"/>
            </w:tcBorders>
          </w:tcPr>
          <w:p w14:paraId="6B74A490" w14:textId="77777777" w:rsidR="007A43EB" w:rsidRPr="006E5A68" w:rsidRDefault="007A43E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5" w:type="dxa"/>
            <w:tcBorders>
              <w:left w:val="nil"/>
              <w:right w:val="nil"/>
            </w:tcBorders>
          </w:tcPr>
          <w:p w14:paraId="74DA0B71" w14:textId="3FAC0825" w:rsidR="007A43EB"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4</w:t>
            </w:r>
            <w:r w:rsidR="00CC4E94" w:rsidRPr="006E5A68">
              <w:rPr>
                <w:rFonts w:asciiTheme="minorBidi" w:hAnsiTheme="minorBidi" w:cstheme="minorBidi"/>
                <w:b/>
                <w:bCs/>
                <w:color w:val="000000"/>
                <w:sz w:val="28"/>
                <w:szCs w:val="28"/>
              </w:rPr>
              <w:t>,</w:t>
            </w:r>
            <w:r w:rsidRPr="006E5A68">
              <w:rPr>
                <w:rFonts w:asciiTheme="minorBidi" w:hAnsiTheme="minorBidi" w:cstheme="minorBidi"/>
                <w:b/>
                <w:bCs/>
                <w:color w:val="000000"/>
                <w:sz w:val="28"/>
                <w:szCs w:val="28"/>
              </w:rPr>
              <w:t>685</w:t>
            </w:r>
          </w:p>
        </w:tc>
        <w:tc>
          <w:tcPr>
            <w:tcW w:w="236" w:type="dxa"/>
            <w:tcBorders>
              <w:left w:val="nil"/>
              <w:right w:val="nil"/>
            </w:tcBorders>
          </w:tcPr>
          <w:p w14:paraId="6BF5D3E0" w14:textId="77777777" w:rsidR="007A43EB" w:rsidRPr="006E5A68" w:rsidRDefault="007A43E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47" w:type="dxa"/>
            <w:tcBorders>
              <w:left w:val="nil"/>
              <w:right w:val="nil"/>
            </w:tcBorders>
          </w:tcPr>
          <w:p w14:paraId="50CE32E2" w14:textId="22776446" w:rsidR="007A43EB" w:rsidRPr="006E5A68" w:rsidRDefault="007A43E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w:t>
            </w:r>
          </w:p>
        </w:tc>
        <w:tc>
          <w:tcPr>
            <w:tcW w:w="252" w:type="dxa"/>
            <w:tcBorders>
              <w:left w:val="nil"/>
              <w:right w:val="nil"/>
            </w:tcBorders>
          </w:tcPr>
          <w:p w14:paraId="1182E158" w14:textId="77777777" w:rsidR="007A43EB" w:rsidRPr="006E5A68" w:rsidRDefault="007A43E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b/>
                <w:bCs/>
                <w:color w:val="000000"/>
                <w:sz w:val="28"/>
                <w:szCs w:val="28"/>
              </w:rPr>
            </w:pPr>
          </w:p>
        </w:tc>
        <w:tc>
          <w:tcPr>
            <w:tcW w:w="1340" w:type="dxa"/>
            <w:tcBorders>
              <w:left w:val="nil"/>
              <w:right w:val="nil"/>
            </w:tcBorders>
          </w:tcPr>
          <w:p w14:paraId="650BAD41" w14:textId="30B717AC" w:rsidR="007A43EB" w:rsidRPr="006E5A68" w:rsidRDefault="007A43E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w:t>
            </w:r>
          </w:p>
        </w:tc>
        <w:tc>
          <w:tcPr>
            <w:tcW w:w="236" w:type="dxa"/>
            <w:tcBorders>
              <w:left w:val="nil"/>
              <w:right w:val="nil"/>
            </w:tcBorders>
          </w:tcPr>
          <w:p w14:paraId="0C0290FA" w14:textId="77777777" w:rsidR="007A43EB" w:rsidRPr="006E5A68" w:rsidRDefault="007A43E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8"/>
                <w:szCs w:val="28"/>
              </w:rPr>
            </w:pPr>
          </w:p>
        </w:tc>
        <w:tc>
          <w:tcPr>
            <w:tcW w:w="1428" w:type="dxa"/>
            <w:tcBorders>
              <w:left w:val="nil"/>
              <w:right w:val="nil"/>
            </w:tcBorders>
          </w:tcPr>
          <w:p w14:paraId="59806BAF" w14:textId="6B2791C0" w:rsidR="007A43EB"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15</w:t>
            </w:r>
            <w:r w:rsidR="00CA4EA4" w:rsidRPr="006E5A68">
              <w:rPr>
                <w:rFonts w:asciiTheme="minorBidi" w:hAnsiTheme="minorBidi" w:cstheme="minorBidi"/>
                <w:b/>
                <w:bCs/>
                <w:color w:val="000000"/>
                <w:sz w:val="28"/>
                <w:szCs w:val="28"/>
              </w:rPr>
              <w:t>,</w:t>
            </w:r>
            <w:r w:rsidRPr="006E5A68">
              <w:rPr>
                <w:rFonts w:asciiTheme="minorBidi" w:hAnsiTheme="minorBidi" w:cstheme="minorBidi"/>
                <w:b/>
                <w:bCs/>
                <w:color w:val="000000"/>
                <w:sz w:val="28"/>
                <w:szCs w:val="28"/>
              </w:rPr>
              <w:t>741</w:t>
            </w:r>
          </w:p>
        </w:tc>
      </w:tr>
      <w:tr w:rsidR="005510D7" w:rsidRPr="006E5A68" w14:paraId="33A9B676" w14:textId="77777777" w:rsidTr="00756E47">
        <w:trPr>
          <w:trHeight w:val="101"/>
        </w:trPr>
        <w:tc>
          <w:tcPr>
            <w:tcW w:w="2876" w:type="dxa"/>
            <w:tcBorders>
              <w:top w:val="nil"/>
              <w:left w:val="nil"/>
              <w:bottom w:val="nil"/>
              <w:right w:val="nil"/>
            </w:tcBorders>
          </w:tcPr>
          <w:p w14:paraId="7DF679D6" w14:textId="1EF12EC3" w:rsidR="005510D7" w:rsidRPr="006E5A68" w:rsidRDefault="005510D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heme="minorBidi" w:hAnsiTheme="minorBidi" w:cstheme="minorBidi"/>
                <w:b/>
                <w:bCs/>
                <w:color w:val="000000"/>
                <w:sz w:val="28"/>
                <w:szCs w:val="28"/>
                <w:cs/>
              </w:rPr>
            </w:pPr>
            <w:r w:rsidRPr="006E5A68">
              <w:rPr>
                <w:rFonts w:asciiTheme="minorBidi" w:hAnsiTheme="minorBidi" w:cstheme="minorBidi"/>
                <w:color w:val="000000"/>
                <w:sz w:val="28"/>
                <w:szCs w:val="28"/>
                <w:cs/>
              </w:rPr>
              <w:t>ผลขาดทุนการด้อยค่าสำหรับปี</w:t>
            </w:r>
          </w:p>
        </w:tc>
        <w:tc>
          <w:tcPr>
            <w:tcW w:w="270" w:type="dxa"/>
            <w:tcBorders>
              <w:left w:val="nil"/>
              <w:right w:val="nil"/>
            </w:tcBorders>
            <w:vAlign w:val="bottom"/>
          </w:tcPr>
          <w:p w14:paraId="73ACF4CF" w14:textId="77777777" w:rsidR="005510D7" w:rsidRPr="006E5A68" w:rsidRDefault="005510D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169" w:type="dxa"/>
            <w:tcBorders>
              <w:left w:val="nil"/>
              <w:bottom w:val="single" w:sz="4" w:space="0" w:color="auto"/>
              <w:right w:val="nil"/>
            </w:tcBorders>
            <w:vAlign w:val="bottom"/>
          </w:tcPr>
          <w:p w14:paraId="4D38A2F5" w14:textId="5385EC3D" w:rsidR="005510D7" w:rsidRPr="006E5A68" w:rsidRDefault="00A138E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350" w:lineRule="exact"/>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74" w:type="dxa"/>
            <w:tcBorders>
              <w:left w:val="nil"/>
              <w:right w:val="nil"/>
            </w:tcBorders>
            <w:vAlign w:val="bottom"/>
          </w:tcPr>
          <w:p w14:paraId="10D0714A" w14:textId="77777777" w:rsidR="005510D7" w:rsidRPr="006E5A68" w:rsidRDefault="005510D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color w:val="000000"/>
                <w:sz w:val="28"/>
                <w:szCs w:val="28"/>
              </w:rPr>
            </w:pPr>
          </w:p>
        </w:tc>
        <w:tc>
          <w:tcPr>
            <w:tcW w:w="1352" w:type="dxa"/>
            <w:tcBorders>
              <w:left w:val="nil"/>
              <w:bottom w:val="single" w:sz="4" w:space="0" w:color="auto"/>
              <w:right w:val="nil"/>
            </w:tcBorders>
            <w:vAlign w:val="bottom"/>
          </w:tcPr>
          <w:p w14:paraId="2796E705" w14:textId="53C4D127" w:rsidR="005510D7" w:rsidRPr="006E5A68" w:rsidRDefault="00A138E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350" w:lineRule="exact"/>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70" w:type="dxa"/>
            <w:tcBorders>
              <w:left w:val="nil"/>
              <w:right w:val="nil"/>
            </w:tcBorders>
            <w:vAlign w:val="bottom"/>
          </w:tcPr>
          <w:p w14:paraId="63297B10" w14:textId="77777777" w:rsidR="005510D7" w:rsidRPr="006E5A68" w:rsidRDefault="005510D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31" w:type="dxa"/>
            <w:tcBorders>
              <w:left w:val="nil"/>
              <w:bottom w:val="single" w:sz="4" w:space="0" w:color="auto"/>
              <w:right w:val="nil"/>
            </w:tcBorders>
            <w:vAlign w:val="bottom"/>
          </w:tcPr>
          <w:p w14:paraId="49630342" w14:textId="79072431" w:rsidR="005510D7" w:rsidRPr="006E5A68" w:rsidRDefault="0020366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70" w:type="dxa"/>
            <w:tcBorders>
              <w:left w:val="nil"/>
              <w:right w:val="nil"/>
            </w:tcBorders>
            <w:vAlign w:val="bottom"/>
          </w:tcPr>
          <w:p w14:paraId="7680CAC6" w14:textId="77777777" w:rsidR="005510D7" w:rsidRPr="006E5A68" w:rsidRDefault="005510D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35" w:type="dxa"/>
            <w:tcBorders>
              <w:left w:val="nil"/>
              <w:bottom w:val="single" w:sz="4" w:space="0" w:color="auto"/>
              <w:right w:val="nil"/>
            </w:tcBorders>
            <w:vAlign w:val="bottom"/>
          </w:tcPr>
          <w:p w14:paraId="45EFF8ED" w14:textId="22045F1E" w:rsidR="005510D7" w:rsidRPr="006E5A68" w:rsidRDefault="0020366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50" w:lineRule="exact"/>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36" w:type="dxa"/>
            <w:tcBorders>
              <w:left w:val="nil"/>
              <w:right w:val="nil"/>
            </w:tcBorders>
            <w:vAlign w:val="bottom"/>
          </w:tcPr>
          <w:p w14:paraId="222D84A0" w14:textId="77777777" w:rsidR="005510D7" w:rsidRPr="006E5A68" w:rsidRDefault="005510D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p>
        </w:tc>
        <w:tc>
          <w:tcPr>
            <w:tcW w:w="1347" w:type="dxa"/>
            <w:tcBorders>
              <w:left w:val="nil"/>
              <w:bottom w:val="single" w:sz="4" w:space="0" w:color="auto"/>
              <w:right w:val="nil"/>
            </w:tcBorders>
          </w:tcPr>
          <w:p w14:paraId="4745B083" w14:textId="1CC1CA5B" w:rsidR="005510D7" w:rsidRPr="006E5A68" w:rsidRDefault="0020366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52" w:type="dxa"/>
            <w:tcBorders>
              <w:left w:val="nil"/>
              <w:right w:val="nil"/>
            </w:tcBorders>
          </w:tcPr>
          <w:p w14:paraId="579168E1" w14:textId="77777777" w:rsidR="005510D7" w:rsidRPr="006E5A68" w:rsidRDefault="005510D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p>
        </w:tc>
        <w:tc>
          <w:tcPr>
            <w:tcW w:w="1340" w:type="dxa"/>
            <w:tcBorders>
              <w:left w:val="nil"/>
              <w:bottom w:val="single" w:sz="4" w:space="0" w:color="auto"/>
              <w:right w:val="nil"/>
            </w:tcBorders>
          </w:tcPr>
          <w:p w14:paraId="00717109" w14:textId="517CD156" w:rsidR="005510D7" w:rsidRPr="006E5A68" w:rsidRDefault="0020366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36" w:type="dxa"/>
            <w:tcBorders>
              <w:left w:val="nil"/>
              <w:right w:val="nil"/>
            </w:tcBorders>
            <w:vAlign w:val="bottom"/>
          </w:tcPr>
          <w:p w14:paraId="1B0A0BF6" w14:textId="77777777" w:rsidR="005510D7" w:rsidRPr="006E5A68" w:rsidRDefault="005510D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28" w:type="dxa"/>
            <w:tcBorders>
              <w:left w:val="nil"/>
              <w:bottom w:val="single" w:sz="4" w:space="0" w:color="auto"/>
              <w:right w:val="nil"/>
            </w:tcBorders>
            <w:vAlign w:val="bottom"/>
          </w:tcPr>
          <w:p w14:paraId="6B799DDA" w14:textId="3C77A6A3" w:rsidR="005510D7" w:rsidRPr="006E5A68" w:rsidRDefault="0020366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50" w:lineRule="exact"/>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r>
      <w:tr w:rsidR="005510D7" w:rsidRPr="006E5A68" w14:paraId="4625C9DD" w14:textId="77777777" w:rsidTr="00756E47">
        <w:trPr>
          <w:trHeight w:val="101"/>
        </w:trPr>
        <w:tc>
          <w:tcPr>
            <w:tcW w:w="2876" w:type="dxa"/>
            <w:tcBorders>
              <w:top w:val="nil"/>
              <w:left w:val="nil"/>
              <w:bottom w:val="nil"/>
              <w:right w:val="nil"/>
            </w:tcBorders>
            <w:vAlign w:val="bottom"/>
          </w:tcPr>
          <w:p w14:paraId="42732358" w14:textId="51B3B513" w:rsidR="005510D7" w:rsidRPr="006E5A68" w:rsidRDefault="005510D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heme="minorBidi" w:hAnsiTheme="minorBidi" w:cstheme="minorBidi"/>
                <w:b/>
                <w:bCs/>
                <w:color w:val="000000"/>
                <w:sz w:val="28"/>
                <w:szCs w:val="28"/>
                <w:cs/>
              </w:rPr>
            </w:pPr>
            <w:r w:rsidRPr="006E5A68">
              <w:rPr>
                <w:rFonts w:asciiTheme="minorBidi" w:hAnsiTheme="minorBidi" w:cstheme="minorBidi"/>
                <w:b/>
                <w:bCs/>
                <w:color w:val="000000"/>
                <w:sz w:val="28"/>
                <w:szCs w:val="28"/>
                <w:cs/>
              </w:rPr>
              <w:t xml:space="preserve">ณ วันที่ </w:t>
            </w:r>
            <w:r w:rsidR="007944FD" w:rsidRPr="006E5A68">
              <w:rPr>
                <w:rFonts w:asciiTheme="minorBidi" w:hAnsiTheme="minorBidi" w:cstheme="minorBidi"/>
                <w:b/>
                <w:bCs/>
                <w:color w:val="000000"/>
                <w:sz w:val="28"/>
                <w:szCs w:val="28"/>
              </w:rPr>
              <w:t>31</w:t>
            </w:r>
            <w:r w:rsidRPr="006E5A68">
              <w:rPr>
                <w:rFonts w:asciiTheme="minorBidi" w:hAnsiTheme="minorBidi" w:cstheme="minorBidi"/>
                <w:b/>
                <w:bCs/>
                <w:color w:val="000000"/>
                <w:sz w:val="28"/>
                <w:szCs w:val="28"/>
                <w:cs/>
              </w:rPr>
              <w:t xml:space="preserve"> ตุลาคม </w:t>
            </w:r>
            <w:r w:rsidR="007944FD" w:rsidRPr="006E5A68">
              <w:rPr>
                <w:rFonts w:asciiTheme="minorBidi" w:hAnsiTheme="minorBidi" w:cstheme="minorBidi"/>
                <w:b/>
                <w:bCs/>
                <w:color w:val="000000"/>
                <w:sz w:val="28"/>
                <w:szCs w:val="28"/>
              </w:rPr>
              <w:t>2567</w:t>
            </w:r>
          </w:p>
        </w:tc>
        <w:tc>
          <w:tcPr>
            <w:tcW w:w="270" w:type="dxa"/>
            <w:tcBorders>
              <w:left w:val="nil"/>
              <w:right w:val="nil"/>
            </w:tcBorders>
            <w:vAlign w:val="bottom"/>
          </w:tcPr>
          <w:p w14:paraId="561FB412" w14:textId="77777777" w:rsidR="005510D7" w:rsidRPr="006E5A68" w:rsidRDefault="005510D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169" w:type="dxa"/>
            <w:tcBorders>
              <w:top w:val="single" w:sz="4" w:space="0" w:color="auto"/>
              <w:left w:val="nil"/>
              <w:bottom w:val="single" w:sz="4" w:space="0" w:color="auto"/>
              <w:right w:val="nil"/>
            </w:tcBorders>
          </w:tcPr>
          <w:p w14:paraId="194BECDC" w14:textId="3EDAF042" w:rsidR="005510D7" w:rsidRPr="006E5A68" w:rsidRDefault="00DD765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350" w:lineRule="exact"/>
              <w:ind w:right="-108"/>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w:t>
            </w:r>
          </w:p>
        </w:tc>
        <w:tc>
          <w:tcPr>
            <w:tcW w:w="274" w:type="dxa"/>
            <w:tcBorders>
              <w:left w:val="nil"/>
              <w:bottom w:val="nil"/>
              <w:right w:val="nil"/>
            </w:tcBorders>
          </w:tcPr>
          <w:p w14:paraId="10CA70FE" w14:textId="77777777" w:rsidR="005510D7" w:rsidRPr="006E5A68" w:rsidRDefault="005510D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2" w:type="dxa"/>
            <w:tcBorders>
              <w:top w:val="single" w:sz="4" w:space="0" w:color="auto"/>
              <w:left w:val="nil"/>
              <w:bottom w:val="single" w:sz="4" w:space="0" w:color="auto"/>
              <w:right w:val="nil"/>
            </w:tcBorders>
          </w:tcPr>
          <w:p w14:paraId="415D752C" w14:textId="009E7941" w:rsidR="005510D7" w:rsidRPr="006E5A68" w:rsidRDefault="00E572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11,056</w:t>
            </w:r>
          </w:p>
        </w:tc>
        <w:tc>
          <w:tcPr>
            <w:tcW w:w="270" w:type="dxa"/>
            <w:tcBorders>
              <w:left w:val="nil"/>
              <w:bottom w:val="nil"/>
              <w:right w:val="nil"/>
            </w:tcBorders>
          </w:tcPr>
          <w:p w14:paraId="3964FBF7" w14:textId="77777777" w:rsidR="005510D7" w:rsidRPr="006E5A68" w:rsidRDefault="005510D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15"/>
              <w:jc w:val="right"/>
              <w:rPr>
                <w:rFonts w:asciiTheme="minorBidi" w:hAnsiTheme="minorBidi" w:cstheme="minorBidi"/>
                <w:b/>
                <w:bCs/>
                <w:color w:val="000000"/>
                <w:sz w:val="28"/>
                <w:szCs w:val="28"/>
              </w:rPr>
            </w:pPr>
          </w:p>
        </w:tc>
        <w:tc>
          <w:tcPr>
            <w:tcW w:w="1331" w:type="dxa"/>
            <w:tcBorders>
              <w:top w:val="single" w:sz="4" w:space="0" w:color="auto"/>
              <w:left w:val="nil"/>
              <w:bottom w:val="single" w:sz="4" w:space="0" w:color="auto"/>
              <w:right w:val="nil"/>
            </w:tcBorders>
          </w:tcPr>
          <w:p w14:paraId="72230A8B" w14:textId="2C4511DE" w:rsidR="005510D7" w:rsidRPr="006E5A68" w:rsidRDefault="003B121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w:t>
            </w:r>
          </w:p>
        </w:tc>
        <w:tc>
          <w:tcPr>
            <w:tcW w:w="270" w:type="dxa"/>
            <w:tcBorders>
              <w:left w:val="nil"/>
              <w:bottom w:val="nil"/>
              <w:right w:val="nil"/>
            </w:tcBorders>
          </w:tcPr>
          <w:p w14:paraId="45587234" w14:textId="77777777" w:rsidR="005510D7" w:rsidRPr="006E5A68" w:rsidRDefault="005510D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5" w:type="dxa"/>
            <w:tcBorders>
              <w:top w:val="single" w:sz="4" w:space="0" w:color="auto"/>
              <w:left w:val="nil"/>
              <w:bottom w:val="single" w:sz="4" w:space="0" w:color="auto"/>
              <w:right w:val="nil"/>
            </w:tcBorders>
          </w:tcPr>
          <w:p w14:paraId="6D220A88" w14:textId="163ED2CB" w:rsidR="005510D7" w:rsidRPr="006E5A68" w:rsidRDefault="00E572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4,685</w:t>
            </w:r>
          </w:p>
        </w:tc>
        <w:tc>
          <w:tcPr>
            <w:tcW w:w="236" w:type="dxa"/>
            <w:tcBorders>
              <w:left w:val="nil"/>
              <w:bottom w:val="nil"/>
              <w:right w:val="nil"/>
            </w:tcBorders>
          </w:tcPr>
          <w:p w14:paraId="4DFAF4D9" w14:textId="77777777" w:rsidR="005510D7" w:rsidRPr="006E5A68" w:rsidRDefault="005510D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p>
        </w:tc>
        <w:tc>
          <w:tcPr>
            <w:tcW w:w="1347" w:type="dxa"/>
            <w:tcBorders>
              <w:top w:val="single" w:sz="4" w:space="0" w:color="auto"/>
              <w:left w:val="nil"/>
              <w:bottom w:val="single" w:sz="4" w:space="0" w:color="auto"/>
              <w:right w:val="nil"/>
            </w:tcBorders>
          </w:tcPr>
          <w:p w14:paraId="2F9002F9" w14:textId="1D9FE7B2" w:rsidR="005510D7" w:rsidRPr="006E5A68" w:rsidRDefault="005631E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w:t>
            </w:r>
          </w:p>
        </w:tc>
        <w:tc>
          <w:tcPr>
            <w:tcW w:w="252" w:type="dxa"/>
            <w:tcBorders>
              <w:left w:val="nil"/>
              <w:bottom w:val="nil"/>
              <w:right w:val="nil"/>
            </w:tcBorders>
          </w:tcPr>
          <w:p w14:paraId="42CED1A4" w14:textId="77777777" w:rsidR="005510D7" w:rsidRPr="006E5A68" w:rsidRDefault="005510D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b/>
                <w:bCs/>
                <w:color w:val="000000"/>
                <w:sz w:val="28"/>
                <w:szCs w:val="28"/>
              </w:rPr>
            </w:pPr>
          </w:p>
        </w:tc>
        <w:tc>
          <w:tcPr>
            <w:tcW w:w="1340" w:type="dxa"/>
            <w:tcBorders>
              <w:top w:val="single" w:sz="4" w:space="0" w:color="auto"/>
              <w:left w:val="nil"/>
              <w:bottom w:val="single" w:sz="4" w:space="0" w:color="auto"/>
              <w:right w:val="nil"/>
            </w:tcBorders>
          </w:tcPr>
          <w:p w14:paraId="134D497D" w14:textId="1A885542" w:rsidR="005510D7" w:rsidRPr="006E5A68" w:rsidRDefault="005631E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w:t>
            </w:r>
          </w:p>
        </w:tc>
        <w:tc>
          <w:tcPr>
            <w:tcW w:w="236" w:type="dxa"/>
            <w:tcBorders>
              <w:left w:val="nil"/>
              <w:right w:val="nil"/>
            </w:tcBorders>
          </w:tcPr>
          <w:p w14:paraId="1708E9C6" w14:textId="77777777" w:rsidR="005510D7" w:rsidRPr="006E5A68" w:rsidRDefault="005510D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8"/>
                <w:szCs w:val="28"/>
              </w:rPr>
            </w:pPr>
          </w:p>
        </w:tc>
        <w:tc>
          <w:tcPr>
            <w:tcW w:w="1428" w:type="dxa"/>
            <w:tcBorders>
              <w:top w:val="single" w:sz="4" w:space="0" w:color="auto"/>
              <w:left w:val="nil"/>
              <w:bottom w:val="single" w:sz="4" w:space="0" w:color="auto"/>
              <w:right w:val="nil"/>
            </w:tcBorders>
          </w:tcPr>
          <w:p w14:paraId="4BFD0E98" w14:textId="56E3F19F" w:rsidR="005510D7" w:rsidRPr="006E5A68" w:rsidRDefault="00E572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15,741</w:t>
            </w:r>
          </w:p>
        </w:tc>
      </w:tr>
    </w:tbl>
    <w:p w14:paraId="568B6CFA" w14:textId="61EF74A9" w:rsidR="0022528C" w:rsidRPr="006E5A68" w:rsidRDefault="0022528C" w:rsidP="006E5A68">
      <w:pPr>
        <w:pStyle w:val="ListParagraph"/>
        <w:ind w:left="518"/>
        <w:jc w:val="thaiDistribute"/>
        <w:rPr>
          <w:rFonts w:asciiTheme="minorBidi" w:hAnsiTheme="minorBidi" w:cstheme="minorBidi"/>
          <w:szCs w:val="18"/>
        </w:rPr>
      </w:pPr>
    </w:p>
    <w:tbl>
      <w:tblPr>
        <w:tblW w:w="13986" w:type="dxa"/>
        <w:tblInd w:w="630" w:type="dxa"/>
        <w:tblLayout w:type="fixed"/>
        <w:tblLook w:val="04A0" w:firstRow="1" w:lastRow="0" w:firstColumn="1" w:lastColumn="0" w:noHBand="0" w:noVBand="1"/>
      </w:tblPr>
      <w:tblGrid>
        <w:gridCol w:w="2880"/>
        <w:gridCol w:w="270"/>
        <w:gridCol w:w="1170"/>
        <w:gridCol w:w="270"/>
        <w:gridCol w:w="1350"/>
        <w:gridCol w:w="270"/>
        <w:gridCol w:w="1332"/>
        <w:gridCol w:w="270"/>
        <w:gridCol w:w="1332"/>
        <w:gridCol w:w="236"/>
        <w:gridCol w:w="1348"/>
        <w:gridCol w:w="252"/>
        <w:gridCol w:w="1341"/>
        <w:gridCol w:w="236"/>
        <w:gridCol w:w="1429"/>
      </w:tblGrid>
      <w:tr w:rsidR="00CD6EBB" w:rsidRPr="006E5A68" w14:paraId="1BF9E5EF" w14:textId="77777777" w:rsidTr="003920AB">
        <w:trPr>
          <w:trHeight w:val="101"/>
        </w:trPr>
        <w:tc>
          <w:tcPr>
            <w:tcW w:w="2880" w:type="dxa"/>
            <w:tcBorders>
              <w:top w:val="nil"/>
              <w:left w:val="nil"/>
              <w:bottom w:val="nil"/>
              <w:right w:val="nil"/>
            </w:tcBorders>
            <w:vAlign w:val="bottom"/>
          </w:tcPr>
          <w:p w14:paraId="058F9A4D" w14:textId="7C5AEB5E" w:rsidR="009A63E7" w:rsidRPr="006E5A68" w:rsidRDefault="003E6FF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6E5A68">
              <w:rPr>
                <w:rFonts w:asciiTheme="minorBidi" w:hAnsiTheme="minorBidi" w:cstheme="minorBidi"/>
                <w:b/>
                <w:bCs/>
                <w:i/>
                <w:iCs/>
                <w:color w:val="000000"/>
                <w:sz w:val="28"/>
                <w:szCs w:val="28"/>
                <w:cs/>
              </w:rPr>
              <w:t>มูลค่าสุทธิทางบัญชี</w:t>
            </w:r>
          </w:p>
        </w:tc>
        <w:tc>
          <w:tcPr>
            <w:tcW w:w="270" w:type="dxa"/>
            <w:tcBorders>
              <w:left w:val="nil"/>
              <w:right w:val="nil"/>
            </w:tcBorders>
            <w:vAlign w:val="bottom"/>
          </w:tcPr>
          <w:p w14:paraId="711F2362" w14:textId="77777777" w:rsidR="009A63E7" w:rsidRPr="006E5A68" w:rsidRDefault="009A63E7"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lang w:val="en-US"/>
              </w:rPr>
            </w:pPr>
          </w:p>
        </w:tc>
        <w:tc>
          <w:tcPr>
            <w:tcW w:w="1170" w:type="dxa"/>
            <w:tcBorders>
              <w:left w:val="nil"/>
              <w:right w:val="nil"/>
            </w:tcBorders>
            <w:vAlign w:val="bottom"/>
          </w:tcPr>
          <w:p w14:paraId="529D5545" w14:textId="77777777" w:rsidR="009A63E7" w:rsidRPr="006E5A68" w:rsidRDefault="009A63E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color w:val="000000"/>
                <w:sz w:val="28"/>
                <w:szCs w:val="28"/>
              </w:rPr>
            </w:pPr>
          </w:p>
        </w:tc>
        <w:tc>
          <w:tcPr>
            <w:tcW w:w="270" w:type="dxa"/>
            <w:tcBorders>
              <w:left w:val="nil"/>
              <w:right w:val="nil"/>
            </w:tcBorders>
            <w:vAlign w:val="bottom"/>
          </w:tcPr>
          <w:p w14:paraId="78DD1CD8" w14:textId="77777777" w:rsidR="009A63E7" w:rsidRPr="006E5A68" w:rsidRDefault="009A63E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0" w:type="dxa"/>
            <w:tcBorders>
              <w:left w:val="nil"/>
              <w:right w:val="nil"/>
            </w:tcBorders>
            <w:vAlign w:val="bottom"/>
          </w:tcPr>
          <w:p w14:paraId="55A87012" w14:textId="77777777" w:rsidR="009A63E7" w:rsidRPr="006E5A68" w:rsidRDefault="009A63E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right="-108"/>
              <w:rPr>
                <w:rFonts w:asciiTheme="minorBidi" w:hAnsiTheme="minorBidi" w:cstheme="minorBidi"/>
                <w:color w:val="000000"/>
                <w:sz w:val="28"/>
                <w:szCs w:val="28"/>
              </w:rPr>
            </w:pPr>
          </w:p>
        </w:tc>
        <w:tc>
          <w:tcPr>
            <w:tcW w:w="270" w:type="dxa"/>
            <w:tcBorders>
              <w:left w:val="nil"/>
              <w:right w:val="nil"/>
            </w:tcBorders>
            <w:vAlign w:val="bottom"/>
          </w:tcPr>
          <w:p w14:paraId="39E04811" w14:textId="77777777" w:rsidR="009A63E7" w:rsidRPr="006E5A68" w:rsidRDefault="009A63E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32" w:type="dxa"/>
            <w:tcBorders>
              <w:left w:val="nil"/>
              <w:right w:val="nil"/>
            </w:tcBorders>
            <w:vAlign w:val="bottom"/>
          </w:tcPr>
          <w:p w14:paraId="6C3992BC" w14:textId="77777777" w:rsidR="009A63E7" w:rsidRPr="006E5A68" w:rsidRDefault="009A63E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right="-108"/>
              <w:rPr>
                <w:rFonts w:asciiTheme="minorBidi" w:hAnsiTheme="minorBidi" w:cstheme="minorBidi"/>
                <w:color w:val="000000"/>
                <w:sz w:val="28"/>
                <w:szCs w:val="28"/>
              </w:rPr>
            </w:pPr>
          </w:p>
        </w:tc>
        <w:tc>
          <w:tcPr>
            <w:tcW w:w="270" w:type="dxa"/>
            <w:tcBorders>
              <w:top w:val="nil"/>
              <w:left w:val="nil"/>
              <w:right w:val="nil"/>
            </w:tcBorders>
            <w:vAlign w:val="bottom"/>
          </w:tcPr>
          <w:p w14:paraId="77BF18F9" w14:textId="77777777" w:rsidR="009A63E7" w:rsidRPr="006E5A68" w:rsidRDefault="009A63E7"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8"/>
                <w:szCs w:val="28"/>
                <w:lang w:val="en-US"/>
              </w:rPr>
            </w:pPr>
          </w:p>
        </w:tc>
        <w:tc>
          <w:tcPr>
            <w:tcW w:w="1332" w:type="dxa"/>
            <w:tcBorders>
              <w:left w:val="nil"/>
              <w:right w:val="nil"/>
            </w:tcBorders>
            <w:vAlign w:val="bottom"/>
          </w:tcPr>
          <w:p w14:paraId="792E1133" w14:textId="77777777" w:rsidR="009A63E7" w:rsidRPr="006E5A68" w:rsidRDefault="009A63E7"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after="0" w:line="240" w:lineRule="auto"/>
              <w:ind w:left="-109" w:right="-169"/>
              <w:rPr>
                <w:rFonts w:asciiTheme="minorBidi" w:hAnsiTheme="minorBidi" w:cstheme="minorBidi"/>
                <w:color w:val="000000"/>
                <w:sz w:val="28"/>
                <w:szCs w:val="28"/>
                <w:lang w:val="en-US"/>
              </w:rPr>
            </w:pPr>
          </w:p>
        </w:tc>
        <w:tc>
          <w:tcPr>
            <w:tcW w:w="236" w:type="dxa"/>
            <w:tcBorders>
              <w:top w:val="nil"/>
              <w:left w:val="nil"/>
              <w:right w:val="nil"/>
            </w:tcBorders>
            <w:vAlign w:val="bottom"/>
          </w:tcPr>
          <w:p w14:paraId="7756BE65" w14:textId="77777777" w:rsidR="009A63E7" w:rsidRPr="006E5A68" w:rsidRDefault="009A63E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48" w:type="dxa"/>
            <w:tcBorders>
              <w:left w:val="nil"/>
              <w:right w:val="nil"/>
            </w:tcBorders>
            <w:vAlign w:val="bottom"/>
          </w:tcPr>
          <w:p w14:paraId="55D3260C" w14:textId="77777777" w:rsidR="009A63E7" w:rsidRPr="006E5A68" w:rsidRDefault="009A63E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left="-108" w:right="-108"/>
              <w:rPr>
                <w:rFonts w:asciiTheme="minorBidi" w:hAnsiTheme="minorBidi" w:cstheme="minorBidi"/>
                <w:color w:val="000000"/>
                <w:sz w:val="28"/>
                <w:szCs w:val="28"/>
              </w:rPr>
            </w:pPr>
          </w:p>
        </w:tc>
        <w:tc>
          <w:tcPr>
            <w:tcW w:w="252" w:type="dxa"/>
            <w:tcBorders>
              <w:top w:val="nil"/>
              <w:left w:val="nil"/>
              <w:right w:val="nil"/>
            </w:tcBorders>
            <w:vAlign w:val="bottom"/>
          </w:tcPr>
          <w:p w14:paraId="20676FDB" w14:textId="77777777" w:rsidR="009A63E7" w:rsidRPr="006E5A68" w:rsidRDefault="009A63E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41" w:type="dxa"/>
            <w:tcBorders>
              <w:left w:val="nil"/>
              <w:right w:val="nil"/>
            </w:tcBorders>
            <w:vAlign w:val="bottom"/>
          </w:tcPr>
          <w:p w14:paraId="3B3AE1B3" w14:textId="77777777" w:rsidR="009A63E7" w:rsidRPr="006E5A68" w:rsidRDefault="009A63E7"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line="240" w:lineRule="auto"/>
              <w:ind w:left="-109" w:right="-169"/>
              <w:rPr>
                <w:rFonts w:asciiTheme="minorBidi" w:eastAsia="Times New Roman" w:hAnsiTheme="minorBidi" w:cstheme="minorBidi"/>
                <w:sz w:val="28"/>
                <w:szCs w:val="28"/>
                <w:lang w:val="en-US"/>
              </w:rPr>
            </w:pPr>
          </w:p>
        </w:tc>
        <w:tc>
          <w:tcPr>
            <w:tcW w:w="236" w:type="dxa"/>
            <w:tcBorders>
              <w:left w:val="nil"/>
              <w:right w:val="nil"/>
            </w:tcBorders>
            <w:vAlign w:val="bottom"/>
          </w:tcPr>
          <w:p w14:paraId="5CF17242" w14:textId="77777777" w:rsidR="009A63E7" w:rsidRPr="006E5A68" w:rsidRDefault="009A63E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29" w:type="dxa"/>
            <w:tcBorders>
              <w:left w:val="nil"/>
              <w:right w:val="nil"/>
            </w:tcBorders>
            <w:vAlign w:val="bottom"/>
          </w:tcPr>
          <w:p w14:paraId="35B92CD6" w14:textId="77777777" w:rsidR="009A63E7" w:rsidRPr="006E5A68" w:rsidRDefault="009A63E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line="240" w:lineRule="auto"/>
              <w:ind w:right="-108"/>
              <w:rPr>
                <w:rFonts w:asciiTheme="minorBidi" w:hAnsiTheme="minorBidi" w:cstheme="minorBidi"/>
                <w:color w:val="000000"/>
                <w:sz w:val="28"/>
                <w:szCs w:val="28"/>
              </w:rPr>
            </w:pPr>
          </w:p>
        </w:tc>
      </w:tr>
      <w:tr w:rsidR="000357A6" w:rsidRPr="006E5A68" w14:paraId="5CE710D7" w14:textId="77777777" w:rsidTr="00756E47">
        <w:trPr>
          <w:trHeight w:val="101"/>
        </w:trPr>
        <w:tc>
          <w:tcPr>
            <w:tcW w:w="2880" w:type="dxa"/>
            <w:tcBorders>
              <w:top w:val="nil"/>
              <w:left w:val="nil"/>
              <w:bottom w:val="nil"/>
              <w:right w:val="nil"/>
            </w:tcBorders>
            <w:vAlign w:val="bottom"/>
          </w:tcPr>
          <w:p w14:paraId="5CF6D3A5" w14:textId="1A85843D" w:rsidR="000357A6" w:rsidRPr="006E5A68" w:rsidRDefault="000357A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color w:val="000000"/>
                <w:sz w:val="28"/>
                <w:szCs w:val="28"/>
              </w:rPr>
            </w:pPr>
            <w:r w:rsidRPr="006E5A68">
              <w:rPr>
                <w:rFonts w:asciiTheme="minorBidi" w:hAnsiTheme="minorBidi" w:cstheme="minorBidi"/>
                <w:b/>
                <w:bCs/>
                <w:color w:val="000000"/>
                <w:sz w:val="28"/>
                <w:szCs w:val="28"/>
                <w:cs/>
              </w:rPr>
              <w:t>ณ วันที่</w:t>
            </w:r>
            <w:r w:rsidRPr="006E5A68">
              <w:rPr>
                <w:rFonts w:asciiTheme="minorBidi" w:hAnsiTheme="minorBidi" w:cstheme="minorBidi"/>
                <w:b/>
                <w:bCs/>
                <w:color w:val="000000"/>
                <w:sz w:val="28"/>
                <w:szCs w:val="28"/>
              </w:rPr>
              <w:t xml:space="preserve"> </w:t>
            </w:r>
            <w:r w:rsidR="007944FD" w:rsidRPr="006E5A68">
              <w:rPr>
                <w:rFonts w:asciiTheme="minorBidi" w:hAnsiTheme="minorBidi" w:cstheme="minorBidi"/>
                <w:b/>
                <w:bCs/>
                <w:color w:val="000000"/>
                <w:sz w:val="28"/>
                <w:szCs w:val="28"/>
              </w:rPr>
              <w:t>31</w:t>
            </w:r>
            <w:r w:rsidRPr="006E5A68">
              <w:rPr>
                <w:rFonts w:asciiTheme="minorBidi" w:hAnsiTheme="minorBidi" w:cstheme="minorBidi"/>
                <w:b/>
                <w:bCs/>
                <w:color w:val="000000"/>
                <w:sz w:val="28"/>
                <w:szCs w:val="28"/>
              </w:rPr>
              <w:t xml:space="preserve"> </w:t>
            </w:r>
            <w:r w:rsidRPr="006E5A68">
              <w:rPr>
                <w:rFonts w:asciiTheme="minorBidi" w:hAnsiTheme="minorBidi" w:cstheme="minorBidi"/>
                <w:b/>
                <w:bCs/>
                <w:color w:val="000000"/>
                <w:sz w:val="28"/>
                <w:szCs w:val="28"/>
                <w:cs/>
              </w:rPr>
              <w:t xml:space="preserve">ตุลาคม </w:t>
            </w:r>
            <w:r w:rsidR="007944FD" w:rsidRPr="006E5A68">
              <w:rPr>
                <w:rFonts w:asciiTheme="minorBidi" w:hAnsiTheme="minorBidi" w:cstheme="minorBidi"/>
                <w:b/>
                <w:bCs/>
                <w:color w:val="000000"/>
                <w:sz w:val="28"/>
                <w:szCs w:val="28"/>
              </w:rPr>
              <w:t>2566</w:t>
            </w:r>
          </w:p>
        </w:tc>
        <w:tc>
          <w:tcPr>
            <w:tcW w:w="270" w:type="dxa"/>
            <w:tcBorders>
              <w:left w:val="nil"/>
              <w:right w:val="nil"/>
            </w:tcBorders>
            <w:vAlign w:val="bottom"/>
          </w:tcPr>
          <w:p w14:paraId="04224846" w14:textId="77777777" w:rsidR="000357A6" w:rsidRPr="006E5A68" w:rsidRDefault="000357A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lang w:val="en-US"/>
              </w:rPr>
            </w:pPr>
          </w:p>
        </w:tc>
        <w:tc>
          <w:tcPr>
            <w:tcW w:w="1170" w:type="dxa"/>
            <w:tcBorders>
              <w:left w:val="nil"/>
              <w:bottom w:val="double" w:sz="4" w:space="0" w:color="auto"/>
              <w:right w:val="nil"/>
            </w:tcBorders>
          </w:tcPr>
          <w:p w14:paraId="323B450D" w14:textId="40FA49EA" w:rsidR="000357A6"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95</w:t>
            </w:r>
            <w:r w:rsidR="000357A6" w:rsidRPr="006E5A68">
              <w:rPr>
                <w:rFonts w:asciiTheme="minorBidi" w:hAnsiTheme="minorBidi" w:cstheme="minorBidi"/>
                <w:b/>
                <w:bCs/>
                <w:color w:val="000000"/>
                <w:sz w:val="28"/>
                <w:szCs w:val="28"/>
              </w:rPr>
              <w:t>,</w:t>
            </w:r>
            <w:r w:rsidRPr="006E5A68">
              <w:rPr>
                <w:rFonts w:asciiTheme="minorBidi" w:hAnsiTheme="minorBidi" w:cstheme="minorBidi"/>
                <w:b/>
                <w:bCs/>
                <w:color w:val="000000"/>
                <w:sz w:val="28"/>
                <w:szCs w:val="28"/>
              </w:rPr>
              <w:t>459</w:t>
            </w:r>
          </w:p>
        </w:tc>
        <w:tc>
          <w:tcPr>
            <w:tcW w:w="270" w:type="dxa"/>
            <w:tcBorders>
              <w:left w:val="nil"/>
              <w:right w:val="nil"/>
            </w:tcBorders>
          </w:tcPr>
          <w:p w14:paraId="26D4D03A" w14:textId="77777777" w:rsidR="000357A6" w:rsidRPr="006E5A68" w:rsidRDefault="000357A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15"/>
              <w:jc w:val="right"/>
              <w:rPr>
                <w:rFonts w:asciiTheme="minorBidi" w:hAnsiTheme="minorBidi" w:cstheme="minorBidi"/>
                <w:b/>
                <w:bCs/>
                <w:color w:val="000000"/>
                <w:sz w:val="28"/>
                <w:szCs w:val="28"/>
              </w:rPr>
            </w:pPr>
          </w:p>
        </w:tc>
        <w:tc>
          <w:tcPr>
            <w:tcW w:w="1350" w:type="dxa"/>
            <w:tcBorders>
              <w:left w:val="nil"/>
              <w:bottom w:val="double" w:sz="4" w:space="0" w:color="auto"/>
              <w:right w:val="nil"/>
            </w:tcBorders>
          </w:tcPr>
          <w:p w14:paraId="4D450601" w14:textId="5A7D77BA" w:rsidR="000357A6"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 w:val="decimal" w:pos="1245"/>
              </w:tabs>
              <w:spacing w:line="240" w:lineRule="auto"/>
              <w:ind w:left="-108"/>
              <w:jc w:val="right"/>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2</w:t>
            </w:r>
            <w:r w:rsidR="000357A6" w:rsidRPr="006E5A68">
              <w:rPr>
                <w:rFonts w:asciiTheme="minorBidi" w:hAnsiTheme="minorBidi" w:cstheme="minorBidi"/>
                <w:b/>
                <w:bCs/>
                <w:color w:val="000000"/>
                <w:sz w:val="28"/>
                <w:szCs w:val="28"/>
              </w:rPr>
              <w:t>0</w:t>
            </w:r>
            <w:r w:rsidRPr="006E5A68">
              <w:rPr>
                <w:rFonts w:asciiTheme="minorBidi" w:hAnsiTheme="minorBidi" w:cstheme="minorBidi"/>
                <w:b/>
                <w:bCs/>
                <w:color w:val="000000"/>
                <w:sz w:val="28"/>
                <w:szCs w:val="28"/>
              </w:rPr>
              <w:t>4</w:t>
            </w:r>
            <w:r w:rsidR="000357A6" w:rsidRPr="006E5A68">
              <w:rPr>
                <w:rFonts w:asciiTheme="minorBidi" w:hAnsiTheme="minorBidi" w:cstheme="minorBidi"/>
                <w:b/>
                <w:bCs/>
                <w:color w:val="000000"/>
                <w:sz w:val="28"/>
                <w:szCs w:val="28"/>
              </w:rPr>
              <w:t>,</w:t>
            </w:r>
            <w:r w:rsidRPr="006E5A68">
              <w:rPr>
                <w:rFonts w:asciiTheme="minorBidi" w:hAnsiTheme="minorBidi" w:cstheme="minorBidi"/>
                <w:b/>
                <w:bCs/>
                <w:color w:val="000000"/>
                <w:sz w:val="28"/>
                <w:szCs w:val="28"/>
              </w:rPr>
              <w:t>966</w:t>
            </w:r>
          </w:p>
        </w:tc>
        <w:tc>
          <w:tcPr>
            <w:tcW w:w="270" w:type="dxa"/>
            <w:tcBorders>
              <w:left w:val="nil"/>
              <w:right w:val="nil"/>
            </w:tcBorders>
          </w:tcPr>
          <w:p w14:paraId="6C043265" w14:textId="77777777" w:rsidR="000357A6" w:rsidRPr="006E5A68" w:rsidRDefault="000357A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15"/>
              <w:jc w:val="right"/>
              <w:rPr>
                <w:rFonts w:asciiTheme="minorBidi" w:hAnsiTheme="minorBidi" w:cstheme="minorBidi"/>
                <w:b/>
                <w:bCs/>
                <w:color w:val="000000"/>
                <w:sz w:val="28"/>
                <w:szCs w:val="28"/>
              </w:rPr>
            </w:pPr>
          </w:p>
        </w:tc>
        <w:tc>
          <w:tcPr>
            <w:tcW w:w="1332" w:type="dxa"/>
            <w:tcBorders>
              <w:left w:val="nil"/>
              <w:bottom w:val="double" w:sz="4" w:space="0" w:color="auto"/>
              <w:right w:val="nil"/>
            </w:tcBorders>
          </w:tcPr>
          <w:p w14:paraId="780E4B51" w14:textId="5F79F9EF" w:rsidR="000357A6"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 w:val="decimal" w:pos="1245"/>
              </w:tabs>
              <w:spacing w:line="240" w:lineRule="auto"/>
              <w:ind w:left="-108"/>
              <w:jc w:val="right"/>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1</w:t>
            </w:r>
            <w:r w:rsidR="000357A6" w:rsidRPr="006E5A68">
              <w:rPr>
                <w:rFonts w:asciiTheme="minorBidi" w:hAnsiTheme="minorBidi" w:cstheme="minorBidi"/>
                <w:b/>
                <w:bCs/>
                <w:color w:val="000000"/>
                <w:sz w:val="28"/>
                <w:szCs w:val="28"/>
              </w:rPr>
              <w:t>0</w:t>
            </w:r>
            <w:r w:rsidRPr="006E5A68">
              <w:rPr>
                <w:rFonts w:asciiTheme="minorBidi" w:hAnsiTheme="minorBidi" w:cstheme="minorBidi"/>
                <w:b/>
                <w:bCs/>
                <w:color w:val="000000"/>
                <w:sz w:val="28"/>
                <w:szCs w:val="28"/>
              </w:rPr>
              <w:t>5</w:t>
            </w:r>
            <w:r w:rsidR="000357A6" w:rsidRPr="006E5A68">
              <w:rPr>
                <w:rFonts w:asciiTheme="minorBidi" w:hAnsiTheme="minorBidi" w:cstheme="minorBidi"/>
                <w:b/>
                <w:bCs/>
                <w:color w:val="000000"/>
                <w:sz w:val="28"/>
                <w:szCs w:val="28"/>
              </w:rPr>
              <w:t>,</w:t>
            </w:r>
            <w:r w:rsidRPr="006E5A68">
              <w:rPr>
                <w:rFonts w:asciiTheme="minorBidi" w:hAnsiTheme="minorBidi" w:cstheme="minorBidi"/>
                <w:b/>
                <w:bCs/>
                <w:color w:val="000000"/>
                <w:sz w:val="28"/>
                <w:szCs w:val="28"/>
              </w:rPr>
              <w:t>145</w:t>
            </w:r>
          </w:p>
        </w:tc>
        <w:tc>
          <w:tcPr>
            <w:tcW w:w="270" w:type="dxa"/>
            <w:tcBorders>
              <w:left w:val="nil"/>
              <w:right w:val="nil"/>
            </w:tcBorders>
          </w:tcPr>
          <w:p w14:paraId="576C61BA" w14:textId="77777777" w:rsidR="000357A6" w:rsidRPr="006E5A68" w:rsidRDefault="000357A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1139"/>
              </w:tabs>
              <w:spacing w:after="0" w:line="240" w:lineRule="auto"/>
              <w:ind w:left="-109"/>
              <w:jc w:val="right"/>
              <w:rPr>
                <w:rFonts w:asciiTheme="minorBidi" w:eastAsia="Times New Roman" w:hAnsiTheme="minorBidi" w:cstheme="minorBidi"/>
                <w:b/>
                <w:bCs/>
                <w:color w:val="000000"/>
                <w:sz w:val="28"/>
                <w:szCs w:val="28"/>
                <w:lang w:val="en-US" w:eastAsia="en-US"/>
              </w:rPr>
            </w:pPr>
          </w:p>
        </w:tc>
        <w:tc>
          <w:tcPr>
            <w:tcW w:w="1332" w:type="dxa"/>
            <w:tcBorders>
              <w:left w:val="nil"/>
              <w:bottom w:val="double" w:sz="4" w:space="0" w:color="auto"/>
              <w:right w:val="nil"/>
            </w:tcBorders>
          </w:tcPr>
          <w:p w14:paraId="73EE0DC9" w14:textId="41D36779" w:rsidR="000357A6"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 w:val="decimal" w:pos="1245"/>
              </w:tabs>
              <w:spacing w:after="0" w:line="240" w:lineRule="auto"/>
              <w:ind w:left="-109"/>
              <w:jc w:val="right"/>
              <w:rPr>
                <w:rFonts w:asciiTheme="minorBidi" w:eastAsia="Times New Roman" w:hAnsiTheme="minorBidi" w:cstheme="minorBidi"/>
                <w:b/>
                <w:bCs/>
                <w:color w:val="000000"/>
                <w:sz w:val="28"/>
                <w:szCs w:val="28"/>
                <w:lang w:val="en-US" w:eastAsia="en-US"/>
              </w:rPr>
            </w:pPr>
            <w:r w:rsidRPr="006E5A68">
              <w:rPr>
                <w:rFonts w:asciiTheme="minorBidi" w:hAnsiTheme="minorBidi" w:cstheme="minorBidi"/>
                <w:b/>
                <w:bCs/>
                <w:color w:val="000000"/>
                <w:sz w:val="28"/>
                <w:szCs w:val="28"/>
              </w:rPr>
              <w:t>2</w:t>
            </w:r>
            <w:r w:rsidR="000357A6" w:rsidRPr="006E5A68">
              <w:rPr>
                <w:rFonts w:asciiTheme="minorBidi" w:hAnsiTheme="minorBidi" w:cstheme="minorBidi"/>
                <w:b/>
                <w:bCs/>
                <w:color w:val="000000"/>
                <w:sz w:val="28"/>
                <w:szCs w:val="28"/>
              </w:rPr>
              <w:t>,</w:t>
            </w:r>
            <w:r w:rsidRPr="006E5A68">
              <w:rPr>
                <w:rFonts w:asciiTheme="minorBidi" w:hAnsiTheme="minorBidi" w:cstheme="minorBidi"/>
                <w:b/>
                <w:bCs/>
                <w:color w:val="000000"/>
                <w:sz w:val="28"/>
                <w:szCs w:val="28"/>
              </w:rPr>
              <w:t>228</w:t>
            </w:r>
          </w:p>
        </w:tc>
        <w:tc>
          <w:tcPr>
            <w:tcW w:w="236" w:type="dxa"/>
            <w:tcBorders>
              <w:left w:val="nil"/>
              <w:right w:val="nil"/>
            </w:tcBorders>
          </w:tcPr>
          <w:p w14:paraId="0E93C378" w14:textId="77777777" w:rsidR="000357A6" w:rsidRPr="006E5A68" w:rsidRDefault="000357A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p>
        </w:tc>
        <w:tc>
          <w:tcPr>
            <w:tcW w:w="1348" w:type="dxa"/>
            <w:tcBorders>
              <w:left w:val="nil"/>
              <w:bottom w:val="double" w:sz="4" w:space="0" w:color="auto"/>
              <w:right w:val="nil"/>
            </w:tcBorders>
          </w:tcPr>
          <w:p w14:paraId="55BE985A" w14:textId="31F53C67" w:rsidR="000357A6"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after="0" w:line="240" w:lineRule="auto"/>
              <w:ind w:left="-109" w:right="-169"/>
              <w:rPr>
                <w:rFonts w:asciiTheme="minorBidi" w:hAnsiTheme="minorBidi" w:cstheme="minorBidi"/>
                <w:b/>
                <w:bCs/>
                <w:color w:val="000000"/>
                <w:sz w:val="28"/>
                <w:szCs w:val="28"/>
              </w:rPr>
            </w:pPr>
            <w:r w:rsidRPr="006E5A68">
              <w:rPr>
                <w:rFonts w:asciiTheme="minorBidi" w:eastAsia="Times New Roman" w:hAnsiTheme="minorBidi" w:cstheme="minorBidi"/>
                <w:b/>
                <w:bCs/>
                <w:color w:val="000000"/>
                <w:sz w:val="28"/>
                <w:szCs w:val="28"/>
                <w:lang w:val="en-US" w:eastAsia="en-US"/>
              </w:rPr>
              <w:t>466</w:t>
            </w:r>
          </w:p>
        </w:tc>
        <w:tc>
          <w:tcPr>
            <w:tcW w:w="252" w:type="dxa"/>
            <w:tcBorders>
              <w:left w:val="nil"/>
              <w:right w:val="nil"/>
            </w:tcBorders>
          </w:tcPr>
          <w:p w14:paraId="0BE792A9" w14:textId="77777777" w:rsidR="000357A6" w:rsidRPr="006E5A68" w:rsidRDefault="000357A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after="0" w:line="240" w:lineRule="auto"/>
              <w:ind w:left="-109" w:right="-169"/>
              <w:rPr>
                <w:rFonts w:asciiTheme="minorBidi" w:eastAsia="Times New Roman" w:hAnsiTheme="minorBidi" w:cstheme="minorBidi"/>
                <w:b/>
                <w:bCs/>
                <w:color w:val="000000"/>
                <w:sz w:val="28"/>
                <w:szCs w:val="28"/>
                <w:lang w:val="en-US" w:eastAsia="en-US"/>
              </w:rPr>
            </w:pPr>
          </w:p>
        </w:tc>
        <w:tc>
          <w:tcPr>
            <w:tcW w:w="1341" w:type="dxa"/>
            <w:tcBorders>
              <w:left w:val="nil"/>
              <w:bottom w:val="double" w:sz="4" w:space="0" w:color="auto"/>
              <w:right w:val="nil"/>
            </w:tcBorders>
          </w:tcPr>
          <w:p w14:paraId="4DF20854" w14:textId="23FCFAF0" w:rsidR="000357A6"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 w:val="decimal" w:pos="1236"/>
              </w:tabs>
              <w:spacing w:after="0" w:line="240" w:lineRule="auto"/>
              <w:ind w:left="-109"/>
              <w:jc w:val="right"/>
              <w:rPr>
                <w:rFonts w:asciiTheme="minorBidi" w:eastAsia="Times New Roman" w:hAnsiTheme="minorBidi" w:cstheme="minorBidi"/>
                <w:b/>
                <w:bCs/>
                <w:color w:val="000000"/>
                <w:sz w:val="28"/>
                <w:szCs w:val="28"/>
                <w:lang w:val="en-US" w:eastAsia="en-US"/>
              </w:rPr>
            </w:pPr>
            <w:r w:rsidRPr="006E5A68">
              <w:rPr>
                <w:rFonts w:asciiTheme="minorBidi" w:hAnsiTheme="minorBidi" w:cstheme="minorBidi"/>
                <w:b/>
                <w:bCs/>
                <w:color w:val="000000"/>
                <w:sz w:val="28"/>
                <w:szCs w:val="28"/>
              </w:rPr>
              <w:t>74</w:t>
            </w:r>
          </w:p>
        </w:tc>
        <w:tc>
          <w:tcPr>
            <w:tcW w:w="236" w:type="dxa"/>
            <w:tcBorders>
              <w:left w:val="nil"/>
              <w:right w:val="nil"/>
            </w:tcBorders>
          </w:tcPr>
          <w:p w14:paraId="59365B6D" w14:textId="77777777" w:rsidR="000357A6" w:rsidRPr="006E5A68" w:rsidRDefault="000357A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1139"/>
              </w:tabs>
              <w:spacing w:line="240" w:lineRule="auto"/>
              <w:ind w:left="-108"/>
              <w:jc w:val="right"/>
              <w:rPr>
                <w:rFonts w:asciiTheme="minorBidi" w:hAnsiTheme="minorBidi" w:cstheme="minorBidi"/>
                <w:b/>
                <w:bCs/>
                <w:color w:val="000000"/>
                <w:sz w:val="28"/>
                <w:szCs w:val="28"/>
              </w:rPr>
            </w:pPr>
          </w:p>
        </w:tc>
        <w:tc>
          <w:tcPr>
            <w:tcW w:w="1429" w:type="dxa"/>
            <w:tcBorders>
              <w:left w:val="nil"/>
              <w:bottom w:val="double" w:sz="4" w:space="0" w:color="auto"/>
              <w:right w:val="nil"/>
            </w:tcBorders>
          </w:tcPr>
          <w:p w14:paraId="155E476E" w14:textId="2592B2A3" w:rsidR="000357A6"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 w:val="decimal" w:pos="1246"/>
              </w:tabs>
              <w:spacing w:line="240" w:lineRule="auto"/>
              <w:jc w:val="right"/>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4</w:t>
            </w:r>
            <w:r w:rsidR="000357A6" w:rsidRPr="006E5A68">
              <w:rPr>
                <w:rFonts w:asciiTheme="minorBidi" w:hAnsiTheme="minorBidi" w:cstheme="minorBidi"/>
                <w:b/>
                <w:bCs/>
                <w:color w:val="000000"/>
                <w:sz w:val="28"/>
                <w:szCs w:val="28"/>
              </w:rPr>
              <w:t>0</w:t>
            </w:r>
            <w:r w:rsidRPr="006E5A68">
              <w:rPr>
                <w:rFonts w:asciiTheme="minorBidi" w:hAnsiTheme="minorBidi" w:cstheme="minorBidi"/>
                <w:b/>
                <w:bCs/>
                <w:color w:val="000000"/>
                <w:sz w:val="28"/>
                <w:szCs w:val="28"/>
              </w:rPr>
              <w:t>8</w:t>
            </w:r>
            <w:r w:rsidR="000357A6" w:rsidRPr="006E5A68">
              <w:rPr>
                <w:rFonts w:asciiTheme="minorBidi" w:hAnsiTheme="minorBidi" w:cstheme="minorBidi"/>
                <w:b/>
                <w:bCs/>
                <w:color w:val="000000"/>
                <w:sz w:val="28"/>
                <w:szCs w:val="28"/>
              </w:rPr>
              <w:t>,</w:t>
            </w:r>
            <w:r w:rsidRPr="006E5A68">
              <w:rPr>
                <w:rFonts w:asciiTheme="minorBidi" w:hAnsiTheme="minorBidi" w:cstheme="minorBidi"/>
                <w:b/>
                <w:bCs/>
                <w:color w:val="000000"/>
                <w:sz w:val="28"/>
                <w:szCs w:val="28"/>
              </w:rPr>
              <w:t>338</w:t>
            </w:r>
          </w:p>
        </w:tc>
      </w:tr>
      <w:tr w:rsidR="00444521" w:rsidRPr="006E5A68" w14:paraId="6282C2EE" w14:textId="77777777" w:rsidTr="00756E47">
        <w:trPr>
          <w:trHeight w:val="101"/>
        </w:trPr>
        <w:tc>
          <w:tcPr>
            <w:tcW w:w="2880" w:type="dxa"/>
            <w:tcBorders>
              <w:top w:val="nil"/>
              <w:left w:val="nil"/>
              <w:bottom w:val="nil"/>
              <w:right w:val="nil"/>
            </w:tcBorders>
            <w:vAlign w:val="bottom"/>
          </w:tcPr>
          <w:p w14:paraId="277DE5B1" w14:textId="41C0D1BD" w:rsidR="00444521" w:rsidRPr="006E5A68" w:rsidRDefault="0044452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heme="minorBidi" w:hAnsiTheme="minorBidi" w:cstheme="minorBidi"/>
                <w:b/>
                <w:bCs/>
                <w:color w:val="000000"/>
                <w:sz w:val="28"/>
                <w:szCs w:val="28"/>
              </w:rPr>
            </w:pPr>
            <w:r w:rsidRPr="006E5A68">
              <w:rPr>
                <w:rFonts w:asciiTheme="minorBidi" w:hAnsiTheme="minorBidi" w:cstheme="minorBidi"/>
                <w:b/>
                <w:bCs/>
                <w:color w:val="000000"/>
                <w:sz w:val="28"/>
                <w:szCs w:val="28"/>
                <w:cs/>
              </w:rPr>
              <w:t>ณ วันที่</w:t>
            </w:r>
            <w:r w:rsidRPr="006E5A68">
              <w:rPr>
                <w:rFonts w:asciiTheme="minorBidi" w:hAnsiTheme="minorBidi" w:cstheme="minorBidi"/>
                <w:b/>
                <w:bCs/>
                <w:color w:val="000000"/>
                <w:sz w:val="28"/>
                <w:szCs w:val="28"/>
              </w:rPr>
              <w:t xml:space="preserve"> </w:t>
            </w:r>
            <w:r w:rsidR="007944FD" w:rsidRPr="006E5A68">
              <w:rPr>
                <w:rFonts w:asciiTheme="minorBidi" w:hAnsiTheme="minorBidi" w:cstheme="minorBidi"/>
                <w:b/>
                <w:bCs/>
                <w:color w:val="000000"/>
                <w:sz w:val="28"/>
                <w:szCs w:val="28"/>
              </w:rPr>
              <w:t>31</w:t>
            </w:r>
            <w:r w:rsidRPr="006E5A68">
              <w:rPr>
                <w:rFonts w:asciiTheme="minorBidi" w:hAnsiTheme="minorBidi" w:cstheme="minorBidi"/>
                <w:b/>
                <w:bCs/>
                <w:color w:val="000000"/>
                <w:sz w:val="28"/>
                <w:szCs w:val="28"/>
              </w:rPr>
              <w:t xml:space="preserve"> </w:t>
            </w:r>
            <w:r w:rsidRPr="006E5A68">
              <w:rPr>
                <w:rFonts w:asciiTheme="minorBidi" w:hAnsiTheme="minorBidi" w:cstheme="minorBidi"/>
                <w:b/>
                <w:bCs/>
                <w:color w:val="000000"/>
                <w:sz w:val="28"/>
                <w:szCs w:val="28"/>
                <w:cs/>
              </w:rPr>
              <w:t>ตุลาคม</w:t>
            </w:r>
            <w:r w:rsidRPr="006E5A68">
              <w:rPr>
                <w:rFonts w:asciiTheme="minorBidi" w:hAnsiTheme="minorBidi" w:cstheme="minorBidi"/>
                <w:b/>
                <w:bCs/>
                <w:color w:val="000000"/>
                <w:sz w:val="28"/>
                <w:szCs w:val="28"/>
              </w:rPr>
              <w:t xml:space="preserve"> </w:t>
            </w:r>
            <w:r w:rsidR="007944FD" w:rsidRPr="006E5A68">
              <w:rPr>
                <w:rFonts w:asciiTheme="minorBidi" w:hAnsiTheme="minorBidi" w:cstheme="minorBidi"/>
                <w:b/>
                <w:bCs/>
                <w:color w:val="000000"/>
                <w:sz w:val="28"/>
                <w:szCs w:val="28"/>
              </w:rPr>
              <w:t>2567</w:t>
            </w:r>
          </w:p>
        </w:tc>
        <w:tc>
          <w:tcPr>
            <w:tcW w:w="270" w:type="dxa"/>
            <w:tcBorders>
              <w:left w:val="nil"/>
              <w:right w:val="nil"/>
            </w:tcBorders>
            <w:vAlign w:val="bottom"/>
          </w:tcPr>
          <w:p w14:paraId="23E18C1F" w14:textId="77777777" w:rsidR="00444521" w:rsidRPr="006E5A68" w:rsidRDefault="0044452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170" w:type="dxa"/>
            <w:tcBorders>
              <w:top w:val="double" w:sz="4" w:space="0" w:color="auto"/>
              <w:left w:val="nil"/>
              <w:bottom w:val="double" w:sz="4" w:space="0" w:color="auto"/>
              <w:right w:val="nil"/>
            </w:tcBorders>
          </w:tcPr>
          <w:p w14:paraId="1EC94C6B" w14:textId="65F5714B" w:rsidR="00444521" w:rsidRPr="006E5A68" w:rsidRDefault="00D95F8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90,380</w:t>
            </w:r>
          </w:p>
        </w:tc>
        <w:tc>
          <w:tcPr>
            <w:tcW w:w="270" w:type="dxa"/>
            <w:tcBorders>
              <w:left w:val="nil"/>
              <w:right w:val="nil"/>
            </w:tcBorders>
          </w:tcPr>
          <w:p w14:paraId="2B855F77" w14:textId="77777777" w:rsidR="00444521" w:rsidRPr="006E5A68" w:rsidRDefault="0044452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15"/>
              <w:jc w:val="right"/>
              <w:rPr>
                <w:rFonts w:asciiTheme="minorBidi" w:hAnsiTheme="minorBidi" w:cstheme="minorBidi"/>
                <w:b/>
                <w:bCs/>
                <w:color w:val="000000"/>
                <w:sz w:val="28"/>
                <w:szCs w:val="28"/>
              </w:rPr>
            </w:pPr>
          </w:p>
        </w:tc>
        <w:tc>
          <w:tcPr>
            <w:tcW w:w="1350" w:type="dxa"/>
            <w:tcBorders>
              <w:top w:val="double" w:sz="4" w:space="0" w:color="auto"/>
              <w:left w:val="nil"/>
              <w:bottom w:val="double" w:sz="4" w:space="0" w:color="auto"/>
              <w:right w:val="nil"/>
            </w:tcBorders>
          </w:tcPr>
          <w:p w14:paraId="36AC33B8" w14:textId="7BBEF6BB" w:rsidR="00444521" w:rsidRPr="006E5A68" w:rsidRDefault="00D95F8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 w:val="decimal" w:pos="1245"/>
              </w:tabs>
              <w:spacing w:line="240" w:lineRule="auto"/>
              <w:ind w:left="-108"/>
              <w:jc w:val="right"/>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169,175</w:t>
            </w:r>
          </w:p>
        </w:tc>
        <w:tc>
          <w:tcPr>
            <w:tcW w:w="270" w:type="dxa"/>
            <w:tcBorders>
              <w:left w:val="nil"/>
              <w:right w:val="nil"/>
            </w:tcBorders>
          </w:tcPr>
          <w:p w14:paraId="0748EB5F" w14:textId="77777777" w:rsidR="00444521" w:rsidRPr="006E5A68" w:rsidRDefault="0044452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15"/>
              <w:jc w:val="right"/>
              <w:rPr>
                <w:rFonts w:asciiTheme="minorBidi" w:hAnsiTheme="minorBidi" w:cstheme="minorBidi"/>
                <w:b/>
                <w:bCs/>
                <w:color w:val="000000"/>
                <w:sz w:val="28"/>
                <w:szCs w:val="28"/>
              </w:rPr>
            </w:pPr>
          </w:p>
        </w:tc>
        <w:tc>
          <w:tcPr>
            <w:tcW w:w="1332" w:type="dxa"/>
            <w:tcBorders>
              <w:top w:val="double" w:sz="4" w:space="0" w:color="auto"/>
              <w:left w:val="nil"/>
              <w:bottom w:val="double" w:sz="4" w:space="0" w:color="auto"/>
              <w:right w:val="nil"/>
            </w:tcBorders>
          </w:tcPr>
          <w:p w14:paraId="137A409B" w14:textId="088EE2C9" w:rsidR="00444521" w:rsidRPr="006E5A68" w:rsidRDefault="005B3F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 w:val="decimal" w:pos="1245"/>
              </w:tabs>
              <w:spacing w:line="240" w:lineRule="auto"/>
              <w:ind w:left="-108"/>
              <w:jc w:val="right"/>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107,053</w:t>
            </w:r>
          </w:p>
        </w:tc>
        <w:tc>
          <w:tcPr>
            <w:tcW w:w="270" w:type="dxa"/>
            <w:tcBorders>
              <w:left w:val="nil"/>
              <w:right w:val="nil"/>
            </w:tcBorders>
          </w:tcPr>
          <w:p w14:paraId="540D2A69" w14:textId="77777777" w:rsidR="00444521" w:rsidRPr="006E5A68" w:rsidRDefault="0044452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15"/>
              <w:jc w:val="right"/>
              <w:rPr>
                <w:rFonts w:asciiTheme="minorBidi" w:hAnsiTheme="minorBidi" w:cstheme="minorBidi"/>
                <w:b/>
                <w:bCs/>
                <w:color w:val="000000"/>
                <w:sz w:val="28"/>
                <w:szCs w:val="28"/>
              </w:rPr>
            </w:pPr>
          </w:p>
        </w:tc>
        <w:tc>
          <w:tcPr>
            <w:tcW w:w="1332" w:type="dxa"/>
            <w:tcBorders>
              <w:top w:val="double" w:sz="4" w:space="0" w:color="auto"/>
              <w:left w:val="nil"/>
              <w:bottom w:val="double" w:sz="4" w:space="0" w:color="auto"/>
              <w:right w:val="nil"/>
            </w:tcBorders>
          </w:tcPr>
          <w:p w14:paraId="1820EF84" w14:textId="7BC6141E" w:rsidR="00444521" w:rsidRPr="006E5A68" w:rsidRDefault="002C3B6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 w:val="decimal" w:pos="1245"/>
              </w:tabs>
              <w:spacing w:line="240" w:lineRule="auto"/>
              <w:ind w:left="-108"/>
              <w:jc w:val="right"/>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2,781</w:t>
            </w:r>
          </w:p>
        </w:tc>
        <w:tc>
          <w:tcPr>
            <w:tcW w:w="236" w:type="dxa"/>
            <w:tcBorders>
              <w:left w:val="nil"/>
              <w:right w:val="nil"/>
            </w:tcBorders>
          </w:tcPr>
          <w:p w14:paraId="4291479C" w14:textId="77777777" w:rsidR="00444521" w:rsidRPr="006E5A68" w:rsidRDefault="0044452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p>
        </w:tc>
        <w:tc>
          <w:tcPr>
            <w:tcW w:w="1348" w:type="dxa"/>
            <w:tcBorders>
              <w:top w:val="double" w:sz="4" w:space="0" w:color="auto"/>
              <w:left w:val="nil"/>
              <w:bottom w:val="double" w:sz="4" w:space="0" w:color="auto"/>
              <w:right w:val="nil"/>
            </w:tcBorders>
          </w:tcPr>
          <w:p w14:paraId="5A750F66" w14:textId="03352230" w:rsidR="00444521" w:rsidRPr="006E5A68" w:rsidRDefault="00E77FEC"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after="0" w:line="240" w:lineRule="auto"/>
              <w:ind w:left="-109" w:right="-169"/>
              <w:rPr>
                <w:rFonts w:asciiTheme="minorBidi" w:eastAsia="Times New Roman" w:hAnsiTheme="minorBidi" w:cstheme="minorBidi"/>
                <w:b/>
                <w:bCs/>
                <w:color w:val="000000"/>
                <w:sz w:val="28"/>
                <w:szCs w:val="28"/>
                <w:lang w:val="en-US" w:eastAsia="en-US"/>
              </w:rPr>
            </w:pPr>
            <w:r w:rsidRPr="006E5A68">
              <w:rPr>
                <w:rFonts w:asciiTheme="minorBidi" w:eastAsia="Times New Roman" w:hAnsiTheme="minorBidi" w:cstheme="minorBidi"/>
                <w:b/>
                <w:bCs/>
                <w:color w:val="000000"/>
                <w:sz w:val="28"/>
                <w:szCs w:val="28"/>
                <w:lang w:val="en-US" w:eastAsia="en-US"/>
              </w:rPr>
              <w:t>2,402</w:t>
            </w:r>
          </w:p>
        </w:tc>
        <w:tc>
          <w:tcPr>
            <w:tcW w:w="252" w:type="dxa"/>
            <w:tcBorders>
              <w:left w:val="nil"/>
              <w:right w:val="nil"/>
            </w:tcBorders>
          </w:tcPr>
          <w:p w14:paraId="57DCB331" w14:textId="77777777" w:rsidR="00444521" w:rsidRPr="006E5A68" w:rsidRDefault="0044452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p>
        </w:tc>
        <w:tc>
          <w:tcPr>
            <w:tcW w:w="1341" w:type="dxa"/>
            <w:tcBorders>
              <w:top w:val="double" w:sz="4" w:space="0" w:color="auto"/>
              <w:left w:val="nil"/>
              <w:bottom w:val="double" w:sz="4" w:space="0" w:color="auto"/>
              <w:right w:val="nil"/>
            </w:tcBorders>
          </w:tcPr>
          <w:p w14:paraId="48D3314C" w14:textId="00757B4F" w:rsidR="00444521" w:rsidRPr="006E5A68" w:rsidRDefault="00E77FE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 w:val="decimal" w:pos="1236"/>
              </w:tabs>
              <w:spacing w:line="240" w:lineRule="auto"/>
              <w:ind w:left="-108"/>
              <w:jc w:val="right"/>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50</w:t>
            </w:r>
          </w:p>
        </w:tc>
        <w:tc>
          <w:tcPr>
            <w:tcW w:w="236" w:type="dxa"/>
            <w:tcBorders>
              <w:left w:val="nil"/>
              <w:right w:val="nil"/>
            </w:tcBorders>
          </w:tcPr>
          <w:p w14:paraId="691709EC" w14:textId="77777777" w:rsidR="00444521" w:rsidRPr="006E5A68" w:rsidRDefault="0044452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1139"/>
              </w:tabs>
              <w:spacing w:line="240" w:lineRule="auto"/>
              <w:ind w:left="-108"/>
              <w:jc w:val="right"/>
              <w:rPr>
                <w:rFonts w:asciiTheme="minorBidi" w:hAnsiTheme="minorBidi" w:cstheme="minorBidi"/>
                <w:b/>
                <w:bCs/>
                <w:color w:val="000000"/>
                <w:sz w:val="28"/>
                <w:szCs w:val="28"/>
              </w:rPr>
            </w:pPr>
          </w:p>
        </w:tc>
        <w:tc>
          <w:tcPr>
            <w:tcW w:w="1429" w:type="dxa"/>
            <w:tcBorders>
              <w:top w:val="double" w:sz="4" w:space="0" w:color="auto"/>
              <w:left w:val="nil"/>
              <w:bottom w:val="double" w:sz="4" w:space="0" w:color="auto"/>
              <w:right w:val="nil"/>
            </w:tcBorders>
          </w:tcPr>
          <w:p w14:paraId="33E4905B" w14:textId="7E200810" w:rsidR="00444521" w:rsidRPr="006E5A68" w:rsidRDefault="00C839B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 w:val="decimal" w:pos="1246"/>
              </w:tabs>
              <w:spacing w:line="240" w:lineRule="auto"/>
              <w:ind w:left="-108"/>
              <w:jc w:val="right"/>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371,841</w:t>
            </w:r>
          </w:p>
        </w:tc>
      </w:tr>
      <w:tr w:rsidR="003920AB" w:rsidRPr="006E5A68" w14:paraId="4C8245A9" w14:textId="77777777" w:rsidTr="003920AB">
        <w:trPr>
          <w:trHeight w:val="101"/>
        </w:trPr>
        <w:tc>
          <w:tcPr>
            <w:tcW w:w="2880" w:type="dxa"/>
            <w:tcBorders>
              <w:top w:val="nil"/>
              <w:left w:val="nil"/>
              <w:bottom w:val="nil"/>
              <w:right w:val="nil"/>
            </w:tcBorders>
            <w:vAlign w:val="bottom"/>
          </w:tcPr>
          <w:p w14:paraId="4998709E" w14:textId="77777777" w:rsidR="003920AB" w:rsidRPr="006E5A68" w:rsidRDefault="003920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heme="minorBidi" w:hAnsiTheme="minorBidi" w:cstheme="minorBidi"/>
                <w:b/>
                <w:bCs/>
                <w:color w:val="000000"/>
                <w:sz w:val="28"/>
                <w:szCs w:val="28"/>
                <w:cs/>
              </w:rPr>
            </w:pPr>
          </w:p>
        </w:tc>
        <w:tc>
          <w:tcPr>
            <w:tcW w:w="270" w:type="dxa"/>
            <w:tcBorders>
              <w:left w:val="nil"/>
              <w:right w:val="nil"/>
            </w:tcBorders>
            <w:vAlign w:val="bottom"/>
          </w:tcPr>
          <w:p w14:paraId="78253762" w14:textId="77777777" w:rsidR="003920AB" w:rsidRPr="006E5A68" w:rsidRDefault="003920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170" w:type="dxa"/>
            <w:tcBorders>
              <w:top w:val="double" w:sz="4" w:space="0" w:color="auto"/>
              <w:left w:val="nil"/>
              <w:right w:val="nil"/>
            </w:tcBorders>
            <w:vAlign w:val="bottom"/>
          </w:tcPr>
          <w:p w14:paraId="46CAB093" w14:textId="77777777" w:rsidR="003920AB" w:rsidRPr="006E5A68" w:rsidRDefault="003920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color w:val="000000"/>
                <w:sz w:val="28"/>
                <w:szCs w:val="28"/>
              </w:rPr>
            </w:pPr>
          </w:p>
        </w:tc>
        <w:tc>
          <w:tcPr>
            <w:tcW w:w="270" w:type="dxa"/>
            <w:tcBorders>
              <w:left w:val="nil"/>
              <w:right w:val="nil"/>
            </w:tcBorders>
            <w:vAlign w:val="bottom"/>
          </w:tcPr>
          <w:p w14:paraId="68E4C88C" w14:textId="77777777" w:rsidR="003920AB" w:rsidRPr="006E5A68" w:rsidRDefault="003920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0" w:type="dxa"/>
            <w:tcBorders>
              <w:top w:val="double" w:sz="4" w:space="0" w:color="auto"/>
              <w:left w:val="nil"/>
              <w:right w:val="nil"/>
            </w:tcBorders>
            <w:vAlign w:val="bottom"/>
          </w:tcPr>
          <w:p w14:paraId="2BEE9833" w14:textId="77777777" w:rsidR="003920AB" w:rsidRPr="006E5A68" w:rsidRDefault="003920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right="-108"/>
              <w:rPr>
                <w:rFonts w:asciiTheme="minorBidi" w:hAnsiTheme="minorBidi" w:cstheme="minorBidi"/>
                <w:b/>
                <w:bCs/>
                <w:color w:val="000000"/>
                <w:sz w:val="28"/>
                <w:szCs w:val="28"/>
              </w:rPr>
            </w:pPr>
          </w:p>
        </w:tc>
        <w:tc>
          <w:tcPr>
            <w:tcW w:w="270" w:type="dxa"/>
            <w:tcBorders>
              <w:left w:val="nil"/>
              <w:right w:val="nil"/>
            </w:tcBorders>
            <w:vAlign w:val="bottom"/>
          </w:tcPr>
          <w:p w14:paraId="7B51A13C" w14:textId="77777777" w:rsidR="003920AB" w:rsidRPr="006E5A68" w:rsidRDefault="003920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2" w:type="dxa"/>
            <w:tcBorders>
              <w:top w:val="double" w:sz="4" w:space="0" w:color="auto"/>
              <w:left w:val="nil"/>
              <w:right w:val="nil"/>
            </w:tcBorders>
            <w:vAlign w:val="bottom"/>
          </w:tcPr>
          <w:p w14:paraId="05A36A4B" w14:textId="77777777" w:rsidR="003920AB" w:rsidRPr="006E5A68" w:rsidRDefault="003920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right="-108"/>
              <w:rPr>
                <w:rFonts w:asciiTheme="minorBidi" w:hAnsiTheme="minorBidi" w:cstheme="minorBidi"/>
                <w:b/>
                <w:bCs/>
                <w:color w:val="000000"/>
                <w:sz w:val="28"/>
                <w:szCs w:val="28"/>
              </w:rPr>
            </w:pPr>
          </w:p>
        </w:tc>
        <w:tc>
          <w:tcPr>
            <w:tcW w:w="270" w:type="dxa"/>
            <w:tcBorders>
              <w:left w:val="nil"/>
              <w:right w:val="nil"/>
            </w:tcBorders>
            <w:vAlign w:val="bottom"/>
          </w:tcPr>
          <w:p w14:paraId="69317D82" w14:textId="77777777" w:rsidR="003920AB" w:rsidRPr="006E5A68" w:rsidRDefault="003920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2" w:type="dxa"/>
            <w:tcBorders>
              <w:top w:val="double" w:sz="4" w:space="0" w:color="auto"/>
              <w:left w:val="nil"/>
              <w:right w:val="nil"/>
            </w:tcBorders>
            <w:vAlign w:val="bottom"/>
          </w:tcPr>
          <w:p w14:paraId="2AA8E242" w14:textId="77777777" w:rsidR="003920AB" w:rsidRPr="006E5A68" w:rsidRDefault="003920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right="-108"/>
              <w:rPr>
                <w:rFonts w:asciiTheme="minorBidi" w:hAnsiTheme="minorBidi" w:cstheme="minorBidi"/>
                <w:b/>
                <w:bCs/>
                <w:color w:val="000000"/>
                <w:sz w:val="28"/>
                <w:szCs w:val="28"/>
              </w:rPr>
            </w:pPr>
          </w:p>
        </w:tc>
        <w:tc>
          <w:tcPr>
            <w:tcW w:w="236" w:type="dxa"/>
            <w:tcBorders>
              <w:left w:val="nil"/>
              <w:right w:val="nil"/>
            </w:tcBorders>
            <w:vAlign w:val="bottom"/>
          </w:tcPr>
          <w:p w14:paraId="2BFCC563" w14:textId="77777777" w:rsidR="003920AB" w:rsidRPr="006E5A68" w:rsidRDefault="003920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48" w:type="dxa"/>
            <w:tcBorders>
              <w:top w:val="double" w:sz="4" w:space="0" w:color="auto"/>
              <w:left w:val="nil"/>
              <w:right w:val="nil"/>
            </w:tcBorders>
            <w:vAlign w:val="bottom"/>
          </w:tcPr>
          <w:p w14:paraId="1B2D1E6A" w14:textId="77777777" w:rsidR="003920AB" w:rsidRPr="006E5A68" w:rsidRDefault="003920A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9" w:right="-169"/>
              <w:rPr>
                <w:rFonts w:asciiTheme="minorBidi" w:hAnsiTheme="minorBidi" w:cstheme="minorBidi"/>
                <w:b/>
                <w:bCs/>
                <w:color w:val="000000"/>
                <w:sz w:val="28"/>
                <w:szCs w:val="28"/>
                <w:lang w:val="en-US"/>
              </w:rPr>
            </w:pPr>
          </w:p>
        </w:tc>
        <w:tc>
          <w:tcPr>
            <w:tcW w:w="252" w:type="dxa"/>
            <w:tcBorders>
              <w:left w:val="nil"/>
              <w:right w:val="nil"/>
            </w:tcBorders>
            <w:vAlign w:val="bottom"/>
          </w:tcPr>
          <w:p w14:paraId="2CF48BDF" w14:textId="77777777" w:rsidR="003920AB" w:rsidRPr="006E5A68" w:rsidRDefault="003920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41" w:type="dxa"/>
            <w:tcBorders>
              <w:top w:val="double" w:sz="4" w:space="0" w:color="auto"/>
              <w:left w:val="nil"/>
              <w:right w:val="nil"/>
            </w:tcBorders>
            <w:vAlign w:val="bottom"/>
          </w:tcPr>
          <w:p w14:paraId="3CA6A8CD" w14:textId="77777777" w:rsidR="003920AB" w:rsidRPr="006E5A68" w:rsidRDefault="003920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240" w:lineRule="auto"/>
              <w:ind w:left="-108" w:right="-108"/>
              <w:rPr>
                <w:rFonts w:asciiTheme="minorBidi" w:hAnsiTheme="minorBidi" w:cstheme="minorBidi"/>
                <w:b/>
                <w:bCs/>
                <w:color w:val="000000"/>
                <w:sz w:val="28"/>
                <w:szCs w:val="28"/>
              </w:rPr>
            </w:pPr>
          </w:p>
        </w:tc>
        <w:tc>
          <w:tcPr>
            <w:tcW w:w="236" w:type="dxa"/>
            <w:tcBorders>
              <w:left w:val="nil"/>
              <w:right w:val="nil"/>
            </w:tcBorders>
            <w:vAlign w:val="bottom"/>
          </w:tcPr>
          <w:p w14:paraId="60A6A28D" w14:textId="77777777" w:rsidR="003920AB" w:rsidRPr="006E5A68" w:rsidRDefault="003920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8"/>
                <w:szCs w:val="28"/>
              </w:rPr>
            </w:pPr>
          </w:p>
        </w:tc>
        <w:tc>
          <w:tcPr>
            <w:tcW w:w="1429" w:type="dxa"/>
            <w:tcBorders>
              <w:top w:val="double" w:sz="4" w:space="0" w:color="auto"/>
              <w:left w:val="nil"/>
              <w:right w:val="nil"/>
            </w:tcBorders>
            <w:vAlign w:val="bottom"/>
          </w:tcPr>
          <w:p w14:paraId="73B6F281" w14:textId="77777777" w:rsidR="003920AB" w:rsidRPr="006E5A68" w:rsidRDefault="003920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line="240" w:lineRule="auto"/>
              <w:ind w:left="-108" w:right="-108"/>
              <w:rPr>
                <w:rFonts w:asciiTheme="minorBidi" w:hAnsiTheme="minorBidi" w:cstheme="minorBidi"/>
                <w:b/>
                <w:bCs/>
                <w:color w:val="000000"/>
                <w:sz w:val="28"/>
                <w:szCs w:val="28"/>
              </w:rPr>
            </w:pPr>
          </w:p>
        </w:tc>
      </w:tr>
      <w:tr w:rsidR="003920AB" w:rsidRPr="006E5A68" w14:paraId="6846F19D" w14:textId="77777777" w:rsidTr="003920AB">
        <w:trPr>
          <w:trHeight w:val="101"/>
        </w:trPr>
        <w:tc>
          <w:tcPr>
            <w:tcW w:w="2880" w:type="dxa"/>
            <w:tcBorders>
              <w:top w:val="nil"/>
              <w:left w:val="nil"/>
              <w:bottom w:val="nil"/>
              <w:right w:val="nil"/>
            </w:tcBorders>
            <w:vAlign w:val="bottom"/>
          </w:tcPr>
          <w:p w14:paraId="07779251" w14:textId="77777777" w:rsidR="003920AB" w:rsidRPr="006E5A68" w:rsidRDefault="003920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heme="minorBidi" w:hAnsiTheme="minorBidi" w:cstheme="minorBidi"/>
                <w:b/>
                <w:bCs/>
                <w:color w:val="000000"/>
                <w:sz w:val="28"/>
                <w:szCs w:val="28"/>
                <w:cs/>
              </w:rPr>
            </w:pPr>
          </w:p>
        </w:tc>
        <w:tc>
          <w:tcPr>
            <w:tcW w:w="270" w:type="dxa"/>
            <w:tcBorders>
              <w:left w:val="nil"/>
              <w:right w:val="nil"/>
            </w:tcBorders>
            <w:vAlign w:val="bottom"/>
          </w:tcPr>
          <w:p w14:paraId="1134DF8E" w14:textId="77777777" w:rsidR="003920AB" w:rsidRPr="006E5A68" w:rsidRDefault="003920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170" w:type="dxa"/>
            <w:tcBorders>
              <w:left w:val="nil"/>
              <w:right w:val="nil"/>
            </w:tcBorders>
            <w:vAlign w:val="bottom"/>
          </w:tcPr>
          <w:p w14:paraId="347111EB" w14:textId="77777777" w:rsidR="003920AB" w:rsidRPr="006E5A68" w:rsidRDefault="003920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color w:val="000000"/>
                <w:sz w:val="28"/>
                <w:szCs w:val="28"/>
              </w:rPr>
            </w:pPr>
          </w:p>
        </w:tc>
        <w:tc>
          <w:tcPr>
            <w:tcW w:w="270" w:type="dxa"/>
            <w:tcBorders>
              <w:left w:val="nil"/>
              <w:right w:val="nil"/>
            </w:tcBorders>
            <w:vAlign w:val="bottom"/>
          </w:tcPr>
          <w:p w14:paraId="70C93B36" w14:textId="77777777" w:rsidR="003920AB" w:rsidRPr="006E5A68" w:rsidRDefault="003920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0" w:type="dxa"/>
            <w:tcBorders>
              <w:left w:val="nil"/>
              <w:right w:val="nil"/>
            </w:tcBorders>
            <w:vAlign w:val="bottom"/>
          </w:tcPr>
          <w:p w14:paraId="72F17476" w14:textId="77777777" w:rsidR="003920AB" w:rsidRPr="006E5A68" w:rsidRDefault="003920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right="-108"/>
              <w:rPr>
                <w:rFonts w:asciiTheme="minorBidi" w:hAnsiTheme="minorBidi" w:cstheme="minorBidi"/>
                <w:b/>
                <w:bCs/>
                <w:color w:val="000000"/>
                <w:sz w:val="28"/>
                <w:szCs w:val="28"/>
              </w:rPr>
            </w:pPr>
          </w:p>
        </w:tc>
        <w:tc>
          <w:tcPr>
            <w:tcW w:w="270" w:type="dxa"/>
            <w:tcBorders>
              <w:left w:val="nil"/>
              <w:right w:val="nil"/>
            </w:tcBorders>
            <w:vAlign w:val="bottom"/>
          </w:tcPr>
          <w:p w14:paraId="340DB7CC" w14:textId="77777777" w:rsidR="003920AB" w:rsidRPr="006E5A68" w:rsidRDefault="003920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2" w:type="dxa"/>
            <w:tcBorders>
              <w:left w:val="nil"/>
              <w:right w:val="nil"/>
            </w:tcBorders>
            <w:vAlign w:val="bottom"/>
          </w:tcPr>
          <w:p w14:paraId="0D50DA5D" w14:textId="77777777" w:rsidR="003920AB" w:rsidRPr="006E5A68" w:rsidRDefault="003920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right="-108"/>
              <w:rPr>
                <w:rFonts w:asciiTheme="minorBidi" w:hAnsiTheme="minorBidi" w:cstheme="minorBidi"/>
                <w:b/>
                <w:bCs/>
                <w:color w:val="000000"/>
                <w:sz w:val="28"/>
                <w:szCs w:val="28"/>
              </w:rPr>
            </w:pPr>
          </w:p>
        </w:tc>
        <w:tc>
          <w:tcPr>
            <w:tcW w:w="270" w:type="dxa"/>
            <w:tcBorders>
              <w:left w:val="nil"/>
              <w:right w:val="nil"/>
            </w:tcBorders>
            <w:vAlign w:val="bottom"/>
          </w:tcPr>
          <w:p w14:paraId="71D5DFAC" w14:textId="77777777" w:rsidR="003920AB" w:rsidRPr="006E5A68" w:rsidRDefault="003920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2" w:type="dxa"/>
            <w:tcBorders>
              <w:left w:val="nil"/>
              <w:right w:val="nil"/>
            </w:tcBorders>
            <w:vAlign w:val="bottom"/>
          </w:tcPr>
          <w:p w14:paraId="34F2CB09" w14:textId="77777777" w:rsidR="003920AB" w:rsidRPr="006E5A68" w:rsidRDefault="003920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right="-108"/>
              <w:rPr>
                <w:rFonts w:asciiTheme="minorBidi" w:hAnsiTheme="minorBidi" w:cstheme="minorBidi"/>
                <w:b/>
                <w:bCs/>
                <w:color w:val="000000"/>
                <w:sz w:val="28"/>
                <w:szCs w:val="28"/>
              </w:rPr>
            </w:pPr>
          </w:p>
        </w:tc>
        <w:tc>
          <w:tcPr>
            <w:tcW w:w="236" w:type="dxa"/>
            <w:tcBorders>
              <w:left w:val="nil"/>
              <w:right w:val="nil"/>
            </w:tcBorders>
            <w:vAlign w:val="bottom"/>
          </w:tcPr>
          <w:p w14:paraId="6163F45B" w14:textId="77777777" w:rsidR="003920AB" w:rsidRPr="006E5A68" w:rsidRDefault="003920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48" w:type="dxa"/>
            <w:tcBorders>
              <w:left w:val="nil"/>
              <w:right w:val="nil"/>
            </w:tcBorders>
            <w:vAlign w:val="bottom"/>
          </w:tcPr>
          <w:p w14:paraId="52A229F7" w14:textId="77777777" w:rsidR="003920AB" w:rsidRPr="006E5A68" w:rsidRDefault="003920A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9" w:right="-169"/>
              <w:rPr>
                <w:rFonts w:asciiTheme="minorBidi" w:hAnsiTheme="minorBidi" w:cstheme="minorBidi"/>
                <w:b/>
                <w:bCs/>
                <w:color w:val="000000"/>
                <w:sz w:val="28"/>
                <w:szCs w:val="28"/>
                <w:lang w:val="en-US"/>
              </w:rPr>
            </w:pPr>
          </w:p>
        </w:tc>
        <w:tc>
          <w:tcPr>
            <w:tcW w:w="252" w:type="dxa"/>
            <w:tcBorders>
              <w:left w:val="nil"/>
              <w:right w:val="nil"/>
            </w:tcBorders>
            <w:vAlign w:val="bottom"/>
          </w:tcPr>
          <w:p w14:paraId="3230B994" w14:textId="77777777" w:rsidR="003920AB" w:rsidRPr="006E5A68" w:rsidRDefault="003920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41" w:type="dxa"/>
            <w:tcBorders>
              <w:left w:val="nil"/>
              <w:right w:val="nil"/>
            </w:tcBorders>
            <w:vAlign w:val="bottom"/>
          </w:tcPr>
          <w:p w14:paraId="124C3C3C" w14:textId="77777777" w:rsidR="003920AB" w:rsidRPr="006E5A68" w:rsidRDefault="003920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240" w:lineRule="auto"/>
              <w:ind w:left="-108" w:right="-108"/>
              <w:rPr>
                <w:rFonts w:asciiTheme="minorBidi" w:hAnsiTheme="minorBidi" w:cstheme="minorBidi"/>
                <w:b/>
                <w:bCs/>
                <w:color w:val="000000"/>
                <w:sz w:val="28"/>
                <w:szCs w:val="28"/>
              </w:rPr>
            </w:pPr>
          </w:p>
        </w:tc>
        <w:tc>
          <w:tcPr>
            <w:tcW w:w="236" w:type="dxa"/>
            <w:tcBorders>
              <w:left w:val="nil"/>
              <w:right w:val="nil"/>
            </w:tcBorders>
            <w:vAlign w:val="bottom"/>
          </w:tcPr>
          <w:p w14:paraId="11AF78A1" w14:textId="77777777" w:rsidR="003920AB" w:rsidRPr="006E5A68" w:rsidRDefault="003920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8"/>
                <w:szCs w:val="28"/>
              </w:rPr>
            </w:pPr>
          </w:p>
        </w:tc>
        <w:tc>
          <w:tcPr>
            <w:tcW w:w="1429" w:type="dxa"/>
            <w:tcBorders>
              <w:left w:val="nil"/>
              <w:right w:val="nil"/>
            </w:tcBorders>
            <w:vAlign w:val="bottom"/>
          </w:tcPr>
          <w:p w14:paraId="13B3801F" w14:textId="77777777" w:rsidR="003920AB" w:rsidRPr="006E5A68" w:rsidRDefault="003920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line="240" w:lineRule="auto"/>
              <w:ind w:left="-108" w:right="-108"/>
              <w:rPr>
                <w:rFonts w:asciiTheme="minorBidi" w:hAnsiTheme="minorBidi" w:cstheme="minorBidi"/>
                <w:b/>
                <w:bCs/>
                <w:color w:val="000000"/>
                <w:sz w:val="28"/>
                <w:szCs w:val="28"/>
              </w:rPr>
            </w:pPr>
          </w:p>
        </w:tc>
      </w:tr>
    </w:tbl>
    <w:p w14:paraId="2BF98F4E" w14:textId="77777777" w:rsidR="00247747" w:rsidRPr="006E5A68" w:rsidRDefault="0024774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r w:rsidRPr="006E5A68">
        <w:rPr>
          <w:rFonts w:asciiTheme="minorBidi" w:hAnsiTheme="minorBidi" w:cstheme="minorBidi"/>
          <w:sz w:val="28"/>
          <w:szCs w:val="28"/>
          <w:cs/>
        </w:rPr>
        <w:br w:type="page"/>
      </w:r>
    </w:p>
    <w:tbl>
      <w:tblPr>
        <w:tblW w:w="13986" w:type="dxa"/>
        <w:tblInd w:w="630" w:type="dxa"/>
        <w:tblLayout w:type="fixed"/>
        <w:tblLook w:val="04A0" w:firstRow="1" w:lastRow="0" w:firstColumn="1" w:lastColumn="0" w:noHBand="0" w:noVBand="1"/>
      </w:tblPr>
      <w:tblGrid>
        <w:gridCol w:w="2853"/>
        <w:gridCol w:w="27"/>
        <w:gridCol w:w="225"/>
        <w:gridCol w:w="45"/>
        <w:gridCol w:w="1170"/>
        <w:gridCol w:w="36"/>
        <w:gridCol w:w="234"/>
        <w:gridCol w:w="6"/>
        <w:gridCol w:w="1344"/>
        <w:gridCol w:w="249"/>
        <w:gridCol w:w="21"/>
        <w:gridCol w:w="1332"/>
        <w:gridCol w:w="18"/>
        <w:gridCol w:w="238"/>
        <w:gridCol w:w="14"/>
        <w:gridCol w:w="1332"/>
        <w:gridCol w:w="13"/>
        <w:gridCol w:w="223"/>
        <w:gridCol w:w="13"/>
        <w:gridCol w:w="1328"/>
        <w:gridCol w:w="7"/>
        <w:gridCol w:w="233"/>
        <w:gridCol w:w="19"/>
        <w:gridCol w:w="1331"/>
        <w:gridCol w:w="10"/>
        <w:gridCol w:w="236"/>
        <w:gridCol w:w="18"/>
        <w:gridCol w:w="1404"/>
        <w:gridCol w:w="7"/>
      </w:tblGrid>
      <w:tr w:rsidR="000A78EA" w:rsidRPr="006E5A68" w14:paraId="4A17B0B1" w14:textId="77777777" w:rsidTr="009F2302">
        <w:trPr>
          <w:gridAfter w:val="1"/>
          <w:wAfter w:w="7" w:type="dxa"/>
          <w:trHeight w:val="101"/>
        </w:trPr>
        <w:tc>
          <w:tcPr>
            <w:tcW w:w="2853" w:type="dxa"/>
            <w:tcBorders>
              <w:top w:val="nil"/>
              <w:left w:val="nil"/>
              <w:bottom w:val="nil"/>
              <w:right w:val="nil"/>
            </w:tcBorders>
            <w:hideMark/>
          </w:tcPr>
          <w:p w14:paraId="74D07FCA" w14:textId="77777777" w:rsidR="000A78EA" w:rsidRPr="006E5A68" w:rsidRDefault="000A78E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6E5A68">
              <w:rPr>
                <w:rFonts w:asciiTheme="minorBidi" w:hAnsiTheme="minorBidi" w:cstheme="minorBidi"/>
                <w:sz w:val="28"/>
                <w:szCs w:val="28"/>
              </w:rPr>
              <w:br w:type="page"/>
            </w:r>
          </w:p>
        </w:tc>
        <w:tc>
          <w:tcPr>
            <w:tcW w:w="11126" w:type="dxa"/>
            <w:gridSpan w:val="27"/>
            <w:tcBorders>
              <w:top w:val="nil"/>
              <w:left w:val="nil"/>
              <w:bottom w:val="nil"/>
              <w:right w:val="nil"/>
            </w:tcBorders>
          </w:tcPr>
          <w:p w14:paraId="7DC35819" w14:textId="500DE1BB" w:rsidR="000A78EA" w:rsidRPr="006E5A68" w:rsidRDefault="000A78E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hAnsiTheme="minorBidi" w:cstheme="minorBidi"/>
                <w:b/>
                <w:bCs/>
                <w:color w:val="000000"/>
                <w:sz w:val="28"/>
                <w:szCs w:val="28"/>
                <w:cs/>
              </w:rPr>
            </w:pPr>
            <w:r w:rsidRPr="006E5A68">
              <w:rPr>
                <w:rFonts w:asciiTheme="minorBidi" w:hAnsiTheme="minorBidi" w:cstheme="minorBidi"/>
                <w:b/>
                <w:bCs/>
                <w:color w:val="000000"/>
                <w:sz w:val="28"/>
                <w:szCs w:val="28"/>
                <w:cs/>
              </w:rPr>
              <w:t>งบการเงิน</w:t>
            </w:r>
            <w:r w:rsidR="009711C5" w:rsidRPr="006E5A68">
              <w:rPr>
                <w:rFonts w:asciiTheme="minorBidi" w:hAnsiTheme="minorBidi" w:cstheme="minorBidi"/>
                <w:b/>
                <w:bCs/>
                <w:color w:val="000000"/>
                <w:sz w:val="28"/>
                <w:szCs w:val="28"/>
                <w:cs/>
              </w:rPr>
              <w:t>เ</w:t>
            </w:r>
            <w:r w:rsidRPr="006E5A68">
              <w:rPr>
                <w:rFonts w:asciiTheme="minorBidi" w:hAnsiTheme="minorBidi" w:cstheme="minorBidi"/>
                <w:b/>
                <w:bCs/>
                <w:color w:val="000000"/>
                <w:sz w:val="28"/>
                <w:szCs w:val="28"/>
                <w:cs/>
              </w:rPr>
              <w:t>ฉพาะกิจการ</w:t>
            </w:r>
          </w:p>
        </w:tc>
      </w:tr>
      <w:tr w:rsidR="000A78EA" w:rsidRPr="006E5A68" w14:paraId="7FB30F0C" w14:textId="77777777" w:rsidTr="009F2302">
        <w:trPr>
          <w:gridAfter w:val="1"/>
          <w:wAfter w:w="7" w:type="dxa"/>
          <w:trHeight w:val="101"/>
        </w:trPr>
        <w:tc>
          <w:tcPr>
            <w:tcW w:w="2853" w:type="dxa"/>
            <w:tcBorders>
              <w:top w:val="nil"/>
              <w:left w:val="nil"/>
              <w:bottom w:val="nil"/>
              <w:right w:val="nil"/>
            </w:tcBorders>
            <w:hideMark/>
          </w:tcPr>
          <w:p w14:paraId="09E248A7" w14:textId="77777777" w:rsidR="000A78EA" w:rsidRPr="006E5A68" w:rsidRDefault="000A78E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p>
        </w:tc>
        <w:tc>
          <w:tcPr>
            <w:tcW w:w="252" w:type="dxa"/>
            <w:gridSpan w:val="2"/>
            <w:tcBorders>
              <w:top w:val="nil"/>
              <w:left w:val="nil"/>
              <w:bottom w:val="nil"/>
              <w:right w:val="nil"/>
            </w:tcBorders>
            <w:vAlign w:val="center"/>
          </w:tcPr>
          <w:p w14:paraId="4909D3AF" w14:textId="77777777" w:rsidR="000A78EA" w:rsidRPr="006E5A68" w:rsidRDefault="000A78EA"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p>
        </w:tc>
        <w:tc>
          <w:tcPr>
            <w:tcW w:w="1251" w:type="dxa"/>
            <w:gridSpan w:val="3"/>
            <w:tcBorders>
              <w:top w:val="nil"/>
              <w:left w:val="nil"/>
              <w:bottom w:val="nil"/>
              <w:right w:val="nil"/>
            </w:tcBorders>
            <w:vAlign w:val="bottom"/>
          </w:tcPr>
          <w:p w14:paraId="190AB013" w14:textId="77777777" w:rsidR="000A78EA" w:rsidRPr="006E5A68" w:rsidRDefault="000A78EA" w:rsidP="006E5A68">
            <w:pPr>
              <w:spacing w:line="240" w:lineRule="auto"/>
              <w:ind w:left="-100" w:right="-112"/>
              <w:jc w:val="center"/>
              <w:rPr>
                <w:rFonts w:asciiTheme="minorBidi" w:eastAsia="Cordia New" w:hAnsiTheme="minorBidi" w:cstheme="minorBidi"/>
                <w:snapToGrid w:val="0"/>
                <w:color w:val="000000"/>
                <w:sz w:val="28"/>
                <w:szCs w:val="28"/>
                <w:cs/>
                <w:lang w:eastAsia="th-TH"/>
              </w:rPr>
            </w:pPr>
            <w:r w:rsidRPr="006E5A68">
              <w:rPr>
                <w:rFonts w:asciiTheme="minorBidi" w:eastAsia="Cordia New" w:hAnsiTheme="minorBidi" w:cstheme="minorBidi"/>
                <w:snapToGrid w:val="0"/>
                <w:color w:val="000000"/>
                <w:sz w:val="28"/>
                <w:szCs w:val="28"/>
                <w:cs/>
                <w:lang w:eastAsia="th-TH"/>
              </w:rPr>
              <w:t>ที่ดิน</w:t>
            </w:r>
          </w:p>
        </w:tc>
        <w:tc>
          <w:tcPr>
            <w:tcW w:w="240" w:type="dxa"/>
            <w:gridSpan w:val="2"/>
            <w:tcBorders>
              <w:top w:val="nil"/>
              <w:left w:val="nil"/>
              <w:bottom w:val="nil"/>
              <w:right w:val="nil"/>
            </w:tcBorders>
          </w:tcPr>
          <w:p w14:paraId="4A119807" w14:textId="77777777" w:rsidR="000A78EA" w:rsidRPr="006E5A68" w:rsidRDefault="000A78EA"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44" w:type="dxa"/>
            <w:tcBorders>
              <w:top w:val="nil"/>
              <w:left w:val="nil"/>
              <w:bottom w:val="nil"/>
              <w:right w:val="nil"/>
            </w:tcBorders>
            <w:vAlign w:val="bottom"/>
          </w:tcPr>
          <w:p w14:paraId="20021731" w14:textId="77777777" w:rsidR="000A78EA" w:rsidRPr="006E5A68" w:rsidRDefault="000A78EA"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r w:rsidRPr="006E5A68">
              <w:rPr>
                <w:rFonts w:asciiTheme="minorBidi" w:eastAsia="Cordia New" w:hAnsiTheme="minorBidi" w:cstheme="minorBidi"/>
                <w:snapToGrid w:val="0"/>
                <w:color w:val="000000"/>
                <w:sz w:val="28"/>
                <w:szCs w:val="28"/>
                <w:cs/>
                <w:lang w:eastAsia="th-TH"/>
              </w:rPr>
              <w:t>อาคารและส่วนปรับปรุงอาคาร</w:t>
            </w:r>
          </w:p>
        </w:tc>
        <w:tc>
          <w:tcPr>
            <w:tcW w:w="249" w:type="dxa"/>
            <w:tcBorders>
              <w:top w:val="nil"/>
              <w:left w:val="nil"/>
              <w:bottom w:val="nil"/>
              <w:right w:val="nil"/>
            </w:tcBorders>
            <w:vAlign w:val="center"/>
          </w:tcPr>
          <w:p w14:paraId="0B4073B1" w14:textId="77777777" w:rsidR="000A78EA" w:rsidRPr="006E5A68" w:rsidRDefault="000A78EA"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71" w:type="dxa"/>
            <w:gridSpan w:val="3"/>
            <w:tcBorders>
              <w:top w:val="nil"/>
              <w:left w:val="nil"/>
              <w:bottom w:val="nil"/>
              <w:right w:val="nil"/>
            </w:tcBorders>
            <w:vAlign w:val="bottom"/>
          </w:tcPr>
          <w:p w14:paraId="42A30C51" w14:textId="77777777" w:rsidR="000A78EA" w:rsidRPr="006E5A68" w:rsidRDefault="000A78EA" w:rsidP="006E5A68">
            <w:pPr>
              <w:tabs>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6E5A68">
              <w:rPr>
                <w:rFonts w:asciiTheme="minorBidi" w:eastAsia="Cordia New" w:hAnsiTheme="minorBidi" w:cstheme="minorBidi"/>
                <w:snapToGrid w:val="0"/>
                <w:color w:val="000000"/>
                <w:sz w:val="28"/>
                <w:szCs w:val="28"/>
                <w:cs/>
                <w:lang w:eastAsia="th-TH"/>
              </w:rPr>
              <w:t>เครื่องจักรและอุปกรณ์โรงงาน</w:t>
            </w:r>
          </w:p>
        </w:tc>
        <w:tc>
          <w:tcPr>
            <w:tcW w:w="238" w:type="dxa"/>
            <w:tcBorders>
              <w:top w:val="nil"/>
              <w:left w:val="nil"/>
              <w:bottom w:val="nil"/>
              <w:right w:val="nil"/>
            </w:tcBorders>
            <w:vAlign w:val="center"/>
          </w:tcPr>
          <w:p w14:paraId="041C500D" w14:textId="77777777" w:rsidR="000A78EA" w:rsidRPr="006E5A68" w:rsidRDefault="000A78EA"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59" w:type="dxa"/>
            <w:gridSpan w:val="3"/>
            <w:tcBorders>
              <w:top w:val="nil"/>
              <w:left w:val="nil"/>
              <w:bottom w:val="nil"/>
              <w:right w:val="nil"/>
            </w:tcBorders>
            <w:vAlign w:val="bottom"/>
          </w:tcPr>
          <w:p w14:paraId="4D37C748" w14:textId="77777777" w:rsidR="000A78EA" w:rsidRPr="006E5A68" w:rsidRDefault="000A78EA" w:rsidP="006E5A68">
            <w:pPr>
              <w:spacing w:line="240" w:lineRule="auto"/>
              <w:ind w:left="-100" w:right="-112"/>
              <w:jc w:val="center"/>
              <w:rPr>
                <w:rFonts w:asciiTheme="minorBidi" w:eastAsia="Cordia New" w:hAnsiTheme="minorBidi" w:cstheme="minorBidi"/>
                <w:snapToGrid w:val="0"/>
                <w:color w:val="000000"/>
                <w:sz w:val="28"/>
                <w:szCs w:val="28"/>
                <w:cs/>
                <w:lang w:eastAsia="th-TH"/>
              </w:rPr>
            </w:pPr>
            <w:r w:rsidRPr="006E5A68">
              <w:rPr>
                <w:rFonts w:asciiTheme="minorBidi" w:eastAsia="Cordia New" w:hAnsiTheme="minorBidi" w:cstheme="minorBidi"/>
                <w:snapToGrid w:val="0"/>
                <w:color w:val="000000"/>
                <w:sz w:val="28"/>
                <w:szCs w:val="28"/>
                <w:cs/>
                <w:lang w:eastAsia="th-TH"/>
              </w:rPr>
              <w:t>อุปกรณ์และเครื่องใช้สำนักงาน</w:t>
            </w:r>
          </w:p>
        </w:tc>
        <w:tc>
          <w:tcPr>
            <w:tcW w:w="236" w:type="dxa"/>
            <w:gridSpan w:val="2"/>
            <w:tcBorders>
              <w:top w:val="nil"/>
              <w:left w:val="nil"/>
              <w:bottom w:val="nil"/>
              <w:right w:val="nil"/>
            </w:tcBorders>
            <w:vAlign w:val="center"/>
          </w:tcPr>
          <w:p w14:paraId="6FE4F6B6" w14:textId="77777777" w:rsidR="000A78EA" w:rsidRPr="006E5A68" w:rsidRDefault="000A78EA"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28" w:type="dxa"/>
            <w:tcBorders>
              <w:top w:val="nil"/>
              <w:left w:val="nil"/>
              <w:bottom w:val="nil"/>
              <w:right w:val="nil"/>
            </w:tcBorders>
            <w:vAlign w:val="bottom"/>
          </w:tcPr>
          <w:p w14:paraId="3DD990FD" w14:textId="77777777" w:rsidR="000A78EA" w:rsidRPr="006E5A68" w:rsidRDefault="000A78EA" w:rsidP="006E5A68">
            <w:pPr>
              <w:tabs>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6E5A68">
              <w:rPr>
                <w:rFonts w:asciiTheme="minorBidi" w:eastAsia="Cordia New" w:hAnsiTheme="minorBidi" w:cstheme="minorBidi"/>
                <w:snapToGrid w:val="0"/>
                <w:color w:val="000000"/>
                <w:sz w:val="28"/>
                <w:szCs w:val="28"/>
                <w:cs/>
                <w:lang w:eastAsia="th-TH"/>
              </w:rPr>
              <w:t>ยานพาหนะ</w:t>
            </w:r>
          </w:p>
        </w:tc>
        <w:tc>
          <w:tcPr>
            <w:tcW w:w="240" w:type="dxa"/>
            <w:gridSpan w:val="2"/>
            <w:tcBorders>
              <w:top w:val="nil"/>
              <w:left w:val="nil"/>
              <w:bottom w:val="nil"/>
              <w:right w:val="nil"/>
            </w:tcBorders>
            <w:vAlign w:val="center"/>
          </w:tcPr>
          <w:p w14:paraId="5E9C10E6" w14:textId="77777777" w:rsidR="000A78EA" w:rsidRPr="006E5A68" w:rsidRDefault="000A78EA"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50" w:type="dxa"/>
            <w:gridSpan w:val="2"/>
            <w:tcBorders>
              <w:top w:val="nil"/>
              <w:left w:val="nil"/>
              <w:bottom w:val="nil"/>
              <w:right w:val="nil"/>
            </w:tcBorders>
            <w:vAlign w:val="bottom"/>
          </w:tcPr>
          <w:p w14:paraId="24414357" w14:textId="77777777" w:rsidR="000A78EA" w:rsidRPr="006E5A68" w:rsidRDefault="000A78EA"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r w:rsidRPr="006E5A68">
              <w:rPr>
                <w:rFonts w:asciiTheme="minorBidi" w:eastAsia="Cordia New" w:hAnsiTheme="minorBidi" w:cstheme="minorBidi"/>
                <w:snapToGrid w:val="0"/>
                <w:color w:val="000000"/>
                <w:sz w:val="28"/>
                <w:szCs w:val="28"/>
                <w:cs/>
                <w:lang w:eastAsia="th-TH"/>
              </w:rPr>
              <w:t>สินทรัพย์ระหว่างประกอบ</w:t>
            </w:r>
          </w:p>
          <w:p w14:paraId="76C116C7" w14:textId="77777777" w:rsidR="000A78EA" w:rsidRPr="006E5A68" w:rsidRDefault="000A78EA"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6E5A68">
              <w:rPr>
                <w:rFonts w:asciiTheme="minorBidi" w:eastAsia="Cordia New" w:hAnsiTheme="minorBidi" w:cstheme="minorBidi"/>
                <w:snapToGrid w:val="0"/>
                <w:color w:val="000000"/>
                <w:sz w:val="28"/>
                <w:szCs w:val="28"/>
                <w:cs/>
                <w:lang w:eastAsia="th-TH"/>
              </w:rPr>
              <w:t>และติดตั้ง</w:t>
            </w:r>
          </w:p>
        </w:tc>
        <w:tc>
          <w:tcPr>
            <w:tcW w:w="264" w:type="dxa"/>
            <w:gridSpan w:val="3"/>
            <w:tcBorders>
              <w:top w:val="nil"/>
              <w:left w:val="nil"/>
              <w:bottom w:val="nil"/>
              <w:right w:val="nil"/>
            </w:tcBorders>
            <w:vAlign w:val="center"/>
          </w:tcPr>
          <w:p w14:paraId="6893B6A5" w14:textId="77777777" w:rsidR="000A78EA" w:rsidRPr="006E5A68" w:rsidRDefault="000A78EA"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p>
        </w:tc>
        <w:tc>
          <w:tcPr>
            <w:tcW w:w="1404" w:type="dxa"/>
            <w:tcBorders>
              <w:top w:val="nil"/>
              <w:left w:val="nil"/>
              <w:bottom w:val="nil"/>
              <w:right w:val="nil"/>
            </w:tcBorders>
            <w:vAlign w:val="bottom"/>
          </w:tcPr>
          <w:p w14:paraId="05D2B694" w14:textId="77777777" w:rsidR="000A78EA" w:rsidRPr="006E5A68" w:rsidRDefault="000A78EA"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r w:rsidRPr="006E5A68">
              <w:rPr>
                <w:rFonts w:asciiTheme="minorBidi" w:eastAsia="Cordia New" w:hAnsiTheme="minorBidi" w:cstheme="minorBidi"/>
                <w:snapToGrid w:val="0"/>
                <w:color w:val="000000"/>
                <w:sz w:val="28"/>
                <w:szCs w:val="28"/>
                <w:cs/>
                <w:lang w:eastAsia="th-TH"/>
              </w:rPr>
              <w:t>รวม</w:t>
            </w:r>
          </w:p>
        </w:tc>
      </w:tr>
      <w:tr w:rsidR="000A78EA" w:rsidRPr="006E5A68" w14:paraId="21C08F11" w14:textId="77777777" w:rsidTr="009F2302">
        <w:trPr>
          <w:gridAfter w:val="1"/>
          <w:wAfter w:w="7" w:type="dxa"/>
          <w:trHeight w:val="101"/>
        </w:trPr>
        <w:tc>
          <w:tcPr>
            <w:tcW w:w="2853" w:type="dxa"/>
            <w:tcBorders>
              <w:top w:val="nil"/>
              <w:left w:val="nil"/>
              <w:bottom w:val="nil"/>
              <w:right w:val="nil"/>
            </w:tcBorders>
          </w:tcPr>
          <w:p w14:paraId="135543E9" w14:textId="77777777" w:rsidR="000A78EA" w:rsidRPr="006E5A68" w:rsidRDefault="000A78E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p>
        </w:tc>
        <w:tc>
          <w:tcPr>
            <w:tcW w:w="252" w:type="dxa"/>
            <w:gridSpan w:val="2"/>
            <w:tcBorders>
              <w:top w:val="nil"/>
              <w:left w:val="nil"/>
              <w:bottom w:val="nil"/>
              <w:right w:val="nil"/>
            </w:tcBorders>
            <w:vAlign w:val="center"/>
          </w:tcPr>
          <w:p w14:paraId="491B018F" w14:textId="77777777" w:rsidR="000A78EA" w:rsidRPr="006E5A68" w:rsidRDefault="000A78EA"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p>
        </w:tc>
        <w:tc>
          <w:tcPr>
            <w:tcW w:w="10874" w:type="dxa"/>
            <w:gridSpan w:val="25"/>
            <w:tcBorders>
              <w:top w:val="nil"/>
              <w:left w:val="nil"/>
              <w:bottom w:val="nil"/>
              <w:right w:val="nil"/>
            </w:tcBorders>
            <w:vAlign w:val="center"/>
          </w:tcPr>
          <w:p w14:paraId="2C17A278" w14:textId="77777777" w:rsidR="000A78EA" w:rsidRPr="006E5A68" w:rsidRDefault="000A78EA"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6E5A68">
              <w:rPr>
                <w:rFonts w:asciiTheme="minorBidi" w:hAnsiTheme="minorBidi" w:cstheme="minorBidi"/>
                <w:i/>
                <w:iCs/>
                <w:color w:val="000000"/>
                <w:sz w:val="28"/>
                <w:szCs w:val="28"/>
                <w:cs/>
              </w:rPr>
              <w:t>(พันบาท)</w:t>
            </w:r>
          </w:p>
        </w:tc>
      </w:tr>
      <w:tr w:rsidR="000A78EA" w:rsidRPr="006E5A68" w14:paraId="4EC045B1" w14:textId="77777777" w:rsidTr="009F2302">
        <w:trPr>
          <w:gridAfter w:val="1"/>
          <w:wAfter w:w="7" w:type="dxa"/>
          <w:trHeight w:val="101"/>
        </w:trPr>
        <w:tc>
          <w:tcPr>
            <w:tcW w:w="2853" w:type="dxa"/>
            <w:tcBorders>
              <w:top w:val="nil"/>
              <w:left w:val="nil"/>
              <w:bottom w:val="nil"/>
              <w:right w:val="nil"/>
            </w:tcBorders>
            <w:hideMark/>
          </w:tcPr>
          <w:p w14:paraId="733D3EDD" w14:textId="77777777" w:rsidR="000A78EA" w:rsidRPr="006E5A68" w:rsidRDefault="000A78E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color w:val="000000"/>
                <w:sz w:val="28"/>
                <w:szCs w:val="28"/>
              </w:rPr>
            </w:pPr>
            <w:r w:rsidRPr="006E5A68">
              <w:rPr>
                <w:rFonts w:asciiTheme="minorBidi" w:hAnsiTheme="minorBidi" w:cstheme="minorBidi"/>
                <w:b/>
                <w:bCs/>
                <w:i/>
                <w:iCs/>
                <w:color w:val="000000"/>
                <w:sz w:val="28"/>
                <w:szCs w:val="28"/>
                <w:cs/>
              </w:rPr>
              <w:t>ราคาทุน</w:t>
            </w:r>
          </w:p>
        </w:tc>
        <w:tc>
          <w:tcPr>
            <w:tcW w:w="252" w:type="dxa"/>
            <w:gridSpan w:val="2"/>
            <w:tcBorders>
              <w:top w:val="nil"/>
              <w:left w:val="nil"/>
              <w:bottom w:val="nil"/>
              <w:right w:val="nil"/>
            </w:tcBorders>
          </w:tcPr>
          <w:p w14:paraId="0FA18D43" w14:textId="77777777" w:rsidR="000A78EA" w:rsidRPr="006E5A68" w:rsidRDefault="000A78E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heme="minorBidi" w:hAnsiTheme="minorBidi" w:cstheme="minorBidi"/>
                <w:color w:val="000000"/>
                <w:sz w:val="28"/>
                <w:szCs w:val="28"/>
              </w:rPr>
            </w:pPr>
          </w:p>
        </w:tc>
        <w:tc>
          <w:tcPr>
            <w:tcW w:w="1251" w:type="dxa"/>
            <w:gridSpan w:val="3"/>
            <w:tcBorders>
              <w:top w:val="nil"/>
              <w:left w:val="nil"/>
              <w:bottom w:val="nil"/>
              <w:right w:val="nil"/>
            </w:tcBorders>
          </w:tcPr>
          <w:p w14:paraId="43B5093F" w14:textId="77777777" w:rsidR="000A78EA" w:rsidRPr="006E5A68" w:rsidRDefault="000A78E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40" w:type="dxa"/>
            <w:gridSpan w:val="2"/>
            <w:tcBorders>
              <w:top w:val="nil"/>
              <w:left w:val="nil"/>
              <w:bottom w:val="nil"/>
              <w:right w:val="nil"/>
            </w:tcBorders>
          </w:tcPr>
          <w:p w14:paraId="1330A1C9" w14:textId="77777777" w:rsidR="000A78EA" w:rsidRPr="006E5A68" w:rsidRDefault="000A78E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44" w:type="dxa"/>
            <w:tcBorders>
              <w:top w:val="nil"/>
              <w:left w:val="nil"/>
              <w:bottom w:val="nil"/>
              <w:right w:val="nil"/>
            </w:tcBorders>
          </w:tcPr>
          <w:p w14:paraId="4BBB6513" w14:textId="77777777" w:rsidR="000A78EA" w:rsidRPr="006E5A68" w:rsidRDefault="000A78E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249" w:type="dxa"/>
            <w:tcBorders>
              <w:top w:val="nil"/>
              <w:left w:val="nil"/>
              <w:bottom w:val="nil"/>
              <w:right w:val="nil"/>
            </w:tcBorders>
          </w:tcPr>
          <w:p w14:paraId="6F21678F" w14:textId="77777777" w:rsidR="000A78EA" w:rsidRPr="006E5A68" w:rsidRDefault="000A78E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71" w:type="dxa"/>
            <w:gridSpan w:val="3"/>
            <w:tcBorders>
              <w:top w:val="nil"/>
              <w:left w:val="nil"/>
              <w:bottom w:val="nil"/>
              <w:right w:val="nil"/>
            </w:tcBorders>
          </w:tcPr>
          <w:p w14:paraId="6F8EDB19" w14:textId="77777777" w:rsidR="000A78EA" w:rsidRPr="006E5A68" w:rsidRDefault="000A78E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38" w:type="dxa"/>
            <w:tcBorders>
              <w:top w:val="nil"/>
              <w:left w:val="nil"/>
              <w:bottom w:val="nil"/>
              <w:right w:val="nil"/>
            </w:tcBorders>
          </w:tcPr>
          <w:p w14:paraId="56783B8D" w14:textId="77777777" w:rsidR="000A78EA" w:rsidRPr="006E5A68" w:rsidRDefault="000A78E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9" w:type="dxa"/>
            <w:gridSpan w:val="3"/>
            <w:tcBorders>
              <w:top w:val="nil"/>
              <w:left w:val="nil"/>
              <w:bottom w:val="nil"/>
              <w:right w:val="nil"/>
            </w:tcBorders>
          </w:tcPr>
          <w:p w14:paraId="5D917899" w14:textId="77777777" w:rsidR="000A78EA" w:rsidRPr="006E5A68" w:rsidRDefault="000A78E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36" w:type="dxa"/>
            <w:gridSpan w:val="2"/>
            <w:tcBorders>
              <w:top w:val="nil"/>
              <w:left w:val="nil"/>
              <w:bottom w:val="nil"/>
              <w:right w:val="nil"/>
            </w:tcBorders>
          </w:tcPr>
          <w:p w14:paraId="30CC6065" w14:textId="77777777" w:rsidR="000A78EA" w:rsidRPr="006E5A68" w:rsidRDefault="000A78E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28" w:type="dxa"/>
            <w:tcBorders>
              <w:top w:val="nil"/>
              <w:left w:val="nil"/>
              <w:bottom w:val="nil"/>
              <w:right w:val="nil"/>
            </w:tcBorders>
          </w:tcPr>
          <w:p w14:paraId="2B9AE23A" w14:textId="77777777" w:rsidR="000A78EA" w:rsidRPr="006E5A68" w:rsidRDefault="000A78E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40" w:type="dxa"/>
            <w:gridSpan w:val="2"/>
            <w:tcBorders>
              <w:top w:val="nil"/>
              <w:left w:val="nil"/>
              <w:bottom w:val="nil"/>
              <w:right w:val="nil"/>
            </w:tcBorders>
          </w:tcPr>
          <w:p w14:paraId="6FE5953F" w14:textId="77777777" w:rsidR="000A78EA" w:rsidRPr="006E5A68" w:rsidRDefault="000A78E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50" w:type="dxa"/>
            <w:gridSpan w:val="2"/>
            <w:tcBorders>
              <w:top w:val="nil"/>
              <w:left w:val="nil"/>
              <w:bottom w:val="nil"/>
              <w:right w:val="nil"/>
            </w:tcBorders>
            <w:hideMark/>
          </w:tcPr>
          <w:p w14:paraId="559B8B58" w14:textId="77777777" w:rsidR="000A78EA" w:rsidRPr="006E5A68" w:rsidRDefault="000A78E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64" w:type="dxa"/>
            <w:gridSpan w:val="3"/>
            <w:tcBorders>
              <w:top w:val="nil"/>
              <w:left w:val="nil"/>
              <w:bottom w:val="nil"/>
              <w:right w:val="nil"/>
            </w:tcBorders>
          </w:tcPr>
          <w:p w14:paraId="4B3D99BE" w14:textId="77777777" w:rsidR="000A78EA" w:rsidRPr="006E5A68" w:rsidRDefault="000A78E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04" w:type="dxa"/>
            <w:tcBorders>
              <w:top w:val="nil"/>
              <w:left w:val="nil"/>
              <w:bottom w:val="nil"/>
              <w:right w:val="nil"/>
            </w:tcBorders>
          </w:tcPr>
          <w:p w14:paraId="153FE1A5" w14:textId="77777777" w:rsidR="000A78EA" w:rsidRPr="006E5A68" w:rsidRDefault="000A78E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r>
      <w:tr w:rsidR="007A3B4B" w:rsidRPr="006E5A68" w14:paraId="00A1F83A" w14:textId="77777777" w:rsidTr="00756E47">
        <w:trPr>
          <w:gridAfter w:val="1"/>
          <w:wAfter w:w="7" w:type="dxa"/>
          <w:trHeight w:val="101"/>
        </w:trPr>
        <w:tc>
          <w:tcPr>
            <w:tcW w:w="2853" w:type="dxa"/>
            <w:tcBorders>
              <w:top w:val="nil"/>
              <w:left w:val="nil"/>
              <w:bottom w:val="nil"/>
              <w:right w:val="nil"/>
            </w:tcBorders>
            <w:hideMark/>
          </w:tcPr>
          <w:p w14:paraId="413E6D78" w14:textId="62D58E2A"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6E5A68">
              <w:rPr>
                <w:rFonts w:asciiTheme="minorBidi" w:hAnsiTheme="minorBidi" w:cstheme="minorBidi"/>
                <w:color w:val="000000"/>
                <w:sz w:val="28"/>
                <w:szCs w:val="28"/>
                <w:cs/>
              </w:rPr>
              <w:t xml:space="preserve">ณ วันที่ </w:t>
            </w:r>
            <w:r w:rsidR="007944FD" w:rsidRPr="006E5A68">
              <w:rPr>
                <w:rFonts w:asciiTheme="minorBidi" w:hAnsiTheme="minorBidi" w:cstheme="minorBidi"/>
                <w:color w:val="000000"/>
                <w:sz w:val="28"/>
                <w:szCs w:val="28"/>
              </w:rPr>
              <w:t>1</w:t>
            </w:r>
            <w:r w:rsidRPr="006E5A68">
              <w:rPr>
                <w:rFonts w:asciiTheme="minorBidi" w:hAnsiTheme="minorBidi" w:cstheme="minorBidi"/>
                <w:color w:val="000000"/>
                <w:sz w:val="28"/>
                <w:szCs w:val="28"/>
              </w:rPr>
              <w:t xml:space="preserve"> </w:t>
            </w:r>
            <w:r w:rsidRPr="006E5A68">
              <w:rPr>
                <w:rFonts w:asciiTheme="minorBidi" w:hAnsiTheme="minorBidi" w:cstheme="minorBidi"/>
                <w:color w:val="000000"/>
                <w:sz w:val="28"/>
                <w:szCs w:val="28"/>
                <w:cs/>
              </w:rPr>
              <w:t xml:space="preserve">พฤศจิกายน </w:t>
            </w:r>
            <w:r w:rsidR="007944FD" w:rsidRPr="006E5A68">
              <w:rPr>
                <w:rFonts w:asciiTheme="minorBidi" w:hAnsiTheme="minorBidi" w:cstheme="minorBidi"/>
                <w:color w:val="000000"/>
                <w:sz w:val="28"/>
                <w:szCs w:val="28"/>
              </w:rPr>
              <w:t>2565</w:t>
            </w:r>
          </w:p>
        </w:tc>
        <w:tc>
          <w:tcPr>
            <w:tcW w:w="252" w:type="dxa"/>
            <w:gridSpan w:val="2"/>
            <w:tcBorders>
              <w:top w:val="nil"/>
              <w:left w:val="nil"/>
              <w:bottom w:val="nil"/>
              <w:right w:val="nil"/>
            </w:tcBorders>
          </w:tcPr>
          <w:p w14:paraId="12FA6A17" w14:textId="77777777"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color w:val="000000"/>
                <w:sz w:val="28"/>
                <w:szCs w:val="28"/>
              </w:rPr>
            </w:pPr>
          </w:p>
        </w:tc>
        <w:tc>
          <w:tcPr>
            <w:tcW w:w="1251" w:type="dxa"/>
            <w:gridSpan w:val="3"/>
            <w:tcBorders>
              <w:top w:val="nil"/>
              <w:left w:val="nil"/>
              <w:bottom w:val="nil"/>
              <w:right w:val="nil"/>
            </w:tcBorders>
          </w:tcPr>
          <w:p w14:paraId="2BC4B180" w14:textId="469365E1" w:rsidR="007A3B4B"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sz w:val="28"/>
                <w:szCs w:val="28"/>
              </w:rPr>
              <w:t>85</w:t>
            </w:r>
            <w:r w:rsidR="007A3B4B" w:rsidRPr="006E5A68">
              <w:rPr>
                <w:rFonts w:asciiTheme="minorBidi" w:hAnsiTheme="minorBidi" w:cstheme="minorBidi"/>
                <w:sz w:val="28"/>
                <w:szCs w:val="28"/>
              </w:rPr>
              <w:t>,</w:t>
            </w:r>
            <w:r w:rsidRPr="006E5A68">
              <w:rPr>
                <w:rFonts w:asciiTheme="minorBidi" w:hAnsiTheme="minorBidi" w:cstheme="minorBidi"/>
                <w:sz w:val="28"/>
                <w:szCs w:val="28"/>
              </w:rPr>
              <w:t>458</w:t>
            </w:r>
          </w:p>
        </w:tc>
        <w:tc>
          <w:tcPr>
            <w:tcW w:w="240" w:type="dxa"/>
            <w:gridSpan w:val="2"/>
            <w:tcBorders>
              <w:top w:val="nil"/>
              <w:left w:val="nil"/>
              <w:bottom w:val="nil"/>
              <w:right w:val="nil"/>
            </w:tcBorders>
          </w:tcPr>
          <w:p w14:paraId="33DA375E" w14:textId="77777777"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15" w:right="-115"/>
              <w:jc w:val="center"/>
              <w:rPr>
                <w:rFonts w:asciiTheme="minorBidi" w:hAnsiTheme="minorBidi" w:cstheme="minorBidi"/>
                <w:color w:val="000000"/>
                <w:sz w:val="28"/>
                <w:szCs w:val="28"/>
              </w:rPr>
            </w:pPr>
          </w:p>
        </w:tc>
        <w:tc>
          <w:tcPr>
            <w:tcW w:w="1344" w:type="dxa"/>
            <w:tcBorders>
              <w:top w:val="nil"/>
              <w:left w:val="nil"/>
              <w:bottom w:val="nil"/>
              <w:right w:val="nil"/>
            </w:tcBorders>
          </w:tcPr>
          <w:p w14:paraId="558AF002" w14:textId="7DC1B833" w:rsidR="007A3B4B"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sz w:val="28"/>
                <w:szCs w:val="28"/>
              </w:rPr>
              <w:t>371</w:t>
            </w:r>
            <w:r w:rsidR="007A3B4B" w:rsidRPr="006E5A68">
              <w:rPr>
                <w:rFonts w:asciiTheme="minorBidi" w:hAnsiTheme="minorBidi" w:cstheme="minorBidi"/>
                <w:sz w:val="28"/>
                <w:szCs w:val="28"/>
              </w:rPr>
              <w:t>,</w:t>
            </w:r>
            <w:r w:rsidRPr="006E5A68">
              <w:rPr>
                <w:rFonts w:asciiTheme="minorBidi" w:hAnsiTheme="minorBidi" w:cstheme="minorBidi"/>
                <w:sz w:val="28"/>
                <w:szCs w:val="28"/>
              </w:rPr>
              <w:t>692</w:t>
            </w:r>
          </w:p>
        </w:tc>
        <w:tc>
          <w:tcPr>
            <w:tcW w:w="249" w:type="dxa"/>
            <w:tcBorders>
              <w:top w:val="nil"/>
              <w:left w:val="nil"/>
              <w:bottom w:val="nil"/>
              <w:right w:val="nil"/>
            </w:tcBorders>
          </w:tcPr>
          <w:p w14:paraId="4E2654EB" w14:textId="77777777"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15" w:right="-115"/>
              <w:jc w:val="center"/>
              <w:rPr>
                <w:rFonts w:asciiTheme="minorBidi" w:hAnsiTheme="minorBidi" w:cstheme="minorBidi"/>
                <w:color w:val="000000"/>
                <w:sz w:val="28"/>
                <w:szCs w:val="28"/>
              </w:rPr>
            </w:pPr>
          </w:p>
        </w:tc>
        <w:tc>
          <w:tcPr>
            <w:tcW w:w="1371" w:type="dxa"/>
            <w:gridSpan w:val="3"/>
            <w:tcBorders>
              <w:top w:val="nil"/>
              <w:left w:val="nil"/>
              <w:bottom w:val="nil"/>
              <w:right w:val="nil"/>
            </w:tcBorders>
          </w:tcPr>
          <w:p w14:paraId="2F948D32" w14:textId="52B2B645" w:rsidR="007A3B4B"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sz w:val="28"/>
                <w:szCs w:val="28"/>
              </w:rPr>
              <w:t>7</w:t>
            </w:r>
            <w:r w:rsidR="007A3B4B" w:rsidRPr="006E5A68">
              <w:rPr>
                <w:rFonts w:asciiTheme="minorBidi" w:hAnsiTheme="minorBidi" w:cstheme="minorBidi"/>
                <w:sz w:val="28"/>
                <w:szCs w:val="28"/>
              </w:rPr>
              <w:t>0</w:t>
            </w:r>
            <w:r w:rsidRPr="006E5A68">
              <w:rPr>
                <w:rFonts w:asciiTheme="minorBidi" w:hAnsiTheme="minorBidi" w:cstheme="minorBidi"/>
                <w:sz w:val="28"/>
                <w:szCs w:val="28"/>
              </w:rPr>
              <w:t>4</w:t>
            </w:r>
            <w:r w:rsidR="007A3B4B" w:rsidRPr="006E5A68">
              <w:rPr>
                <w:rFonts w:asciiTheme="minorBidi" w:hAnsiTheme="minorBidi" w:cstheme="minorBidi"/>
                <w:sz w:val="28"/>
                <w:szCs w:val="28"/>
              </w:rPr>
              <w:t>,</w:t>
            </w:r>
            <w:r w:rsidRPr="006E5A68">
              <w:rPr>
                <w:rFonts w:asciiTheme="minorBidi" w:hAnsiTheme="minorBidi" w:cstheme="minorBidi"/>
                <w:sz w:val="28"/>
                <w:szCs w:val="28"/>
              </w:rPr>
              <w:t>6</w:t>
            </w:r>
            <w:r w:rsidR="007A3B4B" w:rsidRPr="006E5A68">
              <w:rPr>
                <w:rFonts w:asciiTheme="minorBidi" w:hAnsiTheme="minorBidi" w:cstheme="minorBidi"/>
                <w:sz w:val="28"/>
                <w:szCs w:val="28"/>
              </w:rPr>
              <w:t>0</w:t>
            </w:r>
            <w:r w:rsidRPr="006E5A68">
              <w:rPr>
                <w:rFonts w:asciiTheme="minorBidi" w:hAnsiTheme="minorBidi" w:cstheme="minorBidi"/>
                <w:sz w:val="28"/>
                <w:szCs w:val="28"/>
              </w:rPr>
              <w:t>1</w:t>
            </w:r>
          </w:p>
        </w:tc>
        <w:tc>
          <w:tcPr>
            <w:tcW w:w="238" w:type="dxa"/>
            <w:tcBorders>
              <w:top w:val="nil"/>
              <w:left w:val="nil"/>
              <w:bottom w:val="nil"/>
              <w:right w:val="nil"/>
            </w:tcBorders>
          </w:tcPr>
          <w:p w14:paraId="70F97820" w14:textId="77777777"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15" w:right="-115"/>
              <w:jc w:val="center"/>
              <w:rPr>
                <w:rFonts w:asciiTheme="minorBidi" w:hAnsiTheme="minorBidi" w:cstheme="minorBidi"/>
                <w:color w:val="000000"/>
                <w:sz w:val="28"/>
                <w:szCs w:val="28"/>
              </w:rPr>
            </w:pPr>
          </w:p>
        </w:tc>
        <w:tc>
          <w:tcPr>
            <w:tcW w:w="1359" w:type="dxa"/>
            <w:gridSpan w:val="3"/>
            <w:tcBorders>
              <w:top w:val="nil"/>
              <w:left w:val="nil"/>
              <w:bottom w:val="nil"/>
              <w:right w:val="nil"/>
            </w:tcBorders>
          </w:tcPr>
          <w:p w14:paraId="2D824FF9" w14:textId="1AB37471" w:rsidR="007A3B4B"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sz w:val="28"/>
                <w:szCs w:val="28"/>
              </w:rPr>
              <w:t>18</w:t>
            </w:r>
            <w:r w:rsidR="007A3B4B" w:rsidRPr="006E5A68">
              <w:rPr>
                <w:rFonts w:asciiTheme="minorBidi" w:hAnsiTheme="minorBidi" w:cstheme="minorBidi"/>
                <w:sz w:val="28"/>
                <w:szCs w:val="28"/>
              </w:rPr>
              <w:t>,</w:t>
            </w:r>
            <w:r w:rsidRPr="006E5A68">
              <w:rPr>
                <w:rFonts w:asciiTheme="minorBidi" w:hAnsiTheme="minorBidi" w:cstheme="minorBidi"/>
                <w:sz w:val="28"/>
                <w:szCs w:val="28"/>
              </w:rPr>
              <w:t>581</w:t>
            </w:r>
          </w:p>
        </w:tc>
        <w:tc>
          <w:tcPr>
            <w:tcW w:w="236" w:type="dxa"/>
            <w:gridSpan w:val="2"/>
            <w:tcBorders>
              <w:top w:val="nil"/>
              <w:left w:val="nil"/>
              <w:bottom w:val="nil"/>
              <w:right w:val="nil"/>
            </w:tcBorders>
          </w:tcPr>
          <w:p w14:paraId="7B42D01B" w14:textId="77777777"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jc w:val="center"/>
              <w:rPr>
                <w:rFonts w:asciiTheme="minorBidi" w:hAnsiTheme="minorBidi" w:cstheme="minorBidi"/>
                <w:color w:val="000000"/>
                <w:sz w:val="28"/>
                <w:szCs w:val="28"/>
              </w:rPr>
            </w:pPr>
          </w:p>
        </w:tc>
        <w:tc>
          <w:tcPr>
            <w:tcW w:w="1328" w:type="dxa"/>
            <w:tcBorders>
              <w:top w:val="nil"/>
              <w:left w:val="nil"/>
              <w:bottom w:val="nil"/>
              <w:right w:val="nil"/>
            </w:tcBorders>
          </w:tcPr>
          <w:p w14:paraId="4D36950B" w14:textId="726BCFA6"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40" w:type="dxa"/>
            <w:gridSpan w:val="2"/>
            <w:tcBorders>
              <w:top w:val="nil"/>
              <w:left w:val="nil"/>
              <w:bottom w:val="nil"/>
              <w:right w:val="nil"/>
            </w:tcBorders>
          </w:tcPr>
          <w:p w14:paraId="42009CF0" w14:textId="77777777"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jc w:val="center"/>
              <w:rPr>
                <w:rFonts w:asciiTheme="minorBidi" w:hAnsiTheme="minorBidi" w:cstheme="minorBidi"/>
                <w:color w:val="000000"/>
                <w:sz w:val="28"/>
                <w:szCs w:val="28"/>
              </w:rPr>
            </w:pPr>
          </w:p>
        </w:tc>
        <w:tc>
          <w:tcPr>
            <w:tcW w:w="1350" w:type="dxa"/>
            <w:gridSpan w:val="2"/>
            <w:tcBorders>
              <w:top w:val="nil"/>
              <w:left w:val="nil"/>
              <w:bottom w:val="nil"/>
              <w:right w:val="nil"/>
            </w:tcBorders>
          </w:tcPr>
          <w:p w14:paraId="2C918A24" w14:textId="767E1D43" w:rsidR="007A3B4B"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sz w:val="28"/>
                <w:szCs w:val="28"/>
              </w:rPr>
              <w:t>19</w:t>
            </w:r>
            <w:r w:rsidR="007A3B4B" w:rsidRPr="006E5A68">
              <w:rPr>
                <w:rFonts w:asciiTheme="minorBidi" w:hAnsiTheme="minorBidi" w:cstheme="minorBidi"/>
                <w:sz w:val="28"/>
                <w:szCs w:val="28"/>
              </w:rPr>
              <w:t>,</w:t>
            </w:r>
            <w:r w:rsidRPr="006E5A68">
              <w:rPr>
                <w:rFonts w:asciiTheme="minorBidi" w:hAnsiTheme="minorBidi" w:cstheme="minorBidi"/>
                <w:sz w:val="28"/>
                <w:szCs w:val="28"/>
              </w:rPr>
              <w:t>56</w:t>
            </w:r>
            <w:r w:rsidR="007A3B4B" w:rsidRPr="006E5A68">
              <w:rPr>
                <w:rFonts w:asciiTheme="minorBidi" w:hAnsiTheme="minorBidi" w:cstheme="minorBidi"/>
                <w:sz w:val="28"/>
                <w:szCs w:val="28"/>
              </w:rPr>
              <w:t>0</w:t>
            </w:r>
          </w:p>
        </w:tc>
        <w:tc>
          <w:tcPr>
            <w:tcW w:w="264" w:type="dxa"/>
            <w:gridSpan w:val="3"/>
            <w:tcBorders>
              <w:top w:val="nil"/>
              <w:left w:val="nil"/>
              <w:bottom w:val="nil"/>
              <w:right w:val="nil"/>
            </w:tcBorders>
          </w:tcPr>
          <w:p w14:paraId="666D5095" w14:textId="77777777"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969"/>
              </w:tabs>
              <w:spacing w:line="240" w:lineRule="auto"/>
              <w:ind w:left="-108" w:right="-108"/>
              <w:jc w:val="center"/>
              <w:rPr>
                <w:rFonts w:asciiTheme="minorBidi" w:hAnsiTheme="minorBidi" w:cstheme="minorBidi"/>
                <w:color w:val="000000"/>
                <w:sz w:val="28"/>
                <w:szCs w:val="28"/>
              </w:rPr>
            </w:pPr>
          </w:p>
        </w:tc>
        <w:tc>
          <w:tcPr>
            <w:tcW w:w="1404" w:type="dxa"/>
            <w:tcBorders>
              <w:top w:val="nil"/>
              <w:left w:val="nil"/>
              <w:bottom w:val="nil"/>
              <w:right w:val="nil"/>
            </w:tcBorders>
          </w:tcPr>
          <w:p w14:paraId="0AB9453D" w14:textId="2758CD22" w:rsidR="007A3B4B"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sz w:val="28"/>
                <w:szCs w:val="28"/>
              </w:rPr>
              <w:t>1</w:t>
            </w:r>
            <w:r w:rsidR="007A3B4B" w:rsidRPr="006E5A68">
              <w:rPr>
                <w:rFonts w:asciiTheme="minorBidi" w:hAnsiTheme="minorBidi" w:cstheme="minorBidi"/>
                <w:sz w:val="28"/>
                <w:szCs w:val="28"/>
              </w:rPr>
              <w:t>,</w:t>
            </w:r>
            <w:r w:rsidRPr="006E5A68">
              <w:rPr>
                <w:rFonts w:asciiTheme="minorBidi" w:hAnsiTheme="minorBidi" w:cstheme="minorBidi"/>
                <w:sz w:val="28"/>
                <w:szCs w:val="28"/>
              </w:rPr>
              <w:t>199</w:t>
            </w:r>
            <w:r w:rsidR="007A3B4B" w:rsidRPr="006E5A68">
              <w:rPr>
                <w:rFonts w:asciiTheme="minorBidi" w:hAnsiTheme="minorBidi" w:cstheme="minorBidi"/>
                <w:sz w:val="28"/>
                <w:szCs w:val="28"/>
              </w:rPr>
              <w:t>,</w:t>
            </w:r>
            <w:r w:rsidRPr="006E5A68">
              <w:rPr>
                <w:rFonts w:asciiTheme="minorBidi" w:hAnsiTheme="minorBidi" w:cstheme="minorBidi"/>
                <w:sz w:val="28"/>
                <w:szCs w:val="28"/>
              </w:rPr>
              <w:t>892</w:t>
            </w:r>
          </w:p>
        </w:tc>
      </w:tr>
      <w:tr w:rsidR="007A3B4B" w:rsidRPr="006E5A68" w14:paraId="4B571EB0" w14:textId="77777777" w:rsidTr="00756E47">
        <w:trPr>
          <w:gridAfter w:val="1"/>
          <w:wAfter w:w="7" w:type="dxa"/>
          <w:trHeight w:val="101"/>
        </w:trPr>
        <w:tc>
          <w:tcPr>
            <w:tcW w:w="2853" w:type="dxa"/>
            <w:tcBorders>
              <w:top w:val="nil"/>
              <w:left w:val="nil"/>
              <w:right w:val="nil"/>
            </w:tcBorders>
            <w:vAlign w:val="bottom"/>
            <w:hideMark/>
          </w:tcPr>
          <w:p w14:paraId="60BC6BFC" w14:textId="77777777"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6E5A68">
              <w:rPr>
                <w:rFonts w:asciiTheme="minorBidi" w:hAnsiTheme="minorBidi" w:cstheme="minorBidi"/>
                <w:color w:val="000000"/>
                <w:sz w:val="28"/>
                <w:szCs w:val="28"/>
                <w:cs/>
              </w:rPr>
              <w:t>เพิ่มขึ้น</w:t>
            </w:r>
          </w:p>
        </w:tc>
        <w:tc>
          <w:tcPr>
            <w:tcW w:w="252" w:type="dxa"/>
            <w:gridSpan w:val="2"/>
            <w:tcBorders>
              <w:top w:val="nil"/>
              <w:left w:val="nil"/>
              <w:right w:val="nil"/>
            </w:tcBorders>
            <w:vAlign w:val="bottom"/>
          </w:tcPr>
          <w:p w14:paraId="3787951D" w14:textId="77777777"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1"/>
              <w:jc w:val="right"/>
              <w:rPr>
                <w:rFonts w:asciiTheme="minorBidi" w:hAnsiTheme="minorBidi" w:cstheme="minorBidi"/>
                <w:color w:val="000000"/>
                <w:sz w:val="28"/>
                <w:szCs w:val="28"/>
              </w:rPr>
            </w:pPr>
          </w:p>
        </w:tc>
        <w:tc>
          <w:tcPr>
            <w:tcW w:w="1251" w:type="dxa"/>
            <w:gridSpan w:val="3"/>
            <w:tcBorders>
              <w:top w:val="nil"/>
              <w:left w:val="nil"/>
              <w:right w:val="nil"/>
            </w:tcBorders>
          </w:tcPr>
          <w:p w14:paraId="6770546C" w14:textId="303AFBD3"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40" w:type="dxa"/>
            <w:gridSpan w:val="2"/>
            <w:tcBorders>
              <w:top w:val="nil"/>
              <w:left w:val="nil"/>
              <w:right w:val="nil"/>
            </w:tcBorders>
          </w:tcPr>
          <w:p w14:paraId="5B6399BC" w14:textId="77777777"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15" w:right="-115"/>
              <w:jc w:val="center"/>
              <w:rPr>
                <w:rFonts w:asciiTheme="minorBidi" w:hAnsiTheme="minorBidi" w:cstheme="minorBidi"/>
                <w:color w:val="000000"/>
                <w:sz w:val="28"/>
                <w:szCs w:val="28"/>
              </w:rPr>
            </w:pPr>
          </w:p>
        </w:tc>
        <w:tc>
          <w:tcPr>
            <w:tcW w:w="1344" w:type="dxa"/>
            <w:tcBorders>
              <w:top w:val="nil"/>
              <w:left w:val="nil"/>
              <w:right w:val="nil"/>
            </w:tcBorders>
          </w:tcPr>
          <w:p w14:paraId="170DADB9" w14:textId="4395945C"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49" w:type="dxa"/>
            <w:tcBorders>
              <w:top w:val="nil"/>
              <w:left w:val="nil"/>
              <w:right w:val="nil"/>
            </w:tcBorders>
          </w:tcPr>
          <w:p w14:paraId="02CE3F51" w14:textId="77777777"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969"/>
              </w:tabs>
              <w:spacing w:line="240" w:lineRule="auto"/>
              <w:ind w:left="-108" w:right="-108"/>
              <w:rPr>
                <w:rFonts w:asciiTheme="minorBidi" w:hAnsiTheme="minorBidi" w:cstheme="minorBidi"/>
                <w:color w:val="000000"/>
                <w:sz w:val="28"/>
                <w:szCs w:val="28"/>
              </w:rPr>
            </w:pPr>
          </w:p>
        </w:tc>
        <w:tc>
          <w:tcPr>
            <w:tcW w:w="1371" w:type="dxa"/>
            <w:gridSpan w:val="3"/>
            <w:tcBorders>
              <w:top w:val="nil"/>
              <w:left w:val="nil"/>
              <w:right w:val="nil"/>
            </w:tcBorders>
          </w:tcPr>
          <w:p w14:paraId="3D5FC73D" w14:textId="480F10B7" w:rsidR="007A3B4B"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11</w:t>
            </w:r>
            <w:r w:rsidR="007A3B4B" w:rsidRPr="006E5A68">
              <w:rPr>
                <w:rFonts w:asciiTheme="minorBidi" w:hAnsiTheme="minorBidi" w:cstheme="minorBidi"/>
                <w:color w:val="000000"/>
                <w:sz w:val="28"/>
                <w:szCs w:val="28"/>
              </w:rPr>
              <w:t>,00</w:t>
            </w:r>
            <w:r w:rsidRPr="006E5A68">
              <w:rPr>
                <w:rFonts w:asciiTheme="minorBidi" w:hAnsiTheme="minorBidi" w:cstheme="minorBidi"/>
                <w:color w:val="000000"/>
                <w:sz w:val="28"/>
                <w:szCs w:val="28"/>
              </w:rPr>
              <w:t>4</w:t>
            </w:r>
          </w:p>
        </w:tc>
        <w:tc>
          <w:tcPr>
            <w:tcW w:w="238" w:type="dxa"/>
            <w:tcBorders>
              <w:top w:val="nil"/>
              <w:left w:val="nil"/>
              <w:right w:val="nil"/>
            </w:tcBorders>
          </w:tcPr>
          <w:p w14:paraId="1E6B4D93" w14:textId="77777777"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15" w:right="-115"/>
              <w:jc w:val="center"/>
              <w:rPr>
                <w:rFonts w:asciiTheme="minorBidi" w:hAnsiTheme="minorBidi" w:cstheme="minorBidi"/>
                <w:color w:val="000000"/>
                <w:sz w:val="28"/>
                <w:szCs w:val="28"/>
              </w:rPr>
            </w:pPr>
          </w:p>
        </w:tc>
        <w:tc>
          <w:tcPr>
            <w:tcW w:w="1359" w:type="dxa"/>
            <w:gridSpan w:val="3"/>
            <w:tcBorders>
              <w:top w:val="nil"/>
              <w:left w:val="nil"/>
              <w:right w:val="nil"/>
            </w:tcBorders>
          </w:tcPr>
          <w:p w14:paraId="158BC5CA" w14:textId="100CD228" w:rsidR="007A3B4B"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1</w:t>
            </w:r>
            <w:r w:rsidR="007A3B4B" w:rsidRPr="006E5A68">
              <w:rPr>
                <w:rFonts w:asciiTheme="minorBidi" w:hAnsiTheme="minorBidi" w:cstheme="minorBidi"/>
                <w:color w:val="000000"/>
                <w:sz w:val="28"/>
                <w:szCs w:val="28"/>
              </w:rPr>
              <w:t>,</w:t>
            </w:r>
            <w:r w:rsidRPr="006E5A68">
              <w:rPr>
                <w:rFonts w:asciiTheme="minorBidi" w:hAnsiTheme="minorBidi" w:cstheme="minorBidi"/>
                <w:color w:val="000000"/>
                <w:sz w:val="28"/>
                <w:szCs w:val="28"/>
              </w:rPr>
              <w:t>267</w:t>
            </w:r>
          </w:p>
        </w:tc>
        <w:tc>
          <w:tcPr>
            <w:tcW w:w="236" w:type="dxa"/>
            <w:gridSpan w:val="2"/>
            <w:tcBorders>
              <w:top w:val="nil"/>
              <w:left w:val="nil"/>
              <w:right w:val="nil"/>
            </w:tcBorders>
          </w:tcPr>
          <w:p w14:paraId="2E2F9181" w14:textId="77777777"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jc w:val="center"/>
              <w:rPr>
                <w:rFonts w:asciiTheme="minorBidi" w:hAnsiTheme="minorBidi" w:cstheme="minorBidi"/>
                <w:color w:val="000000"/>
                <w:sz w:val="28"/>
                <w:szCs w:val="28"/>
              </w:rPr>
            </w:pPr>
          </w:p>
        </w:tc>
        <w:tc>
          <w:tcPr>
            <w:tcW w:w="1328" w:type="dxa"/>
            <w:tcBorders>
              <w:top w:val="nil"/>
              <w:left w:val="nil"/>
              <w:right w:val="nil"/>
            </w:tcBorders>
          </w:tcPr>
          <w:p w14:paraId="71EDC166" w14:textId="756B7CBE"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40" w:type="dxa"/>
            <w:gridSpan w:val="2"/>
            <w:tcBorders>
              <w:top w:val="nil"/>
              <w:left w:val="nil"/>
              <w:right w:val="nil"/>
            </w:tcBorders>
          </w:tcPr>
          <w:p w14:paraId="49216775" w14:textId="77777777"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auto"/>
              <w:ind w:left="-108" w:right="-108"/>
              <w:rPr>
                <w:rFonts w:asciiTheme="minorBidi" w:hAnsiTheme="minorBidi" w:cstheme="minorBidi"/>
                <w:color w:val="000000"/>
                <w:sz w:val="28"/>
                <w:szCs w:val="28"/>
              </w:rPr>
            </w:pPr>
          </w:p>
        </w:tc>
        <w:tc>
          <w:tcPr>
            <w:tcW w:w="1350" w:type="dxa"/>
            <w:gridSpan w:val="2"/>
            <w:tcBorders>
              <w:top w:val="nil"/>
              <w:left w:val="nil"/>
              <w:right w:val="nil"/>
            </w:tcBorders>
          </w:tcPr>
          <w:p w14:paraId="218AC1A8" w14:textId="6CE28289" w:rsidR="007A3B4B"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2</w:t>
            </w:r>
            <w:r w:rsidR="007A3B4B" w:rsidRPr="006E5A68">
              <w:rPr>
                <w:rFonts w:asciiTheme="minorBidi" w:hAnsiTheme="minorBidi" w:cstheme="minorBidi"/>
                <w:color w:val="000000"/>
                <w:sz w:val="28"/>
                <w:szCs w:val="28"/>
              </w:rPr>
              <w:t>,</w:t>
            </w:r>
            <w:r w:rsidRPr="006E5A68">
              <w:rPr>
                <w:rFonts w:asciiTheme="minorBidi" w:hAnsiTheme="minorBidi" w:cstheme="minorBidi"/>
                <w:color w:val="000000"/>
                <w:sz w:val="28"/>
                <w:szCs w:val="28"/>
              </w:rPr>
              <w:t>876</w:t>
            </w:r>
          </w:p>
        </w:tc>
        <w:tc>
          <w:tcPr>
            <w:tcW w:w="264" w:type="dxa"/>
            <w:gridSpan w:val="3"/>
            <w:tcBorders>
              <w:top w:val="nil"/>
              <w:left w:val="nil"/>
              <w:right w:val="nil"/>
            </w:tcBorders>
          </w:tcPr>
          <w:p w14:paraId="63340ED0" w14:textId="77777777"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969"/>
              </w:tabs>
              <w:spacing w:line="240" w:lineRule="auto"/>
              <w:ind w:left="-108" w:right="-108"/>
              <w:jc w:val="center"/>
              <w:rPr>
                <w:rFonts w:asciiTheme="minorBidi" w:hAnsiTheme="minorBidi" w:cstheme="minorBidi"/>
                <w:color w:val="000000"/>
                <w:sz w:val="28"/>
                <w:szCs w:val="28"/>
              </w:rPr>
            </w:pPr>
          </w:p>
        </w:tc>
        <w:tc>
          <w:tcPr>
            <w:tcW w:w="1404" w:type="dxa"/>
            <w:tcBorders>
              <w:top w:val="nil"/>
              <w:left w:val="nil"/>
              <w:right w:val="nil"/>
            </w:tcBorders>
          </w:tcPr>
          <w:p w14:paraId="5F293806" w14:textId="754C59C7" w:rsidR="007A3B4B"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15</w:t>
            </w:r>
            <w:r w:rsidR="007A3B4B" w:rsidRPr="006E5A68">
              <w:rPr>
                <w:rFonts w:asciiTheme="minorBidi" w:hAnsiTheme="minorBidi" w:cstheme="minorBidi"/>
                <w:color w:val="000000"/>
                <w:sz w:val="28"/>
                <w:szCs w:val="28"/>
              </w:rPr>
              <w:t>,</w:t>
            </w:r>
            <w:r w:rsidRPr="006E5A68">
              <w:rPr>
                <w:rFonts w:asciiTheme="minorBidi" w:hAnsiTheme="minorBidi" w:cstheme="minorBidi"/>
                <w:color w:val="000000"/>
                <w:sz w:val="28"/>
                <w:szCs w:val="28"/>
              </w:rPr>
              <w:t>147</w:t>
            </w:r>
          </w:p>
        </w:tc>
      </w:tr>
      <w:tr w:rsidR="007A3B4B" w:rsidRPr="006E5A68" w14:paraId="0ABA627D" w14:textId="77777777" w:rsidTr="00756E47">
        <w:trPr>
          <w:gridAfter w:val="1"/>
          <w:wAfter w:w="7" w:type="dxa"/>
          <w:trHeight w:val="101"/>
        </w:trPr>
        <w:tc>
          <w:tcPr>
            <w:tcW w:w="2853" w:type="dxa"/>
            <w:tcBorders>
              <w:top w:val="nil"/>
              <w:left w:val="nil"/>
              <w:bottom w:val="nil"/>
              <w:right w:val="nil"/>
            </w:tcBorders>
            <w:vAlign w:val="bottom"/>
          </w:tcPr>
          <w:p w14:paraId="68411DFA" w14:textId="77777777"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cs/>
              </w:rPr>
            </w:pPr>
            <w:r w:rsidRPr="006E5A68">
              <w:rPr>
                <w:rFonts w:asciiTheme="minorBidi" w:hAnsiTheme="minorBidi" w:cstheme="minorBidi"/>
                <w:color w:val="000000"/>
                <w:sz w:val="28"/>
                <w:szCs w:val="28"/>
                <w:cs/>
              </w:rPr>
              <w:t>โอน</w:t>
            </w:r>
          </w:p>
        </w:tc>
        <w:tc>
          <w:tcPr>
            <w:tcW w:w="252" w:type="dxa"/>
            <w:gridSpan w:val="2"/>
            <w:tcBorders>
              <w:top w:val="nil"/>
              <w:left w:val="nil"/>
              <w:right w:val="nil"/>
            </w:tcBorders>
            <w:vAlign w:val="bottom"/>
          </w:tcPr>
          <w:p w14:paraId="2527EA12" w14:textId="77777777" w:rsidR="007A3B4B" w:rsidRPr="006E5A68" w:rsidRDefault="007A3B4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lang w:val="en-US"/>
              </w:rPr>
            </w:pPr>
          </w:p>
        </w:tc>
        <w:tc>
          <w:tcPr>
            <w:tcW w:w="1251" w:type="dxa"/>
            <w:gridSpan w:val="3"/>
            <w:tcBorders>
              <w:top w:val="nil"/>
              <w:left w:val="nil"/>
              <w:right w:val="nil"/>
            </w:tcBorders>
          </w:tcPr>
          <w:p w14:paraId="074B7DBF" w14:textId="40A64E86"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40" w:type="dxa"/>
            <w:gridSpan w:val="2"/>
            <w:tcBorders>
              <w:top w:val="nil"/>
              <w:left w:val="nil"/>
              <w:right w:val="nil"/>
            </w:tcBorders>
          </w:tcPr>
          <w:p w14:paraId="7623CD9E" w14:textId="77777777"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15" w:right="-115"/>
              <w:jc w:val="center"/>
              <w:rPr>
                <w:rFonts w:asciiTheme="minorBidi" w:hAnsiTheme="minorBidi" w:cstheme="minorBidi"/>
                <w:color w:val="000000"/>
                <w:sz w:val="28"/>
                <w:szCs w:val="28"/>
              </w:rPr>
            </w:pPr>
          </w:p>
        </w:tc>
        <w:tc>
          <w:tcPr>
            <w:tcW w:w="1344" w:type="dxa"/>
            <w:tcBorders>
              <w:top w:val="nil"/>
              <w:left w:val="nil"/>
              <w:right w:val="nil"/>
            </w:tcBorders>
          </w:tcPr>
          <w:p w14:paraId="5694204E" w14:textId="10BDE3B9" w:rsidR="007A3B4B"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22</w:t>
            </w:r>
            <w:r w:rsidR="007A3B4B" w:rsidRPr="006E5A68">
              <w:rPr>
                <w:rFonts w:asciiTheme="minorBidi" w:hAnsiTheme="minorBidi" w:cstheme="minorBidi"/>
                <w:color w:val="000000"/>
                <w:sz w:val="28"/>
                <w:szCs w:val="28"/>
              </w:rPr>
              <w:t>,</w:t>
            </w:r>
            <w:r w:rsidRPr="006E5A68">
              <w:rPr>
                <w:rFonts w:asciiTheme="minorBidi" w:hAnsiTheme="minorBidi" w:cstheme="minorBidi"/>
                <w:color w:val="000000"/>
                <w:sz w:val="28"/>
                <w:szCs w:val="28"/>
              </w:rPr>
              <w:t>412</w:t>
            </w:r>
          </w:p>
        </w:tc>
        <w:tc>
          <w:tcPr>
            <w:tcW w:w="249" w:type="dxa"/>
            <w:tcBorders>
              <w:top w:val="nil"/>
              <w:left w:val="nil"/>
              <w:right w:val="nil"/>
            </w:tcBorders>
          </w:tcPr>
          <w:p w14:paraId="0BA83E8F" w14:textId="77777777"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15" w:right="-115"/>
              <w:jc w:val="center"/>
              <w:rPr>
                <w:rFonts w:asciiTheme="minorBidi" w:hAnsiTheme="minorBidi" w:cstheme="minorBidi"/>
                <w:color w:val="000000"/>
                <w:sz w:val="28"/>
                <w:szCs w:val="28"/>
              </w:rPr>
            </w:pPr>
          </w:p>
        </w:tc>
        <w:tc>
          <w:tcPr>
            <w:tcW w:w="1371" w:type="dxa"/>
            <w:gridSpan w:val="3"/>
            <w:tcBorders>
              <w:top w:val="nil"/>
              <w:left w:val="nil"/>
              <w:right w:val="nil"/>
            </w:tcBorders>
          </w:tcPr>
          <w:p w14:paraId="5074AED8" w14:textId="5C7B7AF4"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38" w:type="dxa"/>
            <w:tcBorders>
              <w:top w:val="nil"/>
              <w:left w:val="nil"/>
              <w:right w:val="nil"/>
            </w:tcBorders>
          </w:tcPr>
          <w:p w14:paraId="27646578" w14:textId="77777777" w:rsidR="007A3B4B" w:rsidRPr="006E5A68" w:rsidRDefault="007A3B4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969"/>
              </w:tabs>
              <w:spacing w:after="0" w:line="240" w:lineRule="auto"/>
              <w:ind w:left="-109" w:right="-169"/>
              <w:jc w:val="center"/>
              <w:rPr>
                <w:rFonts w:asciiTheme="minorBidi" w:eastAsia="Times New Roman" w:hAnsiTheme="minorBidi" w:cstheme="minorBidi"/>
                <w:color w:val="000000"/>
                <w:sz w:val="28"/>
                <w:szCs w:val="28"/>
                <w:lang w:val="en-US" w:eastAsia="en-US"/>
              </w:rPr>
            </w:pPr>
          </w:p>
        </w:tc>
        <w:tc>
          <w:tcPr>
            <w:tcW w:w="1359" w:type="dxa"/>
            <w:gridSpan w:val="3"/>
            <w:tcBorders>
              <w:top w:val="nil"/>
              <w:left w:val="nil"/>
              <w:right w:val="nil"/>
            </w:tcBorders>
          </w:tcPr>
          <w:p w14:paraId="51956DA1" w14:textId="1DF32AEF"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36" w:type="dxa"/>
            <w:gridSpan w:val="2"/>
            <w:tcBorders>
              <w:top w:val="nil"/>
              <w:left w:val="nil"/>
              <w:right w:val="nil"/>
            </w:tcBorders>
          </w:tcPr>
          <w:p w14:paraId="6C9BACCD" w14:textId="77777777"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jc w:val="center"/>
              <w:rPr>
                <w:rFonts w:asciiTheme="minorBidi" w:hAnsiTheme="minorBidi" w:cstheme="minorBidi"/>
                <w:color w:val="000000"/>
                <w:sz w:val="28"/>
                <w:szCs w:val="28"/>
              </w:rPr>
            </w:pPr>
          </w:p>
        </w:tc>
        <w:tc>
          <w:tcPr>
            <w:tcW w:w="1328" w:type="dxa"/>
            <w:tcBorders>
              <w:top w:val="nil"/>
              <w:left w:val="nil"/>
              <w:right w:val="nil"/>
            </w:tcBorders>
          </w:tcPr>
          <w:p w14:paraId="2B412338" w14:textId="2F030D08" w:rsidR="007A3B4B"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22</w:t>
            </w:r>
            <w:r w:rsidR="007A3B4B" w:rsidRPr="006E5A68">
              <w:rPr>
                <w:rFonts w:asciiTheme="minorBidi" w:hAnsiTheme="minorBidi" w:cstheme="minorBidi"/>
                <w:color w:val="000000"/>
                <w:sz w:val="28"/>
                <w:szCs w:val="28"/>
              </w:rPr>
              <w:t>,</w:t>
            </w:r>
            <w:r w:rsidRPr="006E5A68">
              <w:rPr>
                <w:rFonts w:asciiTheme="minorBidi" w:hAnsiTheme="minorBidi" w:cstheme="minorBidi"/>
                <w:color w:val="000000"/>
                <w:sz w:val="28"/>
                <w:szCs w:val="28"/>
              </w:rPr>
              <w:t>73</w:t>
            </w:r>
            <w:r w:rsidR="007A3B4B" w:rsidRPr="006E5A68">
              <w:rPr>
                <w:rFonts w:asciiTheme="minorBidi" w:hAnsiTheme="minorBidi" w:cstheme="minorBidi"/>
                <w:color w:val="000000"/>
                <w:sz w:val="28"/>
                <w:szCs w:val="28"/>
              </w:rPr>
              <w:t>0</w:t>
            </w:r>
          </w:p>
        </w:tc>
        <w:tc>
          <w:tcPr>
            <w:tcW w:w="240" w:type="dxa"/>
            <w:gridSpan w:val="2"/>
            <w:tcBorders>
              <w:top w:val="nil"/>
              <w:left w:val="nil"/>
              <w:right w:val="nil"/>
            </w:tcBorders>
          </w:tcPr>
          <w:p w14:paraId="7CF0E0CD" w14:textId="77777777" w:rsidR="007A3B4B" w:rsidRPr="006E5A68" w:rsidRDefault="007A3B4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969"/>
              </w:tabs>
              <w:spacing w:after="0" w:line="240" w:lineRule="auto"/>
              <w:ind w:left="-109" w:right="-169"/>
              <w:jc w:val="center"/>
              <w:rPr>
                <w:rFonts w:asciiTheme="minorBidi" w:eastAsia="Times New Roman" w:hAnsiTheme="minorBidi" w:cstheme="minorBidi"/>
                <w:color w:val="000000"/>
                <w:sz w:val="28"/>
                <w:szCs w:val="28"/>
                <w:lang w:val="en-US" w:eastAsia="en-US"/>
              </w:rPr>
            </w:pPr>
          </w:p>
        </w:tc>
        <w:tc>
          <w:tcPr>
            <w:tcW w:w="1350" w:type="dxa"/>
            <w:gridSpan w:val="2"/>
            <w:tcBorders>
              <w:top w:val="nil"/>
              <w:left w:val="nil"/>
              <w:right w:val="nil"/>
            </w:tcBorders>
          </w:tcPr>
          <w:p w14:paraId="3FED00EC" w14:textId="2A44D0FE"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22</w:t>
            </w: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412</w:t>
            </w:r>
            <w:r w:rsidRPr="006E5A68">
              <w:rPr>
                <w:rFonts w:asciiTheme="minorBidi" w:hAnsiTheme="minorBidi" w:cstheme="minorBidi"/>
                <w:color w:val="000000"/>
                <w:sz w:val="28"/>
                <w:szCs w:val="28"/>
              </w:rPr>
              <w:t>)</w:t>
            </w:r>
          </w:p>
        </w:tc>
        <w:tc>
          <w:tcPr>
            <w:tcW w:w="264" w:type="dxa"/>
            <w:gridSpan w:val="3"/>
            <w:tcBorders>
              <w:top w:val="nil"/>
              <w:left w:val="nil"/>
              <w:right w:val="nil"/>
            </w:tcBorders>
          </w:tcPr>
          <w:p w14:paraId="02493FAB" w14:textId="77777777"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969"/>
              </w:tabs>
              <w:spacing w:line="240" w:lineRule="auto"/>
              <w:ind w:left="-108" w:right="-108"/>
              <w:jc w:val="center"/>
              <w:rPr>
                <w:rFonts w:asciiTheme="minorBidi" w:hAnsiTheme="minorBidi" w:cstheme="minorBidi"/>
                <w:color w:val="000000"/>
                <w:sz w:val="28"/>
                <w:szCs w:val="28"/>
              </w:rPr>
            </w:pPr>
          </w:p>
        </w:tc>
        <w:tc>
          <w:tcPr>
            <w:tcW w:w="1404" w:type="dxa"/>
            <w:tcBorders>
              <w:top w:val="nil"/>
              <w:left w:val="nil"/>
              <w:right w:val="nil"/>
            </w:tcBorders>
          </w:tcPr>
          <w:p w14:paraId="4F1C461B" w14:textId="5E91CA05" w:rsidR="007A3B4B"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22</w:t>
            </w:r>
            <w:r w:rsidR="007A3B4B" w:rsidRPr="006E5A68">
              <w:rPr>
                <w:rFonts w:asciiTheme="minorBidi" w:hAnsiTheme="minorBidi" w:cstheme="minorBidi"/>
                <w:color w:val="000000"/>
                <w:sz w:val="28"/>
                <w:szCs w:val="28"/>
              </w:rPr>
              <w:t>,</w:t>
            </w:r>
            <w:r w:rsidRPr="006E5A68">
              <w:rPr>
                <w:rFonts w:asciiTheme="minorBidi" w:hAnsiTheme="minorBidi" w:cstheme="minorBidi"/>
                <w:color w:val="000000"/>
                <w:sz w:val="28"/>
                <w:szCs w:val="28"/>
              </w:rPr>
              <w:t>73</w:t>
            </w:r>
            <w:r w:rsidR="007A3B4B" w:rsidRPr="006E5A68">
              <w:rPr>
                <w:rFonts w:asciiTheme="minorBidi" w:hAnsiTheme="minorBidi" w:cstheme="minorBidi"/>
                <w:color w:val="000000"/>
                <w:sz w:val="28"/>
                <w:szCs w:val="28"/>
              </w:rPr>
              <w:t>0</w:t>
            </w:r>
          </w:p>
        </w:tc>
      </w:tr>
      <w:tr w:rsidR="007A3B4B" w:rsidRPr="006E5A68" w14:paraId="5E9A72F6" w14:textId="77777777" w:rsidTr="00756E47">
        <w:trPr>
          <w:gridAfter w:val="1"/>
          <w:wAfter w:w="7" w:type="dxa"/>
          <w:trHeight w:val="101"/>
        </w:trPr>
        <w:tc>
          <w:tcPr>
            <w:tcW w:w="2853" w:type="dxa"/>
            <w:tcBorders>
              <w:top w:val="nil"/>
              <w:left w:val="nil"/>
              <w:bottom w:val="nil"/>
              <w:right w:val="nil"/>
            </w:tcBorders>
            <w:vAlign w:val="bottom"/>
          </w:tcPr>
          <w:p w14:paraId="1E5FEC91" w14:textId="134EDF78"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6E5A68">
              <w:rPr>
                <w:rFonts w:asciiTheme="minorBidi" w:hAnsiTheme="minorBidi" w:cstheme="minorBidi"/>
                <w:color w:val="000000"/>
                <w:sz w:val="28"/>
                <w:szCs w:val="28"/>
                <w:cs/>
              </w:rPr>
              <w:t>จำหน่าย/ ตัดจำหน่าย</w:t>
            </w:r>
          </w:p>
        </w:tc>
        <w:tc>
          <w:tcPr>
            <w:tcW w:w="252" w:type="dxa"/>
            <w:gridSpan w:val="2"/>
            <w:tcBorders>
              <w:left w:val="nil"/>
              <w:right w:val="nil"/>
            </w:tcBorders>
            <w:vAlign w:val="bottom"/>
          </w:tcPr>
          <w:p w14:paraId="61033B88" w14:textId="77777777"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7"/>
              <w:jc w:val="right"/>
              <w:rPr>
                <w:rFonts w:asciiTheme="minorBidi" w:hAnsiTheme="minorBidi" w:cstheme="minorBidi"/>
                <w:color w:val="000000"/>
                <w:sz w:val="28"/>
                <w:szCs w:val="28"/>
              </w:rPr>
            </w:pPr>
          </w:p>
        </w:tc>
        <w:tc>
          <w:tcPr>
            <w:tcW w:w="1251" w:type="dxa"/>
            <w:gridSpan w:val="3"/>
            <w:tcBorders>
              <w:left w:val="nil"/>
              <w:right w:val="nil"/>
            </w:tcBorders>
          </w:tcPr>
          <w:p w14:paraId="540FCDD6" w14:textId="7B9CA745"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40" w:type="dxa"/>
            <w:gridSpan w:val="2"/>
            <w:tcBorders>
              <w:left w:val="nil"/>
              <w:right w:val="nil"/>
            </w:tcBorders>
          </w:tcPr>
          <w:p w14:paraId="7D586720" w14:textId="77777777"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15" w:right="-115"/>
              <w:jc w:val="center"/>
              <w:rPr>
                <w:rFonts w:asciiTheme="minorBidi" w:hAnsiTheme="minorBidi" w:cstheme="minorBidi"/>
                <w:color w:val="000000"/>
                <w:sz w:val="28"/>
                <w:szCs w:val="28"/>
              </w:rPr>
            </w:pPr>
          </w:p>
        </w:tc>
        <w:tc>
          <w:tcPr>
            <w:tcW w:w="1344" w:type="dxa"/>
            <w:tcBorders>
              <w:left w:val="nil"/>
              <w:right w:val="nil"/>
            </w:tcBorders>
          </w:tcPr>
          <w:p w14:paraId="43793567" w14:textId="3536804D"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49" w:type="dxa"/>
            <w:tcBorders>
              <w:top w:val="nil"/>
              <w:left w:val="nil"/>
              <w:right w:val="nil"/>
            </w:tcBorders>
          </w:tcPr>
          <w:p w14:paraId="1C029726" w14:textId="77777777"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15" w:right="-115"/>
              <w:jc w:val="center"/>
              <w:rPr>
                <w:rFonts w:asciiTheme="minorBidi" w:hAnsiTheme="minorBidi" w:cstheme="minorBidi"/>
                <w:color w:val="000000"/>
                <w:sz w:val="28"/>
                <w:szCs w:val="28"/>
              </w:rPr>
            </w:pPr>
          </w:p>
        </w:tc>
        <w:tc>
          <w:tcPr>
            <w:tcW w:w="1371" w:type="dxa"/>
            <w:gridSpan w:val="3"/>
            <w:tcBorders>
              <w:left w:val="nil"/>
              <w:right w:val="nil"/>
            </w:tcBorders>
          </w:tcPr>
          <w:p w14:paraId="2A6D4168" w14:textId="1F52931E"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295</w:t>
            </w: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733</w:t>
            </w:r>
            <w:r w:rsidRPr="006E5A68">
              <w:rPr>
                <w:rFonts w:asciiTheme="minorBidi" w:hAnsiTheme="minorBidi" w:cstheme="minorBidi"/>
                <w:color w:val="000000"/>
                <w:sz w:val="28"/>
                <w:szCs w:val="28"/>
              </w:rPr>
              <w:t>)</w:t>
            </w:r>
          </w:p>
        </w:tc>
        <w:tc>
          <w:tcPr>
            <w:tcW w:w="238" w:type="dxa"/>
            <w:tcBorders>
              <w:top w:val="nil"/>
              <w:left w:val="nil"/>
              <w:right w:val="nil"/>
            </w:tcBorders>
          </w:tcPr>
          <w:p w14:paraId="3C72F9E4" w14:textId="77777777" w:rsidR="007A3B4B" w:rsidRPr="006E5A68" w:rsidRDefault="007A3B4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969"/>
              </w:tabs>
              <w:spacing w:after="0" w:line="240" w:lineRule="auto"/>
              <w:ind w:left="-109" w:right="-169"/>
              <w:jc w:val="center"/>
              <w:rPr>
                <w:rFonts w:asciiTheme="minorBidi" w:eastAsia="Times New Roman" w:hAnsiTheme="minorBidi" w:cstheme="minorBidi"/>
                <w:color w:val="000000"/>
                <w:sz w:val="28"/>
                <w:szCs w:val="28"/>
                <w:lang w:val="en-US" w:eastAsia="en-US"/>
              </w:rPr>
            </w:pPr>
          </w:p>
        </w:tc>
        <w:tc>
          <w:tcPr>
            <w:tcW w:w="1359" w:type="dxa"/>
            <w:gridSpan w:val="3"/>
            <w:tcBorders>
              <w:left w:val="nil"/>
              <w:right w:val="nil"/>
            </w:tcBorders>
          </w:tcPr>
          <w:p w14:paraId="21E961C4" w14:textId="3DC03465"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15</w:t>
            </w: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797</w:t>
            </w:r>
            <w:r w:rsidRPr="006E5A68">
              <w:rPr>
                <w:rFonts w:asciiTheme="minorBidi" w:hAnsiTheme="minorBidi" w:cstheme="minorBidi"/>
                <w:color w:val="000000"/>
                <w:sz w:val="28"/>
                <w:szCs w:val="28"/>
              </w:rPr>
              <w:t>)</w:t>
            </w:r>
          </w:p>
        </w:tc>
        <w:tc>
          <w:tcPr>
            <w:tcW w:w="236" w:type="dxa"/>
            <w:gridSpan w:val="2"/>
            <w:tcBorders>
              <w:top w:val="nil"/>
              <w:left w:val="nil"/>
              <w:right w:val="nil"/>
            </w:tcBorders>
          </w:tcPr>
          <w:p w14:paraId="1158700D" w14:textId="77777777"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jc w:val="center"/>
              <w:rPr>
                <w:rFonts w:asciiTheme="minorBidi" w:hAnsiTheme="minorBidi" w:cstheme="minorBidi"/>
                <w:color w:val="000000"/>
                <w:sz w:val="28"/>
                <w:szCs w:val="28"/>
              </w:rPr>
            </w:pPr>
          </w:p>
        </w:tc>
        <w:tc>
          <w:tcPr>
            <w:tcW w:w="1328" w:type="dxa"/>
            <w:tcBorders>
              <w:left w:val="nil"/>
              <w:right w:val="nil"/>
            </w:tcBorders>
          </w:tcPr>
          <w:p w14:paraId="08CF6005" w14:textId="4911FDD0" w:rsidR="007A3B4B" w:rsidRPr="006E5A68" w:rsidRDefault="007A3B4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after="0" w:line="240" w:lineRule="auto"/>
              <w:ind w:left="-109" w:right="-169"/>
              <w:rPr>
                <w:rFonts w:asciiTheme="minorBidi" w:hAnsiTheme="minorBidi" w:cstheme="minorBidi"/>
                <w:color w:val="000000"/>
                <w:sz w:val="28"/>
                <w:szCs w:val="28"/>
              </w:rPr>
            </w:pPr>
            <w:r w:rsidRPr="006E5A68">
              <w:rPr>
                <w:rFonts w:asciiTheme="minorBidi" w:hAnsiTheme="minorBidi" w:cstheme="minorBidi"/>
                <w:sz w:val="28"/>
                <w:szCs w:val="28"/>
                <w:lang w:val="en-US"/>
              </w:rPr>
              <w:t>(</w:t>
            </w:r>
            <w:r w:rsidR="007944FD" w:rsidRPr="006E5A68">
              <w:rPr>
                <w:rFonts w:asciiTheme="minorBidi" w:hAnsiTheme="minorBidi" w:cstheme="minorBidi"/>
                <w:sz w:val="28"/>
                <w:szCs w:val="28"/>
                <w:lang w:val="en-US"/>
              </w:rPr>
              <w:t>4</w:t>
            </w:r>
            <w:r w:rsidRPr="006E5A68">
              <w:rPr>
                <w:rFonts w:asciiTheme="minorBidi" w:hAnsiTheme="minorBidi" w:cstheme="minorBidi"/>
                <w:sz w:val="28"/>
                <w:szCs w:val="28"/>
                <w:lang w:val="en-US"/>
              </w:rPr>
              <w:t>,</w:t>
            </w:r>
            <w:r w:rsidR="007944FD" w:rsidRPr="006E5A68">
              <w:rPr>
                <w:rFonts w:asciiTheme="minorBidi" w:hAnsiTheme="minorBidi" w:cstheme="minorBidi"/>
                <w:sz w:val="28"/>
                <w:szCs w:val="28"/>
                <w:lang w:val="en-US"/>
              </w:rPr>
              <w:t>249</w:t>
            </w:r>
            <w:r w:rsidRPr="006E5A68">
              <w:rPr>
                <w:rFonts w:asciiTheme="minorBidi" w:hAnsiTheme="minorBidi" w:cstheme="minorBidi"/>
                <w:sz w:val="28"/>
                <w:szCs w:val="28"/>
                <w:lang w:val="en-US"/>
              </w:rPr>
              <w:t>)</w:t>
            </w:r>
          </w:p>
        </w:tc>
        <w:tc>
          <w:tcPr>
            <w:tcW w:w="240" w:type="dxa"/>
            <w:gridSpan w:val="2"/>
            <w:tcBorders>
              <w:top w:val="nil"/>
              <w:left w:val="nil"/>
              <w:right w:val="nil"/>
            </w:tcBorders>
          </w:tcPr>
          <w:p w14:paraId="16A34343" w14:textId="77777777"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jc w:val="center"/>
              <w:rPr>
                <w:rFonts w:asciiTheme="minorBidi" w:hAnsiTheme="minorBidi" w:cstheme="minorBidi"/>
                <w:color w:val="000000"/>
                <w:sz w:val="28"/>
                <w:szCs w:val="28"/>
              </w:rPr>
            </w:pPr>
          </w:p>
        </w:tc>
        <w:tc>
          <w:tcPr>
            <w:tcW w:w="1350" w:type="dxa"/>
            <w:gridSpan w:val="2"/>
            <w:tcBorders>
              <w:left w:val="nil"/>
              <w:right w:val="nil"/>
            </w:tcBorders>
          </w:tcPr>
          <w:p w14:paraId="10581199" w14:textId="0B6C31C6"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64" w:type="dxa"/>
            <w:gridSpan w:val="3"/>
            <w:tcBorders>
              <w:left w:val="nil"/>
              <w:right w:val="nil"/>
            </w:tcBorders>
          </w:tcPr>
          <w:p w14:paraId="1DA7CD29" w14:textId="77777777"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969"/>
              </w:tabs>
              <w:spacing w:line="240" w:lineRule="auto"/>
              <w:ind w:left="-108" w:right="-108"/>
              <w:jc w:val="center"/>
              <w:rPr>
                <w:rFonts w:asciiTheme="minorBidi" w:hAnsiTheme="minorBidi" w:cstheme="minorBidi"/>
                <w:color w:val="000000"/>
                <w:sz w:val="28"/>
                <w:szCs w:val="28"/>
              </w:rPr>
            </w:pPr>
          </w:p>
        </w:tc>
        <w:tc>
          <w:tcPr>
            <w:tcW w:w="1404" w:type="dxa"/>
            <w:tcBorders>
              <w:left w:val="nil"/>
              <w:right w:val="nil"/>
            </w:tcBorders>
          </w:tcPr>
          <w:p w14:paraId="497668AC" w14:textId="6C33DD6D"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315</w:t>
            </w: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779</w:t>
            </w:r>
            <w:r w:rsidRPr="006E5A68">
              <w:rPr>
                <w:rFonts w:asciiTheme="minorBidi" w:hAnsiTheme="minorBidi" w:cstheme="minorBidi"/>
                <w:color w:val="000000"/>
                <w:sz w:val="28"/>
                <w:szCs w:val="28"/>
              </w:rPr>
              <w:t>)</w:t>
            </w:r>
          </w:p>
        </w:tc>
      </w:tr>
      <w:tr w:rsidR="007A3B4B" w:rsidRPr="006E5A68" w14:paraId="09DFEB55" w14:textId="77777777" w:rsidTr="00756E47">
        <w:trPr>
          <w:gridAfter w:val="1"/>
          <w:wAfter w:w="7" w:type="dxa"/>
          <w:trHeight w:val="101"/>
        </w:trPr>
        <w:tc>
          <w:tcPr>
            <w:tcW w:w="2853" w:type="dxa"/>
            <w:tcBorders>
              <w:top w:val="nil"/>
              <w:left w:val="nil"/>
              <w:bottom w:val="nil"/>
              <w:right w:val="nil"/>
            </w:tcBorders>
            <w:hideMark/>
          </w:tcPr>
          <w:p w14:paraId="4E10385C" w14:textId="10A2A062"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rPr>
                <w:rFonts w:asciiTheme="minorBidi" w:hAnsiTheme="minorBidi" w:cstheme="minorBidi"/>
                <w:b/>
                <w:bCs/>
                <w:color w:val="000000"/>
                <w:sz w:val="28"/>
                <w:szCs w:val="28"/>
              </w:rPr>
            </w:pPr>
            <w:r w:rsidRPr="006E5A68">
              <w:rPr>
                <w:rFonts w:asciiTheme="minorBidi" w:hAnsiTheme="minorBidi" w:cstheme="minorBidi"/>
                <w:b/>
                <w:bCs/>
                <w:color w:val="000000"/>
                <w:sz w:val="28"/>
                <w:szCs w:val="28"/>
                <w:cs/>
              </w:rPr>
              <w:t>ณ วันที่</w:t>
            </w:r>
            <w:r w:rsidRPr="006E5A68">
              <w:rPr>
                <w:rFonts w:asciiTheme="minorBidi" w:hAnsiTheme="minorBidi" w:cstheme="minorBidi"/>
                <w:b/>
                <w:bCs/>
                <w:color w:val="000000"/>
                <w:sz w:val="28"/>
                <w:szCs w:val="28"/>
              </w:rPr>
              <w:t xml:space="preserve"> </w:t>
            </w:r>
            <w:r w:rsidR="007944FD" w:rsidRPr="006E5A68">
              <w:rPr>
                <w:rFonts w:asciiTheme="minorBidi" w:hAnsiTheme="minorBidi" w:cstheme="minorBidi"/>
                <w:b/>
                <w:bCs/>
                <w:color w:val="000000"/>
                <w:sz w:val="28"/>
                <w:szCs w:val="28"/>
              </w:rPr>
              <w:t>31</w:t>
            </w:r>
            <w:r w:rsidRPr="006E5A68">
              <w:rPr>
                <w:rFonts w:asciiTheme="minorBidi" w:hAnsiTheme="minorBidi" w:cstheme="minorBidi"/>
                <w:b/>
                <w:bCs/>
                <w:color w:val="000000"/>
                <w:sz w:val="28"/>
                <w:szCs w:val="28"/>
              </w:rPr>
              <w:t xml:space="preserve"> </w:t>
            </w:r>
            <w:r w:rsidRPr="006E5A68">
              <w:rPr>
                <w:rFonts w:asciiTheme="minorBidi" w:hAnsiTheme="minorBidi" w:cstheme="minorBidi"/>
                <w:b/>
                <w:bCs/>
                <w:color w:val="000000"/>
                <w:sz w:val="28"/>
                <w:szCs w:val="28"/>
                <w:cs/>
              </w:rPr>
              <w:t xml:space="preserve">ตุลาคม </w:t>
            </w:r>
            <w:r w:rsidR="007944FD" w:rsidRPr="006E5A68">
              <w:rPr>
                <w:rFonts w:asciiTheme="minorBidi" w:hAnsiTheme="minorBidi" w:cstheme="minorBidi"/>
                <w:b/>
                <w:bCs/>
                <w:color w:val="000000"/>
                <w:sz w:val="28"/>
                <w:szCs w:val="28"/>
              </w:rPr>
              <w:t>2566</w:t>
            </w:r>
          </w:p>
        </w:tc>
        <w:tc>
          <w:tcPr>
            <w:tcW w:w="252" w:type="dxa"/>
            <w:gridSpan w:val="2"/>
            <w:tcBorders>
              <w:left w:val="nil"/>
              <w:bottom w:val="nil"/>
              <w:right w:val="nil"/>
            </w:tcBorders>
          </w:tcPr>
          <w:p w14:paraId="5F4F0753" w14:textId="77777777"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251" w:type="dxa"/>
            <w:gridSpan w:val="3"/>
            <w:tcBorders>
              <w:top w:val="single" w:sz="4" w:space="0" w:color="auto"/>
              <w:left w:val="nil"/>
              <w:bottom w:val="nil"/>
              <w:right w:val="nil"/>
            </w:tcBorders>
          </w:tcPr>
          <w:p w14:paraId="75D8ED31" w14:textId="2941D4C5"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b/>
                <w:bCs/>
                <w:color w:val="000000"/>
                <w:sz w:val="28"/>
                <w:szCs w:val="28"/>
              </w:rPr>
            </w:pPr>
          </w:p>
        </w:tc>
        <w:tc>
          <w:tcPr>
            <w:tcW w:w="240" w:type="dxa"/>
            <w:gridSpan w:val="2"/>
            <w:tcBorders>
              <w:top w:val="nil"/>
              <w:left w:val="nil"/>
              <w:bottom w:val="nil"/>
              <w:right w:val="nil"/>
            </w:tcBorders>
          </w:tcPr>
          <w:p w14:paraId="1E105C2D" w14:textId="77777777"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44" w:type="dxa"/>
            <w:tcBorders>
              <w:top w:val="single" w:sz="4" w:space="0" w:color="auto"/>
              <w:left w:val="nil"/>
              <w:bottom w:val="nil"/>
              <w:right w:val="nil"/>
            </w:tcBorders>
          </w:tcPr>
          <w:p w14:paraId="74ACE90F" w14:textId="71DDDAB6"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right="-108"/>
              <w:rPr>
                <w:rFonts w:asciiTheme="minorBidi" w:hAnsiTheme="minorBidi" w:cstheme="minorBidi"/>
                <w:b/>
                <w:bCs/>
                <w:color w:val="000000"/>
                <w:sz w:val="28"/>
                <w:szCs w:val="28"/>
              </w:rPr>
            </w:pPr>
          </w:p>
        </w:tc>
        <w:tc>
          <w:tcPr>
            <w:tcW w:w="249" w:type="dxa"/>
            <w:tcBorders>
              <w:top w:val="nil"/>
              <w:left w:val="nil"/>
              <w:bottom w:val="nil"/>
              <w:right w:val="nil"/>
            </w:tcBorders>
          </w:tcPr>
          <w:p w14:paraId="2875E5ED" w14:textId="77777777"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71" w:type="dxa"/>
            <w:gridSpan w:val="3"/>
            <w:tcBorders>
              <w:top w:val="single" w:sz="4" w:space="0" w:color="auto"/>
              <w:left w:val="nil"/>
              <w:bottom w:val="nil"/>
              <w:right w:val="nil"/>
            </w:tcBorders>
          </w:tcPr>
          <w:p w14:paraId="4E028A24" w14:textId="30F8AF72"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p>
        </w:tc>
        <w:tc>
          <w:tcPr>
            <w:tcW w:w="238" w:type="dxa"/>
            <w:tcBorders>
              <w:top w:val="nil"/>
              <w:left w:val="nil"/>
              <w:bottom w:val="nil"/>
              <w:right w:val="nil"/>
            </w:tcBorders>
          </w:tcPr>
          <w:p w14:paraId="527A6723" w14:textId="77777777"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9" w:type="dxa"/>
            <w:gridSpan w:val="3"/>
            <w:tcBorders>
              <w:top w:val="single" w:sz="4" w:space="0" w:color="auto"/>
              <w:left w:val="nil"/>
              <w:bottom w:val="nil"/>
              <w:right w:val="nil"/>
            </w:tcBorders>
          </w:tcPr>
          <w:p w14:paraId="3CD37E4F" w14:textId="1355606D"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108" w:right="-108"/>
              <w:rPr>
                <w:rFonts w:asciiTheme="minorBidi" w:hAnsiTheme="minorBidi" w:cstheme="minorBidi"/>
                <w:b/>
                <w:bCs/>
                <w:color w:val="000000"/>
                <w:sz w:val="28"/>
                <w:szCs w:val="28"/>
              </w:rPr>
            </w:pPr>
          </w:p>
        </w:tc>
        <w:tc>
          <w:tcPr>
            <w:tcW w:w="236" w:type="dxa"/>
            <w:gridSpan w:val="2"/>
            <w:tcBorders>
              <w:top w:val="nil"/>
              <w:left w:val="nil"/>
              <w:bottom w:val="nil"/>
              <w:right w:val="nil"/>
            </w:tcBorders>
          </w:tcPr>
          <w:p w14:paraId="18A17950" w14:textId="77777777"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28" w:type="dxa"/>
            <w:tcBorders>
              <w:top w:val="single" w:sz="4" w:space="0" w:color="auto"/>
              <w:left w:val="nil"/>
              <w:bottom w:val="nil"/>
              <w:right w:val="nil"/>
            </w:tcBorders>
          </w:tcPr>
          <w:p w14:paraId="05B7B906" w14:textId="266C5D5E" w:rsidR="007A3B4B" w:rsidRPr="006E5A68" w:rsidRDefault="007A3B4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9" w:right="-169"/>
              <w:rPr>
                <w:rFonts w:asciiTheme="minorBidi" w:hAnsiTheme="minorBidi" w:cstheme="minorBidi"/>
                <w:b/>
                <w:bCs/>
                <w:color w:val="000000"/>
                <w:sz w:val="28"/>
                <w:szCs w:val="28"/>
              </w:rPr>
            </w:pPr>
          </w:p>
        </w:tc>
        <w:tc>
          <w:tcPr>
            <w:tcW w:w="240" w:type="dxa"/>
            <w:gridSpan w:val="2"/>
            <w:tcBorders>
              <w:top w:val="nil"/>
              <w:left w:val="nil"/>
              <w:bottom w:val="nil"/>
              <w:right w:val="nil"/>
            </w:tcBorders>
          </w:tcPr>
          <w:p w14:paraId="7441CF2D" w14:textId="77777777"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50" w:type="dxa"/>
            <w:gridSpan w:val="2"/>
            <w:tcBorders>
              <w:top w:val="single" w:sz="4" w:space="0" w:color="auto"/>
              <w:left w:val="nil"/>
              <w:bottom w:val="nil"/>
              <w:right w:val="nil"/>
            </w:tcBorders>
          </w:tcPr>
          <w:p w14:paraId="1BB5F3CD" w14:textId="10617BF7"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08" w:right="-108"/>
              <w:rPr>
                <w:rFonts w:asciiTheme="minorBidi" w:hAnsiTheme="minorBidi" w:cstheme="minorBidi"/>
                <w:b/>
                <w:bCs/>
                <w:color w:val="000000"/>
                <w:sz w:val="28"/>
                <w:szCs w:val="28"/>
              </w:rPr>
            </w:pPr>
          </w:p>
        </w:tc>
        <w:tc>
          <w:tcPr>
            <w:tcW w:w="264" w:type="dxa"/>
            <w:gridSpan w:val="3"/>
            <w:tcBorders>
              <w:left w:val="nil"/>
              <w:bottom w:val="nil"/>
              <w:right w:val="nil"/>
            </w:tcBorders>
          </w:tcPr>
          <w:p w14:paraId="2E56BC17" w14:textId="77777777"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8"/>
                <w:szCs w:val="28"/>
              </w:rPr>
            </w:pPr>
          </w:p>
        </w:tc>
        <w:tc>
          <w:tcPr>
            <w:tcW w:w="1404" w:type="dxa"/>
            <w:tcBorders>
              <w:top w:val="single" w:sz="4" w:space="0" w:color="auto"/>
              <w:left w:val="nil"/>
              <w:bottom w:val="nil"/>
              <w:right w:val="nil"/>
            </w:tcBorders>
          </w:tcPr>
          <w:p w14:paraId="507A962C" w14:textId="35774BF1" w:rsidR="007A3B4B" w:rsidRPr="006E5A68" w:rsidRDefault="007A3B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108" w:right="-108"/>
              <w:rPr>
                <w:rFonts w:asciiTheme="minorBidi" w:hAnsiTheme="minorBidi" w:cstheme="minorBidi"/>
                <w:b/>
                <w:bCs/>
                <w:sz w:val="28"/>
                <w:szCs w:val="28"/>
              </w:rPr>
            </w:pPr>
          </w:p>
        </w:tc>
      </w:tr>
      <w:tr w:rsidR="00A31B75" w:rsidRPr="006E5A68" w14:paraId="7EBA07DF" w14:textId="77777777" w:rsidTr="009F2302">
        <w:trPr>
          <w:gridAfter w:val="1"/>
          <w:wAfter w:w="7" w:type="dxa"/>
          <w:trHeight w:val="101"/>
        </w:trPr>
        <w:tc>
          <w:tcPr>
            <w:tcW w:w="2853" w:type="dxa"/>
            <w:tcBorders>
              <w:top w:val="nil"/>
              <w:left w:val="nil"/>
              <w:bottom w:val="nil"/>
              <w:right w:val="nil"/>
            </w:tcBorders>
            <w:hideMark/>
          </w:tcPr>
          <w:p w14:paraId="6E53CB15" w14:textId="284D4F74" w:rsidR="00A31B75" w:rsidRPr="006E5A68" w:rsidRDefault="00A31B7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color w:val="000000"/>
                <w:sz w:val="28"/>
                <w:szCs w:val="28"/>
              </w:rPr>
            </w:pPr>
            <w:r w:rsidRPr="006E5A68">
              <w:rPr>
                <w:rFonts w:asciiTheme="minorBidi" w:hAnsiTheme="minorBidi" w:cstheme="minorBidi"/>
                <w:b/>
                <w:bCs/>
                <w:color w:val="000000"/>
                <w:sz w:val="28"/>
                <w:szCs w:val="28"/>
                <w:cs/>
              </w:rPr>
              <w:t xml:space="preserve">    และ</w:t>
            </w:r>
            <w:r w:rsidRPr="006E5A68">
              <w:rPr>
                <w:rFonts w:asciiTheme="minorBidi" w:hAnsiTheme="minorBidi" w:cstheme="minorBidi"/>
                <w:b/>
                <w:bCs/>
                <w:color w:val="000000"/>
                <w:sz w:val="28"/>
                <w:szCs w:val="28"/>
              </w:rPr>
              <w:t xml:space="preserve"> </w:t>
            </w:r>
            <w:r w:rsidR="007944FD" w:rsidRPr="006E5A68">
              <w:rPr>
                <w:rFonts w:asciiTheme="minorBidi" w:hAnsiTheme="minorBidi" w:cstheme="minorBidi"/>
                <w:b/>
                <w:bCs/>
                <w:color w:val="000000"/>
                <w:sz w:val="28"/>
                <w:szCs w:val="28"/>
              </w:rPr>
              <w:t>1</w:t>
            </w:r>
            <w:r w:rsidRPr="006E5A68">
              <w:rPr>
                <w:rFonts w:asciiTheme="minorBidi" w:hAnsiTheme="minorBidi" w:cstheme="minorBidi"/>
                <w:b/>
                <w:bCs/>
                <w:color w:val="000000"/>
                <w:sz w:val="28"/>
                <w:szCs w:val="28"/>
                <w:cs/>
              </w:rPr>
              <w:t xml:space="preserve"> พฤศจิกายน </w:t>
            </w:r>
            <w:r w:rsidR="007944FD" w:rsidRPr="006E5A68">
              <w:rPr>
                <w:rFonts w:asciiTheme="minorBidi" w:hAnsiTheme="minorBidi" w:cstheme="minorBidi"/>
                <w:b/>
                <w:bCs/>
                <w:color w:val="000000"/>
                <w:sz w:val="28"/>
                <w:szCs w:val="28"/>
              </w:rPr>
              <w:t>2566</w:t>
            </w:r>
          </w:p>
        </w:tc>
        <w:tc>
          <w:tcPr>
            <w:tcW w:w="252" w:type="dxa"/>
            <w:gridSpan w:val="2"/>
            <w:tcBorders>
              <w:top w:val="nil"/>
              <w:left w:val="nil"/>
              <w:bottom w:val="nil"/>
              <w:right w:val="nil"/>
            </w:tcBorders>
            <w:vAlign w:val="bottom"/>
          </w:tcPr>
          <w:p w14:paraId="1FA2CF1B" w14:textId="77777777" w:rsidR="00A31B75" w:rsidRPr="006E5A68" w:rsidRDefault="00A31B7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251" w:type="dxa"/>
            <w:gridSpan w:val="3"/>
            <w:tcBorders>
              <w:top w:val="nil"/>
              <w:left w:val="nil"/>
              <w:bottom w:val="nil"/>
              <w:right w:val="nil"/>
            </w:tcBorders>
            <w:vAlign w:val="bottom"/>
          </w:tcPr>
          <w:p w14:paraId="43EFF6A1" w14:textId="5D8C4522" w:rsidR="00A31B75" w:rsidRPr="006E5A68" w:rsidRDefault="00DF4F3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85,458</w:t>
            </w:r>
          </w:p>
        </w:tc>
        <w:tc>
          <w:tcPr>
            <w:tcW w:w="240" w:type="dxa"/>
            <w:gridSpan w:val="2"/>
            <w:tcBorders>
              <w:top w:val="nil"/>
              <w:left w:val="nil"/>
              <w:bottom w:val="nil"/>
              <w:right w:val="nil"/>
            </w:tcBorders>
            <w:vAlign w:val="bottom"/>
          </w:tcPr>
          <w:p w14:paraId="67D564B0" w14:textId="77777777" w:rsidR="00A31B75" w:rsidRPr="006E5A68" w:rsidRDefault="00A31B7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44" w:type="dxa"/>
            <w:tcBorders>
              <w:top w:val="nil"/>
              <w:left w:val="nil"/>
              <w:bottom w:val="nil"/>
              <w:right w:val="nil"/>
            </w:tcBorders>
            <w:vAlign w:val="bottom"/>
          </w:tcPr>
          <w:p w14:paraId="0084AADA" w14:textId="671C6D87" w:rsidR="00A31B75" w:rsidRPr="006E5A68" w:rsidRDefault="00DF4F3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right="-108"/>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394,104</w:t>
            </w:r>
          </w:p>
        </w:tc>
        <w:tc>
          <w:tcPr>
            <w:tcW w:w="249" w:type="dxa"/>
            <w:tcBorders>
              <w:top w:val="nil"/>
              <w:left w:val="nil"/>
              <w:bottom w:val="nil"/>
              <w:right w:val="nil"/>
            </w:tcBorders>
            <w:vAlign w:val="bottom"/>
          </w:tcPr>
          <w:p w14:paraId="7C9B2AC8" w14:textId="77777777" w:rsidR="00A31B75" w:rsidRPr="006E5A68" w:rsidRDefault="00A31B7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71" w:type="dxa"/>
            <w:gridSpan w:val="3"/>
            <w:tcBorders>
              <w:top w:val="nil"/>
              <w:left w:val="nil"/>
              <w:bottom w:val="nil"/>
              <w:right w:val="nil"/>
            </w:tcBorders>
            <w:vAlign w:val="bottom"/>
          </w:tcPr>
          <w:p w14:paraId="67C546B2" w14:textId="4F6F8506" w:rsidR="00A31B75" w:rsidRPr="006E5A68" w:rsidRDefault="00DF4F3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right="-108"/>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419,872</w:t>
            </w:r>
          </w:p>
        </w:tc>
        <w:tc>
          <w:tcPr>
            <w:tcW w:w="238" w:type="dxa"/>
            <w:tcBorders>
              <w:top w:val="nil"/>
              <w:left w:val="nil"/>
              <w:bottom w:val="nil"/>
              <w:right w:val="nil"/>
            </w:tcBorders>
            <w:vAlign w:val="bottom"/>
          </w:tcPr>
          <w:p w14:paraId="163612C7" w14:textId="77777777" w:rsidR="00A31B75" w:rsidRPr="006E5A68" w:rsidRDefault="00A31B7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9" w:type="dxa"/>
            <w:gridSpan w:val="3"/>
            <w:tcBorders>
              <w:top w:val="nil"/>
              <w:left w:val="nil"/>
              <w:bottom w:val="nil"/>
              <w:right w:val="nil"/>
            </w:tcBorders>
            <w:vAlign w:val="bottom"/>
          </w:tcPr>
          <w:p w14:paraId="337B164A" w14:textId="4D60F4FD" w:rsidR="00A31B75" w:rsidRPr="006E5A68" w:rsidRDefault="00DF4F3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right="-108"/>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4,051</w:t>
            </w:r>
          </w:p>
        </w:tc>
        <w:tc>
          <w:tcPr>
            <w:tcW w:w="236" w:type="dxa"/>
            <w:gridSpan w:val="2"/>
            <w:tcBorders>
              <w:top w:val="nil"/>
              <w:left w:val="nil"/>
              <w:bottom w:val="nil"/>
              <w:right w:val="nil"/>
            </w:tcBorders>
            <w:vAlign w:val="bottom"/>
          </w:tcPr>
          <w:p w14:paraId="1412DEFD" w14:textId="77777777" w:rsidR="00A31B75" w:rsidRPr="006E5A68" w:rsidRDefault="00A31B7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28" w:type="dxa"/>
            <w:tcBorders>
              <w:top w:val="nil"/>
              <w:left w:val="nil"/>
              <w:bottom w:val="nil"/>
              <w:right w:val="nil"/>
            </w:tcBorders>
            <w:vAlign w:val="bottom"/>
          </w:tcPr>
          <w:p w14:paraId="33015C0A" w14:textId="2646ABBA" w:rsidR="00A31B75" w:rsidRPr="006E5A68" w:rsidRDefault="00DF4F38"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9" w:right="-169"/>
              <w:rPr>
                <w:rFonts w:asciiTheme="minorBidi" w:hAnsiTheme="minorBidi" w:cstheme="minorBidi"/>
                <w:color w:val="000000"/>
                <w:sz w:val="28"/>
                <w:szCs w:val="28"/>
              </w:rPr>
            </w:pPr>
            <w:r w:rsidRPr="006E5A68">
              <w:rPr>
                <w:rFonts w:asciiTheme="minorBidi" w:hAnsiTheme="minorBidi" w:cstheme="minorBidi"/>
                <w:b/>
                <w:bCs/>
                <w:color w:val="000000"/>
                <w:sz w:val="28"/>
                <w:szCs w:val="28"/>
              </w:rPr>
              <w:t>18</w:t>
            </w:r>
            <w:r w:rsidRPr="006E5A68">
              <w:rPr>
                <w:rFonts w:asciiTheme="minorBidi" w:hAnsiTheme="minorBidi" w:cstheme="minorBidi"/>
                <w:b/>
                <w:bCs/>
                <w:color w:val="000000"/>
                <w:sz w:val="28"/>
                <w:szCs w:val="28"/>
                <w:lang w:val="en-US"/>
              </w:rPr>
              <w:t>,481</w:t>
            </w:r>
          </w:p>
        </w:tc>
        <w:tc>
          <w:tcPr>
            <w:tcW w:w="240" w:type="dxa"/>
            <w:gridSpan w:val="2"/>
            <w:tcBorders>
              <w:top w:val="nil"/>
              <w:left w:val="nil"/>
              <w:bottom w:val="nil"/>
              <w:right w:val="nil"/>
            </w:tcBorders>
            <w:vAlign w:val="bottom"/>
          </w:tcPr>
          <w:p w14:paraId="5634B416" w14:textId="77777777" w:rsidR="00A31B75" w:rsidRPr="006E5A68" w:rsidRDefault="00A31B7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50" w:type="dxa"/>
            <w:gridSpan w:val="2"/>
            <w:tcBorders>
              <w:top w:val="nil"/>
              <w:left w:val="nil"/>
              <w:bottom w:val="nil"/>
              <w:right w:val="nil"/>
            </w:tcBorders>
            <w:vAlign w:val="bottom"/>
          </w:tcPr>
          <w:p w14:paraId="3EEDA2A2" w14:textId="06DD5F8B" w:rsidR="00A31B75" w:rsidRPr="006E5A68" w:rsidRDefault="00DF4F3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08" w:right="-108"/>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24</w:t>
            </w:r>
          </w:p>
        </w:tc>
        <w:tc>
          <w:tcPr>
            <w:tcW w:w="264" w:type="dxa"/>
            <w:gridSpan w:val="3"/>
            <w:tcBorders>
              <w:top w:val="nil"/>
              <w:left w:val="nil"/>
              <w:bottom w:val="nil"/>
              <w:right w:val="nil"/>
            </w:tcBorders>
            <w:vAlign w:val="bottom"/>
          </w:tcPr>
          <w:p w14:paraId="3D84F73F" w14:textId="77777777" w:rsidR="00A31B75" w:rsidRPr="006E5A68" w:rsidRDefault="00A31B7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8"/>
                <w:szCs w:val="28"/>
              </w:rPr>
            </w:pPr>
          </w:p>
        </w:tc>
        <w:tc>
          <w:tcPr>
            <w:tcW w:w="1404" w:type="dxa"/>
            <w:tcBorders>
              <w:top w:val="nil"/>
              <w:left w:val="nil"/>
              <w:bottom w:val="nil"/>
              <w:right w:val="nil"/>
            </w:tcBorders>
          </w:tcPr>
          <w:p w14:paraId="310DEFEC" w14:textId="3CA931E5" w:rsidR="00A31B75" w:rsidRPr="006E5A68" w:rsidRDefault="00DF4F3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108" w:right="-108"/>
              <w:rPr>
                <w:rFonts w:asciiTheme="minorBidi" w:hAnsiTheme="minorBidi" w:cstheme="minorBidi"/>
                <w:b/>
                <w:bCs/>
                <w:sz w:val="28"/>
                <w:szCs w:val="28"/>
                <w:cs/>
              </w:rPr>
            </w:pPr>
            <w:r w:rsidRPr="006E5A68">
              <w:rPr>
                <w:rFonts w:asciiTheme="minorBidi" w:hAnsiTheme="minorBidi" w:cstheme="minorBidi"/>
                <w:b/>
                <w:bCs/>
                <w:color w:val="000000"/>
                <w:sz w:val="28"/>
                <w:szCs w:val="28"/>
              </w:rPr>
              <w:t>921,990</w:t>
            </w:r>
          </w:p>
        </w:tc>
      </w:tr>
      <w:tr w:rsidR="00A10CA9" w:rsidRPr="006E5A68" w14:paraId="4A8113A7" w14:textId="77777777" w:rsidTr="00756E47">
        <w:trPr>
          <w:gridAfter w:val="1"/>
          <w:wAfter w:w="7" w:type="dxa"/>
          <w:trHeight w:val="101"/>
        </w:trPr>
        <w:tc>
          <w:tcPr>
            <w:tcW w:w="2853" w:type="dxa"/>
            <w:tcBorders>
              <w:top w:val="nil"/>
              <w:left w:val="nil"/>
              <w:bottom w:val="nil"/>
              <w:right w:val="nil"/>
            </w:tcBorders>
            <w:vAlign w:val="bottom"/>
            <w:hideMark/>
          </w:tcPr>
          <w:p w14:paraId="41CCFFBB" w14:textId="77777777" w:rsidR="00A10CA9" w:rsidRPr="006E5A68" w:rsidRDefault="00A10CA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6E5A68">
              <w:rPr>
                <w:rFonts w:asciiTheme="minorBidi" w:hAnsiTheme="minorBidi" w:cstheme="minorBidi"/>
                <w:color w:val="000000"/>
                <w:sz w:val="28"/>
                <w:szCs w:val="28"/>
                <w:cs/>
              </w:rPr>
              <w:t>เพิ่มขึ้น</w:t>
            </w:r>
          </w:p>
        </w:tc>
        <w:tc>
          <w:tcPr>
            <w:tcW w:w="252" w:type="dxa"/>
            <w:gridSpan w:val="2"/>
            <w:tcBorders>
              <w:top w:val="nil"/>
              <w:left w:val="nil"/>
              <w:right w:val="nil"/>
            </w:tcBorders>
            <w:vAlign w:val="bottom"/>
          </w:tcPr>
          <w:p w14:paraId="707B7D60" w14:textId="77777777" w:rsidR="00A10CA9" w:rsidRPr="006E5A68" w:rsidRDefault="00A10CA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lang w:val="en-US"/>
              </w:rPr>
            </w:pPr>
          </w:p>
        </w:tc>
        <w:tc>
          <w:tcPr>
            <w:tcW w:w="1251" w:type="dxa"/>
            <w:gridSpan w:val="3"/>
            <w:tcBorders>
              <w:top w:val="nil"/>
              <w:left w:val="nil"/>
              <w:right w:val="nil"/>
            </w:tcBorders>
          </w:tcPr>
          <w:p w14:paraId="4C85C0EA" w14:textId="7944128A" w:rsidR="00A10CA9" w:rsidRPr="006E5A68" w:rsidRDefault="00A10CA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40" w:type="dxa"/>
            <w:gridSpan w:val="2"/>
            <w:tcBorders>
              <w:top w:val="nil"/>
              <w:left w:val="nil"/>
              <w:right w:val="nil"/>
            </w:tcBorders>
          </w:tcPr>
          <w:p w14:paraId="4246A05B" w14:textId="77777777" w:rsidR="00A10CA9" w:rsidRPr="006E5A68" w:rsidRDefault="00A10CA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15" w:right="-115"/>
              <w:rPr>
                <w:rFonts w:asciiTheme="minorBidi" w:hAnsiTheme="minorBidi" w:cstheme="minorBidi"/>
                <w:color w:val="000000"/>
                <w:sz w:val="28"/>
                <w:szCs w:val="28"/>
              </w:rPr>
            </w:pPr>
          </w:p>
        </w:tc>
        <w:tc>
          <w:tcPr>
            <w:tcW w:w="1344" w:type="dxa"/>
            <w:tcBorders>
              <w:top w:val="nil"/>
              <w:left w:val="nil"/>
              <w:right w:val="nil"/>
            </w:tcBorders>
          </w:tcPr>
          <w:p w14:paraId="2A82AA9C" w14:textId="29FF7294" w:rsidR="00A10CA9" w:rsidRPr="006E5A68" w:rsidRDefault="00A10CA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49" w:type="dxa"/>
            <w:tcBorders>
              <w:top w:val="nil"/>
              <w:left w:val="nil"/>
              <w:right w:val="nil"/>
            </w:tcBorders>
          </w:tcPr>
          <w:p w14:paraId="71D7FD8F" w14:textId="77777777" w:rsidR="00A10CA9" w:rsidRPr="006E5A68" w:rsidRDefault="00A10CA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71" w:type="dxa"/>
            <w:gridSpan w:val="3"/>
            <w:tcBorders>
              <w:top w:val="nil"/>
              <w:left w:val="nil"/>
              <w:right w:val="nil"/>
            </w:tcBorders>
          </w:tcPr>
          <w:p w14:paraId="06273D74" w14:textId="7AFD7498" w:rsidR="00A10CA9"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22</w:t>
            </w:r>
            <w:r w:rsidR="00A10CA9" w:rsidRPr="006E5A68">
              <w:rPr>
                <w:rFonts w:asciiTheme="minorBidi" w:hAnsiTheme="minorBidi" w:cstheme="minorBidi"/>
                <w:color w:val="000000"/>
                <w:sz w:val="28"/>
                <w:szCs w:val="28"/>
              </w:rPr>
              <w:t>,</w:t>
            </w:r>
            <w:r w:rsidRPr="006E5A68">
              <w:rPr>
                <w:rFonts w:asciiTheme="minorBidi" w:hAnsiTheme="minorBidi" w:cstheme="minorBidi"/>
                <w:color w:val="000000"/>
                <w:sz w:val="28"/>
                <w:szCs w:val="28"/>
              </w:rPr>
              <w:t>3</w:t>
            </w:r>
            <w:r w:rsidR="00A10CA9" w:rsidRPr="006E5A68">
              <w:rPr>
                <w:rFonts w:asciiTheme="minorBidi" w:hAnsiTheme="minorBidi" w:cstheme="minorBidi"/>
                <w:color w:val="000000"/>
                <w:sz w:val="28"/>
                <w:szCs w:val="28"/>
              </w:rPr>
              <w:t>0</w:t>
            </w:r>
            <w:r w:rsidR="005A2C6B" w:rsidRPr="006E5A68">
              <w:rPr>
                <w:rFonts w:asciiTheme="minorBidi" w:hAnsiTheme="minorBidi" w:cstheme="minorBidi"/>
                <w:color w:val="000000"/>
                <w:sz w:val="28"/>
                <w:szCs w:val="28"/>
              </w:rPr>
              <w:t>4</w:t>
            </w:r>
          </w:p>
        </w:tc>
        <w:tc>
          <w:tcPr>
            <w:tcW w:w="238" w:type="dxa"/>
            <w:tcBorders>
              <w:top w:val="nil"/>
              <w:left w:val="nil"/>
              <w:right w:val="nil"/>
            </w:tcBorders>
          </w:tcPr>
          <w:p w14:paraId="2A6D5133" w14:textId="77777777" w:rsidR="00A10CA9" w:rsidRPr="006E5A68" w:rsidRDefault="00A10CA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9" w:type="dxa"/>
            <w:gridSpan w:val="3"/>
            <w:tcBorders>
              <w:top w:val="nil"/>
              <w:left w:val="nil"/>
              <w:right w:val="nil"/>
            </w:tcBorders>
          </w:tcPr>
          <w:p w14:paraId="3ED0E4FF" w14:textId="7D48B02B" w:rsidR="00A10CA9"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1</w:t>
            </w:r>
            <w:r w:rsidR="00A10CA9" w:rsidRPr="006E5A68">
              <w:rPr>
                <w:rFonts w:asciiTheme="minorBidi" w:hAnsiTheme="minorBidi" w:cstheme="minorBidi"/>
                <w:color w:val="000000"/>
                <w:sz w:val="28"/>
                <w:szCs w:val="28"/>
              </w:rPr>
              <w:t>,</w:t>
            </w:r>
            <w:r w:rsidRPr="006E5A68">
              <w:rPr>
                <w:rFonts w:asciiTheme="minorBidi" w:hAnsiTheme="minorBidi" w:cstheme="minorBidi"/>
                <w:color w:val="000000"/>
                <w:sz w:val="28"/>
                <w:szCs w:val="28"/>
              </w:rPr>
              <w:t>355</w:t>
            </w:r>
          </w:p>
        </w:tc>
        <w:tc>
          <w:tcPr>
            <w:tcW w:w="236" w:type="dxa"/>
            <w:gridSpan w:val="2"/>
            <w:tcBorders>
              <w:top w:val="nil"/>
              <w:left w:val="nil"/>
              <w:right w:val="nil"/>
            </w:tcBorders>
          </w:tcPr>
          <w:p w14:paraId="6EEDF1CF" w14:textId="77777777" w:rsidR="00A10CA9" w:rsidRPr="006E5A68" w:rsidRDefault="00A10CA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28" w:type="dxa"/>
            <w:tcBorders>
              <w:top w:val="nil"/>
              <w:left w:val="nil"/>
              <w:right w:val="nil"/>
            </w:tcBorders>
          </w:tcPr>
          <w:p w14:paraId="396296F9" w14:textId="0968FB1D" w:rsidR="00A10CA9" w:rsidRPr="006E5A68" w:rsidRDefault="00A10CA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40" w:type="dxa"/>
            <w:gridSpan w:val="2"/>
            <w:tcBorders>
              <w:top w:val="nil"/>
              <w:left w:val="nil"/>
              <w:right w:val="nil"/>
            </w:tcBorders>
          </w:tcPr>
          <w:p w14:paraId="1646A334" w14:textId="77777777" w:rsidR="00A10CA9" w:rsidRPr="006E5A68" w:rsidRDefault="00A10CA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50" w:type="dxa"/>
            <w:gridSpan w:val="2"/>
            <w:tcBorders>
              <w:top w:val="nil"/>
              <w:left w:val="nil"/>
              <w:right w:val="nil"/>
            </w:tcBorders>
          </w:tcPr>
          <w:p w14:paraId="2EEFC614" w14:textId="76C78183" w:rsidR="00A10CA9"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1</w:t>
            </w:r>
            <w:r w:rsidR="009E20FB" w:rsidRPr="006E5A68">
              <w:rPr>
                <w:rFonts w:asciiTheme="minorBidi" w:hAnsiTheme="minorBidi" w:cstheme="minorBidi"/>
                <w:color w:val="000000"/>
                <w:sz w:val="28"/>
                <w:szCs w:val="28"/>
              </w:rPr>
              <w:t>7</w:t>
            </w:r>
          </w:p>
        </w:tc>
        <w:tc>
          <w:tcPr>
            <w:tcW w:w="264" w:type="dxa"/>
            <w:gridSpan w:val="3"/>
            <w:tcBorders>
              <w:top w:val="nil"/>
              <w:left w:val="nil"/>
              <w:right w:val="nil"/>
            </w:tcBorders>
          </w:tcPr>
          <w:p w14:paraId="3F8EABFB" w14:textId="77777777" w:rsidR="00A10CA9" w:rsidRPr="006E5A68" w:rsidRDefault="00A10CA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04" w:type="dxa"/>
            <w:tcBorders>
              <w:top w:val="nil"/>
              <w:left w:val="nil"/>
              <w:right w:val="nil"/>
            </w:tcBorders>
          </w:tcPr>
          <w:p w14:paraId="5F68974B" w14:textId="38F4F751" w:rsidR="00A10CA9"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23</w:t>
            </w:r>
            <w:r w:rsidR="00B90253" w:rsidRPr="006E5A68">
              <w:rPr>
                <w:rFonts w:asciiTheme="minorBidi" w:hAnsiTheme="minorBidi" w:cstheme="minorBidi"/>
                <w:color w:val="000000"/>
                <w:sz w:val="28"/>
                <w:szCs w:val="28"/>
              </w:rPr>
              <w:t>,</w:t>
            </w:r>
            <w:r w:rsidRPr="006E5A68">
              <w:rPr>
                <w:rFonts w:asciiTheme="minorBidi" w:hAnsiTheme="minorBidi" w:cstheme="minorBidi"/>
                <w:color w:val="000000"/>
                <w:sz w:val="28"/>
                <w:szCs w:val="28"/>
              </w:rPr>
              <w:t>67</w:t>
            </w:r>
            <w:r w:rsidR="00545273" w:rsidRPr="006E5A68">
              <w:rPr>
                <w:rFonts w:asciiTheme="minorBidi" w:hAnsiTheme="minorBidi" w:cstheme="minorBidi"/>
                <w:color w:val="000000"/>
                <w:sz w:val="28"/>
                <w:szCs w:val="28"/>
              </w:rPr>
              <w:t>6</w:t>
            </w:r>
          </w:p>
        </w:tc>
      </w:tr>
      <w:tr w:rsidR="00A10CA9" w:rsidRPr="006E5A68" w14:paraId="0A041FE6" w14:textId="77777777" w:rsidTr="00756E47">
        <w:trPr>
          <w:gridAfter w:val="1"/>
          <w:wAfter w:w="7" w:type="dxa"/>
          <w:trHeight w:val="101"/>
        </w:trPr>
        <w:tc>
          <w:tcPr>
            <w:tcW w:w="2853" w:type="dxa"/>
            <w:tcBorders>
              <w:top w:val="nil"/>
              <w:left w:val="nil"/>
              <w:bottom w:val="nil"/>
              <w:right w:val="nil"/>
            </w:tcBorders>
            <w:vAlign w:val="bottom"/>
          </w:tcPr>
          <w:p w14:paraId="54DBCDBA" w14:textId="77777777" w:rsidR="00A10CA9" w:rsidRPr="006E5A68" w:rsidRDefault="00A10CA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cs/>
              </w:rPr>
            </w:pPr>
            <w:r w:rsidRPr="006E5A68">
              <w:rPr>
                <w:rFonts w:asciiTheme="minorBidi" w:hAnsiTheme="minorBidi" w:cstheme="minorBidi"/>
                <w:color w:val="000000"/>
                <w:sz w:val="28"/>
                <w:szCs w:val="28"/>
                <w:cs/>
              </w:rPr>
              <w:t>โอน</w:t>
            </w:r>
          </w:p>
        </w:tc>
        <w:tc>
          <w:tcPr>
            <w:tcW w:w="252" w:type="dxa"/>
            <w:gridSpan w:val="2"/>
            <w:tcBorders>
              <w:top w:val="nil"/>
              <w:left w:val="nil"/>
              <w:right w:val="nil"/>
            </w:tcBorders>
            <w:vAlign w:val="bottom"/>
          </w:tcPr>
          <w:p w14:paraId="0F702D2B" w14:textId="77777777" w:rsidR="00A10CA9" w:rsidRPr="006E5A68" w:rsidRDefault="00A10CA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lang w:val="en-US"/>
              </w:rPr>
            </w:pPr>
          </w:p>
        </w:tc>
        <w:tc>
          <w:tcPr>
            <w:tcW w:w="1251" w:type="dxa"/>
            <w:gridSpan w:val="3"/>
            <w:tcBorders>
              <w:top w:val="nil"/>
              <w:left w:val="nil"/>
              <w:right w:val="nil"/>
            </w:tcBorders>
          </w:tcPr>
          <w:p w14:paraId="5D8180DE" w14:textId="0C1BDB47" w:rsidR="00A10CA9" w:rsidRPr="006E5A68" w:rsidRDefault="00A10CA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40" w:type="dxa"/>
            <w:gridSpan w:val="2"/>
            <w:tcBorders>
              <w:top w:val="nil"/>
              <w:left w:val="nil"/>
              <w:right w:val="nil"/>
            </w:tcBorders>
          </w:tcPr>
          <w:p w14:paraId="4C39B1F8" w14:textId="77777777" w:rsidR="00A10CA9" w:rsidRPr="006E5A68" w:rsidRDefault="00A10CA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15" w:right="-115"/>
              <w:rPr>
                <w:rFonts w:asciiTheme="minorBidi" w:hAnsiTheme="minorBidi" w:cstheme="minorBidi"/>
                <w:color w:val="000000"/>
                <w:sz w:val="28"/>
                <w:szCs w:val="28"/>
              </w:rPr>
            </w:pPr>
          </w:p>
        </w:tc>
        <w:tc>
          <w:tcPr>
            <w:tcW w:w="1344" w:type="dxa"/>
            <w:tcBorders>
              <w:top w:val="nil"/>
              <w:left w:val="nil"/>
              <w:right w:val="nil"/>
            </w:tcBorders>
          </w:tcPr>
          <w:p w14:paraId="5C6D5175" w14:textId="47DB6431" w:rsidR="00A10CA9" w:rsidRPr="006E5A68" w:rsidRDefault="00A10CA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49" w:type="dxa"/>
            <w:tcBorders>
              <w:top w:val="nil"/>
              <w:left w:val="nil"/>
              <w:right w:val="nil"/>
            </w:tcBorders>
          </w:tcPr>
          <w:p w14:paraId="68DAD197" w14:textId="77777777" w:rsidR="00A10CA9" w:rsidRPr="006E5A68" w:rsidRDefault="00A10CA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71" w:type="dxa"/>
            <w:gridSpan w:val="3"/>
            <w:tcBorders>
              <w:top w:val="nil"/>
              <w:left w:val="nil"/>
              <w:right w:val="nil"/>
            </w:tcBorders>
          </w:tcPr>
          <w:p w14:paraId="2DA770C3" w14:textId="7D89B658" w:rsidR="00A10CA9" w:rsidRPr="006E5A68" w:rsidRDefault="00A10CA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38" w:type="dxa"/>
            <w:tcBorders>
              <w:top w:val="nil"/>
              <w:left w:val="nil"/>
              <w:right w:val="nil"/>
            </w:tcBorders>
          </w:tcPr>
          <w:p w14:paraId="0B9DB9B1" w14:textId="77777777" w:rsidR="00A10CA9" w:rsidRPr="006E5A68" w:rsidRDefault="00A10CA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decimal" w:pos="798"/>
              </w:tabs>
              <w:spacing w:after="0" w:line="240" w:lineRule="auto"/>
              <w:ind w:right="-169"/>
              <w:rPr>
                <w:rFonts w:asciiTheme="minorBidi" w:eastAsia="Times New Roman" w:hAnsiTheme="minorBidi" w:cstheme="minorBidi"/>
                <w:color w:val="000000"/>
                <w:sz w:val="28"/>
                <w:szCs w:val="28"/>
                <w:lang w:val="en-US" w:eastAsia="en-US"/>
              </w:rPr>
            </w:pPr>
          </w:p>
        </w:tc>
        <w:tc>
          <w:tcPr>
            <w:tcW w:w="1359" w:type="dxa"/>
            <w:gridSpan w:val="3"/>
            <w:tcBorders>
              <w:top w:val="nil"/>
              <w:left w:val="nil"/>
              <w:right w:val="nil"/>
            </w:tcBorders>
          </w:tcPr>
          <w:p w14:paraId="3CE96E67" w14:textId="6174E431" w:rsidR="00A10CA9" w:rsidRPr="006E5A68" w:rsidRDefault="00F06B7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36" w:type="dxa"/>
            <w:gridSpan w:val="2"/>
            <w:tcBorders>
              <w:top w:val="nil"/>
              <w:left w:val="nil"/>
              <w:right w:val="nil"/>
            </w:tcBorders>
          </w:tcPr>
          <w:p w14:paraId="623D3A9C" w14:textId="37B8467D" w:rsidR="00A10CA9" w:rsidRPr="006E5A68" w:rsidRDefault="00A10CA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28" w:type="dxa"/>
            <w:tcBorders>
              <w:top w:val="nil"/>
              <w:left w:val="nil"/>
              <w:right w:val="nil"/>
            </w:tcBorders>
          </w:tcPr>
          <w:p w14:paraId="61FE60AA" w14:textId="1B7642A8" w:rsidR="00A10CA9" w:rsidRPr="006E5A68" w:rsidRDefault="00A10CA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40" w:type="dxa"/>
            <w:gridSpan w:val="2"/>
            <w:tcBorders>
              <w:top w:val="nil"/>
              <w:left w:val="nil"/>
              <w:right w:val="nil"/>
            </w:tcBorders>
          </w:tcPr>
          <w:p w14:paraId="76CF4C78" w14:textId="77777777" w:rsidR="00A10CA9" w:rsidRPr="006E5A68" w:rsidRDefault="00A10CA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heme="minorBidi" w:hAnsiTheme="minorBidi" w:cstheme="minorBidi"/>
                <w:sz w:val="28"/>
                <w:szCs w:val="28"/>
              </w:rPr>
            </w:pPr>
          </w:p>
        </w:tc>
        <w:tc>
          <w:tcPr>
            <w:tcW w:w="1350" w:type="dxa"/>
            <w:gridSpan w:val="2"/>
            <w:tcBorders>
              <w:top w:val="nil"/>
              <w:left w:val="nil"/>
              <w:right w:val="nil"/>
            </w:tcBorders>
          </w:tcPr>
          <w:p w14:paraId="09B59B52" w14:textId="4E66A6FF" w:rsidR="00A10CA9" w:rsidRPr="006E5A68" w:rsidRDefault="006F54F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41</w:t>
            </w:r>
            <w:r w:rsidRPr="006E5A68">
              <w:rPr>
                <w:rFonts w:asciiTheme="minorBidi" w:hAnsiTheme="minorBidi" w:cstheme="minorBidi"/>
                <w:color w:val="000000"/>
                <w:sz w:val="28"/>
                <w:szCs w:val="28"/>
              </w:rPr>
              <w:t>)</w:t>
            </w:r>
          </w:p>
        </w:tc>
        <w:tc>
          <w:tcPr>
            <w:tcW w:w="264" w:type="dxa"/>
            <w:gridSpan w:val="3"/>
            <w:tcBorders>
              <w:top w:val="nil"/>
              <w:left w:val="nil"/>
              <w:right w:val="nil"/>
            </w:tcBorders>
          </w:tcPr>
          <w:p w14:paraId="171458DB" w14:textId="77777777" w:rsidR="00A10CA9" w:rsidRPr="006E5A68" w:rsidRDefault="00A10CA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04" w:type="dxa"/>
            <w:tcBorders>
              <w:top w:val="nil"/>
              <w:left w:val="nil"/>
              <w:right w:val="nil"/>
            </w:tcBorders>
          </w:tcPr>
          <w:p w14:paraId="02A188A7" w14:textId="42603DEC" w:rsidR="00A10CA9" w:rsidRPr="006E5A68" w:rsidRDefault="00B9025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41</w:t>
            </w:r>
            <w:r w:rsidRPr="006E5A68">
              <w:rPr>
                <w:rFonts w:asciiTheme="minorBidi" w:hAnsiTheme="minorBidi" w:cstheme="minorBidi"/>
                <w:color w:val="000000"/>
                <w:sz w:val="28"/>
                <w:szCs w:val="28"/>
              </w:rPr>
              <w:t>)</w:t>
            </w:r>
          </w:p>
        </w:tc>
      </w:tr>
      <w:tr w:rsidR="006F54FA" w:rsidRPr="006E5A68" w14:paraId="370FEF0F" w14:textId="77777777" w:rsidTr="00756E47">
        <w:trPr>
          <w:gridAfter w:val="1"/>
          <w:wAfter w:w="7" w:type="dxa"/>
          <w:trHeight w:val="101"/>
        </w:trPr>
        <w:tc>
          <w:tcPr>
            <w:tcW w:w="2853" w:type="dxa"/>
            <w:tcBorders>
              <w:top w:val="nil"/>
              <w:left w:val="nil"/>
              <w:bottom w:val="nil"/>
              <w:right w:val="nil"/>
            </w:tcBorders>
            <w:vAlign w:val="bottom"/>
          </w:tcPr>
          <w:p w14:paraId="3A61566E" w14:textId="555F4028" w:rsidR="006F54FA" w:rsidRPr="006E5A68" w:rsidRDefault="006F54F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cs/>
              </w:rPr>
            </w:pPr>
            <w:r w:rsidRPr="006E5A68">
              <w:rPr>
                <w:rFonts w:asciiTheme="minorBidi" w:hAnsiTheme="minorBidi" w:cstheme="minorBidi"/>
                <w:color w:val="000000"/>
                <w:sz w:val="28"/>
                <w:szCs w:val="28"/>
                <w:cs/>
              </w:rPr>
              <w:t>จัดประเภทรายการใหม่</w:t>
            </w:r>
          </w:p>
        </w:tc>
        <w:tc>
          <w:tcPr>
            <w:tcW w:w="252" w:type="dxa"/>
            <w:gridSpan w:val="2"/>
            <w:tcBorders>
              <w:top w:val="nil"/>
              <w:left w:val="nil"/>
              <w:right w:val="nil"/>
            </w:tcBorders>
            <w:vAlign w:val="bottom"/>
          </w:tcPr>
          <w:p w14:paraId="433D89E9" w14:textId="77777777" w:rsidR="006F54FA" w:rsidRPr="006E5A68" w:rsidRDefault="006F54F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lang w:val="en-US"/>
              </w:rPr>
            </w:pPr>
          </w:p>
        </w:tc>
        <w:tc>
          <w:tcPr>
            <w:tcW w:w="1251" w:type="dxa"/>
            <w:gridSpan w:val="3"/>
            <w:tcBorders>
              <w:top w:val="nil"/>
              <w:left w:val="nil"/>
              <w:right w:val="nil"/>
            </w:tcBorders>
          </w:tcPr>
          <w:p w14:paraId="2AE08238" w14:textId="4C106C28" w:rsidR="006F54FA" w:rsidRPr="006E5A68" w:rsidRDefault="006F54F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40" w:type="dxa"/>
            <w:gridSpan w:val="2"/>
            <w:tcBorders>
              <w:top w:val="nil"/>
              <w:left w:val="nil"/>
              <w:right w:val="nil"/>
            </w:tcBorders>
          </w:tcPr>
          <w:p w14:paraId="01F05844" w14:textId="77777777" w:rsidR="006F54FA" w:rsidRPr="006E5A68" w:rsidRDefault="006F54F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15" w:right="-115"/>
              <w:rPr>
                <w:rFonts w:asciiTheme="minorBidi" w:hAnsiTheme="minorBidi" w:cstheme="minorBidi"/>
                <w:color w:val="000000"/>
                <w:sz w:val="28"/>
                <w:szCs w:val="28"/>
              </w:rPr>
            </w:pPr>
          </w:p>
        </w:tc>
        <w:tc>
          <w:tcPr>
            <w:tcW w:w="1344" w:type="dxa"/>
            <w:tcBorders>
              <w:top w:val="nil"/>
              <w:left w:val="nil"/>
              <w:right w:val="nil"/>
            </w:tcBorders>
          </w:tcPr>
          <w:p w14:paraId="7C76EBD6" w14:textId="72692424" w:rsidR="006F54FA" w:rsidRPr="006E5A68" w:rsidRDefault="006F54F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49" w:type="dxa"/>
            <w:tcBorders>
              <w:top w:val="nil"/>
              <w:left w:val="nil"/>
              <w:right w:val="nil"/>
            </w:tcBorders>
          </w:tcPr>
          <w:p w14:paraId="7942675A" w14:textId="77777777" w:rsidR="006F54FA" w:rsidRPr="006E5A68" w:rsidRDefault="006F54F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71" w:type="dxa"/>
            <w:gridSpan w:val="3"/>
            <w:tcBorders>
              <w:top w:val="nil"/>
              <w:left w:val="nil"/>
              <w:right w:val="nil"/>
            </w:tcBorders>
          </w:tcPr>
          <w:p w14:paraId="0383ED26" w14:textId="5E00D69F" w:rsidR="006F54FA" w:rsidRPr="006E5A68" w:rsidRDefault="006F54F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38" w:type="dxa"/>
            <w:tcBorders>
              <w:top w:val="nil"/>
              <w:left w:val="nil"/>
              <w:right w:val="nil"/>
            </w:tcBorders>
          </w:tcPr>
          <w:p w14:paraId="772D6B3F" w14:textId="77777777" w:rsidR="006F54FA" w:rsidRPr="006E5A68" w:rsidRDefault="006F54F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8"/>
                <w:szCs w:val="28"/>
                <w:lang w:val="en-US"/>
              </w:rPr>
            </w:pPr>
          </w:p>
        </w:tc>
        <w:tc>
          <w:tcPr>
            <w:tcW w:w="1359" w:type="dxa"/>
            <w:gridSpan w:val="3"/>
            <w:tcBorders>
              <w:top w:val="nil"/>
              <w:left w:val="nil"/>
              <w:right w:val="nil"/>
            </w:tcBorders>
          </w:tcPr>
          <w:p w14:paraId="247842AE" w14:textId="32F25640" w:rsidR="006F54FA" w:rsidRPr="006E5A68" w:rsidRDefault="006F54F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36" w:type="dxa"/>
            <w:gridSpan w:val="2"/>
            <w:tcBorders>
              <w:top w:val="nil"/>
              <w:left w:val="nil"/>
              <w:right w:val="nil"/>
            </w:tcBorders>
          </w:tcPr>
          <w:p w14:paraId="34A2CB2D" w14:textId="77777777" w:rsidR="006F54FA" w:rsidRPr="006E5A68" w:rsidRDefault="006F54F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28" w:type="dxa"/>
            <w:tcBorders>
              <w:top w:val="nil"/>
              <w:left w:val="nil"/>
              <w:right w:val="nil"/>
            </w:tcBorders>
          </w:tcPr>
          <w:p w14:paraId="64595F80" w14:textId="26DB2936" w:rsidR="006F54FA"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after="0" w:line="240" w:lineRule="auto"/>
              <w:ind w:left="-109" w:right="-169"/>
              <w:rPr>
                <w:rFonts w:asciiTheme="minorBidi" w:hAnsiTheme="minorBidi" w:cstheme="minorBidi"/>
                <w:sz w:val="28"/>
                <w:szCs w:val="28"/>
                <w:cs/>
                <w:lang w:val="en-US"/>
              </w:rPr>
            </w:pPr>
            <w:r w:rsidRPr="006E5A68">
              <w:rPr>
                <w:rFonts w:asciiTheme="minorBidi" w:hAnsiTheme="minorBidi" w:cstheme="minorBidi"/>
                <w:sz w:val="28"/>
                <w:szCs w:val="28"/>
                <w:lang w:val="en-US"/>
              </w:rPr>
              <w:t>2</w:t>
            </w:r>
            <w:r w:rsidR="006F54FA"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71</w:t>
            </w:r>
            <w:r w:rsidR="006F54FA" w:rsidRPr="006E5A68">
              <w:rPr>
                <w:rFonts w:asciiTheme="minorBidi" w:hAnsiTheme="minorBidi" w:cstheme="minorBidi"/>
                <w:sz w:val="28"/>
                <w:szCs w:val="28"/>
                <w:lang w:val="en-US"/>
              </w:rPr>
              <w:t>0</w:t>
            </w:r>
          </w:p>
        </w:tc>
        <w:tc>
          <w:tcPr>
            <w:tcW w:w="240" w:type="dxa"/>
            <w:gridSpan w:val="2"/>
            <w:tcBorders>
              <w:top w:val="nil"/>
              <w:left w:val="nil"/>
              <w:right w:val="nil"/>
            </w:tcBorders>
          </w:tcPr>
          <w:p w14:paraId="53B1AFC1" w14:textId="77777777" w:rsidR="006F54FA" w:rsidRPr="006E5A68" w:rsidRDefault="006F54F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8"/>
                <w:szCs w:val="28"/>
                <w:lang w:val="en-US"/>
              </w:rPr>
            </w:pPr>
          </w:p>
        </w:tc>
        <w:tc>
          <w:tcPr>
            <w:tcW w:w="1350" w:type="dxa"/>
            <w:gridSpan w:val="2"/>
            <w:tcBorders>
              <w:top w:val="nil"/>
              <w:left w:val="nil"/>
              <w:right w:val="nil"/>
            </w:tcBorders>
          </w:tcPr>
          <w:p w14:paraId="62B05B6C" w14:textId="76E32CA3" w:rsidR="006F54FA" w:rsidRPr="006E5A68" w:rsidRDefault="006F54F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64" w:type="dxa"/>
            <w:gridSpan w:val="3"/>
            <w:tcBorders>
              <w:top w:val="nil"/>
              <w:left w:val="nil"/>
              <w:right w:val="nil"/>
            </w:tcBorders>
          </w:tcPr>
          <w:p w14:paraId="22B0360C" w14:textId="77777777" w:rsidR="006F54FA" w:rsidRPr="006E5A68" w:rsidRDefault="006F54F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04" w:type="dxa"/>
            <w:tcBorders>
              <w:top w:val="nil"/>
              <w:left w:val="nil"/>
              <w:right w:val="nil"/>
            </w:tcBorders>
          </w:tcPr>
          <w:p w14:paraId="5D162ED8" w14:textId="6F490CAE" w:rsidR="006F54FA"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2</w:t>
            </w:r>
            <w:r w:rsidR="00B90253" w:rsidRPr="006E5A68">
              <w:rPr>
                <w:rFonts w:asciiTheme="minorBidi" w:hAnsiTheme="minorBidi" w:cstheme="minorBidi"/>
                <w:color w:val="000000"/>
                <w:sz w:val="28"/>
                <w:szCs w:val="28"/>
              </w:rPr>
              <w:t>,</w:t>
            </w:r>
            <w:r w:rsidRPr="006E5A68">
              <w:rPr>
                <w:rFonts w:asciiTheme="minorBidi" w:hAnsiTheme="minorBidi" w:cstheme="minorBidi"/>
                <w:color w:val="000000"/>
                <w:sz w:val="28"/>
                <w:szCs w:val="28"/>
              </w:rPr>
              <w:t>71</w:t>
            </w:r>
            <w:r w:rsidR="00B90253" w:rsidRPr="006E5A68">
              <w:rPr>
                <w:rFonts w:asciiTheme="minorBidi" w:hAnsiTheme="minorBidi" w:cstheme="minorBidi"/>
                <w:color w:val="000000"/>
                <w:sz w:val="28"/>
                <w:szCs w:val="28"/>
              </w:rPr>
              <w:t>0</w:t>
            </w:r>
          </w:p>
        </w:tc>
      </w:tr>
      <w:tr w:rsidR="00FC0851" w:rsidRPr="006E5A68" w14:paraId="52C50228" w14:textId="77777777" w:rsidTr="00756E47">
        <w:trPr>
          <w:gridAfter w:val="1"/>
          <w:wAfter w:w="7" w:type="dxa"/>
          <w:trHeight w:val="101"/>
        </w:trPr>
        <w:tc>
          <w:tcPr>
            <w:tcW w:w="2853" w:type="dxa"/>
            <w:tcBorders>
              <w:top w:val="nil"/>
              <w:left w:val="nil"/>
              <w:bottom w:val="nil"/>
              <w:right w:val="nil"/>
            </w:tcBorders>
            <w:vAlign w:val="bottom"/>
          </w:tcPr>
          <w:p w14:paraId="4AF7A24A" w14:textId="050CA1A4" w:rsidR="006F54FA" w:rsidRPr="006E5A68" w:rsidRDefault="006F54F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heme="minorBidi" w:hAnsiTheme="minorBidi" w:cstheme="minorBidi"/>
                <w:b/>
                <w:bCs/>
                <w:color w:val="000000"/>
                <w:sz w:val="28"/>
                <w:szCs w:val="28"/>
                <w:cs/>
              </w:rPr>
            </w:pPr>
            <w:r w:rsidRPr="006E5A68">
              <w:rPr>
                <w:rFonts w:asciiTheme="minorBidi" w:hAnsiTheme="minorBidi" w:cstheme="minorBidi"/>
                <w:b/>
                <w:bCs/>
                <w:color w:val="000000"/>
                <w:sz w:val="28"/>
                <w:szCs w:val="28"/>
                <w:cs/>
              </w:rPr>
              <w:t>ณ วันที่</w:t>
            </w:r>
            <w:r w:rsidRPr="006E5A68">
              <w:rPr>
                <w:rFonts w:asciiTheme="minorBidi" w:hAnsiTheme="minorBidi" w:cstheme="minorBidi"/>
                <w:b/>
                <w:bCs/>
                <w:color w:val="000000"/>
                <w:sz w:val="28"/>
                <w:szCs w:val="28"/>
              </w:rPr>
              <w:t xml:space="preserve"> </w:t>
            </w:r>
            <w:r w:rsidR="007944FD" w:rsidRPr="006E5A68">
              <w:rPr>
                <w:rFonts w:asciiTheme="minorBidi" w:hAnsiTheme="minorBidi" w:cstheme="minorBidi"/>
                <w:b/>
                <w:bCs/>
                <w:color w:val="000000"/>
                <w:sz w:val="28"/>
                <w:szCs w:val="28"/>
              </w:rPr>
              <w:t>31</w:t>
            </w:r>
            <w:r w:rsidRPr="006E5A68">
              <w:rPr>
                <w:rFonts w:asciiTheme="minorBidi" w:hAnsiTheme="minorBidi" w:cstheme="minorBidi"/>
                <w:b/>
                <w:bCs/>
                <w:color w:val="000000"/>
                <w:sz w:val="28"/>
                <w:szCs w:val="28"/>
              </w:rPr>
              <w:t xml:space="preserve"> </w:t>
            </w:r>
            <w:r w:rsidRPr="006E5A68">
              <w:rPr>
                <w:rFonts w:asciiTheme="minorBidi" w:hAnsiTheme="minorBidi" w:cstheme="minorBidi"/>
                <w:b/>
                <w:bCs/>
                <w:color w:val="000000"/>
                <w:sz w:val="28"/>
                <w:szCs w:val="28"/>
                <w:cs/>
              </w:rPr>
              <w:t>ตุลาคม</w:t>
            </w:r>
            <w:r w:rsidRPr="006E5A68">
              <w:rPr>
                <w:rFonts w:asciiTheme="minorBidi" w:hAnsiTheme="minorBidi" w:cstheme="minorBidi"/>
                <w:b/>
                <w:bCs/>
                <w:color w:val="000000"/>
                <w:sz w:val="28"/>
                <w:szCs w:val="28"/>
              </w:rPr>
              <w:t xml:space="preserve"> </w:t>
            </w:r>
            <w:r w:rsidR="007944FD" w:rsidRPr="006E5A68">
              <w:rPr>
                <w:rFonts w:asciiTheme="minorBidi" w:hAnsiTheme="minorBidi" w:cstheme="minorBidi"/>
                <w:b/>
                <w:bCs/>
                <w:color w:val="000000"/>
                <w:sz w:val="28"/>
                <w:szCs w:val="28"/>
              </w:rPr>
              <w:t>2567</w:t>
            </w:r>
          </w:p>
        </w:tc>
        <w:tc>
          <w:tcPr>
            <w:tcW w:w="252" w:type="dxa"/>
            <w:gridSpan w:val="2"/>
            <w:tcBorders>
              <w:left w:val="nil"/>
              <w:right w:val="nil"/>
            </w:tcBorders>
            <w:vAlign w:val="bottom"/>
          </w:tcPr>
          <w:p w14:paraId="1919DAAF" w14:textId="77777777" w:rsidR="006F54FA" w:rsidRPr="006E5A68" w:rsidRDefault="006F54F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251" w:type="dxa"/>
            <w:gridSpan w:val="3"/>
            <w:tcBorders>
              <w:top w:val="single" w:sz="4" w:space="0" w:color="auto"/>
              <w:left w:val="nil"/>
              <w:bottom w:val="single" w:sz="4" w:space="0" w:color="auto"/>
              <w:right w:val="nil"/>
            </w:tcBorders>
          </w:tcPr>
          <w:p w14:paraId="0FE73156" w14:textId="3AFD14F1" w:rsidR="006F54FA"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85</w:t>
            </w:r>
            <w:r w:rsidR="006F54FA" w:rsidRPr="006E5A68">
              <w:rPr>
                <w:rFonts w:asciiTheme="minorBidi" w:hAnsiTheme="minorBidi" w:cstheme="minorBidi"/>
                <w:b/>
                <w:bCs/>
                <w:color w:val="000000"/>
                <w:sz w:val="28"/>
                <w:szCs w:val="28"/>
              </w:rPr>
              <w:t>,</w:t>
            </w:r>
            <w:r w:rsidRPr="006E5A68">
              <w:rPr>
                <w:rFonts w:asciiTheme="minorBidi" w:hAnsiTheme="minorBidi" w:cstheme="minorBidi"/>
                <w:b/>
                <w:bCs/>
                <w:color w:val="000000"/>
                <w:sz w:val="28"/>
                <w:szCs w:val="28"/>
              </w:rPr>
              <w:t>458</w:t>
            </w:r>
          </w:p>
        </w:tc>
        <w:tc>
          <w:tcPr>
            <w:tcW w:w="240" w:type="dxa"/>
            <w:gridSpan w:val="2"/>
            <w:tcBorders>
              <w:left w:val="nil"/>
              <w:bottom w:val="nil"/>
              <w:right w:val="nil"/>
            </w:tcBorders>
          </w:tcPr>
          <w:p w14:paraId="335C67D7" w14:textId="77777777" w:rsidR="006F54FA" w:rsidRPr="006E5A68" w:rsidRDefault="006F54F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44" w:type="dxa"/>
            <w:tcBorders>
              <w:top w:val="single" w:sz="4" w:space="0" w:color="auto"/>
              <w:left w:val="nil"/>
              <w:bottom w:val="single" w:sz="4" w:space="0" w:color="auto"/>
              <w:right w:val="nil"/>
            </w:tcBorders>
          </w:tcPr>
          <w:p w14:paraId="7B087466" w14:textId="2282A4B6" w:rsidR="006F54FA"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right="-108"/>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394</w:t>
            </w:r>
            <w:r w:rsidR="006F54FA" w:rsidRPr="006E5A68">
              <w:rPr>
                <w:rFonts w:asciiTheme="minorBidi" w:hAnsiTheme="minorBidi" w:cstheme="minorBidi"/>
                <w:b/>
                <w:bCs/>
                <w:color w:val="000000"/>
                <w:sz w:val="28"/>
                <w:szCs w:val="28"/>
              </w:rPr>
              <w:t>,</w:t>
            </w:r>
            <w:r w:rsidRPr="006E5A68">
              <w:rPr>
                <w:rFonts w:asciiTheme="minorBidi" w:hAnsiTheme="minorBidi" w:cstheme="minorBidi"/>
                <w:b/>
                <w:bCs/>
                <w:color w:val="000000"/>
                <w:sz w:val="28"/>
                <w:szCs w:val="28"/>
              </w:rPr>
              <w:t>1</w:t>
            </w:r>
            <w:r w:rsidR="006F54FA" w:rsidRPr="006E5A68">
              <w:rPr>
                <w:rFonts w:asciiTheme="minorBidi" w:hAnsiTheme="minorBidi" w:cstheme="minorBidi"/>
                <w:b/>
                <w:bCs/>
                <w:color w:val="000000"/>
                <w:sz w:val="28"/>
                <w:szCs w:val="28"/>
              </w:rPr>
              <w:t>0</w:t>
            </w:r>
            <w:r w:rsidRPr="006E5A68">
              <w:rPr>
                <w:rFonts w:asciiTheme="minorBidi" w:hAnsiTheme="minorBidi" w:cstheme="minorBidi"/>
                <w:b/>
                <w:bCs/>
                <w:color w:val="000000"/>
                <w:sz w:val="28"/>
                <w:szCs w:val="28"/>
              </w:rPr>
              <w:t>4</w:t>
            </w:r>
          </w:p>
        </w:tc>
        <w:tc>
          <w:tcPr>
            <w:tcW w:w="249" w:type="dxa"/>
            <w:tcBorders>
              <w:left w:val="nil"/>
              <w:bottom w:val="nil"/>
              <w:right w:val="nil"/>
            </w:tcBorders>
          </w:tcPr>
          <w:p w14:paraId="0E667055" w14:textId="77777777" w:rsidR="006F54FA" w:rsidRPr="006E5A68" w:rsidRDefault="006F54F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71" w:type="dxa"/>
            <w:gridSpan w:val="3"/>
            <w:tcBorders>
              <w:top w:val="single" w:sz="4" w:space="0" w:color="auto"/>
              <w:left w:val="nil"/>
              <w:bottom w:val="single" w:sz="4" w:space="0" w:color="auto"/>
              <w:right w:val="nil"/>
            </w:tcBorders>
          </w:tcPr>
          <w:p w14:paraId="0AF02959" w14:textId="033BD51F" w:rsidR="006F54FA"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442</w:t>
            </w:r>
            <w:r w:rsidR="00DE1AFC" w:rsidRPr="006E5A68">
              <w:rPr>
                <w:rFonts w:asciiTheme="minorBidi" w:hAnsiTheme="minorBidi" w:cstheme="minorBidi"/>
                <w:b/>
                <w:bCs/>
                <w:color w:val="000000"/>
                <w:sz w:val="28"/>
                <w:szCs w:val="28"/>
              </w:rPr>
              <w:t>,</w:t>
            </w:r>
            <w:r w:rsidRPr="006E5A68">
              <w:rPr>
                <w:rFonts w:asciiTheme="minorBidi" w:hAnsiTheme="minorBidi" w:cstheme="minorBidi"/>
                <w:b/>
                <w:bCs/>
                <w:color w:val="000000"/>
                <w:sz w:val="28"/>
                <w:szCs w:val="28"/>
              </w:rPr>
              <w:t>17</w:t>
            </w:r>
            <w:r w:rsidR="005A2C6B" w:rsidRPr="006E5A68">
              <w:rPr>
                <w:rFonts w:asciiTheme="minorBidi" w:hAnsiTheme="minorBidi" w:cstheme="minorBidi"/>
                <w:b/>
                <w:bCs/>
                <w:color w:val="000000"/>
                <w:sz w:val="28"/>
                <w:szCs w:val="28"/>
              </w:rPr>
              <w:t>6</w:t>
            </w:r>
          </w:p>
        </w:tc>
        <w:tc>
          <w:tcPr>
            <w:tcW w:w="238" w:type="dxa"/>
            <w:tcBorders>
              <w:left w:val="nil"/>
              <w:bottom w:val="nil"/>
              <w:right w:val="nil"/>
            </w:tcBorders>
          </w:tcPr>
          <w:p w14:paraId="3A6F0536" w14:textId="77777777" w:rsidR="006F54FA" w:rsidRPr="006E5A68" w:rsidRDefault="006F54F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9" w:type="dxa"/>
            <w:gridSpan w:val="3"/>
            <w:tcBorders>
              <w:top w:val="single" w:sz="4" w:space="0" w:color="auto"/>
              <w:left w:val="nil"/>
              <w:bottom w:val="single" w:sz="4" w:space="0" w:color="auto"/>
              <w:right w:val="nil"/>
            </w:tcBorders>
          </w:tcPr>
          <w:p w14:paraId="5027C634" w14:textId="77A4C7E6" w:rsidR="006F54FA"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108" w:right="-108"/>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5</w:t>
            </w:r>
            <w:r w:rsidR="00DE1AFC" w:rsidRPr="006E5A68">
              <w:rPr>
                <w:rFonts w:asciiTheme="minorBidi" w:hAnsiTheme="minorBidi" w:cstheme="minorBidi"/>
                <w:b/>
                <w:bCs/>
                <w:color w:val="000000"/>
                <w:sz w:val="28"/>
                <w:szCs w:val="28"/>
              </w:rPr>
              <w:t>,</w:t>
            </w:r>
            <w:r w:rsidRPr="006E5A68">
              <w:rPr>
                <w:rFonts w:asciiTheme="minorBidi" w:hAnsiTheme="minorBidi" w:cstheme="minorBidi"/>
                <w:b/>
                <w:bCs/>
                <w:color w:val="000000"/>
                <w:sz w:val="28"/>
                <w:szCs w:val="28"/>
              </w:rPr>
              <w:t>4</w:t>
            </w:r>
            <w:r w:rsidR="00F06B72" w:rsidRPr="006E5A68">
              <w:rPr>
                <w:rFonts w:asciiTheme="minorBidi" w:hAnsiTheme="minorBidi" w:cstheme="minorBidi"/>
                <w:b/>
                <w:bCs/>
                <w:color w:val="000000"/>
                <w:sz w:val="28"/>
                <w:szCs w:val="28"/>
              </w:rPr>
              <w:t>0</w:t>
            </w:r>
            <w:r w:rsidRPr="006E5A68">
              <w:rPr>
                <w:rFonts w:asciiTheme="minorBidi" w:hAnsiTheme="minorBidi" w:cstheme="minorBidi"/>
                <w:b/>
                <w:bCs/>
                <w:color w:val="000000"/>
                <w:sz w:val="28"/>
                <w:szCs w:val="28"/>
              </w:rPr>
              <w:t>6</w:t>
            </w:r>
          </w:p>
        </w:tc>
        <w:tc>
          <w:tcPr>
            <w:tcW w:w="236" w:type="dxa"/>
            <w:gridSpan w:val="2"/>
            <w:tcBorders>
              <w:left w:val="nil"/>
              <w:bottom w:val="nil"/>
              <w:right w:val="nil"/>
            </w:tcBorders>
          </w:tcPr>
          <w:p w14:paraId="20EB8DB6" w14:textId="77777777" w:rsidR="006F54FA" w:rsidRPr="006E5A68" w:rsidRDefault="006F54F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28" w:type="dxa"/>
            <w:tcBorders>
              <w:top w:val="single" w:sz="4" w:space="0" w:color="auto"/>
              <w:left w:val="nil"/>
              <w:bottom w:val="single" w:sz="4" w:space="0" w:color="auto"/>
              <w:right w:val="nil"/>
            </w:tcBorders>
          </w:tcPr>
          <w:p w14:paraId="07A84A46" w14:textId="5056E59B" w:rsidR="006F54FA"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9" w:right="-169"/>
              <w:rPr>
                <w:rFonts w:asciiTheme="minorBidi" w:hAnsiTheme="minorBidi" w:cstheme="minorBidi"/>
                <w:b/>
                <w:bCs/>
                <w:color w:val="000000"/>
                <w:sz w:val="28"/>
                <w:szCs w:val="28"/>
                <w:lang w:val="en-US"/>
              </w:rPr>
            </w:pPr>
            <w:r w:rsidRPr="006E5A68">
              <w:rPr>
                <w:rFonts w:asciiTheme="minorBidi" w:hAnsiTheme="minorBidi" w:cstheme="minorBidi"/>
                <w:b/>
                <w:bCs/>
                <w:color w:val="000000"/>
                <w:sz w:val="28"/>
                <w:szCs w:val="28"/>
                <w:lang w:val="en-US"/>
              </w:rPr>
              <w:t>21</w:t>
            </w:r>
            <w:r w:rsidR="00DE1AFC" w:rsidRPr="006E5A68">
              <w:rPr>
                <w:rFonts w:asciiTheme="minorBidi" w:hAnsiTheme="minorBidi" w:cstheme="minorBidi"/>
                <w:b/>
                <w:bCs/>
                <w:color w:val="000000"/>
                <w:sz w:val="28"/>
                <w:szCs w:val="28"/>
                <w:lang w:val="en-US"/>
              </w:rPr>
              <w:t>,</w:t>
            </w:r>
            <w:r w:rsidRPr="006E5A68">
              <w:rPr>
                <w:rFonts w:asciiTheme="minorBidi" w:hAnsiTheme="minorBidi" w:cstheme="minorBidi"/>
                <w:b/>
                <w:bCs/>
                <w:color w:val="000000"/>
                <w:sz w:val="28"/>
                <w:szCs w:val="28"/>
                <w:lang w:val="en-US"/>
              </w:rPr>
              <w:t>191</w:t>
            </w:r>
          </w:p>
        </w:tc>
        <w:tc>
          <w:tcPr>
            <w:tcW w:w="240" w:type="dxa"/>
            <w:gridSpan w:val="2"/>
            <w:tcBorders>
              <w:left w:val="nil"/>
              <w:bottom w:val="nil"/>
              <w:right w:val="nil"/>
            </w:tcBorders>
          </w:tcPr>
          <w:p w14:paraId="5E361A06" w14:textId="77777777" w:rsidR="006F54FA" w:rsidRPr="006E5A68" w:rsidRDefault="006F54F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50" w:type="dxa"/>
            <w:gridSpan w:val="2"/>
            <w:tcBorders>
              <w:top w:val="single" w:sz="4" w:space="0" w:color="auto"/>
              <w:left w:val="nil"/>
              <w:bottom w:val="single" w:sz="4" w:space="0" w:color="auto"/>
              <w:right w:val="nil"/>
            </w:tcBorders>
          </w:tcPr>
          <w:p w14:paraId="5C9133AA" w14:textId="58B8308F" w:rsidR="006F54FA" w:rsidRPr="006E5A68" w:rsidRDefault="00E3393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w:t>
            </w:r>
          </w:p>
        </w:tc>
        <w:tc>
          <w:tcPr>
            <w:tcW w:w="264" w:type="dxa"/>
            <w:gridSpan w:val="3"/>
            <w:tcBorders>
              <w:left w:val="nil"/>
              <w:right w:val="nil"/>
            </w:tcBorders>
          </w:tcPr>
          <w:p w14:paraId="4977F8A5" w14:textId="77777777" w:rsidR="006F54FA" w:rsidRPr="006E5A68" w:rsidRDefault="006F54F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8"/>
                <w:szCs w:val="28"/>
              </w:rPr>
            </w:pPr>
          </w:p>
        </w:tc>
        <w:tc>
          <w:tcPr>
            <w:tcW w:w="1404" w:type="dxa"/>
            <w:tcBorders>
              <w:top w:val="single" w:sz="4" w:space="0" w:color="auto"/>
              <w:left w:val="nil"/>
              <w:bottom w:val="single" w:sz="4" w:space="0" w:color="auto"/>
              <w:right w:val="nil"/>
            </w:tcBorders>
          </w:tcPr>
          <w:p w14:paraId="1A8A9D66" w14:textId="05C77679" w:rsidR="006F54FA"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108" w:right="-108"/>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948</w:t>
            </w:r>
            <w:r w:rsidR="00085AFD" w:rsidRPr="006E5A68">
              <w:rPr>
                <w:rFonts w:asciiTheme="minorBidi" w:hAnsiTheme="minorBidi" w:cstheme="minorBidi"/>
                <w:b/>
                <w:bCs/>
                <w:color w:val="000000"/>
                <w:sz w:val="28"/>
                <w:szCs w:val="28"/>
              </w:rPr>
              <w:t>,</w:t>
            </w:r>
            <w:r w:rsidRPr="006E5A68">
              <w:rPr>
                <w:rFonts w:asciiTheme="minorBidi" w:hAnsiTheme="minorBidi" w:cstheme="minorBidi"/>
                <w:b/>
                <w:bCs/>
                <w:color w:val="000000"/>
                <w:sz w:val="28"/>
                <w:szCs w:val="28"/>
              </w:rPr>
              <w:t>33</w:t>
            </w:r>
            <w:r w:rsidR="003C13D0" w:rsidRPr="006E5A68">
              <w:rPr>
                <w:rFonts w:asciiTheme="minorBidi" w:hAnsiTheme="minorBidi" w:cstheme="minorBidi"/>
                <w:b/>
                <w:bCs/>
                <w:color w:val="000000"/>
                <w:sz w:val="28"/>
                <w:szCs w:val="28"/>
              </w:rPr>
              <w:t>5</w:t>
            </w:r>
          </w:p>
        </w:tc>
      </w:tr>
      <w:tr w:rsidR="006F54FA" w:rsidRPr="006E5A68" w14:paraId="5D379BFE" w14:textId="77777777" w:rsidTr="009F2302">
        <w:trPr>
          <w:gridAfter w:val="1"/>
          <w:wAfter w:w="7" w:type="dxa"/>
          <w:trHeight w:val="101"/>
        </w:trPr>
        <w:tc>
          <w:tcPr>
            <w:tcW w:w="2853" w:type="dxa"/>
            <w:tcBorders>
              <w:top w:val="nil"/>
              <w:left w:val="nil"/>
              <w:bottom w:val="nil"/>
              <w:right w:val="nil"/>
            </w:tcBorders>
            <w:vAlign w:val="bottom"/>
          </w:tcPr>
          <w:p w14:paraId="0C2ABAC4" w14:textId="77777777" w:rsidR="006F54FA" w:rsidRPr="006E5A68" w:rsidRDefault="006F54F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heme="minorBidi" w:hAnsiTheme="minorBidi" w:cstheme="minorBidi"/>
                <w:b/>
                <w:bCs/>
                <w:color w:val="000000"/>
                <w:sz w:val="28"/>
                <w:szCs w:val="28"/>
                <w:cs/>
              </w:rPr>
            </w:pPr>
          </w:p>
        </w:tc>
        <w:tc>
          <w:tcPr>
            <w:tcW w:w="252" w:type="dxa"/>
            <w:gridSpan w:val="2"/>
            <w:tcBorders>
              <w:left w:val="nil"/>
              <w:right w:val="nil"/>
            </w:tcBorders>
            <w:vAlign w:val="bottom"/>
          </w:tcPr>
          <w:p w14:paraId="5E4BB83C" w14:textId="77777777" w:rsidR="006F54FA" w:rsidRPr="006E5A68" w:rsidRDefault="006F54F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251" w:type="dxa"/>
            <w:gridSpan w:val="3"/>
            <w:tcBorders>
              <w:left w:val="nil"/>
              <w:bottom w:val="nil"/>
              <w:right w:val="nil"/>
            </w:tcBorders>
          </w:tcPr>
          <w:p w14:paraId="19E7B722" w14:textId="77777777" w:rsidR="006F54FA" w:rsidRPr="006E5A68" w:rsidRDefault="006F54F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b/>
                <w:bCs/>
                <w:color w:val="000000"/>
                <w:sz w:val="28"/>
                <w:szCs w:val="28"/>
              </w:rPr>
            </w:pPr>
          </w:p>
        </w:tc>
        <w:tc>
          <w:tcPr>
            <w:tcW w:w="240" w:type="dxa"/>
            <w:gridSpan w:val="2"/>
            <w:tcBorders>
              <w:left w:val="nil"/>
              <w:bottom w:val="nil"/>
              <w:right w:val="nil"/>
            </w:tcBorders>
          </w:tcPr>
          <w:p w14:paraId="696944F4" w14:textId="77777777" w:rsidR="006F54FA" w:rsidRPr="006E5A68" w:rsidRDefault="006F54F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44" w:type="dxa"/>
            <w:tcBorders>
              <w:left w:val="nil"/>
              <w:bottom w:val="nil"/>
              <w:right w:val="nil"/>
            </w:tcBorders>
          </w:tcPr>
          <w:p w14:paraId="068727ED" w14:textId="77777777" w:rsidR="006F54FA" w:rsidRPr="006E5A68" w:rsidRDefault="006F54F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right="-108"/>
              <w:rPr>
                <w:rFonts w:asciiTheme="minorBidi" w:hAnsiTheme="minorBidi" w:cstheme="minorBidi"/>
                <w:b/>
                <w:bCs/>
                <w:color w:val="000000"/>
                <w:sz w:val="28"/>
                <w:szCs w:val="28"/>
              </w:rPr>
            </w:pPr>
          </w:p>
        </w:tc>
        <w:tc>
          <w:tcPr>
            <w:tcW w:w="249" w:type="dxa"/>
            <w:tcBorders>
              <w:left w:val="nil"/>
              <w:bottom w:val="nil"/>
              <w:right w:val="nil"/>
            </w:tcBorders>
          </w:tcPr>
          <w:p w14:paraId="0A135610" w14:textId="77777777" w:rsidR="006F54FA" w:rsidRPr="006E5A68" w:rsidRDefault="006F54F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71" w:type="dxa"/>
            <w:gridSpan w:val="3"/>
            <w:tcBorders>
              <w:left w:val="nil"/>
              <w:bottom w:val="nil"/>
              <w:right w:val="nil"/>
            </w:tcBorders>
          </w:tcPr>
          <w:p w14:paraId="22D968AC" w14:textId="77777777" w:rsidR="006F54FA" w:rsidRPr="006E5A68" w:rsidRDefault="006F54F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p>
        </w:tc>
        <w:tc>
          <w:tcPr>
            <w:tcW w:w="238" w:type="dxa"/>
            <w:tcBorders>
              <w:left w:val="nil"/>
              <w:bottom w:val="nil"/>
              <w:right w:val="nil"/>
            </w:tcBorders>
          </w:tcPr>
          <w:p w14:paraId="0991658E" w14:textId="77777777" w:rsidR="006F54FA" w:rsidRPr="006E5A68" w:rsidRDefault="006F54F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9" w:type="dxa"/>
            <w:gridSpan w:val="3"/>
            <w:tcBorders>
              <w:left w:val="nil"/>
              <w:bottom w:val="nil"/>
              <w:right w:val="nil"/>
            </w:tcBorders>
          </w:tcPr>
          <w:p w14:paraId="29F1AE9C" w14:textId="77777777" w:rsidR="006F54FA" w:rsidRPr="006E5A68" w:rsidRDefault="006F54F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108" w:right="-108"/>
              <w:rPr>
                <w:rFonts w:asciiTheme="minorBidi" w:hAnsiTheme="minorBidi" w:cstheme="minorBidi"/>
                <w:b/>
                <w:bCs/>
                <w:color w:val="000000"/>
                <w:sz w:val="28"/>
                <w:szCs w:val="28"/>
              </w:rPr>
            </w:pPr>
          </w:p>
        </w:tc>
        <w:tc>
          <w:tcPr>
            <w:tcW w:w="236" w:type="dxa"/>
            <w:gridSpan w:val="2"/>
            <w:tcBorders>
              <w:left w:val="nil"/>
              <w:bottom w:val="nil"/>
              <w:right w:val="nil"/>
            </w:tcBorders>
          </w:tcPr>
          <w:p w14:paraId="37C46F17" w14:textId="77777777" w:rsidR="006F54FA" w:rsidRPr="006E5A68" w:rsidRDefault="006F54F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28" w:type="dxa"/>
            <w:tcBorders>
              <w:left w:val="nil"/>
              <w:bottom w:val="nil"/>
              <w:right w:val="nil"/>
            </w:tcBorders>
          </w:tcPr>
          <w:p w14:paraId="05E685B9" w14:textId="77777777" w:rsidR="006F54FA" w:rsidRPr="006E5A68" w:rsidRDefault="006F54F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9" w:right="-169"/>
              <w:rPr>
                <w:rFonts w:asciiTheme="minorBidi" w:hAnsiTheme="minorBidi" w:cstheme="minorBidi"/>
                <w:b/>
                <w:bCs/>
                <w:color w:val="000000"/>
                <w:sz w:val="28"/>
                <w:szCs w:val="28"/>
                <w:lang w:val="en-US"/>
              </w:rPr>
            </w:pPr>
          </w:p>
        </w:tc>
        <w:tc>
          <w:tcPr>
            <w:tcW w:w="240" w:type="dxa"/>
            <w:gridSpan w:val="2"/>
            <w:tcBorders>
              <w:left w:val="nil"/>
              <w:bottom w:val="nil"/>
              <w:right w:val="nil"/>
            </w:tcBorders>
          </w:tcPr>
          <w:p w14:paraId="77A4BECE" w14:textId="77777777" w:rsidR="006F54FA" w:rsidRPr="006E5A68" w:rsidRDefault="006F54F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50" w:type="dxa"/>
            <w:gridSpan w:val="2"/>
            <w:tcBorders>
              <w:left w:val="nil"/>
              <w:bottom w:val="nil"/>
              <w:right w:val="nil"/>
            </w:tcBorders>
          </w:tcPr>
          <w:p w14:paraId="0638D24F" w14:textId="77777777" w:rsidR="006F54FA" w:rsidRPr="006E5A68" w:rsidRDefault="006F54F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08" w:right="-108"/>
              <w:rPr>
                <w:rFonts w:asciiTheme="minorBidi" w:hAnsiTheme="minorBidi" w:cstheme="minorBidi"/>
                <w:b/>
                <w:bCs/>
                <w:color w:val="000000"/>
                <w:sz w:val="28"/>
                <w:szCs w:val="28"/>
              </w:rPr>
            </w:pPr>
          </w:p>
        </w:tc>
        <w:tc>
          <w:tcPr>
            <w:tcW w:w="264" w:type="dxa"/>
            <w:gridSpan w:val="3"/>
            <w:tcBorders>
              <w:left w:val="nil"/>
              <w:right w:val="nil"/>
            </w:tcBorders>
          </w:tcPr>
          <w:p w14:paraId="4CE8E2B6" w14:textId="77777777" w:rsidR="006F54FA" w:rsidRPr="006E5A68" w:rsidRDefault="006F54F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8"/>
                <w:szCs w:val="28"/>
              </w:rPr>
            </w:pPr>
          </w:p>
        </w:tc>
        <w:tc>
          <w:tcPr>
            <w:tcW w:w="1404" w:type="dxa"/>
            <w:tcBorders>
              <w:left w:val="nil"/>
              <w:bottom w:val="nil"/>
              <w:right w:val="nil"/>
            </w:tcBorders>
          </w:tcPr>
          <w:p w14:paraId="1D4E3AEF" w14:textId="1F3560CA" w:rsidR="006F54FA" w:rsidRPr="006E5A68" w:rsidRDefault="006F54F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40" w:lineRule="auto"/>
              <w:ind w:left="-108" w:right="-108"/>
              <w:rPr>
                <w:rFonts w:asciiTheme="minorBidi" w:hAnsiTheme="minorBidi" w:cstheme="minorBidi"/>
                <w:color w:val="000000"/>
                <w:sz w:val="28"/>
                <w:szCs w:val="28"/>
              </w:rPr>
            </w:pPr>
          </w:p>
        </w:tc>
      </w:tr>
      <w:tr w:rsidR="009F2302" w:rsidRPr="006E5A68" w14:paraId="14B00E02" w14:textId="77777777" w:rsidTr="009F2302">
        <w:trPr>
          <w:gridAfter w:val="1"/>
          <w:wAfter w:w="7" w:type="dxa"/>
          <w:trHeight w:val="101"/>
        </w:trPr>
        <w:tc>
          <w:tcPr>
            <w:tcW w:w="2853" w:type="dxa"/>
            <w:tcBorders>
              <w:top w:val="nil"/>
              <w:left w:val="nil"/>
              <w:bottom w:val="nil"/>
              <w:right w:val="nil"/>
            </w:tcBorders>
            <w:vAlign w:val="bottom"/>
          </w:tcPr>
          <w:p w14:paraId="63837D77"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heme="minorBidi" w:hAnsiTheme="minorBidi" w:cstheme="minorBidi"/>
                <w:b/>
                <w:bCs/>
                <w:color w:val="000000"/>
                <w:sz w:val="28"/>
                <w:szCs w:val="28"/>
                <w:cs/>
              </w:rPr>
            </w:pPr>
          </w:p>
        </w:tc>
        <w:tc>
          <w:tcPr>
            <w:tcW w:w="252" w:type="dxa"/>
            <w:gridSpan w:val="2"/>
            <w:tcBorders>
              <w:left w:val="nil"/>
              <w:right w:val="nil"/>
            </w:tcBorders>
            <w:vAlign w:val="bottom"/>
          </w:tcPr>
          <w:p w14:paraId="46712B67"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251" w:type="dxa"/>
            <w:gridSpan w:val="3"/>
            <w:tcBorders>
              <w:left w:val="nil"/>
              <w:bottom w:val="nil"/>
              <w:right w:val="nil"/>
            </w:tcBorders>
          </w:tcPr>
          <w:p w14:paraId="7E9ADAD7"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b/>
                <w:bCs/>
                <w:color w:val="000000"/>
                <w:sz w:val="28"/>
                <w:szCs w:val="28"/>
              </w:rPr>
            </w:pPr>
          </w:p>
        </w:tc>
        <w:tc>
          <w:tcPr>
            <w:tcW w:w="240" w:type="dxa"/>
            <w:gridSpan w:val="2"/>
            <w:tcBorders>
              <w:left w:val="nil"/>
              <w:bottom w:val="nil"/>
              <w:right w:val="nil"/>
            </w:tcBorders>
          </w:tcPr>
          <w:p w14:paraId="15CA74CD"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44" w:type="dxa"/>
            <w:tcBorders>
              <w:left w:val="nil"/>
              <w:bottom w:val="nil"/>
              <w:right w:val="nil"/>
            </w:tcBorders>
          </w:tcPr>
          <w:p w14:paraId="12EF9858"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right="-108"/>
              <w:rPr>
                <w:rFonts w:asciiTheme="minorBidi" w:hAnsiTheme="minorBidi" w:cstheme="minorBidi"/>
                <w:b/>
                <w:bCs/>
                <w:color w:val="000000"/>
                <w:sz w:val="28"/>
                <w:szCs w:val="28"/>
              </w:rPr>
            </w:pPr>
          </w:p>
        </w:tc>
        <w:tc>
          <w:tcPr>
            <w:tcW w:w="249" w:type="dxa"/>
            <w:tcBorders>
              <w:left w:val="nil"/>
              <w:bottom w:val="nil"/>
              <w:right w:val="nil"/>
            </w:tcBorders>
          </w:tcPr>
          <w:p w14:paraId="0CB42078"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71" w:type="dxa"/>
            <w:gridSpan w:val="3"/>
            <w:tcBorders>
              <w:left w:val="nil"/>
              <w:bottom w:val="nil"/>
              <w:right w:val="nil"/>
            </w:tcBorders>
          </w:tcPr>
          <w:p w14:paraId="754E4D6B"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p>
        </w:tc>
        <w:tc>
          <w:tcPr>
            <w:tcW w:w="238" w:type="dxa"/>
            <w:tcBorders>
              <w:left w:val="nil"/>
              <w:bottom w:val="nil"/>
              <w:right w:val="nil"/>
            </w:tcBorders>
          </w:tcPr>
          <w:p w14:paraId="57FCFA0E"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9" w:type="dxa"/>
            <w:gridSpan w:val="3"/>
            <w:tcBorders>
              <w:left w:val="nil"/>
              <w:bottom w:val="nil"/>
              <w:right w:val="nil"/>
            </w:tcBorders>
          </w:tcPr>
          <w:p w14:paraId="1F11D26A"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108" w:right="-108"/>
              <w:rPr>
                <w:rFonts w:asciiTheme="minorBidi" w:hAnsiTheme="minorBidi" w:cstheme="minorBidi"/>
                <w:b/>
                <w:bCs/>
                <w:color w:val="000000"/>
                <w:sz w:val="28"/>
                <w:szCs w:val="28"/>
              </w:rPr>
            </w:pPr>
          </w:p>
        </w:tc>
        <w:tc>
          <w:tcPr>
            <w:tcW w:w="236" w:type="dxa"/>
            <w:gridSpan w:val="2"/>
            <w:tcBorders>
              <w:left w:val="nil"/>
              <w:bottom w:val="nil"/>
              <w:right w:val="nil"/>
            </w:tcBorders>
          </w:tcPr>
          <w:p w14:paraId="09C1F27F"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28" w:type="dxa"/>
            <w:tcBorders>
              <w:left w:val="nil"/>
              <w:bottom w:val="nil"/>
              <w:right w:val="nil"/>
            </w:tcBorders>
          </w:tcPr>
          <w:p w14:paraId="70809846" w14:textId="77777777" w:rsidR="009F2302" w:rsidRPr="006E5A68" w:rsidRDefault="009F230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9" w:right="-169"/>
              <w:rPr>
                <w:rFonts w:asciiTheme="minorBidi" w:hAnsiTheme="minorBidi" w:cstheme="minorBidi"/>
                <w:b/>
                <w:bCs/>
                <w:color w:val="000000"/>
                <w:sz w:val="28"/>
                <w:szCs w:val="28"/>
                <w:lang w:val="en-US"/>
              </w:rPr>
            </w:pPr>
          </w:p>
        </w:tc>
        <w:tc>
          <w:tcPr>
            <w:tcW w:w="240" w:type="dxa"/>
            <w:gridSpan w:val="2"/>
            <w:tcBorders>
              <w:left w:val="nil"/>
              <w:bottom w:val="nil"/>
              <w:right w:val="nil"/>
            </w:tcBorders>
          </w:tcPr>
          <w:p w14:paraId="105EA0BB"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50" w:type="dxa"/>
            <w:gridSpan w:val="2"/>
            <w:tcBorders>
              <w:left w:val="nil"/>
              <w:bottom w:val="nil"/>
              <w:right w:val="nil"/>
            </w:tcBorders>
          </w:tcPr>
          <w:p w14:paraId="1948DD9C"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08" w:right="-108"/>
              <w:rPr>
                <w:rFonts w:asciiTheme="minorBidi" w:hAnsiTheme="minorBidi" w:cstheme="minorBidi"/>
                <w:b/>
                <w:bCs/>
                <w:color w:val="000000"/>
                <w:sz w:val="28"/>
                <w:szCs w:val="28"/>
              </w:rPr>
            </w:pPr>
          </w:p>
        </w:tc>
        <w:tc>
          <w:tcPr>
            <w:tcW w:w="264" w:type="dxa"/>
            <w:gridSpan w:val="3"/>
            <w:tcBorders>
              <w:left w:val="nil"/>
              <w:right w:val="nil"/>
            </w:tcBorders>
          </w:tcPr>
          <w:p w14:paraId="1B6A5B94"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8"/>
                <w:szCs w:val="28"/>
              </w:rPr>
            </w:pPr>
          </w:p>
        </w:tc>
        <w:tc>
          <w:tcPr>
            <w:tcW w:w="1404" w:type="dxa"/>
            <w:tcBorders>
              <w:left w:val="nil"/>
              <w:bottom w:val="nil"/>
              <w:right w:val="nil"/>
            </w:tcBorders>
          </w:tcPr>
          <w:p w14:paraId="5A47EF31"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40" w:lineRule="auto"/>
              <w:ind w:left="-108" w:right="-108"/>
              <w:rPr>
                <w:rFonts w:asciiTheme="minorBidi" w:hAnsiTheme="minorBidi" w:cstheme="minorBidi"/>
                <w:color w:val="000000"/>
                <w:sz w:val="28"/>
                <w:szCs w:val="28"/>
              </w:rPr>
            </w:pPr>
          </w:p>
        </w:tc>
      </w:tr>
      <w:tr w:rsidR="009F2302" w:rsidRPr="006E5A68" w14:paraId="63304581" w14:textId="77777777" w:rsidTr="009F2302">
        <w:trPr>
          <w:gridAfter w:val="1"/>
          <w:wAfter w:w="7" w:type="dxa"/>
          <w:trHeight w:val="101"/>
        </w:trPr>
        <w:tc>
          <w:tcPr>
            <w:tcW w:w="2853" w:type="dxa"/>
            <w:tcBorders>
              <w:top w:val="nil"/>
              <w:left w:val="nil"/>
              <w:bottom w:val="nil"/>
              <w:right w:val="nil"/>
            </w:tcBorders>
            <w:vAlign w:val="bottom"/>
          </w:tcPr>
          <w:p w14:paraId="46BF9AE9"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heme="minorBidi" w:hAnsiTheme="minorBidi" w:cstheme="minorBidi"/>
                <w:b/>
                <w:bCs/>
                <w:color w:val="000000"/>
                <w:sz w:val="28"/>
                <w:szCs w:val="28"/>
                <w:cs/>
              </w:rPr>
            </w:pPr>
          </w:p>
        </w:tc>
        <w:tc>
          <w:tcPr>
            <w:tcW w:w="252" w:type="dxa"/>
            <w:gridSpan w:val="2"/>
            <w:tcBorders>
              <w:left w:val="nil"/>
              <w:right w:val="nil"/>
            </w:tcBorders>
            <w:vAlign w:val="bottom"/>
          </w:tcPr>
          <w:p w14:paraId="3FA6A7B9"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251" w:type="dxa"/>
            <w:gridSpan w:val="3"/>
            <w:tcBorders>
              <w:left w:val="nil"/>
              <w:bottom w:val="nil"/>
              <w:right w:val="nil"/>
            </w:tcBorders>
          </w:tcPr>
          <w:p w14:paraId="777D3E31"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b/>
                <w:bCs/>
                <w:color w:val="000000"/>
                <w:sz w:val="28"/>
                <w:szCs w:val="28"/>
              </w:rPr>
            </w:pPr>
          </w:p>
        </w:tc>
        <w:tc>
          <w:tcPr>
            <w:tcW w:w="240" w:type="dxa"/>
            <w:gridSpan w:val="2"/>
            <w:tcBorders>
              <w:left w:val="nil"/>
              <w:bottom w:val="nil"/>
              <w:right w:val="nil"/>
            </w:tcBorders>
          </w:tcPr>
          <w:p w14:paraId="1AC7E3C6"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44" w:type="dxa"/>
            <w:tcBorders>
              <w:left w:val="nil"/>
              <w:bottom w:val="nil"/>
              <w:right w:val="nil"/>
            </w:tcBorders>
          </w:tcPr>
          <w:p w14:paraId="0179F415"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right="-108"/>
              <w:rPr>
                <w:rFonts w:asciiTheme="minorBidi" w:hAnsiTheme="minorBidi" w:cstheme="minorBidi"/>
                <w:b/>
                <w:bCs/>
                <w:color w:val="000000"/>
                <w:sz w:val="28"/>
                <w:szCs w:val="28"/>
              </w:rPr>
            </w:pPr>
          </w:p>
        </w:tc>
        <w:tc>
          <w:tcPr>
            <w:tcW w:w="249" w:type="dxa"/>
            <w:tcBorders>
              <w:left w:val="nil"/>
              <w:bottom w:val="nil"/>
              <w:right w:val="nil"/>
            </w:tcBorders>
          </w:tcPr>
          <w:p w14:paraId="3E95723E"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71" w:type="dxa"/>
            <w:gridSpan w:val="3"/>
            <w:tcBorders>
              <w:left w:val="nil"/>
              <w:bottom w:val="nil"/>
              <w:right w:val="nil"/>
            </w:tcBorders>
          </w:tcPr>
          <w:p w14:paraId="064C793D"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p>
        </w:tc>
        <w:tc>
          <w:tcPr>
            <w:tcW w:w="238" w:type="dxa"/>
            <w:tcBorders>
              <w:left w:val="nil"/>
              <w:bottom w:val="nil"/>
              <w:right w:val="nil"/>
            </w:tcBorders>
          </w:tcPr>
          <w:p w14:paraId="3ED3C764"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9" w:type="dxa"/>
            <w:gridSpan w:val="3"/>
            <w:tcBorders>
              <w:left w:val="nil"/>
              <w:bottom w:val="nil"/>
              <w:right w:val="nil"/>
            </w:tcBorders>
          </w:tcPr>
          <w:p w14:paraId="5D9523F0"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108" w:right="-108"/>
              <w:rPr>
                <w:rFonts w:asciiTheme="minorBidi" w:hAnsiTheme="minorBidi" w:cstheme="minorBidi"/>
                <w:b/>
                <w:bCs/>
                <w:color w:val="000000"/>
                <w:sz w:val="28"/>
                <w:szCs w:val="28"/>
              </w:rPr>
            </w:pPr>
          </w:p>
        </w:tc>
        <w:tc>
          <w:tcPr>
            <w:tcW w:w="236" w:type="dxa"/>
            <w:gridSpan w:val="2"/>
            <w:tcBorders>
              <w:left w:val="nil"/>
              <w:bottom w:val="nil"/>
              <w:right w:val="nil"/>
            </w:tcBorders>
          </w:tcPr>
          <w:p w14:paraId="3D909B82"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28" w:type="dxa"/>
            <w:tcBorders>
              <w:left w:val="nil"/>
              <w:bottom w:val="nil"/>
              <w:right w:val="nil"/>
            </w:tcBorders>
          </w:tcPr>
          <w:p w14:paraId="6FAAA496" w14:textId="77777777" w:rsidR="009F2302" w:rsidRPr="006E5A68" w:rsidRDefault="009F230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9" w:right="-169"/>
              <w:rPr>
                <w:rFonts w:asciiTheme="minorBidi" w:hAnsiTheme="minorBidi" w:cstheme="minorBidi"/>
                <w:b/>
                <w:bCs/>
                <w:color w:val="000000"/>
                <w:sz w:val="28"/>
                <w:szCs w:val="28"/>
                <w:lang w:val="en-US"/>
              </w:rPr>
            </w:pPr>
          </w:p>
        </w:tc>
        <w:tc>
          <w:tcPr>
            <w:tcW w:w="240" w:type="dxa"/>
            <w:gridSpan w:val="2"/>
            <w:tcBorders>
              <w:left w:val="nil"/>
              <w:bottom w:val="nil"/>
              <w:right w:val="nil"/>
            </w:tcBorders>
          </w:tcPr>
          <w:p w14:paraId="007910F2"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50" w:type="dxa"/>
            <w:gridSpan w:val="2"/>
            <w:tcBorders>
              <w:left w:val="nil"/>
              <w:bottom w:val="nil"/>
              <w:right w:val="nil"/>
            </w:tcBorders>
          </w:tcPr>
          <w:p w14:paraId="3F8BD088"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08" w:right="-108"/>
              <w:rPr>
                <w:rFonts w:asciiTheme="minorBidi" w:hAnsiTheme="minorBidi" w:cstheme="minorBidi"/>
                <w:b/>
                <w:bCs/>
                <w:color w:val="000000"/>
                <w:sz w:val="28"/>
                <w:szCs w:val="28"/>
              </w:rPr>
            </w:pPr>
          </w:p>
        </w:tc>
        <w:tc>
          <w:tcPr>
            <w:tcW w:w="264" w:type="dxa"/>
            <w:gridSpan w:val="3"/>
            <w:tcBorders>
              <w:left w:val="nil"/>
              <w:right w:val="nil"/>
            </w:tcBorders>
          </w:tcPr>
          <w:p w14:paraId="71CBC938"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8"/>
                <w:szCs w:val="28"/>
              </w:rPr>
            </w:pPr>
          </w:p>
        </w:tc>
        <w:tc>
          <w:tcPr>
            <w:tcW w:w="1404" w:type="dxa"/>
            <w:tcBorders>
              <w:left w:val="nil"/>
              <w:bottom w:val="nil"/>
              <w:right w:val="nil"/>
            </w:tcBorders>
          </w:tcPr>
          <w:p w14:paraId="31F37084"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40" w:lineRule="auto"/>
              <w:ind w:left="-108" w:right="-108"/>
              <w:rPr>
                <w:rFonts w:asciiTheme="minorBidi" w:hAnsiTheme="minorBidi" w:cstheme="minorBidi"/>
                <w:color w:val="000000"/>
                <w:sz w:val="28"/>
                <w:szCs w:val="28"/>
              </w:rPr>
            </w:pPr>
          </w:p>
        </w:tc>
      </w:tr>
      <w:tr w:rsidR="00C17C7F" w:rsidRPr="006E5A68" w14:paraId="08F69F7F" w14:textId="77777777" w:rsidTr="00DE0EFD">
        <w:trPr>
          <w:trHeight w:val="101"/>
        </w:trPr>
        <w:tc>
          <w:tcPr>
            <w:tcW w:w="2853" w:type="dxa"/>
            <w:tcBorders>
              <w:top w:val="nil"/>
              <w:left w:val="nil"/>
              <w:bottom w:val="nil"/>
              <w:right w:val="nil"/>
            </w:tcBorders>
            <w:vAlign w:val="bottom"/>
          </w:tcPr>
          <w:p w14:paraId="77AE9E63" w14:textId="77777777" w:rsidR="00C17C7F" w:rsidRPr="006E5A68" w:rsidRDefault="00C17C7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heme="minorBidi" w:hAnsiTheme="minorBidi" w:cstheme="minorBidi"/>
                <w:b/>
                <w:bCs/>
                <w:color w:val="000000"/>
                <w:sz w:val="28"/>
                <w:szCs w:val="28"/>
                <w:cs/>
              </w:rPr>
            </w:pPr>
          </w:p>
        </w:tc>
        <w:tc>
          <w:tcPr>
            <w:tcW w:w="252" w:type="dxa"/>
            <w:gridSpan w:val="2"/>
            <w:tcBorders>
              <w:left w:val="nil"/>
              <w:right w:val="nil"/>
            </w:tcBorders>
            <w:vAlign w:val="bottom"/>
          </w:tcPr>
          <w:p w14:paraId="00FF2458" w14:textId="77777777" w:rsidR="00C17C7F" w:rsidRPr="006E5A68" w:rsidRDefault="00C17C7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251" w:type="dxa"/>
            <w:gridSpan w:val="3"/>
            <w:tcBorders>
              <w:left w:val="nil"/>
              <w:bottom w:val="nil"/>
              <w:right w:val="nil"/>
            </w:tcBorders>
          </w:tcPr>
          <w:p w14:paraId="5721F87E" w14:textId="77777777" w:rsidR="00C17C7F" w:rsidRPr="006E5A68" w:rsidRDefault="00C17C7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b/>
                <w:bCs/>
                <w:color w:val="000000"/>
                <w:sz w:val="28"/>
                <w:szCs w:val="28"/>
              </w:rPr>
            </w:pPr>
          </w:p>
        </w:tc>
        <w:tc>
          <w:tcPr>
            <w:tcW w:w="240" w:type="dxa"/>
            <w:gridSpan w:val="2"/>
            <w:tcBorders>
              <w:left w:val="nil"/>
              <w:bottom w:val="nil"/>
              <w:right w:val="nil"/>
            </w:tcBorders>
          </w:tcPr>
          <w:p w14:paraId="4D46E047" w14:textId="77777777" w:rsidR="00C17C7F" w:rsidRPr="006E5A68" w:rsidRDefault="00C17C7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44" w:type="dxa"/>
            <w:tcBorders>
              <w:left w:val="nil"/>
              <w:bottom w:val="nil"/>
              <w:right w:val="nil"/>
            </w:tcBorders>
          </w:tcPr>
          <w:p w14:paraId="3316D551" w14:textId="77777777" w:rsidR="00C17C7F" w:rsidRPr="006E5A68" w:rsidRDefault="00C17C7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right="-108"/>
              <w:rPr>
                <w:rFonts w:asciiTheme="minorBidi" w:hAnsiTheme="minorBidi" w:cstheme="minorBidi"/>
                <w:b/>
                <w:bCs/>
                <w:color w:val="000000"/>
                <w:sz w:val="28"/>
                <w:szCs w:val="28"/>
              </w:rPr>
            </w:pPr>
          </w:p>
        </w:tc>
        <w:tc>
          <w:tcPr>
            <w:tcW w:w="249" w:type="dxa"/>
            <w:tcBorders>
              <w:left w:val="nil"/>
              <w:bottom w:val="nil"/>
              <w:right w:val="nil"/>
            </w:tcBorders>
          </w:tcPr>
          <w:p w14:paraId="0E024FE2" w14:textId="77777777" w:rsidR="00C17C7F" w:rsidRPr="006E5A68" w:rsidRDefault="00C17C7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71" w:type="dxa"/>
            <w:gridSpan w:val="3"/>
            <w:tcBorders>
              <w:left w:val="nil"/>
              <w:bottom w:val="nil"/>
              <w:right w:val="nil"/>
            </w:tcBorders>
          </w:tcPr>
          <w:p w14:paraId="09BF4136" w14:textId="77777777" w:rsidR="00C17C7F" w:rsidRPr="006E5A68" w:rsidRDefault="00C17C7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p>
        </w:tc>
        <w:tc>
          <w:tcPr>
            <w:tcW w:w="238" w:type="dxa"/>
            <w:tcBorders>
              <w:left w:val="nil"/>
              <w:bottom w:val="nil"/>
              <w:right w:val="nil"/>
            </w:tcBorders>
          </w:tcPr>
          <w:p w14:paraId="09355943" w14:textId="77777777" w:rsidR="00C17C7F" w:rsidRPr="006E5A68" w:rsidRDefault="00C17C7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9" w:type="dxa"/>
            <w:gridSpan w:val="3"/>
            <w:tcBorders>
              <w:left w:val="nil"/>
              <w:bottom w:val="nil"/>
              <w:right w:val="nil"/>
            </w:tcBorders>
          </w:tcPr>
          <w:p w14:paraId="5EAE0BFF" w14:textId="77777777" w:rsidR="00C17C7F" w:rsidRPr="006E5A68" w:rsidRDefault="00C17C7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108" w:right="-108"/>
              <w:rPr>
                <w:rFonts w:asciiTheme="minorBidi" w:hAnsiTheme="minorBidi" w:cstheme="minorBidi"/>
                <w:b/>
                <w:bCs/>
                <w:color w:val="000000"/>
                <w:sz w:val="28"/>
                <w:szCs w:val="28"/>
              </w:rPr>
            </w:pPr>
          </w:p>
        </w:tc>
        <w:tc>
          <w:tcPr>
            <w:tcW w:w="236" w:type="dxa"/>
            <w:gridSpan w:val="2"/>
            <w:tcBorders>
              <w:left w:val="nil"/>
              <w:bottom w:val="nil"/>
              <w:right w:val="nil"/>
            </w:tcBorders>
          </w:tcPr>
          <w:p w14:paraId="560F195E" w14:textId="77777777" w:rsidR="00C17C7F" w:rsidRPr="006E5A68" w:rsidRDefault="00C17C7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28" w:type="dxa"/>
            <w:tcBorders>
              <w:left w:val="nil"/>
              <w:bottom w:val="nil"/>
              <w:right w:val="nil"/>
            </w:tcBorders>
          </w:tcPr>
          <w:p w14:paraId="1C4CFBEC" w14:textId="77777777" w:rsidR="00C17C7F" w:rsidRPr="006E5A68" w:rsidRDefault="00C17C7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9" w:right="-169"/>
              <w:rPr>
                <w:rFonts w:asciiTheme="minorBidi" w:hAnsiTheme="minorBidi" w:cstheme="minorBidi"/>
                <w:b/>
                <w:bCs/>
                <w:color w:val="000000"/>
                <w:sz w:val="28"/>
                <w:szCs w:val="28"/>
                <w:lang w:val="en-US"/>
              </w:rPr>
            </w:pPr>
          </w:p>
        </w:tc>
        <w:tc>
          <w:tcPr>
            <w:tcW w:w="240" w:type="dxa"/>
            <w:gridSpan w:val="2"/>
            <w:tcBorders>
              <w:left w:val="nil"/>
              <w:bottom w:val="nil"/>
              <w:right w:val="nil"/>
            </w:tcBorders>
          </w:tcPr>
          <w:p w14:paraId="50695F3B" w14:textId="77777777" w:rsidR="00C17C7F" w:rsidRPr="006E5A68" w:rsidRDefault="00C17C7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50" w:type="dxa"/>
            <w:gridSpan w:val="2"/>
            <w:tcBorders>
              <w:left w:val="nil"/>
              <w:bottom w:val="nil"/>
              <w:right w:val="nil"/>
            </w:tcBorders>
          </w:tcPr>
          <w:p w14:paraId="757733BF" w14:textId="77777777" w:rsidR="00C17C7F" w:rsidRPr="006E5A68" w:rsidRDefault="00C17C7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08" w:right="-108"/>
              <w:rPr>
                <w:rFonts w:asciiTheme="minorBidi" w:hAnsiTheme="minorBidi" w:cstheme="minorBidi"/>
                <w:b/>
                <w:bCs/>
                <w:color w:val="000000"/>
                <w:sz w:val="28"/>
                <w:szCs w:val="28"/>
              </w:rPr>
            </w:pPr>
          </w:p>
        </w:tc>
        <w:tc>
          <w:tcPr>
            <w:tcW w:w="264" w:type="dxa"/>
            <w:gridSpan w:val="3"/>
            <w:tcBorders>
              <w:left w:val="nil"/>
              <w:right w:val="nil"/>
            </w:tcBorders>
          </w:tcPr>
          <w:p w14:paraId="79091401" w14:textId="77777777" w:rsidR="00C17C7F" w:rsidRPr="006E5A68" w:rsidRDefault="00C17C7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8"/>
                <w:szCs w:val="28"/>
              </w:rPr>
            </w:pPr>
          </w:p>
        </w:tc>
        <w:tc>
          <w:tcPr>
            <w:tcW w:w="1411" w:type="dxa"/>
            <w:gridSpan w:val="2"/>
            <w:tcBorders>
              <w:left w:val="nil"/>
              <w:bottom w:val="nil"/>
              <w:right w:val="nil"/>
            </w:tcBorders>
          </w:tcPr>
          <w:p w14:paraId="6C5160AC" w14:textId="77777777" w:rsidR="00C17C7F" w:rsidRPr="006E5A68" w:rsidRDefault="00C17C7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40" w:lineRule="auto"/>
              <w:ind w:left="-108" w:right="-108"/>
              <w:rPr>
                <w:rFonts w:asciiTheme="minorBidi" w:hAnsiTheme="minorBidi" w:cstheme="minorBidi"/>
                <w:color w:val="000000"/>
                <w:sz w:val="28"/>
                <w:szCs w:val="28"/>
              </w:rPr>
            </w:pPr>
          </w:p>
        </w:tc>
      </w:tr>
      <w:tr w:rsidR="009F2302" w:rsidRPr="006E5A68" w14:paraId="0488F760" w14:textId="77777777" w:rsidTr="009F2302">
        <w:trPr>
          <w:gridAfter w:val="1"/>
          <w:wAfter w:w="7" w:type="dxa"/>
          <w:trHeight w:val="101"/>
        </w:trPr>
        <w:tc>
          <w:tcPr>
            <w:tcW w:w="2853" w:type="dxa"/>
            <w:tcBorders>
              <w:top w:val="nil"/>
              <w:left w:val="nil"/>
              <w:bottom w:val="nil"/>
              <w:right w:val="nil"/>
            </w:tcBorders>
            <w:vAlign w:val="bottom"/>
          </w:tcPr>
          <w:p w14:paraId="2FD45EDE"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heme="minorBidi" w:hAnsiTheme="minorBidi" w:cstheme="minorBidi"/>
                <w:b/>
                <w:bCs/>
                <w:color w:val="000000"/>
                <w:sz w:val="28"/>
                <w:szCs w:val="28"/>
                <w:cs/>
              </w:rPr>
            </w:pPr>
          </w:p>
        </w:tc>
        <w:tc>
          <w:tcPr>
            <w:tcW w:w="252" w:type="dxa"/>
            <w:gridSpan w:val="2"/>
            <w:tcBorders>
              <w:left w:val="nil"/>
              <w:right w:val="nil"/>
            </w:tcBorders>
            <w:vAlign w:val="bottom"/>
          </w:tcPr>
          <w:p w14:paraId="01483BA6"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251" w:type="dxa"/>
            <w:gridSpan w:val="3"/>
            <w:tcBorders>
              <w:left w:val="nil"/>
              <w:bottom w:val="nil"/>
              <w:right w:val="nil"/>
            </w:tcBorders>
          </w:tcPr>
          <w:p w14:paraId="4B251058"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b/>
                <w:bCs/>
                <w:color w:val="000000"/>
                <w:sz w:val="28"/>
                <w:szCs w:val="28"/>
              </w:rPr>
            </w:pPr>
          </w:p>
        </w:tc>
        <w:tc>
          <w:tcPr>
            <w:tcW w:w="240" w:type="dxa"/>
            <w:gridSpan w:val="2"/>
            <w:tcBorders>
              <w:left w:val="nil"/>
              <w:bottom w:val="nil"/>
              <w:right w:val="nil"/>
            </w:tcBorders>
          </w:tcPr>
          <w:p w14:paraId="67F0CCEB"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44" w:type="dxa"/>
            <w:tcBorders>
              <w:left w:val="nil"/>
              <w:bottom w:val="nil"/>
              <w:right w:val="nil"/>
            </w:tcBorders>
          </w:tcPr>
          <w:p w14:paraId="1BF24D95"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right="-108"/>
              <w:rPr>
                <w:rFonts w:asciiTheme="minorBidi" w:hAnsiTheme="minorBidi" w:cstheme="minorBidi"/>
                <w:b/>
                <w:bCs/>
                <w:color w:val="000000"/>
                <w:sz w:val="28"/>
                <w:szCs w:val="28"/>
              </w:rPr>
            </w:pPr>
          </w:p>
        </w:tc>
        <w:tc>
          <w:tcPr>
            <w:tcW w:w="249" w:type="dxa"/>
            <w:tcBorders>
              <w:left w:val="nil"/>
              <w:bottom w:val="nil"/>
              <w:right w:val="nil"/>
            </w:tcBorders>
          </w:tcPr>
          <w:p w14:paraId="39970A6C"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71" w:type="dxa"/>
            <w:gridSpan w:val="3"/>
            <w:tcBorders>
              <w:left w:val="nil"/>
              <w:bottom w:val="nil"/>
              <w:right w:val="nil"/>
            </w:tcBorders>
          </w:tcPr>
          <w:p w14:paraId="72779B09"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p>
        </w:tc>
        <w:tc>
          <w:tcPr>
            <w:tcW w:w="238" w:type="dxa"/>
            <w:tcBorders>
              <w:left w:val="nil"/>
              <w:bottom w:val="nil"/>
              <w:right w:val="nil"/>
            </w:tcBorders>
          </w:tcPr>
          <w:p w14:paraId="7183A53F"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9" w:type="dxa"/>
            <w:gridSpan w:val="3"/>
            <w:tcBorders>
              <w:left w:val="nil"/>
              <w:bottom w:val="nil"/>
              <w:right w:val="nil"/>
            </w:tcBorders>
          </w:tcPr>
          <w:p w14:paraId="62676130"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108" w:right="-108"/>
              <w:rPr>
                <w:rFonts w:asciiTheme="minorBidi" w:hAnsiTheme="minorBidi" w:cstheme="minorBidi"/>
                <w:b/>
                <w:bCs/>
                <w:color w:val="000000"/>
                <w:sz w:val="28"/>
                <w:szCs w:val="28"/>
              </w:rPr>
            </w:pPr>
          </w:p>
        </w:tc>
        <w:tc>
          <w:tcPr>
            <w:tcW w:w="236" w:type="dxa"/>
            <w:gridSpan w:val="2"/>
            <w:tcBorders>
              <w:left w:val="nil"/>
              <w:bottom w:val="nil"/>
              <w:right w:val="nil"/>
            </w:tcBorders>
          </w:tcPr>
          <w:p w14:paraId="33085FA8"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28" w:type="dxa"/>
            <w:tcBorders>
              <w:left w:val="nil"/>
              <w:bottom w:val="nil"/>
              <w:right w:val="nil"/>
            </w:tcBorders>
          </w:tcPr>
          <w:p w14:paraId="634A751D" w14:textId="77777777" w:rsidR="009F2302" w:rsidRPr="006E5A68" w:rsidRDefault="009F230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9" w:right="-169"/>
              <w:rPr>
                <w:rFonts w:asciiTheme="minorBidi" w:hAnsiTheme="minorBidi" w:cstheme="minorBidi"/>
                <w:b/>
                <w:bCs/>
                <w:color w:val="000000"/>
                <w:sz w:val="28"/>
                <w:szCs w:val="28"/>
                <w:lang w:val="en-US"/>
              </w:rPr>
            </w:pPr>
          </w:p>
        </w:tc>
        <w:tc>
          <w:tcPr>
            <w:tcW w:w="240" w:type="dxa"/>
            <w:gridSpan w:val="2"/>
            <w:tcBorders>
              <w:left w:val="nil"/>
              <w:bottom w:val="nil"/>
              <w:right w:val="nil"/>
            </w:tcBorders>
          </w:tcPr>
          <w:p w14:paraId="3A7BC582"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50" w:type="dxa"/>
            <w:gridSpan w:val="2"/>
            <w:tcBorders>
              <w:left w:val="nil"/>
              <w:bottom w:val="nil"/>
              <w:right w:val="nil"/>
            </w:tcBorders>
          </w:tcPr>
          <w:p w14:paraId="3954DC40"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08" w:right="-108"/>
              <w:rPr>
                <w:rFonts w:asciiTheme="minorBidi" w:hAnsiTheme="minorBidi" w:cstheme="minorBidi"/>
                <w:b/>
                <w:bCs/>
                <w:color w:val="000000"/>
                <w:sz w:val="28"/>
                <w:szCs w:val="28"/>
              </w:rPr>
            </w:pPr>
          </w:p>
        </w:tc>
        <w:tc>
          <w:tcPr>
            <w:tcW w:w="264" w:type="dxa"/>
            <w:gridSpan w:val="3"/>
            <w:tcBorders>
              <w:left w:val="nil"/>
              <w:right w:val="nil"/>
            </w:tcBorders>
          </w:tcPr>
          <w:p w14:paraId="07925CCB"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8"/>
                <w:szCs w:val="28"/>
              </w:rPr>
            </w:pPr>
          </w:p>
        </w:tc>
        <w:tc>
          <w:tcPr>
            <w:tcW w:w="1404" w:type="dxa"/>
            <w:tcBorders>
              <w:left w:val="nil"/>
              <w:bottom w:val="nil"/>
              <w:right w:val="nil"/>
            </w:tcBorders>
          </w:tcPr>
          <w:p w14:paraId="14FE8D8C"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40" w:lineRule="auto"/>
              <w:ind w:left="-108" w:right="-108"/>
              <w:rPr>
                <w:rFonts w:asciiTheme="minorBidi" w:hAnsiTheme="minorBidi" w:cstheme="minorBidi"/>
                <w:color w:val="000000"/>
                <w:sz w:val="28"/>
                <w:szCs w:val="28"/>
              </w:rPr>
            </w:pPr>
          </w:p>
        </w:tc>
      </w:tr>
      <w:tr w:rsidR="009F2302" w:rsidRPr="006E5A68" w14:paraId="4D77827E" w14:textId="77777777" w:rsidTr="009F2302">
        <w:trPr>
          <w:gridAfter w:val="1"/>
          <w:wAfter w:w="7" w:type="dxa"/>
          <w:trHeight w:val="101"/>
        </w:trPr>
        <w:tc>
          <w:tcPr>
            <w:tcW w:w="2853" w:type="dxa"/>
            <w:tcBorders>
              <w:top w:val="nil"/>
              <w:left w:val="nil"/>
              <w:bottom w:val="nil"/>
              <w:right w:val="nil"/>
            </w:tcBorders>
            <w:vAlign w:val="bottom"/>
          </w:tcPr>
          <w:p w14:paraId="4643316D"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heme="minorBidi" w:hAnsiTheme="minorBidi" w:cstheme="minorBidi"/>
                <w:b/>
                <w:bCs/>
                <w:color w:val="000000"/>
                <w:sz w:val="28"/>
                <w:szCs w:val="28"/>
                <w:cs/>
              </w:rPr>
            </w:pPr>
          </w:p>
        </w:tc>
        <w:tc>
          <w:tcPr>
            <w:tcW w:w="252" w:type="dxa"/>
            <w:gridSpan w:val="2"/>
            <w:tcBorders>
              <w:left w:val="nil"/>
              <w:right w:val="nil"/>
            </w:tcBorders>
            <w:vAlign w:val="bottom"/>
          </w:tcPr>
          <w:p w14:paraId="1ACBFCD0"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251" w:type="dxa"/>
            <w:gridSpan w:val="3"/>
            <w:tcBorders>
              <w:left w:val="nil"/>
              <w:bottom w:val="nil"/>
              <w:right w:val="nil"/>
            </w:tcBorders>
          </w:tcPr>
          <w:p w14:paraId="1EAE85B7"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b/>
                <w:bCs/>
                <w:color w:val="000000"/>
                <w:sz w:val="28"/>
                <w:szCs w:val="28"/>
              </w:rPr>
            </w:pPr>
          </w:p>
        </w:tc>
        <w:tc>
          <w:tcPr>
            <w:tcW w:w="240" w:type="dxa"/>
            <w:gridSpan w:val="2"/>
            <w:tcBorders>
              <w:left w:val="nil"/>
              <w:bottom w:val="nil"/>
              <w:right w:val="nil"/>
            </w:tcBorders>
          </w:tcPr>
          <w:p w14:paraId="284C8244"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44" w:type="dxa"/>
            <w:tcBorders>
              <w:left w:val="nil"/>
              <w:bottom w:val="nil"/>
              <w:right w:val="nil"/>
            </w:tcBorders>
          </w:tcPr>
          <w:p w14:paraId="1A2E3ACE"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right="-108"/>
              <w:rPr>
                <w:rFonts w:asciiTheme="minorBidi" w:hAnsiTheme="minorBidi" w:cstheme="minorBidi"/>
                <w:b/>
                <w:bCs/>
                <w:color w:val="000000"/>
                <w:sz w:val="28"/>
                <w:szCs w:val="28"/>
              </w:rPr>
            </w:pPr>
          </w:p>
        </w:tc>
        <w:tc>
          <w:tcPr>
            <w:tcW w:w="249" w:type="dxa"/>
            <w:tcBorders>
              <w:left w:val="nil"/>
              <w:bottom w:val="nil"/>
              <w:right w:val="nil"/>
            </w:tcBorders>
          </w:tcPr>
          <w:p w14:paraId="7A92AAFA"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71" w:type="dxa"/>
            <w:gridSpan w:val="3"/>
            <w:tcBorders>
              <w:left w:val="nil"/>
              <w:bottom w:val="nil"/>
              <w:right w:val="nil"/>
            </w:tcBorders>
          </w:tcPr>
          <w:p w14:paraId="67B63739"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p>
        </w:tc>
        <w:tc>
          <w:tcPr>
            <w:tcW w:w="238" w:type="dxa"/>
            <w:tcBorders>
              <w:left w:val="nil"/>
              <w:bottom w:val="nil"/>
              <w:right w:val="nil"/>
            </w:tcBorders>
          </w:tcPr>
          <w:p w14:paraId="54717008"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9" w:type="dxa"/>
            <w:gridSpan w:val="3"/>
            <w:tcBorders>
              <w:left w:val="nil"/>
              <w:bottom w:val="nil"/>
              <w:right w:val="nil"/>
            </w:tcBorders>
          </w:tcPr>
          <w:p w14:paraId="1EE3B315"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108" w:right="-108"/>
              <w:rPr>
                <w:rFonts w:asciiTheme="minorBidi" w:hAnsiTheme="minorBidi" w:cstheme="minorBidi"/>
                <w:b/>
                <w:bCs/>
                <w:color w:val="000000"/>
                <w:sz w:val="28"/>
                <w:szCs w:val="28"/>
              </w:rPr>
            </w:pPr>
          </w:p>
        </w:tc>
        <w:tc>
          <w:tcPr>
            <w:tcW w:w="236" w:type="dxa"/>
            <w:gridSpan w:val="2"/>
            <w:tcBorders>
              <w:left w:val="nil"/>
              <w:bottom w:val="nil"/>
              <w:right w:val="nil"/>
            </w:tcBorders>
          </w:tcPr>
          <w:p w14:paraId="2059EDBE"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28" w:type="dxa"/>
            <w:tcBorders>
              <w:left w:val="nil"/>
              <w:bottom w:val="nil"/>
              <w:right w:val="nil"/>
            </w:tcBorders>
          </w:tcPr>
          <w:p w14:paraId="350265F2" w14:textId="77777777" w:rsidR="009F2302" w:rsidRPr="006E5A68" w:rsidRDefault="009F230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9" w:right="-169"/>
              <w:rPr>
                <w:rFonts w:asciiTheme="minorBidi" w:hAnsiTheme="minorBidi" w:cstheme="minorBidi"/>
                <w:b/>
                <w:bCs/>
                <w:color w:val="000000"/>
                <w:sz w:val="28"/>
                <w:szCs w:val="28"/>
                <w:lang w:val="en-US"/>
              </w:rPr>
            </w:pPr>
          </w:p>
        </w:tc>
        <w:tc>
          <w:tcPr>
            <w:tcW w:w="240" w:type="dxa"/>
            <w:gridSpan w:val="2"/>
            <w:tcBorders>
              <w:left w:val="nil"/>
              <w:bottom w:val="nil"/>
              <w:right w:val="nil"/>
            </w:tcBorders>
          </w:tcPr>
          <w:p w14:paraId="380DB92D"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50" w:type="dxa"/>
            <w:gridSpan w:val="2"/>
            <w:tcBorders>
              <w:left w:val="nil"/>
              <w:bottom w:val="nil"/>
              <w:right w:val="nil"/>
            </w:tcBorders>
          </w:tcPr>
          <w:p w14:paraId="0185B909"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08" w:right="-108"/>
              <w:rPr>
                <w:rFonts w:asciiTheme="minorBidi" w:hAnsiTheme="minorBidi" w:cstheme="minorBidi"/>
                <w:b/>
                <w:bCs/>
                <w:color w:val="000000"/>
                <w:sz w:val="28"/>
                <w:szCs w:val="28"/>
              </w:rPr>
            </w:pPr>
          </w:p>
        </w:tc>
        <w:tc>
          <w:tcPr>
            <w:tcW w:w="264" w:type="dxa"/>
            <w:gridSpan w:val="3"/>
            <w:tcBorders>
              <w:left w:val="nil"/>
              <w:right w:val="nil"/>
            </w:tcBorders>
          </w:tcPr>
          <w:p w14:paraId="02183EE7"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8"/>
                <w:szCs w:val="28"/>
              </w:rPr>
            </w:pPr>
          </w:p>
        </w:tc>
        <w:tc>
          <w:tcPr>
            <w:tcW w:w="1404" w:type="dxa"/>
            <w:tcBorders>
              <w:left w:val="nil"/>
              <w:bottom w:val="nil"/>
              <w:right w:val="nil"/>
            </w:tcBorders>
          </w:tcPr>
          <w:p w14:paraId="7731D2F9" w14:textId="77777777" w:rsidR="009F2302" w:rsidRPr="006E5A68" w:rsidRDefault="009F23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40" w:lineRule="auto"/>
              <w:ind w:left="-108" w:right="-108"/>
              <w:rPr>
                <w:rFonts w:asciiTheme="minorBidi" w:hAnsiTheme="minorBidi" w:cstheme="minorBidi"/>
                <w:color w:val="000000"/>
                <w:sz w:val="28"/>
                <w:szCs w:val="28"/>
              </w:rPr>
            </w:pPr>
          </w:p>
        </w:tc>
      </w:tr>
      <w:tr w:rsidR="009711C5" w:rsidRPr="006E5A68" w14:paraId="1EE7C46F" w14:textId="77777777" w:rsidTr="009F2302">
        <w:trPr>
          <w:trHeight w:val="101"/>
        </w:trPr>
        <w:tc>
          <w:tcPr>
            <w:tcW w:w="2880" w:type="dxa"/>
            <w:gridSpan w:val="2"/>
            <w:tcBorders>
              <w:top w:val="nil"/>
              <w:left w:val="nil"/>
              <w:bottom w:val="nil"/>
              <w:right w:val="nil"/>
            </w:tcBorders>
            <w:hideMark/>
          </w:tcPr>
          <w:p w14:paraId="11E272B3" w14:textId="491C8799" w:rsidR="009711C5" w:rsidRPr="006E5A68" w:rsidRDefault="0024774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6E5A68">
              <w:rPr>
                <w:rFonts w:asciiTheme="minorBidi" w:hAnsiTheme="minorBidi" w:cstheme="minorBidi"/>
                <w:sz w:val="28"/>
                <w:szCs w:val="28"/>
                <w:cs/>
              </w:rPr>
              <w:br w:type="page"/>
            </w:r>
            <w:r w:rsidR="009711C5" w:rsidRPr="006E5A68">
              <w:rPr>
                <w:rFonts w:asciiTheme="minorBidi" w:hAnsiTheme="minorBidi" w:cstheme="minorBidi"/>
                <w:sz w:val="28"/>
                <w:szCs w:val="28"/>
              </w:rPr>
              <w:br w:type="page"/>
            </w:r>
          </w:p>
        </w:tc>
        <w:tc>
          <w:tcPr>
            <w:tcW w:w="11106" w:type="dxa"/>
            <w:gridSpan w:val="27"/>
            <w:tcBorders>
              <w:top w:val="nil"/>
              <w:left w:val="nil"/>
              <w:bottom w:val="nil"/>
              <w:right w:val="nil"/>
            </w:tcBorders>
            <w:vAlign w:val="bottom"/>
          </w:tcPr>
          <w:p w14:paraId="3756FAFE" w14:textId="347F6BD8" w:rsidR="009711C5" w:rsidRPr="006E5A68" w:rsidRDefault="009711C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hAnsiTheme="minorBidi" w:cstheme="minorBidi"/>
                <w:b/>
                <w:bCs/>
                <w:color w:val="000000"/>
                <w:sz w:val="28"/>
                <w:szCs w:val="28"/>
              </w:rPr>
            </w:pPr>
            <w:r w:rsidRPr="006E5A68">
              <w:rPr>
                <w:rFonts w:asciiTheme="minorBidi" w:hAnsiTheme="minorBidi" w:cstheme="minorBidi"/>
                <w:b/>
                <w:bCs/>
                <w:color w:val="000000"/>
                <w:sz w:val="28"/>
                <w:szCs w:val="28"/>
                <w:cs/>
              </w:rPr>
              <w:t>งบการเงินเฉพาะกิจการ</w:t>
            </w:r>
          </w:p>
        </w:tc>
      </w:tr>
      <w:tr w:rsidR="009711C5" w:rsidRPr="006E5A68" w14:paraId="29493EF9" w14:textId="77777777" w:rsidTr="009F2302">
        <w:trPr>
          <w:trHeight w:val="101"/>
        </w:trPr>
        <w:tc>
          <w:tcPr>
            <w:tcW w:w="2880" w:type="dxa"/>
            <w:gridSpan w:val="2"/>
            <w:tcBorders>
              <w:top w:val="nil"/>
              <w:left w:val="nil"/>
              <w:bottom w:val="nil"/>
              <w:right w:val="nil"/>
            </w:tcBorders>
            <w:hideMark/>
          </w:tcPr>
          <w:p w14:paraId="3C6787DA" w14:textId="77777777" w:rsidR="009711C5" w:rsidRPr="006E5A68" w:rsidRDefault="009711C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p>
        </w:tc>
        <w:tc>
          <w:tcPr>
            <w:tcW w:w="270" w:type="dxa"/>
            <w:gridSpan w:val="2"/>
            <w:tcBorders>
              <w:top w:val="nil"/>
              <w:left w:val="nil"/>
              <w:bottom w:val="nil"/>
              <w:right w:val="nil"/>
            </w:tcBorders>
            <w:vAlign w:val="center"/>
          </w:tcPr>
          <w:p w14:paraId="6AD39281" w14:textId="77777777" w:rsidR="009711C5" w:rsidRPr="006E5A68" w:rsidRDefault="009711C5"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p>
        </w:tc>
        <w:tc>
          <w:tcPr>
            <w:tcW w:w="1170" w:type="dxa"/>
            <w:tcBorders>
              <w:top w:val="nil"/>
              <w:left w:val="nil"/>
              <w:bottom w:val="nil"/>
              <w:right w:val="nil"/>
            </w:tcBorders>
            <w:vAlign w:val="bottom"/>
          </w:tcPr>
          <w:p w14:paraId="51A856AC" w14:textId="77777777" w:rsidR="009711C5" w:rsidRPr="006E5A68" w:rsidRDefault="009711C5" w:rsidP="006E5A68">
            <w:pPr>
              <w:spacing w:line="240" w:lineRule="auto"/>
              <w:ind w:left="-100" w:right="-112"/>
              <w:jc w:val="center"/>
              <w:rPr>
                <w:rFonts w:asciiTheme="minorBidi" w:eastAsia="Cordia New" w:hAnsiTheme="minorBidi" w:cstheme="minorBidi"/>
                <w:snapToGrid w:val="0"/>
                <w:color w:val="000000"/>
                <w:sz w:val="28"/>
                <w:szCs w:val="28"/>
                <w:cs/>
                <w:lang w:eastAsia="th-TH"/>
              </w:rPr>
            </w:pPr>
            <w:r w:rsidRPr="006E5A68">
              <w:rPr>
                <w:rFonts w:asciiTheme="minorBidi" w:eastAsia="Cordia New" w:hAnsiTheme="minorBidi" w:cstheme="minorBidi"/>
                <w:snapToGrid w:val="0"/>
                <w:color w:val="000000"/>
                <w:sz w:val="28"/>
                <w:szCs w:val="28"/>
                <w:cs/>
                <w:lang w:eastAsia="th-TH"/>
              </w:rPr>
              <w:t>ที่ดิน</w:t>
            </w:r>
          </w:p>
        </w:tc>
        <w:tc>
          <w:tcPr>
            <w:tcW w:w="270" w:type="dxa"/>
            <w:gridSpan w:val="2"/>
            <w:tcBorders>
              <w:top w:val="nil"/>
              <w:left w:val="nil"/>
              <w:bottom w:val="nil"/>
              <w:right w:val="nil"/>
            </w:tcBorders>
          </w:tcPr>
          <w:p w14:paraId="4211EF68" w14:textId="77777777" w:rsidR="009711C5" w:rsidRPr="006E5A68" w:rsidRDefault="009711C5"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50" w:type="dxa"/>
            <w:gridSpan w:val="2"/>
            <w:tcBorders>
              <w:top w:val="nil"/>
              <w:left w:val="nil"/>
              <w:bottom w:val="nil"/>
              <w:right w:val="nil"/>
            </w:tcBorders>
            <w:vAlign w:val="bottom"/>
          </w:tcPr>
          <w:p w14:paraId="451A4A57" w14:textId="77777777" w:rsidR="009711C5" w:rsidRPr="006E5A68" w:rsidRDefault="009711C5"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r w:rsidRPr="006E5A68">
              <w:rPr>
                <w:rFonts w:asciiTheme="minorBidi" w:eastAsia="Cordia New" w:hAnsiTheme="minorBidi" w:cstheme="minorBidi"/>
                <w:snapToGrid w:val="0"/>
                <w:color w:val="000000"/>
                <w:sz w:val="28"/>
                <w:szCs w:val="28"/>
                <w:cs/>
                <w:lang w:eastAsia="th-TH"/>
              </w:rPr>
              <w:t>อาคารและส่วนปรับปรุงอาคาร</w:t>
            </w:r>
          </w:p>
        </w:tc>
        <w:tc>
          <w:tcPr>
            <w:tcW w:w="270" w:type="dxa"/>
            <w:gridSpan w:val="2"/>
            <w:tcBorders>
              <w:top w:val="nil"/>
              <w:left w:val="nil"/>
              <w:bottom w:val="nil"/>
              <w:right w:val="nil"/>
            </w:tcBorders>
            <w:vAlign w:val="center"/>
          </w:tcPr>
          <w:p w14:paraId="1CA2B21E" w14:textId="77777777" w:rsidR="009711C5" w:rsidRPr="006E5A68" w:rsidRDefault="009711C5"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32" w:type="dxa"/>
            <w:tcBorders>
              <w:top w:val="nil"/>
              <w:left w:val="nil"/>
              <w:bottom w:val="nil"/>
              <w:right w:val="nil"/>
            </w:tcBorders>
            <w:vAlign w:val="bottom"/>
          </w:tcPr>
          <w:p w14:paraId="2897D974" w14:textId="77777777" w:rsidR="009711C5" w:rsidRPr="006E5A68" w:rsidRDefault="009711C5" w:rsidP="006E5A68">
            <w:pPr>
              <w:tabs>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6E5A68">
              <w:rPr>
                <w:rFonts w:asciiTheme="minorBidi" w:eastAsia="Cordia New" w:hAnsiTheme="minorBidi" w:cstheme="minorBidi"/>
                <w:snapToGrid w:val="0"/>
                <w:color w:val="000000"/>
                <w:sz w:val="28"/>
                <w:szCs w:val="28"/>
                <w:cs/>
                <w:lang w:eastAsia="th-TH"/>
              </w:rPr>
              <w:t>เครื่องจักรและอุปกรณ์โรงงาน</w:t>
            </w:r>
          </w:p>
        </w:tc>
        <w:tc>
          <w:tcPr>
            <w:tcW w:w="270" w:type="dxa"/>
            <w:gridSpan w:val="3"/>
            <w:tcBorders>
              <w:top w:val="nil"/>
              <w:left w:val="nil"/>
              <w:bottom w:val="nil"/>
              <w:right w:val="nil"/>
            </w:tcBorders>
            <w:vAlign w:val="center"/>
          </w:tcPr>
          <w:p w14:paraId="647E0597" w14:textId="77777777" w:rsidR="009711C5" w:rsidRPr="006E5A68" w:rsidRDefault="009711C5"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32" w:type="dxa"/>
            <w:tcBorders>
              <w:top w:val="nil"/>
              <w:left w:val="nil"/>
              <w:bottom w:val="nil"/>
              <w:right w:val="nil"/>
            </w:tcBorders>
            <w:vAlign w:val="bottom"/>
          </w:tcPr>
          <w:p w14:paraId="51A95283" w14:textId="77777777" w:rsidR="009711C5" w:rsidRPr="006E5A68" w:rsidRDefault="009711C5" w:rsidP="006E5A68">
            <w:pPr>
              <w:spacing w:line="240" w:lineRule="auto"/>
              <w:ind w:left="-100" w:right="-112"/>
              <w:jc w:val="center"/>
              <w:rPr>
                <w:rFonts w:asciiTheme="minorBidi" w:eastAsia="Cordia New" w:hAnsiTheme="minorBidi" w:cstheme="minorBidi"/>
                <w:snapToGrid w:val="0"/>
                <w:color w:val="000000"/>
                <w:sz w:val="28"/>
                <w:szCs w:val="28"/>
                <w:cs/>
                <w:lang w:eastAsia="th-TH"/>
              </w:rPr>
            </w:pPr>
            <w:r w:rsidRPr="006E5A68">
              <w:rPr>
                <w:rFonts w:asciiTheme="minorBidi" w:eastAsia="Cordia New" w:hAnsiTheme="minorBidi" w:cstheme="minorBidi"/>
                <w:snapToGrid w:val="0"/>
                <w:color w:val="000000"/>
                <w:sz w:val="28"/>
                <w:szCs w:val="28"/>
                <w:cs/>
                <w:lang w:eastAsia="th-TH"/>
              </w:rPr>
              <w:t>อุปกรณ์และเครื่องใช้สำนักงาน</w:t>
            </w:r>
          </w:p>
        </w:tc>
        <w:tc>
          <w:tcPr>
            <w:tcW w:w="236" w:type="dxa"/>
            <w:gridSpan w:val="2"/>
            <w:tcBorders>
              <w:top w:val="nil"/>
              <w:left w:val="nil"/>
              <w:bottom w:val="nil"/>
              <w:right w:val="nil"/>
            </w:tcBorders>
            <w:vAlign w:val="center"/>
          </w:tcPr>
          <w:p w14:paraId="67CF5191" w14:textId="77777777" w:rsidR="009711C5" w:rsidRPr="006E5A68" w:rsidRDefault="009711C5"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48" w:type="dxa"/>
            <w:gridSpan w:val="3"/>
            <w:tcBorders>
              <w:top w:val="nil"/>
              <w:left w:val="nil"/>
              <w:bottom w:val="nil"/>
              <w:right w:val="nil"/>
            </w:tcBorders>
            <w:vAlign w:val="bottom"/>
          </w:tcPr>
          <w:p w14:paraId="177909AF" w14:textId="77777777" w:rsidR="009711C5" w:rsidRPr="006E5A68" w:rsidRDefault="009711C5" w:rsidP="006E5A68">
            <w:pPr>
              <w:tabs>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6E5A68">
              <w:rPr>
                <w:rFonts w:asciiTheme="minorBidi" w:eastAsia="Cordia New" w:hAnsiTheme="minorBidi" w:cstheme="minorBidi"/>
                <w:snapToGrid w:val="0"/>
                <w:color w:val="000000"/>
                <w:sz w:val="28"/>
                <w:szCs w:val="28"/>
                <w:cs/>
                <w:lang w:eastAsia="th-TH"/>
              </w:rPr>
              <w:t>ยานพาหนะ</w:t>
            </w:r>
          </w:p>
        </w:tc>
        <w:tc>
          <w:tcPr>
            <w:tcW w:w="252" w:type="dxa"/>
            <w:gridSpan w:val="2"/>
            <w:tcBorders>
              <w:top w:val="nil"/>
              <w:left w:val="nil"/>
              <w:bottom w:val="nil"/>
              <w:right w:val="nil"/>
            </w:tcBorders>
            <w:vAlign w:val="center"/>
          </w:tcPr>
          <w:p w14:paraId="19754888" w14:textId="77777777" w:rsidR="009711C5" w:rsidRPr="006E5A68" w:rsidRDefault="009711C5"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41" w:type="dxa"/>
            <w:gridSpan w:val="2"/>
            <w:tcBorders>
              <w:top w:val="nil"/>
              <w:left w:val="nil"/>
              <w:bottom w:val="nil"/>
              <w:right w:val="nil"/>
            </w:tcBorders>
            <w:vAlign w:val="bottom"/>
          </w:tcPr>
          <w:p w14:paraId="436C4799" w14:textId="77777777" w:rsidR="009711C5" w:rsidRPr="006E5A68" w:rsidRDefault="009711C5"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r w:rsidRPr="006E5A68">
              <w:rPr>
                <w:rFonts w:asciiTheme="minorBidi" w:eastAsia="Cordia New" w:hAnsiTheme="minorBidi" w:cstheme="minorBidi"/>
                <w:snapToGrid w:val="0"/>
                <w:color w:val="000000"/>
                <w:sz w:val="28"/>
                <w:szCs w:val="28"/>
                <w:cs/>
                <w:lang w:eastAsia="th-TH"/>
              </w:rPr>
              <w:t>สินทรัพย์ระหว่างประกอบ</w:t>
            </w:r>
          </w:p>
          <w:p w14:paraId="2C038948" w14:textId="77777777" w:rsidR="009711C5" w:rsidRPr="006E5A68" w:rsidRDefault="009711C5"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6E5A68">
              <w:rPr>
                <w:rFonts w:asciiTheme="minorBidi" w:eastAsia="Cordia New" w:hAnsiTheme="minorBidi" w:cstheme="minorBidi"/>
                <w:snapToGrid w:val="0"/>
                <w:color w:val="000000"/>
                <w:sz w:val="28"/>
                <w:szCs w:val="28"/>
                <w:cs/>
                <w:lang w:eastAsia="th-TH"/>
              </w:rPr>
              <w:t>และติดตั้ง</w:t>
            </w:r>
          </w:p>
        </w:tc>
        <w:tc>
          <w:tcPr>
            <w:tcW w:w="236" w:type="dxa"/>
            <w:tcBorders>
              <w:top w:val="nil"/>
              <w:left w:val="nil"/>
              <w:bottom w:val="nil"/>
              <w:right w:val="nil"/>
            </w:tcBorders>
            <w:vAlign w:val="center"/>
          </w:tcPr>
          <w:p w14:paraId="1EB65AB0" w14:textId="77777777" w:rsidR="009711C5" w:rsidRPr="006E5A68" w:rsidRDefault="009711C5"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p>
        </w:tc>
        <w:tc>
          <w:tcPr>
            <w:tcW w:w="1429" w:type="dxa"/>
            <w:gridSpan w:val="3"/>
            <w:tcBorders>
              <w:top w:val="nil"/>
              <w:left w:val="nil"/>
              <w:bottom w:val="nil"/>
              <w:right w:val="nil"/>
            </w:tcBorders>
            <w:vAlign w:val="bottom"/>
          </w:tcPr>
          <w:p w14:paraId="54C1C902" w14:textId="77777777" w:rsidR="009711C5" w:rsidRPr="006E5A68" w:rsidRDefault="009711C5"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r w:rsidRPr="006E5A68">
              <w:rPr>
                <w:rFonts w:asciiTheme="minorBidi" w:eastAsia="Cordia New" w:hAnsiTheme="minorBidi" w:cstheme="minorBidi"/>
                <w:snapToGrid w:val="0"/>
                <w:color w:val="000000"/>
                <w:sz w:val="28"/>
                <w:szCs w:val="28"/>
                <w:cs/>
                <w:lang w:eastAsia="th-TH"/>
              </w:rPr>
              <w:t>รวม</w:t>
            </w:r>
          </w:p>
        </w:tc>
      </w:tr>
      <w:tr w:rsidR="009711C5" w:rsidRPr="006E5A68" w14:paraId="4CF21BA5" w14:textId="77777777" w:rsidTr="009F2302">
        <w:trPr>
          <w:trHeight w:val="101"/>
        </w:trPr>
        <w:tc>
          <w:tcPr>
            <w:tcW w:w="2880" w:type="dxa"/>
            <w:gridSpan w:val="2"/>
            <w:tcBorders>
              <w:top w:val="nil"/>
              <w:left w:val="nil"/>
              <w:bottom w:val="nil"/>
              <w:right w:val="nil"/>
            </w:tcBorders>
          </w:tcPr>
          <w:p w14:paraId="7A01A9D9" w14:textId="77777777" w:rsidR="009711C5" w:rsidRPr="006E5A68" w:rsidRDefault="009711C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p>
        </w:tc>
        <w:tc>
          <w:tcPr>
            <w:tcW w:w="270" w:type="dxa"/>
            <w:gridSpan w:val="2"/>
            <w:tcBorders>
              <w:top w:val="nil"/>
              <w:left w:val="nil"/>
              <w:bottom w:val="nil"/>
              <w:right w:val="nil"/>
            </w:tcBorders>
            <w:vAlign w:val="center"/>
          </w:tcPr>
          <w:p w14:paraId="2CDDF068" w14:textId="77777777" w:rsidR="009711C5" w:rsidRPr="006E5A68" w:rsidRDefault="009711C5"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p>
        </w:tc>
        <w:tc>
          <w:tcPr>
            <w:tcW w:w="10836" w:type="dxa"/>
            <w:gridSpan w:val="25"/>
            <w:tcBorders>
              <w:top w:val="nil"/>
              <w:left w:val="nil"/>
              <w:bottom w:val="nil"/>
              <w:right w:val="nil"/>
            </w:tcBorders>
            <w:vAlign w:val="center"/>
          </w:tcPr>
          <w:p w14:paraId="595C81F3" w14:textId="77777777" w:rsidR="009711C5" w:rsidRPr="006E5A68" w:rsidRDefault="009711C5" w:rsidP="006E5A68">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6E5A68">
              <w:rPr>
                <w:rFonts w:asciiTheme="minorBidi" w:hAnsiTheme="minorBidi" w:cstheme="minorBidi"/>
                <w:i/>
                <w:iCs/>
                <w:color w:val="000000"/>
                <w:sz w:val="28"/>
                <w:szCs w:val="28"/>
                <w:cs/>
              </w:rPr>
              <w:t>(พันบาท)</w:t>
            </w:r>
          </w:p>
        </w:tc>
      </w:tr>
      <w:tr w:rsidR="009711C5" w:rsidRPr="006E5A68" w14:paraId="0EB1F929" w14:textId="77777777" w:rsidTr="009F2302">
        <w:trPr>
          <w:trHeight w:val="101"/>
        </w:trPr>
        <w:tc>
          <w:tcPr>
            <w:tcW w:w="2880" w:type="dxa"/>
            <w:gridSpan w:val="2"/>
            <w:tcBorders>
              <w:top w:val="nil"/>
              <w:left w:val="nil"/>
              <w:bottom w:val="nil"/>
              <w:right w:val="nil"/>
            </w:tcBorders>
            <w:hideMark/>
          </w:tcPr>
          <w:p w14:paraId="7F1B7702" w14:textId="77777777" w:rsidR="009711C5" w:rsidRPr="006E5A68" w:rsidRDefault="009711C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color w:val="000000"/>
                <w:sz w:val="28"/>
                <w:szCs w:val="28"/>
              </w:rPr>
            </w:pPr>
            <w:r w:rsidRPr="006E5A68">
              <w:rPr>
                <w:rFonts w:asciiTheme="minorBidi" w:hAnsiTheme="minorBidi" w:cstheme="minorBidi"/>
                <w:b/>
                <w:bCs/>
                <w:i/>
                <w:iCs/>
                <w:color w:val="000000"/>
                <w:sz w:val="28"/>
                <w:szCs w:val="28"/>
                <w:cs/>
              </w:rPr>
              <w:t>ค่าเสื่อมราคาสะสม</w:t>
            </w:r>
          </w:p>
        </w:tc>
        <w:tc>
          <w:tcPr>
            <w:tcW w:w="270" w:type="dxa"/>
            <w:gridSpan w:val="2"/>
            <w:tcBorders>
              <w:top w:val="nil"/>
              <w:left w:val="nil"/>
              <w:bottom w:val="nil"/>
              <w:right w:val="nil"/>
            </w:tcBorders>
          </w:tcPr>
          <w:p w14:paraId="5BB18169" w14:textId="77777777" w:rsidR="009711C5" w:rsidRPr="006E5A68" w:rsidRDefault="009711C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heme="minorBidi" w:hAnsiTheme="minorBidi" w:cstheme="minorBidi"/>
                <w:color w:val="000000"/>
                <w:sz w:val="28"/>
                <w:szCs w:val="28"/>
              </w:rPr>
            </w:pPr>
          </w:p>
        </w:tc>
        <w:tc>
          <w:tcPr>
            <w:tcW w:w="1170" w:type="dxa"/>
            <w:tcBorders>
              <w:top w:val="nil"/>
              <w:left w:val="nil"/>
              <w:bottom w:val="nil"/>
              <w:right w:val="nil"/>
            </w:tcBorders>
          </w:tcPr>
          <w:p w14:paraId="43BE7262" w14:textId="77777777" w:rsidR="009711C5" w:rsidRPr="006E5A68" w:rsidRDefault="009711C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70" w:type="dxa"/>
            <w:gridSpan w:val="2"/>
            <w:tcBorders>
              <w:top w:val="nil"/>
              <w:left w:val="nil"/>
              <w:bottom w:val="nil"/>
              <w:right w:val="nil"/>
            </w:tcBorders>
          </w:tcPr>
          <w:p w14:paraId="7C370040" w14:textId="77777777" w:rsidR="009711C5" w:rsidRPr="006E5A68" w:rsidRDefault="009711C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0" w:type="dxa"/>
            <w:gridSpan w:val="2"/>
            <w:tcBorders>
              <w:top w:val="nil"/>
              <w:left w:val="nil"/>
              <w:bottom w:val="nil"/>
              <w:right w:val="nil"/>
            </w:tcBorders>
          </w:tcPr>
          <w:p w14:paraId="6511919B" w14:textId="77777777" w:rsidR="009711C5" w:rsidRPr="006E5A68" w:rsidRDefault="009711C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270" w:type="dxa"/>
            <w:gridSpan w:val="2"/>
            <w:tcBorders>
              <w:top w:val="nil"/>
              <w:left w:val="nil"/>
              <w:bottom w:val="nil"/>
              <w:right w:val="nil"/>
            </w:tcBorders>
          </w:tcPr>
          <w:p w14:paraId="6E0BD8F9" w14:textId="77777777" w:rsidR="009711C5" w:rsidRPr="006E5A68" w:rsidRDefault="009711C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32" w:type="dxa"/>
            <w:tcBorders>
              <w:top w:val="nil"/>
              <w:left w:val="nil"/>
              <w:bottom w:val="nil"/>
              <w:right w:val="nil"/>
            </w:tcBorders>
          </w:tcPr>
          <w:p w14:paraId="578FB75A" w14:textId="77777777" w:rsidR="009711C5" w:rsidRPr="006E5A68" w:rsidRDefault="009711C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70" w:type="dxa"/>
            <w:gridSpan w:val="3"/>
            <w:tcBorders>
              <w:top w:val="nil"/>
              <w:left w:val="nil"/>
              <w:bottom w:val="nil"/>
              <w:right w:val="nil"/>
            </w:tcBorders>
          </w:tcPr>
          <w:p w14:paraId="3F79CAF1" w14:textId="77777777" w:rsidR="009711C5" w:rsidRPr="006E5A68" w:rsidRDefault="009711C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32" w:type="dxa"/>
            <w:tcBorders>
              <w:top w:val="nil"/>
              <w:left w:val="nil"/>
              <w:bottom w:val="nil"/>
              <w:right w:val="nil"/>
            </w:tcBorders>
          </w:tcPr>
          <w:p w14:paraId="3E6B51D3" w14:textId="77777777" w:rsidR="009711C5" w:rsidRPr="006E5A68" w:rsidRDefault="009711C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36" w:type="dxa"/>
            <w:gridSpan w:val="2"/>
            <w:tcBorders>
              <w:top w:val="nil"/>
              <w:left w:val="nil"/>
              <w:bottom w:val="nil"/>
              <w:right w:val="nil"/>
            </w:tcBorders>
          </w:tcPr>
          <w:p w14:paraId="362ED010" w14:textId="77777777" w:rsidR="009711C5" w:rsidRPr="006E5A68" w:rsidRDefault="009711C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48" w:type="dxa"/>
            <w:gridSpan w:val="3"/>
            <w:tcBorders>
              <w:top w:val="nil"/>
              <w:left w:val="nil"/>
              <w:bottom w:val="nil"/>
              <w:right w:val="nil"/>
            </w:tcBorders>
          </w:tcPr>
          <w:p w14:paraId="3CF0C96F" w14:textId="77777777" w:rsidR="009711C5" w:rsidRPr="006E5A68" w:rsidRDefault="009711C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52" w:type="dxa"/>
            <w:gridSpan w:val="2"/>
            <w:tcBorders>
              <w:top w:val="nil"/>
              <w:left w:val="nil"/>
              <w:bottom w:val="nil"/>
              <w:right w:val="nil"/>
            </w:tcBorders>
          </w:tcPr>
          <w:p w14:paraId="7C6C7612" w14:textId="77777777" w:rsidR="009711C5" w:rsidRPr="006E5A68" w:rsidRDefault="009711C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41" w:type="dxa"/>
            <w:gridSpan w:val="2"/>
            <w:tcBorders>
              <w:top w:val="nil"/>
              <w:left w:val="nil"/>
              <w:bottom w:val="nil"/>
              <w:right w:val="nil"/>
            </w:tcBorders>
          </w:tcPr>
          <w:p w14:paraId="67FA8D11" w14:textId="77777777" w:rsidR="009711C5" w:rsidRPr="006E5A68" w:rsidRDefault="009711C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36" w:type="dxa"/>
            <w:tcBorders>
              <w:top w:val="nil"/>
              <w:left w:val="nil"/>
              <w:bottom w:val="nil"/>
              <w:right w:val="nil"/>
            </w:tcBorders>
          </w:tcPr>
          <w:p w14:paraId="1202C12F" w14:textId="77777777" w:rsidR="009711C5" w:rsidRPr="006E5A68" w:rsidRDefault="009711C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29" w:type="dxa"/>
            <w:gridSpan w:val="3"/>
            <w:tcBorders>
              <w:top w:val="nil"/>
              <w:left w:val="nil"/>
              <w:bottom w:val="nil"/>
              <w:right w:val="nil"/>
            </w:tcBorders>
          </w:tcPr>
          <w:p w14:paraId="0EB9F328" w14:textId="77777777" w:rsidR="009711C5" w:rsidRPr="006E5A68" w:rsidRDefault="009711C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r>
      <w:tr w:rsidR="00F647EE" w:rsidRPr="006E5A68" w14:paraId="7E9C14E1" w14:textId="77777777" w:rsidTr="00756E47">
        <w:trPr>
          <w:trHeight w:val="101"/>
        </w:trPr>
        <w:tc>
          <w:tcPr>
            <w:tcW w:w="2880" w:type="dxa"/>
            <w:gridSpan w:val="2"/>
            <w:tcBorders>
              <w:top w:val="nil"/>
              <w:left w:val="nil"/>
              <w:bottom w:val="nil"/>
              <w:right w:val="nil"/>
            </w:tcBorders>
            <w:hideMark/>
          </w:tcPr>
          <w:p w14:paraId="5CB05323" w14:textId="14947E4D"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6E5A68">
              <w:rPr>
                <w:rFonts w:asciiTheme="minorBidi" w:hAnsiTheme="minorBidi" w:cstheme="minorBidi"/>
                <w:color w:val="000000"/>
                <w:sz w:val="28"/>
                <w:szCs w:val="28"/>
                <w:cs/>
              </w:rPr>
              <w:t xml:space="preserve">ณ วันที่ </w:t>
            </w:r>
            <w:r w:rsidR="007944FD" w:rsidRPr="006E5A68">
              <w:rPr>
                <w:rFonts w:asciiTheme="minorBidi" w:hAnsiTheme="minorBidi" w:cstheme="minorBidi"/>
                <w:color w:val="000000"/>
                <w:sz w:val="28"/>
                <w:szCs w:val="28"/>
              </w:rPr>
              <w:t>1</w:t>
            </w:r>
            <w:r w:rsidRPr="006E5A68">
              <w:rPr>
                <w:rFonts w:asciiTheme="minorBidi" w:hAnsiTheme="minorBidi" w:cstheme="minorBidi"/>
                <w:color w:val="000000"/>
                <w:sz w:val="28"/>
                <w:szCs w:val="28"/>
              </w:rPr>
              <w:t xml:space="preserve"> </w:t>
            </w:r>
            <w:r w:rsidRPr="006E5A68">
              <w:rPr>
                <w:rFonts w:asciiTheme="minorBidi" w:hAnsiTheme="minorBidi" w:cstheme="minorBidi"/>
                <w:color w:val="000000"/>
                <w:sz w:val="28"/>
                <w:szCs w:val="28"/>
                <w:cs/>
              </w:rPr>
              <w:t xml:space="preserve">พฤศจิกายน </w:t>
            </w:r>
            <w:r w:rsidR="007944FD" w:rsidRPr="006E5A68">
              <w:rPr>
                <w:rFonts w:asciiTheme="minorBidi" w:hAnsiTheme="minorBidi" w:cstheme="minorBidi"/>
                <w:color w:val="000000"/>
                <w:sz w:val="28"/>
                <w:szCs w:val="28"/>
              </w:rPr>
              <w:t>2565</w:t>
            </w:r>
          </w:p>
        </w:tc>
        <w:tc>
          <w:tcPr>
            <w:tcW w:w="270" w:type="dxa"/>
            <w:gridSpan w:val="2"/>
            <w:tcBorders>
              <w:top w:val="nil"/>
              <w:left w:val="nil"/>
              <w:bottom w:val="nil"/>
              <w:right w:val="nil"/>
            </w:tcBorders>
          </w:tcPr>
          <w:p w14:paraId="73725D39" w14:textId="7777777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color w:val="000000"/>
                <w:sz w:val="28"/>
                <w:szCs w:val="28"/>
              </w:rPr>
            </w:pPr>
          </w:p>
        </w:tc>
        <w:tc>
          <w:tcPr>
            <w:tcW w:w="1170" w:type="dxa"/>
            <w:tcBorders>
              <w:top w:val="nil"/>
              <w:left w:val="nil"/>
              <w:bottom w:val="nil"/>
              <w:right w:val="nil"/>
            </w:tcBorders>
          </w:tcPr>
          <w:p w14:paraId="056F490C" w14:textId="2E8E8542"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70" w:type="dxa"/>
            <w:gridSpan w:val="2"/>
            <w:tcBorders>
              <w:top w:val="nil"/>
              <w:left w:val="nil"/>
              <w:bottom w:val="nil"/>
              <w:right w:val="nil"/>
            </w:tcBorders>
          </w:tcPr>
          <w:p w14:paraId="19521639" w14:textId="7777777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0" w:type="dxa"/>
            <w:gridSpan w:val="2"/>
            <w:tcBorders>
              <w:top w:val="nil"/>
              <w:left w:val="nil"/>
              <w:bottom w:val="nil"/>
              <w:right w:val="nil"/>
            </w:tcBorders>
          </w:tcPr>
          <w:p w14:paraId="7D2B3968" w14:textId="2FEE7ED6" w:rsidR="00F647EE"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19</w:t>
            </w:r>
            <w:r w:rsidR="00F647EE" w:rsidRPr="006E5A68">
              <w:rPr>
                <w:rFonts w:asciiTheme="minorBidi" w:hAnsiTheme="minorBidi" w:cstheme="minorBidi"/>
                <w:color w:val="000000"/>
                <w:sz w:val="28"/>
                <w:szCs w:val="28"/>
              </w:rPr>
              <w:t>0,</w:t>
            </w:r>
            <w:r w:rsidRPr="006E5A68">
              <w:rPr>
                <w:rFonts w:asciiTheme="minorBidi" w:hAnsiTheme="minorBidi" w:cstheme="minorBidi"/>
                <w:color w:val="000000"/>
                <w:sz w:val="28"/>
                <w:szCs w:val="28"/>
              </w:rPr>
              <w:t>446</w:t>
            </w:r>
          </w:p>
        </w:tc>
        <w:tc>
          <w:tcPr>
            <w:tcW w:w="270" w:type="dxa"/>
            <w:gridSpan w:val="2"/>
            <w:tcBorders>
              <w:top w:val="nil"/>
              <w:left w:val="nil"/>
              <w:bottom w:val="nil"/>
              <w:right w:val="nil"/>
            </w:tcBorders>
          </w:tcPr>
          <w:p w14:paraId="7E464D87" w14:textId="7777777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32" w:type="dxa"/>
            <w:tcBorders>
              <w:top w:val="nil"/>
              <w:left w:val="nil"/>
              <w:bottom w:val="nil"/>
              <w:right w:val="nil"/>
            </w:tcBorders>
          </w:tcPr>
          <w:p w14:paraId="6A1932E5" w14:textId="5418DE7D" w:rsidR="00F647EE"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563</w:t>
            </w:r>
            <w:r w:rsidR="00F647EE" w:rsidRPr="006E5A68">
              <w:rPr>
                <w:rFonts w:asciiTheme="minorBidi" w:hAnsiTheme="minorBidi" w:cstheme="minorBidi"/>
                <w:color w:val="000000"/>
                <w:sz w:val="28"/>
                <w:szCs w:val="28"/>
              </w:rPr>
              <w:t>,0</w:t>
            </w:r>
            <w:r w:rsidRPr="006E5A68">
              <w:rPr>
                <w:rFonts w:asciiTheme="minorBidi" w:hAnsiTheme="minorBidi" w:cstheme="minorBidi"/>
                <w:color w:val="000000"/>
                <w:sz w:val="28"/>
                <w:szCs w:val="28"/>
              </w:rPr>
              <w:t>8</w:t>
            </w:r>
            <w:r w:rsidR="00F647EE" w:rsidRPr="006E5A68">
              <w:rPr>
                <w:rFonts w:asciiTheme="minorBidi" w:hAnsiTheme="minorBidi" w:cstheme="minorBidi"/>
                <w:color w:val="000000"/>
                <w:sz w:val="28"/>
                <w:szCs w:val="28"/>
              </w:rPr>
              <w:t>0</w:t>
            </w:r>
          </w:p>
        </w:tc>
        <w:tc>
          <w:tcPr>
            <w:tcW w:w="270" w:type="dxa"/>
            <w:gridSpan w:val="3"/>
            <w:tcBorders>
              <w:top w:val="nil"/>
              <w:left w:val="nil"/>
              <w:bottom w:val="nil"/>
              <w:right w:val="nil"/>
            </w:tcBorders>
          </w:tcPr>
          <w:p w14:paraId="63C268F6" w14:textId="7777777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32" w:type="dxa"/>
            <w:tcBorders>
              <w:top w:val="nil"/>
              <w:left w:val="nil"/>
              <w:bottom w:val="nil"/>
              <w:right w:val="nil"/>
            </w:tcBorders>
          </w:tcPr>
          <w:p w14:paraId="3441832E" w14:textId="442721EB" w:rsidR="00F647EE"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16</w:t>
            </w:r>
            <w:r w:rsidR="00F647EE" w:rsidRPr="006E5A68">
              <w:rPr>
                <w:rFonts w:asciiTheme="minorBidi" w:hAnsiTheme="minorBidi" w:cstheme="minorBidi"/>
                <w:color w:val="000000"/>
                <w:sz w:val="28"/>
                <w:szCs w:val="28"/>
              </w:rPr>
              <w:t>,</w:t>
            </w:r>
            <w:r w:rsidRPr="006E5A68">
              <w:rPr>
                <w:rFonts w:asciiTheme="minorBidi" w:hAnsiTheme="minorBidi" w:cstheme="minorBidi"/>
                <w:color w:val="000000"/>
                <w:sz w:val="28"/>
                <w:szCs w:val="28"/>
              </w:rPr>
              <w:t>664</w:t>
            </w:r>
          </w:p>
        </w:tc>
        <w:tc>
          <w:tcPr>
            <w:tcW w:w="236" w:type="dxa"/>
            <w:gridSpan w:val="2"/>
            <w:tcBorders>
              <w:top w:val="nil"/>
              <w:left w:val="nil"/>
              <w:bottom w:val="nil"/>
              <w:right w:val="nil"/>
            </w:tcBorders>
          </w:tcPr>
          <w:p w14:paraId="50523F12" w14:textId="7777777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48" w:type="dxa"/>
            <w:gridSpan w:val="3"/>
            <w:tcBorders>
              <w:top w:val="nil"/>
              <w:left w:val="nil"/>
              <w:bottom w:val="nil"/>
              <w:right w:val="nil"/>
            </w:tcBorders>
          </w:tcPr>
          <w:p w14:paraId="7E4A7AB0" w14:textId="4695A7D9"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52" w:type="dxa"/>
            <w:gridSpan w:val="2"/>
            <w:tcBorders>
              <w:top w:val="nil"/>
              <w:left w:val="nil"/>
              <w:bottom w:val="nil"/>
              <w:right w:val="nil"/>
            </w:tcBorders>
          </w:tcPr>
          <w:p w14:paraId="0A51BA63" w14:textId="7777777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41" w:type="dxa"/>
            <w:gridSpan w:val="2"/>
            <w:tcBorders>
              <w:top w:val="nil"/>
              <w:left w:val="nil"/>
              <w:bottom w:val="nil"/>
              <w:right w:val="nil"/>
            </w:tcBorders>
          </w:tcPr>
          <w:p w14:paraId="7C681298" w14:textId="39E1E051"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36" w:type="dxa"/>
            <w:tcBorders>
              <w:top w:val="nil"/>
              <w:left w:val="nil"/>
              <w:bottom w:val="nil"/>
              <w:right w:val="nil"/>
            </w:tcBorders>
          </w:tcPr>
          <w:p w14:paraId="3F9E5EFC" w14:textId="7777777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29" w:type="dxa"/>
            <w:gridSpan w:val="3"/>
            <w:tcBorders>
              <w:top w:val="nil"/>
              <w:left w:val="nil"/>
              <w:bottom w:val="nil"/>
              <w:right w:val="nil"/>
            </w:tcBorders>
          </w:tcPr>
          <w:p w14:paraId="39AEB680" w14:textId="5B9ABE70" w:rsidR="00F647EE"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77</w:t>
            </w:r>
            <w:r w:rsidR="00F647EE" w:rsidRPr="006E5A68">
              <w:rPr>
                <w:rFonts w:asciiTheme="minorBidi" w:hAnsiTheme="minorBidi" w:cstheme="minorBidi"/>
                <w:color w:val="000000"/>
                <w:sz w:val="28"/>
                <w:szCs w:val="28"/>
              </w:rPr>
              <w:t>0,</w:t>
            </w:r>
            <w:r w:rsidRPr="006E5A68">
              <w:rPr>
                <w:rFonts w:asciiTheme="minorBidi" w:hAnsiTheme="minorBidi" w:cstheme="minorBidi"/>
                <w:color w:val="000000"/>
                <w:sz w:val="28"/>
                <w:szCs w:val="28"/>
              </w:rPr>
              <w:t>19</w:t>
            </w:r>
            <w:r w:rsidR="00F647EE" w:rsidRPr="006E5A68">
              <w:rPr>
                <w:rFonts w:asciiTheme="minorBidi" w:hAnsiTheme="minorBidi" w:cstheme="minorBidi"/>
                <w:color w:val="000000"/>
                <w:sz w:val="28"/>
                <w:szCs w:val="28"/>
              </w:rPr>
              <w:t>0</w:t>
            </w:r>
          </w:p>
        </w:tc>
      </w:tr>
      <w:tr w:rsidR="00F647EE" w:rsidRPr="006E5A68" w14:paraId="11550D21" w14:textId="77777777" w:rsidTr="00756E47">
        <w:trPr>
          <w:trHeight w:val="101"/>
        </w:trPr>
        <w:tc>
          <w:tcPr>
            <w:tcW w:w="2880" w:type="dxa"/>
            <w:gridSpan w:val="2"/>
            <w:tcBorders>
              <w:top w:val="nil"/>
              <w:left w:val="nil"/>
              <w:bottom w:val="nil"/>
              <w:right w:val="nil"/>
            </w:tcBorders>
            <w:hideMark/>
          </w:tcPr>
          <w:p w14:paraId="44D9E769" w14:textId="7777777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6E5A68">
              <w:rPr>
                <w:rFonts w:asciiTheme="minorBidi" w:hAnsiTheme="minorBidi" w:cstheme="minorBidi"/>
                <w:color w:val="000000"/>
                <w:sz w:val="28"/>
                <w:szCs w:val="28"/>
                <w:cs/>
              </w:rPr>
              <w:t>ค่าเสื่อมราคาสำหรับปี</w:t>
            </w:r>
          </w:p>
        </w:tc>
        <w:tc>
          <w:tcPr>
            <w:tcW w:w="270" w:type="dxa"/>
            <w:gridSpan w:val="2"/>
            <w:tcBorders>
              <w:top w:val="nil"/>
              <w:left w:val="nil"/>
              <w:right w:val="nil"/>
            </w:tcBorders>
            <w:vAlign w:val="bottom"/>
          </w:tcPr>
          <w:p w14:paraId="768F81BB" w14:textId="7777777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1"/>
              <w:jc w:val="right"/>
              <w:rPr>
                <w:rFonts w:asciiTheme="minorBidi" w:hAnsiTheme="minorBidi" w:cstheme="minorBidi"/>
                <w:color w:val="000000"/>
                <w:sz w:val="28"/>
                <w:szCs w:val="28"/>
              </w:rPr>
            </w:pPr>
          </w:p>
        </w:tc>
        <w:tc>
          <w:tcPr>
            <w:tcW w:w="1170" w:type="dxa"/>
            <w:tcBorders>
              <w:top w:val="nil"/>
              <w:left w:val="nil"/>
              <w:right w:val="nil"/>
            </w:tcBorders>
            <w:vAlign w:val="bottom"/>
          </w:tcPr>
          <w:p w14:paraId="7A70D3EC" w14:textId="1F340A3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70" w:type="dxa"/>
            <w:gridSpan w:val="2"/>
            <w:tcBorders>
              <w:top w:val="nil"/>
              <w:left w:val="nil"/>
              <w:right w:val="nil"/>
            </w:tcBorders>
            <w:vAlign w:val="bottom"/>
          </w:tcPr>
          <w:p w14:paraId="557F01A4" w14:textId="7777777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0" w:type="dxa"/>
            <w:gridSpan w:val="2"/>
            <w:tcBorders>
              <w:top w:val="nil"/>
              <w:left w:val="nil"/>
              <w:right w:val="nil"/>
            </w:tcBorders>
          </w:tcPr>
          <w:p w14:paraId="046EC2A1" w14:textId="4B7BE943" w:rsidR="00F647EE"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19</w:t>
            </w:r>
            <w:r w:rsidR="00F647EE" w:rsidRPr="006E5A68">
              <w:rPr>
                <w:rFonts w:asciiTheme="minorBidi" w:hAnsiTheme="minorBidi" w:cstheme="minorBidi"/>
                <w:color w:val="000000"/>
                <w:sz w:val="28"/>
                <w:szCs w:val="28"/>
              </w:rPr>
              <w:t>,</w:t>
            </w:r>
            <w:r w:rsidRPr="006E5A68">
              <w:rPr>
                <w:rFonts w:asciiTheme="minorBidi" w:hAnsiTheme="minorBidi" w:cstheme="minorBidi"/>
                <w:color w:val="000000"/>
                <w:sz w:val="28"/>
                <w:szCs w:val="28"/>
              </w:rPr>
              <w:t>451</w:t>
            </w:r>
          </w:p>
        </w:tc>
        <w:tc>
          <w:tcPr>
            <w:tcW w:w="270" w:type="dxa"/>
            <w:gridSpan w:val="2"/>
            <w:tcBorders>
              <w:top w:val="nil"/>
              <w:left w:val="nil"/>
              <w:right w:val="nil"/>
            </w:tcBorders>
          </w:tcPr>
          <w:p w14:paraId="282D49FF" w14:textId="7777777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32" w:type="dxa"/>
            <w:tcBorders>
              <w:top w:val="nil"/>
              <w:left w:val="nil"/>
              <w:right w:val="nil"/>
            </w:tcBorders>
          </w:tcPr>
          <w:p w14:paraId="6C7C7541" w14:textId="6CF2B839" w:rsidR="00F647EE"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52</w:t>
            </w:r>
            <w:r w:rsidR="00F647EE" w:rsidRPr="006E5A68">
              <w:rPr>
                <w:rFonts w:asciiTheme="minorBidi" w:hAnsiTheme="minorBidi" w:cstheme="minorBidi"/>
                <w:color w:val="000000"/>
                <w:sz w:val="28"/>
                <w:szCs w:val="28"/>
              </w:rPr>
              <w:t>,0</w:t>
            </w:r>
            <w:r w:rsidRPr="006E5A68">
              <w:rPr>
                <w:rFonts w:asciiTheme="minorBidi" w:hAnsiTheme="minorBidi" w:cstheme="minorBidi"/>
                <w:color w:val="000000"/>
                <w:sz w:val="28"/>
                <w:szCs w:val="28"/>
              </w:rPr>
              <w:t>22</w:t>
            </w:r>
          </w:p>
        </w:tc>
        <w:tc>
          <w:tcPr>
            <w:tcW w:w="270" w:type="dxa"/>
            <w:gridSpan w:val="3"/>
            <w:tcBorders>
              <w:top w:val="nil"/>
              <w:left w:val="nil"/>
              <w:right w:val="nil"/>
            </w:tcBorders>
          </w:tcPr>
          <w:p w14:paraId="7DAB3299" w14:textId="7777777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32" w:type="dxa"/>
            <w:tcBorders>
              <w:top w:val="nil"/>
              <w:left w:val="nil"/>
              <w:right w:val="nil"/>
            </w:tcBorders>
          </w:tcPr>
          <w:p w14:paraId="2BC11EAE" w14:textId="6DF0425D" w:rsidR="00F647EE"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892</w:t>
            </w:r>
          </w:p>
        </w:tc>
        <w:tc>
          <w:tcPr>
            <w:tcW w:w="236" w:type="dxa"/>
            <w:gridSpan w:val="2"/>
            <w:tcBorders>
              <w:top w:val="nil"/>
              <w:left w:val="nil"/>
              <w:right w:val="nil"/>
            </w:tcBorders>
          </w:tcPr>
          <w:p w14:paraId="2AC2BFDF" w14:textId="7777777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48" w:type="dxa"/>
            <w:gridSpan w:val="3"/>
            <w:tcBorders>
              <w:top w:val="nil"/>
              <w:left w:val="nil"/>
              <w:right w:val="nil"/>
            </w:tcBorders>
          </w:tcPr>
          <w:p w14:paraId="0C478C81" w14:textId="4466D544"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52" w:type="dxa"/>
            <w:gridSpan w:val="2"/>
            <w:tcBorders>
              <w:top w:val="nil"/>
              <w:left w:val="nil"/>
              <w:right w:val="nil"/>
            </w:tcBorders>
          </w:tcPr>
          <w:p w14:paraId="2FE5F713" w14:textId="7777777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41" w:type="dxa"/>
            <w:gridSpan w:val="2"/>
            <w:tcBorders>
              <w:top w:val="nil"/>
              <w:left w:val="nil"/>
              <w:right w:val="nil"/>
            </w:tcBorders>
          </w:tcPr>
          <w:p w14:paraId="24444EF3" w14:textId="673FD915"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36" w:type="dxa"/>
            <w:tcBorders>
              <w:top w:val="nil"/>
              <w:left w:val="nil"/>
              <w:right w:val="nil"/>
            </w:tcBorders>
          </w:tcPr>
          <w:p w14:paraId="6B9578D9" w14:textId="7777777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29" w:type="dxa"/>
            <w:gridSpan w:val="3"/>
            <w:tcBorders>
              <w:top w:val="nil"/>
              <w:left w:val="nil"/>
              <w:right w:val="nil"/>
            </w:tcBorders>
          </w:tcPr>
          <w:p w14:paraId="6049FBFD" w14:textId="4174D92D" w:rsidR="00F647EE"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72</w:t>
            </w:r>
            <w:r w:rsidR="00F647EE" w:rsidRPr="006E5A68">
              <w:rPr>
                <w:rFonts w:asciiTheme="minorBidi" w:hAnsiTheme="minorBidi" w:cstheme="minorBidi"/>
                <w:color w:val="000000"/>
                <w:sz w:val="28"/>
                <w:szCs w:val="28"/>
              </w:rPr>
              <w:t>,</w:t>
            </w:r>
            <w:r w:rsidRPr="006E5A68">
              <w:rPr>
                <w:rFonts w:asciiTheme="minorBidi" w:hAnsiTheme="minorBidi" w:cstheme="minorBidi"/>
                <w:color w:val="000000"/>
                <w:sz w:val="28"/>
                <w:szCs w:val="28"/>
              </w:rPr>
              <w:t>365</w:t>
            </w:r>
          </w:p>
        </w:tc>
      </w:tr>
      <w:tr w:rsidR="00F647EE" w:rsidRPr="006E5A68" w14:paraId="65D792B6" w14:textId="77777777" w:rsidTr="00756E47">
        <w:trPr>
          <w:trHeight w:val="101"/>
        </w:trPr>
        <w:tc>
          <w:tcPr>
            <w:tcW w:w="2880" w:type="dxa"/>
            <w:gridSpan w:val="2"/>
            <w:tcBorders>
              <w:top w:val="nil"/>
              <w:left w:val="nil"/>
              <w:bottom w:val="nil"/>
              <w:right w:val="nil"/>
            </w:tcBorders>
            <w:vAlign w:val="bottom"/>
          </w:tcPr>
          <w:p w14:paraId="1BF9D0BE" w14:textId="7777777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cs/>
              </w:rPr>
            </w:pPr>
            <w:r w:rsidRPr="006E5A68">
              <w:rPr>
                <w:rFonts w:asciiTheme="minorBidi" w:hAnsiTheme="minorBidi" w:cstheme="minorBidi"/>
                <w:color w:val="000000"/>
                <w:sz w:val="28"/>
                <w:szCs w:val="28"/>
                <w:cs/>
              </w:rPr>
              <w:t>โอน</w:t>
            </w:r>
          </w:p>
        </w:tc>
        <w:tc>
          <w:tcPr>
            <w:tcW w:w="270" w:type="dxa"/>
            <w:gridSpan w:val="2"/>
            <w:tcBorders>
              <w:top w:val="nil"/>
              <w:left w:val="nil"/>
              <w:right w:val="nil"/>
            </w:tcBorders>
            <w:vAlign w:val="bottom"/>
          </w:tcPr>
          <w:p w14:paraId="59C9CCE8" w14:textId="77777777" w:rsidR="00F647EE" w:rsidRPr="006E5A68" w:rsidRDefault="00F647E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lang w:val="en-US"/>
              </w:rPr>
            </w:pPr>
          </w:p>
        </w:tc>
        <w:tc>
          <w:tcPr>
            <w:tcW w:w="1170" w:type="dxa"/>
            <w:tcBorders>
              <w:top w:val="nil"/>
              <w:left w:val="nil"/>
              <w:right w:val="nil"/>
            </w:tcBorders>
            <w:vAlign w:val="bottom"/>
          </w:tcPr>
          <w:p w14:paraId="2DC6CFDA" w14:textId="7777777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70" w:type="dxa"/>
            <w:gridSpan w:val="2"/>
            <w:tcBorders>
              <w:top w:val="nil"/>
              <w:left w:val="nil"/>
              <w:right w:val="nil"/>
            </w:tcBorders>
            <w:vAlign w:val="bottom"/>
          </w:tcPr>
          <w:p w14:paraId="3F20A36E" w14:textId="7777777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0" w:type="dxa"/>
            <w:gridSpan w:val="2"/>
            <w:tcBorders>
              <w:top w:val="nil"/>
              <w:left w:val="nil"/>
              <w:right w:val="nil"/>
            </w:tcBorders>
          </w:tcPr>
          <w:p w14:paraId="622A8681" w14:textId="7777777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70" w:type="dxa"/>
            <w:gridSpan w:val="2"/>
            <w:tcBorders>
              <w:top w:val="nil"/>
              <w:left w:val="nil"/>
              <w:right w:val="nil"/>
            </w:tcBorders>
          </w:tcPr>
          <w:p w14:paraId="1476F103" w14:textId="7777777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5"/>
              <w:rPr>
                <w:rFonts w:asciiTheme="minorBidi" w:hAnsiTheme="minorBidi" w:cstheme="minorBidi"/>
                <w:color w:val="000000"/>
                <w:sz w:val="28"/>
                <w:szCs w:val="28"/>
              </w:rPr>
            </w:pPr>
          </w:p>
        </w:tc>
        <w:tc>
          <w:tcPr>
            <w:tcW w:w="1332" w:type="dxa"/>
            <w:tcBorders>
              <w:top w:val="nil"/>
              <w:left w:val="nil"/>
              <w:right w:val="nil"/>
            </w:tcBorders>
          </w:tcPr>
          <w:p w14:paraId="3208B404" w14:textId="7777777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70" w:type="dxa"/>
            <w:gridSpan w:val="3"/>
            <w:tcBorders>
              <w:top w:val="nil"/>
              <w:left w:val="nil"/>
              <w:right w:val="nil"/>
            </w:tcBorders>
          </w:tcPr>
          <w:p w14:paraId="12EED293" w14:textId="7777777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5"/>
              <w:rPr>
                <w:rFonts w:asciiTheme="minorBidi" w:hAnsiTheme="minorBidi" w:cstheme="minorBidi"/>
                <w:color w:val="000000"/>
                <w:sz w:val="28"/>
                <w:szCs w:val="28"/>
              </w:rPr>
            </w:pPr>
          </w:p>
        </w:tc>
        <w:tc>
          <w:tcPr>
            <w:tcW w:w="1332" w:type="dxa"/>
            <w:tcBorders>
              <w:top w:val="nil"/>
              <w:left w:val="nil"/>
              <w:right w:val="nil"/>
            </w:tcBorders>
          </w:tcPr>
          <w:p w14:paraId="6F111210" w14:textId="7777777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36" w:type="dxa"/>
            <w:gridSpan w:val="2"/>
            <w:tcBorders>
              <w:top w:val="nil"/>
              <w:left w:val="nil"/>
              <w:right w:val="nil"/>
            </w:tcBorders>
          </w:tcPr>
          <w:p w14:paraId="7CEEE6A5" w14:textId="7777777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p>
        </w:tc>
        <w:tc>
          <w:tcPr>
            <w:tcW w:w="1348" w:type="dxa"/>
            <w:gridSpan w:val="3"/>
            <w:tcBorders>
              <w:top w:val="nil"/>
              <w:left w:val="nil"/>
              <w:right w:val="nil"/>
            </w:tcBorders>
          </w:tcPr>
          <w:p w14:paraId="74134B70" w14:textId="79F5A0C5" w:rsidR="00F647EE"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22</w:t>
            </w:r>
            <w:r w:rsidR="00F647EE" w:rsidRPr="006E5A68">
              <w:rPr>
                <w:rFonts w:asciiTheme="minorBidi" w:hAnsiTheme="minorBidi" w:cstheme="minorBidi"/>
                <w:color w:val="000000"/>
                <w:sz w:val="28"/>
                <w:szCs w:val="28"/>
              </w:rPr>
              <w:t>,</w:t>
            </w:r>
            <w:r w:rsidRPr="006E5A68">
              <w:rPr>
                <w:rFonts w:asciiTheme="minorBidi" w:hAnsiTheme="minorBidi" w:cstheme="minorBidi"/>
                <w:color w:val="000000"/>
                <w:sz w:val="28"/>
                <w:szCs w:val="28"/>
              </w:rPr>
              <w:t>264</w:t>
            </w:r>
          </w:p>
        </w:tc>
        <w:tc>
          <w:tcPr>
            <w:tcW w:w="252" w:type="dxa"/>
            <w:gridSpan w:val="2"/>
            <w:tcBorders>
              <w:top w:val="nil"/>
              <w:left w:val="nil"/>
              <w:right w:val="nil"/>
            </w:tcBorders>
          </w:tcPr>
          <w:p w14:paraId="2341FF80" w14:textId="7777777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p>
        </w:tc>
        <w:tc>
          <w:tcPr>
            <w:tcW w:w="1341" w:type="dxa"/>
            <w:gridSpan w:val="2"/>
            <w:tcBorders>
              <w:top w:val="nil"/>
              <w:left w:val="nil"/>
              <w:right w:val="nil"/>
            </w:tcBorders>
          </w:tcPr>
          <w:p w14:paraId="35F3960F" w14:textId="7777777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36" w:type="dxa"/>
            <w:tcBorders>
              <w:top w:val="nil"/>
              <w:left w:val="nil"/>
              <w:right w:val="nil"/>
            </w:tcBorders>
          </w:tcPr>
          <w:p w14:paraId="5CD09F01" w14:textId="7777777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1100"/>
              </w:tabs>
              <w:spacing w:line="240" w:lineRule="auto"/>
              <w:ind w:left="-108" w:right="-108"/>
              <w:rPr>
                <w:rFonts w:asciiTheme="minorBidi" w:hAnsiTheme="minorBidi" w:cstheme="minorBidi"/>
                <w:color w:val="000000"/>
                <w:sz w:val="28"/>
                <w:szCs w:val="28"/>
              </w:rPr>
            </w:pPr>
          </w:p>
        </w:tc>
        <w:tc>
          <w:tcPr>
            <w:tcW w:w="1429" w:type="dxa"/>
            <w:gridSpan w:val="3"/>
            <w:tcBorders>
              <w:top w:val="nil"/>
              <w:left w:val="nil"/>
              <w:right w:val="nil"/>
            </w:tcBorders>
          </w:tcPr>
          <w:p w14:paraId="4A70D63C" w14:textId="43917A16" w:rsidR="00F647EE"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22</w:t>
            </w:r>
            <w:r w:rsidR="00F647EE" w:rsidRPr="006E5A68">
              <w:rPr>
                <w:rFonts w:asciiTheme="minorBidi" w:hAnsiTheme="minorBidi" w:cstheme="minorBidi"/>
                <w:color w:val="000000"/>
                <w:sz w:val="28"/>
                <w:szCs w:val="28"/>
              </w:rPr>
              <w:t>,</w:t>
            </w:r>
            <w:r w:rsidRPr="006E5A68">
              <w:rPr>
                <w:rFonts w:asciiTheme="minorBidi" w:hAnsiTheme="minorBidi" w:cstheme="minorBidi"/>
                <w:color w:val="000000"/>
                <w:sz w:val="28"/>
                <w:szCs w:val="28"/>
              </w:rPr>
              <w:t>264</w:t>
            </w:r>
          </w:p>
        </w:tc>
      </w:tr>
      <w:tr w:rsidR="00F647EE" w:rsidRPr="006E5A68" w14:paraId="01471622" w14:textId="77777777" w:rsidTr="00756E47">
        <w:trPr>
          <w:trHeight w:val="101"/>
        </w:trPr>
        <w:tc>
          <w:tcPr>
            <w:tcW w:w="2880" w:type="dxa"/>
            <w:gridSpan w:val="2"/>
            <w:tcBorders>
              <w:top w:val="nil"/>
              <w:left w:val="nil"/>
              <w:bottom w:val="nil"/>
              <w:right w:val="nil"/>
            </w:tcBorders>
            <w:vAlign w:val="bottom"/>
          </w:tcPr>
          <w:p w14:paraId="15BA05C6" w14:textId="755397B3"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6E5A68">
              <w:rPr>
                <w:rFonts w:asciiTheme="minorBidi" w:hAnsiTheme="minorBidi" w:cstheme="minorBidi"/>
                <w:color w:val="000000"/>
                <w:sz w:val="28"/>
                <w:szCs w:val="28"/>
                <w:cs/>
              </w:rPr>
              <w:t>จำหน่าย/ ตัดจำหน่าย</w:t>
            </w:r>
          </w:p>
        </w:tc>
        <w:tc>
          <w:tcPr>
            <w:tcW w:w="270" w:type="dxa"/>
            <w:gridSpan w:val="2"/>
            <w:tcBorders>
              <w:left w:val="nil"/>
              <w:right w:val="nil"/>
            </w:tcBorders>
            <w:vAlign w:val="bottom"/>
          </w:tcPr>
          <w:p w14:paraId="1C7C36ED" w14:textId="7777777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7"/>
              <w:jc w:val="right"/>
              <w:rPr>
                <w:rFonts w:asciiTheme="minorBidi" w:hAnsiTheme="minorBidi" w:cstheme="minorBidi"/>
                <w:color w:val="000000"/>
                <w:sz w:val="28"/>
                <w:szCs w:val="28"/>
              </w:rPr>
            </w:pPr>
          </w:p>
        </w:tc>
        <w:tc>
          <w:tcPr>
            <w:tcW w:w="1170" w:type="dxa"/>
            <w:tcBorders>
              <w:left w:val="nil"/>
              <w:right w:val="nil"/>
            </w:tcBorders>
            <w:vAlign w:val="bottom"/>
          </w:tcPr>
          <w:p w14:paraId="6453EC33" w14:textId="6A307286"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08"/>
              <w:rPr>
                <w:rFonts w:asciiTheme="minorBidi" w:hAnsiTheme="minorBidi" w:cstheme="minorBidi"/>
                <w:b/>
                <w:bCs/>
                <w:color w:val="000000"/>
                <w:sz w:val="28"/>
                <w:szCs w:val="28"/>
              </w:rPr>
            </w:pPr>
            <w:r w:rsidRPr="006E5A68">
              <w:rPr>
                <w:rFonts w:asciiTheme="minorBidi" w:hAnsiTheme="minorBidi" w:cstheme="minorBidi"/>
                <w:color w:val="000000"/>
                <w:sz w:val="28"/>
                <w:szCs w:val="28"/>
              </w:rPr>
              <w:t>-</w:t>
            </w:r>
          </w:p>
        </w:tc>
        <w:tc>
          <w:tcPr>
            <w:tcW w:w="270" w:type="dxa"/>
            <w:gridSpan w:val="2"/>
            <w:tcBorders>
              <w:left w:val="nil"/>
              <w:right w:val="nil"/>
            </w:tcBorders>
            <w:vAlign w:val="bottom"/>
          </w:tcPr>
          <w:p w14:paraId="02995306" w14:textId="7777777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0" w:type="dxa"/>
            <w:gridSpan w:val="2"/>
            <w:tcBorders>
              <w:left w:val="nil"/>
              <w:right w:val="nil"/>
            </w:tcBorders>
            <w:vAlign w:val="bottom"/>
          </w:tcPr>
          <w:p w14:paraId="4F12AF45" w14:textId="110DF966"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b/>
                <w:bCs/>
                <w:color w:val="000000"/>
                <w:sz w:val="28"/>
                <w:szCs w:val="28"/>
              </w:rPr>
            </w:pPr>
            <w:r w:rsidRPr="006E5A68">
              <w:rPr>
                <w:rFonts w:asciiTheme="minorBidi" w:hAnsiTheme="minorBidi" w:cstheme="minorBidi"/>
                <w:color w:val="000000"/>
                <w:sz w:val="28"/>
                <w:szCs w:val="28"/>
              </w:rPr>
              <w:t>-</w:t>
            </w:r>
          </w:p>
        </w:tc>
        <w:tc>
          <w:tcPr>
            <w:tcW w:w="270" w:type="dxa"/>
            <w:gridSpan w:val="2"/>
            <w:tcBorders>
              <w:top w:val="nil"/>
              <w:left w:val="nil"/>
              <w:right w:val="nil"/>
            </w:tcBorders>
          </w:tcPr>
          <w:p w14:paraId="1ADADCB6" w14:textId="7777777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2" w:type="dxa"/>
            <w:tcBorders>
              <w:left w:val="nil"/>
              <w:right w:val="nil"/>
            </w:tcBorders>
          </w:tcPr>
          <w:p w14:paraId="5951F926" w14:textId="629CEE9F"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295</w:t>
            </w: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723</w:t>
            </w:r>
            <w:r w:rsidRPr="006E5A68">
              <w:rPr>
                <w:rFonts w:asciiTheme="minorBidi" w:hAnsiTheme="minorBidi" w:cstheme="minorBidi"/>
                <w:color w:val="000000"/>
                <w:sz w:val="28"/>
                <w:szCs w:val="28"/>
              </w:rPr>
              <w:t>)</w:t>
            </w:r>
          </w:p>
        </w:tc>
        <w:tc>
          <w:tcPr>
            <w:tcW w:w="270" w:type="dxa"/>
            <w:gridSpan w:val="3"/>
            <w:tcBorders>
              <w:top w:val="nil"/>
              <w:left w:val="nil"/>
              <w:right w:val="nil"/>
            </w:tcBorders>
          </w:tcPr>
          <w:p w14:paraId="38D00823" w14:textId="77777777" w:rsidR="00F647EE" w:rsidRPr="006E5A68" w:rsidRDefault="00F647E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b/>
                <w:bCs/>
                <w:sz w:val="28"/>
                <w:szCs w:val="28"/>
                <w:lang w:val="en-US"/>
              </w:rPr>
            </w:pPr>
          </w:p>
        </w:tc>
        <w:tc>
          <w:tcPr>
            <w:tcW w:w="1332" w:type="dxa"/>
            <w:tcBorders>
              <w:left w:val="nil"/>
              <w:right w:val="nil"/>
            </w:tcBorders>
          </w:tcPr>
          <w:p w14:paraId="1FD4FEAF" w14:textId="48810989"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15</w:t>
            </w: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759</w:t>
            </w:r>
            <w:r w:rsidRPr="006E5A68">
              <w:rPr>
                <w:rFonts w:asciiTheme="minorBidi" w:hAnsiTheme="minorBidi" w:cstheme="minorBidi"/>
                <w:color w:val="000000"/>
                <w:sz w:val="28"/>
                <w:szCs w:val="28"/>
              </w:rPr>
              <w:t>)</w:t>
            </w:r>
          </w:p>
        </w:tc>
        <w:tc>
          <w:tcPr>
            <w:tcW w:w="236" w:type="dxa"/>
            <w:gridSpan w:val="2"/>
            <w:tcBorders>
              <w:top w:val="nil"/>
              <w:left w:val="nil"/>
              <w:right w:val="nil"/>
            </w:tcBorders>
          </w:tcPr>
          <w:p w14:paraId="493B3C7E" w14:textId="7777777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48" w:type="dxa"/>
            <w:gridSpan w:val="3"/>
            <w:tcBorders>
              <w:left w:val="nil"/>
              <w:right w:val="nil"/>
            </w:tcBorders>
          </w:tcPr>
          <w:p w14:paraId="008C7B1B" w14:textId="5012FDB3"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40" w:lineRule="auto"/>
              <w:ind w:left="-108" w:right="-108"/>
              <w:rPr>
                <w:rFonts w:asciiTheme="minorBidi" w:hAnsiTheme="minorBidi" w:cstheme="minorBidi"/>
                <w:b/>
                <w:bCs/>
                <w:color w:val="000000"/>
                <w:sz w:val="28"/>
                <w:szCs w:val="28"/>
              </w:rPr>
            </w:pP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4</w:t>
            </w: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249</w:t>
            </w:r>
            <w:r w:rsidRPr="006E5A68">
              <w:rPr>
                <w:rFonts w:asciiTheme="minorBidi" w:hAnsiTheme="minorBidi" w:cstheme="minorBidi"/>
                <w:color w:val="000000"/>
                <w:sz w:val="28"/>
                <w:szCs w:val="28"/>
              </w:rPr>
              <w:t>)</w:t>
            </w:r>
          </w:p>
        </w:tc>
        <w:tc>
          <w:tcPr>
            <w:tcW w:w="252" w:type="dxa"/>
            <w:gridSpan w:val="2"/>
            <w:tcBorders>
              <w:top w:val="nil"/>
              <w:left w:val="nil"/>
              <w:right w:val="nil"/>
            </w:tcBorders>
          </w:tcPr>
          <w:p w14:paraId="285B594E" w14:textId="7777777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41" w:type="dxa"/>
            <w:gridSpan w:val="2"/>
            <w:tcBorders>
              <w:left w:val="nil"/>
              <w:right w:val="nil"/>
            </w:tcBorders>
          </w:tcPr>
          <w:p w14:paraId="537DDC67" w14:textId="4784BC1F"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8" w:right="-108"/>
              <w:rPr>
                <w:rFonts w:asciiTheme="minorBidi" w:hAnsiTheme="minorBidi" w:cstheme="minorBidi"/>
                <w:b/>
                <w:bCs/>
                <w:color w:val="000000"/>
                <w:sz w:val="28"/>
                <w:szCs w:val="28"/>
              </w:rPr>
            </w:pPr>
            <w:r w:rsidRPr="006E5A68">
              <w:rPr>
                <w:rFonts w:asciiTheme="minorBidi" w:hAnsiTheme="minorBidi" w:cstheme="minorBidi"/>
                <w:color w:val="000000"/>
                <w:sz w:val="28"/>
                <w:szCs w:val="28"/>
              </w:rPr>
              <w:t>-</w:t>
            </w:r>
          </w:p>
        </w:tc>
        <w:tc>
          <w:tcPr>
            <w:tcW w:w="236" w:type="dxa"/>
            <w:tcBorders>
              <w:left w:val="nil"/>
              <w:right w:val="nil"/>
            </w:tcBorders>
          </w:tcPr>
          <w:p w14:paraId="1E7D434F" w14:textId="7777777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8"/>
                <w:szCs w:val="28"/>
              </w:rPr>
            </w:pPr>
          </w:p>
        </w:tc>
        <w:tc>
          <w:tcPr>
            <w:tcW w:w="1429" w:type="dxa"/>
            <w:gridSpan w:val="3"/>
            <w:tcBorders>
              <w:left w:val="nil"/>
              <w:right w:val="nil"/>
            </w:tcBorders>
          </w:tcPr>
          <w:p w14:paraId="468BEE70" w14:textId="0858B0EE"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40" w:lineRule="auto"/>
              <w:ind w:left="-108" w:right="-108"/>
              <w:rPr>
                <w:rFonts w:asciiTheme="minorBidi" w:hAnsiTheme="minorBidi" w:cstheme="minorBidi"/>
                <w:b/>
                <w:bCs/>
                <w:color w:val="000000"/>
                <w:sz w:val="28"/>
                <w:szCs w:val="28"/>
              </w:rPr>
            </w:pP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315</w:t>
            </w:r>
            <w:r w:rsidRPr="006E5A68">
              <w:rPr>
                <w:rFonts w:asciiTheme="minorBidi" w:hAnsiTheme="minorBidi" w:cstheme="minorBidi"/>
                <w:color w:val="000000"/>
                <w:sz w:val="28"/>
                <w:szCs w:val="28"/>
              </w:rPr>
              <w:t>,</w:t>
            </w:r>
            <w:r w:rsidR="007944FD" w:rsidRPr="006E5A68">
              <w:rPr>
                <w:rFonts w:asciiTheme="minorBidi" w:hAnsiTheme="minorBidi" w:cstheme="minorBidi"/>
                <w:color w:val="000000"/>
                <w:sz w:val="28"/>
                <w:szCs w:val="28"/>
              </w:rPr>
              <w:t>731</w:t>
            </w:r>
            <w:r w:rsidRPr="006E5A68">
              <w:rPr>
                <w:rFonts w:asciiTheme="minorBidi" w:hAnsiTheme="minorBidi" w:cstheme="minorBidi"/>
                <w:color w:val="000000"/>
                <w:sz w:val="28"/>
                <w:szCs w:val="28"/>
              </w:rPr>
              <w:t>)</w:t>
            </w:r>
          </w:p>
        </w:tc>
      </w:tr>
      <w:tr w:rsidR="00F647EE" w:rsidRPr="006E5A68" w14:paraId="5703CEB2" w14:textId="77777777" w:rsidTr="00756E47">
        <w:trPr>
          <w:trHeight w:val="101"/>
        </w:trPr>
        <w:tc>
          <w:tcPr>
            <w:tcW w:w="2880" w:type="dxa"/>
            <w:gridSpan w:val="2"/>
            <w:tcBorders>
              <w:top w:val="nil"/>
              <w:left w:val="nil"/>
              <w:bottom w:val="nil"/>
              <w:right w:val="nil"/>
            </w:tcBorders>
            <w:hideMark/>
          </w:tcPr>
          <w:p w14:paraId="44BE8CC5" w14:textId="6C6AAF75"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rPr>
                <w:rFonts w:asciiTheme="minorBidi" w:hAnsiTheme="minorBidi" w:cstheme="minorBidi"/>
                <w:b/>
                <w:bCs/>
                <w:color w:val="000000"/>
                <w:sz w:val="28"/>
                <w:szCs w:val="28"/>
              </w:rPr>
            </w:pPr>
            <w:r w:rsidRPr="006E5A68">
              <w:rPr>
                <w:rFonts w:asciiTheme="minorBidi" w:hAnsiTheme="minorBidi" w:cstheme="minorBidi"/>
                <w:b/>
                <w:bCs/>
                <w:color w:val="000000"/>
                <w:sz w:val="28"/>
                <w:szCs w:val="28"/>
                <w:cs/>
              </w:rPr>
              <w:t>ณ วันที่</w:t>
            </w:r>
            <w:r w:rsidRPr="006E5A68">
              <w:rPr>
                <w:rFonts w:asciiTheme="minorBidi" w:hAnsiTheme="minorBidi" w:cstheme="minorBidi"/>
                <w:b/>
                <w:bCs/>
                <w:color w:val="000000"/>
                <w:sz w:val="28"/>
                <w:szCs w:val="28"/>
              </w:rPr>
              <w:t xml:space="preserve"> </w:t>
            </w:r>
            <w:r w:rsidR="007944FD" w:rsidRPr="006E5A68">
              <w:rPr>
                <w:rFonts w:asciiTheme="minorBidi" w:hAnsiTheme="minorBidi" w:cstheme="minorBidi"/>
                <w:b/>
                <w:bCs/>
                <w:color w:val="000000"/>
                <w:sz w:val="28"/>
                <w:szCs w:val="28"/>
              </w:rPr>
              <w:t>31</w:t>
            </w:r>
            <w:r w:rsidRPr="006E5A68">
              <w:rPr>
                <w:rFonts w:asciiTheme="minorBidi" w:hAnsiTheme="minorBidi" w:cstheme="minorBidi"/>
                <w:b/>
                <w:bCs/>
                <w:color w:val="000000"/>
                <w:sz w:val="28"/>
                <w:szCs w:val="28"/>
              </w:rPr>
              <w:t xml:space="preserve"> </w:t>
            </w:r>
            <w:r w:rsidRPr="006E5A68">
              <w:rPr>
                <w:rFonts w:asciiTheme="minorBidi" w:hAnsiTheme="minorBidi" w:cstheme="minorBidi"/>
                <w:b/>
                <w:bCs/>
                <w:color w:val="000000"/>
                <w:sz w:val="28"/>
                <w:szCs w:val="28"/>
                <w:cs/>
              </w:rPr>
              <w:t xml:space="preserve">ตุลาคม </w:t>
            </w:r>
            <w:r w:rsidR="007944FD" w:rsidRPr="006E5A68">
              <w:rPr>
                <w:rFonts w:asciiTheme="minorBidi" w:hAnsiTheme="minorBidi" w:cstheme="minorBidi"/>
                <w:b/>
                <w:bCs/>
                <w:color w:val="000000"/>
                <w:sz w:val="28"/>
                <w:szCs w:val="28"/>
              </w:rPr>
              <w:t>2566</w:t>
            </w:r>
          </w:p>
        </w:tc>
        <w:tc>
          <w:tcPr>
            <w:tcW w:w="270" w:type="dxa"/>
            <w:gridSpan w:val="2"/>
            <w:tcBorders>
              <w:left w:val="nil"/>
              <w:bottom w:val="nil"/>
              <w:right w:val="nil"/>
            </w:tcBorders>
          </w:tcPr>
          <w:p w14:paraId="5D2B2EAB" w14:textId="7777777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170" w:type="dxa"/>
            <w:tcBorders>
              <w:top w:val="single" w:sz="4" w:space="0" w:color="auto"/>
              <w:left w:val="nil"/>
              <w:bottom w:val="nil"/>
              <w:right w:val="nil"/>
            </w:tcBorders>
            <w:vAlign w:val="bottom"/>
          </w:tcPr>
          <w:p w14:paraId="5CAA2C70" w14:textId="772AC138"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08"/>
              <w:rPr>
                <w:rFonts w:asciiTheme="minorBidi" w:hAnsiTheme="minorBidi" w:cstheme="minorBidi"/>
                <w:b/>
                <w:bCs/>
                <w:color w:val="000000"/>
                <w:sz w:val="28"/>
                <w:szCs w:val="28"/>
              </w:rPr>
            </w:pPr>
          </w:p>
        </w:tc>
        <w:tc>
          <w:tcPr>
            <w:tcW w:w="270" w:type="dxa"/>
            <w:gridSpan w:val="2"/>
            <w:tcBorders>
              <w:top w:val="nil"/>
              <w:left w:val="nil"/>
              <w:bottom w:val="nil"/>
              <w:right w:val="nil"/>
            </w:tcBorders>
            <w:vAlign w:val="bottom"/>
          </w:tcPr>
          <w:p w14:paraId="0777A81F" w14:textId="7777777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0" w:type="dxa"/>
            <w:gridSpan w:val="2"/>
            <w:tcBorders>
              <w:top w:val="single" w:sz="4" w:space="0" w:color="auto"/>
              <w:left w:val="nil"/>
              <w:bottom w:val="nil"/>
              <w:right w:val="nil"/>
            </w:tcBorders>
            <w:vAlign w:val="bottom"/>
          </w:tcPr>
          <w:p w14:paraId="1479622A" w14:textId="16514D5D"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p>
        </w:tc>
        <w:tc>
          <w:tcPr>
            <w:tcW w:w="270" w:type="dxa"/>
            <w:gridSpan w:val="2"/>
            <w:tcBorders>
              <w:top w:val="nil"/>
              <w:left w:val="nil"/>
              <w:bottom w:val="nil"/>
              <w:right w:val="nil"/>
            </w:tcBorders>
            <w:vAlign w:val="bottom"/>
          </w:tcPr>
          <w:p w14:paraId="0FB7A1E1" w14:textId="7777777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2" w:type="dxa"/>
            <w:tcBorders>
              <w:top w:val="single" w:sz="4" w:space="0" w:color="auto"/>
              <w:left w:val="nil"/>
              <w:bottom w:val="nil"/>
              <w:right w:val="nil"/>
            </w:tcBorders>
            <w:vAlign w:val="bottom"/>
          </w:tcPr>
          <w:p w14:paraId="12C9E632" w14:textId="5A46EE95"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p>
        </w:tc>
        <w:tc>
          <w:tcPr>
            <w:tcW w:w="270" w:type="dxa"/>
            <w:gridSpan w:val="3"/>
            <w:tcBorders>
              <w:top w:val="nil"/>
              <w:left w:val="nil"/>
              <w:bottom w:val="nil"/>
              <w:right w:val="nil"/>
            </w:tcBorders>
            <w:vAlign w:val="bottom"/>
          </w:tcPr>
          <w:p w14:paraId="6690BB24" w14:textId="7777777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2" w:type="dxa"/>
            <w:tcBorders>
              <w:top w:val="single" w:sz="4" w:space="0" w:color="auto"/>
              <w:left w:val="nil"/>
              <w:bottom w:val="nil"/>
              <w:right w:val="nil"/>
            </w:tcBorders>
            <w:vAlign w:val="bottom"/>
          </w:tcPr>
          <w:p w14:paraId="59685002" w14:textId="700DD2A9"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p>
        </w:tc>
        <w:tc>
          <w:tcPr>
            <w:tcW w:w="236" w:type="dxa"/>
            <w:gridSpan w:val="2"/>
            <w:tcBorders>
              <w:top w:val="nil"/>
              <w:left w:val="nil"/>
              <w:bottom w:val="nil"/>
              <w:right w:val="nil"/>
            </w:tcBorders>
            <w:vAlign w:val="bottom"/>
          </w:tcPr>
          <w:p w14:paraId="11D24734" w14:textId="7777777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48" w:type="dxa"/>
            <w:gridSpan w:val="3"/>
            <w:tcBorders>
              <w:top w:val="single" w:sz="4" w:space="0" w:color="auto"/>
              <w:left w:val="nil"/>
              <w:bottom w:val="nil"/>
              <w:right w:val="nil"/>
            </w:tcBorders>
            <w:vAlign w:val="bottom"/>
          </w:tcPr>
          <w:p w14:paraId="4B024DA3" w14:textId="087A59DC"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108" w:right="-108"/>
              <w:rPr>
                <w:rFonts w:asciiTheme="minorBidi" w:hAnsiTheme="minorBidi" w:cstheme="minorBidi"/>
                <w:b/>
                <w:bCs/>
                <w:color w:val="000000"/>
                <w:sz w:val="28"/>
                <w:szCs w:val="28"/>
              </w:rPr>
            </w:pPr>
          </w:p>
        </w:tc>
        <w:tc>
          <w:tcPr>
            <w:tcW w:w="252" w:type="dxa"/>
            <w:gridSpan w:val="2"/>
            <w:tcBorders>
              <w:top w:val="nil"/>
              <w:left w:val="nil"/>
              <w:bottom w:val="nil"/>
              <w:right w:val="nil"/>
            </w:tcBorders>
            <w:vAlign w:val="bottom"/>
          </w:tcPr>
          <w:p w14:paraId="32694573" w14:textId="7777777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41" w:type="dxa"/>
            <w:gridSpan w:val="2"/>
            <w:tcBorders>
              <w:top w:val="single" w:sz="4" w:space="0" w:color="auto"/>
              <w:left w:val="nil"/>
              <w:bottom w:val="nil"/>
              <w:right w:val="nil"/>
            </w:tcBorders>
            <w:vAlign w:val="bottom"/>
          </w:tcPr>
          <w:p w14:paraId="0B9A2173" w14:textId="342988D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8" w:right="-108"/>
              <w:rPr>
                <w:rFonts w:asciiTheme="minorBidi" w:hAnsiTheme="minorBidi" w:cstheme="minorBidi"/>
                <w:b/>
                <w:bCs/>
                <w:color w:val="000000"/>
                <w:sz w:val="28"/>
                <w:szCs w:val="28"/>
              </w:rPr>
            </w:pPr>
          </w:p>
        </w:tc>
        <w:tc>
          <w:tcPr>
            <w:tcW w:w="236" w:type="dxa"/>
            <w:tcBorders>
              <w:left w:val="nil"/>
              <w:bottom w:val="nil"/>
              <w:right w:val="nil"/>
            </w:tcBorders>
            <w:vAlign w:val="bottom"/>
          </w:tcPr>
          <w:p w14:paraId="3301F5FF" w14:textId="7777777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8"/>
                <w:szCs w:val="28"/>
              </w:rPr>
            </w:pPr>
          </w:p>
        </w:tc>
        <w:tc>
          <w:tcPr>
            <w:tcW w:w="1429" w:type="dxa"/>
            <w:gridSpan w:val="3"/>
            <w:tcBorders>
              <w:top w:val="single" w:sz="4" w:space="0" w:color="auto"/>
              <w:left w:val="nil"/>
              <w:bottom w:val="nil"/>
              <w:right w:val="nil"/>
            </w:tcBorders>
            <w:vAlign w:val="bottom"/>
          </w:tcPr>
          <w:p w14:paraId="6D46FA78" w14:textId="78DA28CB"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40" w:lineRule="auto"/>
              <w:ind w:left="-108" w:right="-108"/>
              <w:rPr>
                <w:rFonts w:asciiTheme="minorBidi" w:hAnsiTheme="minorBidi" w:cstheme="minorBidi"/>
                <w:b/>
                <w:bCs/>
                <w:color w:val="000000"/>
                <w:sz w:val="28"/>
                <w:szCs w:val="28"/>
              </w:rPr>
            </w:pPr>
          </w:p>
        </w:tc>
      </w:tr>
      <w:tr w:rsidR="009711C5" w:rsidRPr="006E5A68" w14:paraId="52DA69CC" w14:textId="77777777" w:rsidTr="009F2302">
        <w:trPr>
          <w:trHeight w:val="101"/>
        </w:trPr>
        <w:tc>
          <w:tcPr>
            <w:tcW w:w="2880" w:type="dxa"/>
            <w:gridSpan w:val="2"/>
            <w:tcBorders>
              <w:top w:val="nil"/>
              <w:left w:val="nil"/>
              <w:bottom w:val="nil"/>
              <w:right w:val="nil"/>
            </w:tcBorders>
            <w:hideMark/>
          </w:tcPr>
          <w:p w14:paraId="481D5B4E" w14:textId="4EF3001C" w:rsidR="009711C5" w:rsidRPr="006E5A68" w:rsidRDefault="009711C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color w:val="000000"/>
                <w:sz w:val="28"/>
                <w:szCs w:val="28"/>
              </w:rPr>
            </w:pPr>
            <w:r w:rsidRPr="006E5A68">
              <w:rPr>
                <w:rFonts w:asciiTheme="minorBidi" w:hAnsiTheme="minorBidi" w:cstheme="minorBidi"/>
                <w:b/>
                <w:bCs/>
                <w:color w:val="000000"/>
                <w:sz w:val="28"/>
                <w:szCs w:val="28"/>
                <w:cs/>
              </w:rPr>
              <w:t xml:space="preserve">    และ</w:t>
            </w:r>
            <w:r w:rsidRPr="006E5A68">
              <w:rPr>
                <w:rFonts w:asciiTheme="minorBidi" w:hAnsiTheme="minorBidi" w:cstheme="minorBidi"/>
                <w:b/>
                <w:bCs/>
                <w:color w:val="000000"/>
                <w:sz w:val="28"/>
                <w:szCs w:val="28"/>
              </w:rPr>
              <w:t xml:space="preserve"> </w:t>
            </w:r>
            <w:r w:rsidR="007944FD" w:rsidRPr="006E5A68">
              <w:rPr>
                <w:rFonts w:asciiTheme="minorBidi" w:hAnsiTheme="minorBidi" w:cstheme="minorBidi"/>
                <w:b/>
                <w:bCs/>
                <w:color w:val="000000"/>
                <w:sz w:val="28"/>
                <w:szCs w:val="28"/>
              </w:rPr>
              <w:t>1</w:t>
            </w:r>
            <w:r w:rsidRPr="006E5A68">
              <w:rPr>
                <w:rFonts w:asciiTheme="minorBidi" w:hAnsiTheme="minorBidi" w:cstheme="minorBidi"/>
                <w:b/>
                <w:bCs/>
                <w:color w:val="000000"/>
                <w:sz w:val="28"/>
                <w:szCs w:val="28"/>
                <w:cs/>
              </w:rPr>
              <w:t xml:space="preserve"> พฤศจิกายน </w:t>
            </w:r>
            <w:r w:rsidR="007944FD" w:rsidRPr="006E5A68">
              <w:rPr>
                <w:rFonts w:asciiTheme="minorBidi" w:hAnsiTheme="minorBidi" w:cstheme="minorBidi"/>
                <w:b/>
                <w:bCs/>
                <w:color w:val="000000"/>
                <w:sz w:val="28"/>
                <w:szCs w:val="28"/>
              </w:rPr>
              <w:t>2566</w:t>
            </w:r>
          </w:p>
        </w:tc>
        <w:tc>
          <w:tcPr>
            <w:tcW w:w="270" w:type="dxa"/>
            <w:gridSpan w:val="2"/>
            <w:tcBorders>
              <w:top w:val="nil"/>
              <w:left w:val="nil"/>
              <w:bottom w:val="nil"/>
              <w:right w:val="nil"/>
            </w:tcBorders>
            <w:vAlign w:val="bottom"/>
          </w:tcPr>
          <w:p w14:paraId="2944949B" w14:textId="77777777" w:rsidR="009711C5" w:rsidRPr="006E5A68" w:rsidRDefault="009711C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170" w:type="dxa"/>
            <w:tcBorders>
              <w:top w:val="nil"/>
              <w:left w:val="nil"/>
              <w:bottom w:val="nil"/>
              <w:right w:val="nil"/>
            </w:tcBorders>
            <w:vAlign w:val="bottom"/>
          </w:tcPr>
          <w:p w14:paraId="4705CCE9" w14:textId="34378AD5" w:rsidR="009711C5" w:rsidRPr="006E5A68" w:rsidRDefault="00DE0E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b/>
                <w:bCs/>
                <w:color w:val="000000"/>
                <w:sz w:val="28"/>
                <w:szCs w:val="28"/>
              </w:rPr>
              <w:t>-</w:t>
            </w:r>
          </w:p>
        </w:tc>
        <w:tc>
          <w:tcPr>
            <w:tcW w:w="270" w:type="dxa"/>
            <w:gridSpan w:val="2"/>
            <w:tcBorders>
              <w:top w:val="nil"/>
              <w:left w:val="nil"/>
              <w:bottom w:val="nil"/>
              <w:right w:val="nil"/>
            </w:tcBorders>
            <w:vAlign w:val="bottom"/>
          </w:tcPr>
          <w:p w14:paraId="4492CEE0" w14:textId="77777777" w:rsidR="009711C5" w:rsidRPr="006E5A68" w:rsidRDefault="009711C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0" w:type="dxa"/>
            <w:gridSpan w:val="2"/>
            <w:tcBorders>
              <w:top w:val="nil"/>
              <w:left w:val="nil"/>
              <w:bottom w:val="nil"/>
              <w:right w:val="nil"/>
            </w:tcBorders>
            <w:vAlign w:val="bottom"/>
          </w:tcPr>
          <w:p w14:paraId="4F17451C" w14:textId="45A012FA" w:rsidR="009711C5" w:rsidRPr="006E5A68" w:rsidRDefault="00DE0E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209,89</w:t>
            </w:r>
            <w:r w:rsidR="00A41DE2" w:rsidRPr="006E5A68">
              <w:rPr>
                <w:rFonts w:asciiTheme="minorBidi" w:hAnsiTheme="minorBidi" w:cstheme="minorBidi"/>
                <w:b/>
                <w:bCs/>
                <w:color w:val="000000"/>
                <w:sz w:val="28"/>
                <w:szCs w:val="28"/>
              </w:rPr>
              <w:t>7</w:t>
            </w:r>
          </w:p>
        </w:tc>
        <w:tc>
          <w:tcPr>
            <w:tcW w:w="270" w:type="dxa"/>
            <w:gridSpan w:val="2"/>
            <w:tcBorders>
              <w:top w:val="nil"/>
              <w:left w:val="nil"/>
              <w:bottom w:val="nil"/>
              <w:right w:val="nil"/>
            </w:tcBorders>
            <w:vAlign w:val="bottom"/>
          </w:tcPr>
          <w:p w14:paraId="4AC325ED" w14:textId="77777777" w:rsidR="009711C5" w:rsidRPr="006E5A68" w:rsidRDefault="009711C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2" w:type="dxa"/>
            <w:tcBorders>
              <w:top w:val="nil"/>
              <w:left w:val="nil"/>
              <w:bottom w:val="nil"/>
              <w:right w:val="nil"/>
            </w:tcBorders>
            <w:vAlign w:val="bottom"/>
          </w:tcPr>
          <w:p w14:paraId="3B92DE5F" w14:textId="393A0318" w:rsidR="009711C5" w:rsidRPr="006E5A68" w:rsidRDefault="00DE0E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b/>
                <w:bCs/>
                <w:color w:val="000000"/>
                <w:sz w:val="28"/>
                <w:szCs w:val="28"/>
              </w:rPr>
              <w:t>319,37</w:t>
            </w:r>
            <w:r w:rsidR="00A41DE2" w:rsidRPr="006E5A68">
              <w:rPr>
                <w:rFonts w:asciiTheme="minorBidi" w:hAnsiTheme="minorBidi" w:cstheme="minorBidi"/>
                <w:b/>
                <w:bCs/>
                <w:color w:val="000000"/>
                <w:sz w:val="28"/>
                <w:szCs w:val="28"/>
              </w:rPr>
              <w:t>9</w:t>
            </w:r>
          </w:p>
        </w:tc>
        <w:tc>
          <w:tcPr>
            <w:tcW w:w="270" w:type="dxa"/>
            <w:gridSpan w:val="3"/>
            <w:tcBorders>
              <w:top w:val="nil"/>
              <w:left w:val="nil"/>
              <w:bottom w:val="nil"/>
              <w:right w:val="nil"/>
            </w:tcBorders>
            <w:vAlign w:val="bottom"/>
          </w:tcPr>
          <w:p w14:paraId="0C69C439" w14:textId="77777777" w:rsidR="009711C5" w:rsidRPr="006E5A68" w:rsidRDefault="009711C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2" w:type="dxa"/>
            <w:tcBorders>
              <w:top w:val="nil"/>
              <w:left w:val="nil"/>
              <w:bottom w:val="nil"/>
              <w:right w:val="nil"/>
            </w:tcBorders>
            <w:vAlign w:val="bottom"/>
          </w:tcPr>
          <w:p w14:paraId="50996CCA" w14:textId="22263CA1" w:rsidR="009711C5" w:rsidRPr="006E5A68" w:rsidRDefault="00DE0E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1,</w:t>
            </w:r>
            <w:r w:rsidR="00A41DE2" w:rsidRPr="006E5A68">
              <w:rPr>
                <w:rFonts w:asciiTheme="minorBidi" w:hAnsiTheme="minorBidi" w:cstheme="minorBidi"/>
                <w:b/>
                <w:bCs/>
                <w:color w:val="000000"/>
                <w:sz w:val="28"/>
                <w:szCs w:val="28"/>
              </w:rPr>
              <w:t>797</w:t>
            </w:r>
          </w:p>
        </w:tc>
        <w:tc>
          <w:tcPr>
            <w:tcW w:w="236" w:type="dxa"/>
            <w:gridSpan w:val="2"/>
            <w:tcBorders>
              <w:top w:val="nil"/>
              <w:left w:val="nil"/>
              <w:bottom w:val="nil"/>
              <w:right w:val="nil"/>
            </w:tcBorders>
            <w:vAlign w:val="bottom"/>
          </w:tcPr>
          <w:p w14:paraId="28EF500F" w14:textId="77777777" w:rsidR="009711C5" w:rsidRPr="006E5A68" w:rsidRDefault="009711C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48" w:type="dxa"/>
            <w:gridSpan w:val="3"/>
            <w:tcBorders>
              <w:top w:val="nil"/>
              <w:left w:val="nil"/>
              <w:bottom w:val="nil"/>
              <w:right w:val="nil"/>
            </w:tcBorders>
            <w:vAlign w:val="bottom"/>
          </w:tcPr>
          <w:p w14:paraId="7FDF1EA5" w14:textId="3FB3BBB1" w:rsidR="009711C5" w:rsidRPr="006E5A68" w:rsidRDefault="00DE0E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108" w:right="-108"/>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18,01</w:t>
            </w:r>
            <w:r w:rsidR="00A41DE2" w:rsidRPr="006E5A68">
              <w:rPr>
                <w:rFonts w:asciiTheme="minorBidi" w:hAnsiTheme="minorBidi" w:cstheme="minorBidi"/>
                <w:b/>
                <w:bCs/>
                <w:color w:val="000000"/>
                <w:sz w:val="28"/>
                <w:szCs w:val="28"/>
              </w:rPr>
              <w:t>5</w:t>
            </w:r>
          </w:p>
        </w:tc>
        <w:tc>
          <w:tcPr>
            <w:tcW w:w="252" w:type="dxa"/>
            <w:gridSpan w:val="2"/>
            <w:tcBorders>
              <w:top w:val="nil"/>
              <w:left w:val="nil"/>
              <w:bottom w:val="nil"/>
              <w:right w:val="nil"/>
            </w:tcBorders>
            <w:vAlign w:val="bottom"/>
          </w:tcPr>
          <w:p w14:paraId="2DA79FEC" w14:textId="77777777" w:rsidR="009711C5" w:rsidRPr="006E5A68" w:rsidRDefault="009711C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41" w:type="dxa"/>
            <w:gridSpan w:val="2"/>
            <w:tcBorders>
              <w:top w:val="nil"/>
              <w:left w:val="nil"/>
              <w:bottom w:val="nil"/>
              <w:right w:val="nil"/>
            </w:tcBorders>
            <w:vAlign w:val="bottom"/>
          </w:tcPr>
          <w:p w14:paraId="12AEDD81" w14:textId="38738077" w:rsidR="009711C5" w:rsidRPr="006E5A68" w:rsidRDefault="00DE0E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8" w:right="-108"/>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w:t>
            </w:r>
          </w:p>
        </w:tc>
        <w:tc>
          <w:tcPr>
            <w:tcW w:w="236" w:type="dxa"/>
            <w:tcBorders>
              <w:top w:val="nil"/>
              <w:left w:val="nil"/>
              <w:bottom w:val="nil"/>
              <w:right w:val="nil"/>
            </w:tcBorders>
            <w:vAlign w:val="bottom"/>
          </w:tcPr>
          <w:p w14:paraId="59745D40" w14:textId="77777777" w:rsidR="009711C5" w:rsidRPr="006E5A68" w:rsidRDefault="009711C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8"/>
                <w:szCs w:val="28"/>
              </w:rPr>
            </w:pPr>
          </w:p>
        </w:tc>
        <w:tc>
          <w:tcPr>
            <w:tcW w:w="1429" w:type="dxa"/>
            <w:gridSpan w:val="3"/>
            <w:tcBorders>
              <w:top w:val="nil"/>
              <w:left w:val="nil"/>
              <w:bottom w:val="nil"/>
              <w:right w:val="nil"/>
            </w:tcBorders>
            <w:vAlign w:val="bottom"/>
          </w:tcPr>
          <w:p w14:paraId="602A53B6" w14:textId="645BF4EC" w:rsidR="009711C5" w:rsidRPr="006E5A68" w:rsidRDefault="00DE0E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40" w:lineRule="auto"/>
              <w:ind w:left="-108" w:right="-108"/>
              <w:rPr>
                <w:rFonts w:asciiTheme="minorBidi" w:hAnsiTheme="minorBidi" w:cstheme="minorBidi"/>
                <w:b/>
                <w:bCs/>
                <w:color w:val="000000"/>
                <w:sz w:val="28"/>
                <w:szCs w:val="28"/>
                <w:cs/>
              </w:rPr>
            </w:pPr>
            <w:r w:rsidRPr="006E5A68">
              <w:rPr>
                <w:rFonts w:asciiTheme="minorBidi" w:hAnsiTheme="minorBidi" w:cstheme="minorBidi"/>
                <w:b/>
                <w:bCs/>
                <w:color w:val="000000"/>
                <w:sz w:val="28"/>
                <w:szCs w:val="28"/>
              </w:rPr>
              <w:t>549,088</w:t>
            </w:r>
          </w:p>
        </w:tc>
      </w:tr>
      <w:tr w:rsidR="004D321F" w:rsidRPr="006E5A68" w14:paraId="4685967A" w14:textId="77777777" w:rsidTr="00756E47">
        <w:trPr>
          <w:trHeight w:val="101"/>
        </w:trPr>
        <w:tc>
          <w:tcPr>
            <w:tcW w:w="2880" w:type="dxa"/>
            <w:gridSpan w:val="2"/>
            <w:tcBorders>
              <w:top w:val="nil"/>
              <w:left w:val="nil"/>
              <w:bottom w:val="nil"/>
              <w:right w:val="nil"/>
            </w:tcBorders>
            <w:vAlign w:val="bottom"/>
            <w:hideMark/>
          </w:tcPr>
          <w:p w14:paraId="20199A8B" w14:textId="77777777" w:rsidR="004D321F" w:rsidRPr="006E5A68" w:rsidRDefault="004D321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6E5A68">
              <w:rPr>
                <w:rFonts w:asciiTheme="minorBidi" w:hAnsiTheme="minorBidi" w:cstheme="minorBidi"/>
                <w:color w:val="000000"/>
                <w:sz w:val="28"/>
                <w:szCs w:val="28"/>
                <w:cs/>
              </w:rPr>
              <w:t>ค่าเสื่อมราคาสำหรับปี</w:t>
            </w:r>
          </w:p>
        </w:tc>
        <w:tc>
          <w:tcPr>
            <w:tcW w:w="270" w:type="dxa"/>
            <w:gridSpan w:val="2"/>
            <w:tcBorders>
              <w:top w:val="nil"/>
              <w:left w:val="nil"/>
              <w:right w:val="nil"/>
            </w:tcBorders>
            <w:vAlign w:val="bottom"/>
          </w:tcPr>
          <w:p w14:paraId="114A7B66" w14:textId="77777777" w:rsidR="004D321F" w:rsidRPr="006E5A68" w:rsidRDefault="004D321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lang w:val="en-US"/>
              </w:rPr>
            </w:pPr>
          </w:p>
        </w:tc>
        <w:tc>
          <w:tcPr>
            <w:tcW w:w="1170" w:type="dxa"/>
            <w:tcBorders>
              <w:top w:val="nil"/>
              <w:left w:val="nil"/>
              <w:right w:val="nil"/>
            </w:tcBorders>
          </w:tcPr>
          <w:p w14:paraId="716CB4AB" w14:textId="3839CAB9" w:rsidR="004D321F" w:rsidRPr="006E5A68" w:rsidRDefault="004D321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70" w:type="dxa"/>
            <w:gridSpan w:val="2"/>
            <w:tcBorders>
              <w:top w:val="nil"/>
              <w:left w:val="nil"/>
              <w:right w:val="nil"/>
            </w:tcBorders>
            <w:vAlign w:val="bottom"/>
          </w:tcPr>
          <w:p w14:paraId="725C024C" w14:textId="77777777" w:rsidR="004D321F" w:rsidRPr="006E5A68" w:rsidRDefault="004D321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0" w:type="dxa"/>
            <w:gridSpan w:val="2"/>
            <w:tcBorders>
              <w:top w:val="nil"/>
              <w:left w:val="nil"/>
              <w:right w:val="nil"/>
            </w:tcBorders>
          </w:tcPr>
          <w:p w14:paraId="4ED11951" w14:textId="103B843D" w:rsidR="004D321F"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18</w:t>
            </w:r>
            <w:r w:rsidR="004D321F" w:rsidRPr="006E5A68">
              <w:rPr>
                <w:rFonts w:asciiTheme="minorBidi" w:hAnsiTheme="minorBidi" w:cstheme="minorBidi"/>
                <w:color w:val="000000"/>
                <w:sz w:val="28"/>
                <w:szCs w:val="28"/>
              </w:rPr>
              <w:t>,</w:t>
            </w:r>
            <w:r w:rsidR="00DE0EFD" w:rsidRPr="006E5A68">
              <w:rPr>
                <w:rFonts w:asciiTheme="minorBidi" w:hAnsiTheme="minorBidi" w:cstheme="minorBidi"/>
                <w:color w:val="000000"/>
                <w:sz w:val="28"/>
                <w:szCs w:val="28"/>
              </w:rPr>
              <w:t>12</w:t>
            </w:r>
            <w:r w:rsidR="00B76670" w:rsidRPr="006E5A68">
              <w:rPr>
                <w:rFonts w:asciiTheme="minorBidi" w:hAnsiTheme="minorBidi" w:cstheme="minorBidi"/>
                <w:color w:val="000000"/>
                <w:sz w:val="28"/>
                <w:szCs w:val="28"/>
              </w:rPr>
              <w:t>3</w:t>
            </w:r>
          </w:p>
        </w:tc>
        <w:tc>
          <w:tcPr>
            <w:tcW w:w="270" w:type="dxa"/>
            <w:gridSpan w:val="2"/>
            <w:tcBorders>
              <w:top w:val="nil"/>
              <w:left w:val="nil"/>
              <w:right w:val="nil"/>
            </w:tcBorders>
          </w:tcPr>
          <w:p w14:paraId="46C50E12" w14:textId="77777777" w:rsidR="004D321F" w:rsidRPr="006E5A68" w:rsidRDefault="004D321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5" w:right="-115"/>
              <w:rPr>
                <w:rFonts w:asciiTheme="minorBidi" w:hAnsiTheme="minorBidi" w:cstheme="minorBidi"/>
                <w:color w:val="000000"/>
                <w:sz w:val="28"/>
                <w:szCs w:val="28"/>
              </w:rPr>
            </w:pPr>
          </w:p>
        </w:tc>
        <w:tc>
          <w:tcPr>
            <w:tcW w:w="1332" w:type="dxa"/>
            <w:tcBorders>
              <w:top w:val="nil"/>
              <w:left w:val="nil"/>
              <w:right w:val="nil"/>
            </w:tcBorders>
          </w:tcPr>
          <w:p w14:paraId="10B9939F" w14:textId="63C6A222" w:rsidR="004D321F"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17</w:t>
            </w:r>
            <w:r w:rsidR="004D321F" w:rsidRPr="006E5A68">
              <w:rPr>
                <w:rFonts w:asciiTheme="minorBidi" w:hAnsiTheme="minorBidi" w:cstheme="minorBidi"/>
                <w:color w:val="000000"/>
                <w:sz w:val="28"/>
                <w:szCs w:val="28"/>
              </w:rPr>
              <w:t>,</w:t>
            </w:r>
            <w:r w:rsidR="00DE0EFD" w:rsidRPr="006E5A68">
              <w:rPr>
                <w:rFonts w:asciiTheme="minorBidi" w:hAnsiTheme="minorBidi" w:cstheme="minorBidi"/>
                <w:color w:val="000000"/>
                <w:sz w:val="28"/>
                <w:szCs w:val="28"/>
              </w:rPr>
              <w:t>4</w:t>
            </w:r>
            <w:r w:rsidR="00B76670" w:rsidRPr="006E5A68">
              <w:rPr>
                <w:rFonts w:asciiTheme="minorBidi" w:hAnsiTheme="minorBidi" w:cstheme="minorBidi"/>
                <w:color w:val="000000"/>
                <w:sz w:val="28"/>
                <w:szCs w:val="28"/>
              </w:rPr>
              <w:t>59</w:t>
            </w:r>
          </w:p>
        </w:tc>
        <w:tc>
          <w:tcPr>
            <w:tcW w:w="270" w:type="dxa"/>
            <w:gridSpan w:val="3"/>
            <w:tcBorders>
              <w:top w:val="nil"/>
              <w:left w:val="nil"/>
              <w:right w:val="nil"/>
            </w:tcBorders>
          </w:tcPr>
          <w:p w14:paraId="3A60EE63" w14:textId="77777777" w:rsidR="004D321F" w:rsidRPr="006E5A68" w:rsidRDefault="004D321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5" w:right="-115"/>
              <w:rPr>
                <w:rFonts w:asciiTheme="minorBidi" w:hAnsiTheme="minorBidi" w:cstheme="minorBidi"/>
                <w:color w:val="000000"/>
                <w:sz w:val="28"/>
                <w:szCs w:val="28"/>
              </w:rPr>
            </w:pPr>
          </w:p>
        </w:tc>
        <w:tc>
          <w:tcPr>
            <w:tcW w:w="1332" w:type="dxa"/>
            <w:tcBorders>
              <w:top w:val="nil"/>
              <w:left w:val="nil"/>
              <w:right w:val="nil"/>
            </w:tcBorders>
          </w:tcPr>
          <w:p w14:paraId="33A62B93" w14:textId="7CFD1930" w:rsidR="004D321F" w:rsidRPr="006E5A68" w:rsidRDefault="00DE0E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8</w:t>
            </w:r>
            <w:r w:rsidR="002137EC" w:rsidRPr="006E5A68">
              <w:rPr>
                <w:rFonts w:asciiTheme="minorBidi" w:hAnsiTheme="minorBidi" w:cstheme="minorBidi"/>
                <w:color w:val="000000"/>
                <w:sz w:val="28"/>
                <w:szCs w:val="28"/>
              </w:rPr>
              <w:t>3</w:t>
            </w:r>
            <w:r w:rsidR="00BA19A0" w:rsidRPr="006E5A68">
              <w:rPr>
                <w:rFonts w:asciiTheme="minorBidi" w:hAnsiTheme="minorBidi" w:cstheme="minorBidi"/>
                <w:color w:val="000000"/>
                <w:sz w:val="28"/>
                <w:szCs w:val="28"/>
              </w:rPr>
              <w:t>3</w:t>
            </w:r>
          </w:p>
        </w:tc>
        <w:tc>
          <w:tcPr>
            <w:tcW w:w="236" w:type="dxa"/>
            <w:gridSpan w:val="2"/>
            <w:tcBorders>
              <w:top w:val="nil"/>
              <w:left w:val="nil"/>
              <w:right w:val="nil"/>
            </w:tcBorders>
          </w:tcPr>
          <w:p w14:paraId="08E2778E" w14:textId="77777777" w:rsidR="004D321F" w:rsidRPr="006E5A68" w:rsidRDefault="004D321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p>
        </w:tc>
        <w:tc>
          <w:tcPr>
            <w:tcW w:w="1348" w:type="dxa"/>
            <w:gridSpan w:val="3"/>
            <w:tcBorders>
              <w:top w:val="nil"/>
              <w:left w:val="nil"/>
              <w:right w:val="nil"/>
            </w:tcBorders>
          </w:tcPr>
          <w:p w14:paraId="73112B32" w14:textId="4377F72C" w:rsidR="004D321F" w:rsidRPr="006E5A68" w:rsidRDefault="00DE0E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46</w:t>
            </w:r>
            <w:r w:rsidR="007C474F" w:rsidRPr="006E5A68">
              <w:rPr>
                <w:rFonts w:asciiTheme="minorBidi" w:hAnsiTheme="minorBidi" w:cstheme="minorBidi"/>
                <w:color w:val="000000"/>
                <w:sz w:val="28"/>
                <w:szCs w:val="28"/>
              </w:rPr>
              <w:t>7</w:t>
            </w:r>
          </w:p>
        </w:tc>
        <w:tc>
          <w:tcPr>
            <w:tcW w:w="252" w:type="dxa"/>
            <w:gridSpan w:val="2"/>
            <w:tcBorders>
              <w:top w:val="nil"/>
              <w:left w:val="nil"/>
              <w:right w:val="nil"/>
            </w:tcBorders>
          </w:tcPr>
          <w:p w14:paraId="74B3083C" w14:textId="77777777" w:rsidR="004D321F" w:rsidRPr="006E5A68" w:rsidRDefault="004D321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color w:val="000000"/>
                <w:sz w:val="28"/>
                <w:szCs w:val="28"/>
              </w:rPr>
            </w:pPr>
          </w:p>
        </w:tc>
        <w:tc>
          <w:tcPr>
            <w:tcW w:w="1341" w:type="dxa"/>
            <w:gridSpan w:val="2"/>
            <w:tcBorders>
              <w:top w:val="nil"/>
              <w:left w:val="nil"/>
              <w:right w:val="nil"/>
            </w:tcBorders>
          </w:tcPr>
          <w:p w14:paraId="134FD55E" w14:textId="6F68D197" w:rsidR="004D321F" w:rsidRPr="006E5A68" w:rsidRDefault="004D321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36" w:type="dxa"/>
            <w:tcBorders>
              <w:top w:val="nil"/>
              <w:left w:val="nil"/>
              <w:right w:val="nil"/>
            </w:tcBorders>
          </w:tcPr>
          <w:p w14:paraId="78B93C74" w14:textId="77777777" w:rsidR="004D321F" w:rsidRPr="006E5A68" w:rsidRDefault="004D321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1100"/>
              </w:tabs>
              <w:spacing w:line="240" w:lineRule="auto"/>
              <w:ind w:left="-108" w:right="-108"/>
              <w:rPr>
                <w:rFonts w:asciiTheme="minorBidi" w:hAnsiTheme="minorBidi" w:cstheme="minorBidi"/>
                <w:color w:val="000000"/>
                <w:sz w:val="28"/>
                <w:szCs w:val="28"/>
              </w:rPr>
            </w:pPr>
          </w:p>
        </w:tc>
        <w:tc>
          <w:tcPr>
            <w:tcW w:w="1429" w:type="dxa"/>
            <w:gridSpan w:val="3"/>
            <w:tcBorders>
              <w:top w:val="nil"/>
              <w:left w:val="nil"/>
              <w:right w:val="nil"/>
            </w:tcBorders>
          </w:tcPr>
          <w:p w14:paraId="75512F04" w14:textId="2B9B9710" w:rsidR="004D321F"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36</w:t>
            </w:r>
            <w:r w:rsidR="004D321F" w:rsidRPr="006E5A68">
              <w:rPr>
                <w:rFonts w:asciiTheme="minorBidi" w:hAnsiTheme="minorBidi" w:cstheme="minorBidi"/>
                <w:color w:val="000000"/>
                <w:sz w:val="28"/>
                <w:szCs w:val="28"/>
              </w:rPr>
              <w:t>,</w:t>
            </w:r>
            <w:r w:rsidRPr="006E5A68">
              <w:rPr>
                <w:rFonts w:asciiTheme="minorBidi" w:hAnsiTheme="minorBidi" w:cstheme="minorBidi"/>
                <w:color w:val="000000"/>
                <w:sz w:val="28"/>
                <w:szCs w:val="28"/>
              </w:rPr>
              <w:t>88</w:t>
            </w:r>
            <w:r w:rsidR="006C5D56" w:rsidRPr="006E5A68">
              <w:rPr>
                <w:rFonts w:asciiTheme="minorBidi" w:hAnsiTheme="minorBidi" w:cstheme="minorBidi"/>
                <w:color w:val="000000"/>
                <w:sz w:val="28"/>
                <w:szCs w:val="28"/>
              </w:rPr>
              <w:t>2</w:t>
            </w:r>
          </w:p>
        </w:tc>
      </w:tr>
      <w:tr w:rsidR="00FC0851" w:rsidRPr="006E5A68" w14:paraId="1D7DEBF9" w14:textId="77777777" w:rsidTr="00756E47">
        <w:trPr>
          <w:trHeight w:val="101"/>
        </w:trPr>
        <w:tc>
          <w:tcPr>
            <w:tcW w:w="2880" w:type="dxa"/>
            <w:gridSpan w:val="2"/>
            <w:tcBorders>
              <w:top w:val="nil"/>
              <w:left w:val="nil"/>
              <w:bottom w:val="nil"/>
              <w:right w:val="nil"/>
            </w:tcBorders>
            <w:vAlign w:val="bottom"/>
          </w:tcPr>
          <w:p w14:paraId="3667B24A" w14:textId="756543CF" w:rsidR="00F75444" w:rsidRPr="006E5A68" w:rsidRDefault="00F754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cs/>
              </w:rPr>
            </w:pPr>
            <w:r w:rsidRPr="006E5A68">
              <w:rPr>
                <w:rFonts w:asciiTheme="minorBidi" w:hAnsiTheme="minorBidi" w:cstheme="minorBidi"/>
                <w:color w:val="000000"/>
                <w:sz w:val="28"/>
                <w:szCs w:val="28"/>
                <w:cs/>
              </w:rPr>
              <w:t>จัดประเภทรายการใหม่</w:t>
            </w:r>
          </w:p>
        </w:tc>
        <w:tc>
          <w:tcPr>
            <w:tcW w:w="270" w:type="dxa"/>
            <w:gridSpan w:val="2"/>
            <w:tcBorders>
              <w:left w:val="nil"/>
              <w:right w:val="nil"/>
            </w:tcBorders>
            <w:vAlign w:val="bottom"/>
          </w:tcPr>
          <w:p w14:paraId="432F9DB8" w14:textId="77777777" w:rsidR="00F75444" w:rsidRPr="006E5A68" w:rsidRDefault="00F7544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lang w:val="en-US"/>
              </w:rPr>
            </w:pPr>
          </w:p>
        </w:tc>
        <w:tc>
          <w:tcPr>
            <w:tcW w:w="1170" w:type="dxa"/>
            <w:tcBorders>
              <w:left w:val="nil"/>
              <w:right w:val="nil"/>
            </w:tcBorders>
          </w:tcPr>
          <w:p w14:paraId="14C277B5" w14:textId="130B27BC" w:rsidR="00F75444" w:rsidRPr="006E5A68" w:rsidRDefault="00F754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70" w:type="dxa"/>
            <w:gridSpan w:val="2"/>
            <w:tcBorders>
              <w:left w:val="nil"/>
              <w:right w:val="nil"/>
            </w:tcBorders>
            <w:vAlign w:val="bottom"/>
          </w:tcPr>
          <w:p w14:paraId="037728C2" w14:textId="77777777" w:rsidR="00F75444" w:rsidRPr="006E5A68" w:rsidRDefault="00F754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0" w:type="dxa"/>
            <w:gridSpan w:val="2"/>
            <w:tcBorders>
              <w:left w:val="nil"/>
              <w:right w:val="nil"/>
            </w:tcBorders>
          </w:tcPr>
          <w:p w14:paraId="0D635154" w14:textId="20BBF053" w:rsidR="00F75444" w:rsidRPr="006E5A68" w:rsidRDefault="00F754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70" w:type="dxa"/>
            <w:gridSpan w:val="2"/>
            <w:tcBorders>
              <w:top w:val="nil"/>
              <w:left w:val="nil"/>
              <w:right w:val="nil"/>
            </w:tcBorders>
          </w:tcPr>
          <w:p w14:paraId="3633B57E" w14:textId="77777777" w:rsidR="00F75444" w:rsidRPr="006E5A68" w:rsidRDefault="00F754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100"/>
              </w:tabs>
              <w:spacing w:line="240" w:lineRule="auto"/>
              <w:ind w:left="-115" w:right="-115"/>
              <w:rPr>
                <w:rFonts w:asciiTheme="minorBidi" w:hAnsiTheme="minorBidi" w:cstheme="minorBidi"/>
                <w:color w:val="000000"/>
                <w:sz w:val="28"/>
                <w:szCs w:val="28"/>
              </w:rPr>
            </w:pPr>
          </w:p>
        </w:tc>
        <w:tc>
          <w:tcPr>
            <w:tcW w:w="1332" w:type="dxa"/>
            <w:tcBorders>
              <w:left w:val="nil"/>
              <w:right w:val="nil"/>
            </w:tcBorders>
          </w:tcPr>
          <w:p w14:paraId="78C68287" w14:textId="73C3E06D" w:rsidR="00F75444" w:rsidRPr="006E5A68" w:rsidRDefault="00F754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70" w:type="dxa"/>
            <w:gridSpan w:val="3"/>
            <w:tcBorders>
              <w:top w:val="nil"/>
              <w:left w:val="nil"/>
              <w:right w:val="nil"/>
            </w:tcBorders>
          </w:tcPr>
          <w:p w14:paraId="728A7A7D" w14:textId="77777777" w:rsidR="00F75444" w:rsidRPr="006E5A68" w:rsidRDefault="00F7544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98"/>
                <w:tab w:val="decimal" w:pos="1100"/>
              </w:tabs>
              <w:spacing w:after="0" w:line="240" w:lineRule="auto"/>
              <w:ind w:left="-109" w:right="-169"/>
              <w:rPr>
                <w:rFonts w:asciiTheme="minorBidi" w:eastAsia="Times New Roman" w:hAnsiTheme="minorBidi" w:cstheme="minorBidi"/>
                <w:color w:val="000000"/>
                <w:sz w:val="28"/>
                <w:szCs w:val="28"/>
                <w:lang w:val="en-US" w:eastAsia="en-US"/>
              </w:rPr>
            </w:pPr>
          </w:p>
        </w:tc>
        <w:tc>
          <w:tcPr>
            <w:tcW w:w="1332" w:type="dxa"/>
            <w:tcBorders>
              <w:left w:val="nil"/>
              <w:right w:val="nil"/>
            </w:tcBorders>
          </w:tcPr>
          <w:p w14:paraId="4589FA95" w14:textId="099842E1" w:rsidR="00F75444" w:rsidRPr="006E5A68" w:rsidRDefault="00F754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36" w:type="dxa"/>
            <w:gridSpan w:val="2"/>
            <w:tcBorders>
              <w:top w:val="nil"/>
              <w:left w:val="nil"/>
              <w:right w:val="nil"/>
            </w:tcBorders>
          </w:tcPr>
          <w:p w14:paraId="595EF2A1" w14:textId="77777777" w:rsidR="00F75444" w:rsidRPr="006E5A68" w:rsidRDefault="00F754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p>
        </w:tc>
        <w:tc>
          <w:tcPr>
            <w:tcW w:w="1348" w:type="dxa"/>
            <w:gridSpan w:val="3"/>
            <w:tcBorders>
              <w:left w:val="nil"/>
              <w:right w:val="nil"/>
            </w:tcBorders>
          </w:tcPr>
          <w:p w14:paraId="2A8EF5CA" w14:textId="29FB5064" w:rsidR="00F75444" w:rsidRPr="006E5A68" w:rsidRDefault="00DE0E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30</w:t>
            </w:r>
            <w:r w:rsidR="007C474F" w:rsidRPr="006E5A68">
              <w:rPr>
                <w:rFonts w:asciiTheme="minorBidi" w:hAnsiTheme="minorBidi" w:cstheme="minorBidi"/>
                <w:color w:val="000000"/>
                <w:sz w:val="28"/>
                <w:szCs w:val="28"/>
              </w:rPr>
              <w:t>5</w:t>
            </w:r>
          </w:p>
        </w:tc>
        <w:tc>
          <w:tcPr>
            <w:tcW w:w="252" w:type="dxa"/>
            <w:gridSpan w:val="2"/>
            <w:tcBorders>
              <w:top w:val="nil"/>
              <w:left w:val="nil"/>
              <w:right w:val="nil"/>
            </w:tcBorders>
          </w:tcPr>
          <w:p w14:paraId="4977FE0E" w14:textId="77777777" w:rsidR="00F75444" w:rsidRPr="006E5A68" w:rsidRDefault="00F754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p>
        </w:tc>
        <w:tc>
          <w:tcPr>
            <w:tcW w:w="1341" w:type="dxa"/>
            <w:gridSpan w:val="2"/>
            <w:tcBorders>
              <w:left w:val="nil"/>
              <w:right w:val="nil"/>
            </w:tcBorders>
          </w:tcPr>
          <w:p w14:paraId="1B5A375B" w14:textId="2D8C2FA5" w:rsidR="00F75444" w:rsidRPr="006E5A68" w:rsidRDefault="00F754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w:t>
            </w:r>
          </w:p>
        </w:tc>
        <w:tc>
          <w:tcPr>
            <w:tcW w:w="236" w:type="dxa"/>
            <w:tcBorders>
              <w:left w:val="nil"/>
              <w:right w:val="nil"/>
            </w:tcBorders>
          </w:tcPr>
          <w:p w14:paraId="6F0A507C" w14:textId="77777777" w:rsidR="00F75444" w:rsidRPr="006E5A68" w:rsidRDefault="00F754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1100"/>
              </w:tabs>
              <w:spacing w:line="240" w:lineRule="auto"/>
              <w:ind w:left="-108" w:right="-108"/>
              <w:rPr>
                <w:rFonts w:asciiTheme="minorBidi" w:hAnsiTheme="minorBidi" w:cstheme="minorBidi"/>
                <w:color w:val="000000"/>
                <w:sz w:val="28"/>
                <w:szCs w:val="28"/>
              </w:rPr>
            </w:pPr>
          </w:p>
        </w:tc>
        <w:tc>
          <w:tcPr>
            <w:tcW w:w="1429" w:type="dxa"/>
            <w:gridSpan w:val="3"/>
            <w:tcBorders>
              <w:left w:val="nil"/>
              <w:right w:val="nil"/>
            </w:tcBorders>
          </w:tcPr>
          <w:p w14:paraId="79BE8840" w14:textId="25A57C8B" w:rsidR="00F75444" w:rsidRPr="006E5A68" w:rsidRDefault="00DE0E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40" w:lineRule="auto"/>
              <w:ind w:left="-108" w:right="-108"/>
              <w:rPr>
                <w:rFonts w:asciiTheme="minorBidi" w:hAnsiTheme="minorBidi" w:cstheme="minorBidi"/>
                <w:color w:val="000000"/>
                <w:sz w:val="28"/>
                <w:szCs w:val="28"/>
              </w:rPr>
            </w:pPr>
            <w:r w:rsidRPr="006E5A68">
              <w:rPr>
                <w:rFonts w:asciiTheme="minorBidi" w:hAnsiTheme="minorBidi" w:cstheme="minorBidi"/>
                <w:color w:val="000000"/>
                <w:sz w:val="28"/>
                <w:szCs w:val="28"/>
              </w:rPr>
              <w:t>30</w:t>
            </w:r>
            <w:r w:rsidR="007C474F" w:rsidRPr="006E5A68">
              <w:rPr>
                <w:rFonts w:asciiTheme="minorBidi" w:hAnsiTheme="minorBidi" w:cstheme="minorBidi"/>
                <w:color w:val="000000"/>
                <w:sz w:val="28"/>
                <w:szCs w:val="28"/>
              </w:rPr>
              <w:t>5</w:t>
            </w:r>
          </w:p>
        </w:tc>
      </w:tr>
      <w:tr w:rsidR="00FC0851" w:rsidRPr="006E5A68" w14:paraId="258F7ECB" w14:textId="77777777" w:rsidTr="00756E47">
        <w:trPr>
          <w:trHeight w:val="101"/>
        </w:trPr>
        <w:tc>
          <w:tcPr>
            <w:tcW w:w="2880" w:type="dxa"/>
            <w:gridSpan w:val="2"/>
            <w:tcBorders>
              <w:top w:val="nil"/>
              <w:left w:val="nil"/>
              <w:bottom w:val="nil"/>
              <w:right w:val="nil"/>
            </w:tcBorders>
            <w:vAlign w:val="bottom"/>
          </w:tcPr>
          <w:p w14:paraId="3BCC4F61" w14:textId="33995573" w:rsidR="00F75444" w:rsidRPr="006E5A68" w:rsidRDefault="00F754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heme="minorBidi" w:hAnsiTheme="minorBidi" w:cstheme="minorBidi"/>
                <w:b/>
                <w:bCs/>
                <w:color w:val="000000"/>
                <w:sz w:val="28"/>
                <w:szCs w:val="28"/>
                <w:cs/>
              </w:rPr>
            </w:pPr>
            <w:r w:rsidRPr="006E5A68">
              <w:rPr>
                <w:rFonts w:asciiTheme="minorBidi" w:hAnsiTheme="minorBidi" w:cstheme="minorBidi"/>
                <w:b/>
                <w:bCs/>
                <w:color w:val="000000"/>
                <w:sz w:val="28"/>
                <w:szCs w:val="28"/>
                <w:cs/>
              </w:rPr>
              <w:t>ณ วันที่</w:t>
            </w:r>
            <w:r w:rsidRPr="006E5A68">
              <w:rPr>
                <w:rFonts w:asciiTheme="minorBidi" w:hAnsiTheme="minorBidi" w:cstheme="minorBidi"/>
                <w:b/>
                <w:bCs/>
                <w:color w:val="000000"/>
                <w:sz w:val="28"/>
                <w:szCs w:val="28"/>
              </w:rPr>
              <w:t xml:space="preserve"> </w:t>
            </w:r>
            <w:r w:rsidR="007944FD" w:rsidRPr="006E5A68">
              <w:rPr>
                <w:rFonts w:asciiTheme="minorBidi" w:hAnsiTheme="minorBidi" w:cstheme="minorBidi"/>
                <w:b/>
                <w:bCs/>
                <w:color w:val="000000"/>
                <w:sz w:val="28"/>
                <w:szCs w:val="28"/>
              </w:rPr>
              <w:t>31</w:t>
            </w:r>
            <w:r w:rsidRPr="006E5A68">
              <w:rPr>
                <w:rFonts w:asciiTheme="minorBidi" w:hAnsiTheme="minorBidi" w:cstheme="minorBidi"/>
                <w:b/>
                <w:bCs/>
                <w:color w:val="000000"/>
                <w:sz w:val="28"/>
                <w:szCs w:val="28"/>
              </w:rPr>
              <w:t xml:space="preserve"> </w:t>
            </w:r>
            <w:r w:rsidRPr="006E5A68">
              <w:rPr>
                <w:rFonts w:asciiTheme="minorBidi" w:hAnsiTheme="minorBidi" w:cstheme="minorBidi"/>
                <w:b/>
                <w:bCs/>
                <w:color w:val="000000"/>
                <w:sz w:val="28"/>
                <w:szCs w:val="28"/>
                <w:cs/>
              </w:rPr>
              <w:t>ตุลาคม</w:t>
            </w:r>
            <w:r w:rsidRPr="006E5A68">
              <w:rPr>
                <w:rFonts w:asciiTheme="minorBidi" w:hAnsiTheme="minorBidi" w:cstheme="minorBidi"/>
                <w:b/>
                <w:bCs/>
                <w:color w:val="000000"/>
                <w:sz w:val="28"/>
                <w:szCs w:val="28"/>
              </w:rPr>
              <w:t xml:space="preserve"> </w:t>
            </w:r>
            <w:r w:rsidR="007944FD" w:rsidRPr="006E5A68">
              <w:rPr>
                <w:rFonts w:asciiTheme="minorBidi" w:hAnsiTheme="minorBidi" w:cstheme="minorBidi"/>
                <w:b/>
                <w:bCs/>
                <w:color w:val="000000"/>
                <w:sz w:val="28"/>
                <w:szCs w:val="28"/>
              </w:rPr>
              <w:t>2567</w:t>
            </w:r>
          </w:p>
        </w:tc>
        <w:tc>
          <w:tcPr>
            <w:tcW w:w="270" w:type="dxa"/>
            <w:gridSpan w:val="2"/>
            <w:tcBorders>
              <w:left w:val="nil"/>
              <w:right w:val="nil"/>
            </w:tcBorders>
            <w:vAlign w:val="bottom"/>
          </w:tcPr>
          <w:p w14:paraId="280E0452" w14:textId="77777777" w:rsidR="00F75444" w:rsidRPr="006E5A68" w:rsidRDefault="00F754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170" w:type="dxa"/>
            <w:tcBorders>
              <w:top w:val="single" w:sz="4" w:space="0" w:color="auto"/>
              <w:left w:val="nil"/>
              <w:bottom w:val="single" w:sz="4" w:space="0" w:color="auto"/>
              <w:right w:val="nil"/>
            </w:tcBorders>
            <w:vAlign w:val="bottom"/>
          </w:tcPr>
          <w:p w14:paraId="3CC88D97" w14:textId="66BCEDF0" w:rsidR="00F75444" w:rsidRPr="006E5A68" w:rsidRDefault="00F754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08"/>
              <w:rPr>
                <w:rFonts w:asciiTheme="minorBidi" w:hAnsiTheme="minorBidi" w:cstheme="minorBidi"/>
                <w:b/>
                <w:bCs/>
                <w:color w:val="000000"/>
                <w:sz w:val="28"/>
                <w:szCs w:val="28"/>
              </w:rPr>
            </w:pPr>
            <w:r w:rsidRPr="006E5A68">
              <w:rPr>
                <w:rFonts w:asciiTheme="minorBidi" w:hAnsiTheme="minorBidi" w:cstheme="minorBidi"/>
                <w:b/>
                <w:bCs/>
                <w:color w:val="000000"/>
                <w:sz w:val="28"/>
                <w:szCs w:val="28"/>
                <w:cs/>
              </w:rPr>
              <w:t>-</w:t>
            </w:r>
          </w:p>
        </w:tc>
        <w:tc>
          <w:tcPr>
            <w:tcW w:w="270" w:type="dxa"/>
            <w:gridSpan w:val="2"/>
            <w:tcBorders>
              <w:left w:val="nil"/>
              <w:bottom w:val="nil"/>
              <w:right w:val="nil"/>
            </w:tcBorders>
            <w:vAlign w:val="bottom"/>
          </w:tcPr>
          <w:p w14:paraId="74EC9E7D" w14:textId="77777777" w:rsidR="00F75444" w:rsidRPr="006E5A68" w:rsidRDefault="00F754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0" w:type="dxa"/>
            <w:gridSpan w:val="2"/>
            <w:tcBorders>
              <w:top w:val="single" w:sz="4" w:space="0" w:color="auto"/>
              <w:left w:val="nil"/>
              <w:bottom w:val="single" w:sz="4" w:space="0" w:color="auto"/>
              <w:right w:val="nil"/>
            </w:tcBorders>
          </w:tcPr>
          <w:p w14:paraId="348909F0" w14:textId="2991F7F1" w:rsidR="00F75444"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228</w:t>
            </w:r>
            <w:r w:rsidR="00F75444" w:rsidRPr="006E5A68">
              <w:rPr>
                <w:rFonts w:asciiTheme="minorBidi" w:hAnsiTheme="minorBidi" w:cstheme="minorBidi"/>
                <w:b/>
                <w:bCs/>
                <w:color w:val="000000"/>
                <w:sz w:val="28"/>
                <w:szCs w:val="28"/>
              </w:rPr>
              <w:t>,</w:t>
            </w:r>
            <w:r w:rsidR="00DE0EFD" w:rsidRPr="006E5A68">
              <w:rPr>
                <w:rFonts w:asciiTheme="minorBidi" w:hAnsiTheme="minorBidi" w:cstheme="minorBidi"/>
                <w:b/>
                <w:bCs/>
                <w:color w:val="000000"/>
                <w:sz w:val="28"/>
                <w:szCs w:val="28"/>
              </w:rPr>
              <w:t>0</w:t>
            </w:r>
            <w:r w:rsidR="00B76670" w:rsidRPr="006E5A68">
              <w:rPr>
                <w:rFonts w:asciiTheme="minorBidi" w:hAnsiTheme="minorBidi" w:cstheme="minorBidi"/>
                <w:b/>
                <w:bCs/>
                <w:color w:val="000000"/>
                <w:sz w:val="28"/>
                <w:szCs w:val="28"/>
              </w:rPr>
              <w:t>20</w:t>
            </w:r>
          </w:p>
        </w:tc>
        <w:tc>
          <w:tcPr>
            <w:tcW w:w="270" w:type="dxa"/>
            <w:gridSpan w:val="2"/>
            <w:tcBorders>
              <w:left w:val="nil"/>
              <w:bottom w:val="nil"/>
              <w:right w:val="nil"/>
            </w:tcBorders>
            <w:vAlign w:val="bottom"/>
          </w:tcPr>
          <w:p w14:paraId="084EFEA7" w14:textId="77777777" w:rsidR="00F75444" w:rsidRPr="006E5A68" w:rsidRDefault="00F754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5" w:right="-115"/>
              <w:rPr>
                <w:rFonts w:asciiTheme="minorBidi" w:hAnsiTheme="minorBidi" w:cstheme="minorBidi"/>
                <w:b/>
                <w:bCs/>
                <w:color w:val="000000"/>
                <w:sz w:val="28"/>
                <w:szCs w:val="28"/>
              </w:rPr>
            </w:pPr>
          </w:p>
        </w:tc>
        <w:tc>
          <w:tcPr>
            <w:tcW w:w="1332" w:type="dxa"/>
            <w:tcBorders>
              <w:top w:val="single" w:sz="4" w:space="0" w:color="auto"/>
              <w:left w:val="nil"/>
              <w:bottom w:val="single" w:sz="4" w:space="0" w:color="auto"/>
              <w:right w:val="nil"/>
            </w:tcBorders>
          </w:tcPr>
          <w:p w14:paraId="598C0490" w14:textId="0869AD84" w:rsidR="00F75444"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336</w:t>
            </w:r>
            <w:r w:rsidR="00F75444" w:rsidRPr="006E5A68">
              <w:rPr>
                <w:rFonts w:asciiTheme="minorBidi" w:hAnsiTheme="minorBidi" w:cstheme="minorBidi"/>
                <w:b/>
                <w:bCs/>
                <w:color w:val="000000"/>
                <w:sz w:val="28"/>
                <w:szCs w:val="28"/>
              </w:rPr>
              <w:t>,</w:t>
            </w:r>
            <w:r w:rsidR="00DE0EFD" w:rsidRPr="006E5A68">
              <w:rPr>
                <w:rFonts w:asciiTheme="minorBidi" w:hAnsiTheme="minorBidi" w:cstheme="minorBidi"/>
                <w:b/>
                <w:bCs/>
                <w:color w:val="000000"/>
                <w:sz w:val="28"/>
                <w:szCs w:val="28"/>
              </w:rPr>
              <w:t>8</w:t>
            </w:r>
            <w:r w:rsidR="00BA19A0" w:rsidRPr="006E5A68">
              <w:rPr>
                <w:rFonts w:asciiTheme="minorBidi" w:hAnsiTheme="minorBidi" w:cstheme="minorBidi"/>
                <w:b/>
                <w:bCs/>
                <w:color w:val="000000"/>
                <w:sz w:val="28"/>
                <w:szCs w:val="28"/>
              </w:rPr>
              <w:t>38</w:t>
            </w:r>
          </w:p>
        </w:tc>
        <w:tc>
          <w:tcPr>
            <w:tcW w:w="270" w:type="dxa"/>
            <w:gridSpan w:val="3"/>
            <w:tcBorders>
              <w:left w:val="nil"/>
              <w:bottom w:val="nil"/>
              <w:right w:val="nil"/>
            </w:tcBorders>
            <w:vAlign w:val="bottom"/>
          </w:tcPr>
          <w:p w14:paraId="6B97F57B" w14:textId="77777777" w:rsidR="00F75444" w:rsidRPr="006E5A68" w:rsidRDefault="00F754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5" w:right="-115"/>
              <w:rPr>
                <w:rFonts w:asciiTheme="minorBidi" w:hAnsiTheme="minorBidi" w:cstheme="minorBidi"/>
                <w:b/>
                <w:bCs/>
                <w:color w:val="000000"/>
                <w:sz w:val="28"/>
                <w:szCs w:val="28"/>
              </w:rPr>
            </w:pPr>
          </w:p>
        </w:tc>
        <w:tc>
          <w:tcPr>
            <w:tcW w:w="1332" w:type="dxa"/>
            <w:tcBorders>
              <w:top w:val="single" w:sz="4" w:space="0" w:color="auto"/>
              <w:left w:val="nil"/>
              <w:bottom w:val="single" w:sz="4" w:space="0" w:color="auto"/>
              <w:right w:val="nil"/>
            </w:tcBorders>
          </w:tcPr>
          <w:p w14:paraId="3FB16279" w14:textId="30395046" w:rsidR="00F75444"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2</w:t>
            </w:r>
            <w:r w:rsidR="00F75444" w:rsidRPr="006E5A68">
              <w:rPr>
                <w:rFonts w:asciiTheme="minorBidi" w:hAnsiTheme="minorBidi" w:cstheme="minorBidi"/>
                <w:b/>
                <w:bCs/>
                <w:color w:val="000000"/>
                <w:sz w:val="28"/>
                <w:szCs w:val="28"/>
              </w:rPr>
              <w:t>,</w:t>
            </w:r>
            <w:r w:rsidR="00DE0EFD" w:rsidRPr="006E5A68">
              <w:rPr>
                <w:rFonts w:asciiTheme="minorBidi" w:hAnsiTheme="minorBidi" w:cstheme="minorBidi"/>
                <w:b/>
                <w:bCs/>
                <w:color w:val="000000"/>
                <w:sz w:val="28"/>
                <w:szCs w:val="28"/>
              </w:rPr>
              <w:t>6</w:t>
            </w:r>
            <w:r w:rsidR="007C474F" w:rsidRPr="006E5A68">
              <w:rPr>
                <w:rFonts w:asciiTheme="minorBidi" w:hAnsiTheme="minorBidi" w:cstheme="minorBidi"/>
                <w:b/>
                <w:bCs/>
                <w:color w:val="000000"/>
                <w:sz w:val="28"/>
                <w:szCs w:val="28"/>
              </w:rPr>
              <w:t>30</w:t>
            </w:r>
          </w:p>
        </w:tc>
        <w:tc>
          <w:tcPr>
            <w:tcW w:w="236" w:type="dxa"/>
            <w:gridSpan w:val="2"/>
            <w:tcBorders>
              <w:left w:val="nil"/>
              <w:bottom w:val="nil"/>
              <w:right w:val="nil"/>
            </w:tcBorders>
            <w:vAlign w:val="bottom"/>
          </w:tcPr>
          <w:p w14:paraId="131BA04A" w14:textId="77777777" w:rsidR="00F75444" w:rsidRPr="006E5A68" w:rsidRDefault="00F754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p>
        </w:tc>
        <w:tc>
          <w:tcPr>
            <w:tcW w:w="1348" w:type="dxa"/>
            <w:gridSpan w:val="3"/>
            <w:tcBorders>
              <w:top w:val="single" w:sz="4" w:space="0" w:color="auto"/>
              <w:left w:val="nil"/>
              <w:bottom w:val="single" w:sz="4" w:space="0" w:color="auto"/>
              <w:right w:val="nil"/>
            </w:tcBorders>
            <w:vAlign w:val="bottom"/>
          </w:tcPr>
          <w:p w14:paraId="25E0F2AD" w14:textId="451F5F43" w:rsidR="00F75444"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108" w:right="-108"/>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18</w:t>
            </w:r>
            <w:r w:rsidR="00F75444" w:rsidRPr="006E5A68">
              <w:rPr>
                <w:rFonts w:asciiTheme="minorBidi" w:hAnsiTheme="minorBidi" w:cstheme="minorBidi"/>
                <w:b/>
                <w:bCs/>
                <w:color w:val="000000"/>
                <w:sz w:val="28"/>
                <w:szCs w:val="28"/>
              </w:rPr>
              <w:t>,</w:t>
            </w:r>
            <w:r w:rsidR="00DE0EFD" w:rsidRPr="006E5A68">
              <w:rPr>
                <w:rFonts w:asciiTheme="minorBidi" w:hAnsiTheme="minorBidi" w:cstheme="minorBidi"/>
                <w:b/>
                <w:bCs/>
                <w:color w:val="000000"/>
                <w:sz w:val="28"/>
                <w:szCs w:val="28"/>
              </w:rPr>
              <w:t>78</w:t>
            </w:r>
            <w:r w:rsidR="007C474F" w:rsidRPr="006E5A68">
              <w:rPr>
                <w:rFonts w:asciiTheme="minorBidi" w:hAnsiTheme="minorBidi" w:cstheme="minorBidi"/>
                <w:b/>
                <w:bCs/>
                <w:color w:val="000000"/>
                <w:sz w:val="28"/>
                <w:szCs w:val="28"/>
              </w:rPr>
              <w:t>7</w:t>
            </w:r>
          </w:p>
        </w:tc>
        <w:tc>
          <w:tcPr>
            <w:tcW w:w="252" w:type="dxa"/>
            <w:gridSpan w:val="2"/>
            <w:tcBorders>
              <w:left w:val="nil"/>
              <w:bottom w:val="nil"/>
              <w:right w:val="nil"/>
            </w:tcBorders>
            <w:vAlign w:val="bottom"/>
          </w:tcPr>
          <w:p w14:paraId="41CAAEBD" w14:textId="77777777" w:rsidR="00F75444" w:rsidRPr="006E5A68" w:rsidRDefault="00F754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p>
        </w:tc>
        <w:tc>
          <w:tcPr>
            <w:tcW w:w="1341" w:type="dxa"/>
            <w:gridSpan w:val="2"/>
            <w:tcBorders>
              <w:top w:val="single" w:sz="4" w:space="0" w:color="auto"/>
              <w:left w:val="nil"/>
              <w:bottom w:val="single" w:sz="4" w:space="0" w:color="auto"/>
              <w:right w:val="nil"/>
            </w:tcBorders>
          </w:tcPr>
          <w:p w14:paraId="179E64F9" w14:textId="5CF44902" w:rsidR="00F75444" w:rsidRPr="006E5A68" w:rsidRDefault="00F754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8" w:right="-108"/>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w:t>
            </w:r>
          </w:p>
        </w:tc>
        <w:tc>
          <w:tcPr>
            <w:tcW w:w="236" w:type="dxa"/>
            <w:tcBorders>
              <w:left w:val="nil"/>
              <w:right w:val="nil"/>
            </w:tcBorders>
            <w:vAlign w:val="bottom"/>
          </w:tcPr>
          <w:p w14:paraId="329475E8" w14:textId="77777777" w:rsidR="00F75444" w:rsidRPr="006E5A68" w:rsidRDefault="00F7544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1100"/>
              </w:tabs>
              <w:spacing w:line="240" w:lineRule="auto"/>
              <w:ind w:left="-108" w:right="-108"/>
              <w:rPr>
                <w:rFonts w:asciiTheme="minorBidi" w:hAnsiTheme="minorBidi" w:cstheme="minorBidi"/>
                <w:b/>
                <w:bCs/>
                <w:color w:val="000000"/>
                <w:sz w:val="28"/>
                <w:szCs w:val="28"/>
              </w:rPr>
            </w:pPr>
          </w:p>
        </w:tc>
        <w:tc>
          <w:tcPr>
            <w:tcW w:w="1429" w:type="dxa"/>
            <w:gridSpan w:val="3"/>
            <w:tcBorders>
              <w:top w:val="single" w:sz="4" w:space="0" w:color="auto"/>
              <w:left w:val="nil"/>
              <w:bottom w:val="single" w:sz="4" w:space="0" w:color="auto"/>
              <w:right w:val="nil"/>
            </w:tcBorders>
            <w:vAlign w:val="bottom"/>
          </w:tcPr>
          <w:p w14:paraId="047C09C5" w14:textId="330964EB" w:rsidR="00F75444"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40" w:lineRule="auto"/>
              <w:ind w:left="-108" w:right="-108"/>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586</w:t>
            </w:r>
            <w:r w:rsidR="0060230B" w:rsidRPr="006E5A68">
              <w:rPr>
                <w:rFonts w:asciiTheme="minorBidi" w:hAnsiTheme="minorBidi" w:cstheme="minorBidi"/>
                <w:b/>
                <w:bCs/>
                <w:color w:val="000000"/>
                <w:sz w:val="28"/>
                <w:szCs w:val="28"/>
              </w:rPr>
              <w:t>,</w:t>
            </w:r>
            <w:r w:rsidR="00DE0EFD" w:rsidRPr="006E5A68">
              <w:rPr>
                <w:rFonts w:asciiTheme="minorBidi" w:hAnsiTheme="minorBidi" w:cstheme="minorBidi"/>
                <w:b/>
                <w:bCs/>
                <w:color w:val="000000"/>
                <w:sz w:val="28"/>
                <w:szCs w:val="28"/>
              </w:rPr>
              <w:t>27</w:t>
            </w:r>
            <w:r w:rsidR="007C474F" w:rsidRPr="006E5A68">
              <w:rPr>
                <w:rFonts w:asciiTheme="minorBidi" w:hAnsiTheme="minorBidi" w:cstheme="minorBidi"/>
                <w:b/>
                <w:bCs/>
                <w:color w:val="000000"/>
                <w:sz w:val="28"/>
                <w:szCs w:val="28"/>
              </w:rPr>
              <w:t>5</w:t>
            </w:r>
          </w:p>
        </w:tc>
      </w:tr>
    </w:tbl>
    <w:p w14:paraId="1B549AF6" w14:textId="77777777" w:rsidR="00E717B9" w:rsidRPr="006E5A68" w:rsidRDefault="00E717B9" w:rsidP="006E5A68">
      <w:pPr>
        <w:rPr>
          <w:rFonts w:asciiTheme="minorBidi" w:hAnsiTheme="minorBidi" w:cstheme="minorBidi"/>
        </w:rPr>
      </w:pPr>
    </w:p>
    <w:tbl>
      <w:tblPr>
        <w:tblW w:w="13986" w:type="dxa"/>
        <w:tblInd w:w="630" w:type="dxa"/>
        <w:tblLayout w:type="fixed"/>
        <w:tblLook w:val="04A0" w:firstRow="1" w:lastRow="0" w:firstColumn="1" w:lastColumn="0" w:noHBand="0" w:noVBand="1"/>
      </w:tblPr>
      <w:tblGrid>
        <w:gridCol w:w="2880"/>
        <w:gridCol w:w="270"/>
        <w:gridCol w:w="1170"/>
        <w:gridCol w:w="270"/>
        <w:gridCol w:w="1350"/>
        <w:gridCol w:w="270"/>
        <w:gridCol w:w="1332"/>
        <w:gridCol w:w="270"/>
        <w:gridCol w:w="1332"/>
        <w:gridCol w:w="236"/>
        <w:gridCol w:w="1348"/>
        <w:gridCol w:w="252"/>
        <w:gridCol w:w="1341"/>
        <w:gridCol w:w="236"/>
        <w:gridCol w:w="1429"/>
      </w:tblGrid>
      <w:tr w:rsidR="00CC0903" w:rsidRPr="006E5A68" w14:paraId="37EAA1CD" w14:textId="77777777" w:rsidTr="009F2302">
        <w:trPr>
          <w:trHeight w:val="101"/>
        </w:trPr>
        <w:tc>
          <w:tcPr>
            <w:tcW w:w="2880" w:type="dxa"/>
            <w:tcBorders>
              <w:top w:val="nil"/>
              <w:left w:val="nil"/>
              <w:bottom w:val="nil"/>
              <w:right w:val="nil"/>
            </w:tcBorders>
            <w:vAlign w:val="bottom"/>
          </w:tcPr>
          <w:p w14:paraId="22E9DD7C" w14:textId="77777777" w:rsidR="00CC0903" w:rsidRPr="006E5A68" w:rsidRDefault="00CC090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6E5A68">
              <w:rPr>
                <w:rFonts w:asciiTheme="minorBidi" w:hAnsiTheme="minorBidi" w:cstheme="minorBidi"/>
                <w:b/>
                <w:bCs/>
                <w:i/>
                <w:iCs/>
                <w:color w:val="000000"/>
                <w:sz w:val="28"/>
                <w:szCs w:val="28"/>
                <w:cs/>
              </w:rPr>
              <w:t>มูลค่าสุทธิทางบัญชี</w:t>
            </w:r>
          </w:p>
        </w:tc>
        <w:tc>
          <w:tcPr>
            <w:tcW w:w="270" w:type="dxa"/>
            <w:tcBorders>
              <w:left w:val="nil"/>
              <w:right w:val="nil"/>
            </w:tcBorders>
            <w:vAlign w:val="bottom"/>
          </w:tcPr>
          <w:p w14:paraId="00E293B3" w14:textId="77777777" w:rsidR="00CC0903" w:rsidRPr="006E5A68" w:rsidRDefault="00CC090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lang w:val="en-US"/>
              </w:rPr>
            </w:pPr>
          </w:p>
        </w:tc>
        <w:tc>
          <w:tcPr>
            <w:tcW w:w="1170" w:type="dxa"/>
            <w:tcBorders>
              <w:left w:val="nil"/>
              <w:right w:val="nil"/>
            </w:tcBorders>
            <w:vAlign w:val="bottom"/>
          </w:tcPr>
          <w:p w14:paraId="0F48EF9B" w14:textId="77777777" w:rsidR="00CC0903" w:rsidRPr="006E5A68" w:rsidRDefault="00CC090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color w:val="000000"/>
                <w:sz w:val="28"/>
                <w:szCs w:val="28"/>
              </w:rPr>
            </w:pPr>
          </w:p>
        </w:tc>
        <w:tc>
          <w:tcPr>
            <w:tcW w:w="270" w:type="dxa"/>
            <w:tcBorders>
              <w:left w:val="nil"/>
              <w:right w:val="nil"/>
            </w:tcBorders>
            <w:vAlign w:val="bottom"/>
          </w:tcPr>
          <w:p w14:paraId="7C1CBBE9" w14:textId="77777777" w:rsidR="00CC0903" w:rsidRPr="006E5A68" w:rsidRDefault="00CC090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0" w:type="dxa"/>
            <w:tcBorders>
              <w:left w:val="nil"/>
              <w:right w:val="nil"/>
            </w:tcBorders>
            <w:vAlign w:val="bottom"/>
          </w:tcPr>
          <w:p w14:paraId="7561E499" w14:textId="77777777" w:rsidR="00CC0903" w:rsidRPr="006E5A68" w:rsidRDefault="00CC090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right="-108"/>
              <w:rPr>
                <w:rFonts w:asciiTheme="minorBidi" w:hAnsiTheme="minorBidi" w:cstheme="minorBidi"/>
                <w:color w:val="000000"/>
                <w:sz w:val="28"/>
                <w:szCs w:val="28"/>
              </w:rPr>
            </w:pPr>
          </w:p>
        </w:tc>
        <w:tc>
          <w:tcPr>
            <w:tcW w:w="270" w:type="dxa"/>
            <w:tcBorders>
              <w:left w:val="nil"/>
              <w:right w:val="nil"/>
            </w:tcBorders>
            <w:vAlign w:val="bottom"/>
          </w:tcPr>
          <w:p w14:paraId="478BA90F" w14:textId="77777777" w:rsidR="00CC0903" w:rsidRPr="006E5A68" w:rsidRDefault="00CC090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32" w:type="dxa"/>
            <w:tcBorders>
              <w:left w:val="nil"/>
              <w:right w:val="nil"/>
            </w:tcBorders>
            <w:vAlign w:val="bottom"/>
          </w:tcPr>
          <w:p w14:paraId="53E17871" w14:textId="77777777" w:rsidR="00CC0903" w:rsidRPr="006E5A68" w:rsidRDefault="00CC090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right="-108"/>
              <w:rPr>
                <w:rFonts w:asciiTheme="minorBidi" w:hAnsiTheme="minorBidi" w:cstheme="minorBidi"/>
                <w:color w:val="000000"/>
                <w:sz w:val="28"/>
                <w:szCs w:val="28"/>
              </w:rPr>
            </w:pPr>
          </w:p>
        </w:tc>
        <w:tc>
          <w:tcPr>
            <w:tcW w:w="270" w:type="dxa"/>
            <w:tcBorders>
              <w:top w:val="nil"/>
              <w:left w:val="nil"/>
              <w:right w:val="nil"/>
            </w:tcBorders>
            <w:vAlign w:val="bottom"/>
          </w:tcPr>
          <w:p w14:paraId="0BD678A5" w14:textId="77777777" w:rsidR="00CC0903" w:rsidRPr="006E5A68" w:rsidRDefault="00CC090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8"/>
                <w:szCs w:val="28"/>
                <w:lang w:val="en-US"/>
              </w:rPr>
            </w:pPr>
          </w:p>
        </w:tc>
        <w:tc>
          <w:tcPr>
            <w:tcW w:w="1332" w:type="dxa"/>
            <w:tcBorders>
              <w:left w:val="nil"/>
              <w:right w:val="nil"/>
            </w:tcBorders>
            <w:vAlign w:val="bottom"/>
          </w:tcPr>
          <w:p w14:paraId="3DDF1381" w14:textId="77777777" w:rsidR="00CC0903" w:rsidRPr="006E5A68" w:rsidRDefault="00CC090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after="0" w:line="240" w:lineRule="auto"/>
              <w:ind w:left="-109" w:right="-169"/>
              <w:rPr>
                <w:rFonts w:asciiTheme="minorBidi" w:hAnsiTheme="minorBidi" w:cstheme="minorBidi"/>
                <w:color w:val="000000"/>
                <w:sz w:val="28"/>
                <w:szCs w:val="28"/>
                <w:lang w:val="en-US"/>
              </w:rPr>
            </w:pPr>
          </w:p>
        </w:tc>
        <w:tc>
          <w:tcPr>
            <w:tcW w:w="236" w:type="dxa"/>
            <w:tcBorders>
              <w:top w:val="nil"/>
              <w:left w:val="nil"/>
              <w:right w:val="nil"/>
            </w:tcBorders>
            <w:vAlign w:val="bottom"/>
          </w:tcPr>
          <w:p w14:paraId="31FC133B" w14:textId="77777777" w:rsidR="00CC0903" w:rsidRPr="006E5A68" w:rsidRDefault="00CC090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48" w:type="dxa"/>
            <w:tcBorders>
              <w:left w:val="nil"/>
              <w:right w:val="nil"/>
            </w:tcBorders>
            <w:vAlign w:val="bottom"/>
          </w:tcPr>
          <w:p w14:paraId="2E7A9055" w14:textId="77777777" w:rsidR="00CC0903" w:rsidRPr="006E5A68" w:rsidRDefault="00CC090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left="-108" w:right="-108"/>
              <w:rPr>
                <w:rFonts w:asciiTheme="minorBidi" w:hAnsiTheme="minorBidi" w:cstheme="minorBidi"/>
                <w:color w:val="000000"/>
                <w:sz w:val="28"/>
                <w:szCs w:val="28"/>
              </w:rPr>
            </w:pPr>
          </w:p>
        </w:tc>
        <w:tc>
          <w:tcPr>
            <w:tcW w:w="252" w:type="dxa"/>
            <w:tcBorders>
              <w:top w:val="nil"/>
              <w:left w:val="nil"/>
              <w:right w:val="nil"/>
            </w:tcBorders>
            <w:vAlign w:val="bottom"/>
          </w:tcPr>
          <w:p w14:paraId="2EFFD4D0" w14:textId="77777777" w:rsidR="00CC0903" w:rsidRPr="006E5A68" w:rsidRDefault="00CC090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41" w:type="dxa"/>
            <w:tcBorders>
              <w:left w:val="nil"/>
              <w:right w:val="nil"/>
            </w:tcBorders>
            <w:vAlign w:val="bottom"/>
          </w:tcPr>
          <w:p w14:paraId="2793F16D" w14:textId="77777777" w:rsidR="00CC0903" w:rsidRPr="006E5A68" w:rsidRDefault="00CC090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line="240" w:lineRule="auto"/>
              <w:ind w:left="-109" w:right="-169"/>
              <w:rPr>
                <w:rFonts w:asciiTheme="minorBidi" w:eastAsia="Times New Roman" w:hAnsiTheme="minorBidi" w:cstheme="minorBidi"/>
                <w:sz w:val="28"/>
                <w:szCs w:val="28"/>
                <w:lang w:val="en-US"/>
              </w:rPr>
            </w:pPr>
          </w:p>
        </w:tc>
        <w:tc>
          <w:tcPr>
            <w:tcW w:w="236" w:type="dxa"/>
            <w:tcBorders>
              <w:left w:val="nil"/>
              <w:right w:val="nil"/>
            </w:tcBorders>
            <w:vAlign w:val="bottom"/>
          </w:tcPr>
          <w:p w14:paraId="71A1AF79" w14:textId="77777777" w:rsidR="00CC0903" w:rsidRPr="006E5A68" w:rsidRDefault="00CC090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29" w:type="dxa"/>
            <w:tcBorders>
              <w:left w:val="nil"/>
              <w:right w:val="nil"/>
            </w:tcBorders>
            <w:vAlign w:val="bottom"/>
          </w:tcPr>
          <w:p w14:paraId="62D59CBB" w14:textId="77777777" w:rsidR="00CC0903" w:rsidRPr="006E5A68" w:rsidRDefault="00CC090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line="240" w:lineRule="auto"/>
              <w:ind w:right="-108"/>
              <w:rPr>
                <w:rFonts w:asciiTheme="minorBidi" w:hAnsiTheme="minorBidi" w:cstheme="minorBidi"/>
                <w:color w:val="000000"/>
                <w:sz w:val="28"/>
                <w:szCs w:val="28"/>
              </w:rPr>
            </w:pPr>
          </w:p>
        </w:tc>
      </w:tr>
      <w:tr w:rsidR="00F647EE" w:rsidRPr="006E5A68" w14:paraId="064BA769" w14:textId="77777777" w:rsidTr="00065D1C">
        <w:trPr>
          <w:trHeight w:val="101"/>
        </w:trPr>
        <w:tc>
          <w:tcPr>
            <w:tcW w:w="2880" w:type="dxa"/>
            <w:tcBorders>
              <w:top w:val="nil"/>
              <w:left w:val="nil"/>
              <w:bottom w:val="nil"/>
              <w:right w:val="nil"/>
            </w:tcBorders>
            <w:vAlign w:val="bottom"/>
          </w:tcPr>
          <w:p w14:paraId="3F4E1695" w14:textId="2CA0C254"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color w:val="000000"/>
                <w:sz w:val="28"/>
                <w:szCs w:val="28"/>
              </w:rPr>
            </w:pPr>
            <w:r w:rsidRPr="006E5A68">
              <w:rPr>
                <w:rFonts w:asciiTheme="minorBidi" w:hAnsiTheme="minorBidi" w:cstheme="minorBidi"/>
                <w:b/>
                <w:bCs/>
                <w:color w:val="000000"/>
                <w:sz w:val="28"/>
                <w:szCs w:val="28"/>
                <w:cs/>
              </w:rPr>
              <w:t>ณ วันที่</w:t>
            </w:r>
            <w:r w:rsidRPr="006E5A68">
              <w:rPr>
                <w:rFonts w:asciiTheme="minorBidi" w:hAnsiTheme="minorBidi" w:cstheme="minorBidi"/>
                <w:b/>
                <w:bCs/>
                <w:color w:val="000000"/>
                <w:sz w:val="28"/>
                <w:szCs w:val="28"/>
              </w:rPr>
              <w:t xml:space="preserve"> </w:t>
            </w:r>
            <w:r w:rsidR="007944FD" w:rsidRPr="006E5A68">
              <w:rPr>
                <w:rFonts w:asciiTheme="minorBidi" w:hAnsiTheme="minorBidi" w:cstheme="minorBidi"/>
                <w:b/>
                <w:bCs/>
                <w:color w:val="000000"/>
                <w:sz w:val="28"/>
                <w:szCs w:val="28"/>
              </w:rPr>
              <w:t>31</w:t>
            </w:r>
            <w:r w:rsidRPr="006E5A68">
              <w:rPr>
                <w:rFonts w:asciiTheme="minorBidi" w:hAnsiTheme="minorBidi" w:cstheme="minorBidi"/>
                <w:b/>
                <w:bCs/>
                <w:color w:val="000000"/>
                <w:sz w:val="28"/>
                <w:szCs w:val="28"/>
              </w:rPr>
              <w:t xml:space="preserve"> </w:t>
            </w:r>
            <w:r w:rsidRPr="006E5A68">
              <w:rPr>
                <w:rFonts w:asciiTheme="minorBidi" w:hAnsiTheme="minorBidi" w:cstheme="minorBidi"/>
                <w:b/>
                <w:bCs/>
                <w:color w:val="000000"/>
                <w:sz w:val="28"/>
                <w:szCs w:val="28"/>
                <w:cs/>
              </w:rPr>
              <w:t xml:space="preserve">ตุลาคม </w:t>
            </w:r>
            <w:r w:rsidR="007944FD" w:rsidRPr="006E5A68">
              <w:rPr>
                <w:rFonts w:asciiTheme="minorBidi" w:hAnsiTheme="minorBidi" w:cstheme="minorBidi"/>
                <w:b/>
                <w:bCs/>
                <w:color w:val="000000"/>
                <w:sz w:val="28"/>
                <w:szCs w:val="28"/>
              </w:rPr>
              <w:t>2566</w:t>
            </w:r>
          </w:p>
        </w:tc>
        <w:tc>
          <w:tcPr>
            <w:tcW w:w="270" w:type="dxa"/>
            <w:tcBorders>
              <w:left w:val="nil"/>
              <w:right w:val="nil"/>
            </w:tcBorders>
            <w:vAlign w:val="bottom"/>
          </w:tcPr>
          <w:p w14:paraId="31C51531" w14:textId="77777777" w:rsidR="00F647EE" w:rsidRPr="006E5A68" w:rsidRDefault="00F647E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lang w:val="en-US"/>
              </w:rPr>
            </w:pPr>
          </w:p>
        </w:tc>
        <w:tc>
          <w:tcPr>
            <w:tcW w:w="1170" w:type="dxa"/>
            <w:tcBorders>
              <w:left w:val="nil"/>
              <w:bottom w:val="double" w:sz="4" w:space="0" w:color="auto"/>
              <w:right w:val="nil"/>
            </w:tcBorders>
            <w:vAlign w:val="bottom"/>
          </w:tcPr>
          <w:p w14:paraId="70CAC214" w14:textId="0AB27B33" w:rsidR="00F647EE"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85</w:t>
            </w:r>
            <w:r w:rsidR="00F647EE" w:rsidRPr="006E5A68">
              <w:rPr>
                <w:rFonts w:asciiTheme="minorBidi" w:hAnsiTheme="minorBidi" w:cstheme="minorBidi"/>
                <w:b/>
                <w:bCs/>
                <w:color w:val="000000"/>
                <w:sz w:val="28"/>
                <w:szCs w:val="28"/>
              </w:rPr>
              <w:t>,</w:t>
            </w:r>
            <w:r w:rsidRPr="006E5A68">
              <w:rPr>
                <w:rFonts w:asciiTheme="minorBidi" w:hAnsiTheme="minorBidi" w:cstheme="minorBidi"/>
                <w:b/>
                <w:bCs/>
                <w:color w:val="000000"/>
                <w:sz w:val="28"/>
                <w:szCs w:val="28"/>
              </w:rPr>
              <w:t>458</w:t>
            </w:r>
          </w:p>
        </w:tc>
        <w:tc>
          <w:tcPr>
            <w:tcW w:w="270" w:type="dxa"/>
            <w:tcBorders>
              <w:left w:val="nil"/>
              <w:right w:val="nil"/>
            </w:tcBorders>
            <w:vAlign w:val="bottom"/>
          </w:tcPr>
          <w:p w14:paraId="2D846BD5" w14:textId="7777777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0" w:type="dxa"/>
            <w:tcBorders>
              <w:left w:val="nil"/>
              <w:bottom w:val="double" w:sz="4" w:space="0" w:color="auto"/>
              <w:right w:val="nil"/>
            </w:tcBorders>
            <w:vAlign w:val="bottom"/>
          </w:tcPr>
          <w:p w14:paraId="4C2999E1" w14:textId="2C38EAD5" w:rsidR="00F647EE"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184</w:t>
            </w:r>
            <w:r w:rsidR="00F647EE" w:rsidRPr="006E5A68">
              <w:rPr>
                <w:rFonts w:asciiTheme="minorBidi" w:hAnsiTheme="minorBidi" w:cstheme="minorBidi"/>
                <w:b/>
                <w:bCs/>
                <w:color w:val="000000"/>
                <w:sz w:val="28"/>
                <w:szCs w:val="28"/>
              </w:rPr>
              <w:t>,</w:t>
            </w:r>
            <w:r w:rsidRPr="006E5A68">
              <w:rPr>
                <w:rFonts w:asciiTheme="minorBidi" w:hAnsiTheme="minorBidi" w:cstheme="minorBidi"/>
                <w:b/>
                <w:bCs/>
                <w:color w:val="000000"/>
                <w:sz w:val="28"/>
                <w:szCs w:val="28"/>
              </w:rPr>
              <w:t>2</w:t>
            </w:r>
            <w:r w:rsidR="00F647EE" w:rsidRPr="006E5A68">
              <w:rPr>
                <w:rFonts w:asciiTheme="minorBidi" w:hAnsiTheme="minorBidi" w:cstheme="minorBidi"/>
                <w:b/>
                <w:bCs/>
                <w:color w:val="000000"/>
                <w:sz w:val="28"/>
                <w:szCs w:val="28"/>
              </w:rPr>
              <w:t>0</w:t>
            </w:r>
            <w:r w:rsidR="00060155" w:rsidRPr="006E5A68">
              <w:rPr>
                <w:rFonts w:asciiTheme="minorBidi" w:hAnsiTheme="minorBidi" w:cstheme="minorBidi"/>
                <w:b/>
                <w:bCs/>
                <w:color w:val="000000"/>
                <w:sz w:val="28"/>
                <w:szCs w:val="28"/>
              </w:rPr>
              <w:t>7</w:t>
            </w:r>
          </w:p>
        </w:tc>
        <w:tc>
          <w:tcPr>
            <w:tcW w:w="270" w:type="dxa"/>
            <w:tcBorders>
              <w:left w:val="nil"/>
              <w:right w:val="nil"/>
            </w:tcBorders>
            <w:vAlign w:val="bottom"/>
          </w:tcPr>
          <w:p w14:paraId="73011BDC" w14:textId="7777777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2" w:type="dxa"/>
            <w:tcBorders>
              <w:left w:val="nil"/>
              <w:bottom w:val="double" w:sz="4" w:space="0" w:color="auto"/>
              <w:right w:val="nil"/>
            </w:tcBorders>
            <w:vAlign w:val="bottom"/>
          </w:tcPr>
          <w:p w14:paraId="0C96BFEF" w14:textId="6E5F96AF" w:rsidR="00F647EE"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sidRPr="006E5A68">
              <w:rPr>
                <w:rFonts w:asciiTheme="minorBidi" w:hAnsiTheme="minorBidi" w:cstheme="minorBidi"/>
                <w:b/>
                <w:bCs/>
                <w:sz w:val="28"/>
                <w:szCs w:val="28"/>
              </w:rPr>
              <w:t>1</w:t>
            </w:r>
            <w:r w:rsidR="00F647EE" w:rsidRPr="006E5A68">
              <w:rPr>
                <w:rFonts w:asciiTheme="minorBidi" w:hAnsiTheme="minorBidi" w:cstheme="minorBidi"/>
                <w:b/>
                <w:bCs/>
                <w:sz w:val="28"/>
                <w:szCs w:val="28"/>
              </w:rPr>
              <w:t>00,</w:t>
            </w:r>
            <w:r w:rsidRPr="006E5A68">
              <w:rPr>
                <w:rFonts w:asciiTheme="minorBidi" w:hAnsiTheme="minorBidi" w:cstheme="minorBidi"/>
                <w:b/>
                <w:bCs/>
                <w:sz w:val="28"/>
                <w:szCs w:val="28"/>
              </w:rPr>
              <w:t>49</w:t>
            </w:r>
            <w:r w:rsidR="00060155" w:rsidRPr="006E5A68">
              <w:rPr>
                <w:rFonts w:asciiTheme="minorBidi" w:hAnsiTheme="minorBidi" w:cstheme="minorBidi"/>
                <w:b/>
                <w:bCs/>
                <w:sz w:val="28"/>
                <w:szCs w:val="28"/>
              </w:rPr>
              <w:t>3</w:t>
            </w:r>
          </w:p>
        </w:tc>
        <w:tc>
          <w:tcPr>
            <w:tcW w:w="270" w:type="dxa"/>
            <w:tcBorders>
              <w:left w:val="nil"/>
              <w:right w:val="nil"/>
            </w:tcBorders>
            <w:vAlign w:val="bottom"/>
          </w:tcPr>
          <w:p w14:paraId="0E4DF4CA" w14:textId="77777777" w:rsidR="00F647EE" w:rsidRPr="006E5A68" w:rsidRDefault="00F647E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b/>
                <w:bCs/>
                <w:sz w:val="28"/>
                <w:szCs w:val="28"/>
                <w:lang w:val="en-US"/>
              </w:rPr>
            </w:pPr>
          </w:p>
        </w:tc>
        <w:tc>
          <w:tcPr>
            <w:tcW w:w="1332" w:type="dxa"/>
            <w:tcBorders>
              <w:left w:val="nil"/>
              <w:bottom w:val="double" w:sz="4" w:space="0" w:color="auto"/>
              <w:right w:val="nil"/>
            </w:tcBorders>
            <w:vAlign w:val="bottom"/>
          </w:tcPr>
          <w:p w14:paraId="5FB4AF5D" w14:textId="6D2FDBB1" w:rsidR="00F647EE"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sidRPr="006E5A68">
              <w:rPr>
                <w:rFonts w:asciiTheme="minorBidi" w:hAnsiTheme="minorBidi" w:cstheme="minorBidi"/>
                <w:b/>
                <w:bCs/>
                <w:sz w:val="28"/>
                <w:szCs w:val="28"/>
              </w:rPr>
              <w:t>2</w:t>
            </w:r>
            <w:r w:rsidR="00F647EE" w:rsidRPr="006E5A68">
              <w:rPr>
                <w:rFonts w:asciiTheme="minorBidi" w:hAnsiTheme="minorBidi" w:cstheme="minorBidi"/>
                <w:b/>
                <w:bCs/>
                <w:sz w:val="28"/>
                <w:szCs w:val="28"/>
              </w:rPr>
              <w:t>,</w:t>
            </w:r>
            <w:r w:rsidRPr="006E5A68">
              <w:rPr>
                <w:rFonts w:asciiTheme="minorBidi" w:hAnsiTheme="minorBidi" w:cstheme="minorBidi"/>
                <w:b/>
                <w:bCs/>
                <w:sz w:val="28"/>
                <w:szCs w:val="28"/>
              </w:rPr>
              <w:t>25</w:t>
            </w:r>
            <w:r w:rsidR="00060155" w:rsidRPr="006E5A68">
              <w:rPr>
                <w:rFonts w:asciiTheme="minorBidi" w:hAnsiTheme="minorBidi" w:cstheme="minorBidi"/>
                <w:b/>
                <w:bCs/>
                <w:sz w:val="28"/>
                <w:szCs w:val="28"/>
              </w:rPr>
              <w:t>4</w:t>
            </w:r>
          </w:p>
        </w:tc>
        <w:tc>
          <w:tcPr>
            <w:tcW w:w="236" w:type="dxa"/>
            <w:tcBorders>
              <w:left w:val="nil"/>
              <w:right w:val="nil"/>
            </w:tcBorders>
            <w:vAlign w:val="bottom"/>
          </w:tcPr>
          <w:p w14:paraId="31B875A7" w14:textId="7777777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48" w:type="dxa"/>
            <w:tcBorders>
              <w:left w:val="nil"/>
              <w:bottom w:val="double" w:sz="4" w:space="0" w:color="auto"/>
              <w:right w:val="nil"/>
            </w:tcBorders>
            <w:vAlign w:val="bottom"/>
          </w:tcPr>
          <w:p w14:paraId="0C864C9B" w14:textId="4B28E19B" w:rsidR="00F647EE"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sidRPr="006E5A68">
              <w:rPr>
                <w:rFonts w:asciiTheme="minorBidi" w:hAnsiTheme="minorBidi" w:cstheme="minorBidi"/>
                <w:b/>
                <w:bCs/>
                <w:sz w:val="28"/>
                <w:szCs w:val="28"/>
              </w:rPr>
              <w:t>46</w:t>
            </w:r>
            <w:r w:rsidR="00060155" w:rsidRPr="006E5A68">
              <w:rPr>
                <w:rFonts w:asciiTheme="minorBidi" w:hAnsiTheme="minorBidi" w:cstheme="minorBidi"/>
                <w:b/>
                <w:bCs/>
                <w:sz w:val="28"/>
                <w:szCs w:val="28"/>
              </w:rPr>
              <w:t>6</w:t>
            </w:r>
          </w:p>
        </w:tc>
        <w:tc>
          <w:tcPr>
            <w:tcW w:w="252" w:type="dxa"/>
            <w:tcBorders>
              <w:left w:val="nil"/>
              <w:right w:val="nil"/>
            </w:tcBorders>
            <w:vAlign w:val="bottom"/>
          </w:tcPr>
          <w:p w14:paraId="17358DFC" w14:textId="7777777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41" w:type="dxa"/>
            <w:tcBorders>
              <w:left w:val="nil"/>
              <w:bottom w:val="double" w:sz="4" w:space="0" w:color="auto"/>
              <w:right w:val="nil"/>
            </w:tcBorders>
            <w:vAlign w:val="bottom"/>
          </w:tcPr>
          <w:p w14:paraId="7C94AE72" w14:textId="3CD60524" w:rsidR="00F647EE"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line="240" w:lineRule="auto"/>
              <w:ind w:right="-169"/>
              <w:rPr>
                <w:rFonts w:asciiTheme="minorBidi" w:eastAsia="Times New Roman" w:hAnsiTheme="minorBidi" w:cstheme="minorBidi"/>
                <w:b/>
                <w:bCs/>
                <w:sz w:val="28"/>
                <w:szCs w:val="28"/>
                <w:lang w:val="en-US"/>
              </w:rPr>
            </w:pPr>
            <w:r w:rsidRPr="006E5A68">
              <w:rPr>
                <w:rFonts w:asciiTheme="minorBidi" w:hAnsiTheme="minorBidi" w:cstheme="minorBidi"/>
                <w:b/>
                <w:bCs/>
                <w:sz w:val="28"/>
                <w:szCs w:val="28"/>
              </w:rPr>
              <w:t>24</w:t>
            </w:r>
          </w:p>
        </w:tc>
        <w:tc>
          <w:tcPr>
            <w:tcW w:w="236" w:type="dxa"/>
            <w:tcBorders>
              <w:left w:val="nil"/>
              <w:right w:val="nil"/>
            </w:tcBorders>
            <w:vAlign w:val="bottom"/>
          </w:tcPr>
          <w:p w14:paraId="6EF54A91" w14:textId="77777777" w:rsidR="00F647EE" w:rsidRPr="006E5A68" w:rsidRDefault="00F64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8"/>
                <w:szCs w:val="28"/>
              </w:rPr>
            </w:pPr>
          </w:p>
        </w:tc>
        <w:tc>
          <w:tcPr>
            <w:tcW w:w="1429" w:type="dxa"/>
            <w:tcBorders>
              <w:left w:val="nil"/>
              <w:bottom w:val="double" w:sz="4" w:space="0" w:color="auto"/>
              <w:right w:val="nil"/>
            </w:tcBorders>
            <w:vAlign w:val="bottom"/>
          </w:tcPr>
          <w:p w14:paraId="533A7FF4" w14:textId="6CA30A3F" w:rsidR="00F647EE"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40" w:lineRule="auto"/>
              <w:ind w:left="-108" w:right="-108"/>
              <w:rPr>
                <w:rFonts w:asciiTheme="minorBidi" w:hAnsiTheme="minorBidi" w:cstheme="minorBidi"/>
                <w:b/>
                <w:bCs/>
                <w:color w:val="000000"/>
                <w:sz w:val="28"/>
                <w:szCs w:val="28"/>
              </w:rPr>
            </w:pPr>
            <w:r w:rsidRPr="006E5A68">
              <w:rPr>
                <w:rFonts w:asciiTheme="minorBidi" w:hAnsiTheme="minorBidi" w:cstheme="minorBidi"/>
                <w:b/>
                <w:bCs/>
                <w:sz w:val="28"/>
                <w:szCs w:val="28"/>
              </w:rPr>
              <w:t>372</w:t>
            </w:r>
            <w:r w:rsidR="00F647EE" w:rsidRPr="006E5A68">
              <w:rPr>
                <w:rFonts w:asciiTheme="minorBidi" w:hAnsiTheme="minorBidi" w:cstheme="minorBidi"/>
                <w:b/>
                <w:bCs/>
                <w:sz w:val="28"/>
                <w:szCs w:val="28"/>
              </w:rPr>
              <w:t>,</w:t>
            </w:r>
            <w:r w:rsidRPr="006E5A68">
              <w:rPr>
                <w:rFonts w:asciiTheme="minorBidi" w:hAnsiTheme="minorBidi" w:cstheme="minorBidi"/>
                <w:b/>
                <w:bCs/>
                <w:sz w:val="28"/>
                <w:szCs w:val="28"/>
              </w:rPr>
              <w:t>9</w:t>
            </w:r>
            <w:r w:rsidR="00F647EE" w:rsidRPr="006E5A68">
              <w:rPr>
                <w:rFonts w:asciiTheme="minorBidi" w:hAnsiTheme="minorBidi" w:cstheme="minorBidi"/>
                <w:b/>
                <w:bCs/>
                <w:sz w:val="28"/>
                <w:szCs w:val="28"/>
              </w:rPr>
              <w:t>0</w:t>
            </w:r>
            <w:r w:rsidRPr="006E5A68">
              <w:rPr>
                <w:rFonts w:asciiTheme="minorBidi" w:hAnsiTheme="minorBidi" w:cstheme="minorBidi"/>
                <w:b/>
                <w:bCs/>
                <w:sz w:val="28"/>
                <w:szCs w:val="28"/>
              </w:rPr>
              <w:t>2</w:t>
            </w:r>
          </w:p>
        </w:tc>
      </w:tr>
      <w:tr w:rsidR="00FC0851" w:rsidRPr="006E5A68" w14:paraId="5EF40246" w14:textId="77777777" w:rsidTr="00065D1C">
        <w:trPr>
          <w:trHeight w:val="101"/>
        </w:trPr>
        <w:tc>
          <w:tcPr>
            <w:tcW w:w="2880" w:type="dxa"/>
            <w:tcBorders>
              <w:top w:val="nil"/>
              <w:left w:val="nil"/>
              <w:bottom w:val="nil"/>
              <w:right w:val="nil"/>
            </w:tcBorders>
            <w:vAlign w:val="bottom"/>
          </w:tcPr>
          <w:p w14:paraId="1F620C9C" w14:textId="47A7EDD1" w:rsidR="00CC0903" w:rsidRPr="006E5A68" w:rsidRDefault="00CC090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heme="minorBidi" w:hAnsiTheme="minorBidi" w:cstheme="minorBidi"/>
                <w:b/>
                <w:bCs/>
                <w:color w:val="000000"/>
                <w:sz w:val="28"/>
                <w:szCs w:val="28"/>
              </w:rPr>
            </w:pPr>
            <w:r w:rsidRPr="006E5A68">
              <w:rPr>
                <w:rFonts w:asciiTheme="minorBidi" w:hAnsiTheme="minorBidi" w:cstheme="minorBidi"/>
                <w:b/>
                <w:bCs/>
                <w:color w:val="000000"/>
                <w:sz w:val="28"/>
                <w:szCs w:val="28"/>
                <w:cs/>
              </w:rPr>
              <w:t>ณ วันที่</w:t>
            </w:r>
            <w:r w:rsidRPr="006E5A68">
              <w:rPr>
                <w:rFonts w:asciiTheme="minorBidi" w:hAnsiTheme="minorBidi" w:cstheme="minorBidi"/>
                <w:b/>
                <w:bCs/>
                <w:color w:val="000000"/>
                <w:sz w:val="28"/>
                <w:szCs w:val="28"/>
              </w:rPr>
              <w:t xml:space="preserve"> </w:t>
            </w:r>
            <w:r w:rsidR="007944FD" w:rsidRPr="006E5A68">
              <w:rPr>
                <w:rFonts w:asciiTheme="minorBidi" w:hAnsiTheme="minorBidi" w:cstheme="minorBidi"/>
                <w:b/>
                <w:bCs/>
                <w:color w:val="000000"/>
                <w:sz w:val="28"/>
                <w:szCs w:val="28"/>
              </w:rPr>
              <w:t>31</w:t>
            </w:r>
            <w:r w:rsidRPr="006E5A68">
              <w:rPr>
                <w:rFonts w:asciiTheme="minorBidi" w:hAnsiTheme="minorBidi" w:cstheme="minorBidi"/>
                <w:b/>
                <w:bCs/>
                <w:color w:val="000000"/>
                <w:sz w:val="28"/>
                <w:szCs w:val="28"/>
              </w:rPr>
              <w:t xml:space="preserve"> </w:t>
            </w:r>
            <w:r w:rsidRPr="006E5A68">
              <w:rPr>
                <w:rFonts w:asciiTheme="minorBidi" w:hAnsiTheme="minorBidi" w:cstheme="minorBidi"/>
                <w:b/>
                <w:bCs/>
                <w:color w:val="000000"/>
                <w:sz w:val="28"/>
                <w:szCs w:val="28"/>
                <w:cs/>
              </w:rPr>
              <w:t>ตุลาคม</w:t>
            </w:r>
            <w:r w:rsidRPr="006E5A68">
              <w:rPr>
                <w:rFonts w:asciiTheme="minorBidi" w:hAnsiTheme="minorBidi" w:cstheme="minorBidi"/>
                <w:b/>
                <w:bCs/>
                <w:color w:val="000000"/>
                <w:sz w:val="28"/>
                <w:szCs w:val="28"/>
              </w:rPr>
              <w:t xml:space="preserve"> </w:t>
            </w:r>
            <w:r w:rsidR="007944FD" w:rsidRPr="006E5A68">
              <w:rPr>
                <w:rFonts w:asciiTheme="minorBidi" w:hAnsiTheme="minorBidi" w:cstheme="minorBidi"/>
                <w:b/>
                <w:bCs/>
                <w:color w:val="000000"/>
                <w:sz w:val="28"/>
                <w:szCs w:val="28"/>
              </w:rPr>
              <w:t>256</w:t>
            </w:r>
            <w:r w:rsidR="007944FD" w:rsidRPr="006E5A68">
              <w:rPr>
                <w:rFonts w:asciiTheme="minorBidi" w:hAnsiTheme="minorBidi" w:cstheme="minorBidi"/>
                <w:b/>
                <w:bCs/>
                <w:color w:val="000000"/>
                <w:sz w:val="28"/>
                <w:szCs w:val="28"/>
                <w:cs/>
              </w:rPr>
              <w:t>7</w:t>
            </w:r>
          </w:p>
        </w:tc>
        <w:tc>
          <w:tcPr>
            <w:tcW w:w="270" w:type="dxa"/>
            <w:tcBorders>
              <w:left w:val="nil"/>
              <w:right w:val="nil"/>
            </w:tcBorders>
            <w:vAlign w:val="bottom"/>
          </w:tcPr>
          <w:p w14:paraId="0F8A8F9F" w14:textId="77777777" w:rsidR="00CC0903" w:rsidRPr="006E5A68" w:rsidRDefault="00CC090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170" w:type="dxa"/>
            <w:tcBorders>
              <w:top w:val="double" w:sz="4" w:space="0" w:color="auto"/>
              <w:left w:val="nil"/>
              <w:bottom w:val="double" w:sz="4" w:space="0" w:color="auto"/>
              <w:right w:val="nil"/>
            </w:tcBorders>
            <w:vAlign w:val="bottom"/>
          </w:tcPr>
          <w:p w14:paraId="51B47D29" w14:textId="733C988B" w:rsidR="00CC0903"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85</w:t>
            </w:r>
            <w:r w:rsidR="009E5C3E" w:rsidRPr="006E5A68">
              <w:rPr>
                <w:rFonts w:asciiTheme="minorBidi" w:hAnsiTheme="minorBidi" w:cstheme="minorBidi"/>
                <w:b/>
                <w:bCs/>
                <w:color w:val="000000"/>
                <w:sz w:val="28"/>
                <w:szCs w:val="28"/>
              </w:rPr>
              <w:t>,</w:t>
            </w:r>
            <w:r w:rsidRPr="006E5A68">
              <w:rPr>
                <w:rFonts w:asciiTheme="minorBidi" w:hAnsiTheme="minorBidi" w:cstheme="minorBidi"/>
                <w:b/>
                <w:bCs/>
                <w:color w:val="000000"/>
                <w:sz w:val="28"/>
                <w:szCs w:val="28"/>
              </w:rPr>
              <w:t>458</w:t>
            </w:r>
          </w:p>
        </w:tc>
        <w:tc>
          <w:tcPr>
            <w:tcW w:w="270" w:type="dxa"/>
            <w:tcBorders>
              <w:left w:val="nil"/>
              <w:bottom w:val="nil"/>
              <w:right w:val="nil"/>
            </w:tcBorders>
            <w:vAlign w:val="bottom"/>
          </w:tcPr>
          <w:p w14:paraId="143262CB" w14:textId="77777777" w:rsidR="00CC0903" w:rsidRPr="006E5A68" w:rsidRDefault="00CC090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0" w:type="dxa"/>
            <w:tcBorders>
              <w:top w:val="double" w:sz="4" w:space="0" w:color="auto"/>
              <w:left w:val="nil"/>
              <w:bottom w:val="double" w:sz="4" w:space="0" w:color="auto"/>
              <w:right w:val="nil"/>
            </w:tcBorders>
            <w:vAlign w:val="bottom"/>
          </w:tcPr>
          <w:p w14:paraId="6C04B180" w14:textId="62A92180" w:rsidR="00CC0903"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166</w:t>
            </w:r>
            <w:r w:rsidR="009E5C3E" w:rsidRPr="006E5A68">
              <w:rPr>
                <w:rFonts w:asciiTheme="minorBidi" w:hAnsiTheme="minorBidi" w:cstheme="minorBidi"/>
                <w:b/>
                <w:bCs/>
                <w:color w:val="000000"/>
                <w:sz w:val="28"/>
                <w:szCs w:val="28"/>
              </w:rPr>
              <w:t>,0</w:t>
            </w:r>
            <w:r w:rsidRPr="006E5A68">
              <w:rPr>
                <w:rFonts w:asciiTheme="minorBidi" w:hAnsiTheme="minorBidi" w:cstheme="minorBidi"/>
                <w:b/>
                <w:bCs/>
                <w:color w:val="000000"/>
                <w:sz w:val="28"/>
                <w:szCs w:val="28"/>
              </w:rPr>
              <w:t>8</w:t>
            </w:r>
            <w:r w:rsidR="00AE6874" w:rsidRPr="006E5A68">
              <w:rPr>
                <w:rFonts w:asciiTheme="minorBidi" w:hAnsiTheme="minorBidi" w:cstheme="minorBidi"/>
                <w:b/>
                <w:bCs/>
                <w:color w:val="000000"/>
                <w:sz w:val="28"/>
                <w:szCs w:val="28"/>
              </w:rPr>
              <w:t>4</w:t>
            </w:r>
          </w:p>
        </w:tc>
        <w:tc>
          <w:tcPr>
            <w:tcW w:w="270" w:type="dxa"/>
            <w:tcBorders>
              <w:left w:val="nil"/>
              <w:bottom w:val="nil"/>
              <w:right w:val="nil"/>
            </w:tcBorders>
            <w:vAlign w:val="bottom"/>
          </w:tcPr>
          <w:p w14:paraId="0B1A7EB4" w14:textId="77777777" w:rsidR="00CC0903" w:rsidRPr="006E5A68" w:rsidRDefault="00CC090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2" w:type="dxa"/>
            <w:tcBorders>
              <w:top w:val="double" w:sz="4" w:space="0" w:color="auto"/>
              <w:left w:val="nil"/>
              <w:bottom w:val="double" w:sz="4" w:space="0" w:color="auto"/>
              <w:right w:val="nil"/>
            </w:tcBorders>
            <w:vAlign w:val="bottom"/>
          </w:tcPr>
          <w:p w14:paraId="127B74F8" w14:textId="52BFA824" w:rsidR="00CC0903"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sz w:val="28"/>
                <w:szCs w:val="28"/>
              </w:rPr>
            </w:pPr>
            <w:r w:rsidRPr="006E5A68">
              <w:rPr>
                <w:rFonts w:asciiTheme="minorBidi" w:hAnsiTheme="minorBidi" w:cstheme="minorBidi"/>
                <w:b/>
                <w:bCs/>
                <w:sz w:val="28"/>
                <w:szCs w:val="28"/>
              </w:rPr>
              <w:t>1</w:t>
            </w:r>
            <w:r w:rsidR="009E5C3E" w:rsidRPr="006E5A68">
              <w:rPr>
                <w:rFonts w:asciiTheme="minorBidi" w:hAnsiTheme="minorBidi" w:cstheme="minorBidi"/>
                <w:b/>
                <w:bCs/>
                <w:sz w:val="28"/>
                <w:szCs w:val="28"/>
              </w:rPr>
              <w:t>0</w:t>
            </w:r>
            <w:r w:rsidRPr="006E5A68">
              <w:rPr>
                <w:rFonts w:asciiTheme="minorBidi" w:hAnsiTheme="minorBidi" w:cstheme="minorBidi"/>
                <w:b/>
                <w:bCs/>
                <w:sz w:val="28"/>
                <w:szCs w:val="28"/>
              </w:rPr>
              <w:t>5</w:t>
            </w:r>
            <w:r w:rsidR="009E5C3E" w:rsidRPr="006E5A68">
              <w:rPr>
                <w:rFonts w:asciiTheme="minorBidi" w:hAnsiTheme="minorBidi" w:cstheme="minorBidi"/>
                <w:b/>
                <w:bCs/>
                <w:sz w:val="28"/>
                <w:szCs w:val="28"/>
              </w:rPr>
              <w:t>,</w:t>
            </w:r>
            <w:r w:rsidRPr="006E5A68">
              <w:rPr>
                <w:rFonts w:asciiTheme="minorBidi" w:hAnsiTheme="minorBidi" w:cstheme="minorBidi"/>
                <w:b/>
                <w:bCs/>
                <w:sz w:val="28"/>
                <w:szCs w:val="28"/>
              </w:rPr>
              <w:t>33</w:t>
            </w:r>
            <w:r w:rsidR="00F82587" w:rsidRPr="006E5A68">
              <w:rPr>
                <w:rFonts w:asciiTheme="minorBidi" w:hAnsiTheme="minorBidi" w:cstheme="minorBidi"/>
                <w:b/>
                <w:bCs/>
                <w:sz w:val="28"/>
                <w:szCs w:val="28"/>
              </w:rPr>
              <w:t>8</w:t>
            </w:r>
          </w:p>
        </w:tc>
        <w:tc>
          <w:tcPr>
            <w:tcW w:w="270" w:type="dxa"/>
            <w:tcBorders>
              <w:left w:val="nil"/>
              <w:bottom w:val="nil"/>
              <w:right w:val="nil"/>
            </w:tcBorders>
            <w:vAlign w:val="bottom"/>
          </w:tcPr>
          <w:p w14:paraId="2542FCB3" w14:textId="77777777" w:rsidR="00CC0903" w:rsidRPr="006E5A68" w:rsidRDefault="00CC090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5" w:right="-115"/>
              <w:rPr>
                <w:rFonts w:asciiTheme="minorBidi" w:hAnsiTheme="minorBidi" w:cstheme="minorBidi"/>
                <w:b/>
                <w:bCs/>
                <w:sz w:val="28"/>
                <w:szCs w:val="28"/>
              </w:rPr>
            </w:pPr>
          </w:p>
        </w:tc>
        <w:tc>
          <w:tcPr>
            <w:tcW w:w="1332" w:type="dxa"/>
            <w:tcBorders>
              <w:top w:val="double" w:sz="4" w:space="0" w:color="auto"/>
              <w:left w:val="nil"/>
              <w:bottom w:val="double" w:sz="4" w:space="0" w:color="auto"/>
              <w:right w:val="nil"/>
            </w:tcBorders>
            <w:vAlign w:val="bottom"/>
          </w:tcPr>
          <w:p w14:paraId="15E5381F" w14:textId="57EF72A8" w:rsidR="00CC0903"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sz w:val="28"/>
                <w:szCs w:val="28"/>
              </w:rPr>
            </w:pPr>
            <w:r w:rsidRPr="006E5A68">
              <w:rPr>
                <w:rFonts w:asciiTheme="minorBidi" w:hAnsiTheme="minorBidi" w:cstheme="minorBidi"/>
                <w:b/>
                <w:bCs/>
                <w:sz w:val="28"/>
                <w:szCs w:val="28"/>
              </w:rPr>
              <w:t>2</w:t>
            </w:r>
            <w:r w:rsidR="009E5C3E" w:rsidRPr="006E5A68">
              <w:rPr>
                <w:rFonts w:asciiTheme="minorBidi" w:hAnsiTheme="minorBidi" w:cstheme="minorBidi"/>
                <w:b/>
                <w:bCs/>
                <w:sz w:val="28"/>
                <w:szCs w:val="28"/>
              </w:rPr>
              <w:t>,</w:t>
            </w:r>
            <w:r w:rsidRPr="006E5A68">
              <w:rPr>
                <w:rFonts w:asciiTheme="minorBidi" w:hAnsiTheme="minorBidi" w:cstheme="minorBidi"/>
                <w:b/>
                <w:bCs/>
                <w:sz w:val="28"/>
                <w:szCs w:val="28"/>
              </w:rPr>
              <w:t>7</w:t>
            </w:r>
            <w:r w:rsidR="00CF01BC" w:rsidRPr="006E5A68">
              <w:rPr>
                <w:rFonts w:asciiTheme="minorBidi" w:hAnsiTheme="minorBidi" w:cstheme="minorBidi"/>
                <w:b/>
                <w:bCs/>
                <w:sz w:val="28"/>
                <w:szCs w:val="28"/>
              </w:rPr>
              <w:t>76</w:t>
            </w:r>
          </w:p>
        </w:tc>
        <w:tc>
          <w:tcPr>
            <w:tcW w:w="236" w:type="dxa"/>
            <w:tcBorders>
              <w:left w:val="nil"/>
              <w:bottom w:val="nil"/>
              <w:right w:val="nil"/>
            </w:tcBorders>
            <w:vAlign w:val="bottom"/>
          </w:tcPr>
          <w:p w14:paraId="15A6AF9E" w14:textId="77777777" w:rsidR="00CC0903" w:rsidRPr="006E5A68" w:rsidRDefault="00CC090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sz w:val="28"/>
                <w:szCs w:val="28"/>
              </w:rPr>
            </w:pPr>
          </w:p>
        </w:tc>
        <w:tc>
          <w:tcPr>
            <w:tcW w:w="1348" w:type="dxa"/>
            <w:tcBorders>
              <w:top w:val="double" w:sz="4" w:space="0" w:color="auto"/>
              <w:left w:val="nil"/>
              <w:bottom w:val="double" w:sz="4" w:space="0" w:color="auto"/>
              <w:right w:val="nil"/>
            </w:tcBorders>
            <w:vAlign w:val="bottom"/>
          </w:tcPr>
          <w:p w14:paraId="36ABF646" w14:textId="44CC942E" w:rsidR="00CC0903"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sidRPr="006E5A68">
              <w:rPr>
                <w:rFonts w:asciiTheme="minorBidi" w:hAnsiTheme="minorBidi" w:cstheme="minorBidi"/>
                <w:b/>
                <w:bCs/>
                <w:color w:val="000000"/>
                <w:sz w:val="28"/>
                <w:szCs w:val="28"/>
              </w:rPr>
              <w:t>2</w:t>
            </w:r>
            <w:r w:rsidR="00245542" w:rsidRPr="006E5A68">
              <w:rPr>
                <w:rFonts w:asciiTheme="minorBidi" w:hAnsiTheme="minorBidi" w:cstheme="minorBidi"/>
                <w:b/>
                <w:bCs/>
                <w:color w:val="000000"/>
                <w:sz w:val="28"/>
                <w:szCs w:val="28"/>
              </w:rPr>
              <w:t>,</w:t>
            </w:r>
            <w:r w:rsidRPr="006E5A68">
              <w:rPr>
                <w:rFonts w:asciiTheme="minorBidi" w:hAnsiTheme="minorBidi" w:cstheme="minorBidi"/>
                <w:b/>
                <w:bCs/>
                <w:color w:val="000000"/>
                <w:sz w:val="28"/>
                <w:szCs w:val="28"/>
              </w:rPr>
              <w:t>4</w:t>
            </w:r>
            <w:r w:rsidR="00245542" w:rsidRPr="006E5A68">
              <w:rPr>
                <w:rFonts w:asciiTheme="minorBidi" w:hAnsiTheme="minorBidi" w:cstheme="minorBidi"/>
                <w:b/>
                <w:bCs/>
                <w:color w:val="000000"/>
                <w:sz w:val="28"/>
                <w:szCs w:val="28"/>
              </w:rPr>
              <w:t>0</w:t>
            </w:r>
            <w:r w:rsidR="00097BE4" w:rsidRPr="006E5A68">
              <w:rPr>
                <w:rFonts w:asciiTheme="minorBidi" w:hAnsiTheme="minorBidi" w:cstheme="minorBidi"/>
                <w:b/>
                <w:bCs/>
                <w:color w:val="000000"/>
                <w:sz w:val="28"/>
                <w:szCs w:val="28"/>
              </w:rPr>
              <w:t>4</w:t>
            </w:r>
          </w:p>
        </w:tc>
        <w:tc>
          <w:tcPr>
            <w:tcW w:w="252" w:type="dxa"/>
            <w:tcBorders>
              <w:left w:val="nil"/>
              <w:bottom w:val="nil"/>
              <w:right w:val="nil"/>
            </w:tcBorders>
            <w:vAlign w:val="bottom"/>
          </w:tcPr>
          <w:p w14:paraId="7E13A5E8" w14:textId="77777777" w:rsidR="00CC0903" w:rsidRPr="006E5A68" w:rsidRDefault="00CC090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sz w:val="28"/>
                <w:szCs w:val="28"/>
              </w:rPr>
            </w:pPr>
          </w:p>
        </w:tc>
        <w:tc>
          <w:tcPr>
            <w:tcW w:w="1341" w:type="dxa"/>
            <w:tcBorders>
              <w:top w:val="double" w:sz="4" w:space="0" w:color="auto"/>
              <w:left w:val="nil"/>
              <w:bottom w:val="double" w:sz="4" w:space="0" w:color="auto"/>
              <w:right w:val="nil"/>
            </w:tcBorders>
            <w:vAlign w:val="bottom"/>
          </w:tcPr>
          <w:p w14:paraId="52D0A440" w14:textId="5C3E12EE" w:rsidR="00CC0903" w:rsidRPr="006E5A68" w:rsidRDefault="00217E4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8" w:right="-108"/>
              <w:rPr>
                <w:rFonts w:asciiTheme="minorBidi" w:hAnsiTheme="minorBidi" w:cstheme="minorBidi"/>
                <w:b/>
                <w:bCs/>
                <w:sz w:val="28"/>
                <w:szCs w:val="28"/>
              </w:rPr>
            </w:pPr>
            <w:r w:rsidRPr="006E5A68">
              <w:rPr>
                <w:rFonts w:asciiTheme="minorBidi" w:hAnsiTheme="minorBidi" w:cstheme="minorBidi"/>
                <w:b/>
                <w:bCs/>
                <w:sz w:val="28"/>
                <w:szCs w:val="28"/>
              </w:rPr>
              <w:t>-</w:t>
            </w:r>
          </w:p>
        </w:tc>
        <w:tc>
          <w:tcPr>
            <w:tcW w:w="236" w:type="dxa"/>
            <w:tcBorders>
              <w:left w:val="nil"/>
              <w:right w:val="nil"/>
            </w:tcBorders>
            <w:vAlign w:val="bottom"/>
          </w:tcPr>
          <w:p w14:paraId="293A058A" w14:textId="77777777" w:rsidR="00CC0903" w:rsidRPr="006E5A68" w:rsidRDefault="00CC090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1100"/>
              </w:tabs>
              <w:spacing w:line="240" w:lineRule="auto"/>
              <w:ind w:left="-108" w:right="-108"/>
              <w:rPr>
                <w:rFonts w:asciiTheme="minorBidi" w:hAnsiTheme="minorBidi" w:cstheme="minorBidi"/>
                <w:b/>
                <w:bCs/>
                <w:sz w:val="28"/>
                <w:szCs w:val="28"/>
              </w:rPr>
            </w:pPr>
          </w:p>
        </w:tc>
        <w:tc>
          <w:tcPr>
            <w:tcW w:w="1429" w:type="dxa"/>
            <w:tcBorders>
              <w:top w:val="double" w:sz="4" w:space="0" w:color="auto"/>
              <w:left w:val="nil"/>
              <w:bottom w:val="double" w:sz="4" w:space="0" w:color="auto"/>
              <w:right w:val="nil"/>
            </w:tcBorders>
            <w:vAlign w:val="bottom"/>
          </w:tcPr>
          <w:p w14:paraId="31F35441" w14:textId="1C63E630" w:rsidR="00CC0903"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40" w:lineRule="auto"/>
              <w:ind w:left="-108" w:right="-108"/>
              <w:rPr>
                <w:rFonts w:asciiTheme="minorBidi" w:hAnsiTheme="minorBidi" w:cstheme="minorBidi"/>
                <w:b/>
                <w:bCs/>
                <w:sz w:val="28"/>
                <w:szCs w:val="28"/>
                <w:cs/>
              </w:rPr>
            </w:pPr>
            <w:r w:rsidRPr="006E5A68">
              <w:rPr>
                <w:rFonts w:asciiTheme="minorBidi" w:hAnsiTheme="minorBidi" w:cstheme="minorBidi"/>
                <w:b/>
                <w:bCs/>
                <w:sz w:val="28"/>
                <w:szCs w:val="28"/>
              </w:rPr>
              <w:t>362</w:t>
            </w:r>
            <w:r w:rsidR="00245542" w:rsidRPr="006E5A68">
              <w:rPr>
                <w:rFonts w:asciiTheme="minorBidi" w:hAnsiTheme="minorBidi" w:cstheme="minorBidi"/>
                <w:b/>
                <w:bCs/>
                <w:sz w:val="28"/>
                <w:szCs w:val="28"/>
              </w:rPr>
              <w:t>,0</w:t>
            </w:r>
            <w:r w:rsidRPr="006E5A68">
              <w:rPr>
                <w:rFonts w:asciiTheme="minorBidi" w:hAnsiTheme="minorBidi" w:cstheme="minorBidi"/>
                <w:b/>
                <w:bCs/>
                <w:sz w:val="28"/>
                <w:szCs w:val="28"/>
              </w:rPr>
              <w:t>6</w:t>
            </w:r>
            <w:r w:rsidR="00245542" w:rsidRPr="006E5A68">
              <w:rPr>
                <w:rFonts w:asciiTheme="minorBidi" w:hAnsiTheme="minorBidi" w:cstheme="minorBidi"/>
                <w:b/>
                <w:bCs/>
                <w:sz w:val="28"/>
                <w:szCs w:val="28"/>
              </w:rPr>
              <w:t>0</w:t>
            </w:r>
          </w:p>
        </w:tc>
      </w:tr>
    </w:tbl>
    <w:p w14:paraId="29259BB4" w14:textId="77777777" w:rsidR="00091D2E" w:rsidRPr="006E5A68" w:rsidRDefault="00091D2E" w:rsidP="006E5A68">
      <w:pPr>
        <w:spacing w:line="240" w:lineRule="auto"/>
        <w:ind w:firstLine="612"/>
        <w:jc w:val="thaiDistribute"/>
        <w:rPr>
          <w:rFonts w:asciiTheme="minorBidi" w:hAnsiTheme="minorBidi" w:cstheme="minorBidi"/>
          <w:sz w:val="14"/>
          <w:szCs w:val="14"/>
        </w:rPr>
      </w:pPr>
    </w:p>
    <w:p w14:paraId="3715D079" w14:textId="4417DD04" w:rsidR="002B6E44" w:rsidRPr="006E5A68" w:rsidRDefault="002B6E44" w:rsidP="006E5A68">
      <w:pPr>
        <w:spacing w:line="240" w:lineRule="auto"/>
        <w:ind w:firstLine="612"/>
        <w:jc w:val="thaiDistribute"/>
        <w:rPr>
          <w:rFonts w:asciiTheme="minorBidi" w:hAnsiTheme="minorBidi" w:cstheme="minorBidi"/>
          <w:sz w:val="28"/>
          <w:szCs w:val="28"/>
          <w:cs/>
        </w:rPr>
      </w:pPr>
      <w:r w:rsidRPr="006E5A68">
        <w:rPr>
          <w:rFonts w:asciiTheme="minorBidi" w:hAnsiTheme="minorBidi" w:cstheme="minorBidi"/>
          <w:sz w:val="28"/>
          <w:szCs w:val="28"/>
          <w:cs/>
        </w:rPr>
        <w:t xml:space="preserve">ที่ดิน อาคารและเครื่องจักรของกลุ่มบริษัทบางส่วน นำไปเป็นหลักประกันเงินกู้ยืมกับสถาบันการเงิน ตามหมายเหตุประกอบงบการเงินข้อ </w:t>
      </w:r>
      <w:r w:rsidR="00772375" w:rsidRPr="006E5A68">
        <w:rPr>
          <w:rFonts w:asciiTheme="minorBidi" w:hAnsiTheme="minorBidi" w:cstheme="minorBidi"/>
          <w:sz w:val="28"/>
          <w:szCs w:val="28"/>
        </w:rPr>
        <w:t>18</w:t>
      </w:r>
    </w:p>
    <w:p w14:paraId="5AEB8952" w14:textId="77777777" w:rsidR="002B6E44" w:rsidRPr="006E5A68" w:rsidRDefault="002B6E44" w:rsidP="006E5A68">
      <w:pPr>
        <w:spacing w:line="240" w:lineRule="auto"/>
        <w:rPr>
          <w:rFonts w:asciiTheme="minorBidi" w:hAnsiTheme="minorBidi" w:cstheme="minorBidi"/>
        </w:rPr>
        <w:sectPr w:rsidR="002B6E44" w:rsidRPr="006E5A68" w:rsidSect="00AE3BF9">
          <w:pgSz w:w="16834" w:h="11909" w:orient="landscape" w:code="9"/>
          <w:pgMar w:top="1166" w:right="1152" w:bottom="1022" w:left="1152" w:header="720" w:footer="720" w:gutter="0"/>
          <w:cols w:space="708"/>
          <w:docGrid w:linePitch="360"/>
        </w:sectPr>
      </w:pPr>
    </w:p>
    <w:p w14:paraId="4CDEC1C8" w14:textId="77777777" w:rsidR="00DC524E" w:rsidRPr="006E5A68" w:rsidRDefault="00DC524E" w:rsidP="006E5A68">
      <w:pPr>
        <w:pStyle w:val="Heading1"/>
        <w:keepLines/>
        <w:numPr>
          <w:ilvl w:val="0"/>
          <w:numId w:val="16"/>
        </w:numPr>
        <w:shd w:val="clear" w:color="auto" w:fill="auto"/>
        <w:tabs>
          <w:tab w:val="left" w:pos="540"/>
        </w:tabs>
        <w:spacing w:before="240" w:after="240" w:line="240" w:lineRule="auto"/>
        <w:ind w:left="547" w:hanging="547"/>
        <w:jc w:val="both"/>
        <w:rPr>
          <w:rFonts w:asciiTheme="minorBidi" w:hAnsiTheme="minorBidi" w:cstheme="minorBidi"/>
          <w:color w:val="000000"/>
          <w:sz w:val="28"/>
          <w:szCs w:val="28"/>
          <w:u w:val="none"/>
          <w:lang w:val="en-US"/>
        </w:rPr>
      </w:pPr>
      <w:r w:rsidRPr="006E5A68">
        <w:rPr>
          <w:rFonts w:asciiTheme="minorBidi" w:hAnsiTheme="minorBidi" w:cstheme="minorBidi"/>
          <w:color w:val="000000"/>
          <w:sz w:val="28"/>
          <w:szCs w:val="28"/>
          <w:u w:val="none"/>
          <w:cs/>
          <w:lang w:val="en-US"/>
        </w:rPr>
        <w:t>สินทรัพย์สิทธิการใช้</w:t>
      </w:r>
    </w:p>
    <w:tbl>
      <w:tblPr>
        <w:tblW w:w="9253" w:type="dxa"/>
        <w:tblInd w:w="558" w:type="dxa"/>
        <w:tblLayout w:type="fixed"/>
        <w:tblLook w:val="01E0" w:firstRow="1" w:lastRow="1" w:firstColumn="1" w:lastColumn="1" w:noHBand="0" w:noVBand="0"/>
      </w:tblPr>
      <w:tblGrid>
        <w:gridCol w:w="3942"/>
        <w:gridCol w:w="360"/>
        <w:gridCol w:w="1080"/>
        <w:gridCol w:w="241"/>
        <w:gridCol w:w="1110"/>
        <w:gridCol w:w="270"/>
        <w:gridCol w:w="990"/>
        <w:gridCol w:w="270"/>
        <w:gridCol w:w="990"/>
      </w:tblGrid>
      <w:tr w:rsidR="000323C5" w:rsidRPr="006E5A68" w14:paraId="70F4673D" w14:textId="77777777" w:rsidTr="006624B5">
        <w:trPr>
          <w:trHeight w:val="399"/>
        </w:trPr>
        <w:tc>
          <w:tcPr>
            <w:tcW w:w="3942" w:type="dxa"/>
          </w:tcPr>
          <w:p w14:paraId="03AD869C" w14:textId="77777777" w:rsidR="000323C5" w:rsidRPr="006E5A68" w:rsidRDefault="000323C5"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color w:val="0000FF"/>
                <w:sz w:val="28"/>
                <w:szCs w:val="28"/>
                <w:lang w:val="en-US"/>
              </w:rPr>
            </w:pPr>
          </w:p>
        </w:tc>
        <w:tc>
          <w:tcPr>
            <w:tcW w:w="360" w:type="dxa"/>
          </w:tcPr>
          <w:p w14:paraId="3311C825" w14:textId="77777777" w:rsidR="000323C5" w:rsidRPr="006E5A68" w:rsidRDefault="000323C5"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Cs/>
                <w:color w:val="0000FF"/>
                <w:sz w:val="28"/>
                <w:szCs w:val="28"/>
                <w:lang w:val="en-US"/>
              </w:rPr>
            </w:pPr>
          </w:p>
        </w:tc>
        <w:tc>
          <w:tcPr>
            <w:tcW w:w="2431" w:type="dxa"/>
            <w:gridSpan w:val="3"/>
            <w:hideMark/>
          </w:tcPr>
          <w:p w14:paraId="4C37F321" w14:textId="77777777" w:rsidR="000323C5" w:rsidRPr="006E5A68" w:rsidRDefault="000323C5" w:rsidP="006E5A68">
            <w:pPr>
              <w:tabs>
                <w:tab w:val="clear" w:pos="227"/>
                <w:tab w:val="clear" w:pos="454"/>
                <w:tab w:val="clear" w:pos="680"/>
                <w:tab w:val="left" w:pos="720"/>
              </w:tabs>
              <w:spacing w:line="240" w:lineRule="auto"/>
              <w:jc w:val="center"/>
              <w:rPr>
                <w:rFonts w:asciiTheme="minorBidi" w:hAnsiTheme="minorBidi" w:cstheme="minorBidi"/>
                <w:bCs/>
                <w:sz w:val="28"/>
                <w:szCs w:val="28"/>
              </w:rPr>
            </w:pPr>
            <w:r w:rsidRPr="006E5A68">
              <w:rPr>
                <w:rFonts w:asciiTheme="minorBidi" w:hAnsiTheme="minorBidi" w:cstheme="minorBidi"/>
                <w:bCs/>
                <w:sz w:val="28"/>
                <w:szCs w:val="28"/>
                <w:cs/>
              </w:rPr>
              <w:t xml:space="preserve">งบการเงินรวม </w:t>
            </w:r>
          </w:p>
        </w:tc>
        <w:tc>
          <w:tcPr>
            <w:tcW w:w="270" w:type="dxa"/>
          </w:tcPr>
          <w:p w14:paraId="197721F7" w14:textId="77777777" w:rsidR="000323C5" w:rsidRPr="006E5A68" w:rsidRDefault="000323C5" w:rsidP="006E5A68">
            <w:pPr>
              <w:tabs>
                <w:tab w:val="clear" w:pos="227"/>
                <w:tab w:val="clear" w:pos="454"/>
                <w:tab w:val="clear" w:pos="680"/>
                <w:tab w:val="left" w:pos="720"/>
              </w:tabs>
              <w:spacing w:line="240" w:lineRule="auto"/>
              <w:jc w:val="center"/>
              <w:rPr>
                <w:rFonts w:asciiTheme="minorBidi" w:hAnsiTheme="minorBidi" w:cstheme="minorBidi"/>
                <w:bCs/>
                <w:sz w:val="28"/>
                <w:szCs w:val="28"/>
              </w:rPr>
            </w:pPr>
          </w:p>
        </w:tc>
        <w:tc>
          <w:tcPr>
            <w:tcW w:w="2250" w:type="dxa"/>
            <w:gridSpan w:val="3"/>
            <w:hideMark/>
          </w:tcPr>
          <w:p w14:paraId="0A5EC691" w14:textId="77777777" w:rsidR="000323C5" w:rsidRPr="006E5A68" w:rsidRDefault="000323C5" w:rsidP="006E5A68">
            <w:pPr>
              <w:tabs>
                <w:tab w:val="clear" w:pos="227"/>
                <w:tab w:val="clear" w:pos="454"/>
                <w:tab w:val="clear" w:pos="680"/>
                <w:tab w:val="left" w:pos="720"/>
              </w:tabs>
              <w:spacing w:line="240" w:lineRule="auto"/>
              <w:ind w:left="-108"/>
              <w:jc w:val="center"/>
              <w:rPr>
                <w:rFonts w:asciiTheme="minorBidi" w:hAnsiTheme="minorBidi" w:cstheme="minorBidi"/>
                <w:bCs/>
                <w:sz w:val="28"/>
                <w:szCs w:val="28"/>
              </w:rPr>
            </w:pPr>
            <w:r w:rsidRPr="006E5A68">
              <w:rPr>
                <w:rFonts w:asciiTheme="minorBidi" w:hAnsiTheme="minorBidi" w:cstheme="minorBidi"/>
                <w:bCs/>
                <w:sz w:val="28"/>
                <w:szCs w:val="28"/>
                <w:cs/>
              </w:rPr>
              <w:t>งบการเงินเฉพาะกิจการ</w:t>
            </w:r>
          </w:p>
        </w:tc>
      </w:tr>
      <w:tr w:rsidR="000323C5" w:rsidRPr="006E5A68" w14:paraId="503D7326" w14:textId="77777777" w:rsidTr="006B5C9F">
        <w:trPr>
          <w:trHeight w:val="385"/>
        </w:trPr>
        <w:tc>
          <w:tcPr>
            <w:tcW w:w="3942" w:type="dxa"/>
          </w:tcPr>
          <w:p w14:paraId="6B2982B3" w14:textId="77777777" w:rsidR="000323C5" w:rsidRPr="006E5A68" w:rsidRDefault="000323C5"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lang w:val="en-US"/>
              </w:rPr>
            </w:pPr>
          </w:p>
        </w:tc>
        <w:tc>
          <w:tcPr>
            <w:tcW w:w="360" w:type="dxa"/>
          </w:tcPr>
          <w:p w14:paraId="3287EA77" w14:textId="77777777" w:rsidR="000323C5" w:rsidRPr="006E5A68" w:rsidRDefault="000323C5"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heme="minorBidi" w:hAnsiTheme="minorBidi" w:cstheme="minorBidi"/>
                <w:b/>
                <w:i/>
                <w:iCs/>
                <w:sz w:val="28"/>
                <w:szCs w:val="28"/>
                <w:lang w:val="en-US"/>
              </w:rPr>
            </w:pPr>
          </w:p>
        </w:tc>
        <w:tc>
          <w:tcPr>
            <w:tcW w:w="1080" w:type="dxa"/>
          </w:tcPr>
          <w:p w14:paraId="233A9E31" w14:textId="6DA1CEBF" w:rsidR="000323C5" w:rsidRPr="006E5A68" w:rsidRDefault="007944FD" w:rsidP="006E5A68">
            <w:pPr>
              <w:pStyle w:val="BodyText"/>
              <w:spacing w:after="0" w:line="240" w:lineRule="auto"/>
              <w:ind w:left="-108" w:right="-110"/>
              <w:jc w:val="center"/>
              <w:rPr>
                <w:rFonts w:asciiTheme="minorBidi" w:eastAsia="Times New Roman" w:hAnsiTheme="minorBidi" w:cstheme="minorBidi"/>
                <w:sz w:val="28"/>
                <w:szCs w:val="28"/>
                <w:lang w:val="en-US"/>
              </w:rPr>
            </w:pPr>
            <w:r w:rsidRPr="006E5A68">
              <w:rPr>
                <w:rFonts w:asciiTheme="minorBidi" w:hAnsiTheme="minorBidi" w:cstheme="minorBidi"/>
                <w:sz w:val="28"/>
                <w:szCs w:val="28"/>
                <w:lang w:val="en-US"/>
              </w:rPr>
              <w:t>2567</w:t>
            </w:r>
          </w:p>
        </w:tc>
        <w:tc>
          <w:tcPr>
            <w:tcW w:w="241" w:type="dxa"/>
          </w:tcPr>
          <w:p w14:paraId="1AD371CE" w14:textId="77777777" w:rsidR="000323C5" w:rsidRPr="006E5A68" w:rsidRDefault="000323C5" w:rsidP="006E5A68">
            <w:pPr>
              <w:pStyle w:val="BodyText"/>
              <w:spacing w:after="0" w:line="240" w:lineRule="auto"/>
              <w:ind w:left="-108" w:right="-110"/>
              <w:jc w:val="center"/>
              <w:rPr>
                <w:rFonts w:asciiTheme="minorBidi" w:eastAsia="Times New Roman" w:hAnsiTheme="minorBidi" w:cstheme="minorBidi"/>
                <w:sz w:val="28"/>
                <w:szCs w:val="28"/>
                <w:lang w:val="en-US"/>
              </w:rPr>
            </w:pPr>
          </w:p>
        </w:tc>
        <w:tc>
          <w:tcPr>
            <w:tcW w:w="1110" w:type="dxa"/>
          </w:tcPr>
          <w:p w14:paraId="3CC1A18F" w14:textId="5856A5CF" w:rsidR="000323C5" w:rsidRPr="006E5A68" w:rsidRDefault="007944FD" w:rsidP="006E5A68">
            <w:pPr>
              <w:pStyle w:val="BodyText"/>
              <w:spacing w:after="0" w:line="240" w:lineRule="auto"/>
              <w:ind w:left="-108" w:right="-110"/>
              <w:jc w:val="center"/>
              <w:rPr>
                <w:rFonts w:asciiTheme="minorBidi" w:eastAsia="Times New Roman" w:hAnsiTheme="minorBidi" w:cstheme="minorBidi"/>
                <w:sz w:val="28"/>
                <w:szCs w:val="28"/>
                <w:lang w:val="en-US"/>
              </w:rPr>
            </w:pPr>
            <w:r w:rsidRPr="006E5A68">
              <w:rPr>
                <w:rFonts w:asciiTheme="minorBidi" w:hAnsiTheme="minorBidi" w:cstheme="minorBidi"/>
                <w:sz w:val="28"/>
                <w:szCs w:val="28"/>
                <w:lang w:val="en-US"/>
              </w:rPr>
              <w:t>2566</w:t>
            </w:r>
          </w:p>
        </w:tc>
        <w:tc>
          <w:tcPr>
            <w:tcW w:w="270" w:type="dxa"/>
          </w:tcPr>
          <w:p w14:paraId="6B5FCDDA" w14:textId="77777777" w:rsidR="000323C5" w:rsidRPr="006E5A68" w:rsidRDefault="000323C5" w:rsidP="006E5A68">
            <w:pPr>
              <w:pStyle w:val="BodyText"/>
              <w:spacing w:after="0" w:line="240" w:lineRule="auto"/>
              <w:ind w:left="-108" w:right="-110"/>
              <w:jc w:val="center"/>
              <w:rPr>
                <w:rFonts w:asciiTheme="minorBidi" w:eastAsia="Times New Roman" w:hAnsiTheme="minorBidi" w:cstheme="minorBidi"/>
                <w:sz w:val="28"/>
                <w:szCs w:val="28"/>
                <w:lang w:val="en-US"/>
              </w:rPr>
            </w:pPr>
          </w:p>
        </w:tc>
        <w:tc>
          <w:tcPr>
            <w:tcW w:w="990" w:type="dxa"/>
          </w:tcPr>
          <w:p w14:paraId="55691B68" w14:textId="60E90004" w:rsidR="000323C5" w:rsidRPr="006E5A68" w:rsidRDefault="007944FD" w:rsidP="006E5A68">
            <w:pPr>
              <w:pStyle w:val="BodyText"/>
              <w:spacing w:after="0" w:line="240" w:lineRule="auto"/>
              <w:ind w:left="-108" w:right="-110"/>
              <w:jc w:val="center"/>
              <w:rPr>
                <w:rFonts w:asciiTheme="minorBidi" w:eastAsia="Times New Roman" w:hAnsiTheme="minorBidi" w:cstheme="minorBidi"/>
                <w:sz w:val="28"/>
                <w:szCs w:val="28"/>
                <w:lang w:val="en-US"/>
              </w:rPr>
            </w:pPr>
            <w:r w:rsidRPr="006E5A68">
              <w:rPr>
                <w:rFonts w:asciiTheme="minorBidi" w:hAnsiTheme="minorBidi" w:cstheme="minorBidi"/>
                <w:sz w:val="28"/>
                <w:szCs w:val="28"/>
                <w:lang w:val="en-US"/>
              </w:rPr>
              <w:t>2567</w:t>
            </w:r>
          </w:p>
        </w:tc>
        <w:tc>
          <w:tcPr>
            <w:tcW w:w="270" w:type="dxa"/>
          </w:tcPr>
          <w:p w14:paraId="3C4D3E52" w14:textId="77777777" w:rsidR="000323C5" w:rsidRPr="006E5A68" w:rsidRDefault="000323C5" w:rsidP="006E5A68">
            <w:pPr>
              <w:pStyle w:val="BodyText"/>
              <w:spacing w:after="0" w:line="240" w:lineRule="auto"/>
              <w:ind w:left="-108" w:right="-110"/>
              <w:jc w:val="center"/>
              <w:rPr>
                <w:rFonts w:asciiTheme="minorBidi" w:eastAsia="Times New Roman" w:hAnsiTheme="minorBidi" w:cstheme="minorBidi"/>
                <w:sz w:val="28"/>
                <w:szCs w:val="28"/>
                <w:lang w:val="en-US"/>
              </w:rPr>
            </w:pPr>
          </w:p>
        </w:tc>
        <w:tc>
          <w:tcPr>
            <w:tcW w:w="990" w:type="dxa"/>
          </w:tcPr>
          <w:p w14:paraId="7A5CABF3" w14:textId="193D6CA4" w:rsidR="000323C5" w:rsidRPr="006E5A68" w:rsidRDefault="007944FD" w:rsidP="006E5A68">
            <w:pPr>
              <w:pStyle w:val="BodyText"/>
              <w:spacing w:after="0" w:line="240" w:lineRule="auto"/>
              <w:ind w:left="-108" w:right="-110"/>
              <w:jc w:val="center"/>
              <w:rPr>
                <w:rFonts w:asciiTheme="minorBidi" w:eastAsia="Times New Roman" w:hAnsiTheme="minorBidi" w:cstheme="minorBidi"/>
                <w:sz w:val="28"/>
                <w:szCs w:val="28"/>
                <w:lang w:val="en-US"/>
              </w:rPr>
            </w:pPr>
            <w:r w:rsidRPr="006E5A68">
              <w:rPr>
                <w:rFonts w:asciiTheme="minorBidi" w:hAnsiTheme="minorBidi" w:cstheme="minorBidi"/>
                <w:sz w:val="28"/>
                <w:szCs w:val="28"/>
                <w:lang w:val="en-US"/>
              </w:rPr>
              <w:t>2566</w:t>
            </w:r>
          </w:p>
        </w:tc>
      </w:tr>
      <w:tr w:rsidR="000323C5" w:rsidRPr="006E5A68" w14:paraId="25D3A55C" w14:textId="77777777" w:rsidTr="006624B5">
        <w:trPr>
          <w:trHeight w:val="399"/>
        </w:trPr>
        <w:tc>
          <w:tcPr>
            <w:tcW w:w="3942" w:type="dxa"/>
            <w:vAlign w:val="bottom"/>
          </w:tcPr>
          <w:p w14:paraId="60776BF8" w14:textId="193AB580" w:rsidR="000323C5" w:rsidRPr="006E5A68" w:rsidRDefault="0055608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rPr>
                <w:rFonts w:asciiTheme="minorBidi" w:hAnsiTheme="minorBidi" w:cstheme="minorBidi"/>
                <w:b/>
                <w:sz w:val="28"/>
                <w:szCs w:val="28"/>
                <w:lang w:val="en-US"/>
              </w:rPr>
            </w:pPr>
            <w:r w:rsidRPr="006E5A68">
              <w:rPr>
                <w:rFonts w:asciiTheme="minorBidi" w:hAnsiTheme="minorBidi" w:cstheme="minorBidi"/>
                <w:b/>
                <w:bCs/>
                <w:i/>
                <w:iCs/>
                <w:sz w:val="28"/>
                <w:szCs w:val="28"/>
                <w:cs/>
                <w:lang w:val="en-US"/>
              </w:rPr>
              <w:t>สินทรัพย์สิทธิการใช้</w:t>
            </w:r>
            <w:r w:rsidR="008D66DC" w:rsidRPr="006E5A68">
              <w:rPr>
                <w:rFonts w:asciiTheme="minorBidi" w:hAnsiTheme="minorBidi" w:cstheme="minorBidi"/>
                <w:b/>
                <w:bCs/>
                <w:i/>
                <w:iCs/>
                <w:sz w:val="28"/>
                <w:szCs w:val="28"/>
                <w:cs/>
                <w:lang w:val="en-US"/>
              </w:rPr>
              <w:t xml:space="preserve"> </w:t>
            </w:r>
            <w:r w:rsidR="008D66DC" w:rsidRPr="006E5A68">
              <w:rPr>
                <w:rFonts w:asciiTheme="minorBidi" w:hAnsiTheme="minorBidi" w:cstheme="minorBidi"/>
                <w:b/>
                <w:bCs/>
                <w:i/>
                <w:iCs/>
                <w:sz w:val="28"/>
                <w:szCs w:val="28"/>
                <w:lang w:val="en-US"/>
              </w:rPr>
              <w:t xml:space="preserve">- </w:t>
            </w:r>
            <w:r w:rsidR="008D66DC" w:rsidRPr="006E5A68">
              <w:rPr>
                <w:rFonts w:asciiTheme="minorBidi" w:hAnsiTheme="minorBidi" w:cstheme="minorBidi"/>
                <w:b/>
                <w:bCs/>
                <w:i/>
                <w:iCs/>
                <w:sz w:val="28"/>
                <w:szCs w:val="28"/>
                <w:cs/>
                <w:lang w:val="en-US"/>
              </w:rPr>
              <w:t>สุทธิ</w:t>
            </w:r>
          </w:p>
        </w:tc>
        <w:tc>
          <w:tcPr>
            <w:tcW w:w="360" w:type="dxa"/>
          </w:tcPr>
          <w:p w14:paraId="6075E9E6" w14:textId="77777777" w:rsidR="000323C5" w:rsidRPr="006E5A68" w:rsidRDefault="000323C5"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
                <w:i/>
                <w:iCs/>
                <w:sz w:val="28"/>
                <w:szCs w:val="28"/>
                <w:cs/>
                <w:lang w:val="en-US"/>
              </w:rPr>
            </w:pPr>
          </w:p>
        </w:tc>
        <w:tc>
          <w:tcPr>
            <w:tcW w:w="4951" w:type="dxa"/>
            <w:gridSpan w:val="7"/>
            <w:hideMark/>
          </w:tcPr>
          <w:p w14:paraId="269B1078" w14:textId="77777777" w:rsidR="000323C5" w:rsidRPr="006E5A68" w:rsidRDefault="000323C5" w:rsidP="006E5A68">
            <w:pPr>
              <w:tabs>
                <w:tab w:val="clear" w:pos="227"/>
                <w:tab w:val="clear" w:pos="454"/>
                <w:tab w:val="clear" w:pos="680"/>
                <w:tab w:val="left" w:pos="720"/>
              </w:tabs>
              <w:spacing w:line="240" w:lineRule="auto"/>
              <w:jc w:val="center"/>
              <w:rPr>
                <w:rFonts w:asciiTheme="minorBidi" w:hAnsiTheme="minorBidi" w:cstheme="minorBidi"/>
                <w:b/>
                <w:i/>
                <w:iCs/>
                <w:sz w:val="28"/>
                <w:szCs w:val="28"/>
              </w:rPr>
            </w:pPr>
            <w:r w:rsidRPr="006E5A68">
              <w:rPr>
                <w:rFonts w:asciiTheme="minorBidi" w:hAnsiTheme="minorBidi" w:cstheme="minorBidi"/>
                <w:b/>
                <w:i/>
                <w:iCs/>
                <w:sz w:val="28"/>
                <w:szCs w:val="28"/>
                <w:cs/>
              </w:rPr>
              <w:t>(พันบาท)</w:t>
            </w:r>
          </w:p>
        </w:tc>
      </w:tr>
      <w:tr w:rsidR="007921BF" w:rsidRPr="006E5A68" w14:paraId="78F067B1" w14:textId="77777777" w:rsidTr="00756E47">
        <w:trPr>
          <w:trHeight w:val="399"/>
        </w:trPr>
        <w:tc>
          <w:tcPr>
            <w:tcW w:w="3942" w:type="dxa"/>
            <w:vAlign w:val="bottom"/>
          </w:tcPr>
          <w:p w14:paraId="23411587" w14:textId="39A4D6E9" w:rsidR="007921BF" w:rsidRPr="006E5A68" w:rsidRDefault="004D1E25" w:rsidP="006E5A68">
            <w:pPr>
              <w:tabs>
                <w:tab w:val="clear" w:pos="680"/>
                <w:tab w:val="clear" w:pos="907"/>
              </w:tabs>
              <w:spacing w:line="240" w:lineRule="auto"/>
              <w:rPr>
                <w:rFonts w:asciiTheme="minorBidi" w:hAnsiTheme="minorBidi" w:cstheme="minorBidi"/>
                <w:sz w:val="28"/>
                <w:szCs w:val="28"/>
                <w:cs/>
              </w:rPr>
            </w:pPr>
            <w:r w:rsidRPr="006E5A68">
              <w:rPr>
                <w:rFonts w:asciiTheme="minorBidi" w:hAnsiTheme="minorBidi" w:cstheme="minorBidi" w:hint="cs"/>
                <w:sz w:val="28"/>
                <w:szCs w:val="28"/>
                <w:cs/>
              </w:rPr>
              <w:t>อาคารและส่วนปรับปรุงอาคาร</w:t>
            </w:r>
          </w:p>
        </w:tc>
        <w:tc>
          <w:tcPr>
            <w:tcW w:w="360" w:type="dxa"/>
          </w:tcPr>
          <w:p w14:paraId="12E3B450" w14:textId="77777777" w:rsidR="007921BF" w:rsidRPr="006E5A68" w:rsidRDefault="007921B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80" w:type="dxa"/>
            <w:vAlign w:val="bottom"/>
          </w:tcPr>
          <w:p w14:paraId="4489137D" w14:textId="6228C813" w:rsidR="007921BF" w:rsidRPr="006E5A68" w:rsidRDefault="00905AE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heme="minorBidi" w:hAnsiTheme="minorBidi" w:cstheme="minorBidi"/>
                <w:sz w:val="28"/>
                <w:szCs w:val="28"/>
                <w:lang w:val="en-US"/>
              </w:rPr>
            </w:pPr>
            <w:r w:rsidRPr="006E5A68">
              <w:rPr>
                <w:rFonts w:asciiTheme="minorBidi" w:hAnsiTheme="minorBidi" w:cstheme="minorBidi"/>
                <w:sz w:val="28"/>
                <w:szCs w:val="28"/>
                <w:lang w:val="en-US"/>
              </w:rPr>
              <w:t>7,0</w:t>
            </w:r>
            <w:r w:rsidR="00591420" w:rsidRPr="006E5A68">
              <w:rPr>
                <w:rFonts w:asciiTheme="minorBidi" w:hAnsiTheme="minorBidi" w:cstheme="minorBidi"/>
                <w:sz w:val="28"/>
                <w:szCs w:val="28"/>
                <w:lang w:val="en-US"/>
              </w:rPr>
              <w:t>50</w:t>
            </w:r>
          </w:p>
        </w:tc>
        <w:tc>
          <w:tcPr>
            <w:tcW w:w="241" w:type="dxa"/>
            <w:vAlign w:val="bottom"/>
          </w:tcPr>
          <w:p w14:paraId="59BD859D" w14:textId="77777777" w:rsidR="007921BF" w:rsidRPr="006E5A68" w:rsidRDefault="007921B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jc w:val="center"/>
              <w:rPr>
                <w:rFonts w:asciiTheme="minorBidi" w:hAnsiTheme="minorBidi" w:cstheme="minorBidi"/>
                <w:bCs/>
                <w:sz w:val="28"/>
                <w:szCs w:val="28"/>
                <w:cs/>
              </w:rPr>
            </w:pPr>
          </w:p>
        </w:tc>
        <w:tc>
          <w:tcPr>
            <w:tcW w:w="1110" w:type="dxa"/>
            <w:vAlign w:val="bottom"/>
          </w:tcPr>
          <w:p w14:paraId="56BBC4C1" w14:textId="060ACFC2" w:rsidR="007921BF" w:rsidRPr="006E5A68" w:rsidRDefault="00FD3409" w:rsidP="006E5A68">
            <w:pPr>
              <w:tabs>
                <w:tab w:val="clear" w:pos="1644"/>
                <w:tab w:val="clear" w:pos="1871"/>
                <w:tab w:val="decimal" w:pos="1095"/>
                <w:tab w:val="left" w:pos="2167"/>
              </w:tabs>
              <w:spacing w:line="240" w:lineRule="auto"/>
              <w:ind w:right="256"/>
              <w:jc w:val="right"/>
              <w:rPr>
                <w:rFonts w:asciiTheme="minorBidi" w:eastAsia="CG Times (W1)" w:hAnsiTheme="minorBidi" w:cstheme="minorBidi"/>
                <w:snapToGrid w:val="0"/>
                <w:color w:val="000000"/>
                <w:sz w:val="28"/>
                <w:szCs w:val="28"/>
                <w:lang w:eastAsia="th-TH"/>
              </w:rPr>
            </w:pPr>
            <w:r w:rsidRPr="006E5A68">
              <w:rPr>
                <w:rFonts w:asciiTheme="minorBidi" w:eastAsia="CG Times (W1)" w:hAnsiTheme="minorBidi" w:cstheme="minorBidi"/>
                <w:snapToGrid w:val="0"/>
                <w:color w:val="000000"/>
                <w:sz w:val="28"/>
                <w:szCs w:val="28"/>
                <w:lang w:eastAsia="th-TH"/>
              </w:rPr>
              <w:t>-</w:t>
            </w:r>
          </w:p>
        </w:tc>
        <w:tc>
          <w:tcPr>
            <w:tcW w:w="270" w:type="dxa"/>
            <w:vAlign w:val="bottom"/>
          </w:tcPr>
          <w:p w14:paraId="7C780F74" w14:textId="77777777" w:rsidR="007921BF" w:rsidRPr="006E5A68" w:rsidRDefault="007921B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jc w:val="center"/>
              <w:rPr>
                <w:rFonts w:asciiTheme="minorBidi" w:eastAsia="Calibri" w:hAnsiTheme="minorBidi" w:cstheme="minorBidi"/>
                <w:bCs/>
                <w:sz w:val="28"/>
                <w:szCs w:val="28"/>
              </w:rPr>
            </w:pPr>
          </w:p>
        </w:tc>
        <w:tc>
          <w:tcPr>
            <w:tcW w:w="990" w:type="dxa"/>
            <w:vAlign w:val="bottom"/>
          </w:tcPr>
          <w:p w14:paraId="24F5D233" w14:textId="1B469650" w:rsidR="007921BF"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heme="minorBidi" w:hAnsiTheme="minorBidi" w:cstheme="minorBidi"/>
                <w:sz w:val="28"/>
                <w:szCs w:val="28"/>
              </w:rPr>
            </w:pPr>
            <w:r w:rsidRPr="006E5A68">
              <w:rPr>
                <w:rFonts w:asciiTheme="minorBidi" w:hAnsiTheme="minorBidi" w:cstheme="minorBidi"/>
                <w:sz w:val="28"/>
                <w:szCs w:val="28"/>
                <w:lang w:val="en-US"/>
              </w:rPr>
              <w:t>7</w:t>
            </w:r>
            <w:r w:rsidR="00ED2E2B" w:rsidRPr="006E5A68">
              <w:rPr>
                <w:rFonts w:asciiTheme="minorBidi" w:hAnsiTheme="minorBidi" w:cstheme="minorBidi"/>
                <w:sz w:val="28"/>
                <w:szCs w:val="28"/>
                <w:lang w:val="en-US"/>
              </w:rPr>
              <w:t>,0</w:t>
            </w:r>
            <w:r w:rsidRPr="006E5A68">
              <w:rPr>
                <w:rFonts w:asciiTheme="minorBidi" w:hAnsiTheme="minorBidi" w:cstheme="minorBidi"/>
                <w:sz w:val="28"/>
                <w:szCs w:val="28"/>
                <w:lang w:val="en-US"/>
              </w:rPr>
              <w:t>5</w:t>
            </w:r>
            <w:r w:rsidR="00ED2E2B" w:rsidRPr="006E5A68">
              <w:rPr>
                <w:rFonts w:asciiTheme="minorBidi" w:hAnsiTheme="minorBidi" w:cstheme="minorBidi"/>
                <w:sz w:val="28"/>
                <w:szCs w:val="28"/>
                <w:lang w:val="en-US"/>
              </w:rPr>
              <w:t>0</w:t>
            </w:r>
          </w:p>
        </w:tc>
        <w:tc>
          <w:tcPr>
            <w:tcW w:w="270" w:type="dxa"/>
            <w:vAlign w:val="bottom"/>
          </w:tcPr>
          <w:p w14:paraId="058DA827" w14:textId="77777777" w:rsidR="007921BF" w:rsidRPr="006E5A68" w:rsidRDefault="007921B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sz w:val="28"/>
                <w:szCs w:val="28"/>
                <w:lang w:val="en-US"/>
              </w:rPr>
            </w:pPr>
          </w:p>
        </w:tc>
        <w:tc>
          <w:tcPr>
            <w:tcW w:w="990" w:type="dxa"/>
            <w:vAlign w:val="bottom"/>
          </w:tcPr>
          <w:p w14:paraId="2678876F" w14:textId="5F056C68" w:rsidR="007921BF" w:rsidRPr="006E5A68" w:rsidRDefault="007921BF" w:rsidP="006E5A68">
            <w:pPr>
              <w:tabs>
                <w:tab w:val="clear" w:pos="1644"/>
                <w:tab w:val="clear" w:pos="1871"/>
                <w:tab w:val="decimal" w:pos="1095"/>
                <w:tab w:val="left" w:pos="2167"/>
              </w:tabs>
              <w:spacing w:line="240" w:lineRule="auto"/>
              <w:ind w:right="256"/>
              <w:jc w:val="right"/>
              <w:rPr>
                <w:rFonts w:asciiTheme="minorBidi" w:hAnsiTheme="minorBidi" w:cstheme="minorBidi"/>
                <w:sz w:val="28"/>
                <w:szCs w:val="28"/>
              </w:rPr>
            </w:pPr>
            <w:r w:rsidRPr="006E5A68">
              <w:rPr>
                <w:rFonts w:asciiTheme="minorBidi" w:eastAsia="CG Times (W1)" w:hAnsiTheme="minorBidi" w:cstheme="minorBidi"/>
                <w:snapToGrid w:val="0"/>
                <w:color w:val="000000"/>
                <w:sz w:val="28"/>
                <w:szCs w:val="28"/>
                <w:lang w:eastAsia="th-TH"/>
              </w:rPr>
              <w:t>-</w:t>
            </w:r>
          </w:p>
        </w:tc>
      </w:tr>
      <w:tr w:rsidR="00FD3409" w:rsidRPr="006E5A68" w14:paraId="36506AC6" w14:textId="77777777" w:rsidTr="00756E47">
        <w:trPr>
          <w:trHeight w:val="399"/>
        </w:trPr>
        <w:tc>
          <w:tcPr>
            <w:tcW w:w="3942" w:type="dxa"/>
            <w:vAlign w:val="bottom"/>
          </w:tcPr>
          <w:p w14:paraId="35BBDA84" w14:textId="30F3883F" w:rsidR="00FD3409" w:rsidRPr="006E5A68" w:rsidRDefault="00FD3409" w:rsidP="006E5A68">
            <w:pPr>
              <w:tabs>
                <w:tab w:val="clear" w:pos="680"/>
                <w:tab w:val="clear" w:pos="907"/>
              </w:tabs>
              <w:spacing w:line="240" w:lineRule="auto"/>
              <w:rPr>
                <w:rFonts w:asciiTheme="minorBidi" w:hAnsiTheme="minorBidi" w:cstheme="minorBidi"/>
                <w:sz w:val="28"/>
                <w:szCs w:val="28"/>
                <w:cs/>
              </w:rPr>
            </w:pPr>
            <w:r w:rsidRPr="006E5A68">
              <w:rPr>
                <w:rFonts w:asciiTheme="minorBidi" w:hAnsiTheme="minorBidi" w:cstheme="minorBidi"/>
                <w:sz w:val="28"/>
                <w:szCs w:val="28"/>
                <w:cs/>
              </w:rPr>
              <w:t>เครื่องจักร</w:t>
            </w:r>
          </w:p>
        </w:tc>
        <w:tc>
          <w:tcPr>
            <w:tcW w:w="360" w:type="dxa"/>
          </w:tcPr>
          <w:p w14:paraId="02BAC5EF" w14:textId="77777777" w:rsidR="00FD3409" w:rsidRPr="006E5A68" w:rsidRDefault="00FD340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80" w:type="dxa"/>
            <w:vAlign w:val="bottom"/>
          </w:tcPr>
          <w:p w14:paraId="52481C58" w14:textId="58A79E81" w:rsidR="00FD3409" w:rsidRPr="006E5A68" w:rsidRDefault="00FD3409" w:rsidP="006E5A68">
            <w:pPr>
              <w:tabs>
                <w:tab w:val="clear" w:pos="1644"/>
                <w:tab w:val="clear" w:pos="1871"/>
                <w:tab w:val="decimal" w:pos="1095"/>
                <w:tab w:val="left" w:pos="2167"/>
              </w:tabs>
              <w:spacing w:line="240" w:lineRule="auto"/>
              <w:ind w:right="256"/>
              <w:jc w:val="right"/>
              <w:rPr>
                <w:rFonts w:asciiTheme="minorBidi" w:hAnsiTheme="minorBidi" w:cstheme="minorBidi"/>
                <w:sz w:val="28"/>
                <w:szCs w:val="28"/>
              </w:rPr>
            </w:pPr>
            <w:r w:rsidRPr="006E5A68">
              <w:rPr>
                <w:rFonts w:asciiTheme="minorBidi" w:hAnsiTheme="minorBidi" w:cstheme="minorBidi"/>
                <w:sz w:val="28"/>
                <w:szCs w:val="28"/>
              </w:rPr>
              <w:t>-</w:t>
            </w:r>
          </w:p>
        </w:tc>
        <w:tc>
          <w:tcPr>
            <w:tcW w:w="241" w:type="dxa"/>
            <w:vAlign w:val="bottom"/>
          </w:tcPr>
          <w:p w14:paraId="3374307E" w14:textId="77777777" w:rsidR="00FD3409" w:rsidRPr="006E5A68" w:rsidRDefault="00FD340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jc w:val="center"/>
              <w:rPr>
                <w:rFonts w:asciiTheme="minorBidi" w:hAnsiTheme="minorBidi" w:cstheme="minorBidi"/>
                <w:bCs/>
                <w:sz w:val="28"/>
                <w:szCs w:val="28"/>
                <w:cs/>
              </w:rPr>
            </w:pPr>
          </w:p>
        </w:tc>
        <w:tc>
          <w:tcPr>
            <w:tcW w:w="1110" w:type="dxa"/>
            <w:vAlign w:val="bottom"/>
          </w:tcPr>
          <w:p w14:paraId="0B75180F" w14:textId="70F676A0" w:rsidR="00FD3409" w:rsidRPr="006E5A68" w:rsidRDefault="00FD340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heme="minorBidi" w:hAnsiTheme="minorBidi" w:cstheme="minorBidi"/>
                <w:sz w:val="28"/>
                <w:szCs w:val="28"/>
                <w:lang w:val="en-US"/>
              </w:rPr>
            </w:pPr>
            <w:r w:rsidRPr="006E5A68">
              <w:rPr>
                <w:rFonts w:asciiTheme="minorBidi" w:hAnsiTheme="minorBidi" w:cstheme="minorBidi"/>
                <w:sz w:val="28"/>
                <w:szCs w:val="28"/>
                <w:lang w:val="en-US"/>
              </w:rPr>
              <w:t>11,477</w:t>
            </w:r>
          </w:p>
        </w:tc>
        <w:tc>
          <w:tcPr>
            <w:tcW w:w="270" w:type="dxa"/>
            <w:vAlign w:val="bottom"/>
          </w:tcPr>
          <w:p w14:paraId="2628B977" w14:textId="77777777" w:rsidR="00FD3409" w:rsidRPr="006E5A68" w:rsidRDefault="00FD340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jc w:val="center"/>
              <w:rPr>
                <w:rFonts w:asciiTheme="minorBidi" w:eastAsia="Calibri" w:hAnsiTheme="minorBidi" w:cstheme="minorBidi"/>
                <w:bCs/>
                <w:sz w:val="28"/>
                <w:szCs w:val="28"/>
              </w:rPr>
            </w:pPr>
          </w:p>
        </w:tc>
        <w:tc>
          <w:tcPr>
            <w:tcW w:w="990" w:type="dxa"/>
            <w:vAlign w:val="bottom"/>
          </w:tcPr>
          <w:p w14:paraId="035FBEAF" w14:textId="3A31D03C" w:rsidR="00FD3409" w:rsidRPr="006E5A68" w:rsidRDefault="00FD3409" w:rsidP="006E5A68">
            <w:pPr>
              <w:tabs>
                <w:tab w:val="clear" w:pos="1644"/>
                <w:tab w:val="clear" w:pos="1871"/>
                <w:tab w:val="decimal" w:pos="1095"/>
                <w:tab w:val="left" w:pos="2167"/>
              </w:tabs>
              <w:spacing w:line="240" w:lineRule="auto"/>
              <w:ind w:right="256"/>
              <w:jc w:val="right"/>
              <w:rPr>
                <w:rFonts w:asciiTheme="minorBidi" w:eastAsia="CG Times (W1)" w:hAnsiTheme="minorBidi" w:cstheme="minorBidi"/>
                <w:snapToGrid w:val="0"/>
                <w:color w:val="000000"/>
                <w:sz w:val="28"/>
                <w:szCs w:val="28"/>
                <w:lang w:eastAsia="th-TH"/>
              </w:rPr>
            </w:pPr>
            <w:r w:rsidRPr="006E5A68">
              <w:rPr>
                <w:rFonts w:asciiTheme="minorBidi" w:eastAsia="CG Times (W1)" w:hAnsiTheme="minorBidi" w:cstheme="minorBidi"/>
                <w:snapToGrid w:val="0"/>
                <w:color w:val="000000"/>
                <w:sz w:val="28"/>
                <w:szCs w:val="28"/>
                <w:lang w:eastAsia="th-TH"/>
              </w:rPr>
              <w:t>-</w:t>
            </w:r>
          </w:p>
        </w:tc>
        <w:tc>
          <w:tcPr>
            <w:tcW w:w="270" w:type="dxa"/>
            <w:vAlign w:val="bottom"/>
          </w:tcPr>
          <w:p w14:paraId="0B22F8C0" w14:textId="77777777" w:rsidR="00FD3409" w:rsidRPr="006E5A68" w:rsidRDefault="00FD340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sz w:val="28"/>
                <w:szCs w:val="28"/>
                <w:lang w:val="en-US"/>
              </w:rPr>
            </w:pPr>
          </w:p>
        </w:tc>
        <w:tc>
          <w:tcPr>
            <w:tcW w:w="990" w:type="dxa"/>
            <w:vAlign w:val="bottom"/>
          </w:tcPr>
          <w:p w14:paraId="57AD8191" w14:textId="240E6E3B" w:rsidR="00FD3409" w:rsidRPr="006E5A68" w:rsidRDefault="00FD3409" w:rsidP="006E5A68">
            <w:pPr>
              <w:tabs>
                <w:tab w:val="clear" w:pos="1644"/>
                <w:tab w:val="clear" w:pos="1871"/>
                <w:tab w:val="decimal" w:pos="1095"/>
                <w:tab w:val="left" w:pos="2167"/>
              </w:tabs>
              <w:spacing w:line="240" w:lineRule="auto"/>
              <w:ind w:right="256"/>
              <w:jc w:val="right"/>
              <w:rPr>
                <w:rFonts w:asciiTheme="minorBidi" w:eastAsia="CG Times (W1)" w:hAnsiTheme="minorBidi" w:cstheme="minorBidi"/>
                <w:snapToGrid w:val="0"/>
                <w:color w:val="000000"/>
                <w:sz w:val="28"/>
                <w:szCs w:val="28"/>
                <w:lang w:eastAsia="th-TH"/>
              </w:rPr>
            </w:pPr>
            <w:r w:rsidRPr="006E5A68">
              <w:rPr>
                <w:rFonts w:asciiTheme="minorBidi" w:eastAsia="CG Times (W1)" w:hAnsiTheme="minorBidi" w:cstheme="minorBidi"/>
                <w:snapToGrid w:val="0"/>
                <w:color w:val="000000"/>
                <w:sz w:val="28"/>
                <w:szCs w:val="28"/>
                <w:lang w:eastAsia="th-TH"/>
              </w:rPr>
              <w:t>-</w:t>
            </w:r>
          </w:p>
        </w:tc>
      </w:tr>
      <w:tr w:rsidR="007921BF" w:rsidRPr="006E5A68" w14:paraId="2151CCF1" w14:textId="77777777" w:rsidTr="00756E47">
        <w:trPr>
          <w:trHeight w:val="399"/>
        </w:trPr>
        <w:tc>
          <w:tcPr>
            <w:tcW w:w="3942" w:type="dxa"/>
            <w:vAlign w:val="bottom"/>
          </w:tcPr>
          <w:p w14:paraId="3F621835" w14:textId="58982EE6" w:rsidR="007921BF" w:rsidRPr="006E5A68" w:rsidRDefault="007921B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inorBidi" w:hAnsiTheme="minorBidi" w:cstheme="minorBidi"/>
                <w:sz w:val="28"/>
                <w:szCs w:val="28"/>
                <w:cs/>
              </w:rPr>
            </w:pPr>
            <w:r w:rsidRPr="006E5A68">
              <w:rPr>
                <w:rFonts w:asciiTheme="minorBidi" w:hAnsiTheme="minorBidi" w:cstheme="minorBidi"/>
                <w:sz w:val="28"/>
                <w:szCs w:val="28"/>
                <w:cs/>
              </w:rPr>
              <w:t>ยานพาหนะ</w:t>
            </w:r>
          </w:p>
        </w:tc>
        <w:tc>
          <w:tcPr>
            <w:tcW w:w="360" w:type="dxa"/>
          </w:tcPr>
          <w:p w14:paraId="31477B87" w14:textId="77777777" w:rsidR="007921BF" w:rsidRPr="006E5A68" w:rsidRDefault="007921B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80" w:type="dxa"/>
            <w:vAlign w:val="bottom"/>
          </w:tcPr>
          <w:p w14:paraId="1E5AAE74" w14:textId="5EF28FE7" w:rsidR="007921BF" w:rsidRPr="006E5A68" w:rsidRDefault="0085238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heme="minorBidi" w:eastAsia="CG Times (W1)" w:hAnsiTheme="minorBidi" w:cstheme="minorBidi"/>
                <w:snapToGrid w:val="0"/>
                <w:color w:val="000000"/>
                <w:sz w:val="28"/>
                <w:szCs w:val="28"/>
                <w:lang w:eastAsia="th-TH"/>
              </w:rPr>
            </w:pPr>
            <w:r w:rsidRPr="006E5A68">
              <w:rPr>
                <w:rFonts w:asciiTheme="minorBidi" w:hAnsiTheme="minorBidi" w:cstheme="minorBidi"/>
                <w:sz w:val="28"/>
                <w:szCs w:val="28"/>
                <w:lang w:val="en-US"/>
              </w:rPr>
              <w:t>2,469</w:t>
            </w:r>
          </w:p>
        </w:tc>
        <w:tc>
          <w:tcPr>
            <w:tcW w:w="241" w:type="dxa"/>
            <w:vAlign w:val="bottom"/>
          </w:tcPr>
          <w:p w14:paraId="17E36BC3" w14:textId="77777777" w:rsidR="007921BF" w:rsidRPr="006E5A68" w:rsidRDefault="007921B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jc w:val="center"/>
              <w:rPr>
                <w:rFonts w:asciiTheme="minorBidi" w:hAnsiTheme="minorBidi" w:cstheme="minorBidi"/>
                <w:bCs/>
                <w:sz w:val="28"/>
                <w:szCs w:val="28"/>
                <w:cs/>
              </w:rPr>
            </w:pPr>
          </w:p>
        </w:tc>
        <w:tc>
          <w:tcPr>
            <w:tcW w:w="1110" w:type="dxa"/>
            <w:vAlign w:val="bottom"/>
          </w:tcPr>
          <w:p w14:paraId="0AA9E698" w14:textId="66F2E4B9" w:rsidR="007921BF"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heme="minorBidi" w:hAnsiTheme="minorBidi" w:cstheme="minorBidi"/>
                <w:sz w:val="28"/>
                <w:szCs w:val="28"/>
                <w:lang w:val="en-US"/>
              </w:rPr>
            </w:pPr>
            <w:r w:rsidRPr="006E5A68">
              <w:rPr>
                <w:rFonts w:asciiTheme="minorBidi" w:hAnsiTheme="minorBidi" w:cstheme="minorBidi"/>
                <w:sz w:val="28"/>
                <w:szCs w:val="28"/>
                <w:lang w:val="en-US"/>
              </w:rPr>
              <w:t>4</w:t>
            </w:r>
            <w:r w:rsidR="007921BF"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525</w:t>
            </w:r>
          </w:p>
        </w:tc>
        <w:tc>
          <w:tcPr>
            <w:tcW w:w="270" w:type="dxa"/>
            <w:vAlign w:val="bottom"/>
          </w:tcPr>
          <w:p w14:paraId="33000506" w14:textId="77777777" w:rsidR="007921BF" w:rsidRPr="006E5A68" w:rsidRDefault="007921B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jc w:val="center"/>
              <w:rPr>
                <w:rFonts w:asciiTheme="minorBidi" w:eastAsia="Calibri" w:hAnsiTheme="minorBidi" w:cstheme="minorBidi"/>
                <w:bCs/>
                <w:sz w:val="28"/>
                <w:szCs w:val="28"/>
              </w:rPr>
            </w:pPr>
          </w:p>
        </w:tc>
        <w:tc>
          <w:tcPr>
            <w:tcW w:w="990" w:type="dxa"/>
            <w:vAlign w:val="bottom"/>
          </w:tcPr>
          <w:p w14:paraId="22CD8CAD" w14:textId="6403D1E6" w:rsidR="007921BF"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heme="minorBidi" w:hAnsiTheme="minorBidi" w:cstheme="minorBidi"/>
                <w:sz w:val="28"/>
                <w:szCs w:val="28"/>
                <w:lang w:val="en-US"/>
              </w:rPr>
            </w:pPr>
            <w:r w:rsidRPr="006E5A68">
              <w:rPr>
                <w:rFonts w:asciiTheme="minorBidi" w:hAnsiTheme="minorBidi" w:cstheme="minorBidi"/>
                <w:sz w:val="28"/>
                <w:szCs w:val="28"/>
                <w:lang w:val="en-US"/>
              </w:rPr>
              <w:t>2</w:t>
            </w:r>
            <w:r w:rsidR="00097094"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469</w:t>
            </w:r>
          </w:p>
        </w:tc>
        <w:tc>
          <w:tcPr>
            <w:tcW w:w="270" w:type="dxa"/>
            <w:vAlign w:val="bottom"/>
          </w:tcPr>
          <w:p w14:paraId="429A85FD" w14:textId="77777777" w:rsidR="007921BF" w:rsidRPr="006E5A68" w:rsidRDefault="007921B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jc w:val="center"/>
              <w:rPr>
                <w:rFonts w:asciiTheme="minorBidi" w:hAnsiTheme="minorBidi" w:cstheme="minorBidi"/>
                <w:bCs/>
                <w:sz w:val="28"/>
                <w:szCs w:val="28"/>
              </w:rPr>
            </w:pPr>
          </w:p>
        </w:tc>
        <w:tc>
          <w:tcPr>
            <w:tcW w:w="990" w:type="dxa"/>
            <w:vAlign w:val="bottom"/>
          </w:tcPr>
          <w:p w14:paraId="3D131D24" w14:textId="5014D87A" w:rsidR="007921BF"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heme="minorBidi" w:hAnsiTheme="minorBidi" w:cstheme="minorBidi"/>
                <w:sz w:val="28"/>
                <w:szCs w:val="28"/>
                <w:lang w:val="en-US"/>
              </w:rPr>
            </w:pPr>
            <w:r w:rsidRPr="006E5A68">
              <w:rPr>
                <w:rFonts w:asciiTheme="minorBidi" w:hAnsiTheme="minorBidi" w:cstheme="minorBidi"/>
                <w:sz w:val="28"/>
                <w:szCs w:val="28"/>
                <w:lang w:val="en-US"/>
              </w:rPr>
              <w:t>4</w:t>
            </w:r>
            <w:r w:rsidR="007921BF"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525</w:t>
            </w:r>
          </w:p>
        </w:tc>
      </w:tr>
      <w:tr w:rsidR="007921BF" w:rsidRPr="006E5A68" w14:paraId="300B6702" w14:textId="77777777" w:rsidTr="00756E47">
        <w:trPr>
          <w:trHeight w:val="399"/>
        </w:trPr>
        <w:tc>
          <w:tcPr>
            <w:tcW w:w="3942" w:type="dxa"/>
            <w:vAlign w:val="bottom"/>
          </w:tcPr>
          <w:p w14:paraId="75B5761D" w14:textId="51972BA7" w:rsidR="007921BF" w:rsidRPr="006E5A68" w:rsidRDefault="007921B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inorBidi" w:hAnsiTheme="minorBidi" w:cstheme="minorBidi"/>
                <w:sz w:val="28"/>
                <w:szCs w:val="28"/>
                <w:cs/>
              </w:rPr>
            </w:pPr>
            <w:r w:rsidRPr="006E5A68">
              <w:rPr>
                <w:rFonts w:asciiTheme="minorBidi" w:hAnsiTheme="minorBidi" w:cstheme="minorBidi"/>
                <w:sz w:val="28"/>
                <w:szCs w:val="28"/>
                <w:cs/>
              </w:rPr>
              <w:t>ผลต่างจากการแปลงค่างบการเงิน</w:t>
            </w:r>
          </w:p>
        </w:tc>
        <w:tc>
          <w:tcPr>
            <w:tcW w:w="360" w:type="dxa"/>
          </w:tcPr>
          <w:p w14:paraId="4D813E28" w14:textId="77777777" w:rsidR="007921BF" w:rsidRPr="006E5A68" w:rsidRDefault="007921B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80" w:type="dxa"/>
            <w:vAlign w:val="bottom"/>
          </w:tcPr>
          <w:p w14:paraId="723A55AD" w14:textId="1073C31E" w:rsidR="007921BF" w:rsidRPr="006E5A68" w:rsidRDefault="00852386" w:rsidP="006E5A68">
            <w:pPr>
              <w:tabs>
                <w:tab w:val="clear" w:pos="1644"/>
                <w:tab w:val="clear" w:pos="1871"/>
                <w:tab w:val="decimal" w:pos="1095"/>
                <w:tab w:val="left" w:pos="2167"/>
              </w:tabs>
              <w:spacing w:line="240" w:lineRule="auto"/>
              <w:ind w:right="256"/>
              <w:jc w:val="right"/>
              <w:rPr>
                <w:rFonts w:asciiTheme="minorBidi" w:hAnsiTheme="minorBidi" w:cstheme="minorBidi"/>
                <w:sz w:val="28"/>
                <w:szCs w:val="28"/>
              </w:rPr>
            </w:pPr>
            <w:r w:rsidRPr="006E5A68">
              <w:rPr>
                <w:rFonts w:asciiTheme="minorBidi" w:hAnsiTheme="minorBidi" w:cstheme="minorBidi"/>
                <w:sz w:val="28"/>
                <w:szCs w:val="28"/>
              </w:rPr>
              <w:t>-</w:t>
            </w:r>
          </w:p>
        </w:tc>
        <w:tc>
          <w:tcPr>
            <w:tcW w:w="241" w:type="dxa"/>
            <w:vAlign w:val="bottom"/>
          </w:tcPr>
          <w:p w14:paraId="42F5C32F" w14:textId="77777777" w:rsidR="007921BF" w:rsidRPr="006E5A68" w:rsidRDefault="007921B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jc w:val="center"/>
              <w:rPr>
                <w:rFonts w:asciiTheme="minorBidi" w:hAnsiTheme="minorBidi" w:cstheme="minorBidi"/>
                <w:bCs/>
                <w:sz w:val="28"/>
                <w:szCs w:val="28"/>
                <w:cs/>
              </w:rPr>
            </w:pPr>
          </w:p>
        </w:tc>
        <w:tc>
          <w:tcPr>
            <w:tcW w:w="1110" w:type="dxa"/>
            <w:vAlign w:val="bottom"/>
          </w:tcPr>
          <w:p w14:paraId="694DCD4B" w14:textId="2F217D4F" w:rsidR="007921BF" w:rsidRPr="006E5A68" w:rsidRDefault="007921B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131"/>
              <w:rPr>
                <w:rFonts w:asciiTheme="minorBidi" w:hAnsiTheme="minorBidi" w:cstheme="minorBidi"/>
                <w:color w:val="000000"/>
                <w:sz w:val="28"/>
                <w:szCs w:val="28"/>
                <w:lang w:val="en-US"/>
              </w:rPr>
            </w:pPr>
            <w:r w:rsidRPr="006E5A68">
              <w:rPr>
                <w:rFonts w:asciiTheme="minorBidi" w:hAnsiTheme="minorBidi" w:cstheme="minorBidi"/>
                <w:color w:val="000000"/>
                <w:sz w:val="28"/>
                <w:szCs w:val="28"/>
                <w:lang w:val="en-US"/>
              </w:rPr>
              <w:t>(</w:t>
            </w:r>
            <w:r w:rsidR="007944FD" w:rsidRPr="006E5A68">
              <w:rPr>
                <w:rFonts w:asciiTheme="minorBidi" w:hAnsiTheme="minorBidi" w:cstheme="minorBidi"/>
                <w:color w:val="000000"/>
                <w:sz w:val="28"/>
                <w:szCs w:val="28"/>
                <w:lang w:val="en-US"/>
              </w:rPr>
              <w:t>2</w:t>
            </w:r>
            <w:r w:rsidRPr="006E5A68">
              <w:rPr>
                <w:rFonts w:asciiTheme="minorBidi" w:hAnsiTheme="minorBidi" w:cstheme="minorBidi"/>
                <w:color w:val="000000"/>
                <w:sz w:val="28"/>
                <w:szCs w:val="28"/>
                <w:lang w:val="en-US"/>
              </w:rPr>
              <w:t>,</w:t>
            </w:r>
            <w:r w:rsidR="007944FD" w:rsidRPr="006E5A68">
              <w:rPr>
                <w:rFonts w:asciiTheme="minorBidi" w:hAnsiTheme="minorBidi" w:cstheme="minorBidi"/>
                <w:color w:val="000000"/>
                <w:sz w:val="28"/>
                <w:szCs w:val="28"/>
                <w:lang w:val="en-US"/>
              </w:rPr>
              <w:t>546</w:t>
            </w:r>
            <w:r w:rsidRPr="006E5A68">
              <w:rPr>
                <w:rFonts w:asciiTheme="minorBidi" w:hAnsiTheme="minorBidi" w:cstheme="minorBidi"/>
                <w:color w:val="000000"/>
                <w:sz w:val="28"/>
                <w:szCs w:val="28"/>
                <w:lang w:val="en-US"/>
              </w:rPr>
              <w:t>)</w:t>
            </w:r>
          </w:p>
        </w:tc>
        <w:tc>
          <w:tcPr>
            <w:tcW w:w="270" w:type="dxa"/>
            <w:vAlign w:val="bottom"/>
          </w:tcPr>
          <w:p w14:paraId="68C9B3AD" w14:textId="77777777" w:rsidR="007921BF" w:rsidRPr="006E5A68" w:rsidRDefault="007921B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jc w:val="center"/>
              <w:rPr>
                <w:rFonts w:asciiTheme="minorBidi" w:eastAsia="Calibri" w:hAnsiTheme="minorBidi" w:cstheme="minorBidi"/>
                <w:bCs/>
                <w:sz w:val="28"/>
                <w:szCs w:val="28"/>
              </w:rPr>
            </w:pPr>
          </w:p>
        </w:tc>
        <w:tc>
          <w:tcPr>
            <w:tcW w:w="990" w:type="dxa"/>
            <w:vAlign w:val="bottom"/>
          </w:tcPr>
          <w:p w14:paraId="1CFED03D" w14:textId="64878453" w:rsidR="007921BF" w:rsidRPr="006E5A68" w:rsidRDefault="00097094" w:rsidP="006E5A68">
            <w:pPr>
              <w:tabs>
                <w:tab w:val="clear" w:pos="1644"/>
                <w:tab w:val="clear" w:pos="1871"/>
                <w:tab w:val="decimal" w:pos="1095"/>
                <w:tab w:val="left" w:pos="2167"/>
              </w:tabs>
              <w:spacing w:line="240" w:lineRule="auto"/>
              <w:ind w:right="256"/>
              <w:jc w:val="right"/>
              <w:rPr>
                <w:rFonts w:asciiTheme="minorBidi" w:hAnsiTheme="minorBidi" w:cstheme="minorBidi"/>
                <w:sz w:val="28"/>
                <w:szCs w:val="28"/>
              </w:rPr>
            </w:pPr>
            <w:r w:rsidRPr="006E5A68">
              <w:rPr>
                <w:rFonts w:asciiTheme="minorBidi" w:eastAsia="CG Times (W1)" w:hAnsiTheme="minorBidi" w:cstheme="minorBidi"/>
                <w:snapToGrid w:val="0"/>
                <w:color w:val="000000"/>
                <w:sz w:val="28"/>
                <w:szCs w:val="28"/>
                <w:lang w:eastAsia="th-TH"/>
              </w:rPr>
              <w:t>-</w:t>
            </w:r>
          </w:p>
        </w:tc>
        <w:tc>
          <w:tcPr>
            <w:tcW w:w="270" w:type="dxa"/>
            <w:vAlign w:val="bottom"/>
          </w:tcPr>
          <w:p w14:paraId="76876636" w14:textId="77777777" w:rsidR="007921BF" w:rsidRPr="006E5A68" w:rsidRDefault="007921B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jc w:val="center"/>
              <w:rPr>
                <w:rFonts w:asciiTheme="minorBidi" w:hAnsiTheme="minorBidi" w:cstheme="minorBidi"/>
                <w:bCs/>
                <w:sz w:val="28"/>
                <w:szCs w:val="28"/>
              </w:rPr>
            </w:pPr>
          </w:p>
        </w:tc>
        <w:tc>
          <w:tcPr>
            <w:tcW w:w="990" w:type="dxa"/>
            <w:vAlign w:val="bottom"/>
          </w:tcPr>
          <w:p w14:paraId="43690C58" w14:textId="161E8A35" w:rsidR="007921BF" w:rsidRPr="006E5A68" w:rsidRDefault="007921BF" w:rsidP="006E5A68">
            <w:pPr>
              <w:tabs>
                <w:tab w:val="clear" w:pos="1644"/>
                <w:tab w:val="clear" w:pos="1871"/>
                <w:tab w:val="decimal" w:pos="1095"/>
                <w:tab w:val="left" w:pos="2167"/>
              </w:tabs>
              <w:spacing w:line="240" w:lineRule="auto"/>
              <w:ind w:right="256"/>
              <w:jc w:val="right"/>
              <w:rPr>
                <w:rFonts w:asciiTheme="minorBidi" w:hAnsiTheme="minorBidi" w:cstheme="minorBidi"/>
                <w:sz w:val="28"/>
                <w:szCs w:val="28"/>
              </w:rPr>
            </w:pPr>
            <w:r w:rsidRPr="006E5A68">
              <w:rPr>
                <w:rFonts w:asciiTheme="minorBidi" w:eastAsia="CG Times (W1)" w:hAnsiTheme="minorBidi" w:cstheme="minorBidi"/>
                <w:snapToGrid w:val="0"/>
                <w:color w:val="000000"/>
                <w:sz w:val="28"/>
                <w:szCs w:val="28"/>
                <w:lang w:eastAsia="th-TH"/>
              </w:rPr>
              <w:t>-</w:t>
            </w:r>
          </w:p>
        </w:tc>
      </w:tr>
      <w:tr w:rsidR="007921BF" w:rsidRPr="006E5A68" w14:paraId="5FF571B8" w14:textId="77777777" w:rsidTr="00756E47">
        <w:trPr>
          <w:trHeight w:val="399"/>
        </w:trPr>
        <w:tc>
          <w:tcPr>
            <w:tcW w:w="3942" w:type="dxa"/>
          </w:tcPr>
          <w:p w14:paraId="4E5E49AD" w14:textId="77777777" w:rsidR="007921BF" w:rsidRPr="006E5A68" w:rsidRDefault="007921BF" w:rsidP="006E5A68">
            <w:pPr>
              <w:tabs>
                <w:tab w:val="left" w:pos="117"/>
              </w:tabs>
              <w:spacing w:line="240" w:lineRule="auto"/>
              <w:rPr>
                <w:rFonts w:asciiTheme="minorBidi" w:eastAsia="Calibri" w:hAnsiTheme="minorBidi" w:cstheme="minorBidi"/>
                <w:bCs/>
                <w:sz w:val="28"/>
                <w:szCs w:val="28"/>
                <w:cs/>
              </w:rPr>
            </w:pPr>
            <w:r w:rsidRPr="006E5A68">
              <w:rPr>
                <w:rFonts w:asciiTheme="minorBidi" w:eastAsia="Calibri" w:hAnsiTheme="minorBidi" w:cstheme="minorBidi"/>
                <w:bCs/>
                <w:sz w:val="28"/>
                <w:szCs w:val="28"/>
                <w:cs/>
              </w:rPr>
              <w:t>รวม</w:t>
            </w:r>
          </w:p>
        </w:tc>
        <w:tc>
          <w:tcPr>
            <w:tcW w:w="360" w:type="dxa"/>
          </w:tcPr>
          <w:p w14:paraId="123D592D" w14:textId="77777777" w:rsidR="007921BF" w:rsidRPr="006E5A68" w:rsidRDefault="007921B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i/>
                <w:iCs/>
                <w:sz w:val="28"/>
                <w:szCs w:val="28"/>
              </w:rPr>
            </w:pPr>
          </w:p>
        </w:tc>
        <w:tc>
          <w:tcPr>
            <w:tcW w:w="1080" w:type="dxa"/>
            <w:tcBorders>
              <w:top w:val="single" w:sz="4" w:space="0" w:color="auto"/>
              <w:bottom w:val="double" w:sz="4" w:space="0" w:color="auto"/>
            </w:tcBorders>
            <w:vAlign w:val="bottom"/>
          </w:tcPr>
          <w:p w14:paraId="5692D954" w14:textId="74310F58" w:rsidR="007921BF" w:rsidRPr="006E5A68" w:rsidRDefault="007A17F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heme="minorBidi" w:hAnsiTheme="minorBidi" w:cstheme="minorBidi"/>
                <w:b/>
                <w:bCs/>
                <w:sz w:val="28"/>
                <w:szCs w:val="28"/>
                <w:lang w:val="en-US"/>
              </w:rPr>
            </w:pPr>
            <w:r w:rsidRPr="006E5A68">
              <w:rPr>
                <w:rFonts w:asciiTheme="minorBidi" w:hAnsiTheme="minorBidi" w:cstheme="minorBidi"/>
                <w:b/>
                <w:bCs/>
                <w:sz w:val="28"/>
                <w:szCs w:val="28"/>
                <w:lang w:val="en-US"/>
              </w:rPr>
              <w:t>9,519</w:t>
            </w:r>
          </w:p>
        </w:tc>
        <w:tc>
          <w:tcPr>
            <w:tcW w:w="241" w:type="dxa"/>
            <w:vAlign w:val="bottom"/>
          </w:tcPr>
          <w:p w14:paraId="5AA85E61" w14:textId="77777777" w:rsidR="007921BF" w:rsidRPr="006E5A68" w:rsidRDefault="007921B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jc w:val="center"/>
              <w:rPr>
                <w:rFonts w:asciiTheme="minorBidi" w:hAnsiTheme="minorBidi" w:cstheme="minorBidi"/>
                <w:b/>
                <w:bCs/>
                <w:sz w:val="28"/>
                <w:szCs w:val="28"/>
              </w:rPr>
            </w:pPr>
          </w:p>
        </w:tc>
        <w:tc>
          <w:tcPr>
            <w:tcW w:w="1110" w:type="dxa"/>
            <w:tcBorders>
              <w:top w:val="single" w:sz="4" w:space="0" w:color="auto"/>
              <w:bottom w:val="double" w:sz="4" w:space="0" w:color="auto"/>
            </w:tcBorders>
            <w:vAlign w:val="bottom"/>
          </w:tcPr>
          <w:p w14:paraId="08399A8A" w14:textId="181BB3D8" w:rsidR="007921BF"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heme="minorBidi" w:hAnsiTheme="minorBidi" w:cstheme="minorBidi"/>
                <w:b/>
                <w:bCs/>
                <w:sz w:val="28"/>
                <w:szCs w:val="28"/>
                <w:lang w:val="en-US"/>
              </w:rPr>
            </w:pPr>
            <w:r w:rsidRPr="006E5A68">
              <w:rPr>
                <w:rFonts w:asciiTheme="minorBidi" w:hAnsiTheme="minorBidi" w:cstheme="minorBidi"/>
                <w:b/>
                <w:bCs/>
                <w:sz w:val="28"/>
                <w:szCs w:val="28"/>
                <w:lang w:val="en-US"/>
              </w:rPr>
              <w:t>13</w:t>
            </w:r>
            <w:r w:rsidR="007921BF"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456</w:t>
            </w:r>
          </w:p>
        </w:tc>
        <w:tc>
          <w:tcPr>
            <w:tcW w:w="270" w:type="dxa"/>
            <w:vAlign w:val="bottom"/>
          </w:tcPr>
          <w:p w14:paraId="24EA57CE" w14:textId="77777777" w:rsidR="007921BF" w:rsidRPr="006E5A68" w:rsidRDefault="007921B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jc w:val="center"/>
              <w:rPr>
                <w:rFonts w:asciiTheme="minorBidi" w:hAnsiTheme="minorBidi" w:cstheme="minorBidi"/>
                <w:b/>
                <w:bCs/>
                <w:sz w:val="28"/>
                <w:szCs w:val="28"/>
              </w:rPr>
            </w:pPr>
          </w:p>
        </w:tc>
        <w:tc>
          <w:tcPr>
            <w:tcW w:w="990" w:type="dxa"/>
            <w:tcBorders>
              <w:top w:val="single" w:sz="4" w:space="0" w:color="auto"/>
              <w:bottom w:val="double" w:sz="4" w:space="0" w:color="auto"/>
            </w:tcBorders>
            <w:vAlign w:val="bottom"/>
          </w:tcPr>
          <w:p w14:paraId="4D37521A" w14:textId="15A80034" w:rsidR="007921BF"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heme="minorBidi" w:hAnsiTheme="minorBidi" w:cstheme="minorBidi"/>
                <w:b/>
                <w:bCs/>
                <w:sz w:val="28"/>
                <w:szCs w:val="28"/>
                <w:lang w:val="en-US"/>
              </w:rPr>
            </w:pPr>
            <w:r w:rsidRPr="006E5A68">
              <w:rPr>
                <w:rFonts w:asciiTheme="minorBidi" w:hAnsiTheme="minorBidi" w:cstheme="minorBidi"/>
                <w:b/>
                <w:bCs/>
                <w:sz w:val="28"/>
                <w:szCs w:val="28"/>
                <w:lang w:val="en-US"/>
              </w:rPr>
              <w:t>9</w:t>
            </w:r>
            <w:r w:rsidR="00097094"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519</w:t>
            </w:r>
          </w:p>
        </w:tc>
        <w:tc>
          <w:tcPr>
            <w:tcW w:w="270" w:type="dxa"/>
            <w:vAlign w:val="bottom"/>
          </w:tcPr>
          <w:p w14:paraId="5E55883C" w14:textId="77777777" w:rsidR="007921BF" w:rsidRPr="006E5A68" w:rsidRDefault="007921B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jc w:val="center"/>
              <w:rPr>
                <w:rFonts w:asciiTheme="minorBidi" w:hAnsiTheme="minorBidi" w:cstheme="minorBidi"/>
                <w:b/>
                <w:bCs/>
                <w:sz w:val="28"/>
                <w:szCs w:val="28"/>
              </w:rPr>
            </w:pPr>
          </w:p>
        </w:tc>
        <w:tc>
          <w:tcPr>
            <w:tcW w:w="990" w:type="dxa"/>
            <w:tcBorders>
              <w:top w:val="single" w:sz="4" w:space="0" w:color="auto"/>
              <w:bottom w:val="double" w:sz="4" w:space="0" w:color="auto"/>
            </w:tcBorders>
            <w:vAlign w:val="bottom"/>
          </w:tcPr>
          <w:p w14:paraId="12584901" w14:textId="19DE3FD0" w:rsidR="007921BF"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heme="minorBidi" w:hAnsiTheme="minorBidi" w:cstheme="minorBidi"/>
                <w:sz w:val="28"/>
                <w:szCs w:val="28"/>
                <w:lang w:val="en-US"/>
              </w:rPr>
            </w:pPr>
            <w:r w:rsidRPr="006E5A68">
              <w:rPr>
                <w:rFonts w:asciiTheme="minorBidi" w:hAnsiTheme="minorBidi" w:cstheme="minorBidi"/>
                <w:b/>
                <w:bCs/>
                <w:sz w:val="28"/>
                <w:szCs w:val="28"/>
                <w:lang w:val="en-US"/>
              </w:rPr>
              <w:t>4</w:t>
            </w:r>
            <w:r w:rsidR="007921BF"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525</w:t>
            </w:r>
          </w:p>
        </w:tc>
      </w:tr>
    </w:tbl>
    <w:p w14:paraId="380F39F9" w14:textId="62FA4637" w:rsidR="005A4180" w:rsidRPr="006E5A68" w:rsidRDefault="005A4180" w:rsidP="006E5A68">
      <w:pPr>
        <w:tabs>
          <w:tab w:val="clear" w:pos="454"/>
          <w:tab w:val="clear" w:pos="680"/>
          <w:tab w:val="clear" w:pos="907"/>
        </w:tabs>
        <w:ind w:left="540"/>
        <w:jc w:val="thaiDistribute"/>
        <w:rPr>
          <w:rFonts w:asciiTheme="minorBidi" w:hAnsiTheme="minorBidi" w:cstheme="minorBidi"/>
        </w:rPr>
      </w:pPr>
    </w:p>
    <w:p w14:paraId="6C9DD076" w14:textId="49DC1D62" w:rsidR="000774EF" w:rsidRPr="006E5A68" w:rsidRDefault="000774EF" w:rsidP="006E5A68">
      <w:pPr>
        <w:tabs>
          <w:tab w:val="clear" w:pos="454"/>
          <w:tab w:val="clear" w:pos="680"/>
          <w:tab w:val="clear" w:pos="907"/>
        </w:tabs>
        <w:spacing w:line="240" w:lineRule="auto"/>
        <w:ind w:left="547"/>
        <w:jc w:val="thaiDistribute"/>
        <w:rPr>
          <w:rFonts w:asciiTheme="minorBidi" w:hAnsiTheme="minorBidi" w:cstheme="minorBidi"/>
          <w:sz w:val="28"/>
          <w:szCs w:val="28"/>
          <w:cs/>
        </w:rPr>
      </w:pPr>
      <w:r w:rsidRPr="006E5A68">
        <w:rPr>
          <w:rFonts w:asciiTheme="minorBidi" w:hAnsiTheme="minorBidi" w:cstheme="minorBidi"/>
          <w:sz w:val="28"/>
          <w:szCs w:val="28"/>
          <w:cs/>
        </w:rPr>
        <w:t xml:space="preserve">ในปี </w:t>
      </w:r>
      <w:r w:rsidR="007944FD" w:rsidRPr="006E5A68">
        <w:rPr>
          <w:rFonts w:asciiTheme="minorBidi" w:hAnsiTheme="minorBidi" w:cstheme="minorBidi"/>
          <w:sz w:val="28"/>
          <w:szCs w:val="28"/>
        </w:rPr>
        <w:t>2567</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สินทรัพย์สิทธิการใช้ของบริษัทเพิ่มขึ้นเป็นจำนวน</w:t>
      </w:r>
      <w:r w:rsidR="00906C41" w:rsidRPr="006E5A68">
        <w:rPr>
          <w:rFonts w:asciiTheme="minorBidi" w:hAnsiTheme="minorBidi" w:cstheme="minorBidi"/>
          <w:sz w:val="28"/>
          <w:szCs w:val="28"/>
        </w:rPr>
        <w:t xml:space="preserve"> </w:t>
      </w:r>
      <w:r w:rsidR="00036C64" w:rsidRPr="006E5A68">
        <w:rPr>
          <w:rFonts w:asciiTheme="minorBidi" w:hAnsiTheme="minorBidi" w:cstheme="minorBidi"/>
          <w:sz w:val="28"/>
          <w:szCs w:val="28"/>
        </w:rPr>
        <w:t xml:space="preserve">8.75 </w:t>
      </w:r>
      <w:r w:rsidRPr="006E5A68">
        <w:rPr>
          <w:rFonts w:asciiTheme="minorBidi" w:hAnsiTheme="minorBidi" w:cstheme="minorBidi"/>
          <w:sz w:val="28"/>
          <w:szCs w:val="28"/>
          <w:cs/>
        </w:rPr>
        <w:t>ล้านบาท</w:t>
      </w:r>
      <w:r w:rsidR="006A10E8" w:rsidRPr="006E5A68">
        <w:rPr>
          <w:rFonts w:asciiTheme="minorBidi" w:hAnsiTheme="minorBidi" w:cstheme="minorBidi"/>
          <w:sz w:val="28"/>
          <w:szCs w:val="28"/>
          <w:cs/>
        </w:rPr>
        <w:t xml:space="preserve"> </w:t>
      </w:r>
      <w:r w:rsidRPr="006E5A68">
        <w:rPr>
          <w:rFonts w:asciiTheme="minorBidi" w:hAnsiTheme="minorBidi" w:cstheme="minorBidi"/>
          <w:i/>
          <w:iCs/>
          <w:sz w:val="28"/>
          <w:szCs w:val="28"/>
        </w:rPr>
        <w:t>(</w:t>
      </w:r>
      <w:r w:rsidR="007944FD" w:rsidRPr="006E5A68">
        <w:rPr>
          <w:rFonts w:asciiTheme="minorBidi" w:hAnsiTheme="minorBidi" w:cstheme="minorBidi"/>
          <w:i/>
          <w:iCs/>
          <w:sz w:val="28"/>
          <w:szCs w:val="28"/>
        </w:rPr>
        <w:t>2566</w:t>
      </w:r>
      <w:r w:rsidRPr="006E5A68">
        <w:rPr>
          <w:rFonts w:asciiTheme="minorBidi" w:hAnsiTheme="minorBidi" w:cstheme="minorBidi"/>
          <w:i/>
          <w:iCs/>
          <w:sz w:val="28"/>
          <w:szCs w:val="28"/>
        </w:rPr>
        <w:t>:</w:t>
      </w:r>
      <w:r w:rsidR="002A3B91" w:rsidRPr="006E5A68">
        <w:rPr>
          <w:rFonts w:asciiTheme="minorBidi" w:hAnsiTheme="minorBidi" w:cstheme="minorBidi" w:hint="cs"/>
          <w:i/>
          <w:iCs/>
          <w:sz w:val="28"/>
          <w:szCs w:val="28"/>
          <w:cs/>
        </w:rPr>
        <w:t xml:space="preserve"> กลุ่มบริษัทและบริษัท</w:t>
      </w:r>
      <w:r w:rsidRPr="006E5A68">
        <w:rPr>
          <w:rFonts w:asciiTheme="minorBidi" w:hAnsiTheme="minorBidi" w:cstheme="minorBidi"/>
          <w:i/>
          <w:iCs/>
          <w:sz w:val="28"/>
          <w:szCs w:val="28"/>
        </w:rPr>
        <w:t xml:space="preserve"> </w:t>
      </w:r>
      <w:r w:rsidR="007944FD" w:rsidRPr="006E5A68">
        <w:rPr>
          <w:rFonts w:asciiTheme="minorBidi" w:hAnsiTheme="minorBidi" w:cstheme="minorBidi"/>
          <w:i/>
          <w:iCs/>
          <w:sz w:val="28"/>
          <w:szCs w:val="28"/>
        </w:rPr>
        <w:t>1</w:t>
      </w:r>
      <w:r w:rsidRPr="006E5A68">
        <w:rPr>
          <w:rFonts w:asciiTheme="minorBidi" w:hAnsiTheme="minorBidi" w:cstheme="minorBidi"/>
          <w:i/>
          <w:iCs/>
          <w:sz w:val="28"/>
          <w:szCs w:val="28"/>
        </w:rPr>
        <w:t>.</w:t>
      </w:r>
      <w:r w:rsidR="007944FD" w:rsidRPr="006E5A68">
        <w:rPr>
          <w:rFonts w:asciiTheme="minorBidi" w:hAnsiTheme="minorBidi" w:cstheme="minorBidi"/>
          <w:i/>
          <w:iCs/>
          <w:sz w:val="28"/>
          <w:szCs w:val="28"/>
        </w:rPr>
        <w:t>55</w:t>
      </w:r>
      <w:r w:rsidRPr="006E5A68">
        <w:rPr>
          <w:rFonts w:asciiTheme="minorBidi" w:hAnsiTheme="minorBidi" w:cstheme="minorBidi"/>
          <w:i/>
          <w:iCs/>
          <w:sz w:val="28"/>
          <w:szCs w:val="28"/>
        </w:rPr>
        <w:t xml:space="preserve"> </w:t>
      </w:r>
      <w:r w:rsidRPr="006E5A68">
        <w:rPr>
          <w:rFonts w:asciiTheme="minorBidi" w:hAnsiTheme="minorBidi" w:cstheme="minorBidi"/>
          <w:i/>
          <w:iCs/>
          <w:sz w:val="28"/>
          <w:szCs w:val="28"/>
          <w:cs/>
        </w:rPr>
        <w:t xml:space="preserve">ล้านบาท และ </w:t>
      </w:r>
      <w:r w:rsidR="007944FD" w:rsidRPr="006E5A68">
        <w:rPr>
          <w:rFonts w:asciiTheme="minorBidi" w:hAnsiTheme="minorBidi" w:cstheme="minorBidi"/>
          <w:i/>
          <w:iCs/>
          <w:sz w:val="28"/>
          <w:szCs w:val="28"/>
        </w:rPr>
        <w:t>1</w:t>
      </w:r>
      <w:r w:rsidR="00470B6D" w:rsidRPr="006E5A68">
        <w:rPr>
          <w:rFonts w:asciiTheme="minorBidi" w:hAnsiTheme="minorBidi" w:cstheme="minorBidi"/>
          <w:i/>
          <w:iCs/>
          <w:sz w:val="28"/>
          <w:szCs w:val="28"/>
        </w:rPr>
        <w:t>.</w:t>
      </w:r>
      <w:r w:rsidR="007944FD" w:rsidRPr="006E5A68">
        <w:rPr>
          <w:rFonts w:asciiTheme="minorBidi" w:hAnsiTheme="minorBidi" w:cstheme="minorBidi"/>
          <w:i/>
          <w:iCs/>
          <w:sz w:val="28"/>
          <w:szCs w:val="28"/>
        </w:rPr>
        <w:t>55</w:t>
      </w:r>
      <w:r w:rsidRPr="006E5A68">
        <w:rPr>
          <w:rFonts w:asciiTheme="minorBidi" w:hAnsiTheme="minorBidi" w:cstheme="minorBidi"/>
          <w:i/>
          <w:iCs/>
          <w:sz w:val="28"/>
          <w:szCs w:val="28"/>
        </w:rPr>
        <w:t xml:space="preserve"> </w:t>
      </w:r>
      <w:r w:rsidRPr="006E5A68">
        <w:rPr>
          <w:rFonts w:asciiTheme="minorBidi" w:hAnsiTheme="minorBidi" w:cstheme="minorBidi"/>
          <w:i/>
          <w:iCs/>
          <w:sz w:val="28"/>
          <w:szCs w:val="28"/>
          <w:cs/>
        </w:rPr>
        <w:t>ล้านบาท</w:t>
      </w:r>
      <w:r w:rsidRPr="006E5A68">
        <w:rPr>
          <w:rFonts w:asciiTheme="minorBidi" w:hAnsiTheme="minorBidi" w:cstheme="minorBidi"/>
          <w:i/>
          <w:iCs/>
          <w:sz w:val="28"/>
          <w:szCs w:val="28"/>
        </w:rPr>
        <w:t xml:space="preserve"> </w:t>
      </w:r>
      <w:r w:rsidRPr="006E5A68">
        <w:rPr>
          <w:rFonts w:asciiTheme="minorBidi" w:hAnsiTheme="minorBidi" w:cstheme="minorBidi"/>
          <w:i/>
          <w:iCs/>
          <w:sz w:val="28"/>
          <w:szCs w:val="28"/>
          <w:cs/>
        </w:rPr>
        <w:t>ตามลำดับ</w:t>
      </w:r>
      <w:r w:rsidRPr="006E5A68">
        <w:rPr>
          <w:rFonts w:asciiTheme="minorBidi" w:hAnsiTheme="minorBidi" w:cstheme="minorBidi"/>
          <w:sz w:val="28"/>
          <w:szCs w:val="28"/>
        </w:rPr>
        <w:t>)</w:t>
      </w:r>
      <w:r w:rsidR="00D10FA4" w:rsidRPr="006E5A68">
        <w:rPr>
          <w:rFonts w:asciiTheme="minorBidi" w:hAnsiTheme="minorBidi" w:cstheme="minorBidi"/>
          <w:sz w:val="28"/>
          <w:szCs w:val="28"/>
        </w:rPr>
        <w:t xml:space="preserve"> </w:t>
      </w:r>
      <w:r w:rsidR="00D10FA4" w:rsidRPr="006E5A68">
        <w:rPr>
          <w:rFonts w:asciiTheme="minorBidi" w:hAnsiTheme="minorBidi" w:cstheme="minorBidi" w:hint="cs"/>
          <w:sz w:val="28"/>
          <w:szCs w:val="28"/>
          <w:cs/>
        </w:rPr>
        <w:t>และ</w:t>
      </w:r>
      <w:r w:rsidR="00824166" w:rsidRPr="006E5A68">
        <w:rPr>
          <w:rFonts w:asciiTheme="minorBidi" w:hAnsiTheme="minorBidi" w:cstheme="minorBidi" w:hint="cs"/>
          <w:sz w:val="28"/>
          <w:szCs w:val="28"/>
          <w:cs/>
        </w:rPr>
        <w:t>กลุ่มบริษัทมีการตัดรายการบริษัทย่อย</w:t>
      </w:r>
      <w:r w:rsidR="00887ED3" w:rsidRPr="006E5A68">
        <w:rPr>
          <w:rFonts w:asciiTheme="minorBidi" w:hAnsiTheme="minorBidi" w:cstheme="minorBidi" w:hint="cs"/>
          <w:sz w:val="28"/>
          <w:szCs w:val="28"/>
          <w:cs/>
        </w:rPr>
        <w:t xml:space="preserve"> จำนวน </w:t>
      </w:r>
      <w:r w:rsidR="00887ED3" w:rsidRPr="006E5A68">
        <w:rPr>
          <w:rFonts w:asciiTheme="minorBidi" w:hAnsiTheme="minorBidi" w:cstheme="minorBidi"/>
          <w:sz w:val="28"/>
          <w:szCs w:val="28"/>
        </w:rPr>
        <w:t>11</w:t>
      </w:r>
      <w:r w:rsidR="00993F12" w:rsidRPr="006E5A68">
        <w:rPr>
          <w:rFonts w:asciiTheme="minorBidi" w:hAnsiTheme="minorBidi" w:cstheme="minorBidi"/>
          <w:sz w:val="28"/>
          <w:szCs w:val="28"/>
        </w:rPr>
        <w:t>.4</w:t>
      </w:r>
      <w:r w:rsidR="00862997" w:rsidRPr="006E5A68">
        <w:rPr>
          <w:rFonts w:asciiTheme="minorBidi" w:hAnsiTheme="minorBidi" w:cstheme="minorBidi" w:hint="cs"/>
          <w:sz w:val="28"/>
          <w:szCs w:val="28"/>
          <w:cs/>
        </w:rPr>
        <w:t>8</w:t>
      </w:r>
      <w:r w:rsidR="00993F12" w:rsidRPr="006E5A68">
        <w:rPr>
          <w:rFonts w:asciiTheme="minorBidi" w:hAnsiTheme="minorBidi" w:cstheme="minorBidi"/>
          <w:sz w:val="28"/>
          <w:szCs w:val="28"/>
        </w:rPr>
        <w:t xml:space="preserve"> </w:t>
      </w:r>
      <w:r w:rsidR="00993F12" w:rsidRPr="006E5A68">
        <w:rPr>
          <w:rFonts w:asciiTheme="minorBidi" w:hAnsiTheme="minorBidi" w:cstheme="minorBidi" w:hint="cs"/>
          <w:sz w:val="28"/>
          <w:szCs w:val="28"/>
          <w:cs/>
        </w:rPr>
        <w:t>ล้านบาท</w:t>
      </w:r>
    </w:p>
    <w:p w14:paraId="7D533B18" w14:textId="77777777" w:rsidR="000774EF" w:rsidRPr="006E5A68" w:rsidRDefault="000774EF" w:rsidP="006E5A68">
      <w:pPr>
        <w:tabs>
          <w:tab w:val="clear" w:pos="454"/>
          <w:tab w:val="clear" w:pos="680"/>
          <w:tab w:val="clear" w:pos="907"/>
        </w:tabs>
        <w:spacing w:line="240" w:lineRule="auto"/>
        <w:ind w:left="540"/>
        <w:jc w:val="thaiDistribute"/>
        <w:rPr>
          <w:rFonts w:asciiTheme="minorBidi" w:hAnsiTheme="minorBidi" w:cstheme="minorBidi"/>
          <w:cs/>
        </w:rPr>
      </w:pPr>
    </w:p>
    <w:tbl>
      <w:tblPr>
        <w:tblW w:w="9201" w:type="dxa"/>
        <w:tblInd w:w="538" w:type="dxa"/>
        <w:tblLayout w:type="fixed"/>
        <w:tblCellMar>
          <w:left w:w="79" w:type="dxa"/>
          <w:right w:w="79" w:type="dxa"/>
        </w:tblCellMar>
        <w:tblLook w:val="0000" w:firstRow="0" w:lastRow="0" w:firstColumn="0" w:lastColumn="0" w:noHBand="0" w:noVBand="0"/>
      </w:tblPr>
      <w:tblGrid>
        <w:gridCol w:w="4268"/>
        <w:gridCol w:w="1089"/>
        <w:gridCol w:w="183"/>
        <w:gridCol w:w="1108"/>
        <w:gridCol w:w="178"/>
        <w:gridCol w:w="1080"/>
        <w:gridCol w:w="192"/>
        <w:gridCol w:w="1103"/>
      </w:tblGrid>
      <w:tr w:rsidR="009462CA" w:rsidRPr="006E5A68" w14:paraId="00788863" w14:textId="77777777" w:rsidTr="00361576">
        <w:trPr>
          <w:cantSplit/>
          <w:tblHeader/>
        </w:trPr>
        <w:tc>
          <w:tcPr>
            <w:tcW w:w="4268" w:type="dxa"/>
            <w:vAlign w:val="bottom"/>
          </w:tcPr>
          <w:p w14:paraId="07BC0B76" w14:textId="77777777" w:rsidR="009462CA" w:rsidRPr="006E5A68" w:rsidRDefault="009462CA" w:rsidP="006E5A68">
            <w:pPr>
              <w:pStyle w:val="acctfourfigures"/>
              <w:tabs>
                <w:tab w:val="clear" w:pos="765"/>
              </w:tabs>
              <w:spacing w:line="240" w:lineRule="auto"/>
              <w:rPr>
                <w:rFonts w:asciiTheme="minorBidi" w:hAnsiTheme="minorBidi" w:cstheme="minorBidi"/>
                <w:color w:val="0000FF"/>
                <w:sz w:val="28"/>
                <w:szCs w:val="28"/>
                <w:lang w:val="en-US"/>
              </w:rPr>
            </w:pPr>
          </w:p>
        </w:tc>
        <w:tc>
          <w:tcPr>
            <w:tcW w:w="2380" w:type="dxa"/>
            <w:gridSpan w:val="3"/>
            <w:vAlign w:val="bottom"/>
          </w:tcPr>
          <w:p w14:paraId="54105DAC" w14:textId="77777777" w:rsidR="009462CA" w:rsidRPr="006E5A68" w:rsidRDefault="009462CA" w:rsidP="006E5A68">
            <w:pPr>
              <w:pStyle w:val="acctmergecolhdg"/>
              <w:spacing w:line="240" w:lineRule="auto"/>
              <w:rPr>
                <w:rFonts w:asciiTheme="minorBidi" w:hAnsiTheme="minorBidi" w:cstheme="minorBidi"/>
                <w:sz w:val="28"/>
                <w:szCs w:val="28"/>
                <w:lang w:val="en-US"/>
              </w:rPr>
            </w:pPr>
            <w:r w:rsidRPr="006E5A68">
              <w:rPr>
                <w:rFonts w:asciiTheme="minorBidi" w:hAnsiTheme="minorBidi" w:cstheme="minorBidi"/>
                <w:b w:val="0"/>
                <w:bCs/>
                <w:sz w:val="28"/>
                <w:szCs w:val="28"/>
                <w:cs/>
                <w:lang w:val="en-US" w:bidi="th-TH"/>
              </w:rPr>
              <w:t>งบการเงินรวม</w:t>
            </w:r>
          </w:p>
        </w:tc>
        <w:tc>
          <w:tcPr>
            <w:tcW w:w="178" w:type="dxa"/>
            <w:vAlign w:val="bottom"/>
          </w:tcPr>
          <w:p w14:paraId="12E664FB" w14:textId="77777777" w:rsidR="009462CA" w:rsidRPr="006E5A68" w:rsidRDefault="009462CA" w:rsidP="006E5A68">
            <w:pPr>
              <w:pStyle w:val="acctmergecolhdg"/>
              <w:spacing w:line="240" w:lineRule="auto"/>
              <w:rPr>
                <w:rFonts w:asciiTheme="minorBidi" w:hAnsiTheme="minorBidi" w:cstheme="minorBidi"/>
                <w:sz w:val="28"/>
                <w:szCs w:val="28"/>
                <w:lang w:val="en-US"/>
              </w:rPr>
            </w:pPr>
          </w:p>
        </w:tc>
        <w:tc>
          <w:tcPr>
            <w:tcW w:w="2375" w:type="dxa"/>
            <w:gridSpan w:val="3"/>
            <w:vAlign w:val="bottom"/>
          </w:tcPr>
          <w:p w14:paraId="2BBCAE54" w14:textId="77777777" w:rsidR="009462CA" w:rsidRPr="006E5A68" w:rsidRDefault="009462CA" w:rsidP="006E5A68">
            <w:pPr>
              <w:pStyle w:val="acctmergecolhdg"/>
              <w:spacing w:line="240" w:lineRule="auto"/>
              <w:ind w:left="-85" w:right="-85"/>
              <w:rPr>
                <w:rFonts w:asciiTheme="minorBidi" w:hAnsiTheme="minorBidi" w:cstheme="minorBidi"/>
                <w:sz w:val="28"/>
                <w:szCs w:val="28"/>
                <w:lang w:val="en-US"/>
              </w:rPr>
            </w:pPr>
            <w:r w:rsidRPr="006E5A68">
              <w:rPr>
                <w:rFonts w:asciiTheme="minorBidi" w:hAnsiTheme="minorBidi" w:cstheme="minorBidi"/>
                <w:b w:val="0"/>
                <w:bCs/>
                <w:sz w:val="28"/>
                <w:szCs w:val="28"/>
                <w:cs/>
                <w:lang w:val="en-US" w:bidi="th-TH"/>
              </w:rPr>
              <w:t>งบการเงินเฉพาะกิจการ</w:t>
            </w:r>
          </w:p>
        </w:tc>
      </w:tr>
      <w:tr w:rsidR="009462CA" w:rsidRPr="006E5A68" w14:paraId="5A452F33" w14:textId="77777777" w:rsidTr="00361576">
        <w:trPr>
          <w:cantSplit/>
          <w:tblHeader/>
        </w:trPr>
        <w:tc>
          <w:tcPr>
            <w:tcW w:w="4268" w:type="dxa"/>
            <w:vAlign w:val="bottom"/>
          </w:tcPr>
          <w:p w14:paraId="2B14F676" w14:textId="0193DFB5" w:rsidR="009462CA" w:rsidRPr="006E5A68" w:rsidRDefault="009462CA" w:rsidP="006E5A68">
            <w:pPr>
              <w:pStyle w:val="acctfourfigures"/>
              <w:tabs>
                <w:tab w:val="clear" w:pos="765"/>
              </w:tabs>
              <w:spacing w:line="240" w:lineRule="auto"/>
              <w:rPr>
                <w:rFonts w:asciiTheme="minorBidi" w:hAnsiTheme="minorBidi" w:cstheme="minorBidi"/>
                <w:b/>
                <w:bCs/>
                <w:i/>
                <w:iCs/>
                <w:sz w:val="28"/>
                <w:szCs w:val="28"/>
                <w:cs/>
                <w:lang w:val="en-US" w:bidi="th-TH"/>
              </w:rPr>
            </w:pPr>
            <w:r w:rsidRPr="006E5A68">
              <w:rPr>
                <w:rFonts w:asciiTheme="minorBidi" w:hAnsiTheme="minorBidi" w:cstheme="minorBidi"/>
                <w:b/>
                <w:bCs/>
                <w:i/>
                <w:iCs/>
                <w:sz w:val="28"/>
                <w:szCs w:val="28"/>
                <w:cs/>
                <w:lang w:val="en-US" w:bidi="th-TH"/>
              </w:rPr>
              <w:t xml:space="preserve">สำหรับปีสิ้นสุดวันที่ </w:t>
            </w:r>
            <w:r w:rsidR="007944FD" w:rsidRPr="006E5A68">
              <w:rPr>
                <w:rFonts w:asciiTheme="minorBidi" w:hAnsiTheme="minorBidi" w:cstheme="minorBidi"/>
                <w:b/>
                <w:bCs/>
                <w:i/>
                <w:iCs/>
                <w:sz w:val="28"/>
                <w:szCs w:val="28"/>
                <w:lang w:val="en-US" w:bidi="th-TH"/>
              </w:rPr>
              <w:t>31</w:t>
            </w:r>
            <w:r w:rsidRPr="006E5A68">
              <w:rPr>
                <w:rFonts w:asciiTheme="minorBidi" w:hAnsiTheme="minorBidi" w:cstheme="minorBidi"/>
                <w:b/>
                <w:bCs/>
                <w:i/>
                <w:iCs/>
                <w:sz w:val="28"/>
                <w:szCs w:val="28"/>
                <w:lang w:val="en-US" w:bidi="th-TH"/>
              </w:rPr>
              <w:t xml:space="preserve"> </w:t>
            </w:r>
            <w:r w:rsidR="008C5D85" w:rsidRPr="006E5A68">
              <w:rPr>
                <w:rFonts w:asciiTheme="minorBidi" w:hAnsiTheme="minorBidi" w:cstheme="minorBidi"/>
                <w:b/>
                <w:bCs/>
                <w:i/>
                <w:iCs/>
                <w:sz w:val="28"/>
                <w:szCs w:val="28"/>
                <w:cs/>
                <w:lang w:val="en-US" w:bidi="th-TH"/>
              </w:rPr>
              <w:t>ตุล</w:t>
            </w:r>
            <w:r w:rsidRPr="006E5A68">
              <w:rPr>
                <w:rFonts w:asciiTheme="minorBidi" w:hAnsiTheme="minorBidi" w:cstheme="minorBidi"/>
                <w:b/>
                <w:bCs/>
                <w:i/>
                <w:iCs/>
                <w:sz w:val="28"/>
                <w:szCs w:val="28"/>
                <w:cs/>
                <w:lang w:val="en-US" w:bidi="th-TH"/>
              </w:rPr>
              <w:t>าคม</w:t>
            </w:r>
          </w:p>
        </w:tc>
        <w:tc>
          <w:tcPr>
            <w:tcW w:w="1089" w:type="dxa"/>
            <w:vAlign w:val="bottom"/>
          </w:tcPr>
          <w:p w14:paraId="5E3FE50F" w14:textId="310F2583" w:rsidR="009462CA" w:rsidRPr="006E5A68" w:rsidRDefault="007944FD" w:rsidP="006E5A68">
            <w:pPr>
              <w:pStyle w:val="acctmergecolhdg"/>
              <w:spacing w:line="240" w:lineRule="auto"/>
              <w:rPr>
                <w:rFonts w:asciiTheme="minorBidi" w:hAnsiTheme="minorBidi" w:cstheme="minorBidi"/>
                <w:b w:val="0"/>
                <w:bCs/>
                <w:sz w:val="28"/>
                <w:szCs w:val="28"/>
                <w:lang w:val="en-US" w:bidi="th-TH"/>
              </w:rPr>
            </w:pPr>
            <w:r w:rsidRPr="006E5A68">
              <w:rPr>
                <w:rFonts w:asciiTheme="minorBidi" w:hAnsiTheme="minorBidi" w:cstheme="minorBidi"/>
                <w:b w:val="0"/>
                <w:bCs/>
                <w:sz w:val="28"/>
                <w:szCs w:val="28"/>
                <w:lang w:val="en-US"/>
              </w:rPr>
              <w:t>2567</w:t>
            </w:r>
          </w:p>
        </w:tc>
        <w:tc>
          <w:tcPr>
            <w:tcW w:w="183" w:type="dxa"/>
            <w:vAlign w:val="bottom"/>
          </w:tcPr>
          <w:p w14:paraId="54434DC6" w14:textId="77777777" w:rsidR="009462CA" w:rsidRPr="006E5A68" w:rsidRDefault="009462CA" w:rsidP="006E5A68">
            <w:pPr>
              <w:pStyle w:val="acctmergecolhdg"/>
              <w:spacing w:line="240" w:lineRule="auto"/>
              <w:rPr>
                <w:rFonts w:asciiTheme="minorBidi" w:hAnsiTheme="minorBidi" w:cstheme="minorBidi"/>
                <w:b w:val="0"/>
                <w:bCs/>
                <w:sz w:val="28"/>
                <w:szCs w:val="28"/>
                <w:lang w:val="en-US"/>
              </w:rPr>
            </w:pPr>
          </w:p>
        </w:tc>
        <w:tc>
          <w:tcPr>
            <w:tcW w:w="1108" w:type="dxa"/>
            <w:vAlign w:val="bottom"/>
          </w:tcPr>
          <w:p w14:paraId="350B7481" w14:textId="3BC0BF6D" w:rsidR="009462CA" w:rsidRPr="006E5A68" w:rsidRDefault="007944FD" w:rsidP="006E5A68">
            <w:pPr>
              <w:pStyle w:val="acctmergecolhdg"/>
              <w:spacing w:line="240" w:lineRule="auto"/>
              <w:rPr>
                <w:rFonts w:asciiTheme="minorBidi" w:hAnsiTheme="minorBidi" w:cstheme="minorBidi"/>
                <w:b w:val="0"/>
                <w:bCs/>
                <w:sz w:val="28"/>
                <w:szCs w:val="28"/>
                <w:lang w:val="en-US"/>
              </w:rPr>
            </w:pPr>
            <w:r w:rsidRPr="006E5A68">
              <w:rPr>
                <w:rFonts w:asciiTheme="minorBidi" w:hAnsiTheme="minorBidi" w:cstheme="minorBidi"/>
                <w:b w:val="0"/>
                <w:bCs/>
                <w:sz w:val="28"/>
                <w:szCs w:val="28"/>
                <w:lang w:val="en-US"/>
              </w:rPr>
              <w:t>2566</w:t>
            </w:r>
          </w:p>
        </w:tc>
        <w:tc>
          <w:tcPr>
            <w:tcW w:w="178" w:type="dxa"/>
            <w:vAlign w:val="bottom"/>
          </w:tcPr>
          <w:p w14:paraId="13814EF5" w14:textId="77777777" w:rsidR="009462CA" w:rsidRPr="006E5A68" w:rsidRDefault="009462CA" w:rsidP="006E5A68">
            <w:pPr>
              <w:pStyle w:val="acctmergecolhdg"/>
              <w:spacing w:line="240" w:lineRule="auto"/>
              <w:rPr>
                <w:rFonts w:asciiTheme="minorBidi" w:hAnsiTheme="minorBidi" w:cstheme="minorBidi"/>
                <w:b w:val="0"/>
                <w:bCs/>
                <w:sz w:val="28"/>
                <w:szCs w:val="28"/>
                <w:lang w:val="en-US"/>
              </w:rPr>
            </w:pPr>
          </w:p>
        </w:tc>
        <w:tc>
          <w:tcPr>
            <w:tcW w:w="1080" w:type="dxa"/>
            <w:vAlign w:val="bottom"/>
          </w:tcPr>
          <w:p w14:paraId="62BEDB87" w14:textId="167DC858" w:rsidR="009462CA" w:rsidRPr="006E5A68" w:rsidRDefault="007944FD" w:rsidP="006E5A68">
            <w:pPr>
              <w:pStyle w:val="acctmergecolhdg"/>
              <w:spacing w:line="240" w:lineRule="auto"/>
              <w:rPr>
                <w:rFonts w:asciiTheme="minorBidi" w:hAnsiTheme="minorBidi" w:cstheme="minorBidi"/>
                <w:b w:val="0"/>
                <w:bCs/>
                <w:sz w:val="28"/>
                <w:szCs w:val="28"/>
                <w:lang w:val="en-US"/>
              </w:rPr>
            </w:pPr>
            <w:r w:rsidRPr="006E5A68">
              <w:rPr>
                <w:rFonts w:asciiTheme="minorBidi" w:hAnsiTheme="minorBidi" w:cstheme="minorBidi"/>
                <w:b w:val="0"/>
                <w:bCs/>
                <w:sz w:val="28"/>
                <w:szCs w:val="28"/>
                <w:lang w:val="en-US"/>
              </w:rPr>
              <w:t>2567</w:t>
            </w:r>
          </w:p>
        </w:tc>
        <w:tc>
          <w:tcPr>
            <w:tcW w:w="192" w:type="dxa"/>
            <w:vAlign w:val="bottom"/>
          </w:tcPr>
          <w:p w14:paraId="4EF8B1AB" w14:textId="77777777" w:rsidR="009462CA" w:rsidRPr="006E5A68" w:rsidRDefault="009462CA" w:rsidP="006E5A68">
            <w:pPr>
              <w:pStyle w:val="acctmergecolhdg"/>
              <w:spacing w:line="240" w:lineRule="auto"/>
              <w:rPr>
                <w:rFonts w:asciiTheme="minorBidi" w:hAnsiTheme="minorBidi" w:cstheme="minorBidi"/>
                <w:b w:val="0"/>
                <w:bCs/>
                <w:sz w:val="28"/>
                <w:szCs w:val="28"/>
                <w:lang w:val="en-US"/>
              </w:rPr>
            </w:pPr>
          </w:p>
        </w:tc>
        <w:tc>
          <w:tcPr>
            <w:tcW w:w="1103" w:type="dxa"/>
            <w:vAlign w:val="bottom"/>
          </w:tcPr>
          <w:p w14:paraId="35C4CEFA" w14:textId="783794CE" w:rsidR="009462CA" w:rsidRPr="006E5A68" w:rsidRDefault="007944FD" w:rsidP="006E5A68">
            <w:pPr>
              <w:pStyle w:val="acctmergecolhdg"/>
              <w:spacing w:line="240" w:lineRule="auto"/>
              <w:rPr>
                <w:rFonts w:asciiTheme="minorBidi" w:hAnsiTheme="minorBidi" w:cstheme="minorBidi"/>
                <w:b w:val="0"/>
                <w:bCs/>
                <w:sz w:val="28"/>
                <w:szCs w:val="28"/>
                <w:lang w:val="en-US"/>
              </w:rPr>
            </w:pPr>
            <w:r w:rsidRPr="006E5A68">
              <w:rPr>
                <w:rFonts w:asciiTheme="minorBidi" w:hAnsiTheme="minorBidi" w:cstheme="minorBidi"/>
                <w:b w:val="0"/>
                <w:bCs/>
                <w:sz w:val="28"/>
                <w:szCs w:val="28"/>
                <w:lang w:val="en-US"/>
              </w:rPr>
              <w:t>2566</w:t>
            </w:r>
          </w:p>
        </w:tc>
      </w:tr>
      <w:tr w:rsidR="009462CA" w:rsidRPr="006E5A68" w14:paraId="6101BC04" w14:textId="77777777" w:rsidTr="00361576">
        <w:trPr>
          <w:cantSplit/>
          <w:tblHeader/>
        </w:trPr>
        <w:tc>
          <w:tcPr>
            <w:tcW w:w="4268" w:type="dxa"/>
            <w:vAlign w:val="bottom"/>
          </w:tcPr>
          <w:p w14:paraId="2B30A453" w14:textId="77777777" w:rsidR="009462CA" w:rsidRPr="006E5A68" w:rsidRDefault="009462CA" w:rsidP="006E5A68">
            <w:pPr>
              <w:spacing w:line="240" w:lineRule="auto"/>
              <w:rPr>
                <w:rFonts w:asciiTheme="minorBidi" w:hAnsiTheme="minorBidi" w:cstheme="minorBidi"/>
                <w:b/>
                <w:bCs/>
                <w:i/>
                <w:iCs/>
                <w:sz w:val="28"/>
                <w:szCs w:val="28"/>
              </w:rPr>
            </w:pPr>
          </w:p>
        </w:tc>
        <w:tc>
          <w:tcPr>
            <w:tcW w:w="4933" w:type="dxa"/>
            <w:gridSpan w:val="7"/>
            <w:vAlign w:val="bottom"/>
          </w:tcPr>
          <w:p w14:paraId="041CD41B" w14:textId="77777777" w:rsidR="009462CA" w:rsidRPr="006E5A68" w:rsidRDefault="009462CA" w:rsidP="006E5A68">
            <w:pPr>
              <w:pStyle w:val="acctfourfigures"/>
              <w:spacing w:line="240" w:lineRule="auto"/>
              <w:jc w:val="center"/>
              <w:rPr>
                <w:rFonts w:asciiTheme="minorBidi" w:hAnsiTheme="minorBidi" w:cstheme="minorBidi"/>
                <w:i/>
                <w:iCs/>
                <w:sz w:val="28"/>
                <w:szCs w:val="28"/>
                <w:lang w:val="en-US"/>
              </w:rPr>
            </w:pPr>
            <w:r w:rsidRPr="006E5A68">
              <w:rPr>
                <w:rFonts w:asciiTheme="minorBidi" w:hAnsiTheme="minorBidi" w:cstheme="minorBidi"/>
                <w:i/>
                <w:iCs/>
                <w:sz w:val="28"/>
                <w:szCs w:val="28"/>
                <w:lang w:val="en-US"/>
              </w:rPr>
              <w:t>(</w:t>
            </w:r>
            <w:r w:rsidRPr="006E5A68">
              <w:rPr>
                <w:rFonts w:asciiTheme="minorBidi" w:hAnsiTheme="minorBidi" w:cstheme="minorBidi"/>
                <w:i/>
                <w:iCs/>
                <w:sz w:val="28"/>
                <w:szCs w:val="28"/>
                <w:cs/>
                <w:lang w:val="en-US" w:bidi="th-TH"/>
              </w:rPr>
              <w:t>พันบาท</w:t>
            </w:r>
            <w:r w:rsidRPr="006E5A68">
              <w:rPr>
                <w:rFonts w:asciiTheme="minorBidi" w:hAnsiTheme="minorBidi" w:cstheme="minorBidi"/>
                <w:i/>
                <w:iCs/>
                <w:sz w:val="28"/>
                <w:szCs w:val="28"/>
                <w:lang w:val="en-US"/>
              </w:rPr>
              <w:t>)</w:t>
            </w:r>
          </w:p>
        </w:tc>
      </w:tr>
      <w:tr w:rsidR="009462CA" w:rsidRPr="006E5A68" w14:paraId="20D4DD69" w14:textId="77777777" w:rsidTr="00361576">
        <w:trPr>
          <w:cantSplit/>
        </w:trPr>
        <w:tc>
          <w:tcPr>
            <w:tcW w:w="4268" w:type="dxa"/>
            <w:vAlign w:val="bottom"/>
          </w:tcPr>
          <w:p w14:paraId="1A96C5BD" w14:textId="77777777" w:rsidR="009462CA" w:rsidRPr="006E5A68" w:rsidRDefault="009462CA" w:rsidP="006E5A68">
            <w:pPr>
              <w:tabs>
                <w:tab w:val="clear" w:pos="680"/>
                <w:tab w:val="clear" w:pos="907"/>
              </w:tabs>
              <w:spacing w:line="240" w:lineRule="auto"/>
              <w:rPr>
                <w:rFonts w:asciiTheme="minorBidi" w:hAnsiTheme="minorBidi" w:cstheme="minorBidi"/>
                <w:b/>
                <w:bCs/>
                <w:i/>
                <w:iCs/>
                <w:sz w:val="28"/>
                <w:szCs w:val="28"/>
              </w:rPr>
            </w:pPr>
            <w:r w:rsidRPr="006E5A68">
              <w:rPr>
                <w:rFonts w:asciiTheme="minorBidi" w:hAnsiTheme="minorBidi" w:cstheme="minorBidi"/>
                <w:b/>
                <w:bCs/>
                <w:i/>
                <w:iCs/>
                <w:sz w:val="28"/>
                <w:szCs w:val="28"/>
                <w:cs/>
              </w:rPr>
              <w:t>จำนวนที่รับรู้ในกำไรหรือขาดทุน</w:t>
            </w:r>
            <w:r w:rsidRPr="006E5A68">
              <w:rPr>
                <w:rFonts w:asciiTheme="minorBidi" w:hAnsiTheme="minorBidi" w:cstheme="minorBidi"/>
                <w:b/>
                <w:bCs/>
                <w:i/>
                <w:iCs/>
                <w:sz w:val="28"/>
                <w:szCs w:val="28"/>
              </w:rPr>
              <w:t xml:space="preserve"> </w:t>
            </w:r>
            <w:r w:rsidRPr="006E5A68">
              <w:rPr>
                <w:rFonts w:asciiTheme="minorBidi" w:hAnsiTheme="minorBidi" w:cstheme="minorBidi"/>
                <w:b/>
                <w:bCs/>
                <w:i/>
                <w:iCs/>
                <w:sz w:val="28"/>
                <w:szCs w:val="28"/>
                <w:cs/>
              </w:rPr>
              <w:t xml:space="preserve"> </w:t>
            </w:r>
          </w:p>
        </w:tc>
        <w:tc>
          <w:tcPr>
            <w:tcW w:w="1089" w:type="dxa"/>
            <w:vAlign w:val="bottom"/>
          </w:tcPr>
          <w:p w14:paraId="252CA6CC" w14:textId="77777777" w:rsidR="009462CA" w:rsidRPr="006E5A68" w:rsidRDefault="009462CA" w:rsidP="006E5A68">
            <w:pPr>
              <w:pStyle w:val="acctfourfigures"/>
              <w:tabs>
                <w:tab w:val="clear" w:pos="765"/>
                <w:tab w:val="decimal" w:pos="731"/>
              </w:tabs>
              <w:spacing w:line="240" w:lineRule="auto"/>
              <w:ind w:right="11" w:firstLine="136"/>
              <w:rPr>
                <w:rFonts w:asciiTheme="minorBidi" w:hAnsiTheme="minorBidi" w:cstheme="minorBidi"/>
                <w:sz w:val="28"/>
                <w:szCs w:val="28"/>
                <w:lang w:val="en-US"/>
              </w:rPr>
            </w:pPr>
          </w:p>
        </w:tc>
        <w:tc>
          <w:tcPr>
            <w:tcW w:w="183" w:type="dxa"/>
            <w:vAlign w:val="bottom"/>
          </w:tcPr>
          <w:p w14:paraId="3D07B05C" w14:textId="77777777" w:rsidR="009462CA" w:rsidRPr="006E5A68" w:rsidRDefault="009462CA" w:rsidP="006E5A68">
            <w:pPr>
              <w:pStyle w:val="acctfourfigures"/>
              <w:spacing w:line="240" w:lineRule="auto"/>
              <w:ind w:firstLine="136"/>
              <w:rPr>
                <w:rFonts w:asciiTheme="minorBidi" w:hAnsiTheme="minorBidi" w:cstheme="minorBidi"/>
                <w:sz w:val="28"/>
                <w:szCs w:val="28"/>
                <w:lang w:val="en-US"/>
              </w:rPr>
            </w:pPr>
          </w:p>
        </w:tc>
        <w:tc>
          <w:tcPr>
            <w:tcW w:w="1108" w:type="dxa"/>
            <w:vAlign w:val="bottom"/>
          </w:tcPr>
          <w:p w14:paraId="6B058180" w14:textId="77777777" w:rsidR="009462CA" w:rsidRPr="006E5A68" w:rsidRDefault="009462CA" w:rsidP="006E5A68">
            <w:pPr>
              <w:pStyle w:val="acctfourfigures"/>
              <w:tabs>
                <w:tab w:val="clear" w:pos="765"/>
                <w:tab w:val="decimal" w:pos="731"/>
              </w:tabs>
              <w:spacing w:line="240" w:lineRule="auto"/>
              <w:ind w:right="11" w:firstLine="136"/>
              <w:rPr>
                <w:rFonts w:asciiTheme="minorBidi" w:hAnsiTheme="minorBidi" w:cstheme="minorBidi"/>
                <w:sz w:val="28"/>
                <w:szCs w:val="28"/>
                <w:lang w:val="en-US"/>
              </w:rPr>
            </w:pPr>
          </w:p>
        </w:tc>
        <w:tc>
          <w:tcPr>
            <w:tcW w:w="178" w:type="dxa"/>
            <w:vAlign w:val="bottom"/>
          </w:tcPr>
          <w:p w14:paraId="4D4601A9" w14:textId="77777777" w:rsidR="009462CA" w:rsidRPr="006E5A68" w:rsidRDefault="009462CA" w:rsidP="006E5A68">
            <w:pPr>
              <w:pStyle w:val="acctfourfigures"/>
              <w:spacing w:line="240" w:lineRule="auto"/>
              <w:ind w:firstLine="136"/>
              <w:rPr>
                <w:rFonts w:asciiTheme="minorBidi" w:hAnsiTheme="minorBidi" w:cstheme="minorBidi"/>
                <w:sz w:val="28"/>
                <w:szCs w:val="28"/>
                <w:lang w:val="en-US"/>
              </w:rPr>
            </w:pPr>
          </w:p>
        </w:tc>
        <w:tc>
          <w:tcPr>
            <w:tcW w:w="1080" w:type="dxa"/>
            <w:vAlign w:val="bottom"/>
          </w:tcPr>
          <w:p w14:paraId="11BA9B78" w14:textId="77777777" w:rsidR="009462CA" w:rsidRPr="006E5A68" w:rsidRDefault="009462CA" w:rsidP="006E5A68">
            <w:pPr>
              <w:pStyle w:val="acctfourfigures"/>
              <w:tabs>
                <w:tab w:val="clear" w:pos="765"/>
                <w:tab w:val="decimal" w:pos="731"/>
              </w:tabs>
              <w:spacing w:line="240" w:lineRule="auto"/>
              <w:ind w:right="11" w:firstLine="136"/>
              <w:rPr>
                <w:rFonts w:asciiTheme="minorBidi" w:hAnsiTheme="minorBidi" w:cstheme="minorBidi"/>
                <w:sz w:val="28"/>
                <w:szCs w:val="28"/>
                <w:lang w:val="en-US"/>
              </w:rPr>
            </w:pPr>
          </w:p>
        </w:tc>
        <w:tc>
          <w:tcPr>
            <w:tcW w:w="192" w:type="dxa"/>
            <w:vAlign w:val="bottom"/>
          </w:tcPr>
          <w:p w14:paraId="3EEB13B9" w14:textId="77777777" w:rsidR="009462CA" w:rsidRPr="006E5A68" w:rsidRDefault="009462CA" w:rsidP="006E5A68">
            <w:pPr>
              <w:pStyle w:val="acctfourfigures"/>
              <w:spacing w:line="240" w:lineRule="auto"/>
              <w:ind w:firstLine="136"/>
              <w:rPr>
                <w:rFonts w:asciiTheme="minorBidi" w:hAnsiTheme="minorBidi" w:cstheme="minorBidi"/>
                <w:sz w:val="28"/>
                <w:szCs w:val="28"/>
                <w:lang w:val="en-US"/>
              </w:rPr>
            </w:pPr>
          </w:p>
        </w:tc>
        <w:tc>
          <w:tcPr>
            <w:tcW w:w="1103" w:type="dxa"/>
            <w:vAlign w:val="bottom"/>
          </w:tcPr>
          <w:p w14:paraId="5B6084D6" w14:textId="77777777" w:rsidR="009462CA" w:rsidRPr="006E5A68" w:rsidRDefault="009462CA" w:rsidP="006E5A68">
            <w:pPr>
              <w:pStyle w:val="acctfourfigures"/>
              <w:tabs>
                <w:tab w:val="clear" w:pos="765"/>
                <w:tab w:val="decimal" w:pos="731"/>
              </w:tabs>
              <w:spacing w:line="240" w:lineRule="auto"/>
              <w:ind w:right="11" w:firstLine="136"/>
              <w:rPr>
                <w:rFonts w:asciiTheme="minorBidi" w:hAnsiTheme="minorBidi" w:cstheme="minorBidi"/>
                <w:sz w:val="28"/>
                <w:szCs w:val="28"/>
                <w:lang w:val="en-US"/>
              </w:rPr>
            </w:pPr>
          </w:p>
        </w:tc>
      </w:tr>
      <w:tr w:rsidR="009462CA" w:rsidRPr="006E5A68" w14:paraId="7C8361B8" w14:textId="77777777" w:rsidTr="00361576">
        <w:trPr>
          <w:cantSplit/>
        </w:trPr>
        <w:tc>
          <w:tcPr>
            <w:tcW w:w="4268" w:type="dxa"/>
            <w:vAlign w:val="bottom"/>
          </w:tcPr>
          <w:p w14:paraId="213ECC8E" w14:textId="77777777" w:rsidR="009462CA" w:rsidRPr="006E5A68" w:rsidRDefault="009462CA" w:rsidP="006E5A68">
            <w:pPr>
              <w:tabs>
                <w:tab w:val="clear" w:pos="680"/>
                <w:tab w:val="clear" w:pos="907"/>
              </w:tabs>
              <w:spacing w:line="240" w:lineRule="auto"/>
              <w:rPr>
                <w:rFonts w:asciiTheme="minorBidi" w:hAnsiTheme="minorBidi" w:cstheme="minorBidi"/>
                <w:sz w:val="28"/>
                <w:szCs w:val="28"/>
                <w:cs/>
              </w:rPr>
            </w:pPr>
            <w:r w:rsidRPr="006E5A68">
              <w:rPr>
                <w:rFonts w:asciiTheme="minorBidi" w:hAnsiTheme="minorBidi" w:cstheme="minorBidi"/>
                <w:sz w:val="28"/>
                <w:szCs w:val="28"/>
                <w:cs/>
              </w:rPr>
              <w:t>ค่าเสื่อมราคาของสินทรัพย์สิทธิการใช้</w:t>
            </w:r>
          </w:p>
        </w:tc>
        <w:tc>
          <w:tcPr>
            <w:tcW w:w="1089" w:type="dxa"/>
            <w:vAlign w:val="bottom"/>
          </w:tcPr>
          <w:p w14:paraId="013A1B09" w14:textId="77777777" w:rsidR="009462CA" w:rsidRPr="006E5A68" w:rsidRDefault="009462CA" w:rsidP="006E5A68">
            <w:pPr>
              <w:pStyle w:val="acctfourfigures"/>
              <w:tabs>
                <w:tab w:val="clear" w:pos="765"/>
                <w:tab w:val="decimal" w:pos="731"/>
              </w:tabs>
              <w:spacing w:line="240" w:lineRule="auto"/>
              <w:ind w:right="11" w:firstLine="136"/>
              <w:jc w:val="right"/>
              <w:rPr>
                <w:rFonts w:asciiTheme="minorBidi" w:hAnsiTheme="minorBidi" w:cstheme="minorBidi"/>
                <w:sz w:val="28"/>
                <w:szCs w:val="28"/>
                <w:lang w:val="en-US"/>
              </w:rPr>
            </w:pPr>
          </w:p>
        </w:tc>
        <w:tc>
          <w:tcPr>
            <w:tcW w:w="183" w:type="dxa"/>
            <w:vAlign w:val="bottom"/>
          </w:tcPr>
          <w:p w14:paraId="2D2BEBA2" w14:textId="77777777" w:rsidR="009462CA" w:rsidRPr="006E5A68" w:rsidRDefault="009462CA" w:rsidP="006E5A68">
            <w:pPr>
              <w:pStyle w:val="acctfourfigures"/>
              <w:spacing w:line="240" w:lineRule="auto"/>
              <w:ind w:firstLine="136"/>
              <w:jc w:val="right"/>
              <w:rPr>
                <w:rFonts w:asciiTheme="minorBidi" w:hAnsiTheme="minorBidi" w:cstheme="minorBidi"/>
                <w:sz w:val="28"/>
                <w:szCs w:val="28"/>
                <w:lang w:val="en-US"/>
              </w:rPr>
            </w:pPr>
          </w:p>
        </w:tc>
        <w:tc>
          <w:tcPr>
            <w:tcW w:w="1108" w:type="dxa"/>
            <w:vAlign w:val="bottom"/>
          </w:tcPr>
          <w:p w14:paraId="08FB64A5" w14:textId="77777777" w:rsidR="009462CA" w:rsidRPr="006E5A68" w:rsidRDefault="009462CA" w:rsidP="006E5A68">
            <w:pPr>
              <w:pStyle w:val="acctfourfigures"/>
              <w:tabs>
                <w:tab w:val="clear" w:pos="765"/>
                <w:tab w:val="decimal" w:pos="731"/>
              </w:tabs>
              <w:spacing w:line="240" w:lineRule="auto"/>
              <w:ind w:right="11" w:firstLine="136"/>
              <w:jc w:val="right"/>
              <w:rPr>
                <w:rFonts w:asciiTheme="minorBidi" w:hAnsiTheme="minorBidi" w:cstheme="minorBidi"/>
                <w:sz w:val="28"/>
                <w:szCs w:val="28"/>
                <w:lang w:val="en-US"/>
              </w:rPr>
            </w:pPr>
          </w:p>
        </w:tc>
        <w:tc>
          <w:tcPr>
            <w:tcW w:w="178" w:type="dxa"/>
            <w:vAlign w:val="bottom"/>
          </w:tcPr>
          <w:p w14:paraId="2F50D529" w14:textId="77777777" w:rsidR="009462CA" w:rsidRPr="006E5A68" w:rsidRDefault="009462CA" w:rsidP="006E5A68">
            <w:pPr>
              <w:pStyle w:val="acctfourfigures"/>
              <w:spacing w:line="240" w:lineRule="auto"/>
              <w:ind w:firstLine="136"/>
              <w:jc w:val="right"/>
              <w:rPr>
                <w:rFonts w:asciiTheme="minorBidi" w:hAnsiTheme="minorBidi" w:cstheme="minorBidi"/>
                <w:sz w:val="28"/>
                <w:szCs w:val="28"/>
                <w:lang w:val="en-US"/>
              </w:rPr>
            </w:pPr>
          </w:p>
        </w:tc>
        <w:tc>
          <w:tcPr>
            <w:tcW w:w="1080" w:type="dxa"/>
            <w:vAlign w:val="bottom"/>
          </w:tcPr>
          <w:p w14:paraId="4B0E6577" w14:textId="77777777" w:rsidR="009462CA" w:rsidRPr="006E5A68" w:rsidRDefault="009462CA" w:rsidP="006E5A68">
            <w:pPr>
              <w:pStyle w:val="acctfourfigures"/>
              <w:tabs>
                <w:tab w:val="clear" w:pos="765"/>
                <w:tab w:val="decimal" w:pos="731"/>
              </w:tabs>
              <w:spacing w:line="240" w:lineRule="auto"/>
              <w:ind w:right="11" w:firstLine="136"/>
              <w:jc w:val="right"/>
              <w:rPr>
                <w:rFonts w:asciiTheme="minorBidi" w:hAnsiTheme="minorBidi" w:cstheme="minorBidi"/>
                <w:sz w:val="28"/>
                <w:szCs w:val="28"/>
                <w:lang w:val="en-US"/>
              </w:rPr>
            </w:pPr>
          </w:p>
        </w:tc>
        <w:tc>
          <w:tcPr>
            <w:tcW w:w="192" w:type="dxa"/>
            <w:vAlign w:val="bottom"/>
          </w:tcPr>
          <w:p w14:paraId="02576714" w14:textId="77777777" w:rsidR="009462CA" w:rsidRPr="006E5A68" w:rsidRDefault="009462CA" w:rsidP="006E5A68">
            <w:pPr>
              <w:pStyle w:val="acctfourfigures"/>
              <w:spacing w:line="240" w:lineRule="auto"/>
              <w:ind w:firstLine="136"/>
              <w:jc w:val="right"/>
              <w:rPr>
                <w:rFonts w:asciiTheme="minorBidi" w:hAnsiTheme="minorBidi" w:cstheme="minorBidi"/>
                <w:sz w:val="28"/>
                <w:szCs w:val="28"/>
                <w:lang w:val="en-US"/>
              </w:rPr>
            </w:pPr>
          </w:p>
        </w:tc>
        <w:tc>
          <w:tcPr>
            <w:tcW w:w="1103" w:type="dxa"/>
            <w:vAlign w:val="bottom"/>
          </w:tcPr>
          <w:p w14:paraId="6E1A2827" w14:textId="77777777" w:rsidR="009462CA" w:rsidRPr="006E5A68" w:rsidRDefault="009462CA" w:rsidP="006E5A68">
            <w:pPr>
              <w:pStyle w:val="acctfourfigures"/>
              <w:tabs>
                <w:tab w:val="clear" w:pos="765"/>
                <w:tab w:val="decimal" w:pos="731"/>
              </w:tabs>
              <w:spacing w:line="240" w:lineRule="auto"/>
              <w:ind w:right="11" w:firstLine="136"/>
              <w:jc w:val="right"/>
              <w:rPr>
                <w:rFonts w:asciiTheme="minorBidi" w:hAnsiTheme="minorBidi" w:cstheme="minorBidi"/>
                <w:sz w:val="28"/>
                <w:szCs w:val="28"/>
                <w:lang w:val="en-US"/>
              </w:rPr>
            </w:pPr>
          </w:p>
        </w:tc>
      </w:tr>
      <w:tr w:rsidR="00D4192B" w:rsidRPr="006E5A68" w14:paraId="1A6E9B61" w14:textId="77777777" w:rsidTr="00756E47">
        <w:trPr>
          <w:cantSplit/>
        </w:trPr>
        <w:tc>
          <w:tcPr>
            <w:tcW w:w="4268" w:type="dxa"/>
            <w:vAlign w:val="bottom"/>
          </w:tcPr>
          <w:p w14:paraId="148E7F86" w14:textId="68210F51" w:rsidR="00D4192B" w:rsidRPr="006E5A68" w:rsidRDefault="00D4192B" w:rsidP="006E5A68">
            <w:pPr>
              <w:pStyle w:val="ListParagraph"/>
              <w:numPr>
                <w:ilvl w:val="0"/>
                <w:numId w:val="6"/>
              </w:numPr>
              <w:tabs>
                <w:tab w:val="clear" w:pos="680"/>
                <w:tab w:val="clear" w:pos="907"/>
              </w:tabs>
              <w:spacing w:line="240" w:lineRule="auto"/>
              <w:contextualSpacing w:val="0"/>
              <w:rPr>
                <w:rFonts w:asciiTheme="minorBidi" w:hAnsiTheme="minorBidi" w:cstheme="minorBidi"/>
                <w:sz w:val="28"/>
                <w:szCs w:val="28"/>
              </w:rPr>
            </w:pPr>
            <w:r w:rsidRPr="006E5A68">
              <w:rPr>
                <w:rFonts w:asciiTheme="minorBidi" w:hAnsiTheme="minorBidi" w:cstheme="minorBidi"/>
                <w:sz w:val="28"/>
                <w:szCs w:val="28"/>
                <w:cs/>
              </w:rPr>
              <w:t>อาคารและส่วนปรับปรุงอาคาร</w:t>
            </w:r>
          </w:p>
        </w:tc>
        <w:tc>
          <w:tcPr>
            <w:tcW w:w="1089" w:type="dxa"/>
          </w:tcPr>
          <w:p w14:paraId="39BEE696" w14:textId="7678ED7A" w:rsidR="00D4192B" w:rsidRPr="006E5A68" w:rsidRDefault="00A117F6" w:rsidP="006E5A68">
            <w:pPr>
              <w:pStyle w:val="acctfourfigures"/>
              <w:tabs>
                <w:tab w:val="clear" w:pos="765"/>
                <w:tab w:val="decimal" w:pos="731"/>
              </w:tabs>
              <w:spacing w:line="240" w:lineRule="auto"/>
              <w:ind w:right="11" w:firstLine="136"/>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1,702</w:t>
            </w:r>
          </w:p>
        </w:tc>
        <w:tc>
          <w:tcPr>
            <w:tcW w:w="183" w:type="dxa"/>
          </w:tcPr>
          <w:p w14:paraId="6BA0D717" w14:textId="77777777" w:rsidR="00D4192B" w:rsidRPr="006E5A68" w:rsidRDefault="00D4192B" w:rsidP="006E5A68">
            <w:pPr>
              <w:pStyle w:val="acctfourfigures"/>
              <w:spacing w:line="240" w:lineRule="auto"/>
              <w:ind w:firstLine="136"/>
              <w:jc w:val="right"/>
              <w:rPr>
                <w:rFonts w:asciiTheme="minorBidi" w:hAnsiTheme="minorBidi" w:cstheme="minorBidi"/>
                <w:sz w:val="28"/>
                <w:szCs w:val="28"/>
                <w:lang w:val="en-US"/>
              </w:rPr>
            </w:pPr>
          </w:p>
        </w:tc>
        <w:tc>
          <w:tcPr>
            <w:tcW w:w="1108" w:type="dxa"/>
          </w:tcPr>
          <w:p w14:paraId="14687BF4" w14:textId="4E4E4DD2" w:rsidR="00D4192B" w:rsidRPr="006E5A68" w:rsidRDefault="00D4192B" w:rsidP="006E5A68">
            <w:pPr>
              <w:tabs>
                <w:tab w:val="clear" w:pos="1644"/>
                <w:tab w:val="clear" w:pos="1871"/>
                <w:tab w:val="decimal" w:pos="1095"/>
                <w:tab w:val="left" w:pos="2167"/>
              </w:tabs>
              <w:spacing w:line="240" w:lineRule="auto"/>
              <w:ind w:right="256"/>
              <w:jc w:val="right"/>
              <w:rPr>
                <w:rFonts w:asciiTheme="minorBidi" w:hAnsiTheme="minorBidi" w:cstheme="minorBidi"/>
                <w:sz w:val="28"/>
                <w:szCs w:val="28"/>
              </w:rPr>
            </w:pPr>
            <w:r w:rsidRPr="006E5A68">
              <w:rPr>
                <w:rFonts w:asciiTheme="minorBidi" w:hAnsiTheme="minorBidi" w:cstheme="minorBidi"/>
                <w:sz w:val="28"/>
                <w:szCs w:val="28"/>
              </w:rPr>
              <w:t>-</w:t>
            </w:r>
          </w:p>
        </w:tc>
        <w:tc>
          <w:tcPr>
            <w:tcW w:w="178" w:type="dxa"/>
          </w:tcPr>
          <w:p w14:paraId="0767F704" w14:textId="77777777" w:rsidR="00D4192B" w:rsidRPr="006E5A68" w:rsidRDefault="00D4192B" w:rsidP="006E5A68">
            <w:pPr>
              <w:pStyle w:val="acctfourfigures"/>
              <w:spacing w:line="240" w:lineRule="auto"/>
              <w:ind w:firstLine="136"/>
              <w:jc w:val="right"/>
              <w:rPr>
                <w:rFonts w:asciiTheme="minorBidi" w:hAnsiTheme="minorBidi" w:cstheme="minorBidi"/>
                <w:sz w:val="28"/>
                <w:szCs w:val="28"/>
                <w:lang w:val="en-US"/>
              </w:rPr>
            </w:pPr>
          </w:p>
        </w:tc>
        <w:tc>
          <w:tcPr>
            <w:tcW w:w="1080" w:type="dxa"/>
          </w:tcPr>
          <w:p w14:paraId="3A7C10D9" w14:textId="0822EBC8" w:rsidR="00D4192B" w:rsidRPr="006E5A68" w:rsidRDefault="007944FD" w:rsidP="006E5A68">
            <w:pPr>
              <w:pStyle w:val="acctfourfigures"/>
              <w:tabs>
                <w:tab w:val="clear" w:pos="765"/>
                <w:tab w:val="decimal" w:pos="731"/>
              </w:tabs>
              <w:spacing w:line="240" w:lineRule="auto"/>
              <w:ind w:right="11" w:firstLine="136"/>
              <w:jc w:val="right"/>
              <w:rPr>
                <w:rFonts w:asciiTheme="minorBidi" w:hAnsiTheme="minorBidi" w:cstheme="minorBidi"/>
                <w:sz w:val="28"/>
                <w:szCs w:val="28"/>
                <w:lang w:val="en-US"/>
              </w:rPr>
            </w:pPr>
            <w:r w:rsidRPr="006E5A68">
              <w:rPr>
                <w:rFonts w:asciiTheme="minorBidi" w:hAnsiTheme="minorBidi" w:cstheme="minorBidi"/>
                <w:sz w:val="28"/>
                <w:szCs w:val="28"/>
                <w:lang w:val="en-US" w:bidi="th-TH"/>
              </w:rPr>
              <w:t>1</w:t>
            </w:r>
            <w:r w:rsidR="00B00827"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7</w:t>
            </w:r>
            <w:r w:rsidR="00B00827" w:rsidRPr="006E5A68">
              <w:rPr>
                <w:rFonts w:asciiTheme="minorBidi" w:hAnsiTheme="minorBidi" w:cstheme="minorBidi"/>
                <w:sz w:val="28"/>
                <w:szCs w:val="28"/>
                <w:lang w:val="en-US" w:bidi="th-TH"/>
              </w:rPr>
              <w:t>0</w:t>
            </w:r>
            <w:r w:rsidRPr="006E5A68">
              <w:rPr>
                <w:rFonts w:asciiTheme="minorBidi" w:hAnsiTheme="minorBidi" w:cstheme="minorBidi"/>
                <w:sz w:val="28"/>
                <w:szCs w:val="28"/>
                <w:lang w:val="en-US" w:bidi="th-TH"/>
              </w:rPr>
              <w:t>2</w:t>
            </w:r>
          </w:p>
        </w:tc>
        <w:tc>
          <w:tcPr>
            <w:tcW w:w="192" w:type="dxa"/>
          </w:tcPr>
          <w:p w14:paraId="449F17BE" w14:textId="77777777" w:rsidR="00D4192B" w:rsidRPr="006E5A68" w:rsidRDefault="00D4192B" w:rsidP="006E5A68">
            <w:pPr>
              <w:pStyle w:val="acctfourfigures"/>
              <w:spacing w:line="240" w:lineRule="auto"/>
              <w:ind w:firstLine="136"/>
              <w:jc w:val="right"/>
              <w:rPr>
                <w:rFonts w:asciiTheme="minorBidi" w:hAnsiTheme="minorBidi" w:cstheme="minorBidi"/>
                <w:sz w:val="28"/>
                <w:szCs w:val="28"/>
                <w:lang w:val="en-US"/>
              </w:rPr>
            </w:pPr>
          </w:p>
        </w:tc>
        <w:tc>
          <w:tcPr>
            <w:tcW w:w="1103" w:type="dxa"/>
          </w:tcPr>
          <w:p w14:paraId="265EB5BB" w14:textId="01444810" w:rsidR="00D4192B" w:rsidRPr="006E5A68" w:rsidRDefault="00D4192B" w:rsidP="006E5A68">
            <w:pPr>
              <w:pStyle w:val="acctfourfigures"/>
              <w:tabs>
                <w:tab w:val="clear" w:pos="765"/>
                <w:tab w:val="decimal" w:pos="674"/>
              </w:tabs>
              <w:spacing w:line="240" w:lineRule="auto"/>
              <w:ind w:left="-108" w:right="-108"/>
              <w:rPr>
                <w:rFonts w:asciiTheme="minorBidi" w:hAnsiTheme="minorBidi" w:cstheme="minorBidi"/>
                <w:sz w:val="28"/>
                <w:szCs w:val="28"/>
                <w:lang w:val="en-US"/>
              </w:rPr>
            </w:pPr>
            <w:r w:rsidRPr="006E5A68">
              <w:rPr>
                <w:rFonts w:asciiTheme="minorBidi" w:hAnsiTheme="minorBidi" w:cstheme="minorBidi"/>
                <w:sz w:val="28"/>
                <w:szCs w:val="28"/>
                <w:lang w:val="en-US"/>
              </w:rPr>
              <w:t>-</w:t>
            </w:r>
          </w:p>
        </w:tc>
      </w:tr>
      <w:tr w:rsidR="00D4192B" w:rsidRPr="006E5A68" w14:paraId="7066C89F" w14:textId="77777777" w:rsidTr="00756E47">
        <w:trPr>
          <w:cantSplit/>
        </w:trPr>
        <w:tc>
          <w:tcPr>
            <w:tcW w:w="4268" w:type="dxa"/>
            <w:vAlign w:val="bottom"/>
          </w:tcPr>
          <w:p w14:paraId="65F8E680" w14:textId="7A0D8E06" w:rsidR="00D4192B" w:rsidRPr="006E5A68" w:rsidRDefault="00D4192B" w:rsidP="006E5A68">
            <w:pPr>
              <w:pStyle w:val="ListParagraph"/>
              <w:numPr>
                <w:ilvl w:val="0"/>
                <w:numId w:val="6"/>
              </w:numPr>
              <w:tabs>
                <w:tab w:val="clear" w:pos="680"/>
                <w:tab w:val="clear" w:pos="907"/>
              </w:tabs>
              <w:spacing w:line="240" w:lineRule="auto"/>
              <w:contextualSpacing w:val="0"/>
              <w:rPr>
                <w:rFonts w:asciiTheme="minorBidi" w:hAnsiTheme="minorBidi" w:cstheme="minorBidi"/>
                <w:sz w:val="28"/>
                <w:szCs w:val="28"/>
              </w:rPr>
            </w:pPr>
            <w:r w:rsidRPr="006E5A68">
              <w:rPr>
                <w:rFonts w:asciiTheme="minorBidi" w:hAnsiTheme="minorBidi" w:cstheme="minorBidi"/>
                <w:sz w:val="28"/>
                <w:szCs w:val="28"/>
                <w:cs/>
              </w:rPr>
              <w:t>เครื่องจักร</w:t>
            </w:r>
          </w:p>
        </w:tc>
        <w:tc>
          <w:tcPr>
            <w:tcW w:w="1089" w:type="dxa"/>
          </w:tcPr>
          <w:p w14:paraId="18AFADCB" w14:textId="183B68A5" w:rsidR="00D4192B" w:rsidRPr="006E5A68" w:rsidRDefault="00A117F6" w:rsidP="006E5A68">
            <w:pPr>
              <w:pStyle w:val="acctfourfigures"/>
              <w:tabs>
                <w:tab w:val="clear" w:pos="765"/>
                <w:tab w:val="decimal" w:pos="674"/>
              </w:tabs>
              <w:spacing w:line="240" w:lineRule="auto"/>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p>
        </w:tc>
        <w:tc>
          <w:tcPr>
            <w:tcW w:w="183" w:type="dxa"/>
          </w:tcPr>
          <w:p w14:paraId="26AB10CD" w14:textId="77777777" w:rsidR="00D4192B" w:rsidRPr="006E5A68" w:rsidRDefault="00D4192B" w:rsidP="006E5A68">
            <w:pPr>
              <w:pStyle w:val="acctfourfigures"/>
              <w:spacing w:line="240" w:lineRule="auto"/>
              <w:ind w:firstLine="136"/>
              <w:jc w:val="right"/>
              <w:rPr>
                <w:rFonts w:asciiTheme="minorBidi" w:hAnsiTheme="minorBidi" w:cstheme="minorBidi"/>
                <w:sz w:val="28"/>
                <w:szCs w:val="28"/>
                <w:lang w:val="en-US"/>
              </w:rPr>
            </w:pPr>
          </w:p>
        </w:tc>
        <w:tc>
          <w:tcPr>
            <w:tcW w:w="1108" w:type="dxa"/>
          </w:tcPr>
          <w:p w14:paraId="0BB049F7" w14:textId="5049C022" w:rsidR="00D4192B" w:rsidRPr="006E5A68" w:rsidRDefault="007944FD" w:rsidP="006E5A68">
            <w:pPr>
              <w:pStyle w:val="acctfourfigures"/>
              <w:tabs>
                <w:tab w:val="clear" w:pos="765"/>
                <w:tab w:val="decimal" w:pos="731"/>
              </w:tabs>
              <w:spacing w:line="240" w:lineRule="auto"/>
              <w:ind w:right="11" w:firstLine="136"/>
              <w:jc w:val="right"/>
              <w:rPr>
                <w:rFonts w:asciiTheme="minorBidi" w:hAnsiTheme="minorBidi" w:cstheme="minorBidi"/>
                <w:sz w:val="28"/>
                <w:szCs w:val="28"/>
                <w:lang w:val="en-US"/>
              </w:rPr>
            </w:pPr>
            <w:r w:rsidRPr="006E5A68">
              <w:rPr>
                <w:rFonts w:asciiTheme="minorBidi" w:hAnsiTheme="minorBidi" w:cstheme="minorBidi"/>
                <w:sz w:val="28"/>
                <w:szCs w:val="28"/>
                <w:lang w:val="en-US" w:bidi="th-TH"/>
              </w:rPr>
              <w:t>9</w:t>
            </w:r>
            <w:r w:rsidR="00D4192B"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58</w:t>
            </w:r>
            <w:r w:rsidR="00D4192B" w:rsidRPr="006E5A68">
              <w:rPr>
                <w:rFonts w:asciiTheme="minorBidi" w:hAnsiTheme="minorBidi" w:cstheme="minorBidi"/>
                <w:sz w:val="28"/>
                <w:szCs w:val="28"/>
                <w:lang w:val="en-US" w:bidi="th-TH"/>
              </w:rPr>
              <w:t>0</w:t>
            </w:r>
          </w:p>
        </w:tc>
        <w:tc>
          <w:tcPr>
            <w:tcW w:w="178" w:type="dxa"/>
          </w:tcPr>
          <w:p w14:paraId="051232C5" w14:textId="77777777" w:rsidR="00D4192B" w:rsidRPr="006E5A68" w:rsidRDefault="00D4192B" w:rsidP="006E5A68">
            <w:pPr>
              <w:pStyle w:val="acctfourfigures"/>
              <w:spacing w:line="240" w:lineRule="auto"/>
              <w:ind w:firstLine="136"/>
              <w:jc w:val="right"/>
              <w:rPr>
                <w:rFonts w:asciiTheme="minorBidi" w:hAnsiTheme="minorBidi" w:cstheme="minorBidi"/>
                <w:sz w:val="28"/>
                <w:szCs w:val="28"/>
                <w:lang w:val="en-US"/>
              </w:rPr>
            </w:pPr>
          </w:p>
        </w:tc>
        <w:tc>
          <w:tcPr>
            <w:tcW w:w="1080" w:type="dxa"/>
          </w:tcPr>
          <w:p w14:paraId="26325F39" w14:textId="177C24BA" w:rsidR="00D4192B" w:rsidRPr="006E5A68" w:rsidRDefault="00B00827" w:rsidP="006E5A68">
            <w:pPr>
              <w:pStyle w:val="acctfourfigures"/>
              <w:tabs>
                <w:tab w:val="clear" w:pos="765"/>
                <w:tab w:val="decimal" w:pos="674"/>
              </w:tabs>
              <w:spacing w:line="240" w:lineRule="auto"/>
              <w:ind w:left="-108" w:right="-108"/>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192" w:type="dxa"/>
          </w:tcPr>
          <w:p w14:paraId="757BD543" w14:textId="77777777" w:rsidR="00D4192B" w:rsidRPr="006E5A68" w:rsidRDefault="00D4192B" w:rsidP="006E5A68">
            <w:pPr>
              <w:pStyle w:val="acctfourfigures"/>
              <w:spacing w:line="240" w:lineRule="auto"/>
              <w:ind w:firstLine="136"/>
              <w:jc w:val="right"/>
              <w:rPr>
                <w:rFonts w:asciiTheme="minorBidi" w:hAnsiTheme="minorBidi" w:cstheme="minorBidi"/>
                <w:sz w:val="28"/>
                <w:szCs w:val="28"/>
                <w:lang w:val="en-US"/>
              </w:rPr>
            </w:pPr>
          </w:p>
        </w:tc>
        <w:tc>
          <w:tcPr>
            <w:tcW w:w="1103" w:type="dxa"/>
          </w:tcPr>
          <w:p w14:paraId="2AB15717" w14:textId="4F338CDB" w:rsidR="00D4192B" w:rsidRPr="006E5A68" w:rsidRDefault="00D4192B" w:rsidP="006E5A68">
            <w:pPr>
              <w:pStyle w:val="acctfourfigures"/>
              <w:tabs>
                <w:tab w:val="clear" w:pos="765"/>
                <w:tab w:val="decimal" w:pos="674"/>
              </w:tabs>
              <w:spacing w:line="240" w:lineRule="auto"/>
              <w:ind w:left="-108" w:right="-108"/>
              <w:rPr>
                <w:rFonts w:asciiTheme="minorBidi" w:hAnsiTheme="minorBidi" w:cstheme="minorBidi"/>
                <w:sz w:val="28"/>
                <w:szCs w:val="28"/>
                <w:lang w:val="en-US"/>
              </w:rPr>
            </w:pPr>
            <w:r w:rsidRPr="006E5A68">
              <w:rPr>
                <w:rFonts w:asciiTheme="minorBidi" w:hAnsiTheme="minorBidi" w:cstheme="minorBidi"/>
                <w:sz w:val="28"/>
                <w:szCs w:val="28"/>
                <w:lang w:val="en-US"/>
              </w:rPr>
              <w:t>-</w:t>
            </w:r>
          </w:p>
        </w:tc>
      </w:tr>
      <w:tr w:rsidR="00A117F6" w:rsidRPr="006E5A68" w14:paraId="7010CD3D" w14:textId="77777777" w:rsidTr="00756E47">
        <w:trPr>
          <w:cantSplit/>
        </w:trPr>
        <w:tc>
          <w:tcPr>
            <w:tcW w:w="4268" w:type="dxa"/>
            <w:vAlign w:val="bottom"/>
          </w:tcPr>
          <w:p w14:paraId="0E54587E" w14:textId="77777777" w:rsidR="00A117F6" w:rsidRPr="006E5A68" w:rsidRDefault="00A117F6" w:rsidP="006E5A68">
            <w:pPr>
              <w:pStyle w:val="ListParagraph"/>
              <w:numPr>
                <w:ilvl w:val="0"/>
                <w:numId w:val="6"/>
              </w:numPr>
              <w:tabs>
                <w:tab w:val="clear" w:pos="680"/>
                <w:tab w:val="clear" w:pos="907"/>
              </w:tabs>
              <w:spacing w:line="240" w:lineRule="auto"/>
              <w:contextualSpacing w:val="0"/>
              <w:rPr>
                <w:rFonts w:asciiTheme="minorBidi" w:hAnsiTheme="minorBidi" w:cstheme="minorBidi"/>
                <w:sz w:val="28"/>
                <w:szCs w:val="28"/>
              </w:rPr>
            </w:pPr>
            <w:r w:rsidRPr="006E5A68">
              <w:rPr>
                <w:rFonts w:asciiTheme="minorBidi" w:hAnsiTheme="minorBidi" w:cstheme="minorBidi"/>
                <w:sz w:val="28"/>
                <w:szCs w:val="28"/>
                <w:cs/>
              </w:rPr>
              <w:t>ยานพาหนะ</w:t>
            </w:r>
          </w:p>
        </w:tc>
        <w:tc>
          <w:tcPr>
            <w:tcW w:w="1089" w:type="dxa"/>
          </w:tcPr>
          <w:p w14:paraId="54D383A8" w14:textId="0FD740B1" w:rsidR="00A117F6" w:rsidRPr="006E5A68" w:rsidRDefault="00015B24" w:rsidP="006E5A68">
            <w:pPr>
              <w:pStyle w:val="acctfourfigures"/>
              <w:tabs>
                <w:tab w:val="clear" w:pos="765"/>
                <w:tab w:val="decimal" w:pos="731"/>
              </w:tabs>
              <w:spacing w:line="240" w:lineRule="auto"/>
              <w:ind w:right="11" w:firstLine="136"/>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rPr>
              <w:t>2,055</w:t>
            </w:r>
          </w:p>
        </w:tc>
        <w:tc>
          <w:tcPr>
            <w:tcW w:w="183" w:type="dxa"/>
          </w:tcPr>
          <w:p w14:paraId="516EB27A" w14:textId="77777777" w:rsidR="00A117F6" w:rsidRPr="006E5A68" w:rsidRDefault="00A117F6" w:rsidP="006E5A68">
            <w:pPr>
              <w:pStyle w:val="acctfourfigures"/>
              <w:spacing w:line="240" w:lineRule="auto"/>
              <w:ind w:firstLine="136"/>
              <w:jc w:val="right"/>
              <w:rPr>
                <w:rFonts w:asciiTheme="minorBidi" w:hAnsiTheme="minorBidi" w:cstheme="minorBidi"/>
                <w:sz w:val="28"/>
                <w:szCs w:val="28"/>
                <w:lang w:val="en-US"/>
              </w:rPr>
            </w:pPr>
          </w:p>
        </w:tc>
        <w:tc>
          <w:tcPr>
            <w:tcW w:w="1108" w:type="dxa"/>
          </w:tcPr>
          <w:p w14:paraId="1EC1C21F" w14:textId="56A8996C" w:rsidR="00A117F6" w:rsidRPr="006E5A68" w:rsidRDefault="00A117F6" w:rsidP="006E5A68">
            <w:pPr>
              <w:pStyle w:val="acctfourfigures"/>
              <w:tabs>
                <w:tab w:val="clear" w:pos="765"/>
                <w:tab w:val="decimal" w:pos="731"/>
              </w:tabs>
              <w:spacing w:line="240" w:lineRule="auto"/>
              <w:ind w:right="11" w:firstLine="136"/>
              <w:jc w:val="right"/>
              <w:rPr>
                <w:rFonts w:asciiTheme="minorBidi" w:hAnsiTheme="minorBidi" w:cstheme="minorBidi"/>
                <w:sz w:val="28"/>
                <w:szCs w:val="28"/>
                <w:lang w:val="en-US"/>
              </w:rPr>
            </w:pPr>
            <w:r w:rsidRPr="006E5A68">
              <w:rPr>
                <w:rFonts w:asciiTheme="minorBidi" w:hAnsiTheme="minorBidi" w:cstheme="minorBidi"/>
                <w:sz w:val="28"/>
                <w:szCs w:val="28"/>
                <w:lang w:val="en-US" w:bidi="th-TH"/>
              </w:rPr>
              <w:t>3,982</w:t>
            </w:r>
          </w:p>
        </w:tc>
        <w:tc>
          <w:tcPr>
            <w:tcW w:w="178" w:type="dxa"/>
          </w:tcPr>
          <w:p w14:paraId="0A40E3E6" w14:textId="77777777" w:rsidR="00A117F6" w:rsidRPr="006E5A68" w:rsidRDefault="00A117F6" w:rsidP="006E5A68">
            <w:pPr>
              <w:pStyle w:val="acctfourfigures"/>
              <w:spacing w:line="240" w:lineRule="auto"/>
              <w:ind w:firstLine="136"/>
              <w:jc w:val="right"/>
              <w:rPr>
                <w:rFonts w:asciiTheme="minorBidi" w:hAnsiTheme="minorBidi" w:cstheme="minorBidi"/>
                <w:sz w:val="28"/>
                <w:szCs w:val="28"/>
                <w:lang w:val="en-US"/>
              </w:rPr>
            </w:pPr>
          </w:p>
        </w:tc>
        <w:tc>
          <w:tcPr>
            <w:tcW w:w="1080" w:type="dxa"/>
          </w:tcPr>
          <w:p w14:paraId="7673B0B7" w14:textId="1150DEFD" w:rsidR="00A117F6" w:rsidRPr="006E5A68" w:rsidRDefault="00A117F6" w:rsidP="006E5A68">
            <w:pPr>
              <w:pStyle w:val="acctfourfigures"/>
              <w:tabs>
                <w:tab w:val="clear" w:pos="765"/>
                <w:tab w:val="decimal" w:pos="731"/>
              </w:tabs>
              <w:spacing w:line="240" w:lineRule="auto"/>
              <w:ind w:right="11" w:firstLine="136"/>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2,</w:t>
            </w:r>
            <w:r w:rsidR="00C03A31" w:rsidRPr="006E5A68">
              <w:rPr>
                <w:rFonts w:asciiTheme="minorBidi" w:hAnsiTheme="minorBidi" w:cstheme="minorBidi"/>
                <w:sz w:val="28"/>
                <w:szCs w:val="28"/>
                <w:lang w:val="en-US" w:bidi="th-TH"/>
              </w:rPr>
              <w:t>055</w:t>
            </w:r>
          </w:p>
        </w:tc>
        <w:tc>
          <w:tcPr>
            <w:tcW w:w="192" w:type="dxa"/>
          </w:tcPr>
          <w:p w14:paraId="4F4F453B" w14:textId="77777777" w:rsidR="00A117F6" w:rsidRPr="006E5A68" w:rsidRDefault="00A117F6" w:rsidP="006E5A68">
            <w:pPr>
              <w:pStyle w:val="acctfourfigures"/>
              <w:spacing w:line="240" w:lineRule="auto"/>
              <w:ind w:firstLine="136"/>
              <w:jc w:val="right"/>
              <w:rPr>
                <w:rFonts w:asciiTheme="minorBidi" w:hAnsiTheme="minorBidi" w:cstheme="minorBidi"/>
                <w:sz w:val="28"/>
                <w:szCs w:val="28"/>
                <w:lang w:val="en-US"/>
              </w:rPr>
            </w:pPr>
          </w:p>
        </w:tc>
        <w:tc>
          <w:tcPr>
            <w:tcW w:w="1103" w:type="dxa"/>
          </w:tcPr>
          <w:p w14:paraId="2F1FBFE0" w14:textId="6DDF953A" w:rsidR="00A117F6" w:rsidRPr="006E5A68" w:rsidRDefault="00A117F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heme="minorBidi" w:hAnsiTheme="minorBidi" w:cstheme="minorBidi"/>
                <w:sz w:val="28"/>
                <w:szCs w:val="28"/>
                <w:lang w:val="en-US"/>
              </w:rPr>
            </w:pPr>
            <w:r w:rsidRPr="006E5A68">
              <w:rPr>
                <w:rFonts w:asciiTheme="minorBidi" w:hAnsiTheme="minorBidi" w:cstheme="minorBidi"/>
                <w:sz w:val="28"/>
                <w:szCs w:val="28"/>
                <w:lang w:val="en-US"/>
              </w:rPr>
              <w:t>3,982</w:t>
            </w:r>
          </w:p>
        </w:tc>
      </w:tr>
      <w:tr w:rsidR="00A117F6" w:rsidRPr="006E5A68" w14:paraId="2A937C6A" w14:textId="77777777" w:rsidTr="00756E47">
        <w:trPr>
          <w:cantSplit/>
        </w:trPr>
        <w:tc>
          <w:tcPr>
            <w:tcW w:w="4268" w:type="dxa"/>
            <w:vAlign w:val="bottom"/>
          </w:tcPr>
          <w:p w14:paraId="2A6E3D9D" w14:textId="77777777" w:rsidR="00A117F6" w:rsidRPr="006E5A68" w:rsidRDefault="00A117F6" w:rsidP="006E5A68">
            <w:pPr>
              <w:tabs>
                <w:tab w:val="clear" w:pos="680"/>
                <w:tab w:val="clear" w:pos="907"/>
              </w:tabs>
              <w:spacing w:line="240" w:lineRule="auto"/>
              <w:rPr>
                <w:rFonts w:asciiTheme="minorBidi" w:hAnsiTheme="minorBidi" w:cstheme="minorBidi"/>
                <w:sz w:val="28"/>
                <w:szCs w:val="28"/>
                <w:cs/>
              </w:rPr>
            </w:pPr>
            <w:r w:rsidRPr="006E5A68">
              <w:rPr>
                <w:rFonts w:asciiTheme="minorBidi" w:hAnsiTheme="minorBidi" w:cstheme="minorBidi"/>
                <w:sz w:val="28"/>
                <w:szCs w:val="28"/>
                <w:cs/>
              </w:rPr>
              <w:t>ดอกเบี้ยจ่ายของหนี้สินตามสัญญาเช่า</w:t>
            </w:r>
          </w:p>
        </w:tc>
        <w:tc>
          <w:tcPr>
            <w:tcW w:w="1089" w:type="dxa"/>
          </w:tcPr>
          <w:p w14:paraId="623E8574" w14:textId="2364D886" w:rsidR="00A117F6" w:rsidRPr="006E5A68" w:rsidRDefault="00211DFA" w:rsidP="006E5A68">
            <w:pPr>
              <w:pStyle w:val="acctfourfigures"/>
              <w:tabs>
                <w:tab w:val="clear" w:pos="765"/>
                <w:tab w:val="decimal" w:pos="731"/>
              </w:tabs>
              <w:spacing w:line="240" w:lineRule="auto"/>
              <w:ind w:right="11" w:firstLine="136"/>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rPr>
              <w:t>155</w:t>
            </w:r>
          </w:p>
        </w:tc>
        <w:tc>
          <w:tcPr>
            <w:tcW w:w="183" w:type="dxa"/>
          </w:tcPr>
          <w:p w14:paraId="13928FAE" w14:textId="77777777" w:rsidR="00A117F6" w:rsidRPr="006E5A68" w:rsidRDefault="00A117F6" w:rsidP="006E5A68">
            <w:pPr>
              <w:pStyle w:val="acctfourfigures"/>
              <w:tabs>
                <w:tab w:val="decimal" w:pos="731"/>
              </w:tabs>
              <w:spacing w:line="240" w:lineRule="auto"/>
              <w:ind w:right="11" w:firstLine="136"/>
              <w:jc w:val="right"/>
              <w:rPr>
                <w:rFonts w:asciiTheme="minorBidi" w:hAnsiTheme="minorBidi" w:cstheme="minorBidi"/>
                <w:sz w:val="28"/>
                <w:szCs w:val="28"/>
                <w:lang w:val="en-US"/>
              </w:rPr>
            </w:pPr>
          </w:p>
        </w:tc>
        <w:tc>
          <w:tcPr>
            <w:tcW w:w="1108" w:type="dxa"/>
          </w:tcPr>
          <w:p w14:paraId="789EC632" w14:textId="4D65FBA5" w:rsidR="00A117F6" w:rsidRPr="006E5A68" w:rsidRDefault="00A117F6" w:rsidP="006E5A68">
            <w:pPr>
              <w:pStyle w:val="acctfourfigures"/>
              <w:tabs>
                <w:tab w:val="clear" w:pos="765"/>
                <w:tab w:val="decimal" w:pos="731"/>
              </w:tabs>
              <w:spacing w:line="240" w:lineRule="auto"/>
              <w:ind w:right="11" w:firstLine="136"/>
              <w:jc w:val="right"/>
              <w:rPr>
                <w:rFonts w:asciiTheme="minorBidi" w:hAnsiTheme="minorBidi" w:cstheme="minorBidi"/>
                <w:sz w:val="28"/>
                <w:szCs w:val="28"/>
                <w:cs/>
                <w:lang w:val="en-US" w:bidi="th-TH"/>
              </w:rPr>
            </w:pPr>
            <w:r w:rsidRPr="006E5A68">
              <w:rPr>
                <w:rFonts w:asciiTheme="minorBidi" w:hAnsiTheme="minorBidi" w:cstheme="minorBidi"/>
                <w:sz w:val="28"/>
                <w:szCs w:val="28"/>
                <w:lang w:val="en-US" w:bidi="th-TH"/>
              </w:rPr>
              <w:t>570</w:t>
            </w:r>
          </w:p>
        </w:tc>
        <w:tc>
          <w:tcPr>
            <w:tcW w:w="178" w:type="dxa"/>
          </w:tcPr>
          <w:p w14:paraId="7E267102" w14:textId="77777777" w:rsidR="00A117F6" w:rsidRPr="006E5A68" w:rsidRDefault="00A117F6" w:rsidP="006E5A68">
            <w:pPr>
              <w:pStyle w:val="acctfourfigures"/>
              <w:spacing w:line="240" w:lineRule="auto"/>
              <w:ind w:firstLine="136"/>
              <w:jc w:val="right"/>
              <w:rPr>
                <w:rFonts w:asciiTheme="minorBidi" w:hAnsiTheme="minorBidi" w:cstheme="minorBidi"/>
                <w:sz w:val="28"/>
                <w:szCs w:val="28"/>
                <w:lang w:val="en-US"/>
              </w:rPr>
            </w:pPr>
          </w:p>
        </w:tc>
        <w:tc>
          <w:tcPr>
            <w:tcW w:w="1080" w:type="dxa"/>
          </w:tcPr>
          <w:p w14:paraId="23CA5BE1" w14:textId="68DAE3CE" w:rsidR="00A117F6" w:rsidRPr="006E5A68" w:rsidRDefault="00A117F6" w:rsidP="006E5A68">
            <w:pPr>
              <w:pStyle w:val="acctfourfigures"/>
              <w:tabs>
                <w:tab w:val="clear" w:pos="765"/>
                <w:tab w:val="decimal" w:pos="731"/>
              </w:tabs>
              <w:spacing w:line="240" w:lineRule="auto"/>
              <w:ind w:right="11" w:firstLine="136"/>
              <w:jc w:val="right"/>
              <w:rPr>
                <w:rFonts w:asciiTheme="minorBidi" w:hAnsiTheme="minorBidi" w:cstheme="minorBidi"/>
                <w:sz w:val="28"/>
                <w:szCs w:val="28"/>
                <w:lang w:val="en-US"/>
              </w:rPr>
            </w:pPr>
            <w:r w:rsidRPr="006E5A68">
              <w:rPr>
                <w:rFonts w:asciiTheme="minorBidi" w:hAnsiTheme="minorBidi" w:cstheme="minorBidi"/>
                <w:sz w:val="28"/>
                <w:szCs w:val="28"/>
                <w:lang w:val="en-US"/>
              </w:rPr>
              <w:t>155</w:t>
            </w:r>
          </w:p>
        </w:tc>
        <w:tc>
          <w:tcPr>
            <w:tcW w:w="192" w:type="dxa"/>
          </w:tcPr>
          <w:p w14:paraId="25338DD9" w14:textId="77777777" w:rsidR="00A117F6" w:rsidRPr="006E5A68" w:rsidRDefault="00A117F6" w:rsidP="006E5A68">
            <w:pPr>
              <w:pStyle w:val="acctfourfigures"/>
              <w:spacing w:line="240" w:lineRule="auto"/>
              <w:ind w:firstLine="136"/>
              <w:jc w:val="right"/>
              <w:rPr>
                <w:rFonts w:asciiTheme="minorBidi" w:hAnsiTheme="minorBidi" w:cstheme="minorBidi"/>
                <w:sz w:val="28"/>
                <w:szCs w:val="28"/>
                <w:lang w:val="en-US"/>
              </w:rPr>
            </w:pPr>
          </w:p>
        </w:tc>
        <w:tc>
          <w:tcPr>
            <w:tcW w:w="1103" w:type="dxa"/>
          </w:tcPr>
          <w:p w14:paraId="45D57FC5" w14:textId="62A4E610" w:rsidR="00A117F6" w:rsidRPr="006E5A68" w:rsidRDefault="00A117F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heme="minorBidi" w:hAnsiTheme="minorBidi" w:cstheme="minorBidi"/>
                <w:sz w:val="28"/>
                <w:szCs w:val="28"/>
                <w:lang w:val="en-US"/>
              </w:rPr>
            </w:pPr>
            <w:r w:rsidRPr="006E5A68">
              <w:rPr>
                <w:rFonts w:asciiTheme="minorBidi" w:hAnsiTheme="minorBidi" w:cstheme="minorBidi"/>
                <w:sz w:val="28"/>
                <w:szCs w:val="28"/>
                <w:lang w:val="en-US"/>
              </w:rPr>
              <w:t>127</w:t>
            </w:r>
          </w:p>
        </w:tc>
      </w:tr>
      <w:tr w:rsidR="00A117F6" w:rsidRPr="006E5A68" w14:paraId="560255AC" w14:textId="77777777" w:rsidTr="00756E47">
        <w:trPr>
          <w:cantSplit/>
        </w:trPr>
        <w:tc>
          <w:tcPr>
            <w:tcW w:w="4268" w:type="dxa"/>
            <w:vAlign w:val="bottom"/>
          </w:tcPr>
          <w:p w14:paraId="7718ABCC" w14:textId="77777777" w:rsidR="00A117F6" w:rsidRPr="006E5A68" w:rsidRDefault="00A117F6" w:rsidP="006E5A68">
            <w:pPr>
              <w:tabs>
                <w:tab w:val="clear" w:pos="680"/>
                <w:tab w:val="clear" w:pos="907"/>
              </w:tabs>
              <w:spacing w:line="240" w:lineRule="auto"/>
              <w:rPr>
                <w:rFonts w:asciiTheme="minorBidi" w:hAnsiTheme="minorBidi" w:cstheme="minorBidi"/>
                <w:sz w:val="28"/>
                <w:szCs w:val="28"/>
              </w:rPr>
            </w:pPr>
            <w:r w:rsidRPr="006E5A68">
              <w:rPr>
                <w:rFonts w:asciiTheme="minorBidi" w:hAnsiTheme="minorBidi" w:cstheme="minorBidi"/>
                <w:sz w:val="28"/>
                <w:szCs w:val="28"/>
                <w:cs/>
              </w:rPr>
              <w:t>ค่าใช้จ่ายที่เกี่ยวข้องกับสัญญาเช่าระยะสั้น</w:t>
            </w:r>
          </w:p>
        </w:tc>
        <w:tc>
          <w:tcPr>
            <w:tcW w:w="1089" w:type="dxa"/>
          </w:tcPr>
          <w:p w14:paraId="0883A148" w14:textId="67290FE7" w:rsidR="00A117F6" w:rsidRPr="006E5A68" w:rsidRDefault="00211DFA" w:rsidP="006E5A68">
            <w:pPr>
              <w:pStyle w:val="acctfourfigures"/>
              <w:tabs>
                <w:tab w:val="clear" w:pos="765"/>
                <w:tab w:val="decimal" w:pos="674"/>
              </w:tabs>
              <w:spacing w:line="240" w:lineRule="auto"/>
              <w:ind w:left="-108" w:right="-108"/>
              <w:rPr>
                <w:rFonts w:asciiTheme="minorBidi" w:hAnsiTheme="minorBidi" w:cstheme="minorBidi"/>
                <w:sz w:val="28"/>
                <w:szCs w:val="28"/>
                <w:lang w:val="en-US"/>
              </w:rPr>
            </w:pPr>
            <w:r w:rsidRPr="006E5A68">
              <w:rPr>
                <w:rFonts w:asciiTheme="minorBidi" w:hAnsiTheme="minorBidi" w:cstheme="minorBidi"/>
                <w:sz w:val="28"/>
                <w:szCs w:val="28"/>
                <w:lang w:val="en-US" w:bidi="th-TH"/>
              </w:rPr>
              <w:t>-</w:t>
            </w:r>
          </w:p>
        </w:tc>
        <w:tc>
          <w:tcPr>
            <w:tcW w:w="183" w:type="dxa"/>
          </w:tcPr>
          <w:p w14:paraId="3CCEF77C" w14:textId="77777777" w:rsidR="00A117F6" w:rsidRPr="006E5A68" w:rsidRDefault="00A117F6" w:rsidP="006E5A68">
            <w:pPr>
              <w:pStyle w:val="acctfourfigures"/>
              <w:spacing w:line="240" w:lineRule="auto"/>
              <w:ind w:firstLine="136"/>
              <w:jc w:val="right"/>
              <w:rPr>
                <w:rFonts w:asciiTheme="minorBidi" w:hAnsiTheme="minorBidi" w:cstheme="minorBidi"/>
                <w:sz w:val="28"/>
                <w:szCs w:val="28"/>
                <w:lang w:val="en-US"/>
              </w:rPr>
            </w:pPr>
          </w:p>
        </w:tc>
        <w:tc>
          <w:tcPr>
            <w:tcW w:w="1108" w:type="dxa"/>
          </w:tcPr>
          <w:p w14:paraId="6AF92FF4" w14:textId="777D41DA" w:rsidR="00A117F6" w:rsidRPr="006E5A68" w:rsidRDefault="00A117F6" w:rsidP="006E5A68">
            <w:pPr>
              <w:pStyle w:val="acctfourfigures"/>
              <w:tabs>
                <w:tab w:val="clear" w:pos="765"/>
                <w:tab w:val="decimal" w:pos="731"/>
              </w:tabs>
              <w:spacing w:line="240" w:lineRule="auto"/>
              <w:ind w:right="11" w:firstLine="136"/>
              <w:jc w:val="right"/>
              <w:rPr>
                <w:rFonts w:asciiTheme="minorBidi" w:hAnsiTheme="minorBidi" w:cstheme="minorBidi"/>
                <w:sz w:val="28"/>
                <w:szCs w:val="28"/>
                <w:lang w:val="en-US"/>
              </w:rPr>
            </w:pPr>
            <w:r w:rsidRPr="006E5A68">
              <w:rPr>
                <w:rFonts w:asciiTheme="minorBidi" w:hAnsiTheme="minorBidi" w:cstheme="minorBidi"/>
                <w:sz w:val="28"/>
                <w:szCs w:val="28"/>
                <w:lang w:val="en-US"/>
              </w:rPr>
              <w:t>599</w:t>
            </w:r>
          </w:p>
        </w:tc>
        <w:tc>
          <w:tcPr>
            <w:tcW w:w="178" w:type="dxa"/>
          </w:tcPr>
          <w:p w14:paraId="74B190A9" w14:textId="77777777" w:rsidR="00A117F6" w:rsidRPr="006E5A68" w:rsidRDefault="00A117F6" w:rsidP="006E5A68">
            <w:pPr>
              <w:pStyle w:val="acctfourfigures"/>
              <w:spacing w:line="240" w:lineRule="auto"/>
              <w:ind w:firstLine="136"/>
              <w:jc w:val="right"/>
              <w:rPr>
                <w:rFonts w:asciiTheme="minorBidi" w:hAnsiTheme="minorBidi" w:cstheme="minorBidi"/>
                <w:sz w:val="28"/>
                <w:szCs w:val="28"/>
                <w:lang w:val="en-US"/>
              </w:rPr>
            </w:pPr>
          </w:p>
        </w:tc>
        <w:tc>
          <w:tcPr>
            <w:tcW w:w="1080" w:type="dxa"/>
          </w:tcPr>
          <w:p w14:paraId="5B078852" w14:textId="63CD6FD5" w:rsidR="00A117F6" w:rsidRPr="006E5A68" w:rsidRDefault="00A117F6" w:rsidP="006E5A68">
            <w:pPr>
              <w:pStyle w:val="acctfourfigures"/>
              <w:tabs>
                <w:tab w:val="clear" w:pos="765"/>
                <w:tab w:val="decimal" w:pos="674"/>
              </w:tabs>
              <w:spacing w:line="240" w:lineRule="auto"/>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p>
        </w:tc>
        <w:tc>
          <w:tcPr>
            <w:tcW w:w="192" w:type="dxa"/>
          </w:tcPr>
          <w:p w14:paraId="4B05A567" w14:textId="77777777" w:rsidR="00A117F6" w:rsidRPr="006E5A68" w:rsidRDefault="00A117F6" w:rsidP="006E5A68">
            <w:pPr>
              <w:pStyle w:val="acctfourfigures"/>
              <w:spacing w:line="240" w:lineRule="auto"/>
              <w:ind w:firstLine="136"/>
              <w:jc w:val="right"/>
              <w:rPr>
                <w:rFonts w:asciiTheme="minorBidi" w:hAnsiTheme="minorBidi" w:cstheme="minorBidi"/>
                <w:sz w:val="28"/>
                <w:szCs w:val="28"/>
                <w:lang w:val="en-US"/>
              </w:rPr>
            </w:pPr>
          </w:p>
        </w:tc>
        <w:tc>
          <w:tcPr>
            <w:tcW w:w="1103" w:type="dxa"/>
          </w:tcPr>
          <w:p w14:paraId="32A744AC" w14:textId="63E08516" w:rsidR="00A117F6" w:rsidRPr="006E5A68" w:rsidRDefault="00A117F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heme="minorBidi" w:hAnsiTheme="minorBidi" w:cstheme="minorBidi"/>
                <w:sz w:val="28"/>
                <w:szCs w:val="28"/>
                <w:lang w:val="en-US"/>
              </w:rPr>
            </w:pPr>
            <w:r w:rsidRPr="006E5A68">
              <w:rPr>
                <w:rFonts w:asciiTheme="minorBidi" w:hAnsiTheme="minorBidi" w:cstheme="minorBidi"/>
                <w:sz w:val="28"/>
                <w:szCs w:val="28"/>
                <w:lang w:val="en-US"/>
              </w:rPr>
              <w:t>599</w:t>
            </w:r>
          </w:p>
        </w:tc>
      </w:tr>
      <w:tr w:rsidR="00A117F6" w:rsidRPr="006E5A68" w14:paraId="74390120" w14:textId="77777777" w:rsidTr="00756E47">
        <w:trPr>
          <w:cantSplit/>
        </w:trPr>
        <w:tc>
          <w:tcPr>
            <w:tcW w:w="4268" w:type="dxa"/>
            <w:vAlign w:val="bottom"/>
          </w:tcPr>
          <w:p w14:paraId="329D837F" w14:textId="77777777" w:rsidR="00A117F6" w:rsidRPr="006E5A68" w:rsidRDefault="00A117F6" w:rsidP="006E5A68">
            <w:pPr>
              <w:tabs>
                <w:tab w:val="clear" w:pos="680"/>
                <w:tab w:val="clear" w:pos="907"/>
              </w:tabs>
              <w:spacing w:line="240" w:lineRule="auto"/>
              <w:ind w:left="216" w:right="-86" w:hanging="216"/>
              <w:rPr>
                <w:rFonts w:asciiTheme="minorBidi" w:hAnsiTheme="minorBidi" w:cstheme="minorBidi"/>
                <w:sz w:val="28"/>
                <w:szCs w:val="28"/>
              </w:rPr>
            </w:pPr>
            <w:r w:rsidRPr="006E5A68">
              <w:rPr>
                <w:rFonts w:asciiTheme="minorBidi" w:hAnsiTheme="minorBidi" w:cstheme="minorBidi"/>
                <w:sz w:val="28"/>
                <w:szCs w:val="28"/>
                <w:cs/>
              </w:rPr>
              <w:t>ค่าใช้จ่ายที่เกี่ยวข้องกับสัญญาเช่าสินทรัพย์ที่มีมูลค่าต่ำ</w:t>
            </w:r>
          </w:p>
        </w:tc>
        <w:tc>
          <w:tcPr>
            <w:tcW w:w="1089" w:type="dxa"/>
          </w:tcPr>
          <w:p w14:paraId="5FCA7B12" w14:textId="64D3F55E" w:rsidR="00A117F6" w:rsidRPr="006E5A68" w:rsidRDefault="00211DFA" w:rsidP="006E5A68">
            <w:pPr>
              <w:pStyle w:val="acctfourfigures"/>
              <w:tabs>
                <w:tab w:val="clear" w:pos="765"/>
                <w:tab w:val="decimal" w:pos="731"/>
              </w:tabs>
              <w:spacing w:line="240" w:lineRule="auto"/>
              <w:ind w:right="11" w:firstLine="136"/>
              <w:jc w:val="right"/>
              <w:rPr>
                <w:rFonts w:asciiTheme="minorBidi" w:hAnsiTheme="minorBidi" w:cstheme="minorBidi"/>
                <w:sz w:val="28"/>
                <w:szCs w:val="28"/>
                <w:lang w:val="en-US"/>
              </w:rPr>
            </w:pPr>
            <w:r w:rsidRPr="006E5A68">
              <w:rPr>
                <w:rFonts w:asciiTheme="minorBidi" w:hAnsiTheme="minorBidi" w:cstheme="minorBidi"/>
                <w:sz w:val="28"/>
                <w:szCs w:val="28"/>
                <w:lang w:val="en-US"/>
              </w:rPr>
              <w:t>641</w:t>
            </w:r>
          </w:p>
        </w:tc>
        <w:tc>
          <w:tcPr>
            <w:tcW w:w="183" w:type="dxa"/>
          </w:tcPr>
          <w:p w14:paraId="75E05CDE" w14:textId="77777777" w:rsidR="00A117F6" w:rsidRPr="006E5A68" w:rsidRDefault="00A117F6" w:rsidP="006E5A68">
            <w:pPr>
              <w:pStyle w:val="acctfourfigures"/>
              <w:spacing w:line="240" w:lineRule="auto"/>
              <w:ind w:firstLine="136"/>
              <w:jc w:val="right"/>
              <w:rPr>
                <w:rFonts w:asciiTheme="minorBidi" w:hAnsiTheme="minorBidi" w:cstheme="minorBidi"/>
                <w:sz w:val="28"/>
                <w:szCs w:val="28"/>
                <w:lang w:val="en-US"/>
              </w:rPr>
            </w:pPr>
          </w:p>
        </w:tc>
        <w:tc>
          <w:tcPr>
            <w:tcW w:w="1108" w:type="dxa"/>
          </w:tcPr>
          <w:p w14:paraId="3B57B01A" w14:textId="4BFA922F" w:rsidR="00A117F6" w:rsidRPr="006E5A68" w:rsidRDefault="00A117F6" w:rsidP="006E5A68">
            <w:pPr>
              <w:pStyle w:val="acctfourfigures"/>
              <w:tabs>
                <w:tab w:val="clear" w:pos="765"/>
                <w:tab w:val="decimal" w:pos="731"/>
              </w:tabs>
              <w:spacing w:line="240" w:lineRule="auto"/>
              <w:ind w:right="11" w:firstLine="136"/>
              <w:jc w:val="right"/>
              <w:rPr>
                <w:rFonts w:asciiTheme="minorBidi" w:hAnsiTheme="minorBidi" w:cstheme="minorBidi"/>
                <w:sz w:val="28"/>
                <w:szCs w:val="28"/>
                <w:lang w:val="en-US"/>
              </w:rPr>
            </w:pPr>
            <w:r w:rsidRPr="006E5A68">
              <w:rPr>
                <w:rFonts w:asciiTheme="minorBidi" w:hAnsiTheme="minorBidi" w:cstheme="minorBidi"/>
                <w:sz w:val="28"/>
                <w:szCs w:val="28"/>
                <w:lang w:val="en-US"/>
              </w:rPr>
              <w:t>458</w:t>
            </w:r>
          </w:p>
        </w:tc>
        <w:tc>
          <w:tcPr>
            <w:tcW w:w="178" w:type="dxa"/>
          </w:tcPr>
          <w:p w14:paraId="2E0BAE3D" w14:textId="77777777" w:rsidR="00A117F6" w:rsidRPr="006E5A68" w:rsidRDefault="00A117F6" w:rsidP="006E5A68">
            <w:pPr>
              <w:pStyle w:val="acctfourfigures"/>
              <w:spacing w:line="240" w:lineRule="auto"/>
              <w:ind w:firstLine="136"/>
              <w:jc w:val="right"/>
              <w:rPr>
                <w:rFonts w:asciiTheme="minorBidi" w:hAnsiTheme="minorBidi" w:cstheme="minorBidi"/>
                <w:sz w:val="28"/>
                <w:szCs w:val="28"/>
                <w:lang w:val="en-US"/>
              </w:rPr>
            </w:pPr>
          </w:p>
        </w:tc>
        <w:tc>
          <w:tcPr>
            <w:tcW w:w="1080" w:type="dxa"/>
          </w:tcPr>
          <w:p w14:paraId="11281701" w14:textId="7BDCAC0F" w:rsidR="00A117F6" w:rsidRPr="006E5A68" w:rsidRDefault="00A117F6" w:rsidP="006E5A68">
            <w:pPr>
              <w:pStyle w:val="acctfourfigures"/>
              <w:tabs>
                <w:tab w:val="clear" w:pos="765"/>
                <w:tab w:val="decimal" w:pos="731"/>
              </w:tabs>
              <w:spacing w:line="240" w:lineRule="auto"/>
              <w:ind w:right="11" w:firstLine="136"/>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641</w:t>
            </w:r>
          </w:p>
        </w:tc>
        <w:tc>
          <w:tcPr>
            <w:tcW w:w="192" w:type="dxa"/>
          </w:tcPr>
          <w:p w14:paraId="4A0747B8" w14:textId="77777777" w:rsidR="00A117F6" w:rsidRPr="006E5A68" w:rsidRDefault="00A117F6" w:rsidP="006E5A68">
            <w:pPr>
              <w:pStyle w:val="acctfourfigures"/>
              <w:spacing w:line="240" w:lineRule="auto"/>
              <w:ind w:firstLine="136"/>
              <w:jc w:val="right"/>
              <w:rPr>
                <w:rFonts w:asciiTheme="minorBidi" w:hAnsiTheme="minorBidi" w:cstheme="minorBidi"/>
                <w:sz w:val="28"/>
                <w:szCs w:val="28"/>
                <w:lang w:val="en-US"/>
              </w:rPr>
            </w:pPr>
          </w:p>
        </w:tc>
        <w:tc>
          <w:tcPr>
            <w:tcW w:w="1103" w:type="dxa"/>
          </w:tcPr>
          <w:p w14:paraId="14574D31" w14:textId="790D5593" w:rsidR="00A117F6" w:rsidRPr="006E5A68" w:rsidRDefault="00A117F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heme="minorBidi" w:hAnsiTheme="minorBidi" w:cstheme="minorBidi"/>
                <w:sz w:val="28"/>
                <w:szCs w:val="28"/>
                <w:lang w:val="en-US"/>
              </w:rPr>
            </w:pPr>
            <w:r w:rsidRPr="006E5A68">
              <w:rPr>
                <w:rFonts w:asciiTheme="minorBidi" w:hAnsiTheme="minorBidi" w:cstheme="minorBidi"/>
                <w:sz w:val="28"/>
                <w:szCs w:val="28"/>
                <w:lang w:val="en-US"/>
              </w:rPr>
              <w:t>458</w:t>
            </w:r>
          </w:p>
        </w:tc>
      </w:tr>
    </w:tbl>
    <w:p w14:paraId="4A279B80" w14:textId="347EA3D2" w:rsidR="004D2651" w:rsidRPr="006E5A68" w:rsidRDefault="004D2651" w:rsidP="006E5A68">
      <w:pPr>
        <w:tabs>
          <w:tab w:val="clear" w:pos="454"/>
          <w:tab w:val="clear" w:pos="680"/>
          <w:tab w:val="clear" w:pos="907"/>
        </w:tabs>
        <w:spacing w:line="240" w:lineRule="auto"/>
        <w:ind w:left="547"/>
        <w:jc w:val="thaiDistribute"/>
        <w:rPr>
          <w:rFonts w:asciiTheme="minorBidi" w:hAnsiTheme="minorBidi" w:cstheme="minorBidi"/>
        </w:rPr>
      </w:pPr>
    </w:p>
    <w:p w14:paraId="366496AE" w14:textId="01C4AC2A" w:rsidR="00E37556" w:rsidRPr="006E5A68" w:rsidRDefault="008C5D8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inorBidi" w:hAnsiTheme="minorBidi" w:cstheme="minorBidi"/>
          <w:i/>
          <w:iCs/>
          <w:sz w:val="28"/>
          <w:szCs w:val="28"/>
        </w:rPr>
      </w:pPr>
      <w:r w:rsidRPr="006E5A68">
        <w:rPr>
          <w:rFonts w:asciiTheme="minorBidi" w:hAnsiTheme="minorBidi" w:cstheme="minorBidi"/>
          <w:sz w:val="28"/>
          <w:szCs w:val="28"/>
          <w:cs/>
        </w:rPr>
        <w:t xml:space="preserve">ในปี </w:t>
      </w:r>
      <w:r w:rsidR="000836A3" w:rsidRPr="006E5A68">
        <w:rPr>
          <w:rFonts w:asciiTheme="minorBidi" w:hAnsiTheme="minorBidi" w:cstheme="minorBidi"/>
          <w:sz w:val="28"/>
          <w:szCs w:val="28"/>
        </w:rPr>
        <w:t>2567</w:t>
      </w:r>
      <w:r w:rsidRPr="006E5A68">
        <w:rPr>
          <w:rFonts w:asciiTheme="minorBidi" w:hAnsiTheme="minorBidi" w:cstheme="minorBidi"/>
          <w:sz w:val="28"/>
          <w:szCs w:val="28"/>
          <w:cs/>
        </w:rPr>
        <w:t xml:space="preserve"> กระแสเงินสดจ่ายทั้งหมดของสัญญาเช่าของกลุ่มบริษัทและบริษัท มีจำนวน </w:t>
      </w:r>
      <w:r w:rsidR="00FF5A51" w:rsidRPr="006E5A68">
        <w:rPr>
          <w:rFonts w:asciiTheme="minorBidi" w:hAnsiTheme="minorBidi" w:cstheme="minorBidi"/>
          <w:sz w:val="28"/>
          <w:szCs w:val="28"/>
        </w:rPr>
        <w:t>9.13</w:t>
      </w:r>
      <w:r w:rsidRPr="006E5A68">
        <w:rPr>
          <w:rFonts w:asciiTheme="minorBidi" w:hAnsiTheme="minorBidi" w:cstheme="minorBidi"/>
          <w:sz w:val="28"/>
          <w:szCs w:val="28"/>
          <w:cs/>
        </w:rPr>
        <w:t xml:space="preserve"> ล้านบาท </w:t>
      </w:r>
      <w:r w:rsidRPr="006E5A68">
        <w:rPr>
          <w:rFonts w:asciiTheme="minorBidi" w:hAnsiTheme="minorBidi" w:cstheme="minorBidi"/>
          <w:i/>
          <w:iCs/>
          <w:sz w:val="28"/>
          <w:szCs w:val="28"/>
          <w:cs/>
        </w:rPr>
        <w:t>(</w:t>
      </w:r>
      <w:r w:rsidR="000836A3" w:rsidRPr="006E5A68">
        <w:rPr>
          <w:rFonts w:asciiTheme="minorBidi" w:hAnsiTheme="minorBidi" w:cstheme="minorBidi"/>
          <w:i/>
          <w:iCs/>
          <w:sz w:val="28"/>
          <w:szCs w:val="28"/>
        </w:rPr>
        <w:t>2566</w:t>
      </w:r>
      <w:r w:rsidRPr="006E5A68">
        <w:rPr>
          <w:rFonts w:asciiTheme="minorBidi" w:hAnsiTheme="minorBidi" w:cstheme="minorBidi"/>
          <w:i/>
          <w:iCs/>
          <w:sz w:val="28"/>
          <w:szCs w:val="28"/>
          <w:cs/>
        </w:rPr>
        <w:t xml:space="preserve">: </w:t>
      </w:r>
      <w:r w:rsidR="000836A3" w:rsidRPr="006E5A68">
        <w:rPr>
          <w:rFonts w:asciiTheme="minorBidi" w:hAnsiTheme="minorBidi" w:cstheme="minorBidi"/>
          <w:i/>
          <w:iCs/>
          <w:sz w:val="28"/>
          <w:szCs w:val="28"/>
        </w:rPr>
        <w:t>17.92</w:t>
      </w:r>
      <w:r w:rsidR="000D34E0" w:rsidRPr="006E5A68">
        <w:rPr>
          <w:rFonts w:asciiTheme="minorBidi" w:hAnsiTheme="minorBidi" w:cstheme="minorBidi"/>
          <w:i/>
          <w:iCs/>
          <w:sz w:val="28"/>
          <w:szCs w:val="28"/>
          <w:cs/>
        </w:rPr>
        <w:t xml:space="preserve"> </w:t>
      </w:r>
      <w:r w:rsidR="004E45E1" w:rsidRPr="006E5A68">
        <w:rPr>
          <w:rFonts w:asciiTheme="minorBidi" w:hAnsiTheme="minorBidi" w:cstheme="minorBidi"/>
          <w:i/>
          <w:iCs/>
          <w:sz w:val="28"/>
          <w:szCs w:val="28"/>
          <w:cs/>
        </w:rPr>
        <w:br/>
      </w:r>
      <w:r w:rsidRPr="006E5A68">
        <w:rPr>
          <w:rFonts w:asciiTheme="minorBidi" w:hAnsiTheme="minorBidi" w:cstheme="minorBidi"/>
          <w:i/>
          <w:iCs/>
          <w:sz w:val="28"/>
          <w:szCs w:val="28"/>
          <w:cs/>
        </w:rPr>
        <w:t>ล้านบาท และ</w:t>
      </w:r>
      <w:r w:rsidR="006D6651" w:rsidRPr="006E5A68">
        <w:rPr>
          <w:rFonts w:asciiTheme="minorBidi" w:hAnsiTheme="minorBidi" w:cstheme="minorBidi"/>
          <w:i/>
          <w:iCs/>
          <w:sz w:val="28"/>
          <w:szCs w:val="28"/>
          <w:cs/>
        </w:rPr>
        <w:t xml:space="preserve"> </w:t>
      </w:r>
      <w:r w:rsidR="000836A3" w:rsidRPr="006E5A68">
        <w:rPr>
          <w:rFonts w:asciiTheme="minorBidi" w:hAnsiTheme="minorBidi" w:cstheme="minorBidi"/>
          <w:i/>
          <w:iCs/>
          <w:sz w:val="28"/>
          <w:szCs w:val="28"/>
        </w:rPr>
        <w:t>3.23</w:t>
      </w:r>
      <w:r w:rsidRPr="006E5A68">
        <w:rPr>
          <w:rFonts w:asciiTheme="minorBidi" w:hAnsiTheme="minorBidi" w:cstheme="minorBidi"/>
          <w:i/>
          <w:iCs/>
          <w:sz w:val="28"/>
          <w:szCs w:val="28"/>
          <w:cs/>
        </w:rPr>
        <w:t xml:space="preserve"> ล้านบาท ตามลำดับ)</w:t>
      </w:r>
      <w:r w:rsidR="00E37556" w:rsidRPr="006E5A68">
        <w:rPr>
          <w:rFonts w:asciiTheme="minorBidi" w:hAnsiTheme="minorBidi" w:cstheme="minorBidi"/>
          <w:i/>
          <w:iCs/>
          <w:sz w:val="28"/>
          <w:szCs w:val="28"/>
        </w:rPr>
        <w:br w:type="page"/>
      </w:r>
    </w:p>
    <w:p w14:paraId="1BF5B296" w14:textId="4FF1C07F" w:rsidR="003917F9" w:rsidRPr="006E5A68" w:rsidRDefault="00191181" w:rsidP="006E5A68">
      <w:pPr>
        <w:pStyle w:val="Heading1"/>
        <w:keepLines/>
        <w:numPr>
          <w:ilvl w:val="0"/>
          <w:numId w:val="16"/>
        </w:numPr>
        <w:shd w:val="clear" w:color="auto" w:fill="auto"/>
        <w:tabs>
          <w:tab w:val="left" w:pos="540"/>
        </w:tabs>
        <w:spacing w:line="240" w:lineRule="auto"/>
        <w:ind w:left="547" w:hanging="547"/>
        <w:jc w:val="both"/>
        <w:rPr>
          <w:rFonts w:asciiTheme="minorBidi" w:hAnsiTheme="minorBidi" w:cstheme="minorBidi"/>
          <w:color w:val="000000"/>
          <w:sz w:val="28"/>
          <w:szCs w:val="28"/>
          <w:u w:val="none"/>
          <w:lang w:val="en-US"/>
        </w:rPr>
      </w:pPr>
      <w:r w:rsidRPr="006E5A68">
        <w:rPr>
          <w:rFonts w:asciiTheme="minorBidi" w:hAnsiTheme="minorBidi" w:cstheme="minorBidi"/>
          <w:color w:val="000000"/>
          <w:sz w:val="28"/>
          <w:szCs w:val="28"/>
          <w:u w:val="none"/>
          <w:cs/>
          <w:lang w:val="en-US"/>
        </w:rPr>
        <w:t>สินทรัพย์ไม่มีตัวตน</w:t>
      </w:r>
    </w:p>
    <w:p w14:paraId="399FBF89" w14:textId="77777777" w:rsidR="00C96378" w:rsidRPr="006E5A68" w:rsidRDefault="00C96378" w:rsidP="006E5A68">
      <w:pPr>
        <w:ind w:left="450"/>
        <w:rPr>
          <w:rFonts w:asciiTheme="minorBidi" w:hAnsiTheme="minorBidi" w:cstheme="minorBidi"/>
        </w:rPr>
      </w:pPr>
    </w:p>
    <w:p w14:paraId="7E88C209" w14:textId="565E2CB4" w:rsidR="0086617D" w:rsidRPr="006E5A68" w:rsidRDefault="005F4ABA" w:rsidP="006E5A68">
      <w:pPr>
        <w:spacing w:line="400" w:lineRule="atLeast"/>
        <w:ind w:left="446" w:firstLine="94"/>
        <w:rPr>
          <w:rFonts w:asciiTheme="minorBidi" w:hAnsiTheme="minorBidi" w:cstheme="minorBidi"/>
          <w:sz w:val="28"/>
          <w:szCs w:val="28"/>
        </w:rPr>
      </w:pPr>
      <w:r w:rsidRPr="006E5A68">
        <w:rPr>
          <w:rFonts w:asciiTheme="minorBidi" w:hAnsiTheme="minorBidi" w:cstheme="minorBidi"/>
          <w:sz w:val="28"/>
          <w:szCs w:val="28"/>
          <w:cs/>
        </w:rPr>
        <w:t xml:space="preserve">รายการเคลื่อนไหวของสินทรัพย์ไม่มีตัวตนสำหรับปีสิ้นสุดวันที่ </w:t>
      </w:r>
      <w:r w:rsidR="007944FD" w:rsidRPr="006E5A68">
        <w:rPr>
          <w:rFonts w:asciiTheme="minorBidi" w:hAnsiTheme="minorBidi" w:cstheme="minorBidi"/>
          <w:sz w:val="28"/>
          <w:szCs w:val="28"/>
        </w:rPr>
        <w:t>31</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 xml:space="preserve">ตุลาคม </w:t>
      </w:r>
      <w:r w:rsidR="007944FD" w:rsidRPr="006E5A68">
        <w:rPr>
          <w:rFonts w:asciiTheme="minorBidi" w:hAnsiTheme="minorBidi" w:cstheme="minorBidi"/>
          <w:sz w:val="28"/>
          <w:szCs w:val="28"/>
        </w:rPr>
        <w:t>2567</w:t>
      </w:r>
      <w:r w:rsidRPr="006E5A68">
        <w:rPr>
          <w:rFonts w:asciiTheme="minorBidi" w:hAnsiTheme="minorBidi" w:cstheme="minorBidi"/>
          <w:sz w:val="28"/>
          <w:szCs w:val="28"/>
        </w:rPr>
        <w:t xml:space="preserve"> </w:t>
      </w:r>
      <w:r w:rsidR="00D7664B" w:rsidRPr="006E5A68">
        <w:rPr>
          <w:rFonts w:asciiTheme="minorBidi" w:hAnsiTheme="minorBidi" w:cstheme="minorBidi" w:hint="cs"/>
          <w:sz w:val="28"/>
          <w:szCs w:val="28"/>
          <w:cs/>
        </w:rPr>
        <w:t xml:space="preserve">และ </w:t>
      </w:r>
      <w:r w:rsidR="00D7664B" w:rsidRPr="006E5A68">
        <w:rPr>
          <w:rFonts w:asciiTheme="minorBidi" w:hAnsiTheme="minorBidi" w:cstheme="minorBidi"/>
          <w:sz w:val="28"/>
          <w:szCs w:val="28"/>
        </w:rPr>
        <w:t xml:space="preserve">2566 </w:t>
      </w:r>
      <w:r w:rsidRPr="006E5A68">
        <w:rPr>
          <w:rFonts w:asciiTheme="minorBidi" w:hAnsiTheme="minorBidi" w:cstheme="minorBidi"/>
          <w:sz w:val="28"/>
          <w:szCs w:val="28"/>
          <w:cs/>
        </w:rPr>
        <w:t>มีดังนี้</w:t>
      </w:r>
    </w:p>
    <w:p w14:paraId="78A69CCA" w14:textId="77777777" w:rsidR="00E37556" w:rsidRPr="006E5A68" w:rsidRDefault="00E37556" w:rsidP="006E5A68">
      <w:pPr>
        <w:ind w:left="450"/>
        <w:rPr>
          <w:rFonts w:asciiTheme="minorBidi" w:hAnsiTheme="minorBidi" w:cstheme="minorBidi"/>
        </w:rPr>
      </w:pPr>
    </w:p>
    <w:tbl>
      <w:tblPr>
        <w:tblW w:w="4666" w:type="pct"/>
        <w:tblInd w:w="468" w:type="dxa"/>
        <w:tblLayout w:type="fixed"/>
        <w:tblLook w:val="01E0" w:firstRow="1" w:lastRow="1" w:firstColumn="1" w:lastColumn="1" w:noHBand="0" w:noVBand="0"/>
      </w:tblPr>
      <w:tblGrid>
        <w:gridCol w:w="5202"/>
        <w:gridCol w:w="1709"/>
        <w:gridCol w:w="269"/>
        <w:gridCol w:w="1892"/>
      </w:tblGrid>
      <w:tr w:rsidR="00183F2F" w:rsidRPr="006E5A68" w14:paraId="174D486C" w14:textId="77777777" w:rsidTr="00304E6A">
        <w:trPr>
          <w:trHeight w:val="60"/>
          <w:tblHeader/>
        </w:trPr>
        <w:tc>
          <w:tcPr>
            <w:tcW w:w="2867" w:type="pct"/>
            <w:vAlign w:val="center"/>
            <w:hideMark/>
          </w:tcPr>
          <w:p w14:paraId="61BFF0C4" w14:textId="77777777" w:rsidR="00183F2F" w:rsidRPr="006E5A68" w:rsidRDefault="00183F2F" w:rsidP="006E5A68">
            <w:pPr>
              <w:spacing w:line="240" w:lineRule="auto"/>
              <w:ind w:left="-31" w:right="-44"/>
              <w:jc w:val="thaiDistribute"/>
              <w:rPr>
                <w:rFonts w:asciiTheme="minorBidi" w:hAnsiTheme="minorBidi" w:cstheme="minorBidi"/>
                <w:b/>
                <w:bCs/>
                <w:i/>
                <w:iCs/>
                <w:sz w:val="28"/>
                <w:szCs w:val="28"/>
                <w:cs/>
              </w:rPr>
            </w:pPr>
          </w:p>
        </w:tc>
        <w:tc>
          <w:tcPr>
            <w:tcW w:w="942" w:type="pct"/>
          </w:tcPr>
          <w:p w14:paraId="389F7AE9" w14:textId="76E303F2" w:rsidR="00183F2F" w:rsidRPr="006E5A68" w:rsidRDefault="00DF59EC" w:rsidP="006E5A68">
            <w:pPr>
              <w:tabs>
                <w:tab w:val="decimal" w:pos="1095"/>
              </w:tabs>
              <w:spacing w:line="240" w:lineRule="auto"/>
              <w:ind w:right="1"/>
              <w:jc w:val="center"/>
              <w:rPr>
                <w:rFonts w:asciiTheme="minorBidi" w:eastAsia="CG Times (W1)" w:hAnsiTheme="minorBidi" w:cstheme="minorBidi"/>
                <w:snapToGrid w:val="0"/>
                <w:color w:val="000000"/>
                <w:sz w:val="28"/>
                <w:szCs w:val="28"/>
                <w:lang w:eastAsia="th-TH"/>
              </w:rPr>
            </w:pPr>
            <w:r w:rsidRPr="006E5A68">
              <w:rPr>
                <w:rFonts w:asciiTheme="minorBidi" w:hAnsiTheme="minorBidi" w:cstheme="minorBidi"/>
                <w:b/>
                <w:bCs/>
                <w:sz w:val="28"/>
                <w:szCs w:val="28"/>
                <w:cs/>
              </w:rPr>
              <w:t>งบการเงินรวม</w:t>
            </w:r>
          </w:p>
        </w:tc>
        <w:tc>
          <w:tcPr>
            <w:tcW w:w="148" w:type="pct"/>
          </w:tcPr>
          <w:p w14:paraId="1B8469CB" w14:textId="78D5AECA" w:rsidR="00183F2F" w:rsidRPr="006E5A68" w:rsidRDefault="00183F2F" w:rsidP="006E5A68">
            <w:pPr>
              <w:tabs>
                <w:tab w:val="decimal" w:pos="1095"/>
              </w:tabs>
              <w:spacing w:line="240" w:lineRule="auto"/>
              <w:ind w:right="1"/>
              <w:jc w:val="center"/>
              <w:rPr>
                <w:rFonts w:asciiTheme="minorBidi" w:eastAsia="CG Times (W1)" w:hAnsiTheme="minorBidi" w:cstheme="minorBidi"/>
                <w:snapToGrid w:val="0"/>
                <w:color w:val="000000"/>
                <w:sz w:val="28"/>
                <w:szCs w:val="28"/>
                <w:lang w:eastAsia="th-TH"/>
              </w:rPr>
            </w:pPr>
          </w:p>
        </w:tc>
        <w:tc>
          <w:tcPr>
            <w:tcW w:w="1042" w:type="pct"/>
          </w:tcPr>
          <w:p w14:paraId="41DB5B60" w14:textId="21406710" w:rsidR="00183F2F" w:rsidRPr="006E5A68" w:rsidRDefault="00183F2F" w:rsidP="006E5A68">
            <w:pPr>
              <w:tabs>
                <w:tab w:val="decimal" w:pos="1095"/>
              </w:tabs>
              <w:spacing w:line="240" w:lineRule="auto"/>
              <w:ind w:right="1"/>
              <w:jc w:val="center"/>
              <w:rPr>
                <w:rFonts w:asciiTheme="minorBidi" w:eastAsia="CG Times (W1)" w:hAnsiTheme="minorBidi" w:cstheme="minorBidi"/>
                <w:snapToGrid w:val="0"/>
                <w:color w:val="000000"/>
                <w:sz w:val="28"/>
                <w:szCs w:val="28"/>
                <w:lang w:eastAsia="th-TH"/>
              </w:rPr>
            </w:pPr>
            <w:r w:rsidRPr="006E5A68">
              <w:rPr>
                <w:rFonts w:asciiTheme="minorBidi" w:hAnsiTheme="minorBidi" w:cstheme="minorBidi"/>
                <w:b/>
                <w:bCs/>
                <w:sz w:val="28"/>
                <w:szCs w:val="28"/>
                <w:cs/>
              </w:rPr>
              <w:t>งบการเงิน</w:t>
            </w:r>
            <w:r w:rsidR="000A6A31" w:rsidRPr="006E5A68">
              <w:rPr>
                <w:rFonts w:asciiTheme="minorBidi" w:hAnsiTheme="minorBidi" w:cstheme="minorBidi"/>
                <w:b/>
                <w:bCs/>
                <w:sz w:val="28"/>
                <w:szCs w:val="28"/>
                <w:cs/>
              </w:rPr>
              <w:t>เฉพาะกิจการ</w:t>
            </w:r>
          </w:p>
        </w:tc>
      </w:tr>
      <w:tr w:rsidR="00AA4CA9" w:rsidRPr="006E5A68" w14:paraId="16A0BBDE" w14:textId="77777777" w:rsidTr="00304E6A">
        <w:trPr>
          <w:trHeight w:val="60"/>
        </w:trPr>
        <w:tc>
          <w:tcPr>
            <w:tcW w:w="2867" w:type="pct"/>
            <w:vAlign w:val="center"/>
          </w:tcPr>
          <w:p w14:paraId="0AE002D9" w14:textId="77777777" w:rsidR="00AA4CA9" w:rsidRPr="006E5A68" w:rsidRDefault="00AA4CA9" w:rsidP="006E5A68">
            <w:pPr>
              <w:spacing w:line="240" w:lineRule="auto"/>
              <w:ind w:left="-31" w:right="-44"/>
              <w:jc w:val="thaiDistribute"/>
              <w:rPr>
                <w:rFonts w:asciiTheme="minorBidi" w:hAnsiTheme="minorBidi" w:cstheme="minorBidi"/>
                <w:b/>
                <w:bCs/>
                <w:i/>
                <w:iCs/>
                <w:sz w:val="28"/>
                <w:szCs w:val="28"/>
                <w:cs/>
              </w:rPr>
            </w:pPr>
          </w:p>
        </w:tc>
        <w:tc>
          <w:tcPr>
            <w:tcW w:w="2133" w:type="pct"/>
            <w:gridSpan w:val="3"/>
          </w:tcPr>
          <w:p w14:paraId="188DE541" w14:textId="2820B6D0" w:rsidR="00AA4CA9" w:rsidRPr="006E5A68" w:rsidRDefault="00AA4CA9" w:rsidP="006E5A68">
            <w:pPr>
              <w:tabs>
                <w:tab w:val="decimal" w:pos="1095"/>
              </w:tabs>
              <w:spacing w:line="240" w:lineRule="auto"/>
              <w:ind w:right="1"/>
              <w:jc w:val="center"/>
              <w:rPr>
                <w:rFonts w:asciiTheme="minorBidi" w:eastAsia="CG Times (W1)" w:hAnsiTheme="minorBidi" w:cstheme="minorBidi"/>
                <w:snapToGrid w:val="0"/>
                <w:color w:val="000000"/>
                <w:sz w:val="28"/>
                <w:szCs w:val="28"/>
                <w:lang w:eastAsia="th-TH"/>
              </w:rPr>
            </w:pPr>
            <w:r w:rsidRPr="006E5A68">
              <w:rPr>
                <w:rFonts w:asciiTheme="minorBidi" w:hAnsiTheme="minorBidi" w:cstheme="minorBidi"/>
                <w:sz w:val="28"/>
                <w:szCs w:val="28"/>
                <w:cs/>
              </w:rPr>
              <w:t>โปรแกรมคอมพิวเตอร์</w:t>
            </w:r>
          </w:p>
        </w:tc>
      </w:tr>
      <w:tr w:rsidR="00AA4CA9" w:rsidRPr="006E5A68" w14:paraId="19314B6A" w14:textId="77777777" w:rsidTr="00304E6A">
        <w:trPr>
          <w:trHeight w:val="60"/>
        </w:trPr>
        <w:tc>
          <w:tcPr>
            <w:tcW w:w="2867" w:type="pct"/>
            <w:vAlign w:val="center"/>
          </w:tcPr>
          <w:p w14:paraId="2F53F18A" w14:textId="77777777" w:rsidR="00AA4CA9" w:rsidRPr="006E5A68" w:rsidRDefault="00AA4CA9" w:rsidP="006E5A68">
            <w:pPr>
              <w:spacing w:line="240" w:lineRule="auto"/>
              <w:ind w:left="-31" w:right="-44"/>
              <w:jc w:val="thaiDistribute"/>
              <w:rPr>
                <w:rFonts w:asciiTheme="minorBidi" w:hAnsiTheme="minorBidi" w:cstheme="minorBidi"/>
                <w:b/>
                <w:bCs/>
                <w:i/>
                <w:iCs/>
                <w:sz w:val="28"/>
                <w:szCs w:val="28"/>
                <w:cs/>
              </w:rPr>
            </w:pPr>
          </w:p>
        </w:tc>
        <w:tc>
          <w:tcPr>
            <w:tcW w:w="2133" w:type="pct"/>
            <w:gridSpan w:val="3"/>
          </w:tcPr>
          <w:p w14:paraId="617323CD" w14:textId="77777777" w:rsidR="00AA4CA9" w:rsidRPr="006E5A68" w:rsidRDefault="00AA4CA9" w:rsidP="006E5A68">
            <w:pPr>
              <w:tabs>
                <w:tab w:val="decimal" w:pos="1095"/>
              </w:tabs>
              <w:spacing w:line="240" w:lineRule="auto"/>
              <w:ind w:right="1"/>
              <w:jc w:val="center"/>
              <w:rPr>
                <w:rFonts w:asciiTheme="minorBidi" w:eastAsia="CG Times (W1)" w:hAnsiTheme="minorBidi" w:cstheme="minorBidi"/>
                <w:snapToGrid w:val="0"/>
                <w:color w:val="000000"/>
                <w:sz w:val="28"/>
                <w:szCs w:val="28"/>
                <w:lang w:eastAsia="th-TH"/>
              </w:rPr>
            </w:pPr>
            <w:r w:rsidRPr="006E5A68">
              <w:rPr>
                <w:rFonts w:asciiTheme="minorBidi" w:hAnsiTheme="minorBidi" w:cstheme="minorBidi"/>
                <w:i/>
                <w:iCs/>
                <w:sz w:val="28"/>
                <w:szCs w:val="28"/>
                <w:cs/>
              </w:rPr>
              <w:t>(พันบาท)</w:t>
            </w:r>
          </w:p>
        </w:tc>
      </w:tr>
      <w:tr w:rsidR="00183F2F" w:rsidRPr="006E5A68" w14:paraId="11A7E758" w14:textId="77777777" w:rsidTr="00304E6A">
        <w:trPr>
          <w:trHeight w:val="60"/>
        </w:trPr>
        <w:tc>
          <w:tcPr>
            <w:tcW w:w="2867" w:type="pct"/>
            <w:vAlign w:val="center"/>
          </w:tcPr>
          <w:p w14:paraId="1326D01E" w14:textId="77777777" w:rsidR="00183F2F" w:rsidRPr="006E5A68" w:rsidRDefault="00183F2F" w:rsidP="006E5A68">
            <w:pPr>
              <w:spacing w:line="240" w:lineRule="auto"/>
              <w:ind w:left="-31" w:right="-44"/>
              <w:jc w:val="thaiDistribute"/>
              <w:rPr>
                <w:rFonts w:asciiTheme="minorBidi" w:hAnsiTheme="minorBidi" w:cstheme="minorBidi"/>
                <w:b/>
                <w:bCs/>
                <w:i/>
                <w:iCs/>
                <w:sz w:val="28"/>
                <w:szCs w:val="28"/>
                <w:cs/>
              </w:rPr>
            </w:pPr>
            <w:r w:rsidRPr="006E5A68">
              <w:rPr>
                <w:rFonts w:asciiTheme="minorBidi" w:hAnsiTheme="minorBidi" w:cstheme="minorBidi"/>
                <w:b/>
                <w:bCs/>
                <w:i/>
                <w:iCs/>
                <w:sz w:val="28"/>
                <w:szCs w:val="28"/>
                <w:cs/>
              </w:rPr>
              <w:t>ราคาทุน</w:t>
            </w:r>
          </w:p>
        </w:tc>
        <w:tc>
          <w:tcPr>
            <w:tcW w:w="942" w:type="pct"/>
          </w:tcPr>
          <w:p w14:paraId="24D0E05C" w14:textId="77777777" w:rsidR="00183F2F" w:rsidRPr="006E5A68" w:rsidRDefault="00183F2F" w:rsidP="006E5A68">
            <w:pPr>
              <w:tabs>
                <w:tab w:val="decimal" w:pos="1095"/>
              </w:tabs>
              <w:spacing w:line="240" w:lineRule="auto"/>
              <w:ind w:right="1"/>
              <w:jc w:val="right"/>
              <w:rPr>
                <w:rFonts w:asciiTheme="minorBidi" w:eastAsia="CG Times (W1)" w:hAnsiTheme="minorBidi" w:cstheme="minorBidi"/>
                <w:snapToGrid w:val="0"/>
                <w:color w:val="000000"/>
                <w:sz w:val="28"/>
                <w:szCs w:val="28"/>
                <w:lang w:eastAsia="th-TH"/>
              </w:rPr>
            </w:pPr>
          </w:p>
        </w:tc>
        <w:tc>
          <w:tcPr>
            <w:tcW w:w="148" w:type="pct"/>
          </w:tcPr>
          <w:p w14:paraId="530AC1A0" w14:textId="572796CB" w:rsidR="00183F2F" w:rsidRPr="006E5A68" w:rsidRDefault="00183F2F" w:rsidP="006E5A68">
            <w:pPr>
              <w:tabs>
                <w:tab w:val="decimal" w:pos="1095"/>
              </w:tabs>
              <w:spacing w:line="240" w:lineRule="auto"/>
              <w:ind w:right="1"/>
              <w:jc w:val="right"/>
              <w:rPr>
                <w:rFonts w:asciiTheme="minorBidi" w:eastAsia="CG Times (W1)" w:hAnsiTheme="minorBidi" w:cstheme="minorBidi"/>
                <w:snapToGrid w:val="0"/>
                <w:color w:val="000000"/>
                <w:sz w:val="28"/>
                <w:szCs w:val="28"/>
                <w:lang w:eastAsia="th-TH"/>
              </w:rPr>
            </w:pPr>
          </w:p>
        </w:tc>
        <w:tc>
          <w:tcPr>
            <w:tcW w:w="1042" w:type="pct"/>
          </w:tcPr>
          <w:p w14:paraId="5EB2EFD7" w14:textId="77777777" w:rsidR="00183F2F" w:rsidRPr="006E5A68" w:rsidRDefault="00183F2F" w:rsidP="006E5A68">
            <w:pPr>
              <w:tabs>
                <w:tab w:val="decimal" w:pos="1095"/>
              </w:tabs>
              <w:spacing w:line="240" w:lineRule="auto"/>
              <w:ind w:right="1"/>
              <w:jc w:val="right"/>
              <w:rPr>
                <w:rFonts w:asciiTheme="minorBidi" w:eastAsia="CG Times (W1)" w:hAnsiTheme="minorBidi" w:cstheme="minorBidi"/>
                <w:snapToGrid w:val="0"/>
                <w:color w:val="000000"/>
                <w:sz w:val="28"/>
                <w:szCs w:val="28"/>
                <w:lang w:eastAsia="th-TH"/>
              </w:rPr>
            </w:pPr>
          </w:p>
        </w:tc>
      </w:tr>
      <w:tr w:rsidR="006A153F" w:rsidRPr="006E5A68" w14:paraId="32E16206" w14:textId="77777777" w:rsidTr="00304E6A">
        <w:trPr>
          <w:trHeight w:val="60"/>
        </w:trPr>
        <w:tc>
          <w:tcPr>
            <w:tcW w:w="2867" w:type="pct"/>
            <w:vAlign w:val="center"/>
          </w:tcPr>
          <w:p w14:paraId="7162E572" w14:textId="1B0AB1AE" w:rsidR="006A153F" w:rsidRPr="006E5A68" w:rsidRDefault="006A153F" w:rsidP="006E5A68">
            <w:pPr>
              <w:spacing w:line="240" w:lineRule="auto"/>
              <w:ind w:left="-31" w:right="-44"/>
              <w:jc w:val="thaiDistribute"/>
              <w:rPr>
                <w:rFonts w:asciiTheme="minorBidi" w:hAnsiTheme="minorBidi" w:cstheme="minorBidi"/>
                <w:sz w:val="28"/>
                <w:szCs w:val="28"/>
                <w:cs/>
              </w:rPr>
            </w:pPr>
            <w:r w:rsidRPr="006E5A68">
              <w:rPr>
                <w:rFonts w:asciiTheme="minorBidi" w:hAnsiTheme="minorBidi" w:cstheme="minorBidi"/>
                <w:sz w:val="28"/>
                <w:szCs w:val="28"/>
                <w:cs/>
              </w:rPr>
              <w:t xml:space="preserve">ณ วันที่ </w:t>
            </w:r>
            <w:r w:rsidR="007944FD" w:rsidRPr="006E5A68">
              <w:rPr>
                <w:rFonts w:asciiTheme="minorBidi" w:hAnsiTheme="minorBidi" w:cstheme="minorBidi"/>
                <w:sz w:val="28"/>
                <w:szCs w:val="28"/>
              </w:rPr>
              <w:t>1</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 xml:space="preserve">พฤศจิกายน </w:t>
            </w:r>
            <w:r w:rsidR="007944FD" w:rsidRPr="006E5A68">
              <w:rPr>
                <w:rFonts w:asciiTheme="minorBidi" w:hAnsiTheme="minorBidi" w:cstheme="minorBidi"/>
                <w:sz w:val="28"/>
                <w:szCs w:val="28"/>
              </w:rPr>
              <w:t>2565</w:t>
            </w:r>
          </w:p>
        </w:tc>
        <w:tc>
          <w:tcPr>
            <w:tcW w:w="942" w:type="pct"/>
          </w:tcPr>
          <w:p w14:paraId="651A129E" w14:textId="1FE3AB49" w:rsidR="006A153F" w:rsidRPr="006E5A68" w:rsidRDefault="007944FD" w:rsidP="006E5A68">
            <w:pPr>
              <w:tabs>
                <w:tab w:val="decimal" w:pos="1095"/>
              </w:tabs>
              <w:spacing w:line="240" w:lineRule="auto"/>
              <w:ind w:right="1"/>
              <w:jc w:val="right"/>
              <w:rPr>
                <w:rFonts w:asciiTheme="minorBidi" w:eastAsia="CG Times (W1)" w:hAnsiTheme="minorBidi" w:cstheme="minorBidi"/>
                <w:snapToGrid w:val="0"/>
                <w:color w:val="000000"/>
                <w:sz w:val="28"/>
                <w:szCs w:val="28"/>
                <w:lang w:eastAsia="th-TH"/>
              </w:rPr>
            </w:pPr>
            <w:r w:rsidRPr="006E5A68">
              <w:rPr>
                <w:rFonts w:asciiTheme="minorBidi" w:eastAsia="CG Times (W1)" w:hAnsiTheme="minorBidi" w:cstheme="minorBidi"/>
                <w:snapToGrid w:val="0"/>
                <w:color w:val="000000"/>
                <w:sz w:val="28"/>
                <w:szCs w:val="28"/>
                <w:lang w:eastAsia="th-TH"/>
              </w:rPr>
              <w:t>18</w:t>
            </w:r>
            <w:r w:rsidR="006A153F" w:rsidRPr="006E5A68">
              <w:rPr>
                <w:rFonts w:asciiTheme="minorBidi" w:eastAsia="CG Times (W1)" w:hAnsiTheme="minorBidi" w:cstheme="minorBidi"/>
                <w:snapToGrid w:val="0"/>
                <w:color w:val="000000"/>
                <w:sz w:val="28"/>
                <w:szCs w:val="28"/>
                <w:lang w:eastAsia="th-TH"/>
              </w:rPr>
              <w:t>,0</w:t>
            </w:r>
            <w:r w:rsidRPr="006E5A68">
              <w:rPr>
                <w:rFonts w:asciiTheme="minorBidi" w:eastAsia="CG Times (W1)" w:hAnsiTheme="minorBidi" w:cstheme="minorBidi"/>
                <w:snapToGrid w:val="0"/>
                <w:color w:val="000000"/>
                <w:sz w:val="28"/>
                <w:szCs w:val="28"/>
                <w:lang w:eastAsia="th-TH"/>
              </w:rPr>
              <w:t>38</w:t>
            </w:r>
          </w:p>
        </w:tc>
        <w:tc>
          <w:tcPr>
            <w:tcW w:w="148" w:type="pct"/>
          </w:tcPr>
          <w:p w14:paraId="7A093561" w14:textId="3E3DD4D0" w:rsidR="006A153F" w:rsidRPr="006E5A68" w:rsidRDefault="006A153F" w:rsidP="006E5A68">
            <w:pPr>
              <w:tabs>
                <w:tab w:val="decimal" w:pos="1095"/>
              </w:tabs>
              <w:spacing w:line="240" w:lineRule="auto"/>
              <w:ind w:right="1"/>
              <w:jc w:val="right"/>
              <w:rPr>
                <w:rFonts w:asciiTheme="minorBidi" w:eastAsia="CG Times (W1)" w:hAnsiTheme="minorBidi" w:cstheme="minorBidi"/>
                <w:snapToGrid w:val="0"/>
                <w:color w:val="000000"/>
                <w:sz w:val="28"/>
                <w:szCs w:val="28"/>
                <w:lang w:eastAsia="th-TH"/>
              </w:rPr>
            </w:pPr>
          </w:p>
        </w:tc>
        <w:tc>
          <w:tcPr>
            <w:tcW w:w="1042" w:type="pct"/>
          </w:tcPr>
          <w:p w14:paraId="4E51CAE4" w14:textId="39A71E02" w:rsidR="006A153F" w:rsidRPr="006E5A68" w:rsidRDefault="007944FD" w:rsidP="006E5A68">
            <w:pPr>
              <w:tabs>
                <w:tab w:val="decimal" w:pos="1095"/>
              </w:tabs>
              <w:spacing w:line="240" w:lineRule="auto"/>
              <w:ind w:right="1"/>
              <w:jc w:val="right"/>
              <w:rPr>
                <w:rFonts w:asciiTheme="minorBidi" w:eastAsia="CG Times (W1)" w:hAnsiTheme="minorBidi" w:cstheme="minorBidi"/>
                <w:snapToGrid w:val="0"/>
                <w:color w:val="000000"/>
                <w:sz w:val="28"/>
                <w:szCs w:val="28"/>
                <w:lang w:eastAsia="th-TH"/>
              </w:rPr>
            </w:pPr>
            <w:r w:rsidRPr="006E5A68">
              <w:rPr>
                <w:rFonts w:asciiTheme="minorBidi" w:eastAsia="CG Times (W1)" w:hAnsiTheme="minorBidi" w:cstheme="minorBidi"/>
                <w:snapToGrid w:val="0"/>
                <w:color w:val="000000"/>
                <w:sz w:val="28"/>
                <w:szCs w:val="28"/>
                <w:lang w:eastAsia="th-TH"/>
              </w:rPr>
              <w:t>8</w:t>
            </w:r>
            <w:r w:rsidR="006A153F" w:rsidRPr="006E5A68">
              <w:rPr>
                <w:rFonts w:asciiTheme="minorBidi" w:eastAsia="CG Times (W1)" w:hAnsiTheme="minorBidi" w:cstheme="minorBidi"/>
                <w:snapToGrid w:val="0"/>
                <w:color w:val="000000"/>
                <w:sz w:val="28"/>
                <w:szCs w:val="28"/>
                <w:lang w:eastAsia="th-TH"/>
              </w:rPr>
              <w:t>,</w:t>
            </w:r>
            <w:r w:rsidRPr="006E5A68">
              <w:rPr>
                <w:rFonts w:asciiTheme="minorBidi" w:eastAsia="CG Times (W1)" w:hAnsiTheme="minorBidi" w:cstheme="minorBidi"/>
                <w:snapToGrid w:val="0"/>
                <w:color w:val="000000"/>
                <w:sz w:val="28"/>
                <w:szCs w:val="28"/>
                <w:lang w:eastAsia="th-TH"/>
              </w:rPr>
              <w:t>392</w:t>
            </w:r>
          </w:p>
        </w:tc>
      </w:tr>
      <w:tr w:rsidR="006A153F" w:rsidRPr="006E5A68" w14:paraId="7293C493" w14:textId="77777777" w:rsidTr="00304E6A">
        <w:trPr>
          <w:trHeight w:val="60"/>
        </w:trPr>
        <w:tc>
          <w:tcPr>
            <w:tcW w:w="2867" w:type="pct"/>
            <w:vAlign w:val="center"/>
          </w:tcPr>
          <w:p w14:paraId="0B7A47D1" w14:textId="7F6E9EBD" w:rsidR="006A153F" w:rsidRPr="006E5A68" w:rsidRDefault="006A153F" w:rsidP="006E5A68">
            <w:pPr>
              <w:spacing w:line="240" w:lineRule="auto"/>
              <w:ind w:left="-29" w:right="-43"/>
              <w:jc w:val="thaiDistribute"/>
              <w:rPr>
                <w:rFonts w:asciiTheme="minorBidi" w:hAnsiTheme="minorBidi" w:cstheme="minorBidi"/>
                <w:sz w:val="28"/>
                <w:szCs w:val="28"/>
                <w:u w:val="single"/>
              </w:rPr>
            </w:pPr>
            <w:r w:rsidRPr="006E5A68">
              <w:rPr>
                <w:rFonts w:asciiTheme="minorBidi" w:hAnsiTheme="minorBidi" w:cstheme="minorBidi"/>
                <w:sz w:val="28"/>
                <w:szCs w:val="28"/>
                <w:cs/>
              </w:rPr>
              <w:t>เพิ่มขึ้น</w:t>
            </w:r>
          </w:p>
        </w:tc>
        <w:tc>
          <w:tcPr>
            <w:tcW w:w="942" w:type="pct"/>
          </w:tcPr>
          <w:p w14:paraId="5C05E73F" w14:textId="21D6BCA0" w:rsidR="006A153F" w:rsidRPr="006E5A68" w:rsidRDefault="007944FD" w:rsidP="006E5A68">
            <w:pPr>
              <w:tabs>
                <w:tab w:val="decimal" w:pos="1095"/>
              </w:tabs>
              <w:spacing w:line="240" w:lineRule="auto"/>
              <w:ind w:right="1"/>
              <w:jc w:val="right"/>
              <w:rPr>
                <w:rFonts w:asciiTheme="minorBidi" w:eastAsia="CG Times (W1)" w:hAnsiTheme="minorBidi" w:cstheme="minorBidi"/>
                <w:snapToGrid w:val="0"/>
                <w:color w:val="000000"/>
                <w:sz w:val="28"/>
                <w:szCs w:val="28"/>
                <w:lang w:eastAsia="th-TH"/>
              </w:rPr>
            </w:pPr>
            <w:r w:rsidRPr="006E5A68">
              <w:rPr>
                <w:rFonts w:asciiTheme="minorBidi" w:eastAsia="CG Times (W1)" w:hAnsiTheme="minorBidi" w:cstheme="minorBidi"/>
                <w:snapToGrid w:val="0"/>
                <w:color w:val="000000"/>
                <w:sz w:val="28"/>
                <w:szCs w:val="28"/>
                <w:lang w:eastAsia="th-TH"/>
              </w:rPr>
              <w:t>1</w:t>
            </w:r>
            <w:r w:rsidR="006A153F" w:rsidRPr="006E5A68">
              <w:rPr>
                <w:rFonts w:asciiTheme="minorBidi" w:eastAsia="CG Times (W1)" w:hAnsiTheme="minorBidi" w:cstheme="minorBidi"/>
                <w:snapToGrid w:val="0"/>
                <w:color w:val="000000"/>
                <w:sz w:val="28"/>
                <w:szCs w:val="28"/>
                <w:lang w:eastAsia="th-TH"/>
              </w:rPr>
              <w:t>,</w:t>
            </w:r>
            <w:r w:rsidRPr="006E5A68">
              <w:rPr>
                <w:rFonts w:asciiTheme="minorBidi" w:eastAsia="CG Times (W1)" w:hAnsiTheme="minorBidi" w:cstheme="minorBidi"/>
                <w:snapToGrid w:val="0"/>
                <w:color w:val="000000"/>
                <w:sz w:val="28"/>
                <w:szCs w:val="28"/>
                <w:lang w:eastAsia="th-TH"/>
              </w:rPr>
              <w:t>273</w:t>
            </w:r>
          </w:p>
        </w:tc>
        <w:tc>
          <w:tcPr>
            <w:tcW w:w="148" w:type="pct"/>
          </w:tcPr>
          <w:p w14:paraId="6D21C2E9" w14:textId="50976B8D" w:rsidR="006A153F" w:rsidRPr="006E5A68" w:rsidRDefault="006A153F" w:rsidP="006E5A68">
            <w:pPr>
              <w:tabs>
                <w:tab w:val="decimal" w:pos="1095"/>
              </w:tabs>
              <w:spacing w:line="240" w:lineRule="auto"/>
              <w:ind w:right="1"/>
              <w:jc w:val="right"/>
              <w:rPr>
                <w:rFonts w:asciiTheme="minorBidi" w:eastAsia="CG Times (W1)" w:hAnsiTheme="minorBidi" w:cstheme="minorBidi"/>
                <w:snapToGrid w:val="0"/>
                <w:color w:val="000000"/>
                <w:sz w:val="28"/>
                <w:szCs w:val="28"/>
                <w:lang w:eastAsia="th-TH"/>
              </w:rPr>
            </w:pPr>
          </w:p>
        </w:tc>
        <w:tc>
          <w:tcPr>
            <w:tcW w:w="1042" w:type="pct"/>
          </w:tcPr>
          <w:p w14:paraId="433F685E" w14:textId="47C0F829" w:rsidR="006A153F" w:rsidRPr="006E5A68" w:rsidRDefault="007944FD" w:rsidP="006E5A68">
            <w:pPr>
              <w:tabs>
                <w:tab w:val="clear" w:pos="1644"/>
                <w:tab w:val="clear" w:pos="1871"/>
                <w:tab w:val="decimal" w:pos="1095"/>
                <w:tab w:val="left" w:pos="2167"/>
              </w:tabs>
              <w:spacing w:line="240" w:lineRule="auto"/>
              <w:jc w:val="right"/>
              <w:rPr>
                <w:rFonts w:asciiTheme="minorBidi" w:eastAsia="CG Times (W1)" w:hAnsiTheme="minorBidi" w:cstheme="minorBidi"/>
                <w:snapToGrid w:val="0"/>
                <w:color w:val="000000"/>
                <w:sz w:val="28"/>
                <w:szCs w:val="28"/>
                <w:lang w:eastAsia="th-TH"/>
              </w:rPr>
            </w:pPr>
            <w:r w:rsidRPr="006E5A68">
              <w:rPr>
                <w:rFonts w:asciiTheme="minorBidi" w:eastAsia="CG Times (W1)" w:hAnsiTheme="minorBidi" w:cstheme="minorBidi"/>
                <w:snapToGrid w:val="0"/>
                <w:color w:val="000000"/>
                <w:sz w:val="28"/>
                <w:szCs w:val="28"/>
                <w:lang w:eastAsia="th-TH"/>
              </w:rPr>
              <w:t>157</w:t>
            </w:r>
          </w:p>
        </w:tc>
      </w:tr>
      <w:tr w:rsidR="006A153F" w:rsidRPr="006E5A68" w14:paraId="1A342076" w14:textId="77777777" w:rsidTr="00304E6A">
        <w:trPr>
          <w:trHeight w:val="60"/>
        </w:trPr>
        <w:tc>
          <w:tcPr>
            <w:tcW w:w="2867" w:type="pct"/>
            <w:vAlign w:val="center"/>
          </w:tcPr>
          <w:p w14:paraId="1C95C907" w14:textId="4482126D" w:rsidR="006A153F" w:rsidRPr="006E5A68" w:rsidRDefault="006A153F" w:rsidP="006E5A68">
            <w:pPr>
              <w:spacing w:line="240" w:lineRule="auto"/>
              <w:ind w:left="-29" w:right="-43"/>
              <w:jc w:val="thaiDistribute"/>
              <w:rPr>
                <w:rFonts w:asciiTheme="minorBidi" w:hAnsiTheme="minorBidi" w:cstheme="minorBidi"/>
                <w:sz w:val="28"/>
                <w:szCs w:val="28"/>
                <w:cs/>
              </w:rPr>
            </w:pPr>
            <w:r w:rsidRPr="006E5A68">
              <w:rPr>
                <w:rFonts w:asciiTheme="minorBidi" w:hAnsiTheme="minorBidi" w:cstheme="minorBidi"/>
                <w:sz w:val="28"/>
                <w:szCs w:val="28"/>
                <w:cs/>
              </w:rPr>
              <w:t>ตัดจำหน่าย</w:t>
            </w:r>
          </w:p>
        </w:tc>
        <w:tc>
          <w:tcPr>
            <w:tcW w:w="942" w:type="pct"/>
          </w:tcPr>
          <w:p w14:paraId="394DD235" w14:textId="688FE475" w:rsidR="006A153F" w:rsidRPr="006E5A68" w:rsidRDefault="006A153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r w:rsidR="007944FD" w:rsidRPr="006E5A68">
              <w:rPr>
                <w:rFonts w:asciiTheme="minorBidi" w:hAnsiTheme="minorBidi" w:cstheme="minorBidi"/>
                <w:sz w:val="28"/>
                <w:szCs w:val="28"/>
                <w:lang w:val="en-US" w:eastAsia="en-US"/>
              </w:rPr>
              <w:t>7</w:t>
            </w:r>
            <w:r w:rsidRPr="006E5A68">
              <w:rPr>
                <w:rFonts w:asciiTheme="minorBidi" w:hAnsiTheme="minorBidi" w:cstheme="minorBidi"/>
                <w:sz w:val="28"/>
                <w:szCs w:val="28"/>
                <w:lang w:val="en-US" w:eastAsia="en-US"/>
              </w:rPr>
              <w:t>,</w:t>
            </w:r>
            <w:r w:rsidR="007944FD" w:rsidRPr="006E5A68">
              <w:rPr>
                <w:rFonts w:asciiTheme="minorBidi" w:hAnsiTheme="minorBidi" w:cstheme="minorBidi"/>
                <w:sz w:val="28"/>
                <w:szCs w:val="28"/>
                <w:lang w:val="en-US" w:eastAsia="en-US"/>
              </w:rPr>
              <w:t>9</w:t>
            </w:r>
            <w:r w:rsidRPr="006E5A68">
              <w:rPr>
                <w:rFonts w:asciiTheme="minorBidi" w:hAnsiTheme="minorBidi" w:cstheme="minorBidi"/>
                <w:sz w:val="28"/>
                <w:szCs w:val="28"/>
                <w:lang w:val="en-US" w:eastAsia="en-US"/>
              </w:rPr>
              <w:t>0</w:t>
            </w:r>
            <w:r w:rsidR="007944FD" w:rsidRPr="006E5A68">
              <w:rPr>
                <w:rFonts w:asciiTheme="minorBidi" w:hAnsiTheme="minorBidi" w:cstheme="minorBidi"/>
                <w:sz w:val="28"/>
                <w:szCs w:val="28"/>
                <w:lang w:val="en-US" w:eastAsia="en-US"/>
              </w:rPr>
              <w:t>9</w:t>
            </w:r>
            <w:r w:rsidRPr="006E5A68">
              <w:rPr>
                <w:rFonts w:asciiTheme="minorBidi" w:hAnsiTheme="minorBidi" w:cstheme="minorBidi"/>
                <w:sz w:val="28"/>
                <w:szCs w:val="28"/>
                <w:lang w:val="en-US" w:eastAsia="en-US"/>
              </w:rPr>
              <w:t>)</w:t>
            </w:r>
          </w:p>
        </w:tc>
        <w:tc>
          <w:tcPr>
            <w:tcW w:w="148" w:type="pct"/>
          </w:tcPr>
          <w:p w14:paraId="79860BB9" w14:textId="77777777" w:rsidR="006A153F" w:rsidRPr="006E5A68" w:rsidRDefault="006A153F" w:rsidP="006E5A68">
            <w:pPr>
              <w:tabs>
                <w:tab w:val="decimal" w:pos="1095"/>
              </w:tabs>
              <w:spacing w:line="240" w:lineRule="auto"/>
              <w:ind w:right="1"/>
              <w:jc w:val="right"/>
              <w:rPr>
                <w:rFonts w:asciiTheme="minorBidi" w:eastAsia="CG Times (W1)" w:hAnsiTheme="minorBidi" w:cstheme="minorBidi"/>
                <w:snapToGrid w:val="0"/>
                <w:color w:val="000000"/>
                <w:sz w:val="28"/>
                <w:szCs w:val="28"/>
                <w:lang w:eastAsia="th-TH"/>
              </w:rPr>
            </w:pPr>
          </w:p>
        </w:tc>
        <w:tc>
          <w:tcPr>
            <w:tcW w:w="1042" w:type="pct"/>
          </w:tcPr>
          <w:p w14:paraId="267CBB8F" w14:textId="4271B59B" w:rsidR="006A153F" w:rsidRPr="006E5A68" w:rsidRDefault="006A153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8"/>
              </w:tabs>
              <w:spacing w:after="0" w:line="240" w:lineRule="auto"/>
              <w:ind w:left="-108" w:right="-11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r w:rsidR="007944FD" w:rsidRPr="006E5A68">
              <w:rPr>
                <w:rFonts w:asciiTheme="minorBidi" w:hAnsiTheme="minorBidi" w:cstheme="minorBidi"/>
                <w:sz w:val="28"/>
                <w:szCs w:val="28"/>
                <w:lang w:val="en-US" w:eastAsia="en-US"/>
              </w:rPr>
              <w:t>7</w:t>
            </w:r>
            <w:r w:rsidRPr="006E5A68">
              <w:rPr>
                <w:rFonts w:asciiTheme="minorBidi" w:hAnsiTheme="minorBidi" w:cstheme="minorBidi"/>
                <w:sz w:val="28"/>
                <w:szCs w:val="28"/>
                <w:lang w:val="en-US" w:eastAsia="en-US"/>
              </w:rPr>
              <w:t>,</w:t>
            </w:r>
            <w:r w:rsidR="007944FD" w:rsidRPr="006E5A68">
              <w:rPr>
                <w:rFonts w:asciiTheme="minorBidi" w:hAnsiTheme="minorBidi" w:cstheme="minorBidi"/>
                <w:sz w:val="28"/>
                <w:szCs w:val="28"/>
                <w:lang w:val="en-US" w:eastAsia="en-US"/>
              </w:rPr>
              <w:t>9</w:t>
            </w:r>
            <w:r w:rsidRPr="006E5A68">
              <w:rPr>
                <w:rFonts w:asciiTheme="minorBidi" w:hAnsiTheme="minorBidi" w:cstheme="minorBidi"/>
                <w:sz w:val="28"/>
                <w:szCs w:val="28"/>
                <w:lang w:val="en-US" w:eastAsia="en-US"/>
              </w:rPr>
              <w:t>0</w:t>
            </w:r>
            <w:r w:rsidR="007944FD" w:rsidRPr="006E5A68">
              <w:rPr>
                <w:rFonts w:asciiTheme="minorBidi" w:hAnsiTheme="minorBidi" w:cstheme="minorBidi"/>
                <w:sz w:val="28"/>
                <w:szCs w:val="28"/>
                <w:lang w:val="en-US" w:eastAsia="en-US"/>
              </w:rPr>
              <w:t>9</w:t>
            </w:r>
            <w:r w:rsidRPr="006E5A68">
              <w:rPr>
                <w:rFonts w:asciiTheme="minorBidi" w:hAnsiTheme="minorBidi" w:cstheme="minorBidi"/>
                <w:sz w:val="28"/>
                <w:szCs w:val="28"/>
                <w:lang w:val="en-US" w:eastAsia="en-US"/>
              </w:rPr>
              <w:t>)</w:t>
            </w:r>
          </w:p>
        </w:tc>
      </w:tr>
      <w:tr w:rsidR="000C33B1" w:rsidRPr="006E5A68" w14:paraId="25B503F1" w14:textId="77777777" w:rsidTr="00304E6A">
        <w:trPr>
          <w:trHeight w:val="60"/>
        </w:trPr>
        <w:tc>
          <w:tcPr>
            <w:tcW w:w="2867" w:type="pct"/>
            <w:vAlign w:val="center"/>
          </w:tcPr>
          <w:p w14:paraId="530EE49F" w14:textId="0C8A147D" w:rsidR="000C33B1" w:rsidRPr="006E5A68" w:rsidRDefault="000C33B1" w:rsidP="006E5A68">
            <w:pPr>
              <w:spacing w:line="240" w:lineRule="auto"/>
              <w:ind w:left="-29" w:right="-43"/>
              <w:jc w:val="thaiDistribute"/>
              <w:rPr>
                <w:rFonts w:asciiTheme="minorBidi" w:hAnsiTheme="minorBidi" w:cstheme="minorBidi"/>
                <w:sz w:val="28"/>
                <w:szCs w:val="28"/>
                <w:cs/>
              </w:rPr>
            </w:pPr>
            <w:r w:rsidRPr="006E5A68">
              <w:rPr>
                <w:rFonts w:asciiTheme="minorBidi" w:hAnsiTheme="minorBidi" w:cs="Cordia New"/>
                <w:sz w:val="28"/>
                <w:szCs w:val="28"/>
                <w:cs/>
              </w:rPr>
              <w:t>จัดประเภทจากการดำเนินงานที่ยกเลิก</w:t>
            </w:r>
          </w:p>
        </w:tc>
        <w:tc>
          <w:tcPr>
            <w:tcW w:w="942" w:type="pct"/>
          </w:tcPr>
          <w:p w14:paraId="7D657BE7" w14:textId="00D13095" w:rsidR="000C33B1" w:rsidRPr="006E5A68" w:rsidRDefault="000C33B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(2,185)</w:t>
            </w:r>
          </w:p>
        </w:tc>
        <w:tc>
          <w:tcPr>
            <w:tcW w:w="148" w:type="pct"/>
          </w:tcPr>
          <w:p w14:paraId="394F4C72" w14:textId="77777777" w:rsidR="000C33B1" w:rsidRPr="006E5A68" w:rsidRDefault="000C33B1" w:rsidP="006E5A68">
            <w:pPr>
              <w:tabs>
                <w:tab w:val="decimal" w:pos="1095"/>
              </w:tabs>
              <w:spacing w:line="240" w:lineRule="auto"/>
              <w:ind w:right="1"/>
              <w:jc w:val="right"/>
              <w:rPr>
                <w:rFonts w:asciiTheme="minorBidi" w:eastAsia="CG Times (W1)" w:hAnsiTheme="minorBidi" w:cstheme="minorBidi"/>
                <w:snapToGrid w:val="0"/>
                <w:color w:val="000000"/>
                <w:sz w:val="28"/>
                <w:szCs w:val="28"/>
                <w:lang w:eastAsia="th-TH"/>
              </w:rPr>
            </w:pPr>
          </w:p>
        </w:tc>
        <w:tc>
          <w:tcPr>
            <w:tcW w:w="1042" w:type="pct"/>
          </w:tcPr>
          <w:p w14:paraId="32349140" w14:textId="79B615DA" w:rsidR="000C33B1" w:rsidRPr="006E5A68" w:rsidRDefault="00A61B0D" w:rsidP="006E5A68">
            <w:pPr>
              <w:tabs>
                <w:tab w:val="clear" w:pos="1644"/>
                <w:tab w:val="clear" w:pos="1871"/>
                <w:tab w:val="decimal" w:pos="1095"/>
                <w:tab w:val="left" w:pos="2167"/>
              </w:tabs>
              <w:spacing w:line="240" w:lineRule="auto"/>
              <w:ind w:right="256"/>
              <w:jc w:val="right"/>
              <w:rPr>
                <w:rFonts w:asciiTheme="minorBidi" w:hAnsiTheme="minorBidi" w:cstheme="minorBidi"/>
                <w:sz w:val="28"/>
                <w:szCs w:val="28"/>
              </w:rPr>
            </w:pPr>
            <w:r w:rsidRPr="006E5A68">
              <w:rPr>
                <w:rFonts w:asciiTheme="minorBidi" w:hAnsiTheme="minorBidi" w:cstheme="minorBidi"/>
                <w:sz w:val="28"/>
                <w:szCs w:val="28"/>
              </w:rPr>
              <w:t>-</w:t>
            </w:r>
          </w:p>
        </w:tc>
      </w:tr>
      <w:tr w:rsidR="006A153F" w:rsidRPr="006E5A68" w14:paraId="062E792D" w14:textId="77777777" w:rsidTr="00304E6A">
        <w:trPr>
          <w:trHeight w:val="60"/>
        </w:trPr>
        <w:tc>
          <w:tcPr>
            <w:tcW w:w="2867" w:type="pct"/>
            <w:vAlign w:val="center"/>
          </w:tcPr>
          <w:p w14:paraId="29E920DB" w14:textId="610D7AD9" w:rsidR="006A153F" w:rsidRPr="006E5A68" w:rsidRDefault="006A153F" w:rsidP="006E5A68">
            <w:pPr>
              <w:spacing w:line="240" w:lineRule="auto"/>
              <w:ind w:left="-31" w:right="-44"/>
              <w:jc w:val="thaiDistribute"/>
              <w:rPr>
                <w:rFonts w:asciiTheme="minorBidi" w:hAnsiTheme="minorBidi" w:cstheme="minorBidi"/>
                <w:i/>
                <w:iCs/>
                <w:sz w:val="28"/>
                <w:szCs w:val="28"/>
              </w:rPr>
            </w:pPr>
            <w:r w:rsidRPr="006E5A68">
              <w:rPr>
                <w:rFonts w:asciiTheme="minorBidi" w:hAnsiTheme="minorBidi" w:cstheme="minorBidi"/>
                <w:b/>
                <w:bCs/>
                <w:color w:val="000000"/>
                <w:sz w:val="28"/>
                <w:szCs w:val="28"/>
                <w:cs/>
              </w:rPr>
              <w:t>ณ วันที่</w:t>
            </w:r>
            <w:r w:rsidRPr="006E5A68">
              <w:rPr>
                <w:rFonts w:asciiTheme="minorBidi" w:hAnsiTheme="minorBidi" w:cstheme="minorBidi"/>
                <w:b/>
                <w:bCs/>
                <w:color w:val="000000"/>
                <w:sz w:val="28"/>
                <w:szCs w:val="28"/>
              </w:rPr>
              <w:t xml:space="preserve"> </w:t>
            </w:r>
            <w:r w:rsidR="007944FD" w:rsidRPr="006E5A68">
              <w:rPr>
                <w:rFonts w:asciiTheme="minorBidi" w:hAnsiTheme="minorBidi" w:cstheme="minorBidi"/>
                <w:b/>
                <w:bCs/>
                <w:color w:val="000000"/>
                <w:sz w:val="28"/>
                <w:szCs w:val="28"/>
              </w:rPr>
              <w:t>31</w:t>
            </w:r>
            <w:r w:rsidRPr="006E5A68">
              <w:rPr>
                <w:rFonts w:asciiTheme="minorBidi" w:hAnsiTheme="minorBidi" w:cstheme="minorBidi"/>
                <w:b/>
                <w:bCs/>
                <w:color w:val="000000"/>
                <w:sz w:val="28"/>
                <w:szCs w:val="28"/>
                <w:cs/>
              </w:rPr>
              <w:t xml:space="preserve"> ตุลาคม </w:t>
            </w:r>
            <w:r w:rsidR="007944FD" w:rsidRPr="006E5A68">
              <w:rPr>
                <w:rFonts w:asciiTheme="minorBidi" w:hAnsiTheme="minorBidi" w:cstheme="minorBidi"/>
                <w:b/>
                <w:bCs/>
                <w:color w:val="000000"/>
                <w:sz w:val="28"/>
                <w:szCs w:val="28"/>
              </w:rPr>
              <w:t>2566</w:t>
            </w:r>
            <w:r w:rsidRPr="006E5A68">
              <w:rPr>
                <w:rFonts w:asciiTheme="minorBidi" w:hAnsiTheme="minorBidi" w:cstheme="minorBidi"/>
                <w:b/>
                <w:bCs/>
                <w:color w:val="000000"/>
                <w:sz w:val="28"/>
                <w:szCs w:val="28"/>
              </w:rPr>
              <w:t xml:space="preserve"> </w:t>
            </w:r>
            <w:r w:rsidRPr="006E5A68">
              <w:rPr>
                <w:rFonts w:asciiTheme="minorBidi" w:hAnsiTheme="minorBidi" w:cstheme="minorBidi"/>
                <w:b/>
                <w:bCs/>
                <w:color w:val="000000"/>
                <w:sz w:val="28"/>
                <w:szCs w:val="28"/>
                <w:cs/>
              </w:rPr>
              <w:t xml:space="preserve">และ </w:t>
            </w:r>
            <w:r w:rsidR="007944FD" w:rsidRPr="006E5A68">
              <w:rPr>
                <w:rFonts w:asciiTheme="minorBidi" w:hAnsiTheme="minorBidi" w:cstheme="minorBidi"/>
                <w:b/>
                <w:bCs/>
                <w:color w:val="000000"/>
                <w:sz w:val="28"/>
                <w:szCs w:val="28"/>
              </w:rPr>
              <w:t>1</w:t>
            </w:r>
            <w:r w:rsidRPr="006E5A68">
              <w:rPr>
                <w:rFonts w:asciiTheme="minorBidi" w:hAnsiTheme="minorBidi" w:cstheme="minorBidi"/>
                <w:b/>
                <w:bCs/>
                <w:color w:val="000000"/>
                <w:sz w:val="28"/>
                <w:szCs w:val="28"/>
              </w:rPr>
              <w:t xml:space="preserve"> </w:t>
            </w:r>
            <w:r w:rsidRPr="006E5A68">
              <w:rPr>
                <w:rFonts w:asciiTheme="minorBidi" w:hAnsiTheme="minorBidi" w:cstheme="minorBidi"/>
                <w:b/>
                <w:bCs/>
                <w:color w:val="000000"/>
                <w:sz w:val="28"/>
                <w:szCs w:val="28"/>
                <w:cs/>
              </w:rPr>
              <w:t xml:space="preserve">พฤศจิกายน </w:t>
            </w:r>
            <w:r w:rsidR="007944FD" w:rsidRPr="006E5A68">
              <w:rPr>
                <w:rFonts w:asciiTheme="minorBidi" w:hAnsiTheme="minorBidi" w:cstheme="minorBidi"/>
                <w:b/>
                <w:bCs/>
                <w:color w:val="000000"/>
                <w:sz w:val="28"/>
                <w:szCs w:val="28"/>
              </w:rPr>
              <w:t>2566</w:t>
            </w:r>
          </w:p>
        </w:tc>
        <w:tc>
          <w:tcPr>
            <w:tcW w:w="942" w:type="pct"/>
            <w:tcBorders>
              <w:top w:val="single" w:sz="4" w:space="0" w:color="auto"/>
            </w:tcBorders>
          </w:tcPr>
          <w:p w14:paraId="746BD6B3" w14:textId="51115883" w:rsidR="006A153F" w:rsidRPr="006E5A68" w:rsidRDefault="000C33B1" w:rsidP="006E5A68">
            <w:pPr>
              <w:tabs>
                <w:tab w:val="decimal" w:pos="1095"/>
              </w:tabs>
              <w:spacing w:line="240" w:lineRule="auto"/>
              <w:ind w:right="1"/>
              <w:jc w:val="right"/>
              <w:rPr>
                <w:rFonts w:asciiTheme="minorBidi" w:eastAsia="CG Times (W1)" w:hAnsiTheme="minorBidi" w:cstheme="minorBidi"/>
                <w:b/>
                <w:bCs/>
                <w:snapToGrid w:val="0"/>
                <w:color w:val="000000"/>
                <w:sz w:val="28"/>
                <w:szCs w:val="28"/>
                <w:lang w:eastAsia="th-TH"/>
              </w:rPr>
            </w:pPr>
            <w:r w:rsidRPr="006E5A68">
              <w:rPr>
                <w:rFonts w:asciiTheme="minorBidi" w:eastAsia="CG Times (W1)" w:hAnsiTheme="minorBidi" w:cstheme="minorBidi"/>
                <w:b/>
                <w:bCs/>
                <w:snapToGrid w:val="0"/>
                <w:color w:val="000000"/>
                <w:sz w:val="28"/>
                <w:szCs w:val="28"/>
                <w:lang w:eastAsia="th-TH"/>
              </w:rPr>
              <w:t>9</w:t>
            </w:r>
            <w:r w:rsidR="006A153F" w:rsidRPr="006E5A68">
              <w:rPr>
                <w:rFonts w:asciiTheme="minorBidi" w:eastAsia="CG Times (W1)" w:hAnsiTheme="minorBidi" w:cstheme="minorBidi"/>
                <w:b/>
                <w:bCs/>
                <w:snapToGrid w:val="0"/>
                <w:color w:val="000000"/>
                <w:sz w:val="28"/>
                <w:szCs w:val="28"/>
                <w:lang w:eastAsia="th-TH"/>
              </w:rPr>
              <w:t>,</w:t>
            </w:r>
            <w:r w:rsidRPr="006E5A68">
              <w:rPr>
                <w:rFonts w:asciiTheme="minorBidi" w:eastAsia="CG Times (W1)" w:hAnsiTheme="minorBidi" w:cstheme="minorBidi"/>
                <w:b/>
                <w:bCs/>
                <w:snapToGrid w:val="0"/>
                <w:color w:val="000000"/>
                <w:sz w:val="28"/>
                <w:szCs w:val="28"/>
                <w:lang w:eastAsia="th-TH"/>
              </w:rPr>
              <w:t>217</w:t>
            </w:r>
          </w:p>
        </w:tc>
        <w:tc>
          <w:tcPr>
            <w:tcW w:w="148" w:type="pct"/>
          </w:tcPr>
          <w:p w14:paraId="6F9E494C" w14:textId="744E2199" w:rsidR="006A153F" w:rsidRPr="006E5A68" w:rsidRDefault="006A153F" w:rsidP="006E5A68">
            <w:pPr>
              <w:tabs>
                <w:tab w:val="decimal" w:pos="1095"/>
              </w:tabs>
              <w:spacing w:line="240" w:lineRule="auto"/>
              <w:ind w:right="1"/>
              <w:jc w:val="right"/>
              <w:rPr>
                <w:rFonts w:asciiTheme="minorBidi" w:eastAsia="CG Times (W1)" w:hAnsiTheme="minorBidi" w:cstheme="minorBidi"/>
                <w:b/>
                <w:bCs/>
                <w:snapToGrid w:val="0"/>
                <w:color w:val="000000"/>
                <w:sz w:val="28"/>
                <w:szCs w:val="28"/>
                <w:lang w:eastAsia="th-TH"/>
              </w:rPr>
            </w:pPr>
          </w:p>
        </w:tc>
        <w:tc>
          <w:tcPr>
            <w:tcW w:w="1042" w:type="pct"/>
            <w:tcBorders>
              <w:top w:val="single" w:sz="4" w:space="0" w:color="auto"/>
            </w:tcBorders>
          </w:tcPr>
          <w:p w14:paraId="266EDD59" w14:textId="62EC0BC7" w:rsidR="006A153F" w:rsidRPr="006E5A68" w:rsidRDefault="007944FD" w:rsidP="006E5A68">
            <w:pPr>
              <w:tabs>
                <w:tab w:val="clear" w:pos="1871"/>
                <w:tab w:val="decimal" w:pos="1095"/>
                <w:tab w:val="left" w:pos="2167"/>
              </w:tabs>
              <w:spacing w:line="240" w:lineRule="auto"/>
              <w:jc w:val="right"/>
              <w:rPr>
                <w:rFonts w:asciiTheme="minorBidi" w:eastAsia="CG Times (W1)" w:hAnsiTheme="minorBidi" w:cstheme="minorBidi"/>
                <w:b/>
                <w:bCs/>
                <w:snapToGrid w:val="0"/>
                <w:color w:val="000000"/>
                <w:sz w:val="28"/>
                <w:szCs w:val="28"/>
                <w:lang w:eastAsia="th-TH"/>
              </w:rPr>
            </w:pPr>
            <w:r w:rsidRPr="006E5A68">
              <w:rPr>
                <w:rFonts w:asciiTheme="minorBidi" w:eastAsia="CG Times (W1)" w:hAnsiTheme="minorBidi" w:cstheme="minorBidi"/>
                <w:b/>
                <w:bCs/>
                <w:snapToGrid w:val="0"/>
                <w:color w:val="000000"/>
                <w:sz w:val="28"/>
                <w:szCs w:val="28"/>
                <w:lang w:eastAsia="th-TH"/>
              </w:rPr>
              <w:t>64</w:t>
            </w:r>
            <w:r w:rsidR="006A153F" w:rsidRPr="006E5A68">
              <w:rPr>
                <w:rFonts w:asciiTheme="minorBidi" w:eastAsia="CG Times (W1)" w:hAnsiTheme="minorBidi" w:cstheme="minorBidi"/>
                <w:b/>
                <w:bCs/>
                <w:snapToGrid w:val="0"/>
                <w:color w:val="000000"/>
                <w:sz w:val="28"/>
                <w:szCs w:val="28"/>
                <w:lang w:eastAsia="th-TH"/>
              </w:rPr>
              <w:t>0</w:t>
            </w:r>
          </w:p>
        </w:tc>
      </w:tr>
      <w:tr w:rsidR="006A153F" w:rsidRPr="006E5A68" w14:paraId="2ADDDAE0" w14:textId="77777777" w:rsidTr="00304E6A">
        <w:trPr>
          <w:trHeight w:val="60"/>
        </w:trPr>
        <w:tc>
          <w:tcPr>
            <w:tcW w:w="2867" w:type="pct"/>
            <w:vAlign w:val="center"/>
          </w:tcPr>
          <w:p w14:paraId="6466B427" w14:textId="07D770D3" w:rsidR="006A153F" w:rsidRPr="006E5A68" w:rsidRDefault="006A153F" w:rsidP="006E5A68">
            <w:pPr>
              <w:spacing w:line="240" w:lineRule="auto"/>
              <w:ind w:left="-29" w:right="-43"/>
              <w:jc w:val="thaiDistribute"/>
              <w:rPr>
                <w:rFonts w:asciiTheme="minorBidi" w:hAnsiTheme="minorBidi" w:cstheme="minorBidi"/>
                <w:b/>
                <w:bCs/>
                <w:color w:val="000000"/>
                <w:sz w:val="28"/>
                <w:szCs w:val="28"/>
                <w:cs/>
              </w:rPr>
            </w:pPr>
            <w:r w:rsidRPr="006E5A68">
              <w:rPr>
                <w:rFonts w:asciiTheme="minorBidi" w:hAnsiTheme="minorBidi" w:cstheme="minorBidi"/>
                <w:sz w:val="28"/>
                <w:szCs w:val="28"/>
                <w:cs/>
              </w:rPr>
              <w:t>เพิ่มขึ้น</w:t>
            </w:r>
          </w:p>
        </w:tc>
        <w:tc>
          <w:tcPr>
            <w:tcW w:w="942" w:type="pct"/>
          </w:tcPr>
          <w:p w14:paraId="531A1C60" w14:textId="1E7B4130" w:rsidR="006A153F" w:rsidRPr="006E5A68" w:rsidRDefault="00C17E85" w:rsidP="006E5A68">
            <w:pPr>
              <w:tabs>
                <w:tab w:val="clear" w:pos="1871"/>
                <w:tab w:val="decimal" w:pos="1095"/>
                <w:tab w:val="left" w:pos="2167"/>
              </w:tabs>
              <w:spacing w:line="240" w:lineRule="auto"/>
              <w:jc w:val="right"/>
              <w:rPr>
                <w:rFonts w:asciiTheme="minorBidi" w:eastAsia="CG Times (W1)" w:hAnsiTheme="minorBidi" w:cstheme="minorBidi"/>
                <w:snapToGrid w:val="0"/>
                <w:color w:val="000000"/>
                <w:sz w:val="28"/>
                <w:szCs w:val="28"/>
                <w:cs/>
                <w:lang w:eastAsia="th-TH"/>
              </w:rPr>
            </w:pPr>
            <w:r w:rsidRPr="006E5A68">
              <w:rPr>
                <w:rFonts w:asciiTheme="minorBidi" w:eastAsia="CG Times (W1)" w:hAnsiTheme="minorBidi" w:cstheme="minorBidi"/>
                <w:snapToGrid w:val="0"/>
                <w:color w:val="000000"/>
                <w:sz w:val="28"/>
                <w:szCs w:val="28"/>
                <w:lang w:eastAsia="th-TH"/>
              </w:rPr>
              <w:t>290</w:t>
            </w:r>
          </w:p>
        </w:tc>
        <w:tc>
          <w:tcPr>
            <w:tcW w:w="148" w:type="pct"/>
          </w:tcPr>
          <w:p w14:paraId="2BBF7168" w14:textId="77777777" w:rsidR="006A153F" w:rsidRPr="006E5A68" w:rsidRDefault="006A153F" w:rsidP="006E5A68">
            <w:pPr>
              <w:tabs>
                <w:tab w:val="decimal" w:pos="1095"/>
              </w:tabs>
              <w:spacing w:line="240" w:lineRule="auto"/>
              <w:ind w:right="1"/>
              <w:jc w:val="right"/>
              <w:rPr>
                <w:rFonts w:asciiTheme="minorBidi" w:eastAsia="CG Times (W1)" w:hAnsiTheme="minorBidi" w:cstheme="minorBidi"/>
                <w:b/>
                <w:bCs/>
                <w:snapToGrid w:val="0"/>
                <w:color w:val="000000"/>
                <w:sz w:val="28"/>
                <w:szCs w:val="28"/>
                <w:lang w:eastAsia="th-TH"/>
              </w:rPr>
            </w:pPr>
          </w:p>
        </w:tc>
        <w:tc>
          <w:tcPr>
            <w:tcW w:w="1042" w:type="pct"/>
          </w:tcPr>
          <w:p w14:paraId="6A6E7726" w14:textId="7EC260AD" w:rsidR="006A153F" w:rsidRPr="006E5A68" w:rsidRDefault="007944FD" w:rsidP="006E5A68">
            <w:pPr>
              <w:tabs>
                <w:tab w:val="clear" w:pos="1871"/>
                <w:tab w:val="decimal" w:pos="1095"/>
                <w:tab w:val="left" w:pos="2167"/>
              </w:tabs>
              <w:spacing w:line="240" w:lineRule="auto"/>
              <w:jc w:val="right"/>
              <w:rPr>
                <w:rFonts w:asciiTheme="minorBidi" w:eastAsia="CG Times (W1)" w:hAnsiTheme="minorBidi" w:cstheme="minorBidi"/>
                <w:snapToGrid w:val="0"/>
                <w:color w:val="000000"/>
                <w:sz w:val="28"/>
                <w:szCs w:val="28"/>
                <w:lang w:eastAsia="th-TH"/>
              </w:rPr>
            </w:pPr>
            <w:r w:rsidRPr="006E5A68">
              <w:rPr>
                <w:rFonts w:asciiTheme="minorBidi" w:eastAsia="CG Times (W1)" w:hAnsiTheme="minorBidi" w:cstheme="minorBidi"/>
                <w:snapToGrid w:val="0"/>
                <w:color w:val="000000"/>
                <w:sz w:val="28"/>
                <w:szCs w:val="28"/>
                <w:lang w:eastAsia="th-TH"/>
              </w:rPr>
              <w:t>268</w:t>
            </w:r>
          </w:p>
        </w:tc>
      </w:tr>
      <w:tr w:rsidR="00A111C4" w:rsidRPr="006E5A68" w14:paraId="3A85EF9F" w14:textId="77777777" w:rsidTr="00304E6A">
        <w:trPr>
          <w:trHeight w:val="60"/>
        </w:trPr>
        <w:tc>
          <w:tcPr>
            <w:tcW w:w="2867" w:type="pct"/>
            <w:vAlign w:val="center"/>
          </w:tcPr>
          <w:p w14:paraId="3FEB5EA8" w14:textId="280FD1E8" w:rsidR="00A111C4" w:rsidRPr="006E5A68" w:rsidRDefault="00A111C4" w:rsidP="006E5A68">
            <w:pPr>
              <w:spacing w:line="240" w:lineRule="auto"/>
              <w:ind w:left="-31" w:right="-44"/>
              <w:jc w:val="thaiDistribute"/>
              <w:rPr>
                <w:rFonts w:asciiTheme="minorBidi" w:hAnsiTheme="minorBidi" w:cstheme="minorBidi"/>
                <w:b/>
                <w:bCs/>
                <w:i/>
                <w:iCs/>
                <w:sz w:val="28"/>
                <w:szCs w:val="28"/>
              </w:rPr>
            </w:pPr>
            <w:r w:rsidRPr="006E5A68">
              <w:rPr>
                <w:rFonts w:asciiTheme="minorBidi" w:hAnsiTheme="minorBidi" w:cstheme="minorBidi"/>
                <w:b/>
                <w:bCs/>
                <w:color w:val="000000"/>
                <w:sz w:val="28"/>
                <w:szCs w:val="28"/>
                <w:cs/>
              </w:rPr>
              <w:t>ณ วันที่</w:t>
            </w:r>
            <w:r w:rsidRPr="006E5A68">
              <w:rPr>
                <w:rFonts w:asciiTheme="minorBidi" w:hAnsiTheme="minorBidi" w:cstheme="minorBidi"/>
                <w:b/>
                <w:bCs/>
                <w:color w:val="000000"/>
                <w:sz w:val="28"/>
                <w:szCs w:val="28"/>
              </w:rPr>
              <w:t xml:space="preserve"> </w:t>
            </w:r>
            <w:r w:rsidR="007944FD" w:rsidRPr="006E5A68">
              <w:rPr>
                <w:rFonts w:asciiTheme="minorBidi" w:hAnsiTheme="minorBidi" w:cstheme="minorBidi"/>
                <w:b/>
                <w:bCs/>
                <w:color w:val="000000"/>
                <w:sz w:val="28"/>
                <w:szCs w:val="28"/>
              </w:rPr>
              <w:t>31</w:t>
            </w:r>
            <w:r w:rsidRPr="006E5A68">
              <w:rPr>
                <w:rFonts w:asciiTheme="minorBidi" w:hAnsiTheme="minorBidi" w:cstheme="minorBidi"/>
                <w:b/>
                <w:bCs/>
                <w:color w:val="000000"/>
                <w:sz w:val="28"/>
                <w:szCs w:val="28"/>
                <w:cs/>
              </w:rPr>
              <w:t xml:space="preserve"> ตุลาคม </w:t>
            </w:r>
            <w:r w:rsidR="007944FD" w:rsidRPr="006E5A68">
              <w:rPr>
                <w:rFonts w:asciiTheme="minorBidi" w:hAnsiTheme="minorBidi" w:cstheme="minorBidi"/>
                <w:b/>
                <w:bCs/>
                <w:color w:val="000000"/>
                <w:sz w:val="28"/>
                <w:szCs w:val="28"/>
              </w:rPr>
              <w:t>2567</w:t>
            </w:r>
          </w:p>
        </w:tc>
        <w:tc>
          <w:tcPr>
            <w:tcW w:w="942" w:type="pct"/>
            <w:tcBorders>
              <w:top w:val="single" w:sz="4" w:space="0" w:color="auto"/>
              <w:bottom w:val="single" w:sz="4" w:space="0" w:color="auto"/>
            </w:tcBorders>
          </w:tcPr>
          <w:p w14:paraId="11C4BC4F" w14:textId="0AE5BEAC" w:rsidR="00A111C4" w:rsidRPr="006E5A68" w:rsidRDefault="00D70A6C" w:rsidP="006E5A68">
            <w:pPr>
              <w:tabs>
                <w:tab w:val="decimal" w:pos="1095"/>
              </w:tabs>
              <w:spacing w:line="240" w:lineRule="auto"/>
              <w:ind w:right="1"/>
              <w:jc w:val="right"/>
              <w:rPr>
                <w:rFonts w:asciiTheme="minorBidi" w:eastAsia="CG Times (W1)" w:hAnsiTheme="minorBidi" w:cstheme="minorBidi"/>
                <w:b/>
                <w:bCs/>
                <w:snapToGrid w:val="0"/>
                <w:color w:val="000000"/>
                <w:sz w:val="28"/>
                <w:szCs w:val="28"/>
                <w:lang w:eastAsia="th-TH"/>
              </w:rPr>
            </w:pPr>
            <w:r w:rsidRPr="006E5A68">
              <w:rPr>
                <w:rFonts w:asciiTheme="minorBidi" w:eastAsia="CG Times (W1)" w:hAnsiTheme="minorBidi" w:cstheme="minorBidi"/>
                <w:b/>
                <w:bCs/>
                <w:snapToGrid w:val="0"/>
                <w:color w:val="000000"/>
                <w:sz w:val="28"/>
                <w:szCs w:val="28"/>
                <w:lang w:eastAsia="th-TH"/>
              </w:rPr>
              <w:t>9</w:t>
            </w:r>
            <w:r w:rsidR="001A447B" w:rsidRPr="006E5A68">
              <w:rPr>
                <w:rFonts w:asciiTheme="minorBidi" w:eastAsia="CG Times (W1)" w:hAnsiTheme="minorBidi" w:cstheme="minorBidi"/>
                <w:b/>
                <w:bCs/>
                <w:snapToGrid w:val="0"/>
                <w:color w:val="000000"/>
                <w:sz w:val="28"/>
                <w:szCs w:val="28"/>
                <w:lang w:eastAsia="th-TH"/>
              </w:rPr>
              <w:t>,</w:t>
            </w:r>
            <w:r w:rsidRPr="006E5A68">
              <w:rPr>
                <w:rFonts w:asciiTheme="minorBidi" w:eastAsia="CG Times (W1)" w:hAnsiTheme="minorBidi" w:cstheme="minorBidi"/>
                <w:b/>
                <w:bCs/>
                <w:snapToGrid w:val="0"/>
                <w:color w:val="000000"/>
                <w:sz w:val="28"/>
                <w:szCs w:val="28"/>
                <w:lang w:eastAsia="th-TH"/>
              </w:rPr>
              <w:t>507</w:t>
            </w:r>
          </w:p>
        </w:tc>
        <w:tc>
          <w:tcPr>
            <w:tcW w:w="148" w:type="pct"/>
          </w:tcPr>
          <w:p w14:paraId="439B2C6C" w14:textId="0B59DECB" w:rsidR="00A111C4" w:rsidRPr="006E5A68" w:rsidRDefault="00A111C4" w:rsidP="006E5A68">
            <w:pPr>
              <w:tabs>
                <w:tab w:val="decimal" w:pos="1095"/>
              </w:tabs>
              <w:spacing w:line="240" w:lineRule="auto"/>
              <w:ind w:right="1"/>
              <w:jc w:val="right"/>
              <w:rPr>
                <w:rFonts w:asciiTheme="minorBidi" w:eastAsia="CG Times (W1)" w:hAnsiTheme="minorBidi" w:cstheme="minorBidi"/>
                <w:snapToGrid w:val="0"/>
                <w:color w:val="000000"/>
                <w:sz w:val="28"/>
                <w:szCs w:val="28"/>
                <w:lang w:eastAsia="th-TH"/>
              </w:rPr>
            </w:pPr>
          </w:p>
        </w:tc>
        <w:tc>
          <w:tcPr>
            <w:tcW w:w="1042" w:type="pct"/>
            <w:tcBorders>
              <w:top w:val="single" w:sz="4" w:space="0" w:color="auto"/>
              <w:bottom w:val="single" w:sz="4" w:space="0" w:color="auto"/>
            </w:tcBorders>
          </w:tcPr>
          <w:p w14:paraId="3303F976" w14:textId="21E433F4" w:rsidR="00A111C4" w:rsidRPr="006E5A68" w:rsidRDefault="007944FD" w:rsidP="006E5A68">
            <w:pPr>
              <w:tabs>
                <w:tab w:val="clear" w:pos="1644"/>
                <w:tab w:val="decimal" w:pos="1095"/>
                <w:tab w:val="left" w:pos="2167"/>
              </w:tabs>
              <w:spacing w:line="240" w:lineRule="auto"/>
              <w:jc w:val="right"/>
              <w:rPr>
                <w:rFonts w:asciiTheme="minorBidi" w:eastAsia="CG Times (W1)" w:hAnsiTheme="minorBidi" w:cstheme="minorBidi"/>
                <w:b/>
                <w:bCs/>
                <w:snapToGrid w:val="0"/>
                <w:color w:val="000000"/>
                <w:sz w:val="28"/>
                <w:szCs w:val="28"/>
                <w:lang w:eastAsia="th-TH"/>
              </w:rPr>
            </w:pPr>
            <w:r w:rsidRPr="006E5A68">
              <w:rPr>
                <w:rFonts w:asciiTheme="minorBidi" w:eastAsia="CG Times (W1)" w:hAnsiTheme="minorBidi" w:cstheme="minorBidi"/>
                <w:b/>
                <w:bCs/>
                <w:snapToGrid w:val="0"/>
                <w:color w:val="000000"/>
                <w:sz w:val="28"/>
                <w:szCs w:val="28"/>
                <w:lang w:eastAsia="th-TH"/>
              </w:rPr>
              <w:t>9</w:t>
            </w:r>
            <w:r w:rsidR="00A111C4" w:rsidRPr="006E5A68">
              <w:rPr>
                <w:rFonts w:asciiTheme="minorBidi" w:eastAsia="CG Times (W1)" w:hAnsiTheme="minorBidi" w:cstheme="minorBidi"/>
                <w:b/>
                <w:bCs/>
                <w:snapToGrid w:val="0"/>
                <w:color w:val="000000"/>
                <w:sz w:val="28"/>
                <w:szCs w:val="28"/>
                <w:lang w:eastAsia="th-TH"/>
              </w:rPr>
              <w:t>0</w:t>
            </w:r>
            <w:r w:rsidRPr="006E5A68">
              <w:rPr>
                <w:rFonts w:asciiTheme="minorBidi" w:eastAsia="CG Times (W1)" w:hAnsiTheme="minorBidi" w:cstheme="minorBidi"/>
                <w:b/>
                <w:bCs/>
                <w:snapToGrid w:val="0"/>
                <w:color w:val="000000"/>
                <w:sz w:val="28"/>
                <w:szCs w:val="28"/>
                <w:lang w:eastAsia="th-TH"/>
              </w:rPr>
              <w:t>8</w:t>
            </w:r>
          </w:p>
        </w:tc>
      </w:tr>
      <w:tr w:rsidR="00A111C4" w:rsidRPr="006E5A68" w14:paraId="7BCE1918" w14:textId="77777777" w:rsidTr="00304E6A">
        <w:trPr>
          <w:trHeight w:val="60"/>
        </w:trPr>
        <w:tc>
          <w:tcPr>
            <w:tcW w:w="2867" w:type="pct"/>
            <w:vAlign w:val="center"/>
          </w:tcPr>
          <w:p w14:paraId="3F4672BD" w14:textId="77777777" w:rsidR="00A111C4" w:rsidRPr="006E5A68" w:rsidRDefault="00A111C4" w:rsidP="006E5A68">
            <w:pPr>
              <w:spacing w:line="240" w:lineRule="auto"/>
              <w:rPr>
                <w:rFonts w:asciiTheme="minorBidi" w:hAnsiTheme="minorBidi" w:cstheme="minorBidi"/>
                <w:cs/>
              </w:rPr>
            </w:pPr>
          </w:p>
        </w:tc>
        <w:tc>
          <w:tcPr>
            <w:tcW w:w="942" w:type="pct"/>
            <w:tcBorders>
              <w:top w:val="single" w:sz="4" w:space="0" w:color="auto"/>
            </w:tcBorders>
          </w:tcPr>
          <w:p w14:paraId="542F2452" w14:textId="77777777" w:rsidR="00A111C4" w:rsidRPr="006E5A68" w:rsidRDefault="00A111C4" w:rsidP="006E5A68">
            <w:pPr>
              <w:spacing w:line="240" w:lineRule="auto"/>
              <w:rPr>
                <w:rFonts w:asciiTheme="minorBidi" w:hAnsiTheme="minorBidi" w:cstheme="minorBidi"/>
                <w:sz w:val="16"/>
                <w:szCs w:val="16"/>
              </w:rPr>
            </w:pPr>
          </w:p>
        </w:tc>
        <w:tc>
          <w:tcPr>
            <w:tcW w:w="148" w:type="pct"/>
          </w:tcPr>
          <w:p w14:paraId="0CAC9D8C" w14:textId="1A9B5596" w:rsidR="00A111C4" w:rsidRPr="006E5A68" w:rsidRDefault="00A111C4" w:rsidP="006E5A68">
            <w:pPr>
              <w:spacing w:line="240" w:lineRule="auto"/>
              <w:rPr>
                <w:rFonts w:asciiTheme="minorBidi" w:hAnsiTheme="minorBidi" w:cstheme="minorBidi"/>
                <w:sz w:val="16"/>
                <w:szCs w:val="16"/>
              </w:rPr>
            </w:pPr>
          </w:p>
        </w:tc>
        <w:tc>
          <w:tcPr>
            <w:tcW w:w="1042" w:type="pct"/>
            <w:tcBorders>
              <w:top w:val="single" w:sz="4" w:space="0" w:color="auto"/>
            </w:tcBorders>
          </w:tcPr>
          <w:p w14:paraId="5524B204" w14:textId="77777777" w:rsidR="00A111C4" w:rsidRPr="006E5A68" w:rsidRDefault="00A111C4" w:rsidP="006E5A68">
            <w:pPr>
              <w:spacing w:line="240" w:lineRule="auto"/>
              <w:rPr>
                <w:rFonts w:asciiTheme="minorBidi" w:hAnsiTheme="minorBidi" w:cstheme="minorBidi"/>
                <w:sz w:val="16"/>
                <w:szCs w:val="16"/>
              </w:rPr>
            </w:pPr>
          </w:p>
        </w:tc>
      </w:tr>
      <w:tr w:rsidR="00A111C4" w:rsidRPr="006E5A68" w14:paraId="61A11D0B" w14:textId="77777777" w:rsidTr="00304E6A">
        <w:trPr>
          <w:trHeight w:val="60"/>
        </w:trPr>
        <w:tc>
          <w:tcPr>
            <w:tcW w:w="2867" w:type="pct"/>
            <w:vAlign w:val="center"/>
          </w:tcPr>
          <w:p w14:paraId="2CA59F29" w14:textId="1E73BA89" w:rsidR="00A111C4" w:rsidRPr="006E5A68" w:rsidRDefault="00A111C4" w:rsidP="006E5A68">
            <w:pPr>
              <w:tabs>
                <w:tab w:val="left" w:pos="497"/>
              </w:tabs>
              <w:spacing w:line="240" w:lineRule="auto"/>
              <w:ind w:left="-31" w:right="-44"/>
              <w:jc w:val="thaiDistribute"/>
              <w:rPr>
                <w:rFonts w:asciiTheme="minorBidi" w:hAnsiTheme="minorBidi" w:cstheme="minorBidi"/>
                <w:b/>
                <w:bCs/>
                <w:i/>
                <w:iCs/>
                <w:sz w:val="28"/>
                <w:szCs w:val="28"/>
                <w:cs/>
              </w:rPr>
            </w:pPr>
            <w:r w:rsidRPr="006E5A68">
              <w:rPr>
                <w:rFonts w:asciiTheme="minorBidi" w:hAnsiTheme="minorBidi" w:cstheme="minorBidi"/>
                <w:b/>
                <w:bCs/>
                <w:i/>
                <w:iCs/>
                <w:color w:val="000000"/>
                <w:sz w:val="28"/>
                <w:szCs w:val="28"/>
                <w:cs/>
              </w:rPr>
              <w:t>ค่าตัดจำหน่ายสะสม</w:t>
            </w:r>
          </w:p>
        </w:tc>
        <w:tc>
          <w:tcPr>
            <w:tcW w:w="942" w:type="pct"/>
          </w:tcPr>
          <w:p w14:paraId="45D51368" w14:textId="77777777" w:rsidR="00A111C4" w:rsidRPr="006E5A68" w:rsidRDefault="00A111C4" w:rsidP="006E5A68">
            <w:pPr>
              <w:tabs>
                <w:tab w:val="decimal" w:pos="1045"/>
              </w:tabs>
              <w:spacing w:line="240" w:lineRule="auto"/>
              <w:ind w:right="264"/>
              <w:jc w:val="right"/>
              <w:rPr>
                <w:rFonts w:asciiTheme="minorBidi" w:eastAsia="CG Times (W1)" w:hAnsiTheme="minorBidi" w:cstheme="minorBidi"/>
                <w:snapToGrid w:val="0"/>
                <w:color w:val="000000"/>
                <w:sz w:val="28"/>
                <w:szCs w:val="28"/>
                <w:lang w:eastAsia="th-TH"/>
              </w:rPr>
            </w:pPr>
          </w:p>
        </w:tc>
        <w:tc>
          <w:tcPr>
            <w:tcW w:w="148" w:type="pct"/>
          </w:tcPr>
          <w:p w14:paraId="68D7C208" w14:textId="6127903B" w:rsidR="00A111C4" w:rsidRPr="006E5A68" w:rsidRDefault="00A111C4" w:rsidP="006E5A68">
            <w:pPr>
              <w:tabs>
                <w:tab w:val="decimal" w:pos="1095"/>
              </w:tabs>
              <w:spacing w:line="240" w:lineRule="auto"/>
              <w:ind w:right="1"/>
              <w:jc w:val="right"/>
              <w:rPr>
                <w:rFonts w:asciiTheme="minorBidi" w:eastAsia="CG Times (W1)" w:hAnsiTheme="minorBidi" w:cstheme="minorBidi"/>
                <w:snapToGrid w:val="0"/>
                <w:color w:val="000000"/>
                <w:sz w:val="28"/>
                <w:szCs w:val="28"/>
                <w:lang w:eastAsia="th-TH"/>
              </w:rPr>
            </w:pPr>
          </w:p>
        </w:tc>
        <w:tc>
          <w:tcPr>
            <w:tcW w:w="1042" w:type="pct"/>
          </w:tcPr>
          <w:p w14:paraId="383B9A74" w14:textId="77777777" w:rsidR="00A111C4" w:rsidRPr="006E5A68" w:rsidRDefault="00A111C4" w:rsidP="006E5A68">
            <w:pPr>
              <w:tabs>
                <w:tab w:val="decimal" w:pos="1095"/>
                <w:tab w:val="left" w:pos="2167"/>
              </w:tabs>
              <w:spacing w:line="240" w:lineRule="auto"/>
              <w:ind w:right="-60"/>
              <w:jc w:val="right"/>
              <w:rPr>
                <w:rFonts w:asciiTheme="minorBidi" w:eastAsia="CG Times (W1)" w:hAnsiTheme="minorBidi" w:cstheme="minorBidi"/>
                <w:snapToGrid w:val="0"/>
                <w:color w:val="000000"/>
                <w:sz w:val="28"/>
                <w:szCs w:val="28"/>
                <w:lang w:eastAsia="th-TH"/>
              </w:rPr>
            </w:pPr>
          </w:p>
        </w:tc>
      </w:tr>
      <w:tr w:rsidR="00A111C4" w:rsidRPr="006E5A68" w14:paraId="194F9419" w14:textId="77777777" w:rsidTr="00304E6A">
        <w:trPr>
          <w:trHeight w:val="60"/>
        </w:trPr>
        <w:tc>
          <w:tcPr>
            <w:tcW w:w="2867" w:type="pct"/>
            <w:vAlign w:val="center"/>
          </w:tcPr>
          <w:p w14:paraId="7CE42514" w14:textId="01D93F90" w:rsidR="00A111C4" w:rsidRPr="006E5A68" w:rsidRDefault="00A111C4" w:rsidP="006E5A68">
            <w:pPr>
              <w:tabs>
                <w:tab w:val="left" w:pos="497"/>
              </w:tabs>
              <w:spacing w:line="240" w:lineRule="auto"/>
              <w:ind w:left="-31" w:right="-44"/>
              <w:jc w:val="thaiDistribute"/>
              <w:rPr>
                <w:rFonts w:asciiTheme="minorBidi" w:hAnsiTheme="minorBidi" w:cstheme="minorBidi"/>
                <w:i/>
                <w:iCs/>
                <w:sz w:val="28"/>
                <w:szCs w:val="28"/>
                <w:cs/>
              </w:rPr>
            </w:pPr>
            <w:r w:rsidRPr="006E5A68">
              <w:rPr>
                <w:rFonts w:asciiTheme="minorBidi" w:hAnsiTheme="minorBidi" w:cstheme="minorBidi"/>
                <w:sz w:val="28"/>
                <w:szCs w:val="28"/>
                <w:cs/>
              </w:rPr>
              <w:t xml:space="preserve">ณ วันที่ </w:t>
            </w:r>
            <w:r w:rsidR="007944FD" w:rsidRPr="006E5A68">
              <w:rPr>
                <w:rFonts w:asciiTheme="minorBidi" w:hAnsiTheme="minorBidi" w:cstheme="minorBidi"/>
                <w:sz w:val="28"/>
                <w:szCs w:val="28"/>
              </w:rPr>
              <w:t>1</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 xml:space="preserve">พฤศจิกายน </w:t>
            </w:r>
            <w:r w:rsidR="007944FD" w:rsidRPr="006E5A68">
              <w:rPr>
                <w:rFonts w:asciiTheme="minorBidi" w:hAnsiTheme="minorBidi" w:cstheme="minorBidi"/>
                <w:sz w:val="28"/>
                <w:szCs w:val="28"/>
              </w:rPr>
              <w:t>2565</w:t>
            </w:r>
          </w:p>
        </w:tc>
        <w:tc>
          <w:tcPr>
            <w:tcW w:w="942" w:type="pct"/>
          </w:tcPr>
          <w:p w14:paraId="76891A4A" w14:textId="1688D0B3" w:rsidR="00A111C4" w:rsidRPr="006E5A68" w:rsidRDefault="007944FD" w:rsidP="006E5A68">
            <w:pPr>
              <w:tabs>
                <w:tab w:val="decimal" w:pos="1045"/>
              </w:tabs>
              <w:spacing w:line="240" w:lineRule="auto"/>
              <w:jc w:val="right"/>
              <w:rPr>
                <w:rFonts w:asciiTheme="minorBidi" w:eastAsia="CG Times (W1)" w:hAnsiTheme="minorBidi" w:cstheme="minorBidi"/>
                <w:snapToGrid w:val="0"/>
                <w:color w:val="000000"/>
                <w:sz w:val="28"/>
                <w:szCs w:val="28"/>
                <w:lang w:eastAsia="th-TH"/>
              </w:rPr>
            </w:pPr>
            <w:r w:rsidRPr="006E5A68">
              <w:rPr>
                <w:rFonts w:asciiTheme="minorBidi" w:eastAsia="CG Times (W1)" w:hAnsiTheme="minorBidi" w:cstheme="minorBidi"/>
                <w:snapToGrid w:val="0"/>
                <w:color w:val="000000"/>
                <w:sz w:val="28"/>
                <w:szCs w:val="28"/>
                <w:lang w:eastAsia="th-TH"/>
              </w:rPr>
              <w:t>17</w:t>
            </w:r>
            <w:r w:rsidR="00A111C4" w:rsidRPr="006E5A68">
              <w:rPr>
                <w:rFonts w:asciiTheme="minorBidi" w:eastAsia="CG Times (W1)" w:hAnsiTheme="minorBidi" w:cstheme="minorBidi"/>
                <w:snapToGrid w:val="0"/>
                <w:color w:val="000000"/>
                <w:sz w:val="28"/>
                <w:szCs w:val="28"/>
                <w:lang w:eastAsia="th-TH"/>
              </w:rPr>
              <w:t>,</w:t>
            </w:r>
            <w:r w:rsidRPr="006E5A68">
              <w:rPr>
                <w:rFonts w:asciiTheme="minorBidi" w:eastAsia="CG Times (W1)" w:hAnsiTheme="minorBidi" w:cstheme="minorBidi"/>
                <w:snapToGrid w:val="0"/>
                <w:color w:val="000000"/>
                <w:sz w:val="28"/>
                <w:szCs w:val="28"/>
                <w:lang w:eastAsia="th-TH"/>
              </w:rPr>
              <w:t>383</w:t>
            </w:r>
          </w:p>
        </w:tc>
        <w:tc>
          <w:tcPr>
            <w:tcW w:w="148" w:type="pct"/>
          </w:tcPr>
          <w:p w14:paraId="576F7AA8" w14:textId="0F2AC30A" w:rsidR="00A111C4" w:rsidRPr="006E5A68" w:rsidRDefault="00A111C4" w:rsidP="006E5A68">
            <w:pPr>
              <w:tabs>
                <w:tab w:val="decimal" w:pos="1095"/>
              </w:tabs>
              <w:spacing w:line="240" w:lineRule="auto"/>
              <w:ind w:right="1"/>
              <w:jc w:val="right"/>
              <w:rPr>
                <w:rFonts w:asciiTheme="minorBidi" w:eastAsia="CG Times (W1)" w:hAnsiTheme="minorBidi" w:cstheme="minorBidi"/>
                <w:snapToGrid w:val="0"/>
                <w:color w:val="000000"/>
                <w:sz w:val="28"/>
                <w:szCs w:val="28"/>
                <w:lang w:eastAsia="th-TH"/>
              </w:rPr>
            </w:pPr>
          </w:p>
        </w:tc>
        <w:tc>
          <w:tcPr>
            <w:tcW w:w="1042" w:type="pct"/>
          </w:tcPr>
          <w:p w14:paraId="6AC16BC0" w14:textId="3BF046CA" w:rsidR="00A111C4" w:rsidRPr="006E5A68" w:rsidRDefault="007944FD" w:rsidP="006E5A68">
            <w:pPr>
              <w:tabs>
                <w:tab w:val="decimal" w:pos="1045"/>
              </w:tabs>
              <w:spacing w:line="240" w:lineRule="auto"/>
              <w:jc w:val="right"/>
              <w:rPr>
                <w:rFonts w:asciiTheme="minorBidi" w:eastAsia="CG Times (W1)" w:hAnsiTheme="minorBidi" w:cstheme="minorBidi"/>
                <w:snapToGrid w:val="0"/>
                <w:color w:val="000000"/>
                <w:sz w:val="28"/>
                <w:szCs w:val="28"/>
                <w:lang w:eastAsia="th-TH"/>
              </w:rPr>
            </w:pPr>
            <w:r w:rsidRPr="006E5A68">
              <w:rPr>
                <w:rFonts w:asciiTheme="minorBidi" w:eastAsia="CG Times (W1)" w:hAnsiTheme="minorBidi" w:cstheme="minorBidi"/>
                <w:snapToGrid w:val="0"/>
                <w:color w:val="000000"/>
                <w:sz w:val="28"/>
                <w:szCs w:val="28"/>
                <w:lang w:eastAsia="th-TH"/>
              </w:rPr>
              <w:t>8</w:t>
            </w:r>
            <w:r w:rsidR="00A111C4" w:rsidRPr="006E5A68">
              <w:rPr>
                <w:rFonts w:asciiTheme="minorBidi" w:eastAsia="CG Times (W1)" w:hAnsiTheme="minorBidi" w:cstheme="minorBidi"/>
                <w:snapToGrid w:val="0"/>
                <w:color w:val="000000"/>
                <w:sz w:val="28"/>
                <w:szCs w:val="28"/>
                <w:lang w:eastAsia="th-TH"/>
              </w:rPr>
              <w:t>,0</w:t>
            </w:r>
            <w:r w:rsidRPr="006E5A68">
              <w:rPr>
                <w:rFonts w:asciiTheme="minorBidi" w:eastAsia="CG Times (W1)" w:hAnsiTheme="minorBidi" w:cstheme="minorBidi"/>
                <w:snapToGrid w:val="0"/>
                <w:color w:val="000000"/>
                <w:sz w:val="28"/>
                <w:szCs w:val="28"/>
                <w:lang w:eastAsia="th-TH"/>
              </w:rPr>
              <w:t>44</w:t>
            </w:r>
          </w:p>
        </w:tc>
      </w:tr>
      <w:tr w:rsidR="00A111C4" w:rsidRPr="006E5A68" w14:paraId="7ADADBF3" w14:textId="77777777" w:rsidTr="00304E6A">
        <w:trPr>
          <w:trHeight w:val="60"/>
        </w:trPr>
        <w:tc>
          <w:tcPr>
            <w:tcW w:w="2867" w:type="pct"/>
            <w:vAlign w:val="center"/>
          </w:tcPr>
          <w:p w14:paraId="1CF1336A" w14:textId="74AD779E" w:rsidR="00A111C4" w:rsidRPr="006E5A68" w:rsidRDefault="00A111C4" w:rsidP="006E5A68">
            <w:pPr>
              <w:tabs>
                <w:tab w:val="left" w:pos="497"/>
              </w:tabs>
              <w:spacing w:line="240" w:lineRule="auto"/>
              <w:ind w:left="-31" w:right="-44"/>
              <w:jc w:val="thaiDistribute"/>
              <w:rPr>
                <w:rFonts w:asciiTheme="minorBidi" w:hAnsiTheme="minorBidi" w:cstheme="minorBidi"/>
                <w:sz w:val="28"/>
                <w:szCs w:val="28"/>
                <w:cs/>
              </w:rPr>
            </w:pPr>
            <w:r w:rsidRPr="006E5A68">
              <w:rPr>
                <w:rFonts w:asciiTheme="minorBidi" w:hAnsiTheme="minorBidi" w:cstheme="minorBidi"/>
                <w:color w:val="000000"/>
                <w:sz w:val="28"/>
                <w:szCs w:val="28"/>
                <w:cs/>
              </w:rPr>
              <w:t>ค่าตัดจำหน่ายสำหรับปี</w:t>
            </w:r>
          </w:p>
        </w:tc>
        <w:tc>
          <w:tcPr>
            <w:tcW w:w="942" w:type="pct"/>
          </w:tcPr>
          <w:p w14:paraId="6F095F0A" w14:textId="6EB131C4" w:rsidR="00A111C4" w:rsidRPr="006E5A68" w:rsidRDefault="007944FD" w:rsidP="006E5A68">
            <w:pPr>
              <w:tabs>
                <w:tab w:val="decimal" w:pos="1045"/>
              </w:tabs>
              <w:spacing w:line="240" w:lineRule="auto"/>
              <w:jc w:val="right"/>
              <w:rPr>
                <w:rFonts w:asciiTheme="minorBidi" w:eastAsia="CG Times (W1)" w:hAnsiTheme="minorBidi" w:cstheme="minorBidi"/>
                <w:snapToGrid w:val="0"/>
                <w:color w:val="000000"/>
                <w:sz w:val="28"/>
                <w:szCs w:val="28"/>
                <w:lang w:eastAsia="th-TH"/>
              </w:rPr>
            </w:pPr>
            <w:r w:rsidRPr="006E5A68">
              <w:rPr>
                <w:rFonts w:asciiTheme="minorBidi" w:eastAsia="CG Times (W1)" w:hAnsiTheme="minorBidi" w:cstheme="minorBidi"/>
                <w:snapToGrid w:val="0"/>
                <w:color w:val="000000"/>
                <w:sz w:val="28"/>
                <w:szCs w:val="28"/>
                <w:lang w:eastAsia="th-TH"/>
              </w:rPr>
              <w:t>191</w:t>
            </w:r>
          </w:p>
        </w:tc>
        <w:tc>
          <w:tcPr>
            <w:tcW w:w="148" w:type="pct"/>
          </w:tcPr>
          <w:p w14:paraId="6C4E230D" w14:textId="243DB9B0" w:rsidR="00A111C4" w:rsidRPr="006E5A68" w:rsidRDefault="00A111C4" w:rsidP="006E5A68">
            <w:pPr>
              <w:tabs>
                <w:tab w:val="decimal" w:pos="1095"/>
              </w:tabs>
              <w:spacing w:line="240" w:lineRule="auto"/>
              <w:ind w:right="1"/>
              <w:jc w:val="right"/>
              <w:rPr>
                <w:rFonts w:asciiTheme="minorBidi" w:eastAsia="CG Times (W1)" w:hAnsiTheme="minorBidi" w:cstheme="minorBidi"/>
                <w:snapToGrid w:val="0"/>
                <w:color w:val="000000"/>
                <w:sz w:val="28"/>
                <w:szCs w:val="28"/>
                <w:lang w:eastAsia="th-TH"/>
              </w:rPr>
            </w:pPr>
          </w:p>
        </w:tc>
        <w:tc>
          <w:tcPr>
            <w:tcW w:w="1042" w:type="pct"/>
          </w:tcPr>
          <w:p w14:paraId="0CA396BF" w14:textId="666479E8" w:rsidR="00A111C4" w:rsidRPr="006E5A68" w:rsidRDefault="007944FD" w:rsidP="006E5A68">
            <w:pPr>
              <w:tabs>
                <w:tab w:val="left" w:pos="2167"/>
              </w:tabs>
              <w:spacing w:line="240" w:lineRule="auto"/>
              <w:jc w:val="right"/>
              <w:rPr>
                <w:rFonts w:asciiTheme="minorBidi" w:eastAsia="CG Times (W1)" w:hAnsiTheme="minorBidi" w:cstheme="minorBidi"/>
                <w:snapToGrid w:val="0"/>
                <w:color w:val="000000"/>
                <w:sz w:val="28"/>
                <w:szCs w:val="28"/>
                <w:lang w:eastAsia="th-TH"/>
              </w:rPr>
            </w:pPr>
            <w:r w:rsidRPr="006E5A68">
              <w:rPr>
                <w:rFonts w:asciiTheme="minorBidi" w:eastAsia="CG Times (W1)" w:hAnsiTheme="minorBidi" w:cstheme="minorBidi"/>
                <w:snapToGrid w:val="0"/>
                <w:color w:val="000000"/>
                <w:sz w:val="28"/>
                <w:szCs w:val="28"/>
                <w:lang w:eastAsia="th-TH"/>
              </w:rPr>
              <w:t>14</w:t>
            </w:r>
            <w:r w:rsidR="00A111C4" w:rsidRPr="006E5A68">
              <w:rPr>
                <w:rFonts w:asciiTheme="minorBidi" w:eastAsia="CG Times (W1)" w:hAnsiTheme="minorBidi" w:cstheme="minorBidi"/>
                <w:snapToGrid w:val="0"/>
                <w:color w:val="000000"/>
                <w:sz w:val="28"/>
                <w:szCs w:val="28"/>
                <w:lang w:eastAsia="th-TH"/>
              </w:rPr>
              <w:t>0</w:t>
            </w:r>
          </w:p>
        </w:tc>
      </w:tr>
      <w:tr w:rsidR="00A111C4" w:rsidRPr="006E5A68" w14:paraId="6DDB55BA" w14:textId="77777777" w:rsidTr="00304E6A">
        <w:trPr>
          <w:trHeight w:val="60"/>
        </w:trPr>
        <w:tc>
          <w:tcPr>
            <w:tcW w:w="2867" w:type="pct"/>
            <w:vAlign w:val="center"/>
          </w:tcPr>
          <w:p w14:paraId="0FC39180" w14:textId="2016277A" w:rsidR="00A111C4" w:rsidRPr="006E5A68" w:rsidRDefault="00A111C4" w:rsidP="006E5A68">
            <w:pPr>
              <w:tabs>
                <w:tab w:val="left" w:pos="497"/>
              </w:tabs>
              <w:spacing w:line="240" w:lineRule="auto"/>
              <w:ind w:left="-31" w:right="-44"/>
              <w:jc w:val="thaiDistribute"/>
              <w:rPr>
                <w:rFonts w:asciiTheme="minorBidi" w:hAnsiTheme="minorBidi" w:cstheme="minorBidi"/>
                <w:color w:val="000000"/>
                <w:sz w:val="28"/>
                <w:szCs w:val="28"/>
                <w:cs/>
              </w:rPr>
            </w:pPr>
            <w:r w:rsidRPr="006E5A68">
              <w:rPr>
                <w:rFonts w:asciiTheme="minorBidi" w:hAnsiTheme="minorBidi" w:cstheme="minorBidi"/>
                <w:color w:val="000000"/>
                <w:sz w:val="28"/>
                <w:szCs w:val="28"/>
                <w:cs/>
              </w:rPr>
              <w:t>ตัดจำหน่าย</w:t>
            </w:r>
          </w:p>
        </w:tc>
        <w:tc>
          <w:tcPr>
            <w:tcW w:w="942" w:type="pct"/>
          </w:tcPr>
          <w:p w14:paraId="5CB1A06F" w14:textId="0BD64FBE" w:rsidR="00A111C4" w:rsidRPr="006E5A68" w:rsidRDefault="00A111C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r w:rsidR="007944FD" w:rsidRPr="006E5A68">
              <w:rPr>
                <w:rFonts w:asciiTheme="minorBidi" w:hAnsiTheme="minorBidi" w:cstheme="minorBidi"/>
                <w:sz w:val="28"/>
                <w:szCs w:val="28"/>
                <w:lang w:val="en-US" w:eastAsia="en-US"/>
              </w:rPr>
              <w:t>7</w:t>
            </w:r>
            <w:r w:rsidRPr="006E5A68">
              <w:rPr>
                <w:rFonts w:asciiTheme="minorBidi" w:hAnsiTheme="minorBidi" w:cstheme="minorBidi"/>
                <w:sz w:val="28"/>
                <w:szCs w:val="28"/>
                <w:lang w:val="en-US" w:eastAsia="en-US"/>
              </w:rPr>
              <w:t>,</w:t>
            </w:r>
            <w:r w:rsidR="007944FD" w:rsidRPr="006E5A68">
              <w:rPr>
                <w:rFonts w:asciiTheme="minorBidi" w:hAnsiTheme="minorBidi" w:cstheme="minorBidi"/>
                <w:sz w:val="28"/>
                <w:szCs w:val="28"/>
                <w:lang w:val="en-US" w:eastAsia="en-US"/>
              </w:rPr>
              <w:t>9</w:t>
            </w:r>
            <w:r w:rsidRPr="006E5A68">
              <w:rPr>
                <w:rFonts w:asciiTheme="minorBidi" w:hAnsiTheme="minorBidi" w:cstheme="minorBidi"/>
                <w:sz w:val="28"/>
                <w:szCs w:val="28"/>
                <w:lang w:val="en-US" w:eastAsia="en-US"/>
              </w:rPr>
              <w:t>0</w:t>
            </w:r>
            <w:r w:rsidR="007944FD" w:rsidRPr="006E5A68">
              <w:rPr>
                <w:rFonts w:asciiTheme="minorBidi" w:hAnsiTheme="minorBidi" w:cstheme="minorBidi"/>
                <w:sz w:val="28"/>
                <w:szCs w:val="28"/>
                <w:lang w:val="en-US" w:eastAsia="en-US"/>
              </w:rPr>
              <w:t>7</w:t>
            </w:r>
            <w:r w:rsidRPr="006E5A68">
              <w:rPr>
                <w:rFonts w:asciiTheme="minorBidi" w:hAnsiTheme="minorBidi" w:cstheme="minorBidi"/>
                <w:sz w:val="28"/>
                <w:szCs w:val="28"/>
                <w:lang w:val="en-US" w:eastAsia="en-US"/>
              </w:rPr>
              <w:t>)</w:t>
            </w:r>
          </w:p>
        </w:tc>
        <w:tc>
          <w:tcPr>
            <w:tcW w:w="148" w:type="pct"/>
          </w:tcPr>
          <w:p w14:paraId="2564A05C" w14:textId="77777777" w:rsidR="00A111C4" w:rsidRPr="006E5A68" w:rsidRDefault="00A111C4" w:rsidP="006E5A68">
            <w:pPr>
              <w:tabs>
                <w:tab w:val="decimal" w:pos="1095"/>
              </w:tabs>
              <w:spacing w:line="240" w:lineRule="auto"/>
              <w:ind w:right="1"/>
              <w:jc w:val="right"/>
              <w:rPr>
                <w:rFonts w:asciiTheme="minorBidi" w:eastAsia="CG Times (W1)" w:hAnsiTheme="minorBidi" w:cstheme="minorBidi"/>
                <w:snapToGrid w:val="0"/>
                <w:color w:val="000000"/>
                <w:sz w:val="28"/>
                <w:szCs w:val="28"/>
                <w:lang w:eastAsia="th-TH"/>
              </w:rPr>
            </w:pPr>
          </w:p>
        </w:tc>
        <w:tc>
          <w:tcPr>
            <w:tcW w:w="1042" w:type="pct"/>
          </w:tcPr>
          <w:p w14:paraId="2068C1B1" w14:textId="0B50965F" w:rsidR="00A111C4" w:rsidRPr="006E5A68" w:rsidRDefault="00A111C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8"/>
              </w:tabs>
              <w:spacing w:after="0" w:line="240" w:lineRule="auto"/>
              <w:ind w:left="-108" w:right="-11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r w:rsidR="007944FD" w:rsidRPr="006E5A68">
              <w:rPr>
                <w:rFonts w:asciiTheme="minorBidi" w:hAnsiTheme="minorBidi" w:cstheme="minorBidi"/>
                <w:sz w:val="28"/>
                <w:szCs w:val="28"/>
                <w:lang w:val="en-US" w:eastAsia="en-US"/>
              </w:rPr>
              <w:t>7</w:t>
            </w:r>
            <w:r w:rsidRPr="006E5A68">
              <w:rPr>
                <w:rFonts w:asciiTheme="minorBidi" w:hAnsiTheme="minorBidi" w:cstheme="minorBidi"/>
                <w:sz w:val="28"/>
                <w:szCs w:val="28"/>
                <w:lang w:val="en-US" w:eastAsia="en-US"/>
              </w:rPr>
              <w:t>,</w:t>
            </w:r>
            <w:r w:rsidR="007944FD" w:rsidRPr="006E5A68">
              <w:rPr>
                <w:rFonts w:asciiTheme="minorBidi" w:hAnsiTheme="minorBidi" w:cstheme="minorBidi"/>
                <w:sz w:val="28"/>
                <w:szCs w:val="28"/>
                <w:lang w:val="en-US" w:eastAsia="en-US"/>
              </w:rPr>
              <w:t>9</w:t>
            </w:r>
            <w:r w:rsidRPr="006E5A68">
              <w:rPr>
                <w:rFonts w:asciiTheme="minorBidi" w:hAnsiTheme="minorBidi" w:cstheme="minorBidi"/>
                <w:sz w:val="28"/>
                <w:szCs w:val="28"/>
                <w:lang w:val="en-US" w:eastAsia="en-US"/>
              </w:rPr>
              <w:t>0</w:t>
            </w:r>
            <w:r w:rsidR="007944FD" w:rsidRPr="006E5A68">
              <w:rPr>
                <w:rFonts w:asciiTheme="minorBidi" w:hAnsiTheme="minorBidi" w:cstheme="minorBidi"/>
                <w:sz w:val="28"/>
                <w:szCs w:val="28"/>
                <w:lang w:val="en-US" w:eastAsia="en-US"/>
              </w:rPr>
              <w:t>7</w:t>
            </w:r>
            <w:r w:rsidRPr="006E5A68">
              <w:rPr>
                <w:rFonts w:asciiTheme="minorBidi" w:hAnsiTheme="minorBidi" w:cstheme="minorBidi"/>
                <w:sz w:val="28"/>
                <w:szCs w:val="28"/>
                <w:lang w:val="en-US" w:eastAsia="en-US"/>
              </w:rPr>
              <w:t>)</w:t>
            </w:r>
          </w:p>
        </w:tc>
      </w:tr>
      <w:tr w:rsidR="000731CC" w:rsidRPr="006E5A68" w14:paraId="75DB2F5C" w14:textId="77777777" w:rsidTr="00304E6A">
        <w:trPr>
          <w:trHeight w:val="60"/>
        </w:trPr>
        <w:tc>
          <w:tcPr>
            <w:tcW w:w="2867" w:type="pct"/>
            <w:vAlign w:val="center"/>
          </w:tcPr>
          <w:p w14:paraId="23C5C20D" w14:textId="1CFAC36F" w:rsidR="000731CC" w:rsidRPr="006E5A68" w:rsidRDefault="000731CC" w:rsidP="006E5A68">
            <w:pPr>
              <w:tabs>
                <w:tab w:val="left" w:pos="497"/>
              </w:tabs>
              <w:spacing w:line="240" w:lineRule="auto"/>
              <w:ind w:left="-31" w:right="-44"/>
              <w:jc w:val="thaiDistribute"/>
              <w:rPr>
                <w:rFonts w:asciiTheme="minorBidi" w:hAnsiTheme="minorBidi" w:cstheme="minorBidi"/>
                <w:color w:val="000000"/>
                <w:sz w:val="28"/>
                <w:szCs w:val="28"/>
                <w:cs/>
              </w:rPr>
            </w:pPr>
            <w:r w:rsidRPr="006E5A68">
              <w:rPr>
                <w:rFonts w:asciiTheme="minorBidi" w:hAnsiTheme="minorBidi" w:cs="Cordia New"/>
                <w:color w:val="000000"/>
                <w:sz w:val="28"/>
                <w:szCs w:val="28"/>
                <w:cs/>
              </w:rPr>
              <w:t>จัดประเภทจากการดำเนินงานที่ยกเลิก</w:t>
            </w:r>
          </w:p>
        </w:tc>
        <w:tc>
          <w:tcPr>
            <w:tcW w:w="942" w:type="pct"/>
          </w:tcPr>
          <w:p w14:paraId="74B23BD8" w14:textId="23920B15" w:rsidR="000731CC" w:rsidRPr="006E5A68" w:rsidRDefault="000731CC"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r w:rsidR="00325DB9" w:rsidRPr="006E5A68">
              <w:rPr>
                <w:rFonts w:asciiTheme="minorBidi" w:hAnsiTheme="minorBidi" w:cstheme="minorBidi"/>
                <w:sz w:val="28"/>
                <w:szCs w:val="28"/>
                <w:lang w:val="en-US" w:eastAsia="en-US"/>
              </w:rPr>
              <w:t>1,896)</w:t>
            </w:r>
          </w:p>
        </w:tc>
        <w:tc>
          <w:tcPr>
            <w:tcW w:w="148" w:type="pct"/>
          </w:tcPr>
          <w:p w14:paraId="74AEC67A" w14:textId="77777777" w:rsidR="000731CC" w:rsidRPr="006E5A68" w:rsidRDefault="000731CC" w:rsidP="006E5A68">
            <w:pPr>
              <w:tabs>
                <w:tab w:val="decimal" w:pos="1095"/>
              </w:tabs>
              <w:spacing w:line="240" w:lineRule="auto"/>
              <w:ind w:right="1"/>
              <w:jc w:val="right"/>
              <w:rPr>
                <w:rFonts w:asciiTheme="minorBidi" w:eastAsia="CG Times (W1)" w:hAnsiTheme="minorBidi" w:cstheme="minorBidi"/>
                <w:snapToGrid w:val="0"/>
                <w:color w:val="000000"/>
                <w:sz w:val="28"/>
                <w:szCs w:val="28"/>
                <w:lang w:eastAsia="th-TH"/>
              </w:rPr>
            </w:pPr>
          </w:p>
        </w:tc>
        <w:tc>
          <w:tcPr>
            <w:tcW w:w="1042" w:type="pct"/>
          </w:tcPr>
          <w:p w14:paraId="70011DA5" w14:textId="0C0B1F99" w:rsidR="000731CC" w:rsidRPr="006E5A68" w:rsidRDefault="00A61B0D" w:rsidP="006E5A68">
            <w:pPr>
              <w:tabs>
                <w:tab w:val="clear" w:pos="1644"/>
                <w:tab w:val="clear" w:pos="1871"/>
                <w:tab w:val="decimal" w:pos="1095"/>
                <w:tab w:val="left" w:pos="2167"/>
              </w:tabs>
              <w:spacing w:line="240" w:lineRule="auto"/>
              <w:ind w:right="256"/>
              <w:jc w:val="right"/>
              <w:rPr>
                <w:rFonts w:asciiTheme="minorBidi" w:hAnsiTheme="minorBidi" w:cstheme="minorBidi"/>
                <w:sz w:val="28"/>
                <w:szCs w:val="28"/>
              </w:rPr>
            </w:pPr>
            <w:r w:rsidRPr="006E5A68">
              <w:rPr>
                <w:rFonts w:asciiTheme="minorBidi" w:hAnsiTheme="minorBidi" w:cstheme="minorBidi"/>
                <w:sz w:val="28"/>
                <w:szCs w:val="28"/>
              </w:rPr>
              <w:t>-</w:t>
            </w:r>
          </w:p>
        </w:tc>
      </w:tr>
      <w:tr w:rsidR="00A111C4" w:rsidRPr="006E5A68" w14:paraId="6AAB1484" w14:textId="77777777" w:rsidTr="00304E6A">
        <w:tc>
          <w:tcPr>
            <w:tcW w:w="2867" w:type="pct"/>
            <w:vAlign w:val="center"/>
            <w:hideMark/>
          </w:tcPr>
          <w:p w14:paraId="3934ECD1" w14:textId="0B9DBA8A" w:rsidR="00A111C4" w:rsidRPr="006E5A68" w:rsidRDefault="00A111C4" w:rsidP="006E5A68">
            <w:pPr>
              <w:spacing w:line="240" w:lineRule="auto"/>
              <w:ind w:left="-31" w:right="-44"/>
              <w:jc w:val="thaiDistribute"/>
              <w:rPr>
                <w:rFonts w:asciiTheme="minorBidi" w:hAnsiTheme="minorBidi" w:cstheme="minorBidi"/>
                <w:b/>
                <w:bCs/>
                <w:sz w:val="28"/>
                <w:szCs w:val="28"/>
                <w:cs/>
              </w:rPr>
            </w:pPr>
            <w:r w:rsidRPr="006E5A68">
              <w:rPr>
                <w:rFonts w:asciiTheme="minorBidi" w:hAnsiTheme="minorBidi" w:cstheme="minorBidi"/>
                <w:b/>
                <w:bCs/>
                <w:color w:val="000000"/>
                <w:sz w:val="28"/>
                <w:szCs w:val="28"/>
                <w:cs/>
              </w:rPr>
              <w:t>ณ วันที่</w:t>
            </w:r>
            <w:r w:rsidRPr="006E5A68">
              <w:rPr>
                <w:rFonts w:asciiTheme="minorBidi" w:hAnsiTheme="minorBidi" w:cstheme="minorBidi"/>
                <w:b/>
                <w:bCs/>
                <w:color w:val="000000"/>
                <w:sz w:val="28"/>
                <w:szCs w:val="28"/>
              </w:rPr>
              <w:t xml:space="preserve"> </w:t>
            </w:r>
            <w:r w:rsidR="007944FD" w:rsidRPr="006E5A68">
              <w:rPr>
                <w:rFonts w:asciiTheme="minorBidi" w:hAnsiTheme="minorBidi" w:cstheme="minorBidi"/>
                <w:b/>
                <w:bCs/>
                <w:color w:val="000000"/>
                <w:sz w:val="28"/>
                <w:szCs w:val="28"/>
              </w:rPr>
              <w:t>31</w:t>
            </w:r>
            <w:r w:rsidRPr="006E5A68">
              <w:rPr>
                <w:rFonts w:asciiTheme="minorBidi" w:hAnsiTheme="minorBidi" w:cstheme="minorBidi"/>
                <w:b/>
                <w:bCs/>
                <w:color w:val="000000"/>
                <w:sz w:val="28"/>
                <w:szCs w:val="28"/>
                <w:cs/>
              </w:rPr>
              <w:t xml:space="preserve"> ตุลาคม</w:t>
            </w:r>
            <w:r w:rsidRPr="006E5A68">
              <w:rPr>
                <w:rFonts w:asciiTheme="minorBidi" w:hAnsiTheme="minorBidi" w:cstheme="minorBidi"/>
                <w:b/>
                <w:bCs/>
                <w:color w:val="000000"/>
                <w:sz w:val="28"/>
                <w:szCs w:val="28"/>
              </w:rPr>
              <w:t xml:space="preserve"> </w:t>
            </w:r>
            <w:r w:rsidR="007944FD" w:rsidRPr="006E5A68">
              <w:rPr>
                <w:rFonts w:asciiTheme="minorBidi" w:hAnsiTheme="minorBidi" w:cstheme="minorBidi"/>
                <w:b/>
                <w:bCs/>
                <w:color w:val="000000"/>
                <w:sz w:val="28"/>
                <w:szCs w:val="28"/>
              </w:rPr>
              <w:t>2566</w:t>
            </w:r>
            <w:r w:rsidRPr="006E5A68">
              <w:rPr>
                <w:rFonts w:asciiTheme="minorBidi" w:hAnsiTheme="minorBidi" w:cstheme="minorBidi"/>
                <w:b/>
                <w:bCs/>
                <w:color w:val="000000"/>
                <w:sz w:val="28"/>
                <w:szCs w:val="28"/>
              </w:rPr>
              <w:t xml:space="preserve"> </w:t>
            </w:r>
            <w:r w:rsidRPr="006E5A68">
              <w:rPr>
                <w:rFonts w:asciiTheme="minorBidi" w:hAnsiTheme="minorBidi" w:cstheme="minorBidi"/>
                <w:b/>
                <w:bCs/>
                <w:color w:val="000000"/>
                <w:sz w:val="28"/>
                <w:szCs w:val="28"/>
                <w:cs/>
              </w:rPr>
              <w:t xml:space="preserve">และ </w:t>
            </w:r>
            <w:r w:rsidR="007944FD" w:rsidRPr="006E5A68">
              <w:rPr>
                <w:rFonts w:asciiTheme="minorBidi" w:hAnsiTheme="minorBidi" w:cstheme="minorBidi"/>
                <w:b/>
                <w:bCs/>
                <w:color w:val="000000"/>
                <w:sz w:val="28"/>
                <w:szCs w:val="28"/>
              </w:rPr>
              <w:t>1</w:t>
            </w:r>
            <w:r w:rsidRPr="006E5A68">
              <w:rPr>
                <w:rFonts w:asciiTheme="minorBidi" w:hAnsiTheme="minorBidi" w:cstheme="minorBidi"/>
                <w:b/>
                <w:bCs/>
                <w:color w:val="000000"/>
                <w:sz w:val="28"/>
                <w:szCs w:val="28"/>
              </w:rPr>
              <w:t xml:space="preserve"> </w:t>
            </w:r>
            <w:r w:rsidRPr="006E5A68">
              <w:rPr>
                <w:rFonts w:asciiTheme="minorBidi" w:hAnsiTheme="minorBidi" w:cstheme="minorBidi"/>
                <w:b/>
                <w:bCs/>
                <w:color w:val="000000"/>
                <w:sz w:val="28"/>
                <w:szCs w:val="28"/>
                <w:cs/>
              </w:rPr>
              <w:t xml:space="preserve">พฤศจิกายน </w:t>
            </w:r>
            <w:r w:rsidR="007944FD" w:rsidRPr="006E5A68">
              <w:rPr>
                <w:rFonts w:asciiTheme="minorBidi" w:hAnsiTheme="minorBidi" w:cstheme="minorBidi"/>
                <w:b/>
                <w:bCs/>
                <w:color w:val="000000"/>
                <w:sz w:val="28"/>
                <w:szCs w:val="28"/>
              </w:rPr>
              <w:t>2566</w:t>
            </w:r>
          </w:p>
        </w:tc>
        <w:tc>
          <w:tcPr>
            <w:tcW w:w="942" w:type="pct"/>
            <w:tcBorders>
              <w:top w:val="single" w:sz="4" w:space="0" w:color="auto"/>
            </w:tcBorders>
          </w:tcPr>
          <w:p w14:paraId="070924AD" w14:textId="07D3846C" w:rsidR="00A111C4" w:rsidRPr="006E5A68" w:rsidRDefault="00325DB9" w:rsidP="006E5A68">
            <w:pPr>
              <w:tabs>
                <w:tab w:val="decimal" w:pos="1045"/>
              </w:tabs>
              <w:spacing w:line="240" w:lineRule="auto"/>
              <w:jc w:val="right"/>
              <w:rPr>
                <w:rFonts w:asciiTheme="minorBidi" w:eastAsia="CG Times (W1)" w:hAnsiTheme="minorBidi" w:cstheme="minorBidi"/>
                <w:b/>
                <w:bCs/>
                <w:snapToGrid w:val="0"/>
                <w:color w:val="000000"/>
                <w:sz w:val="28"/>
                <w:szCs w:val="28"/>
                <w:lang w:eastAsia="th-TH"/>
              </w:rPr>
            </w:pPr>
            <w:r w:rsidRPr="006E5A68">
              <w:rPr>
                <w:rFonts w:asciiTheme="minorBidi" w:eastAsia="CG Times (W1)" w:hAnsiTheme="minorBidi" w:cstheme="minorBidi"/>
                <w:b/>
                <w:bCs/>
                <w:snapToGrid w:val="0"/>
                <w:color w:val="000000"/>
                <w:sz w:val="28"/>
                <w:szCs w:val="28"/>
                <w:lang w:eastAsia="th-TH"/>
              </w:rPr>
              <w:t>7,771</w:t>
            </w:r>
          </w:p>
        </w:tc>
        <w:tc>
          <w:tcPr>
            <w:tcW w:w="148" w:type="pct"/>
          </w:tcPr>
          <w:p w14:paraId="3E6DEB5D" w14:textId="4D5312E8" w:rsidR="00A111C4" w:rsidRPr="006E5A68" w:rsidRDefault="00A111C4" w:rsidP="006E5A68">
            <w:pPr>
              <w:tabs>
                <w:tab w:val="decimal" w:pos="1095"/>
              </w:tabs>
              <w:spacing w:line="240" w:lineRule="auto"/>
              <w:ind w:right="1"/>
              <w:jc w:val="right"/>
              <w:rPr>
                <w:rFonts w:asciiTheme="minorBidi" w:eastAsia="CG Times (W1)" w:hAnsiTheme="minorBidi" w:cstheme="minorBidi"/>
                <w:b/>
                <w:bCs/>
                <w:snapToGrid w:val="0"/>
                <w:color w:val="000000"/>
                <w:sz w:val="28"/>
                <w:szCs w:val="28"/>
                <w:lang w:eastAsia="th-TH"/>
              </w:rPr>
            </w:pPr>
          </w:p>
        </w:tc>
        <w:tc>
          <w:tcPr>
            <w:tcW w:w="1042" w:type="pct"/>
            <w:tcBorders>
              <w:top w:val="single" w:sz="4" w:space="0" w:color="auto"/>
            </w:tcBorders>
          </w:tcPr>
          <w:p w14:paraId="19EB15AC" w14:textId="5B93590B" w:rsidR="00A111C4" w:rsidRPr="006E5A68" w:rsidRDefault="007944FD" w:rsidP="006E5A68">
            <w:pPr>
              <w:tabs>
                <w:tab w:val="decimal" w:pos="1095"/>
              </w:tabs>
              <w:spacing w:line="240" w:lineRule="auto"/>
              <w:ind w:right="1"/>
              <w:jc w:val="right"/>
              <w:rPr>
                <w:rFonts w:asciiTheme="minorBidi" w:eastAsia="CG Times (W1)" w:hAnsiTheme="minorBidi" w:cstheme="minorBidi"/>
                <w:b/>
                <w:bCs/>
                <w:snapToGrid w:val="0"/>
                <w:color w:val="000000"/>
                <w:sz w:val="28"/>
                <w:szCs w:val="28"/>
                <w:lang w:eastAsia="th-TH"/>
              </w:rPr>
            </w:pPr>
            <w:r w:rsidRPr="006E5A68">
              <w:rPr>
                <w:rFonts w:asciiTheme="minorBidi" w:eastAsia="CG Times (W1)" w:hAnsiTheme="minorBidi" w:cstheme="minorBidi"/>
                <w:b/>
                <w:bCs/>
                <w:snapToGrid w:val="0"/>
                <w:color w:val="000000"/>
                <w:sz w:val="28"/>
                <w:szCs w:val="28"/>
                <w:lang w:eastAsia="th-TH"/>
              </w:rPr>
              <w:t>277</w:t>
            </w:r>
          </w:p>
        </w:tc>
      </w:tr>
      <w:tr w:rsidR="00A111C4" w:rsidRPr="006E5A68" w14:paraId="24568D4B" w14:textId="77777777" w:rsidTr="00304E6A">
        <w:tc>
          <w:tcPr>
            <w:tcW w:w="2867" w:type="pct"/>
            <w:vAlign w:val="center"/>
          </w:tcPr>
          <w:p w14:paraId="225EF666" w14:textId="277729CC" w:rsidR="00A111C4" w:rsidRPr="006E5A68" w:rsidRDefault="00A111C4" w:rsidP="006E5A68">
            <w:pPr>
              <w:spacing w:line="240" w:lineRule="auto"/>
              <w:ind w:left="-31" w:right="-44"/>
              <w:jc w:val="thaiDistribute"/>
              <w:rPr>
                <w:rFonts w:asciiTheme="minorBidi" w:hAnsiTheme="minorBidi" w:cstheme="minorBidi"/>
                <w:b/>
                <w:bCs/>
                <w:color w:val="000000"/>
                <w:sz w:val="28"/>
                <w:szCs w:val="28"/>
                <w:cs/>
              </w:rPr>
            </w:pPr>
            <w:r w:rsidRPr="006E5A68">
              <w:rPr>
                <w:rFonts w:asciiTheme="minorBidi" w:hAnsiTheme="minorBidi" w:cstheme="minorBidi"/>
                <w:color w:val="000000"/>
                <w:sz w:val="28"/>
                <w:szCs w:val="28"/>
                <w:cs/>
              </w:rPr>
              <w:t>ค่าตัดจำหน่ายสำหรับปี</w:t>
            </w:r>
          </w:p>
        </w:tc>
        <w:tc>
          <w:tcPr>
            <w:tcW w:w="942" w:type="pct"/>
          </w:tcPr>
          <w:p w14:paraId="301F7116" w14:textId="6812FEE5" w:rsidR="00A111C4" w:rsidRPr="006E5A68" w:rsidRDefault="007944FD" w:rsidP="006E5A68">
            <w:pPr>
              <w:tabs>
                <w:tab w:val="decimal" w:pos="1095"/>
              </w:tabs>
              <w:spacing w:line="240" w:lineRule="auto"/>
              <w:ind w:right="1"/>
              <w:jc w:val="right"/>
              <w:rPr>
                <w:rFonts w:asciiTheme="minorBidi" w:eastAsia="CG Times (W1)" w:hAnsiTheme="minorBidi" w:cstheme="minorBidi"/>
                <w:snapToGrid w:val="0"/>
                <w:color w:val="000000"/>
                <w:sz w:val="28"/>
                <w:szCs w:val="28"/>
                <w:lang w:eastAsia="th-TH"/>
              </w:rPr>
            </w:pPr>
            <w:r w:rsidRPr="006E5A68">
              <w:rPr>
                <w:rFonts w:asciiTheme="minorBidi" w:eastAsia="CG Times (W1)" w:hAnsiTheme="minorBidi" w:cstheme="minorBidi"/>
                <w:snapToGrid w:val="0"/>
                <w:color w:val="000000"/>
                <w:sz w:val="28"/>
                <w:szCs w:val="28"/>
                <w:lang w:eastAsia="th-TH"/>
              </w:rPr>
              <w:t>3</w:t>
            </w:r>
            <w:r w:rsidR="00AD478A" w:rsidRPr="006E5A68">
              <w:rPr>
                <w:rFonts w:asciiTheme="minorBidi" w:eastAsia="CG Times (W1)" w:hAnsiTheme="minorBidi" w:cstheme="minorBidi"/>
                <w:snapToGrid w:val="0"/>
                <w:color w:val="000000"/>
                <w:sz w:val="28"/>
                <w:szCs w:val="28"/>
                <w:lang w:eastAsia="th-TH"/>
              </w:rPr>
              <w:t>78</w:t>
            </w:r>
          </w:p>
        </w:tc>
        <w:tc>
          <w:tcPr>
            <w:tcW w:w="148" w:type="pct"/>
          </w:tcPr>
          <w:p w14:paraId="41421E27" w14:textId="77777777" w:rsidR="00A111C4" w:rsidRPr="006E5A68" w:rsidRDefault="00A111C4" w:rsidP="006E5A68">
            <w:pPr>
              <w:tabs>
                <w:tab w:val="decimal" w:pos="1095"/>
              </w:tabs>
              <w:spacing w:line="240" w:lineRule="auto"/>
              <w:ind w:right="1"/>
              <w:jc w:val="right"/>
              <w:rPr>
                <w:rFonts w:asciiTheme="minorBidi" w:eastAsia="CG Times (W1)" w:hAnsiTheme="minorBidi" w:cstheme="minorBidi"/>
                <w:b/>
                <w:bCs/>
                <w:snapToGrid w:val="0"/>
                <w:color w:val="000000"/>
                <w:sz w:val="28"/>
                <w:szCs w:val="28"/>
                <w:lang w:eastAsia="th-TH"/>
              </w:rPr>
            </w:pPr>
          </w:p>
        </w:tc>
        <w:tc>
          <w:tcPr>
            <w:tcW w:w="1042" w:type="pct"/>
          </w:tcPr>
          <w:p w14:paraId="208B8ABF" w14:textId="6E72D78B" w:rsidR="00A111C4" w:rsidRPr="006E5A68" w:rsidRDefault="007944FD" w:rsidP="006E5A68">
            <w:pPr>
              <w:tabs>
                <w:tab w:val="decimal" w:pos="1095"/>
              </w:tabs>
              <w:spacing w:line="240" w:lineRule="auto"/>
              <w:ind w:right="1"/>
              <w:jc w:val="right"/>
              <w:rPr>
                <w:rFonts w:asciiTheme="minorBidi" w:eastAsia="CG Times (W1)" w:hAnsiTheme="minorBidi" w:cstheme="minorBidi"/>
                <w:snapToGrid w:val="0"/>
                <w:color w:val="000000"/>
                <w:sz w:val="28"/>
                <w:szCs w:val="28"/>
                <w:lang w:eastAsia="th-TH"/>
              </w:rPr>
            </w:pPr>
            <w:r w:rsidRPr="006E5A68">
              <w:rPr>
                <w:rFonts w:asciiTheme="minorBidi" w:eastAsia="CG Times (W1)" w:hAnsiTheme="minorBidi" w:cstheme="minorBidi"/>
                <w:snapToGrid w:val="0"/>
                <w:color w:val="000000"/>
                <w:sz w:val="28"/>
                <w:szCs w:val="28"/>
                <w:lang w:eastAsia="th-TH"/>
              </w:rPr>
              <w:t>145</w:t>
            </w:r>
          </w:p>
        </w:tc>
      </w:tr>
      <w:tr w:rsidR="00827E19" w:rsidRPr="006E5A68" w14:paraId="3D95F1CD" w14:textId="77777777" w:rsidTr="00304E6A">
        <w:tc>
          <w:tcPr>
            <w:tcW w:w="2867" w:type="pct"/>
            <w:vAlign w:val="center"/>
          </w:tcPr>
          <w:p w14:paraId="403EEC29" w14:textId="0B353F95" w:rsidR="00827E19" w:rsidRPr="006E5A68" w:rsidRDefault="00827E19" w:rsidP="006E5A68">
            <w:pPr>
              <w:spacing w:line="240" w:lineRule="auto"/>
              <w:ind w:left="-31" w:right="-44"/>
              <w:jc w:val="thaiDistribute"/>
              <w:rPr>
                <w:rFonts w:asciiTheme="minorBidi" w:hAnsiTheme="minorBidi" w:cstheme="minorBidi"/>
                <w:sz w:val="28"/>
                <w:szCs w:val="28"/>
                <w:cs/>
              </w:rPr>
            </w:pPr>
            <w:r w:rsidRPr="006E5A68">
              <w:rPr>
                <w:rFonts w:asciiTheme="minorBidi" w:hAnsiTheme="minorBidi" w:cstheme="minorBidi"/>
                <w:b/>
                <w:bCs/>
                <w:color w:val="000000"/>
                <w:sz w:val="28"/>
                <w:szCs w:val="28"/>
                <w:cs/>
              </w:rPr>
              <w:t>ณ วันที่</w:t>
            </w:r>
            <w:r w:rsidRPr="006E5A68">
              <w:rPr>
                <w:rFonts w:asciiTheme="minorBidi" w:hAnsiTheme="minorBidi" w:cstheme="minorBidi"/>
                <w:b/>
                <w:bCs/>
                <w:color w:val="000000"/>
                <w:sz w:val="28"/>
                <w:szCs w:val="28"/>
              </w:rPr>
              <w:t xml:space="preserve"> </w:t>
            </w:r>
            <w:r w:rsidR="007944FD" w:rsidRPr="006E5A68">
              <w:rPr>
                <w:rFonts w:asciiTheme="minorBidi" w:hAnsiTheme="minorBidi" w:cstheme="minorBidi"/>
                <w:b/>
                <w:bCs/>
                <w:color w:val="000000"/>
                <w:sz w:val="28"/>
                <w:szCs w:val="28"/>
              </w:rPr>
              <w:t>31</w:t>
            </w:r>
            <w:r w:rsidRPr="006E5A68">
              <w:rPr>
                <w:rFonts w:asciiTheme="minorBidi" w:hAnsiTheme="minorBidi" w:cstheme="minorBidi"/>
                <w:b/>
                <w:bCs/>
                <w:color w:val="000000"/>
                <w:sz w:val="28"/>
                <w:szCs w:val="28"/>
                <w:cs/>
              </w:rPr>
              <w:t xml:space="preserve"> ตุลาคม </w:t>
            </w:r>
            <w:r w:rsidR="007944FD" w:rsidRPr="006E5A68">
              <w:rPr>
                <w:rFonts w:asciiTheme="minorBidi" w:hAnsiTheme="minorBidi" w:cstheme="minorBidi"/>
                <w:b/>
                <w:bCs/>
                <w:color w:val="000000"/>
                <w:sz w:val="28"/>
                <w:szCs w:val="28"/>
              </w:rPr>
              <w:t>2567</w:t>
            </w:r>
          </w:p>
        </w:tc>
        <w:tc>
          <w:tcPr>
            <w:tcW w:w="942" w:type="pct"/>
            <w:tcBorders>
              <w:top w:val="single" w:sz="4" w:space="0" w:color="auto"/>
              <w:bottom w:val="single" w:sz="4" w:space="0" w:color="auto"/>
            </w:tcBorders>
          </w:tcPr>
          <w:p w14:paraId="586BD608" w14:textId="40938005" w:rsidR="00827E19" w:rsidRPr="006E5A68" w:rsidRDefault="003A5DF3" w:rsidP="006E5A68">
            <w:pPr>
              <w:tabs>
                <w:tab w:val="decimal" w:pos="1095"/>
              </w:tabs>
              <w:spacing w:line="240" w:lineRule="auto"/>
              <w:ind w:right="1"/>
              <w:jc w:val="right"/>
              <w:rPr>
                <w:rFonts w:asciiTheme="minorBidi" w:eastAsia="CG Times (W1)" w:hAnsiTheme="minorBidi" w:cstheme="minorBidi"/>
                <w:b/>
                <w:bCs/>
                <w:snapToGrid w:val="0"/>
                <w:color w:val="000000"/>
                <w:sz w:val="28"/>
                <w:szCs w:val="28"/>
                <w:lang w:eastAsia="th-TH"/>
              </w:rPr>
            </w:pPr>
            <w:r w:rsidRPr="006E5A68">
              <w:rPr>
                <w:rFonts w:asciiTheme="minorBidi" w:eastAsia="CG Times (W1)" w:hAnsiTheme="minorBidi" w:cstheme="minorBidi"/>
                <w:b/>
                <w:bCs/>
                <w:snapToGrid w:val="0"/>
                <w:color w:val="000000"/>
                <w:sz w:val="28"/>
                <w:szCs w:val="28"/>
                <w:lang w:eastAsia="th-TH"/>
              </w:rPr>
              <w:t>8</w:t>
            </w:r>
            <w:r w:rsidR="008C2CD5" w:rsidRPr="006E5A68">
              <w:rPr>
                <w:rFonts w:asciiTheme="minorBidi" w:eastAsia="CG Times (W1)" w:hAnsiTheme="minorBidi" w:cstheme="minorBidi"/>
                <w:b/>
                <w:bCs/>
                <w:snapToGrid w:val="0"/>
                <w:color w:val="000000"/>
                <w:sz w:val="28"/>
                <w:szCs w:val="28"/>
                <w:lang w:eastAsia="th-TH"/>
              </w:rPr>
              <w:t>,</w:t>
            </w:r>
            <w:r w:rsidRPr="006E5A68">
              <w:rPr>
                <w:rFonts w:asciiTheme="minorBidi" w:eastAsia="CG Times (W1)" w:hAnsiTheme="minorBidi" w:cstheme="minorBidi"/>
                <w:b/>
                <w:bCs/>
                <w:snapToGrid w:val="0"/>
                <w:color w:val="000000"/>
                <w:sz w:val="28"/>
                <w:szCs w:val="28"/>
                <w:lang w:eastAsia="th-TH"/>
              </w:rPr>
              <w:t>149</w:t>
            </w:r>
          </w:p>
        </w:tc>
        <w:tc>
          <w:tcPr>
            <w:tcW w:w="148" w:type="pct"/>
          </w:tcPr>
          <w:p w14:paraId="48F6C36D" w14:textId="0E89D2E2" w:rsidR="00827E19" w:rsidRPr="006E5A68" w:rsidRDefault="00827E19" w:rsidP="006E5A68">
            <w:pPr>
              <w:tabs>
                <w:tab w:val="decimal" w:pos="1095"/>
              </w:tabs>
              <w:spacing w:line="240" w:lineRule="auto"/>
              <w:ind w:right="1"/>
              <w:jc w:val="right"/>
              <w:rPr>
                <w:rFonts w:asciiTheme="minorBidi" w:eastAsia="CG Times (W1)" w:hAnsiTheme="minorBidi" w:cstheme="minorBidi"/>
                <w:b/>
                <w:bCs/>
                <w:snapToGrid w:val="0"/>
                <w:color w:val="000000"/>
                <w:sz w:val="28"/>
                <w:szCs w:val="28"/>
                <w:lang w:eastAsia="th-TH"/>
              </w:rPr>
            </w:pPr>
          </w:p>
        </w:tc>
        <w:tc>
          <w:tcPr>
            <w:tcW w:w="1042" w:type="pct"/>
            <w:tcBorders>
              <w:top w:val="single" w:sz="4" w:space="0" w:color="auto"/>
              <w:bottom w:val="single" w:sz="4" w:space="0" w:color="auto"/>
            </w:tcBorders>
          </w:tcPr>
          <w:p w14:paraId="3DB400F8" w14:textId="3408C3A5" w:rsidR="00827E19" w:rsidRPr="006E5A68" w:rsidRDefault="007944FD" w:rsidP="006E5A68">
            <w:pPr>
              <w:tabs>
                <w:tab w:val="decimal" w:pos="1095"/>
              </w:tabs>
              <w:spacing w:line="240" w:lineRule="auto"/>
              <w:ind w:right="1"/>
              <w:jc w:val="right"/>
              <w:rPr>
                <w:rFonts w:asciiTheme="minorBidi" w:eastAsia="CG Times (W1)" w:hAnsiTheme="minorBidi" w:cstheme="minorBidi"/>
                <w:b/>
                <w:bCs/>
                <w:snapToGrid w:val="0"/>
                <w:color w:val="000000"/>
                <w:sz w:val="28"/>
                <w:szCs w:val="28"/>
                <w:lang w:eastAsia="th-TH"/>
              </w:rPr>
            </w:pPr>
            <w:r w:rsidRPr="006E5A68">
              <w:rPr>
                <w:rFonts w:asciiTheme="minorBidi" w:eastAsia="CG Times (W1)" w:hAnsiTheme="minorBidi" w:cstheme="minorBidi"/>
                <w:b/>
                <w:bCs/>
                <w:snapToGrid w:val="0"/>
                <w:color w:val="000000"/>
                <w:sz w:val="28"/>
                <w:szCs w:val="28"/>
                <w:lang w:eastAsia="th-TH"/>
              </w:rPr>
              <w:t>422</w:t>
            </w:r>
          </w:p>
        </w:tc>
      </w:tr>
      <w:tr w:rsidR="00827E19" w:rsidRPr="006E5A68" w14:paraId="5CB71685" w14:textId="77777777" w:rsidTr="00304E6A">
        <w:tc>
          <w:tcPr>
            <w:tcW w:w="2867" w:type="pct"/>
            <w:vAlign w:val="center"/>
          </w:tcPr>
          <w:p w14:paraId="3C6A18CB" w14:textId="77777777" w:rsidR="00827E19" w:rsidRPr="006E5A68" w:rsidRDefault="00827E19" w:rsidP="006E5A68">
            <w:pPr>
              <w:spacing w:line="240" w:lineRule="auto"/>
              <w:rPr>
                <w:rFonts w:asciiTheme="minorBidi" w:hAnsiTheme="minorBidi" w:cstheme="minorBidi"/>
                <w:cs/>
              </w:rPr>
            </w:pPr>
          </w:p>
        </w:tc>
        <w:tc>
          <w:tcPr>
            <w:tcW w:w="942" w:type="pct"/>
            <w:tcBorders>
              <w:top w:val="single" w:sz="4" w:space="0" w:color="auto"/>
            </w:tcBorders>
          </w:tcPr>
          <w:p w14:paraId="67BCDD38" w14:textId="77777777" w:rsidR="00827E19" w:rsidRPr="006E5A68" w:rsidRDefault="00827E19" w:rsidP="006E5A68">
            <w:pPr>
              <w:spacing w:line="240" w:lineRule="auto"/>
              <w:rPr>
                <w:rFonts w:asciiTheme="minorBidi" w:hAnsiTheme="minorBidi" w:cstheme="minorBidi"/>
                <w:sz w:val="16"/>
                <w:szCs w:val="16"/>
              </w:rPr>
            </w:pPr>
          </w:p>
        </w:tc>
        <w:tc>
          <w:tcPr>
            <w:tcW w:w="148" w:type="pct"/>
          </w:tcPr>
          <w:p w14:paraId="4D45FCFC" w14:textId="4AC0F67C" w:rsidR="00827E19" w:rsidRPr="006E5A68" w:rsidRDefault="00827E19" w:rsidP="006E5A68">
            <w:pPr>
              <w:spacing w:line="240" w:lineRule="auto"/>
              <w:rPr>
                <w:rFonts w:asciiTheme="minorBidi" w:hAnsiTheme="minorBidi" w:cstheme="minorBidi"/>
                <w:sz w:val="16"/>
                <w:szCs w:val="16"/>
              </w:rPr>
            </w:pPr>
          </w:p>
        </w:tc>
        <w:tc>
          <w:tcPr>
            <w:tcW w:w="1042" w:type="pct"/>
            <w:tcBorders>
              <w:top w:val="single" w:sz="4" w:space="0" w:color="auto"/>
            </w:tcBorders>
          </w:tcPr>
          <w:p w14:paraId="11073634" w14:textId="77777777" w:rsidR="00827E19" w:rsidRPr="006E5A68" w:rsidRDefault="00827E19" w:rsidP="006E5A68">
            <w:pPr>
              <w:spacing w:line="240" w:lineRule="auto"/>
              <w:rPr>
                <w:rFonts w:asciiTheme="minorBidi" w:hAnsiTheme="minorBidi" w:cstheme="minorBidi"/>
                <w:sz w:val="16"/>
                <w:szCs w:val="16"/>
              </w:rPr>
            </w:pPr>
          </w:p>
        </w:tc>
      </w:tr>
      <w:tr w:rsidR="00827E19" w:rsidRPr="006E5A68" w14:paraId="557F7702" w14:textId="77777777" w:rsidTr="00304E6A">
        <w:tc>
          <w:tcPr>
            <w:tcW w:w="2867" w:type="pct"/>
            <w:vAlign w:val="center"/>
          </w:tcPr>
          <w:p w14:paraId="770CAA11" w14:textId="107996A9" w:rsidR="00827E19" w:rsidRPr="006E5A68" w:rsidRDefault="00827E19" w:rsidP="006E5A68">
            <w:pPr>
              <w:spacing w:line="240" w:lineRule="auto"/>
              <w:ind w:left="-31" w:right="-44"/>
              <w:jc w:val="thaiDistribute"/>
              <w:rPr>
                <w:rFonts w:asciiTheme="minorBidi" w:hAnsiTheme="minorBidi" w:cstheme="minorBidi"/>
                <w:b/>
                <w:bCs/>
                <w:sz w:val="28"/>
                <w:szCs w:val="28"/>
                <w:cs/>
              </w:rPr>
            </w:pPr>
            <w:r w:rsidRPr="006E5A68">
              <w:rPr>
                <w:rFonts w:asciiTheme="minorBidi" w:hAnsiTheme="minorBidi" w:cstheme="minorBidi"/>
                <w:b/>
                <w:bCs/>
                <w:i/>
                <w:iCs/>
                <w:color w:val="000000"/>
                <w:sz w:val="28"/>
                <w:szCs w:val="28"/>
                <w:cs/>
              </w:rPr>
              <w:t>ค่าเผื่อการด้อยค่า</w:t>
            </w:r>
          </w:p>
        </w:tc>
        <w:tc>
          <w:tcPr>
            <w:tcW w:w="942" w:type="pct"/>
          </w:tcPr>
          <w:p w14:paraId="3BE54EFA" w14:textId="77777777" w:rsidR="00827E19" w:rsidRPr="006E5A68" w:rsidRDefault="00827E19" w:rsidP="006E5A68">
            <w:pPr>
              <w:tabs>
                <w:tab w:val="decimal" w:pos="1045"/>
              </w:tabs>
              <w:spacing w:line="240" w:lineRule="auto"/>
              <w:ind w:right="264"/>
              <w:jc w:val="right"/>
              <w:rPr>
                <w:rFonts w:asciiTheme="minorBidi" w:eastAsia="CG Times (W1)" w:hAnsiTheme="minorBidi" w:cstheme="minorBidi"/>
                <w:snapToGrid w:val="0"/>
                <w:color w:val="000000"/>
                <w:sz w:val="28"/>
                <w:szCs w:val="28"/>
                <w:lang w:eastAsia="th-TH"/>
              </w:rPr>
            </w:pPr>
          </w:p>
        </w:tc>
        <w:tc>
          <w:tcPr>
            <w:tcW w:w="148" w:type="pct"/>
          </w:tcPr>
          <w:p w14:paraId="6713AFF3" w14:textId="77777777" w:rsidR="00827E19" w:rsidRPr="006E5A68" w:rsidRDefault="00827E19" w:rsidP="006E5A68">
            <w:pPr>
              <w:tabs>
                <w:tab w:val="decimal" w:pos="1095"/>
              </w:tabs>
              <w:spacing w:line="240" w:lineRule="auto"/>
              <w:ind w:right="1"/>
              <w:jc w:val="right"/>
              <w:rPr>
                <w:rFonts w:asciiTheme="minorBidi" w:eastAsia="CG Times (W1)" w:hAnsiTheme="minorBidi" w:cstheme="minorBidi"/>
                <w:b/>
                <w:bCs/>
                <w:snapToGrid w:val="0"/>
                <w:color w:val="000000"/>
                <w:sz w:val="28"/>
                <w:szCs w:val="28"/>
                <w:lang w:eastAsia="th-TH"/>
              </w:rPr>
            </w:pPr>
          </w:p>
        </w:tc>
        <w:tc>
          <w:tcPr>
            <w:tcW w:w="1042" w:type="pct"/>
          </w:tcPr>
          <w:p w14:paraId="7951E307" w14:textId="77777777" w:rsidR="00827E19" w:rsidRPr="006E5A68" w:rsidRDefault="00827E19" w:rsidP="006E5A68">
            <w:pPr>
              <w:tabs>
                <w:tab w:val="decimal" w:pos="1095"/>
              </w:tabs>
              <w:spacing w:line="240" w:lineRule="auto"/>
              <w:ind w:right="1"/>
              <w:jc w:val="right"/>
              <w:rPr>
                <w:rFonts w:asciiTheme="minorBidi" w:eastAsia="CG Times (W1)" w:hAnsiTheme="minorBidi" w:cstheme="minorBidi"/>
                <w:b/>
                <w:bCs/>
                <w:snapToGrid w:val="0"/>
                <w:color w:val="000000"/>
                <w:sz w:val="28"/>
                <w:szCs w:val="28"/>
                <w:lang w:eastAsia="th-TH"/>
              </w:rPr>
            </w:pPr>
          </w:p>
        </w:tc>
      </w:tr>
      <w:tr w:rsidR="00827E19" w:rsidRPr="006E5A68" w14:paraId="47ACD0B8" w14:textId="77777777" w:rsidTr="00304E6A">
        <w:tc>
          <w:tcPr>
            <w:tcW w:w="2867" w:type="pct"/>
            <w:vAlign w:val="center"/>
          </w:tcPr>
          <w:p w14:paraId="2C807360" w14:textId="4C16EB74" w:rsidR="00827E19" w:rsidRPr="006E5A68" w:rsidRDefault="00827E19" w:rsidP="006E5A68">
            <w:pPr>
              <w:spacing w:line="240" w:lineRule="auto"/>
              <w:ind w:left="-31" w:right="-44"/>
              <w:jc w:val="thaiDistribute"/>
              <w:rPr>
                <w:rFonts w:asciiTheme="minorBidi" w:hAnsiTheme="minorBidi" w:cstheme="minorBidi"/>
                <w:b/>
                <w:bCs/>
                <w:sz w:val="28"/>
                <w:szCs w:val="28"/>
                <w:cs/>
              </w:rPr>
            </w:pPr>
            <w:r w:rsidRPr="006E5A68">
              <w:rPr>
                <w:rFonts w:asciiTheme="minorBidi" w:hAnsiTheme="minorBidi" w:cstheme="minorBidi"/>
                <w:sz w:val="28"/>
                <w:szCs w:val="28"/>
                <w:cs/>
              </w:rPr>
              <w:t xml:space="preserve">ณ วันที่ </w:t>
            </w:r>
            <w:r w:rsidR="007944FD" w:rsidRPr="006E5A68">
              <w:rPr>
                <w:rFonts w:asciiTheme="minorBidi" w:hAnsiTheme="minorBidi" w:cstheme="minorBidi"/>
                <w:sz w:val="28"/>
                <w:szCs w:val="28"/>
              </w:rPr>
              <w:t>1</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 xml:space="preserve">พฤศจิกายน </w:t>
            </w:r>
            <w:r w:rsidR="007944FD" w:rsidRPr="006E5A68">
              <w:rPr>
                <w:rFonts w:asciiTheme="minorBidi" w:hAnsiTheme="minorBidi" w:cstheme="minorBidi"/>
                <w:sz w:val="28"/>
                <w:szCs w:val="28"/>
              </w:rPr>
              <w:t>2565</w:t>
            </w:r>
          </w:p>
        </w:tc>
        <w:tc>
          <w:tcPr>
            <w:tcW w:w="942" w:type="pct"/>
          </w:tcPr>
          <w:p w14:paraId="56D6F1CE" w14:textId="4725D52B" w:rsidR="00827E19" w:rsidRPr="006E5A68" w:rsidRDefault="003A5DF3" w:rsidP="006E5A68">
            <w:pPr>
              <w:tabs>
                <w:tab w:val="decimal" w:pos="1095"/>
              </w:tabs>
              <w:spacing w:line="240" w:lineRule="auto"/>
              <w:ind w:right="1"/>
              <w:jc w:val="right"/>
              <w:rPr>
                <w:rFonts w:asciiTheme="minorBidi" w:eastAsia="CG Times (W1)" w:hAnsiTheme="minorBidi" w:cstheme="minorBidi"/>
                <w:snapToGrid w:val="0"/>
                <w:color w:val="000000"/>
                <w:sz w:val="28"/>
                <w:szCs w:val="28"/>
                <w:lang w:eastAsia="th-TH"/>
              </w:rPr>
            </w:pPr>
            <w:r w:rsidRPr="006E5A68">
              <w:rPr>
                <w:rFonts w:asciiTheme="minorBidi" w:eastAsia="CG Times (W1)" w:hAnsiTheme="minorBidi" w:cstheme="minorBidi"/>
                <w:snapToGrid w:val="0"/>
                <w:color w:val="000000"/>
                <w:sz w:val="28"/>
                <w:szCs w:val="28"/>
                <w:lang w:eastAsia="th-TH"/>
              </w:rPr>
              <w:t>413</w:t>
            </w:r>
          </w:p>
        </w:tc>
        <w:tc>
          <w:tcPr>
            <w:tcW w:w="148" w:type="pct"/>
          </w:tcPr>
          <w:p w14:paraId="0F076273" w14:textId="77777777" w:rsidR="00827E19" w:rsidRPr="006E5A68" w:rsidRDefault="00827E19" w:rsidP="006E5A68">
            <w:pPr>
              <w:tabs>
                <w:tab w:val="decimal" w:pos="1045"/>
              </w:tabs>
              <w:spacing w:line="240" w:lineRule="auto"/>
              <w:jc w:val="right"/>
              <w:rPr>
                <w:rFonts w:asciiTheme="minorBidi" w:eastAsia="CG Times (W1)" w:hAnsiTheme="minorBidi" w:cstheme="minorBidi"/>
                <w:snapToGrid w:val="0"/>
                <w:color w:val="000000"/>
                <w:sz w:val="28"/>
                <w:szCs w:val="28"/>
                <w:lang w:eastAsia="th-TH"/>
              </w:rPr>
            </w:pPr>
          </w:p>
        </w:tc>
        <w:tc>
          <w:tcPr>
            <w:tcW w:w="1042" w:type="pct"/>
          </w:tcPr>
          <w:p w14:paraId="29589DDC" w14:textId="39137084" w:rsidR="00827E19" w:rsidRPr="006E5A68" w:rsidRDefault="00827E19" w:rsidP="006E5A68">
            <w:pPr>
              <w:tabs>
                <w:tab w:val="clear" w:pos="1644"/>
                <w:tab w:val="clear" w:pos="1871"/>
                <w:tab w:val="decimal" w:pos="1095"/>
                <w:tab w:val="left" w:pos="2167"/>
              </w:tabs>
              <w:spacing w:line="240" w:lineRule="auto"/>
              <w:ind w:right="256"/>
              <w:jc w:val="right"/>
              <w:rPr>
                <w:rFonts w:asciiTheme="minorBidi" w:eastAsia="CG Times (W1)" w:hAnsiTheme="minorBidi" w:cstheme="minorBidi"/>
                <w:snapToGrid w:val="0"/>
                <w:color w:val="000000"/>
                <w:sz w:val="28"/>
                <w:szCs w:val="28"/>
                <w:lang w:eastAsia="th-TH"/>
              </w:rPr>
            </w:pPr>
            <w:r w:rsidRPr="006E5A68">
              <w:rPr>
                <w:rFonts w:asciiTheme="minorBidi" w:eastAsia="CG Times (W1)" w:hAnsiTheme="minorBidi" w:cstheme="minorBidi"/>
                <w:snapToGrid w:val="0"/>
                <w:color w:val="000000"/>
                <w:sz w:val="28"/>
                <w:szCs w:val="28"/>
                <w:lang w:eastAsia="th-TH"/>
              </w:rPr>
              <w:t>-</w:t>
            </w:r>
          </w:p>
        </w:tc>
      </w:tr>
      <w:tr w:rsidR="00835DC5" w:rsidRPr="006E5A68" w14:paraId="448A72AB" w14:textId="77777777" w:rsidTr="00304E6A">
        <w:tc>
          <w:tcPr>
            <w:tcW w:w="2867" w:type="pct"/>
            <w:vAlign w:val="center"/>
          </w:tcPr>
          <w:p w14:paraId="287D19B5" w14:textId="787E17BB" w:rsidR="00835DC5" w:rsidRPr="006E5A68" w:rsidRDefault="00D66994" w:rsidP="006E5A68">
            <w:pPr>
              <w:spacing w:line="240" w:lineRule="auto"/>
              <w:ind w:left="-31" w:right="-44"/>
              <w:jc w:val="thaiDistribute"/>
              <w:rPr>
                <w:rFonts w:asciiTheme="minorBidi" w:hAnsiTheme="minorBidi" w:cstheme="minorBidi"/>
                <w:sz w:val="28"/>
                <w:szCs w:val="28"/>
                <w:cs/>
              </w:rPr>
            </w:pPr>
            <w:r w:rsidRPr="006E5A68">
              <w:rPr>
                <w:rFonts w:asciiTheme="minorBidi" w:hAnsiTheme="minorBidi" w:cs="Cordia New"/>
                <w:color w:val="000000"/>
                <w:sz w:val="28"/>
                <w:szCs w:val="28"/>
                <w:cs/>
              </w:rPr>
              <w:t>จัดประเภทจากการดำเนินงานที่ยกเลิก</w:t>
            </w:r>
          </w:p>
        </w:tc>
        <w:tc>
          <w:tcPr>
            <w:tcW w:w="942" w:type="pct"/>
          </w:tcPr>
          <w:p w14:paraId="624FF63D" w14:textId="1BB05442" w:rsidR="00835DC5" w:rsidRPr="006E5A68" w:rsidRDefault="00D6699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r w:rsidR="003A5DF3" w:rsidRPr="006E5A68">
              <w:rPr>
                <w:rFonts w:asciiTheme="minorBidi" w:hAnsiTheme="minorBidi" w:cstheme="minorBidi"/>
                <w:sz w:val="28"/>
                <w:szCs w:val="28"/>
                <w:lang w:val="en-US" w:eastAsia="en-US"/>
              </w:rPr>
              <w:t>413</w:t>
            </w:r>
            <w:r w:rsidRPr="006E5A68">
              <w:rPr>
                <w:rFonts w:asciiTheme="minorBidi" w:hAnsiTheme="minorBidi" w:cstheme="minorBidi"/>
                <w:sz w:val="28"/>
                <w:szCs w:val="28"/>
                <w:lang w:val="en-US" w:eastAsia="en-US"/>
              </w:rPr>
              <w:t>)</w:t>
            </w:r>
          </w:p>
        </w:tc>
        <w:tc>
          <w:tcPr>
            <w:tcW w:w="148" w:type="pct"/>
          </w:tcPr>
          <w:p w14:paraId="30A678EC" w14:textId="77777777" w:rsidR="00835DC5" w:rsidRPr="006E5A68" w:rsidRDefault="00835DC5" w:rsidP="006E5A68">
            <w:pPr>
              <w:tabs>
                <w:tab w:val="decimal" w:pos="1045"/>
              </w:tabs>
              <w:spacing w:line="240" w:lineRule="auto"/>
              <w:jc w:val="right"/>
              <w:rPr>
                <w:rFonts w:asciiTheme="minorBidi" w:eastAsia="CG Times (W1)" w:hAnsiTheme="minorBidi" w:cstheme="minorBidi"/>
                <w:snapToGrid w:val="0"/>
                <w:color w:val="000000"/>
                <w:sz w:val="28"/>
                <w:szCs w:val="28"/>
                <w:lang w:eastAsia="th-TH"/>
              </w:rPr>
            </w:pPr>
          </w:p>
        </w:tc>
        <w:tc>
          <w:tcPr>
            <w:tcW w:w="1042" w:type="pct"/>
          </w:tcPr>
          <w:p w14:paraId="7D79CBC0" w14:textId="7CE3B9BE" w:rsidR="00835DC5" w:rsidRPr="006E5A68" w:rsidRDefault="00D66994" w:rsidP="006E5A68">
            <w:pPr>
              <w:tabs>
                <w:tab w:val="clear" w:pos="1644"/>
                <w:tab w:val="clear" w:pos="1871"/>
                <w:tab w:val="decimal" w:pos="1095"/>
                <w:tab w:val="left" w:pos="2167"/>
              </w:tabs>
              <w:spacing w:line="240" w:lineRule="auto"/>
              <w:ind w:right="256"/>
              <w:jc w:val="right"/>
              <w:rPr>
                <w:rFonts w:asciiTheme="minorBidi" w:eastAsia="CG Times (W1)" w:hAnsiTheme="minorBidi" w:cstheme="minorBidi"/>
                <w:snapToGrid w:val="0"/>
                <w:color w:val="000000"/>
                <w:sz w:val="28"/>
                <w:szCs w:val="28"/>
                <w:lang w:eastAsia="th-TH"/>
              </w:rPr>
            </w:pPr>
            <w:r w:rsidRPr="006E5A68">
              <w:rPr>
                <w:rFonts w:asciiTheme="minorBidi" w:eastAsia="CG Times (W1)" w:hAnsiTheme="minorBidi" w:cstheme="minorBidi"/>
                <w:snapToGrid w:val="0"/>
                <w:color w:val="000000"/>
                <w:sz w:val="28"/>
                <w:szCs w:val="28"/>
                <w:lang w:eastAsia="th-TH"/>
              </w:rPr>
              <w:t>-</w:t>
            </w:r>
          </w:p>
        </w:tc>
      </w:tr>
      <w:tr w:rsidR="003F6FBE" w:rsidRPr="006E5A68" w14:paraId="0C564D68" w14:textId="77777777" w:rsidTr="00304E6A">
        <w:trPr>
          <w:trHeight w:val="164"/>
        </w:trPr>
        <w:tc>
          <w:tcPr>
            <w:tcW w:w="2867" w:type="pct"/>
            <w:vAlign w:val="center"/>
          </w:tcPr>
          <w:p w14:paraId="2D5C9FF9" w14:textId="4D784E89" w:rsidR="003F6FBE" w:rsidRPr="006E5A68" w:rsidRDefault="003F6FBE" w:rsidP="006E5A68">
            <w:pPr>
              <w:spacing w:line="240" w:lineRule="auto"/>
              <w:ind w:left="-31" w:right="-44"/>
              <w:jc w:val="thaiDistribute"/>
              <w:rPr>
                <w:rFonts w:asciiTheme="minorBidi" w:hAnsiTheme="minorBidi" w:cstheme="minorBidi"/>
                <w:b/>
                <w:bCs/>
                <w:sz w:val="28"/>
                <w:szCs w:val="28"/>
                <w:cs/>
              </w:rPr>
            </w:pPr>
            <w:r w:rsidRPr="006E5A68">
              <w:rPr>
                <w:rFonts w:asciiTheme="minorBidi" w:hAnsiTheme="minorBidi" w:cstheme="minorBidi"/>
                <w:b/>
                <w:bCs/>
                <w:color w:val="000000"/>
                <w:sz w:val="28"/>
                <w:szCs w:val="28"/>
                <w:cs/>
              </w:rPr>
              <w:t>ณ วันที่</w:t>
            </w:r>
            <w:r w:rsidRPr="006E5A68">
              <w:rPr>
                <w:rFonts w:asciiTheme="minorBidi" w:hAnsiTheme="minorBidi" w:cstheme="minorBidi"/>
                <w:b/>
                <w:bCs/>
                <w:color w:val="000000"/>
                <w:sz w:val="28"/>
                <w:szCs w:val="28"/>
              </w:rPr>
              <w:t xml:space="preserve"> </w:t>
            </w:r>
            <w:r w:rsidR="007944FD" w:rsidRPr="006E5A68">
              <w:rPr>
                <w:rFonts w:asciiTheme="minorBidi" w:hAnsiTheme="minorBidi" w:cstheme="minorBidi"/>
                <w:b/>
                <w:bCs/>
                <w:color w:val="000000"/>
                <w:sz w:val="28"/>
                <w:szCs w:val="28"/>
              </w:rPr>
              <w:t>31</w:t>
            </w:r>
            <w:r w:rsidRPr="006E5A68">
              <w:rPr>
                <w:rFonts w:asciiTheme="minorBidi" w:hAnsiTheme="minorBidi" w:cstheme="minorBidi"/>
                <w:b/>
                <w:bCs/>
                <w:color w:val="000000"/>
                <w:sz w:val="28"/>
                <w:szCs w:val="28"/>
                <w:cs/>
              </w:rPr>
              <w:t xml:space="preserve"> ตุลาคม</w:t>
            </w:r>
            <w:r w:rsidRPr="006E5A68">
              <w:rPr>
                <w:rFonts w:asciiTheme="minorBidi" w:hAnsiTheme="minorBidi" w:cstheme="minorBidi"/>
                <w:b/>
                <w:bCs/>
                <w:color w:val="000000"/>
                <w:sz w:val="28"/>
                <w:szCs w:val="28"/>
              </w:rPr>
              <w:t xml:space="preserve"> </w:t>
            </w:r>
            <w:r w:rsidR="007944FD" w:rsidRPr="006E5A68">
              <w:rPr>
                <w:rFonts w:asciiTheme="minorBidi" w:hAnsiTheme="minorBidi" w:cstheme="minorBidi"/>
                <w:b/>
                <w:bCs/>
                <w:color w:val="000000"/>
                <w:sz w:val="28"/>
                <w:szCs w:val="28"/>
              </w:rPr>
              <w:t>2566</w:t>
            </w:r>
            <w:r w:rsidRPr="006E5A68">
              <w:rPr>
                <w:rFonts w:asciiTheme="minorBidi" w:hAnsiTheme="minorBidi" w:cstheme="minorBidi"/>
                <w:b/>
                <w:bCs/>
                <w:color w:val="000000"/>
                <w:sz w:val="28"/>
                <w:szCs w:val="28"/>
              </w:rPr>
              <w:t xml:space="preserve"> </w:t>
            </w:r>
            <w:r w:rsidRPr="006E5A68">
              <w:rPr>
                <w:rFonts w:asciiTheme="minorBidi" w:hAnsiTheme="minorBidi" w:cstheme="minorBidi"/>
                <w:b/>
                <w:bCs/>
                <w:color w:val="000000"/>
                <w:sz w:val="28"/>
                <w:szCs w:val="28"/>
                <w:cs/>
              </w:rPr>
              <w:t xml:space="preserve">และ </w:t>
            </w:r>
            <w:r w:rsidR="007944FD" w:rsidRPr="006E5A68">
              <w:rPr>
                <w:rFonts w:asciiTheme="minorBidi" w:hAnsiTheme="minorBidi" w:cstheme="minorBidi"/>
                <w:b/>
                <w:bCs/>
                <w:color w:val="000000"/>
                <w:sz w:val="28"/>
                <w:szCs w:val="28"/>
              </w:rPr>
              <w:t>1</w:t>
            </w:r>
            <w:r w:rsidRPr="006E5A68">
              <w:rPr>
                <w:rFonts w:asciiTheme="minorBidi" w:hAnsiTheme="minorBidi" w:cstheme="minorBidi"/>
                <w:b/>
                <w:bCs/>
                <w:color w:val="000000"/>
                <w:sz w:val="28"/>
                <w:szCs w:val="28"/>
              </w:rPr>
              <w:t xml:space="preserve"> </w:t>
            </w:r>
            <w:r w:rsidRPr="006E5A68">
              <w:rPr>
                <w:rFonts w:asciiTheme="minorBidi" w:hAnsiTheme="minorBidi" w:cstheme="minorBidi"/>
                <w:b/>
                <w:bCs/>
                <w:color w:val="000000"/>
                <w:sz w:val="28"/>
                <w:szCs w:val="28"/>
                <w:cs/>
              </w:rPr>
              <w:t xml:space="preserve">พฤศจิกายน </w:t>
            </w:r>
            <w:r w:rsidR="007944FD" w:rsidRPr="006E5A68">
              <w:rPr>
                <w:rFonts w:asciiTheme="minorBidi" w:hAnsiTheme="minorBidi" w:cstheme="minorBidi"/>
                <w:b/>
                <w:bCs/>
                <w:color w:val="000000"/>
                <w:sz w:val="28"/>
                <w:szCs w:val="28"/>
              </w:rPr>
              <w:t>2566</w:t>
            </w:r>
          </w:p>
        </w:tc>
        <w:tc>
          <w:tcPr>
            <w:tcW w:w="942" w:type="pct"/>
            <w:tcBorders>
              <w:top w:val="single" w:sz="4" w:space="0" w:color="auto"/>
            </w:tcBorders>
          </w:tcPr>
          <w:p w14:paraId="5571D565" w14:textId="7887EEF6" w:rsidR="003F6FBE" w:rsidRPr="006E5A68" w:rsidRDefault="00D20AE1" w:rsidP="006E5A68">
            <w:pPr>
              <w:tabs>
                <w:tab w:val="decimal" w:pos="1045"/>
              </w:tabs>
              <w:spacing w:line="240" w:lineRule="auto"/>
              <w:ind w:right="362"/>
              <w:jc w:val="right"/>
              <w:rPr>
                <w:rFonts w:asciiTheme="minorBidi" w:eastAsia="CG Times (W1)" w:hAnsiTheme="minorBidi" w:cstheme="minorBidi"/>
                <w:b/>
                <w:bCs/>
                <w:snapToGrid w:val="0"/>
                <w:color w:val="000000"/>
                <w:sz w:val="28"/>
                <w:szCs w:val="28"/>
                <w:lang w:eastAsia="th-TH"/>
              </w:rPr>
            </w:pPr>
            <w:r w:rsidRPr="006E5A68">
              <w:rPr>
                <w:rFonts w:asciiTheme="minorBidi" w:eastAsia="CG Times (W1)" w:hAnsiTheme="minorBidi" w:cstheme="minorBidi"/>
                <w:b/>
                <w:bCs/>
                <w:snapToGrid w:val="0"/>
                <w:color w:val="000000"/>
                <w:sz w:val="28"/>
                <w:szCs w:val="28"/>
                <w:lang w:eastAsia="th-TH"/>
              </w:rPr>
              <w:t>-</w:t>
            </w:r>
          </w:p>
        </w:tc>
        <w:tc>
          <w:tcPr>
            <w:tcW w:w="148" w:type="pct"/>
          </w:tcPr>
          <w:p w14:paraId="0B14578A" w14:textId="77777777" w:rsidR="003F6FBE" w:rsidRPr="006E5A68" w:rsidRDefault="003F6FBE" w:rsidP="006E5A68">
            <w:pPr>
              <w:tabs>
                <w:tab w:val="decimal" w:pos="1095"/>
              </w:tabs>
              <w:spacing w:line="240" w:lineRule="auto"/>
              <w:ind w:right="1"/>
              <w:jc w:val="right"/>
              <w:rPr>
                <w:rFonts w:asciiTheme="minorBidi" w:eastAsia="CG Times (W1)" w:hAnsiTheme="minorBidi" w:cstheme="minorBidi"/>
                <w:b/>
                <w:bCs/>
                <w:snapToGrid w:val="0"/>
                <w:color w:val="000000"/>
                <w:sz w:val="28"/>
                <w:szCs w:val="28"/>
                <w:lang w:eastAsia="th-TH"/>
              </w:rPr>
            </w:pPr>
          </w:p>
        </w:tc>
        <w:tc>
          <w:tcPr>
            <w:tcW w:w="1042" w:type="pct"/>
            <w:tcBorders>
              <w:top w:val="single" w:sz="4" w:space="0" w:color="auto"/>
            </w:tcBorders>
          </w:tcPr>
          <w:p w14:paraId="266F066D" w14:textId="0B283987" w:rsidR="003F6FBE" w:rsidRPr="006E5A68" w:rsidRDefault="003F6FBE" w:rsidP="006E5A68">
            <w:pPr>
              <w:tabs>
                <w:tab w:val="clear" w:pos="1644"/>
                <w:tab w:val="clear" w:pos="1871"/>
                <w:tab w:val="decimal" w:pos="1095"/>
                <w:tab w:val="left" w:pos="2167"/>
              </w:tabs>
              <w:spacing w:line="240" w:lineRule="auto"/>
              <w:ind w:right="256"/>
              <w:jc w:val="right"/>
              <w:rPr>
                <w:rFonts w:asciiTheme="minorBidi" w:eastAsia="CG Times (W1)" w:hAnsiTheme="minorBidi" w:cstheme="minorBidi"/>
                <w:b/>
                <w:bCs/>
                <w:snapToGrid w:val="0"/>
                <w:color w:val="000000"/>
                <w:sz w:val="28"/>
                <w:szCs w:val="28"/>
                <w:lang w:eastAsia="th-TH"/>
              </w:rPr>
            </w:pPr>
            <w:r w:rsidRPr="006E5A68">
              <w:rPr>
                <w:rFonts w:asciiTheme="minorBidi" w:eastAsia="CG Times (W1)" w:hAnsiTheme="minorBidi" w:cstheme="minorBidi"/>
                <w:b/>
                <w:bCs/>
                <w:snapToGrid w:val="0"/>
                <w:color w:val="000000"/>
                <w:sz w:val="28"/>
                <w:szCs w:val="28"/>
                <w:lang w:eastAsia="th-TH"/>
              </w:rPr>
              <w:t>-</w:t>
            </w:r>
          </w:p>
        </w:tc>
      </w:tr>
      <w:tr w:rsidR="003F6FBE" w:rsidRPr="006E5A68" w14:paraId="66F342D5" w14:textId="77777777" w:rsidTr="00304E6A">
        <w:tc>
          <w:tcPr>
            <w:tcW w:w="2867" w:type="pct"/>
            <w:vAlign w:val="center"/>
          </w:tcPr>
          <w:p w14:paraId="19A37DCD" w14:textId="46199AEA" w:rsidR="003F6FBE" w:rsidRPr="006E5A68" w:rsidRDefault="003F6FBE" w:rsidP="006E5A68">
            <w:pPr>
              <w:spacing w:line="240" w:lineRule="auto"/>
              <w:ind w:left="-31" w:right="-44"/>
              <w:jc w:val="thaiDistribute"/>
              <w:rPr>
                <w:rFonts w:asciiTheme="minorBidi" w:hAnsiTheme="minorBidi" w:cstheme="minorBidi"/>
                <w:b/>
                <w:bCs/>
                <w:sz w:val="28"/>
                <w:szCs w:val="28"/>
                <w:cs/>
              </w:rPr>
            </w:pPr>
            <w:r w:rsidRPr="006E5A68">
              <w:rPr>
                <w:rFonts w:asciiTheme="minorBidi" w:hAnsiTheme="minorBidi" w:cstheme="minorBidi"/>
                <w:b/>
                <w:bCs/>
                <w:color w:val="000000"/>
                <w:sz w:val="28"/>
                <w:szCs w:val="28"/>
                <w:cs/>
              </w:rPr>
              <w:t>ณ วันที่</w:t>
            </w:r>
            <w:r w:rsidRPr="006E5A68">
              <w:rPr>
                <w:rFonts w:asciiTheme="minorBidi" w:hAnsiTheme="minorBidi" w:cstheme="minorBidi"/>
                <w:b/>
                <w:bCs/>
                <w:color w:val="000000"/>
                <w:sz w:val="28"/>
                <w:szCs w:val="28"/>
              </w:rPr>
              <w:t xml:space="preserve"> </w:t>
            </w:r>
            <w:r w:rsidR="007944FD" w:rsidRPr="006E5A68">
              <w:rPr>
                <w:rFonts w:asciiTheme="minorBidi" w:hAnsiTheme="minorBidi" w:cstheme="minorBidi"/>
                <w:b/>
                <w:bCs/>
                <w:color w:val="000000"/>
                <w:sz w:val="28"/>
                <w:szCs w:val="28"/>
              </w:rPr>
              <w:t>31</w:t>
            </w:r>
            <w:r w:rsidRPr="006E5A68">
              <w:rPr>
                <w:rFonts w:asciiTheme="minorBidi" w:hAnsiTheme="minorBidi" w:cstheme="minorBidi"/>
                <w:b/>
                <w:bCs/>
                <w:color w:val="000000"/>
                <w:sz w:val="28"/>
                <w:szCs w:val="28"/>
                <w:cs/>
              </w:rPr>
              <w:t xml:space="preserve"> ตุลาคม </w:t>
            </w:r>
            <w:r w:rsidR="007944FD" w:rsidRPr="006E5A68">
              <w:rPr>
                <w:rFonts w:asciiTheme="minorBidi" w:hAnsiTheme="minorBidi" w:cstheme="minorBidi"/>
                <w:b/>
                <w:bCs/>
                <w:color w:val="000000"/>
                <w:sz w:val="28"/>
                <w:szCs w:val="28"/>
              </w:rPr>
              <w:t>2567</w:t>
            </w:r>
          </w:p>
        </w:tc>
        <w:tc>
          <w:tcPr>
            <w:tcW w:w="942" w:type="pct"/>
            <w:tcBorders>
              <w:top w:val="single" w:sz="4" w:space="0" w:color="auto"/>
              <w:bottom w:val="single" w:sz="4" w:space="0" w:color="auto"/>
            </w:tcBorders>
          </w:tcPr>
          <w:p w14:paraId="301DD759" w14:textId="71A083D1" w:rsidR="003F6FBE" w:rsidRPr="006E5A68" w:rsidRDefault="00D20AE1" w:rsidP="006E5A68">
            <w:pPr>
              <w:tabs>
                <w:tab w:val="decimal" w:pos="1045"/>
              </w:tabs>
              <w:spacing w:line="240" w:lineRule="auto"/>
              <w:ind w:right="362"/>
              <w:jc w:val="right"/>
              <w:rPr>
                <w:rFonts w:asciiTheme="minorBidi" w:eastAsia="CG Times (W1)" w:hAnsiTheme="minorBidi" w:cstheme="minorBidi"/>
                <w:b/>
                <w:bCs/>
                <w:snapToGrid w:val="0"/>
                <w:color w:val="000000"/>
                <w:sz w:val="28"/>
                <w:szCs w:val="28"/>
                <w:lang w:eastAsia="th-TH"/>
              </w:rPr>
            </w:pPr>
            <w:r w:rsidRPr="006E5A68">
              <w:rPr>
                <w:rFonts w:asciiTheme="minorBidi" w:eastAsia="CG Times (W1)" w:hAnsiTheme="minorBidi" w:cstheme="minorBidi"/>
                <w:b/>
                <w:bCs/>
                <w:snapToGrid w:val="0"/>
                <w:color w:val="000000"/>
                <w:sz w:val="28"/>
                <w:szCs w:val="28"/>
                <w:lang w:eastAsia="th-TH"/>
              </w:rPr>
              <w:t>-</w:t>
            </w:r>
          </w:p>
        </w:tc>
        <w:tc>
          <w:tcPr>
            <w:tcW w:w="148" w:type="pct"/>
          </w:tcPr>
          <w:p w14:paraId="03DB3BD1" w14:textId="77777777" w:rsidR="003F6FBE" w:rsidRPr="006E5A68" w:rsidRDefault="003F6FBE" w:rsidP="006E5A68">
            <w:pPr>
              <w:tabs>
                <w:tab w:val="decimal" w:pos="1095"/>
              </w:tabs>
              <w:spacing w:line="240" w:lineRule="auto"/>
              <w:ind w:right="1"/>
              <w:jc w:val="right"/>
              <w:rPr>
                <w:rFonts w:asciiTheme="minorBidi" w:eastAsia="CG Times (W1)" w:hAnsiTheme="minorBidi" w:cstheme="minorBidi"/>
                <w:b/>
                <w:bCs/>
                <w:snapToGrid w:val="0"/>
                <w:color w:val="000000"/>
                <w:sz w:val="28"/>
                <w:szCs w:val="28"/>
                <w:lang w:eastAsia="th-TH"/>
              </w:rPr>
            </w:pPr>
          </w:p>
        </w:tc>
        <w:tc>
          <w:tcPr>
            <w:tcW w:w="1042" w:type="pct"/>
            <w:tcBorders>
              <w:top w:val="single" w:sz="4" w:space="0" w:color="auto"/>
              <w:bottom w:val="single" w:sz="4" w:space="0" w:color="auto"/>
            </w:tcBorders>
          </w:tcPr>
          <w:p w14:paraId="0C92632C" w14:textId="29A69011" w:rsidR="003F6FBE" w:rsidRPr="006E5A68" w:rsidRDefault="003F6FBE" w:rsidP="006E5A68">
            <w:pPr>
              <w:tabs>
                <w:tab w:val="clear" w:pos="1644"/>
                <w:tab w:val="clear" w:pos="1871"/>
                <w:tab w:val="decimal" w:pos="1095"/>
                <w:tab w:val="left" w:pos="2167"/>
              </w:tabs>
              <w:spacing w:line="240" w:lineRule="auto"/>
              <w:ind w:right="256"/>
              <w:jc w:val="right"/>
              <w:rPr>
                <w:rFonts w:asciiTheme="minorBidi" w:eastAsia="CG Times (W1)" w:hAnsiTheme="minorBidi" w:cstheme="minorBidi"/>
                <w:b/>
                <w:bCs/>
                <w:snapToGrid w:val="0"/>
                <w:color w:val="000000"/>
                <w:sz w:val="28"/>
                <w:szCs w:val="28"/>
                <w:lang w:eastAsia="th-TH"/>
              </w:rPr>
            </w:pPr>
            <w:r w:rsidRPr="006E5A68">
              <w:rPr>
                <w:rFonts w:asciiTheme="minorBidi" w:eastAsia="CG Times (W1)" w:hAnsiTheme="minorBidi" w:cstheme="minorBidi"/>
                <w:b/>
                <w:bCs/>
                <w:snapToGrid w:val="0"/>
                <w:color w:val="000000"/>
                <w:sz w:val="28"/>
                <w:szCs w:val="28"/>
                <w:lang w:eastAsia="th-TH"/>
              </w:rPr>
              <w:t>-</w:t>
            </w:r>
          </w:p>
        </w:tc>
      </w:tr>
      <w:tr w:rsidR="003F6FBE" w:rsidRPr="006E5A68" w14:paraId="6B35FB18" w14:textId="77777777" w:rsidTr="00304E6A">
        <w:tc>
          <w:tcPr>
            <w:tcW w:w="2867" w:type="pct"/>
            <w:vAlign w:val="center"/>
          </w:tcPr>
          <w:p w14:paraId="07CFDB61" w14:textId="77777777" w:rsidR="003F6FBE" w:rsidRPr="006E5A68" w:rsidRDefault="003F6FBE" w:rsidP="006E5A68">
            <w:pPr>
              <w:spacing w:line="240" w:lineRule="auto"/>
              <w:rPr>
                <w:rFonts w:asciiTheme="minorBidi" w:hAnsiTheme="minorBidi" w:cstheme="minorBidi"/>
                <w:sz w:val="16"/>
                <w:szCs w:val="16"/>
                <w:cs/>
              </w:rPr>
            </w:pPr>
          </w:p>
        </w:tc>
        <w:tc>
          <w:tcPr>
            <w:tcW w:w="942" w:type="pct"/>
            <w:tcBorders>
              <w:top w:val="single" w:sz="4" w:space="0" w:color="auto"/>
            </w:tcBorders>
          </w:tcPr>
          <w:p w14:paraId="4C1FBEC0" w14:textId="77777777" w:rsidR="003F6FBE" w:rsidRPr="006E5A68" w:rsidRDefault="003F6FBE" w:rsidP="006E5A68">
            <w:pPr>
              <w:spacing w:line="240" w:lineRule="auto"/>
              <w:rPr>
                <w:rFonts w:asciiTheme="minorBidi" w:hAnsiTheme="minorBidi" w:cstheme="minorBidi"/>
                <w:sz w:val="16"/>
                <w:szCs w:val="16"/>
                <w:cs/>
              </w:rPr>
            </w:pPr>
          </w:p>
        </w:tc>
        <w:tc>
          <w:tcPr>
            <w:tcW w:w="148" w:type="pct"/>
          </w:tcPr>
          <w:p w14:paraId="78E5B386" w14:textId="77777777" w:rsidR="003F6FBE" w:rsidRPr="006E5A68" w:rsidRDefault="003F6FBE" w:rsidP="006E5A68">
            <w:pPr>
              <w:spacing w:line="240" w:lineRule="auto"/>
              <w:rPr>
                <w:rFonts w:asciiTheme="minorBidi" w:hAnsiTheme="minorBidi" w:cstheme="minorBidi"/>
                <w:sz w:val="16"/>
                <w:szCs w:val="16"/>
              </w:rPr>
            </w:pPr>
          </w:p>
        </w:tc>
        <w:tc>
          <w:tcPr>
            <w:tcW w:w="1042" w:type="pct"/>
            <w:tcBorders>
              <w:top w:val="single" w:sz="4" w:space="0" w:color="auto"/>
            </w:tcBorders>
          </w:tcPr>
          <w:p w14:paraId="1F250B7A" w14:textId="77777777" w:rsidR="003F6FBE" w:rsidRPr="006E5A68" w:rsidRDefault="003F6FBE" w:rsidP="006E5A68">
            <w:pPr>
              <w:spacing w:line="240" w:lineRule="auto"/>
              <w:rPr>
                <w:rFonts w:asciiTheme="minorBidi" w:hAnsiTheme="minorBidi" w:cstheme="minorBidi"/>
                <w:sz w:val="16"/>
                <w:szCs w:val="16"/>
              </w:rPr>
            </w:pPr>
          </w:p>
        </w:tc>
      </w:tr>
      <w:tr w:rsidR="003F6FBE" w:rsidRPr="006E5A68" w14:paraId="03FD8A88" w14:textId="77777777" w:rsidTr="00304E6A">
        <w:tc>
          <w:tcPr>
            <w:tcW w:w="2867" w:type="pct"/>
            <w:vAlign w:val="bottom"/>
          </w:tcPr>
          <w:p w14:paraId="76E7DDE8" w14:textId="77777777" w:rsidR="003F6FBE" w:rsidRPr="006E5A68" w:rsidRDefault="003F6FBE" w:rsidP="006E5A68">
            <w:pPr>
              <w:spacing w:line="240" w:lineRule="auto"/>
              <w:ind w:left="-31" w:right="-44"/>
              <w:jc w:val="thaiDistribute"/>
              <w:rPr>
                <w:rFonts w:asciiTheme="minorBidi" w:hAnsiTheme="minorBidi" w:cstheme="minorBidi"/>
                <w:b/>
                <w:bCs/>
                <w:sz w:val="28"/>
                <w:szCs w:val="28"/>
                <w:cs/>
              </w:rPr>
            </w:pPr>
            <w:r w:rsidRPr="006E5A68">
              <w:rPr>
                <w:rFonts w:asciiTheme="minorBidi" w:hAnsiTheme="minorBidi" w:cstheme="minorBidi"/>
                <w:b/>
                <w:bCs/>
                <w:i/>
                <w:iCs/>
                <w:color w:val="000000"/>
                <w:sz w:val="28"/>
                <w:szCs w:val="28"/>
                <w:cs/>
              </w:rPr>
              <w:t xml:space="preserve">มูลค่าสุทธิทางบัญชี </w:t>
            </w:r>
          </w:p>
        </w:tc>
        <w:tc>
          <w:tcPr>
            <w:tcW w:w="942" w:type="pct"/>
          </w:tcPr>
          <w:p w14:paraId="42BE4F77" w14:textId="77777777" w:rsidR="003F6FBE" w:rsidRPr="006E5A68" w:rsidRDefault="003F6FBE" w:rsidP="006E5A68">
            <w:pPr>
              <w:tabs>
                <w:tab w:val="decimal" w:pos="1045"/>
              </w:tabs>
              <w:spacing w:line="240" w:lineRule="auto"/>
              <w:ind w:right="264"/>
              <w:jc w:val="right"/>
              <w:rPr>
                <w:rFonts w:asciiTheme="minorBidi" w:eastAsia="CG Times (W1)" w:hAnsiTheme="minorBidi" w:cstheme="minorBidi"/>
                <w:snapToGrid w:val="0"/>
                <w:color w:val="000000"/>
                <w:sz w:val="28"/>
                <w:szCs w:val="28"/>
                <w:lang w:eastAsia="th-TH"/>
              </w:rPr>
            </w:pPr>
          </w:p>
        </w:tc>
        <w:tc>
          <w:tcPr>
            <w:tcW w:w="148" w:type="pct"/>
          </w:tcPr>
          <w:p w14:paraId="3838F535" w14:textId="2F03E03D" w:rsidR="003F6FBE" w:rsidRPr="006E5A68" w:rsidRDefault="003F6FBE" w:rsidP="006E5A68">
            <w:pPr>
              <w:tabs>
                <w:tab w:val="decimal" w:pos="1095"/>
              </w:tabs>
              <w:spacing w:line="240" w:lineRule="auto"/>
              <w:ind w:right="1"/>
              <w:jc w:val="right"/>
              <w:rPr>
                <w:rFonts w:asciiTheme="minorBidi" w:eastAsia="CG Times (W1)" w:hAnsiTheme="minorBidi" w:cstheme="minorBidi"/>
                <w:b/>
                <w:bCs/>
                <w:snapToGrid w:val="0"/>
                <w:color w:val="000000"/>
                <w:sz w:val="28"/>
                <w:szCs w:val="28"/>
                <w:lang w:eastAsia="th-TH"/>
              </w:rPr>
            </w:pPr>
          </w:p>
        </w:tc>
        <w:tc>
          <w:tcPr>
            <w:tcW w:w="1042" w:type="pct"/>
          </w:tcPr>
          <w:p w14:paraId="7C23C9B1" w14:textId="77777777" w:rsidR="003F6FBE" w:rsidRPr="006E5A68" w:rsidRDefault="003F6FBE" w:rsidP="006E5A68">
            <w:pPr>
              <w:tabs>
                <w:tab w:val="decimal" w:pos="1095"/>
              </w:tabs>
              <w:spacing w:line="240" w:lineRule="auto"/>
              <w:ind w:right="1"/>
              <w:jc w:val="right"/>
              <w:rPr>
                <w:rFonts w:asciiTheme="minorBidi" w:eastAsia="CG Times (W1)" w:hAnsiTheme="minorBidi" w:cstheme="minorBidi"/>
                <w:b/>
                <w:bCs/>
                <w:snapToGrid w:val="0"/>
                <w:color w:val="000000"/>
                <w:sz w:val="28"/>
                <w:szCs w:val="28"/>
                <w:lang w:eastAsia="th-TH"/>
              </w:rPr>
            </w:pPr>
          </w:p>
        </w:tc>
      </w:tr>
      <w:tr w:rsidR="003F6FBE" w:rsidRPr="006E5A68" w14:paraId="5E81CA9F" w14:textId="77777777" w:rsidTr="00304E6A">
        <w:tc>
          <w:tcPr>
            <w:tcW w:w="2867" w:type="pct"/>
            <w:vAlign w:val="bottom"/>
          </w:tcPr>
          <w:p w14:paraId="30B8475E" w14:textId="2052C953" w:rsidR="003F6FBE" w:rsidRPr="006E5A68" w:rsidRDefault="003F6FBE" w:rsidP="006E5A68">
            <w:pPr>
              <w:spacing w:line="240" w:lineRule="auto"/>
              <w:ind w:left="-31" w:right="-44"/>
              <w:jc w:val="thaiDistribute"/>
              <w:rPr>
                <w:rFonts w:asciiTheme="minorBidi" w:hAnsiTheme="minorBidi" w:cstheme="minorBidi"/>
                <w:b/>
                <w:bCs/>
                <w:sz w:val="28"/>
                <w:szCs w:val="28"/>
                <w:cs/>
              </w:rPr>
            </w:pPr>
            <w:r w:rsidRPr="006E5A68">
              <w:rPr>
                <w:rFonts w:asciiTheme="minorBidi" w:hAnsiTheme="minorBidi" w:cstheme="minorBidi"/>
                <w:b/>
                <w:bCs/>
                <w:color w:val="000000"/>
                <w:sz w:val="28"/>
                <w:szCs w:val="28"/>
                <w:cs/>
              </w:rPr>
              <w:t>ณ วันที่</w:t>
            </w:r>
            <w:r w:rsidRPr="006E5A68">
              <w:rPr>
                <w:rFonts w:asciiTheme="minorBidi" w:hAnsiTheme="minorBidi" w:cstheme="minorBidi"/>
                <w:b/>
                <w:bCs/>
                <w:color w:val="000000"/>
                <w:sz w:val="28"/>
                <w:szCs w:val="28"/>
              </w:rPr>
              <w:t xml:space="preserve"> </w:t>
            </w:r>
            <w:r w:rsidR="007944FD" w:rsidRPr="006E5A68">
              <w:rPr>
                <w:rFonts w:asciiTheme="minorBidi" w:hAnsiTheme="minorBidi" w:cstheme="minorBidi"/>
                <w:b/>
                <w:bCs/>
                <w:color w:val="000000"/>
                <w:sz w:val="28"/>
                <w:szCs w:val="28"/>
              </w:rPr>
              <w:t>31</w:t>
            </w:r>
            <w:r w:rsidRPr="006E5A68">
              <w:rPr>
                <w:rFonts w:asciiTheme="minorBidi" w:hAnsiTheme="minorBidi" w:cstheme="minorBidi"/>
                <w:b/>
                <w:bCs/>
                <w:color w:val="000000"/>
                <w:sz w:val="28"/>
                <w:szCs w:val="28"/>
                <w:cs/>
              </w:rPr>
              <w:t xml:space="preserve"> ตุลาคม </w:t>
            </w:r>
            <w:r w:rsidR="007944FD" w:rsidRPr="006E5A68">
              <w:rPr>
                <w:rFonts w:asciiTheme="minorBidi" w:hAnsiTheme="minorBidi" w:cstheme="minorBidi"/>
                <w:b/>
                <w:bCs/>
                <w:color w:val="000000"/>
                <w:sz w:val="28"/>
                <w:szCs w:val="28"/>
              </w:rPr>
              <w:t>2566</w:t>
            </w:r>
          </w:p>
        </w:tc>
        <w:tc>
          <w:tcPr>
            <w:tcW w:w="942" w:type="pct"/>
            <w:tcBorders>
              <w:bottom w:val="double" w:sz="4" w:space="0" w:color="auto"/>
            </w:tcBorders>
          </w:tcPr>
          <w:p w14:paraId="6FADD71C" w14:textId="28F3CB16" w:rsidR="003F6FBE" w:rsidRPr="006E5A68" w:rsidRDefault="007944FD" w:rsidP="006E5A68">
            <w:pPr>
              <w:tabs>
                <w:tab w:val="decimal" w:pos="1045"/>
              </w:tabs>
              <w:spacing w:line="240" w:lineRule="auto"/>
              <w:jc w:val="right"/>
              <w:rPr>
                <w:rFonts w:asciiTheme="minorBidi" w:eastAsia="CG Times (W1)" w:hAnsiTheme="minorBidi" w:cstheme="minorBidi"/>
                <w:b/>
                <w:bCs/>
                <w:snapToGrid w:val="0"/>
                <w:color w:val="000000"/>
                <w:sz w:val="28"/>
                <w:szCs w:val="28"/>
                <w:lang w:eastAsia="th-TH"/>
              </w:rPr>
            </w:pPr>
            <w:r w:rsidRPr="006E5A68">
              <w:rPr>
                <w:rFonts w:asciiTheme="minorBidi" w:eastAsia="CG Times (W1)" w:hAnsiTheme="minorBidi" w:cstheme="minorBidi"/>
                <w:b/>
                <w:bCs/>
                <w:snapToGrid w:val="0"/>
                <w:color w:val="000000"/>
                <w:sz w:val="28"/>
                <w:szCs w:val="28"/>
                <w:lang w:eastAsia="th-TH"/>
              </w:rPr>
              <w:t>1</w:t>
            </w:r>
            <w:r w:rsidR="003F6FBE" w:rsidRPr="006E5A68">
              <w:rPr>
                <w:rFonts w:asciiTheme="minorBidi" w:eastAsia="CG Times (W1)" w:hAnsiTheme="minorBidi" w:cstheme="minorBidi"/>
                <w:b/>
                <w:bCs/>
                <w:snapToGrid w:val="0"/>
                <w:color w:val="000000"/>
                <w:sz w:val="28"/>
                <w:szCs w:val="28"/>
                <w:lang w:eastAsia="th-TH"/>
              </w:rPr>
              <w:t>,</w:t>
            </w:r>
            <w:r w:rsidRPr="006E5A68">
              <w:rPr>
                <w:rFonts w:asciiTheme="minorBidi" w:eastAsia="CG Times (W1)" w:hAnsiTheme="minorBidi" w:cstheme="minorBidi"/>
                <w:b/>
                <w:bCs/>
                <w:snapToGrid w:val="0"/>
                <w:color w:val="000000"/>
                <w:sz w:val="28"/>
                <w:szCs w:val="28"/>
                <w:lang w:eastAsia="th-TH"/>
              </w:rPr>
              <w:t>446</w:t>
            </w:r>
          </w:p>
        </w:tc>
        <w:tc>
          <w:tcPr>
            <w:tcW w:w="148" w:type="pct"/>
          </w:tcPr>
          <w:p w14:paraId="2896B153" w14:textId="57804A43" w:rsidR="003F6FBE" w:rsidRPr="006E5A68" w:rsidRDefault="003F6FBE" w:rsidP="006E5A68">
            <w:pPr>
              <w:tabs>
                <w:tab w:val="decimal" w:pos="1095"/>
              </w:tabs>
              <w:spacing w:line="240" w:lineRule="auto"/>
              <w:ind w:right="1"/>
              <w:jc w:val="right"/>
              <w:rPr>
                <w:rFonts w:asciiTheme="minorBidi" w:eastAsia="CG Times (W1)" w:hAnsiTheme="minorBidi" w:cstheme="minorBidi"/>
                <w:b/>
                <w:bCs/>
                <w:snapToGrid w:val="0"/>
                <w:color w:val="000000"/>
                <w:sz w:val="28"/>
                <w:szCs w:val="28"/>
                <w:lang w:eastAsia="th-TH"/>
              </w:rPr>
            </w:pPr>
          </w:p>
        </w:tc>
        <w:tc>
          <w:tcPr>
            <w:tcW w:w="1042" w:type="pct"/>
            <w:tcBorders>
              <w:bottom w:val="double" w:sz="4" w:space="0" w:color="auto"/>
            </w:tcBorders>
          </w:tcPr>
          <w:p w14:paraId="381D7E44" w14:textId="6E2AD88D" w:rsidR="003F6FBE" w:rsidRPr="006E5A68" w:rsidRDefault="007944FD" w:rsidP="006E5A68">
            <w:pPr>
              <w:tabs>
                <w:tab w:val="decimal" w:pos="1095"/>
              </w:tabs>
              <w:spacing w:line="240" w:lineRule="auto"/>
              <w:ind w:right="1"/>
              <w:jc w:val="right"/>
              <w:rPr>
                <w:rFonts w:asciiTheme="minorBidi" w:eastAsia="CG Times (W1)" w:hAnsiTheme="minorBidi" w:cstheme="minorBidi"/>
                <w:b/>
                <w:bCs/>
                <w:snapToGrid w:val="0"/>
                <w:color w:val="000000"/>
                <w:sz w:val="28"/>
                <w:szCs w:val="28"/>
                <w:lang w:eastAsia="th-TH"/>
              </w:rPr>
            </w:pPr>
            <w:r w:rsidRPr="006E5A68">
              <w:rPr>
                <w:rFonts w:asciiTheme="minorBidi" w:eastAsia="CG Times (W1)" w:hAnsiTheme="minorBidi" w:cstheme="minorBidi"/>
                <w:b/>
                <w:bCs/>
                <w:snapToGrid w:val="0"/>
                <w:color w:val="000000"/>
                <w:sz w:val="28"/>
                <w:szCs w:val="28"/>
                <w:lang w:eastAsia="th-TH"/>
              </w:rPr>
              <w:t>363</w:t>
            </w:r>
          </w:p>
        </w:tc>
      </w:tr>
      <w:tr w:rsidR="003F6FBE" w:rsidRPr="006E5A68" w14:paraId="56750707" w14:textId="77777777" w:rsidTr="00304E6A">
        <w:tc>
          <w:tcPr>
            <w:tcW w:w="2867" w:type="pct"/>
            <w:vAlign w:val="bottom"/>
          </w:tcPr>
          <w:p w14:paraId="34472063" w14:textId="6D909459" w:rsidR="003F6FBE" w:rsidRPr="006E5A68" w:rsidRDefault="003F6FBE" w:rsidP="006E5A68">
            <w:pPr>
              <w:spacing w:line="240" w:lineRule="auto"/>
              <w:ind w:left="-31" w:right="-44"/>
              <w:jc w:val="thaiDistribute"/>
              <w:rPr>
                <w:rFonts w:asciiTheme="minorBidi" w:hAnsiTheme="minorBidi" w:cstheme="minorBidi"/>
                <w:b/>
                <w:bCs/>
                <w:sz w:val="28"/>
                <w:szCs w:val="28"/>
                <w:cs/>
              </w:rPr>
            </w:pPr>
            <w:r w:rsidRPr="006E5A68">
              <w:rPr>
                <w:rFonts w:asciiTheme="minorBidi" w:hAnsiTheme="minorBidi" w:cstheme="minorBidi"/>
                <w:b/>
                <w:bCs/>
                <w:color w:val="000000"/>
                <w:sz w:val="28"/>
                <w:szCs w:val="28"/>
                <w:cs/>
              </w:rPr>
              <w:t>ณ วันที่</w:t>
            </w:r>
            <w:r w:rsidRPr="006E5A68">
              <w:rPr>
                <w:rFonts w:asciiTheme="minorBidi" w:hAnsiTheme="minorBidi" w:cstheme="minorBidi"/>
                <w:b/>
                <w:bCs/>
                <w:color w:val="000000"/>
                <w:sz w:val="28"/>
                <w:szCs w:val="28"/>
              </w:rPr>
              <w:t xml:space="preserve"> </w:t>
            </w:r>
            <w:r w:rsidR="007944FD" w:rsidRPr="006E5A68">
              <w:rPr>
                <w:rFonts w:asciiTheme="minorBidi" w:hAnsiTheme="minorBidi" w:cstheme="minorBidi"/>
                <w:b/>
                <w:bCs/>
                <w:color w:val="000000"/>
                <w:sz w:val="28"/>
                <w:szCs w:val="28"/>
              </w:rPr>
              <w:t>31</w:t>
            </w:r>
            <w:r w:rsidRPr="006E5A68">
              <w:rPr>
                <w:rFonts w:asciiTheme="minorBidi" w:hAnsiTheme="minorBidi" w:cstheme="minorBidi"/>
                <w:b/>
                <w:bCs/>
                <w:color w:val="000000"/>
                <w:sz w:val="28"/>
                <w:szCs w:val="28"/>
                <w:cs/>
              </w:rPr>
              <w:t xml:space="preserve"> ตุลาคม </w:t>
            </w:r>
            <w:r w:rsidR="007944FD" w:rsidRPr="006E5A68">
              <w:rPr>
                <w:rFonts w:asciiTheme="minorBidi" w:hAnsiTheme="minorBidi" w:cstheme="minorBidi"/>
                <w:b/>
                <w:bCs/>
                <w:color w:val="000000"/>
                <w:sz w:val="28"/>
                <w:szCs w:val="28"/>
              </w:rPr>
              <w:t>2567</w:t>
            </w:r>
          </w:p>
        </w:tc>
        <w:tc>
          <w:tcPr>
            <w:tcW w:w="942" w:type="pct"/>
            <w:tcBorders>
              <w:top w:val="double" w:sz="4" w:space="0" w:color="auto"/>
              <w:bottom w:val="double" w:sz="4" w:space="0" w:color="auto"/>
            </w:tcBorders>
          </w:tcPr>
          <w:p w14:paraId="3EB09D97" w14:textId="63B2A546" w:rsidR="003F6FBE" w:rsidRPr="006E5A68" w:rsidRDefault="007944FD" w:rsidP="006E5A68">
            <w:pPr>
              <w:tabs>
                <w:tab w:val="decimal" w:pos="1045"/>
              </w:tabs>
              <w:spacing w:line="240" w:lineRule="auto"/>
              <w:jc w:val="right"/>
              <w:rPr>
                <w:rFonts w:asciiTheme="minorBidi" w:eastAsia="CG Times (W1)" w:hAnsiTheme="minorBidi" w:cstheme="minorBidi"/>
                <w:b/>
                <w:bCs/>
                <w:snapToGrid w:val="0"/>
                <w:color w:val="000000"/>
                <w:sz w:val="28"/>
                <w:szCs w:val="28"/>
                <w:lang w:eastAsia="th-TH"/>
              </w:rPr>
            </w:pPr>
            <w:r w:rsidRPr="006E5A68">
              <w:rPr>
                <w:rFonts w:asciiTheme="minorBidi" w:eastAsia="CG Times (W1)" w:hAnsiTheme="minorBidi" w:cstheme="minorBidi"/>
                <w:b/>
                <w:bCs/>
                <w:snapToGrid w:val="0"/>
                <w:color w:val="000000"/>
                <w:sz w:val="28"/>
                <w:szCs w:val="28"/>
                <w:lang w:eastAsia="th-TH"/>
              </w:rPr>
              <w:t>1</w:t>
            </w:r>
            <w:r w:rsidR="003F6FBE" w:rsidRPr="006E5A68">
              <w:rPr>
                <w:rFonts w:asciiTheme="minorBidi" w:eastAsia="CG Times (W1)" w:hAnsiTheme="minorBidi" w:cstheme="minorBidi"/>
                <w:b/>
                <w:bCs/>
                <w:snapToGrid w:val="0"/>
                <w:color w:val="000000"/>
                <w:sz w:val="28"/>
                <w:szCs w:val="28"/>
                <w:lang w:eastAsia="th-TH"/>
              </w:rPr>
              <w:t>,</w:t>
            </w:r>
            <w:r w:rsidRPr="006E5A68">
              <w:rPr>
                <w:rFonts w:asciiTheme="minorBidi" w:eastAsia="CG Times (W1)" w:hAnsiTheme="minorBidi" w:cstheme="minorBidi"/>
                <w:b/>
                <w:bCs/>
                <w:snapToGrid w:val="0"/>
                <w:color w:val="000000"/>
                <w:sz w:val="28"/>
                <w:szCs w:val="28"/>
                <w:lang w:eastAsia="th-TH"/>
              </w:rPr>
              <w:t>358</w:t>
            </w:r>
          </w:p>
        </w:tc>
        <w:tc>
          <w:tcPr>
            <w:tcW w:w="148" w:type="pct"/>
          </w:tcPr>
          <w:p w14:paraId="27B23BA6" w14:textId="30AED866" w:rsidR="003F6FBE" w:rsidRPr="006E5A68" w:rsidRDefault="003F6FBE" w:rsidP="006E5A68">
            <w:pPr>
              <w:tabs>
                <w:tab w:val="decimal" w:pos="1095"/>
              </w:tabs>
              <w:spacing w:line="240" w:lineRule="auto"/>
              <w:ind w:right="1"/>
              <w:jc w:val="right"/>
              <w:rPr>
                <w:rFonts w:asciiTheme="minorBidi" w:eastAsia="CG Times (W1)" w:hAnsiTheme="minorBidi" w:cstheme="minorBidi"/>
                <w:b/>
                <w:bCs/>
                <w:snapToGrid w:val="0"/>
                <w:color w:val="000000"/>
                <w:sz w:val="28"/>
                <w:szCs w:val="28"/>
                <w:lang w:eastAsia="th-TH"/>
              </w:rPr>
            </w:pPr>
          </w:p>
        </w:tc>
        <w:tc>
          <w:tcPr>
            <w:tcW w:w="1042" w:type="pct"/>
            <w:tcBorders>
              <w:top w:val="double" w:sz="4" w:space="0" w:color="auto"/>
              <w:bottom w:val="double" w:sz="4" w:space="0" w:color="auto"/>
            </w:tcBorders>
          </w:tcPr>
          <w:p w14:paraId="7BA7264B" w14:textId="32C0AC03" w:rsidR="003F6FBE" w:rsidRPr="006E5A68" w:rsidRDefault="007944FD" w:rsidP="006E5A68">
            <w:pPr>
              <w:tabs>
                <w:tab w:val="decimal" w:pos="1095"/>
              </w:tabs>
              <w:spacing w:line="240" w:lineRule="auto"/>
              <w:ind w:right="1"/>
              <w:jc w:val="right"/>
              <w:rPr>
                <w:rFonts w:asciiTheme="minorBidi" w:eastAsia="CG Times (W1)" w:hAnsiTheme="minorBidi" w:cstheme="minorBidi"/>
                <w:b/>
                <w:bCs/>
                <w:snapToGrid w:val="0"/>
                <w:color w:val="000000"/>
                <w:sz w:val="28"/>
                <w:szCs w:val="28"/>
                <w:lang w:eastAsia="th-TH"/>
              </w:rPr>
            </w:pPr>
            <w:r w:rsidRPr="006E5A68">
              <w:rPr>
                <w:rFonts w:asciiTheme="minorBidi" w:eastAsia="CG Times (W1)" w:hAnsiTheme="minorBidi" w:cstheme="minorBidi"/>
                <w:b/>
                <w:bCs/>
                <w:snapToGrid w:val="0"/>
                <w:color w:val="000000"/>
                <w:sz w:val="28"/>
                <w:szCs w:val="28"/>
                <w:lang w:eastAsia="th-TH"/>
              </w:rPr>
              <w:t>486</w:t>
            </w:r>
          </w:p>
        </w:tc>
      </w:tr>
    </w:tbl>
    <w:p w14:paraId="644A3821" w14:textId="77777777" w:rsidR="007D1F4D" w:rsidRPr="006E5A68" w:rsidRDefault="007D1F4D" w:rsidP="006E5A68">
      <w:pPr>
        <w:pStyle w:val="Heading1"/>
        <w:keepLines/>
        <w:numPr>
          <w:ilvl w:val="0"/>
          <w:numId w:val="0"/>
        </w:numPr>
        <w:shd w:val="clear" w:color="auto" w:fill="auto"/>
        <w:spacing w:line="240" w:lineRule="auto"/>
        <w:jc w:val="both"/>
        <w:rPr>
          <w:rFonts w:asciiTheme="minorBidi" w:hAnsiTheme="minorBidi" w:cstheme="minorBidi"/>
          <w:color w:val="000000"/>
          <w:sz w:val="28"/>
          <w:szCs w:val="28"/>
          <w:u w:val="none"/>
          <w:lang w:val="en-US"/>
        </w:rPr>
        <w:sectPr w:rsidR="007D1F4D" w:rsidRPr="006E5A68" w:rsidSect="00AE3BF9">
          <w:pgSz w:w="11909" w:h="16834" w:code="9"/>
          <w:pgMar w:top="1152" w:right="1022" w:bottom="1152" w:left="1166" w:header="720" w:footer="720" w:gutter="0"/>
          <w:cols w:space="708"/>
          <w:docGrid w:linePitch="360"/>
        </w:sectPr>
      </w:pPr>
    </w:p>
    <w:p w14:paraId="7772B492" w14:textId="6FA4AFB5" w:rsidR="006747EC" w:rsidRPr="006E5A68" w:rsidRDefault="00786A4B" w:rsidP="006E5A68">
      <w:pPr>
        <w:pStyle w:val="Heading1"/>
        <w:keepLines/>
        <w:numPr>
          <w:ilvl w:val="0"/>
          <w:numId w:val="16"/>
        </w:numPr>
        <w:shd w:val="clear" w:color="auto" w:fill="auto"/>
        <w:tabs>
          <w:tab w:val="left" w:pos="540"/>
        </w:tabs>
        <w:spacing w:line="240" w:lineRule="auto"/>
        <w:ind w:left="547" w:hanging="547"/>
        <w:jc w:val="both"/>
        <w:rPr>
          <w:rFonts w:asciiTheme="minorBidi" w:hAnsiTheme="minorBidi" w:cstheme="minorBidi"/>
          <w:color w:val="000000"/>
          <w:sz w:val="28"/>
          <w:szCs w:val="28"/>
          <w:u w:val="none"/>
          <w:lang w:val="en-US"/>
        </w:rPr>
      </w:pPr>
      <w:r w:rsidRPr="006E5A68">
        <w:rPr>
          <w:rFonts w:asciiTheme="minorBidi" w:hAnsiTheme="minorBidi" w:cstheme="minorBidi"/>
          <w:color w:val="000000"/>
          <w:sz w:val="28"/>
          <w:szCs w:val="28"/>
          <w:u w:val="none"/>
          <w:cs/>
          <w:lang w:val="en-US"/>
        </w:rPr>
        <w:t>หนี้สินที่มีภาระดอกเบี้ย</w:t>
      </w:r>
    </w:p>
    <w:p w14:paraId="7B1BBBC2" w14:textId="77777777" w:rsidR="00C20232" w:rsidRPr="006E5A68" w:rsidRDefault="00C20232" w:rsidP="006E5A68">
      <w:pPr>
        <w:ind w:left="450"/>
        <w:rPr>
          <w:rFonts w:asciiTheme="minorBidi" w:hAnsiTheme="minorBidi" w:cstheme="minorBidi"/>
          <w:cs/>
        </w:rPr>
      </w:pPr>
    </w:p>
    <w:p w14:paraId="4968375F" w14:textId="64C1B074" w:rsidR="00DF57CF" w:rsidRPr="006E5A68" w:rsidRDefault="005A431D" w:rsidP="006E5A68">
      <w:pPr>
        <w:pStyle w:val="block"/>
        <w:spacing w:after="0" w:line="240" w:lineRule="auto"/>
        <w:ind w:left="0" w:firstLine="547"/>
        <w:jc w:val="thaiDistribute"/>
        <w:rPr>
          <w:rFonts w:ascii="Cordia New" w:hAnsi="Cordia New" w:cs="Cordia New"/>
          <w:sz w:val="28"/>
          <w:szCs w:val="28"/>
          <w:lang w:bidi="th-TH"/>
        </w:rPr>
      </w:pPr>
      <w:r w:rsidRPr="006E5A68">
        <w:rPr>
          <w:rFonts w:ascii="Cordia New" w:hAnsi="Cordia New" w:cs="Cordia New"/>
          <w:sz w:val="28"/>
          <w:szCs w:val="28"/>
          <w:cs/>
          <w:lang w:bidi="th-TH"/>
        </w:rPr>
        <w:t>เงินเบิกเกินบัญชีธนาคารและเงินกู้ยืมระยะสั้นจากสถาบันการเงิน</w:t>
      </w:r>
    </w:p>
    <w:p w14:paraId="5CA5DC57" w14:textId="77777777" w:rsidR="00C20232" w:rsidRPr="006E5A68" w:rsidRDefault="00C20232" w:rsidP="006E5A68">
      <w:pPr>
        <w:ind w:left="450"/>
        <w:rPr>
          <w:rFonts w:asciiTheme="minorBidi" w:hAnsiTheme="minorBidi" w:cstheme="minorBidi"/>
        </w:rPr>
      </w:pPr>
    </w:p>
    <w:tbl>
      <w:tblPr>
        <w:tblW w:w="14059" w:type="dxa"/>
        <w:tblInd w:w="414" w:type="dxa"/>
        <w:tblLayout w:type="fixed"/>
        <w:tblLook w:val="01E0" w:firstRow="1" w:lastRow="1" w:firstColumn="1" w:lastColumn="1" w:noHBand="0" w:noVBand="0"/>
      </w:tblPr>
      <w:tblGrid>
        <w:gridCol w:w="3906"/>
        <w:gridCol w:w="1108"/>
        <w:gridCol w:w="236"/>
        <w:gridCol w:w="1042"/>
        <w:gridCol w:w="239"/>
        <w:gridCol w:w="1065"/>
        <w:gridCol w:w="236"/>
        <w:gridCol w:w="990"/>
        <w:gridCol w:w="6"/>
        <w:gridCol w:w="230"/>
        <w:gridCol w:w="6"/>
        <w:gridCol w:w="1089"/>
        <w:gridCol w:w="237"/>
        <w:gridCol w:w="1020"/>
        <w:gridCol w:w="6"/>
        <w:gridCol w:w="230"/>
        <w:gridCol w:w="6"/>
        <w:gridCol w:w="1044"/>
        <w:gridCol w:w="238"/>
        <w:gridCol w:w="1119"/>
        <w:gridCol w:w="6"/>
      </w:tblGrid>
      <w:tr w:rsidR="008258A0" w:rsidRPr="006E5A68" w14:paraId="4D764994" w14:textId="77777777" w:rsidTr="00361576">
        <w:trPr>
          <w:gridAfter w:val="1"/>
          <w:wAfter w:w="6" w:type="dxa"/>
          <w:trHeight w:val="399"/>
        </w:trPr>
        <w:tc>
          <w:tcPr>
            <w:tcW w:w="3906" w:type="dxa"/>
            <w:vAlign w:val="bottom"/>
          </w:tcPr>
          <w:p w14:paraId="670CF96D" w14:textId="77777777" w:rsidR="008258A0" w:rsidRPr="006E5A68" w:rsidRDefault="008258A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color w:val="0000FF"/>
                <w:sz w:val="28"/>
                <w:szCs w:val="28"/>
                <w:lang w:val="en-US"/>
              </w:rPr>
            </w:pPr>
          </w:p>
        </w:tc>
        <w:tc>
          <w:tcPr>
            <w:tcW w:w="2386" w:type="dxa"/>
            <w:gridSpan w:val="3"/>
            <w:vAlign w:val="bottom"/>
          </w:tcPr>
          <w:p w14:paraId="5A167069" w14:textId="2E34220C" w:rsidR="008258A0" w:rsidRPr="006E5A68" w:rsidRDefault="008258A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Cs/>
                <w:color w:val="0000FF"/>
                <w:sz w:val="28"/>
                <w:szCs w:val="28"/>
                <w:lang w:val="en-US"/>
              </w:rPr>
            </w:pPr>
            <w:r w:rsidRPr="006E5A68">
              <w:rPr>
                <w:rFonts w:asciiTheme="minorBidi" w:hAnsiTheme="minorBidi" w:cstheme="minorBidi"/>
                <w:bCs/>
                <w:sz w:val="28"/>
                <w:szCs w:val="28"/>
                <w:cs/>
                <w:lang w:val="en-US"/>
              </w:rPr>
              <w:t xml:space="preserve">งบการเงินรวม </w:t>
            </w:r>
          </w:p>
        </w:tc>
        <w:tc>
          <w:tcPr>
            <w:tcW w:w="239" w:type="dxa"/>
            <w:vAlign w:val="bottom"/>
          </w:tcPr>
          <w:p w14:paraId="3EFC4B8C" w14:textId="1BBA6DE3" w:rsidR="008258A0" w:rsidRPr="006E5A68" w:rsidRDefault="008258A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Cs/>
                <w:color w:val="0000FF"/>
                <w:sz w:val="28"/>
                <w:szCs w:val="28"/>
                <w:lang w:val="en-US"/>
              </w:rPr>
            </w:pPr>
          </w:p>
        </w:tc>
        <w:tc>
          <w:tcPr>
            <w:tcW w:w="2291" w:type="dxa"/>
            <w:gridSpan w:val="3"/>
            <w:vAlign w:val="bottom"/>
          </w:tcPr>
          <w:p w14:paraId="56E9934E" w14:textId="210AE407" w:rsidR="008258A0" w:rsidRPr="006E5A68" w:rsidRDefault="008258A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Cs/>
                <w:color w:val="0000FF"/>
                <w:sz w:val="28"/>
                <w:szCs w:val="28"/>
                <w:lang w:val="en-US"/>
              </w:rPr>
            </w:pPr>
            <w:r w:rsidRPr="006E5A68">
              <w:rPr>
                <w:rFonts w:asciiTheme="minorBidi" w:hAnsiTheme="minorBidi" w:cstheme="minorBidi"/>
                <w:bCs/>
                <w:sz w:val="28"/>
                <w:szCs w:val="28"/>
                <w:cs/>
                <w:lang w:val="en-US"/>
              </w:rPr>
              <w:t>งบการเงินเฉพาะกิจการ</w:t>
            </w:r>
          </w:p>
        </w:tc>
        <w:tc>
          <w:tcPr>
            <w:tcW w:w="236" w:type="dxa"/>
            <w:gridSpan w:val="2"/>
            <w:vAlign w:val="bottom"/>
          </w:tcPr>
          <w:p w14:paraId="77C9AEB3" w14:textId="566E0CB0" w:rsidR="008258A0" w:rsidRPr="006E5A68" w:rsidRDefault="008258A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Cs/>
                <w:color w:val="0000FF"/>
                <w:sz w:val="28"/>
                <w:szCs w:val="28"/>
                <w:lang w:val="en-US"/>
              </w:rPr>
            </w:pPr>
          </w:p>
        </w:tc>
        <w:tc>
          <w:tcPr>
            <w:tcW w:w="2352" w:type="dxa"/>
            <w:gridSpan w:val="4"/>
            <w:vAlign w:val="bottom"/>
            <w:hideMark/>
          </w:tcPr>
          <w:p w14:paraId="0F3FFCA5" w14:textId="77777777" w:rsidR="008258A0" w:rsidRPr="006E5A68" w:rsidRDefault="008258A0" w:rsidP="006E5A68">
            <w:pPr>
              <w:tabs>
                <w:tab w:val="clear" w:pos="227"/>
                <w:tab w:val="clear" w:pos="454"/>
                <w:tab w:val="clear" w:pos="680"/>
                <w:tab w:val="left" w:pos="720"/>
              </w:tabs>
              <w:spacing w:line="240" w:lineRule="auto"/>
              <w:jc w:val="center"/>
              <w:rPr>
                <w:rFonts w:asciiTheme="minorBidi" w:hAnsiTheme="minorBidi" w:cstheme="minorBidi"/>
                <w:bCs/>
                <w:sz w:val="28"/>
                <w:szCs w:val="28"/>
              </w:rPr>
            </w:pPr>
            <w:r w:rsidRPr="006E5A68">
              <w:rPr>
                <w:rFonts w:asciiTheme="minorBidi" w:hAnsiTheme="minorBidi" w:cstheme="minorBidi"/>
                <w:bCs/>
                <w:sz w:val="28"/>
                <w:szCs w:val="28"/>
                <w:cs/>
              </w:rPr>
              <w:t xml:space="preserve">งบการเงินรวม </w:t>
            </w:r>
          </w:p>
        </w:tc>
        <w:tc>
          <w:tcPr>
            <w:tcW w:w="236" w:type="dxa"/>
            <w:gridSpan w:val="2"/>
            <w:vAlign w:val="bottom"/>
          </w:tcPr>
          <w:p w14:paraId="24CC03E9" w14:textId="77777777" w:rsidR="008258A0" w:rsidRPr="006E5A68" w:rsidRDefault="008258A0" w:rsidP="006E5A68">
            <w:pPr>
              <w:tabs>
                <w:tab w:val="clear" w:pos="227"/>
                <w:tab w:val="clear" w:pos="454"/>
                <w:tab w:val="clear" w:pos="680"/>
                <w:tab w:val="left" w:pos="720"/>
              </w:tabs>
              <w:spacing w:line="240" w:lineRule="auto"/>
              <w:jc w:val="center"/>
              <w:rPr>
                <w:rFonts w:asciiTheme="minorBidi" w:hAnsiTheme="minorBidi" w:cstheme="minorBidi"/>
                <w:bCs/>
                <w:sz w:val="28"/>
                <w:szCs w:val="28"/>
              </w:rPr>
            </w:pPr>
          </w:p>
        </w:tc>
        <w:tc>
          <w:tcPr>
            <w:tcW w:w="2407" w:type="dxa"/>
            <w:gridSpan w:val="4"/>
            <w:vAlign w:val="bottom"/>
            <w:hideMark/>
          </w:tcPr>
          <w:p w14:paraId="41BEBD70" w14:textId="77777777" w:rsidR="008258A0" w:rsidRPr="006E5A68" w:rsidRDefault="008258A0" w:rsidP="006E5A68">
            <w:pPr>
              <w:tabs>
                <w:tab w:val="clear" w:pos="227"/>
                <w:tab w:val="clear" w:pos="454"/>
                <w:tab w:val="clear" w:pos="680"/>
                <w:tab w:val="left" w:pos="720"/>
              </w:tabs>
              <w:spacing w:line="240" w:lineRule="auto"/>
              <w:ind w:left="-108"/>
              <w:jc w:val="center"/>
              <w:rPr>
                <w:rFonts w:asciiTheme="minorBidi" w:hAnsiTheme="minorBidi" w:cstheme="minorBidi"/>
                <w:bCs/>
                <w:sz w:val="28"/>
                <w:szCs w:val="28"/>
              </w:rPr>
            </w:pPr>
            <w:r w:rsidRPr="006E5A68">
              <w:rPr>
                <w:rFonts w:asciiTheme="minorBidi" w:hAnsiTheme="minorBidi" w:cstheme="minorBidi"/>
                <w:bCs/>
                <w:sz w:val="28"/>
                <w:szCs w:val="28"/>
                <w:cs/>
              </w:rPr>
              <w:t>งบการเงินเฉพาะกิจการ</w:t>
            </w:r>
          </w:p>
        </w:tc>
      </w:tr>
      <w:tr w:rsidR="0050025A" w:rsidRPr="006E5A68" w14:paraId="3847DD50" w14:textId="77777777" w:rsidTr="00361576">
        <w:trPr>
          <w:trHeight w:val="385"/>
        </w:trPr>
        <w:tc>
          <w:tcPr>
            <w:tcW w:w="3906" w:type="dxa"/>
            <w:vAlign w:val="bottom"/>
          </w:tcPr>
          <w:p w14:paraId="4675CCE4" w14:textId="77777777" w:rsidR="0050025A" w:rsidRPr="006E5A68" w:rsidRDefault="0050025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lang w:val="en-US"/>
              </w:rPr>
            </w:pPr>
          </w:p>
        </w:tc>
        <w:tc>
          <w:tcPr>
            <w:tcW w:w="1108" w:type="dxa"/>
            <w:vAlign w:val="bottom"/>
          </w:tcPr>
          <w:p w14:paraId="28F122CB" w14:textId="0B2AD7EF" w:rsidR="0050025A"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heme="minorBidi" w:hAnsiTheme="minorBidi" w:cstheme="minorBidi"/>
                <w:b/>
                <w:sz w:val="28"/>
                <w:szCs w:val="28"/>
                <w:lang w:val="en-US"/>
              </w:rPr>
            </w:pPr>
            <w:r w:rsidRPr="006E5A68">
              <w:rPr>
                <w:rFonts w:asciiTheme="minorBidi" w:hAnsiTheme="minorBidi" w:cstheme="minorBidi"/>
                <w:sz w:val="28"/>
                <w:szCs w:val="28"/>
                <w:lang w:val="en-US"/>
              </w:rPr>
              <w:t>2567</w:t>
            </w:r>
          </w:p>
        </w:tc>
        <w:tc>
          <w:tcPr>
            <w:tcW w:w="236" w:type="dxa"/>
            <w:vAlign w:val="bottom"/>
          </w:tcPr>
          <w:p w14:paraId="4F1A9908" w14:textId="28A3A4AC" w:rsidR="0050025A" w:rsidRPr="006E5A68" w:rsidRDefault="0050025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heme="minorBidi" w:hAnsiTheme="minorBidi" w:cstheme="minorBidi"/>
                <w:b/>
                <w:sz w:val="28"/>
                <w:szCs w:val="28"/>
                <w:lang w:val="en-US"/>
              </w:rPr>
            </w:pPr>
          </w:p>
        </w:tc>
        <w:tc>
          <w:tcPr>
            <w:tcW w:w="1042" w:type="dxa"/>
            <w:vAlign w:val="bottom"/>
          </w:tcPr>
          <w:p w14:paraId="38DD5748" w14:textId="6EA80B74" w:rsidR="0050025A"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heme="minorBidi" w:hAnsiTheme="minorBidi" w:cstheme="minorBidi"/>
                <w:b/>
                <w:sz w:val="28"/>
                <w:szCs w:val="28"/>
                <w:lang w:val="en-US"/>
              </w:rPr>
            </w:pPr>
            <w:r w:rsidRPr="006E5A68">
              <w:rPr>
                <w:rFonts w:asciiTheme="minorBidi" w:hAnsiTheme="minorBidi" w:cstheme="minorBidi"/>
                <w:sz w:val="28"/>
                <w:szCs w:val="28"/>
                <w:lang w:val="en-US"/>
              </w:rPr>
              <w:t>2566</w:t>
            </w:r>
          </w:p>
        </w:tc>
        <w:tc>
          <w:tcPr>
            <w:tcW w:w="239" w:type="dxa"/>
            <w:vAlign w:val="bottom"/>
          </w:tcPr>
          <w:p w14:paraId="5F10559E" w14:textId="463D4DC5" w:rsidR="0050025A" w:rsidRPr="006E5A68" w:rsidRDefault="0050025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heme="minorBidi" w:hAnsiTheme="minorBidi" w:cstheme="minorBidi"/>
                <w:b/>
                <w:sz w:val="28"/>
                <w:szCs w:val="28"/>
                <w:lang w:val="en-US"/>
              </w:rPr>
            </w:pPr>
          </w:p>
        </w:tc>
        <w:tc>
          <w:tcPr>
            <w:tcW w:w="1065" w:type="dxa"/>
            <w:vAlign w:val="bottom"/>
          </w:tcPr>
          <w:p w14:paraId="4DAC1829" w14:textId="00741EB5" w:rsidR="0050025A"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heme="minorBidi" w:hAnsiTheme="minorBidi" w:cstheme="minorBidi"/>
                <w:b/>
                <w:sz w:val="28"/>
                <w:szCs w:val="28"/>
                <w:lang w:val="en-US"/>
              </w:rPr>
            </w:pPr>
            <w:r w:rsidRPr="006E5A68">
              <w:rPr>
                <w:rFonts w:asciiTheme="minorBidi" w:hAnsiTheme="minorBidi" w:cstheme="minorBidi"/>
                <w:sz w:val="28"/>
                <w:szCs w:val="28"/>
                <w:lang w:val="en-US"/>
              </w:rPr>
              <w:t>2567</w:t>
            </w:r>
          </w:p>
        </w:tc>
        <w:tc>
          <w:tcPr>
            <w:tcW w:w="236" w:type="dxa"/>
            <w:vAlign w:val="bottom"/>
          </w:tcPr>
          <w:p w14:paraId="0F0A29AB" w14:textId="77777777" w:rsidR="0050025A" w:rsidRPr="006E5A68" w:rsidRDefault="0050025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heme="minorBidi" w:hAnsiTheme="minorBidi" w:cstheme="minorBidi"/>
                <w:b/>
                <w:sz w:val="28"/>
                <w:szCs w:val="28"/>
                <w:lang w:val="en-US"/>
              </w:rPr>
            </w:pPr>
          </w:p>
        </w:tc>
        <w:tc>
          <w:tcPr>
            <w:tcW w:w="996" w:type="dxa"/>
            <w:gridSpan w:val="2"/>
            <w:vAlign w:val="bottom"/>
          </w:tcPr>
          <w:p w14:paraId="17B4EA67" w14:textId="2DA0D14C" w:rsidR="0050025A"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heme="minorBidi" w:hAnsiTheme="minorBidi" w:cstheme="minorBidi"/>
                <w:b/>
                <w:sz w:val="28"/>
                <w:szCs w:val="28"/>
                <w:lang w:val="en-US"/>
              </w:rPr>
            </w:pPr>
            <w:r w:rsidRPr="006E5A68">
              <w:rPr>
                <w:rFonts w:asciiTheme="minorBidi" w:hAnsiTheme="minorBidi" w:cstheme="minorBidi"/>
                <w:sz w:val="28"/>
                <w:szCs w:val="28"/>
                <w:lang w:val="en-US"/>
              </w:rPr>
              <w:t>2566</w:t>
            </w:r>
          </w:p>
        </w:tc>
        <w:tc>
          <w:tcPr>
            <w:tcW w:w="236" w:type="dxa"/>
            <w:gridSpan w:val="2"/>
            <w:vAlign w:val="bottom"/>
          </w:tcPr>
          <w:p w14:paraId="30422D1B" w14:textId="291EA537" w:rsidR="0050025A" w:rsidRPr="006E5A68" w:rsidRDefault="0050025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rPr>
                <w:rFonts w:asciiTheme="minorBidi" w:hAnsiTheme="minorBidi" w:cstheme="minorBidi"/>
                <w:b/>
                <w:sz w:val="28"/>
                <w:szCs w:val="28"/>
                <w:lang w:val="en-US"/>
              </w:rPr>
            </w:pPr>
          </w:p>
        </w:tc>
        <w:tc>
          <w:tcPr>
            <w:tcW w:w="1089" w:type="dxa"/>
            <w:vAlign w:val="bottom"/>
          </w:tcPr>
          <w:p w14:paraId="75C93C52" w14:textId="560EE230" w:rsidR="0050025A" w:rsidRPr="006E5A68" w:rsidRDefault="007944FD" w:rsidP="006E5A68">
            <w:pPr>
              <w:tabs>
                <w:tab w:val="clear" w:pos="227"/>
                <w:tab w:val="clear" w:pos="454"/>
                <w:tab w:val="clear" w:pos="680"/>
                <w:tab w:val="left" w:pos="720"/>
              </w:tabs>
              <w:spacing w:line="240" w:lineRule="auto"/>
              <w:jc w:val="center"/>
              <w:rPr>
                <w:rFonts w:asciiTheme="minorBidi" w:hAnsiTheme="minorBidi" w:cstheme="minorBidi"/>
                <w:b/>
                <w:sz w:val="28"/>
                <w:szCs w:val="28"/>
              </w:rPr>
            </w:pPr>
            <w:r w:rsidRPr="006E5A68">
              <w:rPr>
                <w:rFonts w:asciiTheme="minorBidi" w:hAnsiTheme="minorBidi" w:cstheme="minorBidi"/>
                <w:sz w:val="28"/>
                <w:szCs w:val="28"/>
              </w:rPr>
              <w:t>2567</w:t>
            </w:r>
          </w:p>
        </w:tc>
        <w:tc>
          <w:tcPr>
            <w:tcW w:w="237" w:type="dxa"/>
            <w:vAlign w:val="bottom"/>
          </w:tcPr>
          <w:p w14:paraId="441C1BFC" w14:textId="77777777" w:rsidR="0050025A" w:rsidRPr="006E5A68" w:rsidRDefault="0050025A" w:rsidP="006E5A68">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026" w:type="dxa"/>
            <w:gridSpan w:val="2"/>
            <w:vAlign w:val="bottom"/>
          </w:tcPr>
          <w:p w14:paraId="056A78AE" w14:textId="73D6E9E0" w:rsidR="0050025A" w:rsidRPr="006E5A68" w:rsidRDefault="007944FD" w:rsidP="006E5A68">
            <w:pPr>
              <w:tabs>
                <w:tab w:val="clear" w:pos="227"/>
                <w:tab w:val="clear" w:pos="454"/>
                <w:tab w:val="clear" w:pos="680"/>
                <w:tab w:val="left" w:pos="720"/>
              </w:tabs>
              <w:spacing w:line="240" w:lineRule="auto"/>
              <w:jc w:val="center"/>
              <w:rPr>
                <w:rFonts w:asciiTheme="minorBidi" w:hAnsiTheme="minorBidi" w:cstheme="minorBidi"/>
                <w:b/>
                <w:sz w:val="28"/>
                <w:szCs w:val="28"/>
              </w:rPr>
            </w:pPr>
            <w:r w:rsidRPr="006E5A68">
              <w:rPr>
                <w:rFonts w:asciiTheme="minorBidi" w:hAnsiTheme="minorBidi" w:cstheme="minorBidi"/>
                <w:sz w:val="28"/>
                <w:szCs w:val="28"/>
              </w:rPr>
              <w:t>2566</w:t>
            </w:r>
          </w:p>
        </w:tc>
        <w:tc>
          <w:tcPr>
            <w:tcW w:w="236" w:type="dxa"/>
            <w:gridSpan w:val="2"/>
            <w:vAlign w:val="bottom"/>
          </w:tcPr>
          <w:p w14:paraId="60A44E6D" w14:textId="77777777" w:rsidR="0050025A" w:rsidRPr="006E5A68" w:rsidRDefault="0050025A" w:rsidP="006E5A68">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044" w:type="dxa"/>
            <w:vAlign w:val="bottom"/>
          </w:tcPr>
          <w:p w14:paraId="1A6193AD" w14:textId="1907AE5E" w:rsidR="0050025A" w:rsidRPr="006E5A68" w:rsidRDefault="007944FD" w:rsidP="006E5A68">
            <w:pPr>
              <w:tabs>
                <w:tab w:val="clear" w:pos="227"/>
                <w:tab w:val="clear" w:pos="454"/>
                <w:tab w:val="clear" w:pos="680"/>
                <w:tab w:val="clear" w:pos="907"/>
              </w:tabs>
              <w:spacing w:line="240" w:lineRule="auto"/>
              <w:jc w:val="center"/>
              <w:rPr>
                <w:rFonts w:asciiTheme="minorBidi" w:hAnsiTheme="minorBidi" w:cstheme="minorBidi"/>
                <w:b/>
                <w:sz w:val="28"/>
                <w:szCs w:val="28"/>
              </w:rPr>
            </w:pPr>
            <w:r w:rsidRPr="006E5A68">
              <w:rPr>
                <w:rFonts w:asciiTheme="minorBidi" w:hAnsiTheme="minorBidi" w:cstheme="minorBidi"/>
                <w:sz w:val="28"/>
                <w:szCs w:val="28"/>
              </w:rPr>
              <w:t>2567</w:t>
            </w:r>
          </w:p>
        </w:tc>
        <w:tc>
          <w:tcPr>
            <w:tcW w:w="238" w:type="dxa"/>
            <w:vAlign w:val="bottom"/>
          </w:tcPr>
          <w:p w14:paraId="2C6B12CA" w14:textId="77777777" w:rsidR="0050025A" w:rsidRPr="006E5A68" w:rsidRDefault="0050025A" w:rsidP="006E5A68">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125" w:type="dxa"/>
            <w:gridSpan w:val="2"/>
            <w:vAlign w:val="bottom"/>
          </w:tcPr>
          <w:p w14:paraId="22BC990A" w14:textId="50486A0C" w:rsidR="0050025A" w:rsidRPr="006E5A68" w:rsidRDefault="007944FD" w:rsidP="006E5A68">
            <w:pPr>
              <w:tabs>
                <w:tab w:val="clear" w:pos="227"/>
                <w:tab w:val="clear" w:pos="454"/>
                <w:tab w:val="clear" w:pos="680"/>
                <w:tab w:val="left" w:pos="720"/>
              </w:tabs>
              <w:spacing w:line="240" w:lineRule="auto"/>
              <w:jc w:val="center"/>
              <w:rPr>
                <w:rFonts w:asciiTheme="minorBidi" w:hAnsiTheme="minorBidi" w:cstheme="minorBidi"/>
                <w:b/>
                <w:sz w:val="28"/>
                <w:szCs w:val="28"/>
              </w:rPr>
            </w:pPr>
            <w:r w:rsidRPr="006E5A68">
              <w:rPr>
                <w:rFonts w:asciiTheme="minorBidi" w:hAnsiTheme="minorBidi" w:cstheme="minorBidi"/>
                <w:sz w:val="28"/>
                <w:szCs w:val="28"/>
              </w:rPr>
              <w:t>2566</w:t>
            </w:r>
          </w:p>
        </w:tc>
      </w:tr>
      <w:tr w:rsidR="002D6920" w:rsidRPr="006E5A68" w14:paraId="79C006FB" w14:textId="77777777" w:rsidTr="00361576">
        <w:trPr>
          <w:gridAfter w:val="1"/>
          <w:wAfter w:w="6" w:type="dxa"/>
          <w:trHeight w:val="68"/>
        </w:trPr>
        <w:tc>
          <w:tcPr>
            <w:tcW w:w="3906" w:type="dxa"/>
            <w:vAlign w:val="bottom"/>
          </w:tcPr>
          <w:p w14:paraId="3802273F" w14:textId="77777777" w:rsidR="002D6920" w:rsidRPr="006E5A68" w:rsidRDefault="002D692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
                <w:sz w:val="28"/>
                <w:szCs w:val="28"/>
                <w:lang w:val="en-US"/>
              </w:rPr>
            </w:pPr>
          </w:p>
        </w:tc>
        <w:tc>
          <w:tcPr>
            <w:tcW w:w="2386" w:type="dxa"/>
            <w:gridSpan w:val="3"/>
            <w:vAlign w:val="bottom"/>
          </w:tcPr>
          <w:p w14:paraId="392EB525" w14:textId="7C5BCD28" w:rsidR="002D6920" w:rsidRPr="006E5A68" w:rsidRDefault="00EA2E9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
                <w:i/>
                <w:iCs/>
                <w:sz w:val="28"/>
                <w:szCs w:val="28"/>
                <w:lang w:val="en-US"/>
              </w:rPr>
            </w:pPr>
            <w:r w:rsidRPr="006E5A68">
              <w:rPr>
                <w:rFonts w:asciiTheme="minorBidi" w:hAnsiTheme="minorBidi" w:cstheme="minorBidi"/>
                <w:b/>
                <w:i/>
                <w:iCs/>
                <w:sz w:val="28"/>
                <w:szCs w:val="28"/>
                <w:cs/>
                <w:lang w:val="en-US"/>
              </w:rPr>
              <w:t>(</w:t>
            </w:r>
            <w:r w:rsidR="002D6920" w:rsidRPr="006E5A68">
              <w:rPr>
                <w:rFonts w:asciiTheme="minorBidi" w:hAnsiTheme="minorBidi" w:cstheme="minorBidi"/>
                <w:b/>
                <w:i/>
                <w:iCs/>
                <w:sz w:val="28"/>
                <w:szCs w:val="28"/>
                <w:cs/>
                <w:lang w:val="en-US"/>
              </w:rPr>
              <w:t>อัตราดอกเบี้ยร้อยละต่อปี</w:t>
            </w:r>
            <w:r w:rsidRPr="006E5A68">
              <w:rPr>
                <w:rFonts w:asciiTheme="minorBidi" w:hAnsiTheme="minorBidi" w:cstheme="minorBidi"/>
                <w:b/>
                <w:i/>
                <w:iCs/>
                <w:sz w:val="28"/>
                <w:szCs w:val="28"/>
                <w:cs/>
                <w:lang w:val="en-US"/>
              </w:rPr>
              <w:t>)</w:t>
            </w:r>
          </w:p>
        </w:tc>
        <w:tc>
          <w:tcPr>
            <w:tcW w:w="239" w:type="dxa"/>
            <w:vAlign w:val="bottom"/>
          </w:tcPr>
          <w:p w14:paraId="714E1223" w14:textId="6BD08296" w:rsidR="002D6920" w:rsidRPr="006E5A68" w:rsidRDefault="002D692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
                <w:i/>
                <w:iCs/>
                <w:sz w:val="28"/>
                <w:szCs w:val="28"/>
                <w:lang w:val="en-US"/>
              </w:rPr>
            </w:pPr>
          </w:p>
        </w:tc>
        <w:tc>
          <w:tcPr>
            <w:tcW w:w="2291" w:type="dxa"/>
            <w:gridSpan w:val="3"/>
            <w:vAlign w:val="bottom"/>
          </w:tcPr>
          <w:p w14:paraId="01D77056" w14:textId="1EA0AAF3" w:rsidR="002D6920" w:rsidRPr="006E5A68" w:rsidRDefault="00EA2E9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
                <w:i/>
                <w:iCs/>
                <w:sz w:val="28"/>
                <w:szCs w:val="28"/>
                <w:lang w:val="en-US"/>
              </w:rPr>
            </w:pPr>
            <w:r w:rsidRPr="006E5A68">
              <w:rPr>
                <w:rFonts w:asciiTheme="minorBidi" w:hAnsiTheme="minorBidi" w:cstheme="minorBidi"/>
                <w:b/>
                <w:i/>
                <w:iCs/>
                <w:sz w:val="28"/>
                <w:szCs w:val="28"/>
                <w:cs/>
                <w:lang w:val="en-US"/>
              </w:rPr>
              <w:t>(</w:t>
            </w:r>
            <w:r w:rsidR="002D6920" w:rsidRPr="006E5A68">
              <w:rPr>
                <w:rFonts w:asciiTheme="minorBidi" w:hAnsiTheme="minorBidi" w:cstheme="minorBidi"/>
                <w:b/>
                <w:i/>
                <w:iCs/>
                <w:sz w:val="28"/>
                <w:szCs w:val="28"/>
                <w:cs/>
                <w:lang w:val="en-US"/>
              </w:rPr>
              <w:t>อัตราดอกเบี้ยร้อยละต่อปี</w:t>
            </w:r>
            <w:r w:rsidRPr="006E5A68">
              <w:rPr>
                <w:rFonts w:asciiTheme="minorBidi" w:hAnsiTheme="minorBidi" w:cstheme="minorBidi"/>
                <w:b/>
                <w:i/>
                <w:iCs/>
                <w:sz w:val="28"/>
                <w:szCs w:val="28"/>
                <w:cs/>
                <w:lang w:val="en-US"/>
              </w:rPr>
              <w:t>)</w:t>
            </w:r>
          </w:p>
        </w:tc>
        <w:tc>
          <w:tcPr>
            <w:tcW w:w="236" w:type="dxa"/>
            <w:gridSpan w:val="2"/>
            <w:vAlign w:val="bottom"/>
          </w:tcPr>
          <w:p w14:paraId="45A865EA" w14:textId="1DA94562" w:rsidR="002D6920" w:rsidRPr="006E5A68" w:rsidRDefault="002D692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
                <w:sz w:val="28"/>
                <w:szCs w:val="28"/>
                <w:lang w:val="en-US"/>
              </w:rPr>
            </w:pPr>
          </w:p>
        </w:tc>
        <w:tc>
          <w:tcPr>
            <w:tcW w:w="4995" w:type="dxa"/>
            <w:gridSpan w:val="10"/>
            <w:vAlign w:val="bottom"/>
            <w:hideMark/>
          </w:tcPr>
          <w:p w14:paraId="685AAD87" w14:textId="77777777" w:rsidR="002D6920" w:rsidRPr="006E5A68" w:rsidRDefault="002D6920" w:rsidP="006E5A68">
            <w:pPr>
              <w:tabs>
                <w:tab w:val="clear" w:pos="227"/>
                <w:tab w:val="clear" w:pos="454"/>
                <w:tab w:val="clear" w:pos="680"/>
                <w:tab w:val="left" w:pos="720"/>
              </w:tabs>
              <w:spacing w:line="240" w:lineRule="auto"/>
              <w:jc w:val="center"/>
              <w:rPr>
                <w:rFonts w:asciiTheme="minorBidi" w:hAnsiTheme="minorBidi" w:cstheme="minorBidi"/>
                <w:b/>
                <w:i/>
                <w:iCs/>
                <w:sz w:val="28"/>
                <w:szCs w:val="28"/>
              </w:rPr>
            </w:pPr>
            <w:r w:rsidRPr="006E5A68">
              <w:rPr>
                <w:rFonts w:asciiTheme="minorBidi" w:hAnsiTheme="minorBidi" w:cstheme="minorBidi"/>
                <w:b/>
                <w:i/>
                <w:iCs/>
                <w:sz w:val="28"/>
                <w:szCs w:val="28"/>
                <w:cs/>
              </w:rPr>
              <w:t>(พันบาท)</w:t>
            </w:r>
          </w:p>
        </w:tc>
      </w:tr>
      <w:tr w:rsidR="0050025A" w:rsidRPr="006E5A68" w14:paraId="2BE7C164" w14:textId="77777777" w:rsidTr="00756E47">
        <w:trPr>
          <w:trHeight w:val="399"/>
        </w:trPr>
        <w:tc>
          <w:tcPr>
            <w:tcW w:w="3906" w:type="dxa"/>
            <w:vAlign w:val="bottom"/>
          </w:tcPr>
          <w:p w14:paraId="56D8BD73" w14:textId="77777777" w:rsidR="0050025A" w:rsidRPr="006E5A68" w:rsidRDefault="0050025A" w:rsidP="006E5A68">
            <w:pPr>
              <w:tabs>
                <w:tab w:val="clear" w:pos="227"/>
                <w:tab w:val="left" w:pos="297"/>
              </w:tabs>
              <w:spacing w:line="240" w:lineRule="auto"/>
              <w:ind w:left="13"/>
              <w:rPr>
                <w:rFonts w:asciiTheme="minorBidi" w:hAnsiTheme="minorBidi" w:cstheme="minorBidi"/>
                <w:sz w:val="28"/>
                <w:szCs w:val="28"/>
                <w:cs/>
              </w:rPr>
            </w:pPr>
            <w:r w:rsidRPr="006E5A68">
              <w:rPr>
                <w:rFonts w:asciiTheme="minorBidi" w:hAnsiTheme="minorBidi" w:cstheme="minorBidi"/>
                <w:sz w:val="28"/>
                <w:szCs w:val="28"/>
                <w:cs/>
              </w:rPr>
              <w:t>เงินเบิกเกินบัญชีธนาคาร</w:t>
            </w:r>
          </w:p>
        </w:tc>
        <w:tc>
          <w:tcPr>
            <w:tcW w:w="1108" w:type="dxa"/>
            <w:vAlign w:val="bottom"/>
          </w:tcPr>
          <w:p w14:paraId="381556AC" w14:textId="00880927" w:rsidR="0050025A" w:rsidRPr="006E5A68" w:rsidRDefault="0050025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Theme="minorBidi" w:hAnsiTheme="minorBidi" w:cstheme="minorBidi"/>
                <w:bCs/>
                <w:sz w:val="28"/>
                <w:szCs w:val="28"/>
              </w:rPr>
            </w:pPr>
            <w:r w:rsidRPr="006E5A68">
              <w:rPr>
                <w:rFonts w:asciiTheme="minorBidi" w:hAnsiTheme="minorBidi" w:cstheme="minorBidi"/>
                <w:bCs/>
                <w:sz w:val="28"/>
                <w:szCs w:val="28"/>
              </w:rPr>
              <w:t>MOR</w:t>
            </w:r>
          </w:p>
        </w:tc>
        <w:tc>
          <w:tcPr>
            <w:tcW w:w="236" w:type="dxa"/>
            <w:vAlign w:val="bottom"/>
          </w:tcPr>
          <w:p w14:paraId="4ECFB099" w14:textId="03A3A59E" w:rsidR="0050025A" w:rsidRPr="006E5A68" w:rsidRDefault="0050025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sz w:val="28"/>
                <w:szCs w:val="28"/>
              </w:rPr>
            </w:pPr>
          </w:p>
        </w:tc>
        <w:tc>
          <w:tcPr>
            <w:tcW w:w="1042" w:type="dxa"/>
            <w:vAlign w:val="bottom"/>
          </w:tcPr>
          <w:p w14:paraId="6A2FDBDD" w14:textId="552C9B2B" w:rsidR="0050025A" w:rsidRPr="006E5A68" w:rsidRDefault="0050025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7"/>
              <w:jc w:val="center"/>
              <w:rPr>
                <w:rFonts w:asciiTheme="minorBidi" w:hAnsiTheme="minorBidi" w:cstheme="minorBidi"/>
                <w:bCs/>
                <w:sz w:val="28"/>
                <w:szCs w:val="28"/>
              </w:rPr>
            </w:pPr>
            <w:r w:rsidRPr="006E5A68">
              <w:rPr>
                <w:rFonts w:asciiTheme="minorBidi" w:hAnsiTheme="minorBidi" w:cstheme="minorBidi"/>
                <w:bCs/>
                <w:sz w:val="28"/>
                <w:szCs w:val="28"/>
              </w:rPr>
              <w:t>MOR</w:t>
            </w:r>
          </w:p>
        </w:tc>
        <w:tc>
          <w:tcPr>
            <w:tcW w:w="239" w:type="dxa"/>
            <w:vAlign w:val="bottom"/>
          </w:tcPr>
          <w:p w14:paraId="105FFB01" w14:textId="3DCC85A5" w:rsidR="0050025A" w:rsidRPr="006E5A68" w:rsidRDefault="0050025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sz w:val="28"/>
                <w:szCs w:val="28"/>
              </w:rPr>
            </w:pPr>
          </w:p>
        </w:tc>
        <w:tc>
          <w:tcPr>
            <w:tcW w:w="1065" w:type="dxa"/>
            <w:vAlign w:val="bottom"/>
          </w:tcPr>
          <w:p w14:paraId="23F95223" w14:textId="70B6D02D" w:rsidR="0050025A" w:rsidRPr="006E5A68" w:rsidRDefault="0050025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11"/>
              <w:jc w:val="center"/>
              <w:rPr>
                <w:rFonts w:asciiTheme="minorBidi" w:hAnsiTheme="minorBidi" w:cstheme="minorBidi"/>
                <w:bCs/>
                <w:sz w:val="28"/>
                <w:szCs w:val="28"/>
              </w:rPr>
            </w:pPr>
            <w:r w:rsidRPr="006E5A68">
              <w:rPr>
                <w:rFonts w:asciiTheme="minorBidi" w:hAnsiTheme="minorBidi" w:cstheme="minorBidi"/>
                <w:bCs/>
                <w:sz w:val="28"/>
                <w:szCs w:val="28"/>
              </w:rPr>
              <w:t>MOR</w:t>
            </w:r>
          </w:p>
        </w:tc>
        <w:tc>
          <w:tcPr>
            <w:tcW w:w="236" w:type="dxa"/>
            <w:vAlign w:val="bottom"/>
          </w:tcPr>
          <w:p w14:paraId="5ABB6231" w14:textId="77777777" w:rsidR="0050025A" w:rsidRPr="006E5A68" w:rsidRDefault="0050025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sz w:val="28"/>
                <w:szCs w:val="28"/>
              </w:rPr>
            </w:pPr>
          </w:p>
        </w:tc>
        <w:tc>
          <w:tcPr>
            <w:tcW w:w="996" w:type="dxa"/>
            <w:gridSpan w:val="2"/>
            <w:vAlign w:val="bottom"/>
          </w:tcPr>
          <w:p w14:paraId="757686DF" w14:textId="338FC849" w:rsidR="0050025A" w:rsidRPr="006E5A68" w:rsidRDefault="0050025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1"/>
              <w:jc w:val="center"/>
              <w:rPr>
                <w:rFonts w:asciiTheme="minorBidi" w:hAnsiTheme="minorBidi" w:cstheme="minorBidi"/>
                <w:bCs/>
                <w:sz w:val="28"/>
                <w:szCs w:val="28"/>
                <w:cs/>
              </w:rPr>
            </w:pPr>
            <w:r w:rsidRPr="006E5A68">
              <w:rPr>
                <w:rFonts w:asciiTheme="minorBidi" w:hAnsiTheme="minorBidi" w:cstheme="minorBidi"/>
                <w:bCs/>
                <w:sz w:val="28"/>
                <w:szCs w:val="28"/>
              </w:rPr>
              <w:t>MOR</w:t>
            </w:r>
          </w:p>
        </w:tc>
        <w:tc>
          <w:tcPr>
            <w:tcW w:w="236" w:type="dxa"/>
            <w:gridSpan w:val="2"/>
            <w:vAlign w:val="bottom"/>
          </w:tcPr>
          <w:p w14:paraId="53E8BEC4" w14:textId="29A68CDB" w:rsidR="0050025A" w:rsidRPr="006E5A68" w:rsidRDefault="0050025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i/>
                <w:iCs/>
                <w:sz w:val="28"/>
                <w:szCs w:val="28"/>
              </w:rPr>
            </w:pPr>
          </w:p>
        </w:tc>
        <w:tc>
          <w:tcPr>
            <w:tcW w:w="1089" w:type="dxa"/>
          </w:tcPr>
          <w:p w14:paraId="22EB44D0" w14:textId="2CB4392F" w:rsidR="0050025A" w:rsidRPr="006E5A68" w:rsidRDefault="008B656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8,211</w:t>
            </w:r>
          </w:p>
        </w:tc>
        <w:tc>
          <w:tcPr>
            <w:tcW w:w="237" w:type="dxa"/>
            <w:vAlign w:val="bottom"/>
          </w:tcPr>
          <w:p w14:paraId="36BBB0B6" w14:textId="77777777" w:rsidR="0050025A" w:rsidRPr="006E5A68" w:rsidRDefault="0050025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26" w:type="dxa"/>
            <w:gridSpan w:val="2"/>
          </w:tcPr>
          <w:p w14:paraId="59770517" w14:textId="12AC295E" w:rsidR="0050025A"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73</w:t>
            </w:r>
            <w:r w:rsidR="0050025A"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26</w:t>
            </w:r>
            <w:r w:rsidR="0050025A" w:rsidRPr="006E5A68">
              <w:rPr>
                <w:rFonts w:asciiTheme="minorBidi" w:hAnsiTheme="minorBidi" w:cstheme="minorBidi"/>
                <w:sz w:val="28"/>
                <w:szCs w:val="28"/>
                <w:lang w:val="en-US"/>
              </w:rPr>
              <w:t>0</w:t>
            </w:r>
          </w:p>
        </w:tc>
        <w:tc>
          <w:tcPr>
            <w:tcW w:w="236" w:type="dxa"/>
            <w:gridSpan w:val="2"/>
            <w:vAlign w:val="bottom"/>
          </w:tcPr>
          <w:p w14:paraId="460B2E6E" w14:textId="77777777" w:rsidR="0050025A" w:rsidRPr="006E5A68" w:rsidRDefault="0050025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44" w:type="dxa"/>
            <w:vAlign w:val="bottom"/>
          </w:tcPr>
          <w:p w14:paraId="3600FB18" w14:textId="25317626" w:rsidR="0050025A"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Theme="minorBidi" w:hAnsiTheme="minorBidi" w:cstheme="minorBidi"/>
                <w:sz w:val="28"/>
                <w:szCs w:val="28"/>
                <w:lang w:val="en-US"/>
              </w:rPr>
            </w:pPr>
            <w:r w:rsidRPr="006E5A68">
              <w:rPr>
                <w:rFonts w:asciiTheme="minorBidi" w:hAnsiTheme="minorBidi" w:cstheme="minorBidi"/>
                <w:sz w:val="28"/>
                <w:szCs w:val="28"/>
                <w:lang w:val="en-US"/>
              </w:rPr>
              <w:t>14</w:t>
            </w:r>
          </w:p>
        </w:tc>
        <w:tc>
          <w:tcPr>
            <w:tcW w:w="238" w:type="dxa"/>
            <w:vAlign w:val="bottom"/>
          </w:tcPr>
          <w:p w14:paraId="5EAD85FC" w14:textId="77777777" w:rsidR="0050025A" w:rsidRPr="006E5A68" w:rsidRDefault="0050025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25" w:type="dxa"/>
            <w:gridSpan w:val="2"/>
            <w:vAlign w:val="bottom"/>
          </w:tcPr>
          <w:p w14:paraId="41F9EC37" w14:textId="51938688" w:rsidR="0050025A"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3</w:t>
            </w:r>
            <w:r w:rsidR="0050025A"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48</w:t>
            </w:r>
            <w:r w:rsidR="0050025A" w:rsidRPr="006E5A68">
              <w:rPr>
                <w:rFonts w:asciiTheme="minorBidi" w:hAnsiTheme="minorBidi" w:cstheme="minorBidi"/>
                <w:sz w:val="28"/>
                <w:szCs w:val="28"/>
                <w:lang w:val="en-US"/>
              </w:rPr>
              <w:t>0</w:t>
            </w:r>
          </w:p>
        </w:tc>
      </w:tr>
      <w:tr w:rsidR="0050025A" w:rsidRPr="006E5A68" w14:paraId="75D55E9E" w14:textId="77777777" w:rsidTr="00756E47">
        <w:trPr>
          <w:trHeight w:val="399"/>
        </w:trPr>
        <w:tc>
          <w:tcPr>
            <w:tcW w:w="3906" w:type="dxa"/>
            <w:vAlign w:val="bottom"/>
          </w:tcPr>
          <w:p w14:paraId="74F2D0C6" w14:textId="6115AE82" w:rsidR="0050025A" w:rsidRPr="006E5A68" w:rsidRDefault="0050025A" w:rsidP="006E5A68">
            <w:pPr>
              <w:tabs>
                <w:tab w:val="clear" w:pos="227"/>
                <w:tab w:val="left" w:pos="297"/>
              </w:tabs>
              <w:spacing w:line="240" w:lineRule="auto"/>
              <w:ind w:left="14" w:right="-101"/>
              <w:rPr>
                <w:rFonts w:asciiTheme="minorBidi" w:hAnsiTheme="minorBidi" w:cstheme="minorBidi"/>
                <w:sz w:val="28"/>
                <w:szCs w:val="28"/>
                <w:cs/>
              </w:rPr>
            </w:pPr>
            <w:r w:rsidRPr="006E5A68">
              <w:rPr>
                <w:rFonts w:asciiTheme="minorBidi" w:hAnsiTheme="minorBidi" w:cstheme="minorBidi"/>
                <w:sz w:val="28"/>
                <w:szCs w:val="28"/>
                <w:cs/>
              </w:rPr>
              <w:t xml:space="preserve">เงินกู้ยืมระยะสั้น </w:t>
            </w:r>
            <w:r w:rsidRPr="006E5A68">
              <w:rPr>
                <w:rFonts w:asciiTheme="minorBidi" w:hAnsiTheme="minorBidi" w:cstheme="minorBidi"/>
                <w:sz w:val="28"/>
                <w:szCs w:val="28"/>
              </w:rPr>
              <w:t>-</w:t>
            </w:r>
            <w:r w:rsidRPr="006E5A68">
              <w:rPr>
                <w:rFonts w:asciiTheme="minorBidi" w:hAnsiTheme="minorBidi" w:cstheme="minorBidi"/>
                <w:sz w:val="28"/>
                <w:szCs w:val="28"/>
                <w:cs/>
              </w:rPr>
              <w:t xml:space="preserve"> ตั๋วสัญญาใช้เงิน</w:t>
            </w:r>
          </w:p>
        </w:tc>
        <w:tc>
          <w:tcPr>
            <w:tcW w:w="1108" w:type="dxa"/>
            <w:vAlign w:val="bottom"/>
          </w:tcPr>
          <w:p w14:paraId="51E31E30" w14:textId="5936DF91" w:rsidR="0050025A" w:rsidRPr="006E5A68" w:rsidRDefault="0096179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Theme="minorBidi" w:hAnsiTheme="minorBidi" w:cstheme="minorBidi"/>
                <w:bCs/>
                <w:sz w:val="28"/>
                <w:szCs w:val="28"/>
              </w:rPr>
            </w:pPr>
            <w:r w:rsidRPr="006E5A68">
              <w:rPr>
                <w:rFonts w:asciiTheme="minorBidi" w:hAnsiTheme="minorBidi" w:cstheme="minorBidi"/>
                <w:bCs/>
                <w:sz w:val="28"/>
                <w:szCs w:val="28"/>
              </w:rPr>
              <w:t>4.85 - 6.60</w:t>
            </w:r>
          </w:p>
        </w:tc>
        <w:tc>
          <w:tcPr>
            <w:tcW w:w="236" w:type="dxa"/>
            <w:vAlign w:val="bottom"/>
          </w:tcPr>
          <w:p w14:paraId="222BFF5E" w14:textId="6542E1F3" w:rsidR="0050025A" w:rsidRPr="006E5A68" w:rsidRDefault="0050025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sz w:val="28"/>
                <w:szCs w:val="28"/>
              </w:rPr>
            </w:pPr>
          </w:p>
        </w:tc>
        <w:tc>
          <w:tcPr>
            <w:tcW w:w="1042" w:type="dxa"/>
            <w:vAlign w:val="bottom"/>
          </w:tcPr>
          <w:p w14:paraId="3EB67112" w14:textId="50D1BE3E" w:rsidR="0050025A"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7"/>
              <w:jc w:val="center"/>
              <w:rPr>
                <w:rFonts w:asciiTheme="minorBidi" w:hAnsiTheme="minorBidi" w:cstheme="minorBidi"/>
                <w:bCs/>
                <w:sz w:val="28"/>
                <w:szCs w:val="28"/>
              </w:rPr>
            </w:pPr>
            <w:r w:rsidRPr="006E5A68">
              <w:rPr>
                <w:rFonts w:asciiTheme="minorBidi" w:hAnsiTheme="minorBidi" w:cstheme="minorBidi"/>
                <w:bCs/>
                <w:sz w:val="28"/>
                <w:szCs w:val="28"/>
              </w:rPr>
              <w:t>3</w:t>
            </w:r>
            <w:r w:rsidR="0050025A" w:rsidRPr="006E5A68">
              <w:rPr>
                <w:rFonts w:asciiTheme="minorBidi" w:hAnsiTheme="minorBidi" w:cstheme="minorBidi"/>
                <w:bCs/>
                <w:sz w:val="28"/>
                <w:szCs w:val="28"/>
              </w:rPr>
              <w:t>.</w:t>
            </w:r>
            <w:r w:rsidRPr="006E5A68">
              <w:rPr>
                <w:rFonts w:asciiTheme="minorBidi" w:hAnsiTheme="minorBidi" w:cstheme="minorBidi"/>
                <w:bCs/>
                <w:sz w:val="28"/>
                <w:szCs w:val="28"/>
              </w:rPr>
              <w:t>98</w:t>
            </w:r>
            <w:r w:rsidR="0050025A" w:rsidRPr="006E5A68">
              <w:rPr>
                <w:rFonts w:asciiTheme="minorBidi" w:hAnsiTheme="minorBidi" w:cstheme="minorBidi"/>
                <w:bCs/>
                <w:sz w:val="28"/>
                <w:szCs w:val="28"/>
              </w:rPr>
              <w:t xml:space="preserve"> - </w:t>
            </w:r>
            <w:r w:rsidRPr="006E5A68">
              <w:rPr>
                <w:rFonts w:asciiTheme="minorBidi" w:hAnsiTheme="minorBidi" w:cstheme="minorBidi"/>
                <w:bCs/>
                <w:sz w:val="28"/>
                <w:szCs w:val="28"/>
              </w:rPr>
              <w:t>5</w:t>
            </w:r>
            <w:r w:rsidR="0050025A" w:rsidRPr="006E5A68">
              <w:rPr>
                <w:rFonts w:asciiTheme="minorBidi" w:hAnsiTheme="minorBidi" w:cstheme="minorBidi"/>
                <w:bCs/>
                <w:sz w:val="28"/>
                <w:szCs w:val="28"/>
              </w:rPr>
              <w:t>.</w:t>
            </w:r>
            <w:r w:rsidRPr="006E5A68">
              <w:rPr>
                <w:rFonts w:asciiTheme="minorBidi" w:hAnsiTheme="minorBidi" w:cstheme="minorBidi"/>
                <w:bCs/>
                <w:sz w:val="28"/>
                <w:szCs w:val="28"/>
              </w:rPr>
              <w:t>6</w:t>
            </w:r>
            <w:r w:rsidR="0050025A" w:rsidRPr="006E5A68">
              <w:rPr>
                <w:rFonts w:asciiTheme="minorBidi" w:hAnsiTheme="minorBidi" w:cstheme="minorBidi"/>
                <w:bCs/>
                <w:sz w:val="28"/>
                <w:szCs w:val="28"/>
              </w:rPr>
              <w:t>0</w:t>
            </w:r>
          </w:p>
        </w:tc>
        <w:tc>
          <w:tcPr>
            <w:tcW w:w="239" w:type="dxa"/>
            <w:vAlign w:val="bottom"/>
          </w:tcPr>
          <w:p w14:paraId="50D67DD4" w14:textId="3C37AB61" w:rsidR="0050025A" w:rsidRPr="006E5A68" w:rsidRDefault="0050025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sz w:val="28"/>
                <w:szCs w:val="28"/>
              </w:rPr>
            </w:pPr>
          </w:p>
        </w:tc>
        <w:tc>
          <w:tcPr>
            <w:tcW w:w="1065" w:type="dxa"/>
            <w:vAlign w:val="bottom"/>
          </w:tcPr>
          <w:p w14:paraId="51C9B8BE" w14:textId="073E3C3B" w:rsidR="0050025A"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11"/>
              <w:jc w:val="center"/>
              <w:rPr>
                <w:rFonts w:asciiTheme="minorBidi" w:hAnsiTheme="minorBidi" w:cstheme="minorBidi"/>
                <w:bCs/>
                <w:sz w:val="28"/>
                <w:szCs w:val="28"/>
              </w:rPr>
            </w:pPr>
            <w:r w:rsidRPr="006E5A68">
              <w:rPr>
                <w:rFonts w:asciiTheme="minorBidi" w:hAnsiTheme="minorBidi" w:cstheme="minorBidi"/>
                <w:bCs/>
                <w:sz w:val="28"/>
                <w:szCs w:val="28"/>
              </w:rPr>
              <w:t>4</w:t>
            </w:r>
            <w:r w:rsidR="000A267A" w:rsidRPr="006E5A68">
              <w:rPr>
                <w:rFonts w:asciiTheme="minorBidi" w:hAnsiTheme="minorBidi" w:cstheme="minorBidi"/>
                <w:bCs/>
                <w:sz w:val="28"/>
                <w:szCs w:val="28"/>
              </w:rPr>
              <w:t>.</w:t>
            </w:r>
            <w:r w:rsidRPr="006E5A68">
              <w:rPr>
                <w:rFonts w:asciiTheme="minorBidi" w:hAnsiTheme="minorBidi" w:cstheme="minorBidi"/>
                <w:bCs/>
                <w:sz w:val="28"/>
                <w:szCs w:val="28"/>
              </w:rPr>
              <w:t>85</w:t>
            </w:r>
            <w:r w:rsidR="000A267A" w:rsidRPr="006E5A68">
              <w:rPr>
                <w:rFonts w:asciiTheme="minorBidi" w:hAnsiTheme="minorBidi" w:cstheme="minorBidi"/>
                <w:bCs/>
                <w:sz w:val="28"/>
                <w:szCs w:val="28"/>
              </w:rPr>
              <w:t xml:space="preserve"> - </w:t>
            </w:r>
            <w:r w:rsidRPr="006E5A68">
              <w:rPr>
                <w:rFonts w:asciiTheme="minorBidi" w:hAnsiTheme="minorBidi" w:cstheme="minorBidi"/>
                <w:bCs/>
                <w:sz w:val="28"/>
                <w:szCs w:val="28"/>
              </w:rPr>
              <w:t>6</w:t>
            </w:r>
            <w:r w:rsidR="000A267A" w:rsidRPr="006E5A68">
              <w:rPr>
                <w:rFonts w:asciiTheme="minorBidi" w:hAnsiTheme="minorBidi" w:cstheme="minorBidi"/>
                <w:bCs/>
                <w:sz w:val="28"/>
                <w:szCs w:val="28"/>
              </w:rPr>
              <w:t>.</w:t>
            </w:r>
            <w:r w:rsidRPr="006E5A68">
              <w:rPr>
                <w:rFonts w:asciiTheme="minorBidi" w:hAnsiTheme="minorBidi" w:cstheme="minorBidi"/>
                <w:bCs/>
                <w:sz w:val="28"/>
                <w:szCs w:val="28"/>
              </w:rPr>
              <w:t>6</w:t>
            </w:r>
            <w:r w:rsidR="000A267A" w:rsidRPr="006E5A68">
              <w:rPr>
                <w:rFonts w:asciiTheme="minorBidi" w:hAnsiTheme="minorBidi" w:cstheme="minorBidi"/>
                <w:bCs/>
                <w:sz w:val="28"/>
                <w:szCs w:val="28"/>
              </w:rPr>
              <w:t>0</w:t>
            </w:r>
          </w:p>
        </w:tc>
        <w:tc>
          <w:tcPr>
            <w:tcW w:w="236" w:type="dxa"/>
            <w:vAlign w:val="bottom"/>
          </w:tcPr>
          <w:p w14:paraId="793BA601" w14:textId="77777777" w:rsidR="0050025A" w:rsidRPr="006E5A68" w:rsidRDefault="0050025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sz w:val="28"/>
                <w:szCs w:val="28"/>
              </w:rPr>
            </w:pPr>
          </w:p>
        </w:tc>
        <w:tc>
          <w:tcPr>
            <w:tcW w:w="996" w:type="dxa"/>
            <w:gridSpan w:val="2"/>
            <w:vAlign w:val="bottom"/>
          </w:tcPr>
          <w:p w14:paraId="26336948" w14:textId="4B8BE24B" w:rsidR="0050025A"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1"/>
              <w:jc w:val="center"/>
              <w:rPr>
                <w:rFonts w:asciiTheme="minorBidi" w:hAnsiTheme="minorBidi" w:cstheme="minorBidi"/>
                <w:bCs/>
                <w:sz w:val="28"/>
                <w:szCs w:val="28"/>
                <w:cs/>
              </w:rPr>
            </w:pPr>
            <w:r w:rsidRPr="006E5A68">
              <w:rPr>
                <w:rFonts w:asciiTheme="minorBidi" w:hAnsiTheme="minorBidi" w:cstheme="minorBidi"/>
                <w:bCs/>
                <w:sz w:val="28"/>
                <w:szCs w:val="28"/>
              </w:rPr>
              <w:t>3</w:t>
            </w:r>
            <w:r w:rsidR="0050025A" w:rsidRPr="006E5A68">
              <w:rPr>
                <w:rFonts w:asciiTheme="minorBidi" w:hAnsiTheme="minorBidi" w:cstheme="minorBidi"/>
                <w:bCs/>
                <w:sz w:val="28"/>
                <w:szCs w:val="28"/>
              </w:rPr>
              <w:t>.</w:t>
            </w:r>
            <w:r w:rsidRPr="006E5A68">
              <w:rPr>
                <w:rFonts w:asciiTheme="minorBidi" w:hAnsiTheme="minorBidi" w:cstheme="minorBidi"/>
                <w:bCs/>
                <w:sz w:val="28"/>
                <w:szCs w:val="28"/>
              </w:rPr>
              <w:t>98</w:t>
            </w:r>
            <w:r w:rsidR="0050025A" w:rsidRPr="006E5A68">
              <w:rPr>
                <w:rFonts w:asciiTheme="minorBidi" w:hAnsiTheme="minorBidi" w:cstheme="minorBidi"/>
                <w:bCs/>
                <w:sz w:val="28"/>
                <w:szCs w:val="28"/>
              </w:rPr>
              <w:t xml:space="preserve"> - </w:t>
            </w:r>
            <w:r w:rsidRPr="006E5A68">
              <w:rPr>
                <w:rFonts w:asciiTheme="minorBidi" w:hAnsiTheme="minorBidi" w:cstheme="minorBidi"/>
                <w:bCs/>
                <w:sz w:val="28"/>
                <w:szCs w:val="28"/>
              </w:rPr>
              <w:t>5</w:t>
            </w:r>
            <w:r w:rsidR="0050025A" w:rsidRPr="006E5A68">
              <w:rPr>
                <w:rFonts w:asciiTheme="minorBidi" w:hAnsiTheme="minorBidi" w:cstheme="minorBidi"/>
                <w:bCs/>
                <w:sz w:val="28"/>
                <w:szCs w:val="28"/>
              </w:rPr>
              <w:t>.</w:t>
            </w:r>
            <w:r w:rsidRPr="006E5A68">
              <w:rPr>
                <w:rFonts w:asciiTheme="minorBidi" w:hAnsiTheme="minorBidi" w:cstheme="minorBidi"/>
                <w:bCs/>
                <w:sz w:val="28"/>
                <w:szCs w:val="28"/>
              </w:rPr>
              <w:t>6</w:t>
            </w:r>
            <w:r w:rsidR="0050025A" w:rsidRPr="006E5A68">
              <w:rPr>
                <w:rFonts w:asciiTheme="minorBidi" w:hAnsiTheme="minorBidi" w:cstheme="minorBidi"/>
                <w:bCs/>
                <w:sz w:val="28"/>
                <w:szCs w:val="28"/>
              </w:rPr>
              <w:t>0</w:t>
            </w:r>
          </w:p>
        </w:tc>
        <w:tc>
          <w:tcPr>
            <w:tcW w:w="236" w:type="dxa"/>
            <w:gridSpan w:val="2"/>
            <w:vAlign w:val="bottom"/>
          </w:tcPr>
          <w:p w14:paraId="224025A8" w14:textId="05443F0C" w:rsidR="0050025A" w:rsidRPr="006E5A68" w:rsidRDefault="0050025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89" w:type="dxa"/>
          </w:tcPr>
          <w:p w14:paraId="11F15CE6" w14:textId="5F565C08" w:rsidR="0050025A" w:rsidRPr="006E5A68" w:rsidRDefault="003105CC"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250,000</w:t>
            </w:r>
          </w:p>
        </w:tc>
        <w:tc>
          <w:tcPr>
            <w:tcW w:w="237" w:type="dxa"/>
            <w:vAlign w:val="bottom"/>
          </w:tcPr>
          <w:p w14:paraId="7385A63D" w14:textId="77777777" w:rsidR="0050025A" w:rsidRPr="006E5A68" w:rsidRDefault="0050025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26" w:type="dxa"/>
            <w:gridSpan w:val="2"/>
          </w:tcPr>
          <w:p w14:paraId="69476553" w14:textId="3B08893E" w:rsidR="0050025A"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272</w:t>
            </w:r>
            <w:r w:rsidR="0050025A"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891</w:t>
            </w:r>
          </w:p>
        </w:tc>
        <w:tc>
          <w:tcPr>
            <w:tcW w:w="236" w:type="dxa"/>
            <w:gridSpan w:val="2"/>
            <w:vAlign w:val="bottom"/>
          </w:tcPr>
          <w:p w14:paraId="73070208" w14:textId="77777777" w:rsidR="0050025A" w:rsidRPr="006E5A68" w:rsidRDefault="0050025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44" w:type="dxa"/>
            <w:vAlign w:val="bottom"/>
          </w:tcPr>
          <w:p w14:paraId="6EE5E7C9" w14:textId="18F38A6E" w:rsidR="0050025A"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Theme="minorBidi" w:hAnsiTheme="minorBidi" w:cstheme="minorBidi"/>
                <w:sz w:val="28"/>
                <w:szCs w:val="28"/>
                <w:lang w:val="en-US"/>
              </w:rPr>
            </w:pPr>
            <w:r w:rsidRPr="006E5A68">
              <w:rPr>
                <w:rFonts w:asciiTheme="minorBidi" w:hAnsiTheme="minorBidi" w:cstheme="minorBidi"/>
                <w:sz w:val="28"/>
                <w:szCs w:val="28"/>
                <w:lang w:val="en-US"/>
              </w:rPr>
              <w:t>23</w:t>
            </w:r>
            <w:r w:rsidR="000A267A" w:rsidRPr="006E5A68">
              <w:rPr>
                <w:rFonts w:asciiTheme="minorBidi" w:hAnsiTheme="minorBidi" w:cstheme="minorBidi"/>
                <w:sz w:val="28"/>
                <w:szCs w:val="28"/>
                <w:lang w:val="en-US"/>
              </w:rPr>
              <w:t>0,000</w:t>
            </w:r>
          </w:p>
        </w:tc>
        <w:tc>
          <w:tcPr>
            <w:tcW w:w="238" w:type="dxa"/>
            <w:vAlign w:val="bottom"/>
          </w:tcPr>
          <w:p w14:paraId="04FA0608" w14:textId="77777777" w:rsidR="0050025A" w:rsidRPr="006E5A68" w:rsidRDefault="0050025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25" w:type="dxa"/>
            <w:gridSpan w:val="2"/>
            <w:vAlign w:val="bottom"/>
          </w:tcPr>
          <w:p w14:paraId="06C605B3" w14:textId="41E6D5F1" w:rsidR="0050025A"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217</w:t>
            </w:r>
            <w:r w:rsidR="0050025A" w:rsidRPr="006E5A68">
              <w:rPr>
                <w:rFonts w:asciiTheme="minorBidi" w:hAnsiTheme="minorBidi" w:cstheme="minorBidi"/>
                <w:sz w:val="28"/>
                <w:szCs w:val="28"/>
                <w:lang w:val="en-US"/>
              </w:rPr>
              <w:t>,000</w:t>
            </w:r>
          </w:p>
        </w:tc>
      </w:tr>
      <w:tr w:rsidR="0050025A" w:rsidRPr="006E5A68" w14:paraId="75E56B39" w14:textId="77777777" w:rsidTr="00756E47">
        <w:trPr>
          <w:trHeight w:val="399"/>
        </w:trPr>
        <w:tc>
          <w:tcPr>
            <w:tcW w:w="3906" w:type="dxa"/>
            <w:vAlign w:val="bottom"/>
          </w:tcPr>
          <w:p w14:paraId="7A966F31" w14:textId="77777777" w:rsidR="00312850" w:rsidRPr="006E5A68" w:rsidRDefault="00312850" w:rsidP="006E5A68">
            <w:pPr>
              <w:tabs>
                <w:tab w:val="clear" w:pos="227"/>
                <w:tab w:val="left" w:pos="297"/>
              </w:tabs>
              <w:spacing w:line="240" w:lineRule="auto"/>
              <w:ind w:left="14" w:right="-101"/>
              <w:rPr>
                <w:rFonts w:asciiTheme="minorBidi" w:hAnsiTheme="minorBidi" w:cstheme="minorBidi"/>
                <w:b/>
                <w:bCs/>
                <w:sz w:val="28"/>
                <w:szCs w:val="28"/>
              </w:rPr>
            </w:pPr>
            <w:r w:rsidRPr="006E5A68">
              <w:rPr>
                <w:rFonts w:asciiTheme="minorBidi" w:hAnsiTheme="minorBidi" w:cs="Cordia New" w:hint="cs"/>
                <w:b/>
                <w:bCs/>
                <w:sz w:val="28"/>
                <w:szCs w:val="28"/>
                <w:cs/>
              </w:rPr>
              <w:t>รวมเงินเบิกเกินบัญชีธนาคารและ</w:t>
            </w:r>
          </w:p>
          <w:p w14:paraId="167B42A1" w14:textId="4040AA0C" w:rsidR="0050025A" w:rsidRPr="006E5A68" w:rsidRDefault="00107D2A" w:rsidP="006E5A68">
            <w:pPr>
              <w:tabs>
                <w:tab w:val="clear" w:pos="227"/>
                <w:tab w:val="left" w:pos="297"/>
              </w:tabs>
              <w:spacing w:line="240" w:lineRule="auto"/>
              <w:ind w:left="14" w:right="-101"/>
              <w:rPr>
                <w:rFonts w:asciiTheme="minorBidi" w:hAnsiTheme="minorBidi" w:cstheme="minorBidi"/>
                <w:b/>
                <w:bCs/>
                <w:sz w:val="28"/>
                <w:szCs w:val="28"/>
                <w:cs/>
              </w:rPr>
            </w:pPr>
            <w:r w:rsidRPr="006E5A68">
              <w:rPr>
                <w:rFonts w:asciiTheme="minorBidi" w:hAnsiTheme="minorBidi" w:cs="Cordia New"/>
                <w:b/>
                <w:bCs/>
                <w:sz w:val="28"/>
                <w:szCs w:val="28"/>
              </w:rPr>
              <w:t xml:space="preserve">   </w:t>
            </w:r>
            <w:r w:rsidR="00312850" w:rsidRPr="006E5A68">
              <w:rPr>
                <w:rFonts w:asciiTheme="minorBidi" w:hAnsiTheme="minorBidi" w:cs="Cordia New" w:hint="cs"/>
                <w:b/>
                <w:bCs/>
                <w:sz w:val="28"/>
                <w:szCs w:val="28"/>
                <w:cs/>
              </w:rPr>
              <w:t>เงินกู้ยืมระยะสั้นจากสถาบันการเงิน</w:t>
            </w:r>
          </w:p>
        </w:tc>
        <w:tc>
          <w:tcPr>
            <w:tcW w:w="1108" w:type="dxa"/>
            <w:vAlign w:val="bottom"/>
          </w:tcPr>
          <w:p w14:paraId="581AC42D" w14:textId="77777777" w:rsidR="0050025A" w:rsidRPr="006E5A68" w:rsidRDefault="0050025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Theme="minorBidi" w:hAnsiTheme="minorBidi" w:cstheme="minorBidi"/>
                <w:bCs/>
                <w:sz w:val="28"/>
                <w:szCs w:val="28"/>
              </w:rPr>
            </w:pPr>
          </w:p>
        </w:tc>
        <w:tc>
          <w:tcPr>
            <w:tcW w:w="236" w:type="dxa"/>
            <w:vAlign w:val="bottom"/>
          </w:tcPr>
          <w:p w14:paraId="11C9CD99" w14:textId="2A033526" w:rsidR="0050025A" w:rsidRPr="006E5A68" w:rsidRDefault="0050025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sz w:val="28"/>
                <w:szCs w:val="28"/>
              </w:rPr>
            </w:pPr>
          </w:p>
        </w:tc>
        <w:tc>
          <w:tcPr>
            <w:tcW w:w="1042" w:type="dxa"/>
            <w:vAlign w:val="bottom"/>
          </w:tcPr>
          <w:p w14:paraId="7DCA107A" w14:textId="77777777" w:rsidR="0050025A" w:rsidRPr="006E5A68" w:rsidRDefault="0050025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7"/>
              <w:jc w:val="center"/>
              <w:rPr>
                <w:rFonts w:asciiTheme="minorBidi" w:hAnsiTheme="minorBidi" w:cstheme="minorBidi"/>
                <w:bCs/>
                <w:sz w:val="28"/>
                <w:szCs w:val="28"/>
              </w:rPr>
            </w:pPr>
          </w:p>
        </w:tc>
        <w:tc>
          <w:tcPr>
            <w:tcW w:w="239" w:type="dxa"/>
            <w:vAlign w:val="bottom"/>
          </w:tcPr>
          <w:p w14:paraId="28758146" w14:textId="553C1A4E" w:rsidR="0050025A" w:rsidRPr="006E5A68" w:rsidRDefault="0050025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sz w:val="28"/>
                <w:szCs w:val="28"/>
              </w:rPr>
            </w:pPr>
          </w:p>
        </w:tc>
        <w:tc>
          <w:tcPr>
            <w:tcW w:w="1065" w:type="dxa"/>
            <w:vAlign w:val="bottom"/>
          </w:tcPr>
          <w:p w14:paraId="3D29DEC9" w14:textId="34868A54" w:rsidR="0050025A" w:rsidRPr="006E5A68" w:rsidRDefault="0050025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11"/>
              <w:jc w:val="center"/>
              <w:rPr>
                <w:rFonts w:asciiTheme="minorBidi" w:hAnsiTheme="minorBidi" w:cstheme="minorBidi"/>
                <w:bCs/>
                <w:sz w:val="28"/>
                <w:szCs w:val="28"/>
                <w:cs/>
              </w:rPr>
            </w:pPr>
          </w:p>
        </w:tc>
        <w:tc>
          <w:tcPr>
            <w:tcW w:w="236" w:type="dxa"/>
            <w:vAlign w:val="bottom"/>
          </w:tcPr>
          <w:p w14:paraId="29E3DD9F" w14:textId="77777777" w:rsidR="0050025A" w:rsidRPr="006E5A68" w:rsidRDefault="0050025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sz w:val="28"/>
                <w:szCs w:val="28"/>
              </w:rPr>
            </w:pPr>
          </w:p>
        </w:tc>
        <w:tc>
          <w:tcPr>
            <w:tcW w:w="996" w:type="dxa"/>
            <w:gridSpan w:val="2"/>
            <w:vAlign w:val="bottom"/>
          </w:tcPr>
          <w:p w14:paraId="22910B4A" w14:textId="77777777" w:rsidR="0050025A" w:rsidRPr="006E5A68" w:rsidRDefault="0050025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1"/>
              <w:jc w:val="center"/>
              <w:rPr>
                <w:rFonts w:asciiTheme="minorBidi" w:hAnsiTheme="minorBidi" w:cstheme="minorBidi"/>
                <w:bCs/>
                <w:sz w:val="28"/>
                <w:szCs w:val="28"/>
              </w:rPr>
            </w:pPr>
          </w:p>
        </w:tc>
        <w:tc>
          <w:tcPr>
            <w:tcW w:w="236" w:type="dxa"/>
            <w:gridSpan w:val="2"/>
            <w:vAlign w:val="bottom"/>
          </w:tcPr>
          <w:p w14:paraId="11B7E56B" w14:textId="502E7D7D" w:rsidR="0050025A" w:rsidRPr="006E5A68" w:rsidRDefault="0050025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89" w:type="dxa"/>
            <w:tcBorders>
              <w:top w:val="single" w:sz="4" w:space="0" w:color="auto"/>
              <w:bottom w:val="double" w:sz="4" w:space="0" w:color="auto"/>
            </w:tcBorders>
            <w:vAlign w:val="bottom"/>
          </w:tcPr>
          <w:p w14:paraId="56E905EC" w14:textId="3999D26F" w:rsidR="0050025A" w:rsidRPr="006E5A68" w:rsidRDefault="0096179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Theme="minorBidi" w:hAnsiTheme="minorBidi" w:cstheme="minorBidi"/>
                <w:b/>
                <w:bCs/>
                <w:sz w:val="28"/>
                <w:szCs w:val="28"/>
                <w:lang w:val="en-US"/>
              </w:rPr>
            </w:pPr>
            <w:r w:rsidRPr="006E5A68">
              <w:rPr>
                <w:rFonts w:asciiTheme="minorBidi" w:hAnsiTheme="minorBidi" w:cstheme="minorBidi"/>
                <w:b/>
                <w:bCs/>
                <w:sz w:val="28"/>
                <w:szCs w:val="28"/>
                <w:lang w:val="en-US"/>
              </w:rPr>
              <w:t>258,211</w:t>
            </w:r>
          </w:p>
        </w:tc>
        <w:tc>
          <w:tcPr>
            <w:tcW w:w="237" w:type="dxa"/>
            <w:vAlign w:val="bottom"/>
          </w:tcPr>
          <w:p w14:paraId="44951696" w14:textId="77777777" w:rsidR="0050025A" w:rsidRPr="006E5A68" w:rsidRDefault="0050025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026" w:type="dxa"/>
            <w:gridSpan w:val="2"/>
            <w:tcBorders>
              <w:top w:val="single" w:sz="4" w:space="0" w:color="auto"/>
              <w:bottom w:val="double" w:sz="4" w:space="0" w:color="auto"/>
            </w:tcBorders>
            <w:vAlign w:val="bottom"/>
          </w:tcPr>
          <w:p w14:paraId="269048E4" w14:textId="45AE74C4" w:rsidR="0050025A"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Theme="minorBidi" w:hAnsiTheme="minorBidi" w:cstheme="minorBidi"/>
                <w:b/>
                <w:bCs/>
                <w:sz w:val="28"/>
                <w:szCs w:val="28"/>
                <w:lang w:val="en-US"/>
              </w:rPr>
            </w:pPr>
            <w:r w:rsidRPr="006E5A68">
              <w:rPr>
                <w:rFonts w:asciiTheme="minorBidi" w:hAnsiTheme="minorBidi" w:cstheme="minorBidi"/>
                <w:b/>
                <w:bCs/>
                <w:sz w:val="28"/>
                <w:szCs w:val="28"/>
                <w:lang w:val="en-US"/>
              </w:rPr>
              <w:t>346</w:t>
            </w:r>
            <w:r w:rsidR="0050025A"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151</w:t>
            </w:r>
          </w:p>
        </w:tc>
        <w:tc>
          <w:tcPr>
            <w:tcW w:w="236" w:type="dxa"/>
            <w:gridSpan w:val="2"/>
            <w:vAlign w:val="bottom"/>
          </w:tcPr>
          <w:p w14:paraId="084928D9" w14:textId="77777777" w:rsidR="0050025A" w:rsidRPr="006E5A68" w:rsidRDefault="0050025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Cs/>
                <w:sz w:val="28"/>
                <w:szCs w:val="28"/>
              </w:rPr>
            </w:pPr>
          </w:p>
        </w:tc>
        <w:tc>
          <w:tcPr>
            <w:tcW w:w="1044" w:type="dxa"/>
            <w:tcBorders>
              <w:top w:val="single" w:sz="4" w:space="0" w:color="auto"/>
              <w:bottom w:val="double" w:sz="4" w:space="0" w:color="auto"/>
            </w:tcBorders>
            <w:vAlign w:val="bottom"/>
          </w:tcPr>
          <w:p w14:paraId="79B0D463" w14:textId="28CC55E2" w:rsidR="0050025A"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5"/>
              <w:jc w:val="right"/>
              <w:rPr>
                <w:rFonts w:asciiTheme="minorBidi" w:hAnsiTheme="minorBidi" w:cstheme="minorBidi"/>
                <w:b/>
                <w:bCs/>
                <w:sz w:val="28"/>
                <w:szCs w:val="28"/>
                <w:lang w:val="en-US"/>
              </w:rPr>
            </w:pPr>
            <w:r w:rsidRPr="006E5A68">
              <w:rPr>
                <w:rFonts w:asciiTheme="minorBidi" w:hAnsiTheme="minorBidi" w:cstheme="minorBidi"/>
                <w:b/>
                <w:bCs/>
                <w:sz w:val="28"/>
                <w:szCs w:val="28"/>
                <w:lang w:val="en-US"/>
              </w:rPr>
              <w:t>23</w:t>
            </w:r>
            <w:r w:rsidR="000A267A" w:rsidRPr="006E5A68">
              <w:rPr>
                <w:rFonts w:asciiTheme="minorBidi" w:hAnsiTheme="minorBidi" w:cstheme="minorBidi"/>
                <w:b/>
                <w:bCs/>
                <w:sz w:val="28"/>
                <w:szCs w:val="28"/>
                <w:lang w:val="en-US"/>
              </w:rPr>
              <w:t>0,0</w:t>
            </w:r>
            <w:r w:rsidRPr="006E5A68">
              <w:rPr>
                <w:rFonts w:asciiTheme="minorBidi" w:hAnsiTheme="minorBidi" w:cstheme="minorBidi"/>
                <w:b/>
                <w:bCs/>
                <w:sz w:val="28"/>
                <w:szCs w:val="28"/>
                <w:lang w:val="en-US"/>
              </w:rPr>
              <w:t>14</w:t>
            </w:r>
          </w:p>
        </w:tc>
        <w:tc>
          <w:tcPr>
            <w:tcW w:w="238" w:type="dxa"/>
            <w:vAlign w:val="bottom"/>
          </w:tcPr>
          <w:p w14:paraId="0FD0C5B7" w14:textId="77777777" w:rsidR="0050025A" w:rsidRPr="006E5A68" w:rsidRDefault="0050025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Cs/>
                <w:sz w:val="28"/>
                <w:szCs w:val="28"/>
              </w:rPr>
            </w:pPr>
          </w:p>
        </w:tc>
        <w:tc>
          <w:tcPr>
            <w:tcW w:w="1125" w:type="dxa"/>
            <w:gridSpan w:val="2"/>
            <w:tcBorders>
              <w:top w:val="single" w:sz="4" w:space="0" w:color="auto"/>
              <w:bottom w:val="double" w:sz="4" w:space="0" w:color="auto"/>
            </w:tcBorders>
            <w:vAlign w:val="bottom"/>
          </w:tcPr>
          <w:p w14:paraId="573DB8BF" w14:textId="16130981" w:rsidR="0050025A"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line="240" w:lineRule="auto"/>
              <w:ind w:left="-108" w:right="-97"/>
              <w:rPr>
                <w:rFonts w:asciiTheme="minorBidi" w:hAnsiTheme="minorBidi" w:cstheme="minorBidi"/>
                <w:b/>
                <w:bCs/>
                <w:sz w:val="28"/>
                <w:szCs w:val="28"/>
                <w:cs/>
                <w:lang w:val="en-US"/>
              </w:rPr>
            </w:pPr>
            <w:r w:rsidRPr="006E5A68">
              <w:rPr>
                <w:rFonts w:asciiTheme="minorBidi" w:hAnsiTheme="minorBidi" w:cstheme="minorBidi"/>
                <w:b/>
                <w:bCs/>
                <w:sz w:val="28"/>
                <w:szCs w:val="28"/>
                <w:lang w:val="en-US"/>
              </w:rPr>
              <w:t>22</w:t>
            </w:r>
            <w:r w:rsidR="0050025A" w:rsidRPr="006E5A68">
              <w:rPr>
                <w:rFonts w:asciiTheme="minorBidi" w:hAnsiTheme="minorBidi" w:cstheme="minorBidi"/>
                <w:b/>
                <w:bCs/>
                <w:sz w:val="28"/>
                <w:szCs w:val="28"/>
                <w:lang w:val="en-US"/>
              </w:rPr>
              <w:t>0,</w:t>
            </w:r>
            <w:r w:rsidRPr="006E5A68">
              <w:rPr>
                <w:rFonts w:asciiTheme="minorBidi" w:hAnsiTheme="minorBidi" w:cstheme="minorBidi"/>
                <w:b/>
                <w:bCs/>
                <w:sz w:val="28"/>
                <w:szCs w:val="28"/>
                <w:lang w:val="en-US"/>
              </w:rPr>
              <w:t>48</w:t>
            </w:r>
            <w:r w:rsidR="0050025A" w:rsidRPr="006E5A68">
              <w:rPr>
                <w:rFonts w:asciiTheme="minorBidi" w:hAnsiTheme="minorBidi" w:cstheme="minorBidi"/>
                <w:b/>
                <w:bCs/>
                <w:sz w:val="28"/>
                <w:szCs w:val="28"/>
                <w:lang w:val="en-US"/>
              </w:rPr>
              <w:t>0</w:t>
            </w:r>
          </w:p>
        </w:tc>
      </w:tr>
    </w:tbl>
    <w:p w14:paraId="7D4F62DD" w14:textId="77777777" w:rsidR="00201677" w:rsidRPr="006E5A68" w:rsidRDefault="00201677" w:rsidP="006E5A68">
      <w:pPr>
        <w:pStyle w:val="block"/>
        <w:spacing w:after="0" w:line="240" w:lineRule="auto"/>
        <w:ind w:left="547"/>
        <w:jc w:val="thaiDistribute"/>
        <w:rPr>
          <w:rFonts w:asciiTheme="minorBidi" w:hAnsiTheme="minorBidi" w:cstheme="minorBidi"/>
          <w:sz w:val="18"/>
          <w:szCs w:val="18"/>
          <w:cs/>
          <w:lang w:val="en-US" w:bidi="th-TH"/>
        </w:rPr>
      </w:pPr>
    </w:p>
    <w:p w14:paraId="59817DAB" w14:textId="391AB492" w:rsidR="008D29AE" w:rsidRPr="006E5A68" w:rsidRDefault="008D29AE" w:rsidP="006E5A68">
      <w:pPr>
        <w:pStyle w:val="block"/>
        <w:spacing w:after="0" w:line="240" w:lineRule="auto"/>
        <w:ind w:left="547"/>
        <w:jc w:val="thaiDistribute"/>
        <w:rPr>
          <w:rFonts w:asciiTheme="minorBidi" w:eastAsia="Times New Roman" w:hAnsiTheme="minorBidi" w:cstheme="minorBidi"/>
          <w:sz w:val="28"/>
          <w:szCs w:val="28"/>
          <w:lang w:val="en-US" w:eastAsia="en-US" w:bidi="th-TH"/>
        </w:rPr>
      </w:pPr>
      <w:r w:rsidRPr="006E5A68">
        <w:rPr>
          <w:rFonts w:asciiTheme="minorBidi" w:eastAsia="Times New Roman" w:hAnsiTheme="minorBidi" w:cstheme="minorBidi"/>
          <w:sz w:val="28"/>
          <w:szCs w:val="28"/>
          <w:cs/>
          <w:lang w:val="en-US" w:eastAsia="en-US" w:bidi="th-TH"/>
        </w:rPr>
        <w:t>ณ</w:t>
      </w:r>
      <w:r w:rsidRPr="006E5A68">
        <w:rPr>
          <w:rFonts w:asciiTheme="minorBidi" w:eastAsia="Times New Roman" w:hAnsiTheme="minorBidi" w:cstheme="minorBidi"/>
          <w:sz w:val="28"/>
          <w:szCs w:val="28"/>
          <w:cs/>
          <w:lang w:val="en-US" w:eastAsia="en-US"/>
        </w:rPr>
        <w:t xml:space="preserve"> </w:t>
      </w:r>
      <w:r w:rsidRPr="006E5A68">
        <w:rPr>
          <w:rFonts w:asciiTheme="minorBidi" w:eastAsia="Times New Roman" w:hAnsiTheme="minorBidi" w:cstheme="minorBidi"/>
          <w:sz w:val="28"/>
          <w:szCs w:val="28"/>
          <w:cs/>
          <w:lang w:val="en-US" w:eastAsia="en-US" w:bidi="th-TH"/>
        </w:rPr>
        <w:t>วันที่</w:t>
      </w:r>
      <w:r w:rsidRPr="006E5A68">
        <w:rPr>
          <w:rFonts w:asciiTheme="minorBidi" w:eastAsia="Times New Roman" w:hAnsiTheme="minorBidi" w:cstheme="minorBidi"/>
          <w:sz w:val="28"/>
          <w:szCs w:val="28"/>
          <w:cs/>
          <w:lang w:val="en-US" w:eastAsia="en-US"/>
        </w:rPr>
        <w:t xml:space="preserve"> </w:t>
      </w:r>
      <w:r w:rsidR="007944FD" w:rsidRPr="006E5A68">
        <w:rPr>
          <w:rFonts w:asciiTheme="minorBidi" w:eastAsia="Times New Roman" w:hAnsiTheme="minorBidi" w:cstheme="minorBidi"/>
          <w:sz w:val="28"/>
          <w:szCs w:val="28"/>
          <w:lang w:val="en-US" w:eastAsia="en-US" w:bidi="th-TH"/>
        </w:rPr>
        <w:t>31</w:t>
      </w:r>
      <w:r w:rsidR="001230DF" w:rsidRPr="006E5A68">
        <w:rPr>
          <w:rFonts w:asciiTheme="minorBidi" w:eastAsia="Times New Roman" w:hAnsiTheme="minorBidi" w:cstheme="minorBidi"/>
          <w:sz w:val="28"/>
          <w:szCs w:val="28"/>
          <w:lang w:val="en-US" w:eastAsia="en-US" w:bidi="th-TH"/>
        </w:rPr>
        <w:t xml:space="preserve"> </w:t>
      </w:r>
      <w:r w:rsidR="001230DF" w:rsidRPr="006E5A68">
        <w:rPr>
          <w:rFonts w:asciiTheme="minorBidi" w:eastAsia="Times New Roman" w:hAnsiTheme="minorBidi" w:cstheme="minorBidi"/>
          <w:sz w:val="28"/>
          <w:szCs w:val="28"/>
          <w:cs/>
          <w:lang w:val="en-US" w:eastAsia="en-US" w:bidi="th-TH"/>
        </w:rPr>
        <w:t>ตุลาคม</w:t>
      </w:r>
      <w:r w:rsidR="00F053C3" w:rsidRPr="006E5A68">
        <w:rPr>
          <w:rFonts w:asciiTheme="minorBidi" w:eastAsia="Times New Roman" w:hAnsiTheme="minorBidi" w:cstheme="minorBidi"/>
          <w:sz w:val="28"/>
          <w:szCs w:val="28"/>
          <w:cs/>
          <w:lang w:val="en-US" w:eastAsia="en-US" w:bidi="th-TH"/>
        </w:rPr>
        <w:t xml:space="preserve"> </w:t>
      </w:r>
      <w:r w:rsidR="007944FD" w:rsidRPr="006E5A68">
        <w:rPr>
          <w:rFonts w:asciiTheme="minorBidi" w:eastAsia="Times New Roman" w:hAnsiTheme="minorBidi" w:cstheme="minorBidi"/>
          <w:sz w:val="28"/>
          <w:szCs w:val="28"/>
          <w:lang w:val="en-US" w:eastAsia="en-US" w:bidi="th-TH"/>
        </w:rPr>
        <w:t>2567</w:t>
      </w:r>
      <w:r w:rsidRPr="006E5A68">
        <w:rPr>
          <w:rFonts w:asciiTheme="minorBidi" w:eastAsia="Times New Roman" w:hAnsiTheme="minorBidi" w:cstheme="minorBidi"/>
          <w:sz w:val="28"/>
          <w:szCs w:val="28"/>
          <w:lang w:val="en-US" w:eastAsia="en-US" w:bidi="th-TH"/>
        </w:rPr>
        <w:t xml:space="preserve"> </w:t>
      </w:r>
      <w:r w:rsidR="0031178F" w:rsidRPr="006E5A68">
        <w:rPr>
          <w:rFonts w:asciiTheme="minorBidi" w:eastAsia="Times New Roman" w:hAnsiTheme="minorBidi" w:cstheme="minorBidi"/>
          <w:sz w:val="28"/>
          <w:szCs w:val="28"/>
          <w:cs/>
          <w:lang w:val="en-US" w:eastAsia="en-US" w:bidi="th-TH"/>
        </w:rPr>
        <w:t xml:space="preserve">และ </w:t>
      </w:r>
      <w:r w:rsidR="007944FD" w:rsidRPr="006E5A68">
        <w:rPr>
          <w:rFonts w:asciiTheme="minorBidi" w:eastAsia="Times New Roman" w:hAnsiTheme="minorBidi" w:cstheme="minorBidi"/>
          <w:sz w:val="28"/>
          <w:szCs w:val="28"/>
          <w:lang w:val="en-US" w:eastAsia="en-US" w:bidi="th-TH"/>
        </w:rPr>
        <w:t>2566</w:t>
      </w:r>
      <w:r w:rsidR="008B5931" w:rsidRPr="006E5A68">
        <w:rPr>
          <w:rFonts w:asciiTheme="minorBidi" w:eastAsia="Times New Roman" w:hAnsiTheme="minorBidi" w:cstheme="minorBidi"/>
          <w:sz w:val="28"/>
          <w:szCs w:val="28"/>
          <w:lang w:val="en-US" w:eastAsia="en-US" w:bidi="th-TH"/>
        </w:rPr>
        <w:t xml:space="preserve"> </w:t>
      </w:r>
      <w:r w:rsidR="008B5931" w:rsidRPr="006E5A68">
        <w:rPr>
          <w:rFonts w:asciiTheme="minorBidi" w:eastAsia="Times New Roman" w:hAnsiTheme="minorBidi" w:cstheme="minorBidi"/>
          <w:sz w:val="28"/>
          <w:szCs w:val="28"/>
          <w:cs/>
          <w:lang w:val="en-US" w:eastAsia="en-US" w:bidi="th-TH"/>
        </w:rPr>
        <w:t>เงินกู้ยืมของกลุ่มบริษัทและบริษัทได้ถูกค้ำประกันโดยเงินฝากสถาบันการเงิน</w:t>
      </w:r>
      <w:r w:rsidR="008B5931" w:rsidRPr="006E5A68">
        <w:rPr>
          <w:rFonts w:asciiTheme="minorBidi" w:eastAsia="Times New Roman" w:hAnsiTheme="minorBidi" w:cstheme="minorBidi"/>
          <w:sz w:val="28"/>
          <w:szCs w:val="28"/>
          <w:lang w:val="en-US" w:eastAsia="en-US" w:bidi="th-TH"/>
        </w:rPr>
        <w:t xml:space="preserve"> </w:t>
      </w:r>
      <w:r w:rsidR="008314FE" w:rsidRPr="006E5A68">
        <w:rPr>
          <w:rFonts w:asciiTheme="minorBidi" w:eastAsia="Times New Roman" w:hAnsiTheme="minorBidi" w:cs="Cordia New"/>
          <w:sz w:val="28"/>
          <w:szCs w:val="28"/>
          <w:cs/>
          <w:lang w:val="en-US" w:eastAsia="en-US" w:bidi="th-TH"/>
        </w:rPr>
        <w:t>ตามหมายเหตุประกอบงบการเงินข้อ</w:t>
      </w:r>
      <w:r w:rsidR="007E16EB" w:rsidRPr="006E5A68">
        <w:rPr>
          <w:rFonts w:asciiTheme="minorBidi" w:eastAsia="Times New Roman" w:hAnsiTheme="minorBidi" w:cs="Cordia New"/>
          <w:sz w:val="28"/>
          <w:szCs w:val="28"/>
          <w:cs/>
          <w:lang w:val="en-US" w:eastAsia="en-US" w:bidi="th-TH"/>
        </w:rPr>
        <w:t xml:space="preserve"> </w:t>
      </w:r>
      <w:r w:rsidR="00C143D4" w:rsidRPr="006E5A68">
        <w:rPr>
          <w:rFonts w:asciiTheme="minorBidi" w:eastAsia="Times New Roman" w:hAnsiTheme="minorBidi" w:cs="Cordia New"/>
          <w:sz w:val="28"/>
          <w:szCs w:val="28"/>
          <w:lang w:val="en-US" w:eastAsia="en-US" w:bidi="th-TH"/>
        </w:rPr>
        <w:t>10</w:t>
      </w:r>
      <w:r w:rsidR="008B5931" w:rsidRPr="006E5A68">
        <w:rPr>
          <w:rFonts w:asciiTheme="minorBidi" w:eastAsia="Times New Roman" w:hAnsiTheme="minorBidi" w:cs="Cordia New"/>
          <w:sz w:val="28"/>
          <w:szCs w:val="28"/>
          <w:cs/>
          <w:lang w:val="en-US" w:eastAsia="en-US" w:bidi="th-TH"/>
        </w:rPr>
        <w:t xml:space="preserve"> </w:t>
      </w:r>
      <w:r w:rsidR="008B5931" w:rsidRPr="006E5A68">
        <w:rPr>
          <w:rFonts w:asciiTheme="minorBidi" w:eastAsia="Times New Roman" w:hAnsiTheme="minorBidi" w:cstheme="minorBidi"/>
          <w:sz w:val="28"/>
          <w:szCs w:val="28"/>
          <w:cs/>
          <w:lang w:val="en-US" w:eastAsia="en-US" w:bidi="th-TH"/>
        </w:rPr>
        <w:t xml:space="preserve">ที่ดิน อาคาร เครื่องจักร </w:t>
      </w:r>
      <w:r w:rsidR="008314FE" w:rsidRPr="006E5A68">
        <w:rPr>
          <w:rFonts w:asciiTheme="minorBidi" w:hAnsiTheme="minorBidi" w:cstheme="minorBidi"/>
          <w:sz w:val="28"/>
          <w:szCs w:val="28"/>
          <w:cs/>
        </w:rPr>
        <w:t>ตามหมายเหตุประกอบงบการเงินข้อ</w:t>
      </w:r>
      <w:r w:rsidR="00D43920" w:rsidRPr="006E5A68">
        <w:rPr>
          <w:rFonts w:asciiTheme="minorBidi" w:hAnsiTheme="minorBidi" w:cstheme="minorBidi"/>
          <w:sz w:val="28"/>
          <w:szCs w:val="28"/>
          <w:cs/>
          <w:lang w:bidi="th-TH"/>
        </w:rPr>
        <w:t xml:space="preserve"> </w:t>
      </w:r>
      <w:r w:rsidR="00D43920" w:rsidRPr="006E5A68">
        <w:rPr>
          <w:rFonts w:asciiTheme="minorBidi" w:hAnsiTheme="minorBidi" w:cstheme="minorBidi"/>
          <w:sz w:val="28"/>
          <w:szCs w:val="28"/>
          <w:lang w:bidi="th-TH"/>
        </w:rPr>
        <w:t xml:space="preserve">15 </w:t>
      </w:r>
      <w:r w:rsidR="008B5931" w:rsidRPr="006E5A68">
        <w:rPr>
          <w:rFonts w:asciiTheme="minorBidi" w:eastAsia="Times New Roman" w:hAnsiTheme="minorBidi" w:cstheme="minorBidi"/>
          <w:sz w:val="28"/>
          <w:szCs w:val="28"/>
          <w:cs/>
          <w:lang w:val="en-US" w:eastAsia="en-US" w:bidi="th-TH"/>
        </w:rPr>
        <w:t>และสินทรัพย์ของกรรมการบริษัท</w:t>
      </w:r>
    </w:p>
    <w:p w14:paraId="57C7BD52" w14:textId="77777777" w:rsidR="00DF0BD6" w:rsidRPr="006E5A68" w:rsidRDefault="00DF0BD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jc w:val="thaiDistribute"/>
        <w:rPr>
          <w:rFonts w:asciiTheme="minorBidi" w:hAnsiTheme="minorBidi" w:cstheme="minorBidi"/>
          <w:sz w:val="28"/>
          <w:szCs w:val="28"/>
          <w:lang w:val="en-US"/>
        </w:rPr>
      </w:pPr>
    </w:p>
    <w:p w14:paraId="53952123" w14:textId="77777777" w:rsidR="00417B3F" w:rsidRPr="006E5A68" w:rsidRDefault="00417B3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jc w:val="thaiDistribute"/>
        <w:rPr>
          <w:rFonts w:asciiTheme="minorBidi" w:hAnsiTheme="minorBidi" w:cstheme="minorBidi"/>
          <w:sz w:val="28"/>
          <w:szCs w:val="28"/>
          <w:lang w:val="en-US"/>
        </w:rPr>
        <w:sectPr w:rsidR="00417B3F" w:rsidRPr="006E5A68" w:rsidSect="00AE3BF9">
          <w:pgSz w:w="16834" w:h="11909" w:orient="landscape" w:code="9"/>
          <w:pgMar w:top="1166" w:right="1152" w:bottom="1022" w:left="1152" w:header="720" w:footer="720" w:gutter="0"/>
          <w:cols w:space="708"/>
          <w:docGrid w:linePitch="360"/>
        </w:sectPr>
      </w:pPr>
    </w:p>
    <w:p w14:paraId="3E173BE8" w14:textId="3B50BBBB" w:rsidR="00E75BA1" w:rsidRPr="006E5A68" w:rsidRDefault="00E75BA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right="-43"/>
        <w:jc w:val="thaiDistribute"/>
        <w:rPr>
          <w:rFonts w:asciiTheme="minorBidi" w:hAnsiTheme="minorBidi" w:cstheme="minorBidi"/>
          <w:sz w:val="28"/>
          <w:szCs w:val="28"/>
          <w:lang w:val="en-US"/>
        </w:rPr>
      </w:pPr>
      <w:r w:rsidRPr="006E5A68">
        <w:rPr>
          <w:rFonts w:asciiTheme="minorBidi" w:hAnsiTheme="minorBidi" w:cstheme="minorBidi"/>
          <w:sz w:val="28"/>
          <w:szCs w:val="28"/>
          <w:cs/>
          <w:lang w:val="en-US"/>
        </w:rPr>
        <w:t>รายการเคลื่อนไหวของ</w:t>
      </w:r>
      <w:r w:rsidR="00BD592D" w:rsidRPr="006E5A68">
        <w:rPr>
          <w:rFonts w:asciiTheme="minorBidi" w:hAnsiTheme="minorBidi" w:cstheme="minorBidi" w:hint="cs"/>
          <w:sz w:val="28"/>
          <w:szCs w:val="28"/>
          <w:cs/>
          <w:lang w:val="en-US"/>
        </w:rPr>
        <w:t>เงินเบิก</w:t>
      </w:r>
      <w:r w:rsidR="00A64352" w:rsidRPr="006E5A68">
        <w:rPr>
          <w:rFonts w:asciiTheme="minorBidi" w:hAnsiTheme="minorBidi" w:cstheme="minorBidi" w:hint="cs"/>
          <w:sz w:val="28"/>
          <w:szCs w:val="28"/>
          <w:cs/>
          <w:lang w:val="en-US"/>
        </w:rPr>
        <w:t>เกินบัญชีธนาคารและ</w:t>
      </w:r>
      <w:r w:rsidRPr="006E5A68">
        <w:rPr>
          <w:rFonts w:asciiTheme="minorBidi" w:hAnsiTheme="minorBidi" w:cstheme="minorBidi"/>
          <w:sz w:val="28"/>
          <w:szCs w:val="28"/>
          <w:cs/>
          <w:lang w:val="en-US"/>
        </w:rPr>
        <w:t>กู้ยืมระยะสั้นจาก</w:t>
      </w:r>
      <w:r w:rsidR="004D7800" w:rsidRPr="006E5A68">
        <w:rPr>
          <w:rFonts w:asciiTheme="minorBidi" w:hAnsiTheme="minorBidi" w:cstheme="minorBidi"/>
          <w:sz w:val="28"/>
          <w:szCs w:val="28"/>
          <w:cs/>
          <w:lang w:val="en-US"/>
        </w:rPr>
        <w:t>สถาบันการเงิน</w:t>
      </w:r>
      <w:r w:rsidRPr="006E5A68">
        <w:rPr>
          <w:rFonts w:asciiTheme="minorBidi" w:hAnsiTheme="minorBidi" w:cstheme="minorBidi"/>
          <w:sz w:val="28"/>
          <w:szCs w:val="28"/>
          <w:cs/>
          <w:lang w:val="en-US"/>
        </w:rPr>
        <w:t>สำหรับ</w:t>
      </w:r>
      <w:r w:rsidR="0092706C" w:rsidRPr="006E5A68">
        <w:rPr>
          <w:rFonts w:asciiTheme="minorBidi" w:hAnsiTheme="minorBidi" w:cstheme="minorBidi"/>
          <w:sz w:val="28"/>
          <w:szCs w:val="28"/>
          <w:cs/>
          <w:lang w:val="en-US"/>
        </w:rPr>
        <w:t>ปี</w:t>
      </w:r>
      <w:r w:rsidRPr="006E5A68">
        <w:rPr>
          <w:rFonts w:asciiTheme="minorBidi" w:hAnsiTheme="minorBidi" w:cstheme="minorBidi"/>
          <w:sz w:val="28"/>
          <w:szCs w:val="28"/>
          <w:cs/>
          <w:lang w:val="en-US"/>
        </w:rPr>
        <w:t xml:space="preserve">สิ้นสุดวันที่ </w:t>
      </w:r>
      <w:r w:rsidR="007944FD" w:rsidRPr="006E5A68">
        <w:rPr>
          <w:rFonts w:asciiTheme="minorBidi" w:hAnsiTheme="minorBidi" w:cstheme="minorBidi"/>
          <w:sz w:val="28"/>
          <w:szCs w:val="28"/>
          <w:lang w:val="en-US"/>
        </w:rPr>
        <w:t>31</w:t>
      </w:r>
      <w:r w:rsidR="001230DF" w:rsidRPr="006E5A68">
        <w:rPr>
          <w:rFonts w:asciiTheme="minorBidi" w:hAnsiTheme="minorBidi" w:cstheme="minorBidi"/>
          <w:sz w:val="28"/>
          <w:szCs w:val="28"/>
          <w:lang w:val="en-US"/>
        </w:rPr>
        <w:t xml:space="preserve"> </w:t>
      </w:r>
      <w:r w:rsidR="001230DF" w:rsidRPr="006E5A68">
        <w:rPr>
          <w:rFonts w:asciiTheme="minorBidi" w:hAnsiTheme="minorBidi" w:cstheme="minorBidi"/>
          <w:sz w:val="28"/>
          <w:szCs w:val="28"/>
          <w:cs/>
          <w:lang w:val="en-US"/>
        </w:rPr>
        <w:t>ตุลาคม</w:t>
      </w:r>
      <w:r w:rsidR="00EC6033" w:rsidRPr="006E5A68">
        <w:rPr>
          <w:rFonts w:asciiTheme="minorBidi" w:hAnsiTheme="minorBidi" w:cstheme="minorBidi"/>
          <w:sz w:val="28"/>
          <w:szCs w:val="28"/>
          <w:cs/>
          <w:lang w:val="en-US"/>
        </w:rPr>
        <w:t xml:space="preserve"> </w:t>
      </w:r>
      <w:r w:rsidR="007944FD" w:rsidRPr="006E5A68">
        <w:rPr>
          <w:rFonts w:asciiTheme="minorBidi" w:hAnsiTheme="minorBidi" w:cstheme="minorBidi"/>
          <w:sz w:val="28"/>
          <w:szCs w:val="28"/>
          <w:lang w:val="en-US"/>
        </w:rPr>
        <w:t>2567</w:t>
      </w:r>
      <w:r w:rsidR="00375395" w:rsidRPr="006E5A68">
        <w:rPr>
          <w:rFonts w:asciiTheme="minorBidi" w:hAnsiTheme="minorBidi" w:cstheme="minorBidi"/>
          <w:sz w:val="28"/>
          <w:szCs w:val="28"/>
          <w:cs/>
          <w:lang w:val="en-US"/>
        </w:rPr>
        <w:t xml:space="preserve"> </w:t>
      </w:r>
      <w:r w:rsidRPr="006E5A68">
        <w:rPr>
          <w:rFonts w:asciiTheme="minorBidi" w:hAnsiTheme="minorBidi" w:cstheme="minorBidi"/>
          <w:sz w:val="28"/>
          <w:szCs w:val="28"/>
          <w:cs/>
          <w:lang w:val="en-US"/>
        </w:rPr>
        <w:t xml:space="preserve">และ </w:t>
      </w:r>
      <w:r w:rsidR="007944FD" w:rsidRPr="006E5A68">
        <w:rPr>
          <w:rFonts w:asciiTheme="minorBidi" w:hAnsiTheme="minorBidi" w:cstheme="minorBidi"/>
          <w:sz w:val="28"/>
          <w:szCs w:val="28"/>
          <w:lang w:val="en-US"/>
        </w:rPr>
        <w:t>2566</w:t>
      </w:r>
      <w:r w:rsidRPr="006E5A68">
        <w:rPr>
          <w:rFonts w:asciiTheme="minorBidi" w:hAnsiTheme="minorBidi" w:cstheme="minorBidi"/>
          <w:sz w:val="28"/>
          <w:szCs w:val="28"/>
          <w:cs/>
          <w:lang w:val="en-US"/>
        </w:rPr>
        <w:t xml:space="preserve"> มีดังนี้</w:t>
      </w:r>
    </w:p>
    <w:p w14:paraId="1C62088D" w14:textId="77777777" w:rsidR="00E75BA1" w:rsidRPr="006E5A68" w:rsidRDefault="00E75BA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rPr>
          <w:rFonts w:asciiTheme="minorBidi" w:hAnsiTheme="minorBidi" w:cstheme="minorBidi"/>
          <w:spacing w:val="-6"/>
          <w:lang w:val="en-US"/>
        </w:rPr>
      </w:pPr>
    </w:p>
    <w:tbl>
      <w:tblPr>
        <w:tblW w:w="9283" w:type="dxa"/>
        <w:tblInd w:w="423" w:type="dxa"/>
        <w:tblLayout w:type="fixed"/>
        <w:tblLook w:val="0000" w:firstRow="0" w:lastRow="0" w:firstColumn="0" w:lastColumn="0" w:noHBand="0" w:noVBand="0"/>
      </w:tblPr>
      <w:tblGrid>
        <w:gridCol w:w="3600"/>
        <w:gridCol w:w="1259"/>
        <w:gridCol w:w="271"/>
        <w:gridCol w:w="1175"/>
        <w:gridCol w:w="271"/>
        <w:gridCol w:w="1175"/>
        <w:gridCol w:w="271"/>
        <w:gridCol w:w="1261"/>
      </w:tblGrid>
      <w:tr w:rsidR="00D532DD" w:rsidRPr="006E5A68" w14:paraId="4D3E7698" w14:textId="77777777" w:rsidTr="00DB71FD">
        <w:trPr>
          <w:tblHeader/>
        </w:trPr>
        <w:tc>
          <w:tcPr>
            <w:tcW w:w="1939" w:type="pct"/>
          </w:tcPr>
          <w:p w14:paraId="77EED7D2" w14:textId="77777777" w:rsidR="00D532DD" w:rsidRPr="006E5A68" w:rsidRDefault="00D532D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tc>
        <w:tc>
          <w:tcPr>
            <w:tcW w:w="1457" w:type="pct"/>
            <w:gridSpan w:val="3"/>
          </w:tcPr>
          <w:p w14:paraId="79B598D5" w14:textId="77777777" w:rsidR="00D532DD" w:rsidRPr="006E5A68" w:rsidRDefault="00D532D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b/>
                <w:bCs/>
                <w:sz w:val="28"/>
                <w:szCs w:val="28"/>
                <w:cs/>
                <w:lang w:val="en-US" w:eastAsia="en-US"/>
              </w:rPr>
              <w:t>งบการเงินรวม</w:t>
            </w:r>
          </w:p>
        </w:tc>
        <w:tc>
          <w:tcPr>
            <w:tcW w:w="146" w:type="pct"/>
          </w:tcPr>
          <w:p w14:paraId="46B52C7F" w14:textId="77777777" w:rsidR="00D532DD" w:rsidRPr="006E5A68" w:rsidRDefault="00D532D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458" w:type="pct"/>
            <w:gridSpan w:val="3"/>
          </w:tcPr>
          <w:p w14:paraId="2F78ED90" w14:textId="77777777" w:rsidR="00D532DD" w:rsidRPr="006E5A68" w:rsidRDefault="00D532D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b/>
                <w:bCs/>
                <w:sz w:val="28"/>
                <w:szCs w:val="28"/>
                <w:cs/>
                <w:lang w:val="en-US" w:eastAsia="en-US"/>
              </w:rPr>
              <w:t>งบการเงินเฉพาะกิจการ</w:t>
            </w:r>
          </w:p>
        </w:tc>
      </w:tr>
      <w:tr w:rsidR="00D532DD" w:rsidRPr="006E5A68" w14:paraId="2E66FF7B" w14:textId="77777777" w:rsidTr="00DB71FD">
        <w:trPr>
          <w:tblHeader/>
        </w:trPr>
        <w:tc>
          <w:tcPr>
            <w:tcW w:w="1939" w:type="pct"/>
          </w:tcPr>
          <w:p w14:paraId="7058716B" w14:textId="77777777" w:rsidR="00D532DD" w:rsidRPr="006E5A68" w:rsidRDefault="00D532D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sz w:val="28"/>
                <w:szCs w:val="28"/>
              </w:rPr>
            </w:pPr>
          </w:p>
        </w:tc>
        <w:tc>
          <w:tcPr>
            <w:tcW w:w="678" w:type="pct"/>
          </w:tcPr>
          <w:p w14:paraId="12401A8E" w14:textId="02EFD6A7" w:rsidR="00D532DD"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2567</w:t>
            </w:r>
          </w:p>
        </w:tc>
        <w:tc>
          <w:tcPr>
            <w:tcW w:w="146" w:type="pct"/>
          </w:tcPr>
          <w:p w14:paraId="404769FD" w14:textId="77777777" w:rsidR="00D532DD" w:rsidRPr="006E5A68" w:rsidRDefault="00D532D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633" w:type="pct"/>
          </w:tcPr>
          <w:p w14:paraId="0EB9F5CA" w14:textId="76275AE0" w:rsidR="00D532DD"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2566</w:t>
            </w:r>
          </w:p>
        </w:tc>
        <w:tc>
          <w:tcPr>
            <w:tcW w:w="146" w:type="pct"/>
          </w:tcPr>
          <w:p w14:paraId="0F1708EC" w14:textId="77777777" w:rsidR="00D532DD" w:rsidRPr="006E5A68" w:rsidRDefault="00D532D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633" w:type="pct"/>
          </w:tcPr>
          <w:p w14:paraId="01BE049A" w14:textId="18CD0AD8" w:rsidR="00D532DD"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2567</w:t>
            </w:r>
          </w:p>
        </w:tc>
        <w:tc>
          <w:tcPr>
            <w:tcW w:w="146" w:type="pct"/>
          </w:tcPr>
          <w:p w14:paraId="71C34AA1" w14:textId="77777777" w:rsidR="00D532DD" w:rsidRPr="006E5A68" w:rsidRDefault="00D532D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679" w:type="pct"/>
          </w:tcPr>
          <w:p w14:paraId="6C12F5A7" w14:textId="467B8441" w:rsidR="00D532DD"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2566</w:t>
            </w:r>
          </w:p>
        </w:tc>
      </w:tr>
      <w:tr w:rsidR="00D532DD" w:rsidRPr="006E5A68" w14:paraId="66EA8BA1" w14:textId="77777777" w:rsidTr="00DB71FD">
        <w:trPr>
          <w:tblHeader/>
        </w:trPr>
        <w:tc>
          <w:tcPr>
            <w:tcW w:w="1939" w:type="pct"/>
          </w:tcPr>
          <w:p w14:paraId="4063D63E" w14:textId="77777777" w:rsidR="00D532DD" w:rsidRPr="006E5A68" w:rsidRDefault="00D532D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heme="minorBidi" w:hAnsiTheme="minorBidi" w:cstheme="minorBidi"/>
                <w:sz w:val="28"/>
                <w:szCs w:val="28"/>
                <w:lang w:val="en-US" w:eastAsia="en-US"/>
              </w:rPr>
            </w:pPr>
          </w:p>
        </w:tc>
        <w:tc>
          <w:tcPr>
            <w:tcW w:w="3061" w:type="pct"/>
            <w:gridSpan w:val="7"/>
          </w:tcPr>
          <w:p w14:paraId="2A06EE23" w14:textId="77777777" w:rsidR="00D532DD" w:rsidRPr="006E5A68" w:rsidRDefault="00D532D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i/>
                <w:iCs/>
                <w:sz w:val="28"/>
                <w:szCs w:val="28"/>
                <w:cs/>
                <w:lang w:val="en-US" w:eastAsia="en-US"/>
              </w:rPr>
              <w:t>(พันบาท)</w:t>
            </w:r>
          </w:p>
        </w:tc>
      </w:tr>
      <w:tr w:rsidR="0011335E" w:rsidRPr="006E5A68" w14:paraId="6C46D535" w14:textId="77777777" w:rsidTr="00756E47">
        <w:tc>
          <w:tcPr>
            <w:tcW w:w="1939" w:type="pct"/>
            <w:vAlign w:val="bottom"/>
          </w:tcPr>
          <w:p w14:paraId="4EFB944D" w14:textId="224AF45F" w:rsidR="0011335E" w:rsidRPr="006E5A68" w:rsidRDefault="0011335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6E5A68">
              <w:rPr>
                <w:rFonts w:asciiTheme="minorBidi" w:hAnsiTheme="minorBidi" w:cstheme="minorBidi"/>
                <w:sz w:val="28"/>
                <w:szCs w:val="28"/>
                <w:cs/>
                <w:lang w:val="en-US"/>
              </w:rPr>
              <w:t xml:space="preserve">ณ วันที่ </w:t>
            </w:r>
            <w:r w:rsidR="007944FD" w:rsidRPr="006E5A68">
              <w:rPr>
                <w:rFonts w:asciiTheme="minorBidi" w:hAnsiTheme="minorBidi" w:cstheme="minorBidi"/>
                <w:sz w:val="28"/>
                <w:szCs w:val="28"/>
                <w:lang w:val="en-US"/>
              </w:rPr>
              <w:t>1</w:t>
            </w:r>
            <w:r w:rsidRPr="006E5A68">
              <w:rPr>
                <w:rFonts w:asciiTheme="minorBidi" w:hAnsiTheme="minorBidi" w:cstheme="minorBidi"/>
                <w:sz w:val="28"/>
                <w:szCs w:val="28"/>
                <w:lang w:val="en-US"/>
              </w:rPr>
              <w:t xml:space="preserve"> </w:t>
            </w:r>
            <w:r w:rsidRPr="006E5A68">
              <w:rPr>
                <w:rFonts w:asciiTheme="minorBidi" w:hAnsiTheme="minorBidi" w:cstheme="minorBidi"/>
                <w:sz w:val="28"/>
                <w:szCs w:val="28"/>
                <w:cs/>
                <w:lang w:val="en-US"/>
              </w:rPr>
              <w:t>พฤศจิกายน</w:t>
            </w:r>
          </w:p>
        </w:tc>
        <w:tc>
          <w:tcPr>
            <w:tcW w:w="678" w:type="pct"/>
            <w:vAlign w:val="bottom"/>
          </w:tcPr>
          <w:p w14:paraId="3E8ABC77" w14:textId="4C8DDD35" w:rsidR="0011335E" w:rsidRPr="006E5A68" w:rsidRDefault="000D640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346</w:t>
            </w:r>
            <w:r w:rsidR="007C4042" w:rsidRPr="006E5A68">
              <w:rPr>
                <w:rFonts w:asciiTheme="minorBidi" w:hAnsiTheme="minorBidi" w:cstheme="minorBidi"/>
                <w:sz w:val="28"/>
                <w:szCs w:val="28"/>
                <w:lang w:val="en-US" w:eastAsia="en-US"/>
              </w:rPr>
              <w:t>,151</w:t>
            </w:r>
          </w:p>
        </w:tc>
        <w:tc>
          <w:tcPr>
            <w:tcW w:w="146" w:type="pct"/>
            <w:vAlign w:val="bottom"/>
          </w:tcPr>
          <w:p w14:paraId="6B6D033C" w14:textId="77777777" w:rsidR="0011335E" w:rsidRPr="006E5A68" w:rsidRDefault="0011335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633" w:type="pct"/>
            <w:vAlign w:val="bottom"/>
          </w:tcPr>
          <w:p w14:paraId="5022051D" w14:textId="1839D343" w:rsidR="0011335E"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474</w:t>
            </w:r>
            <w:r w:rsidR="0011335E" w:rsidRPr="006E5A68">
              <w:rPr>
                <w:rFonts w:asciiTheme="minorBidi" w:hAnsiTheme="minorBidi" w:cstheme="minorBidi"/>
                <w:sz w:val="28"/>
                <w:szCs w:val="28"/>
                <w:lang w:val="en-US" w:eastAsia="en-US"/>
              </w:rPr>
              <w:t>,</w:t>
            </w:r>
            <w:r w:rsidRPr="006E5A68">
              <w:rPr>
                <w:rFonts w:asciiTheme="minorBidi" w:hAnsiTheme="minorBidi" w:cstheme="minorBidi"/>
                <w:sz w:val="28"/>
                <w:szCs w:val="28"/>
                <w:lang w:val="en-US" w:eastAsia="en-US"/>
              </w:rPr>
              <w:t>59</w:t>
            </w:r>
            <w:r w:rsidR="0011335E" w:rsidRPr="006E5A68">
              <w:rPr>
                <w:rFonts w:asciiTheme="minorBidi" w:hAnsiTheme="minorBidi" w:cstheme="minorBidi"/>
                <w:sz w:val="28"/>
                <w:szCs w:val="28"/>
                <w:lang w:val="en-US" w:eastAsia="en-US"/>
              </w:rPr>
              <w:t>0</w:t>
            </w:r>
          </w:p>
        </w:tc>
        <w:tc>
          <w:tcPr>
            <w:tcW w:w="146" w:type="pct"/>
            <w:vAlign w:val="bottom"/>
          </w:tcPr>
          <w:p w14:paraId="442B0E2A" w14:textId="77777777" w:rsidR="0011335E" w:rsidRPr="006E5A68" w:rsidRDefault="0011335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Theme="minorBidi" w:hAnsiTheme="minorBidi" w:cstheme="minorBidi"/>
                <w:sz w:val="28"/>
                <w:szCs w:val="28"/>
                <w:lang w:val="en-US" w:eastAsia="en-US"/>
              </w:rPr>
            </w:pPr>
          </w:p>
        </w:tc>
        <w:tc>
          <w:tcPr>
            <w:tcW w:w="633" w:type="pct"/>
            <w:vAlign w:val="bottom"/>
          </w:tcPr>
          <w:p w14:paraId="42CB38ED" w14:textId="545AE80C" w:rsidR="0011335E"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22</w:t>
            </w:r>
            <w:r w:rsidR="00FE72E4" w:rsidRPr="006E5A68">
              <w:rPr>
                <w:rFonts w:asciiTheme="minorBidi" w:hAnsiTheme="minorBidi" w:cstheme="minorBidi"/>
                <w:sz w:val="28"/>
                <w:szCs w:val="28"/>
                <w:lang w:val="en-US" w:eastAsia="en-US"/>
              </w:rPr>
              <w:t>0,</w:t>
            </w:r>
            <w:r w:rsidRPr="006E5A68">
              <w:rPr>
                <w:rFonts w:asciiTheme="minorBidi" w:hAnsiTheme="minorBidi" w:cstheme="minorBidi"/>
                <w:sz w:val="28"/>
                <w:szCs w:val="28"/>
                <w:lang w:val="en-US" w:eastAsia="en-US"/>
              </w:rPr>
              <w:t>48</w:t>
            </w:r>
            <w:r w:rsidR="00FE72E4" w:rsidRPr="006E5A68">
              <w:rPr>
                <w:rFonts w:asciiTheme="minorBidi" w:hAnsiTheme="minorBidi" w:cstheme="minorBidi"/>
                <w:sz w:val="28"/>
                <w:szCs w:val="28"/>
                <w:lang w:val="en-US" w:eastAsia="en-US"/>
              </w:rPr>
              <w:t>0</w:t>
            </w:r>
          </w:p>
        </w:tc>
        <w:tc>
          <w:tcPr>
            <w:tcW w:w="146" w:type="pct"/>
            <w:vAlign w:val="bottom"/>
          </w:tcPr>
          <w:p w14:paraId="0953A382" w14:textId="77777777" w:rsidR="0011335E" w:rsidRPr="006E5A68" w:rsidRDefault="0011335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679" w:type="pct"/>
            <w:vAlign w:val="bottom"/>
          </w:tcPr>
          <w:p w14:paraId="68B469AC" w14:textId="793F6E57" w:rsidR="0011335E"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 w:firstLine="6"/>
              <w:jc w:val="right"/>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w:t>
            </w:r>
            <w:r w:rsidR="0011335E" w:rsidRPr="006E5A68">
              <w:rPr>
                <w:rFonts w:asciiTheme="minorBidi" w:hAnsiTheme="minorBidi" w:cstheme="minorBidi"/>
                <w:sz w:val="28"/>
                <w:szCs w:val="28"/>
                <w:lang w:val="en-US" w:eastAsia="en-US"/>
              </w:rPr>
              <w:t>0</w:t>
            </w:r>
            <w:r w:rsidRPr="006E5A68">
              <w:rPr>
                <w:rFonts w:asciiTheme="minorBidi" w:hAnsiTheme="minorBidi" w:cstheme="minorBidi"/>
                <w:sz w:val="28"/>
                <w:szCs w:val="28"/>
                <w:lang w:val="en-US" w:eastAsia="en-US"/>
              </w:rPr>
              <w:t>9</w:t>
            </w:r>
            <w:r w:rsidR="0011335E" w:rsidRPr="006E5A68">
              <w:rPr>
                <w:rFonts w:asciiTheme="minorBidi" w:hAnsiTheme="minorBidi" w:cstheme="minorBidi"/>
                <w:sz w:val="28"/>
                <w:szCs w:val="28"/>
                <w:lang w:val="en-US" w:eastAsia="en-US"/>
              </w:rPr>
              <w:t>,</w:t>
            </w:r>
            <w:r w:rsidRPr="006E5A68">
              <w:rPr>
                <w:rFonts w:asciiTheme="minorBidi" w:hAnsiTheme="minorBidi" w:cstheme="minorBidi"/>
                <w:sz w:val="28"/>
                <w:szCs w:val="28"/>
                <w:lang w:val="en-US" w:eastAsia="en-US"/>
              </w:rPr>
              <w:t>448</w:t>
            </w:r>
          </w:p>
        </w:tc>
      </w:tr>
      <w:tr w:rsidR="0011335E" w:rsidRPr="006E5A68" w14:paraId="62D18F11" w14:textId="77777777" w:rsidTr="00756E47">
        <w:tc>
          <w:tcPr>
            <w:tcW w:w="1939" w:type="pct"/>
            <w:vAlign w:val="bottom"/>
          </w:tcPr>
          <w:p w14:paraId="746E3767" w14:textId="77777777" w:rsidR="0011335E" w:rsidRPr="006E5A68" w:rsidRDefault="0011335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6E5A68">
              <w:rPr>
                <w:rFonts w:asciiTheme="minorBidi" w:hAnsiTheme="minorBidi" w:cstheme="minorBidi"/>
                <w:sz w:val="28"/>
                <w:szCs w:val="28"/>
                <w:cs/>
                <w:lang w:val="en-US" w:eastAsia="en-US"/>
              </w:rPr>
              <w:t>กู้ยืมเพิ่ม</w:t>
            </w:r>
          </w:p>
        </w:tc>
        <w:tc>
          <w:tcPr>
            <w:tcW w:w="678" w:type="pct"/>
          </w:tcPr>
          <w:p w14:paraId="00591907" w14:textId="224C0684" w:rsidR="0011335E" w:rsidRPr="006E5A68" w:rsidRDefault="007C404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994,193</w:t>
            </w:r>
          </w:p>
        </w:tc>
        <w:tc>
          <w:tcPr>
            <w:tcW w:w="146" w:type="pct"/>
            <w:vAlign w:val="bottom"/>
          </w:tcPr>
          <w:p w14:paraId="7521DA56" w14:textId="77777777" w:rsidR="0011335E" w:rsidRPr="006E5A68" w:rsidRDefault="0011335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950"/>
              </w:tabs>
              <w:spacing w:after="0" w:line="240" w:lineRule="auto"/>
              <w:ind w:right="-131"/>
              <w:rPr>
                <w:rFonts w:asciiTheme="minorBidi" w:hAnsiTheme="minorBidi" w:cstheme="minorBidi"/>
                <w:sz w:val="28"/>
                <w:szCs w:val="28"/>
                <w:lang w:val="en-US" w:eastAsia="en-US"/>
              </w:rPr>
            </w:pPr>
          </w:p>
        </w:tc>
        <w:tc>
          <w:tcPr>
            <w:tcW w:w="633" w:type="pct"/>
          </w:tcPr>
          <w:p w14:paraId="2EC2094F" w14:textId="68624C4F" w:rsidR="0011335E"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1</w:t>
            </w:r>
            <w:r w:rsidR="0011335E" w:rsidRPr="006E5A68">
              <w:rPr>
                <w:rFonts w:asciiTheme="minorBidi" w:hAnsiTheme="minorBidi" w:cstheme="minorBidi"/>
                <w:sz w:val="28"/>
                <w:szCs w:val="28"/>
                <w:lang w:val="en-US" w:eastAsia="en-US"/>
              </w:rPr>
              <w:t>,0</w:t>
            </w:r>
            <w:r w:rsidRPr="006E5A68">
              <w:rPr>
                <w:rFonts w:asciiTheme="minorBidi" w:hAnsiTheme="minorBidi" w:cstheme="minorBidi"/>
                <w:sz w:val="28"/>
                <w:szCs w:val="28"/>
                <w:lang w:val="en-US" w:eastAsia="en-US"/>
              </w:rPr>
              <w:t>11</w:t>
            </w:r>
            <w:r w:rsidR="0011335E" w:rsidRPr="006E5A68">
              <w:rPr>
                <w:rFonts w:asciiTheme="minorBidi" w:hAnsiTheme="minorBidi" w:cstheme="minorBidi"/>
                <w:sz w:val="28"/>
                <w:szCs w:val="28"/>
                <w:lang w:val="en-US" w:eastAsia="en-US"/>
              </w:rPr>
              <w:t>,</w:t>
            </w:r>
            <w:r w:rsidRPr="006E5A68">
              <w:rPr>
                <w:rFonts w:asciiTheme="minorBidi" w:hAnsiTheme="minorBidi" w:cstheme="minorBidi"/>
                <w:sz w:val="28"/>
                <w:szCs w:val="28"/>
                <w:lang w:val="en-US" w:eastAsia="en-US"/>
              </w:rPr>
              <w:t>879</w:t>
            </w:r>
          </w:p>
        </w:tc>
        <w:tc>
          <w:tcPr>
            <w:tcW w:w="146" w:type="pct"/>
            <w:vAlign w:val="bottom"/>
          </w:tcPr>
          <w:p w14:paraId="64EBEB7F" w14:textId="77777777" w:rsidR="0011335E" w:rsidRPr="006E5A68" w:rsidRDefault="0011335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633" w:type="pct"/>
          </w:tcPr>
          <w:p w14:paraId="49B65222" w14:textId="46CAA523" w:rsidR="0011335E" w:rsidRPr="006E5A68" w:rsidRDefault="00FF7C7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901</w:t>
            </w:r>
            <w:r w:rsidR="00526A6D" w:rsidRPr="006E5A68">
              <w:rPr>
                <w:rFonts w:asciiTheme="minorBidi" w:hAnsiTheme="minorBidi" w:cstheme="minorBidi"/>
                <w:sz w:val="28"/>
                <w:szCs w:val="28"/>
                <w:lang w:val="en-US" w:eastAsia="en-US"/>
              </w:rPr>
              <w:t>,014</w:t>
            </w:r>
          </w:p>
        </w:tc>
        <w:tc>
          <w:tcPr>
            <w:tcW w:w="146" w:type="pct"/>
            <w:vAlign w:val="bottom"/>
          </w:tcPr>
          <w:p w14:paraId="7279CAE0" w14:textId="77777777" w:rsidR="0011335E" w:rsidRPr="006E5A68" w:rsidRDefault="0011335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679" w:type="pct"/>
          </w:tcPr>
          <w:p w14:paraId="4568DC20" w14:textId="4DCC286E" w:rsidR="0011335E"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786</w:t>
            </w:r>
            <w:r w:rsidR="0011335E" w:rsidRPr="006E5A68">
              <w:rPr>
                <w:rFonts w:asciiTheme="minorBidi" w:hAnsiTheme="minorBidi" w:cstheme="minorBidi"/>
                <w:sz w:val="28"/>
                <w:szCs w:val="28"/>
                <w:lang w:val="en-US" w:eastAsia="en-US"/>
              </w:rPr>
              <w:t>,</w:t>
            </w:r>
            <w:r w:rsidRPr="006E5A68">
              <w:rPr>
                <w:rFonts w:asciiTheme="minorBidi" w:hAnsiTheme="minorBidi" w:cstheme="minorBidi"/>
                <w:sz w:val="28"/>
                <w:szCs w:val="28"/>
                <w:lang w:val="en-US" w:eastAsia="en-US"/>
              </w:rPr>
              <w:t>48</w:t>
            </w:r>
            <w:r w:rsidR="0011335E" w:rsidRPr="006E5A68">
              <w:rPr>
                <w:rFonts w:asciiTheme="minorBidi" w:hAnsiTheme="minorBidi" w:cstheme="minorBidi"/>
                <w:sz w:val="28"/>
                <w:szCs w:val="28"/>
                <w:lang w:val="en-US" w:eastAsia="en-US"/>
              </w:rPr>
              <w:t>0</w:t>
            </w:r>
          </w:p>
        </w:tc>
      </w:tr>
      <w:tr w:rsidR="0011335E" w:rsidRPr="006E5A68" w14:paraId="5AE8C973" w14:textId="77777777" w:rsidTr="00756E47">
        <w:tc>
          <w:tcPr>
            <w:tcW w:w="1939" w:type="pct"/>
            <w:vAlign w:val="bottom"/>
          </w:tcPr>
          <w:p w14:paraId="1C6A580B" w14:textId="77777777" w:rsidR="0011335E" w:rsidRPr="006E5A68" w:rsidRDefault="0011335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6E5A68">
              <w:rPr>
                <w:rFonts w:asciiTheme="minorBidi" w:hAnsiTheme="minorBidi" w:cstheme="minorBidi"/>
                <w:sz w:val="28"/>
                <w:szCs w:val="28"/>
                <w:cs/>
                <w:lang w:val="en-US" w:eastAsia="en-US"/>
              </w:rPr>
              <w:t>จ่ายชำระคืนเงินกู้</w:t>
            </w:r>
          </w:p>
        </w:tc>
        <w:tc>
          <w:tcPr>
            <w:tcW w:w="678" w:type="pct"/>
          </w:tcPr>
          <w:p w14:paraId="0D750470" w14:textId="0DD15881" w:rsidR="0011335E" w:rsidRPr="006E5A68" w:rsidRDefault="001C76E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(981,910)</w:t>
            </w:r>
          </w:p>
        </w:tc>
        <w:tc>
          <w:tcPr>
            <w:tcW w:w="146" w:type="pct"/>
            <w:vAlign w:val="bottom"/>
          </w:tcPr>
          <w:p w14:paraId="5D38060A" w14:textId="77777777" w:rsidR="0011335E" w:rsidRPr="006E5A68" w:rsidRDefault="0011335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979"/>
              </w:tabs>
              <w:spacing w:after="0" w:line="240" w:lineRule="auto"/>
              <w:ind w:right="-131"/>
              <w:rPr>
                <w:rFonts w:asciiTheme="minorBidi" w:hAnsiTheme="minorBidi" w:cstheme="minorBidi"/>
                <w:sz w:val="28"/>
                <w:szCs w:val="28"/>
                <w:lang w:val="en-US" w:eastAsia="en-US"/>
              </w:rPr>
            </w:pPr>
          </w:p>
        </w:tc>
        <w:tc>
          <w:tcPr>
            <w:tcW w:w="633" w:type="pct"/>
          </w:tcPr>
          <w:p w14:paraId="494CA72B" w14:textId="5AF2DFBD" w:rsidR="0011335E" w:rsidRPr="006E5A68" w:rsidRDefault="0011335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r w:rsidR="007944FD" w:rsidRPr="006E5A68">
              <w:rPr>
                <w:rFonts w:asciiTheme="minorBidi" w:hAnsiTheme="minorBidi" w:cstheme="minorBidi"/>
                <w:sz w:val="28"/>
                <w:szCs w:val="28"/>
                <w:lang w:val="en-US" w:eastAsia="en-US"/>
              </w:rPr>
              <w:t>1</w:t>
            </w:r>
            <w:r w:rsidRPr="006E5A68">
              <w:rPr>
                <w:rFonts w:asciiTheme="minorBidi" w:hAnsiTheme="minorBidi" w:cstheme="minorBidi"/>
                <w:sz w:val="28"/>
                <w:szCs w:val="28"/>
                <w:lang w:val="en-US" w:eastAsia="en-US"/>
              </w:rPr>
              <w:t>,</w:t>
            </w:r>
            <w:r w:rsidR="007944FD" w:rsidRPr="006E5A68">
              <w:rPr>
                <w:rFonts w:asciiTheme="minorBidi" w:hAnsiTheme="minorBidi" w:cstheme="minorBidi"/>
                <w:sz w:val="28"/>
                <w:szCs w:val="28"/>
                <w:lang w:val="en-US" w:eastAsia="en-US"/>
              </w:rPr>
              <w:t>129</w:t>
            </w:r>
            <w:r w:rsidRPr="006E5A68">
              <w:rPr>
                <w:rFonts w:asciiTheme="minorBidi" w:hAnsiTheme="minorBidi" w:cstheme="minorBidi"/>
                <w:sz w:val="28"/>
                <w:szCs w:val="28"/>
                <w:lang w:val="en-US" w:eastAsia="en-US"/>
              </w:rPr>
              <w:t>,</w:t>
            </w:r>
            <w:r w:rsidR="007944FD" w:rsidRPr="006E5A68">
              <w:rPr>
                <w:rFonts w:asciiTheme="minorBidi" w:hAnsiTheme="minorBidi" w:cstheme="minorBidi"/>
                <w:sz w:val="28"/>
                <w:szCs w:val="28"/>
                <w:lang w:val="en-US" w:eastAsia="en-US"/>
              </w:rPr>
              <w:t>624</w:t>
            </w:r>
            <w:r w:rsidRPr="006E5A68">
              <w:rPr>
                <w:rFonts w:asciiTheme="minorBidi" w:hAnsiTheme="minorBidi" w:cstheme="minorBidi"/>
                <w:sz w:val="28"/>
                <w:szCs w:val="28"/>
                <w:lang w:val="en-US" w:eastAsia="en-US"/>
              </w:rPr>
              <w:t>)</w:t>
            </w:r>
          </w:p>
        </w:tc>
        <w:tc>
          <w:tcPr>
            <w:tcW w:w="146" w:type="pct"/>
            <w:vAlign w:val="bottom"/>
          </w:tcPr>
          <w:p w14:paraId="1CB5E7ED" w14:textId="77777777" w:rsidR="0011335E" w:rsidRPr="006E5A68" w:rsidRDefault="0011335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633" w:type="pct"/>
          </w:tcPr>
          <w:p w14:paraId="098F37A2" w14:textId="3D47B756" w:rsidR="0011335E" w:rsidRPr="006E5A68" w:rsidRDefault="00FE72E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r w:rsidR="00526A6D" w:rsidRPr="006E5A68">
              <w:rPr>
                <w:rFonts w:asciiTheme="minorBidi" w:hAnsiTheme="minorBidi" w:cstheme="minorBidi"/>
                <w:sz w:val="28"/>
                <w:szCs w:val="28"/>
                <w:lang w:val="en-US" w:eastAsia="en-US"/>
              </w:rPr>
              <w:t>891,480</w:t>
            </w:r>
            <w:r w:rsidRPr="006E5A68">
              <w:rPr>
                <w:rFonts w:asciiTheme="minorBidi" w:hAnsiTheme="minorBidi" w:cstheme="minorBidi"/>
                <w:sz w:val="28"/>
                <w:szCs w:val="28"/>
                <w:lang w:val="en-US" w:eastAsia="en-US"/>
              </w:rPr>
              <w:t>)</w:t>
            </w:r>
          </w:p>
        </w:tc>
        <w:tc>
          <w:tcPr>
            <w:tcW w:w="146" w:type="pct"/>
            <w:vAlign w:val="bottom"/>
          </w:tcPr>
          <w:p w14:paraId="5655EEBC" w14:textId="77777777" w:rsidR="0011335E" w:rsidRPr="006E5A68" w:rsidRDefault="0011335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679" w:type="pct"/>
          </w:tcPr>
          <w:p w14:paraId="39B47492" w14:textId="71447309" w:rsidR="0011335E" w:rsidRPr="006E5A68" w:rsidRDefault="0011335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r w:rsidR="007944FD" w:rsidRPr="006E5A68">
              <w:rPr>
                <w:rFonts w:asciiTheme="minorBidi" w:hAnsiTheme="minorBidi" w:cstheme="minorBidi"/>
                <w:sz w:val="28"/>
                <w:szCs w:val="28"/>
                <w:lang w:val="en-US" w:eastAsia="en-US"/>
              </w:rPr>
              <w:t>775</w:t>
            </w:r>
            <w:r w:rsidRPr="006E5A68">
              <w:rPr>
                <w:rFonts w:asciiTheme="minorBidi" w:hAnsiTheme="minorBidi" w:cstheme="minorBidi"/>
                <w:sz w:val="28"/>
                <w:szCs w:val="28"/>
                <w:lang w:val="en-US" w:eastAsia="en-US"/>
              </w:rPr>
              <w:t>,</w:t>
            </w:r>
            <w:r w:rsidR="007944FD" w:rsidRPr="006E5A68">
              <w:rPr>
                <w:rFonts w:asciiTheme="minorBidi" w:hAnsiTheme="minorBidi" w:cstheme="minorBidi"/>
                <w:sz w:val="28"/>
                <w:szCs w:val="28"/>
                <w:lang w:val="en-US" w:eastAsia="en-US"/>
              </w:rPr>
              <w:t>448</w:t>
            </w:r>
            <w:r w:rsidRPr="006E5A68">
              <w:rPr>
                <w:rFonts w:asciiTheme="minorBidi" w:hAnsiTheme="minorBidi" w:cstheme="minorBidi"/>
                <w:sz w:val="28"/>
                <w:szCs w:val="28"/>
                <w:lang w:val="en-US" w:eastAsia="en-US"/>
              </w:rPr>
              <w:t>)</w:t>
            </w:r>
          </w:p>
        </w:tc>
      </w:tr>
      <w:tr w:rsidR="00BC2485" w:rsidRPr="006E5A68" w14:paraId="7FED28F1" w14:textId="77777777" w:rsidTr="00756E47">
        <w:tc>
          <w:tcPr>
            <w:tcW w:w="1939" w:type="pct"/>
            <w:vAlign w:val="bottom"/>
          </w:tcPr>
          <w:p w14:paraId="618A20BB" w14:textId="159FEFAE" w:rsidR="00BC2485" w:rsidRPr="006E5A68" w:rsidRDefault="007449B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cs/>
                <w:lang w:val="en-US" w:eastAsia="en-US"/>
              </w:rPr>
            </w:pPr>
            <w:r w:rsidRPr="006E5A68">
              <w:rPr>
                <w:rFonts w:asciiTheme="minorBidi" w:hAnsiTheme="minorBidi" w:cs="Cordia New" w:hint="cs"/>
                <w:snapToGrid w:val="0"/>
                <w:sz w:val="28"/>
                <w:szCs w:val="28"/>
                <w:cs/>
                <w:lang w:eastAsia="th-TH"/>
              </w:rPr>
              <w:t>การตัดรายการบริษัทย่อย</w:t>
            </w:r>
          </w:p>
        </w:tc>
        <w:tc>
          <w:tcPr>
            <w:tcW w:w="678" w:type="pct"/>
          </w:tcPr>
          <w:p w14:paraId="0B16985A" w14:textId="7957F5AA" w:rsidR="00BC2485" w:rsidRPr="006E5A68" w:rsidRDefault="00E21BF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(106,025)</w:t>
            </w:r>
          </w:p>
        </w:tc>
        <w:tc>
          <w:tcPr>
            <w:tcW w:w="146" w:type="pct"/>
            <w:vAlign w:val="bottom"/>
          </w:tcPr>
          <w:p w14:paraId="7CDF762E" w14:textId="77777777" w:rsidR="00BC2485" w:rsidRPr="006E5A68" w:rsidRDefault="00BC2485"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950"/>
              </w:tabs>
              <w:spacing w:after="0" w:line="240" w:lineRule="auto"/>
              <w:ind w:right="-131"/>
              <w:rPr>
                <w:rFonts w:asciiTheme="minorBidi" w:hAnsiTheme="minorBidi" w:cstheme="minorBidi"/>
                <w:sz w:val="28"/>
                <w:szCs w:val="28"/>
                <w:lang w:val="en-US" w:eastAsia="en-US"/>
              </w:rPr>
            </w:pPr>
          </w:p>
        </w:tc>
        <w:tc>
          <w:tcPr>
            <w:tcW w:w="633" w:type="pct"/>
          </w:tcPr>
          <w:p w14:paraId="23C5B979" w14:textId="7534267F" w:rsidR="00BC2485" w:rsidRPr="006E5A68" w:rsidRDefault="00F9693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line="240" w:lineRule="auto"/>
              <w:ind w:left="-108" w:right="310"/>
              <w:rPr>
                <w:rFonts w:asciiTheme="minorBidi" w:hAnsiTheme="minorBidi" w:cstheme="minorBidi"/>
                <w:sz w:val="28"/>
                <w:szCs w:val="28"/>
                <w:lang w:val="en-US" w:eastAsia="en-US"/>
              </w:rPr>
            </w:pPr>
            <w:r w:rsidRPr="006E5A68">
              <w:rPr>
                <w:rFonts w:asciiTheme="minorBidi" w:hAnsiTheme="minorBidi" w:cstheme="minorBidi" w:hint="cs"/>
                <w:sz w:val="28"/>
                <w:szCs w:val="28"/>
                <w:cs/>
                <w:lang w:val="en-US" w:eastAsia="en-US"/>
              </w:rPr>
              <w:t>-</w:t>
            </w:r>
          </w:p>
        </w:tc>
        <w:tc>
          <w:tcPr>
            <w:tcW w:w="146" w:type="pct"/>
            <w:vAlign w:val="bottom"/>
          </w:tcPr>
          <w:p w14:paraId="73692D0C" w14:textId="77777777" w:rsidR="00BC2485" w:rsidRPr="006E5A68" w:rsidRDefault="00BC2485"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633" w:type="pct"/>
          </w:tcPr>
          <w:p w14:paraId="24F21A40" w14:textId="796C0B66" w:rsidR="00BC2485" w:rsidRPr="006E5A68" w:rsidRDefault="007C4042" w:rsidP="006E5A68">
            <w:pPr>
              <w:tabs>
                <w:tab w:val="clear" w:pos="1644"/>
                <w:tab w:val="clear" w:pos="1871"/>
                <w:tab w:val="decimal" w:pos="1095"/>
                <w:tab w:val="left" w:pos="2167"/>
              </w:tabs>
              <w:spacing w:line="240" w:lineRule="auto"/>
              <w:ind w:right="256"/>
              <w:jc w:val="right"/>
              <w:rPr>
                <w:rFonts w:asciiTheme="minorBidi" w:hAnsiTheme="minorBidi" w:cstheme="minorBidi"/>
                <w:sz w:val="28"/>
                <w:szCs w:val="28"/>
              </w:rPr>
            </w:pPr>
            <w:r w:rsidRPr="006E5A68">
              <w:rPr>
                <w:rFonts w:asciiTheme="minorBidi" w:hAnsiTheme="minorBidi" w:cstheme="minorBidi"/>
                <w:sz w:val="28"/>
                <w:szCs w:val="28"/>
              </w:rPr>
              <w:t>-</w:t>
            </w:r>
          </w:p>
        </w:tc>
        <w:tc>
          <w:tcPr>
            <w:tcW w:w="146" w:type="pct"/>
            <w:vAlign w:val="bottom"/>
          </w:tcPr>
          <w:p w14:paraId="76E5CA82" w14:textId="77777777" w:rsidR="00BC2485" w:rsidRPr="006E5A68" w:rsidRDefault="00BC2485"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679" w:type="pct"/>
          </w:tcPr>
          <w:p w14:paraId="6896E572" w14:textId="6CB5D463" w:rsidR="00BC2485" w:rsidRPr="006E5A68" w:rsidRDefault="00F9693E" w:rsidP="006E5A68">
            <w:pPr>
              <w:tabs>
                <w:tab w:val="clear" w:pos="1644"/>
                <w:tab w:val="clear" w:pos="1871"/>
                <w:tab w:val="decimal" w:pos="1095"/>
                <w:tab w:val="left" w:pos="2167"/>
              </w:tabs>
              <w:spacing w:line="240" w:lineRule="auto"/>
              <w:ind w:right="256"/>
              <w:jc w:val="right"/>
              <w:rPr>
                <w:rFonts w:asciiTheme="minorBidi" w:hAnsiTheme="minorBidi" w:cstheme="minorBidi"/>
                <w:sz w:val="28"/>
                <w:szCs w:val="28"/>
              </w:rPr>
            </w:pPr>
            <w:r w:rsidRPr="006E5A68">
              <w:rPr>
                <w:rFonts w:asciiTheme="minorBidi" w:hAnsiTheme="minorBidi" w:cstheme="minorBidi" w:hint="cs"/>
                <w:sz w:val="28"/>
                <w:szCs w:val="28"/>
                <w:cs/>
              </w:rPr>
              <w:t>-</w:t>
            </w:r>
          </w:p>
        </w:tc>
      </w:tr>
      <w:tr w:rsidR="0011335E" w:rsidRPr="006E5A68" w14:paraId="624BF2B9" w14:textId="77777777" w:rsidTr="00756E47">
        <w:tc>
          <w:tcPr>
            <w:tcW w:w="1939" w:type="pct"/>
            <w:vAlign w:val="bottom"/>
          </w:tcPr>
          <w:p w14:paraId="4B5F7754" w14:textId="4B73262F" w:rsidR="0011335E" w:rsidRPr="006E5A68" w:rsidRDefault="0011335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cs/>
                <w:lang w:val="en-US" w:eastAsia="en-US"/>
              </w:rPr>
            </w:pPr>
            <w:r w:rsidRPr="006E5A68">
              <w:rPr>
                <w:rFonts w:asciiTheme="minorBidi" w:hAnsiTheme="minorBidi" w:cstheme="minorBidi"/>
                <w:sz w:val="28"/>
                <w:szCs w:val="28"/>
                <w:cs/>
                <w:lang w:val="en-US" w:eastAsia="en-US"/>
              </w:rPr>
              <w:t>ผลต่างจากอัตราแลกเปลี่ยน</w:t>
            </w:r>
          </w:p>
        </w:tc>
        <w:tc>
          <w:tcPr>
            <w:tcW w:w="678" w:type="pct"/>
          </w:tcPr>
          <w:p w14:paraId="2871BC11" w14:textId="4B65166B" w:rsidR="0011335E" w:rsidRPr="006E5A68" w:rsidRDefault="00E739E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5,802</w:t>
            </w:r>
          </w:p>
        </w:tc>
        <w:tc>
          <w:tcPr>
            <w:tcW w:w="146" w:type="pct"/>
            <w:vAlign w:val="bottom"/>
          </w:tcPr>
          <w:p w14:paraId="2E4896E4" w14:textId="77777777" w:rsidR="0011335E" w:rsidRPr="006E5A68" w:rsidRDefault="0011335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950"/>
              </w:tabs>
              <w:spacing w:after="0" w:line="240" w:lineRule="auto"/>
              <w:ind w:right="-131"/>
              <w:rPr>
                <w:rFonts w:asciiTheme="minorBidi" w:hAnsiTheme="minorBidi" w:cstheme="minorBidi"/>
                <w:sz w:val="28"/>
                <w:szCs w:val="28"/>
                <w:lang w:val="en-US" w:eastAsia="en-US"/>
              </w:rPr>
            </w:pPr>
          </w:p>
        </w:tc>
        <w:tc>
          <w:tcPr>
            <w:tcW w:w="633" w:type="pct"/>
          </w:tcPr>
          <w:p w14:paraId="31D183F1" w14:textId="31D6864C" w:rsidR="0011335E" w:rsidRPr="006E5A68" w:rsidRDefault="0011335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r w:rsidR="007944FD" w:rsidRPr="006E5A68">
              <w:rPr>
                <w:rFonts w:asciiTheme="minorBidi" w:hAnsiTheme="minorBidi" w:cstheme="minorBidi"/>
                <w:sz w:val="28"/>
                <w:szCs w:val="28"/>
                <w:lang w:val="en-US" w:eastAsia="en-US"/>
              </w:rPr>
              <w:t>1</w:t>
            </w:r>
            <w:r w:rsidRPr="006E5A68">
              <w:rPr>
                <w:rFonts w:asciiTheme="minorBidi" w:hAnsiTheme="minorBidi" w:cstheme="minorBidi"/>
                <w:sz w:val="28"/>
                <w:szCs w:val="28"/>
                <w:lang w:val="en-US" w:eastAsia="en-US"/>
              </w:rPr>
              <w:t>0,</w:t>
            </w:r>
            <w:r w:rsidR="007944FD" w:rsidRPr="006E5A68">
              <w:rPr>
                <w:rFonts w:asciiTheme="minorBidi" w:hAnsiTheme="minorBidi" w:cstheme="minorBidi"/>
                <w:sz w:val="28"/>
                <w:szCs w:val="28"/>
                <w:lang w:val="en-US" w:eastAsia="en-US"/>
              </w:rPr>
              <w:t>694</w:t>
            </w:r>
            <w:r w:rsidRPr="006E5A68">
              <w:rPr>
                <w:rFonts w:asciiTheme="minorBidi" w:hAnsiTheme="minorBidi" w:cstheme="minorBidi"/>
                <w:sz w:val="28"/>
                <w:szCs w:val="28"/>
                <w:lang w:val="en-US" w:eastAsia="en-US"/>
              </w:rPr>
              <w:t>)</w:t>
            </w:r>
          </w:p>
        </w:tc>
        <w:tc>
          <w:tcPr>
            <w:tcW w:w="146" w:type="pct"/>
            <w:vAlign w:val="bottom"/>
          </w:tcPr>
          <w:p w14:paraId="4DBF8998" w14:textId="77777777" w:rsidR="0011335E" w:rsidRPr="006E5A68" w:rsidRDefault="0011335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633" w:type="pct"/>
            <w:vAlign w:val="bottom"/>
          </w:tcPr>
          <w:p w14:paraId="480E6C47" w14:textId="076F3FBA" w:rsidR="0011335E" w:rsidRPr="006E5A68" w:rsidRDefault="00FE72E4" w:rsidP="006E5A68">
            <w:pPr>
              <w:tabs>
                <w:tab w:val="clear" w:pos="1644"/>
                <w:tab w:val="clear" w:pos="1871"/>
                <w:tab w:val="decimal" w:pos="1095"/>
                <w:tab w:val="left" w:pos="2167"/>
              </w:tabs>
              <w:spacing w:line="240" w:lineRule="auto"/>
              <w:ind w:right="256"/>
              <w:jc w:val="right"/>
              <w:rPr>
                <w:rFonts w:asciiTheme="minorBidi" w:hAnsiTheme="minorBidi" w:cstheme="minorBidi"/>
                <w:sz w:val="28"/>
                <w:szCs w:val="28"/>
              </w:rPr>
            </w:pPr>
            <w:r w:rsidRPr="006E5A68">
              <w:rPr>
                <w:rFonts w:asciiTheme="minorBidi" w:hAnsiTheme="minorBidi" w:cstheme="minorBidi"/>
                <w:sz w:val="28"/>
                <w:szCs w:val="28"/>
              </w:rPr>
              <w:t>-</w:t>
            </w:r>
          </w:p>
        </w:tc>
        <w:tc>
          <w:tcPr>
            <w:tcW w:w="146" w:type="pct"/>
            <w:vAlign w:val="bottom"/>
          </w:tcPr>
          <w:p w14:paraId="6C5CB462" w14:textId="77777777" w:rsidR="0011335E" w:rsidRPr="006E5A68" w:rsidRDefault="0011335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679" w:type="pct"/>
            <w:vAlign w:val="bottom"/>
          </w:tcPr>
          <w:p w14:paraId="3B811694" w14:textId="25F1F706" w:rsidR="0011335E" w:rsidRPr="006E5A68" w:rsidRDefault="0011335E" w:rsidP="006E5A68">
            <w:pPr>
              <w:tabs>
                <w:tab w:val="clear" w:pos="1644"/>
                <w:tab w:val="clear" w:pos="1871"/>
                <w:tab w:val="decimal" w:pos="1095"/>
                <w:tab w:val="left" w:pos="2167"/>
              </w:tabs>
              <w:spacing w:line="240" w:lineRule="auto"/>
              <w:ind w:right="256"/>
              <w:jc w:val="right"/>
              <w:rPr>
                <w:rFonts w:asciiTheme="minorBidi" w:hAnsiTheme="minorBidi" w:cstheme="minorBidi"/>
                <w:sz w:val="28"/>
                <w:szCs w:val="28"/>
              </w:rPr>
            </w:pPr>
            <w:r w:rsidRPr="006E5A68">
              <w:rPr>
                <w:rFonts w:asciiTheme="minorBidi" w:hAnsiTheme="minorBidi" w:cstheme="minorBidi"/>
                <w:sz w:val="28"/>
                <w:szCs w:val="28"/>
              </w:rPr>
              <w:t>-</w:t>
            </w:r>
          </w:p>
        </w:tc>
      </w:tr>
      <w:tr w:rsidR="0011335E" w:rsidRPr="006E5A68" w14:paraId="7353FA93" w14:textId="77777777" w:rsidTr="00756E47">
        <w:tc>
          <w:tcPr>
            <w:tcW w:w="1939" w:type="pct"/>
            <w:vAlign w:val="center"/>
          </w:tcPr>
          <w:p w14:paraId="32736AFE" w14:textId="682CD212" w:rsidR="0011335E" w:rsidRPr="006E5A68" w:rsidRDefault="0011335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6E5A68">
              <w:rPr>
                <w:rFonts w:asciiTheme="minorBidi" w:hAnsiTheme="minorBidi" w:cstheme="minorBidi"/>
                <w:b/>
                <w:bCs/>
                <w:sz w:val="28"/>
                <w:szCs w:val="28"/>
                <w:cs/>
                <w:lang w:val="en-US"/>
              </w:rPr>
              <w:t xml:space="preserve">ณ วันที่ </w:t>
            </w:r>
            <w:r w:rsidR="007944FD" w:rsidRPr="006E5A68">
              <w:rPr>
                <w:rFonts w:asciiTheme="minorBidi" w:hAnsiTheme="minorBidi" w:cstheme="minorBidi"/>
                <w:b/>
                <w:bCs/>
                <w:sz w:val="28"/>
                <w:szCs w:val="28"/>
                <w:lang w:val="en-US"/>
              </w:rPr>
              <w:t>31</w:t>
            </w:r>
            <w:r w:rsidRPr="006E5A68">
              <w:rPr>
                <w:rFonts w:asciiTheme="minorBidi" w:hAnsiTheme="minorBidi" w:cstheme="minorBidi"/>
                <w:b/>
                <w:bCs/>
                <w:sz w:val="28"/>
                <w:szCs w:val="28"/>
                <w:lang w:val="en-US"/>
              </w:rPr>
              <w:t xml:space="preserve"> </w:t>
            </w:r>
            <w:r w:rsidRPr="006E5A68">
              <w:rPr>
                <w:rFonts w:asciiTheme="minorBidi" w:hAnsiTheme="minorBidi" w:cstheme="minorBidi"/>
                <w:b/>
                <w:bCs/>
                <w:sz w:val="28"/>
                <w:szCs w:val="28"/>
                <w:cs/>
                <w:lang w:val="en-US"/>
              </w:rPr>
              <w:t>ตุลาคม</w:t>
            </w:r>
          </w:p>
        </w:tc>
        <w:tc>
          <w:tcPr>
            <w:tcW w:w="678" w:type="pct"/>
            <w:tcBorders>
              <w:top w:val="single" w:sz="4" w:space="0" w:color="auto"/>
              <w:bottom w:val="double" w:sz="4" w:space="0" w:color="auto"/>
            </w:tcBorders>
            <w:vAlign w:val="bottom"/>
          </w:tcPr>
          <w:p w14:paraId="719CD82E" w14:textId="5FBB185E" w:rsidR="0011335E" w:rsidRPr="006E5A68" w:rsidRDefault="00BE79CC"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131"/>
              <w:rPr>
                <w:rFonts w:asciiTheme="minorBidi" w:hAnsiTheme="minorBidi" w:cstheme="minorBidi"/>
                <w:b/>
                <w:bCs/>
                <w:sz w:val="28"/>
                <w:szCs w:val="28"/>
                <w:lang w:val="en-US" w:eastAsia="en-US"/>
              </w:rPr>
            </w:pPr>
            <w:r w:rsidRPr="006E5A68">
              <w:rPr>
                <w:rFonts w:asciiTheme="minorBidi" w:hAnsiTheme="minorBidi" w:cstheme="minorBidi"/>
                <w:b/>
                <w:bCs/>
                <w:sz w:val="28"/>
                <w:szCs w:val="28"/>
                <w:lang w:val="en-US" w:eastAsia="en-US"/>
              </w:rPr>
              <w:t>258,211</w:t>
            </w:r>
          </w:p>
        </w:tc>
        <w:tc>
          <w:tcPr>
            <w:tcW w:w="146" w:type="pct"/>
            <w:vAlign w:val="center"/>
          </w:tcPr>
          <w:p w14:paraId="291E59D8" w14:textId="77777777" w:rsidR="0011335E" w:rsidRPr="006E5A68" w:rsidRDefault="0011335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633" w:type="pct"/>
            <w:tcBorders>
              <w:top w:val="single" w:sz="4" w:space="0" w:color="auto"/>
              <w:bottom w:val="double" w:sz="4" w:space="0" w:color="auto"/>
            </w:tcBorders>
            <w:vAlign w:val="bottom"/>
          </w:tcPr>
          <w:p w14:paraId="0C697423" w14:textId="20C9AE62" w:rsidR="0011335E"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8" w:right="-131"/>
              <w:rPr>
                <w:rFonts w:asciiTheme="minorBidi" w:hAnsiTheme="minorBidi" w:cstheme="minorBidi"/>
                <w:b/>
                <w:bCs/>
                <w:sz w:val="28"/>
                <w:szCs w:val="28"/>
                <w:lang w:val="en-US" w:eastAsia="en-US"/>
              </w:rPr>
            </w:pPr>
            <w:r w:rsidRPr="006E5A68">
              <w:rPr>
                <w:rFonts w:asciiTheme="minorBidi" w:hAnsiTheme="minorBidi" w:cstheme="minorBidi"/>
                <w:b/>
                <w:bCs/>
                <w:sz w:val="28"/>
                <w:szCs w:val="28"/>
                <w:lang w:val="en-US" w:eastAsia="en-US"/>
              </w:rPr>
              <w:t>346</w:t>
            </w:r>
            <w:r w:rsidR="0011335E" w:rsidRPr="006E5A68">
              <w:rPr>
                <w:rFonts w:asciiTheme="minorBidi" w:hAnsiTheme="minorBidi" w:cstheme="minorBidi"/>
                <w:b/>
                <w:bCs/>
                <w:sz w:val="28"/>
                <w:szCs w:val="28"/>
                <w:lang w:val="en-US" w:eastAsia="en-US"/>
              </w:rPr>
              <w:t>,</w:t>
            </w:r>
            <w:r w:rsidRPr="006E5A68">
              <w:rPr>
                <w:rFonts w:asciiTheme="minorBidi" w:hAnsiTheme="minorBidi" w:cstheme="minorBidi"/>
                <w:b/>
                <w:bCs/>
                <w:sz w:val="28"/>
                <w:szCs w:val="28"/>
                <w:lang w:val="en-US" w:eastAsia="en-US"/>
              </w:rPr>
              <w:t>151</w:t>
            </w:r>
          </w:p>
        </w:tc>
        <w:tc>
          <w:tcPr>
            <w:tcW w:w="146" w:type="pct"/>
            <w:vAlign w:val="center"/>
          </w:tcPr>
          <w:p w14:paraId="44990CD3" w14:textId="77777777" w:rsidR="0011335E" w:rsidRPr="006E5A68" w:rsidRDefault="0011335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b/>
                <w:bCs/>
                <w:sz w:val="28"/>
                <w:szCs w:val="28"/>
                <w:lang w:val="en-US" w:eastAsia="en-US"/>
              </w:rPr>
            </w:pPr>
          </w:p>
        </w:tc>
        <w:tc>
          <w:tcPr>
            <w:tcW w:w="633" w:type="pct"/>
            <w:tcBorders>
              <w:top w:val="single" w:sz="4" w:space="0" w:color="auto"/>
              <w:bottom w:val="double" w:sz="4" w:space="0" w:color="auto"/>
            </w:tcBorders>
            <w:vAlign w:val="bottom"/>
          </w:tcPr>
          <w:p w14:paraId="3E8DD7A4" w14:textId="58EB620A" w:rsidR="0011335E"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40" w:lineRule="auto"/>
              <w:ind w:left="-108" w:right="-131"/>
              <w:rPr>
                <w:rFonts w:asciiTheme="minorBidi" w:hAnsiTheme="minorBidi" w:cstheme="minorBidi"/>
                <w:b/>
                <w:bCs/>
                <w:sz w:val="28"/>
                <w:szCs w:val="28"/>
                <w:lang w:val="en-US" w:eastAsia="en-US"/>
              </w:rPr>
            </w:pPr>
            <w:r w:rsidRPr="006E5A68">
              <w:rPr>
                <w:rFonts w:asciiTheme="minorBidi" w:hAnsiTheme="minorBidi" w:cstheme="minorBidi"/>
                <w:b/>
                <w:bCs/>
                <w:sz w:val="28"/>
                <w:szCs w:val="28"/>
                <w:lang w:val="en-US" w:eastAsia="en-US"/>
              </w:rPr>
              <w:t>23</w:t>
            </w:r>
            <w:r w:rsidR="00FE72E4" w:rsidRPr="006E5A68">
              <w:rPr>
                <w:rFonts w:asciiTheme="minorBidi" w:hAnsiTheme="minorBidi" w:cstheme="minorBidi"/>
                <w:b/>
                <w:bCs/>
                <w:sz w:val="28"/>
                <w:szCs w:val="28"/>
                <w:lang w:val="en-US" w:eastAsia="en-US"/>
              </w:rPr>
              <w:t>0,0</w:t>
            </w:r>
            <w:r w:rsidRPr="006E5A68">
              <w:rPr>
                <w:rFonts w:asciiTheme="minorBidi" w:hAnsiTheme="minorBidi" w:cstheme="minorBidi"/>
                <w:b/>
                <w:bCs/>
                <w:sz w:val="28"/>
                <w:szCs w:val="28"/>
                <w:lang w:val="en-US" w:eastAsia="en-US"/>
              </w:rPr>
              <w:t>14</w:t>
            </w:r>
          </w:p>
        </w:tc>
        <w:tc>
          <w:tcPr>
            <w:tcW w:w="146" w:type="pct"/>
            <w:vAlign w:val="center"/>
          </w:tcPr>
          <w:p w14:paraId="62967203" w14:textId="77777777" w:rsidR="0011335E" w:rsidRPr="006E5A68" w:rsidRDefault="0011335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b/>
                <w:bCs/>
                <w:sz w:val="28"/>
                <w:szCs w:val="28"/>
                <w:lang w:val="en-US" w:eastAsia="en-US"/>
              </w:rPr>
            </w:pPr>
          </w:p>
        </w:tc>
        <w:tc>
          <w:tcPr>
            <w:tcW w:w="679" w:type="pct"/>
            <w:tcBorders>
              <w:top w:val="single" w:sz="4" w:space="0" w:color="auto"/>
              <w:bottom w:val="double" w:sz="4" w:space="0" w:color="auto"/>
            </w:tcBorders>
            <w:vAlign w:val="bottom"/>
          </w:tcPr>
          <w:p w14:paraId="40A0C936" w14:textId="54813BAB" w:rsidR="0011335E"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108" w:right="-131"/>
              <w:rPr>
                <w:rFonts w:asciiTheme="minorBidi" w:hAnsiTheme="minorBidi" w:cstheme="minorBidi"/>
                <w:b/>
                <w:bCs/>
                <w:sz w:val="28"/>
                <w:szCs w:val="28"/>
                <w:cs/>
                <w:lang w:val="en-US" w:eastAsia="en-US"/>
              </w:rPr>
            </w:pPr>
            <w:r w:rsidRPr="006E5A68">
              <w:rPr>
                <w:rFonts w:asciiTheme="minorBidi" w:hAnsiTheme="minorBidi" w:cstheme="minorBidi"/>
                <w:b/>
                <w:bCs/>
                <w:sz w:val="28"/>
                <w:szCs w:val="28"/>
                <w:lang w:val="en-US" w:eastAsia="en-US"/>
              </w:rPr>
              <w:t>22</w:t>
            </w:r>
            <w:r w:rsidR="0011335E" w:rsidRPr="006E5A68">
              <w:rPr>
                <w:rFonts w:asciiTheme="minorBidi" w:hAnsiTheme="minorBidi" w:cstheme="minorBidi"/>
                <w:b/>
                <w:bCs/>
                <w:sz w:val="28"/>
                <w:szCs w:val="28"/>
                <w:lang w:val="en-US" w:eastAsia="en-US"/>
              </w:rPr>
              <w:t>0,</w:t>
            </w:r>
            <w:r w:rsidRPr="006E5A68">
              <w:rPr>
                <w:rFonts w:asciiTheme="minorBidi" w:hAnsiTheme="minorBidi" w:cstheme="minorBidi"/>
                <w:b/>
                <w:bCs/>
                <w:sz w:val="28"/>
                <w:szCs w:val="28"/>
                <w:lang w:val="en-US" w:eastAsia="en-US"/>
              </w:rPr>
              <w:t>48</w:t>
            </w:r>
            <w:r w:rsidR="0011335E" w:rsidRPr="006E5A68">
              <w:rPr>
                <w:rFonts w:asciiTheme="minorBidi" w:hAnsiTheme="minorBidi" w:cstheme="minorBidi"/>
                <w:b/>
                <w:bCs/>
                <w:sz w:val="28"/>
                <w:szCs w:val="28"/>
                <w:lang w:val="en-US" w:eastAsia="en-US"/>
              </w:rPr>
              <w:t>0</w:t>
            </w:r>
          </w:p>
        </w:tc>
      </w:tr>
    </w:tbl>
    <w:p w14:paraId="5B515122" w14:textId="77777777" w:rsidR="00B0002E" w:rsidRPr="006E5A68" w:rsidRDefault="00B0002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rPr>
          <w:rFonts w:asciiTheme="minorBidi" w:hAnsiTheme="minorBidi" w:cstheme="minorBidi"/>
          <w:spacing w:val="-6"/>
          <w:lang w:val="en-US"/>
        </w:rPr>
      </w:pPr>
    </w:p>
    <w:p w14:paraId="3B2C9EA4" w14:textId="25E19D03" w:rsidR="008F06E8" w:rsidRPr="006E5A68" w:rsidRDefault="008F06E8" w:rsidP="006E5A68">
      <w:pPr>
        <w:pStyle w:val="Heading1"/>
        <w:keepLines/>
        <w:numPr>
          <w:ilvl w:val="0"/>
          <w:numId w:val="0"/>
        </w:numPr>
        <w:shd w:val="clear" w:color="auto" w:fill="auto"/>
        <w:spacing w:line="240" w:lineRule="auto"/>
        <w:ind w:left="518"/>
        <w:jc w:val="thaiDistribute"/>
        <w:rPr>
          <w:rFonts w:asciiTheme="minorBidi" w:hAnsiTheme="minorBidi" w:cstheme="minorBidi"/>
          <w:color w:val="000000"/>
          <w:sz w:val="28"/>
          <w:szCs w:val="28"/>
          <w:u w:val="none"/>
          <w:lang w:val="en-US"/>
        </w:rPr>
      </w:pPr>
      <w:r w:rsidRPr="006E5A68">
        <w:rPr>
          <w:rFonts w:asciiTheme="minorBidi" w:hAnsiTheme="minorBidi" w:cstheme="minorBidi"/>
          <w:color w:val="000000"/>
          <w:sz w:val="28"/>
          <w:szCs w:val="28"/>
          <w:u w:val="none"/>
          <w:cs/>
          <w:lang w:val="en-US"/>
        </w:rPr>
        <w:t>เงินกู้ยืมระยะสั้นจาก</w:t>
      </w:r>
      <w:r w:rsidR="00137812" w:rsidRPr="006E5A68">
        <w:rPr>
          <w:rFonts w:asciiTheme="minorBidi" w:hAnsiTheme="minorBidi" w:cstheme="minorBidi" w:hint="cs"/>
          <w:color w:val="000000"/>
          <w:sz w:val="28"/>
          <w:szCs w:val="28"/>
          <w:u w:val="none"/>
          <w:cs/>
          <w:lang w:val="en-US"/>
        </w:rPr>
        <w:t>บุคคล</w:t>
      </w:r>
      <w:r w:rsidR="007E4ECC" w:rsidRPr="006E5A68">
        <w:rPr>
          <w:rFonts w:asciiTheme="minorBidi" w:hAnsiTheme="minorBidi" w:cstheme="minorBidi" w:hint="cs"/>
          <w:color w:val="000000"/>
          <w:sz w:val="28"/>
          <w:szCs w:val="28"/>
          <w:u w:val="none"/>
          <w:cs/>
          <w:lang w:val="en-US"/>
        </w:rPr>
        <w:t>และกิจการ</w:t>
      </w:r>
      <w:r w:rsidR="0054086E" w:rsidRPr="006E5A68">
        <w:rPr>
          <w:rFonts w:asciiTheme="minorBidi" w:hAnsiTheme="minorBidi" w:cstheme="minorBidi"/>
          <w:color w:val="000000"/>
          <w:sz w:val="28"/>
          <w:szCs w:val="28"/>
          <w:u w:val="none"/>
          <w:cs/>
          <w:lang w:val="en-US"/>
        </w:rPr>
        <w:t>ที่ไม่เกี่ยวข้องกัน</w:t>
      </w:r>
    </w:p>
    <w:p w14:paraId="06271F1F" w14:textId="77777777" w:rsidR="00B0002E" w:rsidRPr="006E5A68" w:rsidRDefault="00B0002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rPr>
          <w:rFonts w:asciiTheme="minorBidi" w:hAnsiTheme="minorBidi" w:cstheme="minorBidi"/>
          <w:spacing w:val="-6"/>
          <w:lang w:val="en-US"/>
        </w:rPr>
      </w:pPr>
    </w:p>
    <w:tbl>
      <w:tblPr>
        <w:tblW w:w="9325" w:type="dxa"/>
        <w:tblInd w:w="390" w:type="dxa"/>
        <w:tblLayout w:type="fixed"/>
        <w:tblLook w:val="01E0" w:firstRow="1" w:lastRow="1" w:firstColumn="1" w:lastColumn="1" w:noHBand="0" w:noVBand="0"/>
      </w:tblPr>
      <w:tblGrid>
        <w:gridCol w:w="4188"/>
        <w:gridCol w:w="241"/>
        <w:gridCol w:w="1063"/>
        <w:gridCol w:w="270"/>
        <w:gridCol w:w="919"/>
        <w:gridCol w:w="271"/>
        <w:gridCol w:w="959"/>
        <w:gridCol w:w="308"/>
        <w:gridCol w:w="1106"/>
      </w:tblGrid>
      <w:tr w:rsidR="005C3D5C" w:rsidRPr="006E5A68" w14:paraId="7E60FCF2" w14:textId="77777777" w:rsidTr="00CA1837">
        <w:trPr>
          <w:trHeight w:val="399"/>
        </w:trPr>
        <w:tc>
          <w:tcPr>
            <w:tcW w:w="4188" w:type="dxa"/>
            <w:vAlign w:val="bottom"/>
          </w:tcPr>
          <w:p w14:paraId="3A38CB3F" w14:textId="5E0BFAA9" w:rsidR="005C3D5C" w:rsidRPr="006E5A68" w:rsidRDefault="005C3D5C"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color w:val="0000FF"/>
                <w:sz w:val="28"/>
                <w:szCs w:val="28"/>
                <w:lang w:val="en-US"/>
              </w:rPr>
            </w:pPr>
          </w:p>
        </w:tc>
        <w:tc>
          <w:tcPr>
            <w:tcW w:w="241" w:type="dxa"/>
            <w:vAlign w:val="bottom"/>
          </w:tcPr>
          <w:p w14:paraId="2FDA041C" w14:textId="77777777" w:rsidR="005C3D5C" w:rsidRPr="006E5A68" w:rsidRDefault="005C3D5C"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Cs/>
                <w:color w:val="0000FF"/>
                <w:sz w:val="28"/>
                <w:szCs w:val="28"/>
                <w:lang w:val="en-US"/>
              </w:rPr>
            </w:pPr>
          </w:p>
        </w:tc>
        <w:tc>
          <w:tcPr>
            <w:tcW w:w="2252" w:type="dxa"/>
            <w:gridSpan w:val="3"/>
            <w:vAlign w:val="bottom"/>
            <w:hideMark/>
          </w:tcPr>
          <w:p w14:paraId="59DC5FF1" w14:textId="77777777" w:rsidR="005C3D5C" w:rsidRPr="006E5A68" w:rsidRDefault="005C3D5C" w:rsidP="006E5A68">
            <w:pPr>
              <w:tabs>
                <w:tab w:val="clear" w:pos="227"/>
                <w:tab w:val="clear" w:pos="454"/>
                <w:tab w:val="clear" w:pos="680"/>
                <w:tab w:val="left" w:pos="720"/>
              </w:tabs>
              <w:spacing w:line="240" w:lineRule="auto"/>
              <w:jc w:val="center"/>
              <w:rPr>
                <w:rFonts w:asciiTheme="minorBidi" w:hAnsiTheme="minorBidi" w:cstheme="minorBidi"/>
                <w:bCs/>
                <w:sz w:val="28"/>
                <w:szCs w:val="28"/>
              </w:rPr>
            </w:pPr>
            <w:r w:rsidRPr="006E5A68">
              <w:rPr>
                <w:rFonts w:asciiTheme="minorBidi" w:hAnsiTheme="minorBidi" w:cstheme="minorBidi"/>
                <w:bCs/>
                <w:sz w:val="28"/>
                <w:szCs w:val="28"/>
                <w:cs/>
              </w:rPr>
              <w:t xml:space="preserve">งบการเงินรวม </w:t>
            </w:r>
          </w:p>
        </w:tc>
        <w:tc>
          <w:tcPr>
            <w:tcW w:w="271" w:type="dxa"/>
            <w:vAlign w:val="bottom"/>
          </w:tcPr>
          <w:p w14:paraId="76597C1C" w14:textId="77777777" w:rsidR="005C3D5C" w:rsidRPr="006E5A68" w:rsidRDefault="005C3D5C" w:rsidP="006E5A68">
            <w:pPr>
              <w:tabs>
                <w:tab w:val="clear" w:pos="227"/>
                <w:tab w:val="clear" w:pos="454"/>
                <w:tab w:val="clear" w:pos="680"/>
                <w:tab w:val="left" w:pos="720"/>
              </w:tabs>
              <w:spacing w:line="240" w:lineRule="auto"/>
              <w:jc w:val="center"/>
              <w:rPr>
                <w:rFonts w:asciiTheme="minorBidi" w:hAnsiTheme="minorBidi" w:cstheme="minorBidi"/>
                <w:bCs/>
                <w:sz w:val="28"/>
                <w:szCs w:val="28"/>
              </w:rPr>
            </w:pPr>
          </w:p>
        </w:tc>
        <w:tc>
          <w:tcPr>
            <w:tcW w:w="2373" w:type="dxa"/>
            <w:gridSpan w:val="3"/>
            <w:vAlign w:val="bottom"/>
            <w:hideMark/>
          </w:tcPr>
          <w:p w14:paraId="61FB3D06" w14:textId="77777777" w:rsidR="005C3D5C" w:rsidRPr="006E5A68" w:rsidRDefault="005C3D5C" w:rsidP="006E5A68">
            <w:pPr>
              <w:tabs>
                <w:tab w:val="clear" w:pos="227"/>
                <w:tab w:val="clear" w:pos="454"/>
                <w:tab w:val="clear" w:pos="680"/>
                <w:tab w:val="left" w:pos="720"/>
              </w:tabs>
              <w:spacing w:line="240" w:lineRule="auto"/>
              <w:ind w:left="-108"/>
              <w:jc w:val="center"/>
              <w:rPr>
                <w:rFonts w:asciiTheme="minorBidi" w:hAnsiTheme="minorBidi" w:cstheme="minorBidi"/>
                <w:bCs/>
                <w:sz w:val="28"/>
                <w:szCs w:val="28"/>
              </w:rPr>
            </w:pPr>
            <w:r w:rsidRPr="006E5A68">
              <w:rPr>
                <w:rFonts w:asciiTheme="minorBidi" w:hAnsiTheme="minorBidi" w:cstheme="minorBidi"/>
                <w:bCs/>
                <w:sz w:val="28"/>
                <w:szCs w:val="28"/>
                <w:cs/>
              </w:rPr>
              <w:t>งบการเงินเฉพาะกิจการ</w:t>
            </w:r>
          </w:p>
        </w:tc>
      </w:tr>
      <w:tr w:rsidR="005C3D5C" w:rsidRPr="006E5A68" w14:paraId="4D49C854" w14:textId="77777777" w:rsidTr="00CA1837">
        <w:trPr>
          <w:trHeight w:val="385"/>
        </w:trPr>
        <w:tc>
          <w:tcPr>
            <w:tcW w:w="4188" w:type="dxa"/>
            <w:vAlign w:val="bottom"/>
          </w:tcPr>
          <w:p w14:paraId="5630F85B" w14:textId="77777777" w:rsidR="005C3D5C" w:rsidRPr="006E5A68" w:rsidRDefault="005C3D5C"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lang w:val="en-US"/>
              </w:rPr>
            </w:pPr>
          </w:p>
        </w:tc>
        <w:tc>
          <w:tcPr>
            <w:tcW w:w="241" w:type="dxa"/>
            <w:vAlign w:val="bottom"/>
          </w:tcPr>
          <w:p w14:paraId="2FB4A7B5" w14:textId="77777777" w:rsidR="005C3D5C" w:rsidRPr="006E5A68" w:rsidRDefault="005C3D5C"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34" w:right="-108" w:firstLine="126"/>
              <w:jc w:val="center"/>
              <w:rPr>
                <w:rFonts w:asciiTheme="minorBidi" w:hAnsiTheme="minorBidi" w:cstheme="minorBidi"/>
                <w:b/>
                <w:sz w:val="28"/>
                <w:szCs w:val="28"/>
                <w:lang w:val="en-US"/>
              </w:rPr>
            </w:pPr>
          </w:p>
        </w:tc>
        <w:tc>
          <w:tcPr>
            <w:tcW w:w="1063" w:type="dxa"/>
            <w:vAlign w:val="bottom"/>
          </w:tcPr>
          <w:p w14:paraId="40928CC4" w14:textId="0CB17E87" w:rsidR="005C3D5C" w:rsidRPr="006E5A68" w:rsidRDefault="007944FD" w:rsidP="006E5A68">
            <w:pPr>
              <w:tabs>
                <w:tab w:val="clear" w:pos="227"/>
                <w:tab w:val="clear" w:pos="454"/>
                <w:tab w:val="clear" w:pos="680"/>
                <w:tab w:val="left" w:pos="720"/>
              </w:tabs>
              <w:spacing w:line="240" w:lineRule="auto"/>
              <w:jc w:val="center"/>
              <w:rPr>
                <w:rFonts w:asciiTheme="minorBidi" w:hAnsiTheme="minorBidi" w:cstheme="minorBidi"/>
                <w:b/>
                <w:sz w:val="28"/>
                <w:szCs w:val="28"/>
              </w:rPr>
            </w:pPr>
            <w:r w:rsidRPr="006E5A68">
              <w:rPr>
                <w:rFonts w:asciiTheme="minorBidi" w:hAnsiTheme="minorBidi" w:cstheme="minorBidi"/>
                <w:sz w:val="28"/>
                <w:szCs w:val="28"/>
              </w:rPr>
              <w:t>2567</w:t>
            </w:r>
          </w:p>
        </w:tc>
        <w:tc>
          <w:tcPr>
            <w:tcW w:w="270" w:type="dxa"/>
            <w:vAlign w:val="bottom"/>
          </w:tcPr>
          <w:p w14:paraId="512F1604" w14:textId="77777777" w:rsidR="005C3D5C" w:rsidRPr="006E5A68" w:rsidRDefault="005C3D5C" w:rsidP="006E5A68">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919" w:type="dxa"/>
            <w:vAlign w:val="bottom"/>
          </w:tcPr>
          <w:p w14:paraId="166C76FD" w14:textId="07B183FD" w:rsidR="005C3D5C" w:rsidRPr="006E5A68" w:rsidRDefault="007944FD" w:rsidP="006E5A68">
            <w:pPr>
              <w:tabs>
                <w:tab w:val="clear" w:pos="227"/>
                <w:tab w:val="clear" w:pos="454"/>
                <w:tab w:val="clear" w:pos="680"/>
                <w:tab w:val="left" w:pos="720"/>
              </w:tabs>
              <w:spacing w:line="240" w:lineRule="auto"/>
              <w:jc w:val="center"/>
              <w:rPr>
                <w:rFonts w:asciiTheme="minorBidi" w:hAnsiTheme="minorBidi" w:cstheme="minorBidi"/>
                <w:b/>
                <w:sz w:val="28"/>
                <w:szCs w:val="28"/>
              </w:rPr>
            </w:pPr>
            <w:r w:rsidRPr="006E5A68">
              <w:rPr>
                <w:rFonts w:asciiTheme="minorBidi" w:hAnsiTheme="minorBidi" w:cstheme="minorBidi"/>
                <w:sz w:val="28"/>
                <w:szCs w:val="28"/>
              </w:rPr>
              <w:t>2566</w:t>
            </w:r>
          </w:p>
        </w:tc>
        <w:tc>
          <w:tcPr>
            <w:tcW w:w="271" w:type="dxa"/>
            <w:vAlign w:val="bottom"/>
          </w:tcPr>
          <w:p w14:paraId="5A1D9217" w14:textId="77777777" w:rsidR="005C3D5C" w:rsidRPr="006E5A68" w:rsidRDefault="005C3D5C" w:rsidP="006E5A68">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959" w:type="dxa"/>
            <w:vAlign w:val="bottom"/>
          </w:tcPr>
          <w:p w14:paraId="3B7A4F74" w14:textId="5FA46344" w:rsidR="005C3D5C" w:rsidRPr="006E5A68" w:rsidRDefault="007944FD" w:rsidP="006E5A68">
            <w:pPr>
              <w:tabs>
                <w:tab w:val="clear" w:pos="227"/>
                <w:tab w:val="clear" w:pos="454"/>
                <w:tab w:val="clear" w:pos="680"/>
                <w:tab w:val="clear" w:pos="907"/>
              </w:tabs>
              <w:spacing w:line="240" w:lineRule="auto"/>
              <w:jc w:val="center"/>
              <w:rPr>
                <w:rFonts w:asciiTheme="minorBidi" w:hAnsiTheme="minorBidi" w:cstheme="minorBidi"/>
                <w:b/>
                <w:sz w:val="28"/>
                <w:szCs w:val="28"/>
              </w:rPr>
            </w:pPr>
            <w:r w:rsidRPr="006E5A68">
              <w:rPr>
                <w:rFonts w:asciiTheme="minorBidi" w:hAnsiTheme="minorBidi" w:cstheme="minorBidi"/>
                <w:sz w:val="28"/>
                <w:szCs w:val="28"/>
              </w:rPr>
              <w:t>2567</w:t>
            </w:r>
          </w:p>
        </w:tc>
        <w:tc>
          <w:tcPr>
            <w:tcW w:w="308" w:type="dxa"/>
            <w:vAlign w:val="bottom"/>
          </w:tcPr>
          <w:p w14:paraId="5E46D979" w14:textId="77777777" w:rsidR="005C3D5C" w:rsidRPr="006E5A68" w:rsidRDefault="005C3D5C" w:rsidP="006E5A68">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106" w:type="dxa"/>
            <w:vAlign w:val="bottom"/>
          </w:tcPr>
          <w:p w14:paraId="5F11E9F8" w14:textId="421B6BCC" w:rsidR="005C3D5C" w:rsidRPr="006E5A68" w:rsidRDefault="007944FD" w:rsidP="006E5A68">
            <w:pPr>
              <w:tabs>
                <w:tab w:val="clear" w:pos="227"/>
                <w:tab w:val="clear" w:pos="454"/>
                <w:tab w:val="clear" w:pos="680"/>
                <w:tab w:val="left" w:pos="720"/>
              </w:tabs>
              <w:spacing w:line="240" w:lineRule="auto"/>
              <w:jc w:val="center"/>
              <w:rPr>
                <w:rFonts w:asciiTheme="minorBidi" w:hAnsiTheme="minorBidi" w:cstheme="minorBidi"/>
                <w:b/>
                <w:sz w:val="28"/>
                <w:szCs w:val="28"/>
              </w:rPr>
            </w:pPr>
            <w:r w:rsidRPr="006E5A68">
              <w:rPr>
                <w:rFonts w:asciiTheme="minorBidi" w:hAnsiTheme="minorBidi" w:cstheme="minorBidi"/>
                <w:sz w:val="28"/>
                <w:szCs w:val="28"/>
              </w:rPr>
              <w:t>2566</w:t>
            </w:r>
          </w:p>
        </w:tc>
      </w:tr>
      <w:tr w:rsidR="005C3D5C" w:rsidRPr="006E5A68" w14:paraId="330FE26E" w14:textId="77777777" w:rsidTr="00CA1837">
        <w:trPr>
          <w:trHeight w:val="207"/>
        </w:trPr>
        <w:tc>
          <w:tcPr>
            <w:tcW w:w="4188" w:type="dxa"/>
            <w:vAlign w:val="bottom"/>
          </w:tcPr>
          <w:p w14:paraId="22971450" w14:textId="77777777" w:rsidR="005C3D5C" w:rsidRPr="006E5A68" w:rsidRDefault="005C3D5C"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heme="minorBidi" w:hAnsiTheme="minorBidi" w:cstheme="minorBidi"/>
                <w:b/>
                <w:sz w:val="20"/>
                <w:szCs w:val="20"/>
                <w:lang w:val="en-US"/>
              </w:rPr>
            </w:pPr>
          </w:p>
        </w:tc>
        <w:tc>
          <w:tcPr>
            <w:tcW w:w="241" w:type="dxa"/>
            <w:vAlign w:val="bottom"/>
          </w:tcPr>
          <w:p w14:paraId="18F2F3B7" w14:textId="77777777" w:rsidR="005C3D5C" w:rsidRPr="006E5A68" w:rsidRDefault="005C3D5C"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heme="minorBidi" w:hAnsiTheme="minorBidi" w:cstheme="minorBidi"/>
                <w:b/>
                <w:sz w:val="20"/>
                <w:szCs w:val="20"/>
                <w:lang w:val="en-US"/>
              </w:rPr>
            </w:pPr>
          </w:p>
        </w:tc>
        <w:tc>
          <w:tcPr>
            <w:tcW w:w="4896" w:type="dxa"/>
            <w:gridSpan w:val="7"/>
            <w:vAlign w:val="bottom"/>
            <w:hideMark/>
          </w:tcPr>
          <w:p w14:paraId="3B7C853A" w14:textId="77777777" w:rsidR="005C3D5C" w:rsidRPr="006E5A68" w:rsidRDefault="005C3D5C"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i/>
                <w:iCs/>
                <w:sz w:val="28"/>
                <w:szCs w:val="28"/>
                <w:lang w:val="en-US" w:eastAsia="en-US"/>
              </w:rPr>
            </w:pPr>
            <w:r w:rsidRPr="006E5A68">
              <w:rPr>
                <w:rFonts w:asciiTheme="minorBidi" w:hAnsiTheme="minorBidi" w:cstheme="minorBidi"/>
                <w:i/>
                <w:iCs/>
                <w:sz w:val="28"/>
                <w:szCs w:val="28"/>
                <w:cs/>
                <w:lang w:val="en-US" w:eastAsia="en-US"/>
              </w:rPr>
              <w:t>(พันบาท)</w:t>
            </w:r>
          </w:p>
        </w:tc>
      </w:tr>
      <w:tr w:rsidR="00A52453" w:rsidRPr="006E5A68" w14:paraId="5DA7B9A1" w14:textId="77777777" w:rsidTr="00756E47">
        <w:trPr>
          <w:trHeight w:val="399"/>
        </w:trPr>
        <w:tc>
          <w:tcPr>
            <w:tcW w:w="4188" w:type="dxa"/>
            <w:vAlign w:val="bottom"/>
          </w:tcPr>
          <w:p w14:paraId="3C68384E" w14:textId="30C8973E" w:rsidR="00A52453" w:rsidRPr="006E5A68" w:rsidRDefault="001B689D" w:rsidP="006E5A68">
            <w:pPr>
              <w:tabs>
                <w:tab w:val="clear" w:pos="227"/>
                <w:tab w:val="clear" w:pos="454"/>
              </w:tabs>
              <w:spacing w:line="240" w:lineRule="auto"/>
              <w:ind w:left="331" w:right="-101" w:hanging="317"/>
              <w:rPr>
                <w:rFonts w:asciiTheme="minorBidi" w:hAnsiTheme="minorBidi" w:cstheme="minorBidi"/>
                <w:sz w:val="28"/>
                <w:szCs w:val="28"/>
                <w:cs/>
              </w:rPr>
            </w:pPr>
            <w:r w:rsidRPr="006E5A68">
              <w:rPr>
                <w:rFonts w:asciiTheme="minorBidi" w:hAnsiTheme="minorBidi" w:cstheme="minorBidi"/>
                <w:sz w:val="28"/>
                <w:szCs w:val="28"/>
                <w:cs/>
              </w:rPr>
              <w:t>เงินกู้ยืมระยะสั้นจากจาก</w:t>
            </w:r>
            <w:r w:rsidRPr="006E5A68">
              <w:rPr>
                <w:rFonts w:asciiTheme="minorBidi" w:hAnsiTheme="minorBidi" w:cstheme="minorBidi" w:hint="cs"/>
                <w:sz w:val="28"/>
                <w:szCs w:val="28"/>
                <w:cs/>
              </w:rPr>
              <w:t>บุคคล</w:t>
            </w:r>
            <w:r w:rsidR="007E4ECC" w:rsidRPr="006E5A68">
              <w:rPr>
                <w:rFonts w:asciiTheme="minorBidi" w:hAnsiTheme="minorBidi" w:cstheme="minorBidi" w:hint="cs"/>
                <w:sz w:val="28"/>
                <w:szCs w:val="28"/>
                <w:cs/>
              </w:rPr>
              <w:t>และกิจการ</w:t>
            </w:r>
            <w:r w:rsidRPr="006E5A68">
              <w:rPr>
                <w:rFonts w:asciiTheme="minorBidi" w:hAnsiTheme="minorBidi" w:cstheme="minorBidi"/>
                <w:sz w:val="28"/>
                <w:szCs w:val="28"/>
                <w:cs/>
              </w:rPr>
              <w:t>ที่ไม่เกี่ยวข้องกัน</w:t>
            </w:r>
          </w:p>
        </w:tc>
        <w:tc>
          <w:tcPr>
            <w:tcW w:w="241" w:type="dxa"/>
            <w:vAlign w:val="bottom"/>
          </w:tcPr>
          <w:p w14:paraId="0544D0CC" w14:textId="77777777" w:rsidR="00A52453" w:rsidRPr="006E5A68" w:rsidRDefault="00A5245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63" w:type="dxa"/>
            <w:vAlign w:val="bottom"/>
          </w:tcPr>
          <w:p w14:paraId="3C0AC806" w14:textId="0CC2C6B7" w:rsidR="00A52453" w:rsidRPr="006E5A68" w:rsidRDefault="005A097D" w:rsidP="006E5A68">
            <w:pPr>
              <w:tabs>
                <w:tab w:val="clear" w:pos="1644"/>
                <w:tab w:val="clear" w:pos="1871"/>
                <w:tab w:val="decimal" w:pos="1095"/>
                <w:tab w:val="left" w:pos="2167"/>
              </w:tabs>
              <w:spacing w:line="240" w:lineRule="auto"/>
              <w:ind w:right="256"/>
              <w:jc w:val="right"/>
              <w:rPr>
                <w:rFonts w:asciiTheme="minorBidi" w:hAnsiTheme="minorBidi" w:cstheme="minorBidi"/>
                <w:sz w:val="28"/>
                <w:szCs w:val="28"/>
              </w:rPr>
            </w:pPr>
            <w:r w:rsidRPr="006E5A68">
              <w:rPr>
                <w:rFonts w:asciiTheme="minorBidi" w:hAnsiTheme="minorBidi" w:cstheme="minorBidi"/>
                <w:sz w:val="28"/>
                <w:szCs w:val="28"/>
              </w:rPr>
              <w:t>-</w:t>
            </w:r>
          </w:p>
        </w:tc>
        <w:tc>
          <w:tcPr>
            <w:tcW w:w="270" w:type="dxa"/>
            <w:vAlign w:val="bottom"/>
          </w:tcPr>
          <w:p w14:paraId="04A86493" w14:textId="77777777" w:rsidR="00A52453" w:rsidRPr="006E5A68" w:rsidRDefault="00A5245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919" w:type="dxa"/>
            <w:vAlign w:val="bottom"/>
          </w:tcPr>
          <w:p w14:paraId="4B271F70" w14:textId="06B0DF77" w:rsidR="00A52453"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rPr>
              <w:t>148</w:t>
            </w:r>
            <w:r w:rsidR="00A52453" w:rsidRPr="006E5A68">
              <w:rPr>
                <w:rFonts w:asciiTheme="minorBidi" w:hAnsiTheme="minorBidi" w:cstheme="minorBidi"/>
                <w:sz w:val="28"/>
                <w:szCs w:val="28"/>
              </w:rPr>
              <w:t>,</w:t>
            </w:r>
            <w:r w:rsidRPr="006E5A68">
              <w:rPr>
                <w:rFonts w:asciiTheme="minorBidi" w:hAnsiTheme="minorBidi" w:cstheme="minorBidi"/>
                <w:sz w:val="28"/>
                <w:szCs w:val="28"/>
              </w:rPr>
              <w:t>539</w:t>
            </w:r>
          </w:p>
        </w:tc>
        <w:tc>
          <w:tcPr>
            <w:tcW w:w="271" w:type="dxa"/>
            <w:vAlign w:val="bottom"/>
          </w:tcPr>
          <w:p w14:paraId="36EDE2D4" w14:textId="77777777" w:rsidR="00A52453" w:rsidRPr="006E5A68" w:rsidRDefault="00A5245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959" w:type="dxa"/>
            <w:vAlign w:val="bottom"/>
          </w:tcPr>
          <w:p w14:paraId="5F23C25E" w14:textId="3E9B5B83" w:rsidR="00A52453" w:rsidRPr="006E5A68" w:rsidRDefault="00A52453" w:rsidP="006E5A68">
            <w:pPr>
              <w:tabs>
                <w:tab w:val="clear" w:pos="1644"/>
                <w:tab w:val="clear" w:pos="1871"/>
                <w:tab w:val="decimal" w:pos="1095"/>
                <w:tab w:val="left" w:pos="2167"/>
              </w:tabs>
              <w:spacing w:line="240" w:lineRule="auto"/>
              <w:ind w:right="256"/>
              <w:jc w:val="right"/>
              <w:rPr>
                <w:rFonts w:asciiTheme="minorBidi" w:hAnsiTheme="minorBidi" w:cstheme="minorBidi"/>
                <w:sz w:val="28"/>
                <w:szCs w:val="28"/>
              </w:rPr>
            </w:pPr>
            <w:r w:rsidRPr="006E5A68">
              <w:rPr>
                <w:rFonts w:asciiTheme="minorBidi" w:hAnsiTheme="minorBidi" w:cstheme="minorBidi"/>
                <w:sz w:val="28"/>
                <w:szCs w:val="28"/>
              </w:rPr>
              <w:t>-</w:t>
            </w:r>
          </w:p>
        </w:tc>
        <w:tc>
          <w:tcPr>
            <w:tcW w:w="308" w:type="dxa"/>
            <w:vAlign w:val="bottom"/>
          </w:tcPr>
          <w:p w14:paraId="79E48ACE" w14:textId="77777777" w:rsidR="00A52453" w:rsidRPr="006E5A68" w:rsidRDefault="00A5245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06" w:type="dxa"/>
            <w:vAlign w:val="bottom"/>
          </w:tcPr>
          <w:p w14:paraId="4FADE7F0" w14:textId="77777777" w:rsidR="00A52453" w:rsidRPr="006E5A68" w:rsidRDefault="00A52453" w:rsidP="006E5A68">
            <w:pPr>
              <w:tabs>
                <w:tab w:val="clear" w:pos="1644"/>
                <w:tab w:val="clear" w:pos="1871"/>
                <w:tab w:val="decimal" w:pos="1095"/>
                <w:tab w:val="left" w:pos="2167"/>
              </w:tabs>
              <w:spacing w:line="240" w:lineRule="auto"/>
              <w:ind w:right="256"/>
              <w:jc w:val="right"/>
              <w:rPr>
                <w:rFonts w:asciiTheme="minorBidi" w:hAnsiTheme="minorBidi" w:cstheme="minorBidi"/>
                <w:sz w:val="28"/>
                <w:szCs w:val="28"/>
              </w:rPr>
            </w:pPr>
            <w:r w:rsidRPr="006E5A68">
              <w:rPr>
                <w:rFonts w:asciiTheme="minorBidi" w:hAnsiTheme="minorBidi" w:cstheme="minorBidi"/>
                <w:sz w:val="28"/>
                <w:szCs w:val="28"/>
              </w:rPr>
              <w:t>-</w:t>
            </w:r>
          </w:p>
        </w:tc>
      </w:tr>
      <w:tr w:rsidR="00A52453" w:rsidRPr="006E5A68" w14:paraId="027E116F" w14:textId="77777777" w:rsidTr="00756E47">
        <w:trPr>
          <w:trHeight w:val="399"/>
        </w:trPr>
        <w:tc>
          <w:tcPr>
            <w:tcW w:w="4188" w:type="dxa"/>
            <w:vAlign w:val="bottom"/>
          </w:tcPr>
          <w:p w14:paraId="57C41CDE" w14:textId="54943BD4" w:rsidR="00A52453" w:rsidRPr="006E5A68" w:rsidRDefault="00137812" w:rsidP="006E5A68">
            <w:pPr>
              <w:tabs>
                <w:tab w:val="clear" w:pos="227"/>
                <w:tab w:val="left" w:pos="492"/>
              </w:tabs>
              <w:spacing w:line="240" w:lineRule="auto"/>
              <w:ind w:left="350" w:right="-101" w:hanging="336"/>
              <w:rPr>
                <w:rFonts w:asciiTheme="minorBidi" w:hAnsiTheme="minorBidi" w:cstheme="minorBidi"/>
                <w:b/>
                <w:bCs/>
                <w:sz w:val="28"/>
                <w:szCs w:val="28"/>
                <w:cs/>
              </w:rPr>
            </w:pPr>
            <w:r w:rsidRPr="006E5A68">
              <w:rPr>
                <w:rFonts w:asciiTheme="minorBidi" w:hAnsiTheme="minorBidi" w:cstheme="minorBidi"/>
                <w:b/>
                <w:bCs/>
                <w:sz w:val="28"/>
                <w:szCs w:val="28"/>
                <w:cs/>
              </w:rPr>
              <w:t>รวมเงินกู้ยืมระยะสั้นจาก</w:t>
            </w:r>
            <w:r w:rsidRPr="006E5A68">
              <w:rPr>
                <w:rFonts w:asciiTheme="minorBidi" w:hAnsiTheme="minorBidi" w:cstheme="minorBidi" w:hint="cs"/>
                <w:b/>
                <w:bCs/>
                <w:sz w:val="28"/>
                <w:szCs w:val="28"/>
                <w:cs/>
              </w:rPr>
              <w:t>บุคคล</w:t>
            </w:r>
            <w:r w:rsidR="007E4ECC" w:rsidRPr="006E5A68">
              <w:rPr>
                <w:rFonts w:asciiTheme="minorBidi" w:hAnsiTheme="minorBidi" w:cstheme="minorBidi" w:hint="cs"/>
                <w:b/>
                <w:bCs/>
                <w:sz w:val="28"/>
                <w:szCs w:val="28"/>
                <w:cs/>
              </w:rPr>
              <w:t>และกิจการ</w:t>
            </w:r>
            <w:r w:rsidRPr="006E5A68">
              <w:rPr>
                <w:rFonts w:asciiTheme="minorBidi" w:hAnsiTheme="minorBidi" w:cstheme="minorBidi"/>
                <w:b/>
                <w:bCs/>
                <w:sz w:val="28"/>
                <w:szCs w:val="28"/>
                <w:cs/>
              </w:rPr>
              <w:t>ที่ไม่</w:t>
            </w:r>
            <w:r w:rsidR="007E4ECC" w:rsidRPr="006E5A68">
              <w:rPr>
                <w:rFonts w:asciiTheme="minorBidi" w:hAnsiTheme="minorBidi" w:cstheme="minorBidi" w:hint="cs"/>
                <w:b/>
                <w:bCs/>
                <w:sz w:val="28"/>
                <w:szCs w:val="28"/>
                <w:cs/>
              </w:rPr>
              <w:t xml:space="preserve">                </w:t>
            </w:r>
            <w:r w:rsidRPr="006E5A68">
              <w:rPr>
                <w:rFonts w:asciiTheme="minorBidi" w:hAnsiTheme="minorBidi" w:cstheme="minorBidi"/>
                <w:b/>
                <w:bCs/>
                <w:sz w:val="28"/>
                <w:szCs w:val="28"/>
                <w:cs/>
              </w:rPr>
              <w:t>เกี่ยวข้องกัน</w:t>
            </w:r>
          </w:p>
        </w:tc>
        <w:tc>
          <w:tcPr>
            <w:tcW w:w="241" w:type="dxa"/>
            <w:vAlign w:val="bottom"/>
          </w:tcPr>
          <w:p w14:paraId="19945940" w14:textId="77777777" w:rsidR="00A52453" w:rsidRPr="006E5A68" w:rsidRDefault="00A5245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63" w:type="dxa"/>
            <w:tcBorders>
              <w:top w:val="single" w:sz="4" w:space="0" w:color="auto"/>
              <w:bottom w:val="double" w:sz="4" w:space="0" w:color="auto"/>
            </w:tcBorders>
            <w:vAlign w:val="bottom"/>
          </w:tcPr>
          <w:p w14:paraId="6B30B59A" w14:textId="274E154D" w:rsidR="00A52453" w:rsidRPr="006E5A68" w:rsidRDefault="005A097D" w:rsidP="006E5A68">
            <w:pPr>
              <w:tabs>
                <w:tab w:val="clear" w:pos="1644"/>
                <w:tab w:val="clear" w:pos="1871"/>
                <w:tab w:val="decimal" w:pos="1095"/>
                <w:tab w:val="left" w:pos="2167"/>
              </w:tabs>
              <w:spacing w:line="240" w:lineRule="auto"/>
              <w:ind w:right="256"/>
              <w:jc w:val="right"/>
              <w:rPr>
                <w:rFonts w:asciiTheme="minorBidi" w:hAnsiTheme="minorBidi" w:cstheme="minorBidi"/>
                <w:b/>
                <w:bCs/>
                <w:sz w:val="28"/>
                <w:szCs w:val="28"/>
              </w:rPr>
            </w:pPr>
            <w:r w:rsidRPr="006E5A68">
              <w:rPr>
                <w:rFonts w:asciiTheme="minorBidi" w:hAnsiTheme="minorBidi" w:cstheme="minorBidi"/>
                <w:b/>
                <w:bCs/>
                <w:sz w:val="28"/>
                <w:szCs w:val="28"/>
              </w:rPr>
              <w:t>-</w:t>
            </w:r>
          </w:p>
        </w:tc>
        <w:tc>
          <w:tcPr>
            <w:tcW w:w="270" w:type="dxa"/>
            <w:vAlign w:val="bottom"/>
          </w:tcPr>
          <w:p w14:paraId="46B3CE7B" w14:textId="77777777" w:rsidR="00A52453" w:rsidRPr="006E5A68" w:rsidRDefault="00A5245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919" w:type="dxa"/>
            <w:tcBorders>
              <w:top w:val="single" w:sz="4" w:space="0" w:color="auto"/>
              <w:bottom w:val="double" w:sz="4" w:space="0" w:color="auto"/>
            </w:tcBorders>
            <w:vAlign w:val="bottom"/>
          </w:tcPr>
          <w:p w14:paraId="7B051022" w14:textId="32AC9F0A" w:rsidR="00A52453"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after="0" w:line="240" w:lineRule="auto"/>
              <w:ind w:left="-108" w:right="-97"/>
              <w:rPr>
                <w:rFonts w:asciiTheme="minorBidi" w:hAnsiTheme="minorBidi" w:cstheme="minorBidi"/>
                <w:b/>
                <w:bCs/>
                <w:sz w:val="28"/>
                <w:szCs w:val="28"/>
                <w:lang w:val="en-US"/>
              </w:rPr>
            </w:pPr>
            <w:r w:rsidRPr="006E5A68">
              <w:rPr>
                <w:rFonts w:asciiTheme="minorBidi" w:hAnsiTheme="minorBidi" w:cstheme="minorBidi"/>
                <w:b/>
                <w:bCs/>
                <w:sz w:val="28"/>
                <w:szCs w:val="28"/>
              </w:rPr>
              <w:t>148</w:t>
            </w:r>
            <w:r w:rsidR="00A52453" w:rsidRPr="006E5A68">
              <w:rPr>
                <w:rFonts w:asciiTheme="minorBidi" w:hAnsiTheme="minorBidi" w:cstheme="minorBidi"/>
                <w:b/>
                <w:bCs/>
                <w:sz w:val="28"/>
                <w:szCs w:val="28"/>
              </w:rPr>
              <w:t>,</w:t>
            </w:r>
            <w:r w:rsidRPr="006E5A68">
              <w:rPr>
                <w:rFonts w:asciiTheme="minorBidi" w:hAnsiTheme="minorBidi" w:cstheme="minorBidi"/>
                <w:b/>
                <w:bCs/>
                <w:sz w:val="28"/>
                <w:szCs w:val="28"/>
              </w:rPr>
              <w:t>539</w:t>
            </w:r>
          </w:p>
        </w:tc>
        <w:tc>
          <w:tcPr>
            <w:tcW w:w="271" w:type="dxa"/>
            <w:vAlign w:val="bottom"/>
          </w:tcPr>
          <w:p w14:paraId="0C48E530" w14:textId="77777777" w:rsidR="00A52453" w:rsidRPr="006E5A68" w:rsidRDefault="00A5245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959" w:type="dxa"/>
            <w:tcBorders>
              <w:top w:val="single" w:sz="4" w:space="0" w:color="auto"/>
              <w:bottom w:val="double" w:sz="4" w:space="0" w:color="auto"/>
            </w:tcBorders>
            <w:vAlign w:val="bottom"/>
          </w:tcPr>
          <w:p w14:paraId="638D073A" w14:textId="6912828F" w:rsidR="00A52453" w:rsidRPr="006E5A68" w:rsidRDefault="00A52453" w:rsidP="006E5A68">
            <w:pPr>
              <w:tabs>
                <w:tab w:val="clear" w:pos="1644"/>
                <w:tab w:val="clear" w:pos="1871"/>
                <w:tab w:val="decimal" w:pos="1095"/>
                <w:tab w:val="left" w:pos="2167"/>
              </w:tabs>
              <w:spacing w:line="240" w:lineRule="auto"/>
              <w:ind w:right="256"/>
              <w:jc w:val="right"/>
              <w:rPr>
                <w:rFonts w:asciiTheme="minorBidi" w:hAnsiTheme="minorBidi" w:cstheme="minorBidi"/>
                <w:b/>
                <w:bCs/>
                <w:sz w:val="28"/>
                <w:szCs w:val="28"/>
              </w:rPr>
            </w:pPr>
            <w:r w:rsidRPr="006E5A68">
              <w:rPr>
                <w:rFonts w:asciiTheme="minorBidi" w:hAnsiTheme="minorBidi" w:cstheme="minorBidi"/>
                <w:b/>
                <w:bCs/>
                <w:sz w:val="28"/>
                <w:szCs w:val="28"/>
              </w:rPr>
              <w:t>-</w:t>
            </w:r>
          </w:p>
        </w:tc>
        <w:tc>
          <w:tcPr>
            <w:tcW w:w="308" w:type="dxa"/>
            <w:vAlign w:val="bottom"/>
          </w:tcPr>
          <w:p w14:paraId="345B1D07" w14:textId="77777777" w:rsidR="00A52453" w:rsidRPr="006E5A68" w:rsidRDefault="00A5245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106" w:type="dxa"/>
            <w:tcBorders>
              <w:top w:val="single" w:sz="4" w:space="0" w:color="auto"/>
              <w:bottom w:val="double" w:sz="4" w:space="0" w:color="auto"/>
            </w:tcBorders>
            <w:vAlign w:val="bottom"/>
          </w:tcPr>
          <w:p w14:paraId="26757108" w14:textId="77777777" w:rsidR="00A52453" w:rsidRPr="006E5A68" w:rsidRDefault="00A52453" w:rsidP="006E5A68">
            <w:pPr>
              <w:tabs>
                <w:tab w:val="clear" w:pos="1644"/>
                <w:tab w:val="clear" w:pos="1871"/>
                <w:tab w:val="decimal" w:pos="1095"/>
                <w:tab w:val="left" w:pos="2167"/>
              </w:tabs>
              <w:spacing w:line="240" w:lineRule="auto"/>
              <w:ind w:right="256"/>
              <w:jc w:val="right"/>
              <w:rPr>
                <w:rFonts w:asciiTheme="minorBidi" w:hAnsiTheme="minorBidi" w:cstheme="minorBidi"/>
                <w:b/>
                <w:bCs/>
                <w:sz w:val="28"/>
                <w:szCs w:val="28"/>
                <w:cs/>
              </w:rPr>
            </w:pPr>
            <w:r w:rsidRPr="006E5A68">
              <w:rPr>
                <w:rFonts w:asciiTheme="minorBidi" w:hAnsiTheme="minorBidi" w:cstheme="minorBidi"/>
                <w:b/>
                <w:bCs/>
                <w:sz w:val="28"/>
                <w:szCs w:val="28"/>
              </w:rPr>
              <w:t>-</w:t>
            </w:r>
          </w:p>
        </w:tc>
      </w:tr>
    </w:tbl>
    <w:p w14:paraId="2DE310FD" w14:textId="77777777" w:rsidR="003C1C6A" w:rsidRPr="006E5A68" w:rsidRDefault="003C1C6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rPr>
          <w:rFonts w:asciiTheme="minorBidi" w:hAnsiTheme="minorBidi" w:cstheme="minorBidi"/>
          <w:spacing w:val="-6"/>
          <w:lang w:val="en-US"/>
        </w:rPr>
      </w:pPr>
    </w:p>
    <w:p w14:paraId="7303A6C7" w14:textId="14C64C61" w:rsidR="005C3D5C" w:rsidRPr="006E5A68" w:rsidRDefault="005C3D5C"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3"/>
        <w:jc w:val="thaiDistribute"/>
        <w:rPr>
          <w:rFonts w:asciiTheme="minorBidi" w:eastAsia="KPMG Logo" w:hAnsiTheme="minorBidi" w:cstheme="minorBidi"/>
          <w:spacing w:val="-4"/>
          <w:sz w:val="28"/>
          <w:szCs w:val="28"/>
          <w:lang w:val="en-US"/>
        </w:rPr>
      </w:pPr>
      <w:r w:rsidRPr="006E5A68">
        <w:rPr>
          <w:rFonts w:asciiTheme="minorBidi" w:eastAsia="KPMG Logo" w:hAnsiTheme="minorBidi" w:cstheme="minorBidi"/>
          <w:spacing w:val="-4"/>
          <w:sz w:val="28"/>
          <w:szCs w:val="28"/>
          <w:cs/>
          <w:lang w:val="en-US"/>
        </w:rPr>
        <w:t>รายการเคลื่อนไหวของเงินกู้ยืมระยะสั้นจาก</w:t>
      </w:r>
      <w:r w:rsidR="00137812" w:rsidRPr="006E5A68">
        <w:rPr>
          <w:rFonts w:asciiTheme="minorBidi" w:eastAsia="KPMG Logo" w:hAnsiTheme="minorBidi" w:cstheme="minorBidi" w:hint="cs"/>
          <w:spacing w:val="-4"/>
          <w:sz w:val="28"/>
          <w:szCs w:val="28"/>
          <w:cs/>
          <w:lang w:val="en-US"/>
        </w:rPr>
        <w:t>บุคคล</w:t>
      </w:r>
      <w:r w:rsidR="007E11C9" w:rsidRPr="006E5A68">
        <w:rPr>
          <w:rFonts w:asciiTheme="minorBidi" w:eastAsia="KPMG Logo" w:hAnsiTheme="minorBidi" w:cstheme="minorBidi" w:hint="cs"/>
          <w:spacing w:val="-4"/>
          <w:sz w:val="28"/>
          <w:szCs w:val="28"/>
          <w:cs/>
          <w:lang w:val="en-US"/>
        </w:rPr>
        <w:t>และกิจการ</w:t>
      </w:r>
      <w:r w:rsidRPr="006E5A68">
        <w:rPr>
          <w:rFonts w:asciiTheme="minorBidi" w:eastAsia="KPMG Logo" w:hAnsiTheme="minorBidi" w:cstheme="minorBidi"/>
          <w:spacing w:val="-4"/>
          <w:sz w:val="28"/>
          <w:szCs w:val="28"/>
          <w:cs/>
          <w:lang w:val="en-US"/>
        </w:rPr>
        <w:t>ที่ไม่เกี่ยวข้องกันสำหรับ</w:t>
      </w:r>
      <w:r w:rsidR="00D96DCE" w:rsidRPr="006E5A68">
        <w:rPr>
          <w:rFonts w:asciiTheme="minorBidi" w:eastAsia="KPMG Logo" w:hAnsiTheme="minorBidi" w:cstheme="minorBidi"/>
          <w:spacing w:val="-4"/>
          <w:sz w:val="28"/>
          <w:szCs w:val="28"/>
          <w:cs/>
          <w:lang w:val="en-US"/>
        </w:rPr>
        <w:t>ปี</w:t>
      </w:r>
      <w:r w:rsidRPr="006E5A68">
        <w:rPr>
          <w:rFonts w:asciiTheme="minorBidi" w:eastAsia="KPMG Logo" w:hAnsiTheme="minorBidi" w:cstheme="minorBidi"/>
          <w:spacing w:val="-4"/>
          <w:sz w:val="28"/>
          <w:szCs w:val="28"/>
          <w:cs/>
          <w:lang w:val="en-US"/>
        </w:rPr>
        <w:t xml:space="preserve">สิ้นสุดวันที่ </w:t>
      </w:r>
      <w:r w:rsidR="007944FD" w:rsidRPr="006E5A68">
        <w:rPr>
          <w:rFonts w:asciiTheme="minorBidi" w:eastAsia="KPMG Logo" w:hAnsiTheme="minorBidi" w:cstheme="minorBidi"/>
          <w:spacing w:val="-4"/>
          <w:sz w:val="28"/>
          <w:szCs w:val="28"/>
          <w:lang w:val="en-US"/>
        </w:rPr>
        <w:t>31</w:t>
      </w:r>
      <w:r w:rsidR="001230DF" w:rsidRPr="006E5A68">
        <w:rPr>
          <w:rFonts w:asciiTheme="minorBidi" w:eastAsia="KPMG Logo" w:hAnsiTheme="minorBidi" w:cstheme="minorBidi"/>
          <w:spacing w:val="-4"/>
          <w:sz w:val="28"/>
          <w:szCs w:val="28"/>
          <w:lang w:val="en-US"/>
        </w:rPr>
        <w:t xml:space="preserve"> </w:t>
      </w:r>
      <w:r w:rsidR="001230DF" w:rsidRPr="006E5A68">
        <w:rPr>
          <w:rFonts w:asciiTheme="minorBidi" w:eastAsia="KPMG Logo" w:hAnsiTheme="minorBidi" w:cstheme="minorBidi"/>
          <w:spacing w:val="-4"/>
          <w:sz w:val="28"/>
          <w:szCs w:val="28"/>
          <w:cs/>
          <w:lang w:val="en-US"/>
        </w:rPr>
        <w:t>ตุลาคม</w:t>
      </w:r>
      <w:r w:rsidRPr="006E5A68">
        <w:rPr>
          <w:rFonts w:asciiTheme="minorBidi" w:eastAsia="KPMG Logo" w:hAnsiTheme="minorBidi" w:cstheme="minorBidi"/>
          <w:spacing w:val="-4"/>
          <w:sz w:val="28"/>
          <w:szCs w:val="28"/>
          <w:cs/>
          <w:lang w:val="en-US"/>
        </w:rPr>
        <w:t xml:space="preserve"> </w:t>
      </w:r>
      <w:r w:rsidR="007944FD" w:rsidRPr="006E5A68">
        <w:rPr>
          <w:rFonts w:asciiTheme="minorBidi" w:eastAsia="KPMG Logo" w:hAnsiTheme="minorBidi" w:cstheme="minorBidi"/>
          <w:spacing w:val="-4"/>
          <w:sz w:val="28"/>
          <w:szCs w:val="28"/>
          <w:lang w:val="en-US"/>
        </w:rPr>
        <w:t>2567</w:t>
      </w:r>
      <w:r w:rsidRPr="006E5A68">
        <w:rPr>
          <w:rFonts w:asciiTheme="minorBidi" w:eastAsia="KPMG Logo" w:hAnsiTheme="minorBidi" w:cstheme="minorBidi"/>
          <w:spacing w:val="-4"/>
          <w:sz w:val="28"/>
          <w:szCs w:val="28"/>
          <w:cs/>
          <w:lang w:val="en-US"/>
        </w:rPr>
        <w:t xml:space="preserve"> และ </w:t>
      </w:r>
      <w:r w:rsidR="007944FD" w:rsidRPr="006E5A68">
        <w:rPr>
          <w:rFonts w:asciiTheme="minorBidi" w:eastAsia="KPMG Logo" w:hAnsiTheme="minorBidi" w:cstheme="minorBidi"/>
          <w:spacing w:val="-4"/>
          <w:sz w:val="28"/>
          <w:szCs w:val="28"/>
          <w:lang w:val="en-US"/>
        </w:rPr>
        <w:t>2566</w:t>
      </w:r>
      <w:r w:rsidRPr="006E5A68">
        <w:rPr>
          <w:rFonts w:asciiTheme="minorBidi" w:eastAsia="KPMG Logo" w:hAnsiTheme="minorBidi" w:cstheme="minorBidi"/>
          <w:spacing w:val="-4"/>
          <w:sz w:val="28"/>
          <w:szCs w:val="28"/>
          <w:cs/>
          <w:lang w:val="en-US"/>
        </w:rPr>
        <w:t xml:space="preserve"> มีดังนี้</w:t>
      </w:r>
    </w:p>
    <w:p w14:paraId="534496C3" w14:textId="77777777" w:rsidR="003C1C6A" w:rsidRPr="006E5A68" w:rsidRDefault="003C1C6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rPr>
          <w:rFonts w:asciiTheme="minorBidi" w:hAnsiTheme="minorBidi" w:cstheme="minorBidi"/>
          <w:spacing w:val="-6"/>
          <w:lang w:val="en-US"/>
        </w:rPr>
      </w:pPr>
    </w:p>
    <w:tbl>
      <w:tblPr>
        <w:tblW w:w="9338" w:type="dxa"/>
        <w:tblInd w:w="405" w:type="dxa"/>
        <w:tblLayout w:type="fixed"/>
        <w:tblLook w:val="0000" w:firstRow="0" w:lastRow="0" w:firstColumn="0" w:lastColumn="0" w:noHBand="0" w:noVBand="0"/>
      </w:tblPr>
      <w:tblGrid>
        <w:gridCol w:w="3570"/>
        <w:gridCol w:w="254"/>
        <w:gridCol w:w="1261"/>
        <w:gridCol w:w="271"/>
        <w:gridCol w:w="1324"/>
        <w:gridCol w:w="236"/>
        <w:gridCol w:w="1061"/>
        <w:gridCol w:w="293"/>
        <w:gridCol w:w="1068"/>
      </w:tblGrid>
      <w:tr w:rsidR="00D64857" w:rsidRPr="006E5A68" w14:paraId="3B6701C2" w14:textId="77777777" w:rsidTr="0035362F">
        <w:trPr>
          <w:tblHeader/>
        </w:trPr>
        <w:tc>
          <w:tcPr>
            <w:tcW w:w="1912" w:type="pct"/>
          </w:tcPr>
          <w:p w14:paraId="7D8DB709" w14:textId="77777777" w:rsidR="00D64857" w:rsidRPr="006E5A68" w:rsidRDefault="00D6485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tc>
        <w:tc>
          <w:tcPr>
            <w:tcW w:w="136" w:type="pct"/>
          </w:tcPr>
          <w:p w14:paraId="40B3D6B8" w14:textId="77777777" w:rsidR="00D64857" w:rsidRPr="006E5A68" w:rsidRDefault="00D6485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rPr>
            </w:pPr>
          </w:p>
        </w:tc>
        <w:tc>
          <w:tcPr>
            <w:tcW w:w="1529" w:type="pct"/>
            <w:gridSpan w:val="3"/>
          </w:tcPr>
          <w:p w14:paraId="4E4133D3" w14:textId="77777777" w:rsidR="00D64857" w:rsidRPr="006E5A68" w:rsidRDefault="00D64857"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b/>
                <w:bCs/>
                <w:sz w:val="28"/>
                <w:szCs w:val="28"/>
                <w:cs/>
                <w:lang w:val="en-US" w:eastAsia="en-US"/>
              </w:rPr>
              <w:t>งบการเงินรวม</w:t>
            </w:r>
          </w:p>
        </w:tc>
        <w:tc>
          <w:tcPr>
            <w:tcW w:w="126" w:type="pct"/>
          </w:tcPr>
          <w:p w14:paraId="366DFD78" w14:textId="77777777" w:rsidR="00D64857" w:rsidRPr="006E5A68" w:rsidRDefault="00D64857"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297" w:type="pct"/>
            <w:gridSpan w:val="3"/>
          </w:tcPr>
          <w:p w14:paraId="34A1B9F0" w14:textId="77777777" w:rsidR="00D64857" w:rsidRPr="006E5A68" w:rsidRDefault="00D64857"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b/>
                <w:bCs/>
                <w:sz w:val="28"/>
                <w:szCs w:val="28"/>
                <w:cs/>
                <w:lang w:val="en-US" w:eastAsia="en-US"/>
              </w:rPr>
              <w:t>งบการเงินเฉพาะกิจการ</w:t>
            </w:r>
          </w:p>
        </w:tc>
      </w:tr>
      <w:tr w:rsidR="00D64857" w:rsidRPr="006E5A68" w14:paraId="4D9FE11E" w14:textId="77777777" w:rsidTr="0035362F">
        <w:trPr>
          <w:tblHeader/>
        </w:trPr>
        <w:tc>
          <w:tcPr>
            <w:tcW w:w="1912" w:type="pct"/>
          </w:tcPr>
          <w:p w14:paraId="79BB3395" w14:textId="77777777" w:rsidR="00D64857" w:rsidRPr="006E5A68" w:rsidRDefault="00D6485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sz w:val="28"/>
                <w:szCs w:val="28"/>
              </w:rPr>
            </w:pPr>
          </w:p>
        </w:tc>
        <w:tc>
          <w:tcPr>
            <w:tcW w:w="136" w:type="pct"/>
          </w:tcPr>
          <w:p w14:paraId="1DB6DF9B" w14:textId="77777777" w:rsidR="00D64857" w:rsidRPr="006E5A68" w:rsidRDefault="00D6485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rPr>
            </w:pPr>
          </w:p>
        </w:tc>
        <w:tc>
          <w:tcPr>
            <w:tcW w:w="675" w:type="pct"/>
          </w:tcPr>
          <w:p w14:paraId="0BACF62F" w14:textId="042DDF78" w:rsidR="00D64857"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2567</w:t>
            </w:r>
          </w:p>
        </w:tc>
        <w:tc>
          <w:tcPr>
            <w:tcW w:w="145" w:type="pct"/>
          </w:tcPr>
          <w:p w14:paraId="056D1762" w14:textId="77777777" w:rsidR="00D64857" w:rsidRPr="006E5A68" w:rsidRDefault="00D64857"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709" w:type="pct"/>
          </w:tcPr>
          <w:p w14:paraId="4526C7D1" w14:textId="153BC601" w:rsidR="00D64857"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2566</w:t>
            </w:r>
          </w:p>
        </w:tc>
        <w:tc>
          <w:tcPr>
            <w:tcW w:w="126" w:type="pct"/>
          </w:tcPr>
          <w:p w14:paraId="7BCC861F" w14:textId="77777777" w:rsidR="00D64857" w:rsidRPr="006E5A68" w:rsidRDefault="00D64857"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568" w:type="pct"/>
          </w:tcPr>
          <w:p w14:paraId="7042545C" w14:textId="072CECDD" w:rsidR="00D64857"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2567</w:t>
            </w:r>
          </w:p>
        </w:tc>
        <w:tc>
          <w:tcPr>
            <w:tcW w:w="157" w:type="pct"/>
          </w:tcPr>
          <w:p w14:paraId="3BAB4C6D" w14:textId="77777777" w:rsidR="00D64857" w:rsidRPr="006E5A68" w:rsidRDefault="00D64857"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572" w:type="pct"/>
          </w:tcPr>
          <w:p w14:paraId="359FC6F1" w14:textId="7D577490" w:rsidR="00D64857"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2566</w:t>
            </w:r>
          </w:p>
        </w:tc>
      </w:tr>
      <w:tr w:rsidR="00D64857" w:rsidRPr="006E5A68" w14:paraId="19D9DD4F" w14:textId="77777777" w:rsidTr="004F7F11">
        <w:trPr>
          <w:trHeight w:val="248"/>
          <w:tblHeader/>
        </w:trPr>
        <w:tc>
          <w:tcPr>
            <w:tcW w:w="1912" w:type="pct"/>
          </w:tcPr>
          <w:p w14:paraId="098C2660" w14:textId="77777777" w:rsidR="00D64857" w:rsidRPr="006E5A68" w:rsidRDefault="00D64857"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heme="minorBidi" w:hAnsiTheme="minorBidi" w:cstheme="minorBidi"/>
                <w:sz w:val="28"/>
                <w:szCs w:val="28"/>
                <w:lang w:val="en-US" w:eastAsia="en-US"/>
              </w:rPr>
            </w:pPr>
          </w:p>
        </w:tc>
        <w:tc>
          <w:tcPr>
            <w:tcW w:w="136" w:type="pct"/>
          </w:tcPr>
          <w:p w14:paraId="60A8E89F" w14:textId="77777777" w:rsidR="00D64857" w:rsidRPr="006E5A68" w:rsidRDefault="00D64857"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b/>
                <w:bCs/>
                <w:sz w:val="28"/>
                <w:szCs w:val="28"/>
                <w:lang w:val="en-US" w:eastAsia="en-US"/>
              </w:rPr>
            </w:pPr>
          </w:p>
        </w:tc>
        <w:tc>
          <w:tcPr>
            <w:tcW w:w="2952" w:type="pct"/>
            <w:gridSpan w:val="7"/>
          </w:tcPr>
          <w:p w14:paraId="4AF0FAFF" w14:textId="77777777" w:rsidR="00D64857" w:rsidRPr="006E5A68" w:rsidRDefault="00D64857"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i/>
                <w:iCs/>
                <w:sz w:val="28"/>
                <w:szCs w:val="28"/>
                <w:cs/>
                <w:lang w:val="en-US" w:eastAsia="en-US"/>
              </w:rPr>
              <w:t>(พันบาท)</w:t>
            </w:r>
          </w:p>
        </w:tc>
      </w:tr>
      <w:tr w:rsidR="006C3646" w:rsidRPr="006E5A68" w14:paraId="54DA697E" w14:textId="77777777" w:rsidTr="00756E47">
        <w:tc>
          <w:tcPr>
            <w:tcW w:w="1912" w:type="pct"/>
          </w:tcPr>
          <w:p w14:paraId="560BDCEA" w14:textId="6E93077C" w:rsidR="006C3646" w:rsidRPr="006E5A68" w:rsidRDefault="006C364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firstLine="21"/>
              <w:rPr>
                <w:rFonts w:asciiTheme="minorBidi" w:hAnsiTheme="minorBidi" w:cstheme="minorBidi"/>
                <w:sz w:val="28"/>
                <w:szCs w:val="28"/>
                <w:lang w:val="en-US"/>
              </w:rPr>
            </w:pPr>
            <w:r w:rsidRPr="006E5A68">
              <w:rPr>
                <w:rFonts w:asciiTheme="minorBidi" w:hAnsiTheme="minorBidi" w:cstheme="minorBidi"/>
                <w:sz w:val="28"/>
                <w:szCs w:val="28"/>
                <w:cs/>
                <w:lang w:val="en-US"/>
              </w:rPr>
              <w:t xml:space="preserve">ณ วันที่ </w:t>
            </w:r>
            <w:r w:rsidR="007944FD" w:rsidRPr="006E5A68">
              <w:rPr>
                <w:rFonts w:asciiTheme="minorBidi" w:hAnsiTheme="minorBidi" w:cstheme="minorBidi"/>
                <w:sz w:val="28"/>
                <w:szCs w:val="28"/>
                <w:lang w:val="en-US"/>
              </w:rPr>
              <w:t>1</w:t>
            </w:r>
            <w:r w:rsidRPr="006E5A68">
              <w:rPr>
                <w:rFonts w:asciiTheme="minorBidi" w:hAnsiTheme="minorBidi" w:cstheme="minorBidi"/>
                <w:sz w:val="28"/>
                <w:szCs w:val="28"/>
                <w:lang w:val="en-US"/>
              </w:rPr>
              <w:t xml:space="preserve"> </w:t>
            </w:r>
            <w:r w:rsidRPr="006E5A68">
              <w:rPr>
                <w:rFonts w:asciiTheme="minorBidi" w:hAnsiTheme="minorBidi" w:cstheme="minorBidi"/>
                <w:sz w:val="28"/>
                <w:szCs w:val="28"/>
                <w:cs/>
                <w:lang w:val="en-US"/>
              </w:rPr>
              <w:t>พฤศจิกายน</w:t>
            </w:r>
          </w:p>
        </w:tc>
        <w:tc>
          <w:tcPr>
            <w:tcW w:w="136" w:type="pct"/>
          </w:tcPr>
          <w:p w14:paraId="2026E636" w14:textId="77777777" w:rsidR="006C3646" w:rsidRPr="006E5A68" w:rsidRDefault="006C364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75" w:type="pct"/>
          </w:tcPr>
          <w:p w14:paraId="0F5A59FF" w14:textId="64DF80A9" w:rsidR="006C3646" w:rsidRPr="006E5A68" w:rsidRDefault="009059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148,539</w:t>
            </w:r>
          </w:p>
        </w:tc>
        <w:tc>
          <w:tcPr>
            <w:tcW w:w="145" w:type="pct"/>
          </w:tcPr>
          <w:p w14:paraId="183B3DD7" w14:textId="77777777" w:rsidR="006C3646" w:rsidRPr="006E5A68" w:rsidRDefault="006C364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709" w:type="pct"/>
          </w:tcPr>
          <w:p w14:paraId="33C02F68" w14:textId="16DC670C" w:rsidR="006C3646"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45</w:t>
            </w:r>
            <w:r w:rsidR="006C3646"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771</w:t>
            </w:r>
          </w:p>
        </w:tc>
        <w:tc>
          <w:tcPr>
            <w:tcW w:w="126" w:type="pct"/>
          </w:tcPr>
          <w:p w14:paraId="6EE77B80" w14:textId="77777777" w:rsidR="006C3646" w:rsidRPr="006E5A68" w:rsidRDefault="006C364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68" w:type="pct"/>
          </w:tcPr>
          <w:p w14:paraId="4179CBB8" w14:textId="79E41786" w:rsidR="006C3646" w:rsidRPr="006E5A68" w:rsidRDefault="000836A3" w:rsidP="006E5A68">
            <w:pPr>
              <w:tabs>
                <w:tab w:val="clear" w:pos="1644"/>
                <w:tab w:val="clear" w:pos="1871"/>
                <w:tab w:val="decimal" w:pos="1095"/>
                <w:tab w:val="left" w:pos="2167"/>
              </w:tabs>
              <w:spacing w:line="240" w:lineRule="auto"/>
              <w:ind w:right="256"/>
              <w:jc w:val="right"/>
              <w:rPr>
                <w:rFonts w:asciiTheme="minorBidi" w:hAnsiTheme="minorBidi" w:cstheme="minorBidi"/>
                <w:sz w:val="28"/>
                <w:szCs w:val="28"/>
              </w:rPr>
            </w:pPr>
            <w:r w:rsidRPr="006E5A68">
              <w:rPr>
                <w:rFonts w:asciiTheme="minorBidi" w:hAnsiTheme="minorBidi" w:cstheme="minorBidi"/>
                <w:sz w:val="28"/>
                <w:szCs w:val="28"/>
              </w:rPr>
              <w:t>-</w:t>
            </w:r>
          </w:p>
        </w:tc>
        <w:tc>
          <w:tcPr>
            <w:tcW w:w="157" w:type="pct"/>
          </w:tcPr>
          <w:p w14:paraId="7889332C" w14:textId="77777777" w:rsidR="006C3646" w:rsidRPr="006E5A68" w:rsidRDefault="006C364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72" w:type="pct"/>
            <w:vAlign w:val="bottom"/>
          </w:tcPr>
          <w:p w14:paraId="427D1D50" w14:textId="77777777" w:rsidR="006C3646" w:rsidRPr="006E5A68" w:rsidRDefault="006C364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w:t>
            </w:r>
          </w:p>
        </w:tc>
      </w:tr>
      <w:tr w:rsidR="006C3646" w:rsidRPr="006E5A68" w14:paraId="1F11665F" w14:textId="77777777" w:rsidTr="00756E47">
        <w:tc>
          <w:tcPr>
            <w:tcW w:w="1912" w:type="pct"/>
          </w:tcPr>
          <w:p w14:paraId="5A0DE209" w14:textId="77777777" w:rsidR="006C3646" w:rsidRPr="006E5A68" w:rsidRDefault="006C364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firstLine="21"/>
              <w:rPr>
                <w:rFonts w:asciiTheme="minorBidi" w:hAnsiTheme="minorBidi" w:cstheme="minorBidi"/>
                <w:sz w:val="28"/>
                <w:szCs w:val="28"/>
                <w:lang w:val="en-US" w:eastAsia="en-US"/>
              </w:rPr>
            </w:pPr>
            <w:r w:rsidRPr="006E5A68">
              <w:rPr>
                <w:rFonts w:asciiTheme="minorBidi" w:hAnsiTheme="minorBidi" w:cstheme="minorBidi"/>
                <w:sz w:val="28"/>
                <w:szCs w:val="28"/>
                <w:cs/>
                <w:lang w:val="en-US" w:eastAsia="en-US"/>
              </w:rPr>
              <w:t>กู้ยืมเพิ่ม</w:t>
            </w:r>
          </w:p>
        </w:tc>
        <w:tc>
          <w:tcPr>
            <w:tcW w:w="136" w:type="pct"/>
          </w:tcPr>
          <w:p w14:paraId="61A55640" w14:textId="77777777" w:rsidR="006C3646" w:rsidRPr="006E5A68" w:rsidRDefault="006C364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75" w:type="pct"/>
          </w:tcPr>
          <w:p w14:paraId="1EEAAD11" w14:textId="7616EA32" w:rsidR="006C3646" w:rsidRPr="006E5A68" w:rsidRDefault="009059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32,348</w:t>
            </w:r>
          </w:p>
        </w:tc>
        <w:tc>
          <w:tcPr>
            <w:tcW w:w="145" w:type="pct"/>
          </w:tcPr>
          <w:p w14:paraId="2BFE3A85" w14:textId="77777777" w:rsidR="006C3646" w:rsidRPr="006E5A68" w:rsidRDefault="006C364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709" w:type="pct"/>
          </w:tcPr>
          <w:p w14:paraId="5317D5E2" w14:textId="6D31F738" w:rsidR="006C3646"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125</w:t>
            </w:r>
            <w:r w:rsidR="006C3646"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3</w:t>
            </w:r>
            <w:r w:rsidR="006C3646" w:rsidRPr="006E5A68">
              <w:rPr>
                <w:rFonts w:asciiTheme="minorBidi" w:hAnsiTheme="minorBidi" w:cstheme="minorBidi"/>
                <w:sz w:val="28"/>
                <w:szCs w:val="28"/>
                <w:lang w:val="en-US"/>
              </w:rPr>
              <w:t>0</w:t>
            </w:r>
            <w:r w:rsidRPr="006E5A68">
              <w:rPr>
                <w:rFonts w:asciiTheme="minorBidi" w:hAnsiTheme="minorBidi" w:cstheme="minorBidi"/>
                <w:sz w:val="28"/>
                <w:szCs w:val="28"/>
                <w:lang w:val="en-US"/>
              </w:rPr>
              <w:t>9</w:t>
            </w:r>
          </w:p>
        </w:tc>
        <w:tc>
          <w:tcPr>
            <w:tcW w:w="126" w:type="pct"/>
          </w:tcPr>
          <w:p w14:paraId="54752993" w14:textId="77777777" w:rsidR="006C3646" w:rsidRPr="006E5A68" w:rsidRDefault="006C364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60"/>
              <w:rPr>
                <w:rFonts w:asciiTheme="minorBidi" w:hAnsiTheme="minorBidi" w:cstheme="minorBidi"/>
                <w:sz w:val="28"/>
                <w:szCs w:val="28"/>
                <w:lang w:val="en-US" w:eastAsia="en-US"/>
              </w:rPr>
            </w:pPr>
          </w:p>
        </w:tc>
        <w:tc>
          <w:tcPr>
            <w:tcW w:w="568" w:type="pct"/>
          </w:tcPr>
          <w:p w14:paraId="2DC8CA84" w14:textId="1D5F8304" w:rsidR="006C3646"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line="240" w:lineRule="auto"/>
              <w:ind w:left="-1077" w:right="-11"/>
              <w:rPr>
                <w:rFonts w:asciiTheme="minorBidi" w:hAnsiTheme="minorBidi" w:cstheme="minorBidi"/>
                <w:sz w:val="28"/>
                <w:szCs w:val="28"/>
                <w:lang w:val="en-US"/>
              </w:rPr>
            </w:pPr>
            <w:r w:rsidRPr="006E5A68">
              <w:rPr>
                <w:rFonts w:asciiTheme="minorBidi" w:hAnsiTheme="minorBidi" w:cstheme="minorBidi"/>
                <w:sz w:val="28"/>
                <w:szCs w:val="28"/>
                <w:lang w:val="en-US"/>
              </w:rPr>
              <w:t>4</w:t>
            </w:r>
            <w:r w:rsidR="00A52453"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7</w:t>
            </w:r>
            <w:r w:rsidR="00A52453" w:rsidRPr="006E5A68">
              <w:rPr>
                <w:rFonts w:asciiTheme="minorBidi" w:hAnsiTheme="minorBidi" w:cstheme="minorBidi"/>
                <w:sz w:val="28"/>
                <w:szCs w:val="28"/>
                <w:lang w:val="en-US"/>
              </w:rPr>
              <w:t>00</w:t>
            </w:r>
          </w:p>
        </w:tc>
        <w:tc>
          <w:tcPr>
            <w:tcW w:w="157" w:type="pct"/>
          </w:tcPr>
          <w:p w14:paraId="0B0DE2D4" w14:textId="77777777" w:rsidR="006C3646" w:rsidRPr="006E5A68" w:rsidRDefault="006C364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72" w:type="pct"/>
          </w:tcPr>
          <w:p w14:paraId="2EC38D53" w14:textId="77777777" w:rsidR="006C3646" w:rsidRPr="006E5A68" w:rsidRDefault="006C364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w:t>
            </w:r>
          </w:p>
        </w:tc>
      </w:tr>
      <w:tr w:rsidR="006C3646" w:rsidRPr="006E5A68" w14:paraId="5F6A094E" w14:textId="77777777" w:rsidTr="00756E47">
        <w:tc>
          <w:tcPr>
            <w:tcW w:w="1912" w:type="pct"/>
          </w:tcPr>
          <w:p w14:paraId="79910D58" w14:textId="77777777" w:rsidR="006C3646" w:rsidRPr="006E5A68" w:rsidRDefault="006C364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firstLine="21"/>
              <w:rPr>
                <w:rFonts w:asciiTheme="minorBidi" w:hAnsiTheme="minorBidi" w:cstheme="minorBidi"/>
                <w:sz w:val="28"/>
                <w:szCs w:val="28"/>
                <w:lang w:val="en-US" w:eastAsia="en-US"/>
              </w:rPr>
            </w:pPr>
            <w:r w:rsidRPr="006E5A68">
              <w:rPr>
                <w:rFonts w:asciiTheme="minorBidi" w:hAnsiTheme="minorBidi" w:cstheme="minorBidi"/>
                <w:sz w:val="28"/>
                <w:szCs w:val="28"/>
                <w:cs/>
                <w:lang w:val="en-US" w:eastAsia="en-US"/>
              </w:rPr>
              <w:t>จ่ายชำระคืนเงินกู้</w:t>
            </w:r>
          </w:p>
        </w:tc>
        <w:tc>
          <w:tcPr>
            <w:tcW w:w="136" w:type="pct"/>
          </w:tcPr>
          <w:p w14:paraId="4CB9EA12" w14:textId="77777777" w:rsidR="006C3646" w:rsidRPr="006E5A68" w:rsidRDefault="006C364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75" w:type="pct"/>
          </w:tcPr>
          <w:p w14:paraId="13558D2F" w14:textId="04729023" w:rsidR="006C3646" w:rsidRPr="006E5A68" w:rsidRDefault="009059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(86,859)</w:t>
            </w:r>
          </w:p>
        </w:tc>
        <w:tc>
          <w:tcPr>
            <w:tcW w:w="145" w:type="pct"/>
          </w:tcPr>
          <w:p w14:paraId="5415F2FA" w14:textId="77777777" w:rsidR="006C3646" w:rsidRPr="006E5A68" w:rsidRDefault="006C364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709" w:type="pct"/>
          </w:tcPr>
          <w:p w14:paraId="691755C8" w14:textId="0A26FDBA" w:rsidR="006C3646" w:rsidRPr="006E5A68" w:rsidRDefault="006C364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w:t>
            </w:r>
            <w:r w:rsidR="007944FD" w:rsidRPr="006E5A68">
              <w:rPr>
                <w:rFonts w:asciiTheme="minorBidi" w:hAnsiTheme="minorBidi" w:cstheme="minorBidi"/>
                <w:sz w:val="28"/>
                <w:szCs w:val="28"/>
                <w:lang w:val="en-US"/>
              </w:rPr>
              <w:t>19</w:t>
            </w:r>
            <w:r w:rsidRPr="006E5A68">
              <w:rPr>
                <w:rFonts w:asciiTheme="minorBidi" w:hAnsiTheme="minorBidi" w:cstheme="minorBidi"/>
                <w:sz w:val="28"/>
                <w:szCs w:val="28"/>
                <w:lang w:val="en-US"/>
              </w:rPr>
              <w:t>,</w:t>
            </w:r>
            <w:r w:rsidR="007944FD" w:rsidRPr="006E5A68">
              <w:rPr>
                <w:rFonts w:asciiTheme="minorBidi" w:hAnsiTheme="minorBidi" w:cstheme="minorBidi"/>
                <w:sz w:val="28"/>
                <w:szCs w:val="28"/>
                <w:lang w:val="en-US"/>
              </w:rPr>
              <w:t>693</w:t>
            </w:r>
            <w:r w:rsidRPr="006E5A68">
              <w:rPr>
                <w:rFonts w:asciiTheme="minorBidi" w:hAnsiTheme="minorBidi" w:cstheme="minorBidi"/>
                <w:sz w:val="28"/>
                <w:szCs w:val="28"/>
                <w:lang w:val="en-US"/>
              </w:rPr>
              <w:t>)</w:t>
            </w:r>
          </w:p>
        </w:tc>
        <w:tc>
          <w:tcPr>
            <w:tcW w:w="126" w:type="pct"/>
          </w:tcPr>
          <w:p w14:paraId="3F42C840" w14:textId="77777777" w:rsidR="006C3646" w:rsidRPr="006E5A68" w:rsidRDefault="006C364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s>
              <w:spacing w:after="0" w:line="240" w:lineRule="auto"/>
              <w:ind w:left="-126" w:right="188"/>
              <w:rPr>
                <w:rFonts w:asciiTheme="minorBidi" w:hAnsiTheme="minorBidi" w:cstheme="minorBidi"/>
                <w:sz w:val="28"/>
                <w:szCs w:val="28"/>
                <w:lang w:val="en-US" w:eastAsia="en-US"/>
              </w:rPr>
            </w:pPr>
          </w:p>
        </w:tc>
        <w:tc>
          <w:tcPr>
            <w:tcW w:w="568" w:type="pct"/>
          </w:tcPr>
          <w:p w14:paraId="00091CFD" w14:textId="3B6357B7" w:rsidR="006C3646" w:rsidRPr="006E5A68" w:rsidRDefault="00CC14F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w:t>
            </w:r>
            <w:r w:rsidR="007944FD" w:rsidRPr="006E5A68">
              <w:rPr>
                <w:rFonts w:asciiTheme="minorBidi" w:hAnsiTheme="minorBidi" w:cstheme="minorBidi"/>
                <w:sz w:val="28"/>
                <w:szCs w:val="28"/>
                <w:lang w:val="en-US"/>
              </w:rPr>
              <w:t>4</w:t>
            </w:r>
            <w:r w:rsidRPr="006E5A68">
              <w:rPr>
                <w:rFonts w:asciiTheme="minorBidi" w:hAnsiTheme="minorBidi" w:cstheme="minorBidi"/>
                <w:sz w:val="28"/>
                <w:szCs w:val="28"/>
                <w:lang w:val="en-US"/>
              </w:rPr>
              <w:t>,</w:t>
            </w:r>
            <w:r w:rsidR="007944FD" w:rsidRPr="006E5A68">
              <w:rPr>
                <w:rFonts w:asciiTheme="minorBidi" w:hAnsiTheme="minorBidi" w:cstheme="minorBidi"/>
                <w:sz w:val="28"/>
                <w:szCs w:val="28"/>
                <w:lang w:val="en-US"/>
              </w:rPr>
              <w:t>7</w:t>
            </w:r>
            <w:r w:rsidRPr="006E5A68">
              <w:rPr>
                <w:rFonts w:asciiTheme="minorBidi" w:hAnsiTheme="minorBidi" w:cstheme="minorBidi"/>
                <w:sz w:val="28"/>
                <w:szCs w:val="28"/>
                <w:lang w:val="en-US"/>
              </w:rPr>
              <w:t>00)</w:t>
            </w:r>
          </w:p>
        </w:tc>
        <w:tc>
          <w:tcPr>
            <w:tcW w:w="157" w:type="pct"/>
          </w:tcPr>
          <w:p w14:paraId="78A9D24D" w14:textId="77777777" w:rsidR="006C3646" w:rsidRPr="006E5A68" w:rsidRDefault="006C364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72" w:type="pct"/>
          </w:tcPr>
          <w:p w14:paraId="25F5BD40" w14:textId="77777777" w:rsidR="006C3646" w:rsidRPr="006E5A68" w:rsidRDefault="006C364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w:t>
            </w:r>
          </w:p>
        </w:tc>
      </w:tr>
      <w:tr w:rsidR="00F9693E" w:rsidRPr="006E5A68" w14:paraId="72FA9BE6" w14:textId="77777777" w:rsidTr="00756E47">
        <w:tc>
          <w:tcPr>
            <w:tcW w:w="1912" w:type="pct"/>
          </w:tcPr>
          <w:p w14:paraId="68EBAE08" w14:textId="190CC5CE" w:rsidR="00F9693E" w:rsidRPr="006E5A68" w:rsidRDefault="007449B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firstLine="21"/>
              <w:rPr>
                <w:rFonts w:asciiTheme="minorBidi" w:hAnsiTheme="minorBidi" w:cstheme="minorBidi"/>
                <w:sz w:val="28"/>
                <w:szCs w:val="28"/>
                <w:cs/>
                <w:lang w:val="en-US" w:eastAsia="en-US"/>
              </w:rPr>
            </w:pPr>
            <w:r w:rsidRPr="006E5A68">
              <w:rPr>
                <w:rFonts w:asciiTheme="minorBidi" w:hAnsiTheme="minorBidi" w:cs="Cordia New" w:hint="cs"/>
                <w:snapToGrid w:val="0"/>
                <w:sz w:val="28"/>
                <w:szCs w:val="28"/>
                <w:cs/>
                <w:lang w:eastAsia="th-TH"/>
              </w:rPr>
              <w:t>การตัดรายการบริษัทย่อย</w:t>
            </w:r>
          </w:p>
        </w:tc>
        <w:tc>
          <w:tcPr>
            <w:tcW w:w="136" w:type="pct"/>
          </w:tcPr>
          <w:p w14:paraId="34804A2A" w14:textId="77777777" w:rsidR="00F9693E" w:rsidRPr="006E5A68" w:rsidRDefault="00F9693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75" w:type="pct"/>
          </w:tcPr>
          <w:p w14:paraId="38A9FE42" w14:textId="336C95DC" w:rsidR="00F9693E" w:rsidRPr="006E5A68" w:rsidRDefault="00D754C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(102,836)</w:t>
            </w:r>
          </w:p>
        </w:tc>
        <w:tc>
          <w:tcPr>
            <w:tcW w:w="145" w:type="pct"/>
          </w:tcPr>
          <w:p w14:paraId="6C8BEB03" w14:textId="77777777" w:rsidR="00F9693E" w:rsidRPr="006E5A68" w:rsidRDefault="00F9693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709" w:type="pct"/>
          </w:tcPr>
          <w:p w14:paraId="4EC3C567" w14:textId="3A4DE342" w:rsidR="00F9693E" w:rsidRPr="006E5A68" w:rsidRDefault="00F9693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hint="cs"/>
                <w:sz w:val="28"/>
                <w:szCs w:val="28"/>
                <w:cs/>
                <w:lang w:val="en-US"/>
              </w:rPr>
              <w:t>-</w:t>
            </w:r>
          </w:p>
        </w:tc>
        <w:tc>
          <w:tcPr>
            <w:tcW w:w="126" w:type="pct"/>
          </w:tcPr>
          <w:p w14:paraId="4778EF3D" w14:textId="77777777" w:rsidR="00F9693E" w:rsidRPr="006E5A68" w:rsidRDefault="00F9693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s>
              <w:spacing w:after="0" w:line="240" w:lineRule="auto"/>
              <w:ind w:left="-126" w:right="188"/>
              <w:rPr>
                <w:rFonts w:asciiTheme="minorBidi" w:hAnsiTheme="minorBidi" w:cstheme="minorBidi"/>
                <w:sz w:val="28"/>
                <w:szCs w:val="28"/>
                <w:lang w:val="en-US" w:eastAsia="en-US"/>
              </w:rPr>
            </w:pPr>
          </w:p>
        </w:tc>
        <w:tc>
          <w:tcPr>
            <w:tcW w:w="568" w:type="pct"/>
          </w:tcPr>
          <w:p w14:paraId="057EC371" w14:textId="57036870" w:rsidR="00F9693E" w:rsidRPr="006E5A68" w:rsidRDefault="00752B71" w:rsidP="006E5A68">
            <w:pPr>
              <w:tabs>
                <w:tab w:val="clear" w:pos="1644"/>
                <w:tab w:val="clear" w:pos="1871"/>
                <w:tab w:val="decimal" w:pos="1095"/>
                <w:tab w:val="left" w:pos="2167"/>
              </w:tabs>
              <w:spacing w:line="240" w:lineRule="auto"/>
              <w:ind w:right="256"/>
              <w:jc w:val="right"/>
              <w:rPr>
                <w:rFonts w:asciiTheme="minorBidi" w:hAnsiTheme="minorBidi" w:cstheme="minorBidi"/>
                <w:sz w:val="28"/>
                <w:szCs w:val="28"/>
              </w:rPr>
            </w:pPr>
            <w:r w:rsidRPr="006E5A68">
              <w:rPr>
                <w:rFonts w:asciiTheme="minorBidi" w:hAnsiTheme="minorBidi" w:cstheme="minorBidi"/>
                <w:sz w:val="28"/>
                <w:szCs w:val="28"/>
              </w:rPr>
              <w:t>-</w:t>
            </w:r>
          </w:p>
        </w:tc>
        <w:tc>
          <w:tcPr>
            <w:tcW w:w="157" w:type="pct"/>
          </w:tcPr>
          <w:p w14:paraId="6B1C7614" w14:textId="77777777" w:rsidR="00F9693E" w:rsidRPr="006E5A68" w:rsidRDefault="00F9693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72" w:type="pct"/>
          </w:tcPr>
          <w:p w14:paraId="3DEAC7AA" w14:textId="59141C2A" w:rsidR="00F9693E" w:rsidRPr="006E5A68" w:rsidRDefault="00F9693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hint="cs"/>
                <w:sz w:val="28"/>
                <w:szCs w:val="28"/>
                <w:cs/>
                <w:lang w:val="en-US"/>
              </w:rPr>
              <w:t>-</w:t>
            </w:r>
          </w:p>
        </w:tc>
      </w:tr>
      <w:tr w:rsidR="00CC14F1" w:rsidRPr="006E5A68" w14:paraId="12D4524C" w14:textId="77777777" w:rsidTr="00756E47">
        <w:tc>
          <w:tcPr>
            <w:tcW w:w="1912" w:type="pct"/>
          </w:tcPr>
          <w:p w14:paraId="64453729" w14:textId="77777777" w:rsidR="00CC14F1" w:rsidRPr="006E5A68" w:rsidRDefault="00CC14F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firstLine="21"/>
              <w:rPr>
                <w:rFonts w:asciiTheme="minorBidi" w:hAnsiTheme="minorBidi" w:cstheme="minorBidi"/>
                <w:sz w:val="28"/>
                <w:szCs w:val="28"/>
                <w:cs/>
                <w:lang w:val="en-US" w:eastAsia="en-US"/>
              </w:rPr>
            </w:pPr>
            <w:r w:rsidRPr="006E5A68">
              <w:rPr>
                <w:rFonts w:asciiTheme="minorBidi" w:hAnsiTheme="minorBidi" w:cstheme="minorBidi"/>
                <w:sz w:val="28"/>
                <w:szCs w:val="28"/>
                <w:cs/>
                <w:lang w:val="en-US" w:eastAsia="en-US"/>
              </w:rPr>
              <w:t>ผลต่างจากการแปลงค่างบการเงิน</w:t>
            </w:r>
          </w:p>
        </w:tc>
        <w:tc>
          <w:tcPr>
            <w:tcW w:w="136" w:type="pct"/>
          </w:tcPr>
          <w:p w14:paraId="4E62142F" w14:textId="77777777" w:rsidR="00CC14F1" w:rsidRPr="006E5A68" w:rsidRDefault="00CC14F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75" w:type="pct"/>
          </w:tcPr>
          <w:p w14:paraId="23AD2552" w14:textId="6BC4FCFF" w:rsidR="00CC14F1" w:rsidRPr="006E5A68" w:rsidRDefault="006F733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8,80</w:t>
            </w:r>
            <w:r w:rsidR="00C270B4" w:rsidRPr="006E5A68">
              <w:rPr>
                <w:rFonts w:asciiTheme="minorBidi" w:hAnsiTheme="minorBidi" w:cstheme="minorBidi"/>
                <w:sz w:val="28"/>
                <w:szCs w:val="28"/>
                <w:lang w:val="en-US"/>
              </w:rPr>
              <w:t>8</w:t>
            </w:r>
          </w:p>
        </w:tc>
        <w:tc>
          <w:tcPr>
            <w:tcW w:w="145" w:type="pct"/>
          </w:tcPr>
          <w:p w14:paraId="447D70E3" w14:textId="77777777" w:rsidR="00CC14F1" w:rsidRPr="006E5A68" w:rsidRDefault="00CC14F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709" w:type="pct"/>
          </w:tcPr>
          <w:p w14:paraId="1B6093DA" w14:textId="7B1C84D4" w:rsidR="00CC14F1" w:rsidRPr="006E5A68" w:rsidRDefault="00CC14F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w:t>
            </w:r>
            <w:r w:rsidR="007944FD" w:rsidRPr="006E5A68">
              <w:rPr>
                <w:rFonts w:asciiTheme="minorBidi" w:hAnsiTheme="minorBidi" w:cstheme="minorBidi"/>
                <w:sz w:val="28"/>
                <w:szCs w:val="28"/>
                <w:lang w:val="en-US"/>
              </w:rPr>
              <w:t>2</w:t>
            </w:r>
            <w:r w:rsidRPr="006E5A68">
              <w:rPr>
                <w:rFonts w:asciiTheme="minorBidi" w:hAnsiTheme="minorBidi" w:cstheme="minorBidi"/>
                <w:sz w:val="28"/>
                <w:szCs w:val="28"/>
                <w:lang w:val="en-US"/>
              </w:rPr>
              <w:t>,</w:t>
            </w:r>
            <w:r w:rsidR="007944FD" w:rsidRPr="006E5A68">
              <w:rPr>
                <w:rFonts w:asciiTheme="minorBidi" w:hAnsiTheme="minorBidi" w:cstheme="minorBidi"/>
                <w:sz w:val="28"/>
                <w:szCs w:val="28"/>
                <w:lang w:val="en-US"/>
              </w:rPr>
              <w:t>848</w:t>
            </w:r>
            <w:r w:rsidRPr="006E5A68">
              <w:rPr>
                <w:rFonts w:asciiTheme="minorBidi" w:hAnsiTheme="minorBidi" w:cstheme="minorBidi"/>
                <w:sz w:val="28"/>
                <w:szCs w:val="28"/>
                <w:lang w:val="en-US"/>
              </w:rPr>
              <w:t>)</w:t>
            </w:r>
          </w:p>
        </w:tc>
        <w:tc>
          <w:tcPr>
            <w:tcW w:w="126" w:type="pct"/>
          </w:tcPr>
          <w:p w14:paraId="6314CE70" w14:textId="77777777" w:rsidR="00CC14F1" w:rsidRPr="006E5A68" w:rsidRDefault="00CC14F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s>
              <w:spacing w:after="0" w:line="240" w:lineRule="auto"/>
              <w:ind w:left="-126" w:right="188"/>
              <w:rPr>
                <w:rFonts w:asciiTheme="minorBidi" w:hAnsiTheme="minorBidi" w:cstheme="minorBidi"/>
                <w:sz w:val="28"/>
                <w:szCs w:val="28"/>
                <w:lang w:val="en-US" w:eastAsia="en-US"/>
              </w:rPr>
            </w:pPr>
          </w:p>
        </w:tc>
        <w:tc>
          <w:tcPr>
            <w:tcW w:w="568" w:type="pct"/>
          </w:tcPr>
          <w:p w14:paraId="30407A07" w14:textId="77F2D5A0" w:rsidR="00CC14F1" w:rsidRPr="006E5A68" w:rsidRDefault="00CC14F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157" w:type="pct"/>
          </w:tcPr>
          <w:p w14:paraId="34962221" w14:textId="77777777" w:rsidR="00CC14F1" w:rsidRPr="006E5A68" w:rsidRDefault="00CC14F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72" w:type="pct"/>
          </w:tcPr>
          <w:p w14:paraId="7EA81FAE" w14:textId="77777777" w:rsidR="00CC14F1" w:rsidRPr="006E5A68" w:rsidRDefault="00CC14F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w:t>
            </w:r>
          </w:p>
        </w:tc>
      </w:tr>
      <w:tr w:rsidR="00CC14F1" w:rsidRPr="006E5A68" w14:paraId="69696C30" w14:textId="77777777" w:rsidTr="00756E47">
        <w:trPr>
          <w:trHeight w:val="432"/>
        </w:trPr>
        <w:tc>
          <w:tcPr>
            <w:tcW w:w="1912" w:type="pct"/>
            <w:vAlign w:val="center"/>
          </w:tcPr>
          <w:p w14:paraId="7665D94A" w14:textId="2B17AF8A" w:rsidR="00CC14F1" w:rsidRPr="006E5A68" w:rsidRDefault="00CC14F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firstLine="21"/>
              <w:rPr>
                <w:rFonts w:asciiTheme="minorBidi" w:hAnsiTheme="minorBidi" w:cstheme="minorBidi"/>
                <w:b/>
                <w:bCs/>
                <w:sz w:val="28"/>
                <w:szCs w:val="28"/>
                <w:cs/>
                <w:lang w:val="en-US" w:eastAsia="en-US"/>
              </w:rPr>
            </w:pPr>
            <w:r w:rsidRPr="006E5A68">
              <w:rPr>
                <w:rFonts w:asciiTheme="minorBidi" w:hAnsiTheme="minorBidi" w:cstheme="minorBidi"/>
                <w:b/>
                <w:bCs/>
                <w:sz w:val="28"/>
                <w:szCs w:val="28"/>
                <w:cs/>
                <w:lang w:val="en-US"/>
              </w:rPr>
              <w:t xml:space="preserve">ณ วันที่ </w:t>
            </w:r>
            <w:r w:rsidR="007944FD" w:rsidRPr="006E5A68">
              <w:rPr>
                <w:rFonts w:asciiTheme="minorBidi" w:hAnsiTheme="minorBidi" w:cstheme="minorBidi"/>
                <w:b/>
                <w:bCs/>
                <w:sz w:val="28"/>
                <w:szCs w:val="28"/>
                <w:lang w:val="en-US"/>
              </w:rPr>
              <w:t>31</w:t>
            </w:r>
            <w:r w:rsidRPr="006E5A68">
              <w:rPr>
                <w:rFonts w:asciiTheme="minorBidi" w:hAnsiTheme="minorBidi" w:cstheme="minorBidi"/>
                <w:b/>
                <w:bCs/>
                <w:sz w:val="28"/>
                <w:szCs w:val="28"/>
                <w:lang w:val="en-US"/>
              </w:rPr>
              <w:t xml:space="preserve"> </w:t>
            </w:r>
            <w:r w:rsidRPr="006E5A68">
              <w:rPr>
                <w:rFonts w:asciiTheme="minorBidi" w:hAnsiTheme="minorBidi" w:cstheme="minorBidi"/>
                <w:b/>
                <w:bCs/>
                <w:sz w:val="28"/>
                <w:szCs w:val="28"/>
                <w:cs/>
                <w:lang w:val="en-US"/>
              </w:rPr>
              <w:t xml:space="preserve">ตุลาคม </w:t>
            </w:r>
          </w:p>
        </w:tc>
        <w:tc>
          <w:tcPr>
            <w:tcW w:w="136" w:type="pct"/>
            <w:vAlign w:val="center"/>
          </w:tcPr>
          <w:p w14:paraId="3C4DE81D" w14:textId="77777777" w:rsidR="00CC14F1" w:rsidRPr="006E5A68" w:rsidRDefault="00CC14F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b/>
                <w:bCs/>
                <w:sz w:val="28"/>
                <w:szCs w:val="28"/>
                <w:lang w:val="en-US" w:eastAsia="en-US"/>
              </w:rPr>
            </w:pPr>
          </w:p>
        </w:tc>
        <w:tc>
          <w:tcPr>
            <w:tcW w:w="675" w:type="pct"/>
            <w:tcBorders>
              <w:top w:val="single" w:sz="4" w:space="0" w:color="auto"/>
              <w:bottom w:val="double" w:sz="4" w:space="0" w:color="auto"/>
            </w:tcBorders>
            <w:vAlign w:val="bottom"/>
          </w:tcPr>
          <w:p w14:paraId="13CE80AC" w14:textId="10EF83DF" w:rsidR="00CC14F1" w:rsidRPr="006E5A68" w:rsidRDefault="00AE20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after="0" w:line="240" w:lineRule="auto"/>
              <w:ind w:left="-108" w:right="-97"/>
              <w:rPr>
                <w:rFonts w:asciiTheme="minorBidi" w:hAnsiTheme="minorBidi" w:cstheme="minorBidi"/>
                <w:b/>
                <w:bCs/>
                <w:sz w:val="28"/>
                <w:szCs w:val="28"/>
                <w:lang w:val="en-US"/>
              </w:rPr>
            </w:pPr>
            <w:r w:rsidRPr="006E5A68">
              <w:rPr>
                <w:rFonts w:asciiTheme="minorBidi" w:hAnsiTheme="minorBidi" w:cstheme="minorBidi"/>
                <w:b/>
                <w:bCs/>
                <w:sz w:val="28"/>
                <w:szCs w:val="28"/>
                <w:lang w:val="en-US"/>
              </w:rPr>
              <w:t>-</w:t>
            </w:r>
          </w:p>
        </w:tc>
        <w:tc>
          <w:tcPr>
            <w:tcW w:w="145" w:type="pct"/>
            <w:vAlign w:val="bottom"/>
          </w:tcPr>
          <w:p w14:paraId="742AFBAE" w14:textId="77777777" w:rsidR="00CC14F1" w:rsidRPr="006E5A68" w:rsidRDefault="00CC14F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1040"/>
              </w:tabs>
              <w:spacing w:after="0" w:line="240" w:lineRule="auto"/>
              <w:ind w:right="-131"/>
              <w:jc w:val="right"/>
              <w:rPr>
                <w:rFonts w:asciiTheme="minorBidi" w:hAnsiTheme="minorBidi" w:cstheme="minorBidi"/>
                <w:b/>
                <w:bCs/>
                <w:sz w:val="28"/>
                <w:szCs w:val="28"/>
                <w:lang w:val="en-US"/>
              </w:rPr>
            </w:pPr>
          </w:p>
        </w:tc>
        <w:tc>
          <w:tcPr>
            <w:tcW w:w="709" w:type="pct"/>
            <w:tcBorders>
              <w:top w:val="single" w:sz="4" w:space="0" w:color="auto"/>
              <w:bottom w:val="double" w:sz="4" w:space="0" w:color="auto"/>
            </w:tcBorders>
            <w:vAlign w:val="bottom"/>
          </w:tcPr>
          <w:p w14:paraId="30064111" w14:textId="052E7113" w:rsidR="00CC14F1"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50"/>
              <w:jc w:val="right"/>
              <w:rPr>
                <w:rFonts w:asciiTheme="minorBidi" w:hAnsiTheme="minorBidi" w:cstheme="minorBidi"/>
                <w:b/>
                <w:bCs/>
                <w:sz w:val="28"/>
                <w:szCs w:val="28"/>
                <w:lang w:val="en-US"/>
              </w:rPr>
            </w:pPr>
            <w:r w:rsidRPr="006E5A68">
              <w:rPr>
                <w:rFonts w:asciiTheme="minorBidi" w:hAnsiTheme="minorBidi" w:cstheme="minorBidi"/>
                <w:b/>
                <w:bCs/>
                <w:sz w:val="28"/>
                <w:szCs w:val="28"/>
                <w:lang w:val="en-US"/>
              </w:rPr>
              <w:t>148</w:t>
            </w:r>
            <w:r w:rsidR="00CC14F1"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539</w:t>
            </w:r>
          </w:p>
        </w:tc>
        <w:tc>
          <w:tcPr>
            <w:tcW w:w="126" w:type="pct"/>
            <w:vAlign w:val="center"/>
          </w:tcPr>
          <w:p w14:paraId="7AFAF094" w14:textId="77777777" w:rsidR="00CC14F1" w:rsidRPr="006E5A68" w:rsidRDefault="00CC14F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 w:val="decimal" w:pos="1040"/>
              </w:tabs>
              <w:spacing w:after="0" w:line="240" w:lineRule="auto"/>
              <w:ind w:left="-126" w:right="188"/>
              <w:rPr>
                <w:rFonts w:asciiTheme="minorBidi" w:hAnsiTheme="minorBidi" w:cstheme="minorBidi"/>
                <w:b/>
                <w:bCs/>
                <w:sz w:val="28"/>
                <w:szCs w:val="28"/>
                <w:lang w:val="en-US"/>
              </w:rPr>
            </w:pPr>
          </w:p>
        </w:tc>
        <w:tc>
          <w:tcPr>
            <w:tcW w:w="568" w:type="pct"/>
            <w:tcBorders>
              <w:top w:val="single" w:sz="4" w:space="0" w:color="auto"/>
              <w:bottom w:val="double" w:sz="4" w:space="0" w:color="auto"/>
            </w:tcBorders>
            <w:vAlign w:val="center"/>
          </w:tcPr>
          <w:p w14:paraId="07EC61F1" w14:textId="39FA4BBE" w:rsidR="00CC14F1" w:rsidRPr="006E5A68" w:rsidRDefault="00CC14F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after="0" w:line="240" w:lineRule="auto"/>
              <w:ind w:left="-108" w:right="-97"/>
              <w:rPr>
                <w:rFonts w:asciiTheme="minorBidi" w:hAnsiTheme="minorBidi" w:cstheme="minorBidi"/>
                <w:b/>
                <w:bCs/>
                <w:sz w:val="28"/>
                <w:szCs w:val="28"/>
                <w:cs/>
                <w:lang w:val="en-US"/>
              </w:rPr>
            </w:pPr>
            <w:r w:rsidRPr="006E5A68">
              <w:rPr>
                <w:rFonts w:asciiTheme="minorBidi" w:hAnsiTheme="minorBidi" w:cstheme="minorBidi"/>
                <w:b/>
                <w:bCs/>
                <w:sz w:val="28"/>
                <w:szCs w:val="28"/>
                <w:lang w:val="en-US"/>
              </w:rPr>
              <w:t>-</w:t>
            </w:r>
          </w:p>
        </w:tc>
        <w:tc>
          <w:tcPr>
            <w:tcW w:w="157" w:type="pct"/>
            <w:vAlign w:val="center"/>
          </w:tcPr>
          <w:p w14:paraId="12761DEA" w14:textId="77777777" w:rsidR="00CC14F1" w:rsidRPr="006E5A68" w:rsidRDefault="00CC14F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40"/>
              </w:tabs>
              <w:spacing w:after="0" w:line="240" w:lineRule="auto"/>
              <w:ind w:right="-131"/>
              <w:rPr>
                <w:rFonts w:asciiTheme="minorBidi" w:hAnsiTheme="minorBidi" w:cstheme="minorBidi"/>
                <w:b/>
                <w:bCs/>
                <w:sz w:val="28"/>
                <w:szCs w:val="28"/>
                <w:lang w:val="en-US"/>
              </w:rPr>
            </w:pPr>
          </w:p>
        </w:tc>
        <w:tc>
          <w:tcPr>
            <w:tcW w:w="572" w:type="pct"/>
            <w:tcBorders>
              <w:top w:val="single" w:sz="4" w:space="0" w:color="auto"/>
              <w:bottom w:val="double" w:sz="4" w:space="0" w:color="auto"/>
            </w:tcBorders>
            <w:vAlign w:val="center"/>
          </w:tcPr>
          <w:p w14:paraId="586658CC" w14:textId="77777777" w:rsidR="00CC14F1" w:rsidRPr="006E5A68" w:rsidRDefault="00CC14F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after="0" w:line="240" w:lineRule="auto"/>
              <w:ind w:left="-108" w:right="-97"/>
              <w:rPr>
                <w:rFonts w:asciiTheme="minorBidi" w:hAnsiTheme="minorBidi" w:cstheme="minorBidi"/>
                <w:b/>
                <w:bCs/>
                <w:sz w:val="28"/>
                <w:szCs w:val="28"/>
                <w:cs/>
                <w:lang w:val="en-US"/>
              </w:rPr>
            </w:pPr>
            <w:r w:rsidRPr="006E5A68">
              <w:rPr>
                <w:rFonts w:asciiTheme="minorBidi" w:hAnsiTheme="minorBidi" w:cstheme="minorBidi"/>
                <w:b/>
                <w:bCs/>
                <w:sz w:val="28"/>
                <w:szCs w:val="28"/>
                <w:lang w:val="en-US"/>
              </w:rPr>
              <w:t>-</w:t>
            </w:r>
          </w:p>
        </w:tc>
      </w:tr>
    </w:tbl>
    <w:p w14:paraId="1558C944" w14:textId="122FF457" w:rsidR="00B14A7D" w:rsidRPr="006E5A68" w:rsidRDefault="00B14A7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rPr>
          <w:rFonts w:asciiTheme="minorBidi" w:hAnsiTheme="minorBidi" w:cstheme="minorBidi"/>
          <w:spacing w:val="-6"/>
          <w:sz w:val="20"/>
          <w:szCs w:val="20"/>
          <w:lang w:val="en-US"/>
        </w:rPr>
      </w:pPr>
    </w:p>
    <w:p w14:paraId="75369889" w14:textId="04BB2AF9" w:rsidR="00AE2594" w:rsidRPr="006E5A68" w:rsidRDefault="003A691B" w:rsidP="006E5A68">
      <w:pPr>
        <w:pStyle w:val="Heading1"/>
        <w:keepLines/>
        <w:numPr>
          <w:ilvl w:val="0"/>
          <w:numId w:val="0"/>
        </w:numPr>
        <w:shd w:val="clear" w:color="auto" w:fill="auto"/>
        <w:tabs>
          <w:tab w:val="left" w:pos="2667"/>
        </w:tabs>
        <w:spacing w:before="240" w:line="240" w:lineRule="auto"/>
        <w:ind w:left="518"/>
        <w:jc w:val="both"/>
        <w:rPr>
          <w:rFonts w:asciiTheme="minorBidi" w:hAnsiTheme="minorBidi" w:cstheme="minorBidi"/>
          <w:color w:val="000000"/>
          <w:sz w:val="28"/>
          <w:szCs w:val="28"/>
          <w:u w:val="none"/>
          <w:lang w:val="en-US"/>
        </w:rPr>
      </w:pPr>
      <w:r w:rsidRPr="006E5A68">
        <w:rPr>
          <w:rFonts w:asciiTheme="minorBidi" w:hAnsiTheme="minorBidi" w:cstheme="minorBidi"/>
          <w:color w:val="000000"/>
          <w:sz w:val="28"/>
          <w:szCs w:val="28"/>
          <w:u w:val="none"/>
          <w:cs/>
          <w:lang w:val="en-US"/>
        </w:rPr>
        <w:t>หนี้สินตามสัญญาเช่า</w:t>
      </w:r>
    </w:p>
    <w:p w14:paraId="4D840323" w14:textId="77777777" w:rsidR="00F20702" w:rsidRPr="006E5A68" w:rsidRDefault="00F2070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rPr>
          <w:rFonts w:asciiTheme="minorBidi" w:hAnsiTheme="minorBidi" w:cstheme="minorBidi"/>
          <w:spacing w:val="-6"/>
          <w:lang w:val="en-US"/>
        </w:rPr>
      </w:pPr>
    </w:p>
    <w:p w14:paraId="7A7B63AF" w14:textId="0C692148" w:rsidR="005847BB" w:rsidRPr="006E5A68" w:rsidRDefault="005847B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3"/>
        <w:jc w:val="thaiDistribute"/>
        <w:rPr>
          <w:rFonts w:asciiTheme="minorBidi" w:hAnsiTheme="minorBidi" w:cstheme="minorBidi"/>
          <w:cs/>
        </w:rPr>
      </w:pPr>
      <w:r w:rsidRPr="006E5A68">
        <w:rPr>
          <w:rFonts w:asciiTheme="minorBidi" w:hAnsiTheme="minorBidi" w:cstheme="minorBidi"/>
          <w:sz w:val="28"/>
          <w:szCs w:val="28"/>
          <w:cs/>
        </w:rPr>
        <w:t>หนี้สินตามสัญญาเช่า</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 xml:space="preserve">ณ วันที่ </w:t>
      </w:r>
      <w:r w:rsidR="007944FD" w:rsidRPr="006E5A68">
        <w:rPr>
          <w:rFonts w:asciiTheme="minorBidi" w:hAnsiTheme="minorBidi" w:cstheme="minorBidi"/>
          <w:sz w:val="28"/>
          <w:szCs w:val="28"/>
        </w:rPr>
        <w:t>31</w:t>
      </w:r>
      <w:r w:rsidRPr="006E5A68">
        <w:rPr>
          <w:rFonts w:asciiTheme="minorBidi" w:hAnsiTheme="minorBidi" w:cstheme="minorBidi"/>
          <w:sz w:val="28"/>
          <w:szCs w:val="28"/>
        </w:rPr>
        <w:t xml:space="preserve"> </w:t>
      </w:r>
      <w:r w:rsidR="002C7AC2" w:rsidRPr="006E5A68">
        <w:rPr>
          <w:rFonts w:asciiTheme="minorBidi" w:hAnsiTheme="minorBidi" w:cstheme="minorBidi"/>
          <w:sz w:val="28"/>
          <w:szCs w:val="28"/>
          <w:cs/>
        </w:rPr>
        <w:t>ตุล</w:t>
      </w:r>
      <w:r w:rsidRPr="006E5A68">
        <w:rPr>
          <w:rFonts w:asciiTheme="minorBidi" w:hAnsiTheme="minorBidi" w:cstheme="minorBidi"/>
          <w:sz w:val="28"/>
          <w:szCs w:val="28"/>
          <w:cs/>
        </w:rPr>
        <w:t>าคม</w:t>
      </w:r>
      <w:r w:rsidRPr="006E5A68">
        <w:rPr>
          <w:rFonts w:asciiTheme="minorBidi" w:hAnsiTheme="minorBidi" w:cstheme="minorBidi"/>
          <w:sz w:val="28"/>
          <w:szCs w:val="28"/>
        </w:rPr>
        <w:t xml:space="preserve"> </w:t>
      </w:r>
      <w:r w:rsidR="007944FD" w:rsidRPr="006E5A68">
        <w:rPr>
          <w:rFonts w:asciiTheme="minorBidi" w:hAnsiTheme="minorBidi" w:cstheme="minorBidi"/>
          <w:sz w:val="28"/>
          <w:szCs w:val="28"/>
        </w:rPr>
        <w:t>2567</w:t>
      </w:r>
      <w:r w:rsidRPr="006E5A68">
        <w:rPr>
          <w:rFonts w:asciiTheme="minorBidi" w:hAnsiTheme="minorBidi" w:cstheme="minorBidi"/>
          <w:sz w:val="28"/>
          <w:szCs w:val="28"/>
          <w:cs/>
        </w:rPr>
        <w:t xml:space="preserve"> และ </w:t>
      </w:r>
      <w:r w:rsidR="007944FD" w:rsidRPr="006E5A68">
        <w:rPr>
          <w:rFonts w:asciiTheme="minorBidi" w:hAnsiTheme="minorBidi" w:cstheme="minorBidi"/>
          <w:sz w:val="28"/>
          <w:szCs w:val="28"/>
        </w:rPr>
        <w:t>2566</w:t>
      </w:r>
      <w:r w:rsidRPr="006E5A68">
        <w:rPr>
          <w:rFonts w:asciiTheme="minorBidi" w:hAnsiTheme="minorBidi" w:cstheme="minorBidi"/>
          <w:sz w:val="28"/>
          <w:szCs w:val="28"/>
          <w:cs/>
        </w:rPr>
        <w:t xml:space="preserve"> มีรายละเอียดดังนี้</w:t>
      </w:r>
    </w:p>
    <w:p w14:paraId="617D1D20" w14:textId="77777777" w:rsidR="003C1C6A" w:rsidRPr="006E5A68" w:rsidRDefault="003C1C6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rPr>
          <w:rFonts w:asciiTheme="minorBidi" w:hAnsiTheme="minorBidi" w:cstheme="minorBidi"/>
          <w:spacing w:val="-6"/>
          <w:lang w:val="en-US"/>
        </w:rPr>
      </w:pPr>
    </w:p>
    <w:tbl>
      <w:tblPr>
        <w:tblW w:w="9504" w:type="dxa"/>
        <w:tblInd w:w="450" w:type="dxa"/>
        <w:tblLayout w:type="fixed"/>
        <w:tblLook w:val="01E0" w:firstRow="1" w:lastRow="1" w:firstColumn="1" w:lastColumn="1" w:noHBand="0" w:noVBand="0"/>
      </w:tblPr>
      <w:tblGrid>
        <w:gridCol w:w="1476"/>
        <w:gridCol w:w="1224"/>
        <w:gridCol w:w="239"/>
        <w:gridCol w:w="868"/>
        <w:gridCol w:w="240"/>
        <w:gridCol w:w="1272"/>
        <w:gridCol w:w="236"/>
        <w:gridCol w:w="1294"/>
        <w:gridCol w:w="236"/>
        <w:gridCol w:w="925"/>
        <w:gridCol w:w="236"/>
        <w:gridCol w:w="1258"/>
      </w:tblGrid>
      <w:tr w:rsidR="00955729" w:rsidRPr="006E5A68" w14:paraId="3BB73925" w14:textId="77777777" w:rsidTr="00C7789D">
        <w:tc>
          <w:tcPr>
            <w:tcW w:w="1476" w:type="dxa"/>
          </w:tcPr>
          <w:p w14:paraId="4882B598" w14:textId="77777777" w:rsidR="00955729" w:rsidRPr="006E5A68" w:rsidRDefault="0095572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inorBidi" w:hAnsiTheme="minorBidi" w:cstheme="minorBidi"/>
                <w:sz w:val="28"/>
                <w:szCs w:val="28"/>
              </w:rPr>
            </w:pPr>
          </w:p>
        </w:tc>
        <w:tc>
          <w:tcPr>
            <w:tcW w:w="8028" w:type="dxa"/>
            <w:gridSpan w:val="11"/>
            <w:vAlign w:val="bottom"/>
          </w:tcPr>
          <w:p w14:paraId="597D6C79" w14:textId="23663AE6" w:rsidR="00955729" w:rsidRPr="006E5A68" w:rsidRDefault="0095572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jc w:val="center"/>
              <w:rPr>
                <w:rFonts w:asciiTheme="minorBidi" w:hAnsiTheme="minorBidi" w:cstheme="minorBidi"/>
                <w:b/>
                <w:bCs/>
                <w:sz w:val="28"/>
                <w:szCs w:val="28"/>
              </w:rPr>
            </w:pPr>
            <w:r w:rsidRPr="006E5A68">
              <w:rPr>
                <w:rFonts w:asciiTheme="minorBidi" w:hAnsiTheme="minorBidi" w:cstheme="minorBidi"/>
                <w:b/>
                <w:bCs/>
                <w:sz w:val="28"/>
                <w:szCs w:val="28"/>
                <w:cs/>
              </w:rPr>
              <w:t>งบการเงินรวม</w:t>
            </w:r>
          </w:p>
        </w:tc>
      </w:tr>
      <w:tr w:rsidR="00955729" w:rsidRPr="006E5A68" w14:paraId="71138B38" w14:textId="77777777" w:rsidTr="009E1297">
        <w:tc>
          <w:tcPr>
            <w:tcW w:w="1476" w:type="dxa"/>
          </w:tcPr>
          <w:p w14:paraId="7F181C73" w14:textId="77777777" w:rsidR="00955729" w:rsidRPr="006E5A68" w:rsidRDefault="0095572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inorBidi" w:hAnsiTheme="minorBidi" w:cstheme="minorBidi"/>
                <w:sz w:val="28"/>
                <w:szCs w:val="28"/>
              </w:rPr>
            </w:pPr>
          </w:p>
        </w:tc>
        <w:tc>
          <w:tcPr>
            <w:tcW w:w="3843" w:type="dxa"/>
            <w:gridSpan w:val="5"/>
            <w:tcBorders>
              <w:bottom w:val="single" w:sz="4" w:space="0" w:color="auto"/>
            </w:tcBorders>
          </w:tcPr>
          <w:p w14:paraId="5B086A14" w14:textId="1CBEABD9" w:rsidR="00955729"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jc w:val="center"/>
              <w:rPr>
                <w:rFonts w:asciiTheme="minorBidi" w:hAnsiTheme="minorBidi" w:cstheme="minorBidi"/>
                <w:sz w:val="28"/>
                <w:szCs w:val="28"/>
              </w:rPr>
            </w:pPr>
            <w:r w:rsidRPr="006E5A68">
              <w:rPr>
                <w:rFonts w:asciiTheme="minorBidi" w:hAnsiTheme="minorBidi" w:cstheme="minorBidi"/>
                <w:sz w:val="28"/>
                <w:szCs w:val="28"/>
              </w:rPr>
              <w:t>2567</w:t>
            </w:r>
          </w:p>
        </w:tc>
        <w:tc>
          <w:tcPr>
            <w:tcW w:w="236" w:type="dxa"/>
          </w:tcPr>
          <w:p w14:paraId="6CDA564F" w14:textId="77777777" w:rsidR="00955729" w:rsidRPr="006E5A68" w:rsidRDefault="0095572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jc w:val="center"/>
              <w:rPr>
                <w:rFonts w:asciiTheme="minorBidi" w:hAnsiTheme="minorBidi" w:cstheme="minorBidi"/>
                <w:sz w:val="28"/>
                <w:szCs w:val="28"/>
                <w:cs/>
              </w:rPr>
            </w:pPr>
          </w:p>
        </w:tc>
        <w:tc>
          <w:tcPr>
            <w:tcW w:w="3949" w:type="dxa"/>
            <w:gridSpan w:val="5"/>
            <w:tcBorders>
              <w:bottom w:val="single" w:sz="4" w:space="0" w:color="auto"/>
            </w:tcBorders>
          </w:tcPr>
          <w:p w14:paraId="0F2DF4C3" w14:textId="17887BF4" w:rsidR="00955729"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jc w:val="center"/>
              <w:rPr>
                <w:rFonts w:asciiTheme="minorBidi" w:hAnsiTheme="minorBidi" w:cstheme="minorBidi"/>
                <w:sz w:val="28"/>
                <w:szCs w:val="28"/>
                <w:cs/>
              </w:rPr>
            </w:pPr>
            <w:r w:rsidRPr="006E5A68">
              <w:rPr>
                <w:rFonts w:asciiTheme="minorBidi" w:hAnsiTheme="minorBidi" w:cstheme="minorBidi"/>
                <w:sz w:val="28"/>
                <w:szCs w:val="28"/>
              </w:rPr>
              <w:t>2566</w:t>
            </w:r>
          </w:p>
        </w:tc>
      </w:tr>
      <w:tr w:rsidR="00955729" w:rsidRPr="006E5A68" w14:paraId="1E952AC7" w14:textId="77777777" w:rsidTr="009E1297">
        <w:tc>
          <w:tcPr>
            <w:tcW w:w="1476" w:type="dxa"/>
          </w:tcPr>
          <w:p w14:paraId="15D0CDE5" w14:textId="77777777" w:rsidR="00955729" w:rsidRPr="006E5A68" w:rsidRDefault="0095572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inorBidi" w:hAnsiTheme="minorBidi" w:cstheme="minorBidi"/>
                <w:i/>
                <w:iCs/>
                <w:color w:val="0000FF"/>
                <w:sz w:val="28"/>
                <w:szCs w:val="28"/>
              </w:rPr>
            </w:pPr>
          </w:p>
        </w:tc>
        <w:tc>
          <w:tcPr>
            <w:tcW w:w="1224" w:type="dxa"/>
            <w:vAlign w:val="bottom"/>
          </w:tcPr>
          <w:p w14:paraId="0677890F" w14:textId="77777777" w:rsidR="00955729" w:rsidRPr="006E5A68" w:rsidRDefault="0095572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jc w:val="center"/>
              <w:rPr>
                <w:rFonts w:asciiTheme="minorBidi" w:hAnsiTheme="minorBidi" w:cstheme="minorBidi"/>
                <w:sz w:val="28"/>
                <w:szCs w:val="28"/>
              </w:rPr>
            </w:pPr>
            <w:r w:rsidRPr="006E5A68">
              <w:rPr>
                <w:rFonts w:asciiTheme="minorBidi" w:hAnsiTheme="minorBidi" w:cstheme="minorBidi"/>
                <w:sz w:val="28"/>
                <w:szCs w:val="28"/>
                <w:cs/>
              </w:rPr>
              <w:t>มูลค่าอนาคต</w:t>
            </w:r>
          </w:p>
          <w:p w14:paraId="32D1C723" w14:textId="77777777" w:rsidR="00955729" w:rsidRPr="006E5A68" w:rsidRDefault="0095572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jc w:val="center"/>
              <w:rPr>
                <w:rFonts w:asciiTheme="minorBidi" w:hAnsiTheme="minorBidi" w:cstheme="minorBidi"/>
                <w:sz w:val="28"/>
                <w:szCs w:val="28"/>
              </w:rPr>
            </w:pPr>
            <w:r w:rsidRPr="006E5A68">
              <w:rPr>
                <w:rFonts w:asciiTheme="minorBidi" w:hAnsiTheme="minorBidi" w:cstheme="minorBidi"/>
                <w:sz w:val="28"/>
                <w:szCs w:val="28"/>
                <w:cs/>
              </w:rPr>
              <w:t>ของจำนวนเงิน</w:t>
            </w:r>
          </w:p>
          <w:p w14:paraId="34D15684" w14:textId="77777777" w:rsidR="00955729" w:rsidRPr="006E5A68" w:rsidRDefault="0095572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jc w:val="center"/>
              <w:rPr>
                <w:rFonts w:asciiTheme="minorBidi" w:hAnsiTheme="minorBidi" w:cstheme="minorBidi"/>
                <w:sz w:val="28"/>
                <w:szCs w:val="28"/>
                <w:cs/>
              </w:rPr>
            </w:pPr>
            <w:r w:rsidRPr="006E5A68">
              <w:rPr>
                <w:rFonts w:asciiTheme="minorBidi" w:hAnsiTheme="minorBidi" w:cstheme="minorBidi"/>
                <w:sz w:val="28"/>
                <w:szCs w:val="28"/>
                <w:cs/>
              </w:rPr>
              <w:t>ขั้นต่ำที่ต้องจ่าย</w:t>
            </w:r>
          </w:p>
        </w:tc>
        <w:tc>
          <w:tcPr>
            <w:tcW w:w="239" w:type="dxa"/>
            <w:vAlign w:val="bottom"/>
          </w:tcPr>
          <w:p w14:paraId="5DF0E6C2" w14:textId="77777777" w:rsidR="00955729" w:rsidRPr="006E5A68" w:rsidRDefault="0095572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jc w:val="center"/>
              <w:rPr>
                <w:rFonts w:asciiTheme="minorBidi" w:hAnsiTheme="minorBidi" w:cstheme="minorBidi"/>
                <w:sz w:val="28"/>
                <w:szCs w:val="28"/>
              </w:rPr>
            </w:pPr>
          </w:p>
        </w:tc>
        <w:tc>
          <w:tcPr>
            <w:tcW w:w="868" w:type="dxa"/>
            <w:vAlign w:val="bottom"/>
          </w:tcPr>
          <w:p w14:paraId="7DD19463" w14:textId="77777777" w:rsidR="00955729" w:rsidRPr="006E5A68" w:rsidRDefault="0095572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jc w:val="center"/>
              <w:rPr>
                <w:rFonts w:asciiTheme="minorBidi" w:hAnsiTheme="minorBidi" w:cstheme="minorBidi"/>
                <w:sz w:val="28"/>
                <w:szCs w:val="28"/>
              </w:rPr>
            </w:pPr>
            <w:r w:rsidRPr="006E5A68">
              <w:rPr>
                <w:rFonts w:asciiTheme="minorBidi" w:hAnsiTheme="minorBidi" w:cstheme="minorBidi"/>
                <w:sz w:val="28"/>
                <w:szCs w:val="28"/>
                <w:cs/>
              </w:rPr>
              <w:t>ดอกเบี้ย</w:t>
            </w:r>
          </w:p>
        </w:tc>
        <w:tc>
          <w:tcPr>
            <w:tcW w:w="240" w:type="dxa"/>
            <w:vAlign w:val="bottom"/>
          </w:tcPr>
          <w:p w14:paraId="6C369A17" w14:textId="77777777" w:rsidR="00955729" w:rsidRPr="006E5A68" w:rsidRDefault="0095572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jc w:val="center"/>
              <w:rPr>
                <w:rFonts w:asciiTheme="minorBidi" w:hAnsiTheme="minorBidi" w:cstheme="minorBidi"/>
                <w:sz w:val="28"/>
                <w:szCs w:val="28"/>
              </w:rPr>
            </w:pPr>
          </w:p>
        </w:tc>
        <w:tc>
          <w:tcPr>
            <w:tcW w:w="1272" w:type="dxa"/>
            <w:vAlign w:val="bottom"/>
          </w:tcPr>
          <w:p w14:paraId="05C25593" w14:textId="77777777" w:rsidR="00955729" w:rsidRPr="006E5A68" w:rsidRDefault="0095572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06" w:right="-108"/>
              <w:jc w:val="center"/>
              <w:rPr>
                <w:rFonts w:asciiTheme="minorBidi" w:hAnsiTheme="minorBidi" w:cstheme="minorBidi"/>
                <w:sz w:val="28"/>
                <w:szCs w:val="28"/>
              </w:rPr>
            </w:pPr>
            <w:r w:rsidRPr="006E5A68">
              <w:rPr>
                <w:rFonts w:asciiTheme="minorBidi" w:hAnsiTheme="minorBidi" w:cstheme="minorBidi"/>
                <w:sz w:val="28"/>
                <w:szCs w:val="28"/>
                <w:cs/>
              </w:rPr>
              <w:t>มูลค่าปัจจุบัน</w:t>
            </w:r>
          </w:p>
          <w:p w14:paraId="0B59AD91" w14:textId="77777777" w:rsidR="00955729" w:rsidRPr="006E5A68" w:rsidRDefault="0095572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jc w:val="center"/>
              <w:rPr>
                <w:rFonts w:asciiTheme="minorBidi" w:hAnsiTheme="minorBidi" w:cstheme="minorBidi"/>
                <w:sz w:val="28"/>
                <w:szCs w:val="28"/>
                <w:cs/>
              </w:rPr>
            </w:pPr>
            <w:r w:rsidRPr="006E5A68">
              <w:rPr>
                <w:rFonts w:asciiTheme="minorBidi" w:hAnsiTheme="minorBidi" w:cstheme="minorBidi"/>
                <w:sz w:val="28"/>
                <w:szCs w:val="28"/>
                <w:cs/>
              </w:rPr>
              <w:t>ของจำนวนเงิน ขั้นต่ำที่ต้องจ่าย</w:t>
            </w:r>
          </w:p>
        </w:tc>
        <w:tc>
          <w:tcPr>
            <w:tcW w:w="236" w:type="dxa"/>
            <w:vAlign w:val="bottom"/>
          </w:tcPr>
          <w:p w14:paraId="0A6439E5" w14:textId="77777777" w:rsidR="00955729" w:rsidRPr="006E5A68" w:rsidRDefault="0095572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jc w:val="center"/>
              <w:rPr>
                <w:rFonts w:asciiTheme="minorBidi" w:hAnsiTheme="minorBidi" w:cstheme="minorBidi"/>
                <w:sz w:val="28"/>
                <w:szCs w:val="28"/>
              </w:rPr>
            </w:pPr>
          </w:p>
        </w:tc>
        <w:tc>
          <w:tcPr>
            <w:tcW w:w="1294" w:type="dxa"/>
            <w:tcBorders>
              <w:top w:val="single" w:sz="4" w:space="0" w:color="auto"/>
            </w:tcBorders>
            <w:vAlign w:val="bottom"/>
          </w:tcPr>
          <w:p w14:paraId="420DABBB" w14:textId="77777777" w:rsidR="00955729" w:rsidRPr="006E5A68" w:rsidRDefault="0095572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jc w:val="center"/>
              <w:rPr>
                <w:rFonts w:asciiTheme="minorBidi" w:hAnsiTheme="minorBidi" w:cstheme="minorBidi"/>
                <w:sz w:val="28"/>
                <w:szCs w:val="28"/>
              </w:rPr>
            </w:pPr>
            <w:r w:rsidRPr="006E5A68">
              <w:rPr>
                <w:rFonts w:asciiTheme="minorBidi" w:hAnsiTheme="minorBidi" w:cstheme="minorBidi"/>
                <w:sz w:val="28"/>
                <w:szCs w:val="28"/>
                <w:cs/>
              </w:rPr>
              <w:t>มูลค่าอนาคต</w:t>
            </w:r>
          </w:p>
          <w:p w14:paraId="2181FEDA" w14:textId="77777777" w:rsidR="00955729" w:rsidRPr="006E5A68" w:rsidRDefault="0095572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jc w:val="center"/>
              <w:rPr>
                <w:rFonts w:asciiTheme="minorBidi" w:hAnsiTheme="minorBidi" w:cstheme="minorBidi"/>
                <w:sz w:val="28"/>
                <w:szCs w:val="28"/>
              </w:rPr>
            </w:pPr>
            <w:r w:rsidRPr="006E5A68">
              <w:rPr>
                <w:rFonts w:asciiTheme="minorBidi" w:hAnsiTheme="minorBidi" w:cstheme="minorBidi"/>
                <w:sz w:val="28"/>
                <w:szCs w:val="28"/>
                <w:cs/>
              </w:rPr>
              <w:t>ของจำนวนเงิน</w:t>
            </w:r>
          </w:p>
          <w:p w14:paraId="131AA37A" w14:textId="77777777" w:rsidR="00955729" w:rsidRPr="006E5A68" w:rsidRDefault="0095572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jc w:val="center"/>
              <w:rPr>
                <w:rFonts w:asciiTheme="minorBidi" w:hAnsiTheme="minorBidi" w:cstheme="minorBidi"/>
                <w:sz w:val="28"/>
                <w:szCs w:val="28"/>
              </w:rPr>
            </w:pPr>
            <w:r w:rsidRPr="006E5A68">
              <w:rPr>
                <w:rFonts w:asciiTheme="minorBidi" w:hAnsiTheme="minorBidi" w:cstheme="minorBidi"/>
                <w:sz w:val="28"/>
                <w:szCs w:val="28"/>
                <w:cs/>
              </w:rPr>
              <w:t>ขั้นต่ำที่ต้องจ่าย</w:t>
            </w:r>
          </w:p>
        </w:tc>
        <w:tc>
          <w:tcPr>
            <w:tcW w:w="236" w:type="dxa"/>
            <w:tcBorders>
              <w:top w:val="single" w:sz="4" w:space="0" w:color="auto"/>
            </w:tcBorders>
            <w:vAlign w:val="bottom"/>
          </w:tcPr>
          <w:p w14:paraId="7FFE2E39" w14:textId="77777777" w:rsidR="00955729" w:rsidRPr="006E5A68" w:rsidRDefault="0095572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jc w:val="center"/>
              <w:rPr>
                <w:rFonts w:asciiTheme="minorBidi" w:hAnsiTheme="minorBidi" w:cstheme="minorBidi"/>
                <w:sz w:val="28"/>
                <w:szCs w:val="28"/>
              </w:rPr>
            </w:pPr>
          </w:p>
        </w:tc>
        <w:tc>
          <w:tcPr>
            <w:tcW w:w="925" w:type="dxa"/>
            <w:tcBorders>
              <w:top w:val="single" w:sz="4" w:space="0" w:color="auto"/>
            </w:tcBorders>
            <w:vAlign w:val="bottom"/>
          </w:tcPr>
          <w:p w14:paraId="554035AB" w14:textId="77777777" w:rsidR="00955729" w:rsidRPr="006E5A68" w:rsidRDefault="0095572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jc w:val="center"/>
              <w:rPr>
                <w:rFonts w:asciiTheme="minorBidi" w:hAnsiTheme="minorBidi" w:cstheme="minorBidi"/>
                <w:sz w:val="28"/>
                <w:szCs w:val="28"/>
              </w:rPr>
            </w:pPr>
            <w:r w:rsidRPr="006E5A68">
              <w:rPr>
                <w:rFonts w:asciiTheme="minorBidi" w:hAnsiTheme="minorBidi" w:cstheme="minorBidi"/>
                <w:sz w:val="28"/>
                <w:szCs w:val="28"/>
                <w:cs/>
              </w:rPr>
              <w:t>ดอกเบี้ย</w:t>
            </w:r>
          </w:p>
        </w:tc>
        <w:tc>
          <w:tcPr>
            <w:tcW w:w="236" w:type="dxa"/>
            <w:tcBorders>
              <w:top w:val="single" w:sz="4" w:space="0" w:color="auto"/>
            </w:tcBorders>
            <w:vAlign w:val="bottom"/>
          </w:tcPr>
          <w:p w14:paraId="1B57CFCB" w14:textId="77777777" w:rsidR="00955729" w:rsidRPr="006E5A68" w:rsidRDefault="0095572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jc w:val="center"/>
              <w:rPr>
                <w:rFonts w:asciiTheme="minorBidi" w:hAnsiTheme="minorBidi" w:cstheme="minorBidi"/>
                <w:sz w:val="28"/>
                <w:szCs w:val="28"/>
              </w:rPr>
            </w:pPr>
          </w:p>
        </w:tc>
        <w:tc>
          <w:tcPr>
            <w:tcW w:w="1258" w:type="dxa"/>
            <w:tcBorders>
              <w:top w:val="single" w:sz="4" w:space="0" w:color="auto"/>
            </w:tcBorders>
            <w:vAlign w:val="bottom"/>
          </w:tcPr>
          <w:p w14:paraId="12CB5D17" w14:textId="77777777" w:rsidR="00955729" w:rsidRPr="006E5A68" w:rsidRDefault="0095572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06" w:right="-108"/>
              <w:jc w:val="center"/>
              <w:rPr>
                <w:rFonts w:asciiTheme="minorBidi" w:hAnsiTheme="minorBidi" w:cstheme="minorBidi"/>
                <w:sz w:val="28"/>
                <w:szCs w:val="28"/>
              </w:rPr>
            </w:pPr>
            <w:r w:rsidRPr="006E5A68">
              <w:rPr>
                <w:rFonts w:asciiTheme="minorBidi" w:hAnsiTheme="minorBidi" w:cstheme="minorBidi"/>
                <w:sz w:val="28"/>
                <w:szCs w:val="28"/>
                <w:cs/>
              </w:rPr>
              <w:t>มูลค่าปัจจุบัน</w:t>
            </w:r>
          </w:p>
          <w:p w14:paraId="1EBEF3A1" w14:textId="77777777" w:rsidR="00955729" w:rsidRPr="006E5A68" w:rsidRDefault="0095572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jc w:val="center"/>
              <w:rPr>
                <w:rFonts w:asciiTheme="minorBidi" w:hAnsiTheme="minorBidi" w:cstheme="minorBidi"/>
                <w:sz w:val="28"/>
                <w:szCs w:val="28"/>
              </w:rPr>
            </w:pPr>
            <w:r w:rsidRPr="006E5A68">
              <w:rPr>
                <w:rFonts w:asciiTheme="minorBidi" w:hAnsiTheme="minorBidi" w:cstheme="minorBidi"/>
                <w:sz w:val="28"/>
                <w:szCs w:val="28"/>
                <w:cs/>
              </w:rPr>
              <w:t>ของจำนวนเงินขั้นต่ำที่ต้องจ่าย</w:t>
            </w:r>
          </w:p>
        </w:tc>
      </w:tr>
      <w:tr w:rsidR="00955729" w:rsidRPr="006E5A68" w14:paraId="71A2D535" w14:textId="77777777" w:rsidTr="009E1297">
        <w:tc>
          <w:tcPr>
            <w:tcW w:w="1476" w:type="dxa"/>
          </w:tcPr>
          <w:p w14:paraId="5B96CC1D" w14:textId="77777777" w:rsidR="00955729" w:rsidRPr="006E5A68" w:rsidRDefault="0095572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inorBidi" w:hAnsiTheme="minorBidi" w:cstheme="minorBidi"/>
                <w:sz w:val="28"/>
                <w:szCs w:val="28"/>
              </w:rPr>
            </w:pPr>
          </w:p>
        </w:tc>
        <w:tc>
          <w:tcPr>
            <w:tcW w:w="8028" w:type="dxa"/>
            <w:gridSpan w:val="11"/>
          </w:tcPr>
          <w:p w14:paraId="43215ABD" w14:textId="77777777" w:rsidR="00955729" w:rsidRPr="006E5A68" w:rsidRDefault="0095572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jc w:val="center"/>
              <w:rPr>
                <w:rFonts w:asciiTheme="minorBidi" w:hAnsiTheme="minorBidi" w:cstheme="minorBidi"/>
                <w:i/>
                <w:iCs/>
                <w:sz w:val="28"/>
                <w:szCs w:val="28"/>
              </w:rPr>
            </w:pPr>
            <w:r w:rsidRPr="006E5A68">
              <w:rPr>
                <w:rFonts w:asciiTheme="minorBidi" w:hAnsiTheme="minorBidi" w:cstheme="minorBidi"/>
                <w:i/>
                <w:iCs/>
                <w:sz w:val="28"/>
                <w:szCs w:val="28"/>
                <w:cs/>
              </w:rPr>
              <w:t>(พันบาท)</w:t>
            </w:r>
          </w:p>
        </w:tc>
      </w:tr>
      <w:tr w:rsidR="00E740DF" w:rsidRPr="006E5A68" w14:paraId="49861E95" w14:textId="77777777" w:rsidTr="00023DB4">
        <w:tc>
          <w:tcPr>
            <w:tcW w:w="1476" w:type="dxa"/>
          </w:tcPr>
          <w:p w14:paraId="0EDA3636" w14:textId="77777777" w:rsidR="00E740DF" w:rsidRPr="006E5A68" w:rsidRDefault="00E740D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heme="minorBidi" w:hAnsiTheme="minorBidi" w:cstheme="minorBidi"/>
                <w:sz w:val="28"/>
                <w:szCs w:val="28"/>
                <w:cs/>
              </w:rPr>
            </w:pPr>
            <w:r w:rsidRPr="006E5A68">
              <w:rPr>
                <w:rFonts w:asciiTheme="minorBidi" w:hAnsiTheme="minorBidi" w:cstheme="minorBidi"/>
                <w:sz w:val="28"/>
                <w:szCs w:val="28"/>
                <w:cs/>
              </w:rPr>
              <w:t>ครบกำหนดชำระ</w:t>
            </w:r>
          </w:p>
        </w:tc>
        <w:tc>
          <w:tcPr>
            <w:tcW w:w="1224" w:type="dxa"/>
          </w:tcPr>
          <w:p w14:paraId="645E7514" w14:textId="77777777" w:rsidR="00E740DF" w:rsidRPr="006E5A68" w:rsidRDefault="00E740DF" w:rsidP="006E5A68">
            <w:pPr>
              <w:pStyle w:val="acctfourfigures"/>
              <w:tabs>
                <w:tab w:val="clear" w:pos="765"/>
                <w:tab w:val="decimal" w:pos="792"/>
              </w:tabs>
              <w:spacing w:line="240" w:lineRule="auto"/>
              <w:ind w:right="-73"/>
              <w:rPr>
                <w:rFonts w:asciiTheme="minorBidi" w:hAnsiTheme="minorBidi" w:cstheme="minorBidi"/>
                <w:sz w:val="28"/>
                <w:szCs w:val="28"/>
                <w:lang w:val="en-US" w:bidi="th-TH"/>
              </w:rPr>
            </w:pPr>
          </w:p>
        </w:tc>
        <w:tc>
          <w:tcPr>
            <w:tcW w:w="239" w:type="dxa"/>
          </w:tcPr>
          <w:p w14:paraId="16BE7AB4"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bidi="th-TH"/>
              </w:rPr>
            </w:pPr>
          </w:p>
        </w:tc>
        <w:tc>
          <w:tcPr>
            <w:tcW w:w="868" w:type="dxa"/>
          </w:tcPr>
          <w:p w14:paraId="2475F73A"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bidi="th-TH"/>
              </w:rPr>
            </w:pPr>
          </w:p>
        </w:tc>
        <w:tc>
          <w:tcPr>
            <w:tcW w:w="240" w:type="dxa"/>
          </w:tcPr>
          <w:p w14:paraId="5C9A2983"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bidi="th-TH"/>
              </w:rPr>
            </w:pPr>
          </w:p>
        </w:tc>
        <w:tc>
          <w:tcPr>
            <w:tcW w:w="1272" w:type="dxa"/>
          </w:tcPr>
          <w:p w14:paraId="21375E55"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bidi="th-TH"/>
              </w:rPr>
            </w:pPr>
          </w:p>
        </w:tc>
        <w:tc>
          <w:tcPr>
            <w:tcW w:w="236" w:type="dxa"/>
          </w:tcPr>
          <w:p w14:paraId="642AB141"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bidi="th-TH"/>
              </w:rPr>
            </w:pPr>
          </w:p>
        </w:tc>
        <w:tc>
          <w:tcPr>
            <w:tcW w:w="1294" w:type="dxa"/>
          </w:tcPr>
          <w:p w14:paraId="54DEE44D" w14:textId="77777777" w:rsidR="00E740DF" w:rsidRPr="006E5A68" w:rsidRDefault="00E740DF" w:rsidP="006E5A68">
            <w:pPr>
              <w:pStyle w:val="acctfourfigures"/>
              <w:tabs>
                <w:tab w:val="clear" w:pos="765"/>
                <w:tab w:val="decimal" w:pos="995"/>
              </w:tabs>
              <w:spacing w:line="240" w:lineRule="auto"/>
              <w:ind w:right="-96"/>
              <w:rPr>
                <w:rFonts w:asciiTheme="minorBidi" w:hAnsiTheme="minorBidi" w:cstheme="minorBidi"/>
                <w:sz w:val="28"/>
                <w:szCs w:val="28"/>
                <w:lang w:val="en-US" w:bidi="th-TH"/>
              </w:rPr>
            </w:pPr>
          </w:p>
        </w:tc>
        <w:tc>
          <w:tcPr>
            <w:tcW w:w="236" w:type="dxa"/>
          </w:tcPr>
          <w:p w14:paraId="05E94813"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bidi="th-TH"/>
              </w:rPr>
            </w:pPr>
          </w:p>
        </w:tc>
        <w:tc>
          <w:tcPr>
            <w:tcW w:w="925" w:type="dxa"/>
          </w:tcPr>
          <w:p w14:paraId="617EBC2B"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bidi="th-TH"/>
              </w:rPr>
            </w:pPr>
          </w:p>
        </w:tc>
        <w:tc>
          <w:tcPr>
            <w:tcW w:w="236" w:type="dxa"/>
          </w:tcPr>
          <w:p w14:paraId="5605B176"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bidi="th-TH"/>
              </w:rPr>
            </w:pPr>
          </w:p>
        </w:tc>
        <w:tc>
          <w:tcPr>
            <w:tcW w:w="1258" w:type="dxa"/>
          </w:tcPr>
          <w:p w14:paraId="3375CEAA"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bidi="th-TH"/>
              </w:rPr>
            </w:pPr>
          </w:p>
        </w:tc>
      </w:tr>
      <w:tr w:rsidR="00E740DF" w:rsidRPr="006E5A68" w14:paraId="3C6ED0A5" w14:textId="77777777" w:rsidTr="00756E47">
        <w:tc>
          <w:tcPr>
            <w:tcW w:w="1476" w:type="dxa"/>
          </w:tcPr>
          <w:p w14:paraId="39501744" w14:textId="77777777" w:rsidR="00E740DF" w:rsidRPr="006E5A68" w:rsidRDefault="00E740D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heme="minorBidi" w:hAnsiTheme="minorBidi" w:cstheme="minorBidi"/>
                <w:sz w:val="28"/>
                <w:szCs w:val="28"/>
              </w:rPr>
            </w:pPr>
            <w:r w:rsidRPr="006E5A68">
              <w:rPr>
                <w:rFonts w:asciiTheme="minorBidi" w:hAnsiTheme="minorBidi" w:cstheme="minorBidi"/>
                <w:sz w:val="28"/>
                <w:szCs w:val="28"/>
              </w:rPr>
              <w:t xml:space="preserve">   </w:t>
            </w:r>
            <w:r w:rsidRPr="006E5A68">
              <w:rPr>
                <w:rFonts w:asciiTheme="minorBidi" w:hAnsiTheme="minorBidi" w:cstheme="minorBidi"/>
                <w:sz w:val="28"/>
                <w:szCs w:val="28"/>
                <w:cs/>
              </w:rPr>
              <w:t>ภายในหนึ่งปี</w:t>
            </w:r>
          </w:p>
        </w:tc>
        <w:tc>
          <w:tcPr>
            <w:tcW w:w="1224" w:type="dxa"/>
          </w:tcPr>
          <w:p w14:paraId="50995D13" w14:textId="10C40709" w:rsidR="00E740DF" w:rsidRPr="006E5A68" w:rsidRDefault="00EB66E7" w:rsidP="006E5A68">
            <w:pPr>
              <w:pStyle w:val="acctfourfigures"/>
              <w:tabs>
                <w:tab w:val="clear" w:pos="765"/>
                <w:tab w:val="decimal" w:pos="995"/>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8,11</w:t>
            </w:r>
            <w:r w:rsidR="00823ABD" w:rsidRPr="006E5A68">
              <w:rPr>
                <w:rFonts w:asciiTheme="minorBidi" w:hAnsiTheme="minorBidi" w:cstheme="minorBidi"/>
                <w:sz w:val="28"/>
                <w:szCs w:val="28"/>
                <w:lang w:val="en-US" w:bidi="th-TH"/>
              </w:rPr>
              <w:t>3</w:t>
            </w:r>
          </w:p>
        </w:tc>
        <w:tc>
          <w:tcPr>
            <w:tcW w:w="239" w:type="dxa"/>
          </w:tcPr>
          <w:p w14:paraId="269485C9"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bidi="th-TH"/>
              </w:rPr>
            </w:pPr>
          </w:p>
        </w:tc>
        <w:tc>
          <w:tcPr>
            <w:tcW w:w="868" w:type="dxa"/>
          </w:tcPr>
          <w:p w14:paraId="2ADD285E" w14:textId="64DAF9BA" w:rsidR="00E740DF" w:rsidRPr="006E5A68" w:rsidRDefault="003270CA" w:rsidP="006E5A68">
            <w:pPr>
              <w:pStyle w:val="acctfourfigures"/>
              <w:tabs>
                <w:tab w:val="clear" w:pos="765"/>
                <w:tab w:val="decimal" w:pos="648"/>
              </w:tabs>
              <w:spacing w:line="240" w:lineRule="auto"/>
              <w:ind w:right="-96"/>
              <w:rPr>
                <w:rFonts w:asciiTheme="minorBidi" w:hAnsiTheme="minorBidi" w:cstheme="minorBidi"/>
                <w:sz w:val="28"/>
                <w:szCs w:val="28"/>
                <w:cs/>
                <w:lang w:val="en-US" w:bidi="th-TH"/>
              </w:rPr>
            </w:pPr>
            <w:r w:rsidRPr="006E5A68">
              <w:rPr>
                <w:rFonts w:asciiTheme="minorBidi" w:hAnsiTheme="minorBidi" w:cstheme="minorBidi"/>
                <w:sz w:val="28"/>
                <w:szCs w:val="28"/>
                <w:lang w:val="en-US" w:bidi="th-TH"/>
              </w:rPr>
              <w:t>(</w:t>
            </w:r>
            <w:r w:rsidR="000061B1" w:rsidRPr="006E5A68">
              <w:rPr>
                <w:rFonts w:asciiTheme="minorBidi" w:hAnsiTheme="minorBidi" w:cstheme="minorBidi"/>
                <w:sz w:val="28"/>
                <w:szCs w:val="28"/>
                <w:lang w:val="en-US" w:bidi="th-TH"/>
              </w:rPr>
              <w:t>725)</w:t>
            </w:r>
          </w:p>
        </w:tc>
        <w:tc>
          <w:tcPr>
            <w:tcW w:w="240" w:type="dxa"/>
          </w:tcPr>
          <w:p w14:paraId="01626868"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bidi="th-TH"/>
              </w:rPr>
            </w:pPr>
          </w:p>
        </w:tc>
        <w:tc>
          <w:tcPr>
            <w:tcW w:w="1272" w:type="dxa"/>
          </w:tcPr>
          <w:p w14:paraId="374C117C" w14:textId="0C187292" w:rsidR="00E740DF" w:rsidRPr="006E5A68" w:rsidRDefault="00E83095" w:rsidP="006E5A68">
            <w:pPr>
              <w:pStyle w:val="acctfourfigures"/>
              <w:tabs>
                <w:tab w:val="clear" w:pos="765"/>
                <w:tab w:val="decimal" w:pos="1004"/>
              </w:tabs>
              <w:spacing w:line="240" w:lineRule="auto"/>
              <w:ind w:right="-96"/>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7,388</w:t>
            </w:r>
          </w:p>
        </w:tc>
        <w:tc>
          <w:tcPr>
            <w:tcW w:w="236" w:type="dxa"/>
          </w:tcPr>
          <w:p w14:paraId="7C478242"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bidi="th-TH"/>
              </w:rPr>
            </w:pPr>
          </w:p>
        </w:tc>
        <w:tc>
          <w:tcPr>
            <w:tcW w:w="1294" w:type="dxa"/>
          </w:tcPr>
          <w:p w14:paraId="5E5D1CD4" w14:textId="69E57EF7" w:rsidR="00E740DF" w:rsidRPr="006E5A68" w:rsidRDefault="007944FD" w:rsidP="006E5A68">
            <w:pPr>
              <w:pStyle w:val="acctfourfigures"/>
              <w:tabs>
                <w:tab w:val="clear" w:pos="765"/>
                <w:tab w:val="decimal" w:pos="995"/>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12</w:t>
            </w:r>
            <w:r w:rsidR="00E740DF"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359</w:t>
            </w:r>
          </w:p>
        </w:tc>
        <w:tc>
          <w:tcPr>
            <w:tcW w:w="236" w:type="dxa"/>
          </w:tcPr>
          <w:p w14:paraId="3527DEC9"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bidi="th-TH"/>
              </w:rPr>
            </w:pPr>
          </w:p>
        </w:tc>
        <w:tc>
          <w:tcPr>
            <w:tcW w:w="925" w:type="dxa"/>
          </w:tcPr>
          <w:p w14:paraId="559AA2D4" w14:textId="4A0B5972" w:rsidR="00E740DF" w:rsidRPr="006E5A68" w:rsidRDefault="00E740DF" w:rsidP="006E5A68">
            <w:pPr>
              <w:pStyle w:val="acctfourfigures"/>
              <w:tabs>
                <w:tab w:val="clear" w:pos="765"/>
                <w:tab w:val="decimal" w:pos="648"/>
              </w:tabs>
              <w:spacing w:line="240" w:lineRule="auto"/>
              <w:ind w:right="-96"/>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638</w:t>
            </w:r>
            <w:r w:rsidRPr="006E5A68">
              <w:rPr>
                <w:rFonts w:asciiTheme="minorBidi" w:hAnsiTheme="minorBidi" w:cstheme="minorBidi"/>
                <w:sz w:val="28"/>
                <w:szCs w:val="28"/>
                <w:lang w:val="en-US" w:bidi="th-TH"/>
              </w:rPr>
              <w:t>)</w:t>
            </w:r>
          </w:p>
        </w:tc>
        <w:tc>
          <w:tcPr>
            <w:tcW w:w="236" w:type="dxa"/>
          </w:tcPr>
          <w:p w14:paraId="286588BE"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bidi="th-TH"/>
              </w:rPr>
            </w:pPr>
          </w:p>
        </w:tc>
        <w:tc>
          <w:tcPr>
            <w:tcW w:w="1258" w:type="dxa"/>
          </w:tcPr>
          <w:p w14:paraId="5A3B9FD0" w14:textId="1E7B2456" w:rsidR="00E740DF" w:rsidRPr="006E5A68" w:rsidRDefault="007944FD" w:rsidP="006E5A68">
            <w:pPr>
              <w:pStyle w:val="acctfourfigures"/>
              <w:tabs>
                <w:tab w:val="clear" w:pos="765"/>
                <w:tab w:val="decimal" w:pos="1004"/>
              </w:tabs>
              <w:spacing w:line="240" w:lineRule="auto"/>
              <w:ind w:right="-96"/>
              <w:rPr>
                <w:rFonts w:asciiTheme="minorBidi" w:hAnsiTheme="minorBidi" w:cstheme="minorBidi"/>
                <w:sz w:val="28"/>
                <w:szCs w:val="28"/>
                <w:lang w:val="en-US"/>
              </w:rPr>
            </w:pPr>
            <w:r w:rsidRPr="006E5A68">
              <w:rPr>
                <w:rFonts w:asciiTheme="minorBidi" w:hAnsiTheme="minorBidi" w:cstheme="minorBidi"/>
                <w:sz w:val="28"/>
                <w:szCs w:val="28"/>
                <w:lang w:val="en-US" w:bidi="th-TH"/>
              </w:rPr>
              <w:t>11</w:t>
            </w:r>
            <w:r w:rsidR="00E740DF"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721</w:t>
            </w:r>
          </w:p>
        </w:tc>
      </w:tr>
      <w:tr w:rsidR="00E740DF" w:rsidRPr="006E5A68" w14:paraId="1888628E" w14:textId="77777777" w:rsidTr="00823ABD">
        <w:tc>
          <w:tcPr>
            <w:tcW w:w="1476" w:type="dxa"/>
          </w:tcPr>
          <w:p w14:paraId="02471ADE" w14:textId="77777777" w:rsidR="00E740DF" w:rsidRPr="006E5A68" w:rsidRDefault="00E740D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79" w:hanging="126"/>
              <w:rPr>
                <w:rFonts w:asciiTheme="minorBidi" w:hAnsiTheme="minorBidi" w:cstheme="minorBidi"/>
                <w:sz w:val="28"/>
                <w:szCs w:val="28"/>
                <w:cs/>
              </w:rPr>
            </w:pPr>
            <w:r w:rsidRPr="006E5A68">
              <w:rPr>
                <w:rFonts w:asciiTheme="minorBidi" w:hAnsiTheme="minorBidi" w:cstheme="minorBidi"/>
                <w:sz w:val="28"/>
                <w:szCs w:val="28"/>
                <w:cs/>
              </w:rPr>
              <w:t>ครบกำหนดชำระหลังจากหนึ่งปี</w:t>
            </w:r>
          </w:p>
        </w:tc>
        <w:tc>
          <w:tcPr>
            <w:tcW w:w="1224" w:type="dxa"/>
            <w:vAlign w:val="bottom"/>
          </w:tcPr>
          <w:p w14:paraId="7CDE70B7" w14:textId="6E6CA65A" w:rsidR="00823ABD" w:rsidRPr="006E5A68" w:rsidRDefault="00823ABD" w:rsidP="006E5A68">
            <w:pPr>
              <w:pStyle w:val="acctfourfigures"/>
              <w:tabs>
                <w:tab w:val="clear" w:pos="765"/>
                <w:tab w:val="decimal" w:pos="995"/>
              </w:tabs>
              <w:spacing w:line="240" w:lineRule="auto"/>
              <w:ind w:right="-73"/>
              <w:jc w:val="center"/>
              <w:rPr>
                <w:rFonts w:asciiTheme="minorBidi" w:hAnsiTheme="minorBidi" w:cstheme="minorBidi"/>
                <w:sz w:val="28"/>
                <w:szCs w:val="28"/>
                <w:lang w:val="en-US" w:bidi="th-TH"/>
              </w:rPr>
            </w:pPr>
          </w:p>
        </w:tc>
        <w:tc>
          <w:tcPr>
            <w:tcW w:w="239" w:type="dxa"/>
            <w:vAlign w:val="bottom"/>
          </w:tcPr>
          <w:p w14:paraId="7C9713EA" w14:textId="77777777" w:rsidR="00E740DF" w:rsidRPr="006E5A68" w:rsidRDefault="00E740DF" w:rsidP="006E5A68">
            <w:pPr>
              <w:pStyle w:val="acctfourfigures"/>
              <w:tabs>
                <w:tab w:val="clear" w:pos="765"/>
                <w:tab w:val="decimal" w:pos="792"/>
              </w:tabs>
              <w:spacing w:line="240" w:lineRule="auto"/>
              <w:ind w:right="-96"/>
              <w:jc w:val="center"/>
              <w:rPr>
                <w:rFonts w:asciiTheme="minorBidi" w:hAnsiTheme="minorBidi" w:cstheme="minorBidi"/>
                <w:sz w:val="28"/>
                <w:szCs w:val="28"/>
                <w:lang w:val="en-US" w:bidi="th-TH"/>
              </w:rPr>
            </w:pPr>
          </w:p>
        </w:tc>
        <w:tc>
          <w:tcPr>
            <w:tcW w:w="868" w:type="dxa"/>
            <w:vAlign w:val="bottom"/>
          </w:tcPr>
          <w:p w14:paraId="4AE3FD74" w14:textId="77777777" w:rsidR="00E740DF" w:rsidRPr="006E5A68" w:rsidRDefault="00E740DF" w:rsidP="006E5A68">
            <w:pPr>
              <w:pStyle w:val="acctfourfigures"/>
              <w:tabs>
                <w:tab w:val="clear" w:pos="765"/>
                <w:tab w:val="decimal" w:pos="792"/>
              </w:tabs>
              <w:spacing w:line="240" w:lineRule="auto"/>
              <w:ind w:right="-96"/>
              <w:jc w:val="center"/>
              <w:rPr>
                <w:rFonts w:asciiTheme="minorBidi" w:hAnsiTheme="minorBidi" w:cstheme="minorBidi"/>
                <w:sz w:val="28"/>
                <w:szCs w:val="28"/>
                <w:lang w:val="en-US" w:bidi="th-TH"/>
              </w:rPr>
            </w:pPr>
          </w:p>
        </w:tc>
        <w:tc>
          <w:tcPr>
            <w:tcW w:w="240" w:type="dxa"/>
            <w:vAlign w:val="bottom"/>
          </w:tcPr>
          <w:p w14:paraId="277F3850" w14:textId="77777777" w:rsidR="00E740DF" w:rsidRPr="006E5A68" w:rsidRDefault="00E740DF" w:rsidP="006E5A68">
            <w:pPr>
              <w:pStyle w:val="acctfourfigures"/>
              <w:tabs>
                <w:tab w:val="clear" w:pos="765"/>
                <w:tab w:val="decimal" w:pos="792"/>
              </w:tabs>
              <w:spacing w:line="240" w:lineRule="auto"/>
              <w:ind w:right="-96"/>
              <w:jc w:val="center"/>
              <w:rPr>
                <w:rFonts w:asciiTheme="minorBidi" w:hAnsiTheme="minorBidi" w:cstheme="minorBidi"/>
                <w:sz w:val="28"/>
                <w:szCs w:val="28"/>
                <w:lang w:val="en-US" w:bidi="th-TH"/>
              </w:rPr>
            </w:pPr>
          </w:p>
        </w:tc>
        <w:tc>
          <w:tcPr>
            <w:tcW w:w="1272" w:type="dxa"/>
            <w:vAlign w:val="bottom"/>
          </w:tcPr>
          <w:p w14:paraId="56A0217D" w14:textId="77777777" w:rsidR="00E740DF" w:rsidRPr="006E5A68" w:rsidRDefault="00E740DF" w:rsidP="006E5A68">
            <w:pPr>
              <w:pStyle w:val="acctfourfigures"/>
              <w:tabs>
                <w:tab w:val="clear" w:pos="765"/>
                <w:tab w:val="decimal" w:pos="705"/>
              </w:tabs>
              <w:spacing w:line="240" w:lineRule="auto"/>
              <w:ind w:right="-96"/>
              <w:jc w:val="center"/>
              <w:rPr>
                <w:rFonts w:asciiTheme="minorBidi" w:hAnsiTheme="minorBidi" w:cstheme="minorBidi"/>
                <w:sz w:val="28"/>
                <w:szCs w:val="28"/>
                <w:lang w:val="en-US"/>
              </w:rPr>
            </w:pPr>
          </w:p>
        </w:tc>
        <w:tc>
          <w:tcPr>
            <w:tcW w:w="236" w:type="dxa"/>
            <w:vAlign w:val="bottom"/>
          </w:tcPr>
          <w:p w14:paraId="58319CBD" w14:textId="77777777" w:rsidR="00E740DF" w:rsidRPr="006E5A68" w:rsidRDefault="00E740DF" w:rsidP="006E5A68">
            <w:pPr>
              <w:pStyle w:val="acctfourfigures"/>
              <w:tabs>
                <w:tab w:val="clear" w:pos="765"/>
                <w:tab w:val="decimal" w:pos="792"/>
              </w:tabs>
              <w:spacing w:line="240" w:lineRule="auto"/>
              <w:ind w:right="-96"/>
              <w:jc w:val="center"/>
              <w:rPr>
                <w:rFonts w:asciiTheme="minorBidi" w:hAnsiTheme="minorBidi" w:cstheme="minorBidi"/>
                <w:sz w:val="28"/>
                <w:szCs w:val="28"/>
                <w:lang w:val="en-US" w:bidi="th-TH"/>
              </w:rPr>
            </w:pPr>
          </w:p>
        </w:tc>
        <w:tc>
          <w:tcPr>
            <w:tcW w:w="1294" w:type="dxa"/>
            <w:vAlign w:val="bottom"/>
          </w:tcPr>
          <w:p w14:paraId="0256E0D2" w14:textId="77777777" w:rsidR="00E740DF" w:rsidRPr="006E5A68" w:rsidRDefault="00E740DF" w:rsidP="006E5A68">
            <w:pPr>
              <w:pStyle w:val="acctfourfigures"/>
              <w:tabs>
                <w:tab w:val="clear" w:pos="765"/>
                <w:tab w:val="decimal" w:pos="995"/>
              </w:tabs>
              <w:spacing w:line="240" w:lineRule="auto"/>
              <w:ind w:right="-96"/>
              <w:jc w:val="center"/>
              <w:rPr>
                <w:rFonts w:asciiTheme="minorBidi" w:hAnsiTheme="minorBidi" w:cstheme="minorBidi"/>
                <w:sz w:val="28"/>
                <w:szCs w:val="28"/>
                <w:lang w:val="en-US" w:bidi="th-TH"/>
              </w:rPr>
            </w:pPr>
          </w:p>
        </w:tc>
        <w:tc>
          <w:tcPr>
            <w:tcW w:w="236" w:type="dxa"/>
            <w:vAlign w:val="bottom"/>
          </w:tcPr>
          <w:p w14:paraId="59FB89D1" w14:textId="77777777" w:rsidR="00E740DF" w:rsidRPr="006E5A68" w:rsidRDefault="00E740DF" w:rsidP="006E5A68">
            <w:pPr>
              <w:pStyle w:val="acctfourfigures"/>
              <w:tabs>
                <w:tab w:val="clear" w:pos="765"/>
                <w:tab w:val="decimal" w:pos="792"/>
              </w:tabs>
              <w:spacing w:line="240" w:lineRule="auto"/>
              <w:ind w:right="-96"/>
              <w:jc w:val="center"/>
              <w:rPr>
                <w:rFonts w:asciiTheme="minorBidi" w:hAnsiTheme="minorBidi" w:cstheme="minorBidi"/>
                <w:sz w:val="28"/>
                <w:szCs w:val="28"/>
                <w:lang w:val="en-US" w:bidi="th-TH"/>
              </w:rPr>
            </w:pPr>
          </w:p>
        </w:tc>
        <w:tc>
          <w:tcPr>
            <w:tcW w:w="925" w:type="dxa"/>
            <w:vAlign w:val="bottom"/>
          </w:tcPr>
          <w:p w14:paraId="21E2F33E" w14:textId="77777777" w:rsidR="00E740DF" w:rsidRPr="006E5A68" w:rsidRDefault="00E740DF" w:rsidP="006E5A68">
            <w:pPr>
              <w:pStyle w:val="acctfourfigures"/>
              <w:tabs>
                <w:tab w:val="clear" w:pos="765"/>
                <w:tab w:val="decimal" w:pos="648"/>
                <w:tab w:val="decimal" w:pos="792"/>
              </w:tabs>
              <w:spacing w:line="240" w:lineRule="auto"/>
              <w:ind w:right="-96"/>
              <w:jc w:val="center"/>
              <w:rPr>
                <w:rFonts w:asciiTheme="minorBidi" w:hAnsiTheme="minorBidi" w:cstheme="minorBidi"/>
                <w:sz w:val="28"/>
                <w:szCs w:val="28"/>
                <w:lang w:val="en-US" w:bidi="th-TH"/>
              </w:rPr>
            </w:pPr>
          </w:p>
        </w:tc>
        <w:tc>
          <w:tcPr>
            <w:tcW w:w="236" w:type="dxa"/>
            <w:vAlign w:val="bottom"/>
          </w:tcPr>
          <w:p w14:paraId="1A9A539D" w14:textId="77777777" w:rsidR="00E740DF" w:rsidRPr="006E5A68" w:rsidRDefault="00E740DF" w:rsidP="006E5A68">
            <w:pPr>
              <w:pStyle w:val="acctfourfigures"/>
              <w:tabs>
                <w:tab w:val="clear" w:pos="765"/>
                <w:tab w:val="decimal" w:pos="792"/>
              </w:tabs>
              <w:spacing w:line="240" w:lineRule="auto"/>
              <w:ind w:right="-96"/>
              <w:jc w:val="center"/>
              <w:rPr>
                <w:rFonts w:asciiTheme="minorBidi" w:hAnsiTheme="minorBidi" w:cstheme="minorBidi"/>
                <w:sz w:val="28"/>
                <w:szCs w:val="28"/>
                <w:lang w:val="en-US" w:bidi="th-TH"/>
              </w:rPr>
            </w:pPr>
          </w:p>
        </w:tc>
        <w:tc>
          <w:tcPr>
            <w:tcW w:w="1258" w:type="dxa"/>
            <w:vAlign w:val="bottom"/>
          </w:tcPr>
          <w:p w14:paraId="2D866974" w14:textId="77777777" w:rsidR="00E740DF" w:rsidRPr="006E5A68" w:rsidRDefault="00E740DF" w:rsidP="006E5A68">
            <w:pPr>
              <w:pStyle w:val="acctfourfigures"/>
              <w:tabs>
                <w:tab w:val="clear" w:pos="765"/>
                <w:tab w:val="decimal" w:pos="705"/>
                <w:tab w:val="decimal" w:pos="1004"/>
              </w:tabs>
              <w:spacing w:line="240" w:lineRule="auto"/>
              <w:ind w:right="-96"/>
              <w:jc w:val="center"/>
              <w:rPr>
                <w:rFonts w:asciiTheme="minorBidi" w:hAnsiTheme="minorBidi" w:cstheme="minorBidi"/>
                <w:sz w:val="28"/>
                <w:szCs w:val="28"/>
                <w:lang w:val="en-US"/>
              </w:rPr>
            </w:pPr>
          </w:p>
        </w:tc>
      </w:tr>
      <w:tr w:rsidR="00E740DF" w:rsidRPr="006E5A68" w14:paraId="51FAD3D9" w14:textId="77777777" w:rsidTr="00756E47">
        <w:trPr>
          <w:trHeight w:val="80"/>
        </w:trPr>
        <w:tc>
          <w:tcPr>
            <w:tcW w:w="1476" w:type="dxa"/>
          </w:tcPr>
          <w:p w14:paraId="4339AC24" w14:textId="77777777" w:rsidR="00E740DF" w:rsidRPr="006E5A68" w:rsidRDefault="00E740D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right="-79" w:hanging="110"/>
              <w:rPr>
                <w:rFonts w:asciiTheme="minorBidi" w:hAnsiTheme="minorBidi" w:cstheme="minorBidi"/>
                <w:sz w:val="28"/>
                <w:szCs w:val="28"/>
                <w:cs/>
              </w:rPr>
            </w:pPr>
            <w:r w:rsidRPr="006E5A68">
              <w:rPr>
                <w:rFonts w:asciiTheme="minorBidi" w:hAnsiTheme="minorBidi" w:cstheme="minorBidi"/>
                <w:sz w:val="28"/>
                <w:szCs w:val="28"/>
                <w:cs/>
              </w:rPr>
              <w:t>แต่ไม่เกินห้าปี</w:t>
            </w:r>
          </w:p>
        </w:tc>
        <w:tc>
          <w:tcPr>
            <w:tcW w:w="1224" w:type="dxa"/>
            <w:tcBorders>
              <w:bottom w:val="single" w:sz="4" w:space="0" w:color="auto"/>
            </w:tcBorders>
          </w:tcPr>
          <w:p w14:paraId="168DB0A8" w14:textId="2242E129" w:rsidR="00E740DF" w:rsidRPr="006E5A68" w:rsidRDefault="00D3576F" w:rsidP="006E5A68">
            <w:pPr>
              <w:pStyle w:val="acctfourfigures"/>
              <w:tabs>
                <w:tab w:val="clear" w:pos="765"/>
                <w:tab w:val="decimal" w:pos="995"/>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10,857</w:t>
            </w:r>
          </w:p>
        </w:tc>
        <w:tc>
          <w:tcPr>
            <w:tcW w:w="239" w:type="dxa"/>
          </w:tcPr>
          <w:p w14:paraId="54BECCC2"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rPr>
            </w:pPr>
          </w:p>
        </w:tc>
        <w:tc>
          <w:tcPr>
            <w:tcW w:w="868" w:type="dxa"/>
            <w:tcBorders>
              <w:bottom w:val="single" w:sz="4" w:space="0" w:color="auto"/>
            </w:tcBorders>
          </w:tcPr>
          <w:p w14:paraId="36C2235E" w14:textId="0419B736" w:rsidR="00E740DF" w:rsidRPr="006E5A68" w:rsidRDefault="000061B1" w:rsidP="006E5A68">
            <w:pPr>
              <w:pStyle w:val="acctfourfigures"/>
              <w:tabs>
                <w:tab w:val="clear" w:pos="765"/>
                <w:tab w:val="decimal" w:pos="648"/>
              </w:tabs>
              <w:spacing w:line="240" w:lineRule="auto"/>
              <w:ind w:right="-96"/>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(443)</w:t>
            </w:r>
          </w:p>
        </w:tc>
        <w:tc>
          <w:tcPr>
            <w:tcW w:w="240" w:type="dxa"/>
          </w:tcPr>
          <w:p w14:paraId="50D38E69"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rPr>
            </w:pPr>
          </w:p>
        </w:tc>
        <w:tc>
          <w:tcPr>
            <w:tcW w:w="1272" w:type="dxa"/>
            <w:tcBorders>
              <w:bottom w:val="single" w:sz="4" w:space="0" w:color="auto"/>
            </w:tcBorders>
          </w:tcPr>
          <w:p w14:paraId="5F0B3400" w14:textId="2B72A481" w:rsidR="00E740DF" w:rsidRPr="006E5A68" w:rsidRDefault="008E317D" w:rsidP="006E5A68">
            <w:pPr>
              <w:pStyle w:val="acctfourfigures"/>
              <w:tabs>
                <w:tab w:val="clear" w:pos="765"/>
                <w:tab w:val="decimal" w:pos="1004"/>
              </w:tabs>
              <w:spacing w:line="240" w:lineRule="auto"/>
              <w:ind w:right="-96"/>
              <w:rPr>
                <w:rFonts w:asciiTheme="minorBidi" w:hAnsiTheme="minorBidi" w:cstheme="minorBidi"/>
                <w:sz w:val="28"/>
                <w:szCs w:val="28"/>
                <w:lang w:val="en-US"/>
              </w:rPr>
            </w:pPr>
            <w:r w:rsidRPr="006E5A68">
              <w:rPr>
                <w:rFonts w:asciiTheme="minorBidi" w:hAnsiTheme="minorBidi" w:cstheme="minorBidi"/>
                <w:sz w:val="28"/>
                <w:szCs w:val="28"/>
                <w:lang w:val="en-US"/>
              </w:rPr>
              <w:t>10,414</w:t>
            </w:r>
          </w:p>
        </w:tc>
        <w:tc>
          <w:tcPr>
            <w:tcW w:w="236" w:type="dxa"/>
          </w:tcPr>
          <w:p w14:paraId="4BD6C661"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rPr>
            </w:pPr>
          </w:p>
        </w:tc>
        <w:tc>
          <w:tcPr>
            <w:tcW w:w="1294" w:type="dxa"/>
            <w:tcBorders>
              <w:bottom w:val="single" w:sz="4" w:space="0" w:color="auto"/>
            </w:tcBorders>
          </w:tcPr>
          <w:p w14:paraId="0985640A" w14:textId="14BF258C" w:rsidR="00E740DF" w:rsidRPr="006E5A68" w:rsidRDefault="007944FD" w:rsidP="006E5A68">
            <w:pPr>
              <w:pStyle w:val="acctfourfigures"/>
              <w:tabs>
                <w:tab w:val="clear" w:pos="765"/>
                <w:tab w:val="decimal" w:pos="995"/>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11</w:t>
            </w:r>
            <w:r w:rsidR="00E740DF"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651</w:t>
            </w:r>
          </w:p>
        </w:tc>
        <w:tc>
          <w:tcPr>
            <w:tcW w:w="236" w:type="dxa"/>
          </w:tcPr>
          <w:p w14:paraId="5D5B7D37"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rPr>
            </w:pPr>
          </w:p>
        </w:tc>
        <w:tc>
          <w:tcPr>
            <w:tcW w:w="925" w:type="dxa"/>
            <w:tcBorders>
              <w:bottom w:val="single" w:sz="4" w:space="0" w:color="auto"/>
            </w:tcBorders>
          </w:tcPr>
          <w:p w14:paraId="19DF9FEB" w14:textId="752BD8CE" w:rsidR="00E740DF" w:rsidRPr="006E5A68" w:rsidRDefault="00E740DF" w:rsidP="006E5A68">
            <w:pPr>
              <w:pStyle w:val="acctfourfigures"/>
              <w:tabs>
                <w:tab w:val="clear" w:pos="765"/>
                <w:tab w:val="decimal" w:pos="648"/>
              </w:tabs>
              <w:spacing w:line="240" w:lineRule="auto"/>
              <w:ind w:right="-96"/>
              <w:rPr>
                <w:rFonts w:asciiTheme="minorBidi" w:hAnsiTheme="minorBidi" w:cstheme="minorBidi"/>
                <w:sz w:val="28"/>
                <w:szCs w:val="28"/>
                <w:lang w:val="en-US"/>
              </w:rPr>
            </w:pP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476</w:t>
            </w:r>
            <w:r w:rsidRPr="006E5A68">
              <w:rPr>
                <w:rFonts w:asciiTheme="minorBidi" w:hAnsiTheme="minorBidi" w:cstheme="minorBidi"/>
                <w:sz w:val="28"/>
                <w:szCs w:val="28"/>
                <w:lang w:val="en-US" w:bidi="th-TH"/>
              </w:rPr>
              <w:t>)</w:t>
            </w:r>
          </w:p>
        </w:tc>
        <w:tc>
          <w:tcPr>
            <w:tcW w:w="236" w:type="dxa"/>
          </w:tcPr>
          <w:p w14:paraId="3306B44B"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rPr>
            </w:pPr>
          </w:p>
        </w:tc>
        <w:tc>
          <w:tcPr>
            <w:tcW w:w="1258" w:type="dxa"/>
            <w:tcBorders>
              <w:bottom w:val="single" w:sz="4" w:space="0" w:color="auto"/>
            </w:tcBorders>
          </w:tcPr>
          <w:p w14:paraId="233F6462" w14:textId="00B286C4" w:rsidR="00E740DF" w:rsidRPr="006E5A68" w:rsidRDefault="007944FD" w:rsidP="006E5A68">
            <w:pPr>
              <w:pStyle w:val="acctfourfigures"/>
              <w:tabs>
                <w:tab w:val="clear" w:pos="765"/>
                <w:tab w:val="decimal" w:pos="1004"/>
              </w:tabs>
              <w:spacing w:line="240" w:lineRule="auto"/>
              <w:ind w:right="-96"/>
              <w:rPr>
                <w:rFonts w:asciiTheme="minorBidi" w:hAnsiTheme="minorBidi" w:cstheme="minorBidi"/>
                <w:sz w:val="28"/>
                <w:szCs w:val="28"/>
                <w:lang w:val="en-US"/>
              </w:rPr>
            </w:pPr>
            <w:r w:rsidRPr="006E5A68">
              <w:rPr>
                <w:rFonts w:asciiTheme="minorBidi" w:hAnsiTheme="minorBidi" w:cstheme="minorBidi"/>
                <w:sz w:val="28"/>
                <w:szCs w:val="28"/>
                <w:lang w:val="en-US"/>
              </w:rPr>
              <w:t>11</w:t>
            </w:r>
            <w:r w:rsidR="00E740DF"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175</w:t>
            </w:r>
          </w:p>
        </w:tc>
      </w:tr>
      <w:tr w:rsidR="00E740DF" w:rsidRPr="006E5A68" w14:paraId="56E1DF2F" w14:textId="77777777" w:rsidTr="00756E47">
        <w:tc>
          <w:tcPr>
            <w:tcW w:w="1476" w:type="dxa"/>
          </w:tcPr>
          <w:p w14:paraId="1E9E1A47" w14:textId="77777777" w:rsidR="00E740DF" w:rsidRPr="006E5A68" w:rsidRDefault="00E740D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heme="minorBidi" w:hAnsiTheme="minorBidi" w:cstheme="minorBidi"/>
                <w:b/>
                <w:bCs/>
                <w:sz w:val="28"/>
                <w:szCs w:val="28"/>
              </w:rPr>
            </w:pPr>
            <w:r w:rsidRPr="006E5A68">
              <w:rPr>
                <w:rFonts w:asciiTheme="minorBidi" w:hAnsiTheme="minorBidi" w:cstheme="minorBidi"/>
                <w:b/>
                <w:bCs/>
                <w:sz w:val="28"/>
                <w:szCs w:val="28"/>
                <w:cs/>
              </w:rPr>
              <w:t>รวม</w:t>
            </w:r>
          </w:p>
        </w:tc>
        <w:tc>
          <w:tcPr>
            <w:tcW w:w="1224" w:type="dxa"/>
            <w:tcBorders>
              <w:top w:val="single" w:sz="4" w:space="0" w:color="auto"/>
              <w:bottom w:val="double" w:sz="4" w:space="0" w:color="auto"/>
            </w:tcBorders>
          </w:tcPr>
          <w:p w14:paraId="3262E598" w14:textId="3C84FDC4" w:rsidR="00E740DF" w:rsidRPr="006E5A68" w:rsidRDefault="003270CA" w:rsidP="006E5A68">
            <w:pPr>
              <w:pStyle w:val="acctfourfigures"/>
              <w:tabs>
                <w:tab w:val="clear" w:pos="765"/>
                <w:tab w:val="decimal" w:pos="995"/>
              </w:tabs>
              <w:spacing w:line="240" w:lineRule="auto"/>
              <w:ind w:left="-38"/>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18,970</w:t>
            </w:r>
          </w:p>
        </w:tc>
        <w:tc>
          <w:tcPr>
            <w:tcW w:w="239" w:type="dxa"/>
          </w:tcPr>
          <w:p w14:paraId="170EBCDB"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b/>
                <w:bCs/>
                <w:sz w:val="28"/>
                <w:szCs w:val="28"/>
                <w:lang w:val="en-US" w:bidi="th-TH"/>
              </w:rPr>
            </w:pPr>
          </w:p>
        </w:tc>
        <w:tc>
          <w:tcPr>
            <w:tcW w:w="868" w:type="dxa"/>
            <w:tcBorders>
              <w:top w:val="single" w:sz="4" w:space="0" w:color="auto"/>
              <w:bottom w:val="double" w:sz="4" w:space="0" w:color="auto"/>
            </w:tcBorders>
          </w:tcPr>
          <w:p w14:paraId="2B6FDFB9" w14:textId="70B817D6" w:rsidR="00E740DF" w:rsidRPr="006E5A68" w:rsidRDefault="00E83095" w:rsidP="006E5A68">
            <w:pPr>
              <w:pStyle w:val="acctfourfigures"/>
              <w:tabs>
                <w:tab w:val="clear" w:pos="765"/>
                <w:tab w:val="decimal" w:pos="648"/>
              </w:tabs>
              <w:spacing w:line="240" w:lineRule="auto"/>
              <w:ind w:right="-96"/>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w:t>
            </w:r>
            <w:r w:rsidR="00557CA2" w:rsidRPr="006E5A68">
              <w:rPr>
                <w:rFonts w:asciiTheme="minorBidi" w:hAnsiTheme="minorBidi" w:cstheme="minorBidi"/>
                <w:b/>
                <w:bCs/>
                <w:sz w:val="28"/>
                <w:szCs w:val="28"/>
                <w:lang w:val="en-US" w:bidi="th-TH"/>
              </w:rPr>
              <w:t>1</w:t>
            </w:r>
            <w:r w:rsidRPr="006E5A68">
              <w:rPr>
                <w:rFonts w:asciiTheme="minorBidi" w:hAnsiTheme="minorBidi" w:cstheme="minorBidi"/>
                <w:b/>
                <w:bCs/>
                <w:sz w:val="28"/>
                <w:szCs w:val="28"/>
                <w:lang w:val="en-US" w:bidi="th-TH"/>
              </w:rPr>
              <w:t>,168)</w:t>
            </w:r>
          </w:p>
        </w:tc>
        <w:tc>
          <w:tcPr>
            <w:tcW w:w="240" w:type="dxa"/>
          </w:tcPr>
          <w:p w14:paraId="7DE67E97" w14:textId="77777777" w:rsidR="00E740DF" w:rsidRPr="006E5A68" w:rsidRDefault="00E740DF" w:rsidP="006E5A68">
            <w:pPr>
              <w:pStyle w:val="acctfourfigures"/>
              <w:tabs>
                <w:tab w:val="clear" w:pos="765"/>
                <w:tab w:val="decimal" w:pos="555"/>
                <w:tab w:val="decimal" w:pos="792"/>
              </w:tabs>
              <w:spacing w:line="240" w:lineRule="auto"/>
              <w:ind w:right="-96"/>
              <w:rPr>
                <w:rFonts w:asciiTheme="minorBidi" w:hAnsiTheme="minorBidi" w:cstheme="minorBidi"/>
                <w:b/>
                <w:bCs/>
                <w:sz w:val="28"/>
                <w:szCs w:val="28"/>
                <w:lang w:val="en-US" w:bidi="th-TH"/>
              </w:rPr>
            </w:pPr>
          </w:p>
        </w:tc>
        <w:tc>
          <w:tcPr>
            <w:tcW w:w="1272" w:type="dxa"/>
            <w:tcBorders>
              <w:top w:val="single" w:sz="4" w:space="0" w:color="auto"/>
              <w:bottom w:val="double" w:sz="4" w:space="0" w:color="auto"/>
            </w:tcBorders>
          </w:tcPr>
          <w:p w14:paraId="0E936483" w14:textId="709DABAB" w:rsidR="00E740DF" w:rsidRPr="006E5A68" w:rsidRDefault="008E317D" w:rsidP="006E5A68">
            <w:pPr>
              <w:pStyle w:val="acctfourfigures"/>
              <w:tabs>
                <w:tab w:val="clear" w:pos="765"/>
                <w:tab w:val="decimal" w:pos="995"/>
              </w:tabs>
              <w:spacing w:line="240" w:lineRule="auto"/>
              <w:ind w:left="-38"/>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17</w:t>
            </w:r>
            <w:r w:rsidR="009F098D" w:rsidRPr="006E5A68">
              <w:rPr>
                <w:rFonts w:asciiTheme="minorBidi" w:hAnsiTheme="minorBidi" w:cstheme="minorBidi"/>
                <w:b/>
                <w:bCs/>
                <w:sz w:val="28"/>
                <w:szCs w:val="28"/>
                <w:lang w:val="en-US" w:bidi="th-TH"/>
              </w:rPr>
              <w:t>,802</w:t>
            </w:r>
          </w:p>
        </w:tc>
        <w:tc>
          <w:tcPr>
            <w:tcW w:w="236" w:type="dxa"/>
          </w:tcPr>
          <w:p w14:paraId="4783C098"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b/>
                <w:bCs/>
                <w:sz w:val="28"/>
                <w:szCs w:val="28"/>
                <w:lang w:val="en-US"/>
              </w:rPr>
            </w:pPr>
          </w:p>
        </w:tc>
        <w:tc>
          <w:tcPr>
            <w:tcW w:w="1294" w:type="dxa"/>
            <w:tcBorders>
              <w:top w:val="single" w:sz="4" w:space="0" w:color="auto"/>
              <w:bottom w:val="double" w:sz="4" w:space="0" w:color="auto"/>
            </w:tcBorders>
          </w:tcPr>
          <w:p w14:paraId="24805A3E" w14:textId="06FC88A1" w:rsidR="00E740DF" w:rsidRPr="006E5A68" w:rsidRDefault="007944FD" w:rsidP="006E5A68">
            <w:pPr>
              <w:pStyle w:val="acctfourfigures"/>
              <w:tabs>
                <w:tab w:val="clear" w:pos="765"/>
                <w:tab w:val="decimal" w:pos="995"/>
              </w:tabs>
              <w:spacing w:line="240" w:lineRule="auto"/>
              <w:ind w:left="-38"/>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24</w:t>
            </w:r>
            <w:r w:rsidR="00E740DF" w:rsidRPr="006E5A68">
              <w:rPr>
                <w:rFonts w:asciiTheme="minorBidi" w:hAnsiTheme="minorBidi" w:cstheme="minorBidi"/>
                <w:b/>
                <w:bCs/>
                <w:sz w:val="28"/>
                <w:szCs w:val="28"/>
                <w:lang w:val="en-US" w:bidi="th-TH"/>
              </w:rPr>
              <w:t>,0</w:t>
            </w:r>
            <w:r w:rsidRPr="006E5A68">
              <w:rPr>
                <w:rFonts w:asciiTheme="minorBidi" w:hAnsiTheme="minorBidi" w:cstheme="minorBidi"/>
                <w:b/>
                <w:bCs/>
                <w:sz w:val="28"/>
                <w:szCs w:val="28"/>
                <w:lang w:val="en-US" w:bidi="th-TH"/>
              </w:rPr>
              <w:t>1</w:t>
            </w:r>
            <w:r w:rsidR="00E740DF" w:rsidRPr="006E5A68">
              <w:rPr>
                <w:rFonts w:asciiTheme="minorBidi" w:hAnsiTheme="minorBidi" w:cstheme="minorBidi"/>
                <w:b/>
                <w:bCs/>
                <w:sz w:val="28"/>
                <w:szCs w:val="28"/>
                <w:lang w:val="en-US" w:bidi="th-TH"/>
              </w:rPr>
              <w:t>0</w:t>
            </w:r>
          </w:p>
        </w:tc>
        <w:tc>
          <w:tcPr>
            <w:tcW w:w="236" w:type="dxa"/>
          </w:tcPr>
          <w:p w14:paraId="6B12B9E3"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b/>
                <w:bCs/>
                <w:sz w:val="28"/>
                <w:szCs w:val="28"/>
                <w:lang w:val="en-US" w:bidi="th-TH"/>
              </w:rPr>
            </w:pPr>
          </w:p>
        </w:tc>
        <w:tc>
          <w:tcPr>
            <w:tcW w:w="925" w:type="dxa"/>
            <w:tcBorders>
              <w:top w:val="single" w:sz="4" w:space="0" w:color="auto"/>
              <w:bottom w:val="double" w:sz="4" w:space="0" w:color="auto"/>
            </w:tcBorders>
          </w:tcPr>
          <w:p w14:paraId="4872309A" w14:textId="538AA4CA" w:rsidR="00E740DF" w:rsidRPr="006E5A68" w:rsidRDefault="00E740DF" w:rsidP="006E5A68">
            <w:pPr>
              <w:pStyle w:val="acctfourfigures"/>
              <w:tabs>
                <w:tab w:val="clear" w:pos="765"/>
                <w:tab w:val="decimal" w:pos="995"/>
              </w:tabs>
              <w:spacing w:line="240" w:lineRule="auto"/>
              <w:ind w:left="-38"/>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w:t>
            </w:r>
            <w:r w:rsidR="007944FD" w:rsidRPr="006E5A68">
              <w:rPr>
                <w:rFonts w:asciiTheme="minorBidi" w:hAnsiTheme="minorBidi" w:cstheme="minorBidi"/>
                <w:b/>
                <w:bCs/>
                <w:sz w:val="28"/>
                <w:szCs w:val="28"/>
                <w:lang w:val="en-US" w:bidi="th-TH"/>
              </w:rPr>
              <w:t>1</w:t>
            </w:r>
            <w:r w:rsidRPr="006E5A68">
              <w:rPr>
                <w:rFonts w:asciiTheme="minorBidi" w:hAnsiTheme="minorBidi" w:cstheme="minorBidi"/>
                <w:b/>
                <w:bCs/>
                <w:sz w:val="28"/>
                <w:szCs w:val="28"/>
                <w:lang w:val="en-US" w:bidi="th-TH"/>
              </w:rPr>
              <w:t>,</w:t>
            </w:r>
            <w:r w:rsidR="007944FD" w:rsidRPr="006E5A68">
              <w:rPr>
                <w:rFonts w:asciiTheme="minorBidi" w:hAnsiTheme="minorBidi" w:cstheme="minorBidi"/>
                <w:b/>
                <w:bCs/>
                <w:sz w:val="28"/>
                <w:szCs w:val="28"/>
                <w:lang w:val="en-US" w:bidi="th-TH"/>
              </w:rPr>
              <w:t>114</w:t>
            </w:r>
            <w:r w:rsidRPr="006E5A68">
              <w:rPr>
                <w:rFonts w:asciiTheme="minorBidi" w:hAnsiTheme="minorBidi" w:cstheme="minorBidi"/>
                <w:b/>
                <w:bCs/>
                <w:sz w:val="28"/>
                <w:szCs w:val="28"/>
                <w:lang w:val="en-US" w:bidi="th-TH"/>
              </w:rPr>
              <w:t>)</w:t>
            </w:r>
          </w:p>
        </w:tc>
        <w:tc>
          <w:tcPr>
            <w:tcW w:w="236" w:type="dxa"/>
          </w:tcPr>
          <w:p w14:paraId="5FBF5697" w14:textId="77777777" w:rsidR="00E740DF" w:rsidRPr="006E5A68" w:rsidRDefault="00E740DF" w:rsidP="006E5A68">
            <w:pPr>
              <w:pStyle w:val="acctfourfigures"/>
              <w:tabs>
                <w:tab w:val="clear" w:pos="765"/>
                <w:tab w:val="decimal" w:pos="555"/>
                <w:tab w:val="decimal" w:pos="792"/>
              </w:tabs>
              <w:spacing w:line="240" w:lineRule="auto"/>
              <w:ind w:right="-96"/>
              <w:rPr>
                <w:rFonts w:asciiTheme="minorBidi" w:hAnsiTheme="minorBidi" w:cstheme="minorBidi"/>
                <w:b/>
                <w:bCs/>
                <w:sz w:val="28"/>
                <w:szCs w:val="28"/>
                <w:lang w:val="en-US" w:bidi="th-TH"/>
              </w:rPr>
            </w:pPr>
          </w:p>
        </w:tc>
        <w:tc>
          <w:tcPr>
            <w:tcW w:w="1258" w:type="dxa"/>
            <w:tcBorders>
              <w:top w:val="single" w:sz="4" w:space="0" w:color="auto"/>
              <w:bottom w:val="double" w:sz="4" w:space="0" w:color="auto"/>
            </w:tcBorders>
          </w:tcPr>
          <w:p w14:paraId="4A69C61B" w14:textId="7D880D0E" w:rsidR="00E740DF" w:rsidRPr="006E5A68" w:rsidRDefault="007944FD" w:rsidP="006E5A68">
            <w:pPr>
              <w:pStyle w:val="acctfourfigures"/>
              <w:tabs>
                <w:tab w:val="clear" w:pos="765"/>
                <w:tab w:val="decimal" w:pos="1004"/>
              </w:tabs>
              <w:spacing w:line="240" w:lineRule="auto"/>
              <w:ind w:right="-96"/>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22</w:t>
            </w:r>
            <w:r w:rsidR="00E740DF" w:rsidRPr="006E5A68">
              <w:rPr>
                <w:rFonts w:asciiTheme="minorBidi" w:hAnsiTheme="minorBidi" w:cstheme="minorBidi"/>
                <w:b/>
                <w:bCs/>
                <w:sz w:val="28"/>
                <w:szCs w:val="28"/>
                <w:lang w:val="en-US" w:bidi="th-TH"/>
              </w:rPr>
              <w:t>,</w:t>
            </w:r>
            <w:r w:rsidRPr="006E5A68">
              <w:rPr>
                <w:rFonts w:asciiTheme="minorBidi" w:hAnsiTheme="minorBidi" w:cstheme="minorBidi"/>
                <w:b/>
                <w:bCs/>
                <w:sz w:val="28"/>
                <w:szCs w:val="28"/>
                <w:lang w:val="en-US" w:bidi="th-TH"/>
              </w:rPr>
              <w:t>896</w:t>
            </w:r>
          </w:p>
        </w:tc>
      </w:tr>
    </w:tbl>
    <w:p w14:paraId="01925140" w14:textId="0883A01C" w:rsidR="003C1C6A" w:rsidRPr="006E5A68" w:rsidRDefault="003C1C6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rPr>
          <w:rFonts w:asciiTheme="minorBidi" w:hAnsiTheme="minorBidi" w:cstheme="minorBidi"/>
          <w:spacing w:val="-6"/>
          <w:lang w:val="en-US"/>
        </w:rPr>
      </w:pPr>
    </w:p>
    <w:tbl>
      <w:tblPr>
        <w:tblW w:w="9504" w:type="dxa"/>
        <w:tblInd w:w="450" w:type="dxa"/>
        <w:tblLayout w:type="fixed"/>
        <w:tblLook w:val="01E0" w:firstRow="1" w:lastRow="1" w:firstColumn="1" w:lastColumn="1" w:noHBand="0" w:noVBand="0"/>
      </w:tblPr>
      <w:tblGrid>
        <w:gridCol w:w="1476"/>
        <w:gridCol w:w="1224"/>
        <w:gridCol w:w="239"/>
        <w:gridCol w:w="868"/>
        <w:gridCol w:w="240"/>
        <w:gridCol w:w="1272"/>
        <w:gridCol w:w="236"/>
        <w:gridCol w:w="1294"/>
        <w:gridCol w:w="236"/>
        <w:gridCol w:w="925"/>
        <w:gridCol w:w="236"/>
        <w:gridCol w:w="1258"/>
      </w:tblGrid>
      <w:tr w:rsidR="001350D1" w:rsidRPr="006E5A68" w14:paraId="4688E794" w14:textId="77777777" w:rsidTr="00C7789D">
        <w:tc>
          <w:tcPr>
            <w:tcW w:w="1476" w:type="dxa"/>
          </w:tcPr>
          <w:p w14:paraId="585CBDCC" w14:textId="77777777" w:rsidR="001350D1" w:rsidRPr="006E5A68" w:rsidRDefault="001350D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inorBidi" w:hAnsiTheme="minorBidi" w:cstheme="minorBidi"/>
                <w:sz w:val="28"/>
                <w:szCs w:val="28"/>
              </w:rPr>
            </w:pPr>
          </w:p>
        </w:tc>
        <w:tc>
          <w:tcPr>
            <w:tcW w:w="8028" w:type="dxa"/>
            <w:gridSpan w:val="11"/>
            <w:vAlign w:val="bottom"/>
          </w:tcPr>
          <w:p w14:paraId="78EA1086" w14:textId="09DAA3C7" w:rsidR="001350D1" w:rsidRPr="006E5A68" w:rsidRDefault="001350D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jc w:val="center"/>
              <w:rPr>
                <w:rFonts w:asciiTheme="minorBidi" w:hAnsiTheme="minorBidi" w:cstheme="minorBidi"/>
                <w:b/>
                <w:bCs/>
                <w:sz w:val="28"/>
                <w:szCs w:val="28"/>
              </w:rPr>
            </w:pPr>
            <w:r w:rsidRPr="006E5A68">
              <w:rPr>
                <w:rFonts w:asciiTheme="minorBidi" w:hAnsiTheme="minorBidi" w:cstheme="minorBidi"/>
                <w:b/>
                <w:bCs/>
                <w:sz w:val="28"/>
                <w:szCs w:val="28"/>
                <w:cs/>
              </w:rPr>
              <w:t>งบการเงิน</w:t>
            </w:r>
            <w:r w:rsidR="00C7789D" w:rsidRPr="006E5A68">
              <w:rPr>
                <w:rFonts w:asciiTheme="minorBidi" w:hAnsiTheme="minorBidi" w:cstheme="minorBidi"/>
                <w:b/>
                <w:bCs/>
                <w:sz w:val="28"/>
                <w:szCs w:val="28"/>
                <w:cs/>
              </w:rPr>
              <w:t>เฉพาะกิจการ</w:t>
            </w:r>
          </w:p>
        </w:tc>
      </w:tr>
      <w:tr w:rsidR="001350D1" w:rsidRPr="006E5A68" w14:paraId="5ACEF21A" w14:textId="77777777" w:rsidTr="001350D1">
        <w:tc>
          <w:tcPr>
            <w:tcW w:w="1476" w:type="dxa"/>
          </w:tcPr>
          <w:p w14:paraId="0D28FF32" w14:textId="77777777" w:rsidR="001350D1" w:rsidRPr="006E5A68" w:rsidRDefault="001350D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inorBidi" w:hAnsiTheme="minorBidi" w:cstheme="minorBidi"/>
                <w:sz w:val="28"/>
                <w:szCs w:val="28"/>
              </w:rPr>
            </w:pPr>
          </w:p>
        </w:tc>
        <w:tc>
          <w:tcPr>
            <w:tcW w:w="3843" w:type="dxa"/>
            <w:gridSpan w:val="5"/>
            <w:tcBorders>
              <w:bottom w:val="single" w:sz="4" w:space="0" w:color="auto"/>
            </w:tcBorders>
          </w:tcPr>
          <w:p w14:paraId="78D2E040" w14:textId="0BB03F54" w:rsidR="001350D1"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jc w:val="center"/>
              <w:rPr>
                <w:rFonts w:asciiTheme="minorBidi" w:hAnsiTheme="minorBidi" w:cstheme="minorBidi"/>
                <w:sz w:val="28"/>
                <w:szCs w:val="28"/>
              </w:rPr>
            </w:pPr>
            <w:r w:rsidRPr="006E5A68">
              <w:rPr>
                <w:rFonts w:asciiTheme="minorBidi" w:hAnsiTheme="minorBidi" w:cstheme="minorBidi"/>
                <w:sz w:val="28"/>
                <w:szCs w:val="28"/>
              </w:rPr>
              <w:t>2567</w:t>
            </w:r>
          </w:p>
        </w:tc>
        <w:tc>
          <w:tcPr>
            <w:tcW w:w="236" w:type="dxa"/>
          </w:tcPr>
          <w:p w14:paraId="4CF1F534" w14:textId="77777777" w:rsidR="001350D1" w:rsidRPr="006E5A68" w:rsidRDefault="001350D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jc w:val="center"/>
              <w:rPr>
                <w:rFonts w:asciiTheme="minorBidi" w:hAnsiTheme="minorBidi" w:cstheme="minorBidi"/>
                <w:sz w:val="28"/>
                <w:szCs w:val="28"/>
                <w:cs/>
              </w:rPr>
            </w:pPr>
          </w:p>
        </w:tc>
        <w:tc>
          <w:tcPr>
            <w:tcW w:w="3949" w:type="dxa"/>
            <w:gridSpan w:val="5"/>
            <w:tcBorders>
              <w:bottom w:val="single" w:sz="4" w:space="0" w:color="auto"/>
            </w:tcBorders>
          </w:tcPr>
          <w:p w14:paraId="7958B2C4" w14:textId="187B2B39" w:rsidR="001350D1"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jc w:val="center"/>
              <w:rPr>
                <w:rFonts w:asciiTheme="minorBidi" w:hAnsiTheme="minorBidi" w:cstheme="minorBidi"/>
                <w:sz w:val="28"/>
                <w:szCs w:val="28"/>
                <w:cs/>
              </w:rPr>
            </w:pPr>
            <w:r w:rsidRPr="006E5A68">
              <w:rPr>
                <w:rFonts w:asciiTheme="minorBidi" w:hAnsiTheme="minorBidi" w:cstheme="minorBidi"/>
                <w:sz w:val="28"/>
                <w:szCs w:val="28"/>
              </w:rPr>
              <w:t>2566</w:t>
            </w:r>
          </w:p>
        </w:tc>
      </w:tr>
      <w:tr w:rsidR="001350D1" w:rsidRPr="006E5A68" w14:paraId="477A42C0" w14:textId="77777777" w:rsidTr="001350D1">
        <w:tc>
          <w:tcPr>
            <w:tcW w:w="1476" w:type="dxa"/>
          </w:tcPr>
          <w:p w14:paraId="502AB4AC" w14:textId="77777777" w:rsidR="001350D1" w:rsidRPr="006E5A68" w:rsidRDefault="001350D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inorBidi" w:hAnsiTheme="minorBidi" w:cstheme="minorBidi"/>
                <w:i/>
                <w:iCs/>
                <w:color w:val="0000FF"/>
                <w:sz w:val="28"/>
                <w:szCs w:val="28"/>
              </w:rPr>
            </w:pPr>
          </w:p>
        </w:tc>
        <w:tc>
          <w:tcPr>
            <w:tcW w:w="1224" w:type="dxa"/>
            <w:vAlign w:val="bottom"/>
          </w:tcPr>
          <w:p w14:paraId="11621389" w14:textId="77777777" w:rsidR="001350D1" w:rsidRPr="006E5A68" w:rsidRDefault="001350D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jc w:val="center"/>
              <w:rPr>
                <w:rFonts w:asciiTheme="minorBidi" w:hAnsiTheme="minorBidi" w:cstheme="minorBidi"/>
                <w:sz w:val="28"/>
                <w:szCs w:val="28"/>
              </w:rPr>
            </w:pPr>
            <w:r w:rsidRPr="006E5A68">
              <w:rPr>
                <w:rFonts w:asciiTheme="minorBidi" w:hAnsiTheme="minorBidi" w:cstheme="minorBidi"/>
                <w:sz w:val="28"/>
                <w:szCs w:val="28"/>
                <w:cs/>
              </w:rPr>
              <w:t>มูลค่าอนาคต</w:t>
            </w:r>
          </w:p>
          <w:p w14:paraId="7A943B91" w14:textId="77777777" w:rsidR="001350D1" w:rsidRPr="006E5A68" w:rsidRDefault="001350D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jc w:val="center"/>
              <w:rPr>
                <w:rFonts w:asciiTheme="minorBidi" w:hAnsiTheme="minorBidi" w:cstheme="minorBidi"/>
                <w:sz w:val="28"/>
                <w:szCs w:val="28"/>
              </w:rPr>
            </w:pPr>
            <w:r w:rsidRPr="006E5A68">
              <w:rPr>
                <w:rFonts w:asciiTheme="minorBidi" w:hAnsiTheme="minorBidi" w:cstheme="minorBidi"/>
                <w:sz w:val="28"/>
                <w:szCs w:val="28"/>
                <w:cs/>
              </w:rPr>
              <w:t>ของจำนวนเงิน</w:t>
            </w:r>
          </w:p>
          <w:p w14:paraId="23BE30D9" w14:textId="77777777" w:rsidR="001350D1" w:rsidRPr="006E5A68" w:rsidRDefault="001350D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jc w:val="center"/>
              <w:rPr>
                <w:rFonts w:asciiTheme="minorBidi" w:hAnsiTheme="minorBidi" w:cstheme="minorBidi"/>
                <w:sz w:val="28"/>
                <w:szCs w:val="28"/>
                <w:cs/>
              </w:rPr>
            </w:pPr>
            <w:r w:rsidRPr="006E5A68">
              <w:rPr>
                <w:rFonts w:asciiTheme="minorBidi" w:hAnsiTheme="minorBidi" w:cstheme="minorBidi"/>
                <w:sz w:val="28"/>
                <w:szCs w:val="28"/>
                <w:cs/>
              </w:rPr>
              <w:t>ขั้นต่ำที่ต้องจ่าย</w:t>
            </w:r>
          </w:p>
        </w:tc>
        <w:tc>
          <w:tcPr>
            <w:tcW w:w="239" w:type="dxa"/>
            <w:vAlign w:val="bottom"/>
          </w:tcPr>
          <w:p w14:paraId="5264C262" w14:textId="77777777" w:rsidR="001350D1" w:rsidRPr="006E5A68" w:rsidRDefault="001350D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jc w:val="center"/>
              <w:rPr>
                <w:rFonts w:asciiTheme="minorBidi" w:hAnsiTheme="minorBidi" w:cstheme="minorBidi"/>
                <w:sz w:val="28"/>
                <w:szCs w:val="28"/>
              </w:rPr>
            </w:pPr>
          </w:p>
        </w:tc>
        <w:tc>
          <w:tcPr>
            <w:tcW w:w="868" w:type="dxa"/>
            <w:vAlign w:val="bottom"/>
          </w:tcPr>
          <w:p w14:paraId="7E82035D" w14:textId="77777777" w:rsidR="001350D1" w:rsidRPr="006E5A68" w:rsidRDefault="001350D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jc w:val="center"/>
              <w:rPr>
                <w:rFonts w:asciiTheme="minorBidi" w:hAnsiTheme="minorBidi" w:cstheme="minorBidi"/>
                <w:sz w:val="28"/>
                <w:szCs w:val="28"/>
              </w:rPr>
            </w:pPr>
            <w:r w:rsidRPr="006E5A68">
              <w:rPr>
                <w:rFonts w:asciiTheme="minorBidi" w:hAnsiTheme="minorBidi" w:cstheme="minorBidi"/>
                <w:sz w:val="28"/>
                <w:szCs w:val="28"/>
                <w:cs/>
              </w:rPr>
              <w:t>ดอกเบี้ย</w:t>
            </w:r>
          </w:p>
        </w:tc>
        <w:tc>
          <w:tcPr>
            <w:tcW w:w="240" w:type="dxa"/>
            <w:vAlign w:val="bottom"/>
          </w:tcPr>
          <w:p w14:paraId="5CC7F7DA" w14:textId="77777777" w:rsidR="001350D1" w:rsidRPr="006E5A68" w:rsidRDefault="001350D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jc w:val="center"/>
              <w:rPr>
                <w:rFonts w:asciiTheme="minorBidi" w:hAnsiTheme="minorBidi" w:cstheme="minorBidi"/>
                <w:sz w:val="28"/>
                <w:szCs w:val="28"/>
              </w:rPr>
            </w:pPr>
          </w:p>
        </w:tc>
        <w:tc>
          <w:tcPr>
            <w:tcW w:w="1272" w:type="dxa"/>
            <w:vAlign w:val="bottom"/>
          </w:tcPr>
          <w:p w14:paraId="7E7C43C7" w14:textId="77777777" w:rsidR="001350D1" w:rsidRPr="006E5A68" w:rsidRDefault="001350D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06" w:right="-108"/>
              <w:jc w:val="center"/>
              <w:rPr>
                <w:rFonts w:asciiTheme="minorBidi" w:hAnsiTheme="minorBidi" w:cstheme="minorBidi"/>
                <w:sz w:val="28"/>
                <w:szCs w:val="28"/>
              </w:rPr>
            </w:pPr>
            <w:r w:rsidRPr="006E5A68">
              <w:rPr>
                <w:rFonts w:asciiTheme="minorBidi" w:hAnsiTheme="minorBidi" w:cstheme="minorBidi"/>
                <w:sz w:val="28"/>
                <w:szCs w:val="28"/>
                <w:cs/>
              </w:rPr>
              <w:t>มูลค่าปัจจุบัน</w:t>
            </w:r>
          </w:p>
          <w:p w14:paraId="0041247B" w14:textId="77777777" w:rsidR="001350D1" w:rsidRPr="006E5A68" w:rsidRDefault="001350D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jc w:val="center"/>
              <w:rPr>
                <w:rFonts w:asciiTheme="minorBidi" w:hAnsiTheme="minorBidi" w:cstheme="minorBidi"/>
                <w:sz w:val="28"/>
                <w:szCs w:val="28"/>
                <w:cs/>
              </w:rPr>
            </w:pPr>
            <w:r w:rsidRPr="006E5A68">
              <w:rPr>
                <w:rFonts w:asciiTheme="minorBidi" w:hAnsiTheme="minorBidi" w:cstheme="minorBidi"/>
                <w:sz w:val="28"/>
                <w:szCs w:val="28"/>
                <w:cs/>
              </w:rPr>
              <w:t>ของจำนวนเงิน ขั้นต่ำที่ต้องจ่าย</w:t>
            </w:r>
          </w:p>
        </w:tc>
        <w:tc>
          <w:tcPr>
            <w:tcW w:w="236" w:type="dxa"/>
            <w:vAlign w:val="bottom"/>
          </w:tcPr>
          <w:p w14:paraId="5E212779" w14:textId="77777777" w:rsidR="001350D1" w:rsidRPr="006E5A68" w:rsidRDefault="001350D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jc w:val="center"/>
              <w:rPr>
                <w:rFonts w:asciiTheme="minorBidi" w:hAnsiTheme="minorBidi" w:cstheme="minorBidi"/>
                <w:sz w:val="28"/>
                <w:szCs w:val="28"/>
              </w:rPr>
            </w:pPr>
          </w:p>
        </w:tc>
        <w:tc>
          <w:tcPr>
            <w:tcW w:w="1294" w:type="dxa"/>
            <w:tcBorders>
              <w:top w:val="single" w:sz="4" w:space="0" w:color="auto"/>
            </w:tcBorders>
            <w:vAlign w:val="bottom"/>
          </w:tcPr>
          <w:p w14:paraId="38F42DEB" w14:textId="77777777" w:rsidR="001350D1" w:rsidRPr="006E5A68" w:rsidRDefault="001350D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jc w:val="center"/>
              <w:rPr>
                <w:rFonts w:asciiTheme="minorBidi" w:hAnsiTheme="minorBidi" w:cstheme="minorBidi"/>
                <w:sz w:val="28"/>
                <w:szCs w:val="28"/>
              </w:rPr>
            </w:pPr>
            <w:r w:rsidRPr="006E5A68">
              <w:rPr>
                <w:rFonts w:asciiTheme="minorBidi" w:hAnsiTheme="minorBidi" w:cstheme="minorBidi"/>
                <w:sz w:val="28"/>
                <w:szCs w:val="28"/>
                <w:cs/>
              </w:rPr>
              <w:t>มูลค่าอนาคต</w:t>
            </w:r>
          </w:p>
          <w:p w14:paraId="0A9253E3" w14:textId="77777777" w:rsidR="001350D1" w:rsidRPr="006E5A68" w:rsidRDefault="001350D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jc w:val="center"/>
              <w:rPr>
                <w:rFonts w:asciiTheme="minorBidi" w:hAnsiTheme="minorBidi" w:cstheme="minorBidi"/>
                <w:sz w:val="28"/>
                <w:szCs w:val="28"/>
              </w:rPr>
            </w:pPr>
            <w:r w:rsidRPr="006E5A68">
              <w:rPr>
                <w:rFonts w:asciiTheme="minorBidi" w:hAnsiTheme="minorBidi" w:cstheme="minorBidi"/>
                <w:sz w:val="28"/>
                <w:szCs w:val="28"/>
                <w:cs/>
              </w:rPr>
              <w:t>ของจำนวนเงิน</w:t>
            </w:r>
          </w:p>
          <w:p w14:paraId="2AA8D1D4" w14:textId="77777777" w:rsidR="001350D1" w:rsidRPr="006E5A68" w:rsidRDefault="001350D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jc w:val="center"/>
              <w:rPr>
                <w:rFonts w:asciiTheme="minorBidi" w:hAnsiTheme="minorBidi" w:cstheme="minorBidi"/>
                <w:sz w:val="28"/>
                <w:szCs w:val="28"/>
              </w:rPr>
            </w:pPr>
            <w:r w:rsidRPr="006E5A68">
              <w:rPr>
                <w:rFonts w:asciiTheme="minorBidi" w:hAnsiTheme="minorBidi" w:cstheme="minorBidi"/>
                <w:sz w:val="28"/>
                <w:szCs w:val="28"/>
                <w:cs/>
              </w:rPr>
              <w:t>ขั้นต่ำที่ต้องจ่าย</w:t>
            </w:r>
          </w:p>
        </w:tc>
        <w:tc>
          <w:tcPr>
            <w:tcW w:w="236" w:type="dxa"/>
            <w:tcBorders>
              <w:top w:val="single" w:sz="4" w:space="0" w:color="auto"/>
            </w:tcBorders>
            <w:vAlign w:val="bottom"/>
          </w:tcPr>
          <w:p w14:paraId="29868BDB" w14:textId="77777777" w:rsidR="001350D1" w:rsidRPr="006E5A68" w:rsidRDefault="001350D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jc w:val="center"/>
              <w:rPr>
                <w:rFonts w:asciiTheme="minorBidi" w:hAnsiTheme="minorBidi" w:cstheme="minorBidi"/>
                <w:sz w:val="28"/>
                <w:szCs w:val="28"/>
              </w:rPr>
            </w:pPr>
          </w:p>
        </w:tc>
        <w:tc>
          <w:tcPr>
            <w:tcW w:w="925" w:type="dxa"/>
            <w:tcBorders>
              <w:top w:val="single" w:sz="4" w:space="0" w:color="auto"/>
            </w:tcBorders>
            <w:vAlign w:val="bottom"/>
          </w:tcPr>
          <w:p w14:paraId="29B0223B" w14:textId="77777777" w:rsidR="001350D1" w:rsidRPr="006E5A68" w:rsidRDefault="001350D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jc w:val="center"/>
              <w:rPr>
                <w:rFonts w:asciiTheme="minorBidi" w:hAnsiTheme="minorBidi" w:cstheme="minorBidi"/>
                <w:sz w:val="28"/>
                <w:szCs w:val="28"/>
              </w:rPr>
            </w:pPr>
            <w:r w:rsidRPr="006E5A68">
              <w:rPr>
                <w:rFonts w:asciiTheme="minorBidi" w:hAnsiTheme="minorBidi" w:cstheme="minorBidi"/>
                <w:sz w:val="28"/>
                <w:szCs w:val="28"/>
                <w:cs/>
              </w:rPr>
              <w:t>ดอกเบี้ย</w:t>
            </w:r>
          </w:p>
        </w:tc>
        <w:tc>
          <w:tcPr>
            <w:tcW w:w="236" w:type="dxa"/>
            <w:tcBorders>
              <w:top w:val="single" w:sz="4" w:space="0" w:color="auto"/>
            </w:tcBorders>
            <w:vAlign w:val="bottom"/>
          </w:tcPr>
          <w:p w14:paraId="651E0AD2" w14:textId="77777777" w:rsidR="001350D1" w:rsidRPr="006E5A68" w:rsidRDefault="001350D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jc w:val="center"/>
              <w:rPr>
                <w:rFonts w:asciiTheme="minorBidi" w:hAnsiTheme="minorBidi" w:cstheme="minorBidi"/>
                <w:sz w:val="28"/>
                <w:szCs w:val="28"/>
              </w:rPr>
            </w:pPr>
          </w:p>
        </w:tc>
        <w:tc>
          <w:tcPr>
            <w:tcW w:w="1258" w:type="dxa"/>
            <w:tcBorders>
              <w:top w:val="single" w:sz="4" w:space="0" w:color="auto"/>
            </w:tcBorders>
            <w:vAlign w:val="bottom"/>
          </w:tcPr>
          <w:p w14:paraId="4C920EE1" w14:textId="77777777" w:rsidR="001350D1" w:rsidRPr="006E5A68" w:rsidRDefault="001350D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06" w:right="-108"/>
              <w:jc w:val="center"/>
              <w:rPr>
                <w:rFonts w:asciiTheme="minorBidi" w:hAnsiTheme="minorBidi" w:cstheme="minorBidi"/>
                <w:sz w:val="28"/>
                <w:szCs w:val="28"/>
              </w:rPr>
            </w:pPr>
            <w:r w:rsidRPr="006E5A68">
              <w:rPr>
                <w:rFonts w:asciiTheme="minorBidi" w:hAnsiTheme="minorBidi" w:cstheme="minorBidi"/>
                <w:sz w:val="28"/>
                <w:szCs w:val="28"/>
                <w:cs/>
              </w:rPr>
              <w:t>มูลค่าปัจจุบัน</w:t>
            </w:r>
          </w:p>
          <w:p w14:paraId="1A51997E" w14:textId="77777777" w:rsidR="001350D1" w:rsidRPr="006E5A68" w:rsidRDefault="001350D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jc w:val="center"/>
              <w:rPr>
                <w:rFonts w:asciiTheme="minorBidi" w:hAnsiTheme="minorBidi" w:cstheme="minorBidi"/>
                <w:sz w:val="28"/>
                <w:szCs w:val="28"/>
              </w:rPr>
            </w:pPr>
            <w:r w:rsidRPr="006E5A68">
              <w:rPr>
                <w:rFonts w:asciiTheme="minorBidi" w:hAnsiTheme="minorBidi" w:cstheme="minorBidi"/>
                <w:sz w:val="28"/>
                <w:szCs w:val="28"/>
                <w:cs/>
              </w:rPr>
              <w:t>ของจำนวนเงินขั้นต่ำที่ต้องจ่าย</w:t>
            </w:r>
          </w:p>
        </w:tc>
      </w:tr>
      <w:tr w:rsidR="001350D1" w:rsidRPr="006E5A68" w14:paraId="35CC8128" w14:textId="77777777" w:rsidTr="001350D1">
        <w:tc>
          <w:tcPr>
            <w:tcW w:w="1476" w:type="dxa"/>
          </w:tcPr>
          <w:p w14:paraId="385FA0A2" w14:textId="77777777" w:rsidR="001350D1" w:rsidRPr="006E5A68" w:rsidRDefault="001350D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inorBidi" w:hAnsiTheme="minorBidi" w:cstheme="minorBidi"/>
                <w:sz w:val="28"/>
                <w:szCs w:val="28"/>
              </w:rPr>
            </w:pPr>
          </w:p>
        </w:tc>
        <w:tc>
          <w:tcPr>
            <w:tcW w:w="8028" w:type="dxa"/>
            <w:gridSpan w:val="11"/>
          </w:tcPr>
          <w:p w14:paraId="47A23B5F" w14:textId="77777777" w:rsidR="001350D1" w:rsidRPr="006E5A68" w:rsidRDefault="001350D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jc w:val="center"/>
              <w:rPr>
                <w:rFonts w:asciiTheme="minorBidi" w:hAnsiTheme="minorBidi" w:cstheme="minorBidi"/>
                <w:i/>
                <w:iCs/>
                <w:sz w:val="28"/>
                <w:szCs w:val="28"/>
              </w:rPr>
            </w:pPr>
            <w:r w:rsidRPr="006E5A68">
              <w:rPr>
                <w:rFonts w:asciiTheme="minorBidi" w:hAnsiTheme="minorBidi" w:cstheme="minorBidi"/>
                <w:i/>
                <w:iCs/>
                <w:sz w:val="28"/>
                <w:szCs w:val="28"/>
                <w:cs/>
              </w:rPr>
              <w:t>(พันบาท)</w:t>
            </w:r>
          </w:p>
        </w:tc>
      </w:tr>
      <w:tr w:rsidR="00E740DF" w:rsidRPr="006E5A68" w14:paraId="15783372" w14:textId="77777777" w:rsidTr="00DA619B">
        <w:tc>
          <w:tcPr>
            <w:tcW w:w="1476" w:type="dxa"/>
          </w:tcPr>
          <w:p w14:paraId="0183A69D" w14:textId="77777777" w:rsidR="00E740DF" w:rsidRPr="006E5A68" w:rsidRDefault="00E740D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heme="minorBidi" w:hAnsiTheme="minorBidi" w:cstheme="minorBidi"/>
                <w:sz w:val="28"/>
                <w:szCs w:val="28"/>
                <w:cs/>
              </w:rPr>
            </w:pPr>
            <w:r w:rsidRPr="006E5A68">
              <w:rPr>
                <w:rFonts w:asciiTheme="minorBidi" w:hAnsiTheme="minorBidi" w:cstheme="minorBidi"/>
                <w:sz w:val="28"/>
                <w:szCs w:val="28"/>
                <w:cs/>
              </w:rPr>
              <w:t>ครบกำหนดชำระ</w:t>
            </w:r>
          </w:p>
        </w:tc>
        <w:tc>
          <w:tcPr>
            <w:tcW w:w="1224" w:type="dxa"/>
          </w:tcPr>
          <w:p w14:paraId="329B88A9" w14:textId="77777777" w:rsidR="00E740DF" w:rsidRPr="006E5A68" w:rsidRDefault="00E740DF" w:rsidP="006E5A68">
            <w:pPr>
              <w:pStyle w:val="acctfourfigures"/>
              <w:tabs>
                <w:tab w:val="clear" w:pos="765"/>
                <w:tab w:val="decimal" w:pos="792"/>
              </w:tabs>
              <w:spacing w:line="240" w:lineRule="auto"/>
              <w:ind w:right="-73"/>
              <w:rPr>
                <w:rFonts w:asciiTheme="minorBidi" w:hAnsiTheme="minorBidi" w:cstheme="minorBidi"/>
                <w:sz w:val="28"/>
                <w:szCs w:val="28"/>
                <w:lang w:val="en-US" w:bidi="th-TH"/>
              </w:rPr>
            </w:pPr>
          </w:p>
        </w:tc>
        <w:tc>
          <w:tcPr>
            <w:tcW w:w="239" w:type="dxa"/>
          </w:tcPr>
          <w:p w14:paraId="13D69B02"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bidi="th-TH"/>
              </w:rPr>
            </w:pPr>
          </w:p>
        </w:tc>
        <w:tc>
          <w:tcPr>
            <w:tcW w:w="868" w:type="dxa"/>
          </w:tcPr>
          <w:p w14:paraId="2B055204"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bidi="th-TH"/>
              </w:rPr>
            </w:pPr>
          </w:p>
        </w:tc>
        <w:tc>
          <w:tcPr>
            <w:tcW w:w="240" w:type="dxa"/>
          </w:tcPr>
          <w:p w14:paraId="06281AB7"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bidi="th-TH"/>
              </w:rPr>
            </w:pPr>
          </w:p>
        </w:tc>
        <w:tc>
          <w:tcPr>
            <w:tcW w:w="1272" w:type="dxa"/>
          </w:tcPr>
          <w:p w14:paraId="4B95A39A"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bidi="th-TH"/>
              </w:rPr>
            </w:pPr>
          </w:p>
        </w:tc>
        <w:tc>
          <w:tcPr>
            <w:tcW w:w="236" w:type="dxa"/>
          </w:tcPr>
          <w:p w14:paraId="46B22738"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bidi="th-TH"/>
              </w:rPr>
            </w:pPr>
          </w:p>
        </w:tc>
        <w:tc>
          <w:tcPr>
            <w:tcW w:w="1294" w:type="dxa"/>
          </w:tcPr>
          <w:p w14:paraId="3B977074"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bidi="th-TH"/>
              </w:rPr>
            </w:pPr>
          </w:p>
        </w:tc>
        <w:tc>
          <w:tcPr>
            <w:tcW w:w="236" w:type="dxa"/>
          </w:tcPr>
          <w:p w14:paraId="3BC1D534"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bidi="th-TH"/>
              </w:rPr>
            </w:pPr>
          </w:p>
        </w:tc>
        <w:tc>
          <w:tcPr>
            <w:tcW w:w="925" w:type="dxa"/>
          </w:tcPr>
          <w:p w14:paraId="161CF52C"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bidi="th-TH"/>
              </w:rPr>
            </w:pPr>
          </w:p>
        </w:tc>
        <w:tc>
          <w:tcPr>
            <w:tcW w:w="236" w:type="dxa"/>
          </w:tcPr>
          <w:p w14:paraId="6FF6652F"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bidi="th-TH"/>
              </w:rPr>
            </w:pPr>
          </w:p>
        </w:tc>
        <w:tc>
          <w:tcPr>
            <w:tcW w:w="1258" w:type="dxa"/>
          </w:tcPr>
          <w:p w14:paraId="5A94B1DC"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bidi="th-TH"/>
              </w:rPr>
            </w:pPr>
          </w:p>
        </w:tc>
      </w:tr>
      <w:tr w:rsidR="00E740DF" w:rsidRPr="006E5A68" w14:paraId="0CAFC6F3" w14:textId="77777777" w:rsidTr="00756E47">
        <w:tc>
          <w:tcPr>
            <w:tcW w:w="1476" w:type="dxa"/>
          </w:tcPr>
          <w:p w14:paraId="3F5A4CD1" w14:textId="77777777" w:rsidR="00E740DF" w:rsidRPr="006E5A68" w:rsidRDefault="00E740D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heme="minorBidi" w:hAnsiTheme="minorBidi" w:cstheme="minorBidi"/>
                <w:sz w:val="28"/>
                <w:szCs w:val="28"/>
              </w:rPr>
            </w:pPr>
            <w:r w:rsidRPr="006E5A68">
              <w:rPr>
                <w:rFonts w:asciiTheme="minorBidi" w:hAnsiTheme="minorBidi" w:cstheme="minorBidi"/>
                <w:sz w:val="28"/>
                <w:szCs w:val="28"/>
              </w:rPr>
              <w:t xml:space="preserve">   </w:t>
            </w:r>
            <w:r w:rsidRPr="006E5A68">
              <w:rPr>
                <w:rFonts w:asciiTheme="minorBidi" w:hAnsiTheme="minorBidi" w:cstheme="minorBidi"/>
                <w:sz w:val="28"/>
                <w:szCs w:val="28"/>
                <w:cs/>
              </w:rPr>
              <w:t>ภายในหนึ่งปี</w:t>
            </w:r>
          </w:p>
        </w:tc>
        <w:tc>
          <w:tcPr>
            <w:tcW w:w="1224" w:type="dxa"/>
          </w:tcPr>
          <w:p w14:paraId="0641D4CE" w14:textId="2BCCA100" w:rsidR="00E740DF" w:rsidRPr="006E5A68" w:rsidRDefault="007944FD" w:rsidP="006E5A68">
            <w:pPr>
              <w:pStyle w:val="acctfourfigures"/>
              <w:tabs>
                <w:tab w:val="clear" w:pos="765"/>
                <w:tab w:val="decimal" w:pos="995"/>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8</w:t>
            </w:r>
            <w:r w:rsidR="00A56CF9"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113</w:t>
            </w:r>
          </w:p>
        </w:tc>
        <w:tc>
          <w:tcPr>
            <w:tcW w:w="239" w:type="dxa"/>
          </w:tcPr>
          <w:p w14:paraId="268DA560"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bidi="th-TH"/>
              </w:rPr>
            </w:pPr>
          </w:p>
        </w:tc>
        <w:tc>
          <w:tcPr>
            <w:tcW w:w="868" w:type="dxa"/>
          </w:tcPr>
          <w:p w14:paraId="230E12BE" w14:textId="7F3433ED" w:rsidR="00E740DF" w:rsidRPr="006E5A68" w:rsidRDefault="00797996" w:rsidP="006E5A68">
            <w:pPr>
              <w:pStyle w:val="acctfourfigures"/>
              <w:tabs>
                <w:tab w:val="clear" w:pos="765"/>
                <w:tab w:val="decimal" w:pos="648"/>
              </w:tabs>
              <w:spacing w:line="240" w:lineRule="auto"/>
              <w:ind w:right="-96"/>
              <w:rPr>
                <w:rFonts w:asciiTheme="minorBidi" w:hAnsiTheme="minorBidi" w:cstheme="minorBidi"/>
                <w:sz w:val="28"/>
                <w:szCs w:val="28"/>
                <w:cs/>
                <w:lang w:val="en-US" w:bidi="th-TH"/>
              </w:rPr>
            </w:pP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725</w:t>
            </w:r>
            <w:r w:rsidRPr="006E5A68">
              <w:rPr>
                <w:rFonts w:asciiTheme="minorBidi" w:hAnsiTheme="minorBidi" w:cstheme="minorBidi"/>
                <w:sz w:val="28"/>
                <w:szCs w:val="28"/>
                <w:lang w:val="en-US" w:bidi="th-TH"/>
              </w:rPr>
              <w:t>)</w:t>
            </w:r>
          </w:p>
        </w:tc>
        <w:tc>
          <w:tcPr>
            <w:tcW w:w="240" w:type="dxa"/>
          </w:tcPr>
          <w:p w14:paraId="6DF1C5B5"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bidi="th-TH"/>
              </w:rPr>
            </w:pPr>
          </w:p>
        </w:tc>
        <w:tc>
          <w:tcPr>
            <w:tcW w:w="1272" w:type="dxa"/>
          </w:tcPr>
          <w:p w14:paraId="6F3AA3EB" w14:textId="568A87DD" w:rsidR="00E740DF" w:rsidRPr="006E5A68" w:rsidRDefault="007944FD" w:rsidP="006E5A68">
            <w:pPr>
              <w:pStyle w:val="acctfourfigures"/>
              <w:tabs>
                <w:tab w:val="clear" w:pos="765"/>
                <w:tab w:val="decimal" w:pos="1004"/>
              </w:tabs>
              <w:spacing w:line="240" w:lineRule="auto"/>
              <w:ind w:right="-96"/>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7</w:t>
            </w:r>
            <w:r w:rsidR="00797996"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388</w:t>
            </w:r>
          </w:p>
        </w:tc>
        <w:tc>
          <w:tcPr>
            <w:tcW w:w="236" w:type="dxa"/>
          </w:tcPr>
          <w:p w14:paraId="37AF4F41"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bidi="th-TH"/>
              </w:rPr>
            </w:pPr>
          </w:p>
        </w:tc>
        <w:tc>
          <w:tcPr>
            <w:tcW w:w="1294" w:type="dxa"/>
          </w:tcPr>
          <w:p w14:paraId="5B804535" w14:textId="568CD912" w:rsidR="00E740DF" w:rsidRPr="006E5A68" w:rsidRDefault="007944FD" w:rsidP="006E5A68">
            <w:pPr>
              <w:pStyle w:val="acctfourfigures"/>
              <w:tabs>
                <w:tab w:val="clear" w:pos="765"/>
                <w:tab w:val="decimal" w:pos="995"/>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5</w:t>
            </w:r>
            <w:r w:rsidR="00E740DF"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3</w:t>
            </w:r>
            <w:r w:rsidR="00E740DF" w:rsidRPr="006E5A68">
              <w:rPr>
                <w:rFonts w:asciiTheme="minorBidi" w:hAnsiTheme="minorBidi" w:cstheme="minorBidi"/>
                <w:sz w:val="28"/>
                <w:szCs w:val="28"/>
                <w:lang w:val="en-US" w:bidi="th-TH"/>
              </w:rPr>
              <w:t>0</w:t>
            </w:r>
            <w:r w:rsidRPr="006E5A68">
              <w:rPr>
                <w:rFonts w:asciiTheme="minorBidi" w:hAnsiTheme="minorBidi" w:cstheme="minorBidi"/>
                <w:sz w:val="28"/>
                <w:szCs w:val="28"/>
                <w:lang w:val="en-US" w:bidi="th-TH"/>
              </w:rPr>
              <w:t>6</w:t>
            </w:r>
          </w:p>
        </w:tc>
        <w:tc>
          <w:tcPr>
            <w:tcW w:w="236" w:type="dxa"/>
          </w:tcPr>
          <w:p w14:paraId="62EBDEDD"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bidi="th-TH"/>
              </w:rPr>
            </w:pPr>
          </w:p>
        </w:tc>
        <w:tc>
          <w:tcPr>
            <w:tcW w:w="925" w:type="dxa"/>
          </w:tcPr>
          <w:p w14:paraId="0DD1B19C" w14:textId="3B841FF3" w:rsidR="00E740DF" w:rsidRPr="006E5A68" w:rsidRDefault="00E740DF" w:rsidP="006E5A68">
            <w:pPr>
              <w:pStyle w:val="acctfourfigures"/>
              <w:tabs>
                <w:tab w:val="clear" w:pos="765"/>
                <w:tab w:val="decimal" w:pos="648"/>
              </w:tabs>
              <w:spacing w:line="240" w:lineRule="auto"/>
              <w:ind w:right="-96"/>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475</w:t>
            </w:r>
            <w:r w:rsidRPr="006E5A68">
              <w:rPr>
                <w:rFonts w:asciiTheme="minorBidi" w:hAnsiTheme="minorBidi" w:cstheme="minorBidi"/>
                <w:sz w:val="28"/>
                <w:szCs w:val="28"/>
                <w:lang w:val="en-US" w:bidi="th-TH"/>
              </w:rPr>
              <w:t>)</w:t>
            </w:r>
          </w:p>
        </w:tc>
        <w:tc>
          <w:tcPr>
            <w:tcW w:w="236" w:type="dxa"/>
          </w:tcPr>
          <w:p w14:paraId="409761AC"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bidi="th-TH"/>
              </w:rPr>
            </w:pPr>
          </w:p>
        </w:tc>
        <w:tc>
          <w:tcPr>
            <w:tcW w:w="1258" w:type="dxa"/>
          </w:tcPr>
          <w:p w14:paraId="0A8ADF93" w14:textId="4153D9A8" w:rsidR="00E740DF" w:rsidRPr="006E5A68" w:rsidRDefault="007944FD" w:rsidP="006E5A68">
            <w:pPr>
              <w:pStyle w:val="acctfourfigures"/>
              <w:tabs>
                <w:tab w:val="clear" w:pos="765"/>
                <w:tab w:val="decimal" w:pos="1004"/>
              </w:tabs>
              <w:spacing w:line="240" w:lineRule="auto"/>
              <w:ind w:right="-96"/>
              <w:rPr>
                <w:rFonts w:asciiTheme="minorBidi" w:hAnsiTheme="minorBidi" w:cstheme="minorBidi"/>
                <w:sz w:val="28"/>
                <w:szCs w:val="28"/>
                <w:lang w:val="en-US"/>
              </w:rPr>
            </w:pPr>
            <w:r w:rsidRPr="006E5A68">
              <w:rPr>
                <w:rFonts w:asciiTheme="minorBidi" w:hAnsiTheme="minorBidi" w:cstheme="minorBidi"/>
                <w:sz w:val="28"/>
                <w:szCs w:val="28"/>
                <w:lang w:val="en-US" w:bidi="th-TH"/>
              </w:rPr>
              <w:t>4</w:t>
            </w:r>
            <w:r w:rsidR="00E740DF"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831</w:t>
            </w:r>
          </w:p>
        </w:tc>
      </w:tr>
      <w:tr w:rsidR="00E740DF" w:rsidRPr="006E5A68" w14:paraId="3376ABEF" w14:textId="77777777" w:rsidTr="00EA256B">
        <w:tc>
          <w:tcPr>
            <w:tcW w:w="1476" w:type="dxa"/>
          </w:tcPr>
          <w:p w14:paraId="4E7002C3" w14:textId="14F94F78" w:rsidR="00E740DF" w:rsidRPr="006E5A68" w:rsidRDefault="00E740D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heme="minorBidi" w:hAnsiTheme="minorBidi" w:cstheme="minorBidi"/>
                <w:sz w:val="28"/>
                <w:szCs w:val="28"/>
                <w:cs/>
              </w:rPr>
            </w:pPr>
            <w:r w:rsidRPr="006E5A68">
              <w:rPr>
                <w:rFonts w:asciiTheme="minorBidi" w:hAnsiTheme="minorBidi" w:cstheme="minorBidi"/>
                <w:sz w:val="28"/>
                <w:szCs w:val="28"/>
                <w:cs/>
              </w:rPr>
              <w:t>ครบกำหนดชำระ</w:t>
            </w:r>
            <w:r w:rsidRPr="006E5A68">
              <w:rPr>
                <w:rFonts w:asciiTheme="minorBidi" w:hAnsiTheme="minorBidi" w:cstheme="minorBidi"/>
                <w:sz w:val="28"/>
                <w:szCs w:val="28"/>
                <w:cs/>
              </w:rPr>
              <w:br/>
              <w:t xml:space="preserve">   หลังจากหนึ่งปี</w:t>
            </w:r>
          </w:p>
        </w:tc>
        <w:tc>
          <w:tcPr>
            <w:tcW w:w="1224" w:type="dxa"/>
          </w:tcPr>
          <w:p w14:paraId="3A26CC4E" w14:textId="77777777" w:rsidR="00E740DF" w:rsidRPr="006E5A68" w:rsidRDefault="00E740DF" w:rsidP="006E5A68">
            <w:pPr>
              <w:pStyle w:val="acctfourfigures"/>
              <w:tabs>
                <w:tab w:val="clear" w:pos="765"/>
                <w:tab w:val="decimal" w:pos="810"/>
              </w:tabs>
              <w:spacing w:line="240" w:lineRule="auto"/>
              <w:ind w:right="-96"/>
              <w:rPr>
                <w:rFonts w:asciiTheme="minorBidi" w:hAnsiTheme="minorBidi" w:cstheme="minorBidi"/>
                <w:sz w:val="28"/>
                <w:szCs w:val="28"/>
                <w:lang w:val="en-US" w:bidi="th-TH"/>
              </w:rPr>
            </w:pPr>
          </w:p>
        </w:tc>
        <w:tc>
          <w:tcPr>
            <w:tcW w:w="239" w:type="dxa"/>
          </w:tcPr>
          <w:p w14:paraId="7D78A187"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bidi="th-TH"/>
              </w:rPr>
            </w:pPr>
          </w:p>
        </w:tc>
        <w:tc>
          <w:tcPr>
            <w:tcW w:w="868" w:type="dxa"/>
          </w:tcPr>
          <w:p w14:paraId="17D9A60A"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bidi="th-TH"/>
              </w:rPr>
            </w:pPr>
          </w:p>
        </w:tc>
        <w:tc>
          <w:tcPr>
            <w:tcW w:w="240" w:type="dxa"/>
          </w:tcPr>
          <w:p w14:paraId="13C399FD"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bidi="th-TH"/>
              </w:rPr>
            </w:pPr>
          </w:p>
        </w:tc>
        <w:tc>
          <w:tcPr>
            <w:tcW w:w="1272" w:type="dxa"/>
          </w:tcPr>
          <w:p w14:paraId="51F735E8" w14:textId="77777777" w:rsidR="00E740DF" w:rsidRPr="006E5A68" w:rsidRDefault="00E740DF" w:rsidP="006E5A68">
            <w:pPr>
              <w:pStyle w:val="acctfourfigures"/>
              <w:tabs>
                <w:tab w:val="clear" w:pos="765"/>
                <w:tab w:val="decimal" w:pos="705"/>
              </w:tabs>
              <w:spacing w:line="240" w:lineRule="auto"/>
              <w:ind w:right="-96"/>
              <w:rPr>
                <w:rFonts w:asciiTheme="minorBidi" w:hAnsiTheme="minorBidi" w:cstheme="minorBidi"/>
                <w:sz w:val="28"/>
                <w:szCs w:val="28"/>
                <w:lang w:val="en-US"/>
              </w:rPr>
            </w:pPr>
          </w:p>
        </w:tc>
        <w:tc>
          <w:tcPr>
            <w:tcW w:w="236" w:type="dxa"/>
          </w:tcPr>
          <w:p w14:paraId="13DBEB90"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bidi="th-TH"/>
              </w:rPr>
            </w:pPr>
          </w:p>
        </w:tc>
        <w:tc>
          <w:tcPr>
            <w:tcW w:w="1294" w:type="dxa"/>
          </w:tcPr>
          <w:p w14:paraId="6D4209E1" w14:textId="77777777" w:rsidR="00E740DF" w:rsidRPr="006E5A68" w:rsidRDefault="00E740DF" w:rsidP="006E5A68">
            <w:pPr>
              <w:pStyle w:val="acctfourfigures"/>
              <w:tabs>
                <w:tab w:val="clear" w:pos="765"/>
                <w:tab w:val="decimal" w:pos="705"/>
                <w:tab w:val="decimal" w:pos="1004"/>
              </w:tabs>
              <w:spacing w:line="240" w:lineRule="auto"/>
              <w:ind w:right="-96"/>
              <w:rPr>
                <w:rFonts w:asciiTheme="minorBidi" w:hAnsiTheme="minorBidi" w:cstheme="minorBidi"/>
                <w:sz w:val="28"/>
                <w:szCs w:val="28"/>
                <w:lang w:val="en-US" w:bidi="th-TH"/>
              </w:rPr>
            </w:pPr>
          </w:p>
          <w:p w14:paraId="76E8A476" w14:textId="77777777" w:rsidR="00E740DF" w:rsidRPr="006E5A68" w:rsidRDefault="00E740DF" w:rsidP="006E5A68">
            <w:pPr>
              <w:pStyle w:val="acctfourfigures"/>
              <w:tabs>
                <w:tab w:val="clear" w:pos="765"/>
                <w:tab w:val="decimal" w:pos="995"/>
              </w:tabs>
              <w:spacing w:line="240" w:lineRule="auto"/>
              <w:ind w:right="-96"/>
              <w:rPr>
                <w:rFonts w:asciiTheme="minorBidi" w:hAnsiTheme="minorBidi" w:cstheme="minorBidi"/>
                <w:sz w:val="28"/>
                <w:szCs w:val="28"/>
                <w:lang w:val="en-US" w:bidi="th-TH"/>
              </w:rPr>
            </w:pPr>
          </w:p>
        </w:tc>
        <w:tc>
          <w:tcPr>
            <w:tcW w:w="236" w:type="dxa"/>
          </w:tcPr>
          <w:p w14:paraId="55FA4910"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bidi="th-TH"/>
              </w:rPr>
            </w:pPr>
          </w:p>
        </w:tc>
        <w:tc>
          <w:tcPr>
            <w:tcW w:w="925" w:type="dxa"/>
          </w:tcPr>
          <w:p w14:paraId="7DD1D0F0"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bidi="th-TH"/>
              </w:rPr>
            </w:pPr>
          </w:p>
        </w:tc>
        <w:tc>
          <w:tcPr>
            <w:tcW w:w="236" w:type="dxa"/>
          </w:tcPr>
          <w:p w14:paraId="75497721"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bidi="th-TH"/>
              </w:rPr>
            </w:pPr>
          </w:p>
        </w:tc>
        <w:tc>
          <w:tcPr>
            <w:tcW w:w="1258" w:type="dxa"/>
          </w:tcPr>
          <w:p w14:paraId="1E6C1537" w14:textId="77777777" w:rsidR="00E740DF" w:rsidRPr="006E5A68" w:rsidRDefault="00E740DF" w:rsidP="006E5A68">
            <w:pPr>
              <w:pStyle w:val="acctfourfigures"/>
              <w:tabs>
                <w:tab w:val="clear" w:pos="765"/>
                <w:tab w:val="decimal" w:pos="705"/>
                <w:tab w:val="decimal" w:pos="1004"/>
              </w:tabs>
              <w:spacing w:line="240" w:lineRule="auto"/>
              <w:ind w:right="-96"/>
              <w:rPr>
                <w:rFonts w:asciiTheme="minorBidi" w:hAnsiTheme="minorBidi" w:cstheme="minorBidi"/>
                <w:sz w:val="28"/>
                <w:szCs w:val="28"/>
                <w:lang w:val="en-US"/>
              </w:rPr>
            </w:pPr>
          </w:p>
        </w:tc>
      </w:tr>
      <w:tr w:rsidR="00E740DF" w:rsidRPr="006E5A68" w14:paraId="7898B8D2" w14:textId="77777777" w:rsidTr="00756E47">
        <w:trPr>
          <w:trHeight w:val="80"/>
        </w:trPr>
        <w:tc>
          <w:tcPr>
            <w:tcW w:w="1476" w:type="dxa"/>
          </w:tcPr>
          <w:p w14:paraId="6AAEB834" w14:textId="4EC74A8F" w:rsidR="00E740DF" w:rsidRPr="006E5A68" w:rsidRDefault="00E740D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heme="minorBidi" w:hAnsiTheme="minorBidi" w:cstheme="minorBidi"/>
                <w:sz w:val="28"/>
                <w:szCs w:val="28"/>
                <w:cs/>
              </w:rPr>
            </w:pPr>
            <w:r w:rsidRPr="006E5A68">
              <w:rPr>
                <w:rFonts w:asciiTheme="minorBidi" w:hAnsiTheme="minorBidi" w:cstheme="minorBidi"/>
                <w:sz w:val="28"/>
                <w:szCs w:val="28"/>
                <w:cs/>
              </w:rPr>
              <w:t xml:space="preserve">   แต่ไม่เกินห้าปี</w:t>
            </w:r>
          </w:p>
        </w:tc>
        <w:tc>
          <w:tcPr>
            <w:tcW w:w="1224" w:type="dxa"/>
            <w:tcBorders>
              <w:bottom w:val="single" w:sz="4" w:space="0" w:color="auto"/>
            </w:tcBorders>
          </w:tcPr>
          <w:p w14:paraId="4BDD8E90" w14:textId="351DD4FF" w:rsidR="00E740DF" w:rsidRPr="006E5A68" w:rsidRDefault="007944FD" w:rsidP="006E5A68">
            <w:pPr>
              <w:pStyle w:val="acctfourfigures"/>
              <w:tabs>
                <w:tab w:val="clear" w:pos="765"/>
                <w:tab w:val="decimal" w:pos="995"/>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1</w:t>
            </w:r>
            <w:r w:rsidR="00D60777" w:rsidRPr="006E5A68">
              <w:rPr>
                <w:rFonts w:asciiTheme="minorBidi" w:hAnsiTheme="minorBidi" w:cstheme="minorBidi"/>
                <w:sz w:val="28"/>
                <w:szCs w:val="28"/>
                <w:lang w:val="en-US" w:bidi="th-TH"/>
              </w:rPr>
              <w:t>0,</w:t>
            </w:r>
            <w:r w:rsidRPr="006E5A68">
              <w:rPr>
                <w:rFonts w:asciiTheme="minorBidi" w:hAnsiTheme="minorBidi" w:cstheme="minorBidi"/>
                <w:sz w:val="28"/>
                <w:szCs w:val="28"/>
                <w:lang w:val="en-US" w:bidi="th-TH"/>
              </w:rPr>
              <w:t>857</w:t>
            </w:r>
          </w:p>
        </w:tc>
        <w:tc>
          <w:tcPr>
            <w:tcW w:w="239" w:type="dxa"/>
          </w:tcPr>
          <w:p w14:paraId="0DB304D4"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rPr>
            </w:pPr>
          </w:p>
        </w:tc>
        <w:tc>
          <w:tcPr>
            <w:tcW w:w="868" w:type="dxa"/>
            <w:tcBorders>
              <w:bottom w:val="single" w:sz="4" w:space="0" w:color="auto"/>
            </w:tcBorders>
          </w:tcPr>
          <w:p w14:paraId="27CCFCAD" w14:textId="2476B2A3" w:rsidR="00E740DF" w:rsidRPr="006E5A68" w:rsidRDefault="00797996" w:rsidP="006E5A68">
            <w:pPr>
              <w:pStyle w:val="acctfourfigures"/>
              <w:tabs>
                <w:tab w:val="clear" w:pos="765"/>
                <w:tab w:val="decimal" w:pos="648"/>
              </w:tabs>
              <w:spacing w:line="240" w:lineRule="auto"/>
              <w:ind w:right="-96"/>
              <w:rPr>
                <w:rFonts w:asciiTheme="minorBidi" w:hAnsiTheme="minorBidi" w:cstheme="minorBidi"/>
                <w:sz w:val="28"/>
                <w:szCs w:val="28"/>
                <w:lang w:val="en-US"/>
              </w:rPr>
            </w:pPr>
            <w:r w:rsidRPr="006E5A68">
              <w:rPr>
                <w:rFonts w:asciiTheme="minorBidi" w:hAnsiTheme="minorBidi" w:cstheme="minorBidi"/>
                <w:sz w:val="28"/>
                <w:szCs w:val="28"/>
                <w:lang w:val="en-US"/>
              </w:rPr>
              <w:t>(</w:t>
            </w:r>
            <w:r w:rsidR="007944FD" w:rsidRPr="006E5A68">
              <w:rPr>
                <w:rFonts w:asciiTheme="minorBidi" w:hAnsiTheme="minorBidi" w:cstheme="minorBidi"/>
                <w:sz w:val="28"/>
                <w:szCs w:val="28"/>
                <w:lang w:val="en-US"/>
              </w:rPr>
              <w:t>443</w:t>
            </w:r>
            <w:r w:rsidRPr="006E5A68">
              <w:rPr>
                <w:rFonts w:asciiTheme="minorBidi" w:hAnsiTheme="minorBidi" w:cstheme="minorBidi"/>
                <w:sz w:val="28"/>
                <w:szCs w:val="28"/>
                <w:lang w:val="en-US"/>
              </w:rPr>
              <w:t>)</w:t>
            </w:r>
          </w:p>
        </w:tc>
        <w:tc>
          <w:tcPr>
            <w:tcW w:w="240" w:type="dxa"/>
          </w:tcPr>
          <w:p w14:paraId="7E065382"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rPr>
            </w:pPr>
          </w:p>
        </w:tc>
        <w:tc>
          <w:tcPr>
            <w:tcW w:w="1272" w:type="dxa"/>
            <w:tcBorders>
              <w:bottom w:val="single" w:sz="4" w:space="0" w:color="auto"/>
            </w:tcBorders>
          </w:tcPr>
          <w:p w14:paraId="53BE9A30" w14:textId="617A0736" w:rsidR="00E740DF" w:rsidRPr="006E5A68" w:rsidRDefault="007944FD" w:rsidP="006E5A68">
            <w:pPr>
              <w:pStyle w:val="acctfourfigures"/>
              <w:tabs>
                <w:tab w:val="clear" w:pos="765"/>
                <w:tab w:val="decimal" w:pos="1004"/>
              </w:tabs>
              <w:spacing w:line="240" w:lineRule="auto"/>
              <w:ind w:right="-96"/>
              <w:rPr>
                <w:rFonts w:asciiTheme="minorBidi" w:hAnsiTheme="minorBidi" w:cstheme="minorBidi"/>
                <w:sz w:val="28"/>
                <w:szCs w:val="28"/>
                <w:lang w:val="en-US"/>
              </w:rPr>
            </w:pPr>
            <w:r w:rsidRPr="006E5A68">
              <w:rPr>
                <w:rFonts w:asciiTheme="minorBidi" w:hAnsiTheme="minorBidi" w:cstheme="minorBidi"/>
                <w:sz w:val="28"/>
                <w:szCs w:val="28"/>
                <w:lang w:val="en-US"/>
              </w:rPr>
              <w:t>1</w:t>
            </w:r>
            <w:r w:rsidR="00615169" w:rsidRPr="006E5A68">
              <w:rPr>
                <w:rFonts w:asciiTheme="minorBidi" w:hAnsiTheme="minorBidi" w:cstheme="minorBidi"/>
                <w:sz w:val="28"/>
                <w:szCs w:val="28"/>
                <w:lang w:val="en-US"/>
              </w:rPr>
              <w:t>0,</w:t>
            </w:r>
            <w:r w:rsidRPr="006E5A68">
              <w:rPr>
                <w:rFonts w:asciiTheme="minorBidi" w:hAnsiTheme="minorBidi" w:cstheme="minorBidi"/>
                <w:sz w:val="28"/>
                <w:szCs w:val="28"/>
                <w:lang w:val="en-US"/>
              </w:rPr>
              <w:t>414</w:t>
            </w:r>
          </w:p>
        </w:tc>
        <w:tc>
          <w:tcPr>
            <w:tcW w:w="236" w:type="dxa"/>
          </w:tcPr>
          <w:p w14:paraId="522DF5EF"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rPr>
            </w:pPr>
          </w:p>
        </w:tc>
        <w:tc>
          <w:tcPr>
            <w:tcW w:w="1294" w:type="dxa"/>
            <w:tcBorders>
              <w:bottom w:val="single" w:sz="4" w:space="0" w:color="auto"/>
            </w:tcBorders>
          </w:tcPr>
          <w:p w14:paraId="4840AB23" w14:textId="5F736CB3" w:rsidR="00E740DF" w:rsidRPr="006E5A68" w:rsidRDefault="007944FD" w:rsidP="006E5A68">
            <w:pPr>
              <w:pStyle w:val="acctfourfigures"/>
              <w:tabs>
                <w:tab w:val="clear" w:pos="765"/>
                <w:tab w:val="decimal" w:pos="995"/>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9</w:t>
            </w:r>
            <w:r w:rsidR="00E740DF"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388</w:t>
            </w:r>
          </w:p>
        </w:tc>
        <w:tc>
          <w:tcPr>
            <w:tcW w:w="236" w:type="dxa"/>
          </w:tcPr>
          <w:p w14:paraId="73F24B55"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rPr>
            </w:pPr>
          </w:p>
        </w:tc>
        <w:tc>
          <w:tcPr>
            <w:tcW w:w="925" w:type="dxa"/>
            <w:tcBorders>
              <w:bottom w:val="single" w:sz="4" w:space="0" w:color="auto"/>
            </w:tcBorders>
          </w:tcPr>
          <w:p w14:paraId="3140F21E" w14:textId="0E61AF00" w:rsidR="00E740DF" w:rsidRPr="006E5A68" w:rsidRDefault="00E740DF" w:rsidP="006E5A68">
            <w:pPr>
              <w:pStyle w:val="acctfourfigures"/>
              <w:tabs>
                <w:tab w:val="clear" w:pos="765"/>
                <w:tab w:val="decimal" w:pos="648"/>
              </w:tabs>
              <w:spacing w:line="240" w:lineRule="auto"/>
              <w:ind w:right="-96"/>
              <w:rPr>
                <w:rFonts w:asciiTheme="minorBidi" w:hAnsiTheme="minorBidi" w:cstheme="minorBidi"/>
                <w:sz w:val="28"/>
                <w:szCs w:val="28"/>
                <w:lang w:val="en-US"/>
              </w:rPr>
            </w:pP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418</w:t>
            </w:r>
            <w:r w:rsidRPr="006E5A68">
              <w:rPr>
                <w:rFonts w:asciiTheme="minorBidi" w:hAnsiTheme="minorBidi" w:cstheme="minorBidi"/>
                <w:sz w:val="28"/>
                <w:szCs w:val="28"/>
                <w:lang w:val="en-US" w:bidi="th-TH"/>
              </w:rPr>
              <w:t>)</w:t>
            </w:r>
          </w:p>
        </w:tc>
        <w:tc>
          <w:tcPr>
            <w:tcW w:w="236" w:type="dxa"/>
          </w:tcPr>
          <w:p w14:paraId="239534A7"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sz w:val="28"/>
                <w:szCs w:val="28"/>
                <w:lang w:val="en-US"/>
              </w:rPr>
            </w:pPr>
          </w:p>
        </w:tc>
        <w:tc>
          <w:tcPr>
            <w:tcW w:w="1258" w:type="dxa"/>
            <w:tcBorders>
              <w:bottom w:val="single" w:sz="4" w:space="0" w:color="auto"/>
            </w:tcBorders>
          </w:tcPr>
          <w:p w14:paraId="2E11B6A6" w14:textId="18280213" w:rsidR="00E740DF" w:rsidRPr="006E5A68" w:rsidRDefault="007944FD" w:rsidP="006E5A68">
            <w:pPr>
              <w:pStyle w:val="acctfourfigures"/>
              <w:tabs>
                <w:tab w:val="clear" w:pos="765"/>
                <w:tab w:val="decimal" w:pos="1004"/>
              </w:tabs>
              <w:spacing w:line="240" w:lineRule="auto"/>
              <w:ind w:right="-96"/>
              <w:rPr>
                <w:rFonts w:asciiTheme="minorBidi" w:hAnsiTheme="minorBidi" w:cstheme="minorBidi"/>
                <w:sz w:val="28"/>
                <w:szCs w:val="28"/>
                <w:lang w:val="en-US"/>
              </w:rPr>
            </w:pPr>
            <w:r w:rsidRPr="006E5A68">
              <w:rPr>
                <w:rFonts w:asciiTheme="minorBidi" w:hAnsiTheme="minorBidi" w:cstheme="minorBidi"/>
                <w:sz w:val="28"/>
                <w:szCs w:val="28"/>
                <w:lang w:val="en-US"/>
              </w:rPr>
              <w:t>8</w:t>
            </w:r>
            <w:r w:rsidR="00E740DF"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97</w:t>
            </w:r>
            <w:r w:rsidR="00E740DF" w:rsidRPr="006E5A68">
              <w:rPr>
                <w:rFonts w:asciiTheme="minorBidi" w:hAnsiTheme="minorBidi" w:cstheme="minorBidi"/>
                <w:sz w:val="28"/>
                <w:szCs w:val="28"/>
                <w:lang w:val="en-US"/>
              </w:rPr>
              <w:t>0</w:t>
            </w:r>
          </w:p>
        </w:tc>
      </w:tr>
      <w:tr w:rsidR="00E740DF" w:rsidRPr="006E5A68" w14:paraId="404896E5" w14:textId="77777777" w:rsidTr="00756E47">
        <w:tc>
          <w:tcPr>
            <w:tcW w:w="1476" w:type="dxa"/>
          </w:tcPr>
          <w:p w14:paraId="15F74B2D" w14:textId="77777777" w:rsidR="00E740DF" w:rsidRPr="006E5A68" w:rsidRDefault="00E740D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heme="minorBidi" w:hAnsiTheme="minorBidi" w:cstheme="minorBidi"/>
                <w:b/>
                <w:bCs/>
                <w:sz w:val="28"/>
                <w:szCs w:val="28"/>
              </w:rPr>
            </w:pPr>
            <w:r w:rsidRPr="006E5A68">
              <w:rPr>
                <w:rFonts w:asciiTheme="minorBidi" w:hAnsiTheme="minorBidi" w:cstheme="minorBidi"/>
                <w:b/>
                <w:bCs/>
                <w:sz w:val="28"/>
                <w:szCs w:val="28"/>
                <w:cs/>
              </w:rPr>
              <w:t>รวม</w:t>
            </w:r>
          </w:p>
        </w:tc>
        <w:tc>
          <w:tcPr>
            <w:tcW w:w="1224" w:type="dxa"/>
            <w:tcBorders>
              <w:top w:val="single" w:sz="4" w:space="0" w:color="auto"/>
              <w:bottom w:val="double" w:sz="4" w:space="0" w:color="auto"/>
            </w:tcBorders>
          </w:tcPr>
          <w:p w14:paraId="4B0BACA1" w14:textId="3E05220E" w:rsidR="00E740DF" w:rsidRPr="006E5A68" w:rsidRDefault="007944FD" w:rsidP="006E5A68">
            <w:pPr>
              <w:pStyle w:val="acctfourfigures"/>
              <w:tabs>
                <w:tab w:val="clear" w:pos="765"/>
                <w:tab w:val="decimal" w:pos="995"/>
              </w:tabs>
              <w:spacing w:line="240" w:lineRule="auto"/>
              <w:ind w:left="-38"/>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18</w:t>
            </w:r>
            <w:r w:rsidR="00D60777" w:rsidRPr="006E5A68">
              <w:rPr>
                <w:rFonts w:asciiTheme="minorBidi" w:hAnsiTheme="minorBidi" w:cstheme="minorBidi"/>
                <w:b/>
                <w:bCs/>
                <w:sz w:val="28"/>
                <w:szCs w:val="28"/>
                <w:lang w:val="en-US" w:bidi="th-TH"/>
              </w:rPr>
              <w:t>,</w:t>
            </w:r>
            <w:r w:rsidRPr="006E5A68">
              <w:rPr>
                <w:rFonts w:asciiTheme="minorBidi" w:hAnsiTheme="minorBidi" w:cstheme="minorBidi"/>
                <w:b/>
                <w:bCs/>
                <w:sz w:val="28"/>
                <w:szCs w:val="28"/>
                <w:lang w:val="en-US" w:bidi="th-TH"/>
              </w:rPr>
              <w:t>97</w:t>
            </w:r>
            <w:r w:rsidR="00D60777" w:rsidRPr="006E5A68">
              <w:rPr>
                <w:rFonts w:asciiTheme="minorBidi" w:hAnsiTheme="minorBidi" w:cstheme="minorBidi"/>
                <w:b/>
                <w:bCs/>
                <w:sz w:val="28"/>
                <w:szCs w:val="28"/>
                <w:lang w:val="en-US" w:bidi="th-TH"/>
              </w:rPr>
              <w:t>0</w:t>
            </w:r>
          </w:p>
        </w:tc>
        <w:tc>
          <w:tcPr>
            <w:tcW w:w="239" w:type="dxa"/>
          </w:tcPr>
          <w:p w14:paraId="19EA6792"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b/>
                <w:bCs/>
                <w:sz w:val="28"/>
                <w:szCs w:val="28"/>
                <w:lang w:val="en-US" w:bidi="th-TH"/>
              </w:rPr>
            </w:pPr>
          </w:p>
        </w:tc>
        <w:tc>
          <w:tcPr>
            <w:tcW w:w="868" w:type="dxa"/>
            <w:tcBorders>
              <w:top w:val="single" w:sz="4" w:space="0" w:color="auto"/>
              <w:bottom w:val="double" w:sz="4" w:space="0" w:color="auto"/>
            </w:tcBorders>
          </w:tcPr>
          <w:p w14:paraId="5093FFAA" w14:textId="72BA2EA6" w:rsidR="00E740DF" w:rsidRPr="006E5A68" w:rsidRDefault="00797996" w:rsidP="006E5A68">
            <w:pPr>
              <w:pStyle w:val="acctfourfigures"/>
              <w:tabs>
                <w:tab w:val="clear" w:pos="765"/>
                <w:tab w:val="decimal" w:pos="648"/>
              </w:tabs>
              <w:spacing w:line="240" w:lineRule="auto"/>
              <w:ind w:right="-96"/>
              <w:rPr>
                <w:rFonts w:asciiTheme="minorBidi" w:hAnsiTheme="minorBidi" w:cstheme="minorBidi"/>
                <w:b/>
                <w:bCs/>
                <w:sz w:val="28"/>
                <w:szCs w:val="28"/>
                <w:cs/>
                <w:lang w:val="en-US" w:bidi="th-TH"/>
              </w:rPr>
            </w:pPr>
            <w:r w:rsidRPr="006E5A68">
              <w:rPr>
                <w:rFonts w:asciiTheme="minorBidi" w:hAnsiTheme="minorBidi" w:cstheme="minorBidi"/>
                <w:b/>
                <w:bCs/>
                <w:sz w:val="28"/>
                <w:szCs w:val="28"/>
                <w:lang w:val="en-US" w:bidi="th-TH"/>
              </w:rPr>
              <w:t>(</w:t>
            </w:r>
            <w:r w:rsidR="007944FD" w:rsidRPr="006E5A68">
              <w:rPr>
                <w:rFonts w:asciiTheme="minorBidi" w:hAnsiTheme="minorBidi" w:cstheme="minorBidi"/>
                <w:b/>
                <w:bCs/>
                <w:sz w:val="28"/>
                <w:szCs w:val="28"/>
                <w:lang w:val="en-US" w:bidi="th-TH"/>
              </w:rPr>
              <w:t>1</w:t>
            </w:r>
            <w:r w:rsidRPr="006E5A68">
              <w:rPr>
                <w:rFonts w:asciiTheme="minorBidi" w:hAnsiTheme="minorBidi" w:cstheme="minorBidi"/>
                <w:b/>
                <w:bCs/>
                <w:sz w:val="28"/>
                <w:szCs w:val="28"/>
                <w:lang w:val="en-US" w:bidi="th-TH"/>
              </w:rPr>
              <w:t>,</w:t>
            </w:r>
            <w:r w:rsidR="007944FD" w:rsidRPr="006E5A68">
              <w:rPr>
                <w:rFonts w:asciiTheme="minorBidi" w:hAnsiTheme="minorBidi" w:cstheme="minorBidi"/>
                <w:b/>
                <w:bCs/>
                <w:sz w:val="28"/>
                <w:szCs w:val="28"/>
                <w:lang w:val="en-US" w:bidi="th-TH"/>
              </w:rPr>
              <w:t>168</w:t>
            </w:r>
            <w:r w:rsidRPr="006E5A68">
              <w:rPr>
                <w:rFonts w:asciiTheme="minorBidi" w:hAnsiTheme="minorBidi" w:cstheme="minorBidi"/>
                <w:b/>
                <w:bCs/>
                <w:sz w:val="28"/>
                <w:szCs w:val="28"/>
                <w:lang w:val="en-US" w:bidi="th-TH"/>
              </w:rPr>
              <w:t>)</w:t>
            </w:r>
          </w:p>
        </w:tc>
        <w:tc>
          <w:tcPr>
            <w:tcW w:w="240" w:type="dxa"/>
          </w:tcPr>
          <w:p w14:paraId="58C3FC5D" w14:textId="77777777" w:rsidR="00E740DF" w:rsidRPr="006E5A68" w:rsidRDefault="00E740DF" w:rsidP="006E5A68">
            <w:pPr>
              <w:pStyle w:val="acctfourfigures"/>
              <w:tabs>
                <w:tab w:val="clear" w:pos="765"/>
                <w:tab w:val="decimal" w:pos="555"/>
                <w:tab w:val="decimal" w:pos="792"/>
              </w:tabs>
              <w:spacing w:line="240" w:lineRule="auto"/>
              <w:ind w:right="-96"/>
              <w:rPr>
                <w:rFonts w:asciiTheme="minorBidi" w:hAnsiTheme="minorBidi" w:cstheme="minorBidi"/>
                <w:b/>
                <w:bCs/>
                <w:sz w:val="28"/>
                <w:szCs w:val="28"/>
                <w:lang w:val="en-US" w:bidi="th-TH"/>
              </w:rPr>
            </w:pPr>
          </w:p>
        </w:tc>
        <w:tc>
          <w:tcPr>
            <w:tcW w:w="1272" w:type="dxa"/>
            <w:tcBorders>
              <w:top w:val="single" w:sz="4" w:space="0" w:color="auto"/>
              <w:bottom w:val="double" w:sz="4" w:space="0" w:color="auto"/>
            </w:tcBorders>
          </w:tcPr>
          <w:p w14:paraId="71B5734B" w14:textId="713B4B7D" w:rsidR="00E740DF" w:rsidRPr="006E5A68" w:rsidRDefault="007944FD" w:rsidP="006E5A68">
            <w:pPr>
              <w:pStyle w:val="acctfourfigures"/>
              <w:tabs>
                <w:tab w:val="clear" w:pos="765"/>
                <w:tab w:val="decimal" w:pos="1004"/>
              </w:tabs>
              <w:spacing w:line="240" w:lineRule="auto"/>
              <w:ind w:right="-96"/>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17</w:t>
            </w:r>
            <w:r w:rsidR="00615169" w:rsidRPr="006E5A68">
              <w:rPr>
                <w:rFonts w:asciiTheme="minorBidi" w:hAnsiTheme="minorBidi" w:cstheme="minorBidi"/>
                <w:b/>
                <w:bCs/>
                <w:sz w:val="28"/>
                <w:szCs w:val="28"/>
                <w:lang w:val="en-US" w:bidi="th-TH"/>
              </w:rPr>
              <w:t>,</w:t>
            </w:r>
            <w:r w:rsidRPr="006E5A68">
              <w:rPr>
                <w:rFonts w:asciiTheme="minorBidi" w:hAnsiTheme="minorBidi" w:cstheme="minorBidi"/>
                <w:b/>
                <w:bCs/>
                <w:sz w:val="28"/>
                <w:szCs w:val="28"/>
                <w:lang w:val="en-US" w:bidi="th-TH"/>
              </w:rPr>
              <w:t>8</w:t>
            </w:r>
            <w:r w:rsidR="00615169" w:rsidRPr="006E5A68">
              <w:rPr>
                <w:rFonts w:asciiTheme="minorBidi" w:hAnsiTheme="minorBidi" w:cstheme="minorBidi"/>
                <w:b/>
                <w:bCs/>
                <w:sz w:val="28"/>
                <w:szCs w:val="28"/>
                <w:lang w:val="en-US" w:bidi="th-TH"/>
              </w:rPr>
              <w:t>0</w:t>
            </w:r>
            <w:r w:rsidRPr="006E5A68">
              <w:rPr>
                <w:rFonts w:asciiTheme="minorBidi" w:hAnsiTheme="minorBidi" w:cstheme="minorBidi"/>
                <w:b/>
                <w:bCs/>
                <w:sz w:val="28"/>
                <w:szCs w:val="28"/>
                <w:lang w:val="en-US" w:bidi="th-TH"/>
              </w:rPr>
              <w:t>2</w:t>
            </w:r>
          </w:p>
        </w:tc>
        <w:tc>
          <w:tcPr>
            <w:tcW w:w="236" w:type="dxa"/>
          </w:tcPr>
          <w:p w14:paraId="5914F995"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b/>
                <w:bCs/>
                <w:sz w:val="28"/>
                <w:szCs w:val="28"/>
                <w:lang w:val="en-US"/>
              </w:rPr>
            </w:pPr>
          </w:p>
        </w:tc>
        <w:tc>
          <w:tcPr>
            <w:tcW w:w="1294" w:type="dxa"/>
            <w:tcBorders>
              <w:top w:val="single" w:sz="4" w:space="0" w:color="auto"/>
              <w:bottom w:val="double" w:sz="4" w:space="0" w:color="auto"/>
            </w:tcBorders>
          </w:tcPr>
          <w:p w14:paraId="14B7B45B" w14:textId="035DFE3F" w:rsidR="00E740DF" w:rsidRPr="006E5A68" w:rsidRDefault="007944FD" w:rsidP="006E5A68">
            <w:pPr>
              <w:pStyle w:val="acctfourfigures"/>
              <w:tabs>
                <w:tab w:val="clear" w:pos="765"/>
                <w:tab w:val="decimal" w:pos="995"/>
              </w:tabs>
              <w:spacing w:line="240" w:lineRule="auto"/>
              <w:ind w:left="-38"/>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14</w:t>
            </w:r>
            <w:r w:rsidR="00E740DF" w:rsidRPr="006E5A68">
              <w:rPr>
                <w:rFonts w:asciiTheme="minorBidi" w:hAnsiTheme="minorBidi" w:cstheme="minorBidi"/>
                <w:b/>
                <w:bCs/>
                <w:sz w:val="28"/>
                <w:szCs w:val="28"/>
                <w:lang w:val="en-US" w:bidi="th-TH"/>
              </w:rPr>
              <w:t>,</w:t>
            </w:r>
            <w:r w:rsidRPr="006E5A68">
              <w:rPr>
                <w:rFonts w:asciiTheme="minorBidi" w:hAnsiTheme="minorBidi" w:cstheme="minorBidi"/>
                <w:b/>
                <w:bCs/>
                <w:sz w:val="28"/>
                <w:szCs w:val="28"/>
                <w:lang w:val="en-US" w:bidi="th-TH"/>
              </w:rPr>
              <w:t>694</w:t>
            </w:r>
          </w:p>
        </w:tc>
        <w:tc>
          <w:tcPr>
            <w:tcW w:w="236" w:type="dxa"/>
          </w:tcPr>
          <w:p w14:paraId="668EB7C3" w14:textId="77777777" w:rsidR="00E740DF" w:rsidRPr="006E5A68" w:rsidRDefault="00E740DF" w:rsidP="006E5A68">
            <w:pPr>
              <w:pStyle w:val="acctfourfigures"/>
              <w:tabs>
                <w:tab w:val="clear" w:pos="765"/>
                <w:tab w:val="decimal" w:pos="792"/>
              </w:tabs>
              <w:spacing w:line="240" w:lineRule="auto"/>
              <w:ind w:right="-96"/>
              <w:rPr>
                <w:rFonts w:asciiTheme="minorBidi" w:hAnsiTheme="minorBidi" w:cstheme="minorBidi"/>
                <w:b/>
                <w:bCs/>
                <w:sz w:val="28"/>
                <w:szCs w:val="28"/>
                <w:lang w:val="en-US" w:bidi="th-TH"/>
              </w:rPr>
            </w:pPr>
          </w:p>
        </w:tc>
        <w:tc>
          <w:tcPr>
            <w:tcW w:w="925" w:type="dxa"/>
            <w:tcBorders>
              <w:top w:val="single" w:sz="4" w:space="0" w:color="auto"/>
              <w:bottom w:val="double" w:sz="4" w:space="0" w:color="auto"/>
            </w:tcBorders>
          </w:tcPr>
          <w:p w14:paraId="0C2C903B" w14:textId="457A32D9" w:rsidR="00E740DF" w:rsidRPr="006E5A68" w:rsidRDefault="00E740DF" w:rsidP="006E5A68">
            <w:pPr>
              <w:pStyle w:val="acctfourfigures"/>
              <w:tabs>
                <w:tab w:val="clear" w:pos="765"/>
                <w:tab w:val="decimal" w:pos="648"/>
              </w:tabs>
              <w:spacing w:line="240" w:lineRule="auto"/>
              <w:ind w:right="-96"/>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w:t>
            </w:r>
            <w:r w:rsidR="007944FD" w:rsidRPr="006E5A68">
              <w:rPr>
                <w:rFonts w:asciiTheme="minorBidi" w:hAnsiTheme="minorBidi" w:cstheme="minorBidi"/>
                <w:b/>
                <w:bCs/>
                <w:sz w:val="28"/>
                <w:szCs w:val="28"/>
                <w:lang w:val="en-US" w:bidi="th-TH"/>
              </w:rPr>
              <w:t>893</w:t>
            </w:r>
            <w:r w:rsidRPr="006E5A68">
              <w:rPr>
                <w:rFonts w:asciiTheme="minorBidi" w:hAnsiTheme="minorBidi" w:cstheme="minorBidi"/>
                <w:b/>
                <w:bCs/>
                <w:sz w:val="28"/>
                <w:szCs w:val="28"/>
                <w:lang w:val="en-US" w:bidi="th-TH"/>
              </w:rPr>
              <w:t>)</w:t>
            </w:r>
          </w:p>
        </w:tc>
        <w:tc>
          <w:tcPr>
            <w:tcW w:w="236" w:type="dxa"/>
          </w:tcPr>
          <w:p w14:paraId="24A5D97D" w14:textId="77777777" w:rsidR="00E740DF" w:rsidRPr="006E5A68" w:rsidRDefault="00E740DF" w:rsidP="006E5A68">
            <w:pPr>
              <w:pStyle w:val="acctfourfigures"/>
              <w:tabs>
                <w:tab w:val="clear" w:pos="765"/>
                <w:tab w:val="decimal" w:pos="555"/>
                <w:tab w:val="decimal" w:pos="792"/>
              </w:tabs>
              <w:spacing w:line="240" w:lineRule="auto"/>
              <w:ind w:right="-96"/>
              <w:rPr>
                <w:rFonts w:asciiTheme="minorBidi" w:hAnsiTheme="minorBidi" w:cstheme="minorBidi"/>
                <w:b/>
                <w:bCs/>
                <w:sz w:val="28"/>
                <w:szCs w:val="28"/>
                <w:lang w:val="en-US" w:bidi="th-TH"/>
              </w:rPr>
            </w:pPr>
          </w:p>
        </w:tc>
        <w:tc>
          <w:tcPr>
            <w:tcW w:w="1258" w:type="dxa"/>
            <w:tcBorders>
              <w:top w:val="single" w:sz="4" w:space="0" w:color="auto"/>
              <w:bottom w:val="double" w:sz="4" w:space="0" w:color="auto"/>
            </w:tcBorders>
          </w:tcPr>
          <w:p w14:paraId="099550C7" w14:textId="20D14932" w:rsidR="00E740DF" w:rsidRPr="006E5A68" w:rsidRDefault="007944FD" w:rsidP="006E5A68">
            <w:pPr>
              <w:pStyle w:val="acctfourfigures"/>
              <w:tabs>
                <w:tab w:val="clear" w:pos="765"/>
                <w:tab w:val="decimal" w:pos="1004"/>
              </w:tabs>
              <w:spacing w:line="240" w:lineRule="auto"/>
              <w:ind w:right="-96"/>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13</w:t>
            </w:r>
            <w:r w:rsidR="00E740DF" w:rsidRPr="006E5A68">
              <w:rPr>
                <w:rFonts w:asciiTheme="minorBidi" w:hAnsiTheme="minorBidi" w:cstheme="minorBidi"/>
                <w:b/>
                <w:bCs/>
                <w:sz w:val="28"/>
                <w:szCs w:val="28"/>
                <w:lang w:val="en-US" w:bidi="th-TH"/>
              </w:rPr>
              <w:t>,</w:t>
            </w:r>
            <w:r w:rsidRPr="006E5A68">
              <w:rPr>
                <w:rFonts w:asciiTheme="minorBidi" w:hAnsiTheme="minorBidi" w:cstheme="minorBidi"/>
                <w:b/>
                <w:bCs/>
                <w:sz w:val="28"/>
                <w:szCs w:val="28"/>
                <w:lang w:val="en-US" w:bidi="th-TH"/>
              </w:rPr>
              <w:t>8</w:t>
            </w:r>
            <w:r w:rsidR="00E740DF" w:rsidRPr="006E5A68">
              <w:rPr>
                <w:rFonts w:asciiTheme="minorBidi" w:hAnsiTheme="minorBidi" w:cstheme="minorBidi"/>
                <w:b/>
                <w:bCs/>
                <w:sz w:val="28"/>
                <w:szCs w:val="28"/>
                <w:lang w:val="en-US" w:bidi="th-TH"/>
              </w:rPr>
              <w:t>0</w:t>
            </w:r>
            <w:r w:rsidRPr="006E5A68">
              <w:rPr>
                <w:rFonts w:asciiTheme="minorBidi" w:hAnsiTheme="minorBidi" w:cstheme="minorBidi"/>
                <w:b/>
                <w:bCs/>
                <w:sz w:val="28"/>
                <w:szCs w:val="28"/>
                <w:lang w:val="en-US" w:bidi="th-TH"/>
              </w:rPr>
              <w:t>1</w:t>
            </w:r>
          </w:p>
        </w:tc>
      </w:tr>
    </w:tbl>
    <w:p w14:paraId="3F4272A3" w14:textId="77777777" w:rsidR="00C61CFB" w:rsidRPr="006E5A68" w:rsidRDefault="00C61CF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rPr>
          <w:rFonts w:asciiTheme="minorBidi" w:eastAsia="Times New Roman" w:hAnsiTheme="minorBidi" w:cstheme="minorBidi"/>
          <w:lang w:val="en-US" w:eastAsia="en-US"/>
        </w:rPr>
      </w:pPr>
    </w:p>
    <w:p w14:paraId="7CF45FC1" w14:textId="4720AF4A" w:rsidR="00977298" w:rsidRPr="006E5A68" w:rsidRDefault="00977298" w:rsidP="006E5A68">
      <w:pPr>
        <w:spacing w:line="240" w:lineRule="auto"/>
        <w:ind w:left="518"/>
        <w:jc w:val="thaiDistribute"/>
        <w:rPr>
          <w:rFonts w:asciiTheme="minorBidi" w:hAnsiTheme="minorBidi" w:cstheme="minorBidi"/>
          <w:sz w:val="28"/>
          <w:szCs w:val="28"/>
        </w:rPr>
      </w:pPr>
      <w:r w:rsidRPr="006E5A68">
        <w:rPr>
          <w:rFonts w:asciiTheme="minorBidi" w:hAnsiTheme="minorBidi" w:cstheme="minorBidi"/>
          <w:sz w:val="28"/>
          <w:szCs w:val="28"/>
          <w:cs/>
        </w:rPr>
        <w:t xml:space="preserve">ณ วันที่ </w:t>
      </w:r>
      <w:r w:rsidR="007944FD" w:rsidRPr="006E5A68">
        <w:rPr>
          <w:rFonts w:asciiTheme="minorBidi" w:hAnsiTheme="minorBidi" w:cstheme="minorBidi"/>
          <w:sz w:val="28"/>
          <w:szCs w:val="28"/>
        </w:rPr>
        <w:t>31</w:t>
      </w:r>
      <w:r w:rsidRPr="006E5A68">
        <w:rPr>
          <w:rFonts w:asciiTheme="minorBidi" w:hAnsiTheme="minorBidi" w:cstheme="minorBidi"/>
          <w:sz w:val="28"/>
          <w:szCs w:val="28"/>
        </w:rPr>
        <w:t xml:space="preserve"> </w:t>
      </w:r>
      <w:r w:rsidR="006B1426" w:rsidRPr="006E5A68">
        <w:rPr>
          <w:rFonts w:asciiTheme="minorBidi" w:hAnsiTheme="minorBidi" w:cstheme="minorBidi"/>
          <w:sz w:val="28"/>
          <w:szCs w:val="28"/>
          <w:cs/>
        </w:rPr>
        <w:t>ตุลาคม</w:t>
      </w:r>
      <w:r w:rsidRPr="006E5A68">
        <w:rPr>
          <w:rFonts w:asciiTheme="minorBidi" w:hAnsiTheme="minorBidi" w:cstheme="minorBidi"/>
          <w:sz w:val="28"/>
          <w:szCs w:val="28"/>
        </w:rPr>
        <w:t xml:space="preserve"> </w:t>
      </w:r>
      <w:r w:rsidR="007944FD" w:rsidRPr="006E5A68">
        <w:rPr>
          <w:rFonts w:asciiTheme="minorBidi" w:hAnsiTheme="minorBidi" w:cstheme="minorBidi"/>
          <w:sz w:val="28"/>
          <w:szCs w:val="28"/>
        </w:rPr>
        <w:t>2567</w:t>
      </w:r>
      <w:r w:rsidRPr="006E5A68">
        <w:rPr>
          <w:rFonts w:asciiTheme="minorBidi" w:hAnsiTheme="minorBidi" w:cstheme="minorBidi"/>
          <w:sz w:val="28"/>
          <w:szCs w:val="28"/>
          <w:cs/>
        </w:rPr>
        <w:t xml:space="preserve"> บริษัททำสัญญาเช่ากับบริษัทในประเทศแห่งหนึ่งสำหรับอาคารเก็บสินค้าเพื่อใช้ในการดำเนินงานของบริษัท</w:t>
      </w:r>
      <w:r w:rsidRPr="006E5A68">
        <w:rPr>
          <w:rFonts w:asciiTheme="minorBidi" w:hAnsiTheme="minorBidi" w:cstheme="minorBidi"/>
          <w:sz w:val="28"/>
          <w:szCs w:val="28"/>
          <w:rtl/>
          <w:cs/>
        </w:rPr>
        <w:t xml:space="preserve"> </w:t>
      </w:r>
      <w:r w:rsidRPr="006E5A68">
        <w:rPr>
          <w:rFonts w:asciiTheme="minorBidi" w:hAnsiTheme="minorBidi" w:cstheme="minorBidi"/>
          <w:sz w:val="28"/>
          <w:szCs w:val="28"/>
          <w:cs/>
        </w:rPr>
        <w:t xml:space="preserve">สัญญาดังกล่าวมีระยะเวลาเช่าสิ้นสุดจนถึง </w:t>
      </w:r>
      <w:r w:rsidR="007944FD" w:rsidRPr="006E5A68">
        <w:rPr>
          <w:rFonts w:asciiTheme="minorBidi" w:hAnsiTheme="minorBidi" w:cstheme="minorBidi"/>
          <w:sz w:val="28"/>
          <w:szCs w:val="28"/>
        </w:rPr>
        <w:t>257</w:t>
      </w:r>
      <w:r w:rsidRPr="006E5A68">
        <w:rPr>
          <w:rFonts w:asciiTheme="minorBidi" w:hAnsiTheme="minorBidi" w:cstheme="minorBidi"/>
          <w:sz w:val="28"/>
          <w:szCs w:val="28"/>
        </w:rPr>
        <w:t xml:space="preserve">0 </w:t>
      </w:r>
      <w:r w:rsidRPr="006E5A68">
        <w:rPr>
          <w:rFonts w:asciiTheme="minorBidi" w:hAnsiTheme="minorBidi" w:cstheme="minorBidi"/>
          <w:sz w:val="28"/>
          <w:szCs w:val="28"/>
          <w:cs/>
        </w:rPr>
        <w:t xml:space="preserve">โดยมีอัตราดอกเบี้ย ร้อยละ </w:t>
      </w:r>
      <w:r w:rsidR="007944FD" w:rsidRPr="006E5A68">
        <w:rPr>
          <w:rFonts w:asciiTheme="minorBidi" w:hAnsiTheme="minorBidi" w:cstheme="minorBidi"/>
          <w:sz w:val="28"/>
          <w:szCs w:val="28"/>
        </w:rPr>
        <w:t>5</w:t>
      </w:r>
      <w:r w:rsidRPr="006E5A68">
        <w:rPr>
          <w:rFonts w:asciiTheme="minorBidi" w:hAnsiTheme="minorBidi" w:cstheme="minorBidi"/>
          <w:sz w:val="28"/>
          <w:szCs w:val="28"/>
        </w:rPr>
        <w:t>.</w:t>
      </w:r>
      <w:r w:rsidR="007944FD" w:rsidRPr="006E5A68">
        <w:rPr>
          <w:rFonts w:asciiTheme="minorBidi" w:hAnsiTheme="minorBidi" w:cstheme="minorBidi"/>
          <w:sz w:val="28"/>
          <w:szCs w:val="28"/>
        </w:rPr>
        <w:t>97</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ต่อปี</w:t>
      </w:r>
    </w:p>
    <w:p w14:paraId="0FF4D059" w14:textId="77777777" w:rsidR="00977298" w:rsidRPr="006E5A68" w:rsidRDefault="00977298"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rPr>
          <w:rFonts w:asciiTheme="minorBidi" w:eastAsia="Times New Roman" w:hAnsiTheme="minorBidi" w:cstheme="minorBidi"/>
          <w:lang w:val="en-US" w:eastAsia="en-US"/>
        </w:rPr>
      </w:pPr>
    </w:p>
    <w:p w14:paraId="1E54BE49" w14:textId="0CFD3065" w:rsidR="000836A3" w:rsidRPr="006E5A68" w:rsidRDefault="00D92290" w:rsidP="006E5A68">
      <w:pPr>
        <w:spacing w:line="240" w:lineRule="auto"/>
        <w:ind w:left="518"/>
        <w:jc w:val="thaiDistribute"/>
        <w:rPr>
          <w:rFonts w:asciiTheme="minorBidi" w:hAnsiTheme="minorBidi" w:cstheme="minorBidi"/>
          <w:i/>
          <w:iCs/>
          <w:sz w:val="28"/>
          <w:szCs w:val="28"/>
          <w:cs/>
        </w:rPr>
      </w:pPr>
      <w:r w:rsidRPr="006E5A68">
        <w:rPr>
          <w:rFonts w:asciiTheme="minorBidi" w:hAnsiTheme="minorBidi" w:cstheme="minorBidi"/>
          <w:sz w:val="28"/>
          <w:szCs w:val="28"/>
          <w:cs/>
        </w:rPr>
        <w:t xml:space="preserve">ณ วันที่ </w:t>
      </w:r>
      <w:r w:rsidRPr="006E5A68">
        <w:rPr>
          <w:rFonts w:asciiTheme="minorBidi" w:hAnsiTheme="minorBidi" w:cstheme="minorBidi"/>
          <w:sz w:val="28"/>
          <w:szCs w:val="28"/>
        </w:rPr>
        <w:t xml:space="preserve">31 </w:t>
      </w:r>
      <w:r w:rsidRPr="006E5A68">
        <w:rPr>
          <w:rFonts w:asciiTheme="minorBidi" w:hAnsiTheme="minorBidi" w:cstheme="minorBidi"/>
          <w:sz w:val="28"/>
          <w:szCs w:val="28"/>
          <w:cs/>
        </w:rPr>
        <w:t>ตุลาคม</w:t>
      </w:r>
      <w:r w:rsidRPr="006E5A68">
        <w:rPr>
          <w:rFonts w:asciiTheme="minorBidi" w:hAnsiTheme="minorBidi" w:cstheme="minorBidi"/>
          <w:sz w:val="28"/>
          <w:szCs w:val="28"/>
        </w:rPr>
        <w:t xml:space="preserve"> 2567</w:t>
      </w:r>
      <w:r w:rsidRPr="006E5A68">
        <w:rPr>
          <w:rFonts w:asciiTheme="minorBidi" w:hAnsiTheme="minorBidi" w:cstheme="minorBidi"/>
          <w:sz w:val="28"/>
          <w:szCs w:val="28"/>
          <w:cs/>
        </w:rPr>
        <w:t xml:space="preserve"> </w:t>
      </w:r>
      <w:r w:rsidR="002224A6" w:rsidRPr="006E5A68">
        <w:rPr>
          <w:rFonts w:asciiTheme="minorBidi" w:hAnsiTheme="minorBidi" w:cstheme="minorBidi"/>
          <w:sz w:val="28"/>
          <w:szCs w:val="28"/>
          <w:cs/>
        </w:rPr>
        <w:t>บริษัททำสัญญาเช่ากับบริษัทในประเทศแห่งหนึ่งสำหรับ</w:t>
      </w:r>
      <w:r w:rsidR="00A2579A" w:rsidRPr="006E5A68">
        <w:rPr>
          <w:rFonts w:asciiTheme="minorBidi" w:hAnsiTheme="minorBidi" w:cstheme="minorBidi"/>
          <w:sz w:val="28"/>
          <w:szCs w:val="28"/>
          <w:cs/>
        </w:rPr>
        <w:t>การขายและให้เช่ากลับคืนวัตถุประสงค์เพื่อ</w:t>
      </w:r>
      <w:r w:rsidR="00AA7630" w:rsidRPr="006E5A68">
        <w:rPr>
          <w:rFonts w:asciiTheme="minorBidi" w:hAnsiTheme="minorBidi" w:cstheme="minorBidi"/>
          <w:sz w:val="28"/>
          <w:szCs w:val="28"/>
          <w:cs/>
        </w:rPr>
        <w:t>การ</w:t>
      </w:r>
      <w:r w:rsidR="00A2579A" w:rsidRPr="006E5A68">
        <w:rPr>
          <w:rFonts w:asciiTheme="minorBidi" w:hAnsiTheme="minorBidi" w:cstheme="minorBidi"/>
          <w:sz w:val="28"/>
          <w:szCs w:val="28"/>
          <w:cs/>
        </w:rPr>
        <w:t>กู้</w:t>
      </w:r>
      <w:r w:rsidR="00C87B51" w:rsidRPr="006E5A68">
        <w:rPr>
          <w:rFonts w:asciiTheme="minorBidi" w:hAnsiTheme="minorBidi" w:cstheme="minorBidi"/>
          <w:sz w:val="28"/>
          <w:szCs w:val="28"/>
          <w:cs/>
        </w:rPr>
        <w:t>ยืมเงินและนำมาใช้ในการดำเนินงาน</w:t>
      </w:r>
      <w:r w:rsidR="002224A6" w:rsidRPr="006E5A68">
        <w:rPr>
          <w:rFonts w:asciiTheme="minorBidi" w:hAnsiTheme="minorBidi" w:cstheme="minorBidi"/>
          <w:sz w:val="28"/>
          <w:szCs w:val="28"/>
          <w:cs/>
        </w:rPr>
        <w:t>ของบริษัท</w:t>
      </w:r>
      <w:r w:rsidR="002224A6" w:rsidRPr="006E5A68">
        <w:rPr>
          <w:rFonts w:asciiTheme="minorBidi" w:hAnsiTheme="minorBidi" w:cstheme="minorBidi"/>
          <w:sz w:val="28"/>
          <w:szCs w:val="28"/>
          <w:rtl/>
          <w:cs/>
        </w:rPr>
        <w:t xml:space="preserve"> </w:t>
      </w:r>
      <w:r w:rsidR="002224A6" w:rsidRPr="006E5A68">
        <w:rPr>
          <w:rFonts w:asciiTheme="minorBidi" w:hAnsiTheme="minorBidi" w:cstheme="minorBidi"/>
          <w:sz w:val="28"/>
          <w:szCs w:val="28"/>
          <w:cs/>
        </w:rPr>
        <w:t>สัญญาดังกล่าวมีระยะเวลาสิ้นสุดจนถึง</w:t>
      </w:r>
      <w:r w:rsidR="003F6F46" w:rsidRPr="006E5A68">
        <w:rPr>
          <w:rFonts w:asciiTheme="minorBidi" w:hAnsiTheme="minorBidi" w:cstheme="minorBidi" w:hint="cs"/>
          <w:sz w:val="28"/>
          <w:szCs w:val="28"/>
          <w:cs/>
        </w:rPr>
        <w:t>ปี</w:t>
      </w:r>
      <w:r w:rsidR="002224A6" w:rsidRPr="006E5A68">
        <w:rPr>
          <w:rFonts w:asciiTheme="minorBidi" w:hAnsiTheme="minorBidi" w:cstheme="minorBidi"/>
          <w:sz w:val="28"/>
          <w:szCs w:val="28"/>
          <w:cs/>
        </w:rPr>
        <w:t xml:space="preserve"> </w:t>
      </w:r>
      <w:r w:rsidR="007944FD" w:rsidRPr="006E5A68">
        <w:rPr>
          <w:rFonts w:asciiTheme="minorBidi" w:hAnsiTheme="minorBidi" w:cstheme="minorBidi"/>
          <w:sz w:val="28"/>
          <w:szCs w:val="28"/>
        </w:rPr>
        <w:t>2569</w:t>
      </w:r>
      <w:r w:rsidR="002224A6" w:rsidRPr="006E5A68">
        <w:rPr>
          <w:rFonts w:asciiTheme="minorBidi" w:hAnsiTheme="minorBidi" w:cstheme="minorBidi"/>
          <w:sz w:val="28"/>
          <w:szCs w:val="28"/>
        </w:rPr>
        <w:t xml:space="preserve"> </w:t>
      </w:r>
      <w:r w:rsidR="002224A6" w:rsidRPr="006E5A68">
        <w:rPr>
          <w:rFonts w:asciiTheme="minorBidi" w:hAnsiTheme="minorBidi" w:cstheme="minorBidi"/>
          <w:sz w:val="28"/>
          <w:szCs w:val="28"/>
          <w:cs/>
        </w:rPr>
        <w:t xml:space="preserve">โดยมีอัตราดอกเบี้ย ร้อยละ </w:t>
      </w:r>
      <w:r w:rsidR="007944FD" w:rsidRPr="006E5A68">
        <w:rPr>
          <w:rFonts w:asciiTheme="minorBidi" w:hAnsiTheme="minorBidi" w:cstheme="minorBidi"/>
          <w:sz w:val="28"/>
          <w:szCs w:val="28"/>
        </w:rPr>
        <w:t>3</w:t>
      </w:r>
      <w:r w:rsidR="002224A6" w:rsidRPr="006E5A68">
        <w:rPr>
          <w:rFonts w:asciiTheme="minorBidi" w:hAnsiTheme="minorBidi" w:cstheme="minorBidi"/>
          <w:sz w:val="28"/>
          <w:szCs w:val="28"/>
        </w:rPr>
        <w:t>.</w:t>
      </w:r>
      <w:r w:rsidR="007944FD" w:rsidRPr="006E5A68">
        <w:rPr>
          <w:rFonts w:asciiTheme="minorBidi" w:hAnsiTheme="minorBidi" w:cstheme="minorBidi"/>
          <w:sz w:val="28"/>
          <w:szCs w:val="28"/>
        </w:rPr>
        <w:t>6</w:t>
      </w:r>
      <w:r w:rsidR="008E392A" w:rsidRPr="006E5A68">
        <w:rPr>
          <w:rFonts w:asciiTheme="minorBidi" w:hAnsiTheme="minorBidi" w:cstheme="minorBidi"/>
          <w:sz w:val="28"/>
          <w:szCs w:val="28"/>
        </w:rPr>
        <w:t>0</w:t>
      </w:r>
      <w:r w:rsidR="002224A6" w:rsidRPr="006E5A68">
        <w:rPr>
          <w:rFonts w:asciiTheme="minorBidi" w:hAnsiTheme="minorBidi" w:cstheme="minorBidi"/>
          <w:sz w:val="28"/>
          <w:szCs w:val="28"/>
        </w:rPr>
        <w:t xml:space="preserve"> </w:t>
      </w:r>
      <w:r w:rsidR="002224A6" w:rsidRPr="006E5A68">
        <w:rPr>
          <w:rFonts w:asciiTheme="minorBidi" w:hAnsiTheme="minorBidi" w:cstheme="minorBidi"/>
          <w:sz w:val="28"/>
          <w:szCs w:val="28"/>
          <w:cs/>
        </w:rPr>
        <w:t>ถึง</w:t>
      </w:r>
      <w:r w:rsidR="002224A6" w:rsidRPr="006E5A68">
        <w:rPr>
          <w:rFonts w:asciiTheme="minorBidi" w:hAnsiTheme="minorBidi" w:cstheme="minorBidi"/>
          <w:sz w:val="28"/>
          <w:szCs w:val="28"/>
        </w:rPr>
        <w:t xml:space="preserve"> </w:t>
      </w:r>
      <w:r w:rsidR="007944FD" w:rsidRPr="006E5A68">
        <w:rPr>
          <w:rFonts w:asciiTheme="minorBidi" w:hAnsiTheme="minorBidi" w:cstheme="minorBidi"/>
          <w:sz w:val="28"/>
          <w:szCs w:val="28"/>
        </w:rPr>
        <w:t>3</w:t>
      </w:r>
      <w:r w:rsidR="002224A6" w:rsidRPr="006E5A68">
        <w:rPr>
          <w:rFonts w:asciiTheme="minorBidi" w:hAnsiTheme="minorBidi" w:cstheme="minorBidi"/>
          <w:sz w:val="28"/>
          <w:szCs w:val="28"/>
        </w:rPr>
        <w:t>.</w:t>
      </w:r>
      <w:r w:rsidR="007944FD" w:rsidRPr="006E5A68">
        <w:rPr>
          <w:rFonts w:asciiTheme="minorBidi" w:hAnsiTheme="minorBidi" w:cstheme="minorBidi"/>
          <w:sz w:val="28"/>
          <w:szCs w:val="28"/>
        </w:rPr>
        <w:t>95</w:t>
      </w:r>
      <w:r w:rsidR="002224A6" w:rsidRPr="006E5A68">
        <w:rPr>
          <w:rFonts w:asciiTheme="minorBidi" w:hAnsiTheme="minorBidi" w:cstheme="minorBidi"/>
          <w:sz w:val="28"/>
          <w:szCs w:val="28"/>
        </w:rPr>
        <w:t xml:space="preserve"> </w:t>
      </w:r>
      <w:r w:rsidR="002224A6" w:rsidRPr="006E5A68">
        <w:rPr>
          <w:rFonts w:asciiTheme="minorBidi" w:hAnsiTheme="minorBidi" w:cstheme="minorBidi"/>
          <w:sz w:val="28"/>
          <w:szCs w:val="28"/>
          <w:cs/>
        </w:rPr>
        <w:t>ต่อปี</w:t>
      </w:r>
      <w:r w:rsidR="00D0357E" w:rsidRPr="006E5A68">
        <w:rPr>
          <w:rFonts w:asciiTheme="minorBidi" w:hAnsiTheme="minorBidi" w:cstheme="minorBidi"/>
          <w:sz w:val="28"/>
          <w:szCs w:val="28"/>
          <w:cs/>
        </w:rPr>
        <w:t xml:space="preserve"> </w:t>
      </w:r>
      <w:r w:rsidR="002224A6" w:rsidRPr="006E5A68">
        <w:rPr>
          <w:rFonts w:asciiTheme="minorBidi" w:hAnsiTheme="minorBidi" w:cstheme="minorBidi"/>
          <w:i/>
          <w:iCs/>
          <w:sz w:val="28"/>
          <w:szCs w:val="28"/>
        </w:rPr>
        <w:t>(</w:t>
      </w:r>
      <w:r w:rsidR="007944FD" w:rsidRPr="006E5A68">
        <w:rPr>
          <w:rFonts w:asciiTheme="minorBidi" w:hAnsiTheme="minorBidi" w:cstheme="minorBidi"/>
          <w:i/>
          <w:iCs/>
          <w:sz w:val="28"/>
          <w:szCs w:val="28"/>
        </w:rPr>
        <w:t>2566</w:t>
      </w:r>
      <w:r w:rsidR="002224A6" w:rsidRPr="006E5A68">
        <w:rPr>
          <w:rFonts w:asciiTheme="minorBidi" w:hAnsiTheme="minorBidi" w:cstheme="minorBidi"/>
          <w:i/>
          <w:iCs/>
          <w:sz w:val="28"/>
          <w:szCs w:val="28"/>
        </w:rPr>
        <w:t xml:space="preserve"> : </w:t>
      </w:r>
      <w:r w:rsidR="002224A6" w:rsidRPr="006E5A68">
        <w:rPr>
          <w:rFonts w:asciiTheme="minorBidi" w:hAnsiTheme="minorBidi" w:cstheme="minorBidi"/>
          <w:i/>
          <w:iCs/>
          <w:sz w:val="28"/>
          <w:szCs w:val="28"/>
          <w:cs/>
        </w:rPr>
        <w:t xml:space="preserve">ร้อยละ </w:t>
      </w:r>
      <w:r w:rsidR="007944FD" w:rsidRPr="006E5A68">
        <w:rPr>
          <w:rFonts w:asciiTheme="minorBidi" w:hAnsiTheme="minorBidi" w:cstheme="minorBidi"/>
          <w:i/>
          <w:iCs/>
          <w:sz w:val="28"/>
          <w:szCs w:val="28"/>
        </w:rPr>
        <w:t>3</w:t>
      </w:r>
      <w:r w:rsidR="002224A6" w:rsidRPr="006E5A68">
        <w:rPr>
          <w:rFonts w:asciiTheme="minorBidi" w:hAnsiTheme="minorBidi" w:cstheme="minorBidi"/>
          <w:i/>
          <w:iCs/>
          <w:sz w:val="28"/>
          <w:szCs w:val="28"/>
        </w:rPr>
        <w:t>.</w:t>
      </w:r>
      <w:r w:rsidR="007944FD" w:rsidRPr="006E5A68">
        <w:rPr>
          <w:rFonts w:asciiTheme="minorBidi" w:hAnsiTheme="minorBidi" w:cstheme="minorBidi"/>
          <w:i/>
          <w:iCs/>
          <w:sz w:val="28"/>
          <w:szCs w:val="28"/>
        </w:rPr>
        <w:t>6</w:t>
      </w:r>
      <w:r w:rsidR="008E392A" w:rsidRPr="006E5A68">
        <w:rPr>
          <w:rFonts w:asciiTheme="minorBidi" w:hAnsiTheme="minorBidi" w:cstheme="minorBidi"/>
          <w:i/>
          <w:iCs/>
          <w:sz w:val="28"/>
          <w:szCs w:val="28"/>
        </w:rPr>
        <w:t>0</w:t>
      </w:r>
      <w:r w:rsidR="002224A6" w:rsidRPr="006E5A68">
        <w:rPr>
          <w:rFonts w:asciiTheme="minorBidi" w:hAnsiTheme="minorBidi" w:cstheme="minorBidi"/>
          <w:i/>
          <w:iCs/>
          <w:sz w:val="28"/>
          <w:szCs w:val="28"/>
        </w:rPr>
        <w:t xml:space="preserve"> </w:t>
      </w:r>
      <w:r w:rsidR="002224A6" w:rsidRPr="006E5A68">
        <w:rPr>
          <w:rFonts w:asciiTheme="minorBidi" w:hAnsiTheme="minorBidi" w:cstheme="minorBidi"/>
          <w:i/>
          <w:iCs/>
          <w:sz w:val="28"/>
          <w:szCs w:val="28"/>
          <w:cs/>
        </w:rPr>
        <w:t xml:space="preserve">ถึง </w:t>
      </w:r>
      <w:r w:rsidR="007944FD" w:rsidRPr="006E5A68">
        <w:rPr>
          <w:rFonts w:asciiTheme="minorBidi" w:hAnsiTheme="minorBidi" w:cstheme="minorBidi"/>
          <w:i/>
          <w:iCs/>
          <w:sz w:val="28"/>
          <w:szCs w:val="28"/>
        </w:rPr>
        <w:t>3</w:t>
      </w:r>
      <w:r w:rsidR="002224A6" w:rsidRPr="006E5A68">
        <w:rPr>
          <w:rFonts w:asciiTheme="minorBidi" w:hAnsiTheme="minorBidi" w:cstheme="minorBidi"/>
          <w:i/>
          <w:iCs/>
          <w:sz w:val="28"/>
          <w:szCs w:val="28"/>
        </w:rPr>
        <w:t>.</w:t>
      </w:r>
      <w:r w:rsidR="007944FD" w:rsidRPr="006E5A68">
        <w:rPr>
          <w:rFonts w:asciiTheme="minorBidi" w:hAnsiTheme="minorBidi" w:cstheme="minorBidi"/>
          <w:i/>
          <w:iCs/>
          <w:sz w:val="28"/>
          <w:szCs w:val="28"/>
        </w:rPr>
        <w:t>95</w:t>
      </w:r>
      <w:r w:rsidR="002224A6" w:rsidRPr="006E5A68">
        <w:rPr>
          <w:rFonts w:asciiTheme="minorBidi" w:hAnsiTheme="minorBidi" w:cstheme="minorBidi"/>
          <w:i/>
          <w:iCs/>
          <w:sz w:val="28"/>
          <w:szCs w:val="28"/>
        </w:rPr>
        <w:t xml:space="preserve"> </w:t>
      </w:r>
      <w:r w:rsidR="002224A6" w:rsidRPr="006E5A68">
        <w:rPr>
          <w:rFonts w:asciiTheme="minorBidi" w:hAnsiTheme="minorBidi" w:cstheme="minorBidi"/>
          <w:i/>
          <w:iCs/>
          <w:sz w:val="28"/>
          <w:szCs w:val="28"/>
          <w:cs/>
        </w:rPr>
        <w:t>ต่อปี)</w:t>
      </w:r>
      <w:r w:rsidR="000836A3" w:rsidRPr="006E5A68">
        <w:rPr>
          <w:rFonts w:asciiTheme="minorBidi" w:hAnsiTheme="minorBidi" w:cstheme="minorBidi"/>
          <w:i/>
          <w:iCs/>
          <w:sz w:val="28"/>
          <w:szCs w:val="28"/>
          <w:cs/>
        </w:rPr>
        <w:br w:type="page"/>
      </w:r>
    </w:p>
    <w:p w14:paraId="21AAB201" w14:textId="4CF6D632" w:rsidR="00CA1837" w:rsidRPr="006E5A68" w:rsidRDefault="004F4FE2" w:rsidP="006E5A68">
      <w:pPr>
        <w:tabs>
          <w:tab w:val="clear" w:pos="454"/>
          <w:tab w:val="left" w:pos="558"/>
        </w:tabs>
        <w:spacing w:line="240" w:lineRule="auto"/>
        <w:ind w:left="558"/>
        <w:jc w:val="thaiDistribute"/>
        <w:rPr>
          <w:rFonts w:asciiTheme="minorBidi" w:hAnsiTheme="minorBidi" w:cstheme="minorBidi"/>
          <w:i/>
          <w:iCs/>
          <w:sz w:val="28"/>
          <w:szCs w:val="28"/>
        </w:rPr>
      </w:pPr>
      <w:r w:rsidRPr="006E5A68">
        <w:rPr>
          <w:rFonts w:asciiTheme="minorBidi" w:hAnsiTheme="minorBidi" w:cstheme="minorBidi"/>
          <w:spacing w:val="-8"/>
          <w:sz w:val="28"/>
          <w:szCs w:val="28"/>
          <w:cs/>
        </w:rPr>
        <w:t>ณ วันที่</w:t>
      </w:r>
      <w:r w:rsidRPr="006E5A68">
        <w:rPr>
          <w:rFonts w:asciiTheme="minorBidi" w:hAnsiTheme="minorBidi" w:cstheme="minorBidi"/>
          <w:spacing w:val="-8"/>
          <w:sz w:val="28"/>
          <w:szCs w:val="28"/>
        </w:rPr>
        <w:t xml:space="preserve"> </w:t>
      </w:r>
      <w:r w:rsidR="007944FD" w:rsidRPr="006E5A68">
        <w:rPr>
          <w:rFonts w:asciiTheme="minorBidi" w:hAnsiTheme="minorBidi" w:cstheme="minorBidi"/>
          <w:spacing w:val="-8"/>
          <w:sz w:val="28"/>
          <w:szCs w:val="28"/>
        </w:rPr>
        <w:t>31</w:t>
      </w:r>
      <w:r w:rsidRPr="006E5A68">
        <w:rPr>
          <w:rFonts w:asciiTheme="minorBidi" w:hAnsiTheme="minorBidi" w:cstheme="minorBidi"/>
          <w:spacing w:val="-8"/>
          <w:sz w:val="28"/>
          <w:szCs w:val="28"/>
        </w:rPr>
        <w:t xml:space="preserve"> </w:t>
      </w:r>
      <w:r w:rsidR="00B40AC3" w:rsidRPr="006E5A68">
        <w:rPr>
          <w:rFonts w:asciiTheme="minorBidi" w:hAnsiTheme="minorBidi" w:cstheme="minorBidi"/>
          <w:spacing w:val="-8"/>
          <w:sz w:val="28"/>
          <w:szCs w:val="28"/>
          <w:cs/>
        </w:rPr>
        <w:t>ตุลาคม</w:t>
      </w:r>
      <w:r w:rsidRPr="006E5A68">
        <w:rPr>
          <w:rFonts w:asciiTheme="minorBidi" w:hAnsiTheme="minorBidi" w:cstheme="minorBidi"/>
          <w:spacing w:val="-8"/>
          <w:sz w:val="28"/>
          <w:szCs w:val="28"/>
          <w:cs/>
        </w:rPr>
        <w:t xml:space="preserve"> </w:t>
      </w:r>
      <w:r w:rsidR="007944FD" w:rsidRPr="006E5A68">
        <w:rPr>
          <w:rFonts w:asciiTheme="minorBidi" w:hAnsiTheme="minorBidi" w:cstheme="minorBidi"/>
          <w:spacing w:val="-8"/>
          <w:sz w:val="28"/>
          <w:szCs w:val="28"/>
        </w:rPr>
        <w:t>2567</w:t>
      </w:r>
      <w:r w:rsidRPr="006E5A68">
        <w:rPr>
          <w:rFonts w:asciiTheme="minorBidi" w:hAnsiTheme="minorBidi" w:cstheme="minorBidi"/>
          <w:spacing w:val="-8"/>
          <w:sz w:val="28"/>
          <w:szCs w:val="28"/>
        </w:rPr>
        <w:t xml:space="preserve"> </w:t>
      </w:r>
      <w:r w:rsidRPr="006E5A68">
        <w:rPr>
          <w:rFonts w:asciiTheme="minorBidi" w:hAnsiTheme="minorBidi" w:cstheme="minorBidi"/>
          <w:spacing w:val="-8"/>
          <w:sz w:val="28"/>
          <w:szCs w:val="28"/>
          <w:cs/>
        </w:rPr>
        <w:t>บริษัททำสัญญาเช่ากับบริษัทในประเทศแห่งหนึ่งสำหรับยานพาหนะเพื่อใช้ในการดำเนินงาน</w:t>
      </w:r>
      <w:r w:rsidRPr="006E5A68">
        <w:rPr>
          <w:rFonts w:asciiTheme="minorBidi" w:hAnsiTheme="minorBidi" w:cstheme="minorBidi"/>
          <w:spacing w:val="-8"/>
          <w:sz w:val="28"/>
          <w:szCs w:val="28"/>
        </w:rPr>
        <w:br/>
      </w:r>
      <w:r w:rsidRPr="006E5A68">
        <w:rPr>
          <w:rFonts w:asciiTheme="minorBidi" w:hAnsiTheme="minorBidi" w:cstheme="minorBidi"/>
          <w:spacing w:val="-8"/>
          <w:sz w:val="28"/>
          <w:szCs w:val="28"/>
          <w:cs/>
        </w:rPr>
        <w:t>ของบริษัท</w:t>
      </w:r>
      <w:r w:rsidRPr="006E5A68">
        <w:rPr>
          <w:rFonts w:asciiTheme="minorBidi" w:hAnsiTheme="minorBidi" w:cstheme="minorBidi"/>
          <w:sz w:val="28"/>
          <w:szCs w:val="28"/>
          <w:rtl/>
          <w:cs/>
        </w:rPr>
        <w:t xml:space="preserve"> </w:t>
      </w:r>
      <w:r w:rsidRPr="006E5A68">
        <w:rPr>
          <w:rFonts w:asciiTheme="minorBidi" w:hAnsiTheme="minorBidi" w:cstheme="minorBidi"/>
          <w:sz w:val="28"/>
          <w:szCs w:val="28"/>
          <w:cs/>
        </w:rPr>
        <w:t>สัญญาดังกล่าวมีระยะเวลาเช่าสิ้นสุดจนถึง</w:t>
      </w:r>
      <w:r w:rsidR="007203AF" w:rsidRPr="006E5A68">
        <w:rPr>
          <w:rFonts w:asciiTheme="minorBidi" w:hAnsiTheme="minorBidi" w:cstheme="minorBidi" w:hint="cs"/>
          <w:sz w:val="28"/>
          <w:szCs w:val="28"/>
          <w:cs/>
        </w:rPr>
        <w:t>ปี</w:t>
      </w:r>
      <w:r w:rsidRPr="006E5A68">
        <w:rPr>
          <w:rFonts w:asciiTheme="minorBidi" w:hAnsiTheme="minorBidi" w:cstheme="minorBidi"/>
          <w:sz w:val="28"/>
          <w:szCs w:val="28"/>
          <w:cs/>
        </w:rPr>
        <w:t xml:space="preserve"> </w:t>
      </w:r>
      <w:r w:rsidR="007944FD" w:rsidRPr="006E5A68">
        <w:rPr>
          <w:rFonts w:asciiTheme="minorBidi" w:hAnsiTheme="minorBidi" w:cstheme="minorBidi"/>
          <w:sz w:val="28"/>
          <w:szCs w:val="28"/>
        </w:rPr>
        <w:t>257</w:t>
      </w:r>
      <w:r w:rsidR="00C40056" w:rsidRPr="006E5A68">
        <w:rPr>
          <w:rFonts w:asciiTheme="minorBidi" w:hAnsiTheme="minorBidi" w:cstheme="minorBidi"/>
          <w:sz w:val="28"/>
          <w:szCs w:val="28"/>
        </w:rPr>
        <w:t>0</w:t>
      </w:r>
      <w:r w:rsidRPr="006E5A68">
        <w:rPr>
          <w:rFonts w:asciiTheme="minorBidi" w:hAnsiTheme="minorBidi" w:cstheme="minorBidi"/>
          <w:sz w:val="28"/>
          <w:szCs w:val="28"/>
        </w:rPr>
        <w:t xml:space="preserve"> </w:t>
      </w:r>
      <w:r w:rsidR="007E6E0B" w:rsidRPr="006E5A68">
        <w:rPr>
          <w:rFonts w:asciiTheme="minorBidi" w:hAnsiTheme="minorBidi" w:cstheme="minorBidi"/>
          <w:sz w:val="28"/>
          <w:szCs w:val="28"/>
          <w:cs/>
        </w:rPr>
        <w:t xml:space="preserve">โดยมีอัตราดอกเบี้ย ร้อยละ </w:t>
      </w:r>
      <w:r w:rsidR="007944FD" w:rsidRPr="006E5A68">
        <w:rPr>
          <w:rFonts w:asciiTheme="minorBidi" w:hAnsiTheme="minorBidi" w:cstheme="minorBidi"/>
          <w:sz w:val="28"/>
          <w:szCs w:val="28"/>
        </w:rPr>
        <w:t>3</w:t>
      </w:r>
      <w:r w:rsidR="007E6E0B" w:rsidRPr="006E5A68">
        <w:rPr>
          <w:rFonts w:asciiTheme="minorBidi" w:hAnsiTheme="minorBidi" w:cstheme="minorBidi"/>
          <w:sz w:val="28"/>
          <w:szCs w:val="28"/>
        </w:rPr>
        <w:t>.</w:t>
      </w:r>
      <w:r w:rsidR="007944FD" w:rsidRPr="006E5A68">
        <w:rPr>
          <w:rFonts w:asciiTheme="minorBidi" w:hAnsiTheme="minorBidi" w:cstheme="minorBidi"/>
          <w:sz w:val="28"/>
          <w:szCs w:val="28"/>
        </w:rPr>
        <w:t>8</w:t>
      </w:r>
      <w:r w:rsidR="007E6E0B" w:rsidRPr="006E5A68">
        <w:rPr>
          <w:rFonts w:asciiTheme="minorBidi" w:hAnsiTheme="minorBidi" w:cstheme="minorBidi"/>
          <w:sz w:val="28"/>
          <w:szCs w:val="28"/>
        </w:rPr>
        <w:t>0</w:t>
      </w:r>
      <w:r w:rsidR="007E6E0B" w:rsidRPr="006E5A68">
        <w:rPr>
          <w:rFonts w:asciiTheme="minorBidi" w:hAnsiTheme="minorBidi" w:cstheme="minorBidi"/>
          <w:sz w:val="28"/>
          <w:szCs w:val="28"/>
          <w:cs/>
        </w:rPr>
        <w:t xml:space="preserve"> ถึง </w:t>
      </w:r>
      <w:r w:rsidR="007944FD" w:rsidRPr="006E5A68">
        <w:rPr>
          <w:rFonts w:asciiTheme="minorBidi" w:hAnsiTheme="minorBidi" w:cstheme="minorBidi"/>
          <w:sz w:val="28"/>
          <w:szCs w:val="28"/>
        </w:rPr>
        <w:t>5</w:t>
      </w:r>
      <w:r w:rsidR="007E6E0B" w:rsidRPr="006E5A68">
        <w:rPr>
          <w:rFonts w:asciiTheme="minorBidi" w:hAnsiTheme="minorBidi" w:cstheme="minorBidi"/>
          <w:sz w:val="28"/>
          <w:szCs w:val="28"/>
        </w:rPr>
        <w:t>.</w:t>
      </w:r>
      <w:r w:rsidR="007944FD" w:rsidRPr="006E5A68">
        <w:rPr>
          <w:rFonts w:asciiTheme="minorBidi" w:hAnsiTheme="minorBidi" w:cstheme="minorBidi"/>
          <w:sz w:val="28"/>
          <w:szCs w:val="28"/>
        </w:rPr>
        <w:t>27</w:t>
      </w:r>
      <w:r w:rsidR="007E6E0B" w:rsidRPr="006E5A68">
        <w:rPr>
          <w:rFonts w:asciiTheme="minorBidi" w:hAnsiTheme="minorBidi" w:cstheme="minorBidi"/>
          <w:sz w:val="28"/>
          <w:szCs w:val="28"/>
        </w:rPr>
        <w:t xml:space="preserve"> </w:t>
      </w:r>
      <w:r w:rsidR="007E6E0B" w:rsidRPr="006E5A68">
        <w:rPr>
          <w:rFonts w:asciiTheme="minorBidi" w:hAnsiTheme="minorBidi" w:cstheme="minorBidi"/>
          <w:sz w:val="28"/>
          <w:szCs w:val="28"/>
          <w:cs/>
        </w:rPr>
        <w:t>ต่อปี</w:t>
      </w:r>
      <w:r w:rsidRPr="006E5A68">
        <w:rPr>
          <w:rFonts w:asciiTheme="minorBidi" w:hAnsiTheme="minorBidi" w:cstheme="minorBidi"/>
          <w:sz w:val="28"/>
          <w:szCs w:val="28"/>
        </w:rPr>
        <w:br/>
      </w:r>
      <w:r w:rsidRPr="006E5A68">
        <w:rPr>
          <w:rFonts w:asciiTheme="minorBidi" w:hAnsiTheme="minorBidi" w:cstheme="minorBidi"/>
          <w:i/>
          <w:iCs/>
          <w:sz w:val="28"/>
          <w:szCs w:val="28"/>
        </w:rPr>
        <w:t>(</w:t>
      </w:r>
      <w:r w:rsidR="007944FD" w:rsidRPr="006E5A68">
        <w:rPr>
          <w:rFonts w:asciiTheme="minorBidi" w:hAnsiTheme="minorBidi" w:cstheme="minorBidi"/>
          <w:i/>
          <w:iCs/>
          <w:sz w:val="28"/>
          <w:szCs w:val="28"/>
        </w:rPr>
        <w:t>2566</w:t>
      </w:r>
      <w:r w:rsidRPr="006E5A68">
        <w:rPr>
          <w:rFonts w:asciiTheme="minorBidi" w:hAnsiTheme="minorBidi" w:cstheme="minorBidi"/>
          <w:i/>
          <w:iCs/>
          <w:sz w:val="28"/>
          <w:szCs w:val="28"/>
        </w:rPr>
        <w:t xml:space="preserve"> : </w:t>
      </w:r>
      <w:r w:rsidRPr="006E5A68">
        <w:rPr>
          <w:rFonts w:asciiTheme="minorBidi" w:hAnsiTheme="minorBidi" w:cstheme="minorBidi"/>
          <w:i/>
          <w:iCs/>
          <w:sz w:val="28"/>
          <w:szCs w:val="28"/>
          <w:cs/>
        </w:rPr>
        <w:t xml:space="preserve">ร้อยละ </w:t>
      </w:r>
      <w:r w:rsidR="007944FD" w:rsidRPr="006E5A68">
        <w:rPr>
          <w:rFonts w:asciiTheme="minorBidi" w:hAnsiTheme="minorBidi" w:cstheme="minorBidi"/>
          <w:i/>
          <w:iCs/>
          <w:sz w:val="28"/>
          <w:szCs w:val="28"/>
        </w:rPr>
        <w:t>3</w:t>
      </w:r>
      <w:r w:rsidRPr="006E5A68">
        <w:rPr>
          <w:rFonts w:asciiTheme="minorBidi" w:hAnsiTheme="minorBidi" w:cstheme="minorBidi"/>
          <w:i/>
          <w:iCs/>
          <w:sz w:val="28"/>
          <w:szCs w:val="28"/>
        </w:rPr>
        <w:t>.</w:t>
      </w:r>
      <w:r w:rsidR="007944FD" w:rsidRPr="006E5A68">
        <w:rPr>
          <w:rFonts w:asciiTheme="minorBidi" w:hAnsiTheme="minorBidi" w:cstheme="minorBidi"/>
          <w:i/>
          <w:iCs/>
          <w:sz w:val="28"/>
          <w:szCs w:val="28"/>
        </w:rPr>
        <w:t>8</w:t>
      </w:r>
      <w:r w:rsidR="008E392A" w:rsidRPr="006E5A68">
        <w:rPr>
          <w:rFonts w:asciiTheme="minorBidi" w:hAnsiTheme="minorBidi" w:cstheme="minorBidi"/>
          <w:i/>
          <w:iCs/>
          <w:sz w:val="28"/>
          <w:szCs w:val="28"/>
        </w:rPr>
        <w:t>0</w:t>
      </w:r>
      <w:r w:rsidRPr="006E5A68">
        <w:rPr>
          <w:rFonts w:asciiTheme="minorBidi" w:hAnsiTheme="minorBidi" w:cstheme="minorBidi"/>
          <w:i/>
          <w:iCs/>
          <w:sz w:val="28"/>
          <w:szCs w:val="28"/>
        </w:rPr>
        <w:t xml:space="preserve"> </w:t>
      </w:r>
      <w:r w:rsidRPr="006E5A68">
        <w:rPr>
          <w:rFonts w:asciiTheme="minorBidi" w:hAnsiTheme="minorBidi" w:cstheme="minorBidi"/>
          <w:i/>
          <w:iCs/>
          <w:sz w:val="28"/>
          <w:szCs w:val="28"/>
          <w:cs/>
        </w:rPr>
        <w:t xml:space="preserve">ถึง </w:t>
      </w:r>
      <w:r w:rsidR="007944FD" w:rsidRPr="006E5A68">
        <w:rPr>
          <w:rFonts w:asciiTheme="minorBidi" w:hAnsiTheme="minorBidi" w:cstheme="minorBidi"/>
          <w:i/>
          <w:iCs/>
          <w:sz w:val="28"/>
          <w:szCs w:val="28"/>
        </w:rPr>
        <w:t>8</w:t>
      </w:r>
      <w:r w:rsidRPr="006E5A68">
        <w:rPr>
          <w:rFonts w:asciiTheme="minorBidi" w:hAnsiTheme="minorBidi" w:cstheme="minorBidi"/>
          <w:i/>
          <w:iCs/>
          <w:sz w:val="28"/>
          <w:szCs w:val="28"/>
        </w:rPr>
        <w:t>.</w:t>
      </w:r>
      <w:r w:rsidR="007944FD" w:rsidRPr="006E5A68">
        <w:rPr>
          <w:rFonts w:asciiTheme="minorBidi" w:hAnsiTheme="minorBidi" w:cstheme="minorBidi"/>
          <w:i/>
          <w:iCs/>
          <w:sz w:val="28"/>
          <w:szCs w:val="28"/>
        </w:rPr>
        <w:t>5</w:t>
      </w:r>
      <w:r w:rsidR="008E392A" w:rsidRPr="006E5A68">
        <w:rPr>
          <w:rFonts w:asciiTheme="minorBidi" w:hAnsiTheme="minorBidi" w:cstheme="minorBidi"/>
          <w:i/>
          <w:iCs/>
          <w:sz w:val="28"/>
          <w:szCs w:val="28"/>
        </w:rPr>
        <w:t>0</w:t>
      </w:r>
      <w:r w:rsidRPr="006E5A68">
        <w:rPr>
          <w:rFonts w:asciiTheme="minorBidi" w:hAnsiTheme="minorBidi" w:cstheme="minorBidi"/>
          <w:i/>
          <w:iCs/>
          <w:sz w:val="28"/>
          <w:szCs w:val="28"/>
        </w:rPr>
        <w:t xml:space="preserve"> </w:t>
      </w:r>
      <w:r w:rsidRPr="006E5A68">
        <w:rPr>
          <w:rFonts w:asciiTheme="minorBidi" w:hAnsiTheme="minorBidi" w:cstheme="minorBidi"/>
          <w:i/>
          <w:iCs/>
          <w:sz w:val="28"/>
          <w:szCs w:val="28"/>
          <w:cs/>
        </w:rPr>
        <w:t>ต่อปี)</w:t>
      </w:r>
    </w:p>
    <w:p w14:paraId="6C012645" w14:textId="0DEEADE1" w:rsidR="0070144D" w:rsidRPr="006E5A68" w:rsidRDefault="000122B1" w:rsidP="006E5A68">
      <w:pPr>
        <w:pStyle w:val="Heading1"/>
        <w:keepLines/>
        <w:numPr>
          <w:ilvl w:val="0"/>
          <w:numId w:val="0"/>
        </w:numPr>
        <w:shd w:val="clear" w:color="auto" w:fill="auto"/>
        <w:spacing w:before="240" w:after="240" w:line="240" w:lineRule="auto"/>
        <w:ind w:left="518"/>
        <w:jc w:val="both"/>
        <w:rPr>
          <w:rFonts w:asciiTheme="minorBidi" w:hAnsiTheme="minorBidi" w:cstheme="minorBidi"/>
          <w:color w:val="000000"/>
          <w:sz w:val="28"/>
          <w:szCs w:val="28"/>
          <w:u w:val="none"/>
          <w:lang w:val="en-US"/>
        </w:rPr>
      </w:pPr>
      <w:r w:rsidRPr="006E5A68">
        <w:rPr>
          <w:rFonts w:asciiTheme="minorBidi" w:hAnsiTheme="minorBidi" w:cstheme="minorBidi"/>
          <w:color w:val="000000"/>
          <w:sz w:val="28"/>
          <w:szCs w:val="28"/>
          <w:u w:val="none"/>
          <w:cs/>
          <w:lang w:val="en-US"/>
        </w:rPr>
        <w:t>เงินกู้ยืมระยะยาว</w:t>
      </w:r>
      <w:r w:rsidR="001F4BF5" w:rsidRPr="006E5A68">
        <w:rPr>
          <w:rFonts w:asciiTheme="minorBidi" w:hAnsiTheme="minorBidi" w:cs="Cordia New" w:hint="cs"/>
          <w:color w:val="000000"/>
          <w:sz w:val="28"/>
          <w:szCs w:val="28"/>
          <w:u w:val="none"/>
          <w:cs/>
          <w:lang w:val="en-US"/>
        </w:rPr>
        <w:t>จากสถาบันการเงิน</w:t>
      </w:r>
    </w:p>
    <w:tbl>
      <w:tblPr>
        <w:tblW w:w="9411" w:type="dxa"/>
        <w:tblInd w:w="390" w:type="dxa"/>
        <w:tblLayout w:type="fixed"/>
        <w:tblLook w:val="01E0" w:firstRow="1" w:lastRow="1" w:firstColumn="1" w:lastColumn="1" w:noHBand="0" w:noVBand="0"/>
      </w:tblPr>
      <w:tblGrid>
        <w:gridCol w:w="3732"/>
        <w:gridCol w:w="1260"/>
        <w:gridCol w:w="270"/>
        <w:gridCol w:w="1170"/>
        <w:gridCol w:w="270"/>
        <w:gridCol w:w="1179"/>
        <w:gridCol w:w="279"/>
        <w:gridCol w:w="1251"/>
      </w:tblGrid>
      <w:tr w:rsidR="00125B90" w:rsidRPr="006E5A68" w14:paraId="18D42683" w14:textId="77777777" w:rsidTr="00DB71FD">
        <w:trPr>
          <w:trHeight w:val="399"/>
        </w:trPr>
        <w:tc>
          <w:tcPr>
            <w:tcW w:w="3732" w:type="dxa"/>
            <w:vAlign w:val="bottom"/>
          </w:tcPr>
          <w:p w14:paraId="6970B0BD" w14:textId="77777777" w:rsidR="00125B90" w:rsidRPr="006E5A68" w:rsidRDefault="00125B9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color w:val="0000FF"/>
                <w:sz w:val="28"/>
                <w:szCs w:val="28"/>
                <w:lang w:val="en-US"/>
              </w:rPr>
            </w:pPr>
          </w:p>
        </w:tc>
        <w:tc>
          <w:tcPr>
            <w:tcW w:w="2700" w:type="dxa"/>
            <w:gridSpan w:val="3"/>
            <w:vAlign w:val="bottom"/>
            <w:hideMark/>
          </w:tcPr>
          <w:p w14:paraId="6559F162" w14:textId="77777777" w:rsidR="00125B90" w:rsidRPr="006E5A68" w:rsidRDefault="00125B90" w:rsidP="006E5A68">
            <w:pPr>
              <w:tabs>
                <w:tab w:val="clear" w:pos="227"/>
                <w:tab w:val="clear" w:pos="454"/>
                <w:tab w:val="clear" w:pos="680"/>
                <w:tab w:val="left" w:pos="720"/>
              </w:tabs>
              <w:spacing w:line="240" w:lineRule="auto"/>
              <w:jc w:val="center"/>
              <w:rPr>
                <w:rFonts w:asciiTheme="minorBidi" w:hAnsiTheme="minorBidi" w:cstheme="minorBidi"/>
                <w:bCs/>
                <w:sz w:val="28"/>
                <w:szCs w:val="28"/>
              </w:rPr>
            </w:pPr>
            <w:r w:rsidRPr="006E5A68">
              <w:rPr>
                <w:rFonts w:asciiTheme="minorBidi" w:hAnsiTheme="minorBidi" w:cstheme="minorBidi"/>
                <w:bCs/>
                <w:sz w:val="28"/>
                <w:szCs w:val="28"/>
                <w:cs/>
              </w:rPr>
              <w:t xml:space="preserve">งบการเงินรวม </w:t>
            </w:r>
          </w:p>
        </w:tc>
        <w:tc>
          <w:tcPr>
            <w:tcW w:w="270" w:type="dxa"/>
            <w:vAlign w:val="bottom"/>
          </w:tcPr>
          <w:p w14:paraId="468E2593" w14:textId="77777777" w:rsidR="00125B90" w:rsidRPr="006E5A68" w:rsidRDefault="00125B90" w:rsidP="006E5A68">
            <w:pPr>
              <w:tabs>
                <w:tab w:val="clear" w:pos="227"/>
                <w:tab w:val="clear" w:pos="454"/>
                <w:tab w:val="clear" w:pos="680"/>
                <w:tab w:val="left" w:pos="720"/>
              </w:tabs>
              <w:spacing w:line="240" w:lineRule="auto"/>
              <w:jc w:val="center"/>
              <w:rPr>
                <w:rFonts w:asciiTheme="minorBidi" w:hAnsiTheme="minorBidi" w:cstheme="minorBidi"/>
                <w:bCs/>
                <w:sz w:val="28"/>
                <w:szCs w:val="28"/>
              </w:rPr>
            </w:pPr>
          </w:p>
        </w:tc>
        <w:tc>
          <w:tcPr>
            <w:tcW w:w="2709" w:type="dxa"/>
            <w:gridSpan w:val="3"/>
            <w:vAlign w:val="bottom"/>
            <w:hideMark/>
          </w:tcPr>
          <w:p w14:paraId="56446499" w14:textId="77777777" w:rsidR="00125B90" w:rsidRPr="006E5A68" w:rsidRDefault="00125B90" w:rsidP="006E5A68">
            <w:pPr>
              <w:tabs>
                <w:tab w:val="clear" w:pos="227"/>
                <w:tab w:val="clear" w:pos="454"/>
                <w:tab w:val="clear" w:pos="680"/>
                <w:tab w:val="left" w:pos="720"/>
              </w:tabs>
              <w:spacing w:line="240" w:lineRule="auto"/>
              <w:ind w:left="-108"/>
              <w:jc w:val="center"/>
              <w:rPr>
                <w:rFonts w:asciiTheme="minorBidi" w:hAnsiTheme="minorBidi" w:cstheme="minorBidi"/>
                <w:bCs/>
                <w:sz w:val="28"/>
                <w:szCs w:val="28"/>
              </w:rPr>
            </w:pPr>
            <w:r w:rsidRPr="006E5A68">
              <w:rPr>
                <w:rFonts w:asciiTheme="minorBidi" w:hAnsiTheme="minorBidi" w:cstheme="minorBidi"/>
                <w:bCs/>
                <w:sz w:val="28"/>
                <w:szCs w:val="28"/>
                <w:cs/>
              </w:rPr>
              <w:t>งบการเงินเฉพาะกิจการ</w:t>
            </w:r>
          </w:p>
        </w:tc>
      </w:tr>
      <w:tr w:rsidR="00125B90" w:rsidRPr="006E5A68" w14:paraId="00B44565" w14:textId="77777777" w:rsidTr="00DB71FD">
        <w:trPr>
          <w:trHeight w:val="385"/>
        </w:trPr>
        <w:tc>
          <w:tcPr>
            <w:tcW w:w="3732" w:type="dxa"/>
            <w:vAlign w:val="bottom"/>
          </w:tcPr>
          <w:p w14:paraId="5BA510EA" w14:textId="77777777" w:rsidR="00125B90" w:rsidRPr="006E5A68" w:rsidRDefault="00125B9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lang w:val="en-US"/>
              </w:rPr>
            </w:pPr>
          </w:p>
        </w:tc>
        <w:tc>
          <w:tcPr>
            <w:tcW w:w="1260" w:type="dxa"/>
            <w:vAlign w:val="bottom"/>
          </w:tcPr>
          <w:p w14:paraId="5C3ECB89" w14:textId="6F355842" w:rsidR="00125B90" w:rsidRPr="006E5A68" w:rsidRDefault="007944FD" w:rsidP="006E5A68">
            <w:pPr>
              <w:tabs>
                <w:tab w:val="clear" w:pos="227"/>
                <w:tab w:val="clear" w:pos="454"/>
                <w:tab w:val="clear" w:pos="680"/>
                <w:tab w:val="left" w:pos="720"/>
              </w:tabs>
              <w:spacing w:line="240" w:lineRule="auto"/>
              <w:jc w:val="center"/>
              <w:rPr>
                <w:rFonts w:asciiTheme="minorBidi" w:hAnsiTheme="minorBidi" w:cstheme="minorBidi"/>
                <w:b/>
                <w:sz w:val="28"/>
                <w:szCs w:val="28"/>
              </w:rPr>
            </w:pPr>
            <w:r w:rsidRPr="006E5A68">
              <w:rPr>
                <w:rFonts w:asciiTheme="minorBidi" w:hAnsiTheme="minorBidi" w:cstheme="minorBidi"/>
                <w:sz w:val="28"/>
                <w:szCs w:val="28"/>
              </w:rPr>
              <w:t>2567</w:t>
            </w:r>
          </w:p>
        </w:tc>
        <w:tc>
          <w:tcPr>
            <w:tcW w:w="270" w:type="dxa"/>
            <w:vAlign w:val="bottom"/>
          </w:tcPr>
          <w:p w14:paraId="70131DC2" w14:textId="77777777" w:rsidR="00125B90" w:rsidRPr="006E5A68" w:rsidRDefault="00125B90" w:rsidP="006E5A68">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170" w:type="dxa"/>
            <w:vAlign w:val="bottom"/>
          </w:tcPr>
          <w:p w14:paraId="28699743" w14:textId="094BE858" w:rsidR="00125B90" w:rsidRPr="006E5A68" w:rsidRDefault="007944FD" w:rsidP="006E5A68">
            <w:pPr>
              <w:tabs>
                <w:tab w:val="clear" w:pos="227"/>
                <w:tab w:val="clear" w:pos="454"/>
                <w:tab w:val="clear" w:pos="680"/>
                <w:tab w:val="left" w:pos="720"/>
              </w:tabs>
              <w:spacing w:line="240" w:lineRule="auto"/>
              <w:jc w:val="center"/>
              <w:rPr>
                <w:rFonts w:asciiTheme="minorBidi" w:hAnsiTheme="minorBidi" w:cstheme="minorBidi"/>
                <w:b/>
                <w:sz w:val="28"/>
                <w:szCs w:val="28"/>
              </w:rPr>
            </w:pPr>
            <w:r w:rsidRPr="006E5A68">
              <w:rPr>
                <w:rFonts w:asciiTheme="minorBidi" w:hAnsiTheme="minorBidi" w:cstheme="minorBidi"/>
                <w:sz w:val="28"/>
                <w:szCs w:val="28"/>
              </w:rPr>
              <w:t>2566</w:t>
            </w:r>
          </w:p>
        </w:tc>
        <w:tc>
          <w:tcPr>
            <w:tcW w:w="270" w:type="dxa"/>
            <w:vAlign w:val="bottom"/>
          </w:tcPr>
          <w:p w14:paraId="75DC9B83" w14:textId="77777777" w:rsidR="00125B90" w:rsidRPr="006E5A68" w:rsidRDefault="00125B90" w:rsidP="006E5A68">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179" w:type="dxa"/>
            <w:vAlign w:val="bottom"/>
          </w:tcPr>
          <w:p w14:paraId="2B46D6F2" w14:textId="331C6233" w:rsidR="00125B90" w:rsidRPr="006E5A68" w:rsidRDefault="007944FD" w:rsidP="006E5A68">
            <w:pPr>
              <w:tabs>
                <w:tab w:val="clear" w:pos="227"/>
                <w:tab w:val="clear" w:pos="454"/>
                <w:tab w:val="clear" w:pos="680"/>
                <w:tab w:val="clear" w:pos="907"/>
              </w:tabs>
              <w:spacing w:line="240" w:lineRule="auto"/>
              <w:jc w:val="center"/>
              <w:rPr>
                <w:rFonts w:asciiTheme="minorBidi" w:hAnsiTheme="minorBidi" w:cstheme="minorBidi"/>
                <w:b/>
                <w:sz w:val="28"/>
                <w:szCs w:val="28"/>
              </w:rPr>
            </w:pPr>
            <w:r w:rsidRPr="006E5A68">
              <w:rPr>
                <w:rFonts w:asciiTheme="minorBidi" w:hAnsiTheme="minorBidi" w:cstheme="minorBidi"/>
                <w:sz w:val="28"/>
                <w:szCs w:val="28"/>
              </w:rPr>
              <w:t>2567</w:t>
            </w:r>
          </w:p>
        </w:tc>
        <w:tc>
          <w:tcPr>
            <w:tcW w:w="279" w:type="dxa"/>
            <w:vAlign w:val="bottom"/>
          </w:tcPr>
          <w:p w14:paraId="57B0BA2F" w14:textId="77777777" w:rsidR="00125B90" w:rsidRPr="006E5A68" w:rsidRDefault="00125B90" w:rsidP="006E5A68">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251" w:type="dxa"/>
            <w:vAlign w:val="bottom"/>
          </w:tcPr>
          <w:p w14:paraId="31E386B9" w14:textId="4605E1FF" w:rsidR="00125B90" w:rsidRPr="006E5A68" w:rsidRDefault="007944FD" w:rsidP="006E5A68">
            <w:pPr>
              <w:tabs>
                <w:tab w:val="clear" w:pos="227"/>
                <w:tab w:val="clear" w:pos="454"/>
                <w:tab w:val="clear" w:pos="680"/>
                <w:tab w:val="left" w:pos="720"/>
              </w:tabs>
              <w:spacing w:line="240" w:lineRule="auto"/>
              <w:jc w:val="center"/>
              <w:rPr>
                <w:rFonts w:asciiTheme="minorBidi" w:hAnsiTheme="minorBidi" w:cstheme="minorBidi"/>
                <w:b/>
                <w:sz w:val="28"/>
                <w:szCs w:val="28"/>
              </w:rPr>
            </w:pPr>
            <w:r w:rsidRPr="006E5A68">
              <w:rPr>
                <w:rFonts w:asciiTheme="minorBidi" w:hAnsiTheme="minorBidi" w:cstheme="minorBidi"/>
                <w:sz w:val="28"/>
                <w:szCs w:val="28"/>
              </w:rPr>
              <w:t>2566</w:t>
            </w:r>
          </w:p>
        </w:tc>
      </w:tr>
      <w:tr w:rsidR="00125B90" w:rsidRPr="006E5A68" w14:paraId="03534503" w14:textId="77777777" w:rsidTr="00DB71FD">
        <w:trPr>
          <w:trHeight w:val="399"/>
        </w:trPr>
        <w:tc>
          <w:tcPr>
            <w:tcW w:w="3732" w:type="dxa"/>
            <w:vAlign w:val="bottom"/>
          </w:tcPr>
          <w:p w14:paraId="1ED6F388" w14:textId="77777777" w:rsidR="00125B90" w:rsidRPr="006E5A68" w:rsidRDefault="00125B9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
                <w:sz w:val="28"/>
                <w:szCs w:val="28"/>
                <w:lang w:val="en-US"/>
              </w:rPr>
            </w:pPr>
          </w:p>
        </w:tc>
        <w:tc>
          <w:tcPr>
            <w:tcW w:w="5679" w:type="dxa"/>
            <w:gridSpan w:val="7"/>
            <w:vAlign w:val="bottom"/>
            <w:hideMark/>
          </w:tcPr>
          <w:p w14:paraId="18B21819" w14:textId="77777777" w:rsidR="00125B90" w:rsidRPr="006E5A68" w:rsidRDefault="00125B90" w:rsidP="006E5A68">
            <w:pPr>
              <w:tabs>
                <w:tab w:val="clear" w:pos="227"/>
                <w:tab w:val="clear" w:pos="454"/>
                <w:tab w:val="clear" w:pos="680"/>
                <w:tab w:val="left" w:pos="720"/>
              </w:tabs>
              <w:spacing w:line="240" w:lineRule="auto"/>
              <w:jc w:val="center"/>
              <w:rPr>
                <w:rFonts w:asciiTheme="minorBidi" w:hAnsiTheme="minorBidi" w:cstheme="minorBidi"/>
                <w:b/>
                <w:i/>
                <w:iCs/>
                <w:sz w:val="28"/>
                <w:szCs w:val="28"/>
              </w:rPr>
            </w:pPr>
            <w:r w:rsidRPr="006E5A68">
              <w:rPr>
                <w:rFonts w:asciiTheme="minorBidi" w:hAnsiTheme="minorBidi" w:cstheme="minorBidi"/>
                <w:b/>
                <w:i/>
                <w:iCs/>
                <w:sz w:val="28"/>
                <w:szCs w:val="28"/>
                <w:cs/>
              </w:rPr>
              <w:t>(พันบาท)</w:t>
            </w:r>
          </w:p>
        </w:tc>
      </w:tr>
      <w:tr w:rsidR="00675F4B" w:rsidRPr="006E5A68" w14:paraId="47EC25A8" w14:textId="77777777" w:rsidTr="00756E47">
        <w:trPr>
          <w:trHeight w:val="399"/>
        </w:trPr>
        <w:tc>
          <w:tcPr>
            <w:tcW w:w="3732" w:type="dxa"/>
            <w:vAlign w:val="bottom"/>
          </w:tcPr>
          <w:p w14:paraId="2C8B33F8" w14:textId="77777777" w:rsidR="00675F4B" w:rsidRPr="006E5A68" w:rsidRDefault="00675F4B" w:rsidP="006E5A68">
            <w:pPr>
              <w:tabs>
                <w:tab w:val="clear" w:pos="227"/>
                <w:tab w:val="clear" w:pos="454"/>
              </w:tabs>
              <w:spacing w:line="240" w:lineRule="auto"/>
              <w:ind w:left="328" w:right="-107" w:hanging="315"/>
              <w:rPr>
                <w:rFonts w:asciiTheme="minorBidi" w:hAnsiTheme="minorBidi" w:cstheme="minorBidi"/>
                <w:sz w:val="28"/>
                <w:szCs w:val="28"/>
                <w:cs/>
              </w:rPr>
            </w:pPr>
            <w:r w:rsidRPr="006E5A68">
              <w:rPr>
                <w:rFonts w:asciiTheme="minorBidi" w:hAnsiTheme="minorBidi" w:cstheme="minorBidi"/>
                <w:sz w:val="28"/>
                <w:szCs w:val="28"/>
                <w:cs/>
              </w:rPr>
              <w:t>เงินกู้ยืมระยะยาวจากสถาบันการเงิน</w:t>
            </w:r>
          </w:p>
        </w:tc>
        <w:tc>
          <w:tcPr>
            <w:tcW w:w="1260" w:type="dxa"/>
          </w:tcPr>
          <w:p w14:paraId="342476F9" w14:textId="47EC1F82" w:rsidR="00675F4B" w:rsidRPr="006E5A68" w:rsidRDefault="0040676C"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right="-97"/>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12,652</w:t>
            </w:r>
          </w:p>
        </w:tc>
        <w:tc>
          <w:tcPr>
            <w:tcW w:w="270" w:type="dxa"/>
            <w:vAlign w:val="bottom"/>
          </w:tcPr>
          <w:p w14:paraId="75F507FE" w14:textId="77777777" w:rsidR="00675F4B" w:rsidRPr="006E5A68" w:rsidRDefault="00675F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70" w:type="dxa"/>
          </w:tcPr>
          <w:p w14:paraId="54409DCC" w14:textId="22A3B2E5" w:rsidR="00675F4B"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right="-97"/>
              <w:rPr>
                <w:rFonts w:asciiTheme="minorBidi" w:hAnsiTheme="minorBidi" w:cstheme="minorBidi"/>
                <w:sz w:val="28"/>
                <w:szCs w:val="28"/>
                <w:lang w:val="en-US"/>
              </w:rPr>
            </w:pPr>
            <w:r w:rsidRPr="006E5A68">
              <w:rPr>
                <w:rFonts w:asciiTheme="minorBidi" w:hAnsiTheme="minorBidi" w:cstheme="minorBidi"/>
                <w:sz w:val="28"/>
                <w:szCs w:val="28"/>
                <w:lang w:val="en-US" w:eastAsia="en-US"/>
              </w:rPr>
              <w:t>59</w:t>
            </w:r>
            <w:r w:rsidR="00675F4B" w:rsidRPr="006E5A68">
              <w:rPr>
                <w:rFonts w:asciiTheme="minorBidi" w:hAnsiTheme="minorBidi" w:cstheme="minorBidi"/>
                <w:sz w:val="28"/>
                <w:szCs w:val="28"/>
                <w:lang w:val="en-US" w:eastAsia="en-US"/>
              </w:rPr>
              <w:t>,</w:t>
            </w:r>
            <w:r w:rsidRPr="006E5A68">
              <w:rPr>
                <w:rFonts w:asciiTheme="minorBidi" w:hAnsiTheme="minorBidi" w:cstheme="minorBidi"/>
                <w:sz w:val="28"/>
                <w:szCs w:val="28"/>
                <w:lang w:val="en-US" w:eastAsia="en-US"/>
              </w:rPr>
              <w:t>395</w:t>
            </w:r>
          </w:p>
        </w:tc>
        <w:tc>
          <w:tcPr>
            <w:tcW w:w="270" w:type="dxa"/>
            <w:vAlign w:val="bottom"/>
          </w:tcPr>
          <w:p w14:paraId="4DF28522" w14:textId="77777777" w:rsidR="00675F4B" w:rsidRPr="006E5A68" w:rsidRDefault="00675F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79" w:type="dxa"/>
            <w:vAlign w:val="bottom"/>
          </w:tcPr>
          <w:p w14:paraId="6BEA4403" w14:textId="417EB63A" w:rsidR="00675F4B"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97"/>
              <w:rPr>
                <w:rFonts w:asciiTheme="minorBidi" w:hAnsiTheme="minorBidi" w:cstheme="minorBidi"/>
                <w:sz w:val="28"/>
                <w:szCs w:val="28"/>
                <w:cs/>
                <w:lang w:val="en-US"/>
              </w:rPr>
            </w:pPr>
            <w:r w:rsidRPr="006E5A68">
              <w:rPr>
                <w:rFonts w:asciiTheme="minorBidi" w:hAnsiTheme="minorBidi" w:cstheme="minorBidi"/>
                <w:sz w:val="28"/>
                <w:szCs w:val="28"/>
                <w:lang w:val="en-US"/>
              </w:rPr>
              <w:t>6</w:t>
            </w:r>
            <w:r w:rsidR="001709D1" w:rsidRPr="006E5A68">
              <w:rPr>
                <w:rFonts w:asciiTheme="minorBidi" w:hAnsiTheme="minorBidi" w:cstheme="minorBidi"/>
                <w:sz w:val="28"/>
                <w:szCs w:val="28"/>
                <w:lang w:val="en-US"/>
              </w:rPr>
              <w:t>,000</w:t>
            </w:r>
          </w:p>
        </w:tc>
        <w:tc>
          <w:tcPr>
            <w:tcW w:w="279" w:type="dxa"/>
            <w:vAlign w:val="bottom"/>
          </w:tcPr>
          <w:p w14:paraId="15401F0E" w14:textId="77777777" w:rsidR="00675F4B" w:rsidRPr="006E5A68" w:rsidRDefault="00675F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251" w:type="dxa"/>
            <w:vAlign w:val="bottom"/>
          </w:tcPr>
          <w:p w14:paraId="57F40838" w14:textId="6BFFBF87" w:rsidR="00675F4B"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15</w:t>
            </w:r>
            <w:r w:rsidR="00675F4B"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583</w:t>
            </w:r>
          </w:p>
        </w:tc>
      </w:tr>
      <w:tr w:rsidR="00675F4B" w:rsidRPr="006E5A68" w14:paraId="1A6BCD39" w14:textId="77777777" w:rsidTr="00756E47">
        <w:trPr>
          <w:trHeight w:val="399"/>
        </w:trPr>
        <w:tc>
          <w:tcPr>
            <w:tcW w:w="3732" w:type="dxa"/>
            <w:vAlign w:val="bottom"/>
          </w:tcPr>
          <w:p w14:paraId="496D8BA7" w14:textId="77777777" w:rsidR="00675F4B" w:rsidRPr="006E5A68" w:rsidRDefault="00675F4B" w:rsidP="006E5A68">
            <w:pPr>
              <w:tabs>
                <w:tab w:val="clear" w:pos="227"/>
                <w:tab w:val="left" w:pos="297"/>
              </w:tabs>
              <w:spacing w:line="240" w:lineRule="auto"/>
              <w:ind w:left="13" w:right="-116"/>
              <w:rPr>
                <w:rFonts w:asciiTheme="minorBidi" w:hAnsiTheme="minorBidi" w:cstheme="minorBidi"/>
                <w:sz w:val="28"/>
                <w:szCs w:val="28"/>
              </w:rPr>
            </w:pPr>
            <w:r w:rsidRPr="006E5A68">
              <w:rPr>
                <w:rFonts w:asciiTheme="minorBidi" w:hAnsiTheme="minorBidi" w:cstheme="minorBidi"/>
                <w:i/>
                <w:iCs/>
                <w:sz w:val="28"/>
                <w:szCs w:val="28"/>
                <w:cs/>
              </w:rPr>
              <w:t>หัก</w:t>
            </w:r>
            <w:r w:rsidRPr="006E5A68">
              <w:rPr>
                <w:rFonts w:asciiTheme="minorBidi" w:hAnsiTheme="minorBidi" w:cstheme="minorBidi"/>
                <w:sz w:val="28"/>
                <w:szCs w:val="28"/>
                <w:cs/>
              </w:rPr>
              <w:t xml:space="preserve"> ส่วนที่ถึงกำหนดชำระภายในหนึ่งปี</w:t>
            </w:r>
          </w:p>
        </w:tc>
        <w:tc>
          <w:tcPr>
            <w:tcW w:w="1260" w:type="dxa"/>
          </w:tcPr>
          <w:p w14:paraId="51458119" w14:textId="3645ACF7" w:rsidR="00675F4B" w:rsidRPr="006E5A68" w:rsidRDefault="0040676C"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right="-97"/>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(3,024)</w:t>
            </w:r>
          </w:p>
        </w:tc>
        <w:tc>
          <w:tcPr>
            <w:tcW w:w="270" w:type="dxa"/>
            <w:vAlign w:val="bottom"/>
          </w:tcPr>
          <w:p w14:paraId="7276807C" w14:textId="77777777" w:rsidR="00675F4B" w:rsidRPr="006E5A68" w:rsidRDefault="00675F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70" w:type="dxa"/>
          </w:tcPr>
          <w:p w14:paraId="472BFE2C" w14:textId="04BB5B21" w:rsidR="00675F4B" w:rsidRPr="006E5A68" w:rsidRDefault="00675F4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right="-97"/>
              <w:rPr>
                <w:rFonts w:asciiTheme="minorBidi" w:hAnsiTheme="minorBidi" w:cstheme="minorBidi"/>
                <w:sz w:val="28"/>
                <w:szCs w:val="28"/>
                <w:lang w:val="en-US"/>
              </w:rPr>
            </w:pPr>
            <w:r w:rsidRPr="006E5A68">
              <w:rPr>
                <w:rFonts w:asciiTheme="minorBidi" w:hAnsiTheme="minorBidi" w:cstheme="minorBidi"/>
                <w:sz w:val="28"/>
                <w:szCs w:val="28"/>
                <w:lang w:val="en-US" w:eastAsia="en-US"/>
              </w:rPr>
              <w:t>(</w:t>
            </w:r>
            <w:r w:rsidR="007944FD" w:rsidRPr="006E5A68">
              <w:rPr>
                <w:rFonts w:asciiTheme="minorBidi" w:hAnsiTheme="minorBidi" w:cstheme="minorBidi"/>
                <w:sz w:val="28"/>
                <w:szCs w:val="28"/>
                <w:lang w:val="en-US" w:eastAsia="en-US"/>
              </w:rPr>
              <w:t>8</w:t>
            </w:r>
            <w:r w:rsidRPr="006E5A68">
              <w:rPr>
                <w:rFonts w:asciiTheme="minorBidi" w:hAnsiTheme="minorBidi" w:cstheme="minorBidi"/>
                <w:sz w:val="28"/>
                <w:szCs w:val="28"/>
                <w:lang w:val="en-US" w:eastAsia="en-US"/>
              </w:rPr>
              <w:t>,</w:t>
            </w:r>
            <w:r w:rsidR="007944FD" w:rsidRPr="006E5A68">
              <w:rPr>
                <w:rFonts w:asciiTheme="minorBidi" w:hAnsiTheme="minorBidi" w:cstheme="minorBidi"/>
                <w:sz w:val="28"/>
                <w:szCs w:val="28"/>
                <w:lang w:val="en-US" w:eastAsia="en-US"/>
              </w:rPr>
              <w:t>742</w:t>
            </w:r>
            <w:r w:rsidRPr="006E5A68">
              <w:rPr>
                <w:rFonts w:asciiTheme="minorBidi" w:hAnsiTheme="minorBidi" w:cstheme="minorBidi"/>
                <w:sz w:val="28"/>
                <w:szCs w:val="28"/>
                <w:lang w:val="en-US" w:eastAsia="en-US"/>
              </w:rPr>
              <w:t>)</w:t>
            </w:r>
          </w:p>
        </w:tc>
        <w:tc>
          <w:tcPr>
            <w:tcW w:w="270" w:type="dxa"/>
            <w:vAlign w:val="bottom"/>
          </w:tcPr>
          <w:p w14:paraId="7DC2B1D3" w14:textId="77777777" w:rsidR="00675F4B" w:rsidRPr="006E5A68" w:rsidRDefault="00675F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79" w:type="dxa"/>
            <w:vAlign w:val="bottom"/>
          </w:tcPr>
          <w:p w14:paraId="312CF5AC" w14:textId="38619914" w:rsidR="00675F4B" w:rsidRPr="006E5A68" w:rsidRDefault="001709D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279" w:type="dxa"/>
            <w:vAlign w:val="bottom"/>
          </w:tcPr>
          <w:p w14:paraId="24D99171" w14:textId="77777777" w:rsidR="00675F4B" w:rsidRPr="006E5A68" w:rsidRDefault="00675F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251" w:type="dxa"/>
            <w:vAlign w:val="bottom"/>
          </w:tcPr>
          <w:p w14:paraId="49AD5A3E" w14:textId="290E3E4A" w:rsidR="00675F4B" w:rsidRPr="006E5A68" w:rsidRDefault="00675F4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w:t>
            </w:r>
            <w:r w:rsidR="007944FD" w:rsidRPr="006E5A68">
              <w:rPr>
                <w:rFonts w:asciiTheme="minorBidi" w:hAnsiTheme="minorBidi" w:cstheme="minorBidi"/>
                <w:sz w:val="28"/>
                <w:szCs w:val="28"/>
                <w:lang w:val="en-US"/>
              </w:rPr>
              <w:t>6</w:t>
            </w:r>
            <w:r w:rsidRPr="006E5A68">
              <w:rPr>
                <w:rFonts w:asciiTheme="minorBidi" w:hAnsiTheme="minorBidi" w:cstheme="minorBidi"/>
                <w:sz w:val="28"/>
                <w:szCs w:val="28"/>
                <w:lang w:val="en-US"/>
              </w:rPr>
              <w:t>,</w:t>
            </w:r>
            <w:r w:rsidR="007944FD" w:rsidRPr="006E5A68">
              <w:rPr>
                <w:rFonts w:asciiTheme="minorBidi" w:hAnsiTheme="minorBidi" w:cstheme="minorBidi"/>
                <w:sz w:val="28"/>
                <w:szCs w:val="28"/>
                <w:lang w:val="en-US"/>
              </w:rPr>
              <w:t>562</w:t>
            </w:r>
            <w:r w:rsidRPr="006E5A68">
              <w:rPr>
                <w:rFonts w:asciiTheme="minorBidi" w:hAnsiTheme="minorBidi" w:cstheme="minorBidi"/>
                <w:sz w:val="28"/>
                <w:szCs w:val="28"/>
                <w:lang w:val="en-US"/>
              </w:rPr>
              <w:t>)</w:t>
            </w:r>
          </w:p>
        </w:tc>
      </w:tr>
      <w:tr w:rsidR="00675F4B" w:rsidRPr="006E5A68" w14:paraId="37438113" w14:textId="77777777" w:rsidTr="00756E47">
        <w:trPr>
          <w:trHeight w:val="399"/>
        </w:trPr>
        <w:tc>
          <w:tcPr>
            <w:tcW w:w="3732" w:type="dxa"/>
            <w:vAlign w:val="bottom"/>
          </w:tcPr>
          <w:p w14:paraId="6DA6A515" w14:textId="206BFC1D" w:rsidR="00675F4B" w:rsidRPr="006E5A68" w:rsidRDefault="00675F4B" w:rsidP="006E5A68">
            <w:pPr>
              <w:tabs>
                <w:tab w:val="clear" w:pos="227"/>
                <w:tab w:val="left" w:pos="297"/>
              </w:tabs>
              <w:spacing w:line="240" w:lineRule="auto"/>
              <w:ind w:left="13" w:right="-98"/>
              <w:rPr>
                <w:rFonts w:asciiTheme="minorBidi" w:hAnsiTheme="minorBidi" w:cstheme="minorBidi"/>
                <w:b/>
                <w:bCs/>
                <w:sz w:val="28"/>
                <w:szCs w:val="28"/>
                <w:cs/>
              </w:rPr>
            </w:pPr>
            <w:r w:rsidRPr="006E5A68">
              <w:rPr>
                <w:rFonts w:asciiTheme="minorBidi" w:hAnsiTheme="minorBidi" w:cstheme="minorBidi"/>
                <w:b/>
                <w:bCs/>
                <w:sz w:val="28"/>
                <w:szCs w:val="28"/>
                <w:cs/>
              </w:rPr>
              <w:t>รวมเงินกู้ยืมระยะยาวจากสถาบันการเงิน</w:t>
            </w:r>
          </w:p>
        </w:tc>
        <w:tc>
          <w:tcPr>
            <w:tcW w:w="1260" w:type="dxa"/>
            <w:tcBorders>
              <w:top w:val="single" w:sz="4" w:space="0" w:color="auto"/>
              <w:bottom w:val="double" w:sz="4" w:space="0" w:color="auto"/>
            </w:tcBorders>
            <w:vAlign w:val="bottom"/>
          </w:tcPr>
          <w:p w14:paraId="0F508537" w14:textId="14BFD83D" w:rsidR="00675F4B" w:rsidRPr="006E5A68" w:rsidRDefault="004B2A3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lang w:val="en-US"/>
              </w:rPr>
            </w:pPr>
            <w:r w:rsidRPr="006E5A68">
              <w:rPr>
                <w:rFonts w:asciiTheme="minorBidi" w:hAnsiTheme="minorBidi" w:cstheme="minorBidi"/>
                <w:b/>
                <w:bCs/>
                <w:sz w:val="28"/>
                <w:szCs w:val="28"/>
                <w:lang w:val="en-US"/>
              </w:rPr>
              <w:t>9,628</w:t>
            </w:r>
          </w:p>
        </w:tc>
        <w:tc>
          <w:tcPr>
            <w:tcW w:w="270" w:type="dxa"/>
            <w:vAlign w:val="bottom"/>
          </w:tcPr>
          <w:p w14:paraId="1F135783" w14:textId="77777777" w:rsidR="00675F4B" w:rsidRPr="006E5A68" w:rsidRDefault="00675F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170" w:type="dxa"/>
            <w:tcBorders>
              <w:top w:val="single" w:sz="4" w:space="0" w:color="auto"/>
              <w:bottom w:val="double" w:sz="4" w:space="0" w:color="auto"/>
            </w:tcBorders>
            <w:vAlign w:val="bottom"/>
          </w:tcPr>
          <w:p w14:paraId="44110FD6" w14:textId="0238CB57" w:rsidR="00675F4B"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lang w:val="en-US"/>
              </w:rPr>
            </w:pPr>
            <w:r w:rsidRPr="006E5A68">
              <w:rPr>
                <w:rFonts w:asciiTheme="minorBidi" w:hAnsiTheme="minorBidi" w:cstheme="minorBidi"/>
                <w:b/>
                <w:bCs/>
                <w:sz w:val="28"/>
                <w:szCs w:val="28"/>
                <w:lang w:val="en-US"/>
              </w:rPr>
              <w:t>5</w:t>
            </w:r>
            <w:r w:rsidR="00675F4B" w:rsidRPr="006E5A68">
              <w:rPr>
                <w:rFonts w:asciiTheme="minorBidi" w:hAnsiTheme="minorBidi" w:cstheme="minorBidi"/>
                <w:b/>
                <w:bCs/>
                <w:sz w:val="28"/>
                <w:szCs w:val="28"/>
                <w:lang w:val="en-US"/>
              </w:rPr>
              <w:t>0,</w:t>
            </w:r>
            <w:r w:rsidRPr="006E5A68">
              <w:rPr>
                <w:rFonts w:asciiTheme="minorBidi" w:hAnsiTheme="minorBidi" w:cstheme="minorBidi"/>
                <w:b/>
                <w:bCs/>
                <w:sz w:val="28"/>
                <w:szCs w:val="28"/>
                <w:lang w:val="en-US"/>
              </w:rPr>
              <w:t>653</w:t>
            </w:r>
          </w:p>
        </w:tc>
        <w:tc>
          <w:tcPr>
            <w:tcW w:w="270" w:type="dxa"/>
            <w:vAlign w:val="bottom"/>
          </w:tcPr>
          <w:p w14:paraId="5D995703" w14:textId="77777777" w:rsidR="00675F4B" w:rsidRPr="006E5A68" w:rsidRDefault="00675F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179" w:type="dxa"/>
            <w:tcBorders>
              <w:top w:val="single" w:sz="4" w:space="0" w:color="auto"/>
              <w:bottom w:val="double" w:sz="4" w:space="0" w:color="auto"/>
            </w:tcBorders>
            <w:vAlign w:val="bottom"/>
          </w:tcPr>
          <w:p w14:paraId="5EABF8DC" w14:textId="6719215C" w:rsidR="00675F4B"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97"/>
              <w:rPr>
                <w:rFonts w:asciiTheme="minorBidi" w:hAnsiTheme="minorBidi" w:cstheme="minorBidi"/>
                <w:b/>
                <w:bCs/>
                <w:sz w:val="28"/>
                <w:szCs w:val="28"/>
                <w:cs/>
                <w:lang w:val="en-US"/>
              </w:rPr>
            </w:pPr>
            <w:r w:rsidRPr="006E5A68">
              <w:rPr>
                <w:rFonts w:asciiTheme="minorBidi" w:hAnsiTheme="minorBidi" w:cstheme="minorBidi"/>
                <w:b/>
                <w:bCs/>
                <w:sz w:val="28"/>
                <w:szCs w:val="28"/>
                <w:lang w:val="en-US"/>
              </w:rPr>
              <w:t>6</w:t>
            </w:r>
            <w:r w:rsidR="001709D1" w:rsidRPr="006E5A68">
              <w:rPr>
                <w:rFonts w:asciiTheme="minorBidi" w:hAnsiTheme="minorBidi" w:cstheme="minorBidi"/>
                <w:b/>
                <w:bCs/>
                <w:sz w:val="28"/>
                <w:szCs w:val="28"/>
                <w:lang w:val="en-US"/>
              </w:rPr>
              <w:t>,000</w:t>
            </w:r>
          </w:p>
        </w:tc>
        <w:tc>
          <w:tcPr>
            <w:tcW w:w="279" w:type="dxa"/>
            <w:vAlign w:val="bottom"/>
          </w:tcPr>
          <w:p w14:paraId="067709E9" w14:textId="77777777" w:rsidR="00675F4B" w:rsidRPr="006E5A68" w:rsidRDefault="00675F4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251" w:type="dxa"/>
            <w:tcBorders>
              <w:top w:val="single" w:sz="4" w:space="0" w:color="auto"/>
              <w:bottom w:val="double" w:sz="4" w:space="0" w:color="auto"/>
            </w:tcBorders>
            <w:vAlign w:val="bottom"/>
          </w:tcPr>
          <w:p w14:paraId="1FC3D808" w14:textId="1EF5BE63" w:rsidR="00675F4B"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cs/>
                <w:lang w:val="en-US"/>
              </w:rPr>
            </w:pPr>
            <w:r w:rsidRPr="006E5A68">
              <w:rPr>
                <w:rFonts w:asciiTheme="minorBidi" w:hAnsiTheme="minorBidi" w:cstheme="minorBidi"/>
                <w:b/>
                <w:bCs/>
                <w:sz w:val="28"/>
                <w:szCs w:val="28"/>
                <w:lang w:val="en-US"/>
              </w:rPr>
              <w:t>9</w:t>
            </w:r>
            <w:r w:rsidR="00675F4B" w:rsidRPr="006E5A68">
              <w:rPr>
                <w:rFonts w:asciiTheme="minorBidi" w:hAnsiTheme="minorBidi" w:cstheme="minorBidi"/>
                <w:b/>
                <w:bCs/>
                <w:sz w:val="28"/>
                <w:szCs w:val="28"/>
                <w:lang w:val="en-US"/>
              </w:rPr>
              <w:t>,0</w:t>
            </w:r>
            <w:r w:rsidRPr="006E5A68">
              <w:rPr>
                <w:rFonts w:asciiTheme="minorBidi" w:hAnsiTheme="minorBidi" w:cstheme="minorBidi"/>
                <w:b/>
                <w:bCs/>
                <w:sz w:val="28"/>
                <w:szCs w:val="28"/>
                <w:lang w:val="en-US"/>
              </w:rPr>
              <w:t>21</w:t>
            </w:r>
          </w:p>
        </w:tc>
      </w:tr>
    </w:tbl>
    <w:p w14:paraId="3B7A59FF" w14:textId="77777777" w:rsidR="003C1C6A" w:rsidRPr="006E5A68" w:rsidRDefault="003C1C6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right="-43"/>
        <w:jc w:val="thaiDistribute"/>
        <w:rPr>
          <w:rFonts w:asciiTheme="minorBidi" w:hAnsiTheme="minorBidi" w:cstheme="minorBidi"/>
          <w:lang w:val="en-US"/>
        </w:rPr>
      </w:pPr>
    </w:p>
    <w:p w14:paraId="70205C73" w14:textId="0CD240FB" w:rsidR="009D7A47" w:rsidRPr="006E5A68" w:rsidRDefault="00970AE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right="-43"/>
        <w:jc w:val="thaiDistribute"/>
        <w:rPr>
          <w:rFonts w:asciiTheme="minorBidi" w:hAnsiTheme="minorBidi" w:cstheme="minorBidi"/>
          <w:sz w:val="28"/>
          <w:szCs w:val="28"/>
          <w:lang w:val="en-US"/>
        </w:rPr>
      </w:pPr>
      <w:r w:rsidRPr="006E5A68">
        <w:rPr>
          <w:rFonts w:asciiTheme="minorBidi" w:hAnsiTheme="minorBidi" w:cstheme="minorBidi"/>
          <w:sz w:val="28"/>
          <w:szCs w:val="28"/>
          <w:cs/>
          <w:lang w:val="en-US"/>
        </w:rPr>
        <w:t xml:space="preserve">ณ วันที่ </w:t>
      </w:r>
      <w:r w:rsidR="007944FD" w:rsidRPr="006E5A68">
        <w:rPr>
          <w:rFonts w:asciiTheme="minorBidi" w:hAnsiTheme="minorBidi" w:cstheme="minorBidi"/>
          <w:sz w:val="28"/>
          <w:szCs w:val="28"/>
          <w:lang w:val="en-US"/>
        </w:rPr>
        <w:t>31</w:t>
      </w:r>
      <w:r w:rsidRPr="006E5A68">
        <w:rPr>
          <w:rFonts w:asciiTheme="minorBidi" w:hAnsiTheme="minorBidi" w:cstheme="minorBidi"/>
          <w:sz w:val="28"/>
          <w:szCs w:val="28"/>
          <w:lang w:val="en-US"/>
        </w:rPr>
        <w:t xml:space="preserve"> </w:t>
      </w:r>
      <w:r w:rsidRPr="006E5A68">
        <w:rPr>
          <w:rFonts w:asciiTheme="minorBidi" w:hAnsiTheme="minorBidi" w:cstheme="minorBidi"/>
          <w:sz w:val="28"/>
          <w:szCs w:val="28"/>
          <w:cs/>
          <w:lang w:val="en-US"/>
        </w:rPr>
        <w:t xml:space="preserve">ตุลาคม </w:t>
      </w:r>
      <w:r w:rsidR="007944FD" w:rsidRPr="006E5A68">
        <w:rPr>
          <w:rFonts w:asciiTheme="minorBidi" w:hAnsiTheme="minorBidi" w:cstheme="minorBidi"/>
          <w:sz w:val="28"/>
          <w:szCs w:val="28"/>
          <w:lang w:val="en-US"/>
        </w:rPr>
        <w:t>2567</w:t>
      </w:r>
      <w:r w:rsidR="007B6999" w:rsidRPr="006E5A68">
        <w:rPr>
          <w:rFonts w:asciiTheme="minorBidi" w:hAnsiTheme="minorBidi" w:cstheme="minorBidi"/>
          <w:sz w:val="28"/>
          <w:szCs w:val="28"/>
          <w:cs/>
          <w:lang w:val="en-US"/>
        </w:rPr>
        <w:t xml:space="preserve"> บริษัทย่อยมี</w:t>
      </w:r>
      <w:r w:rsidR="00BA6607" w:rsidRPr="006E5A68">
        <w:rPr>
          <w:rFonts w:asciiTheme="minorBidi" w:hAnsiTheme="minorBidi" w:cstheme="minorBidi"/>
          <w:sz w:val="28"/>
          <w:szCs w:val="28"/>
          <w:cs/>
          <w:lang w:val="en-US"/>
        </w:rPr>
        <w:t>เงื่อนไข</w:t>
      </w:r>
      <w:r w:rsidR="007B6999" w:rsidRPr="006E5A68">
        <w:rPr>
          <w:rFonts w:asciiTheme="minorBidi" w:hAnsiTheme="minorBidi" w:cstheme="minorBidi"/>
          <w:sz w:val="28"/>
          <w:szCs w:val="28"/>
          <w:cs/>
          <w:lang w:val="en-US"/>
        </w:rPr>
        <w:t>เงินกู้ยืมระยะยาว</w:t>
      </w:r>
      <w:r w:rsidR="00414FB4" w:rsidRPr="006E5A68">
        <w:rPr>
          <w:rFonts w:asciiTheme="minorBidi" w:hAnsiTheme="minorBidi" w:cstheme="minorBidi"/>
          <w:sz w:val="28"/>
          <w:szCs w:val="28"/>
          <w:lang w:val="en-US"/>
        </w:rPr>
        <w:t xml:space="preserve"> </w:t>
      </w:r>
      <w:r w:rsidR="007B6999" w:rsidRPr="006E5A68">
        <w:rPr>
          <w:rFonts w:asciiTheme="minorBidi" w:hAnsiTheme="minorBidi" w:cstheme="minorBidi"/>
          <w:sz w:val="28"/>
          <w:szCs w:val="28"/>
          <w:cs/>
          <w:lang w:val="en-US"/>
        </w:rPr>
        <w:t>ดังต่อไปนี้</w:t>
      </w:r>
    </w:p>
    <w:p w14:paraId="00C7D45D" w14:textId="77777777" w:rsidR="003C1C6A" w:rsidRPr="006E5A68" w:rsidRDefault="003C1C6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right="-43"/>
        <w:jc w:val="thaiDistribute"/>
        <w:rPr>
          <w:rFonts w:asciiTheme="minorBidi" w:hAnsiTheme="minorBidi" w:cstheme="minorBidi"/>
          <w:lang w:val="en-US"/>
        </w:rPr>
      </w:pPr>
    </w:p>
    <w:tbl>
      <w:tblPr>
        <w:tblW w:w="9226" w:type="dxa"/>
        <w:tblInd w:w="540" w:type="dxa"/>
        <w:shd w:val="clear" w:color="auto" w:fill="FFFF00"/>
        <w:tblLayout w:type="fixed"/>
        <w:tblLook w:val="0000" w:firstRow="0" w:lastRow="0" w:firstColumn="0" w:lastColumn="0" w:noHBand="0" w:noVBand="0"/>
      </w:tblPr>
      <w:tblGrid>
        <w:gridCol w:w="1557"/>
        <w:gridCol w:w="240"/>
        <w:gridCol w:w="2259"/>
        <w:gridCol w:w="247"/>
        <w:gridCol w:w="2257"/>
        <w:gridCol w:w="264"/>
        <w:gridCol w:w="2402"/>
      </w:tblGrid>
      <w:tr w:rsidR="00253789" w:rsidRPr="006E5A68" w14:paraId="466090EB" w14:textId="77777777" w:rsidTr="00CE40F3">
        <w:trPr>
          <w:trHeight w:val="421"/>
        </w:trPr>
        <w:tc>
          <w:tcPr>
            <w:tcW w:w="844" w:type="pct"/>
            <w:tcBorders>
              <w:bottom w:val="single" w:sz="4" w:space="0" w:color="auto"/>
            </w:tcBorders>
            <w:vAlign w:val="center"/>
          </w:tcPr>
          <w:p w14:paraId="50A86253" w14:textId="7F5336F5" w:rsidR="004912D9" w:rsidRPr="006E5A68" w:rsidRDefault="004912D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jc w:val="center"/>
              <w:rPr>
                <w:rFonts w:asciiTheme="minorBidi" w:hAnsiTheme="minorBidi" w:cstheme="minorBidi"/>
                <w:bCs/>
                <w:sz w:val="28"/>
                <w:szCs w:val="28"/>
                <w:lang w:val="en-US" w:eastAsia="en-US"/>
              </w:rPr>
            </w:pPr>
            <w:r w:rsidRPr="006E5A68">
              <w:rPr>
                <w:rFonts w:asciiTheme="minorBidi" w:eastAsia="CG Times (W1)" w:hAnsiTheme="minorBidi" w:cstheme="minorBidi"/>
                <w:bCs/>
                <w:snapToGrid w:val="0"/>
                <w:color w:val="000000"/>
                <w:spacing w:val="4"/>
                <w:sz w:val="28"/>
                <w:szCs w:val="28"/>
                <w:cs/>
                <w:lang w:val="en-US" w:eastAsia="th-TH"/>
              </w:rPr>
              <w:t>วงเงินกู้</w:t>
            </w:r>
          </w:p>
        </w:tc>
        <w:tc>
          <w:tcPr>
            <w:tcW w:w="130" w:type="pct"/>
          </w:tcPr>
          <w:p w14:paraId="66D0ED95" w14:textId="77777777" w:rsidR="004912D9" w:rsidRPr="006E5A68" w:rsidRDefault="004912D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07" w:firstLine="17"/>
              <w:jc w:val="center"/>
              <w:rPr>
                <w:rFonts w:asciiTheme="minorBidi" w:eastAsia="CG Times (W1)" w:hAnsiTheme="minorBidi" w:cstheme="minorBidi"/>
                <w:b/>
                <w:snapToGrid w:val="0"/>
                <w:color w:val="000000"/>
                <w:spacing w:val="4"/>
                <w:sz w:val="28"/>
                <w:szCs w:val="28"/>
                <w:cs/>
                <w:lang w:val="en-US" w:eastAsia="th-TH"/>
              </w:rPr>
            </w:pPr>
          </w:p>
        </w:tc>
        <w:tc>
          <w:tcPr>
            <w:tcW w:w="1224" w:type="pct"/>
            <w:tcBorders>
              <w:bottom w:val="single" w:sz="4" w:space="0" w:color="auto"/>
            </w:tcBorders>
            <w:vAlign w:val="center"/>
          </w:tcPr>
          <w:p w14:paraId="78374863" w14:textId="77777777" w:rsidR="004912D9" w:rsidRPr="006E5A68" w:rsidRDefault="004912D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07" w:firstLine="17"/>
              <w:jc w:val="center"/>
              <w:rPr>
                <w:rFonts w:asciiTheme="minorBidi" w:hAnsiTheme="minorBidi" w:cstheme="minorBidi"/>
                <w:bCs/>
                <w:sz w:val="28"/>
                <w:szCs w:val="28"/>
                <w:lang w:val="en-US" w:eastAsia="en-US"/>
              </w:rPr>
            </w:pPr>
            <w:r w:rsidRPr="006E5A68">
              <w:rPr>
                <w:rFonts w:asciiTheme="minorBidi" w:eastAsia="CG Times (W1)" w:hAnsiTheme="minorBidi" w:cstheme="minorBidi"/>
                <w:bCs/>
                <w:snapToGrid w:val="0"/>
                <w:color w:val="000000"/>
                <w:spacing w:val="4"/>
                <w:sz w:val="28"/>
                <w:szCs w:val="28"/>
                <w:cs/>
                <w:lang w:val="en-US" w:eastAsia="th-TH"/>
              </w:rPr>
              <w:t>ระยะเวลา</w:t>
            </w:r>
          </w:p>
        </w:tc>
        <w:tc>
          <w:tcPr>
            <w:tcW w:w="134" w:type="pct"/>
          </w:tcPr>
          <w:p w14:paraId="7BE1074E" w14:textId="77777777" w:rsidR="004912D9" w:rsidRPr="006E5A68" w:rsidRDefault="004912D9" w:rsidP="006E5A68">
            <w:pPr>
              <w:ind w:right="-99" w:hanging="86"/>
              <w:jc w:val="center"/>
              <w:rPr>
                <w:rFonts w:asciiTheme="minorBidi" w:eastAsia="CG Times (W1)" w:hAnsiTheme="minorBidi" w:cstheme="minorBidi"/>
                <w:b/>
                <w:snapToGrid w:val="0"/>
                <w:color w:val="000000"/>
                <w:spacing w:val="4"/>
                <w:sz w:val="28"/>
                <w:szCs w:val="28"/>
                <w:cs/>
                <w:lang w:eastAsia="th-TH"/>
              </w:rPr>
            </w:pPr>
          </w:p>
        </w:tc>
        <w:tc>
          <w:tcPr>
            <w:tcW w:w="1223" w:type="pct"/>
            <w:tcBorders>
              <w:bottom w:val="single" w:sz="4" w:space="0" w:color="auto"/>
            </w:tcBorders>
            <w:vAlign w:val="center"/>
          </w:tcPr>
          <w:p w14:paraId="02E23998" w14:textId="77777777" w:rsidR="004912D9" w:rsidRPr="006E5A68" w:rsidRDefault="004912D9" w:rsidP="006E5A68">
            <w:pPr>
              <w:ind w:right="-99" w:hanging="86"/>
              <w:jc w:val="center"/>
              <w:rPr>
                <w:rFonts w:asciiTheme="minorBidi" w:hAnsiTheme="minorBidi" w:cstheme="minorBidi"/>
                <w:bCs/>
                <w:sz w:val="28"/>
                <w:szCs w:val="28"/>
              </w:rPr>
            </w:pPr>
            <w:r w:rsidRPr="006E5A68">
              <w:rPr>
                <w:rFonts w:asciiTheme="minorBidi" w:eastAsia="CG Times (W1)" w:hAnsiTheme="minorBidi" w:cstheme="minorBidi"/>
                <w:bCs/>
                <w:snapToGrid w:val="0"/>
                <w:color w:val="000000"/>
                <w:spacing w:val="4"/>
                <w:sz w:val="28"/>
                <w:szCs w:val="28"/>
                <w:cs/>
                <w:lang w:eastAsia="th-TH"/>
              </w:rPr>
              <w:t>อัตราดอกเบี้ยร้อยละต่อปี</w:t>
            </w:r>
          </w:p>
        </w:tc>
        <w:tc>
          <w:tcPr>
            <w:tcW w:w="143" w:type="pct"/>
          </w:tcPr>
          <w:p w14:paraId="3BC8323E" w14:textId="77777777" w:rsidR="004912D9" w:rsidRPr="006E5A68" w:rsidRDefault="004912D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6"/>
              <w:jc w:val="center"/>
              <w:rPr>
                <w:rFonts w:asciiTheme="minorBidi" w:eastAsia="CG Times (W1)" w:hAnsiTheme="minorBidi" w:cstheme="minorBidi"/>
                <w:b/>
                <w:snapToGrid w:val="0"/>
                <w:color w:val="000000"/>
                <w:spacing w:val="4"/>
                <w:sz w:val="28"/>
                <w:szCs w:val="28"/>
                <w:cs/>
                <w:lang w:val="en-US" w:eastAsia="th-TH"/>
              </w:rPr>
            </w:pPr>
          </w:p>
        </w:tc>
        <w:tc>
          <w:tcPr>
            <w:tcW w:w="1302" w:type="pct"/>
            <w:tcBorders>
              <w:bottom w:val="single" w:sz="4" w:space="0" w:color="auto"/>
            </w:tcBorders>
            <w:vAlign w:val="center"/>
          </w:tcPr>
          <w:p w14:paraId="0A3C4CF2" w14:textId="77777777" w:rsidR="004912D9" w:rsidRPr="006E5A68" w:rsidRDefault="004912D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6"/>
              <w:jc w:val="center"/>
              <w:rPr>
                <w:rFonts w:asciiTheme="minorBidi" w:hAnsiTheme="minorBidi" w:cstheme="minorBidi"/>
                <w:bCs/>
                <w:sz w:val="28"/>
                <w:szCs w:val="28"/>
                <w:lang w:val="en-US" w:eastAsia="en-US"/>
              </w:rPr>
            </w:pPr>
            <w:r w:rsidRPr="006E5A68">
              <w:rPr>
                <w:rFonts w:asciiTheme="minorBidi" w:eastAsia="CG Times (W1)" w:hAnsiTheme="minorBidi" w:cstheme="minorBidi"/>
                <w:bCs/>
                <w:snapToGrid w:val="0"/>
                <w:color w:val="000000"/>
                <w:spacing w:val="4"/>
                <w:sz w:val="28"/>
                <w:szCs w:val="28"/>
                <w:cs/>
                <w:lang w:val="en-US" w:eastAsia="th-TH"/>
              </w:rPr>
              <w:t>การค้ำประกัน</w:t>
            </w:r>
          </w:p>
        </w:tc>
      </w:tr>
      <w:tr w:rsidR="004041A6" w:rsidRPr="006E5A68" w14:paraId="0609D641" w14:textId="77777777" w:rsidTr="00CE40F3">
        <w:trPr>
          <w:trHeight w:val="421"/>
        </w:trPr>
        <w:tc>
          <w:tcPr>
            <w:tcW w:w="844" w:type="pct"/>
            <w:vAlign w:val="center"/>
          </w:tcPr>
          <w:p w14:paraId="52AEA4A0" w14:textId="0DD1387F" w:rsidR="004041A6"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jc w:val="center"/>
              <w:rPr>
                <w:rFonts w:asciiTheme="minorBidi" w:eastAsia="CG Times (W1)" w:hAnsiTheme="minorBidi" w:cstheme="minorBidi"/>
                <w:b/>
                <w:snapToGrid w:val="0"/>
                <w:color w:val="000000"/>
                <w:spacing w:val="4"/>
                <w:sz w:val="28"/>
                <w:szCs w:val="28"/>
                <w:cs/>
                <w:lang w:val="en-US" w:eastAsia="th-TH"/>
              </w:rPr>
            </w:pPr>
            <w:r w:rsidRPr="006E5A68">
              <w:rPr>
                <w:rFonts w:asciiTheme="minorBidi" w:eastAsia="CG Times (W1)" w:hAnsiTheme="minorBidi" w:cstheme="minorBidi"/>
                <w:bCs/>
                <w:snapToGrid w:val="0"/>
                <w:color w:val="000000"/>
                <w:spacing w:val="4"/>
                <w:sz w:val="28"/>
                <w:szCs w:val="28"/>
                <w:lang w:val="en-US" w:eastAsia="th-TH"/>
              </w:rPr>
              <w:t>9</w:t>
            </w:r>
            <w:r w:rsidR="002D414E" w:rsidRPr="006E5A68">
              <w:rPr>
                <w:rFonts w:asciiTheme="minorBidi" w:eastAsia="CG Times (W1)" w:hAnsiTheme="minorBidi" w:cstheme="minorBidi"/>
                <w:bCs/>
                <w:snapToGrid w:val="0"/>
                <w:color w:val="000000"/>
                <w:spacing w:val="4"/>
                <w:sz w:val="28"/>
                <w:szCs w:val="28"/>
                <w:lang w:val="en-US" w:eastAsia="th-TH"/>
              </w:rPr>
              <w:t>.</w:t>
            </w:r>
            <w:r w:rsidRPr="006E5A68">
              <w:rPr>
                <w:rFonts w:asciiTheme="minorBidi" w:eastAsia="CG Times (W1)" w:hAnsiTheme="minorBidi" w:cstheme="minorBidi"/>
                <w:bCs/>
                <w:snapToGrid w:val="0"/>
                <w:color w:val="000000"/>
                <w:spacing w:val="4"/>
                <w:sz w:val="28"/>
                <w:szCs w:val="28"/>
                <w:lang w:val="en-US" w:eastAsia="th-TH"/>
              </w:rPr>
              <w:t>58</w:t>
            </w:r>
            <w:r w:rsidR="002D414E" w:rsidRPr="006E5A68">
              <w:rPr>
                <w:rFonts w:asciiTheme="minorBidi" w:eastAsia="CG Times (W1)" w:hAnsiTheme="minorBidi" w:cstheme="minorBidi"/>
                <w:b/>
                <w:snapToGrid w:val="0"/>
                <w:color w:val="000000"/>
                <w:spacing w:val="4"/>
                <w:sz w:val="28"/>
                <w:szCs w:val="28"/>
                <w:lang w:val="en-US" w:eastAsia="th-TH"/>
              </w:rPr>
              <w:t xml:space="preserve"> </w:t>
            </w:r>
            <w:r w:rsidR="002D414E" w:rsidRPr="006E5A68">
              <w:rPr>
                <w:rFonts w:asciiTheme="minorBidi" w:eastAsia="CG Times (W1)" w:hAnsiTheme="minorBidi" w:cstheme="minorBidi"/>
                <w:b/>
                <w:snapToGrid w:val="0"/>
                <w:color w:val="000000"/>
                <w:spacing w:val="4"/>
                <w:sz w:val="28"/>
                <w:szCs w:val="28"/>
                <w:cs/>
                <w:lang w:val="en-US" w:eastAsia="th-TH"/>
              </w:rPr>
              <w:t>ล้านบาท</w:t>
            </w:r>
          </w:p>
        </w:tc>
        <w:tc>
          <w:tcPr>
            <w:tcW w:w="130" w:type="pct"/>
          </w:tcPr>
          <w:p w14:paraId="10EE6379" w14:textId="77777777" w:rsidR="004041A6" w:rsidRPr="006E5A68" w:rsidRDefault="004041A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07" w:firstLine="17"/>
              <w:jc w:val="center"/>
              <w:rPr>
                <w:rFonts w:asciiTheme="minorBidi" w:eastAsia="CG Times (W1)" w:hAnsiTheme="minorBidi" w:cstheme="minorBidi"/>
                <w:b/>
                <w:snapToGrid w:val="0"/>
                <w:color w:val="000000"/>
                <w:spacing w:val="4"/>
                <w:sz w:val="28"/>
                <w:szCs w:val="28"/>
                <w:cs/>
                <w:lang w:val="en-US" w:eastAsia="th-TH"/>
              </w:rPr>
            </w:pPr>
          </w:p>
        </w:tc>
        <w:tc>
          <w:tcPr>
            <w:tcW w:w="1224" w:type="pct"/>
            <w:vAlign w:val="center"/>
          </w:tcPr>
          <w:p w14:paraId="246AC82A" w14:textId="4DDE8480" w:rsidR="004041A6"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7" w:hanging="1"/>
              <w:jc w:val="center"/>
              <w:rPr>
                <w:rFonts w:asciiTheme="minorBidi" w:eastAsia="CG Times (W1)" w:hAnsiTheme="minorBidi" w:cstheme="minorBidi"/>
                <w:bCs/>
                <w:snapToGrid w:val="0"/>
                <w:color w:val="000000"/>
                <w:spacing w:val="4"/>
                <w:sz w:val="28"/>
                <w:szCs w:val="28"/>
                <w:lang w:val="en-US" w:eastAsia="th-TH"/>
              </w:rPr>
            </w:pPr>
            <w:r w:rsidRPr="006E5A68">
              <w:rPr>
                <w:rFonts w:asciiTheme="minorBidi" w:eastAsia="CG Times (W1)" w:hAnsiTheme="minorBidi" w:cstheme="minorBidi"/>
                <w:bCs/>
                <w:snapToGrid w:val="0"/>
                <w:color w:val="000000"/>
                <w:spacing w:val="4"/>
                <w:sz w:val="28"/>
                <w:szCs w:val="28"/>
                <w:lang w:val="en-US" w:eastAsia="th-TH"/>
              </w:rPr>
              <w:t>29</w:t>
            </w:r>
            <w:r w:rsidR="002D414E" w:rsidRPr="006E5A68">
              <w:rPr>
                <w:rFonts w:asciiTheme="minorBidi" w:eastAsia="CG Times (W1)" w:hAnsiTheme="minorBidi" w:cstheme="minorBidi"/>
                <w:bCs/>
                <w:snapToGrid w:val="0"/>
                <w:color w:val="000000"/>
                <w:spacing w:val="4"/>
                <w:sz w:val="28"/>
                <w:szCs w:val="28"/>
                <w:lang w:val="en-US" w:eastAsia="th-TH"/>
              </w:rPr>
              <w:t xml:space="preserve"> </w:t>
            </w:r>
            <w:r w:rsidR="002D414E" w:rsidRPr="006E5A68">
              <w:rPr>
                <w:rFonts w:asciiTheme="minorBidi" w:eastAsia="CG Times (W1)" w:hAnsiTheme="minorBidi" w:cstheme="minorBidi"/>
                <w:b/>
                <w:snapToGrid w:val="0"/>
                <w:color w:val="000000"/>
                <w:spacing w:val="4"/>
                <w:sz w:val="28"/>
                <w:szCs w:val="28"/>
                <w:cs/>
                <w:lang w:val="en-US" w:eastAsia="th-TH"/>
              </w:rPr>
              <w:t xml:space="preserve">พ.ค. </w:t>
            </w:r>
            <w:r w:rsidRPr="006E5A68">
              <w:rPr>
                <w:rFonts w:asciiTheme="minorBidi" w:eastAsia="CG Times (W1)" w:hAnsiTheme="minorBidi" w:cstheme="minorBidi"/>
                <w:bCs/>
                <w:snapToGrid w:val="0"/>
                <w:color w:val="000000"/>
                <w:spacing w:val="4"/>
                <w:sz w:val="28"/>
                <w:szCs w:val="28"/>
                <w:lang w:val="en-US" w:eastAsia="th-TH"/>
              </w:rPr>
              <w:t>63</w:t>
            </w:r>
            <w:r w:rsidR="006702D0" w:rsidRPr="006E5A68">
              <w:rPr>
                <w:rFonts w:asciiTheme="minorBidi" w:eastAsia="CG Times (W1)" w:hAnsiTheme="minorBidi" w:cstheme="minorBidi"/>
                <w:bCs/>
                <w:snapToGrid w:val="0"/>
                <w:color w:val="000000"/>
                <w:spacing w:val="4"/>
                <w:sz w:val="28"/>
                <w:szCs w:val="28"/>
                <w:lang w:val="en-US" w:eastAsia="th-TH"/>
              </w:rPr>
              <w:t xml:space="preserve"> </w:t>
            </w:r>
            <w:r w:rsidR="000836A3" w:rsidRPr="006E5A68">
              <w:rPr>
                <w:rFonts w:asciiTheme="minorBidi" w:eastAsia="CG Times (W1)" w:hAnsiTheme="minorBidi" w:cstheme="minorBidi"/>
                <w:bCs/>
                <w:snapToGrid w:val="0"/>
                <w:color w:val="000000"/>
                <w:spacing w:val="4"/>
                <w:sz w:val="28"/>
                <w:szCs w:val="28"/>
                <w:lang w:val="en-US" w:eastAsia="th-TH"/>
              </w:rPr>
              <w:t>-</w:t>
            </w:r>
            <w:r w:rsidR="006702D0" w:rsidRPr="006E5A68">
              <w:rPr>
                <w:rFonts w:asciiTheme="minorBidi" w:eastAsia="CG Times (W1)" w:hAnsiTheme="minorBidi" w:cstheme="minorBidi"/>
                <w:bCs/>
                <w:snapToGrid w:val="0"/>
                <w:color w:val="000000"/>
                <w:spacing w:val="4"/>
                <w:sz w:val="28"/>
                <w:szCs w:val="28"/>
                <w:lang w:val="en-US" w:eastAsia="th-TH"/>
              </w:rPr>
              <w:t xml:space="preserve"> </w:t>
            </w:r>
            <w:r w:rsidRPr="006E5A68">
              <w:rPr>
                <w:rFonts w:asciiTheme="minorBidi" w:eastAsia="CG Times (W1)" w:hAnsiTheme="minorBidi" w:cstheme="minorBidi"/>
                <w:bCs/>
                <w:snapToGrid w:val="0"/>
                <w:color w:val="000000"/>
                <w:spacing w:val="4"/>
                <w:sz w:val="28"/>
                <w:szCs w:val="28"/>
                <w:lang w:val="en-US" w:eastAsia="th-TH"/>
              </w:rPr>
              <w:t>3</w:t>
            </w:r>
            <w:r w:rsidR="006702D0" w:rsidRPr="006E5A68">
              <w:rPr>
                <w:rFonts w:asciiTheme="minorBidi" w:eastAsia="CG Times (W1)" w:hAnsiTheme="minorBidi" w:cstheme="minorBidi"/>
                <w:bCs/>
                <w:snapToGrid w:val="0"/>
                <w:color w:val="000000"/>
                <w:spacing w:val="4"/>
                <w:sz w:val="28"/>
                <w:szCs w:val="28"/>
                <w:lang w:val="en-US" w:eastAsia="th-TH"/>
              </w:rPr>
              <w:t xml:space="preserve">0 </w:t>
            </w:r>
            <w:r w:rsidR="006702D0" w:rsidRPr="006E5A68">
              <w:rPr>
                <w:rFonts w:asciiTheme="minorBidi" w:eastAsia="CG Times (W1)" w:hAnsiTheme="minorBidi" w:cstheme="minorBidi"/>
                <w:b/>
                <w:snapToGrid w:val="0"/>
                <w:color w:val="000000"/>
                <w:spacing w:val="4"/>
                <w:sz w:val="28"/>
                <w:szCs w:val="28"/>
                <w:cs/>
                <w:lang w:val="en-US" w:eastAsia="th-TH"/>
              </w:rPr>
              <w:t>เม.ย.</w:t>
            </w:r>
            <w:r w:rsidR="006702D0" w:rsidRPr="006E5A68">
              <w:rPr>
                <w:rFonts w:asciiTheme="minorBidi" w:eastAsia="CG Times (W1)" w:hAnsiTheme="minorBidi" w:cstheme="minorBidi"/>
                <w:bCs/>
                <w:snapToGrid w:val="0"/>
                <w:color w:val="000000"/>
                <w:spacing w:val="4"/>
                <w:sz w:val="28"/>
                <w:szCs w:val="28"/>
                <w:cs/>
                <w:lang w:val="en-US" w:eastAsia="th-TH"/>
              </w:rPr>
              <w:t xml:space="preserve"> </w:t>
            </w:r>
            <w:r w:rsidRPr="006E5A68">
              <w:rPr>
                <w:rFonts w:asciiTheme="minorBidi" w:eastAsia="CG Times (W1)" w:hAnsiTheme="minorBidi" w:cstheme="minorBidi"/>
                <w:bCs/>
                <w:snapToGrid w:val="0"/>
                <w:color w:val="000000"/>
                <w:spacing w:val="4"/>
                <w:sz w:val="28"/>
                <w:szCs w:val="28"/>
                <w:lang w:val="en-US" w:eastAsia="th-TH"/>
              </w:rPr>
              <w:t>68</w:t>
            </w:r>
          </w:p>
        </w:tc>
        <w:tc>
          <w:tcPr>
            <w:tcW w:w="134" w:type="pct"/>
          </w:tcPr>
          <w:p w14:paraId="2F8DB75E" w14:textId="77777777" w:rsidR="004041A6" w:rsidRPr="006E5A68" w:rsidRDefault="004041A6" w:rsidP="006E5A68">
            <w:pPr>
              <w:ind w:right="-99" w:hanging="86"/>
              <w:jc w:val="center"/>
              <w:rPr>
                <w:rFonts w:asciiTheme="minorBidi" w:eastAsia="CG Times (W1)" w:hAnsiTheme="minorBidi" w:cstheme="minorBidi"/>
                <w:b/>
                <w:snapToGrid w:val="0"/>
                <w:color w:val="000000"/>
                <w:spacing w:val="4"/>
                <w:sz w:val="28"/>
                <w:szCs w:val="28"/>
                <w:cs/>
                <w:lang w:eastAsia="th-TH"/>
              </w:rPr>
            </w:pPr>
          </w:p>
        </w:tc>
        <w:tc>
          <w:tcPr>
            <w:tcW w:w="1223" w:type="pct"/>
            <w:vAlign w:val="center"/>
          </w:tcPr>
          <w:p w14:paraId="6AC06F42" w14:textId="37EA6FC5" w:rsidR="004041A6" w:rsidRPr="006E5A68" w:rsidRDefault="007944FD" w:rsidP="006E5A68">
            <w:pPr>
              <w:ind w:right="-99" w:hanging="86"/>
              <w:jc w:val="center"/>
              <w:rPr>
                <w:rFonts w:asciiTheme="minorBidi" w:eastAsia="CG Times (W1)" w:hAnsiTheme="minorBidi" w:cstheme="minorBidi"/>
                <w:bCs/>
                <w:snapToGrid w:val="0"/>
                <w:color w:val="000000"/>
                <w:spacing w:val="4"/>
                <w:sz w:val="28"/>
                <w:szCs w:val="28"/>
                <w:cs/>
                <w:lang w:eastAsia="th-TH"/>
              </w:rPr>
            </w:pPr>
            <w:r w:rsidRPr="006E5A68">
              <w:rPr>
                <w:rFonts w:asciiTheme="minorBidi" w:eastAsia="CG Times (W1)" w:hAnsiTheme="minorBidi" w:cstheme="minorBidi"/>
                <w:bCs/>
                <w:snapToGrid w:val="0"/>
                <w:color w:val="000000"/>
                <w:spacing w:val="4"/>
                <w:sz w:val="28"/>
                <w:szCs w:val="28"/>
                <w:lang w:eastAsia="th-TH"/>
              </w:rPr>
              <w:t>4</w:t>
            </w:r>
            <w:r w:rsidR="00BF31F1" w:rsidRPr="006E5A68">
              <w:rPr>
                <w:rFonts w:asciiTheme="minorBidi" w:eastAsia="CG Times (W1)" w:hAnsiTheme="minorBidi" w:cstheme="minorBidi"/>
                <w:bCs/>
                <w:snapToGrid w:val="0"/>
                <w:color w:val="000000"/>
                <w:spacing w:val="4"/>
                <w:sz w:val="28"/>
                <w:szCs w:val="28"/>
                <w:lang w:eastAsia="th-TH"/>
              </w:rPr>
              <w:t>.</w:t>
            </w:r>
            <w:r w:rsidRPr="006E5A68">
              <w:rPr>
                <w:rFonts w:asciiTheme="minorBidi" w:eastAsia="CG Times (W1)" w:hAnsiTheme="minorBidi" w:cstheme="minorBidi"/>
                <w:bCs/>
                <w:snapToGrid w:val="0"/>
                <w:color w:val="000000"/>
                <w:spacing w:val="4"/>
                <w:sz w:val="28"/>
                <w:szCs w:val="28"/>
                <w:lang w:eastAsia="th-TH"/>
              </w:rPr>
              <w:t>63</w:t>
            </w:r>
            <w:r w:rsidR="00BF31F1" w:rsidRPr="006E5A68">
              <w:rPr>
                <w:rFonts w:asciiTheme="minorBidi" w:eastAsia="CG Times (W1)" w:hAnsiTheme="minorBidi" w:cstheme="minorBidi"/>
                <w:bCs/>
                <w:snapToGrid w:val="0"/>
                <w:color w:val="000000"/>
                <w:spacing w:val="4"/>
                <w:sz w:val="28"/>
                <w:szCs w:val="28"/>
                <w:lang w:eastAsia="th-TH"/>
              </w:rPr>
              <w:t xml:space="preserve"> - </w:t>
            </w:r>
            <w:r w:rsidRPr="006E5A68">
              <w:rPr>
                <w:rFonts w:asciiTheme="minorBidi" w:eastAsia="CG Times (W1)" w:hAnsiTheme="minorBidi" w:cstheme="minorBidi"/>
                <w:bCs/>
                <w:snapToGrid w:val="0"/>
                <w:color w:val="000000"/>
                <w:spacing w:val="4"/>
                <w:sz w:val="28"/>
                <w:szCs w:val="28"/>
                <w:lang w:eastAsia="th-TH"/>
              </w:rPr>
              <w:t>5</w:t>
            </w:r>
            <w:r w:rsidR="00BF31F1" w:rsidRPr="006E5A68">
              <w:rPr>
                <w:rFonts w:asciiTheme="minorBidi" w:eastAsia="CG Times (W1)" w:hAnsiTheme="minorBidi" w:cstheme="minorBidi"/>
                <w:bCs/>
                <w:snapToGrid w:val="0"/>
                <w:color w:val="000000"/>
                <w:spacing w:val="4"/>
                <w:sz w:val="28"/>
                <w:szCs w:val="28"/>
                <w:lang w:eastAsia="th-TH"/>
              </w:rPr>
              <w:t>.</w:t>
            </w:r>
            <w:r w:rsidRPr="006E5A68">
              <w:rPr>
                <w:rFonts w:asciiTheme="minorBidi" w:eastAsia="CG Times (W1)" w:hAnsiTheme="minorBidi" w:cstheme="minorBidi"/>
                <w:bCs/>
                <w:snapToGrid w:val="0"/>
                <w:color w:val="000000"/>
                <w:spacing w:val="4"/>
                <w:sz w:val="28"/>
                <w:szCs w:val="28"/>
                <w:lang w:eastAsia="th-TH"/>
              </w:rPr>
              <w:t>96</w:t>
            </w:r>
          </w:p>
        </w:tc>
        <w:tc>
          <w:tcPr>
            <w:tcW w:w="143" w:type="pct"/>
          </w:tcPr>
          <w:p w14:paraId="73791635" w14:textId="77777777" w:rsidR="004041A6" w:rsidRPr="006E5A68" w:rsidRDefault="004041A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6"/>
              <w:jc w:val="center"/>
              <w:rPr>
                <w:rFonts w:asciiTheme="minorBidi" w:eastAsia="CG Times (W1)" w:hAnsiTheme="minorBidi" w:cstheme="minorBidi"/>
                <w:b/>
                <w:snapToGrid w:val="0"/>
                <w:color w:val="000000"/>
                <w:spacing w:val="4"/>
                <w:sz w:val="28"/>
                <w:szCs w:val="28"/>
                <w:cs/>
                <w:lang w:val="en-US" w:eastAsia="th-TH"/>
              </w:rPr>
            </w:pPr>
          </w:p>
        </w:tc>
        <w:tc>
          <w:tcPr>
            <w:tcW w:w="1302" w:type="pct"/>
            <w:vAlign w:val="center"/>
          </w:tcPr>
          <w:p w14:paraId="0755EA4A" w14:textId="509080CB" w:rsidR="004041A6" w:rsidRPr="006E5A68" w:rsidRDefault="00BF31F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6"/>
              <w:jc w:val="center"/>
              <w:rPr>
                <w:rFonts w:asciiTheme="minorBidi" w:eastAsia="CG Times (W1)" w:hAnsiTheme="minorBidi" w:cstheme="minorBidi"/>
                <w:bCs/>
                <w:snapToGrid w:val="0"/>
                <w:color w:val="000000"/>
                <w:spacing w:val="4"/>
                <w:sz w:val="28"/>
                <w:szCs w:val="28"/>
                <w:lang w:val="en-US" w:eastAsia="th-TH"/>
              </w:rPr>
            </w:pPr>
            <w:r w:rsidRPr="006E5A68">
              <w:rPr>
                <w:rFonts w:asciiTheme="minorBidi" w:eastAsia="CG Times (W1)" w:hAnsiTheme="minorBidi" w:cstheme="minorBidi"/>
                <w:b/>
                <w:snapToGrid w:val="0"/>
                <w:color w:val="000000"/>
                <w:spacing w:val="4"/>
                <w:sz w:val="28"/>
                <w:szCs w:val="28"/>
                <w:cs/>
                <w:lang w:val="en-US" w:eastAsia="th-TH"/>
              </w:rPr>
              <w:t>เครื่องจักร</w:t>
            </w:r>
            <w:r w:rsidRPr="006E5A68">
              <w:rPr>
                <w:rFonts w:asciiTheme="minorBidi" w:eastAsia="CG Times (W1)" w:hAnsiTheme="minorBidi" w:cstheme="minorBidi"/>
                <w:bCs/>
                <w:snapToGrid w:val="0"/>
                <w:color w:val="000000"/>
                <w:spacing w:val="4"/>
                <w:sz w:val="28"/>
                <w:szCs w:val="28"/>
                <w:cs/>
                <w:lang w:val="en-US" w:eastAsia="th-TH"/>
              </w:rPr>
              <w:t xml:space="preserve"> </w:t>
            </w:r>
            <w:r w:rsidRPr="006E5A68">
              <w:rPr>
                <w:rFonts w:asciiTheme="minorBidi" w:eastAsia="CG Times (W1)" w:hAnsiTheme="minorBidi" w:cstheme="minorBidi"/>
                <w:b/>
                <w:snapToGrid w:val="0"/>
                <w:color w:val="000000"/>
                <w:spacing w:val="4"/>
                <w:sz w:val="28"/>
                <w:szCs w:val="28"/>
                <w:cs/>
                <w:lang w:val="en-US" w:eastAsia="th-TH"/>
              </w:rPr>
              <w:t>หมายเหตุ</w:t>
            </w:r>
            <w:r w:rsidRPr="006E5A68">
              <w:rPr>
                <w:rFonts w:asciiTheme="minorBidi" w:eastAsia="CG Times (W1)" w:hAnsiTheme="minorBidi" w:cstheme="minorBidi"/>
                <w:bCs/>
                <w:snapToGrid w:val="0"/>
                <w:color w:val="000000"/>
                <w:spacing w:val="4"/>
                <w:sz w:val="28"/>
                <w:szCs w:val="28"/>
                <w:cs/>
                <w:lang w:val="en-US" w:eastAsia="th-TH"/>
              </w:rPr>
              <w:t xml:space="preserve"> </w:t>
            </w:r>
            <w:r w:rsidR="007944FD" w:rsidRPr="006E5A68">
              <w:rPr>
                <w:rFonts w:asciiTheme="minorBidi" w:eastAsia="CG Times (W1)" w:hAnsiTheme="minorBidi" w:cstheme="minorBidi"/>
                <w:bCs/>
                <w:snapToGrid w:val="0"/>
                <w:color w:val="000000"/>
                <w:spacing w:val="4"/>
                <w:sz w:val="28"/>
                <w:szCs w:val="28"/>
                <w:lang w:val="en-US" w:eastAsia="th-TH"/>
              </w:rPr>
              <w:t>1</w:t>
            </w:r>
            <w:r w:rsidR="007115E6" w:rsidRPr="006E5A68">
              <w:rPr>
                <w:rFonts w:asciiTheme="minorBidi" w:eastAsia="CG Times (W1)" w:hAnsiTheme="minorBidi" w:cstheme="minorBidi"/>
                <w:bCs/>
                <w:snapToGrid w:val="0"/>
                <w:color w:val="000000"/>
                <w:spacing w:val="4"/>
                <w:sz w:val="28"/>
                <w:szCs w:val="28"/>
                <w:lang w:val="en-US" w:eastAsia="th-TH"/>
              </w:rPr>
              <w:t>5</w:t>
            </w:r>
          </w:p>
        </w:tc>
      </w:tr>
      <w:tr w:rsidR="004041A6" w:rsidRPr="006E5A68" w14:paraId="6FB15139" w14:textId="77777777" w:rsidTr="00CE40F3">
        <w:trPr>
          <w:trHeight w:val="421"/>
        </w:trPr>
        <w:tc>
          <w:tcPr>
            <w:tcW w:w="844" w:type="pct"/>
            <w:vAlign w:val="center"/>
          </w:tcPr>
          <w:p w14:paraId="72A55778" w14:textId="1C8D98AC" w:rsidR="004041A6"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jc w:val="center"/>
              <w:rPr>
                <w:rFonts w:asciiTheme="minorBidi" w:eastAsia="CG Times (W1)" w:hAnsiTheme="minorBidi" w:cstheme="minorBidi"/>
                <w:bCs/>
                <w:snapToGrid w:val="0"/>
                <w:color w:val="000000"/>
                <w:spacing w:val="4"/>
                <w:sz w:val="28"/>
                <w:szCs w:val="28"/>
                <w:cs/>
                <w:lang w:val="en-US" w:eastAsia="th-TH"/>
              </w:rPr>
            </w:pPr>
            <w:r w:rsidRPr="006E5A68">
              <w:rPr>
                <w:rFonts w:asciiTheme="minorBidi" w:eastAsia="CG Times (W1)" w:hAnsiTheme="minorBidi" w:cstheme="minorBidi"/>
                <w:bCs/>
                <w:snapToGrid w:val="0"/>
                <w:color w:val="000000"/>
                <w:spacing w:val="4"/>
                <w:sz w:val="28"/>
                <w:szCs w:val="28"/>
                <w:lang w:val="en-US" w:eastAsia="th-TH"/>
              </w:rPr>
              <w:t>6</w:t>
            </w:r>
            <w:r w:rsidR="002D414E" w:rsidRPr="006E5A68">
              <w:rPr>
                <w:rFonts w:asciiTheme="minorBidi" w:eastAsia="CG Times (W1)" w:hAnsiTheme="minorBidi" w:cstheme="minorBidi"/>
                <w:bCs/>
                <w:snapToGrid w:val="0"/>
                <w:color w:val="000000"/>
                <w:spacing w:val="4"/>
                <w:sz w:val="28"/>
                <w:szCs w:val="28"/>
                <w:lang w:val="en-US" w:eastAsia="th-TH"/>
              </w:rPr>
              <w:t xml:space="preserve">.00 </w:t>
            </w:r>
            <w:r w:rsidR="002D414E" w:rsidRPr="006E5A68">
              <w:rPr>
                <w:rFonts w:asciiTheme="minorBidi" w:eastAsia="CG Times (W1)" w:hAnsiTheme="minorBidi" w:cstheme="minorBidi"/>
                <w:b/>
                <w:snapToGrid w:val="0"/>
                <w:color w:val="000000"/>
                <w:spacing w:val="4"/>
                <w:sz w:val="28"/>
                <w:szCs w:val="28"/>
                <w:cs/>
                <w:lang w:val="en-US" w:eastAsia="th-TH"/>
              </w:rPr>
              <w:t>ล้านบาท</w:t>
            </w:r>
          </w:p>
        </w:tc>
        <w:tc>
          <w:tcPr>
            <w:tcW w:w="130" w:type="pct"/>
          </w:tcPr>
          <w:p w14:paraId="4C199E10" w14:textId="77777777" w:rsidR="004041A6" w:rsidRPr="006E5A68" w:rsidRDefault="004041A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07" w:firstLine="17"/>
              <w:jc w:val="center"/>
              <w:rPr>
                <w:rFonts w:asciiTheme="minorBidi" w:eastAsia="CG Times (W1)" w:hAnsiTheme="minorBidi" w:cstheme="minorBidi"/>
                <w:b/>
                <w:snapToGrid w:val="0"/>
                <w:color w:val="000000"/>
                <w:spacing w:val="4"/>
                <w:sz w:val="28"/>
                <w:szCs w:val="28"/>
                <w:cs/>
                <w:lang w:val="en-US" w:eastAsia="th-TH"/>
              </w:rPr>
            </w:pPr>
          </w:p>
        </w:tc>
        <w:tc>
          <w:tcPr>
            <w:tcW w:w="1224" w:type="pct"/>
            <w:vAlign w:val="center"/>
          </w:tcPr>
          <w:p w14:paraId="0DD1B53D" w14:textId="1F6C77E4" w:rsidR="004041A6"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7" w:hanging="1"/>
              <w:jc w:val="center"/>
              <w:rPr>
                <w:rFonts w:asciiTheme="minorBidi" w:eastAsia="CG Times (W1)" w:hAnsiTheme="minorBidi" w:cstheme="minorBidi"/>
                <w:bCs/>
                <w:snapToGrid w:val="0"/>
                <w:color w:val="000000"/>
                <w:spacing w:val="4"/>
                <w:sz w:val="28"/>
                <w:szCs w:val="28"/>
                <w:cs/>
                <w:lang w:val="en-US" w:eastAsia="th-TH"/>
              </w:rPr>
            </w:pPr>
            <w:r w:rsidRPr="006E5A68">
              <w:rPr>
                <w:rFonts w:asciiTheme="minorBidi" w:eastAsia="CG Times (W1)" w:hAnsiTheme="minorBidi" w:cstheme="minorBidi"/>
                <w:bCs/>
                <w:snapToGrid w:val="0"/>
                <w:color w:val="000000"/>
                <w:spacing w:val="4"/>
                <w:sz w:val="28"/>
                <w:szCs w:val="28"/>
                <w:lang w:val="en-US" w:eastAsia="th-TH"/>
              </w:rPr>
              <w:t>7</w:t>
            </w:r>
            <w:r w:rsidR="006702D0" w:rsidRPr="006E5A68">
              <w:rPr>
                <w:rFonts w:asciiTheme="minorBidi" w:eastAsia="CG Times (W1)" w:hAnsiTheme="minorBidi" w:cstheme="minorBidi"/>
                <w:bCs/>
                <w:snapToGrid w:val="0"/>
                <w:color w:val="000000"/>
                <w:spacing w:val="4"/>
                <w:sz w:val="28"/>
                <w:szCs w:val="28"/>
                <w:lang w:val="en-US" w:eastAsia="th-TH"/>
              </w:rPr>
              <w:t xml:space="preserve"> </w:t>
            </w:r>
            <w:r w:rsidR="006702D0" w:rsidRPr="006E5A68">
              <w:rPr>
                <w:rFonts w:asciiTheme="minorBidi" w:eastAsia="CG Times (W1)" w:hAnsiTheme="minorBidi" w:cstheme="minorBidi"/>
                <w:b/>
                <w:snapToGrid w:val="0"/>
                <w:color w:val="000000"/>
                <w:spacing w:val="4"/>
                <w:sz w:val="28"/>
                <w:szCs w:val="28"/>
                <w:cs/>
                <w:lang w:val="en-US" w:eastAsia="th-TH"/>
              </w:rPr>
              <w:t>มิ.ย.</w:t>
            </w:r>
            <w:r w:rsidR="00BF31F1" w:rsidRPr="006E5A68">
              <w:rPr>
                <w:rFonts w:asciiTheme="minorBidi" w:eastAsia="CG Times (W1)" w:hAnsiTheme="minorBidi" w:cstheme="minorBidi"/>
                <w:bCs/>
                <w:snapToGrid w:val="0"/>
                <w:color w:val="000000"/>
                <w:spacing w:val="4"/>
                <w:sz w:val="28"/>
                <w:szCs w:val="28"/>
                <w:cs/>
                <w:lang w:val="en-US" w:eastAsia="th-TH"/>
              </w:rPr>
              <w:t xml:space="preserve"> </w:t>
            </w:r>
            <w:r w:rsidRPr="006E5A68">
              <w:rPr>
                <w:rFonts w:asciiTheme="minorBidi" w:eastAsia="CG Times (W1)" w:hAnsiTheme="minorBidi" w:cstheme="minorBidi"/>
                <w:bCs/>
                <w:snapToGrid w:val="0"/>
                <w:color w:val="000000"/>
                <w:spacing w:val="4"/>
                <w:sz w:val="28"/>
                <w:szCs w:val="28"/>
                <w:lang w:val="en-US" w:eastAsia="th-TH"/>
              </w:rPr>
              <w:t>64</w:t>
            </w:r>
            <w:r w:rsidR="006702D0" w:rsidRPr="006E5A68">
              <w:rPr>
                <w:rFonts w:asciiTheme="minorBidi" w:eastAsia="CG Times (W1)" w:hAnsiTheme="minorBidi" w:cstheme="minorBidi"/>
                <w:bCs/>
                <w:snapToGrid w:val="0"/>
                <w:color w:val="000000"/>
                <w:spacing w:val="4"/>
                <w:sz w:val="28"/>
                <w:szCs w:val="28"/>
                <w:cs/>
                <w:lang w:val="en-US" w:eastAsia="th-TH"/>
              </w:rPr>
              <w:t xml:space="preserve"> </w:t>
            </w:r>
            <w:r w:rsidR="000836A3" w:rsidRPr="006E5A68">
              <w:rPr>
                <w:rFonts w:asciiTheme="minorBidi" w:eastAsia="CG Times (W1)" w:hAnsiTheme="minorBidi" w:cstheme="minorBidi"/>
                <w:bCs/>
                <w:snapToGrid w:val="0"/>
                <w:color w:val="000000"/>
                <w:spacing w:val="4"/>
                <w:sz w:val="28"/>
                <w:szCs w:val="28"/>
                <w:lang w:val="en-US" w:eastAsia="th-TH"/>
              </w:rPr>
              <w:t>-</w:t>
            </w:r>
            <w:r w:rsidR="00BF31F1" w:rsidRPr="006E5A68">
              <w:rPr>
                <w:rFonts w:asciiTheme="minorBidi" w:eastAsia="CG Times (W1)" w:hAnsiTheme="minorBidi" w:cstheme="minorBidi"/>
                <w:bCs/>
                <w:snapToGrid w:val="0"/>
                <w:color w:val="000000"/>
                <w:spacing w:val="4"/>
                <w:sz w:val="28"/>
                <w:szCs w:val="28"/>
                <w:lang w:val="en-US" w:eastAsia="th-TH"/>
              </w:rPr>
              <w:t xml:space="preserve"> </w:t>
            </w:r>
            <w:r w:rsidRPr="006E5A68">
              <w:rPr>
                <w:rFonts w:asciiTheme="minorBidi" w:eastAsia="CG Times (W1)" w:hAnsiTheme="minorBidi" w:cstheme="minorBidi"/>
                <w:bCs/>
                <w:snapToGrid w:val="0"/>
                <w:color w:val="000000"/>
                <w:spacing w:val="4"/>
                <w:sz w:val="28"/>
                <w:szCs w:val="28"/>
                <w:lang w:val="en-US" w:eastAsia="th-TH"/>
              </w:rPr>
              <w:t>6</w:t>
            </w:r>
            <w:r w:rsidR="00BF31F1" w:rsidRPr="006E5A68">
              <w:rPr>
                <w:rFonts w:asciiTheme="minorBidi" w:eastAsia="CG Times (W1)" w:hAnsiTheme="minorBidi" w:cstheme="minorBidi"/>
                <w:bCs/>
                <w:snapToGrid w:val="0"/>
                <w:color w:val="000000"/>
                <w:spacing w:val="4"/>
                <w:sz w:val="28"/>
                <w:szCs w:val="28"/>
                <w:lang w:val="en-US" w:eastAsia="th-TH"/>
              </w:rPr>
              <w:t xml:space="preserve"> </w:t>
            </w:r>
            <w:r w:rsidR="00BF31F1" w:rsidRPr="006E5A68">
              <w:rPr>
                <w:rFonts w:asciiTheme="minorBidi" w:eastAsia="CG Times (W1)" w:hAnsiTheme="minorBidi" w:cstheme="minorBidi"/>
                <w:b/>
                <w:snapToGrid w:val="0"/>
                <w:color w:val="000000"/>
                <w:spacing w:val="4"/>
                <w:sz w:val="28"/>
                <w:szCs w:val="28"/>
                <w:cs/>
                <w:lang w:val="en-US" w:eastAsia="th-TH"/>
              </w:rPr>
              <w:t>มิ.ย.</w:t>
            </w:r>
            <w:r w:rsidR="00BF31F1" w:rsidRPr="006E5A68">
              <w:rPr>
                <w:rFonts w:asciiTheme="minorBidi" w:eastAsia="CG Times (W1)" w:hAnsiTheme="minorBidi" w:cstheme="minorBidi"/>
                <w:bCs/>
                <w:snapToGrid w:val="0"/>
                <w:color w:val="000000"/>
                <w:spacing w:val="4"/>
                <w:sz w:val="28"/>
                <w:szCs w:val="28"/>
                <w:cs/>
                <w:lang w:val="en-US" w:eastAsia="th-TH"/>
              </w:rPr>
              <w:t xml:space="preserve"> </w:t>
            </w:r>
            <w:r w:rsidRPr="006E5A68">
              <w:rPr>
                <w:rFonts w:asciiTheme="minorBidi" w:eastAsia="CG Times (W1)" w:hAnsiTheme="minorBidi" w:cstheme="minorBidi"/>
                <w:bCs/>
                <w:snapToGrid w:val="0"/>
                <w:color w:val="000000"/>
                <w:spacing w:val="4"/>
                <w:sz w:val="28"/>
                <w:szCs w:val="28"/>
                <w:lang w:val="en-US" w:eastAsia="th-TH"/>
              </w:rPr>
              <w:t>69</w:t>
            </w:r>
            <w:r w:rsidR="006702D0" w:rsidRPr="006E5A68">
              <w:rPr>
                <w:rFonts w:asciiTheme="minorBidi" w:eastAsia="CG Times (W1)" w:hAnsiTheme="minorBidi" w:cstheme="minorBidi"/>
                <w:bCs/>
                <w:snapToGrid w:val="0"/>
                <w:color w:val="000000"/>
                <w:spacing w:val="4"/>
                <w:sz w:val="28"/>
                <w:szCs w:val="28"/>
                <w:lang w:val="en-US" w:eastAsia="th-TH"/>
              </w:rPr>
              <w:t xml:space="preserve"> </w:t>
            </w:r>
          </w:p>
        </w:tc>
        <w:tc>
          <w:tcPr>
            <w:tcW w:w="134" w:type="pct"/>
          </w:tcPr>
          <w:p w14:paraId="4122AE71" w14:textId="77777777" w:rsidR="004041A6" w:rsidRPr="006E5A68" w:rsidRDefault="004041A6" w:rsidP="006E5A68">
            <w:pPr>
              <w:ind w:right="-99" w:hanging="86"/>
              <w:jc w:val="center"/>
              <w:rPr>
                <w:rFonts w:asciiTheme="minorBidi" w:eastAsia="CG Times (W1)" w:hAnsiTheme="minorBidi" w:cstheme="minorBidi"/>
                <w:b/>
                <w:snapToGrid w:val="0"/>
                <w:color w:val="000000"/>
                <w:spacing w:val="4"/>
                <w:sz w:val="28"/>
                <w:szCs w:val="28"/>
                <w:cs/>
                <w:lang w:eastAsia="th-TH"/>
              </w:rPr>
            </w:pPr>
          </w:p>
        </w:tc>
        <w:tc>
          <w:tcPr>
            <w:tcW w:w="1223" w:type="pct"/>
            <w:vAlign w:val="center"/>
          </w:tcPr>
          <w:p w14:paraId="6A8AF140" w14:textId="58CE52E2" w:rsidR="004041A6" w:rsidRPr="006E5A68" w:rsidRDefault="007944FD" w:rsidP="006E5A68">
            <w:pPr>
              <w:ind w:right="-99" w:hanging="86"/>
              <w:jc w:val="center"/>
              <w:rPr>
                <w:rFonts w:asciiTheme="minorBidi" w:eastAsia="CG Times (W1)" w:hAnsiTheme="minorBidi" w:cstheme="minorBidi"/>
                <w:bCs/>
                <w:snapToGrid w:val="0"/>
                <w:color w:val="000000"/>
                <w:spacing w:val="4"/>
                <w:sz w:val="28"/>
                <w:szCs w:val="28"/>
                <w:cs/>
                <w:lang w:eastAsia="th-TH"/>
              </w:rPr>
            </w:pPr>
            <w:r w:rsidRPr="006E5A68">
              <w:rPr>
                <w:rFonts w:asciiTheme="minorBidi" w:eastAsia="CG Times (W1)" w:hAnsiTheme="minorBidi" w:cstheme="minorBidi"/>
                <w:bCs/>
                <w:snapToGrid w:val="0"/>
                <w:color w:val="000000"/>
                <w:spacing w:val="4"/>
                <w:sz w:val="28"/>
                <w:szCs w:val="28"/>
                <w:lang w:eastAsia="th-TH"/>
              </w:rPr>
              <w:t>2</w:t>
            </w:r>
            <w:r w:rsidR="00BF31F1" w:rsidRPr="006E5A68">
              <w:rPr>
                <w:rFonts w:asciiTheme="minorBidi" w:eastAsia="CG Times (W1)" w:hAnsiTheme="minorBidi" w:cstheme="minorBidi"/>
                <w:bCs/>
                <w:snapToGrid w:val="0"/>
                <w:color w:val="000000"/>
                <w:spacing w:val="4"/>
                <w:sz w:val="28"/>
                <w:szCs w:val="28"/>
                <w:lang w:eastAsia="th-TH"/>
              </w:rPr>
              <w:t xml:space="preserve">.00 - </w:t>
            </w:r>
            <w:r w:rsidRPr="006E5A68">
              <w:rPr>
                <w:rFonts w:asciiTheme="minorBidi" w:eastAsia="CG Times (W1)" w:hAnsiTheme="minorBidi" w:cstheme="minorBidi"/>
                <w:bCs/>
                <w:snapToGrid w:val="0"/>
                <w:color w:val="000000"/>
                <w:spacing w:val="4"/>
                <w:sz w:val="28"/>
                <w:szCs w:val="28"/>
                <w:lang w:eastAsia="th-TH"/>
              </w:rPr>
              <w:t>7</w:t>
            </w:r>
            <w:r w:rsidR="00BF31F1" w:rsidRPr="006E5A68">
              <w:rPr>
                <w:rFonts w:asciiTheme="minorBidi" w:eastAsia="CG Times (W1)" w:hAnsiTheme="minorBidi" w:cstheme="minorBidi"/>
                <w:bCs/>
                <w:snapToGrid w:val="0"/>
                <w:color w:val="000000"/>
                <w:spacing w:val="4"/>
                <w:sz w:val="28"/>
                <w:szCs w:val="28"/>
                <w:lang w:eastAsia="th-TH"/>
              </w:rPr>
              <w:t>.00</w:t>
            </w:r>
          </w:p>
        </w:tc>
        <w:tc>
          <w:tcPr>
            <w:tcW w:w="143" w:type="pct"/>
          </w:tcPr>
          <w:p w14:paraId="6F561A09" w14:textId="77777777" w:rsidR="004041A6" w:rsidRPr="006E5A68" w:rsidRDefault="004041A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6"/>
              <w:jc w:val="center"/>
              <w:rPr>
                <w:rFonts w:asciiTheme="minorBidi" w:eastAsia="CG Times (W1)" w:hAnsiTheme="minorBidi" w:cstheme="minorBidi"/>
                <w:b/>
                <w:snapToGrid w:val="0"/>
                <w:color w:val="000000"/>
                <w:spacing w:val="4"/>
                <w:sz w:val="28"/>
                <w:szCs w:val="28"/>
                <w:cs/>
                <w:lang w:val="en-US" w:eastAsia="th-TH"/>
              </w:rPr>
            </w:pPr>
          </w:p>
        </w:tc>
        <w:tc>
          <w:tcPr>
            <w:tcW w:w="1302" w:type="pct"/>
            <w:vAlign w:val="center"/>
          </w:tcPr>
          <w:p w14:paraId="5531B9CA" w14:textId="39131647" w:rsidR="004041A6" w:rsidRPr="006E5A68" w:rsidRDefault="00BF31F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6"/>
              <w:jc w:val="center"/>
              <w:rPr>
                <w:rFonts w:asciiTheme="minorBidi" w:eastAsia="CG Times (W1)" w:hAnsiTheme="minorBidi" w:cstheme="minorBidi"/>
                <w:bCs/>
                <w:snapToGrid w:val="0"/>
                <w:color w:val="000000"/>
                <w:spacing w:val="4"/>
                <w:sz w:val="28"/>
                <w:szCs w:val="28"/>
                <w:cs/>
                <w:lang w:val="en-US" w:eastAsia="th-TH"/>
              </w:rPr>
            </w:pPr>
            <w:r w:rsidRPr="006E5A68">
              <w:rPr>
                <w:rFonts w:asciiTheme="minorBidi" w:eastAsia="CG Times (W1)" w:hAnsiTheme="minorBidi" w:cstheme="minorBidi"/>
                <w:bCs/>
                <w:snapToGrid w:val="0"/>
                <w:color w:val="000000"/>
                <w:spacing w:val="4"/>
                <w:sz w:val="28"/>
                <w:szCs w:val="28"/>
                <w:lang w:val="en-US" w:eastAsia="th-TH"/>
              </w:rPr>
              <w:t>-</w:t>
            </w:r>
          </w:p>
        </w:tc>
      </w:tr>
    </w:tbl>
    <w:p w14:paraId="3CDF8532" w14:textId="25BEE202" w:rsidR="00493804" w:rsidRPr="006E5A68" w:rsidRDefault="0049380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ind w:left="547" w:right="-43"/>
        <w:jc w:val="thaiDistribute"/>
        <w:rPr>
          <w:rFonts w:asciiTheme="minorBidi" w:hAnsiTheme="minorBidi" w:cstheme="minorBidi"/>
          <w:sz w:val="28"/>
          <w:szCs w:val="28"/>
          <w:lang w:val="en-US"/>
        </w:rPr>
      </w:pPr>
      <w:r w:rsidRPr="006E5A68">
        <w:rPr>
          <w:rFonts w:asciiTheme="minorBidi" w:hAnsiTheme="minorBidi" w:cstheme="minorBidi"/>
          <w:sz w:val="28"/>
          <w:szCs w:val="28"/>
          <w:cs/>
          <w:lang w:val="en-US"/>
        </w:rPr>
        <w:t>รายการเคลื่อนไหวของเงินกู้ยืมระยะ</w:t>
      </w:r>
      <w:r w:rsidR="00EA62BC" w:rsidRPr="006E5A68">
        <w:rPr>
          <w:rFonts w:asciiTheme="minorBidi" w:hAnsiTheme="minorBidi" w:cstheme="minorBidi"/>
          <w:sz w:val="28"/>
          <w:szCs w:val="28"/>
          <w:cs/>
          <w:lang w:val="en-US"/>
        </w:rPr>
        <w:t>ยาว</w:t>
      </w:r>
      <w:r w:rsidRPr="006E5A68">
        <w:rPr>
          <w:rFonts w:asciiTheme="minorBidi" w:hAnsiTheme="minorBidi" w:cstheme="minorBidi"/>
          <w:sz w:val="28"/>
          <w:szCs w:val="28"/>
          <w:cs/>
          <w:lang w:val="en-US"/>
        </w:rPr>
        <w:t>จากสถาบันการเงินสำหรับ</w:t>
      </w:r>
      <w:r w:rsidR="002C7AC2" w:rsidRPr="006E5A68">
        <w:rPr>
          <w:rFonts w:asciiTheme="minorBidi" w:hAnsiTheme="minorBidi" w:cstheme="minorBidi"/>
          <w:sz w:val="28"/>
          <w:szCs w:val="28"/>
          <w:cs/>
          <w:lang w:val="en-US"/>
        </w:rPr>
        <w:t>ปี</w:t>
      </w:r>
      <w:r w:rsidRPr="006E5A68">
        <w:rPr>
          <w:rFonts w:asciiTheme="minorBidi" w:hAnsiTheme="minorBidi" w:cstheme="minorBidi"/>
          <w:sz w:val="28"/>
          <w:szCs w:val="28"/>
          <w:cs/>
          <w:lang w:val="en-US"/>
        </w:rPr>
        <w:t xml:space="preserve">สิ้นสุดวันที่ </w:t>
      </w:r>
      <w:r w:rsidR="007944FD" w:rsidRPr="006E5A68">
        <w:rPr>
          <w:rFonts w:asciiTheme="minorBidi" w:hAnsiTheme="minorBidi" w:cstheme="minorBidi"/>
          <w:sz w:val="28"/>
          <w:szCs w:val="28"/>
          <w:lang w:val="en-US"/>
        </w:rPr>
        <w:t>31</w:t>
      </w:r>
      <w:r w:rsidR="001230DF" w:rsidRPr="006E5A68">
        <w:rPr>
          <w:rFonts w:asciiTheme="minorBidi" w:hAnsiTheme="minorBidi" w:cstheme="minorBidi"/>
          <w:sz w:val="28"/>
          <w:szCs w:val="28"/>
          <w:lang w:val="en-US"/>
        </w:rPr>
        <w:t xml:space="preserve"> </w:t>
      </w:r>
      <w:r w:rsidR="001230DF" w:rsidRPr="006E5A68">
        <w:rPr>
          <w:rFonts w:asciiTheme="minorBidi" w:hAnsiTheme="minorBidi" w:cstheme="minorBidi"/>
          <w:sz w:val="28"/>
          <w:szCs w:val="28"/>
          <w:cs/>
          <w:lang w:val="en-US"/>
        </w:rPr>
        <w:t>ตุลาคม</w:t>
      </w:r>
      <w:r w:rsidR="00FC1731" w:rsidRPr="006E5A68">
        <w:rPr>
          <w:rFonts w:asciiTheme="minorBidi" w:hAnsiTheme="minorBidi" w:cstheme="minorBidi"/>
          <w:sz w:val="28"/>
          <w:szCs w:val="28"/>
          <w:cs/>
          <w:lang w:val="en-US"/>
        </w:rPr>
        <w:t xml:space="preserve"> </w:t>
      </w:r>
      <w:r w:rsidR="007944FD" w:rsidRPr="006E5A68">
        <w:rPr>
          <w:rFonts w:asciiTheme="minorBidi" w:hAnsiTheme="minorBidi" w:cstheme="minorBidi"/>
          <w:sz w:val="28"/>
          <w:szCs w:val="28"/>
          <w:lang w:val="en-US"/>
        </w:rPr>
        <w:t>2567</w:t>
      </w:r>
      <w:r w:rsidRPr="006E5A68">
        <w:rPr>
          <w:rFonts w:asciiTheme="minorBidi" w:hAnsiTheme="minorBidi" w:cstheme="minorBidi"/>
          <w:sz w:val="28"/>
          <w:szCs w:val="28"/>
          <w:cs/>
          <w:lang w:val="en-US"/>
        </w:rPr>
        <w:t xml:space="preserve"> และ </w:t>
      </w:r>
      <w:r w:rsidR="007944FD" w:rsidRPr="006E5A68">
        <w:rPr>
          <w:rFonts w:asciiTheme="minorBidi" w:hAnsiTheme="minorBidi" w:cstheme="minorBidi"/>
          <w:sz w:val="28"/>
          <w:szCs w:val="28"/>
          <w:lang w:val="en-US"/>
        </w:rPr>
        <w:t>2566</w:t>
      </w:r>
      <w:r w:rsidRPr="006E5A68">
        <w:rPr>
          <w:rFonts w:asciiTheme="minorBidi" w:hAnsiTheme="minorBidi" w:cstheme="minorBidi"/>
          <w:sz w:val="28"/>
          <w:szCs w:val="28"/>
          <w:cs/>
          <w:lang w:val="en-US"/>
        </w:rPr>
        <w:t xml:space="preserve"> มีดังนี้</w:t>
      </w:r>
    </w:p>
    <w:p w14:paraId="7F16C540" w14:textId="77777777" w:rsidR="003C1C6A" w:rsidRPr="006E5A68" w:rsidRDefault="003C1C6A" w:rsidP="006E5A68">
      <w:pPr>
        <w:pStyle w:val="Heading1"/>
        <w:keepLines/>
        <w:numPr>
          <w:ilvl w:val="0"/>
          <w:numId w:val="0"/>
        </w:numPr>
        <w:shd w:val="clear" w:color="auto" w:fill="auto"/>
        <w:spacing w:line="240" w:lineRule="auto"/>
        <w:ind w:left="518"/>
        <w:jc w:val="both"/>
        <w:rPr>
          <w:rFonts w:asciiTheme="minorBidi" w:hAnsiTheme="minorBidi" w:cstheme="minorBidi"/>
          <w:color w:val="000000"/>
          <w:u w:val="none"/>
          <w:lang w:val="en-US"/>
        </w:rPr>
      </w:pPr>
    </w:p>
    <w:tbl>
      <w:tblPr>
        <w:tblW w:w="9338" w:type="dxa"/>
        <w:tblInd w:w="405" w:type="dxa"/>
        <w:tblLayout w:type="fixed"/>
        <w:tblLook w:val="0000" w:firstRow="0" w:lastRow="0" w:firstColumn="0" w:lastColumn="0" w:noHBand="0" w:noVBand="0"/>
      </w:tblPr>
      <w:tblGrid>
        <w:gridCol w:w="3570"/>
        <w:gridCol w:w="248"/>
        <w:gridCol w:w="1175"/>
        <w:gridCol w:w="271"/>
        <w:gridCol w:w="1261"/>
        <w:gridCol w:w="271"/>
        <w:gridCol w:w="1180"/>
        <w:gridCol w:w="258"/>
        <w:gridCol w:w="1104"/>
      </w:tblGrid>
      <w:tr w:rsidR="00493804" w:rsidRPr="006E5A68" w14:paraId="45216C74" w14:textId="77777777" w:rsidTr="004E29C7">
        <w:trPr>
          <w:tblHeader/>
        </w:trPr>
        <w:tc>
          <w:tcPr>
            <w:tcW w:w="1912" w:type="pct"/>
          </w:tcPr>
          <w:p w14:paraId="6605B165" w14:textId="77777777" w:rsidR="00493804" w:rsidRPr="006E5A68" w:rsidRDefault="0049380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tc>
        <w:tc>
          <w:tcPr>
            <w:tcW w:w="133" w:type="pct"/>
          </w:tcPr>
          <w:p w14:paraId="03734E8E" w14:textId="77777777" w:rsidR="00493804" w:rsidRPr="006E5A68" w:rsidRDefault="0049380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rPr>
            </w:pPr>
          </w:p>
        </w:tc>
        <w:tc>
          <w:tcPr>
            <w:tcW w:w="1449" w:type="pct"/>
            <w:gridSpan w:val="3"/>
          </w:tcPr>
          <w:p w14:paraId="79994F69" w14:textId="77777777" w:rsidR="00493804" w:rsidRPr="006E5A68" w:rsidRDefault="0049380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b/>
                <w:bCs/>
                <w:sz w:val="28"/>
                <w:szCs w:val="28"/>
                <w:cs/>
                <w:lang w:val="en-US" w:eastAsia="en-US"/>
              </w:rPr>
              <w:t>งบการเงินรวม</w:t>
            </w:r>
          </w:p>
        </w:tc>
        <w:tc>
          <w:tcPr>
            <w:tcW w:w="145" w:type="pct"/>
          </w:tcPr>
          <w:p w14:paraId="09886755" w14:textId="77777777" w:rsidR="00493804" w:rsidRPr="006E5A68" w:rsidRDefault="0049380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361" w:type="pct"/>
            <w:gridSpan w:val="3"/>
          </w:tcPr>
          <w:p w14:paraId="50F0E8D7" w14:textId="77777777" w:rsidR="00493804" w:rsidRPr="006E5A68" w:rsidRDefault="0049380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b/>
                <w:bCs/>
                <w:sz w:val="28"/>
                <w:szCs w:val="28"/>
                <w:cs/>
                <w:lang w:val="en-US" w:eastAsia="en-US"/>
              </w:rPr>
              <w:t>งบการเงินเฉพาะกิจการ</w:t>
            </w:r>
          </w:p>
        </w:tc>
      </w:tr>
      <w:tr w:rsidR="00493804" w:rsidRPr="006E5A68" w14:paraId="130465A4" w14:textId="77777777" w:rsidTr="004969AB">
        <w:trPr>
          <w:tblHeader/>
        </w:trPr>
        <w:tc>
          <w:tcPr>
            <w:tcW w:w="1912" w:type="pct"/>
          </w:tcPr>
          <w:p w14:paraId="2E4A6AA5" w14:textId="77777777" w:rsidR="00493804" w:rsidRPr="006E5A68" w:rsidRDefault="0049380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sz w:val="28"/>
                <w:szCs w:val="28"/>
              </w:rPr>
            </w:pPr>
          </w:p>
        </w:tc>
        <w:tc>
          <w:tcPr>
            <w:tcW w:w="133" w:type="pct"/>
          </w:tcPr>
          <w:p w14:paraId="77EA00DF" w14:textId="77777777" w:rsidR="00493804" w:rsidRPr="006E5A68" w:rsidRDefault="0049380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rPr>
            </w:pPr>
          </w:p>
        </w:tc>
        <w:tc>
          <w:tcPr>
            <w:tcW w:w="629" w:type="pct"/>
          </w:tcPr>
          <w:p w14:paraId="67306F68" w14:textId="0D6CAD33" w:rsidR="0049380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2567</w:t>
            </w:r>
          </w:p>
        </w:tc>
        <w:tc>
          <w:tcPr>
            <w:tcW w:w="145" w:type="pct"/>
          </w:tcPr>
          <w:p w14:paraId="482EE77C" w14:textId="77777777" w:rsidR="00493804" w:rsidRPr="006E5A68" w:rsidRDefault="0049380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675" w:type="pct"/>
          </w:tcPr>
          <w:p w14:paraId="4A735FCE" w14:textId="77D98534" w:rsidR="0049380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2566</w:t>
            </w:r>
          </w:p>
        </w:tc>
        <w:tc>
          <w:tcPr>
            <w:tcW w:w="145" w:type="pct"/>
          </w:tcPr>
          <w:p w14:paraId="472F40EB" w14:textId="77777777" w:rsidR="00493804" w:rsidRPr="006E5A68" w:rsidRDefault="0049380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632" w:type="pct"/>
          </w:tcPr>
          <w:p w14:paraId="7ADA6477" w14:textId="512032EE" w:rsidR="0049380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2567</w:t>
            </w:r>
          </w:p>
        </w:tc>
        <w:tc>
          <w:tcPr>
            <w:tcW w:w="138" w:type="pct"/>
          </w:tcPr>
          <w:p w14:paraId="274D150E" w14:textId="77777777" w:rsidR="00493804" w:rsidRPr="006E5A68" w:rsidRDefault="0049380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591" w:type="pct"/>
          </w:tcPr>
          <w:p w14:paraId="532D7C3F" w14:textId="10B5F48C" w:rsidR="0049380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2566</w:t>
            </w:r>
          </w:p>
        </w:tc>
      </w:tr>
      <w:tr w:rsidR="00493804" w:rsidRPr="006E5A68" w14:paraId="310B5CFB" w14:textId="77777777" w:rsidTr="004969AB">
        <w:trPr>
          <w:tblHeader/>
        </w:trPr>
        <w:tc>
          <w:tcPr>
            <w:tcW w:w="1912" w:type="pct"/>
          </w:tcPr>
          <w:p w14:paraId="2ABBF582" w14:textId="77777777" w:rsidR="00493804" w:rsidRPr="006E5A68" w:rsidRDefault="0049380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heme="minorBidi" w:hAnsiTheme="minorBidi" w:cstheme="minorBidi"/>
                <w:sz w:val="28"/>
                <w:szCs w:val="28"/>
                <w:lang w:val="en-US" w:eastAsia="en-US"/>
              </w:rPr>
            </w:pPr>
          </w:p>
        </w:tc>
        <w:tc>
          <w:tcPr>
            <w:tcW w:w="133" w:type="pct"/>
          </w:tcPr>
          <w:p w14:paraId="07C64729" w14:textId="77777777" w:rsidR="00493804" w:rsidRPr="006E5A68" w:rsidRDefault="0049380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b/>
                <w:bCs/>
                <w:sz w:val="28"/>
                <w:szCs w:val="28"/>
                <w:lang w:val="en-US" w:eastAsia="en-US"/>
              </w:rPr>
            </w:pPr>
          </w:p>
        </w:tc>
        <w:tc>
          <w:tcPr>
            <w:tcW w:w="2956" w:type="pct"/>
            <w:gridSpan w:val="7"/>
          </w:tcPr>
          <w:p w14:paraId="5CA49595" w14:textId="77777777" w:rsidR="00493804" w:rsidRPr="006E5A68" w:rsidRDefault="0049380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6E5A68">
              <w:rPr>
                <w:rFonts w:asciiTheme="minorBidi" w:hAnsiTheme="minorBidi" w:cstheme="minorBidi"/>
                <w:i/>
                <w:iCs/>
                <w:sz w:val="28"/>
                <w:szCs w:val="28"/>
                <w:cs/>
                <w:lang w:val="en-US" w:eastAsia="en-US"/>
              </w:rPr>
              <w:t>(พันบาท)</w:t>
            </w:r>
          </w:p>
        </w:tc>
      </w:tr>
      <w:tr w:rsidR="00F002DF" w:rsidRPr="006E5A68" w14:paraId="491C1764" w14:textId="77777777" w:rsidTr="00756E47">
        <w:tc>
          <w:tcPr>
            <w:tcW w:w="1912" w:type="pct"/>
          </w:tcPr>
          <w:p w14:paraId="1BFAD996" w14:textId="0A5D3DD0" w:rsidR="00F002DF" w:rsidRPr="006E5A68" w:rsidRDefault="00F002D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6E5A68">
              <w:rPr>
                <w:rFonts w:asciiTheme="minorBidi" w:hAnsiTheme="minorBidi" w:cstheme="minorBidi"/>
                <w:sz w:val="28"/>
                <w:szCs w:val="28"/>
                <w:cs/>
                <w:lang w:val="en-US"/>
              </w:rPr>
              <w:t xml:space="preserve">ณ วันที่ </w:t>
            </w:r>
            <w:r w:rsidR="007944FD" w:rsidRPr="006E5A68">
              <w:rPr>
                <w:rFonts w:asciiTheme="minorBidi" w:hAnsiTheme="minorBidi" w:cstheme="minorBidi"/>
                <w:sz w:val="28"/>
                <w:szCs w:val="28"/>
                <w:lang w:val="en-US"/>
              </w:rPr>
              <w:t>1</w:t>
            </w:r>
            <w:r w:rsidRPr="006E5A68">
              <w:rPr>
                <w:rFonts w:asciiTheme="minorBidi" w:hAnsiTheme="minorBidi" w:cstheme="minorBidi"/>
                <w:sz w:val="28"/>
                <w:szCs w:val="28"/>
                <w:lang w:val="en-US"/>
              </w:rPr>
              <w:t xml:space="preserve"> </w:t>
            </w:r>
            <w:r w:rsidRPr="006E5A68">
              <w:rPr>
                <w:rFonts w:asciiTheme="minorBidi" w:hAnsiTheme="minorBidi" w:cstheme="minorBidi"/>
                <w:sz w:val="28"/>
                <w:szCs w:val="28"/>
                <w:cs/>
                <w:lang w:val="en-US"/>
              </w:rPr>
              <w:t>พฤศจิกายน</w:t>
            </w:r>
          </w:p>
        </w:tc>
        <w:tc>
          <w:tcPr>
            <w:tcW w:w="133" w:type="pct"/>
          </w:tcPr>
          <w:p w14:paraId="0179FF27" w14:textId="77777777" w:rsidR="00F002DF" w:rsidRPr="006E5A68" w:rsidRDefault="00F002D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29" w:type="pct"/>
          </w:tcPr>
          <w:p w14:paraId="403E1C5D" w14:textId="04E53C14" w:rsidR="00F002DF" w:rsidRPr="006E5A68" w:rsidRDefault="000515B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59,395</w:t>
            </w:r>
          </w:p>
        </w:tc>
        <w:tc>
          <w:tcPr>
            <w:tcW w:w="145" w:type="pct"/>
          </w:tcPr>
          <w:p w14:paraId="29D2E12C" w14:textId="77777777" w:rsidR="00F002DF" w:rsidRPr="006E5A68" w:rsidRDefault="00F002D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675" w:type="pct"/>
          </w:tcPr>
          <w:p w14:paraId="1A151B92" w14:textId="7436D501" w:rsidR="00F002DF"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eastAsia="en-US"/>
              </w:rPr>
              <w:t>72</w:t>
            </w:r>
            <w:r w:rsidR="00F002DF" w:rsidRPr="006E5A68">
              <w:rPr>
                <w:rFonts w:asciiTheme="minorBidi" w:hAnsiTheme="minorBidi" w:cstheme="minorBidi"/>
                <w:sz w:val="28"/>
                <w:szCs w:val="28"/>
                <w:lang w:val="en-US" w:eastAsia="en-US"/>
              </w:rPr>
              <w:t>,0</w:t>
            </w:r>
            <w:r w:rsidRPr="006E5A68">
              <w:rPr>
                <w:rFonts w:asciiTheme="minorBidi" w:hAnsiTheme="minorBidi" w:cstheme="minorBidi"/>
                <w:sz w:val="28"/>
                <w:szCs w:val="28"/>
                <w:lang w:val="en-US" w:eastAsia="en-US"/>
              </w:rPr>
              <w:t>64</w:t>
            </w:r>
          </w:p>
        </w:tc>
        <w:tc>
          <w:tcPr>
            <w:tcW w:w="145" w:type="pct"/>
          </w:tcPr>
          <w:p w14:paraId="36CF6790" w14:textId="77777777" w:rsidR="00F002DF" w:rsidRPr="006E5A68" w:rsidRDefault="00F002D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632" w:type="pct"/>
          </w:tcPr>
          <w:p w14:paraId="4DC4C9A4" w14:textId="1C664D08" w:rsidR="00F002DF"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15</w:t>
            </w:r>
            <w:r w:rsidR="00D07C9E" w:rsidRPr="006E5A68">
              <w:rPr>
                <w:rFonts w:asciiTheme="minorBidi" w:hAnsiTheme="minorBidi" w:cstheme="minorBidi"/>
                <w:sz w:val="28"/>
                <w:szCs w:val="28"/>
                <w:lang w:val="en-US" w:eastAsia="en-US"/>
              </w:rPr>
              <w:t>,</w:t>
            </w:r>
            <w:r w:rsidRPr="006E5A68">
              <w:rPr>
                <w:rFonts w:asciiTheme="minorBidi" w:hAnsiTheme="minorBidi" w:cstheme="minorBidi"/>
                <w:sz w:val="28"/>
                <w:szCs w:val="28"/>
                <w:lang w:val="en-US" w:eastAsia="en-US"/>
              </w:rPr>
              <w:t>583</w:t>
            </w:r>
          </w:p>
        </w:tc>
        <w:tc>
          <w:tcPr>
            <w:tcW w:w="138" w:type="pct"/>
          </w:tcPr>
          <w:p w14:paraId="1178799D" w14:textId="77777777" w:rsidR="00F002DF" w:rsidRPr="006E5A68" w:rsidRDefault="00F002D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91" w:type="pct"/>
          </w:tcPr>
          <w:p w14:paraId="55DE3820" w14:textId="2201CBF0" w:rsidR="00F002DF"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40" w:lineRule="auto"/>
              <w:ind w:left="-108" w:right="-131"/>
              <w:rPr>
                <w:rFonts w:asciiTheme="minorBidi" w:hAnsiTheme="minorBidi" w:cstheme="minorBidi"/>
                <w:sz w:val="28"/>
                <w:szCs w:val="28"/>
                <w:lang w:val="en-US"/>
              </w:rPr>
            </w:pPr>
            <w:r w:rsidRPr="006E5A68">
              <w:rPr>
                <w:rFonts w:asciiTheme="minorBidi" w:hAnsiTheme="minorBidi" w:cstheme="minorBidi"/>
                <w:sz w:val="28"/>
                <w:szCs w:val="28"/>
                <w:lang w:val="en-US" w:eastAsia="en-US"/>
              </w:rPr>
              <w:t>3</w:t>
            </w:r>
            <w:r w:rsidR="00F002DF" w:rsidRPr="006E5A68">
              <w:rPr>
                <w:rFonts w:asciiTheme="minorBidi" w:hAnsiTheme="minorBidi" w:cstheme="minorBidi"/>
                <w:sz w:val="28"/>
                <w:szCs w:val="28"/>
                <w:lang w:val="en-US" w:eastAsia="en-US"/>
              </w:rPr>
              <w:t>0,</w:t>
            </w:r>
            <w:r w:rsidRPr="006E5A68">
              <w:rPr>
                <w:rFonts w:asciiTheme="minorBidi" w:hAnsiTheme="minorBidi" w:cstheme="minorBidi"/>
                <w:sz w:val="28"/>
                <w:szCs w:val="28"/>
                <w:lang w:val="en-US" w:eastAsia="en-US"/>
              </w:rPr>
              <w:t>142</w:t>
            </w:r>
          </w:p>
        </w:tc>
      </w:tr>
      <w:tr w:rsidR="00F002DF" w:rsidRPr="006E5A68" w14:paraId="7910D20B" w14:textId="77777777" w:rsidTr="00756E47">
        <w:tc>
          <w:tcPr>
            <w:tcW w:w="1912" w:type="pct"/>
          </w:tcPr>
          <w:p w14:paraId="55BA2328" w14:textId="7716661F" w:rsidR="00F002DF" w:rsidRPr="006E5A68" w:rsidRDefault="00F002D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6E5A68">
              <w:rPr>
                <w:rFonts w:asciiTheme="minorBidi" w:hAnsiTheme="minorBidi" w:cstheme="minorBidi"/>
                <w:sz w:val="28"/>
                <w:szCs w:val="28"/>
                <w:cs/>
                <w:lang w:val="en-US" w:eastAsia="en-US"/>
              </w:rPr>
              <w:t>กู้ยืมเพิ่ม</w:t>
            </w:r>
          </w:p>
        </w:tc>
        <w:tc>
          <w:tcPr>
            <w:tcW w:w="133" w:type="pct"/>
          </w:tcPr>
          <w:p w14:paraId="60E3887A" w14:textId="77777777" w:rsidR="00F002DF" w:rsidRPr="006E5A68" w:rsidRDefault="00F002D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29" w:type="pct"/>
          </w:tcPr>
          <w:p w14:paraId="13F78D16" w14:textId="3F6FD3AF" w:rsidR="00F002DF" w:rsidRPr="006E5A68" w:rsidRDefault="000515B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40" w:lineRule="auto"/>
              <w:ind w:left="53"/>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45" w:type="pct"/>
          </w:tcPr>
          <w:p w14:paraId="1AEC3386" w14:textId="77777777" w:rsidR="00F002DF" w:rsidRPr="006E5A68" w:rsidRDefault="00F002D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675" w:type="pct"/>
          </w:tcPr>
          <w:p w14:paraId="72816DCC" w14:textId="4737F019" w:rsidR="00F002DF"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eastAsia="en-US"/>
              </w:rPr>
              <w:t>25</w:t>
            </w:r>
            <w:r w:rsidR="00F002DF" w:rsidRPr="006E5A68">
              <w:rPr>
                <w:rFonts w:asciiTheme="minorBidi" w:hAnsiTheme="minorBidi" w:cstheme="minorBidi"/>
                <w:sz w:val="28"/>
                <w:szCs w:val="28"/>
                <w:lang w:val="en-US" w:eastAsia="en-US"/>
              </w:rPr>
              <w:t>,</w:t>
            </w:r>
            <w:r w:rsidRPr="006E5A68">
              <w:rPr>
                <w:rFonts w:asciiTheme="minorBidi" w:hAnsiTheme="minorBidi" w:cstheme="minorBidi"/>
                <w:sz w:val="28"/>
                <w:szCs w:val="28"/>
                <w:lang w:val="en-US" w:eastAsia="en-US"/>
              </w:rPr>
              <w:t>383</w:t>
            </w:r>
          </w:p>
        </w:tc>
        <w:tc>
          <w:tcPr>
            <w:tcW w:w="145" w:type="pct"/>
          </w:tcPr>
          <w:p w14:paraId="6A5E2E4E" w14:textId="77777777" w:rsidR="00F002DF" w:rsidRPr="006E5A68" w:rsidRDefault="00F002D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60"/>
              <w:rPr>
                <w:rFonts w:asciiTheme="minorBidi" w:hAnsiTheme="minorBidi" w:cstheme="minorBidi"/>
                <w:sz w:val="28"/>
                <w:szCs w:val="28"/>
                <w:lang w:val="en-US" w:eastAsia="en-US"/>
              </w:rPr>
            </w:pPr>
          </w:p>
        </w:tc>
        <w:tc>
          <w:tcPr>
            <w:tcW w:w="632" w:type="pct"/>
            <w:vAlign w:val="bottom"/>
          </w:tcPr>
          <w:p w14:paraId="3A2368A3" w14:textId="2240D712" w:rsidR="00F002DF" w:rsidRPr="006E5A68" w:rsidRDefault="00D07C9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40" w:lineRule="auto"/>
              <w:ind w:left="53"/>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38" w:type="pct"/>
          </w:tcPr>
          <w:p w14:paraId="7B720A2E" w14:textId="77777777" w:rsidR="00F002DF" w:rsidRPr="006E5A68" w:rsidRDefault="00F002D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91" w:type="pct"/>
            <w:vAlign w:val="bottom"/>
          </w:tcPr>
          <w:p w14:paraId="60FD862A" w14:textId="108F6007" w:rsidR="00F002DF" w:rsidRPr="006E5A68" w:rsidRDefault="00F002D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line="240" w:lineRule="auto"/>
              <w:ind w:left="-29" w:right="94"/>
              <w:rPr>
                <w:rFonts w:asciiTheme="minorBidi" w:hAnsiTheme="minorBidi" w:cstheme="minorBidi"/>
                <w:sz w:val="28"/>
                <w:szCs w:val="28"/>
                <w:lang w:val="en-US"/>
              </w:rPr>
            </w:pPr>
            <w:r w:rsidRPr="006E5A68">
              <w:rPr>
                <w:rFonts w:asciiTheme="minorBidi" w:hAnsiTheme="minorBidi" w:cstheme="minorBidi"/>
                <w:sz w:val="28"/>
                <w:szCs w:val="28"/>
                <w:lang w:val="en-US" w:eastAsia="en-US"/>
              </w:rPr>
              <w:t>-</w:t>
            </w:r>
          </w:p>
        </w:tc>
      </w:tr>
      <w:tr w:rsidR="00F002DF" w:rsidRPr="006E5A68" w14:paraId="0DF69CE1" w14:textId="77777777" w:rsidTr="00756E47">
        <w:tc>
          <w:tcPr>
            <w:tcW w:w="1912" w:type="pct"/>
          </w:tcPr>
          <w:p w14:paraId="1556F991" w14:textId="77777777" w:rsidR="00F002DF" w:rsidRPr="006E5A68" w:rsidRDefault="00F002D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6E5A68">
              <w:rPr>
                <w:rFonts w:asciiTheme="minorBidi" w:hAnsiTheme="minorBidi" w:cstheme="minorBidi"/>
                <w:sz w:val="28"/>
                <w:szCs w:val="28"/>
                <w:cs/>
                <w:lang w:val="en-US" w:eastAsia="en-US"/>
              </w:rPr>
              <w:t>จ่ายชำระคืนเงินกู้</w:t>
            </w:r>
          </w:p>
        </w:tc>
        <w:tc>
          <w:tcPr>
            <w:tcW w:w="133" w:type="pct"/>
          </w:tcPr>
          <w:p w14:paraId="44B0F609" w14:textId="77777777" w:rsidR="00F002DF" w:rsidRPr="006E5A68" w:rsidRDefault="00F002D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29" w:type="pct"/>
          </w:tcPr>
          <w:p w14:paraId="53DB8040" w14:textId="261609CD" w:rsidR="00F002DF" w:rsidRPr="006E5A68" w:rsidRDefault="000515B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(29,744)</w:t>
            </w:r>
          </w:p>
        </w:tc>
        <w:tc>
          <w:tcPr>
            <w:tcW w:w="145" w:type="pct"/>
          </w:tcPr>
          <w:p w14:paraId="26D3EDF2" w14:textId="77777777" w:rsidR="00F002DF" w:rsidRPr="006E5A68" w:rsidRDefault="00F002D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675" w:type="pct"/>
          </w:tcPr>
          <w:p w14:paraId="2B5C1676" w14:textId="1AE48023" w:rsidR="00F002DF" w:rsidRPr="006E5A68" w:rsidRDefault="00F002D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eastAsia="en-US"/>
              </w:rPr>
              <w:t>(</w:t>
            </w:r>
            <w:r w:rsidR="007944FD" w:rsidRPr="006E5A68">
              <w:rPr>
                <w:rFonts w:asciiTheme="minorBidi" w:hAnsiTheme="minorBidi" w:cstheme="minorBidi"/>
                <w:sz w:val="28"/>
                <w:szCs w:val="28"/>
                <w:lang w:val="en-US" w:eastAsia="en-US"/>
              </w:rPr>
              <w:t>3</w:t>
            </w:r>
            <w:r w:rsidRPr="006E5A68">
              <w:rPr>
                <w:rFonts w:asciiTheme="minorBidi" w:hAnsiTheme="minorBidi" w:cstheme="minorBidi"/>
                <w:sz w:val="28"/>
                <w:szCs w:val="28"/>
                <w:lang w:val="en-US" w:eastAsia="en-US"/>
              </w:rPr>
              <w:t>0,</w:t>
            </w:r>
            <w:r w:rsidR="007944FD" w:rsidRPr="006E5A68">
              <w:rPr>
                <w:rFonts w:asciiTheme="minorBidi" w:hAnsiTheme="minorBidi" w:cstheme="minorBidi"/>
                <w:sz w:val="28"/>
                <w:szCs w:val="28"/>
                <w:lang w:val="en-US" w:eastAsia="en-US"/>
              </w:rPr>
              <w:t>858</w:t>
            </w:r>
            <w:r w:rsidRPr="006E5A68">
              <w:rPr>
                <w:rFonts w:asciiTheme="minorBidi" w:hAnsiTheme="minorBidi" w:cstheme="minorBidi"/>
                <w:sz w:val="28"/>
                <w:szCs w:val="28"/>
                <w:lang w:val="en-US" w:eastAsia="en-US"/>
              </w:rPr>
              <w:t>)</w:t>
            </w:r>
          </w:p>
        </w:tc>
        <w:tc>
          <w:tcPr>
            <w:tcW w:w="145" w:type="pct"/>
          </w:tcPr>
          <w:p w14:paraId="06D67387" w14:textId="77777777" w:rsidR="00F002DF" w:rsidRPr="006E5A68" w:rsidRDefault="00F002D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s>
              <w:spacing w:after="0" w:line="240" w:lineRule="auto"/>
              <w:ind w:left="-126" w:right="188"/>
              <w:rPr>
                <w:rFonts w:asciiTheme="minorBidi" w:hAnsiTheme="minorBidi" w:cstheme="minorBidi"/>
                <w:sz w:val="28"/>
                <w:szCs w:val="28"/>
                <w:lang w:val="en-US" w:eastAsia="en-US"/>
              </w:rPr>
            </w:pPr>
          </w:p>
        </w:tc>
        <w:tc>
          <w:tcPr>
            <w:tcW w:w="632" w:type="pct"/>
          </w:tcPr>
          <w:p w14:paraId="6C1AC088" w14:textId="57274897" w:rsidR="00F002DF" w:rsidRPr="006E5A68" w:rsidRDefault="00D07C9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40" w:lineRule="auto"/>
              <w:ind w:left="-108" w:right="-10"/>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r w:rsidR="007944FD" w:rsidRPr="006E5A68">
              <w:rPr>
                <w:rFonts w:asciiTheme="minorBidi" w:hAnsiTheme="minorBidi" w:cstheme="minorBidi"/>
                <w:sz w:val="28"/>
                <w:szCs w:val="28"/>
                <w:lang w:val="en-US" w:eastAsia="en-US"/>
              </w:rPr>
              <w:t>9</w:t>
            </w:r>
            <w:r w:rsidRPr="006E5A68">
              <w:rPr>
                <w:rFonts w:asciiTheme="minorBidi" w:hAnsiTheme="minorBidi" w:cstheme="minorBidi"/>
                <w:sz w:val="28"/>
                <w:szCs w:val="28"/>
                <w:lang w:val="en-US" w:eastAsia="en-US"/>
              </w:rPr>
              <w:t>,</w:t>
            </w:r>
            <w:r w:rsidR="007944FD" w:rsidRPr="006E5A68">
              <w:rPr>
                <w:rFonts w:asciiTheme="minorBidi" w:hAnsiTheme="minorBidi" w:cstheme="minorBidi"/>
                <w:sz w:val="28"/>
                <w:szCs w:val="28"/>
                <w:lang w:val="en-US" w:eastAsia="en-US"/>
              </w:rPr>
              <w:t>583</w:t>
            </w:r>
            <w:r w:rsidRPr="006E5A68">
              <w:rPr>
                <w:rFonts w:asciiTheme="minorBidi" w:hAnsiTheme="minorBidi" w:cstheme="minorBidi"/>
                <w:sz w:val="28"/>
                <w:szCs w:val="28"/>
                <w:lang w:val="en-US" w:eastAsia="en-US"/>
              </w:rPr>
              <w:t>)</w:t>
            </w:r>
          </w:p>
        </w:tc>
        <w:tc>
          <w:tcPr>
            <w:tcW w:w="138" w:type="pct"/>
          </w:tcPr>
          <w:p w14:paraId="59590DFA" w14:textId="77777777" w:rsidR="00F002DF" w:rsidRPr="006E5A68" w:rsidRDefault="00F002D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91" w:type="pct"/>
          </w:tcPr>
          <w:p w14:paraId="487A114D" w14:textId="60BEDCFD" w:rsidR="00F002DF" w:rsidRPr="006E5A68" w:rsidRDefault="00F002D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40" w:lineRule="auto"/>
              <w:ind w:left="-108" w:right="-131"/>
              <w:rPr>
                <w:rFonts w:asciiTheme="minorBidi" w:hAnsiTheme="minorBidi" w:cstheme="minorBidi"/>
                <w:sz w:val="28"/>
                <w:szCs w:val="28"/>
                <w:lang w:val="en-US"/>
              </w:rPr>
            </w:pPr>
            <w:r w:rsidRPr="006E5A68">
              <w:rPr>
                <w:rFonts w:asciiTheme="minorBidi" w:hAnsiTheme="minorBidi" w:cstheme="minorBidi"/>
                <w:sz w:val="28"/>
                <w:szCs w:val="28"/>
                <w:lang w:val="en-US" w:eastAsia="en-US"/>
              </w:rPr>
              <w:t>(</w:t>
            </w:r>
            <w:r w:rsidR="007944FD" w:rsidRPr="006E5A68">
              <w:rPr>
                <w:rFonts w:asciiTheme="minorBidi" w:hAnsiTheme="minorBidi" w:cstheme="minorBidi"/>
                <w:sz w:val="28"/>
                <w:szCs w:val="28"/>
                <w:lang w:val="en-US" w:eastAsia="en-US"/>
              </w:rPr>
              <w:t>14</w:t>
            </w:r>
            <w:r w:rsidRPr="006E5A68">
              <w:rPr>
                <w:rFonts w:asciiTheme="minorBidi" w:hAnsiTheme="minorBidi" w:cstheme="minorBidi"/>
                <w:sz w:val="28"/>
                <w:szCs w:val="28"/>
                <w:lang w:val="en-US" w:eastAsia="en-US"/>
              </w:rPr>
              <w:t>,</w:t>
            </w:r>
            <w:r w:rsidR="007944FD" w:rsidRPr="006E5A68">
              <w:rPr>
                <w:rFonts w:asciiTheme="minorBidi" w:hAnsiTheme="minorBidi" w:cstheme="minorBidi"/>
                <w:sz w:val="28"/>
                <w:szCs w:val="28"/>
                <w:lang w:val="en-US" w:eastAsia="en-US"/>
              </w:rPr>
              <w:t>559</w:t>
            </w:r>
            <w:r w:rsidRPr="006E5A68">
              <w:rPr>
                <w:rFonts w:asciiTheme="minorBidi" w:hAnsiTheme="minorBidi" w:cstheme="minorBidi"/>
                <w:sz w:val="28"/>
                <w:szCs w:val="28"/>
                <w:lang w:val="en-US" w:eastAsia="en-US"/>
              </w:rPr>
              <w:t>)</w:t>
            </w:r>
          </w:p>
        </w:tc>
      </w:tr>
      <w:tr w:rsidR="0077250A" w:rsidRPr="006E5A68" w14:paraId="389214E6" w14:textId="77777777" w:rsidTr="00756E47">
        <w:tc>
          <w:tcPr>
            <w:tcW w:w="1912" w:type="pct"/>
          </w:tcPr>
          <w:p w14:paraId="38087999" w14:textId="23AE3767" w:rsidR="0077250A" w:rsidRPr="006E5A68" w:rsidRDefault="00155BE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cs/>
                <w:lang w:val="en-US" w:eastAsia="en-US"/>
              </w:rPr>
            </w:pPr>
            <w:r w:rsidRPr="006E5A68">
              <w:rPr>
                <w:rFonts w:asciiTheme="minorBidi" w:hAnsiTheme="minorBidi" w:cs="Cordia New"/>
                <w:sz w:val="28"/>
                <w:szCs w:val="28"/>
                <w:cs/>
                <w:lang w:val="en-US" w:eastAsia="en-US"/>
              </w:rPr>
              <w:t>การตัดรายการบริษัทย่อย</w:t>
            </w:r>
          </w:p>
        </w:tc>
        <w:tc>
          <w:tcPr>
            <w:tcW w:w="133" w:type="pct"/>
          </w:tcPr>
          <w:p w14:paraId="382DB06F" w14:textId="77777777" w:rsidR="0077250A" w:rsidRPr="006E5A68" w:rsidRDefault="0077250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29" w:type="pct"/>
          </w:tcPr>
          <w:p w14:paraId="4BD66199" w14:textId="52D7C67C" w:rsidR="0077250A" w:rsidRPr="006E5A68" w:rsidRDefault="00B72E3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hint="cs"/>
                <w:sz w:val="28"/>
                <w:szCs w:val="28"/>
                <w:cs/>
                <w:lang w:val="en-US" w:eastAsia="en-US"/>
              </w:rPr>
              <w:t>(</w:t>
            </w:r>
            <w:r w:rsidR="00205B1F" w:rsidRPr="006E5A68">
              <w:rPr>
                <w:rFonts w:asciiTheme="minorBidi" w:hAnsiTheme="minorBidi" w:cstheme="minorBidi"/>
                <w:sz w:val="28"/>
                <w:szCs w:val="28"/>
                <w:lang w:val="en-US" w:eastAsia="en-US"/>
              </w:rPr>
              <w:t>18,877)</w:t>
            </w:r>
          </w:p>
        </w:tc>
        <w:tc>
          <w:tcPr>
            <w:tcW w:w="145" w:type="pct"/>
          </w:tcPr>
          <w:p w14:paraId="7A6B0B29" w14:textId="77777777" w:rsidR="0077250A" w:rsidRPr="006E5A68" w:rsidRDefault="0077250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675" w:type="pct"/>
          </w:tcPr>
          <w:p w14:paraId="77982944" w14:textId="67A96125" w:rsidR="0077250A" w:rsidRPr="006E5A68" w:rsidRDefault="0082413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45" w:type="pct"/>
          </w:tcPr>
          <w:p w14:paraId="2373FBD5" w14:textId="77777777" w:rsidR="0077250A" w:rsidRPr="006E5A68" w:rsidRDefault="0077250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s>
              <w:spacing w:after="0" w:line="240" w:lineRule="auto"/>
              <w:ind w:left="-126" w:right="188"/>
              <w:rPr>
                <w:rFonts w:asciiTheme="minorBidi" w:hAnsiTheme="minorBidi" w:cstheme="minorBidi"/>
                <w:sz w:val="28"/>
                <w:szCs w:val="28"/>
                <w:lang w:val="en-US" w:eastAsia="en-US"/>
              </w:rPr>
            </w:pPr>
          </w:p>
        </w:tc>
        <w:tc>
          <w:tcPr>
            <w:tcW w:w="632" w:type="pct"/>
            <w:vAlign w:val="bottom"/>
          </w:tcPr>
          <w:p w14:paraId="3390E409" w14:textId="6800B90E" w:rsidR="0077250A" w:rsidRPr="006E5A68" w:rsidRDefault="0082413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40" w:lineRule="auto"/>
              <w:ind w:left="53"/>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138" w:type="pct"/>
          </w:tcPr>
          <w:p w14:paraId="5888F5F3" w14:textId="77777777" w:rsidR="0077250A" w:rsidRPr="006E5A68" w:rsidRDefault="0077250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91" w:type="pct"/>
            <w:vAlign w:val="bottom"/>
          </w:tcPr>
          <w:p w14:paraId="19504C76" w14:textId="7EC84E82" w:rsidR="0077250A" w:rsidRPr="006E5A68" w:rsidRDefault="0082413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line="240" w:lineRule="auto"/>
              <w:ind w:left="-29" w:right="94"/>
              <w:rPr>
                <w:rFonts w:asciiTheme="minorBidi" w:hAnsiTheme="minorBidi" w:cstheme="minorBidi"/>
                <w:sz w:val="28"/>
                <w:szCs w:val="28"/>
                <w:lang w:val="en-US"/>
              </w:rPr>
            </w:pPr>
            <w:r w:rsidRPr="006E5A68">
              <w:rPr>
                <w:rFonts w:asciiTheme="minorBidi" w:hAnsiTheme="minorBidi" w:cstheme="minorBidi"/>
                <w:sz w:val="28"/>
                <w:szCs w:val="28"/>
                <w:lang w:val="en-US"/>
              </w:rPr>
              <w:t>-</w:t>
            </w:r>
          </w:p>
        </w:tc>
      </w:tr>
      <w:tr w:rsidR="00507312" w:rsidRPr="006E5A68" w14:paraId="034363DD" w14:textId="77777777" w:rsidTr="00756E47">
        <w:tc>
          <w:tcPr>
            <w:tcW w:w="1912" w:type="pct"/>
          </w:tcPr>
          <w:p w14:paraId="274DDCAB" w14:textId="1B4DC526" w:rsidR="00507312" w:rsidRPr="006E5A68" w:rsidRDefault="005073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cs/>
                <w:lang w:val="en-US" w:eastAsia="en-US"/>
              </w:rPr>
            </w:pPr>
            <w:r w:rsidRPr="006E5A68">
              <w:rPr>
                <w:rFonts w:asciiTheme="minorBidi" w:hAnsiTheme="minorBidi" w:cstheme="minorBidi"/>
                <w:sz w:val="28"/>
                <w:szCs w:val="28"/>
                <w:cs/>
                <w:lang w:val="en-US" w:eastAsia="en-US"/>
              </w:rPr>
              <w:t>ผลต่างจากการแปลงค่างบการเงิน</w:t>
            </w:r>
          </w:p>
        </w:tc>
        <w:tc>
          <w:tcPr>
            <w:tcW w:w="133" w:type="pct"/>
          </w:tcPr>
          <w:p w14:paraId="7117619D" w14:textId="77777777" w:rsidR="00507312" w:rsidRPr="006E5A68" w:rsidRDefault="005073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29" w:type="pct"/>
          </w:tcPr>
          <w:p w14:paraId="2908A78B" w14:textId="66F7CD50" w:rsidR="00507312" w:rsidRPr="006E5A68" w:rsidRDefault="00205B1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1,878</w:t>
            </w:r>
          </w:p>
        </w:tc>
        <w:tc>
          <w:tcPr>
            <w:tcW w:w="145" w:type="pct"/>
          </w:tcPr>
          <w:p w14:paraId="4C103B5D" w14:textId="77777777" w:rsidR="00507312" w:rsidRPr="006E5A68" w:rsidRDefault="005073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675" w:type="pct"/>
          </w:tcPr>
          <w:p w14:paraId="25C23DA5" w14:textId="796531C3" w:rsidR="00507312" w:rsidRPr="006E5A68" w:rsidRDefault="005073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eastAsia="en-US"/>
              </w:rPr>
              <w:t>(</w:t>
            </w:r>
            <w:r w:rsidR="007944FD" w:rsidRPr="006E5A68">
              <w:rPr>
                <w:rFonts w:asciiTheme="minorBidi" w:hAnsiTheme="minorBidi" w:cstheme="minorBidi"/>
                <w:sz w:val="28"/>
                <w:szCs w:val="28"/>
                <w:lang w:val="en-US" w:eastAsia="en-US"/>
              </w:rPr>
              <w:t>1</w:t>
            </w:r>
            <w:r w:rsidRPr="006E5A68">
              <w:rPr>
                <w:rFonts w:asciiTheme="minorBidi" w:hAnsiTheme="minorBidi" w:cstheme="minorBidi"/>
                <w:sz w:val="28"/>
                <w:szCs w:val="28"/>
                <w:lang w:val="en-US" w:eastAsia="en-US"/>
              </w:rPr>
              <w:t>,</w:t>
            </w:r>
            <w:r w:rsidR="007944FD" w:rsidRPr="006E5A68">
              <w:rPr>
                <w:rFonts w:asciiTheme="minorBidi" w:hAnsiTheme="minorBidi" w:cstheme="minorBidi"/>
                <w:sz w:val="28"/>
                <w:szCs w:val="28"/>
                <w:lang w:val="en-US" w:eastAsia="en-US"/>
              </w:rPr>
              <w:t>348</w:t>
            </w:r>
            <w:r w:rsidRPr="006E5A68">
              <w:rPr>
                <w:rFonts w:asciiTheme="minorBidi" w:hAnsiTheme="minorBidi" w:cstheme="minorBidi"/>
                <w:sz w:val="28"/>
                <w:szCs w:val="28"/>
                <w:lang w:val="en-US" w:eastAsia="en-US"/>
              </w:rPr>
              <w:t>)</w:t>
            </w:r>
          </w:p>
        </w:tc>
        <w:tc>
          <w:tcPr>
            <w:tcW w:w="145" w:type="pct"/>
          </w:tcPr>
          <w:p w14:paraId="27C3BB22" w14:textId="77777777" w:rsidR="00507312" w:rsidRPr="006E5A68" w:rsidRDefault="005073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s>
              <w:spacing w:after="0" w:line="240" w:lineRule="auto"/>
              <w:ind w:left="-126" w:right="188"/>
              <w:rPr>
                <w:rFonts w:asciiTheme="minorBidi" w:hAnsiTheme="minorBidi" w:cstheme="minorBidi"/>
                <w:sz w:val="28"/>
                <w:szCs w:val="28"/>
                <w:lang w:val="en-US" w:eastAsia="en-US"/>
              </w:rPr>
            </w:pPr>
          </w:p>
        </w:tc>
        <w:tc>
          <w:tcPr>
            <w:tcW w:w="632" w:type="pct"/>
            <w:vAlign w:val="bottom"/>
          </w:tcPr>
          <w:p w14:paraId="1AEED92D" w14:textId="3389B9F9" w:rsidR="00507312" w:rsidRPr="006E5A68" w:rsidRDefault="005073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40" w:lineRule="auto"/>
              <w:ind w:left="53"/>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138" w:type="pct"/>
          </w:tcPr>
          <w:p w14:paraId="580E544F" w14:textId="77777777" w:rsidR="00507312" w:rsidRPr="006E5A68" w:rsidRDefault="005073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91" w:type="pct"/>
            <w:vAlign w:val="bottom"/>
          </w:tcPr>
          <w:p w14:paraId="38C5470C" w14:textId="2381B9AE" w:rsidR="00507312" w:rsidRPr="006E5A68" w:rsidRDefault="005073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line="240" w:lineRule="auto"/>
              <w:ind w:left="-29" w:right="94"/>
              <w:rPr>
                <w:rFonts w:asciiTheme="minorBidi" w:hAnsiTheme="minorBidi" w:cstheme="minorBidi"/>
                <w:sz w:val="28"/>
                <w:szCs w:val="28"/>
                <w:lang w:val="en-US"/>
              </w:rPr>
            </w:pPr>
            <w:r w:rsidRPr="006E5A68">
              <w:rPr>
                <w:rFonts w:asciiTheme="minorBidi" w:hAnsiTheme="minorBidi" w:cstheme="minorBidi"/>
                <w:sz w:val="28"/>
                <w:szCs w:val="28"/>
                <w:lang w:val="en-US"/>
              </w:rPr>
              <w:t>-</w:t>
            </w:r>
          </w:p>
        </w:tc>
      </w:tr>
      <w:tr w:rsidR="00507312" w:rsidRPr="006E5A68" w14:paraId="42BC2201" w14:textId="77777777" w:rsidTr="00756E47">
        <w:tc>
          <w:tcPr>
            <w:tcW w:w="1912" w:type="pct"/>
          </w:tcPr>
          <w:p w14:paraId="73D3A5B5" w14:textId="69A5E61C" w:rsidR="00507312" w:rsidRPr="006E5A68" w:rsidRDefault="005073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cs/>
                <w:lang w:val="en-US" w:eastAsia="en-US"/>
              </w:rPr>
            </w:pPr>
            <w:r w:rsidRPr="006E5A68">
              <w:rPr>
                <w:rFonts w:asciiTheme="minorBidi" w:hAnsiTheme="minorBidi" w:cstheme="minorBidi"/>
                <w:sz w:val="28"/>
                <w:szCs w:val="28"/>
                <w:cs/>
                <w:lang w:val="en-US" w:eastAsia="en-US"/>
              </w:rPr>
              <w:t>จัดประเภทจากการดำเนินงานที่ยกเลิก</w:t>
            </w:r>
          </w:p>
        </w:tc>
        <w:tc>
          <w:tcPr>
            <w:tcW w:w="133" w:type="pct"/>
          </w:tcPr>
          <w:p w14:paraId="1989062B" w14:textId="77777777" w:rsidR="00507312" w:rsidRPr="006E5A68" w:rsidRDefault="005073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29" w:type="pct"/>
          </w:tcPr>
          <w:p w14:paraId="38BE6B60" w14:textId="4B8C63D5" w:rsidR="00507312" w:rsidRPr="006E5A68" w:rsidRDefault="00205B1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40" w:lineRule="auto"/>
              <w:ind w:left="53"/>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p>
        </w:tc>
        <w:tc>
          <w:tcPr>
            <w:tcW w:w="145" w:type="pct"/>
          </w:tcPr>
          <w:p w14:paraId="7C2A0DD9" w14:textId="77777777" w:rsidR="00507312" w:rsidRPr="006E5A68" w:rsidRDefault="005073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675" w:type="pct"/>
          </w:tcPr>
          <w:p w14:paraId="74624513" w14:textId="53813A0C" w:rsidR="00507312" w:rsidRPr="006E5A68" w:rsidRDefault="005073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r w:rsidR="007944FD" w:rsidRPr="006E5A68">
              <w:rPr>
                <w:rFonts w:asciiTheme="minorBidi" w:hAnsiTheme="minorBidi" w:cstheme="minorBidi"/>
                <w:sz w:val="28"/>
                <w:szCs w:val="28"/>
                <w:lang w:val="en-US" w:eastAsia="en-US"/>
              </w:rPr>
              <w:t>5</w:t>
            </w:r>
            <w:r w:rsidRPr="006E5A68">
              <w:rPr>
                <w:rFonts w:asciiTheme="minorBidi" w:hAnsiTheme="minorBidi" w:cstheme="minorBidi"/>
                <w:sz w:val="28"/>
                <w:szCs w:val="28"/>
                <w:lang w:val="en-US" w:eastAsia="en-US"/>
              </w:rPr>
              <w:t>,</w:t>
            </w:r>
            <w:r w:rsidR="007944FD" w:rsidRPr="006E5A68">
              <w:rPr>
                <w:rFonts w:asciiTheme="minorBidi" w:hAnsiTheme="minorBidi" w:cstheme="minorBidi"/>
                <w:sz w:val="28"/>
                <w:szCs w:val="28"/>
                <w:lang w:val="en-US" w:eastAsia="en-US"/>
              </w:rPr>
              <w:t>846</w:t>
            </w:r>
            <w:r w:rsidRPr="006E5A68">
              <w:rPr>
                <w:rFonts w:asciiTheme="minorBidi" w:hAnsiTheme="minorBidi" w:cstheme="minorBidi"/>
                <w:sz w:val="28"/>
                <w:szCs w:val="28"/>
                <w:lang w:val="en-US" w:eastAsia="en-US"/>
              </w:rPr>
              <w:t>)</w:t>
            </w:r>
          </w:p>
        </w:tc>
        <w:tc>
          <w:tcPr>
            <w:tcW w:w="145" w:type="pct"/>
          </w:tcPr>
          <w:p w14:paraId="7900E4DB" w14:textId="77777777" w:rsidR="00507312" w:rsidRPr="006E5A68" w:rsidRDefault="005073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s>
              <w:spacing w:after="0" w:line="240" w:lineRule="auto"/>
              <w:ind w:left="-126" w:right="188"/>
              <w:rPr>
                <w:rFonts w:asciiTheme="minorBidi" w:hAnsiTheme="minorBidi" w:cstheme="minorBidi"/>
                <w:sz w:val="28"/>
                <w:szCs w:val="28"/>
                <w:lang w:val="en-US" w:eastAsia="en-US"/>
              </w:rPr>
            </w:pPr>
          </w:p>
        </w:tc>
        <w:tc>
          <w:tcPr>
            <w:tcW w:w="632" w:type="pct"/>
            <w:vAlign w:val="bottom"/>
          </w:tcPr>
          <w:p w14:paraId="3258A89C" w14:textId="45B04AD7" w:rsidR="00507312" w:rsidRPr="006E5A68" w:rsidRDefault="005073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40" w:lineRule="auto"/>
              <w:ind w:left="53"/>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138" w:type="pct"/>
          </w:tcPr>
          <w:p w14:paraId="0E4936AD" w14:textId="77777777" w:rsidR="00507312" w:rsidRPr="006E5A68" w:rsidRDefault="005073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rPr>
            </w:pPr>
          </w:p>
        </w:tc>
        <w:tc>
          <w:tcPr>
            <w:tcW w:w="591" w:type="pct"/>
            <w:vAlign w:val="bottom"/>
          </w:tcPr>
          <w:p w14:paraId="29C341B2" w14:textId="692FA82A" w:rsidR="00507312" w:rsidRPr="006E5A68" w:rsidRDefault="005073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line="240" w:lineRule="auto"/>
              <w:ind w:left="-29" w:right="94"/>
              <w:rPr>
                <w:rFonts w:asciiTheme="minorBidi" w:hAnsiTheme="minorBidi" w:cstheme="minorBidi"/>
                <w:sz w:val="28"/>
                <w:szCs w:val="28"/>
                <w:lang w:val="en-US"/>
              </w:rPr>
            </w:pPr>
            <w:r w:rsidRPr="006E5A68">
              <w:rPr>
                <w:rFonts w:asciiTheme="minorBidi" w:hAnsiTheme="minorBidi" w:cstheme="minorBidi"/>
                <w:sz w:val="28"/>
                <w:szCs w:val="28"/>
                <w:lang w:val="en-US"/>
              </w:rPr>
              <w:t>-</w:t>
            </w:r>
          </w:p>
        </w:tc>
      </w:tr>
      <w:tr w:rsidR="00507312" w:rsidRPr="006E5A68" w14:paraId="75053123" w14:textId="77777777" w:rsidTr="00756E47">
        <w:tc>
          <w:tcPr>
            <w:tcW w:w="1912" w:type="pct"/>
          </w:tcPr>
          <w:p w14:paraId="48ED186A" w14:textId="77777777" w:rsidR="00507312" w:rsidRPr="006E5A68" w:rsidRDefault="005073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6E5A68">
              <w:rPr>
                <w:rFonts w:asciiTheme="minorBidi" w:hAnsiTheme="minorBidi" w:cstheme="minorBidi"/>
                <w:sz w:val="28"/>
                <w:szCs w:val="28"/>
                <w:cs/>
                <w:lang w:val="en-US" w:eastAsia="en-US"/>
              </w:rPr>
              <w:t>รวม</w:t>
            </w:r>
          </w:p>
        </w:tc>
        <w:tc>
          <w:tcPr>
            <w:tcW w:w="133" w:type="pct"/>
          </w:tcPr>
          <w:p w14:paraId="4ACE6895" w14:textId="77777777" w:rsidR="00507312" w:rsidRPr="006E5A68" w:rsidRDefault="005073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29" w:type="pct"/>
            <w:tcBorders>
              <w:top w:val="single" w:sz="4" w:space="0" w:color="auto"/>
            </w:tcBorders>
          </w:tcPr>
          <w:p w14:paraId="6B8F004E" w14:textId="741AA54D" w:rsidR="00507312" w:rsidRPr="006E5A68" w:rsidRDefault="004C7F68"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12,652</w:t>
            </w:r>
          </w:p>
        </w:tc>
        <w:tc>
          <w:tcPr>
            <w:tcW w:w="145" w:type="pct"/>
          </w:tcPr>
          <w:p w14:paraId="680BAAEB" w14:textId="77777777" w:rsidR="00507312" w:rsidRPr="006E5A68" w:rsidRDefault="005073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675" w:type="pct"/>
            <w:tcBorders>
              <w:top w:val="single" w:sz="4" w:space="0" w:color="auto"/>
            </w:tcBorders>
          </w:tcPr>
          <w:p w14:paraId="22A8D982" w14:textId="493FE329" w:rsidR="00507312"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eastAsia="en-US"/>
              </w:rPr>
              <w:t>59</w:t>
            </w:r>
            <w:r w:rsidR="00507312" w:rsidRPr="006E5A68">
              <w:rPr>
                <w:rFonts w:asciiTheme="minorBidi" w:hAnsiTheme="minorBidi" w:cstheme="minorBidi"/>
                <w:sz w:val="28"/>
                <w:szCs w:val="28"/>
                <w:lang w:val="en-US" w:eastAsia="en-US"/>
              </w:rPr>
              <w:t>,</w:t>
            </w:r>
            <w:r w:rsidRPr="006E5A68">
              <w:rPr>
                <w:rFonts w:asciiTheme="minorBidi" w:hAnsiTheme="minorBidi" w:cstheme="minorBidi"/>
                <w:sz w:val="28"/>
                <w:szCs w:val="28"/>
                <w:lang w:val="en-US" w:eastAsia="en-US"/>
              </w:rPr>
              <w:t>395</w:t>
            </w:r>
          </w:p>
        </w:tc>
        <w:tc>
          <w:tcPr>
            <w:tcW w:w="145" w:type="pct"/>
          </w:tcPr>
          <w:p w14:paraId="42AD056D" w14:textId="77777777" w:rsidR="00507312" w:rsidRPr="006E5A68" w:rsidRDefault="005073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632" w:type="pct"/>
            <w:tcBorders>
              <w:top w:val="single" w:sz="4" w:space="0" w:color="auto"/>
            </w:tcBorders>
            <w:vAlign w:val="bottom"/>
          </w:tcPr>
          <w:p w14:paraId="02B5FF18" w14:textId="05DBE449" w:rsidR="00507312"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6</w:t>
            </w:r>
            <w:r w:rsidR="00507312" w:rsidRPr="006E5A68">
              <w:rPr>
                <w:rFonts w:asciiTheme="minorBidi" w:hAnsiTheme="minorBidi" w:cstheme="minorBidi"/>
                <w:sz w:val="28"/>
                <w:szCs w:val="28"/>
                <w:lang w:val="en-US" w:eastAsia="en-US"/>
              </w:rPr>
              <w:t>,000</w:t>
            </w:r>
          </w:p>
        </w:tc>
        <w:tc>
          <w:tcPr>
            <w:tcW w:w="138" w:type="pct"/>
          </w:tcPr>
          <w:p w14:paraId="1B07DCB1" w14:textId="77777777" w:rsidR="00507312" w:rsidRPr="006E5A68" w:rsidRDefault="005073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91" w:type="pct"/>
            <w:tcBorders>
              <w:top w:val="single" w:sz="4" w:space="0" w:color="auto"/>
            </w:tcBorders>
            <w:vAlign w:val="bottom"/>
          </w:tcPr>
          <w:p w14:paraId="17AA22C9" w14:textId="5DA3480C" w:rsidR="00507312"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40" w:lineRule="auto"/>
              <w:ind w:left="-108" w:right="-131"/>
              <w:rPr>
                <w:rFonts w:asciiTheme="minorBidi" w:hAnsiTheme="minorBidi" w:cstheme="minorBidi"/>
                <w:sz w:val="28"/>
                <w:szCs w:val="28"/>
                <w:lang w:val="en-US"/>
              </w:rPr>
            </w:pPr>
            <w:r w:rsidRPr="006E5A68">
              <w:rPr>
                <w:rFonts w:asciiTheme="minorBidi" w:hAnsiTheme="minorBidi" w:cstheme="minorBidi"/>
                <w:sz w:val="28"/>
                <w:szCs w:val="28"/>
                <w:lang w:val="en-US" w:eastAsia="en-US"/>
              </w:rPr>
              <w:t>15</w:t>
            </w:r>
            <w:r w:rsidR="00507312" w:rsidRPr="006E5A68">
              <w:rPr>
                <w:rFonts w:asciiTheme="minorBidi" w:hAnsiTheme="minorBidi" w:cstheme="minorBidi"/>
                <w:sz w:val="28"/>
                <w:szCs w:val="28"/>
                <w:lang w:val="en-US" w:eastAsia="en-US"/>
              </w:rPr>
              <w:t>,</w:t>
            </w:r>
            <w:r w:rsidRPr="006E5A68">
              <w:rPr>
                <w:rFonts w:asciiTheme="minorBidi" w:hAnsiTheme="minorBidi" w:cstheme="minorBidi"/>
                <w:sz w:val="28"/>
                <w:szCs w:val="28"/>
                <w:lang w:val="en-US" w:eastAsia="en-US"/>
              </w:rPr>
              <w:t>583</w:t>
            </w:r>
          </w:p>
        </w:tc>
      </w:tr>
      <w:tr w:rsidR="00507312" w:rsidRPr="006E5A68" w14:paraId="6E00269D" w14:textId="77777777" w:rsidTr="00756E47">
        <w:tc>
          <w:tcPr>
            <w:tcW w:w="1912" w:type="pct"/>
          </w:tcPr>
          <w:p w14:paraId="633B0DCA" w14:textId="4BC1B366" w:rsidR="00507312" w:rsidRPr="006E5A68" w:rsidRDefault="00507312" w:rsidP="006E5A68">
            <w:pPr>
              <w:tabs>
                <w:tab w:val="clear" w:pos="227"/>
                <w:tab w:val="left" w:pos="297"/>
              </w:tabs>
              <w:spacing w:line="240" w:lineRule="auto"/>
              <w:ind w:left="13" w:right="-116"/>
              <w:rPr>
                <w:rFonts w:asciiTheme="minorBidi" w:hAnsiTheme="minorBidi" w:cstheme="minorBidi"/>
                <w:sz w:val="28"/>
                <w:szCs w:val="28"/>
              </w:rPr>
            </w:pPr>
            <w:r w:rsidRPr="006E5A68">
              <w:rPr>
                <w:rFonts w:asciiTheme="minorBidi" w:hAnsiTheme="minorBidi" w:cstheme="minorBidi"/>
                <w:i/>
                <w:iCs/>
                <w:sz w:val="28"/>
                <w:szCs w:val="28"/>
                <w:cs/>
              </w:rPr>
              <w:t>หัก</w:t>
            </w:r>
            <w:r w:rsidRPr="006E5A68">
              <w:rPr>
                <w:rFonts w:asciiTheme="minorBidi" w:hAnsiTheme="minorBidi" w:cstheme="minorBidi"/>
                <w:sz w:val="28"/>
                <w:szCs w:val="28"/>
                <w:cs/>
              </w:rPr>
              <w:t xml:space="preserve"> ส่วนที่ถึงกำหนดชำระภายในหนึ่งปี</w:t>
            </w:r>
          </w:p>
        </w:tc>
        <w:tc>
          <w:tcPr>
            <w:tcW w:w="133" w:type="pct"/>
          </w:tcPr>
          <w:p w14:paraId="6B8CE4CF" w14:textId="77777777" w:rsidR="00507312" w:rsidRPr="006E5A68" w:rsidRDefault="005073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29" w:type="pct"/>
            <w:vAlign w:val="bottom"/>
          </w:tcPr>
          <w:p w14:paraId="1732BEA8" w14:textId="2973A883" w:rsidR="00376EB0" w:rsidRPr="006E5A68" w:rsidRDefault="004C7F68"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auto"/>
              <w:ind w:left="-108" w:right="-131"/>
              <w:rPr>
                <w:rFonts w:asciiTheme="minorBidi" w:hAnsiTheme="minorBidi" w:cstheme="minorBidi"/>
                <w:sz w:val="28"/>
                <w:szCs w:val="28"/>
                <w:lang w:val="en-US" w:eastAsia="en-US"/>
              </w:rPr>
            </w:pPr>
            <w:r w:rsidRPr="006E5A68">
              <w:rPr>
                <w:rFonts w:asciiTheme="minorBidi" w:hAnsiTheme="minorBidi" w:cstheme="minorBidi"/>
                <w:sz w:val="28"/>
                <w:szCs w:val="28"/>
                <w:lang w:val="en-US" w:eastAsia="en-US"/>
              </w:rPr>
              <w:t>(</w:t>
            </w:r>
            <w:r w:rsidR="00376EB0" w:rsidRPr="006E5A68">
              <w:rPr>
                <w:rFonts w:asciiTheme="minorBidi" w:hAnsiTheme="minorBidi" w:cstheme="minorBidi"/>
                <w:sz w:val="28"/>
                <w:szCs w:val="28"/>
                <w:lang w:val="en-US" w:eastAsia="en-US"/>
              </w:rPr>
              <w:t>3,024)</w:t>
            </w:r>
          </w:p>
        </w:tc>
        <w:tc>
          <w:tcPr>
            <w:tcW w:w="145" w:type="pct"/>
          </w:tcPr>
          <w:p w14:paraId="10C8E46A" w14:textId="77777777" w:rsidR="00507312" w:rsidRPr="006E5A68" w:rsidRDefault="005073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675" w:type="pct"/>
            <w:vAlign w:val="bottom"/>
          </w:tcPr>
          <w:p w14:paraId="05EF5E86" w14:textId="671E1869" w:rsidR="00507312" w:rsidRPr="006E5A68" w:rsidRDefault="005073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eastAsia="en-US"/>
              </w:rPr>
              <w:t>(</w:t>
            </w:r>
            <w:r w:rsidR="007944FD" w:rsidRPr="006E5A68">
              <w:rPr>
                <w:rFonts w:asciiTheme="minorBidi" w:hAnsiTheme="minorBidi" w:cstheme="minorBidi"/>
                <w:sz w:val="28"/>
                <w:szCs w:val="28"/>
                <w:lang w:val="en-US" w:eastAsia="en-US"/>
              </w:rPr>
              <w:t>8</w:t>
            </w:r>
            <w:r w:rsidRPr="006E5A68">
              <w:rPr>
                <w:rFonts w:asciiTheme="minorBidi" w:hAnsiTheme="minorBidi" w:cstheme="minorBidi"/>
                <w:sz w:val="28"/>
                <w:szCs w:val="28"/>
                <w:lang w:val="en-US" w:eastAsia="en-US"/>
              </w:rPr>
              <w:t>,</w:t>
            </w:r>
            <w:r w:rsidR="007944FD" w:rsidRPr="006E5A68">
              <w:rPr>
                <w:rFonts w:asciiTheme="minorBidi" w:hAnsiTheme="minorBidi" w:cstheme="minorBidi"/>
                <w:sz w:val="28"/>
                <w:szCs w:val="28"/>
                <w:lang w:val="en-US" w:eastAsia="en-US"/>
              </w:rPr>
              <w:t>742</w:t>
            </w:r>
            <w:r w:rsidRPr="006E5A68">
              <w:rPr>
                <w:rFonts w:asciiTheme="minorBidi" w:hAnsiTheme="minorBidi" w:cstheme="minorBidi"/>
                <w:sz w:val="28"/>
                <w:szCs w:val="28"/>
                <w:lang w:val="en-US" w:eastAsia="en-US"/>
              </w:rPr>
              <w:t>)</w:t>
            </w:r>
          </w:p>
        </w:tc>
        <w:tc>
          <w:tcPr>
            <w:tcW w:w="145" w:type="pct"/>
          </w:tcPr>
          <w:p w14:paraId="4B09EE01" w14:textId="77777777" w:rsidR="00507312" w:rsidRPr="006E5A68" w:rsidRDefault="005073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632" w:type="pct"/>
            <w:vAlign w:val="bottom"/>
          </w:tcPr>
          <w:p w14:paraId="56FC8676" w14:textId="01FE84B2" w:rsidR="00507312" w:rsidRPr="006E5A68" w:rsidRDefault="005073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40" w:lineRule="auto"/>
              <w:ind w:left="53"/>
              <w:rPr>
                <w:rFonts w:asciiTheme="minorBidi" w:hAnsiTheme="minorBidi" w:cstheme="minorBidi"/>
                <w:sz w:val="28"/>
                <w:szCs w:val="28"/>
                <w:lang w:val="en-US" w:eastAsia="en-US"/>
              </w:rPr>
            </w:pPr>
            <w:r w:rsidRPr="006E5A68">
              <w:rPr>
                <w:rFonts w:asciiTheme="minorBidi" w:hAnsiTheme="minorBidi" w:cstheme="minorBidi"/>
                <w:sz w:val="28"/>
                <w:szCs w:val="28"/>
                <w:lang w:val="en-US"/>
              </w:rPr>
              <w:t>-</w:t>
            </w:r>
          </w:p>
        </w:tc>
        <w:tc>
          <w:tcPr>
            <w:tcW w:w="138" w:type="pct"/>
          </w:tcPr>
          <w:p w14:paraId="30BF3E80" w14:textId="77777777" w:rsidR="00507312" w:rsidRPr="006E5A68" w:rsidRDefault="005073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91" w:type="pct"/>
            <w:vAlign w:val="bottom"/>
          </w:tcPr>
          <w:p w14:paraId="33CD81FA" w14:textId="326F7C36" w:rsidR="00507312" w:rsidRPr="006E5A68" w:rsidRDefault="005073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40" w:lineRule="auto"/>
              <w:ind w:left="-108" w:right="-131"/>
              <w:rPr>
                <w:rFonts w:asciiTheme="minorBidi" w:hAnsiTheme="minorBidi" w:cstheme="minorBidi"/>
                <w:sz w:val="28"/>
                <w:szCs w:val="28"/>
                <w:lang w:val="en-US"/>
              </w:rPr>
            </w:pPr>
            <w:r w:rsidRPr="006E5A68">
              <w:rPr>
                <w:rFonts w:asciiTheme="minorBidi" w:hAnsiTheme="minorBidi" w:cstheme="minorBidi"/>
                <w:sz w:val="28"/>
                <w:szCs w:val="28"/>
                <w:lang w:val="en-US" w:eastAsia="en-US"/>
              </w:rPr>
              <w:t>(</w:t>
            </w:r>
            <w:r w:rsidR="007944FD" w:rsidRPr="006E5A68">
              <w:rPr>
                <w:rFonts w:asciiTheme="minorBidi" w:hAnsiTheme="minorBidi" w:cstheme="minorBidi"/>
                <w:sz w:val="28"/>
                <w:szCs w:val="28"/>
                <w:lang w:val="en-US" w:eastAsia="en-US"/>
              </w:rPr>
              <w:t>6</w:t>
            </w:r>
            <w:r w:rsidRPr="006E5A68">
              <w:rPr>
                <w:rFonts w:asciiTheme="minorBidi" w:hAnsiTheme="minorBidi" w:cstheme="minorBidi"/>
                <w:sz w:val="28"/>
                <w:szCs w:val="28"/>
                <w:lang w:val="en-US" w:eastAsia="en-US"/>
              </w:rPr>
              <w:t>,</w:t>
            </w:r>
            <w:r w:rsidR="007944FD" w:rsidRPr="006E5A68">
              <w:rPr>
                <w:rFonts w:asciiTheme="minorBidi" w:hAnsiTheme="minorBidi" w:cstheme="minorBidi"/>
                <w:sz w:val="28"/>
                <w:szCs w:val="28"/>
                <w:lang w:val="en-US" w:eastAsia="en-US"/>
              </w:rPr>
              <w:t>562</w:t>
            </w:r>
            <w:r w:rsidRPr="006E5A68">
              <w:rPr>
                <w:rFonts w:asciiTheme="minorBidi" w:hAnsiTheme="minorBidi" w:cstheme="minorBidi"/>
                <w:sz w:val="28"/>
                <w:szCs w:val="28"/>
                <w:lang w:val="en-US" w:eastAsia="en-US"/>
              </w:rPr>
              <w:t>)</w:t>
            </w:r>
          </w:p>
        </w:tc>
      </w:tr>
      <w:tr w:rsidR="00507312" w:rsidRPr="006E5A68" w14:paraId="7B91DBD9" w14:textId="77777777" w:rsidTr="00756E47">
        <w:tc>
          <w:tcPr>
            <w:tcW w:w="1912" w:type="pct"/>
            <w:vAlign w:val="center"/>
          </w:tcPr>
          <w:p w14:paraId="16D64A3A" w14:textId="788906BE" w:rsidR="00507312" w:rsidRPr="006E5A68" w:rsidRDefault="005073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cs/>
                <w:lang w:val="en-US" w:eastAsia="en-US"/>
              </w:rPr>
            </w:pPr>
            <w:r w:rsidRPr="006E5A68">
              <w:rPr>
                <w:rFonts w:asciiTheme="minorBidi" w:hAnsiTheme="minorBidi" w:cstheme="minorBidi"/>
                <w:b/>
                <w:bCs/>
                <w:sz w:val="28"/>
                <w:szCs w:val="28"/>
                <w:cs/>
                <w:lang w:val="en-US"/>
              </w:rPr>
              <w:t xml:space="preserve">ณ วันที่ </w:t>
            </w:r>
            <w:r w:rsidR="007944FD" w:rsidRPr="006E5A68">
              <w:rPr>
                <w:rFonts w:asciiTheme="minorBidi" w:hAnsiTheme="minorBidi" w:cstheme="minorBidi"/>
                <w:b/>
                <w:bCs/>
                <w:sz w:val="28"/>
                <w:szCs w:val="28"/>
                <w:lang w:val="en-US"/>
              </w:rPr>
              <w:t>31</w:t>
            </w:r>
            <w:r w:rsidRPr="006E5A68">
              <w:rPr>
                <w:rFonts w:asciiTheme="minorBidi" w:hAnsiTheme="minorBidi" w:cstheme="minorBidi"/>
                <w:b/>
                <w:bCs/>
                <w:sz w:val="28"/>
                <w:szCs w:val="28"/>
                <w:lang w:val="en-US"/>
              </w:rPr>
              <w:t xml:space="preserve"> </w:t>
            </w:r>
            <w:r w:rsidRPr="006E5A68">
              <w:rPr>
                <w:rFonts w:asciiTheme="minorBidi" w:hAnsiTheme="minorBidi" w:cstheme="minorBidi"/>
                <w:b/>
                <w:bCs/>
                <w:sz w:val="28"/>
                <w:szCs w:val="28"/>
                <w:cs/>
                <w:lang w:val="en-US"/>
              </w:rPr>
              <w:t>ตุลาคม</w:t>
            </w:r>
          </w:p>
        </w:tc>
        <w:tc>
          <w:tcPr>
            <w:tcW w:w="133" w:type="pct"/>
            <w:vAlign w:val="center"/>
          </w:tcPr>
          <w:p w14:paraId="35EA49D8" w14:textId="77777777" w:rsidR="00507312" w:rsidRPr="006E5A68" w:rsidRDefault="005073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29" w:type="pct"/>
            <w:tcBorders>
              <w:top w:val="single" w:sz="4" w:space="0" w:color="auto"/>
              <w:bottom w:val="double" w:sz="4" w:space="0" w:color="auto"/>
            </w:tcBorders>
            <w:vAlign w:val="bottom"/>
          </w:tcPr>
          <w:p w14:paraId="781FB4D6" w14:textId="4946737B" w:rsidR="00507312" w:rsidRPr="006E5A68" w:rsidRDefault="00894551"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8"/>
              <w:jc w:val="right"/>
              <w:rPr>
                <w:rFonts w:asciiTheme="minorBidi" w:hAnsiTheme="minorBidi" w:cstheme="minorBidi"/>
                <w:b/>
                <w:bCs/>
                <w:sz w:val="28"/>
                <w:szCs w:val="28"/>
                <w:lang w:val="en-US" w:eastAsia="en-US"/>
              </w:rPr>
            </w:pPr>
            <w:r w:rsidRPr="006E5A68">
              <w:rPr>
                <w:rFonts w:asciiTheme="minorBidi" w:hAnsiTheme="minorBidi" w:cstheme="minorBidi"/>
                <w:b/>
                <w:bCs/>
                <w:sz w:val="28"/>
                <w:szCs w:val="28"/>
                <w:lang w:val="en-US" w:eastAsia="en-US"/>
              </w:rPr>
              <w:t>9,628</w:t>
            </w:r>
          </w:p>
        </w:tc>
        <w:tc>
          <w:tcPr>
            <w:tcW w:w="145" w:type="pct"/>
            <w:vAlign w:val="bottom"/>
          </w:tcPr>
          <w:p w14:paraId="73697FFB" w14:textId="77777777" w:rsidR="00507312" w:rsidRPr="006E5A68" w:rsidRDefault="005073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jc w:val="right"/>
              <w:rPr>
                <w:rFonts w:asciiTheme="minorBidi" w:hAnsiTheme="minorBidi" w:cstheme="minorBidi"/>
                <w:b/>
                <w:bCs/>
                <w:sz w:val="28"/>
                <w:szCs w:val="28"/>
                <w:lang w:val="en-US" w:eastAsia="en-US"/>
              </w:rPr>
            </w:pPr>
          </w:p>
        </w:tc>
        <w:tc>
          <w:tcPr>
            <w:tcW w:w="675" w:type="pct"/>
            <w:tcBorders>
              <w:top w:val="single" w:sz="4" w:space="0" w:color="auto"/>
              <w:bottom w:val="double" w:sz="4" w:space="0" w:color="auto"/>
            </w:tcBorders>
            <w:vAlign w:val="bottom"/>
          </w:tcPr>
          <w:p w14:paraId="315FC555" w14:textId="758971BB" w:rsidR="00507312"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78"/>
              <w:jc w:val="right"/>
              <w:rPr>
                <w:rFonts w:asciiTheme="minorBidi" w:hAnsiTheme="minorBidi" w:cstheme="minorBidi"/>
                <w:b/>
                <w:bCs/>
                <w:sz w:val="28"/>
                <w:szCs w:val="28"/>
                <w:lang w:val="en-US" w:eastAsia="en-US"/>
              </w:rPr>
            </w:pPr>
            <w:r w:rsidRPr="006E5A68">
              <w:rPr>
                <w:rFonts w:asciiTheme="minorBidi" w:hAnsiTheme="minorBidi" w:cstheme="minorBidi"/>
                <w:b/>
                <w:bCs/>
                <w:sz w:val="28"/>
                <w:szCs w:val="28"/>
                <w:lang w:val="en-US"/>
              </w:rPr>
              <w:t>5</w:t>
            </w:r>
            <w:r w:rsidR="00507312" w:rsidRPr="006E5A68">
              <w:rPr>
                <w:rFonts w:asciiTheme="minorBidi" w:hAnsiTheme="minorBidi" w:cstheme="minorBidi"/>
                <w:b/>
                <w:bCs/>
                <w:sz w:val="28"/>
                <w:szCs w:val="28"/>
                <w:lang w:val="en-US"/>
              </w:rPr>
              <w:t>0,</w:t>
            </w:r>
            <w:r w:rsidRPr="006E5A68">
              <w:rPr>
                <w:rFonts w:asciiTheme="minorBidi" w:hAnsiTheme="minorBidi" w:cstheme="minorBidi"/>
                <w:b/>
                <w:bCs/>
                <w:sz w:val="28"/>
                <w:szCs w:val="28"/>
                <w:lang w:val="en-US"/>
              </w:rPr>
              <w:t>653</w:t>
            </w:r>
          </w:p>
        </w:tc>
        <w:tc>
          <w:tcPr>
            <w:tcW w:w="145" w:type="pct"/>
            <w:vAlign w:val="bottom"/>
          </w:tcPr>
          <w:p w14:paraId="42221F2D" w14:textId="77777777" w:rsidR="00507312" w:rsidRPr="006E5A68" w:rsidRDefault="005073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s>
              <w:spacing w:after="0" w:line="240" w:lineRule="auto"/>
              <w:ind w:left="-126" w:right="-18"/>
              <w:jc w:val="right"/>
              <w:rPr>
                <w:rFonts w:asciiTheme="minorBidi" w:hAnsiTheme="minorBidi" w:cstheme="minorBidi"/>
                <w:b/>
                <w:bCs/>
                <w:sz w:val="28"/>
                <w:szCs w:val="28"/>
                <w:lang w:val="en-US" w:eastAsia="en-US"/>
              </w:rPr>
            </w:pPr>
          </w:p>
        </w:tc>
        <w:tc>
          <w:tcPr>
            <w:tcW w:w="632" w:type="pct"/>
            <w:tcBorders>
              <w:top w:val="single" w:sz="4" w:space="0" w:color="auto"/>
              <w:bottom w:val="double" w:sz="4" w:space="0" w:color="auto"/>
            </w:tcBorders>
            <w:vAlign w:val="bottom"/>
          </w:tcPr>
          <w:p w14:paraId="3212DE43" w14:textId="1E458DB5" w:rsidR="00507312"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4"/>
              <w:jc w:val="right"/>
              <w:rPr>
                <w:rFonts w:asciiTheme="minorBidi" w:hAnsiTheme="minorBidi" w:cstheme="minorBidi"/>
                <w:b/>
                <w:bCs/>
                <w:sz w:val="28"/>
                <w:szCs w:val="28"/>
                <w:cs/>
                <w:lang w:val="en-US" w:eastAsia="en-US"/>
              </w:rPr>
            </w:pPr>
            <w:r w:rsidRPr="006E5A68">
              <w:rPr>
                <w:rFonts w:asciiTheme="minorBidi" w:hAnsiTheme="minorBidi" w:cstheme="minorBidi"/>
                <w:b/>
                <w:bCs/>
                <w:sz w:val="28"/>
                <w:szCs w:val="28"/>
                <w:lang w:val="en-US" w:eastAsia="en-US"/>
              </w:rPr>
              <w:t>6</w:t>
            </w:r>
            <w:r w:rsidR="00507312" w:rsidRPr="006E5A68">
              <w:rPr>
                <w:rFonts w:asciiTheme="minorBidi" w:hAnsiTheme="minorBidi" w:cstheme="minorBidi"/>
                <w:b/>
                <w:bCs/>
                <w:sz w:val="28"/>
                <w:szCs w:val="28"/>
                <w:lang w:val="en-US" w:eastAsia="en-US"/>
              </w:rPr>
              <w:t>,000</w:t>
            </w:r>
          </w:p>
        </w:tc>
        <w:tc>
          <w:tcPr>
            <w:tcW w:w="138" w:type="pct"/>
            <w:vAlign w:val="bottom"/>
          </w:tcPr>
          <w:p w14:paraId="18E56CCF" w14:textId="77777777" w:rsidR="00507312" w:rsidRPr="006E5A68" w:rsidRDefault="0050731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8"/>
              <w:jc w:val="right"/>
              <w:rPr>
                <w:rFonts w:asciiTheme="minorBidi" w:hAnsiTheme="minorBidi" w:cstheme="minorBidi"/>
                <w:b/>
                <w:bCs/>
                <w:sz w:val="28"/>
                <w:szCs w:val="28"/>
                <w:lang w:val="en-US" w:eastAsia="en-US"/>
              </w:rPr>
            </w:pPr>
          </w:p>
        </w:tc>
        <w:tc>
          <w:tcPr>
            <w:tcW w:w="591" w:type="pct"/>
            <w:tcBorders>
              <w:top w:val="single" w:sz="4" w:space="0" w:color="auto"/>
              <w:bottom w:val="double" w:sz="4" w:space="0" w:color="auto"/>
            </w:tcBorders>
            <w:vAlign w:val="bottom"/>
          </w:tcPr>
          <w:p w14:paraId="348C0B14" w14:textId="4FFBE284" w:rsidR="00507312"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40" w:lineRule="auto"/>
              <w:ind w:left="-108" w:right="-131"/>
              <w:rPr>
                <w:rFonts w:asciiTheme="minorBidi" w:hAnsiTheme="minorBidi" w:cstheme="minorBidi"/>
                <w:b/>
                <w:bCs/>
                <w:sz w:val="28"/>
                <w:szCs w:val="28"/>
                <w:cs/>
                <w:lang w:val="en-US" w:eastAsia="en-US"/>
              </w:rPr>
            </w:pPr>
            <w:r w:rsidRPr="006E5A68">
              <w:rPr>
                <w:rFonts w:asciiTheme="minorBidi" w:hAnsiTheme="minorBidi" w:cstheme="minorBidi"/>
                <w:b/>
                <w:bCs/>
                <w:sz w:val="28"/>
                <w:szCs w:val="28"/>
                <w:lang w:val="en-US" w:eastAsia="en-US"/>
              </w:rPr>
              <w:t>9</w:t>
            </w:r>
            <w:r w:rsidR="00507312" w:rsidRPr="006E5A68">
              <w:rPr>
                <w:rFonts w:asciiTheme="minorBidi" w:hAnsiTheme="minorBidi" w:cstheme="minorBidi"/>
                <w:b/>
                <w:bCs/>
                <w:sz w:val="28"/>
                <w:szCs w:val="28"/>
                <w:lang w:val="en-US" w:eastAsia="en-US"/>
              </w:rPr>
              <w:t>,0</w:t>
            </w:r>
            <w:r w:rsidRPr="006E5A68">
              <w:rPr>
                <w:rFonts w:asciiTheme="minorBidi" w:hAnsiTheme="minorBidi" w:cstheme="minorBidi"/>
                <w:b/>
                <w:bCs/>
                <w:sz w:val="28"/>
                <w:szCs w:val="28"/>
                <w:lang w:val="en-US" w:eastAsia="en-US"/>
              </w:rPr>
              <w:t>21</w:t>
            </w:r>
          </w:p>
        </w:tc>
      </w:tr>
    </w:tbl>
    <w:p w14:paraId="22862E72" w14:textId="77777777" w:rsidR="001A47CE" w:rsidRPr="006E5A68" w:rsidRDefault="001A47C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16"/>
          <w:szCs w:val="16"/>
          <w:cs/>
        </w:rPr>
      </w:pPr>
      <w:r w:rsidRPr="006E5A68">
        <w:rPr>
          <w:rFonts w:asciiTheme="minorBidi" w:hAnsiTheme="minorBidi" w:cstheme="minorBidi"/>
          <w:sz w:val="16"/>
          <w:szCs w:val="16"/>
        </w:rPr>
        <w:br w:type="page"/>
      </w:r>
    </w:p>
    <w:p w14:paraId="4ED5C449" w14:textId="2878B382" w:rsidR="00B923D1" w:rsidRPr="006E5A68" w:rsidRDefault="00036E69" w:rsidP="006E5A68">
      <w:pPr>
        <w:pStyle w:val="Heading1"/>
        <w:keepLines/>
        <w:numPr>
          <w:ilvl w:val="0"/>
          <w:numId w:val="16"/>
        </w:numPr>
        <w:shd w:val="clear" w:color="auto" w:fill="auto"/>
        <w:tabs>
          <w:tab w:val="left" w:pos="540"/>
        </w:tabs>
        <w:spacing w:line="240" w:lineRule="auto"/>
        <w:ind w:left="547" w:hanging="547"/>
        <w:jc w:val="both"/>
        <w:rPr>
          <w:rFonts w:asciiTheme="minorBidi" w:hAnsiTheme="minorBidi" w:cstheme="minorBidi"/>
          <w:color w:val="000000"/>
          <w:sz w:val="28"/>
          <w:szCs w:val="28"/>
          <w:u w:val="none"/>
          <w:lang w:val="en-US"/>
        </w:rPr>
      </w:pPr>
      <w:r w:rsidRPr="006E5A68">
        <w:rPr>
          <w:rFonts w:asciiTheme="minorBidi" w:hAnsiTheme="minorBidi" w:cstheme="minorBidi"/>
          <w:color w:val="000000"/>
          <w:sz w:val="28"/>
          <w:szCs w:val="28"/>
          <w:u w:val="none"/>
          <w:cs/>
          <w:lang w:val="en-US"/>
        </w:rPr>
        <w:t>เจ้าหนี้การค้าและเจ้าหนี้</w:t>
      </w:r>
      <w:r w:rsidR="00BC3932" w:rsidRPr="006E5A68">
        <w:rPr>
          <w:rFonts w:asciiTheme="minorBidi" w:hAnsiTheme="minorBidi" w:cstheme="minorBidi" w:hint="cs"/>
          <w:color w:val="000000"/>
          <w:sz w:val="28"/>
          <w:szCs w:val="28"/>
          <w:u w:val="none"/>
          <w:cs/>
          <w:lang w:val="en-US"/>
        </w:rPr>
        <w:t>หมุนเวียน</w:t>
      </w:r>
      <w:r w:rsidRPr="006E5A68">
        <w:rPr>
          <w:rFonts w:asciiTheme="minorBidi" w:hAnsiTheme="minorBidi" w:cstheme="minorBidi"/>
          <w:color w:val="000000"/>
          <w:sz w:val="28"/>
          <w:szCs w:val="28"/>
          <w:u w:val="none"/>
          <w:cs/>
          <w:lang w:val="en-US"/>
        </w:rPr>
        <w:t>อื่น</w:t>
      </w:r>
    </w:p>
    <w:p w14:paraId="1AAE1FC9" w14:textId="77777777" w:rsidR="00B9214A" w:rsidRPr="006E5A68" w:rsidRDefault="00B9214A" w:rsidP="006E5A68">
      <w:pPr>
        <w:pStyle w:val="Heading1"/>
        <w:keepLines/>
        <w:numPr>
          <w:ilvl w:val="0"/>
          <w:numId w:val="0"/>
        </w:numPr>
        <w:shd w:val="clear" w:color="auto" w:fill="auto"/>
        <w:spacing w:line="240" w:lineRule="auto"/>
        <w:ind w:left="518"/>
        <w:jc w:val="both"/>
        <w:rPr>
          <w:rFonts w:asciiTheme="minorBidi" w:hAnsiTheme="minorBidi" w:cstheme="minorBidi"/>
          <w:color w:val="000000"/>
          <w:u w:val="none"/>
          <w:lang w:val="en-US"/>
        </w:rPr>
      </w:pPr>
    </w:p>
    <w:tbl>
      <w:tblPr>
        <w:tblpPr w:leftFromText="180" w:rightFromText="180" w:vertAnchor="text" w:tblpX="351" w:tblpY="1"/>
        <w:tblOverlap w:val="never"/>
        <w:tblW w:w="9432" w:type="dxa"/>
        <w:tblLayout w:type="fixed"/>
        <w:tblLook w:val="0000" w:firstRow="0" w:lastRow="0" w:firstColumn="0" w:lastColumn="0" w:noHBand="0" w:noVBand="0"/>
      </w:tblPr>
      <w:tblGrid>
        <w:gridCol w:w="3798"/>
        <w:gridCol w:w="1134"/>
        <w:gridCol w:w="270"/>
        <w:gridCol w:w="1260"/>
        <w:gridCol w:w="270"/>
        <w:gridCol w:w="1165"/>
        <w:gridCol w:w="241"/>
        <w:gridCol w:w="1294"/>
      </w:tblGrid>
      <w:tr w:rsidR="007E4261" w:rsidRPr="006E5A68" w14:paraId="2B3DC4D9" w14:textId="543D2107" w:rsidTr="008B17C3">
        <w:trPr>
          <w:trHeight w:val="63"/>
          <w:tblHeader/>
        </w:trPr>
        <w:tc>
          <w:tcPr>
            <w:tcW w:w="3798" w:type="dxa"/>
          </w:tcPr>
          <w:p w14:paraId="7512E96F" w14:textId="77777777" w:rsidR="007E4261" w:rsidRPr="006E5A68" w:rsidRDefault="007E4261" w:rsidP="006E5A68">
            <w:pPr>
              <w:spacing w:line="240" w:lineRule="auto"/>
              <w:ind w:left="432"/>
              <w:rPr>
                <w:rFonts w:asciiTheme="minorBidi" w:hAnsiTheme="minorBidi" w:cstheme="minorBidi"/>
                <w:snapToGrid w:val="0"/>
                <w:color w:val="000000"/>
                <w:sz w:val="28"/>
                <w:szCs w:val="28"/>
                <w:cs/>
                <w:lang w:eastAsia="th-TH"/>
              </w:rPr>
            </w:pPr>
          </w:p>
        </w:tc>
        <w:tc>
          <w:tcPr>
            <w:tcW w:w="2664" w:type="dxa"/>
            <w:gridSpan w:val="3"/>
          </w:tcPr>
          <w:p w14:paraId="146660FD" w14:textId="03E6976F" w:rsidR="007E4261" w:rsidRPr="006E5A68" w:rsidRDefault="0002345C" w:rsidP="006E5A68">
            <w:pPr>
              <w:tabs>
                <w:tab w:val="clear" w:pos="454"/>
              </w:tabs>
              <w:spacing w:line="240" w:lineRule="auto"/>
              <w:ind w:left="-114"/>
              <w:jc w:val="center"/>
              <w:rPr>
                <w:rFonts w:asciiTheme="minorBidi" w:hAnsiTheme="minorBidi" w:cstheme="minorBidi"/>
                <w:b/>
                <w:bCs/>
                <w:snapToGrid w:val="0"/>
                <w:color w:val="000000"/>
                <w:sz w:val="28"/>
                <w:szCs w:val="28"/>
                <w:cs/>
                <w:lang w:eastAsia="th-TH"/>
              </w:rPr>
            </w:pPr>
            <w:r w:rsidRPr="006E5A68">
              <w:rPr>
                <w:rFonts w:asciiTheme="minorBidi" w:hAnsiTheme="minorBidi" w:cstheme="minorBidi"/>
                <w:b/>
                <w:bCs/>
                <w:snapToGrid w:val="0"/>
                <w:color w:val="000000"/>
                <w:sz w:val="28"/>
                <w:szCs w:val="28"/>
                <w:cs/>
                <w:lang w:eastAsia="th-TH"/>
              </w:rPr>
              <w:t>งบการเงินรวม</w:t>
            </w:r>
          </w:p>
        </w:tc>
        <w:tc>
          <w:tcPr>
            <w:tcW w:w="270" w:type="dxa"/>
          </w:tcPr>
          <w:p w14:paraId="4B3DE57B" w14:textId="77777777" w:rsidR="007E4261" w:rsidRPr="006E5A68" w:rsidRDefault="007E4261" w:rsidP="006E5A68">
            <w:pPr>
              <w:spacing w:line="240" w:lineRule="auto"/>
              <w:ind w:left="432"/>
              <w:rPr>
                <w:rFonts w:asciiTheme="minorBidi" w:hAnsiTheme="minorBidi" w:cstheme="minorBidi"/>
                <w:snapToGrid w:val="0"/>
                <w:color w:val="000000"/>
                <w:sz w:val="28"/>
                <w:szCs w:val="28"/>
                <w:cs/>
                <w:lang w:eastAsia="th-TH"/>
              </w:rPr>
            </w:pPr>
          </w:p>
        </w:tc>
        <w:tc>
          <w:tcPr>
            <w:tcW w:w="2700" w:type="dxa"/>
            <w:gridSpan w:val="3"/>
          </w:tcPr>
          <w:p w14:paraId="4828EE65" w14:textId="2F73BB81" w:rsidR="007E4261" w:rsidRPr="006E5A68" w:rsidRDefault="0002345C" w:rsidP="006E5A68">
            <w:pPr>
              <w:tabs>
                <w:tab w:val="clear" w:pos="454"/>
              </w:tabs>
              <w:spacing w:line="240" w:lineRule="auto"/>
              <w:jc w:val="center"/>
              <w:rPr>
                <w:rFonts w:asciiTheme="minorBidi" w:hAnsiTheme="minorBidi" w:cstheme="minorBidi"/>
                <w:b/>
                <w:bCs/>
                <w:snapToGrid w:val="0"/>
                <w:color w:val="000000"/>
                <w:sz w:val="28"/>
                <w:szCs w:val="28"/>
                <w:cs/>
                <w:lang w:eastAsia="th-TH"/>
              </w:rPr>
            </w:pPr>
            <w:r w:rsidRPr="006E5A68">
              <w:rPr>
                <w:rFonts w:asciiTheme="minorBidi" w:hAnsiTheme="minorBidi" w:cstheme="minorBidi"/>
                <w:b/>
                <w:bCs/>
                <w:snapToGrid w:val="0"/>
                <w:color w:val="000000"/>
                <w:sz w:val="28"/>
                <w:szCs w:val="28"/>
                <w:cs/>
                <w:lang w:eastAsia="th-TH"/>
              </w:rPr>
              <w:t>งบการเงินเฉพาะกิจการ</w:t>
            </w:r>
          </w:p>
        </w:tc>
      </w:tr>
      <w:tr w:rsidR="0002345C" w:rsidRPr="006E5A68" w14:paraId="67462E9B" w14:textId="17364A53" w:rsidTr="008B17C3">
        <w:trPr>
          <w:trHeight w:val="57"/>
          <w:tblHeader/>
        </w:trPr>
        <w:tc>
          <w:tcPr>
            <w:tcW w:w="3798" w:type="dxa"/>
          </w:tcPr>
          <w:p w14:paraId="7BB5761F" w14:textId="77777777" w:rsidR="0002345C" w:rsidRPr="006E5A68" w:rsidRDefault="0002345C" w:rsidP="006E5A68">
            <w:pPr>
              <w:spacing w:line="240" w:lineRule="auto"/>
              <w:ind w:left="432"/>
              <w:rPr>
                <w:rFonts w:asciiTheme="minorBidi" w:hAnsiTheme="minorBidi" w:cstheme="minorBidi"/>
                <w:snapToGrid w:val="0"/>
                <w:color w:val="000000"/>
                <w:sz w:val="28"/>
                <w:szCs w:val="28"/>
                <w:cs/>
                <w:lang w:eastAsia="th-TH"/>
              </w:rPr>
            </w:pPr>
          </w:p>
        </w:tc>
        <w:tc>
          <w:tcPr>
            <w:tcW w:w="1134" w:type="dxa"/>
            <w:vAlign w:val="bottom"/>
          </w:tcPr>
          <w:p w14:paraId="71199F08" w14:textId="72607BC4" w:rsidR="0002345C" w:rsidRPr="006E5A68" w:rsidRDefault="007944FD" w:rsidP="006E5A68">
            <w:pPr>
              <w:tabs>
                <w:tab w:val="clear" w:pos="227"/>
                <w:tab w:val="clear" w:pos="454"/>
                <w:tab w:val="clear" w:pos="680"/>
                <w:tab w:val="clear" w:pos="907"/>
              </w:tabs>
              <w:spacing w:line="240" w:lineRule="auto"/>
              <w:ind w:left="-104"/>
              <w:jc w:val="center"/>
              <w:rPr>
                <w:rFonts w:asciiTheme="minorBidi" w:hAnsiTheme="minorBidi" w:cstheme="minorBidi"/>
                <w:snapToGrid w:val="0"/>
                <w:color w:val="000000"/>
                <w:sz w:val="28"/>
                <w:szCs w:val="28"/>
                <w:lang w:eastAsia="th-TH"/>
              </w:rPr>
            </w:pPr>
            <w:r w:rsidRPr="006E5A68">
              <w:rPr>
                <w:rFonts w:asciiTheme="minorBidi" w:hAnsiTheme="minorBidi" w:cstheme="minorBidi"/>
                <w:sz w:val="28"/>
                <w:szCs w:val="28"/>
              </w:rPr>
              <w:t>2567</w:t>
            </w:r>
          </w:p>
        </w:tc>
        <w:tc>
          <w:tcPr>
            <w:tcW w:w="270" w:type="dxa"/>
            <w:vAlign w:val="bottom"/>
          </w:tcPr>
          <w:p w14:paraId="5347457B" w14:textId="77777777" w:rsidR="0002345C" w:rsidRPr="006E5A68" w:rsidRDefault="0002345C" w:rsidP="006E5A68">
            <w:pPr>
              <w:spacing w:line="240" w:lineRule="auto"/>
              <w:ind w:left="432"/>
              <w:jc w:val="center"/>
              <w:rPr>
                <w:rFonts w:asciiTheme="minorBidi" w:hAnsiTheme="minorBidi" w:cstheme="minorBidi"/>
                <w:snapToGrid w:val="0"/>
                <w:color w:val="000000"/>
                <w:sz w:val="28"/>
                <w:szCs w:val="28"/>
                <w:cs/>
                <w:lang w:eastAsia="th-TH"/>
              </w:rPr>
            </w:pPr>
          </w:p>
        </w:tc>
        <w:tc>
          <w:tcPr>
            <w:tcW w:w="1260" w:type="dxa"/>
            <w:vAlign w:val="bottom"/>
          </w:tcPr>
          <w:p w14:paraId="517199F6" w14:textId="22576AB0" w:rsidR="0002345C" w:rsidRPr="006E5A68" w:rsidRDefault="007944FD" w:rsidP="006E5A68">
            <w:pPr>
              <w:tabs>
                <w:tab w:val="clear" w:pos="454"/>
              </w:tabs>
              <w:spacing w:line="240" w:lineRule="auto"/>
              <w:ind w:left="-17"/>
              <w:jc w:val="center"/>
              <w:rPr>
                <w:rFonts w:asciiTheme="minorBidi" w:hAnsiTheme="minorBidi" w:cstheme="minorBidi"/>
                <w:snapToGrid w:val="0"/>
                <w:color w:val="000000"/>
                <w:sz w:val="28"/>
                <w:szCs w:val="28"/>
                <w:cs/>
                <w:lang w:eastAsia="th-TH"/>
              </w:rPr>
            </w:pPr>
            <w:r w:rsidRPr="006E5A68">
              <w:rPr>
                <w:rFonts w:asciiTheme="minorBidi" w:hAnsiTheme="minorBidi" w:cstheme="minorBidi"/>
                <w:sz w:val="28"/>
                <w:szCs w:val="28"/>
              </w:rPr>
              <w:t>2566</w:t>
            </w:r>
          </w:p>
        </w:tc>
        <w:tc>
          <w:tcPr>
            <w:tcW w:w="270" w:type="dxa"/>
            <w:vAlign w:val="bottom"/>
          </w:tcPr>
          <w:p w14:paraId="52CFBB08" w14:textId="77777777" w:rsidR="0002345C" w:rsidRPr="006E5A68" w:rsidRDefault="0002345C" w:rsidP="006E5A68">
            <w:pPr>
              <w:spacing w:line="240" w:lineRule="auto"/>
              <w:ind w:left="432"/>
              <w:jc w:val="center"/>
              <w:rPr>
                <w:rFonts w:asciiTheme="minorBidi" w:hAnsiTheme="minorBidi" w:cstheme="minorBidi"/>
                <w:snapToGrid w:val="0"/>
                <w:color w:val="000000"/>
                <w:sz w:val="28"/>
                <w:szCs w:val="28"/>
                <w:cs/>
                <w:lang w:eastAsia="th-TH"/>
              </w:rPr>
            </w:pPr>
          </w:p>
        </w:tc>
        <w:tc>
          <w:tcPr>
            <w:tcW w:w="1165" w:type="dxa"/>
            <w:vAlign w:val="bottom"/>
          </w:tcPr>
          <w:p w14:paraId="6C0CD676" w14:textId="0EA3BAB4" w:rsidR="0002345C" w:rsidRPr="006E5A68" w:rsidRDefault="007944FD" w:rsidP="006E5A68">
            <w:pPr>
              <w:tabs>
                <w:tab w:val="clear" w:pos="454"/>
              </w:tabs>
              <w:spacing w:line="240" w:lineRule="auto"/>
              <w:ind w:left="-20"/>
              <w:jc w:val="center"/>
              <w:rPr>
                <w:rFonts w:asciiTheme="minorBidi" w:hAnsiTheme="minorBidi" w:cstheme="minorBidi"/>
                <w:snapToGrid w:val="0"/>
                <w:color w:val="000000"/>
                <w:sz w:val="28"/>
                <w:szCs w:val="28"/>
                <w:cs/>
                <w:lang w:eastAsia="th-TH"/>
              </w:rPr>
            </w:pPr>
            <w:r w:rsidRPr="006E5A68">
              <w:rPr>
                <w:rFonts w:asciiTheme="minorBidi" w:hAnsiTheme="minorBidi" w:cstheme="minorBidi"/>
                <w:sz w:val="28"/>
                <w:szCs w:val="28"/>
              </w:rPr>
              <w:t>2567</w:t>
            </w:r>
          </w:p>
        </w:tc>
        <w:tc>
          <w:tcPr>
            <w:tcW w:w="241" w:type="dxa"/>
            <w:vAlign w:val="bottom"/>
          </w:tcPr>
          <w:p w14:paraId="07A09202" w14:textId="77777777" w:rsidR="0002345C" w:rsidRPr="006E5A68" w:rsidRDefault="0002345C" w:rsidP="006E5A68">
            <w:pPr>
              <w:spacing w:line="240" w:lineRule="auto"/>
              <w:ind w:left="432"/>
              <w:jc w:val="center"/>
              <w:rPr>
                <w:rFonts w:asciiTheme="minorBidi" w:hAnsiTheme="minorBidi" w:cstheme="minorBidi"/>
                <w:snapToGrid w:val="0"/>
                <w:color w:val="000000"/>
                <w:sz w:val="28"/>
                <w:szCs w:val="28"/>
                <w:cs/>
                <w:lang w:eastAsia="th-TH"/>
              </w:rPr>
            </w:pPr>
          </w:p>
        </w:tc>
        <w:tc>
          <w:tcPr>
            <w:tcW w:w="1294" w:type="dxa"/>
            <w:vAlign w:val="bottom"/>
          </w:tcPr>
          <w:p w14:paraId="18CE0AF3" w14:textId="787F1EC5" w:rsidR="0002345C" w:rsidRPr="006E5A68" w:rsidRDefault="007944FD" w:rsidP="006E5A68">
            <w:pPr>
              <w:tabs>
                <w:tab w:val="clear" w:pos="454"/>
              </w:tabs>
              <w:spacing w:line="240" w:lineRule="auto"/>
              <w:jc w:val="center"/>
              <w:rPr>
                <w:rFonts w:asciiTheme="minorBidi" w:hAnsiTheme="minorBidi" w:cstheme="minorBidi"/>
                <w:snapToGrid w:val="0"/>
                <w:color w:val="000000"/>
                <w:sz w:val="28"/>
                <w:szCs w:val="28"/>
                <w:cs/>
                <w:lang w:eastAsia="th-TH"/>
              </w:rPr>
            </w:pPr>
            <w:r w:rsidRPr="006E5A68">
              <w:rPr>
                <w:rFonts w:asciiTheme="minorBidi" w:hAnsiTheme="minorBidi" w:cstheme="minorBidi"/>
                <w:sz w:val="28"/>
                <w:szCs w:val="28"/>
              </w:rPr>
              <w:t>2566</w:t>
            </w:r>
          </w:p>
        </w:tc>
      </w:tr>
      <w:tr w:rsidR="00CA1194" w:rsidRPr="006E5A68" w14:paraId="2F4D63D3" w14:textId="77777777" w:rsidTr="008B17C3">
        <w:trPr>
          <w:trHeight w:val="57"/>
          <w:tblHeader/>
        </w:trPr>
        <w:tc>
          <w:tcPr>
            <w:tcW w:w="3798" w:type="dxa"/>
          </w:tcPr>
          <w:p w14:paraId="4C2B19E7" w14:textId="77777777" w:rsidR="00CA1194" w:rsidRPr="006E5A68" w:rsidRDefault="00CA1194" w:rsidP="006E5A68">
            <w:pPr>
              <w:spacing w:line="240" w:lineRule="auto"/>
              <w:ind w:left="432"/>
              <w:rPr>
                <w:rFonts w:asciiTheme="minorBidi" w:hAnsiTheme="minorBidi" w:cstheme="minorBidi"/>
                <w:snapToGrid w:val="0"/>
                <w:color w:val="000000"/>
                <w:sz w:val="28"/>
                <w:szCs w:val="28"/>
                <w:cs/>
                <w:lang w:eastAsia="th-TH"/>
              </w:rPr>
            </w:pPr>
          </w:p>
        </w:tc>
        <w:tc>
          <w:tcPr>
            <w:tcW w:w="5634" w:type="dxa"/>
            <w:gridSpan w:val="7"/>
          </w:tcPr>
          <w:p w14:paraId="5E38421E" w14:textId="1FABDECE" w:rsidR="00CA1194" w:rsidRPr="006E5A68" w:rsidRDefault="00CA1194" w:rsidP="006E5A68">
            <w:pPr>
              <w:tabs>
                <w:tab w:val="clear" w:pos="454"/>
              </w:tabs>
              <w:spacing w:line="240" w:lineRule="auto"/>
              <w:ind w:left="432" w:hanging="534"/>
              <w:jc w:val="center"/>
              <w:rPr>
                <w:rFonts w:asciiTheme="minorBidi" w:hAnsiTheme="minorBidi" w:cstheme="minorBidi"/>
                <w:snapToGrid w:val="0"/>
                <w:color w:val="000000"/>
                <w:sz w:val="28"/>
                <w:szCs w:val="28"/>
                <w:cs/>
                <w:lang w:eastAsia="th-TH"/>
              </w:rPr>
            </w:pPr>
            <w:r w:rsidRPr="006E5A68">
              <w:rPr>
                <w:rFonts w:asciiTheme="minorBidi" w:hAnsiTheme="minorBidi" w:cstheme="minorBidi"/>
                <w:i/>
                <w:iCs/>
                <w:sz w:val="28"/>
                <w:szCs w:val="28"/>
                <w:cs/>
              </w:rPr>
              <w:t>(พันบาท)</w:t>
            </w:r>
          </w:p>
        </w:tc>
      </w:tr>
      <w:tr w:rsidR="0002345C" w:rsidRPr="006E5A68" w14:paraId="2E2F4CB4" w14:textId="60765E24" w:rsidTr="008B17C3">
        <w:trPr>
          <w:trHeight w:val="66"/>
        </w:trPr>
        <w:tc>
          <w:tcPr>
            <w:tcW w:w="3798" w:type="dxa"/>
          </w:tcPr>
          <w:p w14:paraId="0A76E9C5" w14:textId="77777777" w:rsidR="0002345C" w:rsidRPr="006E5A68" w:rsidRDefault="0002345C" w:rsidP="006E5A68">
            <w:pPr>
              <w:spacing w:line="240" w:lineRule="auto"/>
              <w:ind w:left="158" w:hanging="86"/>
              <w:jc w:val="thaiDistribute"/>
              <w:rPr>
                <w:rFonts w:asciiTheme="minorBidi" w:hAnsiTheme="minorBidi" w:cstheme="minorBidi"/>
                <w:b/>
                <w:bCs/>
                <w:sz w:val="28"/>
                <w:szCs w:val="28"/>
                <w:cs/>
              </w:rPr>
            </w:pPr>
            <w:r w:rsidRPr="006E5A68">
              <w:rPr>
                <w:rFonts w:asciiTheme="minorBidi" w:hAnsiTheme="minorBidi" w:cstheme="minorBidi"/>
                <w:b/>
                <w:bCs/>
                <w:sz w:val="28"/>
                <w:szCs w:val="28"/>
                <w:cs/>
              </w:rPr>
              <w:t>เจ้าหนี้การค้า</w:t>
            </w:r>
          </w:p>
        </w:tc>
        <w:tc>
          <w:tcPr>
            <w:tcW w:w="1134" w:type="dxa"/>
          </w:tcPr>
          <w:p w14:paraId="7EF68686" w14:textId="77777777" w:rsidR="0002345C" w:rsidRPr="006E5A68" w:rsidRDefault="0002345C" w:rsidP="006E5A68">
            <w:pPr>
              <w:spacing w:line="240" w:lineRule="auto"/>
              <w:ind w:left="-32" w:right="-108"/>
              <w:jc w:val="thaiDistribute"/>
              <w:rPr>
                <w:rFonts w:asciiTheme="minorBidi" w:hAnsiTheme="minorBidi" w:cstheme="minorBidi"/>
                <w:b/>
                <w:bCs/>
                <w:sz w:val="28"/>
                <w:szCs w:val="28"/>
                <w:cs/>
              </w:rPr>
            </w:pPr>
          </w:p>
        </w:tc>
        <w:tc>
          <w:tcPr>
            <w:tcW w:w="270" w:type="dxa"/>
          </w:tcPr>
          <w:p w14:paraId="63EC9DCC" w14:textId="77777777" w:rsidR="0002345C" w:rsidRPr="006E5A68" w:rsidRDefault="0002345C" w:rsidP="006E5A68">
            <w:pPr>
              <w:spacing w:line="240" w:lineRule="auto"/>
              <w:ind w:left="-32" w:right="-108"/>
              <w:jc w:val="thaiDistribute"/>
              <w:rPr>
                <w:rFonts w:asciiTheme="minorBidi" w:hAnsiTheme="minorBidi" w:cstheme="minorBidi"/>
                <w:b/>
                <w:bCs/>
                <w:sz w:val="28"/>
                <w:szCs w:val="28"/>
                <w:cs/>
              </w:rPr>
            </w:pPr>
          </w:p>
        </w:tc>
        <w:tc>
          <w:tcPr>
            <w:tcW w:w="1260" w:type="dxa"/>
          </w:tcPr>
          <w:p w14:paraId="27BF224C" w14:textId="77777777" w:rsidR="0002345C" w:rsidRPr="006E5A68" w:rsidRDefault="0002345C" w:rsidP="006E5A68">
            <w:pPr>
              <w:spacing w:line="240" w:lineRule="auto"/>
              <w:ind w:left="-32" w:right="-108"/>
              <w:jc w:val="thaiDistribute"/>
              <w:rPr>
                <w:rFonts w:asciiTheme="minorBidi" w:hAnsiTheme="minorBidi" w:cstheme="minorBidi"/>
                <w:b/>
                <w:bCs/>
                <w:sz w:val="28"/>
                <w:szCs w:val="28"/>
                <w:cs/>
              </w:rPr>
            </w:pPr>
          </w:p>
        </w:tc>
        <w:tc>
          <w:tcPr>
            <w:tcW w:w="270" w:type="dxa"/>
          </w:tcPr>
          <w:p w14:paraId="7ACE2F79" w14:textId="77777777" w:rsidR="0002345C" w:rsidRPr="006E5A68" w:rsidRDefault="0002345C" w:rsidP="006E5A68">
            <w:pPr>
              <w:spacing w:line="240" w:lineRule="auto"/>
              <w:ind w:left="-32" w:right="-108"/>
              <w:jc w:val="thaiDistribute"/>
              <w:rPr>
                <w:rFonts w:asciiTheme="minorBidi" w:hAnsiTheme="minorBidi" w:cstheme="minorBidi"/>
                <w:b/>
                <w:bCs/>
                <w:sz w:val="28"/>
                <w:szCs w:val="28"/>
                <w:cs/>
              </w:rPr>
            </w:pPr>
          </w:p>
        </w:tc>
        <w:tc>
          <w:tcPr>
            <w:tcW w:w="1165" w:type="dxa"/>
          </w:tcPr>
          <w:p w14:paraId="4E0B6C01" w14:textId="77777777" w:rsidR="0002345C" w:rsidRPr="006E5A68" w:rsidRDefault="0002345C" w:rsidP="006E5A68">
            <w:pPr>
              <w:spacing w:line="240" w:lineRule="auto"/>
              <w:ind w:left="-32" w:right="-108"/>
              <w:jc w:val="thaiDistribute"/>
              <w:rPr>
                <w:rFonts w:asciiTheme="minorBidi" w:hAnsiTheme="minorBidi" w:cstheme="minorBidi"/>
                <w:b/>
                <w:bCs/>
                <w:sz w:val="28"/>
                <w:szCs w:val="28"/>
                <w:cs/>
              </w:rPr>
            </w:pPr>
          </w:p>
        </w:tc>
        <w:tc>
          <w:tcPr>
            <w:tcW w:w="241" w:type="dxa"/>
          </w:tcPr>
          <w:p w14:paraId="00F80A9F" w14:textId="77777777" w:rsidR="0002345C" w:rsidRPr="006E5A68" w:rsidRDefault="0002345C" w:rsidP="006E5A68">
            <w:pPr>
              <w:spacing w:line="240" w:lineRule="auto"/>
              <w:ind w:left="-32" w:right="-108"/>
              <w:jc w:val="thaiDistribute"/>
              <w:rPr>
                <w:rFonts w:asciiTheme="minorBidi" w:hAnsiTheme="minorBidi" w:cstheme="minorBidi"/>
                <w:b/>
                <w:bCs/>
                <w:sz w:val="28"/>
                <w:szCs w:val="28"/>
                <w:cs/>
              </w:rPr>
            </w:pPr>
          </w:p>
        </w:tc>
        <w:tc>
          <w:tcPr>
            <w:tcW w:w="1294" w:type="dxa"/>
          </w:tcPr>
          <w:p w14:paraId="38066957" w14:textId="77777777" w:rsidR="0002345C" w:rsidRPr="006E5A68" w:rsidRDefault="0002345C" w:rsidP="006E5A68">
            <w:pPr>
              <w:spacing w:line="240" w:lineRule="auto"/>
              <w:ind w:left="-32" w:right="-108"/>
              <w:jc w:val="thaiDistribute"/>
              <w:rPr>
                <w:rFonts w:asciiTheme="minorBidi" w:hAnsiTheme="minorBidi" w:cstheme="minorBidi"/>
                <w:b/>
                <w:bCs/>
                <w:sz w:val="28"/>
                <w:szCs w:val="28"/>
                <w:cs/>
              </w:rPr>
            </w:pPr>
          </w:p>
        </w:tc>
      </w:tr>
      <w:tr w:rsidR="008225E2" w:rsidRPr="006E5A68" w14:paraId="2EAE08BB" w14:textId="616C4827" w:rsidTr="00756E47">
        <w:trPr>
          <w:trHeight w:val="55"/>
        </w:trPr>
        <w:tc>
          <w:tcPr>
            <w:tcW w:w="3798" w:type="dxa"/>
          </w:tcPr>
          <w:p w14:paraId="679E6723" w14:textId="6D3E8358" w:rsidR="008225E2" w:rsidRPr="006E5A68" w:rsidRDefault="008225E2" w:rsidP="006E5A68">
            <w:pPr>
              <w:spacing w:line="240" w:lineRule="auto"/>
              <w:ind w:left="157" w:right="1" w:hanging="83"/>
              <w:jc w:val="thaiDistribute"/>
              <w:rPr>
                <w:rFonts w:asciiTheme="minorBidi" w:hAnsiTheme="minorBidi" w:cstheme="minorBidi"/>
                <w:sz w:val="28"/>
                <w:szCs w:val="28"/>
              </w:rPr>
            </w:pPr>
            <w:r w:rsidRPr="006E5A68">
              <w:rPr>
                <w:rFonts w:asciiTheme="minorBidi" w:hAnsiTheme="minorBidi" w:cstheme="minorBidi"/>
                <w:sz w:val="28"/>
                <w:szCs w:val="28"/>
                <w:cs/>
              </w:rPr>
              <w:t>กิจการ</w:t>
            </w:r>
            <w:r w:rsidRPr="006E5A68" w:rsidDel="007C1194">
              <w:rPr>
                <w:rFonts w:asciiTheme="minorBidi" w:hAnsiTheme="minorBidi" w:cstheme="minorBidi"/>
                <w:sz w:val="28"/>
                <w:szCs w:val="28"/>
                <w:cs/>
              </w:rPr>
              <w:t>บริษัท</w:t>
            </w:r>
            <w:r w:rsidRPr="006E5A68">
              <w:rPr>
                <w:rFonts w:asciiTheme="minorBidi" w:hAnsiTheme="minorBidi" w:cstheme="minorBidi"/>
                <w:sz w:val="28"/>
                <w:szCs w:val="28"/>
                <w:cs/>
              </w:rPr>
              <w:t xml:space="preserve">ที่เกี่ยวข้องกัน (หมายเหตุ </w:t>
            </w:r>
            <w:r w:rsidR="00CE40F3" w:rsidRPr="006E5A68">
              <w:rPr>
                <w:rFonts w:asciiTheme="minorBidi" w:hAnsiTheme="minorBidi" w:cstheme="minorBidi"/>
                <w:sz w:val="28"/>
                <w:szCs w:val="28"/>
              </w:rPr>
              <w:t>5</w:t>
            </w:r>
            <w:r w:rsidRPr="006E5A68">
              <w:rPr>
                <w:rFonts w:asciiTheme="minorBidi" w:hAnsiTheme="minorBidi" w:cstheme="minorBidi"/>
                <w:sz w:val="28"/>
                <w:szCs w:val="28"/>
              </w:rPr>
              <w:t>)</w:t>
            </w:r>
          </w:p>
        </w:tc>
        <w:tc>
          <w:tcPr>
            <w:tcW w:w="1134" w:type="dxa"/>
          </w:tcPr>
          <w:p w14:paraId="5BDBD9BA" w14:textId="0292B688" w:rsidR="008225E2" w:rsidRPr="006E5A68" w:rsidRDefault="00D51E87"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1,870</w:t>
            </w:r>
          </w:p>
        </w:tc>
        <w:tc>
          <w:tcPr>
            <w:tcW w:w="270" w:type="dxa"/>
          </w:tcPr>
          <w:p w14:paraId="32785E02" w14:textId="77777777" w:rsidR="008225E2" w:rsidRPr="006E5A68" w:rsidRDefault="008225E2" w:rsidP="006E5A68">
            <w:pPr>
              <w:spacing w:line="240" w:lineRule="auto"/>
              <w:ind w:left="157" w:right="1"/>
              <w:jc w:val="thaiDistribute"/>
              <w:rPr>
                <w:rFonts w:asciiTheme="minorBidi" w:hAnsiTheme="minorBidi" w:cstheme="minorBidi"/>
                <w:sz w:val="28"/>
                <w:szCs w:val="28"/>
                <w:cs/>
              </w:rPr>
            </w:pPr>
          </w:p>
        </w:tc>
        <w:tc>
          <w:tcPr>
            <w:tcW w:w="1260" w:type="dxa"/>
          </w:tcPr>
          <w:p w14:paraId="72C0E9FC" w14:textId="3C872217" w:rsidR="008225E2"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E5A68">
              <w:rPr>
                <w:rFonts w:asciiTheme="minorBidi" w:hAnsiTheme="minorBidi" w:cstheme="minorBidi"/>
                <w:sz w:val="28"/>
                <w:szCs w:val="28"/>
                <w:lang w:val="en-US"/>
              </w:rPr>
              <w:t>1</w:t>
            </w:r>
            <w:r w:rsidR="008225E2" w:rsidRPr="006E5A68">
              <w:rPr>
                <w:rFonts w:asciiTheme="minorBidi" w:hAnsiTheme="minorBidi" w:cstheme="minorBidi"/>
                <w:sz w:val="28"/>
                <w:szCs w:val="28"/>
                <w:lang w:val="en-US"/>
              </w:rPr>
              <w:t>,0</w:t>
            </w:r>
            <w:r w:rsidRPr="006E5A68">
              <w:rPr>
                <w:rFonts w:asciiTheme="minorBidi" w:hAnsiTheme="minorBidi" w:cstheme="minorBidi"/>
                <w:sz w:val="28"/>
                <w:szCs w:val="28"/>
                <w:lang w:val="en-US"/>
              </w:rPr>
              <w:t>4</w:t>
            </w:r>
            <w:r w:rsidR="008225E2" w:rsidRPr="006E5A68">
              <w:rPr>
                <w:rFonts w:asciiTheme="minorBidi" w:hAnsiTheme="minorBidi" w:cstheme="minorBidi"/>
                <w:sz w:val="28"/>
                <w:szCs w:val="28"/>
                <w:lang w:val="en-US"/>
              </w:rPr>
              <w:t>0</w:t>
            </w:r>
          </w:p>
        </w:tc>
        <w:tc>
          <w:tcPr>
            <w:tcW w:w="270" w:type="dxa"/>
          </w:tcPr>
          <w:p w14:paraId="28F7CDEE" w14:textId="77777777" w:rsidR="008225E2" w:rsidRPr="006E5A68" w:rsidRDefault="008225E2" w:rsidP="006E5A68">
            <w:pPr>
              <w:spacing w:line="240" w:lineRule="auto"/>
              <w:ind w:left="157" w:right="1"/>
              <w:jc w:val="thaiDistribute"/>
              <w:rPr>
                <w:rFonts w:asciiTheme="minorBidi" w:hAnsiTheme="minorBidi" w:cstheme="minorBidi"/>
                <w:sz w:val="28"/>
                <w:szCs w:val="28"/>
                <w:cs/>
              </w:rPr>
            </w:pPr>
          </w:p>
        </w:tc>
        <w:tc>
          <w:tcPr>
            <w:tcW w:w="1165" w:type="dxa"/>
          </w:tcPr>
          <w:p w14:paraId="07C53949" w14:textId="309554E2" w:rsidR="008225E2"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E5A68">
              <w:rPr>
                <w:rFonts w:asciiTheme="minorBidi" w:hAnsiTheme="minorBidi" w:cstheme="minorBidi"/>
                <w:sz w:val="28"/>
                <w:szCs w:val="28"/>
                <w:lang w:val="en-US"/>
              </w:rPr>
              <w:t>14</w:t>
            </w:r>
            <w:r w:rsidR="007F7CE7"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219</w:t>
            </w:r>
          </w:p>
        </w:tc>
        <w:tc>
          <w:tcPr>
            <w:tcW w:w="241" w:type="dxa"/>
          </w:tcPr>
          <w:p w14:paraId="2E3E7033" w14:textId="77777777" w:rsidR="008225E2" w:rsidRPr="006E5A68" w:rsidRDefault="008225E2" w:rsidP="006E5A68">
            <w:pPr>
              <w:spacing w:line="240" w:lineRule="auto"/>
              <w:ind w:left="157" w:right="1"/>
              <w:jc w:val="thaiDistribute"/>
              <w:rPr>
                <w:rFonts w:asciiTheme="minorBidi" w:hAnsiTheme="minorBidi" w:cstheme="minorBidi"/>
                <w:sz w:val="28"/>
                <w:szCs w:val="28"/>
                <w:cs/>
              </w:rPr>
            </w:pPr>
          </w:p>
        </w:tc>
        <w:tc>
          <w:tcPr>
            <w:tcW w:w="1294" w:type="dxa"/>
          </w:tcPr>
          <w:p w14:paraId="1218E254" w14:textId="4C39099E" w:rsidR="008225E2"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E5A68">
              <w:rPr>
                <w:rFonts w:asciiTheme="minorBidi" w:hAnsiTheme="minorBidi" w:cstheme="minorBidi"/>
                <w:sz w:val="28"/>
                <w:szCs w:val="28"/>
                <w:lang w:val="en-US"/>
              </w:rPr>
              <w:t>1</w:t>
            </w:r>
            <w:r w:rsidR="008225E2" w:rsidRPr="006E5A68">
              <w:rPr>
                <w:rFonts w:asciiTheme="minorBidi" w:hAnsiTheme="minorBidi" w:cstheme="minorBidi"/>
                <w:sz w:val="28"/>
                <w:szCs w:val="28"/>
                <w:lang w:val="en-US"/>
              </w:rPr>
              <w:t>0,</w:t>
            </w:r>
            <w:r w:rsidRPr="006E5A68">
              <w:rPr>
                <w:rFonts w:asciiTheme="minorBidi" w:hAnsiTheme="minorBidi" w:cstheme="minorBidi"/>
                <w:sz w:val="28"/>
                <w:szCs w:val="28"/>
                <w:lang w:val="en-US"/>
              </w:rPr>
              <w:t>182</w:t>
            </w:r>
          </w:p>
        </w:tc>
      </w:tr>
      <w:tr w:rsidR="008225E2" w:rsidRPr="006E5A68" w14:paraId="003B499E" w14:textId="50B7D425" w:rsidTr="00756E47">
        <w:trPr>
          <w:trHeight w:val="273"/>
        </w:trPr>
        <w:tc>
          <w:tcPr>
            <w:tcW w:w="3798" w:type="dxa"/>
          </w:tcPr>
          <w:p w14:paraId="6591C453" w14:textId="2F9085BF" w:rsidR="008225E2" w:rsidRPr="006E5A68" w:rsidRDefault="008225E2" w:rsidP="006E5A68">
            <w:pPr>
              <w:spacing w:line="240" w:lineRule="auto"/>
              <w:ind w:left="157" w:hanging="83"/>
              <w:jc w:val="thaiDistribute"/>
              <w:rPr>
                <w:rFonts w:asciiTheme="minorBidi" w:hAnsiTheme="minorBidi" w:cstheme="minorBidi"/>
                <w:sz w:val="28"/>
                <w:szCs w:val="28"/>
                <w:cs/>
              </w:rPr>
            </w:pPr>
            <w:r w:rsidRPr="006E5A68">
              <w:rPr>
                <w:rFonts w:asciiTheme="minorBidi" w:hAnsiTheme="minorBidi" w:cstheme="minorBidi"/>
                <w:sz w:val="28"/>
                <w:szCs w:val="28"/>
                <w:cs/>
              </w:rPr>
              <w:t>กิจการอื่น</w:t>
            </w:r>
          </w:p>
        </w:tc>
        <w:tc>
          <w:tcPr>
            <w:tcW w:w="1134" w:type="dxa"/>
            <w:tcBorders>
              <w:bottom w:val="single" w:sz="4" w:space="0" w:color="auto"/>
            </w:tcBorders>
          </w:tcPr>
          <w:p w14:paraId="5DD7784C" w14:textId="2BACD03C" w:rsidR="008225E2" w:rsidRPr="006E5A68" w:rsidRDefault="00D51E87"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E5A68">
              <w:rPr>
                <w:rFonts w:asciiTheme="minorBidi" w:hAnsiTheme="minorBidi" w:cstheme="minorBidi"/>
                <w:sz w:val="28"/>
                <w:szCs w:val="28"/>
                <w:lang w:val="en-US"/>
              </w:rPr>
              <w:t>403,4</w:t>
            </w:r>
            <w:r w:rsidR="00E16747" w:rsidRPr="006E5A68">
              <w:rPr>
                <w:rFonts w:asciiTheme="minorBidi" w:hAnsiTheme="minorBidi" w:cstheme="minorBidi"/>
                <w:sz w:val="28"/>
                <w:szCs w:val="28"/>
                <w:lang w:val="en-US"/>
              </w:rPr>
              <w:t>83</w:t>
            </w:r>
          </w:p>
        </w:tc>
        <w:tc>
          <w:tcPr>
            <w:tcW w:w="270" w:type="dxa"/>
          </w:tcPr>
          <w:p w14:paraId="1CC0E3A7" w14:textId="77777777" w:rsidR="008225E2" w:rsidRPr="006E5A68" w:rsidRDefault="008225E2" w:rsidP="006E5A68">
            <w:pPr>
              <w:spacing w:line="240" w:lineRule="auto"/>
              <w:ind w:left="157"/>
              <w:jc w:val="thaiDistribute"/>
              <w:rPr>
                <w:rFonts w:asciiTheme="minorBidi" w:hAnsiTheme="minorBidi" w:cstheme="minorBidi"/>
                <w:sz w:val="28"/>
                <w:szCs w:val="28"/>
                <w:cs/>
              </w:rPr>
            </w:pPr>
          </w:p>
        </w:tc>
        <w:tc>
          <w:tcPr>
            <w:tcW w:w="1260" w:type="dxa"/>
            <w:tcBorders>
              <w:bottom w:val="single" w:sz="4" w:space="0" w:color="auto"/>
            </w:tcBorders>
          </w:tcPr>
          <w:p w14:paraId="5195FA70" w14:textId="27339FD4" w:rsidR="008225E2"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E5A68">
              <w:rPr>
                <w:rFonts w:asciiTheme="minorBidi" w:hAnsiTheme="minorBidi" w:cstheme="minorBidi"/>
                <w:sz w:val="28"/>
                <w:szCs w:val="28"/>
                <w:lang w:val="en-US"/>
              </w:rPr>
              <w:t>2</w:t>
            </w:r>
            <w:r w:rsidR="008225E2" w:rsidRPr="006E5A68">
              <w:rPr>
                <w:rFonts w:asciiTheme="minorBidi" w:hAnsiTheme="minorBidi" w:cstheme="minorBidi"/>
                <w:sz w:val="28"/>
                <w:szCs w:val="28"/>
                <w:lang w:val="en-US"/>
              </w:rPr>
              <w:t>0</w:t>
            </w:r>
            <w:r w:rsidRPr="006E5A68">
              <w:rPr>
                <w:rFonts w:asciiTheme="minorBidi" w:hAnsiTheme="minorBidi" w:cstheme="minorBidi"/>
                <w:sz w:val="28"/>
                <w:szCs w:val="28"/>
                <w:lang w:val="en-US"/>
              </w:rPr>
              <w:t>8</w:t>
            </w:r>
            <w:r w:rsidR="008225E2"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341</w:t>
            </w:r>
          </w:p>
        </w:tc>
        <w:tc>
          <w:tcPr>
            <w:tcW w:w="270" w:type="dxa"/>
          </w:tcPr>
          <w:p w14:paraId="0973249D" w14:textId="77777777" w:rsidR="008225E2" w:rsidRPr="006E5A68" w:rsidRDefault="008225E2" w:rsidP="006E5A68">
            <w:pPr>
              <w:spacing w:line="240" w:lineRule="auto"/>
              <w:ind w:left="157"/>
              <w:jc w:val="thaiDistribute"/>
              <w:rPr>
                <w:rFonts w:asciiTheme="minorBidi" w:hAnsiTheme="minorBidi" w:cstheme="minorBidi"/>
                <w:sz w:val="28"/>
                <w:szCs w:val="28"/>
                <w:cs/>
              </w:rPr>
            </w:pPr>
          </w:p>
        </w:tc>
        <w:tc>
          <w:tcPr>
            <w:tcW w:w="1165" w:type="dxa"/>
            <w:tcBorders>
              <w:bottom w:val="single" w:sz="4" w:space="0" w:color="auto"/>
            </w:tcBorders>
          </w:tcPr>
          <w:p w14:paraId="26124738" w14:textId="775A8377" w:rsidR="008225E2"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393</w:t>
            </w:r>
            <w:r w:rsidR="000F674C"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455</w:t>
            </w:r>
          </w:p>
        </w:tc>
        <w:tc>
          <w:tcPr>
            <w:tcW w:w="241" w:type="dxa"/>
          </w:tcPr>
          <w:p w14:paraId="4D4FB3E1" w14:textId="77777777" w:rsidR="008225E2" w:rsidRPr="006E5A68" w:rsidRDefault="008225E2" w:rsidP="006E5A68">
            <w:pPr>
              <w:spacing w:line="240" w:lineRule="auto"/>
              <w:ind w:left="157"/>
              <w:jc w:val="thaiDistribute"/>
              <w:rPr>
                <w:rFonts w:asciiTheme="minorBidi" w:hAnsiTheme="minorBidi" w:cstheme="minorBidi"/>
                <w:sz w:val="28"/>
                <w:szCs w:val="28"/>
                <w:cs/>
              </w:rPr>
            </w:pPr>
          </w:p>
        </w:tc>
        <w:tc>
          <w:tcPr>
            <w:tcW w:w="1294" w:type="dxa"/>
            <w:tcBorders>
              <w:bottom w:val="single" w:sz="4" w:space="0" w:color="auto"/>
            </w:tcBorders>
          </w:tcPr>
          <w:p w14:paraId="37527A4A" w14:textId="1CC2DF2F" w:rsidR="008225E2"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E5A68">
              <w:rPr>
                <w:rFonts w:asciiTheme="minorBidi" w:hAnsiTheme="minorBidi" w:cstheme="minorBidi"/>
                <w:sz w:val="28"/>
                <w:szCs w:val="28"/>
                <w:lang w:val="en-US"/>
              </w:rPr>
              <w:t>156</w:t>
            </w:r>
            <w:r w:rsidR="008225E2" w:rsidRPr="006E5A68">
              <w:rPr>
                <w:rFonts w:asciiTheme="minorBidi" w:hAnsiTheme="minorBidi" w:cstheme="minorBidi"/>
                <w:sz w:val="28"/>
                <w:szCs w:val="28"/>
                <w:lang w:val="en-US"/>
              </w:rPr>
              <w:t>,0</w:t>
            </w:r>
            <w:r w:rsidRPr="006E5A68">
              <w:rPr>
                <w:rFonts w:asciiTheme="minorBidi" w:hAnsiTheme="minorBidi" w:cstheme="minorBidi"/>
                <w:sz w:val="28"/>
                <w:szCs w:val="28"/>
                <w:lang w:val="en-US"/>
              </w:rPr>
              <w:t>35</w:t>
            </w:r>
          </w:p>
        </w:tc>
      </w:tr>
      <w:tr w:rsidR="008225E2" w:rsidRPr="006E5A68" w14:paraId="77FC0F4D" w14:textId="600CA808" w:rsidTr="00756E47">
        <w:trPr>
          <w:trHeight w:val="66"/>
        </w:trPr>
        <w:tc>
          <w:tcPr>
            <w:tcW w:w="3798" w:type="dxa"/>
          </w:tcPr>
          <w:p w14:paraId="7D83E379" w14:textId="77777777" w:rsidR="008225E2" w:rsidRPr="006E5A68" w:rsidRDefault="008225E2" w:rsidP="006E5A68">
            <w:pPr>
              <w:spacing w:line="240" w:lineRule="auto"/>
              <w:ind w:left="158" w:hanging="86"/>
              <w:jc w:val="thaiDistribute"/>
              <w:rPr>
                <w:rFonts w:asciiTheme="minorBidi" w:hAnsiTheme="minorBidi" w:cstheme="minorBidi"/>
                <w:b/>
                <w:bCs/>
                <w:sz w:val="28"/>
                <w:szCs w:val="28"/>
                <w:cs/>
              </w:rPr>
            </w:pPr>
            <w:r w:rsidRPr="006E5A68">
              <w:rPr>
                <w:rFonts w:asciiTheme="minorBidi" w:hAnsiTheme="minorBidi" w:cstheme="minorBidi"/>
                <w:b/>
                <w:bCs/>
                <w:sz w:val="28"/>
                <w:szCs w:val="28"/>
                <w:cs/>
              </w:rPr>
              <w:t>รวมเจ้าหนี้การค้า</w:t>
            </w:r>
          </w:p>
        </w:tc>
        <w:tc>
          <w:tcPr>
            <w:tcW w:w="1134" w:type="dxa"/>
            <w:tcBorders>
              <w:top w:val="single" w:sz="4" w:space="0" w:color="auto"/>
              <w:bottom w:val="single" w:sz="4" w:space="0" w:color="auto"/>
            </w:tcBorders>
          </w:tcPr>
          <w:p w14:paraId="357F97F4" w14:textId="46A216BE" w:rsidR="008225E2" w:rsidRPr="006E5A68" w:rsidRDefault="0021354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36"/>
              <w:rPr>
                <w:rFonts w:asciiTheme="minorBidi" w:hAnsiTheme="minorBidi" w:cstheme="minorBidi"/>
                <w:b/>
                <w:bCs/>
                <w:sz w:val="28"/>
                <w:szCs w:val="28"/>
                <w:cs/>
                <w:lang w:val="en-US"/>
              </w:rPr>
            </w:pPr>
            <w:r w:rsidRPr="006E5A68">
              <w:rPr>
                <w:rFonts w:asciiTheme="minorBidi" w:hAnsiTheme="minorBidi" w:cstheme="minorBidi"/>
                <w:b/>
                <w:bCs/>
                <w:sz w:val="28"/>
                <w:szCs w:val="28"/>
                <w:lang w:val="en-US"/>
              </w:rPr>
              <w:t>40</w:t>
            </w:r>
            <w:r w:rsidR="00E16747" w:rsidRPr="006E5A68">
              <w:rPr>
                <w:rFonts w:asciiTheme="minorBidi" w:hAnsiTheme="minorBidi" w:cstheme="minorBidi"/>
                <w:b/>
                <w:bCs/>
                <w:sz w:val="28"/>
                <w:szCs w:val="28"/>
                <w:lang w:val="en-US"/>
              </w:rPr>
              <w:t>3</w:t>
            </w:r>
            <w:r w:rsidRPr="006E5A68">
              <w:rPr>
                <w:rFonts w:asciiTheme="minorBidi" w:hAnsiTheme="minorBidi" w:cstheme="minorBidi"/>
                <w:b/>
                <w:bCs/>
                <w:sz w:val="28"/>
                <w:szCs w:val="28"/>
                <w:lang w:val="en-US"/>
              </w:rPr>
              <w:t>,</w:t>
            </w:r>
            <w:r w:rsidR="00E16747" w:rsidRPr="006E5A68">
              <w:rPr>
                <w:rFonts w:asciiTheme="minorBidi" w:hAnsiTheme="minorBidi" w:cstheme="minorBidi"/>
                <w:b/>
                <w:bCs/>
                <w:sz w:val="28"/>
                <w:szCs w:val="28"/>
                <w:lang w:val="en-US"/>
              </w:rPr>
              <w:t>35</w:t>
            </w:r>
            <w:r w:rsidR="00B570DB" w:rsidRPr="006E5A68">
              <w:rPr>
                <w:rFonts w:asciiTheme="minorBidi" w:hAnsiTheme="minorBidi" w:cstheme="minorBidi"/>
                <w:b/>
                <w:bCs/>
                <w:sz w:val="28"/>
                <w:szCs w:val="28"/>
                <w:lang w:val="en-US"/>
              </w:rPr>
              <w:t>3</w:t>
            </w:r>
          </w:p>
        </w:tc>
        <w:tc>
          <w:tcPr>
            <w:tcW w:w="270" w:type="dxa"/>
          </w:tcPr>
          <w:p w14:paraId="3F13A582" w14:textId="77777777" w:rsidR="008225E2" w:rsidRPr="006E5A68" w:rsidRDefault="008225E2" w:rsidP="006E5A68">
            <w:pPr>
              <w:spacing w:line="240" w:lineRule="auto"/>
              <w:ind w:left="157"/>
              <w:jc w:val="thaiDistribute"/>
              <w:rPr>
                <w:rFonts w:asciiTheme="minorBidi" w:hAnsiTheme="minorBidi" w:cstheme="minorBidi"/>
                <w:b/>
                <w:bCs/>
                <w:sz w:val="28"/>
                <w:szCs w:val="28"/>
                <w:cs/>
              </w:rPr>
            </w:pPr>
          </w:p>
        </w:tc>
        <w:tc>
          <w:tcPr>
            <w:tcW w:w="1260" w:type="dxa"/>
            <w:tcBorders>
              <w:top w:val="single" w:sz="4" w:space="0" w:color="auto"/>
              <w:bottom w:val="single" w:sz="4" w:space="0" w:color="auto"/>
            </w:tcBorders>
          </w:tcPr>
          <w:p w14:paraId="10B931B0" w14:textId="4E4F34BA" w:rsidR="008225E2"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cs/>
                <w:lang w:val="en-US"/>
              </w:rPr>
            </w:pPr>
            <w:r w:rsidRPr="006E5A68">
              <w:rPr>
                <w:rFonts w:asciiTheme="minorBidi" w:hAnsiTheme="minorBidi" w:cstheme="minorBidi"/>
                <w:b/>
                <w:bCs/>
                <w:sz w:val="28"/>
                <w:szCs w:val="28"/>
                <w:lang w:val="en-US"/>
              </w:rPr>
              <w:t>2</w:t>
            </w:r>
            <w:r w:rsidR="008225E2" w:rsidRPr="006E5A68">
              <w:rPr>
                <w:rFonts w:asciiTheme="minorBidi" w:hAnsiTheme="minorBidi" w:cstheme="minorBidi"/>
                <w:b/>
                <w:bCs/>
                <w:sz w:val="28"/>
                <w:szCs w:val="28"/>
                <w:lang w:val="en-US"/>
              </w:rPr>
              <w:t>0</w:t>
            </w:r>
            <w:r w:rsidRPr="006E5A68">
              <w:rPr>
                <w:rFonts w:asciiTheme="minorBidi" w:hAnsiTheme="minorBidi" w:cstheme="minorBidi"/>
                <w:b/>
                <w:bCs/>
                <w:sz w:val="28"/>
                <w:szCs w:val="28"/>
                <w:lang w:val="en-US"/>
              </w:rPr>
              <w:t>9</w:t>
            </w:r>
            <w:r w:rsidR="008225E2"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381</w:t>
            </w:r>
          </w:p>
        </w:tc>
        <w:tc>
          <w:tcPr>
            <w:tcW w:w="270" w:type="dxa"/>
          </w:tcPr>
          <w:p w14:paraId="7593D9C2" w14:textId="77777777" w:rsidR="008225E2" w:rsidRPr="006E5A68" w:rsidRDefault="008225E2" w:rsidP="006E5A68">
            <w:pPr>
              <w:spacing w:line="240" w:lineRule="auto"/>
              <w:ind w:left="157"/>
              <w:jc w:val="thaiDistribute"/>
              <w:rPr>
                <w:rFonts w:asciiTheme="minorBidi" w:hAnsiTheme="minorBidi" w:cstheme="minorBidi"/>
                <w:b/>
                <w:bCs/>
                <w:sz w:val="28"/>
                <w:szCs w:val="28"/>
                <w:cs/>
              </w:rPr>
            </w:pPr>
          </w:p>
        </w:tc>
        <w:tc>
          <w:tcPr>
            <w:tcW w:w="1165" w:type="dxa"/>
            <w:tcBorders>
              <w:top w:val="single" w:sz="4" w:space="0" w:color="auto"/>
              <w:bottom w:val="single" w:sz="4" w:space="0" w:color="auto"/>
            </w:tcBorders>
          </w:tcPr>
          <w:p w14:paraId="009F5F17" w14:textId="475FDC47" w:rsidR="008225E2"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cs/>
                <w:lang w:val="en-US"/>
              </w:rPr>
            </w:pPr>
            <w:r w:rsidRPr="006E5A68">
              <w:rPr>
                <w:rFonts w:asciiTheme="minorBidi" w:hAnsiTheme="minorBidi" w:cstheme="minorBidi"/>
                <w:b/>
                <w:bCs/>
                <w:sz w:val="28"/>
                <w:szCs w:val="28"/>
                <w:lang w:val="en-US"/>
              </w:rPr>
              <w:t>4</w:t>
            </w:r>
            <w:r w:rsidR="000F674C" w:rsidRPr="006E5A68">
              <w:rPr>
                <w:rFonts w:asciiTheme="minorBidi" w:hAnsiTheme="minorBidi" w:cstheme="minorBidi"/>
                <w:b/>
                <w:bCs/>
                <w:sz w:val="28"/>
                <w:szCs w:val="28"/>
                <w:lang w:val="en-US"/>
              </w:rPr>
              <w:t>0</w:t>
            </w:r>
            <w:r w:rsidRPr="006E5A68">
              <w:rPr>
                <w:rFonts w:asciiTheme="minorBidi" w:hAnsiTheme="minorBidi" w:cstheme="minorBidi"/>
                <w:b/>
                <w:bCs/>
                <w:sz w:val="28"/>
                <w:szCs w:val="28"/>
                <w:lang w:val="en-US"/>
              </w:rPr>
              <w:t>7</w:t>
            </w:r>
            <w:r w:rsidR="000F674C"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674</w:t>
            </w:r>
          </w:p>
        </w:tc>
        <w:tc>
          <w:tcPr>
            <w:tcW w:w="241" w:type="dxa"/>
          </w:tcPr>
          <w:p w14:paraId="1F7574A2" w14:textId="77777777" w:rsidR="008225E2" w:rsidRPr="006E5A68" w:rsidRDefault="008225E2" w:rsidP="006E5A68">
            <w:pPr>
              <w:spacing w:line="240" w:lineRule="auto"/>
              <w:ind w:left="157"/>
              <w:jc w:val="thaiDistribute"/>
              <w:rPr>
                <w:rFonts w:asciiTheme="minorBidi" w:hAnsiTheme="minorBidi" w:cstheme="minorBidi"/>
                <w:b/>
                <w:bCs/>
                <w:sz w:val="28"/>
                <w:szCs w:val="28"/>
                <w:cs/>
              </w:rPr>
            </w:pPr>
          </w:p>
        </w:tc>
        <w:tc>
          <w:tcPr>
            <w:tcW w:w="1294" w:type="dxa"/>
            <w:tcBorders>
              <w:top w:val="single" w:sz="4" w:space="0" w:color="auto"/>
              <w:bottom w:val="single" w:sz="4" w:space="0" w:color="auto"/>
            </w:tcBorders>
          </w:tcPr>
          <w:p w14:paraId="6097333D" w14:textId="63193B74" w:rsidR="008225E2"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cs/>
                <w:lang w:val="en-US"/>
              </w:rPr>
            </w:pPr>
            <w:r w:rsidRPr="006E5A68">
              <w:rPr>
                <w:rFonts w:asciiTheme="minorBidi" w:hAnsiTheme="minorBidi" w:cstheme="minorBidi"/>
                <w:b/>
                <w:bCs/>
                <w:sz w:val="28"/>
                <w:szCs w:val="28"/>
                <w:lang w:val="en-US"/>
              </w:rPr>
              <w:t>166</w:t>
            </w:r>
            <w:r w:rsidR="008225E2"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217</w:t>
            </w:r>
          </w:p>
        </w:tc>
      </w:tr>
      <w:tr w:rsidR="001E66AD" w:rsidRPr="006E5A68" w14:paraId="14C79518" w14:textId="0D165DDC" w:rsidTr="006A3CD5">
        <w:trPr>
          <w:trHeight w:val="60"/>
        </w:trPr>
        <w:tc>
          <w:tcPr>
            <w:tcW w:w="3798" w:type="dxa"/>
          </w:tcPr>
          <w:p w14:paraId="1BE3FD07" w14:textId="77777777" w:rsidR="001E66AD" w:rsidRPr="006E5A68" w:rsidRDefault="001E66AD" w:rsidP="006E5A68">
            <w:pPr>
              <w:spacing w:line="240" w:lineRule="auto"/>
              <w:ind w:left="-32" w:right="-108"/>
              <w:jc w:val="thaiDistribute"/>
              <w:rPr>
                <w:rFonts w:asciiTheme="minorBidi" w:hAnsiTheme="minorBidi" w:cstheme="minorBidi"/>
                <w:cs/>
              </w:rPr>
            </w:pPr>
          </w:p>
        </w:tc>
        <w:tc>
          <w:tcPr>
            <w:tcW w:w="1134" w:type="dxa"/>
            <w:tcBorders>
              <w:top w:val="single" w:sz="4" w:space="0" w:color="auto"/>
            </w:tcBorders>
          </w:tcPr>
          <w:p w14:paraId="44113574" w14:textId="77777777" w:rsidR="001E66AD" w:rsidRPr="006E5A68" w:rsidRDefault="001E66A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cs/>
                <w:lang w:val="en-US"/>
              </w:rPr>
            </w:pPr>
          </w:p>
        </w:tc>
        <w:tc>
          <w:tcPr>
            <w:tcW w:w="270" w:type="dxa"/>
          </w:tcPr>
          <w:p w14:paraId="395664A0" w14:textId="77777777" w:rsidR="001E66AD" w:rsidRPr="006E5A68" w:rsidRDefault="001E66AD" w:rsidP="006E5A68">
            <w:pPr>
              <w:spacing w:line="240" w:lineRule="auto"/>
              <w:ind w:left="-32" w:right="-108"/>
              <w:jc w:val="thaiDistribute"/>
              <w:rPr>
                <w:rFonts w:asciiTheme="minorBidi" w:hAnsiTheme="minorBidi" w:cstheme="minorBidi"/>
                <w:cs/>
              </w:rPr>
            </w:pPr>
          </w:p>
        </w:tc>
        <w:tc>
          <w:tcPr>
            <w:tcW w:w="1260" w:type="dxa"/>
            <w:tcBorders>
              <w:top w:val="single" w:sz="4" w:space="0" w:color="auto"/>
            </w:tcBorders>
          </w:tcPr>
          <w:p w14:paraId="3BF6BF75" w14:textId="77777777" w:rsidR="001E66AD" w:rsidRPr="006E5A68" w:rsidRDefault="001E66A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cs/>
                <w:lang w:val="en-US"/>
              </w:rPr>
            </w:pPr>
          </w:p>
        </w:tc>
        <w:tc>
          <w:tcPr>
            <w:tcW w:w="270" w:type="dxa"/>
          </w:tcPr>
          <w:p w14:paraId="577813D1" w14:textId="77777777" w:rsidR="001E66AD" w:rsidRPr="006E5A68" w:rsidRDefault="001E66AD" w:rsidP="006E5A68">
            <w:pPr>
              <w:spacing w:line="240" w:lineRule="auto"/>
              <w:ind w:left="-32" w:right="-108"/>
              <w:jc w:val="thaiDistribute"/>
              <w:rPr>
                <w:rFonts w:asciiTheme="minorBidi" w:hAnsiTheme="minorBidi" w:cstheme="minorBidi"/>
                <w:cs/>
              </w:rPr>
            </w:pPr>
          </w:p>
        </w:tc>
        <w:tc>
          <w:tcPr>
            <w:tcW w:w="1165" w:type="dxa"/>
            <w:tcBorders>
              <w:top w:val="single" w:sz="4" w:space="0" w:color="auto"/>
            </w:tcBorders>
          </w:tcPr>
          <w:p w14:paraId="280E43CF" w14:textId="77777777" w:rsidR="001E66AD" w:rsidRPr="006E5A68" w:rsidRDefault="001E66A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cs/>
                <w:lang w:val="en-US"/>
              </w:rPr>
            </w:pPr>
          </w:p>
        </w:tc>
        <w:tc>
          <w:tcPr>
            <w:tcW w:w="241" w:type="dxa"/>
          </w:tcPr>
          <w:p w14:paraId="535487EC" w14:textId="77777777" w:rsidR="001E66AD" w:rsidRPr="006E5A68" w:rsidRDefault="001E66AD" w:rsidP="006E5A68">
            <w:pPr>
              <w:spacing w:line="240" w:lineRule="auto"/>
              <w:ind w:left="-32" w:right="-108"/>
              <w:jc w:val="thaiDistribute"/>
              <w:rPr>
                <w:rFonts w:asciiTheme="minorBidi" w:hAnsiTheme="minorBidi" w:cstheme="minorBidi"/>
                <w:cs/>
              </w:rPr>
            </w:pPr>
          </w:p>
        </w:tc>
        <w:tc>
          <w:tcPr>
            <w:tcW w:w="1294" w:type="dxa"/>
            <w:tcBorders>
              <w:top w:val="single" w:sz="4" w:space="0" w:color="auto"/>
            </w:tcBorders>
          </w:tcPr>
          <w:p w14:paraId="2E1B7ED0" w14:textId="77777777" w:rsidR="001E66AD" w:rsidRPr="006E5A68" w:rsidRDefault="001E66A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cs/>
                <w:lang w:val="en-US"/>
              </w:rPr>
            </w:pPr>
          </w:p>
        </w:tc>
      </w:tr>
      <w:tr w:rsidR="001E66AD" w:rsidRPr="006E5A68" w14:paraId="633D94E4" w14:textId="3227BDC7" w:rsidTr="007F4B09">
        <w:trPr>
          <w:trHeight w:val="144"/>
        </w:trPr>
        <w:tc>
          <w:tcPr>
            <w:tcW w:w="3798" w:type="dxa"/>
          </w:tcPr>
          <w:p w14:paraId="47AF7E21" w14:textId="0A4B9B8C" w:rsidR="001E66AD" w:rsidRPr="006E5A68" w:rsidRDefault="001E66AD" w:rsidP="006E5A68">
            <w:pPr>
              <w:spacing w:line="240" w:lineRule="auto"/>
              <w:ind w:left="158" w:hanging="86"/>
              <w:jc w:val="thaiDistribute"/>
              <w:rPr>
                <w:rFonts w:asciiTheme="minorBidi" w:hAnsiTheme="minorBidi" w:cstheme="minorBidi"/>
                <w:b/>
                <w:bCs/>
                <w:sz w:val="28"/>
                <w:szCs w:val="28"/>
                <w:cs/>
              </w:rPr>
            </w:pPr>
            <w:r w:rsidRPr="006E5A68">
              <w:rPr>
                <w:rFonts w:asciiTheme="minorBidi" w:hAnsiTheme="minorBidi" w:cstheme="minorBidi"/>
                <w:b/>
                <w:bCs/>
                <w:sz w:val="28"/>
                <w:szCs w:val="28"/>
                <w:cs/>
              </w:rPr>
              <w:t>เจ้าหนี้</w:t>
            </w:r>
            <w:r w:rsidR="007A423F" w:rsidRPr="006E5A68">
              <w:rPr>
                <w:rFonts w:asciiTheme="minorBidi" w:hAnsiTheme="minorBidi" w:cstheme="minorBidi"/>
                <w:b/>
                <w:bCs/>
                <w:sz w:val="28"/>
                <w:szCs w:val="28"/>
                <w:cs/>
              </w:rPr>
              <w:t>หมุนเวียน</w:t>
            </w:r>
            <w:r w:rsidRPr="006E5A68">
              <w:rPr>
                <w:rFonts w:asciiTheme="minorBidi" w:hAnsiTheme="minorBidi" w:cstheme="minorBidi"/>
                <w:b/>
                <w:bCs/>
                <w:sz w:val="28"/>
                <w:szCs w:val="28"/>
                <w:cs/>
              </w:rPr>
              <w:t>อื่น</w:t>
            </w:r>
          </w:p>
        </w:tc>
        <w:tc>
          <w:tcPr>
            <w:tcW w:w="1134" w:type="dxa"/>
          </w:tcPr>
          <w:p w14:paraId="25E15998" w14:textId="77777777" w:rsidR="001E66AD" w:rsidRPr="006E5A68" w:rsidRDefault="001E66A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p>
        </w:tc>
        <w:tc>
          <w:tcPr>
            <w:tcW w:w="270" w:type="dxa"/>
          </w:tcPr>
          <w:p w14:paraId="245586B5" w14:textId="77777777" w:rsidR="001E66AD" w:rsidRPr="006E5A68" w:rsidRDefault="001E66AD" w:rsidP="006E5A68">
            <w:pPr>
              <w:spacing w:line="240" w:lineRule="auto"/>
              <w:ind w:left="-32" w:right="-108"/>
              <w:jc w:val="thaiDistribute"/>
              <w:rPr>
                <w:rFonts w:asciiTheme="minorBidi" w:hAnsiTheme="minorBidi" w:cstheme="minorBidi"/>
                <w:b/>
                <w:bCs/>
                <w:sz w:val="28"/>
                <w:szCs w:val="28"/>
                <w:cs/>
              </w:rPr>
            </w:pPr>
          </w:p>
        </w:tc>
        <w:tc>
          <w:tcPr>
            <w:tcW w:w="1260" w:type="dxa"/>
          </w:tcPr>
          <w:p w14:paraId="70D2A68E" w14:textId="77777777" w:rsidR="001E66AD" w:rsidRPr="006E5A68" w:rsidRDefault="001E66A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p>
        </w:tc>
        <w:tc>
          <w:tcPr>
            <w:tcW w:w="270" w:type="dxa"/>
          </w:tcPr>
          <w:p w14:paraId="7B8955C2" w14:textId="77777777" w:rsidR="001E66AD" w:rsidRPr="006E5A68" w:rsidRDefault="001E66AD" w:rsidP="006E5A68">
            <w:pPr>
              <w:spacing w:line="240" w:lineRule="auto"/>
              <w:ind w:left="-32" w:right="-108"/>
              <w:jc w:val="thaiDistribute"/>
              <w:rPr>
                <w:rFonts w:asciiTheme="minorBidi" w:hAnsiTheme="minorBidi" w:cstheme="minorBidi"/>
                <w:b/>
                <w:bCs/>
                <w:sz w:val="28"/>
                <w:szCs w:val="28"/>
                <w:cs/>
              </w:rPr>
            </w:pPr>
          </w:p>
        </w:tc>
        <w:tc>
          <w:tcPr>
            <w:tcW w:w="1165" w:type="dxa"/>
          </w:tcPr>
          <w:p w14:paraId="5F59EC73" w14:textId="77777777" w:rsidR="001E66AD" w:rsidRPr="006E5A68" w:rsidRDefault="001E66A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p>
        </w:tc>
        <w:tc>
          <w:tcPr>
            <w:tcW w:w="241" w:type="dxa"/>
          </w:tcPr>
          <w:p w14:paraId="06C28D61" w14:textId="77777777" w:rsidR="001E66AD" w:rsidRPr="006E5A68" w:rsidRDefault="001E66AD" w:rsidP="006E5A68">
            <w:pPr>
              <w:spacing w:line="240" w:lineRule="auto"/>
              <w:ind w:left="-32" w:right="-108"/>
              <w:jc w:val="thaiDistribute"/>
              <w:rPr>
                <w:rFonts w:asciiTheme="minorBidi" w:hAnsiTheme="minorBidi" w:cstheme="minorBidi"/>
                <w:b/>
                <w:bCs/>
                <w:sz w:val="28"/>
                <w:szCs w:val="28"/>
                <w:cs/>
              </w:rPr>
            </w:pPr>
          </w:p>
        </w:tc>
        <w:tc>
          <w:tcPr>
            <w:tcW w:w="1294" w:type="dxa"/>
          </w:tcPr>
          <w:p w14:paraId="39A85043" w14:textId="77777777" w:rsidR="001E66AD" w:rsidRPr="006E5A68" w:rsidRDefault="001E66A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p>
        </w:tc>
      </w:tr>
      <w:tr w:rsidR="008225E2" w:rsidRPr="006E5A68" w14:paraId="5C24FCDB" w14:textId="7B09BF31" w:rsidTr="00756E47">
        <w:trPr>
          <w:trHeight w:val="207"/>
        </w:trPr>
        <w:tc>
          <w:tcPr>
            <w:tcW w:w="3798" w:type="dxa"/>
          </w:tcPr>
          <w:p w14:paraId="18AB0B91" w14:textId="77777777" w:rsidR="008225E2" w:rsidRPr="006E5A68" w:rsidRDefault="008225E2" w:rsidP="006E5A68">
            <w:pPr>
              <w:spacing w:line="240" w:lineRule="auto"/>
              <w:ind w:left="158" w:hanging="86"/>
              <w:jc w:val="thaiDistribute"/>
              <w:rPr>
                <w:rFonts w:asciiTheme="minorBidi" w:hAnsiTheme="minorBidi" w:cstheme="minorBidi"/>
                <w:sz w:val="28"/>
                <w:szCs w:val="28"/>
                <w:cs/>
              </w:rPr>
            </w:pPr>
            <w:r w:rsidRPr="006E5A68">
              <w:rPr>
                <w:rFonts w:asciiTheme="minorBidi" w:hAnsiTheme="minorBidi" w:cstheme="minorBidi"/>
                <w:sz w:val="28"/>
                <w:szCs w:val="28"/>
                <w:cs/>
              </w:rPr>
              <w:t>เจ้าหนี้ค่าซื้อทรัพย์สิน</w:t>
            </w:r>
          </w:p>
        </w:tc>
        <w:tc>
          <w:tcPr>
            <w:tcW w:w="1134" w:type="dxa"/>
          </w:tcPr>
          <w:p w14:paraId="2F38DDA0" w14:textId="5EEAD374" w:rsidR="008225E2" w:rsidRPr="006E5A68" w:rsidRDefault="002A79C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E5A68">
              <w:rPr>
                <w:rFonts w:asciiTheme="minorBidi" w:hAnsiTheme="minorBidi" w:cstheme="minorBidi"/>
                <w:sz w:val="28"/>
                <w:szCs w:val="28"/>
                <w:lang w:val="en-US"/>
              </w:rPr>
              <w:t>7,441</w:t>
            </w:r>
          </w:p>
        </w:tc>
        <w:tc>
          <w:tcPr>
            <w:tcW w:w="270" w:type="dxa"/>
          </w:tcPr>
          <w:p w14:paraId="36C41376" w14:textId="77777777" w:rsidR="008225E2" w:rsidRPr="006E5A68" w:rsidRDefault="008225E2" w:rsidP="006E5A68">
            <w:pPr>
              <w:spacing w:line="240" w:lineRule="auto"/>
              <w:ind w:left="157" w:right="1"/>
              <w:jc w:val="thaiDistribute"/>
              <w:rPr>
                <w:rFonts w:asciiTheme="minorBidi" w:hAnsiTheme="minorBidi" w:cstheme="minorBidi"/>
                <w:sz w:val="28"/>
                <w:szCs w:val="28"/>
                <w:cs/>
              </w:rPr>
            </w:pPr>
          </w:p>
        </w:tc>
        <w:tc>
          <w:tcPr>
            <w:tcW w:w="1260" w:type="dxa"/>
          </w:tcPr>
          <w:p w14:paraId="6D2EC11C" w14:textId="4628345C" w:rsidR="008225E2"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E5A68">
              <w:rPr>
                <w:rFonts w:asciiTheme="minorBidi" w:hAnsiTheme="minorBidi" w:cstheme="minorBidi"/>
                <w:sz w:val="28"/>
                <w:szCs w:val="28"/>
                <w:lang w:val="en-US"/>
              </w:rPr>
              <w:t>1</w:t>
            </w:r>
            <w:r w:rsidR="008225E2"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922</w:t>
            </w:r>
          </w:p>
        </w:tc>
        <w:tc>
          <w:tcPr>
            <w:tcW w:w="270" w:type="dxa"/>
          </w:tcPr>
          <w:p w14:paraId="50687476" w14:textId="77777777" w:rsidR="008225E2" w:rsidRPr="006E5A68" w:rsidRDefault="008225E2" w:rsidP="006E5A68">
            <w:pPr>
              <w:spacing w:line="240" w:lineRule="auto"/>
              <w:ind w:left="157" w:right="1"/>
              <w:jc w:val="thaiDistribute"/>
              <w:rPr>
                <w:rFonts w:asciiTheme="minorBidi" w:hAnsiTheme="minorBidi" w:cstheme="minorBidi"/>
                <w:sz w:val="28"/>
                <w:szCs w:val="28"/>
                <w:cs/>
              </w:rPr>
            </w:pPr>
          </w:p>
        </w:tc>
        <w:tc>
          <w:tcPr>
            <w:tcW w:w="1165" w:type="dxa"/>
            <w:vAlign w:val="bottom"/>
          </w:tcPr>
          <w:p w14:paraId="72927FAC" w14:textId="67DADF02" w:rsidR="008225E2"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7</w:t>
            </w:r>
            <w:r w:rsidR="000F674C"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441</w:t>
            </w:r>
          </w:p>
        </w:tc>
        <w:tc>
          <w:tcPr>
            <w:tcW w:w="241" w:type="dxa"/>
          </w:tcPr>
          <w:p w14:paraId="2AB33E76" w14:textId="77777777" w:rsidR="008225E2" w:rsidRPr="006E5A68" w:rsidRDefault="008225E2" w:rsidP="006E5A68">
            <w:pPr>
              <w:spacing w:line="240" w:lineRule="auto"/>
              <w:ind w:left="157" w:right="1"/>
              <w:jc w:val="thaiDistribute"/>
              <w:rPr>
                <w:rFonts w:asciiTheme="minorBidi" w:hAnsiTheme="minorBidi" w:cstheme="minorBidi"/>
                <w:sz w:val="28"/>
                <w:szCs w:val="28"/>
                <w:cs/>
              </w:rPr>
            </w:pPr>
          </w:p>
        </w:tc>
        <w:tc>
          <w:tcPr>
            <w:tcW w:w="1294" w:type="dxa"/>
            <w:vAlign w:val="bottom"/>
          </w:tcPr>
          <w:p w14:paraId="3FF8A5F3" w14:textId="779D4A80" w:rsidR="008225E2"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E5A68">
              <w:rPr>
                <w:rFonts w:asciiTheme="minorBidi" w:hAnsiTheme="minorBidi" w:cstheme="minorBidi"/>
                <w:sz w:val="28"/>
                <w:szCs w:val="28"/>
                <w:lang w:val="en-US"/>
              </w:rPr>
              <w:t>1</w:t>
            </w:r>
            <w:r w:rsidR="008225E2"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922</w:t>
            </w:r>
          </w:p>
        </w:tc>
      </w:tr>
      <w:tr w:rsidR="00A659B0" w:rsidRPr="006E5A68" w14:paraId="5C9024F0" w14:textId="53BD756C" w:rsidTr="00756E47">
        <w:trPr>
          <w:trHeight w:val="117"/>
        </w:trPr>
        <w:tc>
          <w:tcPr>
            <w:tcW w:w="3798" w:type="dxa"/>
          </w:tcPr>
          <w:p w14:paraId="12055140" w14:textId="641F8343" w:rsidR="00A659B0" w:rsidRPr="006E5A68" w:rsidRDefault="00A659B0" w:rsidP="006E5A68">
            <w:pPr>
              <w:spacing w:line="240" w:lineRule="auto"/>
              <w:ind w:left="158" w:hanging="86"/>
              <w:jc w:val="thaiDistribute"/>
              <w:rPr>
                <w:rFonts w:asciiTheme="minorBidi" w:hAnsiTheme="minorBidi" w:cstheme="minorBidi"/>
                <w:sz w:val="28"/>
                <w:szCs w:val="28"/>
                <w:cs/>
              </w:rPr>
            </w:pPr>
            <w:r w:rsidRPr="006E5A68">
              <w:rPr>
                <w:rFonts w:asciiTheme="minorBidi" w:hAnsiTheme="minorBidi" w:cstheme="minorBidi"/>
                <w:sz w:val="28"/>
                <w:szCs w:val="28"/>
                <w:cs/>
              </w:rPr>
              <w:t>เจ้าหนี้หมุนเวียนอื่นกิจการอื่น</w:t>
            </w:r>
          </w:p>
        </w:tc>
        <w:tc>
          <w:tcPr>
            <w:tcW w:w="1134" w:type="dxa"/>
          </w:tcPr>
          <w:p w14:paraId="2CAEE80A" w14:textId="37B85632" w:rsidR="00A659B0" w:rsidRPr="006E5A68" w:rsidRDefault="00FA4DE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E5A68">
              <w:rPr>
                <w:rFonts w:asciiTheme="minorBidi" w:hAnsiTheme="minorBidi" w:cstheme="minorBidi"/>
                <w:sz w:val="28"/>
                <w:szCs w:val="28"/>
                <w:lang w:val="en-US"/>
              </w:rPr>
              <w:t>1,061</w:t>
            </w:r>
          </w:p>
        </w:tc>
        <w:tc>
          <w:tcPr>
            <w:tcW w:w="270" w:type="dxa"/>
          </w:tcPr>
          <w:p w14:paraId="64EAC37F" w14:textId="77777777" w:rsidR="00A659B0" w:rsidRPr="006E5A68" w:rsidRDefault="00A659B0" w:rsidP="006E5A68">
            <w:pPr>
              <w:spacing w:line="240" w:lineRule="auto"/>
              <w:ind w:left="157" w:right="1"/>
              <w:jc w:val="thaiDistribute"/>
              <w:rPr>
                <w:rFonts w:asciiTheme="minorBidi" w:hAnsiTheme="minorBidi" w:cstheme="minorBidi"/>
                <w:sz w:val="28"/>
                <w:szCs w:val="28"/>
                <w:cs/>
              </w:rPr>
            </w:pPr>
          </w:p>
        </w:tc>
        <w:tc>
          <w:tcPr>
            <w:tcW w:w="1260" w:type="dxa"/>
          </w:tcPr>
          <w:p w14:paraId="1A6A11BC" w14:textId="65FAE67B" w:rsidR="00A659B0"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E5A68">
              <w:rPr>
                <w:rFonts w:asciiTheme="minorBidi" w:hAnsiTheme="minorBidi" w:cstheme="minorBidi"/>
                <w:sz w:val="28"/>
                <w:szCs w:val="28"/>
                <w:lang w:val="en-US"/>
              </w:rPr>
              <w:t>1</w:t>
            </w:r>
            <w:r w:rsidR="00A659B0"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437</w:t>
            </w:r>
          </w:p>
        </w:tc>
        <w:tc>
          <w:tcPr>
            <w:tcW w:w="270" w:type="dxa"/>
          </w:tcPr>
          <w:p w14:paraId="4E3F9EB6" w14:textId="77777777" w:rsidR="00A659B0" w:rsidRPr="006E5A68" w:rsidRDefault="00A659B0" w:rsidP="006E5A68">
            <w:pPr>
              <w:spacing w:line="240" w:lineRule="auto"/>
              <w:ind w:left="157" w:right="1"/>
              <w:jc w:val="thaiDistribute"/>
              <w:rPr>
                <w:rFonts w:asciiTheme="minorBidi" w:hAnsiTheme="minorBidi" w:cstheme="minorBidi"/>
                <w:sz w:val="28"/>
                <w:szCs w:val="28"/>
                <w:cs/>
              </w:rPr>
            </w:pPr>
          </w:p>
        </w:tc>
        <w:tc>
          <w:tcPr>
            <w:tcW w:w="1165" w:type="dxa"/>
          </w:tcPr>
          <w:p w14:paraId="03D5E9D0" w14:textId="5859B833" w:rsidR="00A659B0" w:rsidRPr="006E5A68" w:rsidRDefault="00A659B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240" w:lineRule="auto"/>
              <w:ind w:left="-108" w:right="-97"/>
              <w:rPr>
                <w:rFonts w:asciiTheme="minorBidi" w:hAnsiTheme="minorBidi" w:cstheme="minorBidi"/>
                <w:sz w:val="28"/>
                <w:szCs w:val="28"/>
                <w:cs/>
                <w:lang w:val="en-US"/>
              </w:rPr>
            </w:pPr>
            <w:r w:rsidRPr="006E5A68">
              <w:rPr>
                <w:rFonts w:asciiTheme="minorBidi" w:hAnsiTheme="minorBidi" w:cstheme="minorBidi"/>
                <w:sz w:val="28"/>
                <w:szCs w:val="28"/>
                <w:lang w:val="en-US"/>
              </w:rPr>
              <w:t>-</w:t>
            </w:r>
          </w:p>
        </w:tc>
        <w:tc>
          <w:tcPr>
            <w:tcW w:w="241" w:type="dxa"/>
          </w:tcPr>
          <w:p w14:paraId="181D6507" w14:textId="77777777" w:rsidR="00A659B0" w:rsidRPr="006E5A68" w:rsidRDefault="00A659B0" w:rsidP="006E5A68">
            <w:pPr>
              <w:spacing w:line="240" w:lineRule="auto"/>
              <w:ind w:left="157" w:right="1"/>
              <w:jc w:val="thaiDistribute"/>
              <w:rPr>
                <w:rFonts w:asciiTheme="minorBidi" w:hAnsiTheme="minorBidi" w:cstheme="minorBidi"/>
                <w:sz w:val="28"/>
                <w:szCs w:val="28"/>
                <w:cs/>
              </w:rPr>
            </w:pPr>
          </w:p>
        </w:tc>
        <w:tc>
          <w:tcPr>
            <w:tcW w:w="1294" w:type="dxa"/>
          </w:tcPr>
          <w:p w14:paraId="264E9B3C" w14:textId="71E4A35C" w:rsidR="00A659B0" w:rsidRPr="006E5A68" w:rsidRDefault="00A659B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240" w:lineRule="auto"/>
              <w:ind w:left="-108" w:right="-97"/>
              <w:rPr>
                <w:rFonts w:asciiTheme="minorBidi" w:hAnsiTheme="minorBidi" w:cstheme="minorBidi"/>
                <w:sz w:val="28"/>
                <w:szCs w:val="28"/>
                <w:cs/>
                <w:lang w:val="en-US"/>
              </w:rPr>
            </w:pPr>
            <w:r w:rsidRPr="006E5A68">
              <w:rPr>
                <w:rFonts w:asciiTheme="minorBidi" w:hAnsiTheme="minorBidi" w:cstheme="minorBidi"/>
                <w:sz w:val="28"/>
                <w:szCs w:val="28"/>
                <w:lang w:val="en-US"/>
              </w:rPr>
              <w:t>-</w:t>
            </w:r>
          </w:p>
        </w:tc>
      </w:tr>
      <w:tr w:rsidR="00A659B0" w:rsidRPr="006E5A68" w14:paraId="2A20A926" w14:textId="16818468" w:rsidTr="00756E47">
        <w:trPr>
          <w:trHeight w:val="66"/>
        </w:trPr>
        <w:tc>
          <w:tcPr>
            <w:tcW w:w="3798" w:type="dxa"/>
          </w:tcPr>
          <w:p w14:paraId="20E5E6E7" w14:textId="77777777" w:rsidR="00A659B0" w:rsidRPr="006E5A68" w:rsidRDefault="00A659B0" w:rsidP="006E5A68">
            <w:pPr>
              <w:spacing w:line="240" w:lineRule="auto"/>
              <w:ind w:left="157" w:hanging="83"/>
              <w:jc w:val="thaiDistribute"/>
              <w:rPr>
                <w:rFonts w:asciiTheme="minorBidi" w:hAnsiTheme="minorBidi" w:cstheme="minorBidi"/>
                <w:sz w:val="28"/>
                <w:szCs w:val="28"/>
                <w:cs/>
              </w:rPr>
            </w:pPr>
            <w:r w:rsidRPr="006E5A68">
              <w:rPr>
                <w:rFonts w:asciiTheme="minorBidi" w:hAnsiTheme="minorBidi" w:cstheme="minorBidi"/>
                <w:sz w:val="28"/>
                <w:szCs w:val="28"/>
                <w:cs/>
              </w:rPr>
              <w:t>ค่าใช้จ่ายค้างจ่าย</w:t>
            </w:r>
          </w:p>
        </w:tc>
        <w:tc>
          <w:tcPr>
            <w:tcW w:w="1134" w:type="dxa"/>
          </w:tcPr>
          <w:p w14:paraId="7187356E" w14:textId="06855DF3" w:rsidR="00A659B0" w:rsidRPr="006E5A68" w:rsidRDefault="009B52D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E5A68">
              <w:rPr>
                <w:rFonts w:asciiTheme="minorBidi" w:hAnsiTheme="minorBidi" w:cstheme="minorBidi"/>
                <w:sz w:val="28"/>
                <w:szCs w:val="28"/>
                <w:lang w:val="en-US"/>
              </w:rPr>
              <w:t>12</w:t>
            </w:r>
            <w:r w:rsidR="00FA4DEE"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194</w:t>
            </w:r>
          </w:p>
        </w:tc>
        <w:tc>
          <w:tcPr>
            <w:tcW w:w="270" w:type="dxa"/>
          </w:tcPr>
          <w:p w14:paraId="6363D5F0" w14:textId="77777777" w:rsidR="00A659B0" w:rsidRPr="006E5A68" w:rsidRDefault="00A659B0" w:rsidP="006E5A68">
            <w:pPr>
              <w:spacing w:line="240" w:lineRule="auto"/>
              <w:ind w:left="157" w:right="1"/>
              <w:jc w:val="thaiDistribute"/>
              <w:rPr>
                <w:rFonts w:asciiTheme="minorBidi" w:hAnsiTheme="minorBidi" w:cstheme="minorBidi"/>
                <w:sz w:val="28"/>
                <w:szCs w:val="28"/>
                <w:cs/>
              </w:rPr>
            </w:pPr>
          </w:p>
        </w:tc>
        <w:tc>
          <w:tcPr>
            <w:tcW w:w="1260" w:type="dxa"/>
          </w:tcPr>
          <w:p w14:paraId="07F7ED63" w14:textId="0786A478" w:rsidR="00A659B0"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E5A68">
              <w:rPr>
                <w:rFonts w:asciiTheme="minorBidi" w:hAnsiTheme="minorBidi" w:cstheme="minorBidi"/>
                <w:sz w:val="28"/>
                <w:szCs w:val="28"/>
                <w:lang w:val="en-US"/>
              </w:rPr>
              <w:t>14</w:t>
            </w:r>
            <w:r w:rsidR="00A659B0"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744</w:t>
            </w:r>
          </w:p>
        </w:tc>
        <w:tc>
          <w:tcPr>
            <w:tcW w:w="270" w:type="dxa"/>
          </w:tcPr>
          <w:p w14:paraId="3F0BD08A" w14:textId="77777777" w:rsidR="00A659B0" w:rsidRPr="006E5A68" w:rsidRDefault="00A659B0" w:rsidP="006E5A68">
            <w:pPr>
              <w:spacing w:line="240" w:lineRule="auto"/>
              <w:ind w:left="157" w:right="1"/>
              <w:jc w:val="thaiDistribute"/>
              <w:rPr>
                <w:rFonts w:asciiTheme="minorBidi" w:hAnsiTheme="minorBidi" w:cstheme="minorBidi"/>
                <w:sz w:val="28"/>
                <w:szCs w:val="28"/>
                <w:cs/>
              </w:rPr>
            </w:pPr>
          </w:p>
        </w:tc>
        <w:tc>
          <w:tcPr>
            <w:tcW w:w="1165" w:type="dxa"/>
          </w:tcPr>
          <w:p w14:paraId="2181D54A" w14:textId="50128051" w:rsidR="00A659B0"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E5A68">
              <w:rPr>
                <w:rFonts w:asciiTheme="minorBidi" w:hAnsiTheme="minorBidi" w:cstheme="minorBidi"/>
                <w:sz w:val="28"/>
                <w:szCs w:val="28"/>
                <w:lang w:val="en-US"/>
              </w:rPr>
              <w:t>8</w:t>
            </w:r>
            <w:r w:rsidR="00A659B0"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724</w:t>
            </w:r>
          </w:p>
        </w:tc>
        <w:tc>
          <w:tcPr>
            <w:tcW w:w="241" w:type="dxa"/>
          </w:tcPr>
          <w:p w14:paraId="41B83868" w14:textId="77777777" w:rsidR="00A659B0" w:rsidRPr="006E5A68" w:rsidRDefault="00A659B0" w:rsidP="006E5A68">
            <w:pPr>
              <w:spacing w:line="240" w:lineRule="auto"/>
              <w:ind w:left="157" w:right="1"/>
              <w:jc w:val="thaiDistribute"/>
              <w:rPr>
                <w:rFonts w:asciiTheme="minorBidi" w:hAnsiTheme="minorBidi" w:cstheme="minorBidi"/>
                <w:sz w:val="28"/>
                <w:szCs w:val="28"/>
                <w:cs/>
              </w:rPr>
            </w:pPr>
          </w:p>
        </w:tc>
        <w:tc>
          <w:tcPr>
            <w:tcW w:w="1294" w:type="dxa"/>
          </w:tcPr>
          <w:p w14:paraId="01C154CA" w14:textId="2F101344" w:rsidR="00A659B0"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E5A68">
              <w:rPr>
                <w:rFonts w:asciiTheme="minorBidi" w:hAnsiTheme="minorBidi" w:cstheme="minorBidi"/>
                <w:sz w:val="28"/>
                <w:szCs w:val="28"/>
                <w:lang w:val="en-US"/>
              </w:rPr>
              <w:t>6</w:t>
            </w:r>
            <w:r w:rsidR="00A659B0"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781</w:t>
            </w:r>
          </w:p>
        </w:tc>
      </w:tr>
      <w:tr w:rsidR="00A659B0" w:rsidRPr="006E5A68" w14:paraId="51161FAF" w14:textId="77CF748F" w:rsidTr="00756E47">
        <w:trPr>
          <w:trHeight w:val="135"/>
        </w:trPr>
        <w:tc>
          <w:tcPr>
            <w:tcW w:w="3798" w:type="dxa"/>
          </w:tcPr>
          <w:p w14:paraId="4205E568" w14:textId="77777777" w:rsidR="00A659B0" w:rsidRPr="006E5A68" w:rsidRDefault="00A659B0" w:rsidP="006E5A68">
            <w:pPr>
              <w:spacing w:line="240" w:lineRule="auto"/>
              <w:ind w:left="157" w:hanging="83"/>
              <w:jc w:val="thaiDistribute"/>
              <w:rPr>
                <w:rFonts w:asciiTheme="minorBidi" w:hAnsiTheme="minorBidi" w:cstheme="minorBidi"/>
                <w:sz w:val="28"/>
                <w:szCs w:val="28"/>
                <w:cs/>
              </w:rPr>
            </w:pPr>
            <w:r w:rsidRPr="006E5A68">
              <w:rPr>
                <w:rFonts w:asciiTheme="minorBidi" w:hAnsiTheme="minorBidi" w:cstheme="minorBidi"/>
                <w:sz w:val="28"/>
                <w:szCs w:val="28"/>
                <w:cs/>
              </w:rPr>
              <w:t>เงินเดือนและผลประโยชน์พนักงานค้างจ่าย</w:t>
            </w:r>
          </w:p>
        </w:tc>
        <w:tc>
          <w:tcPr>
            <w:tcW w:w="1134" w:type="dxa"/>
          </w:tcPr>
          <w:p w14:paraId="7918B964" w14:textId="6037599A" w:rsidR="00A659B0" w:rsidRPr="006E5A68" w:rsidRDefault="00FA4DE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E5A68">
              <w:rPr>
                <w:rFonts w:asciiTheme="minorBidi" w:hAnsiTheme="minorBidi" w:cstheme="minorBidi"/>
                <w:sz w:val="28"/>
                <w:szCs w:val="28"/>
                <w:lang w:val="en-US"/>
              </w:rPr>
              <w:t>7,136</w:t>
            </w:r>
          </w:p>
        </w:tc>
        <w:tc>
          <w:tcPr>
            <w:tcW w:w="270" w:type="dxa"/>
          </w:tcPr>
          <w:p w14:paraId="49DA888A" w14:textId="77777777" w:rsidR="00A659B0" w:rsidRPr="006E5A68" w:rsidRDefault="00A659B0" w:rsidP="006E5A68">
            <w:pPr>
              <w:spacing w:line="240" w:lineRule="auto"/>
              <w:ind w:left="157" w:right="1"/>
              <w:jc w:val="thaiDistribute"/>
              <w:rPr>
                <w:rFonts w:asciiTheme="minorBidi" w:hAnsiTheme="minorBidi" w:cstheme="minorBidi"/>
                <w:sz w:val="28"/>
                <w:szCs w:val="28"/>
                <w:cs/>
              </w:rPr>
            </w:pPr>
          </w:p>
        </w:tc>
        <w:tc>
          <w:tcPr>
            <w:tcW w:w="1260" w:type="dxa"/>
          </w:tcPr>
          <w:p w14:paraId="2F3EB4B6" w14:textId="5A01916E" w:rsidR="00A659B0"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E5A68">
              <w:rPr>
                <w:rFonts w:asciiTheme="minorBidi" w:hAnsiTheme="minorBidi" w:cstheme="minorBidi"/>
                <w:sz w:val="28"/>
                <w:szCs w:val="28"/>
                <w:lang w:val="en-US"/>
              </w:rPr>
              <w:t>25</w:t>
            </w:r>
            <w:r w:rsidR="00A659B0"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185</w:t>
            </w:r>
          </w:p>
        </w:tc>
        <w:tc>
          <w:tcPr>
            <w:tcW w:w="270" w:type="dxa"/>
          </w:tcPr>
          <w:p w14:paraId="585DA179" w14:textId="77777777" w:rsidR="00A659B0" w:rsidRPr="006E5A68" w:rsidRDefault="00A659B0" w:rsidP="006E5A68">
            <w:pPr>
              <w:spacing w:line="240" w:lineRule="auto"/>
              <w:ind w:left="157" w:right="1"/>
              <w:jc w:val="thaiDistribute"/>
              <w:rPr>
                <w:rFonts w:asciiTheme="minorBidi" w:hAnsiTheme="minorBidi" w:cstheme="minorBidi"/>
                <w:sz w:val="28"/>
                <w:szCs w:val="28"/>
                <w:cs/>
              </w:rPr>
            </w:pPr>
          </w:p>
        </w:tc>
        <w:tc>
          <w:tcPr>
            <w:tcW w:w="1165" w:type="dxa"/>
          </w:tcPr>
          <w:p w14:paraId="38FAB213" w14:textId="3E3506A6" w:rsidR="00A659B0"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E5A68">
              <w:rPr>
                <w:rFonts w:asciiTheme="minorBidi" w:hAnsiTheme="minorBidi" w:cstheme="minorBidi"/>
                <w:sz w:val="28"/>
                <w:szCs w:val="28"/>
                <w:lang w:val="en-US"/>
              </w:rPr>
              <w:t>6</w:t>
            </w:r>
            <w:r w:rsidR="009251D3"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345</w:t>
            </w:r>
          </w:p>
        </w:tc>
        <w:tc>
          <w:tcPr>
            <w:tcW w:w="241" w:type="dxa"/>
          </w:tcPr>
          <w:p w14:paraId="3739F910" w14:textId="77777777" w:rsidR="00A659B0" w:rsidRPr="006E5A68" w:rsidRDefault="00A659B0" w:rsidP="006E5A68">
            <w:pPr>
              <w:spacing w:line="240" w:lineRule="auto"/>
              <w:ind w:left="157" w:right="1"/>
              <w:jc w:val="thaiDistribute"/>
              <w:rPr>
                <w:rFonts w:asciiTheme="minorBidi" w:hAnsiTheme="minorBidi" w:cstheme="minorBidi"/>
                <w:sz w:val="28"/>
                <w:szCs w:val="28"/>
                <w:cs/>
              </w:rPr>
            </w:pPr>
          </w:p>
        </w:tc>
        <w:tc>
          <w:tcPr>
            <w:tcW w:w="1294" w:type="dxa"/>
          </w:tcPr>
          <w:p w14:paraId="6CB781BD" w14:textId="7C29C295" w:rsidR="00A659B0"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E5A68">
              <w:rPr>
                <w:rFonts w:asciiTheme="minorBidi" w:hAnsiTheme="minorBidi" w:cstheme="minorBidi"/>
                <w:sz w:val="28"/>
                <w:szCs w:val="28"/>
                <w:lang w:val="en-US"/>
              </w:rPr>
              <w:t>5</w:t>
            </w:r>
            <w:r w:rsidR="00A659B0"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494</w:t>
            </w:r>
          </w:p>
        </w:tc>
      </w:tr>
      <w:tr w:rsidR="00A659B0" w:rsidRPr="006E5A68" w14:paraId="5B6C4A68" w14:textId="57D0D1D3" w:rsidTr="00756E47">
        <w:trPr>
          <w:trHeight w:val="144"/>
        </w:trPr>
        <w:tc>
          <w:tcPr>
            <w:tcW w:w="3798" w:type="dxa"/>
          </w:tcPr>
          <w:p w14:paraId="58CA5164" w14:textId="77777777" w:rsidR="00A659B0" w:rsidRPr="006E5A68" w:rsidRDefault="00A659B0" w:rsidP="006E5A68">
            <w:pPr>
              <w:spacing w:line="240" w:lineRule="auto"/>
              <w:ind w:left="158" w:hanging="86"/>
              <w:jc w:val="thaiDistribute"/>
              <w:rPr>
                <w:rFonts w:asciiTheme="minorBidi" w:hAnsiTheme="minorBidi" w:cstheme="minorBidi"/>
                <w:sz w:val="28"/>
                <w:szCs w:val="28"/>
                <w:cs/>
              </w:rPr>
            </w:pPr>
            <w:r w:rsidRPr="006E5A68">
              <w:rPr>
                <w:rFonts w:asciiTheme="minorBidi" w:hAnsiTheme="minorBidi" w:cstheme="minorBidi"/>
                <w:sz w:val="28"/>
                <w:szCs w:val="28"/>
                <w:cs/>
              </w:rPr>
              <w:t>ดอกเบี้ยค้างจ่าย</w:t>
            </w:r>
          </w:p>
        </w:tc>
        <w:tc>
          <w:tcPr>
            <w:tcW w:w="1134" w:type="dxa"/>
          </w:tcPr>
          <w:p w14:paraId="25042609" w14:textId="29E8C930" w:rsidR="00A659B0" w:rsidRPr="006E5A68" w:rsidRDefault="00FA4DE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E5A68">
              <w:rPr>
                <w:rFonts w:asciiTheme="minorBidi" w:hAnsiTheme="minorBidi" w:cstheme="minorBidi"/>
                <w:sz w:val="28"/>
                <w:szCs w:val="28"/>
                <w:lang w:val="en-US"/>
              </w:rPr>
              <w:t>855</w:t>
            </w:r>
          </w:p>
        </w:tc>
        <w:tc>
          <w:tcPr>
            <w:tcW w:w="270" w:type="dxa"/>
          </w:tcPr>
          <w:p w14:paraId="1A3554AF" w14:textId="77777777" w:rsidR="00A659B0" w:rsidRPr="006E5A68" w:rsidRDefault="00A659B0" w:rsidP="006E5A68">
            <w:pPr>
              <w:spacing w:line="240" w:lineRule="auto"/>
              <w:ind w:left="157" w:right="1"/>
              <w:jc w:val="thaiDistribute"/>
              <w:rPr>
                <w:rFonts w:asciiTheme="minorBidi" w:hAnsiTheme="minorBidi" w:cstheme="minorBidi"/>
                <w:sz w:val="28"/>
                <w:szCs w:val="28"/>
                <w:cs/>
              </w:rPr>
            </w:pPr>
          </w:p>
        </w:tc>
        <w:tc>
          <w:tcPr>
            <w:tcW w:w="1260" w:type="dxa"/>
          </w:tcPr>
          <w:p w14:paraId="59254FAE" w14:textId="4165277D" w:rsidR="00A659B0"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E5A68">
              <w:rPr>
                <w:rFonts w:asciiTheme="minorBidi" w:hAnsiTheme="minorBidi" w:cstheme="minorBidi"/>
                <w:sz w:val="28"/>
                <w:szCs w:val="28"/>
                <w:lang w:val="en-US"/>
              </w:rPr>
              <w:t>6</w:t>
            </w:r>
            <w:r w:rsidR="00A659B0"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911</w:t>
            </w:r>
          </w:p>
        </w:tc>
        <w:tc>
          <w:tcPr>
            <w:tcW w:w="270" w:type="dxa"/>
          </w:tcPr>
          <w:p w14:paraId="5C90CBD3" w14:textId="77777777" w:rsidR="00A659B0" w:rsidRPr="006E5A68" w:rsidRDefault="00A659B0" w:rsidP="006E5A68">
            <w:pPr>
              <w:spacing w:line="240" w:lineRule="auto"/>
              <w:ind w:left="157" w:right="1"/>
              <w:jc w:val="thaiDistribute"/>
              <w:rPr>
                <w:rFonts w:asciiTheme="minorBidi" w:hAnsiTheme="minorBidi" w:cstheme="minorBidi"/>
                <w:sz w:val="28"/>
                <w:szCs w:val="28"/>
                <w:cs/>
              </w:rPr>
            </w:pPr>
          </w:p>
        </w:tc>
        <w:tc>
          <w:tcPr>
            <w:tcW w:w="1165" w:type="dxa"/>
          </w:tcPr>
          <w:p w14:paraId="75FF326C" w14:textId="4DC7B766" w:rsidR="00A659B0"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E5A68">
              <w:rPr>
                <w:rFonts w:asciiTheme="minorBidi" w:hAnsiTheme="minorBidi" w:cstheme="minorBidi"/>
                <w:sz w:val="28"/>
                <w:szCs w:val="28"/>
                <w:lang w:val="en-US"/>
              </w:rPr>
              <w:t>85</w:t>
            </w:r>
            <w:r w:rsidR="006F7D12" w:rsidRPr="006E5A68">
              <w:rPr>
                <w:rFonts w:asciiTheme="minorBidi" w:hAnsiTheme="minorBidi" w:cstheme="minorBidi"/>
                <w:sz w:val="28"/>
                <w:szCs w:val="28"/>
                <w:lang w:val="en-US"/>
              </w:rPr>
              <w:t>1</w:t>
            </w:r>
          </w:p>
        </w:tc>
        <w:tc>
          <w:tcPr>
            <w:tcW w:w="241" w:type="dxa"/>
          </w:tcPr>
          <w:p w14:paraId="067D227F" w14:textId="77777777" w:rsidR="00A659B0" w:rsidRPr="006E5A68" w:rsidRDefault="00A659B0" w:rsidP="006E5A68">
            <w:pPr>
              <w:spacing w:line="240" w:lineRule="auto"/>
              <w:ind w:left="157" w:right="1"/>
              <w:jc w:val="thaiDistribute"/>
              <w:rPr>
                <w:rFonts w:asciiTheme="minorBidi" w:hAnsiTheme="minorBidi" w:cstheme="minorBidi"/>
                <w:sz w:val="28"/>
                <w:szCs w:val="28"/>
                <w:cs/>
              </w:rPr>
            </w:pPr>
          </w:p>
        </w:tc>
        <w:tc>
          <w:tcPr>
            <w:tcW w:w="1294" w:type="dxa"/>
          </w:tcPr>
          <w:p w14:paraId="010E7D9F" w14:textId="1190AEDB" w:rsidR="00A659B0"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E5A68">
              <w:rPr>
                <w:rFonts w:asciiTheme="minorBidi" w:hAnsiTheme="minorBidi" w:cstheme="minorBidi"/>
                <w:sz w:val="28"/>
                <w:szCs w:val="28"/>
                <w:lang w:val="en-US"/>
              </w:rPr>
              <w:t>466</w:t>
            </w:r>
          </w:p>
        </w:tc>
      </w:tr>
      <w:tr w:rsidR="009251D3" w:rsidRPr="006E5A68" w14:paraId="46E2FE0A" w14:textId="3F4AEAC4" w:rsidTr="00756E47">
        <w:trPr>
          <w:trHeight w:val="58"/>
        </w:trPr>
        <w:tc>
          <w:tcPr>
            <w:tcW w:w="3798" w:type="dxa"/>
          </w:tcPr>
          <w:p w14:paraId="5E893F99" w14:textId="77777777" w:rsidR="009251D3" w:rsidRPr="006E5A68" w:rsidRDefault="009251D3" w:rsidP="006E5A68">
            <w:pPr>
              <w:spacing w:line="240" w:lineRule="auto"/>
              <w:ind w:left="158" w:hanging="86"/>
              <w:jc w:val="thaiDistribute"/>
              <w:rPr>
                <w:rFonts w:asciiTheme="minorBidi" w:hAnsiTheme="minorBidi" w:cstheme="minorBidi"/>
                <w:sz w:val="28"/>
                <w:szCs w:val="28"/>
                <w:cs/>
              </w:rPr>
            </w:pPr>
            <w:r w:rsidRPr="006E5A68">
              <w:rPr>
                <w:rFonts w:asciiTheme="minorBidi" w:hAnsiTheme="minorBidi" w:cstheme="minorBidi"/>
                <w:sz w:val="28"/>
                <w:szCs w:val="28"/>
                <w:cs/>
              </w:rPr>
              <w:t>เจ้าหนี้ภาษีมูลค่าเพิ่ม</w:t>
            </w:r>
          </w:p>
        </w:tc>
        <w:tc>
          <w:tcPr>
            <w:tcW w:w="1134" w:type="dxa"/>
          </w:tcPr>
          <w:p w14:paraId="5C7EBA30" w14:textId="0A074FFD" w:rsidR="009251D3" w:rsidRPr="006E5A68" w:rsidRDefault="00FA4DE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E5A68">
              <w:rPr>
                <w:rFonts w:asciiTheme="minorBidi" w:hAnsiTheme="minorBidi" w:cstheme="minorBidi"/>
                <w:sz w:val="28"/>
                <w:szCs w:val="28"/>
                <w:lang w:val="en-US"/>
              </w:rPr>
              <w:t>640</w:t>
            </w:r>
          </w:p>
        </w:tc>
        <w:tc>
          <w:tcPr>
            <w:tcW w:w="270" w:type="dxa"/>
          </w:tcPr>
          <w:p w14:paraId="678744C5" w14:textId="77777777" w:rsidR="009251D3" w:rsidRPr="006E5A68" w:rsidRDefault="009251D3" w:rsidP="006E5A68">
            <w:pPr>
              <w:spacing w:line="240" w:lineRule="auto"/>
              <w:ind w:left="157" w:right="1"/>
              <w:jc w:val="thaiDistribute"/>
              <w:rPr>
                <w:rFonts w:asciiTheme="minorBidi" w:hAnsiTheme="minorBidi" w:cstheme="minorBidi"/>
                <w:sz w:val="28"/>
                <w:szCs w:val="28"/>
                <w:cs/>
              </w:rPr>
            </w:pPr>
          </w:p>
        </w:tc>
        <w:tc>
          <w:tcPr>
            <w:tcW w:w="1260" w:type="dxa"/>
          </w:tcPr>
          <w:p w14:paraId="530B4DF9" w14:textId="4651387F" w:rsidR="009251D3"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E5A68">
              <w:rPr>
                <w:rFonts w:asciiTheme="minorBidi" w:hAnsiTheme="minorBidi" w:cstheme="minorBidi"/>
                <w:sz w:val="28"/>
                <w:szCs w:val="28"/>
                <w:lang w:val="en-US"/>
              </w:rPr>
              <w:t>13</w:t>
            </w:r>
            <w:r w:rsidR="009251D3"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9</w:t>
            </w:r>
            <w:r w:rsidR="009251D3" w:rsidRPr="006E5A68">
              <w:rPr>
                <w:rFonts w:asciiTheme="minorBidi" w:hAnsiTheme="minorBidi" w:cstheme="minorBidi"/>
                <w:sz w:val="28"/>
                <w:szCs w:val="28"/>
                <w:lang w:val="en-US"/>
              </w:rPr>
              <w:t>0</w:t>
            </w:r>
            <w:r w:rsidRPr="006E5A68">
              <w:rPr>
                <w:rFonts w:asciiTheme="minorBidi" w:hAnsiTheme="minorBidi" w:cstheme="minorBidi"/>
                <w:sz w:val="28"/>
                <w:szCs w:val="28"/>
                <w:lang w:val="en-US"/>
              </w:rPr>
              <w:t>8</w:t>
            </w:r>
          </w:p>
        </w:tc>
        <w:tc>
          <w:tcPr>
            <w:tcW w:w="270" w:type="dxa"/>
          </w:tcPr>
          <w:p w14:paraId="1F03B7F6" w14:textId="77777777" w:rsidR="009251D3" w:rsidRPr="006E5A68" w:rsidRDefault="009251D3" w:rsidP="006E5A68">
            <w:pPr>
              <w:spacing w:line="240" w:lineRule="auto"/>
              <w:ind w:left="157" w:right="1"/>
              <w:jc w:val="thaiDistribute"/>
              <w:rPr>
                <w:rFonts w:asciiTheme="minorBidi" w:hAnsiTheme="minorBidi" w:cstheme="minorBidi"/>
                <w:sz w:val="28"/>
                <w:szCs w:val="28"/>
                <w:cs/>
              </w:rPr>
            </w:pPr>
          </w:p>
        </w:tc>
        <w:tc>
          <w:tcPr>
            <w:tcW w:w="1165" w:type="dxa"/>
          </w:tcPr>
          <w:p w14:paraId="725E4AC5" w14:textId="2A9D141D" w:rsidR="009251D3" w:rsidRPr="006E5A68" w:rsidRDefault="009251D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240" w:lineRule="auto"/>
              <w:ind w:left="-108" w:right="-97"/>
              <w:rPr>
                <w:rFonts w:asciiTheme="minorBidi" w:hAnsiTheme="minorBidi" w:cstheme="minorBidi"/>
                <w:sz w:val="28"/>
                <w:szCs w:val="28"/>
                <w:cs/>
                <w:lang w:val="en-US"/>
              </w:rPr>
            </w:pPr>
            <w:r w:rsidRPr="006E5A68">
              <w:rPr>
                <w:rFonts w:asciiTheme="minorBidi" w:hAnsiTheme="minorBidi" w:cstheme="minorBidi"/>
                <w:sz w:val="28"/>
                <w:szCs w:val="28"/>
                <w:lang w:val="en-US"/>
              </w:rPr>
              <w:t>-</w:t>
            </w:r>
          </w:p>
        </w:tc>
        <w:tc>
          <w:tcPr>
            <w:tcW w:w="241" w:type="dxa"/>
          </w:tcPr>
          <w:p w14:paraId="616B336C" w14:textId="77777777" w:rsidR="009251D3" w:rsidRPr="006E5A68" w:rsidRDefault="009251D3" w:rsidP="006E5A68">
            <w:pPr>
              <w:spacing w:line="240" w:lineRule="auto"/>
              <w:ind w:left="157" w:right="1"/>
              <w:jc w:val="thaiDistribute"/>
              <w:rPr>
                <w:rFonts w:asciiTheme="minorBidi" w:hAnsiTheme="minorBidi" w:cstheme="minorBidi"/>
                <w:sz w:val="28"/>
                <w:szCs w:val="28"/>
                <w:cs/>
              </w:rPr>
            </w:pPr>
          </w:p>
        </w:tc>
        <w:tc>
          <w:tcPr>
            <w:tcW w:w="1294" w:type="dxa"/>
          </w:tcPr>
          <w:p w14:paraId="381D3E57" w14:textId="56DF6970" w:rsidR="009251D3" w:rsidRPr="006E5A68" w:rsidRDefault="009251D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240" w:lineRule="auto"/>
              <w:ind w:left="-108" w:right="-97"/>
              <w:rPr>
                <w:rFonts w:asciiTheme="minorBidi" w:hAnsiTheme="minorBidi" w:cstheme="minorBidi"/>
                <w:sz w:val="28"/>
                <w:szCs w:val="28"/>
                <w:cs/>
                <w:lang w:val="en-US"/>
              </w:rPr>
            </w:pPr>
            <w:r w:rsidRPr="006E5A68">
              <w:rPr>
                <w:rFonts w:asciiTheme="minorBidi" w:hAnsiTheme="minorBidi" w:cstheme="minorBidi"/>
                <w:sz w:val="28"/>
                <w:szCs w:val="28"/>
                <w:lang w:val="en-US"/>
              </w:rPr>
              <w:t>-</w:t>
            </w:r>
          </w:p>
        </w:tc>
      </w:tr>
      <w:tr w:rsidR="00503617" w:rsidRPr="006E5A68" w14:paraId="5582126D" w14:textId="77777777" w:rsidTr="00756E47">
        <w:trPr>
          <w:trHeight w:val="58"/>
        </w:trPr>
        <w:tc>
          <w:tcPr>
            <w:tcW w:w="3798" w:type="dxa"/>
          </w:tcPr>
          <w:p w14:paraId="342D1D1D" w14:textId="119170F2" w:rsidR="00503617" w:rsidRPr="006E5A68" w:rsidRDefault="00D066CA" w:rsidP="006E5A68">
            <w:pPr>
              <w:spacing w:line="240" w:lineRule="auto"/>
              <w:ind w:left="158" w:hanging="86"/>
              <w:jc w:val="thaiDistribute"/>
              <w:rPr>
                <w:rFonts w:asciiTheme="minorBidi" w:hAnsiTheme="minorBidi" w:cstheme="minorBidi"/>
                <w:sz w:val="28"/>
                <w:szCs w:val="28"/>
                <w:cs/>
              </w:rPr>
            </w:pPr>
            <w:r w:rsidRPr="006E5A68">
              <w:rPr>
                <w:rFonts w:ascii="Cordia New" w:hAnsi="Cordia New" w:cs="Cordia New"/>
                <w:sz w:val="28"/>
                <w:szCs w:val="28"/>
                <w:cs/>
              </w:rPr>
              <w:t>เจ้าหนี้</w:t>
            </w:r>
            <w:r w:rsidR="00DA18A5" w:rsidRPr="006E5A68">
              <w:rPr>
                <w:rFonts w:ascii="Cordia New" w:hAnsi="Cordia New" w:cs="Cordia New" w:hint="cs"/>
                <w:sz w:val="28"/>
                <w:szCs w:val="28"/>
                <w:cs/>
              </w:rPr>
              <w:t>หมุนเวียน</w:t>
            </w:r>
            <w:r w:rsidRPr="006E5A68">
              <w:rPr>
                <w:rFonts w:ascii="Cordia New" w:hAnsi="Cordia New" w:cs="Cordia New"/>
                <w:sz w:val="28"/>
                <w:szCs w:val="28"/>
                <w:cs/>
              </w:rPr>
              <w:t>อื่น - กิจการที่เกี่ยวข้องกัน</w:t>
            </w:r>
          </w:p>
        </w:tc>
        <w:tc>
          <w:tcPr>
            <w:tcW w:w="1134" w:type="dxa"/>
          </w:tcPr>
          <w:p w14:paraId="41C2A3D9" w14:textId="067FABC7" w:rsidR="00503617" w:rsidRPr="006E5A68" w:rsidRDefault="002A79C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240" w:lineRule="auto"/>
              <w:ind w:right="-97"/>
              <w:rPr>
                <w:rFonts w:asciiTheme="minorBidi" w:hAnsiTheme="minorBidi" w:cstheme="minorBidi"/>
                <w:sz w:val="28"/>
                <w:szCs w:val="28"/>
                <w:cs/>
                <w:lang w:val="en-US"/>
              </w:rPr>
            </w:pPr>
            <w:r w:rsidRPr="006E5A68">
              <w:rPr>
                <w:rFonts w:asciiTheme="minorBidi" w:hAnsiTheme="minorBidi" w:cstheme="minorBidi"/>
                <w:sz w:val="28"/>
                <w:szCs w:val="28"/>
                <w:lang w:val="en-US"/>
              </w:rPr>
              <w:t>-</w:t>
            </w:r>
          </w:p>
        </w:tc>
        <w:tc>
          <w:tcPr>
            <w:tcW w:w="270" w:type="dxa"/>
          </w:tcPr>
          <w:p w14:paraId="63148C27" w14:textId="77777777" w:rsidR="00503617" w:rsidRPr="006E5A68" w:rsidRDefault="00503617" w:rsidP="006E5A68">
            <w:pPr>
              <w:spacing w:line="240" w:lineRule="auto"/>
              <w:ind w:left="157" w:right="1"/>
              <w:jc w:val="thaiDistribute"/>
              <w:rPr>
                <w:rFonts w:asciiTheme="minorBidi" w:hAnsiTheme="minorBidi" w:cstheme="minorBidi"/>
                <w:sz w:val="28"/>
                <w:szCs w:val="28"/>
                <w:cs/>
              </w:rPr>
            </w:pPr>
          </w:p>
        </w:tc>
        <w:tc>
          <w:tcPr>
            <w:tcW w:w="1260" w:type="dxa"/>
          </w:tcPr>
          <w:p w14:paraId="2651A995" w14:textId="08D6BC86" w:rsidR="00503617" w:rsidRPr="006E5A68" w:rsidRDefault="00DC235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240" w:lineRule="auto"/>
              <w:ind w:right="-97"/>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270" w:type="dxa"/>
          </w:tcPr>
          <w:p w14:paraId="25E384CF" w14:textId="77777777" w:rsidR="00503617" w:rsidRPr="006E5A68" w:rsidRDefault="00503617" w:rsidP="006E5A68">
            <w:pPr>
              <w:spacing w:line="240" w:lineRule="auto"/>
              <w:ind w:left="157" w:right="1"/>
              <w:jc w:val="thaiDistribute"/>
              <w:rPr>
                <w:rFonts w:asciiTheme="minorBidi" w:hAnsiTheme="minorBidi" w:cstheme="minorBidi"/>
                <w:sz w:val="28"/>
                <w:szCs w:val="28"/>
                <w:cs/>
              </w:rPr>
            </w:pPr>
          </w:p>
        </w:tc>
        <w:tc>
          <w:tcPr>
            <w:tcW w:w="1165" w:type="dxa"/>
          </w:tcPr>
          <w:p w14:paraId="246ABE36" w14:textId="6826FD0D" w:rsidR="00503617" w:rsidRPr="006E5A68" w:rsidRDefault="0013044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10,410</w:t>
            </w:r>
          </w:p>
        </w:tc>
        <w:tc>
          <w:tcPr>
            <w:tcW w:w="241" w:type="dxa"/>
          </w:tcPr>
          <w:p w14:paraId="2E0FDC42" w14:textId="77777777" w:rsidR="00503617" w:rsidRPr="006E5A68" w:rsidRDefault="00503617" w:rsidP="006E5A68">
            <w:pPr>
              <w:spacing w:line="240" w:lineRule="auto"/>
              <w:ind w:left="157" w:right="1"/>
              <w:jc w:val="thaiDistribute"/>
              <w:rPr>
                <w:rFonts w:asciiTheme="minorBidi" w:hAnsiTheme="minorBidi" w:cstheme="minorBidi"/>
                <w:sz w:val="28"/>
                <w:szCs w:val="28"/>
                <w:cs/>
              </w:rPr>
            </w:pPr>
          </w:p>
        </w:tc>
        <w:tc>
          <w:tcPr>
            <w:tcW w:w="1294" w:type="dxa"/>
          </w:tcPr>
          <w:p w14:paraId="3181A41F" w14:textId="10C93770" w:rsidR="00503617" w:rsidRPr="006E5A68" w:rsidRDefault="00DC235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w:t>
            </w:r>
          </w:p>
        </w:tc>
      </w:tr>
      <w:tr w:rsidR="009251D3" w:rsidRPr="006E5A68" w14:paraId="6B9F975E" w14:textId="040EC3BE" w:rsidTr="00756E47">
        <w:trPr>
          <w:trHeight w:val="216"/>
        </w:trPr>
        <w:tc>
          <w:tcPr>
            <w:tcW w:w="3798" w:type="dxa"/>
          </w:tcPr>
          <w:p w14:paraId="0D389330" w14:textId="77777777" w:rsidR="009251D3" w:rsidRPr="006E5A68" w:rsidRDefault="009251D3" w:rsidP="006E5A68">
            <w:pPr>
              <w:spacing w:line="240" w:lineRule="auto"/>
              <w:ind w:left="157" w:hanging="83"/>
              <w:jc w:val="thaiDistribute"/>
              <w:rPr>
                <w:rFonts w:asciiTheme="minorBidi" w:hAnsiTheme="minorBidi" w:cstheme="minorBidi"/>
                <w:sz w:val="28"/>
                <w:szCs w:val="28"/>
              </w:rPr>
            </w:pPr>
            <w:r w:rsidRPr="006E5A68">
              <w:rPr>
                <w:rFonts w:asciiTheme="minorBidi" w:hAnsiTheme="minorBidi" w:cstheme="minorBidi"/>
                <w:sz w:val="28"/>
                <w:szCs w:val="28"/>
                <w:cs/>
              </w:rPr>
              <w:t>เงินรับล่วงหน้าค่าสินค้า</w:t>
            </w:r>
          </w:p>
        </w:tc>
        <w:tc>
          <w:tcPr>
            <w:tcW w:w="1134" w:type="dxa"/>
          </w:tcPr>
          <w:p w14:paraId="494B59B3" w14:textId="52716829" w:rsidR="009251D3" w:rsidRPr="006E5A68" w:rsidRDefault="00D05C2C"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240" w:lineRule="auto"/>
              <w:ind w:right="-97"/>
              <w:rPr>
                <w:rFonts w:asciiTheme="minorBidi" w:hAnsiTheme="minorBidi" w:cstheme="minorBidi"/>
                <w:sz w:val="28"/>
                <w:szCs w:val="28"/>
                <w:cs/>
                <w:lang w:val="en-US"/>
              </w:rPr>
            </w:pPr>
            <w:r w:rsidRPr="006E5A68">
              <w:rPr>
                <w:rFonts w:asciiTheme="minorBidi" w:hAnsiTheme="minorBidi" w:cstheme="minorBidi"/>
                <w:sz w:val="28"/>
                <w:szCs w:val="28"/>
                <w:lang w:val="en-US"/>
              </w:rPr>
              <w:t>-</w:t>
            </w:r>
          </w:p>
        </w:tc>
        <w:tc>
          <w:tcPr>
            <w:tcW w:w="270" w:type="dxa"/>
          </w:tcPr>
          <w:p w14:paraId="28140EF5" w14:textId="77777777" w:rsidR="009251D3" w:rsidRPr="006E5A68" w:rsidRDefault="009251D3" w:rsidP="006E5A68">
            <w:pPr>
              <w:spacing w:line="240" w:lineRule="auto"/>
              <w:ind w:left="157" w:right="1"/>
              <w:jc w:val="thaiDistribute"/>
              <w:rPr>
                <w:rFonts w:asciiTheme="minorBidi" w:hAnsiTheme="minorBidi" w:cstheme="minorBidi"/>
                <w:sz w:val="28"/>
                <w:szCs w:val="28"/>
                <w:cs/>
              </w:rPr>
            </w:pPr>
          </w:p>
        </w:tc>
        <w:tc>
          <w:tcPr>
            <w:tcW w:w="1260" w:type="dxa"/>
          </w:tcPr>
          <w:p w14:paraId="2A899E56" w14:textId="29E29441" w:rsidR="009251D3"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E5A68">
              <w:rPr>
                <w:rFonts w:asciiTheme="minorBidi" w:hAnsiTheme="minorBidi" w:cstheme="minorBidi"/>
                <w:sz w:val="28"/>
                <w:szCs w:val="28"/>
                <w:lang w:val="en-US"/>
              </w:rPr>
              <w:t>26</w:t>
            </w:r>
            <w:r w:rsidR="009251D3"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1</w:t>
            </w:r>
            <w:r w:rsidR="009251D3" w:rsidRPr="006E5A68">
              <w:rPr>
                <w:rFonts w:asciiTheme="minorBidi" w:hAnsiTheme="minorBidi" w:cstheme="minorBidi"/>
                <w:sz w:val="28"/>
                <w:szCs w:val="28"/>
                <w:lang w:val="en-US"/>
              </w:rPr>
              <w:t>00</w:t>
            </w:r>
          </w:p>
        </w:tc>
        <w:tc>
          <w:tcPr>
            <w:tcW w:w="270" w:type="dxa"/>
          </w:tcPr>
          <w:p w14:paraId="44ACC60C" w14:textId="77777777" w:rsidR="009251D3" w:rsidRPr="006E5A68" w:rsidRDefault="009251D3" w:rsidP="006E5A68">
            <w:pPr>
              <w:spacing w:line="240" w:lineRule="auto"/>
              <w:ind w:left="157" w:right="1"/>
              <w:jc w:val="thaiDistribute"/>
              <w:rPr>
                <w:rFonts w:asciiTheme="minorBidi" w:hAnsiTheme="minorBidi" w:cstheme="minorBidi"/>
                <w:sz w:val="28"/>
                <w:szCs w:val="28"/>
                <w:cs/>
              </w:rPr>
            </w:pPr>
          </w:p>
        </w:tc>
        <w:tc>
          <w:tcPr>
            <w:tcW w:w="1165" w:type="dxa"/>
          </w:tcPr>
          <w:p w14:paraId="387D56C6" w14:textId="67196F7B" w:rsidR="009251D3" w:rsidRPr="006E5A68" w:rsidRDefault="009251D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240" w:lineRule="auto"/>
              <w:ind w:left="-108" w:right="-97"/>
              <w:rPr>
                <w:rFonts w:asciiTheme="minorBidi" w:hAnsiTheme="minorBidi" w:cstheme="minorBidi"/>
                <w:sz w:val="28"/>
                <w:szCs w:val="28"/>
                <w:cs/>
                <w:lang w:val="en-US"/>
              </w:rPr>
            </w:pPr>
            <w:r w:rsidRPr="006E5A68">
              <w:rPr>
                <w:rFonts w:asciiTheme="minorBidi" w:hAnsiTheme="minorBidi" w:cstheme="minorBidi"/>
                <w:sz w:val="28"/>
                <w:szCs w:val="28"/>
                <w:lang w:val="en-US"/>
              </w:rPr>
              <w:t>-</w:t>
            </w:r>
          </w:p>
        </w:tc>
        <w:tc>
          <w:tcPr>
            <w:tcW w:w="241" w:type="dxa"/>
          </w:tcPr>
          <w:p w14:paraId="4B1CD0A8" w14:textId="77777777" w:rsidR="009251D3" w:rsidRPr="006E5A68" w:rsidRDefault="009251D3" w:rsidP="006E5A68">
            <w:pPr>
              <w:spacing w:line="240" w:lineRule="auto"/>
              <w:ind w:left="157" w:right="1"/>
              <w:jc w:val="thaiDistribute"/>
              <w:rPr>
                <w:rFonts w:asciiTheme="minorBidi" w:hAnsiTheme="minorBidi" w:cstheme="minorBidi"/>
                <w:sz w:val="28"/>
                <w:szCs w:val="28"/>
                <w:cs/>
              </w:rPr>
            </w:pPr>
          </w:p>
        </w:tc>
        <w:tc>
          <w:tcPr>
            <w:tcW w:w="1294" w:type="dxa"/>
          </w:tcPr>
          <w:p w14:paraId="4577F3EA" w14:textId="468EF296" w:rsidR="009251D3"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6E5A68">
              <w:rPr>
                <w:rFonts w:asciiTheme="minorBidi" w:hAnsiTheme="minorBidi" w:cstheme="minorBidi"/>
                <w:sz w:val="28"/>
                <w:szCs w:val="28"/>
                <w:lang w:val="en-US"/>
              </w:rPr>
              <w:t>1</w:t>
            </w:r>
            <w:r w:rsidR="009251D3"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4</w:t>
            </w:r>
            <w:r w:rsidR="009251D3" w:rsidRPr="006E5A68">
              <w:rPr>
                <w:rFonts w:asciiTheme="minorBidi" w:hAnsiTheme="minorBidi" w:cstheme="minorBidi"/>
                <w:sz w:val="28"/>
                <w:szCs w:val="28"/>
                <w:lang w:val="en-US"/>
              </w:rPr>
              <w:t>00</w:t>
            </w:r>
          </w:p>
        </w:tc>
      </w:tr>
      <w:tr w:rsidR="00A659B0" w:rsidRPr="006E5A68" w14:paraId="20B363C6" w14:textId="28C022ED" w:rsidTr="00756E47">
        <w:trPr>
          <w:trHeight w:val="55"/>
        </w:trPr>
        <w:tc>
          <w:tcPr>
            <w:tcW w:w="3798" w:type="dxa"/>
          </w:tcPr>
          <w:p w14:paraId="647ED1E1" w14:textId="77777777" w:rsidR="00A659B0" w:rsidRPr="006E5A68" w:rsidRDefault="00A659B0" w:rsidP="006E5A68">
            <w:pPr>
              <w:spacing w:line="240" w:lineRule="auto"/>
              <w:ind w:left="157" w:hanging="83"/>
              <w:jc w:val="thaiDistribute"/>
              <w:rPr>
                <w:rFonts w:asciiTheme="minorBidi" w:hAnsiTheme="minorBidi" w:cstheme="minorBidi"/>
                <w:sz w:val="28"/>
                <w:szCs w:val="28"/>
                <w:cs/>
              </w:rPr>
            </w:pPr>
            <w:r w:rsidRPr="006E5A68">
              <w:rPr>
                <w:rFonts w:asciiTheme="minorBidi" w:hAnsiTheme="minorBidi" w:cstheme="minorBidi"/>
                <w:sz w:val="28"/>
                <w:szCs w:val="28"/>
                <w:cs/>
              </w:rPr>
              <w:t>อื่น ๆ</w:t>
            </w:r>
          </w:p>
        </w:tc>
        <w:tc>
          <w:tcPr>
            <w:tcW w:w="1134" w:type="dxa"/>
            <w:tcBorders>
              <w:bottom w:val="single" w:sz="4" w:space="0" w:color="auto"/>
            </w:tcBorders>
          </w:tcPr>
          <w:p w14:paraId="5D3912F2" w14:textId="3C04DEED" w:rsidR="00A659B0" w:rsidRPr="006E5A68" w:rsidRDefault="009B52D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E5A68">
              <w:rPr>
                <w:rFonts w:asciiTheme="minorBidi" w:hAnsiTheme="minorBidi" w:cstheme="minorBidi"/>
                <w:sz w:val="28"/>
                <w:szCs w:val="28"/>
                <w:lang w:val="en-US"/>
              </w:rPr>
              <w:t>8</w:t>
            </w:r>
          </w:p>
        </w:tc>
        <w:tc>
          <w:tcPr>
            <w:tcW w:w="270" w:type="dxa"/>
          </w:tcPr>
          <w:p w14:paraId="70291BB7" w14:textId="77777777" w:rsidR="00A659B0" w:rsidRPr="006E5A68" w:rsidRDefault="00A659B0" w:rsidP="006E5A68">
            <w:pPr>
              <w:spacing w:line="240" w:lineRule="auto"/>
              <w:ind w:left="157" w:right="1"/>
              <w:jc w:val="thaiDistribute"/>
              <w:rPr>
                <w:rFonts w:asciiTheme="minorBidi" w:hAnsiTheme="minorBidi" w:cstheme="minorBidi"/>
                <w:sz w:val="28"/>
                <w:szCs w:val="28"/>
                <w:cs/>
              </w:rPr>
            </w:pPr>
          </w:p>
        </w:tc>
        <w:tc>
          <w:tcPr>
            <w:tcW w:w="1260" w:type="dxa"/>
            <w:tcBorders>
              <w:bottom w:val="single" w:sz="4" w:space="0" w:color="auto"/>
            </w:tcBorders>
          </w:tcPr>
          <w:p w14:paraId="1A3E62A5" w14:textId="2746C69A" w:rsidR="00A659B0"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E5A68">
              <w:rPr>
                <w:rFonts w:asciiTheme="minorBidi" w:hAnsiTheme="minorBidi" w:cstheme="minorBidi"/>
                <w:sz w:val="28"/>
                <w:szCs w:val="28"/>
                <w:lang w:val="en-US"/>
              </w:rPr>
              <w:t>95</w:t>
            </w:r>
          </w:p>
        </w:tc>
        <w:tc>
          <w:tcPr>
            <w:tcW w:w="270" w:type="dxa"/>
          </w:tcPr>
          <w:p w14:paraId="07868177" w14:textId="77777777" w:rsidR="00A659B0" w:rsidRPr="006E5A68" w:rsidRDefault="00A659B0" w:rsidP="006E5A68">
            <w:pPr>
              <w:spacing w:line="240" w:lineRule="auto"/>
              <w:ind w:left="157" w:right="1"/>
              <w:jc w:val="thaiDistribute"/>
              <w:rPr>
                <w:rFonts w:asciiTheme="minorBidi" w:hAnsiTheme="minorBidi" w:cstheme="minorBidi"/>
                <w:sz w:val="28"/>
                <w:szCs w:val="28"/>
                <w:cs/>
              </w:rPr>
            </w:pPr>
          </w:p>
        </w:tc>
        <w:tc>
          <w:tcPr>
            <w:tcW w:w="1165" w:type="dxa"/>
            <w:tcBorders>
              <w:bottom w:val="single" w:sz="4" w:space="0" w:color="auto"/>
            </w:tcBorders>
          </w:tcPr>
          <w:p w14:paraId="58C256CC" w14:textId="5F64D2CD" w:rsidR="00A659B0"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E5A68">
              <w:rPr>
                <w:rFonts w:asciiTheme="minorBidi" w:hAnsiTheme="minorBidi" w:cstheme="minorBidi"/>
                <w:sz w:val="28"/>
                <w:szCs w:val="28"/>
                <w:lang w:val="en-US"/>
              </w:rPr>
              <w:t>8</w:t>
            </w:r>
          </w:p>
        </w:tc>
        <w:tc>
          <w:tcPr>
            <w:tcW w:w="241" w:type="dxa"/>
          </w:tcPr>
          <w:p w14:paraId="182B4E6B" w14:textId="77777777" w:rsidR="00A659B0" w:rsidRPr="006E5A68" w:rsidRDefault="00A659B0" w:rsidP="006E5A68">
            <w:pPr>
              <w:spacing w:line="240" w:lineRule="auto"/>
              <w:ind w:left="157" w:right="1"/>
              <w:jc w:val="thaiDistribute"/>
              <w:rPr>
                <w:rFonts w:asciiTheme="minorBidi" w:hAnsiTheme="minorBidi" w:cstheme="minorBidi"/>
                <w:sz w:val="28"/>
                <w:szCs w:val="28"/>
                <w:cs/>
              </w:rPr>
            </w:pPr>
          </w:p>
        </w:tc>
        <w:tc>
          <w:tcPr>
            <w:tcW w:w="1294" w:type="dxa"/>
            <w:tcBorders>
              <w:bottom w:val="single" w:sz="4" w:space="0" w:color="auto"/>
            </w:tcBorders>
          </w:tcPr>
          <w:p w14:paraId="6E08AD72" w14:textId="1D002160" w:rsidR="00A659B0"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6E5A68">
              <w:rPr>
                <w:rFonts w:asciiTheme="minorBidi" w:hAnsiTheme="minorBidi" w:cstheme="minorBidi"/>
                <w:sz w:val="28"/>
                <w:szCs w:val="28"/>
                <w:lang w:val="en-US"/>
              </w:rPr>
              <w:t>95</w:t>
            </w:r>
          </w:p>
        </w:tc>
      </w:tr>
      <w:tr w:rsidR="00A659B0" w:rsidRPr="006E5A68" w14:paraId="2BA95E94" w14:textId="592636A4" w:rsidTr="00756E47">
        <w:trPr>
          <w:trHeight w:val="55"/>
        </w:trPr>
        <w:tc>
          <w:tcPr>
            <w:tcW w:w="3798" w:type="dxa"/>
          </w:tcPr>
          <w:p w14:paraId="1D075C7A" w14:textId="4B1C3ECF" w:rsidR="00A659B0" w:rsidRPr="006E5A68" w:rsidRDefault="00A659B0" w:rsidP="006E5A68">
            <w:pPr>
              <w:spacing w:line="240" w:lineRule="auto"/>
              <w:ind w:left="158" w:hanging="86"/>
              <w:jc w:val="thaiDistribute"/>
              <w:rPr>
                <w:rFonts w:asciiTheme="minorBidi" w:hAnsiTheme="minorBidi" w:cstheme="minorBidi"/>
                <w:b/>
                <w:bCs/>
                <w:sz w:val="28"/>
                <w:szCs w:val="28"/>
                <w:cs/>
              </w:rPr>
            </w:pPr>
            <w:r w:rsidRPr="006E5A68">
              <w:rPr>
                <w:rFonts w:asciiTheme="minorBidi" w:hAnsiTheme="minorBidi" w:cstheme="minorBidi"/>
                <w:b/>
                <w:bCs/>
                <w:sz w:val="28"/>
                <w:szCs w:val="28"/>
                <w:cs/>
              </w:rPr>
              <w:t>รวมเจ้าหนี้</w:t>
            </w:r>
            <w:r w:rsidR="007A423F" w:rsidRPr="006E5A68">
              <w:rPr>
                <w:rFonts w:asciiTheme="minorBidi" w:hAnsiTheme="minorBidi" w:cstheme="minorBidi"/>
                <w:b/>
                <w:bCs/>
                <w:sz w:val="28"/>
                <w:szCs w:val="28"/>
                <w:cs/>
              </w:rPr>
              <w:t>หมุนเวียน</w:t>
            </w:r>
            <w:r w:rsidRPr="006E5A68">
              <w:rPr>
                <w:rFonts w:asciiTheme="minorBidi" w:hAnsiTheme="minorBidi" w:cstheme="minorBidi"/>
                <w:b/>
                <w:bCs/>
                <w:sz w:val="28"/>
                <w:szCs w:val="28"/>
                <w:cs/>
              </w:rPr>
              <w:t>อื่น</w:t>
            </w:r>
          </w:p>
        </w:tc>
        <w:tc>
          <w:tcPr>
            <w:tcW w:w="1134" w:type="dxa"/>
            <w:tcBorders>
              <w:top w:val="single" w:sz="4" w:space="0" w:color="auto"/>
              <w:bottom w:val="single" w:sz="4" w:space="0" w:color="auto"/>
            </w:tcBorders>
          </w:tcPr>
          <w:p w14:paraId="305F12C7" w14:textId="427F02E2" w:rsidR="00A659B0" w:rsidRPr="006E5A68" w:rsidRDefault="005031C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cs/>
                <w:lang w:val="en-US"/>
              </w:rPr>
            </w:pPr>
            <w:r w:rsidRPr="006E5A68">
              <w:rPr>
                <w:rFonts w:asciiTheme="minorBidi" w:hAnsiTheme="minorBidi" w:cstheme="minorBidi"/>
                <w:b/>
                <w:bCs/>
                <w:sz w:val="28"/>
                <w:szCs w:val="28"/>
                <w:lang w:val="en-US"/>
              </w:rPr>
              <w:t>29,</w:t>
            </w:r>
            <w:r w:rsidR="00761628" w:rsidRPr="006E5A68">
              <w:rPr>
                <w:rFonts w:asciiTheme="minorBidi" w:hAnsiTheme="minorBidi" w:cstheme="minorBidi"/>
                <w:b/>
                <w:bCs/>
                <w:sz w:val="28"/>
                <w:szCs w:val="28"/>
                <w:lang w:val="en-US"/>
              </w:rPr>
              <w:t>335</w:t>
            </w:r>
          </w:p>
        </w:tc>
        <w:tc>
          <w:tcPr>
            <w:tcW w:w="270" w:type="dxa"/>
          </w:tcPr>
          <w:p w14:paraId="3B7399F4" w14:textId="77777777" w:rsidR="00A659B0" w:rsidRPr="006E5A68" w:rsidRDefault="00A659B0" w:rsidP="006E5A68">
            <w:pPr>
              <w:spacing w:line="240" w:lineRule="auto"/>
              <w:ind w:right="1"/>
              <w:jc w:val="thaiDistribute"/>
              <w:rPr>
                <w:rFonts w:asciiTheme="minorBidi" w:hAnsiTheme="minorBidi" w:cstheme="minorBidi"/>
                <w:b/>
                <w:bCs/>
                <w:sz w:val="28"/>
                <w:szCs w:val="28"/>
                <w:cs/>
              </w:rPr>
            </w:pPr>
          </w:p>
        </w:tc>
        <w:tc>
          <w:tcPr>
            <w:tcW w:w="1260" w:type="dxa"/>
            <w:tcBorders>
              <w:top w:val="single" w:sz="4" w:space="0" w:color="auto"/>
              <w:bottom w:val="single" w:sz="4" w:space="0" w:color="auto"/>
            </w:tcBorders>
          </w:tcPr>
          <w:p w14:paraId="616C6543" w14:textId="77E27BE3" w:rsidR="00A659B0"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cs/>
                <w:lang w:val="en-US"/>
              </w:rPr>
            </w:pPr>
            <w:r w:rsidRPr="006E5A68">
              <w:rPr>
                <w:rFonts w:asciiTheme="minorBidi" w:hAnsiTheme="minorBidi" w:cstheme="minorBidi"/>
                <w:b/>
                <w:bCs/>
                <w:sz w:val="28"/>
                <w:szCs w:val="28"/>
                <w:lang w:val="en-US"/>
              </w:rPr>
              <w:t>9</w:t>
            </w:r>
            <w:r w:rsidR="00A659B0" w:rsidRPr="006E5A68">
              <w:rPr>
                <w:rFonts w:asciiTheme="minorBidi" w:hAnsiTheme="minorBidi" w:cstheme="minorBidi"/>
                <w:b/>
                <w:bCs/>
                <w:sz w:val="28"/>
                <w:szCs w:val="28"/>
                <w:lang w:val="en-US"/>
              </w:rPr>
              <w:t>0,</w:t>
            </w:r>
            <w:r w:rsidRPr="006E5A68">
              <w:rPr>
                <w:rFonts w:asciiTheme="minorBidi" w:hAnsiTheme="minorBidi" w:cstheme="minorBidi"/>
                <w:b/>
                <w:bCs/>
                <w:sz w:val="28"/>
                <w:szCs w:val="28"/>
                <w:lang w:val="en-US"/>
              </w:rPr>
              <w:t>3</w:t>
            </w:r>
            <w:r w:rsidR="00A659B0" w:rsidRPr="006E5A68">
              <w:rPr>
                <w:rFonts w:asciiTheme="minorBidi" w:hAnsiTheme="minorBidi" w:cstheme="minorBidi"/>
                <w:b/>
                <w:bCs/>
                <w:sz w:val="28"/>
                <w:szCs w:val="28"/>
                <w:lang w:val="en-US"/>
              </w:rPr>
              <w:t>0</w:t>
            </w:r>
            <w:r w:rsidRPr="006E5A68">
              <w:rPr>
                <w:rFonts w:asciiTheme="minorBidi" w:hAnsiTheme="minorBidi" w:cstheme="minorBidi"/>
                <w:b/>
                <w:bCs/>
                <w:sz w:val="28"/>
                <w:szCs w:val="28"/>
                <w:lang w:val="en-US"/>
              </w:rPr>
              <w:t>2</w:t>
            </w:r>
          </w:p>
        </w:tc>
        <w:tc>
          <w:tcPr>
            <w:tcW w:w="270" w:type="dxa"/>
          </w:tcPr>
          <w:p w14:paraId="12D4B46F" w14:textId="77777777" w:rsidR="00A659B0" w:rsidRPr="006E5A68" w:rsidRDefault="00A659B0" w:rsidP="006E5A68">
            <w:pPr>
              <w:spacing w:line="240" w:lineRule="auto"/>
              <w:ind w:right="1"/>
              <w:jc w:val="thaiDistribute"/>
              <w:rPr>
                <w:rFonts w:asciiTheme="minorBidi" w:hAnsiTheme="minorBidi" w:cstheme="minorBidi"/>
                <w:b/>
                <w:bCs/>
                <w:sz w:val="28"/>
                <w:szCs w:val="28"/>
                <w:cs/>
              </w:rPr>
            </w:pPr>
          </w:p>
        </w:tc>
        <w:tc>
          <w:tcPr>
            <w:tcW w:w="1165" w:type="dxa"/>
            <w:tcBorders>
              <w:top w:val="single" w:sz="4" w:space="0" w:color="auto"/>
              <w:bottom w:val="single" w:sz="4" w:space="0" w:color="auto"/>
            </w:tcBorders>
          </w:tcPr>
          <w:p w14:paraId="69344AA2" w14:textId="26AD210C" w:rsidR="00A659B0" w:rsidRPr="006E5A68" w:rsidRDefault="008E628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cs/>
                <w:lang w:val="en-US"/>
              </w:rPr>
            </w:pPr>
            <w:r w:rsidRPr="006E5A68">
              <w:rPr>
                <w:rFonts w:asciiTheme="minorBidi" w:hAnsiTheme="minorBidi" w:cstheme="minorBidi"/>
                <w:b/>
                <w:bCs/>
                <w:sz w:val="28"/>
                <w:szCs w:val="28"/>
                <w:lang w:val="en-US"/>
              </w:rPr>
              <w:t>33</w:t>
            </w:r>
            <w:r w:rsidR="005749B6" w:rsidRPr="006E5A68">
              <w:rPr>
                <w:rFonts w:asciiTheme="minorBidi" w:hAnsiTheme="minorBidi" w:cstheme="minorBidi"/>
                <w:b/>
                <w:bCs/>
                <w:sz w:val="28"/>
                <w:szCs w:val="28"/>
                <w:lang w:val="en-US"/>
              </w:rPr>
              <w:t>,</w:t>
            </w:r>
            <w:r w:rsidR="006269B2" w:rsidRPr="006E5A68">
              <w:rPr>
                <w:rFonts w:asciiTheme="minorBidi" w:hAnsiTheme="minorBidi" w:cstheme="minorBidi"/>
                <w:b/>
                <w:bCs/>
                <w:sz w:val="28"/>
                <w:szCs w:val="28"/>
                <w:lang w:val="en-US"/>
              </w:rPr>
              <w:t>779</w:t>
            </w:r>
          </w:p>
        </w:tc>
        <w:tc>
          <w:tcPr>
            <w:tcW w:w="241" w:type="dxa"/>
          </w:tcPr>
          <w:p w14:paraId="265BA6B2" w14:textId="77777777" w:rsidR="00A659B0" w:rsidRPr="006E5A68" w:rsidRDefault="00A659B0" w:rsidP="006E5A68">
            <w:pPr>
              <w:spacing w:line="240" w:lineRule="auto"/>
              <w:ind w:right="1"/>
              <w:jc w:val="thaiDistribute"/>
              <w:rPr>
                <w:rFonts w:asciiTheme="minorBidi" w:hAnsiTheme="minorBidi" w:cstheme="minorBidi"/>
                <w:b/>
                <w:bCs/>
                <w:sz w:val="28"/>
                <w:szCs w:val="28"/>
                <w:cs/>
              </w:rPr>
            </w:pPr>
          </w:p>
        </w:tc>
        <w:tc>
          <w:tcPr>
            <w:tcW w:w="1294" w:type="dxa"/>
            <w:tcBorders>
              <w:top w:val="single" w:sz="4" w:space="0" w:color="auto"/>
              <w:bottom w:val="single" w:sz="4" w:space="0" w:color="auto"/>
            </w:tcBorders>
          </w:tcPr>
          <w:p w14:paraId="2A0B15C2" w14:textId="7691E64C" w:rsidR="00A659B0"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cs/>
                <w:lang w:val="en-US"/>
              </w:rPr>
            </w:pPr>
            <w:r w:rsidRPr="006E5A68">
              <w:rPr>
                <w:rFonts w:asciiTheme="minorBidi" w:hAnsiTheme="minorBidi" w:cstheme="minorBidi"/>
                <w:b/>
                <w:bCs/>
                <w:sz w:val="28"/>
                <w:szCs w:val="28"/>
                <w:lang w:val="en-US"/>
              </w:rPr>
              <w:t>16</w:t>
            </w:r>
            <w:r w:rsidR="00A659B0"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158</w:t>
            </w:r>
          </w:p>
        </w:tc>
      </w:tr>
      <w:tr w:rsidR="00A659B0" w:rsidRPr="006E5A68" w14:paraId="79083000" w14:textId="7DA448AB" w:rsidTr="00756E47">
        <w:trPr>
          <w:trHeight w:val="60"/>
        </w:trPr>
        <w:tc>
          <w:tcPr>
            <w:tcW w:w="3798" w:type="dxa"/>
          </w:tcPr>
          <w:p w14:paraId="1B9E2ECE" w14:textId="4E26D8F9" w:rsidR="00A659B0" w:rsidRPr="006E5A68" w:rsidRDefault="00A659B0" w:rsidP="006E5A68">
            <w:pPr>
              <w:spacing w:line="240" w:lineRule="auto"/>
              <w:ind w:left="-29" w:right="-115" w:firstLine="115"/>
              <w:jc w:val="thaiDistribute"/>
              <w:rPr>
                <w:rFonts w:asciiTheme="minorBidi" w:hAnsiTheme="minorBidi" w:cstheme="minorBidi"/>
                <w:b/>
                <w:bCs/>
                <w:sz w:val="28"/>
                <w:szCs w:val="28"/>
                <w:cs/>
              </w:rPr>
            </w:pPr>
            <w:r w:rsidRPr="006E5A68">
              <w:rPr>
                <w:rFonts w:asciiTheme="minorBidi" w:hAnsiTheme="minorBidi" w:cstheme="minorBidi"/>
                <w:b/>
                <w:bCs/>
                <w:sz w:val="28"/>
                <w:szCs w:val="28"/>
                <w:cs/>
              </w:rPr>
              <w:t>รวมเจ้าหนี้การค้าและเจ้าหนี้</w:t>
            </w:r>
            <w:r w:rsidR="007A423F" w:rsidRPr="006E5A68">
              <w:rPr>
                <w:rFonts w:asciiTheme="minorBidi" w:hAnsiTheme="minorBidi" w:cstheme="minorBidi"/>
                <w:b/>
                <w:bCs/>
                <w:sz w:val="28"/>
                <w:szCs w:val="28"/>
                <w:cs/>
              </w:rPr>
              <w:t>หมุนเวียน</w:t>
            </w:r>
            <w:r w:rsidRPr="006E5A68">
              <w:rPr>
                <w:rFonts w:asciiTheme="minorBidi" w:hAnsiTheme="minorBidi" w:cstheme="minorBidi"/>
                <w:b/>
                <w:bCs/>
                <w:sz w:val="28"/>
                <w:szCs w:val="28"/>
                <w:cs/>
              </w:rPr>
              <w:t>อื่น</w:t>
            </w:r>
          </w:p>
        </w:tc>
        <w:tc>
          <w:tcPr>
            <w:tcW w:w="1134" w:type="dxa"/>
            <w:tcBorders>
              <w:bottom w:val="double" w:sz="4" w:space="0" w:color="auto"/>
            </w:tcBorders>
          </w:tcPr>
          <w:p w14:paraId="53897DD7" w14:textId="2592AEB7" w:rsidR="00A659B0" w:rsidRPr="006E5A68" w:rsidRDefault="00554327"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cs/>
                <w:lang w:val="en-US"/>
              </w:rPr>
            </w:pPr>
            <w:r w:rsidRPr="006E5A68">
              <w:rPr>
                <w:rFonts w:asciiTheme="minorBidi" w:hAnsiTheme="minorBidi" w:cstheme="minorBidi"/>
                <w:b/>
                <w:bCs/>
                <w:sz w:val="28"/>
                <w:szCs w:val="28"/>
                <w:lang w:val="en-US"/>
              </w:rPr>
              <w:t>434,688</w:t>
            </w:r>
          </w:p>
        </w:tc>
        <w:tc>
          <w:tcPr>
            <w:tcW w:w="270" w:type="dxa"/>
          </w:tcPr>
          <w:p w14:paraId="07916E35" w14:textId="77777777" w:rsidR="00A659B0" w:rsidRPr="006E5A68" w:rsidRDefault="00A659B0" w:rsidP="006E5A68">
            <w:pPr>
              <w:spacing w:line="240" w:lineRule="auto"/>
              <w:ind w:left="-32" w:right="-108"/>
              <w:jc w:val="thaiDistribute"/>
              <w:rPr>
                <w:rFonts w:asciiTheme="minorBidi" w:hAnsiTheme="minorBidi" w:cstheme="minorBidi"/>
                <w:b/>
                <w:bCs/>
                <w:sz w:val="28"/>
                <w:szCs w:val="28"/>
                <w:cs/>
              </w:rPr>
            </w:pPr>
          </w:p>
        </w:tc>
        <w:tc>
          <w:tcPr>
            <w:tcW w:w="1260" w:type="dxa"/>
            <w:tcBorders>
              <w:bottom w:val="double" w:sz="4" w:space="0" w:color="auto"/>
            </w:tcBorders>
          </w:tcPr>
          <w:p w14:paraId="5CFDAF6A" w14:textId="0D1747AE" w:rsidR="00A659B0"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cs/>
                <w:lang w:val="en-US"/>
              </w:rPr>
            </w:pPr>
            <w:r w:rsidRPr="006E5A68">
              <w:rPr>
                <w:rFonts w:asciiTheme="minorBidi" w:hAnsiTheme="minorBidi" w:cstheme="minorBidi"/>
                <w:b/>
                <w:bCs/>
                <w:sz w:val="28"/>
                <w:szCs w:val="28"/>
                <w:lang w:val="en-US"/>
              </w:rPr>
              <w:t>299</w:t>
            </w:r>
            <w:r w:rsidR="00A659B0"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683</w:t>
            </w:r>
          </w:p>
        </w:tc>
        <w:tc>
          <w:tcPr>
            <w:tcW w:w="270" w:type="dxa"/>
          </w:tcPr>
          <w:p w14:paraId="6486497D" w14:textId="77777777" w:rsidR="00A659B0" w:rsidRPr="006E5A68" w:rsidRDefault="00A659B0" w:rsidP="006E5A68">
            <w:pPr>
              <w:spacing w:line="240" w:lineRule="auto"/>
              <w:ind w:left="-32" w:right="-108"/>
              <w:jc w:val="thaiDistribute"/>
              <w:rPr>
                <w:rFonts w:asciiTheme="minorBidi" w:hAnsiTheme="minorBidi" w:cstheme="minorBidi"/>
                <w:b/>
                <w:bCs/>
                <w:sz w:val="28"/>
                <w:szCs w:val="28"/>
                <w:cs/>
              </w:rPr>
            </w:pPr>
          </w:p>
        </w:tc>
        <w:tc>
          <w:tcPr>
            <w:tcW w:w="1165" w:type="dxa"/>
            <w:tcBorders>
              <w:bottom w:val="double" w:sz="4" w:space="0" w:color="auto"/>
            </w:tcBorders>
          </w:tcPr>
          <w:p w14:paraId="5986086A" w14:textId="60BC8EDB" w:rsidR="00A659B0"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cs/>
                <w:lang w:val="en-US"/>
              </w:rPr>
            </w:pPr>
            <w:r w:rsidRPr="006E5A68">
              <w:rPr>
                <w:rFonts w:asciiTheme="minorBidi" w:hAnsiTheme="minorBidi" w:cstheme="minorBidi"/>
                <w:b/>
                <w:bCs/>
                <w:sz w:val="28"/>
                <w:szCs w:val="28"/>
                <w:lang w:val="en-US"/>
              </w:rPr>
              <w:t>4</w:t>
            </w:r>
            <w:r w:rsidR="00AE79B9" w:rsidRPr="006E5A68">
              <w:rPr>
                <w:rFonts w:asciiTheme="minorBidi" w:hAnsiTheme="minorBidi" w:cstheme="minorBidi"/>
                <w:b/>
                <w:bCs/>
                <w:sz w:val="28"/>
                <w:szCs w:val="28"/>
                <w:lang w:val="en-US"/>
              </w:rPr>
              <w:t>4</w:t>
            </w:r>
            <w:r w:rsidRPr="006E5A68">
              <w:rPr>
                <w:rFonts w:asciiTheme="minorBidi" w:hAnsiTheme="minorBidi" w:cstheme="minorBidi"/>
                <w:b/>
                <w:bCs/>
                <w:sz w:val="28"/>
                <w:szCs w:val="28"/>
                <w:lang w:val="en-US"/>
              </w:rPr>
              <w:t>1</w:t>
            </w:r>
            <w:r w:rsidR="005749B6" w:rsidRPr="006E5A68">
              <w:rPr>
                <w:rFonts w:asciiTheme="minorBidi" w:hAnsiTheme="minorBidi" w:cstheme="minorBidi"/>
                <w:b/>
                <w:bCs/>
                <w:sz w:val="28"/>
                <w:szCs w:val="28"/>
                <w:lang w:val="en-US"/>
              </w:rPr>
              <w:t>,</w:t>
            </w:r>
            <w:r w:rsidR="00AE79B9" w:rsidRPr="006E5A68">
              <w:rPr>
                <w:rFonts w:asciiTheme="minorBidi" w:hAnsiTheme="minorBidi" w:cstheme="minorBidi"/>
                <w:b/>
                <w:bCs/>
                <w:sz w:val="28"/>
                <w:szCs w:val="28"/>
                <w:lang w:val="en-US"/>
              </w:rPr>
              <w:t>453</w:t>
            </w:r>
          </w:p>
        </w:tc>
        <w:tc>
          <w:tcPr>
            <w:tcW w:w="241" w:type="dxa"/>
          </w:tcPr>
          <w:p w14:paraId="45AE8DDD" w14:textId="77777777" w:rsidR="00A659B0" w:rsidRPr="006E5A68" w:rsidRDefault="00A659B0" w:rsidP="006E5A68">
            <w:pPr>
              <w:spacing w:line="240" w:lineRule="auto"/>
              <w:ind w:left="-32" w:right="-108"/>
              <w:jc w:val="thaiDistribute"/>
              <w:rPr>
                <w:rFonts w:asciiTheme="minorBidi" w:hAnsiTheme="minorBidi" w:cstheme="minorBidi"/>
                <w:b/>
                <w:bCs/>
                <w:sz w:val="28"/>
                <w:szCs w:val="28"/>
                <w:cs/>
              </w:rPr>
            </w:pPr>
          </w:p>
        </w:tc>
        <w:tc>
          <w:tcPr>
            <w:tcW w:w="1294" w:type="dxa"/>
            <w:tcBorders>
              <w:bottom w:val="double" w:sz="4" w:space="0" w:color="auto"/>
            </w:tcBorders>
          </w:tcPr>
          <w:p w14:paraId="2284C6FA" w14:textId="39616053" w:rsidR="00A659B0"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cs/>
                <w:lang w:val="en-US"/>
              </w:rPr>
            </w:pPr>
            <w:r w:rsidRPr="006E5A68">
              <w:rPr>
                <w:rFonts w:asciiTheme="minorBidi" w:hAnsiTheme="minorBidi" w:cstheme="minorBidi"/>
                <w:b/>
                <w:bCs/>
                <w:sz w:val="28"/>
                <w:szCs w:val="28"/>
                <w:lang w:val="en-US"/>
              </w:rPr>
              <w:t>182</w:t>
            </w:r>
            <w:r w:rsidR="00A659B0"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375</w:t>
            </w:r>
          </w:p>
        </w:tc>
      </w:tr>
    </w:tbl>
    <w:p w14:paraId="1AAA87C8" w14:textId="77777777" w:rsidR="002A5117" w:rsidRPr="006E5A68" w:rsidRDefault="002A5117" w:rsidP="006E5A68">
      <w:pPr>
        <w:pStyle w:val="Heading1"/>
        <w:keepLines/>
        <w:numPr>
          <w:ilvl w:val="0"/>
          <w:numId w:val="0"/>
        </w:numPr>
        <w:shd w:val="clear" w:color="auto" w:fill="auto"/>
        <w:spacing w:line="240" w:lineRule="auto"/>
        <w:ind w:left="518"/>
        <w:jc w:val="thaiDistribute"/>
        <w:rPr>
          <w:rFonts w:asciiTheme="minorBidi" w:hAnsiTheme="minorBidi" w:cstheme="minorBidi"/>
          <w:color w:val="000000"/>
          <w:sz w:val="20"/>
          <w:szCs w:val="20"/>
          <w:u w:val="none"/>
          <w:lang w:val="en-US"/>
        </w:rPr>
      </w:pPr>
    </w:p>
    <w:p w14:paraId="1CC49BA0" w14:textId="77777777" w:rsidR="00527BF7" w:rsidRPr="006E5A68" w:rsidRDefault="00527BF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s/>
          <w:lang w:eastAsia="x-none"/>
        </w:rPr>
      </w:pPr>
      <w:r w:rsidRPr="006E5A68">
        <w:rPr>
          <w:rFonts w:asciiTheme="minorBidi" w:hAnsiTheme="minorBidi" w:cstheme="minorBidi"/>
          <w:cs/>
          <w:lang w:eastAsia="x-none"/>
        </w:rPr>
        <w:br w:type="page"/>
      </w:r>
    </w:p>
    <w:p w14:paraId="2178443D" w14:textId="0EDC3324" w:rsidR="00E21A75" w:rsidRPr="006E5A68" w:rsidRDefault="00E21A75" w:rsidP="006E5A68">
      <w:pPr>
        <w:pStyle w:val="Heading1"/>
        <w:keepLines/>
        <w:numPr>
          <w:ilvl w:val="0"/>
          <w:numId w:val="16"/>
        </w:numPr>
        <w:shd w:val="clear" w:color="auto" w:fill="auto"/>
        <w:tabs>
          <w:tab w:val="left" w:pos="540"/>
        </w:tabs>
        <w:spacing w:line="240" w:lineRule="auto"/>
        <w:ind w:left="547" w:hanging="547"/>
        <w:jc w:val="both"/>
        <w:rPr>
          <w:rFonts w:asciiTheme="minorBidi" w:hAnsiTheme="minorBidi" w:cstheme="minorBidi"/>
          <w:sz w:val="28"/>
          <w:szCs w:val="28"/>
          <w:u w:val="none"/>
          <w:lang w:val="en-US"/>
        </w:rPr>
      </w:pPr>
      <w:r w:rsidRPr="006E5A68">
        <w:rPr>
          <w:rFonts w:asciiTheme="minorBidi" w:hAnsiTheme="minorBidi" w:cstheme="minorBidi"/>
          <w:sz w:val="28"/>
          <w:szCs w:val="28"/>
          <w:u w:val="none"/>
          <w:cs/>
          <w:lang w:val="en-US"/>
        </w:rPr>
        <w:t>ประมาณการ</w:t>
      </w:r>
      <w:r w:rsidRPr="006E5A68">
        <w:rPr>
          <w:rFonts w:asciiTheme="minorBidi" w:hAnsiTheme="minorBidi" w:cstheme="minorBidi"/>
          <w:color w:val="000000"/>
          <w:sz w:val="28"/>
          <w:szCs w:val="28"/>
          <w:u w:val="none"/>
          <w:cs/>
          <w:lang w:val="en-US"/>
        </w:rPr>
        <w:t>หนี้สิน</w:t>
      </w:r>
      <w:r w:rsidR="00E25694" w:rsidRPr="006E5A68">
        <w:rPr>
          <w:rFonts w:asciiTheme="minorBidi" w:hAnsiTheme="minorBidi" w:cstheme="minorBidi"/>
          <w:sz w:val="28"/>
          <w:szCs w:val="28"/>
          <w:u w:val="none"/>
          <w:cs/>
          <w:lang w:val="en-US"/>
        </w:rPr>
        <w:t>ไม่หมุนเวียนสำหรับ</w:t>
      </w:r>
      <w:r w:rsidRPr="006E5A68">
        <w:rPr>
          <w:rFonts w:asciiTheme="minorBidi" w:hAnsiTheme="minorBidi" w:cstheme="minorBidi"/>
          <w:sz w:val="28"/>
          <w:szCs w:val="28"/>
          <w:u w:val="none"/>
          <w:cs/>
          <w:lang w:val="en-US"/>
        </w:rPr>
        <w:t>ผลประโยชน์พนักงาน</w:t>
      </w:r>
    </w:p>
    <w:p w14:paraId="7C93A99D" w14:textId="77777777" w:rsidR="008C2879" w:rsidRPr="006E5A68" w:rsidRDefault="008C287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heme="minorBidi" w:hAnsiTheme="minorBidi" w:cstheme="minorBidi"/>
          <w:lang w:eastAsia="x-none"/>
        </w:rPr>
      </w:pPr>
    </w:p>
    <w:p w14:paraId="1BF63D55" w14:textId="385EC4CF" w:rsidR="006976F0" w:rsidRPr="006E5A68" w:rsidRDefault="006976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heme="minorBidi" w:hAnsiTheme="minorBidi" w:cstheme="minorBidi"/>
          <w:sz w:val="28"/>
          <w:szCs w:val="28"/>
          <w:lang w:eastAsia="x-none"/>
        </w:rPr>
      </w:pPr>
      <w:r w:rsidRPr="006E5A68">
        <w:rPr>
          <w:rFonts w:asciiTheme="minorBidi" w:hAnsiTheme="minorBidi" w:cstheme="minorBidi"/>
          <w:sz w:val="28"/>
          <w:szCs w:val="28"/>
          <w:cs/>
          <w:lang w:eastAsia="x-none"/>
        </w:rPr>
        <w:t>สำหรับ</w:t>
      </w:r>
      <w:r w:rsidR="00F8391E" w:rsidRPr="006E5A68">
        <w:rPr>
          <w:rFonts w:asciiTheme="minorBidi" w:hAnsiTheme="minorBidi" w:cstheme="minorBidi"/>
          <w:sz w:val="28"/>
          <w:szCs w:val="28"/>
          <w:cs/>
          <w:lang w:eastAsia="x-none"/>
        </w:rPr>
        <w:t>ปี</w:t>
      </w:r>
      <w:r w:rsidRPr="006E5A68">
        <w:rPr>
          <w:rFonts w:asciiTheme="minorBidi" w:hAnsiTheme="minorBidi" w:cstheme="minorBidi"/>
          <w:sz w:val="28"/>
          <w:szCs w:val="28"/>
          <w:cs/>
          <w:lang w:eastAsia="x-none"/>
        </w:rPr>
        <w:t>สิ้นสุด</w:t>
      </w:r>
      <w:r w:rsidR="00D14D22" w:rsidRPr="006E5A68">
        <w:rPr>
          <w:rFonts w:asciiTheme="minorBidi" w:hAnsiTheme="minorBidi" w:cstheme="minorBidi"/>
          <w:sz w:val="28"/>
          <w:szCs w:val="28"/>
          <w:cs/>
          <w:lang w:eastAsia="x-none"/>
        </w:rPr>
        <w:t>วันที่</w:t>
      </w:r>
      <w:r w:rsidRPr="006E5A68">
        <w:rPr>
          <w:rFonts w:asciiTheme="minorBidi" w:hAnsiTheme="minorBidi" w:cstheme="minorBidi"/>
          <w:sz w:val="28"/>
          <w:szCs w:val="28"/>
          <w:cs/>
          <w:lang w:eastAsia="x-none"/>
        </w:rPr>
        <w:t xml:space="preserve"> </w:t>
      </w:r>
      <w:r w:rsidR="007944FD" w:rsidRPr="006E5A68">
        <w:rPr>
          <w:rFonts w:asciiTheme="minorBidi" w:hAnsiTheme="minorBidi" w:cstheme="minorBidi"/>
          <w:sz w:val="28"/>
          <w:szCs w:val="28"/>
          <w:lang w:eastAsia="x-none"/>
        </w:rPr>
        <w:t>31</w:t>
      </w:r>
      <w:r w:rsidRPr="006E5A68">
        <w:rPr>
          <w:rFonts w:asciiTheme="minorBidi" w:hAnsiTheme="minorBidi" w:cstheme="minorBidi"/>
          <w:sz w:val="28"/>
          <w:szCs w:val="28"/>
          <w:lang w:eastAsia="x-none"/>
        </w:rPr>
        <w:t xml:space="preserve"> </w:t>
      </w:r>
      <w:r w:rsidRPr="006E5A68">
        <w:rPr>
          <w:rFonts w:asciiTheme="minorBidi" w:hAnsiTheme="minorBidi" w:cstheme="minorBidi"/>
          <w:sz w:val="28"/>
          <w:szCs w:val="28"/>
          <w:cs/>
          <w:lang w:eastAsia="x-none"/>
        </w:rPr>
        <w:t xml:space="preserve">ตุลาคม </w:t>
      </w:r>
      <w:r w:rsidR="007944FD" w:rsidRPr="006E5A68">
        <w:rPr>
          <w:rFonts w:asciiTheme="minorBidi" w:hAnsiTheme="minorBidi" w:cstheme="minorBidi"/>
          <w:sz w:val="28"/>
          <w:szCs w:val="28"/>
          <w:lang w:eastAsia="x-none"/>
        </w:rPr>
        <w:t>2567</w:t>
      </w:r>
      <w:r w:rsidR="00AD678C" w:rsidRPr="006E5A68">
        <w:rPr>
          <w:rFonts w:asciiTheme="minorBidi" w:hAnsiTheme="minorBidi" w:cstheme="minorBidi"/>
          <w:sz w:val="28"/>
          <w:szCs w:val="28"/>
          <w:lang w:eastAsia="x-none"/>
        </w:rPr>
        <w:t xml:space="preserve"> </w:t>
      </w:r>
      <w:r w:rsidR="00AD678C" w:rsidRPr="006E5A68">
        <w:rPr>
          <w:rFonts w:asciiTheme="minorBidi" w:hAnsiTheme="minorBidi" w:cstheme="minorBidi" w:hint="cs"/>
          <w:sz w:val="28"/>
          <w:szCs w:val="28"/>
          <w:cs/>
          <w:lang w:eastAsia="x-none"/>
        </w:rPr>
        <w:t xml:space="preserve">และ </w:t>
      </w:r>
      <w:r w:rsidR="00AD678C" w:rsidRPr="006E5A68">
        <w:rPr>
          <w:rFonts w:asciiTheme="minorBidi" w:hAnsiTheme="minorBidi" w:cstheme="minorBidi"/>
          <w:sz w:val="28"/>
          <w:szCs w:val="28"/>
          <w:lang w:eastAsia="x-none"/>
        </w:rPr>
        <w:t>2566</w:t>
      </w:r>
      <w:r w:rsidRPr="006E5A68">
        <w:rPr>
          <w:rFonts w:asciiTheme="minorBidi" w:hAnsiTheme="minorBidi" w:cstheme="minorBidi"/>
          <w:sz w:val="28"/>
          <w:szCs w:val="28"/>
          <w:lang w:eastAsia="x-none"/>
        </w:rPr>
        <w:t xml:space="preserve"> </w:t>
      </w:r>
      <w:r w:rsidRPr="006E5A68">
        <w:rPr>
          <w:rFonts w:asciiTheme="minorBidi" w:hAnsiTheme="minorBidi" w:cstheme="minorBidi"/>
          <w:sz w:val="28"/>
          <w:szCs w:val="28"/>
          <w:cs/>
          <w:lang w:eastAsia="x-none"/>
        </w:rPr>
        <w:t>กลุ่มกิจการมีรายการเคลื่อนไหวเกี่ยวกับหนี้สินผลประโยชน์พนักงานดังนี้</w:t>
      </w:r>
    </w:p>
    <w:p w14:paraId="13789A77" w14:textId="77777777" w:rsidR="006976F0" w:rsidRPr="006E5A68" w:rsidRDefault="006976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heme="minorBidi" w:hAnsiTheme="minorBidi" w:cstheme="minorBidi"/>
          <w:cs/>
          <w:lang w:eastAsia="x-none"/>
        </w:rPr>
      </w:pPr>
    </w:p>
    <w:tbl>
      <w:tblPr>
        <w:tblW w:w="9210" w:type="dxa"/>
        <w:tblInd w:w="531" w:type="dxa"/>
        <w:tblLayout w:type="fixed"/>
        <w:tblLook w:val="0000" w:firstRow="0" w:lastRow="0" w:firstColumn="0" w:lastColumn="0" w:noHBand="0" w:noVBand="0"/>
      </w:tblPr>
      <w:tblGrid>
        <w:gridCol w:w="2815"/>
        <w:gridCol w:w="1136"/>
        <w:gridCol w:w="1117"/>
        <w:gridCol w:w="278"/>
        <w:gridCol w:w="1091"/>
        <w:gridCol w:w="282"/>
        <w:gridCol w:w="6"/>
        <w:gridCol w:w="1092"/>
        <w:gridCol w:w="258"/>
        <w:gridCol w:w="1135"/>
      </w:tblGrid>
      <w:tr w:rsidR="002A3F74" w:rsidRPr="006E5A68" w14:paraId="1D4FC7C3" w14:textId="77777777" w:rsidTr="00195D7E">
        <w:tc>
          <w:tcPr>
            <w:tcW w:w="2815" w:type="dxa"/>
          </w:tcPr>
          <w:p w14:paraId="051A552C" w14:textId="77777777" w:rsidR="002A3F74" w:rsidRPr="006E5A68" w:rsidRDefault="002A3F74" w:rsidP="006E5A68">
            <w:pPr>
              <w:spacing w:line="240" w:lineRule="auto"/>
              <w:rPr>
                <w:rFonts w:asciiTheme="minorBidi" w:eastAsia="Calibri" w:hAnsiTheme="minorBidi" w:cstheme="minorBidi"/>
                <w:b/>
                <w:sz w:val="28"/>
                <w:szCs w:val="28"/>
              </w:rPr>
            </w:pPr>
          </w:p>
        </w:tc>
        <w:tc>
          <w:tcPr>
            <w:tcW w:w="1136" w:type="dxa"/>
          </w:tcPr>
          <w:p w14:paraId="5E422B2F" w14:textId="77777777" w:rsidR="002A3F74" w:rsidRPr="006E5A68" w:rsidRDefault="002A3F74" w:rsidP="006E5A68">
            <w:pPr>
              <w:spacing w:line="240" w:lineRule="auto"/>
              <w:ind w:left="-126" w:right="-126"/>
              <w:jc w:val="center"/>
              <w:rPr>
                <w:rFonts w:asciiTheme="minorBidi" w:eastAsia="Calibri" w:hAnsiTheme="minorBidi" w:cstheme="minorBidi"/>
                <w:b/>
                <w:sz w:val="28"/>
                <w:szCs w:val="28"/>
                <w:cs/>
              </w:rPr>
            </w:pPr>
          </w:p>
        </w:tc>
        <w:tc>
          <w:tcPr>
            <w:tcW w:w="2486" w:type="dxa"/>
            <w:gridSpan w:val="3"/>
            <w:vAlign w:val="bottom"/>
          </w:tcPr>
          <w:p w14:paraId="2B7F9EBD" w14:textId="77777777" w:rsidR="002A3F74" w:rsidRPr="006E5A68" w:rsidRDefault="002A3F74" w:rsidP="006E5A68">
            <w:pPr>
              <w:spacing w:line="240" w:lineRule="auto"/>
              <w:ind w:left="-99" w:right="-108"/>
              <w:jc w:val="center"/>
              <w:rPr>
                <w:rFonts w:asciiTheme="minorBidi" w:eastAsia="Calibri" w:hAnsiTheme="minorBidi" w:cstheme="minorBidi"/>
                <w:bCs/>
                <w:sz w:val="28"/>
                <w:szCs w:val="28"/>
                <w:cs/>
              </w:rPr>
            </w:pPr>
            <w:r w:rsidRPr="006E5A68">
              <w:rPr>
                <w:rFonts w:asciiTheme="minorBidi" w:eastAsia="Calibri" w:hAnsiTheme="minorBidi" w:cstheme="minorBidi"/>
                <w:bCs/>
                <w:sz w:val="28"/>
                <w:szCs w:val="28"/>
                <w:cs/>
              </w:rPr>
              <w:t>งบการเงินรวม</w:t>
            </w:r>
          </w:p>
        </w:tc>
        <w:tc>
          <w:tcPr>
            <w:tcW w:w="288" w:type="dxa"/>
            <w:gridSpan w:val="2"/>
          </w:tcPr>
          <w:p w14:paraId="59F98B61" w14:textId="77777777" w:rsidR="002A3F74" w:rsidRPr="006E5A68" w:rsidRDefault="002A3F74" w:rsidP="006E5A68">
            <w:pPr>
              <w:spacing w:line="240" w:lineRule="auto"/>
              <w:ind w:left="-99" w:right="-108"/>
              <w:jc w:val="center"/>
              <w:rPr>
                <w:rFonts w:asciiTheme="minorBidi" w:eastAsia="Calibri" w:hAnsiTheme="minorBidi" w:cstheme="minorBidi"/>
                <w:bCs/>
                <w:sz w:val="28"/>
                <w:szCs w:val="28"/>
              </w:rPr>
            </w:pPr>
          </w:p>
        </w:tc>
        <w:tc>
          <w:tcPr>
            <w:tcW w:w="2485" w:type="dxa"/>
            <w:gridSpan w:val="3"/>
            <w:vAlign w:val="bottom"/>
          </w:tcPr>
          <w:p w14:paraId="5564F675" w14:textId="77777777" w:rsidR="002A3F74" w:rsidRPr="006E5A68" w:rsidRDefault="002A3F74" w:rsidP="006E5A68">
            <w:pPr>
              <w:spacing w:line="240" w:lineRule="auto"/>
              <w:ind w:left="-99" w:right="-108"/>
              <w:jc w:val="center"/>
              <w:rPr>
                <w:rFonts w:asciiTheme="minorBidi" w:eastAsia="Calibri" w:hAnsiTheme="minorBidi" w:cstheme="minorBidi"/>
                <w:bCs/>
                <w:sz w:val="28"/>
                <w:szCs w:val="28"/>
              </w:rPr>
            </w:pPr>
            <w:r w:rsidRPr="006E5A68">
              <w:rPr>
                <w:rFonts w:asciiTheme="minorBidi" w:eastAsia="Calibri" w:hAnsiTheme="minorBidi" w:cstheme="minorBidi"/>
                <w:bCs/>
                <w:sz w:val="28"/>
                <w:szCs w:val="28"/>
                <w:cs/>
              </w:rPr>
              <w:t>งบการเงินเฉพาะกิจการ</w:t>
            </w:r>
          </w:p>
        </w:tc>
      </w:tr>
      <w:tr w:rsidR="002A3F74" w:rsidRPr="006E5A68" w14:paraId="540E7294" w14:textId="77777777" w:rsidTr="00195D7E">
        <w:tblPrEx>
          <w:tblBorders>
            <w:bottom w:val="double" w:sz="4" w:space="0" w:color="auto"/>
          </w:tblBorders>
          <w:tblLook w:val="00A0" w:firstRow="1" w:lastRow="0" w:firstColumn="1" w:lastColumn="0" w:noHBand="0" w:noVBand="0"/>
        </w:tblPrEx>
        <w:trPr>
          <w:trHeight w:val="420"/>
        </w:trPr>
        <w:tc>
          <w:tcPr>
            <w:tcW w:w="3951" w:type="dxa"/>
            <w:gridSpan w:val="2"/>
          </w:tcPr>
          <w:p w14:paraId="18AF54D7" w14:textId="77777777" w:rsidR="002A3F74" w:rsidRPr="006E5A68" w:rsidRDefault="002A3F7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p>
        </w:tc>
        <w:tc>
          <w:tcPr>
            <w:tcW w:w="1117" w:type="dxa"/>
          </w:tcPr>
          <w:p w14:paraId="19567D25" w14:textId="1435A3AA" w:rsidR="002A3F74"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color w:val="000000"/>
                <w:sz w:val="28"/>
                <w:szCs w:val="28"/>
              </w:rPr>
            </w:pPr>
            <w:r w:rsidRPr="006E5A68">
              <w:rPr>
                <w:rFonts w:asciiTheme="minorBidi" w:hAnsiTheme="minorBidi" w:cstheme="minorBidi"/>
                <w:bCs/>
                <w:color w:val="000000"/>
                <w:sz w:val="28"/>
                <w:szCs w:val="28"/>
              </w:rPr>
              <w:t>2567</w:t>
            </w:r>
          </w:p>
        </w:tc>
        <w:tc>
          <w:tcPr>
            <w:tcW w:w="278" w:type="dxa"/>
          </w:tcPr>
          <w:p w14:paraId="260BC165" w14:textId="77777777" w:rsidR="002A3F74" w:rsidRPr="006E5A68" w:rsidRDefault="002A3F7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Cs/>
                <w:color w:val="000000"/>
                <w:sz w:val="28"/>
                <w:szCs w:val="28"/>
              </w:rPr>
            </w:pPr>
          </w:p>
        </w:tc>
        <w:tc>
          <w:tcPr>
            <w:tcW w:w="1091" w:type="dxa"/>
          </w:tcPr>
          <w:p w14:paraId="2C070813" w14:textId="769B2EAF" w:rsidR="002A3F74"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color w:val="000000"/>
                <w:sz w:val="28"/>
                <w:szCs w:val="28"/>
              </w:rPr>
            </w:pPr>
            <w:r w:rsidRPr="006E5A68">
              <w:rPr>
                <w:rFonts w:asciiTheme="minorBidi" w:hAnsiTheme="minorBidi" w:cstheme="minorBidi"/>
                <w:bCs/>
                <w:color w:val="000000"/>
                <w:sz w:val="28"/>
                <w:szCs w:val="28"/>
              </w:rPr>
              <w:t>2566</w:t>
            </w:r>
          </w:p>
        </w:tc>
        <w:tc>
          <w:tcPr>
            <w:tcW w:w="282" w:type="dxa"/>
          </w:tcPr>
          <w:p w14:paraId="24CD8637" w14:textId="77777777" w:rsidR="002A3F74" w:rsidRPr="006E5A68" w:rsidRDefault="002A3F7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Cs/>
                <w:color w:val="000000"/>
                <w:sz w:val="28"/>
                <w:szCs w:val="28"/>
              </w:rPr>
            </w:pPr>
          </w:p>
        </w:tc>
        <w:tc>
          <w:tcPr>
            <w:tcW w:w="1098" w:type="dxa"/>
            <w:gridSpan w:val="2"/>
          </w:tcPr>
          <w:p w14:paraId="7BA2A021" w14:textId="3B43735C" w:rsidR="002A3F74"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color w:val="000000"/>
                <w:sz w:val="28"/>
                <w:szCs w:val="28"/>
              </w:rPr>
            </w:pPr>
            <w:r w:rsidRPr="006E5A68">
              <w:rPr>
                <w:rFonts w:asciiTheme="minorBidi" w:hAnsiTheme="minorBidi" w:cstheme="minorBidi"/>
                <w:bCs/>
                <w:color w:val="000000"/>
                <w:sz w:val="28"/>
                <w:szCs w:val="28"/>
              </w:rPr>
              <w:t>2567</w:t>
            </w:r>
          </w:p>
        </w:tc>
        <w:tc>
          <w:tcPr>
            <w:tcW w:w="258" w:type="dxa"/>
          </w:tcPr>
          <w:p w14:paraId="28E5FC03" w14:textId="77777777" w:rsidR="002A3F74" w:rsidRPr="006E5A68" w:rsidRDefault="002A3F7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Cs/>
                <w:color w:val="000000"/>
                <w:sz w:val="28"/>
                <w:szCs w:val="28"/>
              </w:rPr>
            </w:pPr>
          </w:p>
        </w:tc>
        <w:tc>
          <w:tcPr>
            <w:tcW w:w="1135" w:type="dxa"/>
          </w:tcPr>
          <w:p w14:paraId="1A01D9D5" w14:textId="20F169C0" w:rsidR="002A3F74"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color w:val="000000"/>
                <w:sz w:val="28"/>
                <w:szCs w:val="28"/>
              </w:rPr>
            </w:pPr>
            <w:r w:rsidRPr="006E5A68">
              <w:rPr>
                <w:rFonts w:asciiTheme="minorBidi" w:hAnsiTheme="minorBidi" w:cstheme="minorBidi"/>
                <w:bCs/>
                <w:color w:val="000000"/>
                <w:sz w:val="28"/>
                <w:szCs w:val="28"/>
              </w:rPr>
              <w:t>2566</w:t>
            </w:r>
          </w:p>
        </w:tc>
      </w:tr>
      <w:tr w:rsidR="002A3F74" w:rsidRPr="006E5A68" w14:paraId="4E68436E" w14:textId="77777777" w:rsidTr="00195D7E">
        <w:tblPrEx>
          <w:tblBorders>
            <w:bottom w:val="double" w:sz="4" w:space="0" w:color="auto"/>
          </w:tblBorders>
          <w:tblLook w:val="00A0" w:firstRow="1" w:lastRow="0" w:firstColumn="1" w:lastColumn="0" w:noHBand="0" w:noVBand="0"/>
        </w:tblPrEx>
        <w:trPr>
          <w:trHeight w:val="420"/>
        </w:trPr>
        <w:tc>
          <w:tcPr>
            <w:tcW w:w="3951" w:type="dxa"/>
            <w:gridSpan w:val="2"/>
          </w:tcPr>
          <w:p w14:paraId="494E8C6E" w14:textId="77777777" w:rsidR="002A3F74" w:rsidRPr="006E5A68" w:rsidRDefault="002A3F7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color w:val="000000"/>
                <w:sz w:val="28"/>
                <w:szCs w:val="28"/>
              </w:rPr>
            </w:pPr>
          </w:p>
        </w:tc>
        <w:tc>
          <w:tcPr>
            <w:tcW w:w="5259" w:type="dxa"/>
            <w:gridSpan w:val="8"/>
          </w:tcPr>
          <w:p w14:paraId="656E2AAE" w14:textId="77777777" w:rsidR="002A3F74" w:rsidRPr="006E5A68" w:rsidRDefault="002A3F7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i/>
                <w:iCs/>
                <w:color w:val="000000"/>
                <w:sz w:val="28"/>
                <w:szCs w:val="28"/>
              </w:rPr>
            </w:pPr>
            <w:r w:rsidRPr="006E5A68">
              <w:rPr>
                <w:rFonts w:asciiTheme="minorBidi" w:hAnsiTheme="minorBidi" w:cstheme="minorBidi"/>
                <w:i/>
                <w:iCs/>
                <w:color w:val="000000"/>
                <w:sz w:val="28"/>
                <w:szCs w:val="28"/>
              </w:rPr>
              <w:t>(</w:t>
            </w:r>
            <w:r w:rsidRPr="006E5A68">
              <w:rPr>
                <w:rFonts w:asciiTheme="minorBidi" w:hAnsiTheme="minorBidi" w:cstheme="minorBidi"/>
                <w:i/>
                <w:iCs/>
                <w:color w:val="000000"/>
                <w:sz w:val="28"/>
                <w:szCs w:val="28"/>
                <w:cs/>
              </w:rPr>
              <w:t>พันบาท)</w:t>
            </w:r>
          </w:p>
        </w:tc>
      </w:tr>
      <w:tr w:rsidR="002A3F74" w:rsidRPr="006E5A68" w14:paraId="4B4E7FFD" w14:textId="77777777" w:rsidTr="00F71198">
        <w:tblPrEx>
          <w:tblBorders>
            <w:bottom w:val="double" w:sz="4" w:space="0" w:color="auto"/>
          </w:tblBorders>
          <w:tblLook w:val="00A0" w:firstRow="1" w:lastRow="0" w:firstColumn="1" w:lastColumn="0" w:noHBand="0" w:noVBand="0"/>
        </w:tblPrEx>
        <w:trPr>
          <w:trHeight w:val="420"/>
        </w:trPr>
        <w:tc>
          <w:tcPr>
            <w:tcW w:w="3951" w:type="dxa"/>
            <w:gridSpan w:val="2"/>
            <w:tcBorders>
              <w:bottom w:val="nil"/>
            </w:tcBorders>
          </w:tcPr>
          <w:p w14:paraId="10EFB439" w14:textId="2F76DA60" w:rsidR="002A3F74" w:rsidRPr="006E5A68" w:rsidRDefault="002A3F7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color w:val="000000"/>
                <w:sz w:val="28"/>
                <w:szCs w:val="28"/>
              </w:rPr>
            </w:pPr>
            <w:r w:rsidRPr="006E5A68">
              <w:rPr>
                <w:rFonts w:asciiTheme="minorBidi" w:hAnsiTheme="minorBidi" w:cstheme="minorBidi"/>
                <w:b/>
                <w:bCs/>
                <w:color w:val="000000"/>
                <w:sz w:val="28"/>
                <w:szCs w:val="28"/>
                <w:cs/>
              </w:rPr>
              <w:t>งบฐานะการเงิน</w:t>
            </w:r>
          </w:p>
          <w:p w14:paraId="56E19957" w14:textId="77777777" w:rsidR="002A3F74" w:rsidRPr="006E5A68" w:rsidRDefault="002A3F7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4"/>
              </w:tabs>
              <w:spacing w:line="240" w:lineRule="auto"/>
              <w:rPr>
                <w:rFonts w:asciiTheme="minorBidi" w:hAnsiTheme="minorBidi" w:cstheme="minorBidi"/>
                <w:b/>
                <w:bCs/>
                <w:color w:val="000000"/>
                <w:sz w:val="28"/>
                <w:szCs w:val="28"/>
                <w:cs/>
              </w:rPr>
            </w:pPr>
            <w:r w:rsidRPr="006E5A68">
              <w:rPr>
                <w:rFonts w:asciiTheme="minorBidi" w:hAnsiTheme="minorBidi" w:cstheme="minorBidi"/>
                <w:b/>
                <w:bCs/>
                <w:color w:val="000000"/>
                <w:sz w:val="28"/>
                <w:szCs w:val="28"/>
                <w:cs/>
              </w:rPr>
              <w:t>ประมาณการหนี้สินไม่หมุนเวียนสำหรับ</w:t>
            </w:r>
          </w:p>
        </w:tc>
        <w:tc>
          <w:tcPr>
            <w:tcW w:w="1117" w:type="dxa"/>
            <w:tcBorders>
              <w:bottom w:val="nil"/>
            </w:tcBorders>
          </w:tcPr>
          <w:p w14:paraId="27C48602" w14:textId="77777777" w:rsidR="002A3F74" w:rsidRPr="006E5A68" w:rsidRDefault="002A3F7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Theme="minorBidi" w:hAnsiTheme="minorBidi" w:cstheme="minorBidi"/>
                <w:color w:val="000000"/>
                <w:sz w:val="28"/>
                <w:szCs w:val="28"/>
              </w:rPr>
            </w:pPr>
          </w:p>
        </w:tc>
        <w:tc>
          <w:tcPr>
            <w:tcW w:w="278" w:type="dxa"/>
            <w:tcBorders>
              <w:bottom w:val="nil"/>
            </w:tcBorders>
          </w:tcPr>
          <w:p w14:paraId="3955C7AE" w14:textId="77777777" w:rsidR="002A3F74" w:rsidRPr="006E5A68" w:rsidRDefault="002A3F7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Theme="minorBidi" w:hAnsiTheme="minorBidi" w:cstheme="minorBidi"/>
                <w:color w:val="000000"/>
                <w:sz w:val="28"/>
                <w:szCs w:val="28"/>
              </w:rPr>
            </w:pPr>
          </w:p>
        </w:tc>
        <w:tc>
          <w:tcPr>
            <w:tcW w:w="1091" w:type="dxa"/>
            <w:tcBorders>
              <w:bottom w:val="nil"/>
            </w:tcBorders>
          </w:tcPr>
          <w:p w14:paraId="2ADA2698" w14:textId="77777777" w:rsidR="002A3F74" w:rsidRPr="006E5A68" w:rsidRDefault="002A3F7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Theme="minorBidi" w:hAnsiTheme="minorBidi" w:cstheme="minorBidi"/>
                <w:color w:val="000000"/>
                <w:sz w:val="28"/>
                <w:szCs w:val="28"/>
              </w:rPr>
            </w:pPr>
          </w:p>
        </w:tc>
        <w:tc>
          <w:tcPr>
            <w:tcW w:w="282" w:type="dxa"/>
            <w:tcBorders>
              <w:bottom w:val="nil"/>
            </w:tcBorders>
          </w:tcPr>
          <w:p w14:paraId="0E075A88" w14:textId="77777777" w:rsidR="002A3F74" w:rsidRPr="006E5A68" w:rsidRDefault="002A3F7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Theme="minorBidi" w:hAnsiTheme="minorBidi" w:cstheme="minorBidi"/>
                <w:color w:val="000000"/>
                <w:sz w:val="28"/>
                <w:szCs w:val="28"/>
              </w:rPr>
            </w:pPr>
          </w:p>
        </w:tc>
        <w:tc>
          <w:tcPr>
            <w:tcW w:w="1098" w:type="dxa"/>
            <w:gridSpan w:val="2"/>
            <w:tcBorders>
              <w:bottom w:val="nil"/>
            </w:tcBorders>
          </w:tcPr>
          <w:p w14:paraId="4B28C78E" w14:textId="77777777" w:rsidR="002A3F74" w:rsidRPr="006E5A68" w:rsidRDefault="002A3F7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Theme="minorBidi" w:hAnsiTheme="minorBidi" w:cstheme="minorBidi"/>
                <w:color w:val="000000"/>
                <w:sz w:val="28"/>
                <w:szCs w:val="28"/>
              </w:rPr>
            </w:pPr>
          </w:p>
        </w:tc>
        <w:tc>
          <w:tcPr>
            <w:tcW w:w="258" w:type="dxa"/>
            <w:tcBorders>
              <w:bottom w:val="nil"/>
            </w:tcBorders>
          </w:tcPr>
          <w:p w14:paraId="767C7C9B" w14:textId="77777777" w:rsidR="002A3F74" w:rsidRPr="006E5A68" w:rsidRDefault="002A3F7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Theme="minorBidi" w:hAnsiTheme="minorBidi" w:cstheme="minorBidi"/>
                <w:color w:val="000000"/>
                <w:sz w:val="28"/>
                <w:szCs w:val="28"/>
              </w:rPr>
            </w:pPr>
          </w:p>
        </w:tc>
        <w:tc>
          <w:tcPr>
            <w:tcW w:w="1135" w:type="dxa"/>
            <w:tcBorders>
              <w:bottom w:val="nil"/>
            </w:tcBorders>
          </w:tcPr>
          <w:p w14:paraId="20C54756" w14:textId="77777777" w:rsidR="002A3F74" w:rsidRPr="006E5A68" w:rsidRDefault="002A3F7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Theme="minorBidi" w:hAnsiTheme="minorBidi" w:cstheme="minorBidi"/>
                <w:color w:val="000000"/>
                <w:sz w:val="28"/>
                <w:szCs w:val="28"/>
              </w:rPr>
            </w:pPr>
          </w:p>
        </w:tc>
      </w:tr>
      <w:tr w:rsidR="00FD6D6C" w:rsidRPr="006E5A68" w14:paraId="0FC89BFF" w14:textId="77777777" w:rsidTr="00756E47">
        <w:tblPrEx>
          <w:tblBorders>
            <w:bottom w:val="double" w:sz="4" w:space="0" w:color="auto"/>
          </w:tblBorders>
          <w:tblLook w:val="00A0" w:firstRow="1" w:lastRow="0" w:firstColumn="1" w:lastColumn="0" w:noHBand="0" w:noVBand="0"/>
        </w:tblPrEx>
        <w:trPr>
          <w:trHeight w:val="420"/>
        </w:trPr>
        <w:tc>
          <w:tcPr>
            <w:tcW w:w="3951" w:type="dxa"/>
            <w:gridSpan w:val="2"/>
            <w:tcBorders>
              <w:bottom w:val="nil"/>
            </w:tcBorders>
            <w:vAlign w:val="bottom"/>
          </w:tcPr>
          <w:p w14:paraId="1D90ED45" w14:textId="77777777" w:rsidR="00FD6D6C" w:rsidRPr="006E5A68" w:rsidRDefault="00FD6D6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cs/>
              </w:rPr>
            </w:pPr>
            <w:r w:rsidRPr="006E5A68">
              <w:rPr>
                <w:rFonts w:asciiTheme="minorBidi" w:hAnsiTheme="minorBidi" w:cstheme="minorBidi"/>
                <w:sz w:val="28"/>
                <w:szCs w:val="28"/>
                <w:cs/>
              </w:rPr>
              <w:t>ผลประโยชน์พนักงานหลังออกจากงาน</w:t>
            </w:r>
          </w:p>
        </w:tc>
        <w:tc>
          <w:tcPr>
            <w:tcW w:w="1117" w:type="dxa"/>
            <w:tcBorders>
              <w:bottom w:val="double" w:sz="4" w:space="0" w:color="auto"/>
            </w:tcBorders>
            <w:vAlign w:val="bottom"/>
          </w:tcPr>
          <w:p w14:paraId="5BEB3A2B" w14:textId="0C25DD5C" w:rsidR="00FD6D6C"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90" w:right="-84"/>
              <w:rPr>
                <w:rFonts w:asciiTheme="minorBidi" w:hAnsiTheme="minorBidi" w:cstheme="minorBidi"/>
                <w:sz w:val="28"/>
                <w:szCs w:val="28"/>
              </w:rPr>
            </w:pPr>
            <w:r w:rsidRPr="006E5A68">
              <w:rPr>
                <w:rFonts w:asciiTheme="minorBidi" w:hAnsiTheme="minorBidi" w:cstheme="minorBidi"/>
                <w:sz w:val="28"/>
                <w:szCs w:val="28"/>
              </w:rPr>
              <w:t>38</w:t>
            </w:r>
            <w:r w:rsidR="000230FC" w:rsidRPr="006E5A68">
              <w:rPr>
                <w:rFonts w:asciiTheme="minorBidi" w:hAnsiTheme="minorBidi" w:cstheme="minorBidi"/>
                <w:sz w:val="28"/>
                <w:szCs w:val="28"/>
              </w:rPr>
              <w:t>,0</w:t>
            </w:r>
            <w:r w:rsidRPr="006E5A68">
              <w:rPr>
                <w:rFonts w:asciiTheme="minorBidi" w:hAnsiTheme="minorBidi" w:cstheme="minorBidi"/>
                <w:sz w:val="28"/>
                <w:szCs w:val="28"/>
              </w:rPr>
              <w:t>8</w:t>
            </w:r>
            <w:r w:rsidR="000230FC" w:rsidRPr="006E5A68">
              <w:rPr>
                <w:rFonts w:asciiTheme="minorBidi" w:hAnsiTheme="minorBidi" w:cstheme="minorBidi"/>
                <w:sz w:val="28"/>
                <w:szCs w:val="28"/>
              </w:rPr>
              <w:t>0</w:t>
            </w:r>
          </w:p>
        </w:tc>
        <w:tc>
          <w:tcPr>
            <w:tcW w:w="278" w:type="dxa"/>
            <w:tcBorders>
              <w:bottom w:val="nil"/>
            </w:tcBorders>
            <w:vAlign w:val="bottom"/>
          </w:tcPr>
          <w:p w14:paraId="6A23761C" w14:textId="77777777" w:rsidR="00FD6D6C" w:rsidRPr="006E5A68" w:rsidRDefault="00FD6D6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Theme="minorBidi" w:hAnsiTheme="minorBidi" w:cstheme="minorBidi"/>
                <w:color w:val="000000"/>
                <w:sz w:val="28"/>
                <w:szCs w:val="28"/>
              </w:rPr>
            </w:pPr>
          </w:p>
        </w:tc>
        <w:tc>
          <w:tcPr>
            <w:tcW w:w="1091" w:type="dxa"/>
            <w:tcBorders>
              <w:bottom w:val="double" w:sz="4" w:space="0" w:color="auto"/>
            </w:tcBorders>
            <w:vAlign w:val="bottom"/>
          </w:tcPr>
          <w:p w14:paraId="6D76FEFD" w14:textId="0D674C76" w:rsidR="00FD6D6C"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90" w:right="-84"/>
              <w:rPr>
                <w:rFonts w:asciiTheme="minorBidi" w:hAnsiTheme="minorBidi" w:cstheme="minorBidi"/>
                <w:sz w:val="28"/>
                <w:szCs w:val="28"/>
              </w:rPr>
            </w:pPr>
            <w:r w:rsidRPr="006E5A68">
              <w:rPr>
                <w:rFonts w:asciiTheme="minorBidi" w:hAnsiTheme="minorBidi" w:cstheme="minorBidi"/>
                <w:sz w:val="28"/>
                <w:szCs w:val="28"/>
              </w:rPr>
              <w:t>35</w:t>
            </w:r>
            <w:r w:rsidR="0079483D" w:rsidRPr="006E5A68">
              <w:rPr>
                <w:rFonts w:asciiTheme="minorBidi" w:hAnsiTheme="minorBidi" w:cstheme="minorBidi"/>
                <w:sz w:val="28"/>
                <w:szCs w:val="28"/>
              </w:rPr>
              <w:t>,</w:t>
            </w:r>
            <w:r w:rsidRPr="006E5A68">
              <w:rPr>
                <w:rFonts w:asciiTheme="minorBidi" w:hAnsiTheme="minorBidi" w:cstheme="minorBidi"/>
                <w:sz w:val="28"/>
                <w:szCs w:val="28"/>
              </w:rPr>
              <w:t>974</w:t>
            </w:r>
          </w:p>
        </w:tc>
        <w:tc>
          <w:tcPr>
            <w:tcW w:w="282" w:type="dxa"/>
            <w:tcBorders>
              <w:bottom w:val="nil"/>
            </w:tcBorders>
            <w:vAlign w:val="bottom"/>
          </w:tcPr>
          <w:p w14:paraId="0921228E" w14:textId="77777777" w:rsidR="00FD6D6C" w:rsidRPr="006E5A68" w:rsidRDefault="00FD6D6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Theme="minorBidi" w:hAnsiTheme="minorBidi" w:cstheme="minorBidi"/>
                <w:color w:val="000000"/>
                <w:sz w:val="28"/>
                <w:szCs w:val="28"/>
              </w:rPr>
            </w:pPr>
          </w:p>
        </w:tc>
        <w:tc>
          <w:tcPr>
            <w:tcW w:w="1098" w:type="dxa"/>
            <w:gridSpan w:val="2"/>
            <w:tcBorders>
              <w:bottom w:val="double" w:sz="4" w:space="0" w:color="auto"/>
            </w:tcBorders>
            <w:vAlign w:val="bottom"/>
          </w:tcPr>
          <w:p w14:paraId="573751C4" w14:textId="7367F8D7" w:rsidR="00FD6D6C"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90" w:right="-84"/>
              <w:rPr>
                <w:rFonts w:asciiTheme="minorBidi" w:hAnsiTheme="minorBidi" w:cstheme="minorBidi"/>
                <w:color w:val="000000"/>
                <w:sz w:val="28"/>
                <w:szCs w:val="28"/>
              </w:rPr>
            </w:pPr>
            <w:r w:rsidRPr="006E5A68">
              <w:rPr>
                <w:rFonts w:asciiTheme="minorBidi" w:hAnsiTheme="minorBidi" w:cstheme="minorBidi"/>
                <w:color w:val="000000"/>
                <w:sz w:val="28"/>
                <w:szCs w:val="28"/>
                <w:cs/>
              </w:rPr>
              <w:t>27</w:t>
            </w:r>
            <w:r w:rsidR="00C053C4" w:rsidRPr="006E5A68">
              <w:rPr>
                <w:rFonts w:asciiTheme="minorBidi" w:hAnsiTheme="minorBidi" w:cstheme="minorBidi"/>
                <w:color w:val="000000"/>
                <w:sz w:val="28"/>
                <w:szCs w:val="28"/>
              </w:rPr>
              <w:t>,</w:t>
            </w:r>
            <w:r w:rsidRPr="006E5A68">
              <w:rPr>
                <w:rFonts w:asciiTheme="minorBidi" w:hAnsiTheme="minorBidi" w:cstheme="minorBidi"/>
                <w:color w:val="000000"/>
                <w:sz w:val="28"/>
                <w:szCs w:val="28"/>
                <w:cs/>
              </w:rPr>
              <w:t>932</w:t>
            </w:r>
          </w:p>
        </w:tc>
        <w:tc>
          <w:tcPr>
            <w:tcW w:w="258" w:type="dxa"/>
            <w:tcBorders>
              <w:bottom w:val="nil"/>
            </w:tcBorders>
            <w:vAlign w:val="bottom"/>
          </w:tcPr>
          <w:p w14:paraId="00489E2E" w14:textId="77777777" w:rsidR="00FD6D6C" w:rsidRPr="006E5A68" w:rsidRDefault="00FD6D6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Theme="minorBidi" w:hAnsiTheme="minorBidi" w:cstheme="minorBidi"/>
                <w:color w:val="000000"/>
                <w:sz w:val="28"/>
                <w:szCs w:val="28"/>
              </w:rPr>
            </w:pPr>
          </w:p>
        </w:tc>
        <w:tc>
          <w:tcPr>
            <w:tcW w:w="1135" w:type="dxa"/>
            <w:tcBorders>
              <w:bottom w:val="double" w:sz="4" w:space="0" w:color="auto"/>
            </w:tcBorders>
            <w:vAlign w:val="bottom"/>
          </w:tcPr>
          <w:p w14:paraId="7CE8F33E" w14:textId="3C7704D1" w:rsidR="00FD6D6C"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90" w:right="-84"/>
              <w:rPr>
                <w:rFonts w:asciiTheme="minorBidi" w:hAnsiTheme="minorBidi" w:cstheme="minorBidi"/>
                <w:color w:val="000000"/>
                <w:sz w:val="28"/>
                <w:szCs w:val="28"/>
              </w:rPr>
            </w:pPr>
            <w:r w:rsidRPr="006E5A68">
              <w:rPr>
                <w:rFonts w:asciiTheme="minorBidi" w:hAnsiTheme="minorBidi" w:cstheme="minorBidi"/>
                <w:color w:val="000000"/>
                <w:sz w:val="28"/>
                <w:szCs w:val="28"/>
              </w:rPr>
              <w:t>26</w:t>
            </w:r>
            <w:r w:rsidR="0079483D" w:rsidRPr="006E5A68">
              <w:rPr>
                <w:rFonts w:asciiTheme="minorBidi" w:hAnsiTheme="minorBidi" w:cstheme="minorBidi"/>
                <w:color w:val="000000"/>
                <w:sz w:val="28"/>
                <w:szCs w:val="28"/>
              </w:rPr>
              <w:t>,</w:t>
            </w:r>
            <w:r w:rsidRPr="006E5A68">
              <w:rPr>
                <w:rFonts w:asciiTheme="minorBidi" w:hAnsiTheme="minorBidi" w:cstheme="minorBidi"/>
                <w:color w:val="000000"/>
                <w:sz w:val="28"/>
                <w:szCs w:val="28"/>
              </w:rPr>
              <w:t>163</w:t>
            </w:r>
          </w:p>
        </w:tc>
      </w:tr>
    </w:tbl>
    <w:p w14:paraId="6A07B164" w14:textId="50CFA49E" w:rsidR="008E5069" w:rsidRPr="006E5A68" w:rsidRDefault="008E5069" w:rsidP="006E5A68">
      <w:pPr>
        <w:ind w:left="540"/>
        <w:jc w:val="thaiDistribute"/>
        <w:rPr>
          <w:rFonts w:asciiTheme="minorBidi" w:hAnsiTheme="minorBidi" w:cstheme="minorBidi"/>
          <w:spacing w:val="2"/>
        </w:rPr>
      </w:pPr>
    </w:p>
    <w:tbl>
      <w:tblPr>
        <w:tblW w:w="9180" w:type="dxa"/>
        <w:tblInd w:w="558" w:type="dxa"/>
        <w:tblLayout w:type="fixed"/>
        <w:tblLook w:val="0000" w:firstRow="0" w:lastRow="0" w:firstColumn="0" w:lastColumn="0" w:noHBand="0" w:noVBand="0"/>
      </w:tblPr>
      <w:tblGrid>
        <w:gridCol w:w="3915"/>
        <w:gridCol w:w="1125"/>
        <w:gridCol w:w="270"/>
        <w:gridCol w:w="1107"/>
        <w:gridCol w:w="288"/>
        <w:gridCol w:w="1080"/>
        <w:gridCol w:w="270"/>
        <w:gridCol w:w="1125"/>
      </w:tblGrid>
      <w:tr w:rsidR="005C3146" w:rsidRPr="006E5A68" w14:paraId="591B7809" w14:textId="77777777" w:rsidTr="00195D7E">
        <w:trPr>
          <w:trHeight w:hRule="exact" w:val="360"/>
        </w:trPr>
        <w:tc>
          <w:tcPr>
            <w:tcW w:w="3915" w:type="dxa"/>
          </w:tcPr>
          <w:p w14:paraId="6D7A327B" w14:textId="77777777" w:rsidR="005C3146" w:rsidRPr="006E5A68" w:rsidRDefault="005C314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sidRPr="006E5A68">
              <w:rPr>
                <w:rFonts w:asciiTheme="minorBidi" w:hAnsiTheme="minorBidi" w:cstheme="minorBidi"/>
                <w:sz w:val="28"/>
                <w:szCs w:val="28"/>
              </w:rPr>
              <w:br w:type="page"/>
            </w:r>
          </w:p>
        </w:tc>
        <w:tc>
          <w:tcPr>
            <w:tcW w:w="2502" w:type="dxa"/>
            <w:gridSpan w:val="3"/>
          </w:tcPr>
          <w:p w14:paraId="03EF8EA0" w14:textId="77777777" w:rsidR="005C3146" w:rsidRPr="006E5A68" w:rsidRDefault="005C314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9"/>
              <w:jc w:val="center"/>
              <w:rPr>
                <w:rFonts w:asciiTheme="minorBidi" w:hAnsiTheme="minorBidi" w:cstheme="minorBidi"/>
                <w:b/>
                <w:bCs/>
                <w:sz w:val="28"/>
                <w:szCs w:val="28"/>
                <w:cs/>
              </w:rPr>
            </w:pPr>
            <w:r w:rsidRPr="006E5A68">
              <w:rPr>
                <w:rFonts w:asciiTheme="minorBidi" w:hAnsiTheme="minorBidi" w:cstheme="minorBidi"/>
                <w:b/>
                <w:bCs/>
                <w:sz w:val="28"/>
                <w:szCs w:val="28"/>
                <w:cs/>
              </w:rPr>
              <w:t>งบการเงินรวม</w:t>
            </w:r>
          </w:p>
        </w:tc>
        <w:tc>
          <w:tcPr>
            <w:tcW w:w="288" w:type="dxa"/>
          </w:tcPr>
          <w:p w14:paraId="183F4002" w14:textId="77777777" w:rsidR="005C3146" w:rsidRPr="006E5A68" w:rsidRDefault="005C314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9"/>
              <w:jc w:val="center"/>
              <w:rPr>
                <w:rFonts w:asciiTheme="minorBidi" w:hAnsiTheme="minorBidi" w:cstheme="minorBidi"/>
                <w:b/>
                <w:bCs/>
                <w:sz w:val="28"/>
                <w:szCs w:val="28"/>
                <w:cs/>
              </w:rPr>
            </w:pPr>
          </w:p>
        </w:tc>
        <w:tc>
          <w:tcPr>
            <w:tcW w:w="2475" w:type="dxa"/>
            <w:gridSpan w:val="3"/>
          </w:tcPr>
          <w:p w14:paraId="4D8742D3" w14:textId="77777777" w:rsidR="005C3146" w:rsidRPr="006E5A68" w:rsidRDefault="005C314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9"/>
              <w:jc w:val="center"/>
              <w:rPr>
                <w:rFonts w:asciiTheme="minorBidi" w:hAnsiTheme="minorBidi" w:cstheme="minorBidi"/>
                <w:b/>
                <w:bCs/>
                <w:sz w:val="28"/>
                <w:szCs w:val="28"/>
              </w:rPr>
            </w:pPr>
            <w:r w:rsidRPr="006E5A68">
              <w:rPr>
                <w:rFonts w:asciiTheme="minorBidi" w:hAnsiTheme="minorBidi" w:cstheme="minorBidi"/>
                <w:b/>
                <w:bCs/>
                <w:sz w:val="28"/>
                <w:szCs w:val="28"/>
                <w:cs/>
              </w:rPr>
              <w:t>งบการเงินเฉพาะกิจการ</w:t>
            </w:r>
          </w:p>
        </w:tc>
      </w:tr>
      <w:tr w:rsidR="005C3146" w:rsidRPr="006E5A68" w14:paraId="31F32761" w14:textId="77777777" w:rsidTr="00195D7E">
        <w:trPr>
          <w:trHeight w:hRule="exact" w:val="360"/>
        </w:trPr>
        <w:tc>
          <w:tcPr>
            <w:tcW w:w="3915" w:type="dxa"/>
          </w:tcPr>
          <w:p w14:paraId="0DD8D3E1" w14:textId="5F37E431" w:rsidR="005C3146" w:rsidRPr="006E5A68" w:rsidRDefault="005C314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r w:rsidRPr="006E5A68">
              <w:rPr>
                <w:rFonts w:asciiTheme="minorBidi" w:hAnsiTheme="minorBidi" w:cstheme="minorBidi"/>
                <w:b/>
                <w:bCs/>
                <w:i/>
                <w:iCs/>
                <w:sz w:val="28"/>
                <w:szCs w:val="28"/>
                <w:cs/>
              </w:rPr>
              <w:t xml:space="preserve">สำหรับปีสิ้นสุดวันที่ </w:t>
            </w:r>
            <w:r w:rsidR="007944FD" w:rsidRPr="006E5A68">
              <w:rPr>
                <w:rFonts w:asciiTheme="minorBidi" w:hAnsiTheme="minorBidi" w:cstheme="minorBidi"/>
                <w:b/>
                <w:bCs/>
                <w:i/>
                <w:iCs/>
                <w:sz w:val="28"/>
                <w:szCs w:val="28"/>
              </w:rPr>
              <w:t>31</w:t>
            </w:r>
            <w:r w:rsidRPr="006E5A68">
              <w:rPr>
                <w:rFonts w:asciiTheme="minorBidi" w:hAnsiTheme="minorBidi" w:cstheme="minorBidi"/>
                <w:b/>
                <w:bCs/>
                <w:i/>
                <w:iCs/>
                <w:sz w:val="28"/>
                <w:szCs w:val="28"/>
              </w:rPr>
              <w:t xml:space="preserve"> </w:t>
            </w:r>
            <w:r w:rsidRPr="006E5A68">
              <w:rPr>
                <w:rFonts w:asciiTheme="minorBidi" w:hAnsiTheme="minorBidi" w:cstheme="minorBidi"/>
                <w:b/>
                <w:bCs/>
                <w:i/>
                <w:iCs/>
                <w:sz w:val="28"/>
                <w:szCs w:val="28"/>
                <w:cs/>
              </w:rPr>
              <w:t>ตุลาคม</w:t>
            </w:r>
          </w:p>
        </w:tc>
        <w:tc>
          <w:tcPr>
            <w:tcW w:w="1125" w:type="dxa"/>
          </w:tcPr>
          <w:p w14:paraId="524513B6" w14:textId="4B1231CC" w:rsidR="005C3146"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color w:val="000000"/>
                <w:sz w:val="28"/>
                <w:szCs w:val="28"/>
              </w:rPr>
            </w:pPr>
            <w:r w:rsidRPr="006E5A68">
              <w:rPr>
                <w:rFonts w:asciiTheme="minorBidi" w:hAnsiTheme="minorBidi" w:cstheme="minorBidi"/>
                <w:bCs/>
                <w:color w:val="000000"/>
                <w:sz w:val="28"/>
                <w:szCs w:val="28"/>
              </w:rPr>
              <w:t>2567</w:t>
            </w:r>
          </w:p>
        </w:tc>
        <w:tc>
          <w:tcPr>
            <w:tcW w:w="270" w:type="dxa"/>
          </w:tcPr>
          <w:p w14:paraId="3F121711" w14:textId="77777777" w:rsidR="005C3146" w:rsidRPr="006E5A68" w:rsidRDefault="005C314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Cs/>
                <w:color w:val="000000"/>
                <w:sz w:val="28"/>
                <w:szCs w:val="28"/>
              </w:rPr>
            </w:pPr>
          </w:p>
        </w:tc>
        <w:tc>
          <w:tcPr>
            <w:tcW w:w="1107" w:type="dxa"/>
          </w:tcPr>
          <w:p w14:paraId="340BBADF" w14:textId="3718506C" w:rsidR="005C3146"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color w:val="000000"/>
                <w:sz w:val="28"/>
                <w:szCs w:val="28"/>
              </w:rPr>
            </w:pPr>
            <w:r w:rsidRPr="006E5A68">
              <w:rPr>
                <w:rFonts w:asciiTheme="minorBidi" w:hAnsiTheme="minorBidi" w:cstheme="minorBidi"/>
                <w:bCs/>
                <w:color w:val="000000"/>
                <w:sz w:val="28"/>
                <w:szCs w:val="28"/>
              </w:rPr>
              <w:t>2566</w:t>
            </w:r>
          </w:p>
        </w:tc>
        <w:tc>
          <w:tcPr>
            <w:tcW w:w="288" w:type="dxa"/>
          </w:tcPr>
          <w:p w14:paraId="410CD2BB" w14:textId="77777777" w:rsidR="005C3146" w:rsidRPr="006E5A68" w:rsidRDefault="005C314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Cs/>
                <w:color w:val="000000"/>
                <w:sz w:val="28"/>
                <w:szCs w:val="28"/>
              </w:rPr>
            </w:pPr>
          </w:p>
        </w:tc>
        <w:tc>
          <w:tcPr>
            <w:tcW w:w="1080" w:type="dxa"/>
          </w:tcPr>
          <w:p w14:paraId="23FD21FB" w14:textId="5A9670B7" w:rsidR="005C3146"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color w:val="000000"/>
                <w:sz w:val="28"/>
                <w:szCs w:val="28"/>
              </w:rPr>
            </w:pPr>
            <w:r w:rsidRPr="006E5A68">
              <w:rPr>
                <w:rFonts w:asciiTheme="minorBidi" w:hAnsiTheme="minorBidi" w:cstheme="minorBidi"/>
                <w:bCs/>
                <w:color w:val="000000"/>
                <w:sz w:val="28"/>
                <w:szCs w:val="28"/>
              </w:rPr>
              <w:t>2567</w:t>
            </w:r>
          </w:p>
        </w:tc>
        <w:tc>
          <w:tcPr>
            <w:tcW w:w="270" w:type="dxa"/>
          </w:tcPr>
          <w:p w14:paraId="410D700D" w14:textId="77777777" w:rsidR="005C3146" w:rsidRPr="006E5A68" w:rsidRDefault="005C314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Cs/>
                <w:color w:val="000000"/>
                <w:sz w:val="28"/>
                <w:szCs w:val="28"/>
              </w:rPr>
            </w:pPr>
          </w:p>
        </w:tc>
        <w:tc>
          <w:tcPr>
            <w:tcW w:w="1125" w:type="dxa"/>
          </w:tcPr>
          <w:p w14:paraId="3B9082B5" w14:textId="628C4B04" w:rsidR="005C3146"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color w:val="000000"/>
                <w:sz w:val="28"/>
                <w:szCs w:val="28"/>
              </w:rPr>
            </w:pPr>
            <w:r w:rsidRPr="006E5A68">
              <w:rPr>
                <w:rFonts w:asciiTheme="minorBidi" w:hAnsiTheme="minorBidi" w:cstheme="minorBidi"/>
                <w:bCs/>
                <w:color w:val="000000"/>
                <w:sz w:val="28"/>
                <w:szCs w:val="28"/>
              </w:rPr>
              <w:t>2566</w:t>
            </w:r>
          </w:p>
        </w:tc>
      </w:tr>
      <w:tr w:rsidR="005C3146" w:rsidRPr="006E5A68" w14:paraId="5CECEC84" w14:textId="77777777" w:rsidTr="00195D7E">
        <w:trPr>
          <w:trHeight w:hRule="exact" w:val="360"/>
        </w:trPr>
        <w:tc>
          <w:tcPr>
            <w:tcW w:w="3915" w:type="dxa"/>
          </w:tcPr>
          <w:p w14:paraId="583A94F8" w14:textId="77777777" w:rsidR="005C3146" w:rsidRPr="006E5A68" w:rsidRDefault="005C314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i/>
                <w:iCs/>
                <w:sz w:val="28"/>
                <w:szCs w:val="28"/>
              </w:rPr>
            </w:pPr>
          </w:p>
        </w:tc>
        <w:tc>
          <w:tcPr>
            <w:tcW w:w="5265" w:type="dxa"/>
            <w:gridSpan w:val="7"/>
          </w:tcPr>
          <w:p w14:paraId="5A71DB0A" w14:textId="77777777" w:rsidR="005C3146" w:rsidRPr="006E5A68" w:rsidRDefault="005C314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9"/>
              <w:jc w:val="center"/>
              <w:rPr>
                <w:rFonts w:asciiTheme="minorBidi" w:hAnsiTheme="minorBidi" w:cstheme="minorBidi"/>
                <w:i/>
                <w:iCs/>
                <w:sz w:val="28"/>
                <w:szCs w:val="28"/>
              </w:rPr>
            </w:pPr>
            <w:r w:rsidRPr="006E5A68">
              <w:rPr>
                <w:rFonts w:asciiTheme="minorBidi" w:hAnsiTheme="minorBidi" w:cstheme="minorBidi"/>
                <w:i/>
                <w:iCs/>
                <w:color w:val="000000"/>
                <w:sz w:val="28"/>
                <w:szCs w:val="28"/>
              </w:rPr>
              <w:t>(</w:t>
            </w:r>
            <w:r w:rsidRPr="006E5A68">
              <w:rPr>
                <w:rFonts w:asciiTheme="minorBidi" w:hAnsiTheme="minorBidi" w:cstheme="minorBidi"/>
                <w:i/>
                <w:iCs/>
                <w:color w:val="000000"/>
                <w:sz w:val="28"/>
                <w:szCs w:val="28"/>
                <w:cs/>
              </w:rPr>
              <w:t>พันบาท)</w:t>
            </w:r>
          </w:p>
        </w:tc>
      </w:tr>
      <w:tr w:rsidR="005C3146" w:rsidRPr="006E5A68" w14:paraId="1123D16F" w14:textId="77777777" w:rsidTr="00195D7E">
        <w:trPr>
          <w:trHeight w:hRule="exact" w:val="360"/>
        </w:trPr>
        <w:tc>
          <w:tcPr>
            <w:tcW w:w="3915" w:type="dxa"/>
          </w:tcPr>
          <w:p w14:paraId="083A74A6" w14:textId="77777777" w:rsidR="005C3146" w:rsidRPr="006E5A68" w:rsidRDefault="005C314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inorBidi" w:hAnsiTheme="minorBidi" w:cstheme="minorBidi"/>
                <w:sz w:val="28"/>
                <w:szCs w:val="28"/>
                <w:cs/>
              </w:rPr>
            </w:pPr>
            <w:r w:rsidRPr="006E5A68">
              <w:rPr>
                <w:rFonts w:asciiTheme="minorBidi" w:hAnsiTheme="minorBidi" w:cstheme="minorBidi"/>
                <w:b/>
                <w:bCs/>
                <w:sz w:val="28"/>
                <w:szCs w:val="28"/>
                <w:cs/>
              </w:rPr>
              <w:t>งบกำไรขาดทุนเบ็ดเสร็จ</w:t>
            </w:r>
          </w:p>
        </w:tc>
        <w:tc>
          <w:tcPr>
            <w:tcW w:w="1125" w:type="dxa"/>
          </w:tcPr>
          <w:p w14:paraId="4599BEF9" w14:textId="77777777" w:rsidR="005C3146" w:rsidRPr="006E5A68" w:rsidRDefault="005C314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sz w:val="28"/>
                <w:szCs w:val="28"/>
              </w:rPr>
            </w:pPr>
          </w:p>
        </w:tc>
        <w:tc>
          <w:tcPr>
            <w:tcW w:w="270" w:type="dxa"/>
          </w:tcPr>
          <w:p w14:paraId="364038EA" w14:textId="77777777" w:rsidR="005C3146" w:rsidRPr="006E5A68" w:rsidRDefault="005C3146" w:rsidP="006E5A68">
            <w:pPr>
              <w:pStyle w:val="acctfourfigures"/>
              <w:tabs>
                <w:tab w:val="clear" w:pos="765"/>
                <w:tab w:val="decimal" w:pos="830"/>
              </w:tabs>
              <w:spacing w:line="240" w:lineRule="auto"/>
              <w:ind w:left="-108" w:right="-108"/>
              <w:rPr>
                <w:rFonts w:asciiTheme="minorBidi" w:hAnsiTheme="minorBidi" w:cstheme="minorBidi"/>
                <w:sz w:val="28"/>
                <w:szCs w:val="28"/>
                <w:lang w:val="en-US"/>
              </w:rPr>
            </w:pPr>
          </w:p>
        </w:tc>
        <w:tc>
          <w:tcPr>
            <w:tcW w:w="1107" w:type="dxa"/>
          </w:tcPr>
          <w:p w14:paraId="58D43668" w14:textId="77777777" w:rsidR="005C3146" w:rsidRPr="006E5A68" w:rsidRDefault="005C3146" w:rsidP="006E5A68">
            <w:pPr>
              <w:pStyle w:val="acctfourfigures"/>
              <w:tabs>
                <w:tab w:val="clear" w:pos="765"/>
                <w:tab w:val="decimal" w:pos="830"/>
              </w:tabs>
              <w:spacing w:line="240" w:lineRule="auto"/>
              <w:ind w:left="-108" w:right="-108"/>
              <w:rPr>
                <w:rFonts w:asciiTheme="minorBidi" w:hAnsiTheme="minorBidi" w:cstheme="minorBidi"/>
                <w:sz w:val="28"/>
                <w:szCs w:val="28"/>
                <w:lang w:val="en-US" w:bidi="th-TH"/>
              </w:rPr>
            </w:pPr>
          </w:p>
        </w:tc>
        <w:tc>
          <w:tcPr>
            <w:tcW w:w="288" w:type="dxa"/>
          </w:tcPr>
          <w:p w14:paraId="603825F8" w14:textId="77777777" w:rsidR="005C3146" w:rsidRPr="006E5A68" w:rsidRDefault="005C3146" w:rsidP="006E5A68">
            <w:pPr>
              <w:pStyle w:val="acctfourfigures"/>
              <w:tabs>
                <w:tab w:val="clear" w:pos="765"/>
                <w:tab w:val="decimal" w:pos="830"/>
              </w:tabs>
              <w:spacing w:line="240" w:lineRule="auto"/>
              <w:ind w:left="-108" w:right="-108"/>
              <w:rPr>
                <w:rFonts w:asciiTheme="minorBidi" w:hAnsiTheme="minorBidi" w:cstheme="minorBidi"/>
                <w:sz w:val="28"/>
                <w:szCs w:val="28"/>
                <w:lang w:val="en-US"/>
              </w:rPr>
            </w:pPr>
          </w:p>
        </w:tc>
        <w:tc>
          <w:tcPr>
            <w:tcW w:w="1080" w:type="dxa"/>
          </w:tcPr>
          <w:p w14:paraId="65159467" w14:textId="77777777" w:rsidR="005C3146" w:rsidRPr="006E5A68" w:rsidRDefault="005C3146" w:rsidP="006E5A68">
            <w:pPr>
              <w:pStyle w:val="acctfourfigures"/>
              <w:tabs>
                <w:tab w:val="clear" w:pos="765"/>
                <w:tab w:val="decimal" w:pos="830"/>
              </w:tabs>
              <w:spacing w:line="240" w:lineRule="auto"/>
              <w:ind w:left="-108" w:right="-108"/>
              <w:rPr>
                <w:rFonts w:asciiTheme="minorBidi" w:hAnsiTheme="minorBidi" w:cstheme="minorBidi"/>
                <w:sz w:val="28"/>
                <w:szCs w:val="28"/>
                <w:lang w:val="en-US" w:bidi="th-TH"/>
              </w:rPr>
            </w:pPr>
          </w:p>
        </w:tc>
        <w:tc>
          <w:tcPr>
            <w:tcW w:w="270" w:type="dxa"/>
          </w:tcPr>
          <w:p w14:paraId="07EB102F" w14:textId="77777777" w:rsidR="005C3146" w:rsidRPr="006E5A68" w:rsidRDefault="005C3146" w:rsidP="006E5A68">
            <w:pPr>
              <w:pStyle w:val="acctfourfigures"/>
              <w:tabs>
                <w:tab w:val="clear" w:pos="765"/>
                <w:tab w:val="decimal" w:pos="830"/>
              </w:tabs>
              <w:spacing w:line="240" w:lineRule="auto"/>
              <w:ind w:left="-108" w:right="-108"/>
              <w:rPr>
                <w:rFonts w:asciiTheme="minorBidi" w:hAnsiTheme="minorBidi" w:cstheme="minorBidi"/>
                <w:sz w:val="28"/>
                <w:szCs w:val="28"/>
                <w:lang w:val="en-US"/>
              </w:rPr>
            </w:pPr>
          </w:p>
        </w:tc>
        <w:tc>
          <w:tcPr>
            <w:tcW w:w="1125" w:type="dxa"/>
          </w:tcPr>
          <w:p w14:paraId="5FD8899A" w14:textId="77777777" w:rsidR="005C3146" w:rsidRPr="006E5A68" w:rsidRDefault="005C3146" w:rsidP="006E5A68">
            <w:pPr>
              <w:pStyle w:val="acctfourfigures"/>
              <w:tabs>
                <w:tab w:val="clear" w:pos="765"/>
                <w:tab w:val="decimal" w:pos="830"/>
              </w:tabs>
              <w:spacing w:line="240" w:lineRule="auto"/>
              <w:ind w:left="-108" w:right="-108"/>
              <w:rPr>
                <w:rFonts w:asciiTheme="minorBidi" w:hAnsiTheme="minorBidi" w:cstheme="minorBidi"/>
                <w:sz w:val="28"/>
                <w:szCs w:val="28"/>
                <w:lang w:val="en-US" w:bidi="th-TH"/>
              </w:rPr>
            </w:pPr>
          </w:p>
        </w:tc>
      </w:tr>
      <w:tr w:rsidR="005C3146" w:rsidRPr="006E5A68" w14:paraId="0F40A744" w14:textId="77777777" w:rsidTr="00195D7E">
        <w:trPr>
          <w:trHeight w:hRule="exact" w:val="360"/>
        </w:trPr>
        <w:tc>
          <w:tcPr>
            <w:tcW w:w="3915" w:type="dxa"/>
          </w:tcPr>
          <w:p w14:paraId="262645CD" w14:textId="77777777" w:rsidR="005C3146" w:rsidRPr="006E5A68" w:rsidRDefault="005C314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inorBidi" w:hAnsiTheme="minorBidi" w:cstheme="minorBidi"/>
                <w:sz w:val="28"/>
                <w:szCs w:val="28"/>
                <w:cs/>
              </w:rPr>
            </w:pPr>
            <w:r w:rsidRPr="006E5A68">
              <w:rPr>
                <w:rFonts w:asciiTheme="minorBidi" w:hAnsiTheme="minorBidi" w:cstheme="minorBidi"/>
                <w:b/>
                <w:bCs/>
                <w:color w:val="000000"/>
                <w:sz w:val="28"/>
                <w:szCs w:val="28"/>
                <w:cs/>
              </w:rPr>
              <w:t>รับรู้ในกำไรหรือขาดทุน</w:t>
            </w:r>
          </w:p>
        </w:tc>
        <w:tc>
          <w:tcPr>
            <w:tcW w:w="1125" w:type="dxa"/>
          </w:tcPr>
          <w:p w14:paraId="25507EF9" w14:textId="77777777" w:rsidR="005C3146" w:rsidRPr="006E5A68" w:rsidDel="006A7EC4" w:rsidRDefault="005C314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sz w:val="28"/>
                <w:szCs w:val="28"/>
              </w:rPr>
            </w:pPr>
          </w:p>
        </w:tc>
        <w:tc>
          <w:tcPr>
            <w:tcW w:w="270" w:type="dxa"/>
          </w:tcPr>
          <w:p w14:paraId="1C23E476" w14:textId="77777777" w:rsidR="005C3146" w:rsidRPr="006E5A68" w:rsidRDefault="005C3146" w:rsidP="006E5A68">
            <w:pPr>
              <w:pStyle w:val="acctfourfigures"/>
              <w:tabs>
                <w:tab w:val="clear" w:pos="765"/>
                <w:tab w:val="decimal" w:pos="830"/>
              </w:tabs>
              <w:spacing w:line="240" w:lineRule="auto"/>
              <w:ind w:left="-108" w:right="-108"/>
              <w:rPr>
                <w:rFonts w:asciiTheme="minorBidi" w:hAnsiTheme="minorBidi" w:cstheme="minorBidi"/>
                <w:sz w:val="28"/>
                <w:szCs w:val="28"/>
                <w:lang w:val="en-US"/>
              </w:rPr>
            </w:pPr>
          </w:p>
        </w:tc>
        <w:tc>
          <w:tcPr>
            <w:tcW w:w="1107" w:type="dxa"/>
          </w:tcPr>
          <w:p w14:paraId="280039B7" w14:textId="77777777" w:rsidR="005C3146" w:rsidRPr="006E5A68" w:rsidRDefault="005C3146" w:rsidP="006E5A68">
            <w:pPr>
              <w:pStyle w:val="acctfourfigures"/>
              <w:tabs>
                <w:tab w:val="clear" w:pos="765"/>
                <w:tab w:val="decimal" w:pos="830"/>
              </w:tabs>
              <w:spacing w:line="240" w:lineRule="auto"/>
              <w:ind w:left="-108" w:right="-108"/>
              <w:rPr>
                <w:rFonts w:asciiTheme="minorBidi" w:hAnsiTheme="minorBidi" w:cstheme="minorBidi"/>
                <w:sz w:val="28"/>
                <w:szCs w:val="28"/>
                <w:lang w:val="en-US"/>
              </w:rPr>
            </w:pPr>
          </w:p>
        </w:tc>
        <w:tc>
          <w:tcPr>
            <w:tcW w:w="288" w:type="dxa"/>
          </w:tcPr>
          <w:p w14:paraId="2BB2F9D3" w14:textId="77777777" w:rsidR="005C3146" w:rsidRPr="006E5A68" w:rsidRDefault="005C3146" w:rsidP="006E5A68">
            <w:pPr>
              <w:pStyle w:val="acctfourfigures"/>
              <w:tabs>
                <w:tab w:val="clear" w:pos="765"/>
                <w:tab w:val="decimal" w:pos="830"/>
              </w:tabs>
              <w:spacing w:line="240" w:lineRule="auto"/>
              <w:ind w:left="-108" w:right="-108"/>
              <w:rPr>
                <w:rFonts w:asciiTheme="minorBidi" w:hAnsiTheme="minorBidi" w:cstheme="minorBidi"/>
                <w:sz w:val="28"/>
                <w:szCs w:val="28"/>
                <w:lang w:val="en-US"/>
              </w:rPr>
            </w:pPr>
          </w:p>
        </w:tc>
        <w:tc>
          <w:tcPr>
            <w:tcW w:w="1080" w:type="dxa"/>
          </w:tcPr>
          <w:p w14:paraId="0C26CD0D" w14:textId="77777777" w:rsidR="005C3146" w:rsidRPr="006E5A68" w:rsidDel="006A7EC4" w:rsidRDefault="005C3146" w:rsidP="006E5A68">
            <w:pPr>
              <w:pStyle w:val="acctfourfigures"/>
              <w:tabs>
                <w:tab w:val="clear" w:pos="765"/>
                <w:tab w:val="decimal" w:pos="830"/>
              </w:tabs>
              <w:spacing w:line="240" w:lineRule="auto"/>
              <w:ind w:left="-108" w:right="-108"/>
              <w:rPr>
                <w:rFonts w:asciiTheme="minorBidi" w:hAnsiTheme="minorBidi" w:cstheme="minorBidi"/>
                <w:sz w:val="28"/>
                <w:szCs w:val="28"/>
                <w:lang w:val="en-US" w:bidi="th-TH"/>
              </w:rPr>
            </w:pPr>
          </w:p>
        </w:tc>
        <w:tc>
          <w:tcPr>
            <w:tcW w:w="270" w:type="dxa"/>
          </w:tcPr>
          <w:p w14:paraId="47952471" w14:textId="77777777" w:rsidR="005C3146" w:rsidRPr="006E5A68" w:rsidRDefault="005C3146" w:rsidP="006E5A68">
            <w:pPr>
              <w:pStyle w:val="acctfourfigures"/>
              <w:tabs>
                <w:tab w:val="clear" w:pos="765"/>
                <w:tab w:val="decimal" w:pos="830"/>
              </w:tabs>
              <w:spacing w:line="240" w:lineRule="auto"/>
              <w:ind w:left="-108" w:right="-108"/>
              <w:rPr>
                <w:rFonts w:asciiTheme="minorBidi" w:hAnsiTheme="minorBidi" w:cstheme="minorBidi"/>
                <w:sz w:val="28"/>
                <w:szCs w:val="28"/>
                <w:lang w:val="en-US"/>
              </w:rPr>
            </w:pPr>
          </w:p>
        </w:tc>
        <w:tc>
          <w:tcPr>
            <w:tcW w:w="1125" w:type="dxa"/>
          </w:tcPr>
          <w:p w14:paraId="3FA3F026" w14:textId="77777777" w:rsidR="005C3146" w:rsidRPr="006E5A68" w:rsidRDefault="005C3146" w:rsidP="006E5A68">
            <w:pPr>
              <w:pStyle w:val="acctfourfigures"/>
              <w:tabs>
                <w:tab w:val="clear" w:pos="765"/>
                <w:tab w:val="decimal" w:pos="830"/>
              </w:tabs>
              <w:spacing w:line="240" w:lineRule="auto"/>
              <w:ind w:left="-108" w:right="-108"/>
              <w:rPr>
                <w:rFonts w:asciiTheme="minorBidi" w:hAnsiTheme="minorBidi" w:cstheme="minorBidi"/>
                <w:sz w:val="28"/>
                <w:szCs w:val="28"/>
                <w:lang w:val="en-US" w:bidi="th-TH"/>
              </w:rPr>
            </w:pPr>
          </w:p>
        </w:tc>
      </w:tr>
      <w:tr w:rsidR="00456DD8" w:rsidRPr="006E5A68" w14:paraId="7F71AAED" w14:textId="77777777" w:rsidTr="00756E47">
        <w:trPr>
          <w:trHeight w:hRule="exact" w:val="360"/>
        </w:trPr>
        <w:tc>
          <w:tcPr>
            <w:tcW w:w="3915" w:type="dxa"/>
          </w:tcPr>
          <w:p w14:paraId="3E5D9DCA" w14:textId="77777777" w:rsidR="00456DD8" w:rsidRPr="006E5A68" w:rsidRDefault="00456DD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inorBidi" w:hAnsiTheme="minorBidi" w:cstheme="minorBidi"/>
                <w:sz w:val="28"/>
                <w:szCs w:val="28"/>
                <w:cs/>
              </w:rPr>
            </w:pPr>
            <w:r w:rsidRPr="006E5A68">
              <w:rPr>
                <w:rFonts w:asciiTheme="minorBidi" w:hAnsiTheme="minorBidi" w:cstheme="minorBidi"/>
                <w:sz w:val="28"/>
                <w:szCs w:val="28"/>
                <w:cs/>
              </w:rPr>
              <w:t>ผลประโยชน์พนักงานหลังออกจากงาน</w:t>
            </w:r>
          </w:p>
        </w:tc>
        <w:tc>
          <w:tcPr>
            <w:tcW w:w="1125" w:type="dxa"/>
            <w:tcBorders>
              <w:bottom w:val="double" w:sz="4" w:space="0" w:color="auto"/>
            </w:tcBorders>
          </w:tcPr>
          <w:p w14:paraId="287B302A" w14:textId="3140D470" w:rsidR="00456DD8" w:rsidRPr="006E5A68" w:rsidDel="006A7EC4" w:rsidRDefault="00663BF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heme="minorBidi" w:hAnsiTheme="minorBidi" w:cstheme="minorBidi"/>
                <w:sz w:val="28"/>
                <w:szCs w:val="28"/>
              </w:rPr>
            </w:pPr>
            <w:r w:rsidRPr="006E5A68">
              <w:rPr>
                <w:rFonts w:asciiTheme="minorBidi" w:hAnsiTheme="minorBidi" w:cstheme="minorBidi"/>
                <w:sz w:val="28"/>
                <w:szCs w:val="28"/>
              </w:rPr>
              <w:t>4,931</w:t>
            </w:r>
          </w:p>
        </w:tc>
        <w:tc>
          <w:tcPr>
            <w:tcW w:w="270" w:type="dxa"/>
          </w:tcPr>
          <w:p w14:paraId="18F396AC" w14:textId="77777777" w:rsidR="00456DD8" w:rsidRPr="006E5A68" w:rsidRDefault="00456DD8" w:rsidP="006E5A68">
            <w:pPr>
              <w:pStyle w:val="acctfourfigures"/>
              <w:tabs>
                <w:tab w:val="clear" w:pos="765"/>
                <w:tab w:val="decimal" w:pos="830"/>
              </w:tabs>
              <w:spacing w:line="240" w:lineRule="auto"/>
              <w:ind w:left="-108" w:right="-108"/>
              <w:rPr>
                <w:rFonts w:asciiTheme="minorBidi" w:hAnsiTheme="minorBidi" w:cstheme="minorBidi"/>
                <w:sz w:val="28"/>
                <w:szCs w:val="28"/>
                <w:rtl/>
                <w:cs/>
                <w:lang w:val="en-US"/>
              </w:rPr>
            </w:pPr>
          </w:p>
        </w:tc>
        <w:tc>
          <w:tcPr>
            <w:tcW w:w="1107" w:type="dxa"/>
            <w:tcBorders>
              <w:bottom w:val="double" w:sz="4" w:space="0" w:color="auto"/>
            </w:tcBorders>
          </w:tcPr>
          <w:p w14:paraId="53E80F0A" w14:textId="35AA056B" w:rsidR="00456DD8" w:rsidRPr="006E5A68" w:rsidDel="006A7EC4"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heme="minorBidi" w:hAnsiTheme="minorBidi" w:cstheme="minorBidi"/>
                <w:sz w:val="28"/>
                <w:szCs w:val="28"/>
              </w:rPr>
            </w:pPr>
            <w:r w:rsidRPr="006E5A68">
              <w:rPr>
                <w:rFonts w:asciiTheme="minorBidi" w:hAnsiTheme="minorBidi" w:cstheme="minorBidi"/>
                <w:sz w:val="28"/>
                <w:szCs w:val="28"/>
              </w:rPr>
              <w:t>4</w:t>
            </w:r>
            <w:r w:rsidR="00456DD8" w:rsidRPr="006E5A68">
              <w:rPr>
                <w:rFonts w:asciiTheme="minorBidi" w:hAnsiTheme="minorBidi" w:cstheme="minorBidi"/>
                <w:sz w:val="28"/>
                <w:szCs w:val="28"/>
              </w:rPr>
              <w:t>,</w:t>
            </w:r>
            <w:r w:rsidRPr="006E5A68">
              <w:rPr>
                <w:rFonts w:asciiTheme="minorBidi" w:hAnsiTheme="minorBidi" w:cstheme="minorBidi"/>
                <w:sz w:val="28"/>
                <w:szCs w:val="28"/>
              </w:rPr>
              <w:t>576</w:t>
            </w:r>
          </w:p>
        </w:tc>
        <w:tc>
          <w:tcPr>
            <w:tcW w:w="288" w:type="dxa"/>
          </w:tcPr>
          <w:p w14:paraId="0895C236" w14:textId="77777777" w:rsidR="00456DD8" w:rsidRPr="006E5A68" w:rsidRDefault="00456DD8" w:rsidP="006E5A68">
            <w:pPr>
              <w:pStyle w:val="acctfourfigures"/>
              <w:tabs>
                <w:tab w:val="clear" w:pos="765"/>
                <w:tab w:val="decimal" w:pos="830"/>
              </w:tabs>
              <w:spacing w:line="240" w:lineRule="auto"/>
              <w:ind w:left="-108" w:right="-108"/>
              <w:rPr>
                <w:rFonts w:asciiTheme="minorBidi" w:hAnsiTheme="minorBidi" w:cstheme="minorBidi"/>
                <w:sz w:val="28"/>
                <w:szCs w:val="28"/>
                <w:lang w:val="en-US"/>
              </w:rPr>
            </w:pPr>
          </w:p>
        </w:tc>
        <w:tc>
          <w:tcPr>
            <w:tcW w:w="1080" w:type="dxa"/>
            <w:tcBorders>
              <w:bottom w:val="double" w:sz="4" w:space="0" w:color="auto"/>
            </w:tcBorders>
          </w:tcPr>
          <w:p w14:paraId="74484158" w14:textId="78E1BDA2" w:rsidR="00456DD8" w:rsidRPr="006E5A68" w:rsidDel="006A7EC4" w:rsidRDefault="00663BF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08"/>
              <w:rPr>
                <w:rFonts w:asciiTheme="minorBidi" w:hAnsiTheme="minorBidi" w:cstheme="minorBidi"/>
                <w:sz w:val="28"/>
                <w:szCs w:val="28"/>
              </w:rPr>
            </w:pPr>
            <w:r w:rsidRPr="006E5A68">
              <w:rPr>
                <w:rFonts w:asciiTheme="minorBidi" w:hAnsiTheme="minorBidi" w:cstheme="minorBidi"/>
                <w:sz w:val="28"/>
                <w:szCs w:val="28"/>
              </w:rPr>
              <w:t>3,495</w:t>
            </w:r>
          </w:p>
        </w:tc>
        <w:tc>
          <w:tcPr>
            <w:tcW w:w="270" w:type="dxa"/>
          </w:tcPr>
          <w:p w14:paraId="12FFC1DC" w14:textId="77777777" w:rsidR="00456DD8" w:rsidRPr="006E5A68" w:rsidRDefault="00456DD8" w:rsidP="006E5A68">
            <w:pPr>
              <w:pStyle w:val="acctfourfigures"/>
              <w:tabs>
                <w:tab w:val="clear" w:pos="765"/>
                <w:tab w:val="decimal" w:pos="830"/>
              </w:tabs>
              <w:spacing w:line="240" w:lineRule="auto"/>
              <w:ind w:left="-108" w:right="-108"/>
              <w:rPr>
                <w:rFonts w:asciiTheme="minorBidi" w:hAnsiTheme="minorBidi" w:cstheme="minorBidi"/>
                <w:sz w:val="28"/>
                <w:szCs w:val="28"/>
                <w:lang w:val="en-US"/>
              </w:rPr>
            </w:pPr>
          </w:p>
        </w:tc>
        <w:tc>
          <w:tcPr>
            <w:tcW w:w="1125" w:type="dxa"/>
            <w:tcBorders>
              <w:bottom w:val="double" w:sz="4" w:space="0" w:color="auto"/>
            </w:tcBorders>
          </w:tcPr>
          <w:p w14:paraId="78BCD62E" w14:textId="1B348D77" w:rsidR="00456DD8" w:rsidRPr="006E5A68" w:rsidDel="006A7EC4"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08"/>
              <w:rPr>
                <w:rFonts w:asciiTheme="minorBidi" w:hAnsiTheme="minorBidi" w:cstheme="minorBidi"/>
                <w:sz w:val="28"/>
                <w:szCs w:val="28"/>
              </w:rPr>
            </w:pPr>
            <w:r w:rsidRPr="006E5A68">
              <w:rPr>
                <w:rFonts w:asciiTheme="minorBidi" w:hAnsiTheme="minorBidi" w:cstheme="minorBidi"/>
                <w:sz w:val="28"/>
                <w:szCs w:val="28"/>
              </w:rPr>
              <w:t>3</w:t>
            </w:r>
            <w:r w:rsidR="00456DD8" w:rsidRPr="006E5A68">
              <w:rPr>
                <w:rFonts w:asciiTheme="minorBidi" w:hAnsiTheme="minorBidi" w:cstheme="minorBidi"/>
                <w:sz w:val="28"/>
                <w:szCs w:val="28"/>
              </w:rPr>
              <w:t>,</w:t>
            </w:r>
            <w:r w:rsidRPr="006E5A68">
              <w:rPr>
                <w:rFonts w:asciiTheme="minorBidi" w:hAnsiTheme="minorBidi" w:cstheme="minorBidi"/>
                <w:sz w:val="28"/>
                <w:szCs w:val="28"/>
              </w:rPr>
              <w:t>16</w:t>
            </w:r>
            <w:r w:rsidR="00456DD8" w:rsidRPr="006E5A68">
              <w:rPr>
                <w:rFonts w:asciiTheme="minorBidi" w:hAnsiTheme="minorBidi" w:cstheme="minorBidi"/>
                <w:sz w:val="28"/>
                <w:szCs w:val="28"/>
              </w:rPr>
              <w:t>0</w:t>
            </w:r>
          </w:p>
        </w:tc>
      </w:tr>
      <w:tr w:rsidR="00456DD8" w:rsidRPr="006E5A68" w14:paraId="3D2CF673" w14:textId="77777777" w:rsidTr="009B1C36">
        <w:trPr>
          <w:trHeight w:hRule="exact" w:val="360"/>
        </w:trPr>
        <w:tc>
          <w:tcPr>
            <w:tcW w:w="3915" w:type="dxa"/>
          </w:tcPr>
          <w:p w14:paraId="295E9FAD" w14:textId="77777777" w:rsidR="00456DD8" w:rsidRPr="006E5A68" w:rsidRDefault="00456DD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inorBidi" w:hAnsiTheme="minorBidi" w:cstheme="minorBidi"/>
                <w:b/>
                <w:bCs/>
                <w:sz w:val="28"/>
                <w:szCs w:val="28"/>
                <w:cs/>
              </w:rPr>
            </w:pPr>
            <w:r w:rsidRPr="006E5A68">
              <w:rPr>
                <w:rFonts w:asciiTheme="minorBidi" w:hAnsiTheme="minorBidi" w:cstheme="minorBidi"/>
                <w:b/>
                <w:bCs/>
                <w:sz w:val="28"/>
                <w:szCs w:val="28"/>
                <w:cs/>
              </w:rPr>
              <w:t>รับรู้ในกำไรขาดทุนเบ็ดเสร็จอื่น</w:t>
            </w:r>
          </w:p>
        </w:tc>
        <w:tc>
          <w:tcPr>
            <w:tcW w:w="1125" w:type="dxa"/>
          </w:tcPr>
          <w:p w14:paraId="2E206EDD" w14:textId="77777777" w:rsidR="00456DD8" w:rsidRPr="006E5A68" w:rsidDel="006A7EC4" w:rsidRDefault="00456DD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b/>
                <w:bCs/>
                <w:sz w:val="28"/>
                <w:szCs w:val="28"/>
              </w:rPr>
            </w:pPr>
          </w:p>
        </w:tc>
        <w:tc>
          <w:tcPr>
            <w:tcW w:w="270" w:type="dxa"/>
          </w:tcPr>
          <w:p w14:paraId="2D49E4E9" w14:textId="77777777" w:rsidR="00456DD8" w:rsidRPr="006E5A68" w:rsidRDefault="00456DD8" w:rsidP="006E5A68">
            <w:pPr>
              <w:pStyle w:val="acctfourfigures"/>
              <w:tabs>
                <w:tab w:val="clear" w:pos="765"/>
                <w:tab w:val="decimal" w:pos="830"/>
              </w:tabs>
              <w:spacing w:line="240" w:lineRule="auto"/>
              <w:ind w:left="-108" w:right="-108"/>
              <w:rPr>
                <w:rFonts w:asciiTheme="minorBidi" w:hAnsiTheme="minorBidi" w:cstheme="minorBidi"/>
                <w:b/>
                <w:bCs/>
                <w:sz w:val="28"/>
                <w:szCs w:val="28"/>
                <w:rtl/>
                <w:cs/>
                <w:lang w:val="en-US"/>
              </w:rPr>
            </w:pPr>
          </w:p>
        </w:tc>
        <w:tc>
          <w:tcPr>
            <w:tcW w:w="1107" w:type="dxa"/>
          </w:tcPr>
          <w:p w14:paraId="06DF8335" w14:textId="77777777" w:rsidR="00456DD8" w:rsidRPr="006E5A68" w:rsidDel="006A7EC4" w:rsidRDefault="00456DD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b/>
                <w:bCs/>
                <w:sz w:val="28"/>
                <w:szCs w:val="28"/>
              </w:rPr>
            </w:pPr>
          </w:p>
        </w:tc>
        <w:tc>
          <w:tcPr>
            <w:tcW w:w="288" w:type="dxa"/>
          </w:tcPr>
          <w:p w14:paraId="47B94372" w14:textId="77777777" w:rsidR="00456DD8" w:rsidRPr="006E5A68" w:rsidRDefault="00456DD8" w:rsidP="006E5A68">
            <w:pPr>
              <w:pStyle w:val="acctfourfigures"/>
              <w:tabs>
                <w:tab w:val="clear" w:pos="765"/>
                <w:tab w:val="decimal" w:pos="830"/>
              </w:tabs>
              <w:spacing w:line="240" w:lineRule="auto"/>
              <w:ind w:left="-108" w:right="-108"/>
              <w:rPr>
                <w:rFonts w:asciiTheme="minorBidi" w:hAnsiTheme="minorBidi" w:cstheme="minorBidi"/>
                <w:b/>
                <w:bCs/>
                <w:sz w:val="28"/>
                <w:szCs w:val="28"/>
                <w:lang w:val="en-US"/>
              </w:rPr>
            </w:pPr>
          </w:p>
        </w:tc>
        <w:tc>
          <w:tcPr>
            <w:tcW w:w="1080" w:type="dxa"/>
          </w:tcPr>
          <w:p w14:paraId="295D5949" w14:textId="77777777" w:rsidR="00456DD8" w:rsidRPr="006E5A68" w:rsidDel="006A7EC4" w:rsidRDefault="00456DD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b/>
                <w:bCs/>
                <w:sz w:val="28"/>
                <w:szCs w:val="28"/>
              </w:rPr>
            </w:pPr>
          </w:p>
        </w:tc>
        <w:tc>
          <w:tcPr>
            <w:tcW w:w="270" w:type="dxa"/>
          </w:tcPr>
          <w:p w14:paraId="7D371C6F" w14:textId="77777777" w:rsidR="00456DD8" w:rsidRPr="006E5A68" w:rsidRDefault="00456DD8" w:rsidP="006E5A68">
            <w:pPr>
              <w:pStyle w:val="acctfourfigures"/>
              <w:tabs>
                <w:tab w:val="clear" w:pos="765"/>
                <w:tab w:val="decimal" w:pos="830"/>
              </w:tabs>
              <w:spacing w:line="240" w:lineRule="auto"/>
              <w:ind w:left="-108" w:right="-108"/>
              <w:rPr>
                <w:rFonts w:asciiTheme="minorBidi" w:hAnsiTheme="minorBidi" w:cstheme="minorBidi"/>
                <w:b/>
                <w:bCs/>
                <w:sz w:val="28"/>
                <w:szCs w:val="28"/>
                <w:lang w:val="en-US"/>
              </w:rPr>
            </w:pPr>
          </w:p>
        </w:tc>
        <w:tc>
          <w:tcPr>
            <w:tcW w:w="1125" w:type="dxa"/>
          </w:tcPr>
          <w:p w14:paraId="464AC323" w14:textId="77777777" w:rsidR="00456DD8" w:rsidRPr="006E5A68" w:rsidDel="006A7EC4" w:rsidRDefault="00456DD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b/>
                <w:bCs/>
                <w:sz w:val="28"/>
                <w:szCs w:val="28"/>
              </w:rPr>
            </w:pPr>
          </w:p>
        </w:tc>
      </w:tr>
      <w:tr w:rsidR="00456DD8" w:rsidRPr="006E5A68" w14:paraId="252579F2" w14:textId="77777777" w:rsidTr="009B1C36">
        <w:trPr>
          <w:trHeight w:hRule="exact" w:val="360"/>
        </w:trPr>
        <w:tc>
          <w:tcPr>
            <w:tcW w:w="3915" w:type="dxa"/>
          </w:tcPr>
          <w:p w14:paraId="00F7605D" w14:textId="77777777" w:rsidR="00456DD8" w:rsidRPr="006E5A68" w:rsidRDefault="00456DD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cs/>
              </w:rPr>
            </w:pPr>
            <w:r w:rsidRPr="006E5A68">
              <w:rPr>
                <w:rFonts w:asciiTheme="minorBidi" w:hAnsiTheme="minorBidi" w:cstheme="minorBidi"/>
                <w:color w:val="000000"/>
                <w:sz w:val="28"/>
                <w:szCs w:val="28"/>
                <w:cs/>
              </w:rPr>
              <w:t>(กำไร) ขาดทุนจากการประมาณตามหลัก</w:t>
            </w:r>
          </w:p>
        </w:tc>
        <w:tc>
          <w:tcPr>
            <w:tcW w:w="1125" w:type="dxa"/>
          </w:tcPr>
          <w:p w14:paraId="2D38874F" w14:textId="77777777" w:rsidR="00456DD8" w:rsidRPr="006E5A68" w:rsidDel="006A7EC4" w:rsidRDefault="00456DD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b/>
                <w:bCs/>
                <w:sz w:val="28"/>
                <w:szCs w:val="28"/>
              </w:rPr>
            </w:pPr>
          </w:p>
        </w:tc>
        <w:tc>
          <w:tcPr>
            <w:tcW w:w="270" w:type="dxa"/>
          </w:tcPr>
          <w:p w14:paraId="6CABAC07" w14:textId="77777777" w:rsidR="00456DD8" w:rsidRPr="006E5A68" w:rsidRDefault="00456DD8" w:rsidP="006E5A68">
            <w:pPr>
              <w:pStyle w:val="acctfourfigures"/>
              <w:tabs>
                <w:tab w:val="clear" w:pos="765"/>
                <w:tab w:val="decimal" w:pos="830"/>
              </w:tabs>
              <w:spacing w:line="240" w:lineRule="auto"/>
              <w:ind w:left="-108" w:right="-108"/>
              <w:rPr>
                <w:rFonts w:asciiTheme="minorBidi" w:hAnsiTheme="minorBidi" w:cstheme="minorBidi"/>
                <w:b/>
                <w:bCs/>
                <w:sz w:val="28"/>
                <w:szCs w:val="28"/>
                <w:rtl/>
                <w:cs/>
                <w:lang w:val="en-US"/>
              </w:rPr>
            </w:pPr>
          </w:p>
        </w:tc>
        <w:tc>
          <w:tcPr>
            <w:tcW w:w="1107" w:type="dxa"/>
          </w:tcPr>
          <w:p w14:paraId="10F37514" w14:textId="77777777" w:rsidR="00456DD8" w:rsidRPr="006E5A68" w:rsidDel="006A7EC4" w:rsidRDefault="00456DD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b/>
                <w:bCs/>
                <w:sz w:val="28"/>
                <w:szCs w:val="28"/>
              </w:rPr>
            </w:pPr>
          </w:p>
        </w:tc>
        <w:tc>
          <w:tcPr>
            <w:tcW w:w="288" w:type="dxa"/>
          </w:tcPr>
          <w:p w14:paraId="66DF4B1E" w14:textId="77777777" w:rsidR="00456DD8" w:rsidRPr="006E5A68" w:rsidRDefault="00456DD8" w:rsidP="006E5A68">
            <w:pPr>
              <w:pStyle w:val="acctfourfigures"/>
              <w:tabs>
                <w:tab w:val="clear" w:pos="765"/>
                <w:tab w:val="decimal" w:pos="830"/>
              </w:tabs>
              <w:spacing w:line="240" w:lineRule="auto"/>
              <w:ind w:left="-108" w:right="-108"/>
              <w:rPr>
                <w:rFonts w:asciiTheme="minorBidi" w:hAnsiTheme="minorBidi" w:cstheme="minorBidi"/>
                <w:b/>
                <w:bCs/>
                <w:sz w:val="28"/>
                <w:szCs w:val="28"/>
                <w:lang w:val="en-US"/>
              </w:rPr>
            </w:pPr>
          </w:p>
        </w:tc>
        <w:tc>
          <w:tcPr>
            <w:tcW w:w="1080" w:type="dxa"/>
          </w:tcPr>
          <w:p w14:paraId="1F51A959" w14:textId="77777777" w:rsidR="00456DD8" w:rsidRPr="006E5A68" w:rsidDel="006A7EC4" w:rsidRDefault="00456DD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b/>
                <w:bCs/>
                <w:sz w:val="28"/>
                <w:szCs w:val="28"/>
              </w:rPr>
            </w:pPr>
          </w:p>
        </w:tc>
        <w:tc>
          <w:tcPr>
            <w:tcW w:w="270" w:type="dxa"/>
          </w:tcPr>
          <w:p w14:paraId="1ADA80F1" w14:textId="77777777" w:rsidR="00456DD8" w:rsidRPr="006E5A68" w:rsidRDefault="00456DD8" w:rsidP="006E5A68">
            <w:pPr>
              <w:pStyle w:val="acctfourfigures"/>
              <w:tabs>
                <w:tab w:val="clear" w:pos="765"/>
                <w:tab w:val="decimal" w:pos="830"/>
              </w:tabs>
              <w:spacing w:line="240" w:lineRule="auto"/>
              <w:ind w:left="-108" w:right="-108"/>
              <w:rPr>
                <w:rFonts w:asciiTheme="minorBidi" w:hAnsiTheme="minorBidi" w:cstheme="minorBidi"/>
                <w:b/>
                <w:bCs/>
                <w:sz w:val="28"/>
                <w:szCs w:val="28"/>
                <w:lang w:val="en-US"/>
              </w:rPr>
            </w:pPr>
          </w:p>
        </w:tc>
        <w:tc>
          <w:tcPr>
            <w:tcW w:w="1125" w:type="dxa"/>
          </w:tcPr>
          <w:p w14:paraId="4B916D93" w14:textId="77777777" w:rsidR="00456DD8" w:rsidRPr="006E5A68" w:rsidDel="006A7EC4" w:rsidRDefault="00456DD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b/>
                <w:bCs/>
                <w:sz w:val="28"/>
                <w:szCs w:val="28"/>
              </w:rPr>
            </w:pPr>
          </w:p>
        </w:tc>
      </w:tr>
      <w:tr w:rsidR="00456DD8" w:rsidRPr="006E5A68" w14:paraId="22E84E33" w14:textId="77777777" w:rsidTr="00756E47">
        <w:trPr>
          <w:trHeight w:hRule="exact" w:val="360"/>
        </w:trPr>
        <w:tc>
          <w:tcPr>
            <w:tcW w:w="3915" w:type="dxa"/>
          </w:tcPr>
          <w:p w14:paraId="29C3EEB7" w14:textId="77777777" w:rsidR="00456DD8" w:rsidRPr="006E5A68" w:rsidRDefault="00456DD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0"/>
              <w:rPr>
                <w:rFonts w:asciiTheme="minorBidi" w:hAnsiTheme="minorBidi" w:cstheme="minorBidi"/>
                <w:color w:val="000000"/>
                <w:sz w:val="28"/>
                <w:szCs w:val="28"/>
              </w:rPr>
            </w:pPr>
            <w:r w:rsidRPr="006E5A68">
              <w:rPr>
                <w:rFonts w:asciiTheme="minorBidi" w:hAnsiTheme="minorBidi" w:cstheme="minorBidi"/>
                <w:color w:val="000000"/>
                <w:sz w:val="28"/>
                <w:szCs w:val="28"/>
              </w:rPr>
              <w:t xml:space="preserve">  </w:t>
            </w:r>
            <w:r w:rsidRPr="006E5A68">
              <w:rPr>
                <w:rFonts w:asciiTheme="minorBidi" w:hAnsiTheme="minorBidi" w:cstheme="minorBidi"/>
                <w:color w:val="000000"/>
                <w:sz w:val="28"/>
                <w:szCs w:val="28"/>
                <w:cs/>
              </w:rPr>
              <w:t xml:space="preserve"> คณิตศาสตร์ประกันภัยที่รับรู้ในระหว่างปี</w:t>
            </w:r>
          </w:p>
        </w:tc>
        <w:tc>
          <w:tcPr>
            <w:tcW w:w="1125" w:type="dxa"/>
            <w:tcBorders>
              <w:bottom w:val="double" w:sz="4" w:space="0" w:color="auto"/>
            </w:tcBorders>
          </w:tcPr>
          <w:p w14:paraId="5CA9A5FD" w14:textId="4D7B382E" w:rsidR="00456DD8" w:rsidRPr="006E5A68" w:rsidDel="006A7EC4" w:rsidRDefault="0084262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108" w:right="-108"/>
              <w:rPr>
                <w:rFonts w:asciiTheme="minorBidi" w:hAnsiTheme="minorBidi" w:cstheme="minorBidi"/>
                <w:sz w:val="28"/>
                <w:szCs w:val="28"/>
              </w:rPr>
            </w:pPr>
            <w:r w:rsidRPr="006E5A68">
              <w:rPr>
                <w:rFonts w:asciiTheme="minorBidi" w:hAnsiTheme="minorBidi" w:cstheme="minorBidi"/>
                <w:sz w:val="28"/>
                <w:szCs w:val="28"/>
              </w:rPr>
              <w:t>-</w:t>
            </w:r>
          </w:p>
        </w:tc>
        <w:tc>
          <w:tcPr>
            <w:tcW w:w="270" w:type="dxa"/>
          </w:tcPr>
          <w:p w14:paraId="7351CDFF" w14:textId="77777777" w:rsidR="00456DD8" w:rsidRPr="006E5A68" w:rsidRDefault="00456DD8" w:rsidP="006E5A68">
            <w:pPr>
              <w:pStyle w:val="acctfourfigures"/>
              <w:tabs>
                <w:tab w:val="clear" w:pos="765"/>
                <w:tab w:val="decimal" w:pos="830"/>
              </w:tabs>
              <w:spacing w:line="240" w:lineRule="auto"/>
              <w:ind w:left="-108" w:right="-108"/>
              <w:rPr>
                <w:rFonts w:asciiTheme="minorBidi" w:hAnsiTheme="minorBidi" w:cstheme="minorBidi"/>
                <w:sz w:val="28"/>
                <w:szCs w:val="28"/>
                <w:rtl/>
                <w:cs/>
                <w:lang w:val="en-US"/>
              </w:rPr>
            </w:pPr>
          </w:p>
        </w:tc>
        <w:tc>
          <w:tcPr>
            <w:tcW w:w="1107" w:type="dxa"/>
            <w:tcBorders>
              <w:bottom w:val="double" w:sz="4" w:space="0" w:color="auto"/>
            </w:tcBorders>
          </w:tcPr>
          <w:p w14:paraId="2458AFD7" w14:textId="143E29CA" w:rsidR="00456DD8" w:rsidRPr="006E5A68" w:rsidDel="006A7EC4" w:rsidRDefault="00456DD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08"/>
              <w:rPr>
                <w:rFonts w:asciiTheme="minorBidi" w:hAnsiTheme="minorBidi" w:cstheme="minorBidi"/>
                <w:sz w:val="28"/>
                <w:szCs w:val="28"/>
              </w:rPr>
            </w:pPr>
            <w:r w:rsidRPr="006E5A68">
              <w:rPr>
                <w:rFonts w:asciiTheme="minorBidi" w:hAnsiTheme="minorBidi" w:cstheme="minorBidi"/>
                <w:sz w:val="28"/>
                <w:szCs w:val="28"/>
              </w:rPr>
              <w:t>(</w:t>
            </w:r>
            <w:r w:rsidR="007944FD" w:rsidRPr="006E5A68">
              <w:rPr>
                <w:rFonts w:asciiTheme="minorBidi" w:hAnsiTheme="minorBidi" w:cstheme="minorBidi"/>
                <w:sz w:val="28"/>
                <w:szCs w:val="28"/>
              </w:rPr>
              <w:t>3</w:t>
            </w:r>
            <w:r w:rsidRPr="006E5A68">
              <w:rPr>
                <w:rFonts w:asciiTheme="minorBidi" w:hAnsiTheme="minorBidi" w:cstheme="minorBidi"/>
                <w:sz w:val="28"/>
                <w:szCs w:val="28"/>
              </w:rPr>
              <w:t>,</w:t>
            </w:r>
            <w:r w:rsidR="007944FD" w:rsidRPr="006E5A68">
              <w:rPr>
                <w:rFonts w:asciiTheme="minorBidi" w:hAnsiTheme="minorBidi" w:cstheme="minorBidi"/>
                <w:sz w:val="28"/>
                <w:szCs w:val="28"/>
              </w:rPr>
              <w:t>989</w:t>
            </w:r>
            <w:r w:rsidRPr="006E5A68">
              <w:rPr>
                <w:rFonts w:asciiTheme="minorBidi" w:hAnsiTheme="minorBidi" w:cstheme="minorBidi"/>
                <w:sz w:val="28"/>
                <w:szCs w:val="28"/>
              </w:rPr>
              <w:t>)</w:t>
            </w:r>
          </w:p>
        </w:tc>
        <w:tc>
          <w:tcPr>
            <w:tcW w:w="288" w:type="dxa"/>
          </w:tcPr>
          <w:p w14:paraId="795E9CD9" w14:textId="77777777" w:rsidR="00456DD8" w:rsidRPr="006E5A68" w:rsidRDefault="00456DD8" w:rsidP="006E5A68">
            <w:pPr>
              <w:pStyle w:val="acctfourfigures"/>
              <w:tabs>
                <w:tab w:val="clear" w:pos="765"/>
                <w:tab w:val="decimal" w:pos="830"/>
              </w:tabs>
              <w:spacing w:line="240" w:lineRule="auto"/>
              <w:ind w:left="-108" w:right="-108"/>
              <w:rPr>
                <w:rFonts w:asciiTheme="minorBidi" w:hAnsiTheme="minorBidi" w:cstheme="minorBidi"/>
                <w:sz w:val="28"/>
                <w:szCs w:val="28"/>
                <w:lang w:val="en-US"/>
              </w:rPr>
            </w:pPr>
          </w:p>
        </w:tc>
        <w:tc>
          <w:tcPr>
            <w:tcW w:w="1080" w:type="dxa"/>
            <w:tcBorders>
              <w:bottom w:val="double" w:sz="4" w:space="0" w:color="auto"/>
            </w:tcBorders>
          </w:tcPr>
          <w:p w14:paraId="3DB4378E" w14:textId="3004827F" w:rsidR="00456DD8" w:rsidRPr="006E5A68" w:rsidDel="006A7EC4" w:rsidRDefault="0084262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108" w:right="-108"/>
              <w:rPr>
                <w:rFonts w:asciiTheme="minorBidi" w:hAnsiTheme="minorBidi" w:cstheme="minorBidi"/>
                <w:sz w:val="28"/>
                <w:szCs w:val="28"/>
              </w:rPr>
            </w:pPr>
            <w:r w:rsidRPr="006E5A68">
              <w:rPr>
                <w:rFonts w:asciiTheme="minorBidi" w:hAnsiTheme="minorBidi" w:cstheme="minorBidi"/>
                <w:sz w:val="28"/>
                <w:szCs w:val="28"/>
              </w:rPr>
              <w:t>-</w:t>
            </w:r>
          </w:p>
        </w:tc>
        <w:tc>
          <w:tcPr>
            <w:tcW w:w="270" w:type="dxa"/>
          </w:tcPr>
          <w:p w14:paraId="45C40CD7" w14:textId="77777777" w:rsidR="00456DD8" w:rsidRPr="006E5A68" w:rsidRDefault="00456DD8" w:rsidP="006E5A68">
            <w:pPr>
              <w:pStyle w:val="acctfourfigures"/>
              <w:tabs>
                <w:tab w:val="clear" w:pos="765"/>
                <w:tab w:val="decimal" w:pos="830"/>
              </w:tabs>
              <w:spacing w:line="240" w:lineRule="auto"/>
              <w:ind w:left="-108" w:right="-108"/>
              <w:rPr>
                <w:rFonts w:asciiTheme="minorBidi" w:hAnsiTheme="minorBidi" w:cstheme="minorBidi"/>
                <w:sz w:val="28"/>
                <w:szCs w:val="28"/>
                <w:lang w:val="en-US"/>
              </w:rPr>
            </w:pPr>
          </w:p>
        </w:tc>
        <w:tc>
          <w:tcPr>
            <w:tcW w:w="1125" w:type="dxa"/>
            <w:tcBorders>
              <w:bottom w:val="double" w:sz="4" w:space="0" w:color="auto"/>
            </w:tcBorders>
          </w:tcPr>
          <w:p w14:paraId="0D2D6E2C" w14:textId="597786AA" w:rsidR="00456DD8" w:rsidRPr="006E5A68" w:rsidDel="006A7EC4" w:rsidRDefault="00456DD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08"/>
              <w:rPr>
                <w:rFonts w:asciiTheme="minorBidi" w:hAnsiTheme="minorBidi" w:cstheme="minorBidi"/>
                <w:sz w:val="28"/>
                <w:szCs w:val="28"/>
                <w:cs/>
              </w:rPr>
            </w:pPr>
            <w:r w:rsidRPr="006E5A68">
              <w:rPr>
                <w:rFonts w:asciiTheme="minorBidi" w:hAnsiTheme="minorBidi" w:cstheme="minorBidi"/>
                <w:sz w:val="28"/>
                <w:szCs w:val="28"/>
              </w:rPr>
              <w:t>(</w:t>
            </w:r>
            <w:r w:rsidR="007944FD" w:rsidRPr="006E5A68">
              <w:rPr>
                <w:rFonts w:asciiTheme="minorBidi" w:hAnsiTheme="minorBidi" w:cstheme="minorBidi"/>
                <w:sz w:val="28"/>
                <w:szCs w:val="28"/>
              </w:rPr>
              <w:t>3</w:t>
            </w:r>
            <w:r w:rsidRPr="006E5A68">
              <w:rPr>
                <w:rFonts w:asciiTheme="minorBidi" w:hAnsiTheme="minorBidi" w:cstheme="minorBidi"/>
                <w:sz w:val="28"/>
                <w:szCs w:val="28"/>
              </w:rPr>
              <w:t>,</w:t>
            </w:r>
            <w:r w:rsidR="007944FD" w:rsidRPr="006E5A68">
              <w:rPr>
                <w:rFonts w:asciiTheme="minorBidi" w:hAnsiTheme="minorBidi" w:cstheme="minorBidi"/>
                <w:sz w:val="28"/>
                <w:szCs w:val="28"/>
              </w:rPr>
              <w:t>164</w:t>
            </w:r>
            <w:r w:rsidRPr="006E5A68">
              <w:rPr>
                <w:rFonts w:asciiTheme="minorBidi" w:hAnsiTheme="minorBidi" w:cstheme="minorBidi"/>
                <w:sz w:val="28"/>
                <w:szCs w:val="28"/>
              </w:rPr>
              <w:t>)</w:t>
            </w:r>
          </w:p>
        </w:tc>
      </w:tr>
    </w:tbl>
    <w:p w14:paraId="53517457" w14:textId="11B06D54" w:rsidR="002A3F74" w:rsidRPr="006E5A68" w:rsidRDefault="002A3F74" w:rsidP="006E5A68">
      <w:pPr>
        <w:ind w:left="540"/>
        <w:jc w:val="thaiDistribute"/>
        <w:rPr>
          <w:rFonts w:asciiTheme="minorBidi" w:hAnsiTheme="minorBidi" w:cstheme="minorBidi"/>
          <w:spacing w:val="2"/>
        </w:rPr>
      </w:pPr>
    </w:p>
    <w:p w14:paraId="2FBBC7B3" w14:textId="438F5072" w:rsidR="00B75877" w:rsidRPr="006E5A68" w:rsidRDefault="00D4725E" w:rsidP="006E5A68">
      <w:pPr>
        <w:ind w:left="540"/>
        <w:jc w:val="thaiDistribute"/>
        <w:rPr>
          <w:rFonts w:asciiTheme="minorBidi" w:hAnsiTheme="minorBidi" w:cstheme="minorBidi"/>
          <w:sz w:val="28"/>
          <w:szCs w:val="28"/>
        </w:rPr>
      </w:pPr>
      <w:r w:rsidRPr="006E5A68">
        <w:rPr>
          <w:rFonts w:asciiTheme="minorBidi" w:hAnsiTheme="minorBidi" w:cstheme="minorBidi"/>
          <w:sz w:val="28"/>
          <w:szCs w:val="28"/>
          <w:cs/>
        </w:rPr>
        <w:t xml:space="preserve">กลุ่มบริษัทและบริษัทจัดการโครงการบำเหน็จบำนาญพนักงานตามข้อกำหนดของพระราชบัญญัติคุ้มครองแรงงาน </w:t>
      </w:r>
      <w:r w:rsidR="00A42B24" w:rsidRPr="006E5A68">
        <w:rPr>
          <w:rFonts w:asciiTheme="minorBidi" w:hAnsiTheme="minorBidi" w:cstheme="minorBidi"/>
          <w:sz w:val="28"/>
          <w:szCs w:val="28"/>
        </w:rPr>
        <w:br/>
      </w:r>
      <w:r w:rsidRPr="006E5A68">
        <w:rPr>
          <w:rFonts w:asciiTheme="minorBidi" w:hAnsiTheme="minorBidi" w:cstheme="minorBidi"/>
          <w:sz w:val="28"/>
          <w:szCs w:val="28"/>
          <w:cs/>
        </w:rPr>
        <w:t xml:space="preserve">พ.ศ. </w:t>
      </w:r>
      <w:r w:rsidR="007944FD" w:rsidRPr="006E5A68">
        <w:rPr>
          <w:rFonts w:asciiTheme="minorBidi" w:hAnsiTheme="minorBidi" w:cstheme="minorBidi"/>
          <w:sz w:val="28"/>
          <w:szCs w:val="28"/>
        </w:rPr>
        <w:t>2541</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ในการให้ผลประโยชน์เมื่อเกษียณแก่พนักงานตามสิทธิและอายุงาน</w:t>
      </w:r>
    </w:p>
    <w:p w14:paraId="70322B90" w14:textId="77777777" w:rsidR="00B75877" w:rsidRPr="006E5A68" w:rsidRDefault="00B75877" w:rsidP="006E5A68">
      <w:pPr>
        <w:ind w:left="540"/>
        <w:jc w:val="thaiDistribute"/>
        <w:rPr>
          <w:rFonts w:asciiTheme="minorBidi" w:hAnsiTheme="minorBidi" w:cstheme="minorBidi"/>
        </w:rPr>
      </w:pPr>
    </w:p>
    <w:p w14:paraId="5B95CBCD" w14:textId="6D22D067" w:rsidR="00672005" w:rsidRPr="006E5A68" w:rsidRDefault="00900034" w:rsidP="006E5A68">
      <w:pPr>
        <w:spacing w:line="400" w:lineRule="atLeast"/>
        <w:ind w:left="547"/>
        <w:jc w:val="thaiDistribute"/>
        <w:rPr>
          <w:rFonts w:asciiTheme="minorBidi" w:hAnsiTheme="minorBidi" w:cstheme="minorBidi"/>
          <w:b/>
          <w:bCs/>
          <w:i/>
          <w:iCs/>
          <w:sz w:val="28"/>
          <w:szCs w:val="28"/>
          <w:cs/>
        </w:rPr>
      </w:pPr>
      <w:r w:rsidRPr="006E5A68">
        <w:rPr>
          <w:rFonts w:asciiTheme="minorBidi" w:hAnsiTheme="minorBidi" w:cstheme="minorBidi"/>
          <w:sz w:val="28"/>
          <w:szCs w:val="28"/>
          <w:cs/>
        </w:rPr>
        <w:t>โครงการผลประโยชน์ที่กำหนดไว้มีความเสี่ยงจากการประมาณการตามหลักคณิตศาสตร์ประกันภัย ได้แก่ ความเสี่ยงของช่วงชีวิต</w:t>
      </w:r>
      <w:r w:rsidR="002A16B0" w:rsidRPr="006E5A68">
        <w:rPr>
          <w:rFonts w:asciiTheme="minorBidi" w:hAnsiTheme="minorBidi" w:cstheme="minorBidi"/>
          <w:sz w:val="28"/>
          <w:szCs w:val="28"/>
          <w:cs/>
        </w:rPr>
        <w:t xml:space="preserve"> </w:t>
      </w:r>
      <w:r w:rsidRPr="006E5A68">
        <w:rPr>
          <w:rFonts w:asciiTheme="minorBidi" w:hAnsiTheme="minorBidi" w:cstheme="minorBidi"/>
          <w:sz w:val="28"/>
          <w:szCs w:val="28"/>
          <w:cs/>
        </w:rPr>
        <w:t>ความเสี่ยงจากอัตราดอกเบี้ย</w:t>
      </w:r>
      <w:r w:rsidR="002A16B0" w:rsidRPr="006E5A68">
        <w:rPr>
          <w:rFonts w:asciiTheme="minorBidi" w:hAnsiTheme="minorBidi" w:cstheme="minorBidi"/>
          <w:sz w:val="28"/>
          <w:szCs w:val="28"/>
          <w:cs/>
        </w:rPr>
        <w:t>และความเสียงจากอ</w:t>
      </w:r>
      <w:r w:rsidR="005C484D" w:rsidRPr="006E5A68">
        <w:rPr>
          <w:rFonts w:asciiTheme="minorBidi" w:hAnsiTheme="minorBidi" w:cstheme="minorBidi"/>
          <w:sz w:val="28"/>
          <w:szCs w:val="28"/>
          <w:cs/>
        </w:rPr>
        <w:t>ัตราแลกเปลี่ยน เป็นต้น</w:t>
      </w:r>
      <w:r w:rsidR="00672005" w:rsidRPr="006E5A68">
        <w:rPr>
          <w:rFonts w:asciiTheme="minorBidi" w:hAnsiTheme="minorBidi" w:cstheme="minorBidi"/>
          <w:b/>
          <w:bCs/>
          <w:i/>
          <w:iCs/>
          <w:sz w:val="28"/>
          <w:szCs w:val="28"/>
          <w:cs/>
        </w:rPr>
        <w:br w:type="page"/>
      </w:r>
    </w:p>
    <w:p w14:paraId="0D541322" w14:textId="02DA42FF" w:rsidR="00A50767" w:rsidRPr="006E5A68" w:rsidRDefault="00A50767" w:rsidP="006E5A68">
      <w:pPr>
        <w:spacing w:before="240" w:after="240" w:line="240" w:lineRule="auto"/>
        <w:ind w:left="547" w:firstLine="83"/>
        <w:jc w:val="thaiDistribute"/>
        <w:rPr>
          <w:rFonts w:asciiTheme="minorBidi" w:hAnsiTheme="minorBidi" w:cstheme="minorBidi"/>
          <w:b/>
          <w:bCs/>
          <w:i/>
          <w:iCs/>
          <w:sz w:val="28"/>
          <w:szCs w:val="28"/>
        </w:rPr>
      </w:pPr>
      <w:r w:rsidRPr="006E5A68">
        <w:rPr>
          <w:rFonts w:asciiTheme="minorBidi" w:hAnsiTheme="minorBidi" w:cstheme="minorBidi"/>
          <w:b/>
          <w:bCs/>
          <w:i/>
          <w:iCs/>
          <w:sz w:val="28"/>
          <w:szCs w:val="28"/>
          <w:cs/>
        </w:rPr>
        <w:t>การเปลี่ยนแปลงในมูลค่าปัจจุบันของภาระผูกพันของโครงการผลประโยชน์</w:t>
      </w:r>
    </w:p>
    <w:tbl>
      <w:tblPr>
        <w:tblW w:w="9151" w:type="dxa"/>
        <w:tblInd w:w="558" w:type="dxa"/>
        <w:tblLayout w:type="fixed"/>
        <w:tblLook w:val="01E0" w:firstRow="1" w:lastRow="1" w:firstColumn="1" w:lastColumn="1" w:noHBand="0" w:noVBand="0"/>
      </w:tblPr>
      <w:tblGrid>
        <w:gridCol w:w="3870"/>
        <w:gridCol w:w="1173"/>
        <w:gridCol w:w="236"/>
        <w:gridCol w:w="1066"/>
        <w:gridCol w:w="315"/>
        <w:gridCol w:w="1053"/>
        <w:gridCol w:w="262"/>
        <w:gridCol w:w="1176"/>
      </w:tblGrid>
      <w:tr w:rsidR="007978E2" w:rsidRPr="006E5A68" w14:paraId="3A78CAF8" w14:textId="77777777" w:rsidTr="00361576">
        <w:tc>
          <w:tcPr>
            <w:tcW w:w="3870" w:type="dxa"/>
            <w:vAlign w:val="bottom"/>
          </w:tcPr>
          <w:p w14:paraId="2B5827B5" w14:textId="77777777" w:rsidR="007978E2" w:rsidRPr="006E5A68" w:rsidRDefault="007978E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heme="minorBidi" w:hAnsiTheme="minorBidi" w:cstheme="minorBidi"/>
                <w:b/>
                <w:color w:val="0000FF"/>
                <w:sz w:val="28"/>
                <w:szCs w:val="28"/>
              </w:rPr>
            </w:pPr>
          </w:p>
        </w:tc>
        <w:tc>
          <w:tcPr>
            <w:tcW w:w="2475" w:type="dxa"/>
            <w:gridSpan w:val="3"/>
            <w:vAlign w:val="bottom"/>
          </w:tcPr>
          <w:p w14:paraId="6FF8209C" w14:textId="77777777" w:rsidR="007978E2" w:rsidRPr="006E5A68" w:rsidRDefault="007978E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hAnsiTheme="minorBidi" w:cstheme="minorBidi"/>
                <w:bCs/>
                <w:sz w:val="28"/>
                <w:szCs w:val="28"/>
              </w:rPr>
            </w:pPr>
            <w:r w:rsidRPr="006E5A68">
              <w:rPr>
                <w:rFonts w:asciiTheme="minorBidi" w:hAnsiTheme="minorBidi" w:cstheme="minorBidi"/>
                <w:bCs/>
                <w:sz w:val="28"/>
                <w:szCs w:val="28"/>
                <w:cs/>
              </w:rPr>
              <w:t>งบการเงินรวม</w:t>
            </w:r>
            <w:r w:rsidRPr="006E5A68">
              <w:rPr>
                <w:rFonts w:asciiTheme="minorBidi" w:hAnsiTheme="minorBidi" w:cstheme="minorBidi"/>
                <w:bCs/>
                <w:sz w:val="28"/>
                <w:szCs w:val="28"/>
              </w:rPr>
              <w:t xml:space="preserve"> </w:t>
            </w:r>
          </w:p>
        </w:tc>
        <w:tc>
          <w:tcPr>
            <w:tcW w:w="315" w:type="dxa"/>
            <w:vAlign w:val="bottom"/>
          </w:tcPr>
          <w:p w14:paraId="1D07F7C6" w14:textId="77777777" w:rsidR="007978E2" w:rsidRPr="006E5A68" w:rsidRDefault="007978E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sz w:val="28"/>
                <w:szCs w:val="28"/>
              </w:rPr>
            </w:pPr>
          </w:p>
        </w:tc>
        <w:tc>
          <w:tcPr>
            <w:tcW w:w="2491" w:type="dxa"/>
            <w:gridSpan w:val="3"/>
            <w:vAlign w:val="bottom"/>
          </w:tcPr>
          <w:p w14:paraId="55B922CC" w14:textId="77777777" w:rsidR="007978E2" w:rsidRPr="006E5A68" w:rsidRDefault="007978E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hAnsiTheme="minorBidi" w:cstheme="minorBidi"/>
                <w:bCs/>
                <w:sz w:val="28"/>
                <w:szCs w:val="28"/>
              </w:rPr>
            </w:pPr>
            <w:r w:rsidRPr="006E5A68">
              <w:rPr>
                <w:rFonts w:asciiTheme="minorBidi" w:hAnsiTheme="minorBidi" w:cstheme="minorBidi"/>
                <w:bCs/>
                <w:sz w:val="28"/>
                <w:szCs w:val="28"/>
                <w:cs/>
              </w:rPr>
              <w:t>งบการเงินเฉพาะกิจการ</w:t>
            </w:r>
            <w:r w:rsidRPr="006E5A68">
              <w:rPr>
                <w:rFonts w:asciiTheme="minorBidi" w:hAnsiTheme="minorBidi" w:cstheme="minorBidi"/>
                <w:bCs/>
                <w:sz w:val="28"/>
                <w:szCs w:val="28"/>
              </w:rPr>
              <w:t xml:space="preserve"> </w:t>
            </w:r>
          </w:p>
        </w:tc>
      </w:tr>
      <w:tr w:rsidR="007978E2" w:rsidRPr="006E5A68" w14:paraId="65D6C854" w14:textId="77777777" w:rsidTr="00361576">
        <w:tc>
          <w:tcPr>
            <w:tcW w:w="3870" w:type="dxa"/>
            <w:vAlign w:val="bottom"/>
          </w:tcPr>
          <w:p w14:paraId="470F6449" w14:textId="77777777" w:rsidR="007978E2" w:rsidRPr="006E5A68" w:rsidRDefault="007978E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heme="minorBidi" w:hAnsiTheme="minorBidi" w:cstheme="minorBidi"/>
                <w:bCs/>
                <w:i/>
                <w:iCs/>
                <w:sz w:val="28"/>
                <w:szCs w:val="28"/>
              </w:rPr>
            </w:pPr>
          </w:p>
        </w:tc>
        <w:tc>
          <w:tcPr>
            <w:tcW w:w="1173" w:type="dxa"/>
            <w:vAlign w:val="bottom"/>
          </w:tcPr>
          <w:p w14:paraId="34871658" w14:textId="1D92AAA2" w:rsidR="007978E2"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color w:val="000000"/>
                <w:sz w:val="28"/>
                <w:szCs w:val="28"/>
              </w:rPr>
            </w:pPr>
            <w:r w:rsidRPr="006E5A68">
              <w:rPr>
                <w:rFonts w:asciiTheme="minorBidi" w:hAnsiTheme="minorBidi" w:cstheme="minorBidi"/>
                <w:bCs/>
                <w:color w:val="000000"/>
                <w:sz w:val="28"/>
                <w:szCs w:val="28"/>
              </w:rPr>
              <w:t>2567</w:t>
            </w:r>
          </w:p>
        </w:tc>
        <w:tc>
          <w:tcPr>
            <w:tcW w:w="236" w:type="dxa"/>
            <w:vAlign w:val="bottom"/>
          </w:tcPr>
          <w:p w14:paraId="3D70EEEF" w14:textId="77777777" w:rsidR="007978E2" w:rsidRPr="006E5A68" w:rsidRDefault="007978E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Cs/>
                <w:color w:val="000000"/>
                <w:sz w:val="28"/>
                <w:szCs w:val="28"/>
              </w:rPr>
            </w:pPr>
          </w:p>
        </w:tc>
        <w:tc>
          <w:tcPr>
            <w:tcW w:w="1066" w:type="dxa"/>
            <w:vAlign w:val="bottom"/>
          </w:tcPr>
          <w:p w14:paraId="308B0CCF" w14:textId="66D273A3" w:rsidR="007978E2"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color w:val="000000"/>
                <w:sz w:val="28"/>
                <w:szCs w:val="28"/>
              </w:rPr>
            </w:pPr>
            <w:r w:rsidRPr="006E5A68">
              <w:rPr>
                <w:rFonts w:asciiTheme="minorBidi" w:hAnsiTheme="minorBidi" w:cstheme="minorBidi"/>
                <w:bCs/>
                <w:color w:val="000000"/>
                <w:sz w:val="28"/>
                <w:szCs w:val="28"/>
              </w:rPr>
              <w:t>2566</w:t>
            </w:r>
          </w:p>
        </w:tc>
        <w:tc>
          <w:tcPr>
            <w:tcW w:w="315" w:type="dxa"/>
            <w:vAlign w:val="bottom"/>
          </w:tcPr>
          <w:p w14:paraId="61772DB3" w14:textId="77777777" w:rsidR="007978E2" w:rsidRPr="006E5A68" w:rsidRDefault="007978E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Cs/>
                <w:color w:val="000000"/>
                <w:sz w:val="28"/>
                <w:szCs w:val="28"/>
              </w:rPr>
            </w:pPr>
          </w:p>
        </w:tc>
        <w:tc>
          <w:tcPr>
            <w:tcW w:w="1053" w:type="dxa"/>
            <w:vAlign w:val="bottom"/>
          </w:tcPr>
          <w:p w14:paraId="34211753" w14:textId="4CA0B96B" w:rsidR="007978E2"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color w:val="000000"/>
                <w:sz w:val="28"/>
                <w:szCs w:val="28"/>
              </w:rPr>
            </w:pPr>
            <w:r w:rsidRPr="006E5A68">
              <w:rPr>
                <w:rFonts w:asciiTheme="minorBidi" w:hAnsiTheme="minorBidi" w:cstheme="minorBidi"/>
                <w:bCs/>
                <w:color w:val="000000"/>
                <w:sz w:val="28"/>
                <w:szCs w:val="28"/>
              </w:rPr>
              <w:t>2567</w:t>
            </w:r>
          </w:p>
        </w:tc>
        <w:tc>
          <w:tcPr>
            <w:tcW w:w="262" w:type="dxa"/>
            <w:vAlign w:val="bottom"/>
          </w:tcPr>
          <w:p w14:paraId="7488A92F" w14:textId="77777777" w:rsidR="007978E2" w:rsidRPr="006E5A68" w:rsidRDefault="007978E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Cs/>
                <w:color w:val="000000"/>
                <w:sz w:val="28"/>
                <w:szCs w:val="28"/>
              </w:rPr>
            </w:pPr>
          </w:p>
        </w:tc>
        <w:tc>
          <w:tcPr>
            <w:tcW w:w="1176" w:type="dxa"/>
            <w:vAlign w:val="bottom"/>
          </w:tcPr>
          <w:p w14:paraId="39CF6EB4" w14:textId="28D2118F" w:rsidR="007978E2"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color w:val="000000"/>
                <w:sz w:val="28"/>
                <w:szCs w:val="28"/>
              </w:rPr>
            </w:pPr>
            <w:r w:rsidRPr="006E5A68">
              <w:rPr>
                <w:rFonts w:asciiTheme="minorBidi" w:hAnsiTheme="minorBidi" w:cstheme="minorBidi"/>
                <w:bCs/>
                <w:color w:val="000000"/>
                <w:sz w:val="28"/>
                <w:szCs w:val="28"/>
              </w:rPr>
              <w:t>2566</w:t>
            </w:r>
          </w:p>
        </w:tc>
      </w:tr>
      <w:tr w:rsidR="007978E2" w:rsidRPr="006E5A68" w14:paraId="18A27F66" w14:textId="77777777" w:rsidTr="00361576">
        <w:tc>
          <w:tcPr>
            <w:tcW w:w="3870" w:type="dxa"/>
            <w:vAlign w:val="bottom"/>
          </w:tcPr>
          <w:p w14:paraId="7BD02FA7" w14:textId="77777777" w:rsidR="007978E2" w:rsidRPr="006E5A68" w:rsidRDefault="007978E2" w:rsidP="006E5A68">
            <w:pPr>
              <w:spacing w:line="240" w:lineRule="auto"/>
              <w:rPr>
                <w:rFonts w:asciiTheme="minorBidi" w:hAnsiTheme="minorBidi" w:cstheme="minorBidi"/>
                <w:sz w:val="28"/>
                <w:szCs w:val="28"/>
              </w:rPr>
            </w:pPr>
          </w:p>
        </w:tc>
        <w:tc>
          <w:tcPr>
            <w:tcW w:w="5281" w:type="dxa"/>
            <w:gridSpan w:val="7"/>
            <w:vAlign w:val="bottom"/>
          </w:tcPr>
          <w:p w14:paraId="7CC12482" w14:textId="77777777" w:rsidR="007978E2" w:rsidRPr="006E5A68" w:rsidRDefault="007978E2" w:rsidP="006E5A68">
            <w:pPr>
              <w:pStyle w:val="acctfourfigures"/>
              <w:tabs>
                <w:tab w:val="clear" w:pos="765"/>
              </w:tabs>
              <w:spacing w:line="240" w:lineRule="auto"/>
              <w:ind w:left="-79" w:right="-7"/>
              <w:jc w:val="center"/>
              <w:rPr>
                <w:rFonts w:asciiTheme="minorBidi" w:hAnsiTheme="minorBidi" w:cstheme="minorBidi"/>
                <w:sz w:val="28"/>
                <w:szCs w:val="28"/>
                <w:lang w:val="en-US" w:bidi="th-TH"/>
              </w:rPr>
            </w:pPr>
            <w:r w:rsidRPr="006E5A68">
              <w:rPr>
                <w:rFonts w:asciiTheme="minorBidi" w:hAnsiTheme="minorBidi" w:cstheme="minorBidi"/>
                <w:b/>
                <w:i/>
                <w:iCs/>
                <w:sz w:val="28"/>
                <w:szCs w:val="28"/>
                <w:cs/>
                <w:lang w:val="en-US" w:bidi="th-TH"/>
              </w:rPr>
              <w:t>(พันบาท)</w:t>
            </w:r>
          </w:p>
        </w:tc>
      </w:tr>
      <w:tr w:rsidR="00456DD8" w:rsidRPr="006E5A68" w14:paraId="1381A573" w14:textId="77777777" w:rsidTr="00756E47">
        <w:trPr>
          <w:trHeight w:val="245"/>
        </w:trPr>
        <w:tc>
          <w:tcPr>
            <w:tcW w:w="3870" w:type="dxa"/>
            <w:vAlign w:val="bottom"/>
          </w:tcPr>
          <w:p w14:paraId="2CFE1C63" w14:textId="7F845D21" w:rsidR="00456DD8" w:rsidRPr="006E5A68" w:rsidRDefault="00456DD8" w:rsidP="006E5A68">
            <w:pPr>
              <w:tabs>
                <w:tab w:val="clear" w:pos="227"/>
                <w:tab w:val="left" w:pos="360"/>
              </w:tabs>
              <w:spacing w:line="240" w:lineRule="auto"/>
              <w:rPr>
                <w:rFonts w:asciiTheme="minorBidi" w:hAnsiTheme="minorBidi" w:cstheme="minorBidi"/>
                <w:sz w:val="28"/>
                <w:szCs w:val="28"/>
              </w:rPr>
            </w:pPr>
            <w:r w:rsidRPr="006E5A68">
              <w:rPr>
                <w:rFonts w:asciiTheme="minorBidi" w:hAnsiTheme="minorBidi" w:cstheme="minorBidi"/>
                <w:sz w:val="28"/>
                <w:szCs w:val="28"/>
                <w:cs/>
              </w:rPr>
              <w:t xml:space="preserve">ณ วันที่ </w:t>
            </w:r>
            <w:r w:rsidR="007944FD" w:rsidRPr="006E5A68">
              <w:rPr>
                <w:rFonts w:asciiTheme="minorBidi" w:hAnsiTheme="minorBidi" w:cstheme="minorBidi"/>
                <w:sz w:val="28"/>
                <w:szCs w:val="28"/>
              </w:rPr>
              <w:t>1</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พฤศจิกายน</w:t>
            </w:r>
          </w:p>
        </w:tc>
        <w:tc>
          <w:tcPr>
            <w:tcW w:w="1173" w:type="dxa"/>
            <w:vAlign w:val="bottom"/>
          </w:tcPr>
          <w:p w14:paraId="2B93BB83" w14:textId="3E05AC0E" w:rsidR="00456DD8" w:rsidRPr="006E5A68" w:rsidRDefault="007944FD" w:rsidP="006E5A68">
            <w:pPr>
              <w:pStyle w:val="acctfourfigures"/>
              <w:tabs>
                <w:tab w:val="clear" w:pos="765"/>
                <w:tab w:val="decimal" w:pos="828"/>
              </w:tabs>
              <w:spacing w:line="240" w:lineRule="auto"/>
              <w:ind w:left="-79"/>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35</w:t>
            </w:r>
            <w:r w:rsidR="004705E9"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974</w:t>
            </w:r>
          </w:p>
        </w:tc>
        <w:tc>
          <w:tcPr>
            <w:tcW w:w="236" w:type="dxa"/>
            <w:vAlign w:val="bottom"/>
          </w:tcPr>
          <w:p w14:paraId="5D8D573F" w14:textId="77777777" w:rsidR="00456DD8" w:rsidRPr="006E5A68" w:rsidRDefault="00456DD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108"/>
              <w:rPr>
                <w:rFonts w:asciiTheme="minorBidi" w:hAnsiTheme="minorBidi" w:cstheme="minorBidi"/>
                <w:b/>
                <w:sz w:val="28"/>
                <w:szCs w:val="28"/>
              </w:rPr>
            </w:pPr>
          </w:p>
        </w:tc>
        <w:tc>
          <w:tcPr>
            <w:tcW w:w="1066" w:type="dxa"/>
            <w:vAlign w:val="bottom"/>
          </w:tcPr>
          <w:p w14:paraId="1258F0BE" w14:textId="04FB67EB" w:rsidR="00456DD8" w:rsidRPr="006E5A68" w:rsidRDefault="007944FD" w:rsidP="006E5A68">
            <w:pPr>
              <w:pStyle w:val="acctfourfigures"/>
              <w:tabs>
                <w:tab w:val="clear" w:pos="765"/>
                <w:tab w:val="decimal" w:pos="828"/>
              </w:tabs>
              <w:spacing w:line="240" w:lineRule="auto"/>
              <w:ind w:left="-79"/>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36</w:t>
            </w:r>
            <w:r w:rsidR="00456DD8"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687</w:t>
            </w:r>
          </w:p>
        </w:tc>
        <w:tc>
          <w:tcPr>
            <w:tcW w:w="315" w:type="dxa"/>
            <w:vAlign w:val="bottom"/>
          </w:tcPr>
          <w:p w14:paraId="79186F3A" w14:textId="77777777" w:rsidR="00456DD8" w:rsidRPr="006E5A68" w:rsidRDefault="00456DD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108"/>
              <w:rPr>
                <w:rFonts w:asciiTheme="minorBidi" w:hAnsiTheme="minorBidi" w:cstheme="minorBidi"/>
                <w:b/>
                <w:sz w:val="28"/>
                <w:szCs w:val="28"/>
              </w:rPr>
            </w:pPr>
          </w:p>
        </w:tc>
        <w:tc>
          <w:tcPr>
            <w:tcW w:w="1053" w:type="dxa"/>
            <w:vAlign w:val="bottom"/>
          </w:tcPr>
          <w:p w14:paraId="39700BD7" w14:textId="376AE1D0" w:rsidR="00456DD8" w:rsidRPr="006E5A68" w:rsidRDefault="007944FD" w:rsidP="006E5A68">
            <w:pPr>
              <w:pStyle w:val="acctfourfigures"/>
              <w:tabs>
                <w:tab w:val="clear" w:pos="765"/>
                <w:tab w:val="decimal" w:pos="783"/>
              </w:tabs>
              <w:spacing w:line="240" w:lineRule="auto"/>
              <w:ind w:left="-79"/>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26</w:t>
            </w:r>
            <w:r w:rsidR="0007112E"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163</w:t>
            </w:r>
          </w:p>
        </w:tc>
        <w:tc>
          <w:tcPr>
            <w:tcW w:w="262" w:type="dxa"/>
            <w:vAlign w:val="bottom"/>
          </w:tcPr>
          <w:p w14:paraId="1A83160B" w14:textId="77777777" w:rsidR="00456DD8" w:rsidRPr="006E5A68" w:rsidRDefault="00456DD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108"/>
              <w:rPr>
                <w:rFonts w:asciiTheme="minorBidi" w:hAnsiTheme="minorBidi" w:cstheme="minorBidi"/>
                <w:b/>
                <w:sz w:val="28"/>
                <w:szCs w:val="28"/>
              </w:rPr>
            </w:pPr>
          </w:p>
        </w:tc>
        <w:tc>
          <w:tcPr>
            <w:tcW w:w="1176" w:type="dxa"/>
            <w:vAlign w:val="bottom"/>
          </w:tcPr>
          <w:p w14:paraId="31F15CCB" w14:textId="73E8CCB6" w:rsidR="00456DD8" w:rsidRPr="006E5A68" w:rsidRDefault="007944FD" w:rsidP="006E5A68">
            <w:pPr>
              <w:pStyle w:val="acctfourfigures"/>
              <w:tabs>
                <w:tab w:val="clear" w:pos="765"/>
                <w:tab w:val="decimal" w:pos="847"/>
              </w:tabs>
              <w:spacing w:line="240" w:lineRule="auto"/>
              <w:ind w:left="-79"/>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26</w:t>
            </w:r>
            <w:r w:rsidR="00456DD8"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68</w:t>
            </w:r>
            <w:r w:rsidR="00456DD8" w:rsidRPr="006E5A68">
              <w:rPr>
                <w:rFonts w:asciiTheme="minorBidi" w:hAnsiTheme="minorBidi" w:cstheme="minorBidi"/>
                <w:sz w:val="28"/>
                <w:szCs w:val="28"/>
                <w:lang w:val="en-US" w:bidi="th-TH"/>
              </w:rPr>
              <w:t>0</w:t>
            </w:r>
          </w:p>
        </w:tc>
      </w:tr>
      <w:tr w:rsidR="00456DD8" w:rsidRPr="006E5A68" w14:paraId="79245B2B" w14:textId="77777777" w:rsidTr="00844FEA">
        <w:trPr>
          <w:trHeight w:val="245"/>
        </w:trPr>
        <w:tc>
          <w:tcPr>
            <w:tcW w:w="3870" w:type="dxa"/>
            <w:vAlign w:val="bottom"/>
          </w:tcPr>
          <w:p w14:paraId="2007DD4A" w14:textId="77777777" w:rsidR="00456DD8" w:rsidRPr="006E5A68" w:rsidRDefault="00456DD8" w:rsidP="006E5A68">
            <w:pPr>
              <w:spacing w:line="240" w:lineRule="auto"/>
              <w:ind w:left="342" w:hanging="342"/>
              <w:rPr>
                <w:rFonts w:asciiTheme="minorBidi" w:hAnsiTheme="minorBidi" w:cstheme="minorBidi"/>
                <w:b/>
                <w:bCs/>
                <w:sz w:val="28"/>
                <w:szCs w:val="28"/>
                <w:cs/>
              </w:rPr>
            </w:pPr>
            <w:r w:rsidRPr="006E5A68">
              <w:rPr>
                <w:rFonts w:asciiTheme="minorBidi" w:hAnsiTheme="minorBidi" w:cstheme="minorBidi"/>
                <w:b/>
                <w:bCs/>
                <w:sz w:val="28"/>
                <w:szCs w:val="28"/>
                <w:cs/>
              </w:rPr>
              <w:t>รับรู้ในกำไรหรือขาดทุน</w:t>
            </w:r>
          </w:p>
        </w:tc>
        <w:tc>
          <w:tcPr>
            <w:tcW w:w="1173" w:type="dxa"/>
            <w:vAlign w:val="bottom"/>
          </w:tcPr>
          <w:p w14:paraId="68C1306E" w14:textId="77777777" w:rsidR="00456DD8" w:rsidRPr="006E5A68" w:rsidRDefault="00456DD8" w:rsidP="006E5A68">
            <w:pPr>
              <w:pStyle w:val="acctfourfigures"/>
              <w:tabs>
                <w:tab w:val="clear" w:pos="765"/>
                <w:tab w:val="decimal" w:pos="828"/>
              </w:tabs>
              <w:spacing w:line="240" w:lineRule="auto"/>
              <w:ind w:left="-79" w:right="-108"/>
              <w:rPr>
                <w:rFonts w:asciiTheme="minorBidi" w:hAnsiTheme="minorBidi" w:cstheme="minorBidi"/>
                <w:sz w:val="28"/>
                <w:szCs w:val="28"/>
                <w:lang w:val="en-US" w:bidi="th-TH"/>
              </w:rPr>
            </w:pPr>
          </w:p>
        </w:tc>
        <w:tc>
          <w:tcPr>
            <w:tcW w:w="236" w:type="dxa"/>
            <w:vAlign w:val="bottom"/>
          </w:tcPr>
          <w:p w14:paraId="566BCFEA" w14:textId="77777777" w:rsidR="00456DD8" w:rsidRPr="006E5A68" w:rsidRDefault="00456DD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108"/>
              <w:rPr>
                <w:rFonts w:asciiTheme="minorBidi" w:hAnsiTheme="minorBidi" w:cstheme="minorBidi"/>
                <w:b/>
                <w:sz w:val="28"/>
                <w:szCs w:val="28"/>
              </w:rPr>
            </w:pPr>
          </w:p>
        </w:tc>
        <w:tc>
          <w:tcPr>
            <w:tcW w:w="1066" w:type="dxa"/>
            <w:vAlign w:val="bottom"/>
          </w:tcPr>
          <w:p w14:paraId="011429B1" w14:textId="77777777" w:rsidR="00456DD8" w:rsidRPr="006E5A68" w:rsidRDefault="00456DD8" w:rsidP="006E5A68">
            <w:pPr>
              <w:pStyle w:val="acctfourfigures"/>
              <w:tabs>
                <w:tab w:val="clear" w:pos="765"/>
                <w:tab w:val="decimal" w:pos="828"/>
              </w:tabs>
              <w:spacing w:line="240" w:lineRule="auto"/>
              <w:ind w:left="-79" w:right="-108"/>
              <w:rPr>
                <w:rFonts w:asciiTheme="minorBidi" w:hAnsiTheme="minorBidi" w:cstheme="minorBidi"/>
                <w:sz w:val="28"/>
                <w:szCs w:val="28"/>
                <w:lang w:val="en-US" w:bidi="th-TH"/>
              </w:rPr>
            </w:pPr>
          </w:p>
        </w:tc>
        <w:tc>
          <w:tcPr>
            <w:tcW w:w="315" w:type="dxa"/>
            <w:vAlign w:val="bottom"/>
          </w:tcPr>
          <w:p w14:paraId="7D900B11" w14:textId="77777777" w:rsidR="00456DD8" w:rsidRPr="006E5A68" w:rsidRDefault="00456DD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108"/>
              <w:rPr>
                <w:rFonts w:asciiTheme="minorBidi" w:hAnsiTheme="minorBidi" w:cstheme="minorBidi"/>
                <w:b/>
                <w:sz w:val="28"/>
                <w:szCs w:val="28"/>
              </w:rPr>
            </w:pPr>
          </w:p>
        </w:tc>
        <w:tc>
          <w:tcPr>
            <w:tcW w:w="1053" w:type="dxa"/>
            <w:vAlign w:val="bottom"/>
          </w:tcPr>
          <w:p w14:paraId="1A058BFB" w14:textId="77777777" w:rsidR="00456DD8" w:rsidRPr="006E5A68" w:rsidRDefault="00456DD8" w:rsidP="006E5A68">
            <w:pPr>
              <w:pStyle w:val="acctfourfigures"/>
              <w:tabs>
                <w:tab w:val="clear" w:pos="765"/>
                <w:tab w:val="decimal" w:pos="783"/>
              </w:tabs>
              <w:spacing w:line="240" w:lineRule="auto"/>
              <w:ind w:left="-79"/>
              <w:rPr>
                <w:rFonts w:asciiTheme="minorBidi" w:hAnsiTheme="minorBidi" w:cstheme="minorBidi"/>
                <w:sz w:val="28"/>
                <w:szCs w:val="28"/>
                <w:lang w:val="en-US" w:bidi="th-TH"/>
              </w:rPr>
            </w:pPr>
          </w:p>
        </w:tc>
        <w:tc>
          <w:tcPr>
            <w:tcW w:w="262" w:type="dxa"/>
            <w:vAlign w:val="bottom"/>
          </w:tcPr>
          <w:p w14:paraId="61D7E47D" w14:textId="77777777" w:rsidR="00456DD8" w:rsidRPr="006E5A68" w:rsidRDefault="00456DD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108"/>
              <w:rPr>
                <w:rFonts w:asciiTheme="minorBidi" w:hAnsiTheme="minorBidi" w:cstheme="minorBidi"/>
                <w:b/>
                <w:sz w:val="28"/>
                <w:szCs w:val="28"/>
              </w:rPr>
            </w:pPr>
          </w:p>
        </w:tc>
        <w:tc>
          <w:tcPr>
            <w:tcW w:w="1176" w:type="dxa"/>
            <w:vAlign w:val="bottom"/>
          </w:tcPr>
          <w:p w14:paraId="3265741D" w14:textId="77777777" w:rsidR="00456DD8" w:rsidRPr="006E5A68" w:rsidRDefault="00456DD8" w:rsidP="006E5A68">
            <w:pPr>
              <w:pStyle w:val="acctfourfigures"/>
              <w:tabs>
                <w:tab w:val="clear" w:pos="765"/>
                <w:tab w:val="decimal" w:pos="847"/>
              </w:tabs>
              <w:spacing w:line="240" w:lineRule="auto"/>
              <w:ind w:left="-79"/>
              <w:rPr>
                <w:rFonts w:asciiTheme="minorBidi" w:hAnsiTheme="minorBidi" w:cstheme="minorBidi"/>
                <w:sz w:val="28"/>
                <w:szCs w:val="28"/>
                <w:lang w:val="en-US" w:bidi="th-TH"/>
              </w:rPr>
            </w:pPr>
          </w:p>
        </w:tc>
      </w:tr>
      <w:tr w:rsidR="00E45FF0" w:rsidRPr="006E5A68" w14:paraId="0289E9C2" w14:textId="77777777" w:rsidTr="00756E47">
        <w:trPr>
          <w:trHeight w:val="234"/>
        </w:trPr>
        <w:tc>
          <w:tcPr>
            <w:tcW w:w="3870" w:type="dxa"/>
            <w:vAlign w:val="bottom"/>
          </w:tcPr>
          <w:p w14:paraId="02CA6A46" w14:textId="77777777" w:rsidR="00E45FF0" w:rsidRPr="006E5A68" w:rsidRDefault="00E45FF0" w:rsidP="006E5A68">
            <w:pPr>
              <w:spacing w:line="240" w:lineRule="auto"/>
              <w:ind w:left="342" w:hanging="342"/>
              <w:rPr>
                <w:rFonts w:asciiTheme="minorBidi" w:hAnsiTheme="minorBidi" w:cstheme="minorBidi"/>
                <w:sz w:val="28"/>
                <w:szCs w:val="28"/>
                <w:cs/>
              </w:rPr>
            </w:pPr>
            <w:r w:rsidRPr="006E5A68">
              <w:rPr>
                <w:rFonts w:asciiTheme="minorBidi" w:hAnsiTheme="minorBidi" w:cstheme="minorBidi"/>
                <w:sz w:val="28"/>
                <w:szCs w:val="28"/>
                <w:cs/>
              </w:rPr>
              <w:t>ต้นทุนบริการปัจจุบัน</w:t>
            </w:r>
          </w:p>
        </w:tc>
        <w:tc>
          <w:tcPr>
            <w:tcW w:w="1173" w:type="dxa"/>
            <w:vAlign w:val="bottom"/>
          </w:tcPr>
          <w:p w14:paraId="2A5BB767" w14:textId="5DD7CD52" w:rsidR="00E45FF0" w:rsidRPr="006E5A68" w:rsidRDefault="007944FD" w:rsidP="006E5A68">
            <w:pPr>
              <w:pStyle w:val="acctfourfigures"/>
              <w:tabs>
                <w:tab w:val="clear" w:pos="765"/>
                <w:tab w:val="decimal" w:pos="828"/>
              </w:tabs>
              <w:spacing w:line="240" w:lineRule="auto"/>
              <w:ind w:left="-79"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3</w:t>
            </w:r>
            <w:r w:rsidR="00E45FF0"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7</w:t>
            </w:r>
            <w:r w:rsidR="00E45FF0" w:rsidRPr="006E5A68">
              <w:rPr>
                <w:rFonts w:asciiTheme="minorBidi" w:hAnsiTheme="minorBidi" w:cstheme="minorBidi"/>
                <w:sz w:val="28"/>
                <w:szCs w:val="28"/>
                <w:lang w:val="en-US" w:bidi="th-TH"/>
              </w:rPr>
              <w:t>0</w:t>
            </w:r>
            <w:r w:rsidRPr="006E5A68">
              <w:rPr>
                <w:rFonts w:asciiTheme="minorBidi" w:hAnsiTheme="minorBidi" w:cstheme="minorBidi"/>
                <w:sz w:val="28"/>
                <w:szCs w:val="28"/>
                <w:lang w:val="en-US" w:bidi="th-TH"/>
              </w:rPr>
              <w:t>9</w:t>
            </w:r>
          </w:p>
        </w:tc>
        <w:tc>
          <w:tcPr>
            <w:tcW w:w="236" w:type="dxa"/>
            <w:vAlign w:val="bottom"/>
          </w:tcPr>
          <w:p w14:paraId="1B97B833" w14:textId="77777777" w:rsidR="00E45FF0" w:rsidRPr="006E5A68" w:rsidRDefault="00E45F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108"/>
              <w:rPr>
                <w:rFonts w:asciiTheme="minorBidi" w:hAnsiTheme="minorBidi" w:cstheme="minorBidi"/>
                <w:b/>
                <w:sz w:val="28"/>
                <w:szCs w:val="28"/>
              </w:rPr>
            </w:pPr>
          </w:p>
        </w:tc>
        <w:tc>
          <w:tcPr>
            <w:tcW w:w="1066" w:type="dxa"/>
          </w:tcPr>
          <w:p w14:paraId="2682357A" w14:textId="62F6D04D" w:rsidR="00E45FF0" w:rsidRPr="006E5A68" w:rsidRDefault="007944FD" w:rsidP="006E5A68">
            <w:pPr>
              <w:pStyle w:val="acctfourfigures"/>
              <w:tabs>
                <w:tab w:val="clear" w:pos="765"/>
                <w:tab w:val="decimal" w:pos="828"/>
              </w:tabs>
              <w:spacing w:line="240" w:lineRule="auto"/>
              <w:ind w:left="-79"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3</w:t>
            </w:r>
            <w:r w:rsidR="00E45FF0"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473</w:t>
            </w:r>
          </w:p>
        </w:tc>
        <w:tc>
          <w:tcPr>
            <w:tcW w:w="315" w:type="dxa"/>
            <w:vAlign w:val="bottom"/>
          </w:tcPr>
          <w:p w14:paraId="6C4A3E98" w14:textId="77777777" w:rsidR="00E45FF0" w:rsidRPr="006E5A68" w:rsidRDefault="00E45F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108"/>
              <w:rPr>
                <w:rFonts w:asciiTheme="minorBidi" w:hAnsiTheme="minorBidi" w:cstheme="minorBidi"/>
                <w:b/>
                <w:sz w:val="28"/>
                <w:szCs w:val="28"/>
              </w:rPr>
            </w:pPr>
          </w:p>
        </w:tc>
        <w:tc>
          <w:tcPr>
            <w:tcW w:w="1053" w:type="dxa"/>
            <w:vAlign w:val="bottom"/>
          </w:tcPr>
          <w:p w14:paraId="77502CAD" w14:textId="2EA3864A" w:rsidR="00E45FF0" w:rsidRPr="006E5A68" w:rsidRDefault="007944FD" w:rsidP="006E5A68">
            <w:pPr>
              <w:pStyle w:val="acctfourfigures"/>
              <w:spacing w:line="240" w:lineRule="auto"/>
              <w:ind w:left="-79"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2</w:t>
            </w:r>
            <w:r w:rsidR="00074A51"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535</w:t>
            </w:r>
          </w:p>
        </w:tc>
        <w:tc>
          <w:tcPr>
            <w:tcW w:w="262" w:type="dxa"/>
            <w:vAlign w:val="bottom"/>
          </w:tcPr>
          <w:p w14:paraId="59CED292" w14:textId="77777777" w:rsidR="00E45FF0" w:rsidRPr="006E5A68" w:rsidRDefault="00E45F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108"/>
              <w:rPr>
                <w:rFonts w:asciiTheme="minorBidi" w:hAnsiTheme="minorBidi" w:cstheme="minorBidi"/>
                <w:b/>
                <w:sz w:val="28"/>
                <w:szCs w:val="28"/>
              </w:rPr>
            </w:pPr>
          </w:p>
        </w:tc>
        <w:tc>
          <w:tcPr>
            <w:tcW w:w="1176" w:type="dxa"/>
            <w:vAlign w:val="bottom"/>
          </w:tcPr>
          <w:p w14:paraId="6E711044" w14:textId="55C5F4CF" w:rsidR="00E45FF0" w:rsidRPr="006E5A68" w:rsidRDefault="007944FD" w:rsidP="006E5A68">
            <w:pPr>
              <w:pStyle w:val="acctfourfigures"/>
              <w:tabs>
                <w:tab w:val="clear" w:pos="765"/>
                <w:tab w:val="decimal" w:pos="847"/>
              </w:tabs>
              <w:spacing w:line="240" w:lineRule="auto"/>
              <w:ind w:left="-79"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2</w:t>
            </w:r>
            <w:r w:rsidR="00E45FF0"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3</w:t>
            </w:r>
            <w:r w:rsidR="00E45FF0" w:rsidRPr="006E5A68">
              <w:rPr>
                <w:rFonts w:asciiTheme="minorBidi" w:hAnsiTheme="minorBidi" w:cstheme="minorBidi"/>
                <w:sz w:val="28"/>
                <w:szCs w:val="28"/>
                <w:lang w:val="en-US" w:bidi="th-TH"/>
              </w:rPr>
              <w:t>0</w:t>
            </w:r>
            <w:r w:rsidRPr="006E5A68">
              <w:rPr>
                <w:rFonts w:asciiTheme="minorBidi" w:hAnsiTheme="minorBidi" w:cstheme="minorBidi"/>
                <w:sz w:val="28"/>
                <w:szCs w:val="28"/>
                <w:lang w:val="en-US" w:bidi="th-TH"/>
              </w:rPr>
              <w:t>1</w:t>
            </w:r>
          </w:p>
        </w:tc>
      </w:tr>
      <w:tr w:rsidR="00E45FF0" w:rsidRPr="006E5A68" w14:paraId="15F28602" w14:textId="77777777" w:rsidTr="00756E47">
        <w:trPr>
          <w:trHeight w:val="245"/>
        </w:trPr>
        <w:tc>
          <w:tcPr>
            <w:tcW w:w="3870" w:type="dxa"/>
            <w:vAlign w:val="bottom"/>
          </w:tcPr>
          <w:p w14:paraId="7FD95E10" w14:textId="77777777" w:rsidR="00E45FF0" w:rsidRPr="006E5A68" w:rsidRDefault="00E45FF0" w:rsidP="006E5A68">
            <w:pPr>
              <w:spacing w:line="240" w:lineRule="auto"/>
              <w:ind w:left="346" w:hanging="346"/>
              <w:rPr>
                <w:rFonts w:asciiTheme="minorBidi" w:hAnsiTheme="minorBidi" w:cstheme="minorBidi"/>
                <w:sz w:val="28"/>
                <w:szCs w:val="28"/>
                <w:cs/>
              </w:rPr>
            </w:pPr>
            <w:r w:rsidRPr="006E5A68">
              <w:rPr>
                <w:rFonts w:asciiTheme="minorBidi" w:hAnsiTheme="minorBidi" w:cstheme="minorBidi"/>
                <w:sz w:val="28"/>
                <w:szCs w:val="28"/>
                <w:cs/>
              </w:rPr>
              <w:t>ดอกเบี้ยจากภาระผูกพัน</w:t>
            </w:r>
          </w:p>
        </w:tc>
        <w:tc>
          <w:tcPr>
            <w:tcW w:w="1173" w:type="dxa"/>
            <w:tcBorders>
              <w:bottom w:val="single" w:sz="4" w:space="0" w:color="auto"/>
            </w:tcBorders>
            <w:vAlign w:val="bottom"/>
          </w:tcPr>
          <w:p w14:paraId="50FA7A8F" w14:textId="40D91200" w:rsidR="00E45FF0" w:rsidRPr="006E5A68" w:rsidRDefault="007944FD" w:rsidP="006E5A68">
            <w:pPr>
              <w:pStyle w:val="acctfourfigures"/>
              <w:tabs>
                <w:tab w:val="clear" w:pos="765"/>
                <w:tab w:val="decimal" w:pos="828"/>
              </w:tabs>
              <w:spacing w:line="240" w:lineRule="auto"/>
              <w:ind w:left="-79"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1</w:t>
            </w:r>
            <w:r w:rsidR="00E45FF0"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222</w:t>
            </w:r>
          </w:p>
        </w:tc>
        <w:tc>
          <w:tcPr>
            <w:tcW w:w="236" w:type="dxa"/>
            <w:vAlign w:val="bottom"/>
          </w:tcPr>
          <w:p w14:paraId="343C9C56" w14:textId="77777777" w:rsidR="00E45FF0" w:rsidRPr="006E5A68" w:rsidRDefault="00E45F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108"/>
              <w:rPr>
                <w:rFonts w:asciiTheme="minorBidi" w:hAnsiTheme="minorBidi" w:cstheme="minorBidi"/>
                <w:b/>
                <w:sz w:val="28"/>
                <w:szCs w:val="28"/>
              </w:rPr>
            </w:pPr>
          </w:p>
        </w:tc>
        <w:tc>
          <w:tcPr>
            <w:tcW w:w="1066" w:type="dxa"/>
            <w:tcBorders>
              <w:bottom w:val="single" w:sz="4" w:space="0" w:color="auto"/>
            </w:tcBorders>
          </w:tcPr>
          <w:p w14:paraId="144667A9" w14:textId="72344A8F" w:rsidR="00E45FF0" w:rsidRPr="006E5A68" w:rsidRDefault="007944FD" w:rsidP="006E5A68">
            <w:pPr>
              <w:pStyle w:val="acctfourfigures"/>
              <w:tabs>
                <w:tab w:val="clear" w:pos="765"/>
                <w:tab w:val="decimal" w:pos="828"/>
              </w:tabs>
              <w:spacing w:line="240" w:lineRule="auto"/>
              <w:ind w:left="-79" w:right="91"/>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1</w:t>
            </w:r>
            <w:r w:rsidR="00E45FF0"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1</w:t>
            </w:r>
            <w:r w:rsidR="00E45FF0" w:rsidRPr="006E5A68">
              <w:rPr>
                <w:rFonts w:asciiTheme="minorBidi" w:hAnsiTheme="minorBidi" w:cstheme="minorBidi"/>
                <w:sz w:val="28"/>
                <w:szCs w:val="28"/>
                <w:lang w:val="en-US" w:bidi="th-TH"/>
              </w:rPr>
              <w:t>0</w:t>
            </w:r>
            <w:r w:rsidR="00746CEC" w:rsidRPr="006E5A68">
              <w:rPr>
                <w:rFonts w:asciiTheme="minorBidi" w:hAnsiTheme="minorBidi" w:cstheme="minorBidi"/>
                <w:sz w:val="28"/>
                <w:szCs w:val="28"/>
                <w:lang w:val="en-US" w:bidi="th-TH"/>
              </w:rPr>
              <w:t>3</w:t>
            </w:r>
          </w:p>
        </w:tc>
        <w:tc>
          <w:tcPr>
            <w:tcW w:w="315" w:type="dxa"/>
            <w:vAlign w:val="bottom"/>
          </w:tcPr>
          <w:p w14:paraId="6C037EC1" w14:textId="77777777" w:rsidR="00E45FF0" w:rsidRPr="006E5A68" w:rsidRDefault="00E45F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108"/>
              <w:rPr>
                <w:rFonts w:asciiTheme="minorBidi" w:hAnsiTheme="minorBidi" w:cstheme="minorBidi"/>
                <w:b/>
                <w:sz w:val="28"/>
                <w:szCs w:val="28"/>
              </w:rPr>
            </w:pPr>
          </w:p>
        </w:tc>
        <w:tc>
          <w:tcPr>
            <w:tcW w:w="1053" w:type="dxa"/>
            <w:tcBorders>
              <w:bottom w:val="single" w:sz="4" w:space="0" w:color="auto"/>
            </w:tcBorders>
            <w:vAlign w:val="bottom"/>
          </w:tcPr>
          <w:p w14:paraId="5D22B370" w14:textId="23DF8B8A" w:rsidR="00E45FF0" w:rsidRPr="006E5A68" w:rsidRDefault="007944FD" w:rsidP="006E5A68">
            <w:pPr>
              <w:pStyle w:val="acctfourfigures"/>
              <w:tabs>
                <w:tab w:val="clear" w:pos="765"/>
                <w:tab w:val="decimal" w:pos="783"/>
              </w:tabs>
              <w:spacing w:line="240" w:lineRule="auto"/>
              <w:ind w:left="-79" w:right="91"/>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96</w:t>
            </w:r>
            <w:r w:rsidR="00074A51" w:rsidRPr="006E5A68">
              <w:rPr>
                <w:rFonts w:asciiTheme="minorBidi" w:hAnsiTheme="minorBidi" w:cstheme="minorBidi"/>
                <w:sz w:val="28"/>
                <w:szCs w:val="28"/>
                <w:lang w:val="en-US" w:bidi="th-TH"/>
              </w:rPr>
              <w:t>0</w:t>
            </w:r>
          </w:p>
        </w:tc>
        <w:tc>
          <w:tcPr>
            <w:tcW w:w="262" w:type="dxa"/>
            <w:vAlign w:val="bottom"/>
          </w:tcPr>
          <w:p w14:paraId="174ABD4F" w14:textId="77777777" w:rsidR="00E45FF0" w:rsidRPr="006E5A68" w:rsidRDefault="00E45F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108"/>
              <w:rPr>
                <w:rFonts w:asciiTheme="minorBidi" w:hAnsiTheme="minorBidi" w:cstheme="minorBidi"/>
                <w:b/>
                <w:sz w:val="28"/>
                <w:szCs w:val="28"/>
              </w:rPr>
            </w:pPr>
          </w:p>
        </w:tc>
        <w:tc>
          <w:tcPr>
            <w:tcW w:w="1176" w:type="dxa"/>
            <w:tcBorders>
              <w:bottom w:val="single" w:sz="4" w:space="0" w:color="auto"/>
            </w:tcBorders>
            <w:vAlign w:val="bottom"/>
          </w:tcPr>
          <w:p w14:paraId="294D4F93" w14:textId="56CA2FF1" w:rsidR="00E45FF0" w:rsidRPr="006E5A68" w:rsidRDefault="007944FD" w:rsidP="006E5A68">
            <w:pPr>
              <w:pStyle w:val="acctfourfigures"/>
              <w:tabs>
                <w:tab w:val="clear" w:pos="765"/>
                <w:tab w:val="decimal" w:pos="847"/>
              </w:tabs>
              <w:spacing w:line="240" w:lineRule="auto"/>
              <w:ind w:left="-79" w:right="91"/>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859</w:t>
            </w:r>
          </w:p>
        </w:tc>
      </w:tr>
      <w:tr w:rsidR="00E45FF0" w:rsidRPr="006E5A68" w14:paraId="32417BDD" w14:textId="77777777" w:rsidTr="00756E47">
        <w:trPr>
          <w:trHeight w:val="245"/>
        </w:trPr>
        <w:tc>
          <w:tcPr>
            <w:tcW w:w="3870" w:type="dxa"/>
            <w:vAlign w:val="bottom"/>
          </w:tcPr>
          <w:p w14:paraId="140BB8C5" w14:textId="77777777" w:rsidR="00E45FF0" w:rsidRPr="006E5A68" w:rsidRDefault="00E45FF0" w:rsidP="006E5A68">
            <w:pPr>
              <w:spacing w:line="240" w:lineRule="auto"/>
              <w:ind w:left="342" w:hanging="342"/>
              <w:rPr>
                <w:rFonts w:asciiTheme="minorBidi" w:hAnsiTheme="minorBidi" w:cstheme="minorBidi"/>
                <w:sz w:val="28"/>
                <w:szCs w:val="28"/>
                <w:cs/>
              </w:rPr>
            </w:pPr>
          </w:p>
        </w:tc>
        <w:tc>
          <w:tcPr>
            <w:tcW w:w="1173" w:type="dxa"/>
            <w:tcBorders>
              <w:top w:val="single" w:sz="4" w:space="0" w:color="auto"/>
            </w:tcBorders>
            <w:vAlign w:val="bottom"/>
          </w:tcPr>
          <w:p w14:paraId="20BC2054" w14:textId="3D62D495" w:rsidR="00E45FF0" w:rsidRPr="006E5A68" w:rsidRDefault="007944FD" w:rsidP="006E5A68">
            <w:pPr>
              <w:pStyle w:val="acctfourfigures"/>
              <w:tabs>
                <w:tab w:val="clear" w:pos="765"/>
                <w:tab w:val="decimal" w:pos="828"/>
              </w:tabs>
              <w:spacing w:line="240" w:lineRule="auto"/>
              <w:ind w:right="91"/>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4</w:t>
            </w:r>
            <w:r w:rsidR="00E45FF0" w:rsidRPr="006E5A68">
              <w:rPr>
                <w:rFonts w:asciiTheme="minorBidi" w:hAnsiTheme="minorBidi" w:cstheme="minorBidi"/>
                <w:b/>
                <w:bCs/>
                <w:sz w:val="28"/>
                <w:szCs w:val="28"/>
                <w:lang w:val="en-US" w:bidi="th-TH"/>
              </w:rPr>
              <w:t>,</w:t>
            </w:r>
            <w:r w:rsidRPr="006E5A68">
              <w:rPr>
                <w:rFonts w:asciiTheme="minorBidi" w:hAnsiTheme="minorBidi" w:cstheme="minorBidi"/>
                <w:b/>
                <w:bCs/>
                <w:sz w:val="28"/>
                <w:szCs w:val="28"/>
                <w:lang w:val="en-US" w:bidi="th-TH"/>
              </w:rPr>
              <w:t>931</w:t>
            </w:r>
          </w:p>
        </w:tc>
        <w:tc>
          <w:tcPr>
            <w:tcW w:w="236" w:type="dxa"/>
            <w:vAlign w:val="bottom"/>
          </w:tcPr>
          <w:p w14:paraId="6C310A48" w14:textId="77777777" w:rsidR="00E45FF0" w:rsidRPr="006E5A68" w:rsidRDefault="00E45F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108"/>
              <w:rPr>
                <w:rFonts w:asciiTheme="minorBidi" w:hAnsiTheme="minorBidi" w:cstheme="minorBidi"/>
                <w:b/>
                <w:bCs/>
                <w:sz w:val="28"/>
                <w:szCs w:val="28"/>
              </w:rPr>
            </w:pPr>
          </w:p>
        </w:tc>
        <w:tc>
          <w:tcPr>
            <w:tcW w:w="1066" w:type="dxa"/>
            <w:tcBorders>
              <w:top w:val="single" w:sz="4" w:space="0" w:color="auto"/>
            </w:tcBorders>
            <w:vAlign w:val="bottom"/>
          </w:tcPr>
          <w:p w14:paraId="30646F35" w14:textId="0A6E49D3" w:rsidR="00E45FF0" w:rsidRPr="006E5A68" w:rsidRDefault="007944FD" w:rsidP="006E5A68">
            <w:pPr>
              <w:pStyle w:val="acctfourfigures"/>
              <w:tabs>
                <w:tab w:val="clear" w:pos="765"/>
                <w:tab w:val="decimal" w:pos="828"/>
              </w:tabs>
              <w:spacing w:line="240" w:lineRule="auto"/>
              <w:ind w:right="91"/>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4</w:t>
            </w:r>
            <w:r w:rsidR="00E45FF0" w:rsidRPr="006E5A68">
              <w:rPr>
                <w:rFonts w:asciiTheme="minorBidi" w:hAnsiTheme="minorBidi" w:cstheme="minorBidi"/>
                <w:b/>
                <w:bCs/>
                <w:sz w:val="28"/>
                <w:szCs w:val="28"/>
                <w:lang w:val="en-US" w:bidi="th-TH"/>
              </w:rPr>
              <w:t>,</w:t>
            </w:r>
            <w:r w:rsidRPr="006E5A68">
              <w:rPr>
                <w:rFonts w:asciiTheme="minorBidi" w:hAnsiTheme="minorBidi" w:cstheme="minorBidi"/>
                <w:b/>
                <w:bCs/>
                <w:sz w:val="28"/>
                <w:szCs w:val="28"/>
                <w:lang w:val="en-US" w:bidi="th-TH"/>
              </w:rPr>
              <w:t>57</w:t>
            </w:r>
            <w:r w:rsidR="00746CEC" w:rsidRPr="006E5A68">
              <w:rPr>
                <w:rFonts w:asciiTheme="minorBidi" w:hAnsiTheme="minorBidi" w:cstheme="minorBidi"/>
                <w:b/>
                <w:bCs/>
                <w:sz w:val="28"/>
                <w:szCs w:val="28"/>
                <w:lang w:val="en-US" w:bidi="th-TH"/>
              </w:rPr>
              <w:t>6</w:t>
            </w:r>
          </w:p>
        </w:tc>
        <w:tc>
          <w:tcPr>
            <w:tcW w:w="315" w:type="dxa"/>
            <w:vAlign w:val="bottom"/>
          </w:tcPr>
          <w:p w14:paraId="180B1242" w14:textId="77777777" w:rsidR="00E45FF0" w:rsidRPr="006E5A68" w:rsidRDefault="00E45F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108"/>
              <w:rPr>
                <w:rFonts w:asciiTheme="minorBidi" w:hAnsiTheme="minorBidi" w:cstheme="minorBidi"/>
                <w:b/>
                <w:bCs/>
                <w:sz w:val="28"/>
                <w:szCs w:val="28"/>
              </w:rPr>
            </w:pPr>
          </w:p>
        </w:tc>
        <w:tc>
          <w:tcPr>
            <w:tcW w:w="1053" w:type="dxa"/>
            <w:tcBorders>
              <w:top w:val="single" w:sz="4" w:space="0" w:color="auto"/>
            </w:tcBorders>
            <w:vAlign w:val="bottom"/>
          </w:tcPr>
          <w:p w14:paraId="7BC824D2" w14:textId="05FFFA8B" w:rsidR="00E45FF0" w:rsidRPr="006E5A68" w:rsidRDefault="007944FD" w:rsidP="006E5A68">
            <w:pPr>
              <w:pStyle w:val="acctfourfigures"/>
              <w:tabs>
                <w:tab w:val="clear" w:pos="765"/>
                <w:tab w:val="decimal" w:pos="783"/>
              </w:tabs>
              <w:spacing w:line="240" w:lineRule="auto"/>
              <w:ind w:left="-79" w:right="91"/>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3</w:t>
            </w:r>
            <w:r w:rsidR="005312F4" w:rsidRPr="006E5A68">
              <w:rPr>
                <w:rFonts w:asciiTheme="minorBidi" w:hAnsiTheme="minorBidi" w:cstheme="minorBidi"/>
                <w:b/>
                <w:bCs/>
                <w:sz w:val="28"/>
                <w:szCs w:val="28"/>
                <w:lang w:val="en-US" w:bidi="th-TH"/>
              </w:rPr>
              <w:t>,</w:t>
            </w:r>
            <w:r w:rsidRPr="006E5A68">
              <w:rPr>
                <w:rFonts w:asciiTheme="minorBidi" w:hAnsiTheme="minorBidi" w:cstheme="minorBidi"/>
                <w:b/>
                <w:bCs/>
                <w:sz w:val="28"/>
                <w:szCs w:val="28"/>
                <w:lang w:val="en-US" w:bidi="th-TH"/>
              </w:rPr>
              <w:t>495</w:t>
            </w:r>
          </w:p>
        </w:tc>
        <w:tc>
          <w:tcPr>
            <w:tcW w:w="262" w:type="dxa"/>
            <w:vAlign w:val="bottom"/>
          </w:tcPr>
          <w:p w14:paraId="48398AFE" w14:textId="77777777" w:rsidR="00E45FF0" w:rsidRPr="006E5A68" w:rsidRDefault="00E45F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108"/>
              <w:rPr>
                <w:rFonts w:asciiTheme="minorBidi" w:hAnsiTheme="minorBidi" w:cstheme="minorBidi"/>
                <w:b/>
                <w:bCs/>
                <w:sz w:val="28"/>
                <w:szCs w:val="28"/>
              </w:rPr>
            </w:pPr>
          </w:p>
        </w:tc>
        <w:tc>
          <w:tcPr>
            <w:tcW w:w="1176" w:type="dxa"/>
            <w:tcBorders>
              <w:top w:val="single" w:sz="4" w:space="0" w:color="auto"/>
            </w:tcBorders>
            <w:vAlign w:val="bottom"/>
          </w:tcPr>
          <w:p w14:paraId="6296121B" w14:textId="641F20C2" w:rsidR="00E45FF0" w:rsidRPr="006E5A68" w:rsidRDefault="007944FD" w:rsidP="006E5A68">
            <w:pPr>
              <w:pStyle w:val="acctfourfigures"/>
              <w:tabs>
                <w:tab w:val="clear" w:pos="765"/>
                <w:tab w:val="decimal" w:pos="847"/>
              </w:tabs>
              <w:spacing w:line="240" w:lineRule="auto"/>
              <w:ind w:left="-79" w:right="91"/>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3</w:t>
            </w:r>
            <w:r w:rsidR="00E45FF0" w:rsidRPr="006E5A68">
              <w:rPr>
                <w:rFonts w:asciiTheme="minorBidi" w:hAnsiTheme="minorBidi" w:cstheme="minorBidi"/>
                <w:b/>
                <w:bCs/>
                <w:sz w:val="28"/>
                <w:szCs w:val="28"/>
                <w:lang w:val="en-US" w:bidi="th-TH"/>
              </w:rPr>
              <w:t>,</w:t>
            </w:r>
            <w:r w:rsidRPr="006E5A68">
              <w:rPr>
                <w:rFonts w:asciiTheme="minorBidi" w:hAnsiTheme="minorBidi" w:cstheme="minorBidi"/>
                <w:b/>
                <w:bCs/>
                <w:sz w:val="28"/>
                <w:szCs w:val="28"/>
                <w:lang w:val="en-US" w:bidi="th-TH"/>
              </w:rPr>
              <w:t>16</w:t>
            </w:r>
            <w:r w:rsidR="00E45FF0" w:rsidRPr="006E5A68">
              <w:rPr>
                <w:rFonts w:asciiTheme="minorBidi" w:hAnsiTheme="minorBidi" w:cstheme="minorBidi"/>
                <w:b/>
                <w:bCs/>
                <w:sz w:val="28"/>
                <w:szCs w:val="28"/>
                <w:lang w:val="en-US" w:bidi="th-TH"/>
              </w:rPr>
              <w:t>0</w:t>
            </w:r>
          </w:p>
        </w:tc>
      </w:tr>
      <w:tr w:rsidR="00E45FF0" w:rsidRPr="006E5A68" w14:paraId="7D3A2723" w14:textId="77777777" w:rsidTr="00361576">
        <w:tc>
          <w:tcPr>
            <w:tcW w:w="3870" w:type="dxa"/>
            <w:vAlign w:val="bottom"/>
          </w:tcPr>
          <w:p w14:paraId="00B653EE" w14:textId="77777777" w:rsidR="00E45FF0" w:rsidRPr="006E5A68" w:rsidRDefault="00E45FF0" w:rsidP="006E5A68">
            <w:pPr>
              <w:spacing w:line="240" w:lineRule="auto"/>
              <w:ind w:left="342" w:hanging="342"/>
              <w:rPr>
                <w:rFonts w:asciiTheme="minorBidi" w:hAnsiTheme="minorBidi" w:cstheme="minorBidi"/>
                <w:b/>
                <w:bCs/>
                <w:sz w:val="28"/>
                <w:szCs w:val="28"/>
                <w:cs/>
              </w:rPr>
            </w:pPr>
            <w:r w:rsidRPr="006E5A68">
              <w:rPr>
                <w:rFonts w:asciiTheme="minorBidi" w:hAnsiTheme="minorBidi" w:cstheme="minorBidi"/>
                <w:b/>
                <w:bCs/>
                <w:sz w:val="28"/>
                <w:szCs w:val="28"/>
                <w:cs/>
              </w:rPr>
              <w:t>รับรู้ในกำไรขาดทุนเบ็ดเสร็จอื่น</w:t>
            </w:r>
          </w:p>
        </w:tc>
        <w:tc>
          <w:tcPr>
            <w:tcW w:w="1173" w:type="dxa"/>
            <w:vAlign w:val="bottom"/>
          </w:tcPr>
          <w:p w14:paraId="6DBE6F0E" w14:textId="77777777" w:rsidR="00E45FF0" w:rsidRPr="006E5A68" w:rsidRDefault="00E45FF0" w:rsidP="006E5A68">
            <w:pPr>
              <w:pStyle w:val="acctfourfigures"/>
              <w:tabs>
                <w:tab w:val="clear" w:pos="765"/>
                <w:tab w:val="decimal" w:pos="882"/>
              </w:tabs>
              <w:spacing w:line="240" w:lineRule="auto"/>
              <w:ind w:left="-79" w:right="91"/>
              <w:rPr>
                <w:rFonts w:asciiTheme="minorBidi" w:hAnsiTheme="minorBidi" w:cstheme="minorBidi"/>
                <w:b/>
                <w:bCs/>
                <w:sz w:val="28"/>
                <w:szCs w:val="28"/>
                <w:lang w:val="en-US" w:bidi="th-TH"/>
              </w:rPr>
            </w:pPr>
          </w:p>
        </w:tc>
        <w:tc>
          <w:tcPr>
            <w:tcW w:w="236" w:type="dxa"/>
            <w:vAlign w:val="bottom"/>
          </w:tcPr>
          <w:p w14:paraId="3DB762A0" w14:textId="77777777" w:rsidR="00E45FF0" w:rsidRPr="006E5A68" w:rsidRDefault="00E45F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108"/>
              <w:rPr>
                <w:rFonts w:asciiTheme="minorBidi" w:hAnsiTheme="minorBidi" w:cstheme="minorBidi"/>
                <w:b/>
                <w:bCs/>
                <w:sz w:val="28"/>
                <w:szCs w:val="28"/>
              </w:rPr>
            </w:pPr>
          </w:p>
        </w:tc>
        <w:tc>
          <w:tcPr>
            <w:tcW w:w="1066" w:type="dxa"/>
            <w:vAlign w:val="bottom"/>
          </w:tcPr>
          <w:p w14:paraId="3F4F60C7" w14:textId="77777777" w:rsidR="00E45FF0" w:rsidRPr="006E5A68" w:rsidRDefault="00E45FF0" w:rsidP="006E5A68">
            <w:pPr>
              <w:pStyle w:val="acctfourfigures"/>
              <w:tabs>
                <w:tab w:val="clear" w:pos="765"/>
                <w:tab w:val="decimal" w:pos="882"/>
              </w:tabs>
              <w:spacing w:line="240" w:lineRule="auto"/>
              <w:ind w:left="-79" w:right="91"/>
              <w:rPr>
                <w:rFonts w:asciiTheme="minorBidi" w:hAnsiTheme="minorBidi" w:cstheme="minorBidi"/>
                <w:b/>
                <w:bCs/>
                <w:sz w:val="28"/>
                <w:szCs w:val="28"/>
                <w:lang w:val="en-US" w:bidi="th-TH"/>
              </w:rPr>
            </w:pPr>
          </w:p>
        </w:tc>
        <w:tc>
          <w:tcPr>
            <w:tcW w:w="315" w:type="dxa"/>
            <w:vAlign w:val="bottom"/>
          </w:tcPr>
          <w:p w14:paraId="63408529" w14:textId="77777777" w:rsidR="00E45FF0" w:rsidRPr="006E5A68" w:rsidRDefault="00E45F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108"/>
              <w:rPr>
                <w:rFonts w:asciiTheme="minorBidi" w:hAnsiTheme="minorBidi" w:cstheme="minorBidi"/>
                <w:b/>
                <w:bCs/>
                <w:sz w:val="28"/>
                <w:szCs w:val="28"/>
              </w:rPr>
            </w:pPr>
          </w:p>
        </w:tc>
        <w:tc>
          <w:tcPr>
            <w:tcW w:w="1053" w:type="dxa"/>
            <w:vAlign w:val="bottom"/>
          </w:tcPr>
          <w:p w14:paraId="3D41720D" w14:textId="77777777" w:rsidR="00E45FF0" w:rsidRPr="006E5A68" w:rsidRDefault="00E45FF0" w:rsidP="006E5A68">
            <w:pPr>
              <w:pStyle w:val="acctfourfigures"/>
              <w:tabs>
                <w:tab w:val="clear" w:pos="765"/>
                <w:tab w:val="decimal" w:pos="882"/>
              </w:tabs>
              <w:spacing w:line="240" w:lineRule="auto"/>
              <w:ind w:left="-79" w:right="91"/>
              <w:rPr>
                <w:rFonts w:asciiTheme="minorBidi" w:hAnsiTheme="minorBidi" w:cstheme="minorBidi"/>
                <w:b/>
                <w:bCs/>
                <w:sz w:val="28"/>
                <w:szCs w:val="28"/>
                <w:lang w:val="en-US" w:bidi="th-TH"/>
              </w:rPr>
            </w:pPr>
          </w:p>
        </w:tc>
        <w:tc>
          <w:tcPr>
            <w:tcW w:w="262" w:type="dxa"/>
            <w:vAlign w:val="bottom"/>
          </w:tcPr>
          <w:p w14:paraId="12C135BE" w14:textId="77777777" w:rsidR="00E45FF0" w:rsidRPr="006E5A68" w:rsidRDefault="00E45F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108"/>
              <w:rPr>
                <w:rFonts w:asciiTheme="minorBidi" w:hAnsiTheme="minorBidi" w:cstheme="minorBidi"/>
                <w:b/>
                <w:bCs/>
                <w:sz w:val="28"/>
                <w:szCs w:val="28"/>
              </w:rPr>
            </w:pPr>
          </w:p>
        </w:tc>
        <w:tc>
          <w:tcPr>
            <w:tcW w:w="1176" w:type="dxa"/>
            <w:vAlign w:val="bottom"/>
          </w:tcPr>
          <w:p w14:paraId="19376569" w14:textId="77777777" w:rsidR="00E45FF0" w:rsidRPr="006E5A68" w:rsidRDefault="00E45FF0" w:rsidP="006E5A68">
            <w:pPr>
              <w:pStyle w:val="acctfourfigures"/>
              <w:tabs>
                <w:tab w:val="clear" w:pos="765"/>
                <w:tab w:val="decimal" w:pos="847"/>
                <w:tab w:val="decimal" w:pos="882"/>
              </w:tabs>
              <w:spacing w:line="240" w:lineRule="auto"/>
              <w:ind w:left="-79" w:right="91"/>
              <w:rPr>
                <w:rFonts w:asciiTheme="minorBidi" w:hAnsiTheme="minorBidi" w:cstheme="minorBidi"/>
                <w:b/>
                <w:bCs/>
                <w:sz w:val="28"/>
                <w:szCs w:val="28"/>
                <w:lang w:val="en-US" w:bidi="th-TH"/>
              </w:rPr>
            </w:pPr>
          </w:p>
        </w:tc>
      </w:tr>
      <w:tr w:rsidR="00E45FF0" w:rsidRPr="006E5A68" w14:paraId="16B5D499" w14:textId="77777777" w:rsidTr="00756E47">
        <w:tc>
          <w:tcPr>
            <w:tcW w:w="3870" w:type="dxa"/>
            <w:vAlign w:val="bottom"/>
          </w:tcPr>
          <w:p w14:paraId="3AFC5A2F" w14:textId="72D44090" w:rsidR="00E45FF0" w:rsidRPr="006E5A68" w:rsidRDefault="00E45FF0" w:rsidP="006E5A68">
            <w:pPr>
              <w:tabs>
                <w:tab w:val="clear" w:pos="227"/>
              </w:tabs>
              <w:spacing w:line="240" w:lineRule="auto"/>
              <w:ind w:left="216" w:hanging="216"/>
              <w:rPr>
                <w:rFonts w:asciiTheme="minorBidi" w:hAnsiTheme="minorBidi" w:cstheme="minorBidi"/>
                <w:sz w:val="28"/>
                <w:szCs w:val="28"/>
              </w:rPr>
            </w:pPr>
            <w:r w:rsidRPr="006E5A68">
              <w:rPr>
                <w:rFonts w:asciiTheme="minorBidi" w:hAnsiTheme="minorBidi" w:cstheme="minorBidi"/>
                <w:sz w:val="28"/>
                <w:szCs w:val="28"/>
                <w:cs/>
              </w:rPr>
              <w:t>กำไรจากการประมาณตาม</w:t>
            </w:r>
            <w:r w:rsidRPr="006E5A68">
              <w:rPr>
                <w:rFonts w:asciiTheme="minorBidi" w:hAnsiTheme="minorBidi" w:cstheme="minorBidi"/>
                <w:sz w:val="28"/>
                <w:szCs w:val="28"/>
                <w:cs/>
              </w:rPr>
              <w:br/>
              <w:t>หลักคณิตศาสตร์ประกันภัย</w:t>
            </w:r>
          </w:p>
        </w:tc>
        <w:tc>
          <w:tcPr>
            <w:tcW w:w="1173" w:type="dxa"/>
            <w:vAlign w:val="bottom"/>
          </w:tcPr>
          <w:p w14:paraId="7E1C8946" w14:textId="30959A27" w:rsidR="00E45FF0" w:rsidRPr="006E5A68" w:rsidRDefault="00A2428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108" w:right="-108"/>
              <w:rPr>
                <w:rFonts w:asciiTheme="minorBidi" w:hAnsiTheme="minorBidi" w:cstheme="minorBidi"/>
                <w:sz w:val="28"/>
                <w:szCs w:val="28"/>
              </w:rPr>
            </w:pPr>
            <w:r w:rsidRPr="006E5A68">
              <w:rPr>
                <w:rFonts w:asciiTheme="minorBidi" w:hAnsiTheme="minorBidi" w:cstheme="minorBidi"/>
                <w:sz w:val="28"/>
                <w:szCs w:val="28"/>
              </w:rPr>
              <w:t>-</w:t>
            </w:r>
          </w:p>
        </w:tc>
        <w:tc>
          <w:tcPr>
            <w:tcW w:w="236" w:type="dxa"/>
            <w:vAlign w:val="bottom"/>
          </w:tcPr>
          <w:p w14:paraId="27CB3838" w14:textId="77777777" w:rsidR="00E45FF0" w:rsidRPr="006E5A68" w:rsidRDefault="00E45F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108"/>
              <w:rPr>
                <w:rFonts w:asciiTheme="minorBidi" w:hAnsiTheme="minorBidi" w:cstheme="minorBidi"/>
                <w:b/>
                <w:bCs/>
                <w:sz w:val="28"/>
                <w:szCs w:val="28"/>
              </w:rPr>
            </w:pPr>
          </w:p>
        </w:tc>
        <w:tc>
          <w:tcPr>
            <w:tcW w:w="1066" w:type="dxa"/>
            <w:vAlign w:val="bottom"/>
          </w:tcPr>
          <w:p w14:paraId="3A388480" w14:textId="1417174F" w:rsidR="00E45FF0" w:rsidRPr="006E5A68" w:rsidRDefault="00E45F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08" w:right="-108"/>
              <w:rPr>
                <w:rFonts w:asciiTheme="minorBidi" w:hAnsiTheme="minorBidi" w:cstheme="minorBidi"/>
                <w:sz w:val="28"/>
                <w:szCs w:val="28"/>
              </w:rPr>
            </w:pPr>
            <w:r w:rsidRPr="006E5A68">
              <w:rPr>
                <w:rFonts w:asciiTheme="minorBidi" w:hAnsiTheme="minorBidi" w:cstheme="minorBidi"/>
                <w:sz w:val="28"/>
                <w:szCs w:val="28"/>
              </w:rPr>
              <w:t>(</w:t>
            </w:r>
            <w:r w:rsidR="007944FD" w:rsidRPr="006E5A68">
              <w:rPr>
                <w:rFonts w:asciiTheme="minorBidi" w:hAnsiTheme="minorBidi" w:cstheme="minorBidi"/>
                <w:sz w:val="28"/>
                <w:szCs w:val="28"/>
              </w:rPr>
              <w:t>3</w:t>
            </w:r>
            <w:r w:rsidRPr="006E5A68">
              <w:rPr>
                <w:rFonts w:asciiTheme="minorBidi" w:hAnsiTheme="minorBidi" w:cstheme="minorBidi"/>
                <w:sz w:val="28"/>
                <w:szCs w:val="28"/>
              </w:rPr>
              <w:t>,</w:t>
            </w:r>
            <w:r w:rsidR="007944FD" w:rsidRPr="006E5A68">
              <w:rPr>
                <w:rFonts w:asciiTheme="minorBidi" w:hAnsiTheme="minorBidi" w:cstheme="minorBidi"/>
                <w:sz w:val="28"/>
                <w:szCs w:val="28"/>
              </w:rPr>
              <w:t>989</w:t>
            </w:r>
            <w:r w:rsidRPr="006E5A68">
              <w:rPr>
                <w:rFonts w:asciiTheme="minorBidi" w:hAnsiTheme="minorBidi" w:cstheme="minorBidi"/>
                <w:sz w:val="28"/>
                <w:szCs w:val="28"/>
              </w:rPr>
              <w:t>)</w:t>
            </w:r>
          </w:p>
        </w:tc>
        <w:tc>
          <w:tcPr>
            <w:tcW w:w="315" w:type="dxa"/>
            <w:vAlign w:val="bottom"/>
          </w:tcPr>
          <w:p w14:paraId="253FF945" w14:textId="77777777" w:rsidR="00E45FF0" w:rsidRPr="006E5A68" w:rsidRDefault="00E45F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108" w:right="-108"/>
              <w:rPr>
                <w:rFonts w:asciiTheme="minorBidi" w:hAnsiTheme="minorBidi" w:cstheme="minorBidi"/>
                <w:sz w:val="28"/>
                <w:szCs w:val="28"/>
              </w:rPr>
            </w:pPr>
          </w:p>
        </w:tc>
        <w:tc>
          <w:tcPr>
            <w:tcW w:w="1053" w:type="dxa"/>
            <w:vAlign w:val="bottom"/>
          </w:tcPr>
          <w:p w14:paraId="224A8C95" w14:textId="7B355808" w:rsidR="00E45FF0" w:rsidRPr="006E5A68" w:rsidRDefault="00E45F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108" w:right="-108"/>
              <w:rPr>
                <w:rFonts w:asciiTheme="minorBidi" w:hAnsiTheme="minorBidi" w:cstheme="minorBidi"/>
                <w:sz w:val="28"/>
                <w:szCs w:val="28"/>
              </w:rPr>
            </w:pPr>
            <w:r w:rsidRPr="006E5A68">
              <w:rPr>
                <w:rFonts w:asciiTheme="minorBidi" w:hAnsiTheme="minorBidi" w:cstheme="minorBidi"/>
                <w:sz w:val="28"/>
                <w:szCs w:val="28"/>
              </w:rPr>
              <w:t>-</w:t>
            </w:r>
          </w:p>
        </w:tc>
        <w:tc>
          <w:tcPr>
            <w:tcW w:w="262" w:type="dxa"/>
            <w:vAlign w:val="bottom"/>
          </w:tcPr>
          <w:p w14:paraId="20FFF2AB" w14:textId="77777777" w:rsidR="00E45FF0" w:rsidRPr="006E5A68" w:rsidRDefault="00E45F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108" w:right="-108"/>
              <w:rPr>
                <w:rFonts w:asciiTheme="minorBidi" w:hAnsiTheme="minorBidi" w:cstheme="minorBidi"/>
                <w:sz w:val="28"/>
                <w:szCs w:val="28"/>
              </w:rPr>
            </w:pPr>
          </w:p>
        </w:tc>
        <w:tc>
          <w:tcPr>
            <w:tcW w:w="1176" w:type="dxa"/>
            <w:vAlign w:val="bottom"/>
          </w:tcPr>
          <w:p w14:paraId="160D48FD" w14:textId="2DFDBC77" w:rsidR="00E45FF0" w:rsidRPr="006E5A68" w:rsidRDefault="00E45F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08"/>
              <w:rPr>
                <w:rFonts w:asciiTheme="minorBidi" w:hAnsiTheme="minorBidi" w:cstheme="minorBidi"/>
                <w:sz w:val="28"/>
                <w:szCs w:val="28"/>
              </w:rPr>
            </w:pPr>
            <w:r w:rsidRPr="006E5A68">
              <w:rPr>
                <w:rFonts w:asciiTheme="minorBidi" w:hAnsiTheme="minorBidi" w:cstheme="minorBidi"/>
                <w:sz w:val="28"/>
                <w:szCs w:val="28"/>
              </w:rPr>
              <w:t>(</w:t>
            </w:r>
            <w:r w:rsidR="007944FD" w:rsidRPr="006E5A68">
              <w:rPr>
                <w:rFonts w:asciiTheme="minorBidi" w:hAnsiTheme="minorBidi" w:cstheme="minorBidi"/>
                <w:sz w:val="28"/>
                <w:szCs w:val="28"/>
              </w:rPr>
              <w:t>3</w:t>
            </w:r>
            <w:r w:rsidRPr="006E5A68">
              <w:rPr>
                <w:rFonts w:asciiTheme="minorBidi" w:hAnsiTheme="minorBidi" w:cstheme="minorBidi"/>
                <w:sz w:val="28"/>
                <w:szCs w:val="28"/>
              </w:rPr>
              <w:t>,</w:t>
            </w:r>
            <w:r w:rsidR="007944FD" w:rsidRPr="006E5A68">
              <w:rPr>
                <w:rFonts w:asciiTheme="minorBidi" w:hAnsiTheme="minorBidi" w:cstheme="minorBidi"/>
                <w:sz w:val="28"/>
                <w:szCs w:val="28"/>
              </w:rPr>
              <w:t>164</w:t>
            </w:r>
            <w:r w:rsidRPr="006E5A68">
              <w:rPr>
                <w:rFonts w:asciiTheme="minorBidi" w:hAnsiTheme="minorBidi" w:cstheme="minorBidi"/>
                <w:sz w:val="28"/>
                <w:szCs w:val="28"/>
              </w:rPr>
              <w:t>)</w:t>
            </w:r>
          </w:p>
        </w:tc>
      </w:tr>
      <w:tr w:rsidR="00E45FF0" w:rsidRPr="006E5A68" w14:paraId="50745807" w14:textId="77777777" w:rsidTr="00851140">
        <w:trPr>
          <w:trHeight w:val="245"/>
        </w:trPr>
        <w:tc>
          <w:tcPr>
            <w:tcW w:w="3870" w:type="dxa"/>
            <w:vAlign w:val="bottom"/>
          </w:tcPr>
          <w:p w14:paraId="17B009F8" w14:textId="77777777" w:rsidR="00E45FF0" w:rsidRPr="006E5A68" w:rsidRDefault="00E45FF0" w:rsidP="006E5A68">
            <w:pPr>
              <w:spacing w:line="240" w:lineRule="auto"/>
              <w:ind w:left="342" w:hanging="342"/>
              <w:rPr>
                <w:rFonts w:asciiTheme="minorBidi" w:hAnsiTheme="minorBidi" w:cstheme="minorBidi"/>
                <w:sz w:val="28"/>
                <w:szCs w:val="28"/>
                <w:cs/>
              </w:rPr>
            </w:pPr>
            <w:r w:rsidRPr="006E5A68">
              <w:rPr>
                <w:rFonts w:asciiTheme="minorBidi" w:hAnsiTheme="minorBidi" w:cstheme="minorBidi"/>
                <w:b/>
                <w:bCs/>
                <w:sz w:val="28"/>
                <w:szCs w:val="28"/>
                <w:cs/>
              </w:rPr>
              <w:t>อื่น ๆ</w:t>
            </w:r>
          </w:p>
        </w:tc>
        <w:tc>
          <w:tcPr>
            <w:tcW w:w="1173" w:type="dxa"/>
            <w:vAlign w:val="bottom"/>
          </w:tcPr>
          <w:p w14:paraId="577B2E7B" w14:textId="77777777" w:rsidR="00E45FF0" w:rsidRPr="006E5A68" w:rsidRDefault="00E45FF0" w:rsidP="006E5A68">
            <w:pPr>
              <w:pStyle w:val="acctfourfigures"/>
              <w:tabs>
                <w:tab w:val="clear" w:pos="765"/>
                <w:tab w:val="decimal" w:pos="882"/>
              </w:tabs>
              <w:spacing w:line="240" w:lineRule="auto"/>
              <w:ind w:left="-79" w:right="91"/>
              <w:rPr>
                <w:rFonts w:asciiTheme="minorBidi" w:hAnsiTheme="minorBidi" w:cstheme="minorBidi"/>
                <w:sz w:val="28"/>
                <w:szCs w:val="28"/>
                <w:lang w:val="en-US" w:bidi="th-TH"/>
              </w:rPr>
            </w:pPr>
          </w:p>
        </w:tc>
        <w:tc>
          <w:tcPr>
            <w:tcW w:w="236" w:type="dxa"/>
            <w:vAlign w:val="bottom"/>
          </w:tcPr>
          <w:p w14:paraId="2BB31826" w14:textId="77777777" w:rsidR="00E45FF0" w:rsidRPr="006E5A68" w:rsidRDefault="00E45F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108"/>
              <w:rPr>
                <w:rFonts w:asciiTheme="minorBidi" w:hAnsiTheme="minorBidi" w:cstheme="minorBidi"/>
                <w:b/>
                <w:sz w:val="28"/>
                <w:szCs w:val="28"/>
              </w:rPr>
            </w:pPr>
          </w:p>
        </w:tc>
        <w:tc>
          <w:tcPr>
            <w:tcW w:w="1066" w:type="dxa"/>
            <w:vAlign w:val="bottom"/>
          </w:tcPr>
          <w:p w14:paraId="10B24020" w14:textId="77777777" w:rsidR="00E45FF0" w:rsidRPr="006E5A68" w:rsidRDefault="00E45FF0" w:rsidP="006E5A68">
            <w:pPr>
              <w:pStyle w:val="acctfourfigures"/>
              <w:tabs>
                <w:tab w:val="clear" w:pos="765"/>
                <w:tab w:val="decimal" w:pos="882"/>
              </w:tabs>
              <w:spacing w:line="240" w:lineRule="auto"/>
              <w:ind w:left="-79" w:right="91"/>
              <w:rPr>
                <w:rFonts w:asciiTheme="minorBidi" w:hAnsiTheme="minorBidi" w:cstheme="minorBidi"/>
                <w:sz w:val="28"/>
                <w:szCs w:val="28"/>
                <w:lang w:val="en-US" w:bidi="th-TH"/>
              </w:rPr>
            </w:pPr>
          </w:p>
        </w:tc>
        <w:tc>
          <w:tcPr>
            <w:tcW w:w="315" w:type="dxa"/>
            <w:vAlign w:val="bottom"/>
          </w:tcPr>
          <w:p w14:paraId="2152C8B2" w14:textId="77777777" w:rsidR="00E45FF0" w:rsidRPr="006E5A68" w:rsidRDefault="00E45F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108"/>
              <w:rPr>
                <w:rFonts w:asciiTheme="minorBidi" w:hAnsiTheme="minorBidi" w:cstheme="minorBidi"/>
                <w:b/>
                <w:sz w:val="28"/>
                <w:szCs w:val="28"/>
              </w:rPr>
            </w:pPr>
          </w:p>
        </w:tc>
        <w:tc>
          <w:tcPr>
            <w:tcW w:w="1053" w:type="dxa"/>
            <w:vAlign w:val="bottom"/>
          </w:tcPr>
          <w:p w14:paraId="7FEA098F" w14:textId="77777777" w:rsidR="00E45FF0" w:rsidRPr="006E5A68" w:rsidRDefault="00E45FF0" w:rsidP="006E5A68">
            <w:pPr>
              <w:pStyle w:val="acctfourfigures"/>
              <w:tabs>
                <w:tab w:val="clear" w:pos="765"/>
                <w:tab w:val="decimal" w:pos="882"/>
              </w:tabs>
              <w:spacing w:line="240" w:lineRule="auto"/>
              <w:ind w:left="-79"/>
              <w:rPr>
                <w:rFonts w:asciiTheme="minorBidi" w:hAnsiTheme="minorBidi" w:cstheme="minorBidi"/>
                <w:sz w:val="28"/>
                <w:szCs w:val="28"/>
                <w:lang w:val="en-US" w:bidi="th-TH"/>
              </w:rPr>
            </w:pPr>
          </w:p>
        </w:tc>
        <w:tc>
          <w:tcPr>
            <w:tcW w:w="262" w:type="dxa"/>
            <w:vAlign w:val="bottom"/>
          </w:tcPr>
          <w:p w14:paraId="507DBC4B" w14:textId="77777777" w:rsidR="00E45FF0" w:rsidRPr="006E5A68" w:rsidRDefault="00E45F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108"/>
              <w:rPr>
                <w:rFonts w:asciiTheme="minorBidi" w:hAnsiTheme="minorBidi" w:cstheme="minorBidi"/>
                <w:b/>
                <w:sz w:val="28"/>
                <w:szCs w:val="28"/>
              </w:rPr>
            </w:pPr>
          </w:p>
        </w:tc>
        <w:tc>
          <w:tcPr>
            <w:tcW w:w="1176" w:type="dxa"/>
            <w:vAlign w:val="bottom"/>
          </w:tcPr>
          <w:p w14:paraId="02AD6124" w14:textId="77777777" w:rsidR="00E45FF0" w:rsidRPr="006E5A68" w:rsidRDefault="00E45FF0" w:rsidP="006E5A68">
            <w:pPr>
              <w:pStyle w:val="acctfourfigures"/>
              <w:tabs>
                <w:tab w:val="clear" w:pos="765"/>
                <w:tab w:val="decimal" w:pos="847"/>
                <w:tab w:val="decimal" w:pos="882"/>
              </w:tabs>
              <w:spacing w:line="240" w:lineRule="auto"/>
              <w:ind w:left="-79"/>
              <w:rPr>
                <w:rFonts w:asciiTheme="minorBidi" w:hAnsiTheme="minorBidi" w:cstheme="minorBidi"/>
                <w:sz w:val="28"/>
                <w:szCs w:val="28"/>
                <w:lang w:val="en-US" w:bidi="th-TH"/>
              </w:rPr>
            </w:pPr>
          </w:p>
        </w:tc>
      </w:tr>
      <w:tr w:rsidR="00E45FF0" w:rsidRPr="006E5A68" w14:paraId="2912863E" w14:textId="77777777" w:rsidTr="00756E47">
        <w:trPr>
          <w:trHeight w:val="245"/>
        </w:trPr>
        <w:tc>
          <w:tcPr>
            <w:tcW w:w="3870" w:type="dxa"/>
            <w:vAlign w:val="bottom"/>
          </w:tcPr>
          <w:p w14:paraId="1A61D5FF" w14:textId="77777777" w:rsidR="00E45FF0" w:rsidRPr="006E5A68" w:rsidRDefault="00E45FF0" w:rsidP="006E5A68">
            <w:pPr>
              <w:spacing w:line="240" w:lineRule="auto"/>
              <w:ind w:left="342" w:hanging="342"/>
              <w:rPr>
                <w:rFonts w:asciiTheme="minorBidi" w:hAnsiTheme="minorBidi" w:cstheme="minorBidi"/>
                <w:sz w:val="28"/>
                <w:szCs w:val="28"/>
                <w:cs/>
              </w:rPr>
            </w:pPr>
            <w:r w:rsidRPr="006E5A68">
              <w:rPr>
                <w:rFonts w:asciiTheme="minorBidi" w:hAnsiTheme="minorBidi" w:cstheme="minorBidi"/>
                <w:sz w:val="28"/>
                <w:szCs w:val="28"/>
                <w:cs/>
              </w:rPr>
              <w:t>ผลประโยชน์จ่าย</w:t>
            </w:r>
          </w:p>
        </w:tc>
        <w:tc>
          <w:tcPr>
            <w:tcW w:w="1173" w:type="dxa"/>
            <w:vAlign w:val="bottom"/>
          </w:tcPr>
          <w:p w14:paraId="365B4CC3" w14:textId="38144C1D" w:rsidR="00E45FF0" w:rsidRPr="006E5A68" w:rsidRDefault="000E73B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08" w:right="-108"/>
              <w:rPr>
                <w:rFonts w:asciiTheme="minorBidi" w:hAnsiTheme="minorBidi" w:cstheme="minorBidi"/>
                <w:sz w:val="28"/>
                <w:szCs w:val="28"/>
              </w:rPr>
            </w:pPr>
            <w:r w:rsidRPr="006E5A68">
              <w:rPr>
                <w:rFonts w:asciiTheme="minorBidi" w:hAnsiTheme="minorBidi" w:cstheme="minorBidi"/>
                <w:sz w:val="28"/>
                <w:szCs w:val="28"/>
              </w:rPr>
              <w:t>(</w:t>
            </w:r>
            <w:r w:rsidR="007944FD" w:rsidRPr="006E5A68">
              <w:rPr>
                <w:rFonts w:asciiTheme="minorBidi" w:hAnsiTheme="minorBidi" w:cstheme="minorBidi"/>
                <w:sz w:val="28"/>
                <w:szCs w:val="28"/>
              </w:rPr>
              <w:t>215</w:t>
            </w:r>
            <w:r w:rsidRPr="006E5A68">
              <w:rPr>
                <w:rFonts w:asciiTheme="minorBidi" w:hAnsiTheme="minorBidi" w:cstheme="minorBidi"/>
                <w:sz w:val="28"/>
                <w:szCs w:val="28"/>
              </w:rPr>
              <w:t>)</w:t>
            </w:r>
          </w:p>
        </w:tc>
        <w:tc>
          <w:tcPr>
            <w:tcW w:w="236" w:type="dxa"/>
            <w:vAlign w:val="bottom"/>
          </w:tcPr>
          <w:p w14:paraId="679CA65C" w14:textId="77777777" w:rsidR="00E45FF0" w:rsidRPr="006E5A68" w:rsidRDefault="00E45F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 w:val="decimal" w:pos="882"/>
              </w:tabs>
              <w:spacing w:line="240" w:lineRule="auto"/>
              <w:ind w:left="-79" w:right="-108"/>
              <w:rPr>
                <w:rFonts w:asciiTheme="minorBidi" w:hAnsiTheme="minorBidi" w:cstheme="minorBidi"/>
                <w:sz w:val="28"/>
                <w:szCs w:val="28"/>
              </w:rPr>
            </w:pPr>
          </w:p>
        </w:tc>
        <w:tc>
          <w:tcPr>
            <w:tcW w:w="1066" w:type="dxa"/>
            <w:vAlign w:val="bottom"/>
          </w:tcPr>
          <w:p w14:paraId="7FA7093C" w14:textId="4275D711" w:rsidR="00E45FF0" w:rsidRPr="006E5A68" w:rsidRDefault="00E45F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08" w:right="-108"/>
              <w:rPr>
                <w:rFonts w:asciiTheme="minorBidi" w:hAnsiTheme="minorBidi" w:cstheme="minorBidi"/>
                <w:sz w:val="28"/>
                <w:szCs w:val="28"/>
              </w:rPr>
            </w:pPr>
            <w:r w:rsidRPr="006E5A68">
              <w:rPr>
                <w:rFonts w:asciiTheme="minorBidi" w:hAnsiTheme="minorBidi" w:cstheme="minorBidi"/>
                <w:sz w:val="28"/>
                <w:szCs w:val="28"/>
              </w:rPr>
              <w:t>(</w:t>
            </w:r>
            <w:r w:rsidR="007944FD" w:rsidRPr="006E5A68">
              <w:rPr>
                <w:rFonts w:asciiTheme="minorBidi" w:hAnsiTheme="minorBidi" w:cstheme="minorBidi"/>
                <w:sz w:val="28"/>
                <w:szCs w:val="28"/>
              </w:rPr>
              <w:t>1</w:t>
            </w:r>
            <w:r w:rsidRPr="006E5A68">
              <w:rPr>
                <w:rFonts w:asciiTheme="minorBidi" w:hAnsiTheme="minorBidi" w:cstheme="minorBidi"/>
                <w:sz w:val="28"/>
                <w:szCs w:val="28"/>
              </w:rPr>
              <w:t>,</w:t>
            </w:r>
            <w:r w:rsidR="007944FD" w:rsidRPr="006E5A68">
              <w:rPr>
                <w:rFonts w:asciiTheme="minorBidi" w:hAnsiTheme="minorBidi" w:cstheme="minorBidi"/>
                <w:sz w:val="28"/>
                <w:szCs w:val="28"/>
              </w:rPr>
              <w:t>299</w:t>
            </w:r>
            <w:r w:rsidRPr="006E5A68">
              <w:rPr>
                <w:rFonts w:asciiTheme="minorBidi" w:hAnsiTheme="minorBidi" w:cstheme="minorBidi"/>
                <w:sz w:val="28"/>
                <w:szCs w:val="28"/>
              </w:rPr>
              <w:t>)</w:t>
            </w:r>
          </w:p>
        </w:tc>
        <w:tc>
          <w:tcPr>
            <w:tcW w:w="315" w:type="dxa"/>
            <w:vAlign w:val="bottom"/>
          </w:tcPr>
          <w:p w14:paraId="461A3FA1" w14:textId="77777777" w:rsidR="00E45FF0" w:rsidRPr="006E5A68" w:rsidRDefault="00E45F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heme="minorBidi" w:hAnsiTheme="minorBidi" w:cstheme="minorBidi"/>
                <w:b/>
                <w:bCs/>
                <w:sz w:val="28"/>
                <w:szCs w:val="28"/>
              </w:rPr>
            </w:pPr>
          </w:p>
        </w:tc>
        <w:tc>
          <w:tcPr>
            <w:tcW w:w="1053" w:type="dxa"/>
            <w:vAlign w:val="bottom"/>
          </w:tcPr>
          <w:p w14:paraId="7807CEA3" w14:textId="358FED86" w:rsidR="00E45FF0" w:rsidRPr="006E5A68" w:rsidRDefault="000E73B0" w:rsidP="006E5A68">
            <w:pPr>
              <w:pStyle w:val="acctfourfigures"/>
              <w:spacing w:line="240" w:lineRule="auto"/>
              <w:ind w:left="-79" w:right="-108"/>
              <w:rPr>
                <w:rFonts w:asciiTheme="minorBidi" w:hAnsiTheme="minorBidi" w:cstheme="minorBidi"/>
                <w:sz w:val="28"/>
                <w:szCs w:val="28"/>
                <w:cs/>
                <w:lang w:val="en-US"/>
              </w:rPr>
            </w:pPr>
            <w:r w:rsidRPr="006E5A68">
              <w:rPr>
                <w:rFonts w:asciiTheme="minorBidi" w:hAnsiTheme="minorBidi" w:cstheme="minorBidi"/>
                <w:sz w:val="28"/>
                <w:szCs w:val="28"/>
                <w:lang w:val="en-US"/>
              </w:rPr>
              <w:t>(</w:t>
            </w:r>
            <w:r w:rsidR="007944FD" w:rsidRPr="006E5A68">
              <w:rPr>
                <w:rFonts w:asciiTheme="minorBidi" w:hAnsiTheme="minorBidi" w:cstheme="minorBidi"/>
                <w:sz w:val="28"/>
                <w:szCs w:val="28"/>
                <w:lang w:val="en-US"/>
              </w:rPr>
              <w:t>215</w:t>
            </w:r>
            <w:r w:rsidRPr="006E5A68">
              <w:rPr>
                <w:rFonts w:asciiTheme="minorBidi" w:hAnsiTheme="minorBidi" w:cstheme="minorBidi"/>
                <w:sz w:val="28"/>
                <w:szCs w:val="28"/>
                <w:lang w:val="en-US"/>
              </w:rPr>
              <w:t>)</w:t>
            </w:r>
          </w:p>
        </w:tc>
        <w:tc>
          <w:tcPr>
            <w:tcW w:w="262" w:type="dxa"/>
            <w:vAlign w:val="bottom"/>
          </w:tcPr>
          <w:p w14:paraId="5E8F4A89" w14:textId="77777777" w:rsidR="00E45FF0" w:rsidRPr="006E5A68" w:rsidRDefault="00E45F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108"/>
              <w:rPr>
                <w:rFonts w:asciiTheme="minorBidi" w:hAnsiTheme="minorBidi" w:cstheme="minorBidi"/>
                <w:b/>
                <w:sz w:val="28"/>
                <w:szCs w:val="28"/>
              </w:rPr>
            </w:pPr>
          </w:p>
        </w:tc>
        <w:tc>
          <w:tcPr>
            <w:tcW w:w="1176" w:type="dxa"/>
            <w:vAlign w:val="bottom"/>
          </w:tcPr>
          <w:p w14:paraId="3A2B4568" w14:textId="794BEEAE" w:rsidR="00E45FF0" w:rsidRPr="006E5A68" w:rsidRDefault="00E45F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08"/>
              <w:rPr>
                <w:rFonts w:asciiTheme="minorBidi" w:hAnsiTheme="minorBidi" w:cstheme="minorBidi"/>
                <w:sz w:val="28"/>
                <w:szCs w:val="28"/>
              </w:rPr>
            </w:pPr>
            <w:r w:rsidRPr="006E5A68">
              <w:rPr>
                <w:rFonts w:asciiTheme="minorBidi" w:hAnsiTheme="minorBidi" w:cstheme="minorBidi"/>
                <w:sz w:val="28"/>
                <w:szCs w:val="28"/>
              </w:rPr>
              <w:t>(</w:t>
            </w:r>
            <w:r w:rsidR="007944FD" w:rsidRPr="006E5A68">
              <w:rPr>
                <w:rFonts w:asciiTheme="minorBidi" w:hAnsiTheme="minorBidi" w:cstheme="minorBidi"/>
                <w:sz w:val="28"/>
                <w:szCs w:val="28"/>
              </w:rPr>
              <w:t>513</w:t>
            </w:r>
            <w:r w:rsidRPr="006E5A68">
              <w:rPr>
                <w:rFonts w:asciiTheme="minorBidi" w:hAnsiTheme="minorBidi" w:cstheme="minorBidi"/>
                <w:sz w:val="28"/>
                <w:szCs w:val="28"/>
              </w:rPr>
              <w:t>)</w:t>
            </w:r>
          </w:p>
        </w:tc>
      </w:tr>
      <w:tr w:rsidR="005312F4" w:rsidRPr="006E5A68" w14:paraId="4C9ED350" w14:textId="77777777" w:rsidTr="00756E47">
        <w:trPr>
          <w:trHeight w:val="245"/>
        </w:trPr>
        <w:tc>
          <w:tcPr>
            <w:tcW w:w="3870" w:type="dxa"/>
            <w:vAlign w:val="bottom"/>
          </w:tcPr>
          <w:p w14:paraId="32E82362" w14:textId="3B49961B" w:rsidR="005312F4" w:rsidRPr="006E5A68" w:rsidRDefault="007743DE" w:rsidP="006E5A68">
            <w:pPr>
              <w:spacing w:line="240" w:lineRule="auto"/>
              <w:ind w:left="342" w:hanging="342"/>
              <w:rPr>
                <w:rFonts w:asciiTheme="minorBidi" w:hAnsiTheme="minorBidi" w:cstheme="minorBidi"/>
                <w:sz w:val="28"/>
                <w:szCs w:val="28"/>
                <w:cs/>
              </w:rPr>
            </w:pPr>
            <w:r w:rsidRPr="006E5A68">
              <w:rPr>
                <w:rFonts w:asciiTheme="minorBidi" w:hAnsiTheme="minorBidi" w:cstheme="minorBidi"/>
                <w:sz w:val="28"/>
                <w:szCs w:val="28"/>
                <w:cs/>
              </w:rPr>
              <w:t>รับโอน (โอนออก) พนักงานระหว่างบริษัทที่เกี่ยวข้องกัน</w:t>
            </w:r>
          </w:p>
        </w:tc>
        <w:tc>
          <w:tcPr>
            <w:tcW w:w="1173" w:type="dxa"/>
            <w:tcBorders>
              <w:bottom w:val="single" w:sz="4" w:space="0" w:color="auto"/>
            </w:tcBorders>
            <w:vAlign w:val="bottom"/>
          </w:tcPr>
          <w:p w14:paraId="0EA245EA" w14:textId="46A1B53A" w:rsidR="005312F4" w:rsidRPr="006E5A68" w:rsidRDefault="00E211F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108" w:right="-108"/>
              <w:rPr>
                <w:rFonts w:asciiTheme="minorBidi" w:hAnsiTheme="minorBidi" w:cstheme="minorBidi"/>
                <w:sz w:val="28"/>
                <w:szCs w:val="28"/>
              </w:rPr>
            </w:pPr>
            <w:r w:rsidRPr="006E5A68">
              <w:rPr>
                <w:rFonts w:asciiTheme="minorBidi" w:hAnsiTheme="minorBidi" w:cstheme="minorBidi"/>
                <w:sz w:val="28"/>
                <w:szCs w:val="28"/>
              </w:rPr>
              <w:t>-</w:t>
            </w:r>
          </w:p>
        </w:tc>
        <w:tc>
          <w:tcPr>
            <w:tcW w:w="236" w:type="dxa"/>
            <w:vAlign w:val="bottom"/>
          </w:tcPr>
          <w:p w14:paraId="0260D749" w14:textId="77777777" w:rsidR="005312F4" w:rsidRPr="006E5A68" w:rsidRDefault="005312F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108"/>
              <w:rPr>
                <w:rFonts w:asciiTheme="minorBidi" w:hAnsiTheme="minorBidi" w:cstheme="minorBidi"/>
                <w:sz w:val="28"/>
                <w:szCs w:val="28"/>
              </w:rPr>
            </w:pPr>
          </w:p>
        </w:tc>
        <w:tc>
          <w:tcPr>
            <w:tcW w:w="1066" w:type="dxa"/>
            <w:tcBorders>
              <w:bottom w:val="single" w:sz="4" w:space="0" w:color="auto"/>
            </w:tcBorders>
            <w:vAlign w:val="bottom"/>
          </w:tcPr>
          <w:p w14:paraId="582FC49D" w14:textId="64BBB907" w:rsidR="005312F4" w:rsidRPr="006E5A68" w:rsidRDefault="005C56D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108" w:right="-108"/>
              <w:rPr>
                <w:rFonts w:asciiTheme="minorBidi" w:hAnsiTheme="minorBidi" w:cstheme="minorBidi"/>
                <w:sz w:val="28"/>
                <w:szCs w:val="28"/>
              </w:rPr>
            </w:pPr>
            <w:r w:rsidRPr="006E5A68">
              <w:rPr>
                <w:rFonts w:asciiTheme="minorBidi" w:hAnsiTheme="minorBidi" w:cstheme="minorBidi"/>
                <w:sz w:val="28"/>
                <w:szCs w:val="28"/>
              </w:rPr>
              <w:t>-</w:t>
            </w:r>
          </w:p>
        </w:tc>
        <w:tc>
          <w:tcPr>
            <w:tcW w:w="315" w:type="dxa"/>
            <w:vAlign w:val="bottom"/>
          </w:tcPr>
          <w:p w14:paraId="3B96A49D" w14:textId="77777777" w:rsidR="005312F4" w:rsidRPr="006E5A68" w:rsidRDefault="005312F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heme="minorBidi" w:hAnsiTheme="minorBidi" w:cstheme="minorBidi"/>
                <w:b/>
                <w:bCs/>
                <w:sz w:val="28"/>
                <w:szCs w:val="28"/>
              </w:rPr>
            </w:pPr>
          </w:p>
        </w:tc>
        <w:tc>
          <w:tcPr>
            <w:tcW w:w="1053" w:type="dxa"/>
            <w:tcBorders>
              <w:bottom w:val="single" w:sz="4" w:space="0" w:color="auto"/>
            </w:tcBorders>
            <w:vAlign w:val="bottom"/>
          </w:tcPr>
          <w:p w14:paraId="1D35E2E5" w14:textId="5368B342" w:rsidR="005312F4" w:rsidRPr="006E5A68" w:rsidRDefault="007944FD" w:rsidP="006E5A68">
            <w:pPr>
              <w:pStyle w:val="acctfourfigures"/>
              <w:spacing w:line="240" w:lineRule="auto"/>
              <w:ind w:left="-79" w:right="-108"/>
              <w:rPr>
                <w:rFonts w:asciiTheme="minorBidi" w:hAnsiTheme="minorBidi" w:cstheme="minorBidi"/>
                <w:sz w:val="28"/>
                <w:szCs w:val="28"/>
                <w:lang w:val="en-US"/>
              </w:rPr>
            </w:pPr>
            <w:r w:rsidRPr="006E5A68">
              <w:rPr>
                <w:rFonts w:asciiTheme="minorBidi" w:hAnsiTheme="minorBidi" w:cstheme="minorBidi"/>
                <w:sz w:val="28"/>
                <w:szCs w:val="28"/>
                <w:cs/>
                <w:lang w:bidi="th-TH"/>
              </w:rPr>
              <w:t>1</w:t>
            </w:r>
            <w:r w:rsidR="00614FF0" w:rsidRPr="006E5A68">
              <w:rPr>
                <w:rFonts w:asciiTheme="minorBidi" w:hAnsiTheme="minorBidi" w:cstheme="minorBidi"/>
                <w:sz w:val="28"/>
                <w:szCs w:val="28"/>
              </w:rPr>
              <w:t>,</w:t>
            </w:r>
            <w:r w:rsidR="00614FF0" w:rsidRPr="006E5A68">
              <w:rPr>
                <w:rFonts w:asciiTheme="minorBidi" w:hAnsiTheme="minorBidi" w:cstheme="minorBidi"/>
                <w:sz w:val="28"/>
                <w:szCs w:val="28"/>
                <w:cs/>
                <w:lang w:bidi="th-TH"/>
              </w:rPr>
              <w:t>0</w:t>
            </w:r>
            <w:r w:rsidRPr="006E5A68">
              <w:rPr>
                <w:rFonts w:asciiTheme="minorBidi" w:hAnsiTheme="minorBidi" w:cstheme="minorBidi"/>
                <w:sz w:val="28"/>
                <w:szCs w:val="28"/>
                <w:cs/>
                <w:lang w:bidi="th-TH"/>
              </w:rPr>
              <w:t>99</w:t>
            </w:r>
          </w:p>
        </w:tc>
        <w:tc>
          <w:tcPr>
            <w:tcW w:w="262" w:type="dxa"/>
            <w:vAlign w:val="bottom"/>
          </w:tcPr>
          <w:p w14:paraId="374E2616" w14:textId="77777777" w:rsidR="005312F4" w:rsidRPr="006E5A68" w:rsidRDefault="005312F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108"/>
              <w:rPr>
                <w:rFonts w:asciiTheme="minorBidi" w:hAnsiTheme="minorBidi" w:cstheme="minorBidi"/>
                <w:b/>
                <w:sz w:val="28"/>
                <w:szCs w:val="28"/>
              </w:rPr>
            </w:pPr>
          </w:p>
        </w:tc>
        <w:tc>
          <w:tcPr>
            <w:tcW w:w="1176" w:type="dxa"/>
            <w:tcBorders>
              <w:bottom w:val="single" w:sz="4" w:space="0" w:color="auto"/>
            </w:tcBorders>
            <w:vAlign w:val="bottom"/>
          </w:tcPr>
          <w:p w14:paraId="4C17EAFD" w14:textId="4AB3A4B5" w:rsidR="005312F4" w:rsidRPr="006E5A68" w:rsidRDefault="00107E9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108" w:right="-108"/>
              <w:rPr>
                <w:rFonts w:asciiTheme="minorBidi" w:hAnsiTheme="minorBidi" w:cstheme="minorBidi"/>
                <w:sz w:val="28"/>
                <w:szCs w:val="28"/>
              </w:rPr>
            </w:pPr>
            <w:r w:rsidRPr="006E5A68">
              <w:rPr>
                <w:rFonts w:asciiTheme="minorBidi" w:hAnsiTheme="minorBidi" w:cstheme="minorBidi"/>
                <w:sz w:val="28"/>
                <w:szCs w:val="28"/>
              </w:rPr>
              <w:t>-</w:t>
            </w:r>
          </w:p>
        </w:tc>
      </w:tr>
      <w:tr w:rsidR="005A3455" w:rsidRPr="006E5A68" w14:paraId="7B05C832" w14:textId="77777777" w:rsidTr="00756E47">
        <w:trPr>
          <w:trHeight w:val="245"/>
        </w:trPr>
        <w:tc>
          <w:tcPr>
            <w:tcW w:w="3870" w:type="dxa"/>
            <w:vAlign w:val="bottom"/>
          </w:tcPr>
          <w:p w14:paraId="71ADF35D" w14:textId="1B80A871" w:rsidR="005A3455" w:rsidRPr="006E5A68" w:rsidRDefault="00860810" w:rsidP="006E5A68">
            <w:pPr>
              <w:spacing w:line="240" w:lineRule="auto"/>
              <w:ind w:left="342" w:hanging="342"/>
              <w:rPr>
                <w:rFonts w:asciiTheme="minorBidi" w:hAnsiTheme="minorBidi" w:cstheme="minorBidi"/>
                <w:b/>
                <w:bCs/>
                <w:sz w:val="28"/>
                <w:szCs w:val="28"/>
                <w:cs/>
              </w:rPr>
            </w:pPr>
            <w:r w:rsidRPr="006E5A68">
              <w:rPr>
                <w:rFonts w:asciiTheme="minorBidi" w:hAnsiTheme="minorBidi" w:cstheme="minorBidi" w:hint="cs"/>
                <w:b/>
                <w:bCs/>
                <w:sz w:val="28"/>
                <w:szCs w:val="28"/>
                <w:cs/>
              </w:rPr>
              <w:t>รวม</w:t>
            </w:r>
          </w:p>
        </w:tc>
        <w:tc>
          <w:tcPr>
            <w:tcW w:w="1173" w:type="dxa"/>
            <w:vAlign w:val="bottom"/>
          </w:tcPr>
          <w:p w14:paraId="395E254E" w14:textId="4F181B50" w:rsidR="005A3455" w:rsidRPr="006E5A68" w:rsidRDefault="0086081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08" w:right="-108"/>
              <w:rPr>
                <w:rFonts w:asciiTheme="minorBidi" w:hAnsiTheme="minorBidi" w:cstheme="minorBidi"/>
                <w:b/>
                <w:bCs/>
                <w:sz w:val="28"/>
                <w:szCs w:val="28"/>
              </w:rPr>
            </w:pPr>
            <w:r w:rsidRPr="006E5A68">
              <w:rPr>
                <w:rFonts w:asciiTheme="minorBidi" w:hAnsiTheme="minorBidi" w:cstheme="minorBidi"/>
                <w:b/>
                <w:bCs/>
                <w:sz w:val="28"/>
                <w:szCs w:val="28"/>
              </w:rPr>
              <w:t>(215)</w:t>
            </w:r>
          </w:p>
        </w:tc>
        <w:tc>
          <w:tcPr>
            <w:tcW w:w="236" w:type="dxa"/>
            <w:vAlign w:val="bottom"/>
          </w:tcPr>
          <w:p w14:paraId="6BC9F82D" w14:textId="77777777" w:rsidR="005A3455" w:rsidRPr="006E5A68" w:rsidRDefault="005A345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108"/>
              <w:rPr>
                <w:rFonts w:asciiTheme="minorBidi" w:hAnsiTheme="minorBidi" w:cstheme="minorBidi"/>
                <w:b/>
                <w:bCs/>
                <w:sz w:val="28"/>
                <w:szCs w:val="28"/>
              </w:rPr>
            </w:pPr>
          </w:p>
        </w:tc>
        <w:tc>
          <w:tcPr>
            <w:tcW w:w="1066" w:type="dxa"/>
            <w:vAlign w:val="bottom"/>
          </w:tcPr>
          <w:p w14:paraId="3E42C431" w14:textId="1EEA1F57" w:rsidR="005A3455" w:rsidRPr="006E5A68" w:rsidRDefault="00D075F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08" w:right="-108"/>
              <w:rPr>
                <w:rFonts w:asciiTheme="minorBidi" w:hAnsiTheme="minorBidi" w:cstheme="minorBidi"/>
                <w:b/>
                <w:bCs/>
                <w:sz w:val="28"/>
                <w:szCs w:val="28"/>
              </w:rPr>
            </w:pPr>
            <w:r w:rsidRPr="006E5A68">
              <w:rPr>
                <w:rFonts w:asciiTheme="minorBidi" w:hAnsiTheme="minorBidi" w:cstheme="minorBidi"/>
                <w:b/>
                <w:bCs/>
                <w:sz w:val="28"/>
                <w:szCs w:val="28"/>
              </w:rPr>
              <w:t>(5,288)</w:t>
            </w:r>
          </w:p>
        </w:tc>
        <w:tc>
          <w:tcPr>
            <w:tcW w:w="315" w:type="dxa"/>
            <w:vAlign w:val="bottom"/>
          </w:tcPr>
          <w:p w14:paraId="226D70BB" w14:textId="77777777" w:rsidR="005A3455" w:rsidRPr="006E5A68" w:rsidRDefault="005A345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heme="minorBidi" w:hAnsiTheme="minorBidi" w:cstheme="minorBidi"/>
                <w:b/>
                <w:bCs/>
                <w:sz w:val="28"/>
                <w:szCs w:val="28"/>
              </w:rPr>
            </w:pPr>
          </w:p>
        </w:tc>
        <w:tc>
          <w:tcPr>
            <w:tcW w:w="1053" w:type="dxa"/>
            <w:vAlign w:val="bottom"/>
          </w:tcPr>
          <w:p w14:paraId="5B8A831C" w14:textId="21269A19" w:rsidR="005A3455" w:rsidRPr="006E5A68" w:rsidRDefault="00924FBF" w:rsidP="006E5A68">
            <w:pPr>
              <w:pStyle w:val="acctfourfigures"/>
              <w:spacing w:line="240" w:lineRule="auto"/>
              <w:ind w:left="-79" w:right="-108"/>
              <w:rPr>
                <w:rFonts w:asciiTheme="minorBidi" w:hAnsiTheme="minorBidi" w:cstheme="minorBidi"/>
                <w:b/>
                <w:bCs/>
                <w:sz w:val="28"/>
                <w:szCs w:val="28"/>
                <w:cs/>
                <w:lang w:bidi="th-TH"/>
              </w:rPr>
            </w:pPr>
            <w:r w:rsidRPr="006E5A68">
              <w:rPr>
                <w:rFonts w:asciiTheme="minorBidi" w:hAnsiTheme="minorBidi" w:cstheme="minorBidi"/>
                <w:b/>
                <w:bCs/>
                <w:sz w:val="28"/>
                <w:szCs w:val="28"/>
                <w:lang w:bidi="th-TH"/>
              </w:rPr>
              <w:t>884</w:t>
            </w:r>
          </w:p>
        </w:tc>
        <w:tc>
          <w:tcPr>
            <w:tcW w:w="262" w:type="dxa"/>
            <w:vAlign w:val="bottom"/>
          </w:tcPr>
          <w:p w14:paraId="6BD4A675" w14:textId="77777777" w:rsidR="005A3455" w:rsidRPr="006E5A68" w:rsidRDefault="005A345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108"/>
              <w:rPr>
                <w:rFonts w:asciiTheme="minorBidi" w:hAnsiTheme="minorBidi" w:cstheme="minorBidi"/>
                <w:b/>
                <w:sz w:val="28"/>
                <w:szCs w:val="28"/>
              </w:rPr>
            </w:pPr>
          </w:p>
        </w:tc>
        <w:tc>
          <w:tcPr>
            <w:tcW w:w="1176" w:type="dxa"/>
            <w:vAlign w:val="bottom"/>
          </w:tcPr>
          <w:p w14:paraId="5802B5D0" w14:textId="30136461" w:rsidR="005A3455" w:rsidRPr="006E5A68" w:rsidRDefault="00CE290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08"/>
              <w:rPr>
                <w:rFonts w:asciiTheme="minorBidi" w:hAnsiTheme="minorBidi" w:cstheme="minorBidi"/>
                <w:b/>
                <w:bCs/>
                <w:sz w:val="28"/>
                <w:szCs w:val="28"/>
              </w:rPr>
            </w:pPr>
            <w:r w:rsidRPr="006E5A68">
              <w:rPr>
                <w:rFonts w:asciiTheme="minorBidi" w:hAnsiTheme="minorBidi" w:cstheme="minorBidi"/>
                <w:b/>
                <w:bCs/>
                <w:sz w:val="28"/>
                <w:szCs w:val="28"/>
              </w:rPr>
              <w:t>(</w:t>
            </w:r>
            <w:r w:rsidR="00A12622" w:rsidRPr="006E5A68">
              <w:rPr>
                <w:rFonts w:asciiTheme="minorBidi" w:hAnsiTheme="minorBidi" w:cstheme="minorBidi"/>
                <w:b/>
                <w:bCs/>
                <w:sz w:val="28"/>
                <w:szCs w:val="28"/>
              </w:rPr>
              <w:t>3,677</w:t>
            </w:r>
            <w:r w:rsidRPr="006E5A68">
              <w:rPr>
                <w:rFonts w:asciiTheme="minorBidi" w:hAnsiTheme="minorBidi" w:cstheme="minorBidi"/>
                <w:b/>
                <w:bCs/>
                <w:sz w:val="28"/>
                <w:szCs w:val="28"/>
              </w:rPr>
              <w:t>)</w:t>
            </w:r>
          </w:p>
        </w:tc>
      </w:tr>
      <w:tr w:rsidR="005A3455" w:rsidRPr="006E5A68" w14:paraId="363BD5ED" w14:textId="77777777" w:rsidTr="00756E47">
        <w:trPr>
          <w:trHeight w:val="245"/>
        </w:trPr>
        <w:tc>
          <w:tcPr>
            <w:tcW w:w="3870" w:type="dxa"/>
            <w:vAlign w:val="bottom"/>
          </w:tcPr>
          <w:p w14:paraId="5D27F2CC" w14:textId="5AB67226" w:rsidR="005A3455" w:rsidRPr="006E5A68" w:rsidRDefault="00CE2908" w:rsidP="006E5A68">
            <w:pPr>
              <w:spacing w:line="240" w:lineRule="auto"/>
              <w:ind w:left="342" w:hanging="342"/>
              <w:rPr>
                <w:rFonts w:asciiTheme="minorBidi" w:hAnsiTheme="minorBidi" w:cstheme="minorBidi"/>
                <w:sz w:val="28"/>
                <w:szCs w:val="28"/>
                <w:cs/>
              </w:rPr>
            </w:pPr>
            <w:r w:rsidRPr="006E5A68">
              <w:rPr>
                <w:rFonts w:asciiTheme="minorBidi" w:hAnsiTheme="minorBidi" w:cstheme="minorBidi" w:hint="cs"/>
                <w:i/>
                <w:iCs/>
                <w:sz w:val="28"/>
                <w:szCs w:val="28"/>
                <w:cs/>
              </w:rPr>
              <w:t xml:space="preserve">หัก </w:t>
            </w:r>
            <w:r w:rsidR="006E6C49" w:rsidRPr="006E5A68">
              <w:rPr>
                <w:rFonts w:asciiTheme="minorBidi" w:hAnsiTheme="minorBidi" w:cstheme="minorBidi" w:hint="cs"/>
                <w:sz w:val="28"/>
                <w:szCs w:val="28"/>
                <w:cs/>
              </w:rPr>
              <w:t>ส่ว</w:t>
            </w:r>
            <w:r w:rsidR="00BF2D05" w:rsidRPr="006E5A68">
              <w:rPr>
                <w:rFonts w:asciiTheme="minorBidi" w:hAnsiTheme="minorBidi" w:cstheme="minorBidi" w:hint="cs"/>
                <w:sz w:val="28"/>
                <w:szCs w:val="28"/>
                <w:cs/>
              </w:rPr>
              <w:t>น</w:t>
            </w:r>
            <w:r w:rsidR="006E6C49" w:rsidRPr="006E5A68">
              <w:rPr>
                <w:rFonts w:asciiTheme="minorBidi" w:hAnsiTheme="minorBidi" w:cstheme="minorBidi" w:hint="cs"/>
                <w:sz w:val="28"/>
                <w:szCs w:val="28"/>
                <w:cs/>
              </w:rPr>
              <w:t>ที่ถึงกำหนดชำระภายใน</w:t>
            </w:r>
            <w:r w:rsidR="00BF2D05" w:rsidRPr="006E5A68">
              <w:rPr>
                <w:rFonts w:asciiTheme="minorBidi" w:hAnsiTheme="minorBidi" w:cstheme="minorBidi" w:hint="cs"/>
                <w:sz w:val="28"/>
                <w:szCs w:val="28"/>
                <w:cs/>
              </w:rPr>
              <w:t>หนึ่งปี</w:t>
            </w:r>
          </w:p>
        </w:tc>
        <w:tc>
          <w:tcPr>
            <w:tcW w:w="1173" w:type="dxa"/>
            <w:tcBorders>
              <w:bottom w:val="single" w:sz="4" w:space="0" w:color="auto"/>
            </w:tcBorders>
            <w:vAlign w:val="bottom"/>
          </w:tcPr>
          <w:p w14:paraId="609A58C2" w14:textId="2357F945" w:rsidR="005A3455" w:rsidRPr="006E5A68" w:rsidRDefault="00BF2D0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08" w:right="-108"/>
              <w:rPr>
                <w:rFonts w:asciiTheme="minorBidi" w:hAnsiTheme="minorBidi" w:cstheme="minorBidi"/>
                <w:sz w:val="28"/>
                <w:szCs w:val="28"/>
              </w:rPr>
            </w:pPr>
            <w:r w:rsidRPr="006E5A68">
              <w:rPr>
                <w:rFonts w:asciiTheme="minorBidi" w:hAnsiTheme="minorBidi" w:cstheme="minorBidi"/>
                <w:sz w:val="28"/>
                <w:szCs w:val="28"/>
              </w:rPr>
              <w:t>(2,</w:t>
            </w:r>
            <w:r w:rsidR="00B04625" w:rsidRPr="006E5A68">
              <w:rPr>
                <w:rFonts w:asciiTheme="minorBidi" w:hAnsiTheme="minorBidi" w:cstheme="minorBidi"/>
                <w:sz w:val="28"/>
                <w:szCs w:val="28"/>
              </w:rPr>
              <w:t>61</w:t>
            </w:r>
            <w:r w:rsidRPr="006E5A68">
              <w:rPr>
                <w:rFonts w:asciiTheme="minorBidi" w:hAnsiTheme="minorBidi" w:cstheme="minorBidi"/>
                <w:sz w:val="28"/>
                <w:szCs w:val="28"/>
              </w:rPr>
              <w:t>0)</w:t>
            </w:r>
          </w:p>
        </w:tc>
        <w:tc>
          <w:tcPr>
            <w:tcW w:w="236" w:type="dxa"/>
            <w:vAlign w:val="bottom"/>
          </w:tcPr>
          <w:p w14:paraId="1C4BE824" w14:textId="77777777" w:rsidR="005A3455" w:rsidRPr="006E5A68" w:rsidRDefault="005A345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108"/>
              <w:rPr>
                <w:rFonts w:asciiTheme="minorBidi" w:hAnsiTheme="minorBidi" w:cstheme="minorBidi"/>
                <w:sz w:val="28"/>
                <w:szCs w:val="28"/>
              </w:rPr>
            </w:pPr>
          </w:p>
        </w:tc>
        <w:tc>
          <w:tcPr>
            <w:tcW w:w="1066" w:type="dxa"/>
            <w:tcBorders>
              <w:bottom w:val="single" w:sz="4" w:space="0" w:color="auto"/>
            </w:tcBorders>
            <w:vAlign w:val="bottom"/>
          </w:tcPr>
          <w:p w14:paraId="27156281" w14:textId="4B8C2AD2" w:rsidR="005A3455" w:rsidRPr="006E5A68" w:rsidRDefault="00BF2D0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108" w:right="-108"/>
              <w:rPr>
                <w:rFonts w:asciiTheme="minorBidi" w:hAnsiTheme="minorBidi" w:cstheme="minorBidi"/>
                <w:sz w:val="28"/>
                <w:szCs w:val="28"/>
              </w:rPr>
            </w:pPr>
            <w:r w:rsidRPr="006E5A68">
              <w:rPr>
                <w:rFonts w:asciiTheme="minorBidi" w:hAnsiTheme="minorBidi" w:cstheme="minorBidi"/>
                <w:sz w:val="28"/>
                <w:szCs w:val="28"/>
              </w:rPr>
              <w:t>-</w:t>
            </w:r>
          </w:p>
        </w:tc>
        <w:tc>
          <w:tcPr>
            <w:tcW w:w="315" w:type="dxa"/>
            <w:vAlign w:val="bottom"/>
          </w:tcPr>
          <w:p w14:paraId="7A70B5E4" w14:textId="77777777" w:rsidR="005A3455" w:rsidRPr="006E5A68" w:rsidRDefault="005A345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heme="minorBidi" w:hAnsiTheme="minorBidi" w:cstheme="minorBidi"/>
                <w:b/>
                <w:bCs/>
                <w:sz w:val="28"/>
                <w:szCs w:val="28"/>
              </w:rPr>
            </w:pPr>
          </w:p>
        </w:tc>
        <w:tc>
          <w:tcPr>
            <w:tcW w:w="1053" w:type="dxa"/>
            <w:tcBorders>
              <w:bottom w:val="single" w:sz="4" w:space="0" w:color="auto"/>
            </w:tcBorders>
            <w:vAlign w:val="bottom"/>
          </w:tcPr>
          <w:p w14:paraId="50FEF386" w14:textId="2836B6B8" w:rsidR="005A3455" w:rsidRPr="006E5A68" w:rsidRDefault="00BF2D05" w:rsidP="006E5A68">
            <w:pPr>
              <w:pStyle w:val="acctfourfigures"/>
              <w:spacing w:line="240" w:lineRule="auto"/>
              <w:ind w:left="-79" w:right="-108"/>
              <w:rPr>
                <w:rFonts w:asciiTheme="minorBidi" w:hAnsiTheme="minorBidi" w:cstheme="minorBidi"/>
                <w:sz w:val="28"/>
                <w:szCs w:val="28"/>
                <w:cs/>
                <w:lang w:bidi="th-TH"/>
              </w:rPr>
            </w:pPr>
            <w:r w:rsidRPr="006E5A68">
              <w:rPr>
                <w:rFonts w:asciiTheme="minorBidi" w:hAnsiTheme="minorBidi" w:cstheme="minorBidi"/>
                <w:sz w:val="28"/>
                <w:szCs w:val="28"/>
              </w:rPr>
              <w:t>(2,</w:t>
            </w:r>
            <w:r w:rsidR="00A12622" w:rsidRPr="006E5A68">
              <w:rPr>
                <w:rFonts w:asciiTheme="minorBidi" w:hAnsiTheme="minorBidi" w:cstheme="minorBidi"/>
                <w:sz w:val="28"/>
                <w:szCs w:val="28"/>
              </w:rPr>
              <w:t>61</w:t>
            </w:r>
            <w:r w:rsidRPr="006E5A68">
              <w:rPr>
                <w:rFonts w:asciiTheme="minorBidi" w:hAnsiTheme="minorBidi" w:cstheme="minorBidi"/>
                <w:sz w:val="28"/>
                <w:szCs w:val="28"/>
              </w:rPr>
              <w:t>0)</w:t>
            </w:r>
          </w:p>
        </w:tc>
        <w:tc>
          <w:tcPr>
            <w:tcW w:w="262" w:type="dxa"/>
            <w:vAlign w:val="bottom"/>
          </w:tcPr>
          <w:p w14:paraId="5FD133B8" w14:textId="77777777" w:rsidR="005A3455" w:rsidRPr="006E5A68" w:rsidRDefault="005A345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108"/>
              <w:rPr>
                <w:rFonts w:asciiTheme="minorBidi" w:hAnsiTheme="minorBidi" w:cstheme="minorBidi"/>
                <w:b/>
                <w:sz w:val="28"/>
                <w:szCs w:val="28"/>
              </w:rPr>
            </w:pPr>
          </w:p>
        </w:tc>
        <w:tc>
          <w:tcPr>
            <w:tcW w:w="1176" w:type="dxa"/>
            <w:tcBorders>
              <w:bottom w:val="single" w:sz="4" w:space="0" w:color="auto"/>
            </w:tcBorders>
            <w:vAlign w:val="bottom"/>
          </w:tcPr>
          <w:p w14:paraId="77BA0417" w14:textId="3DFB3B09" w:rsidR="005A3455" w:rsidRPr="006E5A68" w:rsidRDefault="00BF2D0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108" w:right="-108"/>
              <w:rPr>
                <w:rFonts w:asciiTheme="minorBidi" w:hAnsiTheme="minorBidi" w:cstheme="minorBidi"/>
                <w:sz w:val="28"/>
                <w:szCs w:val="28"/>
              </w:rPr>
            </w:pPr>
            <w:r w:rsidRPr="006E5A68">
              <w:rPr>
                <w:rFonts w:asciiTheme="minorBidi" w:hAnsiTheme="minorBidi" w:cstheme="minorBidi"/>
                <w:sz w:val="28"/>
                <w:szCs w:val="28"/>
              </w:rPr>
              <w:t>-</w:t>
            </w:r>
          </w:p>
        </w:tc>
      </w:tr>
      <w:tr w:rsidR="00E45FF0" w:rsidRPr="006E5A68" w14:paraId="7F2A8B35" w14:textId="77777777" w:rsidTr="00756E47">
        <w:tc>
          <w:tcPr>
            <w:tcW w:w="3870" w:type="dxa"/>
            <w:vAlign w:val="bottom"/>
          </w:tcPr>
          <w:p w14:paraId="375C2D29" w14:textId="4A04D898" w:rsidR="00E45FF0" w:rsidRPr="006E5A68" w:rsidRDefault="00E45FF0" w:rsidP="006E5A68">
            <w:pPr>
              <w:tabs>
                <w:tab w:val="clear" w:pos="227"/>
                <w:tab w:val="left" w:pos="360"/>
              </w:tabs>
              <w:spacing w:line="240" w:lineRule="auto"/>
              <w:rPr>
                <w:rFonts w:asciiTheme="minorBidi" w:hAnsiTheme="minorBidi" w:cstheme="minorBidi"/>
                <w:b/>
                <w:bCs/>
                <w:sz w:val="28"/>
                <w:szCs w:val="28"/>
              </w:rPr>
            </w:pPr>
            <w:r w:rsidRPr="006E5A68">
              <w:rPr>
                <w:rFonts w:asciiTheme="minorBidi" w:hAnsiTheme="minorBidi" w:cstheme="minorBidi"/>
                <w:b/>
                <w:bCs/>
                <w:sz w:val="28"/>
                <w:szCs w:val="28"/>
                <w:cs/>
              </w:rPr>
              <w:t xml:space="preserve">ณ วันที่ </w:t>
            </w:r>
            <w:r w:rsidR="007944FD" w:rsidRPr="006E5A68">
              <w:rPr>
                <w:rFonts w:asciiTheme="minorBidi" w:hAnsiTheme="minorBidi" w:cstheme="minorBidi"/>
                <w:b/>
                <w:bCs/>
                <w:sz w:val="28"/>
                <w:szCs w:val="28"/>
              </w:rPr>
              <w:t>31</w:t>
            </w:r>
            <w:r w:rsidRPr="006E5A68">
              <w:rPr>
                <w:rFonts w:asciiTheme="minorBidi" w:hAnsiTheme="minorBidi" w:cstheme="minorBidi"/>
                <w:b/>
                <w:bCs/>
                <w:sz w:val="28"/>
                <w:szCs w:val="28"/>
              </w:rPr>
              <w:t xml:space="preserve"> </w:t>
            </w:r>
            <w:r w:rsidRPr="006E5A68">
              <w:rPr>
                <w:rFonts w:asciiTheme="minorBidi" w:hAnsiTheme="minorBidi" w:cstheme="minorBidi"/>
                <w:b/>
                <w:bCs/>
                <w:sz w:val="28"/>
                <w:szCs w:val="28"/>
                <w:cs/>
              </w:rPr>
              <w:t>ตุลาคม</w:t>
            </w:r>
          </w:p>
        </w:tc>
        <w:tc>
          <w:tcPr>
            <w:tcW w:w="1173" w:type="dxa"/>
            <w:tcBorders>
              <w:top w:val="single" w:sz="4" w:space="0" w:color="auto"/>
              <w:bottom w:val="double" w:sz="4" w:space="0" w:color="auto"/>
            </w:tcBorders>
            <w:vAlign w:val="bottom"/>
          </w:tcPr>
          <w:p w14:paraId="663D508A" w14:textId="4B2FD9D2" w:rsidR="00E45FF0" w:rsidRPr="006E5A68" w:rsidRDefault="007944FD" w:rsidP="006E5A68">
            <w:pPr>
              <w:pStyle w:val="acctfourfigures"/>
              <w:tabs>
                <w:tab w:val="clear" w:pos="765"/>
                <w:tab w:val="decimal" w:pos="846"/>
              </w:tabs>
              <w:spacing w:line="240" w:lineRule="auto"/>
              <w:ind w:right="91"/>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38</w:t>
            </w:r>
            <w:r w:rsidR="00DA1EA2" w:rsidRPr="006E5A68">
              <w:rPr>
                <w:rFonts w:asciiTheme="minorBidi" w:hAnsiTheme="minorBidi" w:cstheme="minorBidi"/>
                <w:b/>
                <w:bCs/>
                <w:sz w:val="28"/>
                <w:szCs w:val="28"/>
                <w:lang w:val="en-US" w:bidi="th-TH"/>
              </w:rPr>
              <w:t>,0</w:t>
            </w:r>
            <w:r w:rsidRPr="006E5A68">
              <w:rPr>
                <w:rFonts w:asciiTheme="minorBidi" w:hAnsiTheme="minorBidi" w:cstheme="minorBidi"/>
                <w:b/>
                <w:bCs/>
                <w:sz w:val="28"/>
                <w:szCs w:val="28"/>
                <w:lang w:val="en-US" w:bidi="th-TH"/>
              </w:rPr>
              <w:t>8</w:t>
            </w:r>
            <w:r w:rsidR="00DA1EA2" w:rsidRPr="006E5A68">
              <w:rPr>
                <w:rFonts w:asciiTheme="minorBidi" w:hAnsiTheme="minorBidi" w:cstheme="minorBidi"/>
                <w:b/>
                <w:bCs/>
                <w:sz w:val="28"/>
                <w:szCs w:val="28"/>
                <w:lang w:val="en-US" w:bidi="th-TH"/>
              </w:rPr>
              <w:t>0</w:t>
            </w:r>
          </w:p>
        </w:tc>
        <w:tc>
          <w:tcPr>
            <w:tcW w:w="236" w:type="dxa"/>
            <w:vAlign w:val="bottom"/>
          </w:tcPr>
          <w:p w14:paraId="5947A562" w14:textId="77777777" w:rsidR="00E45FF0" w:rsidRPr="006E5A68" w:rsidRDefault="00E45F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108"/>
              <w:rPr>
                <w:rFonts w:asciiTheme="minorBidi" w:hAnsiTheme="minorBidi" w:cstheme="minorBidi"/>
                <w:b/>
                <w:bCs/>
                <w:sz w:val="28"/>
                <w:szCs w:val="28"/>
              </w:rPr>
            </w:pPr>
          </w:p>
        </w:tc>
        <w:tc>
          <w:tcPr>
            <w:tcW w:w="1066" w:type="dxa"/>
            <w:tcBorders>
              <w:top w:val="single" w:sz="4" w:space="0" w:color="auto"/>
              <w:bottom w:val="double" w:sz="4" w:space="0" w:color="auto"/>
            </w:tcBorders>
            <w:vAlign w:val="bottom"/>
          </w:tcPr>
          <w:p w14:paraId="2CA085FB" w14:textId="29F7CAAB" w:rsidR="00E45FF0" w:rsidRPr="006E5A68" w:rsidRDefault="007944FD" w:rsidP="006E5A68">
            <w:pPr>
              <w:pStyle w:val="acctfourfigures"/>
              <w:tabs>
                <w:tab w:val="clear" w:pos="765"/>
                <w:tab w:val="decimal" w:pos="846"/>
              </w:tabs>
              <w:spacing w:line="240" w:lineRule="auto"/>
              <w:ind w:right="91"/>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35</w:t>
            </w:r>
            <w:r w:rsidR="00E45FF0" w:rsidRPr="006E5A68">
              <w:rPr>
                <w:rFonts w:asciiTheme="minorBidi" w:hAnsiTheme="minorBidi" w:cstheme="minorBidi"/>
                <w:b/>
                <w:bCs/>
                <w:sz w:val="28"/>
                <w:szCs w:val="28"/>
                <w:lang w:val="en-US" w:bidi="th-TH"/>
              </w:rPr>
              <w:t>,</w:t>
            </w:r>
            <w:r w:rsidRPr="006E5A68">
              <w:rPr>
                <w:rFonts w:asciiTheme="minorBidi" w:hAnsiTheme="minorBidi" w:cstheme="minorBidi"/>
                <w:b/>
                <w:bCs/>
                <w:sz w:val="28"/>
                <w:szCs w:val="28"/>
                <w:lang w:val="en-US" w:bidi="th-TH"/>
              </w:rPr>
              <w:t>974</w:t>
            </w:r>
          </w:p>
        </w:tc>
        <w:tc>
          <w:tcPr>
            <w:tcW w:w="315" w:type="dxa"/>
            <w:vAlign w:val="bottom"/>
          </w:tcPr>
          <w:p w14:paraId="2540BECF" w14:textId="77777777" w:rsidR="00E45FF0" w:rsidRPr="006E5A68" w:rsidRDefault="00E45F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108"/>
              <w:rPr>
                <w:rFonts w:asciiTheme="minorBidi" w:hAnsiTheme="minorBidi" w:cstheme="minorBidi"/>
                <w:b/>
                <w:bCs/>
                <w:sz w:val="28"/>
                <w:szCs w:val="28"/>
              </w:rPr>
            </w:pPr>
          </w:p>
        </w:tc>
        <w:tc>
          <w:tcPr>
            <w:tcW w:w="1053" w:type="dxa"/>
            <w:tcBorders>
              <w:top w:val="single" w:sz="4" w:space="0" w:color="auto"/>
              <w:bottom w:val="double" w:sz="4" w:space="0" w:color="auto"/>
            </w:tcBorders>
            <w:vAlign w:val="bottom"/>
          </w:tcPr>
          <w:p w14:paraId="3FE4CFC2" w14:textId="43816FB3" w:rsidR="00E45FF0" w:rsidRPr="006E5A68" w:rsidRDefault="007944FD" w:rsidP="006E5A68">
            <w:pPr>
              <w:pStyle w:val="acctfourfigures"/>
              <w:tabs>
                <w:tab w:val="clear" w:pos="765"/>
                <w:tab w:val="decimal" w:pos="756"/>
              </w:tabs>
              <w:spacing w:line="240" w:lineRule="auto"/>
              <w:ind w:left="-79"/>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27</w:t>
            </w:r>
            <w:r w:rsidR="001A5116" w:rsidRPr="006E5A68">
              <w:rPr>
                <w:rFonts w:asciiTheme="minorBidi" w:hAnsiTheme="minorBidi" w:cstheme="minorBidi"/>
                <w:b/>
                <w:bCs/>
                <w:sz w:val="28"/>
                <w:szCs w:val="28"/>
                <w:lang w:val="en-US" w:bidi="th-TH"/>
              </w:rPr>
              <w:t>,</w:t>
            </w:r>
            <w:r w:rsidRPr="006E5A68">
              <w:rPr>
                <w:rFonts w:asciiTheme="minorBidi" w:hAnsiTheme="minorBidi" w:cstheme="minorBidi"/>
                <w:b/>
                <w:bCs/>
                <w:sz w:val="28"/>
                <w:szCs w:val="28"/>
                <w:lang w:val="en-US" w:bidi="th-TH"/>
              </w:rPr>
              <w:t>932</w:t>
            </w:r>
          </w:p>
        </w:tc>
        <w:tc>
          <w:tcPr>
            <w:tcW w:w="262" w:type="dxa"/>
            <w:vAlign w:val="bottom"/>
          </w:tcPr>
          <w:p w14:paraId="48032708" w14:textId="77777777" w:rsidR="00E45FF0" w:rsidRPr="006E5A68" w:rsidRDefault="00E45FF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108"/>
              <w:rPr>
                <w:rFonts w:asciiTheme="minorBidi" w:hAnsiTheme="minorBidi" w:cstheme="minorBidi"/>
                <w:b/>
                <w:bCs/>
                <w:sz w:val="28"/>
                <w:szCs w:val="28"/>
              </w:rPr>
            </w:pPr>
          </w:p>
        </w:tc>
        <w:tc>
          <w:tcPr>
            <w:tcW w:w="1176" w:type="dxa"/>
            <w:tcBorders>
              <w:top w:val="single" w:sz="4" w:space="0" w:color="auto"/>
              <w:bottom w:val="double" w:sz="4" w:space="0" w:color="auto"/>
            </w:tcBorders>
            <w:vAlign w:val="bottom"/>
          </w:tcPr>
          <w:p w14:paraId="3BFD4AC7" w14:textId="2A1E48A0" w:rsidR="00E45FF0" w:rsidRPr="006E5A68" w:rsidRDefault="007944FD" w:rsidP="006E5A68">
            <w:pPr>
              <w:pStyle w:val="acctfourfigures"/>
              <w:tabs>
                <w:tab w:val="clear" w:pos="765"/>
                <w:tab w:val="decimal" w:pos="810"/>
              </w:tabs>
              <w:spacing w:line="240" w:lineRule="auto"/>
              <w:ind w:left="-79"/>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26</w:t>
            </w:r>
            <w:r w:rsidR="00E45FF0" w:rsidRPr="006E5A68">
              <w:rPr>
                <w:rFonts w:asciiTheme="minorBidi" w:hAnsiTheme="minorBidi" w:cstheme="minorBidi"/>
                <w:b/>
                <w:bCs/>
                <w:sz w:val="28"/>
                <w:szCs w:val="28"/>
                <w:lang w:val="en-US" w:bidi="th-TH"/>
              </w:rPr>
              <w:t>,</w:t>
            </w:r>
            <w:r w:rsidRPr="006E5A68">
              <w:rPr>
                <w:rFonts w:asciiTheme="minorBidi" w:hAnsiTheme="minorBidi" w:cstheme="minorBidi"/>
                <w:b/>
                <w:bCs/>
                <w:sz w:val="28"/>
                <w:szCs w:val="28"/>
                <w:lang w:val="en-US" w:bidi="th-TH"/>
              </w:rPr>
              <w:t>163</w:t>
            </w:r>
          </w:p>
        </w:tc>
      </w:tr>
    </w:tbl>
    <w:p w14:paraId="0A48F127" w14:textId="559DB5E4" w:rsidR="009321F3" w:rsidRPr="006E5A68" w:rsidRDefault="009321F3" w:rsidP="006E5A68">
      <w:pPr>
        <w:spacing w:line="240" w:lineRule="auto"/>
        <w:ind w:left="540"/>
        <w:jc w:val="thaiDistribute"/>
        <w:rPr>
          <w:rFonts w:asciiTheme="minorBidi" w:hAnsiTheme="minorBidi" w:cstheme="minorBidi"/>
          <w:spacing w:val="2"/>
          <w:cs/>
        </w:rPr>
      </w:pPr>
    </w:p>
    <w:p w14:paraId="601B3D1E" w14:textId="0E2238B6" w:rsidR="00F6228D" w:rsidRPr="006E5A68" w:rsidRDefault="00F6228D" w:rsidP="006E5A68">
      <w:pPr>
        <w:spacing w:line="240" w:lineRule="auto"/>
        <w:ind w:left="540"/>
        <w:jc w:val="thaiDistribute"/>
        <w:rPr>
          <w:rFonts w:asciiTheme="minorBidi" w:eastAsia="Calibri" w:hAnsiTheme="minorBidi" w:cstheme="minorBidi"/>
          <w:spacing w:val="-2"/>
          <w:sz w:val="28"/>
          <w:szCs w:val="28"/>
        </w:rPr>
      </w:pPr>
      <w:r w:rsidRPr="006E5A68">
        <w:rPr>
          <w:rFonts w:asciiTheme="minorBidi" w:eastAsia="Calibri" w:hAnsiTheme="minorBidi" w:cstheme="minorBidi"/>
          <w:spacing w:val="-2"/>
          <w:sz w:val="28"/>
          <w:szCs w:val="28"/>
          <w:cs/>
        </w:rPr>
        <w:t>กำไรและขาดทุนจากการประมาณการตามหลักคณิตศาสตร์ประกันภัยที่รับรู้ในกำไรขาดทุนเบ็ดเสร็จอื่น เกิดขึ้นจาก</w:t>
      </w:r>
    </w:p>
    <w:p w14:paraId="6C328F6D" w14:textId="77777777" w:rsidR="00D80047" w:rsidRPr="006E5A68" w:rsidRDefault="00D80047" w:rsidP="006E5A68">
      <w:pPr>
        <w:spacing w:line="240" w:lineRule="auto"/>
        <w:ind w:left="540"/>
        <w:jc w:val="thaiDistribute"/>
        <w:rPr>
          <w:rFonts w:asciiTheme="minorBidi" w:eastAsia="Calibri" w:hAnsiTheme="minorBidi" w:cstheme="minorBidi"/>
          <w:spacing w:val="-2"/>
        </w:rPr>
      </w:pPr>
    </w:p>
    <w:tbl>
      <w:tblPr>
        <w:tblW w:w="9180" w:type="dxa"/>
        <w:tblInd w:w="558" w:type="dxa"/>
        <w:tblLook w:val="01E0" w:firstRow="1" w:lastRow="1" w:firstColumn="1" w:lastColumn="1" w:noHBand="0" w:noVBand="0"/>
      </w:tblPr>
      <w:tblGrid>
        <w:gridCol w:w="3872"/>
        <w:gridCol w:w="1151"/>
        <w:gridCol w:w="69"/>
        <w:gridCol w:w="167"/>
        <w:gridCol w:w="71"/>
        <w:gridCol w:w="1059"/>
        <w:gridCol w:w="269"/>
        <w:gridCol w:w="1077"/>
        <w:gridCol w:w="269"/>
        <w:gridCol w:w="1176"/>
      </w:tblGrid>
      <w:tr w:rsidR="004C3E49" w:rsidRPr="006E5A68" w14:paraId="47FC5E4D" w14:textId="77777777" w:rsidTr="00361576">
        <w:tc>
          <w:tcPr>
            <w:tcW w:w="3897" w:type="dxa"/>
          </w:tcPr>
          <w:p w14:paraId="0C7BBE65" w14:textId="77777777" w:rsidR="0011065D" w:rsidRPr="006E5A68" w:rsidRDefault="0011065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heme="minorBidi" w:hAnsiTheme="minorBidi" w:cstheme="minorBidi"/>
                <w:b/>
                <w:color w:val="0000FF"/>
                <w:sz w:val="28"/>
                <w:szCs w:val="28"/>
              </w:rPr>
            </w:pPr>
          </w:p>
        </w:tc>
        <w:tc>
          <w:tcPr>
            <w:tcW w:w="2486" w:type="dxa"/>
            <w:gridSpan w:val="5"/>
            <w:vAlign w:val="center"/>
          </w:tcPr>
          <w:p w14:paraId="0243D2E1" w14:textId="77777777" w:rsidR="0011065D" w:rsidRPr="006E5A68" w:rsidRDefault="0011065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hAnsiTheme="minorBidi" w:cstheme="minorBidi"/>
                <w:bCs/>
                <w:sz w:val="28"/>
                <w:szCs w:val="28"/>
              </w:rPr>
            </w:pPr>
            <w:r w:rsidRPr="006E5A68">
              <w:rPr>
                <w:rFonts w:asciiTheme="minorBidi" w:hAnsiTheme="minorBidi" w:cstheme="minorBidi"/>
                <w:bCs/>
                <w:sz w:val="28"/>
                <w:szCs w:val="28"/>
                <w:cs/>
              </w:rPr>
              <w:t>งบการเงินรวม</w:t>
            </w:r>
          </w:p>
        </w:tc>
        <w:tc>
          <w:tcPr>
            <w:tcW w:w="270" w:type="dxa"/>
            <w:vAlign w:val="center"/>
          </w:tcPr>
          <w:p w14:paraId="7EFDBF53" w14:textId="77777777" w:rsidR="0011065D" w:rsidRPr="006E5A68" w:rsidRDefault="0011065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inorBidi" w:hAnsiTheme="minorBidi" w:cstheme="minorBidi"/>
                <w:bCs/>
                <w:sz w:val="28"/>
                <w:szCs w:val="28"/>
              </w:rPr>
            </w:pPr>
          </w:p>
        </w:tc>
        <w:tc>
          <w:tcPr>
            <w:tcW w:w="2527" w:type="dxa"/>
            <w:gridSpan w:val="3"/>
            <w:vAlign w:val="center"/>
          </w:tcPr>
          <w:p w14:paraId="67A1DF32" w14:textId="77777777" w:rsidR="0011065D" w:rsidRPr="006E5A68" w:rsidRDefault="0011065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hAnsiTheme="minorBidi" w:cstheme="minorBidi"/>
                <w:bCs/>
                <w:sz w:val="28"/>
                <w:szCs w:val="28"/>
              </w:rPr>
            </w:pPr>
            <w:r w:rsidRPr="006E5A68">
              <w:rPr>
                <w:rFonts w:asciiTheme="minorBidi" w:hAnsiTheme="minorBidi" w:cstheme="minorBidi"/>
                <w:bCs/>
                <w:sz w:val="28"/>
                <w:szCs w:val="28"/>
                <w:cs/>
              </w:rPr>
              <w:t>งบการเงินเฉพาะกิจการ</w:t>
            </w:r>
          </w:p>
        </w:tc>
      </w:tr>
      <w:tr w:rsidR="003B59CD" w:rsidRPr="006E5A68" w14:paraId="36F18115" w14:textId="77777777" w:rsidTr="00361576">
        <w:tc>
          <w:tcPr>
            <w:tcW w:w="3897" w:type="dxa"/>
          </w:tcPr>
          <w:p w14:paraId="37BA8158" w14:textId="77777777" w:rsidR="0011065D" w:rsidRPr="006E5A68" w:rsidRDefault="0011065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heme="minorBidi" w:hAnsiTheme="minorBidi" w:cstheme="minorBidi"/>
                <w:b/>
                <w:sz w:val="28"/>
                <w:szCs w:val="28"/>
              </w:rPr>
            </w:pPr>
          </w:p>
        </w:tc>
        <w:tc>
          <w:tcPr>
            <w:tcW w:w="1223" w:type="dxa"/>
            <w:gridSpan w:val="2"/>
            <w:vAlign w:val="center"/>
          </w:tcPr>
          <w:p w14:paraId="0900F0DA" w14:textId="3786ED7B" w:rsidR="0011065D"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inorBidi" w:hAnsiTheme="minorBidi" w:cstheme="minorBidi"/>
                <w:sz w:val="28"/>
                <w:szCs w:val="28"/>
              </w:rPr>
            </w:pPr>
            <w:r w:rsidRPr="006E5A68">
              <w:rPr>
                <w:rFonts w:asciiTheme="minorBidi" w:hAnsiTheme="minorBidi" w:cstheme="minorBidi"/>
                <w:sz w:val="28"/>
                <w:szCs w:val="28"/>
              </w:rPr>
              <w:t>2567</w:t>
            </w:r>
          </w:p>
        </w:tc>
        <w:tc>
          <w:tcPr>
            <w:tcW w:w="236" w:type="dxa"/>
            <w:gridSpan w:val="2"/>
            <w:vAlign w:val="center"/>
          </w:tcPr>
          <w:p w14:paraId="0424938C" w14:textId="77777777" w:rsidR="0011065D" w:rsidRPr="006E5A68" w:rsidRDefault="0011065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inorBidi" w:hAnsiTheme="minorBidi" w:cstheme="minorBidi"/>
                <w:sz w:val="28"/>
                <w:szCs w:val="28"/>
              </w:rPr>
            </w:pPr>
          </w:p>
        </w:tc>
        <w:tc>
          <w:tcPr>
            <w:tcW w:w="1027" w:type="dxa"/>
            <w:vAlign w:val="center"/>
          </w:tcPr>
          <w:p w14:paraId="0A3D05C1" w14:textId="4678F97A" w:rsidR="0011065D"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inorBidi" w:hAnsiTheme="minorBidi" w:cstheme="minorBidi"/>
                <w:sz w:val="28"/>
                <w:szCs w:val="28"/>
              </w:rPr>
            </w:pPr>
            <w:r w:rsidRPr="006E5A68">
              <w:rPr>
                <w:rFonts w:asciiTheme="minorBidi" w:hAnsiTheme="minorBidi" w:cstheme="minorBidi"/>
                <w:sz w:val="28"/>
                <w:szCs w:val="28"/>
              </w:rPr>
              <w:t>2566</w:t>
            </w:r>
          </w:p>
        </w:tc>
        <w:tc>
          <w:tcPr>
            <w:tcW w:w="270" w:type="dxa"/>
          </w:tcPr>
          <w:p w14:paraId="621270D0" w14:textId="77777777" w:rsidR="0011065D" w:rsidRPr="006E5A68" w:rsidRDefault="0011065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inorBidi" w:hAnsiTheme="minorBidi" w:cstheme="minorBidi"/>
                <w:sz w:val="28"/>
                <w:szCs w:val="28"/>
              </w:rPr>
            </w:pPr>
          </w:p>
        </w:tc>
        <w:tc>
          <w:tcPr>
            <w:tcW w:w="1080" w:type="dxa"/>
            <w:vAlign w:val="center"/>
          </w:tcPr>
          <w:p w14:paraId="787EC223" w14:textId="2264EB5F" w:rsidR="0011065D"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inorBidi" w:hAnsiTheme="minorBidi" w:cstheme="minorBidi"/>
                <w:sz w:val="28"/>
                <w:szCs w:val="28"/>
              </w:rPr>
            </w:pPr>
            <w:r w:rsidRPr="006E5A68">
              <w:rPr>
                <w:rFonts w:asciiTheme="minorBidi" w:hAnsiTheme="minorBidi" w:cstheme="minorBidi"/>
                <w:sz w:val="28"/>
                <w:szCs w:val="28"/>
              </w:rPr>
              <w:t>2567</w:t>
            </w:r>
          </w:p>
        </w:tc>
        <w:tc>
          <w:tcPr>
            <w:tcW w:w="270" w:type="dxa"/>
            <w:vAlign w:val="center"/>
          </w:tcPr>
          <w:p w14:paraId="31EAAC1B" w14:textId="77777777" w:rsidR="0011065D" w:rsidRPr="006E5A68" w:rsidRDefault="0011065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inorBidi" w:hAnsiTheme="minorBidi" w:cstheme="minorBidi"/>
                <w:sz w:val="28"/>
                <w:szCs w:val="28"/>
              </w:rPr>
            </w:pPr>
          </w:p>
        </w:tc>
        <w:tc>
          <w:tcPr>
            <w:tcW w:w="1177" w:type="dxa"/>
            <w:vAlign w:val="center"/>
          </w:tcPr>
          <w:p w14:paraId="12D95729" w14:textId="312EA25E" w:rsidR="0011065D"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inorBidi" w:hAnsiTheme="minorBidi" w:cstheme="minorBidi"/>
                <w:sz w:val="28"/>
                <w:szCs w:val="28"/>
              </w:rPr>
            </w:pPr>
            <w:r w:rsidRPr="006E5A68">
              <w:rPr>
                <w:rFonts w:asciiTheme="minorBidi" w:hAnsiTheme="minorBidi" w:cstheme="minorBidi"/>
                <w:sz w:val="28"/>
                <w:szCs w:val="28"/>
              </w:rPr>
              <w:t>2566</w:t>
            </w:r>
          </w:p>
        </w:tc>
      </w:tr>
      <w:tr w:rsidR="00CB1FD3" w:rsidRPr="006E5A68" w14:paraId="71E1098F" w14:textId="77777777" w:rsidTr="00361576">
        <w:tc>
          <w:tcPr>
            <w:tcW w:w="3897" w:type="dxa"/>
          </w:tcPr>
          <w:p w14:paraId="69F1DD84" w14:textId="77777777" w:rsidR="0011065D" w:rsidRPr="006E5A68" w:rsidRDefault="0011065D" w:rsidP="006E5A68">
            <w:pPr>
              <w:rPr>
                <w:rFonts w:asciiTheme="minorBidi" w:hAnsiTheme="minorBidi" w:cstheme="minorBidi"/>
                <w:sz w:val="28"/>
                <w:szCs w:val="28"/>
                <w:cs/>
              </w:rPr>
            </w:pPr>
          </w:p>
        </w:tc>
        <w:tc>
          <w:tcPr>
            <w:tcW w:w="5283" w:type="dxa"/>
            <w:gridSpan w:val="9"/>
          </w:tcPr>
          <w:p w14:paraId="7ECBF774" w14:textId="77777777" w:rsidR="0011065D" w:rsidRPr="006E5A68" w:rsidRDefault="0011065D" w:rsidP="006E5A68">
            <w:pPr>
              <w:pStyle w:val="acctfourfigures"/>
              <w:tabs>
                <w:tab w:val="clear" w:pos="765"/>
              </w:tabs>
              <w:spacing w:line="240" w:lineRule="atLeast"/>
              <w:ind w:left="-79" w:right="-7"/>
              <w:jc w:val="center"/>
              <w:rPr>
                <w:rFonts w:asciiTheme="minorBidi" w:hAnsiTheme="minorBidi" w:cstheme="minorBidi"/>
                <w:sz w:val="28"/>
                <w:szCs w:val="28"/>
                <w:lang w:val="en-US" w:bidi="th-TH"/>
              </w:rPr>
            </w:pPr>
            <w:r w:rsidRPr="006E5A68">
              <w:rPr>
                <w:rFonts w:asciiTheme="minorBidi" w:hAnsiTheme="minorBidi" w:cstheme="minorBidi"/>
                <w:b/>
                <w:i/>
                <w:iCs/>
                <w:sz w:val="28"/>
                <w:szCs w:val="28"/>
                <w:cs/>
                <w:lang w:val="en-US" w:bidi="th-TH"/>
              </w:rPr>
              <w:t>(พันบาท)</w:t>
            </w:r>
          </w:p>
        </w:tc>
      </w:tr>
      <w:tr w:rsidR="001F4BF5" w:rsidRPr="006E5A68" w14:paraId="28648A62" w14:textId="77777777" w:rsidTr="00756E47">
        <w:tc>
          <w:tcPr>
            <w:tcW w:w="3897" w:type="dxa"/>
          </w:tcPr>
          <w:p w14:paraId="40E49883" w14:textId="77777777" w:rsidR="00E242EE" w:rsidRPr="006E5A68" w:rsidRDefault="00E242EE" w:rsidP="006E5A68">
            <w:pPr>
              <w:rPr>
                <w:rFonts w:asciiTheme="minorBidi" w:hAnsiTheme="minorBidi" w:cstheme="minorBidi"/>
                <w:sz w:val="28"/>
                <w:szCs w:val="28"/>
                <w:cs/>
              </w:rPr>
            </w:pPr>
            <w:r w:rsidRPr="006E5A68">
              <w:rPr>
                <w:rFonts w:asciiTheme="minorBidi" w:hAnsiTheme="minorBidi" w:cstheme="minorBidi"/>
                <w:sz w:val="28"/>
                <w:szCs w:val="28"/>
                <w:cs/>
              </w:rPr>
              <w:t>ข้อสมมติทางการเงิน</w:t>
            </w:r>
            <w:r w:rsidRPr="006E5A68">
              <w:rPr>
                <w:rFonts w:asciiTheme="minorBidi" w:hAnsiTheme="minorBidi" w:cstheme="minorBidi"/>
                <w:sz w:val="28"/>
                <w:szCs w:val="28"/>
              </w:rPr>
              <w:t xml:space="preserve"> </w:t>
            </w:r>
          </w:p>
        </w:tc>
        <w:tc>
          <w:tcPr>
            <w:tcW w:w="1154" w:type="dxa"/>
          </w:tcPr>
          <w:p w14:paraId="1CBBC2F1" w14:textId="5434AE05" w:rsidR="00E242EE" w:rsidRPr="006E5A68" w:rsidRDefault="00CB23FD" w:rsidP="006E5A68">
            <w:pPr>
              <w:pStyle w:val="acctfourfigures"/>
              <w:tabs>
                <w:tab w:val="clear" w:pos="765"/>
                <w:tab w:val="decimal" w:pos="604"/>
              </w:tabs>
              <w:spacing w:line="240" w:lineRule="atLeast"/>
              <w:ind w:left="-79" w:right="-108"/>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236" w:type="dxa"/>
            <w:gridSpan w:val="2"/>
          </w:tcPr>
          <w:p w14:paraId="6A3259DC" w14:textId="77777777" w:rsidR="00E242EE" w:rsidRPr="006E5A68" w:rsidRDefault="00E242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inorBidi" w:hAnsiTheme="minorBidi" w:cstheme="minorBidi"/>
                <w:b/>
                <w:sz w:val="28"/>
                <w:szCs w:val="28"/>
              </w:rPr>
            </w:pPr>
          </w:p>
        </w:tc>
        <w:tc>
          <w:tcPr>
            <w:tcW w:w="1096" w:type="dxa"/>
            <w:gridSpan w:val="2"/>
          </w:tcPr>
          <w:p w14:paraId="28AE439C" w14:textId="4EEB66A5" w:rsidR="00E242EE" w:rsidRPr="006E5A68" w:rsidRDefault="00E242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08"/>
              <w:rPr>
                <w:rFonts w:asciiTheme="minorBidi" w:hAnsiTheme="minorBidi" w:cstheme="minorBidi"/>
                <w:sz w:val="28"/>
                <w:szCs w:val="28"/>
              </w:rPr>
            </w:pPr>
            <w:r w:rsidRPr="006E5A68">
              <w:rPr>
                <w:rFonts w:asciiTheme="minorBidi" w:hAnsiTheme="minorBidi" w:cstheme="minorBidi"/>
                <w:sz w:val="28"/>
                <w:szCs w:val="28"/>
              </w:rPr>
              <w:t>(</w:t>
            </w:r>
            <w:r w:rsidR="007944FD" w:rsidRPr="006E5A68">
              <w:rPr>
                <w:rFonts w:asciiTheme="minorBidi" w:hAnsiTheme="minorBidi" w:cstheme="minorBidi"/>
                <w:sz w:val="28"/>
                <w:szCs w:val="28"/>
              </w:rPr>
              <w:t>3</w:t>
            </w:r>
            <w:r w:rsidRPr="006E5A68">
              <w:rPr>
                <w:rFonts w:asciiTheme="minorBidi" w:hAnsiTheme="minorBidi" w:cstheme="minorBidi"/>
                <w:sz w:val="28"/>
                <w:szCs w:val="28"/>
              </w:rPr>
              <w:t>,</w:t>
            </w:r>
            <w:r w:rsidR="007944FD" w:rsidRPr="006E5A68">
              <w:rPr>
                <w:rFonts w:asciiTheme="minorBidi" w:hAnsiTheme="minorBidi" w:cstheme="minorBidi"/>
                <w:sz w:val="28"/>
                <w:szCs w:val="28"/>
              </w:rPr>
              <w:t>267</w:t>
            </w:r>
            <w:r w:rsidRPr="006E5A68">
              <w:rPr>
                <w:rFonts w:asciiTheme="minorBidi" w:hAnsiTheme="minorBidi" w:cstheme="minorBidi"/>
                <w:sz w:val="28"/>
                <w:szCs w:val="28"/>
              </w:rPr>
              <w:t>)</w:t>
            </w:r>
          </w:p>
        </w:tc>
        <w:tc>
          <w:tcPr>
            <w:tcW w:w="270" w:type="dxa"/>
          </w:tcPr>
          <w:p w14:paraId="406486B9" w14:textId="77777777" w:rsidR="00E242EE" w:rsidRPr="006E5A68" w:rsidRDefault="00E242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inorBidi" w:hAnsiTheme="minorBidi" w:cstheme="minorBidi"/>
                <w:b/>
                <w:sz w:val="28"/>
                <w:szCs w:val="28"/>
              </w:rPr>
            </w:pPr>
          </w:p>
        </w:tc>
        <w:tc>
          <w:tcPr>
            <w:tcW w:w="1080" w:type="dxa"/>
          </w:tcPr>
          <w:p w14:paraId="6B9132E2" w14:textId="0C63C287" w:rsidR="00E242EE" w:rsidRPr="006E5A68" w:rsidRDefault="00CB23FD" w:rsidP="006E5A68">
            <w:pPr>
              <w:pStyle w:val="acctfourfigures"/>
              <w:tabs>
                <w:tab w:val="clear" w:pos="765"/>
                <w:tab w:val="decimal" w:pos="604"/>
              </w:tabs>
              <w:spacing w:line="240" w:lineRule="atLeast"/>
              <w:ind w:left="-79" w:right="-108"/>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270" w:type="dxa"/>
          </w:tcPr>
          <w:p w14:paraId="3C59F379" w14:textId="77777777" w:rsidR="00E242EE" w:rsidRPr="006E5A68" w:rsidRDefault="00E242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inorBidi" w:hAnsiTheme="minorBidi" w:cstheme="minorBidi"/>
                <w:b/>
                <w:sz w:val="28"/>
                <w:szCs w:val="28"/>
              </w:rPr>
            </w:pPr>
          </w:p>
        </w:tc>
        <w:tc>
          <w:tcPr>
            <w:tcW w:w="1177" w:type="dxa"/>
          </w:tcPr>
          <w:p w14:paraId="61DE4E09" w14:textId="68A171DC" w:rsidR="00E242EE" w:rsidRPr="006E5A68" w:rsidRDefault="00E242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08"/>
              <w:rPr>
                <w:rFonts w:asciiTheme="minorBidi" w:hAnsiTheme="minorBidi" w:cstheme="minorBidi"/>
                <w:sz w:val="28"/>
                <w:szCs w:val="28"/>
              </w:rPr>
            </w:pPr>
            <w:r w:rsidRPr="006E5A68">
              <w:rPr>
                <w:rFonts w:asciiTheme="minorBidi" w:hAnsiTheme="minorBidi" w:cstheme="minorBidi"/>
                <w:sz w:val="28"/>
                <w:szCs w:val="28"/>
              </w:rPr>
              <w:t>(</w:t>
            </w:r>
            <w:r w:rsidR="007944FD" w:rsidRPr="006E5A68">
              <w:rPr>
                <w:rFonts w:asciiTheme="minorBidi" w:hAnsiTheme="minorBidi" w:cstheme="minorBidi"/>
                <w:sz w:val="28"/>
                <w:szCs w:val="28"/>
              </w:rPr>
              <w:t>2</w:t>
            </w:r>
            <w:r w:rsidRPr="006E5A68">
              <w:rPr>
                <w:rFonts w:asciiTheme="minorBidi" w:hAnsiTheme="minorBidi" w:cstheme="minorBidi"/>
                <w:sz w:val="28"/>
                <w:szCs w:val="28"/>
              </w:rPr>
              <w:t>,</w:t>
            </w:r>
            <w:r w:rsidR="007944FD" w:rsidRPr="006E5A68">
              <w:rPr>
                <w:rFonts w:asciiTheme="minorBidi" w:hAnsiTheme="minorBidi" w:cstheme="minorBidi"/>
                <w:sz w:val="28"/>
                <w:szCs w:val="28"/>
              </w:rPr>
              <w:t>547</w:t>
            </w:r>
            <w:r w:rsidRPr="006E5A68">
              <w:rPr>
                <w:rFonts w:asciiTheme="minorBidi" w:hAnsiTheme="minorBidi" w:cstheme="minorBidi"/>
                <w:sz w:val="28"/>
                <w:szCs w:val="28"/>
              </w:rPr>
              <w:t>)</w:t>
            </w:r>
          </w:p>
        </w:tc>
      </w:tr>
      <w:tr w:rsidR="004C3E49" w:rsidRPr="006E5A68" w14:paraId="37D67E14" w14:textId="77777777" w:rsidTr="00756E47">
        <w:tc>
          <w:tcPr>
            <w:tcW w:w="3897" w:type="dxa"/>
          </w:tcPr>
          <w:p w14:paraId="341DA6A5" w14:textId="77777777" w:rsidR="00E242EE" w:rsidRPr="006E5A68" w:rsidRDefault="00E242EE" w:rsidP="006E5A68">
            <w:pPr>
              <w:rPr>
                <w:rFonts w:asciiTheme="minorBidi" w:hAnsiTheme="minorBidi" w:cstheme="minorBidi"/>
                <w:color w:val="000000"/>
                <w:sz w:val="28"/>
                <w:szCs w:val="28"/>
                <w:cs/>
              </w:rPr>
            </w:pPr>
            <w:r w:rsidRPr="006E5A68">
              <w:rPr>
                <w:rFonts w:asciiTheme="minorBidi" w:hAnsiTheme="minorBidi" w:cstheme="minorBidi"/>
                <w:color w:val="000000"/>
                <w:sz w:val="28"/>
                <w:szCs w:val="28"/>
                <w:cs/>
              </w:rPr>
              <w:t>การปรับปรุงจากประสบการณ์</w:t>
            </w:r>
          </w:p>
        </w:tc>
        <w:tc>
          <w:tcPr>
            <w:tcW w:w="1154" w:type="dxa"/>
            <w:tcBorders>
              <w:bottom w:val="single" w:sz="4" w:space="0" w:color="auto"/>
            </w:tcBorders>
          </w:tcPr>
          <w:p w14:paraId="708EE7FF" w14:textId="604A0062" w:rsidR="00E242EE" w:rsidRPr="006E5A68" w:rsidRDefault="00CB23FD" w:rsidP="006E5A68">
            <w:pPr>
              <w:pStyle w:val="acctfourfigures"/>
              <w:tabs>
                <w:tab w:val="clear" w:pos="765"/>
                <w:tab w:val="decimal" w:pos="604"/>
              </w:tabs>
              <w:spacing w:line="240" w:lineRule="atLeast"/>
              <w:ind w:left="-79" w:right="-108"/>
              <w:rPr>
                <w:rFonts w:asciiTheme="minorBidi" w:hAnsiTheme="minorBidi" w:cstheme="minorBidi"/>
                <w:sz w:val="28"/>
                <w:szCs w:val="28"/>
                <w:cs/>
                <w:lang w:val="en-US"/>
              </w:rPr>
            </w:pPr>
            <w:r w:rsidRPr="006E5A68">
              <w:rPr>
                <w:rFonts w:asciiTheme="minorBidi" w:hAnsiTheme="minorBidi" w:cstheme="minorBidi"/>
                <w:sz w:val="28"/>
                <w:szCs w:val="28"/>
                <w:lang w:val="en-US"/>
              </w:rPr>
              <w:t>-</w:t>
            </w:r>
          </w:p>
        </w:tc>
        <w:tc>
          <w:tcPr>
            <w:tcW w:w="236" w:type="dxa"/>
            <w:gridSpan w:val="2"/>
          </w:tcPr>
          <w:p w14:paraId="35671C98" w14:textId="77777777" w:rsidR="00E242EE" w:rsidRPr="006E5A68" w:rsidRDefault="00E242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inorBidi" w:hAnsiTheme="minorBidi" w:cstheme="minorBidi"/>
                <w:b/>
                <w:sz w:val="28"/>
                <w:szCs w:val="28"/>
              </w:rPr>
            </w:pPr>
          </w:p>
        </w:tc>
        <w:tc>
          <w:tcPr>
            <w:tcW w:w="1096" w:type="dxa"/>
            <w:gridSpan w:val="2"/>
            <w:tcBorders>
              <w:bottom w:val="single" w:sz="4" w:space="0" w:color="auto"/>
            </w:tcBorders>
          </w:tcPr>
          <w:p w14:paraId="4FC0CFE8" w14:textId="6EE9A62A" w:rsidR="00E242EE" w:rsidRPr="006E5A68" w:rsidRDefault="00E242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08"/>
              <w:rPr>
                <w:rFonts w:asciiTheme="minorBidi" w:hAnsiTheme="minorBidi" w:cstheme="minorBidi"/>
                <w:sz w:val="28"/>
                <w:szCs w:val="28"/>
                <w:cs/>
              </w:rPr>
            </w:pPr>
            <w:r w:rsidRPr="006E5A68">
              <w:rPr>
                <w:rFonts w:asciiTheme="minorBidi" w:hAnsiTheme="minorBidi" w:cstheme="minorBidi"/>
                <w:sz w:val="28"/>
                <w:szCs w:val="28"/>
              </w:rPr>
              <w:t>(</w:t>
            </w:r>
            <w:r w:rsidR="007944FD" w:rsidRPr="006E5A68">
              <w:rPr>
                <w:rFonts w:asciiTheme="minorBidi" w:hAnsiTheme="minorBidi" w:cstheme="minorBidi"/>
                <w:sz w:val="28"/>
                <w:szCs w:val="28"/>
              </w:rPr>
              <w:t>722</w:t>
            </w:r>
            <w:r w:rsidRPr="006E5A68">
              <w:rPr>
                <w:rFonts w:asciiTheme="minorBidi" w:hAnsiTheme="minorBidi" w:cstheme="minorBidi"/>
                <w:sz w:val="28"/>
                <w:szCs w:val="28"/>
              </w:rPr>
              <w:t>)</w:t>
            </w:r>
          </w:p>
        </w:tc>
        <w:tc>
          <w:tcPr>
            <w:tcW w:w="270" w:type="dxa"/>
          </w:tcPr>
          <w:p w14:paraId="32F4C535" w14:textId="77777777" w:rsidR="00E242EE" w:rsidRPr="006E5A68" w:rsidRDefault="00E242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inorBidi" w:hAnsiTheme="minorBidi" w:cstheme="minorBidi"/>
                <w:b/>
                <w:sz w:val="28"/>
                <w:szCs w:val="28"/>
              </w:rPr>
            </w:pPr>
          </w:p>
        </w:tc>
        <w:tc>
          <w:tcPr>
            <w:tcW w:w="1080" w:type="dxa"/>
            <w:tcBorders>
              <w:bottom w:val="single" w:sz="4" w:space="0" w:color="auto"/>
            </w:tcBorders>
          </w:tcPr>
          <w:p w14:paraId="733E587E" w14:textId="6A2A71CF" w:rsidR="00E242EE" w:rsidRPr="006E5A68" w:rsidRDefault="00CB23FD" w:rsidP="006E5A68">
            <w:pPr>
              <w:pStyle w:val="acctfourfigures"/>
              <w:tabs>
                <w:tab w:val="clear" w:pos="765"/>
                <w:tab w:val="decimal" w:pos="604"/>
              </w:tabs>
              <w:spacing w:line="240" w:lineRule="atLeast"/>
              <w:ind w:left="-79" w:right="-108"/>
              <w:rPr>
                <w:rFonts w:asciiTheme="minorBidi" w:hAnsiTheme="minorBidi" w:cstheme="minorBidi"/>
                <w:sz w:val="28"/>
                <w:szCs w:val="28"/>
                <w:cs/>
                <w:lang w:val="en-US"/>
              </w:rPr>
            </w:pPr>
            <w:r w:rsidRPr="006E5A68">
              <w:rPr>
                <w:rFonts w:asciiTheme="minorBidi" w:hAnsiTheme="minorBidi" w:cstheme="minorBidi"/>
                <w:sz w:val="28"/>
                <w:szCs w:val="28"/>
                <w:lang w:val="en-US"/>
              </w:rPr>
              <w:t>-</w:t>
            </w:r>
          </w:p>
        </w:tc>
        <w:tc>
          <w:tcPr>
            <w:tcW w:w="270" w:type="dxa"/>
          </w:tcPr>
          <w:p w14:paraId="39D5DC99" w14:textId="77777777" w:rsidR="00E242EE" w:rsidRPr="006E5A68" w:rsidRDefault="00E242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inorBidi" w:hAnsiTheme="minorBidi" w:cstheme="minorBidi"/>
                <w:b/>
                <w:sz w:val="28"/>
                <w:szCs w:val="28"/>
              </w:rPr>
            </w:pPr>
          </w:p>
        </w:tc>
        <w:tc>
          <w:tcPr>
            <w:tcW w:w="1177" w:type="dxa"/>
            <w:tcBorders>
              <w:bottom w:val="single" w:sz="4" w:space="0" w:color="auto"/>
            </w:tcBorders>
          </w:tcPr>
          <w:p w14:paraId="5C7CB91D" w14:textId="39C8FDB5" w:rsidR="00E242EE" w:rsidRPr="006E5A68" w:rsidRDefault="00E242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08"/>
              <w:rPr>
                <w:rFonts w:asciiTheme="minorBidi" w:hAnsiTheme="minorBidi" w:cstheme="minorBidi"/>
                <w:sz w:val="28"/>
                <w:szCs w:val="28"/>
                <w:cs/>
              </w:rPr>
            </w:pPr>
            <w:r w:rsidRPr="006E5A68">
              <w:rPr>
                <w:rFonts w:asciiTheme="minorBidi" w:hAnsiTheme="minorBidi" w:cstheme="minorBidi"/>
                <w:sz w:val="28"/>
                <w:szCs w:val="28"/>
              </w:rPr>
              <w:t>(</w:t>
            </w:r>
            <w:r w:rsidR="007944FD" w:rsidRPr="006E5A68">
              <w:rPr>
                <w:rFonts w:asciiTheme="minorBidi" w:hAnsiTheme="minorBidi" w:cstheme="minorBidi"/>
                <w:sz w:val="28"/>
                <w:szCs w:val="28"/>
              </w:rPr>
              <w:t>617</w:t>
            </w:r>
            <w:r w:rsidRPr="006E5A68">
              <w:rPr>
                <w:rFonts w:asciiTheme="minorBidi" w:hAnsiTheme="minorBidi" w:cstheme="minorBidi"/>
                <w:sz w:val="28"/>
                <w:szCs w:val="28"/>
              </w:rPr>
              <w:t>)</w:t>
            </w:r>
          </w:p>
        </w:tc>
      </w:tr>
      <w:tr w:rsidR="004C3E49" w:rsidRPr="006E5A68" w14:paraId="5875B5EA" w14:textId="77777777" w:rsidTr="00756E47">
        <w:tc>
          <w:tcPr>
            <w:tcW w:w="3897" w:type="dxa"/>
          </w:tcPr>
          <w:p w14:paraId="3AAF985D" w14:textId="77777777" w:rsidR="00E242EE" w:rsidRPr="006E5A68" w:rsidRDefault="00E242EE" w:rsidP="006E5A68">
            <w:pPr>
              <w:rPr>
                <w:rFonts w:asciiTheme="minorBidi" w:hAnsiTheme="minorBidi" w:cstheme="minorBidi"/>
                <w:b/>
                <w:bCs/>
                <w:sz w:val="28"/>
                <w:szCs w:val="28"/>
              </w:rPr>
            </w:pPr>
            <w:r w:rsidRPr="006E5A68">
              <w:rPr>
                <w:rFonts w:asciiTheme="minorBidi" w:hAnsiTheme="minorBidi" w:cstheme="minorBidi"/>
                <w:b/>
                <w:bCs/>
                <w:sz w:val="28"/>
                <w:szCs w:val="28"/>
                <w:cs/>
              </w:rPr>
              <w:t>รวม</w:t>
            </w:r>
          </w:p>
        </w:tc>
        <w:tc>
          <w:tcPr>
            <w:tcW w:w="1154" w:type="dxa"/>
            <w:tcBorders>
              <w:top w:val="single" w:sz="4" w:space="0" w:color="auto"/>
              <w:bottom w:val="double" w:sz="4" w:space="0" w:color="auto"/>
            </w:tcBorders>
          </w:tcPr>
          <w:p w14:paraId="7D74EC1E" w14:textId="67A71C16" w:rsidR="00E242EE" w:rsidRPr="006E5A68" w:rsidRDefault="00CB23FD" w:rsidP="006E5A68">
            <w:pPr>
              <w:pStyle w:val="acctfourfigures"/>
              <w:tabs>
                <w:tab w:val="clear" w:pos="765"/>
                <w:tab w:val="decimal" w:pos="604"/>
              </w:tabs>
              <w:spacing w:line="240" w:lineRule="atLeast"/>
              <w:ind w:left="-79" w:right="-108"/>
              <w:rPr>
                <w:rFonts w:asciiTheme="minorBidi" w:hAnsiTheme="minorBidi" w:cstheme="minorBidi"/>
                <w:b/>
                <w:bCs/>
                <w:sz w:val="28"/>
                <w:szCs w:val="28"/>
              </w:rPr>
            </w:pPr>
            <w:r w:rsidRPr="006E5A68">
              <w:rPr>
                <w:rFonts w:asciiTheme="minorBidi" w:hAnsiTheme="minorBidi" w:cstheme="minorBidi"/>
                <w:sz w:val="28"/>
                <w:szCs w:val="28"/>
              </w:rPr>
              <w:t>-</w:t>
            </w:r>
          </w:p>
        </w:tc>
        <w:tc>
          <w:tcPr>
            <w:tcW w:w="236" w:type="dxa"/>
            <w:gridSpan w:val="2"/>
          </w:tcPr>
          <w:p w14:paraId="09932DEB" w14:textId="77777777" w:rsidR="00E242EE" w:rsidRPr="006E5A68" w:rsidRDefault="00E242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inorBidi" w:hAnsiTheme="minorBidi" w:cstheme="minorBidi"/>
                <w:b/>
                <w:bCs/>
                <w:sz w:val="28"/>
                <w:szCs w:val="28"/>
              </w:rPr>
            </w:pPr>
          </w:p>
        </w:tc>
        <w:tc>
          <w:tcPr>
            <w:tcW w:w="1096" w:type="dxa"/>
            <w:gridSpan w:val="2"/>
            <w:tcBorders>
              <w:top w:val="single" w:sz="4" w:space="0" w:color="auto"/>
              <w:bottom w:val="double" w:sz="4" w:space="0" w:color="auto"/>
            </w:tcBorders>
          </w:tcPr>
          <w:p w14:paraId="6E553CF3" w14:textId="62ADE3AC" w:rsidR="00E242EE" w:rsidRPr="006E5A68" w:rsidRDefault="00E242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08"/>
              <w:rPr>
                <w:rFonts w:asciiTheme="minorBidi" w:hAnsiTheme="minorBidi" w:cstheme="minorBidi"/>
                <w:b/>
                <w:bCs/>
                <w:sz w:val="28"/>
                <w:szCs w:val="28"/>
              </w:rPr>
            </w:pPr>
            <w:r w:rsidRPr="006E5A68">
              <w:rPr>
                <w:rFonts w:asciiTheme="minorBidi" w:hAnsiTheme="minorBidi" w:cstheme="minorBidi"/>
                <w:b/>
                <w:bCs/>
                <w:sz w:val="28"/>
                <w:szCs w:val="28"/>
              </w:rPr>
              <w:t>(</w:t>
            </w:r>
            <w:r w:rsidR="007944FD" w:rsidRPr="006E5A68">
              <w:rPr>
                <w:rFonts w:asciiTheme="minorBidi" w:hAnsiTheme="minorBidi" w:cstheme="minorBidi"/>
                <w:b/>
                <w:bCs/>
                <w:sz w:val="28"/>
                <w:szCs w:val="28"/>
              </w:rPr>
              <w:t>3</w:t>
            </w:r>
            <w:r w:rsidRPr="006E5A68">
              <w:rPr>
                <w:rFonts w:asciiTheme="minorBidi" w:hAnsiTheme="minorBidi" w:cstheme="minorBidi"/>
                <w:b/>
                <w:bCs/>
                <w:sz w:val="28"/>
                <w:szCs w:val="28"/>
              </w:rPr>
              <w:t>,</w:t>
            </w:r>
            <w:r w:rsidR="007944FD" w:rsidRPr="006E5A68">
              <w:rPr>
                <w:rFonts w:asciiTheme="minorBidi" w:hAnsiTheme="minorBidi" w:cstheme="minorBidi"/>
                <w:b/>
                <w:bCs/>
                <w:sz w:val="28"/>
                <w:szCs w:val="28"/>
              </w:rPr>
              <w:t>989</w:t>
            </w:r>
            <w:r w:rsidRPr="006E5A68">
              <w:rPr>
                <w:rFonts w:asciiTheme="minorBidi" w:hAnsiTheme="minorBidi" w:cstheme="minorBidi"/>
                <w:b/>
                <w:bCs/>
                <w:sz w:val="28"/>
                <w:szCs w:val="28"/>
              </w:rPr>
              <w:t>)</w:t>
            </w:r>
          </w:p>
        </w:tc>
        <w:tc>
          <w:tcPr>
            <w:tcW w:w="270" w:type="dxa"/>
          </w:tcPr>
          <w:p w14:paraId="57103967" w14:textId="77777777" w:rsidR="00E242EE" w:rsidRPr="006E5A68" w:rsidRDefault="00E242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inorBidi" w:hAnsiTheme="minorBidi" w:cstheme="minorBidi"/>
                <w:b/>
                <w:bCs/>
                <w:sz w:val="28"/>
                <w:szCs w:val="28"/>
              </w:rPr>
            </w:pPr>
          </w:p>
        </w:tc>
        <w:tc>
          <w:tcPr>
            <w:tcW w:w="1080" w:type="dxa"/>
            <w:tcBorders>
              <w:top w:val="single" w:sz="4" w:space="0" w:color="auto"/>
              <w:bottom w:val="double" w:sz="4" w:space="0" w:color="auto"/>
            </w:tcBorders>
          </w:tcPr>
          <w:p w14:paraId="2476F977" w14:textId="43D1481E" w:rsidR="00E242EE" w:rsidRPr="006E5A68" w:rsidRDefault="00CB23FD" w:rsidP="006E5A68">
            <w:pPr>
              <w:pStyle w:val="acctfourfigures"/>
              <w:tabs>
                <w:tab w:val="clear" w:pos="765"/>
                <w:tab w:val="decimal" w:pos="604"/>
              </w:tabs>
              <w:spacing w:line="240" w:lineRule="atLeast"/>
              <w:ind w:left="-79" w:right="-108"/>
              <w:rPr>
                <w:rFonts w:asciiTheme="minorBidi" w:hAnsiTheme="minorBidi" w:cstheme="minorBidi"/>
                <w:b/>
                <w:bCs/>
                <w:sz w:val="28"/>
                <w:szCs w:val="28"/>
                <w:lang w:val="en-US"/>
              </w:rPr>
            </w:pPr>
            <w:r w:rsidRPr="006E5A68">
              <w:rPr>
                <w:rFonts w:asciiTheme="minorBidi" w:hAnsiTheme="minorBidi" w:cstheme="minorBidi"/>
                <w:b/>
                <w:bCs/>
                <w:sz w:val="28"/>
                <w:szCs w:val="28"/>
                <w:lang w:val="en-US"/>
              </w:rPr>
              <w:t>-</w:t>
            </w:r>
          </w:p>
        </w:tc>
        <w:tc>
          <w:tcPr>
            <w:tcW w:w="270" w:type="dxa"/>
          </w:tcPr>
          <w:p w14:paraId="034D03EE" w14:textId="77777777" w:rsidR="00E242EE" w:rsidRPr="006E5A68" w:rsidRDefault="00E242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inorBidi" w:hAnsiTheme="minorBidi" w:cstheme="minorBidi"/>
                <w:b/>
                <w:bCs/>
                <w:sz w:val="28"/>
                <w:szCs w:val="28"/>
              </w:rPr>
            </w:pPr>
          </w:p>
        </w:tc>
        <w:tc>
          <w:tcPr>
            <w:tcW w:w="1177" w:type="dxa"/>
            <w:tcBorders>
              <w:top w:val="single" w:sz="4" w:space="0" w:color="auto"/>
              <w:bottom w:val="double" w:sz="4" w:space="0" w:color="auto"/>
            </w:tcBorders>
          </w:tcPr>
          <w:p w14:paraId="3C9C6FB1" w14:textId="002E694D" w:rsidR="00E242EE" w:rsidRPr="006E5A68" w:rsidRDefault="00E242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08"/>
              <w:rPr>
                <w:rFonts w:asciiTheme="minorBidi" w:hAnsiTheme="minorBidi" w:cstheme="minorBidi"/>
                <w:b/>
                <w:bCs/>
                <w:sz w:val="28"/>
                <w:szCs w:val="28"/>
              </w:rPr>
            </w:pPr>
            <w:r w:rsidRPr="006E5A68">
              <w:rPr>
                <w:rFonts w:asciiTheme="minorBidi" w:hAnsiTheme="minorBidi" w:cstheme="minorBidi"/>
                <w:b/>
                <w:bCs/>
                <w:sz w:val="28"/>
                <w:szCs w:val="28"/>
              </w:rPr>
              <w:t>(</w:t>
            </w:r>
            <w:r w:rsidR="007944FD" w:rsidRPr="006E5A68">
              <w:rPr>
                <w:rFonts w:asciiTheme="minorBidi" w:hAnsiTheme="minorBidi" w:cstheme="minorBidi"/>
                <w:b/>
                <w:bCs/>
                <w:sz w:val="28"/>
                <w:szCs w:val="28"/>
              </w:rPr>
              <w:t>3</w:t>
            </w:r>
            <w:r w:rsidRPr="006E5A68">
              <w:rPr>
                <w:rFonts w:asciiTheme="minorBidi" w:hAnsiTheme="minorBidi" w:cstheme="minorBidi"/>
                <w:b/>
                <w:bCs/>
                <w:sz w:val="28"/>
                <w:szCs w:val="28"/>
              </w:rPr>
              <w:t>,</w:t>
            </w:r>
            <w:r w:rsidR="007944FD" w:rsidRPr="006E5A68">
              <w:rPr>
                <w:rFonts w:asciiTheme="minorBidi" w:hAnsiTheme="minorBidi" w:cstheme="minorBidi"/>
                <w:b/>
                <w:bCs/>
                <w:sz w:val="28"/>
                <w:szCs w:val="28"/>
              </w:rPr>
              <w:t>164</w:t>
            </w:r>
            <w:r w:rsidRPr="006E5A68">
              <w:rPr>
                <w:rFonts w:asciiTheme="minorBidi" w:hAnsiTheme="minorBidi" w:cstheme="minorBidi"/>
                <w:b/>
                <w:bCs/>
                <w:sz w:val="28"/>
                <w:szCs w:val="28"/>
              </w:rPr>
              <w:t>)</w:t>
            </w:r>
          </w:p>
        </w:tc>
      </w:tr>
    </w:tbl>
    <w:p w14:paraId="2CE0CB6E" w14:textId="77777777" w:rsidR="007B5F7F" w:rsidRPr="006E5A68" w:rsidRDefault="007B5F7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cs/>
        </w:rPr>
      </w:pPr>
      <w:r w:rsidRPr="006E5A68">
        <w:rPr>
          <w:rFonts w:asciiTheme="minorBidi" w:hAnsiTheme="minorBidi" w:cstheme="minorBidi"/>
          <w:b/>
          <w:bCs/>
          <w:sz w:val="28"/>
          <w:szCs w:val="28"/>
          <w:cs/>
        </w:rPr>
        <w:br w:type="page"/>
      </w:r>
    </w:p>
    <w:p w14:paraId="06CA176E" w14:textId="15BA732A" w:rsidR="0011065D" w:rsidRPr="006E5A68" w:rsidRDefault="00AD4A38" w:rsidP="006E5A68">
      <w:pPr>
        <w:spacing w:line="240" w:lineRule="auto"/>
        <w:ind w:left="547"/>
        <w:jc w:val="thaiDistribute"/>
        <w:rPr>
          <w:rFonts w:asciiTheme="minorBidi" w:hAnsiTheme="minorBidi" w:cstheme="minorBidi"/>
          <w:b/>
          <w:bCs/>
          <w:sz w:val="28"/>
          <w:szCs w:val="28"/>
        </w:rPr>
      </w:pPr>
      <w:r w:rsidRPr="006E5A68">
        <w:rPr>
          <w:rFonts w:asciiTheme="minorBidi" w:hAnsiTheme="minorBidi" w:cstheme="minorBidi"/>
          <w:b/>
          <w:bCs/>
          <w:sz w:val="28"/>
          <w:szCs w:val="28"/>
          <w:cs/>
        </w:rPr>
        <w:t>ข้อสมมุติหลักในการประมาณการตามหลักการคณิตศาสตร์ประกันภัย</w:t>
      </w:r>
    </w:p>
    <w:p w14:paraId="755FA4D2" w14:textId="77777777" w:rsidR="00EF0369" w:rsidRPr="006E5A68" w:rsidRDefault="00EF0369" w:rsidP="006E5A68">
      <w:pPr>
        <w:spacing w:line="240" w:lineRule="auto"/>
        <w:ind w:left="547"/>
        <w:jc w:val="thaiDistribute"/>
        <w:rPr>
          <w:rFonts w:asciiTheme="minorBidi" w:eastAsia="Calibri" w:hAnsiTheme="minorBidi" w:cstheme="minorBidi"/>
          <w:spacing w:val="-2"/>
        </w:rPr>
      </w:pPr>
    </w:p>
    <w:p w14:paraId="78D78DB0" w14:textId="1B5127F0" w:rsidR="0011065D" w:rsidRPr="006E5A68" w:rsidRDefault="00D705A9" w:rsidP="006E5A68">
      <w:pPr>
        <w:spacing w:line="240" w:lineRule="auto"/>
        <w:ind w:left="547"/>
        <w:jc w:val="thaiDistribute"/>
        <w:rPr>
          <w:rFonts w:asciiTheme="minorBidi" w:hAnsiTheme="minorBidi" w:cstheme="minorBidi"/>
          <w:sz w:val="28"/>
          <w:szCs w:val="28"/>
        </w:rPr>
      </w:pPr>
      <w:r w:rsidRPr="006E5A68">
        <w:rPr>
          <w:rFonts w:asciiTheme="minorBidi" w:hAnsiTheme="minorBidi" w:cstheme="minorBidi"/>
          <w:sz w:val="28"/>
          <w:szCs w:val="28"/>
          <w:cs/>
        </w:rPr>
        <w:t>ข้อสมมุติหลักในการประมาณการตามหลักการคณิตศาสตร์ประกันภัย ณ วันที่รายงาน</w:t>
      </w:r>
    </w:p>
    <w:p w14:paraId="0EDCA034" w14:textId="77777777" w:rsidR="00DD56A1" w:rsidRPr="006E5A68" w:rsidRDefault="00DD56A1" w:rsidP="006E5A68">
      <w:pPr>
        <w:spacing w:line="240" w:lineRule="auto"/>
        <w:ind w:left="547"/>
        <w:jc w:val="thaiDistribute"/>
        <w:rPr>
          <w:rFonts w:asciiTheme="minorBidi" w:eastAsia="Calibri" w:hAnsiTheme="minorBidi" w:cstheme="minorBidi"/>
          <w:spacing w:val="-2"/>
        </w:rPr>
      </w:pPr>
    </w:p>
    <w:tbl>
      <w:tblPr>
        <w:tblW w:w="9160" w:type="dxa"/>
        <w:tblInd w:w="558" w:type="dxa"/>
        <w:tblLook w:val="01E0" w:firstRow="1" w:lastRow="1" w:firstColumn="1" w:lastColumn="1" w:noHBand="0" w:noVBand="0"/>
      </w:tblPr>
      <w:tblGrid>
        <w:gridCol w:w="3762"/>
        <w:gridCol w:w="1161"/>
        <w:gridCol w:w="236"/>
        <w:gridCol w:w="1168"/>
        <w:gridCol w:w="270"/>
        <w:gridCol w:w="1134"/>
        <w:gridCol w:w="270"/>
        <w:gridCol w:w="1159"/>
      </w:tblGrid>
      <w:tr w:rsidR="001F4BF5" w:rsidRPr="006E5A68" w14:paraId="6B085DF1" w14:textId="77777777" w:rsidTr="00195D7E">
        <w:tc>
          <w:tcPr>
            <w:tcW w:w="3762" w:type="dxa"/>
          </w:tcPr>
          <w:p w14:paraId="2C10FB3B" w14:textId="77777777" w:rsidR="00084674" w:rsidRPr="006E5A68" w:rsidRDefault="0008467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heme="minorBidi" w:hAnsiTheme="minorBidi" w:cstheme="minorBidi"/>
                <w:b/>
                <w:color w:val="0000FF"/>
                <w:sz w:val="28"/>
                <w:szCs w:val="28"/>
              </w:rPr>
            </w:pPr>
          </w:p>
        </w:tc>
        <w:tc>
          <w:tcPr>
            <w:tcW w:w="2565" w:type="dxa"/>
            <w:gridSpan w:val="3"/>
          </w:tcPr>
          <w:p w14:paraId="2282D4D0" w14:textId="77777777" w:rsidR="00084674" w:rsidRPr="006E5A68" w:rsidRDefault="0008467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hAnsiTheme="minorBidi" w:cstheme="minorBidi"/>
                <w:bCs/>
                <w:sz w:val="28"/>
                <w:szCs w:val="28"/>
              </w:rPr>
            </w:pPr>
            <w:r w:rsidRPr="006E5A68">
              <w:rPr>
                <w:rFonts w:asciiTheme="minorBidi" w:hAnsiTheme="minorBidi" w:cstheme="minorBidi"/>
                <w:bCs/>
                <w:sz w:val="28"/>
                <w:szCs w:val="28"/>
                <w:cs/>
              </w:rPr>
              <w:t>งบการเงินรวม</w:t>
            </w:r>
            <w:r w:rsidRPr="006E5A68">
              <w:rPr>
                <w:rFonts w:asciiTheme="minorBidi" w:hAnsiTheme="minorBidi" w:cstheme="minorBidi"/>
                <w:bCs/>
                <w:sz w:val="28"/>
                <w:szCs w:val="28"/>
              </w:rPr>
              <w:t xml:space="preserve"> </w:t>
            </w:r>
          </w:p>
        </w:tc>
        <w:tc>
          <w:tcPr>
            <w:tcW w:w="270" w:type="dxa"/>
          </w:tcPr>
          <w:p w14:paraId="102AE2E4" w14:textId="77777777" w:rsidR="00084674" w:rsidRPr="006E5A68" w:rsidRDefault="0008467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sz w:val="28"/>
                <w:szCs w:val="28"/>
              </w:rPr>
            </w:pPr>
          </w:p>
        </w:tc>
        <w:tc>
          <w:tcPr>
            <w:tcW w:w="2563" w:type="dxa"/>
            <w:gridSpan w:val="3"/>
          </w:tcPr>
          <w:p w14:paraId="584F0890" w14:textId="77777777" w:rsidR="00084674" w:rsidRPr="006E5A68" w:rsidRDefault="0008467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hAnsiTheme="minorBidi" w:cstheme="minorBidi"/>
                <w:bCs/>
                <w:sz w:val="28"/>
                <w:szCs w:val="28"/>
              </w:rPr>
            </w:pPr>
            <w:r w:rsidRPr="006E5A68">
              <w:rPr>
                <w:rFonts w:asciiTheme="minorBidi" w:hAnsiTheme="minorBidi" w:cstheme="minorBidi"/>
                <w:bCs/>
                <w:sz w:val="28"/>
                <w:szCs w:val="28"/>
                <w:cs/>
              </w:rPr>
              <w:t>งบการเงินเฉพาะกิจการ</w:t>
            </w:r>
            <w:r w:rsidRPr="006E5A68">
              <w:rPr>
                <w:rFonts w:asciiTheme="minorBidi" w:hAnsiTheme="minorBidi" w:cstheme="minorBidi"/>
                <w:bCs/>
                <w:sz w:val="28"/>
                <w:szCs w:val="28"/>
              </w:rPr>
              <w:t xml:space="preserve"> </w:t>
            </w:r>
          </w:p>
        </w:tc>
      </w:tr>
      <w:tr w:rsidR="00CB1FD3" w:rsidRPr="006E5A68" w14:paraId="79F562E5" w14:textId="77777777" w:rsidTr="00195D7E">
        <w:tc>
          <w:tcPr>
            <w:tcW w:w="3762" w:type="dxa"/>
          </w:tcPr>
          <w:p w14:paraId="3B08DA64" w14:textId="77777777" w:rsidR="00084674" w:rsidRPr="006E5A68" w:rsidRDefault="0008467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heme="minorBidi" w:hAnsiTheme="minorBidi" w:cstheme="minorBidi"/>
                <w:b/>
                <w:sz w:val="28"/>
                <w:szCs w:val="28"/>
              </w:rPr>
            </w:pPr>
          </w:p>
        </w:tc>
        <w:tc>
          <w:tcPr>
            <w:tcW w:w="1161" w:type="dxa"/>
          </w:tcPr>
          <w:p w14:paraId="5DAF0146" w14:textId="692BB5F0" w:rsidR="00084674" w:rsidRPr="006E5A68" w:rsidRDefault="007944FD" w:rsidP="006E5A68">
            <w:pPr>
              <w:spacing w:line="240" w:lineRule="auto"/>
              <w:jc w:val="center"/>
              <w:rPr>
                <w:rFonts w:asciiTheme="minorBidi" w:hAnsiTheme="minorBidi" w:cstheme="minorBidi"/>
                <w:sz w:val="28"/>
                <w:szCs w:val="28"/>
              </w:rPr>
            </w:pPr>
            <w:r w:rsidRPr="006E5A68">
              <w:rPr>
                <w:rFonts w:asciiTheme="minorBidi" w:hAnsiTheme="minorBidi" w:cstheme="minorBidi"/>
                <w:sz w:val="28"/>
                <w:szCs w:val="28"/>
              </w:rPr>
              <w:t>2567</w:t>
            </w:r>
          </w:p>
        </w:tc>
        <w:tc>
          <w:tcPr>
            <w:tcW w:w="236" w:type="dxa"/>
          </w:tcPr>
          <w:p w14:paraId="1DD0B731" w14:textId="77777777" w:rsidR="00084674" w:rsidRPr="006E5A68" w:rsidRDefault="00084674" w:rsidP="006E5A68">
            <w:pPr>
              <w:spacing w:line="240" w:lineRule="auto"/>
              <w:jc w:val="center"/>
              <w:rPr>
                <w:rFonts w:asciiTheme="minorBidi" w:hAnsiTheme="minorBidi" w:cstheme="minorBidi"/>
                <w:sz w:val="28"/>
                <w:szCs w:val="28"/>
              </w:rPr>
            </w:pPr>
          </w:p>
        </w:tc>
        <w:tc>
          <w:tcPr>
            <w:tcW w:w="1168" w:type="dxa"/>
          </w:tcPr>
          <w:p w14:paraId="6B10A7B1" w14:textId="572F3DB4" w:rsidR="00084674" w:rsidRPr="006E5A68" w:rsidRDefault="007944FD" w:rsidP="006E5A68">
            <w:pPr>
              <w:spacing w:line="240" w:lineRule="auto"/>
              <w:jc w:val="center"/>
              <w:rPr>
                <w:rFonts w:asciiTheme="minorBidi" w:hAnsiTheme="minorBidi" w:cstheme="minorBidi"/>
                <w:sz w:val="28"/>
                <w:szCs w:val="28"/>
              </w:rPr>
            </w:pPr>
            <w:r w:rsidRPr="006E5A68">
              <w:rPr>
                <w:rFonts w:asciiTheme="minorBidi" w:hAnsiTheme="minorBidi" w:cstheme="minorBidi"/>
                <w:sz w:val="28"/>
                <w:szCs w:val="28"/>
              </w:rPr>
              <w:t>2566</w:t>
            </w:r>
          </w:p>
        </w:tc>
        <w:tc>
          <w:tcPr>
            <w:tcW w:w="270" w:type="dxa"/>
          </w:tcPr>
          <w:p w14:paraId="78FE29C8" w14:textId="77777777" w:rsidR="00084674" w:rsidRPr="006E5A68" w:rsidRDefault="00084674" w:rsidP="006E5A68">
            <w:pPr>
              <w:spacing w:line="240" w:lineRule="auto"/>
              <w:jc w:val="center"/>
              <w:rPr>
                <w:rFonts w:asciiTheme="minorBidi" w:hAnsiTheme="minorBidi" w:cstheme="minorBidi"/>
                <w:sz w:val="28"/>
                <w:szCs w:val="28"/>
              </w:rPr>
            </w:pPr>
          </w:p>
        </w:tc>
        <w:tc>
          <w:tcPr>
            <w:tcW w:w="1134" w:type="dxa"/>
          </w:tcPr>
          <w:p w14:paraId="4995E0DB" w14:textId="1E57617E" w:rsidR="00084674" w:rsidRPr="006E5A68" w:rsidRDefault="007944FD" w:rsidP="006E5A68">
            <w:pPr>
              <w:spacing w:line="240" w:lineRule="auto"/>
              <w:jc w:val="center"/>
              <w:rPr>
                <w:rFonts w:asciiTheme="minorBidi" w:hAnsiTheme="minorBidi" w:cstheme="minorBidi"/>
                <w:sz w:val="28"/>
                <w:szCs w:val="28"/>
              </w:rPr>
            </w:pPr>
            <w:r w:rsidRPr="006E5A68">
              <w:rPr>
                <w:rFonts w:asciiTheme="minorBidi" w:hAnsiTheme="minorBidi" w:cstheme="minorBidi"/>
                <w:sz w:val="28"/>
                <w:szCs w:val="28"/>
              </w:rPr>
              <w:t>2567</w:t>
            </w:r>
          </w:p>
        </w:tc>
        <w:tc>
          <w:tcPr>
            <w:tcW w:w="270" w:type="dxa"/>
          </w:tcPr>
          <w:p w14:paraId="15E00D80" w14:textId="77777777" w:rsidR="00084674" w:rsidRPr="006E5A68" w:rsidRDefault="00084674" w:rsidP="006E5A68">
            <w:pPr>
              <w:spacing w:line="240" w:lineRule="auto"/>
              <w:jc w:val="center"/>
              <w:rPr>
                <w:rFonts w:asciiTheme="minorBidi" w:hAnsiTheme="minorBidi" w:cstheme="minorBidi"/>
                <w:sz w:val="28"/>
                <w:szCs w:val="28"/>
              </w:rPr>
            </w:pPr>
          </w:p>
        </w:tc>
        <w:tc>
          <w:tcPr>
            <w:tcW w:w="1159" w:type="dxa"/>
          </w:tcPr>
          <w:p w14:paraId="4F72961B" w14:textId="6C64FFE6" w:rsidR="00084674" w:rsidRPr="006E5A68" w:rsidRDefault="007944FD" w:rsidP="006E5A68">
            <w:pPr>
              <w:spacing w:line="240" w:lineRule="auto"/>
              <w:jc w:val="center"/>
              <w:rPr>
                <w:rFonts w:asciiTheme="minorBidi" w:hAnsiTheme="minorBidi" w:cstheme="minorBidi"/>
                <w:sz w:val="28"/>
                <w:szCs w:val="28"/>
              </w:rPr>
            </w:pPr>
            <w:r w:rsidRPr="006E5A68">
              <w:rPr>
                <w:rFonts w:asciiTheme="minorBidi" w:hAnsiTheme="minorBidi" w:cstheme="minorBidi"/>
                <w:sz w:val="28"/>
                <w:szCs w:val="28"/>
              </w:rPr>
              <w:t>2566</w:t>
            </w:r>
          </w:p>
        </w:tc>
      </w:tr>
      <w:tr w:rsidR="00CB1FD3" w:rsidRPr="006E5A68" w14:paraId="36A8BBD1" w14:textId="77777777" w:rsidTr="00195D7E">
        <w:tc>
          <w:tcPr>
            <w:tcW w:w="3762" w:type="dxa"/>
          </w:tcPr>
          <w:p w14:paraId="55DFEA45" w14:textId="77777777" w:rsidR="00084674" w:rsidRPr="006E5A68" w:rsidRDefault="0008467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heme="minorBidi" w:hAnsiTheme="minorBidi" w:cstheme="minorBidi"/>
                <w:b/>
                <w:sz w:val="28"/>
                <w:szCs w:val="28"/>
              </w:rPr>
            </w:pPr>
          </w:p>
        </w:tc>
        <w:tc>
          <w:tcPr>
            <w:tcW w:w="5398" w:type="dxa"/>
            <w:gridSpan w:val="7"/>
          </w:tcPr>
          <w:p w14:paraId="0A2B354F" w14:textId="77777777" w:rsidR="00084674" w:rsidRPr="006E5A68" w:rsidRDefault="0008467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r w:rsidRPr="006E5A68">
              <w:rPr>
                <w:rFonts w:asciiTheme="minorBidi" w:hAnsiTheme="minorBidi" w:cstheme="minorBidi"/>
                <w:b/>
                <w:i/>
                <w:iCs/>
                <w:sz w:val="28"/>
                <w:szCs w:val="28"/>
                <w:cs/>
              </w:rPr>
              <w:t>(ร้อยละ)</w:t>
            </w:r>
          </w:p>
        </w:tc>
      </w:tr>
      <w:tr w:rsidR="003E0AD0" w:rsidRPr="006E5A68" w14:paraId="436547F8" w14:textId="77777777" w:rsidTr="007114F8">
        <w:tc>
          <w:tcPr>
            <w:tcW w:w="3762" w:type="dxa"/>
          </w:tcPr>
          <w:p w14:paraId="023A0989" w14:textId="77777777" w:rsidR="00AB216A" w:rsidRPr="006E5A68" w:rsidRDefault="00AB216A" w:rsidP="006E5A68">
            <w:pPr>
              <w:spacing w:line="240" w:lineRule="auto"/>
              <w:rPr>
                <w:rFonts w:asciiTheme="minorBidi" w:hAnsiTheme="minorBidi" w:cstheme="minorBidi"/>
                <w:sz w:val="28"/>
                <w:szCs w:val="28"/>
              </w:rPr>
            </w:pPr>
            <w:r w:rsidRPr="006E5A68">
              <w:rPr>
                <w:rFonts w:asciiTheme="minorBidi" w:hAnsiTheme="minorBidi" w:cstheme="minorBidi"/>
                <w:sz w:val="28"/>
                <w:szCs w:val="28"/>
                <w:cs/>
              </w:rPr>
              <w:t xml:space="preserve">อัตราคิดลด </w:t>
            </w:r>
          </w:p>
        </w:tc>
        <w:tc>
          <w:tcPr>
            <w:tcW w:w="1161" w:type="dxa"/>
          </w:tcPr>
          <w:p w14:paraId="078C80A0" w14:textId="3B65911A" w:rsidR="00AB216A" w:rsidRPr="006E5A68" w:rsidRDefault="007944FD" w:rsidP="006E5A68">
            <w:pPr>
              <w:pStyle w:val="acctfourfigures"/>
              <w:tabs>
                <w:tab w:val="clear" w:pos="765"/>
              </w:tabs>
              <w:spacing w:line="240" w:lineRule="auto"/>
              <w:ind w:left="-198" w:right="-117" w:firstLine="119"/>
              <w:jc w:val="center"/>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3</w:t>
            </w:r>
            <w:r w:rsidR="00AB216A"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19</w:t>
            </w:r>
            <w:r w:rsidR="00AB216A" w:rsidRPr="006E5A68">
              <w:rPr>
                <w:rFonts w:asciiTheme="minorBidi" w:hAnsiTheme="minorBidi" w:cstheme="minorBidi"/>
                <w:sz w:val="28"/>
                <w:szCs w:val="28"/>
                <w:lang w:val="en-US" w:bidi="th-TH"/>
              </w:rPr>
              <w:t xml:space="preserve"> </w:t>
            </w:r>
            <w:r w:rsidR="00A1409B" w:rsidRPr="006E5A68">
              <w:rPr>
                <w:rFonts w:asciiTheme="minorBidi" w:hAnsiTheme="minorBidi" w:cstheme="minorBidi"/>
                <w:sz w:val="28"/>
                <w:szCs w:val="28"/>
                <w:lang w:val="en-US" w:bidi="th-TH"/>
              </w:rPr>
              <w:t>-</w:t>
            </w:r>
            <w:r w:rsidR="00AB216A" w:rsidRPr="006E5A68">
              <w:rPr>
                <w:rFonts w:asciiTheme="minorBidi" w:hAnsiTheme="minorBidi" w:cstheme="minorBidi"/>
                <w:sz w:val="28"/>
                <w:szCs w:val="28"/>
                <w:lang w:val="en-US" w:bidi="th-TH"/>
              </w:rPr>
              <w:t xml:space="preserve"> </w:t>
            </w:r>
            <w:r w:rsidRPr="006E5A68">
              <w:rPr>
                <w:rFonts w:asciiTheme="minorBidi" w:hAnsiTheme="minorBidi" w:cstheme="minorBidi"/>
                <w:sz w:val="28"/>
                <w:szCs w:val="28"/>
                <w:lang w:val="en-US" w:bidi="th-TH"/>
              </w:rPr>
              <w:t>3</w:t>
            </w:r>
            <w:r w:rsidR="00AB216A"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7</w:t>
            </w:r>
            <w:r w:rsidR="00AB216A" w:rsidRPr="006E5A68">
              <w:rPr>
                <w:rFonts w:asciiTheme="minorBidi" w:hAnsiTheme="minorBidi" w:cstheme="minorBidi"/>
                <w:sz w:val="28"/>
                <w:szCs w:val="28"/>
                <w:lang w:val="en-US" w:bidi="th-TH"/>
              </w:rPr>
              <w:t>0</w:t>
            </w:r>
          </w:p>
        </w:tc>
        <w:tc>
          <w:tcPr>
            <w:tcW w:w="236" w:type="dxa"/>
          </w:tcPr>
          <w:p w14:paraId="342F21EA" w14:textId="77777777" w:rsidR="00AB216A" w:rsidRPr="006E5A68" w:rsidRDefault="00AB216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Theme="minorBidi" w:hAnsiTheme="minorBidi" w:cstheme="minorBidi"/>
                <w:b/>
                <w:sz w:val="28"/>
                <w:szCs w:val="28"/>
              </w:rPr>
            </w:pPr>
          </w:p>
        </w:tc>
        <w:tc>
          <w:tcPr>
            <w:tcW w:w="1168" w:type="dxa"/>
          </w:tcPr>
          <w:p w14:paraId="0F34E9CA" w14:textId="5E873528" w:rsidR="00AB216A" w:rsidRPr="006E5A68" w:rsidRDefault="007944FD" w:rsidP="006E5A68">
            <w:pPr>
              <w:pStyle w:val="acctfourfigures"/>
              <w:tabs>
                <w:tab w:val="clear" w:pos="765"/>
              </w:tabs>
              <w:spacing w:line="240" w:lineRule="auto"/>
              <w:ind w:left="-198" w:right="-117" w:firstLine="119"/>
              <w:jc w:val="center"/>
              <w:rPr>
                <w:rFonts w:asciiTheme="minorBidi" w:hAnsiTheme="minorBidi" w:cstheme="minorBidi"/>
                <w:sz w:val="28"/>
                <w:szCs w:val="28"/>
                <w:lang w:val="en-US"/>
              </w:rPr>
            </w:pPr>
            <w:r w:rsidRPr="006E5A68">
              <w:rPr>
                <w:rFonts w:asciiTheme="minorBidi" w:hAnsiTheme="minorBidi" w:cstheme="minorBidi"/>
                <w:sz w:val="28"/>
                <w:szCs w:val="28"/>
                <w:lang w:val="en-US" w:bidi="th-TH"/>
              </w:rPr>
              <w:t>3</w:t>
            </w:r>
            <w:r w:rsidR="00AB216A"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19</w:t>
            </w:r>
            <w:r w:rsidR="00AB216A" w:rsidRPr="006E5A68">
              <w:rPr>
                <w:rFonts w:asciiTheme="minorBidi" w:hAnsiTheme="minorBidi" w:cstheme="minorBidi"/>
                <w:sz w:val="28"/>
                <w:szCs w:val="28"/>
                <w:lang w:val="en-US" w:bidi="th-TH"/>
              </w:rPr>
              <w:t xml:space="preserve"> </w:t>
            </w:r>
            <w:r w:rsidR="00A1409B" w:rsidRPr="006E5A68">
              <w:rPr>
                <w:rFonts w:asciiTheme="minorBidi" w:hAnsiTheme="minorBidi" w:cstheme="minorBidi"/>
                <w:sz w:val="28"/>
                <w:szCs w:val="28"/>
                <w:lang w:val="en-US" w:bidi="th-TH"/>
              </w:rPr>
              <w:t>-</w:t>
            </w:r>
            <w:r w:rsidR="00AB216A" w:rsidRPr="006E5A68">
              <w:rPr>
                <w:rFonts w:asciiTheme="minorBidi" w:hAnsiTheme="minorBidi" w:cstheme="minorBidi"/>
                <w:sz w:val="28"/>
                <w:szCs w:val="28"/>
                <w:lang w:val="en-US" w:bidi="th-TH"/>
              </w:rPr>
              <w:t xml:space="preserve"> </w:t>
            </w:r>
            <w:r w:rsidRPr="006E5A68">
              <w:rPr>
                <w:rFonts w:asciiTheme="minorBidi" w:hAnsiTheme="minorBidi" w:cstheme="minorBidi"/>
                <w:sz w:val="28"/>
                <w:szCs w:val="28"/>
                <w:lang w:val="en-US" w:bidi="th-TH"/>
              </w:rPr>
              <w:t>3</w:t>
            </w:r>
            <w:r w:rsidR="00AB216A"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7</w:t>
            </w:r>
            <w:r w:rsidR="00AB216A" w:rsidRPr="006E5A68">
              <w:rPr>
                <w:rFonts w:asciiTheme="minorBidi" w:hAnsiTheme="minorBidi" w:cstheme="minorBidi"/>
                <w:sz w:val="28"/>
                <w:szCs w:val="28"/>
                <w:lang w:val="en-US" w:bidi="th-TH"/>
              </w:rPr>
              <w:t>0</w:t>
            </w:r>
          </w:p>
        </w:tc>
        <w:tc>
          <w:tcPr>
            <w:tcW w:w="270" w:type="dxa"/>
          </w:tcPr>
          <w:p w14:paraId="7BF9A22A" w14:textId="77777777" w:rsidR="00AB216A" w:rsidRPr="006E5A68" w:rsidRDefault="00AB216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Theme="minorBidi" w:hAnsiTheme="minorBidi" w:cstheme="minorBidi"/>
                <w:b/>
                <w:sz w:val="28"/>
                <w:szCs w:val="28"/>
              </w:rPr>
            </w:pPr>
          </w:p>
        </w:tc>
        <w:tc>
          <w:tcPr>
            <w:tcW w:w="1134" w:type="dxa"/>
          </w:tcPr>
          <w:p w14:paraId="32CF1B29" w14:textId="795670FA" w:rsidR="00AB216A" w:rsidRPr="006E5A68" w:rsidRDefault="007944FD" w:rsidP="006E5A68">
            <w:pPr>
              <w:pStyle w:val="acctfourfigures"/>
              <w:tabs>
                <w:tab w:val="clear" w:pos="765"/>
              </w:tabs>
              <w:spacing w:line="240" w:lineRule="auto"/>
              <w:ind w:left="-198" w:right="-97" w:firstLine="119"/>
              <w:jc w:val="center"/>
              <w:rPr>
                <w:rFonts w:asciiTheme="minorBidi" w:hAnsiTheme="minorBidi" w:cstheme="minorBidi"/>
                <w:sz w:val="28"/>
                <w:szCs w:val="28"/>
                <w:lang w:val="en-US"/>
              </w:rPr>
            </w:pPr>
            <w:r w:rsidRPr="006E5A68">
              <w:rPr>
                <w:rFonts w:asciiTheme="minorBidi" w:hAnsiTheme="minorBidi" w:cstheme="minorBidi"/>
                <w:sz w:val="28"/>
                <w:szCs w:val="28"/>
                <w:lang w:val="en-US"/>
              </w:rPr>
              <w:t>3</w:t>
            </w:r>
            <w:r w:rsidR="00AB216A"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7</w:t>
            </w:r>
            <w:r w:rsidR="00AB216A" w:rsidRPr="006E5A68">
              <w:rPr>
                <w:rFonts w:asciiTheme="minorBidi" w:hAnsiTheme="minorBidi" w:cstheme="minorBidi"/>
                <w:sz w:val="28"/>
                <w:szCs w:val="28"/>
                <w:lang w:val="en-US"/>
              </w:rPr>
              <w:t>0</w:t>
            </w:r>
          </w:p>
        </w:tc>
        <w:tc>
          <w:tcPr>
            <w:tcW w:w="270" w:type="dxa"/>
          </w:tcPr>
          <w:p w14:paraId="4E51B35C" w14:textId="77777777" w:rsidR="00AB216A" w:rsidRPr="006E5A68" w:rsidRDefault="00AB216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Theme="minorBidi" w:hAnsiTheme="minorBidi" w:cstheme="minorBidi"/>
                <w:b/>
                <w:sz w:val="28"/>
                <w:szCs w:val="28"/>
              </w:rPr>
            </w:pPr>
          </w:p>
        </w:tc>
        <w:tc>
          <w:tcPr>
            <w:tcW w:w="1159" w:type="dxa"/>
          </w:tcPr>
          <w:p w14:paraId="2F5AA47E" w14:textId="20FF52E4" w:rsidR="00AB216A" w:rsidRPr="006E5A68" w:rsidRDefault="007944FD" w:rsidP="006E5A68">
            <w:pPr>
              <w:pStyle w:val="acctfourfigures"/>
              <w:tabs>
                <w:tab w:val="clear" w:pos="765"/>
              </w:tabs>
              <w:spacing w:line="240" w:lineRule="auto"/>
              <w:ind w:left="-198" w:right="-97" w:firstLine="119"/>
              <w:jc w:val="center"/>
              <w:rPr>
                <w:rFonts w:asciiTheme="minorBidi" w:hAnsiTheme="minorBidi" w:cstheme="minorBidi"/>
                <w:sz w:val="28"/>
                <w:szCs w:val="28"/>
                <w:lang w:val="en-US"/>
              </w:rPr>
            </w:pPr>
            <w:r w:rsidRPr="006E5A68">
              <w:rPr>
                <w:rFonts w:asciiTheme="minorBidi" w:hAnsiTheme="minorBidi" w:cstheme="minorBidi"/>
                <w:sz w:val="28"/>
                <w:szCs w:val="28"/>
                <w:lang w:val="en-US"/>
              </w:rPr>
              <w:t>3</w:t>
            </w:r>
            <w:r w:rsidR="00AB216A"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7</w:t>
            </w:r>
            <w:r w:rsidR="00AB216A" w:rsidRPr="006E5A68">
              <w:rPr>
                <w:rFonts w:asciiTheme="minorBidi" w:hAnsiTheme="minorBidi" w:cstheme="minorBidi"/>
                <w:sz w:val="28"/>
                <w:szCs w:val="28"/>
                <w:lang w:val="en-US"/>
              </w:rPr>
              <w:t>0</w:t>
            </w:r>
          </w:p>
        </w:tc>
      </w:tr>
      <w:tr w:rsidR="003E0AD0" w:rsidRPr="006E5A68" w14:paraId="116AAB16" w14:textId="77777777" w:rsidTr="007114F8">
        <w:tc>
          <w:tcPr>
            <w:tcW w:w="3762" w:type="dxa"/>
          </w:tcPr>
          <w:p w14:paraId="1F86D8E7" w14:textId="77777777" w:rsidR="00AB216A" w:rsidRPr="006E5A68" w:rsidRDefault="00AB216A" w:rsidP="006E5A68">
            <w:pPr>
              <w:spacing w:line="240" w:lineRule="auto"/>
              <w:rPr>
                <w:rFonts w:asciiTheme="minorBidi" w:hAnsiTheme="minorBidi" w:cstheme="minorBidi"/>
                <w:sz w:val="28"/>
                <w:szCs w:val="28"/>
              </w:rPr>
            </w:pPr>
            <w:r w:rsidRPr="006E5A68">
              <w:rPr>
                <w:rFonts w:asciiTheme="minorBidi" w:hAnsiTheme="minorBidi" w:cstheme="minorBidi"/>
                <w:sz w:val="28"/>
                <w:szCs w:val="28"/>
                <w:cs/>
              </w:rPr>
              <w:t>การเพิ่มขึ้นของเงินเดือนในอนาคต</w:t>
            </w:r>
          </w:p>
        </w:tc>
        <w:tc>
          <w:tcPr>
            <w:tcW w:w="1161" w:type="dxa"/>
          </w:tcPr>
          <w:p w14:paraId="133BC74C" w14:textId="374AE11C" w:rsidR="00AB216A" w:rsidRPr="006E5A68" w:rsidRDefault="007944FD" w:rsidP="006E5A68">
            <w:pPr>
              <w:pStyle w:val="acctfourfigures"/>
              <w:tabs>
                <w:tab w:val="clear" w:pos="765"/>
              </w:tabs>
              <w:spacing w:line="240" w:lineRule="auto"/>
              <w:ind w:left="-117" w:right="-117" w:firstLine="38"/>
              <w:jc w:val="center"/>
              <w:rPr>
                <w:rFonts w:asciiTheme="minorBidi" w:hAnsiTheme="minorBidi" w:cstheme="minorBidi"/>
                <w:sz w:val="28"/>
                <w:szCs w:val="28"/>
                <w:lang w:val="en-US"/>
              </w:rPr>
            </w:pPr>
            <w:r w:rsidRPr="006E5A68">
              <w:rPr>
                <w:rFonts w:asciiTheme="minorBidi" w:hAnsiTheme="minorBidi" w:cstheme="minorBidi"/>
                <w:sz w:val="28"/>
                <w:szCs w:val="28"/>
                <w:lang w:val="en-US"/>
              </w:rPr>
              <w:t>4</w:t>
            </w:r>
            <w:r w:rsidR="00AB216A" w:rsidRPr="006E5A68">
              <w:rPr>
                <w:rFonts w:asciiTheme="minorBidi" w:hAnsiTheme="minorBidi" w:cstheme="minorBidi"/>
                <w:sz w:val="28"/>
                <w:szCs w:val="28"/>
                <w:lang w:val="en-US"/>
              </w:rPr>
              <w:t xml:space="preserve">.00 </w:t>
            </w:r>
            <w:r w:rsidR="00A1409B" w:rsidRPr="006E5A68">
              <w:rPr>
                <w:rFonts w:asciiTheme="minorBidi" w:hAnsiTheme="minorBidi" w:cstheme="minorBidi"/>
                <w:sz w:val="28"/>
                <w:szCs w:val="28"/>
                <w:lang w:val="en-US"/>
              </w:rPr>
              <w:t>-</w:t>
            </w:r>
            <w:r w:rsidR="00AB216A" w:rsidRPr="006E5A68">
              <w:rPr>
                <w:rFonts w:asciiTheme="minorBidi" w:hAnsiTheme="minorBidi" w:cstheme="minorBidi"/>
                <w:sz w:val="28"/>
                <w:szCs w:val="28"/>
                <w:lang w:val="en-US"/>
              </w:rPr>
              <w:t xml:space="preserve"> </w:t>
            </w:r>
            <w:r w:rsidRPr="006E5A68">
              <w:rPr>
                <w:rFonts w:asciiTheme="minorBidi" w:hAnsiTheme="minorBidi" w:cstheme="minorBidi"/>
                <w:sz w:val="28"/>
                <w:szCs w:val="28"/>
                <w:lang w:val="en-US"/>
              </w:rPr>
              <w:t>5</w:t>
            </w:r>
            <w:r w:rsidR="00AB216A" w:rsidRPr="006E5A68">
              <w:rPr>
                <w:rFonts w:asciiTheme="minorBidi" w:hAnsiTheme="minorBidi" w:cstheme="minorBidi"/>
                <w:sz w:val="28"/>
                <w:szCs w:val="28"/>
                <w:lang w:val="en-US"/>
              </w:rPr>
              <w:t>.00</w:t>
            </w:r>
          </w:p>
        </w:tc>
        <w:tc>
          <w:tcPr>
            <w:tcW w:w="236" w:type="dxa"/>
          </w:tcPr>
          <w:p w14:paraId="77597CFB" w14:textId="77777777" w:rsidR="00AB216A" w:rsidRPr="006E5A68" w:rsidRDefault="00AB216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Theme="minorBidi" w:hAnsiTheme="minorBidi" w:cstheme="minorBidi"/>
                <w:b/>
                <w:sz w:val="28"/>
                <w:szCs w:val="28"/>
              </w:rPr>
            </w:pPr>
          </w:p>
        </w:tc>
        <w:tc>
          <w:tcPr>
            <w:tcW w:w="1168" w:type="dxa"/>
          </w:tcPr>
          <w:p w14:paraId="3F1CA93D" w14:textId="523BE3F5" w:rsidR="00AB216A" w:rsidRPr="006E5A68" w:rsidRDefault="007944FD" w:rsidP="006E5A68">
            <w:pPr>
              <w:pStyle w:val="acctfourfigures"/>
              <w:tabs>
                <w:tab w:val="clear" w:pos="765"/>
              </w:tabs>
              <w:spacing w:line="240" w:lineRule="auto"/>
              <w:ind w:left="-117" w:right="-117" w:firstLine="38"/>
              <w:jc w:val="center"/>
              <w:rPr>
                <w:rFonts w:asciiTheme="minorBidi" w:hAnsiTheme="minorBidi" w:cstheme="minorBidi"/>
                <w:sz w:val="28"/>
                <w:szCs w:val="28"/>
                <w:lang w:val="en-US"/>
              </w:rPr>
            </w:pPr>
            <w:r w:rsidRPr="006E5A68">
              <w:rPr>
                <w:rFonts w:asciiTheme="minorBidi" w:hAnsiTheme="minorBidi" w:cstheme="minorBidi"/>
                <w:sz w:val="28"/>
                <w:szCs w:val="28"/>
                <w:lang w:val="en-US"/>
              </w:rPr>
              <w:t>4</w:t>
            </w:r>
            <w:r w:rsidR="00AB216A" w:rsidRPr="006E5A68">
              <w:rPr>
                <w:rFonts w:asciiTheme="minorBidi" w:hAnsiTheme="minorBidi" w:cstheme="minorBidi"/>
                <w:sz w:val="28"/>
                <w:szCs w:val="28"/>
                <w:lang w:val="en-US"/>
              </w:rPr>
              <w:t xml:space="preserve">.00 </w:t>
            </w:r>
            <w:r w:rsidR="00A1409B" w:rsidRPr="006E5A68">
              <w:rPr>
                <w:rFonts w:asciiTheme="minorBidi" w:hAnsiTheme="minorBidi" w:cstheme="minorBidi"/>
                <w:sz w:val="28"/>
                <w:szCs w:val="28"/>
                <w:lang w:val="en-US"/>
              </w:rPr>
              <w:t>-</w:t>
            </w:r>
            <w:r w:rsidR="00AB216A" w:rsidRPr="006E5A68">
              <w:rPr>
                <w:rFonts w:asciiTheme="minorBidi" w:hAnsiTheme="minorBidi" w:cstheme="minorBidi"/>
                <w:sz w:val="28"/>
                <w:szCs w:val="28"/>
                <w:lang w:val="en-US"/>
              </w:rPr>
              <w:t xml:space="preserve"> </w:t>
            </w:r>
            <w:r w:rsidRPr="006E5A68">
              <w:rPr>
                <w:rFonts w:asciiTheme="minorBidi" w:hAnsiTheme="minorBidi" w:cstheme="minorBidi"/>
                <w:sz w:val="28"/>
                <w:szCs w:val="28"/>
                <w:lang w:val="en-US"/>
              </w:rPr>
              <w:t>5</w:t>
            </w:r>
            <w:r w:rsidR="00AB216A" w:rsidRPr="006E5A68">
              <w:rPr>
                <w:rFonts w:asciiTheme="minorBidi" w:hAnsiTheme="minorBidi" w:cstheme="minorBidi"/>
                <w:sz w:val="28"/>
                <w:szCs w:val="28"/>
                <w:lang w:val="en-US"/>
              </w:rPr>
              <w:t>.00</w:t>
            </w:r>
          </w:p>
        </w:tc>
        <w:tc>
          <w:tcPr>
            <w:tcW w:w="270" w:type="dxa"/>
          </w:tcPr>
          <w:p w14:paraId="49954CF8" w14:textId="77777777" w:rsidR="00AB216A" w:rsidRPr="006E5A68" w:rsidRDefault="00AB216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Theme="minorBidi" w:hAnsiTheme="minorBidi" w:cstheme="minorBidi"/>
                <w:b/>
                <w:sz w:val="28"/>
                <w:szCs w:val="28"/>
              </w:rPr>
            </w:pPr>
          </w:p>
        </w:tc>
        <w:tc>
          <w:tcPr>
            <w:tcW w:w="1134" w:type="dxa"/>
          </w:tcPr>
          <w:p w14:paraId="7FB6AEB1" w14:textId="0714C81B" w:rsidR="00AB216A" w:rsidRPr="006E5A68" w:rsidRDefault="007944FD" w:rsidP="006E5A68">
            <w:pPr>
              <w:pStyle w:val="acctfourfigures"/>
              <w:tabs>
                <w:tab w:val="clear" w:pos="765"/>
              </w:tabs>
              <w:spacing w:line="240" w:lineRule="auto"/>
              <w:ind w:left="-198" w:right="-106" w:firstLine="119"/>
              <w:jc w:val="center"/>
              <w:rPr>
                <w:rFonts w:asciiTheme="minorBidi" w:hAnsiTheme="minorBidi" w:cstheme="minorBidi"/>
                <w:sz w:val="28"/>
                <w:szCs w:val="28"/>
                <w:lang w:val="en-US"/>
              </w:rPr>
            </w:pPr>
            <w:r w:rsidRPr="006E5A68">
              <w:rPr>
                <w:rFonts w:asciiTheme="minorBidi" w:hAnsiTheme="minorBidi" w:cstheme="minorBidi"/>
                <w:sz w:val="28"/>
                <w:szCs w:val="28"/>
                <w:lang w:val="en-US"/>
              </w:rPr>
              <w:t>4</w:t>
            </w:r>
            <w:r w:rsidR="00AB216A" w:rsidRPr="006E5A68">
              <w:rPr>
                <w:rFonts w:asciiTheme="minorBidi" w:hAnsiTheme="minorBidi" w:cstheme="minorBidi"/>
                <w:sz w:val="28"/>
                <w:szCs w:val="28"/>
                <w:lang w:val="en-US"/>
              </w:rPr>
              <w:t>.00</w:t>
            </w:r>
          </w:p>
        </w:tc>
        <w:tc>
          <w:tcPr>
            <w:tcW w:w="270" w:type="dxa"/>
          </w:tcPr>
          <w:p w14:paraId="1E58AC05" w14:textId="77777777" w:rsidR="00AB216A" w:rsidRPr="006E5A68" w:rsidRDefault="00AB216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Theme="minorBidi" w:hAnsiTheme="minorBidi" w:cstheme="minorBidi"/>
                <w:b/>
                <w:sz w:val="28"/>
                <w:szCs w:val="28"/>
              </w:rPr>
            </w:pPr>
          </w:p>
        </w:tc>
        <w:tc>
          <w:tcPr>
            <w:tcW w:w="1159" w:type="dxa"/>
          </w:tcPr>
          <w:p w14:paraId="4ACC0F10" w14:textId="0B6EEDF9" w:rsidR="00AB216A" w:rsidRPr="006E5A68" w:rsidRDefault="007944FD" w:rsidP="006E5A68">
            <w:pPr>
              <w:pStyle w:val="acctfourfigures"/>
              <w:tabs>
                <w:tab w:val="clear" w:pos="765"/>
              </w:tabs>
              <w:spacing w:line="240" w:lineRule="auto"/>
              <w:ind w:left="-198" w:right="-106" w:firstLine="119"/>
              <w:jc w:val="center"/>
              <w:rPr>
                <w:rFonts w:asciiTheme="minorBidi" w:hAnsiTheme="minorBidi" w:cstheme="minorBidi"/>
                <w:sz w:val="28"/>
                <w:szCs w:val="28"/>
                <w:lang w:val="en-US"/>
              </w:rPr>
            </w:pPr>
            <w:r w:rsidRPr="006E5A68">
              <w:rPr>
                <w:rFonts w:asciiTheme="minorBidi" w:hAnsiTheme="minorBidi" w:cstheme="minorBidi"/>
                <w:sz w:val="28"/>
                <w:szCs w:val="28"/>
                <w:lang w:val="en-US"/>
              </w:rPr>
              <w:t>4</w:t>
            </w:r>
            <w:r w:rsidR="00AB216A" w:rsidRPr="006E5A68">
              <w:rPr>
                <w:rFonts w:asciiTheme="minorBidi" w:hAnsiTheme="minorBidi" w:cstheme="minorBidi"/>
                <w:sz w:val="28"/>
                <w:szCs w:val="28"/>
                <w:lang w:val="en-US"/>
              </w:rPr>
              <w:t>.00</w:t>
            </w:r>
          </w:p>
        </w:tc>
      </w:tr>
      <w:tr w:rsidR="003E0AD0" w:rsidRPr="006E5A68" w14:paraId="404C5C68" w14:textId="77777777" w:rsidTr="007114F8">
        <w:tc>
          <w:tcPr>
            <w:tcW w:w="3762" w:type="dxa"/>
          </w:tcPr>
          <w:p w14:paraId="44322F67" w14:textId="77777777" w:rsidR="00AB216A" w:rsidRPr="006E5A68" w:rsidRDefault="00AB216A" w:rsidP="006E5A68">
            <w:pPr>
              <w:spacing w:line="240" w:lineRule="auto"/>
              <w:rPr>
                <w:rFonts w:asciiTheme="minorBidi" w:hAnsiTheme="minorBidi" w:cstheme="minorBidi"/>
                <w:sz w:val="28"/>
                <w:szCs w:val="28"/>
                <w:cs/>
              </w:rPr>
            </w:pPr>
            <w:r w:rsidRPr="006E5A68">
              <w:rPr>
                <w:rFonts w:asciiTheme="minorBidi" w:hAnsiTheme="minorBidi" w:cstheme="minorBidi"/>
                <w:spacing w:val="-4"/>
                <w:sz w:val="28"/>
                <w:szCs w:val="28"/>
                <w:cs/>
              </w:rPr>
              <w:t>อัตราการหมุนเวียนของพนักงาน</w:t>
            </w:r>
          </w:p>
        </w:tc>
        <w:tc>
          <w:tcPr>
            <w:tcW w:w="1161" w:type="dxa"/>
          </w:tcPr>
          <w:p w14:paraId="54515609" w14:textId="10D53FDA" w:rsidR="00AB216A" w:rsidRPr="006E5A68" w:rsidRDefault="007944FD" w:rsidP="006E5A68">
            <w:pPr>
              <w:pStyle w:val="acctfourfigures"/>
              <w:tabs>
                <w:tab w:val="clear" w:pos="765"/>
              </w:tabs>
              <w:spacing w:line="240" w:lineRule="auto"/>
              <w:ind w:left="-99" w:right="-108" w:firstLine="20"/>
              <w:jc w:val="center"/>
              <w:rPr>
                <w:rFonts w:asciiTheme="minorBidi" w:hAnsiTheme="minorBidi" w:cstheme="minorBidi"/>
                <w:sz w:val="28"/>
                <w:szCs w:val="28"/>
                <w:lang w:val="en-US"/>
              </w:rPr>
            </w:pPr>
            <w:r w:rsidRPr="006E5A68">
              <w:rPr>
                <w:rFonts w:asciiTheme="minorBidi" w:hAnsiTheme="minorBidi" w:cstheme="minorBidi"/>
                <w:sz w:val="28"/>
                <w:szCs w:val="28"/>
                <w:lang w:val="en-US"/>
              </w:rPr>
              <w:t>1</w:t>
            </w:r>
            <w:r w:rsidR="00AB216A"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91</w:t>
            </w:r>
            <w:r w:rsidR="00AB216A" w:rsidRPr="006E5A68">
              <w:rPr>
                <w:rFonts w:asciiTheme="minorBidi" w:hAnsiTheme="minorBidi" w:cstheme="minorBidi"/>
                <w:sz w:val="28"/>
                <w:szCs w:val="28"/>
                <w:lang w:val="en-US"/>
              </w:rPr>
              <w:t xml:space="preserve"> </w:t>
            </w:r>
            <w:r w:rsidR="00A1409B" w:rsidRPr="006E5A68">
              <w:rPr>
                <w:rFonts w:asciiTheme="minorBidi" w:hAnsiTheme="minorBidi" w:cstheme="minorBidi"/>
                <w:sz w:val="28"/>
                <w:szCs w:val="28"/>
                <w:lang w:val="en-US"/>
              </w:rPr>
              <w:t xml:space="preserve">- </w:t>
            </w:r>
            <w:r w:rsidRPr="006E5A68">
              <w:rPr>
                <w:rFonts w:asciiTheme="minorBidi" w:hAnsiTheme="minorBidi" w:cstheme="minorBidi"/>
                <w:sz w:val="28"/>
                <w:szCs w:val="28"/>
                <w:lang w:val="en-US"/>
              </w:rPr>
              <w:t>22</w:t>
            </w:r>
            <w:r w:rsidR="00AB216A"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92</w:t>
            </w:r>
          </w:p>
        </w:tc>
        <w:tc>
          <w:tcPr>
            <w:tcW w:w="236" w:type="dxa"/>
          </w:tcPr>
          <w:p w14:paraId="4F5E8C62" w14:textId="77777777" w:rsidR="00AB216A" w:rsidRPr="006E5A68" w:rsidRDefault="00AB216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Theme="minorBidi" w:hAnsiTheme="minorBidi" w:cstheme="minorBidi"/>
                <w:b/>
                <w:sz w:val="28"/>
                <w:szCs w:val="28"/>
              </w:rPr>
            </w:pPr>
          </w:p>
        </w:tc>
        <w:tc>
          <w:tcPr>
            <w:tcW w:w="1168" w:type="dxa"/>
          </w:tcPr>
          <w:p w14:paraId="793C61C4" w14:textId="7FCE113C" w:rsidR="00AB216A" w:rsidRPr="006E5A68" w:rsidRDefault="007944FD" w:rsidP="006E5A68">
            <w:pPr>
              <w:pStyle w:val="acctfourfigures"/>
              <w:tabs>
                <w:tab w:val="clear" w:pos="765"/>
              </w:tabs>
              <w:spacing w:line="240" w:lineRule="auto"/>
              <w:ind w:left="-99" w:right="-108" w:firstLine="20"/>
              <w:jc w:val="center"/>
              <w:rPr>
                <w:rFonts w:asciiTheme="minorBidi" w:hAnsiTheme="minorBidi" w:cstheme="minorBidi"/>
                <w:sz w:val="28"/>
                <w:szCs w:val="28"/>
                <w:lang w:val="en-US"/>
              </w:rPr>
            </w:pPr>
            <w:r w:rsidRPr="006E5A68">
              <w:rPr>
                <w:rFonts w:asciiTheme="minorBidi" w:hAnsiTheme="minorBidi" w:cstheme="minorBidi"/>
                <w:sz w:val="28"/>
                <w:szCs w:val="28"/>
                <w:lang w:val="en-US"/>
              </w:rPr>
              <w:t>1</w:t>
            </w:r>
            <w:r w:rsidR="00AB216A"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91</w:t>
            </w:r>
            <w:r w:rsidR="00AB216A" w:rsidRPr="006E5A68">
              <w:rPr>
                <w:rFonts w:asciiTheme="minorBidi" w:hAnsiTheme="minorBidi" w:cstheme="minorBidi"/>
                <w:sz w:val="28"/>
                <w:szCs w:val="28"/>
                <w:lang w:val="en-US"/>
              </w:rPr>
              <w:t xml:space="preserve"> </w:t>
            </w:r>
            <w:r w:rsidR="00A1409B" w:rsidRPr="006E5A68">
              <w:rPr>
                <w:rFonts w:asciiTheme="minorBidi" w:hAnsiTheme="minorBidi" w:cstheme="minorBidi"/>
                <w:sz w:val="28"/>
                <w:szCs w:val="28"/>
                <w:lang w:val="en-US"/>
              </w:rPr>
              <w:t>-</w:t>
            </w:r>
            <w:r w:rsidR="00AB216A" w:rsidRPr="006E5A68">
              <w:rPr>
                <w:rFonts w:asciiTheme="minorBidi" w:hAnsiTheme="minorBidi" w:cstheme="minorBidi"/>
                <w:sz w:val="28"/>
                <w:szCs w:val="28"/>
                <w:lang w:val="en-US"/>
              </w:rPr>
              <w:t xml:space="preserve"> </w:t>
            </w:r>
            <w:r w:rsidRPr="006E5A68">
              <w:rPr>
                <w:rFonts w:asciiTheme="minorBidi" w:hAnsiTheme="minorBidi" w:cstheme="minorBidi"/>
                <w:sz w:val="28"/>
                <w:szCs w:val="28"/>
                <w:lang w:val="en-US"/>
              </w:rPr>
              <w:t>22</w:t>
            </w:r>
            <w:r w:rsidR="00AB216A"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92</w:t>
            </w:r>
          </w:p>
        </w:tc>
        <w:tc>
          <w:tcPr>
            <w:tcW w:w="270" w:type="dxa"/>
          </w:tcPr>
          <w:p w14:paraId="1C7F9810" w14:textId="77777777" w:rsidR="00AB216A" w:rsidRPr="006E5A68" w:rsidRDefault="00AB216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Theme="minorBidi" w:hAnsiTheme="minorBidi" w:cstheme="minorBidi"/>
                <w:b/>
                <w:sz w:val="28"/>
                <w:szCs w:val="28"/>
              </w:rPr>
            </w:pPr>
          </w:p>
        </w:tc>
        <w:tc>
          <w:tcPr>
            <w:tcW w:w="1134" w:type="dxa"/>
          </w:tcPr>
          <w:p w14:paraId="65F95B07" w14:textId="23FC35E4" w:rsidR="00AB216A" w:rsidRPr="006E5A68" w:rsidRDefault="007944FD" w:rsidP="006E5A68">
            <w:pPr>
              <w:pStyle w:val="acctfourfigures"/>
              <w:tabs>
                <w:tab w:val="clear" w:pos="765"/>
              </w:tabs>
              <w:spacing w:line="240" w:lineRule="auto"/>
              <w:ind w:left="-198" w:right="-106" w:firstLine="119"/>
              <w:jc w:val="center"/>
              <w:rPr>
                <w:rFonts w:asciiTheme="minorBidi" w:hAnsiTheme="minorBidi" w:cstheme="minorBidi"/>
                <w:sz w:val="28"/>
                <w:szCs w:val="28"/>
                <w:lang w:val="en-US"/>
              </w:rPr>
            </w:pPr>
            <w:r w:rsidRPr="006E5A68">
              <w:rPr>
                <w:rFonts w:asciiTheme="minorBidi" w:hAnsiTheme="minorBidi" w:cstheme="minorBidi"/>
                <w:sz w:val="28"/>
                <w:szCs w:val="28"/>
                <w:lang w:val="en-US"/>
              </w:rPr>
              <w:t>1</w:t>
            </w:r>
            <w:r w:rsidR="00AB216A"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91</w:t>
            </w:r>
            <w:r w:rsidR="00AB216A" w:rsidRPr="006E5A68">
              <w:rPr>
                <w:rFonts w:asciiTheme="minorBidi" w:hAnsiTheme="minorBidi" w:cstheme="minorBidi"/>
                <w:sz w:val="28"/>
                <w:szCs w:val="28"/>
                <w:lang w:val="en-US"/>
              </w:rPr>
              <w:t xml:space="preserve"> </w:t>
            </w:r>
            <w:r w:rsidR="00633A59" w:rsidRPr="006E5A68">
              <w:rPr>
                <w:rFonts w:asciiTheme="minorBidi" w:hAnsiTheme="minorBidi" w:cstheme="minorBidi"/>
                <w:sz w:val="28"/>
                <w:szCs w:val="28"/>
                <w:lang w:val="en-US"/>
              </w:rPr>
              <w:t>-</w:t>
            </w:r>
            <w:r w:rsidR="00AB216A" w:rsidRPr="006E5A68">
              <w:rPr>
                <w:rFonts w:asciiTheme="minorBidi" w:hAnsiTheme="minorBidi" w:cstheme="minorBidi"/>
                <w:sz w:val="28"/>
                <w:szCs w:val="28"/>
                <w:lang w:val="en-US"/>
              </w:rPr>
              <w:t xml:space="preserve"> </w:t>
            </w:r>
            <w:r w:rsidRPr="006E5A68">
              <w:rPr>
                <w:rFonts w:asciiTheme="minorBidi" w:hAnsiTheme="minorBidi" w:cstheme="minorBidi"/>
                <w:sz w:val="28"/>
                <w:szCs w:val="28"/>
                <w:lang w:val="en-US"/>
              </w:rPr>
              <w:t>22</w:t>
            </w:r>
            <w:r w:rsidR="00AB216A"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92</w:t>
            </w:r>
          </w:p>
        </w:tc>
        <w:tc>
          <w:tcPr>
            <w:tcW w:w="270" w:type="dxa"/>
          </w:tcPr>
          <w:p w14:paraId="2A2604BE" w14:textId="77777777" w:rsidR="00AB216A" w:rsidRPr="006E5A68" w:rsidRDefault="00AB216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Theme="minorBidi" w:hAnsiTheme="minorBidi" w:cstheme="minorBidi"/>
                <w:b/>
                <w:sz w:val="28"/>
                <w:szCs w:val="28"/>
              </w:rPr>
            </w:pPr>
          </w:p>
        </w:tc>
        <w:tc>
          <w:tcPr>
            <w:tcW w:w="1159" w:type="dxa"/>
          </w:tcPr>
          <w:p w14:paraId="0F90C7C4" w14:textId="72A39DB1" w:rsidR="00AB216A" w:rsidRPr="006E5A68" w:rsidRDefault="007944FD" w:rsidP="006E5A68">
            <w:pPr>
              <w:pStyle w:val="acctfourfigures"/>
              <w:tabs>
                <w:tab w:val="clear" w:pos="765"/>
              </w:tabs>
              <w:spacing w:line="240" w:lineRule="auto"/>
              <w:ind w:left="-198" w:right="-106" w:firstLine="119"/>
              <w:jc w:val="center"/>
              <w:rPr>
                <w:rFonts w:asciiTheme="minorBidi" w:hAnsiTheme="minorBidi" w:cstheme="minorBidi"/>
                <w:sz w:val="28"/>
                <w:szCs w:val="28"/>
                <w:lang w:val="en-US"/>
              </w:rPr>
            </w:pPr>
            <w:r w:rsidRPr="006E5A68">
              <w:rPr>
                <w:rFonts w:asciiTheme="minorBidi" w:hAnsiTheme="minorBidi" w:cstheme="minorBidi"/>
                <w:sz w:val="28"/>
                <w:szCs w:val="28"/>
                <w:lang w:val="en-US"/>
              </w:rPr>
              <w:t>1</w:t>
            </w:r>
            <w:r w:rsidR="00AB216A"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91</w:t>
            </w:r>
            <w:r w:rsidR="00AB216A" w:rsidRPr="006E5A68">
              <w:rPr>
                <w:rFonts w:asciiTheme="minorBidi" w:hAnsiTheme="minorBidi" w:cstheme="minorBidi"/>
                <w:sz w:val="28"/>
                <w:szCs w:val="28"/>
                <w:lang w:val="en-US"/>
              </w:rPr>
              <w:t xml:space="preserve"> </w:t>
            </w:r>
            <w:r w:rsidR="00633A59" w:rsidRPr="006E5A68">
              <w:rPr>
                <w:rFonts w:asciiTheme="minorBidi" w:hAnsiTheme="minorBidi" w:cstheme="minorBidi"/>
                <w:sz w:val="28"/>
                <w:szCs w:val="28"/>
                <w:lang w:val="en-US"/>
              </w:rPr>
              <w:t>-</w:t>
            </w:r>
            <w:r w:rsidR="00AB216A" w:rsidRPr="006E5A68">
              <w:rPr>
                <w:rFonts w:asciiTheme="minorBidi" w:hAnsiTheme="minorBidi" w:cstheme="minorBidi"/>
                <w:sz w:val="28"/>
                <w:szCs w:val="28"/>
                <w:lang w:val="en-US"/>
              </w:rPr>
              <w:t xml:space="preserve"> </w:t>
            </w:r>
            <w:r w:rsidRPr="006E5A68">
              <w:rPr>
                <w:rFonts w:asciiTheme="minorBidi" w:hAnsiTheme="minorBidi" w:cstheme="minorBidi"/>
                <w:sz w:val="28"/>
                <w:szCs w:val="28"/>
                <w:lang w:val="en-US"/>
              </w:rPr>
              <w:t>22</w:t>
            </w:r>
            <w:r w:rsidR="00AB216A"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92</w:t>
            </w:r>
          </w:p>
        </w:tc>
      </w:tr>
    </w:tbl>
    <w:p w14:paraId="1375DFA2" w14:textId="77777777" w:rsidR="00084674" w:rsidRPr="006E5A68" w:rsidRDefault="00084674" w:rsidP="006E5A68">
      <w:pPr>
        <w:ind w:left="540"/>
        <w:jc w:val="thaiDistribute"/>
        <w:rPr>
          <w:rFonts w:asciiTheme="minorBidi" w:eastAsia="Calibri" w:hAnsiTheme="minorBidi" w:cstheme="minorBidi"/>
          <w:spacing w:val="-2"/>
        </w:rPr>
      </w:pPr>
    </w:p>
    <w:p w14:paraId="046A74B2" w14:textId="0AF6F1C1" w:rsidR="0011065D" w:rsidRPr="006E5A68" w:rsidRDefault="008823C8" w:rsidP="006E5A68">
      <w:pPr>
        <w:ind w:left="540"/>
        <w:jc w:val="thaiDistribute"/>
        <w:rPr>
          <w:rFonts w:asciiTheme="minorBidi" w:hAnsiTheme="minorBidi" w:cstheme="minorBidi"/>
          <w:sz w:val="28"/>
          <w:szCs w:val="28"/>
        </w:rPr>
      </w:pPr>
      <w:r w:rsidRPr="006E5A68">
        <w:rPr>
          <w:rFonts w:asciiTheme="minorBidi" w:hAnsiTheme="minorBidi" w:cstheme="minorBidi"/>
          <w:sz w:val="28"/>
          <w:szCs w:val="28"/>
          <w:cs/>
        </w:rPr>
        <w:t xml:space="preserve">ข้อสมมติฐานเกี่ยวกับอัตรามรณะในอนาคตถือตามข้อมูลทางสถิติที่เผยแพร่ทั่วไปและตารางมรณะ </w:t>
      </w:r>
      <w:r w:rsidR="007944FD" w:rsidRPr="006E5A68">
        <w:rPr>
          <w:rFonts w:asciiTheme="minorBidi" w:hAnsiTheme="minorBidi" w:cstheme="minorBidi"/>
          <w:sz w:val="28"/>
          <w:szCs w:val="28"/>
        </w:rPr>
        <w:t>256</w:t>
      </w:r>
      <w:r w:rsidR="008E392A" w:rsidRPr="006E5A68">
        <w:rPr>
          <w:rFonts w:asciiTheme="minorBidi" w:hAnsiTheme="minorBidi" w:cstheme="minorBidi"/>
          <w:sz w:val="28"/>
          <w:szCs w:val="28"/>
        </w:rPr>
        <w:t>0</w:t>
      </w:r>
      <w:r w:rsidRPr="006E5A68">
        <w:rPr>
          <w:rFonts w:asciiTheme="minorBidi" w:hAnsiTheme="minorBidi" w:cstheme="minorBidi"/>
          <w:sz w:val="28"/>
          <w:szCs w:val="28"/>
        </w:rPr>
        <w:t xml:space="preserve"> (TMO </w:t>
      </w:r>
      <w:r w:rsidR="007944FD" w:rsidRPr="006E5A68">
        <w:rPr>
          <w:rFonts w:asciiTheme="minorBidi" w:hAnsiTheme="minorBidi" w:cstheme="minorBidi"/>
          <w:sz w:val="28"/>
          <w:szCs w:val="28"/>
        </w:rPr>
        <w:t>2</w:t>
      </w:r>
      <w:r w:rsidR="008E392A" w:rsidRPr="006E5A68">
        <w:rPr>
          <w:rFonts w:asciiTheme="minorBidi" w:hAnsiTheme="minorBidi" w:cstheme="minorBidi"/>
          <w:sz w:val="28"/>
          <w:szCs w:val="28"/>
        </w:rPr>
        <w:t>0</w:t>
      </w:r>
      <w:r w:rsidR="007944FD" w:rsidRPr="006E5A68">
        <w:rPr>
          <w:rFonts w:asciiTheme="minorBidi" w:hAnsiTheme="minorBidi" w:cstheme="minorBidi"/>
          <w:sz w:val="28"/>
          <w:szCs w:val="28"/>
        </w:rPr>
        <w:t>17</w:t>
      </w:r>
      <w:r w:rsidRPr="006E5A68">
        <w:rPr>
          <w:rFonts w:asciiTheme="minorBidi" w:hAnsiTheme="minorBidi" w:cstheme="minorBidi"/>
          <w:sz w:val="28"/>
          <w:szCs w:val="28"/>
        </w:rPr>
        <w:t>)</w:t>
      </w:r>
    </w:p>
    <w:p w14:paraId="722BFE8A" w14:textId="258AF214" w:rsidR="009C58CD" w:rsidRPr="006E5A68" w:rsidRDefault="009C58CD" w:rsidP="006E5A68">
      <w:pPr>
        <w:spacing w:before="240" w:after="240" w:line="240" w:lineRule="auto"/>
        <w:ind w:left="547"/>
        <w:jc w:val="thaiDistribute"/>
        <w:rPr>
          <w:rFonts w:asciiTheme="minorBidi" w:eastAsia="Calibri" w:hAnsiTheme="minorBidi" w:cstheme="minorBidi"/>
          <w:b/>
          <w:bCs/>
          <w:i/>
          <w:iCs/>
          <w:sz w:val="28"/>
          <w:szCs w:val="28"/>
        </w:rPr>
      </w:pPr>
      <w:r w:rsidRPr="006E5A68">
        <w:rPr>
          <w:rFonts w:asciiTheme="minorBidi" w:eastAsia="Calibri" w:hAnsiTheme="minorBidi" w:cstheme="minorBidi"/>
          <w:b/>
          <w:bCs/>
          <w:i/>
          <w:iCs/>
          <w:sz w:val="28"/>
          <w:szCs w:val="28"/>
          <w:cs/>
        </w:rPr>
        <w:t>การวิเคราะห์ความอ่อนไหว</w:t>
      </w:r>
    </w:p>
    <w:p w14:paraId="0BFD21AD" w14:textId="6ACCD5B7" w:rsidR="004B156D" w:rsidRPr="006E5A68" w:rsidRDefault="004B156D" w:rsidP="006E5A68">
      <w:pPr>
        <w:ind w:left="540"/>
        <w:jc w:val="thaiDistribute"/>
        <w:rPr>
          <w:rFonts w:asciiTheme="minorBidi" w:hAnsiTheme="minorBidi" w:cstheme="minorBidi"/>
          <w:sz w:val="28"/>
          <w:szCs w:val="28"/>
        </w:rPr>
      </w:pPr>
      <w:r w:rsidRPr="006E5A68">
        <w:rPr>
          <w:rFonts w:asciiTheme="minorBidi" w:hAnsiTheme="minorBidi" w:cstheme="minorBidi"/>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ๆ คงที่ จะมีผลกระทบต่อภาระผูกพันของโครงการผลประโยชน์เป็นจำนวนเงินดังต่อไปนี้</w:t>
      </w:r>
    </w:p>
    <w:p w14:paraId="2B315811" w14:textId="77777777" w:rsidR="004A7544" w:rsidRPr="006E5A68" w:rsidRDefault="004A7544" w:rsidP="006E5A68">
      <w:pPr>
        <w:ind w:left="540"/>
        <w:jc w:val="thaiDistribute"/>
        <w:rPr>
          <w:rFonts w:asciiTheme="minorBidi" w:hAnsiTheme="minorBidi" w:cstheme="minorBidi"/>
        </w:rPr>
      </w:pPr>
    </w:p>
    <w:tbl>
      <w:tblPr>
        <w:tblW w:w="9216" w:type="dxa"/>
        <w:tblInd w:w="558" w:type="dxa"/>
        <w:tblLook w:val="01E0" w:firstRow="1" w:lastRow="1" w:firstColumn="1" w:lastColumn="1" w:noHBand="0" w:noVBand="0"/>
      </w:tblPr>
      <w:tblGrid>
        <w:gridCol w:w="4392"/>
        <w:gridCol w:w="1026"/>
        <w:gridCol w:w="236"/>
        <w:gridCol w:w="988"/>
        <w:gridCol w:w="270"/>
        <w:gridCol w:w="1017"/>
        <w:gridCol w:w="270"/>
        <w:gridCol w:w="1017"/>
      </w:tblGrid>
      <w:tr w:rsidR="001F4BF5" w:rsidRPr="006E5A68" w14:paraId="7ED76AB2" w14:textId="77777777" w:rsidTr="00195D7E">
        <w:tc>
          <w:tcPr>
            <w:tcW w:w="4392" w:type="dxa"/>
            <w:vAlign w:val="center"/>
          </w:tcPr>
          <w:p w14:paraId="7343DA52" w14:textId="77777777" w:rsidR="00CE1478" w:rsidRPr="006E5A68" w:rsidRDefault="00CE147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heme="minorBidi" w:hAnsiTheme="minorBidi" w:cstheme="minorBidi"/>
                <w:b/>
                <w:color w:val="0000FF"/>
                <w:sz w:val="28"/>
                <w:szCs w:val="28"/>
              </w:rPr>
            </w:pPr>
          </w:p>
        </w:tc>
        <w:tc>
          <w:tcPr>
            <w:tcW w:w="2250" w:type="dxa"/>
            <w:gridSpan w:val="3"/>
            <w:vAlign w:val="center"/>
          </w:tcPr>
          <w:p w14:paraId="0D1B819D" w14:textId="77777777" w:rsidR="00CE1478" w:rsidRPr="006E5A68" w:rsidRDefault="00CE147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hAnsiTheme="minorBidi" w:cstheme="minorBidi"/>
                <w:bCs/>
                <w:sz w:val="28"/>
                <w:szCs w:val="28"/>
              </w:rPr>
            </w:pPr>
            <w:r w:rsidRPr="006E5A68">
              <w:rPr>
                <w:rFonts w:asciiTheme="minorBidi" w:hAnsiTheme="minorBidi" w:cstheme="minorBidi"/>
                <w:bCs/>
                <w:sz w:val="28"/>
                <w:szCs w:val="28"/>
                <w:cs/>
              </w:rPr>
              <w:t>งบการเงินรวม</w:t>
            </w:r>
            <w:r w:rsidRPr="006E5A68">
              <w:rPr>
                <w:rFonts w:asciiTheme="minorBidi" w:hAnsiTheme="minorBidi" w:cstheme="minorBidi"/>
                <w:bCs/>
                <w:sz w:val="28"/>
                <w:szCs w:val="28"/>
              </w:rPr>
              <w:t xml:space="preserve"> </w:t>
            </w:r>
          </w:p>
        </w:tc>
        <w:tc>
          <w:tcPr>
            <w:tcW w:w="270" w:type="dxa"/>
            <w:vAlign w:val="center"/>
          </w:tcPr>
          <w:p w14:paraId="73482765" w14:textId="77777777" w:rsidR="00CE1478" w:rsidRPr="006E5A68" w:rsidRDefault="00CE147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sz w:val="28"/>
                <w:szCs w:val="28"/>
              </w:rPr>
            </w:pPr>
          </w:p>
        </w:tc>
        <w:tc>
          <w:tcPr>
            <w:tcW w:w="2304" w:type="dxa"/>
            <w:gridSpan w:val="3"/>
            <w:vAlign w:val="center"/>
          </w:tcPr>
          <w:p w14:paraId="321C32D9" w14:textId="77777777" w:rsidR="00CE1478" w:rsidRPr="006E5A68" w:rsidRDefault="00CE147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hAnsiTheme="minorBidi" w:cstheme="minorBidi"/>
                <w:bCs/>
                <w:sz w:val="28"/>
                <w:szCs w:val="28"/>
              </w:rPr>
            </w:pPr>
            <w:r w:rsidRPr="006E5A68">
              <w:rPr>
                <w:rFonts w:asciiTheme="minorBidi" w:hAnsiTheme="minorBidi" w:cstheme="minorBidi"/>
                <w:bCs/>
                <w:sz w:val="28"/>
                <w:szCs w:val="28"/>
                <w:cs/>
              </w:rPr>
              <w:t>งบการเงินเฉพาะกิจการ</w:t>
            </w:r>
            <w:r w:rsidRPr="006E5A68">
              <w:rPr>
                <w:rFonts w:asciiTheme="minorBidi" w:hAnsiTheme="minorBidi" w:cstheme="minorBidi"/>
                <w:bCs/>
                <w:sz w:val="28"/>
                <w:szCs w:val="28"/>
              </w:rPr>
              <w:t xml:space="preserve"> </w:t>
            </w:r>
          </w:p>
        </w:tc>
      </w:tr>
      <w:tr w:rsidR="00CB1FD3" w:rsidRPr="006E5A68" w14:paraId="41B5B598" w14:textId="77777777" w:rsidTr="00195D7E">
        <w:tc>
          <w:tcPr>
            <w:tcW w:w="4392" w:type="dxa"/>
            <w:vAlign w:val="center"/>
          </w:tcPr>
          <w:p w14:paraId="292533E3" w14:textId="77777777" w:rsidR="00CE1478" w:rsidRPr="006E5A68" w:rsidRDefault="00CE1478" w:rsidP="006E5A68">
            <w:pPr>
              <w:spacing w:line="240" w:lineRule="auto"/>
              <w:rPr>
                <w:rFonts w:asciiTheme="minorBidi" w:hAnsiTheme="minorBidi" w:cstheme="minorBidi"/>
                <w:sz w:val="28"/>
                <w:szCs w:val="28"/>
                <w:cs/>
              </w:rPr>
            </w:pPr>
          </w:p>
        </w:tc>
        <w:tc>
          <w:tcPr>
            <w:tcW w:w="4824" w:type="dxa"/>
            <w:gridSpan w:val="7"/>
            <w:vAlign w:val="center"/>
          </w:tcPr>
          <w:p w14:paraId="134463CF" w14:textId="77777777" w:rsidR="00CE1478" w:rsidRPr="006E5A68" w:rsidRDefault="00CE1478" w:rsidP="006E5A68">
            <w:pPr>
              <w:pStyle w:val="acctfourfigures"/>
              <w:tabs>
                <w:tab w:val="clear" w:pos="765"/>
              </w:tabs>
              <w:spacing w:line="240" w:lineRule="auto"/>
              <w:ind w:left="-79" w:right="-7"/>
              <w:jc w:val="center"/>
              <w:rPr>
                <w:rFonts w:asciiTheme="minorBidi" w:hAnsiTheme="minorBidi" w:cstheme="minorBidi"/>
                <w:sz w:val="28"/>
                <w:szCs w:val="28"/>
                <w:lang w:val="en-US" w:bidi="th-TH"/>
              </w:rPr>
            </w:pPr>
            <w:r w:rsidRPr="006E5A68">
              <w:rPr>
                <w:rFonts w:asciiTheme="minorBidi" w:hAnsiTheme="minorBidi" w:cstheme="minorBidi"/>
                <w:b/>
                <w:i/>
                <w:iCs/>
                <w:sz w:val="28"/>
                <w:szCs w:val="28"/>
                <w:cs/>
                <w:lang w:val="en-US" w:bidi="th-TH"/>
              </w:rPr>
              <w:t>(พันบาท)</w:t>
            </w:r>
          </w:p>
        </w:tc>
      </w:tr>
      <w:tr w:rsidR="00CB1FD3" w:rsidRPr="006E5A68" w14:paraId="18B4ECA6" w14:textId="77777777" w:rsidTr="00195D7E">
        <w:tc>
          <w:tcPr>
            <w:tcW w:w="4392" w:type="dxa"/>
            <w:vAlign w:val="center"/>
          </w:tcPr>
          <w:p w14:paraId="7304674D" w14:textId="632D9D32" w:rsidR="00CE1478" w:rsidRPr="006E5A68" w:rsidRDefault="00CE1478" w:rsidP="006E5A68">
            <w:pPr>
              <w:spacing w:line="240" w:lineRule="auto"/>
              <w:ind w:left="234" w:hanging="234"/>
              <w:rPr>
                <w:rFonts w:asciiTheme="minorBidi" w:hAnsiTheme="minorBidi" w:cstheme="minorBidi"/>
                <w:b/>
                <w:bCs/>
                <w:sz w:val="28"/>
                <w:szCs w:val="28"/>
                <w:cs/>
              </w:rPr>
            </w:pPr>
            <w:r w:rsidRPr="006E5A68">
              <w:rPr>
                <w:rFonts w:asciiTheme="minorBidi" w:hAnsiTheme="minorBidi" w:cstheme="minorBidi"/>
                <w:b/>
                <w:bCs/>
                <w:sz w:val="28"/>
                <w:szCs w:val="28"/>
                <w:cs/>
              </w:rPr>
              <w:t xml:space="preserve">ณ วันที่ </w:t>
            </w:r>
            <w:r w:rsidR="007944FD" w:rsidRPr="006E5A68">
              <w:rPr>
                <w:rFonts w:asciiTheme="minorBidi" w:hAnsiTheme="minorBidi" w:cstheme="minorBidi"/>
                <w:b/>
                <w:bCs/>
                <w:sz w:val="28"/>
                <w:szCs w:val="28"/>
              </w:rPr>
              <w:t>31</w:t>
            </w:r>
            <w:r w:rsidRPr="006E5A68">
              <w:rPr>
                <w:rFonts w:asciiTheme="minorBidi" w:hAnsiTheme="minorBidi" w:cstheme="minorBidi"/>
                <w:b/>
                <w:bCs/>
                <w:sz w:val="28"/>
                <w:szCs w:val="28"/>
              </w:rPr>
              <w:t xml:space="preserve"> </w:t>
            </w:r>
            <w:r w:rsidRPr="006E5A68">
              <w:rPr>
                <w:rFonts w:asciiTheme="minorBidi" w:hAnsiTheme="minorBidi" w:cstheme="minorBidi"/>
                <w:b/>
                <w:bCs/>
                <w:sz w:val="28"/>
                <w:szCs w:val="28"/>
                <w:cs/>
              </w:rPr>
              <w:t xml:space="preserve">ตุลาคม </w:t>
            </w:r>
            <w:r w:rsidR="007944FD" w:rsidRPr="006E5A68">
              <w:rPr>
                <w:rFonts w:asciiTheme="minorBidi" w:hAnsiTheme="minorBidi" w:cstheme="minorBidi"/>
                <w:b/>
                <w:bCs/>
                <w:sz w:val="28"/>
                <w:szCs w:val="28"/>
              </w:rPr>
              <w:t>2567</w:t>
            </w:r>
          </w:p>
        </w:tc>
        <w:tc>
          <w:tcPr>
            <w:tcW w:w="1026" w:type="dxa"/>
            <w:vAlign w:val="center"/>
          </w:tcPr>
          <w:p w14:paraId="0AFBE212" w14:textId="77777777" w:rsidR="00CE1478" w:rsidRPr="006E5A68" w:rsidRDefault="00CE1478" w:rsidP="006E5A68">
            <w:pPr>
              <w:pStyle w:val="acctfourfigures"/>
              <w:tabs>
                <w:tab w:val="clear" w:pos="765"/>
              </w:tabs>
              <w:spacing w:line="240" w:lineRule="auto"/>
              <w:ind w:left="-79" w:right="-117"/>
              <w:jc w:val="center"/>
              <w:rPr>
                <w:rFonts w:asciiTheme="minorBidi" w:hAnsiTheme="minorBidi" w:cstheme="minorBidi"/>
                <w:sz w:val="28"/>
                <w:szCs w:val="28"/>
                <w:lang w:val="en-US" w:bidi="th-TH"/>
              </w:rPr>
            </w:pPr>
            <w:r w:rsidRPr="006E5A68">
              <w:rPr>
                <w:rFonts w:asciiTheme="minorBidi" w:hAnsiTheme="minorBidi" w:cstheme="minorBidi"/>
                <w:sz w:val="28"/>
                <w:szCs w:val="28"/>
                <w:cs/>
                <w:lang w:val="en-US" w:bidi="th-TH"/>
              </w:rPr>
              <w:t>เพิ่มขึ้น</w:t>
            </w:r>
          </w:p>
        </w:tc>
        <w:tc>
          <w:tcPr>
            <w:tcW w:w="236" w:type="dxa"/>
            <w:vAlign w:val="center"/>
          </w:tcPr>
          <w:p w14:paraId="7C1C91FF" w14:textId="77777777" w:rsidR="00CE1478" w:rsidRPr="006E5A68" w:rsidRDefault="00CE147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sz w:val="28"/>
                <w:szCs w:val="28"/>
              </w:rPr>
            </w:pPr>
          </w:p>
        </w:tc>
        <w:tc>
          <w:tcPr>
            <w:tcW w:w="988" w:type="dxa"/>
            <w:vAlign w:val="center"/>
          </w:tcPr>
          <w:p w14:paraId="6F19CC16" w14:textId="77777777" w:rsidR="00CE1478" w:rsidRPr="006E5A68" w:rsidRDefault="00CE1478" w:rsidP="006E5A68">
            <w:pPr>
              <w:pStyle w:val="acctfourfigures"/>
              <w:tabs>
                <w:tab w:val="clear" w:pos="765"/>
              </w:tabs>
              <w:spacing w:line="240" w:lineRule="auto"/>
              <w:ind w:left="-79" w:right="-90"/>
              <w:jc w:val="center"/>
              <w:rPr>
                <w:rFonts w:asciiTheme="minorBidi" w:hAnsiTheme="minorBidi" w:cstheme="minorBidi"/>
                <w:sz w:val="28"/>
                <w:szCs w:val="28"/>
                <w:lang w:val="en-US" w:bidi="th-TH"/>
              </w:rPr>
            </w:pPr>
            <w:r w:rsidRPr="006E5A68">
              <w:rPr>
                <w:rFonts w:asciiTheme="minorBidi" w:hAnsiTheme="minorBidi" w:cstheme="minorBidi"/>
                <w:sz w:val="28"/>
                <w:szCs w:val="28"/>
                <w:cs/>
                <w:lang w:val="en-US" w:bidi="th-TH"/>
              </w:rPr>
              <w:t>ลดลง</w:t>
            </w:r>
          </w:p>
        </w:tc>
        <w:tc>
          <w:tcPr>
            <w:tcW w:w="270" w:type="dxa"/>
            <w:vAlign w:val="center"/>
          </w:tcPr>
          <w:p w14:paraId="4BB749EC" w14:textId="77777777" w:rsidR="00CE1478" w:rsidRPr="006E5A68" w:rsidRDefault="00CE147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sz w:val="28"/>
                <w:szCs w:val="28"/>
              </w:rPr>
            </w:pPr>
          </w:p>
        </w:tc>
        <w:tc>
          <w:tcPr>
            <w:tcW w:w="1017" w:type="dxa"/>
            <w:vAlign w:val="center"/>
          </w:tcPr>
          <w:p w14:paraId="519BCC28" w14:textId="77777777" w:rsidR="00CE1478" w:rsidRPr="006E5A68" w:rsidRDefault="00CE1478" w:rsidP="006E5A68">
            <w:pPr>
              <w:pStyle w:val="acctfourfigures"/>
              <w:tabs>
                <w:tab w:val="clear" w:pos="765"/>
              </w:tabs>
              <w:spacing w:line="240" w:lineRule="auto"/>
              <w:ind w:left="-79" w:right="-126"/>
              <w:jc w:val="center"/>
              <w:rPr>
                <w:rFonts w:asciiTheme="minorBidi" w:hAnsiTheme="minorBidi" w:cstheme="minorBidi"/>
                <w:sz w:val="28"/>
                <w:szCs w:val="28"/>
                <w:lang w:val="en-US"/>
              </w:rPr>
            </w:pPr>
            <w:r w:rsidRPr="006E5A68">
              <w:rPr>
                <w:rFonts w:asciiTheme="minorBidi" w:hAnsiTheme="minorBidi" w:cstheme="minorBidi"/>
                <w:sz w:val="28"/>
                <w:szCs w:val="28"/>
                <w:cs/>
                <w:lang w:val="en-US" w:bidi="th-TH"/>
              </w:rPr>
              <w:t>เพิ่มขึ้น</w:t>
            </w:r>
          </w:p>
        </w:tc>
        <w:tc>
          <w:tcPr>
            <w:tcW w:w="270" w:type="dxa"/>
            <w:vAlign w:val="center"/>
          </w:tcPr>
          <w:p w14:paraId="60F40A2C" w14:textId="77777777" w:rsidR="00CE1478" w:rsidRPr="006E5A68" w:rsidRDefault="00CE147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sz w:val="28"/>
                <w:szCs w:val="28"/>
              </w:rPr>
            </w:pPr>
          </w:p>
        </w:tc>
        <w:tc>
          <w:tcPr>
            <w:tcW w:w="1017" w:type="dxa"/>
            <w:vAlign w:val="center"/>
          </w:tcPr>
          <w:p w14:paraId="0D372C8E" w14:textId="77777777" w:rsidR="00CE1478" w:rsidRPr="006E5A68" w:rsidRDefault="00CE1478" w:rsidP="006E5A68">
            <w:pPr>
              <w:pStyle w:val="acctfourfigures"/>
              <w:tabs>
                <w:tab w:val="clear" w:pos="765"/>
              </w:tabs>
              <w:spacing w:line="240" w:lineRule="auto"/>
              <w:ind w:left="-79" w:right="-117"/>
              <w:jc w:val="center"/>
              <w:rPr>
                <w:rFonts w:asciiTheme="minorBidi" w:hAnsiTheme="minorBidi" w:cstheme="minorBidi"/>
                <w:sz w:val="28"/>
                <w:szCs w:val="28"/>
                <w:lang w:val="en-US"/>
              </w:rPr>
            </w:pPr>
            <w:r w:rsidRPr="006E5A68">
              <w:rPr>
                <w:rFonts w:asciiTheme="minorBidi" w:hAnsiTheme="minorBidi" w:cstheme="minorBidi"/>
                <w:sz w:val="28"/>
                <w:szCs w:val="28"/>
                <w:cs/>
                <w:lang w:val="en-US" w:bidi="th-TH"/>
              </w:rPr>
              <w:t>ลดลง</w:t>
            </w:r>
          </w:p>
        </w:tc>
      </w:tr>
      <w:tr w:rsidR="003E0AD0" w:rsidRPr="006E5A68" w14:paraId="2BFA41EB" w14:textId="77777777" w:rsidTr="00516EB9">
        <w:tc>
          <w:tcPr>
            <w:tcW w:w="4392" w:type="dxa"/>
            <w:vAlign w:val="center"/>
          </w:tcPr>
          <w:p w14:paraId="6FE76475" w14:textId="0BA63EE4" w:rsidR="008838B9" w:rsidRPr="006E5A68" w:rsidRDefault="008838B9" w:rsidP="006E5A68">
            <w:pPr>
              <w:spacing w:line="240" w:lineRule="auto"/>
              <w:ind w:left="234" w:hanging="234"/>
              <w:rPr>
                <w:rFonts w:asciiTheme="minorBidi" w:hAnsiTheme="minorBidi" w:cstheme="minorBidi"/>
                <w:sz w:val="28"/>
                <w:szCs w:val="28"/>
              </w:rPr>
            </w:pPr>
            <w:r w:rsidRPr="006E5A68">
              <w:rPr>
                <w:rFonts w:asciiTheme="minorBidi" w:hAnsiTheme="minorBidi" w:cstheme="minorBidi"/>
                <w:sz w:val="28"/>
                <w:szCs w:val="28"/>
                <w:cs/>
              </w:rPr>
              <w:t>อัตราคิดลด</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 xml:space="preserve">(เปลี่ยนแปลงร้อยละ </w:t>
            </w:r>
            <w:r w:rsidR="007944FD" w:rsidRPr="006E5A68">
              <w:rPr>
                <w:rFonts w:asciiTheme="minorBidi" w:hAnsiTheme="minorBidi" w:cstheme="minorBidi"/>
                <w:sz w:val="28"/>
                <w:szCs w:val="28"/>
              </w:rPr>
              <w:t>1</w:t>
            </w:r>
            <w:r w:rsidRPr="006E5A68">
              <w:rPr>
                <w:rFonts w:asciiTheme="minorBidi" w:hAnsiTheme="minorBidi" w:cstheme="minorBidi"/>
                <w:sz w:val="28"/>
                <w:szCs w:val="28"/>
                <w:cs/>
              </w:rPr>
              <w:t>)</w:t>
            </w:r>
          </w:p>
        </w:tc>
        <w:tc>
          <w:tcPr>
            <w:tcW w:w="1026" w:type="dxa"/>
            <w:vAlign w:val="center"/>
          </w:tcPr>
          <w:p w14:paraId="1B05D9A3" w14:textId="6DB70591" w:rsidR="008838B9" w:rsidRPr="006E5A68" w:rsidRDefault="00171F53" w:rsidP="006E5A68">
            <w:pPr>
              <w:pStyle w:val="acctfourfigures"/>
              <w:tabs>
                <w:tab w:val="clear" w:pos="765"/>
              </w:tabs>
              <w:spacing w:line="240" w:lineRule="auto"/>
              <w:ind w:left="-79" w:right="-126"/>
              <w:jc w:val="center"/>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2</w:t>
            </w:r>
            <w:r w:rsidRPr="006E5A68">
              <w:rPr>
                <w:rFonts w:asciiTheme="minorBidi" w:hAnsiTheme="minorBidi" w:cstheme="minorBidi"/>
                <w:sz w:val="28"/>
                <w:szCs w:val="28"/>
                <w:lang w:val="en-US" w:bidi="th-TH"/>
              </w:rPr>
              <w:t>,</w:t>
            </w:r>
            <w:r w:rsidR="00BE1598" w:rsidRPr="006E5A68">
              <w:rPr>
                <w:rFonts w:asciiTheme="minorBidi" w:hAnsiTheme="minorBidi" w:cstheme="minorBidi"/>
                <w:sz w:val="28"/>
                <w:szCs w:val="28"/>
                <w:lang w:val="en-US" w:bidi="th-TH"/>
              </w:rPr>
              <w:t>462</w:t>
            </w:r>
            <w:r w:rsidRPr="006E5A68">
              <w:rPr>
                <w:rFonts w:asciiTheme="minorBidi" w:hAnsiTheme="minorBidi" w:cstheme="minorBidi"/>
                <w:sz w:val="28"/>
                <w:szCs w:val="28"/>
                <w:lang w:val="en-US" w:bidi="th-TH"/>
              </w:rPr>
              <w:t>)</w:t>
            </w:r>
          </w:p>
        </w:tc>
        <w:tc>
          <w:tcPr>
            <w:tcW w:w="236" w:type="dxa"/>
            <w:vAlign w:val="center"/>
          </w:tcPr>
          <w:p w14:paraId="4A7B02E1" w14:textId="77777777" w:rsidR="008838B9" w:rsidRPr="006E5A68" w:rsidRDefault="008838B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sz w:val="28"/>
                <w:szCs w:val="28"/>
              </w:rPr>
            </w:pPr>
          </w:p>
        </w:tc>
        <w:tc>
          <w:tcPr>
            <w:tcW w:w="988" w:type="dxa"/>
            <w:vAlign w:val="center"/>
          </w:tcPr>
          <w:p w14:paraId="6C2A4235" w14:textId="6CA8FE52" w:rsidR="008838B9" w:rsidRPr="006E5A68" w:rsidRDefault="007944FD" w:rsidP="006E5A68">
            <w:pPr>
              <w:pStyle w:val="acctfourfigures"/>
              <w:tabs>
                <w:tab w:val="clear" w:pos="765"/>
              </w:tabs>
              <w:spacing w:line="240" w:lineRule="auto"/>
              <w:ind w:left="-79" w:right="-117"/>
              <w:jc w:val="center"/>
              <w:rPr>
                <w:rFonts w:asciiTheme="minorBidi" w:hAnsiTheme="minorBidi" w:cstheme="minorBidi"/>
                <w:sz w:val="28"/>
                <w:szCs w:val="28"/>
                <w:lang w:val="en-US"/>
              </w:rPr>
            </w:pPr>
            <w:r w:rsidRPr="006E5A68">
              <w:rPr>
                <w:rFonts w:asciiTheme="minorBidi" w:hAnsiTheme="minorBidi" w:cstheme="minorBidi"/>
                <w:sz w:val="28"/>
                <w:szCs w:val="28"/>
                <w:lang w:val="en-US"/>
              </w:rPr>
              <w:t>2</w:t>
            </w:r>
            <w:r w:rsidR="00171F53"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785</w:t>
            </w:r>
          </w:p>
        </w:tc>
        <w:tc>
          <w:tcPr>
            <w:tcW w:w="270" w:type="dxa"/>
            <w:vAlign w:val="center"/>
          </w:tcPr>
          <w:p w14:paraId="2C3AEE9B" w14:textId="77777777" w:rsidR="008838B9" w:rsidRPr="006E5A68" w:rsidRDefault="008838B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sz w:val="28"/>
                <w:szCs w:val="28"/>
              </w:rPr>
            </w:pPr>
          </w:p>
        </w:tc>
        <w:tc>
          <w:tcPr>
            <w:tcW w:w="1017" w:type="dxa"/>
          </w:tcPr>
          <w:p w14:paraId="6BE073D1" w14:textId="493ADFA0" w:rsidR="008838B9" w:rsidRPr="006E5A68" w:rsidRDefault="008838B9" w:rsidP="006E5A68">
            <w:pPr>
              <w:pStyle w:val="acctfourfigures"/>
              <w:tabs>
                <w:tab w:val="clear" w:pos="765"/>
              </w:tabs>
              <w:spacing w:line="240" w:lineRule="auto"/>
              <w:ind w:left="-79" w:right="-126"/>
              <w:jc w:val="center"/>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 xml:space="preserve"> (</w:t>
            </w:r>
            <w:r w:rsidR="007944FD" w:rsidRPr="006E5A68">
              <w:rPr>
                <w:rFonts w:asciiTheme="minorBidi" w:hAnsiTheme="minorBidi" w:cstheme="minorBidi"/>
                <w:sz w:val="28"/>
                <w:szCs w:val="28"/>
                <w:lang w:val="en-US" w:bidi="th-TH"/>
              </w:rPr>
              <w:t>1</w:t>
            </w: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896</w:t>
            </w:r>
            <w:r w:rsidRPr="006E5A68">
              <w:rPr>
                <w:rFonts w:asciiTheme="minorBidi" w:hAnsiTheme="minorBidi" w:cstheme="minorBidi"/>
                <w:sz w:val="28"/>
                <w:szCs w:val="28"/>
                <w:lang w:val="en-US" w:bidi="th-TH"/>
              </w:rPr>
              <w:t>)</w:t>
            </w:r>
          </w:p>
        </w:tc>
        <w:tc>
          <w:tcPr>
            <w:tcW w:w="270" w:type="dxa"/>
          </w:tcPr>
          <w:p w14:paraId="1CC80C05" w14:textId="77777777" w:rsidR="008838B9" w:rsidRPr="006E5A68" w:rsidRDefault="008838B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sz w:val="28"/>
                <w:szCs w:val="28"/>
              </w:rPr>
            </w:pPr>
          </w:p>
        </w:tc>
        <w:tc>
          <w:tcPr>
            <w:tcW w:w="1017" w:type="dxa"/>
          </w:tcPr>
          <w:p w14:paraId="4181CF4B" w14:textId="342E2643" w:rsidR="008838B9" w:rsidRPr="006E5A68" w:rsidRDefault="008838B9" w:rsidP="006E5A68">
            <w:pPr>
              <w:pStyle w:val="acctfourfigures"/>
              <w:tabs>
                <w:tab w:val="clear" w:pos="765"/>
              </w:tabs>
              <w:spacing w:line="240" w:lineRule="auto"/>
              <w:ind w:left="-79" w:right="-117"/>
              <w:jc w:val="center"/>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 xml:space="preserve"> </w:t>
            </w:r>
            <w:r w:rsidR="007944FD" w:rsidRPr="006E5A68">
              <w:rPr>
                <w:rFonts w:asciiTheme="minorBidi" w:hAnsiTheme="minorBidi" w:cstheme="minorBidi"/>
                <w:sz w:val="28"/>
                <w:szCs w:val="28"/>
                <w:lang w:val="en-US" w:bidi="th-TH"/>
              </w:rPr>
              <w:t>2</w:t>
            </w: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157</w:t>
            </w:r>
            <w:r w:rsidRPr="006E5A68">
              <w:rPr>
                <w:rFonts w:asciiTheme="minorBidi" w:hAnsiTheme="minorBidi" w:cstheme="minorBidi"/>
                <w:sz w:val="28"/>
                <w:szCs w:val="28"/>
                <w:lang w:val="en-US" w:bidi="th-TH"/>
              </w:rPr>
              <w:t xml:space="preserve"> </w:t>
            </w:r>
          </w:p>
        </w:tc>
      </w:tr>
      <w:tr w:rsidR="003E0AD0" w:rsidRPr="006E5A68" w14:paraId="0DFEE3FE" w14:textId="77777777" w:rsidTr="00516EB9">
        <w:tc>
          <w:tcPr>
            <w:tcW w:w="4392" w:type="dxa"/>
            <w:vAlign w:val="center"/>
          </w:tcPr>
          <w:p w14:paraId="3ABFADC3" w14:textId="69E1ECDC" w:rsidR="008838B9" w:rsidRPr="006E5A68" w:rsidRDefault="008838B9" w:rsidP="006E5A68">
            <w:pPr>
              <w:spacing w:line="240" w:lineRule="auto"/>
              <w:ind w:left="245" w:right="-86" w:hanging="259"/>
              <w:rPr>
                <w:rFonts w:asciiTheme="minorBidi" w:hAnsiTheme="minorBidi" w:cstheme="minorBidi"/>
                <w:spacing w:val="-4"/>
                <w:sz w:val="28"/>
                <w:szCs w:val="28"/>
                <w:cs/>
              </w:rPr>
            </w:pPr>
            <w:r w:rsidRPr="006E5A68">
              <w:rPr>
                <w:rFonts w:asciiTheme="minorBidi" w:hAnsiTheme="minorBidi" w:cstheme="minorBidi"/>
                <w:spacing w:val="-4"/>
                <w:sz w:val="28"/>
                <w:szCs w:val="28"/>
                <w:cs/>
              </w:rPr>
              <w:t xml:space="preserve">การเพิ่มขึ้นของเงินเดือนในอนาคต  (เปลี่ยนแปลงร้อยละ </w:t>
            </w:r>
            <w:r w:rsidR="007944FD" w:rsidRPr="006E5A68">
              <w:rPr>
                <w:rFonts w:asciiTheme="minorBidi" w:hAnsiTheme="minorBidi" w:cstheme="minorBidi"/>
                <w:spacing w:val="-4"/>
                <w:sz w:val="28"/>
                <w:szCs w:val="28"/>
              </w:rPr>
              <w:t>1</w:t>
            </w:r>
            <w:r w:rsidRPr="006E5A68">
              <w:rPr>
                <w:rFonts w:asciiTheme="minorBidi" w:hAnsiTheme="minorBidi" w:cstheme="minorBidi"/>
                <w:spacing w:val="-4"/>
                <w:sz w:val="28"/>
                <w:szCs w:val="28"/>
                <w:cs/>
              </w:rPr>
              <w:t>)</w:t>
            </w:r>
          </w:p>
        </w:tc>
        <w:tc>
          <w:tcPr>
            <w:tcW w:w="1026" w:type="dxa"/>
            <w:vAlign w:val="center"/>
          </w:tcPr>
          <w:p w14:paraId="6679E010" w14:textId="56724482" w:rsidR="008838B9" w:rsidRPr="006E5A68" w:rsidRDefault="007944FD" w:rsidP="006E5A68">
            <w:pPr>
              <w:pStyle w:val="acctfourfigures"/>
              <w:tabs>
                <w:tab w:val="clear" w:pos="765"/>
              </w:tabs>
              <w:spacing w:line="240" w:lineRule="auto"/>
              <w:ind w:left="-79" w:right="-126"/>
              <w:jc w:val="center"/>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2</w:t>
            </w:r>
            <w:r w:rsidR="00171F53"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6</w:t>
            </w:r>
            <w:r w:rsidR="00171F53" w:rsidRPr="006E5A68">
              <w:rPr>
                <w:rFonts w:asciiTheme="minorBidi" w:hAnsiTheme="minorBidi" w:cstheme="minorBidi"/>
                <w:sz w:val="28"/>
                <w:szCs w:val="28"/>
                <w:lang w:val="en-US" w:bidi="th-TH"/>
              </w:rPr>
              <w:t>0</w:t>
            </w:r>
            <w:r w:rsidRPr="006E5A68">
              <w:rPr>
                <w:rFonts w:asciiTheme="minorBidi" w:hAnsiTheme="minorBidi" w:cstheme="minorBidi"/>
                <w:sz w:val="28"/>
                <w:szCs w:val="28"/>
                <w:lang w:val="en-US" w:bidi="th-TH"/>
              </w:rPr>
              <w:t>2</w:t>
            </w:r>
          </w:p>
        </w:tc>
        <w:tc>
          <w:tcPr>
            <w:tcW w:w="236" w:type="dxa"/>
            <w:vAlign w:val="center"/>
          </w:tcPr>
          <w:p w14:paraId="6C95B7ED" w14:textId="77777777" w:rsidR="008838B9" w:rsidRPr="006E5A68" w:rsidRDefault="008838B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sz w:val="28"/>
                <w:szCs w:val="28"/>
              </w:rPr>
            </w:pPr>
          </w:p>
        </w:tc>
        <w:tc>
          <w:tcPr>
            <w:tcW w:w="988" w:type="dxa"/>
            <w:vAlign w:val="center"/>
          </w:tcPr>
          <w:p w14:paraId="46BDF170" w14:textId="3DD59AA1" w:rsidR="008838B9" w:rsidRPr="006E5A68" w:rsidRDefault="00171F53" w:rsidP="006E5A68">
            <w:pPr>
              <w:pStyle w:val="acctfourfigures"/>
              <w:tabs>
                <w:tab w:val="clear" w:pos="765"/>
              </w:tabs>
              <w:spacing w:line="240" w:lineRule="auto"/>
              <w:ind w:left="-79" w:right="-117"/>
              <w:jc w:val="center"/>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2</w:t>
            </w: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346</w:t>
            </w:r>
            <w:r w:rsidRPr="006E5A68">
              <w:rPr>
                <w:rFonts w:asciiTheme="minorBidi" w:hAnsiTheme="minorBidi" w:cstheme="minorBidi"/>
                <w:sz w:val="28"/>
                <w:szCs w:val="28"/>
                <w:lang w:val="en-US" w:bidi="th-TH"/>
              </w:rPr>
              <w:t>)</w:t>
            </w:r>
          </w:p>
        </w:tc>
        <w:tc>
          <w:tcPr>
            <w:tcW w:w="270" w:type="dxa"/>
            <w:vAlign w:val="center"/>
          </w:tcPr>
          <w:p w14:paraId="7FE436B7" w14:textId="77777777" w:rsidR="008838B9" w:rsidRPr="006E5A68" w:rsidRDefault="008838B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sz w:val="28"/>
                <w:szCs w:val="28"/>
              </w:rPr>
            </w:pPr>
          </w:p>
        </w:tc>
        <w:tc>
          <w:tcPr>
            <w:tcW w:w="1017" w:type="dxa"/>
          </w:tcPr>
          <w:p w14:paraId="7114134C" w14:textId="0E169E27" w:rsidR="008838B9" w:rsidRPr="006E5A68" w:rsidRDefault="008838B9" w:rsidP="006E5A68">
            <w:pPr>
              <w:pStyle w:val="acctfourfigures"/>
              <w:tabs>
                <w:tab w:val="clear" w:pos="765"/>
              </w:tabs>
              <w:spacing w:line="240" w:lineRule="auto"/>
              <w:ind w:left="-79" w:right="-126"/>
              <w:jc w:val="center"/>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 xml:space="preserve"> </w:t>
            </w:r>
            <w:r w:rsidR="007944FD" w:rsidRPr="006E5A68">
              <w:rPr>
                <w:rFonts w:asciiTheme="minorBidi" w:hAnsiTheme="minorBidi" w:cstheme="minorBidi"/>
                <w:sz w:val="28"/>
                <w:szCs w:val="28"/>
                <w:lang w:val="en-US" w:bidi="th-TH"/>
              </w:rPr>
              <w:t>2</w:t>
            </w:r>
            <w:r w:rsidRPr="006E5A68">
              <w:rPr>
                <w:rFonts w:asciiTheme="minorBidi" w:hAnsiTheme="minorBidi" w:cstheme="minorBidi"/>
                <w:sz w:val="28"/>
                <w:szCs w:val="28"/>
                <w:lang w:val="en-US" w:bidi="th-TH"/>
              </w:rPr>
              <w:t>,</w:t>
            </w:r>
            <w:r w:rsidR="008E392A" w:rsidRPr="006E5A68">
              <w:rPr>
                <w:rFonts w:asciiTheme="minorBidi" w:hAnsiTheme="minorBidi" w:cstheme="minorBidi"/>
                <w:sz w:val="28"/>
                <w:szCs w:val="28"/>
                <w:lang w:val="en-US" w:bidi="th-TH"/>
              </w:rPr>
              <w:t>0</w:t>
            </w:r>
            <w:r w:rsidR="007944FD" w:rsidRPr="006E5A68">
              <w:rPr>
                <w:rFonts w:asciiTheme="minorBidi" w:hAnsiTheme="minorBidi" w:cstheme="minorBidi"/>
                <w:sz w:val="28"/>
                <w:szCs w:val="28"/>
                <w:lang w:val="en-US" w:bidi="th-TH"/>
              </w:rPr>
              <w:t>14</w:t>
            </w:r>
            <w:r w:rsidRPr="006E5A68">
              <w:rPr>
                <w:rFonts w:asciiTheme="minorBidi" w:hAnsiTheme="minorBidi" w:cstheme="minorBidi"/>
                <w:sz w:val="28"/>
                <w:szCs w:val="28"/>
                <w:lang w:val="en-US" w:bidi="th-TH"/>
              </w:rPr>
              <w:t xml:space="preserve"> </w:t>
            </w:r>
          </w:p>
        </w:tc>
        <w:tc>
          <w:tcPr>
            <w:tcW w:w="270" w:type="dxa"/>
          </w:tcPr>
          <w:p w14:paraId="2A353E86" w14:textId="77777777" w:rsidR="008838B9" w:rsidRPr="006E5A68" w:rsidRDefault="008838B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sz w:val="28"/>
                <w:szCs w:val="28"/>
              </w:rPr>
            </w:pPr>
          </w:p>
        </w:tc>
        <w:tc>
          <w:tcPr>
            <w:tcW w:w="1017" w:type="dxa"/>
          </w:tcPr>
          <w:p w14:paraId="57AC7485" w14:textId="3C2F4363" w:rsidR="008838B9" w:rsidRPr="006E5A68" w:rsidRDefault="008838B9" w:rsidP="006E5A68">
            <w:pPr>
              <w:pStyle w:val="acctfourfigures"/>
              <w:tabs>
                <w:tab w:val="clear" w:pos="765"/>
              </w:tabs>
              <w:spacing w:line="240" w:lineRule="auto"/>
              <w:ind w:left="-79" w:right="-117"/>
              <w:jc w:val="center"/>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 xml:space="preserve"> (</w:t>
            </w:r>
            <w:r w:rsidR="007944FD" w:rsidRPr="006E5A68">
              <w:rPr>
                <w:rFonts w:asciiTheme="minorBidi" w:hAnsiTheme="minorBidi" w:cstheme="minorBidi"/>
                <w:sz w:val="28"/>
                <w:szCs w:val="28"/>
                <w:lang w:val="en-US" w:bidi="th-TH"/>
              </w:rPr>
              <w:t>1</w:t>
            </w: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8</w:t>
            </w:r>
            <w:r w:rsidR="008E392A" w:rsidRPr="006E5A68">
              <w:rPr>
                <w:rFonts w:asciiTheme="minorBidi" w:hAnsiTheme="minorBidi" w:cstheme="minorBidi"/>
                <w:sz w:val="28"/>
                <w:szCs w:val="28"/>
                <w:lang w:val="en-US" w:bidi="th-TH"/>
              </w:rPr>
              <w:t>0</w:t>
            </w:r>
            <w:r w:rsidR="007944FD" w:rsidRPr="006E5A68">
              <w:rPr>
                <w:rFonts w:asciiTheme="minorBidi" w:hAnsiTheme="minorBidi" w:cstheme="minorBidi"/>
                <w:sz w:val="28"/>
                <w:szCs w:val="28"/>
                <w:lang w:val="en-US" w:bidi="th-TH"/>
              </w:rPr>
              <w:t>5</w:t>
            </w:r>
            <w:r w:rsidRPr="006E5A68">
              <w:rPr>
                <w:rFonts w:asciiTheme="minorBidi" w:hAnsiTheme="minorBidi" w:cstheme="minorBidi"/>
                <w:sz w:val="28"/>
                <w:szCs w:val="28"/>
                <w:lang w:val="en-US" w:bidi="th-TH"/>
              </w:rPr>
              <w:t>)</w:t>
            </w:r>
          </w:p>
        </w:tc>
      </w:tr>
      <w:tr w:rsidR="003E0AD0" w:rsidRPr="006E5A68" w14:paraId="46F15463" w14:textId="77777777" w:rsidTr="00516EB9">
        <w:tc>
          <w:tcPr>
            <w:tcW w:w="4392" w:type="dxa"/>
            <w:vAlign w:val="center"/>
          </w:tcPr>
          <w:p w14:paraId="067D3A4E" w14:textId="157F5D2A" w:rsidR="008838B9" w:rsidRPr="006E5A68" w:rsidRDefault="008838B9" w:rsidP="006E5A68">
            <w:pPr>
              <w:spacing w:line="240" w:lineRule="auto"/>
              <w:ind w:left="234" w:right="-90" w:hanging="252"/>
              <w:rPr>
                <w:rFonts w:asciiTheme="minorBidi" w:hAnsiTheme="minorBidi" w:cstheme="minorBidi"/>
                <w:spacing w:val="-4"/>
                <w:sz w:val="28"/>
                <w:szCs w:val="28"/>
                <w:cs/>
              </w:rPr>
            </w:pPr>
            <w:r w:rsidRPr="006E5A68">
              <w:rPr>
                <w:rFonts w:asciiTheme="minorBidi" w:hAnsiTheme="minorBidi" w:cstheme="minorBidi"/>
                <w:spacing w:val="-4"/>
                <w:sz w:val="28"/>
                <w:szCs w:val="28"/>
                <w:cs/>
              </w:rPr>
              <w:t>อัตราการหมุนเวียนของพนักงาน (เปลี่ยนแปลงร้อย</w:t>
            </w:r>
            <w:r w:rsidRPr="00B048EA">
              <w:rPr>
                <w:rFonts w:asciiTheme="minorBidi" w:hAnsiTheme="minorBidi" w:cstheme="minorBidi"/>
                <w:spacing w:val="-4"/>
                <w:sz w:val="28"/>
                <w:szCs w:val="28"/>
                <w:cs/>
              </w:rPr>
              <w:t xml:space="preserve">ละ </w:t>
            </w:r>
            <w:r w:rsidR="00407B18" w:rsidRPr="00B048EA">
              <w:rPr>
                <w:rFonts w:asciiTheme="minorBidi" w:hAnsiTheme="minorBidi" w:cstheme="minorBidi"/>
                <w:spacing w:val="-4"/>
                <w:sz w:val="28"/>
                <w:szCs w:val="28"/>
              </w:rPr>
              <w:t>20</w:t>
            </w:r>
            <w:r w:rsidRPr="006E5A68">
              <w:rPr>
                <w:rFonts w:asciiTheme="minorBidi" w:hAnsiTheme="minorBidi" w:cstheme="minorBidi"/>
                <w:spacing w:val="-4"/>
                <w:sz w:val="28"/>
                <w:szCs w:val="28"/>
                <w:cs/>
              </w:rPr>
              <w:t>)</w:t>
            </w:r>
          </w:p>
        </w:tc>
        <w:tc>
          <w:tcPr>
            <w:tcW w:w="1026" w:type="dxa"/>
            <w:vAlign w:val="center"/>
          </w:tcPr>
          <w:p w14:paraId="0D326A34" w14:textId="46BAA827" w:rsidR="008838B9" w:rsidRPr="006E5A68" w:rsidRDefault="00171F53" w:rsidP="006E5A68">
            <w:pPr>
              <w:pStyle w:val="acctfourfigures"/>
              <w:tabs>
                <w:tab w:val="clear" w:pos="765"/>
              </w:tabs>
              <w:spacing w:line="240" w:lineRule="auto"/>
              <w:ind w:left="-79" w:right="-126"/>
              <w:jc w:val="center"/>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1</w:t>
            </w: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739</w:t>
            </w:r>
            <w:r w:rsidRPr="006E5A68">
              <w:rPr>
                <w:rFonts w:asciiTheme="minorBidi" w:hAnsiTheme="minorBidi" w:cstheme="minorBidi"/>
                <w:sz w:val="28"/>
                <w:szCs w:val="28"/>
                <w:lang w:val="en-US" w:bidi="th-TH"/>
              </w:rPr>
              <w:t>)</w:t>
            </w:r>
          </w:p>
        </w:tc>
        <w:tc>
          <w:tcPr>
            <w:tcW w:w="236" w:type="dxa"/>
            <w:vAlign w:val="center"/>
          </w:tcPr>
          <w:p w14:paraId="6220F247" w14:textId="77777777" w:rsidR="008838B9" w:rsidRPr="006E5A68" w:rsidRDefault="008838B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sz w:val="28"/>
                <w:szCs w:val="28"/>
              </w:rPr>
            </w:pPr>
          </w:p>
        </w:tc>
        <w:tc>
          <w:tcPr>
            <w:tcW w:w="988" w:type="dxa"/>
            <w:vAlign w:val="center"/>
          </w:tcPr>
          <w:p w14:paraId="24FB8023" w14:textId="3B516185" w:rsidR="008838B9" w:rsidRPr="006E5A68" w:rsidRDefault="00BE1598" w:rsidP="006E5A68">
            <w:pPr>
              <w:pStyle w:val="acctfourfigures"/>
              <w:tabs>
                <w:tab w:val="clear" w:pos="765"/>
              </w:tabs>
              <w:spacing w:line="240" w:lineRule="auto"/>
              <w:ind w:left="-79" w:right="-117"/>
              <w:jc w:val="center"/>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1</w:t>
            </w:r>
            <w:r w:rsidR="00171F53"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243)</w:t>
            </w:r>
          </w:p>
        </w:tc>
        <w:tc>
          <w:tcPr>
            <w:tcW w:w="270" w:type="dxa"/>
            <w:vAlign w:val="center"/>
          </w:tcPr>
          <w:p w14:paraId="5F6F793B" w14:textId="77777777" w:rsidR="008838B9" w:rsidRPr="006E5A68" w:rsidRDefault="008838B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sz w:val="28"/>
                <w:szCs w:val="28"/>
              </w:rPr>
            </w:pPr>
          </w:p>
        </w:tc>
        <w:tc>
          <w:tcPr>
            <w:tcW w:w="1017" w:type="dxa"/>
          </w:tcPr>
          <w:p w14:paraId="528AC751" w14:textId="554B1FDB" w:rsidR="008838B9" w:rsidRPr="006E5A68" w:rsidRDefault="008838B9" w:rsidP="006E5A68">
            <w:pPr>
              <w:pStyle w:val="acctfourfigures"/>
              <w:tabs>
                <w:tab w:val="clear" w:pos="765"/>
              </w:tabs>
              <w:spacing w:line="240" w:lineRule="auto"/>
              <w:ind w:left="-79" w:right="-126"/>
              <w:jc w:val="center"/>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 xml:space="preserve"> (</w:t>
            </w:r>
            <w:r w:rsidR="007944FD" w:rsidRPr="006E5A68">
              <w:rPr>
                <w:rFonts w:asciiTheme="minorBidi" w:hAnsiTheme="minorBidi" w:cstheme="minorBidi"/>
                <w:sz w:val="28"/>
                <w:szCs w:val="28"/>
                <w:lang w:val="en-US" w:bidi="th-TH"/>
              </w:rPr>
              <w:t>1</w:t>
            </w: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4</w:t>
            </w:r>
            <w:r w:rsidR="008E392A" w:rsidRPr="006E5A68">
              <w:rPr>
                <w:rFonts w:asciiTheme="minorBidi" w:hAnsiTheme="minorBidi" w:cstheme="minorBidi"/>
                <w:sz w:val="28"/>
                <w:szCs w:val="28"/>
                <w:lang w:val="en-US" w:bidi="th-TH"/>
              </w:rPr>
              <w:t>0</w:t>
            </w:r>
            <w:r w:rsidR="007944FD" w:rsidRPr="006E5A68">
              <w:rPr>
                <w:rFonts w:asciiTheme="minorBidi" w:hAnsiTheme="minorBidi" w:cstheme="minorBidi"/>
                <w:sz w:val="28"/>
                <w:szCs w:val="28"/>
                <w:lang w:val="en-US" w:bidi="th-TH"/>
              </w:rPr>
              <w:t>2</w:t>
            </w:r>
            <w:r w:rsidRPr="006E5A68">
              <w:rPr>
                <w:rFonts w:asciiTheme="minorBidi" w:hAnsiTheme="minorBidi" w:cstheme="minorBidi"/>
                <w:sz w:val="28"/>
                <w:szCs w:val="28"/>
                <w:lang w:val="en-US" w:bidi="th-TH"/>
              </w:rPr>
              <w:t>)</w:t>
            </w:r>
          </w:p>
        </w:tc>
        <w:tc>
          <w:tcPr>
            <w:tcW w:w="270" w:type="dxa"/>
          </w:tcPr>
          <w:p w14:paraId="310D4412" w14:textId="77777777" w:rsidR="008838B9" w:rsidRPr="006E5A68" w:rsidRDefault="008838B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sz w:val="28"/>
                <w:szCs w:val="28"/>
              </w:rPr>
            </w:pPr>
          </w:p>
        </w:tc>
        <w:tc>
          <w:tcPr>
            <w:tcW w:w="1017" w:type="dxa"/>
          </w:tcPr>
          <w:p w14:paraId="64F9319E" w14:textId="43D81AB0" w:rsidR="008838B9" w:rsidRPr="006E5A68" w:rsidRDefault="008838B9" w:rsidP="006E5A68">
            <w:pPr>
              <w:pStyle w:val="acctfourfigures"/>
              <w:tabs>
                <w:tab w:val="clear" w:pos="765"/>
              </w:tabs>
              <w:spacing w:line="240" w:lineRule="auto"/>
              <w:ind w:left="-79" w:right="-117"/>
              <w:jc w:val="center"/>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 xml:space="preserve"> </w:t>
            </w:r>
            <w:r w:rsidR="007944FD" w:rsidRPr="006E5A68">
              <w:rPr>
                <w:rFonts w:asciiTheme="minorBidi" w:hAnsiTheme="minorBidi" w:cstheme="minorBidi"/>
                <w:sz w:val="28"/>
                <w:szCs w:val="28"/>
                <w:lang w:val="en-US" w:bidi="th-TH"/>
              </w:rPr>
              <w:t>1</w:t>
            </w: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6</w:t>
            </w:r>
            <w:r w:rsidR="008E392A" w:rsidRPr="006E5A68">
              <w:rPr>
                <w:rFonts w:asciiTheme="minorBidi" w:hAnsiTheme="minorBidi" w:cstheme="minorBidi"/>
                <w:sz w:val="28"/>
                <w:szCs w:val="28"/>
                <w:lang w:val="en-US" w:bidi="th-TH"/>
              </w:rPr>
              <w:t>0</w:t>
            </w:r>
            <w:r w:rsidR="007944FD" w:rsidRPr="006E5A68">
              <w:rPr>
                <w:rFonts w:asciiTheme="minorBidi" w:hAnsiTheme="minorBidi" w:cstheme="minorBidi"/>
                <w:sz w:val="28"/>
                <w:szCs w:val="28"/>
                <w:lang w:val="en-US" w:bidi="th-TH"/>
              </w:rPr>
              <w:t>7</w:t>
            </w:r>
            <w:r w:rsidRPr="006E5A68">
              <w:rPr>
                <w:rFonts w:asciiTheme="minorBidi" w:hAnsiTheme="minorBidi" w:cstheme="minorBidi"/>
                <w:sz w:val="28"/>
                <w:szCs w:val="28"/>
                <w:lang w:val="en-US" w:bidi="th-TH"/>
              </w:rPr>
              <w:t xml:space="preserve"> </w:t>
            </w:r>
          </w:p>
        </w:tc>
      </w:tr>
      <w:tr w:rsidR="00CB1FD3" w:rsidRPr="006E5A68" w14:paraId="7638917B" w14:textId="77777777" w:rsidTr="00A80568">
        <w:tc>
          <w:tcPr>
            <w:tcW w:w="4392" w:type="dxa"/>
            <w:vAlign w:val="center"/>
          </w:tcPr>
          <w:p w14:paraId="77F45751" w14:textId="77777777" w:rsidR="00A80568" w:rsidRPr="006E5A68" w:rsidRDefault="00A80568" w:rsidP="006E5A68">
            <w:pPr>
              <w:spacing w:line="240" w:lineRule="auto"/>
              <w:ind w:left="234" w:right="-90" w:hanging="252"/>
              <w:rPr>
                <w:rFonts w:asciiTheme="minorBidi" w:hAnsiTheme="minorBidi" w:cstheme="minorBidi"/>
                <w:spacing w:val="-4"/>
                <w:cs/>
              </w:rPr>
            </w:pPr>
          </w:p>
        </w:tc>
        <w:tc>
          <w:tcPr>
            <w:tcW w:w="1026" w:type="dxa"/>
            <w:vAlign w:val="center"/>
          </w:tcPr>
          <w:p w14:paraId="73C6B5EF" w14:textId="77777777" w:rsidR="00A80568" w:rsidRPr="006E5A68" w:rsidRDefault="00A80568" w:rsidP="006E5A68">
            <w:pPr>
              <w:pStyle w:val="acctfourfigures"/>
              <w:tabs>
                <w:tab w:val="clear" w:pos="765"/>
              </w:tabs>
              <w:spacing w:line="240" w:lineRule="auto"/>
              <w:ind w:left="-79" w:right="-126"/>
              <w:jc w:val="center"/>
              <w:rPr>
                <w:rFonts w:asciiTheme="minorBidi" w:hAnsiTheme="minorBidi" w:cstheme="minorBidi"/>
                <w:sz w:val="18"/>
                <w:szCs w:val="18"/>
                <w:lang w:val="en-US" w:bidi="th-TH"/>
              </w:rPr>
            </w:pPr>
          </w:p>
        </w:tc>
        <w:tc>
          <w:tcPr>
            <w:tcW w:w="236" w:type="dxa"/>
            <w:vAlign w:val="center"/>
          </w:tcPr>
          <w:p w14:paraId="293E873D" w14:textId="77777777" w:rsidR="00A80568" w:rsidRPr="006E5A68" w:rsidRDefault="00A8056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rPr>
            </w:pPr>
          </w:p>
        </w:tc>
        <w:tc>
          <w:tcPr>
            <w:tcW w:w="988" w:type="dxa"/>
            <w:vAlign w:val="center"/>
          </w:tcPr>
          <w:p w14:paraId="5ED6FAE9" w14:textId="77777777" w:rsidR="00A80568" w:rsidRPr="006E5A68" w:rsidRDefault="00A80568" w:rsidP="006E5A68">
            <w:pPr>
              <w:pStyle w:val="acctfourfigures"/>
              <w:tabs>
                <w:tab w:val="clear" w:pos="765"/>
              </w:tabs>
              <w:spacing w:line="240" w:lineRule="auto"/>
              <w:ind w:left="-79" w:right="-117"/>
              <w:jc w:val="center"/>
              <w:rPr>
                <w:rFonts w:asciiTheme="minorBidi" w:hAnsiTheme="minorBidi" w:cstheme="minorBidi"/>
                <w:sz w:val="18"/>
                <w:szCs w:val="18"/>
                <w:lang w:val="en-US" w:bidi="th-TH"/>
              </w:rPr>
            </w:pPr>
          </w:p>
        </w:tc>
        <w:tc>
          <w:tcPr>
            <w:tcW w:w="270" w:type="dxa"/>
            <w:vAlign w:val="center"/>
          </w:tcPr>
          <w:p w14:paraId="7864AEFB" w14:textId="77777777" w:rsidR="00A80568" w:rsidRPr="006E5A68" w:rsidRDefault="00A8056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rPr>
            </w:pPr>
          </w:p>
        </w:tc>
        <w:tc>
          <w:tcPr>
            <w:tcW w:w="1017" w:type="dxa"/>
          </w:tcPr>
          <w:p w14:paraId="4999DA6E" w14:textId="77777777" w:rsidR="00A80568" w:rsidRPr="006E5A68" w:rsidRDefault="00A80568" w:rsidP="006E5A68">
            <w:pPr>
              <w:pStyle w:val="acctfourfigures"/>
              <w:tabs>
                <w:tab w:val="clear" w:pos="765"/>
              </w:tabs>
              <w:spacing w:line="240" w:lineRule="auto"/>
              <w:ind w:left="-79" w:right="-126"/>
              <w:jc w:val="center"/>
              <w:rPr>
                <w:rFonts w:asciiTheme="minorBidi" w:hAnsiTheme="minorBidi" w:cstheme="minorBidi"/>
                <w:sz w:val="18"/>
                <w:szCs w:val="18"/>
                <w:lang w:val="en-US" w:bidi="th-TH"/>
              </w:rPr>
            </w:pPr>
          </w:p>
        </w:tc>
        <w:tc>
          <w:tcPr>
            <w:tcW w:w="270" w:type="dxa"/>
          </w:tcPr>
          <w:p w14:paraId="2E5D828E" w14:textId="77777777" w:rsidR="00A80568" w:rsidRPr="006E5A68" w:rsidRDefault="00A8056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rPr>
            </w:pPr>
          </w:p>
        </w:tc>
        <w:tc>
          <w:tcPr>
            <w:tcW w:w="1017" w:type="dxa"/>
          </w:tcPr>
          <w:p w14:paraId="54665E32" w14:textId="77777777" w:rsidR="00A80568" w:rsidRPr="006E5A68" w:rsidRDefault="00A80568" w:rsidP="006E5A68">
            <w:pPr>
              <w:pStyle w:val="acctfourfigures"/>
              <w:tabs>
                <w:tab w:val="clear" w:pos="765"/>
              </w:tabs>
              <w:spacing w:line="240" w:lineRule="auto"/>
              <w:ind w:left="-79" w:right="-117"/>
              <w:jc w:val="center"/>
              <w:rPr>
                <w:rFonts w:asciiTheme="minorBidi" w:hAnsiTheme="minorBidi" w:cstheme="minorBidi"/>
                <w:sz w:val="18"/>
                <w:szCs w:val="18"/>
                <w:lang w:val="en-US" w:bidi="th-TH"/>
              </w:rPr>
            </w:pPr>
          </w:p>
        </w:tc>
      </w:tr>
      <w:tr w:rsidR="00CB1FD3" w:rsidRPr="006E5A68" w14:paraId="7CE3305B" w14:textId="77777777" w:rsidTr="00195D7E">
        <w:tc>
          <w:tcPr>
            <w:tcW w:w="4392" w:type="dxa"/>
            <w:vAlign w:val="center"/>
          </w:tcPr>
          <w:p w14:paraId="763370DE" w14:textId="330580DE" w:rsidR="00CE1478" w:rsidRPr="006E5A68" w:rsidRDefault="00CE1478" w:rsidP="006E5A68">
            <w:pPr>
              <w:spacing w:line="240" w:lineRule="auto"/>
              <w:ind w:left="234" w:hanging="234"/>
              <w:rPr>
                <w:rFonts w:asciiTheme="minorBidi" w:hAnsiTheme="minorBidi" w:cstheme="minorBidi"/>
                <w:b/>
                <w:bCs/>
                <w:sz w:val="28"/>
                <w:szCs w:val="28"/>
                <w:cs/>
              </w:rPr>
            </w:pPr>
            <w:r w:rsidRPr="006E5A68">
              <w:rPr>
                <w:rFonts w:asciiTheme="minorBidi" w:hAnsiTheme="minorBidi" w:cstheme="minorBidi"/>
                <w:b/>
                <w:bCs/>
                <w:sz w:val="28"/>
                <w:szCs w:val="28"/>
                <w:cs/>
              </w:rPr>
              <w:t xml:space="preserve">ณ วันที่ </w:t>
            </w:r>
            <w:r w:rsidR="007944FD" w:rsidRPr="006E5A68">
              <w:rPr>
                <w:rFonts w:asciiTheme="minorBidi" w:hAnsiTheme="minorBidi" w:cstheme="minorBidi"/>
                <w:b/>
                <w:bCs/>
                <w:sz w:val="28"/>
                <w:szCs w:val="28"/>
              </w:rPr>
              <w:t>31</w:t>
            </w:r>
            <w:r w:rsidRPr="006E5A68">
              <w:rPr>
                <w:rFonts w:asciiTheme="minorBidi" w:hAnsiTheme="minorBidi" w:cstheme="minorBidi"/>
                <w:b/>
                <w:bCs/>
                <w:sz w:val="28"/>
                <w:szCs w:val="28"/>
              </w:rPr>
              <w:t xml:space="preserve"> </w:t>
            </w:r>
            <w:r w:rsidRPr="006E5A68">
              <w:rPr>
                <w:rFonts w:asciiTheme="minorBidi" w:hAnsiTheme="minorBidi" w:cstheme="minorBidi"/>
                <w:b/>
                <w:bCs/>
                <w:sz w:val="28"/>
                <w:szCs w:val="28"/>
                <w:cs/>
              </w:rPr>
              <w:t xml:space="preserve">ตุลาคม </w:t>
            </w:r>
            <w:r w:rsidR="007944FD" w:rsidRPr="006E5A68">
              <w:rPr>
                <w:rFonts w:asciiTheme="minorBidi" w:hAnsiTheme="minorBidi" w:cstheme="minorBidi"/>
                <w:b/>
                <w:bCs/>
                <w:sz w:val="28"/>
                <w:szCs w:val="28"/>
              </w:rPr>
              <w:t>2566</w:t>
            </w:r>
          </w:p>
        </w:tc>
        <w:tc>
          <w:tcPr>
            <w:tcW w:w="1026" w:type="dxa"/>
            <w:vAlign w:val="center"/>
          </w:tcPr>
          <w:p w14:paraId="2E7DD9CE" w14:textId="77777777" w:rsidR="00CE1478" w:rsidRPr="006E5A68" w:rsidRDefault="00CE1478" w:rsidP="006E5A68">
            <w:pPr>
              <w:pStyle w:val="acctfourfigures"/>
              <w:tabs>
                <w:tab w:val="clear" w:pos="765"/>
              </w:tabs>
              <w:spacing w:line="240" w:lineRule="auto"/>
              <w:ind w:left="-79" w:right="-117"/>
              <w:jc w:val="center"/>
              <w:rPr>
                <w:rFonts w:asciiTheme="minorBidi" w:hAnsiTheme="minorBidi" w:cstheme="minorBidi"/>
                <w:sz w:val="28"/>
                <w:szCs w:val="28"/>
                <w:lang w:val="en-US" w:bidi="th-TH"/>
              </w:rPr>
            </w:pPr>
            <w:r w:rsidRPr="006E5A68">
              <w:rPr>
                <w:rFonts w:asciiTheme="minorBidi" w:hAnsiTheme="minorBidi" w:cstheme="minorBidi"/>
                <w:sz w:val="28"/>
                <w:szCs w:val="28"/>
                <w:cs/>
                <w:lang w:val="en-US" w:bidi="th-TH"/>
              </w:rPr>
              <w:t>เพิ่มขึ้น</w:t>
            </w:r>
          </w:p>
        </w:tc>
        <w:tc>
          <w:tcPr>
            <w:tcW w:w="236" w:type="dxa"/>
            <w:vAlign w:val="center"/>
          </w:tcPr>
          <w:p w14:paraId="2D196FB5" w14:textId="77777777" w:rsidR="00CE1478" w:rsidRPr="006E5A68" w:rsidRDefault="00CE147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sz w:val="28"/>
                <w:szCs w:val="28"/>
              </w:rPr>
            </w:pPr>
          </w:p>
        </w:tc>
        <w:tc>
          <w:tcPr>
            <w:tcW w:w="988" w:type="dxa"/>
            <w:vAlign w:val="center"/>
          </w:tcPr>
          <w:p w14:paraId="43DF2B40" w14:textId="77777777" w:rsidR="00CE1478" w:rsidRPr="006E5A68" w:rsidRDefault="00CE1478" w:rsidP="006E5A68">
            <w:pPr>
              <w:pStyle w:val="acctfourfigures"/>
              <w:tabs>
                <w:tab w:val="clear" w:pos="765"/>
              </w:tabs>
              <w:spacing w:line="240" w:lineRule="auto"/>
              <w:ind w:left="-79" w:right="-90"/>
              <w:jc w:val="center"/>
              <w:rPr>
                <w:rFonts w:asciiTheme="minorBidi" w:hAnsiTheme="minorBidi" w:cstheme="minorBidi"/>
                <w:sz w:val="28"/>
                <w:szCs w:val="28"/>
                <w:lang w:val="en-US" w:bidi="th-TH"/>
              </w:rPr>
            </w:pPr>
            <w:r w:rsidRPr="006E5A68">
              <w:rPr>
                <w:rFonts w:asciiTheme="minorBidi" w:hAnsiTheme="minorBidi" w:cstheme="minorBidi"/>
                <w:sz w:val="28"/>
                <w:szCs w:val="28"/>
                <w:cs/>
                <w:lang w:val="en-US" w:bidi="th-TH"/>
              </w:rPr>
              <w:t>ลดลง</w:t>
            </w:r>
          </w:p>
        </w:tc>
        <w:tc>
          <w:tcPr>
            <w:tcW w:w="270" w:type="dxa"/>
            <w:vAlign w:val="center"/>
          </w:tcPr>
          <w:p w14:paraId="638B0E70" w14:textId="77777777" w:rsidR="00CE1478" w:rsidRPr="006E5A68" w:rsidRDefault="00CE147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sz w:val="28"/>
                <w:szCs w:val="28"/>
              </w:rPr>
            </w:pPr>
          </w:p>
        </w:tc>
        <w:tc>
          <w:tcPr>
            <w:tcW w:w="1017" w:type="dxa"/>
            <w:vAlign w:val="center"/>
          </w:tcPr>
          <w:p w14:paraId="68B5D6DF" w14:textId="77777777" w:rsidR="00CE1478" w:rsidRPr="006E5A68" w:rsidRDefault="00CE1478" w:rsidP="006E5A68">
            <w:pPr>
              <w:pStyle w:val="acctfourfigures"/>
              <w:tabs>
                <w:tab w:val="clear" w:pos="765"/>
              </w:tabs>
              <w:spacing w:line="240" w:lineRule="auto"/>
              <w:ind w:left="-79" w:right="-126"/>
              <w:jc w:val="center"/>
              <w:rPr>
                <w:rFonts w:asciiTheme="minorBidi" w:hAnsiTheme="minorBidi" w:cstheme="minorBidi"/>
                <w:sz w:val="28"/>
                <w:szCs w:val="28"/>
                <w:lang w:val="en-US"/>
              </w:rPr>
            </w:pPr>
            <w:r w:rsidRPr="006E5A68">
              <w:rPr>
                <w:rFonts w:asciiTheme="minorBidi" w:hAnsiTheme="minorBidi" w:cstheme="minorBidi"/>
                <w:sz w:val="28"/>
                <w:szCs w:val="28"/>
                <w:cs/>
                <w:lang w:val="en-US" w:bidi="th-TH"/>
              </w:rPr>
              <w:t>เพิ่มขึ้น</w:t>
            </w:r>
          </w:p>
        </w:tc>
        <w:tc>
          <w:tcPr>
            <w:tcW w:w="270" w:type="dxa"/>
            <w:vAlign w:val="center"/>
          </w:tcPr>
          <w:p w14:paraId="23011057" w14:textId="77777777" w:rsidR="00CE1478" w:rsidRPr="006E5A68" w:rsidRDefault="00CE147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sz w:val="28"/>
                <w:szCs w:val="28"/>
              </w:rPr>
            </w:pPr>
          </w:p>
        </w:tc>
        <w:tc>
          <w:tcPr>
            <w:tcW w:w="1017" w:type="dxa"/>
            <w:vAlign w:val="center"/>
          </w:tcPr>
          <w:p w14:paraId="7ADC9F96" w14:textId="77777777" w:rsidR="00CE1478" w:rsidRPr="006E5A68" w:rsidRDefault="00CE1478" w:rsidP="006E5A68">
            <w:pPr>
              <w:pStyle w:val="acctfourfigures"/>
              <w:tabs>
                <w:tab w:val="clear" w:pos="765"/>
              </w:tabs>
              <w:spacing w:line="240" w:lineRule="auto"/>
              <w:ind w:left="-79" w:right="-117"/>
              <w:jc w:val="center"/>
              <w:rPr>
                <w:rFonts w:asciiTheme="minorBidi" w:hAnsiTheme="minorBidi" w:cstheme="minorBidi"/>
                <w:sz w:val="28"/>
                <w:szCs w:val="28"/>
                <w:lang w:val="en-US"/>
              </w:rPr>
            </w:pPr>
            <w:r w:rsidRPr="006E5A68">
              <w:rPr>
                <w:rFonts w:asciiTheme="minorBidi" w:hAnsiTheme="minorBidi" w:cstheme="minorBidi"/>
                <w:sz w:val="28"/>
                <w:szCs w:val="28"/>
                <w:cs/>
                <w:lang w:val="en-US" w:bidi="th-TH"/>
              </w:rPr>
              <w:t>ลดลง</w:t>
            </w:r>
          </w:p>
        </w:tc>
      </w:tr>
      <w:tr w:rsidR="00CB1FD3" w:rsidRPr="006E5A68" w14:paraId="18738AB1" w14:textId="77777777" w:rsidTr="00A1409B">
        <w:tc>
          <w:tcPr>
            <w:tcW w:w="4392" w:type="dxa"/>
            <w:vAlign w:val="center"/>
          </w:tcPr>
          <w:p w14:paraId="32C2FE6F" w14:textId="63426ABF" w:rsidR="00083DDF" w:rsidRPr="006E5A68" w:rsidRDefault="00083DDF" w:rsidP="006E5A68">
            <w:pPr>
              <w:spacing w:line="240" w:lineRule="auto"/>
              <w:ind w:left="234" w:hanging="234"/>
              <w:rPr>
                <w:rFonts w:asciiTheme="minorBidi" w:hAnsiTheme="minorBidi" w:cstheme="minorBidi"/>
                <w:sz w:val="28"/>
                <w:szCs w:val="28"/>
              </w:rPr>
            </w:pPr>
            <w:r w:rsidRPr="006E5A68">
              <w:rPr>
                <w:rFonts w:asciiTheme="minorBidi" w:hAnsiTheme="minorBidi" w:cstheme="minorBidi"/>
                <w:sz w:val="28"/>
                <w:szCs w:val="28"/>
                <w:cs/>
              </w:rPr>
              <w:t>อัตราคิดลด</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 xml:space="preserve">(เปลี่ยนแปลงร้อยละ </w:t>
            </w:r>
            <w:r w:rsidR="007944FD" w:rsidRPr="006E5A68">
              <w:rPr>
                <w:rFonts w:asciiTheme="minorBidi" w:hAnsiTheme="minorBidi" w:cstheme="minorBidi"/>
                <w:sz w:val="28"/>
                <w:szCs w:val="28"/>
              </w:rPr>
              <w:t>1</w:t>
            </w:r>
            <w:r w:rsidRPr="006E5A68">
              <w:rPr>
                <w:rFonts w:asciiTheme="minorBidi" w:hAnsiTheme="minorBidi" w:cstheme="minorBidi"/>
                <w:sz w:val="28"/>
                <w:szCs w:val="28"/>
                <w:cs/>
              </w:rPr>
              <w:t>)</w:t>
            </w:r>
          </w:p>
        </w:tc>
        <w:tc>
          <w:tcPr>
            <w:tcW w:w="1026" w:type="dxa"/>
            <w:vAlign w:val="center"/>
          </w:tcPr>
          <w:p w14:paraId="7DA7A709" w14:textId="1D11C09E" w:rsidR="00083DDF" w:rsidRPr="006E5A68" w:rsidRDefault="00083DDF" w:rsidP="006E5A68">
            <w:pPr>
              <w:pStyle w:val="acctfourfigures"/>
              <w:tabs>
                <w:tab w:val="clear" w:pos="765"/>
              </w:tabs>
              <w:spacing w:line="240" w:lineRule="auto"/>
              <w:ind w:left="-79" w:right="-126"/>
              <w:jc w:val="center"/>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2</w:t>
            </w:r>
            <w:r w:rsidRPr="006E5A68">
              <w:rPr>
                <w:rFonts w:asciiTheme="minorBidi" w:hAnsiTheme="minorBidi" w:cstheme="minorBidi"/>
                <w:sz w:val="28"/>
                <w:szCs w:val="28"/>
                <w:lang w:val="en-US" w:bidi="th-TH"/>
              </w:rPr>
              <w:t>,</w:t>
            </w:r>
            <w:r w:rsidR="00BE1598" w:rsidRPr="006E5A68">
              <w:rPr>
                <w:rFonts w:asciiTheme="minorBidi" w:hAnsiTheme="minorBidi" w:cstheme="minorBidi"/>
                <w:sz w:val="28"/>
                <w:szCs w:val="28"/>
                <w:lang w:val="en-US" w:bidi="th-TH"/>
              </w:rPr>
              <w:t>462</w:t>
            </w:r>
            <w:r w:rsidRPr="006E5A68">
              <w:rPr>
                <w:rFonts w:asciiTheme="minorBidi" w:hAnsiTheme="minorBidi" w:cstheme="minorBidi"/>
                <w:sz w:val="28"/>
                <w:szCs w:val="28"/>
                <w:lang w:val="en-US" w:bidi="th-TH"/>
              </w:rPr>
              <w:t>)</w:t>
            </w:r>
          </w:p>
        </w:tc>
        <w:tc>
          <w:tcPr>
            <w:tcW w:w="236" w:type="dxa"/>
            <w:vAlign w:val="center"/>
          </w:tcPr>
          <w:p w14:paraId="23C005BF" w14:textId="77777777" w:rsidR="00083DDF" w:rsidRPr="006E5A68" w:rsidRDefault="00083DD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sz w:val="28"/>
                <w:szCs w:val="28"/>
              </w:rPr>
            </w:pPr>
          </w:p>
        </w:tc>
        <w:tc>
          <w:tcPr>
            <w:tcW w:w="988" w:type="dxa"/>
            <w:vAlign w:val="center"/>
          </w:tcPr>
          <w:p w14:paraId="18A9456F" w14:textId="3325BA3E" w:rsidR="00083DDF" w:rsidRPr="006E5A68" w:rsidRDefault="007944FD" w:rsidP="006E5A68">
            <w:pPr>
              <w:pStyle w:val="acctfourfigures"/>
              <w:tabs>
                <w:tab w:val="clear" w:pos="765"/>
              </w:tabs>
              <w:spacing w:line="240" w:lineRule="auto"/>
              <w:ind w:left="-79" w:right="-117"/>
              <w:jc w:val="center"/>
              <w:rPr>
                <w:rFonts w:asciiTheme="minorBidi" w:hAnsiTheme="minorBidi" w:cstheme="minorBidi"/>
                <w:sz w:val="28"/>
                <w:szCs w:val="28"/>
                <w:lang w:val="en-US" w:bidi="th-TH"/>
              </w:rPr>
            </w:pPr>
            <w:r w:rsidRPr="006E5A68">
              <w:rPr>
                <w:rFonts w:asciiTheme="minorBidi" w:hAnsiTheme="minorBidi" w:cstheme="minorBidi"/>
                <w:sz w:val="28"/>
                <w:szCs w:val="28"/>
                <w:lang w:val="en-US"/>
              </w:rPr>
              <w:t>2</w:t>
            </w:r>
            <w:r w:rsidR="00083DDF"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785</w:t>
            </w:r>
          </w:p>
        </w:tc>
        <w:tc>
          <w:tcPr>
            <w:tcW w:w="270" w:type="dxa"/>
            <w:vAlign w:val="center"/>
          </w:tcPr>
          <w:p w14:paraId="30D96D05" w14:textId="77777777" w:rsidR="00083DDF" w:rsidRPr="006E5A68" w:rsidRDefault="00083DD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sz w:val="28"/>
                <w:szCs w:val="28"/>
              </w:rPr>
            </w:pPr>
          </w:p>
        </w:tc>
        <w:tc>
          <w:tcPr>
            <w:tcW w:w="1017" w:type="dxa"/>
          </w:tcPr>
          <w:p w14:paraId="20382D6A" w14:textId="47FC7FBD" w:rsidR="00083DDF" w:rsidRPr="006E5A68" w:rsidRDefault="00083DDF" w:rsidP="006E5A68">
            <w:pPr>
              <w:pStyle w:val="acctfourfigures"/>
              <w:tabs>
                <w:tab w:val="clear" w:pos="765"/>
              </w:tabs>
              <w:spacing w:line="240" w:lineRule="auto"/>
              <w:ind w:left="-79" w:right="-126"/>
              <w:jc w:val="center"/>
              <w:rPr>
                <w:rFonts w:asciiTheme="minorBidi" w:hAnsiTheme="minorBidi" w:cstheme="minorBidi"/>
                <w:sz w:val="28"/>
                <w:szCs w:val="28"/>
                <w:cs/>
                <w:lang w:val="en-US" w:bidi="th-TH"/>
              </w:rPr>
            </w:pPr>
            <w:r w:rsidRPr="006E5A68">
              <w:rPr>
                <w:rFonts w:asciiTheme="minorBidi" w:hAnsiTheme="minorBidi" w:cstheme="minorBidi"/>
                <w:sz w:val="28"/>
                <w:szCs w:val="28"/>
                <w:lang w:val="en-US" w:bidi="th-TH"/>
              </w:rPr>
              <w:t xml:space="preserve"> (</w:t>
            </w:r>
            <w:r w:rsidR="007944FD" w:rsidRPr="006E5A68">
              <w:rPr>
                <w:rFonts w:asciiTheme="minorBidi" w:hAnsiTheme="minorBidi" w:cstheme="minorBidi"/>
                <w:sz w:val="28"/>
                <w:szCs w:val="28"/>
                <w:lang w:val="en-US" w:bidi="th-TH"/>
              </w:rPr>
              <w:t>1</w:t>
            </w: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896</w:t>
            </w:r>
            <w:r w:rsidRPr="006E5A68">
              <w:rPr>
                <w:rFonts w:asciiTheme="minorBidi" w:hAnsiTheme="minorBidi" w:cstheme="minorBidi"/>
                <w:sz w:val="28"/>
                <w:szCs w:val="28"/>
                <w:lang w:val="en-US" w:bidi="th-TH"/>
              </w:rPr>
              <w:t>)</w:t>
            </w:r>
          </w:p>
        </w:tc>
        <w:tc>
          <w:tcPr>
            <w:tcW w:w="270" w:type="dxa"/>
          </w:tcPr>
          <w:p w14:paraId="2632F1C2" w14:textId="77777777" w:rsidR="00083DDF" w:rsidRPr="006E5A68" w:rsidRDefault="00083DD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p>
        </w:tc>
        <w:tc>
          <w:tcPr>
            <w:tcW w:w="1017" w:type="dxa"/>
          </w:tcPr>
          <w:p w14:paraId="0B716670" w14:textId="570CD295" w:rsidR="00083DDF" w:rsidRPr="006E5A68" w:rsidRDefault="00083DDF" w:rsidP="006E5A68">
            <w:pPr>
              <w:pStyle w:val="acctfourfigures"/>
              <w:tabs>
                <w:tab w:val="clear" w:pos="765"/>
              </w:tabs>
              <w:spacing w:line="240" w:lineRule="auto"/>
              <w:ind w:left="-79" w:right="-117"/>
              <w:jc w:val="center"/>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 xml:space="preserve"> </w:t>
            </w:r>
            <w:r w:rsidR="007944FD" w:rsidRPr="006E5A68">
              <w:rPr>
                <w:rFonts w:asciiTheme="minorBidi" w:hAnsiTheme="minorBidi" w:cstheme="minorBidi"/>
                <w:sz w:val="28"/>
                <w:szCs w:val="28"/>
                <w:lang w:val="en-US" w:bidi="th-TH"/>
              </w:rPr>
              <w:t>2</w:t>
            </w: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157</w:t>
            </w:r>
            <w:r w:rsidRPr="006E5A68">
              <w:rPr>
                <w:rFonts w:asciiTheme="minorBidi" w:hAnsiTheme="minorBidi" w:cstheme="minorBidi"/>
                <w:sz w:val="28"/>
                <w:szCs w:val="28"/>
                <w:lang w:val="en-US" w:bidi="th-TH"/>
              </w:rPr>
              <w:t xml:space="preserve"> </w:t>
            </w:r>
          </w:p>
        </w:tc>
      </w:tr>
      <w:tr w:rsidR="00CB1FD3" w:rsidRPr="006E5A68" w14:paraId="1CE25284" w14:textId="77777777" w:rsidTr="00A1409B">
        <w:tc>
          <w:tcPr>
            <w:tcW w:w="4392" w:type="dxa"/>
            <w:vAlign w:val="center"/>
          </w:tcPr>
          <w:p w14:paraId="239C5E07" w14:textId="72692D66" w:rsidR="00083DDF" w:rsidRPr="006E5A68" w:rsidRDefault="00083DDF" w:rsidP="006E5A68">
            <w:pPr>
              <w:spacing w:line="240" w:lineRule="auto"/>
              <w:ind w:left="245" w:right="-86" w:hanging="259"/>
              <w:rPr>
                <w:rFonts w:asciiTheme="minorBidi" w:hAnsiTheme="minorBidi" w:cstheme="minorBidi"/>
                <w:spacing w:val="-4"/>
                <w:sz w:val="28"/>
                <w:szCs w:val="28"/>
                <w:cs/>
              </w:rPr>
            </w:pPr>
            <w:r w:rsidRPr="006E5A68">
              <w:rPr>
                <w:rFonts w:asciiTheme="minorBidi" w:hAnsiTheme="minorBidi" w:cstheme="minorBidi"/>
                <w:spacing w:val="-4"/>
                <w:sz w:val="28"/>
                <w:szCs w:val="28"/>
                <w:cs/>
              </w:rPr>
              <w:t xml:space="preserve">การเพิ่มขึ้นของเงินเดือนในอนาคต  (เปลี่ยนแปลงร้อยละ </w:t>
            </w:r>
            <w:r w:rsidR="007944FD" w:rsidRPr="006E5A68">
              <w:rPr>
                <w:rFonts w:asciiTheme="minorBidi" w:hAnsiTheme="minorBidi" w:cstheme="minorBidi"/>
                <w:spacing w:val="-4"/>
                <w:sz w:val="28"/>
                <w:szCs w:val="28"/>
              </w:rPr>
              <w:t>1</w:t>
            </w:r>
            <w:r w:rsidRPr="006E5A68">
              <w:rPr>
                <w:rFonts w:asciiTheme="minorBidi" w:hAnsiTheme="minorBidi" w:cstheme="minorBidi"/>
                <w:spacing w:val="-4"/>
                <w:sz w:val="28"/>
                <w:szCs w:val="28"/>
                <w:cs/>
              </w:rPr>
              <w:t>)</w:t>
            </w:r>
          </w:p>
        </w:tc>
        <w:tc>
          <w:tcPr>
            <w:tcW w:w="1026" w:type="dxa"/>
            <w:vAlign w:val="center"/>
          </w:tcPr>
          <w:p w14:paraId="40CFEF16" w14:textId="331B6345" w:rsidR="00083DDF" w:rsidRPr="006E5A68" w:rsidRDefault="007944FD" w:rsidP="006E5A68">
            <w:pPr>
              <w:pStyle w:val="acctfourfigures"/>
              <w:tabs>
                <w:tab w:val="clear" w:pos="765"/>
              </w:tabs>
              <w:spacing w:line="240" w:lineRule="auto"/>
              <w:ind w:left="-79" w:right="-126"/>
              <w:jc w:val="center"/>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2</w:t>
            </w:r>
            <w:r w:rsidR="00083DDF"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6</w:t>
            </w:r>
            <w:r w:rsidR="00083DDF" w:rsidRPr="006E5A68">
              <w:rPr>
                <w:rFonts w:asciiTheme="minorBidi" w:hAnsiTheme="minorBidi" w:cstheme="minorBidi"/>
                <w:sz w:val="28"/>
                <w:szCs w:val="28"/>
                <w:lang w:val="en-US" w:bidi="th-TH"/>
              </w:rPr>
              <w:t>0</w:t>
            </w:r>
            <w:r w:rsidRPr="006E5A68">
              <w:rPr>
                <w:rFonts w:asciiTheme="minorBidi" w:hAnsiTheme="minorBidi" w:cstheme="minorBidi"/>
                <w:sz w:val="28"/>
                <w:szCs w:val="28"/>
                <w:lang w:val="en-US" w:bidi="th-TH"/>
              </w:rPr>
              <w:t>2</w:t>
            </w:r>
          </w:p>
        </w:tc>
        <w:tc>
          <w:tcPr>
            <w:tcW w:w="236" w:type="dxa"/>
            <w:vAlign w:val="center"/>
          </w:tcPr>
          <w:p w14:paraId="0413EFD8" w14:textId="77777777" w:rsidR="00083DDF" w:rsidRPr="006E5A68" w:rsidRDefault="00083DD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sz w:val="28"/>
                <w:szCs w:val="28"/>
              </w:rPr>
            </w:pPr>
          </w:p>
        </w:tc>
        <w:tc>
          <w:tcPr>
            <w:tcW w:w="988" w:type="dxa"/>
            <w:vAlign w:val="center"/>
          </w:tcPr>
          <w:p w14:paraId="0BE4E493" w14:textId="1756F7D9" w:rsidR="00083DDF" w:rsidRPr="006E5A68" w:rsidRDefault="00083DDF" w:rsidP="006E5A68">
            <w:pPr>
              <w:pStyle w:val="acctfourfigures"/>
              <w:tabs>
                <w:tab w:val="clear" w:pos="765"/>
              </w:tabs>
              <w:spacing w:line="240" w:lineRule="auto"/>
              <w:ind w:left="-79" w:right="-117"/>
              <w:jc w:val="center"/>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2</w:t>
            </w: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346</w:t>
            </w:r>
            <w:r w:rsidRPr="006E5A68">
              <w:rPr>
                <w:rFonts w:asciiTheme="minorBidi" w:hAnsiTheme="minorBidi" w:cstheme="minorBidi"/>
                <w:sz w:val="28"/>
                <w:szCs w:val="28"/>
                <w:lang w:val="en-US" w:bidi="th-TH"/>
              </w:rPr>
              <w:t>)</w:t>
            </w:r>
          </w:p>
        </w:tc>
        <w:tc>
          <w:tcPr>
            <w:tcW w:w="270" w:type="dxa"/>
            <w:vAlign w:val="center"/>
          </w:tcPr>
          <w:p w14:paraId="67218A3B" w14:textId="77777777" w:rsidR="00083DDF" w:rsidRPr="006E5A68" w:rsidRDefault="00083DD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sz w:val="28"/>
                <w:szCs w:val="28"/>
              </w:rPr>
            </w:pPr>
          </w:p>
        </w:tc>
        <w:tc>
          <w:tcPr>
            <w:tcW w:w="1017" w:type="dxa"/>
          </w:tcPr>
          <w:p w14:paraId="0CC0E76F" w14:textId="5B7133FF" w:rsidR="00083DDF" w:rsidRPr="006E5A68" w:rsidRDefault="00083DDF" w:rsidP="006E5A68">
            <w:pPr>
              <w:pStyle w:val="acctfourfigures"/>
              <w:tabs>
                <w:tab w:val="clear" w:pos="765"/>
              </w:tabs>
              <w:spacing w:line="240" w:lineRule="auto"/>
              <w:ind w:left="-79" w:right="-126"/>
              <w:jc w:val="center"/>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 xml:space="preserve"> </w:t>
            </w:r>
            <w:r w:rsidR="007944FD" w:rsidRPr="006E5A68">
              <w:rPr>
                <w:rFonts w:asciiTheme="minorBidi" w:hAnsiTheme="minorBidi" w:cstheme="minorBidi"/>
                <w:sz w:val="28"/>
                <w:szCs w:val="28"/>
                <w:lang w:val="en-US" w:bidi="th-TH"/>
              </w:rPr>
              <w:t>2</w:t>
            </w:r>
            <w:r w:rsidRPr="006E5A68">
              <w:rPr>
                <w:rFonts w:asciiTheme="minorBidi" w:hAnsiTheme="minorBidi" w:cstheme="minorBidi"/>
                <w:sz w:val="28"/>
                <w:szCs w:val="28"/>
                <w:lang w:val="en-US" w:bidi="th-TH"/>
              </w:rPr>
              <w:t>,0</w:t>
            </w:r>
            <w:r w:rsidR="007944FD" w:rsidRPr="006E5A68">
              <w:rPr>
                <w:rFonts w:asciiTheme="minorBidi" w:hAnsiTheme="minorBidi" w:cstheme="minorBidi"/>
                <w:sz w:val="28"/>
                <w:szCs w:val="28"/>
                <w:lang w:val="en-US" w:bidi="th-TH"/>
              </w:rPr>
              <w:t>14</w:t>
            </w:r>
            <w:r w:rsidRPr="006E5A68">
              <w:rPr>
                <w:rFonts w:asciiTheme="minorBidi" w:hAnsiTheme="minorBidi" w:cstheme="minorBidi"/>
                <w:sz w:val="28"/>
                <w:szCs w:val="28"/>
                <w:lang w:val="en-US" w:bidi="th-TH"/>
              </w:rPr>
              <w:t xml:space="preserve"> </w:t>
            </w:r>
          </w:p>
        </w:tc>
        <w:tc>
          <w:tcPr>
            <w:tcW w:w="270" w:type="dxa"/>
          </w:tcPr>
          <w:p w14:paraId="5F7B3350" w14:textId="77777777" w:rsidR="00083DDF" w:rsidRPr="006E5A68" w:rsidRDefault="00083DD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p>
        </w:tc>
        <w:tc>
          <w:tcPr>
            <w:tcW w:w="1017" w:type="dxa"/>
          </w:tcPr>
          <w:p w14:paraId="146C616D" w14:textId="05A579D6" w:rsidR="00083DDF" w:rsidRPr="006E5A68" w:rsidRDefault="00083DDF" w:rsidP="006E5A68">
            <w:pPr>
              <w:pStyle w:val="acctfourfigures"/>
              <w:tabs>
                <w:tab w:val="clear" w:pos="765"/>
              </w:tabs>
              <w:spacing w:line="240" w:lineRule="auto"/>
              <w:ind w:left="-79" w:right="-117"/>
              <w:jc w:val="center"/>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 xml:space="preserve"> (</w:t>
            </w:r>
            <w:r w:rsidR="007944FD" w:rsidRPr="006E5A68">
              <w:rPr>
                <w:rFonts w:asciiTheme="minorBidi" w:hAnsiTheme="minorBidi" w:cstheme="minorBidi"/>
                <w:sz w:val="28"/>
                <w:szCs w:val="28"/>
                <w:lang w:val="en-US" w:bidi="th-TH"/>
              </w:rPr>
              <w:t>1</w:t>
            </w: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8</w:t>
            </w:r>
            <w:r w:rsidRPr="006E5A68">
              <w:rPr>
                <w:rFonts w:asciiTheme="minorBidi" w:hAnsiTheme="minorBidi" w:cstheme="minorBidi"/>
                <w:sz w:val="28"/>
                <w:szCs w:val="28"/>
                <w:lang w:val="en-US" w:bidi="th-TH"/>
              </w:rPr>
              <w:t>0</w:t>
            </w:r>
            <w:r w:rsidR="007944FD" w:rsidRPr="006E5A68">
              <w:rPr>
                <w:rFonts w:asciiTheme="minorBidi" w:hAnsiTheme="minorBidi" w:cstheme="minorBidi"/>
                <w:sz w:val="28"/>
                <w:szCs w:val="28"/>
                <w:lang w:val="en-US" w:bidi="th-TH"/>
              </w:rPr>
              <w:t>5</w:t>
            </w:r>
            <w:r w:rsidRPr="006E5A68">
              <w:rPr>
                <w:rFonts w:asciiTheme="minorBidi" w:hAnsiTheme="minorBidi" w:cstheme="minorBidi"/>
                <w:sz w:val="28"/>
                <w:szCs w:val="28"/>
                <w:lang w:val="en-US" w:bidi="th-TH"/>
              </w:rPr>
              <w:t>)</w:t>
            </w:r>
          </w:p>
        </w:tc>
      </w:tr>
      <w:tr w:rsidR="00CB1FD3" w:rsidRPr="006E5A68" w14:paraId="356E423E" w14:textId="77777777" w:rsidTr="00A1409B">
        <w:tc>
          <w:tcPr>
            <w:tcW w:w="4392" w:type="dxa"/>
            <w:vAlign w:val="center"/>
          </w:tcPr>
          <w:p w14:paraId="3184431B" w14:textId="22A7D9A3" w:rsidR="00083DDF" w:rsidRPr="006E5A68" w:rsidRDefault="00083DDF" w:rsidP="006E5A68">
            <w:pPr>
              <w:spacing w:line="240" w:lineRule="auto"/>
              <w:ind w:left="234" w:right="-90" w:hanging="252"/>
              <w:rPr>
                <w:rFonts w:asciiTheme="minorBidi" w:hAnsiTheme="minorBidi" w:cstheme="minorBidi"/>
                <w:spacing w:val="-4"/>
                <w:sz w:val="28"/>
                <w:szCs w:val="28"/>
                <w:cs/>
              </w:rPr>
            </w:pPr>
            <w:r w:rsidRPr="006E5A68">
              <w:rPr>
                <w:rFonts w:asciiTheme="minorBidi" w:hAnsiTheme="minorBidi" w:cstheme="minorBidi"/>
                <w:spacing w:val="-4"/>
                <w:sz w:val="28"/>
                <w:szCs w:val="28"/>
                <w:cs/>
              </w:rPr>
              <w:t xml:space="preserve">อัตราการหมุนเวียนของพนักงาน (เปลี่ยนแปลงร้อยละ </w:t>
            </w:r>
            <w:r w:rsidR="006E5A68" w:rsidRPr="00B048EA">
              <w:rPr>
                <w:rFonts w:asciiTheme="minorBidi" w:hAnsiTheme="minorBidi" w:cstheme="minorBidi"/>
                <w:spacing w:val="-4"/>
                <w:sz w:val="28"/>
                <w:szCs w:val="28"/>
              </w:rPr>
              <w:t>20</w:t>
            </w:r>
            <w:r w:rsidRPr="00B048EA">
              <w:rPr>
                <w:rFonts w:asciiTheme="minorBidi" w:hAnsiTheme="minorBidi" w:cstheme="minorBidi"/>
                <w:spacing w:val="-4"/>
                <w:sz w:val="28"/>
                <w:szCs w:val="28"/>
                <w:cs/>
              </w:rPr>
              <w:t>)</w:t>
            </w:r>
          </w:p>
        </w:tc>
        <w:tc>
          <w:tcPr>
            <w:tcW w:w="1026" w:type="dxa"/>
            <w:vAlign w:val="center"/>
          </w:tcPr>
          <w:p w14:paraId="3A0F42A4" w14:textId="46380C51" w:rsidR="00083DDF" w:rsidRPr="006E5A68" w:rsidRDefault="00083DDF" w:rsidP="006E5A68">
            <w:pPr>
              <w:pStyle w:val="acctfourfigures"/>
              <w:tabs>
                <w:tab w:val="clear" w:pos="765"/>
              </w:tabs>
              <w:spacing w:line="240" w:lineRule="auto"/>
              <w:ind w:left="-79" w:right="-126"/>
              <w:jc w:val="center"/>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1</w:t>
            </w: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739</w:t>
            </w:r>
            <w:r w:rsidRPr="006E5A68">
              <w:rPr>
                <w:rFonts w:asciiTheme="minorBidi" w:hAnsiTheme="minorBidi" w:cstheme="minorBidi"/>
                <w:sz w:val="28"/>
                <w:szCs w:val="28"/>
                <w:lang w:val="en-US" w:bidi="th-TH"/>
              </w:rPr>
              <w:t>)</w:t>
            </w:r>
          </w:p>
        </w:tc>
        <w:tc>
          <w:tcPr>
            <w:tcW w:w="236" w:type="dxa"/>
            <w:vAlign w:val="center"/>
          </w:tcPr>
          <w:p w14:paraId="767C73A1" w14:textId="77777777" w:rsidR="00083DDF" w:rsidRPr="006E5A68" w:rsidRDefault="00083DD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sz w:val="28"/>
                <w:szCs w:val="28"/>
              </w:rPr>
            </w:pPr>
          </w:p>
        </w:tc>
        <w:tc>
          <w:tcPr>
            <w:tcW w:w="988" w:type="dxa"/>
            <w:vAlign w:val="center"/>
          </w:tcPr>
          <w:p w14:paraId="1F6CD077" w14:textId="5477D254" w:rsidR="00083DDF" w:rsidRPr="006E5A68" w:rsidRDefault="00BE1598" w:rsidP="006E5A68">
            <w:pPr>
              <w:pStyle w:val="acctfourfigures"/>
              <w:tabs>
                <w:tab w:val="clear" w:pos="765"/>
              </w:tabs>
              <w:spacing w:line="240" w:lineRule="auto"/>
              <w:ind w:left="-79" w:right="-117"/>
              <w:jc w:val="center"/>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1</w:t>
            </w:r>
            <w:r w:rsidR="00083DDF"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243)</w:t>
            </w:r>
          </w:p>
        </w:tc>
        <w:tc>
          <w:tcPr>
            <w:tcW w:w="270" w:type="dxa"/>
            <w:vAlign w:val="center"/>
          </w:tcPr>
          <w:p w14:paraId="2C862B24" w14:textId="77777777" w:rsidR="00083DDF" w:rsidRPr="006E5A68" w:rsidRDefault="00083DD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sz w:val="28"/>
                <w:szCs w:val="28"/>
              </w:rPr>
            </w:pPr>
          </w:p>
        </w:tc>
        <w:tc>
          <w:tcPr>
            <w:tcW w:w="1017" w:type="dxa"/>
          </w:tcPr>
          <w:p w14:paraId="3231C99D" w14:textId="7F29173E" w:rsidR="00083DDF" w:rsidRPr="006E5A68" w:rsidRDefault="00083DDF" w:rsidP="006E5A68">
            <w:pPr>
              <w:pStyle w:val="acctfourfigures"/>
              <w:tabs>
                <w:tab w:val="clear" w:pos="765"/>
              </w:tabs>
              <w:spacing w:line="240" w:lineRule="auto"/>
              <w:ind w:left="-79" w:right="-126"/>
              <w:jc w:val="center"/>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 xml:space="preserve"> (</w:t>
            </w:r>
            <w:r w:rsidR="007944FD" w:rsidRPr="006E5A68">
              <w:rPr>
                <w:rFonts w:asciiTheme="minorBidi" w:hAnsiTheme="minorBidi" w:cstheme="minorBidi"/>
                <w:sz w:val="28"/>
                <w:szCs w:val="28"/>
                <w:lang w:val="en-US" w:bidi="th-TH"/>
              </w:rPr>
              <w:t>1</w:t>
            </w: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4</w:t>
            </w:r>
            <w:r w:rsidRPr="006E5A68">
              <w:rPr>
                <w:rFonts w:asciiTheme="minorBidi" w:hAnsiTheme="minorBidi" w:cstheme="minorBidi"/>
                <w:sz w:val="28"/>
                <w:szCs w:val="28"/>
                <w:lang w:val="en-US" w:bidi="th-TH"/>
              </w:rPr>
              <w:t>0</w:t>
            </w:r>
            <w:r w:rsidR="007944FD" w:rsidRPr="006E5A68">
              <w:rPr>
                <w:rFonts w:asciiTheme="minorBidi" w:hAnsiTheme="minorBidi" w:cstheme="minorBidi"/>
                <w:sz w:val="28"/>
                <w:szCs w:val="28"/>
                <w:lang w:val="en-US" w:bidi="th-TH"/>
              </w:rPr>
              <w:t>2</w:t>
            </w:r>
            <w:r w:rsidRPr="006E5A68">
              <w:rPr>
                <w:rFonts w:asciiTheme="minorBidi" w:hAnsiTheme="minorBidi" w:cstheme="minorBidi"/>
                <w:sz w:val="28"/>
                <w:szCs w:val="28"/>
                <w:lang w:val="en-US" w:bidi="th-TH"/>
              </w:rPr>
              <w:t>)</w:t>
            </w:r>
          </w:p>
        </w:tc>
        <w:tc>
          <w:tcPr>
            <w:tcW w:w="270" w:type="dxa"/>
          </w:tcPr>
          <w:p w14:paraId="3B105517" w14:textId="77777777" w:rsidR="00083DDF" w:rsidRPr="006E5A68" w:rsidRDefault="00083DD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p>
        </w:tc>
        <w:tc>
          <w:tcPr>
            <w:tcW w:w="1017" w:type="dxa"/>
          </w:tcPr>
          <w:p w14:paraId="7C9D3103" w14:textId="0027C5C0" w:rsidR="00083DDF" w:rsidRPr="006E5A68" w:rsidRDefault="00083DDF" w:rsidP="006E5A68">
            <w:pPr>
              <w:pStyle w:val="acctfourfigures"/>
              <w:tabs>
                <w:tab w:val="clear" w:pos="765"/>
              </w:tabs>
              <w:spacing w:line="240" w:lineRule="auto"/>
              <w:ind w:left="-79" w:right="-117"/>
              <w:jc w:val="center"/>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 xml:space="preserve"> </w:t>
            </w:r>
            <w:r w:rsidR="007944FD" w:rsidRPr="006E5A68">
              <w:rPr>
                <w:rFonts w:asciiTheme="minorBidi" w:hAnsiTheme="minorBidi" w:cstheme="minorBidi"/>
                <w:sz w:val="28"/>
                <w:szCs w:val="28"/>
                <w:lang w:val="en-US" w:bidi="th-TH"/>
              </w:rPr>
              <w:t>1</w:t>
            </w: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6</w:t>
            </w:r>
            <w:r w:rsidRPr="006E5A68">
              <w:rPr>
                <w:rFonts w:asciiTheme="minorBidi" w:hAnsiTheme="minorBidi" w:cstheme="minorBidi"/>
                <w:sz w:val="28"/>
                <w:szCs w:val="28"/>
                <w:lang w:val="en-US" w:bidi="th-TH"/>
              </w:rPr>
              <w:t>0</w:t>
            </w:r>
            <w:r w:rsidR="007944FD" w:rsidRPr="006E5A68">
              <w:rPr>
                <w:rFonts w:asciiTheme="minorBidi" w:hAnsiTheme="minorBidi" w:cstheme="minorBidi"/>
                <w:sz w:val="28"/>
                <w:szCs w:val="28"/>
                <w:lang w:val="en-US" w:bidi="th-TH"/>
              </w:rPr>
              <w:t>7</w:t>
            </w:r>
            <w:r w:rsidRPr="006E5A68">
              <w:rPr>
                <w:rFonts w:asciiTheme="minorBidi" w:hAnsiTheme="minorBidi" w:cstheme="minorBidi"/>
                <w:sz w:val="28"/>
                <w:szCs w:val="28"/>
                <w:lang w:val="en-US" w:bidi="th-TH"/>
              </w:rPr>
              <w:t xml:space="preserve"> </w:t>
            </w:r>
          </w:p>
        </w:tc>
      </w:tr>
    </w:tbl>
    <w:p w14:paraId="4F2FAE70" w14:textId="77777777" w:rsidR="00CE1478" w:rsidRPr="006E5A68" w:rsidRDefault="00CE147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7"/>
        <w:jc w:val="thaiDistribute"/>
        <w:rPr>
          <w:rFonts w:asciiTheme="minorBidi" w:hAnsiTheme="minorBidi" w:cstheme="minorBidi"/>
        </w:rPr>
      </w:pPr>
    </w:p>
    <w:p w14:paraId="6C82D17D" w14:textId="15A7C7AF" w:rsidR="007B5F7F" w:rsidRPr="006E5A68" w:rsidRDefault="009C437C" w:rsidP="006E5A68">
      <w:pPr>
        <w:spacing w:line="240" w:lineRule="auto"/>
        <w:ind w:left="547"/>
        <w:jc w:val="thaiDistribute"/>
        <w:rPr>
          <w:rFonts w:asciiTheme="minorBidi" w:hAnsiTheme="minorBidi" w:cstheme="minorBidi"/>
          <w:sz w:val="28"/>
          <w:szCs w:val="28"/>
          <w:cs/>
        </w:rPr>
      </w:pPr>
      <w:r w:rsidRPr="006E5A68">
        <w:rPr>
          <w:rFonts w:asciiTheme="minorBidi" w:hAnsiTheme="minorBidi" w:cstheme="minorBidi"/>
          <w:sz w:val="28"/>
          <w:szCs w:val="28"/>
          <w:cs/>
        </w:rPr>
        <w:t>การวิเคราะห์นี้ไม่ได้คำนึงการกระจายตัวแบบเต็มรูปแบบของกระแสเงินสดที่คาดหวังภายใต้โครงการดังกล่าว</w:t>
      </w:r>
      <w:r w:rsidRPr="006E5A68">
        <w:rPr>
          <w:rFonts w:asciiTheme="minorBidi" w:hAnsiTheme="minorBidi" w:cstheme="minorBidi"/>
          <w:sz w:val="28"/>
          <w:szCs w:val="28"/>
        </w:rPr>
        <w:br/>
      </w:r>
      <w:r w:rsidRPr="006E5A68">
        <w:rPr>
          <w:rFonts w:asciiTheme="minorBidi" w:hAnsiTheme="minorBidi" w:cstheme="minorBidi"/>
          <w:sz w:val="28"/>
          <w:szCs w:val="28"/>
          <w:cs/>
        </w:rPr>
        <w:t>แต่ได้แสดงประมาณการความอ่อนไหวข้อสมมติฐานต่าง</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ๆ</w:t>
      </w:r>
    </w:p>
    <w:p w14:paraId="60A45139" w14:textId="77777777" w:rsidR="007B5F7F" w:rsidRPr="006E5A68" w:rsidRDefault="007B5F7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r w:rsidRPr="006E5A68">
        <w:rPr>
          <w:rFonts w:asciiTheme="minorBidi" w:hAnsiTheme="minorBidi" w:cstheme="minorBidi"/>
          <w:sz w:val="28"/>
          <w:szCs w:val="28"/>
          <w:cs/>
        </w:rPr>
        <w:br w:type="page"/>
      </w:r>
    </w:p>
    <w:p w14:paraId="54C8D79B" w14:textId="349072BD" w:rsidR="00050AC1" w:rsidRPr="006E5A68" w:rsidRDefault="00050AC1" w:rsidP="006E5A68">
      <w:pPr>
        <w:pStyle w:val="Heading1"/>
        <w:keepLines/>
        <w:numPr>
          <w:ilvl w:val="0"/>
          <w:numId w:val="16"/>
        </w:numPr>
        <w:shd w:val="clear" w:color="auto" w:fill="auto"/>
        <w:tabs>
          <w:tab w:val="left" w:pos="540"/>
        </w:tabs>
        <w:spacing w:before="240" w:after="240" w:line="240" w:lineRule="auto"/>
        <w:ind w:left="547" w:hanging="547"/>
        <w:jc w:val="both"/>
        <w:rPr>
          <w:rFonts w:asciiTheme="minorBidi" w:hAnsiTheme="minorBidi" w:cstheme="minorBidi"/>
          <w:color w:val="000000"/>
          <w:sz w:val="28"/>
          <w:szCs w:val="28"/>
          <w:u w:val="none"/>
          <w:cs/>
          <w:lang w:val="en-US"/>
        </w:rPr>
      </w:pPr>
      <w:r w:rsidRPr="006E5A68">
        <w:rPr>
          <w:rFonts w:asciiTheme="minorBidi" w:hAnsiTheme="minorBidi" w:cstheme="minorBidi"/>
          <w:color w:val="000000"/>
          <w:sz w:val="28"/>
          <w:szCs w:val="28"/>
          <w:u w:val="none"/>
          <w:cs/>
          <w:lang w:val="en-US"/>
        </w:rPr>
        <w:t>ทุนเรือนหุ้น</w:t>
      </w:r>
    </w:p>
    <w:tbl>
      <w:tblPr>
        <w:tblW w:w="9443" w:type="dxa"/>
        <w:tblInd w:w="405" w:type="dxa"/>
        <w:tblLayout w:type="fixed"/>
        <w:tblLook w:val="0000" w:firstRow="0" w:lastRow="0" w:firstColumn="0" w:lastColumn="0" w:noHBand="0" w:noVBand="0"/>
      </w:tblPr>
      <w:tblGrid>
        <w:gridCol w:w="3033"/>
        <w:gridCol w:w="993"/>
        <w:gridCol w:w="242"/>
        <w:gridCol w:w="1082"/>
        <w:gridCol w:w="268"/>
        <w:gridCol w:w="1105"/>
        <w:gridCol w:w="236"/>
        <w:gridCol w:w="1103"/>
        <w:gridCol w:w="274"/>
        <w:gridCol w:w="1107"/>
      </w:tblGrid>
      <w:tr w:rsidR="00CC56E3" w:rsidRPr="006E5A68" w14:paraId="351C680F" w14:textId="77777777" w:rsidTr="00A37EA4">
        <w:trPr>
          <w:trHeight w:val="380"/>
        </w:trPr>
        <w:tc>
          <w:tcPr>
            <w:tcW w:w="1606" w:type="pct"/>
            <w:vAlign w:val="center"/>
          </w:tcPr>
          <w:p w14:paraId="58906B01" w14:textId="5C94DB04" w:rsidR="00CC56E3" w:rsidRPr="006E5A68" w:rsidRDefault="00CC56E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spacing w:line="400" w:lineRule="atLeast"/>
              <w:ind w:left="29"/>
              <w:rPr>
                <w:rFonts w:asciiTheme="minorBidi" w:hAnsiTheme="minorBidi" w:cstheme="minorBidi"/>
                <w:b/>
                <w:bCs/>
                <w:i/>
                <w:iCs/>
                <w:sz w:val="28"/>
                <w:szCs w:val="28"/>
                <w:cs/>
              </w:rPr>
            </w:pPr>
            <w:r w:rsidRPr="006E5A68">
              <w:rPr>
                <w:rFonts w:asciiTheme="minorBidi" w:hAnsiTheme="minorBidi" w:cstheme="minorBidi"/>
                <w:b/>
                <w:bCs/>
                <w:i/>
                <w:iCs/>
                <w:sz w:val="28"/>
                <w:szCs w:val="28"/>
                <w:cs/>
              </w:rPr>
              <w:t xml:space="preserve">สำหรีบปีสิ้นสุดวันที่ </w:t>
            </w:r>
            <w:r w:rsidR="007944FD" w:rsidRPr="006E5A68">
              <w:rPr>
                <w:rFonts w:asciiTheme="minorBidi" w:hAnsiTheme="minorBidi" w:cstheme="minorBidi"/>
                <w:b/>
                <w:bCs/>
                <w:i/>
                <w:iCs/>
                <w:sz w:val="28"/>
                <w:szCs w:val="28"/>
              </w:rPr>
              <w:t>31</w:t>
            </w:r>
            <w:r w:rsidRPr="006E5A68">
              <w:rPr>
                <w:rFonts w:asciiTheme="minorBidi" w:hAnsiTheme="minorBidi" w:cstheme="minorBidi"/>
                <w:b/>
                <w:bCs/>
                <w:i/>
                <w:iCs/>
                <w:sz w:val="28"/>
                <w:szCs w:val="28"/>
              </w:rPr>
              <w:t xml:space="preserve"> </w:t>
            </w:r>
            <w:r w:rsidRPr="006E5A68">
              <w:rPr>
                <w:rFonts w:asciiTheme="minorBidi" w:hAnsiTheme="minorBidi" w:cstheme="minorBidi"/>
                <w:b/>
                <w:bCs/>
                <w:i/>
                <w:iCs/>
                <w:sz w:val="28"/>
                <w:szCs w:val="28"/>
                <w:cs/>
              </w:rPr>
              <w:t>ตุลาคม</w:t>
            </w:r>
          </w:p>
        </w:tc>
        <w:tc>
          <w:tcPr>
            <w:tcW w:w="526" w:type="pct"/>
          </w:tcPr>
          <w:p w14:paraId="3765E1AD" w14:textId="77777777" w:rsidR="00CC56E3" w:rsidRPr="006E5A68" w:rsidRDefault="00CC56E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inorBidi" w:hAnsiTheme="minorBidi" w:cstheme="minorBidi"/>
                <w:sz w:val="28"/>
                <w:szCs w:val="28"/>
              </w:rPr>
            </w:pPr>
            <w:r w:rsidRPr="006E5A68">
              <w:rPr>
                <w:rFonts w:asciiTheme="minorBidi" w:hAnsiTheme="minorBidi" w:cstheme="minorBidi"/>
                <w:sz w:val="28"/>
                <w:szCs w:val="28"/>
                <w:cs/>
              </w:rPr>
              <w:t>มูลค่าหุ้น</w:t>
            </w:r>
          </w:p>
        </w:tc>
        <w:tc>
          <w:tcPr>
            <w:tcW w:w="128" w:type="pct"/>
          </w:tcPr>
          <w:p w14:paraId="5A8F7B4B" w14:textId="77777777" w:rsidR="00CC56E3" w:rsidRPr="006E5A68" w:rsidRDefault="00CC56E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inorBidi" w:hAnsiTheme="minorBidi" w:cstheme="minorBidi"/>
                <w:b/>
                <w:bCs/>
                <w:sz w:val="28"/>
                <w:szCs w:val="28"/>
              </w:rPr>
            </w:pPr>
          </w:p>
        </w:tc>
        <w:tc>
          <w:tcPr>
            <w:tcW w:w="1300" w:type="pct"/>
            <w:gridSpan w:val="3"/>
          </w:tcPr>
          <w:p w14:paraId="4D79D718" w14:textId="14E465FC" w:rsidR="00CC56E3"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rPr>
            </w:pPr>
            <w:r w:rsidRPr="006E5A68">
              <w:rPr>
                <w:rFonts w:asciiTheme="minorBidi" w:hAnsiTheme="minorBidi" w:cstheme="minorBidi"/>
                <w:sz w:val="28"/>
                <w:szCs w:val="28"/>
                <w:lang w:val="en-US"/>
              </w:rPr>
              <w:t>2567</w:t>
            </w:r>
          </w:p>
        </w:tc>
        <w:tc>
          <w:tcPr>
            <w:tcW w:w="125" w:type="pct"/>
          </w:tcPr>
          <w:p w14:paraId="563D8E4E" w14:textId="77777777" w:rsidR="00CC56E3" w:rsidRPr="006E5A68" w:rsidRDefault="00CC56E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rPr>
            </w:pPr>
          </w:p>
        </w:tc>
        <w:tc>
          <w:tcPr>
            <w:tcW w:w="1315" w:type="pct"/>
            <w:gridSpan w:val="3"/>
          </w:tcPr>
          <w:p w14:paraId="12893755" w14:textId="4C9E86A9" w:rsidR="00CC56E3"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cs/>
                <w:lang w:val="en-US"/>
              </w:rPr>
            </w:pPr>
            <w:r w:rsidRPr="006E5A68">
              <w:rPr>
                <w:rFonts w:asciiTheme="minorBidi" w:hAnsiTheme="minorBidi" w:cstheme="minorBidi"/>
                <w:sz w:val="28"/>
                <w:szCs w:val="28"/>
                <w:lang w:val="en-US"/>
              </w:rPr>
              <w:t>2566</w:t>
            </w:r>
          </w:p>
        </w:tc>
      </w:tr>
      <w:tr w:rsidR="00CC56E3" w:rsidRPr="006E5A68" w14:paraId="730F2E48" w14:textId="77777777" w:rsidTr="00A37EA4">
        <w:trPr>
          <w:trHeight w:val="380"/>
        </w:trPr>
        <w:tc>
          <w:tcPr>
            <w:tcW w:w="1606" w:type="pct"/>
          </w:tcPr>
          <w:p w14:paraId="1DD0D96C" w14:textId="77777777" w:rsidR="00CC56E3" w:rsidRPr="006E5A68" w:rsidRDefault="00CC56E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Pr>
                <w:rFonts w:asciiTheme="minorBidi" w:hAnsiTheme="minorBidi" w:cstheme="minorBidi"/>
                <w:sz w:val="28"/>
                <w:szCs w:val="28"/>
                <w:cs/>
              </w:rPr>
            </w:pPr>
            <w:r w:rsidRPr="006E5A68">
              <w:rPr>
                <w:rFonts w:asciiTheme="minorBidi" w:hAnsiTheme="minorBidi" w:cstheme="minorBidi"/>
                <w:bCs/>
                <w:i/>
                <w:iCs/>
                <w:sz w:val="28"/>
                <w:szCs w:val="28"/>
                <w:cs/>
              </w:rPr>
              <w:t xml:space="preserve"> </w:t>
            </w:r>
          </w:p>
        </w:tc>
        <w:tc>
          <w:tcPr>
            <w:tcW w:w="526" w:type="pct"/>
          </w:tcPr>
          <w:p w14:paraId="7031D322" w14:textId="77777777" w:rsidR="00CC56E3" w:rsidRPr="006E5A68" w:rsidRDefault="00CC56E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inorBidi" w:hAnsiTheme="minorBidi" w:cstheme="minorBidi"/>
                <w:sz w:val="28"/>
                <w:szCs w:val="28"/>
              </w:rPr>
            </w:pPr>
            <w:r w:rsidRPr="006E5A68">
              <w:rPr>
                <w:rFonts w:asciiTheme="minorBidi" w:hAnsiTheme="minorBidi" w:cstheme="minorBidi"/>
                <w:sz w:val="28"/>
                <w:szCs w:val="28"/>
                <w:cs/>
              </w:rPr>
              <w:t>ต่อหุ้น</w:t>
            </w:r>
          </w:p>
        </w:tc>
        <w:tc>
          <w:tcPr>
            <w:tcW w:w="128" w:type="pct"/>
          </w:tcPr>
          <w:p w14:paraId="427DA375" w14:textId="77777777" w:rsidR="00CC56E3" w:rsidRPr="006E5A68" w:rsidRDefault="00CC56E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inorBidi" w:hAnsiTheme="minorBidi" w:cstheme="minorBidi"/>
                <w:b/>
                <w:bCs/>
                <w:sz w:val="28"/>
                <w:szCs w:val="28"/>
              </w:rPr>
            </w:pPr>
          </w:p>
        </w:tc>
        <w:tc>
          <w:tcPr>
            <w:tcW w:w="573" w:type="pct"/>
            <w:tcBorders>
              <w:top w:val="single" w:sz="4" w:space="0" w:color="auto"/>
            </w:tcBorders>
          </w:tcPr>
          <w:p w14:paraId="68F48CC1" w14:textId="77777777" w:rsidR="00CC56E3" w:rsidRPr="006E5A68" w:rsidRDefault="00CC56E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rPr>
            </w:pPr>
            <w:r w:rsidRPr="006E5A68">
              <w:rPr>
                <w:rFonts w:asciiTheme="minorBidi" w:hAnsiTheme="minorBidi" w:cstheme="minorBidi"/>
                <w:sz w:val="28"/>
                <w:szCs w:val="28"/>
                <w:cs/>
                <w:lang w:val="en-US"/>
              </w:rPr>
              <w:t>จำนวนหุ้น</w:t>
            </w:r>
          </w:p>
        </w:tc>
        <w:tc>
          <w:tcPr>
            <w:tcW w:w="142" w:type="pct"/>
            <w:tcBorders>
              <w:top w:val="single" w:sz="4" w:space="0" w:color="auto"/>
            </w:tcBorders>
          </w:tcPr>
          <w:p w14:paraId="08C8AC5F" w14:textId="77777777" w:rsidR="00CC56E3" w:rsidRPr="006E5A68" w:rsidRDefault="00CC56E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rPr>
            </w:pPr>
          </w:p>
        </w:tc>
        <w:tc>
          <w:tcPr>
            <w:tcW w:w="585" w:type="pct"/>
            <w:tcBorders>
              <w:top w:val="single" w:sz="4" w:space="0" w:color="auto"/>
            </w:tcBorders>
          </w:tcPr>
          <w:p w14:paraId="15896D57" w14:textId="77777777" w:rsidR="00CC56E3" w:rsidRPr="006E5A68" w:rsidRDefault="00CC56E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rPr>
            </w:pPr>
            <w:r w:rsidRPr="006E5A68">
              <w:rPr>
                <w:rFonts w:asciiTheme="minorBidi" w:hAnsiTheme="minorBidi" w:cstheme="minorBidi"/>
                <w:sz w:val="28"/>
                <w:szCs w:val="28"/>
                <w:cs/>
                <w:lang w:val="en-US"/>
              </w:rPr>
              <w:t>จำนวนเงิน</w:t>
            </w:r>
          </w:p>
        </w:tc>
        <w:tc>
          <w:tcPr>
            <w:tcW w:w="125" w:type="pct"/>
          </w:tcPr>
          <w:p w14:paraId="54345841" w14:textId="77777777" w:rsidR="00CC56E3" w:rsidRPr="006E5A68" w:rsidRDefault="00CC56E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rPr>
            </w:pPr>
          </w:p>
        </w:tc>
        <w:tc>
          <w:tcPr>
            <w:tcW w:w="584" w:type="pct"/>
            <w:tcBorders>
              <w:top w:val="single" w:sz="4" w:space="0" w:color="auto"/>
            </w:tcBorders>
          </w:tcPr>
          <w:p w14:paraId="772A918C" w14:textId="77777777" w:rsidR="00CC56E3" w:rsidRPr="006E5A68" w:rsidRDefault="00CC56E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rPr>
            </w:pPr>
            <w:r w:rsidRPr="006E5A68">
              <w:rPr>
                <w:rFonts w:asciiTheme="minorBidi" w:hAnsiTheme="minorBidi" w:cstheme="minorBidi"/>
                <w:sz w:val="28"/>
                <w:szCs w:val="28"/>
                <w:cs/>
                <w:lang w:val="en-US"/>
              </w:rPr>
              <w:t>จำนวนหุ้น</w:t>
            </w:r>
          </w:p>
        </w:tc>
        <w:tc>
          <w:tcPr>
            <w:tcW w:w="145" w:type="pct"/>
            <w:tcBorders>
              <w:top w:val="single" w:sz="4" w:space="0" w:color="auto"/>
            </w:tcBorders>
          </w:tcPr>
          <w:p w14:paraId="371EA331" w14:textId="77777777" w:rsidR="00CC56E3" w:rsidRPr="006E5A68" w:rsidRDefault="00CC56E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rPr>
            </w:pPr>
          </w:p>
        </w:tc>
        <w:tc>
          <w:tcPr>
            <w:tcW w:w="586" w:type="pct"/>
            <w:tcBorders>
              <w:top w:val="single" w:sz="4" w:space="0" w:color="auto"/>
            </w:tcBorders>
          </w:tcPr>
          <w:p w14:paraId="2D67680B" w14:textId="77777777" w:rsidR="00CC56E3" w:rsidRPr="006E5A68" w:rsidRDefault="00CC56E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rPr>
            </w:pPr>
            <w:r w:rsidRPr="006E5A68">
              <w:rPr>
                <w:rFonts w:asciiTheme="minorBidi" w:hAnsiTheme="minorBidi" w:cstheme="minorBidi"/>
                <w:sz w:val="28"/>
                <w:szCs w:val="28"/>
                <w:cs/>
                <w:lang w:val="en-US"/>
              </w:rPr>
              <w:t>จำนวนเงิน</w:t>
            </w:r>
          </w:p>
        </w:tc>
      </w:tr>
      <w:tr w:rsidR="00CC56E3" w:rsidRPr="006E5A68" w14:paraId="57CBCF3A" w14:textId="77777777" w:rsidTr="00A37EA4">
        <w:tc>
          <w:tcPr>
            <w:tcW w:w="1606" w:type="pct"/>
          </w:tcPr>
          <w:p w14:paraId="286F7A84" w14:textId="77777777" w:rsidR="00CC56E3" w:rsidRPr="006E5A68" w:rsidRDefault="00CC56E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1" w:right="-131"/>
              <w:jc w:val="center"/>
              <w:rPr>
                <w:rFonts w:asciiTheme="minorBidi" w:hAnsiTheme="minorBidi" w:cstheme="minorBidi"/>
                <w:sz w:val="28"/>
                <w:szCs w:val="28"/>
                <w:lang w:val="en-US"/>
              </w:rPr>
            </w:pPr>
          </w:p>
        </w:tc>
        <w:tc>
          <w:tcPr>
            <w:tcW w:w="526" w:type="pct"/>
          </w:tcPr>
          <w:p w14:paraId="57BBE541" w14:textId="77777777" w:rsidR="00CC56E3" w:rsidRPr="006E5A68" w:rsidRDefault="00CC56E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inorBidi" w:hAnsiTheme="minorBidi" w:cstheme="minorBidi"/>
                <w:i/>
                <w:iCs/>
                <w:sz w:val="28"/>
                <w:szCs w:val="28"/>
              </w:rPr>
            </w:pPr>
            <w:r w:rsidRPr="006E5A68">
              <w:rPr>
                <w:rFonts w:asciiTheme="minorBidi" w:hAnsiTheme="minorBidi" w:cstheme="minorBidi"/>
                <w:i/>
                <w:iCs/>
                <w:sz w:val="28"/>
                <w:szCs w:val="28"/>
                <w:cs/>
              </w:rPr>
              <w:t>(บาท)</w:t>
            </w:r>
          </w:p>
        </w:tc>
        <w:tc>
          <w:tcPr>
            <w:tcW w:w="128" w:type="pct"/>
          </w:tcPr>
          <w:p w14:paraId="5E56DD81" w14:textId="77777777" w:rsidR="00CC56E3" w:rsidRPr="006E5A68" w:rsidRDefault="00CC56E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heme="minorBidi" w:hAnsiTheme="minorBidi" w:cstheme="minorBidi"/>
                <w:b/>
                <w:bCs/>
                <w:sz w:val="28"/>
                <w:szCs w:val="28"/>
                <w:lang w:val="en-US"/>
              </w:rPr>
            </w:pPr>
          </w:p>
        </w:tc>
        <w:tc>
          <w:tcPr>
            <w:tcW w:w="2740" w:type="pct"/>
            <w:gridSpan w:val="7"/>
          </w:tcPr>
          <w:p w14:paraId="457C9779" w14:textId="77777777" w:rsidR="00CC56E3" w:rsidRPr="006E5A68" w:rsidRDefault="00CC56E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inorBidi" w:hAnsiTheme="minorBidi" w:cstheme="minorBidi"/>
                <w:i/>
                <w:iCs/>
                <w:sz w:val="28"/>
                <w:szCs w:val="28"/>
              </w:rPr>
            </w:pPr>
            <w:r w:rsidRPr="006E5A68">
              <w:rPr>
                <w:rFonts w:asciiTheme="minorBidi" w:hAnsiTheme="minorBidi" w:cstheme="minorBidi"/>
                <w:i/>
                <w:iCs/>
                <w:sz w:val="28"/>
                <w:szCs w:val="28"/>
                <w:cs/>
              </w:rPr>
              <w:t>(พันหุ้น / พันบาท)</w:t>
            </w:r>
          </w:p>
        </w:tc>
      </w:tr>
      <w:tr w:rsidR="00CC56E3" w:rsidRPr="006E5A68" w14:paraId="4B3BE48D" w14:textId="77777777" w:rsidTr="00A37EA4">
        <w:tc>
          <w:tcPr>
            <w:tcW w:w="1606" w:type="pct"/>
            <w:vAlign w:val="bottom"/>
          </w:tcPr>
          <w:p w14:paraId="40D9CED8" w14:textId="77777777" w:rsidR="00CC56E3" w:rsidRPr="006E5A68" w:rsidRDefault="00CC56E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Theme="minorBidi" w:hAnsiTheme="minorBidi" w:cstheme="minorBidi"/>
                <w:b/>
                <w:bCs/>
                <w:i/>
                <w:iCs/>
                <w:sz w:val="28"/>
                <w:szCs w:val="28"/>
              </w:rPr>
            </w:pPr>
            <w:r w:rsidRPr="006E5A68">
              <w:rPr>
                <w:rFonts w:asciiTheme="minorBidi" w:hAnsiTheme="minorBidi" w:cstheme="minorBidi"/>
                <w:b/>
                <w:bCs/>
                <w:i/>
                <w:iCs/>
                <w:sz w:val="28"/>
                <w:szCs w:val="28"/>
                <w:cs/>
              </w:rPr>
              <w:t>ทุนจดทะเบียน</w:t>
            </w:r>
          </w:p>
        </w:tc>
        <w:tc>
          <w:tcPr>
            <w:tcW w:w="526" w:type="pct"/>
            <w:vAlign w:val="bottom"/>
          </w:tcPr>
          <w:p w14:paraId="7EE10816" w14:textId="77777777" w:rsidR="00CC56E3" w:rsidRPr="006E5A68" w:rsidRDefault="00CC56E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heme="minorBidi" w:hAnsiTheme="minorBidi" w:cstheme="minorBidi"/>
                <w:i/>
                <w:iCs/>
                <w:sz w:val="28"/>
                <w:szCs w:val="28"/>
                <w:lang w:val="en-US"/>
              </w:rPr>
            </w:pPr>
          </w:p>
        </w:tc>
        <w:tc>
          <w:tcPr>
            <w:tcW w:w="128" w:type="pct"/>
            <w:vAlign w:val="bottom"/>
          </w:tcPr>
          <w:p w14:paraId="1A00291C" w14:textId="77777777" w:rsidR="00CC56E3" w:rsidRPr="006E5A68" w:rsidRDefault="00CC56E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heme="minorBidi" w:hAnsiTheme="minorBidi" w:cstheme="minorBidi"/>
                <w:sz w:val="28"/>
                <w:szCs w:val="28"/>
                <w:lang w:val="en-US"/>
              </w:rPr>
            </w:pPr>
          </w:p>
        </w:tc>
        <w:tc>
          <w:tcPr>
            <w:tcW w:w="573" w:type="pct"/>
            <w:vAlign w:val="bottom"/>
          </w:tcPr>
          <w:p w14:paraId="1335C70E" w14:textId="77777777" w:rsidR="00CC56E3" w:rsidRPr="006E5A68" w:rsidRDefault="00CC56E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5"/>
              <w:jc w:val="right"/>
              <w:rPr>
                <w:rFonts w:asciiTheme="minorBidi" w:hAnsiTheme="minorBidi" w:cstheme="minorBidi"/>
                <w:sz w:val="28"/>
                <w:szCs w:val="28"/>
                <w:lang w:val="en-US"/>
              </w:rPr>
            </w:pPr>
          </w:p>
        </w:tc>
        <w:tc>
          <w:tcPr>
            <w:tcW w:w="142" w:type="pct"/>
            <w:vAlign w:val="bottom"/>
          </w:tcPr>
          <w:p w14:paraId="11221A30" w14:textId="77777777" w:rsidR="00CC56E3" w:rsidRPr="006E5A68" w:rsidRDefault="00CC56E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sz w:val="28"/>
                <w:szCs w:val="28"/>
                <w:lang w:val="en-US"/>
              </w:rPr>
            </w:pPr>
          </w:p>
        </w:tc>
        <w:tc>
          <w:tcPr>
            <w:tcW w:w="585" w:type="pct"/>
            <w:vAlign w:val="bottom"/>
          </w:tcPr>
          <w:p w14:paraId="64535C75" w14:textId="77777777" w:rsidR="00CC56E3" w:rsidRPr="006E5A68" w:rsidRDefault="00CC56E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heme="minorBidi" w:hAnsiTheme="minorBidi" w:cstheme="minorBidi"/>
                <w:sz w:val="28"/>
                <w:szCs w:val="28"/>
                <w:lang w:val="en-US"/>
              </w:rPr>
            </w:pPr>
          </w:p>
        </w:tc>
        <w:tc>
          <w:tcPr>
            <w:tcW w:w="125" w:type="pct"/>
            <w:vAlign w:val="bottom"/>
          </w:tcPr>
          <w:p w14:paraId="6D0ED71B" w14:textId="77777777" w:rsidR="00CC56E3" w:rsidRPr="006E5A68" w:rsidRDefault="00CC56E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Theme="minorBidi" w:hAnsiTheme="minorBidi" w:cstheme="minorBidi"/>
                <w:sz w:val="28"/>
                <w:szCs w:val="28"/>
                <w:lang w:val="en-US"/>
              </w:rPr>
            </w:pPr>
          </w:p>
        </w:tc>
        <w:tc>
          <w:tcPr>
            <w:tcW w:w="584" w:type="pct"/>
            <w:vAlign w:val="bottom"/>
          </w:tcPr>
          <w:p w14:paraId="6D5F2882" w14:textId="77777777" w:rsidR="00CC56E3" w:rsidRPr="006E5A68" w:rsidRDefault="00CC56E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after="0"/>
              <w:ind w:left="-108" w:right="-131"/>
              <w:jc w:val="both"/>
              <w:rPr>
                <w:rFonts w:asciiTheme="minorBidi" w:hAnsiTheme="minorBidi" w:cstheme="minorBidi"/>
                <w:sz w:val="28"/>
                <w:szCs w:val="28"/>
                <w:lang w:val="en-US"/>
              </w:rPr>
            </w:pPr>
          </w:p>
        </w:tc>
        <w:tc>
          <w:tcPr>
            <w:tcW w:w="145" w:type="pct"/>
            <w:vAlign w:val="bottom"/>
          </w:tcPr>
          <w:p w14:paraId="76A1ED3F" w14:textId="77777777" w:rsidR="00CC56E3" w:rsidRPr="006E5A68" w:rsidRDefault="00CC56E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sz w:val="28"/>
                <w:szCs w:val="28"/>
                <w:lang w:val="en-US"/>
              </w:rPr>
            </w:pPr>
          </w:p>
        </w:tc>
        <w:tc>
          <w:tcPr>
            <w:tcW w:w="586" w:type="pct"/>
            <w:vAlign w:val="bottom"/>
          </w:tcPr>
          <w:p w14:paraId="3D178AFD" w14:textId="77777777" w:rsidR="00CC56E3" w:rsidRPr="006E5A68" w:rsidRDefault="00CC56E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ind w:left="-108" w:right="63"/>
              <w:jc w:val="both"/>
              <w:rPr>
                <w:rFonts w:asciiTheme="minorBidi" w:hAnsiTheme="minorBidi" w:cstheme="minorBidi"/>
                <w:sz w:val="28"/>
                <w:szCs w:val="28"/>
                <w:lang w:val="en-US"/>
              </w:rPr>
            </w:pPr>
          </w:p>
        </w:tc>
      </w:tr>
      <w:tr w:rsidR="00FC5BF4" w:rsidRPr="006E5A68" w14:paraId="72C19CEA" w14:textId="77777777" w:rsidTr="00A37EA4">
        <w:tc>
          <w:tcPr>
            <w:tcW w:w="1606" w:type="pct"/>
            <w:vAlign w:val="bottom"/>
          </w:tcPr>
          <w:p w14:paraId="53BBCA7D" w14:textId="6C0D92EA" w:rsidR="00FC5BF4" w:rsidRPr="006E5A68" w:rsidRDefault="00FC5BF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Theme="minorBidi" w:hAnsiTheme="minorBidi" w:cstheme="minorBidi"/>
                <w:sz w:val="28"/>
                <w:szCs w:val="28"/>
              </w:rPr>
            </w:pPr>
            <w:r w:rsidRPr="006E5A68">
              <w:rPr>
                <w:rFonts w:asciiTheme="minorBidi" w:hAnsiTheme="minorBidi" w:cstheme="minorBidi"/>
                <w:sz w:val="28"/>
                <w:szCs w:val="28"/>
                <w:cs/>
              </w:rPr>
              <w:t xml:space="preserve">หุ้นสามัญ ณ วันที่ </w:t>
            </w:r>
            <w:r w:rsidR="007944FD" w:rsidRPr="006E5A68">
              <w:rPr>
                <w:rFonts w:asciiTheme="minorBidi" w:hAnsiTheme="minorBidi" w:cstheme="minorBidi"/>
                <w:sz w:val="28"/>
                <w:szCs w:val="28"/>
              </w:rPr>
              <w:t>1</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พฤศจิกายน</w:t>
            </w:r>
          </w:p>
        </w:tc>
        <w:tc>
          <w:tcPr>
            <w:tcW w:w="526" w:type="pct"/>
            <w:vAlign w:val="bottom"/>
          </w:tcPr>
          <w:p w14:paraId="6654125F" w14:textId="63584844" w:rsidR="00FC5BF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heme="minorBidi" w:hAnsiTheme="minorBidi" w:cstheme="minorBidi"/>
                <w:sz w:val="28"/>
                <w:szCs w:val="28"/>
                <w:lang w:val="en-US"/>
              </w:rPr>
            </w:pPr>
            <w:r w:rsidRPr="006E5A68">
              <w:rPr>
                <w:rFonts w:asciiTheme="minorBidi" w:hAnsiTheme="minorBidi" w:cstheme="minorBidi"/>
                <w:sz w:val="28"/>
                <w:szCs w:val="28"/>
                <w:lang w:val="en-US"/>
              </w:rPr>
              <w:t>1</w:t>
            </w:r>
          </w:p>
        </w:tc>
        <w:tc>
          <w:tcPr>
            <w:tcW w:w="128" w:type="pct"/>
            <w:vAlign w:val="bottom"/>
          </w:tcPr>
          <w:p w14:paraId="4251B51B" w14:textId="77777777" w:rsidR="00FC5BF4" w:rsidRPr="006E5A68" w:rsidRDefault="00FC5BF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heme="minorBidi" w:hAnsiTheme="minorBidi" w:cstheme="minorBidi"/>
                <w:sz w:val="28"/>
                <w:szCs w:val="28"/>
                <w:lang w:val="en-US"/>
              </w:rPr>
            </w:pPr>
          </w:p>
        </w:tc>
        <w:tc>
          <w:tcPr>
            <w:tcW w:w="573" w:type="pct"/>
            <w:vAlign w:val="bottom"/>
          </w:tcPr>
          <w:p w14:paraId="539DAA8B" w14:textId="252F486B" w:rsidR="00FC5BF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heme="minorBidi" w:hAnsiTheme="minorBidi" w:cstheme="minorBidi"/>
                <w:sz w:val="28"/>
                <w:szCs w:val="28"/>
                <w:lang w:val="en-US"/>
              </w:rPr>
            </w:pPr>
            <w:r w:rsidRPr="006E5A68">
              <w:rPr>
                <w:rFonts w:asciiTheme="minorBidi" w:hAnsiTheme="minorBidi" w:cstheme="minorBidi"/>
                <w:sz w:val="28"/>
                <w:szCs w:val="28"/>
                <w:lang w:val="en-US"/>
              </w:rPr>
              <w:t>617</w:t>
            </w:r>
            <w:r w:rsidR="00FC5BF4"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796</w:t>
            </w:r>
          </w:p>
        </w:tc>
        <w:tc>
          <w:tcPr>
            <w:tcW w:w="142" w:type="pct"/>
            <w:vAlign w:val="bottom"/>
          </w:tcPr>
          <w:p w14:paraId="62A47940" w14:textId="77777777" w:rsidR="00FC5BF4" w:rsidRPr="006E5A68" w:rsidRDefault="00FC5BF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sz w:val="28"/>
                <w:szCs w:val="28"/>
                <w:lang w:val="en-US"/>
              </w:rPr>
            </w:pPr>
          </w:p>
        </w:tc>
        <w:tc>
          <w:tcPr>
            <w:tcW w:w="585" w:type="pct"/>
            <w:vAlign w:val="bottom"/>
          </w:tcPr>
          <w:p w14:paraId="5ACC7586" w14:textId="0E8B5009" w:rsidR="00FC5BF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
              <w:jc w:val="right"/>
              <w:rPr>
                <w:rFonts w:asciiTheme="minorBidi" w:hAnsiTheme="minorBidi" w:cstheme="minorBidi"/>
                <w:sz w:val="28"/>
                <w:szCs w:val="28"/>
                <w:lang w:val="en-US"/>
              </w:rPr>
            </w:pPr>
            <w:r w:rsidRPr="006E5A68">
              <w:rPr>
                <w:rFonts w:asciiTheme="minorBidi" w:hAnsiTheme="minorBidi" w:cstheme="minorBidi"/>
                <w:sz w:val="28"/>
                <w:szCs w:val="28"/>
                <w:lang w:val="en-US"/>
              </w:rPr>
              <w:t>617</w:t>
            </w:r>
            <w:r w:rsidR="00FC5BF4"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796</w:t>
            </w:r>
          </w:p>
        </w:tc>
        <w:tc>
          <w:tcPr>
            <w:tcW w:w="125" w:type="pct"/>
            <w:vAlign w:val="bottom"/>
          </w:tcPr>
          <w:p w14:paraId="70C57762" w14:textId="77777777" w:rsidR="00FC5BF4" w:rsidRPr="006E5A68" w:rsidRDefault="00FC5BF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Theme="minorBidi" w:hAnsiTheme="minorBidi" w:cstheme="minorBidi"/>
                <w:sz w:val="28"/>
                <w:szCs w:val="28"/>
                <w:lang w:val="en-US"/>
              </w:rPr>
            </w:pPr>
          </w:p>
        </w:tc>
        <w:tc>
          <w:tcPr>
            <w:tcW w:w="584" w:type="pct"/>
            <w:vAlign w:val="bottom"/>
          </w:tcPr>
          <w:p w14:paraId="6281E568" w14:textId="7D29BE47" w:rsidR="00FC5BF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Theme="minorBidi" w:hAnsiTheme="minorBidi" w:cstheme="minorBidi"/>
                <w:sz w:val="28"/>
                <w:szCs w:val="28"/>
                <w:lang w:val="en-US"/>
              </w:rPr>
            </w:pPr>
            <w:r w:rsidRPr="006E5A68">
              <w:rPr>
                <w:rFonts w:asciiTheme="minorBidi" w:hAnsiTheme="minorBidi" w:cstheme="minorBidi"/>
                <w:sz w:val="28"/>
                <w:szCs w:val="28"/>
                <w:lang w:val="en-US"/>
              </w:rPr>
              <w:t>617</w:t>
            </w:r>
            <w:r w:rsidR="00A12A3A"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796</w:t>
            </w:r>
          </w:p>
        </w:tc>
        <w:tc>
          <w:tcPr>
            <w:tcW w:w="145" w:type="pct"/>
            <w:vAlign w:val="bottom"/>
          </w:tcPr>
          <w:p w14:paraId="2C4ABBE5" w14:textId="77777777" w:rsidR="00FC5BF4" w:rsidRPr="006E5A68" w:rsidRDefault="00FC5BF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sz w:val="28"/>
                <w:szCs w:val="28"/>
                <w:lang w:val="en-US"/>
              </w:rPr>
            </w:pPr>
          </w:p>
        </w:tc>
        <w:tc>
          <w:tcPr>
            <w:tcW w:w="586" w:type="pct"/>
            <w:vAlign w:val="bottom"/>
          </w:tcPr>
          <w:p w14:paraId="4A17165C" w14:textId="4AB493AA" w:rsidR="00FC5BF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22"/>
              <w:jc w:val="right"/>
              <w:rPr>
                <w:rFonts w:asciiTheme="minorBidi" w:hAnsiTheme="minorBidi" w:cstheme="minorBidi"/>
                <w:sz w:val="28"/>
                <w:szCs w:val="28"/>
                <w:cs/>
                <w:lang w:val="en-US"/>
              </w:rPr>
            </w:pPr>
            <w:r w:rsidRPr="006E5A68">
              <w:rPr>
                <w:rFonts w:asciiTheme="minorBidi" w:hAnsiTheme="minorBidi" w:cstheme="minorBidi"/>
                <w:sz w:val="28"/>
                <w:szCs w:val="28"/>
                <w:lang w:val="en-US"/>
              </w:rPr>
              <w:t>617</w:t>
            </w:r>
            <w:r w:rsidR="001314B1"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796</w:t>
            </w:r>
          </w:p>
        </w:tc>
      </w:tr>
      <w:tr w:rsidR="00FC5BF4" w:rsidRPr="006E5A68" w14:paraId="19B0165B" w14:textId="77777777" w:rsidTr="00A37EA4">
        <w:tc>
          <w:tcPr>
            <w:tcW w:w="1606" w:type="pct"/>
            <w:vAlign w:val="bottom"/>
          </w:tcPr>
          <w:p w14:paraId="42DB2A49" w14:textId="6B9E51C4" w:rsidR="00FC5BF4" w:rsidRPr="006E5A68" w:rsidRDefault="00FC5BF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Theme="minorBidi" w:hAnsiTheme="minorBidi" w:cstheme="minorBidi"/>
                <w:b/>
                <w:bCs/>
                <w:sz w:val="28"/>
                <w:szCs w:val="28"/>
                <w:cs/>
              </w:rPr>
            </w:pPr>
            <w:r w:rsidRPr="006E5A68">
              <w:rPr>
                <w:rFonts w:asciiTheme="minorBidi" w:hAnsiTheme="minorBidi" w:cstheme="minorBidi"/>
                <w:b/>
                <w:bCs/>
                <w:sz w:val="28"/>
                <w:szCs w:val="28"/>
                <w:cs/>
              </w:rPr>
              <w:t>หุ้</w:t>
            </w:r>
            <w:r w:rsidR="007846BA" w:rsidRPr="006E5A68">
              <w:rPr>
                <w:rFonts w:asciiTheme="minorBidi" w:hAnsiTheme="minorBidi" w:cstheme="minorBidi"/>
                <w:b/>
                <w:bCs/>
                <w:sz w:val="28"/>
                <w:szCs w:val="28"/>
                <w:cs/>
              </w:rPr>
              <w:t>น</w:t>
            </w:r>
            <w:r w:rsidRPr="006E5A68">
              <w:rPr>
                <w:rFonts w:asciiTheme="minorBidi" w:hAnsiTheme="minorBidi" w:cstheme="minorBidi"/>
                <w:b/>
                <w:bCs/>
                <w:sz w:val="28"/>
                <w:szCs w:val="28"/>
                <w:cs/>
              </w:rPr>
              <w:t xml:space="preserve">สามัญ ณ วันที่ </w:t>
            </w:r>
            <w:r w:rsidR="007944FD" w:rsidRPr="006E5A68">
              <w:rPr>
                <w:rFonts w:asciiTheme="minorBidi" w:hAnsiTheme="minorBidi" w:cstheme="minorBidi"/>
                <w:b/>
                <w:bCs/>
                <w:sz w:val="28"/>
                <w:szCs w:val="28"/>
              </w:rPr>
              <w:t>31</w:t>
            </w:r>
            <w:r w:rsidRPr="006E5A68">
              <w:rPr>
                <w:rFonts w:asciiTheme="minorBidi" w:hAnsiTheme="minorBidi" w:cstheme="minorBidi"/>
                <w:b/>
                <w:bCs/>
                <w:sz w:val="28"/>
                <w:szCs w:val="28"/>
                <w:cs/>
              </w:rPr>
              <w:t xml:space="preserve"> ตุลาคม</w:t>
            </w:r>
          </w:p>
        </w:tc>
        <w:tc>
          <w:tcPr>
            <w:tcW w:w="526" w:type="pct"/>
          </w:tcPr>
          <w:p w14:paraId="6CF1FAD3" w14:textId="06274A0F" w:rsidR="00FC5BF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heme="minorBidi" w:hAnsiTheme="minorBidi" w:cstheme="minorBidi"/>
                <w:b/>
                <w:bCs/>
                <w:sz w:val="28"/>
                <w:szCs w:val="28"/>
                <w:lang w:val="en-US"/>
              </w:rPr>
            </w:pPr>
            <w:r w:rsidRPr="006E5A68">
              <w:rPr>
                <w:rFonts w:asciiTheme="minorBidi" w:hAnsiTheme="minorBidi" w:cstheme="minorBidi"/>
                <w:b/>
                <w:bCs/>
                <w:sz w:val="28"/>
                <w:szCs w:val="28"/>
                <w:lang w:val="en-US"/>
              </w:rPr>
              <w:t>1</w:t>
            </w:r>
          </w:p>
        </w:tc>
        <w:tc>
          <w:tcPr>
            <w:tcW w:w="128" w:type="pct"/>
            <w:vAlign w:val="bottom"/>
          </w:tcPr>
          <w:p w14:paraId="1A30555C" w14:textId="77777777" w:rsidR="00FC5BF4" w:rsidRPr="006E5A68" w:rsidRDefault="00FC5BF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heme="minorBidi" w:hAnsiTheme="minorBidi" w:cstheme="minorBidi"/>
                <w:b/>
                <w:bCs/>
                <w:sz w:val="28"/>
                <w:szCs w:val="28"/>
                <w:lang w:val="en-US"/>
              </w:rPr>
            </w:pPr>
          </w:p>
        </w:tc>
        <w:tc>
          <w:tcPr>
            <w:tcW w:w="573" w:type="pct"/>
            <w:tcBorders>
              <w:top w:val="single" w:sz="4" w:space="0" w:color="auto"/>
              <w:bottom w:val="double" w:sz="4" w:space="0" w:color="auto"/>
            </w:tcBorders>
            <w:vAlign w:val="bottom"/>
          </w:tcPr>
          <w:p w14:paraId="4B4762B1" w14:textId="4D7F7374" w:rsidR="00FC5BF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after="0"/>
              <w:ind w:left="-108" w:right="-28"/>
              <w:jc w:val="right"/>
              <w:rPr>
                <w:rFonts w:asciiTheme="minorBidi" w:hAnsiTheme="minorBidi" w:cstheme="minorBidi"/>
                <w:b/>
                <w:bCs/>
                <w:sz w:val="28"/>
                <w:szCs w:val="28"/>
                <w:lang w:val="en-US"/>
              </w:rPr>
            </w:pPr>
            <w:r w:rsidRPr="006E5A68">
              <w:rPr>
                <w:rFonts w:asciiTheme="minorBidi" w:hAnsiTheme="minorBidi" w:cstheme="minorBidi"/>
                <w:b/>
                <w:bCs/>
                <w:sz w:val="28"/>
                <w:szCs w:val="28"/>
                <w:lang w:val="en-US"/>
              </w:rPr>
              <w:t>617</w:t>
            </w:r>
            <w:r w:rsidR="00FC5BF4"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796</w:t>
            </w:r>
          </w:p>
        </w:tc>
        <w:tc>
          <w:tcPr>
            <w:tcW w:w="142" w:type="pct"/>
            <w:vAlign w:val="bottom"/>
          </w:tcPr>
          <w:p w14:paraId="0CA209F4" w14:textId="77777777" w:rsidR="00FC5BF4" w:rsidRPr="006E5A68" w:rsidRDefault="00FC5BF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b/>
                <w:bCs/>
                <w:sz w:val="28"/>
                <w:szCs w:val="28"/>
                <w:lang w:val="en-US"/>
              </w:rPr>
            </w:pPr>
          </w:p>
        </w:tc>
        <w:tc>
          <w:tcPr>
            <w:tcW w:w="585" w:type="pct"/>
            <w:tcBorders>
              <w:top w:val="single" w:sz="4" w:space="0" w:color="auto"/>
              <w:bottom w:val="double" w:sz="4" w:space="0" w:color="auto"/>
            </w:tcBorders>
            <w:vAlign w:val="bottom"/>
          </w:tcPr>
          <w:p w14:paraId="3F648D76" w14:textId="2ED71525" w:rsidR="00FC5BF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
              <w:jc w:val="right"/>
              <w:rPr>
                <w:rFonts w:asciiTheme="minorBidi" w:hAnsiTheme="minorBidi" w:cstheme="minorBidi"/>
                <w:b/>
                <w:bCs/>
                <w:sz w:val="28"/>
                <w:szCs w:val="28"/>
                <w:lang w:val="en-US"/>
              </w:rPr>
            </w:pPr>
            <w:r w:rsidRPr="006E5A68">
              <w:rPr>
                <w:rFonts w:asciiTheme="minorBidi" w:hAnsiTheme="minorBidi" w:cstheme="minorBidi"/>
                <w:b/>
                <w:bCs/>
                <w:sz w:val="28"/>
                <w:szCs w:val="28"/>
                <w:lang w:val="en-US"/>
              </w:rPr>
              <w:t>617</w:t>
            </w:r>
            <w:r w:rsidR="00FC5BF4"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796</w:t>
            </w:r>
          </w:p>
        </w:tc>
        <w:tc>
          <w:tcPr>
            <w:tcW w:w="125" w:type="pct"/>
            <w:vAlign w:val="bottom"/>
          </w:tcPr>
          <w:p w14:paraId="0F93CE13" w14:textId="77777777" w:rsidR="00FC5BF4" w:rsidRPr="006E5A68" w:rsidRDefault="00FC5BF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Theme="minorBidi" w:hAnsiTheme="minorBidi" w:cstheme="minorBidi"/>
                <w:b/>
                <w:bCs/>
                <w:sz w:val="28"/>
                <w:szCs w:val="28"/>
                <w:lang w:val="en-US"/>
              </w:rPr>
            </w:pPr>
          </w:p>
        </w:tc>
        <w:tc>
          <w:tcPr>
            <w:tcW w:w="584" w:type="pct"/>
            <w:tcBorders>
              <w:top w:val="single" w:sz="4" w:space="0" w:color="auto"/>
              <w:bottom w:val="double" w:sz="4" w:space="0" w:color="auto"/>
            </w:tcBorders>
            <w:vAlign w:val="bottom"/>
          </w:tcPr>
          <w:p w14:paraId="34555917" w14:textId="63819F3D" w:rsidR="00FC5BF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Theme="minorBidi" w:hAnsiTheme="minorBidi" w:cstheme="minorBidi"/>
                <w:b/>
                <w:bCs/>
                <w:sz w:val="28"/>
                <w:szCs w:val="28"/>
                <w:lang w:val="en-US"/>
              </w:rPr>
            </w:pPr>
            <w:r w:rsidRPr="006E5A68">
              <w:rPr>
                <w:rFonts w:asciiTheme="minorBidi" w:hAnsiTheme="minorBidi" w:cstheme="minorBidi"/>
                <w:b/>
                <w:bCs/>
                <w:sz w:val="28"/>
                <w:szCs w:val="28"/>
                <w:lang w:val="en-US"/>
              </w:rPr>
              <w:t>617</w:t>
            </w:r>
            <w:r w:rsidR="00FC5BF4"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796</w:t>
            </w:r>
          </w:p>
        </w:tc>
        <w:tc>
          <w:tcPr>
            <w:tcW w:w="145" w:type="pct"/>
            <w:vAlign w:val="bottom"/>
          </w:tcPr>
          <w:p w14:paraId="494784F2" w14:textId="77777777" w:rsidR="00FC5BF4" w:rsidRPr="006E5A68" w:rsidRDefault="00FC5BF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b/>
                <w:bCs/>
                <w:sz w:val="28"/>
                <w:szCs w:val="28"/>
                <w:lang w:val="en-US"/>
              </w:rPr>
            </w:pPr>
          </w:p>
        </w:tc>
        <w:tc>
          <w:tcPr>
            <w:tcW w:w="586" w:type="pct"/>
            <w:tcBorders>
              <w:top w:val="single" w:sz="4" w:space="0" w:color="auto"/>
              <w:bottom w:val="double" w:sz="4" w:space="0" w:color="auto"/>
            </w:tcBorders>
            <w:vAlign w:val="bottom"/>
          </w:tcPr>
          <w:p w14:paraId="57C41D97" w14:textId="2BEF3744" w:rsidR="00FC5BF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22"/>
              <w:jc w:val="right"/>
              <w:rPr>
                <w:rFonts w:asciiTheme="minorBidi" w:hAnsiTheme="minorBidi" w:cstheme="minorBidi"/>
                <w:b/>
                <w:bCs/>
                <w:sz w:val="28"/>
                <w:szCs w:val="28"/>
                <w:lang w:val="en-US"/>
              </w:rPr>
            </w:pPr>
            <w:r w:rsidRPr="006E5A68">
              <w:rPr>
                <w:rFonts w:asciiTheme="minorBidi" w:hAnsiTheme="minorBidi" w:cstheme="minorBidi"/>
                <w:b/>
                <w:bCs/>
                <w:sz w:val="28"/>
                <w:szCs w:val="28"/>
                <w:lang w:val="en-US"/>
              </w:rPr>
              <w:t>617</w:t>
            </w:r>
            <w:r w:rsidR="00FC5BF4"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796</w:t>
            </w:r>
          </w:p>
        </w:tc>
      </w:tr>
      <w:tr w:rsidR="008547C3" w:rsidRPr="006E5A68" w14:paraId="5D613727" w14:textId="77777777" w:rsidTr="00A37EA4">
        <w:trPr>
          <w:trHeight w:val="134"/>
        </w:trPr>
        <w:tc>
          <w:tcPr>
            <w:tcW w:w="1606" w:type="pct"/>
            <w:vAlign w:val="bottom"/>
          </w:tcPr>
          <w:p w14:paraId="13565523" w14:textId="77777777" w:rsidR="008547C3" w:rsidRPr="006E5A68" w:rsidRDefault="008547C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Theme="minorBidi" w:hAnsiTheme="minorBidi" w:cstheme="minorBidi"/>
                <w:b/>
                <w:bCs/>
                <w:i/>
                <w:iCs/>
                <w:sz w:val="24"/>
                <w:szCs w:val="24"/>
              </w:rPr>
            </w:pPr>
          </w:p>
        </w:tc>
        <w:tc>
          <w:tcPr>
            <w:tcW w:w="526" w:type="pct"/>
            <w:vAlign w:val="bottom"/>
          </w:tcPr>
          <w:p w14:paraId="720CDC67" w14:textId="77777777" w:rsidR="008547C3" w:rsidRPr="006E5A68" w:rsidRDefault="008547C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heme="minorBidi" w:hAnsiTheme="minorBidi" w:cstheme="minorBidi"/>
                <w:i/>
                <w:iCs/>
                <w:sz w:val="24"/>
                <w:szCs w:val="24"/>
                <w:lang w:val="en-US"/>
              </w:rPr>
            </w:pPr>
          </w:p>
        </w:tc>
        <w:tc>
          <w:tcPr>
            <w:tcW w:w="128" w:type="pct"/>
            <w:vAlign w:val="bottom"/>
          </w:tcPr>
          <w:p w14:paraId="72706090" w14:textId="77777777" w:rsidR="008547C3" w:rsidRPr="006E5A68" w:rsidRDefault="008547C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heme="minorBidi" w:hAnsiTheme="minorBidi" w:cstheme="minorBidi"/>
                <w:sz w:val="24"/>
                <w:szCs w:val="24"/>
                <w:lang w:val="en-US"/>
              </w:rPr>
            </w:pPr>
          </w:p>
        </w:tc>
        <w:tc>
          <w:tcPr>
            <w:tcW w:w="573" w:type="pct"/>
            <w:vAlign w:val="bottom"/>
          </w:tcPr>
          <w:p w14:paraId="5C356BF9" w14:textId="77777777" w:rsidR="008547C3" w:rsidRPr="006E5A68" w:rsidRDefault="008547C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8"/>
              <w:jc w:val="right"/>
              <w:rPr>
                <w:rFonts w:asciiTheme="minorBidi" w:hAnsiTheme="minorBidi" w:cstheme="minorBidi"/>
                <w:sz w:val="24"/>
                <w:szCs w:val="24"/>
                <w:lang w:val="en-US"/>
              </w:rPr>
            </w:pPr>
          </w:p>
        </w:tc>
        <w:tc>
          <w:tcPr>
            <w:tcW w:w="142" w:type="pct"/>
            <w:vAlign w:val="bottom"/>
          </w:tcPr>
          <w:p w14:paraId="087C0C72" w14:textId="77777777" w:rsidR="008547C3" w:rsidRPr="006E5A68" w:rsidRDefault="008547C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sz w:val="24"/>
                <w:szCs w:val="24"/>
                <w:lang w:val="en-US"/>
              </w:rPr>
            </w:pPr>
          </w:p>
        </w:tc>
        <w:tc>
          <w:tcPr>
            <w:tcW w:w="585" w:type="pct"/>
            <w:vAlign w:val="bottom"/>
          </w:tcPr>
          <w:p w14:paraId="19F634DA" w14:textId="77777777" w:rsidR="008547C3" w:rsidRPr="006E5A68" w:rsidRDefault="008547C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7"/>
              <w:jc w:val="both"/>
              <w:rPr>
                <w:rFonts w:asciiTheme="minorBidi" w:hAnsiTheme="minorBidi" w:cstheme="minorBidi"/>
                <w:sz w:val="24"/>
                <w:szCs w:val="24"/>
                <w:lang w:val="en-US"/>
              </w:rPr>
            </w:pPr>
          </w:p>
        </w:tc>
        <w:tc>
          <w:tcPr>
            <w:tcW w:w="125" w:type="pct"/>
            <w:vAlign w:val="bottom"/>
          </w:tcPr>
          <w:p w14:paraId="155654F5" w14:textId="77777777" w:rsidR="008547C3" w:rsidRPr="006E5A68" w:rsidRDefault="008547C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Theme="minorBidi" w:hAnsiTheme="minorBidi" w:cstheme="minorBidi"/>
                <w:sz w:val="24"/>
                <w:szCs w:val="24"/>
                <w:lang w:val="en-US"/>
              </w:rPr>
            </w:pPr>
          </w:p>
        </w:tc>
        <w:tc>
          <w:tcPr>
            <w:tcW w:w="584" w:type="pct"/>
            <w:tcBorders>
              <w:top w:val="double" w:sz="4" w:space="0" w:color="auto"/>
            </w:tcBorders>
            <w:vAlign w:val="bottom"/>
          </w:tcPr>
          <w:p w14:paraId="2C05F29A" w14:textId="77777777" w:rsidR="008547C3" w:rsidRPr="006E5A68" w:rsidRDefault="008547C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after="0"/>
              <w:ind w:left="-108"/>
              <w:jc w:val="right"/>
              <w:rPr>
                <w:rFonts w:asciiTheme="minorBidi" w:hAnsiTheme="minorBidi" w:cstheme="minorBidi"/>
                <w:sz w:val="24"/>
                <w:szCs w:val="24"/>
                <w:lang w:val="en-US"/>
              </w:rPr>
            </w:pPr>
          </w:p>
        </w:tc>
        <w:tc>
          <w:tcPr>
            <w:tcW w:w="145" w:type="pct"/>
            <w:vAlign w:val="bottom"/>
          </w:tcPr>
          <w:p w14:paraId="7B38CF3D" w14:textId="77777777" w:rsidR="008547C3" w:rsidRPr="006E5A68" w:rsidRDefault="008547C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sz w:val="24"/>
                <w:szCs w:val="24"/>
                <w:lang w:val="en-US"/>
              </w:rPr>
            </w:pPr>
          </w:p>
        </w:tc>
        <w:tc>
          <w:tcPr>
            <w:tcW w:w="586" w:type="pct"/>
            <w:tcBorders>
              <w:top w:val="double" w:sz="4" w:space="0" w:color="auto"/>
            </w:tcBorders>
            <w:vAlign w:val="bottom"/>
          </w:tcPr>
          <w:p w14:paraId="4D735A6F" w14:textId="77777777" w:rsidR="008547C3" w:rsidRPr="006E5A68" w:rsidRDefault="008547C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63"/>
              <w:jc w:val="both"/>
              <w:rPr>
                <w:rFonts w:asciiTheme="minorBidi" w:hAnsiTheme="minorBidi" w:cstheme="minorBidi"/>
                <w:sz w:val="24"/>
                <w:szCs w:val="24"/>
                <w:lang w:val="en-US"/>
              </w:rPr>
            </w:pPr>
          </w:p>
        </w:tc>
      </w:tr>
      <w:tr w:rsidR="00181284" w:rsidRPr="006E5A68" w14:paraId="1780E12A" w14:textId="77777777" w:rsidTr="00A37EA4">
        <w:tc>
          <w:tcPr>
            <w:tcW w:w="1606" w:type="pct"/>
            <w:vAlign w:val="bottom"/>
          </w:tcPr>
          <w:p w14:paraId="758DC368" w14:textId="77777777" w:rsidR="00181284" w:rsidRPr="006E5A68" w:rsidRDefault="0018128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Theme="minorBidi" w:hAnsiTheme="minorBidi" w:cstheme="minorBidi"/>
                <w:b/>
                <w:bCs/>
                <w:sz w:val="28"/>
                <w:szCs w:val="28"/>
                <w:cs/>
              </w:rPr>
            </w:pPr>
            <w:r w:rsidRPr="006E5A68">
              <w:rPr>
                <w:rFonts w:asciiTheme="minorBidi" w:hAnsiTheme="minorBidi" w:cstheme="minorBidi"/>
                <w:b/>
                <w:bCs/>
                <w:sz w:val="28"/>
                <w:szCs w:val="28"/>
                <w:cs/>
              </w:rPr>
              <w:t>รวมทุนจดทะเบียน</w:t>
            </w:r>
          </w:p>
        </w:tc>
        <w:tc>
          <w:tcPr>
            <w:tcW w:w="526" w:type="pct"/>
            <w:vAlign w:val="bottom"/>
          </w:tcPr>
          <w:p w14:paraId="5A8E70BB" w14:textId="4C37C10E" w:rsidR="0018128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heme="minorBidi" w:hAnsiTheme="minorBidi" w:cstheme="minorBidi"/>
                <w:b/>
                <w:bCs/>
                <w:sz w:val="28"/>
                <w:szCs w:val="28"/>
                <w:lang w:val="en-US"/>
              </w:rPr>
            </w:pPr>
            <w:r w:rsidRPr="006E5A68">
              <w:rPr>
                <w:rFonts w:asciiTheme="minorBidi" w:hAnsiTheme="minorBidi" w:cstheme="minorBidi"/>
                <w:b/>
                <w:bCs/>
                <w:sz w:val="28"/>
                <w:szCs w:val="28"/>
                <w:lang w:val="en-US"/>
              </w:rPr>
              <w:t>1</w:t>
            </w:r>
          </w:p>
        </w:tc>
        <w:tc>
          <w:tcPr>
            <w:tcW w:w="128" w:type="pct"/>
            <w:vAlign w:val="bottom"/>
          </w:tcPr>
          <w:p w14:paraId="25878AD4" w14:textId="77777777" w:rsidR="00181284" w:rsidRPr="006E5A68" w:rsidRDefault="0018128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heme="minorBidi" w:hAnsiTheme="minorBidi" w:cstheme="minorBidi"/>
                <w:b/>
                <w:bCs/>
                <w:sz w:val="28"/>
                <w:szCs w:val="28"/>
                <w:lang w:val="en-US"/>
              </w:rPr>
            </w:pPr>
          </w:p>
        </w:tc>
        <w:tc>
          <w:tcPr>
            <w:tcW w:w="573" w:type="pct"/>
            <w:tcBorders>
              <w:bottom w:val="double" w:sz="4" w:space="0" w:color="auto"/>
            </w:tcBorders>
            <w:vAlign w:val="bottom"/>
          </w:tcPr>
          <w:p w14:paraId="5BE5B923" w14:textId="7ECE952B" w:rsidR="0018128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after="0"/>
              <w:ind w:left="-108" w:right="-28"/>
              <w:jc w:val="right"/>
              <w:rPr>
                <w:rFonts w:asciiTheme="minorBidi" w:hAnsiTheme="minorBidi" w:cstheme="minorBidi"/>
                <w:b/>
                <w:bCs/>
                <w:sz w:val="28"/>
                <w:szCs w:val="28"/>
                <w:lang w:val="en-US"/>
              </w:rPr>
            </w:pPr>
            <w:r w:rsidRPr="006E5A68">
              <w:rPr>
                <w:rFonts w:asciiTheme="minorBidi" w:hAnsiTheme="minorBidi" w:cstheme="minorBidi"/>
                <w:b/>
                <w:bCs/>
                <w:sz w:val="28"/>
                <w:szCs w:val="28"/>
                <w:lang w:val="en-US"/>
              </w:rPr>
              <w:t>617</w:t>
            </w:r>
            <w:r w:rsidR="00181284"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796</w:t>
            </w:r>
          </w:p>
        </w:tc>
        <w:tc>
          <w:tcPr>
            <w:tcW w:w="142" w:type="pct"/>
            <w:vAlign w:val="bottom"/>
          </w:tcPr>
          <w:p w14:paraId="16FC508E" w14:textId="77777777" w:rsidR="00181284" w:rsidRPr="006E5A68" w:rsidRDefault="0018128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b/>
                <w:bCs/>
                <w:sz w:val="28"/>
                <w:szCs w:val="28"/>
                <w:lang w:val="en-US"/>
              </w:rPr>
            </w:pPr>
          </w:p>
        </w:tc>
        <w:tc>
          <w:tcPr>
            <w:tcW w:w="585" w:type="pct"/>
            <w:tcBorders>
              <w:bottom w:val="double" w:sz="4" w:space="0" w:color="auto"/>
            </w:tcBorders>
            <w:vAlign w:val="bottom"/>
          </w:tcPr>
          <w:p w14:paraId="68AB0D15" w14:textId="12B2405A" w:rsidR="0018128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
              <w:jc w:val="right"/>
              <w:rPr>
                <w:rFonts w:asciiTheme="minorBidi" w:hAnsiTheme="minorBidi" w:cstheme="minorBidi"/>
                <w:b/>
                <w:bCs/>
                <w:sz w:val="28"/>
                <w:szCs w:val="28"/>
                <w:lang w:val="en-US"/>
              </w:rPr>
            </w:pPr>
            <w:r w:rsidRPr="006E5A68">
              <w:rPr>
                <w:rFonts w:asciiTheme="minorBidi" w:hAnsiTheme="minorBidi" w:cstheme="minorBidi"/>
                <w:b/>
                <w:bCs/>
                <w:sz w:val="28"/>
                <w:szCs w:val="28"/>
                <w:lang w:val="en-US"/>
              </w:rPr>
              <w:t>617</w:t>
            </w:r>
            <w:r w:rsidR="00181284"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796</w:t>
            </w:r>
          </w:p>
        </w:tc>
        <w:tc>
          <w:tcPr>
            <w:tcW w:w="125" w:type="pct"/>
            <w:vAlign w:val="bottom"/>
          </w:tcPr>
          <w:p w14:paraId="0521D2FF" w14:textId="77777777" w:rsidR="00181284" w:rsidRPr="006E5A68" w:rsidRDefault="0018128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Theme="minorBidi" w:hAnsiTheme="minorBidi" w:cstheme="minorBidi"/>
                <w:b/>
                <w:bCs/>
                <w:sz w:val="28"/>
                <w:szCs w:val="28"/>
                <w:lang w:val="en-US"/>
              </w:rPr>
            </w:pPr>
          </w:p>
        </w:tc>
        <w:tc>
          <w:tcPr>
            <w:tcW w:w="584" w:type="pct"/>
            <w:tcBorders>
              <w:bottom w:val="double" w:sz="4" w:space="0" w:color="auto"/>
            </w:tcBorders>
            <w:vAlign w:val="bottom"/>
          </w:tcPr>
          <w:p w14:paraId="7DA8377B" w14:textId="5E8EF248" w:rsidR="0018128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Theme="minorBidi" w:hAnsiTheme="minorBidi" w:cstheme="minorBidi"/>
                <w:b/>
                <w:bCs/>
                <w:sz w:val="28"/>
                <w:szCs w:val="28"/>
                <w:cs/>
                <w:lang w:val="en-US"/>
              </w:rPr>
            </w:pPr>
            <w:r w:rsidRPr="006E5A68">
              <w:rPr>
                <w:rFonts w:asciiTheme="minorBidi" w:hAnsiTheme="minorBidi" w:cstheme="minorBidi"/>
                <w:b/>
                <w:bCs/>
                <w:sz w:val="28"/>
                <w:szCs w:val="28"/>
                <w:lang w:val="en-US"/>
              </w:rPr>
              <w:t>617</w:t>
            </w:r>
            <w:r w:rsidR="00181284"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796</w:t>
            </w:r>
          </w:p>
        </w:tc>
        <w:tc>
          <w:tcPr>
            <w:tcW w:w="145" w:type="pct"/>
            <w:vAlign w:val="bottom"/>
          </w:tcPr>
          <w:p w14:paraId="39656863" w14:textId="77777777" w:rsidR="00181284" w:rsidRPr="006E5A68" w:rsidRDefault="0018128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b/>
                <w:bCs/>
                <w:sz w:val="28"/>
                <w:szCs w:val="28"/>
                <w:lang w:val="en-US"/>
              </w:rPr>
            </w:pPr>
          </w:p>
        </w:tc>
        <w:tc>
          <w:tcPr>
            <w:tcW w:w="586" w:type="pct"/>
            <w:tcBorders>
              <w:bottom w:val="double" w:sz="4" w:space="0" w:color="auto"/>
            </w:tcBorders>
            <w:vAlign w:val="bottom"/>
          </w:tcPr>
          <w:p w14:paraId="02627DCD" w14:textId="4EDAA804" w:rsidR="0018128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22"/>
              <w:jc w:val="right"/>
              <w:rPr>
                <w:rFonts w:asciiTheme="minorBidi" w:hAnsiTheme="minorBidi" w:cstheme="minorBidi"/>
                <w:b/>
                <w:bCs/>
                <w:sz w:val="28"/>
                <w:szCs w:val="28"/>
                <w:cs/>
                <w:lang w:val="en-US"/>
              </w:rPr>
            </w:pPr>
            <w:r w:rsidRPr="006E5A68">
              <w:rPr>
                <w:rFonts w:asciiTheme="minorBidi" w:hAnsiTheme="minorBidi" w:cstheme="minorBidi"/>
                <w:b/>
                <w:bCs/>
                <w:sz w:val="28"/>
                <w:szCs w:val="28"/>
                <w:lang w:val="en-US"/>
              </w:rPr>
              <w:t>617</w:t>
            </w:r>
            <w:r w:rsidR="00181284"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796</w:t>
            </w:r>
          </w:p>
        </w:tc>
      </w:tr>
      <w:tr w:rsidR="00181284" w:rsidRPr="006E5A68" w14:paraId="1DFC7CF7" w14:textId="77777777" w:rsidTr="00A37EA4">
        <w:tc>
          <w:tcPr>
            <w:tcW w:w="1606" w:type="pct"/>
            <w:vAlign w:val="bottom"/>
          </w:tcPr>
          <w:p w14:paraId="464ACADF" w14:textId="77777777" w:rsidR="00181284" w:rsidRPr="006E5A68" w:rsidRDefault="0018128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Theme="minorBidi" w:hAnsiTheme="minorBidi" w:cstheme="minorBidi"/>
                <w:b/>
                <w:bCs/>
                <w:i/>
                <w:iCs/>
                <w:sz w:val="24"/>
                <w:szCs w:val="24"/>
                <w:cs/>
              </w:rPr>
            </w:pPr>
          </w:p>
        </w:tc>
        <w:tc>
          <w:tcPr>
            <w:tcW w:w="526" w:type="pct"/>
            <w:vAlign w:val="bottom"/>
          </w:tcPr>
          <w:p w14:paraId="3E55A9D9" w14:textId="77777777" w:rsidR="00181284" w:rsidRPr="006E5A68" w:rsidRDefault="0018128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heme="minorBidi" w:hAnsiTheme="minorBidi" w:cstheme="minorBidi"/>
                <w:i/>
                <w:iCs/>
                <w:sz w:val="24"/>
                <w:szCs w:val="24"/>
                <w:lang w:val="en-US"/>
              </w:rPr>
            </w:pPr>
          </w:p>
        </w:tc>
        <w:tc>
          <w:tcPr>
            <w:tcW w:w="128" w:type="pct"/>
            <w:vAlign w:val="bottom"/>
          </w:tcPr>
          <w:p w14:paraId="7761C5B1" w14:textId="77777777" w:rsidR="00181284" w:rsidRPr="006E5A68" w:rsidRDefault="0018128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heme="minorBidi" w:hAnsiTheme="minorBidi" w:cstheme="minorBidi"/>
                <w:sz w:val="24"/>
                <w:szCs w:val="24"/>
                <w:lang w:val="en-US"/>
              </w:rPr>
            </w:pPr>
          </w:p>
        </w:tc>
        <w:tc>
          <w:tcPr>
            <w:tcW w:w="573" w:type="pct"/>
            <w:vAlign w:val="bottom"/>
          </w:tcPr>
          <w:p w14:paraId="7CEA0BA9" w14:textId="77777777" w:rsidR="00181284" w:rsidRPr="006E5A68" w:rsidRDefault="0018128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5"/>
              <w:jc w:val="right"/>
              <w:rPr>
                <w:rFonts w:asciiTheme="minorBidi" w:hAnsiTheme="minorBidi" w:cstheme="minorBidi"/>
                <w:sz w:val="24"/>
                <w:szCs w:val="24"/>
                <w:lang w:val="en-US"/>
              </w:rPr>
            </w:pPr>
          </w:p>
        </w:tc>
        <w:tc>
          <w:tcPr>
            <w:tcW w:w="142" w:type="pct"/>
            <w:vAlign w:val="bottom"/>
          </w:tcPr>
          <w:p w14:paraId="39CE560B" w14:textId="77777777" w:rsidR="00181284" w:rsidRPr="006E5A68" w:rsidRDefault="0018128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sz w:val="24"/>
                <w:szCs w:val="24"/>
                <w:lang w:val="en-US"/>
              </w:rPr>
            </w:pPr>
          </w:p>
        </w:tc>
        <w:tc>
          <w:tcPr>
            <w:tcW w:w="585" w:type="pct"/>
            <w:vAlign w:val="bottom"/>
          </w:tcPr>
          <w:p w14:paraId="3BC7C361" w14:textId="77777777" w:rsidR="00181284" w:rsidRPr="006E5A68" w:rsidRDefault="0018128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heme="minorBidi" w:hAnsiTheme="minorBidi" w:cstheme="minorBidi"/>
                <w:sz w:val="24"/>
                <w:szCs w:val="24"/>
                <w:lang w:val="en-US"/>
              </w:rPr>
            </w:pPr>
          </w:p>
        </w:tc>
        <w:tc>
          <w:tcPr>
            <w:tcW w:w="125" w:type="pct"/>
            <w:vAlign w:val="bottom"/>
          </w:tcPr>
          <w:p w14:paraId="799F42D7" w14:textId="77777777" w:rsidR="00181284" w:rsidRPr="006E5A68" w:rsidRDefault="0018128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Theme="minorBidi" w:hAnsiTheme="minorBidi" w:cstheme="minorBidi"/>
                <w:sz w:val="24"/>
                <w:szCs w:val="24"/>
                <w:lang w:val="en-US"/>
              </w:rPr>
            </w:pPr>
          </w:p>
        </w:tc>
        <w:tc>
          <w:tcPr>
            <w:tcW w:w="584" w:type="pct"/>
            <w:vAlign w:val="bottom"/>
          </w:tcPr>
          <w:p w14:paraId="6DD433CE" w14:textId="77777777" w:rsidR="00181284" w:rsidRPr="006E5A68" w:rsidRDefault="0018128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after="0"/>
              <w:ind w:left="-108" w:right="-131"/>
              <w:jc w:val="both"/>
              <w:rPr>
                <w:rFonts w:asciiTheme="minorBidi" w:hAnsiTheme="minorBidi" w:cstheme="minorBidi"/>
                <w:sz w:val="24"/>
                <w:szCs w:val="24"/>
                <w:lang w:val="en-US"/>
              </w:rPr>
            </w:pPr>
          </w:p>
        </w:tc>
        <w:tc>
          <w:tcPr>
            <w:tcW w:w="145" w:type="pct"/>
            <w:vAlign w:val="bottom"/>
          </w:tcPr>
          <w:p w14:paraId="00D44FDD" w14:textId="77777777" w:rsidR="00181284" w:rsidRPr="006E5A68" w:rsidRDefault="0018128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sz w:val="24"/>
                <w:szCs w:val="24"/>
                <w:lang w:val="en-US"/>
              </w:rPr>
            </w:pPr>
          </w:p>
        </w:tc>
        <w:tc>
          <w:tcPr>
            <w:tcW w:w="586" w:type="pct"/>
            <w:vAlign w:val="bottom"/>
          </w:tcPr>
          <w:p w14:paraId="6C0885A8" w14:textId="77777777" w:rsidR="00181284" w:rsidRPr="006E5A68" w:rsidRDefault="0018128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ind w:left="-108" w:right="63"/>
              <w:jc w:val="both"/>
              <w:rPr>
                <w:rFonts w:asciiTheme="minorBidi" w:hAnsiTheme="minorBidi" w:cstheme="minorBidi"/>
                <w:sz w:val="24"/>
                <w:szCs w:val="24"/>
                <w:lang w:val="en-US"/>
              </w:rPr>
            </w:pPr>
          </w:p>
        </w:tc>
      </w:tr>
      <w:tr w:rsidR="00181284" w:rsidRPr="006E5A68" w14:paraId="1312762C" w14:textId="77777777" w:rsidTr="00A37EA4">
        <w:tc>
          <w:tcPr>
            <w:tcW w:w="1606" w:type="pct"/>
            <w:vAlign w:val="bottom"/>
          </w:tcPr>
          <w:p w14:paraId="7A52C334" w14:textId="77777777" w:rsidR="00181284" w:rsidRPr="006E5A68" w:rsidRDefault="0018128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Theme="minorBidi" w:hAnsiTheme="minorBidi" w:cstheme="minorBidi"/>
                <w:b/>
                <w:bCs/>
                <w:i/>
                <w:iCs/>
                <w:sz w:val="28"/>
                <w:szCs w:val="28"/>
              </w:rPr>
            </w:pPr>
            <w:r w:rsidRPr="006E5A68">
              <w:rPr>
                <w:rFonts w:asciiTheme="minorBidi" w:hAnsiTheme="minorBidi" w:cstheme="minorBidi"/>
                <w:b/>
                <w:bCs/>
                <w:i/>
                <w:iCs/>
                <w:sz w:val="28"/>
                <w:szCs w:val="28"/>
                <w:cs/>
              </w:rPr>
              <w:t>ทุนที่ออกและชำระแล้ว</w:t>
            </w:r>
          </w:p>
        </w:tc>
        <w:tc>
          <w:tcPr>
            <w:tcW w:w="526" w:type="pct"/>
            <w:vAlign w:val="bottom"/>
          </w:tcPr>
          <w:p w14:paraId="541799ED" w14:textId="77777777" w:rsidR="00181284" w:rsidRPr="006E5A68" w:rsidRDefault="0018128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heme="minorBidi" w:hAnsiTheme="minorBidi" w:cstheme="minorBidi"/>
                <w:i/>
                <w:iCs/>
                <w:sz w:val="28"/>
                <w:szCs w:val="28"/>
                <w:lang w:val="en-US"/>
              </w:rPr>
            </w:pPr>
          </w:p>
        </w:tc>
        <w:tc>
          <w:tcPr>
            <w:tcW w:w="128" w:type="pct"/>
            <w:vAlign w:val="bottom"/>
          </w:tcPr>
          <w:p w14:paraId="2878F2A4" w14:textId="77777777" w:rsidR="00181284" w:rsidRPr="006E5A68" w:rsidRDefault="0018128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heme="minorBidi" w:hAnsiTheme="minorBidi" w:cstheme="minorBidi"/>
                <w:sz w:val="28"/>
                <w:szCs w:val="28"/>
                <w:lang w:val="en-US"/>
              </w:rPr>
            </w:pPr>
          </w:p>
        </w:tc>
        <w:tc>
          <w:tcPr>
            <w:tcW w:w="573" w:type="pct"/>
            <w:vAlign w:val="bottom"/>
          </w:tcPr>
          <w:p w14:paraId="43013360" w14:textId="77777777" w:rsidR="00181284" w:rsidRPr="006E5A68" w:rsidRDefault="0018128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5"/>
              <w:jc w:val="right"/>
              <w:rPr>
                <w:rFonts w:asciiTheme="minorBidi" w:hAnsiTheme="minorBidi" w:cstheme="minorBidi"/>
                <w:sz w:val="28"/>
                <w:szCs w:val="28"/>
                <w:lang w:val="en-US"/>
              </w:rPr>
            </w:pPr>
          </w:p>
        </w:tc>
        <w:tc>
          <w:tcPr>
            <w:tcW w:w="142" w:type="pct"/>
            <w:vAlign w:val="bottom"/>
          </w:tcPr>
          <w:p w14:paraId="201CD3C0" w14:textId="77777777" w:rsidR="00181284" w:rsidRPr="006E5A68" w:rsidRDefault="0018128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sz w:val="28"/>
                <w:szCs w:val="28"/>
                <w:lang w:val="en-US"/>
              </w:rPr>
            </w:pPr>
          </w:p>
        </w:tc>
        <w:tc>
          <w:tcPr>
            <w:tcW w:w="585" w:type="pct"/>
            <w:vAlign w:val="bottom"/>
          </w:tcPr>
          <w:p w14:paraId="0CF4397B" w14:textId="77777777" w:rsidR="00181284" w:rsidRPr="006E5A68" w:rsidRDefault="0018128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heme="minorBidi" w:hAnsiTheme="minorBidi" w:cstheme="minorBidi"/>
                <w:sz w:val="28"/>
                <w:szCs w:val="28"/>
                <w:lang w:val="en-US"/>
              </w:rPr>
            </w:pPr>
          </w:p>
        </w:tc>
        <w:tc>
          <w:tcPr>
            <w:tcW w:w="125" w:type="pct"/>
            <w:vAlign w:val="bottom"/>
          </w:tcPr>
          <w:p w14:paraId="104DD72A" w14:textId="77777777" w:rsidR="00181284" w:rsidRPr="006E5A68" w:rsidRDefault="0018128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Theme="minorBidi" w:hAnsiTheme="minorBidi" w:cstheme="minorBidi"/>
                <w:sz w:val="28"/>
                <w:szCs w:val="28"/>
                <w:lang w:val="en-US"/>
              </w:rPr>
            </w:pPr>
          </w:p>
        </w:tc>
        <w:tc>
          <w:tcPr>
            <w:tcW w:w="584" w:type="pct"/>
            <w:vAlign w:val="bottom"/>
          </w:tcPr>
          <w:p w14:paraId="15441192" w14:textId="77777777" w:rsidR="00181284" w:rsidRPr="006E5A68" w:rsidRDefault="0018128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after="0"/>
              <w:ind w:left="-108" w:right="-131"/>
              <w:jc w:val="both"/>
              <w:rPr>
                <w:rFonts w:asciiTheme="minorBidi" w:hAnsiTheme="minorBidi" w:cstheme="minorBidi"/>
                <w:sz w:val="28"/>
                <w:szCs w:val="28"/>
                <w:lang w:val="en-US"/>
              </w:rPr>
            </w:pPr>
          </w:p>
        </w:tc>
        <w:tc>
          <w:tcPr>
            <w:tcW w:w="145" w:type="pct"/>
            <w:vAlign w:val="bottom"/>
          </w:tcPr>
          <w:p w14:paraId="6F62C110" w14:textId="77777777" w:rsidR="00181284" w:rsidRPr="006E5A68" w:rsidRDefault="0018128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sz w:val="28"/>
                <w:szCs w:val="28"/>
                <w:lang w:val="en-US"/>
              </w:rPr>
            </w:pPr>
          </w:p>
        </w:tc>
        <w:tc>
          <w:tcPr>
            <w:tcW w:w="586" w:type="pct"/>
            <w:vAlign w:val="bottom"/>
          </w:tcPr>
          <w:p w14:paraId="3A957767" w14:textId="77777777" w:rsidR="00181284" w:rsidRPr="006E5A68" w:rsidRDefault="0018128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ind w:left="-108" w:right="63"/>
              <w:jc w:val="both"/>
              <w:rPr>
                <w:rFonts w:asciiTheme="minorBidi" w:hAnsiTheme="minorBidi" w:cstheme="minorBidi"/>
                <w:sz w:val="28"/>
                <w:szCs w:val="28"/>
                <w:lang w:val="en-US"/>
              </w:rPr>
            </w:pPr>
          </w:p>
        </w:tc>
      </w:tr>
      <w:tr w:rsidR="00E34913" w:rsidRPr="006E5A68" w14:paraId="07E1FF3F" w14:textId="77777777" w:rsidTr="00A37EA4">
        <w:tc>
          <w:tcPr>
            <w:tcW w:w="1606" w:type="pct"/>
          </w:tcPr>
          <w:p w14:paraId="464C41F6" w14:textId="5CD6512B" w:rsidR="00E34913" w:rsidRPr="006E5A68" w:rsidRDefault="00E3491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Theme="minorBidi" w:hAnsiTheme="minorBidi" w:cstheme="minorBidi"/>
                <w:sz w:val="28"/>
                <w:szCs w:val="28"/>
              </w:rPr>
            </w:pPr>
            <w:r w:rsidRPr="006E5A68">
              <w:rPr>
                <w:rFonts w:asciiTheme="minorBidi" w:hAnsiTheme="minorBidi" w:cstheme="minorBidi"/>
                <w:sz w:val="28"/>
                <w:szCs w:val="28"/>
                <w:cs/>
              </w:rPr>
              <w:t xml:space="preserve">หุ้นสามัญ ณ วันที่ </w:t>
            </w:r>
            <w:r w:rsidR="007944FD" w:rsidRPr="006E5A68">
              <w:rPr>
                <w:rFonts w:asciiTheme="minorBidi" w:hAnsiTheme="minorBidi" w:cstheme="minorBidi"/>
                <w:sz w:val="28"/>
                <w:szCs w:val="28"/>
              </w:rPr>
              <w:t>1</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พฤศจิกายน</w:t>
            </w:r>
          </w:p>
        </w:tc>
        <w:tc>
          <w:tcPr>
            <w:tcW w:w="526" w:type="pct"/>
          </w:tcPr>
          <w:p w14:paraId="768B5B3F" w14:textId="5CB408C3" w:rsidR="00E34913"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heme="minorBidi" w:hAnsiTheme="minorBidi" w:cstheme="minorBidi"/>
                <w:sz w:val="28"/>
                <w:szCs w:val="28"/>
                <w:lang w:val="en-US"/>
              </w:rPr>
            </w:pPr>
            <w:r w:rsidRPr="006E5A68">
              <w:rPr>
                <w:rFonts w:asciiTheme="minorBidi" w:hAnsiTheme="minorBidi" w:cstheme="minorBidi"/>
                <w:sz w:val="28"/>
                <w:szCs w:val="28"/>
                <w:lang w:val="en-US"/>
              </w:rPr>
              <w:t>1</w:t>
            </w:r>
          </w:p>
        </w:tc>
        <w:tc>
          <w:tcPr>
            <w:tcW w:w="128" w:type="pct"/>
          </w:tcPr>
          <w:p w14:paraId="5B387AC5" w14:textId="77777777" w:rsidR="00E34913" w:rsidRPr="006E5A68" w:rsidRDefault="00E3491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heme="minorBidi" w:hAnsiTheme="minorBidi" w:cstheme="minorBidi"/>
                <w:sz w:val="28"/>
                <w:szCs w:val="28"/>
                <w:lang w:val="en-US"/>
              </w:rPr>
            </w:pPr>
          </w:p>
        </w:tc>
        <w:tc>
          <w:tcPr>
            <w:tcW w:w="573" w:type="pct"/>
          </w:tcPr>
          <w:p w14:paraId="20CAAD36" w14:textId="7FDAA7E2" w:rsidR="00E34913"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heme="minorBidi" w:hAnsiTheme="minorBidi" w:cstheme="minorBidi"/>
                <w:sz w:val="28"/>
                <w:szCs w:val="28"/>
                <w:cs/>
                <w:lang w:val="en-US"/>
              </w:rPr>
            </w:pPr>
            <w:r w:rsidRPr="006E5A68">
              <w:rPr>
                <w:rFonts w:asciiTheme="minorBidi" w:hAnsiTheme="minorBidi" w:cstheme="minorBidi"/>
                <w:sz w:val="28"/>
                <w:szCs w:val="28"/>
                <w:lang w:val="en-US"/>
              </w:rPr>
              <w:t>411</w:t>
            </w:r>
            <w:r w:rsidR="00E34913"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864</w:t>
            </w:r>
          </w:p>
        </w:tc>
        <w:tc>
          <w:tcPr>
            <w:tcW w:w="142" w:type="pct"/>
          </w:tcPr>
          <w:p w14:paraId="1A63BBB3" w14:textId="77777777" w:rsidR="00E34913" w:rsidRPr="006E5A68" w:rsidRDefault="00E3491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sz w:val="28"/>
                <w:szCs w:val="28"/>
                <w:lang w:val="en-US"/>
              </w:rPr>
            </w:pPr>
          </w:p>
        </w:tc>
        <w:tc>
          <w:tcPr>
            <w:tcW w:w="585" w:type="pct"/>
          </w:tcPr>
          <w:p w14:paraId="7F2475A6" w14:textId="585BEF0C" w:rsidR="00E34913"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
              <w:jc w:val="right"/>
              <w:rPr>
                <w:rFonts w:asciiTheme="minorBidi" w:hAnsiTheme="minorBidi" w:cstheme="minorBidi"/>
                <w:sz w:val="28"/>
                <w:szCs w:val="28"/>
                <w:cs/>
                <w:lang w:val="en-US"/>
              </w:rPr>
            </w:pPr>
            <w:r w:rsidRPr="006E5A68">
              <w:rPr>
                <w:rFonts w:asciiTheme="minorBidi" w:hAnsiTheme="minorBidi" w:cstheme="minorBidi"/>
                <w:sz w:val="28"/>
                <w:szCs w:val="28"/>
                <w:lang w:val="en-US"/>
              </w:rPr>
              <w:t>411</w:t>
            </w:r>
            <w:r w:rsidR="00E34913"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864</w:t>
            </w:r>
          </w:p>
        </w:tc>
        <w:tc>
          <w:tcPr>
            <w:tcW w:w="125" w:type="pct"/>
          </w:tcPr>
          <w:p w14:paraId="34C26747" w14:textId="77777777" w:rsidR="00E34913" w:rsidRPr="006E5A68" w:rsidRDefault="00E3491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Theme="minorBidi" w:hAnsiTheme="minorBidi" w:cstheme="minorBidi"/>
                <w:sz w:val="28"/>
                <w:szCs w:val="28"/>
                <w:lang w:val="en-US"/>
              </w:rPr>
            </w:pPr>
          </w:p>
        </w:tc>
        <w:tc>
          <w:tcPr>
            <w:tcW w:w="584" w:type="pct"/>
          </w:tcPr>
          <w:p w14:paraId="2100DFF1" w14:textId="2C1FA88A" w:rsidR="00E34913"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Theme="minorBidi" w:hAnsiTheme="minorBidi" w:cstheme="minorBidi"/>
                <w:sz w:val="28"/>
                <w:szCs w:val="28"/>
                <w:lang w:val="en-US"/>
              </w:rPr>
            </w:pPr>
            <w:r w:rsidRPr="006E5A68">
              <w:rPr>
                <w:rFonts w:asciiTheme="minorBidi" w:hAnsiTheme="minorBidi" w:cstheme="minorBidi"/>
                <w:sz w:val="28"/>
                <w:szCs w:val="28"/>
                <w:lang w:val="en-US"/>
              </w:rPr>
              <w:t>411</w:t>
            </w:r>
            <w:r w:rsidR="00E34913"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864</w:t>
            </w:r>
          </w:p>
        </w:tc>
        <w:tc>
          <w:tcPr>
            <w:tcW w:w="145" w:type="pct"/>
          </w:tcPr>
          <w:p w14:paraId="399BEF87" w14:textId="77777777" w:rsidR="00E34913" w:rsidRPr="006E5A68" w:rsidRDefault="00E34913"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sz w:val="28"/>
                <w:szCs w:val="28"/>
                <w:lang w:val="en-US"/>
              </w:rPr>
            </w:pPr>
          </w:p>
        </w:tc>
        <w:tc>
          <w:tcPr>
            <w:tcW w:w="586" w:type="pct"/>
          </w:tcPr>
          <w:p w14:paraId="2E40D2C1" w14:textId="4C641418" w:rsidR="00E34913"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22"/>
              <w:jc w:val="right"/>
              <w:rPr>
                <w:rFonts w:asciiTheme="minorBidi" w:hAnsiTheme="minorBidi" w:cstheme="minorBidi"/>
                <w:sz w:val="28"/>
                <w:szCs w:val="28"/>
                <w:cs/>
                <w:lang w:val="en-US"/>
              </w:rPr>
            </w:pPr>
            <w:r w:rsidRPr="006E5A68">
              <w:rPr>
                <w:rFonts w:asciiTheme="minorBidi" w:hAnsiTheme="minorBidi" w:cstheme="minorBidi"/>
                <w:sz w:val="28"/>
                <w:szCs w:val="28"/>
                <w:lang w:val="en-US"/>
              </w:rPr>
              <w:t>411</w:t>
            </w:r>
            <w:r w:rsidR="00E34913"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864</w:t>
            </w:r>
          </w:p>
        </w:tc>
      </w:tr>
      <w:tr w:rsidR="00181284" w:rsidRPr="006E5A68" w14:paraId="1D4B4D35" w14:textId="77777777" w:rsidTr="00A37EA4">
        <w:tc>
          <w:tcPr>
            <w:tcW w:w="1606" w:type="pct"/>
          </w:tcPr>
          <w:p w14:paraId="63985CAD" w14:textId="1253F35D" w:rsidR="00181284" w:rsidRPr="006E5A68" w:rsidRDefault="0018128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Theme="minorBidi" w:hAnsiTheme="minorBidi" w:cstheme="minorBidi"/>
                <w:b/>
                <w:bCs/>
                <w:sz w:val="28"/>
                <w:szCs w:val="28"/>
                <w:cs/>
              </w:rPr>
            </w:pPr>
            <w:r w:rsidRPr="006E5A68">
              <w:rPr>
                <w:rFonts w:asciiTheme="minorBidi" w:hAnsiTheme="minorBidi" w:cstheme="minorBidi"/>
                <w:b/>
                <w:bCs/>
                <w:sz w:val="28"/>
                <w:szCs w:val="28"/>
                <w:cs/>
              </w:rPr>
              <w:t>หุ้</w:t>
            </w:r>
            <w:r w:rsidR="007846BA" w:rsidRPr="006E5A68">
              <w:rPr>
                <w:rFonts w:asciiTheme="minorBidi" w:hAnsiTheme="minorBidi" w:cstheme="minorBidi"/>
                <w:b/>
                <w:bCs/>
                <w:sz w:val="28"/>
                <w:szCs w:val="28"/>
                <w:cs/>
              </w:rPr>
              <w:t>น</w:t>
            </w:r>
            <w:r w:rsidRPr="006E5A68">
              <w:rPr>
                <w:rFonts w:asciiTheme="minorBidi" w:hAnsiTheme="minorBidi" w:cstheme="minorBidi"/>
                <w:b/>
                <w:bCs/>
                <w:sz w:val="28"/>
                <w:szCs w:val="28"/>
                <w:cs/>
              </w:rPr>
              <w:t xml:space="preserve">สามัญ ณ วันที่ </w:t>
            </w:r>
            <w:r w:rsidR="007944FD" w:rsidRPr="006E5A68">
              <w:rPr>
                <w:rFonts w:asciiTheme="minorBidi" w:hAnsiTheme="minorBidi" w:cstheme="minorBidi"/>
                <w:b/>
                <w:bCs/>
                <w:sz w:val="28"/>
                <w:szCs w:val="28"/>
              </w:rPr>
              <w:t>31</w:t>
            </w:r>
            <w:r w:rsidRPr="006E5A68">
              <w:rPr>
                <w:rFonts w:asciiTheme="minorBidi" w:hAnsiTheme="minorBidi" w:cstheme="minorBidi"/>
                <w:b/>
                <w:bCs/>
                <w:sz w:val="28"/>
                <w:szCs w:val="28"/>
                <w:cs/>
              </w:rPr>
              <w:t xml:space="preserve"> ตุลาคม</w:t>
            </w:r>
          </w:p>
        </w:tc>
        <w:tc>
          <w:tcPr>
            <w:tcW w:w="526" w:type="pct"/>
          </w:tcPr>
          <w:p w14:paraId="6728432B" w14:textId="62CEB479" w:rsidR="0018128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heme="minorBidi" w:hAnsiTheme="minorBidi" w:cstheme="minorBidi"/>
                <w:b/>
                <w:bCs/>
                <w:sz w:val="28"/>
                <w:szCs w:val="28"/>
                <w:lang w:val="en-US"/>
              </w:rPr>
            </w:pPr>
            <w:r w:rsidRPr="006E5A68">
              <w:rPr>
                <w:rFonts w:asciiTheme="minorBidi" w:hAnsiTheme="minorBidi" w:cstheme="minorBidi"/>
                <w:b/>
                <w:bCs/>
                <w:sz w:val="28"/>
                <w:szCs w:val="28"/>
                <w:lang w:val="en-US"/>
              </w:rPr>
              <w:t>1</w:t>
            </w:r>
          </w:p>
        </w:tc>
        <w:tc>
          <w:tcPr>
            <w:tcW w:w="128" w:type="pct"/>
          </w:tcPr>
          <w:p w14:paraId="0EA5BF29" w14:textId="77777777" w:rsidR="00181284" w:rsidRPr="006E5A68" w:rsidRDefault="0018128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heme="minorBidi" w:hAnsiTheme="minorBidi" w:cstheme="minorBidi"/>
                <w:b/>
                <w:bCs/>
                <w:sz w:val="28"/>
                <w:szCs w:val="28"/>
                <w:lang w:val="en-US"/>
              </w:rPr>
            </w:pPr>
          </w:p>
        </w:tc>
        <w:tc>
          <w:tcPr>
            <w:tcW w:w="573" w:type="pct"/>
            <w:tcBorders>
              <w:top w:val="single" w:sz="4" w:space="0" w:color="auto"/>
              <w:bottom w:val="double" w:sz="4" w:space="0" w:color="auto"/>
            </w:tcBorders>
          </w:tcPr>
          <w:p w14:paraId="07A34903" w14:textId="2B1D1516" w:rsidR="0018128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after="0"/>
              <w:ind w:left="-108" w:right="-19"/>
              <w:jc w:val="right"/>
              <w:rPr>
                <w:rFonts w:asciiTheme="minorBidi" w:hAnsiTheme="minorBidi" w:cstheme="minorBidi"/>
                <w:b/>
                <w:bCs/>
                <w:sz w:val="28"/>
                <w:szCs w:val="28"/>
                <w:lang w:val="en-US"/>
              </w:rPr>
            </w:pPr>
            <w:r w:rsidRPr="006E5A68">
              <w:rPr>
                <w:rFonts w:asciiTheme="minorBidi" w:hAnsiTheme="minorBidi" w:cstheme="minorBidi"/>
                <w:b/>
                <w:bCs/>
                <w:sz w:val="28"/>
                <w:szCs w:val="28"/>
                <w:lang w:val="en-US"/>
              </w:rPr>
              <w:t>411</w:t>
            </w:r>
            <w:r w:rsidR="00181284"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864</w:t>
            </w:r>
          </w:p>
        </w:tc>
        <w:tc>
          <w:tcPr>
            <w:tcW w:w="142" w:type="pct"/>
          </w:tcPr>
          <w:p w14:paraId="1E34A5A6" w14:textId="77777777" w:rsidR="00181284" w:rsidRPr="006E5A68" w:rsidRDefault="0018128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b/>
                <w:bCs/>
                <w:sz w:val="28"/>
                <w:szCs w:val="28"/>
                <w:lang w:val="en-US"/>
              </w:rPr>
            </w:pPr>
          </w:p>
        </w:tc>
        <w:tc>
          <w:tcPr>
            <w:tcW w:w="585" w:type="pct"/>
            <w:tcBorders>
              <w:top w:val="single" w:sz="4" w:space="0" w:color="auto"/>
              <w:bottom w:val="double" w:sz="4" w:space="0" w:color="auto"/>
            </w:tcBorders>
          </w:tcPr>
          <w:p w14:paraId="64C39590" w14:textId="524931C6" w:rsidR="0018128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
              <w:jc w:val="right"/>
              <w:rPr>
                <w:rFonts w:asciiTheme="minorBidi" w:hAnsiTheme="minorBidi" w:cstheme="minorBidi"/>
                <w:b/>
                <w:bCs/>
                <w:sz w:val="28"/>
                <w:szCs w:val="28"/>
                <w:lang w:val="en-US"/>
              </w:rPr>
            </w:pPr>
            <w:r w:rsidRPr="006E5A68">
              <w:rPr>
                <w:rFonts w:asciiTheme="minorBidi" w:hAnsiTheme="minorBidi" w:cstheme="minorBidi"/>
                <w:b/>
                <w:bCs/>
                <w:sz w:val="28"/>
                <w:szCs w:val="28"/>
                <w:lang w:val="en-US"/>
              </w:rPr>
              <w:t>411</w:t>
            </w:r>
            <w:r w:rsidR="00181284"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864</w:t>
            </w:r>
          </w:p>
        </w:tc>
        <w:tc>
          <w:tcPr>
            <w:tcW w:w="125" w:type="pct"/>
          </w:tcPr>
          <w:p w14:paraId="3E4DA15C" w14:textId="77777777" w:rsidR="00181284" w:rsidRPr="006E5A68" w:rsidRDefault="0018128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Theme="minorBidi" w:hAnsiTheme="minorBidi" w:cstheme="minorBidi"/>
                <w:b/>
                <w:bCs/>
                <w:sz w:val="28"/>
                <w:szCs w:val="28"/>
                <w:lang w:val="en-US"/>
              </w:rPr>
            </w:pPr>
          </w:p>
        </w:tc>
        <w:tc>
          <w:tcPr>
            <w:tcW w:w="584" w:type="pct"/>
            <w:tcBorders>
              <w:top w:val="single" w:sz="4" w:space="0" w:color="auto"/>
              <w:bottom w:val="double" w:sz="4" w:space="0" w:color="auto"/>
            </w:tcBorders>
          </w:tcPr>
          <w:p w14:paraId="43341D6A" w14:textId="004C3B38" w:rsidR="0018128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Theme="minorBidi" w:hAnsiTheme="minorBidi" w:cstheme="minorBidi"/>
                <w:b/>
                <w:bCs/>
                <w:sz w:val="28"/>
                <w:szCs w:val="28"/>
                <w:lang w:val="en-US"/>
              </w:rPr>
            </w:pPr>
            <w:r w:rsidRPr="006E5A68">
              <w:rPr>
                <w:rFonts w:asciiTheme="minorBidi" w:hAnsiTheme="minorBidi" w:cstheme="minorBidi"/>
                <w:b/>
                <w:bCs/>
                <w:sz w:val="28"/>
                <w:szCs w:val="28"/>
                <w:lang w:val="en-US"/>
              </w:rPr>
              <w:t>411</w:t>
            </w:r>
            <w:r w:rsidR="00181284"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864</w:t>
            </w:r>
          </w:p>
        </w:tc>
        <w:tc>
          <w:tcPr>
            <w:tcW w:w="145" w:type="pct"/>
          </w:tcPr>
          <w:p w14:paraId="415940ED" w14:textId="77777777" w:rsidR="00181284" w:rsidRPr="006E5A68" w:rsidRDefault="0018128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b/>
                <w:bCs/>
                <w:sz w:val="28"/>
                <w:szCs w:val="28"/>
                <w:lang w:val="en-US"/>
              </w:rPr>
            </w:pPr>
          </w:p>
        </w:tc>
        <w:tc>
          <w:tcPr>
            <w:tcW w:w="586" w:type="pct"/>
            <w:tcBorders>
              <w:top w:val="single" w:sz="4" w:space="0" w:color="auto"/>
              <w:bottom w:val="double" w:sz="4" w:space="0" w:color="auto"/>
            </w:tcBorders>
          </w:tcPr>
          <w:p w14:paraId="181CA0A3" w14:textId="1DFEDD11" w:rsidR="0018128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22"/>
              <w:jc w:val="right"/>
              <w:rPr>
                <w:rFonts w:asciiTheme="minorBidi" w:hAnsiTheme="minorBidi" w:cstheme="minorBidi"/>
                <w:b/>
                <w:bCs/>
                <w:sz w:val="28"/>
                <w:szCs w:val="28"/>
                <w:lang w:val="en-US"/>
              </w:rPr>
            </w:pPr>
            <w:r w:rsidRPr="006E5A68">
              <w:rPr>
                <w:rFonts w:asciiTheme="minorBidi" w:hAnsiTheme="minorBidi" w:cstheme="minorBidi"/>
                <w:b/>
                <w:bCs/>
                <w:sz w:val="28"/>
                <w:szCs w:val="28"/>
                <w:lang w:val="en-US"/>
              </w:rPr>
              <w:t>411</w:t>
            </w:r>
            <w:r w:rsidR="00181284"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864</w:t>
            </w:r>
          </w:p>
        </w:tc>
      </w:tr>
      <w:tr w:rsidR="00181284" w:rsidRPr="006E5A68" w14:paraId="28E28C3A" w14:textId="77777777" w:rsidTr="00A37EA4">
        <w:trPr>
          <w:trHeight w:val="134"/>
        </w:trPr>
        <w:tc>
          <w:tcPr>
            <w:tcW w:w="1606" w:type="pct"/>
          </w:tcPr>
          <w:p w14:paraId="6CDDA25F" w14:textId="77777777" w:rsidR="00181284" w:rsidRPr="006E5A68" w:rsidRDefault="0018128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Theme="minorBidi" w:hAnsiTheme="minorBidi" w:cstheme="minorBidi"/>
                <w:b/>
                <w:bCs/>
                <w:i/>
                <w:iCs/>
                <w:sz w:val="24"/>
                <w:szCs w:val="24"/>
              </w:rPr>
            </w:pPr>
          </w:p>
        </w:tc>
        <w:tc>
          <w:tcPr>
            <w:tcW w:w="526" w:type="pct"/>
          </w:tcPr>
          <w:p w14:paraId="0DAB1897" w14:textId="77777777" w:rsidR="00181284" w:rsidRPr="006E5A68" w:rsidRDefault="0018128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heme="minorBidi" w:hAnsiTheme="minorBidi" w:cstheme="minorBidi"/>
                <w:i/>
                <w:iCs/>
                <w:sz w:val="24"/>
                <w:szCs w:val="24"/>
                <w:lang w:val="en-US"/>
              </w:rPr>
            </w:pPr>
          </w:p>
        </w:tc>
        <w:tc>
          <w:tcPr>
            <w:tcW w:w="128" w:type="pct"/>
          </w:tcPr>
          <w:p w14:paraId="77DB18EB" w14:textId="77777777" w:rsidR="00181284" w:rsidRPr="006E5A68" w:rsidRDefault="0018128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heme="minorBidi" w:hAnsiTheme="minorBidi" w:cstheme="minorBidi"/>
                <w:sz w:val="24"/>
                <w:szCs w:val="24"/>
                <w:lang w:val="en-US"/>
              </w:rPr>
            </w:pPr>
          </w:p>
        </w:tc>
        <w:tc>
          <w:tcPr>
            <w:tcW w:w="573" w:type="pct"/>
          </w:tcPr>
          <w:p w14:paraId="2B57D4D3" w14:textId="77777777" w:rsidR="00181284" w:rsidRPr="006E5A68" w:rsidRDefault="0018128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heme="minorBidi" w:hAnsiTheme="minorBidi" w:cstheme="minorBidi"/>
                <w:sz w:val="24"/>
                <w:szCs w:val="24"/>
                <w:lang w:val="en-US"/>
              </w:rPr>
            </w:pPr>
          </w:p>
        </w:tc>
        <w:tc>
          <w:tcPr>
            <w:tcW w:w="142" w:type="pct"/>
          </w:tcPr>
          <w:p w14:paraId="638C7A64" w14:textId="77777777" w:rsidR="00181284" w:rsidRPr="006E5A68" w:rsidRDefault="0018128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sz w:val="24"/>
                <w:szCs w:val="24"/>
                <w:lang w:val="en-US"/>
              </w:rPr>
            </w:pPr>
          </w:p>
        </w:tc>
        <w:tc>
          <w:tcPr>
            <w:tcW w:w="585" w:type="pct"/>
          </w:tcPr>
          <w:p w14:paraId="1F404312" w14:textId="77777777" w:rsidR="00181284" w:rsidRPr="006E5A68" w:rsidRDefault="0018128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7"/>
              <w:jc w:val="both"/>
              <w:rPr>
                <w:rFonts w:asciiTheme="minorBidi" w:hAnsiTheme="minorBidi" w:cstheme="minorBidi"/>
                <w:sz w:val="24"/>
                <w:szCs w:val="24"/>
                <w:lang w:val="en-US"/>
              </w:rPr>
            </w:pPr>
          </w:p>
        </w:tc>
        <w:tc>
          <w:tcPr>
            <w:tcW w:w="125" w:type="pct"/>
          </w:tcPr>
          <w:p w14:paraId="7F59BCDD" w14:textId="77777777" w:rsidR="00181284" w:rsidRPr="006E5A68" w:rsidRDefault="0018128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Theme="minorBidi" w:hAnsiTheme="minorBidi" w:cstheme="minorBidi"/>
                <w:sz w:val="24"/>
                <w:szCs w:val="24"/>
                <w:lang w:val="en-US"/>
              </w:rPr>
            </w:pPr>
          </w:p>
        </w:tc>
        <w:tc>
          <w:tcPr>
            <w:tcW w:w="584" w:type="pct"/>
            <w:tcBorders>
              <w:top w:val="double" w:sz="4" w:space="0" w:color="auto"/>
            </w:tcBorders>
          </w:tcPr>
          <w:p w14:paraId="30AF5463" w14:textId="77777777" w:rsidR="00181284" w:rsidRPr="006E5A68" w:rsidRDefault="0018128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after="0"/>
              <w:ind w:left="-108"/>
              <w:jc w:val="right"/>
              <w:rPr>
                <w:rFonts w:asciiTheme="minorBidi" w:hAnsiTheme="minorBidi" w:cstheme="minorBidi"/>
                <w:sz w:val="24"/>
                <w:szCs w:val="24"/>
                <w:lang w:val="en-US"/>
              </w:rPr>
            </w:pPr>
          </w:p>
        </w:tc>
        <w:tc>
          <w:tcPr>
            <w:tcW w:w="145" w:type="pct"/>
          </w:tcPr>
          <w:p w14:paraId="5145153B" w14:textId="77777777" w:rsidR="00181284" w:rsidRPr="006E5A68" w:rsidRDefault="0018128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sz w:val="24"/>
                <w:szCs w:val="24"/>
                <w:lang w:val="en-US"/>
              </w:rPr>
            </w:pPr>
          </w:p>
        </w:tc>
        <w:tc>
          <w:tcPr>
            <w:tcW w:w="586" w:type="pct"/>
            <w:tcBorders>
              <w:top w:val="double" w:sz="4" w:space="0" w:color="auto"/>
            </w:tcBorders>
          </w:tcPr>
          <w:p w14:paraId="624C6C45" w14:textId="77777777" w:rsidR="00181284" w:rsidRPr="006E5A68" w:rsidRDefault="0018128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63"/>
              <w:jc w:val="both"/>
              <w:rPr>
                <w:rFonts w:asciiTheme="minorBidi" w:hAnsiTheme="minorBidi" w:cstheme="minorBidi"/>
                <w:sz w:val="24"/>
                <w:szCs w:val="24"/>
                <w:lang w:val="en-US"/>
              </w:rPr>
            </w:pPr>
          </w:p>
        </w:tc>
      </w:tr>
      <w:tr w:rsidR="00181284" w:rsidRPr="006E5A68" w14:paraId="70B7A916" w14:textId="77777777" w:rsidTr="00A37EA4">
        <w:tc>
          <w:tcPr>
            <w:tcW w:w="1606" w:type="pct"/>
          </w:tcPr>
          <w:p w14:paraId="162A5BE6" w14:textId="04C2BD55" w:rsidR="00181284" w:rsidRPr="006E5A68" w:rsidRDefault="0018128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Theme="minorBidi" w:hAnsiTheme="minorBidi" w:cstheme="minorBidi"/>
                <w:b/>
                <w:bCs/>
                <w:sz w:val="28"/>
                <w:szCs w:val="28"/>
                <w:cs/>
              </w:rPr>
            </w:pPr>
            <w:r w:rsidRPr="006E5A68">
              <w:rPr>
                <w:rFonts w:asciiTheme="minorBidi" w:hAnsiTheme="minorBidi" w:cstheme="minorBidi"/>
                <w:b/>
                <w:bCs/>
                <w:sz w:val="28"/>
                <w:szCs w:val="28"/>
                <w:cs/>
              </w:rPr>
              <w:t>รวมทุน</w:t>
            </w:r>
            <w:r w:rsidR="00572DBC" w:rsidRPr="006E5A68">
              <w:rPr>
                <w:rFonts w:asciiTheme="minorBidi" w:hAnsiTheme="minorBidi" w:cstheme="minorBidi" w:hint="cs"/>
                <w:b/>
                <w:bCs/>
                <w:sz w:val="28"/>
                <w:szCs w:val="28"/>
                <w:cs/>
              </w:rPr>
              <w:t>ที่</w:t>
            </w:r>
            <w:r w:rsidR="00B77705" w:rsidRPr="006E5A68">
              <w:rPr>
                <w:rFonts w:asciiTheme="minorBidi" w:hAnsiTheme="minorBidi" w:cstheme="minorBidi"/>
                <w:b/>
                <w:bCs/>
                <w:sz w:val="28"/>
                <w:szCs w:val="28"/>
                <w:cs/>
              </w:rPr>
              <w:t>ออกและชำระแล้ว</w:t>
            </w:r>
          </w:p>
        </w:tc>
        <w:tc>
          <w:tcPr>
            <w:tcW w:w="526" w:type="pct"/>
          </w:tcPr>
          <w:p w14:paraId="72143D53" w14:textId="5FC523E0" w:rsidR="0018128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heme="minorBidi" w:hAnsiTheme="minorBidi" w:cstheme="minorBidi"/>
                <w:b/>
                <w:bCs/>
                <w:sz w:val="28"/>
                <w:szCs w:val="28"/>
                <w:lang w:val="en-US"/>
              </w:rPr>
            </w:pPr>
            <w:r w:rsidRPr="006E5A68">
              <w:rPr>
                <w:rFonts w:asciiTheme="minorBidi" w:hAnsiTheme="minorBidi" w:cstheme="minorBidi"/>
                <w:b/>
                <w:bCs/>
                <w:sz w:val="28"/>
                <w:szCs w:val="28"/>
                <w:lang w:val="en-US"/>
              </w:rPr>
              <w:t>1</w:t>
            </w:r>
          </w:p>
        </w:tc>
        <w:tc>
          <w:tcPr>
            <w:tcW w:w="128" w:type="pct"/>
          </w:tcPr>
          <w:p w14:paraId="0D8190E4" w14:textId="77777777" w:rsidR="00181284" w:rsidRPr="006E5A68" w:rsidRDefault="0018128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heme="minorBidi" w:hAnsiTheme="minorBidi" w:cstheme="minorBidi"/>
                <w:b/>
                <w:bCs/>
                <w:sz w:val="28"/>
                <w:szCs w:val="28"/>
                <w:lang w:val="en-US"/>
              </w:rPr>
            </w:pPr>
          </w:p>
        </w:tc>
        <w:tc>
          <w:tcPr>
            <w:tcW w:w="573" w:type="pct"/>
            <w:tcBorders>
              <w:bottom w:val="double" w:sz="4" w:space="0" w:color="auto"/>
            </w:tcBorders>
          </w:tcPr>
          <w:p w14:paraId="3EA0387F" w14:textId="4C6AA312" w:rsidR="0018128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after="0"/>
              <w:ind w:left="-108" w:right="-19"/>
              <w:jc w:val="right"/>
              <w:rPr>
                <w:rFonts w:asciiTheme="minorBidi" w:hAnsiTheme="minorBidi" w:cstheme="minorBidi"/>
                <w:b/>
                <w:bCs/>
                <w:sz w:val="28"/>
                <w:szCs w:val="28"/>
                <w:lang w:val="en-US"/>
              </w:rPr>
            </w:pPr>
            <w:r w:rsidRPr="006E5A68">
              <w:rPr>
                <w:rFonts w:asciiTheme="minorBidi" w:hAnsiTheme="minorBidi" w:cstheme="minorBidi"/>
                <w:b/>
                <w:bCs/>
                <w:sz w:val="28"/>
                <w:szCs w:val="28"/>
                <w:lang w:val="en-US"/>
              </w:rPr>
              <w:t>411</w:t>
            </w:r>
            <w:r w:rsidR="00181284"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864</w:t>
            </w:r>
          </w:p>
        </w:tc>
        <w:tc>
          <w:tcPr>
            <w:tcW w:w="142" w:type="pct"/>
          </w:tcPr>
          <w:p w14:paraId="23A4266C" w14:textId="77777777" w:rsidR="00181284" w:rsidRPr="006E5A68" w:rsidRDefault="0018128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b/>
                <w:bCs/>
                <w:sz w:val="28"/>
                <w:szCs w:val="28"/>
                <w:lang w:val="en-US"/>
              </w:rPr>
            </w:pPr>
          </w:p>
        </w:tc>
        <w:tc>
          <w:tcPr>
            <w:tcW w:w="585" w:type="pct"/>
            <w:tcBorders>
              <w:bottom w:val="double" w:sz="4" w:space="0" w:color="auto"/>
            </w:tcBorders>
          </w:tcPr>
          <w:p w14:paraId="6B62BF3E" w14:textId="1832340A" w:rsidR="0018128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
              <w:jc w:val="right"/>
              <w:rPr>
                <w:rFonts w:asciiTheme="minorBidi" w:hAnsiTheme="minorBidi" w:cstheme="minorBidi"/>
                <w:b/>
                <w:bCs/>
                <w:sz w:val="28"/>
                <w:szCs w:val="28"/>
                <w:lang w:val="en-US"/>
              </w:rPr>
            </w:pPr>
            <w:r w:rsidRPr="006E5A68">
              <w:rPr>
                <w:rFonts w:asciiTheme="minorBidi" w:hAnsiTheme="minorBidi" w:cstheme="minorBidi"/>
                <w:b/>
                <w:bCs/>
                <w:sz w:val="28"/>
                <w:szCs w:val="28"/>
                <w:lang w:val="en-US"/>
              </w:rPr>
              <w:t>411</w:t>
            </w:r>
            <w:r w:rsidR="00181284"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864</w:t>
            </w:r>
          </w:p>
        </w:tc>
        <w:tc>
          <w:tcPr>
            <w:tcW w:w="125" w:type="pct"/>
          </w:tcPr>
          <w:p w14:paraId="464FAEB3" w14:textId="77777777" w:rsidR="00181284" w:rsidRPr="006E5A68" w:rsidRDefault="0018128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Theme="minorBidi" w:hAnsiTheme="minorBidi" w:cstheme="minorBidi"/>
                <w:b/>
                <w:bCs/>
                <w:sz w:val="28"/>
                <w:szCs w:val="28"/>
                <w:lang w:val="en-US"/>
              </w:rPr>
            </w:pPr>
          </w:p>
        </w:tc>
        <w:tc>
          <w:tcPr>
            <w:tcW w:w="584" w:type="pct"/>
            <w:tcBorders>
              <w:bottom w:val="double" w:sz="4" w:space="0" w:color="auto"/>
            </w:tcBorders>
          </w:tcPr>
          <w:p w14:paraId="79EDE88F" w14:textId="679A3355" w:rsidR="0018128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Theme="minorBidi" w:hAnsiTheme="minorBidi" w:cstheme="minorBidi"/>
                <w:b/>
                <w:bCs/>
                <w:sz w:val="28"/>
                <w:szCs w:val="28"/>
                <w:cs/>
                <w:lang w:val="en-US"/>
              </w:rPr>
            </w:pPr>
            <w:r w:rsidRPr="006E5A68">
              <w:rPr>
                <w:rFonts w:asciiTheme="minorBidi" w:hAnsiTheme="minorBidi" w:cstheme="minorBidi"/>
                <w:b/>
                <w:bCs/>
                <w:sz w:val="28"/>
                <w:szCs w:val="28"/>
                <w:lang w:val="en-US"/>
              </w:rPr>
              <w:t>411</w:t>
            </w:r>
            <w:r w:rsidR="00181284"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864</w:t>
            </w:r>
          </w:p>
        </w:tc>
        <w:tc>
          <w:tcPr>
            <w:tcW w:w="145" w:type="pct"/>
          </w:tcPr>
          <w:p w14:paraId="36FFA67E" w14:textId="77777777" w:rsidR="00181284" w:rsidRPr="006E5A68" w:rsidRDefault="0018128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b/>
                <w:bCs/>
                <w:sz w:val="28"/>
                <w:szCs w:val="28"/>
                <w:lang w:val="en-US"/>
              </w:rPr>
            </w:pPr>
          </w:p>
        </w:tc>
        <w:tc>
          <w:tcPr>
            <w:tcW w:w="586" w:type="pct"/>
            <w:tcBorders>
              <w:bottom w:val="double" w:sz="4" w:space="0" w:color="auto"/>
            </w:tcBorders>
          </w:tcPr>
          <w:p w14:paraId="08A30306" w14:textId="7EE67131" w:rsidR="00181284"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22"/>
              <w:jc w:val="right"/>
              <w:rPr>
                <w:rFonts w:asciiTheme="minorBidi" w:hAnsiTheme="minorBidi" w:cstheme="minorBidi"/>
                <w:b/>
                <w:bCs/>
                <w:sz w:val="28"/>
                <w:szCs w:val="28"/>
                <w:cs/>
                <w:lang w:val="en-US"/>
              </w:rPr>
            </w:pPr>
            <w:r w:rsidRPr="006E5A68">
              <w:rPr>
                <w:rFonts w:asciiTheme="minorBidi" w:hAnsiTheme="minorBidi" w:cstheme="minorBidi"/>
                <w:b/>
                <w:bCs/>
                <w:sz w:val="28"/>
                <w:szCs w:val="28"/>
                <w:lang w:val="en-US"/>
              </w:rPr>
              <w:t>411</w:t>
            </w:r>
            <w:r w:rsidR="00181284"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864</w:t>
            </w:r>
          </w:p>
        </w:tc>
      </w:tr>
    </w:tbl>
    <w:p w14:paraId="6F5DAFED" w14:textId="7DC78474" w:rsidR="000E0FEB" w:rsidRPr="006E5A68" w:rsidRDefault="000E0FE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heme="minorBidi" w:eastAsia="Calibri" w:hAnsiTheme="minorBidi" w:cstheme="minorBidi"/>
          <w:sz w:val="20"/>
          <w:szCs w:val="20"/>
          <w:lang w:eastAsia="x-none"/>
        </w:rPr>
      </w:pPr>
    </w:p>
    <w:p w14:paraId="74985E47" w14:textId="6C17C325" w:rsidR="0019597D" w:rsidRPr="006E5A68" w:rsidRDefault="00F7727D" w:rsidP="006E5A68">
      <w:pPr>
        <w:spacing w:line="240" w:lineRule="auto"/>
        <w:ind w:left="547"/>
        <w:rPr>
          <w:rFonts w:asciiTheme="minorBidi" w:hAnsiTheme="minorBidi" w:cstheme="minorBidi"/>
          <w:i/>
          <w:iCs/>
          <w:color w:val="000000"/>
          <w:sz w:val="28"/>
          <w:szCs w:val="28"/>
        </w:rPr>
      </w:pPr>
      <w:r w:rsidRPr="006E5A68">
        <w:rPr>
          <w:rFonts w:asciiTheme="minorBidi" w:hAnsiTheme="minorBidi" w:cstheme="minorBidi"/>
          <w:i/>
          <w:iCs/>
          <w:color w:val="000000"/>
          <w:sz w:val="28"/>
          <w:szCs w:val="28"/>
          <w:cs/>
        </w:rPr>
        <w:t>ส่วนเกินมูลค่าหุ้น</w:t>
      </w:r>
    </w:p>
    <w:p w14:paraId="1A10575B" w14:textId="77777777" w:rsidR="00B356B2" w:rsidRPr="006E5A68" w:rsidRDefault="00B356B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heme="minorBidi" w:eastAsia="Calibri" w:hAnsiTheme="minorBidi" w:cstheme="minorBidi"/>
          <w:sz w:val="20"/>
          <w:szCs w:val="20"/>
          <w:lang w:eastAsia="x-none"/>
        </w:rPr>
      </w:pPr>
    </w:p>
    <w:p w14:paraId="3C1053C9" w14:textId="77777777" w:rsidR="00B356B2" w:rsidRPr="006E5A68" w:rsidRDefault="00B356B2" w:rsidP="006E5A68">
      <w:pPr>
        <w:spacing w:line="240" w:lineRule="auto"/>
        <w:ind w:left="547"/>
        <w:jc w:val="thaiDistribute"/>
        <w:rPr>
          <w:rFonts w:asciiTheme="minorBidi" w:hAnsiTheme="minorBidi" w:cstheme="minorBidi"/>
          <w:color w:val="000000"/>
          <w:sz w:val="28"/>
          <w:szCs w:val="28"/>
        </w:rPr>
      </w:pPr>
      <w:r w:rsidRPr="006E5A68">
        <w:rPr>
          <w:rFonts w:asciiTheme="minorBidi" w:hAnsiTheme="minorBidi" w:cstheme="minorBidi"/>
          <w:color w:val="000000"/>
          <w:sz w:val="28"/>
          <w:szCs w:val="28"/>
          <w:cs/>
        </w:rPr>
        <w:t xml:space="preserve">ตามบทบัญญัติแห่งพระราชบัญญัติบริษัทมหาชนจำกัด พ.ศ. </w:t>
      </w:r>
      <w:r w:rsidRPr="006E5A68">
        <w:rPr>
          <w:rFonts w:asciiTheme="minorBidi" w:hAnsiTheme="minorBidi" w:cstheme="minorBidi"/>
          <w:color w:val="000000"/>
          <w:sz w:val="28"/>
          <w:szCs w:val="28"/>
        </w:rPr>
        <w:t>2535</w:t>
      </w:r>
      <w:r w:rsidRPr="006E5A68">
        <w:rPr>
          <w:rFonts w:asciiTheme="minorBidi" w:hAnsiTheme="minorBidi" w:cstheme="minorBidi"/>
          <w:color w:val="000000"/>
          <w:sz w:val="28"/>
          <w:szCs w:val="28"/>
          <w:cs/>
        </w:rPr>
        <w:t xml:space="preserve"> มาตรา </w:t>
      </w:r>
      <w:r w:rsidRPr="006E5A68">
        <w:rPr>
          <w:rFonts w:asciiTheme="minorBidi" w:hAnsiTheme="minorBidi" w:cstheme="minorBidi"/>
          <w:color w:val="000000"/>
          <w:sz w:val="28"/>
          <w:szCs w:val="28"/>
        </w:rPr>
        <w:t>51</w:t>
      </w:r>
      <w:r w:rsidRPr="006E5A68">
        <w:rPr>
          <w:rFonts w:asciiTheme="minorBidi" w:hAnsiTheme="minorBidi" w:cstheme="minorBidi"/>
          <w:color w:val="000000"/>
          <w:sz w:val="28"/>
          <w:szCs w:val="28"/>
          <w:cs/>
        </w:rPr>
        <w:t xml:space="preserve"> ในกรณีที่บริษัทเสนอขายหุ้นสูงกว่ามูลค่าหุ้นที่จดทะเบียนไว้ บริษัทต้องนำค่าหุ้นส่วนเกินนี้ตั้งเป็นทุนสำรอง (</w:t>
      </w:r>
      <w:r w:rsidRPr="006E5A68">
        <w:rPr>
          <w:rFonts w:asciiTheme="minorBidi" w:hAnsiTheme="minorBidi" w:cstheme="minorBidi"/>
          <w:color w:val="000000"/>
          <w:sz w:val="28"/>
          <w:szCs w:val="28"/>
        </w:rPr>
        <w:t>“</w:t>
      </w:r>
      <w:r w:rsidRPr="006E5A68">
        <w:rPr>
          <w:rFonts w:asciiTheme="minorBidi" w:hAnsiTheme="minorBidi" w:cstheme="minorBidi"/>
          <w:color w:val="000000"/>
          <w:sz w:val="28"/>
          <w:szCs w:val="28"/>
          <w:cs/>
        </w:rPr>
        <w:t>ส่วนเกินมูลค่าหุ้น</w:t>
      </w:r>
      <w:r w:rsidRPr="006E5A68">
        <w:rPr>
          <w:rFonts w:asciiTheme="minorBidi" w:hAnsiTheme="minorBidi" w:cstheme="minorBidi"/>
          <w:color w:val="000000"/>
          <w:sz w:val="28"/>
          <w:szCs w:val="28"/>
        </w:rPr>
        <w:t>”</w:t>
      </w:r>
      <w:r w:rsidRPr="006E5A68">
        <w:rPr>
          <w:rFonts w:asciiTheme="minorBidi" w:hAnsiTheme="minorBidi" w:cstheme="minorBidi"/>
          <w:color w:val="000000"/>
          <w:sz w:val="28"/>
          <w:szCs w:val="28"/>
          <w:cs/>
        </w:rPr>
        <w:t>) ส่วนเกินมูลค่าหุ้นนี้จะนำไปจ่ายเป็นเงินปันผลไม่ได้</w:t>
      </w:r>
    </w:p>
    <w:p w14:paraId="411594AA" w14:textId="7D59BC9D" w:rsidR="00897BB2" w:rsidRPr="006E5A68" w:rsidRDefault="00897BB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eastAsia="Calibri" w:hAnsiTheme="minorBidi" w:cstheme="minorBidi"/>
          <w:sz w:val="20"/>
          <w:szCs w:val="20"/>
          <w:cs/>
          <w:lang w:eastAsia="x-none"/>
        </w:rPr>
      </w:pPr>
      <w:r w:rsidRPr="006E5A68">
        <w:rPr>
          <w:rFonts w:asciiTheme="minorBidi" w:eastAsia="Calibri" w:hAnsiTheme="minorBidi" w:cstheme="minorBidi"/>
          <w:sz w:val="20"/>
          <w:szCs w:val="20"/>
          <w:cs/>
          <w:lang w:eastAsia="x-none"/>
        </w:rPr>
        <w:br w:type="page"/>
      </w:r>
    </w:p>
    <w:p w14:paraId="0DA15057" w14:textId="634A5E10" w:rsidR="000E670B" w:rsidRPr="006E5A68" w:rsidRDefault="00250DCA" w:rsidP="006E5A68">
      <w:pPr>
        <w:pStyle w:val="Heading1"/>
        <w:keepLines/>
        <w:numPr>
          <w:ilvl w:val="0"/>
          <w:numId w:val="16"/>
        </w:numPr>
        <w:shd w:val="clear" w:color="auto" w:fill="auto"/>
        <w:tabs>
          <w:tab w:val="left" w:pos="540"/>
        </w:tabs>
        <w:spacing w:line="240" w:lineRule="auto"/>
        <w:ind w:left="547" w:hanging="547"/>
        <w:jc w:val="both"/>
        <w:rPr>
          <w:rFonts w:asciiTheme="minorBidi" w:hAnsiTheme="minorBidi" w:cstheme="minorBidi"/>
          <w:color w:val="000000"/>
          <w:sz w:val="28"/>
          <w:szCs w:val="28"/>
          <w:u w:val="none"/>
          <w:lang w:val="en-US"/>
        </w:rPr>
      </w:pPr>
      <w:r w:rsidRPr="006E5A68">
        <w:rPr>
          <w:rFonts w:asciiTheme="minorBidi" w:hAnsiTheme="minorBidi" w:cstheme="minorBidi"/>
          <w:color w:val="000000"/>
          <w:sz w:val="28"/>
          <w:szCs w:val="28"/>
          <w:u w:val="none"/>
          <w:cs/>
          <w:lang w:val="en-US"/>
        </w:rPr>
        <w:t>ค่าใช้จ่ายภาษีเงินได้</w:t>
      </w:r>
    </w:p>
    <w:p w14:paraId="0076631E" w14:textId="77777777" w:rsidR="00CD19D3" w:rsidRPr="006E5A68" w:rsidRDefault="00CD19D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heme="minorBidi" w:eastAsia="Calibri" w:hAnsiTheme="minorBidi" w:cstheme="minorBidi"/>
          <w:sz w:val="20"/>
          <w:szCs w:val="20"/>
          <w:lang w:eastAsia="x-none"/>
        </w:rPr>
      </w:pPr>
    </w:p>
    <w:p w14:paraId="6CA65E52" w14:textId="14BFA144" w:rsidR="00217963" w:rsidRPr="006E5A68" w:rsidRDefault="000E670B" w:rsidP="006E5A68">
      <w:pPr>
        <w:spacing w:line="240" w:lineRule="auto"/>
        <w:ind w:left="547"/>
        <w:rPr>
          <w:rFonts w:asciiTheme="minorBidi" w:hAnsiTheme="minorBidi" w:cstheme="minorBidi"/>
          <w:i/>
          <w:iCs/>
          <w:color w:val="000000"/>
          <w:sz w:val="28"/>
          <w:szCs w:val="28"/>
        </w:rPr>
      </w:pPr>
      <w:r w:rsidRPr="006E5A68">
        <w:rPr>
          <w:rFonts w:asciiTheme="minorBidi" w:hAnsiTheme="minorBidi" w:cstheme="minorBidi"/>
          <w:i/>
          <w:iCs/>
          <w:color w:val="000000"/>
          <w:sz w:val="28"/>
          <w:szCs w:val="28"/>
          <w:cs/>
        </w:rPr>
        <w:t>ภาษีเงินได้</w:t>
      </w:r>
    </w:p>
    <w:p w14:paraId="5C32BBF9" w14:textId="77777777" w:rsidR="00CD19D3" w:rsidRPr="006E5A68" w:rsidRDefault="00CD19D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heme="minorBidi" w:eastAsia="Calibri" w:hAnsiTheme="minorBidi" w:cstheme="minorBidi"/>
          <w:sz w:val="20"/>
          <w:szCs w:val="20"/>
          <w:lang w:eastAsia="x-none"/>
        </w:rPr>
      </w:pPr>
    </w:p>
    <w:p w14:paraId="732A2AD1" w14:textId="0AB819D5" w:rsidR="008771BD" w:rsidRPr="006E5A68" w:rsidRDefault="008771BD" w:rsidP="006E5A68">
      <w:pPr>
        <w:spacing w:line="240" w:lineRule="auto"/>
        <w:ind w:left="540"/>
        <w:rPr>
          <w:rFonts w:asciiTheme="minorBidi" w:hAnsiTheme="minorBidi" w:cstheme="minorBidi"/>
          <w:color w:val="000000"/>
          <w:sz w:val="28"/>
          <w:szCs w:val="28"/>
        </w:rPr>
      </w:pPr>
      <w:r w:rsidRPr="006E5A68">
        <w:rPr>
          <w:rFonts w:asciiTheme="minorBidi" w:hAnsiTheme="minorBidi" w:cstheme="minorBidi"/>
          <w:color w:val="000000"/>
          <w:sz w:val="28"/>
          <w:szCs w:val="28"/>
          <w:cs/>
        </w:rPr>
        <w:t>ภาษีเงินได้สำหรับ</w:t>
      </w:r>
      <w:r w:rsidR="002C7AC2" w:rsidRPr="006E5A68">
        <w:rPr>
          <w:rFonts w:asciiTheme="minorBidi" w:hAnsiTheme="minorBidi" w:cstheme="minorBidi"/>
          <w:color w:val="000000"/>
          <w:sz w:val="28"/>
          <w:szCs w:val="28"/>
          <w:cs/>
        </w:rPr>
        <w:t>ปี</w:t>
      </w:r>
      <w:r w:rsidRPr="006E5A68">
        <w:rPr>
          <w:rFonts w:asciiTheme="minorBidi" w:hAnsiTheme="minorBidi" w:cstheme="minorBidi"/>
          <w:color w:val="000000"/>
          <w:sz w:val="28"/>
          <w:szCs w:val="28"/>
          <w:cs/>
        </w:rPr>
        <w:t xml:space="preserve">สิ้นสุดวันที่ </w:t>
      </w:r>
      <w:r w:rsidR="007944FD" w:rsidRPr="006E5A68">
        <w:rPr>
          <w:rFonts w:asciiTheme="minorBidi" w:hAnsiTheme="minorBidi" w:cstheme="minorBidi"/>
          <w:color w:val="000000"/>
          <w:sz w:val="28"/>
          <w:szCs w:val="28"/>
        </w:rPr>
        <w:t>31</w:t>
      </w:r>
      <w:r w:rsidR="001230DF" w:rsidRPr="006E5A68">
        <w:rPr>
          <w:rFonts w:asciiTheme="minorBidi" w:hAnsiTheme="minorBidi" w:cstheme="minorBidi"/>
          <w:color w:val="000000"/>
          <w:sz w:val="28"/>
          <w:szCs w:val="28"/>
        </w:rPr>
        <w:t xml:space="preserve"> </w:t>
      </w:r>
      <w:r w:rsidR="001230DF" w:rsidRPr="006E5A68">
        <w:rPr>
          <w:rFonts w:asciiTheme="minorBidi" w:hAnsiTheme="minorBidi" w:cstheme="minorBidi"/>
          <w:color w:val="000000"/>
          <w:sz w:val="28"/>
          <w:szCs w:val="28"/>
          <w:cs/>
        </w:rPr>
        <w:t>ตุลาคม</w:t>
      </w:r>
      <w:r w:rsidRPr="006E5A68">
        <w:rPr>
          <w:rFonts w:asciiTheme="minorBidi" w:hAnsiTheme="minorBidi" w:cstheme="minorBidi"/>
          <w:color w:val="000000"/>
          <w:sz w:val="28"/>
          <w:szCs w:val="28"/>
          <w:cs/>
        </w:rPr>
        <w:t xml:space="preserve"> </w:t>
      </w:r>
      <w:r w:rsidR="007944FD" w:rsidRPr="006E5A68">
        <w:rPr>
          <w:rFonts w:asciiTheme="minorBidi" w:hAnsiTheme="minorBidi" w:cstheme="minorBidi"/>
          <w:color w:val="000000"/>
          <w:sz w:val="28"/>
          <w:szCs w:val="28"/>
        </w:rPr>
        <w:t>2567</w:t>
      </w:r>
      <w:r w:rsidRPr="006E5A68">
        <w:rPr>
          <w:rFonts w:asciiTheme="minorBidi" w:hAnsiTheme="minorBidi" w:cstheme="minorBidi"/>
          <w:color w:val="000000"/>
          <w:sz w:val="28"/>
          <w:szCs w:val="28"/>
          <w:cs/>
        </w:rPr>
        <w:t xml:space="preserve"> และ </w:t>
      </w:r>
      <w:r w:rsidR="007944FD" w:rsidRPr="006E5A68">
        <w:rPr>
          <w:rFonts w:asciiTheme="minorBidi" w:hAnsiTheme="minorBidi" w:cstheme="minorBidi"/>
          <w:color w:val="000000"/>
          <w:sz w:val="28"/>
          <w:szCs w:val="28"/>
        </w:rPr>
        <w:t>2566</w:t>
      </w:r>
      <w:r w:rsidRPr="006E5A68">
        <w:rPr>
          <w:rFonts w:asciiTheme="minorBidi" w:hAnsiTheme="minorBidi" w:cstheme="minorBidi"/>
          <w:color w:val="000000"/>
          <w:sz w:val="28"/>
          <w:szCs w:val="28"/>
          <w:cs/>
        </w:rPr>
        <w:t xml:space="preserve"> ประกอบด้วย</w:t>
      </w:r>
    </w:p>
    <w:p w14:paraId="5266B44D" w14:textId="77777777" w:rsidR="00CD19D3" w:rsidRPr="006E5A68" w:rsidRDefault="00CD19D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heme="minorBidi" w:eastAsia="Calibri" w:hAnsiTheme="minorBidi" w:cstheme="minorBidi"/>
          <w:sz w:val="20"/>
          <w:szCs w:val="20"/>
          <w:lang w:eastAsia="x-none"/>
        </w:rPr>
      </w:pPr>
    </w:p>
    <w:p w14:paraId="6CCE0EFD" w14:textId="0C60B3CF" w:rsidR="00AB4710" w:rsidRPr="006E5A68" w:rsidRDefault="008771BD" w:rsidP="006E5A68">
      <w:pPr>
        <w:spacing w:line="240" w:lineRule="auto"/>
        <w:ind w:left="547"/>
        <w:rPr>
          <w:rFonts w:asciiTheme="minorBidi" w:hAnsiTheme="minorBidi" w:cstheme="minorBidi"/>
          <w:i/>
          <w:iCs/>
          <w:color w:val="000000"/>
          <w:sz w:val="28"/>
          <w:szCs w:val="28"/>
        </w:rPr>
      </w:pPr>
      <w:r w:rsidRPr="006E5A68">
        <w:rPr>
          <w:rFonts w:asciiTheme="minorBidi" w:hAnsiTheme="minorBidi" w:cstheme="minorBidi"/>
          <w:i/>
          <w:iCs/>
          <w:color w:val="000000"/>
          <w:sz w:val="28"/>
          <w:szCs w:val="28"/>
          <w:cs/>
        </w:rPr>
        <w:t>ส่วนที่รับรู้ในงบกำไรขาดทุน</w:t>
      </w:r>
    </w:p>
    <w:tbl>
      <w:tblPr>
        <w:tblW w:w="9270" w:type="dxa"/>
        <w:tblInd w:w="450" w:type="dxa"/>
        <w:tblLayout w:type="fixed"/>
        <w:tblLook w:val="01E0" w:firstRow="1" w:lastRow="1" w:firstColumn="1" w:lastColumn="1" w:noHBand="0" w:noVBand="0"/>
      </w:tblPr>
      <w:tblGrid>
        <w:gridCol w:w="3330"/>
        <w:gridCol w:w="261"/>
        <w:gridCol w:w="1260"/>
        <w:gridCol w:w="270"/>
        <w:gridCol w:w="1170"/>
        <w:gridCol w:w="270"/>
        <w:gridCol w:w="1179"/>
        <w:gridCol w:w="279"/>
        <w:gridCol w:w="1251"/>
      </w:tblGrid>
      <w:tr w:rsidR="008771BD" w:rsidRPr="006E5A68" w14:paraId="6378B5CF" w14:textId="77777777" w:rsidTr="00DB71FD">
        <w:trPr>
          <w:trHeight w:val="399"/>
        </w:trPr>
        <w:tc>
          <w:tcPr>
            <w:tcW w:w="3330" w:type="dxa"/>
            <w:vAlign w:val="bottom"/>
          </w:tcPr>
          <w:p w14:paraId="5044692D" w14:textId="77777777" w:rsidR="008771BD" w:rsidRPr="006E5A68" w:rsidRDefault="008771B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color w:val="0000FF"/>
                <w:sz w:val="28"/>
                <w:szCs w:val="28"/>
                <w:lang w:val="en-US"/>
              </w:rPr>
            </w:pPr>
          </w:p>
        </w:tc>
        <w:tc>
          <w:tcPr>
            <w:tcW w:w="261" w:type="dxa"/>
            <w:vAlign w:val="bottom"/>
          </w:tcPr>
          <w:p w14:paraId="6B83BB63" w14:textId="77777777" w:rsidR="008771BD" w:rsidRPr="006E5A68" w:rsidRDefault="008771B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Cs/>
                <w:color w:val="0000FF"/>
                <w:sz w:val="28"/>
                <w:szCs w:val="28"/>
                <w:lang w:val="en-US"/>
              </w:rPr>
            </w:pPr>
          </w:p>
        </w:tc>
        <w:tc>
          <w:tcPr>
            <w:tcW w:w="2700" w:type="dxa"/>
            <w:gridSpan w:val="3"/>
            <w:vAlign w:val="bottom"/>
            <w:hideMark/>
          </w:tcPr>
          <w:p w14:paraId="37B8AF37" w14:textId="77777777" w:rsidR="008771BD" w:rsidRPr="006E5A68" w:rsidRDefault="008771BD" w:rsidP="006E5A68">
            <w:pPr>
              <w:tabs>
                <w:tab w:val="clear" w:pos="227"/>
                <w:tab w:val="clear" w:pos="454"/>
                <w:tab w:val="clear" w:pos="680"/>
                <w:tab w:val="left" w:pos="720"/>
              </w:tabs>
              <w:spacing w:line="240" w:lineRule="auto"/>
              <w:jc w:val="center"/>
              <w:rPr>
                <w:rFonts w:asciiTheme="minorBidi" w:hAnsiTheme="minorBidi" w:cstheme="minorBidi"/>
                <w:bCs/>
                <w:sz w:val="28"/>
                <w:szCs w:val="28"/>
              </w:rPr>
            </w:pPr>
            <w:r w:rsidRPr="006E5A68">
              <w:rPr>
                <w:rFonts w:asciiTheme="minorBidi" w:hAnsiTheme="minorBidi" w:cstheme="minorBidi"/>
                <w:bCs/>
                <w:sz w:val="28"/>
                <w:szCs w:val="28"/>
                <w:cs/>
              </w:rPr>
              <w:t xml:space="preserve">งบการเงินรวม </w:t>
            </w:r>
          </w:p>
        </w:tc>
        <w:tc>
          <w:tcPr>
            <w:tcW w:w="270" w:type="dxa"/>
            <w:vAlign w:val="bottom"/>
          </w:tcPr>
          <w:p w14:paraId="43269A56" w14:textId="77777777" w:rsidR="008771BD" w:rsidRPr="006E5A68" w:rsidRDefault="008771BD" w:rsidP="006E5A68">
            <w:pPr>
              <w:tabs>
                <w:tab w:val="clear" w:pos="227"/>
                <w:tab w:val="clear" w:pos="454"/>
                <w:tab w:val="clear" w:pos="680"/>
                <w:tab w:val="left" w:pos="720"/>
              </w:tabs>
              <w:spacing w:line="240" w:lineRule="auto"/>
              <w:jc w:val="center"/>
              <w:rPr>
                <w:rFonts w:asciiTheme="minorBidi" w:hAnsiTheme="minorBidi" w:cstheme="minorBidi"/>
                <w:bCs/>
                <w:sz w:val="28"/>
                <w:szCs w:val="28"/>
              </w:rPr>
            </w:pPr>
          </w:p>
        </w:tc>
        <w:tc>
          <w:tcPr>
            <w:tcW w:w="2709" w:type="dxa"/>
            <w:gridSpan w:val="3"/>
            <w:vAlign w:val="bottom"/>
            <w:hideMark/>
          </w:tcPr>
          <w:p w14:paraId="3AFBA86A" w14:textId="77777777" w:rsidR="008771BD" w:rsidRPr="006E5A68" w:rsidRDefault="008771BD" w:rsidP="006E5A68">
            <w:pPr>
              <w:tabs>
                <w:tab w:val="clear" w:pos="227"/>
                <w:tab w:val="clear" w:pos="454"/>
                <w:tab w:val="clear" w:pos="680"/>
                <w:tab w:val="left" w:pos="720"/>
              </w:tabs>
              <w:spacing w:line="240" w:lineRule="auto"/>
              <w:ind w:left="-108"/>
              <w:jc w:val="center"/>
              <w:rPr>
                <w:rFonts w:asciiTheme="minorBidi" w:hAnsiTheme="minorBidi" w:cstheme="minorBidi"/>
                <w:bCs/>
                <w:sz w:val="28"/>
                <w:szCs w:val="28"/>
              </w:rPr>
            </w:pPr>
            <w:r w:rsidRPr="006E5A68">
              <w:rPr>
                <w:rFonts w:asciiTheme="minorBidi" w:hAnsiTheme="minorBidi" w:cstheme="minorBidi"/>
                <w:bCs/>
                <w:sz w:val="28"/>
                <w:szCs w:val="28"/>
                <w:cs/>
              </w:rPr>
              <w:t>งบการเงินเฉพาะกิจการ</w:t>
            </w:r>
          </w:p>
        </w:tc>
      </w:tr>
      <w:tr w:rsidR="008771BD" w:rsidRPr="006E5A68" w14:paraId="4A7ADB26" w14:textId="77777777" w:rsidTr="00DB71FD">
        <w:trPr>
          <w:trHeight w:val="385"/>
        </w:trPr>
        <w:tc>
          <w:tcPr>
            <w:tcW w:w="3330" w:type="dxa"/>
            <w:vAlign w:val="bottom"/>
          </w:tcPr>
          <w:p w14:paraId="28E3B518" w14:textId="77777777" w:rsidR="008771BD" w:rsidRPr="006E5A68" w:rsidRDefault="008771B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lang w:val="en-US"/>
              </w:rPr>
            </w:pPr>
          </w:p>
        </w:tc>
        <w:tc>
          <w:tcPr>
            <w:tcW w:w="261" w:type="dxa"/>
            <w:vAlign w:val="bottom"/>
          </w:tcPr>
          <w:p w14:paraId="42A72CF7" w14:textId="77777777" w:rsidR="008771BD" w:rsidRPr="006E5A68" w:rsidRDefault="008771B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heme="minorBidi" w:hAnsiTheme="minorBidi" w:cstheme="minorBidi"/>
                <w:b/>
                <w:sz w:val="28"/>
                <w:szCs w:val="28"/>
                <w:lang w:val="en-US"/>
              </w:rPr>
            </w:pPr>
          </w:p>
        </w:tc>
        <w:tc>
          <w:tcPr>
            <w:tcW w:w="1260" w:type="dxa"/>
            <w:vAlign w:val="bottom"/>
          </w:tcPr>
          <w:p w14:paraId="2274D201" w14:textId="147BD9E2" w:rsidR="008771BD" w:rsidRPr="006E5A68" w:rsidRDefault="007944FD" w:rsidP="006E5A68">
            <w:pPr>
              <w:tabs>
                <w:tab w:val="clear" w:pos="227"/>
                <w:tab w:val="clear" w:pos="454"/>
                <w:tab w:val="clear" w:pos="680"/>
                <w:tab w:val="left" w:pos="720"/>
              </w:tabs>
              <w:spacing w:line="240" w:lineRule="auto"/>
              <w:jc w:val="center"/>
              <w:rPr>
                <w:rFonts w:asciiTheme="minorBidi" w:hAnsiTheme="minorBidi" w:cstheme="minorBidi"/>
                <w:b/>
                <w:sz w:val="28"/>
                <w:szCs w:val="28"/>
              </w:rPr>
            </w:pPr>
            <w:r w:rsidRPr="006E5A68">
              <w:rPr>
                <w:rFonts w:asciiTheme="minorBidi" w:hAnsiTheme="minorBidi" w:cstheme="minorBidi"/>
                <w:sz w:val="28"/>
                <w:szCs w:val="28"/>
              </w:rPr>
              <w:t>2567</w:t>
            </w:r>
          </w:p>
        </w:tc>
        <w:tc>
          <w:tcPr>
            <w:tcW w:w="270" w:type="dxa"/>
            <w:vAlign w:val="bottom"/>
          </w:tcPr>
          <w:p w14:paraId="76A934C5" w14:textId="77777777" w:rsidR="008771BD" w:rsidRPr="006E5A68" w:rsidRDefault="008771BD" w:rsidP="006E5A68">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170" w:type="dxa"/>
            <w:vAlign w:val="bottom"/>
          </w:tcPr>
          <w:p w14:paraId="545A638C" w14:textId="04433DC0" w:rsidR="008771BD" w:rsidRPr="006E5A68" w:rsidRDefault="007944FD" w:rsidP="006E5A68">
            <w:pPr>
              <w:tabs>
                <w:tab w:val="clear" w:pos="227"/>
                <w:tab w:val="clear" w:pos="454"/>
                <w:tab w:val="clear" w:pos="680"/>
                <w:tab w:val="left" w:pos="720"/>
              </w:tabs>
              <w:spacing w:line="240" w:lineRule="auto"/>
              <w:jc w:val="center"/>
              <w:rPr>
                <w:rFonts w:asciiTheme="minorBidi" w:hAnsiTheme="minorBidi" w:cstheme="minorBidi"/>
                <w:b/>
                <w:sz w:val="28"/>
                <w:szCs w:val="28"/>
              </w:rPr>
            </w:pPr>
            <w:r w:rsidRPr="006E5A68">
              <w:rPr>
                <w:rFonts w:asciiTheme="minorBidi" w:hAnsiTheme="minorBidi" w:cstheme="minorBidi"/>
                <w:sz w:val="28"/>
                <w:szCs w:val="28"/>
              </w:rPr>
              <w:t>2566</w:t>
            </w:r>
          </w:p>
        </w:tc>
        <w:tc>
          <w:tcPr>
            <w:tcW w:w="270" w:type="dxa"/>
            <w:vAlign w:val="bottom"/>
          </w:tcPr>
          <w:p w14:paraId="2AA9E6F9" w14:textId="77777777" w:rsidR="008771BD" w:rsidRPr="006E5A68" w:rsidRDefault="008771BD" w:rsidP="006E5A68">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179" w:type="dxa"/>
            <w:vAlign w:val="bottom"/>
          </w:tcPr>
          <w:p w14:paraId="530EB4A0" w14:textId="4FF1EE58" w:rsidR="008771BD" w:rsidRPr="006E5A68" w:rsidRDefault="007944FD" w:rsidP="006E5A68">
            <w:pPr>
              <w:tabs>
                <w:tab w:val="clear" w:pos="227"/>
                <w:tab w:val="clear" w:pos="454"/>
                <w:tab w:val="clear" w:pos="680"/>
                <w:tab w:val="clear" w:pos="907"/>
              </w:tabs>
              <w:spacing w:line="240" w:lineRule="auto"/>
              <w:jc w:val="center"/>
              <w:rPr>
                <w:rFonts w:asciiTheme="minorBidi" w:hAnsiTheme="minorBidi" w:cstheme="minorBidi"/>
                <w:b/>
                <w:sz w:val="28"/>
                <w:szCs w:val="28"/>
              </w:rPr>
            </w:pPr>
            <w:r w:rsidRPr="006E5A68">
              <w:rPr>
                <w:rFonts w:asciiTheme="minorBidi" w:hAnsiTheme="minorBidi" w:cstheme="minorBidi"/>
                <w:sz w:val="28"/>
                <w:szCs w:val="28"/>
              </w:rPr>
              <w:t>2567</w:t>
            </w:r>
          </w:p>
        </w:tc>
        <w:tc>
          <w:tcPr>
            <w:tcW w:w="279" w:type="dxa"/>
            <w:vAlign w:val="bottom"/>
          </w:tcPr>
          <w:p w14:paraId="7634339D" w14:textId="77777777" w:rsidR="008771BD" w:rsidRPr="006E5A68" w:rsidRDefault="008771BD" w:rsidP="006E5A68">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251" w:type="dxa"/>
            <w:vAlign w:val="bottom"/>
          </w:tcPr>
          <w:p w14:paraId="4BAD17E7" w14:textId="4B908880" w:rsidR="008771BD" w:rsidRPr="006E5A68" w:rsidRDefault="007944FD" w:rsidP="006E5A68">
            <w:pPr>
              <w:tabs>
                <w:tab w:val="clear" w:pos="227"/>
                <w:tab w:val="clear" w:pos="454"/>
                <w:tab w:val="clear" w:pos="680"/>
                <w:tab w:val="left" w:pos="720"/>
              </w:tabs>
              <w:spacing w:line="240" w:lineRule="auto"/>
              <w:jc w:val="center"/>
              <w:rPr>
                <w:rFonts w:asciiTheme="minorBidi" w:hAnsiTheme="minorBidi" w:cstheme="minorBidi"/>
                <w:b/>
                <w:sz w:val="28"/>
                <w:szCs w:val="28"/>
              </w:rPr>
            </w:pPr>
            <w:r w:rsidRPr="006E5A68">
              <w:rPr>
                <w:rFonts w:asciiTheme="minorBidi" w:hAnsiTheme="minorBidi" w:cstheme="minorBidi"/>
                <w:sz w:val="28"/>
                <w:szCs w:val="28"/>
              </w:rPr>
              <w:t>2566</w:t>
            </w:r>
          </w:p>
        </w:tc>
      </w:tr>
      <w:tr w:rsidR="008771BD" w:rsidRPr="006E5A68" w14:paraId="2904A669" w14:textId="77777777" w:rsidTr="00DB71FD">
        <w:trPr>
          <w:trHeight w:val="399"/>
        </w:trPr>
        <w:tc>
          <w:tcPr>
            <w:tcW w:w="3330" w:type="dxa"/>
            <w:vAlign w:val="bottom"/>
          </w:tcPr>
          <w:p w14:paraId="66361FA9" w14:textId="77777777" w:rsidR="008771BD" w:rsidRPr="006E5A68" w:rsidRDefault="008771B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
                <w:sz w:val="28"/>
                <w:szCs w:val="28"/>
                <w:lang w:val="en-US"/>
              </w:rPr>
            </w:pPr>
          </w:p>
        </w:tc>
        <w:tc>
          <w:tcPr>
            <w:tcW w:w="261" w:type="dxa"/>
            <w:vAlign w:val="bottom"/>
          </w:tcPr>
          <w:p w14:paraId="456994F3" w14:textId="77777777" w:rsidR="008771BD" w:rsidRPr="006E5A68" w:rsidRDefault="008771B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
                <w:sz w:val="28"/>
                <w:szCs w:val="28"/>
                <w:lang w:val="en-US"/>
              </w:rPr>
            </w:pPr>
          </w:p>
        </w:tc>
        <w:tc>
          <w:tcPr>
            <w:tcW w:w="5679" w:type="dxa"/>
            <w:gridSpan w:val="7"/>
            <w:vAlign w:val="bottom"/>
            <w:hideMark/>
          </w:tcPr>
          <w:p w14:paraId="7E840018" w14:textId="77777777" w:rsidR="008771BD" w:rsidRPr="006E5A68" w:rsidRDefault="008771BD" w:rsidP="006E5A68">
            <w:pPr>
              <w:tabs>
                <w:tab w:val="clear" w:pos="227"/>
                <w:tab w:val="clear" w:pos="454"/>
                <w:tab w:val="clear" w:pos="680"/>
                <w:tab w:val="left" w:pos="720"/>
              </w:tabs>
              <w:spacing w:line="240" w:lineRule="auto"/>
              <w:jc w:val="center"/>
              <w:rPr>
                <w:rFonts w:asciiTheme="minorBidi" w:hAnsiTheme="minorBidi" w:cstheme="minorBidi"/>
                <w:b/>
                <w:i/>
                <w:iCs/>
                <w:sz w:val="28"/>
                <w:szCs w:val="28"/>
              </w:rPr>
            </w:pPr>
            <w:r w:rsidRPr="006E5A68">
              <w:rPr>
                <w:rFonts w:asciiTheme="minorBidi" w:hAnsiTheme="minorBidi" w:cstheme="minorBidi"/>
                <w:b/>
                <w:i/>
                <w:iCs/>
                <w:sz w:val="28"/>
                <w:szCs w:val="28"/>
                <w:cs/>
              </w:rPr>
              <w:t>(พันบาท)</w:t>
            </w:r>
          </w:p>
        </w:tc>
      </w:tr>
      <w:tr w:rsidR="00D72D72" w:rsidRPr="006E5A68" w14:paraId="7F3565A5" w14:textId="77777777" w:rsidTr="0054438A">
        <w:trPr>
          <w:trHeight w:val="399"/>
        </w:trPr>
        <w:tc>
          <w:tcPr>
            <w:tcW w:w="3330" w:type="dxa"/>
          </w:tcPr>
          <w:p w14:paraId="3270D034" w14:textId="6A9538F9" w:rsidR="00D72D72" w:rsidRPr="006E5A68" w:rsidRDefault="00D72D72" w:rsidP="006E5A68">
            <w:pPr>
              <w:spacing w:line="240" w:lineRule="auto"/>
              <w:jc w:val="thaiDistribute"/>
              <w:rPr>
                <w:rFonts w:asciiTheme="minorBidi" w:hAnsiTheme="minorBidi" w:cstheme="minorBidi"/>
                <w:sz w:val="28"/>
                <w:szCs w:val="28"/>
                <w:cs/>
              </w:rPr>
            </w:pPr>
            <w:r w:rsidRPr="006E5A68">
              <w:rPr>
                <w:rFonts w:asciiTheme="minorBidi" w:hAnsiTheme="minorBidi" w:cstheme="minorBidi"/>
                <w:sz w:val="28"/>
                <w:szCs w:val="28"/>
                <w:cs/>
              </w:rPr>
              <w:t>ภาษีเงินได้ปีปัจจุบัน</w:t>
            </w:r>
          </w:p>
        </w:tc>
        <w:tc>
          <w:tcPr>
            <w:tcW w:w="261" w:type="dxa"/>
            <w:vAlign w:val="bottom"/>
          </w:tcPr>
          <w:p w14:paraId="2CF02E5D" w14:textId="77777777" w:rsidR="00D72D72" w:rsidRPr="006E5A68" w:rsidRDefault="00D72D7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260" w:type="dxa"/>
            <w:vAlign w:val="bottom"/>
          </w:tcPr>
          <w:p w14:paraId="152F669A" w14:textId="21902060" w:rsidR="00D72D72" w:rsidRPr="006E5A68" w:rsidRDefault="00581E73" w:rsidP="006E5A68">
            <w:pPr>
              <w:tabs>
                <w:tab w:val="clear" w:pos="1871"/>
                <w:tab w:val="decimal" w:pos="1012"/>
              </w:tabs>
              <w:spacing w:line="240" w:lineRule="auto"/>
              <w:ind w:left="-60" w:right="110"/>
              <w:jc w:val="right"/>
              <w:rPr>
                <w:rFonts w:asciiTheme="minorBidi" w:hAnsiTheme="minorBidi" w:cstheme="minorBidi"/>
                <w:sz w:val="28"/>
                <w:szCs w:val="28"/>
              </w:rPr>
            </w:pPr>
            <w:r w:rsidRPr="006E5A68">
              <w:rPr>
                <w:rFonts w:asciiTheme="minorBidi" w:hAnsiTheme="minorBidi" w:cstheme="minorBidi"/>
                <w:sz w:val="28"/>
                <w:szCs w:val="28"/>
              </w:rPr>
              <w:t>11,993</w:t>
            </w:r>
          </w:p>
        </w:tc>
        <w:tc>
          <w:tcPr>
            <w:tcW w:w="270" w:type="dxa"/>
            <w:vAlign w:val="bottom"/>
          </w:tcPr>
          <w:p w14:paraId="567FD9FE" w14:textId="77777777" w:rsidR="00D72D72" w:rsidRPr="006E5A68" w:rsidRDefault="00D72D7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70" w:type="dxa"/>
            <w:vAlign w:val="bottom"/>
          </w:tcPr>
          <w:p w14:paraId="01DABA05" w14:textId="3B211EB5" w:rsidR="00D72D72" w:rsidRPr="006E5A68" w:rsidRDefault="005D0F9F" w:rsidP="006E5A68">
            <w:pPr>
              <w:tabs>
                <w:tab w:val="clear" w:pos="1871"/>
                <w:tab w:val="decimal" w:pos="1012"/>
              </w:tabs>
              <w:spacing w:line="240" w:lineRule="auto"/>
              <w:ind w:left="-60" w:right="110"/>
              <w:jc w:val="right"/>
              <w:rPr>
                <w:rFonts w:asciiTheme="minorBidi" w:hAnsiTheme="minorBidi" w:cstheme="minorBidi"/>
                <w:sz w:val="28"/>
                <w:szCs w:val="28"/>
              </w:rPr>
            </w:pPr>
            <w:r w:rsidRPr="006E5A68">
              <w:rPr>
                <w:rFonts w:asciiTheme="minorBidi" w:hAnsiTheme="minorBidi" w:cstheme="minorBidi"/>
                <w:sz w:val="28"/>
                <w:szCs w:val="28"/>
              </w:rPr>
              <w:t>15,244</w:t>
            </w:r>
          </w:p>
        </w:tc>
        <w:tc>
          <w:tcPr>
            <w:tcW w:w="270" w:type="dxa"/>
            <w:vAlign w:val="bottom"/>
          </w:tcPr>
          <w:p w14:paraId="3F1F1600" w14:textId="77777777" w:rsidR="00D72D72" w:rsidRPr="006E5A68" w:rsidRDefault="00D72D7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79" w:type="dxa"/>
            <w:vAlign w:val="bottom"/>
          </w:tcPr>
          <w:p w14:paraId="269BE315" w14:textId="22BEBD71" w:rsidR="00D72D72" w:rsidRPr="006E5A68" w:rsidRDefault="00ED3504" w:rsidP="006E5A68">
            <w:pPr>
              <w:tabs>
                <w:tab w:val="clear" w:pos="1871"/>
                <w:tab w:val="decimal" w:pos="1012"/>
              </w:tabs>
              <w:spacing w:line="240" w:lineRule="auto"/>
              <w:ind w:left="-60" w:right="110"/>
              <w:jc w:val="right"/>
              <w:rPr>
                <w:rFonts w:asciiTheme="minorBidi" w:hAnsiTheme="minorBidi" w:cstheme="minorBidi"/>
                <w:sz w:val="28"/>
                <w:szCs w:val="28"/>
              </w:rPr>
            </w:pPr>
            <w:r w:rsidRPr="006E5A68">
              <w:rPr>
                <w:rFonts w:asciiTheme="minorBidi" w:hAnsiTheme="minorBidi" w:cstheme="minorBidi"/>
                <w:sz w:val="28"/>
                <w:szCs w:val="28"/>
              </w:rPr>
              <w:t>15,0</w:t>
            </w:r>
            <w:r w:rsidR="00581E73" w:rsidRPr="006E5A68">
              <w:rPr>
                <w:rFonts w:asciiTheme="minorBidi" w:hAnsiTheme="minorBidi" w:cstheme="minorBidi"/>
                <w:sz w:val="28"/>
                <w:szCs w:val="28"/>
              </w:rPr>
              <w:t>59</w:t>
            </w:r>
          </w:p>
        </w:tc>
        <w:tc>
          <w:tcPr>
            <w:tcW w:w="279" w:type="dxa"/>
            <w:vAlign w:val="bottom"/>
          </w:tcPr>
          <w:p w14:paraId="45636862" w14:textId="77777777" w:rsidR="00D72D72" w:rsidRPr="006E5A68" w:rsidRDefault="00D72D7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251" w:type="dxa"/>
            <w:vAlign w:val="bottom"/>
          </w:tcPr>
          <w:p w14:paraId="11A84395" w14:textId="2C1014E9" w:rsidR="00D72D72" w:rsidRPr="006E5A68" w:rsidRDefault="007944FD" w:rsidP="006E5A68">
            <w:pPr>
              <w:tabs>
                <w:tab w:val="clear" w:pos="1871"/>
                <w:tab w:val="decimal" w:pos="1012"/>
              </w:tabs>
              <w:spacing w:line="240" w:lineRule="auto"/>
              <w:ind w:left="-60" w:right="110"/>
              <w:jc w:val="right"/>
              <w:rPr>
                <w:rFonts w:asciiTheme="minorBidi" w:hAnsiTheme="minorBidi" w:cstheme="minorBidi"/>
                <w:sz w:val="28"/>
                <w:szCs w:val="28"/>
              </w:rPr>
            </w:pPr>
            <w:r w:rsidRPr="006E5A68">
              <w:rPr>
                <w:rFonts w:asciiTheme="minorBidi" w:hAnsiTheme="minorBidi" w:cstheme="minorBidi"/>
                <w:sz w:val="28"/>
                <w:szCs w:val="28"/>
              </w:rPr>
              <w:t>1</w:t>
            </w:r>
            <w:r w:rsidR="00D72D72" w:rsidRPr="006E5A68">
              <w:rPr>
                <w:rFonts w:asciiTheme="minorBidi" w:hAnsiTheme="minorBidi" w:cstheme="minorBidi"/>
                <w:sz w:val="28"/>
                <w:szCs w:val="28"/>
              </w:rPr>
              <w:t>0,</w:t>
            </w:r>
            <w:r w:rsidRPr="006E5A68">
              <w:rPr>
                <w:rFonts w:asciiTheme="minorBidi" w:hAnsiTheme="minorBidi" w:cstheme="minorBidi"/>
                <w:sz w:val="28"/>
                <w:szCs w:val="28"/>
              </w:rPr>
              <w:t>112</w:t>
            </w:r>
          </w:p>
        </w:tc>
      </w:tr>
      <w:tr w:rsidR="00D72D72" w:rsidRPr="006E5A68" w14:paraId="589D2AE5" w14:textId="77777777" w:rsidTr="00083CC6">
        <w:trPr>
          <w:trHeight w:val="399"/>
        </w:trPr>
        <w:tc>
          <w:tcPr>
            <w:tcW w:w="3330" w:type="dxa"/>
            <w:vAlign w:val="bottom"/>
          </w:tcPr>
          <w:p w14:paraId="3E8965D3" w14:textId="77777777" w:rsidR="00D72D72" w:rsidRPr="006E5A68" w:rsidRDefault="00D72D72" w:rsidP="006E5A68">
            <w:pPr>
              <w:spacing w:line="240" w:lineRule="auto"/>
              <w:rPr>
                <w:rFonts w:asciiTheme="minorBidi" w:hAnsiTheme="minorBidi" w:cstheme="minorBidi"/>
                <w:sz w:val="28"/>
                <w:szCs w:val="28"/>
                <w:cs/>
              </w:rPr>
            </w:pPr>
            <w:r w:rsidRPr="006E5A68">
              <w:rPr>
                <w:rFonts w:asciiTheme="minorBidi" w:hAnsiTheme="minorBidi" w:cstheme="minorBidi"/>
                <w:sz w:val="28"/>
                <w:szCs w:val="28"/>
                <w:cs/>
              </w:rPr>
              <w:t>ภาษีเงินได้รอการตัดบัญชี</w:t>
            </w:r>
          </w:p>
        </w:tc>
        <w:tc>
          <w:tcPr>
            <w:tcW w:w="261" w:type="dxa"/>
            <w:vAlign w:val="bottom"/>
          </w:tcPr>
          <w:p w14:paraId="3814254C" w14:textId="77777777" w:rsidR="00D72D72" w:rsidRPr="006E5A68" w:rsidRDefault="00D72D7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260" w:type="dxa"/>
            <w:vAlign w:val="bottom"/>
          </w:tcPr>
          <w:p w14:paraId="77E79FAF" w14:textId="1DFDE9D7" w:rsidR="00D72D72" w:rsidRPr="006E5A68" w:rsidRDefault="007A2283" w:rsidP="006E5A68">
            <w:pPr>
              <w:tabs>
                <w:tab w:val="clear" w:pos="1871"/>
                <w:tab w:val="decimal" w:pos="1012"/>
              </w:tabs>
              <w:spacing w:line="240" w:lineRule="auto"/>
              <w:ind w:left="-60" w:right="110"/>
              <w:jc w:val="right"/>
              <w:rPr>
                <w:rFonts w:asciiTheme="minorBidi" w:hAnsiTheme="minorBidi" w:cstheme="minorBidi"/>
                <w:sz w:val="28"/>
                <w:szCs w:val="28"/>
              </w:rPr>
            </w:pPr>
            <w:r w:rsidRPr="006E5A68">
              <w:rPr>
                <w:rFonts w:asciiTheme="minorBidi" w:hAnsiTheme="minorBidi" w:cstheme="minorBidi"/>
                <w:sz w:val="28"/>
                <w:szCs w:val="28"/>
              </w:rPr>
              <w:t>1</w:t>
            </w:r>
            <w:r w:rsidR="0045522B" w:rsidRPr="006E5A68">
              <w:rPr>
                <w:rFonts w:asciiTheme="minorBidi" w:hAnsiTheme="minorBidi" w:cstheme="minorBidi"/>
                <w:sz w:val="28"/>
                <w:szCs w:val="28"/>
              </w:rPr>
              <w:t>3,539</w:t>
            </w:r>
          </w:p>
        </w:tc>
        <w:tc>
          <w:tcPr>
            <w:tcW w:w="270" w:type="dxa"/>
            <w:vAlign w:val="bottom"/>
          </w:tcPr>
          <w:p w14:paraId="0BE5FCEE" w14:textId="77777777" w:rsidR="00D72D72" w:rsidRPr="006E5A68" w:rsidRDefault="00D72D7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70" w:type="dxa"/>
            <w:vAlign w:val="bottom"/>
          </w:tcPr>
          <w:p w14:paraId="1124EFC9" w14:textId="1F45A3BC" w:rsidR="00D72D72" w:rsidRPr="006E5A68" w:rsidRDefault="004461B5" w:rsidP="006E5A68">
            <w:pPr>
              <w:tabs>
                <w:tab w:val="clear" w:pos="1871"/>
                <w:tab w:val="decimal" w:pos="1012"/>
              </w:tabs>
              <w:spacing w:line="240" w:lineRule="auto"/>
              <w:ind w:left="-60" w:right="110"/>
              <w:jc w:val="right"/>
              <w:rPr>
                <w:rFonts w:asciiTheme="minorBidi" w:hAnsiTheme="minorBidi" w:cstheme="minorBidi"/>
                <w:sz w:val="28"/>
                <w:szCs w:val="28"/>
              </w:rPr>
            </w:pPr>
            <w:r w:rsidRPr="006E5A68">
              <w:rPr>
                <w:rFonts w:asciiTheme="minorBidi" w:hAnsiTheme="minorBidi" w:cstheme="minorBidi"/>
                <w:sz w:val="28"/>
                <w:szCs w:val="28"/>
              </w:rPr>
              <w:t>26,997</w:t>
            </w:r>
          </w:p>
        </w:tc>
        <w:tc>
          <w:tcPr>
            <w:tcW w:w="270" w:type="dxa"/>
            <w:vAlign w:val="bottom"/>
          </w:tcPr>
          <w:p w14:paraId="510FA3C5" w14:textId="77777777" w:rsidR="00D72D72" w:rsidRPr="006E5A68" w:rsidRDefault="00D72D7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79" w:type="dxa"/>
            <w:vAlign w:val="bottom"/>
          </w:tcPr>
          <w:p w14:paraId="600AADC8" w14:textId="79A64FE8" w:rsidR="00D72D72" w:rsidRPr="006E5A68" w:rsidRDefault="003525D7" w:rsidP="006E5A68">
            <w:pPr>
              <w:tabs>
                <w:tab w:val="clear" w:pos="1871"/>
                <w:tab w:val="decimal" w:pos="1012"/>
              </w:tabs>
              <w:spacing w:line="240" w:lineRule="auto"/>
              <w:ind w:left="-60" w:right="60"/>
              <w:jc w:val="right"/>
              <w:rPr>
                <w:rFonts w:asciiTheme="minorBidi" w:hAnsiTheme="minorBidi" w:cstheme="minorBidi"/>
                <w:sz w:val="28"/>
                <w:szCs w:val="28"/>
              </w:rPr>
            </w:pPr>
            <w:r w:rsidRPr="006E5A68">
              <w:rPr>
                <w:rFonts w:asciiTheme="minorBidi" w:hAnsiTheme="minorBidi" w:cstheme="minorBidi"/>
                <w:sz w:val="28"/>
                <w:szCs w:val="28"/>
              </w:rPr>
              <w:t>(</w:t>
            </w:r>
            <w:r w:rsidR="008E28F1" w:rsidRPr="006E5A68">
              <w:rPr>
                <w:rFonts w:asciiTheme="minorBidi" w:hAnsiTheme="minorBidi" w:cstheme="minorBidi"/>
                <w:sz w:val="28"/>
                <w:szCs w:val="28"/>
              </w:rPr>
              <w:t>52</w:t>
            </w:r>
            <w:r w:rsidR="00581E73" w:rsidRPr="006E5A68">
              <w:rPr>
                <w:rFonts w:asciiTheme="minorBidi" w:hAnsiTheme="minorBidi" w:cstheme="minorBidi"/>
                <w:sz w:val="28"/>
                <w:szCs w:val="28"/>
              </w:rPr>
              <w:t>2</w:t>
            </w:r>
            <w:r w:rsidRPr="006E5A68">
              <w:rPr>
                <w:rFonts w:asciiTheme="minorBidi" w:hAnsiTheme="minorBidi" w:cstheme="minorBidi"/>
                <w:sz w:val="28"/>
                <w:szCs w:val="28"/>
              </w:rPr>
              <w:t>)</w:t>
            </w:r>
          </w:p>
        </w:tc>
        <w:tc>
          <w:tcPr>
            <w:tcW w:w="279" w:type="dxa"/>
            <w:vAlign w:val="bottom"/>
          </w:tcPr>
          <w:p w14:paraId="14B9BD1B" w14:textId="77777777" w:rsidR="00D72D72" w:rsidRPr="006E5A68" w:rsidRDefault="00D72D7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251" w:type="dxa"/>
            <w:vAlign w:val="bottom"/>
          </w:tcPr>
          <w:p w14:paraId="34987A6B" w14:textId="42CB8442" w:rsidR="00D72D72" w:rsidRPr="006E5A68" w:rsidRDefault="007944FD" w:rsidP="006E5A68">
            <w:pPr>
              <w:tabs>
                <w:tab w:val="clear" w:pos="1871"/>
                <w:tab w:val="decimal" w:pos="1012"/>
              </w:tabs>
              <w:spacing w:line="240" w:lineRule="auto"/>
              <w:ind w:left="-60" w:right="110"/>
              <w:jc w:val="right"/>
              <w:rPr>
                <w:rFonts w:asciiTheme="minorBidi" w:hAnsiTheme="minorBidi" w:cstheme="minorBidi"/>
                <w:sz w:val="28"/>
                <w:szCs w:val="28"/>
              </w:rPr>
            </w:pPr>
            <w:r w:rsidRPr="006E5A68">
              <w:rPr>
                <w:rFonts w:asciiTheme="minorBidi" w:hAnsiTheme="minorBidi" w:cstheme="minorBidi"/>
                <w:sz w:val="28"/>
                <w:szCs w:val="28"/>
              </w:rPr>
              <w:t>354</w:t>
            </w:r>
          </w:p>
        </w:tc>
      </w:tr>
      <w:tr w:rsidR="00D72D72" w:rsidRPr="006E5A68" w14:paraId="1C91B39E" w14:textId="77777777" w:rsidTr="00083CC6">
        <w:trPr>
          <w:trHeight w:val="399"/>
        </w:trPr>
        <w:tc>
          <w:tcPr>
            <w:tcW w:w="3330" w:type="dxa"/>
            <w:vAlign w:val="bottom"/>
          </w:tcPr>
          <w:p w14:paraId="20836CBC" w14:textId="358BC624" w:rsidR="00D72D72" w:rsidRPr="006E5A68" w:rsidRDefault="00D72D72" w:rsidP="006E5A68">
            <w:pPr>
              <w:spacing w:line="240" w:lineRule="auto"/>
              <w:rPr>
                <w:rFonts w:asciiTheme="minorBidi" w:hAnsiTheme="minorBidi" w:cstheme="minorBidi"/>
                <w:b/>
                <w:bCs/>
                <w:sz w:val="28"/>
                <w:szCs w:val="28"/>
                <w:cs/>
              </w:rPr>
            </w:pPr>
            <w:r w:rsidRPr="006E5A68">
              <w:rPr>
                <w:rFonts w:asciiTheme="minorBidi" w:hAnsiTheme="minorBidi" w:cs="Cordia New"/>
                <w:b/>
                <w:bCs/>
                <w:sz w:val="28"/>
                <w:szCs w:val="28"/>
                <w:cs/>
              </w:rPr>
              <w:t>ค่าใช้จ่ายภาษีเงินได้</w:t>
            </w:r>
          </w:p>
        </w:tc>
        <w:tc>
          <w:tcPr>
            <w:tcW w:w="261" w:type="dxa"/>
            <w:vAlign w:val="bottom"/>
          </w:tcPr>
          <w:p w14:paraId="6CEF1E18" w14:textId="77777777" w:rsidR="00D72D72" w:rsidRPr="006E5A68" w:rsidRDefault="00D72D7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i/>
                <w:iCs/>
                <w:sz w:val="28"/>
                <w:szCs w:val="28"/>
              </w:rPr>
            </w:pPr>
          </w:p>
        </w:tc>
        <w:tc>
          <w:tcPr>
            <w:tcW w:w="1260" w:type="dxa"/>
            <w:tcBorders>
              <w:top w:val="single" w:sz="4" w:space="0" w:color="auto"/>
              <w:bottom w:val="double" w:sz="4" w:space="0" w:color="auto"/>
            </w:tcBorders>
            <w:vAlign w:val="bottom"/>
          </w:tcPr>
          <w:p w14:paraId="2C626898" w14:textId="2DD6D1DB" w:rsidR="00D72D72" w:rsidRPr="006E5A68" w:rsidRDefault="0045522B" w:rsidP="006E5A68">
            <w:pPr>
              <w:tabs>
                <w:tab w:val="clear" w:pos="1871"/>
                <w:tab w:val="decimal" w:pos="1012"/>
              </w:tabs>
              <w:spacing w:line="240" w:lineRule="auto"/>
              <w:ind w:left="-60" w:right="110"/>
              <w:jc w:val="right"/>
              <w:rPr>
                <w:rFonts w:asciiTheme="minorBidi" w:hAnsiTheme="minorBidi" w:cstheme="minorBidi"/>
                <w:b/>
                <w:bCs/>
                <w:sz w:val="28"/>
                <w:szCs w:val="28"/>
              </w:rPr>
            </w:pPr>
            <w:r w:rsidRPr="006E5A68">
              <w:rPr>
                <w:rFonts w:asciiTheme="minorBidi" w:hAnsiTheme="minorBidi" w:cstheme="minorBidi"/>
                <w:b/>
                <w:bCs/>
                <w:sz w:val="28"/>
                <w:szCs w:val="28"/>
              </w:rPr>
              <w:t>25</w:t>
            </w:r>
            <w:r w:rsidR="007D3A28" w:rsidRPr="006E5A68">
              <w:rPr>
                <w:rFonts w:asciiTheme="minorBidi" w:hAnsiTheme="minorBidi" w:cstheme="minorBidi"/>
                <w:b/>
                <w:bCs/>
                <w:sz w:val="28"/>
                <w:szCs w:val="28"/>
              </w:rPr>
              <w:t>,</w:t>
            </w:r>
            <w:r w:rsidR="00C76885" w:rsidRPr="006E5A68">
              <w:rPr>
                <w:rFonts w:asciiTheme="minorBidi" w:hAnsiTheme="minorBidi" w:cstheme="minorBidi"/>
                <w:b/>
                <w:bCs/>
                <w:sz w:val="28"/>
                <w:szCs w:val="28"/>
              </w:rPr>
              <w:t>532</w:t>
            </w:r>
          </w:p>
        </w:tc>
        <w:tc>
          <w:tcPr>
            <w:tcW w:w="270" w:type="dxa"/>
            <w:vAlign w:val="bottom"/>
          </w:tcPr>
          <w:p w14:paraId="56535C05" w14:textId="77777777" w:rsidR="00D72D72" w:rsidRPr="006E5A68" w:rsidRDefault="00D72D7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170" w:type="dxa"/>
            <w:tcBorders>
              <w:top w:val="single" w:sz="4" w:space="0" w:color="auto"/>
              <w:bottom w:val="double" w:sz="4" w:space="0" w:color="auto"/>
            </w:tcBorders>
            <w:vAlign w:val="bottom"/>
          </w:tcPr>
          <w:p w14:paraId="56FE0C9F" w14:textId="781CE651" w:rsidR="00D72D72" w:rsidRPr="006E5A68" w:rsidRDefault="0093709F" w:rsidP="006E5A68">
            <w:pPr>
              <w:tabs>
                <w:tab w:val="clear" w:pos="1871"/>
                <w:tab w:val="decimal" w:pos="1012"/>
              </w:tabs>
              <w:spacing w:line="240" w:lineRule="auto"/>
              <w:ind w:left="-60" w:right="110"/>
              <w:jc w:val="right"/>
              <w:rPr>
                <w:rFonts w:asciiTheme="minorBidi" w:hAnsiTheme="minorBidi" w:cstheme="minorBidi"/>
                <w:b/>
                <w:bCs/>
                <w:sz w:val="28"/>
                <w:szCs w:val="28"/>
              </w:rPr>
            </w:pPr>
            <w:r w:rsidRPr="006E5A68">
              <w:rPr>
                <w:rFonts w:asciiTheme="minorBidi" w:hAnsiTheme="minorBidi" w:cstheme="minorBidi"/>
                <w:b/>
                <w:bCs/>
                <w:sz w:val="28"/>
                <w:szCs w:val="28"/>
              </w:rPr>
              <w:t>42,241</w:t>
            </w:r>
          </w:p>
        </w:tc>
        <w:tc>
          <w:tcPr>
            <w:tcW w:w="270" w:type="dxa"/>
            <w:vAlign w:val="bottom"/>
          </w:tcPr>
          <w:p w14:paraId="6B3723AC" w14:textId="77777777" w:rsidR="00D72D72" w:rsidRPr="006E5A68" w:rsidRDefault="00D72D7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179" w:type="dxa"/>
            <w:tcBorders>
              <w:top w:val="single" w:sz="4" w:space="0" w:color="auto"/>
              <w:bottom w:val="double" w:sz="4" w:space="0" w:color="auto"/>
            </w:tcBorders>
            <w:vAlign w:val="bottom"/>
          </w:tcPr>
          <w:p w14:paraId="3D607D9D" w14:textId="27DDFD3A" w:rsidR="00D72D72" w:rsidRPr="006E5A68" w:rsidRDefault="008E28F1" w:rsidP="006E5A68">
            <w:pPr>
              <w:tabs>
                <w:tab w:val="clear" w:pos="1871"/>
                <w:tab w:val="decimal" w:pos="1012"/>
              </w:tabs>
              <w:spacing w:line="240" w:lineRule="auto"/>
              <w:ind w:left="-60" w:right="110"/>
              <w:jc w:val="right"/>
              <w:rPr>
                <w:rFonts w:asciiTheme="minorBidi" w:hAnsiTheme="minorBidi" w:cstheme="minorBidi"/>
                <w:b/>
                <w:bCs/>
                <w:sz w:val="28"/>
                <w:szCs w:val="28"/>
              </w:rPr>
            </w:pPr>
            <w:r w:rsidRPr="006E5A68">
              <w:rPr>
                <w:rFonts w:asciiTheme="minorBidi" w:hAnsiTheme="minorBidi" w:cstheme="minorBidi"/>
                <w:b/>
                <w:bCs/>
                <w:sz w:val="28"/>
                <w:szCs w:val="28"/>
              </w:rPr>
              <w:t>14,53</w:t>
            </w:r>
            <w:r w:rsidR="00F2562B" w:rsidRPr="006E5A68">
              <w:rPr>
                <w:rFonts w:asciiTheme="minorBidi" w:hAnsiTheme="minorBidi" w:cstheme="minorBidi"/>
                <w:b/>
                <w:bCs/>
                <w:sz w:val="28"/>
                <w:szCs w:val="28"/>
              </w:rPr>
              <w:t>7</w:t>
            </w:r>
          </w:p>
        </w:tc>
        <w:tc>
          <w:tcPr>
            <w:tcW w:w="279" w:type="dxa"/>
            <w:vAlign w:val="bottom"/>
          </w:tcPr>
          <w:p w14:paraId="39BFBAE4" w14:textId="77777777" w:rsidR="00D72D72" w:rsidRPr="006E5A68" w:rsidRDefault="00D72D7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251" w:type="dxa"/>
            <w:tcBorders>
              <w:top w:val="single" w:sz="4" w:space="0" w:color="auto"/>
              <w:bottom w:val="double" w:sz="4" w:space="0" w:color="auto"/>
            </w:tcBorders>
            <w:vAlign w:val="bottom"/>
          </w:tcPr>
          <w:p w14:paraId="0B7181EA" w14:textId="39118DAC" w:rsidR="00D72D72" w:rsidRPr="006E5A68" w:rsidRDefault="007944FD" w:rsidP="006E5A68">
            <w:pPr>
              <w:tabs>
                <w:tab w:val="clear" w:pos="1871"/>
                <w:tab w:val="decimal" w:pos="1012"/>
              </w:tabs>
              <w:spacing w:line="240" w:lineRule="auto"/>
              <w:ind w:left="-60" w:right="110"/>
              <w:jc w:val="right"/>
              <w:rPr>
                <w:rFonts w:asciiTheme="minorBidi" w:hAnsiTheme="minorBidi" w:cstheme="minorBidi"/>
                <w:b/>
                <w:bCs/>
                <w:sz w:val="28"/>
                <w:szCs w:val="28"/>
                <w:cs/>
              </w:rPr>
            </w:pPr>
            <w:r w:rsidRPr="006E5A68">
              <w:rPr>
                <w:rFonts w:asciiTheme="minorBidi" w:hAnsiTheme="minorBidi" w:cstheme="minorBidi"/>
                <w:b/>
                <w:bCs/>
                <w:sz w:val="28"/>
                <w:szCs w:val="28"/>
              </w:rPr>
              <w:t>1</w:t>
            </w:r>
            <w:r w:rsidR="00D72D72" w:rsidRPr="006E5A68">
              <w:rPr>
                <w:rFonts w:asciiTheme="minorBidi" w:hAnsiTheme="minorBidi" w:cstheme="minorBidi"/>
                <w:b/>
                <w:bCs/>
                <w:sz w:val="28"/>
                <w:szCs w:val="28"/>
              </w:rPr>
              <w:t>0,</w:t>
            </w:r>
            <w:r w:rsidRPr="006E5A68">
              <w:rPr>
                <w:rFonts w:asciiTheme="minorBidi" w:hAnsiTheme="minorBidi" w:cstheme="minorBidi"/>
                <w:b/>
                <w:bCs/>
                <w:sz w:val="28"/>
                <w:szCs w:val="28"/>
              </w:rPr>
              <w:t>466</w:t>
            </w:r>
          </w:p>
        </w:tc>
      </w:tr>
      <w:tr w:rsidR="00B8062D" w:rsidRPr="006E5A68" w14:paraId="4A163768" w14:textId="77777777" w:rsidTr="002A5735">
        <w:trPr>
          <w:trHeight w:val="399"/>
        </w:trPr>
        <w:tc>
          <w:tcPr>
            <w:tcW w:w="3330" w:type="dxa"/>
          </w:tcPr>
          <w:p w14:paraId="418C3F9B" w14:textId="77777777" w:rsidR="00B8062D" w:rsidRPr="006E5A68" w:rsidRDefault="00B8062D" w:rsidP="006E5A68">
            <w:pPr>
              <w:spacing w:line="240" w:lineRule="auto"/>
              <w:jc w:val="thaiDistribute"/>
              <w:rPr>
                <w:rFonts w:asciiTheme="minorBidi" w:hAnsiTheme="minorBidi" w:cs="Cordia New"/>
                <w:b/>
                <w:bCs/>
                <w:sz w:val="28"/>
                <w:szCs w:val="28"/>
                <w:cs/>
              </w:rPr>
            </w:pPr>
          </w:p>
        </w:tc>
        <w:tc>
          <w:tcPr>
            <w:tcW w:w="261" w:type="dxa"/>
            <w:vAlign w:val="bottom"/>
          </w:tcPr>
          <w:p w14:paraId="3C70E521" w14:textId="77777777" w:rsidR="00B8062D" w:rsidRPr="006E5A68" w:rsidRDefault="00B8062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i/>
                <w:iCs/>
                <w:sz w:val="28"/>
                <w:szCs w:val="28"/>
              </w:rPr>
            </w:pPr>
          </w:p>
        </w:tc>
        <w:tc>
          <w:tcPr>
            <w:tcW w:w="1260" w:type="dxa"/>
            <w:tcBorders>
              <w:top w:val="single" w:sz="4" w:space="0" w:color="auto"/>
            </w:tcBorders>
            <w:vAlign w:val="bottom"/>
          </w:tcPr>
          <w:p w14:paraId="5212ED9E" w14:textId="77777777" w:rsidR="00B8062D" w:rsidRPr="006E5A68" w:rsidRDefault="00B8062D" w:rsidP="006E5A68">
            <w:pPr>
              <w:tabs>
                <w:tab w:val="clear" w:pos="1871"/>
                <w:tab w:val="decimal" w:pos="1012"/>
              </w:tabs>
              <w:spacing w:line="240" w:lineRule="auto"/>
              <w:ind w:left="-60" w:right="110"/>
              <w:jc w:val="right"/>
              <w:rPr>
                <w:rFonts w:asciiTheme="minorBidi" w:hAnsiTheme="minorBidi" w:cstheme="minorBidi"/>
                <w:b/>
                <w:bCs/>
                <w:sz w:val="28"/>
                <w:szCs w:val="28"/>
              </w:rPr>
            </w:pPr>
          </w:p>
        </w:tc>
        <w:tc>
          <w:tcPr>
            <w:tcW w:w="270" w:type="dxa"/>
            <w:vAlign w:val="bottom"/>
          </w:tcPr>
          <w:p w14:paraId="3B329CF1" w14:textId="77777777" w:rsidR="00B8062D" w:rsidRPr="006E5A68" w:rsidRDefault="00B8062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170" w:type="dxa"/>
            <w:tcBorders>
              <w:top w:val="single" w:sz="4" w:space="0" w:color="auto"/>
            </w:tcBorders>
            <w:vAlign w:val="bottom"/>
          </w:tcPr>
          <w:p w14:paraId="1FBB9B86" w14:textId="77777777" w:rsidR="00B8062D" w:rsidRPr="006E5A68" w:rsidRDefault="00B8062D" w:rsidP="006E5A68">
            <w:pPr>
              <w:tabs>
                <w:tab w:val="clear" w:pos="1871"/>
                <w:tab w:val="decimal" w:pos="1012"/>
              </w:tabs>
              <w:spacing w:line="240" w:lineRule="auto"/>
              <w:ind w:left="-60" w:right="132"/>
              <w:jc w:val="right"/>
              <w:rPr>
                <w:rFonts w:asciiTheme="minorBidi" w:hAnsiTheme="minorBidi" w:cstheme="minorBidi"/>
                <w:b/>
                <w:bCs/>
                <w:sz w:val="28"/>
                <w:szCs w:val="28"/>
              </w:rPr>
            </w:pPr>
          </w:p>
        </w:tc>
        <w:tc>
          <w:tcPr>
            <w:tcW w:w="270" w:type="dxa"/>
            <w:vAlign w:val="bottom"/>
          </w:tcPr>
          <w:p w14:paraId="7B4A3293" w14:textId="77777777" w:rsidR="00B8062D" w:rsidRPr="006E5A68" w:rsidRDefault="00B8062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179" w:type="dxa"/>
            <w:tcBorders>
              <w:top w:val="single" w:sz="4" w:space="0" w:color="auto"/>
            </w:tcBorders>
            <w:vAlign w:val="bottom"/>
          </w:tcPr>
          <w:p w14:paraId="68833BDE" w14:textId="77777777" w:rsidR="00B8062D" w:rsidRPr="006E5A68" w:rsidRDefault="00B8062D" w:rsidP="006E5A68">
            <w:pPr>
              <w:tabs>
                <w:tab w:val="clear" w:pos="1871"/>
                <w:tab w:val="decimal" w:pos="1012"/>
              </w:tabs>
              <w:spacing w:line="240" w:lineRule="auto"/>
              <w:ind w:left="-60" w:right="110"/>
              <w:jc w:val="right"/>
              <w:rPr>
                <w:rFonts w:asciiTheme="minorBidi" w:hAnsiTheme="minorBidi" w:cstheme="minorBidi"/>
                <w:b/>
                <w:bCs/>
                <w:sz w:val="28"/>
                <w:szCs w:val="28"/>
              </w:rPr>
            </w:pPr>
          </w:p>
        </w:tc>
        <w:tc>
          <w:tcPr>
            <w:tcW w:w="279" w:type="dxa"/>
            <w:vAlign w:val="bottom"/>
          </w:tcPr>
          <w:p w14:paraId="0D9CA744" w14:textId="77777777" w:rsidR="00B8062D" w:rsidRPr="006E5A68" w:rsidRDefault="00B8062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251" w:type="dxa"/>
            <w:tcBorders>
              <w:top w:val="single" w:sz="4" w:space="0" w:color="auto"/>
            </w:tcBorders>
            <w:vAlign w:val="bottom"/>
          </w:tcPr>
          <w:p w14:paraId="4DC99998" w14:textId="77777777" w:rsidR="00B8062D" w:rsidRPr="006E5A68" w:rsidRDefault="00B8062D" w:rsidP="006E5A68">
            <w:pPr>
              <w:tabs>
                <w:tab w:val="clear" w:pos="1871"/>
                <w:tab w:val="decimal" w:pos="1012"/>
              </w:tabs>
              <w:spacing w:line="240" w:lineRule="auto"/>
              <w:ind w:left="-60" w:right="110"/>
              <w:jc w:val="right"/>
              <w:rPr>
                <w:rFonts w:asciiTheme="minorBidi" w:hAnsiTheme="minorBidi" w:cstheme="minorBidi"/>
                <w:b/>
                <w:bCs/>
                <w:sz w:val="28"/>
                <w:szCs w:val="28"/>
              </w:rPr>
            </w:pPr>
          </w:p>
        </w:tc>
      </w:tr>
      <w:tr w:rsidR="00B8062D" w:rsidRPr="006E5A68" w14:paraId="7E8CC71A" w14:textId="77777777" w:rsidTr="002A5735">
        <w:trPr>
          <w:trHeight w:val="399"/>
        </w:trPr>
        <w:tc>
          <w:tcPr>
            <w:tcW w:w="3330" w:type="dxa"/>
          </w:tcPr>
          <w:p w14:paraId="7658ABC9" w14:textId="5A329AD0" w:rsidR="00B8062D" w:rsidRPr="006E5A68" w:rsidRDefault="00A30021" w:rsidP="006E5A68">
            <w:pPr>
              <w:spacing w:line="240" w:lineRule="auto"/>
              <w:jc w:val="thaiDistribute"/>
              <w:rPr>
                <w:rFonts w:asciiTheme="minorBidi" w:hAnsiTheme="minorBidi" w:cs="Cordia New"/>
                <w:b/>
                <w:bCs/>
                <w:i/>
                <w:iCs/>
                <w:sz w:val="28"/>
                <w:szCs w:val="28"/>
                <w:cs/>
              </w:rPr>
            </w:pPr>
            <w:r w:rsidRPr="006E5A68">
              <w:rPr>
                <w:rFonts w:asciiTheme="minorBidi" w:hAnsiTheme="minorBidi" w:cs="Cordia New" w:hint="cs"/>
                <w:b/>
                <w:bCs/>
                <w:i/>
                <w:iCs/>
                <w:sz w:val="28"/>
                <w:szCs w:val="28"/>
                <w:cs/>
              </w:rPr>
              <w:t>จัดสรรไปยัง</w:t>
            </w:r>
          </w:p>
        </w:tc>
        <w:tc>
          <w:tcPr>
            <w:tcW w:w="261" w:type="dxa"/>
            <w:vAlign w:val="bottom"/>
          </w:tcPr>
          <w:p w14:paraId="42C3286B" w14:textId="77777777" w:rsidR="00B8062D" w:rsidRPr="006E5A68" w:rsidRDefault="00B8062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i/>
                <w:iCs/>
                <w:sz w:val="28"/>
                <w:szCs w:val="28"/>
              </w:rPr>
            </w:pPr>
          </w:p>
        </w:tc>
        <w:tc>
          <w:tcPr>
            <w:tcW w:w="1260" w:type="dxa"/>
            <w:vAlign w:val="bottom"/>
          </w:tcPr>
          <w:p w14:paraId="53F26803" w14:textId="77777777" w:rsidR="00B8062D" w:rsidRPr="006E5A68" w:rsidRDefault="00B8062D" w:rsidP="006E5A68">
            <w:pPr>
              <w:tabs>
                <w:tab w:val="clear" w:pos="1871"/>
                <w:tab w:val="decimal" w:pos="1012"/>
              </w:tabs>
              <w:spacing w:line="240" w:lineRule="auto"/>
              <w:ind w:left="-60" w:right="110"/>
              <w:jc w:val="right"/>
              <w:rPr>
                <w:rFonts w:asciiTheme="minorBidi" w:hAnsiTheme="minorBidi" w:cstheme="minorBidi"/>
                <w:b/>
                <w:bCs/>
                <w:sz w:val="28"/>
                <w:szCs w:val="28"/>
              </w:rPr>
            </w:pPr>
          </w:p>
        </w:tc>
        <w:tc>
          <w:tcPr>
            <w:tcW w:w="270" w:type="dxa"/>
            <w:vAlign w:val="bottom"/>
          </w:tcPr>
          <w:p w14:paraId="158D1E73" w14:textId="77777777" w:rsidR="00B8062D" w:rsidRPr="006E5A68" w:rsidRDefault="00B8062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170" w:type="dxa"/>
            <w:vAlign w:val="bottom"/>
          </w:tcPr>
          <w:p w14:paraId="61D5CFB5" w14:textId="77777777" w:rsidR="00B8062D" w:rsidRPr="006E5A68" w:rsidRDefault="00B8062D" w:rsidP="006E5A68">
            <w:pPr>
              <w:tabs>
                <w:tab w:val="clear" w:pos="1871"/>
                <w:tab w:val="decimal" w:pos="1012"/>
              </w:tabs>
              <w:spacing w:line="240" w:lineRule="auto"/>
              <w:ind w:left="-60" w:right="132"/>
              <w:jc w:val="right"/>
              <w:rPr>
                <w:rFonts w:asciiTheme="minorBidi" w:hAnsiTheme="minorBidi" w:cstheme="minorBidi"/>
                <w:b/>
                <w:bCs/>
                <w:sz w:val="28"/>
                <w:szCs w:val="28"/>
              </w:rPr>
            </w:pPr>
          </w:p>
        </w:tc>
        <w:tc>
          <w:tcPr>
            <w:tcW w:w="270" w:type="dxa"/>
            <w:vAlign w:val="bottom"/>
          </w:tcPr>
          <w:p w14:paraId="628E39DA" w14:textId="77777777" w:rsidR="00B8062D" w:rsidRPr="006E5A68" w:rsidRDefault="00B8062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179" w:type="dxa"/>
            <w:vAlign w:val="bottom"/>
          </w:tcPr>
          <w:p w14:paraId="054E5E01" w14:textId="77777777" w:rsidR="00B8062D" w:rsidRPr="006E5A68" w:rsidRDefault="00B8062D" w:rsidP="006E5A68">
            <w:pPr>
              <w:tabs>
                <w:tab w:val="clear" w:pos="1871"/>
                <w:tab w:val="decimal" w:pos="1012"/>
              </w:tabs>
              <w:spacing w:line="240" w:lineRule="auto"/>
              <w:ind w:left="-60" w:right="110"/>
              <w:jc w:val="right"/>
              <w:rPr>
                <w:rFonts w:asciiTheme="minorBidi" w:hAnsiTheme="minorBidi" w:cstheme="minorBidi"/>
                <w:b/>
                <w:bCs/>
                <w:sz w:val="28"/>
                <w:szCs w:val="28"/>
              </w:rPr>
            </w:pPr>
          </w:p>
        </w:tc>
        <w:tc>
          <w:tcPr>
            <w:tcW w:w="279" w:type="dxa"/>
            <w:vAlign w:val="bottom"/>
          </w:tcPr>
          <w:p w14:paraId="2A78FEDE" w14:textId="77777777" w:rsidR="00B8062D" w:rsidRPr="006E5A68" w:rsidRDefault="00B8062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251" w:type="dxa"/>
            <w:vAlign w:val="bottom"/>
          </w:tcPr>
          <w:p w14:paraId="7ED64E74" w14:textId="77777777" w:rsidR="00B8062D" w:rsidRPr="006E5A68" w:rsidRDefault="00B8062D" w:rsidP="006E5A68">
            <w:pPr>
              <w:tabs>
                <w:tab w:val="clear" w:pos="1871"/>
                <w:tab w:val="decimal" w:pos="1012"/>
              </w:tabs>
              <w:spacing w:line="240" w:lineRule="auto"/>
              <w:ind w:left="-60" w:right="110"/>
              <w:jc w:val="right"/>
              <w:rPr>
                <w:rFonts w:asciiTheme="minorBidi" w:hAnsiTheme="minorBidi" w:cstheme="minorBidi"/>
                <w:b/>
                <w:bCs/>
                <w:sz w:val="28"/>
                <w:szCs w:val="28"/>
              </w:rPr>
            </w:pPr>
          </w:p>
        </w:tc>
      </w:tr>
      <w:tr w:rsidR="00B8062D" w:rsidRPr="006E5A68" w14:paraId="0CCB5F68" w14:textId="77777777" w:rsidTr="002A5735">
        <w:trPr>
          <w:trHeight w:val="399"/>
        </w:trPr>
        <w:tc>
          <w:tcPr>
            <w:tcW w:w="3330" w:type="dxa"/>
          </w:tcPr>
          <w:p w14:paraId="07330B4E" w14:textId="6B17CB18" w:rsidR="001C1A1A" w:rsidRPr="006E5A68" w:rsidRDefault="00BF36E9" w:rsidP="006E5A68">
            <w:pPr>
              <w:pStyle w:val="ListParagraph"/>
              <w:numPr>
                <w:ilvl w:val="0"/>
                <w:numId w:val="6"/>
              </w:numPr>
              <w:spacing w:line="240" w:lineRule="auto"/>
              <w:jc w:val="thaiDistribute"/>
              <w:rPr>
                <w:rFonts w:asciiTheme="minorBidi" w:hAnsiTheme="minorBidi" w:cs="Cordia New"/>
                <w:sz w:val="28"/>
                <w:szCs w:val="28"/>
                <w:cs/>
              </w:rPr>
            </w:pPr>
            <w:r w:rsidRPr="006E5A68">
              <w:rPr>
                <w:rFonts w:asciiTheme="minorBidi" w:hAnsiTheme="minorBidi" w:cs="Cordia New" w:hint="cs"/>
                <w:sz w:val="28"/>
                <w:szCs w:val="28"/>
                <w:cs/>
              </w:rPr>
              <w:t>ภาษี</w:t>
            </w:r>
            <w:r w:rsidR="001C1A1A" w:rsidRPr="006E5A68">
              <w:rPr>
                <w:rFonts w:asciiTheme="minorBidi" w:hAnsiTheme="minorBidi" w:cs="Cordia New" w:hint="cs"/>
                <w:sz w:val="28"/>
                <w:szCs w:val="28"/>
                <w:cs/>
              </w:rPr>
              <w:t>ได้จากการดำเนินงานต่อเนื่อง</w:t>
            </w:r>
          </w:p>
        </w:tc>
        <w:tc>
          <w:tcPr>
            <w:tcW w:w="261" w:type="dxa"/>
            <w:vAlign w:val="bottom"/>
          </w:tcPr>
          <w:p w14:paraId="4C456668" w14:textId="77777777" w:rsidR="00B8062D" w:rsidRPr="006E5A68" w:rsidRDefault="00B8062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i/>
                <w:iCs/>
                <w:sz w:val="28"/>
                <w:szCs w:val="28"/>
              </w:rPr>
            </w:pPr>
          </w:p>
        </w:tc>
        <w:tc>
          <w:tcPr>
            <w:tcW w:w="1260" w:type="dxa"/>
            <w:vAlign w:val="bottom"/>
          </w:tcPr>
          <w:p w14:paraId="1D769107" w14:textId="7AC096FD" w:rsidR="00B8062D" w:rsidRPr="006E5A68" w:rsidRDefault="004924B7" w:rsidP="006E5A68">
            <w:pPr>
              <w:tabs>
                <w:tab w:val="clear" w:pos="1871"/>
                <w:tab w:val="decimal" w:pos="1012"/>
              </w:tabs>
              <w:spacing w:line="240" w:lineRule="auto"/>
              <w:ind w:left="-60" w:right="110"/>
              <w:jc w:val="right"/>
              <w:rPr>
                <w:rFonts w:asciiTheme="minorBidi" w:hAnsiTheme="minorBidi" w:cstheme="minorBidi"/>
                <w:sz w:val="28"/>
                <w:szCs w:val="28"/>
              </w:rPr>
            </w:pPr>
            <w:r w:rsidRPr="006E5A68">
              <w:rPr>
                <w:rFonts w:asciiTheme="minorBidi" w:hAnsiTheme="minorBidi" w:cstheme="minorBidi"/>
                <w:sz w:val="28"/>
                <w:szCs w:val="28"/>
              </w:rPr>
              <w:t>18,057</w:t>
            </w:r>
          </w:p>
        </w:tc>
        <w:tc>
          <w:tcPr>
            <w:tcW w:w="270" w:type="dxa"/>
            <w:vAlign w:val="bottom"/>
          </w:tcPr>
          <w:p w14:paraId="68A68CF0" w14:textId="77777777" w:rsidR="00B8062D" w:rsidRPr="006E5A68" w:rsidRDefault="00B8062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70" w:type="dxa"/>
            <w:vAlign w:val="bottom"/>
          </w:tcPr>
          <w:p w14:paraId="5879B365" w14:textId="033B6C12" w:rsidR="00B8062D" w:rsidRPr="006E5A68" w:rsidRDefault="00894143" w:rsidP="006E5A68">
            <w:pPr>
              <w:tabs>
                <w:tab w:val="clear" w:pos="1871"/>
                <w:tab w:val="decimal" w:pos="1012"/>
              </w:tabs>
              <w:spacing w:line="240" w:lineRule="auto"/>
              <w:ind w:left="-60" w:right="132"/>
              <w:jc w:val="right"/>
              <w:rPr>
                <w:rFonts w:asciiTheme="minorBidi" w:hAnsiTheme="minorBidi" w:cstheme="minorBidi"/>
                <w:sz w:val="28"/>
                <w:szCs w:val="28"/>
              </w:rPr>
            </w:pPr>
            <w:r w:rsidRPr="006E5A68">
              <w:rPr>
                <w:rFonts w:asciiTheme="minorBidi" w:hAnsiTheme="minorBidi" w:cstheme="minorBidi"/>
                <w:sz w:val="28"/>
                <w:szCs w:val="28"/>
              </w:rPr>
              <w:t>7,962</w:t>
            </w:r>
          </w:p>
        </w:tc>
        <w:tc>
          <w:tcPr>
            <w:tcW w:w="270" w:type="dxa"/>
            <w:vAlign w:val="bottom"/>
          </w:tcPr>
          <w:p w14:paraId="4FE40C39" w14:textId="77777777" w:rsidR="00B8062D" w:rsidRPr="006E5A68" w:rsidRDefault="00B8062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79" w:type="dxa"/>
            <w:vAlign w:val="bottom"/>
          </w:tcPr>
          <w:p w14:paraId="7AB5BB13" w14:textId="0671949E" w:rsidR="00B8062D" w:rsidRPr="006E5A68" w:rsidRDefault="002A5735" w:rsidP="006E5A68">
            <w:pPr>
              <w:tabs>
                <w:tab w:val="clear" w:pos="1871"/>
                <w:tab w:val="decimal" w:pos="1012"/>
              </w:tabs>
              <w:spacing w:line="240" w:lineRule="auto"/>
              <w:ind w:left="-60" w:right="110"/>
              <w:jc w:val="right"/>
              <w:rPr>
                <w:rFonts w:asciiTheme="minorBidi" w:hAnsiTheme="minorBidi" w:cstheme="minorBidi"/>
                <w:sz w:val="28"/>
                <w:szCs w:val="28"/>
              </w:rPr>
            </w:pPr>
            <w:r w:rsidRPr="006E5A68">
              <w:rPr>
                <w:rFonts w:asciiTheme="minorBidi" w:hAnsiTheme="minorBidi" w:cstheme="minorBidi"/>
                <w:sz w:val="28"/>
                <w:szCs w:val="28"/>
              </w:rPr>
              <w:t>14,537</w:t>
            </w:r>
          </w:p>
        </w:tc>
        <w:tc>
          <w:tcPr>
            <w:tcW w:w="279" w:type="dxa"/>
            <w:vAlign w:val="bottom"/>
          </w:tcPr>
          <w:p w14:paraId="28D6B5F9" w14:textId="77777777" w:rsidR="00B8062D" w:rsidRPr="006E5A68" w:rsidRDefault="00B8062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251" w:type="dxa"/>
            <w:vAlign w:val="bottom"/>
          </w:tcPr>
          <w:p w14:paraId="500FE4DA" w14:textId="1F0648C5" w:rsidR="00B8062D" w:rsidRPr="006E5A68" w:rsidRDefault="002A5735" w:rsidP="006E5A68">
            <w:pPr>
              <w:tabs>
                <w:tab w:val="clear" w:pos="1871"/>
                <w:tab w:val="decimal" w:pos="1012"/>
              </w:tabs>
              <w:spacing w:line="240" w:lineRule="auto"/>
              <w:ind w:left="-60" w:right="110"/>
              <w:jc w:val="right"/>
              <w:rPr>
                <w:rFonts w:asciiTheme="minorBidi" w:hAnsiTheme="minorBidi" w:cstheme="minorBidi"/>
                <w:sz w:val="28"/>
                <w:szCs w:val="28"/>
              </w:rPr>
            </w:pPr>
            <w:r w:rsidRPr="006E5A68">
              <w:rPr>
                <w:rFonts w:asciiTheme="minorBidi" w:hAnsiTheme="minorBidi" w:cstheme="minorBidi"/>
                <w:sz w:val="28"/>
                <w:szCs w:val="28"/>
              </w:rPr>
              <w:t>10,466</w:t>
            </w:r>
          </w:p>
        </w:tc>
      </w:tr>
      <w:tr w:rsidR="00A30021" w:rsidRPr="006E5A68" w14:paraId="48F61E38" w14:textId="77777777" w:rsidTr="00343F84">
        <w:trPr>
          <w:trHeight w:val="399"/>
        </w:trPr>
        <w:tc>
          <w:tcPr>
            <w:tcW w:w="3330" w:type="dxa"/>
          </w:tcPr>
          <w:p w14:paraId="10C6980A" w14:textId="39EF946C" w:rsidR="00A30021" w:rsidRPr="006E5A68" w:rsidRDefault="001C1A1A" w:rsidP="006E5A68">
            <w:pPr>
              <w:pStyle w:val="ListParagraph"/>
              <w:numPr>
                <w:ilvl w:val="0"/>
                <w:numId w:val="6"/>
              </w:numPr>
              <w:spacing w:line="240" w:lineRule="auto"/>
              <w:jc w:val="thaiDistribute"/>
              <w:rPr>
                <w:rFonts w:asciiTheme="minorBidi" w:hAnsiTheme="minorBidi" w:cs="Cordia New"/>
                <w:sz w:val="28"/>
                <w:szCs w:val="28"/>
              </w:rPr>
            </w:pPr>
            <w:r w:rsidRPr="006E5A68">
              <w:rPr>
                <w:rFonts w:asciiTheme="minorBidi" w:hAnsiTheme="minorBidi" w:cs="Cordia New" w:hint="cs"/>
                <w:sz w:val="28"/>
                <w:szCs w:val="28"/>
                <w:cs/>
              </w:rPr>
              <w:t>ภาษีเงินได้จากการดำเนินงานที่ยกเลิก</w:t>
            </w:r>
          </w:p>
        </w:tc>
        <w:tc>
          <w:tcPr>
            <w:tcW w:w="261" w:type="dxa"/>
            <w:vAlign w:val="bottom"/>
          </w:tcPr>
          <w:p w14:paraId="2DC37500" w14:textId="77777777" w:rsidR="00A30021" w:rsidRPr="006E5A68" w:rsidRDefault="00A3002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i/>
                <w:iCs/>
                <w:sz w:val="28"/>
                <w:szCs w:val="28"/>
              </w:rPr>
            </w:pPr>
          </w:p>
        </w:tc>
        <w:tc>
          <w:tcPr>
            <w:tcW w:w="1260" w:type="dxa"/>
            <w:tcBorders>
              <w:bottom w:val="single" w:sz="4" w:space="0" w:color="auto"/>
            </w:tcBorders>
            <w:vAlign w:val="bottom"/>
          </w:tcPr>
          <w:p w14:paraId="3E6C51C6" w14:textId="3BD1C35B" w:rsidR="00A30021" w:rsidRPr="006E5A68" w:rsidRDefault="004924B7" w:rsidP="006E5A68">
            <w:pPr>
              <w:tabs>
                <w:tab w:val="clear" w:pos="1871"/>
                <w:tab w:val="decimal" w:pos="1012"/>
              </w:tabs>
              <w:spacing w:line="240" w:lineRule="auto"/>
              <w:ind w:left="-60" w:right="110"/>
              <w:jc w:val="right"/>
              <w:rPr>
                <w:rFonts w:asciiTheme="minorBidi" w:hAnsiTheme="minorBidi" w:cstheme="minorBidi"/>
                <w:sz w:val="28"/>
                <w:szCs w:val="28"/>
              </w:rPr>
            </w:pPr>
            <w:r w:rsidRPr="006E5A68">
              <w:rPr>
                <w:rFonts w:asciiTheme="minorBidi" w:hAnsiTheme="minorBidi" w:cstheme="minorBidi"/>
                <w:sz w:val="28"/>
                <w:szCs w:val="28"/>
              </w:rPr>
              <w:t>7</w:t>
            </w:r>
            <w:r w:rsidR="00894143" w:rsidRPr="006E5A68">
              <w:rPr>
                <w:rFonts w:asciiTheme="minorBidi" w:hAnsiTheme="minorBidi" w:cstheme="minorBidi"/>
                <w:sz w:val="28"/>
                <w:szCs w:val="28"/>
              </w:rPr>
              <w:t>,475</w:t>
            </w:r>
          </w:p>
        </w:tc>
        <w:tc>
          <w:tcPr>
            <w:tcW w:w="270" w:type="dxa"/>
            <w:vAlign w:val="bottom"/>
          </w:tcPr>
          <w:p w14:paraId="5C89EB6D" w14:textId="77777777" w:rsidR="00A30021" w:rsidRPr="006E5A68" w:rsidRDefault="00A3002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70" w:type="dxa"/>
            <w:tcBorders>
              <w:bottom w:val="single" w:sz="4" w:space="0" w:color="auto"/>
            </w:tcBorders>
            <w:vAlign w:val="bottom"/>
          </w:tcPr>
          <w:p w14:paraId="32198DEA" w14:textId="1108EBB4" w:rsidR="00A30021" w:rsidRPr="006E5A68" w:rsidRDefault="00894143" w:rsidP="006E5A68">
            <w:pPr>
              <w:tabs>
                <w:tab w:val="clear" w:pos="1871"/>
                <w:tab w:val="decimal" w:pos="1012"/>
              </w:tabs>
              <w:spacing w:line="240" w:lineRule="auto"/>
              <w:ind w:left="-60" w:right="132"/>
              <w:jc w:val="right"/>
              <w:rPr>
                <w:rFonts w:asciiTheme="minorBidi" w:hAnsiTheme="minorBidi" w:cstheme="minorBidi"/>
                <w:sz w:val="28"/>
                <w:szCs w:val="28"/>
              </w:rPr>
            </w:pPr>
            <w:r w:rsidRPr="006E5A68">
              <w:rPr>
                <w:rFonts w:asciiTheme="minorBidi" w:hAnsiTheme="minorBidi" w:cstheme="minorBidi"/>
                <w:sz w:val="28"/>
                <w:szCs w:val="28"/>
              </w:rPr>
              <w:t>34,279</w:t>
            </w:r>
          </w:p>
        </w:tc>
        <w:tc>
          <w:tcPr>
            <w:tcW w:w="270" w:type="dxa"/>
            <w:vAlign w:val="bottom"/>
          </w:tcPr>
          <w:p w14:paraId="19661144" w14:textId="77777777" w:rsidR="00A30021" w:rsidRPr="006E5A68" w:rsidRDefault="00A3002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79" w:type="dxa"/>
            <w:tcBorders>
              <w:bottom w:val="single" w:sz="4" w:space="0" w:color="auto"/>
            </w:tcBorders>
            <w:vAlign w:val="bottom"/>
          </w:tcPr>
          <w:p w14:paraId="7BB12D93" w14:textId="4E5F234D" w:rsidR="00A30021" w:rsidRPr="006E5A68" w:rsidRDefault="002A5735" w:rsidP="006E5A68">
            <w:pPr>
              <w:pStyle w:val="acctfourfigures"/>
              <w:tabs>
                <w:tab w:val="clear" w:pos="765"/>
                <w:tab w:val="decimal" w:pos="604"/>
              </w:tabs>
              <w:spacing w:line="240" w:lineRule="atLeast"/>
              <w:ind w:left="-79" w:right="-108"/>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279" w:type="dxa"/>
            <w:vAlign w:val="bottom"/>
          </w:tcPr>
          <w:p w14:paraId="572E525E" w14:textId="77777777" w:rsidR="00A30021" w:rsidRPr="006E5A68" w:rsidRDefault="00A3002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251" w:type="dxa"/>
            <w:tcBorders>
              <w:bottom w:val="single" w:sz="4" w:space="0" w:color="auto"/>
            </w:tcBorders>
            <w:vAlign w:val="bottom"/>
          </w:tcPr>
          <w:p w14:paraId="271AC4A1" w14:textId="4F227499" w:rsidR="00A30021" w:rsidRPr="006E5A68" w:rsidRDefault="002A5735" w:rsidP="006E5A68">
            <w:pPr>
              <w:pStyle w:val="acctfourfigures"/>
              <w:tabs>
                <w:tab w:val="clear" w:pos="765"/>
                <w:tab w:val="decimal" w:pos="604"/>
              </w:tabs>
              <w:spacing w:line="240" w:lineRule="atLeast"/>
              <w:ind w:left="-79" w:right="-108"/>
              <w:rPr>
                <w:rFonts w:asciiTheme="minorBidi" w:hAnsiTheme="minorBidi" w:cstheme="minorBidi"/>
                <w:sz w:val="28"/>
                <w:szCs w:val="28"/>
                <w:lang w:val="en-US"/>
              </w:rPr>
            </w:pPr>
            <w:r w:rsidRPr="006E5A68">
              <w:rPr>
                <w:rFonts w:asciiTheme="minorBidi" w:hAnsiTheme="minorBidi" w:cstheme="minorBidi"/>
                <w:sz w:val="28"/>
                <w:szCs w:val="28"/>
                <w:lang w:val="en-US"/>
              </w:rPr>
              <w:t>-</w:t>
            </w:r>
          </w:p>
        </w:tc>
      </w:tr>
      <w:tr w:rsidR="00A30021" w:rsidRPr="006E5A68" w14:paraId="2747A9BC" w14:textId="77777777" w:rsidTr="00343F84">
        <w:trPr>
          <w:trHeight w:val="399"/>
        </w:trPr>
        <w:tc>
          <w:tcPr>
            <w:tcW w:w="3330" w:type="dxa"/>
          </w:tcPr>
          <w:p w14:paraId="40DD1B19" w14:textId="77777777" w:rsidR="00A30021" w:rsidRPr="006E5A68" w:rsidRDefault="00A30021" w:rsidP="006E5A68">
            <w:pPr>
              <w:spacing w:line="240" w:lineRule="auto"/>
              <w:jc w:val="thaiDistribute"/>
              <w:rPr>
                <w:rFonts w:asciiTheme="minorBidi" w:hAnsiTheme="minorBidi" w:cs="Cordia New"/>
                <w:b/>
                <w:bCs/>
                <w:sz w:val="28"/>
                <w:szCs w:val="28"/>
                <w:cs/>
              </w:rPr>
            </w:pPr>
          </w:p>
        </w:tc>
        <w:tc>
          <w:tcPr>
            <w:tcW w:w="261" w:type="dxa"/>
            <w:vAlign w:val="bottom"/>
          </w:tcPr>
          <w:p w14:paraId="7D656F7C" w14:textId="77777777" w:rsidR="00A30021" w:rsidRPr="006E5A68" w:rsidRDefault="00A3002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i/>
                <w:iCs/>
                <w:sz w:val="28"/>
                <w:szCs w:val="28"/>
              </w:rPr>
            </w:pPr>
          </w:p>
        </w:tc>
        <w:tc>
          <w:tcPr>
            <w:tcW w:w="1260" w:type="dxa"/>
            <w:tcBorders>
              <w:top w:val="single" w:sz="4" w:space="0" w:color="auto"/>
              <w:bottom w:val="double" w:sz="4" w:space="0" w:color="auto"/>
            </w:tcBorders>
            <w:vAlign w:val="bottom"/>
          </w:tcPr>
          <w:p w14:paraId="3772ED58" w14:textId="4CFBF2A4" w:rsidR="00A30021" w:rsidRPr="006E5A68" w:rsidRDefault="00E87A6D" w:rsidP="006E5A68">
            <w:pPr>
              <w:tabs>
                <w:tab w:val="clear" w:pos="1871"/>
                <w:tab w:val="decimal" w:pos="1012"/>
              </w:tabs>
              <w:spacing w:line="240" w:lineRule="auto"/>
              <w:ind w:left="-60" w:right="110"/>
              <w:jc w:val="right"/>
              <w:rPr>
                <w:rFonts w:asciiTheme="minorBidi" w:hAnsiTheme="minorBidi" w:cstheme="minorBidi"/>
                <w:b/>
                <w:bCs/>
                <w:sz w:val="28"/>
                <w:szCs w:val="28"/>
              </w:rPr>
            </w:pPr>
            <w:r w:rsidRPr="006E5A68">
              <w:rPr>
                <w:rFonts w:asciiTheme="minorBidi" w:hAnsiTheme="minorBidi" w:cstheme="minorBidi"/>
                <w:b/>
                <w:bCs/>
                <w:sz w:val="28"/>
                <w:szCs w:val="28"/>
              </w:rPr>
              <w:t>25,532</w:t>
            </w:r>
          </w:p>
        </w:tc>
        <w:tc>
          <w:tcPr>
            <w:tcW w:w="270" w:type="dxa"/>
            <w:vAlign w:val="bottom"/>
          </w:tcPr>
          <w:p w14:paraId="4F082834" w14:textId="77777777" w:rsidR="00A30021" w:rsidRPr="006E5A68" w:rsidRDefault="00A3002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170" w:type="dxa"/>
            <w:tcBorders>
              <w:top w:val="single" w:sz="4" w:space="0" w:color="auto"/>
              <w:bottom w:val="double" w:sz="4" w:space="0" w:color="auto"/>
            </w:tcBorders>
            <w:vAlign w:val="bottom"/>
          </w:tcPr>
          <w:p w14:paraId="06FB2790" w14:textId="06C60B26" w:rsidR="00A30021" w:rsidRPr="006E5A68" w:rsidRDefault="00E87A6D" w:rsidP="006E5A68">
            <w:pPr>
              <w:tabs>
                <w:tab w:val="clear" w:pos="1871"/>
                <w:tab w:val="decimal" w:pos="1012"/>
              </w:tabs>
              <w:spacing w:line="240" w:lineRule="auto"/>
              <w:ind w:left="-60" w:right="132"/>
              <w:jc w:val="right"/>
              <w:rPr>
                <w:rFonts w:asciiTheme="minorBidi" w:hAnsiTheme="minorBidi" w:cstheme="minorBidi"/>
                <w:b/>
                <w:bCs/>
                <w:sz w:val="28"/>
                <w:szCs w:val="28"/>
              </w:rPr>
            </w:pPr>
            <w:r w:rsidRPr="006E5A68">
              <w:rPr>
                <w:rFonts w:asciiTheme="minorBidi" w:hAnsiTheme="minorBidi" w:cstheme="minorBidi"/>
                <w:b/>
                <w:bCs/>
                <w:sz w:val="28"/>
                <w:szCs w:val="28"/>
              </w:rPr>
              <w:t>42,241</w:t>
            </w:r>
          </w:p>
        </w:tc>
        <w:tc>
          <w:tcPr>
            <w:tcW w:w="270" w:type="dxa"/>
            <w:vAlign w:val="bottom"/>
          </w:tcPr>
          <w:p w14:paraId="6C297C87" w14:textId="77777777" w:rsidR="00A30021" w:rsidRPr="006E5A68" w:rsidRDefault="00A3002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179" w:type="dxa"/>
            <w:tcBorders>
              <w:top w:val="single" w:sz="4" w:space="0" w:color="auto"/>
              <w:bottom w:val="double" w:sz="4" w:space="0" w:color="auto"/>
            </w:tcBorders>
            <w:vAlign w:val="bottom"/>
          </w:tcPr>
          <w:p w14:paraId="0E9B303F" w14:textId="404386A9" w:rsidR="00A30021" w:rsidRPr="006E5A68" w:rsidRDefault="00E87A6D" w:rsidP="006E5A68">
            <w:pPr>
              <w:tabs>
                <w:tab w:val="clear" w:pos="1871"/>
                <w:tab w:val="decimal" w:pos="1012"/>
              </w:tabs>
              <w:spacing w:line="240" w:lineRule="auto"/>
              <w:ind w:left="-60" w:right="110"/>
              <w:jc w:val="right"/>
              <w:rPr>
                <w:rFonts w:asciiTheme="minorBidi" w:hAnsiTheme="minorBidi" w:cstheme="minorBidi"/>
                <w:b/>
                <w:bCs/>
                <w:sz w:val="28"/>
                <w:szCs w:val="28"/>
              </w:rPr>
            </w:pPr>
            <w:r w:rsidRPr="006E5A68">
              <w:rPr>
                <w:rFonts w:asciiTheme="minorBidi" w:hAnsiTheme="minorBidi" w:cstheme="minorBidi"/>
                <w:b/>
                <w:bCs/>
                <w:sz w:val="28"/>
                <w:szCs w:val="28"/>
              </w:rPr>
              <w:t>14,537</w:t>
            </w:r>
          </w:p>
        </w:tc>
        <w:tc>
          <w:tcPr>
            <w:tcW w:w="279" w:type="dxa"/>
            <w:vAlign w:val="bottom"/>
          </w:tcPr>
          <w:p w14:paraId="72969542" w14:textId="77777777" w:rsidR="00A30021" w:rsidRPr="006E5A68" w:rsidRDefault="00A3002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251" w:type="dxa"/>
            <w:tcBorders>
              <w:top w:val="single" w:sz="4" w:space="0" w:color="auto"/>
              <w:bottom w:val="double" w:sz="4" w:space="0" w:color="auto"/>
            </w:tcBorders>
            <w:vAlign w:val="bottom"/>
          </w:tcPr>
          <w:p w14:paraId="15E903E8" w14:textId="28563F83" w:rsidR="00A30021" w:rsidRPr="006E5A68" w:rsidRDefault="00E87A6D" w:rsidP="006E5A68">
            <w:pPr>
              <w:tabs>
                <w:tab w:val="clear" w:pos="1871"/>
                <w:tab w:val="decimal" w:pos="1012"/>
              </w:tabs>
              <w:spacing w:line="240" w:lineRule="auto"/>
              <w:ind w:left="-60" w:right="110"/>
              <w:jc w:val="right"/>
              <w:rPr>
                <w:rFonts w:asciiTheme="minorBidi" w:hAnsiTheme="minorBidi" w:cstheme="minorBidi"/>
                <w:b/>
                <w:bCs/>
                <w:sz w:val="28"/>
                <w:szCs w:val="28"/>
              </w:rPr>
            </w:pPr>
            <w:r w:rsidRPr="006E5A68">
              <w:rPr>
                <w:rFonts w:asciiTheme="minorBidi" w:hAnsiTheme="minorBidi" w:cstheme="minorBidi"/>
                <w:b/>
                <w:bCs/>
                <w:sz w:val="28"/>
                <w:szCs w:val="28"/>
              </w:rPr>
              <w:t>10,466</w:t>
            </w:r>
          </w:p>
        </w:tc>
      </w:tr>
    </w:tbl>
    <w:p w14:paraId="47CACD7E" w14:textId="185FF7D1" w:rsidR="00D8359C" w:rsidRPr="006E5A68" w:rsidRDefault="00D8359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heme="minorBidi" w:eastAsia="Calibri" w:hAnsiTheme="minorBidi" w:cstheme="minorBidi"/>
          <w:sz w:val="20"/>
          <w:szCs w:val="20"/>
          <w:cs/>
          <w:lang w:eastAsia="x-none"/>
        </w:rPr>
      </w:pPr>
    </w:p>
    <w:p w14:paraId="7CEA9EED" w14:textId="77777777" w:rsidR="00B91118" w:rsidRPr="006E5A68" w:rsidRDefault="00B9111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sz w:val="28"/>
          <w:szCs w:val="28"/>
          <w:cs/>
        </w:rPr>
      </w:pPr>
      <w:r w:rsidRPr="006E5A68">
        <w:rPr>
          <w:rFonts w:asciiTheme="minorBidi" w:hAnsiTheme="minorBidi" w:cstheme="minorBidi"/>
          <w:b/>
          <w:bCs/>
          <w:i/>
          <w:iCs/>
          <w:sz w:val="28"/>
          <w:szCs w:val="28"/>
          <w:cs/>
        </w:rPr>
        <w:br w:type="page"/>
      </w:r>
    </w:p>
    <w:p w14:paraId="514C2CAF" w14:textId="7A53D3A0" w:rsidR="00946C0E" w:rsidRPr="006E5A68" w:rsidRDefault="00946C0E" w:rsidP="006E5A68">
      <w:pPr>
        <w:spacing w:line="240" w:lineRule="auto"/>
        <w:ind w:left="540"/>
        <w:jc w:val="thaiDistribute"/>
        <w:rPr>
          <w:rFonts w:asciiTheme="minorBidi" w:hAnsiTheme="minorBidi" w:cstheme="minorBidi"/>
          <w:b/>
          <w:bCs/>
          <w:i/>
          <w:iCs/>
          <w:sz w:val="28"/>
          <w:szCs w:val="28"/>
        </w:rPr>
      </w:pPr>
      <w:r w:rsidRPr="006E5A68">
        <w:rPr>
          <w:rFonts w:asciiTheme="minorBidi" w:hAnsiTheme="minorBidi" w:cstheme="minorBidi"/>
          <w:b/>
          <w:bCs/>
          <w:i/>
          <w:iCs/>
          <w:sz w:val="28"/>
          <w:szCs w:val="28"/>
          <w:cs/>
        </w:rPr>
        <w:t>การกระทบยอดเพื่อหาอัตราภาษีที่แท้จริง</w:t>
      </w:r>
    </w:p>
    <w:p w14:paraId="129495F2" w14:textId="77777777" w:rsidR="00B91118" w:rsidRPr="006E5A68" w:rsidRDefault="00B9111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heme="minorBidi" w:eastAsia="Calibri" w:hAnsiTheme="minorBidi" w:cstheme="minorBidi"/>
          <w:sz w:val="20"/>
          <w:szCs w:val="20"/>
          <w:lang w:eastAsia="x-none"/>
        </w:rPr>
      </w:pPr>
    </w:p>
    <w:tbl>
      <w:tblPr>
        <w:tblW w:w="9201" w:type="dxa"/>
        <w:tblInd w:w="450" w:type="dxa"/>
        <w:tblLayout w:type="fixed"/>
        <w:tblLook w:val="01E0" w:firstRow="1" w:lastRow="1" w:firstColumn="1" w:lastColumn="1" w:noHBand="0" w:noVBand="0"/>
      </w:tblPr>
      <w:tblGrid>
        <w:gridCol w:w="4113"/>
        <w:gridCol w:w="1088"/>
        <w:gridCol w:w="238"/>
        <w:gridCol w:w="1096"/>
        <w:gridCol w:w="236"/>
        <w:gridCol w:w="1080"/>
        <w:gridCol w:w="7"/>
        <w:gridCol w:w="236"/>
        <w:gridCol w:w="1097"/>
        <w:gridCol w:w="10"/>
      </w:tblGrid>
      <w:tr w:rsidR="00415FEE" w:rsidRPr="006E5A68" w14:paraId="44B9A71E" w14:textId="77777777" w:rsidTr="0044410D">
        <w:trPr>
          <w:gridAfter w:val="1"/>
          <w:wAfter w:w="10" w:type="dxa"/>
        </w:trPr>
        <w:tc>
          <w:tcPr>
            <w:tcW w:w="4113" w:type="dxa"/>
            <w:vAlign w:val="bottom"/>
          </w:tcPr>
          <w:p w14:paraId="77633E1D" w14:textId="77777777" w:rsidR="00415FEE" w:rsidRPr="006E5A68" w:rsidRDefault="00415FEE" w:rsidP="006E5A68">
            <w:pPr>
              <w:spacing w:line="240" w:lineRule="auto"/>
              <w:rPr>
                <w:rFonts w:asciiTheme="minorBidi" w:hAnsiTheme="minorBidi" w:cstheme="minorBidi"/>
                <w:bCs/>
                <w:i/>
                <w:iCs/>
                <w:sz w:val="28"/>
                <w:szCs w:val="28"/>
              </w:rPr>
            </w:pPr>
          </w:p>
        </w:tc>
        <w:tc>
          <w:tcPr>
            <w:tcW w:w="5078" w:type="dxa"/>
            <w:gridSpan w:val="8"/>
            <w:vAlign w:val="bottom"/>
          </w:tcPr>
          <w:p w14:paraId="3552CE1B" w14:textId="77777777" w:rsidR="00415FEE" w:rsidRPr="006E5A68" w:rsidRDefault="00415FEE" w:rsidP="006E5A68">
            <w:pPr>
              <w:spacing w:line="240" w:lineRule="auto"/>
              <w:ind w:left="-108" w:right="-108"/>
              <w:jc w:val="center"/>
              <w:rPr>
                <w:rFonts w:asciiTheme="minorBidi" w:hAnsiTheme="minorBidi" w:cstheme="minorBidi"/>
                <w:bCs/>
                <w:sz w:val="28"/>
                <w:szCs w:val="28"/>
              </w:rPr>
            </w:pPr>
            <w:r w:rsidRPr="006E5A68">
              <w:rPr>
                <w:rFonts w:asciiTheme="minorBidi" w:hAnsiTheme="minorBidi" w:cstheme="minorBidi"/>
                <w:b/>
                <w:bCs/>
                <w:sz w:val="28"/>
                <w:szCs w:val="28"/>
                <w:cs/>
              </w:rPr>
              <w:t>งบการเงินรวม</w:t>
            </w:r>
          </w:p>
        </w:tc>
      </w:tr>
      <w:tr w:rsidR="00415FEE" w:rsidRPr="006E5A68" w14:paraId="167CF953" w14:textId="77777777" w:rsidTr="0044410D">
        <w:trPr>
          <w:gridAfter w:val="1"/>
          <w:wAfter w:w="10" w:type="dxa"/>
        </w:trPr>
        <w:tc>
          <w:tcPr>
            <w:tcW w:w="4113" w:type="dxa"/>
            <w:vAlign w:val="bottom"/>
          </w:tcPr>
          <w:p w14:paraId="214D046A" w14:textId="77777777" w:rsidR="00415FEE" w:rsidRPr="006E5A68" w:rsidRDefault="00415FEE" w:rsidP="006E5A68">
            <w:pPr>
              <w:spacing w:line="240" w:lineRule="auto"/>
              <w:ind w:right="-108"/>
              <w:jc w:val="both"/>
              <w:rPr>
                <w:rFonts w:asciiTheme="minorBidi" w:hAnsiTheme="minorBidi" w:cstheme="minorBidi"/>
                <w:b/>
                <w:bCs/>
                <w:i/>
                <w:iCs/>
                <w:sz w:val="28"/>
                <w:szCs w:val="28"/>
              </w:rPr>
            </w:pPr>
          </w:p>
        </w:tc>
        <w:tc>
          <w:tcPr>
            <w:tcW w:w="2422" w:type="dxa"/>
            <w:gridSpan w:val="3"/>
            <w:vAlign w:val="bottom"/>
          </w:tcPr>
          <w:p w14:paraId="22AF1A2C" w14:textId="7EA2CBFD" w:rsidR="00415FEE" w:rsidRPr="006E5A68" w:rsidRDefault="007944FD" w:rsidP="006E5A68">
            <w:pPr>
              <w:spacing w:line="240" w:lineRule="auto"/>
              <w:jc w:val="center"/>
              <w:rPr>
                <w:rFonts w:asciiTheme="minorBidi" w:hAnsiTheme="minorBidi" w:cstheme="minorBidi"/>
                <w:sz w:val="28"/>
                <w:szCs w:val="28"/>
              </w:rPr>
            </w:pPr>
            <w:r w:rsidRPr="006E5A68">
              <w:rPr>
                <w:rFonts w:asciiTheme="minorBidi" w:hAnsiTheme="minorBidi" w:cstheme="minorBidi"/>
                <w:sz w:val="28"/>
                <w:szCs w:val="28"/>
              </w:rPr>
              <w:t>256</w:t>
            </w:r>
            <w:r w:rsidRPr="006E5A68">
              <w:rPr>
                <w:rFonts w:asciiTheme="minorBidi" w:hAnsiTheme="minorBidi" w:cstheme="minorBidi"/>
                <w:sz w:val="28"/>
                <w:szCs w:val="28"/>
                <w:cs/>
              </w:rPr>
              <w:t>7</w:t>
            </w:r>
          </w:p>
        </w:tc>
        <w:tc>
          <w:tcPr>
            <w:tcW w:w="236" w:type="dxa"/>
            <w:vAlign w:val="bottom"/>
          </w:tcPr>
          <w:p w14:paraId="328BBE49" w14:textId="77777777" w:rsidR="00415FEE" w:rsidRPr="006E5A68" w:rsidRDefault="00415FEE" w:rsidP="006E5A68">
            <w:pPr>
              <w:spacing w:line="240" w:lineRule="auto"/>
              <w:jc w:val="center"/>
              <w:rPr>
                <w:rFonts w:asciiTheme="minorBidi" w:hAnsiTheme="minorBidi" w:cstheme="minorBidi"/>
                <w:sz w:val="28"/>
                <w:szCs w:val="28"/>
              </w:rPr>
            </w:pPr>
          </w:p>
        </w:tc>
        <w:tc>
          <w:tcPr>
            <w:tcW w:w="2420" w:type="dxa"/>
            <w:gridSpan w:val="4"/>
            <w:vAlign w:val="bottom"/>
          </w:tcPr>
          <w:p w14:paraId="360FC81E" w14:textId="5A6710A8" w:rsidR="00415FEE" w:rsidRPr="006E5A68" w:rsidRDefault="007944FD" w:rsidP="006E5A68">
            <w:pPr>
              <w:spacing w:line="240" w:lineRule="auto"/>
              <w:jc w:val="center"/>
              <w:rPr>
                <w:rFonts w:asciiTheme="minorBidi" w:hAnsiTheme="minorBidi" w:cstheme="minorBidi"/>
                <w:sz w:val="28"/>
                <w:szCs w:val="28"/>
              </w:rPr>
            </w:pPr>
            <w:r w:rsidRPr="006E5A68">
              <w:rPr>
                <w:rFonts w:asciiTheme="minorBidi" w:hAnsiTheme="minorBidi" w:cstheme="minorBidi"/>
                <w:sz w:val="28"/>
                <w:szCs w:val="28"/>
              </w:rPr>
              <w:t>256</w:t>
            </w:r>
            <w:r w:rsidRPr="006E5A68">
              <w:rPr>
                <w:rFonts w:asciiTheme="minorBidi" w:hAnsiTheme="minorBidi" w:cstheme="minorBidi"/>
                <w:sz w:val="28"/>
                <w:szCs w:val="28"/>
                <w:cs/>
              </w:rPr>
              <w:t>6</w:t>
            </w:r>
          </w:p>
        </w:tc>
      </w:tr>
      <w:tr w:rsidR="00415FEE" w:rsidRPr="006E5A68" w14:paraId="37E3FCF3" w14:textId="77777777" w:rsidTr="0044410D">
        <w:trPr>
          <w:gridAfter w:val="1"/>
          <w:wAfter w:w="10" w:type="dxa"/>
        </w:trPr>
        <w:tc>
          <w:tcPr>
            <w:tcW w:w="4113" w:type="dxa"/>
            <w:vAlign w:val="bottom"/>
          </w:tcPr>
          <w:p w14:paraId="53759122" w14:textId="77777777" w:rsidR="00415FEE" w:rsidRPr="006E5A68" w:rsidRDefault="00415FEE" w:rsidP="006E5A68">
            <w:pPr>
              <w:spacing w:line="240" w:lineRule="auto"/>
              <w:rPr>
                <w:rFonts w:asciiTheme="minorBidi" w:hAnsiTheme="minorBidi" w:cstheme="minorBidi"/>
                <w:sz w:val="28"/>
                <w:szCs w:val="28"/>
              </w:rPr>
            </w:pPr>
            <w:r w:rsidRPr="006E5A68">
              <w:rPr>
                <w:rFonts w:asciiTheme="minorBidi" w:hAnsiTheme="minorBidi" w:cstheme="minorBidi"/>
                <w:bCs/>
                <w:i/>
                <w:iCs/>
                <w:sz w:val="28"/>
                <w:szCs w:val="28"/>
              </w:rPr>
              <w:t xml:space="preserve">   </w:t>
            </w:r>
          </w:p>
        </w:tc>
        <w:tc>
          <w:tcPr>
            <w:tcW w:w="1088" w:type="dxa"/>
            <w:vAlign w:val="bottom"/>
          </w:tcPr>
          <w:p w14:paraId="604DB717" w14:textId="77777777" w:rsidR="00415FEE" w:rsidRPr="006E5A68" w:rsidRDefault="00415FEE" w:rsidP="006E5A68">
            <w:pPr>
              <w:spacing w:line="240" w:lineRule="auto"/>
              <w:jc w:val="center"/>
              <w:rPr>
                <w:rFonts w:asciiTheme="minorBidi" w:hAnsiTheme="minorBidi" w:cstheme="minorBidi"/>
                <w:sz w:val="28"/>
                <w:szCs w:val="28"/>
              </w:rPr>
            </w:pPr>
            <w:r w:rsidRPr="006E5A68">
              <w:rPr>
                <w:rFonts w:asciiTheme="minorBidi" w:hAnsiTheme="minorBidi" w:cstheme="minorBidi"/>
                <w:sz w:val="28"/>
                <w:szCs w:val="28"/>
                <w:cs/>
              </w:rPr>
              <w:t>อัตราภาษี</w:t>
            </w:r>
          </w:p>
          <w:p w14:paraId="2075E338" w14:textId="77777777" w:rsidR="00415FEE" w:rsidRPr="006E5A68" w:rsidRDefault="00415FEE" w:rsidP="006E5A68">
            <w:pPr>
              <w:pStyle w:val="acctfourfigures"/>
              <w:tabs>
                <w:tab w:val="clear" w:pos="765"/>
              </w:tabs>
              <w:spacing w:line="240" w:lineRule="auto"/>
              <w:ind w:left="-79" w:right="-18"/>
              <w:jc w:val="center"/>
              <w:rPr>
                <w:rFonts w:asciiTheme="minorBidi" w:hAnsiTheme="minorBidi" w:cstheme="minorBidi"/>
                <w:i/>
                <w:iCs/>
                <w:sz w:val="28"/>
                <w:szCs w:val="28"/>
                <w:lang w:val="en-US" w:bidi="th-TH"/>
              </w:rPr>
            </w:pPr>
            <w:r w:rsidRPr="006E5A68">
              <w:rPr>
                <w:rFonts w:asciiTheme="minorBidi" w:hAnsiTheme="minorBidi" w:cstheme="minorBidi"/>
                <w:i/>
                <w:iCs/>
                <w:sz w:val="28"/>
                <w:szCs w:val="28"/>
                <w:cs/>
                <w:lang w:val="en-US" w:bidi="th-TH"/>
              </w:rPr>
              <w:t>(ร้อยละ)</w:t>
            </w:r>
          </w:p>
        </w:tc>
        <w:tc>
          <w:tcPr>
            <w:tcW w:w="238" w:type="dxa"/>
            <w:vAlign w:val="bottom"/>
          </w:tcPr>
          <w:p w14:paraId="659AAA77" w14:textId="77777777" w:rsidR="00415FEE" w:rsidRPr="006E5A68" w:rsidRDefault="00415FEE" w:rsidP="006E5A68">
            <w:pPr>
              <w:spacing w:line="240" w:lineRule="auto"/>
              <w:jc w:val="thaiDistribute"/>
              <w:rPr>
                <w:rFonts w:asciiTheme="minorBidi" w:hAnsiTheme="minorBidi" w:cstheme="minorBidi"/>
                <w:sz w:val="28"/>
                <w:szCs w:val="28"/>
              </w:rPr>
            </w:pPr>
          </w:p>
        </w:tc>
        <w:tc>
          <w:tcPr>
            <w:tcW w:w="1096" w:type="dxa"/>
            <w:vAlign w:val="bottom"/>
          </w:tcPr>
          <w:p w14:paraId="798A903D" w14:textId="77777777" w:rsidR="00415FEE" w:rsidRPr="006E5A68" w:rsidRDefault="00415FEE" w:rsidP="006E5A68">
            <w:pPr>
              <w:pStyle w:val="acctfourfigures"/>
              <w:tabs>
                <w:tab w:val="clear" w:pos="765"/>
              </w:tabs>
              <w:spacing w:line="240" w:lineRule="auto"/>
              <w:ind w:left="-128" w:right="-108"/>
              <w:jc w:val="center"/>
              <w:rPr>
                <w:rFonts w:asciiTheme="minorBidi" w:hAnsiTheme="minorBidi" w:cstheme="minorBidi"/>
                <w:sz w:val="28"/>
                <w:szCs w:val="28"/>
                <w:lang w:val="en-US" w:bidi="th-TH"/>
              </w:rPr>
            </w:pPr>
          </w:p>
          <w:p w14:paraId="53CC5B69" w14:textId="77777777" w:rsidR="00415FEE" w:rsidRPr="006E5A68" w:rsidRDefault="00415FEE" w:rsidP="006E5A68">
            <w:pPr>
              <w:pStyle w:val="acctfourfigures"/>
              <w:tabs>
                <w:tab w:val="clear" w:pos="765"/>
              </w:tabs>
              <w:spacing w:line="240" w:lineRule="auto"/>
              <w:ind w:left="-128" w:right="-108"/>
              <w:jc w:val="center"/>
              <w:rPr>
                <w:rFonts w:asciiTheme="minorBidi" w:hAnsiTheme="minorBidi" w:cstheme="minorBidi"/>
                <w:i/>
                <w:iCs/>
                <w:sz w:val="28"/>
                <w:szCs w:val="28"/>
                <w:lang w:val="en-US" w:bidi="th-TH"/>
              </w:rPr>
            </w:pPr>
            <w:r w:rsidRPr="006E5A68">
              <w:rPr>
                <w:rFonts w:asciiTheme="minorBidi" w:hAnsiTheme="minorBidi" w:cstheme="minorBidi"/>
                <w:i/>
                <w:iCs/>
                <w:sz w:val="28"/>
                <w:szCs w:val="28"/>
                <w:cs/>
                <w:lang w:val="en-US" w:bidi="th-TH"/>
              </w:rPr>
              <w:t>(พันบาท)</w:t>
            </w:r>
          </w:p>
        </w:tc>
        <w:tc>
          <w:tcPr>
            <w:tcW w:w="236" w:type="dxa"/>
            <w:vAlign w:val="bottom"/>
          </w:tcPr>
          <w:p w14:paraId="61DBB0AC" w14:textId="77777777" w:rsidR="00415FEE" w:rsidRPr="006E5A68" w:rsidRDefault="00415FEE" w:rsidP="006E5A68">
            <w:pPr>
              <w:spacing w:line="240" w:lineRule="auto"/>
              <w:ind w:left="-128" w:right="-108"/>
              <w:jc w:val="center"/>
              <w:rPr>
                <w:rFonts w:asciiTheme="minorBidi" w:hAnsiTheme="minorBidi" w:cstheme="minorBidi"/>
                <w:sz w:val="28"/>
                <w:szCs w:val="28"/>
              </w:rPr>
            </w:pPr>
          </w:p>
        </w:tc>
        <w:tc>
          <w:tcPr>
            <w:tcW w:w="1087" w:type="dxa"/>
            <w:gridSpan w:val="2"/>
            <w:vAlign w:val="bottom"/>
          </w:tcPr>
          <w:p w14:paraId="4415950B" w14:textId="77777777" w:rsidR="00415FEE" w:rsidRPr="006E5A68" w:rsidRDefault="00415FEE" w:rsidP="006E5A68">
            <w:pPr>
              <w:pStyle w:val="acctfourfigures"/>
              <w:tabs>
                <w:tab w:val="clear" w:pos="765"/>
              </w:tabs>
              <w:spacing w:line="240" w:lineRule="auto"/>
              <w:ind w:left="-128" w:right="-108"/>
              <w:jc w:val="center"/>
              <w:rPr>
                <w:rFonts w:asciiTheme="minorBidi" w:hAnsiTheme="minorBidi" w:cstheme="minorBidi"/>
                <w:sz w:val="28"/>
                <w:szCs w:val="28"/>
                <w:lang w:val="en-US" w:bidi="th-TH"/>
              </w:rPr>
            </w:pPr>
            <w:r w:rsidRPr="006E5A68">
              <w:rPr>
                <w:rFonts w:asciiTheme="minorBidi" w:hAnsiTheme="minorBidi" w:cstheme="minorBidi"/>
                <w:sz w:val="28"/>
                <w:szCs w:val="28"/>
                <w:cs/>
                <w:lang w:val="en-US" w:bidi="th-TH"/>
              </w:rPr>
              <w:t>อัตราภาษี</w:t>
            </w:r>
          </w:p>
          <w:p w14:paraId="0B03A9AE" w14:textId="77777777" w:rsidR="00415FEE" w:rsidRPr="006E5A68" w:rsidRDefault="00415FEE" w:rsidP="006E5A68">
            <w:pPr>
              <w:pStyle w:val="acctfourfigures"/>
              <w:tabs>
                <w:tab w:val="clear" w:pos="765"/>
              </w:tabs>
              <w:spacing w:line="240" w:lineRule="auto"/>
              <w:ind w:left="-128" w:right="-108"/>
              <w:jc w:val="center"/>
              <w:rPr>
                <w:rFonts w:asciiTheme="minorBidi" w:hAnsiTheme="minorBidi" w:cstheme="minorBidi"/>
                <w:i/>
                <w:iCs/>
                <w:sz w:val="28"/>
                <w:szCs w:val="28"/>
                <w:lang w:val="en-US" w:bidi="th-TH"/>
              </w:rPr>
            </w:pPr>
            <w:r w:rsidRPr="006E5A68">
              <w:rPr>
                <w:rFonts w:asciiTheme="minorBidi" w:hAnsiTheme="minorBidi" w:cstheme="minorBidi"/>
                <w:i/>
                <w:iCs/>
                <w:sz w:val="28"/>
                <w:szCs w:val="28"/>
                <w:cs/>
                <w:lang w:val="en-US" w:bidi="th-TH"/>
              </w:rPr>
              <w:t>(ร้อยละ)</w:t>
            </w:r>
          </w:p>
        </w:tc>
        <w:tc>
          <w:tcPr>
            <w:tcW w:w="236" w:type="dxa"/>
            <w:vAlign w:val="bottom"/>
          </w:tcPr>
          <w:p w14:paraId="26913428" w14:textId="77777777" w:rsidR="00415FEE" w:rsidRPr="006E5A68" w:rsidRDefault="00415FEE" w:rsidP="006E5A68">
            <w:pPr>
              <w:spacing w:line="240" w:lineRule="auto"/>
              <w:ind w:left="-128" w:right="-108"/>
              <w:jc w:val="center"/>
              <w:rPr>
                <w:rFonts w:asciiTheme="minorBidi" w:hAnsiTheme="minorBidi" w:cstheme="minorBidi"/>
                <w:sz w:val="28"/>
                <w:szCs w:val="28"/>
              </w:rPr>
            </w:pPr>
          </w:p>
        </w:tc>
        <w:tc>
          <w:tcPr>
            <w:tcW w:w="1097" w:type="dxa"/>
            <w:vAlign w:val="bottom"/>
          </w:tcPr>
          <w:p w14:paraId="2B8AA1FF" w14:textId="77777777" w:rsidR="00415FEE" w:rsidRPr="006E5A68" w:rsidRDefault="00415FEE" w:rsidP="006E5A68">
            <w:pPr>
              <w:pStyle w:val="acctfourfigures"/>
              <w:tabs>
                <w:tab w:val="clear" w:pos="765"/>
              </w:tabs>
              <w:spacing w:line="240" w:lineRule="auto"/>
              <w:ind w:left="-128" w:right="-108"/>
              <w:jc w:val="center"/>
              <w:rPr>
                <w:rFonts w:asciiTheme="minorBidi" w:hAnsiTheme="minorBidi" w:cstheme="minorBidi"/>
                <w:sz w:val="28"/>
                <w:szCs w:val="28"/>
                <w:lang w:val="en-US" w:bidi="th-TH"/>
              </w:rPr>
            </w:pPr>
          </w:p>
          <w:p w14:paraId="007587B6" w14:textId="77777777" w:rsidR="00415FEE" w:rsidRPr="006E5A68" w:rsidRDefault="00415FEE" w:rsidP="006E5A68">
            <w:pPr>
              <w:pStyle w:val="acctfourfigures"/>
              <w:tabs>
                <w:tab w:val="clear" w:pos="765"/>
              </w:tabs>
              <w:spacing w:line="240" w:lineRule="auto"/>
              <w:ind w:left="-128" w:right="-108"/>
              <w:jc w:val="center"/>
              <w:rPr>
                <w:rFonts w:asciiTheme="minorBidi" w:hAnsiTheme="minorBidi" w:cstheme="minorBidi"/>
                <w:i/>
                <w:iCs/>
                <w:sz w:val="28"/>
                <w:szCs w:val="28"/>
                <w:lang w:val="en-US" w:bidi="th-TH"/>
              </w:rPr>
            </w:pPr>
            <w:r w:rsidRPr="006E5A68">
              <w:rPr>
                <w:rFonts w:asciiTheme="minorBidi" w:hAnsiTheme="minorBidi" w:cstheme="minorBidi"/>
                <w:i/>
                <w:iCs/>
                <w:sz w:val="28"/>
                <w:szCs w:val="28"/>
                <w:cs/>
                <w:lang w:val="en-US" w:bidi="th-TH"/>
              </w:rPr>
              <w:t>(พันบาท)</w:t>
            </w:r>
          </w:p>
        </w:tc>
      </w:tr>
      <w:tr w:rsidR="00DB7E09" w:rsidRPr="006E5A68" w14:paraId="6A81B3A3" w14:textId="77777777" w:rsidTr="0044410D">
        <w:trPr>
          <w:gridAfter w:val="1"/>
          <w:wAfter w:w="10" w:type="dxa"/>
        </w:trPr>
        <w:tc>
          <w:tcPr>
            <w:tcW w:w="4113" w:type="dxa"/>
            <w:vAlign w:val="bottom"/>
          </w:tcPr>
          <w:p w14:paraId="406BDA15" w14:textId="38250A1A" w:rsidR="00DB7E09" w:rsidRPr="006E5A68" w:rsidRDefault="00DB7E09" w:rsidP="006E5A68">
            <w:pPr>
              <w:spacing w:line="240" w:lineRule="auto"/>
              <w:ind w:left="189" w:hanging="189"/>
              <w:rPr>
                <w:rFonts w:asciiTheme="minorBidi" w:hAnsiTheme="minorBidi" w:cstheme="minorBidi"/>
                <w:sz w:val="28"/>
                <w:szCs w:val="28"/>
                <w:cs/>
              </w:rPr>
            </w:pPr>
            <w:r w:rsidRPr="006E5A68">
              <w:rPr>
                <w:rFonts w:asciiTheme="minorBidi" w:hAnsiTheme="minorBidi" w:cstheme="minorBidi"/>
                <w:sz w:val="28"/>
                <w:szCs w:val="28"/>
                <w:cs/>
              </w:rPr>
              <w:t>กำไร (ขาดทุน) ก่อนภาษีเงินได้</w:t>
            </w:r>
          </w:p>
        </w:tc>
        <w:tc>
          <w:tcPr>
            <w:tcW w:w="1088" w:type="dxa"/>
            <w:vAlign w:val="bottom"/>
          </w:tcPr>
          <w:p w14:paraId="049A3AD7" w14:textId="77777777" w:rsidR="00DB7E09" w:rsidRPr="006E5A68" w:rsidRDefault="00DB7E09" w:rsidP="006E5A68">
            <w:pPr>
              <w:pStyle w:val="acctfourfigures"/>
              <w:tabs>
                <w:tab w:val="clear" w:pos="765"/>
                <w:tab w:val="decimal" w:pos="432"/>
              </w:tabs>
              <w:spacing w:line="240" w:lineRule="auto"/>
              <w:ind w:left="-79" w:right="-108"/>
              <w:rPr>
                <w:rFonts w:asciiTheme="minorBidi" w:hAnsiTheme="minorBidi" w:cstheme="minorBidi"/>
                <w:sz w:val="28"/>
                <w:szCs w:val="28"/>
                <w:lang w:val="en-US" w:bidi="th-TH"/>
              </w:rPr>
            </w:pPr>
          </w:p>
        </w:tc>
        <w:tc>
          <w:tcPr>
            <w:tcW w:w="238" w:type="dxa"/>
            <w:vAlign w:val="bottom"/>
          </w:tcPr>
          <w:p w14:paraId="2BCFEA1A" w14:textId="77777777" w:rsidR="00DB7E09" w:rsidRPr="006E5A68" w:rsidRDefault="00DB7E0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jc w:val="thaiDistribute"/>
              <w:rPr>
                <w:rFonts w:asciiTheme="minorBidi" w:hAnsiTheme="minorBidi" w:cstheme="minorBidi"/>
                <w:b/>
                <w:sz w:val="28"/>
                <w:szCs w:val="28"/>
              </w:rPr>
            </w:pPr>
          </w:p>
        </w:tc>
        <w:tc>
          <w:tcPr>
            <w:tcW w:w="1096" w:type="dxa"/>
            <w:vAlign w:val="bottom"/>
          </w:tcPr>
          <w:p w14:paraId="6254B06C" w14:textId="61784D36" w:rsidR="00DB7E09" w:rsidRPr="006E5A68" w:rsidRDefault="004309EF" w:rsidP="006E5A68">
            <w:pPr>
              <w:pStyle w:val="acctfourfigures"/>
              <w:tabs>
                <w:tab w:val="clear" w:pos="765"/>
                <w:tab w:val="decimal" w:pos="808"/>
              </w:tabs>
              <w:spacing w:line="240" w:lineRule="auto"/>
              <w:ind w:left="-79"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r w:rsidR="00460415" w:rsidRPr="006E5A68">
              <w:rPr>
                <w:rFonts w:asciiTheme="minorBidi" w:hAnsiTheme="minorBidi" w:cstheme="minorBidi"/>
                <w:sz w:val="28"/>
                <w:szCs w:val="28"/>
                <w:lang w:val="en-US" w:bidi="th-TH"/>
              </w:rPr>
              <w:t>183,260</w:t>
            </w:r>
            <w:r w:rsidRPr="006E5A68">
              <w:rPr>
                <w:rFonts w:asciiTheme="minorBidi" w:hAnsiTheme="minorBidi" w:cstheme="minorBidi"/>
                <w:sz w:val="28"/>
                <w:szCs w:val="28"/>
                <w:lang w:val="en-US" w:bidi="th-TH"/>
              </w:rPr>
              <w:t>)</w:t>
            </w:r>
          </w:p>
        </w:tc>
        <w:tc>
          <w:tcPr>
            <w:tcW w:w="236" w:type="dxa"/>
            <w:vAlign w:val="bottom"/>
          </w:tcPr>
          <w:p w14:paraId="66011C4A" w14:textId="77777777" w:rsidR="00DB7E09" w:rsidRPr="006E5A68" w:rsidRDefault="00DB7E0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jc w:val="thaiDistribute"/>
              <w:rPr>
                <w:rFonts w:asciiTheme="minorBidi" w:hAnsiTheme="minorBidi" w:cstheme="minorBidi"/>
                <w:b/>
                <w:sz w:val="28"/>
                <w:szCs w:val="28"/>
              </w:rPr>
            </w:pPr>
          </w:p>
        </w:tc>
        <w:tc>
          <w:tcPr>
            <w:tcW w:w="1087" w:type="dxa"/>
            <w:gridSpan w:val="2"/>
            <w:vAlign w:val="bottom"/>
          </w:tcPr>
          <w:p w14:paraId="53A722CA" w14:textId="77777777" w:rsidR="00DB7E09" w:rsidRPr="006E5A68" w:rsidRDefault="00DB7E09" w:rsidP="006E5A68">
            <w:pPr>
              <w:pStyle w:val="acctfourfigures"/>
              <w:tabs>
                <w:tab w:val="clear" w:pos="765"/>
                <w:tab w:val="decimal" w:pos="432"/>
              </w:tabs>
              <w:spacing w:line="240" w:lineRule="auto"/>
              <w:ind w:left="-79" w:right="-108"/>
              <w:rPr>
                <w:rFonts w:asciiTheme="minorBidi" w:hAnsiTheme="minorBidi" w:cstheme="minorBidi"/>
                <w:sz w:val="28"/>
                <w:szCs w:val="28"/>
                <w:lang w:val="en-US" w:bidi="th-TH"/>
              </w:rPr>
            </w:pPr>
          </w:p>
        </w:tc>
        <w:tc>
          <w:tcPr>
            <w:tcW w:w="236" w:type="dxa"/>
            <w:vAlign w:val="bottom"/>
          </w:tcPr>
          <w:p w14:paraId="4DEE8C67" w14:textId="77777777" w:rsidR="00DB7E09" w:rsidRPr="006E5A68" w:rsidRDefault="00DB7E0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jc w:val="thaiDistribute"/>
              <w:rPr>
                <w:rFonts w:asciiTheme="minorBidi" w:hAnsiTheme="minorBidi" w:cstheme="minorBidi"/>
                <w:b/>
                <w:sz w:val="28"/>
                <w:szCs w:val="28"/>
              </w:rPr>
            </w:pPr>
          </w:p>
        </w:tc>
        <w:tc>
          <w:tcPr>
            <w:tcW w:w="1097" w:type="dxa"/>
            <w:vAlign w:val="bottom"/>
          </w:tcPr>
          <w:p w14:paraId="538D3045" w14:textId="39529CB4" w:rsidR="00DB7E09" w:rsidRPr="006E5A68" w:rsidRDefault="00122AC7" w:rsidP="006E5A68">
            <w:pPr>
              <w:pStyle w:val="acctfourfigures"/>
              <w:tabs>
                <w:tab w:val="clear" w:pos="765"/>
                <w:tab w:val="decimal" w:pos="808"/>
              </w:tabs>
              <w:spacing w:line="240" w:lineRule="auto"/>
              <w:ind w:left="-79"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25,729</w:t>
            </w:r>
          </w:p>
        </w:tc>
      </w:tr>
      <w:tr w:rsidR="00DB7E09" w:rsidRPr="006E5A68" w14:paraId="38E01916" w14:textId="77777777" w:rsidTr="0044410D">
        <w:trPr>
          <w:gridAfter w:val="1"/>
          <w:wAfter w:w="10" w:type="dxa"/>
        </w:trPr>
        <w:tc>
          <w:tcPr>
            <w:tcW w:w="4113" w:type="dxa"/>
            <w:vAlign w:val="bottom"/>
          </w:tcPr>
          <w:p w14:paraId="3B6D9737" w14:textId="77777777" w:rsidR="00DB7E09" w:rsidRPr="006E5A68" w:rsidRDefault="00DB7E09" w:rsidP="006E5A68">
            <w:pPr>
              <w:spacing w:line="240" w:lineRule="auto"/>
              <w:rPr>
                <w:rFonts w:asciiTheme="minorBidi" w:hAnsiTheme="minorBidi" w:cstheme="minorBidi"/>
                <w:sz w:val="28"/>
                <w:szCs w:val="28"/>
              </w:rPr>
            </w:pPr>
            <w:r w:rsidRPr="006E5A68">
              <w:rPr>
                <w:rFonts w:asciiTheme="minorBidi" w:hAnsiTheme="minorBidi" w:cstheme="minorBidi"/>
                <w:sz w:val="28"/>
                <w:szCs w:val="28"/>
                <w:cs/>
              </w:rPr>
              <w:t>จำนวนภาษีตามอัตราภาษีเงินได้</w:t>
            </w:r>
          </w:p>
        </w:tc>
        <w:tc>
          <w:tcPr>
            <w:tcW w:w="1088" w:type="dxa"/>
            <w:vAlign w:val="bottom"/>
          </w:tcPr>
          <w:p w14:paraId="764EDAFD" w14:textId="170E5202" w:rsidR="00DB7E09" w:rsidRPr="006E5A68" w:rsidRDefault="004309EF" w:rsidP="006E5A68">
            <w:pPr>
              <w:pStyle w:val="acctfourfigures"/>
              <w:tabs>
                <w:tab w:val="clear" w:pos="765"/>
              </w:tabs>
              <w:spacing w:line="240" w:lineRule="auto"/>
              <w:ind w:left="-79" w:right="-108"/>
              <w:jc w:val="center"/>
              <w:rPr>
                <w:rFonts w:asciiTheme="minorBidi" w:hAnsiTheme="minorBidi" w:cstheme="minorBidi"/>
                <w:sz w:val="28"/>
                <w:szCs w:val="28"/>
                <w:lang w:val="en-US"/>
              </w:rPr>
            </w:pPr>
            <w:r w:rsidRPr="006E5A68">
              <w:rPr>
                <w:rFonts w:asciiTheme="minorBidi" w:hAnsiTheme="minorBidi" w:cstheme="minorBidi"/>
                <w:sz w:val="28"/>
                <w:szCs w:val="28"/>
                <w:lang w:val="en-US"/>
              </w:rPr>
              <w:t>20.00</w:t>
            </w:r>
          </w:p>
        </w:tc>
        <w:tc>
          <w:tcPr>
            <w:tcW w:w="238" w:type="dxa"/>
            <w:vAlign w:val="bottom"/>
          </w:tcPr>
          <w:p w14:paraId="4A341D16" w14:textId="77777777" w:rsidR="00DB7E09" w:rsidRPr="006E5A68" w:rsidRDefault="00DB7E0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jc w:val="thaiDistribute"/>
              <w:rPr>
                <w:rFonts w:asciiTheme="minorBidi" w:hAnsiTheme="minorBidi" w:cstheme="minorBidi"/>
                <w:b/>
                <w:sz w:val="28"/>
                <w:szCs w:val="28"/>
              </w:rPr>
            </w:pPr>
          </w:p>
        </w:tc>
        <w:tc>
          <w:tcPr>
            <w:tcW w:w="1096" w:type="dxa"/>
            <w:tcBorders>
              <w:top w:val="double" w:sz="4" w:space="0" w:color="auto"/>
            </w:tcBorders>
            <w:vAlign w:val="bottom"/>
          </w:tcPr>
          <w:p w14:paraId="4C4CB486" w14:textId="40A83A6E" w:rsidR="00DB7E09" w:rsidRPr="006E5A68" w:rsidRDefault="00B359EC" w:rsidP="006E5A68">
            <w:pPr>
              <w:pStyle w:val="acctfourfigures"/>
              <w:tabs>
                <w:tab w:val="clear" w:pos="765"/>
                <w:tab w:val="decimal" w:pos="808"/>
              </w:tabs>
              <w:spacing w:line="240" w:lineRule="auto"/>
              <w:ind w:left="-79"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(42,055)</w:t>
            </w:r>
          </w:p>
        </w:tc>
        <w:tc>
          <w:tcPr>
            <w:tcW w:w="236" w:type="dxa"/>
            <w:vAlign w:val="bottom"/>
          </w:tcPr>
          <w:p w14:paraId="35B66939" w14:textId="77777777" w:rsidR="00DB7E09" w:rsidRPr="006E5A68" w:rsidRDefault="00DB7E0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jc w:val="thaiDistribute"/>
              <w:rPr>
                <w:rFonts w:asciiTheme="minorBidi" w:hAnsiTheme="minorBidi" w:cstheme="minorBidi"/>
                <w:b/>
                <w:sz w:val="28"/>
                <w:szCs w:val="28"/>
              </w:rPr>
            </w:pPr>
          </w:p>
        </w:tc>
        <w:tc>
          <w:tcPr>
            <w:tcW w:w="1087" w:type="dxa"/>
            <w:gridSpan w:val="2"/>
            <w:vAlign w:val="bottom"/>
          </w:tcPr>
          <w:p w14:paraId="31EF82CE" w14:textId="16AC3143" w:rsidR="00DB7E09" w:rsidRPr="006E5A68" w:rsidRDefault="007944FD" w:rsidP="006E5A68">
            <w:pPr>
              <w:pStyle w:val="acctfourfigures"/>
              <w:tabs>
                <w:tab w:val="clear" w:pos="765"/>
              </w:tabs>
              <w:spacing w:line="240" w:lineRule="auto"/>
              <w:ind w:left="-79" w:right="-108"/>
              <w:jc w:val="center"/>
              <w:rPr>
                <w:rFonts w:asciiTheme="minorBidi" w:hAnsiTheme="minorBidi" w:cstheme="minorBidi"/>
                <w:sz w:val="28"/>
                <w:szCs w:val="28"/>
                <w:lang w:val="en-US"/>
              </w:rPr>
            </w:pPr>
            <w:r w:rsidRPr="006E5A68">
              <w:rPr>
                <w:rFonts w:asciiTheme="minorBidi" w:hAnsiTheme="minorBidi" w:cstheme="minorBidi"/>
                <w:sz w:val="28"/>
                <w:szCs w:val="28"/>
                <w:lang w:val="en-US"/>
              </w:rPr>
              <w:t>2</w:t>
            </w:r>
            <w:r w:rsidR="00DB7E09" w:rsidRPr="006E5A68">
              <w:rPr>
                <w:rFonts w:asciiTheme="minorBidi" w:hAnsiTheme="minorBidi" w:cstheme="minorBidi"/>
                <w:sz w:val="28"/>
                <w:szCs w:val="28"/>
                <w:lang w:val="en-US"/>
              </w:rPr>
              <w:t>0.00</w:t>
            </w:r>
          </w:p>
        </w:tc>
        <w:tc>
          <w:tcPr>
            <w:tcW w:w="236" w:type="dxa"/>
            <w:vAlign w:val="bottom"/>
          </w:tcPr>
          <w:p w14:paraId="4C79DD2C" w14:textId="77777777" w:rsidR="00DB7E09" w:rsidRPr="006E5A68" w:rsidRDefault="00DB7E0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jc w:val="thaiDistribute"/>
              <w:rPr>
                <w:rFonts w:asciiTheme="minorBidi" w:hAnsiTheme="minorBidi" w:cstheme="minorBidi"/>
                <w:b/>
                <w:sz w:val="28"/>
                <w:szCs w:val="28"/>
              </w:rPr>
            </w:pPr>
          </w:p>
        </w:tc>
        <w:tc>
          <w:tcPr>
            <w:tcW w:w="1097" w:type="dxa"/>
            <w:tcBorders>
              <w:top w:val="double" w:sz="4" w:space="0" w:color="auto"/>
            </w:tcBorders>
            <w:vAlign w:val="bottom"/>
          </w:tcPr>
          <w:p w14:paraId="7A26ADA2" w14:textId="32189EB4" w:rsidR="00DB7E09" w:rsidRPr="006E5A68" w:rsidRDefault="00B0574B" w:rsidP="006E5A68">
            <w:pPr>
              <w:tabs>
                <w:tab w:val="clear" w:pos="227"/>
                <w:tab w:val="clear" w:pos="454"/>
                <w:tab w:val="clear" w:pos="680"/>
                <w:tab w:val="clear" w:pos="907"/>
                <w:tab w:val="clear" w:pos="1871"/>
              </w:tabs>
              <w:spacing w:line="240" w:lineRule="auto"/>
              <w:ind w:left="-60" w:right="-290"/>
              <w:jc w:val="center"/>
              <w:rPr>
                <w:rFonts w:asciiTheme="minorBidi" w:hAnsiTheme="minorBidi" w:cstheme="minorBidi"/>
                <w:sz w:val="28"/>
                <w:szCs w:val="28"/>
              </w:rPr>
            </w:pPr>
            <w:r w:rsidRPr="006E5A68">
              <w:rPr>
                <w:rFonts w:asciiTheme="minorBidi" w:hAnsiTheme="minorBidi" w:cstheme="minorBidi"/>
                <w:sz w:val="28"/>
                <w:szCs w:val="28"/>
              </w:rPr>
              <w:t xml:space="preserve">9,772 </w:t>
            </w:r>
          </w:p>
        </w:tc>
      </w:tr>
      <w:tr w:rsidR="00DB7E09" w:rsidRPr="006E5A68" w14:paraId="4F9BC4B0" w14:textId="77777777" w:rsidTr="0044410D">
        <w:trPr>
          <w:gridAfter w:val="1"/>
          <w:wAfter w:w="10" w:type="dxa"/>
          <w:trHeight w:val="497"/>
        </w:trPr>
        <w:tc>
          <w:tcPr>
            <w:tcW w:w="4113" w:type="dxa"/>
            <w:vAlign w:val="bottom"/>
          </w:tcPr>
          <w:p w14:paraId="3823F92C" w14:textId="77777777" w:rsidR="00DB7E09" w:rsidRPr="006E5A68" w:rsidRDefault="00DB7E09" w:rsidP="006E5A68">
            <w:pPr>
              <w:spacing w:line="240" w:lineRule="auto"/>
              <w:ind w:left="189" w:hanging="189"/>
              <w:rPr>
                <w:rFonts w:asciiTheme="minorBidi" w:hAnsiTheme="minorBidi" w:cstheme="minorBidi"/>
                <w:sz w:val="28"/>
                <w:szCs w:val="28"/>
              </w:rPr>
            </w:pPr>
            <w:r w:rsidRPr="006E5A68">
              <w:rPr>
                <w:rFonts w:asciiTheme="minorBidi" w:hAnsiTheme="minorBidi" w:cstheme="minorBidi"/>
                <w:sz w:val="28"/>
                <w:szCs w:val="28"/>
                <w:cs/>
              </w:rPr>
              <w:t>ผลขาดทุนในปีปัจจุบันที่ไม่รับรู้เป็นสินทรัพย์ภาษี</w:t>
            </w:r>
          </w:p>
          <w:p w14:paraId="60092B25" w14:textId="55B9A48F" w:rsidR="00DB7E09" w:rsidRPr="006E5A68" w:rsidRDefault="00DB7E09" w:rsidP="006E5A68">
            <w:pPr>
              <w:spacing w:line="240" w:lineRule="auto"/>
              <w:ind w:left="189" w:hanging="189"/>
              <w:rPr>
                <w:rFonts w:asciiTheme="minorBidi" w:hAnsiTheme="minorBidi" w:cstheme="minorBidi"/>
                <w:sz w:val="28"/>
                <w:szCs w:val="28"/>
                <w:cs/>
              </w:rPr>
            </w:pPr>
            <w:r w:rsidRPr="006E5A68">
              <w:rPr>
                <w:rFonts w:asciiTheme="minorBidi" w:hAnsiTheme="minorBidi" w:cstheme="minorBidi"/>
                <w:sz w:val="28"/>
                <w:szCs w:val="28"/>
              </w:rPr>
              <w:t xml:space="preserve">   </w:t>
            </w:r>
            <w:r w:rsidRPr="006E5A68">
              <w:rPr>
                <w:rFonts w:asciiTheme="minorBidi" w:hAnsiTheme="minorBidi" w:cstheme="minorBidi"/>
                <w:sz w:val="28"/>
                <w:szCs w:val="28"/>
                <w:cs/>
              </w:rPr>
              <w:t>เงินได้รอการตัดบัญชี</w:t>
            </w:r>
          </w:p>
        </w:tc>
        <w:tc>
          <w:tcPr>
            <w:tcW w:w="1088" w:type="dxa"/>
            <w:vAlign w:val="bottom"/>
          </w:tcPr>
          <w:p w14:paraId="5AC9028E" w14:textId="77777777" w:rsidR="00DB7E09" w:rsidRPr="006E5A68" w:rsidRDefault="00DB7E09" w:rsidP="006E5A68">
            <w:pPr>
              <w:pStyle w:val="acctfourfigures"/>
              <w:tabs>
                <w:tab w:val="clear" w:pos="765"/>
                <w:tab w:val="decimal" w:pos="423"/>
              </w:tabs>
              <w:spacing w:line="240" w:lineRule="auto"/>
              <w:ind w:left="-79" w:right="-108"/>
              <w:rPr>
                <w:rFonts w:asciiTheme="minorBidi" w:hAnsiTheme="minorBidi" w:cstheme="minorBidi"/>
                <w:sz w:val="28"/>
                <w:szCs w:val="28"/>
                <w:cs/>
                <w:lang w:val="en-US" w:bidi="th-TH"/>
              </w:rPr>
            </w:pPr>
          </w:p>
        </w:tc>
        <w:tc>
          <w:tcPr>
            <w:tcW w:w="238" w:type="dxa"/>
            <w:vAlign w:val="bottom"/>
          </w:tcPr>
          <w:p w14:paraId="6C73F2CD" w14:textId="77777777" w:rsidR="00DB7E09" w:rsidRPr="006E5A68" w:rsidRDefault="00DB7E0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jc w:val="thaiDistribute"/>
              <w:rPr>
                <w:rFonts w:asciiTheme="minorBidi" w:hAnsiTheme="minorBidi" w:cstheme="minorBidi"/>
                <w:b/>
                <w:sz w:val="28"/>
                <w:szCs w:val="28"/>
              </w:rPr>
            </w:pPr>
          </w:p>
        </w:tc>
        <w:tc>
          <w:tcPr>
            <w:tcW w:w="1096" w:type="dxa"/>
            <w:vAlign w:val="bottom"/>
          </w:tcPr>
          <w:p w14:paraId="37368DEC" w14:textId="5CE04CB9" w:rsidR="00DB7E09" w:rsidRPr="006E5A68" w:rsidRDefault="00774051" w:rsidP="006E5A68">
            <w:pPr>
              <w:pStyle w:val="acctfourfigures"/>
              <w:tabs>
                <w:tab w:val="clear" w:pos="765"/>
                <w:tab w:val="decimal" w:pos="813"/>
              </w:tabs>
              <w:spacing w:line="240" w:lineRule="auto"/>
              <w:ind w:left="-79" w:right="-108"/>
              <w:rPr>
                <w:rFonts w:asciiTheme="minorBidi" w:hAnsiTheme="minorBidi" w:cstheme="minorBidi"/>
                <w:sz w:val="28"/>
                <w:szCs w:val="28"/>
              </w:rPr>
            </w:pPr>
            <w:r w:rsidRPr="006E5A68">
              <w:rPr>
                <w:rFonts w:asciiTheme="minorBidi" w:hAnsiTheme="minorBidi" w:cstheme="minorBidi"/>
                <w:sz w:val="28"/>
                <w:szCs w:val="28"/>
              </w:rPr>
              <w:t>3,129</w:t>
            </w:r>
          </w:p>
        </w:tc>
        <w:tc>
          <w:tcPr>
            <w:tcW w:w="236" w:type="dxa"/>
            <w:vAlign w:val="bottom"/>
          </w:tcPr>
          <w:p w14:paraId="42EF5C7E" w14:textId="77777777" w:rsidR="00DB7E09" w:rsidRPr="006E5A68" w:rsidRDefault="00DB7E0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jc w:val="thaiDistribute"/>
              <w:rPr>
                <w:rFonts w:asciiTheme="minorBidi" w:hAnsiTheme="minorBidi" w:cstheme="minorBidi"/>
                <w:b/>
                <w:sz w:val="28"/>
                <w:szCs w:val="28"/>
              </w:rPr>
            </w:pPr>
          </w:p>
        </w:tc>
        <w:tc>
          <w:tcPr>
            <w:tcW w:w="1087" w:type="dxa"/>
            <w:gridSpan w:val="2"/>
            <w:vAlign w:val="bottom"/>
          </w:tcPr>
          <w:p w14:paraId="73BC2BBB" w14:textId="77777777" w:rsidR="00DB7E09" w:rsidRPr="006E5A68" w:rsidRDefault="00DB7E09" w:rsidP="006E5A68">
            <w:pPr>
              <w:pStyle w:val="acctfourfigures"/>
              <w:tabs>
                <w:tab w:val="clear" w:pos="765"/>
                <w:tab w:val="decimal" w:pos="423"/>
              </w:tabs>
              <w:spacing w:line="240" w:lineRule="auto"/>
              <w:ind w:left="-79" w:right="-108"/>
              <w:rPr>
                <w:rFonts w:asciiTheme="minorBidi" w:hAnsiTheme="minorBidi" w:cstheme="minorBidi"/>
                <w:sz w:val="28"/>
                <w:szCs w:val="28"/>
                <w:lang w:val="en-US"/>
              </w:rPr>
            </w:pPr>
          </w:p>
        </w:tc>
        <w:tc>
          <w:tcPr>
            <w:tcW w:w="236" w:type="dxa"/>
            <w:vAlign w:val="bottom"/>
          </w:tcPr>
          <w:p w14:paraId="14E69C99" w14:textId="77777777" w:rsidR="00DB7E09" w:rsidRPr="006E5A68" w:rsidRDefault="00DB7E0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jc w:val="thaiDistribute"/>
              <w:rPr>
                <w:rFonts w:asciiTheme="minorBidi" w:hAnsiTheme="minorBidi" w:cstheme="minorBidi"/>
                <w:b/>
                <w:sz w:val="28"/>
                <w:szCs w:val="28"/>
              </w:rPr>
            </w:pPr>
          </w:p>
        </w:tc>
        <w:tc>
          <w:tcPr>
            <w:tcW w:w="1097" w:type="dxa"/>
            <w:vAlign w:val="bottom"/>
          </w:tcPr>
          <w:p w14:paraId="6E125034" w14:textId="368C5E35" w:rsidR="00DB7E09" w:rsidRPr="006E5A68" w:rsidRDefault="002214DD" w:rsidP="006E5A68">
            <w:pPr>
              <w:pStyle w:val="acctfourfigures"/>
              <w:tabs>
                <w:tab w:val="clear" w:pos="765"/>
                <w:tab w:val="decimal" w:pos="813"/>
              </w:tabs>
              <w:spacing w:line="240" w:lineRule="auto"/>
              <w:ind w:left="-79"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(88</w:t>
            </w:r>
            <w:r w:rsidR="00E6401D" w:rsidRPr="006E5A68">
              <w:rPr>
                <w:rFonts w:asciiTheme="minorBidi" w:hAnsiTheme="minorBidi" w:cstheme="minorBidi"/>
                <w:sz w:val="28"/>
                <w:szCs w:val="28"/>
                <w:lang w:val="en-US" w:bidi="th-TH"/>
              </w:rPr>
              <w:t>4</w:t>
            </w:r>
            <w:r w:rsidRPr="006E5A68">
              <w:rPr>
                <w:rFonts w:asciiTheme="minorBidi" w:hAnsiTheme="minorBidi" w:cstheme="minorBidi"/>
                <w:sz w:val="28"/>
                <w:szCs w:val="28"/>
                <w:lang w:val="en-US" w:bidi="th-TH"/>
              </w:rPr>
              <w:t>)</w:t>
            </w:r>
          </w:p>
        </w:tc>
      </w:tr>
      <w:tr w:rsidR="00DB7E09" w:rsidRPr="006E5A68" w14:paraId="2C695563" w14:textId="77777777" w:rsidTr="0044410D">
        <w:trPr>
          <w:gridAfter w:val="1"/>
          <w:wAfter w:w="10" w:type="dxa"/>
        </w:trPr>
        <w:tc>
          <w:tcPr>
            <w:tcW w:w="4113" w:type="dxa"/>
            <w:vAlign w:val="bottom"/>
          </w:tcPr>
          <w:p w14:paraId="25D58010" w14:textId="77777777" w:rsidR="00DB7E09" w:rsidRPr="006E5A68" w:rsidRDefault="00DB7E09" w:rsidP="006E5A68">
            <w:pPr>
              <w:spacing w:line="240" w:lineRule="auto"/>
              <w:ind w:left="189" w:hanging="189"/>
              <w:rPr>
                <w:rFonts w:asciiTheme="minorBidi" w:hAnsiTheme="minorBidi" w:cstheme="minorBidi"/>
                <w:sz w:val="28"/>
                <w:szCs w:val="28"/>
                <w:cs/>
              </w:rPr>
            </w:pPr>
            <w:r w:rsidRPr="006E5A68">
              <w:rPr>
                <w:rFonts w:asciiTheme="minorBidi" w:hAnsiTheme="minorBidi" w:cstheme="minorBidi"/>
                <w:sz w:val="28"/>
                <w:szCs w:val="28"/>
                <w:cs/>
              </w:rPr>
              <w:t>รายได้ที่ไม่ต้องเสียภาษี</w:t>
            </w:r>
          </w:p>
        </w:tc>
        <w:tc>
          <w:tcPr>
            <w:tcW w:w="1088" w:type="dxa"/>
            <w:vAlign w:val="bottom"/>
          </w:tcPr>
          <w:p w14:paraId="0A9E9D6A" w14:textId="77777777" w:rsidR="00DB7E09" w:rsidRPr="006E5A68" w:rsidRDefault="00DB7E09" w:rsidP="006E5A68">
            <w:pPr>
              <w:pStyle w:val="acctfourfigures"/>
              <w:tabs>
                <w:tab w:val="clear" w:pos="765"/>
                <w:tab w:val="decimal" w:pos="423"/>
              </w:tabs>
              <w:spacing w:line="240" w:lineRule="auto"/>
              <w:ind w:left="-79" w:right="-108"/>
              <w:rPr>
                <w:rFonts w:asciiTheme="minorBidi" w:hAnsiTheme="minorBidi" w:cstheme="minorBidi"/>
                <w:sz w:val="28"/>
                <w:szCs w:val="28"/>
                <w:lang w:val="en-US"/>
              </w:rPr>
            </w:pPr>
          </w:p>
        </w:tc>
        <w:tc>
          <w:tcPr>
            <w:tcW w:w="238" w:type="dxa"/>
            <w:vAlign w:val="bottom"/>
          </w:tcPr>
          <w:p w14:paraId="02099672" w14:textId="77777777" w:rsidR="00DB7E09" w:rsidRPr="006E5A68" w:rsidRDefault="00DB7E0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jc w:val="thaiDistribute"/>
              <w:rPr>
                <w:rFonts w:asciiTheme="minorBidi" w:hAnsiTheme="minorBidi" w:cstheme="minorBidi"/>
                <w:b/>
                <w:sz w:val="28"/>
                <w:szCs w:val="28"/>
              </w:rPr>
            </w:pPr>
          </w:p>
        </w:tc>
        <w:tc>
          <w:tcPr>
            <w:tcW w:w="1096" w:type="dxa"/>
            <w:vAlign w:val="bottom"/>
          </w:tcPr>
          <w:p w14:paraId="44DD49F6" w14:textId="60420589" w:rsidR="00DB7E09" w:rsidRPr="006E5A68" w:rsidRDefault="00EE21E0" w:rsidP="006E5A68">
            <w:pPr>
              <w:pStyle w:val="acctfourfigures"/>
              <w:tabs>
                <w:tab w:val="clear" w:pos="765"/>
                <w:tab w:val="decimal" w:pos="813"/>
              </w:tabs>
              <w:spacing w:line="240" w:lineRule="auto"/>
              <w:ind w:left="-79"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(1,658)</w:t>
            </w:r>
          </w:p>
        </w:tc>
        <w:tc>
          <w:tcPr>
            <w:tcW w:w="236" w:type="dxa"/>
            <w:vAlign w:val="bottom"/>
          </w:tcPr>
          <w:p w14:paraId="786B4532" w14:textId="77777777" w:rsidR="00DB7E09" w:rsidRPr="006E5A68" w:rsidRDefault="00DB7E0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jc w:val="thaiDistribute"/>
              <w:rPr>
                <w:rFonts w:asciiTheme="minorBidi" w:hAnsiTheme="minorBidi" w:cstheme="minorBidi"/>
                <w:b/>
                <w:sz w:val="28"/>
                <w:szCs w:val="28"/>
              </w:rPr>
            </w:pPr>
          </w:p>
        </w:tc>
        <w:tc>
          <w:tcPr>
            <w:tcW w:w="1087" w:type="dxa"/>
            <w:gridSpan w:val="2"/>
            <w:vAlign w:val="bottom"/>
          </w:tcPr>
          <w:p w14:paraId="464A9669" w14:textId="77777777" w:rsidR="00DB7E09" w:rsidRPr="006E5A68" w:rsidRDefault="00DB7E09" w:rsidP="006E5A68">
            <w:pPr>
              <w:pStyle w:val="acctfourfigures"/>
              <w:tabs>
                <w:tab w:val="clear" w:pos="765"/>
                <w:tab w:val="decimal" w:pos="423"/>
              </w:tabs>
              <w:spacing w:line="240" w:lineRule="auto"/>
              <w:ind w:left="-79" w:right="-108"/>
              <w:rPr>
                <w:rFonts w:asciiTheme="minorBidi" w:hAnsiTheme="minorBidi" w:cstheme="minorBidi"/>
                <w:sz w:val="28"/>
                <w:szCs w:val="28"/>
                <w:lang w:val="en-US"/>
              </w:rPr>
            </w:pPr>
          </w:p>
        </w:tc>
        <w:tc>
          <w:tcPr>
            <w:tcW w:w="236" w:type="dxa"/>
            <w:vAlign w:val="bottom"/>
          </w:tcPr>
          <w:p w14:paraId="36790EBD" w14:textId="77777777" w:rsidR="00DB7E09" w:rsidRPr="006E5A68" w:rsidRDefault="00DB7E0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jc w:val="thaiDistribute"/>
              <w:rPr>
                <w:rFonts w:asciiTheme="minorBidi" w:hAnsiTheme="minorBidi" w:cstheme="minorBidi"/>
                <w:b/>
                <w:sz w:val="28"/>
                <w:szCs w:val="28"/>
              </w:rPr>
            </w:pPr>
          </w:p>
        </w:tc>
        <w:tc>
          <w:tcPr>
            <w:tcW w:w="1097" w:type="dxa"/>
            <w:vAlign w:val="bottom"/>
          </w:tcPr>
          <w:p w14:paraId="5D374545" w14:textId="48A909A7" w:rsidR="00DB7E09" w:rsidRPr="006E5A68" w:rsidRDefault="008E28B4" w:rsidP="006E5A68">
            <w:pPr>
              <w:pStyle w:val="acctfourfigures"/>
              <w:tabs>
                <w:tab w:val="clear" w:pos="765"/>
                <w:tab w:val="decimal" w:pos="813"/>
              </w:tabs>
              <w:spacing w:line="240" w:lineRule="auto"/>
              <w:ind w:left="-79" w:right="-108"/>
              <w:rPr>
                <w:rFonts w:asciiTheme="minorBidi" w:hAnsiTheme="minorBidi" w:cstheme="minorBidi"/>
                <w:sz w:val="28"/>
                <w:szCs w:val="28"/>
              </w:rPr>
            </w:pPr>
            <w:r w:rsidRPr="006E5A68">
              <w:rPr>
                <w:rFonts w:asciiTheme="minorBidi" w:hAnsiTheme="minorBidi" w:cstheme="minorBidi"/>
                <w:sz w:val="28"/>
                <w:szCs w:val="28"/>
                <w:lang w:val="en-US" w:bidi="th-TH"/>
              </w:rPr>
              <w:t>(3,673)</w:t>
            </w:r>
          </w:p>
        </w:tc>
      </w:tr>
      <w:tr w:rsidR="00721E6C" w:rsidRPr="006E5A68" w14:paraId="21E8D1F5" w14:textId="77777777" w:rsidTr="0044410D">
        <w:trPr>
          <w:trHeight w:val="68"/>
        </w:trPr>
        <w:tc>
          <w:tcPr>
            <w:tcW w:w="4113" w:type="dxa"/>
            <w:vAlign w:val="bottom"/>
          </w:tcPr>
          <w:p w14:paraId="06248636" w14:textId="77777777" w:rsidR="00721E6C" w:rsidRPr="006E5A68" w:rsidRDefault="00721E6C" w:rsidP="006E5A68">
            <w:pPr>
              <w:spacing w:line="240" w:lineRule="auto"/>
              <w:rPr>
                <w:rFonts w:asciiTheme="minorBidi" w:hAnsiTheme="minorBidi" w:cstheme="minorBidi"/>
                <w:sz w:val="28"/>
                <w:szCs w:val="28"/>
                <w:cs/>
              </w:rPr>
            </w:pPr>
            <w:r w:rsidRPr="006E5A68">
              <w:rPr>
                <w:rFonts w:asciiTheme="minorBidi" w:hAnsiTheme="minorBidi" w:cstheme="minorBidi"/>
                <w:sz w:val="28"/>
                <w:szCs w:val="28"/>
                <w:cs/>
              </w:rPr>
              <w:t>ค่าใช้จ่ายที่สามารถหักเป็นรายจ่ายทางภาษีได้</w:t>
            </w:r>
          </w:p>
        </w:tc>
        <w:tc>
          <w:tcPr>
            <w:tcW w:w="1088" w:type="dxa"/>
            <w:vAlign w:val="bottom"/>
          </w:tcPr>
          <w:p w14:paraId="423D6FA7" w14:textId="77777777" w:rsidR="00721E6C" w:rsidRPr="006E5A68" w:rsidRDefault="00721E6C" w:rsidP="006E5A68">
            <w:pPr>
              <w:pStyle w:val="acctfourfigures"/>
              <w:tabs>
                <w:tab w:val="clear" w:pos="765"/>
                <w:tab w:val="decimal" w:pos="486"/>
              </w:tabs>
              <w:spacing w:line="240" w:lineRule="auto"/>
              <w:ind w:left="-79" w:right="-108"/>
              <w:rPr>
                <w:rFonts w:asciiTheme="minorBidi" w:hAnsiTheme="minorBidi" w:cstheme="minorBidi"/>
                <w:sz w:val="28"/>
                <w:szCs w:val="28"/>
                <w:lang w:val="en-US"/>
              </w:rPr>
            </w:pPr>
          </w:p>
        </w:tc>
        <w:tc>
          <w:tcPr>
            <w:tcW w:w="238" w:type="dxa"/>
            <w:vAlign w:val="bottom"/>
          </w:tcPr>
          <w:p w14:paraId="49F12FAF" w14:textId="77777777" w:rsidR="00721E6C" w:rsidRPr="006E5A68" w:rsidRDefault="00721E6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jc w:val="thaiDistribute"/>
              <w:rPr>
                <w:rFonts w:asciiTheme="minorBidi" w:hAnsiTheme="minorBidi" w:cstheme="minorBidi"/>
                <w:b/>
                <w:sz w:val="28"/>
                <w:szCs w:val="28"/>
              </w:rPr>
            </w:pPr>
          </w:p>
        </w:tc>
        <w:tc>
          <w:tcPr>
            <w:tcW w:w="1096" w:type="dxa"/>
            <w:vAlign w:val="bottom"/>
          </w:tcPr>
          <w:p w14:paraId="44BF3A7E" w14:textId="4F4EF02F" w:rsidR="00721E6C" w:rsidRPr="006E5A68" w:rsidRDefault="00AA372D" w:rsidP="006E5A68">
            <w:pPr>
              <w:pStyle w:val="acctfourfigures"/>
              <w:tabs>
                <w:tab w:val="clear" w:pos="765"/>
                <w:tab w:val="decimal" w:pos="808"/>
              </w:tabs>
              <w:spacing w:line="240" w:lineRule="auto"/>
              <w:ind w:left="-79"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563</w:t>
            </w:r>
          </w:p>
        </w:tc>
        <w:tc>
          <w:tcPr>
            <w:tcW w:w="236" w:type="dxa"/>
            <w:vAlign w:val="bottom"/>
          </w:tcPr>
          <w:p w14:paraId="7733DF84" w14:textId="77777777" w:rsidR="00721E6C" w:rsidRPr="006E5A68" w:rsidRDefault="00721E6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p>
        </w:tc>
        <w:tc>
          <w:tcPr>
            <w:tcW w:w="1080" w:type="dxa"/>
            <w:vAlign w:val="bottom"/>
          </w:tcPr>
          <w:p w14:paraId="1C12D2CD" w14:textId="77777777" w:rsidR="00721E6C" w:rsidRPr="006E5A68" w:rsidRDefault="00721E6C" w:rsidP="006E5A68">
            <w:pPr>
              <w:pStyle w:val="acctfourfigures"/>
              <w:tabs>
                <w:tab w:val="clear" w:pos="765"/>
                <w:tab w:val="decimal" w:pos="486"/>
              </w:tabs>
              <w:spacing w:line="240" w:lineRule="auto"/>
              <w:ind w:left="-79" w:right="-108"/>
              <w:rPr>
                <w:rFonts w:asciiTheme="minorBidi" w:hAnsiTheme="minorBidi" w:cstheme="minorBidi"/>
                <w:sz w:val="28"/>
                <w:szCs w:val="28"/>
                <w:lang w:val="en-US"/>
              </w:rPr>
            </w:pPr>
          </w:p>
        </w:tc>
        <w:tc>
          <w:tcPr>
            <w:tcW w:w="243" w:type="dxa"/>
            <w:gridSpan w:val="2"/>
            <w:vAlign w:val="bottom"/>
          </w:tcPr>
          <w:p w14:paraId="192DC217" w14:textId="77777777" w:rsidR="00721E6C" w:rsidRPr="006E5A68" w:rsidRDefault="00721E6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jc w:val="thaiDistribute"/>
              <w:rPr>
                <w:rFonts w:asciiTheme="minorBidi" w:hAnsiTheme="minorBidi" w:cstheme="minorBidi"/>
                <w:b/>
                <w:sz w:val="28"/>
                <w:szCs w:val="28"/>
              </w:rPr>
            </w:pPr>
          </w:p>
        </w:tc>
        <w:tc>
          <w:tcPr>
            <w:tcW w:w="1107" w:type="dxa"/>
            <w:gridSpan w:val="2"/>
            <w:vAlign w:val="bottom"/>
          </w:tcPr>
          <w:p w14:paraId="0B7BA800" w14:textId="77777777" w:rsidR="00721E6C" w:rsidRPr="006E5A68" w:rsidRDefault="00721E6C" w:rsidP="006E5A68">
            <w:pPr>
              <w:pStyle w:val="acctfourfigures"/>
              <w:tabs>
                <w:tab w:val="clear" w:pos="765"/>
                <w:tab w:val="decimal" w:pos="598"/>
              </w:tabs>
              <w:spacing w:line="240" w:lineRule="auto"/>
              <w:ind w:left="-79"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p>
        </w:tc>
      </w:tr>
      <w:tr w:rsidR="00DB7E09" w:rsidRPr="006E5A68" w14:paraId="7C889B08" w14:textId="77777777" w:rsidTr="0044410D">
        <w:trPr>
          <w:gridAfter w:val="1"/>
          <w:wAfter w:w="10" w:type="dxa"/>
        </w:trPr>
        <w:tc>
          <w:tcPr>
            <w:tcW w:w="4113" w:type="dxa"/>
            <w:vAlign w:val="bottom"/>
          </w:tcPr>
          <w:p w14:paraId="34D10657" w14:textId="0D37F986" w:rsidR="00DB7E09" w:rsidRPr="006E5A68" w:rsidRDefault="00DB7E09" w:rsidP="006E5A68">
            <w:pPr>
              <w:spacing w:line="240" w:lineRule="auto"/>
              <w:ind w:left="189" w:hanging="189"/>
              <w:rPr>
                <w:rFonts w:asciiTheme="minorBidi" w:hAnsiTheme="minorBidi" w:cstheme="minorBidi"/>
                <w:sz w:val="28"/>
                <w:szCs w:val="28"/>
                <w:cs/>
              </w:rPr>
            </w:pPr>
            <w:r w:rsidRPr="006E5A68">
              <w:rPr>
                <w:rFonts w:asciiTheme="minorBidi" w:hAnsiTheme="minorBidi" w:cstheme="minorBidi"/>
                <w:sz w:val="28"/>
                <w:szCs w:val="28"/>
                <w:cs/>
              </w:rPr>
              <w:t>ค่าใช้จ่ายต้องห้ามทางภาษี</w:t>
            </w:r>
          </w:p>
        </w:tc>
        <w:tc>
          <w:tcPr>
            <w:tcW w:w="1088" w:type="dxa"/>
            <w:vAlign w:val="bottom"/>
          </w:tcPr>
          <w:p w14:paraId="51ED120B" w14:textId="77777777" w:rsidR="00DB7E09" w:rsidRPr="006E5A68" w:rsidRDefault="00DB7E09" w:rsidP="006E5A68">
            <w:pPr>
              <w:pStyle w:val="acctfourfigures"/>
              <w:tabs>
                <w:tab w:val="clear" w:pos="765"/>
                <w:tab w:val="decimal" w:pos="423"/>
              </w:tabs>
              <w:spacing w:line="240" w:lineRule="auto"/>
              <w:ind w:left="-79" w:right="-108"/>
              <w:rPr>
                <w:rFonts w:asciiTheme="minorBidi" w:hAnsiTheme="minorBidi" w:cstheme="minorBidi"/>
                <w:sz w:val="28"/>
                <w:szCs w:val="28"/>
                <w:lang w:val="en-US"/>
              </w:rPr>
            </w:pPr>
          </w:p>
        </w:tc>
        <w:tc>
          <w:tcPr>
            <w:tcW w:w="238" w:type="dxa"/>
            <w:vAlign w:val="bottom"/>
          </w:tcPr>
          <w:p w14:paraId="0EDA130E" w14:textId="77777777" w:rsidR="00DB7E09" w:rsidRPr="006E5A68" w:rsidRDefault="00DB7E0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jc w:val="thaiDistribute"/>
              <w:rPr>
                <w:rFonts w:asciiTheme="minorBidi" w:hAnsiTheme="minorBidi" w:cstheme="minorBidi"/>
                <w:b/>
                <w:sz w:val="28"/>
                <w:szCs w:val="28"/>
              </w:rPr>
            </w:pPr>
          </w:p>
        </w:tc>
        <w:tc>
          <w:tcPr>
            <w:tcW w:w="1096" w:type="dxa"/>
            <w:vAlign w:val="bottom"/>
          </w:tcPr>
          <w:p w14:paraId="5F19B881" w14:textId="03944A8F" w:rsidR="00DB7E09" w:rsidRPr="006E5A68" w:rsidRDefault="00F43678" w:rsidP="006E5A68">
            <w:pPr>
              <w:pStyle w:val="acctfourfigures"/>
              <w:tabs>
                <w:tab w:val="clear" w:pos="765"/>
                <w:tab w:val="decimal" w:pos="813"/>
              </w:tabs>
              <w:spacing w:line="240" w:lineRule="auto"/>
              <w:ind w:left="-79"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56,180</w:t>
            </w:r>
          </w:p>
        </w:tc>
        <w:tc>
          <w:tcPr>
            <w:tcW w:w="236" w:type="dxa"/>
            <w:vAlign w:val="bottom"/>
          </w:tcPr>
          <w:p w14:paraId="78C82472" w14:textId="77777777" w:rsidR="00DB7E09" w:rsidRPr="006E5A68" w:rsidRDefault="00DB7E0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jc w:val="thaiDistribute"/>
              <w:rPr>
                <w:rFonts w:asciiTheme="minorBidi" w:hAnsiTheme="minorBidi" w:cstheme="minorBidi"/>
                <w:b/>
                <w:sz w:val="28"/>
                <w:szCs w:val="28"/>
              </w:rPr>
            </w:pPr>
          </w:p>
        </w:tc>
        <w:tc>
          <w:tcPr>
            <w:tcW w:w="1087" w:type="dxa"/>
            <w:gridSpan w:val="2"/>
            <w:vAlign w:val="bottom"/>
          </w:tcPr>
          <w:p w14:paraId="312B25B9" w14:textId="77777777" w:rsidR="00DB7E09" w:rsidRPr="006E5A68" w:rsidRDefault="00DB7E09" w:rsidP="006E5A68">
            <w:pPr>
              <w:pStyle w:val="acctfourfigures"/>
              <w:tabs>
                <w:tab w:val="clear" w:pos="765"/>
                <w:tab w:val="decimal" w:pos="423"/>
              </w:tabs>
              <w:spacing w:line="240" w:lineRule="auto"/>
              <w:ind w:left="-79" w:right="-108"/>
              <w:rPr>
                <w:rFonts w:asciiTheme="minorBidi" w:hAnsiTheme="minorBidi" w:cstheme="minorBidi"/>
                <w:sz w:val="28"/>
                <w:szCs w:val="28"/>
                <w:lang w:val="en-US"/>
              </w:rPr>
            </w:pPr>
          </w:p>
        </w:tc>
        <w:tc>
          <w:tcPr>
            <w:tcW w:w="236" w:type="dxa"/>
            <w:vAlign w:val="bottom"/>
          </w:tcPr>
          <w:p w14:paraId="5F52EADE" w14:textId="77777777" w:rsidR="00DB7E09" w:rsidRPr="006E5A68" w:rsidRDefault="00DB7E0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jc w:val="thaiDistribute"/>
              <w:rPr>
                <w:rFonts w:asciiTheme="minorBidi" w:hAnsiTheme="minorBidi" w:cstheme="minorBidi"/>
                <w:b/>
                <w:sz w:val="28"/>
                <w:szCs w:val="28"/>
              </w:rPr>
            </w:pPr>
          </w:p>
        </w:tc>
        <w:tc>
          <w:tcPr>
            <w:tcW w:w="1097" w:type="dxa"/>
            <w:vAlign w:val="bottom"/>
          </w:tcPr>
          <w:p w14:paraId="0B093D7D" w14:textId="508B9DD7" w:rsidR="00DB7E09" w:rsidRPr="006E5A68" w:rsidRDefault="008E28B4" w:rsidP="006E5A68">
            <w:pPr>
              <w:pStyle w:val="acctfourfigures"/>
              <w:tabs>
                <w:tab w:val="clear" w:pos="765"/>
                <w:tab w:val="decimal" w:pos="808"/>
              </w:tabs>
              <w:spacing w:line="240" w:lineRule="auto"/>
              <w:ind w:left="-79" w:right="-108"/>
              <w:rPr>
                <w:rFonts w:asciiTheme="minorBidi" w:hAnsiTheme="minorBidi" w:cstheme="minorBidi"/>
                <w:sz w:val="28"/>
                <w:szCs w:val="28"/>
                <w:cs/>
                <w:lang w:val="en-US"/>
              </w:rPr>
            </w:pPr>
            <w:r w:rsidRPr="006E5A68">
              <w:rPr>
                <w:rFonts w:asciiTheme="minorBidi" w:hAnsiTheme="minorBidi" w:cstheme="minorBidi"/>
                <w:sz w:val="28"/>
                <w:szCs w:val="28"/>
                <w:lang w:val="en-US" w:bidi="th-TH"/>
              </w:rPr>
              <w:t>2,349</w:t>
            </w:r>
          </w:p>
        </w:tc>
      </w:tr>
      <w:tr w:rsidR="006F6975" w:rsidRPr="006E5A68" w14:paraId="13C2E66F" w14:textId="77777777" w:rsidTr="0044410D">
        <w:trPr>
          <w:gridAfter w:val="1"/>
          <w:wAfter w:w="10" w:type="dxa"/>
        </w:trPr>
        <w:tc>
          <w:tcPr>
            <w:tcW w:w="4113" w:type="dxa"/>
            <w:vAlign w:val="bottom"/>
          </w:tcPr>
          <w:p w14:paraId="11E121FB" w14:textId="4C4FA07E" w:rsidR="006F6975" w:rsidRPr="006E5A68" w:rsidRDefault="006F6975" w:rsidP="006E5A68">
            <w:pPr>
              <w:spacing w:line="240" w:lineRule="auto"/>
              <w:ind w:left="162" w:hanging="180"/>
              <w:rPr>
                <w:rFonts w:asciiTheme="minorBidi" w:hAnsiTheme="minorBidi" w:cstheme="minorBidi"/>
                <w:sz w:val="28"/>
                <w:szCs w:val="28"/>
                <w:cs/>
              </w:rPr>
            </w:pPr>
            <w:r w:rsidRPr="006E5A68">
              <w:rPr>
                <w:rFonts w:asciiTheme="minorBidi" w:hAnsiTheme="minorBidi" w:cs="Cordia New"/>
                <w:sz w:val="28"/>
                <w:szCs w:val="28"/>
                <w:cs/>
              </w:rPr>
              <w:t>รายได้ที่ถือเป็นรายได้ทางภาษี</w:t>
            </w:r>
          </w:p>
        </w:tc>
        <w:tc>
          <w:tcPr>
            <w:tcW w:w="1088" w:type="dxa"/>
            <w:vAlign w:val="bottom"/>
          </w:tcPr>
          <w:p w14:paraId="04E1457F" w14:textId="77777777" w:rsidR="006F6975" w:rsidRPr="006E5A68" w:rsidRDefault="006F6975" w:rsidP="006E5A68">
            <w:pPr>
              <w:pStyle w:val="acctfourfigures"/>
              <w:tabs>
                <w:tab w:val="clear" w:pos="765"/>
                <w:tab w:val="decimal" w:pos="423"/>
              </w:tabs>
              <w:spacing w:line="240" w:lineRule="auto"/>
              <w:ind w:left="-79" w:right="-108"/>
              <w:rPr>
                <w:rFonts w:asciiTheme="minorBidi" w:hAnsiTheme="minorBidi" w:cstheme="minorBidi"/>
                <w:sz w:val="28"/>
                <w:szCs w:val="28"/>
                <w:lang w:val="en-US"/>
              </w:rPr>
            </w:pPr>
          </w:p>
        </w:tc>
        <w:tc>
          <w:tcPr>
            <w:tcW w:w="238" w:type="dxa"/>
            <w:vAlign w:val="bottom"/>
          </w:tcPr>
          <w:p w14:paraId="5133CC2A" w14:textId="77777777" w:rsidR="006F6975" w:rsidRPr="006E5A68" w:rsidRDefault="006F697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jc w:val="thaiDistribute"/>
              <w:rPr>
                <w:rFonts w:asciiTheme="minorBidi" w:hAnsiTheme="minorBidi" w:cstheme="minorBidi"/>
                <w:b/>
                <w:bCs/>
                <w:sz w:val="28"/>
                <w:szCs w:val="28"/>
              </w:rPr>
            </w:pPr>
          </w:p>
        </w:tc>
        <w:tc>
          <w:tcPr>
            <w:tcW w:w="1096" w:type="dxa"/>
            <w:vAlign w:val="bottom"/>
          </w:tcPr>
          <w:p w14:paraId="4B2C357C" w14:textId="46AC8F41" w:rsidR="006F6975" w:rsidRPr="006E5A68" w:rsidRDefault="00F34379" w:rsidP="006E5A68">
            <w:pPr>
              <w:pStyle w:val="acctfourfigures"/>
              <w:tabs>
                <w:tab w:val="clear" w:pos="765"/>
                <w:tab w:val="decimal" w:pos="813"/>
              </w:tabs>
              <w:spacing w:line="240" w:lineRule="auto"/>
              <w:ind w:left="-79" w:right="-108"/>
              <w:rPr>
                <w:rFonts w:asciiTheme="minorBidi" w:hAnsiTheme="minorBidi" w:cstheme="minorBidi"/>
                <w:sz w:val="28"/>
                <w:szCs w:val="28"/>
              </w:rPr>
            </w:pPr>
            <w:r w:rsidRPr="006E5A68">
              <w:rPr>
                <w:rFonts w:asciiTheme="minorBidi" w:hAnsiTheme="minorBidi" w:cstheme="minorBidi"/>
                <w:sz w:val="28"/>
                <w:szCs w:val="28"/>
              </w:rPr>
              <w:t xml:space="preserve">2,420 </w:t>
            </w:r>
          </w:p>
        </w:tc>
        <w:tc>
          <w:tcPr>
            <w:tcW w:w="236" w:type="dxa"/>
            <w:vAlign w:val="bottom"/>
          </w:tcPr>
          <w:p w14:paraId="7A0CA1CC" w14:textId="77777777" w:rsidR="006F6975" w:rsidRPr="006E5A68" w:rsidRDefault="006F697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jc w:val="thaiDistribute"/>
              <w:rPr>
                <w:rFonts w:asciiTheme="minorBidi" w:hAnsiTheme="minorBidi" w:cstheme="minorBidi"/>
                <w:b/>
                <w:bCs/>
                <w:sz w:val="28"/>
                <w:szCs w:val="28"/>
              </w:rPr>
            </w:pPr>
          </w:p>
        </w:tc>
        <w:tc>
          <w:tcPr>
            <w:tcW w:w="1087" w:type="dxa"/>
            <w:gridSpan w:val="2"/>
            <w:vAlign w:val="bottom"/>
          </w:tcPr>
          <w:p w14:paraId="51A80173" w14:textId="768BD7A7" w:rsidR="006F6975" w:rsidRPr="006E5A68" w:rsidRDefault="006F6975" w:rsidP="006E5A68">
            <w:pPr>
              <w:pStyle w:val="acctfourfigures"/>
              <w:tabs>
                <w:tab w:val="clear" w:pos="765"/>
                <w:tab w:val="decimal" w:pos="423"/>
              </w:tabs>
              <w:spacing w:line="240" w:lineRule="auto"/>
              <w:ind w:left="-79" w:right="-108"/>
              <w:rPr>
                <w:rFonts w:asciiTheme="minorBidi" w:hAnsiTheme="minorBidi" w:cstheme="minorBidi"/>
                <w:sz w:val="28"/>
                <w:szCs w:val="28"/>
                <w:lang w:val="en-US"/>
              </w:rPr>
            </w:pPr>
          </w:p>
        </w:tc>
        <w:tc>
          <w:tcPr>
            <w:tcW w:w="236" w:type="dxa"/>
            <w:vAlign w:val="bottom"/>
          </w:tcPr>
          <w:p w14:paraId="354C79CF" w14:textId="77777777" w:rsidR="006F6975" w:rsidRPr="006E5A68" w:rsidRDefault="006F697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jc w:val="thaiDistribute"/>
              <w:rPr>
                <w:rFonts w:asciiTheme="minorBidi" w:hAnsiTheme="minorBidi" w:cstheme="minorBidi"/>
                <w:b/>
                <w:bCs/>
                <w:sz w:val="28"/>
                <w:szCs w:val="28"/>
              </w:rPr>
            </w:pPr>
          </w:p>
        </w:tc>
        <w:tc>
          <w:tcPr>
            <w:tcW w:w="1097" w:type="dxa"/>
            <w:vAlign w:val="bottom"/>
          </w:tcPr>
          <w:p w14:paraId="51E9DCA7" w14:textId="6858337C" w:rsidR="006F6975" w:rsidRPr="006E5A68" w:rsidRDefault="006F6975" w:rsidP="006E5A68">
            <w:pPr>
              <w:tabs>
                <w:tab w:val="clear" w:pos="227"/>
                <w:tab w:val="clear" w:pos="454"/>
                <w:tab w:val="clear" w:pos="680"/>
                <w:tab w:val="clear" w:pos="907"/>
                <w:tab w:val="clear" w:pos="1871"/>
              </w:tabs>
              <w:spacing w:line="240" w:lineRule="auto"/>
              <w:ind w:left="-60" w:right="-290"/>
              <w:jc w:val="center"/>
              <w:rPr>
                <w:rFonts w:asciiTheme="minorBidi" w:hAnsiTheme="minorBidi" w:cstheme="minorBidi"/>
                <w:sz w:val="28"/>
                <w:szCs w:val="28"/>
              </w:rPr>
            </w:pPr>
            <w:r w:rsidRPr="006E5A68">
              <w:rPr>
                <w:rFonts w:asciiTheme="minorBidi" w:hAnsiTheme="minorBidi" w:cstheme="minorBidi"/>
                <w:sz w:val="28"/>
                <w:szCs w:val="28"/>
              </w:rPr>
              <w:t>-</w:t>
            </w:r>
          </w:p>
        </w:tc>
      </w:tr>
      <w:tr w:rsidR="006F6975" w:rsidRPr="006E5A68" w14:paraId="7EFBD8B6" w14:textId="77777777" w:rsidTr="0044410D">
        <w:trPr>
          <w:gridAfter w:val="1"/>
          <w:wAfter w:w="10" w:type="dxa"/>
        </w:trPr>
        <w:tc>
          <w:tcPr>
            <w:tcW w:w="4113" w:type="dxa"/>
            <w:vAlign w:val="bottom"/>
          </w:tcPr>
          <w:p w14:paraId="45B4DD26" w14:textId="5E5AD067" w:rsidR="006F6975" w:rsidRPr="006E5A68" w:rsidRDefault="006F6975" w:rsidP="006E5A68">
            <w:pPr>
              <w:spacing w:line="240" w:lineRule="auto"/>
              <w:ind w:left="162" w:hanging="180"/>
              <w:rPr>
                <w:rFonts w:asciiTheme="minorBidi" w:hAnsiTheme="minorBidi" w:cstheme="minorBidi"/>
                <w:sz w:val="28"/>
                <w:szCs w:val="28"/>
                <w:cs/>
              </w:rPr>
            </w:pPr>
            <w:r w:rsidRPr="006E5A68">
              <w:rPr>
                <w:rFonts w:asciiTheme="minorBidi" w:hAnsiTheme="minorBidi" w:cstheme="minorBidi"/>
                <w:sz w:val="28"/>
                <w:szCs w:val="28"/>
                <w:cs/>
              </w:rPr>
              <w:t>โอนกลับภาษีเงินได้รอตัดบัญชี</w:t>
            </w:r>
          </w:p>
        </w:tc>
        <w:tc>
          <w:tcPr>
            <w:tcW w:w="1088" w:type="dxa"/>
            <w:vAlign w:val="bottom"/>
          </w:tcPr>
          <w:p w14:paraId="4694E56D" w14:textId="77777777" w:rsidR="006F6975" w:rsidRPr="006E5A68" w:rsidRDefault="006F6975" w:rsidP="006E5A68">
            <w:pPr>
              <w:pStyle w:val="acctfourfigures"/>
              <w:tabs>
                <w:tab w:val="clear" w:pos="765"/>
                <w:tab w:val="decimal" w:pos="423"/>
              </w:tabs>
              <w:spacing w:line="240" w:lineRule="auto"/>
              <w:ind w:left="-79" w:right="-108"/>
              <w:rPr>
                <w:rFonts w:asciiTheme="minorBidi" w:hAnsiTheme="minorBidi" w:cstheme="minorBidi"/>
                <w:sz w:val="28"/>
                <w:szCs w:val="28"/>
                <w:lang w:val="en-US"/>
              </w:rPr>
            </w:pPr>
          </w:p>
        </w:tc>
        <w:tc>
          <w:tcPr>
            <w:tcW w:w="238" w:type="dxa"/>
            <w:vAlign w:val="bottom"/>
          </w:tcPr>
          <w:p w14:paraId="593272A5" w14:textId="77777777" w:rsidR="006F6975" w:rsidRPr="006E5A68" w:rsidRDefault="006F697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jc w:val="thaiDistribute"/>
              <w:rPr>
                <w:rFonts w:asciiTheme="minorBidi" w:hAnsiTheme="minorBidi" w:cstheme="minorBidi"/>
                <w:b/>
                <w:bCs/>
                <w:sz w:val="28"/>
                <w:szCs w:val="28"/>
              </w:rPr>
            </w:pPr>
          </w:p>
        </w:tc>
        <w:tc>
          <w:tcPr>
            <w:tcW w:w="1096" w:type="dxa"/>
            <w:vAlign w:val="bottom"/>
          </w:tcPr>
          <w:p w14:paraId="7F64FAEE" w14:textId="428756A7" w:rsidR="006F6975" w:rsidRPr="006E5A68" w:rsidRDefault="00E9194A" w:rsidP="006E5A68">
            <w:pPr>
              <w:pStyle w:val="acctfourfigures"/>
              <w:tabs>
                <w:tab w:val="clear" w:pos="765"/>
                <w:tab w:val="decimal" w:pos="808"/>
              </w:tabs>
              <w:spacing w:line="240" w:lineRule="auto"/>
              <w:ind w:left="-79"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r w:rsidR="00747BC1" w:rsidRPr="006E5A68">
              <w:rPr>
                <w:rFonts w:asciiTheme="minorBidi" w:hAnsiTheme="minorBidi" w:cstheme="minorBidi"/>
                <w:sz w:val="28"/>
                <w:szCs w:val="28"/>
                <w:lang w:val="en-US" w:bidi="th-TH"/>
              </w:rPr>
              <w:t>52</w:t>
            </w:r>
            <w:r w:rsidR="00F2562B" w:rsidRPr="006E5A68">
              <w:rPr>
                <w:rFonts w:asciiTheme="minorBidi" w:hAnsiTheme="minorBidi" w:cstheme="minorBidi"/>
                <w:sz w:val="28"/>
                <w:szCs w:val="28"/>
                <w:lang w:val="en-US" w:bidi="th-TH"/>
              </w:rPr>
              <w:t>2</w:t>
            </w:r>
            <w:r w:rsidRPr="006E5A68">
              <w:rPr>
                <w:rFonts w:asciiTheme="minorBidi" w:hAnsiTheme="minorBidi" w:cstheme="minorBidi"/>
                <w:sz w:val="28"/>
                <w:szCs w:val="28"/>
                <w:lang w:val="en-US" w:bidi="th-TH"/>
              </w:rPr>
              <w:t>)</w:t>
            </w:r>
          </w:p>
        </w:tc>
        <w:tc>
          <w:tcPr>
            <w:tcW w:w="236" w:type="dxa"/>
            <w:vAlign w:val="bottom"/>
          </w:tcPr>
          <w:p w14:paraId="5FFB783E" w14:textId="77777777" w:rsidR="006F6975" w:rsidRPr="006E5A68" w:rsidRDefault="006F697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jc w:val="thaiDistribute"/>
              <w:rPr>
                <w:rFonts w:asciiTheme="minorBidi" w:hAnsiTheme="minorBidi" w:cstheme="minorBidi"/>
                <w:b/>
                <w:bCs/>
                <w:sz w:val="28"/>
                <w:szCs w:val="28"/>
              </w:rPr>
            </w:pPr>
          </w:p>
        </w:tc>
        <w:tc>
          <w:tcPr>
            <w:tcW w:w="1087" w:type="dxa"/>
            <w:gridSpan w:val="2"/>
            <w:vAlign w:val="bottom"/>
          </w:tcPr>
          <w:p w14:paraId="4D40BF0F" w14:textId="77777777" w:rsidR="006F6975" w:rsidRPr="006E5A68" w:rsidRDefault="006F6975" w:rsidP="006E5A68">
            <w:pPr>
              <w:pStyle w:val="acctfourfigures"/>
              <w:tabs>
                <w:tab w:val="clear" w:pos="765"/>
                <w:tab w:val="decimal" w:pos="423"/>
              </w:tabs>
              <w:spacing w:line="240" w:lineRule="auto"/>
              <w:ind w:left="-79" w:right="-108"/>
              <w:rPr>
                <w:rFonts w:asciiTheme="minorBidi" w:hAnsiTheme="minorBidi" w:cstheme="minorBidi"/>
                <w:sz w:val="28"/>
                <w:szCs w:val="28"/>
                <w:lang w:val="en-US"/>
              </w:rPr>
            </w:pPr>
          </w:p>
        </w:tc>
        <w:tc>
          <w:tcPr>
            <w:tcW w:w="236" w:type="dxa"/>
            <w:vAlign w:val="bottom"/>
          </w:tcPr>
          <w:p w14:paraId="47EE88CD" w14:textId="77777777" w:rsidR="006F6975" w:rsidRPr="006E5A68" w:rsidRDefault="006F697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jc w:val="thaiDistribute"/>
              <w:rPr>
                <w:rFonts w:asciiTheme="minorBidi" w:hAnsiTheme="minorBidi" w:cstheme="minorBidi"/>
                <w:b/>
                <w:bCs/>
                <w:sz w:val="28"/>
                <w:szCs w:val="28"/>
              </w:rPr>
            </w:pPr>
          </w:p>
        </w:tc>
        <w:tc>
          <w:tcPr>
            <w:tcW w:w="1097" w:type="dxa"/>
            <w:vAlign w:val="bottom"/>
          </w:tcPr>
          <w:p w14:paraId="2502FEF6" w14:textId="28769235" w:rsidR="006F6975" w:rsidRPr="006E5A68" w:rsidRDefault="008E28B4" w:rsidP="006E5A68">
            <w:pPr>
              <w:pStyle w:val="acctfourfigures"/>
              <w:tabs>
                <w:tab w:val="clear" w:pos="765"/>
                <w:tab w:val="decimal" w:pos="808"/>
              </w:tabs>
              <w:spacing w:line="240" w:lineRule="auto"/>
              <w:ind w:left="-79"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398</w:t>
            </w:r>
          </w:p>
        </w:tc>
      </w:tr>
      <w:tr w:rsidR="006F6975" w:rsidRPr="006E5A68" w14:paraId="295D674B" w14:textId="77777777" w:rsidTr="0044410D">
        <w:trPr>
          <w:gridAfter w:val="1"/>
          <w:wAfter w:w="10" w:type="dxa"/>
        </w:trPr>
        <w:tc>
          <w:tcPr>
            <w:tcW w:w="4113" w:type="dxa"/>
            <w:vAlign w:val="bottom"/>
          </w:tcPr>
          <w:p w14:paraId="4E1C3014" w14:textId="77777777" w:rsidR="006F6975" w:rsidRPr="006E5A68" w:rsidRDefault="006F6975" w:rsidP="006E5A68">
            <w:pPr>
              <w:spacing w:line="240" w:lineRule="auto"/>
              <w:ind w:left="162" w:hanging="180"/>
              <w:rPr>
                <w:rFonts w:asciiTheme="minorBidi" w:hAnsiTheme="minorBidi" w:cstheme="minorBidi"/>
                <w:b/>
                <w:bCs/>
                <w:sz w:val="28"/>
                <w:szCs w:val="28"/>
                <w:cs/>
              </w:rPr>
            </w:pPr>
            <w:r w:rsidRPr="006E5A68">
              <w:rPr>
                <w:rFonts w:asciiTheme="minorBidi" w:hAnsiTheme="minorBidi" w:cstheme="minorBidi"/>
                <w:b/>
                <w:bCs/>
                <w:sz w:val="28"/>
                <w:szCs w:val="28"/>
                <w:cs/>
              </w:rPr>
              <w:t>รวม</w:t>
            </w:r>
          </w:p>
        </w:tc>
        <w:tc>
          <w:tcPr>
            <w:tcW w:w="1088" w:type="dxa"/>
            <w:tcBorders>
              <w:top w:val="single" w:sz="4" w:space="0" w:color="auto"/>
              <w:bottom w:val="double" w:sz="4" w:space="0" w:color="auto"/>
            </w:tcBorders>
          </w:tcPr>
          <w:p w14:paraId="2A6D5685" w14:textId="1E74B973" w:rsidR="006F6975" w:rsidRPr="006E5A68" w:rsidRDefault="00002503" w:rsidP="006E5A68">
            <w:pPr>
              <w:pStyle w:val="acctfourfigures"/>
              <w:tabs>
                <w:tab w:val="clear" w:pos="765"/>
                <w:tab w:val="decimal" w:pos="-79"/>
              </w:tabs>
              <w:spacing w:line="240" w:lineRule="auto"/>
              <w:ind w:left="-79" w:right="-108"/>
              <w:jc w:val="center"/>
              <w:rPr>
                <w:rFonts w:asciiTheme="minorBidi" w:hAnsiTheme="minorBidi" w:cstheme="minorBidi"/>
                <w:b/>
                <w:bCs/>
                <w:sz w:val="28"/>
                <w:szCs w:val="28"/>
                <w:cs/>
                <w:lang w:val="en-US" w:bidi="th-TH"/>
              </w:rPr>
            </w:pPr>
            <w:r w:rsidRPr="006E5A68">
              <w:rPr>
                <w:rFonts w:asciiTheme="minorBidi" w:hAnsiTheme="minorBidi" w:cstheme="minorBidi"/>
                <w:b/>
                <w:bCs/>
                <w:sz w:val="28"/>
                <w:szCs w:val="28"/>
                <w:lang w:val="en-US" w:bidi="th-TH"/>
              </w:rPr>
              <w:t>(</w:t>
            </w:r>
            <w:r w:rsidR="00460415" w:rsidRPr="006E5A68">
              <w:rPr>
                <w:rFonts w:asciiTheme="minorBidi" w:hAnsiTheme="minorBidi" w:cstheme="minorBidi"/>
                <w:b/>
                <w:bCs/>
                <w:sz w:val="28"/>
                <w:szCs w:val="28"/>
                <w:lang w:val="en-US" w:bidi="th-TH"/>
              </w:rPr>
              <w:t>9.85</w:t>
            </w:r>
            <w:r w:rsidR="0079273C" w:rsidRPr="006E5A68">
              <w:rPr>
                <w:rFonts w:asciiTheme="minorBidi" w:hAnsiTheme="minorBidi" w:cstheme="minorBidi"/>
                <w:b/>
                <w:bCs/>
                <w:sz w:val="28"/>
                <w:szCs w:val="28"/>
                <w:lang w:val="en-US" w:bidi="th-TH"/>
              </w:rPr>
              <w:t>)</w:t>
            </w:r>
          </w:p>
        </w:tc>
        <w:tc>
          <w:tcPr>
            <w:tcW w:w="238" w:type="dxa"/>
            <w:vAlign w:val="bottom"/>
          </w:tcPr>
          <w:p w14:paraId="3F9CEB55" w14:textId="77777777" w:rsidR="006F6975" w:rsidRPr="006E5A68" w:rsidRDefault="006F697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jc w:val="thaiDistribute"/>
              <w:rPr>
                <w:rFonts w:asciiTheme="minorBidi" w:hAnsiTheme="minorBidi" w:cstheme="minorBidi"/>
                <w:b/>
                <w:bCs/>
                <w:sz w:val="28"/>
                <w:szCs w:val="28"/>
              </w:rPr>
            </w:pPr>
          </w:p>
        </w:tc>
        <w:tc>
          <w:tcPr>
            <w:tcW w:w="1096" w:type="dxa"/>
            <w:tcBorders>
              <w:top w:val="single" w:sz="4" w:space="0" w:color="auto"/>
              <w:bottom w:val="double" w:sz="4" w:space="0" w:color="auto"/>
            </w:tcBorders>
            <w:vAlign w:val="bottom"/>
          </w:tcPr>
          <w:p w14:paraId="01FCEC82" w14:textId="10A8CB2E" w:rsidR="006F6975" w:rsidRPr="006E5A68" w:rsidRDefault="00747BC1" w:rsidP="006E5A68">
            <w:pPr>
              <w:pStyle w:val="acctfourfigures"/>
              <w:tabs>
                <w:tab w:val="clear" w:pos="765"/>
                <w:tab w:val="decimal" w:pos="808"/>
              </w:tabs>
              <w:spacing w:line="240" w:lineRule="auto"/>
              <w:ind w:left="-79" w:right="-108"/>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18,</w:t>
            </w:r>
            <w:r w:rsidR="005A6F01" w:rsidRPr="006E5A68">
              <w:rPr>
                <w:rFonts w:asciiTheme="minorBidi" w:hAnsiTheme="minorBidi" w:cstheme="minorBidi"/>
                <w:b/>
                <w:bCs/>
                <w:sz w:val="28"/>
                <w:szCs w:val="28"/>
                <w:lang w:val="en-US" w:bidi="th-TH"/>
              </w:rPr>
              <w:t>05</w:t>
            </w:r>
            <w:r w:rsidR="00585951" w:rsidRPr="006E5A68">
              <w:rPr>
                <w:rFonts w:asciiTheme="minorBidi" w:hAnsiTheme="minorBidi" w:cstheme="minorBidi"/>
                <w:b/>
                <w:bCs/>
                <w:sz w:val="28"/>
                <w:szCs w:val="28"/>
                <w:lang w:val="en-US" w:bidi="th-TH"/>
              </w:rPr>
              <w:t>7</w:t>
            </w:r>
          </w:p>
        </w:tc>
        <w:tc>
          <w:tcPr>
            <w:tcW w:w="236" w:type="dxa"/>
            <w:vAlign w:val="bottom"/>
          </w:tcPr>
          <w:p w14:paraId="5F09D56C" w14:textId="77777777" w:rsidR="006F6975" w:rsidRPr="006E5A68" w:rsidRDefault="006F697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jc w:val="thaiDistribute"/>
              <w:rPr>
                <w:rFonts w:asciiTheme="minorBidi" w:hAnsiTheme="minorBidi" w:cstheme="minorBidi"/>
                <w:b/>
                <w:bCs/>
                <w:sz w:val="28"/>
                <w:szCs w:val="28"/>
              </w:rPr>
            </w:pPr>
          </w:p>
        </w:tc>
        <w:tc>
          <w:tcPr>
            <w:tcW w:w="1087" w:type="dxa"/>
            <w:gridSpan w:val="2"/>
            <w:tcBorders>
              <w:top w:val="single" w:sz="4" w:space="0" w:color="auto"/>
              <w:bottom w:val="double" w:sz="4" w:space="0" w:color="auto"/>
            </w:tcBorders>
            <w:vAlign w:val="bottom"/>
          </w:tcPr>
          <w:p w14:paraId="174D71CC" w14:textId="6D369A41" w:rsidR="006F6975" w:rsidRPr="006E5A68" w:rsidRDefault="00D54583" w:rsidP="006E5A68">
            <w:pPr>
              <w:pStyle w:val="acctfourfigures"/>
              <w:tabs>
                <w:tab w:val="clear" w:pos="765"/>
                <w:tab w:val="decimal" w:pos="463"/>
              </w:tabs>
              <w:spacing w:line="240" w:lineRule="auto"/>
              <w:ind w:left="-79" w:right="-108"/>
              <w:rPr>
                <w:rFonts w:asciiTheme="minorBidi" w:hAnsiTheme="minorBidi" w:cstheme="minorBidi"/>
                <w:b/>
                <w:bCs/>
                <w:sz w:val="28"/>
                <w:szCs w:val="28"/>
                <w:cs/>
                <w:lang w:val="en-US" w:bidi="th-TH"/>
              </w:rPr>
            </w:pPr>
            <w:r w:rsidRPr="006E5A68">
              <w:rPr>
                <w:rFonts w:asciiTheme="minorBidi" w:hAnsiTheme="minorBidi" w:cstheme="minorBidi" w:hint="cs"/>
                <w:b/>
                <w:bCs/>
                <w:sz w:val="28"/>
                <w:szCs w:val="28"/>
                <w:cs/>
                <w:lang w:val="en-US" w:bidi="th-TH"/>
              </w:rPr>
              <w:t>30.95</w:t>
            </w:r>
          </w:p>
        </w:tc>
        <w:tc>
          <w:tcPr>
            <w:tcW w:w="236" w:type="dxa"/>
            <w:vAlign w:val="bottom"/>
          </w:tcPr>
          <w:p w14:paraId="11135643" w14:textId="77777777" w:rsidR="006F6975" w:rsidRPr="006E5A68" w:rsidRDefault="006F697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jc w:val="thaiDistribute"/>
              <w:rPr>
                <w:rFonts w:asciiTheme="minorBidi" w:hAnsiTheme="minorBidi" w:cstheme="minorBidi"/>
                <w:b/>
                <w:bCs/>
                <w:sz w:val="28"/>
                <w:szCs w:val="28"/>
              </w:rPr>
            </w:pPr>
          </w:p>
        </w:tc>
        <w:tc>
          <w:tcPr>
            <w:tcW w:w="1097" w:type="dxa"/>
            <w:tcBorders>
              <w:top w:val="single" w:sz="4" w:space="0" w:color="auto"/>
              <w:bottom w:val="double" w:sz="4" w:space="0" w:color="auto"/>
            </w:tcBorders>
            <w:vAlign w:val="bottom"/>
          </w:tcPr>
          <w:p w14:paraId="2DE0EFD4" w14:textId="1D2890BE" w:rsidR="006F6975" w:rsidRPr="006E5A68" w:rsidRDefault="008E28B4" w:rsidP="006E5A68">
            <w:pPr>
              <w:pStyle w:val="acctfourfigures"/>
              <w:tabs>
                <w:tab w:val="clear" w:pos="765"/>
                <w:tab w:val="decimal" w:pos="808"/>
              </w:tabs>
              <w:spacing w:line="240" w:lineRule="auto"/>
              <w:ind w:left="-79" w:right="-108"/>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7,96</w:t>
            </w:r>
            <w:r w:rsidR="00E6401D" w:rsidRPr="006E5A68">
              <w:rPr>
                <w:rFonts w:asciiTheme="minorBidi" w:hAnsiTheme="minorBidi" w:cstheme="minorBidi"/>
                <w:b/>
                <w:bCs/>
                <w:sz w:val="28"/>
                <w:szCs w:val="28"/>
                <w:lang w:val="en-US" w:bidi="th-TH"/>
              </w:rPr>
              <w:t>2</w:t>
            </w:r>
          </w:p>
        </w:tc>
      </w:tr>
    </w:tbl>
    <w:p w14:paraId="23A903CE" w14:textId="6A99AD38" w:rsidR="004616F1" w:rsidRPr="006E5A68" w:rsidRDefault="004616F1" w:rsidP="006E5A68">
      <w:pPr>
        <w:rPr>
          <w:rFonts w:asciiTheme="minorBidi" w:hAnsiTheme="minorBidi" w:cstheme="minorBidi"/>
          <w:sz w:val="24"/>
          <w:szCs w:val="24"/>
        </w:rPr>
      </w:pPr>
    </w:p>
    <w:tbl>
      <w:tblPr>
        <w:tblW w:w="9201" w:type="dxa"/>
        <w:tblInd w:w="450" w:type="dxa"/>
        <w:tblLayout w:type="fixed"/>
        <w:tblLook w:val="01E0" w:firstRow="1" w:lastRow="1" w:firstColumn="1" w:lastColumn="1" w:noHBand="0" w:noVBand="0"/>
      </w:tblPr>
      <w:tblGrid>
        <w:gridCol w:w="4113"/>
        <w:gridCol w:w="1088"/>
        <w:gridCol w:w="238"/>
        <w:gridCol w:w="1096"/>
        <w:gridCol w:w="236"/>
        <w:gridCol w:w="1080"/>
        <w:gridCol w:w="243"/>
        <w:gridCol w:w="1107"/>
      </w:tblGrid>
      <w:tr w:rsidR="00415FEE" w:rsidRPr="006E5A68" w14:paraId="02D40099" w14:textId="77777777" w:rsidTr="0044410D">
        <w:tc>
          <w:tcPr>
            <w:tcW w:w="4113" w:type="dxa"/>
            <w:vAlign w:val="bottom"/>
          </w:tcPr>
          <w:p w14:paraId="08B6C077" w14:textId="77777777" w:rsidR="00415FEE" w:rsidRPr="006E5A68" w:rsidRDefault="00415FEE" w:rsidP="006E5A68">
            <w:pPr>
              <w:spacing w:line="240" w:lineRule="auto"/>
              <w:rPr>
                <w:rFonts w:asciiTheme="minorBidi" w:hAnsiTheme="minorBidi" w:cstheme="minorBidi"/>
                <w:bCs/>
                <w:i/>
                <w:iCs/>
                <w:sz w:val="28"/>
                <w:szCs w:val="28"/>
              </w:rPr>
            </w:pPr>
          </w:p>
        </w:tc>
        <w:tc>
          <w:tcPr>
            <w:tcW w:w="5088" w:type="dxa"/>
            <w:gridSpan w:val="7"/>
            <w:vAlign w:val="bottom"/>
          </w:tcPr>
          <w:p w14:paraId="66025717" w14:textId="77777777" w:rsidR="00415FEE" w:rsidRPr="006E5A68" w:rsidRDefault="00415FEE" w:rsidP="006E5A68">
            <w:pPr>
              <w:spacing w:line="240" w:lineRule="auto"/>
              <w:ind w:left="-108" w:right="-108"/>
              <w:jc w:val="center"/>
              <w:rPr>
                <w:rFonts w:asciiTheme="minorBidi" w:hAnsiTheme="minorBidi" w:cstheme="minorBidi"/>
                <w:b/>
                <w:bCs/>
                <w:sz w:val="28"/>
                <w:szCs w:val="28"/>
                <w:cs/>
              </w:rPr>
            </w:pPr>
            <w:r w:rsidRPr="006E5A68">
              <w:rPr>
                <w:rFonts w:asciiTheme="minorBidi" w:hAnsiTheme="minorBidi" w:cstheme="minorBidi"/>
                <w:b/>
                <w:bCs/>
                <w:sz w:val="28"/>
                <w:szCs w:val="28"/>
                <w:cs/>
              </w:rPr>
              <w:t>งบการเงินเฉพาะกิจการ</w:t>
            </w:r>
          </w:p>
        </w:tc>
      </w:tr>
      <w:tr w:rsidR="00415FEE" w:rsidRPr="006E5A68" w14:paraId="0D2F0BC1" w14:textId="77777777" w:rsidTr="0044410D">
        <w:tc>
          <w:tcPr>
            <w:tcW w:w="4113" w:type="dxa"/>
            <w:vAlign w:val="bottom"/>
          </w:tcPr>
          <w:p w14:paraId="1A27AEFF" w14:textId="77777777" w:rsidR="00415FEE" w:rsidRPr="006E5A68" w:rsidRDefault="00415FEE" w:rsidP="006E5A68">
            <w:pPr>
              <w:spacing w:line="240" w:lineRule="auto"/>
              <w:rPr>
                <w:rFonts w:asciiTheme="minorBidi" w:hAnsiTheme="minorBidi" w:cstheme="minorBidi"/>
                <w:b/>
                <w:bCs/>
                <w:i/>
                <w:iCs/>
                <w:sz w:val="28"/>
                <w:szCs w:val="28"/>
              </w:rPr>
            </w:pPr>
          </w:p>
        </w:tc>
        <w:tc>
          <w:tcPr>
            <w:tcW w:w="2422" w:type="dxa"/>
            <w:gridSpan w:val="3"/>
            <w:vAlign w:val="bottom"/>
          </w:tcPr>
          <w:p w14:paraId="7F713611" w14:textId="2711A2E9" w:rsidR="00415FEE" w:rsidRPr="006E5A68" w:rsidRDefault="007944FD" w:rsidP="006E5A68">
            <w:pPr>
              <w:spacing w:line="240" w:lineRule="auto"/>
              <w:jc w:val="center"/>
              <w:rPr>
                <w:rFonts w:asciiTheme="minorBidi" w:hAnsiTheme="minorBidi" w:cstheme="minorBidi"/>
                <w:sz w:val="28"/>
                <w:szCs w:val="28"/>
              </w:rPr>
            </w:pPr>
            <w:r w:rsidRPr="006E5A68">
              <w:rPr>
                <w:rFonts w:asciiTheme="minorBidi" w:hAnsiTheme="minorBidi" w:cstheme="minorBidi"/>
                <w:sz w:val="28"/>
                <w:szCs w:val="28"/>
              </w:rPr>
              <w:t>256</w:t>
            </w:r>
            <w:r w:rsidRPr="006E5A68">
              <w:rPr>
                <w:rFonts w:asciiTheme="minorBidi" w:hAnsiTheme="minorBidi" w:cstheme="minorBidi"/>
                <w:sz w:val="28"/>
                <w:szCs w:val="28"/>
                <w:cs/>
              </w:rPr>
              <w:t>7</w:t>
            </w:r>
          </w:p>
        </w:tc>
        <w:tc>
          <w:tcPr>
            <w:tcW w:w="236" w:type="dxa"/>
            <w:vAlign w:val="bottom"/>
          </w:tcPr>
          <w:p w14:paraId="35341B52" w14:textId="77777777" w:rsidR="00415FEE" w:rsidRPr="006E5A68" w:rsidRDefault="00415FEE" w:rsidP="006E5A68">
            <w:pPr>
              <w:spacing w:line="240" w:lineRule="auto"/>
              <w:jc w:val="center"/>
              <w:rPr>
                <w:rFonts w:asciiTheme="minorBidi" w:hAnsiTheme="minorBidi" w:cstheme="minorBidi"/>
                <w:sz w:val="28"/>
                <w:szCs w:val="28"/>
              </w:rPr>
            </w:pPr>
          </w:p>
        </w:tc>
        <w:tc>
          <w:tcPr>
            <w:tcW w:w="2430" w:type="dxa"/>
            <w:gridSpan w:val="3"/>
            <w:vAlign w:val="bottom"/>
          </w:tcPr>
          <w:p w14:paraId="2B08D70E" w14:textId="6B331B20" w:rsidR="00415FEE" w:rsidRPr="006E5A68" w:rsidRDefault="007944FD" w:rsidP="006E5A68">
            <w:pPr>
              <w:spacing w:line="240" w:lineRule="auto"/>
              <w:jc w:val="center"/>
              <w:rPr>
                <w:rFonts w:asciiTheme="minorBidi" w:hAnsiTheme="minorBidi" w:cstheme="minorBidi"/>
                <w:sz w:val="28"/>
                <w:szCs w:val="28"/>
              </w:rPr>
            </w:pPr>
            <w:r w:rsidRPr="006E5A68">
              <w:rPr>
                <w:rFonts w:asciiTheme="minorBidi" w:hAnsiTheme="minorBidi" w:cstheme="minorBidi"/>
                <w:sz w:val="28"/>
                <w:szCs w:val="28"/>
              </w:rPr>
              <w:t>256</w:t>
            </w:r>
            <w:r w:rsidRPr="006E5A68">
              <w:rPr>
                <w:rFonts w:asciiTheme="minorBidi" w:hAnsiTheme="minorBidi" w:cstheme="minorBidi"/>
                <w:sz w:val="28"/>
                <w:szCs w:val="28"/>
                <w:cs/>
              </w:rPr>
              <w:t>6</w:t>
            </w:r>
          </w:p>
        </w:tc>
      </w:tr>
      <w:tr w:rsidR="00415FEE" w:rsidRPr="006E5A68" w14:paraId="39EF0745" w14:textId="77777777" w:rsidTr="0044410D">
        <w:tc>
          <w:tcPr>
            <w:tcW w:w="4113" w:type="dxa"/>
            <w:vAlign w:val="bottom"/>
          </w:tcPr>
          <w:p w14:paraId="60E2B285" w14:textId="77777777" w:rsidR="00415FEE" w:rsidRPr="006E5A68" w:rsidRDefault="00415FEE" w:rsidP="006E5A68">
            <w:pPr>
              <w:spacing w:line="240" w:lineRule="auto"/>
              <w:rPr>
                <w:rFonts w:asciiTheme="minorBidi" w:hAnsiTheme="minorBidi" w:cstheme="minorBidi"/>
                <w:sz w:val="28"/>
                <w:szCs w:val="28"/>
              </w:rPr>
            </w:pPr>
          </w:p>
        </w:tc>
        <w:tc>
          <w:tcPr>
            <w:tcW w:w="1088" w:type="dxa"/>
            <w:vAlign w:val="bottom"/>
          </w:tcPr>
          <w:p w14:paraId="73E77620" w14:textId="77777777" w:rsidR="00415FEE" w:rsidRPr="006E5A68" w:rsidRDefault="00415FEE" w:rsidP="006E5A68">
            <w:pPr>
              <w:pStyle w:val="acctfourfigures"/>
              <w:tabs>
                <w:tab w:val="clear" w:pos="765"/>
              </w:tabs>
              <w:spacing w:line="240" w:lineRule="auto"/>
              <w:ind w:left="-79" w:right="-18"/>
              <w:jc w:val="center"/>
              <w:rPr>
                <w:rFonts w:asciiTheme="minorBidi" w:hAnsiTheme="minorBidi" w:cstheme="minorBidi"/>
                <w:sz w:val="28"/>
                <w:szCs w:val="28"/>
                <w:lang w:val="en-US" w:bidi="th-TH"/>
              </w:rPr>
            </w:pPr>
            <w:r w:rsidRPr="006E5A68">
              <w:rPr>
                <w:rFonts w:asciiTheme="minorBidi" w:hAnsiTheme="minorBidi" w:cstheme="minorBidi"/>
                <w:sz w:val="28"/>
                <w:szCs w:val="28"/>
                <w:cs/>
                <w:lang w:val="en-US" w:bidi="th-TH"/>
              </w:rPr>
              <w:t>อัตราภาษี</w:t>
            </w:r>
          </w:p>
          <w:p w14:paraId="11AB935A" w14:textId="77777777" w:rsidR="00415FEE" w:rsidRPr="006E5A68" w:rsidRDefault="00415FEE" w:rsidP="006E5A68">
            <w:pPr>
              <w:pStyle w:val="acctfourfigures"/>
              <w:tabs>
                <w:tab w:val="clear" w:pos="765"/>
              </w:tabs>
              <w:spacing w:line="240" w:lineRule="auto"/>
              <w:ind w:left="-79" w:right="-18"/>
              <w:jc w:val="center"/>
              <w:rPr>
                <w:rFonts w:asciiTheme="minorBidi" w:hAnsiTheme="minorBidi" w:cstheme="minorBidi"/>
                <w:i/>
                <w:iCs/>
                <w:sz w:val="28"/>
                <w:szCs w:val="28"/>
                <w:lang w:val="en-US" w:bidi="th-TH"/>
              </w:rPr>
            </w:pPr>
            <w:r w:rsidRPr="006E5A68">
              <w:rPr>
                <w:rFonts w:asciiTheme="minorBidi" w:hAnsiTheme="minorBidi" w:cstheme="minorBidi"/>
                <w:i/>
                <w:iCs/>
                <w:sz w:val="28"/>
                <w:szCs w:val="28"/>
                <w:cs/>
                <w:lang w:val="en-US" w:bidi="th-TH"/>
              </w:rPr>
              <w:t>(ร้อยละ)</w:t>
            </w:r>
          </w:p>
        </w:tc>
        <w:tc>
          <w:tcPr>
            <w:tcW w:w="238" w:type="dxa"/>
            <w:vAlign w:val="bottom"/>
          </w:tcPr>
          <w:p w14:paraId="7E40A28F" w14:textId="77777777" w:rsidR="00415FEE" w:rsidRPr="006E5A68" w:rsidRDefault="00415FEE" w:rsidP="006E5A68">
            <w:pPr>
              <w:spacing w:line="240" w:lineRule="auto"/>
              <w:jc w:val="thaiDistribute"/>
              <w:rPr>
                <w:rFonts w:asciiTheme="minorBidi" w:hAnsiTheme="minorBidi" w:cstheme="minorBidi"/>
                <w:sz w:val="28"/>
                <w:szCs w:val="28"/>
              </w:rPr>
            </w:pPr>
          </w:p>
        </w:tc>
        <w:tc>
          <w:tcPr>
            <w:tcW w:w="1096" w:type="dxa"/>
            <w:vAlign w:val="bottom"/>
          </w:tcPr>
          <w:p w14:paraId="10A93100" w14:textId="77777777" w:rsidR="00415FEE" w:rsidRPr="006E5A68" w:rsidRDefault="00415FEE" w:rsidP="006E5A68">
            <w:pPr>
              <w:pStyle w:val="acctfourfigures"/>
              <w:tabs>
                <w:tab w:val="clear" w:pos="765"/>
              </w:tabs>
              <w:spacing w:line="240" w:lineRule="auto"/>
              <w:ind w:left="-79"/>
              <w:jc w:val="right"/>
              <w:rPr>
                <w:rFonts w:asciiTheme="minorBidi" w:hAnsiTheme="minorBidi" w:cstheme="minorBidi"/>
                <w:sz w:val="28"/>
                <w:szCs w:val="28"/>
                <w:lang w:val="en-US" w:bidi="th-TH"/>
              </w:rPr>
            </w:pPr>
          </w:p>
          <w:p w14:paraId="45C999F4" w14:textId="77777777" w:rsidR="00415FEE" w:rsidRPr="006E5A68" w:rsidRDefault="00415FEE" w:rsidP="006E5A68">
            <w:pPr>
              <w:pStyle w:val="acctfourfigures"/>
              <w:tabs>
                <w:tab w:val="clear" w:pos="765"/>
              </w:tabs>
              <w:spacing w:line="240" w:lineRule="auto"/>
              <w:ind w:left="-79"/>
              <w:jc w:val="right"/>
              <w:rPr>
                <w:rFonts w:asciiTheme="minorBidi" w:hAnsiTheme="minorBidi" w:cstheme="minorBidi"/>
                <w:i/>
                <w:iCs/>
                <w:sz w:val="28"/>
                <w:szCs w:val="28"/>
                <w:lang w:val="en-US" w:bidi="th-TH"/>
              </w:rPr>
            </w:pPr>
            <w:r w:rsidRPr="006E5A68">
              <w:rPr>
                <w:rFonts w:asciiTheme="minorBidi" w:hAnsiTheme="minorBidi" w:cstheme="minorBidi"/>
                <w:i/>
                <w:iCs/>
                <w:sz w:val="28"/>
                <w:szCs w:val="28"/>
                <w:cs/>
                <w:lang w:val="en-US" w:bidi="th-TH"/>
              </w:rPr>
              <w:t>(พันบาท)</w:t>
            </w:r>
          </w:p>
        </w:tc>
        <w:tc>
          <w:tcPr>
            <w:tcW w:w="236" w:type="dxa"/>
            <w:vAlign w:val="bottom"/>
          </w:tcPr>
          <w:p w14:paraId="6223EE05" w14:textId="77777777" w:rsidR="00415FEE" w:rsidRPr="006E5A68" w:rsidRDefault="00415FEE" w:rsidP="006E5A68">
            <w:pPr>
              <w:spacing w:line="240" w:lineRule="auto"/>
              <w:jc w:val="thaiDistribute"/>
              <w:rPr>
                <w:rFonts w:asciiTheme="minorBidi" w:hAnsiTheme="minorBidi" w:cstheme="minorBidi"/>
                <w:sz w:val="28"/>
                <w:szCs w:val="28"/>
              </w:rPr>
            </w:pPr>
          </w:p>
        </w:tc>
        <w:tc>
          <w:tcPr>
            <w:tcW w:w="1080" w:type="dxa"/>
            <w:vAlign w:val="bottom"/>
          </w:tcPr>
          <w:p w14:paraId="176F217E" w14:textId="77777777" w:rsidR="00415FEE" w:rsidRPr="006E5A68" w:rsidRDefault="00415FEE" w:rsidP="006E5A68">
            <w:pPr>
              <w:pStyle w:val="acctfourfigures"/>
              <w:tabs>
                <w:tab w:val="clear" w:pos="765"/>
              </w:tabs>
              <w:spacing w:line="240" w:lineRule="auto"/>
              <w:ind w:left="-79" w:right="-18"/>
              <w:jc w:val="center"/>
              <w:rPr>
                <w:rFonts w:asciiTheme="minorBidi" w:hAnsiTheme="minorBidi" w:cstheme="minorBidi"/>
                <w:sz w:val="28"/>
                <w:szCs w:val="28"/>
                <w:lang w:val="en-US" w:bidi="th-TH"/>
              </w:rPr>
            </w:pPr>
            <w:r w:rsidRPr="006E5A68">
              <w:rPr>
                <w:rFonts w:asciiTheme="minorBidi" w:hAnsiTheme="minorBidi" w:cstheme="minorBidi"/>
                <w:sz w:val="28"/>
                <w:szCs w:val="28"/>
                <w:cs/>
                <w:lang w:val="en-US" w:bidi="th-TH"/>
              </w:rPr>
              <w:t>อัตราภาษี</w:t>
            </w:r>
          </w:p>
          <w:p w14:paraId="1D6492ED" w14:textId="77777777" w:rsidR="00415FEE" w:rsidRPr="006E5A68" w:rsidRDefault="00415FEE" w:rsidP="006E5A68">
            <w:pPr>
              <w:pStyle w:val="acctfourfigures"/>
              <w:tabs>
                <w:tab w:val="clear" w:pos="765"/>
              </w:tabs>
              <w:spacing w:line="240" w:lineRule="auto"/>
              <w:ind w:left="-79"/>
              <w:jc w:val="center"/>
              <w:rPr>
                <w:rFonts w:asciiTheme="minorBidi" w:hAnsiTheme="minorBidi" w:cstheme="minorBidi"/>
                <w:i/>
                <w:iCs/>
                <w:sz w:val="28"/>
                <w:szCs w:val="28"/>
                <w:lang w:val="en-US" w:bidi="th-TH"/>
              </w:rPr>
            </w:pPr>
            <w:r w:rsidRPr="006E5A68">
              <w:rPr>
                <w:rFonts w:asciiTheme="minorBidi" w:hAnsiTheme="minorBidi" w:cstheme="minorBidi"/>
                <w:i/>
                <w:iCs/>
                <w:sz w:val="28"/>
                <w:szCs w:val="28"/>
                <w:cs/>
                <w:lang w:val="en-US" w:bidi="th-TH"/>
              </w:rPr>
              <w:t>(ร้อยละ)</w:t>
            </w:r>
          </w:p>
        </w:tc>
        <w:tc>
          <w:tcPr>
            <w:tcW w:w="243" w:type="dxa"/>
            <w:vAlign w:val="bottom"/>
          </w:tcPr>
          <w:p w14:paraId="366551C2" w14:textId="77777777" w:rsidR="00415FEE" w:rsidRPr="006E5A68" w:rsidRDefault="00415FEE" w:rsidP="006E5A68">
            <w:pPr>
              <w:spacing w:line="240" w:lineRule="auto"/>
              <w:jc w:val="thaiDistribute"/>
              <w:rPr>
                <w:rFonts w:asciiTheme="minorBidi" w:hAnsiTheme="minorBidi" w:cstheme="minorBidi"/>
                <w:sz w:val="28"/>
                <w:szCs w:val="28"/>
              </w:rPr>
            </w:pPr>
          </w:p>
        </w:tc>
        <w:tc>
          <w:tcPr>
            <w:tcW w:w="1107" w:type="dxa"/>
            <w:vAlign w:val="bottom"/>
          </w:tcPr>
          <w:p w14:paraId="67FE5A23" w14:textId="77777777" w:rsidR="00415FEE" w:rsidRPr="006E5A68" w:rsidRDefault="00415FEE" w:rsidP="006E5A68">
            <w:pPr>
              <w:pStyle w:val="acctfourfigures"/>
              <w:tabs>
                <w:tab w:val="clear" w:pos="765"/>
              </w:tabs>
              <w:spacing w:line="240" w:lineRule="auto"/>
              <w:ind w:left="-79"/>
              <w:jc w:val="right"/>
              <w:rPr>
                <w:rFonts w:asciiTheme="minorBidi" w:hAnsiTheme="minorBidi" w:cstheme="minorBidi"/>
                <w:sz w:val="28"/>
                <w:szCs w:val="28"/>
                <w:lang w:val="en-US" w:bidi="th-TH"/>
              </w:rPr>
            </w:pPr>
          </w:p>
          <w:p w14:paraId="23D4E8AD" w14:textId="77777777" w:rsidR="00415FEE" w:rsidRPr="006E5A68" w:rsidRDefault="00415FEE" w:rsidP="006E5A68">
            <w:pPr>
              <w:pStyle w:val="acctfourfigures"/>
              <w:tabs>
                <w:tab w:val="clear" w:pos="765"/>
              </w:tabs>
              <w:spacing w:line="240" w:lineRule="auto"/>
              <w:ind w:left="-79"/>
              <w:jc w:val="right"/>
              <w:rPr>
                <w:rFonts w:asciiTheme="minorBidi" w:hAnsiTheme="minorBidi" w:cstheme="minorBidi"/>
                <w:i/>
                <w:iCs/>
                <w:sz w:val="28"/>
                <w:szCs w:val="28"/>
                <w:lang w:val="en-US" w:bidi="th-TH"/>
              </w:rPr>
            </w:pPr>
            <w:r w:rsidRPr="006E5A68">
              <w:rPr>
                <w:rFonts w:asciiTheme="minorBidi" w:hAnsiTheme="minorBidi" w:cstheme="minorBidi"/>
                <w:i/>
                <w:iCs/>
                <w:sz w:val="28"/>
                <w:szCs w:val="28"/>
                <w:cs/>
                <w:lang w:val="en-US" w:bidi="th-TH"/>
              </w:rPr>
              <w:t>(พันบาท)</w:t>
            </w:r>
          </w:p>
        </w:tc>
      </w:tr>
      <w:tr w:rsidR="00DB7E09" w:rsidRPr="006E5A68" w14:paraId="6020ED8C" w14:textId="77777777" w:rsidTr="0044410D">
        <w:tc>
          <w:tcPr>
            <w:tcW w:w="4113" w:type="dxa"/>
            <w:vAlign w:val="bottom"/>
          </w:tcPr>
          <w:p w14:paraId="21F6B46A" w14:textId="49BEE37B" w:rsidR="00DB7E09" w:rsidRPr="006E5A68" w:rsidRDefault="00DB7E09" w:rsidP="006E5A68">
            <w:pPr>
              <w:spacing w:line="240" w:lineRule="auto"/>
              <w:ind w:left="189" w:hanging="189"/>
              <w:rPr>
                <w:rFonts w:asciiTheme="minorBidi" w:hAnsiTheme="minorBidi" w:cstheme="minorBidi"/>
                <w:sz w:val="28"/>
                <w:szCs w:val="28"/>
              </w:rPr>
            </w:pPr>
            <w:r w:rsidRPr="006E5A68">
              <w:rPr>
                <w:rFonts w:asciiTheme="minorBidi" w:hAnsiTheme="minorBidi" w:cstheme="minorBidi"/>
                <w:sz w:val="28"/>
                <w:szCs w:val="28"/>
                <w:cs/>
              </w:rPr>
              <w:t>กำไร (ขาดทุน) ก่อนภาษีเงินได้</w:t>
            </w:r>
          </w:p>
        </w:tc>
        <w:tc>
          <w:tcPr>
            <w:tcW w:w="1088" w:type="dxa"/>
            <w:vAlign w:val="bottom"/>
          </w:tcPr>
          <w:p w14:paraId="107411E4" w14:textId="77777777" w:rsidR="00DB7E09" w:rsidRPr="006E5A68" w:rsidRDefault="00DB7E09" w:rsidP="006E5A68">
            <w:pPr>
              <w:pStyle w:val="acctfourfigures"/>
              <w:tabs>
                <w:tab w:val="clear" w:pos="765"/>
                <w:tab w:val="decimal" w:pos="432"/>
              </w:tabs>
              <w:spacing w:line="240" w:lineRule="auto"/>
              <w:ind w:left="-79" w:right="-108"/>
              <w:rPr>
                <w:rFonts w:asciiTheme="minorBidi" w:hAnsiTheme="minorBidi" w:cstheme="minorBidi"/>
                <w:sz w:val="28"/>
                <w:szCs w:val="28"/>
                <w:lang w:val="en-US" w:bidi="th-TH"/>
              </w:rPr>
            </w:pPr>
          </w:p>
        </w:tc>
        <w:tc>
          <w:tcPr>
            <w:tcW w:w="238" w:type="dxa"/>
            <w:vAlign w:val="bottom"/>
          </w:tcPr>
          <w:p w14:paraId="4FDF00F7" w14:textId="77777777" w:rsidR="00DB7E09" w:rsidRPr="006E5A68" w:rsidRDefault="00DB7E0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jc w:val="thaiDistribute"/>
              <w:rPr>
                <w:rFonts w:asciiTheme="minorBidi" w:hAnsiTheme="minorBidi" w:cstheme="minorBidi"/>
                <w:b/>
                <w:sz w:val="28"/>
                <w:szCs w:val="28"/>
              </w:rPr>
            </w:pPr>
          </w:p>
        </w:tc>
        <w:tc>
          <w:tcPr>
            <w:tcW w:w="1096" w:type="dxa"/>
            <w:tcBorders>
              <w:bottom w:val="double" w:sz="4" w:space="0" w:color="auto"/>
            </w:tcBorders>
            <w:vAlign w:val="bottom"/>
          </w:tcPr>
          <w:p w14:paraId="3934D2DB" w14:textId="2E2A055A" w:rsidR="00DB7E09" w:rsidRPr="006E5A68" w:rsidRDefault="00421B08" w:rsidP="006E5A68">
            <w:pPr>
              <w:pStyle w:val="acctfourfigures"/>
              <w:tabs>
                <w:tab w:val="clear" w:pos="765"/>
                <w:tab w:val="decimal" w:pos="808"/>
              </w:tabs>
              <w:spacing w:line="240" w:lineRule="auto"/>
              <w:ind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(205,35</w:t>
            </w:r>
            <w:r w:rsidR="00113CA3" w:rsidRPr="006E5A68">
              <w:rPr>
                <w:rFonts w:asciiTheme="minorBidi" w:hAnsiTheme="minorBidi" w:cstheme="minorBidi" w:hint="cs"/>
                <w:sz w:val="28"/>
                <w:szCs w:val="28"/>
                <w:cs/>
                <w:lang w:val="en-US" w:bidi="th-TH"/>
              </w:rPr>
              <w:t>7</w:t>
            </w:r>
            <w:r w:rsidRPr="006E5A68">
              <w:rPr>
                <w:rFonts w:asciiTheme="minorBidi" w:hAnsiTheme="minorBidi" w:cstheme="minorBidi"/>
                <w:sz w:val="28"/>
                <w:szCs w:val="28"/>
                <w:lang w:val="en-US" w:bidi="th-TH"/>
              </w:rPr>
              <w:t>)</w:t>
            </w:r>
          </w:p>
        </w:tc>
        <w:tc>
          <w:tcPr>
            <w:tcW w:w="236" w:type="dxa"/>
            <w:vAlign w:val="bottom"/>
          </w:tcPr>
          <w:p w14:paraId="3A89EE35" w14:textId="77777777" w:rsidR="00DB7E09" w:rsidRPr="006E5A68" w:rsidRDefault="00DB7E0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p>
        </w:tc>
        <w:tc>
          <w:tcPr>
            <w:tcW w:w="1080" w:type="dxa"/>
            <w:vAlign w:val="bottom"/>
          </w:tcPr>
          <w:p w14:paraId="58842824" w14:textId="77777777" w:rsidR="00DB7E09" w:rsidRPr="006E5A68" w:rsidRDefault="00DB7E09" w:rsidP="006E5A68">
            <w:pPr>
              <w:pStyle w:val="acctfourfigures"/>
              <w:tabs>
                <w:tab w:val="clear" w:pos="765"/>
                <w:tab w:val="decimal" w:pos="432"/>
              </w:tabs>
              <w:spacing w:line="240" w:lineRule="auto"/>
              <w:ind w:left="-79" w:right="-108"/>
              <w:rPr>
                <w:rFonts w:asciiTheme="minorBidi" w:hAnsiTheme="minorBidi" w:cstheme="minorBidi"/>
                <w:sz w:val="28"/>
                <w:szCs w:val="28"/>
                <w:lang w:val="en-US" w:bidi="th-TH"/>
              </w:rPr>
            </w:pPr>
          </w:p>
        </w:tc>
        <w:tc>
          <w:tcPr>
            <w:tcW w:w="243" w:type="dxa"/>
            <w:vAlign w:val="bottom"/>
          </w:tcPr>
          <w:p w14:paraId="6104D274" w14:textId="77777777" w:rsidR="00DB7E09" w:rsidRPr="006E5A68" w:rsidRDefault="00DB7E0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jc w:val="thaiDistribute"/>
              <w:rPr>
                <w:rFonts w:asciiTheme="minorBidi" w:hAnsiTheme="minorBidi" w:cstheme="minorBidi"/>
                <w:b/>
                <w:sz w:val="28"/>
                <w:szCs w:val="28"/>
              </w:rPr>
            </w:pPr>
          </w:p>
        </w:tc>
        <w:tc>
          <w:tcPr>
            <w:tcW w:w="1107" w:type="dxa"/>
            <w:tcBorders>
              <w:bottom w:val="double" w:sz="4" w:space="0" w:color="auto"/>
            </w:tcBorders>
            <w:vAlign w:val="bottom"/>
          </w:tcPr>
          <w:p w14:paraId="110AA321" w14:textId="2B02ACAB" w:rsidR="00DB7E09" w:rsidRPr="006E5A68" w:rsidRDefault="007944FD" w:rsidP="006E5A68">
            <w:pPr>
              <w:pStyle w:val="acctfourfigures"/>
              <w:tabs>
                <w:tab w:val="clear" w:pos="765"/>
                <w:tab w:val="decimal" w:pos="808"/>
              </w:tabs>
              <w:spacing w:line="240" w:lineRule="auto"/>
              <w:ind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57</w:t>
            </w:r>
            <w:r w:rsidR="00DB7E09"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754</w:t>
            </w:r>
          </w:p>
        </w:tc>
      </w:tr>
      <w:tr w:rsidR="00DB7E09" w:rsidRPr="006E5A68" w14:paraId="60A430E5" w14:textId="77777777" w:rsidTr="0044410D">
        <w:tc>
          <w:tcPr>
            <w:tcW w:w="4113" w:type="dxa"/>
            <w:vAlign w:val="bottom"/>
          </w:tcPr>
          <w:p w14:paraId="503F091D" w14:textId="77777777" w:rsidR="00DB7E09" w:rsidRPr="006E5A68" w:rsidRDefault="00DB7E09" w:rsidP="006E5A68">
            <w:pPr>
              <w:spacing w:line="240" w:lineRule="auto"/>
              <w:rPr>
                <w:rFonts w:asciiTheme="minorBidi" w:hAnsiTheme="minorBidi" w:cstheme="minorBidi"/>
                <w:sz w:val="28"/>
                <w:szCs w:val="28"/>
              </w:rPr>
            </w:pPr>
            <w:r w:rsidRPr="006E5A68">
              <w:rPr>
                <w:rFonts w:asciiTheme="minorBidi" w:hAnsiTheme="minorBidi" w:cstheme="minorBidi"/>
                <w:sz w:val="28"/>
                <w:szCs w:val="28"/>
                <w:cs/>
              </w:rPr>
              <w:t>จำนวนภาษีตามอัตราภาษีเงินได้</w:t>
            </w:r>
          </w:p>
        </w:tc>
        <w:tc>
          <w:tcPr>
            <w:tcW w:w="1088" w:type="dxa"/>
            <w:vAlign w:val="bottom"/>
          </w:tcPr>
          <w:p w14:paraId="1D4D76C7" w14:textId="769A01D6" w:rsidR="00DB7E09" w:rsidRPr="006E5A68" w:rsidRDefault="00421B08" w:rsidP="006E5A68">
            <w:pPr>
              <w:pStyle w:val="acctfourfigures"/>
              <w:tabs>
                <w:tab w:val="clear" w:pos="765"/>
                <w:tab w:val="decimal" w:pos="495"/>
              </w:tabs>
              <w:spacing w:line="240" w:lineRule="auto"/>
              <w:ind w:left="-79" w:right="-108"/>
              <w:rPr>
                <w:rFonts w:asciiTheme="minorBidi" w:hAnsiTheme="minorBidi" w:cstheme="minorBidi"/>
                <w:sz w:val="28"/>
                <w:szCs w:val="28"/>
                <w:lang w:val="en-US"/>
              </w:rPr>
            </w:pPr>
            <w:r w:rsidRPr="006E5A68">
              <w:rPr>
                <w:rFonts w:asciiTheme="minorBidi" w:hAnsiTheme="minorBidi" w:cstheme="minorBidi"/>
                <w:sz w:val="28"/>
                <w:szCs w:val="28"/>
                <w:lang w:val="en-US"/>
              </w:rPr>
              <w:t>20.00</w:t>
            </w:r>
          </w:p>
        </w:tc>
        <w:tc>
          <w:tcPr>
            <w:tcW w:w="238" w:type="dxa"/>
            <w:vAlign w:val="bottom"/>
          </w:tcPr>
          <w:p w14:paraId="3FD27095" w14:textId="77777777" w:rsidR="00DB7E09" w:rsidRPr="006E5A68" w:rsidRDefault="00DB7E0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jc w:val="thaiDistribute"/>
              <w:rPr>
                <w:rFonts w:asciiTheme="minorBidi" w:hAnsiTheme="minorBidi" w:cstheme="minorBidi"/>
                <w:b/>
                <w:sz w:val="28"/>
                <w:szCs w:val="28"/>
              </w:rPr>
            </w:pPr>
          </w:p>
        </w:tc>
        <w:tc>
          <w:tcPr>
            <w:tcW w:w="1096" w:type="dxa"/>
            <w:tcBorders>
              <w:top w:val="double" w:sz="4" w:space="0" w:color="auto"/>
            </w:tcBorders>
            <w:vAlign w:val="bottom"/>
          </w:tcPr>
          <w:p w14:paraId="0735D821" w14:textId="0C0A875F" w:rsidR="00DB7E09" w:rsidRPr="006E5A68" w:rsidRDefault="00421B08" w:rsidP="006E5A68">
            <w:pPr>
              <w:pStyle w:val="acctfourfigures"/>
              <w:tabs>
                <w:tab w:val="clear" w:pos="765"/>
                <w:tab w:val="decimal" w:pos="808"/>
              </w:tabs>
              <w:spacing w:line="240" w:lineRule="auto"/>
              <w:ind w:left="-79"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(41,072)</w:t>
            </w:r>
          </w:p>
        </w:tc>
        <w:tc>
          <w:tcPr>
            <w:tcW w:w="236" w:type="dxa"/>
            <w:vAlign w:val="bottom"/>
          </w:tcPr>
          <w:p w14:paraId="37B10EDB" w14:textId="77777777" w:rsidR="00DB7E09" w:rsidRPr="006E5A68" w:rsidRDefault="00DB7E0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p>
        </w:tc>
        <w:tc>
          <w:tcPr>
            <w:tcW w:w="1080" w:type="dxa"/>
            <w:vAlign w:val="bottom"/>
          </w:tcPr>
          <w:p w14:paraId="1E93A920" w14:textId="46BEA6B2" w:rsidR="00DB7E09" w:rsidRPr="006E5A68" w:rsidRDefault="007944FD" w:rsidP="006E5A68">
            <w:pPr>
              <w:pStyle w:val="acctfourfigures"/>
              <w:tabs>
                <w:tab w:val="clear" w:pos="765"/>
                <w:tab w:val="decimal" w:pos="495"/>
              </w:tabs>
              <w:spacing w:line="240" w:lineRule="auto"/>
              <w:ind w:left="-79" w:right="-108"/>
              <w:rPr>
                <w:rFonts w:asciiTheme="minorBidi" w:hAnsiTheme="minorBidi" w:cstheme="minorBidi"/>
                <w:sz w:val="28"/>
                <w:szCs w:val="28"/>
                <w:lang w:val="en-US"/>
              </w:rPr>
            </w:pPr>
            <w:r w:rsidRPr="006E5A68">
              <w:rPr>
                <w:rFonts w:asciiTheme="minorBidi" w:hAnsiTheme="minorBidi" w:cstheme="minorBidi"/>
                <w:sz w:val="28"/>
                <w:szCs w:val="28"/>
                <w:lang w:val="en-US"/>
              </w:rPr>
              <w:t>2</w:t>
            </w:r>
            <w:r w:rsidR="00DB7E09" w:rsidRPr="006E5A68">
              <w:rPr>
                <w:rFonts w:asciiTheme="minorBidi" w:hAnsiTheme="minorBidi" w:cstheme="minorBidi"/>
                <w:sz w:val="28"/>
                <w:szCs w:val="28"/>
                <w:lang w:val="en-US"/>
              </w:rPr>
              <w:t>0.00</w:t>
            </w:r>
          </w:p>
        </w:tc>
        <w:tc>
          <w:tcPr>
            <w:tcW w:w="243" w:type="dxa"/>
            <w:vAlign w:val="bottom"/>
          </w:tcPr>
          <w:p w14:paraId="21CBE1A1" w14:textId="77777777" w:rsidR="00DB7E09" w:rsidRPr="006E5A68" w:rsidRDefault="00DB7E0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jc w:val="thaiDistribute"/>
              <w:rPr>
                <w:rFonts w:asciiTheme="minorBidi" w:hAnsiTheme="minorBidi" w:cstheme="minorBidi"/>
                <w:b/>
                <w:sz w:val="28"/>
                <w:szCs w:val="28"/>
              </w:rPr>
            </w:pPr>
          </w:p>
        </w:tc>
        <w:tc>
          <w:tcPr>
            <w:tcW w:w="1107" w:type="dxa"/>
            <w:tcBorders>
              <w:top w:val="double" w:sz="4" w:space="0" w:color="auto"/>
            </w:tcBorders>
            <w:vAlign w:val="bottom"/>
          </w:tcPr>
          <w:p w14:paraId="259BAF63" w14:textId="05A0A0EF" w:rsidR="00DB7E09" w:rsidRPr="006E5A68" w:rsidRDefault="007944FD" w:rsidP="006E5A68">
            <w:pPr>
              <w:pStyle w:val="acctfourfigures"/>
              <w:tabs>
                <w:tab w:val="clear" w:pos="765"/>
                <w:tab w:val="decimal" w:pos="808"/>
              </w:tabs>
              <w:spacing w:line="240" w:lineRule="auto"/>
              <w:ind w:left="-79"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11</w:t>
            </w:r>
            <w:r w:rsidR="00DB7E09"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551</w:t>
            </w:r>
          </w:p>
        </w:tc>
      </w:tr>
      <w:tr w:rsidR="00DB7E09" w:rsidRPr="006E5A68" w14:paraId="04DE487C" w14:textId="77777777" w:rsidTr="0044410D">
        <w:trPr>
          <w:trHeight w:val="68"/>
        </w:trPr>
        <w:tc>
          <w:tcPr>
            <w:tcW w:w="4113" w:type="dxa"/>
            <w:vAlign w:val="bottom"/>
          </w:tcPr>
          <w:p w14:paraId="645A41F1" w14:textId="77777777" w:rsidR="00DB7E09" w:rsidRPr="006E5A68" w:rsidRDefault="00DB7E09" w:rsidP="006E5A68">
            <w:pPr>
              <w:spacing w:line="240" w:lineRule="auto"/>
              <w:rPr>
                <w:rFonts w:asciiTheme="minorBidi" w:hAnsiTheme="minorBidi" w:cstheme="minorBidi"/>
                <w:sz w:val="28"/>
                <w:szCs w:val="28"/>
                <w:cs/>
              </w:rPr>
            </w:pPr>
            <w:r w:rsidRPr="006E5A68">
              <w:rPr>
                <w:rFonts w:asciiTheme="minorBidi" w:hAnsiTheme="minorBidi" w:cstheme="minorBidi"/>
                <w:sz w:val="28"/>
                <w:szCs w:val="28"/>
                <w:cs/>
              </w:rPr>
              <w:t>รายได้ที่ไม่ต้องเสียภาษี</w:t>
            </w:r>
          </w:p>
        </w:tc>
        <w:tc>
          <w:tcPr>
            <w:tcW w:w="1088" w:type="dxa"/>
            <w:vAlign w:val="bottom"/>
          </w:tcPr>
          <w:p w14:paraId="75A0A386" w14:textId="77777777" w:rsidR="00DB7E09" w:rsidRPr="006E5A68" w:rsidRDefault="00DB7E09" w:rsidP="006E5A68">
            <w:pPr>
              <w:pStyle w:val="acctfourfigures"/>
              <w:tabs>
                <w:tab w:val="clear" w:pos="765"/>
                <w:tab w:val="decimal" w:pos="486"/>
              </w:tabs>
              <w:spacing w:line="240" w:lineRule="auto"/>
              <w:ind w:left="-79" w:right="-108"/>
              <w:rPr>
                <w:rFonts w:asciiTheme="minorBidi" w:hAnsiTheme="minorBidi" w:cstheme="minorBidi"/>
                <w:sz w:val="28"/>
                <w:szCs w:val="28"/>
                <w:lang w:val="en-US"/>
              </w:rPr>
            </w:pPr>
          </w:p>
        </w:tc>
        <w:tc>
          <w:tcPr>
            <w:tcW w:w="238" w:type="dxa"/>
            <w:vAlign w:val="bottom"/>
          </w:tcPr>
          <w:p w14:paraId="2EAE37E1" w14:textId="77777777" w:rsidR="00DB7E09" w:rsidRPr="006E5A68" w:rsidRDefault="00DB7E0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jc w:val="thaiDistribute"/>
              <w:rPr>
                <w:rFonts w:asciiTheme="minorBidi" w:hAnsiTheme="minorBidi" w:cstheme="minorBidi"/>
                <w:b/>
                <w:sz w:val="28"/>
                <w:szCs w:val="28"/>
              </w:rPr>
            </w:pPr>
          </w:p>
        </w:tc>
        <w:tc>
          <w:tcPr>
            <w:tcW w:w="1096" w:type="dxa"/>
            <w:vAlign w:val="bottom"/>
          </w:tcPr>
          <w:p w14:paraId="6CA2714D" w14:textId="4F3E3A6F" w:rsidR="00DB7E09" w:rsidRPr="006E5A68" w:rsidRDefault="006D7355" w:rsidP="006E5A68">
            <w:pPr>
              <w:pStyle w:val="acctfourfigures"/>
              <w:tabs>
                <w:tab w:val="clear" w:pos="765"/>
                <w:tab w:val="decimal" w:pos="808"/>
              </w:tabs>
              <w:spacing w:line="240" w:lineRule="auto"/>
              <w:ind w:left="-79"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(886)</w:t>
            </w:r>
          </w:p>
        </w:tc>
        <w:tc>
          <w:tcPr>
            <w:tcW w:w="236" w:type="dxa"/>
            <w:vAlign w:val="bottom"/>
          </w:tcPr>
          <w:p w14:paraId="2EE18A83" w14:textId="77777777" w:rsidR="00DB7E09" w:rsidRPr="006E5A68" w:rsidRDefault="00DB7E0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p>
        </w:tc>
        <w:tc>
          <w:tcPr>
            <w:tcW w:w="1080" w:type="dxa"/>
            <w:vAlign w:val="bottom"/>
          </w:tcPr>
          <w:p w14:paraId="1D8BA107" w14:textId="77777777" w:rsidR="00DB7E09" w:rsidRPr="006E5A68" w:rsidRDefault="00DB7E09" w:rsidP="006E5A68">
            <w:pPr>
              <w:pStyle w:val="acctfourfigures"/>
              <w:tabs>
                <w:tab w:val="clear" w:pos="765"/>
                <w:tab w:val="decimal" w:pos="486"/>
              </w:tabs>
              <w:spacing w:line="240" w:lineRule="auto"/>
              <w:ind w:left="-79" w:right="-108"/>
              <w:rPr>
                <w:rFonts w:asciiTheme="minorBidi" w:hAnsiTheme="minorBidi" w:cstheme="minorBidi"/>
                <w:sz w:val="28"/>
                <w:szCs w:val="28"/>
                <w:lang w:val="en-US"/>
              </w:rPr>
            </w:pPr>
          </w:p>
        </w:tc>
        <w:tc>
          <w:tcPr>
            <w:tcW w:w="243" w:type="dxa"/>
            <w:vAlign w:val="bottom"/>
          </w:tcPr>
          <w:p w14:paraId="10AD506E" w14:textId="77777777" w:rsidR="00DB7E09" w:rsidRPr="006E5A68" w:rsidRDefault="00DB7E0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jc w:val="thaiDistribute"/>
              <w:rPr>
                <w:rFonts w:asciiTheme="minorBidi" w:hAnsiTheme="minorBidi" w:cstheme="minorBidi"/>
                <w:b/>
                <w:sz w:val="28"/>
                <w:szCs w:val="28"/>
              </w:rPr>
            </w:pPr>
          </w:p>
        </w:tc>
        <w:tc>
          <w:tcPr>
            <w:tcW w:w="1107" w:type="dxa"/>
            <w:vAlign w:val="bottom"/>
          </w:tcPr>
          <w:p w14:paraId="63F338FE" w14:textId="77F80ABE" w:rsidR="00DB7E09" w:rsidRPr="006E5A68" w:rsidRDefault="00DB7E09" w:rsidP="006E5A68">
            <w:pPr>
              <w:pStyle w:val="acctfourfigures"/>
              <w:tabs>
                <w:tab w:val="clear" w:pos="765"/>
                <w:tab w:val="decimal" w:pos="808"/>
              </w:tabs>
              <w:spacing w:line="240" w:lineRule="auto"/>
              <w:ind w:left="-79"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3</w:t>
            </w: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546</w:t>
            </w:r>
            <w:r w:rsidRPr="006E5A68">
              <w:rPr>
                <w:rFonts w:asciiTheme="minorBidi" w:hAnsiTheme="minorBidi" w:cstheme="minorBidi"/>
                <w:sz w:val="28"/>
                <w:szCs w:val="28"/>
                <w:lang w:val="en-US" w:bidi="th-TH"/>
              </w:rPr>
              <w:t>)</w:t>
            </w:r>
          </w:p>
        </w:tc>
      </w:tr>
      <w:tr w:rsidR="00E23DF6" w:rsidRPr="006E5A68" w14:paraId="69DA8D24" w14:textId="77777777" w:rsidTr="0044410D">
        <w:trPr>
          <w:trHeight w:val="68"/>
        </w:trPr>
        <w:tc>
          <w:tcPr>
            <w:tcW w:w="4113" w:type="dxa"/>
            <w:vAlign w:val="bottom"/>
          </w:tcPr>
          <w:p w14:paraId="44A7BBAF" w14:textId="34ADB70F" w:rsidR="00E23DF6" w:rsidRPr="006E5A68" w:rsidRDefault="00E23DF6" w:rsidP="006E5A68">
            <w:pPr>
              <w:spacing w:line="240" w:lineRule="auto"/>
              <w:rPr>
                <w:rFonts w:asciiTheme="minorBidi" w:hAnsiTheme="minorBidi" w:cstheme="minorBidi"/>
                <w:sz w:val="28"/>
                <w:szCs w:val="28"/>
                <w:cs/>
              </w:rPr>
            </w:pPr>
            <w:r w:rsidRPr="006E5A68">
              <w:rPr>
                <w:rFonts w:asciiTheme="minorBidi" w:hAnsiTheme="minorBidi" w:cstheme="minorBidi"/>
                <w:sz w:val="28"/>
                <w:szCs w:val="28"/>
                <w:cs/>
              </w:rPr>
              <w:t>ค่าใช้จ่ายที่สามารถหักเป็นรายจ่ายทางภาษีได้</w:t>
            </w:r>
          </w:p>
        </w:tc>
        <w:tc>
          <w:tcPr>
            <w:tcW w:w="1088" w:type="dxa"/>
            <w:vAlign w:val="bottom"/>
          </w:tcPr>
          <w:p w14:paraId="71D7F96B" w14:textId="77777777" w:rsidR="00E23DF6" w:rsidRPr="006E5A68" w:rsidRDefault="00E23DF6" w:rsidP="006E5A68">
            <w:pPr>
              <w:pStyle w:val="acctfourfigures"/>
              <w:tabs>
                <w:tab w:val="clear" w:pos="765"/>
                <w:tab w:val="decimal" w:pos="486"/>
              </w:tabs>
              <w:spacing w:line="240" w:lineRule="auto"/>
              <w:ind w:left="-79" w:right="-108"/>
              <w:rPr>
                <w:rFonts w:asciiTheme="minorBidi" w:hAnsiTheme="minorBidi" w:cstheme="minorBidi"/>
                <w:sz w:val="28"/>
                <w:szCs w:val="28"/>
                <w:lang w:val="en-US"/>
              </w:rPr>
            </w:pPr>
          </w:p>
        </w:tc>
        <w:tc>
          <w:tcPr>
            <w:tcW w:w="238" w:type="dxa"/>
            <w:vAlign w:val="bottom"/>
          </w:tcPr>
          <w:p w14:paraId="05887DB4" w14:textId="77777777" w:rsidR="00E23DF6" w:rsidRPr="006E5A68" w:rsidRDefault="00E23DF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jc w:val="thaiDistribute"/>
              <w:rPr>
                <w:rFonts w:asciiTheme="minorBidi" w:hAnsiTheme="minorBidi" w:cstheme="minorBidi"/>
                <w:b/>
                <w:sz w:val="28"/>
                <w:szCs w:val="28"/>
              </w:rPr>
            </w:pPr>
          </w:p>
        </w:tc>
        <w:tc>
          <w:tcPr>
            <w:tcW w:w="1096" w:type="dxa"/>
            <w:vAlign w:val="bottom"/>
          </w:tcPr>
          <w:p w14:paraId="604B115E" w14:textId="4DE37715" w:rsidR="00E23DF6" w:rsidRPr="006E5A68" w:rsidRDefault="007634CA" w:rsidP="006E5A68">
            <w:pPr>
              <w:pStyle w:val="acctfourfigures"/>
              <w:tabs>
                <w:tab w:val="clear" w:pos="765"/>
                <w:tab w:val="decimal" w:pos="808"/>
              </w:tabs>
              <w:spacing w:line="240" w:lineRule="auto"/>
              <w:ind w:left="-79"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(273)</w:t>
            </w:r>
          </w:p>
        </w:tc>
        <w:tc>
          <w:tcPr>
            <w:tcW w:w="236" w:type="dxa"/>
            <w:vAlign w:val="bottom"/>
          </w:tcPr>
          <w:p w14:paraId="3AE63F15" w14:textId="77777777" w:rsidR="00E23DF6" w:rsidRPr="006E5A68" w:rsidRDefault="00E23DF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p>
        </w:tc>
        <w:tc>
          <w:tcPr>
            <w:tcW w:w="1080" w:type="dxa"/>
            <w:vAlign w:val="bottom"/>
          </w:tcPr>
          <w:p w14:paraId="2E0ECCBD" w14:textId="77777777" w:rsidR="00E23DF6" w:rsidRPr="006E5A68" w:rsidRDefault="00E23DF6" w:rsidP="006E5A68">
            <w:pPr>
              <w:pStyle w:val="acctfourfigures"/>
              <w:tabs>
                <w:tab w:val="clear" w:pos="765"/>
                <w:tab w:val="decimal" w:pos="486"/>
              </w:tabs>
              <w:spacing w:line="240" w:lineRule="auto"/>
              <w:ind w:left="-79" w:right="-108"/>
              <w:rPr>
                <w:rFonts w:asciiTheme="minorBidi" w:hAnsiTheme="minorBidi" w:cstheme="minorBidi"/>
                <w:sz w:val="28"/>
                <w:szCs w:val="28"/>
                <w:lang w:val="en-US"/>
              </w:rPr>
            </w:pPr>
          </w:p>
        </w:tc>
        <w:tc>
          <w:tcPr>
            <w:tcW w:w="243" w:type="dxa"/>
            <w:vAlign w:val="bottom"/>
          </w:tcPr>
          <w:p w14:paraId="08D14CC6" w14:textId="77777777" w:rsidR="00E23DF6" w:rsidRPr="006E5A68" w:rsidRDefault="00E23DF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jc w:val="thaiDistribute"/>
              <w:rPr>
                <w:rFonts w:asciiTheme="minorBidi" w:hAnsiTheme="minorBidi" w:cstheme="minorBidi"/>
                <w:b/>
                <w:sz w:val="28"/>
                <w:szCs w:val="28"/>
              </w:rPr>
            </w:pPr>
          </w:p>
        </w:tc>
        <w:tc>
          <w:tcPr>
            <w:tcW w:w="1107" w:type="dxa"/>
            <w:vAlign w:val="bottom"/>
          </w:tcPr>
          <w:p w14:paraId="607B00CC" w14:textId="2EF4007C" w:rsidR="00E23DF6" w:rsidRPr="006E5A68" w:rsidRDefault="00AC658F" w:rsidP="006E5A68">
            <w:pPr>
              <w:pStyle w:val="acctfourfigures"/>
              <w:tabs>
                <w:tab w:val="clear" w:pos="765"/>
                <w:tab w:val="decimal" w:pos="598"/>
              </w:tabs>
              <w:spacing w:line="240" w:lineRule="auto"/>
              <w:ind w:left="-79"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p>
        </w:tc>
      </w:tr>
      <w:tr w:rsidR="00DB7E09" w:rsidRPr="006E5A68" w14:paraId="2C6C8D2E" w14:textId="77777777" w:rsidTr="0044410D">
        <w:tc>
          <w:tcPr>
            <w:tcW w:w="4113" w:type="dxa"/>
            <w:vAlign w:val="bottom"/>
          </w:tcPr>
          <w:p w14:paraId="5E8F7936" w14:textId="5A1FB38C" w:rsidR="00DB7E09" w:rsidRPr="006E5A68" w:rsidRDefault="00DB7E09" w:rsidP="006E5A68">
            <w:pPr>
              <w:spacing w:line="240" w:lineRule="auto"/>
              <w:ind w:left="162" w:hanging="180"/>
              <w:rPr>
                <w:rFonts w:asciiTheme="minorBidi" w:hAnsiTheme="minorBidi" w:cstheme="minorBidi"/>
                <w:sz w:val="28"/>
                <w:szCs w:val="28"/>
                <w:cs/>
              </w:rPr>
            </w:pPr>
            <w:r w:rsidRPr="006E5A68">
              <w:rPr>
                <w:rFonts w:asciiTheme="minorBidi" w:hAnsiTheme="minorBidi" w:cstheme="minorBidi"/>
                <w:sz w:val="28"/>
                <w:szCs w:val="28"/>
                <w:cs/>
              </w:rPr>
              <w:t>ค่าใช้จ่ายต้องห้ามทางภาษี</w:t>
            </w:r>
          </w:p>
        </w:tc>
        <w:tc>
          <w:tcPr>
            <w:tcW w:w="1088" w:type="dxa"/>
            <w:vAlign w:val="bottom"/>
          </w:tcPr>
          <w:p w14:paraId="412A075A" w14:textId="77777777" w:rsidR="00DB7E09" w:rsidRPr="006E5A68" w:rsidRDefault="00DB7E09" w:rsidP="006E5A68">
            <w:pPr>
              <w:pStyle w:val="acctfourfigures"/>
              <w:tabs>
                <w:tab w:val="clear" w:pos="765"/>
                <w:tab w:val="decimal" w:pos="486"/>
              </w:tabs>
              <w:spacing w:line="240" w:lineRule="auto"/>
              <w:ind w:left="-79" w:right="-108"/>
              <w:rPr>
                <w:rFonts w:asciiTheme="minorBidi" w:hAnsiTheme="minorBidi" w:cstheme="minorBidi"/>
                <w:sz w:val="28"/>
                <w:szCs w:val="28"/>
                <w:lang w:val="en-US"/>
              </w:rPr>
            </w:pPr>
          </w:p>
        </w:tc>
        <w:tc>
          <w:tcPr>
            <w:tcW w:w="238" w:type="dxa"/>
            <w:vAlign w:val="bottom"/>
          </w:tcPr>
          <w:p w14:paraId="0468CF68" w14:textId="77777777" w:rsidR="00DB7E09" w:rsidRPr="006E5A68" w:rsidRDefault="00DB7E0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jc w:val="thaiDistribute"/>
              <w:rPr>
                <w:rFonts w:asciiTheme="minorBidi" w:hAnsiTheme="minorBidi" w:cstheme="minorBidi"/>
                <w:b/>
                <w:bCs/>
                <w:sz w:val="28"/>
                <w:szCs w:val="28"/>
              </w:rPr>
            </w:pPr>
          </w:p>
        </w:tc>
        <w:tc>
          <w:tcPr>
            <w:tcW w:w="1096" w:type="dxa"/>
            <w:vAlign w:val="bottom"/>
          </w:tcPr>
          <w:p w14:paraId="43E975BD" w14:textId="7B4A71B5" w:rsidR="00DB7E09" w:rsidRPr="006E5A68" w:rsidRDefault="009228E4" w:rsidP="006E5A68">
            <w:pPr>
              <w:pStyle w:val="acctfourfigures"/>
              <w:tabs>
                <w:tab w:val="clear" w:pos="765"/>
                <w:tab w:val="decimal" w:pos="808"/>
              </w:tabs>
              <w:spacing w:line="240" w:lineRule="auto"/>
              <w:ind w:left="-79"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56,167</w:t>
            </w:r>
          </w:p>
        </w:tc>
        <w:tc>
          <w:tcPr>
            <w:tcW w:w="236" w:type="dxa"/>
            <w:vAlign w:val="bottom"/>
          </w:tcPr>
          <w:p w14:paraId="6E56ACE6" w14:textId="77777777" w:rsidR="00DB7E09" w:rsidRPr="006E5A68" w:rsidRDefault="00DB7E0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p>
        </w:tc>
        <w:tc>
          <w:tcPr>
            <w:tcW w:w="1080" w:type="dxa"/>
            <w:vAlign w:val="bottom"/>
          </w:tcPr>
          <w:p w14:paraId="0E33DA36" w14:textId="4F78A178" w:rsidR="00DB7E09" w:rsidRPr="006E5A68" w:rsidRDefault="00DB7E09" w:rsidP="006E5A68">
            <w:pPr>
              <w:pStyle w:val="acctfourfigures"/>
              <w:tabs>
                <w:tab w:val="clear" w:pos="765"/>
                <w:tab w:val="decimal" w:pos="486"/>
              </w:tabs>
              <w:spacing w:line="240" w:lineRule="auto"/>
              <w:ind w:left="-79" w:right="-108"/>
              <w:rPr>
                <w:rFonts w:asciiTheme="minorBidi" w:hAnsiTheme="minorBidi" w:cstheme="minorBidi"/>
                <w:sz w:val="28"/>
                <w:szCs w:val="28"/>
                <w:lang w:val="en-US"/>
              </w:rPr>
            </w:pPr>
          </w:p>
        </w:tc>
        <w:tc>
          <w:tcPr>
            <w:tcW w:w="243" w:type="dxa"/>
            <w:vAlign w:val="bottom"/>
          </w:tcPr>
          <w:p w14:paraId="7646F765" w14:textId="77777777" w:rsidR="00DB7E09" w:rsidRPr="006E5A68" w:rsidRDefault="00DB7E0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jc w:val="thaiDistribute"/>
              <w:rPr>
                <w:rFonts w:asciiTheme="minorBidi" w:hAnsiTheme="minorBidi" w:cstheme="minorBidi"/>
                <w:b/>
                <w:bCs/>
                <w:sz w:val="28"/>
                <w:szCs w:val="28"/>
              </w:rPr>
            </w:pPr>
          </w:p>
        </w:tc>
        <w:tc>
          <w:tcPr>
            <w:tcW w:w="1107" w:type="dxa"/>
            <w:vAlign w:val="bottom"/>
          </w:tcPr>
          <w:p w14:paraId="1B8DDD39" w14:textId="3E764437" w:rsidR="00DB7E09" w:rsidRPr="006E5A68" w:rsidRDefault="007944FD" w:rsidP="006E5A68">
            <w:pPr>
              <w:pStyle w:val="acctfourfigures"/>
              <w:tabs>
                <w:tab w:val="clear" w:pos="765"/>
                <w:tab w:val="decimal" w:pos="808"/>
              </w:tabs>
              <w:spacing w:line="240" w:lineRule="auto"/>
              <w:ind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2</w:t>
            </w:r>
            <w:r w:rsidR="00DB7E09"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1</w:t>
            </w:r>
            <w:r w:rsidR="00DB7E09" w:rsidRPr="006E5A68">
              <w:rPr>
                <w:rFonts w:asciiTheme="minorBidi" w:hAnsiTheme="minorBidi" w:cstheme="minorBidi"/>
                <w:sz w:val="28"/>
                <w:szCs w:val="28"/>
                <w:lang w:val="en-US" w:bidi="th-TH"/>
              </w:rPr>
              <w:t>0</w:t>
            </w:r>
            <w:r w:rsidRPr="006E5A68">
              <w:rPr>
                <w:rFonts w:asciiTheme="minorBidi" w:hAnsiTheme="minorBidi" w:cstheme="minorBidi"/>
                <w:sz w:val="28"/>
                <w:szCs w:val="28"/>
                <w:lang w:val="en-US" w:bidi="th-TH"/>
              </w:rPr>
              <w:t>7</w:t>
            </w:r>
          </w:p>
        </w:tc>
      </w:tr>
      <w:tr w:rsidR="008D1275" w:rsidRPr="006E5A68" w14:paraId="3335D9F2" w14:textId="77777777" w:rsidTr="0044410D">
        <w:tc>
          <w:tcPr>
            <w:tcW w:w="4113" w:type="dxa"/>
            <w:vAlign w:val="bottom"/>
          </w:tcPr>
          <w:p w14:paraId="28B8C499" w14:textId="5DA6FD33" w:rsidR="008D1275" w:rsidRPr="006E5A68" w:rsidRDefault="008D1275" w:rsidP="006E5A68">
            <w:pPr>
              <w:spacing w:line="240" w:lineRule="auto"/>
              <w:ind w:left="162" w:hanging="180"/>
              <w:rPr>
                <w:rFonts w:asciiTheme="minorBidi" w:hAnsiTheme="minorBidi" w:cstheme="minorBidi"/>
                <w:sz w:val="28"/>
                <w:szCs w:val="28"/>
                <w:cs/>
              </w:rPr>
            </w:pPr>
            <w:r w:rsidRPr="006E5A68">
              <w:rPr>
                <w:rFonts w:asciiTheme="minorBidi" w:hAnsiTheme="minorBidi" w:cs="Cordia New" w:hint="cs"/>
                <w:sz w:val="28"/>
                <w:szCs w:val="28"/>
                <w:cs/>
              </w:rPr>
              <w:t>รายได้ที่ถือเป็นรายได้ทางภาษี</w:t>
            </w:r>
          </w:p>
        </w:tc>
        <w:tc>
          <w:tcPr>
            <w:tcW w:w="1088" w:type="dxa"/>
            <w:vAlign w:val="bottom"/>
          </w:tcPr>
          <w:p w14:paraId="535ADF8C" w14:textId="77777777" w:rsidR="008D1275" w:rsidRPr="006E5A68" w:rsidRDefault="008D1275" w:rsidP="006E5A68">
            <w:pPr>
              <w:pStyle w:val="acctfourfigures"/>
              <w:tabs>
                <w:tab w:val="clear" w:pos="765"/>
                <w:tab w:val="decimal" w:pos="486"/>
              </w:tabs>
              <w:spacing w:line="240" w:lineRule="auto"/>
              <w:ind w:left="-79" w:right="-108"/>
              <w:rPr>
                <w:rFonts w:asciiTheme="minorBidi" w:hAnsiTheme="minorBidi" w:cstheme="minorBidi"/>
                <w:sz w:val="28"/>
                <w:szCs w:val="28"/>
                <w:lang w:val="en-US"/>
              </w:rPr>
            </w:pPr>
          </w:p>
        </w:tc>
        <w:tc>
          <w:tcPr>
            <w:tcW w:w="238" w:type="dxa"/>
            <w:vAlign w:val="bottom"/>
          </w:tcPr>
          <w:p w14:paraId="603EE004" w14:textId="77777777" w:rsidR="008D1275" w:rsidRPr="006E5A68" w:rsidRDefault="008D127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jc w:val="thaiDistribute"/>
              <w:rPr>
                <w:rFonts w:asciiTheme="minorBidi" w:hAnsiTheme="minorBidi" w:cstheme="minorBidi"/>
                <w:b/>
                <w:bCs/>
                <w:sz w:val="28"/>
                <w:szCs w:val="28"/>
              </w:rPr>
            </w:pPr>
          </w:p>
        </w:tc>
        <w:tc>
          <w:tcPr>
            <w:tcW w:w="1096" w:type="dxa"/>
            <w:vAlign w:val="bottom"/>
          </w:tcPr>
          <w:p w14:paraId="6724D158" w14:textId="25AA63DC" w:rsidR="008D1275" w:rsidRPr="006E5A68" w:rsidRDefault="008D1275" w:rsidP="006E5A68">
            <w:pPr>
              <w:pStyle w:val="acctfourfigures"/>
              <w:tabs>
                <w:tab w:val="clear" w:pos="765"/>
                <w:tab w:val="decimal" w:pos="808"/>
              </w:tabs>
              <w:spacing w:line="240" w:lineRule="auto"/>
              <w:ind w:left="-79"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1,123</w:t>
            </w:r>
          </w:p>
        </w:tc>
        <w:tc>
          <w:tcPr>
            <w:tcW w:w="236" w:type="dxa"/>
            <w:vAlign w:val="bottom"/>
          </w:tcPr>
          <w:p w14:paraId="0A7FF949" w14:textId="77777777" w:rsidR="008D1275" w:rsidRPr="006E5A68" w:rsidRDefault="008D127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p>
        </w:tc>
        <w:tc>
          <w:tcPr>
            <w:tcW w:w="1080" w:type="dxa"/>
            <w:vAlign w:val="bottom"/>
          </w:tcPr>
          <w:p w14:paraId="6A8B109A" w14:textId="77777777" w:rsidR="008D1275" w:rsidRPr="006E5A68" w:rsidRDefault="008D1275" w:rsidP="006E5A68">
            <w:pPr>
              <w:pStyle w:val="acctfourfigures"/>
              <w:tabs>
                <w:tab w:val="clear" w:pos="765"/>
                <w:tab w:val="decimal" w:pos="486"/>
              </w:tabs>
              <w:spacing w:line="240" w:lineRule="auto"/>
              <w:ind w:left="-79" w:right="-108"/>
              <w:rPr>
                <w:rFonts w:asciiTheme="minorBidi" w:hAnsiTheme="minorBidi" w:cstheme="minorBidi"/>
                <w:sz w:val="28"/>
                <w:szCs w:val="28"/>
                <w:lang w:val="en-US"/>
              </w:rPr>
            </w:pPr>
          </w:p>
        </w:tc>
        <w:tc>
          <w:tcPr>
            <w:tcW w:w="243" w:type="dxa"/>
            <w:vAlign w:val="bottom"/>
          </w:tcPr>
          <w:p w14:paraId="7408CECA" w14:textId="77777777" w:rsidR="008D1275" w:rsidRPr="006E5A68" w:rsidRDefault="008D127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jc w:val="thaiDistribute"/>
              <w:rPr>
                <w:rFonts w:asciiTheme="minorBidi" w:hAnsiTheme="minorBidi" w:cstheme="minorBidi"/>
                <w:b/>
                <w:bCs/>
                <w:sz w:val="28"/>
                <w:szCs w:val="28"/>
              </w:rPr>
            </w:pPr>
          </w:p>
        </w:tc>
        <w:tc>
          <w:tcPr>
            <w:tcW w:w="1107" w:type="dxa"/>
            <w:vAlign w:val="bottom"/>
          </w:tcPr>
          <w:p w14:paraId="10F21C56" w14:textId="61C370AF" w:rsidR="008D1275" w:rsidRPr="006E5A68" w:rsidRDefault="00AC658F" w:rsidP="006E5A68">
            <w:pPr>
              <w:pStyle w:val="acctfourfigures"/>
              <w:tabs>
                <w:tab w:val="clear" w:pos="765"/>
                <w:tab w:val="decimal" w:pos="598"/>
              </w:tabs>
              <w:spacing w:line="240" w:lineRule="auto"/>
              <w:ind w:left="-79"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p>
        </w:tc>
      </w:tr>
      <w:tr w:rsidR="00DB7E09" w:rsidRPr="006E5A68" w14:paraId="1A55633A" w14:textId="77777777" w:rsidTr="0044410D">
        <w:tc>
          <w:tcPr>
            <w:tcW w:w="4113" w:type="dxa"/>
            <w:vAlign w:val="bottom"/>
          </w:tcPr>
          <w:p w14:paraId="3D179ADA" w14:textId="770FB2ED" w:rsidR="00DB7E09" w:rsidRPr="006E5A68" w:rsidRDefault="00DB7E09" w:rsidP="006E5A68">
            <w:pPr>
              <w:spacing w:line="240" w:lineRule="auto"/>
              <w:ind w:left="162" w:hanging="180"/>
              <w:rPr>
                <w:rFonts w:asciiTheme="minorBidi" w:hAnsiTheme="minorBidi" w:cstheme="minorBidi"/>
                <w:sz w:val="28"/>
                <w:szCs w:val="28"/>
                <w:cs/>
              </w:rPr>
            </w:pPr>
            <w:r w:rsidRPr="006E5A68">
              <w:rPr>
                <w:rFonts w:asciiTheme="minorBidi" w:hAnsiTheme="minorBidi" w:cstheme="minorBidi"/>
                <w:sz w:val="28"/>
                <w:szCs w:val="28"/>
                <w:cs/>
              </w:rPr>
              <w:t>โอนกลับภาษีเงินได้รอตัดบัญชี</w:t>
            </w:r>
          </w:p>
        </w:tc>
        <w:tc>
          <w:tcPr>
            <w:tcW w:w="1088" w:type="dxa"/>
            <w:vAlign w:val="bottom"/>
          </w:tcPr>
          <w:p w14:paraId="4D9C79E2" w14:textId="77777777" w:rsidR="00DB7E09" w:rsidRPr="006E5A68" w:rsidRDefault="00DB7E09" w:rsidP="006E5A68">
            <w:pPr>
              <w:pStyle w:val="acctfourfigures"/>
              <w:tabs>
                <w:tab w:val="clear" w:pos="765"/>
                <w:tab w:val="decimal" w:pos="486"/>
              </w:tabs>
              <w:spacing w:line="240" w:lineRule="auto"/>
              <w:ind w:left="-79" w:right="-108"/>
              <w:rPr>
                <w:rFonts w:asciiTheme="minorBidi" w:hAnsiTheme="minorBidi" w:cstheme="minorBidi"/>
                <w:sz w:val="28"/>
                <w:szCs w:val="28"/>
                <w:lang w:val="en-US"/>
              </w:rPr>
            </w:pPr>
          </w:p>
        </w:tc>
        <w:tc>
          <w:tcPr>
            <w:tcW w:w="238" w:type="dxa"/>
            <w:vAlign w:val="bottom"/>
          </w:tcPr>
          <w:p w14:paraId="06FCA108" w14:textId="77777777" w:rsidR="00DB7E09" w:rsidRPr="006E5A68" w:rsidRDefault="00DB7E0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jc w:val="thaiDistribute"/>
              <w:rPr>
                <w:rFonts w:asciiTheme="minorBidi" w:hAnsiTheme="minorBidi" w:cstheme="minorBidi"/>
                <w:b/>
                <w:bCs/>
                <w:sz w:val="28"/>
                <w:szCs w:val="28"/>
              </w:rPr>
            </w:pPr>
          </w:p>
        </w:tc>
        <w:tc>
          <w:tcPr>
            <w:tcW w:w="1096" w:type="dxa"/>
            <w:vAlign w:val="bottom"/>
          </w:tcPr>
          <w:p w14:paraId="24BA5FCA" w14:textId="62100874" w:rsidR="00DB7E09" w:rsidRPr="006E5A68" w:rsidRDefault="008D1275" w:rsidP="006E5A68">
            <w:pPr>
              <w:pStyle w:val="acctfourfigures"/>
              <w:tabs>
                <w:tab w:val="clear" w:pos="765"/>
                <w:tab w:val="decimal" w:pos="808"/>
              </w:tabs>
              <w:spacing w:line="240" w:lineRule="auto"/>
              <w:ind w:left="-79"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r w:rsidR="007C5F92" w:rsidRPr="006E5A68">
              <w:rPr>
                <w:rFonts w:asciiTheme="minorBidi" w:hAnsiTheme="minorBidi" w:cstheme="minorBidi"/>
                <w:sz w:val="28"/>
                <w:szCs w:val="28"/>
                <w:lang w:val="en-US" w:bidi="th-TH"/>
              </w:rPr>
              <w:t>52</w:t>
            </w:r>
            <w:r w:rsidR="00F2562B" w:rsidRPr="006E5A68">
              <w:rPr>
                <w:rFonts w:asciiTheme="minorBidi" w:hAnsiTheme="minorBidi" w:cstheme="minorBidi"/>
                <w:sz w:val="28"/>
                <w:szCs w:val="28"/>
                <w:lang w:val="en-US" w:bidi="th-TH"/>
              </w:rPr>
              <w:t>2</w:t>
            </w:r>
            <w:r w:rsidRPr="006E5A68">
              <w:rPr>
                <w:rFonts w:asciiTheme="minorBidi" w:hAnsiTheme="minorBidi" w:cstheme="minorBidi"/>
                <w:sz w:val="28"/>
                <w:szCs w:val="28"/>
                <w:lang w:val="en-US" w:bidi="th-TH"/>
              </w:rPr>
              <w:t>)</w:t>
            </w:r>
          </w:p>
        </w:tc>
        <w:tc>
          <w:tcPr>
            <w:tcW w:w="236" w:type="dxa"/>
            <w:vAlign w:val="bottom"/>
          </w:tcPr>
          <w:p w14:paraId="1CF97E7C" w14:textId="77777777" w:rsidR="00DB7E09" w:rsidRPr="006E5A68" w:rsidRDefault="00DB7E0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p>
        </w:tc>
        <w:tc>
          <w:tcPr>
            <w:tcW w:w="1080" w:type="dxa"/>
            <w:vAlign w:val="bottom"/>
          </w:tcPr>
          <w:p w14:paraId="2A761412" w14:textId="77777777" w:rsidR="00DB7E09" w:rsidRPr="006E5A68" w:rsidRDefault="00DB7E09" w:rsidP="006E5A68">
            <w:pPr>
              <w:pStyle w:val="acctfourfigures"/>
              <w:tabs>
                <w:tab w:val="clear" w:pos="765"/>
                <w:tab w:val="decimal" w:pos="486"/>
              </w:tabs>
              <w:spacing w:line="240" w:lineRule="auto"/>
              <w:ind w:left="-79" w:right="-108"/>
              <w:rPr>
                <w:rFonts w:asciiTheme="minorBidi" w:hAnsiTheme="minorBidi" w:cstheme="minorBidi"/>
                <w:sz w:val="28"/>
                <w:szCs w:val="28"/>
                <w:lang w:val="en-US"/>
              </w:rPr>
            </w:pPr>
          </w:p>
        </w:tc>
        <w:tc>
          <w:tcPr>
            <w:tcW w:w="243" w:type="dxa"/>
            <w:vAlign w:val="bottom"/>
          </w:tcPr>
          <w:p w14:paraId="0EECB2C9" w14:textId="77777777" w:rsidR="00DB7E09" w:rsidRPr="006E5A68" w:rsidRDefault="00DB7E0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jc w:val="thaiDistribute"/>
              <w:rPr>
                <w:rFonts w:asciiTheme="minorBidi" w:hAnsiTheme="minorBidi" w:cstheme="minorBidi"/>
                <w:b/>
                <w:bCs/>
                <w:sz w:val="28"/>
                <w:szCs w:val="28"/>
              </w:rPr>
            </w:pPr>
          </w:p>
        </w:tc>
        <w:tc>
          <w:tcPr>
            <w:tcW w:w="1107" w:type="dxa"/>
            <w:vAlign w:val="bottom"/>
          </w:tcPr>
          <w:p w14:paraId="29937DFF" w14:textId="7B35BE5F" w:rsidR="00DB7E09" w:rsidRPr="006E5A68" w:rsidRDefault="007944FD" w:rsidP="006E5A68">
            <w:pPr>
              <w:pStyle w:val="acctfourfigures"/>
              <w:tabs>
                <w:tab w:val="clear" w:pos="765"/>
                <w:tab w:val="decimal" w:pos="808"/>
              </w:tabs>
              <w:spacing w:line="240" w:lineRule="auto"/>
              <w:ind w:left="-79"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354</w:t>
            </w:r>
          </w:p>
        </w:tc>
      </w:tr>
      <w:tr w:rsidR="00DB7E09" w:rsidRPr="006E5A68" w14:paraId="2D5524A9" w14:textId="77777777" w:rsidTr="0044410D">
        <w:trPr>
          <w:trHeight w:val="431"/>
        </w:trPr>
        <w:tc>
          <w:tcPr>
            <w:tcW w:w="4113" w:type="dxa"/>
            <w:vAlign w:val="bottom"/>
          </w:tcPr>
          <w:p w14:paraId="5B70DD66" w14:textId="77777777" w:rsidR="00DB7E09" w:rsidRPr="006E5A68" w:rsidRDefault="00DB7E09" w:rsidP="006E5A68">
            <w:pPr>
              <w:spacing w:line="240" w:lineRule="auto"/>
              <w:ind w:left="162" w:hanging="180"/>
              <w:rPr>
                <w:rFonts w:asciiTheme="minorBidi" w:hAnsiTheme="minorBidi" w:cstheme="minorBidi"/>
                <w:b/>
                <w:bCs/>
                <w:sz w:val="28"/>
                <w:szCs w:val="28"/>
                <w:cs/>
              </w:rPr>
            </w:pPr>
            <w:r w:rsidRPr="006E5A68">
              <w:rPr>
                <w:rFonts w:asciiTheme="minorBidi" w:hAnsiTheme="minorBidi" w:cstheme="minorBidi"/>
                <w:b/>
                <w:bCs/>
                <w:sz w:val="28"/>
                <w:szCs w:val="28"/>
                <w:cs/>
              </w:rPr>
              <w:t>รวม</w:t>
            </w:r>
          </w:p>
        </w:tc>
        <w:tc>
          <w:tcPr>
            <w:tcW w:w="1088" w:type="dxa"/>
            <w:tcBorders>
              <w:top w:val="single" w:sz="4" w:space="0" w:color="auto"/>
              <w:bottom w:val="double" w:sz="4" w:space="0" w:color="auto"/>
            </w:tcBorders>
            <w:vAlign w:val="bottom"/>
          </w:tcPr>
          <w:p w14:paraId="13EA7B08" w14:textId="6DB9A005" w:rsidR="00DB7E09" w:rsidRPr="006E5A68" w:rsidRDefault="00707384" w:rsidP="006E5A68">
            <w:pPr>
              <w:pStyle w:val="acctfourfigures"/>
              <w:tabs>
                <w:tab w:val="clear" w:pos="765"/>
                <w:tab w:val="decimal" w:pos="486"/>
              </w:tabs>
              <w:spacing w:line="240" w:lineRule="auto"/>
              <w:ind w:left="-79" w:right="-108"/>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(7.08)</w:t>
            </w:r>
          </w:p>
        </w:tc>
        <w:tc>
          <w:tcPr>
            <w:tcW w:w="238" w:type="dxa"/>
            <w:vAlign w:val="bottom"/>
          </w:tcPr>
          <w:p w14:paraId="257EA7BE" w14:textId="77777777" w:rsidR="00DB7E09" w:rsidRPr="006E5A68" w:rsidRDefault="00DB7E0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jc w:val="thaiDistribute"/>
              <w:rPr>
                <w:rFonts w:asciiTheme="minorBidi" w:hAnsiTheme="minorBidi" w:cstheme="minorBidi"/>
                <w:b/>
                <w:bCs/>
                <w:sz w:val="28"/>
                <w:szCs w:val="28"/>
              </w:rPr>
            </w:pPr>
          </w:p>
        </w:tc>
        <w:tc>
          <w:tcPr>
            <w:tcW w:w="1096" w:type="dxa"/>
            <w:tcBorders>
              <w:top w:val="single" w:sz="4" w:space="0" w:color="auto"/>
              <w:bottom w:val="double" w:sz="4" w:space="0" w:color="auto"/>
            </w:tcBorders>
            <w:vAlign w:val="bottom"/>
          </w:tcPr>
          <w:p w14:paraId="06F5E298" w14:textId="5B233B87" w:rsidR="00DB7E09" w:rsidRPr="006E5A68" w:rsidRDefault="007C5F92" w:rsidP="006E5A68">
            <w:pPr>
              <w:pStyle w:val="acctfourfigures"/>
              <w:tabs>
                <w:tab w:val="clear" w:pos="765"/>
                <w:tab w:val="decimal" w:pos="808"/>
              </w:tabs>
              <w:spacing w:line="240" w:lineRule="auto"/>
              <w:ind w:left="-79" w:right="-108"/>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14,537</w:t>
            </w:r>
          </w:p>
        </w:tc>
        <w:tc>
          <w:tcPr>
            <w:tcW w:w="236" w:type="dxa"/>
            <w:vAlign w:val="bottom"/>
          </w:tcPr>
          <w:p w14:paraId="22028809" w14:textId="77777777" w:rsidR="00DB7E09" w:rsidRPr="006E5A68" w:rsidRDefault="00DB7E0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tc>
        <w:tc>
          <w:tcPr>
            <w:tcW w:w="1080" w:type="dxa"/>
            <w:tcBorders>
              <w:top w:val="single" w:sz="4" w:space="0" w:color="auto"/>
              <w:bottom w:val="double" w:sz="4" w:space="0" w:color="auto"/>
            </w:tcBorders>
            <w:vAlign w:val="bottom"/>
          </w:tcPr>
          <w:p w14:paraId="56297831" w14:textId="2B1158C2" w:rsidR="00DB7E09" w:rsidRPr="006E5A68" w:rsidRDefault="007944FD" w:rsidP="006E5A68">
            <w:pPr>
              <w:pStyle w:val="acctfourfigures"/>
              <w:tabs>
                <w:tab w:val="clear" w:pos="765"/>
                <w:tab w:val="decimal" w:pos="486"/>
              </w:tabs>
              <w:spacing w:line="240" w:lineRule="auto"/>
              <w:ind w:left="-79" w:right="-108"/>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rPr>
              <w:t>18</w:t>
            </w:r>
            <w:r w:rsidR="00DB7E09"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12</w:t>
            </w:r>
          </w:p>
        </w:tc>
        <w:tc>
          <w:tcPr>
            <w:tcW w:w="243" w:type="dxa"/>
            <w:vAlign w:val="bottom"/>
          </w:tcPr>
          <w:p w14:paraId="0FF4CF1D" w14:textId="77777777" w:rsidR="00DB7E09" w:rsidRPr="006E5A68" w:rsidRDefault="00DB7E0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jc w:val="thaiDistribute"/>
              <w:rPr>
                <w:rFonts w:asciiTheme="minorBidi" w:hAnsiTheme="minorBidi" w:cstheme="minorBidi"/>
                <w:b/>
                <w:bCs/>
                <w:sz w:val="28"/>
                <w:szCs w:val="28"/>
              </w:rPr>
            </w:pPr>
          </w:p>
        </w:tc>
        <w:tc>
          <w:tcPr>
            <w:tcW w:w="1107" w:type="dxa"/>
            <w:tcBorders>
              <w:top w:val="single" w:sz="4" w:space="0" w:color="auto"/>
              <w:bottom w:val="double" w:sz="4" w:space="0" w:color="auto"/>
            </w:tcBorders>
            <w:vAlign w:val="bottom"/>
          </w:tcPr>
          <w:p w14:paraId="3DBA40CF" w14:textId="02B4FC91" w:rsidR="00DB7E09" w:rsidRPr="006E5A68" w:rsidRDefault="007944FD" w:rsidP="006E5A68">
            <w:pPr>
              <w:pStyle w:val="acctfourfigures"/>
              <w:tabs>
                <w:tab w:val="clear" w:pos="765"/>
                <w:tab w:val="decimal" w:pos="779"/>
              </w:tabs>
              <w:spacing w:line="240" w:lineRule="auto"/>
              <w:ind w:left="-79" w:right="-108"/>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1</w:t>
            </w:r>
            <w:r w:rsidR="00DB7E09" w:rsidRPr="006E5A68">
              <w:rPr>
                <w:rFonts w:asciiTheme="minorBidi" w:hAnsiTheme="minorBidi" w:cstheme="minorBidi"/>
                <w:b/>
                <w:bCs/>
                <w:sz w:val="28"/>
                <w:szCs w:val="28"/>
                <w:lang w:val="en-US" w:bidi="th-TH"/>
              </w:rPr>
              <w:t>0,</w:t>
            </w:r>
            <w:r w:rsidRPr="006E5A68">
              <w:rPr>
                <w:rFonts w:asciiTheme="minorBidi" w:hAnsiTheme="minorBidi" w:cstheme="minorBidi"/>
                <w:b/>
                <w:bCs/>
                <w:sz w:val="28"/>
                <w:szCs w:val="28"/>
                <w:lang w:val="en-US" w:bidi="th-TH"/>
              </w:rPr>
              <w:t>466</w:t>
            </w:r>
          </w:p>
        </w:tc>
      </w:tr>
    </w:tbl>
    <w:p w14:paraId="0E0ED902" w14:textId="77777777" w:rsidR="00AC0E47" w:rsidRPr="006E5A68" w:rsidRDefault="00AC0E4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i/>
          <w:iCs/>
          <w:color w:val="000000"/>
          <w:sz w:val="28"/>
          <w:szCs w:val="28"/>
          <w:cs/>
        </w:rPr>
      </w:pPr>
      <w:r w:rsidRPr="006E5A68">
        <w:rPr>
          <w:rFonts w:asciiTheme="minorBidi" w:hAnsiTheme="minorBidi" w:cstheme="minorBidi"/>
          <w:i/>
          <w:iCs/>
          <w:color w:val="000000"/>
          <w:sz w:val="28"/>
          <w:szCs w:val="28"/>
          <w:cs/>
        </w:rPr>
        <w:br w:type="page"/>
      </w:r>
    </w:p>
    <w:p w14:paraId="62678BE4" w14:textId="7667FAD6" w:rsidR="00515F1B" w:rsidRPr="006E5A68" w:rsidRDefault="00685ECC" w:rsidP="006E5A68">
      <w:pPr>
        <w:spacing w:before="240" w:after="240" w:line="240" w:lineRule="auto"/>
        <w:ind w:left="547"/>
        <w:jc w:val="thaiDistribute"/>
        <w:rPr>
          <w:rFonts w:asciiTheme="minorBidi" w:hAnsiTheme="minorBidi" w:cstheme="minorBidi"/>
          <w:i/>
          <w:iCs/>
          <w:color w:val="000000"/>
          <w:sz w:val="28"/>
          <w:szCs w:val="28"/>
        </w:rPr>
      </w:pPr>
      <w:r w:rsidRPr="006E5A68">
        <w:rPr>
          <w:rFonts w:asciiTheme="minorBidi" w:hAnsiTheme="minorBidi" w:cstheme="minorBidi"/>
          <w:i/>
          <w:iCs/>
          <w:color w:val="000000"/>
          <w:sz w:val="28"/>
          <w:szCs w:val="28"/>
          <w:cs/>
        </w:rPr>
        <w:t>ภาษีเงินได้รอการตัดบัญชี</w:t>
      </w:r>
    </w:p>
    <w:p w14:paraId="056A8414" w14:textId="18775438" w:rsidR="001E2AE8" w:rsidRPr="006E5A68" w:rsidRDefault="00515F1B" w:rsidP="006E5A68">
      <w:pPr>
        <w:tabs>
          <w:tab w:val="clear" w:pos="227"/>
        </w:tabs>
        <w:ind w:left="540"/>
        <w:jc w:val="thaiDistribute"/>
        <w:rPr>
          <w:rFonts w:asciiTheme="minorBidi" w:hAnsiTheme="minorBidi" w:cstheme="minorBidi"/>
          <w:sz w:val="28"/>
          <w:szCs w:val="28"/>
        </w:rPr>
      </w:pPr>
      <w:r w:rsidRPr="006E5A68">
        <w:rPr>
          <w:rFonts w:asciiTheme="minorBidi" w:hAnsiTheme="minorBidi" w:cstheme="minorBidi"/>
          <w:sz w:val="28"/>
          <w:szCs w:val="28"/>
          <w:cs/>
        </w:rPr>
        <w:t>สินทรัพย์และหนี้สินภาษีเงินได้รอการตัดบัญชี</w:t>
      </w:r>
      <w:r w:rsidR="00B83729" w:rsidRPr="006E5A68">
        <w:rPr>
          <w:rFonts w:asciiTheme="minorBidi" w:hAnsiTheme="minorBidi" w:cstheme="minorBidi"/>
          <w:sz w:val="28"/>
          <w:szCs w:val="28"/>
          <w:cs/>
        </w:rPr>
        <w:t>มี</w:t>
      </w:r>
      <w:r w:rsidRPr="006E5A68">
        <w:rPr>
          <w:rFonts w:asciiTheme="minorBidi" w:hAnsiTheme="minorBidi" w:cstheme="minorBidi"/>
          <w:sz w:val="28"/>
          <w:szCs w:val="28"/>
          <w:cs/>
        </w:rPr>
        <w:t>ดังนี้</w:t>
      </w:r>
    </w:p>
    <w:p w14:paraId="3CC2CE76" w14:textId="77777777" w:rsidR="005975B0" w:rsidRPr="006E5A68" w:rsidRDefault="005975B0" w:rsidP="006E5A68">
      <w:pPr>
        <w:tabs>
          <w:tab w:val="clear" w:pos="227"/>
        </w:tabs>
        <w:ind w:left="540"/>
        <w:jc w:val="thaiDistribute"/>
        <w:rPr>
          <w:rFonts w:asciiTheme="minorBidi" w:hAnsiTheme="minorBidi" w:cstheme="minorBidi"/>
          <w:color w:val="000000"/>
        </w:rPr>
      </w:pPr>
    </w:p>
    <w:tbl>
      <w:tblPr>
        <w:tblW w:w="9673" w:type="dxa"/>
        <w:tblInd w:w="450" w:type="dxa"/>
        <w:tblLayout w:type="fixed"/>
        <w:tblLook w:val="01E0" w:firstRow="1" w:lastRow="1" w:firstColumn="1" w:lastColumn="1" w:noHBand="0" w:noVBand="0"/>
      </w:tblPr>
      <w:tblGrid>
        <w:gridCol w:w="3042"/>
        <w:gridCol w:w="1206"/>
        <w:gridCol w:w="237"/>
        <w:gridCol w:w="934"/>
        <w:gridCol w:w="270"/>
        <w:gridCol w:w="1170"/>
        <w:gridCol w:w="236"/>
        <w:gridCol w:w="1152"/>
        <w:gridCol w:w="237"/>
        <w:gridCol w:w="1183"/>
        <w:gridCol w:w="6"/>
      </w:tblGrid>
      <w:tr w:rsidR="001653BC" w:rsidRPr="006E5A68" w14:paraId="50FC4195" w14:textId="77777777" w:rsidTr="0044410D">
        <w:trPr>
          <w:trHeight w:val="139"/>
        </w:trPr>
        <w:tc>
          <w:tcPr>
            <w:tcW w:w="3042" w:type="dxa"/>
          </w:tcPr>
          <w:p w14:paraId="7F5D0454" w14:textId="77777777" w:rsidR="001653BC" w:rsidRPr="006E5A68" w:rsidRDefault="001653BC" w:rsidP="006E5A68">
            <w:pPr>
              <w:pStyle w:val="acctfourfigures"/>
              <w:tabs>
                <w:tab w:val="clear" w:pos="765"/>
              </w:tabs>
              <w:spacing w:line="240" w:lineRule="auto"/>
              <w:rPr>
                <w:rFonts w:asciiTheme="minorBidi" w:hAnsiTheme="minorBidi" w:cstheme="minorBidi"/>
                <w:sz w:val="28"/>
                <w:szCs w:val="28"/>
                <w:lang w:val="en-US" w:bidi="th-TH"/>
              </w:rPr>
            </w:pPr>
          </w:p>
        </w:tc>
        <w:tc>
          <w:tcPr>
            <w:tcW w:w="6631" w:type="dxa"/>
            <w:gridSpan w:val="10"/>
            <w:vAlign w:val="bottom"/>
          </w:tcPr>
          <w:p w14:paraId="1989A7EF" w14:textId="6400BBDD" w:rsidR="001653BC" w:rsidRPr="006E5A68" w:rsidRDefault="001653BC" w:rsidP="006E5A68">
            <w:pPr>
              <w:spacing w:line="240" w:lineRule="auto"/>
              <w:ind w:left="-108" w:right="-110"/>
              <w:jc w:val="center"/>
              <w:rPr>
                <w:rFonts w:asciiTheme="minorBidi" w:hAnsiTheme="minorBidi" w:cstheme="minorBidi"/>
                <w:b/>
                <w:bCs/>
                <w:sz w:val="28"/>
                <w:szCs w:val="28"/>
                <w:cs/>
              </w:rPr>
            </w:pPr>
            <w:r w:rsidRPr="006E5A68">
              <w:rPr>
                <w:rFonts w:asciiTheme="minorBidi" w:hAnsiTheme="minorBidi" w:cstheme="minorBidi"/>
                <w:b/>
                <w:bCs/>
                <w:sz w:val="28"/>
                <w:szCs w:val="28"/>
                <w:cs/>
              </w:rPr>
              <w:t>งบการเงินรวม</w:t>
            </w:r>
          </w:p>
        </w:tc>
      </w:tr>
      <w:tr w:rsidR="00FD5F57" w:rsidRPr="006E5A68" w14:paraId="772E844D" w14:textId="77777777" w:rsidTr="0044410D">
        <w:trPr>
          <w:gridAfter w:val="1"/>
          <w:wAfter w:w="6" w:type="dxa"/>
          <w:trHeight w:val="139"/>
        </w:trPr>
        <w:tc>
          <w:tcPr>
            <w:tcW w:w="3042" w:type="dxa"/>
          </w:tcPr>
          <w:p w14:paraId="304D4B4F" w14:textId="77777777" w:rsidR="00FD5F57" w:rsidRPr="006E5A68" w:rsidRDefault="00FD5F57" w:rsidP="006E5A68">
            <w:pPr>
              <w:pStyle w:val="acctfourfigures"/>
              <w:tabs>
                <w:tab w:val="clear" w:pos="765"/>
              </w:tabs>
              <w:spacing w:line="240" w:lineRule="auto"/>
              <w:rPr>
                <w:rFonts w:asciiTheme="minorBidi" w:hAnsiTheme="minorBidi" w:cstheme="minorBidi"/>
                <w:sz w:val="28"/>
                <w:szCs w:val="28"/>
                <w:lang w:val="en-US" w:bidi="th-TH"/>
              </w:rPr>
            </w:pPr>
          </w:p>
        </w:tc>
        <w:tc>
          <w:tcPr>
            <w:tcW w:w="1206" w:type="dxa"/>
            <w:vAlign w:val="bottom"/>
          </w:tcPr>
          <w:p w14:paraId="204EE9C6" w14:textId="43673E66" w:rsidR="00FD5F57" w:rsidRPr="006E5A68" w:rsidRDefault="00FD5F57" w:rsidP="006E5A68">
            <w:pPr>
              <w:spacing w:line="240" w:lineRule="auto"/>
              <w:ind w:left="-77" w:right="-108"/>
              <w:jc w:val="center"/>
              <w:rPr>
                <w:rFonts w:asciiTheme="minorBidi" w:hAnsiTheme="minorBidi" w:cstheme="minorBidi"/>
                <w:b/>
                <w:bCs/>
                <w:sz w:val="28"/>
                <w:szCs w:val="28"/>
                <w:cs/>
              </w:rPr>
            </w:pPr>
            <w:r w:rsidRPr="006E5A68">
              <w:rPr>
                <w:rFonts w:asciiTheme="minorBidi" w:hAnsiTheme="minorBidi" w:cstheme="minorBidi"/>
                <w:b/>
                <w:bCs/>
                <w:sz w:val="28"/>
                <w:szCs w:val="28"/>
                <w:cs/>
              </w:rPr>
              <w:t>ณ วันที่</w:t>
            </w:r>
          </w:p>
        </w:tc>
        <w:tc>
          <w:tcPr>
            <w:tcW w:w="237" w:type="dxa"/>
            <w:vAlign w:val="bottom"/>
          </w:tcPr>
          <w:p w14:paraId="0E6B0B27" w14:textId="77777777" w:rsidR="00FD5F57" w:rsidRPr="006E5A68" w:rsidRDefault="00FD5F57" w:rsidP="006E5A68">
            <w:pPr>
              <w:spacing w:line="240" w:lineRule="auto"/>
              <w:jc w:val="center"/>
              <w:rPr>
                <w:rFonts w:asciiTheme="minorBidi" w:hAnsiTheme="minorBidi" w:cstheme="minorBidi"/>
                <w:sz w:val="28"/>
                <w:szCs w:val="28"/>
              </w:rPr>
            </w:pPr>
          </w:p>
        </w:tc>
        <w:tc>
          <w:tcPr>
            <w:tcW w:w="3762" w:type="dxa"/>
            <w:gridSpan w:val="5"/>
            <w:tcBorders>
              <w:bottom w:val="single" w:sz="4" w:space="0" w:color="auto"/>
            </w:tcBorders>
            <w:vAlign w:val="bottom"/>
          </w:tcPr>
          <w:p w14:paraId="6441C3E1" w14:textId="05533EC7" w:rsidR="00FD5F57" w:rsidRPr="006E5A68" w:rsidRDefault="00FD5F57" w:rsidP="006E5A68">
            <w:pPr>
              <w:spacing w:line="240" w:lineRule="auto"/>
              <w:ind w:left="-108" w:right="-110"/>
              <w:jc w:val="center"/>
              <w:rPr>
                <w:rFonts w:asciiTheme="minorBidi" w:hAnsiTheme="minorBidi" w:cstheme="minorBidi"/>
                <w:sz w:val="28"/>
                <w:szCs w:val="28"/>
                <w:cs/>
              </w:rPr>
            </w:pPr>
            <w:r w:rsidRPr="006E5A68">
              <w:rPr>
                <w:rFonts w:asciiTheme="minorBidi" w:hAnsiTheme="minorBidi" w:cstheme="minorBidi"/>
                <w:sz w:val="28"/>
                <w:szCs w:val="28"/>
                <w:cs/>
              </w:rPr>
              <w:t>บันทึกเป็น</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รายจ่าย</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รายได้ใน</w:t>
            </w:r>
          </w:p>
        </w:tc>
        <w:tc>
          <w:tcPr>
            <w:tcW w:w="237" w:type="dxa"/>
          </w:tcPr>
          <w:p w14:paraId="4A0476D0" w14:textId="77777777" w:rsidR="00FD5F57" w:rsidRPr="006E5A68" w:rsidRDefault="00FD5F57" w:rsidP="006E5A68">
            <w:pPr>
              <w:spacing w:line="240" w:lineRule="auto"/>
              <w:ind w:left="-108" w:right="-110"/>
              <w:jc w:val="center"/>
              <w:rPr>
                <w:rFonts w:asciiTheme="minorBidi" w:hAnsiTheme="minorBidi" w:cstheme="minorBidi"/>
                <w:sz w:val="28"/>
                <w:szCs w:val="28"/>
                <w:cs/>
              </w:rPr>
            </w:pPr>
          </w:p>
        </w:tc>
        <w:tc>
          <w:tcPr>
            <w:tcW w:w="1183" w:type="dxa"/>
            <w:vAlign w:val="bottom"/>
          </w:tcPr>
          <w:p w14:paraId="284EEEDE" w14:textId="709AE289" w:rsidR="00FD5F57" w:rsidRPr="006E5A68" w:rsidRDefault="00FD5F57" w:rsidP="006E5A68">
            <w:pPr>
              <w:spacing w:line="240" w:lineRule="auto"/>
              <w:ind w:left="-108" w:right="-110"/>
              <w:jc w:val="center"/>
              <w:rPr>
                <w:rFonts w:asciiTheme="minorBidi" w:hAnsiTheme="minorBidi" w:cstheme="minorBidi"/>
                <w:b/>
                <w:bCs/>
                <w:sz w:val="28"/>
                <w:szCs w:val="28"/>
                <w:cs/>
              </w:rPr>
            </w:pPr>
            <w:r w:rsidRPr="006E5A68">
              <w:rPr>
                <w:rFonts w:asciiTheme="minorBidi" w:hAnsiTheme="minorBidi" w:cstheme="minorBidi"/>
                <w:b/>
                <w:bCs/>
                <w:sz w:val="28"/>
                <w:szCs w:val="28"/>
                <w:cs/>
              </w:rPr>
              <w:t>ณ วันที่</w:t>
            </w:r>
          </w:p>
        </w:tc>
      </w:tr>
      <w:tr w:rsidR="00FD5F57" w:rsidRPr="006E5A68" w14:paraId="001114AD" w14:textId="77777777" w:rsidTr="0044410D">
        <w:trPr>
          <w:gridAfter w:val="1"/>
          <w:wAfter w:w="6" w:type="dxa"/>
          <w:trHeight w:val="139"/>
        </w:trPr>
        <w:tc>
          <w:tcPr>
            <w:tcW w:w="3042" w:type="dxa"/>
          </w:tcPr>
          <w:p w14:paraId="786CCF16" w14:textId="77777777" w:rsidR="00FD5F57" w:rsidRPr="006E5A68" w:rsidRDefault="00FD5F57" w:rsidP="006E5A68">
            <w:pPr>
              <w:pStyle w:val="acctfourfigures"/>
              <w:tabs>
                <w:tab w:val="clear" w:pos="765"/>
              </w:tabs>
              <w:spacing w:line="240" w:lineRule="auto"/>
              <w:rPr>
                <w:rFonts w:asciiTheme="minorBidi" w:hAnsiTheme="minorBidi" w:cstheme="minorBidi"/>
                <w:sz w:val="28"/>
                <w:szCs w:val="28"/>
                <w:lang w:val="en-US" w:bidi="th-TH"/>
              </w:rPr>
            </w:pPr>
          </w:p>
        </w:tc>
        <w:tc>
          <w:tcPr>
            <w:tcW w:w="1206" w:type="dxa"/>
            <w:vAlign w:val="bottom"/>
          </w:tcPr>
          <w:p w14:paraId="015176A8" w14:textId="6D26A23A" w:rsidR="00FD5F57" w:rsidRPr="006E5A68" w:rsidRDefault="007944FD" w:rsidP="006E5A68">
            <w:pPr>
              <w:spacing w:line="240" w:lineRule="auto"/>
              <w:ind w:left="-77" w:right="-108"/>
              <w:jc w:val="center"/>
              <w:rPr>
                <w:rFonts w:asciiTheme="minorBidi" w:hAnsiTheme="minorBidi" w:cstheme="minorBidi"/>
                <w:b/>
                <w:bCs/>
                <w:sz w:val="28"/>
                <w:szCs w:val="28"/>
                <w:cs/>
              </w:rPr>
            </w:pPr>
            <w:r w:rsidRPr="006E5A68">
              <w:rPr>
                <w:rFonts w:asciiTheme="minorBidi" w:hAnsiTheme="minorBidi" w:cstheme="minorBidi"/>
                <w:b/>
                <w:bCs/>
                <w:sz w:val="28"/>
                <w:szCs w:val="28"/>
              </w:rPr>
              <w:t>1</w:t>
            </w:r>
            <w:r w:rsidR="00FD5F57" w:rsidRPr="006E5A68">
              <w:rPr>
                <w:rFonts w:asciiTheme="minorBidi" w:hAnsiTheme="minorBidi" w:cstheme="minorBidi"/>
                <w:b/>
                <w:bCs/>
                <w:sz w:val="28"/>
                <w:szCs w:val="28"/>
              </w:rPr>
              <w:t xml:space="preserve"> </w:t>
            </w:r>
            <w:r w:rsidR="00FD5F57" w:rsidRPr="006E5A68">
              <w:rPr>
                <w:rFonts w:asciiTheme="minorBidi" w:hAnsiTheme="minorBidi" w:cstheme="minorBidi"/>
                <w:b/>
                <w:bCs/>
                <w:sz w:val="28"/>
                <w:szCs w:val="28"/>
                <w:cs/>
              </w:rPr>
              <w:t>พฤศจิกายน</w:t>
            </w:r>
          </w:p>
        </w:tc>
        <w:tc>
          <w:tcPr>
            <w:tcW w:w="237" w:type="dxa"/>
            <w:vAlign w:val="bottom"/>
          </w:tcPr>
          <w:p w14:paraId="2D41C1A8" w14:textId="77777777" w:rsidR="00FD5F57" w:rsidRPr="006E5A68" w:rsidRDefault="00FD5F57" w:rsidP="006E5A68">
            <w:pPr>
              <w:spacing w:line="240" w:lineRule="auto"/>
              <w:jc w:val="center"/>
              <w:rPr>
                <w:rFonts w:asciiTheme="minorBidi" w:hAnsiTheme="minorBidi" w:cstheme="minorBidi"/>
                <w:sz w:val="28"/>
                <w:szCs w:val="28"/>
              </w:rPr>
            </w:pPr>
          </w:p>
        </w:tc>
        <w:tc>
          <w:tcPr>
            <w:tcW w:w="934" w:type="dxa"/>
            <w:vAlign w:val="bottom"/>
          </w:tcPr>
          <w:p w14:paraId="4EAF0D78" w14:textId="77777777" w:rsidR="00FD5F57" w:rsidRPr="006E5A68" w:rsidRDefault="00FD5F57" w:rsidP="006E5A68">
            <w:pPr>
              <w:spacing w:line="240" w:lineRule="auto"/>
              <w:ind w:left="-108" w:right="-110"/>
              <w:jc w:val="center"/>
              <w:rPr>
                <w:rFonts w:asciiTheme="minorBidi" w:hAnsiTheme="minorBidi" w:cstheme="minorBidi"/>
                <w:sz w:val="28"/>
                <w:szCs w:val="28"/>
                <w:cs/>
              </w:rPr>
            </w:pPr>
            <w:r w:rsidRPr="006E5A68">
              <w:rPr>
                <w:rFonts w:asciiTheme="minorBidi" w:hAnsiTheme="minorBidi" w:cstheme="minorBidi"/>
                <w:sz w:val="28"/>
                <w:szCs w:val="28"/>
                <w:cs/>
              </w:rPr>
              <w:t>กำไรหรือ</w:t>
            </w:r>
          </w:p>
        </w:tc>
        <w:tc>
          <w:tcPr>
            <w:tcW w:w="270" w:type="dxa"/>
            <w:vAlign w:val="bottom"/>
          </w:tcPr>
          <w:p w14:paraId="2CA485DB" w14:textId="77777777" w:rsidR="00FD5F57" w:rsidRPr="006E5A68" w:rsidRDefault="00FD5F57" w:rsidP="006E5A68">
            <w:pPr>
              <w:spacing w:line="240" w:lineRule="auto"/>
              <w:ind w:left="-108" w:right="-110"/>
              <w:jc w:val="center"/>
              <w:rPr>
                <w:rFonts w:asciiTheme="minorBidi" w:hAnsiTheme="minorBidi" w:cstheme="minorBidi"/>
                <w:sz w:val="28"/>
                <w:szCs w:val="28"/>
              </w:rPr>
            </w:pPr>
          </w:p>
        </w:tc>
        <w:tc>
          <w:tcPr>
            <w:tcW w:w="1170" w:type="dxa"/>
          </w:tcPr>
          <w:p w14:paraId="3EAFE8D7" w14:textId="77777777" w:rsidR="00FD5F57" w:rsidRPr="006E5A68" w:rsidRDefault="00FD5F57" w:rsidP="006E5A68">
            <w:pPr>
              <w:spacing w:line="240" w:lineRule="auto"/>
              <w:ind w:left="-108" w:right="-110"/>
              <w:jc w:val="center"/>
              <w:rPr>
                <w:rFonts w:asciiTheme="minorBidi" w:hAnsiTheme="minorBidi" w:cstheme="minorBidi"/>
                <w:sz w:val="28"/>
                <w:szCs w:val="28"/>
                <w:cs/>
              </w:rPr>
            </w:pPr>
            <w:r w:rsidRPr="006E5A68">
              <w:rPr>
                <w:rFonts w:asciiTheme="minorBidi" w:hAnsiTheme="minorBidi" w:cstheme="minorBidi"/>
                <w:sz w:val="28"/>
                <w:szCs w:val="28"/>
                <w:cs/>
              </w:rPr>
              <w:t>กำไรขาดทุน</w:t>
            </w:r>
          </w:p>
        </w:tc>
        <w:tc>
          <w:tcPr>
            <w:tcW w:w="236" w:type="dxa"/>
          </w:tcPr>
          <w:p w14:paraId="7994ABF3" w14:textId="77777777" w:rsidR="00FD5F57" w:rsidRPr="006E5A68" w:rsidRDefault="00FD5F57" w:rsidP="006E5A68">
            <w:pPr>
              <w:spacing w:line="240" w:lineRule="auto"/>
              <w:ind w:left="-108" w:right="-110"/>
              <w:jc w:val="center"/>
              <w:rPr>
                <w:rFonts w:asciiTheme="minorBidi" w:hAnsiTheme="minorBidi" w:cstheme="minorBidi"/>
                <w:b/>
                <w:bCs/>
                <w:sz w:val="28"/>
                <w:szCs w:val="28"/>
                <w:cs/>
              </w:rPr>
            </w:pPr>
          </w:p>
        </w:tc>
        <w:tc>
          <w:tcPr>
            <w:tcW w:w="1152" w:type="dxa"/>
          </w:tcPr>
          <w:p w14:paraId="3B285B88" w14:textId="7B91B6F2" w:rsidR="00FD5F57" w:rsidRPr="006E5A68" w:rsidRDefault="00FD5F57" w:rsidP="006E5A68">
            <w:pPr>
              <w:spacing w:line="240" w:lineRule="auto"/>
              <w:ind w:left="-108" w:right="-110"/>
              <w:jc w:val="center"/>
              <w:rPr>
                <w:rFonts w:asciiTheme="minorBidi" w:hAnsiTheme="minorBidi" w:cstheme="minorBidi"/>
                <w:sz w:val="28"/>
                <w:szCs w:val="28"/>
                <w:cs/>
              </w:rPr>
            </w:pPr>
            <w:r w:rsidRPr="006E5A68">
              <w:rPr>
                <w:rFonts w:asciiTheme="minorBidi" w:hAnsiTheme="minorBidi" w:cstheme="minorBidi"/>
                <w:sz w:val="28"/>
                <w:szCs w:val="28"/>
                <w:cs/>
              </w:rPr>
              <w:t>ผลต่างจาก</w:t>
            </w:r>
          </w:p>
        </w:tc>
        <w:tc>
          <w:tcPr>
            <w:tcW w:w="237" w:type="dxa"/>
          </w:tcPr>
          <w:p w14:paraId="7D84687A" w14:textId="1C31BCE5" w:rsidR="00FD5F57" w:rsidRPr="006E5A68" w:rsidRDefault="00FD5F57" w:rsidP="006E5A68">
            <w:pPr>
              <w:spacing w:line="240" w:lineRule="auto"/>
              <w:ind w:left="-108" w:right="-110"/>
              <w:jc w:val="center"/>
              <w:rPr>
                <w:rFonts w:asciiTheme="minorBidi" w:hAnsiTheme="minorBidi" w:cstheme="minorBidi"/>
                <w:b/>
                <w:bCs/>
                <w:sz w:val="28"/>
                <w:szCs w:val="28"/>
                <w:cs/>
              </w:rPr>
            </w:pPr>
          </w:p>
        </w:tc>
        <w:tc>
          <w:tcPr>
            <w:tcW w:w="1183" w:type="dxa"/>
            <w:vAlign w:val="bottom"/>
          </w:tcPr>
          <w:p w14:paraId="5BA9117F" w14:textId="077E1613" w:rsidR="00FD5F57" w:rsidRPr="006E5A68" w:rsidRDefault="007944FD" w:rsidP="006E5A68">
            <w:pPr>
              <w:spacing w:line="240" w:lineRule="auto"/>
              <w:ind w:left="-108" w:right="-110"/>
              <w:jc w:val="center"/>
              <w:rPr>
                <w:rFonts w:asciiTheme="minorBidi" w:hAnsiTheme="minorBidi" w:cstheme="minorBidi"/>
                <w:b/>
                <w:bCs/>
                <w:sz w:val="28"/>
                <w:szCs w:val="28"/>
                <w:cs/>
              </w:rPr>
            </w:pPr>
            <w:r w:rsidRPr="006E5A68">
              <w:rPr>
                <w:rFonts w:asciiTheme="minorBidi" w:hAnsiTheme="minorBidi" w:cstheme="minorBidi"/>
                <w:b/>
                <w:bCs/>
                <w:sz w:val="28"/>
                <w:szCs w:val="28"/>
              </w:rPr>
              <w:t>31</w:t>
            </w:r>
            <w:r w:rsidR="00FD5F57" w:rsidRPr="006E5A68">
              <w:rPr>
                <w:rFonts w:asciiTheme="minorBidi" w:hAnsiTheme="minorBidi" w:cstheme="minorBidi"/>
                <w:b/>
                <w:bCs/>
                <w:sz w:val="28"/>
                <w:szCs w:val="28"/>
              </w:rPr>
              <w:t xml:space="preserve"> </w:t>
            </w:r>
            <w:r w:rsidR="00FD5F57" w:rsidRPr="006E5A68">
              <w:rPr>
                <w:rFonts w:asciiTheme="minorBidi" w:hAnsiTheme="minorBidi" w:cstheme="minorBidi"/>
                <w:b/>
                <w:bCs/>
                <w:sz w:val="28"/>
                <w:szCs w:val="28"/>
                <w:cs/>
              </w:rPr>
              <w:t>ตุลาคม</w:t>
            </w:r>
          </w:p>
        </w:tc>
      </w:tr>
      <w:tr w:rsidR="00FD5F57" w:rsidRPr="006E5A68" w14:paraId="09511113" w14:textId="77777777" w:rsidTr="0044410D">
        <w:trPr>
          <w:gridAfter w:val="1"/>
          <w:wAfter w:w="6" w:type="dxa"/>
          <w:trHeight w:val="139"/>
        </w:trPr>
        <w:tc>
          <w:tcPr>
            <w:tcW w:w="3042" w:type="dxa"/>
          </w:tcPr>
          <w:p w14:paraId="2A52D4AA" w14:textId="77777777" w:rsidR="00FD5F57" w:rsidRPr="006E5A68" w:rsidRDefault="00FD5F57" w:rsidP="006E5A68">
            <w:pPr>
              <w:pStyle w:val="acctfourfigures"/>
              <w:tabs>
                <w:tab w:val="clear" w:pos="765"/>
              </w:tabs>
              <w:spacing w:line="240" w:lineRule="auto"/>
              <w:rPr>
                <w:rFonts w:asciiTheme="minorBidi" w:hAnsiTheme="minorBidi" w:cstheme="minorBidi"/>
                <w:sz w:val="28"/>
                <w:szCs w:val="28"/>
                <w:lang w:val="en-US" w:bidi="th-TH"/>
              </w:rPr>
            </w:pPr>
          </w:p>
        </w:tc>
        <w:tc>
          <w:tcPr>
            <w:tcW w:w="1206" w:type="dxa"/>
            <w:vAlign w:val="bottom"/>
          </w:tcPr>
          <w:p w14:paraId="46B550DB" w14:textId="171301EC" w:rsidR="00FD5F57" w:rsidRPr="006E5A68" w:rsidRDefault="007944FD" w:rsidP="006E5A68">
            <w:pPr>
              <w:spacing w:line="240" w:lineRule="auto"/>
              <w:ind w:left="-77" w:right="-108"/>
              <w:jc w:val="center"/>
              <w:rPr>
                <w:rFonts w:asciiTheme="minorBidi" w:hAnsiTheme="minorBidi" w:cstheme="minorBidi"/>
                <w:b/>
                <w:bCs/>
                <w:sz w:val="28"/>
                <w:szCs w:val="28"/>
              </w:rPr>
            </w:pPr>
            <w:r w:rsidRPr="006E5A68">
              <w:rPr>
                <w:rFonts w:asciiTheme="minorBidi" w:hAnsiTheme="minorBidi" w:cstheme="minorBidi"/>
                <w:b/>
                <w:bCs/>
                <w:sz w:val="28"/>
                <w:szCs w:val="28"/>
              </w:rPr>
              <w:t>256</w:t>
            </w:r>
            <w:r w:rsidRPr="006E5A68">
              <w:rPr>
                <w:rFonts w:asciiTheme="minorBidi" w:hAnsiTheme="minorBidi" w:cstheme="minorBidi"/>
                <w:b/>
                <w:bCs/>
                <w:sz w:val="28"/>
                <w:szCs w:val="28"/>
                <w:cs/>
              </w:rPr>
              <w:t>6</w:t>
            </w:r>
          </w:p>
        </w:tc>
        <w:tc>
          <w:tcPr>
            <w:tcW w:w="237" w:type="dxa"/>
            <w:vAlign w:val="bottom"/>
          </w:tcPr>
          <w:p w14:paraId="34EBB388" w14:textId="77777777" w:rsidR="00FD5F57" w:rsidRPr="006E5A68" w:rsidRDefault="00FD5F57" w:rsidP="006E5A68">
            <w:pPr>
              <w:spacing w:line="240" w:lineRule="auto"/>
              <w:jc w:val="center"/>
              <w:rPr>
                <w:rFonts w:asciiTheme="minorBidi" w:hAnsiTheme="minorBidi" w:cstheme="minorBidi"/>
                <w:sz w:val="28"/>
                <w:szCs w:val="28"/>
              </w:rPr>
            </w:pPr>
          </w:p>
        </w:tc>
        <w:tc>
          <w:tcPr>
            <w:tcW w:w="934" w:type="dxa"/>
            <w:vAlign w:val="bottom"/>
          </w:tcPr>
          <w:p w14:paraId="5153374E" w14:textId="77777777" w:rsidR="00FD5F57" w:rsidRPr="006E5A68" w:rsidRDefault="00FD5F57" w:rsidP="006E5A68">
            <w:pPr>
              <w:spacing w:line="240" w:lineRule="auto"/>
              <w:ind w:left="-108" w:right="-110"/>
              <w:jc w:val="center"/>
              <w:rPr>
                <w:rFonts w:asciiTheme="minorBidi" w:hAnsiTheme="minorBidi" w:cstheme="minorBidi"/>
                <w:sz w:val="28"/>
                <w:szCs w:val="28"/>
              </w:rPr>
            </w:pPr>
            <w:r w:rsidRPr="006E5A68">
              <w:rPr>
                <w:rFonts w:asciiTheme="minorBidi" w:hAnsiTheme="minorBidi" w:cstheme="minorBidi"/>
                <w:sz w:val="28"/>
                <w:szCs w:val="28"/>
                <w:cs/>
              </w:rPr>
              <w:t>ขาดทุน</w:t>
            </w:r>
          </w:p>
        </w:tc>
        <w:tc>
          <w:tcPr>
            <w:tcW w:w="270" w:type="dxa"/>
            <w:vAlign w:val="bottom"/>
          </w:tcPr>
          <w:p w14:paraId="007D8F72" w14:textId="77777777" w:rsidR="00FD5F57" w:rsidRPr="006E5A68" w:rsidRDefault="00FD5F57" w:rsidP="006E5A68">
            <w:pPr>
              <w:spacing w:line="240" w:lineRule="auto"/>
              <w:ind w:left="-108" w:right="-110"/>
              <w:jc w:val="center"/>
              <w:rPr>
                <w:rFonts w:asciiTheme="minorBidi" w:hAnsiTheme="minorBidi" w:cstheme="minorBidi"/>
                <w:sz w:val="28"/>
                <w:szCs w:val="28"/>
              </w:rPr>
            </w:pPr>
          </w:p>
        </w:tc>
        <w:tc>
          <w:tcPr>
            <w:tcW w:w="1170" w:type="dxa"/>
          </w:tcPr>
          <w:p w14:paraId="6BF4AF4D" w14:textId="0B34034D" w:rsidR="00FD5F57" w:rsidRPr="006E5A68" w:rsidRDefault="00FD5F57" w:rsidP="006E5A68">
            <w:pPr>
              <w:spacing w:line="240" w:lineRule="auto"/>
              <w:ind w:left="-108" w:right="-110"/>
              <w:jc w:val="center"/>
              <w:rPr>
                <w:rFonts w:asciiTheme="minorBidi" w:hAnsiTheme="minorBidi" w:cstheme="minorBidi"/>
                <w:sz w:val="28"/>
                <w:szCs w:val="28"/>
              </w:rPr>
            </w:pPr>
            <w:r w:rsidRPr="006E5A68">
              <w:rPr>
                <w:rFonts w:asciiTheme="minorBidi" w:hAnsiTheme="minorBidi" w:cstheme="minorBidi"/>
                <w:sz w:val="28"/>
                <w:szCs w:val="28"/>
                <w:cs/>
              </w:rPr>
              <w:t>เบ็ดเสร็จอื่น</w:t>
            </w:r>
          </w:p>
        </w:tc>
        <w:tc>
          <w:tcPr>
            <w:tcW w:w="236" w:type="dxa"/>
          </w:tcPr>
          <w:p w14:paraId="666B6654" w14:textId="77777777" w:rsidR="00FD5F57" w:rsidRPr="006E5A68" w:rsidRDefault="00FD5F57" w:rsidP="006E5A68">
            <w:pPr>
              <w:spacing w:line="240" w:lineRule="auto"/>
              <w:ind w:left="-108" w:right="-110"/>
              <w:jc w:val="center"/>
              <w:rPr>
                <w:rFonts w:asciiTheme="minorBidi" w:hAnsiTheme="minorBidi" w:cstheme="minorBidi"/>
                <w:b/>
                <w:bCs/>
                <w:sz w:val="28"/>
                <w:szCs w:val="28"/>
              </w:rPr>
            </w:pPr>
          </w:p>
        </w:tc>
        <w:tc>
          <w:tcPr>
            <w:tcW w:w="1152" w:type="dxa"/>
          </w:tcPr>
          <w:p w14:paraId="58ACF3CE" w14:textId="30087CE2" w:rsidR="00FD5F57" w:rsidRPr="006E5A68" w:rsidRDefault="00FD5F57" w:rsidP="006E5A68">
            <w:pPr>
              <w:spacing w:line="240" w:lineRule="auto"/>
              <w:ind w:left="-108" w:right="-110"/>
              <w:jc w:val="center"/>
              <w:rPr>
                <w:rFonts w:asciiTheme="minorBidi" w:hAnsiTheme="minorBidi" w:cstheme="minorBidi"/>
                <w:sz w:val="28"/>
                <w:szCs w:val="28"/>
              </w:rPr>
            </w:pPr>
            <w:r w:rsidRPr="006E5A68">
              <w:rPr>
                <w:rFonts w:asciiTheme="minorBidi" w:hAnsiTheme="minorBidi" w:cstheme="minorBidi"/>
                <w:sz w:val="28"/>
                <w:szCs w:val="28"/>
                <w:cs/>
              </w:rPr>
              <w:t>การแปลงค่า</w:t>
            </w:r>
          </w:p>
        </w:tc>
        <w:tc>
          <w:tcPr>
            <w:tcW w:w="237" w:type="dxa"/>
          </w:tcPr>
          <w:p w14:paraId="24F6013B" w14:textId="5C26D457" w:rsidR="00FD5F57" w:rsidRPr="006E5A68" w:rsidRDefault="00FD5F57" w:rsidP="006E5A68">
            <w:pPr>
              <w:spacing w:line="240" w:lineRule="auto"/>
              <w:ind w:left="-108" w:right="-110"/>
              <w:jc w:val="center"/>
              <w:rPr>
                <w:rFonts w:asciiTheme="minorBidi" w:hAnsiTheme="minorBidi" w:cstheme="minorBidi"/>
                <w:b/>
                <w:bCs/>
                <w:sz w:val="28"/>
                <w:szCs w:val="28"/>
              </w:rPr>
            </w:pPr>
          </w:p>
        </w:tc>
        <w:tc>
          <w:tcPr>
            <w:tcW w:w="1183" w:type="dxa"/>
            <w:vAlign w:val="bottom"/>
          </w:tcPr>
          <w:p w14:paraId="0C99F4CD" w14:textId="28D959C6" w:rsidR="00FD5F57" w:rsidRPr="006E5A68" w:rsidRDefault="007944FD" w:rsidP="006E5A68">
            <w:pPr>
              <w:spacing w:line="240" w:lineRule="auto"/>
              <w:ind w:left="-108" w:right="-110"/>
              <w:jc w:val="center"/>
              <w:rPr>
                <w:rFonts w:asciiTheme="minorBidi" w:hAnsiTheme="minorBidi" w:cstheme="minorBidi"/>
                <w:b/>
                <w:bCs/>
                <w:sz w:val="28"/>
                <w:szCs w:val="28"/>
              </w:rPr>
            </w:pPr>
            <w:r w:rsidRPr="006E5A68">
              <w:rPr>
                <w:rFonts w:asciiTheme="minorBidi" w:hAnsiTheme="minorBidi" w:cstheme="minorBidi"/>
                <w:b/>
                <w:bCs/>
                <w:sz w:val="28"/>
                <w:szCs w:val="28"/>
              </w:rPr>
              <w:t>256</w:t>
            </w:r>
            <w:r w:rsidRPr="006E5A68">
              <w:rPr>
                <w:rFonts w:asciiTheme="minorBidi" w:hAnsiTheme="minorBidi" w:cstheme="minorBidi"/>
                <w:b/>
                <w:bCs/>
                <w:sz w:val="28"/>
                <w:szCs w:val="28"/>
                <w:cs/>
              </w:rPr>
              <w:t>7</w:t>
            </w:r>
          </w:p>
        </w:tc>
      </w:tr>
      <w:tr w:rsidR="00FD5F57" w:rsidRPr="006E5A68" w14:paraId="2429CB97" w14:textId="77777777" w:rsidTr="0044410D">
        <w:trPr>
          <w:gridAfter w:val="1"/>
          <w:wAfter w:w="6" w:type="dxa"/>
          <w:trHeight w:val="139"/>
        </w:trPr>
        <w:tc>
          <w:tcPr>
            <w:tcW w:w="3042" w:type="dxa"/>
          </w:tcPr>
          <w:p w14:paraId="642619D2" w14:textId="77777777" w:rsidR="00FD5F57" w:rsidRPr="006E5A68" w:rsidRDefault="00FD5F57" w:rsidP="006E5A68">
            <w:pPr>
              <w:pStyle w:val="acctfourfigures"/>
              <w:tabs>
                <w:tab w:val="clear" w:pos="765"/>
              </w:tabs>
              <w:spacing w:line="240" w:lineRule="auto"/>
              <w:rPr>
                <w:rFonts w:asciiTheme="minorBidi" w:hAnsiTheme="minorBidi" w:cstheme="minorBidi"/>
                <w:sz w:val="28"/>
                <w:szCs w:val="28"/>
                <w:lang w:val="en-US" w:bidi="th-TH"/>
              </w:rPr>
            </w:pPr>
          </w:p>
        </w:tc>
        <w:tc>
          <w:tcPr>
            <w:tcW w:w="1206" w:type="dxa"/>
            <w:vAlign w:val="bottom"/>
          </w:tcPr>
          <w:p w14:paraId="24B98254" w14:textId="77777777" w:rsidR="00FD5F57" w:rsidRPr="006E5A68" w:rsidRDefault="00FD5F57" w:rsidP="006E5A68">
            <w:pPr>
              <w:spacing w:line="240" w:lineRule="auto"/>
              <w:ind w:left="-77" w:right="-108"/>
              <w:jc w:val="center"/>
              <w:rPr>
                <w:rFonts w:asciiTheme="minorBidi" w:hAnsiTheme="minorBidi" w:cstheme="minorBidi"/>
                <w:b/>
                <w:bCs/>
                <w:sz w:val="28"/>
                <w:szCs w:val="28"/>
              </w:rPr>
            </w:pPr>
          </w:p>
        </w:tc>
        <w:tc>
          <w:tcPr>
            <w:tcW w:w="237" w:type="dxa"/>
            <w:vAlign w:val="bottom"/>
          </w:tcPr>
          <w:p w14:paraId="7BC99FB6" w14:textId="77777777" w:rsidR="00FD5F57" w:rsidRPr="006E5A68" w:rsidRDefault="00FD5F57" w:rsidP="006E5A68">
            <w:pPr>
              <w:spacing w:line="240" w:lineRule="auto"/>
              <w:jc w:val="center"/>
              <w:rPr>
                <w:rFonts w:asciiTheme="minorBidi" w:hAnsiTheme="minorBidi" w:cstheme="minorBidi"/>
                <w:sz w:val="28"/>
                <w:szCs w:val="28"/>
              </w:rPr>
            </w:pPr>
          </w:p>
        </w:tc>
        <w:tc>
          <w:tcPr>
            <w:tcW w:w="934" w:type="dxa"/>
            <w:vAlign w:val="bottom"/>
          </w:tcPr>
          <w:p w14:paraId="01010919" w14:textId="77777777" w:rsidR="00FD5F57" w:rsidRPr="006E5A68" w:rsidRDefault="00FD5F57" w:rsidP="006E5A68">
            <w:pPr>
              <w:spacing w:line="240" w:lineRule="auto"/>
              <w:ind w:left="-108" w:right="-110"/>
              <w:jc w:val="center"/>
              <w:rPr>
                <w:rFonts w:asciiTheme="minorBidi" w:hAnsiTheme="minorBidi" w:cstheme="minorBidi"/>
                <w:sz w:val="28"/>
                <w:szCs w:val="28"/>
                <w:cs/>
              </w:rPr>
            </w:pPr>
          </w:p>
        </w:tc>
        <w:tc>
          <w:tcPr>
            <w:tcW w:w="270" w:type="dxa"/>
            <w:vAlign w:val="bottom"/>
          </w:tcPr>
          <w:p w14:paraId="1FC6C0DA" w14:textId="77777777" w:rsidR="00FD5F57" w:rsidRPr="006E5A68" w:rsidRDefault="00FD5F57" w:rsidP="006E5A68">
            <w:pPr>
              <w:spacing w:line="240" w:lineRule="auto"/>
              <w:ind w:left="-108" w:right="-110"/>
              <w:jc w:val="center"/>
              <w:rPr>
                <w:rFonts w:asciiTheme="minorBidi" w:hAnsiTheme="minorBidi" w:cstheme="minorBidi"/>
                <w:sz w:val="28"/>
                <w:szCs w:val="28"/>
              </w:rPr>
            </w:pPr>
          </w:p>
        </w:tc>
        <w:tc>
          <w:tcPr>
            <w:tcW w:w="1170" w:type="dxa"/>
          </w:tcPr>
          <w:p w14:paraId="26E12A96" w14:textId="77777777" w:rsidR="00FD5F57" w:rsidRPr="006E5A68" w:rsidRDefault="00FD5F57" w:rsidP="006E5A68">
            <w:pPr>
              <w:spacing w:line="240" w:lineRule="auto"/>
              <w:ind w:left="-108" w:right="-110"/>
              <w:jc w:val="center"/>
              <w:rPr>
                <w:rFonts w:asciiTheme="minorBidi" w:hAnsiTheme="minorBidi" w:cstheme="minorBidi"/>
                <w:sz w:val="28"/>
                <w:szCs w:val="28"/>
                <w:cs/>
              </w:rPr>
            </w:pPr>
          </w:p>
        </w:tc>
        <w:tc>
          <w:tcPr>
            <w:tcW w:w="236" w:type="dxa"/>
          </w:tcPr>
          <w:p w14:paraId="272B9519" w14:textId="77777777" w:rsidR="00FD5F57" w:rsidRPr="006E5A68" w:rsidRDefault="00FD5F57" w:rsidP="006E5A68">
            <w:pPr>
              <w:spacing w:line="240" w:lineRule="auto"/>
              <w:ind w:left="-108" w:right="-110"/>
              <w:jc w:val="center"/>
              <w:rPr>
                <w:rFonts w:asciiTheme="minorBidi" w:hAnsiTheme="minorBidi" w:cstheme="minorBidi"/>
                <w:b/>
                <w:bCs/>
                <w:sz w:val="28"/>
                <w:szCs w:val="28"/>
              </w:rPr>
            </w:pPr>
          </w:p>
        </w:tc>
        <w:tc>
          <w:tcPr>
            <w:tcW w:w="1152" w:type="dxa"/>
          </w:tcPr>
          <w:p w14:paraId="4E039EAF" w14:textId="50ABBE78" w:rsidR="00FD5F57" w:rsidRPr="006E5A68" w:rsidRDefault="00FD5F57" w:rsidP="006E5A68">
            <w:pPr>
              <w:spacing w:line="240" w:lineRule="auto"/>
              <w:ind w:left="-108" w:right="-110"/>
              <w:jc w:val="center"/>
              <w:rPr>
                <w:rFonts w:asciiTheme="minorBidi" w:hAnsiTheme="minorBidi" w:cstheme="minorBidi"/>
                <w:sz w:val="28"/>
                <w:szCs w:val="28"/>
                <w:cs/>
              </w:rPr>
            </w:pPr>
            <w:r w:rsidRPr="006E5A68">
              <w:rPr>
                <w:rFonts w:asciiTheme="minorBidi" w:hAnsiTheme="minorBidi" w:cstheme="minorBidi"/>
                <w:sz w:val="28"/>
                <w:szCs w:val="28"/>
                <w:cs/>
              </w:rPr>
              <w:t>งบการเงิน</w:t>
            </w:r>
          </w:p>
        </w:tc>
        <w:tc>
          <w:tcPr>
            <w:tcW w:w="237" w:type="dxa"/>
          </w:tcPr>
          <w:p w14:paraId="7BEB836A" w14:textId="77777777" w:rsidR="00FD5F57" w:rsidRPr="006E5A68" w:rsidRDefault="00FD5F57" w:rsidP="006E5A68">
            <w:pPr>
              <w:spacing w:line="240" w:lineRule="auto"/>
              <w:ind w:left="-108" w:right="-110"/>
              <w:jc w:val="center"/>
              <w:rPr>
                <w:rFonts w:asciiTheme="minorBidi" w:hAnsiTheme="minorBidi" w:cstheme="minorBidi"/>
                <w:b/>
                <w:bCs/>
                <w:sz w:val="28"/>
                <w:szCs w:val="28"/>
              </w:rPr>
            </w:pPr>
          </w:p>
        </w:tc>
        <w:tc>
          <w:tcPr>
            <w:tcW w:w="1183" w:type="dxa"/>
            <w:vAlign w:val="bottom"/>
          </w:tcPr>
          <w:p w14:paraId="151D67F4" w14:textId="77777777" w:rsidR="00FD5F57" w:rsidRPr="006E5A68" w:rsidRDefault="00FD5F57" w:rsidP="006E5A68">
            <w:pPr>
              <w:spacing w:line="240" w:lineRule="auto"/>
              <w:ind w:left="-108" w:right="-110"/>
              <w:jc w:val="center"/>
              <w:rPr>
                <w:rFonts w:asciiTheme="minorBidi" w:hAnsiTheme="minorBidi" w:cstheme="minorBidi"/>
                <w:b/>
                <w:bCs/>
                <w:sz w:val="28"/>
                <w:szCs w:val="28"/>
              </w:rPr>
            </w:pPr>
          </w:p>
        </w:tc>
      </w:tr>
      <w:tr w:rsidR="00F025B8" w:rsidRPr="006E5A68" w14:paraId="53C69B25" w14:textId="77777777" w:rsidTr="0044410D">
        <w:trPr>
          <w:gridAfter w:val="1"/>
          <w:wAfter w:w="6" w:type="dxa"/>
          <w:trHeight w:val="139"/>
        </w:trPr>
        <w:tc>
          <w:tcPr>
            <w:tcW w:w="3042" w:type="dxa"/>
          </w:tcPr>
          <w:p w14:paraId="6F282E25" w14:textId="77777777" w:rsidR="00F025B8" w:rsidRPr="006E5A68" w:rsidRDefault="00F025B8" w:rsidP="006E5A68">
            <w:pPr>
              <w:pStyle w:val="acctfourfigures"/>
              <w:tabs>
                <w:tab w:val="clear" w:pos="765"/>
              </w:tabs>
              <w:spacing w:line="240" w:lineRule="auto"/>
              <w:rPr>
                <w:rFonts w:asciiTheme="minorBidi" w:hAnsiTheme="minorBidi" w:cstheme="minorBidi"/>
                <w:sz w:val="28"/>
                <w:szCs w:val="28"/>
                <w:lang w:val="en-US" w:bidi="th-TH"/>
              </w:rPr>
            </w:pPr>
          </w:p>
        </w:tc>
        <w:tc>
          <w:tcPr>
            <w:tcW w:w="1206" w:type="dxa"/>
            <w:vAlign w:val="bottom"/>
          </w:tcPr>
          <w:p w14:paraId="737F35A7" w14:textId="77777777" w:rsidR="00F025B8" w:rsidRPr="006E5A68" w:rsidRDefault="00F025B8" w:rsidP="006E5A68">
            <w:pPr>
              <w:spacing w:line="240" w:lineRule="auto"/>
              <w:ind w:left="-77" w:right="-108"/>
              <w:jc w:val="center"/>
              <w:rPr>
                <w:rFonts w:asciiTheme="minorBidi" w:hAnsiTheme="minorBidi" w:cstheme="minorBidi"/>
                <w:b/>
                <w:bCs/>
                <w:sz w:val="28"/>
                <w:szCs w:val="28"/>
              </w:rPr>
            </w:pPr>
          </w:p>
        </w:tc>
        <w:tc>
          <w:tcPr>
            <w:tcW w:w="237" w:type="dxa"/>
            <w:vAlign w:val="bottom"/>
          </w:tcPr>
          <w:p w14:paraId="723A3D61" w14:textId="77777777" w:rsidR="00F025B8" w:rsidRPr="006E5A68" w:rsidRDefault="00F025B8" w:rsidP="006E5A68">
            <w:pPr>
              <w:spacing w:line="240" w:lineRule="auto"/>
              <w:jc w:val="center"/>
              <w:rPr>
                <w:rFonts w:asciiTheme="minorBidi" w:hAnsiTheme="minorBidi" w:cstheme="minorBidi"/>
                <w:sz w:val="28"/>
                <w:szCs w:val="28"/>
              </w:rPr>
            </w:pPr>
          </w:p>
        </w:tc>
        <w:tc>
          <w:tcPr>
            <w:tcW w:w="934" w:type="dxa"/>
            <w:vAlign w:val="bottom"/>
          </w:tcPr>
          <w:p w14:paraId="3F5199DD" w14:textId="77777777" w:rsidR="00F025B8" w:rsidRPr="006E5A68" w:rsidRDefault="00F025B8" w:rsidP="006E5A68">
            <w:pPr>
              <w:spacing w:line="240" w:lineRule="auto"/>
              <w:ind w:left="-108" w:right="-110"/>
              <w:jc w:val="center"/>
              <w:rPr>
                <w:rFonts w:asciiTheme="minorBidi" w:hAnsiTheme="minorBidi" w:cstheme="minorBidi"/>
                <w:sz w:val="28"/>
                <w:szCs w:val="28"/>
                <w:cs/>
              </w:rPr>
            </w:pPr>
          </w:p>
        </w:tc>
        <w:tc>
          <w:tcPr>
            <w:tcW w:w="270" w:type="dxa"/>
            <w:vAlign w:val="bottom"/>
          </w:tcPr>
          <w:p w14:paraId="38889538" w14:textId="77777777" w:rsidR="00F025B8" w:rsidRPr="006E5A68" w:rsidRDefault="00F025B8" w:rsidP="006E5A68">
            <w:pPr>
              <w:spacing w:line="240" w:lineRule="auto"/>
              <w:ind w:left="-108" w:right="-110"/>
              <w:jc w:val="center"/>
              <w:rPr>
                <w:rFonts w:asciiTheme="minorBidi" w:hAnsiTheme="minorBidi" w:cstheme="minorBidi"/>
                <w:sz w:val="28"/>
                <w:szCs w:val="28"/>
              </w:rPr>
            </w:pPr>
          </w:p>
        </w:tc>
        <w:tc>
          <w:tcPr>
            <w:tcW w:w="1170" w:type="dxa"/>
          </w:tcPr>
          <w:p w14:paraId="6AD14854" w14:textId="77777777" w:rsidR="00F025B8" w:rsidRPr="006E5A68" w:rsidRDefault="00F025B8" w:rsidP="006E5A68">
            <w:pPr>
              <w:spacing w:line="240" w:lineRule="auto"/>
              <w:ind w:left="-108" w:right="-110"/>
              <w:jc w:val="center"/>
              <w:rPr>
                <w:rFonts w:asciiTheme="minorBidi" w:hAnsiTheme="minorBidi" w:cstheme="minorBidi"/>
                <w:sz w:val="28"/>
                <w:szCs w:val="28"/>
                <w:cs/>
              </w:rPr>
            </w:pPr>
          </w:p>
        </w:tc>
        <w:tc>
          <w:tcPr>
            <w:tcW w:w="236" w:type="dxa"/>
          </w:tcPr>
          <w:p w14:paraId="79D0A730" w14:textId="77777777" w:rsidR="00F025B8" w:rsidRPr="006E5A68" w:rsidRDefault="00F025B8" w:rsidP="006E5A68">
            <w:pPr>
              <w:spacing w:line="240" w:lineRule="auto"/>
              <w:ind w:left="-108" w:right="-110"/>
              <w:jc w:val="center"/>
              <w:rPr>
                <w:rFonts w:asciiTheme="minorBidi" w:hAnsiTheme="minorBidi" w:cstheme="minorBidi"/>
                <w:b/>
                <w:bCs/>
                <w:sz w:val="28"/>
                <w:szCs w:val="28"/>
              </w:rPr>
            </w:pPr>
          </w:p>
        </w:tc>
        <w:tc>
          <w:tcPr>
            <w:tcW w:w="1152" w:type="dxa"/>
          </w:tcPr>
          <w:p w14:paraId="54AAD333" w14:textId="02C21C00" w:rsidR="00F025B8" w:rsidRPr="006E5A68" w:rsidRDefault="005B5F64" w:rsidP="006E5A68">
            <w:pPr>
              <w:spacing w:line="240" w:lineRule="auto"/>
              <w:ind w:left="-108" w:right="-110"/>
              <w:jc w:val="center"/>
              <w:rPr>
                <w:rFonts w:asciiTheme="minorBidi" w:hAnsiTheme="minorBidi" w:cstheme="minorBidi"/>
                <w:sz w:val="28"/>
                <w:szCs w:val="28"/>
                <w:cs/>
              </w:rPr>
            </w:pPr>
            <w:r w:rsidRPr="006E5A68">
              <w:rPr>
                <w:rFonts w:asciiTheme="minorBidi" w:hAnsiTheme="minorBidi" w:cstheme="minorBidi"/>
                <w:sz w:val="28"/>
                <w:szCs w:val="28"/>
                <w:cs/>
              </w:rPr>
              <w:t>ต่างประเทศ</w:t>
            </w:r>
          </w:p>
        </w:tc>
        <w:tc>
          <w:tcPr>
            <w:tcW w:w="237" w:type="dxa"/>
          </w:tcPr>
          <w:p w14:paraId="3875219F" w14:textId="77777777" w:rsidR="00F025B8" w:rsidRPr="006E5A68" w:rsidRDefault="00F025B8" w:rsidP="006E5A68">
            <w:pPr>
              <w:spacing w:line="240" w:lineRule="auto"/>
              <w:ind w:left="-108" w:right="-110"/>
              <w:jc w:val="center"/>
              <w:rPr>
                <w:rFonts w:asciiTheme="minorBidi" w:hAnsiTheme="minorBidi" w:cstheme="minorBidi"/>
                <w:b/>
                <w:bCs/>
                <w:sz w:val="28"/>
                <w:szCs w:val="28"/>
              </w:rPr>
            </w:pPr>
          </w:p>
        </w:tc>
        <w:tc>
          <w:tcPr>
            <w:tcW w:w="1183" w:type="dxa"/>
            <w:vAlign w:val="bottom"/>
          </w:tcPr>
          <w:p w14:paraId="00979F4A" w14:textId="77777777" w:rsidR="00F025B8" w:rsidRPr="006E5A68" w:rsidRDefault="00F025B8" w:rsidP="006E5A68">
            <w:pPr>
              <w:spacing w:line="240" w:lineRule="auto"/>
              <w:ind w:left="-108" w:right="-110"/>
              <w:jc w:val="center"/>
              <w:rPr>
                <w:rFonts w:asciiTheme="minorBidi" w:hAnsiTheme="minorBidi" w:cstheme="minorBidi"/>
                <w:b/>
                <w:bCs/>
                <w:sz w:val="28"/>
                <w:szCs w:val="28"/>
              </w:rPr>
            </w:pPr>
          </w:p>
        </w:tc>
      </w:tr>
      <w:tr w:rsidR="006F65E6" w:rsidRPr="006E5A68" w14:paraId="79382D5C" w14:textId="77777777" w:rsidTr="0044410D">
        <w:trPr>
          <w:gridAfter w:val="1"/>
          <w:wAfter w:w="6" w:type="dxa"/>
          <w:trHeight w:val="139"/>
        </w:trPr>
        <w:tc>
          <w:tcPr>
            <w:tcW w:w="3042" w:type="dxa"/>
          </w:tcPr>
          <w:p w14:paraId="428C32D7" w14:textId="77777777" w:rsidR="006F65E6" w:rsidRPr="006E5A68" w:rsidRDefault="006F65E6" w:rsidP="006E5A68">
            <w:pPr>
              <w:pStyle w:val="acctfourfigures"/>
              <w:tabs>
                <w:tab w:val="clear" w:pos="765"/>
              </w:tabs>
              <w:spacing w:line="240" w:lineRule="auto"/>
              <w:rPr>
                <w:rFonts w:asciiTheme="minorBidi" w:hAnsiTheme="minorBidi" w:cstheme="minorBidi"/>
                <w:sz w:val="28"/>
                <w:szCs w:val="28"/>
                <w:lang w:val="en-US" w:bidi="th-TH"/>
              </w:rPr>
            </w:pPr>
          </w:p>
        </w:tc>
        <w:tc>
          <w:tcPr>
            <w:tcW w:w="6625" w:type="dxa"/>
            <w:gridSpan w:val="9"/>
            <w:vAlign w:val="bottom"/>
          </w:tcPr>
          <w:p w14:paraId="01E2EA03" w14:textId="37DF7F73" w:rsidR="006F65E6" w:rsidRPr="006E5A68" w:rsidRDefault="006F65E6" w:rsidP="006E5A68">
            <w:pPr>
              <w:spacing w:line="240" w:lineRule="auto"/>
              <w:ind w:left="-108" w:right="-110"/>
              <w:jc w:val="center"/>
              <w:rPr>
                <w:rFonts w:asciiTheme="minorBidi" w:hAnsiTheme="minorBidi" w:cstheme="minorBidi"/>
                <w:i/>
                <w:iCs/>
                <w:sz w:val="28"/>
                <w:szCs w:val="28"/>
              </w:rPr>
            </w:pPr>
            <w:r w:rsidRPr="006E5A68">
              <w:rPr>
                <w:rFonts w:asciiTheme="minorBidi" w:hAnsiTheme="minorBidi" w:cstheme="minorBidi"/>
                <w:i/>
                <w:iCs/>
                <w:sz w:val="28"/>
                <w:szCs w:val="28"/>
                <w:cs/>
              </w:rPr>
              <w:t>(พันบาท)</w:t>
            </w:r>
          </w:p>
        </w:tc>
      </w:tr>
      <w:tr w:rsidR="00F025B8" w:rsidRPr="006E5A68" w14:paraId="0D7F8ADB" w14:textId="77777777" w:rsidTr="0044410D">
        <w:trPr>
          <w:gridAfter w:val="1"/>
          <w:wAfter w:w="6" w:type="dxa"/>
          <w:trHeight w:val="139"/>
        </w:trPr>
        <w:tc>
          <w:tcPr>
            <w:tcW w:w="3042" w:type="dxa"/>
          </w:tcPr>
          <w:p w14:paraId="7C39B79E" w14:textId="7E697DB5" w:rsidR="00F025B8" w:rsidRPr="006E5A68" w:rsidRDefault="00F025B8" w:rsidP="006E5A68">
            <w:pPr>
              <w:spacing w:line="240" w:lineRule="auto"/>
              <w:ind w:right="-79"/>
              <w:rPr>
                <w:rFonts w:asciiTheme="minorBidi" w:hAnsiTheme="minorBidi" w:cstheme="minorBidi"/>
                <w:b/>
                <w:bCs/>
                <w:i/>
                <w:iCs/>
                <w:sz w:val="28"/>
                <w:szCs w:val="28"/>
              </w:rPr>
            </w:pPr>
            <w:r w:rsidRPr="006E5A68">
              <w:rPr>
                <w:rFonts w:asciiTheme="minorBidi" w:hAnsiTheme="minorBidi" w:cstheme="minorBidi"/>
                <w:b/>
                <w:bCs/>
                <w:i/>
                <w:iCs/>
                <w:sz w:val="28"/>
                <w:szCs w:val="28"/>
                <w:cs/>
              </w:rPr>
              <w:t>สินทรัพย์ภาษีเงินได้รอการตัดบัญชี</w:t>
            </w:r>
          </w:p>
        </w:tc>
        <w:tc>
          <w:tcPr>
            <w:tcW w:w="1206" w:type="dxa"/>
          </w:tcPr>
          <w:p w14:paraId="4D461891" w14:textId="77777777" w:rsidR="00F025B8" w:rsidRPr="006E5A68" w:rsidRDefault="00F025B8" w:rsidP="006E5A68">
            <w:pPr>
              <w:pStyle w:val="acctfourfigures"/>
              <w:tabs>
                <w:tab w:val="clear" w:pos="765"/>
                <w:tab w:val="decimal" w:pos="926"/>
              </w:tabs>
              <w:spacing w:line="240" w:lineRule="auto"/>
              <w:ind w:left="-38" w:right="-73"/>
              <w:rPr>
                <w:rFonts w:asciiTheme="minorBidi" w:hAnsiTheme="minorBidi" w:cstheme="minorBidi"/>
                <w:sz w:val="28"/>
                <w:szCs w:val="28"/>
                <w:lang w:val="en-US" w:bidi="th-TH"/>
              </w:rPr>
            </w:pPr>
          </w:p>
        </w:tc>
        <w:tc>
          <w:tcPr>
            <w:tcW w:w="237" w:type="dxa"/>
          </w:tcPr>
          <w:p w14:paraId="1529495F" w14:textId="77777777" w:rsidR="00F025B8" w:rsidRPr="006E5A68" w:rsidRDefault="00F025B8"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934" w:type="dxa"/>
          </w:tcPr>
          <w:p w14:paraId="6BF07B0E" w14:textId="77777777" w:rsidR="00F025B8" w:rsidRPr="006E5A68" w:rsidRDefault="00F025B8"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270" w:type="dxa"/>
          </w:tcPr>
          <w:p w14:paraId="03ADB51C" w14:textId="77777777" w:rsidR="00F025B8" w:rsidRPr="006E5A68" w:rsidRDefault="00F025B8"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70" w:type="dxa"/>
          </w:tcPr>
          <w:p w14:paraId="3A09B1BD" w14:textId="77777777" w:rsidR="00F025B8" w:rsidRPr="006E5A68" w:rsidRDefault="00F025B8"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236" w:type="dxa"/>
          </w:tcPr>
          <w:p w14:paraId="10E7186A" w14:textId="77777777" w:rsidR="00F025B8" w:rsidRPr="006E5A68" w:rsidRDefault="00F025B8"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52" w:type="dxa"/>
          </w:tcPr>
          <w:p w14:paraId="338CB065" w14:textId="2239726A" w:rsidR="00F025B8" w:rsidRPr="006E5A68" w:rsidRDefault="00F025B8"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237" w:type="dxa"/>
          </w:tcPr>
          <w:p w14:paraId="20F46CD7" w14:textId="6184826E" w:rsidR="00F025B8" w:rsidRPr="006E5A68" w:rsidRDefault="00F025B8"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83" w:type="dxa"/>
          </w:tcPr>
          <w:p w14:paraId="5C002B07" w14:textId="77777777" w:rsidR="00F025B8" w:rsidRPr="006E5A68" w:rsidRDefault="00F025B8"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r>
      <w:tr w:rsidR="001C30C5" w:rsidRPr="006E5A68" w14:paraId="0B87B774" w14:textId="77777777" w:rsidTr="0044410D">
        <w:trPr>
          <w:gridAfter w:val="1"/>
          <w:wAfter w:w="6" w:type="dxa"/>
          <w:trHeight w:val="334"/>
        </w:trPr>
        <w:tc>
          <w:tcPr>
            <w:tcW w:w="3042" w:type="dxa"/>
          </w:tcPr>
          <w:p w14:paraId="70FEA8D4" w14:textId="0B0BAF49" w:rsidR="001C30C5" w:rsidRPr="006E5A68" w:rsidRDefault="001C30C5" w:rsidP="006E5A68">
            <w:pPr>
              <w:spacing w:line="240" w:lineRule="auto"/>
              <w:ind w:left="162" w:right="-79" w:hanging="162"/>
              <w:rPr>
                <w:rFonts w:asciiTheme="minorBidi" w:hAnsiTheme="minorBidi" w:cstheme="minorBidi"/>
                <w:sz w:val="28"/>
                <w:szCs w:val="28"/>
              </w:rPr>
            </w:pPr>
            <w:r w:rsidRPr="006E5A68">
              <w:rPr>
                <w:rFonts w:asciiTheme="minorBidi" w:hAnsiTheme="minorBidi" w:cstheme="minorBidi"/>
                <w:sz w:val="28"/>
                <w:szCs w:val="28"/>
                <w:cs/>
              </w:rPr>
              <w:t>ค่าเผื่อมูลค่าสินค้าลดลง</w:t>
            </w:r>
          </w:p>
        </w:tc>
        <w:tc>
          <w:tcPr>
            <w:tcW w:w="1206" w:type="dxa"/>
          </w:tcPr>
          <w:p w14:paraId="749FD2D6" w14:textId="6083CBF2" w:rsidR="001C30C5" w:rsidRPr="006E5A68" w:rsidRDefault="001C30C5" w:rsidP="006E5A68">
            <w:pPr>
              <w:pStyle w:val="acctfourfigures"/>
              <w:tabs>
                <w:tab w:val="clear" w:pos="765"/>
                <w:tab w:val="decimal" w:pos="926"/>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1,268</w:t>
            </w:r>
          </w:p>
        </w:tc>
        <w:tc>
          <w:tcPr>
            <w:tcW w:w="237" w:type="dxa"/>
          </w:tcPr>
          <w:p w14:paraId="32684578" w14:textId="77777777" w:rsidR="001C30C5" w:rsidRPr="006E5A68" w:rsidRDefault="001C30C5"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934" w:type="dxa"/>
          </w:tcPr>
          <w:p w14:paraId="653DCB75" w14:textId="1F969614" w:rsidR="001C30C5" w:rsidRPr="006E5A68" w:rsidRDefault="001C30C5" w:rsidP="006E5A68">
            <w:pPr>
              <w:pStyle w:val="acctfourfigures"/>
              <w:tabs>
                <w:tab w:val="clear" w:pos="765"/>
                <w:tab w:val="decimal" w:pos="720"/>
              </w:tabs>
              <w:spacing w:line="240" w:lineRule="auto"/>
              <w:ind w:right="-73"/>
              <w:rPr>
                <w:rFonts w:asciiTheme="minorBidi" w:hAnsiTheme="minorBidi" w:cstheme="minorBidi"/>
                <w:sz w:val="28"/>
                <w:szCs w:val="28"/>
                <w:cs/>
                <w:lang w:val="en-US" w:bidi="th-TH"/>
              </w:rPr>
            </w:pPr>
            <w:r w:rsidRPr="006E5A68">
              <w:rPr>
                <w:rFonts w:asciiTheme="minorBidi" w:hAnsiTheme="minorBidi" w:cs="Cordia New"/>
                <w:sz w:val="28"/>
                <w:szCs w:val="28"/>
                <w:cs/>
                <w:lang w:val="en-US" w:bidi="th-TH"/>
              </w:rPr>
              <w:t>85</w:t>
            </w:r>
          </w:p>
        </w:tc>
        <w:tc>
          <w:tcPr>
            <w:tcW w:w="270" w:type="dxa"/>
          </w:tcPr>
          <w:p w14:paraId="0EB3308F" w14:textId="77777777" w:rsidR="001C30C5" w:rsidRPr="006E5A68" w:rsidRDefault="001C30C5"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70" w:type="dxa"/>
          </w:tcPr>
          <w:p w14:paraId="0B5A8464" w14:textId="1F4EFE6F" w:rsidR="001C30C5" w:rsidRPr="006E5A68" w:rsidRDefault="001C30C5" w:rsidP="006E5A68">
            <w:pPr>
              <w:pStyle w:val="acctfourfigures"/>
              <w:tabs>
                <w:tab w:val="clear" w:pos="765"/>
                <w:tab w:val="decimal" w:pos="612"/>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p>
        </w:tc>
        <w:tc>
          <w:tcPr>
            <w:tcW w:w="236" w:type="dxa"/>
          </w:tcPr>
          <w:p w14:paraId="6C3BF1DF" w14:textId="77777777" w:rsidR="001C30C5" w:rsidRPr="006E5A68" w:rsidRDefault="001C30C5"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52" w:type="dxa"/>
          </w:tcPr>
          <w:p w14:paraId="1F5F2594" w14:textId="31EBD795" w:rsidR="001C30C5" w:rsidRPr="006E5A68" w:rsidRDefault="001C30C5" w:rsidP="006E5A68">
            <w:pPr>
              <w:pStyle w:val="acctfourfigures"/>
              <w:tabs>
                <w:tab w:val="clear" w:pos="765"/>
                <w:tab w:val="decimal" w:pos="612"/>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p>
        </w:tc>
        <w:tc>
          <w:tcPr>
            <w:tcW w:w="237" w:type="dxa"/>
          </w:tcPr>
          <w:p w14:paraId="2A95AAC6" w14:textId="64E77ACE" w:rsidR="001C30C5" w:rsidRPr="006E5A68" w:rsidRDefault="001C30C5"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83" w:type="dxa"/>
          </w:tcPr>
          <w:p w14:paraId="4AC53B7B" w14:textId="0431D43A" w:rsidR="001C30C5" w:rsidRPr="006E5A68" w:rsidRDefault="00937CC9" w:rsidP="006E5A68">
            <w:pPr>
              <w:pStyle w:val="acctfourfigures"/>
              <w:tabs>
                <w:tab w:val="clear" w:pos="765"/>
                <w:tab w:val="decimal" w:pos="926"/>
              </w:tabs>
              <w:spacing w:line="240" w:lineRule="auto"/>
              <w:ind w:right="-73"/>
              <w:rPr>
                <w:rFonts w:asciiTheme="minorBidi" w:hAnsiTheme="minorBidi" w:cs="Cordia New"/>
                <w:sz w:val="28"/>
                <w:szCs w:val="28"/>
                <w:lang w:val="en-US" w:bidi="th-TH"/>
              </w:rPr>
            </w:pPr>
            <w:r w:rsidRPr="006E5A68">
              <w:rPr>
                <w:rFonts w:asciiTheme="minorBidi" w:hAnsiTheme="minorBidi" w:cs="Cordia New"/>
                <w:sz w:val="28"/>
                <w:szCs w:val="28"/>
                <w:cs/>
                <w:lang w:val="en-US" w:bidi="th-TH"/>
              </w:rPr>
              <w:t>1</w:t>
            </w:r>
            <w:r w:rsidRPr="006E5A68">
              <w:rPr>
                <w:rFonts w:asciiTheme="minorBidi" w:hAnsiTheme="minorBidi" w:cs="Cordia New"/>
                <w:sz w:val="28"/>
                <w:szCs w:val="28"/>
                <w:lang w:val="en-US" w:bidi="th-TH"/>
              </w:rPr>
              <w:t>,</w:t>
            </w:r>
            <w:r w:rsidRPr="006E5A68">
              <w:rPr>
                <w:rFonts w:asciiTheme="minorBidi" w:hAnsiTheme="minorBidi" w:cs="Cordia New"/>
                <w:sz w:val="28"/>
                <w:szCs w:val="28"/>
                <w:cs/>
                <w:lang w:val="en-US" w:bidi="th-TH"/>
              </w:rPr>
              <w:t>353</w:t>
            </w:r>
          </w:p>
        </w:tc>
      </w:tr>
      <w:tr w:rsidR="001C30C5" w:rsidRPr="006E5A68" w14:paraId="015968DC" w14:textId="77777777" w:rsidTr="0044410D">
        <w:trPr>
          <w:gridAfter w:val="1"/>
          <w:wAfter w:w="6" w:type="dxa"/>
          <w:trHeight w:val="334"/>
        </w:trPr>
        <w:tc>
          <w:tcPr>
            <w:tcW w:w="3042" w:type="dxa"/>
          </w:tcPr>
          <w:p w14:paraId="5D56A780" w14:textId="64EAD849" w:rsidR="001C30C5" w:rsidRPr="006E5A68" w:rsidRDefault="001C30C5" w:rsidP="006E5A68">
            <w:pPr>
              <w:spacing w:line="240" w:lineRule="auto"/>
              <w:ind w:left="162" w:right="-79" w:hanging="162"/>
              <w:rPr>
                <w:rFonts w:asciiTheme="minorBidi" w:hAnsiTheme="minorBidi" w:cstheme="minorBidi"/>
                <w:sz w:val="28"/>
                <w:szCs w:val="28"/>
                <w:cs/>
              </w:rPr>
            </w:pPr>
            <w:r w:rsidRPr="006E5A68">
              <w:rPr>
                <w:rFonts w:asciiTheme="minorBidi" w:hAnsiTheme="minorBidi" w:cstheme="minorBidi"/>
                <w:sz w:val="28"/>
                <w:szCs w:val="28"/>
                <w:cs/>
              </w:rPr>
              <w:t>ภาระผูกพันผลประโยชน์พนักงาน</w:t>
            </w:r>
          </w:p>
        </w:tc>
        <w:tc>
          <w:tcPr>
            <w:tcW w:w="1206" w:type="dxa"/>
          </w:tcPr>
          <w:p w14:paraId="6064BEBA" w14:textId="16564472" w:rsidR="001C30C5" w:rsidRPr="006E5A68" w:rsidRDefault="001C30C5" w:rsidP="006E5A68">
            <w:pPr>
              <w:pStyle w:val="acctfourfigures"/>
              <w:tabs>
                <w:tab w:val="clear" w:pos="765"/>
                <w:tab w:val="decimal" w:pos="926"/>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6,864</w:t>
            </w:r>
          </w:p>
        </w:tc>
        <w:tc>
          <w:tcPr>
            <w:tcW w:w="237" w:type="dxa"/>
          </w:tcPr>
          <w:p w14:paraId="13F5CE9F" w14:textId="77777777" w:rsidR="001C30C5" w:rsidRPr="006E5A68" w:rsidRDefault="001C30C5"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934" w:type="dxa"/>
          </w:tcPr>
          <w:p w14:paraId="58047690" w14:textId="6C34FE1A" w:rsidR="001C30C5" w:rsidRPr="006E5A68" w:rsidRDefault="001C30C5" w:rsidP="006E5A68">
            <w:pPr>
              <w:pStyle w:val="acctfourfigures"/>
              <w:tabs>
                <w:tab w:val="clear" w:pos="765"/>
                <w:tab w:val="decimal" w:pos="720"/>
              </w:tabs>
              <w:spacing w:line="240" w:lineRule="auto"/>
              <w:ind w:right="-73"/>
              <w:rPr>
                <w:rFonts w:asciiTheme="minorBidi" w:hAnsiTheme="minorBidi" w:cstheme="minorBidi"/>
                <w:sz w:val="28"/>
                <w:szCs w:val="28"/>
                <w:lang w:val="en-US" w:bidi="th-TH"/>
              </w:rPr>
            </w:pPr>
            <w:r w:rsidRPr="006E5A68">
              <w:rPr>
                <w:rFonts w:asciiTheme="minorBidi" w:hAnsiTheme="minorBidi" w:cs="Cordia New"/>
                <w:sz w:val="28"/>
                <w:szCs w:val="28"/>
                <w:cs/>
                <w:lang w:val="en-US" w:bidi="th-TH"/>
              </w:rPr>
              <w:t>1</w:t>
            </w:r>
            <w:r w:rsidRPr="006E5A68">
              <w:rPr>
                <w:rFonts w:asciiTheme="minorBidi" w:hAnsiTheme="minorBidi" w:cstheme="minorBidi"/>
                <w:sz w:val="28"/>
                <w:szCs w:val="28"/>
                <w:lang w:val="en-US" w:bidi="th-TH"/>
              </w:rPr>
              <w:t>,</w:t>
            </w:r>
            <w:r w:rsidR="00FB5E6F" w:rsidRPr="006E5A68">
              <w:rPr>
                <w:rFonts w:asciiTheme="minorBidi" w:hAnsiTheme="minorBidi" w:cs="Cordia New"/>
                <w:sz w:val="28"/>
                <w:szCs w:val="28"/>
                <w:lang w:val="en-US" w:bidi="th-TH"/>
              </w:rPr>
              <w:t>100</w:t>
            </w:r>
          </w:p>
        </w:tc>
        <w:tc>
          <w:tcPr>
            <w:tcW w:w="270" w:type="dxa"/>
          </w:tcPr>
          <w:p w14:paraId="3E45531F" w14:textId="77777777" w:rsidR="001C30C5" w:rsidRPr="006E5A68" w:rsidRDefault="001C30C5"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70" w:type="dxa"/>
          </w:tcPr>
          <w:p w14:paraId="049299D1" w14:textId="348398E1" w:rsidR="001C30C5" w:rsidRPr="006E5A68" w:rsidRDefault="001C30C5" w:rsidP="006E5A68">
            <w:pPr>
              <w:pStyle w:val="acctfourfigures"/>
              <w:tabs>
                <w:tab w:val="clear" w:pos="765"/>
                <w:tab w:val="decimal" w:pos="612"/>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p>
        </w:tc>
        <w:tc>
          <w:tcPr>
            <w:tcW w:w="236" w:type="dxa"/>
          </w:tcPr>
          <w:p w14:paraId="5BD53A32" w14:textId="77777777" w:rsidR="001C30C5" w:rsidRPr="006E5A68" w:rsidRDefault="001C30C5"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52" w:type="dxa"/>
          </w:tcPr>
          <w:p w14:paraId="2D3DB4B9" w14:textId="3FBA44B3" w:rsidR="001C30C5" w:rsidRPr="006E5A68" w:rsidRDefault="001C30C5" w:rsidP="006E5A68">
            <w:pPr>
              <w:pStyle w:val="acctfourfigures"/>
              <w:tabs>
                <w:tab w:val="clear" w:pos="765"/>
                <w:tab w:val="decimal" w:pos="612"/>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p>
        </w:tc>
        <w:tc>
          <w:tcPr>
            <w:tcW w:w="237" w:type="dxa"/>
          </w:tcPr>
          <w:p w14:paraId="07239A55" w14:textId="0F82EFFF" w:rsidR="001C30C5" w:rsidRPr="006E5A68" w:rsidRDefault="001C30C5"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83" w:type="dxa"/>
          </w:tcPr>
          <w:p w14:paraId="7BE45337" w14:textId="1233CCD4" w:rsidR="001C30C5" w:rsidRPr="006E5A68" w:rsidRDefault="00937CC9" w:rsidP="006E5A68">
            <w:pPr>
              <w:pStyle w:val="acctfourfigures"/>
              <w:tabs>
                <w:tab w:val="clear" w:pos="765"/>
                <w:tab w:val="decimal" w:pos="926"/>
              </w:tabs>
              <w:spacing w:line="240" w:lineRule="auto"/>
              <w:ind w:right="-73"/>
              <w:rPr>
                <w:rFonts w:asciiTheme="minorBidi" w:hAnsiTheme="minorBidi" w:cs="Cordia New"/>
                <w:sz w:val="28"/>
                <w:szCs w:val="28"/>
                <w:lang w:val="en-US" w:bidi="th-TH"/>
              </w:rPr>
            </w:pPr>
            <w:r w:rsidRPr="006E5A68">
              <w:rPr>
                <w:rFonts w:asciiTheme="minorBidi" w:hAnsiTheme="minorBidi" w:cs="Cordia New"/>
                <w:sz w:val="28"/>
                <w:szCs w:val="28"/>
                <w:cs/>
                <w:lang w:val="en-US" w:bidi="th-TH"/>
              </w:rPr>
              <w:t>7</w:t>
            </w:r>
            <w:r w:rsidRPr="006E5A68">
              <w:rPr>
                <w:rFonts w:asciiTheme="minorBidi" w:hAnsiTheme="minorBidi" w:cs="Cordia New"/>
                <w:sz w:val="28"/>
                <w:szCs w:val="28"/>
                <w:lang w:val="en-US" w:bidi="th-TH"/>
              </w:rPr>
              <w:t>,</w:t>
            </w:r>
            <w:r w:rsidR="00FB5E6F" w:rsidRPr="006E5A68">
              <w:rPr>
                <w:rFonts w:asciiTheme="minorBidi" w:hAnsiTheme="minorBidi" w:cs="Cordia New"/>
                <w:sz w:val="28"/>
                <w:szCs w:val="28"/>
                <w:lang w:val="en-US" w:bidi="th-TH"/>
              </w:rPr>
              <w:t>96</w:t>
            </w:r>
            <w:r w:rsidR="004C119E" w:rsidRPr="006E5A68">
              <w:rPr>
                <w:rFonts w:asciiTheme="minorBidi" w:hAnsiTheme="minorBidi" w:cs="Cordia New"/>
                <w:sz w:val="28"/>
                <w:szCs w:val="28"/>
                <w:lang w:val="en-US" w:bidi="th-TH"/>
              </w:rPr>
              <w:t>4</w:t>
            </w:r>
          </w:p>
        </w:tc>
      </w:tr>
      <w:tr w:rsidR="0042376B" w:rsidRPr="006E5A68" w14:paraId="4E018CAD" w14:textId="77777777" w:rsidTr="0044410D">
        <w:trPr>
          <w:gridAfter w:val="1"/>
          <w:wAfter w:w="6" w:type="dxa"/>
          <w:trHeight w:val="334"/>
        </w:trPr>
        <w:tc>
          <w:tcPr>
            <w:tcW w:w="3042" w:type="dxa"/>
          </w:tcPr>
          <w:p w14:paraId="402B963F" w14:textId="0CA918B2" w:rsidR="0042376B" w:rsidRPr="006E5A68" w:rsidRDefault="0042376B" w:rsidP="006E5A68">
            <w:pPr>
              <w:spacing w:line="240" w:lineRule="auto"/>
              <w:ind w:left="162" w:right="-79" w:hanging="162"/>
              <w:rPr>
                <w:rFonts w:asciiTheme="minorBidi" w:hAnsiTheme="minorBidi" w:cstheme="minorBidi"/>
                <w:sz w:val="28"/>
                <w:szCs w:val="28"/>
                <w:cs/>
              </w:rPr>
            </w:pPr>
            <w:r w:rsidRPr="006E5A68">
              <w:rPr>
                <w:rFonts w:asciiTheme="minorBidi" w:hAnsiTheme="minorBidi" w:cstheme="minorBidi"/>
                <w:sz w:val="28"/>
                <w:szCs w:val="28"/>
                <w:cs/>
              </w:rPr>
              <w:t>หนี้สินตามสัญญาเช่า</w:t>
            </w:r>
          </w:p>
        </w:tc>
        <w:tc>
          <w:tcPr>
            <w:tcW w:w="1206" w:type="dxa"/>
          </w:tcPr>
          <w:p w14:paraId="632FBE4F" w14:textId="01497353" w:rsidR="0042376B" w:rsidRPr="006E5A68" w:rsidRDefault="0042376B" w:rsidP="006E5A68">
            <w:pPr>
              <w:pStyle w:val="acctfourfigures"/>
              <w:tabs>
                <w:tab w:val="clear" w:pos="765"/>
                <w:tab w:val="decimal" w:pos="926"/>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277</w:t>
            </w:r>
          </w:p>
        </w:tc>
        <w:tc>
          <w:tcPr>
            <w:tcW w:w="237" w:type="dxa"/>
          </w:tcPr>
          <w:p w14:paraId="39A4CB38" w14:textId="77777777" w:rsidR="0042376B" w:rsidRPr="006E5A68" w:rsidRDefault="0042376B"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934" w:type="dxa"/>
          </w:tcPr>
          <w:p w14:paraId="0214FA1D" w14:textId="6028AEAF" w:rsidR="0042376B" w:rsidRPr="006E5A68" w:rsidRDefault="00C8610F" w:rsidP="006E5A68">
            <w:pPr>
              <w:pStyle w:val="acctfourfigures"/>
              <w:tabs>
                <w:tab w:val="clear" w:pos="765"/>
                <w:tab w:val="decimal" w:pos="720"/>
              </w:tabs>
              <w:spacing w:line="240" w:lineRule="auto"/>
              <w:ind w:right="-73"/>
              <w:rPr>
                <w:rFonts w:asciiTheme="minorBidi" w:hAnsiTheme="minorBidi" w:cstheme="minorBidi"/>
                <w:sz w:val="28"/>
                <w:szCs w:val="28"/>
                <w:lang w:val="en-US" w:bidi="th-TH"/>
              </w:rPr>
            </w:pPr>
            <w:r w:rsidRPr="006E5A68">
              <w:rPr>
                <w:rFonts w:asciiTheme="minorBidi" w:hAnsiTheme="minorBidi" w:cs="Cordia New"/>
                <w:sz w:val="28"/>
                <w:szCs w:val="28"/>
                <w:lang w:val="en-US" w:bidi="th-TH"/>
              </w:rPr>
              <w:t>(</w:t>
            </w:r>
            <w:r w:rsidR="00DE3F03" w:rsidRPr="006E5A68">
              <w:rPr>
                <w:rFonts w:asciiTheme="minorBidi" w:hAnsiTheme="minorBidi" w:cs="Cordia New"/>
                <w:sz w:val="28"/>
                <w:szCs w:val="28"/>
                <w:lang w:val="en-US" w:bidi="th-TH"/>
              </w:rPr>
              <w:t>2</w:t>
            </w:r>
            <w:r w:rsidR="003B01A5" w:rsidRPr="006E5A68">
              <w:rPr>
                <w:rFonts w:asciiTheme="minorBidi" w:hAnsiTheme="minorBidi" w:cs="Cordia New"/>
                <w:sz w:val="28"/>
                <w:szCs w:val="28"/>
                <w:lang w:val="en-US" w:bidi="th-TH"/>
              </w:rPr>
              <w:t>7</w:t>
            </w:r>
            <w:r w:rsidR="00DE3F03" w:rsidRPr="006E5A68">
              <w:rPr>
                <w:rFonts w:asciiTheme="minorBidi" w:hAnsiTheme="minorBidi" w:cs="Cordia New"/>
                <w:sz w:val="28"/>
                <w:szCs w:val="28"/>
                <w:lang w:val="en-US" w:bidi="th-TH"/>
              </w:rPr>
              <w:t>7</w:t>
            </w:r>
            <w:r w:rsidRPr="006E5A68">
              <w:rPr>
                <w:rFonts w:asciiTheme="minorBidi" w:hAnsiTheme="minorBidi" w:cs="Cordia New"/>
                <w:sz w:val="28"/>
                <w:szCs w:val="28"/>
                <w:lang w:val="en-US" w:bidi="th-TH"/>
              </w:rPr>
              <w:t>)</w:t>
            </w:r>
          </w:p>
        </w:tc>
        <w:tc>
          <w:tcPr>
            <w:tcW w:w="270" w:type="dxa"/>
          </w:tcPr>
          <w:p w14:paraId="79CBEB0C" w14:textId="77777777" w:rsidR="0042376B" w:rsidRPr="006E5A68" w:rsidRDefault="0042376B"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70" w:type="dxa"/>
          </w:tcPr>
          <w:p w14:paraId="1F051443" w14:textId="378CBE30" w:rsidR="0042376B" w:rsidRPr="006E5A68" w:rsidRDefault="0042376B" w:rsidP="006E5A68">
            <w:pPr>
              <w:pStyle w:val="acctfourfigures"/>
              <w:tabs>
                <w:tab w:val="clear" w:pos="765"/>
                <w:tab w:val="decimal" w:pos="612"/>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p>
        </w:tc>
        <w:tc>
          <w:tcPr>
            <w:tcW w:w="236" w:type="dxa"/>
          </w:tcPr>
          <w:p w14:paraId="78B4E6B0" w14:textId="77777777" w:rsidR="0042376B" w:rsidRPr="006E5A68" w:rsidRDefault="0042376B"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52" w:type="dxa"/>
          </w:tcPr>
          <w:p w14:paraId="6A94250B" w14:textId="67EA4B23" w:rsidR="0042376B" w:rsidRPr="006E5A68" w:rsidRDefault="0042376B" w:rsidP="006E5A68">
            <w:pPr>
              <w:pStyle w:val="acctfourfigures"/>
              <w:tabs>
                <w:tab w:val="clear" w:pos="765"/>
                <w:tab w:val="decimal" w:pos="612"/>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p>
        </w:tc>
        <w:tc>
          <w:tcPr>
            <w:tcW w:w="237" w:type="dxa"/>
          </w:tcPr>
          <w:p w14:paraId="20E72449" w14:textId="3DA47E75" w:rsidR="0042376B" w:rsidRPr="006E5A68" w:rsidRDefault="0042376B"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83" w:type="dxa"/>
          </w:tcPr>
          <w:p w14:paraId="5E67C51B" w14:textId="268848EE" w:rsidR="0042376B" w:rsidRPr="006E5A68" w:rsidRDefault="00C8610F" w:rsidP="006E5A68">
            <w:pPr>
              <w:pStyle w:val="acctfourfigures"/>
              <w:tabs>
                <w:tab w:val="clear" w:pos="765"/>
                <w:tab w:val="decimal" w:pos="612"/>
              </w:tabs>
              <w:spacing w:line="240" w:lineRule="auto"/>
              <w:ind w:right="-73"/>
              <w:rPr>
                <w:rFonts w:asciiTheme="minorBidi" w:hAnsiTheme="minorBidi" w:cs="Cordia New"/>
                <w:sz w:val="28"/>
                <w:szCs w:val="28"/>
                <w:lang w:val="en-US" w:bidi="th-TH"/>
              </w:rPr>
            </w:pPr>
            <w:r w:rsidRPr="006E5A68">
              <w:rPr>
                <w:rFonts w:asciiTheme="minorBidi" w:hAnsiTheme="minorBidi" w:cs="Cordia New"/>
                <w:sz w:val="28"/>
                <w:szCs w:val="28"/>
                <w:lang w:val="en-US" w:bidi="th-TH"/>
              </w:rPr>
              <w:t>-</w:t>
            </w:r>
          </w:p>
        </w:tc>
      </w:tr>
      <w:tr w:rsidR="0042376B" w:rsidRPr="006E5A68" w14:paraId="722BB0D3" w14:textId="77777777" w:rsidTr="0044410D">
        <w:trPr>
          <w:trHeight w:val="334"/>
        </w:trPr>
        <w:tc>
          <w:tcPr>
            <w:tcW w:w="3042" w:type="dxa"/>
          </w:tcPr>
          <w:p w14:paraId="507541E0" w14:textId="12BEB084" w:rsidR="0042376B" w:rsidRPr="006E5A68" w:rsidRDefault="0042376B" w:rsidP="006E5A68">
            <w:pPr>
              <w:spacing w:line="240" w:lineRule="auto"/>
              <w:ind w:left="162" w:right="-79" w:hanging="162"/>
              <w:rPr>
                <w:rFonts w:asciiTheme="minorBidi" w:hAnsiTheme="minorBidi" w:cstheme="minorBidi"/>
                <w:sz w:val="28"/>
                <w:szCs w:val="28"/>
                <w:cs/>
              </w:rPr>
            </w:pPr>
            <w:r w:rsidRPr="006E5A68">
              <w:rPr>
                <w:rFonts w:asciiTheme="minorBidi" w:hAnsiTheme="minorBidi" w:cstheme="minorBidi"/>
                <w:sz w:val="28"/>
                <w:szCs w:val="28"/>
                <w:cs/>
              </w:rPr>
              <w:t>ค่าเผื่อหนี้สงสัยจะสูญลูกหนี้</w:t>
            </w:r>
          </w:p>
        </w:tc>
        <w:tc>
          <w:tcPr>
            <w:tcW w:w="1206" w:type="dxa"/>
          </w:tcPr>
          <w:p w14:paraId="3D6D02BF" w14:textId="38726F82" w:rsidR="0042376B" w:rsidRPr="006E5A68" w:rsidRDefault="0042376B" w:rsidP="006E5A68">
            <w:pPr>
              <w:pStyle w:val="acctfourfigures"/>
              <w:tabs>
                <w:tab w:val="clear" w:pos="765"/>
                <w:tab w:val="decimal" w:pos="926"/>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86</w:t>
            </w:r>
          </w:p>
        </w:tc>
        <w:tc>
          <w:tcPr>
            <w:tcW w:w="237" w:type="dxa"/>
          </w:tcPr>
          <w:p w14:paraId="1A0F2119" w14:textId="77777777" w:rsidR="0042376B" w:rsidRPr="006E5A68" w:rsidRDefault="0042376B"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934" w:type="dxa"/>
          </w:tcPr>
          <w:p w14:paraId="5175690A" w14:textId="417C455B" w:rsidR="0042376B" w:rsidRPr="006E5A68" w:rsidRDefault="0042376B" w:rsidP="006E5A68">
            <w:pPr>
              <w:pStyle w:val="acctfourfigures"/>
              <w:tabs>
                <w:tab w:val="clear" w:pos="765"/>
                <w:tab w:val="decimal" w:pos="612"/>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p>
        </w:tc>
        <w:tc>
          <w:tcPr>
            <w:tcW w:w="270" w:type="dxa"/>
          </w:tcPr>
          <w:p w14:paraId="204B7DE0" w14:textId="77777777" w:rsidR="0042376B" w:rsidRPr="006E5A68" w:rsidRDefault="0042376B"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70" w:type="dxa"/>
          </w:tcPr>
          <w:p w14:paraId="0B28BAAB" w14:textId="2D691819" w:rsidR="0042376B" w:rsidRPr="006E5A68" w:rsidRDefault="0042376B" w:rsidP="006E5A68">
            <w:pPr>
              <w:pStyle w:val="acctfourfigures"/>
              <w:tabs>
                <w:tab w:val="clear" w:pos="765"/>
                <w:tab w:val="decimal" w:pos="612"/>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p>
        </w:tc>
        <w:tc>
          <w:tcPr>
            <w:tcW w:w="236" w:type="dxa"/>
          </w:tcPr>
          <w:p w14:paraId="348DDFC1" w14:textId="77777777" w:rsidR="0042376B" w:rsidRPr="006E5A68" w:rsidRDefault="0042376B"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52" w:type="dxa"/>
          </w:tcPr>
          <w:p w14:paraId="41CDBA57" w14:textId="22515BD4" w:rsidR="0042376B" w:rsidRPr="006E5A68" w:rsidRDefault="0042376B" w:rsidP="006E5A68">
            <w:pPr>
              <w:pStyle w:val="acctfourfigures"/>
              <w:tabs>
                <w:tab w:val="clear" w:pos="765"/>
                <w:tab w:val="decimal" w:pos="612"/>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p>
        </w:tc>
        <w:tc>
          <w:tcPr>
            <w:tcW w:w="237" w:type="dxa"/>
          </w:tcPr>
          <w:p w14:paraId="0C728389" w14:textId="77777777" w:rsidR="0042376B" w:rsidRPr="006E5A68" w:rsidRDefault="0042376B"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89" w:type="dxa"/>
            <w:gridSpan w:val="2"/>
          </w:tcPr>
          <w:p w14:paraId="202CCFC6" w14:textId="7C9BB35A" w:rsidR="0042376B" w:rsidRPr="006E5A68" w:rsidRDefault="0042376B" w:rsidP="006E5A68">
            <w:pPr>
              <w:pStyle w:val="acctfourfigures"/>
              <w:tabs>
                <w:tab w:val="clear" w:pos="765"/>
                <w:tab w:val="decimal" w:pos="926"/>
              </w:tabs>
              <w:spacing w:line="240" w:lineRule="auto"/>
              <w:ind w:right="-73"/>
              <w:rPr>
                <w:rFonts w:asciiTheme="minorBidi" w:hAnsiTheme="minorBidi" w:cs="Cordia New"/>
                <w:sz w:val="28"/>
                <w:szCs w:val="28"/>
                <w:lang w:val="en-US" w:bidi="th-TH"/>
              </w:rPr>
            </w:pPr>
            <w:r w:rsidRPr="006E5A68">
              <w:rPr>
                <w:rFonts w:asciiTheme="minorBidi" w:hAnsiTheme="minorBidi" w:cs="Cordia New"/>
                <w:sz w:val="28"/>
                <w:szCs w:val="28"/>
                <w:cs/>
                <w:lang w:val="en-US" w:bidi="th-TH"/>
              </w:rPr>
              <w:t>86</w:t>
            </w:r>
          </w:p>
        </w:tc>
      </w:tr>
      <w:tr w:rsidR="0042376B" w:rsidRPr="006E5A68" w14:paraId="10F28121" w14:textId="77777777" w:rsidTr="0044410D">
        <w:trPr>
          <w:trHeight w:val="334"/>
        </w:trPr>
        <w:tc>
          <w:tcPr>
            <w:tcW w:w="3042" w:type="dxa"/>
          </w:tcPr>
          <w:p w14:paraId="1E7C8A6D" w14:textId="4D4780C8" w:rsidR="0042376B" w:rsidRPr="006E5A68" w:rsidRDefault="0042376B" w:rsidP="006E5A68">
            <w:pPr>
              <w:spacing w:line="240" w:lineRule="auto"/>
              <w:ind w:left="162" w:right="-79" w:hanging="162"/>
              <w:rPr>
                <w:rFonts w:asciiTheme="minorBidi" w:hAnsiTheme="minorBidi" w:cstheme="minorBidi"/>
                <w:sz w:val="28"/>
                <w:szCs w:val="28"/>
                <w:cs/>
              </w:rPr>
            </w:pPr>
            <w:r w:rsidRPr="006E5A68">
              <w:rPr>
                <w:rFonts w:asciiTheme="minorBidi" w:hAnsiTheme="minorBidi" w:cstheme="minorBidi"/>
                <w:sz w:val="28"/>
                <w:szCs w:val="28"/>
                <w:cs/>
              </w:rPr>
              <w:t>ค่าเผื่อเงินให้กู้ยืมกิจการที่เกี่ยวข้อง</w:t>
            </w:r>
          </w:p>
        </w:tc>
        <w:tc>
          <w:tcPr>
            <w:tcW w:w="1206" w:type="dxa"/>
          </w:tcPr>
          <w:p w14:paraId="2AD73976" w14:textId="132F1461" w:rsidR="0042376B" w:rsidRPr="006E5A68" w:rsidRDefault="0042376B" w:rsidP="006E5A68">
            <w:pPr>
              <w:pStyle w:val="acctfourfigures"/>
              <w:tabs>
                <w:tab w:val="clear" w:pos="765"/>
                <w:tab w:val="decimal" w:pos="926"/>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3,678</w:t>
            </w:r>
          </w:p>
        </w:tc>
        <w:tc>
          <w:tcPr>
            <w:tcW w:w="237" w:type="dxa"/>
          </w:tcPr>
          <w:p w14:paraId="1DC430BF" w14:textId="77777777" w:rsidR="0042376B" w:rsidRPr="006E5A68" w:rsidRDefault="0042376B"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934" w:type="dxa"/>
          </w:tcPr>
          <w:p w14:paraId="0A8ED0CD" w14:textId="51AD3FB5" w:rsidR="0042376B" w:rsidRPr="006E5A68" w:rsidRDefault="0042376B" w:rsidP="006E5A68">
            <w:pPr>
              <w:pStyle w:val="acctfourfigures"/>
              <w:tabs>
                <w:tab w:val="clear" w:pos="765"/>
                <w:tab w:val="decimal" w:pos="612"/>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p>
        </w:tc>
        <w:tc>
          <w:tcPr>
            <w:tcW w:w="270" w:type="dxa"/>
          </w:tcPr>
          <w:p w14:paraId="23ED11E8" w14:textId="77777777" w:rsidR="0042376B" w:rsidRPr="006E5A68" w:rsidRDefault="0042376B"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70" w:type="dxa"/>
          </w:tcPr>
          <w:p w14:paraId="58D4A50E" w14:textId="09152CAD" w:rsidR="0042376B" w:rsidRPr="006E5A68" w:rsidRDefault="0042376B" w:rsidP="006E5A68">
            <w:pPr>
              <w:pStyle w:val="acctfourfigures"/>
              <w:tabs>
                <w:tab w:val="clear" w:pos="765"/>
                <w:tab w:val="decimal" w:pos="612"/>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p>
        </w:tc>
        <w:tc>
          <w:tcPr>
            <w:tcW w:w="236" w:type="dxa"/>
          </w:tcPr>
          <w:p w14:paraId="70CCF7A1" w14:textId="77777777" w:rsidR="0042376B" w:rsidRPr="006E5A68" w:rsidRDefault="0042376B"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52" w:type="dxa"/>
          </w:tcPr>
          <w:p w14:paraId="0244CAC3" w14:textId="7BF5B521" w:rsidR="0042376B" w:rsidRPr="006E5A68" w:rsidRDefault="0042376B" w:rsidP="006E5A68">
            <w:pPr>
              <w:pStyle w:val="acctfourfigures"/>
              <w:tabs>
                <w:tab w:val="clear" w:pos="765"/>
                <w:tab w:val="decimal" w:pos="612"/>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p>
        </w:tc>
        <w:tc>
          <w:tcPr>
            <w:tcW w:w="237" w:type="dxa"/>
          </w:tcPr>
          <w:p w14:paraId="24234447" w14:textId="77777777" w:rsidR="0042376B" w:rsidRPr="006E5A68" w:rsidRDefault="0042376B"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89" w:type="dxa"/>
            <w:gridSpan w:val="2"/>
          </w:tcPr>
          <w:p w14:paraId="77FF1C6D" w14:textId="1E356F8D" w:rsidR="0042376B" w:rsidRPr="006E5A68" w:rsidRDefault="0042376B" w:rsidP="006E5A68">
            <w:pPr>
              <w:pStyle w:val="acctfourfigures"/>
              <w:tabs>
                <w:tab w:val="clear" w:pos="765"/>
                <w:tab w:val="decimal" w:pos="926"/>
              </w:tabs>
              <w:spacing w:line="240" w:lineRule="auto"/>
              <w:ind w:right="-73"/>
              <w:rPr>
                <w:rFonts w:asciiTheme="minorBidi" w:hAnsiTheme="minorBidi" w:cs="Cordia New"/>
                <w:sz w:val="28"/>
                <w:szCs w:val="28"/>
                <w:lang w:val="en-US" w:bidi="th-TH"/>
              </w:rPr>
            </w:pPr>
            <w:r w:rsidRPr="006E5A68">
              <w:rPr>
                <w:rFonts w:asciiTheme="minorBidi" w:hAnsiTheme="minorBidi" w:cs="Cordia New"/>
                <w:sz w:val="28"/>
                <w:szCs w:val="28"/>
                <w:cs/>
                <w:lang w:val="en-US" w:bidi="th-TH"/>
              </w:rPr>
              <w:t>3</w:t>
            </w:r>
            <w:r w:rsidRPr="006E5A68">
              <w:rPr>
                <w:rFonts w:asciiTheme="minorBidi" w:hAnsiTheme="minorBidi" w:cs="Cordia New"/>
                <w:sz w:val="28"/>
                <w:szCs w:val="28"/>
                <w:lang w:val="en-US" w:bidi="th-TH"/>
              </w:rPr>
              <w:t>,</w:t>
            </w:r>
            <w:r w:rsidRPr="006E5A68">
              <w:rPr>
                <w:rFonts w:asciiTheme="minorBidi" w:hAnsiTheme="minorBidi" w:cs="Cordia New"/>
                <w:sz w:val="28"/>
                <w:szCs w:val="28"/>
                <w:cs/>
                <w:lang w:val="en-US" w:bidi="th-TH"/>
              </w:rPr>
              <w:t>678</w:t>
            </w:r>
          </w:p>
        </w:tc>
      </w:tr>
      <w:tr w:rsidR="0042376B" w:rsidRPr="006E5A68" w14:paraId="7D28080A" w14:textId="77777777" w:rsidTr="0044410D">
        <w:trPr>
          <w:gridAfter w:val="1"/>
          <w:wAfter w:w="6" w:type="dxa"/>
          <w:trHeight w:val="334"/>
        </w:trPr>
        <w:tc>
          <w:tcPr>
            <w:tcW w:w="3042" w:type="dxa"/>
          </w:tcPr>
          <w:p w14:paraId="1F769D42" w14:textId="55DF4336" w:rsidR="0042376B" w:rsidRPr="006E5A68" w:rsidRDefault="0042376B" w:rsidP="006E5A68">
            <w:pPr>
              <w:spacing w:line="240" w:lineRule="auto"/>
              <w:ind w:left="162" w:right="-79" w:hanging="162"/>
              <w:rPr>
                <w:rFonts w:asciiTheme="minorBidi" w:hAnsiTheme="minorBidi" w:cstheme="minorBidi"/>
                <w:sz w:val="28"/>
                <w:szCs w:val="28"/>
                <w:cs/>
              </w:rPr>
            </w:pPr>
            <w:r w:rsidRPr="006E5A68">
              <w:rPr>
                <w:rFonts w:asciiTheme="minorBidi" w:hAnsiTheme="minorBidi" w:cstheme="minorBidi"/>
                <w:sz w:val="28"/>
                <w:szCs w:val="28"/>
                <w:cs/>
              </w:rPr>
              <w:t>ผลขาดทุนทางภาษี</w:t>
            </w:r>
          </w:p>
        </w:tc>
        <w:tc>
          <w:tcPr>
            <w:tcW w:w="1206" w:type="dxa"/>
          </w:tcPr>
          <w:p w14:paraId="247BAD0B" w14:textId="01A29033" w:rsidR="0042376B" w:rsidRPr="006E5A68" w:rsidRDefault="0042376B" w:rsidP="006E5A68">
            <w:pPr>
              <w:pStyle w:val="acctfourfigures"/>
              <w:tabs>
                <w:tab w:val="clear" w:pos="765"/>
                <w:tab w:val="decimal" w:pos="926"/>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14,447</w:t>
            </w:r>
          </w:p>
        </w:tc>
        <w:tc>
          <w:tcPr>
            <w:tcW w:w="237" w:type="dxa"/>
          </w:tcPr>
          <w:p w14:paraId="37AA3E16" w14:textId="77777777" w:rsidR="0042376B" w:rsidRPr="006E5A68" w:rsidRDefault="0042376B"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934" w:type="dxa"/>
          </w:tcPr>
          <w:p w14:paraId="191CA996" w14:textId="5E940671" w:rsidR="0042376B" w:rsidRPr="006E5A68" w:rsidRDefault="00DE3F03" w:rsidP="006E5A68">
            <w:pPr>
              <w:pStyle w:val="acctfourfigures"/>
              <w:tabs>
                <w:tab w:val="clear" w:pos="765"/>
                <w:tab w:val="decimal" w:pos="720"/>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(14,447)</w:t>
            </w:r>
          </w:p>
        </w:tc>
        <w:tc>
          <w:tcPr>
            <w:tcW w:w="270" w:type="dxa"/>
          </w:tcPr>
          <w:p w14:paraId="7BA29FED" w14:textId="77777777" w:rsidR="0042376B" w:rsidRPr="006E5A68" w:rsidRDefault="0042376B"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70" w:type="dxa"/>
          </w:tcPr>
          <w:p w14:paraId="28DE4F65" w14:textId="489B893E" w:rsidR="0042376B" w:rsidRPr="006E5A68" w:rsidRDefault="0042376B" w:rsidP="006E5A68">
            <w:pPr>
              <w:pStyle w:val="acctfourfigures"/>
              <w:tabs>
                <w:tab w:val="clear" w:pos="765"/>
                <w:tab w:val="decimal" w:pos="612"/>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p>
        </w:tc>
        <w:tc>
          <w:tcPr>
            <w:tcW w:w="236" w:type="dxa"/>
          </w:tcPr>
          <w:p w14:paraId="3A650FC5" w14:textId="77777777" w:rsidR="0042376B" w:rsidRPr="006E5A68" w:rsidRDefault="0042376B"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52" w:type="dxa"/>
          </w:tcPr>
          <w:p w14:paraId="12DFA24F" w14:textId="6186DFBC" w:rsidR="0042376B" w:rsidRPr="006E5A68" w:rsidRDefault="0042376B" w:rsidP="006E5A68">
            <w:pPr>
              <w:pStyle w:val="acctfourfigures"/>
              <w:tabs>
                <w:tab w:val="clear" w:pos="765"/>
                <w:tab w:val="decimal" w:pos="612"/>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p>
        </w:tc>
        <w:tc>
          <w:tcPr>
            <w:tcW w:w="237" w:type="dxa"/>
          </w:tcPr>
          <w:p w14:paraId="739898C0" w14:textId="7A00FC65" w:rsidR="0042376B" w:rsidRPr="006E5A68" w:rsidRDefault="0042376B"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83" w:type="dxa"/>
          </w:tcPr>
          <w:p w14:paraId="4028ED65" w14:textId="696EE00E" w:rsidR="0042376B" w:rsidRPr="006E5A68" w:rsidRDefault="00DE3F03" w:rsidP="006E5A68">
            <w:pPr>
              <w:pStyle w:val="acctfourfigures"/>
              <w:tabs>
                <w:tab w:val="clear" w:pos="765"/>
                <w:tab w:val="decimal" w:pos="612"/>
              </w:tabs>
              <w:spacing w:line="240" w:lineRule="auto"/>
              <w:ind w:right="-73"/>
              <w:rPr>
                <w:rFonts w:asciiTheme="minorBidi" w:hAnsiTheme="minorBidi" w:cs="Cordia New"/>
                <w:sz w:val="28"/>
                <w:szCs w:val="28"/>
                <w:lang w:val="en-US" w:bidi="th-TH"/>
              </w:rPr>
            </w:pPr>
            <w:r w:rsidRPr="006E5A68">
              <w:rPr>
                <w:rFonts w:asciiTheme="minorBidi" w:hAnsiTheme="minorBidi" w:cs="Cordia New"/>
                <w:sz w:val="28"/>
                <w:szCs w:val="28"/>
                <w:lang w:val="en-US" w:bidi="th-TH"/>
              </w:rPr>
              <w:t>-</w:t>
            </w:r>
          </w:p>
        </w:tc>
      </w:tr>
      <w:tr w:rsidR="0042376B" w:rsidRPr="006E5A68" w14:paraId="695AC0A2" w14:textId="77777777" w:rsidTr="0044410D">
        <w:trPr>
          <w:gridAfter w:val="1"/>
          <w:wAfter w:w="6" w:type="dxa"/>
          <w:trHeight w:val="139"/>
        </w:trPr>
        <w:tc>
          <w:tcPr>
            <w:tcW w:w="3042" w:type="dxa"/>
          </w:tcPr>
          <w:p w14:paraId="05AD786F" w14:textId="77777777" w:rsidR="0042376B" w:rsidRPr="006E5A68" w:rsidRDefault="0042376B" w:rsidP="006E5A68">
            <w:pPr>
              <w:spacing w:line="240" w:lineRule="auto"/>
              <w:ind w:right="-79"/>
              <w:rPr>
                <w:rFonts w:asciiTheme="minorBidi" w:hAnsiTheme="minorBidi" w:cstheme="minorBidi"/>
                <w:b/>
                <w:bCs/>
                <w:sz w:val="28"/>
                <w:szCs w:val="28"/>
                <w:cs/>
              </w:rPr>
            </w:pPr>
            <w:r w:rsidRPr="006E5A68">
              <w:rPr>
                <w:rFonts w:asciiTheme="minorBidi" w:hAnsiTheme="minorBidi" w:cstheme="minorBidi"/>
                <w:b/>
                <w:bCs/>
                <w:sz w:val="28"/>
                <w:szCs w:val="28"/>
                <w:cs/>
              </w:rPr>
              <w:t>รวม</w:t>
            </w:r>
          </w:p>
        </w:tc>
        <w:tc>
          <w:tcPr>
            <w:tcW w:w="1206" w:type="dxa"/>
            <w:tcBorders>
              <w:top w:val="single" w:sz="4" w:space="0" w:color="auto"/>
              <w:bottom w:val="double" w:sz="4" w:space="0" w:color="auto"/>
            </w:tcBorders>
          </w:tcPr>
          <w:p w14:paraId="6AF1E93A" w14:textId="5046B126" w:rsidR="0042376B" w:rsidRPr="006E5A68" w:rsidRDefault="0042376B" w:rsidP="006E5A68">
            <w:pPr>
              <w:pStyle w:val="acctfourfigures"/>
              <w:tabs>
                <w:tab w:val="clear" w:pos="765"/>
                <w:tab w:val="decimal" w:pos="926"/>
              </w:tabs>
              <w:spacing w:line="240" w:lineRule="auto"/>
              <w:ind w:right="-73"/>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26,620</w:t>
            </w:r>
          </w:p>
        </w:tc>
        <w:tc>
          <w:tcPr>
            <w:tcW w:w="237" w:type="dxa"/>
          </w:tcPr>
          <w:p w14:paraId="5D8D4B08" w14:textId="77777777" w:rsidR="0042376B" w:rsidRPr="006E5A68" w:rsidRDefault="0042376B" w:rsidP="006E5A68">
            <w:pPr>
              <w:pStyle w:val="acctfourfigures"/>
              <w:tabs>
                <w:tab w:val="clear" w:pos="765"/>
                <w:tab w:val="decimal" w:pos="926"/>
              </w:tabs>
              <w:spacing w:line="240" w:lineRule="auto"/>
              <w:ind w:right="-96"/>
              <w:rPr>
                <w:rFonts w:asciiTheme="minorBidi" w:hAnsiTheme="minorBidi" w:cstheme="minorBidi"/>
                <w:b/>
                <w:bCs/>
                <w:sz w:val="28"/>
                <w:szCs w:val="28"/>
                <w:lang w:val="en-US" w:bidi="th-TH"/>
              </w:rPr>
            </w:pPr>
          </w:p>
        </w:tc>
        <w:tc>
          <w:tcPr>
            <w:tcW w:w="934" w:type="dxa"/>
            <w:tcBorders>
              <w:top w:val="single" w:sz="4" w:space="0" w:color="auto"/>
              <w:bottom w:val="double" w:sz="4" w:space="0" w:color="auto"/>
            </w:tcBorders>
          </w:tcPr>
          <w:p w14:paraId="10846094" w14:textId="2F671854" w:rsidR="0042376B" w:rsidRPr="006E5A68" w:rsidRDefault="001113F6" w:rsidP="006E5A68">
            <w:pPr>
              <w:pStyle w:val="acctfourfigures"/>
              <w:tabs>
                <w:tab w:val="clear" w:pos="765"/>
                <w:tab w:val="decimal" w:pos="720"/>
              </w:tabs>
              <w:spacing w:line="240" w:lineRule="auto"/>
              <w:ind w:right="-73"/>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(13,539)</w:t>
            </w:r>
          </w:p>
        </w:tc>
        <w:tc>
          <w:tcPr>
            <w:tcW w:w="270" w:type="dxa"/>
          </w:tcPr>
          <w:p w14:paraId="4179CC1B" w14:textId="77777777" w:rsidR="0042376B" w:rsidRPr="006E5A68" w:rsidRDefault="0042376B" w:rsidP="006E5A68">
            <w:pPr>
              <w:pStyle w:val="acctfourfigures"/>
              <w:tabs>
                <w:tab w:val="clear" w:pos="765"/>
                <w:tab w:val="decimal" w:pos="926"/>
              </w:tabs>
              <w:spacing w:line="240" w:lineRule="auto"/>
              <w:ind w:right="-96"/>
              <w:rPr>
                <w:rFonts w:asciiTheme="minorBidi" w:hAnsiTheme="minorBidi" w:cstheme="minorBidi"/>
                <w:b/>
                <w:bCs/>
                <w:sz w:val="28"/>
                <w:szCs w:val="28"/>
                <w:lang w:val="en-US" w:bidi="th-TH"/>
              </w:rPr>
            </w:pPr>
          </w:p>
        </w:tc>
        <w:tc>
          <w:tcPr>
            <w:tcW w:w="1170" w:type="dxa"/>
            <w:tcBorders>
              <w:top w:val="single" w:sz="4" w:space="0" w:color="auto"/>
              <w:bottom w:val="double" w:sz="4" w:space="0" w:color="auto"/>
            </w:tcBorders>
          </w:tcPr>
          <w:p w14:paraId="78980671" w14:textId="11ECE039" w:rsidR="0042376B" w:rsidRPr="006E5A68" w:rsidRDefault="0042376B" w:rsidP="006E5A68">
            <w:pPr>
              <w:pStyle w:val="acctfourfigures"/>
              <w:tabs>
                <w:tab w:val="clear" w:pos="765"/>
                <w:tab w:val="decimal" w:pos="612"/>
              </w:tabs>
              <w:spacing w:line="240" w:lineRule="auto"/>
              <w:ind w:right="-73"/>
              <w:rPr>
                <w:rFonts w:asciiTheme="minorBidi" w:hAnsiTheme="minorBidi" w:cstheme="minorBidi"/>
                <w:b/>
                <w:bCs/>
                <w:sz w:val="28"/>
                <w:szCs w:val="28"/>
                <w:lang w:val="en-US" w:bidi="th-TH"/>
              </w:rPr>
            </w:pPr>
            <w:r w:rsidRPr="006E5A68">
              <w:rPr>
                <w:rFonts w:asciiTheme="minorBidi" w:hAnsiTheme="minorBidi" w:cstheme="minorBidi"/>
                <w:sz w:val="28"/>
                <w:szCs w:val="28"/>
                <w:lang w:val="en-US" w:bidi="th-TH"/>
              </w:rPr>
              <w:t>-</w:t>
            </w:r>
          </w:p>
        </w:tc>
        <w:tc>
          <w:tcPr>
            <w:tcW w:w="236" w:type="dxa"/>
          </w:tcPr>
          <w:p w14:paraId="69D1B6D8" w14:textId="77777777" w:rsidR="0042376B" w:rsidRPr="006E5A68" w:rsidRDefault="0042376B" w:rsidP="006E5A68">
            <w:pPr>
              <w:pStyle w:val="acctfourfigures"/>
              <w:tabs>
                <w:tab w:val="clear" w:pos="765"/>
                <w:tab w:val="decimal" w:pos="926"/>
              </w:tabs>
              <w:spacing w:line="240" w:lineRule="auto"/>
              <w:ind w:right="-96"/>
              <w:rPr>
                <w:rFonts w:asciiTheme="minorBidi" w:hAnsiTheme="minorBidi" w:cstheme="minorBidi"/>
                <w:b/>
                <w:bCs/>
                <w:sz w:val="28"/>
                <w:szCs w:val="28"/>
                <w:lang w:val="en-US" w:bidi="th-TH"/>
              </w:rPr>
            </w:pPr>
          </w:p>
        </w:tc>
        <w:tc>
          <w:tcPr>
            <w:tcW w:w="1152" w:type="dxa"/>
            <w:tcBorders>
              <w:top w:val="single" w:sz="4" w:space="0" w:color="auto"/>
              <w:bottom w:val="double" w:sz="4" w:space="0" w:color="auto"/>
            </w:tcBorders>
          </w:tcPr>
          <w:p w14:paraId="566CED4C" w14:textId="0E421102" w:rsidR="0042376B" w:rsidRPr="006E5A68" w:rsidRDefault="0042376B" w:rsidP="006E5A68">
            <w:pPr>
              <w:pStyle w:val="acctfourfigures"/>
              <w:tabs>
                <w:tab w:val="clear" w:pos="765"/>
                <w:tab w:val="decimal" w:pos="612"/>
              </w:tabs>
              <w:spacing w:line="240" w:lineRule="auto"/>
              <w:ind w:right="-73"/>
              <w:rPr>
                <w:rFonts w:asciiTheme="minorBidi" w:hAnsiTheme="minorBidi" w:cstheme="minorBidi"/>
                <w:b/>
                <w:bCs/>
                <w:sz w:val="28"/>
                <w:szCs w:val="28"/>
                <w:lang w:val="en-US" w:bidi="th-TH"/>
              </w:rPr>
            </w:pPr>
            <w:r w:rsidRPr="006E5A68">
              <w:rPr>
                <w:rFonts w:asciiTheme="minorBidi" w:hAnsiTheme="minorBidi" w:cstheme="minorBidi"/>
                <w:sz w:val="28"/>
                <w:szCs w:val="28"/>
                <w:lang w:val="en-US" w:bidi="th-TH"/>
              </w:rPr>
              <w:t>-</w:t>
            </w:r>
          </w:p>
        </w:tc>
        <w:tc>
          <w:tcPr>
            <w:tcW w:w="237" w:type="dxa"/>
          </w:tcPr>
          <w:p w14:paraId="7B3C06B2" w14:textId="30480823" w:rsidR="0042376B" w:rsidRPr="006E5A68" w:rsidRDefault="0042376B" w:rsidP="006E5A68">
            <w:pPr>
              <w:pStyle w:val="acctfourfigures"/>
              <w:tabs>
                <w:tab w:val="clear" w:pos="765"/>
                <w:tab w:val="decimal" w:pos="926"/>
              </w:tabs>
              <w:spacing w:line="240" w:lineRule="auto"/>
              <w:ind w:right="-96"/>
              <w:rPr>
                <w:rFonts w:asciiTheme="minorBidi" w:hAnsiTheme="minorBidi" w:cstheme="minorBidi"/>
                <w:b/>
                <w:bCs/>
                <w:sz w:val="28"/>
                <w:szCs w:val="28"/>
                <w:lang w:val="en-US" w:bidi="th-TH"/>
              </w:rPr>
            </w:pPr>
          </w:p>
        </w:tc>
        <w:tc>
          <w:tcPr>
            <w:tcW w:w="1183" w:type="dxa"/>
            <w:tcBorders>
              <w:top w:val="single" w:sz="4" w:space="0" w:color="auto"/>
              <w:bottom w:val="double" w:sz="4" w:space="0" w:color="auto"/>
            </w:tcBorders>
          </w:tcPr>
          <w:p w14:paraId="48D9DF5D" w14:textId="647E6ABD" w:rsidR="0042376B" w:rsidRPr="006E5A68" w:rsidRDefault="001113F6" w:rsidP="006E5A68">
            <w:pPr>
              <w:pStyle w:val="acctfourfigures"/>
              <w:tabs>
                <w:tab w:val="clear" w:pos="765"/>
                <w:tab w:val="decimal" w:pos="926"/>
              </w:tabs>
              <w:spacing w:line="240" w:lineRule="auto"/>
              <w:ind w:right="-96"/>
              <w:rPr>
                <w:rFonts w:asciiTheme="minorBidi" w:hAnsiTheme="minorBidi" w:cstheme="minorBidi"/>
                <w:b/>
                <w:bCs/>
                <w:sz w:val="28"/>
                <w:szCs w:val="28"/>
                <w:lang w:val="en-US" w:bidi="th-TH"/>
              </w:rPr>
            </w:pPr>
            <w:r w:rsidRPr="006E5A68">
              <w:rPr>
                <w:rFonts w:asciiTheme="minorBidi" w:hAnsiTheme="minorBidi" w:cs="Cordia New"/>
                <w:b/>
                <w:bCs/>
                <w:sz w:val="28"/>
                <w:szCs w:val="28"/>
                <w:lang w:val="en-US" w:bidi="th-TH"/>
              </w:rPr>
              <w:t>13</w:t>
            </w:r>
            <w:r w:rsidR="00C12C2C" w:rsidRPr="006E5A68">
              <w:rPr>
                <w:rFonts w:asciiTheme="minorBidi" w:hAnsiTheme="minorBidi" w:cs="Cordia New"/>
                <w:b/>
                <w:bCs/>
                <w:sz w:val="28"/>
                <w:szCs w:val="28"/>
                <w:lang w:val="en-US" w:bidi="th-TH"/>
              </w:rPr>
              <w:t>,081</w:t>
            </w:r>
          </w:p>
        </w:tc>
      </w:tr>
    </w:tbl>
    <w:p w14:paraId="59E7ED67" w14:textId="4A3A2687" w:rsidR="007B5F7F" w:rsidRPr="006E5A68" w:rsidRDefault="007B5F7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rPr>
      </w:pPr>
    </w:p>
    <w:tbl>
      <w:tblPr>
        <w:tblW w:w="9703" w:type="dxa"/>
        <w:tblInd w:w="450" w:type="dxa"/>
        <w:tblLayout w:type="fixed"/>
        <w:tblLook w:val="01E0" w:firstRow="1" w:lastRow="1" w:firstColumn="1" w:lastColumn="1" w:noHBand="0" w:noVBand="0"/>
      </w:tblPr>
      <w:tblGrid>
        <w:gridCol w:w="3042"/>
        <w:gridCol w:w="795"/>
        <w:gridCol w:w="411"/>
        <w:gridCol w:w="237"/>
        <w:gridCol w:w="717"/>
        <w:gridCol w:w="217"/>
        <w:gridCol w:w="32"/>
        <w:gridCol w:w="238"/>
        <w:gridCol w:w="1155"/>
        <w:gridCol w:w="15"/>
        <w:gridCol w:w="236"/>
        <w:gridCol w:w="19"/>
        <w:gridCol w:w="1133"/>
        <w:gridCol w:w="38"/>
        <w:gridCol w:w="199"/>
        <w:gridCol w:w="43"/>
        <w:gridCol w:w="1140"/>
        <w:gridCol w:w="6"/>
        <w:gridCol w:w="30"/>
      </w:tblGrid>
      <w:tr w:rsidR="00796D54" w:rsidRPr="006E5A68" w14:paraId="3DE35AA9" w14:textId="77777777" w:rsidTr="0044410D">
        <w:trPr>
          <w:gridAfter w:val="1"/>
          <w:wAfter w:w="30" w:type="dxa"/>
          <w:trHeight w:val="139"/>
        </w:trPr>
        <w:tc>
          <w:tcPr>
            <w:tcW w:w="3042" w:type="dxa"/>
          </w:tcPr>
          <w:p w14:paraId="02BC58B5" w14:textId="77777777" w:rsidR="00796D54" w:rsidRPr="006E5A68" w:rsidRDefault="00796D54" w:rsidP="006E5A68">
            <w:pPr>
              <w:pStyle w:val="acctfourfigures"/>
              <w:tabs>
                <w:tab w:val="clear" w:pos="765"/>
              </w:tabs>
              <w:spacing w:line="240" w:lineRule="auto"/>
              <w:rPr>
                <w:rFonts w:asciiTheme="minorBidi" w:hAnsiTheme="minorBidi" w:cstheme="minorBidi"/>
                <w:sz w:val="28"/>
                <w:szCs w:val="28"/>
                <w:lang w:val="en-US" w:bidi="th-TH"/>
              </w:rPr>
            </w:pPr>
          </w:p>
        </w:tc>
        <w:tc>
          <w:tcPr>
            <w:tcW w:w="6631" w:type="dxa"/>
            <w:gridSpan w:val="17"/>
            <w:vAlign w:val="bottom"/>
          </w:tcPr>
          <w:p w14:paraId="0EA3D307" w14:textId="77777777" w:rsidR="00796D54" w:rsidRPr="006E5A68" w:rsidRDefault="00796D54" w:rsidP="006E5A68">
            <w:pPr>
              <w:spacing w:line="240" w:lineRule="auto"/>
              <w:ind w:left="-108" w:right="-110"/>
              <w:jc w:val="center"/>
              <w:rPr>
                <w:rFonts w:asciiTheme="minorBidi" w:hAnsiTheme="minorBidi" w:cstheme="minorBidi"/>
                <w:b/>
                <w:bCs/>
                <w:sz w:val="28"/>
                <w:szCs w:val="28"/>
                <w:cs/>
              </w:rPr>
            </w:pPr>
            <w:r w:rsidRPr="006E5A68">
              <w:rPr>
                <w:rFonts w:asciiTheme="minorBidi" w:hAnsiTheme="minorBidi" w:cstheme="minorBidi"/>
                <w:b/>
                <w:bCs/>
                <w:sz w:val="28"/>
                <w:szCs w:val="28"/>
                <w:cs/>
              </w:rPr>
              <w:t>งบการเงินรวม</w:t>
            </w:r>
          </w:p>
        </w:tc>
      </w:tr>
      <w:tr w:rsidR="00FD5F57" w:rsidRPr="006E5A68" w14:paraId="5AAA1AD9" w14:textId="77777777" w:rsidTr="0044410D">
        <w:trPr>
          <w:gridAfter w:val="2"/>
          <w:wAfter w:w="36" w:type="dxa"/>
          <w:trHeight w:val="139"/>
        </w:trPr>
        <w:tc>
          <w:tcPr>
            <w:tcW w:w="3042" w:type="dxa"/>
          </w:tcPr>
          <w:p w14:paraId="5619C8D4" w14:textId="77777777" w:rsidR="00FD5F57" w:rsidRPr="006E5A68" w:rsidRDefault="00FD5F57" w:rsidP="006E5A68">
            <w:pPr>
              <w:pStyle w:val="acctfourfigures"/>
              <w:tabs>
                <w:tab w:val="clear" w:pos="765"/>
              </w:tabs>
              <w:spacing w:line="240" w:lineRule="auto"/>
              <w:rPr>
                <w:rFonts w:asciiTheme="minorBidi" w:hAnsiTheme="minorBidi" w:cstheme="minorBidi"/>
                <w:sz w:val="28"/>
                <w:szCs w:val="28"/>
                <w:lang w:val="en-US" w:bidi="th-TH"/>
              </w:rPr>
            </w:pPr>
          </w:p>
        </w:tc>
        <w:tc>
          <w:tcPr>
            <w:tcW w:w="1206" w:type="dxa"/>
            <w:gridSpan w:val="2"/>
            <w:vAlign w:val="bottom"/>
          </w:tcPr>
          <w:p w14:paraId="363A5923" w14:textId="77777777" w:rsidR="00FD5F57" w:rsidRPr="006E5A68" w:rsidRDefault="00FD5F57" w:rsidP="006E5A68">
            <w:pPr>
              <w:spacing w:line="240" w:lineRule="auto"/>
              <w:ind w:left="-77" w:right="-108"/>
              <w:jc w:val="center"/>
              <w:rPr>
                <w:rFonts w:asciiTheme="minorBidi" w:hAnsiTheme="minorBidi" w:cstheme="minorBidi"/>
                <w:b/>
                <w:bCs/>
                <w:sz w:val="28"/>
                <w:szCs w:val="28"/>
                <w:cs/>
              </w:rPr>
            </w:pPr>
            <w:r w:rsidRPr="006E5A68">
              <w:rPr>
                <w:rFonts w:asciiTheme="minorBidi" w:hAnsiTheme="minorBidi" w:cstheme="minorBidi"/>
                <w:b/>
                <w:bCs/>
                <w:sz w:val="28"/>
                <w:szCs w:val="28"/>
                <w:cs/>
              </w:rPr>
              <w:t>ณ วันที่</w:t>
            </w:r>
          </w:p>
        </w:tc>
        <w:tc>
          <w:tcPr>
            <w:tcW w:w="237" w:type="dxa"/>
            <w:vAlign w:val="bottom"/>
          </w:tcPr>
          <w:p w14:paraId="777A71AC" w14:textId="77777777" w:rsidR="00FD5F57" w:rsidRPr="006E5A68" w:rsidRDefault="00FD5F57" w:rsidP="006E5A68">
            <w:pPr>
              <w:spacing w:line="240" w:lineRule="auto"/>
              <w:jc w:val="center"/>
              <w:rPr>
                <w:rFonts w:asciiTheme="minorBidi" w:hAnsiTheme="minorBidi" w:cstheme="minorBidi"/>
                <w:sz w:val="28"/>
                <w:szCs w:val="28"/>
              </w:rPr>
            </w:pPr>
          </w:p>
        </w:tc>
        <w:tc>
          <w:tcPr>
            <w:tcW w:w="3762" w:type="dxa"/>
            <w:gridSpan w:val="9"/>
            <w:tcBorders>
              <w:bottom w:val="single" w:sz="4" w:space="0" w:color="auto"/>
            </w:tcBorders>
            <w:vAlign w:val="bottom"/>
          </w:tcPr>
          <w:p w14:paraId="7A9A6A65" w14:textId="5A0E0AE5" w:rsidR="00FD5F57" w:rsidRPr="006E5A68" w:rsidRDefault="00FD5F57" w:rsidP="006E5A68">
            <w:pPr>
              <w:spacing w:line="240" w:lineRule="auto"/>
              <w:ind w:left="-108" w:right="-110"/>
              <w:jc w:val="center"/>
              <w:rPr>
                <w:rFonts w:asciiTheme="minorBidi" w:hAnsiTheme="minorBidi" w:cstheme="minorBidi"/>
                <w:sz w:val="28"/>
                <w:szCs w:val="28"/>
                <w:cs/>
              </w:rPr>
            </w:pPr>
            <w:r w:rsidRPr="006E5A68">
              <w:rPr>
                <w:rFonts w:asciiTheme="minorBidi" w:hAnsiTheme="minorBidi" w:cstheme="minorBidi"/>
                <w:sz w:val="28"/>
                <w:szCs w:val="28"/>
                <w:cs/>
              </w:rPr>
              <w:t>บันทึกเป็น</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รายจ่าย</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รายได้ใน</w:t>
            </w:r>
          </w:p>
        </w:tc>
        <w:tc>
          <w:tcPr>
            <w:tcW w:w="237" w:type="dxa"/>
            <w:gridSpan w:val="2"/>
          </w:tcPr>
          <w:p w14:paraId="10F090D1" w14:textId="77777777" w:rsidR="00FD5F57" w:rsidRPr="006E5A68" w:rsidRDefault="00FD5F57" w:rsidP="006E5A68">
            <w:pPr>
              <w:spacing w:line="240" w:lineRule="auto"/>
              <w:ind w:left="-108" w:right="-110"/>
              <w:jc w:val="center"/>
              <w:rPr>
                <w:rFonts w:asciiTheme="minorBidi" w:hAnsiTheme="minorBidi" w:cstheme="minorBidi"/>
                <w:sz w:val="28"/>
                <w:szCs w:val="28"/>
                <w:cs/>
              </w:rPr>
            </w:pPr>
          </w:p>
        </w:tc>
        <w:tc>
          <w:tcPr>
            <w:tcW w:w="1183" w:type="dxa"/>
            <w:gridSpan w:val="2"/>
            <w:vAlign w:val="bottom"/>
          </w:tcPr>
          <w:p w14:paraId="77F05998" w14:textId="77777777" w:rsidR="00FD5F57" w:rsidRPr="006E5A68" w:rsidRDefault="00FD5F57" w:rsidP="006E5A68">
            <w:pPr>
              <w:spacing w:line="240" w:lineRule="auto"/>
              <w:ind w:left="-108" w:right="-110"/>
              <w:jc w:val="center"/>
              <w:rPr>
                <w:rFonts w:asciiTheme="minorBidi" w:hAnsiTheme="minorBidi" w:cstheme="minorBidi"/>
                <w:b/>
                <w:bCs/>
                <w:sz w:val="28"/>
                <w:szCs w:val="28"/>
                <w:cs/>
              </w:rPr>
            </w:pPr>
            <w:r w:rsidRPr="006E5A68">
              <w:rPr>
                <w:rFonts w:asciiTheme="minorBidi" w:hAnsiTheme="minorBidi" w:cstheme="minorBidi"/>
                <w:b/>
                <w:bCs/>
                <w:sz w:val="28"/>
                <w:szCs w:val="28"/>
                <w:cs/>
              </w:rPr>
              <w:t>ณ วันที่</w:t>
            </w:r>
          </w:p>
        </w:tc>
      </w:tr>
      <w:tr w:rsidR="00FD5F57" w:rsidRPr="006E5A68" w14:paraId="5C1E3C37" w14:textId="77777777" w:rsidTr="0044410D">
        <w:trPr>
          <w:gridAfter w:val="2"/>
          <w:wAfter w:w="36" w:type="dxa"/>
          <w:trHeight w:val="139"/>
        </w:trPr>
        <w:tc>
          <w:tcPr>
            <w:tcW w:w="3042" w:type="dxa"/>
          </w:tcPr>
          <w:p w14:paraId="4AD4CFC6" w14:textId="77777777" w:rsidR="00FD5F57" w:rsidRPr="006E5A68" w:rsidRDefault="00FD5F57" w:rsidP="006E5A68">
            <w:pPr>
              <w:pStyle w:val="acctfourfigures"/>
              <w:tabs>
                <w:tab w:val="clear" w:pos="765"/>
              </w:tabs>
              <w:spacing w:line="240" w:lineRule="auto"/>
              <w:rPr>
                <w:rFonts w:asciiTheme="minorBidi" w:hAnsiTheme="minorBidi" w:cstheme="minorBidi"/>
                <w:sz w:val="28"/>
                <w:szCs w:val="28"/>
                <w:lang w:val="en-US" w:bidi="th-TH"/>
              </w:rPr>
            </w:pPr>
          </w:p>
        </w:tc>
        <w:tc>
          <w:tcPr>
            <w:tcW w:w="1206" w:type="dxa"/>
            <w:gridSpan w:val="2"/>
            <w:vAlign w:val="bottom"/>
          </w:tcPr>
          <w:p w14:paraId="6133A9B5" w14:textId="5909741B" w:rsidR="00FD5F57" w:rsidRPr="006E5A68" w:rsidRDefault="007944FD" w:rsidP="006E5A68">
            <w:pPr>
              <w:spacing w:line="240" w:lineRule="auto"/>
              <w:ind w:left="-77" w:right="-108"/>
              <w:jc w:val="center"/>
              <w:rPr>
                <w:rFonts w:asciiTheme="minorBidi" w:hAnsiTheme="minorBidi" w:cstheme="minorBidi"/>
                <w:b/>
                <w:bCs/>
                <w:sz w:val="28"/>
                <w:szCs w:val="28"/>
                <w:cs/>
              </w:rPr>
            </w:pPr>
            <w:r w:rsidRPr="006E5A68">
              <w:rPr>
                <w:rFonts w:asciiTheme="minorBidi" w:hAnsiTheme="minorBidi" w:cstheme="minorBidi"/>
                <w:b/>
                <w:bCs/>
                <w:sz w:val="28"/>
                <w:szCs w:val="28"/>
              </w:rPr>
              <w:t>1</w:t>
            </w:r>
            <w:r w:rsidR="00FD5F57" w:rsidRPr="006E5A68">
              <w:rPr>
                <w:rFonts w:asciiTheme="minorBidi" w:hAnsiTheme="minorBidi" w:cstheme="minorBidi"/>
                <w:b/>
                <w:bCs/>
                <w:sz w:val="28"/>
                <w:szCs w:val="28"/>
              </w:rPr>
              <w:t xml:space="preserve"> </w:t>
            </w:r>
            <w:r w:rsidR="00FD5F57" w:rsidRPr="006E5A68">
              <w:rPr>
                <w:rFonts w:asciiTheme="minorBidi" w:hAnsiTheme="minorBidi" w:cstheme="minorBidi"/>
                <w:b/>
                <w:bCs/>
                <w:sz w:val="28"/>
                <w:szCs w:val="28"/>
                <w:cs/>
              </w:rPr>
              <w:t>พฤศจิกายน</w:t>
            </w:r>
          </w:p>
        </w:tc>
        <w:tc>
          <w:tcPr>
            <w:tcW w:w="237" w:type="dxa"/>
            <w:vAlign w:val="bottom"/>
          </w:tcPr>
          <w:p w14:paraId="1602693C" w14:textId="77777777" w:rsidR="00FD5F57" w:rsidRPr="006E5A68" w:rsidRDefault="00FD5F57" w:rsidP="006E5A68">
            <w:pPr>
              <w:spacing w:line="240" w:lineRule="auto"/>
              <w:jc w:val="center"/>
              <w:rPr>
                <w:rFonts w:asciiTheme="minorBidi" w:hAnsiTheme="minorBidi" w:cstheme="minorBidi"/>
                <w:sz w:val="28"/>
                <w:szCs w:val="28"/>
              </w:rPr>
            </w:pPr>
          </w:p>
        </w:tc>
        <w:tc>
          <w:tcPr>
            <w:tcW w:w="934" w:type="dxa"/>
            <w:gridSpan w:val="2"/>
            <w:vAlign w:val="bottom"/>
          </w:tcPr>
          <w:p w14:paraId="758BEC86" w14:textId="77777777" w:rsidR="00FD5F57" w:rsidRPr="006E5A68" w:rsidRDefault="00FD5F57" w:rsidP="006E5A68">
            <w:pPr>
              <w:spacing w:line="240" w:lineRule="auto"/>
              <w:ind w:left="-108" w:right="-110"/>
              <w:jc w:val="center"/>
              <w:rPr>
                <w:rFonts w:asciiTheme="minorBidi" w:hAnsiTheme="minorBidi" w:cstheme="minorBidi"/>
                <w:sz w:val="28"/>
                <w:szCs w:val="28"/>
                <w:cs/>
              </w:rPr>
            </w:pPr>
            <w:r w:rsidRPr="006E5A68">
              <w:rPr>
                <w:rFonts w:asciiTheme="minorBidi" w:hAnsiTheme="minorBidi" w:cstheme="minorBidi"/>
                <w:sz w:val="28"/>
                <w:szCs w:val="28"/>
                <w:cs/>
              </w:rPr>
              <w:t>กำไรหรือ</w:t>
            </w:r>
          </w:p>
        </w:tc>
        <w:tc>
          <w:tcPr>
            <w:tcW w:w="270" w:type="dxa"/>
            <w:gridSpan w:val="2"/>
            <w:vAlign w:val="bottom"/>
          </w:tcPr>
          <w:p w14:paraId="13FDC6B2" w14:textId="77777777" w:rsidR="00FD5F57" w:rsidRPr="006E5A68" w:rsidRDefault="00FD5F57" w:rsidP="006E5A68">
            <w:pPr>
              <w:spacing w:line="240" w:lineRule="auto"/>
              <w:ind w:left="-108" w:right="-110"/>
              <w:jc w:val="center"/>
              <w:rPr>
                <w:rFonts w:asciiTheme="minorBidi" w:hAnsiTheme="minorBidi" w:cstheme="minorBidi"/>
                <w:sz w:val="28"/>
                <w:szCs w:val="28"/>
              </w:rPr>
            </w:pPr>
          </w:p>
        </w:tc>
        <w:tc>
          <w:tcPr>
            <w:tcW w:w="1170" w:type="dxa"/>
            <w:gridSpan w:val="2"/>
          </w:tcPr>
          <w:p w14:paraId="09BC5171" w14:textId="77777777" w:rsidR="00FD5F57" w:rsidRPr="006E5A68" w:rsidRDefault="00FD5F57" w:rsidP="006E5A68">
            <w:pPr>
              <w:spacing w:line="240" w:lineRule="auto"/>
              <w:ind w:left="-108" w:right="-110"/>
              <w:jc w:val="center"/>
              <w:rPr>
                <w:rFonts w:asciiTheme="minorBidi" w:hAnsiTheme="minorBidi" w:cstheme="minorBidi"/>
                <w:sz w:val="28"/>
                <w:szCs w:val="28"/>
                <w:cs/>
              </w:rPr>
            </w:pPr>
            <w:r w:rsidRPr="006E5A68">
              <w:rPr>
                <w:rFonts w:asciiTheme="minorBidi" w:hAnsiTheme="minorBidi" w:cstheme="minorBidi"/>
                <w:sz w:val="28"/>
                <w:szCs w:val="28"/>
                <w:cs/>
              </w:rPr>
              <w:t>กำไรขาดทุน</w:t>
            </w:r>
          </w:p>
        </w:tc>
        <w:tc>
          <w:tcPr>
            <w:tcW w:w="236" w:type="dxa"/>
          </w:tcPr>
          <w:p w14:paraId="188D0710" w14:textId="77777777" w:rsidR="00FD5F57" w:rsidRPr="006E5A68" w:rsidRDefault="00FD5F57" w:rsidP="006E5A68">
            <w:pPr>
              <w:spacing w:line="240" w:lineRule="auto"/>
              <w:ind w:left="-108" w:right="-110"/>
              <w:jc w:val="center"/>
              <w:rPr>
                <w:rFonts w:asciiTheme="minorBidi" w:hAnsiTheme="minorBidi" w:cstheme="minorBidi"/>
                <w:b/>
                <w:bCs/>
                <w:sz w:val="28"/>
                <w:szCs w:val="28"/>
                <w:cs/>
              </w:rPr>
            </w:pPr>
          </w:p>
        </w:tc>
        <w:tc>
          <w:tcPr>
            <w:tcW w:w="1152" w:type="dxa"/>
            <w:gridSpan w:val="2"/>
          </w:tcPr>
          <w:p w14:paraId="7554AE53" w14:textId="4D54B305" w:rsidR="00FD5F57" w:rsidRPr="006E5A68" w:rsidRDefault="00FD5F57" w:rsidP="006E5A68">
            <w:pPr>
              <w:spacing w:line="240" w:lineRule="auto"/>
              <w:ind w:left="-108" w:right="-110"/>
              <w:jc w:val="center"/>
              <w:rPr>
                <w:rFonts w:asciiTheme="minorBidi" w:hAnsiTheme="minorBidi" w:cstheme="minorBidi"/>
                <w:sz w:val="28"/>
                <w:szCs w:val="28"/>
                <w:cs/>
              </w:rPr>
            </w:pPr>
            <w:r w:rsidRPr="006E5A68">
              <w:rPr>
                <w:rFonts w:asciiTheme="minorBidi" w:hAnsiTheme="minorBidi" w:cstheme="minorBidi"/>
                <w:sz w:val="28"/>
                <w:szCs w:val="28"/>
                <w:cs/>
              </w:rPr>
              <w:t>ผลต่างจาก</w:t>
            </w:r>
          </w:p>
        </w:tc>
        <w:tc>
          <w:tcPr>
            <w:tcW w:w="237" w:type="dxa"/>
            <w:gridSpan w:val="2"/>
          </w:tcPr>
          <w:p w14:paraId="4CB0AB39" w14:textId="77777777" w:rsidR="00FD5F57" w:rsidRPr="006E5A68" w:rsidRDefault="00FD5F57" w:rsidP="006E5A68">
            <w:pPr>
              <w:spacing w:line="240" w:lineRule="auto"/>
              <w:ind w:left="-108" w:right="-110"/>
              <w:jc w:val="center"/>
              <w:rPr>
                <w:rFonts w:asciiTheme="minorBidi" w:hAnsiTheme="minorBidi" w:cstheme="minorBidi"/>
                <w:b/>
                <w:bCs/>
                <w:sz w:val="28"/>
                <w:szCs w:val="28"/>
                <w:cs/>
              </w:rPr>
            </w:pPr>
          </w:p>
        </w:tc>
        <w:tc>
          <w:tcPr>
            <w:tcW w:w="1183" w:type="dxa"/>
            <w:gridSpan w:val="2"/>
            <w:vAlign w:val="bottom"/>
          </w:tcPr>
          <w:p w14:paraId="30A59A53" w14:textId="228CA87B" w:rsidR="00FD5F57" w:rsidRPr="006E5A68" w:rsidRDefault="007944FD" w:rsidP="006E5A68">
            <w:pPr>
              <w:spacing w:line="240" w:lineRule="auto"/>
              <w:ind w:left="-108" w:right="-110"/>
              <w:jc w:val="center"/>
              <w:rPr>
                <w:rFonts w:asciiTheme="minorBidi" w:hAnsiTheme="minorBidi" w:cstheme="minorBidi"/>
                <w:b/>
                <w:bCs/>
                <w:sz w:val="28"/>
                <w:szCs w:val="28"/>
                <w:cs/>
              </w:rPr>
            </w:pPr>
            <w:r w:rsidRPr="006E5A68">
              <w:rPr>
                <w:rFonts w:asciiTheme="minorBidi" w:hAnsiTheme="minorBidi" w:cstheme="minorBidi"/>
                <w:b/>
                <w:bCs/>
                <w:sz w:val="28"/>
                <w:szCs w:val="28"/>
              </w:rPr>
              <w:t>31</w:t>
            </w:r>
            <w:r w:rsidR="00FD5F57" w:rsidRPr="006E5A68">
              <w:rPr>
                <w:rFonts w:asciiTheme="minorBidi" w:hAnsiTheme="minorBidi" w:cstheme="minorBidi"/>
                <w:b/>
                <w:bCs/>
                <w:sz w:val="28"/>
                <w:szCs w:val="28"/>
              </w:rPr>
              <w:t xml:space="preserve"> </w:t>
            </w:r>
            <w:r w:rsidR="00FD5F57" w:rsidRPr="006E5A68">
              <w:rPr>
                <w:rFonts w:asciiTheme="minorBidi" w:hAnsiTheme="minorBidi" w:cstheme="minorBidi"/>
                <w:b/>
                <w:bCs/>
                <w:sz w:val="28"/>
                <w:szCs w:val="28"/>
                <w:cs/>
              </w:rPr>
              <w:t>ตุลาคม</w:t>
            </w:r>
          </w:p>
        </w:tc>
      </w:tr>
      <w:tr w:rsidR="00FD5F57" w:rsidRPr="006E5A68" w14:paraId="7D72B14D" w14:textId="77777777" w:rsidTr="0044410D">
        <w:trPr>
          <w:gridAfter w:val="2"/>
          <w:wAfter w:w="36" w:type="dxa"/>
          <w:trHeight w:val="139"/>
        </w:trPr>
        <w:tc>
          <w:tcPr>
            <w:tcW w:w="3042" w:type="dxa"/>
          </w:tcPr>
          <w:p w14:paraId="0EF8F090" w14:textId="77777777" w:rsidR="00FD5F57" w:rsidRPr="006E5A68" w:rsidRDefault="00FD5F57" w:rsidP="006E5A68">
            <w:pPr>
              <w:pStyle w:val="acctfourfigures"/>
              <w:tabs>
                <w:tab w:val="clear" w:pos="765"/>
              </w:tabs>
              <w:spacing w:line="240" w:lineRule="auto"/>
              <w:rPr>
                <w:rFonts w:asciiTheme="minorBidi" w:hAnsiTheme="minorBidi" w:cstheme="minorBidi"/>
                <w:sz w:val="28"/>
                <w:szCs w:val="28"/>
                <w:lang w:val="en-US" w:bidi="th-TH"/>
              </w:rPr>
            </w:pPr>
          </w:p>
        </w:tc>
        <w:tc>
          <w:tcPr>
            <w:tcW w:w="1206" w:type="dxa"/>
            <w:gridSpan w:val="2"/>
            <w:vAlign w:val="bottom"/>
          </w:tcPr>
          <w:p w14:paraId="7F316AF9" w14:textId="24439FB5" w:rsidR="00FD5F57" w:rsidRPr="006E5A68" w:rsidRDefault="007944FD" w:rsidP="006E5A68">
            <w:pPr>
              <w:spacing w:line="240" w:lineRule="auto"/>
              <w:ind w:left="-77" w:right="-108"/>
              <w:jc w:val="center"/>
              <w:rPr>
                <w:rFonts w:asciiTheme="minorBidi" w:hAnsiTheme="minorBidi" w:cstheme="minorBidi"/>
                <w:b/>
                <w:bCs/>
                <w:sz w:val="28"/>
                <w:szCs w:val="28"/>
              </w:rPr>
            </w:pPr>
            <w:r w:rsidRPr="006E5A68">
              <w:rPr>
                <w:rFonts w:asciiTheme="minorBidi" w:hAnsiTheme="minorBidi" w:cstheme="minorBidi"/>
                <w:b/>
                <w:bCs/>
                <w:sz w:val="28"/>
                <w:szCs w:val="28"/>
              </w:rPr>
              <w:t>256</w:t>
            </w:r>
            <w:r w:rsidRPr="006E5A68">
              <w:rPr>
                <w:rFonts w:asciiTheme="minorBidi" w:hAnsiTheme="minorBidi" w:cstheme="minorBidi"/>
                <w:b/>
                <w:bCs/>
                <w:sz w:val="28"/>
                <w:szCs w:val="28"/>
                <w:cs/>
              </w:rPr>
              <w:t>5</w:t>
            </w:r>
          </w:p>
        </w:tc>
        <w:tc>
          <w:tcPr>
            <w:tcW w:w="237" w:type="dxa"/>
            <w:vAlign w:val="bottom"/>
          </w:tcPr>
          <w:p w14:paraId="25E1C82C" w14:textId="77777777" w:rsidR="00FD5F57" w:rsidRPr="006E5A68" w:rsidRDefault="00FD5F57" w:rsidP="006E5A68">
            <w:pPr>
              <w:spacing w:line="240" w:lineRule="auto"/>
              <w:jc w:val="center"/>
              <w:rPr>
                <w:rFonts w:asciiTheme="minorBidi" w:hAnsiTheme="minorBidi" w:cstheme="minorBidi"/>
                <w:sz w:val="28"/>
                <w:szCs w:val="28"/>
              </w:rPr>
            </w:pPr>
          </w:p>
        </w:tc>
        <w:tc>
          <w:tcPr>
            <w:tcW w:w="934" w:type="dxa"/>
            <w:gridSpan w:val="2"/>
            <w:vAlign w:val="bottom"/>
          </w:tcPr>
          <w:p w14:paraId="61C9013F" w14:textId="77777777" w:rsidR="00FD5F57" w:rsidRPr="006E5A68" w:rsidRDefault="00FD5F57" w:rsidP="006E5A68">
            <w:pPr>
              <w:spacing w:line="240" w:lineRule="auto"/>
              <w:ind w:left="-108" w:right="-110"/>
              <w:jc w:val="center"/>
              <w:rPr>
                <w:rFonts w:asciiTheme="minorBidi" w:hAnsiTheme="minorBidi" w:cstheme="minorBidi"/>
                <w:sz w:val="28"/>
                <w:szCs w:val="28"/>
              </w:rPr>
            </w:pPr>
            <w:r w:rsidRPr="006E5A68">
              <w:rPr>
                <w:rFonts w:asciiTheme="minorBidi" w:hAnsiTheme="minorBidi" w:cstheme="minorBidi"/>
                <w:sz w:val="28"/>
                <w:szCs w:val="28"/>
                <w:cs/>
              </w:rPr>
              <w:t>ขาดทุน</w:t>
            </w:r>
          </w:p>
        </w:tc>
        <w:tc>
          <w:tcPr>
            <w:tcW w:w="270" w:type="dxa"/>
            <w:gridSpan w:val="2"/>
            <w:vAlign w:val="bottom"/>
          </w:tcPr>
          <w:p w14:paraId="7741AFBD" w14:textId="77777777" w:rsidR="00FD5F57" w:rsidRPr="006E5A68" w:rsidRDefault="00FD5F57" w:rsidP="006E5A68">
            <w:pPr>
              <w:spacing w:line="240" w:lineRule="auto"/>
              <w:ind w:left="-108" w:right="-110"/>
              <w:jc w:val="center"/>
              <w:rPr>
                <w:rFonts w:asciiTheme="minorBidi" w:hAnsiTheme="minorBidi" w:cstheme="minorBidi"/>
                <w:sz w:val="28"/>
                <w:szCs w:val="28"/>
              </w:rPr>
            </w:pPr>
          </w:p>
        </w:tc>
        <w:tc>
          <w:tcPr>
            <w:tcW w:w="1170" w:type="dxa"/>
            <w:gridSpan w:val="2"/>
          </w:tcPr>
          <w:p w14:paraId="2DFFEE68" w14:textId="77777777" w:rsidR="00FD5F57" w:rsidRPr="006E5A68" w:rsidRDefault="00FD5F57" w:rsidP="006E5A68">
            <w:pPr>
              <w:spacing w:line="240" w:lineRule="auto"/>
              <w:ind w:left="-108" w:right="-110"/>
              <w:jc w:val="center"/>
              <w:rPr>
                <w:rFonts w:asciiTheme="minorBidi" w:hAnsiTheme="minorBidi" w:cstheme="minorBidi"/>
                <w:sz w:val="28"/>
                <w:szCs w:val="28"/>
              </w:rPr>
            </w:pPr>
            <w:r w:rsidRPr="006E5A68">
              <w:rPr>
                <w:rFonts w:asciiTheme="minorBidi" w:hAnsiTheme="minorBidi" w:cstheme="minorBidi"/>
                <w:sz w:val="28"/>
                <w:szCs w:val="28"/>
                <w:cs/>
              </w:rPr>
              <w:t>เบ็ดเสร็จอื่น</w:t>
            </w:r>
          </w:p>
        </w:tc>
        <w:tc>
          <w:tcPr>
            <w:tcW w:w="236" w:type="dxa"/>
          </w:tcPr>
          <w:p w14:paraId="4E69D24A" w14:textId="77777777" w:rsidR="00FD5F57" w:rsidRPr="006E5A68" w:rsidRDefault="00FD5F57" w:rsidP="006E5A68">
            <w:pPr>
              <w:spacing w:line="240" w:lineRule="auto"/>
              <w:ind w:left="-108" w:right="-110"/>
              <w:jc w:val="center"/>
              <w:rPr>
                <w:rFonts w:asciiTheme="minorBidi" w:hAnsiTheme="minorBidi" w:cstheme="minorBidi"/>
                <w:b/>
                <w:bCs/>
                <w:sz w:val="28"/>
                <w:szCs w:val="28"/>
              </w:rPr>
            </w:pPr>
          </w:p>
        </w:tc>
        <w:tc>
          <w:tcPr>
            <w:tcW w:w="1152" w:type="dxa"/>
            <w:gridSpan w:val="2"/>
          </w:tcPr>
          <w:p w14:paraId="4CB537CD" w14:textId="41D88EAB" w:rsidR="00FD5F57" w:rsidRPr="006E5A68" w:rsidRDefault="00FD5F57" w:rsidP="006E5A68">
            <w:pPr>
              <w:spacing w:line="240" w:lineRule="auto"/>
              <w:ind w:left="-108" w:right="-110"/>
              <w:jc w:val="center"/>
              <w:rPr>
                <w:rFonts w:asciiTheme="minorBidi" w:hAnsiTheme="minorBidi" w:cstheme="minorBidi"/>
                <w:sz w:val="28"/>
                <w:szCs w:val="28"/>
              </w:rPr>
            </w:pPr>
            <w:r w:rsidRPr="006E5A68">
              <w:rPr>
                <w:rFonts w:asciiTheme="minorBidi" w:hAnsiTheme="minorBidi" w:cstheme="minorBidi"/>
                <w:sz w:val="28"/>
                <w:szCs w:val="28"/>
                <w:cs/>
              </w:rPr>
              <w:t>การแปลงค่า</w:t>
            </w:r>
          </w:p>
        </w:tc>
        <w:tc>
          <w:tcPr>
            <w:tcW w:w="237" w:type="dxa"/>
            <w:gridSpan w:val="2"/>
          </w:tcPr>
          <w:p w14:paraId="5F2A81EC" w14:textId="77777777" w:rsidR="00FD5F57" w:rsidRPr="006E5A68" w:rsidRDefault="00FD5F57" w:rsidP="006E5A68">
            <w:pPr>
              <w:spacing w:line="240" w:lineRule="auto"/>
              <w:ind w:left="-108" w:right="-110"/>
              <w:jc w:val="center"/>
              <w:rPr>
                <w:rFonts w:asciiTheme="minorBidi" w:hAnsiTheme="minorBidi" w:cstheme="minorBidi"/>
                <w:b/>
                <w:bCs/>
                <w:sz w:val="28"/>
                <w:szCs w:val="28"/>
              </w:rPr>
            </w:pPr>
          </w:p>
        </w:tc>
        <w:tc>
          <w:tcPr>
            <w:tcW w:w="1183" w:type="dxa"/>
            <w:gridSpan w:val="2"/>
            <w:vAlign w:val="bottom"/>
          </w:tcPr>
          <w:p w14:paraId="7CC71B63" w14:textId="7B4190B0" w:rsidR="00FD5F57" w:rsidRPr="006E5A68" w:rsidRDefault="007944FD" w:rsidP="006E5A68">
            <w:pPr>
              <w:spacing w:line="240" w:lineRule="auto"/>
              <w:ind w:left="-108" w:right="-110"/>
              <w:jc w:val="center"/>
              <w:rPr>
                <w:rFonts w:asciiTheme="minorBidi" w:hAnsiTheme="minorBidi" w:cstheme="minorBidi"/>
                <w:b/>
                <w:bCs/>
                <w:sz w:val="28"/>
                <w:szCs w:val="28"/>
              </w:rPr>
            </w:pPr>
            <w:r w:rsidRPr="006E5A68">
              <w:rPr>
                <w:rFonts w:asciiTheme="minorBidi" w:hAnsiTheme="minorBidi" w:cstheme="minorBidi"/>
                <w:b/>
                <w:bCs/>
                <w:sz w:val="28"/>
                <w:szCs w:val="28"/>
              </w:rPr>
              <w:t>256</w:t>
            </w:r>
            <w:r w:rsidRPr="006E5A68">
              <w:rPr>
                <w:rFonts w:asciiTheme="minorBidi" w:hAnsiTheme="minorBidi" w:cstheme="minorBidi"/>
                <w:b/>
                <w:bCs/>
                <w:sz w:val="28"/>
                <w:szCs w:val="28"/>
                <w:cs/>
              </w:rPr>
              <w:t>6</w:t>
            </w:r>
          </w:p>
        </w:tc>
      </w:tr>
      <w:tr w:rsidR="00FD5F57" w:rsidRPr="006E5A68" w14:paraId="02274E73" w14:textId="77777777" w:rsidTr="0044410D">
        <w:trPr>
          <w:gridAfter w:val="2"/>
          <w:wAfter w:w="36" w:type="dxa"/>
          <w:trHeight w:val="139"/>
        </w:trPr>
        <w:tc>
          <w:tcPr>
            <w:tcW w:w="3042" w:type="dxa"/>
          </w:tcPr>
          <w:p w14:paraId="3408DF6B" w14:textId="77777777" w:rsidR="00FD5F57" w:rsidRPr="006E5A68" w:rsidRDefault="00FD5F57" w:rsidP="006E5A68">
            <w:pPr>
              <w:pStyle w:val="acctfourfigures"/>
              <w:tabs>
                <w:tab w:val="clear" w:pos="765"/>
              </w:tabs>
              <w:spacing w:line="240" w:lineRule="auto"/>
              <w:rPr>
                <w:rFonts w:asciiTheme="minorBidi" w:hAnsiTheme="minorBidi" w:cstheme="minorBidi"/>
                <w:sz w:val="28"/>
                <w:szCs w:val="28"/>
                <w:lang w:val="en-US" w:bidi="th-TH"/>
              </w:rPr>
            </w:pPr>
          </w:p>
        </w:tc>
        <w:tc>
          <w:tcPr>
            <w:tcW w:w="1206" w:type="dxa"/>
            <w:gridSpan w:val="2"/>
            <w:vAlign w:val="bottom"/>
          </w:tcPr>
          <w:p w14:paraId="536FDCDE" w14:textId="77777777" w:rsidR="00FD5F57" w:rsidRPr="006E5A68" w:rsidRDefault="00FD5F57" w:rsidP="006E5A68">
            <w:pPr>
              <w:spacing w:line="240" w:lineRule="auto"/>
              <w:ind w:left="-77" w:right="-108"/>
              <w:jc w:val="center"/>
              <w:rPr>
                <w:rFonts w:asciiTheme="minorBidi" w:hAnsiTheme="minorBidi" w:cstheme="minorBidi"/>
                <w:b/>
                <w:bCs/>
                <w:sz w:val="28"/>
                <w:szCs w:val="28"/>
              </w:rPr>
            </w:pPr>
          </w:p>
        </w:tc>
        <w:tc>
          <w:tcPr>
            <w:tcW w:w="237" w:type="dxa"/>
            <w:vAlign w:val="bottom"/>
          </w:tcPr>
          <w:p w14:paraId="0579180E" w14:textId="77777777" w:rsidR="00FD5F57" w:rsidRPr="006E5A68" w:rsidRDefault="00FD5F57" w:rsidP="006E5A68">
            <w:pPr>
              <w:spacing w:line="240" w:lineRule="auto"/>
              <w:jc w:val="center"/>
              <w:rPr>
                <w:rFonts w:asciiTheme="minorBidi" w:hAnsiTheme="minorBidi" w:cstheme="minorBidi"/>
                <w:sz w:val="28"/>
                <w:szCs w:val="28"/>
              </w:rPr>
            </w:pPr>
          </w:p>
        </w:tc>
        <w:tc>
          <w:tcPr>
            <w:tcW w:w="934" w:type="dxa"/>
            <w:gridSpan w:val="2"/>
            <w:vAlign w:val="bottom"/>
          </w:tcPr>
          <w:p w14:paraId="119C77AD" w14:textId="77777777" w:rsidR="00FD5F57" w:rsidRPr="006E5A68" w:rsidRDefault="00FD5F57" w:rsidP="006E5A68">
            <w:pPr>
              <w:spacing w:line="240" w:lineRule="auto"/>
              <w:ind w:left="-108" w:right="-110"/>
              <w:jc w:val="center"/>
              <w:rPr>
                <w:rFonts w:asciiTheme="minorBidi" w:hAnsiTheme="minorBidi" w:cstheme="minorBidi"/>
                <w:sz w:val="28"/>
                <w:szCs w:val="28"/>
                <w:cs/>
              </w:rPr>
            </w:pPr>
          </w:p>
        </w:tc>
        <w:tc>
          <w:tcPr>
            <w:tcW w:w="270" w:type="dxa"/>
            <w:gridSpan w:val="2"/>
            <w:vAlign w:val="bottom"/>
          </w:tcPr>
          <w:p w14:paraId="3AA7F03B" w14:textId="77777777" w:rsidR="00FD5F57" w:rsidRPr="006E5A68" w:rsidRDefault="00FD5F57" w:rsidP="006E5A68">
            <w:pPr>
              <w:spacing w:line="240" w:lineRule="auto"/>
              <w:ind w:left="-108" w:right="-110"/>
              <w:jc w:val="center"/>
              <w:rPr>
                <w:rFonts w:asciiTheme="minorBidi" w:hAnsiTheme="minorBidi" w:cstheme="minorBidi"/>
                <w:sz w:val="28"/>
                <w:szCs w:val="28"/>
              </w:rPr>
            </w:pPr>
          </w:p>
        </w:tc>
        <w:tc>
          <w:tcPr>
            <w:tcW w:w="1170" w:type="dxa"/>
            <w:gridSpan w:val="2"/>
          </w:tcPr>
          <w:p w14:paraId="57B7CCBE" w14:textId="77777777" w:rsidR="00FD5F57" w:rsidRPr="006E5A68" w:rsidRDefault="00FD5F57" w:rsidP="006E5A68">
            <w:pPr>
              <w:spacing w:line="240" w:lineRule="auto"/>
              <w:ind w:left="-108" w:right="-110"/>
              <w:jc w:val="center"/>
              <w:rPr>
                <w:rFonts w:asciiTheme="minorBidi" w:hAnsiTheme="minorBidi" w:cstheme="minorBidi"/>
                <w:sz w:val="28"/>
                <w:szCs w:val="28"/>
                <w:cs/>
              </w:rPr>
            </w:pPr>
          </w:p>
        </w:tc>
        <w:tc>
          <w:tcPr>
            <w:tcW w:w="236" w:type="dxa"/>
          </w:tcPr>
          <w:p w14:paraId="41366F89" w14:textId="77777777" w:rsidR="00FD5F57" w:rsidRPr="006E5A68" w:rsidRDefault="00FD5F57" w:rsidP="006E5A68">
            <w:pPr>
              <w:spacing w:line="240" w:lineRule="auto"/>
              <w:ind w:left="-108" w:right="-110"/>
              <w:jc w:val="center"/>
              <w:rPr>
                <w:rFonts w:asciiTheme="minorBidi" w:hAnsiTheme="minorBidi" w:cstheme="minorBidi"/>
                <w:b/>
                <w:bCs/>
                <w:sz w:val="28"/>
                <w:szCs w:val="28"/>
              </w:rPr>
            </w:pPr>
          </w:p>
        </w:tc>
        <w:tc>
          <w:tcPr>
            <w:tcW w:w="1152" w:type="dxa"/>
            <w:gridSpan w:val="2"/>
          </w:tcPr>
          <w:p w14:paraId="6061C4CB" w14:textId="32167807" w:rsidR="00FD5F57" w:rsidRPr="006E5A68" w:rsidRDefault="00FD5F57" w:rsidP="006E5A68">
            <w:pPr>
              <w:spacing w:line="240" w:lineRule="auto"/>
              <w:ind w:left="-108" w:right="-110"/>
              <w:jc w:val="center"/>
              <w:rPr>
                <w:rFonts w:asciiTheme="minorBidi" w:hAnsiTheme="minorBidi" w:cstheme="minorBidi"/>
                <w:sz w:val="28"/>
                <w:szCs w:val="28"/>
                <w:cs/>
              </w:rPr>
            </w:pPr>
            <w:r w:rsidRPr="006E5A68">
              <w:rPr>
                <w:rFonts w:asciiTheme="minorBidi" w:hAnsiTheme="minorBidi" w:cstheme="minorBidi"/>
                <w:sz w:val="28"/>
                <w:szCs w:val="28"/>
                <w:cs/>
              </w:rPr>
              <w:t>งบการเงิน</w:t>
            </w:r>
          </w:p>
        </w:tc>
        <w:tc>
          <w:tcPr>
            <w:tcW w:w="237" w:type="dxa"/>
            <w:gridSpan w:val="2"/>
          </w:tcPr>
          <w:p w14:paraId="21C77A69" w14:textId="77777777" w:rsidR="00FD5F57" w:rsidRPr="006E5A68" w:rsidRDefault="00FD5F57" w:rsidP="006E5A68">
            <w:pPr>
              <w:spacing w:line="240" w:lineRule="auto"/>
              <w:ind w:left="-108" w:right="-110"/>
              <w:jc w:val="center"/>
              <w:rPr>
                <w:rFonts w:asciiTheme="minorBidi" w:hAnsiTheme="minorBidi" w:cstheme="minorBidi"/>
                <w:b/>
                <w:bCs/>
                <w:sz w:val="28"/>
                <w:szCs w:val="28"/>
              </w:rPr>
            </w:pPr>
          </w:p>
        </w:tc>
        <w:tc>
          <w:tcPr>
            <w:tcW w:w="1183" w:type="dxa"/>
            <w:gridSpan w:val="2"/>
            <w:vAlign w:val="bottom"/>
          </w:tcPr>
          <w:p w14:paraId="7CAFDFBD" w14:textId="77777777" w:rsidR="00FD5F57" w:rsidRPr="006E5A68" w:rsidRDefault="00FD5F57" w:rsidP="006E5A68">
            <w:pPr>
              <w:spacing w:line="240" w:lineRule="auto"/>
              <w:ind w:left="-108" w:right="-110"/>
              <w:jc w:val="center"/>
              <w:rPr>
                <w:rFonts w:asciiTheme="minorBidi" w:hAnsiTheme="minorBidi" w:cstheme="minorBidi"/>
                <w:b/>
                <w:bCs/>
                <w:sz w:val="28"/>
                <w:szCs w:val="28"/>
              </w:rPr>
            </w:pPr>
          </w:p>
        </w:tc>
      </w:tr>
      <w:tr w:rsidR="00FD5F57" w:rsidRPr="006E5A68" w14:paraId="78F7201E" w14:textId="77777777" w:rsidTr="0044410D">
        <w:trPr>
          <w:gridAfter w:val="2"/>
          <w:wAfter w:w="36" w:type="dxa"/>
          <w:trHeight w:val="139"/>
        </w:trPr>
        <w:tc>
          <w:tcPr>
            <w:tcW w:w="3042" w:type="dxa"/>
          </w:tcPr>
          <w:p w14:paraId="46D6CD0D" w14:textId="77777777" w:rsidR="00FD5F57" w:rsidRPr="006E5A68" w:rsidRDefault="00FD5F57" w:rsidP="006E5A68">
            <w:pPr>
              <w:pStyle w:val="acctfourfigures"/>
              <w:tabs>
                <w:tab w:val="clear" w:pos="765"/>
              </w:tabs>
              <w:spacing w:line="240" w:lineRule="auto"/>
              <w:rPr>
                <w:rFonts w:asciiTheme="minorBidi" w:hAnsiTheme="minorBidi" w:cstheme="minorBidi"/>
                <w:sz w:val="28"/>
                <w:szCs w:val="28"/>
                <w:lang w:val="en-US" w:bidi="th-TH"/>
              </w:rPr>
            </w:pPr>
          </w:p>
        </w:tc>
        <w:tc>
          <w:tcPr>
            <w:tcW w:w="1206" w:type="dxa"/>
            <w:gridSpan w:val="2"/>
            <w:vAlign w:val="bottom"/>
          </w:tcPr>
          <w:p w14:paraId="39853DFF" w14:textId="77777777" w:rsidR="00FD5F57" w:rsidRPr="006E5A68" w:rsidRDefault="00FD5F57" w:rsidP="006E5A68">
            <w:pPr>
              <w:spacing w:line="240" w:lineRule="auto"/>
              <w:ind w:left="-77" w:right="-108"/>
              <w:jc w:val="center"/>
              <w:rPr>
                <w:rFonts w:asciiTheme="minorBidi" w:hAnsiTheme="minorBidi" w:cstheme="minorBidi"/>
                <w:b/>
                <w:bCs/>
                <w:sz w:val="28"/>
                <w:szCs w:val="28"/>
              </w:rPr>
            </w:pPr>
          </w:p>
        </w:tc>
        <w:tc>
          <w:tcPr>
            <w:tcW w:w="237" w:type="dxa"/>
            <w:vAlign w:val="bottom"/>
          </w:tcPr>
          <w:p w14:paraId="47A8240C" w14:textId="77777777" w:rsidR="00FD5F57" w:rsidRPr="006E5A68" w:rsidRDefault="00FD5F57" w:rsidP="006E5A68">
            <w:pPr>
              <w:spacing w:line="240" w:lineRule="auto"/>
              <w:jc w:val="center"/>
              <w:rPr>
                <w:rFonts w:asciiTheme="minorBidi" w:hAnsiTheme="minorBidi" w:cstheme="minorBidi"/>
                <w:sz w:val="28"/>
                <w:szCs w:val="28"/>
              </w:rPr>
            </w:pPr>
          </w:p>
        </w:tc>
        <w:tc>
          <w:tcPr>
            <w:tcW w:w="934" w:type="dxa"/>
            <w:gridSpan w:val="2"/>
            <w:vAlign w:val="bottom"/>
          </w:tcPr>
          <w:p w14:paraId="187BB3FB" w14:textId="77777777" w:rsidR="00FD5F57" w:rsidRPr="006E5A68" w:rsidRDefault="00FD5F57" w:rsidP="006E5A68">
            <w:pPr>
              <w:spacing w:line="240" w:lineRule="auto"/>
              <w:ind w:left="-108" w:right="-110"/>
              <w:jc w:val="center"/>
              <w:rPr>
                <w:rFonts w:asciiTheme="minorBidi" w:hAnsiTheme="minorBidi" w:cstheme="minorBidi"/>
                <w:sz w:val="28"/>
                <w:szCs w:val="28"/>
                <w:cs/>
              </w:rPr>
            </w:pPr>
          </w:p>
        </w:tc>
        <w:tc>
          <w:tcPr>
            <w:tcW w:w="270" w:type="dxa"/>
            <w:gridSpan w:val="2"/>
            <w:vAlign w:val="bottom"/>
          </w:tcPr>
          <w:p w14:paraId="5CB472EF" w14:textId="77777777" w:rsidR="00FD5F57" w:rsidRPr="006E5A68" w:rsidRDefault="00FD5F57" w:rsidP="006E5A68">
            <w:pPr>
              <w:spacing w:line="240" w:lineRule="auto"/>
              <w:ind w:left="-108" w:right="-110"/>
              <w:jc w:val="center"/>
              <w:rPr>
                <w:rFonts w:asciiTheme="minorBidi" w:hAnsiTheme="minorBidi" w:cstheme="minorBidi"/>
                <w:sz w:val="28"/>
                <w:szCs w:val="28"/>
              </w:rPr>
            </w:pPr>
          </w:p>
        </w:tc>
        <w:tc>
          <w:tcPr>
            <w:tcW w:w="1170" w:type="dxa"/>
            <w:gridSpan w:val="2"/>
          </w:tcPr>
          <w:p w14:paraId="11AA10FF" w14:textId="77777777" w:rsidR="00FD5F57" w:rsidRPr="006E5A68" w:rsidRDefault="00FD5F57" w:rsidP="006E5A68">
            <w:pPr>
              <w:spacing w:line="240" w:lineRule="auto"/>
              <w:ind w:left="-108" w:right="-110"/>
              <w:jc w:val="center"/>
              <w:rPr>
                <w:rFonts w:asciiTheme="minorBidi" w:hAnsiTheme="minorBidi" w:cstheme="minorBidi"/>
                <w:sz w:val="28"/>
                <w:szCs w:val="28"/>
                <w:cs/>
              </w:rPr>
            </w:pPr>
          </w:p>
        </w:tc>
        <w:tc>
          <w:tcPr>
            <w:tcW w:w="236" w:type="dxa"/>
          </w:tcPr>
          <w:p w14:paraId="445AB5C4" w14:textId="77777777" w:rsidR="00FD5F57" w:rsidRPr="006E5A68" w:rsidRDefault="00FD5F57" w:rsidP="006E5A68">
            <w:pPr>
              <w:spacing w:line="240" w:lineRule="auto"/>
              <w:ind w:left="-108" w:right="-110"/>
              <w:jc w:val="center"/>
              <w:rPr>
                <w:rFonts w:asciiTheme="minorBidi" w:hAnsiTheme="minorBidi" w:cstheme="minorBidi"/>
                <w:b/>
                <w:bCs/>
                <w:sz w:val="28"/>
                <w:szCs w:val="28"/>
              </w:rPr>
            </w:pPr>
          </w:p>
        </w:tc>
        <w:tc>
          <w:tcPr>
            <w:tcW w:w="1152" w:type="dxa"/>
            <w:gridSpan w:val="2"/>
          </w:tcPr>
          <w:p w14:paraId="66FC03B5" w14:textId="2307619D" w:rsidR="00FD5F57" w:rsidRPr="006E5A68" w:rsidRDefault="00FD5F57" w:rsidP="006E5A68">
            <w:pPr>
              <w:spacing w:line="240" w:lineRule="auto"/>
              <w:ind w:left="-108" w:right="-110"/>
              <w:jc w:val="center"/>
              <w:rPr>
                <w:rFonts w:asciiTheme="minorBidi" w:hAnsiTheme="minorBidi" w:cstheme="minorBidi"/>
                <w:sz w:val="28"/>
                <w:szCs w:val="28"/>
                <w:cs/>
              </w:rPr>
            </w:pPr>
            <w:r w:rsidRPr="006E5A68">
              <w:rPr>
                <w:rFonts w:asciiTheme="minorBidi" w:hAnsiTheme="minorBidi" w:cstheme="minorBidi"/>
                <w:sz w:val="28"/>
                <w:szCs w:val="28"/>
                <w:cs/>
              </w:rPr>
              <w:t>ต่างประเทศ</w:t>
            </w:r>
          </w:p>
        </w:tc>
        <w:tc>
          <w:tcPr>
            <w:tcW w:w="237" w:type="dxa"/>
            <w:gridSpan w:val="2"/>
          </w:tcPr>
          <w:p w14:paraId="6D2718FC" w14:textId="77777777" w:rsidR="00FD5F57" w:rsidRPr="006E5A68" w:rsidRDefault="00FD5F57" w:rsidP="006E5A68">
            <w:pPr>
              <w:spacing w:line="240" w:lineRule="auto"/>
              <w:ind w:left="-108" w:right="-110"/>
              <w:jc w:val="center"/>
              <w:rPr>
                <w:rFonts w:asciiTheme="minorBidi" w:hAnsiTheme="minorBidi" w:cstheme="minorBidi"/>
                <w:b/>
                <w:bCs/>
                <w:sz w:val="28"/>
                <w:szCs w:val="28"/>
              </w:rPr>
            </w:pPr>
          </w:p>
        </w:tc>
        <w:tc>
          <w:tcPr>
            <w:tcW w:w="1183" w:type="dxa"/>
            <w:gridSpan w:val="2"/>
            <w:vAlign w:val="bottom"/>
          </w:tcPr>
          <w:p w14:paraId="0FF65A69" w14:textId="77777777" w:rsidR="00FD5F57" w:rsidRPr="006E5A68" w:rsidRDefault="00FD5F57" w:rsidP="006E5A68">
            <w:pPr>
              <w:spacing w:line="240" w:lineRule="auto"/>
              <w:ind w:left="-108" w:right="-110"/>
              <w:jc w:val="center"/>
              <w:rPr>
                <w:rFonts w:asciiTheme="minorBidi" w:hAnsiTheme="minorBidi" w:cstheme="minorBidi"/>
                <w:b/>
                <w:bCs/>
                <w:sz w:val="28"/>
                <w:szCs w:val="28"/>
              </w:rPr>
            </w:pPr>
          </w:p>
        </w:tc>
      </w:tr>
      <w:tr w:rsidR="00FD5F57" w:rsidRPr="006E5A68" w14:paraId="76AAA3D8" w14:textId="77777777" w:rsidTr="0044410D">
        <w:trPr>
          <w:gridAfter w:val="2"/>
          <w:wAfter w:w="36" w:type="dxa"/>
          <w:trHeight w:val="139"/>
        </w:trPr>
        <w:tc>
          <w:tcPr>
            <w:tcW w:w="3042" w:type="dxa"/>
          </w:tcPr>
          <w:p w14:paraId="38F93DC3" w14:textId="77777777" w:rsidR="00FD5F57" w:rsidRPr="006E5A68" w:rsidRDefault="00FD5F57" w:rsidP="006E5A68">
            <w:pPr>
              <w:pStyle w:val="acctfourfigures"/>
              <w:tabs>
                <w:tab w:val="clear" w:pos="765"/>
              </w:tabs>
              <w:spacing w:line="240" w:lineRule="auto"/>
              <w:rPr>
                <w:rFonts w:asciiTheme="minorBidi" w:hAnsiTheme="minorBidi" w:cstheme="minorBidi"/>
                <w:sz w:val="28"/>
                <w:szCs w:val="28"/>
                <w:lang w:val="en-US" w:bidi="th-TH"/>
              </w:rPr>
            </w:pPr>
          </w:p>
        </w:tc>
        <w:tc>
          <w:tcPr>
            <w:tcW w:w="6625" w:type="dxa"/>
            <w:gridSpan w:val="16"/>
            <w:vAlign w:val="bottom"/>
          </w:tcPr>
          <w:p w14:paraId="4CC32D38" w14:textId="77777777" w:rsidR="00FD5F57" w:rsidRPr="006E5A68" w:rsidRDefault="00FD5F57" w:rsidP="006E5A68">
            <w:pPr>
              <w:spacing w:line="240" w:lineRule="auto"/>
              <w:ind w:left="-108" w:right="-110"/>
              <w:jc w:val="center"/>
              <w:rPr>
                <w:rFonts w:asciiTheme="minorBidi" w:hAnsiTheme="minorBidi" w:cstheme="minorBidi"/>
                <w:i/>
                <w:iCs/>
                <w:sz w:val="28"/>
                <w:szCs w:val="28"/>
              </w:rPr>
            </w:pPr>
            <w:r w:rsidRPr="006E5A68">
              <w:rPr>
                <w:rFonts w:asciiTheme="minorBidi" w:hAnsiTheme="minorBidi" w:cstheme="minorBidi"/>
                <w:i/>
                <w:iCs/>
                <w:sz w:val="28"/>
                <w:szCs w:val="28"/>
                <w:cs/>
              </w:rPr>
              <w:t>(พันบาท)</w:t>
            </w:r>
          </w:p>
        </w:tc>
      </w:tr>
      <w:tr w:rsidR="00796D54" w:rsidRPr="006E5A68" w14:paraId="27715DE0" w14:textId="77777777" w:rsidTr="0044410D">
        <w:trPr>
          <w:gridAfter w:val="2"/>
          <w:wAfter w:w="36" w:type="dxa"/>
          <w:trHeight w:val="139"/>
        </w:trPr>
        <w:tc>
          <w:tcPr>
            <w:tcW w:w="3042" w:type="dxa"/>
          </w:tcPr>
          <w:p w14:paraId="0B5C81E5" w14:textId="77777777" w:rsidR="00796D54" w:rsidRPr="006E5A68" w:rsidRDefault="00796D54" w:rsidP="006E5A68">
            <w:pPr>
              <w:spacing w:line="240" w:lineRule="auto"/>
              <w:ind w:right="-79"/>
              <w:rPr>
                <w:rFonts w:asciiTheme="minorBidi" w:hAnsiTheme="minorBidi" w:cstheme="minorBidi"/>
                <w:b/>
                <w:bCs/>
                <w:i/>
                <w:iCs/>
                <w:sz w:val="28"/>
                <w:szCs w:val="28"/>
              </w:rPr>
            </w:pPr>
            <w:r w:rsidRPr="006E5A68">
              <w:rPr>
                <w:rFonts w:asciiTheme="minorBidi" w:hAnsiTheme="minorBidi" w:cstheme="minorBidi"/>
                <w:b/>
                <w:bCs/>
                <w:i/>
                <w:iCs/>
                <w:sz w:val="28"/>
                <w:szCs w:val="28"/>
                <w:cs/>
              </w:rPr>
              <w:t>สินทรัพย์ภาษีเงินได้รอการตัดบัญชี</w:t>
            </w:r>
          </w:p>
        </w:tc>
        <w:tc>
          <w:tcPr>
            <w:tcW w:w="1206" w:type="dxa"/>
            <w:gridSpan w:val="2"/>
          </w:tcPr>
          <w:p w14:paraId="76EFDB5F" w14:textId="77777777" w:rsidR="00796D54" w:rsidRPr="006E5A68" w:rsidRDefault="00796D54" w:rsidP="006E5A68">
            <w:pPr>
              <w:pStyle w:val="acctfourfigures"/>
              <w:tabs>
                <w:tab w:val="clear" w:pos="765"/>
                <w:tab w:val="decimal" w:pos="926"/>
              </w:tabs>
              <w:spacing w:line="240" w:lineRule="auto"/>
              <w:ind w:left="-38" w:right="-73"/>
              <w:rPr>
                <w:rFonts w:asciiTheme="minorBidi" w:hAnsiTheme="minorBidi" w:cstheme="minorBidi"/>
                <w:sz w:val="28"/>
                <w:szCs w:val="28"/>
                <w:lang w:val="en-US" w:bidi="th-TH"/>
              </w:rPr>
            </w:pPr>
          </w:p>
        </w:tc>
        <w:tc>
          <w:tcPr>
            <w:tcW w:w="237" w:type="dxa"/>
          </w:tcPr>
          <w:p w14:paraId="6ABFB9A7" w14:textId="77777777" w:rsidR="00796D54" w:rsidRPr="006E5A68" w:rsidRDefault="00796D54"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934" w:type="dxa"/>
            <w:gridSpan w:val="2"/>
          </w:tcPr>
          <w:p w14:paraId="58423C78" w14:textId="77777777" w:rsidR="00796D54" w:rsidRPr="006E5A68" w:rsidRDefault="00796D54"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270" w:type="dxa"/>
            <w:gridSpan w:val="2"/>
          </w:tcPr>
          <w:p w14:paraId="0016AAA7" w14:textId="77777777" w:rsidR="00796D54" w:rsidRPr="006E5A68" w:rsidRDefault="00796D54"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70" w:type="dxa"/>
            <w:gridSpan w:val="2"/>
          </w:tcPr>
          <w:p w14:paraId="009D8118" w14:textId="77777777" w:rsidR="00796D54" w:rsidRPr="006E5A68" w:rsidRDefault="00796D54"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236" w:type="dxa"/>
          </w:tcPr>
          <w:p w14:paraId="356E2095" w14:textId="77777777" w:rsidR="00796D54" w:rsidRPr="006E5A68" w:rsidRDefault="00796D54"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52" w:type="dxa"/>
            <w:gridSpan w:val="2"/>
          </w:tcPr>
          <w:p w14:paraId="5CE4B15D" w14:textId="77777777" w:rsidR="00796D54" w:rsidRPr="006E5A68" w:rsidRDefault="00796D54"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237" w:type="dxa"/>
            <w:gridSpan w:val="2"/>
          </w:tcPr>
          <w:p w14:paraId="4C75186C" w14:textId="77777777" w:rsidR="00796D54" w:rsidRPr="006E5A68" w:rsidRDefault="00796D54"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83" w:type="dxa"/>
            <w:gridSpan w:val="2"/>
          </w:tcPr>
          <w:p w14:paraId="4336C6B1" w14:textId="77777777" w:rsidR="00796D54" w:rsidRPr="006E5A68" w:rsidRDefault="00796D54"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r>
      <w:tr w:rsidR="00473AE6" w:rsidRPr="006E5A68" w14:paraId="38129EB7" w14:textId="77777777" w:rsidTr="0044410D">
        <w:trPr>
          <w:gridAfter w:val="2"/>
          <w:wAfter w:w="36" w:type="dxa"/>
          <w:trHeight w:val="334"/>
        </w:trPr>
        <w:tc>
          <w:tcPr>
            <w:tcW w:w="3042" w:type="dxa"/>
          </w:tcPr>
          <w:p w14:paraId="432B3197" w14:textId="02C2FB24" w:rsidR="00473AE6" w:rsidRPr="006E5A68" w:rsidRDefault="00473AE6" w:rsidP="006E5A68">
            <w:pPr>
              <w:tabs>
                <w:tab w:val="clear" w:pos="2807"/>
                <w:tab w:val="left" w:pos="2880"/>
              </w:tabs>
              <w:spacing w:line="240" w:lineRule="auto"/>
              <w:ind w:left="162" w:right="-79" w:hanging="162"/>
              <w:rPr>
                <w:rFonts w:asciiTheme="minorBidi" w:hAnsiTheme="minorBidi" w:cstheme="minorBidi"/>
                <w:sz w:val="28"/>
                <w:szCs w:val="28"/>
                <w:cs/>
              </w:rPr>
            </w:pPr>
            <w:r w:rsidRPr="006E5A68">
              <w:rPr>
                <w:rFonts w:asciiTheme="minorBidi" w:hAnsiTheme="minorBidi" w:cstheme="minorBidi"/>
                <w:sz w:val="28"/>
                <w:szCs w:val="28"/>
                <w:cs/>
              </w:rPr>
              <w:t>ค่าเผื่อมูลค่าสินค้าลดลง</w:t>
            </w:r>
          </w:p>
        </w:tc>
        <w:tc>
          <w:tcPr>
            <w:tcW w:w="1206" w:type="dxa"/>
            <w:gridSpan w:val="2"/>
          </w:tcPr>
          <w:p w14:paraId="6CB5ACE2" w14:textId="290C3978" w:rsidR="00473AE6" w:rsidRPr="006E5A68" w:rsidRDefault="007944FD" w:rsidP="006E5A68">
            <w:pPr>
              <w:pStyle w:val="acctfourfigures"/>
              <w:tabs>
                <w:tab w:val="clear" w:pos="765"/>
                <w:tab w:val="decimal" w:pos="926"/>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1</w:t>
            </w:r>
            <w:r w:rsidR="00473AE6"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973</w:t>
            </w:r>
          </w:p>
        </w:tc>
        <w:tc>
          <w:tcPr>
            <w:tcW w:w="237" w:type="dxa"/>
          </w:tcPr>
          <w:p w14:paraId="10B641BB" w14:textId="77777777" w:rsidR="00473AE6" w:rsidRPr="006E5A68" w:rsidRDefault="00473AE6"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934" w:type="dxa"/>
            <w:gridSpan w:val="2"/>
          </w:tcPr>
          <w:p w14:paraId="3B045E81" w14:textId="30FBE495" w:rsidR="00473AE6" w:rsidRPr="006E5A68" w:rsidRDefault="00473AE6" w:rsidP="006E5A68">
            <w:pPr>
              <w:pStyle w:val="acctfourfigures"/>
              <w:tabs>
                <w:tab w:val="clear" w:pos="765"/>
                <w:tab w:val="decimal" w:pos="720"/>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7</w:t>
            </w:r>
            <w:r w:rsidRPr="006E5A68">
              <w:rPr>
                <w:rFonts w:asciiTheme="minorBidi" w:hAnsiTheme="minorBidi" w:cstheme="minorBidi"/>
                <w:sz w:val="28"/>
                <w:szCs w:val="28"/>
                <w:lang w:val="en-US" w:bidi="th-TH"/>
              </w:rPr>
              <w:t>0</w:t>
            </w:r>
            <w:r w:rsidR="007944FD" w:rsidRPr="006E5A68">
              <w:rPr>
                <w:rFonts w:asciiTheme="minorBidi" w:hAnsiTheme="minorBidi" w:cstheme="minorBidi"/>
                <w:sz w:val="28"/>
                <w:szCs w:val="28"/>
                <w:lang w:val="en-US" w:bidi="th-TH"/>
              </w:rPr>
              <w:t>5</w:t>
            </w:r>
            <w:r w:rsidRPr="006E5A68">
              <w:rPr>
                <w:rFonts w:asciiTheme="minorBidi" w:hAnsiTheme="minorBidi" w:cstheme="minorBidi"/>
                <w:sz w:val="28"/>
                <w:szCs w:val="28"/>
                <w:lang w:val="en-US" w:bidi="th-TH"/>
              </w:rPr>
              <w:t>)</w:t>
            </w:r>
          </w:p>
        </w:tc>
        <w:tc>
          <w:tcPr>
            <w:tcW w:w="270" w:type="dxa"/>
            <w:gridSpan w:val="2"/>
          </w:tcPr>
          <w:p w14:paraId="31AA3DDA" w14:textId="77777777" w:rsidR="00473AE6" w:rsidRPr="006E5A68" w:rsidRDefault="00473AE6"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70" w:type="dxa"/>
            <w:gridSpan w:val="2"/>
          </w:tcPr>
          <w:p w14:paraId="6B139681" w14:textId="2BB2B566" w:rsidR="00473AE6" w:rsidRPr="006E5A68" w:rsidRDefault="00473AE6" w:rsidP="006E5A68">
            <w:pPr>
              <w:pStyle w:val="acctfourfigures"/>
              <w:tabs>
                <w:tab w:val="clear" w:pos="765"/>
                <w:tab w:val="decimal" w:pos="612"/>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p>
        </w:tc>
        <w:tc>
          <w:tcPr>
            <w:tcW w:w="236" w:type="dxa"/>
          </w:tcPr>
          <w:p w14:paraId="6981C98C" w14:textId="77777777" w:rsidR="00473AE6" w:rsidRPr="006E5A68" w:rsidRDefault="00473AE6"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52" w:type="dxa"/>
            <w:gridSpan w:val="2"/>
          </w:tcPr>
          <w:p w14:paraId="331DF546" w14:textId="66E6CD97" w:rsidR="00473AE6" w:rsidRPr="006E5A68" w:rsidRDefault="00473AE6" w:rsidP="006E5A68">
            <w:pPr>
              <w:pStyle w:val="acctfourfigures"/>
              <w:tabs>
                <w:tab w:val="clear" w:pos="765"/>
                <w:tab w:val="decimal" w:pos="612"/>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p>
        </w:tc>
        <w:tc>
          <w:tcPr>
            <w:tcW w:w="237" w:type="dxa"/>
            <w:gridSpan w:val="2"/>
          </w:tcPr>
          <w:p w14:paraId="1F574A1C" w14:textId="77777777" w:rsidR="00473AE6" w:rsidRPr="006E5A68" w:rsidRDefault="00473AE6"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83" w:type="dxa"/>
            <w:gridSpan w:val="2"/>
          </w:tcPr>
          <w:p w14:paraId="72C2D92E" w14:textId="7808F392" w:rsidR="00473AE6" w:rsidRPr="006E5A68" w:rsidRDefault="007944FD" w:rsidP="006E5A68">
            <w:pPr>
              <w:pStyle w:val="acctfourfigures"/>
              <w:tabs>
                <w:tab w:val="clear" w:pos="765"/>
                <w:tab w:val="decimal" w:pos="926"/>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1</w:t>
            </w:r>
            <w:r w:rsidR="00473AE6"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268</w:t>
            </w:r>
          </w:p>
        </w:tc>
      </w:tr>
      <w:tr w:rsidR="00473AE6" w:rsidRPr="006E5A68" w14:paraId="24E741E0" w14:textId="77777777" w:rsidTr="0044410D">
        <w:trPr>
          <w:gridAfter w:val="2"/>
          <w:wAfter w:w="36" w:type="dxa"/>
          <w:trHeight w:val="334"/>
        </w:trPr>
        <w:tc>
          <w:tcPr>
            <w:tcW w:w="3042" w:type="dxa"/>
          </w:tcPr>
          <w:p w14:paraId="3D5FA6A0" w14:textId="77777777" w:rsidR="00473AE6" w:rsidRPr="006E5A68" w:rsidRDefault="00473AE6" w:rsidP="006E5A68">
            <w:pPr>
              <w:spacing w:line="240" w:lineRule="auto"/>
              <w:ind w:left="162" w:right="-79" w:hanging="162"/>
              <w:rPr>
                <w:rFonts w:asciiTheme="minorBidi" w:hAnsiTheme="minorBidi" w:cstheme="minorBidi"/>
                <w:sz w:val="28"/>
                <w:szCs w:val="28"/>
                <w:cs/>
              </w:rPr>
            </w:pPr>
            <w:r w:rsidRPr="006E5A68">
              <w:rPr>
                <w:rFonts w:asciiTheme="minorBidi" w:hAnsiTheme="minorBidi" w:cstheme="minorBidi"/>
                <w:sz w:val="28"/>
                <w:szCs w:val="28"/>
                <w:cs/>
              </w:rPr>
              <w:t>ภาระผูกพันผลประโยชน์พนักงาน</w:t>
            </w:r>
          </w:p>
        </w:tc>
        <w:tc>
          <w:tcPr>
            <w:tcW w:w="1206" w:type="dxa"/>
            <w:gridSpan w:val="2"/>
          </w:tcPr>
          <w:p w14:paraId="1988214B" w14:textId="49CC98C2" w:rsidR="00473AE6" w:rsidRPr="006E5A68" w:rsidRDefault="007944FD" w:rsidP="006E5A68">
            <w:pPr>
              <w:pStyle w:val="acctfourfigures"/>
              <w:tabs>
                <w:tab w:val="clear" w:pos="765"/>
                <w:tab w:val="decimal" w:pos="926"/>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7</w:t>
            </w:r>
            <w:r w:rsidR="00473AE6" w:rsidRPr="006E5A68">
              <w:rPr>
                <w:rFonts w:asciiTheme="minorBidi" w:hAnsiTheme="minorBidi" w:cstheme="minorBidi"/>
                <w:sz w:val="28"/>
                <w:szCs w:val="28"/>
                <w:lang w:val="en-US" w:bidi="th-TH"/>
              </w:rPr>
              <w:t>,0</w:t>
            </w:r>
            <w:r w:rsidRPr="006E5A68">
              <w:rPr>
                <w:rFonts w:asciiTheme="minorBidi" w:hAnsiTheme="minorBidi" w:cstheme="minorBidi"/>
                <w:sz w:val="28"/>
                <w:szCs w:val="28"/>
                <w:lang w:val="en-US" w:bidi="th-TH"/>
              </w:rPr>
              <w:t>8</w:t>
            </w:r>
            <w:r w:rsidR="00473AE6" w:rsidRPr="006E5A68">
              <w:rPr>
                <w:rFonts w:asciiTheme="minorBidi" w:hAnsiTheme="minorBidi" w:cstheme="minorBidi"/>
                <w:sz w:val="28"/>
                <w:szCs w:val="28"/>
                <w:lang w:val="en-US" w:bidi="th-TH"/>
              </w:rPr>
              <w:t>0</w:t>
            </w:r>
          </w:p>
        </w:tc>
        <w:tc>
          <w:tcPr>
            <w:tcW w:w="237" w:type="dxa"/>
          </w:tcPr>
          <w:p w14:paraId="1671F392" w14:textId="77777777" w:rsidR="00473AE6" w:rsidRPr="006E5A68" w:rsidRDefault="00473AE6"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934" w:type="dxa"/>
            <w:gridSpan w:val="2"/>
          </w:tcPr>
          <w:p w14:paraId="2C99D9CB" w14:textId="189BA493" w:rsidR="00473AE6" w:rsidRPr="006E5A68" w:rsidRDefault="007944FD" w:rsidP="006E5A68">
            <w:pPr>
              <w:pStyle w:val="acctfourfigures"/>
              <w:tabs>
                <w:tab w:val="clear" w:pos="765"/>
                <w:tab w:val="decimal" w:pos="720"/>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582</w:t>
            </w:r>
          </w:p>
        </w:tc>
        <w:tc>
          <w:tcPr>
            <w:tcW w:w="270" w:type="dxa"/>
            <w:gridSpan w:val="2"/>
          </w:tcPr>
          <w:p w14:paraId="25450B9A" w14:textId="77777777" w:rsidR="00473AE6" w:rsidRPr="006E5A68" w:rsidRDefault="00473AE6"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70" w:type="dxa"/>
            <w:gridSpan w:val="2"/>
          </w:tcPr>
          <w:p w14:paraId="64DAD807" w14:textId="4DD0D633" w:rsidR="00473AE6" w:rsidRPr="006E5A68" w:rsidRDefault="00473AE6" w:rsidP="006E5A68">
            <w:pPr>
              <w:pStyle w:val="acctfourfigures"/>
              <w:tabs>
                <w:tab w:val="clear" w:pos="765"/>
                <w:tab w:val="decimal" w:pos="926"/>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798</w:t>
            </w:r>
            <w:r w:rsidRPr="006E5A68">
              <w:rPr>
                <w:rFonts w:asciiTheme="minorBidi" w:hAnsiTheme="minorBidi" w:cstheme="minorBidi"/>
                <w:sz w:val="28"/>
                <w:szCs w:val="28"/>
                <w:lang w:val="en-US" w:bidi="th-TH"/>
              </w:rPr>
              <w:t>)</w:t>
            </w:r>
          </w:p>
        </w:tc>
        <w:tc>
          <w:tcPr>
            <w:tcW w:w="236" w:type="dxa"/>
          </w:tcPr>
          <w:p w14:paraId="3A9E7084" w14:textId="77777777" w:rsidR="00473AE6" w:rsidRPr="006E5A68" w:rsidRDefault="00473AE6"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52" w:type="dxa"/>
            <w:gridSpan w:val="2"/>
          </w:tcPr>
          <w:p w14:paraId="6B4F47F9" w14:textId="47CEF779" w:rsidR="00473AE6" w:rsidRPr="006E5A68" w:rsidRDefault="00473AE6" w:rsidP="006E5A68">
            <w:pPr>
              <w:pStyle w:val="acctfourfigures"/>
              <w:tabs>
                <w:tab w:val="clear" w:pos="765"/>
                <w:tab w:val="decimal" w:pos="612"/>
              </w:tabs>
              <w:spacing w:line="240" w:lineRule="auto"/>
              <w:ind w:right="-73"/>
              <w:rPr>
                <w:rFonts w:asciiTheme="minorBidi" w:hAnsiTheme="minorBidi" w:cstheme="minorBidi"/>
                <w:sz w:val="28"/>
                <w:szCs w:val="28"/>
                <w:cs/>
                <w:lang w:val="en-US" w:bidi="th-TH"/>
              </w:rPr>
            </w:pPr>
            <w:r w:rsidRPr="006E5A68">
              <w:rPr>
                <w:rFonts w:asciiTheme="minorBidi" w:hAnsiTheme="minorBidi" w:cstheme="minorBidi"/>
                <w:sz w:val="28"/>
                <w:szCs w:val="28"/>
                <w:lang w:val="en-US" w:bidi="th-TH"/>
              </w:rPr>
              <w:t>-</w:t>
            </w:r>
          </w:p>
        </w:tc>
        <w:tc>
          <w:tcPr>
            <w:tcW w:w="237" w:type="dxa"/>
            <w:gridSpan w:val="2"/>
          </w:tcPr>
          <w:p w14:paraId="5B891B5C" w14:textId="77777777" w:rsidR="00473AE6" w:rsidRPr="006E5A68" w:rsidRDefault="00473AE6"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83" w:type="dxa"/>
            <w:gridSpan w:val="2"/>
          </w:tcPr>
          <w:p w14:paraId="35EB74A9" w14:textId="4B3B35B8" w:rsidR="00473AE6" w:rsidRPr="006E5A68" w:rsidRDefault="007944FD" w:rsidP="006E5A68">
            <w:pPr>
              <w:pStyle w:val="acctfourfigures"/>
              <w:tabs>
                <w:tab w:val="clear" w:pos="765"/>
                <w:tab w:val="decimal" w:pos="926"/>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6</w:t>
            </w:r>
            <w:r w:rsidR="00473AE6"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864</w:t>
            </w:r>
          </w:p>
        </w:tc>
      </w:tr>
      <w:tr w:rsidR="00473AE6" w:rsidRPr="006E5A68" w14:paraId="1127E6FC" w14:textId="77777777" w:rsidTr="0044410D">
        <w:trPr>
          <w:gridAfter w:val="2"/>
          <w:wAfter w:w="36" w:type="dxa"/>
          <w:trHeight w:val="334"/>
        </w:trPr>
        <w:tc>
          <w:tcPr>
            <w:tcW w:w="3042" w:type="dxa"/>
          </w:tcPr>
          <w:p w14:paraId="56D6F6FB" w14:textId="77777777" w:rsidR="00473AE6" w:rsidRPr="006E5A68" w:rsidRDefault="00473AE6" w:rsidP="006E5A68">
            <w:pPr>
              <w:spacing w:line="240" w:lineRule="auto"/>
              <w:ind w:left="162" w:right="-79" w:hanging="162"/>
              <w:rPr>
                <w:rFonts w:asciiTheme="minorBidi" w:hAnsiTheme="minorBidi" w:cstheme="minorBidi"/>
                <w:sz w:val="28"/>
                <w:szCs w:val="28"/>
                <w:cs/>
              </w:rPr>
            </w:pPr>
            <w:r w:rsidRPr="006E5A68">
              <w:rPr>
                <w:rFonts w:asciiTheme="minorBidi" w:hAnsiTheme="minorBidi" w:cstheme="minorBidi"/>
                <w:sz w:val="28"/>
                <w:szCs w:val="28"/>
                <w:cs/>
              </w:rPr>
              <w:t>หนี้สินตามสัญญาเช่า</w:t>
            </w:r>
          </w:p>
        </w:tc>
        <w:tc>
          <w:tcPr>
            <w:tcW w:w="1206" w:type="dxa"/>
            <w:gridSpan w:val="2"/>
          </w:tcPr>
          <w:p w14:paraId="0FCDD567" w14:textId="212EA91E" w:rsidR="00473AE6" w:rsidRPr="006E5A68" w:rsidRDefault="007944FD" w:rsidP="006E5A68">
            <w:pPr>
              <w:pStyle w:val="acctfourfigures"/>
              <w:tabs>
                <w:tab w:val="clear" w:pos="765"/>
                <w:tab w:val="decimal" w:pos="926"/>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265</w:t>
            </w:r>
          </w:p>
        </w:tc>
        <w:tc>
          <w:tcPr>
            <w:tcW w:w="237" w:type="dxa"/>
          </w:tcPr>
          <w:p w14:paraId="66807834" w14:textId="77777777" w:rsidR="00473AE6" w:rsidRPr="006E5A68" w:rsidRDefault="00473AE6"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934" w:type="dxa"/>
            <w:gridSpan w:val="2"/>
          </w:tcPr>
          <w:p w14:paraId="69904E09" w14:textId="2B139806" w:rsidR="00473AE6" w:rsidRPr="006E5A68" w:rsidRDefault="007944FD" w:rsidP="006E5A68">
            <w:pPr>
              <w:pStyle w:val="acctfourfigures"/>
              <w:tabs>
                <w:tab w:val="clear" w:pos="765"/>
                <w:tab w:val="decimal" w:pos="720"/>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31</w:t>
            </w:r>
          </w:p>
        </w:tc>
        <w:tc>
          <w:tcPr>
            <w:tcW w:w="270" w:type="dxa"/>
            <w:gridSpan w:val="2"/>
          </w:tcPr>
          <w:p w14:paraId="600EA5BB" w14:textId="77777777" w:rsidR="00473AE6" w:rsidRPr="006E5A68" w:rsidRDefault="00473AE6"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70" w:type="dxa"/>
            <w:gridSpan w:val="2"/>
          </w:tcPr>
          <w:p w14:paraId="2CF8D771" w14:textId="6CA9558E" w:rsidR="00473AE6" w:rsidRPr="006E5A68" w:rsidRDefault="00473AE6" w:rsidP="006E5A68">
            <w:pPr>
              <w:pStyle w:val="acctfourfigures"/>
              <w:tabs>
                <w:tab w:val="clear" w:pos="765"/>
                <w:tab w:val="decimal" w:pos="612"/>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p>
        </w:tc>
        <w:tc>
          <w:tcPr>
            <w:tcW w:w="236" w:type="dxa"/>
          </w:tcPr>
          <w:p w14:paraId="616DE217" w14:textId="77777777" w:rsidR="00473AE6" w:rsidRPr="006E5A68" w:rsidRDefault="00473AE6"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52" w:type="dxa"/>
            <w:gridSpan w:val="2"/>
          </w:tcPr>
          <w:p w14:paraId="4F87769A" w14:textId="6BB2A547" w:rsidR="00473AE6" w:rsidRPr="006E5A68" w:rsidRDefault="00473AE6"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19</w:t>
            </w:r>
            <w:r w:rsidRPr="006E5A68">
              <w:rPr>
                <w:rFonts w:asciiTheme="minorBidi" w:hAnsiTheme="minorBidi" w:cstheme="minorBidi"/>
                <w:sz w:val="28"/>
                <w:szCs w:val="28"/>
                <w:lang w:val="en-US" w:bidi="th-TH"/>
              </w:rPr>
              <w:t>)</w:t>
            </w:r>
          </w:p>
        </w:tc>
        <w:tc>
          <w:tcPr>
            <w:tcW w:w="237" w:type="dxa"/>
            <w:gridSpan w:val="2"/>
          </w:tcPr>
          <w:p w14:paraId="1ADDE184" w14:textId="77777777" w:rsidR="00473AE6" w:rsidRPr="006E5A68" w:rsidRDefault="00473AE6"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83" w:type="dxa"/>
            <w:gridSpan w:val="2"/>
          </w:tcPr>
          <w:p w14:paraId="4D214A30" w14:textId="1CA82136" w:rsidR="00473AE6" w:rsidRPr="006E5A68" w:rsidRDefault="007944FD" w:rsidP="006E5A68">
            <w:pPr>
              <w:pStyle w:val="acctfourfigures"/>
              <w:tabs>
                <w:tab w:val="clear" w:pos="765"/>
                <w:tab w:val="decimal" w:pos="926"/>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277</w:t>
            </w:r>
          </w:p>
        </w:tc>
      </w:tr>
      <w:tr w:rsidR="00473AE6" w:rsidRPr="006E5A68" w14:paraId="71108B2F" w14:textId="77777777" w:rsidTr="0044410D">
        <w:trPr>
          <w:gridAfter w:val="2"/>
          <w:wAfter w:w="36" w:type="dxa"/>
          <w:trHeight w:val="334"/>
        </w:trPr>
        <w:tc>
          <w:tcPr>
            <w:tcW w:w="3042" w:type="dxa"/>
          </w:tcPr>
          <w:p w14:paraId="310751B1" w14:textId="71299CD9" w:rsidR="00473AE6" w:rsidRPr="006E5A68" w:rsidRDefault="00473AE6" w:rsidP="006E5A68">
            <w:pPr>
              <w:spacing w:line="240" w:lineRule="auto"/>
              <w:ind w:left="162" w:right="-79" w:hanging="162"/>
              <w:rPr>
                <w:rFonts w:asciiTheme="minorBidi" w:hAnsiTheme="minorBidi" w:cstheme="minorBidi"/>
                <w:sz w:val="28"/>
                <w:szCs w:val="28"/>
                <w:cs/>
              </w:rPr>
            </w:pPr>
            <w:r w:rsidRPr="006E5A68">
              <w:rPr>
                <w:rFonts w:asciiTheme="minorBidi" w:hAnsiTheme="minorBidi" w:cstheme="minorBidi"/>
                <w:sz w:val="28"/>
                <w:szCs w:val="28"/>
                <w:cs/>
              </w:rPr>
              <w:t>ค่าเผื่อหนี้สงสัยจะสูญลูกหนี้</w:t>
            </w:r>
          </w:p>
        </w:tc>
        <w:tc>
          <w:tcPr>
            <w:tcW w:w="1206" w:type="dxa"/>
            <w:gridSpan w:val="2"/>
          </w:tcPr>
          <w:p w14:paraId="00D5BA0A" w14:textId="08071FE3" w:rsidR="00473AE6" w:rsidRPr="006E5A68" w:rsidRDefault="00473AE6" w:rsidP="006E5A68">
            <w:pPr>
              <w:pStyle w:val="acctfourfigures"/>
              <w:tabs>
                <w:tab w:val="clear" w:pos="765"/>
                <w:tab w:val="decimal" w:pos="612"/>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p>
        </w:tc>
        <w:tc>
          <w:tcPr>
            <w:tcW w:w="237" w:type="dxa"/>
          </w:tcPr>
          <w:p w14:paraId="224EB0BB" w14:textId="77777777" w:rsidR="00473AE6" w:rsidRPr="006E5A68" w:rsidRDefault="00473AE6"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934" w:type="dxa"/>
            <w:gridSpan w:val="2"/>
          </w:tcPr>
          <w:p w14:paraId="3FDEB806" w14:textId="4ADDCB5C" w:rsidR="00473AE6" w:rsidRPr="006E5A68" w:rsidRDefault="007944FD" w:rsidP="006E5A68">
            <w:pPr>
              <w:pStyle w:val="acctfourfigures"/>
              <w:tabs>
                <w:tab w:val="clear" w:pos="765"/>
                <w:tab w:val="decimal" w:pos="720"/>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86</w:t>
            </w:r>
          </w:p>
        </w:tc>
        <w:tc>
          <w:tcPr>
            <w:tcW w:w="270" w:type="dxa"/>
            <w:gridSpan w:val="2"/>
          </w:tcPr>
          <w:p w14:paraId="5E468519" w14:textId="77777777" w:rsidR="00473AE6" w:rsidRPr="006E5A68" w:rsidRDefault="00473AE6"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70" w:type="dxa"/>
            <w:gridSpan w:val="2"/>
          </w:tcPr>
          <w:p w14:paraId="526CFA2E" w14:textId="1D4624C6" w:rsidR="00473AE6" w:rsidRPr="006E5A68" w:rsidRDefault="00473AE6" w:rsidP="006E5A68">
            <w:pPr>
              <w:pStyle w:val="acctfourfigures"/>
              <w:tabs>
                <w:tab w:val="clear" w:pos="765"/>
                <w:tab w:val="decimal" w:pos="612"/>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p>
        </w:tc>
        <w:tc>
          <w:tcPr>
            <w:tcW w:w="236" w:type="dxa"/>
          </w:tcPr>
          <w:p w14:paraId="39C69858" w14:textId="77777777" w:rsidR="00473AE6" w:rsidRPr="006E5A68" w:rsidRDefault="00473AE6"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52" w:type="dxa"/>
            <w:gridSpan w:val="2"/>
          </w:tcPr>
          <w:p w14:paraId="12CF3573" w14:textId="26FD810B" w:rsidR="00473AE6" w:rsidRPr="006E5A68" w:rsidRDefault="00473AE6" w:rsidP="006E5A68">
            <w:pPr>
              <w:pStyle w:val="acctfourfigures"/>
              <w:tabs>
                <w:tab w:val="clear" w:pos="765"/>
                <w:tab w:val="decimal" w:pos="612"/>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p>
        </w:tc>
        <w:tc>
          <w:tcPr>
            <w:tcW w:w="237" w:type="dxa"/>
            <w:gridSpan w:val="2"/>
          </w:tcPr>
          <w:p w14:paraId="32422936" w14:textId="77777777" w:rsidR="00473AE6" w:rsidRPr="006E5A68" w:rsidRDefault="00473AE6"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83" w:type="dxa"/>
            <w:gridSpan w:val="2"/>
          </w:tcPr>
          <w:p w14:paraId="2F33CB71" w14:textId="63611CDD" w:rsidR="00473AE6" w:rsidRPr="006E5A68" w:rsidRDefault="007944FD" w:rsidP="006E5A68">
            <w:pPr>
              <w:pStyle w:val="acctfourfigures"/>
              <w:tabs>
                <w:tab w:val="clear" w:pos="765"/>
                <w:tab w:val="decimal" w:pos="926"/>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86</w:t>
            </w:r>
          </w:p>
        </w:tc>
      </w:tr>
      <w:tr w:rsidR="00473AE6" w:rsidRPr="006E5A68" w14:paraId="5989AAB8" w14:textId="77777777" w:rsidTr="0044410D">
        <w:trPr>
          <w:gridAfter w:val="2"/>
          <w:wAfter w:w="36" w:type="dxa"/>
          <w:trHeight w:val="334"/>
        </w:trPr>
        <w:tc>
          <w:tcPr>
            <w:tcW w:w="3042" w:type="dxa"/>
          </w:tcPr>
          <w:p w14:paraId="1ACAB64B" w14:textId="647322A5" w:rsidR="00473AE6" w:rsidRPr="006E5A68" w:rsidRDefault="00473AE6" w:rsidP="006E5A68">
            <w:pPr>
              <w:spacing w:line="240" w:lineRule="auto"/>
              <w:ind w:left="162" w:right="-79" w:hanging="162"/>
              <w:rPr>
                <w:rFonts w:asciiTheme="minorBidi" w:hAnsiTheme="minorBidi" w:cstheme="minorBidi"/>
                <w:sz w:val="28"/>
                <w:szCs w:val="28"/>
                <w:cs/>
              </w:rPr>
            </w:pPr>
            <w:r w:rsidRPr="006E5A68">
              <w:rPr>
                <w:rFonts w:asciiTheme="minorBidi" w:hAnsiTheme="minorBidi" w:cstheme="minorBidi"/>
                <w:sz w:val="28"/>
                <w:szCs w:val="28"/>
                <w:cs/>
              </w:rPr>
              <w:t>ค่าเผื่อเงินให้กู้ยืมกิจการที่เกี่ยวข้อง</w:t>
            </w:r>
          </w:p>
        </w:tc>
        <w:tc>
          <w:tcPr>
            <w:tcW w:w="1206" w:type="dxa"/>
            <w:gridSpan w:val="2"/>
          </w:tcPr>
          <w:p w14:paraId="6DC011A4" w14:textId="19AF39A2" w:rsidR="00473AE6" w:rsidRPr="006E5A68" w:rsidRDefault="00473AE6" w:rsidP="006E5A68">
            <w:pPr>
              <w:pStyle w:val="acctfourfigures"/>
              <w:tabs>
                <w:tab w:val="clear" w:pos="765"/>
                <w:tab w:val="decimal" w:pos="612"/>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p>
        </w:tc>
        <w:tc>
          <w:tcPr>
            <w:tcW w:w="237" w:type="dxa"/>
          </w:tcPr>
          <w:p w14:paraId="7C71BBD5" w14:textId="77777777" w:rsidR="00473AE6" w:rsidRPr="006E5A68" w:rsidRDefault="00473AE6"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934" w:type="dxa"/>
            <w:gridSpan w:val="2"/>
          </w:tcPr>
          <w:p w14:paraId="323FD2F1" w14:textId="6E6AE429" w:rsidR="00473AE6" w:rsidRPr="006E5A68" w:rsidRDefault="007944FD" w:rsidP="006E5A68">
            <w:pPr>
              <w:pStyle w:val="acctfourfigures"/>
              <w:tabs>
                <w:tab w:val="clear" w:pos="765"/>
                <w:tab w:val="decimal" w:pos="720"/>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3</w:t>
            </w:r>
            <w:r w:rsidR="00473AE6"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678</w:t>
            </w:r>
          </w:p>
        </w:tc>
        <w:tc>
          <w:tcPr>
            <w:tcW w:w="270" w:type="dxa"/>
            <w:gridSpan w:val="2"/>
          </w:tcPr>
          <w:p w14:paraId="558C2511" w14:textId="77777777" w:rsidR="00473AE6" w:rsidRPr="006E5A68" w:rsidRDefault="00473AE6"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70" w:type="dxa"/>
            <w:gridSpan w:val="2"/>
          </w:tcPr>
          <w:p w14:paraId="7C76DBE2" w14:textId="06077BC4" w:rsidR="00473AE6" w:rsidRPr="006E5A68" w:rsidRDefault="00473AE6" w:rsidP="006E5A68">
            <w:pPr>
              <w:pStyle w:val="acctfourfigures"/>
              <w:tabs>
                <w:tab w:val="clear" w:pos="765"/>
                <w:tab w:val="decimal" w:pos="612"/>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p>
        </w:tc>
        <w:tc>
          <w:tcPr>
            <w:tcW w:w="236" w:type="dxa"/>
          </w:tcPr>
          <w:p w14:paraId="76DE5DB7" w14:textId="77777777" w:rsidR="00473AE6" w:rsidRPr="006E5A68" w:rsidRDefault="00473AE6"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52" w:type="dxa"/>
            <w:gridSpan w:val="2"/>
          </w:tcPr>
          <w:p w14:paraId="4BBE35FB" w14:textId="6823BD55" w:rsidR="00473AE6" w:rsidRPr="006E5A68" w:rsidRDefault="00473AE6" w:rsidP="006E5A68">
            <w:pPr>
              <w:pStyle w:val="acctfourfigures"/>
              <w:tabs>
                <w:tab w:val="clear" w:pos="765"/>
                <w:tab w:val="decimal" w:pos="612"/>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p>
        </w:tc>
        <w:tc>
          <w:tcPr>
            <w:tcW w:w="237" w:type="dxa"/>
            <w:gridSpan w:val="2"/>
          </w:tcPr>
          <w:p w14:paraId="5B29CBCD" w14:textId="77777777" w:rsidR="00473AE6" w:rsidRPr="006E5A68" w:rsidRDefault="00473AE6"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83" w:type="dxa"/>
            <w:gridSpan w:val="2"/>
          </w:tcPr>
          <w:p w14:paraId="6D7C6DB5" w14:textId="7DE14723" w:rsidR="00473AE6" w:rsidRPr="006E5A68" w:rsidRDefault="007944FD" w:rsidP="006E5A68">
            <w:pPr>
              <w:pStyle w:val="acctfourfigures"/>
              <w:tabs>
                <w:tab w:val="clear" w:pos="765"/>
                <w:tab w:val="decimal" w:pos="926"/>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3</w:t>
            </w:r>
            <w:r w:rsidR="00473AE6"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678</w:t>
            </w:r>
          </w:p>
        </w:tc>
      </w:tr>
      <w:tr w:rsidR="00473AE6" w:rsidRPr="006E5A68" w14:paraId="3DC534AA" w14:textId="77777777" w:rsidTr="0044410D">
        <w:trPr>
          <w:gridAfter w:val="2"/>
          <w:wAfter w:w="36" w:type="dxa"/>
          <w:trHeight w:val="334"/>
        </w:trPr>
        <w:tc>
          <w:tcPr>
            <w:tcW w:w="3042" w:type="dxa"/>
          </w:tcPr>
          <w:p w14:paraId="42D51954" w14:textId="77777777" w:rsidR="00473AE6" w:rsidRPr="006E5A68" w:rsidRDefault="00473AE6" w:rsidP="006E5A68">
            <w:pPr>
              <w:spacing w:line="240" w:lineRule="auto"/>
              <w:ind w:left="162" w:right="-79" w:hanging="162"/>
              <w:rPr>
                <w:rFonts w:asciiTheme="minorBidi" w:hAnsiTheme="minorBidi" w:cstheme="minorBidi"/>
                <w:sz w:val="28"/>
                <w:szCs w:val="28"/>
                <w:cs/>
              </w:rPr>
            </w:pPr>
            <w:r w:rsidRPr="006E5A68">
              <w:rPr>
                <w:rFonts w:asciiTheme="minorBidi" w:hAnsiTheme="minorBidi" w:cstheme="minorBidi"/>
                <w:sz w:val="28"/>
                <w:szCs w:val="28"/>
                <w:cs/>
              </w:rPr>
              <w:t>ผลขาดทุนทางภาษี</w:t>
            </w:r>
          </w:p>
        </w:tc>
        <w:tc>
          <w:tcPr>
            <w:tcW w:w="1206" w:type="dxa"/>
            <w:gridSpan w:val="2"/>
          </w:tcPr>
          <w:p w14:paraId="043985CF" w14:textId="4613F0E9" w:rsidR="00473AE6" w:rsidRPr="006E5A68" w:rsidRDefault="007944FD" w:rsidP="006E5A68">
            <w:pPr>
              <w:pStyle w:val="acctfourfigures"/>
              <w:tabs>
                <w:tab w:val="clear" w:pos="765"/>
                <w:tab w:val="decimal" w:pos="926"/>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46</w:t>
            </w:r>
            <w:r w:rsidR="00473AE6"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876</w:t>
            </w:r>
          </w:p>
        </w:tc>
        <w:tc>
          <w:tcPr>
            <w:tcW w:w="237" w:type="dxa"/>
          </w:tcPr>
          <w:p w14:paraId="2DCF04F5" w14:textId="77777777" w:rsidR="00473AE6" w:rsidRPr="006E5A68" w:rsidRDefault="00473AE6"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934" w:type="dxa"/>
            <w:gridSpan w:val="2"/>
          </w:tcPr>
          <w:p w14:paraId="79FDEBAA" w14:textId="00218E37" w:rsidR="00473AE6" w:rsidRPr="006E5A68" w:rsidRDefault="00473AE6" w:rsidP="006E5A68">
            <w:pPr>
              <w:pStyle w:val="acctfourfigures"/>
              <w:tabs>
                <w:tab w:val="clear" w:pos="765"/>
                <w:tab w:val="decimal" w:pos="720"/>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3</w:t>
            </w:r>
            <w:r w:rsidRPr="006E5A68">
              <w:rPr>
                <w:rFonts w:asciiTheme="minorBidi" w:hAnsiTheme="minorBidi" w:cstheme="minorBidi"/>
                <w:sz w:val="28"/>
                <w:szCs w:val="28"/>
                <w:lang w:val="en-US" w:bidi="th-TH"/>
              </w:rPr>
              <w:t>0,</w:t>
            </w:r>
            <w:r w:rsidR="007944FD" w:rsidRPr="006E5A68">
              <w:rPr>
                <w:rFonts w:asciiTheme="minorBidi" w:hAnsiTheme="minorBidi" w:cstheme="minorBidi"/>
                <w:sz w:val="28"/>
                <w:szCs w:val="28"/>
                <w:lang w:val="en-US" w:bidi="th-TH"/>
              </w:rPr>
              <w:t>669</w:t>
            </w:r>
            <w:r w:rsidRPr="006E5A68">
              <w:rPr>
                <w:rFonts w:asciiTheme="minorBidi" w:hAnsiTheme="minorBidi" w:cstheme="minorBidi"/>
                <w:sz w:val="28"/>
                <w:szCs w:val="28"/>
                <w:lang w:val="en-US" w:bidi="th-TH"/>
              </w:rPr>
              <w:t>)</w:t>
            </w:r>
          </w:p>
        </w:tc>
        <w:tc>
          <w:tcPr>
            <w:tcW w:w="270" w:type="dxa"/>
            <w:gridSpan w:val="2"/>
          </w:tcPr>
          <w:p w14:paraId="1D46CF99" w14:textId="77777777" w:rsidR="00473AE6" w:rsidRPr="006E5A68" w:rsidRDefault="00473AE6"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70" w:type="dxa"/>
            <w:gridSpan w:val="2"/>
          </w:tcPr>
          <w:p w14:paraId="4096D75B" w14:textId="21169537" w:rsidR="00473AE6" w:rsidRPr="006E5A68" w:rsidRDefault="00473AE6" w:rsidP="006E5A68">
            <w:pPr>
              <w:pStyle w:val="acctfourfigures"/>
              <w:tabs>
                <w:tab w:val="clear" w:pos="765"/>
                <w:tab w:val="decimal" w:pos="612"/>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p>
        </w:tc>
        <w:tc>
          <w:tcPr>
            <w:tcW w:w="236" w:type="dxa"/>
          </w:tcPr>
          <w:p w14:paraId="75D08F6E" w14:textId="77777777" w:rsidR="00473AE6" w:rsidRPr="006E5A68" w:rsidRDefault="00473AE6"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52" w:type="dxa"/>
            <w:gridSpan w:val="2"/>
          </w:tcPr>
          <w:p w14:paraId="5D1B52D7" w14:textId="45E9C051" w:rsidR="00473AE6" w:rsidRPr="006E5A68" w:rsidRDefault="00473AE6"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1</w:t>
            </w: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76</w:t>
            </w:r>
            <w:r w:rsidRPr="006E5A68">
              <w:rPr>
                <w:rFonts w:asciiTheme="minorBidi" w:hAnsiTheme="minorBidi" w:cstheme="minorBidi"/>
                <w:sz w:val="28"/>
                <w:szCs w:val="28"/>
                <w:lang w:val="en-US" w:bidi="th-TH"/>
              </w:rPr>
              <w:t>0)</w:t>
            </w:r>
          </w:p>
        </w:tc>
        <w:tc>
          <w:tcPr>
            <w:tcW w:w="237" w:type="dxa"/>
            <w:gridSpan w:val="2"/>
          </w:tcPr>
          <w:p w14:paraId="7C45E0E3" w14:textId="77777777" w:rsidR="00473AE6" w:rsidRPr="006E5A68" w:rsidRDefault="00473AE6"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83" w:type="dxa"/>
            <w:gridSpan w:val="2"/>
          </w:tcPr>
          <w:p w14:paraId="1FD15C0D" w14:textId="5E6E3D7B" w:rsidR="00473AE6" w:rsidRPr="006E5A68" w:rsidRDefault="007944FD" w:rsidP="006E5A68">
            <w:pPr>
              <w:pStyle w:val="acctfourfigures"/>
              <w:tabs>
                <w:tab w:val="clear" w:pos="765"/>
                <w:tab w:val="decimal" w:pos="926"/>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14</w:t>
            </w:r>
            <w:r w:rsidR="00473AE6"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447</w:t>
            </w:r>
          </w:p>
        </w:tc>
      </w:tr>
      <w:tr w:rsidR="00473AE6" w:rsidRPr="006E5A68" w14:paraId="13C42BAB" w14:textId="77777777" w:rsidTr="0044410D">
        <w:trPr>
          <w:gridAfter w:val="2"/>
          <w:wAfter w:w="36" w:type="dxa"/>
          <w:trHeight w:val="139"/>
        </w:trPr>
        <w:tc>
          <w:tcPr>
            <w:tcW w:w="3042" w:type="dxa"/>
          </w:tcPr>
          <w:p w14:paraId="518244B5" w14:textId="77777777" w:rsidR="00473AE6" w:rsidRPr="006E5A68" w:rsidRDefault="00473AE6" w:rsidP="006E5A68">
            <w:pPr>
              <w:spacing w:line="240" w:lineRule="auto"/>
              <w:ind w:right="-79"/>
              <w:rPr>
                <w:rFonts w:asciiTheme="minorBidi" w:hAnsiTheme="minorBidi" w:cstheme="minorBidi"/>
                <w:b/>
                <w:bCs/>
                <w:sz w:val="28"/>
                <w:szCs w:val="28"/>
                <w:cs/>
              </w:rPr>
            </w:pPr>
            <w:r w:rsidRPr="006E5A68">
              <w:rPr>
                <w:rFonts w:asciiTheme="minorBidi" w:hAnsiTheme="minorBidi" w:cstheme="minorBidi"/>
                <w:b/>
                <w:bCs/>
                <w:sz w:val="28"/>
                <w:szCs w:val="28"/>
                <w:cs/>
              </w:rPr>
              <w:t>รวม</w:t>
            </w:r>
          </w:p>
        </w:tc>
        <w:tc>
          <w:tcPr>
            <w:tcW w:w="1206" w:type="dxa"/>
            <w:gridSpan w:val="2"/>
            <w:tcBorders>
              <w:top w:val="single" w:sz="4" w:space="0" w:color="auto"/>
              <w:bottom w:val="double" w:sz="4" w:space="0" w:color="auto"/>
            </w:tcBorders>
          </w:tcPr>
          <w:p w14:paraId="0D92C3A0" w14:textId="61EA6B71" w:rsidR="00473AE6" w:rsidRPr="006E5A68" w:rsidRDefault="007944FD" w:rsidP="006E5A68">
            <w:pPr>
              <w:pStyle w:val="acctfourfigures"/>
              <w:tabs>
                <w:tab w:val="clear" w:pos="765"/>
                <w:tab w:val="decimal" w:pos="926"/>
              </w:tabs>
              <w:spacing w:line="240" w:lineRule="auto"/>
              <w:ind w:right="-96"/>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56</w:t>
            </w:r>
            <w:r w:rsidR="00473AE6" w:rsidRPr="006E5A68">
              <w:rPr>
                <w:rFonts w:asciiTheme="minorBidi" w:hAnsiTheme="minorBidi" w:cstheme="minorBidi"/>
                <w:b/>
                <w:bCs/>
                <w:sz w:val="28"/>
                <w:szCs w:val="28"/>
                <w:lang w:val="en-US" w:bidi="th-TH"/>
              </w:rPr>
              <w:t>,</w:t>
            </w:r>
            <w:r w:rsidRPr="006E5A68">
              <w:rPr>
                <w:rFonts w:asciiTheme="minorBidi" w:hAnsiTheme="minorBidi" w:cstheme="minorBidi"/>
                <w:b/>
                <w:bCs/>
                <w:sz w:val="28"/>
                <w:szCs w:val="28"/>
                <w:lang w:val="en-US" w:bidi="th-TH"/>
              </w:rPr>
              <w:t>194</w:t>
            </w:r>
          </w:p>
        </w:tc>
        <w:tc>
          <w:tcPr>
            <w:tcW w:w="237" w:type="dxa"/>
          </w:tcPr>
          <w:p w14:paraId="52678BDE" w14:textId="77777777" w:rsidR="00473AE6" w:rsidRPr="006E5A68" w:rsidRDefault="00473AE6" w:rsidP="006E5A68">
            <w:pPr>
              <w:pStyle w:val="acctfourfigures"/>
              <w:tabs>
                <w:tab w:val="clear" w:pos="765"/>
                <w:tab w:val="decimal" w:pos="926"/>
              </w:tabs>
              <w:spacing w:line="240" w:lineRule="auto"/>
              <w:ind w:right="-96"/>
              <w:rPr>
                <w:rFonts w:asciiTheme="minorBidi" w:hAnsiTheme="minorBidi" w:cstheme="minorBidi"/>
                <w:b/>
                <w:bCs/>
                <w:sz w:val="28"/>
                <w:szCs w:val="28"/>
                <w:lang w:val="en-US" w:bidi="th-TH"/>
              </w:rPr>
            </w:pPr>
          </w:p>
        </w:tc>
        <w:tc>
          <w:tcPr>
            <w:tcW w:w="934" w:type="dxa"/>
            <w:gridSpan w:val="2"/>
            <w:tcBorders>
              <w:top w:val="single" w:sz="4" w:space="0" w:color="auto"/>
              <w:bottom w:val="double" w:sz="4" w:space="0" w:color="auto"/>
            </w:tcBorders>
          </w:tcPr>
          <w:p w14:paraId="696DAD12" w14:textId="70FB5180" w:rsidR="00473AE6" w:rsidRPr="006E5A68" w:rsidRDefault="00473AE6" w:rsidP="006E5A68">
            <w:pPr>
              <w:pStyle w:val="acctfourfigures"/>
              <w:tabs>
                <w:tab w:val="clear" w:pos="765"/>
                <w:tab w:val="decimal" w:pos="720"/>
              </w:tabs>
              <w:spacing w:line="240" w:lineRule="auto"/>
              <w:ind w:right="-73"/>
              <w:rPr>
                <w:rFonts w:asciiTheme="minorBidi" w:hAnsiTheme="minorBidi" w:cstheme="minorBidi"/>
                <w:b/>
                <w:bCs/>
                <w:sz w:val="28"/>
                <w:szCs w:val="28"/>
                <w:lang w:val="en-US" w:bidi="th-TH"/>
              </w:rPr>
            </w:pPr>
            <w:r w:rsidRPr="006E5A68">
              <w:rPr>
                <w:rFonts w:asciiTheme="minorBidi" w:hAnsiTheme="minorBidi" w:cstheme="minorBidi"/>
                <w:b/>
                <w:bCs/>
                <w:sz w:val="28"/>
                <w:szCs w:val="28"/>
                <w:cs/>
                <w:lang w:val="en-US" w:bidi="th-TH"/>
              </w:rPr>
              <w:t>(</w:t>
            </w:r>
            <w:r w:rsidR="007944FD" w:rsidRPr="006E5A68">
              <w:rPr>
                <w:rFonts w:asciiTheme="minorBidi" w:hAnsiTheme="minorBidi" w:cstheme="minorBidi"/>
                <w:b/>
                <w:bCs/>
                <w:sz w:val="28"/>
                <w:szCs w:val="28"/>
                <w:lang w:val="en-US" w:bidi="th-TH"/>
              </w:rPr>
              <w:t>26</w:t>
            </w:r>
            <w:r w:rsidRPr="006E5A68">
              <w:rPr>
                <w:rFonts w:asciiTheme="minorBidi" w:hAnsiTheme="minorBidi" w:cstheme="minorBidi"/>
                <w:b/>
                <w:bCs/>
                <w:sz w:val="28"/>
                <w:szCs w:val="28"/>
                <w:lang w:val="en-US" w:bidi="th-TH"/>
              </w:rPr>
              <w:t>,</w:t>
            </w:r>
            <w:r w:rsidR="007944FD" w:rsidRPr="006E5A68">
              <w:rPr>
                <w:rFonts w:asciiTheme="minorBidi" w:hAnsiTheme="minorBidi" w:cstheme="minorBidi"/>
                <w:b/>
                <w:bCs/>
                <w:sz w:val="28"/>
                <w:szCs w:val="28"/>
                <w:lang w:val="en-US" w:bidi="th-TH"/>
              </w:rPr>
              <w:t>997</w:t>
            </w:r>
            <w:r w:rsidRPr="006E5A68">
              <w:rPr>
                <w:rFonts w:asciiTheme="minorBidi" w:hAnsiTheme="minorBidi" w:cstheme="minorBidi"/>
                <w:b/>
                <w:bCs/>
                <w:sz w:val="28"/>
                <w:szCs w:val="28"/>
                <w:cs/>
                <w:lang w:val="en-US" w:bidi="th-TH"/>
              </w:rPr>
              <w:t>)</w:t>
            </w:r>
          </w:p>
        </w:tc>
        <w:tc>
          <w:tcPr>
            <w:tcW w:w="270" w:type="dxa"/>
            <w:gridSpan w:val="2"/>
          </w:tcPr>
          <w:p w14:paraId="2F957B2F" w14:textId="77777777" w:rsidR="00473AE6" w:rsidRPr="006E5A68" w:rsidRDefault="00473AE6" w:rsidP="006E5A68">
            <w:pPr>
              <w:pStyle w:val="acctfourfigures"/>
              <w:tabs>
                <w:tab w:val="clear" w:pos="765"/>
                <w:tab w:val="decimal" w:pos="926"/>
              </w:tabs>
              <w:spacing w:line="240" w:lineRule="auto"/>
              <w:ind w:right="-96"/>
              <w:rPr>
                <w:rFonts w:asciiTheme="minorBidi" w:hAnsiTheme="minorBidi" w:cstheme="minorBidi"/>
                <w:b/>
                <w:bCs/>
                <w:sz w:val="28"/>
                <w:szCs w:val="28"/>
                <w:lang w:val="en-US" w:bidi="th-TH"/>
              </w:rPr>
            </w:pPr>
          </w:p>
        </w:tc>
        <w:tc>
          <w:tcPr>
            <w:tcW w:w="1170" w:type="dxa"/>
            <w:gridSpan w:val="2"/>
            <w:tcBorders>
              <w:top w:val="single" w:sz="4" w:space="0" w:color="auto"/>
              <w:bottom w:val="double" w:sz="4" w:space="0" w:color="auto"/>
            </w:tcBorders>
          </w:tcPr>
          <w:p w14:paraId="14A38647" w14:textId="6CC34F03" w:rsidR="00473AE6" w:rsidRPr="006E5A68" w:rsidRDefault="00473AE6" w:rsidP="006E5A68">
            <w:pPr>
              <w:pStyle w:val="acctfourfigures"/>
              <w:tabs>
                <w:tab w:val="clear" w:pos="765"/>
                <w:tab w:val="decimal" w:pos="926"/>
              </w:tabs>
              <w:spacing w:line="240" w:lineRule="auto"/>
              <w:ind w:right="-96"/>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w:t>
            </w:r>
            <w:r w:rsidR="007944FD" w:rsidRPr="006E5A68">
              <w:rPr>
                <w:rFonts w:asciiTheme="minorBidi" w:hAnsiTheme="minorBidi" w:cstheme="minorBidi"/>
                <w:b/>
                <w:bCs/>
                <w:sz w:val="28"/>
                <w:szCs w:val="28"/>
                <w:lang w:val="en-US" w:bidi="th-TH"/>
              </w:rPr>
              <w:t>798</w:t>
            </w:r>
            <w:r w:rsidRPr="006E5A68">
              <w:rPr>
                <w:rFonts w:asciiTheme="minorBidi" w:hAnsiTheme="minorBidi" w:cstheme="minorBidi"/>
                <w:b/>
                <w:bCs/>
                <w:sz w:val="28"/>
                <w:szCs w:val="28"/>
                <w:lang w:val="en-US" w:bidi="th-TH"/>
              </w:rPr>
              <w:t>)</w:t>
            </w:r>
          </w:p>
        </w:tc>
        <w:tc>
          <w:tcPr>
            <w:tcW w:w="236" w:type="dxa"/>
          </w:tcPr>
          <w:p w14:paraId="60632137" w14:textId="77777777" w:rsidR="00473AE6" w:rsidRPr="006E5A68" w:rsidRDefault="00473AE6" w:rsidP="006E5A68">
            <w:pPr>
              <w:pStyle w:val="acctfourfigures"/>
              <w:tabs>
                <w:tab w:val="clear" w:pos="765"/>
                <w:tab w:val="decimal" w:pos="926"/>
              </w:tabs>
              <w:spacing w:line="240" w:lineRule="auto"/>
              <w:ind w:right="-96"/>
              <w:rPr>
                <w:rFonts w:asciiTheme="minorBidi" w:hAnsiTheme="minorBidi" w:cstheme="minorBidi"/>
                <w:b/>
                <w:bCs/>
                <w:sz w:val="28"/>
                <w:szCs w:val="28"/>
                <w:lang w:val="en-US" w:bidi="th-TH"/>
              </w:rPr>
            </w:pPr>
          </w:p>
        </w:tc>
        <w:tc>
          <w:tcPr>
            <w:tcW w:w="1152" w:type="dxa"/>
            <w:gridSpan w:val="2"/>
            <w:tcBorders>
              <w:top w:val="single" w:sz="4" w:space="0" w:color="auto"/>
              <w:bottom w:val="double" w:sz="4" w:space="0" w:color="auto"/>
            </w:tcBorders>
          </w:tcPr>
          <w:p w14:paraId="55FE2980" w14:textId="75572163" w:rsidR="00473AE6" w:rsidRPr="006E5A68" w:rsidRDefault="00473AE6" w:rsidP="006E5A68">
            <w:pPr>
              <w:pStyle w:val="acctfourfigures"/>
              <w:tabs>
                <w:tab w:val="clear" w:pos="765"/>
                <w:tab w:val="decimal" w:pos="926"/>
              </w:tabs>
              <w:spacing w:line="240" w:lineRule="auto"/>
              <w:ind w:right="-96"/>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w:t>
            </w:r>
            <w:r w:rsidR="007944FD" w:rsidRPr="006E5A68">
              <w:rPr>
                <w:rFonts w:asciiTheme="minorBidi" w:hAnsiTheme="minorBidi" w:cstheme="minorBidi"/>
                <w:b/>
                <w:bCs/>
                <w:sz w:val="28"/>
                <w:szCs w:val="28"/>
                <w:lang w:val="en-US" w:bidi="th-TH"/>
              </w:rPr>
              <w:t>1</w:t>
            </w:r>
            <w:r w:rsidRPr="006E5A68">
              <w:rPr>
                <w:rFonts w:asciiTheme="minorBidi" w:hAnsiTheme="minorBidi" w:cstheme="minorBidi"/>
                <w:b/>
                <w:bCs/>
                <w:sz w:val="28"/>
                <w:szCs w:val="28"/>
                <w:lang w:val="en-US" w:bidi="th-TH"/>
              </w:rPr>
              <w:t>,</w:t>
            </w:r>
            <w:r w:rsidR="007944FD" w:rsidRPr="006E5A68">
              <w:rPr>
                <w:rFonts w:asciiTheme="minorBidi" w:hAnsiTheme="minorBidi" w:cstheme="minorBidi"/>
                <w:b/>
                <w:bCs/>
                <w:sz w:val="28"/>
                <w:szCs w:val="28"/>
                <w:lang w:val="en-US" w:bidi="th-TH"/>
              </w:rPr>
              <w:t>779</w:t>
            </w:r>
            <w:r w:rsidRPr="006E5A68">
              <w:rPr>
                <w:rFonts w:asciiTheme="minorBidi" w:hAnsiTheme="minorBidi" w:cstheme="minorBidi"/>
                <w:b/>
                <w:bCs/>
                <w:sz w:val="28"/>
                <w:szCs w:val="28"/>
                <w:lang w:val="en-US" w:bidi="th-TH"/>
              </w:rPr>
              <w:t>)</w:t>
            </w:r>
          </w:p>
        </w:tc>
        <w:tc>
          <w:tcPr>
            <w:tcW w:w="237" w:type="dxa"/>
            <w:gridSpan w:val="2"/>
          </w:tcPr>
          <w:p w14:paraId="128AEA45" w14:textId="77777777" w:rsidR="00473AE6" w:rsidRPr="006E5A68" w:rsidRDefault="00473AE6" w:rsidP="006E5A68">
            <w:pPr>
              <w:pStyle w:val="acctfourfigures"/>
              <w:tabs>
                <w:tab w:val="clear" w:pos="765"/>
                <w:tab w:val="decimal" w:pos="926"/>
              </w:tabs>
              <w:spacing w:line="240" w:lineRule="auto"/>
              <w:ind w:right="-96"/>
              <w:rPr>
                <w:rFonts w:asciiTheme="minorBidi" w:hAnsiTheme="minorBidi" w:cstheme="minorBidi"/>
                <w:b/>
                <w:bCs/>
                <w:sz w:val="28"/>
                <w:szCs w:val="28"/>
                <w:lang w:val="en-US" w:bidi="th-TH"/>
              </w:rPr>
            </w:pPr>
          </w:p>
        </w:tc>
        <w:tc>
          <w:tcPr>
            <w:tcW w:w="1183" w:type="dxa"/>
            <w:gridSpan w:val="2"/>
            <w:tcBorders>
              <w:top w:val="single" w:sz="4" w:space="0" w:color="auto"/>
              <w:bottom w:val="double" w:sz="4" w:space="0" w:color="auto"/>
            </w:tcBorders>
          </w:tcPr>
          <w:p w14:paraId="764A1994" w14:textId="463D9E9E" w:rsidR="00473AE6" w:rsidRPr="006E5A68" w:rsidRDefault="007944FD" w:rsidP="006E5A68">
            <w:pPr>
              <w:pStyle w:val="acctfourfigures"/>
              <w:tabs>
                <w:tab w:val="clear" w:pos="765"/>
                <w:tab w:val="decimal" w:pos="926"/>
              </w:tabs>
              <w:spacing w:line="240" w:lineRule="auto"/>
              <w:ind w:right="-96"/>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26</w:t>
            </w:r>
            <w:r w:rsidR="00473AE6" w:rsidRPr="006E5A68">
              <w:rPr>
                <w:rFonts w:asciiTheme="minorBidi" w:hAnsiTheme="minorBidi" w:cstheme="minorBidi"/>
                <w:b/>
                <w:bCs/>
                <w:sz w:val="28"/>
                <w:szCs w:val="28"/>
                <w:lang w:val="en-US" w:bidi="th-TH"/>
              </w:rPr>
              <w:t>,</w:t>
            </w:r>
            <w:r w:rsidRPr="006E5A68">
              <w:rPr>
                <w:rFonts w:asciiTheme="minorBidi" w:hAnsiTheme="minorBidi" w:cstheme="minorBidi"/>
                <w:b/>
                <w:bCs/>
                <w:sz w:val="28"/>
                <w:szCs w:val="28"/>
                <w:lang w:val="en-US" w:bidi="th-TH"/>
              </w:rPr>
              <w:t>62</w:t>
            </w:r>
            <w:r w:rsidR="00473AE6" w:rsidRPr="006E5A68">
              <w:rPr>
                <w:rFonts w:asciiTheme="minorBidi" w:hAnsiTheme="minorBidi" w:cstheme="minorBidi"/>
                <w:b/>
                <w:bCs/>
                <w:sz w:val="28"/>
                <w:szCs w:val="28"/>
                <w:lang w:val="en-US" w:bidi="th-TH"/>
              </w:rPr>
              <w:t>0</w:t>
            </w:r>
          </w:p>
        </w:tc>
      </w:tr>
      <w:tr w:rsidR="00BD072D" w:rsidRPr="006E5A68" w14:paraId="309EA271" w14:textId="77777777" w:rsidTr="0044410D">
        <w:trPr>
          <w:trHeight w:val="139"/>
        </w:trPr>
        <w:tc>
          <w:tcPr>
            <w:tcW w:w="3837" w:type="dxa"/>
            <w:gridSpan w:val="2"/>
          </w:tcPr>
          <w:p w14:paraId="50018516" w14:textId="4282C744" w:rsidR="00BD072D" w:rsidRPr="006E5A68" w:rsidRDefault="00D8359C" w:rsidP="006E5A68">
            <w:pPr>
              <w:pStyle w:val="acctfourfigures"/>
              <w:tabs>
                <w:tab w:val="clear" w:pos="765"/>
              </w:tabs>
              <w:spacing w:line="240" w:lineRule="auto"/>
              <w:rPr>
                <w:rFonts w:asciiTheme="minorBidi" w:hAnsiTheme="minorBidi" w:cstheme="minorBidi"/>
                <w:sz w:val="28"/>
                <w:szCs w:val="28"/>
                <w:lang w:val="en-US" w:bidi="th-TH"/>
              </w:rPr>
            </w:pPr>
            <w:r w:rsidRPr="006E5A68">
              <w:rPr>
                <w:rFonts w:asciiTheme="minorBidi" w:hAnsiTheme="minorBidi" w:cstheme="minorBidi"/>
                <w:color w:val="000000"/>
              </w:rPr>
              <w:br w:type="page"/>
            </w:r>
          </w:p>
        </w:tc>
        <w:tc>
          <w:tcPr>
            <w:tcW w:w="5866" w:type="dxa"/>
            <w:gridSpan w:val="17"/>
            <w:vAlign w:val="bottom"/>
          </w:tcPr>
          <w:p w14:paraId="2DF1CEFE" w14:textId="0E5EBF5D" w:rsidR="00BD072D" w:rsidRPr="006E5A68" w:rsidRDefault="00BD072D" w:rsidP="006E5A68">
            <w:pPr>
              <w:spacing w:line="240" w:lineRule="auto"/>
              <w:ind w:left="-108" w:right="-110"/>
              <w:jc w:val="center"/>
              <w:rPr>
                <w:rFonts w:asciiTheme="minorBidi" w:hAnsiTheme="minorBidi" w:cstheme="minorBidi"/>
                <w:b/>
                <w:bCs/>
                <w:sz w:val="28"/>
                <w:szCs w:val="28"/>
                <w:cs/>
              </w:rPr>
            </w:pPr>
            <w:r w:rsidRPr="006E5A68">
              <w:rPr>
                <w:rFonts w:asciiTheme="minorBidi" w:hAnsiTheme="minorBidi" w:cstheme="minorBidi"/>
                <w:b/>
                <w:bCs/>
                <w:sz w:val="28"/>
                <w:szCs w:val="28"/>
                <w:cs/>
              </w:rPr>
              <w:t>งบการเงินเฉพาะกิจการ</w:t>
            </w:r>
          </w:p>
        </w:tc>
      </w:tr>
      <w:tr w:rsidR="00BD072D" w:rsidRPr="006E5A68" w14:paraId="68A8AF28" w14:textId="77777777" w:rsidTr="0044410D">
        <w:trPr>
          <w:trHeight w:val="139"/>
        </w:trPr>
        <w:tc>
          <w:tcPr>
            <w:tcW w:w="3837" w:type="dxa"/>
            <w:gridSpan w:val="2"/>
          </w:tcPr>
          <w:p w14:paraId="1A031E55" w14:textId="77777777" w:rsidR="00BD072D" w:rsidRPr="006E5A68" w:rsidRDefault="00BD072D" w:rsidP="006E5A68">
            <w:pPr>
              <w:pStyle w:val="acctfourfigures"/>
              <w:tabs>
                <w:tab w:val="clear" w:pos="765"/>
              </w:tabs>
              <w:spacing w:line="240" w:lineRule="auto"/>
              <w:rPr>
                <w:rFonts w:asciiTheme="minorBidi" w:hAnsiTheme="minorBidi" w:cstheme="minorBidi"/>
                <w:sz w:val="28"/>
                <w:szCs w:val="28"/>
                <w:lang w:val="en-US" w:bidi="th-TH"/>
              </w:rPr>
            </w:pPr>
          </w:p>
        </w:tc>
        <w:tc>
          <w:tcPr>
            <w:tcW w:w="1365" w:type="dxa"/>
            <w:gridSpan w:val="3"/>
            <w:vAlign w:val="bottom"/>
          </w:tcPr>
          <w:p w14:paraId="04AF633F" w14:textId="0297EA29" w:rsidR="00BD072D" w:rsidRPr="006E5A68" w:rsidRDefault="00BD072D" w:rsidP="006E5A68">
            <w:pPr>
              <w:spacing w:line="240" w:lineRule="auto"/>
              <w:ind w:left="-77" w:right="-108"/>
              <w:jc w:val="center"/>
              <w:rPr>
                <w:rFonts w:asciiTheme="minorBidi" w:hAnsiTheme="minorBidi" w:cstheme="minorBidi"/>
                <w:b/>
                <w:bCs/>
                <w:sz w:val="28"/>
                <w:szCs w:val="28"/>
                <w:cs/>
              </w:rPr>
            </w:pPr>
            <w:r w:rsidRPr="006E5A68">
              <w:rPr>
                <w:rFonts w:asciiTheme="minorBidi" w:hAnsiTheme="minorBidi" w:cstheme="minorBidi"/>
                <w:b/>
                <w:bCs/>
                <w:sz w:val="28"/>
                <w:szCs w:val="28"/>
                <w:cs/>
              </w:rPr>
              <w:t>ณ วันที่</w:t>
            </w:r>
          </w:p>
        </w:tc>
        <w:tc>
          <w:tcPr>
            <w:tcW w:w="249" w:type="dxa"/>
            <w:gridSpan w:val="2"/>
            <w:vAlign w:val="bottom"/>
          </w:tcPr>
          <w:p w14:paraId="577F1C7C" w14:textId="77777777" w:rsidR="00BD072D" w:rsidRPr="006E5A68" w:rsidRDefault="00BD072D" w:rsidP="006E5A68">
            <w:pPr>
              <w:spacing w:line="240" w:lineRule="auto"/>
              <w:jc w:val="center"/>
              <w:rPr>
                <w:rFonts w:asciiTheme="minorBidi" w:hAnsiTheme="minorBidi" w:cstheme="minorBidi"/>
                <w:sz w:val="28"/>
                <w:szCs w:val="28"/>
              </w:rPr>
            </w:pPr>
          </w:p>
        </w:tc>
        <w:tc>
          <w:tcPr>
            <w:tcW w:w="2834" w:type="dxa"/>
            <w:gridSpan w:val="7"/>
            <w:tcBorders>
              <w:bottom w:val="single" w:sz="4" w:space="0" w:color="auto"/>
            </w:tcBorders>
            <w:vAlign w:val="bottom"/>
          </w:tcPr>
          <w:p w14:paraId="4274AE84" w14:textId="18FED61A" w:rsidR="00BD072D" w:rsidRPr="006E5A68" w:rsidRDefault="00BD072D" w:rsidP="006E5A68">
            <w:pPr>
              <w:spacing w:line="240" w:lineRule="auto"/>
              <w:ind w:left="-108" w:right="-110"/>
              <w:jc w:val="center"/>
              <w:rPr>
                <w:rFonts w:asciiTheme="minorBidi" w:hAnsiTheme="minorBidi" w:cstheme="minorBidi"/>
                <w:sz w:val="28"/>
                <w:szCs w:val="28"/>
                <w:cs/>
              </w:rPr>
            </w:pPr>
            <w:r w:rsidRPr="006E5A68">
              <w:rPr>
                <w:rFonts w:asciiTheme="minorBidi" w:hAnsiTheme="minorBidi" w:cstheme="minorBidi"/>
                <w:sz w:val="28"/>
                <w:szCs w:val="28"/>
                <w:cs/>
              </w:rPr>
              <w:t>บันทึกเป็น</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รายจ่าย</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รายได้ใน</w:t>
            </w:r>
          </w:p>
        </w:tc>
        <w:tc>
          <w:tcPr>
            <w:tcW w:w="242" w:type="dxa"/>
            <w:gridSpan w:val="2"/>
          </w:tcPr>
          <w:p w14:paraId="1157E642" w14:textId="77777777" w:rsidR="00BD072D" w:rsidRPr="006E5A68" w:rsidRDefault="00BD072D" w:rsidP="006E5A68">
            <w:pPr>
              <w:spacing w:line="240" w:lineRule="auto"/>
              <w:ind w:left="-108" w:right="-110"/>
              <w:jc w:val="center"/>
              <w:rPr>
                <w:rFonts w:asciiTheme="minorBidi" w:hAnsiTheme="minorBidi" w:cstheme="minorBidi"/>
                <w:sz w:val="28"/>
                <w:szCs w:val="28"/>
                <w:cs/>
              </w:rPr>
            </w:pPr>
          </w:p>
        </w:tc>
        <w:tc>
          <w:tcPr>
            <w:tcW w:w="1176" w:type="dxa"/>
            <w:gridSpan w:val="3"/>
            <w:vAlign w:val="bottom"/>
          </w:tcPr>
          <w:p w14:paraId="74291F75" w14:textId="03686790" w:rsidR="00BD072D" w:rsidRPr="006E5A68" w:rsidRDefault="00BD072D" w:rsidP="006E5A68">
            <w:pPr>
              <w:spacing w:line="240" w:lineRule="auto"/>
              <w:ind w:left="-108" w:right="-110"/>
              <w:jc w:val="center"/>
              <w:rPr>
                <w:rFonts w:asciiTheme="minorBidi" w:hAnsiTheme="minorBidi" w:cstheme="minorBidi"/>
                <w:b/>
                <w:bCs/>
                <w:sz w:val="28"/>
                <w:szCs w:val="28"/>
                <w:cs/>
              </w:rPr>
            </w:pPr>
            <w:r w:rsidRPr="006E5A68">
              <w:rPr>
                <w:rFonts w:asciiTheme="minorBidi" w:hAnsiTheme="minorBidi" w:cstheme="minorBidi"/>
                <w:b/>
                <w:bCs/>
                <w:sz w:val="28"/>
                <w:szCs w:val="28"/>
                <w:cs/>
              </w:rPr>
              <w:t>ณ วันที่</w:t>
            </w:r>
          </w:p>
        </w:tc>
      </w:tr>
      <w:tr w:rsidR="00BD072D" w:rsidRPr="006E5A68" w14:paraId="4C608ECC" w14:textId="77777777" w:rsidTr="0044410D">
        <w:trPr>
          <w:trHeight w:val="139"/>
        </w:trPr>
        <w:tc>
          <w:tcPr>
            <w:tcW w:w="3837" w:type="dxa"/>
            <w:gridSpan w:val="2"/>
          </w:tcPr>
          <w:p w14:paraId="50CA9D6B" w14:textId="77777777" w:rsidR="00BD072D" w:rsidRPr="006E5A68" w:rsidRDefault="00BD072D" w:rsidP="006E5A68">
            <w:pPr>
              <w:pStyle w:val="acctfourfigures"/>
              <w:tabs>
                <w:tab w:val="clear" w:pos="765"/>
              </w:tabs>
              <w:spacing w:line="240" w:lineRule="auto"/>
              <w:rPr>
                <w:rFonts w:asciiTheme="minorBidi" w:hAnsiTheme="minorBidi" w:cstheme="minorBidi"/>
                <w:sz w:val="28"/>
                <w:szCs w:val="28"/>
                <w:lang w:val="en-US" w:bidi="th-TH"/>
              </w:rPr>
            </w:pPr>
          </w:p>
        </w:tc>
        <w:tc>
          <w:tcPr>
            <w:tcW w:w="1365" w:type="dxa"/>
            <w:gridSpan w:val="3"/>
            <w:vAlign w:val="bottom"/>
          </w:tcPr>
          <w:p w14:paraId="0805FFF2" w14:textId="0718E852" w:rsidR="00BD072D" w:rsidRPr="006E5A68" w:rsidRDefault="007944FD" w:rsidP="006E5A68">
            <w:pPr>
              <w:spacing w:line="240" w:lineRule="auto"/>
              <w:ind w:left="-77" w:right="-108"/>
              <w:jc w:val="center"/>
              <w:rPr>
                <w:rFonts w:asciiTheme="minorBidi" w:hAnsiTheme="minorBidi" w:cstheme="minorBidi"/>
                <w:b/>
                <w:bCs/>
                <w:sz w:val="28"/>
                <w:szCs w:val="28"/>
                <w:cs/>
              </w:rPr>
            </w:pPr>
            <w:r w:rsidRPr="006E5A68">
              <w:rPr>
                <w:rFonts w:asciiTheme="minorBidi" w:hAnsiTheme="minorBidi" w:cstheme="minorBidi"/>
                <w:b/>
                <w:bCs/>
                <w:sz w:val="28"/>
                <w:szCs w:val="28"/>
              </w:rPr>
              <w:t>1</w:t>
            </w:r>
            <w:r w:rsidR="00BD072D" w:rsidRPr="006E5A68">
              <w:rPr>
                <w:rFonts w:asciiTheme="minorBidi" w:hAnsiTheme="minorBidi" w:cstheme="minorBidi"/>
                <w:b/>
                <w:bCs/>
                <w:sz w:val="28"/>
                <w:szCs w:val="28"/>
              </w:rPr>
              <w:t xml:space="preserve"> </w:t>
            </w:r>
            <w:r w:rsidR="00BD072D" w:rsidRPr="006E5A68">
              <w:rPr>
                <w:rFonts w:asciiTheme="minorBidi" w:hAnsiTheme="minorBidi" w:cstheme="minorBidi"/>
                <w:b/>
                <w:bCs/>
                <w:sz w:val="28"/>
                <w:szCs w:val="28"/>
                <w:cs/>
              </w:rPr>
              <w:t>พฤศจิกายน</w:t>
            </w:r>
          </w:p>
        </w:tc>
        <w:tc>
          <w:tcPr>
            <w:tcW w:w="249" w:type="dxa"/>
            <w:gridSpan w:val="2"/>
            <w:vAlign w:val="bottom"/>
          </w:tcPr>
          <w:p w14:paraId="693893DE" w14:textId="77777777" w:rsidR="00BD072D" w:rsidRPr="006E5A68" w:rsidRDefault="00BD072D" w:rsidP="006E5A68">
            <w:pPr>
              <w:spacing w:line="240" w:lineRule="auto"/>
              <w:jc w:val="center"/>
              <w:rPr>
                <w:rFonts w:asciiTheme="minorBidi" w:hAnsiTheme="minorBidi" w:cstheme="minorBidi"/>
                <w:sz w:val="28"/>
                <w:szCs w:val="28"/>
              </w:rPr>
            </w:pPr>
          </w:p>
        </w:tc>
        <w:tc>
          <w:tcPr>
            <w:tcW w:w="1393" w:type="dxa"/>
            <w:gridSpan w:val="2"/>
            <w:vAlign w:val="bottom"/>
          </w:tcPr>
          <w:p w14:paraId="3A8DAB41" w14:textId="77777777" w:rsidR="00BD072D" w:rsidRPr="006E5A68" w:rsidRDefault="00BD072D" w:rsidP="006E5A68">
            <w:pPr>
              <w:spacing w:line="240" w:lineRule="auto"/>
              <w:ind w:left="-108" w:right="-110"/>
              <w:jc w:val="center"/>
              <w:rPr>
                <w:rFonts w:asciiTheme="minorBidi" w:hAnsiTheme="minorBidi" w:cstheme="minorBidi"/>
                <w:sz w:val="28"/>
                <w:szCs w:val="28"/>
                <w:cs/>
              </w:rPr>
            </w:pPr>
            <w:r w:rsidRPr="006E5A68">
              <w:rPr>
                <w:rFonts w:asciiTheme="minorBidi" w:hAnsiTheme="minorBidi" w:cstheme="minorBidi"/>
                <w:sz w:val="28"/>
                <w:szCs w:val="28"/>
                <w:cs/>
              </w:rPr>
              <w:t>กำไรหรือ</w:t>
            </w:r>
          </w:p>
        </w:tc>
        <w:tc>
          <w:tcPr>
            <w:tcW w:w="270" w:type="dxa"/>
            <w:gridSpan w:val="3"/>
            <w:vAlign w:val="bottom"/>
          </w:tcPr>
          <w:p w14:paraId="67EF9CE6" w14:textId="77777777" w:rsidR="00BD072D" w:rsidRPr="006E5A68" w:rsidRDefault="00BD072D" w:rsidP="006E5A68">
            <w:pPr>
              <w:spacing w:line="240" w:lineRule="auto"/>
              <w:ind w:left="-108" w:right="-110"/>
              <w:jc w:val="center"/>
              <w:rPr>
                <w:rFonts w:asciiTheme="minorBidi" w:hAnsiTheme="minorBidi" w:cstheme="minorBidi"/>
                <w:sz w:val="28"/>
                <w:szCs w:val="28"/>
              </w:rPr>
            </w:pPr>
          </w:p>
        </w:tc>
        <w:tc>
          <w:tcPr>
            <w:tcW w:w="1171" w:type="dxa"/>
            <w:gridSpan w:val="2"/>
          </w:tcPr>
          <w:p w14:paraId="6E631DE9" w14:textId="77777777" w:rsidR="00BD072D" w:rsidRPr="006E5A68" w:rsidRDefault="00BD072D" w:rsidP="006E5A68">
            <w:pPr>
              <w:spacing w:line="240" w:lineRule="auto"/>
              <w:ind w:left="-108" w:right="-110"/>
              <w:jc w:val="center"/>
              <w:rPr>
                <w:rFonts w:asciiTheme="minorBidi" w:hAnsiTheme="minorBidi" w:cstheme="minorBidi"/>
                <w:sz w:val="28"/>
                <w:szCs w:val="28"/>
                <w:cs/>
              </w:rPr>
            </w:pPr>
            <w:r w:rsidRPr="006E5A68">
              <w:rPr>
                <w:rFonts w:asciiTheme="minorBidi" w:hAnsiTheme="minorBidi" w:cstheme="minorBidi"/>
                <w:sz w:val="28"/>
                <w:szCs w:val="28"/>
                <w:cs/>
              </w:rPr>
              <w:t>กำไรขาดทุน</w:t>
            </w:r>
          </w:p>
        </w:tc>
        <w:tc>
          <w:tcPr>
            <w:tcW w:w="242" w:type="dxa"/>
            <w:gridSpan w:val="2"/>
          </w:tcPr>
          <w:p w14:paraId="6B7F653C" w14:textId="77777777" w:rsidR="00BD072D" w:rsidRPr="006E5A68" w:rsidRDefault="00BD072D" w:rsidP="006E5A68">
            <w:pPr>
              <w:spacing w:line="240" w:lineRule="auto"/>
              <w:ind w:left="-108" w:right="-110"/>
              <w:jc w:val="center"/>
              <w:rPr>
                <w:rFonts w:asciiTheme="minorBidi" w:hAnsiTheme="minorBidi" w:cstheme="minorBidi"/>
                <w:b/>
                <w:bCs/>
                <w:sz w:val="28"/>
                <w:szCs w:val="28"/>
                <w:cs/>
              </w:rPr>
            </w:pPr>
          </w:p>
        </w:tc>
        <w:tc>
          <w:tcPr>
            <w:tcW w:w="1176" w:type="dxa"/>
            <w:gridSpan w:val="3"/>
            <w:vAlign w:val="bottom"/>
          </w:tcPr>
          <w:p w14:paraId="26E8CF2C" w14:textId="467F3A93" w:rsidR="00BD072D" w:rsidRPr="006E5A68" w:rsidRDefault="007944FD" w:rsidP="006E5A68">
            <w:pPr>
              <w:spacing w:line="240" w:lineRule="auto"/>
              <w:ind w:left="-108" w:right="-110"/>
              <w:jc w:val="center"/>
              <w:rPr>
                <w:rFonts w:asciiTheme="minorBidi" w:hAnsiTheme="minorBidi" w:cstheme="minorBidi"/>
                <w:b/>
                <w:bCs/>
                <w:sz w:val="28"/>
                <w:szCs w:val="28"/>
                <w:cs/>
              </w:rPr>
            </w:pPr>
            <w:r w:rsidRPr="006E5A68">
              <w:rPr>
                <w:rFonts w:asciiTheme="minorBidi" w:hAnsiTheme="minorBidi" w:cstheme="minorBidi"/>
                <w:b/>
                <w:bCs/>
                <w:sz w:val="28"/>
                <w:szCs w:val="28"/>
              </w:rPr>
              <w:t>31</w:t>
            </w:r>
            <w:r w:rsidR="00BD072D" w:rsidRPr="006E5A68">
              <w:rPr>
                <w:rFonts w:asciiTheme="minorBidi" w:hAnsiTheme="minorBidi" w:cstheme="minorBidi"/>
                <w:b/>
                <w:bCs/>
                <w:sz w:val="28"/>
                <w:szCs w:val="28"/>
              </w:rPr>
              <w:t xml:space="preserve"> </w:t>
            </w:r>
            <w:r w:rsidR="00BD072D" w:rsidRPr="006E5A68">
              <w:rPr>
                <w:rFonts w:asciiTheme="minorBidi" w:hAnsiTheme="minorBidi" w:cstheme="minorBidi"/>
                <w:b/>
                <w:bCs/>
                <w:sz w:val="28"/>
                <w:szCs w:val="28"/>
                <w:cs/>
              </w:rPr>
              <w:t>ตุลาคม</w:t>
            </w:r>
          </w:p>
        </w:tc>
      </w:tr>
      <w:tr w:rsidR="00BD072D" w:rsidRPr="006E5A68" w14:paraId="230DA987" w14:textId="77777777" w:rsidTr="0044410D">
        <w:trPr>
          <w:trHeight w:val="139"/>
        </w:trPr>
        <w:tc>
          <w:tcPr>
            <w:tcW w:w="3837" w:type="dxa"/>
            <w:gridSpan w:val="2"/>
          </w:tcPr>
          <w:p w14:paraId="2F53015A" w14:textId="77777777" w:rsidR="00BD072D" w:rsidRPr="006E5A68" w:rsidRDefault="00BD072D" w:rsidP="006E5A68">
            <w:pPr>
              <w:pStyle w:val="acctfourfigures"/>
              <w:tabs>
                <w:tab w:val="clear" w:pos="765"/>
              </w:tabs>
              <w:spacing w:line="240" w:lineRule="auto"/>
              <w:rPr>
                <w:rFonts w:asciiTheme="minorBidi" w:hAnsiTheme="minorBidi" w:cstheme="minorBidi"/>
                <w:sz w:val="28"/>
                <w:szCs w:val="28"/>
                <w:lang w:val="en-US" w:bidi="th-TH"/>
              </w:rPr>
            </w:pPr>
          </w:p>
        </w:tc>
        <w:tc>
          <w:tcPr>
            <w:tcW w:w="1365" w:type="dxa"/>
            <w:gridSpan w:val="3"/>
            <w:vAlign w:val="bottom"/>
          </w:tcPr>
          <w:p w14:paraId="1E6799FC" w14:textId="62801ACE" w:rsidR="00BD072D" w:rsidRPr="006E5A68" w:rsidRDefault="007944FD" w:rsidP="006E5A68">
            <w:pPr>
              <w:spacing w:line="240" w:lineRule="auto"/>
              <w:ind w:left="-77" w:right="-108"/>
              <w:jc w:val="center"/>
              <w:rPr>
                <w:rFonts w:asciiTheme="minorBidi" w:hAnsiTheme="minorBidi" w:cstheme="minorBidi"/>
                <w:b/>
                <w:bCs/>
                <w:sz w:val="28"/>
                <w:szCs w:val="28"/>
              </w:rPr>
            </w:pPr>
            <w:r w:rsidRPr="006E5A68">
              <w:rPr>
                <w:rFonts w:asciiTheme="minorBidi" w:hAnsiTheme="minorBidi" w:cstheme="minorBidi"/>
                <w:b/>
                <w:bCs/>
                <w:sz w:val="28"/>
                <w:szCs w:val="28"/>
              </w:rPr>
              <w:t>256</w:t>
            </w:r>
            <w:r w:rsidRPr="006E5A68">
              <w:rPr>
                <w:rFonts w:asciiTheme="minorBidi" w:hAnsiTheme="minorBidi" w:cstheme="minorBidi"/>
                <w:b/>
                <w:bCs/>
                <w:sz w:val="28"/>
                <w:szCs w:val="28"/>
                <w:cs/>
              </w:rPr>
              <w:t>6</w:t>
            </w:r>
          </w:p>
        </w:tc>
        <w:tc>
          <w:tcPr>
            <w:tcW w:w="249" w:type="dxa"/>
            <w:gridSpan w:val="2"/>
            <w:vAlign w:val="bottom"/>
          </w:tcPr>
          <w:p w14:paraId="078B2C8C" w14:textId="77777777" w:rsidR="00BD072D" w:rsidRPr="006E5A68" w:rsidRDefault="00BD072D" w:rsidP="006E5A68">
            <w:pPr>
              <w:spacing w:line="240" w:lineRule="auto"/>
              <w:jc w:val="center"/>
              <w:rPr>
                <w:rFonts w:asciiTheme="minorBidi" w:hAnsiTheme="minorBidi" w:cstheme="minorBidi"/>
                <w:sz w:val="28"/>
                <w:szCs w:val="28"/>
              </w:rPr>
            </w:pPr>
          </w:p>
        </w:tc>
        <w:tc>
          <w:tcPr>
            <w:tcW w:w="1393" w:type="dxa"/>
            <w:gridSpan w:val="2"/>
            <w:vAlign w:val="bottom"/>
          </w:tcPr>
          <w:p w14:paraId="01389BBA" w14:textId="77777777" w:rsidR="00BD072D" w:rsidRPr="006E5A68" w:rsidRDefault="00BD072D" w:rsidP="006E5A68">
            <w:pPr>
              <w:tabs>
                <w:tab w:val="clear" w:pos="2580"/>
                <w:tab w:val="left" w:pos="789"/>
              </w:tabs>
              <w:spacing w:line="240" w:lineRule="auto"/>
              <w:ind w:left="-108" w:right="-110"/>
              <w:jc w:val="center"/>
              <w:rPr>
                <w:rFonts w:asciiTheme="minorBidi" w:hAnsiTheme="minorBidi" w:cstheme="minorBidi"/>
                <w:sz w:val="28"/>
                <w:szCs w:val="28"/>
              </w:rPr>
            </w:pPr>
            <w:r w:rsidRPr="006E5A68">
              <w:rPr>
                <w:rFonts w:asciiTheme="minorBidi" w:hAnsiTheme="minorBidi" w:cstheme="minorBidi"/>
                <w:sz w:val="28"/>
                <w:szCs w:val="28"/>
                <w:cs/>
              </w:rPr>
              <w:t>ขาดทุน</w:t>
            </w:r>
          </w:p>
        </w:tc>
        <w:tc>
          <w:tcPr>
            <w:tcW w:w="270" w:type="dxa"/>
            <w:gridSpan w:val="3"/>
            <w:vAlign w:val="bottom"/>
          </w:tcPr>
          <w:p w14:paraId="73BAF021" w14:textId="77777777" w:rsidR="00BD072D" w:rsidRPr="006E5A68" w:rsidRDefault="00BD072D" w:rsidP="006E5A68">
            <w:pPr>
              <w:spacing w:line="240" w:lineRule="auto"/>
              <w:ind w:left="-108" w:right="-110"/>
              <w:jc w:val="center"/>
              <w:rPr>
                <w:rFonts w:asciiTheme="minorBidi" w:hAnsiTheme="minorBidi" w:cstheme="minorBidi"/>
                <w:sz w:val="28"/>
                <w:szCs w:val="28"/>
              </w:rPr>
            </w:pPr>
          </w:p>
        </w:tc>
        <w:tc>
          <w:tcPr>
            <w:tcW w:w="1171" w:type="dxa"/>
            <w:gridSpan w:val="2"/>
          </w:tcPr>
          <w:p w14:paraId="0B1CB348" w14:textId="77777777" w:rsidR="00BD072D" w:rsidRPr="006E5A68" w:rsidRDefault="00BD072D" w:rsidP="006E5A68">
            <w:pPr>
              <w:spacing w:line="240" w:lineRule="auto"/>
              <w:ind w:left="-108" w:right="-110"/>
              <w:jc w:val="center"/>
              <w:rPr>
                <w:rFonts w:asciiTheme="minorBidi" w:hAnsiTheme="minorBidi" w:cstheme="minorBidi"/>
                <w:sz w:val="28"/>
                <w:szCs w:val="28"/>
              </w:rPr>
            </w:pPr>
            <w:r w:rsidRPr="006E5A68">
              <w:rPr>
                <w:rFonts w:asciiTheme="minorBidi" w:hAnsiTheme="minorBidi" w:cstheme="minorBidi"/>
                <w:sz w:val="28"/>
                <w:szCs w:val="28"/>
                <w:cs/>
              </w:rPr>
              <w:t>เบ็ดเสร็จอื่น</w:t>
            </w:r>
          </w:p>
        </w:tc>
        <w:tc>
          <w:tcPr>
            <w:tcW w:w="242" w:type="dxa"/>
            <w:gridSpan w:val="2"/>
          </w:tcPr>
          <w:p w14:paraId="67169809" w14:textId="77777777" w:rsidR="00BD072D" w:rsidRPr="006E5A68" w:rsidRDefault="00BD072D" w:rsidP="006E5A68">
            <w:pPr>
              <w:spacing w:line="240" w:lineRule="auto"/>
              <w:ind w:left="-108" w:right="-110"/>
              <w:jc w:val="center"/>
              <w:rPr>
                <w:rFonts w:asciiTheme="minorBidi" w:hAnsiTheme="minorBidi" w:cstheme="minorBidi"/>
                <w:b/>
                <w:bCs/>
                <w:sz w:val="28"/>
                <w:szCs w:val="28"/>
              </w:rPr>
            </w:pPr>
          </w:p>
        </w:tc>
        <w:tc>
          <w:tcPr>
            <w:tcW w:w="1176" w:type="dxa"/>
            <w:gridSpan w:val="3"/>
            <w:vAlign w:val="bottom"/>
          </w:tcPr>
          <w:p w14:paraId="30F78748" w14:textId="64D981C2" w:rsidR="00BD072D" w:rsidRPr="006E5A68" w:rsidRDefault="007944FD" w:rsidP="006E5A68">
            <w:pPr>
              <w:spacing w:line="240" w:lineRule="auto"/>
              <w:ind w:left="-108" w:right="-110"/>
              <w:jc w:val="center"/>
              <w:rPr>
                <w:rFonts w:asciiTheme="minorBidi" w:hAnsiTheme="minorBidi" w:cstheme="minorBidi"/>
                <w:b/>
                <w:bCs/>
                <w:sz w:val="28"/>
                <w:szCs w:val="28"/>
              </w:rPr>
            </w:pPr>
            <w:r w:rsidRPr="006E5A68">
              <w:rPr>
                <w:rFonts w:asciiTheme="minorBidi" w:hAnsiTheme="minorBidi" w:cstheme="minorBidi"/>
                <w:b/>
                <w:bCs/>
                <w:sz w:val="28"/>
                <w:szCs w:val="28"/>
              </w:rPr>
              <w:t>256</w:t>
            </w:r>
            <w:r w:rsidRPr="006E5A68">
              <w:rPr>
                <w:rFonts w:asciiTheme="minorBidi" w:hAnsiTheme="minorBidi" w:cstheme="minorBidi"/>
                <w:b/>
                <w:bCs/>
                <w:sz w:val="28"/>
                <w:szCs w:val="28"/>
                <w:cs/>
              </w:rPr>
              <w:t>7</w:t>
            </w:r>
          </w:p>
        </w:tc>
      </w:tr>
      <w:tr w:rsidR="001C737D" w:rsidRPr="006E5A68" w14:paraId="1687D112" w14:textId="77777777" w:rsidTr="0044410D">
        <w:trPr>
          <w:trHeight w:val="139"/>
        </w:trPr>
        <w:tc>
          <w:tcPr>
            <w:tcW w:w="3837" w:type="dxa"/>
            <w:gridSpan w:val="2"/>
          </w:tcPr>
          <w:p w14:paraId="7453F1E7" w14:textId="77777777" w:rsidR="001C737D" w:rsidRPr="006E5A68" w:rsidRDefault="001C737D" w:rsidP="006E5A68">
            <w:pPr>
              <w:pStyle w:val="acctfourfigures"/>
              <w:tabs>
                <w:tab w:val="clear" w:pos="765"/>
              </w:tabs>
              <w:spacing w:line="240" w:lineRule="auto"/>
              <w:rPr>
                <w:rFonts w:asciiTheme="minorBidi" w:hAnsiTheme="minorBidi" w:cstheme="minorBidi"/>
                <w:sz w:val="28"/>
                <w:szCs w:val="28"/>
                <w:lang w:val="en-US" w:bidi="th-TH"/>
              </w:rPr>
            </w:pPr>
          </w:p>
        </w:tc>
        <w:tc>
          <w:tcPr>
            <w:tcW w:w="5866" w:type="dxa"/>
            <w:gridSpan w:val="17"/>
            <w:vAlign w:val="bottom"/>
          </w:tcPr>
          <w:p w14:paraId="7408F40F" w14:textId="54086F66" w:rsidR="001C737D" w:rsidRPr="006E5A68" w:rsidRDefault="001C737D" w:rsidP="006E5A68">
            <w:pPr>
              <w:spacing w:line="240" w:lineRule="auto"/>
              <w:ind w:left="-108" w:right="-110"/>
              <w:jc w:val="center"/>
              <w:rPr>
                <w:rFonts w:asciiTheme="minorBidi" w:hAnsiTheme="minorBidi" w:cstheme="minorBidi"/>
                <w:b/>
                <w:bCs/>
                <w:sz w:val="28"/>
                <w:szCs w:val="28"/>
              </w:rPr>
            </w:pPr>
            <w:r w:rsidRPr="006E5A68">
              <w:rPr>
                <w:rFonts w:asciiTheme="minorBidi" w:hAnsiTheme="minorBidi" w:cstheme="minorBidi"/>
                <w:i/>
                <w:iCs/>
                <w:sz w:val="28"/>
                <w:szCs w:val="28"/>
              </w:rPr>
              <w:t>(</w:t>
            </w:r>
            <w:r w:rsidRPr="006E5A68">
              <w:rPr>
                <w:rFonts w:asciiTheme="minorBidi" w:hAnsiTheme="minorBidi" w:cstheme="minorBidi"/>
                <w:i/>
                <w:iCs/>
                <w:sz w:val="28"/>
                <w:szCs w:val="28"/>
                <w:cs/>
              </w:rPr>
              <w:t>พันบาท)</w:t>
            </w:r>
          </w:p>
        </w:tc>
      </w:tr>
      <w:tr w:rsidR="00BD072D" w:rsidRPr="006E5A68" w14:paraId="13547F0E" w14:textId="77777777" w:rsidTr="0044410D">
        <w:trPr>
          <w:trHeight w:val="139"/>
        </w:trPr>
        <w:tc>
          <w:tcPr>
            <w:tcW w:w="3837" w:type="dxa"/>
            <w:gridSpan w:val="2"/>
          </w:tcPr>
          <w:p w14:paraId="3C4B1215" w14:textId="77777777" w:rsidR="00BD072D" w:rsidRPr="006E5A68" w:rsidRDefault="00BD072D" w:rsidP="006E5A68">
            <w:pPr>
              <w:spacing w:line="240" w:lineRule="auto"/>
              <w:ind w:right="-79"/>
              <w:rPr>
                <w:rFonts w:asciiTheme="minorBidi" w:hAnsiTheme="minorBidi" w:cstheme="minorBidi"/>
                <w:b/>
                <w:bCs/>
                <w:i/>
                <w:iCs/>
                <w:sz w:val="28"/>
                <w:szCs w:val="28"/>
              </w:rPr>
            </w:pPr>
            <w:r w:rsidRPr="006E5A68">
              <w:rPr>
                <w:rFonts w:asciiTheme="minorBidi" w:hAnsiTheme="minorBidi" w:cstheme="minorBidi"/>
                <w:b/>
                <w:bCs/>
                <w:i/>
                <w:iCs/>
                <w:sz w:val="28"/>
                <w:szCs w:val="28"/>
                <w:cs/>
              </w:rPr>
              <w:t>สินทรัพย์ภาษีเงินได้รอการตัดบัญชี</w:t>
            </w:r>
          </w:p>
        </w:tc>
        <w:tc>
          <w:tcPr>
            <w:tcW w:w="1365" w:type="dxa"/>
            <w:gridSpan w:val="3"/>
          </w:tcPr>
          <w:p w14:paraId="2701892C" w14:textId="77777777" w:rsidR="00BD072D" w:rsidRPr="006E5A68" w:rsidRDefault="00BD072D" w:rsidP="006E5A68">
            <w:pPr>
              <w:pStyle w:val="acctfourfigures"/>
              <w:tabs>
                <w:tab w:val="clear" w:pos="765"/>
                <w:tab w:val="decimal" w:pos="926"/>
              </w:tabs>
              <w:spacing w:line="240" w:lineRule="auto"/>
              <w:ind w:left="-38" w:right="-73"/>
              <w:rPr>
                <w:rFonts w:asciiTheme="minorBidi" w:hAnsiTheme="minorBidi" w:cstheme="minorBidi"/>
                <w:sz w:val="28"/>
                <w:szCs w:val="28"/>
                <w:lang w:val="en-US" w:bidi="th-TH"/>
              </w:rPr>
            </w:pPr>
          </w:p>
        </w:tc>
        <w:tc>
          <w:tcPr>
            <w:tcW w:w="249" w:type="dxa"/>
            <w:gridSpan w:val="2"/>
          </w:tcPr>
          <w:p w14:paraId="00F812C9" w14:textId="77777777" w:rsidR="00BD072D" w:rsidRPr="006E5A68" w:rsidRDefault="00BD072D"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393" w:type="dxa"/>
            <w:gridSpan w:val="2"/>
          </w:tcPr>
          <w:p w14:paraId="47F56C88" w14:textId="77777777" w:rsidR="00BD072D" w:rsidRPr="006E5A68" w:rsidRDefault="00BD072D"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270" w:type="dxa"/>
            <w:gridSpan w:val="3"/>
          </w:tcPr>
          <w:p w14:paraId="2D516A23" w14:textId="77777777" w:rsidR="00BD072D" w:rsidRPr="006E5A68" w:rsidRDefault="00BD072D"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71" w:type="dxa"/>
            <w:gridSpan w:val="2"/>
          </w:tcPr>
          <w:p w14:paraId="27617FA8" w14:textId="77777777" w:rsidR="00BD072D" w:rsidRPr="006E5A68" w:rsidRDefault="00BD072D"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242" w:type="dxa"/>
            <w:gridSpan w:val="2"/>
          </w:tcPr>
          <w:p w14:paraId="626B19AF" w14:textId="77777777" w:rsidR="00BD072D" w:rsidRPr="006E5A68" w:rsidRDefault="00BD072D"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76" w:type="dxa"/>
            <w:gridSpan w:val="3"/>
          </w:tcPr>
          <w:p w14:paraId="29649929" w14:textId="13C63B03" w:rsidR="00BD072D" w:rsidRPr="006E5A68" w:rsidRDefault="00BD072D"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r>
      <w:tr w:rsidR="002A0027" w:rsidRPr="006E5A68" w14:paraId="5E258F6E" w14:textId="77777777" w:rsidTr="0044410D">
        <w:trPr>
          <w:trHeight w:val="334"/>
        </w:trPr>
        <w:tc>
          <w:tcPr>
            <w:tcW w:w="3837" w:type="dxa"/>
            <w:gridSpan w:val="2"/>
          </w:tcPr>
          <w:p w14:paraId="2B9B08AA" w14:textId="5F9E215C" w:rsidR="002A0027" w:rsidRPr="006E5A68" w:rsidRDefault="002A0027" w:rsidP="006E5A68">
            <w:pPr>
              <w:spacing w:line="240" w:lineRule="auto"/>
              <w:ind w:left="162" w:right="-79" w:hanging="162"/>
              <w:rPr>
                <w:rFonts w:asciiTheme="minorBidi" w:hAnsiTheme="minorBidi" w:cstheme="minorBidi"/>
                <w:sz w:val="28"/>
                <w:szCs w:val="28"/>
              </w:rPr>
            </w:pPr>
            <w:r w:rsidRPr="006E5A68">
              <w:rPr>
                <w:rFonts w:asciiTheme="minorBidi" w:hAnsiTheme="minorBidi" w:cstheme="minorBidi"/>
                <w:sz w:val="28"/>
                <w:szCs w:val="28"/>
                <w:cs/>
              </w:rPr>
              <w:t>ค่าเผื่อมูลค่าสินค้าลดลง</w:t>
            </w:r>
          </w:p>
        </w:tc>
        <w:tc>
          <w:tcPr>
            <w:tcW w:w="1365" w:type="dxa"/>
            <w:gridSpan w:val="3"/>
          </w:tcPr>
          <w:p w14:paraId="4FEC864F" w14:textId="28B45610" w:rsidR="002A0027" w:rsidRPr="006E5A68" w:rsidRDefault="007944FD" w:rsidP="006E5A68">
            <w:pPr>
              <w:pStyle w:val="acctfourfigures"/>
              <w:tabs>
                <w:tab w:val="clear" w:pos="765"/>
                <w:tab w:val="decimal" w:pos="926"/>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1</w:t>
            </w:r>
            <w:r w:rsidR="002A0027" w:rsidRPr="006E5A68">
              <w:rPr>
                <w:rFonts w:asciiTheme="minorBidi" w:hAnsiTheme="minorBidi" w:cstheme="minorBidi"/>
                <w:sz w:val="28"/>
                <w:szCs w:val="28"/>
                <w:lang w:val="en-US" w:bidi="th-TH"/>
              </w:rPr>
              <w:t>,0</w:t>
            </w:r>
            <w:r w:rsidRPr="006E5A68">
              <w:rPr>
                <w:rFonts w:asciiTheme="minorBidi" w:hAnsiTheme="minorBidi" w:cstheme="minorBidi"/>
                <w:sz w:val="28"/>
                <w:szCs w:val="28"/>
                <w:lang w:val="en-US" w:bidi="th-TH"/>
              </w:rPr>
              <w:t>9</w:t>
            </w:r>
            <w:r w:rsidR="002A0027" w:rsidRPr="006E5A68">
              <w:rPr>
                <w:rFonts w:asciiTheme="minorBidi" w:hAnsiTheme="minorBidi" w:cstheme="minorBidi"/>
                <w:sz w:val="28"/>
                <w:szCs w:val="28"/>
                <w:lang w:val="en-US" w:bidi="th-TH"/>
              </w:rPr>
              <w:t>0</w:t>
            </w:r>
          </w:p>
        </w:tc>
        <w:tc>
          <w:tcPr>
            <w:tcW w:w="249" w:type="dxa"/>
            <w:gridSpan w:val="2"/>
          </w:tcPr>
          <w:p w14:paraId="3FE95D57" w14:textId="77777777" w:rsidR="002A0027" w:rsidRPr="006E5A68" w:rsidRDefault="002A0027"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393" w:type="dxa"/>
            <w:gridSpan w:val="2"/>
          </w:tcPr>
          <w:p w14:paraId="76AEA7DF" w14:textId="2496983A" w:rsidR="002A0027" w:rsidRPr="006E5A68" w:rsidRDefault="002A0027" w:rsidP="006E5A68">
            <w:pPr>
              <w:pStyle w:val="acctfourfigures"/>
              <w:tabs>
                <w:tab w:val="clear" w:pos="765"/>
                <w:tab w:val="decimal" w:pos="973"/>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354</w:t>
            </w:r>
            <w:r w:rsidRPr="006E5A68">
              <w:rPr>
                <w:rFonts w:asciiTheme="minorBidi" w:hAnsiTheme="minorBidi" w:cstheme="minorBidi"/>
                <w:sz w:val="28"/>
                <w:szCs w:val="28"/>
                <w:lang w:val="en-US" w:bidi="th-TH"/>
              </w:rPr>
              <w:t>)</w:t>
            </w:r>
          </w:p>
        </w:tc>
        <w:tc>
          <w:tcPr>
            <w:tcW w:w="270" w:type="dxa"/>
            <w:gridSpan w:val="3"/>
          </w:tcPr>
          <w:p w14:paraId="256B0AFA" w14:textId="77777777" w:rsidR="002A0027" w:rsidRPr="006E5A68" w:rsidRDefault="002A0027"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71" w:type="dxa"/>
            <w:gridSpan w:val="2"/>
          </w:tcPr>
          <w:p w14:paraId="1690E121" w14:textId="354008D7" w:rsidR="002A0027" w:rsidRPr="006E5A68" w:rsidRDefault="00412C88" w:rsidP="006E5A68">
            <w:pPr>
              <w:pStyle w:val="acctfourfigures"/>
              <w:tabs>
                <w:tab w:val="clear" w:pos="765"/>
                <w:tab w:val="decimal" w:pos="612"/>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p>
        </w:tc>
        <w:tc>
          <w:tcPr>
            <w:tcW w:w="242" w:type="dxa"/>
            <w:gridSpan w:val="2"/>
          </w:tcPr>
          <w:p w14:paraId="4F196D54" w14:textId="77777777" w:rsidR="002A0027" w:rsidRPr="006E5A68" w:rsidRDefault="002A0027"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76" w:type="dxa"/>
            <w:gridSpan w:val="3"/>
          </w:tcPr>
          <w:p w14:paraId="50E78D53" w14:textId="3966C029" w:rsidR="002A0027" w:rsidRPr="006E5A68" w:rsidRDefault="007944FD" w:rsidP="006E5A68">
            <w:pPr>
              <w:pStyle w:val="acctfourfigures"/>
              <w:tabs>
                <w:tab w:val="clear" w:pos="765"/>
                <w:tab w:val="decimal" w:pos="926"/>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cs/>
                <w:lang w:val="en-US" w:bidi="th-TH"/>
              </w:rPr>
              <w:t>736</w:t>
            </w:r>
          </w:p>
        </w:tc>
      </w:tr>
      <w:tr w:rsidR="002A0027" w:rsidRPr="006E5A68" w14:paraId="63598AAA" w14:textId="77777777" w:rsidTr="0044410D">
        <w:trPr>
          <w:trHeight w:val="334"/>
        </w:trPr>
        <w:tc>
          <w:tcPr>
            <w:tcW w:w="3837" w:type="dxa"/>
            <w:gridSpan w:val="2"/>
          </w:tcPr>
          <w:p w14:paraId="61FC467A" w14:textId="77777777" w:rsidR="002A0027" w:rsidRPr="006E5A68" w:rsidRDefault="002A0027" w:rsidP="006E5A68">
            <w:pPr>
              <w:spacing w:line="240" w:lineRule="auto"/>
              <w:ind w:left="162" w:right="-79" w:hanging="162"/>
              <w:rPr>
                <w:rFonts w:asciiTheme="minorBidi" w:hAnsiTheme="minorBidi" w:cstheme="minorBidi"/>
                <w:sz w:val="28"/>
                <w:szCs w:val="28"/>
                <w:cs/>
              </w:rPr>
            </w:pPr>
            <w:r w:rsidRPr="006E5A68">
              <w:rPr>
                <w:rFonts w:asciiTheme="minorBidi" w:hAnsiTheme="minorBidi" w:cstheme="minorBidi"/>
                <w:sz w:val="28"/>
                <w:szCs w:val="28"/>
                <w:cs/>
              </w:rPr>
              <w:t>ภาระผูกพันผลประโยชน์พนักงาน</w:t>
            </w:r>
          </w:p>
        </w:tc>
        <w:tc>
          <w:tcPr>
            <w:tcW w:w="1365" w:type="dxa"/>
            <w:gridSpan w:val="3"/>
          </w:tcPr>
          <w:p w14:paraId="26289628" w14:textId="73508932" w:rsidR="002A0027" w:rsidRPr="006E5A68" w:rsidRDefault="007944FD" w:rsidP="006E5A68">
            <w:pPr>
              <w:pStyle w:val="acctfourfigures"/>
              <w:tabs>
                <w:tab w:val="clear" w:pos="765"/>
                <w:tab w:val="decimal" w:pos="926"/>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5</w:t>
            </w:r>
            <w:r w:rsidR="002A0027"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232</w:t>
            </w:r>
          </w:p>
        </w:tc>
        <w:tc>
          <w:tcPr>
            <w:tcW w:w="249" w:type="dxa"/>
            <w:gridSpan w:val="2"/>
          </w:tcPr>
          <w:p w14:paraId="7E153C38" w14:textId="77777777" w:rsidR="002A0027" w:rsidRPr="006E5A68" w:rsidRDefault="002A0027"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393" w:type="dxa"/>
            <w:gridSpan w:val="2"/>
          </w:tcPr>
          <w:p w14:paraId="0FB41952" w14:textId="53DE52B6" w:rsidR="002A0027" w:rsidRPr="006E5A68" w:rsidRDefault="007944FD" w:rsidP="006E5A68">
            <w:pPr>
              <w:pStyle w:val="acctfourfigures"/>
              <w:tabs>
                <w:tab w:val="clear" w:pos="765"/>
                <w:tab w:val="decimal" w:pos="973"/>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87</w:t>
            </w:r>
            <w:r w:rsidR="00624898" w:rsidRPr="006E5A68">
              <w:rPr>
                <w:rFonts w:asciiTheme="minorBidi" w:hAnsiTheme="minorBidi" w:cstheme="minorBidi"/>
                <w:sz w:val="28"/>
                <w:szCs w:val="28"/>
                <w:lang w:val="en-US" w:bidi="th-TH"/>
              </w:rPr>
              <w:t>6</w:t>
            </w:r>
          </w:p>
        </w:tc>
        <w:tc>
          <w:tcPr>
            <w:tcW w:w="270" w:type="dxa"/>
            <w:gridSpan w:val="3"/>
          </w:tcPr>
          <w:p w14:paraId="0B3C24B3" w14:textId="77777777" w:rsidR="002A0027" w:rsidRPr="006E5A68" w:rsidRDefault="002A0027"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71" w:type="dxa"/>
            <w:gridSpan w:val="2"/>
          </w:tcPr>
          <w:p w14:paraId="1D58AC90" w14:textId="749FDD9E" w:rsidR="002A0027" w:rsidRPr="006E5A68" w:rsidRDefault="00412C88" w:rsidP="006E5A68">
            <w:pPr>
              <w:pStyle w:val="acctfourfigures"/>
              <w:tabs>
                <w:tab w:val="clear" w:pos="765"/>
                <w:tab w:val="decimal" w:pos="612"/>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p>
        </w:tc>
        <w:tc>
          <w:tcPr>
            <w:tcW w:w="242" w:type="dxa"/>
            <w:gridSpan w:val="2"/>
          </w:tcPr>
          <w:p w14:paraId="6DE0D95D" w14:textId="77777777" w:rsidR="002A0027" w:rsidRPr="006E5A68" w:rsidRDefault="002A0027"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76" w:type="dxa"/>
            <w:gridSpan w:val="3"/>
          </w:tcPr>
          <w:p w14:paraId="21E4D8B0" w14:textId="1ABE87EA" w:rsidR="002A0027" w:rsidRPr="006E5A68" w:rsidRDefault="007944FD" w:rsidP="006E5A68">
            <w:pPr>
              <w:pStyle w:val="acctfourfigures"/>
              <w:tabs>
                <w:tab w:val="clear" w:pos="765"/>
                <w:tab w:val="decimal" w:pos="926"/>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cs/>
                <w:lang w:val="en-US" w:bidi="th-TH"/>
              </w:rPr>
              <w:t>6</w:t>
            </w:r>
            <w:r w:rsidR="002A0027" w:rsidRPr="006E5A68">
              <w:rPr>
                <w:rFonts w:asciiTheme="minorBidi" w:hAnsiTheme="minorBidi" w:cstheme="minorBidi"/>
                <w:sz w:val="28"/>
                <w:szCs w:val="28"/>
                <w:lang w:val="en-US" w:bidi="th-TH"/>
              </w:rPr>
              <w:t>,</w:t>
            </w:r>
            <w:r w:rsidRPr="006E5A68">
              <w:rPr>
                <w:rFonts w:asciiTheme="minorBidi" w:hAnsiTheme="minorBidi" w:cstheme="minorBidi"/>
                <w:sz w:val="28"/>
                <w:szCs w:val="28"/>
                <w:cs/>
                <w:lang w:val="en-US" w:bidi="th-TH"/>
              </w:rPr>
              <w:t>1</w:t>
            </w:r>
            <w:r w:rsidR="002A0027" w:rsidRPr="006E5A68">
              <w:rPr>
                <w:rFonts w:asciiTheme="minorBidi" w:hAnsiTheme="minorBidi" w:cstheme="minorBidi"/>
                <w:sz w:val="28"/>
                <w:szCs w:val="28"/>
                <w:cs/>
                <w:lang w:val="en-US" w:bidi="th-TH"/>
              </w:rPr>
              <w:t>0</w:t>
            </w:r>
            <w:r w:rsidR="00624898" w:rsidRPr="006E5A68">
              <w:rPr>
                <w:rFonts w:asciiTheme="minorBidi" w:hAnsiTheme="minorBidi" w:cstheme="minorBidi"/>
                <w:sz w:val="28"/>
                <w:szCs w:val="28"/>
                <w:lang w:val="en-US" w:bidi="th-TH"/>
              </w:rPr>
              <w:t>8</w:t>
            </w:r>
          </w:p>
        </w:tc>
      </w:tr>
      <w:tr w:rsidR="002A0027" w:rsidRPr="006E5A68" w14:paraId="34CF85CD" w14:textId="77777777" w:rsidTr="0044410D">
        <w:trPr>
          <w:trHeight w:val="139"/>
        </w:trPr>
        <w:tc>
          <w:tcPr>
            <w:tcW w:w="3837" w:type="dxa"/>
            <w:gridSpan w:val="2"/>
          </w:tcPr>
          <w:p w14:paraId="663B096F" w14:textId="77777777" w:rsidR="002A0027" w:rsidRPr="006E5A68" w:rsidRDefault="002A0027" w:rsidP="006E5A68">
            <w:pPr>
              <w:spacing w:line="240" w:lineRule="auto"/>
              <w:ind w:right="-79"/>
              <w:rPr>
                <w:rFonts w:asciiTheme="minorBidi" w:hAnsiTheme="minorBidi" w:cstheme="minorBidi"/>
                <w:b/>
                <w:bCs/>
                <w:sz w:val="28"/>
                <w:szCs w:val="28"/>
                <w:cs/>
              </w:rPr>
            </w:pPr>
            <w:r w:rsidRPr="006E5A68">
              <w:rPr>
                <w:rFonts w:asciiTheme="minorBidi" w:hAnsiTheme="minorBidi" w:cstheme="minorBidi"/>
                <w:b/>
                <w:bCs/>
                <w:sz w:val="28"/>
                <w:szCs w:val="28"/>
                <w:cs/>
              </w:rPr>
              <w:t>รวม</w:t>
            </w:r>
          </w:p>
        </w:tc>
        <w:tc>
          <w:tcPr>
            <w:tcW w:w="1365" w:type="dxa"/>
            <w:gridSpan w:val="3"/>
            <w:tcBorders>
              <w:top w:val="single" w:sz="4" w:space="0" w:color="auto"/>
              <w:bottom w:val="double" w:sz="4" w:space="0" w:color="auto"/>
            </w:tcBorders>
          </w:tcPr>
          <w:p w14:paraId="01E5D2DA" w14:textId="06BC39F9" w:rsidR="002A0027" w:rsidRPr="006E5A68" w:rsidRDefault="007944FD" w:rsidP="006E5A68">
            <w:pPr>
              <w:pStyle w:val="acctfourfigures"/>
              <w:tabs>
                <w:tab w:val="clear" w:pos="765"/>
                <w:tab w:val="decimal" w:pos="926"/>
              </w:tabs>
              <w:spacing w:line="240" w:lineRule="auto"/>
              <w:ind w:right="-96"/>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6</w:t>
            </w:r>
            <w:r w:rsidR="002A0027" w:rsidRPr="006E5A68">
              <w:rPr>
                <w:rFonts w:asciiTheme="minorBidi" w:hAnsiTheme="minorBidi" w:cstheme="minorBidi"/>
                <w:b/>
                <w:bCs/>
                <w:sz w:val="28"/>
                <w:szCs w:val="28"/>
                <w:lang w:val="en-US" w:bidi="th-TH"/>
              </w:rPr>
              <w:t>,</w:t>
            </w:r>
            <w:r w:rsidRPr="006E5A68">
              <w:rPr>
                <w:rFonts w:asciiTheme="minorBidi" w:hAnsiTheme="minorBidi" w:cstheme="minorBidi"/>
                <w:b/>
                <w:bCs/>
                <w:sz w:val="28"/>
                <w:szCs w:val="28"/>
                <w:lang w:val="en-US" w:bidi="th-TH"/>
              </w:rPr>
              <w:t>322</w:t>
            </w:r>
          </w:p>
        </w:tc>
        <w:tc>
          <w:tcPr>
            <w:tcW w:w="249" w:type="dxa"/>
            <w:gridSpan w:val="2"/>
          </w:tcPr>
          <w:p w14:paraId="68D69B68" w14:textId="77777777" w:rsidR="002A0027" w:rsidRPr="006E5A68" w:rsidRDefault="002A0027" w:rsidP="006E5A68">
            <w:pPr>
              <w:pStyle w:val="acctfourfigures"/>
              <w:tabs>
                <w:tab w:val="clear" w:pos="765"/>
                <w:tab w:val="decimal" w:pos="926"/>
              </w:tabs>
              <w:spacing w:line="240" w:lineRule="auto"/>
              <w:ind w:right="-96"/>
              <w:rPr>
                <w:rFonts w:asciiTheme="minorBidi" w:hAnsiTheme="minorBidi" w:cstheme="minorBidi"/>
                <w:b/>
                <w:bCs/>
                <w:sz w:val="28"/>
                <w:szCs w:val="28"/>
                <w:lang w:val="en-US" w:bidi="th-TH"/>
              </w:rPr>
            </w:pPr>
          </w:p>
        </w:tc>
        <w:tc>
          <w:tcPr>
            <w:tcW w:w="1393" w:type="dxa"/>
            <w:gridSpan w:val="2"/>
            <w:tcBorders>
              <w:top w:val="single" w:sz="4" w:space="0" w:color="auto"/>
              <w:bottom w:val="double" w:sz="4" w:space="0" w:color="auto"/>
            </w:tcBorders>
          </w:tcPr>
          <w:p w14:paraId="0C14D70D" w14:textId="432A4EB7" w:rsidR="002A0027" w:rsidRPr="006E5A68" w:rsidRDefault="00851F82" w:rsidP="006E5A68">
            <w:pPr>
              <w:pStyle w:val="acctfourfigures"/>
              <w:tabs>
                <w:tab w:val="clear" w:pos="765"/>
                <w:tab w:val="decimal" w:pos="973"/>
              </w:tabs>
              <w:spacing w:line="240" w:lineRule="auto"/>
              <w:ind w:right="-73"/>
              <w:rPr>
                <w:rFonts w:asciiTheme="minorBidi" w:hAnsiTheme="minorBidi" w:cstheme="minorBidi"/>
                <w:b/>
                <w:bCs/>
                <w:sz w:val="28"/>
                <w:szCs w:val="28"/>
                <w:lang w:val="en-US" w:bidi="th-TH"/>
              </w:rPr>
            </w:pPr>
            <w:r w:rsidRPr="006E5A68">
              <w:rPr>
                <w:rFonts w:asciiTheme="minorBidi" w:hAnsiTheme="minorBidi" w:cs="Cordia New"/>
                <w:b/>
                <w:bCs/>
                <w:sz w:val="28"/>
                <w:szCs w:val="28"/>
                <w:lang w:val="en-US" w:bidi="th-TH"/>
              </w:rPr>
              <w:t>52</w:t>
            </w:r>
            <w:r w:rsidR="00624898" w:rsidRPr="006E5A68">
              <w:rPr>
                <w:rFonts w:asciiTheme="minorBidi" w:hAnsiTheme="minorBidi" w:cs="Cordia New"/>
                <w:b/>
                <w:bCs/>
                <w:sz w:val="28"/>
                <w:szCs w:val="28"/>
                <w:lang w:val="en-US" w:bidi="th-TH"/>
              </w:rPr>
              <w:t>2</w:t>
            </w:r>
          </w:p>
        </w:tc>
        <w:tc>
          <w:tcPr>
            <w:tcW w:w="270" w:type="dxa"/>
            <w:gridSpan w:val="3"/>
          </w:tcPr>
          <w:p w14:paraId="168AD847" w14:textId="77777777" w:rsidR="002A0027" w:rsidRPr="006E5A68" w:rsidRDefault="002A0027" w:rsidP="006E5A68">
            <w:pPr>
              <w:pStyle w:val="acctfourfigures"/>
              <w:tabs>
                <w:tab w:val="clear" w:pos="765"/>
                <w:tab w:val="decimal" w:pos="926"/>
              </w:tabs>
              <w:spacing w:line="240" w:lineRule="auto"/>
              <w:ind w:right="-96"/>
              <w:rPr>
                <w:rFonts w:asciiTheme="minorBidi" w:hAnsiTheme="minorBidi" w:cstheme="minorBidi"/>
                <w:b/>
                <w:bCs/>
                <w:sz w:val="28"/>
                <w:szCs w:val="28"/>
                <w:lang w:val="en-US" w:bidi="th-TH"/>
              </w:rPr>
            </w:pPr>
          </w:p>
        </w:tc>
        <w:tc>
          <w:tcPr>
            <w:tcW w:w="1171" w:type="dxa"/>
            <w:gridSpan w:val="2"/>
            <w:tcBorders>
              <w:top w:val="single" w:sz="4" w:space="0" w:color="auto"/>
              <w:bottom w:val="double" w:sz="4" w:space="0" w:color="auto"/>
            </w:tcBorders>
          </w:tcPr>
          <w:p w14:paraId="6797EB5D" w14:textId="7AB8997D" w:rsidR="002A0027" w:rsidRPr="006E5A68" w:rsidRDefault="00412C88" w:rsidP="006E5A68">
            <w:pPr>
              <w:pStyle w:val="acctfourfigures"/>
              <w:tabs>
                <w:tab w:val="clear" w:pos="765"/>
                <w:tab w:val="decimal" w:pos="612"/>
              </w:tabs>
              <w:spacing w:line="240" w:lineRule="auto"/>
              <w:ind w:right="-73"/>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w:t>
            </w:r>
          </w:p>
        </w:tc>
        <w:tc>
          <w:tcPr>
            <w:tcW w:w="242" w:type="dxa"/>
            <w:gridSpan w:val="2"/>
          </w:tcPr>
          <w:p w14:paraId="4A2D4B3E" w14:textId="77777777" w:rsidR="002A0027" w:rsidRPr="006E5A68" w:rsidRDefault="002A0027" w:rsidP="006E5A68">
            <w:pPr>
              <w:pStyle w:val="acctfourfigures"/>
              <w:tabs>
                <w:tab w:val="clear" w:pos="765"/>
                <w:tab w:val="decimal" w:pos="926"/>
              </w:tabs>
              <w:spacing w:line="240" w:lineRule="auto"/>
              <w:ind w:right="-96"/>
              <w:rPr>
                <w:rFonts w:asciiTheme="minorBidi" w:hAnsiTheme="minorBidi" w:cstheme="minorBidi"/>
                <w:b/>
                <w:bCs/>
                <w:sz w:val="28"/>
                <w:szCs w:val="28"/>
                <w:lang w:val="en-US" w:bidi="th-TH"/>
              </w:rPr>
            </w:pPr>
          </w:p>
        </w:tc>
        <w:tc>
          <w:tcPr>
            <w:tcW w:w="1176" w:type="dxa"/>
            <w:gridSpan w:val="3"/>
            <w:tcBorders>
              <w:top w:val="single" w:sz="4" w:space="0" w:color="auto"/>
              <w:bottom w:val="double" w:sz="4" w:space="0" w:color="auto"/>
            </w:tcBorders>
          </w:tcPr>
          <w:p w14:paraId="0064C468" w14:textId="7866B097" w:rsidR="002A0027" w:rsidRPr="006E5A68" w:rsidRDefault="00C87810" w:rsidP="006E5A68">
            <w:pPr>
              <w:pStyle w:val="acctfourfigures"/>
              <w:tabs>
                <w:tab w:val="clear" w:pos="765"/>
                <w:tab w:val="decimal" w:pos="926"/>
              </w:tabs>
              <w:spacing w:line="240" w:lineRule="auto"/>
              <w:ind w:right="-96"/>
              <w:rPr>
                <w:rFonts w:asciiTheme="minorBidi" w:hAnsiTheme="minorBidi" w:cstheme="minorBidi"/>
                <w:b/>
                <w:bCs/>
                <w:sz w:val="28"/>
                <w:szCs w:val="28"/>
                <w:lang w:val="en-US" w:bidi="th-TH"/>
              </w:rPr>
            </w:pPr>
            <w:r w:rsidRPr="006E5A68">
              <w:rPr>
                <w:rFonts w:asciiTheme="minorBidi" w:hAnsiTheme="minorBidi" w:cs="Cordia New"/>
                <w:b/>
                <w:bCs/>
                <w:sz w:val="28"/>
                <w:szCs w:val="28"/>
                <w:lang w:val="en-US" w:bidi="th-TH"/>
              </w:rPr>
              <w:t>6,84</w:t>
            </w:r>
            <w:r w:rsidR="00624898" w:rsidRPr="006E5A68">
              <w:rPr>
                <w:rFonts w:asciiTheme="minorBidi" w:hAnsiTheme="minorBidi" w:cs="Cordia New"/>
                <w:b/>
                <w:bCs/>
                <w:sz w:val="28"/>
                <w:szCs w:val="28"/>
                <w:lang w:val="en-US" w:bidi="th-TH"/>
              </w:rPr>
              <w:t>4</w:t>
            </w:r>
          </w:p>
        </w:tc>
      </w:tr>
    </w:tbl>
    <w:p w14:paraId="230F5DCE" w14:textId="263BA488" w:rsidR="001B00C3" w:rsidRPr="006E5A68" w:rsidRDefault="001B00C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rPr>
      </w:pPr>
    </w:p>
    <w:tbl>
      <w:tblPr>
        <w:tblW w:w="9708" w:type="dxa"/>
        <w:tblInd w:w="450" w:type="dxa"/>
        <w:tblLayout w:type="fixed"/>
        <w:tblLook w:val="01E0" w:firstRow="1" w:lastRow="1" w:firstColumn="1" w:lastColumn="1" w:noHBand="0" w:noVBand="0"/>
      </w:tblPr>
      <w:tblGrid>
        <w:gridCol w:w="3837"/>
        <w:gridCol w:w="1365"/>
        <w:gridCol w:w="249"/>
        <w:gridCol w:w="1393"/>
        <w:gridCol w:w="270"/>
        <w:gridCol w:w="1171"/>
        <w:gridCol w:w="242"/>
        <w:gridCol w:w="1181"/>
      </w:tblGrid>
      <w:tr w:rsidR="001C737D" w:rsidRPr="006E5A68" w14:paraId="2147297A" w14:textId="77777777" w:rsidTr="0044410D">
        <w:trPr>
          <w:trHeight w:val="139"/>
        </w:trPr>
        <w:tc>
          <w:tcPr>
            <w:tcW w:w="3837" w:type="dxa"/>
          </w:tcPr>
          <w:p w14:paraId="72849367" w14:textId="77777777" w:rsidR="001C737D" w:rsidRPr="006E5A68" w:rsidRDefault="001C737D" w:rsidP="006E5A68">
            <w:pPr>
              <w:pStyle w:val="acctfourfigures"/>
              <w:tabs>
                <w:tab w:val="clear" w:pos="765"/>
              </w:tabs>
              <w:spacing w:line="240" w:lineRule="auto"/>
              <w:rPr>
                <w:rFonts w:asciiTheme="minorBidi" w:hAnsiTheme="minorBidi" w:cstheme="minorBidi"/>
                <w:sz w:val="28"/>
                <w:szCs w:val="28"/>
                <w:lang w:val="en-US" w:bidi="th-TH"/>
              </w:rPr>
            </w:pPr>
          </w:p>
        </w:tc>
        <w:tc>
          <w:tcPr>
            <w:tcW w:w="5871" w:type="dxa"/>
            <w:gridSpan w:val="7"/>
            <w:vAlign w:val="bottom"/>
          </w:tcPr>
          <w:p w14:paraId="6317C0AA" w14:textId="77777777" w:rsidR="001C737D" w:rsidRPr="006E5A68" w:rsidRDefault="001C737D" w:rsidP="006E5A68">
            <w:pPr>
              <w:spacing w:line="240" w:lineRule="auto"/>
              <w:ind w:left="-108" w:right="-110"/>
              <w:jc w:val="center"/>
              <w:rPr>
                <w:rFonts w:asciiTheme="minorBidi" w:hAnsiTheme="minorBidi" w:cstheme="minorBidi"/>
                <w:b/>
                <w:bCs/>
                <w:sz w:val="28"/>
                <w:szCs w:val="28"/>
                <w:cs/>
              </w:rPr>
            </w:pPr>
            <w:r w:rsidRPr="006E5A68">
              <w:rPr>
                <w:rFonts w:asciiTheme="minorBidi" w:hAnsiTheme="minorBidi" w:cstheme="minorBidi"/>
                <w:b/>
                <w:bCs/>
                <w:sz w:val="28"/>
                <w:szCs w:val="28"/>
                <w:cs/>
              </w:rPr>
              <w:t>งบการเงินเฉพาะกิจการ</w:t>
            </w:r>
          </w:p>
        </w:tc>
      </w:tr>
      <w:tr w:rsidR="001C737D" w:rsidRPr="006E5A68" w14:paraId="6F323D80" w14:textId="77777777" w:rsidTr="0044410D">
        <w:trPr>
          <w:trHeight w:val="139"/>
        </w:trPr>
        <w:tc>
          <w:tcPr>
            <w:tcW w:w="3837" w:type="dxa"/>
          </w:tcPr>
          <w:p w14:paraId="420F007E" w14:textId="77777777" w:rsidR="001C737D" w:rsidRPr="006E5A68" w:rsidRDefault="001C737D" w:rsidP="006E5A68">
            <w:pPr>
              <w:pStyle w:val="acctfourfigures"/>
              <w:tabs>
                <w:tab w:val="clear" w:pos="765"/>
              </w:tabs>
              <w:spacing w:line="240" w:lineRule="auto"/>
              <w:rPr>
                <w:rFonts w:asciiTheme="minorBidi" w:hAnsiTheme="minorBidi" w:cstheme="minorBidi"/>
                <w:sz w:val="28"/>
                <w:szCs w:val="28"/>
                <w:cs/>
                <w:lang w:val="en-US" w:bidi="th-TH"/>
              </w:rPr>
            </w:pPr>
          </w:p>
        </w:tc>
        <w:tc>
          <w:tcPr>
            <w:tcW w:w="1365" w:type="dxa"/>
            <w:vAlign w:val="bottom"/>
          </w:tcPr>
          <w:p w14:paraId="5492AD13" w14:textId="77777777" w:rsidR="001C737D" w:rsidRPr="006E5A68" w:rsidRDefault="001C737D" w:rsidP="006E5A68">
            <w:pPr>
              <w:spacing w:line="240" w:lineRule="auto"/>
              <w:ind w:left="-77" w:right="-108"/>
              <w:jc w:val="center"/>
              <w:rPr>
                <w:rFonts w:asciiTheme="minorBidi" w:hAnsiTheme="minorBidi" w:cstheme="minorBidi"/>
                <w:b/>
                <w:bCs/>
                <w:sz w:val="28"/>
                <w:szCs w:val="28"/>
                <w:cs/>
              </w:rPr>
            </w:pPr>
            <w:r w:rsidRPr="006E5A68">
              <w:rPr>
                <w:rFonts w:asciiTheme="minorBidi" w:hAnsiTheme="minorBidi" w:cstheme="minorBidi"/>
                <w:b/>
                <w:bCs/>
                <w:sz w:val="28"/>
                <w:szCs w:val="28"/>
                <w:cs/>
              </w:rPr>
              <w:t>ณ วันที่</w:t>
            </w:r>
          </w:p>
        </w:tc>
        <w:tc>
          <w:tcPr>
            <w:tcW w:w="249" w:type="dxa"/>
            <w:vAlign w:val="bottom"/>
          </w:tcPr>
          <w:p w14:paraId="1A06A0CD" w14:textId="77777777" w:rsidR="001C737D" w:rsidRPr="006E5A68" w:rsidRDefault="001C737D" w:rsidP="006E5A68">
            <w:pPr>
              <w:spacing w:line="240" w:lineRule="auto"/>
              <w:jc w:val="center"/>
              <w:rPr>
                <w:rFonts w:asciiTheme="minorBidi" w:hAnsiTheme="minorBidi" w:cstheme="minorBidi"/>
                <w:sz w:val="28"/>
                <w:szCs w:val="28"/>
              </w:rPr>
            </w:pPr>
          </w:p>
        </w:tc>
        <w:tc>
          <w:tcPr>
            <w:tcW w:w="2834" w:type="dxa"/>
            <w:gridSpan w:val="3"/>
            <w:tcBorders>
              <w:bottom w:val="single" w:sz="4" w:space="0" w:color="auto"/>
            </w:tcBorders>
            <w:vAlign w:val="bottom"/>
          </w:tcPr>
          <w:p w14:paraId="0B53855C" w14:textId="77777777" w:rsidR="001C737D" w:rsidRPr="006E5A68" w:rsidRDefault="001C737D" w:rsidP="006E5A68">
            <w:pPr>
              <w:spacing w:line="240" w:lineRule="auto"/>
              <w:ind w:left="-108" w:right="-110"/>
              <w:jc w:val="center"/>
              <w:rPr>
                <w:rFonts w:asciiTheme="minorBidi" w:hAnsiTheme="minorBidi" w:cstheme="minorBidi"/>
                <w:sz w:val="28"/>
                <w:szCs w:val="28"/>
                <w:cs/>
              </w:rPr>
            </w:pPr>
            <w:r w:rsidRPr="006E5A68">
              <w:rPr>
                <w:rFonts w:asciiTheme="minorBidi" w:hAnsiTheme="minorBidi" w:cstheme="minorBidi"/>
                <w:sz w:val="28"/>
                <w:szCs w:val="28"/>
                <w:cs/>
              </w:rPr>
              <w:t>บันทึกเป็น</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รายจ่าย</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รายได้ใน</w:t>
            </w:r>
          </w:p>
        </w:tc>
        <w:tc>
          <w:tcPr>
            <w:tcW w:w="242" w:type="dxa"/>
          </w:tcPr>
          <w:p w14:paraId="1E2FC655" w14:textId="77777777" w:rsidR="001C737D" w:rsidRPr="006E5A68" w:rsidRDefault="001C737D" w:rsidP="006E5A68">
            <w:pPr>
              <w:spacing w:line="240" w:lineRule="auto"/>
              <w:ind w:left="-108" w:right="-110"/>
              <w:jc w:val="center"/>
              <w:rPr>
                <w:rFonts w:asciiTheme="minorBidi" w:hAnsiTheme="minorBidi" w:cstheme="minorBidi"/>
                <w:sz w:val="28"/>
                <w:szCs w:val="28"/>
                <w:cs/>
              </w:rPr>
            </w:pPr>
          </w:p>
        </w:tc>
        <w:tc>
          <w:tcPr>
            <w:tcW w:w="1181" w:type="dxa"/>
            <w:vAlign w:val="bottom"/>
          </w:tcPr>
          <w:p w14:paraId="29D86F4A" w14:textId="77777777" w:rsidR="001C737D" w:rsidRPr="006E5A68" w:rsidRDefault="001C737D" w:rsidP="006E5A68">
            <w:pPr>
              <w:spacing w:line="240" w:lineRule="auto"/>
              <w:ind w:left="-108" w:right="-110"/>
              <w:jc w:val="center"/>
              <w:rPr>
                <w:rFonts w:asciiTheme="minorBidi" w:hAnsiTheme="minorBidi" w:cstheme="minorBidi"/>
                <w:b/>
                <w:bCs/>
                <w:sz w:val="28"/>
                <w:szCs w:val="28"/>
                <w:cs/>
              </w:rPr>
            </w:pPr>
            <w:r w:rsidRPr="006E5A68">
              <w:rPr>
                <w:rFonts w:asciiTheme="minorBidi" w:hAnsiTheme="minorBidi" w:cstheme="minorBidi"/>
                <w:b/>
                <w:bCs/>
                <w:sz w:val="28"/>
                <w:szCs w:val="28"/>
                <w:cs/>
              </w:rPr>
              <w:t>ณ วันที่</w:t>
            </w:r>
          </w:p>
        </w:tc>
      </w:tr>
      <w:tr w:rsidR="001C737D" w:rsidRPr="006E5A68" w14:paraId="5C735FC6" w14:textId="77777777" w:rsidTr="0044410D">
        <w:trPr>
          <w:trHeight w:val="139"/>
        </w:trPr>
        <w:tc>
          <w:tcPr>
            <w:tcW w:w="3837" w:type="dxa"/>
          </w:tcPr>
          <w:p w14:paraId="756E4C9C" w14:textId="77777777" w:rsidR="001C737D" w:rsidRPr="006E5A68" w:rsidRDefault="001C737D" w:rsidP="006E5A68">
            <w:pPr>
              <w:pStyle w:val="acctfourfigures"/>
              <w:tabs>
                <w:tab w:val="clear" w:pos="765"/>
              </w:tabs>
              <w:spacing w:line="240" w:lineRule="auto"/>
              <w:rPr>
                <w:rFonts w:asciiTheme="minorBidi" w:hAnsiTheme="minorBidi" w:cstheme="minorBidi"/>
                <w:sz w:val="28"/>
                <w:szCs w:val="28"/>
                <w:lang w:val="en-US" w:bidi="th-TH"/>
              </w:rPr>
            </w:pPr>
          </w:p>
        </w:tc>
        <w:tc>
          <w:tcPr>
            <w:tcW w:w="1365" w:type="dxa"/>
            <w:vAlign w:val="bottom"/>
          </w:tcPr>
          <w:p w14:paraId="237DF948" w14:textId="7E0945BC" w:rsidR="001C737D" w:rsidRPr="006E5A68" w:rsidRDefault="007944FD" w:rsidP="006E5A68">
            <w:pPr>
              <w:spacing w:line="240" w:lineRule="auto"/>
              <w:ind w:left="-77" w:right="-108"/>
              <w:jc w:val="center"/>
              <w:rPr>
                <w:rFonts w:asciiTheme="minorBidi" w:hAnsiTheme="minorBidi" w:cstheme="minorBidi"/>
                <w:b/>
                <w:bCs/>
                <w:sz w:val="28"/>
                <w:szCs w:val="28"/>
                <w:cs/>
              </w:rPr>
            </w:pPr>
            <w:r w:rsidRPr="006E5A68">
              <w:rPr>
                <w:rFonts w:asciiTheme="minorBidi" w:hAnsiTheme="minorBidi" w:cstheme="minorBidi"/>
                <w:b/>
                <w:bCs/>
                <w:sz w:val="28"/>
                <w:szCs w:val="28"/>
              </w:rPr>
              <w:t>1</w:t>
            </w:r>
            <w:r w:rsidR="001C737D" w:rsidRPr="006E5A68">
              <w:rPr>
                <w:rFonts w:asciiTheme="minorBidi" w:hAnsiTheme="minorBidi" w:cstheme="minorBidi"/>
                <w:b/>
                <w:bCs/>
                <w:sz w:val="28"/>
                <w:szCs w:val="28"/>
              </w:rPr>
              <w:t xml:space="preserve"> </w:t>
            </w:r>
            <w:r w:rsidR="001C737D" w:rsidRPr="006E5A68">
              <w:rPr>
                <w:rFonts w:asciiTheme="minorBidi" w:hAnsiTheme="minorBidi" w:cstheme="minorBidi"/>
                <w:b/>
                <w:bCs/>
                <w:sz w:val="28"/>
                <w:szCs w:val="28"/>
                <w:cs/>
              </w:rPr>
              <w:t>พฤศจิกายน</w:t>
            </w:r>
          </w:p>
        </w:tc>
        <w:tc>
          <w:tcPr>
            <w:tcW w:w="249" w:type="dxa"/>
            <w:vAlign w:val="bottom"/>
          </w:tcPr>
          <w:p w14:paraId="32D0F555" w14:textId="77777777" w:rsidR="001C737D" w:rsidRPr="006E5A68" w:rsidRDefault="001C737D" w:rsidP="006E5A68">
            <w:pPr>
              <w:spacing w:line="240" w:lineRule="auto"/>
              <w:jc w:val="center"/>
              <w:rPr>
                <w:rFonts w:asciiTheme="minorBidi" w:hAnsiTheme="minorBidi" w:cstheme="minorBidi"/>
                <w:sz w:val="28"/>
                <w:szCs w:val="28"/>
              </w:rPr>
            </w:pPr>
          </w:p>
        </w:tc>
        <w:tc>
          <w:tcPr>
            <w:tcW w:w="1393" w:type="dxa"/>
            <w:vAlign w:val="bottom"/>
          </w:tcPr>
          <w:p w14:paraId="15607DDF" w14:textId="77777777" w:rsidR="001C737D" w:rsidRPr="006E5A68" w:rsidRDefault="001C737D" w:rsidP="006E5A68">
            <w:pPr>
              <w:spacing w:line="240" w:lineRule="auto"/>
              <w:ind w:left="-108" w:right="-110"/>
              <w:jc w:val="center"/>
              <w:rPr>
                <w:rFonts w:asciiTheme="minorBidi" w:hAnsiTheme="minorBidi" w:cstheme="minorBidi"/>
                <w:sz w:val="28"/>
                <w:szCs w:val="28"/>
                <w:cs/>
              </w:rPr>
            </w:pPr>
            <w:r w:rsidRPr="006E5A68">
              <w:rPr>
                <w:rFonts w:asciiTheme="minorBidi" w:hAnsiTheme="minorBidi" w:cstheme="minorBidi"/>
                <w:sz w:val="28"/>
                <w:szCs w:val="28"/>
                <w:cs/>
              </w:rPr>
              <w:t>กำไรหรือ</w:t>
            </w:r>
          </w:p>
        </w:tc>
        <w:tc>
          <w:tcPr>
            <w:tcW w:w="270" w:type="dxa"/>
            <w:vAlign w:val="bottom"/>
          </w:tcPr>
          <w:p w14:paraId="31C98C22" w14:textId="77777777" w:rsidR="001C737D" w:rsidRPr="006E5A68" w:rsidRDefault="001C737D" w:rsidP="006E5A68">
            <w:pPr>
              <w:spacing w:line="240" w:lineRule="auto"/>
              <w:ind w:left="-108" w:right="-110"/>
              <w:jc w:val="center"/>
              <w:rPr>
                <w:rFonts w:asciiTheme="minorBidi" w:hAnsiTheme="minorBidi" w:cstheme="minorBidi"/>
                <w:sz w:val="28"/>
                <w:szCs w:val="28"/>
              </w:rPr>
            </w:pPr>
          </w:p>
        </w:tc>
        <w:tc>
          <w:tcPr>
            <w:tcW w:w="1171" w:type="dxa"/>
          </w:tcPr>
          <w:p w14:paraId="1C11D011" w14:textId="77777777" w:rsidR="001C737D" w:rsidRPr="006E5A68" w:rsidRDefault="001C737D" w:rsidP="006E5A68">
            <w:pPr>
              <w:spacing w:line="240" w:lineRule="auto"/>
              <w:ind w:left="-108" w:right="-110"/>
              <w:jc w:val="center"/>
              <w:rPr>
                <w:rFonts w:asciiTheme="minorBidi" w:hAnsiTheme="minorBidi" w:cstheme="minorBidi"/>
                <w:sz w:val="28"/>
                <w:szCs w:val="28"/>
                <w:cs/>
              </w:rPr>
            </w:pPr>
            <w:r w:rsidRPr="006E5A68">
              <w:rPr>
                <w:rFonts w:asciiTheme="minorBidi" w:hAnsiTheme="minorBidi" w:cstheme="minorBidi"/>
                <w:sz w:val="28"/>
                <w:szCs w:val="28"/>
                <w:cs/>
              </w:rPr>
              <w:t>กำไรขาดทุน</w:t>
            </w:r>
          </w:p>
        </w:tc>
        <w:tc>
          <w:tcPr>
            <w:tcW w:w="242" w:type="dxa"/>
          </w:tcPr>
          <w:p w14:paraId="7267DC3D" w14:textId="77777777" w:rsidR="001C737D" w:rsidRPr="006E5A68" w:rsidRDefault="001C737D" w:rsidP="006E5A68">
            <w:pPr>
              <w:spacing w:line="240" w:lineRule="auto"/>
              <w:ind w:left="-108" w:right="-110"/>
              <w:jc w:val="center"/>
              <w:rPr>
                <w:rFonts w:asciiTheme="minorBidi" w:hAnsiTheme="minorBidi" w:cstheme="minorBidi"/>
                <w:b/>
                <w:bCs/>
                <w:sz w:val="28"/>
                <w:szCs w:val="28"/>
                <w:cs/>
              </w:rPr>
            </w:pPr>
          </w:p>
        </w:tc>
        <w:tc>
          <w:tcPr>
            <w:tcW w:w="1181" w:type="dxa"/>
            <w:vAlign w:val="bottom"/>
          </w:tcPr>
          <w:p w14:paraId="1578F59E" w14:textId="492D1825" w:rsidR="001C737D" w:rsidRPr="006E5A68" w:rsidRDefault="007944FD" w:rsidP="006E5A68">
            <w:pPr>
              <w:spacing w:line="240" w:lineRule="auto"/>
              <w:ind w:left="-108" w:right="-110"/>
              <w:jc w:val="center"/>
              <w:rPr>
                <w:rFonts w:asciiTheme="minorBidi" w:hAnsiTheme="minorBidi" w:cstheme="minorBidi"/>
                <w:b/>
                <w:bCs/>
                <w:sz w:val="28"/>
                <w:szCs w:val="28"/>
                <w:cs/>
              </w:rPr>
            </w:pPr>
            <w:r w:rsidRPr="006E5A68">
              <w:rPr>
                <w:rFonts w:asciiTheme="minorBidi" w:hAnsiTheme="minorBidi" w:cstheme="minorBidi"/>
                <w:b/>
                <w:bCs/>
                <w:sz w:val="28"/>
                <w:szCs w:val="28"/>
              </w:rPr>
              <w:t>31</w:t>
            </w:r>
            <w:r w:rsidR="001C737D" w:rsidRPr="006E5A68">
              <w:rPr>
                <w:rFonts w:asciiTheme="minorBidi" w:hAnsiTheme="minorBidi" w:cstheme="minorBidi"/>
                <w:b/>
                <w:bCs/>
                <w:sz w:val="28"/>
                <w:szCs w:val="28"/>
              </w:rPr>
              <w:t xml:space="preserve"> </w:t>
            </w:r>
            <w:r w:rsidR="001C737D" w:rsidRPr="006E5A68">
              <w:rPr>
                <w:rFonts w:asciiTheme="minorBidi" w:hAnsiTheme="minorBidi" w:cstheme="minorBidi"/>
                <w:b/>
                <w:bCs/>
                <w:sz w:val="28"/>
                <w:szCs w:val="28"/>
                <w:cs/>
              </w:rPr>
              <w:t>ตุลาคม</w:t>
            </w:r>
          </w:p>
        </w:tc>
      </w:tr>
      <w:tr w:rsidR="001C737D" w:rsidRPr="006E5A68" w14:paraId="6BC06224" w14:textId="77777777" w:rsidTr="0044410D">
        <w:trPr>
          <w:trHeight w:val="139"/>
        </w:trPr>
        <w:tc>
          <w:tcPr>
            <w:tcW w:w="3837" w:type="dxa"/>
          </w:tcPr>
          <w:p w14:paraId="512E23AB" w14:textId="77777777" w:rsidR="001C737D" w:rsidRPr="006E5A68" w:rsidRDefault="001C737D" w:rsidP="006E5A68">
            <w:pPr>
              <w:pStyle w:val="acctfourfigures"/>
              <w:tabs>
                <w:tab w:val="clear" w:pos="765"/>
              </w:tabs>
              <w:spacing w:line="240" w:lineRule="auto"/>
              <w:rPr>
                <w:rFonts w:asciiTheme="minorBidi" w:hAnsiTheme="minorBidi" w:cstheme="minorBidi"/>
                <w:sz w:val="28"/>
                <w:szCs w:val="28"/>
                <w:lang w:val="en-US" w:bidi="th-TH"/>
              </w:rPr>
            </w:pPr>
          </w:p>
        </w:tc>
        <w:tc>
          <w:tcPr>
            <w:tcW w:w="1365" w:type="dxa"/>
            <w:vAlign w:val="bottom"/>
          </w:tcPr>
          <w:p w14:paraId="721B30CF" w14:textId="2ECB4496" w:rsidR="001C737D" w:rsidRPr="006E5A68" w:rsidRDefault="007944FD" w:rsidP="006E5A68">
            <w:pPr>
              <w:spacing w:line="240" w:lineRule="auto"/>
              <w:ind w:left="-77" w:right="-108"/>
              <w:jc w:val="center"/>
              <w:rPr>
                <w:rFonts w:asciiTheme="minorBidi" w:hAnsiTheme="minorBidi" w:cstheme="minorBidi"/>
                <w:b/>
                <w:bCs/>
                <w:sz w:val="28"/>
                <w:szCs w:val="28"/>
              </w:rPr>
            </w:pPr>
            <w:r w:rsidRPr="006E5A68">
              <w:rPr>
                <w:rFonts w:asciiTheme="minorBidi" w:hAnsiTheme="minorBidi" w:cstheme="minorBidi"/>
                <w:b/>
                <w:bCs/>
                <w:sz w:val="28"/>
                <w:szCs w:val="28"/>
              </w:rPr>
              <w:t>256</w:t>
            </w:r>
            <w:r w:rsidRPr="006E5A68">
              <w:rPr>
                <w:rFonts w:asciiTheme="minorBidi" w:hAnsiTheme="minorBidi" w:cstheme="minorBidi"/>
                <w:b/>
                <w:bCs/>
                <w:sz w:val="28"/>
                <w:szCs w:val="28"/>
                <w:cs/>
              </w:rPr>
              <w:t>5</w:t>
            </w:r>
          </w:p>
        </w:tc>
        <w:tc>
          <w:tcPr>
            <w:tcW w:w="249" w:type="dxa"/>
            <w:vAlign w:val="bottom"/>
          </w:tcPr>
          <w:p w14:paraId="182C5F4D" w14:textId="77777777" w:rsidR="001C737D" w:rsidRPr="006E5A68" w:rsidRDefault="001C737D" w:rsidP="006E5A68">
            <w:pPr>
              <w:spacing w:line="240" w:lineRule="auto"/>
              <w:jc w:val="center"/>
              <w:rPr>
                <w:rFonts w:asciiTheme="minorBidi" w:hAnsiTheme="minorBidi" w:cstheme="minorBidi"/>
                <w:sz w:val="28"/>
                <w:szCs w:val="28"/>
              </w:rPr>
            </w:pPr>
          </w:p>
        </w:tc>
        <w:tc>
          <w:tcPr>
            <w:tcW w:w="1393" w:type="dxa"/>
            <w:vAlign w:val="bottom"/>
          </w:tcPr>
          <w:p w14:paraId="7950C83D" w14:textId="77777777" w:rsidR="001C737D" w:rsidRPr="006E5A68" w:rsidRDefault="001C737D" w:rsidP="006E5A68">
            <w:pPr>
              <w:tabs>
                <w:tab w:val="clear" w:pos="2580"/>
                <w:tab w:val="left" w:pos="789"/>
              </w:tabs>
              <w:spacing w:line="240" w:lineRule="auto"/>
              <w:ind w:left="-108" w:right="-110"/>
              <w:jc w:val="center"/>
              <w:rPr>
                <w:rFonts w:asciiTheme="minorBidi" w:hAnsiTheme="minorBidi" w:cstheme="minorBidi"/>
                <w:sz w:val="28"/>
                <w:szCs w:val="28"/>
              </w:rPr>
            </w:pPr>
            <w:r w:rsidRPr="006E5A68">
              <w:rPr>
                <w:rFonts w:asciiTheme="minorBidi" w:hAnsiTheme="minorBidi" w:cstheme="minorBidi"/>
                <w:sz w:val="28"/>
                <w:szCs w:val="28"/>
                <w:cs/>
              </w:rPr>
              <w:t>ขาดทุน</w:t>
            </w:r>
          </w:p>
        </w:tc>
        <w:tc>
          <w:tcPr>
            <w:tcW w:w="270" w:type="dxa"/>
            <w:vAlign w:val="bottom"/>
          </w:tcPr>
          <w:p w14:paraId="2B1EC000" w14:textId="77777777" w:rsidR="001C737D" w:rsidRPr="006E5A68" w:rsidRDefault="001C737D" w:rsidP="006E5A68">
            <w:pPr>
              <w:spacing w:line="240" w:lineRule="auto"/>
              <w:ind w:left="-108" w:right="-110"/>
              <w:jc w:val="center"/>
              <w:rPr>
                <w:rFonts w:asciiTheme="minorBidi" w:hAnsiTheme="minorBidi" w:cstheme="minorBidi"/>
                <w:sz w:val="28"/>
                <w:szCs w:val="28"/>
              </w:rPr>
            </w:pPr>
          </w:p>
        </w:tc>
        <w:tc>
          <w:tcPr>
            <w:tcW w:w="1171" w:type="dxa"/>
          </w:tcPr>
          <w:p w14:paraId="55B892F2" w14:textId="77777777" w:rsidR="001C737D" w:rsidRPr="006E5A68" w:rsidRDefault="001C737D" w:rsidP="006E5A68">
            <w:pPr>
              <w:spacing w:line="240" w:lineRule="auto"/>
              <w:ind w:left="-108" w:right="-110"/>
              <w:jc w:val="center"/>
              <w:rPr>
                <w:rFonts w:asciiTheme="minorBidi" w:hAnsiTheme="minorBidi" w:cstheme="minorBidi"/>
                <w:sz w:val="28"/>
                <w:szCs w:val="28"/>
              </w:rPr>
            </w:pPr>
            <w:r w:rsidRPr="006E5A68">
              <w:rPr>
                <w:rFonts w:asciiTheme="minorBidi" w:hAnsiTheme="minorBidi" w:cstheme="minorBidi"/>
                <w:sz w:val="28"/>
                <w:szCs w:val="28"/>
                <w:cs/>
              </w:rPr>
              <w:t>เบ็ดเสร็จอื่น</w:t>
            </w:r>
          </w:p>
        </w:tc>
        <w:tc>
          <w:tcPr>
            <w:tcW w:w="242" w:type="dxa"/>
          </w:tcPr>
          <w:p w14:paraId="24EA2AAD" w14:textId="77777777" w:rsidR="001C737D" w:rsidRPr="006E5A68" w:rsidRDefault="001C737D" w:rsidP="006E5A68">
            <w:pPr>
              <w:spacing w:line="240" w:lineRule="auto"/>
              <w:ind w:left="-108" w:right="-110"/>
              <w:jc w:val="center"/>
              <w:rPr>
                <w:rFonts w:asciiTheme="minorBidi" w:hAnsiTheme="minorBidi" w:cstheme="minorBidi"/>
                <w:b/>
                <w:bCs/>
                <w:sz w:val="28"/>
                <w:szCs w:val="28"/>
              </w:rPr>
            </w:pPr>
          </w:p>
        </w:tc>
        <w:tc>
          <w:tcPr>
            <w:tcW w:w="1181" w:type="dxa"/>
            <w:vAlign w:val="bottom"/>
          </w:tcPr>
          <w:p w14:paraId="467403BE" w14:textId="45884B90" w:rsidR="001C737D" w:rsidRPr="006E5A68" w:rsidRDefault="007944FD" w:rsidP="006E5A68">
            <w:pPr>
              <w:spacing w:line="240" w:lineRule="auto"/>
              <w:ind w:left="-108" w:right="-110"/>
              <w:jc w:val="center"/>
              <w:rPr>
                <w:rFonts w:asciiTheme="minorBidi" w:hAnsiTheme="minorBidi" w:cstheme="minorBidi"/>
                <w:b/>
                <w:bCs/>
                <w:sz w:val="28"/>
                <w:szCs w:val="28"/>
              </w:rPr>
            </w:pPr>
            <w:r w:rsidRPr="006E5A68">
              <w:rPr>
                <w:rFonts w:asciiTheme="minorBidi" w:hAnsiTheme="minorBidi" w:cstheme="minorBidi"/>
                <w:b/>
                <w:bCs/>
                <w:sz w:val="28"/>
                <w:szCs w:val="28"/>
              </w:rPr>
              <w:t>256</w:t>
            </w:r>
            <w:r w:rsidRPr="006E5A68">
              <w:rPr>
                <w:rFonts w:asciiTheme="minorBidi" w:hAnsiTheme="minorBidi" w:cstheme="minorBidi"/>
                <w:b/>
                <w:bCs/>
                <w:sz w:val="28"/>
                <w:szCs w:val="28"/>
                <w:cs/>
              </w:rPr>
              <w:t>6</w:t>
            </w:r>
          </w:p>
        </w:tc>
      </w:tr>
      <w:tr w:rsidR="001C737D" w:rsidRPr="006E5A68" w14:paraId="1690D3DA" w14:textId="77777777" w:rsidTr="0044410D">
        <w:trPr>
          <w:trHeight w:val="139"/>
        </w:trPr>
        <w:tc>
          <w:tcPr>
            <w:tcW w:w="3837" w:type="dxa"/>
          </w:tcPr>
          <w:p w14:paraId="53DA3923" w14:textId="77777777" w:rsidR="001C737D" w:rsidRPr="006E5A68" w:rsidRDefault="001C737D" w:rsidP="006E5A68">
            <w:pPr>
              <w:pStyle w:val="acctfourfigures"/>
              <w:tabs>
                <w:tab w:val="clear" w:pos="765"/>
              </w:tabs>
              <w:spacing w:line="240" w:lineRule="auto"/>
              <w:rPr>
                <w:rFonts w:asciiTheme="minorBidi" w:hAnsiTheme="minorBidi" w:cstheme="minorBidi"/>
                <w:sz w:val="28"/>
                <w:szCs w:val="28"/>
                <w:lang w:val="en-US" w:bidi="th-TH"/>
              </w:rPr>
            </w:pPr>
          </w:p>
        </w:tc>
        <w:tc>
          <w:tcPr>
            <w:tcW w:w="5871" w:type="dxa"/>
            <w:gridSpan w:val="7"/>
            <w:vAlign w:val="bottom"/>
          </w:tcPr>
          <w:p w14:paraId="5CC1EC3D" w14:textId="44FF1F75" w:rsidR="001C737D" w:rsidRPr="006E5A68" w:rsidRDefault="001C737D" w:rsidP="006E5A68">
            <w:pPr>
              <w:spacing w:line="240" w:lineRule="auto"/>
              <w:ind w:left="-108" w:right="-110"/>
              <w:jc w:val="center"/>
              <w:rPr>
                <w:rFonts w:asciiTheme="minorBidi" w:hAnsiTheme="minorBidi" w:cstheme="minorBidi"/>
                <w:b/>
                <w:bCs/>
                <w:sz w:val="28"/>
                <w:szCs w:val="28"/>
              </w:rPr>
            </w:pPr>
            <w:r w:rsidRPr="006E5A68">
              <w:rPr>
                <w:rFonts w:asciiTheme="minorBidi" w:hAnsiTheme="minorBidi" w:cstheme="minorBidi"/>
                <w:i/>
                <w:iCs/>
                <w:sz w:val="28"/>
                <w:szCs w:val="28"/>
              </w:rPr>
              <w:t>(</w:t>
            </w:r>
            <w:r w:rsidRPr="006E5A68">
              <w:rPr>
                <w:rFonts w:asciiTheme="minorBidi" w:hAnsiTheme="minorBidi" w:cstheme="minorBidi"/>
                <w:i/>
                <w:iCs/>
                <w:sz w:val="28"/>
                <w:szCs w:val="28"/>
                <w:cs/>
              </w:rPr>
              <w:t>พันบาท)</w:t>
            </w:r>
          </w:p>
        </w:tc>
      </w:tr>
      <w:tr w:rsidR="001C737D" w:rsidRPr="006E5A68" w14:paraId="75C1C6A2" w14:textId="77777777" w:rsidTr="0044410D">
        <w:trPr>
          <w:trHeight w:val="139"/>
        </w:trPr>
        <w:tc>
          <w:tcPr>
            <w:tcW w:w="3837" w:type="dxa"/>
          </w:tcPr>
          <w:p w14:paraId="4D1C170E" w14:textId="77777777" w:rsidR="001C737D" w:rsidRPr="006E5A68" w:rsidRDefault="001C737D" w:rsidP="006E5A68">
            <w:pPr>
              <w:spacing w:line="240" w:lineRule="auto"/>
              <w:ind w:right="-79"/>
              <w:rPr>
                <w:rFonts w:asciiTheme="minorBidi" w:hAnsiTheme="minorBidi" w:cstheme="minorBidi"/>
                <w:b/>
                <w:bCs/>
                <w:i/>
                <w:iCs/>
                <w:sz w:val="28"/>
                <w:szCs w:val="28"/>
              </w:rPr>
            </w:pPr>
            <w:r w:rsidRPr="006E5A68">
              <w:rPr>
                <w:rFonts w:asciiTheme="minorBidi" w:hAnsiTheme="minorBidi" w:cstheme="minorBidi"/>
                <w:b/>
                <w:bCs/>
                <w:i/>
                <w:iCs/>
                <w:sz w:val="28"/>
                <w:szCs w:val="28"/>
                <w:cs/>
              </w:rPr>
              <w:t>สินทรัพย์ภาษีเงินได้รอการตัดบัญชี</w:t>
            </w:r>
          </w:p>
        </w:tc>
        <w:tc>
          <w:tcPr>
            <w:tcW w:w="1365" w:type="dxa"/>
          </w:tcPr>
          <w:p w14:paraId="49AD4B27" w14:textId="77777777" w:rsidR="001C737D" w:rsidRPr="006E5A68" w:rsidRDefault="001C737D" w:rsidP="006E5A68">
            <w:pPr>
              <w:pStyle w:val="acctfourfigures"/>
              <w:tabs>
                <w:tab w:val="clear" w:pos="765"/>
                <w:tab w:val="decimal" w:pos="926"/>
              </w:tabs>
              <w:spacing w:line="240" w:lineRule="auto"/>
              <w:ind w:left="-38" w:right="-73"/>
              <w:rPr>
                <w:rFonts w:asciiTheme="minorBidi" w:hAnsiTheme="minorBidi" w:cstheme="minorBidi"/>
                <w:sz w:val="28"/>
                <w:szCs w:val="28"/>
                <w:lang w:val="en-US" w:bidi="th-TH"/>
              </w:rPr>
            </w:pPr>
          </w:p>
        </w:tc>
        <w:tc>
          <w:tcPr>
            <w:tcW w:w="249" w:type="dxa"/>
          </w:tcPr>
          <w:p w14:paraId="1828F38F" w14:textId="77777777" w:rsidR="001C737D" w:rsidRPr="006E5A68" w:rsidRDefault="001C737D"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393" w:type="dxa"/>
          </w:tcPr>
          <w:p w14:paraId="76146700" w14:textId="77777777" w:rsidR="001C737D" w:rsidRPr="006E5A68" w:rsidRDefault="001C737D"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270" w:type="dxa"/>
          </w:tcPr>
          <w:p w14:paraId="07C051BB" w14:textId="77777777" w:rsidR="001C737D" w:rsidRPr="006E5A68" w:rsidRDefault="001C737D"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71" w:type="dxa"/>
          </w:tcPr>
          <w:p w14:paraId="780C279B" w14:textId="77777777" w:rsidR="001C737D" w:rsidRPr="006E5A68" w:rsidRDefault="001C737D"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242" w:type="dxa"/>
          </w:tcPr>
          <w:p w14:paraId="055859C0" w14:textId="77777777" w:rsidR="001C737D" w:rsidRPr="006E5A68" w:rsidRDefault="001C737D"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81" w:type="dxa"/>
          </w:tcPr>
          <w:p w14:paraId="2977D8B8" w14:textId="77777777" w:rsidR="001C737D" w:rsidRPr="006E5A68" w:rsidRDefault="001C737D"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r>
      <w:tr w:rsidR="00217788" w:rsidRPr="006E5A68" w14:paraId="3B1C487C" w14:textId="77777777" w:rsidTr="0044410D">
        <w:trPr>
          <w:trHeight w:val="334"/>
        </w:trPr>
        <w:tc>
          <w:tcPr>
            <w:tcW w:w="3837" w:type="dxa"/>
          </w:tcPr>
          <w:p w14:paraId="25EE331C" w14:textId="3976AA39" w:rsidR="00217788" w:rsidRPr="006E5A68" w:rsidRDefault="00217788" w:rsidP="006E5A68">
            <w:pPr>
              <w:spacing w:line="240" w:lineRule="auto"/>
              <w:ind w:left="162" w:right="-79" w:hanging="162"/>
              <w:rPr>
                <w:rFonts w:asciiTheme="minorBidi" w:hAnsiTheme="minorBidi" w:cstheme="minorBidi"/>
                <w:sz w:val="28"/>
                <w:szCs w:val="28"/>
              </w:rPr>
            </w:pPr>
            <w:r w:rsidRPr="006E5A68">
              <w:rPr>
                <w:rFonts w:asciiTheme="minorBidi" w:hAnsiTheme="minorBidi" w:cstheme="minorBidi"/>
                <w:sz w:val="28"/>
                <w:szCs w:val="28"/>
                <w:cs/>
              </w:rPr>
              <w:t>ค่าเผื่อมูลค่าสินค้าลดลง</w:t>
            </w:r>
          </w:p>
        </w:tc>
        <w:tc>
          <w:tcPr>
            <w:tcW w:w="1365" w:type="dxa"/>
          </w:tcPr>
          <w:p w14:paraId="3E2B6F32" w14:textId="3CE14CEE" w:rsidR="00217788" w:rsidRPr="006E5A68" w:rsidRDefault="007944FD" w:rsidP="006E5A68">
            <w:pPr>
              <w:pStyle w:val="acctfourfigures"/>
              <w:tabs>
                <w:tab w:val="clear" w:pos="765"/>
                <w:tab w:val="decimal" w:pos="926"/>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1</w:t>
            </w:r>
            <w:r w:rsidR="00217788"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973</w:t>
            </w:r>
          </w:p>
        </w:tc>
        <w:tc>
          <w:tcPr>
            <w:tcW w:w="249" w:type="dxa"/>
          </w:tcPr>
          <w:p w14:paraId="2355A995" w14:textId="77777777" w:rsidR="00217788" w:rsidRPr="006E5A68" w:rsidRDefault="00217788"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393" w:type="dxa"/>
          </w:tcPr>
          <w:p w14:paraId="2857797E" w14:textId="3ED8C9AA" w:rsidR="00217788" w:rsidRPr="006E5A68" w:rsidRDefault="00217788" w:rsidP="006E5A68">
            <w:pPr>
              <w:pStyle w:val="acctfourfigures"/>
              <w:tabs>
                <w:tab w:val="clear" w:pos="765"/>
                <w:tab w:val="decimal" w:pos="973"/>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883</w:t>
            </w:r>
            <w:r w:rsidRPr="006E5A68">
              <w:rPr>
                <w:rFonts w:asciiTheme="minorBidi" w:hAnsiTheme="minorBidi" w:cstheme="minorBidi"/>
                <w:sz w:val="28"/>
                <w:szCs w:val="28"/>
                <w:lang w:val="en-US" w:bidi="th-TH"/>
              </w:rPr>
              <w:t>)</w:t>
            </w:r>
          </w:p>
        </w:tc>
        <w:tc>
          <w:tcPr>
            <w:tcW w:w="270" w:type="dxa"/>
          </w:tcPr>
          <w:p w14:paraId="3EDCB1BD" w14:textId="77777777" w:rsidR="00217788" w:rsidRPr="006E5A68" w:rsidRDefault="00217788"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71" w:type="dxa"/>
          </w:tcPr>
          <w:p w14:paraId="339B66C5" w14:textId="4491D8E6" w:rsidR="00217788" w:rsidRPr="006E5A68" w:rsidRDefault="00217788" w:rsidP="006E5A68">
            <w:pPr>
              <w:pStyle w:val="acctfourfigures"/>
              <w:tabs>
                <w:tab w:val="clear" w:pos="765"/>
                <w:tab w:val="decimal" w:pos="612"/>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p>
        </w:tc>
        <w:tc>
          <w:tcPr>
            <w:tcW w:w="242" w:type="dxa"/>
          </w:tcPr>
          <w:p w14:paraId="6BC25580" w14:textId="77777777" w:rsidR="00217788" w:rsidRPr="006E5A68" w:rsidRDefault="00217788"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81" w:type="dxa"/>
          </w:tcPr>
          <w:p w14:paraId="195709B6" w14:textId="06E6496A" w:rsidR="00217788" w:rsidRPr="006E5A68" w:rsidRDefault="007944FD" w:rsidP="006E5A68">
            <w:pPr>
              <w:pStyle w:val="acctfourfigures"/>
              <w:tabs>
                <w:tab w:val="clear" w:pos="765"/>
                <w:tab w:val="decimal" w:pos="926"/>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1</w:t>
            </w:r>
            <w:r w:rsidR="00217788" w:rsidRPr="006E5A68">
              <w:rPr>
                <w:rFonts w:asciiTheme="minorBidi" w:hAnsiTheme="minorBidi" w:cstheme="minorBidi"/>
                <w:sz w:val="28"/>
                <w:szCs w:val="28"/>
                <w:lang w:val="en-US" w:bidi="th-TH"/>
              </w:rPr>
              <w:t>,0</w:t>
            </w:r>
            <w:r w:rsidRPr="006E5A68">
              <w:rPr>
                <w:rFonts w:asciiTheme="minorBidi" w:hAnsiTheme="minorBidi" w:cstheme="minorBidi"/>
                <w:sz w:val="28"/>
                <w:szCs w:val="28"/>
                <w:lang w:val="en-US" w:bidi="th-TH"/>
              </w:rPr>
              <w:t>9</w:t>
            </w:r>
            <w:r w:rsidR="00217788" w:rsidRPr="006E5A68">
              <w:rPr>
                <w:rFonts w:asciiTheme="minorBidi" w:hAnsiTheme="minorBidi" w:cstheme="minorBidi"/>
                <w:sz w:val="28"/>
                <w:szCs w:val="28"/>
                <w:lang w:val="en-US" w:bidi="th-TH"/>
              </w:rPr>
              <w:t>0</w:t>
            </w:r>
          </w:p>
        </w:tc>
      </w:tr>
      <w:tr w:rsidR="00217788" w:rsidRPr="006E5A68" w14:paraId="4E917967" w14:textId="77777777" w:rsidTr="0044410D">
        <w:trPr>
          <w:trHeight w:val="334"/>
        </w:trPr>
        <w:tc>
          <w:tcPr>
            <w:tcW w:w="3837" w:type="dxa"/>
          </w:tcPr>
          <w:p w14:paraId="47158DD2" w14:textId="239F7D73" w:rsidR="00217788" w:rsidRPr="006E5A68" w:rsidRDefault="00217788" w:rsidP="006E5A68">
            <w:pPr>
              <w:spacing w:line="240" w:lineRule="auto"/>
              <w:ind w:left="162" w:right="-79" w:hanging="162"/>
              <w:rPr>
                <w:rFonts w:asciiTheme="minorBidi" w:hAnsiTheme="minorBidi" w:cstheme="minorBidi"/>
                <w:sz w:val="28"/>
                <w:szCs w:val="28"/>
                <w:cs/>
              </w:rPr>
            </w:pPr>
            <w:r w:rsidRPr="006E5A68">
              <w:rPr>
                <w:rFonts w:asciiTheme="minorBidi" w:hAnsiTheme="minorBidi" w:cstheme="minorBidi"/>
                <w:sz w:val="28"/>
                <w:szCs w:val="28"/>
                <w:cs/>
              </w:rPr>
              <w:t>ภาระผูกพันผลประโยชน์พนักงาน</w:t>
            </w:r>
          </w:p>
        </w:tc>
        <w:tc>
          <w:tcPr>
            <w:tcW w:w="1365" w:type="dxa"/>
          </w:tcPr>
          <w:p w14:paraId="20EE83CA" w14:textId="41727865" w:rsidR="00217788" w:rsidRPr="006E5A68" w:rsidRDefault="007944FD" w:rsidP="006E5A68">
            <w:pPr>
              <w:pStyle w:val="acctfourfigures"/>
              <w:tabs>
                <w:tab w:val="clear" w:pos="765"/>
                <w:tab w:val="decimal" w:pos="926"/>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5</w:t>
            </w:r>
            <w:r w:rsidR="00217788"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336</w:t>
            </w:r>
          </w:p>
        </w:tc>
        <w:tc>
          <w:tcPr>
            <w:tcW w:w="249" w:type="dxa"/>
          </w:tcPr>
          <w:p w14:paraId="79428F55" w14:textId="77777777" w:rsidR="00217788" w:rsidRPr="006E5A68" w:rsidRDefault="00217788"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393" w:type="dxa"/>
          </w:tcPr>
          <w:p w14:paraId="09819D81" w14:textId="177E31B2" w:rsidR="00217788" w:rsidRPr="006E5A68" w:rsidRDefault="007944FD" w:rsidP="006E5A68">
            <w:pPr>
              <w:pStyle w:val="acctfourfigures"/>
              <w:tabs>
                <w:tab w:val="clear" w:pos="765"/>
                <w:tab w:val="decimal" w:pos="973"/>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529</w:t>
            </w:r>
          </w:p>
        </w:tc>
        <w:tc>
          <w:tcPr>
            <w:tcW w:w="270" w:type="dxa"/>
          </w:tcPr>
          <w:p w14:paraId="4C840773" w14:textId="77777777" w:rsidR="00217788" w:rsidRPr="006E5A68" w:rsidRDefault="00217788"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71" w:type="dxa"/>
          </w:tcPr>
          <w:p w14:paraId="001E995A" w14:textId="0A8AA74E" w:rsidR="00217788" w:rsidRPr="006E5A68" w:rsidRDefault="00217788" w:rsidP="006E5A68">
            <w:pPr>
              <w:pStyle w:val="acctfourfigures"/>
              <w:tabs>
                <w:tab w:val="clear" w:pos="765"/>
                <w:tab w:val="decimal" w:pos="973"/>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633</w:t>
            </w:r>
            <w:r w:rsidRPr="006E5A68">
              <w:rPr>
                <w:rFonts w:asciiTheme="minorBidi" w:hAnsiTheme="minorBidi" w:cstheme="minorBidi"/>
                <w:sz w:val="28"/>
                <w:szCs w:val="28"/>
                <w:lang w:val="en-US" w:bidi="th-TH"/>
              </w:rPr>
              <w:t>)</w:t>
            </w:r>
          </w:p>
        </w:tc>
        <w:tc>
          <w:tcPr>
            <w:tcW w:w="242" w:type="dxa"/>
          </w:tcPr>
          <w:p w14:paraId="30EDCB9E" w14:textId="77777777" w:rsidR="00217788" w:rsidRPr="006E5A68" w:rsidRDefault="00217788" w:rsidP="006E5A68">
            <w:pPr>
              <w:pStyle w:val="acctfourfigures"/>
              <w:tabs>
                <w:tab w:val="clear" w:pos="765"/>
                <w:tab w:val="decimal" w:pos="926"/>
              </w:tabs>
              <w:spacing w:line="240" w:lineRule="auto"/>
              <w:ind w:right="-96"/>
              <w:rPr>
                <w:rFonts w:asciiTheme="minorBidi" w:hAnsiTheme="minorBidi" w:cstheme="minorBidi"/>
                <w:sz w:val="28"/>
                <w:szCs w:val="28"/>
                <w:lang w:val="en-US" w:bidi="th-TH"/>
              </w:rPr>
            </w:pPr>
          </w:p>
        </w:tc>
        <w:tc>
          <w:tcPr>
            <w:tcW w:w="1181" w:type="dxa"/>
          </w:tcPr>
          <w:p w14:paraId="2DA92F89" w14:textId="033B4E75" w:rsidR="00217788" w:rsidRPr="006E5A68" w:rsidRDefault="007944FD" w:rsidP="006E5A68">
            <w:pPr>
              <w:pStyle w:val="acctfourfigures"/>
              <w:tabs>
                <w:tab w:val="clear" w:pos="765"/>
                <w:tab w:val="decimal" w:pos="926"/>
              </w:tabs>
              <w:spacing w:line="240" w:lineRule="auto"/>
              <w:ind w:right="-73"/>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5</w:t>
            </w:r>
            <w:r w:rsidR="00217788"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232</w:t>
            </w:r>
          </w:p>
        </w:tc>
      </w:tr>
      <w:tr w:rsidR="00217788" w:rsidRPr="006E5A68" w14:paraId="511C4643" w14:textId="77777777" w:rsidTr="0044410D">
        <w:trPr>
          <w:trHeight w:val="139"/>
        </w:trPr>
        <w:tc>
          <w:tcPr>
            <w:tcW w:w="3837" w:type="dxa"/>
          </w:tcPr>
          <w:p w14:paraId="42B421F4" w14:textId="5CE70BB2" w:rsidR="00217788" w:rsidRPr="006E5A68" w:rsidRDefault="00217788" w:rsidP="006E5A68">
            <w:pPr>
              <w:spacing w:line="240" w:lineRule="auto"/>
              <w:ind w:right="-79"/>
              <w:rPr>
                <w:rFonts w:asciiTheme="minorBidi" w:hAnsiTheme="minorBidi" w:cstheme="minorBidi"/>
                <w:b/>
                <w:bCs/>
                <w:sz w:val="28"/>
                <w:szCs w:val="28"/>
                <w:cs/>
              </w:rPr>
            </w:pPr>
            <w:r w:rsidRPr="006E5A68">
              <w:rPr>
                <w:rFonts w:asciiTheme="minorBidi" w:hAnsiTheme="minorBidi" w:cstheme="minorBidi"/>
                <w:b/>
                <w:bCs/>
                <w:sz w:val="28"/>
                <w:szCs w:val="28"/>
                <w:cs/>
              </w:rPr>
              <w:t>รวม</w:t>
            </w:r>
          </w:p>
        </w:tc>
        <w:tc>
          <w:tcPr>
            <w:tcW w:w="1365" w:type="dxa"/>
            <w:tcBorders>
              <w:top w:val="single" w:sz="4" w:space="0" w:color="auto"/>
              <w:bottom w:val="double" w:sz="4" w:space="0" w:color="auto"/>
            </w:tcBorders>
          </w:tcPr>
          <w:p w14:paraId="13875C05" w14:textId="7FD84218" w:rsidR="00217788" w:rsidRPr="006E5A68" w:rsidRDefault="007944FD" w:rsidP="006E5A68">
            <w:pPr>
              <w:pStyle w:val="acctfourfigures"/>
              <w:tabs>
                <w:tab w:val="clear" w:pos="765"/>
                <w:tab w:val="decimal" w:pos="926"/>
              </w:tabs>
              <w:spacing w:line="240" w:lineRule="auto"/>
              <w:ind w:right="-96"/>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7</w:t>
            </w:r>
            <w:r w:rsidR="00217788" w:rsidRPr="006E5A68">
              <w:rPr>
                <w:rFonts w:asciiTheme="minorBidi" w:hAnsiTheme="minorBidi" w:cstheme="minorBidi"/>
                <w:b/>
                <w:bCs/>
                <w:sz w:val="28"/>
                <w:szCs w:val="28"/>
                <w:lang w:val="en-US" w:bidi="th-TH"/>
              </w:rPr>
              <w:t>,</w:t>
            </w:r>
            <w:r w:rsidRPr="006E5A68">
              <w:rPr>
                <w:rFonts w:asciiTheme="minorBidi" w:hAnsiTheme="minorBidi" w:cstheme="minorBidi"/>
                <w:b/>
                <w:bCs/>
                <w:sz w:val="28"/>
                <w:szCs w:val="28"/>
                <w:lang w:val="en-US" w:bidi="th-TH"/>
              </w:rPr>
              <w:t>3</w:t>
            </w:r>
            <w:r w:rsidR="00217788" w:rsidRPr="006E5A68">
              <w:rPr>
                <w:rFonts w:asciiTheme="minorBidi" w:hAnsiTheme="minorBidi" w:cstheme="minorBidi"/>
                <w:b/>
                <w:bCs/>
                <w:sz w:val="28"/>
                <w:szCs w:val="28"/>
                <w:lang w:val="en-US" w:bidi="th-TH"/>
              </w:rPr>
              <w:t>0</w:t>
            </w:r>
            <w:r w:rsidRPr="006E5A68">
              <w:rPr>
                <w:rFonts w:asciiTheme="minorBidi" w:hAnsiTheme="minorBidi" w:cstheme="minorBidi"/>
                <w:b/>
                <w:bCs/>
                <w:sz w:val="28"/>
                <w:szCs w:val="28"/>
                <w:lang w:val="en-US" w:bidi="th-TH"/>
              </w:rPr>
              <w:t>9</w:t>
            </w:r>
          </w:p>
        </w:tc>
        <w:tc>
          <w:tcPr>
            <w:tcW w:w="249" w:type="dxa"/>
          </w:tcPr>
          <w:p w14:paraId="4AE1DF24" w14:textId="77777777" w:rsidR="00217788" w:rsidRPr="006E5A68" w:rsidRDefault="00217788" w:rsidP="006E5A68">
            <w:pPr>
              <w:pStyle w:val="acctfourfigures"/>
              <w:tabs>
                <w:tab w:val="clear" w:pos="765"/>
                <w:tab w:val="decimal" w:pos="926"/>
              </w:tabs>
              <w:spacing w:line="240" w:lineRule="auto"/>
              <w:ind w:right="-96"/>
              <w:rPr>
                <w:rFonts w:asciiTheme="minorBidi" w:hAnsiTheme="minorBidi" w:cstheme="minorBidi"/>
                <w:b/>
                <w:bCs/>
                <w:sz w:val="28"/>
                <w:szCs w:val="28"/>
                <w:lang w:val="en-US" w:bidi="th-TH"/>
              </w:rPr>
            </w:pPr>
          </w:p>
        </w:tc>
        <w:tc>
          <w:tcPr>
            <w:tcW w:w="1393" w:type="dxa"/>
            <w:tcBorders>
              <w:top w:val="single" w:sz="4" w:space="0" w:color="auto"/>
              <w:bottom w:val="double" w:sz="4" w:space="0" w:color="auto"/>
            </w:tcBorders>
          </w:tcPr>
          <w:p w14:paraId="563A522D" w14:textId="759D6149" w:rsidR="00217788" w:rsidRPr="006E5A68" w:rsidRDefault="00217788" w:rsidP="006E5A68">
            <w:pPr>
              <w:pStyle w:val="acctfourfigures"/>
              <w:tabs>
                <w:tab w:val="clear" w:pos="765"/>
                <w:tab w:val="decimal" w:pos="973"/>
              </w:tabs>
              <w:spacing w:line="240" w:lineRule="auto"/>
              <w:ind w:right="-73"/>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w:t>
            </w:r>
            <w:r w:rsidR="007944FD" w:rsidRPr="006E5A68">
              <w:rPr>
                <w:rFonts w:asciiTheme="minorBidi" w:hAnsiTheme="minorBidi" w:cstheme="minorBidi"/>
                <w:b/>
                <w:bCs/>
                <w:sz w:val="28"/>
                <w:szCs w:val="28"/>
                <w:lang w:val="en-US" w:bidi="th-TH"/>
              </w:rPr>
              <w:t>354</w:t>
            </w:r>
            <w:r w:rsidRPr="006E5A68">
              <w:rPr>
                <w:rFonts w:asciiTheme="minorBidi" w:hAnsiTheme="minorBidi" w:cstheme="minorBidi"/>
                <w:b/>
                <w:bCs/>
                <w:sz w:val="28"/>
                <w:szCs w:val="28"/>
                <w:lang w:val="en-US" w:bidi="th-TH"/>
              </w:rPr>
              <w:t>)</w:t>
            </w:r>
          </w:p>
        </w:tc>
        <w:tc>
          <w:tcPr>
            <w:tcW w:w="270" w:type="dxa"/>
          </w:tcPr>
          <w:p w14:paraId="166F69FB" w14:textId="77777777" w:rsidR="00217788" w:rsidRPr="006E5A68" w:rsidRDefault="00217788" w:rsidP="006E5A68">
            <w:pPr>
              <w:pStyle w:val="acctfourfigures"/>
              <w:tabs>
                <w:tab w:val="clear" w:pos="765"/>
                <w:tab w:val="decimal" w:pos="926"/>
              </w:tabs>
              <w:spacing w:line="240" w:lineRule="auto"/>
              <w:ind w:right="-96"/>
              <w:rPr>
                <w:rFonts w:asciiTheme="minorBidi" w:hAnsiTheme="minorBidi" w:cstheme="minorBidi"/>
                <w:b/>
                <w:bCs/>
                <w:sz w:val="28"/>
                <w:szCs w:val="28"/>
                <w:lang w:val="en-US" w:bidi="th-TH"/>
              </w:rPr>
            </w:pPr>
          </w:p>
        </w:tc>
        <w:tc>
          <w:tcPr>
            <w:tcW w:w="1171" w:type="dxa"/>
            <w:tcBorders>
              <w:top w:val="single" w:sz="4" w:space="0" w:color="auto"/>
              <w:bottom w:val="double" w:sz="4" w:space="0" w:color="auto"/>
            </w:tcBorders>
          </w:tcPr>
          <w:p w14:paraId="4B418FA9" w14:textId="4E359AFE" w:rsidR="00217788" w:rsidRPr="006E5A68" w:rsidRDefault="00217788" w:rsidP="006E5A68">
            <w:pPr>
              <w:pStyle w:val="acctfourfigures"/>
              <w:tabs>
                <w:tab w:val="clear" w:pos="765"/>
                <w:tab w:val="decimal" w:pos="973"/>
              </w:tabs>
              <w:spacing w:line="240" w:lineRule="auto"/>
              <w:ind w:right="-73"/>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w:t>
            </w:r>
            <w:r w:rsidR="007944FD" w:rsidRPr="006E5A68">
              <w:rPr>
                <w:rFonts w:asciiTheme="minorBidi" w:hAnsiTheme="minorBidi" w:cstheme="minorBidi"/>
                <w:b/>
                <w:bCs/>
                <w:sz w:val="28"/>
                <w:szCs w:val="28"/>
                <w:lang w:val="en-US" w:bidi="th-TH"/>
              </w:rPr>
              <w:t>633</w:t>
            </w:r>
            <w:r w:rsidRPr="006E5A68">
              <w:rPr>
                <w:rFonts w:asciiTheme="minorBidi" w:hAnsiTheme="minorBidi" w:cstheme="minorBidi"/>
                <w:b/>
                <w:bCs/>
                <w:sz w:val="28"/>
                <w:szCs w:val="28"/>
                <w:lang w:val="en-US" w:bidi="th-TH"/>
              </w:rPr>
              <w:t>)</w:t>
            </w:r>
          </w:p>
        </w:tc>
        <w:tc>
          <w:tcPr>
            <w:tcW w:w="242" w:type="dxa"/>
          </w:tcPr>
          <w:p w14:paraId="2D311931" w14:textId="77777777" w:rsidR="00217788" w:rsidRPr="006E5A68" w:rsidRDefault="00217788" w:rsidP="006E5A68">
            <w:pPr>
              <w:pStyle w:val="acctfourfigures"/>
              <w:tabs>
                <w:tab w:val="clear" w:pos="765"/>
                <w:tab w:val="decimal" w:pos="926"/>
              </w:tabs>
              <w:spacing w:line="240" w:lineRule="auto"/>
              <w:ind w:right="-96"/>
              <w:rPr>
                <w:rFonts w:asciiTheme="minorBidi" w:hAnsiTheme="minorBidi" w:cstheme="minorBidi"/>
                <w:b/>
                <w:bCs/>
                <w:sz w:val="28"/>
                <w:szCs w:val="28"/>
                <w:lang w:val="en-US" w:bidi="th-TH"/>
              </w:rPr>
            </w:pPr>
          </w:p>
        </w:tc>
        <w:tc>
          <w:tcPr>
            <w:tcW w:w="1181" w:type="dxa"/>
            <w:tcBorders>
              <w:top w:val="single" w:sz="4" w:space="0" w:color="auto"/>
              <w:bottom w:val="double" w:sz="4" w:space="0" w:color="auto"/>
            </w:tcBorders>
          </w:tcPr>
          <w:p w14:paraId="4FA03BA0" w14:textId="6E92397E" w:rsidR="00217788" w:rsidRPr="006E5A68" w:rsidRDefault="007944FD" w:rsidP="006E5A68">
            <w:pPr>
              <w:pStyle w:val="acctfourfigures"/>
              <w:tabs>
                <w:tab w:val="clear" w:pos="765"/>
                <w:tab w:val="decimal" w:pos="926"/>
              </w:tabs>
              <w:spacing w:line="240" w:lineRule="auto"/>
              <w:ind w:right="-96"/>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6</w:t>
            </w:r>
            <w:r w:rsidR="00217788" w:rsidRPr="006E5A68">
              <w:rPr>
                <w:rFonts w:asciiTheme="minorBidi" w:hAnsiTheme="minorBidi" w:cstheme="minorBidi"/>
                <w:b/>
                <w:bCs/>
                <w:sz w:val="28"/>
                <w:szCs w:val="28"/>
                <w:lang w:val="en-US" w:bidi="th-TH"/>
              </w:rPr>
              <w:t>,</w:t>
            </w:r>
            <w:r w:rsidRPr="006E5A68">
              <w:rPr>
                <w:rFonts w:asciiTheme="minorBidi" w:hAnsiTheme="minorBidi" w:cstheme="minorBidi"/>
                <w:b/>
                <w:bCs/>
                <w:sz w:val="28"/>
                <w:szCs w:val="28"/>
                <w:lang w:val="en-US" w:bidi="th-TH"/>
              </w:rPr>
              <w:t>322</w:t>
            </w:r>
          </w:p>
        </w:tc>
      </w:tr>
    </w:tbl>
    <w:p w14:paraId="0341AD28" w14:textId="77777777" w:rsidR="001C737D" w:rsidRPr="006E5A68" w:rsidRDefault="001C737D" w:rsidP="006E5A68">
      <w:pPr>
        <w:ind w:left="518"/>
        <w:jc w:val="thaiDistribute"/>
        <w:rPr>
          <w:rFonts w:asciiTheme="minorBidi" w:hAnsiTheme="minorBidi" w:cstheme="minorBidi"/>
        </w:rPr>
      </w:pPr>
    </w:p>
    <w:p w14:paraId="27AB7293" w14:textId="68F08236" w:rsidR="00E94DC1" w:rsidRPr="006E5A68" w:rsidRDefault="00E94DC1" w:rsidP="006E5A68">
      <w:pPr>
        <w:spacing w:line="240" w:lineRule="auto"/>
        <w:ind w:left="547"/>
        <w:jc w:val="thaiDistribute"/>
        <w:rPr>
          <w:rFonts w:asciiTheme="minorBidi" w:hAnsiTheme="minorBidi" w:cstheme="minorBidi"/>
          <w:sz w:val="28"/>
          <w:szCs w:val="28"/>
        </w:rPr>
      </w:pPr>
      <w:r w:rsidRPr="006E5A68">
        <w:rPr>
          <w:rFonts w:asciiTheme="minorBidi" w:hAnsiTheme="minorBidi" w:cstheme="minorBidi"/>
          <w:sz w:val="28"/>
          <w:szCs w:val="28"/>
          <w:cs/>
        </w:rPr>
        <w:t xml:space="preserve">ณ วันที่ </w:t>
      </w:r>
      <w:r w:rsidR="007944FD" w:rsidRPr="006E5A68">
        <w:rPr>
          <w:rFonts w:asciiTheme="minorBidi" w:hAnsiTheme="minorBidi" w:cstheme="minorBidi"/>
          <w:sz w:val="28"/>
          <w:szCs w:val="28"/>
        </w:rPr>
        <w:t>31</w:t>
      </w:r>
      <w:r w:rsidRPr="006E5A68">
        <w:rPr>
          <w:rFonts w:asciiTheme="minorBidi" w:hAnsiTheme="minorBidi" w:cstheme="minorBidi"/>
          <w:sz w:val="28"/>
          <w:szCs w:val="28"/>
          <w:cs/>
        </w:rPr>
        <w:t xml:space="preserve"> </w:t>
      </w:r>
      <w:r w:rsidR="00DB6AC6" w:rsidRPr="006E5A68">
        <w:rPr>
          <w:rFonts w:asciiTheme="minorBidi" w:hAnsiTheme="minorBidi" w:cstheme="minorBidi"/>
          <w:sz w:val="28"/>
          <w:szCs w:val="28"/>
          <w:cs/>
        </w:rPr>
        <w:t xml:space="preserve">ตุลาคม </w:t>
      </w:r>
      <w:r w:rsidR="007944FD" w:rsidRPr="006E5A68">
        <w:rPr>
          <w:rFonts w:asciiTheme="minorBidi" w:hAnsiTheme="minorBidi" w:cstheme="minorBidi"/>
          <w:sz w:val="28"/>
          <w:szCs w:val="28"/>
        </w:rPr>
        <w:t>2567</w:t>
      </w:r>
      <w:r w:rsidRPr="006E5A68">
        <w:rPr>
          <w:rFonts w:asciiTheme="minorBidi" w:hAnsiTheme="minorBidi" w:cstheme="minorBidi"/>
          <w:sz w:val="28"/>
          <w:szCs w:val="28"/>
          <w:cs/>
        </w:rPr>
        <w:t xml:space="preserve"> กลุ่มบริษัทมีผลขาดทุนทางภาษีที่ยังไม่ได้ใช้จำนวน </w:t>
      </w:r>
      <w:r w:rsidR="007944FD" w:rsidRPr="006E5A68">
        <w:rPr>
          <w:rFonts w:asciiTheme="minorBidi" w:hAnsiTheme="minorBidi" w:cstheme="minorBidi"/>
          <w:sz w:val="28"/>
          <w:szCs w:val="28"/>
        </w:rPr>
        <w:t>2</w:t>
      </w:r>
      <w:r w:rsidR="006B5879" w:rsidRPr="006E5A68">
        <w:rPr>
          <w:rFonts w:asciiTheme="minorBidi" w:hAnsiTheme="minorBidi" w:cstheme="minorBidi"/>
          <w:sz w:val="28"/>
          <w:szCs w:val="28"/>
        </w:rPr>
        <w:t>1.13</w:t>
      </w:r>
      <w:r w:rsidRPr="006E5A68">
        <w:rPr>
          <w:rFonts w:asciiTheme="minorBidi" w:hAnsiTheme="minorBidi" w:cstheme="minorBidi"/>
          <w:sz w:val="28"/>
          <w:szCs w:val="28"/>
          <w:cs/>
        </w:rPr>
        <w:t xml:space="preserve"> ล้านบาท </w:t>
      </w:r>
      <w:r w:rsidRPr="006E5A68">
        <w:rPr>
          <w:rFonts w:asciiTheme="minorBidi" w:hAnsiTheme="minorBidi" w:cstheme="minorBidi"/>
          <w:i/>
          <w:iCs/>
          <w:sz w:val="28"/>
          <w:szCs w:val="28"/>
          <w:cs/>
        </w:rPr>
        <w:t>(</w:t>
      </w:r>
      <w:r w:rsidR="007944FD" w:rsidRPr="006E5A68">
        <w:rPr>
          <w:rFonts w:asciiTheme="minorBidi" w:hAnsiTheme="minorBidi" w:cstheme="minorBidi"/>
          <w:i/>
          <w:iCs/>
          <w:sz w:val="28"/>
          <w:szCs w:val="28"/>
        </w:rPr>
        <w:t>256</w:t>
      </w:r>
      <w:r w:rsidR="007944FD" w:rsidRPr="006E5A68">
        <w:rPr>
          <w:rFonts w:asciiTheme="minorBidi" w:hAnsiTheme="minorBidi" w:cstheme="minorBidi"/>
          <w:i/>
          <w:iCs/>
          <w:sz w:val="28"/>
          <w:szCs w:val="28"/>
          <w:cs/>
        </w:rPr>
        <w:t>6</w:t>
      </w:r>
      <w:r w:rsidRPr="006E5A68">
        <w:rPr>
          <w:rFonts w:asciiTheme="minorBidi" w:hAnsiTheme="minorBidi" w:cstheme="minorBidi"/>
          <w:i/>
          <w:iCs/>
          <w:sz w:val="28"/>
          <w:szCs w:val="28"/>
        </w:rPr>
        <w:t xml:space="preserve">: </w:t>
      </w:r>
      <w:r w:rsidR="007944FD" w:rsidRPr="006E5A68">
        <w:rPr>
          <w:rFonts w:asciiTheme="minorBidi" w:hAnsiTheme="minorBidi" w:cstheme="minorBidi"/>
          <w:i/>
          <w:iCs/>
          <w:sz w:val="28"/>
          <w:szCs w:val="28"/>
        </w:rPr>
        <w:t>117</w:t>
      </w:r>
      <w:r w:rsidR="00FE3103" w:rsidRPr="006E5A68">
        <w:rPr>
          <w:rFonts w:asciiTheme="minorBidi" w:hAnsiTheme="minorBidi" w:cstheme="minorBidi"/>
          <w:i/>
          <w:iCs/>
          <w:sz w:val="28"/>
          <w:szCs w:val="28"/>
        </w:rPr>
        <w:t>.</w:t>
      </w:r>
      <w:r w:rsidR="007944FD" w:rsidRPr="006E5A68">
        <w:rPr>
          <w:rFonts w:asciiTheme="minorBidi" w:hAnsiTheme="minorBidi" w:cstheme="minorBidi"/>
          <w:i/>
          <w:iCs/>
          <w:sz w:val="28"/>
          <w:szCs w:val="28"/>
        </w:rPr>
        <w:t>36</w:t>
      </w:r>
      <w:r w:rsidRPr="006E5A68">
        <w:rPr>
          <w:rFonts w:asciiTheme="minorBidi" w:hAnsiTheme="minorBidi" w:cstheme="minorBidi"/>
          <w:i/>
          <w:iCs/>
          <w:sz w:val="28"/>
          <w:szCs w:val="28"/>
          <w:cs/>
        </w:rPr>
        <w:t xml:space="preserve"> ล้านบาท) </w:t>
      </w:r>
      <w:r w:rsidRPr="006E5A68">
        <w:rPr>
          <w:rFonts w:asciiTheme="minorBidi" w:hAnsiTheme="minorBidi" w:cstheme="minorBidi"/>
          <w:sz w:val="28"/>
          <w:szCs w:val="28"/>
          <w:cs/>
        </w:rPr>
        <w:t xml:space="preserve">ซึ่งจะทยอยสิ้นสุดระยะเวลาการให้ประโยชน์ภายในระหว่างปี </w:t>
      </w:r>
      <w:r w:rsidR="007944FD" w:rsidRPr="006E5A68">
        <w:rPr>
          <w:rFonts w:asciiTheme="minorBidi" w:hAnsiTheme="minorBidi" w:cstheme="minorBidi"/>
          <w:sz w:val="28"/>
          <w:szCs w:val="28"/>
        </w:rPr>
        <w:t>2568</w:t>
      </w:r>
      <w:r w:rsidRPr="006E5A68">
        <w:rPr>
          <w:rFonts w:asciiTheme="minorBidi" w:hAnsiTheme="minorBidi" w:cstheme="minorBidi"/>
          <w:sz w:val="28"/>
          <w:szCs w:val="28"/>
        </w:rPr>
        <w:t xml:space="preserve"> - </w:t>
      </w:r>
      <w:r w:rsidR="007944FD" w:rsidRPr="006E5A68">
        <w:rPr>
          <w:rFonts w:asciiTheme="minorBidi" w:hAnsiTheme="minorBidi" w:cstheme="minorBidi"/>
          <w:sz w:val="28"/>
          <w:szCs w:val="28"/>
        </w:rPr>
        <w:t>2571</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กลุ่มบริษัทไม่ได้บันทึกสินทรัพย์ภาษีเงินได้รอการตัดบัญชีสำหรับผลขาดทุนทางภาษีที่ยังไม่ได้ใช้จำนวนดังกล่าวบางส่วน เนื่องจากยังไม่มีความเป็นไปได้ค่อนข้างแน่ว่าจะมีกำไรทางภาษีในอนาคตเพียงพอที่จะใช้ประโยชน์ทางภาษีดังกล่าว</w:t>
      </w:r>
    </w:p>
    <w:p w14:paraId="0E577E78" w14:textId="220F6167" w:rsidR="00E744AB" w:rsidRPr="006E5A68" w:rsidRDefault="006078D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rPr>
      </w:pPr>
      <w:r w:rsidRPr="006E5A68">
        <w:rPr>
          <w:rFonts w:asciiTheme="minorBidi" w:hAnsiTheme="minorBidi" w:cstheme="minorBidi"/>
          <w:cs/>
        </w:rPr>
        <w:br w:type="page"/>
      </w:r>
    </w:p>
    <w:p w14:paraId="0390F57C" w14:textId="77777777" w:rsidR="00C40794" w:rsidRPr="006E5A68" w:rsidRDefault="00C40794" w:rsidP="006E5A68">
      <w:pPr>
        <w:pStyle w:val="Heading1"/>
        <w:keepLines/>
        <w:numPr>
          <w:ilvl w:val="0"/>
          <w:numId w:val="16"/>
        </w:numPr>
        <w:shd w:val="clear" w:color="auto" w:fill="auto"/>
        <w:tabs>
          <w:tab w:val="left" w:pos="540"/>
        </w:tabs>
        <w:spacing w:line="240" w:lineRule="auto"/>
        <w:ind w:left="547" w:hanging="547"/>
        <w:jc w:val="both"/>
        <w:rPr>
          <w:rFonts w:asciiTheme="minorBidi" w:hAnsiTheme="minorBidi" w:cstheme="minorBidi"/>
          <w:color w:val="000000"/>
          <w:sz w:val="28"/>
          <w:szCs w:val="28"/>
          <w:u w:val="none"/>
          <w:lang w:val="en-US"/>
        </w:rPr>
      </w:pPr>
      <w:r w:rsidRPr="006E5A68">
        <w:rPr>
          <w:rFonts w:asciiTheme="minorBidi" w:hAnsiTheme="minorBidi" w:cstheme="minorBidi"/>
          <w:color w:val="000000"/>
          <w:sz w:val="28"/>
          <w:szCs w:val="28"/>
          <w:u w:val="none"/>
          <w:cs/>
          <w:lang w:val="en-US"/>
        </w:rPr>
        <w:t>การดำเนินงานที่ยกเลิก</w:t>
      </w:r>
    </w:p>
    <w:p w14:paraId="5ADECDD8" w14:textId="77777777" w:rsidR="008A39CD" w:rsidRPr="006E5A68" w:rsidRDefault="008A39CD" w:rsidP="006E5A68">
      <w:pPr>
        <w:ind w:left="518"/>
        <w:jc w:val="thaiDistribute"/>
        <w:rPr>
          <w:rFonts w:asciiTheme="minorBidi" w:hAnsiTheme="minorBidi" w:cstheme="minorBidi"/>
        </w:rPr>
      </w:pPr>
    </w:p>
    <w:p w14:paraId="7BE3E84B" w14:textId="77777777" w:rsidR="008A46B6" w:rsidRPr="006E5A68" w:rsidRDefault="008A46B6" w:rsidP="006E5A68">
      <w:pPr>
        <w:ind w:left="518"/>
        <w:jc w:val="thaiDistribute"/>
        <w:rPr>
          <w:rFonts w:asciiTheme="minorBidi" w:hAnsiTheme="minorBidi" w:cstheme="minorBidi"/>
          <w:b/>
          <w:bCs/>
          <w:spacing w:val="-2"/>
          <w:sz w:val="28"/>
          <w:szCs w:val="28"/>
        </w:rPr>
      </w:pPr>
      <w:r w:rsidRPr="006E5A68">
        <w:rPr>
          <w:rFonts w:asciiTheme="minorBidi" w:hAnsiTheme="minorBidi" w:cs="Cordia New" w:hint="cs"/>
          <w:b/>
          <w:bCs/>
          <w:spacing w:val="-2"/>
          <w:sz w:val="28"/>
          <w:szCs w:val="28"/>
          <w:cs/>
        </w:rPr>
        <w:t>ส่วนงานการขายเครื่องสำอาง</w:t>
      </w:r>
    </w:p>
    <w:p w14:paraId="6B460E65" w14:textId="77777777" w:rsidR="008A39CD" w:rsidRPr="006E5A68" w:rsidRDefault="008A39CD" w:rsidP="006E5A68">
      <w:pPr>
        <w:ind w:left="518"/>
        <w:jc w:val="thaiDistribute"/>
        <w:rPr>
          <w:rFonts w:asciiTheme="minorBidi" w:hAnsiTheme="minorBidi" w:cstheme="minorBidi"/>
        </w:rPr>
      </w:pPr>
    </w:p>
    <w:p w14:paraId="40E0A4F3" w14:textId="77777777" w:rsidR="008A39CD" w:rsidRPr="006E5A68" w:rsidRDefault="008A39CD" w:rsidP="006E5A6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eastAsia="EucrosiaUPC" w:hAnsiTheme="minorBidi" w:cstheme="minorBidi"/>
          <w:i/>
          <w:iCs/>
          <w:sz w:val="28"/>
          <w:szCs w:val="28"/>
          <w:lang w:eastAsia="x-none"/>
        </w:rPr>
      </w:pPr>
      <w:r w:rsidRPr="006E5A68">
        <w:rPr>
          <w:rFonts w:asciiTheme="minorBidi" w:eastAsia="EucrosiaUPC" w:hAnsiTheme="minorBidi" w:cstheme="minorBidi" w:hint="cs"/>
          <w:i/>
          <w:iCs/>
          <w:sz w:val="28"/>
          <w:szCs w:val="28"/>
          <w:cs/>
          <w:lang w:eastAsia="x-none"/>
        </w:rPr>
        <w:t xml:space="preserve">บริษัท </w:t>
      </w:r>
      <w:r w:rsidRPr="006E5A68">
        <w:rPr>
          <w:rFonts w:asciiTheme="minorBidi" w:eastAsia="EucrosiaUPC" w:hAnsiTheme="minorBidi" w:cstheme="minorBidi"/>
          <w:i/>
          <w:iCs/>
          <w:sz w:val="28"/>
          <w:szCs w:val="28"/>
          <w:cs/>
          <w:lang w:eastAsia="x-none"/>
        </w:rPr>
        <w:t>ซีโฟร์ โกลบอล จำกัด</w:t>
      </w:r>
      <w:r w:rsidRPr="006E5A68">
        <w:rPr>
          <w:rFonts w:asciiTheme="minorBidi" w:eastAsia="EucrosiaUPC" w:hAnsiTheme="minorBidi" w:cstheme="minorBidi"/>
          <w:i/>
          <w:iCs/>
          <w:sz w:val="28"/>
          <w:szCs w:val="28"/>
          <w:lang w:eastAsia="x-none"/>
        </w:rPr>
        <w:t xml:space="preserve"> </w:t>
      </w:r>
    </w:p>
    <w:p w14:paraId="00BCF04D" w14:textId="77777777" w:rsidR="008A39CD" w:rsidRPr="006E5A68" w:rsidRDefault="008A39CD" w:rsidP="006E5A6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eastAsia="EucrosiaUPC" w:hAnsiTheme="minorBidi" w:cstheme="minorBidi"/>
          <w:i/>
          <w:iCs/>
          <w:cs/>
          <w:lang w:eastAsia="x-none"/>
        </w:rPr>
      </w:pPr>
    </w:p>
    <w:p w14:paraId="3D9A1417" w14:textId="48BEC79A" w:rsidR="008A46B6" w:rsidRPr="006E5A68" w:rsidRDefault="008A46B6" w:rsidP="006E5A68">
      <w:pPr>
        <w:ind w:left="518"/>
        <w:jc w:val="thaiDistribute"/>
        <w:rPr>
          <w:rFonts w:asciiTheme="minorBidi" w:hAnsiTheme="minorBidi" w:cs="Cordia New"/>
          <w:spacing w:val="-2"/>
          <w:sz w:val="28"/>
          <w:szCs w:val="28"/>
        </w:rPr>
      </w:pPr>
      <w:r w:rsidRPr="006E5A68">
        <w:rPr>
          <w:rFonts w:asciiTheme="minorBidi" w:hAnsiTheme="minorBidi" w:cs="Cordia New" w:hint="cs"/>
          <w:spacing w:val="-2"/>
          <w:sz w:val="28"/>
          <w:szCs w:val="28"/>
          <w:cs/>
        </w:rPr>
        <w:t>ในวันที่</w:t>
      </w:r>
      <w:r w:rsidRPr="006E5A68">
        <w:rPr>
          <w:rFonts w:asciiTheme="minorBidi" w:hAnsiTheme="minorBidi" w:cs="Cordia New"/>
          <w:spacing w:val="-2"/>
          <w:sz w:val="28"/>
          <w:szCs w:val="28"/>
          <w:cs/>
        </w:rPr>
        <w:t xml:space="preserve"> </w:t>
      </w:r>
      <w:r w:rsidR="007B5F7F" w:rsidRPr="006E5A68">
        <w:rPr>
          <w:rFonts w:asciiTheme="minorBidi" w:hAnsiTheme="minorBidi" w:cs="Cordia New"/>
          <w:spacing w:val="-2"/>
          <w:sz w:val="28"/>
          <w:szCs w:val="28"/>
        </w:rPr>
        <w:t>14</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กันยายน</w:t>
      </w:r>
      <w:r w:rsidR="007B5F7F" w:rsidRPr="006E5A68">
        <w:rPr>
          <w:rFonts w:asciiTheme="minorBidi" w:hAnsiTheme="minorBidi" w:cs="Cordia New"/>
          <w:spacing w:val="-2"/>
          <w:sz w:val="28"/>
          <w:szCs w:val="28"/>
        </w:rPr>
        <w:t xml:space="preserve"> 2566</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ที่ประชุมคณะกรรมการของบริษัทมีความเห็นให้หยุดการดำเนินงานของส่วนงานการขายเครื่องสำอางซึ่งอยู่ภายใต้การบริหารของบริษัท</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ซีโฟร์</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โกลบอล</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จำกัด</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บริษัทย่อย</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ตั้งแต่เดือนตุลาคม</w:t>
      </w:r>
      <w:r w:rsidRPr="006E5A68">
        <w:rPr>
          <w:rFonts w:asciiTheme="minorBidi" w:hAnsiTheme="minorBidi" w:cs="Cordia New"/>
          <w:spacing w:val="-2"/>
          <w:sz w:val="28"/>
          <w:szCs w:val="28"/>
          <w:cs/>
        </w:rPr>
        <w:t xml:space="preserve"> </w:t>
      </w:r>
      <w:r w:rsidR="000F68D1" w:rsidRPr="006E5A68">
        <w:rPr>
          <w:rFonts w:asciiTheme="minorBidi" w:hAnsiTheme="minorBidi" w:cs="Cordia New"/>
          <w:spacing w:val="-2"/>
          <w:sz w:val="28"/>
          <w:szCs w:val="28"/>
        </w:rPr>
        <w:t>2566</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เป็นต้นไป</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เนื่องจากบริษัทย่อยยังไม่มีแผนงานทรัพยากรบุคคล</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ตลอดจนคิดว่าไม่สามารถทำกำไรได้สำหรับการกลับไปดำเนินธุรกิจนี้</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โดยบริษัทฯ</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ได้แสดงผลการดําเนินงานของส่วนการดําเนินงานที่ยกเลิกแยกออกจากผลการดําเนินงานปกติ</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ซึ่งแสดงไว้ในรายการกำไร</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ขาดทุน</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สุทธิสำหรับ</w:t>
      </w:r>
      <w:r w:rsidR="00752713" w:rsidRPr="006E5A68">
        <w:rPr>
          <w:rFonts w:asciiTheme="minorBidi" w:hAnsiTheme="minorBidi" w:cs="Cordia New" w:hint="cs"/>
          <w:spacing w:val="-2"/>
          <w:sz w:val="28"/>
          <w:szCs w:val="28"/>
          <w:cs/>
        </w:rPr>
        <w:t>ปี</w:t>
      </w:r>
      <w:r w:rsidRPr="006E5A68">
        <w:rPr>
          <w:rFonts w:asciiTheme="minorBidi" w:hAnsiTheme="minorBidi" w:cs="Cordia New" w:hint="cs"/>
          <w:spacing w:val="-2"/>
          <w:sz w:val="28"/>
          <w:szCs w:val="28"/>
          <w:cs/>
        </w:rPr>
        <w:t>จากการดำเนินงานที่ยกเลิกสุทธิจากภาษีเงินได้</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จำนวน</w:t>
      </w:r>
      <w:r w:rsidRPr="006E5A68">
        <w:rPr>
          <w:rFonts w:asciiTheme="minorBidi" w:hAnsiTheme="minorBidi" w:cs="Cordia New"/>
          <w:spacing w:val="-2"/>
          <w:sz w:val="28"/>
          <w:szCs w:val="28"/>
          <w:cs/>
        </w:rPr>
        <w:t xml:space="preserve"> </w:t>
      </w:r>
      <w:r w:rsidR="007B5F7F" w:rsidRPr="006E5A68">
        <w:rPr>
          <w:rFonts w:asciiTheme="minorBidi" w:hAnsiTheme="minorBidi" w:cs="Cordia New"/>
          <w:spacing w:val="-2"/>
          <w:sz w:val="28"/>
          <w:szCs w:val="28"/>
        </w:rPr>
        <w:t>0.</w:t>
      </w:r>
      <w:r w:rsidR="00752713" w:rsidRPr="006E5A68">
        <w:rPr>
          <w:rFonts w:asciiTheme="minorBidi" w:hAnsiTheme="minorBidi" w:cs="Cordia New"/>
          <w:spacing w:val="-2"/>
          <w:sz w:val="28"/>
          <w:szCs w:val="28"/>
        </w:rPr>
        <w:t>61</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ล้านบาท</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ซึ่งแสดงอยู่ในงบกำไรขาดทุนเบ็ดเสร็จรวมสำหรับ</w:t>
      </w:r>
      <w:r w:rsidR="001F1E61" w:rsidRPr="006E5A68">
        <w:rPr>
          <w:rFonts w:asciiTheme="minorBidi" w:hAnsiTheme="minorBidi" w:cs="Cordia New" w:hint="cs"/>
          <w:spacing w:val="-2"/>
          <w:sz w:val="28"/>
          <w:szCs w:val="28"/>
          <w:cs/>
        </w:rPr>
        <w:t>ปี</w:t>
      </w:r>
      <w:r w:rsidRPr="006E5A68">
        <w:rPr>
          <w:rFonts w:asciiTheme="minorBidi" w:hAnsiTheme="minorBidi" w:cs="Cordia New" w:hint="cs"/>
          <w:spacing w:val="-2"/>
          <w:sz w:val="28"/>
          <w:szCs w:val="28"/>
          <w:cs/>
        </w:rPr>
        <w:t>สิ้นสุดวันที่</w:t>
      </w:r>
      <w:r w:rsidRPr="006E5A68">
        <w:rPr>
          <w:rFonts w:asciiTheme="minorBidi" w:hAnsiTheme="minorBidi" w:cs="Cordia New"/>
          <w:spacing w:val="-2"/>
          <w:sz w:val="28"/>
          <w:szCs w:val="28"/>
          <w:cs/>
        </w:rPr>
        <w:t xml:space="preserve"> </w:t>
      </w:r>
      <w:r w:rsidR="00A1409B" w:rsidRPr="006E5A68">
        <w:rPr>
          <w:rFonts w:asciiTheme="minorBidi" w:hAnsiTheme="minorBidi" w:cs="Cordia New"/>
          <w:spacing w:val="-2"/>
          <w:sz w:val="28"/>
          <w:szCs w:val="28"/>
        </w:rPr>
        <w:t>31</w:t>
      </w:r>
      <w:r w:rsidR="001F1E61" w:rsidRPr="006E5A68">
        <w:rPr>
          <w:rFonts w:asciiTheme="minorBidi" w:hAnsiTheme="minorBidi" w:cs="Cordia New"/>
          <w:spacing w:val="-2"/>
          <w:sz w:val="28"/>
          <w:szCs w:val="28"/>
        </w:rPr>
        <w:t xml:space="preserve"> </w:t>
      </w:r>
      <w:r w:rsidR="001F1E61" w:rsidRPr="006E5A68">
        <w:rPr>
          <w:rFonts w:asciiTheme="minorBidi" w:hAnsiTheme="minorBidi" w:cs="Cordia New" w:hint="cs"/>
          <w:spacing w:val="-2"/>
          <w:sz w:val="28"/>
          <w:szCs w:val="28"/>
          <w:cs/>
        </w:rPr>
        <w:t>ตุลาคม</w:t>
      </w:r>
      <w:r w:rsidRPr="006E5A68">
        <w:rPr>
          <w:rFonts w:asciiTheme="minorBidi" w:hAnsiTheme="minorBidi" w:cs="Cordia New"/>
          <w:spacing w:val="-2"/>
          <w:sz w:val="28"/>
          <w:szCs w:val="28"/>
          <w:cs/>
        </w:rPr>
        <w:t xml:space="preserve"> </w:t>
      </w:r>
      <w:r w:rsidR="007B5F7F" w:rsidRPr="006E5A68">
        <w:rPr>
          <w:rFonts w:asciiTheme="minorBidi" w:hAnsiTheme="minorBidi" w:cs="Cordia New"/>
          <w:spacing w:val="-2"/>
          <w:sz w:val="28"/>
          <w:szCs w:val="28"/>
        </w:rPr>
        <w:t>2567</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ตามลำดับ</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นอกจากนี้</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บริษัทฯได้จัดประเภทรายการของส่วนงานที่ยกเลิกของงบกําไร</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ขาดทุน</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เบ็ดเสร็จสําหรับ</w:t>
      </w:r>
      <w:r w:rsidR="002E4474" w:rsidRPr="006E5A68">
        <w:rPr>
          <w:rFonts w:asciiTheme="minorBidi" w:hAnsiTheme="minorBidi" w:cs="Cordia New" w:hint="cs"/>
          <w:spacing w:val="-2"/>
          <w:sz w:val="28"/>
          <w:szCs w:val="28"/>
          <w:cs/>
        </w:rPr>
        <w:t>ปี</w:t>
      </w:r>
      <w:r w:rsidRPr="006E5A68">
        <w:rPr>
          <w:rFonts w:asciiTheme="minorBidi" w:hAnsiTheme="minorBidi" w:cs="Cordia New" w:hint="cs"/>
          <w:spacing w:val="-2"/>
          <w:sz w:val="28"/>
          <w:szCs w:val="28"/>
          <w:cs/>
        </w:rPr>
        <w:t>สิ้นสุดวันที่</w:t>
      </w:r>
      <w:r w:rsidRPr="006E5A68">
        <w:rPr>
          <w:rFonts w:asciiTheme="minorBidi" w:hAnsiTheme="minorBidi" w:cs="Cordia New"/>
          <w:spacing w:val="-2"/>
          <w:sz w:val="28"/>
          <w:szCs w:val="28"/>
          <w:cs/>
        </w:rPr>
        <w:t xml:space="preserve"> </w:t>
      </w:r>
      <w:r w:rsidR="007944FD" w:rsidRPr="006E5A68">
        <w:rPr>
          <w:rFonts w:asciiTheme="minorBidi" w:hAnsiTheme="minorBidi" w:cs="Cordia New"/>
          <w:spacing w:val="-2"/>
          <w:sz w:val="28"/>
          <w:szCs w:val="28"/>
        </w:rPr>
        <w:t>31</w:t>
      </w:r>
      <w:r w:rsidR="002E4474" w:rsidRPr="006E5A68">
        <w:rPr>
          <w:rFonts w:asciiTheme="minorBidi" w:hAnsiTheme="minorBidi" w:cs="Cordia New"/>
          <w:spacing w:val="-2"/>
          <w:sz w:val="28"/>
          <w:szCs w:val="28"/>
        </w:rPr>
        <w:t xml:space="preserve"> </w:t>
      </w:r>
      <w:r w:rsidR="002E4474" w:rsidRPr="006E5A68">
        <w:rPr>
          <w:rFonts w:asciiTheme="minorBidi" w:hAnsiTheme="minorBidi" w:cs="Cordia New" w:hint="cs"/>
          <w:spacing w:val="-2"/>
          <w:sz w:val="28"/>
          <w:szCs w:val="28"/>
          <w:cs/>
        </w:rPr>
        <w:t>ตุลาคม</w:t>
      </w:r>
      <w:r w:rsidRPr="006E5A68">
        <w:rPr>
          <w:rFonts w:asciiTheme="minorBidi" w:hAnsiTheme="minorBidi" w:cs="Cordia New"/>
          <w:spacing w:val="-2"/>
          <w:sz w:val="28"/>
          <w:szCs w:val="28"/>
          <w:cs/>
        </w:rPr>
        <w:t xml:space="preserve"> </w:t>
      </w:r>
      <w:r w:rsidR="007B5F7F" w:rsidRPr="006E5A68">
        <w:rPr>
          <w:rFonts w:asciiTheme="minorBidi" w:hAnsiTheme="minorBidi" w:cs="Cordia New"/>
          <w:spacing w:val="-2"/>
          <w:sz w:val="28"/>
          <w:szCs w:val="28"/>
        </w:rPr>
        <w:t>2566</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ใหม่เพื่อนํามาแสดงเปรียบเทียบกับงบกําไรขาดทุนเบ็ดเสร็จงวดปัจจุบัน</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และมีสินทรัพย์ของกลุ่มที่จัดประเภทจากการดำเนินงานที่ยกเลิกและหนี้สินจากการดำเนินที่ยกเลิก</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ณ</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วันที่</w:t>
      </w:r>
      <w:r w:rsidRPr="006E5A68">
        <w:rPr>
          <w:rFonts w:asciiTheme="minorBidi" w:hAnsiTheme="minorBidi" w:cs="Cordia New"/>
          <w:spacing w:val="-2"/>
          <w:sz w:val="28"/>
          <w:szCs w:val="28"/>
          <w:cs/>
        </w:rPr>
        <w:t xml:space="preserve"> </w:t>
      </w:r>
      <w:r w:rsidR="007B5F7F" w:rsidRPr="006E5A68">
        <w:rPr>
          <w:rFonts w:asciiTheme="minorBidi" w:hAnsiTheme="minorBidi" w:cs="Cordia New"/>
          <w:spacing w:val="-2"/>
          <w:sz w:val="28"/>
          <w:szCs w:val="28"/>
        </w:rPr>
        <w:t>31</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ตุลาคม</w:t>
      </w:r>
      <w:r w:rsidRPr="006E5A68">
        <w:rPr>
          <w:rFonts w:asciiTheme="minorBidi" w:hAnsiTheme="minorBidi" w:cs="Cordia New"/>
          <w:spacing w:val="-2"/>
          <w:sz w:val="28"/>
          <w:szCs w:val="28"/>
          <w:cs/>
        </w:rPr>
        <w:t xml:space="preserve"> </w:t>
      </w:r>
      <w:r w:rsidR="007B5F7F" w:rsidRPr="006E5A68">
        <w:rPr>
          <w:rFonts w:asciiTheme="minorBidi" w:hAnsiTheme="minorBidi" w:cs="Cordia New"/>
          <w:spacing w:val="-2"/>
          <w:sz w:val="28"/>
          <w:szCs w:val="28"/>
        </w:rPr>
        <w:t>2566</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จำนวน</w:t>
      </w:r>
      <w:r w:rsidRPr="006E5A68">
        <w:rPr>
          <w:rFonts w:asciiTheme="minorBidi" w:hAnsiTheme="minorBidi" w:cs="Cordia New"/>
          <w:spacing w:val="-2"/>
          <w:sz w:val="28"/>
          <w:szCs w:val="28"/>
          <w:cs/>
        </w:rPr>
        <w:t xml:space="preserve"> </w:t>
      </w:r>
      <w:r w:rsidR="007B5F7F" w:rsidRPr="006E5A68">
        <w:rPr>
          <w:rFonts w:asciiTheme="minorBidi" w:hAnsiTheme="minorBidi" w:cs="Cordia New"/>
          <w:spacing w:val="-2"/>
          <w:sz w:val="28"/>
          <w:szCs w:val="28"/>
        </w:rPr>
        <w:t>3.72</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ล้านบาท</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และ</w:t>
      </w:r>
      <w:r w:rsidRPr="006E5A68">
        <w:rPr>
          <w:rFonts w:asciiTheme="minorBidi" w:hAnsiTheme="minorBidi" w:cs="Cordia New"/>
          <w:spacing w:val="-2"/>
          <w:sz w:val="28"/>
          <w:szCs w:val="28"/>
          <w:cs/>
        </w:rPr>
        <w:t xml:space="preserve"> </w:t>
      </w:r>
      <w:r w:rsidR="007B5F7F" w:rsidRPr="006E5A68">
        <w:rPr>
          <w:rFonts w:asciiTheme="minorBidi" w:hAnsiTheme="minorBidi" w:cs="Cordia New"/>
          <w:spacing w:val="-2"/>
          <w:sz w:val="28"/>
          <w:szCs w:val="28"/>
        </w:rPr>
        <w:t>8.69</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ล้านบาท</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ตามลำดับ</w:t>
      </w:r>
    </w:p>
    <w:p w14:paraId="4F6CDF02" w14:textId="77777777" w:rsidR="00EF37C0" w:rsidRPr="006E5A68" w:rsidRDefault="00EF37C0" w:rsidP="006E5A68">
      <w:pPr>
        <w:ind w:left="518"/>
        <w:jc w:val="thaiDistribute"/>
        <w:rPr>
          <w:rFonts w:asciiTheme="minorBidi" w:hAnsiTheme="minorBidi" w:cs="Cordia New"/>
          <w:spacing w:val="-2"/>
          <w:sz w:val="20"/>
          <w:szCs w:val="20"/>
        </w:rPr>
      </w:pPr>
    </w:p>
    <w:p w14:paraId="62FAA2E2" w14:textId="77777777" w:rsidR="008A46B6" w:rsidRPr="006E5A68" w:rsidRDefault="008A46B6" w:rsidP="006E5A68">
      <w:pPr>
        <w:spacing w:line="240" w:lineRule="auto"/>
        <w:ind w:left="518"/>
        <w:jc w:val="thaiDistribute"/>
        <w:rPr>
          <w:rFonts w:asciiTheme="minorBidi" w:hAnsiTheme="minorBidi" w:cs="Cordia New"/>
          <w:b/>
          <w:bCs/>
          <w:spacing w:val="-2"/>
          <w:sz w:val="28"/>
          <w:szCs w:val="28"/>
        </w:rPr>
      </w:pPr>
      <w:r w:rsidRPr="006E5A68">
        <w:rPr>
          <w:rFonts w:asciiTheme="minorBidi" w:hAnsiTheme="minorBidi" w:cs="Cordia New" w:hint="cs"/>
          <w:b/>
          <w:bCs/>
          <w:spacing w:val="-2"/>
          <w:sz w:val="28"/>
          <w:szCs w:val="28"/>
          <w:cs/>
        </w:rPr>
        <w:t>ส่วนงานรับจ้างก่อสร้างและอสังหาริมทรัพย์ในประเทศสวีเดน</w:t>
      </w:r>
    </w:p>
    <w:p w14:paraId="7FD6BAEA" w14:textId="77777777" w:rsidR="00EF37C0" w:rsidRPr="006E5A68" w:rsidRDefault="00EF37C0" w:rsidP="006E5A68">
      <w:pPr>
        <w:ind w:left="518"/>
        <w:jc w:val="thaiDistribute"/>
        <w:rPr>
          <w:rFonts w:asciiTheme="minorBidi" w:hAnsiTheme="minorBidi" w:cs="Cordia New"/>
          <w:spacing w:val="-2"/>
          <w:sz w:val="20"/>
          <w:szCs w:val="20"/>
        </w:rPr>
      </w:pPr>
    </w:p>
    <w:p w14:paraId="52541FC1" w14:textId="7935241C" w:rsidR="008B708E" w:rsidRPr="006E5A68" w:rsidRDefault="008A46B6" w:rsidP="006E5A68">
      <w:pPr>
        <w:ind w:left="518"/>
        <w:jc w:val="thaiDistribute"/>
        <w:rPr>
          <w:rFonts w:asciiTheme="minorBidi" w:hAnsiTheme="minorBidi" w:cstheme="minorBidi"/>
          <w:spacing w:val="-2"/>
          <w:sz w:val="28"/>
          <w:szCs w:val="28"/>
        </w:rPr>
      </w:pPr>
      <w:r w:rsidRPr="006E5A68">
        <w:rPr>
          <w:rFonts w:asciiTheme="minorBidi" w:hAnsiTheme="minorBidi" w:cs="Cordia New" w:hint="cs"/>
          <w:spacing w:val="-2"/>
          <w:sz w:val="28"/>
          <w:szCs w:val="28"/>
          <w:cs/>
        </w:rPr>
        <w:t>บริษัทย่อยในประเทศสวีเดนได้เข้าสู่กระบวนการล้มละลายเมื่อวันที่</w:t>
      </w:r>
      <w:r w:rsidRPr="006E5A68">
        <w:rPr>
          <w:rFonts w:asciiTheme="minorBidi" w:hAnsiTheme="minorBidi" w:cs="Cordia New"/>
          <w:spacing w:val="-2"/>
          <w:sz w:val="28"/>
          <w:szCs w:val="28"/>
          <w:cs/>
        </w:rPr>
        <w:t xml:space="preserve"> </w:t>
      </w:r>
      <w:r w:rsidR="00E40898" w:rsidRPr="006E5A68">
        <w:rPr>
          <w:rFonts w:asciiTheme="minorBidi" w:hAnsiTheme="minorBidi" w:cs="Cordia New"/>
          <w:spacing w:val="-2"/>
          <w:sz w:val="28"/>
          <w:szCs w:val="28"/>
        </w:rPr>
        <w:t>11</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เมษายน</w:t>
      </w:r>
      <w:r w:rsidRPr="006E5A68">
        <w:rPr>
          <w:rFonts w:asciiTheme="minorBidi" w:hAnsiTheme="minorBidi" w:cs="Cordia New"/>
          <w:spacing w:val="-2"/>
          <w:sz w:val="28"/>
          <w:szCs w:val="28"/>
          <w:cs/>
        </w:rPr>
        <w:t xml:space="preserve"> </w:t>
      </w:r>
      <w:r w:rsidR="00E40898" w:rsidRPr="006E5A68">
        <w:rPr>
          <w:rFonts w:asciiTheme="minorBidi" w:hAnsiTheme="minorBidi" w:cs="Cordia New"/>
          <w:spacing w:val="-2"/>
          <w:sz w:val="28"/>
          <w:szCs w:val="28"/>
        </w:rPr>
        <w:t>2</w:t>
      </w:r>
      <w:r w:rsidR="000F68D1" w:rsidRPr="006E5A68">
        <w:rPr>
          <w:rFonts w:asciiTheme="minorBidi" w:hAnsiTheme="minorBidi" w:cs="Cordia New"/>
          <w:spacing w:val="-2"/>
          <w:sz w:val="28"/>
          <w:szCs w:val="28"/>
        </w:rPr>
        <w:t>567</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เนื่องจากปัญหาสภาพคล่องทางการเงินอย่างถาวร</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ซึ่งส่งผลให้บริษัท</w:t>
      </w:r>
      <w:r w:rsidR="00F55540" w:rsidRPr="006E5A68">
        <w:rPr>
          <w:rFonts w:ascii="Cordia New" w:hAnsi="Cordia New" w:cs="Cordia New" w:hint="cs"/>
          <w:spacing w:val="-2"/>
          <w:sz w:val="28"/>
          <w:szCs w:val="28"/>
          <w:cs/>
        </w:rPr>
        <w:t>ใหญ่ตัดรายการ</w:t>
      </w:r>
      <w:r w:rsidR="00F55540" w:rsidRPr="006E5A68">
        <w:rPr>
          <w:rFonts w:ascii="Cordia New" w:hAnsi="Cordia New" w:cs="Cordia New"/>
          <w:spacing w:val="-2"/>
          <w:sz w:val="28"/>
          <w:szCs w:val="28"/>
          <w:cs/>
        </w:rPr>
        <w:t xml:space="preserve">บริษัทย่อยดังกล่าว </w:t>
      </w:r>
      <w:r w:rsidRPr="006E5A68">
        <w:rPr>
          <w:rFonts w:asciiTheme="minorBidi" w:hAnsiTheme="minorBidi" w:cs="Cordia New" w:hint="cs"/>
          <w:spacing w:val="-2"/>
          <w:sz w:val="28"/>
          <w:szCs w:val="28"/>
          <w:cs/>
        </w:rPr>
        <w:t>และถือเป็นการจำหน่ายออกโดยพฤตินัย</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เนื่องจากกระบวนการล้มละลายจะนำไปสู่การชำระบัญชีของบริษัทย่อยภายใต้การควบคุมของผู้ดูแลทรัพย์สิน</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ดังที่อธิบายไว้</w:t>
      </w:r>
      <w:r w:rsidRPr="006E5A68">
        <w:rPr>
          <w:rFonts w:asciiTheme="minorBidi" w:hAnsiTheme="minorBidi" w:cs="Cordia New"/>
          <w:spacing w:val="-2"/>
          <w:sz w:val="28"/>
          <w:szCs w:val="28"/>
          <w:cs/>
        </w:rPr>
        <w:t>ใน</w:t>
      </w:r>
      <w:r w:rsidR="004851BD" w:rsidRPr="006E5A68">
        <w:rPr>
          <w:rFonts w:asciiTheme="minorBidi" w:hAnsiTheme="minorBidi" w:cs="Cordia New"/>
          <w:spacing w:val="-2"/>
          <w:sz w:val="28"/>
          <w:szCs w:val="28"/>
        </w:rPr>
        <w:br/>
      </w:r>
      <w:r w:rsidRPr="006E5A68">
        <w:rPr>
          <w:rFonts w:asciiTheme="minorBidi" w:hAnsiTheme="minorBidi" w:cs="Cordia New"/>
          <w:spacing w:val="-2"/>
          <w:sz w:val="28"/>
          <w:szCs w:val="28"/>
          <w:cs/>
        </w:rPr>
        <w:t xml:space="preserve">หมายเหตุ </w:t>
      </w:r>
      <w:r w:rsidR="007944FD" w:rsidRPr="006E5A68">
        <w:rPr>
          <w:rFonts w:asciiTheme="minorBidi" w:hAnsiTheme="minorBidi" w:cs="Cordia New"/>
          <w:spacing w:val="-2"/>
          <w:sz w:val="28"/>
          <w:szCs w:val="28"/>
        </w:rPr>
        <w:t>4</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ซึ่งผู้พิทักษ์ทรัพย์ได้รับการแต่งตั้งโดยศาลแขวง</w:t>
      </w:r>
      <w:r w:rsidRPr="006E5A68">
        <w:rPr>
          <w:rFonts w:asciiTheme="minorBidi" w:hAnsiTheme="minorBidi" w:cs="Cordia New"/>
          <w:spacing w:val="-2"/>
          <w:sz w:val="28"/>
          <w:szCs w:val="28"/>
          <w:cs/>
        </w:rPr>
        <w:t xml:space="preserve"> </w:t>
      </w:r>
      <w:proofErr w:type="spellStart"/>
      <w:r w:rsidRPr="006E5A68">
        <w:rPr>
          <w:rFonts w:asciiTheme="minorBidi" w:hAnsiTheme="minorBidi" w:cstheme="minorBidi"/>
          <w:spacing w:val="-2"/>
          <w:sz w:val="28"/>
          <w:szCs w:val="28"/>
        </w:rPr>
        <w:t>Kristianstads</w:t>
      </w:r>
      <w:proofErr w:type="spellEnd"/>
      <w:r w:rsidRPr="006E5A68">
        <w:rPr>
          <w:rFonts w:asciiTheme="minorBidi" w:hAnsiTheme="minorBidi" w:cstheme="minorBidi"/>
          <w:spacing w:val="-2"/>
          <w:sz w:val="28"/>
          <w:szCs w:val="28"/>
        </w:rPr>
        <w:t xml:space="preserve"> </w:t>
      </w:r>
      <w:proofErr w:type="spellStart"/>
      <w:r w:rsidRPr="006E5A68">
        <w:rPr>
          <w:rFonts w:asciiTheme="minorBidi" w:hAnsiTheme="minorBidi" w:cstheme="minorBidi"/>
          <w:spacing w:val="-2"/>
          <w:sz w:val="28"/>
          <w:szCs w:val="28"/>
        </w:rPr>
        <w:t>Tingsrätt</w:t>
      </w:r>
      <w:proofErr w:type="spellEnd"/>
      <w:r w:rsidRPr="006E5A68">
        <w:rPr>
          <w:rFonts w:asciiTheme="minorBidi" w:hAnsiTheme="minorBidi" w:cstheme="minorBidi"/>
          <w:spacing w:val="-2"/>
          <w:sz w:val="28"/>
          <w:szCs w:val="28"/>
        </w:rPr>
        <w:t xml:space="preserve"> </w:t>
      </w:r>
      <w:r w:rsidRPr="006E5A68">
        <w:rPr>
          <w:rFonts w:asciiTheme="minorBidi" w:hAnsiTheme="minorBidi" w:cs="Cordia New" w:hint="cs"/>
          <w:spacing w:val="-2"/>
          <w:sz w:val="28"/>
          <w:szCs w:val="28"/>
          <w:cs/>
        </w:rPr>
        <w:t>ประเทศสวีเดน</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ได้รวบรวมข้อมูลทางการเงินที่มีอยู่และจัดทำรายงานแสดงสินทรัพย์ครั้งแรก</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ลงวันที่</w:t>
      </w:r>
      <w:r w:rsidRPr="006E5A68">
        <w:rPr>
          <w:rFonts w:asciiTheme="minorBidi" w:hAnsiTheme="minorBidi" w:cs="Cordia New"/>
          <w:spacing w:val="-2"/>
          <w:sz w:val="28"/>
          <w:szCs w:val="28"/>
          <w:cs/>
        </w:rPr>
        <w:t xml:space="preserve"> </w:t>
      </w:r>
      <w:r w:rsidR="007B5F7F" w:rsidRPr="006E5A68">
        <w:rPr>
          <w:rFonts w:asciiTheme="minorBidi" w:hAnsiTheme="minorBidi" w:cs="Cordia New"/>
          <w:spacing w:val="-2"/>
          <w:sz w:val="28"/>
          <w:szCs w:val="28"/>
        </w:rPr>
        <w:t>29</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พฤษภาคม</w:t>
      </w:r>
      <w:r w:rsidRPr="006E5A68">
        <w:rPr>
          <w:rFonts w:asciiTheme="minorBidi" w:hAnsiTheme="minorBidi" w:cs="Cordia New"/>
          <w:spacing w:val="-2"/>
          <w:sz w:val="28"/>
          <w:szCs w:val="28"/>
          <w:cs/>
        </w:rPr>
        <w:t xml:space="preserve"> </w:t>
      </w:r>
      <w:r w:rsidR="007B5F7F" w:rsidRPr="006E5A68">
        <w:rPr>
          <w:rFonts w:asciiTheme="minorBidi" w:hAnsiTheme="minorBidi" w:cs="Cordia New"/>
          <w:spacing w:val="-2"/>
          <w:sz w:val="28"/>
          <w:szCs w:val="28"/>
        </w:rPr>
        <w:t>2567</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ดังนั้น</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งบการเงินรวมของบริษัทย่อยจึงถูกจัดทำขึ้นด้วยรายงานทรัพย์สินจากผู้พิทักษ์ทรัพย์ที่ใช้ข้อมูล</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ณ</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วันที่</w:t>
      </w:r>
      <w:r w:rsidR="00686512" w:rsidRPr="006E5A68">
        <w:rPr>
          <w:rFonts w:asciiTheme="minorBidi" w:hAnsiTheme="minorBidi" w:cs="Cordia New"/>
          <w:spacing w:val="-2"/>
          <w:sz w:val="28"/>
          <w:szCs w:val="28"/>
        </w:rPr>
        <w:t xml:space="preserve"> 11</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เมษายน</w:t>
      </w:r>
      <w:r w:rsidRPr="006E5A68">
        <w:rPr>
          <w:rFonts w:asciiTheme="minorBidi" w:hAnsiTheme="minorBidi" w:cs="Cordia New"/>
          <w:spacing w:val="-2"/>
          <w:sz w:val="28"/>
          <w:szCs w:val="28"/>
          <w:cs/>
        </w:rPr>
        <w:t xml:space="preserve"> </w:t>
      </w:r>
      <w:r w:rsidR="007B5F7F" w:rsidRPr="006E5A68">
        <w:rPr>
          <w:rFonts w:asciiTheme="minorBidi" w:hAnsiTheme="minorBidi" w:cs="Cordia New"/>
          <w:spacing w:val="-2"/>
          <w:sz w:val="28"/>
          <w:szCs w:val="28"/>
        </w:rPr>
        <w:t>2567</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ซึ่งข้อมูลดังกล่าวเป็นข้อมูลที่ไม่สมบูรณ์และจัดทำโดยใช้เกณฑ์การบัญชีที่ไม่ใช่เกณฑ์กิจการดำเนินงานต่อเนื่อง</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ซึ่งเป็นการแสดงเจตนาในการขายสินทรัพย์อย่างเร่งด่วนภายใต้กระบวนการล้มละลาย</w:t>
      </w:r>
      <w:r w:rsidRPr="006E5A68">
        <w:rPr>
          <w:rFonts w:asciiTheme="minorBidi" w:hAnsiTheme="minorBidi" w:cs="Cordia New"/>
          <w:spacing w:val="-2"/>
          <w:sz w:val="28"/>
          <w:szCs w:val="28"/>
          <w:cs/>
        </w:rPr>
        <w:t xml:space="preserve">) </w:t>
      </w:r>
      <w:r w:rsidRPr="006E5A68">
        <w:rPr>
          <w:rFonts w:asciiTheme="minorBidi" w:hAnsiTheme="minorBidi" w:cstheme="minorBidi"/>
          <w:spacing w:val="-2"/>
          <w:sz w:val="28"/>
          <w:szCs w:val="28"/>
        </w:rPr>
        <w:t>C</w:t>
      </w:r>
      <w:r w:rsidR="007944FD" w:rsidRPr="006E5A68">
        <w:rPr>
          <w:rFonts w:asciiTheme="minorBidi" w:hAnsiTheme="minorBidi" w:cs="Cordia New"/>
          <w:spacing w:val="-2"/>
          <w:sz w:val="28"/>
          <w:szCs w:val="28"/>
          <w:cs/>
        </w:rPr>
        <w:t>4</w:t>
      </w:r>
      <w:r w:rsidRPr="006E5A68">
        <w:rPr>
          <w:rFonts w:asciiTheme="minorBidi" w:hAnsiTheme="minorBidi" w:cstheme="minorBidi"/>
          <w:spacing w:val="-2"/>
          <w:sz w:val="28"/>
          <w:szCs w:val="28"/>
        </w:rPr>
        <w:t xml:space="preserve"> Hus AB </w:t>
      </w:r>
      <w:r w:rsidRPr="006E5A68">
        <w:rPr>
          <w:rFonts w:asciiTheme="minorBidi" w:hAnsiTheme="minorBidi" w:cs="Cordia New" w:hint="cs"/>
          <w:spacing w:val="-2"/>
          <w:sz w:val="28"/>
          <w:szCs w:val="28"/>
          <w:cs/>
        </w:rPr>
        <w:t>และบริษัทย่อยของบริษัทดังกล่าว</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ถือเป็นการยุติการดำเนินงานของส่วนที่มีนัยสำคัญของการดำเนินงานของกลุ่มบริษัทในประเทศสวีเดน</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ดังนั้น</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ผลการดำเนินงานและข้อมูลทางการเงินของ</w:t>
      </w:r>
      <w:r w:rsidRPr="006E5A68">
        <w:rPr>
          <w:rFonts w:asciiTheme="minorBidi" w:hAnsiTheme="minorBidi" w:cs="Cordia New"/>
          <w:spacing w:val="-2"/>
          <w:sz w:val="28"/>
          <w:szCs w:val="28"/>
          <w:cs/>
        </w:rPr>
        <w:t xml:space="preserve"> </w:t>
      </w:r>
      <w:r w:rsidR="00A13BD0" w:rsidRPr="006E5A68">
        <w:rPr>
          <w:rFonts w:asciiTheme="minorBidi" w:hAnsiTheme="minorBidi" w:cs="Cordia New"/>
          <w:spacing w:val="-2"/>
          <w:sz w:val="28"/>
          <w:szCs w:val="28"/>
          <w:cs/>
        </w:rPr>
        <w:br/>
      </w:r>
      <w:r w:rsidRPr="006E5A68">
        <w:rPr>
          <w:rFonts w:asciiTheme="minorBidi" w:hAnsiTheme="minorBidi" w:cstheme="minorBidi"/>
          <w:spacing w:val="-2"/>
          <w:sz w:val="28"/>
          <w:szCs w:val="28"/>
        </w:rPr>
        <w:t>C</w:t>
      </w:r>
      <w:r w:rsidR="007944FD" w:rsidRPr="006E5A68">
        <w:rPr>
          <w:rFonts w:asciiTheme="minorBidi" w:hAnsiTheme="minorBidi" w:cs="Cordia New"/>
          <w:spacing w:val="-2"/>
          <w:sz w:val="28"/>
          <w:szCs w:val="28"/>
          <w:cs/>
        </w:rPr>
        <w:t>4</w:t>
      </w:r>
      <w:r w:rsidRPr="006E5A68">
        <w:rPr>
          <w:rFonts w:asciiTheme="minorBidi" w:hAnsiTheme="minorBidi" w:cs="Cordia New"/>
          <w:spacing w:val="-2"/>
          <w:sz w:val="28"/>
          <w:szCs w:val="28"/>
          <w:cs/>
        </w:rPr>
        <w:t xml:space="preserve"> </w:t>
      </w:r>
      <w:r w:rsidRPr="006E5A68">
        <w:rPr>
          <w:rFonts w:asciiTheme="minorBidi" w:hAnsiTheme="minorBidi" w:cstheme="minorBidi"/>
          <w:spacing w:val="-2"/>
          <w:sz w:val="28"/>
          <w:szCs w:val="28"/>
        </w:rPr>
        <w:t xml:space="preserve">Hus AB </w:t>
      </w:r>
      <w:r w:rsidRPr="006E5A68">
        <w:rPr>
          <w:rFonts w:asciiTheme="minorBidi" w:hAnsiTheme="minorBidi" w:cs="Cordia New" w:hint="cs"/>
          <w:spacing w:val="-2"/>
          <w:sz w:val="28"/>
          <w:szCs w:val="28"/>
          <w:cs/>
        </w:rPr>
        <w:t>จึงถูกนำเสนอเป็นการดำเนินงานที่ยกเลิก</w:t>
      </w:r>
      <w:r w:rsidRPr="006E5A68">
        <w:rPr>
          <w:rFonts w:asciiTheme="minorBidi" w:hAnsiTheme="minorBidi" w:cs="Cordia New"/>
          <w:spacing w:val="-2"/>
          <w:sz w:val="28"/>
          <w:szCs w:val="28"/>
          <w:cs/>
        </w:rPr>
        <w:t xml:space="preserve"> </w:t>
      </w:r>
      <w:r w:rsidR="008B708E" w:rsidRPr="006E5A68">
        <w:rPr>
          <w:rFonts w:asciiTheme="minorBidi" w:hAnsiTheme="minorBidi" w:cs="Cordia New" w:hint="cs"/>
          <w:spacing w:val="-2"/>
          <w:sz w:val="28"/>
          <w:szCs w:val="28"/>
          <w:cs/>
        </w:rPr>
        <w:t>ตามมาตรฐานการรายงานทางการเงิน</w:t>
      </w:r>
      <w:r w:rsidR="008B708E" w:rsidRPr="006E5A68">
        <w:rPr>
          <w:rFonts w:asciiTheme="minorBidi" w:hAnsiTheme="minorBidi" w:cs="Cordia New"/>
          <w:spacing w:val="-2"/>
          <w:sz w:val="28"/>
          <w:szCs w:val="28"/>
          <w:cs/>
        </w:rPr>
        <w:t xml:space="preserve"> </w:t>
      </w:r>
      <w:r w:rsidR="008B708E" w:rsidRPr="006E5A68">
        <w:rPr>
          <w:rFonts w:asciiTheme="minorBidi" w:hAnsiTheme="minorBidi" w:cs="Cordia New" w:hint="cs"/>
          <w:spacing w:val="-2"/>
          <w:sz w:val="28"/>
          <w:szCs w:val="28"/>
          <w:cs/>
        </w:rPr>
        <w:t>ฉบับที่</w:t>
      </w:r>
      <w:r w:rsidR="008B708E" w:rsidRPr="006E5A68">
        <w:rPr>
          <w:rFonts w:asciiTheme="minorBidi" w:hAnsiTheme="minorBidi" w:cs="Cordia New"/>
          <w:spacing w:val="-2"/>
          <w:sz w:val="28"/>
          <w:szCs w:val="28"/>
          <w:cs/>
        </w:rPr>
        <w:t xml:space="preserve"> </w:t>
      </w:r>
      <w:r w:rsidR="007B5F7F" w:rsidRPr="006E5A68">
        <w:rPr>
          <w:rFonts w:asciiTheme="minorBidi" w:hAnsiTheme="minorBidi" w:cs="Cordia New"/>
          <w:spacing w:val="-2"/>
          <w:sz w:val="28"/>
          <w:szCs w:val="28"/>
        </w:rPr>
        <w:t>5</w:t>
      </w:r>
      <w:r w:rsidR="008B708E" w:rsidRPr="006E5A68">
        <w:rPr>
          <w:rFonts w:asciiTheme="minorBidi" w:hAnsiTheme="minorBidi" w:cs="Cordia New"/>
          <w:spacing w:val="-2"/>
          <w:sz w:val="28"/>
          <w:szCs w:val="28"/>
          <w:cs/>
        </w:rPr>
        <w:t xml:space="preserve"> </w:t>
      </w:r>
    </w:p>
    <w:p w14:paraId="005322BB" w14:textId="77777777" w:rsidR="008B708E" w:rsidRPr="006E5A68" w:rsidRDefault="008B708E" w:rsidP="006E5A68">
      <w:pPr>
        <w:ind w:left="518"/>
        <w:jc w:val="thaiDistribute"/>
        <w:rPr>
          <w:rFonts w:asciiTheme="minorBidi" w:hAnsiTheme="minorBidi" w:cs="Cordia New"/>
          <w:spacing w:val="-2"/>
          <w:sz w:val="20"/>
          <w:szCs w:val="20"/>
        </w:rPr>
      </w:pPr>
    </w:p>
    <w:p w14:paraId="2716EE3D" w14:textId="77777777" w:rsidR="006078D6" w:rsidRPr="006E5A68" w:rsidRDefault="006078D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Cordia New"/>
          <w:spacing w:val="-2"/>
          <w:sz w:val="28"/>
          <w:szCs w:val="28"/>
          <w:cs/>
        </w:rPr>
      </w:pPr>
      <w:r w:rsidRPr="006E5A68">
        <w:rPr>
          <w:rFonts w:asciiTheme="minorBidi" w:hAnsiTheme="minorBidi" w:cs="Cordia New"/>
          <w:spacing w:val="-2"/>
          <w:sz w:val="28"/>
          <w:szCs w:val="28"/>
          <w:cs/>
        </w:rPr>
        <w:br w:type="page"/>
      </w:r>
    </w:p>
    <w:p w14:paraId="25DA7904" w14:textId="73EEB15B" w:rsidR="00401951" w:rsidRPr="006E5A68" w:rsidRDefault="008B708E" w:rsidP="006E5A68">
      <w:pPr>
        <w:ind w:left="518"/>
        <w:jc w:val="thaiDistribute"/>
        <w:rPr>
          <w:rFonts w:asciiTheme="minorBidi" w:hAnsiTheme="minorBidi" w:cs="Cordia New"/>
          <w:spacing w:val="-2"/>
          <w:sz w:val="28"/>
          <w:szCs w:val="28"/>
        </w:rPr>
      </w:pPr>
      <w:r w:rsidRPr="006E5A68">
        <w:rPr>
          <w:rFonts w:asciiTheme="minorBidi" w:hAnsiTheme="minorBidi" w:cs="Cordia New" w:hint="cs"/>
          <w:spacing w:val="-2"/>
          <w:sz w:val="28"/>
          <w:szCs w:val="28"/>
          <w:cs/>
        </w:rPr>
        <w:t>การดำเนินงานที่ยกเลิกในงบการเงินสำหรับ</w:t>
      </w:r>
      <w:r w:rsidR="002E4474" w:rsidRPr="006E5A68">
        <w:rPr>
          <w:rFonts w:asciiTheme="minorBidi" w:hAnsiTheme="minorBidi" w:cs="Cordia New" w:hint="cs"/>
          <w:spacing w:val="-2"/>
          <w:sz w:val="28"/>
          <w:szCs w:val="28"/>
          <w:cs/>
        </w:rPr>
        <w:t>ปี</w:t>
      </w:r>
      <w:r w:rsidRPr="006E5A68">
        <w:rPr>
          <w:rFonts w:asciiTheme="minorBidi" w:hAnsiTheme="minorBidi" w:cs="Cordia New" w:hint="cs"/>
          <w:spacing w:val="-2"/>
          <w:sz w:val="28"/>
          <w:szCs w:val="28"/>
          <w:cs/>
        </w:rPr>
        <w:t>สิ้นสุดวันที่</w:t>
      </w:r>
      <w:r w:rsidRPr="006E5A68">
        <w:rPr>
          <w:rFonts w:asciiTheme="minorBidi" w:hAnsiTheme="minorBidi" w:cs="Cordia New"/>
          <w:spacing w:val="-2"/>
          <w:sz w:val="28"/>
          <w:szCs w:val="28"/>
          <w:cs/>
        </w:rPr>
        <w:t xml:space="preserve"> </w:t>
      </w:r>
      <w:r w:rsidR="007944FD" w:rsidRPr="006E5A68">
        <w:rPr>
          <w:rFonts w:asciiTheme="minorBidi" w:hAnsiTheme="minorBidi" w:cs="Cordia New"/>
          <w:spacing w:val="-2"/>
          <w:sz w:val="28"/>
          <w:szCs w:val="28"/>
        </w:rPr>
        <w:t>31</w:t>
      </w:r>
      <w:r w:rsidR="002E4474" w:rsidRPr="006E5A68">
        <w:rPr>
          <w:rFonts w:asciiTheme="minorBidi" w:hAnsiTheme="minorBidi" w:cs="Cordia New"/>
          <w:spacing w:val="-2"/>
          <w:sz w:val="28"/>
          <w:szCs w:val="28"/>
        </w:rPr>
        <w:t xml:space="preserve"> </w:t>
      </w:r>
      <w:r w:rsidR="002E4474" w:rsidRPr="006E5A68">
        <w:rPr>
          <w:rFonts w:asciiTheme="minorBidi" w:hAnsiTheme="minorBidi" w:cs="Cordia New" w:hint="cs"/>
          <w:spacing w:val="-2"/>
          <w:sz w:val="28"/>
          <w:szCs w:val="28"/>
          <w:cs/>
        </w:rPr>
        <w:t>ตุลาคม</w:t>
      </w:r>
      <w:r w:rsidRPr="006E5A68">
        <w:rPr>
          <w:rFonts w:asciiTheme="minorBidi" w:hAnsiTheme="minorBidi" w:cs="Cordia New"/>
          <w:spacing w:val="-2"/>
          <w:sz w:val="28"/>
          <w:szCs w:val="28"/>
          <w:cs/>
        </w:rPr>
        <w:t xml:space="preserve"> </w:t>
      </w:r>
      <w:r w:rsidR="007B5F7F" w:rsidRPr="006E5A68">
        <w:rPr>
          <w:rFonts w:asciiTheme="minorBidi" w:hAnsiTheme="minorBidi" w:cs="Cordia New"/>
          <w:spacing w:val="-2"/>
          <w:sz w:val="28"/>
          <w:szCs w:val="28"/>
        </w:rPr>
        <w:t>2567</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และ</w:t>
      </w:r>
      <w:r w:rsidRPr="006E5A68">
        <w:rPr>
          <w:rFonts w:asciiTheme="minorBidi" w:hAnsiTheme="minorBidi" w:cs="Cordia New"/>
          <w:spacing w:val="-2"/>
          <w:sz w:val="28"/>
          <w:szCs w:val="28"/>
          <w:cs/>
        </w:rPr>
        <w:t xml:space="preserve"> </w:t>
      </w:r>
      <w:r w:rsidR="007B5F7F" w:rsidRPr="006E5A68">
        <w:rPr>
          <w:rFonts w:asciiTheme="minorBidi" w:hAnsiTheme="minorBidi" w:cs="Cordia New"/>
          <w:spacing w:val="-2"/>
          <w:sz w:val="28"/>
          <w:szCs w:val="28"/>
        </w:rPr>
        <w:t>2566</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มีรายละเอียดดังต่อไปนี้</w:t>
      </w:r>
    </w:p>
    <w:p w14:paraId="51631350" w14:textId="77777777" w:rsidR="003648CF" w:rsidRPr="006E5A68" w:rsidRDefault="003648CF" w:rsidP="006E5A68">
      <w:pPr>
        <w:spacing w:line="240" w:lineRule="auto"/>
        <w:ind w:left="518"/>
        <w:jc w:val="thaiDistribute"/>
        <w:rPr>
          <w:rFonts w:asciiTheme="minorBidi" w:hAnsiTheme="minorBidi" w:cs="Cordia New"/>
          <w:spacing w:val="-2"/>
        </w:rPr>
      </w:pPr>
    </w:p>
    <w:tbl>
      <w:tblPr>
        <w:tblW w:w="9526" w:type="dxa"/>
        <w:tblInd w:w="378" w:type="dxa"/>
        <w:shd w:val="clear" w:color="auto" w:fill="FFFF00"/>
        <w:tblLayout w:type="fixed"/>
        <w:tblLook w:val="01E0" w:firstRow="1" w:lastRow="1" w:firstColumn="1" w:lastColumn="1" w:noHBand="0" w:noVBand="0"/>
      </w:tblPr>
      <w:tblGrid>
        <w:gridCol w:w="5652"/>
        <w:gridCol w:w="812"/>
        <w:gridCol w:w="1469"/>
        <w:gridCol w:w="239"/>
        <w:gridCol w:w="1354"/>
      </w:tblGrid>
      <w:tr w:rsidR="003648CF" w:rsidRPr="006E5A68" w14:paraId="070B4812" w14:textId="77777777">
        <w:trPr>
          <w:trHeight w:val="399"/>
          <w:tblHeader/>
        </w:trPr>
        <w:tc>
          <w:tcPr>
            <w:tcW w:w="5652" w:type="dxa"/>
            <w:vAlign w:val="bottom"/>
          </w:tcPr>
          <w:p w14:paraId="259CBC1D" w14:textId="77777777" w:rsidR="003648CF" w:rsidRPr="006E5A68" w:rsidRDefault="003648C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cs="Cordia New"/>
                <w:bCs/>
                <w:color w:val="0000FF"/>
                <w:sz w:val="28"/>
                <w:szCs w:val="28"/>
                <w:lang w:val="en-US"/>
              </w:rPr>
            </w:pPr>
          </w:p>
        </w:tc>
        <w:tc>
          <w:tcPr>
            <w:tcW w:w="812" w:type="dxa"/>
          </w:tcPr>
          <w:p w14:paraId="08E96893" w14:textId="77777777" w:rsidR="003648CF" w:rsidRPr="006E5A68" w:rsidRDefault="003648CF" w:rsidP="006E5A68">
            <w:pPr>
              <w:tabs>
                <w:tab w:val="clear" w:pos="227"/>
                <w:tab w:val="clear" w:pos="454"/>
                <w:tab w:val="clear" w:pos="680"/>
                <w:tab w:val="left" w:pos="720"/>
              </w:tabs>
              <w:spacing w:line="240" w:lineRule="auto"/>
              <w:ind w:left="-108"/>
              <w:jc w:val="center"/>
              <w:rPr>
                <w:rFonts w:ascii="Cordia New" w:hAnsi="Cordia New" w:cs="Cordia New"/>
                <w:bCs/>
                <w:sz w:val="28"/>
                <w:szCs w:val="28"/>
                <w:cs/>
              </w:rPr>
            </w:pPr>
          </w:p>
        </w:tc>
        <w:tc>
          <w:tcPr>
            <w:tcW w:w="3062" w:type="dxa"/>
            <w:gridSpan w:val="3"/>
            <w:vAlign w:val="center"/>
          </w:tcPr>
          <w:p w14:paraId="7D5D802D" w14:textId="77777777" w:rsidR="003648CF" w:rsidRPr="006E5A68" w:rsidRDefault="003648CF" w:rsidP="006E5A68">
            <w:pPr>
              <w:tabs>
                <w:tab w:val="clear" w:pos="227"/>
                <w:tab w:val="clear" w:pos="454"/>
                <w:tab w:val="clear" w:pos="680"/>
                <w:tab w:val="left" w:pos="720"/>
              </w:tabs>
              <w:spacing w:line="240" w:lineRule="auto"/>
              <w:ind w:left="-108"/>
              <w:jc w:val="center"/>
              <w:rPr>
                <w:rFonts w:ascii="Cordia New" w:hAnsi="Cordia New" w:cs="Cordia New"/>
                <w:bCs/>
                <w:sz w:val="28"/>
                <w:szCs w:val="28"/>
                <w:cs/>
              </w:rPr>
            </w:pPr>
            <w:r w:rsidRPr="006E5A68">
              <w:rPr>
                <w:rFonts w:ascii="Cordia New" w:hAnsi="Cordia New" w:cs="Cordia New"/>
                <w:bCs/>
                <w:sz w:val="28"/>
                <w:szCs w:val="28"/>
                <w:cs/>
              </w:rPr>
              <w:t>งบการเงินรวม</w:t>
            </w:r>
          </w:p>
        </w:tc>
      </w:tr>
      <w:tr w:rsidR="003648CF" w:rsidRPr="006E5A68" w14:paraId="7A178D71" w14:textId="77777777">
        <w:trPr>
          <w:trHeight w:val="385"/>
          <w:tblHeader/>
        </w:trPr>
        <w:tc>
          <w:tcPr>
            <w:tcW w:w="5652" w:type="dxa"/>
            <w:vAlign w:val="bottom"/>
          </w:tcPr>
          <w:p w14:paraId="56D8889E" w14:textId="61735728" w:rsidR="003648CF" w:rsidRPr="006E5A68" w:rsidRDefault="003648C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5"/>
              <w:jc w:val="thaiDistribute"/>
              <w:rPr>
                <w:rFonts w:ascii="Cordia New" w:eastAsia="Times New Roman" w:hAnsi="Cordia New" w:cs="Cordia New"/>
                <w:b/>
                <w:bCs/>
                <w:sz w:val="28"/>
                <w:szCs w:val="28"/>
                <w:lang w:val="en-US" w:eastAsia="en-US"/>
              </w:rPr>
            </w:pPr>
            <w:r w:rsidRPr="006E5A68">
              <w:rPr>
                <w:rFonts w:ascii="Cordia New" w:eastAsia="Times New Roman" w:hAnsi="Cordia New" w:cs="Cordia New"/>
                <w:b/>
                <w:bCs/>
                <w:sz w:val="28"/>
                <w:szCs w:val="28"/>
                <w:cs/>
                <w:lang w:val="en-US" w:eastAsia="en-US"/>
              </w:rPr>
              <w:t>สำหรับ</w:t>
            </w:r>
            <w:r w:rsidR="006D4FD8" w:rsidRPr="006E5A68">
              <w:rPr>
                <w:rFonts w:ascii="Cordia New" w:eastAsia="Times New Roman" w:hAnsi="Cordia New" w:cs="Cordia New" w:hint="cs"/>
                <w:b/>
                <w:bCs/>
                <w:sz w:val="28"/>
                <w:szCs w:val="28"/>
                <w:cs/>
                <w:lang w:val="en-US" w:eastAsia="en-US"/>
              </w:rPr>
              <w:t>ปี</w:t>
            </w:r>
            <w:r w:rsidRPr="006E5A68">
              <w:rPr>
                <w:rFonts w:ascii="Cordia New" w:eastAsia="Times New Roman" w:hAnsi="Cordia New" w:cs="Cordia New"/>
                <w:b/>
                <w:bCs/>
                <w:sz w:val="28"/>
                <w:szCs w:val="28"/>
                <w:cs/>
                <w:lang w:val="en-US" w:eastAsia="en-US"/>
              </w:rPr>
              <w:t xml:space="preserve">สิ้นสุดวันที่ </w:t>
            </w:r>
            <w:r w:rsidR="007944FD" w:rsidRPr="006E5A68">
              <w:rPr>
                <w:rFonts w:ascii="Cordia New" w:eastAsia="Times New Roman" w:hAnsi="Cordia New" w:cs="Cordia New"/>
                <w:b/>
                <w:bCs/>
                <w:sz w:val="28"/>
                <w:szCs w:val="28"/>
                <w:lang w:val="en-US" w:eastAsia="en-US"/>
              </w:rPr>
              <w:t>3</w:t>
            </w:r>
            <w:r w:rsidR="00DC41C6" w:rsidRPr="006E5A68">
              <w:rPr>
                <w:rFonts w:ascii="Cordia New" w:eastAsia="Times New Roman" w:hAnsi="Cordia New" w:cs="Cordia New"/>
                <w:b/>
                <w:bCs/>
                <w:sz w:val="28"/>
                <w:szCs w:val="28"/>
                <w:lang w:val="en-US" w:eastAsia="en-US"/>
              </w:rPr>
              <w:t>1</w:t>
            </w:r>
            <w:r w:rsidRPr="006E5A68">
              <w:rPr>
                <w:rFonts w:ascii="Cordia New" w:eastAsia="Times New Roman" w:hAnsi="Cordia New" w:cs="Cordia New"/>
                <w:b/>
                <w:bCs/>
                <w:sz w:val="28"/>
                <w:szCs w:val="28"/>
                <w:lang w:val="en-US" w:eastAsia="en-US"/>
              </w:rPr>
              <w:t xml:space="preserve"> </w:t>
            </w:r>
            <w:r w:rsidR="006D4FD8" w:rsidRPr="006E5A68">
              <w:rPr>
                <w:rFonts w:ascii="Cordia New" w:eastAsia="Times New Roman" w:hAnsi="Cordia New" w:cs="Cordia New" w:hint="cs"/>
                <w:b/>
                <w:bCs/>
                <w:sz w:val="28"/>
                <w:szCs w:val="28"/>
                <w:cs/>
                <w:lang w:val="en-US" w:eastAsia="en-US"/>
              </w:rPr>
              <w:t>ตุลาคม</w:t>
            </w:r>
          </w:p>
        </w:tc>
        <w:tc>
          <w:tcPr>
            <w:tcW w:w="812" w:type="dxa"/>
          </w:tcPr>
          <w:p w14:paraId="4BFE0A70" w14:textId="77777777" w:rsidR="003648CF" w:rsidRPr="006E5A68" w:rsidRDefault="003648CF" w:rsidP="006E5A68">
            <w:pPr>
              <w:tabs>
                <w:tab w:val="clear" w:pos="227"/>
                <w:tab w:val="clear" w:pos="454"/>
                <w:tab w:val="clear" w:pos="680"/>
                <w:tab w:val="left" w:pos="739"/>
              </w:tabs>
              <w:spacing w:line="240" w:lineRule="auto"/>
              <w:ind w:hanging="77"/>
              <w:jc w:val="center"/>
              <w:rPr>
                <w:rFonts w:ascii="Cordia New" w:eastAsia="Angsana New" w:hAnsi="Cordia New" w:cs="Cordia New"/>
                <w:i/>
                <w:iCs/>
                <w:sz w:val="28"/>
                <w:szCs w:val="28"/>
                <w:cs/>
              </w:rPr>
            </w:pPr>
          </w:p>
        </w:tc>
        <w:tc>
          <w:tcPr>
            <w:tcW w:w="1469" w:type="dxa"/>
          </w:tcPr>
          <w:p w14:paraId="6BE339E2" w14:textId="49054095" w:rsidR="003648CF" w:rsidRPr="006E5A68" w:rsidRDefault="007944FD" w:rsidP="006E5A68">
            <w:pPr>
              <w:tabs>
                <w:tab w:val="clear" w:pos="227"/>
                <w:tab w:val="clear" w:pos="454"/>
                <w:tab w:val="clear" w:pos="680"/>
                <w:tab w:val="left" w:pos="739"/>
              </w:tabs>
              <w:spacing w:line="240" w:lineRule="auto"/>
              <w:ind w:hanging="77"/>
              <w:jc w:val="center"/>
              <w:rPr>
                <w:rFonts w:ascii="Cordia New" w:eastAsia="Angsana New" w:hAnsi="Cordia New" w:cs="Cordia New"/>
                <w:i/>
                <w:iCs/>
                <w:sz w:val="28"/>
                <w:szCs w:val="28"/>
                <w:cs/>
              </w:rPr>
            </w:pPr>
            <w:r w:rsidRPr="006E5A68">
              <w:rPr>
                <w:rFonts w:ascii="Cordia New" w:hAnsi="Cordia New" w:cs="Cordia New"/>
                <w:sz w:val="28"/>
                <w:szCs w:val="28"/>
              </w:rPr>
              <w:t>2567</w:t>
            </w:r>
          </w:p>
        </w:tc>
        <w:tc>
          <w:tcPr>
            <w:tcW w:w="239" w:type="dxa"/>
          </w:tcPr>
          <w:p w14:paraId="07309315" w14:textId="77777777" w:rsidR="003648CF" w:rsidRPr="006E5A68" w:rsidRDefault="003648CF" w:rsidP="006E5A68">
            <w:pPr>
              <w:tabs>
                <w:tab w:val="clear" w:pos="227"/>
                <w:tab w:val="clear" w:pos="454"/>
                <w:tab w:val="clear" w:pos="680"/>
                <w:tab w:val="left" w:pos="739"/>
              </w:tabs>
              <w:spacing w:line="240" w:lineRule="auto"/>
              <w:ind w:hanging="77"/>
              <w:jc w:val="center"/>
              <w:rPr>
                <w:rFonts w:ascii="Cordia New" w:eastAsia="Angsana New" w:hAnsi="Cordia New" w:cs="Cordia New"/>
                <w:i/>
                <w:iCs/>
                <w:sz w:val="28"/>
                <w:szCs w:val="28"/>
                <w:cs/>
              </w:rPr>
            </w:pPr>
          </w:p>
        </w:tc>
        <w:tc>
          <w:tcPr>
            <w:tcW w:w="1354" w:type="dxa"/>
            <w:vAlign w:val="bottom"/>
          </w:tcPr>
          <w:p w14:paraId="6D874965" w14:textId="0A8B6CFF" w:rsidR="003648CF" w:rsidRPr="006E5A68" w:rsidRDefault="007944FD" w:rsidP="006E5A68">
            <w:pPr>
              <w:tabs>
                <w:tab w:val="clear" w:pos="227"/>
                <w:tab w:val="clear" w:pos="454"/>
                <w:tab w:val="clear" w:pos="680"/>
                <w:tab w:val="left" w:pos="720"/>
              </w:tabs>
              <w:spacing w:line="240" w:lineRule="auto"/>
              <w:jc w:val="center"/>
              <w:rPr>
                <w:rFonts w:ascii="Cordia New" w:hAnsi="Cordia New" w:cs="Cordia New"/>
                <w:sz w:val="28"/>
                <w:szCs w:val="28"/>
              </w:rPr>
            </w:pPr>
            <w:r w:rsidRPr="006E5A68">
              <w:rPr>
                <w:rFonts w:ascii="Cordia New" w:hAnsi="Cordia New" w:cs="Cordia New"/>
                <w:sz w:val="28"/>
                <w:szCs w:val="28"/>
              </w:rPr>
              <w:t>2566</w:t>
            </w:r>
          </w:p>
        </w:tc>
      </w:tr>
      <w:tr w:rsidR="003648CF" w:rsidRPr="006E5A68" w14:paraId="0A6A7492" w14:textId="77777777">
        <w:trPr>
          <w:trHeight w:val="385"/>
          <w:tblHeader/>
        </w:trPr>
        <w:tc>
          <w:tcPr>
            <w:tcW w:w="5652" w:type="dxa"/>
            <w:vAlign w:val="bottom"/>
          </w:tcPr>
          <w:p w14:paraId="749A1BAA" w14:textId="77777777" w:rsidR="003648CF" w:rsidRPr="006E5A68" w:rsidRDefault="003648C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cs="Cordia New"/>
                <w:bCs/>
                <w:sz w:val="28"/>
                <w:szCs w:val="28"/>
                <w:lang w:val="en-US"/>
              </w:rPr>
            </w:pPr>
          </w:p>
        </w:tc>
        <w:tc>
          <w:tcPr>
            <w:tcW w:w="812" w:type="dxa"/>
          </w:tcPr>
          <w:p w14:paraId="57242D16" w14:textId="77777777" w:rsidR="003648CF" w:rsidRPr="006E5A68" w:rsidRDefault="003648C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cs/>
              </w:rPr>
            </w:pPr>
          </w:p>
        </w:tc>
        <w:tc>
          <w:tcPr>
            <w:tcW w:w="3062" w:type="dxa"/>
            <w:gridSpan w:val="3"/>
          </w:tcPr>
          <w:p w14:paraId="21E2873A" w14:textId="77777777" w:rsidR="003648CF" w:rsidRPr="006E5A68" w:rsidRDefault="003648CF" w:rsidP="006E5A68">
            <w:pPr>
              <w:tabs>
                <w:tab w:val="clear" w:pos="227"/>
                <w:tab w:val="clear" w:pos="454"/>
                <w:tab w:val="clear" w:pos="680"/>
                <w:tab w:val="left" w:pos="720"/>
              </w:tabs>
              <w:spacing w:line="240" w:lineRule="auto"/>
              <w:jc w:val="center"/>
              <w:rPr>
                <w:rFonts w:ascii="Cordia New" w:hAnsi="Cordia New" w:cs="Cordia New"/>
                <w:i/>
                <w:iCs/>
                <w:sz w:val="28"/>
                <w:szCs w:val="28"/>
                <w:cs/>
              </w:rPr>
            </w:pPr>
            <w:r w:rsidRPr="006E5A68">
              <w:rPr>
                <w:rFonts w:ascii="Cordia New" w:hAnsi="Cordia New" w:cs="Cordia New"/>
                <w:i/>
                <w:iCs/>
                <w:sz w:val="28"/>
                <w:szCs w:val="28"/>
                <w:cs/>
              </w:rPr>
              <w:t>(พันบาท)</w:t>
            </w:r>
          </w:p>
        </w:tc>
      </w:tr>
      <w:tr w:rsidR="003648CF" w:rsidRPr="006E5A68" w14:paraId="6503F744" w14:textId="77777777">
        <w:trPr>
          <w:trHeight w:val="399"/>
        </w:trPr>
        <w:tc>
          <w:tcPr>
            <w:tcW w:w="5652" w:type="dxa"/>
            <w:vAlign w:val="bottom"/>
          </w:tcPr>
          <w:p w14:paraId="3106B6DE" w14:textId="77777777" w:rsidR="003648CF" w:rsidRPr="006E5A68" w:rsidRDefault="003648CF" w:rsidP="006E5A68">
            <w:pPr>
              <w:spacing w:line="240" w:lineRule="auto"/>
              <w:rPr>
                <w:rFonts w:ascii="Cordia New" w:hAnsi="Cordia New" w:cs="Cordia New"/>
                <w:b/>
                <w:bCs/>
                <w:sz w:val="28"/>
                <w:szCs w:val="28"/>
                <w:cs/>
              </w:rPr>
            </w:pPr>
            <w:r w:rsidRPr="006E5A68">
              <w:rPr>
                <w:rFonts w:ascii="Cordia New" w:hAnsi="Cordia New" w:cs="Cordia New"/>
                <w:b/>
                <w:bCs/>
                <w:sz w:val="28"/>
                <w:szCs w:val="28"/>
                <w:cs/>
              </w:rPr>
              <w:t>กำไรขาดทุนเบ็ดเสร็จ</w:t>
            </w:r>
          </w:p>
        </w:tc>
        <w:tc>
          <w:tcPr>
            <w:tcW w:w="812" w:type="dxa"/>
          </w:tcPr>
          <w:p w14:paraId="69A23478" w14:textId="77777777" w:rsidR="003648CF" w:rsidRPr="006E5A68" w:rsidRDefault="003648C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469" w:type="dxa"/>
          </w:tcPr>
          <w:p w14:paraId="0EC3C6EC" w14:textId="7946EFEF" w:rsidR="003648CF" w:rsidRPr="006E5A68" w:rsidRDefault="003648C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239" w:type="dxa"/>
          </w:tcPr>
          <w:p w14:paraId="07B311B9" w14:textId="77777777" w:rsidR="003648CF" w:rsidRPr="006E5A68" w:rsidRDefault="003648C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354" w:type="dxa"/>
          </w:tcPr>
          <w:p w14:paraId="7BBB8C58" w14:textId="316FA321" w:rsidR="003648CF" w:rsidRPr="006E5A68" w:rsidRDefault="003648C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r>
      <w:tr w:rsidR="003648CF" w:rsidRPr="006E5A68" w14:paraId="125A8D74" w14:textId="77777777" w:rsidTr="009F6DEF">
        <w:trPr>
          <w:trHeight w:val="399"/>
        </w:trPr>
        <w:tc>
          <w:tcPr>
            <w:tcW w:w="5652" w:type="dxa"/>
            <w:vAlign w:val="bottom"/>
          </w:tcPr>
          <w:p w14:paraId="6431C9BC" w14:textId="77777777" w:rsidR="003648CF" w:rsidRPr="006E5A68" w:rsidRDefault="003648CF" w:rsidP="006E5A68">
            <w:pPr>
              <w:spacing w:line="240" w:lineRule="auto"/>
              <w:ind w:left="27"/>
              <w:rPr>
                <w:rFonts w:ascii="Cordia New" w:hAnsi="Cordia New" w:cs="Cordia New"/>
                <w:sz w:val="28"/>
                <w:szCs w:val="28"/>
              </w:rPr>
            </w:pPr>
            <w:r w:rsidRPr="006E5A68">
              <w:rPr>
                <w:rFonts w:ascii="Cordia New" w:hAnsi="Cordia New" w:cs="Cordia New"/>
                <w:sz w:val="28"/>
                <w:szCs w:val="28"/>
                <w:cs/>
              </w:rPr>
              <w:t>รายได้จากการขายและบริการ</w:t>
            </w:r>
          </w:p>
        </w:tc>
        <w:tc>
          <w:tcPr>
            <w:tcW w:w="812" w:type="dxa"/>
          </w:tcPr>
          <w:p w14:paraId="65152FEC" w14:textId="77777777" w:rsidR="003648CF" w:rsidRPr="006E5A68" w:rsidRDefault="003648C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469" w:type="dxa"/>
            <w:vAlign w:val="bottom"/>
          </w:tcPr>
          <w:p w14:paraId="78DC6FE2" w14:textId="41E8666E" w:rsidR="003648CF" w:rsidRPr="006E5A68" w:rsidRDefault="00DB629F" w:rsidP="006E5A68">
            <w:pPr>
              <w:tabs>
                <w:tab w:val="clear" w:pos="227"/>
                <w:tab w:val="clear" w:pos="454"/>
                <w:tab w:val="clear" w:pos="680"/>
                <w:tab w:val="clear" w:pos="907"/>
                <w:tab w:val="clear" w:pos="1871"/>
              </w:tabs>
              <w:spacing w:line="240" w:lineRule="auto"/>
              <w:ind w:left="-144" w:right="-368"/>
              <w:jc w:val="center"/>
              <w:rPr>
                <w:rFonts w:ascii="Cordia New" w:hAnsi="Cordia New" w:cs="Cordia New"/>
                <w:sz w:val="28"/>
                <w:szCs w:val="28"/>
              </w:rPr>
            </w:pPr>
            <w:r w:rsidRPr="006E5A68">
              <w:rPr>
                <w:rFonts w:ascii="Cordia New" w:hAnsi="Cordia New" w:cs="Cordia New"/>
                <w:sz w:val="28"/>
                <w:szCs w:val="28"/>
              </w:rPr>
              <w:t>-</w:t>
            </w:r>
          </w:p>
        </w:tc>
        <w:tc>
          <w:tcPr>
            <w:tcW w:w="239" w:type="dxa"/>
          </w:tcPr>
          <w:p w14:paraId="3BBD3AAC" w14:textId="77777777" w:rsidR="003648CF" w:rsidRPr="006E5A68" w:rsidRDefault="003648C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354" w:type="dxa"/>
          </w:tcPr>
          <w:p w14:paraId="65809ED7" w14:textId="4D57DE9B" w:rsidR="003648CF" w:rsidRPr="006E5A68" w:rsidRDefault="00DB629F" w:rsidP="006E5A68">
            <w:pPr>
              <w:tabs>
                <w:tab w:val="left" w:pos="1059"/>
              </w:tabs>
              <w:spacing w:line="240" w:lineRule="auto"/>
              <w:ind w:right="16"/>
              <w:jc w:val="right"/>
              <w:rPr>
                <w:rFonts w:ascii="Cordia New" w:hAnsi="Cordia New" w:cs="Cordia New"/>
                <w:sz w:val="28"/>
                <w:szCs w:val="28"/>
              </w:rPr>
            </w:pPr>
            <w:r w:rsidRPr="006E5A68">
              <w:rPr>
                <w:rFonts w:ascii="Cordia New" w:hAnsi="Cordia New" w:cs="Cordia New"/>
                <w:sz w:val="28"/>
                <w:szCs w:val="28"/>
              </w:rPr>
              <w:t>7,303</w:t>
            </w:r>
          </w:p>
        </w:tc>
      </w:tr>
      <w:tr w:rsidR="003648CF" w:rsidRPr="006E5A68" w14:paraId="1D1ACB36" w14:textId="77777777" w:rsidTr="009F6DEF">
        <w:trPr>
          <w:trHeight w:val="399"/>
        </w:trPr>
        <w:tc>
          <w:tcPr>
            <w:tcW w:w="5652" w:type="dxa"/>
            <w:vAlign w:val="bottom"/>
          </w:tcPr>
          <w:p w14:paraId="36F14B78" w14:textId="77777777" w:rsidR="003648CF" w:rsidRPr="006E5A68" w:rsidRDefault="003648CF" w:rsidP="006E5A68">
            <w:pPr>
              <w:spacing w:line="240" w:lineRule="auto"/>
              <w:ind w:left="27"/>
              <w:rPr>
                <w:rFonts w:ascii="Cordia New" w:hAnsi="Cordia New" w:cs="Cordia New"/>
                <w:sz w:val="28"/>
                <w:szCs w:val="28"/>
                <w:cs/>
              </w:rPr>
            </w:pPr>
            <w:r w:rsidRPr="006E5A68">
              <w:rPr>
                <w:rFonts w:ascii="Cordia New" w:hAnsi="Cordia New" w:cs="Cordia New"/>
                <w:sz w:val="28"/>
                <w:szCs w:val="28"/>
                <w:cs/>
              </w:rPr>
              <w:t>รายได้ค่าก่อสร้างและพัฒนาที่ดิน</w:t>
            </w:r>
          </w:p>
        </w:tc>
        <w:tc>
          <w:tcPr>
            <w:tcW w:w="812" w:type="dxa"/>
          </w:tcPr>
          <w:p w14:paraId="61E91A80" w14:textId="77777777" w:rsidR="003648CF" w:rsidRPr="006E5A68" w:rsidRDefault="003648C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469" w:type="dxa"/>
            <w:vAlign w:val="bottom"/>
          </w:tcPr>
          <w:p w14:paraId="46AA8D85" w14:textId="26CD9FCC" w:rsidR="003648CF" w:rsidRPr="006E5A68" w:rsidRDefault="00DB629F" w:rsidP="006E5A68">
            <w:pPr>
              <w:tabs>
                <w:tab w:val="left" w:pos="1059"/>
              </w:tabs>
              <w:spacing w:line="240" w:lineRule="auto"/>
              <w:ind w:right="16"/>
              <w:jc w:val="right"/>
              <w:rPr>
                <w:rFonts w:ascii="Cordia New" w:hAnsi="Cordia New" w:cs="Cordia New"/>
                <w:sz w:val="28"/>
                <w:szCs w:val="28"/>
              </w:rPr>
            </w:pPr>
            <w:r w:rsidRPr="006E5A68">
              <w:rPr>
                <w:rFonts w:ascii="Cordia New" w:hAnsi="Cordia New" w:cs="Cordia New"/>
                <w:sz w:val="28"/>
                <w:szCs w:val="28"/>
              </w:rPr>
              <w:t>227,898</w:t>
            </w:r>
          </w:p>
        </w:tc>
        <w:tc>
          <w:tcPr>
            <w:tcW w:w="239" w:type="dxa"/>
          </w:tcPr>
          <w:p w14:paraId="18040C2C" w14:textId="77777777" w:rsidR="003648CF" w:rsidRPr="006E5A68" w:rsidRDefault="003648C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354" w:type="dxa"/>
          </w:tcPr>
          <w:p w14:paraId="6E53BA31" w14:textId="74F69996" w:rsidR="003648CF" w:rsidRPr="006E5A68" w:rsidRDefault="00385931" w:rsidP="006E5A68">
            <w:pPr>
              <w:tabs>
                <w:tab w:val="left" w:pos="1059"/>
              </w:tabs>
              <w:spacing w:line="240" w:lineRule="auto"/>
              <w:ind w:right="16"/>
              <w:jc w:val="right"/>
              <w:rPr>
                <w:rFonts w:ascii="Cordia New" w:hAnsi="Cordia New" w:cs="Cordia New"/>
                <w:sz w:val="28"/>
                <w:szCs w:val="28"/>
              </w:rPr>
            </w:pPr>
            <w:r w:rsidRPr="006E5A68">
              <w:rPr>
                <w:rFonts w:ascii="Cordia New" w:hAnsi="Cordia New" w:cs="Cordia New"/>
                <w:sz w:val="28"/>
                <w:szCs w:val="28"/>
              </w:rPr>
              <w:t>701,499</w:t>
            </w:r>
          </w:p>
        </w:tc>
      </w:tr>
      <w:tr w:rsidR="003648CF" w:rsidRPr="006E5A68" w14:paraId="25C932F0" w14:textId="77777777" w:rsidTr="009F6DEF">
        <w:trPr>
          <w:trHeight w:val="399"/>
        </w:trPr>
        <w:tc>
          <w:tcPr>
            <w:tcW w:w="5652" w:type="dxa"/>
            <w:vAlign w:val="bottom"/>
          </w:tcPr>
          <w:p w14:paraId="27F28F31" w14:textId="77777777" w:rsidR="003648CF" w:rsidRPr="006E5A68" w:rsidRDefault="003648CF" w:rsidP="006E5A68">
            <w:pPr>
              <w:spacing w:line="240" w:lineRule="auto"/>
              <w:ind w:left="27"/>
              <w:rPr>
                <w:rFonts w:ascii="Cordia New" w:hAnsi="Cordia New" w:cs="Cordia New"/>
                <w:sz w:val="28"/>
                <w:szCs w:val="28"/>
                <w:cs/>
              </w:rPr>
            </w:pPr>
            <w:r w:rsidRPr="006E5A68">
              <w:rPr>
                <w:rFonts w:ascii="Cordia New" w:hAnsi="Cordia New" w:cs="Cordia New"/>
                <w:sz w:val="28"/>
                <w:szCs w:val="28"/>
                <w:cs/>
              </w:rPr>
              <w:t>ต้นทุนขายและบริการ</w:t>
            </w:r>
          </w:p>
        </w:tc>
        <w:tc>
          <w:tcPr>
            <w:tcW w:w="812" w:type="dxa"/>
          </w:tcPr>
          <w:p w14:paraId="1F6C0399" w14:textId="77777777" w:rsidR="003648CF" w:rsidRPr="006E5A68" w:rsidRDefault="003648C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469" w:type="dxa"/>
            <w:vAlign w:val="bottom"/>
          </w:tcPr>
          <w:p w14:paraId="0DD2D249" w14:textId="061E0670" w:rsidR="003648CF" w:rsidRPr="006E5A68" w:rsidRDefault="00261CF3" w:rsidP="006E5A68">
            <w:pPr>
              <w:tabs>
                <w:tab w:val="clear" w:pos="227"/>
                <w:tab w:val="clear" w:pos="454"/>
                <w:tab w:val="clear" w:pos="680"/>
                <w:tab w:val="clear" w:pos="907"/>
                <w:tab w:val="clear" w:pos="1871"/>
              </w:tabs>
              <w:spacing w:line="240" w:lineRule="auto"/>
              <w:ind w:left="-144" w:right="-368"/>
              <w:jc w:val="center"/>
              <w:rPr>
                <w:rFonts w:ascii="Cordia New" w:hAnsi="Cordia New" w:cs="Cordia New"/>
                <w:sz w:val="28"/>
                <w:szCs w:val="28"/>
              </w:rPr>
            </w:pPr>
            <w:r w:rsidRPr="006E5A68">
              <w:rPr>
                <w:rFonts w:ascii="Cordia New" w:hAnsi="Cordia New" w:cs="Cordia New"/>
                <w:sz w:val="28"/>
                <w:szCs w:val="28"/>
              </w:rPr>
              <w:t>-</w:t>
            </w:r>
          </w:p>
        </w:tc>
        <w:tc>
          <w:tcPr>
            <w:tcW w:w="239" w:type="dxa"/>
          </w:tcPr>
          <w:p w14:paraId="6BD9FBDB" w14:textId="77777777" w:rsidR="003648CF" w:rsidRPr="006E5A68" w:rsidRDefault="003648C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354" w:type="dxa"/>
          </w:tcPr>
          <w:p w14:paraId="249FE963" w14:textId="0FC83E13" w:rsidR="003648CF" w:rsidRPr="006E5A68" w:rsidRDefault="00385931" w:rsidP="006E5A68">
            <w:pPr>
              <w:tabs>
                <w:tab w:val="left" w:pos="1254"/>
              </w:tabs>
              <w:spacing w:line="240" w:lineRule="auto"/>
              <w:ind w:right="-30"/>
              <w:jc w:val="right"/>
              <w:rPr>
                <w:rFonts w:ascii="Cordia New" w:hAnsi="Cordia New" w:cs="Cordia New"/>
                <w:sz w:val="28"/>
                <w:szCs w:val="28"/>
              </w:rPr>
            </w:pPr>
            <w:r w:rsidRPr="006E5A68">
              <w:rPr>
                <w:rFonts w:ascii="Cordia New" w:hAnsi="Cordia New" w:cs="Cordia New"/>
                <w:sz w:val="28"/>
                <w:szCs w:val="28"/>
              </w:rPr>
              <w:t>(</w:t>
            </w:r>
            <w:r w:rsidR="00CE1AB4" w:rsidRPr="006E5A68">
              <w:rPr>
                <w:rFonts w:ascii="Cordia New" w:hAnsi="Cordia New" w:cs="Cordia New"/>
                <w:sz w:val="28"/>
                <w:szCs w:val="28"/>
              </w:rPr>
              <w:t>9,188</w:t>
            </w:r>
            <w:r w:rsidRPr="006E5A68">
              <w:rPr>
                <w:rFonts w:ascii="Cordia New" w:hAnsi="Cordia New" w:cs="Cordia New"/>
                <w:sz w:val="28"/>
                <w:szCs w:val="28"/>
              </w:rPr>
              <w:t>)</w:t>
            </w:r>
          </w:p>
        </w:tc>
      </w:tr>
      <w:tr w:rsidR="003648CF" w:rsidRPr="006E5A68" w14:paraId="57C66A8C" w14:textId="77777777" w:rsidTr="009F6DEF">
        <w:trPr>
          <w:trHeight w:val="399"/>
        </w:trPr>
        <w:tc>
          <w:tcPr>
            <w:tcW w:w="5652" w:type="dxa"/>
            <w:vAlign w:val="bottom"/>
          </w:tcPr>
          <w:p w14:paraId="32B3EEF7" w14:textId="77777777" w:rsidR="003648CF" w:rsidRPr="006E5A68" w:rsidRDefault="003648CF" w:rsidP="006E5A68">
            <w:pPr>
              <w:spacing w:line="240" w:lineRule="auto"/>
              <w:ind w:left="27"/>
              <w:rPr>
                <w:rFonts w:ascii="Cordia New" w:hAnsi="Cordia New" w:cs="Cordia New"/>
                <w:sz w:val="28"/>
                <w:szCs w:val="28"/>
                <w:cs/>
              </w:rPr>
            </w:pPr>
            <w:r w:rsidRPr="006E5A68">
              <w:rPr>
                <w:rFonts w:ascii="Cordia New" w:hAnsi="Cordia New" w:cs="Cordia New"/>
                <w:sz w:val="28"/>
                <w:szCs w:val="28"/>
                <w:cs/>
              </w:rPr>
              <w:t>ต้นทุนก่อสร้างและพัฒนาที่ดิน</w:t>
            </w:r>
          </w:p>
        </w:tc>
        <w:tc>
          <w:tcPr>
            <w:tcW w:w="812" w:type="dxa"/>
          </w:tcPr>
          <w:p w14:paraId="3BE34209" w14:textId="77777777" w:rsidR="003648CF" w:rsidRPr="006E5A68" w:rsidRDefault="003648C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469" w:type="dxa"/>
            <w:tcBorders>
              <w:bottom w:val="single" w:sz="4" w:space="0" w:color="auto"/>
            </w:tcBorders>
            <w:vAlign w:val="bottom"/>
          </w:tcPr>
          <w:p w14:paraId="186937FA" w14:textId="2FD840EA" w:rsidR="003648CF" w:rsidRPr="006E5A68" w:rsidRDefault="00385931" w:rsidP="006E5A68">
            <w:pPr>
              <w:tabs>
                <w:tab w:val="left" w:pos="1254"/>
              </w:tabs>
              <w:spacing w:line="240" w:lineRule="auto"/>
              <w:ind w:right="-30"/>
              <w:jc w:val="right"/>
              <w:rPr>
                <w:rFonts w:ascii="Cordia New" w:hAnsi="Cordia New" w:cs="Cordia New"/>
                <w:sz w:val="28"/>
                <w:szCs w:val="28"/>
              </w:rPr>
            </w:pPr>
            <w:r w:rsidRPr="006E5A68">
              <w:rPr>
                <w:rFonts w:ascii="Cordia New" w:hAnsi="Cordia New" w:cs="Cordia New"/>
                <w:sz w:val="28"/>
                <w:szCs w:val="28"/>
              </w:rPr>
              <w:t>(</w:t>
            </w:r>
            <w:r w:rsidR="00CE1AB4" w:rsidRPr="006E5A68">
              <w:rPr>
                <w:rFonts w:ascii="Cordia New" w:hAnsi="Cordia New" w:cs="Cordia New"/>
                <w:sz w:val="28"/>
                <w:szCs w:val="28"/>
              </w:rPr>
              <w:t>521,078</w:t>
            </w:r>
            <w:r w:rsidRPr="006E5A68">
              <w:rPr>
                <w:rFonts w:ascii="Cordia New" w:hAnsi="Cordia New" w:cs="Cordia New"/>
                <w:sz w:val="28"/>
                <w:szCs w:val="28"/>
              </w:rPr>
              <w:t>)</w:t>
            </w:r>
          </w:p>
        </w:tc>
        <w:tc>
          <w:tcPr>
            <w:tcW w:w="239" w:type="dxa"/>
          </w:tcPr>
          <w:p w14:paraId="17952A18" w14:textId="77777777" w:rsidR="003648CF" w:rsidRPr="006E5A68" w:rsidRDefault="003648C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354" w:type="dxa"/>
            <w:tcBorders>
              <w:bottom w:val="single" w:sz="4" w:space="0" w:color="auto"/>
            </w:tcBorders>
          </w:tcPr>
          <w:p w14:paraId="507C9E01" w14:textId="29EA1CA0" w:rsidR="003648CF" w:rsidRPr="006E5A68" w:rsidRDefault="00385931" w:rsidP="006E5A68">
            <w:pPr>
              <w:tabs>
                <w:tab w:val="left" w:pos="1254"/>
              </w:tabs>
              <w:spacing w:line="240" w:lineRule="auto"/>
              <w:ind w:right="-30"/>
              <w:jc w:val="right"/>
              <w:rPr>
                <w:rFonts w:ascii="Cordia New" w:hAnsi="Cordia New" w:cs="Cordia New"/>
                <w:sz w:val="28"/>
                <w:szCs w:val="28"/>
              </w:rPr>
            </w:pPr>
            <w:r w:rsidRPr="006E5A68">
              <w:rPr>
                <w:rFonts w:ascii="Cordia New" w:hAnsi="Cordia New" w:cs="Cordia New"/>
                <w:sz w:val="28"/>
                <w:szCs w:val="28"/>
              </w:rPr>
              <w:t>(</w:t>
            </w:r>
            <w:r w:rsidR="00CE1AB4" w:rsidRPr="006E5A68">
              <w:rPr>
                <w:rFonts w:ascii="Cordia New" w:hAnsi="Cordia New" w:cs="Cordia New"/>
                <w:sz w:val="28"/>
                <w:szCs w:val="28"/>
              </w:rPr>
              <w:t>688,653</w:t>
            </w:r>
            <w:r w:rsidRPr="006E5A68">
              <w:rPr>
                <w:rFonts w:ascii="Cordia New" w:hAnsi="Cordia New" w:cs="Cordia New"/>
                <w:sz w:val="28"/>
                <w:szCs w:val="28"/>
              </w:rPr>
              <w:t>)</w:t>
            </w:r>
          </w:p>
        </w:tc>
      </w:tr>
      <w:tr w:rsidR="003648CF" w:rsidRPr="006E5A68" w14:paraId="4E8A663F" w14:textId="77777777" w:rsidTr="00323B43">
        <w:trPr>
          <w:trHeight w:val="399"/>
        </w:trPr>
        <w:tc>
          <w:tcPr>
            <w:tcW w:w="5652" w:type="dxa"/>
            <w:vAlign w:val="bottom"/>
          </w:tcPr>
          <w:p w14:paraId="71F2630F" w14:textId="77777777" w:rsidR="003648CF" w:rsidRPr="006E5A68" w:rsidRDefault="003648CF" w:rsidP="006E5A68">
            <w:pPr>
              <w:spacing w:line="240" w:lineRule="auto"/>
              <w:ind w:left="27"/>
              <w:rPr>
                <w:rFonts w:ascii="Cordia New" w:hAnsi="Cordia New" w:cs="Cordia New"/>
                <w:sz w:val="28"/>
                <w:szCs w:val="28"/>
                <w:cs/>
              </w:rPr>
            </w:pPr>
            <w:r w:rsidRPr="006E5A68">
              <w:rPr>
                <w:rFonts w:ascii="Cordia New" w:hAnsi="Cordia New" w:cs="Cordia New" w:hint="cs"/>
                <w:b/>
                <w:bCs/>
                <w:sz w:val="28"/>
                <w:szCs w:val="28"/>
                <w:cs/>
              </w:rPr>
              <w:t>กำไร (</w:t>
            </w:r>
            <w:r w:rsidRPr="006E5A68">
              <w:rPr>
                <w:rFonts w:ascii="Cordia New" w:hAnsi="Cordia New" w:cs="Cordia New"/>
                <w:b/>
                <w:bCs/>
                <w:sz w:val="28"/>
                <w:szCs w:val="28"/>
                <w:cs/>
              </w:rPr>
              <w:t>ขาดทุน</w:t>
            </w:r>
            <w:r w:rsidRPr="006E5A68">
              <w:rPr>
                <w:rFonts w:ascii="Cordia New" w:hAnsi="Cordia New" w:cs="Cordia New" w:hint="cs"/>
                <w:b/>
                <w:bCs/>
                <w:sz w:val="28"/>
                <w:szCs w:val="28"/>
                <w:cs/>
              </w:rPr>
              <w:t xml:space="preserve">) </w:t>
            </w:r>
            <w:r w:rsidRPr="006E5A68">
              <w:rPr>
                <w:rFonts w:ascii="Cordia New" w:hAnsi="Cordia New" w:cs="Cordia New"/>
                <w:b/>
                <w:bCs/>
                <w:sz w:val="28"/>
                <w:szCs w:val="28"/>
                <w:cs/>
              </w:rPr>
              <w:t>ขั้นต้น</w:t>
            </w:r>
          </w:p>
        </w:tc>
        <w:tc>
          <w:tcPr>
            <w:tcW w:w="812" w:type="dxa"/>
            <w:vAlign w:val="bottom"/>
          </w:tcPr>
          <w:p w14:paraId="7ACF2D5B" w14:textId="77777777" w:rsidR="003648CF" w:rsidRPr="006E5A68" w:rsidRDefault="003648C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i/>
                <w:iCs/>
                <w:sz w:val="28"/>
                <w:szCs w:val="28"/>
              </w:rPr>
            </w:pPr>
          </w:p>
        </w:tc>
        <w:tc>
          <w:tcPr>
            <w:tcW w:w="1469" w:type="dxa"/>
            <w:tcBorders>
              <w:top w:val="single" w:sz="4" w:space="0" w:color="auto"/>
              <w:bottom w:val="single" w:sz="4" w:space="0" w:color="auto"/>
            </w:tcBorders>
            <w:vAlign w:val="bottom"/>
          </w:tcPr>
          <w:p w14:paraId="790C0673" w14:textId="170F7D3E" w:rsidR="003648CF" w:rsidRPr="006E5A68" w:rsidRDefault="00534511" w:rsidP="006E5A68">
            <w:pPr>
              <w:tabs>
                <w:tab w:val="left" w:pos="1254"/>
              </w:tabs>
              <w:spacing w:line="240" w:lineRule="auto"/>
              <w:ind w:right="-30"/>
              <w:jc w:val="right"/>
              <w:rPr>
                <w:rFonts w:ascii="Cordia New" w:hAnsi="Cordia New" w:cs="Cordia New"/>
                <w:b/>
                <w:bCs/>
                <w:sz w:val="28"/>
                <w:szCs w:val="28"/>
              </w:rPr>
            </w:pPr>
            <w:r w:rsidRPr="006E5A68">
              <w:rPr>
                <w:rFonts w:ascii="Cordia New" w:hAnsi="Cordia New" w:cs="Cordia New"/>
                <w:b/>
                <w:bCs/>
                <w:sz w:val="28"/>
                <w:szCs w:val="28"/>
              </w:rPr>
              <w:t>(293,</w:t>
            </w:r>
            <w:r w:rsidR="008925A6" w:rsidRPr="006E5A68">
              <w:rPr>
                <w:rFonts w:ascii="Cordia New" w:hAnsi="Cordia New" w:cs="Cordia New"/>
                <w:b/>
                <w:bCs/>
                <w:sz w:val="28"/>
                <w:szCs w:val="28"/>
              </w:rPr>
              <w:t>180</w:t>
            </w:r>
            <w:r w:rsidRPr="006E5A68">
              <w:rPr>
                <w:rFonts w:ascii="Cordia New" w:hAnsi="Cordia New" w:cs="Cordia New"/>
                <w:b/>
                <w:bCs/>
                <w:sz w:val="28"/>
                <w:szCs w:val="28"/>
              </w:rPr>
              <w:t>)</w:t>
            </w:r>
          </w:p>
        </w:tc>
        <w:tc>
          <w:tcPr>
            <w:tcW w:w="239" w:type="dxa"/>
            <w:vAlign w:val="bottom"/>
          </w:tcPr>
          <w:p w14:paraId="5D60567F" w14:textId="77777777" w:rsidR="003648CF" w:rsidRPr="006E5A68" w:rsidRDefault="003648C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i/>
                <w:iCs/>
                <w:sz w:val="28"/>
                <w:szCs w:val="28"/>
              </w:rPr>
            </w:pPr>
          </w:p>
        </w:tc>
        <w:tc>
          <w:tcPr>
            <w:tcW w:w="1354" w:type="dxa"/>
            <w:tcBorders>
              <w:top w:val="single" w:sz="4" w:space="0" w:color="auto"/>
              <w:bottom w:val="single" w:sz="4" w:space="0" w:color="auto"/>
            </w:tcBorders>
            <w:vAlign w:val="bottom"/>
          </w:tcPr>
          <w:p w14:paraId="53E3358E" w14:textId="4522C1AC" w:rsidR="003648CF" w:rsidRPr="006E5A68" w:rsidRDefault="002E02DF" w:rsidP="006E5A68">
            <w:pPr>
              <w:spacing w:line="240" w:lineRule="auto"/>
              <w:jc w:val="right"/>
              <w:rPr>
                <w:rFonts w:ascii="Cordia New" w:hAnsi="Cordia New" w:cs="Cordia New"/>
                <w:b/>
                <w:bCs/>
                <w:sz w:val="28"/>
                <w:szCs w:val="28"/>
              </w:rPr>
            </w:pPr>
            <w:r w:rsidRPr="006E5A68">
              <w:rPr>
                <w:rFonts w:ascii="Cordia New" w:hAnsi="Cordia New" w:cs="Cordia New"/>
                <w:b/>
                <w:bCs/>
                <w:sz w:val="28"/>
                <w:szCs w:val="28"/>
              </w:rPr>
              <w:t>10,961</w:t>
            </w:r>
          </w:p>
        </w:tc>
      </w:tr>
      <w:tr w:rsidR="003648CF" w:rsidRPr="006E5A68" w14:paraId="4B127CD8" w14:textId="77777777">
        <w:trPr>
          <w:trHeight w:val="278"/>
        </w:trPr>
        <w:tc>
          <w:tcPr>
            <w:tcW w:w="5652" w:type="dxa"/>
            <w:vAlign w:val="bottom"/>
          </w:tcPr>
          <w:p w14:paraId="2E815AAD" w14:textId="77777777" w:rsidR="003648CF" w:rsidRPr="006E5A68" w:rsidRDefault="003648CF" w:rsidP="006E5A68">
            <w:pPr>
              <w:spacing w:line="240" w:lineRule="auto"/>
              <w:ind w:left="27"/>
              <w:rPr>
                <w:rFonts w:ascii="Cordia New" w:hAnsi="Cordia New" w:cs="Cordia New"/>
                <w:sz w:val="14"/>
                <w:szCs w:val="14"/>
                <w:cs/>
              </w:rPr>
            </w:pPr>
          </w:p>
        </w:tc>
        <w:tc>
          <w:tcPr>
            <w:tcW w:w="812" w:type="dxa"/>
          </w:tcPr>
          <w:p w14:paraId="338065E1" w14:textId="77777777" w:rsidR="003648CF" w:rsidRPr="006E5A68" w:rsidRDefault="003648CF" w:rsidP="006E5A68">
            <w:pPr>
              <w:spacing w:line="240" w:lineRule="auto"/>
              <w:ind w:left="27"/>
              <w:rPr>
                <w:rFonts w:ascii="Cordia New" w:hAnsi="Cordia New" w:cs="Cordia New"/>
                <w:sz w:val="14"/>
                <w:szCs w:val="14"/>
              </w:rPr>
            </w:pPr>
          </w:p>
        </w:tc>
        <w:tc>
          <w:tcPr>
            <w:tcW w:w="1469" w:type="dxa"/>
            <w:tcBorders>
              <w:top w:val="single" w:sz="4" w:space="0" w:color="auto"/>
            </w:tcBorders>
            <w:vAlign w:val="center"/>
          </w:tcPr>
          <w:p w14:paraId="5FD14A12" w14:textId="77777777" w:rsidR="003648CF" w:rsidRPr="006E5A68" w:rsidRDefault="003648CF" w:rsidP="006E5A68">
            <w:pPr>
              <w:spacing w:line="240" w:lineRule="auto"/>
              <w:ind w:left="27"/>
              <w:rPr>
                <w:rFonts w:ascii="Cordia New" w:hAnsi="Cordia New" w:cs="Cordia New"/>
                <w:sz w:val="14"/>
                <w:szCs w:val="14"/>
              </w:rPr>
            </w:pPr>
          </w:p>
        </w:tc>
        <w:tc>
          <w:tcPr>
            <w:tcW w:w="239" w:type="dxa"/>
            <w:vAlign w:val="center"/>
          </w:tcPr>
          <w:p w14:paraId="7B136C80" w14:textId="77777777" w:rsidR="003648CF" w:rsidRPr="006E5A68" w:rsidRDefault="003648CF" w:rsidP="006E5A68">
            <w:pPr>
              <w:spacing w:line="240" w:lineRule="auto"/>
              <w:ind w:left="27"/>
              <w:rPr>
                <w:rFonts w:ascii="Cordia New" w:hAnsi="Cordia New" w:cs="Cordia New"/>
                <w:sz w:val="14"/>
                <w:szCs w:val="14"/>
              </w:rPr>
            </w:pPr>
          </w:p>
        </w:tc>
        <w:tc>
          <w:tcPr>
            <w:tcW w:w="1354" w:type="dxa"/>
            <w:tcBorders>
              <w:top w:val="single" w:sz="4" w:space="0" w:color="auto"/>
            </w:tcBorders>
            <w:vAlign w:val="center"/>
          </w:tcPr>
          <w:p w14:paraId="33367425" w14:textId="77777777" w:rsidR="003648CF" w:rsidRPr="006E5A68" w:rsidRDefault="003648CF" w:rsidP="006E5A68">
            <w:pPr>
              <w:spacing w:line="240" w:lineRule="auto"/>
              <w:ind w:left="27"/>
              <w:rPr>
                <w:rFonts w:ascii="Cordia New" w:hAnsi="Cordia New" w:cs="Cordia New"/>
                <w:sz w:val="14"/>
                <w:szCs w:val="14"/>
              </w:rPr>
            </w:pPr>
          </w:p>
        </w:tc>
      </w:tr>
      <w:tr w:rsidR="006B1325" w:rsidRPr="006E5A68" w14:paraId="732056A2" w14:textId="77777777" w:rsidTr="00BF119E">
        <w:trPr>
          <w:trHeight w:val="399"/>
        </w:trPr>
        <w:tc>
          <w:tcPr>
            <w:tcW w:w="5652" w:type="dxa"/>
            <w:vAlign w:val="bottom"/>
          </w:tcPr>
          <w:p w14:paraId="1F4C364C" w14:textId="7EC68F65" w:rsidR="006B1325" w:rsidRPr="006E5A68" w:rsidRDefault="006B1325" w:rsidP="006E5A68">
            <w:pPr>
              <w:spacing w:line="240" w:lineRule="auto"/>
              <w:ind w:left="29"/>
              <w:rPr>
                <w:rFonts w:ascii="Cordia New" w:hAnsi="Cordia New" w:cs="Cordia New"/>
                <w:b/>
                <w:bCs/>
                <w:sz w:val="28"/>
                <w:szCs w:val="28"/>
                <w:cs/>
              </w:rPr>
            </w:pPr>
            <w:r w:rsidRPr="006E5A68">
              <w:rPr>
                <w:rFonts w:ascii="Cordia New" w:hAnsi="Cordia New" w:cs="Cordia New" w:hint="cs"/>
                <w:sz w:val="28"/>
                <w:szCs w:val="28"/>
                <w:cs/>
              </w:rPr>
              <w:t>กำไรจากการตัดรายการ</w:t>
            </w:r>
            <w:r w:rsidR="00EB050A" w:rsidRPr="006E5A68">
              <w:rPr>
                <w:rFonts w:ascii="Cordia New" w:hAnsi="Cordia New" w:cs="Cordia New" w:hint="cs"/>
                <w:sz w:val="28"/>
                <w:szCs w:val="28"/>
                <w:cs/>
              </w:rPr>
              <w:t>หนี้สินบริษัทย่อย</w:t>
            </w:r>
            <w:r w:rsidR="00F5442A" w:rsidRPr="006E5A68">
              <w:rPr>
                <w:rFonts w:ascii="Cordia New" w:hAnsi="Cordia New" w:cs="Cordia New" w:hint="cs"/>
                <w:sz w:val="28"/>
                <w:szCs w:val="28"/>
                <w:cs/>
              </w:rPr>
              <w:t xml:space="preserve"> </w:t>
            </w:r>
            <w:r w:rsidR="00F5442A" w:rsidRPr="006E5A68">
              <w:rPr>
                <w:rFonts w:ascii="Cordia New" w:hAnsi="Cordia New" w:cs="Cordia New"/>
                <w:sz w:val="28"/>
                <w:szCs w:val="28"/>
                <w:cs/>
              </w:rPr>
              <w:t xml:space="preserve">(หมายเหตุ </w:t>
            </w:r>
            <w:r w:rsidR="00F5442A" w:rsidRPr="006E5A68">
              <w:rPr>
                <w:rFonts w:ascii="Cordia New" w:hAnsi="Cordia New" w:cs="Cordia New"/>
                <w:sz w:val="28"/>
                <w:szCs w:val="28"/>
              </w:rPr>
              <w:t>4)</w:t>
            </w:r>
          </w:p>
        </w:tc>
        <w:tc>
          <w:tcPr>
            <w:tcW w:w="812" w:type="dxa"/>
          </w:tcPr>
          <w:p w14:paraId="49CBD48E" w14:textId="77777777" w:rsidR="006B1325" w:rsidRPr="006E5A68" w:rsidRDefault="006B132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469" w:type="dxa"/>
            <w:vAlign w:val="bottom"/>
          </w:tcPr>
          <w:p w14:paraId="2BA62859" w14:textId="3392501B" w:rsidR="006B1325" w:rsidRPr="006E5A68" w:rsidRDefault="006B1325" w:rsidP="006E5A68">
            <w:pPr>
              <w:tabs>
                <w:tab w:val="left" w:pos="1059"/>
              </w:tabs>
              <w:spacing w:line="240" w:lineRule="auto"/>
              <w:ind w:right="16"/>
              <w:jc w:val="right"/>
              <w:rPr>
                <w:rFonts w:ascii="Cordia New" w:hAnsi="Cordia New" w:cs="Cordia New"/>
                <w:sz w:val="28"/>
                <w:szCs w:val="28"/>
              </w:rPr>
            </w:pPr>
            <w:r w:rsidRPr="006E5A68">
              <w:rPr>
                <w:rFonts w:ascii="Cordia New" w:hAnsi="Cordia New" w:cs="Cordia New"/>
                <w:sz w:val="28"/>
                <w:szCs w:val="28"/>
              </w:rPr>
              <w:t>191,377</w:t>
            </w:r>
          </w:p>
        </w:tc>
        <w:tc>
          <w:tcPr>
            <w:tcW w:w="239" w:type="dxa"/>
          </w:tcPr>
          <w:p w14:paraId="2066B33A" w14:textId="77777777" w:rsidR="006B1325" w:rsidRPr="006E5A68" w:rsidRDefault="006B132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354" w:type="dxa"/>
            <w:vAlign w:val="bottom"/>
          </w:tcPr>
          <w:p w14:paraId="1EF68A32" w14:textId="2215B710" w:rsidR="006B1325" w:rsidRPr="006E5A68" w:rsidRDefault="006B1325" w:rsidP="006E5A68">
            <w:pPr>
              <w:tabs>
                <w:tab w:val="clear" w:pos="227"/>
                <w:tab w:val="clear" w:pos="454"/>
                <w:tab w:val="clear" w:pos="680"/>
                <w:tab w:val="clear" w:pos="907"/>
                <w:tab w:val="clear" w:pos="1871"/>
              </w:tabs>
              <w:spacing w:line="240" w:lineRule="auto"/>
              <w:ind w:left="-144" w:right="-368"/>
              <w:jc w:val="center"/>
              <w:rPr>
                <w:rFonts w:ascii="Cordia New" w:hAnsi="Cordia New" w:cs="Cordia New"/>
                <w:sz w:val="28"/>
                <w:szCs w:val="28"/>
              </w:rPr>
            </w:pPr>
            <w:r w:rsidRPr="006E5A68">
              <w:rPr>
                <w:rFonts w:ascii="Cordia New" w:hAnsi="Cordia New" w:cs="Cordia New"/>
                <w:sz w:val="28"/>
                <w:szCs w:val="28"/>
              </w:rPr>
              <w:t>-</w:t>
            </w:r>
          </w:p>
        </w:tc>
      </w:tr>
      <w:tr w:rsidR="00E5518D" w:rsidRPr="006E5A68" w14:paraId="42A6AADF" w14:textId="77777777" w:rsidTr="009F6DEF">
        <w:trPr>
          <w:trHeight w:val="399"/>
        </w:trPr>
        <w:tc>
          <w:tcPr>
            <w:tcW w:w="5652" w:type="dxa"/>
            <w:vAlign w:val="bottom"/>
          </w:tcPr>
          <w:p w14:paraId="4CFA1083" w14:textId="211C0D23" w:rsidR="00E5518D" w:rsidRPr="006E5A68" w:rsidRDefault="00E5518D" w:rsidP="006E5A68">
            <w:pPr>
              <w:spacing w:line="240" w:lineRule="auto"/>
              <w:ind w:left="29"/>
              <w:rPr>
                <w:rFonts w:ascii="Cordia New" w:hAnsi="Cordia New" w:cs="Cordia New"/>
                <w:sz w:val="28"/>
                <w:szCs w:val="28"/>
                <w:cs/>
              </w:rPr>
            </w:pPr>
            <w:r w:rsidRPr="006E5A68">
              <w:rPr>
                <w:rFonts w:ascii="Cordia New" w:hAnsi="Cordia New" w:cs="Cordia New"/>
                <w:sz w:val="28"/>
                <w:szCs w:val="28"/>
                <w:cs/>
              </w:rPr>
              <w:t>รายได้อื่น</w:t>
            </w:r>
          </w:p>
        </w:tc>
        <w:tc>
          <w:tcPr>
            <w:tcW w:w="812" w:type="dxa"/>
          </w:tcPr>
          <w:p w14:paraId="30583D7E" w14:textId="77777777" w:rsidR="00E5518D" w:rsidRPr="006E5A68" w:rsidRDefault="00E5518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469" w:type="dxa"/>
            <w:vAlign w:val="bottom"/>
          </w:tcPr>
          <w:p w14:paraId="443BE4B0" w14:textId="4C30B72E" w:rsidR="00E5518D" w:rsidRPr="006E5A68" w:rsidRDefault="00E5518D" w:rsidP="006E5A68">
            <w:pPr>
              <w:tabs>
                <w:tab w:val="left" w:pos="1059"/>
              </w:tabs>
              <w:spacing w:line="240" w:lineRule="auto"/>
              <w:ind w:right="16"/>
              <w:jc w:val="right"/>
              <w:rPr>
                <w:rFonts w:ascii="Cordia New" w:hAnsi="Cordia New" w:cs="Cordia New"/>
                <w:sz w:val="28"/>
                <w:szCs w:val="28"/>
              </w:rPr>
            </w:pPr>
            <w:r w:rsidRPr="006E5A68">
              <w:rPr>
                <w:rFonts w:ascii="Cordia New" w:hAnsi="Cordia New" w:cs="Cordia New"/>
                <w:sz w:val="28"/>
                <w:szCs w:val="28"/>
              </w:rPr>
              <w:t>14,307</w:t>
            </w:r>
          </w:p>
        </w:tc>
        <w:tc>
          <w:tcPr>
            <w:tcW w:w="239" w:type="dxa"/>
          </w:tcPr>
          <w:p w14:paraId="48C10C94" w14:textId="77777777" w:rsidR="00E5518D" w:rsidRPr="006E5A68" w:rsidRDefault="00E5518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354" w:type="dxa"/>
          </w:tcPr>
          <w:p w14:paraId="310C5F09" w14:textId="03F033C9" w:rsidR="00E5518D" w:rsidRPr="006E5A68" w:rsidRDefault="00E5518D" w:rsidP="006E5A68">
            <w:pPr>
              <w:tabs>
                <w:tab w:val="left" w:pos="1254"/>
              </w:tabs>
              <w:spacing w:line="240" w:lineRule="auto"/>
              <w:ind w:right="-30"/>
              <w:jc w:val="right"/>
              <w:rPr>
                <w:rFonts w:ascii="Cordia New" w:hAnsi="Cordia New" w:cs="Cordia New"/>
                <w:sz w:val="28"/>
                <w:szCs w:val="28"/>
              </w:rPr>
            </w:pPr>
            <w:r w:rsidRPr="006E5A68">
              <w:rPr>
                <w:rFonts w:ascii="Cordia New" w:hAnsi="Cordia New" w:cs="Cordia New"/>
                <w:sz w:val="28"/>
                <w:szCs w:val="28"/>
              </w:rPr>
              <w:t>1,907</w:t>
            </w:r>
          </w:p>
        </w:tc>
      </w:tr>
      <w:tr w:rsidR="003648CF" w:rsidRPr="006E5A68" w14:paraId="7733DBD4" w14:textId="77777777" w:rsidTr="009F6DEF">
        <w:trPr>
          <w:trHeight w:val="399"/>
        </w:trPr>
        <w:tc>
          <w:tcPr>
            <w:tcW w:w="5652" w:type="dxa"/>
            <w:vAlign w:val="bottom"/>
          </w:tcPr>
          <w:p w14:paraId="3AA88714" w14:textId="77777777" w:rsidR="003648CF" w:rsidRPr="006E5A68" w:rsidRDefault="003648CF" w:rsidP="006E5A68">
            <w:pPr>
              <w:spacing w:line="240" w:lineRule="auto"/>
              <w:ind w:left="29"/>
              <w:rPr>
                <w:rFonts w:ascii="Cordia New" w:hAnsi="Cordia New" w:cs="Cordia New"/>
                <w:b/>
                <w:bCs/>
                <w:sz w:val="22"/>
                <w:szCs w:val="22"/>
                <w:cs/>
              </w:rPr>
            </w:pPr>
            <w:r w:rsidRPr="006E5A68">
              <w:rPr>
                <w:rFonts w:ascii="Cordia New" w:hAnsi="Cordia New" w:cs="Cordia New"/>
                <w:sz w:val="28"/>
                <w:szCs w:val="28"/>
                <w:cs/>
              </w:rPr>
              <w:t>ต้นทุนในการจัดจำหน่าย</w:t>
            </w:r>
          </w:p>
        </w:tc>
        <w:tc>
          <w:tcPr>
            <w:tcW w:w="812" w:type="dxa"/>
          </w:tcPr>
          <w:p w14:paraId="6E52D86A" w14:textId="77777777" w:rsidR="003648CF" w:rsidRPr="006E5A68" w:rsidRDefault="003648C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2"/>
                <w:szCs w:val="22"/>
              </w:rPr>
            </w:pPr>
          </w:p>
        </w:tc>
        <w:tc>
          <w:tcPr>
            <w:tcW w:w="1469" w:type="dxa"/>
          </w:tcPr>
          <w:p w14:paraId="7B4545A7" w14:textId="038CEB06" w:rsidR="003648CF" w:rsidRPr="006E5A68" w:rsidRDefault="009369FC" w:rsidP="006E5A68">
            <w:pPr>
              <w:tabs>
                <w:tab w:val="left" w:pos="1254"/>
              </w:tabs>
              <w:spacing w:line="240" w:lineRule="auto"/>
              <w:ind w:right="-30"/>
              <w:jc w:val="right"/>
              <w:rPr>
                <w:rFonts w:ascii="Cordia New" w:hAnsi="Cordia New" w:cs="Cordia New"/>
                <w:sz w:val="28"/>
                <w:szCs w:val="28"/>
              </w:rPr>
            </w:pPr>
            <w:r w:rsidRPr="006E5A68">
              <w:rPr>
                <w:rFonts w:ascii="Cordia New" w:hAnsi="Cordia New" w:cs="Cordia New"/>
                <w:sz w:val="28"/>
                <w:szCs w:val="28"/>
              </w:rPr>
              <w:t>(19,361)</w:t>
            </w:r>
          </w:p>
        </w:tc>
        <w:tc>
          <w:tcPr>
            <w:tcW w:w="239" w:type="dxa"/>
          </w:tcPr>
          <w:p w14:paraId="2B8E0E48" w14:textId="77777777" w:rsidR="003648CF" w:rsidRPr="006E5A68" w:rsidRDefault="003648C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2"/>
                <w:szCs w:val="22"/>
              </w:rPr>
            </w:pPr>
          </w:p>
        </w:tc>
        <w:tc>
          <w:tcPr>
            <w:tcW w:w="1354" w:type="dxa"/>
          </w:tcPr>
          <w:p w14:paraId="03C6A851" w14:textId="718F22ED" w:rsidR="003648CF" w:rsidRPr="006E5A68" w:rsidRDefault="00371D0E" w:rsidP="006E5A68">
            <w:pPr>
              <w:tabs>
                <w:tab w:val="left" w:pos="1254"/>
              </w:tabs>
              <w:spacing w:line="240" w:lineRule="auto"/>
              <w:ind w:right="-30"/>
              <w:jc w:val="right"/>
              <w:rPr>
                <w:rFonts w:ascii="Cordia New" w:hAnsi="Cordia New" w:cs="Cordia New"/>
                <w:sz w:val="28"/>
                <w:szCs w:val="28"/>
              </w:rPr>
            </w:pPr>
            <w:r w:rsidRPr="006E5A68">
              <w:rPr>
                <w:rFonts w:ascii="Cordia New" w:hAnsi="Cordia New" w:cs="Cordia New"/>
                <w:sz w:val="28"/>
                <w:szCs w:val="28"/>
              </w:rPr>
              <w:t>(24,894)</w:t>
            </w:r>
          </w:p>
        </w:tc>
      </w:tr>
      <w:tr w:rsidR="003648CF" w:rsidRPr="006E5A68" w14:paraId="27508DD8" w14:textId="77777777" w:rsidTr="009F6DEF">
        <w:trPr>
          <w:trHeight w:val="399"/>
        </w:trPr>
        <w:tc>
          <w:tcPr>
            <w:tcW w:w="5652" w:type="dxa"/>
            <w:vAlign w:val="bottom"/>
          </w:tcPr>
          <w:p w14:paraId="1B853AE5" w14:textId="77777777" w:rsidR="003648CF" w:rsidRPr="006E5A68" w:rsidRDefault="003648CF" w:rsidP="006E5A68">
            <w:pPr>
              <w:spacing w:line="240" w:lineRule="auto"/>
              <w:ind w:left="29"/>
              <w:rPr>
                <w:rFonts w:ascii="Cordia New" w:hAnsi="Cordia New" w:cs="Cordia New"/>
                <w:b/>
                <w:bCs/>
                <w:sz w:val="22"/>
                <w:szCs w:val="22"/>
                <w:cs/>
              </w:rPr>
            </w:pPr>
            <w:r w:rsidRPr="006E5A68">
              <w:rPr>
                <w:rFonts w:ascii="Cordia New" w:hAnsi="Cordia New" w:cs="Cordia New"/>
                <w:sz w:val="28"/>
                <w:szCs w:val="28"/>
                <w:cs/>
              </w:rPr>
              <w:t>ค่าใช้จ่ายในการบริหาร</w:t>
            </w:r>
          </w:p>
        </w:tc>
        <w:tc>
          <w:tcPr>
            <w:tcW w:w="812" w:type="dxa"/>
          </w:tcPr>
          <w:p w14:paraId="613125CD" w14:textId="77777777" w:rsidR="003648CF" w:rsidRPr="006E5A68" w:rsidRDefault="003648C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2"/>
                <w:szCs w:val="22"/>
              </w:rPr>
            </w:pPr>
          </w:p>
        </w:tc>
        <w:tc>
          <w:tcPr>
            <w:tcW w:w="1469" w:type="dxa"/>
          </w:tcPr>
          <w:p w14:paraId="358415AC" w14:textId="51FFE4D8" w:rsidR="003648CF" w:rsidRPr="006E5A68" w:rsidRDefault="009369FC" w:rsidP="006E5A68">
            <w:pPr>
              <w:tabs>
                <w:tab w:val="left" w:pos="1059"/>
              </w:tabs>
              <w:spacing w:line="240" w:lineRule="auto"/>
              <w:ind w:right="16"/>
              <w:jc w:val="right"/>
              <w:rPr>
                <w:rFonts w:ascii="Cordia New" w:hAnsi="Cordia New" w:cs="Cordia New"/>
                <w:sz w:val="28"/>
                <w:szCs w:val="28"/>
              </w:rPr>
            </w:pPr>
            <w:r w:rsidRPr="006E5A68">
              <w:rPr>
                <w:rFonts w:ascii="Cordia New" w:hAnsi="Cordia New" w:cs="Cordia New"/>
                <w:sz w:val="28"/>
                <w:szCs w:val="28"/>
              </w:rPr>
              <w:t>49,4</w:t>
            </w:r>
            <w:r w:rsidR="00E037E4" w:rsidRPr="006E5A68">
              <w:rPr>
                <w:rFonts w:ascii="Cordia New" w:hAnsi="Cordia New" w:cs="Cordia New"/>
                <w:sz w:val="28"/>
                <w:szCs w:val="28"/>
              </w:rPr>
              <w:t>0</w:t>
            </w:r>
            <w:r w:rsidR="002A1E26" w:rsidRPr="006E5A68">
              <w:rPr>
                <w:rFonts w:ascii="Cordia New" w:hAnsi="Cordia New" w:cs="Cordia New"/>
                <w:sz w:val="28"/>
                <w:szCs w:val="28"/>
              </w:rPr>
              <w:t>1</w:t>
            </w:r>
          </w:p>
        </w:tc>
        <w:tc>
          <w:tcPr>
            <w:tcW w:w="239" w:type="dxa"/>
          </w:tcPr>
          <w:p w14:paraId="2740260D" w14:textId="77777777" w:rsidR="003648CF" w:rsidRPr="006E5A68" w:rsidRDefault="003648C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2"/>
                <w:szCs w:val="22"/>
              </w:rPr>
            </w:pPr>
          </w:p>
        </w:tc>
        <w:tc>
          <w:tcPr>
            <w:tcW w:w="1354" w:type="dxa"/>
          </w:tcPr>
          <w:p w14:paraId="63008DE6" w14:textId="63736476" w:rsidR="003648CF" w:rsidRPr="006E5A68" w:rsidRDefault="00371D0E" w:rsidP="006E5A68">
            <w:pPr>
              <w:tabs>
                <w:tab w:val="left" w:pos="1254"/>
              </w:tabs>
              <w:spacing w:line="240" w:lineRule="auto"/>
              <w:ind w:right="-30"/>
              <w:jc w:val="right"/>
              <w:rPr>
                <w:rFonts w:ascii="Cordia New" w:hAnsi="Cordia New" w:cs="Cordia New"/>
                <w:sz w:val="28"/>
                <w:szCs w:val="28"/>
              </w:rPr>
            </w:pPr>
            <w:r w:rsidRPr="006E5A68">
              <w:rPr>
                <w:rFonts w:ascii="Cordia New" w:hAnsi="Cordia New" w:cs="Cordia New"/>
                <w:sz w:val="28"/>
                <w:szCs w:val="28"/>
              </w:rPr>
              <w:t>(58,448)</w:t>
            </w:r>
          </w:p>
        </w:tc>
      </w:tr>
      <w:tr w:rsidR="003648CF" w:rsidRPr="006E5A68" w14:paraId="73590315" w14:textId="77777777" w:rsidTr="00DC32E3">
        <w:trPr>
          <w:trHeight w:val="399"/>
        </w:trPr>
        <w:tc>
          <w:tcPr>
            <w:tcW w:w="5652" w:type="dxa"/>
            <w:vAlign w:val="bottom"/>
          </w:tcPr>
          <w:p w14:paraId="585E506A" w14:textId="77777777" w:rsidR="003648CF" w:rsidRPr="006E5A68" w:rsidRDefault="003648CF" w:rsidP="006E5A68">
            <w:pPr>
              <w:spacing w:line="240" w:lineRule="auto"/>
              <w:ind w:left="29"/>
              <w:rPr>
                <w:rFonts w:ascii="Cordia New" w:hAnsi="Cordia New" w:cs="Cordia New"/>
                <w:b/>
                <w:bCs/>
                <w:sz w:val="22"/>
                <w:szCs w:val="22"/>
                <w:cs/>
              </w:rPr>
            </w:pPr>
            <w:r w:rsidRPr="006E5A68">
              <w:rPr>
                <w:rFonts w:ascii="Cordia New" w:hAnsi="Cordia New" w:cs="Cordia New"/>
                <w:sz w:val="28"/>
                <w:szCs w:val="28"/>
                <w:cs/>
              </w:rPr>
              <w:t>ต้นทุนทางการเงิน</w:t>
            </w:r>
          </w:p>
        </w:tc>
        <w:tc>
          <w:tcPr>
            <w:tcW w:w="812" w:type="dxa"/>
          </w:tcPr>
          <w:p w14:paraId="353FCE25" w14:textId="77777777" w:rsidR="003648CF" w:rsidRPr="006E5A68" w:rsidRDefault="003648C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2"/>
                <w:szCs w:val="22"/>
              </w:rPr>
            </w:pPr>
          </w:p>
        </w:tc>
        <w:tc>
          <w:tcPr>
            <w:tcW w:w="1469" w:type="dxa"/>
          </w:tcPr>
          <w:p w14:paraId="6BD440E6" w14:textId="0DE42006" w:rsidR="003648CF" w:rsidRPr="006E5A68" w:rsidRDefault="004A560D" w:rsidP="006E5A68">
            <w:pPr>
              <w:tabs>
                <w:tab w:val="left" w:pos="1254"/>
              </w:tabs>
              <w:spacing w:line="240" w:lineRule="auto"/>
              <w:ind w:right="-30"/>
              <w:jc w:val="right"/>
              <w:rPr>
                <w:rFonts w:ascii="Cordia New" w:hAnsi="Cordia New" w:cs="Cordia New"/>
                <w:sz w:val="28"/>
                <w:szCs w:val="28"/>
              </w:rPr>
            </w:pPr>
            <w:r w:rsidRPr="006E5A68">
              <w:rPr>
                <w:rFonts w:ascii="Cordia New" w:hAnsi="Cordia New" w:cs="Cordia New"/>
                <w:sz w:val="28"/>
                <w:szCs w:val="28"/>
              </w:rPr>
              <w:t>(100,324)</w:t>
            </w:r>
          </w:p>
        </w:tc>
        <w:tc>
          <w:tcPr>
            <w:tcW w:w="239" w:type="dxa"/>
          </w:tcPr>
          <w:p w14:paraId="48CAA121" w14:textId="77777777" w:rsidR="003648CF" w:rsidRPr="006E5A68" w:rsidRDefault="003648C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2"/>
                <w:szCs w:val="22"/>
              </w:rPr>
            </w:pPr>
          </w:p>
        </w:tc>
        <w:tc>
          <w:tcPr>
            <w:tcW w:w="1354" w:type="dxa"/>
            <w:vAlign w:val="bottom"/>
          </w:tcPr>
          <w:p w14:paraId="20944648" w14:textId="4CCC3B57" w:rsidR="003648CF" w:rsidRPr="006E5A68" w:rsidRDefault="006E5318" w:rsidP="006E5A68">
            <w:pPr>
              <w:tabs>
                <w:tab w:val="left" w:pos="1254"/>
              </w:tabs>
              <w:spacing w:line="240" w:lineRule="auto"/>
              <w:ind w:right="-30"/>
              <w:jc w:val="right"/>
              <w:rPr>
                <w:rFonts w:ascii="Cordia New" w:hAnsi="Cordia New" w:cs="Cordia New"/>
                <w:sz w:val="28"/>
                <w:szCs w:val="28"/>
              </w:rPr>
            </w:pPr>
            <w:r w:rsidRPr="006E5A68">
              <w:rPr>
                <w:rFonts w:ascii="Cordia New" w:hAnsi="Cordia New" w:cs="Cordia New"/>
                <w:sz w:val="28"/>
                <w:szCs w:val="28"/>
              </w:rPr>
              <w:t>(24,580)</w:t>
            </w:r>
          </w:p>
        </w:tc>
      </w:tr>
      <w:tr w:rsidR="003648CF" w:rsidRPr="006E5A68" w14:paraId="351F72C8" w14:textId="77777777" w:rsidTr="00DC32E3">
        <w:trPr>
          <w:trHeight w:val="399"/>
        </w:trPr>
        <w:tc>
          <w:tcPr>
            <w:tcW w:w="5652" w:type="dxa"/>
            <w:vAlign w:val="bottom"/>
          </w:tcPr>
          <w:p w14:paraId="38D82F0C" w14:textId="74EE15E4" w:rsidR="003648CF" w:rsidRPr="006E5A68" w:rsidRDefault="003648CF" w:rsidP="006E5A68">
            <w:pPr>
              <w:spacing w:line="240" w:lineRule="auto"/>
              <w:ind w:left="27"/>
              <w:rPr>
                <w:rFonts w:ascii="Cordia New" w:hAnsi="Cordia New" w:cs="Cordia New"/>
                <w:sz w:val="28"/>
                <w:szCs w:val="28"/>
                <w:cs/>
              </w:rPr>
            </w:pPr>
            <w:r w:rsidRPr="006E5A68">
              <w:rPr>
                <w:rFonts w:ascii="Cordia New" w:hAnsi="Cordia New" w:cs="Cordia New"/>
                <w:sz w:val="28"/>
                <w:szCs w:val="28"/>
                <w:cs/>
              </w:rPr>
              <w:t>ค่าใช้จ่ายภาษีเงินได้</w:t>
            </w:r>
          </w:p>
        </w:tc>
        <w:tc>
          <w:tcPr>
            <w:tcW w:w="812" w:type="dxa"/>
          </w:tcPr>
          <w:p w14:paraId="5891A0EC" w14:textId="77777777" w:rsidR="003648CF" w:rsidRPr="006E5A68" w:rsidRDefault="003648C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469" w:type="dxa"/>
            <w:tcBorders>
              <w:bottom w:val="single" w:sz="4" w:space="0" w:color="auto"/>
            </w:tcBorders>
            <w:vAlign w:val="bottom"/>
          </w:tcPr>
          <w:p w14:paraId="65D75519" w14:textId="212FFD1A" w:rsidR="003648CF" w:rsidRPr="006E5A68" w:rsidRDefault="004A560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8"/>
                <w:szCs w:val="28"/>
              </w:rPr>
            </w:pPr>
            <w:r w:rsidRPr="006E5A68">
              <w:rPr>
                <w:rFonts w:ascii="Cordia New" w:hAnsi="Cordia New" w:cs="Cordia New"/>
                <w:sz w:val="28"/>
                <w:szCs w:val="28"/>
              </w:rPr>
              <w:t>(7,475</w:t>
            </w:r>
            <w:r w:rsidR="00387E8F" w:rsidRPr="006E5A68">
              <w:rPr>
                <w:rFonts w:ascii="Cordia New" w:hAnsi="Cordia New" w:cs="Cordia New"/>
                <w:sz w:val="28"/>
                <w:szCs w:val="28"/>
              </w:rPr>
              <w:t>)</w:t>
            </w:r>
          </w:p>
        </w:tc>
        <w:tc>
          <w:tcPr>
            <w:tcW w:w="239" w:type="dxa"/>
          </w:tcPr>
          <w:p w14:paraId="10E89858" w14:textId="77777777" w:rsidR="003648CF" w:rsidRPr="006E5A68" w:rsidRDefault="003648C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354" w:type="dxa"/>
            <w:tcBorders>
              <w:bottom w:val="single" w:sz="4" w:space="0" w:color="auto"/>
            </w:tcBorders>
            <w:vAlign w:val="bottom"/>
          </w:tcPr>
          <w:p w14:paraId="46292FE6" w14:textId="7915F938" w:rsidR="003648CF" w:rsidRPr="006E5A68" w:rsidRDefault="006E5318" w:rsidP="006E5A68">
            <w:pPr>
              <w:tabs>
                <w:tab w:val="left" w:pos="1254"/>
              </w:tabs>
              <w:spacing w:line="240" w:lineRule="auto"/>
              <w:ind w:right="-30"/>
              <w:jc w:val="right"/>
              <w:rPr>
                <w:rFonts w:ascii="Cordia New" w:hAnsi="Cordia New" w:cs="Cordia New"/>
                <w:sz w:val="28"/>
                <w:szCs w:val="28"/>
              </w:rPr>
            </w:pPr>
            <w:r w:rsidRPr="006E5A68">
              <w:rPr>
                <w:rFonts w:ascii="Cordia New" w:hAnsi="Cordia New" w:cs="Cordia New"/>
                <w:sz w:val="28"/>
                <w:szCs w:val="28"/>
              </w:rPr>
              <w:t>(34,279)</w:t>
            </w:r>
          </w:p>
        </w:tc>
      </w:tr>
      <w:tr w:rsidR="00164DEF" w:rsidRPr="006E5A68" w14:paraId="1EBADAD2" w14:textId="77777777" w:rsidTr="00DC32E3">
        <w:trPr>
          <w:trHeight w:val="399"/>
        </w:trPr>
        <w:tc>
          <w:tcPr>
            <w:tcW w:w="6464" w:type="dxa"/>
            <w:gridSpan w:val="2"/>
            <w:vAlign w:val="bottom"/>
          </w:tcPr>
          <w:p w14:paraId="3B477921" w14:textId="28B3D59A" w:rsidR="00164DEF" w:rsidRPr="006E5A68" w:rsidRDefault="00164DEF" w:rsidP="006E5A68">
            <w:pPr>
              <w:spacing w:line="240" w:lineRule="auto"/>
              <w:ind w:left="27"/>
              <w:rPr>
                <w:rFonts w:ascii="Cordia New" w:hAnsi="Cordia New" w:cs="Cordia New"/>
                <w:b/>
                <w:bCs/>
                <w:sz w:val="28"/>
                <w:szCs w:val="28"/>
              </w:rPr>
            </w:pPr>
            <w:r w:rsidRPr="006E5A68">
              <w:rPr>
                <w:rFonts w:ascii="Cordia New" w:hAnsi="Cordia New" w:cs="Cordia New"/>
                <w:b/>
                <w:bCs/>
                <w:sz w:val="28"/>
                <w:szCs w:val="28"/>
                <w:cs/>
              </w:rPr>
              <w:t>ขาดทุนสุทธิสำหรับงวดจากการดำเนินงานที่ยกเลิก -</w:t>
            </w:r>
            <w:r w:rsidR="00675937" w:rsidRPr="006E5A68">
              <w:rPr>
                <w:rFonts w:ascii="Cordia New" w:hAnsi="Cordia New" w:cs="Cordia New" w:hint="cs"/>
                <w:b/>
                <w:bCs/>
                <w:sz w:val="28"/>
                <w:szCs w:val="28"/>
                <w:cs/>
              </w:rPr>
              <w:t xml:space="preserve"> </w:t>
            </w:r>
            <w:r w:rsidRPr="006E5A68">
              <w:rPr>
                <w:rFonts w:ascii="Cordia New" w:hAnsi="Cordia New" w:cs="Cordia New"/>
                <w:b/>
                <w:bCs/>
                <w:sz w:val="28"/>
                <w:szCs w:val="28"/>
                <w:cs/>
              </w:rPr>
              <w:t>สุทธิจากภาษีเงินได้</w:t>
            </w:r>
          </w:p>
        </w:tc>
        <w:tc>
          <w:tcPr>
            <w:tcW w:w="1469" w:type="dxa"/>
            <w:tcBorders>
              <w:top w:val="single" w:sz="4" w:space="0" w:color="auto"/>
              <w:bottom w:val="single" w:sz="4" w:space="0" w:color="auto"/>
            </w:tcBorders>
            <w:vAlign w:val="bottom"/>
          </w:tcPr>
          <w:p w14:paraId="3FFEAD45" w14:textId="3096604F" w:rsidR="00164DEF" w:rsidRPr="006E5A68" w:rsidRDefault="0012287C" w:rsidP="006E5A68">
            <w:pPr>
              <w:tabs>
                <w:tab w:val="left" w:pos="1254"/>
              </w:tabs>
              <w:spacing w:line="240" w:lineRule="auto"/>
              <w:ind w:right="-30"/>
              <w:jc w:val="right"/>
              <w:rPr>
                <w:rFonts w:ascii="Cordia New" w:hAnsi="Cordia New" w:cs="Cordia New"/>
                <w:b/>
                <w:bCs/>
                <w:sz w:val="28"/>
                <w:szCs w:val="28"/>
              </w:rPr>
            </w:pPr>
            <w:r w:rsidRPr="006E5A68">
              <w:rPr>
                <w:rFonts w:ascii="Cordia New" w:hAnsi="Cordia New" w:cs="Cordia New"/>
                <w:b/>
                <w:bCs/>
                <w:sz w:val="28"/>
                <w:szCs w:val="28"/>
              </w:rPr>
              <w:t>(165,255)</w:t>
            </w:r>
          </w:p>
        </w:tc>
        <w:tc>
          <w:tcPr>
            <w:tcW w:w="239" w:type="dxa"/>
          </w:tcPr>
          <w:p w14:paraId="284A1871" w14:textId="77777777" w:rsidR="00164DEF" w:rsidRPr="006E5A68" w:rsidRDefault="00164DE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354" w:type="dxa"/>
            <w:tcBorders>
              <w:top w:val="single" w:sz="4" w:space="0" w:color="auto"/>
              <w:bottom w:val="single" w:sz="4" w:space="0" w:color="auto"/>
            </w:tcBorders>
            <w:vAlign w:val="bottom"/>
          </w:tcPr>
          <w:p w14:paraId="3D9881DD" w14:textId="086FF6DD" w:rsidR="00164DEF" w:rsidRPr="006E5A68" w:rsidRDefault="00A7276C" w:rsidP="006E5A68">
            <w:pPr>
              <w:tabs>
                <w:tab w:val="left" w:pos="1254"/>
              </w:tabs>
              <w:spacing w:line="240" w:lineRule="auto"/>
              <w:ind w:right="-30"/>
              <w:jc w:val="right"/>
              <w:rPr>
                <w:rFonts w:ascii="Cordia New" w:hAnsi="Cordia New" w:cs="Cordia New"/>
                <w:b/>
                <w:bCs/>
                <w:sz w:val="28"/>
                <w:szCs w:val="28"/>
              </w:rPr>
            </w:pPr>
            <w:r w:rsidRPr="006E5A68">
              <w:rPr>
                <w:rFonts w:ascii="Cordia New" w:hAnsi="Cordia New" w:cs="Cordia New"/>
                <w:b/>
                <w:bCs/>
                <w:sz w:val="28"/>
                <w:szCs w:val="28"/>
              </w:rPr>
              <w:t>(129,333)</w:t>
            </w:r>
          </w:p>
        </w:tc>
      </w:tr>
      <w:tr w:rsidR="00867EDD" w:rsidRPr="006E5A68" w14:paraId="6EF24E1E" w14:textId="77777777" w:rsidTr="009F6DEF">
        <w:trPr>
          <w:trHeight w:val="399"/>
        </w:trPr>
        <w:tc>
          <w:tcPr>
            <w:tcW w:w="6464" w:type="dxa"/>
            <w:gridSpan w:val="2"/>
            <w:vAlign w:val="bottom"/>
          </w:tcPr>
          <w:p w14:paraId="0F32C925" w14:textId="7A3D6365" w:rsidR="00867EDD" w:rsidRPr="006E5A68" w:rsidRDefault="00867EDD" w:rsidP="006E5A68">
            <w:pPr>
              <w:spacing w:line="240" w:lineRule="auto"/>
              <w:ind w:left="27"/>
              <w:rPr>
                <w:rFonts w:ascii="Cordia New" w:hAnsi="Cordia New" w:cs="Cordia New"/>
                <w:b/>
                <w:bCs/>
                <w:sz w:val="28"/>
                <w:szCs w:val="28"/>
              </w:rPr>
            </w:pPr>
            <w:r w:rsidRPr="006E5A68">
              <w:rPr>
                <w:rFonts w:ascii="Cordia New" w:hAnsi="Cordia New" w:cs="Cordia New"/>
                <w:b/>
                <w:bCs/>
                <w:sz w:val="28"/>
                <w:szCs w:val="28"/>
                <w:cs/>
              </w:rPr>
              <w:t>ขาดทุนต่อหุ้นขั้นพื้นฐานจากการดำเนินงานที่ยกเลิก (บาท)</w:t>
            </w:r>
          </w:p>
        </w:tc>
        <w:tc>
          <w:tcPr>
            <w:tcW w:w="1469" w:type="dxa"/>
            <w:tcBorders>
              <w:bottom w:val="double" w:sz="4" w:space="0" w:color="auto"/>
            </w:tcBorders>
            <w:vAlign w:val="bottom"/>
          </w:tcPr>
          <w:p w14:paraId="2A5B524E" w14:textId="2C872CD7" w:rsidR="00867EDD" w:rsidRPr="006E5A68" w:rsidRDefault="007E1ECC" w:rsidP="006E5A68">
            <w:pPr>
              <w:tabs>
                <w:tab w:val="left" w:pos="1254"/>
              </w:tabs>
              <w:spacing w:line="240" w:lineRule="auto"/>
              <w:ind w:right="-30"/>
              <w:jc w:val="right"/>
              <w:rPr>
                <w:rFonts w:ascii="Cordia New" w:hAnsi="Cordia New" w:cs="Cordia New"/>
                <w:b/>
                <w:bCs/>
                <w:sz w:val="28"/>
                <w:szCs w:val="28"/>
              </w:rPr>
            </w:pPr>
            <w:r w:rsidRPr="006E5A68">
              <w:rPr>
                <w:rFonts w:ascii="Cordia New" w:hAnsi="Cordia New" w:cs="Cordia New"/>
                <w:b/>
                <w:bCs/>
                <w:sz w:val="28"/>
                <w:szCs w:val="28"/>
              </w:rPr>
              <w:t>(</w:t>
            </w:r>
            <w:r w:rsidR="005C7D53" w:rsidRPr="006E5A68">
              <w:rPr>
                <w:rFonts w:ascii="Cordia New" w:hAnsi="Cordia New" w:cs="Cordia New"/>
                <w:b/>
                <w:bCs/>
                <w:sz w:val="28"/>
                <w:szCs w:val="28"/>
              </w:rPr>
              <w:t>0.</w:t>
            </w:r>
            <w:r w:rsidR="0012287C" w:rsidRPr="006E5A68">
              <w:rPr>
                <w:rFonts w:ascii="Cordia New" w:hAnsi="Cordia New" w:cs="Cordia New"/>
                <w:b/>
                <w:bCs/>
                <w:sz w:val="28"/>
                <w:szCs w:val="28"/>
              </w:rPr>
              <w:t>40</w:t>
            </w:r>
            <w:r w:rsidR="005C7D53" w:rsidRPr="006E5A68">
              <w:rPr>
                <w:rFonts w:ascii="Cordia New" w:hAnsi="Cordia New" w:cs="Cordia New"/>
                <w:b/>
                <w:bCs/>
                <w:sz w:val="28"/>
                <w:szCs w:val="28"/>
              </w:rPr>
              <w:t>)</w:t>
            </w:r>
          </w:p>
        </w:tc>
        <w:tc>
          <w:tcPr>
            <w:tcW w:w="239" w:type="dxa"/>
          </w:tcPr>
          <w:p w14:paraId="0C714737" w14:textId="77777777" w:rsidR="00867EDD" w:rsidRPr="006E5A68" w:rsidRDefault="00867EDD" w:rsidP="006E5A68">
            <w:pPr>
              <w:spacing w:line="240" w:lineRule="auto"/>
              <w:ind w:left="27"/>
              <w:rPr>
                <w:rFonts w:ascii="Cordia New" w:hAnsi="Cordia New" w:cs="Cordia New"/>
                <w:b/>
                <w:bCs/>
                <w:sz w:val="28"/>
                <w:szCs w:val="28"/>
              </w:rPr>
            </w:pPr>
          </w:p>
        </w:tc>
        <w:tc>
          <w:tcPr>
            <w:tcW w:w="1354" w:type="dxa"/>
            <w:tcBorders>
              <w:bottom w:val="double" w:sz="4" w:space="0" w:color="auto"/>
            </w:tcBorders>
            <w:vAlign w:val="bottom"/>
          </w:tcPr>
          <w:p w14:paraId="70C5CA64" w14:textId="2CB98463" w:rsidR="00867EDD" w:rsidRPr="006E5A68" w:rsidRDefault="005C7D53" w:rsidP="006E5A68">
            <w:pPr>
              <w:tabs>
                <w:tab w:val="left" w:pos="1254"/>
              </w:tabs>
              <w:spacing w:line="240" w:lineRule="auto"/>
              <w:ind w:right="-30"/>
              <w:jc w:val="right"/>
              <w:rPr>
                <w:rFonts w:ascii="Cordia New" w:hAnsi="Cordia New" w:cs="Cordia New"/>
                <w:b/>
                <w:bCs/>
                <w:sz w:val="28"/>
                <w:szCs w:val="28"/>
              </w:rPr>
            </w:pPr>
            <w:r w:rsidRPr="006E5A68">
              <w:rPr>
                <w:rFonts w:ascii="Cordia New" w:hAnsi="Cordia New" w:cs="Cordia New"/>
                <w:b/>
                <w:bCs/>
                <w:sz w:val="28"/>
                <w:szCs w:val="28"/>
              </w:rPr>
              <w:t>(0.31)</w:t>
            </w:r>
          </w:p>
        </w:tc>
      </w:tr>
    </w:tbl>
    <w:p w14:paraId="34787C04" w14:textId="182F520D" w:rsidR="006078D6" w:rsidRPr="006E5A68" w:rsidRDefault="006078D6" w:rsidP="006E5A68">
      <w:pPr>
        <w:rPr>
          <w:rFonts w:cstheme="minorBidi"/>
          <w:cs/>
          <w:lang w:eastAsia="x-none"/>
        </w:rPr>
      </w:pPr>
    </w:p>
    <w:p w14:paraId="7F698DBF" w14:textId="77777777" w:rsidR="006078D6" w:rsidRPr="006E5A68" w:rsidRDefault="006078D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color w:val="000000"/>
          <w:cs/>
          <w:lang w:eastAsia="x-none"/>
        </w:rPr>
      </w:pPr>
      <w:r w:rsidRPr="006E5A68">
        <w:rPr>
          <w:rFonts w:asciiTheme="minorBidi" w:hAnsiTheme="minorBidi" w:cstheme="minorBidi"/>
          <w:color w:val="000000"/>
          <w:cs/>
        </w:rPr>
        <w:br w:type="page"/>
      </w:r>
    </w:p>
    <w:p w14:paraId="315C288F" w14:textId="7B875AF9" w:rsidR="00DB597C" w:rsidRPr="006E5A68" w:rsidRDefault="00001B68" w:rsidP="006E5A68">
      <w:pPr>
        <w:pStyle w:val="Heading1"/>
        <w:keepLines/>
        <w:numPr>
          <w:ilvl w:val="0"/>
          <w:numId w:val="16"/>
        </w:numPr>
        <w:shd w:val="clear" w:color="auto" w:fill="auto"/>
        <w:tabs>
          <w:tab w:val="left" w:pos="540"/>
        </w:tabs>
        <w:spacing w:before="240" w:after="240" w:line="240" w:lineRule="auto"/>
        <w:ind w:left="547" w:hanging="547"/>
        <w:jc w:val="both"/>
        <w:rPr>
          <w:rFonts w:asciiTheme="minorBidi" w:hAnsiTheme="minorBidi" w:cstheme="minorBidi"/>
          <w:color w:val="000000"/>
          <w:sz w:val="28"/>
          <w:szCs w:val="28"/>
          <w:u w:val="none"/>
          <w:cs/>
          <w:lang w:val="en-US"/>
        </w:rPr>
      </w:pPr>
      <w:r w:rsidRPr="006E5A68">
        <w:rPr>
          <w:rFonts w:asciiTheme="minorBidi" w:hAnsiTheme="minorBidi" w:cstheme="minorBidi"/>
          <w:color w:val="000000"/>
          <w:sz w:val="28"/>
          <w:szCs w:val="28"/>
          <w:u w:val="none"/>
          <w:cs/>
          <w:lang w:val="en-US"/>
        </w:rPr>
        <w:t>ส่วนงานดำเนินงาน</w:t>
      </w:r>
    </w:p>
    <w:p w14:paraId="0B953103" w14:textId="3A0282FC" w:rsidR="00385F07" w:rsidRPr="006E5A68" w:rsidRDefault="00385F07" w:rsidP="006E5A68">
      <w:pPr>
        <w:spacing w:line="240" w:lineRule="auto"/>
        <w:ind w:left="518"/>
        <w:jc w:val="thaiDistribute"/>
        <w:rPr>
          <w:rFonts w:asciiTheme="minorBidi" w:hAnsiTheme="minorBidi" w:cs="Cordia New"/>
          <w:sz w:val="28"/>
          <w:szCs w:val="28"/>
        </w:rPr>
      </w:pPr>
      <w:r w:rsidRPr="006E5A68">
        <w:rPr>
          <w:rFonts w:asciiTheme="minorBidi" w:hAnsiTheme="minorBidi" w:cs="Cordia New" w:hint="cs"/>
          <w:sz w:val="28"/>
          <w:szCs w:val="28"/>
          <w:cs/>
        </w:rPr>
        <w:t>กลุ่มบริษัทมี</w:t>
      </w:r>
      <w:r w:rsidRPr="006E5A68">
        <w:rPr>
          <w:rFonts w:asciiTheme="minorBidi" w:hAnsiTheme="minorBidi" w:cs="Cordia New"/>
          <w:sz w:val="28"/>
          <w:szCs w:val="28"/>
          <w:cs/>
        </w:rPr>
        <w:t xml:space="preserve"> </w:t>
      </w:r>
      <w:r w:rsidR="00457C18" w:rsidRPr="006E5A68">
        <w:rPr>
          <w:rFonts w:asciiTheme="minorBidi" w:hAnsiTheme="minorBidi" w:cs="Cordia New"/>
          <w:sz w:val="28"/>
          <w:szCs w:val="28"/>
        </w:rPr>
        <w:t>4</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ส่วนงานที่รายงาน</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ดังรายละเอียดข้างล่าง</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ซึ่งเป็นหน่วยงานธุรกิจที่สำคัญของกลุ่มบริษัท</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หน่วยงานธุรกิจที่สำคัญนี้ผลิตสินค้าและให้บริการที่แตกต่างกัน</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และมีการบริหารจัดการแยกต่างหาก</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เนื่องจากใช้เทคโนโลยีและกลยุทธ์ทางการตลาดที่แตกต่างกัน</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ผู้มีอำนาจตัดสินใจสูงสุดด้านการดำเนินงานสอบทานรายงานการจัดการภายในของแต่ละหน่วยงานธุรกิจที่สำคัญอย่างน้อยทุกไตรมาส</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การดำเนินงานของแต่ละส่วนงานที่รายงานของกลุ่มบริษัทโดยสรุปมีดังนี้</w:t>
      </w:r>
    </w:p>
    <w:p w14:paraId="56FEF8D9" w14:textId="77777777" w:rsidR="004763FA" w:rsidRPr="006E5A68" w:rsidRDefault="004763FA" w:rsidP="006E5A68">
      <w:pPr>
        <w:spacing w:line="240" w:lineRule="auto"/>
        <w:ind w:left="518"/>
        <w:jc w:val="thaiDistribute"/>
        <w:rPr>
          <w:rFonts w:asciiTheme="minorBidi" w:hAnsiTheme="minorBidi" w:cstheme="minorBidi"/>
        </w:rPr>
      </w:pPr>
    </w:p>
    <w:p w14:paraId="5C7905BA" w14:textId="46C535ED" w:rsidR="007970E8" w:rsidRPr="006E5A68" w:rsidRDefault="00385F07" w:rsidP="006E5A68">
      <w:pPr>
        <w:pStyle w:val="ListParagraph"/>
        <w:numPr>
          <w:ilvl w:val="0"/>
          <w:numId w:val="17"/>
        </w:numPr>
        <w:spacing w:line="240" w:lineRule="auto"/>
        <w:ind w:left="1260" w:hanging="630"/>
        <w:contextualSpacing w:val="0"/>
        <w:jc w:val="thaiDistribute"/>
        <w:rPr>
          <w:rFonts w:asciiTheme="minorBidi" w:hAnsiTheme="minorBidi" w:cstheme="minorBidi"/>
          <w:sz w:val="28"/>
          <w:szCs w:val="28"/>
        </w:rPr>
      </w:pPr>
      <w:r w:rsidRPr="006E5A68">
        <w:rPr>
          <w:rFonts w:asciiTheme="minorBidi" w:hAnsiTheme="minorBidi" w:cs="Cordia New" w:hint="cs"/>
          <w:sz w:val="28"/>
          <w:szCs w:val="28"/>
          <w:cs/>
        </w:rPr>
        <w:t>ส่วนงาน</w:t>
      </w:r>
      <w:r w:rsidRPr="006E5A68">
        <w:rPr>
          <w:rFonts w:asciiTheme="minorBidi" w:hAnsiTheme="minorBidi" w:cs="Cordia New"/>
          <w:sz w:val="28"/>
          <w:szCs w:val="28"/>
          <w:cs/>
        </w:rPr>
        <w:t xml:space="preserve"> </w:t>
      </w:r>
      <w:r w:rsidR="00F64790" w:rsidRPr="006E5A68">
        <w:rPr>
          <w:rFonts w:asciiTheme="minorBidi" w:hAnsiTheme="minorBidi" w:cs="Cordia New"/>
          <w:sz w:val="28"/>
          <w:szCs w:val="28"/>
        </w:rPr>
        <w:t>1</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ส่วนงานการผลิตชิ้นส่วนพลาสติก</w:t>
      </w:r>
    </w:p>
    <w:p w14:paraId="46AA00D5" w14:textId="60457B77" w:rsidR="007970E8" w:rsidRPr="006E5A68" w:rsidRDefault="00385F07" w:rsidP="006E5A68">
      <w:pPr>
        <w:pStyle w:val="ListParagraph"/>
        <w:numPr>
          <w:ilvl w:val="0"/>
          <w:numId w:val="17"/>
        </w:numPr>
        <w:spacing w:line="240" w:lineRule="auto"/>
        <w:ind w:left="1260" w:hanging="630"/>
        <w:contextualSpacing w:val="0"/>
        <w:jc w:val="thaiDistribute"/>
        <w:rPr>
          <w:rFonts w:asciiTheme="minorBidi" w:hAnsiTheme="minorBidi" w:cstheme="minorBidi"/>
          <w:sz w:val="28"/>
          <w:szCs w:val="28"/>
        </w:rPr>
      </w:pPr>
      <w:r w:rsidRPr="006E5A68">
        <w:rPr>
          <w:rFonts w:asciiTheme="minorBidi" w:hAnsiTheme="minorBidi" w:cs="Cordia New" w:hint="cs"/>
          <w:sz w:val="28"/>
          <w:szCs w:val="28"/>
          <w:cs/>
        </w:rPr>
        <w:t>ส่วนงาน</w:t>
      </w:r>
      <w:r w:rsidRPr="006E5A68">
        <w:rPr>
          <w:rFonts w:asciiTheme="minorBidi" w:hAnsiTheme="minorBidi" w:cs="Cordia New"/>
          <w:sz w:val="28"/>
          <w:szCs w:val="28"/>
          <w:cs/>
        </w:rPr>
        <w:t xml:space="preserve"> </w:t>
      </w:r>
      <w:r w:rsidR="00F64790" w:rsidRPr="006E5A68">
        <w:rPr>
          <w:rFonts w:asciiTheme="minorBidi" w:hAnsiTheme="minorBidi" w:cs="Cordia New"/>
          <w:sz w:val="28"/>
          <w:szCs w:val="28"/>
        </w:rPr>
        <w:t>2</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ส่วนงานการผลิตแม่พิมพ์และให้บริการที่เกี่ยวข้อง</w:t>
      </w:r>
    </w:p>
    <w:p w14:paraId="5E9390C8" w14:textId="2BC6F7D3" w:rsidR="007970E8" w:rsidRPr="006E5A68" w:rsidRDefault="00385F07" w:rsidP="006E5A68">
      <w:pPr>
        <w:pStyle w:val="ListParagraph"/>
        <w:numPr>
          <w:ilvl w:val="0"/>
          <w:numId w:val="17"/>
        </w:numPr>
        <w:spacing w:line="240" w:lineRule="auto"/>
        <w:ind w:left="1260" w:hanging="630"/>
        <w:contextualSpacing w:val="0"/>
        <w:jc w:val="thaiDistribute"/>
        <w:rPr>
          <w:rFonts w:asciiTheme="minorBidi" w:hAnsiTheme="minorBidi" w:cstheme="minorBidi"/>
          <w:sz w:val="28"/>
          <w:szCs w:val="28"/>
        </w:rPr>
      </w:pPr>
      <w:r w:rsidRPr="006E5A68">
        <w:rPr>
          <w:rFonts w:asciiTheme="minorBidi" w:hAnsiTheme="minorBidi" w:cs="Cordia New" w:hint="cs"/>
          <w:sz w:val="28"/>
          <w:szCs w:val="28"/>
          <w:cs/>
        </w:rPr>
        <w:t>ส่วนงาน</w:t>
      </w:r>
      <w:r w:rsidRPr="006E5A68">
        <w:rPr>
          <w:rFonts w:asciiTheme="minorBidi" w:hAnsiTheme="minorBidi" w:cs="Cordia New"/>
          <w:sz w:val="28"/>
          <w:szCs w:val="28"/>
          <w:cs/>
        </w:rPr>
        <w:t xml:space="preserve"> </w:t>
      </w:r>
      <w:r w:rsidR="00F64790" w:rsidRPr="006E5A68">
        <w:rPr>
          <w:rFonts w:asciiTheme="minorBidi" w:hAnsiTheme="minorBidi" w:cs="Cordia New"/>
          <w:sz w:val="28"/>
          <w:szCs w:val="28"/>
        </w:rPr>
        <w:t>3</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ส่วนงานการลงทุน</w:t>
      </w:r>
    </w:p>
    <w:p w14:paraId="148488F9" w14:textId="4D4335ED" w:rsidR="00385F07" w:rsidRPr="006E5A68" w:rsidRDefault="00385F07" w:rsidP="006E5A68">
      <w:pPr>
        <w:pStyle w:val="ListParagraph"/>
        <w:numPr>
          <w:ilvl w:val="0"/>
          <w:numId w:val="17"/>
        </w:numPr>
        <w:spacing w:line="240" w:lineRule="auto"/>
        <w:ind w:left="1260" w:hanging="630"/>
        <w:contextualSpacing w:val="0"/>
        <w:jc w:val="thaiDistribute"/>
        <w:rPr>
          <w:rFonts w:asciiTheme="minorBidi" w:hAnsiTheme="minorBidi" w:cstheme="minorBidi"/>
          <w:sz w:val="28"/>
          <w:szCs w:val="28"/>
        </w:rPr>
      </w:pPr>
      <w:r w:rsidRPr="006E5A68">
        <w:rPr>
          <w:rFonts w:asciiTheme="minorBidi" w:hAnsiTheme="minorBidi" w:cs="Cordia New" w:hint="cs"/>
          <w:sz w:val="28"/>
          <w:szCs w:val="28"/>
          <w:cs/>
        </w:rPr>
        <w:t>ส่วนงาน</w:t>
      </w:r>
      <w:r w:rsidRPr="006E5A68">
        <w:rPr>
          <w:rFonts w:asciiTheme="minorBidi" w:hAnsiTheme="minorBidi" w:cs="Cordia New"/>
          <w:sz w:val="28"/>
          <w:szCs w:val="28"/>
          <w:cs/>
        </w:rPr>
        <w:t xml:space="preserve"> </w:t>
      </w:r>
      <w:r w:rsidR="00F64790" w:rsidRPr="006E5A68">
        <w:rPr>
          <w:rFonts w:asciiTheme="minorBidi" w:hAnsiTheme="minorBidi" w:cs="Cordia New"/>
          <w:sz w:val="28"/>
          <w:szCs w:val="28"/>
        </w:rPr>
        <w:t>4</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รับจ้างก่อสร้างและขายอสังหาริมทรัพย์</w:t>
      </w:r>
    </w:p>
    <w:p w14:paraId="64A8EF29" w14:textId="77777777" w:rsidR="00EB33F4" w:rsidRPr="006E5A68" w:rsidRDefault="00EB33F4" w:rsidP="006E5A68">
      <w:pPr>
        <w:spacing w:line="240" w:lineRule="auto"/>
        <w:ind w:left="518"/>
        <w:jc w:val="thaiDistribute"/>
        <w:rPr>
          <w:rFonts w:asciiTheme="minorBidi" w:hAnsiTheme="minorBidi" w:cstheme="minorBidi"/>
          <w:sz w:val="16"/>
          <w:szCs w:val="16"/>
        </w:rPr>
      </w:pPr>
    </w:p>
    <w:p w14:paraId="377A7C72" w14:textId="15105603" w:rsidR="00912E3D" w:rsidRPr="006E5A68" w:rsidRDefault="00912E3D" w:rsidP="006E5A68">
      <w:pPr>
        <w:pStyle w:val="ListParagraph"/>
        <w:tabs>
          <w:tab w:val="clear" w:pos="227"/>
          <w:tab w:val="clear" w:pos="454"/>
          <w:tab w:val="clear" w:pos="680"/>
          <w:tab w:val="clear" w:pos="907"/>
          <w:tab w:val="left" w:pos="540"/>
          <w:tab w:val="left" w:pos="900"/>
          <w:tab w:val="num" w:pos="1080"/>
        </w:tabs>
        <w:spacing w:line="240" w:lineRule="auto"/>
        <w:ind w:left="547"/>
        <w:contextualSpacing w:val="0"/>
        <w:jc w:val="thaiDistribute"/>
        <w:rPr>
          <w:rFonts w:asciiTheme="minorBidi" w:hAnsiTheme="minorBidi" w:cstheme="minorBidi"/>
          <w:sz w:val="28"/>
          <w:szCs w:val="28"/>
          <w:cs/>
        </w:rPr>
      </w:pPr>
      <w:r w:rsidRPr="006E5A68">
        <w:rPr>
          <w:rFonts w:asciiTheme="minorBidi" w:hAnsiTheme="minorBidi" w:cstheme="minorBidi"/>
          <w:sz w:val="28"/>
          <w:szCs w:val="28"/>
          <w:cs/>
        </w:rPr>
        <w:t>การดำเนินงานอื่นไม่มีส่วนงานใดที่เข้าเกณฑ์เชิงปริมาณเพื่อกำหนดส่วนงานที่รายงานใน</w:t>
      </w:r>
      <w:r w:rsidR="001230DF" w:rsidRPr="006E5A68">
        <w:rPr>
          <w:rFonts w:asciiTheme="minorBidi" w:hAnsiTheme="minorBidi" w:cstheme="minorBidi"/>
          <w:sz w:val="28"/>
          <w:szCs w:val="28"/>
          <w:cs/>
        </w:rPr>
        <w:t>ปีสิ้นสุด</w:t>
      </w:r>
      <w:r w:rsidRPr="006E5A68">
        <w:rPr>
          <w:rFonts w:asciiTheme="minorBidi" w:hAnsiTheme="minorBidi" w:cstheme="minorBidi"/>
          <w:sz w:val="28"/>
          <w:szCs w:val="28"/>
          <w:cs/>
        </w:rPr>
        <w:t>วันที่</w:t>
      </w:r>
      <w:r w:rsidR="00602DB2" w:rsidRPr="006E5A68">
        <w:rPr>
          <w:rFonts w:asciiTheme="minorBidi" w:hAnsiTheme="minorBidi" w:cstheme="minorBidi"/>
          <w:sz w:val="28"/>
          <w:szCs w:val="28"/>
          <w:cs/>
        </w:rPr>
        <w:t xml:space="preserve"> </w:t>
      </w:r>
      <w:r w:rsidR="007944FD" w:rsidRPr="006E5A68">
        <w:rPr>
          <w:rFonts w:asciiTheme="minorBidi" w:hAnsiTheme="minorBidi" w:cstheme="minorBidi"/>
          <w:sz w:val="28"/>
          <w:szCs w:val="28"/>
        </w:rPr>
        <w:t>31</w:t>
      </w:r>
      <w:r w:rsidR="001230DF" w:rsidRPr="006E5A68">
        <w:rPr>
          <w:rFonts w:asciiTheme="minorBidi" w:hAnsiTheme="minorBidi" w:cstheme="minorBidi"/>
          <w:sz w:val="28"/>
          <w:szCs w:val="28"/>
        </w:rPr>
        <w:t xml:space="preserve"> </w:t>
      </w:r>
      <w:r w:rsidR="001230DF" w:rsidRPr="006E5A68">
        <w:rPr>
          <w:rFonts w:asciiTheme="minorBidi" w:hAnsiTheme="minorBidi" w:cstheme="minorBidi"/>
          <w:sz w:val="28"/>
          <w:szCs w:val="28"/>
          <w:cs/>
        </w:rPr>
        <w:t>ตุลาคม</w:t>
      </w:r>
      <w:r w:rsidR="0082388D" w:rsidRPr="006E5A68">
        <w:rPr>
          <w:rFonts w:asciiTheme="minorBidi" w:hAnsiTheme="minorBidi" w:cstheme="minorBidi"/>
          <w:sz w:val="28"/>
          <w:szCs w:val="28"/>
          <w:cs/>
        </w:rPr>
        <w:t xml:space="preserve"> </w:t>
      </w:r>
      <w:r w:rsidR="007944FD" w:rsidRPr="006E5A68">
        <w:rPr>
          <w:rFonts w:asciiTheme="minorBidi" w:hAnsiTheme="minorBidi" w:cstheme="minorBidi"/>
          <w:sz w:val="28"/>
          <w:szCs w:val="28"/>
        </w:rPr>
        <w:t>2567</w:t>
      </w:r>
      <w:r w:rsidR="0082388D" w:rsidRPr="006E5A68">
        <w:rPr>
          <w:rFonts w:asciiTheme="minorBidi" w:hAnsiTheme="minorBidi" w:cstheme="minorBidi"/>
          <w:sz w:val="28"/>
          <w:szCs w:val="28"/>
        </w:rPr>
        <w:t xml:space="preserve"> </w:t>
      </w:r>
      <w:r w:rsidRPr="006E5A68">
        <w:rPr>
          <w:rFonts w:asciiTheme="minorBidi" w:hAnsiTheme="minorBidi" w:cstheme="minorBidi"/>
          <w:sz w:val="28"/>
          <w:szCs w:val="28"/>
          <w:cs/>
        </w:rPr>
        <w:t>และ</w:t>
      </w:r>
      <w:r w:rsidR="00D2546B" w:rsidRPr="006E5A68">
        <w:rPr>
          <w:rFonts w:asciiTheme="minorBidi" w:hAnsiTheme="minorBidi" w:cstheme="minorBidi"/>
          <w:sz w:val="28"/>
          <w:szCs w:val="28"/>
        </w:rPr>
        <w:t xml:space="preserve"> </w:t>
      </w:r>
      <w:r w:rsidR="007944FD" w:rsidRPr="006E5A68">
        <w:rPr>
          <w:rFonts w:asciiTheme="minorBidi" w:hAnsiTheme="minorBidi" w:cstheme="minorBidi"/>
          <w:sz w:val="28"/>
          <w:szCs w:val="28"/>
        </w:rPr>
        <w:t>2566</w:t>
      </w:r>
    </w:p>
    <w:p w14:paraId="34F528E7" w14:textId="77777777" w:rsidR="005F5490" w:rsidRPr="006E5A68" w:rsidRDefault="005F5490" w:rsidP="006E5A68">
      <w:pPr>
        <w:spacing w:line="240" w:lineRule="auto"/>
        <w:ind w:left="518"/>
        <w:jc w:val="thaiDistribute"/>
        <w:rPr>
          <w:rFonts w:asciiTheme="minorBidi" w:hAnsiTheme="minorBidi" w:cstheme="minorBidi"/>
        </w:rPr>
      </w:pPr>
    </w:p>
    <w:p w14:paraId="59BBA9AF" w14:textId="4B73A80C" w:rsidR="009401F2" w:rsidRPr="006E5A68" w:rsidRDefault="009401F2" w:rsidP="006E5A68">
      <w:pPr>
        <w:pStyle w:val="ListParagraph"/>
        <w:tabs>
          <w:tab w:val="clear" w:pos="227"/>
          <w:tab w:val="clear" w:pos="454"/>
        </w:tabs>
        <w:spacing w:line="240" w:lineRule="auto"/>
        <w:ind w:left="547"/>
        <w:contextualSpacing w:val="0"/>
        <w:jc w:val="thaiDistribute"/>
        <w:rPr>
          <w:rFonts w:asciiTheme="minorBidi" w:hAnsiTheme="minorBidi" w:cstheme="minorBidi"/>
          <w:sz w:val="28"/>
          <w:szCs w:val="28"/>
        </w:rPr>
      </w:pPr>
      <w:r w:rsidRPr="006E5A68">
        <w:rPr>
          <w:rFonts w:asciiTheme="minorBidi" w:hAnsiTheme="minorBidi" w:cs="Cordia New" w:hint="cs"/>
          <w:sz w:val="28"/>
          <w:szCs w:val="28"/>
          <w:cs/>
        </w:rPr>
        <w:t>ตามที่เปิดเผยใน</w:t>
      </w:r>
      <w:r w:rsidRPr="006E5A68">
        <w:rPr>
          <w:rFonts w:asciiTheme="minorBidi" w:hAnsiTheme="minorBidi" w:cs="Cordia New"/>
          <w:sz w:val="28"/>
          <w:szCs w:val="28"/>
          <w:cs/>
        </w:rPr>
        <w:t xml:space="preserve">หมายเหตุ </w:t>
      </w:r>
      <w:r w:rsidR="00E664DC" w:rsidRPr="006E5A68">
        <w:rPr>
          <w:rFonts w:asciiTheme="minorBidi" w:hAnsiTheme="minorBidi" w:cs="Cordia New"/>
          <w:sz w:val="28"/>
          <w:szCs w:val="28"/>
        </w:rPr>
        <w:t>2</w:t>
      </w:r>
      <w:r w:rsidR="0061644F" w:rsidRPr="006E5A68">
        <w:rPr>
          <w:rFonts w:asciiTheme="minorBidi" w:hAnsiTheme="minorBidi" w:cs="Cordia New"/>
          <w:sz w:val="28"/>
          <w:szCs w:val="28"/>
        </w:rPr>
        <w:t>3</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กลุ่มธุรกิจให้บริการก่อสร้างและอสังหาริมทรัพย์ประกอบด้วยบริษัทย่อยในประเทศสวีเดนเป็นหลัก</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ซึ่งได้เข้าสู่กระบวนการล้มละลายเมื่อวันที่</w:t>
      </w:r>
      <w:r w:rsidRPr="006E5A68">
        <w:rPr>
          <w:rFonts w:asciiTheme="minorBidi" w:hAnsiTheme="minorBidi" w:cs="Cordia New"/>
          <w:sz w:val="28"/>
          <w:szCs w:val="28"/>
          <w:cs/>
        </w:rPr>
        <w:t xml:space="preserve"> </w:t>
      </w:r>
      <w:r w:rsidR="00457C18" w:rsidRPr="006E5A68">
        <w:rPr>
          <w:rFonts w:asciiTheme="minorBidi" w:hAnsiTheme="minorBidi" w:cs="Cordia New"/>
          <w:sz w:val="28"/>
          <w:szCs w:val="28"/>
        </w:rPr>
        <w:t>11</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เมษายน</w:t>
      </w:r>
      <w:r w:rsidRPr="006E5A68">
        <w:rPr>
          <w:rFonts w:asciiTheme="minorBidi" w:hAnsiTheme="minorBidi" w:cs="Cordia New"/>
          <w:sz w:val="28"/>
          <w:szCs w:val="28"/>
          <w:cs/>
        </w:rPr>
        <w:t xml:space="preserve"> </w:t>
      </w:r>
      <w:r w:rsidR="00457C18" w:rsidRPr="006E5A68">
        <w:rPr>
          <w:rFonts w:asciiTheme="minorBidi" w:hAnsiTheme="minorBidi" w:cs="Cordia New"/>
          <w:sz w:val="28"/>
          <w:szCs w:val="28"/>
        </w:rPr>
        <w:t>2567</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ข้อมูลทางการเงินที่มีอยู่ของบริษัทย่อยดังกล่าวจำกัดอยู่เพียงรายงานของผู้พิทักษ์ทรัพย์</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ซึ่งเป็นข้อมูลที่ไม่สมบูรณ์และจัดทำโดยใช้เกณฑ์การบัญชีที่ไม่ใช่เกณฑ์กิจการดำเนินงานต่อเนื่อง</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ซึ่งเป็นการแสดงเจตนาในการขายสินทรัพย์อย่างเร่งด่วนภายใต้กระบวนการล้มละลาย</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เนื่องจากข้อจำกัดดังกล่าว</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กลุ่มบริษัทสามารถนำเสนอผลการดำเนินงานของบริษัทย่อยนี้แยกต่างหากเท่านั้น</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และผู้บริหารระดับสูงของกลุ่ม</w:t>
      </w:r>
      <w:r w:rsidRPr="006E5A68">
        <w:rPr>
          <w:rFonts w:asciiTheme="minorBidi" w:hAnsiTheme="minorBidi" w:cs="Cordia New"/>
          <w:sz w:val="28"/>
          <w:szCs w:val="28"/>
          <w:cs/>
        </w:rPr>
        <w:t xml:space="preserve"> (</w:t>
      </w:r>
      <w:r w:rsidRPr="006E5A68">
        <w:rPr>
          <w:rFonts w:asciiTheme="minorBidi" w:hAnsiTheme="minorBidi" w:cstheme="minorBidi"/>
          <w:sz w:val="28"/>
          <w:szCs w:val="28"/>
        </w:rPr>
        <w:t xml:space="preserve">CODM) </w:t>
      </w:r>
      <w:r w:rsidRPr="006E5A68">
        <w:rPr>
          <w:rFonts w:asciiTheme="minorBidi" w:hAnsiTheme="minorBidi" w:cs="Cordia New" w:hint="cs"/>
          <w:sz w:val="28"/>
          <w:szCs w:val="28"/>
          <w:cs/>
        </w:rPr>
        <w:t>พิจารณาผลการดำเนินงานของกลุ่มธุรกิจนี้จากข้อมูลที่นำเสนอใน</w:t>
      </w:r>
      <w:r w:rsidRPr="006E5A68">
        <w:rPr>
          <w:rFonts w:asciiTheme="minorBidi" w:hAnsiTheme="minorBidi" w:cs="Cordia New"/>
          <w:sz w:val="28"/>
          <w:szCs w:val="28"/>
          <w:cs/>
        </w:rPr>
        <w:t xml:space="preserve">หมายเหตุ </w:t>
      </w:r>
      <w:r w:rsidR="00E664DC" w:rsidRPr="006E5A68">
        <w:rPr>
          <w:rFonts w:asciiTheme="minorBidi" w:hAnsiTheme="minorBidi" w:cs="Cordia New"/>
          <w:sz w:val="28"/>
          <w:szCs w:val="28"/>
        </w:rPr>
        <w:t>2</w:t>
      </w:r>
      <w:r w:rsidR="00163CA2" w:rsidRPr="006E5A68">
        <w:rPr>
          <w:rFonts w:asciiTheme="minorBidi" w:hAnsiTheme="minorBidi" w:cs="Cordia New"/>
          <w:sz w:val="28"/>
          <w:szCs w:val="28"/>
        </w:rPr>
        <w:t>3</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เนื่องจากไม่มีข้อมูลรายละเอียดในรูปแบบรายงานตามกลุ่มธุรกิจตามปกติ</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ทั้งนี้</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เหตุการณ์ดังกล่าวส่งผลให้บริษัทใหญ่และบริษัทย่อยต้องรับรู้ค่าเผื่อผลขาดทุนด้านเครดิตของเงินให้กู้ยืมแก่บริษัทย่อยที่เข้าสู่กระบวนการล้มละลาย</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รวมเป็นจำนวนทั้งสิ้น</w:t>
      </w:r>
      <w:r w:rsidRPr="006E5A68">
        <w:rPr>
          <w:rFonts w:asciiTheme="minorBidi" w:hAnsiTheme="minorBidi" w:cs="Cordia New"/>
          <w:sz w:val="28"/>
          <w:szCs w:val="28"/>
          <w:cs/>
        </w:rPr>
        <w:t xml:space="preserve"> </w:t>
      </w:r>
      <w:r w:rsidR="00457C18" w:rsidRPr="006E5A68">
        <w:rPr>
          <w:rFonts w:asciiTheme="minorBidi" w:hAnsiTheme="minorBidi" w:cs="Cordia New"/>
          <w:sz w:val="28"/>
          <w:szCs w:val="28"/>
        </w:rPr>
        <w:t>242.50</w:t>
      </w:r>
      <w:r w:rsidRPr="006E5A68">
        <w:rPr>
          <w:rFonts w:asciiTheme="minorBidi" w:hAnsiTheme="minorBidi" w:cs="Cordia New"/>
          <w:sz w:val="28"/>
          <w:szCs w:val="28"/>
          <w:cs/>
        </w:rPr>
        <w:t xml:space="preserve"> </w:t>
      </w:r>
      <w:r w:rsidR="00163CA2" w:rsidRPr="006E5A68">
        <w:rPr>
          <w:rFonts w:asciiTheme="minorBidi" w:hAnsiTheme="minorBidi" w:cs="Cordia New"/>
          <w:sz w:val="28"/>
          <w:szCs w:val="28"/>
        </w:rPr>
        <w:br/>
      </w:r>
      <w:r w:rsidRPr="006E5A68">
        <w:rPr>
          <w:rFonts w:asciiTheme="minorBidi" w:hAnsiTheme="minorBidi" w:cs="Cordia New" w:hint="cs"/>
          <w:sz w:val="28"/>
          <w:szCs w:val="28"/>
          <w:cs/>
        </w:rPr>
        <w:t>ล้านบาท</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โดยเชื่อว่าบริษัทย่อยในประเทศสวีเดน</w:t>
      </w:r>
      <w:r w:rsidRPr="006E5A68">
        <w:rPr>
          <w:rFonts w:asciiTheme="minorBidi" w:hAnsiTheme="minorBidi" w:cs="Cordia New"/>
          <w:sz w:val="28"/>
          <w:szCs w:val="28"/>
          <w:cs/>
        </w:rPr>
        <w:t xml:space="preserve"> (</w:t>
      </w:r>
      <w:r w:rsidRPr="006E5A68">
        <w:rPr>
          <w:rFonts w:asciiTheme="minorBidi" w:hAnsiTheme="minorBidi" w:cstheme="minorBidi"/>
          <w:sz w:val="28"/>
          <w:szCs w:val="28"/>
        </w:rPr>
        <w:t>C</w:t>
      </w:r>
      <w:r w:rsidR="007944FD" w:rsidRPr="006E5A68">
        <w:rPr>
          <w:rFonts w:asciiTheme="minorBidi" w:hAnsiTheme="minorBidi" w:cs="Cordia New"/>
          <w:sz w:val="28"/>
          <w:szCs w:val="28"/>
          <w:cs/>
        </w:rPr>
        <w:t>4</w:t>
      </w:r>
      <w:r w:rsidRPr="006E5A68">
        <w:rPr>
          <w:rFonts w:asciiTheme="minorBidi" w:hAnsiTheme="minorBidi" w:cstheme="minorBidi"/>
          <w:sz w:val="28"/>
          <w:szCs w:val="28"/>
        </w:rPr>
        <w:t xml:space="preserve"> Hus AB) </w:t>
      </w:r>
      <w:r w:rsidRPr="006E5A68">
        <w:rPr>
          <w:rFonts w:asciiTheme="minorBidi" w:hAnsiTheme="minorBidi" w:cs="Cordia New" w:hint="cs"/>
          <w:sz w:val="28"/>
          <w:szCs w:val="28"/>
          <w:cs/>
        </w:rPr>
        <w:t>ไม่มีความสามารถในการจ่ายชำระเงิน</w:t>
      </w:r>
    </w:p>
    <w:p w14:paraId="0F697771" w14:textId="77777777" w:rsidR="009401F2" w:rsidRPr="006E5A68" w:rsidRDefault="009401F2" w:rsidP="006E5A68">
      <w:pPr>
        <w:pStyle w:val="ListParagraph"/>
        <w:tabs>
          <w:tab w:val="clear" w:pos="227"/>
          <w:tab w:val="clear" w:pos="454"/>
        </w:tabs>
        <w:spacing w:line="240" w:lineRule="auto"/>
        <w:ind w:left="547"/>
        <w:jc w:val="thaiDistribute"/>
        <w:rPr>
          <w:rFonts w:asciiTheme="minorBidi" w:hAnsiTheme="minorBidi" w:cstheme="minorBidi"/>
          <w:szCs w:val="18"/>
        </w:rPr>
      </w:pPr>
    </w:p>
    <w:p w14:paraId="6AABC536" w14:textId="69925CE1" w:rsidR="009401F2" w:rsidRPr="006E5A68" w:rsidRDefault="009401F2" w:rsidP="006E5A68">
      <w:pPr>
        <w:pStyle w:val="ListParagraph"/>
        <w:tabs>
          <w:tab w:val="clear" w:pos="227"/>
          <w:tab w:val="clear" w:pos="454"/>
        </w:tabs>
        <w:spacing w:line="240" w:lineRule="auto"/>
        <w:ind w:left="547"/>
        <w:contextualSpacing w:val="0"/>
        <w:jc w:val="thaiDistribute"/>
        <w:rPr>
          <w:rFonts w:asciiTheme="minorBidi" w:hAnsiTheme="minorBidi" w:cstheme="minorBidi"/>
          <w:sz w:val="28"/>
          <w:szCs w:val="28"/>
        </w:rPr>
      </w:pPr>
      <w:r w:rsidRPr="006E5A68">
        <w:rPr>
          <w:rFonts w:asciiTheme="minorBidi" w:hAnsiTheme="minorBidi" w:cs="Cordia New" w:hint="cs"/>
          <w:sz w:val="28"/>
          <w:szCs w:val="28"/>
          <w:cs/>
        </w:rPr>
        <w:t>เพื่อให้สามารถเปรียบเทียบได้</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ผลการดำเนินงานของส่วนงาน</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ดังกล่าวสิ้นสุดรอบระยะเวลาวันที่</w:t>
      </w:r>
      <w:r w:rsidRPr="006E5A68">
        <w:rPr>
          <w:rFonts w:asciiTheme="minorBidi" w:hAnsiTheme="minorBidi" w:cs="Cordia New"/>
          <w:sz w:val="28"/>
          <w:szCs w:val="28"/>
          <w:cs/>
        </w:rPr>
        <w:t xml:space="preserve"> </w:t>
      </w:r>
      <w:r w:rsidR="007944FD" w:rsidRPr="006E5A68">
        <w:rPr>
          <w:rFonts w:asciiTheme="minorBidi" w:hAnsiTheme="minorBidi" w:cs="Cordia New"/>
          <w:sz w:val="28"/>
          <w:szCs w:val="28"/>
        </w:rPr>
        <w:t>31</w:t>
      </w:r>
      <w:r w:rsidR="00A7440E" w:rsidRPr="006E5A68">
        <w:rPr>
          <w:rFonts w:asciiTheme="minorBidi" w:hAnsiTheme="minorBidi" w:cs="Cordia New"/>
          <w:sz w:val="28"/>
          <w:szCs w:val="28"/>
        </w:rPr>
        <w:t xml:space="preserve"> </w:t>
      </w:r>
      <w:r w:rsidR="00A7440E" w:rsidRPr="006E5A68">
        <w:rPr>
          <w:rFonts w:asciiTheme="minorBidi" w:hAnsiTheme="minorBidi" w:cs="Cordia New" w:hint="cs"/>
          <w:sz w:val="28"/>
          <w:szCs w:val="28"/>
          <w:cs/>
        </w:rPr>
        <w:t>ตุลาคม</w:t>
      </w:r>
      <w:r w:rsidRPr="006E5A68">
        <w:rPr>
          <w:rFonts w:asciiTheme="minorBidi" w:hAnsiTheme="minorBidi" w:cs="Cordia New"/>
          <w:sz w:val="28"/>
          <w:szCs w:val="28"/>
          <w:cs/>
        </w:rPr>
        <w:t xml:space="preserve"> </w:t>
      </w:r>
      <w:r w:rsidR="00457C18" w:rsidRPr="006E5A68">
        <w:rPr>
          <w:rFonts w:asciiTheme="minorBidi" w:hAnsiTheme="minorBidi" w:cs="Cordia New"/>
          <w:sz w:val="28"/>
          <w:szCs w:val="28"/>
        </w:rPr>
        <w:t>2566</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ได้ถูกนำเสนอในลักษณะเดียวกันเป็นรายการเดียว</w:t>
      </w:r>
      <w:r w:rsidRPr="006E5A68">
        <w:rPr>
          <w:rFonts w:asciiTheme="minorBidi" w:hAnsiTheme="minorBidi" w:cs="Cordia New"/>
          <w:sz w:val="28"/>
          <w:szCs w:val="28"/>
          <w:cs/>
        </w:rPr>
        <w:t xml:space="preserve"> </w:t>
      </w:r>
      <w:r w:rsidRPr="006E5A68">
        <w:rPr>
          <w:rFonts w:asciiTheme="minorBidi" w:hAnsiTheme="minorBidi" w:cs="Cordia New" w:hint="cs"/>
          <w:sz w:val="28"/>
          <w:szCs w:val="28"/>
          <w:cs/>
        </w:rPr>
        <w:t>กลุ่มบริษัทพิจารณาการนำเสนอรูปแบบนี้ว่าเหมาะสมที่สุดภายใต้ข้อจำกัดของข้อมูลที่มีอยู่</w:t>
      </w:r>
    </w:p>
    <w:p w14:paraId="1F99D172" w14:textId="77777777" w:rsidR="009401F2" w:rsidRPr="006E5A68" w:rsidRDefault="009401F2" w:rsidP="006E5A68">
      <w:pPr>
        <w:pStyle w:val="ListParagraph"/>
        <w:tabs>
          <w:tab w:val="clear" w:pos="227"/>
          <w:tab w:val="clear" w:pos="454"/>
        </w:tabs>
        <w:spacing w:line="240" w:lineRule="auto"/>
        <w:ind w:left="547"/>
        <w:contextualSpacing w:val="0"/>
        <w:jc w:val="thaiDistribute"/>
        <w:rPr>
          <w:rFonts w:asciiTheme="minorBidi" w:hAnsiTheme="minorBidi" w:cstheme="minorBidi"/>
          <w:szCs w:val="18"/>
        </w:rPr>
      </w:pPr>
    </w:p>
    <w:p w14:paraId="1EAB6D8B" w14:textId="5AB9A91E" w:rsidR="008B468E" w:rsidRPr="006E5A68" w:rsidRDefault="00912E3D" w:rsidP="006E5A68">
      <w:pPr>
        <w:pStyle w:val="ListParagraph"/>
        <w:tabs>
          <w:tab w:val="clear" w:pos="227"/>
          <w:tab w:val="clear" w:pos="454"/>
        </w:tabs>
        <w:spacing w:line="240" w:lineRule="auto"/>
        <w:ind w:left="547"/>
        <w:contextualSpacing w:val="0"/>
        <w:jc w:val="thaiDistribute"/>
        <w:rPr>
          <w:rFonts w:asciiTheme="minorBidi" w:hAnsiTheme="minorBidi" w:cstheme="minorBidi"/>
          <w:sz w:val="28"/>
          <w:szCs w:val="28"/>
        </w:rPr>
      </w:pPr>
      <w:r w:rsidRPr="006E5A68">
        <w:rPr>
          <w:rFonts w:asciiTheme="minorBidi" w:hAnsiTheme="minorBidi" w:cstheme="minorBidi"/>
          <w:sz w:val="28"/>
          <w:szCs w:val="28"/>
          <w:cs/>
        </w:rPr>
        <w:t>ข้อมูลผลการดำเนินงานของแต่ละส่วนงานที่รายงานได้รวมอยู่ดังข้างล่างนี้ ผลการดำเนินงานวัดโดยใช้</w:t>
      </w:r>
      <w:r w:rsidR="00F82766" w:rsidRPr="006E5A68">
        <w:rPr>
          <w:rFonts w:asciiTheme="minorBidi" w:hAnsiTheme="minorBidi" w:cstheme="minorBidi"/>
          <w:sz w:val="28"/>
          <w:szCs w:val="28"/>
          <w:cs/>
        </w:rPr>
        <w:t>รายได้</w:t>
      </w:r>
      <w:r w:rsidRPr="006E5A68">
        <w:rPr>
          <w:rFonts w:asciiTheme="minorBidi" w:hAnsiTheme="minorBidi" w:cstheme="minorBidi"/>
          <w:sz w:val="28"/>
          <w:szCs w:val="28"/>
          <w:cs/>
        </w:rPr>
        <w:t>จากการดำเนินงาน</w:t>
      </w:r>
      <w:r w:rsidR="00756542" w:rsidRPr="006E5A68">
        <w:rPr>
          <w:rFonts w:asciiTheme="minorBidi" w:hAnsiTheme="minorBidi" w:cstheme="minorBidi"/>
          <w:sz w:val="28"/>
          <w:szCs w:val="28"/>
          <w:cs/>
        </w:rPr>
        <w:t xml:space="preserve"> </w:t>
      </w:r>
      <w:r w:rsidRPr="006E5A68">
        <w:rPr>
          <w:rFonts w:asciiTheme="minorBidi" w:hAnsiTheme="minorBidi" w:cstheme="minorBidi"/>
          <w:sz w:val="28"/>
          <w:szCs w:val="28"/>
          <w:cs/>
        </w:rPr>
        <w:t>ซึ่งนำเสนอในรายงานการจัดการภายในและสอบทานโดยผู้มีอำนาจตัดสินใจสูงสุดด้านการดำเนินงานของกลุ่มบริษัท ผู้บริหารเชื่อว่าการใช้</w:t>
      </w:r>
      <w:r w:rsidR="00F82766" w:rsidRPr="006E5A68">
        <w:rPr>
          <w:rFonts w:asciiTheme="minorBidi" w:hAnsiTheme="minorBidi" w:cstheme="minorBidi"/>
          <w:sz w:val="28"/>
          <w:szCs w:val="28"/>
          <w:cs/>
        </w:rPr>
        <w:t>รายได้</w:t>
      </w:r>
      <w:r w:rsidRPr="006E5A68">
        <w:rPr>
          <w:rFonts w:asciiTheme="minorBidi" w:hAnsiTheme="minorBidi" w:cstheme="minorBidi"/>
          <w:sz w:val="28"/>
          <w:szCs w:val="28"/>
          <w:cs/>
        </w:rPr>
        <w:t>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14:paraId="6BEB1D61" w14:textId="77777777" w:rsidR="00614FC4" w:rsidRPr="006E5A68" w:rsidRDefault="00614FC4" w:rsidP="006E5A68">
      <w:pPr>
        <w:ind w:left="518"/>
        <w:jc w:val="thaiDistribute"/>
        <w:rPr>
          <w:rFonts w:asciiTheme="minorBidi" w:hAnsiTheme="minorBidi" w:cstheme="minorBidi"/>
          <w:sz w:val="14"/>
          <w:szCs w:val="14"/>
        </w:rPr>
      </w:pPr>
    </w:p>
    <w:p w14:paraId="6C3553B2" w14:textId="77777777" w:rsidR="00614FC4" w:rsidRPr="006E5A68" w:rsidRDefault="00614FC4" w:rsidP="006E5A68">
      <w:pPr>
        <w:ind w:left="518"/>
        <w:jc w:val="thaiDistribute"/>
        <w:rPr>
          <w:rFonts w:asciiTheme="minorBidi" w:hAnsiTheme="minorBidi" w:cstheme="minorBidi"/>
          <w:sz w:val="14"/>
          <w:szCs w:val="14"/>
        </w:rPr>
      </w:pPr>
    </w:p>
    <w:p w14:paraId="07376136" w14:textId="73205AAA" w:rsidR="002C7AC2" w:rsidRPr="006E5A68" w:rsidRDefault="002C7AC2" w:rsidP="006E5A68">
      <w:pPr>
        <w:ind w:left="518"/>
        <w:jc w:val="thaiDistribute"/>
        <w:rPr>
          <w:rFonts w:asciiTheme="minorBidi" w:hAnsiTheme="minorBidi" w:cstheme="minorBidi"/>
          <w:sz w:val="14"/>
          <w:szCs w:val="14"/>
        </w:rPr>
        <w:sectPr w:rsidR="002C7AC2" w:rsidRPr="006E5A68" w:rsidSect="00AE3BF9">
          <w:pgSz w:w="11909" w:h="16834" w:code="9"/>
          <w:pgMar w:top="1152" w:right="1022" w:bottom="1152" w:left="1166" w:header="720" w:footer="720" w:gutter="0"/>
          <w:cols w:space="708"/>
          <w:docGrid w:linePitch="360"/>
        </w:sectPr>
      </w:pPr>
    </w:p>
    <w:p w14:paraId="201645FD" w14:textId="1C9EE941" w:rsidR="00E96CEA" w:rsidRPr="006E5A68" w:rsidRDefault="00E96CE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240" w:after="240" w:line="240" w:lineRule="auto"/>
        <w:rPr>
          <w:rFonts w:asciiTheme="minorBidi" w:eastAsia="KPMG Logo" w:hAnsiTheme="minorBidi" w:cstheme="minorBidi"/>
          <w:b/>
          <w:bCs/>
          <w:i/>
          <w:iCs/>
          <w:spacing w:val="-4"/>
          <w:sz w:val="28"/>
          <w:szCs w:val="28"/>
        </w:rPr>
      </w:pPr>
      <w:r w:rsidRPr="006E5A68">
        <w:rPr>
          <w:rFonts w:asciiTheme="minorBidi" w:eastAsia="KPMG Logo" w:hAnsiTheme="minorBidi" w:cstheme="minorBidi"/>
          <w:b/>
          <w:bCs/>
          <w:i/>
          <w:iCs/>
          <w:spacing w:val="-4"/>
          <w:sz w:val="28"/>
          <w:szCs w:val="28"/>
          <w:cs/>
        </w:rPr>
        <w:t>ข้อมูลเกี่ยวกับ</w:t>
      </w:r>
      <w:r w:rsidR="00A87775" w:rsidRPr="006E5A68">
        <w:rPr>
          <w:rFonts w:asciiTheme="minorBidi" w:eastAsia="KPMG Logo" w:hAnsiTheme="minorBidi" w:cstheme="minorBidi"/>
          <w:b/>
          <w:bCs/>
          <w:i/>
          <w:iCs/>
          <w:spacing w:val="-4"/>
          <w:sz w:val="28"/>
          <w:szCs w:val="28"/>
          <w:cs/>
        </w:rPr>
        <w:t>ส่วนงานภูมิศาสตร์และ</w:t>
      </w:r>
      <w:r w:rsidRPr="006E5A68">
        <w:rPr>
          <w:rFonts w:asciiTheme="minorBidi" w:eastAsia="KPMG Logo" w:hAnsiTheme="minorBidi" w:cstheme="minorBidi"/>
          <w:b/>
          <w:bCs/>
          <w:i/>
          <w:iCs/>
          <w:spacing w:val="-4"/>
          <w:sz w:val="28"/>
          <w:szCs w:val="28"/>
          <w:cs/>
        </w:rPr>
        <w:t xml:space="preserve">ส่วนงานที่รายงาน </w:t>
      </w:r>
    </w:p>
    <w:tbl>
      <w:tblPr>
        <w:tblW w:w="15654" w:type="dxa"/>
        <w:tblInd w:w="-284" w:type="dxa"/>
        <w:tblLayout w:type="fixed"/>
        <w:tblLook w:val="04A0" w:firstRow="1" w:lastRow="0" w:firstColumn="1" w:lastColumn="0" w:noHBand="0" w:noVBand="1"/>
      </w:tblPr>
      <w:tblGrid>
        <w:gridCol w:w="3389"/>
        <w:gridCol w:w="805"/>
        <w:gridCol w:w="246"/>
        <w:gridCol w:w="806"/>
        <w:gridCol w:w="236"/>
        <w:gridCol w:w="750"/>
        <w:gridCol w:w="250"/>
        <w:gridCol w:w="828"/>
        <w:gridCol w:w="236"/>
        <w:gridCol w:w="752"/>
        <w:gridCol w:w="250"/>
        <w:gridCol w:w="715"/>
        <w:gridCol w:w="236"/>
        <w:gridCol w:w="850"/>
        <w:gridCol w:w="270"/>
        <w:gridCol w:w="772"/>
        <w:gridCol w:w="243"/>
        <w:gridCol w:w="835"/>
        <w:gridCol w:w="236"/>
        <w:gridCol w:w="795"/>
        <w:gridCol w:w="251"/>
        <w:gridCol w:w="850"/>
        <w:gridCol w:w="250"/>
        <w:gridCol w:w="803"/>
      </w:tblGrid>
      <w:tr w:rsidR="00753F36" w:rsidRPr="006E5A68" w14:paraId="409A8EAE" w14:textId="77777777" w:rsidTr="00B23264">
        <w:trPr>
          <w:trHeight w:val="20"/>
        </w:trPr>
        <w:tc>
          <w:tcPr>
            <w:tcW w:w="3389" w:type="dxa"/>
            <w:tcBorders>
              <w:top w:val="nil"/>
              <w:left w:val="nil"/>
              <w:bottom w:val="nil"/>
              <w:right w:val="nil"/>
            </w:tcBorders>
            <w:noWrap/>
            <w:vAlign w:val="center"/>
          </w:tcPr>
          <w:p w14:paraId="0BD65FDE" w14:textId="77777777" w:rsidR="00753F36" w:rsidRPr="006E5A68" w:rsidRDefault="00753F3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0"/>
                <w:szCs w:val="20"/>
                <w:lang w:bidi="ar-SA"/>
              </w:rPr>
            </w:pPr>
          </w:p>
        </w:tc>
        <w:tc>
          <w:tcPr>
            <w:tcW w:w="12265" w:type="dxa"/>
            <w:gridSpan w:val="23"/>
            <w:tcBorders>
              <w:top w:val="nil"/>
              <w:left w:val="nil"/>
              <w:bottom w:val="nil"/>
              <w:right w:val="nil"/>
            </w:tcBorders>
            <w:noWrap/>
            <w:vAlign w:val="center"/>
          </w:tcPr>
          <w:p w14:paraId="3A288C49" w14:textId="77777777" w:rsidR="00753F36" w:rsidRPr="006E5A68" w:rsidRDefault="00753F3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color w:val="000000"/>
                <w:sz w:val="20"/>
                <w:szCs w:val="20"/>
                <w:cs/>
              </w:rPr>
            </w:pPr>
            <w:r w:rsidRPr="006E5A68">
              <w:rPr>
                <w:rFonts w:ascii="Cordia New" w:hAnsi="Cordia New" w:cs="Cordia New" w:hint="cs"/>
                <w:b/>
                <w:bCs/>
                <w:color w:val="000000"/>
                <w:sz w:val="20"/>
                <w:szCs w:val="20"/>
                <w:cs/>
              </w:rPr>
              <w:t>งบการเงินรวม</w:t>
            </w:r>
          </w:p>
        </w:tc>
      </w:tr>
      <w:tr w:rsidR="00753F36" w:rsidRPr="006E5A68" w14:paraId="51C65DD8" w14:textId="77777777" w:rsidTr="00B23264">
        <w:trPr>
          <w:trHeight w:val="20"/>
        </w:trPr>
        <w:tc>
          <w:tcPr>
            <w:tcW w:w="3389" w:type="dxa"/>
            <w:tcBorders>
              <w:top w:val="nil"/>
              <w:left w:val="nil"/>
              <w:bottom w:val="nil"/>
              <w:right w:val="nil"/>
            </w:tcBorders>
            <w:noWrap/>
            <w:vAlign w:val="center"/>
            <w:hideMark/>
          </w:tcPr>
          <w:p w14:paraId="046091F7" w14:textId="77777777" w:rsidR="00753F36" w:rsidRPr="006E5A68" w:rsidRDefault="00753F3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0"/>
                <w:szCs w:val="20"/>
                <w:lang w:bidi="ar-SA"/>
              </w:rPr>
            </w:pPr>
          </w:p>
        </w:tc>
        <w:tc>
          <w:tcPr>
            <w:tcW w:w="1857" w:type="dxa"/>
            <w:gridSpan w:val="3"/>
            <w:vMerge w:val="restart"/>
            <w:tcBorders>
              <w:top w:val="nil"/>
              <w:left w:val="nil"/>
              <w:bottom w:val="nil"/>
              <w:right w:val="nil"/>
            </w:tcBorders>
            <w:noWrap/>
            <w:vAlign w:val="center"/>
            <w:hideMark/>
          </w:tcPr>
          <w:p w14:paraId="07CC61AA" w14:textId="77777777" w:rsidR="00753F36" w:rsidRPr="006E5A68" w:rsidRDefault="00753F3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cs/>
              </w:rPr>
              <w:t>การผลิตชิ้นส่วนพลาสติก</w:t>
            </w:r>
          </w:p>
        </w:tc>
        <w:tc>
          <w:tcPr>
            <w:tcW w:w="236" w:type="dxa"/>
            <w:tcBorders>
              <w:top w:val="nil"/>
              <w:left w:val="nil"/>
              <w:bottom w:val="nil"/>
              <w:right w:val="nil"/>
            </w:tcBorders>
            <w:noWrap/>
            <w:vAlign w:val="center"/>
            <w:hideMark/>
          </w:tcPr>
          <w:p w14:paraId="46CB5B53" w14:textId="77777777" w:rsidR="00753F36" w:rsidRPr="006E5A68" w:rsidRDefault="00753F3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1828" w:type="dxa"/>
            <w:gridSpan w:val="3"/>
            <w:vMerge w:val="restart"/>
            <w:tcBorders>
              <w:top w:val="nil"/>
              <w:left w:val="nil"/>
              <w:bottom w:val="nil"/>
              <w:right w:val="nil"/>
            </w:tcBorders>
            <w:vAlign w:val="center"/>
            <w:hideMark/>
          </w:tcPr>
          <w:p w14:paraId="027B4B35" w14:textId="77777777" w:rsidR="00753F36" w:rsidRPr="006E5A68" w:rsidRDefault="00753F3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cs/>
              </w:rPr>
              <w:t>การผลิตแม่พิมพ์และให้บริการที่เกี่ยวข้อง</w:t>
            </w:r>
          </w:p>
        </w:tc>
        <w:tc>
          <w:tcPr>
            <w:tcW w:w="236" w:type="dxa"/>
            <w:tcBorders>
              <w:top w:val="nil"/>
              <w:left w:val="nil"/>
              <w:bottom w:val="nil"/>
              <w:right w:val="nil"/>
            </w:tcBorders>
            <w:noWrap/>
            <w:vAlign w:val="center"/>
            <w:hideMark/>
          </w:tcPr>
          <w:p w14:paraId="4F00F1BE" w14:textId="77777777" w:rsidR="00753F36" w:rsidRPr="006E5A68" w:rsidRDefault="00753F3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1717" w:type="dxa"/>
            <w:gridSpan w:val="3"/>
            <w:tcBorders>
              <w:top w:val="nil"/>
              <w:left w:val="nil"/>
              <w:bottom w:val="nil"/>
              <w:right w:val="nil"/>
            </w:tcBorders>
            <w:noWrap/>
            <w:vAlign w:val="center"/>
            <w:hideMark/>
          </w:tcPr>
          <w:p w14:paraId="7246D66C" w14:textId="77777777" w:rsidR="00753F36" w:rsidRPr="006E5A68" w:rsidRDefault="00753F3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cs/>
              </w:rPr>
              <w:t>การลงทุน</w:t>
            </w:r>
          </w:p>
        </w:tc>
        <w:tc>
          <w:tcPr>
            <w:tcW w:w="236" w:type="dxa"/>
            <w:tcBorders>
              <w:top w:val="nil"/>
              <w:left w:val="nil"/>
              <w:bottom w:val="nil"/>
              <w:right w:val="nil"/>
            </w:tcBorders>
            <w:noWrap/>
            <w:vAlign w:val="center"/>
            <w:hideMark/>
          </w:tcPr>
          <w:p w14:paraId="229CDA42" w14:textId="77777777" w:rsidR="00753F36" w:rsidRPr="006E5A68" w:rsidRDefault="00753F3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1892" w:type="dxa"/>
            <w:gridSpan w:val="3"/>
          </w:tcPr>
          <w:p w14:paraId="766DD48A" w14:textId="77777777" w:rsidR="00753F36" w:rsidRPr="006E5A68" w:rsidRDefault="00753F3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cs/>
              </w:rPr>
            </w:pPr>
            <w:r w:rsidRPr="006E5A68">
              <w:rPr>
                <w:rFonts w:ascii="Cordia New" w:hAnsi="Cordia New" w:cs="Cordia New" w:hint="cs"/>
                <w:color w:val="000000"/>
                <w:sz w:val="20"/>
                <w:szCs w:val="20"/>
                <w:cs/>
              </w:rPr>
              <w:t>รับจ้างก่อสร้างและ</w:t>
            </w:r>
          </w:p>
        </w:tc>
        <w:tc>
          <w:tcPr>
            <w:tcW w:w="243" w:type="dxa"/>
          </w:tcPr>
          <w:p w14:paraId="6E7FA5AB" w14:textId="77777777" w:rsidR="00753F36" w:rsidRPr="006E5A68" w:rsidRDefault="00753F3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cs/>
              </w:rPr>
            </w:pPr>
          </w:p>
        </w:tc>
        <w:tc>
          <w:tcPr>
            <w:tcW w:w="1866" w:type="dxa"/>
            <w:gridSpan w:val="3"/>
            <w:tcBorders>
              <w:top w:val="nil"/>
              <w:left w:val="nil"/>
              <w:bottom w:val="nil"/>
              <w:right w:val="nil"/>
            </w:tcBorders>
            <w:noWrap/>
            <w:vAlign w:val="center"/>
            <w:hideMark/>
          </w:tcPr>
          <w:p w14:paraId="320394EC" w14:textId="77777777" w:rsidR="00753F36" w:rsidRPr="006E5A68" w:rsidRDefault="00753F3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cs/>
              </w:rPr>
              <w:t>การตัดรายการ</w:t>
            </w:r>
          </w:p>
        </w:tc>
        <w:tc>
          <w:tcPr>
            <w:tcW w:w="251" w:type="dxa"/>
          </w:tcPr>
          <w:p w14:paraId="4E74E8B1" w14:textId="77777777" w:rsidR="00753F36" w:rsidRPr="006E5A68" w:rsidRDefault="00753F3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cs/>
              </w:rPr>
            </w:pPr>
          </w:p>
        </w:tc>
        <w:tc>
          <w:tcPr>
            <w:tcW w:w="1903" w:type="dxa"/>
            <w:gridSpan w:val="3"/>
            <w:vMerge w:val="restart"/>
            <w:tcBorders>
              <w:top w:val="nil"/>
              <w:left w:val="nil"/>
              <w:right w:val="nil"/>
            </w:tcBorders>
            <w:vAlign w:val="center"/>
          </w:tcPr>
          <w:p w14:paraId="760FA8A9" w14:textId="77777777" w:rsidR="00753F36" w:rsidRPr="006E5A68" w:rsidRDefault="00753F3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cs/>
              </w:rPr>
            </w:pPr>
            <w:r w:rsidRPr="006E5A68">
              <w:rPr>
                <w:rFonts w:ascii="Cordia New" w:hAnsi="Cordia New" w:cs="Cordia New"/>
                <w:color w:val="000000"/>
                <w:sz w:val="20"/>
                <w:szCs w:val="20"/>
                <w:cs/>
              </w:rPr>
              <w:t>รวม</w:t>
            </w:r>
          </w:p>
        </w:tc>
      </w:tr>
      <w:tr w:rsidR="00753F36" w:rsidRPr="006E5A68" w14:paraId="6CC5E39E" w14:textId="77777777" w:rsidTr="00B23264">
        <w:trPr>
          <w:trHeight w:val="20"/>
        </w:trPr>
        <w:tc>
          <w:tcPr>
            <w:tcW w:w="3389" w:type="dxa"/>
            <w:tcBorders>
              <w:top w:val="nil"/>
              <w:left w:val="nil"/>
              <w:bottom w:val="nil"/>
              <w:right w:val="nil"/>
            </w:tcBorders>
            <w:noWrap/>
            <w:vAlign w:val="center"/>
            <w:hideMark/>
          </w:tcPr>
          <w:p w14:paraId="420B0A73" w14:textId="77777777" w:rsidR="00753F36" w:rsidRPr="006E5A68" w:rsidRDefault="00753F3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color w:val="000000"/>
                <w:sz w:val="20"/>
                <w:szCs w:val="20"/>
                <w:lang w:bidi="ar-SA"/>
              </w:rPr>
            </w:pPr>
            <w:r w:rsidRPr="006E5A68">
              <w:rPr>
                <w:rFonts w:ascii="Cordia New" w:hAnsi="Cordia New" w:cs="Cordia New"/>
                <w:color w:val="000000"/>
                <w:sz w:val="20"/>
                <w:szCs w:val="20"/>
                <w:cs/>
              </w:rPr>
              <w:t>ส่วนงานที่รายงาน</w:t>
            </w:r>
          </w:p>
        </w:tc>
        <w:tc>
          <w:tcPr>
            <w:tcW w:w="1857" w:type="dxa"/>
            <w:gridSpan w:val="3"/>
            <w:vMerge/>
            <w:tcBorders>
              <w:top w:val="nil"/>
              <w:left w:val="nil"/>
              <w:bottom w:val="nil"/>
              <w:right w:val="nil"/>
            </w:tcBorders>
            <w:vAlign w:val="center"/>
            <w:hideMark/>
          </w:tcPr>
          <w:p w14:paraId="3C9CB598" w14:textId="77777777" w:rsidR="00753F36" w:rsidRPr="006E5A68" w:rsidRDefault="00753F3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0"/>
                <w:szCs w:val="20"/>
                <w:lang w:bidi="ar-SA"/>
              </w:rPr>
            </w:pPr>
          </w:p>
        </w:tc>
        <w:tc>
          <w:tcPr>
            <w:tcW w:w="236" w:type="dxa"/>
            <w:tcBorders>
              <w:top w:val="nil"/>
              <w:left w:val="nil"/>
              <w:bottom w:val="nil"/>
              <w:right w:val="nil"/>
            </w:tcBorders>
            <w:noWrap/>
            <w:vAlign w:val="center"/>
            <w:hideMark/>
          </w:tcPr>
          <w:p w14:paraId="62EF5D8F" w14:textId="77777777" w:rsidR="00753F36" w:rsidRPr="006E5A68" w:rsidRDefault="00753F3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color w:val="000000"/>
                <w:sz w:val="20"/>
                <w:szCs w:val="20"/>
                <w:lang w:bidi="ar-SA"/>
              </w:rPr>
            </w:pPr>
          </w:p>
        </w:tc>
        <w:tc>
          <w:tcPr>
            <w:tcW w:w="1828" w:type="dxa"/>
            <w:gridSpan w:val="3"/>
            <w:vMerge/>
            <w:tcBorders>
              <w:top w:val="nil"/>
              <w:left w:val="nil"/>
              <w:bottom w:val="nil"/>
              <w:right w:val="nil"/>
            </w:tcBorders>
            <w:vAlign w:val="center"/>
            <w:hideMark/>
          </w:tcPr>
          <w:p w14:paraId="13E532E2" w14:textId="77777777" w:rsidR="00753F36" w:rsidRPr="006E5A68" w:rsidRDefault="00753F3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0"/>
                <w:szCs w:val="20"/>
                <w:lang w:bidi="ar-SA"/>
              </w:rPr>
            </w:pPr>
          </w:p>
        </w:tc>
        <w:tc>
          <w:tcPr>
            <w:tcW w:w="236" w:type="dxa"/>
            <w:tcBorders>
              <w:top w:val="nil"/>
              <w:left w:val="nil"/>
              <w:bottom w:val="nil"/>
              <w:right w:val="nil"/>
            </w:tcBorders>
            <w:noWrap/>
            <w:vAlign w:val="center"/>
            <w:hideMark/>
          </w:tcPr>
          <w:p w14:paraId="5ADDCC36" w14:textId="77777777" w:rsidR="00753F36" w:rsidRPr="006E5A68" w:rsidRDefault="00753F3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0"/>
                <w:szCs w:val="20"/>
                <w:lang w:bidi="ar-SA"/>
              </w:rPr>
            </w:pPr>
          </w:p>
        </w:tc>
        <w:tc>
          <w:tcPr>
            <w:tcW w:w="1717" w:type="dxa"/>
            <w:gridSpan w:val="3"/>
            <w:tcBorders>
              <w:top w:val="nil"/>
              <w:left w:val="nil"/>
              <w:bottom w:val="nil"/>
              <w:right w:val="nil"/>
            </w:tcBorders>
            <w:noWrap/>
            <w:vAlign w:val="center"/>
            <w:hideMark/>
          </w:tcPr>
          <w:p w14:paraId="09F011BB" w14:textId="77777777" w:rsidR="00753F36" w:rsidRPr="006E5A68" w:rsidRDefault="00753F3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cs/>
              </w:rPr>
              <w:t>ในบริษัทอื่น</w:t>
            </w:r>
          </w:p>
        </w:tc>
        <w:tc>
          <w:tcPr>
            <w:tcW w:w="236" w:type="dxa"/>
            <w:tcBorders>
              <w:top w:val="nil"/>
              <w:left w:val="nil"/>
              <w:bottom w:val="nil"/>
              <w:right w:val="nil"/>
            </w:tcBorders>
            <w:noWrap/>
            <w:vAlign w:val="center"/>
            <w:hideMark/>
          </w:tcPr>
          <w:p w14:paraId="59E4EBCE" w14:textId="77777777" w:rsidR="00753F36" w:rsidRPr="006E5A68" w:rsidRDefault="00753F3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1892" w:type="dxa"/>
            <w:gridSpan w:val="3"/>
          </w:tcPr>
          <w:p w14:paraId="3E371281" w14:textId="77777777" w:rsidR="00753F36" w:rsidRPr="006E5A68" w:rsidRDefault="00753F3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cs/>
              </w:rPr>
            </w:pPr>
            <w:r w:rsidRPr="006E5A68">
              <w:rPr>
                <w:rFonts w:ascii="Cordia New" w:hAnsi="Cordia New" w:cs="Cordia New" w:hint="cs"/>
                <w:color w:val="000000"/>
                <w:sz w:val="20"/>
                <w:szCs w:val="20"/>
                <w:cs/>
              </w:rPr>
              <w:t>ขายอสังหาริมทรัพย์</w:t>
            </w:r>
          </w:p>
        </w:tc>
        <w:tc>
          <w:tcPr>
            <w:tcW w:w="243" w:type="dxa"/>
          </w:tcPr>
          <w:p w14:paraId="61CDC271" w14:textId="77777777" w:rsidR="00753F36" w:rsidRPr="006E5A68" w:rsidRDefault="00753F3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cs/>
              </w:rPr>
            </w:pPr>
          </w:p>
        </w:tc>
        <w:tc>
          <w:tcPr>
            <w:tcW w:w="1866" w:type="dxa"/>
            <w:gridSpan w:val="3"/>
            <w:tcBorders>
              <w:top w:val="nil"/>
              <w:left w:val="nil"/>
              <w:bottom w:val="nil"/>
              <w:right w:val="nil"/>
            </w:tcBorders>
            <w:noWrap/>
            <w:vAlign w:val="center"/>
            <w:hideMark/>
          </w:tcPr>
          <w:p w14:paraId="2DA95240" w14:textId="77777777" w:rsidR="00753F36" w:rsidRPr="006E5A68" w:rsidRDefault="00753F3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cs/>
              </w:rPr>
              <w:t>ระหว่างกัน</w:t>
            </w:r>
          </w:p>
        </w:tc>
        <w:tc>
          <w:tcPr>
            <w:tcW w:w="251" w:type="dxa"/>
          </w:tcPr>
          <w:p w14:paraId="53C53BFD" w14:textId="77777777" w:rsidR="00753F36" w:rsidRPr="006E5A68" w:rsidRDefault="00753F3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0"/>
                <w:szCs w:val="20"/>
                <w:lang w:bidi="ar-SA"/>
              </w:rPr>
            </w:pPr>
          </w:p>
        </w:tc>
        <w:tc>
          <w:tcPr>
            <w:tcW w:w="1903" w:type="dxa"/>
            <w:gridSpan w:val="3"/>
            <w:vMerge/>
            <w:tcBorders>
              <w:left w:val="nil"/>
              <w:bottom w:val="nil"/>
              <w:right w:val="nil"/>
            </w:tcBorders>
          </w:tcPr>
          <w:p w14:paraId="509B317A" w14:textId="77777777" w:rsidR="00753F36" w:rsidRPr="006E5A68" w:rsidRDefault="00753F3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0"/>
                <w:szCs w:val="20"/>
                <w:lang w:bidi="ar-SA"/>
              </w:rPr>
            </w:pPr>
          </w:p>
        </w:tc>
      </w:tr>
      <w:tr w:rsidR="00753F36" w:rsidRPr="006E5A68" w14:paraId="0C0578AF" w14:textId="77777777" w:rsidTr="00B36339">
        <w:trPr>
          <w:trHeight w:val="20"/>
        </w:trPr>
        <w:tc>
          <w:tcPr>
            <w:tcW w:w="3389" w:type="dxa"/>
            <w:tcBorders>
              <w:top w:val="nil"/>
              <w:left w:val="nil"/>
              <w:bottom w:val="nil"/>
              <w:right w:val="nil"/>
            </w:tcBorders>
            <w:noWrap/>
            <w:vAlign w:val="center"/>
            <w:hideMark/>
          </w:tcPr>
          <w:p w14:paraId="7EBA1D7B" w14:textId="4F061D43" w:rsidR="00753F36" w:rsidRPr="006E5A68" w:rsidRDefault="00753F3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0"/>
                <w:szCs w:val="20"/>
                <w:cs/>
                <w:lang w:bidi="ar-SA"/>
              </w:rPr>
            </w:pPr>
            <w:r w:rsidRPr="006E5A68">
              <w:rPr>
                <w:rFonts w:ascii="Cordia New" w:hAnsi="Cordia New" w:cs="Cordia New"/>
                <w:b/>
                <w:bCs/>
                <w:color w:val="000000"/>
                <w:sz w:val="20"/>
                <w:szCs w:val="20"/>
                <w:cs/>
              </w:rPr>
              <w:t>สำหรับ</w:t>
            </w:r>
            <w:r w:rsidRPr="006E5A68">
              <w:rPr>
                <w:rFonts w:ascii="Cordia New" w:hAnsi="Cordia New" w:cs="Cordia New" w:hint="cs"/>
                <w:b/>
                <w:bCs/>
                <w:color w:val="000000"/>
                <w:sz w:val="20"/>
                <w:szCs w:val="20"/>
                <w:cs/>
              </w:rPr>
              <w:t>ปี</w:t>
            </w:r>
            <w:r w:rsidRPr="006E5A68">
              <w:rPr>
                <w:rFonts w:ascii="Cordia New" w:hAnsi="Cordia New" w:cs="Cordia New"/>
                <w:b/>
                <w:bCs/>
                <w:color w:val="000000"/>
                <w:sz w:val="20"/>
                <w:szCs w:val="20"/>
                <w:cs/>
              </w:rPr>
              <w:t xml:space="preserve">สิ้นสุดวันที่ </w:t>
            </w:r>
            <w:r w:rsidR="007944FD" w:rsidRPr="006E5A68">
              <w:rPr>
                <w:rFonts w:ascii="Cordia New" w:hAnsi="Cordia New" w:cs="Cordia New"/>
                <w:b/>
                <w:bCs/>
                <w:color w:val="000000"/>
                <w:sz w:val="20"/>
                <w:szCs w:val="20"/>
              </w:rPr>
              <w:t>31</w:t>
            </w:r>
            <w:r w:rsidRPr="006E5A68">
              <w:rPr>
                <w:rFonts w:ascii="Cordia New" w:hAnsi="Cordia New" w:cs="Cordia New"/>
                <w:b/>
                <w:bCs/>
                <w:color w:val="000000"/>
                <w:sz w:val="20"/>
                <w:szCs w:val="20"/>
              </w:rPr>
              <w:t xml:space="preserve"> </w:t>
            </w:r>
            <w:r w:rsidRPr="006E5A68">
              <w:rPr>
                <w:rFonts w:ascii="Cordia New" w:hAnsi="Cordia New" w:cs="Cordia New" w:hint="cs"/>
                <w:b/>
                <w:bCs/>
                <w:color w:val="000000"/>
                <w:sz w:val="20"/>
                <w:szCs w:val="20"/>
                <w:cs/>
              </w:rPr>
              <w:t>ตุลาคม</w:t>
            </w:r>
          </w:p>
        </w:tc>
        <w:tc>
          <w:tcPr>
            <w:tcW w:w="805" w:type="dxa"/>
            <w:tcBorders>
              <w:top w:val="nil"/>
              <w:left w:val="nil"/>
              <w:bottom w:val="nil"/>
              <w:right w:val="nil"/>
            </w:tcBorders>
            <w:noWrap/>
            <w:vAlign w:val="center"/>
            <w:hideMark/>
          </w:tcPr>
          <w:p w14:paraId="4509E5E7" w14:textId="2D5AB0C2" w:rsidR="00753F36"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rPr>
            </w:pPr>
            <w:r w:rsidRPr="006E5A68">
              <w:rPr>
                <w:rFonts w:ascii="Cordia New" w:hAnsi="Cordia New" w:cs="Cordia New"/>
                <w:color w:val="000000"/>
                <w:sz w:val="20"/>
                <w:szCs w:val="20"/>
                <w:lang w:bidi="ar-SA"/>
              </w:rPr>
              <w:t>2567</w:t>
            </w:r>
          </w:p>
        </w:tc>
        <w:tc>
          <w:tcPr>
            <w:tcW w:w="246" w:type="dxa"/>
            <w:tcBorders>
              <w:top w:val="nil"/>
              <w:left w:val="nil"/>
              <w:bottom w:val="nil"/>
              <w:right w:val="nil"/>
            </w:tcBorders>
            <w:noWrap/>
            <w:vAlign w:val="center"/>
            <w:hideMark/>
          </w:tcPr>
          <w:p w14:paraId="27C5B040" w14:textId="77777777" w:rsidR="00753F36" w:rsidRPr="006E5A68" w:rsidRDefault="00753F3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806" w:type="dxa"/>
            <w:tcBorders>
              <w:top w:val="nil"/>
              <w:left w:val="nil"/>
              <w:bottom w:val="nil"/>
              <w:right w:val="nil"/>
            </w:tcBorders>
            <w:noWrap/>
            <w:vAlign w:val="center"/>
            <w:hideMark/>
          </w:tcPr>
          <w:p w14:paraId="66075F37" w14:textId="1A2D966D" w:rsidR="00753F36"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2566</w:t>
            </w:r>
          </w:p>
        </w:tc>
        <w:tc>
          <w:tcPr>
            <w:tcW w:w="236" w:type="dxa"/>
            <w:tcBorders>
              <w:top w:val="nil"/>
              <w:left w:val="nil"/>
              <w:bottom w:val="nil"/>
              <w:right w:val="nil"/>
            </w:tcBorders>
            <w:noWrap/>
            <w:vAlign w:val="center"/>
            <w:hideMark/>
          </w:tcPr>
          <w:p w14:paraId="43DCA443" w14:textId="77777777" w:rsidR="00753F36" w:rsidRPr="006E5A68" w:rsidRDefault="00753F3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750" w:type="dxa"/>
            <w:tcBorders>
              <w:top w:val="nil"/>
              <w:left w:val="nil"/>
              <w:bottom w:val="nil"/>
              <w:right w:val="nil"/>
            </w:tcBorders>
            <w:noWrap/>
            <w:vAlign w:val="center"/>
            <w:hideMark/>
          </w:tcPr>
          <w:p w14:paraId="02966BAB" w14:textId="0E60F090" w:rsidR="00753F36"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2567</w:t>
            </w:r>
          </w:p>
        </w:tc>
        <w:tc>
          <w:tcPr>
            <w:tcW w:w="250" w:type="dxa"/>
            <w:tcBorders>
              <w:top w:val="nil"/>
              <w:left w:val="nil"/>
              <w:bottom w:val="nil"/>
              <w:right w:val="nil"/>
            </w:tcBorders>
            <w:noWrap/>
            <w:vAlign w:val="center"/>
            <w:hideMark/>
          </w:tcPr>
          <w:p w14:paraId="5FAD43FB" w14:textId="77777777" w:rsidR="00753F36" w:rsidRPr="006E5A68" w:rsidRDefault="00753F3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828" w:type="dxa"/>
            <w:tcBorders>
              <w:top w:val="nil"/>
              <w:left w:val="nil"/>
              <w:bottom w:val="nil"/>
              <w:right w:val="nil"/>
            </w:tcBorders>
            <w:noWrap/>
            <w:vAlign w:val="center"/>
            <w:hideMark/>
          </w:tcPr>
          <w:p w14:paraId="1515CB41" w14:textId="428C9B70" w:rsidR="00753F36"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2566</w:t>
            </w:r>
          </w:p>
        </w:tc>
        <w:tc>
          <w:tcPr>
            <w:tcW w:w="236" w:type="dxa"/>
            <w:tcBorders>
              <w:top w:val="nil"/>
              <w:left w:val="nil"/>
              <w:bottom w:val="nil"/>
              <w:right w:val="nil"/>
            </w:tcBorders>
            <w:noWrap/>
            <w:vAlign w:val="center"/>
            <w:hideMark/>
          </w:tcPr>
          <w:p w14:paraId="002349A5" w14:textId="77777777" w:rsidR="00753F36" w:rsidRPr="006E5A68" w:rsidRDefault="00753F3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752" w:type="dxa"/>
            <w:tcBorders>
              <w:top w:val="nil"/>
              <w:left w:val="nil"/>
              <w:bottom w:val="nil"/>
              <w:right w:val="nil"/>
            </w:tcBorders>
            <w:noWrap/>
            <w:vAlign w:val="center"/>
            <w:hideMark/>
          </w:tcPr>
          <w:p w14:paraId="64CCE7ED" w14:textId="7AD3D6C3" w:rsidR="00753F36"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2567</w:t>
            </w:r>
          </w:p>
        </w:tc>
        <w:tc>
          <w:tcPr>
            <w:tcW w:w="250" w:type="dxa"/>
            <w:tcBorders>
              <w:top w:val="nil"/>
              <w:left w:val="nil"/>
              <w:bottom w:val="nil"/>
              <w:right w:val="nil"/>
            </w:tcBorders>
            <w:noWrap/>
            <w:vAlign w:val="center"/>
            <w:hideMark/>
          </w:tcPr>
          <w:p w14:paraId="23EA56A7" w14:textId="77777777" w:rsidR="00753F36" w:rsidRPr="006E5A68" w:rsidRDefault="00753F3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715" w:type="dxa"/>
            <w:tcBorders>
              <w:top w:val="nil"/>
              <w:left w:val="nil"/>
              <w:bottom w:val="nil"/>
              <w:right w:val="nil"/>
            </w:tcBorders>
            <w:noWrap/>
            <w:vAlign w:val="center"/>
            <w:hideMark/>
          </w:tcPr>
          <w:p w14:paraId="700B0794" w14:textId="323F763E" w:rsidR="00753F36"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2566</w:t>
            </w:r>
          </w:p>
        </w:tc>
        <w:tc>
          <w:tcPr>
            <w:tcW w:w="236" w:type="dxa"/>
            <w:tcBorders>
              <w:top w:val="nil"/>
              <w:left w:val="nil"/>
              <w:bottom w:val="nil"/>
              <w:right w:val="nil"/>
            </w:tcBorders>
            <w:noWrap/>
            <w:vAlign w:val="center"/>
            <w:hideMark/>
          </w:tcPr>
          <w:p w14:paraId="722E9A78" w14:textId="77777777" w:rsidR="00753F36" w:rsidRPr="006E5A68" w:rsidRDefault="00753F3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850" w:type="dxa"/>
            <w:vAlign w:val="center"/>
          </w:tcPr>
          <w:p w14:paraId="00E8E868" w14:textId="3F067D54" w:rsidR="00753F36"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2567</w:t>
            </w:r>
          </w:p>
        </w:tc>
        <w:tc>
          <w:tcPr>
            <w:tcW w:w="270" w:type="dxa"/>
            <w:vAlign w:val="center"/>
          </w:tcPr>
          <w:p w14:paraId="0228862C" w14:textId="77777777" w:rsidR="00753F36" w:rsidRPr="006E5A68" w:rsidRDefault="00753F3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772" w:type="dxa"/>
            <w:vAlign w:val="center"/>
          </w:tcPr>
          <w:p w14:paraId="67AFF5CA" w14:textId="7A4DF44C" w:rsidR="00753F36"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2566</w:t>
            </w:r>
          </w:p>
        </w:tc>
        <w:tc>
          <w:tcPr>
            <w:tcW w:w="243" w:type="dxa"/>
          </w:tcPr>
          <w:p w14:paraId="64752760" w14:textId="77777777" w:rsidR="00753F36" w:rsidRPr="006E5A68" w:rsidRDefault="00753F3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835" w:type="dxa"/>
            <w:tcBorders>
              <w:top w:val="nil"/>
              <w:left w:val="nil"/>
              <w:bottom w:val="nil"/>
              <w:right w:val="nil"/>
            </w:tcBorders>
            <w:noWrap/>
            <w:vAlign w:val="center"/>
            <w:hideMark/>
          </w:tcPr>
          <w:p w14:paraId="7D74690F" w14:textId="44DD5845" w:rsidR="00753F36"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2567</w:t>
            </w:r>
          </w:p>
        </w:tc>
        <w:tc>
          <w:tcPr>
            <w:tcW w:w="236" w:type="dxa"/>
            <w:tcBorders>
              <w:top w:val="nil"/>
              <w:left w:val="nil"/>
              <w:bottom w:val="nil"/>
              <w:right w:val="nil"/>
            </w:tcBorders>
            <w:noWrap/>
            <w:vAlign w:val="center"/>
            <w:hideMark/>
          </w:tcPr>
          <w:p w14:paraId="75EF66D2" w14:textId="77777777" w:rsidR="00753F36" w:rsidRPr="006E5A68" w:rsidRDefault="00753F3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795" w:type="dxa"/>
            <w:tcBorders>
              <w:top w:val="nil"/>
              <w:left w:val="nil"/>
              <w:right w:val="nil"/>
            </w:tcBorders>
            <w:noWrap/>
            <w:vAlign w:val="center"/>
          </w:tcPr>
          <w:p w14:paraId="7C488896" w14:textId="7B204214" w:rsidR="00753F36"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2566</w:t>
            </w:r>
          </w:p>
        </w:tc>
        <w:tc>
          <w:tcPr>
            <w:tcW w:w="251" w:type="dxa"/>
          </w:tcPr>
          <w:p w14:paraId="05ACDDE7" w14:textId="77777777" w:rsidR="00753F36" w:rsidRPr="006E5A68" w:rsidRDefault="00753F3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850" w:type="dxa"/>
            <w:tcBorders>
              <w:top w:val="nil"/>
              <w:left w:val="nil"/>
              <w:bottom w:val="nil"/>
              <w:right w:val="nil"/>
            </w:tcBorders>
            <w:vAlign w:val="center"/>
          </w:tcPr>
          <w:p w14:paraId="53C9A0B0" w14:textId="0A4CBDA0" w:rsidR="00753F36"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2567</w:t>
            </w:r>
          </w:p>
        </w:tc>
        <w:tc>
          <w:tcPr>
            <w:tcW w:w="250" w:type="dxa"/>
            <w:tcBorders>
              <w:top w:val="nil"/>
              <w:left w:val="nil"/>
              <w:bottom w:val="nil"/>
              <w:right w:val="nil"/>
            </w:tcBorders>
            <w:vAlign w:val="center"/>
          </w:tcPr>
          <w:p w14:paraId="79265B7F" w14:textId="77777777" w:rsidR="00753F36" w:rsidRPr="006E5A68" w:rsidRDefault="00753F3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803" w:type="dxa"/>
            <w:tcBorders>
              <w:top w:val="nil"/>
              <w:left w:val="nil"/>
              <w:bottom w:val="nil"/>
              <w:right w:val="nil"/>
            </w:tcBorders>
            <w:vAlign w:val="center"/>
          </w:tcPr>
          <w:p w14:paraId="4F9115FD" w14:textId="42DA9B2E" w:rsidR="00753F36"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2566</w:t>
            </w:r>
          </w:p>
        </w:tc>
      </w:tr>
      <w:tr w:rsidR="00753F36" w:rsidRPr="006E5A68" w14:paraId="40898949" w14:textId="77777777" w:rsidTr="00B23264">
        <w:trPr>
          <w:trHeight w:val="20"/>
        </w:trPr>
        <w:tc>
          <w:tcPr>
            <w:tcW w:w="3389" w:type="dxa"/>
            <w:tcBorders>
              <w:top w:val="nil"/>
              <w:left w:val="nil"/>
              <w:bottom w:val="nil"/>
              <w:right w:val="nil"/>
            </w:tcBorders>
            <w:noWrap/>
            <w:vAlign w:val="center"/>
          </w:tcPr>
          <w:p w14:paraId="48F38905" w14:textId="77777777" w:rsidR="00753F36" w:rsidRPr="006E5A68" w:rsidRDefault="00753F3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color w:val="000000"/>
                <w:sz w:val="20"/>
                <w:szCs w:val="20"/>
                <w:cs/>
              </w:rPr>
            </w:pPr>
          </w:p>
        </w:tc>
        <w:tc>
          <w:tcPr>
            <w:tcW w:w="12265" w:type="dxa"/>
            <w:gridSpan w:val="23"/>
            <w:tcBorders>
              <w:top w:val="nil"/>
              <w:left w:val="nil"/>
              <w:bottom w:val="nil"/>
              <w:right w:val="nil"/>
            </w:tcBorders>
            <w:noWrap/>
            <w:vAlign w:val="bottom"/>
          </w:tcPr>
          <w:p w14:paraId="41DC6E8A" w14:textId="77777777" w:rsidR="00753F36" w:rsidRPr="006E5A68" w:rsidRDefault="00753F3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i/>
                <w:iCs/>
                <w:color w:val="000000"/>
                <w:sz w:val="20"/>
                <w:szCs w:val="20"/>
                <w:cs/>
              </w:rPr>
            </w:pPr>
            <w:r w:rsidRPr="006E5A68">
              <w:rPr>
                <w:rFonts w:ascii="Cordia New" w:hAnsi="Cordia New" w:cs="Cordia New" w:hint="cs"/>
                <w:i/>
                <w:iCs/>
                <w:color w:val="000000"/>
                <w:sz w:val="20"/>
                <w:szCs w:val="20"/>
                <w:cs/>
              </w:rPr>
              <w:t>(พันบาท)</w:t>
            </w:r>
          </w:p>
        </w:tc>
      </w:tr>
      <w:tr w:rsidR="00734931" w:rsidRPr="006E5A68" w14:paraId="23C1C042" w14:textId="77777777" w:rsidTr="008457CB">
        <w:trPr>
          <w:trHeight w:val="20"/>
        </w:trPr>
        <w:tc>
          <w:tcPr>
            <w:tcW w:w="3389" w:type="dxa"/>
            <w:tcBorders>
              <w:top w:val="nil"/>
              <w:left w:val="nil"/>
              <w:bottom w:val="nil"/>
              <w:right w:val="nil"/>
            </w:tcBorders>
            <w:noWrap/>
            <w:vAlign w:val="center"/>
          </w:tcPr>
          <w:p w14:paraId="77649799"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color w:val="000000"/>
                <w:sz w:val="20"/>
                <w:szCs w:val="20"/>
                <w:cs/>
              </w:rPr>
            </w:pPr>
            <w:r w:rsidRPr="006E5A68">
              <w:rPr>
                <w:rFonts w:ascii="Cordia New" w:hAnsi="Cordia New" w:cs="Cordia New"/>
                <w:color w:val="000000"/>
                <w:sz w:val="20"/>
                <w:szCs w:val="20"/>
                <w:cs/>
              </w:rPr>
              <w:t>รายได้จากลูกค้าภายนอก</w:t>
            </w:r>
          </w:p>
        </w:tc>
        <w:tc>
          <w:tcPr>
            <w:tcW w:w="805" w:type="dxa"/>
            <w:tcBorders>
              <w:top w:val="nil"/>
              <w:left w:val="nil"/>
              <w:bottom w:val="nil"/>
              <w:right w:val="nil"/>
            </w:tcBorders>
            <w:noWrap/>
          </w:tcPr>
          <w:p w14:paraId="6918BFDE" w14:textId="1CA59334"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rPr>
              <w:t>1,440,620</w:t>
            </w:r>
          </w:p>
        </w:tc>
        <w:tc>
          <w:tcPr>
            <w:tcW w:w="246" w:type="dxa"/>
            <w:tcBorders>
              <w:top w:val="nil"/>
              <w:left w:val="nil"/>
              <w:bottom w:val="nil"/>
              <w:right w:val="nil"/>
            </w:tcBorders>
            <w:noWrap/>
            <w:vAlign w:val="center"/>
          </w:tcPr>
          <w:p w14:paraId="75858814"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806" w:type="dxa"/>
            <w:tcBorders>
              <w:top w:val="nil"/>
              <w:left w:val="nil"/>
              <w:bottom w:val="nil"/>
              <w:right w:val="nil"/>
            </w:tcBorders>
            <w:noWrap/>
            <w:vAlign w:val="center"/>
          </w:tcPr>
          <w:p w14:paraId="1EC25EB4" w14:textId="19841D71"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1,049,917</w:t>
            </w:r>
          </w:p>
        </w:tc>
        <w:tc>
          <w:tcPr>
            <w:tcW w:w="236" w:type="dxa"/>
            <w:tcBorders>
              <w:top w:val="nil"/>
              <w:left w:val="nil"/>
              <w:bottom w:val="nil"/>
              <w:right w:val="nil"/>
            </w:tcBorders>
            <w:noWrap/>
            <w:vAlign w:val="center"/>
          </w:tcPr>
          <w:p w14:paraId="21B7E78C"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750" w:type="dxa"/>
            <w:tcBorders>
              <w:top w:val="nil"/>
              <w:left w:val="nil"/>
              <w:bottom w:val="nil"/>
              <w:right w:val="nil"/>
            </w:tcBorders>
            <w:noWrap/>
          </w:tcPr>
          <w:p w14:paraId="273ABCA1" w14:textId="4F829119"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35,011</w:t>
            </w:r>
          </w:p>
        </w:tc>
        <w:tc>
          <w:tcPr>
            <w:tcW w:w="250" w:type="dxa"/>
            <w:tcBorders>
              <w:top w:val="nil"/>
              <w:left w:val="nil"/>
              <w:bottom w:val="nil"/>
              <w:right w:val="nil"/>
            </w:tcBorders>
            <w:noWrap/>
            <w:vAlign w:val="center"/>
          </w:tcPr>
          <w:p w14:paraId="13632D01"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828" w:type="dxa"/>
            <w:tcBorders>
              <w:top w:val="nil"/>
              <w:left w:val="nil"/>
              <w:bottom w:val="nil"/>
              <w:right w:val="nil"/>
            </w:tcBorders>
            <w:noWrap/>
            <w:vAlign w:val="center"/>
          </w:tcPr>
          <w:p w14:paraId="5EC241E6" w14:textId="05B8C0A6"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rPr>
            </w:pPr>
            <w:r w:rsidRPr="006E5A68">
              <w:rPr>
                <w:rFonts w:ascii="Cordia New" w:hAnsi="Cordia New" w:cs="Cordia New"/>
                <w:color w:val="000000"/>
                <w:sz w:val="20"/>
                <w:szCs w:val="20"/>
                <w:lang w:bidi="ar-SA"/>
              </w:rPr>
              <w:t>29,43</w:t>
            </w:r>
            <w:r w:rsidR="00181746" w:rsidRPr="006E5A68">
              <w:rPr>
                <w:rFonts w:ascii="Cordia New" w:hAnsi="Cordia New" w:cs="Cordia New"/>
                <w:color w:val="000000"/>
                <w:sz w:val="20"/>
                <w:szCs w:val="20"/>
              </w:rPr>
              <w:t>2</w:t>
            </w:r>
          </w:p>
        </w:tc>
        <w:tc>
          <w:tcPr>
            <w:tcW w:w="236" w:type="dxa"/>
            <w:tcBorders>
              <w:top w:val="nil"/>
              <w:left w:val="nil"/>
              <w:bottom w:val="nil"/>
              <w:right w:val="nil"/>
            </w:tcBorders>
            <w:noWrap/>
            <w:vAlign w:val="center"/>
          </w:tcPr>
          <w:p w14:paraId="5D66F9C8"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752" w:type="dxa"/>
            <w:tcBorders>
              <w:top w:val="nil"/>
              <w:left w:val="nil"/>
              <w:bottom w:val="nil"/>
              <w:right w:val="nil"/>
            </w:tcBorders>
            <w:noWrap/>
          </w:tcPr>
          <w:p w14:paraId="528956B4" w14:textId="61527F0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50" w:type="dxa"/>
            <w:tcBorders>
              <w:top w:val="nil"/>
              <w:left w:val="nil"/>
              <w:bottom w:val="nil"/>
              <w:right w:val="nil"/>
            </w:tcBorders>
            <w:noWrap/>
            <w:vAlign w:val="center"/>
          </w:tcPr>
          <w:p w14:paraId="79D02A8D"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715" w:type="dxa"/>
            <w:tcBorders>
              <w:top w:val="nil"/>
              <w:left w:val="nil"/>
              <w:bottom w:val="nil"/>
              <w:right w:val="nil"/>
            </w:tcBorders>
            <w:noWrap/>
          </w:tcPr>
          <w:p w14:paraId="41FD6A65" w14:textId="0B8E6566"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36" w:type="dxa"/>
            <w:tcBorders>
              <w:top w:val="nil"/>
              <w:left w:val="nil"/>
              <w:bottom w:val="nil"/>
              <w:right w:val="nil"/>
            </w:tcBorders>
            <w:noWrap/>
            <w:vAlign w:val="center"/>
          </w:tcPr>
          <w:p w14:paraId="31E7723E"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850" w:type="dxa"/>
          </w:tcPr>
          <w:p w14:paraId="17168E4A" w14:textId="5B8DDDAA"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0"/>
                <w:szCs w:val="20"/>
              </w:rPr>
            </w:pPr>
            <w:r w:rsidRPr="006E5A68">
              <w:rPr>
                <w:rFonts w:ascii="Cordia New" w:hAnsi="Cordia New" w:cs="Cordia New"/>
                <w:color w:val="000000"/>
                <w:sz w:val="20"/>
                <w:szCs w:val="20"/>
                <w:lang w:bidi="ar-SA"/>
              </w:rPr>
              <w:t>-</w:t>
            </w:r>
          </w:p>
        </w:tc>
        <w:tc>
          <w:tcPr>
            <w:tcW w:w="270" w:type="dxa"/>
            <w:vAlign w:val="center"/>
          </w:tcPr>
          <w:p w14:paraId="575D7796"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772" w:type="dxa"/>
          </w:tcPr>
          <w:p w14:paraId="37C19301" w14:textId="6C7DA536"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0"/>
                <w:szCs w:val="20"/>
              </w:rPr>
            </w:pPr>
            <w:r w:rsidRPr="006E5A68">
              <w:rPr>
                <w:rFonts w:ascii="Cordia New" w:hAnsi="Cordia New" w:cs="Cordia New"/>
                <w:color w:val="000000"/>
                <w:sz w:val="20"/>
                <w:szCs w:val="20"/>
                <w:lang w:bidi="ar-SA"/>
              </w:rPr>
              <w:t>-</w:t>
            </w:r>
          </w:p>
        </w:tc>
        <w:tc>
          <w:tcPr>
            <w:tcW w:w="243" w:type="dxa"/>
          </w:tcPr>
          <w:p w14:paraId="18315B37"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835" w:type="dxa"/>
            <w:tcBorders>
              <w:top w:val="nil"/>
              <w:left w:val="nil"/>
              <w:bottom w:val="nil"/>
              <w:right w:val="nil"/>
            </w:tcBorders>
            <w:noWrap/>
            <w:vAlign w:val="center"/>
          </w:tcPr>
          <w:p w14:paraId="38851C41" w14:textId="77E06C02" w:rsidR="00734931" w:rsidRPr="006E5A68" w:rsidRDefault="0097509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36" w:type="dxa"/>
            <w:tcBorders>
              <w:top w:val="nil"/>
              <w:left w:val="nil"/>
              <w:bottom w:val="nil"/>
              <w:right w:val="nil"/>
            </w:tcBorders>
            <w:noWrap/>
            <w:vAlign w:val="center"/>
          </w:tcPr>
          <w:p w14:paraId="6599CA32"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795" w:type="dxa"/>
            <w:tcBorders>
              <w:top w:val="nil"/>
              <w:left w:val="nil"/>
              <w:bottom w:val="nil"/>
              <w:right w:val="nil"/>
            </w:tcBorders>
            <w:noWrap/>
            <w:vAlign w:val="center"/>
          </w:tcPr>
          <w:p w14:paraId="57EEBF2C" w14:textId="24527F1B" w:rsidR="00734931" w:rsidRPr="006E5A68" w:rsidRDefault="0037561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51" w:type="dxa"/>
          </w:tcPr>
          <w:p w14:paraId="7D28E11C"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850" w:type="dxa"/>
            <w:tcBorders>
              <w:top w:val="nil"/>
              <w:left w:val="nil"/>
              <w:bottom w:val="nil"/>
              <w:right w:val="nil"/>
            </w:tcBorders>
            <w:vAlign w:val="center"/>
          </w:tcPr>
          <w:p w14:paraId="2450DF1E" w14:textId="52CE60BE" w:rsidR="00734931" w:rsidRPr="006E5A68" w:rsidRDefault="00C3310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1,475,631</w:t>
            </w:r>
          </w:p>
        </w:tc>
        <w:tc>
          <w:tcPr>
            <w:tcW w:w="250" w:type="dxa"/>
            <w:tcBorders>
              <w:top w:val="nil"/>
              <w:left w:val="nil"/>
              <w:bottom w:val="nil"/>
              <w:right w:val="nil"/>
            </w:tcBorders>
          </w:tcPr>
          <w:p w14:paraId="4D8C43C3"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803" w:type="dxa"/>
            <w:tcBorders>
              <w:top w:val="nil"/>
              <w:left w:val="nil"/>
              <w:bottom w:val="nil"/>
              <w:right w:val="nil"/>
            </w:tcBorders>
          </w:tcPr>
          <w:p w14:paraId="19105CB8" w14:textId="62B41250" w:rsidR="00734931" w:rsidRPr="006E5A68" w:rsidRDefault="0037561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rPr>
            </w:pPr>
            <w:r w:rsidRPr="006E5A68">
              <w:rPr>
                <w:rFonts w:ascii="Cordia New" w:hAnsi="Cordia New" w:cs="Cordia New"/>
                <w:color w:val="000000"/>
                <w:sz w:val="20"/>
                <w:szCs w:val="20"/>
                <w:lang w:bidi="ar-SA"/>
              </w:rPr>
              <w:t>1,079</w:t>
            </w:r>
            <w:r w:rsidR="00BD4858" w:rsidRPr="006E5A68">
              <w:rPr>
                <w:rFonts w:ascii="Cordia New" w:hAnsi="Cordia New" w:cs="Cordia New"/>
                <w:color w:val="000000"/>
                <w:sz w:val="20"/>
                <w:szCs w:val="20"/>
                <w:lang w:bidi="ar-SA"/>
              </w:rPr>
              <w:t>,3</w:t>
            </w:r>
            <w:r w:rsidR="00181746" w:rsidRPr="006E5A68">
              <w:rPr>
                <w:rFonts w:ascii="Cordia New" w:hAnsi="Cordia New" w:cs="Cordia New"/>
                <w:color w:val="000000"/>
                <w:sz w:val="20"/>
                <w:szCs w:val="20"/>
              </w:rPr>
              <w:t>49</w:t>
            </w:r>
          </w:p>
        </w:tc>
      </w:tr>
      <w:tr w:rsidR="00734931" w:rsidRPr="006E5A68" w14:paraId="6160C4B0" w14:textId="77777777" w:rsidTr="008457CB">
        <w:trPr>
          <w:trHeight w:val="20"/>
        </w:trPr>
        <w:tc>
          <w:tcPr>
            <w:tcW w:w="3389" w:type="dxa"/>
            <w:tcBorders>
              <w:top w:val="nil"/>
              <w:left w:val="nil"/>
              <w:bottom w:val="nil"/>
              <w:right w:val="nil"/>
            </w:tcBorders>
            <w:noWrap/>
            <w:vAlign w:val="center"/>
            <w:hideMark/>
          </w:tcPr>
          <w:p w14:paraId="5AF96D68"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color w:val="000000"/>
                <w:sz w:val="20"/>
                <w:szCs w:val="20"/>
                <w:lang w:bidi="ar-SA"/>
              </w:rPr>
            </w:pPr>
            <w:r w:rsidRPr="006E5A68">
              <w:rPr>
                <w:rFonts w:ascii="Cordia New" w:hAnsi="Cordia New" w:cs="Cordia New"/>
                <w:color w:val="000000"/>
                <w:sz w:val="20"/>
                <w:szCs w:val="20"/>
                <w:cs/>
              </w:rPr>
              <w:t>รายได้ระหว่างส่วนงาน</w:t>
            </w:r>
          </w:p>
        </w:tc>
        <w:tc>
          <w:tcPr>
            <w:tcW w:w="805" w:type="dxa"/>
            <w:tcBorders>
              <w:top w:val="nil"/>
              <w:left w:val="nil"/>
              <w:bottom w:val="nil"/>
              <w:right w:val="nil"/>
            </w:tcBorders>
            <w:noWrap/>
          </w:tcPr>
          <w:p w14:paraId="2DE708EC" w14:textId="170CEA3D"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46" w:type="dxa"/>
            <w:tcBorders>
              <w:top w:val="nil"/>
              <w:left w:val="nil"/>
              <w:bottom w:val="nil"/>
              <w:right w:val="nil"/>
            </w:tcBorders>
            <w:noWrap/>
            <w:vAlign w:val="center"/>
          </w:tcPr>
          <w:p w14:paraId="134E0CEB"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806" w:type="dxa"/>
            <w:tcBorders>
              <w:top w:val="nil"/>
              <w:left w:val="nil"/>
              <w:bottom w:val="nil"/>
              <w:right w:val="nil"/>
            </w:tcBorders>
            <w:noWrap/>
          </w:tcPr>
          <w:p w14:paraId="34525C47" w14:textId="591A798E"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color w:val="000000"/>
                <w:sz w:val="20"/>
                <w:szCs w:val="20"/>
                <w:lang w:bidi="ar-SA"/>
              </w:rPr>
            </w:pPr>
            <w:r w:rsidRPr="006E5A68">
              <w:rPr>
                <w:rFonts w:ascii="Cordia New" w:hAnsi="Cordia New" w:cs="Cordia New"/>
                <w:color w:val="000000"/>
                <w:sz w:val="20"/>
                <w:szCs w:val="20"/>
                <w:lang w:bidi="ar-SA"/>
              </w:rPr>
              <w:t>-</w:t>
            </w:r>
          </w:p>
        </w:tc>
        <w:tc>
          <w:tcPr>
            <w:tcW w:w="236" w:type="dxa"/>
            <w:tcBorders>
              <w:top w:val="nil"/>
              <w:left w:val="nil"/>
              <w:bottom w:val="nil"/>
              <w:right w:val="nil"/>
            </w:tcBorders>
            <w:noWrap/>
            <w:vAlign w:val="center"/>
          </w:tcPr>
          <w:p w14:paraId="56AADF84"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750" w:type="dxa"/>
            <w:tcBorders>
              <w:top w:val="nil"/>
              <w:left w:val="nil"/>
              <w:bottom w:val="nil"/>
              <w:right w:val="nil"/>
            </w:tcBorders>
            <w:noWrap/>
          </w:tcPr>
          <w:p w14:paraId="744DAEFB" w14:textId="1A506F53"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39,945</w:t>
            </w:r>
          </w:p>
        </w:tc>
        <w:tc>
          <w:tcPr>
            <w:tcW w:w="250" w:type="dxa"/>
            <w:tcBorders>
              <w:top w:val="nil"/>
              <w:left w:val="nil"/>
              <w:bottom w:val="nil"/>
              <w:right w:val="nil"/>
            </w:tcBorders>
            <w:noWrap/>
            <w:vAlign w:val="center"/>
          </w:tcPr>
          <w:p w14:paraId="633EBFD4"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828" w:type="dxa"/>
            <w:tcBorders>
              <w:top w:val="nil"/>
              <w:left w:val="nil"/>
              <w:bottom w:val="nil"/>
              <w:right w:val="nil"/>
            </w:tcBorders>
            <w:noWrap/>
            <w:vAlign w:val="center"/>
          </w:tcPr>
          <w:p w14:paraId="7952108A" w14:textId="03B23141"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23,985</w:t>
            </w:r>
          </w:p>
        </w:tc>
        <w:tc>
          <w:tcPr>
            <w:tcW w:w="236" w:type="dxa"/>
            <w:tcBorders>
              <w:top w:val="nil"/>
              <w:left w:val="nil"/>
              <w:bottom w:val="nil"/>
              <w:right w:val="nil"/>
            </w:tcBorders>
            <w:noWrap/>
            <w:vAlign w:val="center"/>
          </w:tcPr>
          <w:p w14:paraId="5C5166E2"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752" w:type="dxa"/>
            <w:tcBorders>
              <w:top w:val="nil"/>
              <w:left w:val="nil"/>
              <w:bottom w:val="nil"/>
              <w:right w:val="nil"/>
            </w:tcBorders>
            <w:noWrap/>
          </w:tcPr>
          <w:p w14:paraId="39E4C38B" w14:textId="34E016CC"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50" w:type="dxa"/>
            <w:tcBorders>
              <w:top w:val="nil"/>
              <w:left w:val="nil"/>
              <w:bottom w:val="nil"/>
              <w:right w:val="nil"/>
            </w:tcBorders>
            <w:noWrap/>
            <w:vAlign w:val="center"/>
          </w:tcPr>
          <w:p w14:paraId="182E845D"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715" w:type="dxa"/>
            <w:tcBorders>
              <w:top w:val="nil"/>
              <w:left w:val="nil"/>
              <w:bottom w:val="nil"/>
              <w:right w:val="nil"/>
            </w:tcBorders>
            <w:noWrap/>
          </w:tcPr>
          <w:p w14:paraId="4B98A798" w14:textId="70D4C3DB"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36" w:type="dxa"/>
            <w:tcBorders>
              <w:top w:val="nil"/>
              <w:left w:val="nil"/>
              <w:bottom w:val="nil"/>
              <w:right w:val="nil"/>
            </w:tcBorders>
            <w:noWrap/>
            <w:vAlign w:val="center"/>
          </w:tcPr>
          <w:p w14:paraId="3A625AD2"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850" w:type="dxa"/>
            <w:tcBorders>
              <w:bottom w:val="single" w:sz="4" w:space="0" w:color="auto"/>
            </w:tcBorders>
          </w:tcPr>
          <w:p w14:paraId="6A42F3A4" w14:textId="2B37FC62"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0"/>
                <w:szCs w:val="20"/>
              </w:rPr>
            </w:pPr>
            <w:r w:rsidRPr="006E5A68">
              <w:rPr>
                <w:rFonts w:ascii="Cordia New" w:hAnsi="Cordia New" w:cs="Cordia New"/>
                <w:color w:val="000000"/>
                <w:sz w:val="20"/>
                <w:szCs w:val="20"/>
                <w:lang w:bidi="ar-SA"/>
              </w:rPr>
              <w:t>-</w:t>
            </w:r>
          </w:p>
        </w:tc>
        <w:tc>
          <w:tcPr>
            <w:tcW w:w="270" w:type="dxa"/>
            <w:vAlign w:val="center"/>
          </w:tcPr>
          <w:p w14:paraId="2589D41D"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772" w:type="dxa"/>
            <w:tcBorders>
              <w:bottom w:val="single" w:sz="4" w:space="0" w:color="auto"/>
            </w:tcBorders>
          </w:tcPr>
          <w:p w14:paraId="339B27D7" w14:textId="1DDA0782"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0"/>
                <w:szCs w:val="20"/>
              </w:rPr>
            </w:pPr>
            <w:r w:rsidRPr="006E5A68">
              <w:rPr>
                <w:rFonts w:ascii="Cordia New" w:hAnsi="Cordia New" w:cs="Cordia New"/>
                <w:color w:val="000000"/>
                <w:sz w:val="20"/>
                <w:szCs w:val="20"/>
                <w:lang w:bidi="ar-SA"/>
              </w:rPr>
              <w:t>-</w:t>
            </w:r>
          </w:p>
        </w:tc>
        <w:tc>
          <w:tcPr>
            <w:tcW w:w="243" w:type="dxa"/>
          </w:tcPr>
          <w:p w14:paraId="62542BA2"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835" w:type="dxa"/>
            <w:tcBorders>
              <w:top w:val="nil"/>
              <w:left w:val="nil"/>
              <w:bottom w:val="nil"/>
              <w:right w:val="nil"/>
            </w:tcBorders>
            <w:noWrap/>
            <w:vAlign w:val="center"/>
          </w:tcPr>
          <w:p w14:paraId="521ADF76" w14:textId="51E0F12B" w:rsidR="00734931" w:rsidRPr="006E5A68" w:rsidRDefault="0097509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(3</w:t>
            </w:r>
            <w:r w:rsidR="003A30AA" w:rsidRPr="006E5A68">
              <w:rPr>
                <w:rFonts w:ascii="Cordia New" w:hAnsi="Cordia New" w:cs="Cordia New"/>
                <w:color w:val="000000"/>
                <w:sz w:val="20"/>
                <w:szCs w:val="20"/>
                <w:lang w:bidi="ar-SA"/>
              </w:rPr>
              <w:t>9,945)</w:t>
            </w:r>
          </w:p>
        </w:tc>
        <w:tc>
          <w:tcPr>
            <w:tcW w:w="236" w:type="dxa"/>
            <w:tcBorders>
              <w:top w:val="nil"/>
              <w:left w:val="nil"/>
              <w:bottom w:val="nil"/>
              <w:right w:val="nil"/>
            </w:tcBorders>
            <w:noWrap/>
            <w:vAlign w:val="center"/>
          </w:tcPr>
          <w:p w14:paraId="6BFB8423"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795" w:type="dxa"/>
            <w:tcBorders>
              <w:top w:val="nil"/>
              <w:left w:val="nil"/>
              <w:bottom w:val="single" w:sz="4" w:space="0" w:color="auto"/>
              <w:right w:val="nil"/>
            </w:tcBorders>
            <w:noWrap/>
            <w:vAlign w:val="center"/>
          </w:tcPr>
          <w:p w14:paraId="2B091D7D" w14:textId="6F712A1A" w:rsidR="00734931" w:rsidRPr="006E5A68" w:rsidRDefault="0037561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(23,985)</w:t>
            </w:r>
          </w:p>
        </w:tc>
        <w:tc>
          <w:tcPr>
            <w:tcW w:w="251" w:type="dxa"/>
          </w:tcPr>
          <w:p w14:paraId="17BD181C"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850" w:type="dxa"/>
            <w:tcBorders>
              <w:top w:val="nil"/>
              <w:left w:val="nil"/>
              <w:bottom w:val="single" w:sz="4" w:space="0" w:color="auto"/>
              <w:right w:val="nil"/>
            </w:tcBorders>
            <w:vAlign w:val="center"/>
          </w:tcPr>
          <w:p w14:paraId="4C529987" w14:textId="52623F60" w:rsidR="00734931" w:rsidRPr="006E5A68" w:rsidRDefault="00C3310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50" w:type="dxa"/>
            <w:tcBorders>
              <w:top w:val="nil"/>
              <w:left w:val="nil"/>
              <w:bottom w:val="nil"/>
              <w:right w:val="nil"/>
            </w:tcBorders>
          </w:tcPr>
          <w:p w14:paraId="17D8A218"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803" w:type="dxa"/>
            <w:tcBorders>
              <w:top w:val="nil"/>
              <w:left w:val="nil"/>
              <w:bottom w:val="single" w:sz="4" w:space="0" w:color="auto"/>
              <w:right w:val="nil"/>
            </w:tcBorders>
          </w:tcPr>
          <w:p w14:paraId="6CCF2239" w14:textId="25B51F83" w:rsidR="00734931" w:rsidRPr="006E5A68" w:rsidRDefault="00BD485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r>
      <w:tr w:rsidR="00272E2E" w:rsidRPr="006E5A68" w14:paraId="2235F90D" w14:textId="77777777" w:rsidTr="008457CB">
        <w:trPr>
          <w:trHeight w:val="20"/>
        </w:trPr>
        <w:tc>
          <w:tcPr>
            <w:tcW w:w="3389" w:type="dxa"/>
            <w:tcBorders>
              <w:top w:val="nil"/>
              <w:left w:val="nil"/>
              <w:bottom w:val="nil"/>
              <w:right w:val="nil"/>
            </w:tcBorders>
            <w:noWrap/>
            <w:vAlign w:val="center"/>
            <w:hideMark/>
          </w:tcPr>
          <w:p w14:paraId="58668800"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0"/>
                <w:szCs w:val="20"/>
                <w:lang w:bidi="ar-SA"/>
              </w:rPr>
            </w:pPr>
            <w:r w:rsidRPr="006E5A68">
              <w:rPr>
                <w:rFonts w:ascii="Cordia New" w:hAnsi="Cordia New" w:cs="Cordia New"/>
                <w:b/>
                <w:bCs/>
                <w:color w:val="000000"/>
                <w:sz w:val="20"/>
                <w:szCs w:val="20"/>
                <w:cs/>
              </w:rPr>
              <w:t>รวมรายได้</w:t>
            </w:r>
          </w:p>
        </w:tc>
        <w:tc>
          <w:tcPr>
            <w:tcW w:w="805" w:type="dxa"/>
            <w:tcBorders>
              <w:top w:val="single" w:sz="4" w:space="0" w:color="auto"/>
              <w:left w:val="nil"/>
              <w:bottom w:val="double" w:sz="6" w:space="0" w:color="auto"/>
              <w:right w:val="nil"/>
            </w:tcBorders>
            <w:noWrap/>
          </w:tcPr>
          <w:p w14:paraId="707C4FB3" w14:textId="4A595162"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r w:rsidRPr="006E5A68">
              <w:rPr>
                <w:rFonts w:ascii="Cordia New" w:hAnsi="Cordia New" w:cs="Cordia New"/>
                <w:b/>
                <w:bCs/>
                <w:color w:val="000000"/>
                <w:sz w:val="20"/>
                <w:szCs w:val="20"/>
                <w:lang w:bidi="ar-SA"/>
              </w:rPr>
              <w:t>1,440,620</w:t>
            </w:r>
          </w:p>
        </w:tc>
        <w:tc>
          <w:tcPr>
            <w:tcW w:w="246" w:type="dxa"/>
            <w:tcBorders>
              <w:top w:val="nil"/>
              <w:left w:val="nil"/>
              <w:bottom w:val="nil"/>
              <w:right w:val="nil"/>
            </w:tcBorders>
            <w:noWrap/>
            <w:vAlign w:val="center"/>
          </w:tcPr>
          <w:p w14:paraId="6C0A6EDA"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p>
        </w:tc>
        <w:tc>
          <w:tcPr>
            <w:tcW w:w="806" w:type="dxa"/>
            <w:tcBorders>
              <w:top w:val="single" w:sz="4" w:space="0" w:color="auto"/>
              <w:left w:val="nil"/>
              <w:bottom w:val="double" w:sz="6" w:space="0" w:color="auto"/>
              <w:right w:val="nil"/>
            </w:tcBorders>
            <w:noWrap/>
            <w:vAlign w:val="center"/>
          </w:tcPr>
          <w:p w14:paraId="674B7F87" w14:textId="7C57524D"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r w:rsidRPr="006E5A68">
              <w:rPr>
                <w:rFonts w:ascii="Cordia New" w:hAnsi="Cordia New" w:cs="Cordia New"/>
                <w:b/>
                <w:bCs/>
                <w:color w:val="000000"/>
                <w:sz w:val="20"/>
                <w:szCs w:val="20"/>
                <w:lang w:bidi="ar-SA"/>
              </w:rPr>
              <w:t>1,049,917</w:t>
            </w:r>
          </w:p>
        </w:tc>
        <w:tc>
          <w:tcPr>
            <w:tcW w:w="236" w:type="dxa"/>
            <w:tcBorders>
              <w:top w:val="nil"/>
              <w:left w:val="nil"/>
              <w:bottom w:val="nil"/>
              <w:right w:val="nil"/>
            </w:tcBorders>
            <w:noWrap/>
            <w:vAlign w:val="center"/>
          </w:tcPr>
          <w:p w14:paraId="56685241"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p>
        </w:tc>
        <w:tc>
          <w:tcPr>
            <w:tcW w:w="750" w:type="dxa"/>
            <w:tcBorders>
              <w:top w:val="single" w:sz="4" w:space="0" w:color="auto"/>
              <w:left w:val="nil"/>
              <w:bottom w:val="double" w:sz="6" w:space="0" w:color="auto"/>
              <w:right w:val="nil"/>
            </w:tcBorders>
            <w:noWrap/>
            <w:vAlign w:val="center"/>
          </w:tcPr>
          <w:p w14:paraId="7B287D3F" w14:textId="4DEE2F3C"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r w:rsidRPr="006E5A68">
              <w:rPr>
                <w:rFonts w:ascii="Cordia New" w:hAnsi="Cordia New" w:cs="Cordia New"/>
                <w:b/>
                <w:bCs/>
                <w:color w:val="000000"/>
                <w:sz w:val="20"/>
                <w:szCs w:val="20"/>
                <w:lang w:bidi="ar-SA"/>
              </w:rPr>
              <w:t>74,956</w:t>
            </w:r>
          </w:p>
        </w:tc>
        <w:tc>
          <w:tcPr>
            <w:tcW w:w="250" w:type="dxa"/>
            <w:tcBorders>
              <w:top w:val="nil"/>
              <w:left w:val="nil"/>
              <w:bottom w:val="nil"/>
              <w:right w:val="nil"/>
            </w:tcBorders>
            <w:noWrap/>
            <w:vAlign w:val="center"/>
          </w:tcPr>
          <w:p w14:paraId="5B59E0D5"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p>
        </w:tc>
        <w:tc>
          <w:tcPr>
            <w:tcW w:w="828" w:type="dxa"/>
            <w:tcBorders>
              <w:top w:val="single" w:sz="4" w:space="0" w:color="auto"/>
              <w:left w:val="nil"/>
              <w:bottom w:val="double" w:sz="6" w:space="0" w:color="auto"/>
              <w:right w:val="nil"/>
            </w:tcBorders>
            <w:noWrap/>
            <w:vAlign w:val="center"/>
          </w:tcPr>
          <w:p w14:paraId="22132A77" w14:textId="125478CB"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r w:rsidRPr="006E5A68">
              <w:rPr>
                <w:rFonts w:ascii="Cordia New" w:hAnsi="Cordia New" w:cs="Cordia New"/>
                <w:b/>
                <w:bCs/>
                <w:color w:val="000000"/>
                <w:sz w:val="20"/>
                <w:szCs w:val="20"/>
                <w:lang w:bidi="ar-SA"/>
              </w:rPr>
              <w:t>53,41</w:t>
            </w:r>
            <w:r w:rsidR="00F24618" w:rsidRPr="006E5A68">
              <w:rPr>
                <w:rFonts w:ascii="Cordia New" w:hAnsi="Cordia New" w:cs="Cordia New"/>
                <w:b/>
                <w:bCs/>
                <w:color w:val="000000"/>
                <w:sz w:val="20"/>
                <w:szCs w:val="20"/>
                <w:lang w:bidi="ar-SA"/>
              </w:rPr>
              <w:t>7</w:t>
            </w:r>
          </w:p>
        </w:tc>
        <w:tc>
          <w:tcPr>
            <w:tcW w:w="236" w:type="dxa"/>
            <w:tcBorders>
              <w:top w:val="nil"/>
              <w:left w:val="nil"/>
              <w:bottom w:val="nil"/>
              <w:right w:val="nil"/>
            </w:tcBorders>
            <w:noWrap/>
            <w:vAlign w:val="center"/>
          </w:tcPr>
          <w:p w14:paraId="5450DDF6"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p>
        </w:tc>
        <w:tc>
          <w:tcPr>
            <w:tcW w:w="752" w:type="dxa"/>
            <w:tcBorders>
              <w:top w:val="single" w:sz="4" w:space="0" w:color="auto"/>
              <w:left w:val="nil"/>
              <w:bottom w:val="double" w:sz="6" w:space="0" w:color="auto"/>
              <w:right w:val="nil"/>
            </w:tcBorders>
            <w:noWrap/>
          </w:tcPr>
          <w:p w14:paraId="3D601231" w14:textId="13D74F21"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color w:val="000000"/>
                <w:sz w:val="20"/>
                <w:szCs w:val="20"/>
              </w:rPr>
            </w:pPr>
            <w:r w:rsidRPr="006E5A68">
              <w:rPr>
                <w:rFonts w:ascii="Cordia New" w:hAnsi="Cordia New" w:cs="Cordia New"/>
                <w:color w:val="000000"/>
                <w:sz w:val="20"/>
                <w:szCs w:val="20"/>
                <w:lang w:bidi="ar-SA"/>
              </w:rPr>
              <w:t>-</w:t>
            </w:r>
          </w:p>
        </w:tc>
        <w:tc>
          <w:tcPr>
            <w:tcW w:w="250" w:type="dxa"/>
            <w:tcBorders>
              <w:top w:val="nil"/>
              <w:left w:val="nil"/>
              <w:bottom w:val="nil"/>
              <w:right w:val="nil"/>
            </w:tcBorders>
            <w:noWrap/>
            <w:vAlign w:val="center"/>
          </w:tcPr>
          <w:p w14:paraId="29A6A3E4"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color w:val="000000"/>
                <w:sz w:val="20"/>
                <w:szCs w:val="20"/>
                <w:lang w:bidi="ar-SA"/>
              </w:rPr>
            </w:pPr>
          </w:p>
        </w:tc>
        <w:tc>
          <w:tcPr>
            <w:tcW w:w="715" w:type="dxa"/>
            <w:tcBorders>
              <w:top w:val="single" w:sz="4" w:space="0" w:color="auto"/>
              <w:left w:val="nil"/>
              <w:bottom w:val="double" w:sz="6" w:space="0" w:color="auto"/>
              <w:right w:val="nil"/>
            </w:tcBorders>
            <w:noWrap/>
          </w:tcPr>
          <w:p w14:paraId="78EA1D3E" w14:textId="2D6AA58A"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color w:val="000000"/>
                <w:sz w:val="20"/>
                <w:szCs w:val="20"/>
                <w:lang w:bidi="ar-SA"/>
              </w:rPr>
            </w:pPr>
            <w:r w:rsidRPr="006E5A68">
              <w:rPr>
                <w:rFonts w:ascii="Cordia New" w:hAnsi="Cordia New" w:cs="Cordia New"/>
                <w:color w:val="000000"/>
                <w:sz w:val="20"/>
                <w:szCs w:val="20"/>
                <w:lang w:bidi="ar-SA"/>
              </w:rPr>
              <w:t>-</w:t>
            </w:r>
          </w:p>
        </w:tc>
        <w:tc>
          <w:tcPr>
            <w:tcW w:w="236" w:type="dxa"/>
            <w:tcBorders>
              <w:top w:val="nil"/>
              <w:left w:val="nil"/>
              <w:bottom w:val="nil"/>
              <w:right w:val="nil"/>
            </w:tcBorders>
            <w:noWrap/>
            <w:vAlign w:val="center"/>
          </w:tcPr>
          <w:p w14:paraId="4870D54D"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p>
        </w:tc>
        <w:tc>
          <w:tcPr>
            <w:tcW w:w="850" w:type="dxa"/>
            <w:tcBorders>
              <w:top w:val="single" w:sz="4" w:space="0" w:color="auto"/>
              <w:bottom w:val="double" w:sz="4" w:space="0" w:color="auto"/>
            </w:tcBorders>
          </w:tcPr>
          <w:p w14:paraId="2BB3B587" w14:textId="505EB9C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sz w:val="20"/>
                <w:szCs w:val="20"/>
              </w:rPr>
            </w:pPr>
            <w:r w:rsidRPr="006E5A68">
              <w:rPr>
                <w:rFonts w:ascii="Cordia New" w:hAnsi="Cordia New" w:cs="Cordia New"/>
                <w:color w:val="000000"/>
                <w:sz w:val="20"/>
                <w:szCs w:val="20"/>
                <w:lang w:bidi="ar-SA"/>
              </w:rPr>
              <w:t>-</w:t>
            </w:r>
          </w:p>
        </w:tc>
        <w:tc>
          <w:tcPr>
            <w:tcW w:w="270" w:type="dxa"/>
            <w:vAlign w:val="center"/>
          </w:tcPr>
          <w:p w14:paraId="2847CB9E"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p>
        </w:tc>
        <w:tc>
          <w:tcPr>
            <w:tcW w:w="772" w:type="dxa"/>
            <w:tcBorders>
              <w:top w:val="single" w:sz="4" w:space="0" w:color="auto"/>
              <w:bottom w:val="double" w:sz="4" w:space="0" w:color="auto"/>
            </w:tcBorders>
          </w:tcPr>
          <w:p w14:paraId="655B427D" w14:textId="5D09DFEF"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sz w:val="20"/>
                <w:szCs w:val="20"/>
              </w:rPr>
            </w:pPr>
            <w:r w:rsidRPr="006E5A68">
              <w:rPr>
                <w:rFonts w:ascii="Cordia New" w:hAnsi="Cordia New" w:cs="Cordia New"/>
                <w:color w:val="000000"/>
                <w:sz w:val="20"/>
                <w:szCs w:val="20"/>
                <w:lang w:bidi="ar-SA"/>
              </w:rPr>
              <w:t>-</w:t>
            </w:r>
          </w:p>
        </w:tc>
        <w:tc>
          <w:tcPr>
            <w:tcW w:w="243" w:type="dxa"/>
          </w:tcPr>
          <w:p w14:paraId="7912AA4C"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p>
        </w:tc>
        <w:tc>
          <w:tcPr>
            <w:tcW w:w="835" w:type="dxa"/>
            <w:tcBorders>
              <w:top w:val="single" w:sz="4" w:space="0" w:color="auto"/>
              <w:left w:val="nil"/>
              <w:bottom w:val="double" w:sz="6" w:space="0" w:color="auto"/>
              <w:right w:val="nil"/>
            </w:tcBorders>
            <w:noWrap/>
            <w:vAlign w:val="center"/>
          </w:tcPr>
          <w:p w14:paraId="5C1C0D3C" w14:textId="13CDC4C9" w:rsidR="00734931" w:rsidRPr="006E5A68" w:rsidRDefault="003A30A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r w:rsidRPr="006E5A68">
              <w:rPr>
                <w:rFonts w:ascii="Cordia New" w:hAnsi="Cordia New" w:cs="Cordia New"/>
                <w:b/>
                <w:bCs/>
                <w:color w:val="000000"/>
                <w:sz w:val="20"/>
                <w:szCs w:val="20"/>
                <w:lang w:bidi="ar-SA"/>
              </w:rPr>
              <w:t>(39,945)</w:t>
            </w:r>
          </w:p>
        </w:tc>
        <w:tc>
          <w:tcPr>
            <w:tcW w:w="236" w:type="dxa"/>
            <w:tcBorders>
              <w:top w:val="nil"/>
              <w:left w:val="nil"/>
              <w:bottom w:val="nil"/>
              <w:right w:val="nil"/>
            </w:tcBorders>
            <w:noWrap/>
            <w:vAlign w:val="center"/>
          </w:tcPr>
          <w:p w14:paraId="3B3498BB"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p>
        </w:tc>
        <w:tc>
          <w:tcPr>
            <w:tcW w:w="795" w:type="dxa"/>
            <w:tcBorders>
              <w:top w:val="single" w:sz="4" w:space="0" w:color="auto"/>
              <w:left w:val="nil"/>
              <w:bottom w:val="double" w:sz="4" w:space="0" w:color="auto"/>
              <w:right w:val="nil"/>
            </w:tcBorders>
            <w:noWrap/>
            <w:vAlign w:val="center"/>
          </w:tcPr>
          <w:p w14:paraId="6BD400EB" w14:textId="5E7E021D" w:rsidR="00734931" w:rsidRPr="006E5A68" w:rsidRDefault="0037561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r w:rsidRPr="006E5A68">
              <w:rPr>
                <w:rFonts w:ascii="Cordia New" w:hAnsi="Cordia New" w:cs="Cordia New"/>
                <w:b/>
                <w:bCs/>
                <w:color w:val="000000"/>
                <w:sz w:val="20"/>
                <w:szCs w:val="20"/>
                <w:lang w:bidi="ar-SA"/>
              </w:rPr>
              <w:t>(23,985)</w:t>
            </w:r>
          </w:p>
        </w:tc>
        <w:tc>
          <w:tcPr>
            <w:tcW w:w="251" w:type="dxa"/>
          </w:tcPr>
          <w:p w14:paraId="3F34200C"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p>
        </w:tc>
        <w:tc>
          <w:tcPr>
            <w:tcW w:w="850" w:type="dxa"/>
            <w:tcBorders>
              <w:top w:val="single" w:sz="4" w:space="0" w:color="auto"/>
              <w:left w:val="nil"/>
              <w:bottom w:val="double" w:sz="4" w:space="0" w:color="auto"/>
              <w:right w:val="nil"/>
            </w:tcBorders>
            <w:vAlign w:val="center"/>
          </w:tcPr>
          <w:p w14:paraId="4DBE3CC2" w14:textId="5E8C98AA" w:rsidR="00734931" w:rsidRPr="006E5A68" w:rsidRDefault="00C3310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r w:rsidRPr="006E5A68">
              <w:rPr>
                <w:rFonts w:ascii="Cordia New" w:hAnsi="Cordia New" w:cs="Cordia New"/>
                <w:b/>
                <w:bCs/>
                <w:color w:val="000000"/>
                <w:sz w:val="20"/>
                <w:szCs w:val="20"/>
                <w:lang w:bidi="ar-SA"/>
              </w:rPr>
              <w:t>1,475</w:t>
            </w:r>
            <w:r w:rsidR="00556CBC" w:rsidRPr="006E5A68">
              <w:rPr>
                <w:rFonts w:ascii="Cordia New" w:hAnsi="Cordia New" w:cs="Cordia New"/>
                <w:b/>
                <w:bCs/>
                <w:color w:val="000000"/>
                <w:sz w:val="20"/>
                <w:szCs w:val="20"/>
                <w:lang w:bidi="ar-SA"/>
              </w:rPr>
              <w:t>,631</w:t>
            </w:r>
          </w:p>
        </w:tc>
        <w:tc>
          <w:tcPr>
            <w:tcW w:w="250" w:type="dxa"/>
            <w:tcBorders>
              <w:top w:val="nil"/>
              <w:left w:val="nil"/>
              <w:bottom w:val="nil"/>
              <w:right w:val="nil"/>
            </w:tcBorders>
          </w:tcPr>
          <w:p w14:paraId="162DB47F"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p>
        </w:tc>
        <w:tc>
          <w:tcPr>
            <w:tcW w:w="803" w:type="dxa"/>
            <w:tcBorders>
              <w:top w:val="single" w:sz="4" w:space="0" w:color="auto"/>
              <w:left w:val="nil"/>
              <w:bottom w:val="double" w:sz="4" w:space="0" w:color="auto"/>
              <w:right w:val="nil"/>
            </w:tcBorders>
          </w:tcPr>
          <w:p w14:paraId="727233B1" w14:textId="32F59D67" w:rsidR="00734931" w:rsidRPr="006E5A68" w:rsidRDefault="00BD485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r w:rsidRPr="006E5A68">
              <w:rPr>
                <w:rFonts w:ascii="Cordia New" w:hAnsi="Cordia New" w:cs="Cordia New"/>
                <w:b/>
                <w:bCs/>
                <w:color w:val="000000"/>
                <w:sz w:val="20"/>
                <w:szCs w:val="20"/>
                <w:lang w:bidi="ar-SA"/>
              </w:rPr>
              <w:t>1</w:t>
            </w:r>
            <w:r w:rsidR="00367A82" w:rsidRPr="006E5A68">
              <w:rPr>
                <w:rFonts w:ascii="Cordia New" w:hAnsi="Cordia New" w:cs="Cordia New"/>
                <w:b/>
                <w:bCs/>
                <w:color w:val="000000"/>
                <w:sz w:val="20"/>
                <w:szCs w:val="20"/>
                <w:lang w:bidi="ar-SA"/>
              </w:rPr>
              <w:t>,079,3</w:t>
            </w:r>
            <w:r w:rsidR="00F7640D" w:rsidRPr="006E5A68">
              <w:rPr>
                <w:rFonts w:ascii="Cordia New" w:hAnsi="Cordia New" w:cs="Cordia New"/>
                <w:b/>
                <w:bCs/>
                <w:color w:val="000000"/>
                <w:sz w:val="20"/>
                <w:szCs w:val="20"/>
                <w:lang w:bidi="ar-SA"/>
              </w:rPr>
              <w:t>49</w:t>
            </w:r>
          </w:p>
        </w:tc>
      </w:tr>
      <w:tr w:rsidR="00734931" w:rsidRPr="006E5A68" w14:paraId="763AA3F9" w14:textId="77777777" w:rsidTr="008457CB">
        <w:trPr>
          <w:trHeight w:val="20"/>
        </w:trPr>
        <w:tc>
          <w:tcPr>
            <w:tcW w:w="3389" w:type="dxa"/>
            <w:tcBorders>
              <w:top w:val="nil"/>
              <w:left w:val="nil"/>
              <w:bottom w:val="nil"/>
              <w:right w:val="nil"/>
            </w:tcBorders>
            <w:noWrap/>
            <w:vAlign w:val="center"/>
          </w:tcPr>
          <w:p w14:paraId="0BA022FF"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10"/>
                <w:szCs w:val="10"/>
                <w:lang w:bidi="ar-SA"/>
              </w:rPr>
            </w:pPr>
          </w:p>
        </w:tc>
        <w:tc>
          <w:tcPr>
            <w:tcW w:w="805" w:type="dxa"/>
            <w:tcBorders>
              <w:top w:val="nil"/>
              <w:left w:val="nil"/>
              <w:bottom w:val="nil"/>
              <w:right w:val="nil"/>
            </w:tcBorders>
            <w:noWrap/>
            <w:vAlign w:val="center"/>
          </w:tcPr>
          <w:p w14:paraId="196B37C1"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10"/>
                <w:szCs w:val="10"/>
                <w:lang w:bidi="ar-SA"/>
              </w:rPr>
            </w:pPr>
          </w:p>
        </w:tc>
        <w:tc>
          <w:tcPr>
            <w:tcW w:w="246" w:type="dxa"/>
            <w:tcBorders>
              <w:top w:val="nil"/>
              <w:left w:val="nil"/>
              <w:bottom w:val="nil"/>
              <w:right w:val="nil"/>
            </w:tcBorders>
            <w:noWrap/>
            <w:vAlign w:val="center"/>
          </w:tcPr>
          <w:p w14:paraId="4146938C"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10"/>
                <w:szCs w:val="10"/>
                <w:lang w:bidi="ar-SA"/>
              </w:rPr>
            </w:pPr>
          </w:p>
        </w:tc>
        <w:tc>
          <w:tcPr>
            <w:tcW w:w="806" w:type="dxa"/>
            <w:tcBorders>
              <w:top w:val="nil"/>
              <w:left w:val="nil"/>
              <w:bottom w:val="nil"/>
              <w:right w:val="nil"/>
            </w:tcBorders>
            <w:noWrap/>
          </w:tcPr>
          <w:p w14:paraId="4B9730AF"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10"/>
                <w:szCs w:val="10"/>
                <w:lang w:bidi="ar-SA"/>
              </w:rPr>
            </w:pPr>
          </w:p>
        </w:tc>
        <w:tc>
          <w:tcPr>
            <w:tcW w:w="236" w:type="dxa"/>
            <w:tcBorders>
              <w:top w:val="nil"/>
              <w:left w:val="nil"/>
              <w:bottom w:val="nil"/>
              <w:right w:val="nil"/>
            </w:tcBorders>
            <w:noWrap/>
            <w:vAlign w:val="center"/>
          </w:tcPr>
          <w:p w14:paraId="023386B7"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10"/>
                <w:szCs w:val="10"/>
                <w:lang w:bidi="ar-SA"/>
              </w:rPr>
            </w:pPr>
          </w:p>
        </w:tc>
        <w:tc>
          <w:tcPr>
            <w:tcW w:w="750" w:type="dxa"/>
            <w:tcBorders>
              <w:top w:val="nil"/>
              <w:left w:val="nil"/>
              <w:bottom w:val="nil"/>
              <w:right w:val="nil"/>
            </w:tcBorders>
            <w:noWrap/>
            <w:vAlign w:val="center"/>
          </w:tcPr>
          <w:p w14:paraId="0DC3C57E"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10"/>
                <w:szCs w:val="10"/>
                <w:lang w:bidi="ar-SA"/>
              </w:rPr>
            </w:pPr>
          </w:p>
        </w:tc>
        <w:tc>
          <w:tcPr>
            <w:tcW w:w="250" w:type="dxa"/>
            <w:tcBorders>
              <w:top w:val="nil"/>
              <w:left w:val="nil"/>
              <w:bottom w:val="nil"/>
              <w:right w:val="nil"/>
            </w:tcBorders>
            <w:noWrap/>
            <w:vAlign w:val="center"/>
          </w:tcPr>
          <w:p w14:paraId="2A7C304B"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10"/>
                <w:szCs w:val="10"/>
                <w:lang w:bidi="ar-SA"/>
              </w:rPr>
            </w:pPr>
          </w:p>
        </w:tc>
        <w:tc>
          <w:tcPr>
            <w:tcW w:w="828" w:type="dxa"/>
            <w:tcBorders>
              <w:top w:val="nil"/>
              <w:left w:val="nil"/>
              <w:bottom w:val="nil"/>
              <w:right w:val="nil"/>
            </w:tcBorders>
            <w:noWrap/>
          </w:tcPr>
          <w:p w14:paraId="79557C98"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10"/>
                <w:szCs w:val="10"/>
                <w:lang w:bidi="ar-SA"/>
              </w:rPr>
            </w:pPr>
          </w:p>
        </w:tc>
        <w:tc>
          <w:tcPr>
            <w:tcW w:w="236" w:type="dxa"/>
            <w:tcBorders>
              <w:top w:val="nil"/>
              <w:left w:val="nil"/>
              <w:bottom w:val="nil"/>
              <w:right w:val="nil"/>
            </w:tcBorders>
            <w:noWrap/>
            <w:vAlign w:val="center"/>
          </w:tcPr>
          <w:p w14:paraId="5F99BAC5"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10"/>
                <w:szCs w:val="10"/>
                <w:lang w:bidi="ar-SA"/>
              </w:rPr>
            </w:pPr>
          </w:p>
        </w:tc>
        <w:tc>
          <w:tcPr>
            <w:tcW w:w="752" w:type="dxa"/>
            <w:tcBorders>
              <w:top w:val="nil"/>
              <w:left w:val="nil"/>
              <w:bottom w:val="nil"/>
              <w:right w:val="nil"/>
            </w:tcBorders>
            <w:noWrap/>
          </w:tcPr>
          <w:p w14:paraId="279EF29B"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10"/>
                <w:szCs w:val="10"/>
                <w:lang w:bidi="ar-SA"/>
              </w:rPr>
            </w:pPr>
          </w:p>
        </w:tc>
        <w:tc>
          <w:tcPr>
            <w:tcW w:w="250" w:type="dxa"/>
            <w:tcBorders>
              <w:top w:val="nil"/>
              <w:left w:val="nil"/>
              <w:bottom w:val="nil"/>
              <w:right w:val="nil"/>
            </w:tcBorders>
            <w:noWrap/>
            <w:vAlign w:val="center"/>
          </w:tcPr>
          <w:p w14:paraId="17CDF263"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10"/>
                <w:szCs w:val="10"/>
                <w:lang w:bidi="ar-SA"/>
              </w:rPr>
            </w:pPr>
          </w:p>
        </w:tc>
        <w:tc>
          <w:tcPr>
            <w:tcW w:w="715" w:type="dxa"/>
            <w:tcBorders>
              <w:top w:val="nil"/>
              <w:left w:val="nil"/>
              <w:bottom w:val="nil"/>
              <w:right w:val="nil"/>
            </w:tcBorders>
            <w:noWrap/>
          </w:tcPr>
          <w:p w14:paraId="52D87DC8"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10"/>
                <w:szCs w:val="10"/>
                <w:lang w:bidi="ar-SA"/>
              </w:rPr>
            </w:pPr>
          </w:p>
        </w:tc>
        <w:tc>
          <w:tcPr>
            <w:tcW w:w="236" w:type="dxa"/>
            <w:tcBorders>
              <w:top w:val="nil"/>
              <w:left w:val="nil"/>
              <w:bottom w:val="nil"/>
              <w:right w:val="nil"/>
            </w:tcBorders>
            <w:noWrap/>
            <w:vAlign w:val="center"/>
          </w:tcPr>
          <w:p w14:paraId="565E35E0"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10"/>
                <w:szCs w:val="10"/>
                <w:lang w:bidi="ar-SA"/>
              </w:rPr>
            </w:pPr>
          </w:p>
        </w:tc>
        <w:tc>
          <w:tcPr>
            <w:tcW w:w="850" w:type="dxa"/>
            <w:tcBorders>
              <w:top w:val="double" w:sz="4" w:space="0" w:color="auto"/>
            </w:tcBorders>
          </w:tcPr>
          <w:p w14:paraId="7745B281"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10"/>
                <w:szCs w:val="10"/>
                <w:lang w:bidi="ar-SA"/>
              </w:rPr>
            </w:pPr>
          </w:p>
        </w:tc>
        <w:tc>
          <w:tcPr>
            <w:tcW w:w="270" w:type="dxa"/>
          </w:tcPr>
          <w:p w14:paraId="47DE00CA"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10"/>
                <w:szCs w:val="10"/>
                <w:lang w:bidi="ar-SA"/>
              </w:rPr>
            </w:pPr>
          </w:p>
        </w:tc>
        <w:tc>
          <w:tcPr>
            <w:tcW w:w="772" w:type="dxa"/>
            <w:tcBorders>
              <w:top w:val="double" w:sz="4" w:space="0" w:color="auto"/>
            </w:tcBorders>
          </w:tcPr>
          <w:p w14:paraId="2AD11E06"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10"/>
                <w:szCs w:val="10"/>
                <w:lang w:bidi="ar-SA"/>
              </w:rPr>
            </w:pPr>
          </w:p>
        </w:tc>
        <w:tc>
          <w:tcPr>
            <w:tcW w:w="243" w:type="dxa"/>
          </w:tcPr>
          <w:p w14:paraId="3379A173"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10"/>
                <w:szCs w:val="10"/>
                <w:lang w:bidi="ar-SA"/>
              </w:rPr>
            </w:pPr>
          </w:p>
        </w:tc>
        <w:tc>
          <w:tcPr>
            <w:tcW w:w="835" w:type="dxa"/>
            <w:tcBorders>
              <w:top w:val="nil"/>
              <w:left w:val="nil"/>
              <w:bottom w:val="nil"/>
              <w:right w:val="nil"/>
            </w:tcBorders>
            <w:noWrap/>
            <w:vAlign w:val="center"/>
          </w:tcPr>
          <w:p w14:paraId="5C338760"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10"/>
                <w:szCs w:val="10"/>
                <w:lang w:bidi="ar-SA"/>
              </w:rPr>
            </w:pPr>
          </w:p>
        </w:tc>
        <w:tc>
          <w:tcPr>
            <w:tcW w:w="236" w:type="dxa"/>
            <w:tcBorders>
              <w:top w:val="nil"/>
              <w:left w:val="nil"/>
              <w:bottom w:val="nil"/>
              <w:right w:val="nil"/>
            </w:tcBorders>
            <w:noWrap/>
            <w:vAlign w:val="center"/>
          </w:tcPr>
          <w:p w14:paraId="3FDD5C78"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10"/>
                <w:szCs w:val="10"/>
                <w:lang w:bidi="ar-SA"/>
              </w:rPr>
            </w:pPr>
          </w:p>
        </w:tc>
        <w:tc>
          <w:tcPr>
            <w:tcW w:w="795" w:type="dxa"/>
            <w:tcBorders>
              <w:top w:val="double" w:sz="4" w:space="0" w:color="auto"/>
              <w:left w:val="nil"/>
              <w:bottom w:val="nil"/>
              <w:right w:val="nil"/>
            </w:tcBorders>
            <w:noWrap/>
            <w:vAlign w:val="center"/>
          </w:tcPr>
          <w:p w14:paraId="2A314555"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10"/>
                <w:szCs w:val="10"/>
                <w:lang w:bidi="ar-SA"/>
              </w:rPr>
            </w:pPr>
          </w:p>
        </w:tc>
        <w:tc>
          <w:tcPr>
            <w:tcW w:w="251" w:type="dxa"/>
          </w:tcPr>
          <w:p w14:paraId="3F3D8A46"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10"/>
                <w:szCs w:val="10"/>
                <w:lang w:bidi="ar-SA"/>
              </w:rPr>
            </w:pPr>
          </w:p>
        </w:tc>
        <w:tc>
          <w:tcPr>
            <w:tcW w:w="850" w:type="dxa"/>
            <w:tcBorders>
              <w:top w:val="double" w:sz="4" w:space="0" w:color="auto"/>
              <w:left w:val="nil"/>
              <w:bottom w:val="nil"/>
              <w:right w:val="nil"/>
            </w:tcBorders>
            <w:vAlign w:val="center"/>
          </w:tcPr>
          <w:p w14:paraId="36EE6257"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10"/>
                <w:szCs w:val="10"/>
                <w:lang w:bidi="ar-SA"/>
              </w:rPr>
            </w:pPr>
          </w:p>
        </w:tc>
        <w:tc>
          <w:tcPr>
            <w:tcW w:w="250" w:type="dxa"/>
            <w:tcBorders>
              <w:top w:val="nil"/>
              <w:left w:val="nil"/>
              <w:bottom w:val="nil"/>
              <w:right w:val="nil"/>
            </w:tcBorders>
          </w:tcPr>
          <w:p w14:paraId="723F854F"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10"/>
                <w:szCs w:val="10"/>
                <w:lang w:bidi="ar-SA"/>
              </w:rPr>
            </w:pPr>
          </w:p>
        </w:tc>
        <w:tc>
          <w:tcPr>
            <w:tcW w:w="803" w:type="dxa"/>
            <w:tcBorders>
              <w:top w:val="double" w:sz="4" w:space="0" w:color="auto"/>
              <w:left w:val="nil"/>
              <w:bottom w:val="nil"/>
              <w:right w:val="nil"/>
            </w:tcBorders>
          </w:tcPr>
          <w:p w14:paraId="09EA2283"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10"/>
                <w:szCs w:val="10"/>
                <w:lang w:bidi="ar-SA"/>
              </w:rPr>
            </w:pPr>
          </w:p>
        </w:tc>
      </w:tr>
      <w:tr w:rsidR="00734931" w:rsidRPr="006E5A68" w14:paraId="1D9FB6A2" w14:textId="77777777" w:rsidTr="008457CB">
        <w:trPr>
          <w:trHeight w:val="20"/>
        </w:trPr>
        <w:tc>
          <w:tcPr>
            <w:tcW w:w="3389" w:type="dxa"/>
            <w:tcBorders>
              <w:top w:val="nil"/>
              <w:left w:val="nil"/>
              <w:bottom w:val="nil"/>
              <w:right w:val="nil"/>
            </w:tcBorders>
            <w:noWrap/>
            <w:vAlign w:val="center"/>
            <w:hideMark/>
          </w:tcPr>
          <w:p w14:paraId="42B183FD"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color w:val="000000"/>
                <w:sz w:val="20"/>
                <w:szCs w:val="20"/>
              </w:rPr>
            </w:pPr>
            <w:r w:rsidRPr="006E5A68">
              <w:rPr>
                <w:rFonts w:ascii="Cordia New" w:hAnsi="Cordia New" w:cs="Cordia New"/>
                <w:color w:val="000000"/>
                <w:sz w:val="20"/>
                <w:szCs w:val="20"/>
                <w:cs/>
              </w:rPr>
              <w:t>กำไร</w:t>
            </w:r>
            <w:r w:rsidRPr="006E5A68">
              <w:rPr>
                <w:rFonts w:ascii="Cordia New" w:hAnsi="Cordia New" w:cs="Cordia New"/>
                <w:color w:val="000000"/>
                <w:sz w:val="20"/>
                <w:szCs w:val="20"/>
              </w:rPr>
              <w:t xml:space="preserve"> </w:t>
            </w:r>
            <w:r w:rsidRPr="006E5A68">
              <w:rPr>
                <w:rFonts w:ascii="Cordia New" w:hAnsi="Cordia New" w:cs="Cordia New"/>
                <w:color w:val="000000"/>
                <w:sz w:val="20"/>
                <w:szCs w:val="20"/>
                <w:cs/>
              </w:rPr>
              <w:t>(ขาดทุน) ก่อนดอกเบี้ย</w:t>
            </w:r>
            <w:r w:rsidRPr="006E5A68">
              <w:rPr>
                <w:rFonts w:ascii="Cordia New" w:hAnsi="Cordia New" w:cs="Cordia New"/>
                <w:color w:val="000000"/>
                <w:sz w:val="20"/>
                <w:szCs w:val="20"/>
                <w:lang w:bidi="ar-SA"/>
              </w:rPr>
              <w:t xml:space="preserve"> </w:t>
            </w:r>
            <w:r w:rsidRPr="006E5A68">
              <w:rPr>
                <w:rFonts w:ascii="Cordia New" w:hAnsi="Cordia New" w:cs="Cordia New"/>
                <w:color w:val="000000"/>
                <w:sz w:val="20"/>
                <w:szCs w:val="20"/>
                <w:cs/>
              </w:rPr>
              <w:t>ภาษี</w:t>
            </w:r>
          </w:p>
          <w:p w14:paraId="2F21568E"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color w:val="000000"/>
                <w:sz w:val="20"/>
                <w:szCs w:val="20"/>
                <w:lang w:bidi="ar-SA"/>
              </w:rPr>
            </w:pPr>
            <w:r w:rsidRPr="006E5A68">
              <w:rPr>
                <w:rFonts w:ascii="Cordia New" w:hAnsi="Cordia New" w:cs="Cordia New"/>
                <w:color w:val="000000"/>
                <w:sz w:val="20"/>
                <w:szCs w:val="20"/>
                <w:cs/>
              </w:rPr>
              <w:t xml:space="preserve">   ค่าเสื่อมราคาและตัดจำหน่าย</w:t>
            </w:r>
          </w:p>
        </w:tc>
        <w:tc>
          <w:tcPr>
            <w:tcW w:w="805" w:type="dxa"/>
            <w:tcBorders>
              <w:top w:val="nil"/>
              <w:left w:val="nil"/>
              <w:bottom w:val="nil"/>
              <w:right w:val="nil"/>
            </w:tcBorders>
            <w:noWrap/>
            <w:vAlign w:val="bottom"/>
          </w:tcPr>
          <w:p w14:paraId="2D0250AA" w14:textId="430D7F4C"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r w:rsidR="00CA2DA4" w:rsidRPr="006E5A68">
              <w:rPr>
                <w:rFonts w:ascii="Cordia New" w:hAnsi="Cordia New" w:cs="Cordia New"/>
                <w:color w:val="000000"/>
                <w:sz w:val="20"/>
                <w:szCs w:val="20"/>
                <w:lang w:bidi="ar-SA"/>
              </w:rPr>
              <w:t>161,84</w:t>
            </w:r>
            <w:r w:rsidR="00756B5C" w:rsidRPr="006E5A68">
              <w:rPr>
                <w:rFonts w:ascii="Cordia New" w:hAnsi="Cordia New" w:cs="Cordia New"/>
                <w:color w:val="000000"/>
                <w:sz w:val="20"/>
                <w:szCs w:val="20"/>
                <w:lang w:bidi="ar-SA"/>
              </w:rPr>
              <w:t>6</w:t>
            </w:r>
            <w:r w:rsidRPr="006E5A68">
              <w:rPr>
                <w:rFonts w:ascii="Cordia New" w:hAnsi="Cordia New" w:cs="Cordia New"/>
                <w:color w:val="000000"/>
                <w:sz w:val="20"/>
                <w:szCs w:val="20"/>
                <w:lang w:bidi="ar-SA"/>
              </w:rPr>
              <w:t>)</w:t>
            </w:r>
          </w:p>
        </w:tc>
        <w:tc>
          <w:tcPr>
            <w:tcW w:w="246" w:type="dxa"/>
            <w:tcBorders>
              <w:top w:val="nil"/>
              <w:left w:val="nil"/>
              <w:bottom w:val="nil"/>
              <w:right w:val="nil"/>
            </w:tcBorders>
            <w:noWrap/>
            <w:vAlign w:val="bottom"/>
          </w:tcPr>
          <w:p w14:paraId="4CDD63BF"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806" w:type="dxa"/>
            <w:tcBorders>
              <w:top w:val="nil"/>
              <w:left w:val="nil"/>
              <w:bottom w:val="nil"/>
              <w:right w:val="nil"/>
            </w:tcBorders>
            <w:noWrap/>
          </w:tcPr>
          <w:p w14:paraId="48EE5A36"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p w14:paraId="4AE388C9" w14:textId="64513BCF" w:rsidR="00734931" w:rsidRPr="006E5A68" w:rsidRDefault="00240A5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89</w:t>
            </w:r>
            <w:r w:rsidR="00734931" w:rsidRPr="006E5A68">
              <w:rPr>
                <w:rFonts w:ascii="Cordia New" w:hAnsi="Cordia New" w:cs="Cordia New"/>
                <w:color w:val="000000"/>
                <w:sz w:val="20"/>
                <w:szCs w:val="20"/>
                <w:lang w:bidi="ar-SA"/>
              </w:rPr>
              <w:t>,</w:t>
            </w:r>
            <w:r w:rsidRPr="006E5A68">
              <w:rPr>
                <w:rFonts w:ascii="Cordia New" w:hAnsi="Cordia New" w:cs="Cordia New"/>
                <w:color w:val="000000"/>
                <w:sz w:val="20"/>
                <w:szCs w:val="20"/>
                <w:lang w:bidi="ar-SA"/>
              </w:rPr>
              <w:t>743</w:t>
            </w:r>
          </w:p>
        </w:tc>
        <w:tc>
          <w:tcPr>
            <w:tcW w:w="236" w:type="dxa"/>
            <w:tcBorders>
              <w:top w:val="nil"/>
              <w:left w:val="nil"/>
              <w:bottom w:val="nil"/>
              <w:right w:val="nil"/>
            </w:tcBorders>
            <w:noWrap/>
            <w:vAlign w:val="bottom"/>
          </w:tcPr>
          <w:p w14:paraId="160355FF"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750" w:type="dxa"/>
            <w:tcBorders>
              <w:top w:val="nil"/>
              <w:left w:val="nil"/>
              <w:bottom w:val="nil"/>
              <w:right w:val="nil"/>
            </w:tcBorders>
            <w:noWrap/>
            <w:vAlign w:val="bottom"/>
          </w:tcPr>
          <w:p w14:paraId="37400B77" w14:textId="760DC0B8"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rPr>
            </w:pPr>
            <w:r w:rsidRPr="006E5A68">
              <w:rPr>
                <w:rFonts w:ascii="Cordia New" w:hAnsi="Cordia New" w:cs="Cordia New"/>
                <w:color w:val="000000"/>
                <w:sz w:val="20"/>
                <w:szCs w:val="20"/>
              </w:rPr>
              <w:t>196</w:t>
            </w:r>
          </w:p>
        </w:tc>
        <w:tc>
          <w:tcPr>
            <w:tcW w:w="250" w:type="dxa"/>
            <w:tcBorders>
              <w:top w:val="nil"/>
              <w:left w:val="nil"/>
              <w:bottom w:val="nil"/>
              <w:right w:val="nil"/>
            </w:tcBorders>
            <w:noWrap/>
            <w:vAlign w:val="bottom"/>
          </w:tcPr>
          <w:p w14:paraId="2F04927F"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828" w:type="dxa"/>
            <w:tcBorders>
              <w:top w:val="nil"/>
              <w:left w:val="nil"/>
              <w:bottom w:val="nil"/>
              <w:right w:val="nil"/>
            </w:tcBorders>
            <w:noWrap/>
          </w:tcPr>
          <w:p w14:paraId="060F40E6"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p w14:paraId="693A4B3E" w14:textId="11611C44"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9,849</w:t>
            </w:r>
          </w:p>
        </w:tc>
        <w:tc>
          <w:tcPr>
            <w:tcW w:w="236" w:type="dxa"/>
            <w:tcBorders>
              <w:top w:val="nil"/>
              <w:left w:val="nil"/>
              <w:bottom w:val="nil"/>
              <w:right w:val="nil"/>
            </w:tcBorders>
            <w:noWrap/>
            <w:vAlign w:val="bottom"/>
          </w:tcPr>
          <w:p w14:paraId="7C656755"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752" w:type="dxa"/>
            <w:tcBorders>
              <w:top w:val="nil"/>
              <w:left w:val="nil"/>
              <w:bottom w:val="nil"/>
              <w:right w:val="nil"/>
            </w:tcBorders>
            <w:noWrap/>
            <w:vAlign w:val="bottom"/>
          </w:tcPr>
          <w:p w14:paraId="593A119A" w14:textId="284FAE76" w:rsidR="00734931" w:rsidRPr="006E5A68" w:rsidRDefault="001D52C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80,</w:t>
            </w:r>
            <w:r w:rsidR="003F214A" w:rsidRPr="006E5A68">
              <w:rPr>
                <w:rFonts w:ascii="Cordia New" w:hAnsi="Cordia New" w:cs="Cordia New"/>
                <w:color w:val="000000"/>
                <w:sz w:val="20"/>
                <w:szCs w:val="20"/>
                <w:lang w:bidi="ar-SA"/>
              </w:rPr>
              <w:t>600</w:t>
            </w:r>
          </w:p>
        </w:tc>
        <w:tc>
          <w:tcPr>
            <w:tcW w:w="250" w:type="dxa"/>
            <w:tcBorders>
              <w:top w:val="nil"/>
              <w:left w:val="nil"/>
              <w:bottom w:val="nil"/>
              <w:right w:val="nil"/>
            </w:tcBorders>
            <w:noWrap/>
            <w:vAlign w:val="bottom"/>
          </w:tcPr>
          <w:p w14:paraId="23C2262D"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715" w:type="dxa"/>
            <w:tcBorders>
              <w:top w:val="nil"/>
              <w:left w:val="nil"/>
              <w:bottom w:val="nil"/>
              <w:right w:val="nil"/>
            </w:tcBorders>
            <w:noWrap/>
            <w:vAlign w:val="bottom"/>
          </w:tcPr>
          <w:p w14:paraId="19C7D913" w14:textId="7275045D" w:rsidR="00734931" w:rsidRPr="006E5A68" w:rsidRDefault="003F214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4" w:hanging="180"/>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345</w:t>
            </w:r>
          </w:p>
        </w:tc>
        <w:tc>
          <w:tcPr>
            <w:tcW w:w="236" w:type="dxa"/>
            <w:tcBorders>
              <w:top w:val="nil"/>
              <w:left w:val="nil"/>
              <w:bottom w:val="nil"/>
              <w:right w:val="nil"/>
            </w:tcBorders>
            <w:noWrap/>
            <w:vAlign w:val="bottom"/>
          </w:tcPr>
          <w:p w14:paraId="22DF6859"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850" w:type="dxa"/>
            <w:vAlign w:val="bottom"/>
          </w:tcPr>
          <w:p w14:paraId="6FB2EBE1" w14:textId="3DC762E5" w:rsidR="00734931" w:rsidRPr="006E5A68" w:rsidRDefault="003222D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color w:val="000000"/>
                <w:sz w:val="20"/>
                <w:szCs w:val="20"/>
                <w:lang w:bidi="ar-SA"/>
              </w:rPr>
            </w:pPr>
            <w:r w:rsidRPr="006E5A68">
              <w:rPr>
                <w:rFonts w:ascii="Cordia New" w:hAnsi="Cordia New" w:cs="Cordia New"/>
                <w:color w:val="000000"/>
                <w:sz w:val="20"/>
                <w:szCs w:val="20"/>
              </w:rPr>
              <w:t>(236,734)</w:t>
            </w:r>
          </w:p>
        </w:tc>
        <w:tc>
          <w:tcPr>
            <w:tcW w:w="270" w:type="dxa"/>
          </w:tcPr>
          <w:p w14:paraId="3E1016DE"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772" w:type="dxa"/>
            <w:vAlign w:val="bottom"/>
          </w:tcPr>
          <w:p w14:paraId="0A4A0D81" w14:textId="7E9DFCD9" w:rsidR="00734931" w:rsidRPr="006E5A68" w:rsidRDefault="00F40BA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6,62</w:t>
            </w:r>
            <w:r w:rsidR="00FF091C" w:rsidRPr="006E5A68">
              <w:rPr>
                <w:rFonts w:ascii="Cordia New" w:hAnsi="Cordia New" w:cs="Cordia New"/>
                <w:color w:val="000000"/>
                <w:sz w:val="20"/>
                <w:szCs w:val="20"/>
                <w:lang w:bidi="ar-SA"/>
              </w:rPr>
              <w:t>4</w:t>
            </w:r>
          </w:p>
        </w:tc>
        <w:tc>
          <w:tcPr>
            <w:tcW w:w="243" w:type="dxa"/>
          </w:tcPr>
          <w:p w14:paraId="55F4D2F2"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Cordia New" w:hAnsi="Cordia New" w:cs="Cordia New"/>
                <w:color w:val="000000"/>
                <w:sz w:val="20"/>
                <w:szCs w:val="20"/>
                <w:lang w:bidi="ar-SA"/>
              </w:rPr>
            </w:pPr>
          </w:p>
        </w:tc>
        <w:tc>
          <w:tcPr>
            <w:tcW w:w="835" w:type="dxa"/>
            <w:tcBorders>
              <w:top w:val="nil"/>
              <w:left w:val="nil"/>
              <w:bottom w:val="nil"/>
              <w:right w:val="nil"/>
            </w:tcBorders>
            <w:noWrap/>
            <w:vAlign w:val="bottom"/>
          </w:tcPr>
          <w:p w14:paraId="2C4D79E3" w14:textId="1680586C" w:rsidR="00734931" w:rsidRPr="006E5A68" w:rsidRDefault="0067371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s>
              <w:spacing w:line="240" w:lineRule="auto"/>
              <w:ind w:right="32"/>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439,8</w:t>
            </w:r>
            <w:r w:rsidR="00DC0690" w:rsidRPr="006E5A68">
              <w:rPr>
                <w:rFonts w:ascii="Cordia New" w:hAnsi="Cordia New" w:cs="Cordia New"/>
                <w:color w:val="000000"/>
                <w:sz w:val="20"/>
                <w:szCs w:val="20"/>
                <w:lang w:bidi="ar-SA"/>
              </w:rPr>
              <w:t>30</w:t>
            </w:r>
          </w:p>
        </w:tc>
        <w:tc>
          <w:tcPr>
            <w:tcW w:w="236" w:type="dxa"/>
            <w:tcBorders>
              <w:top w:val="nil"/>
              <w:left w:val="nil"/>
              <w:bottom w:val="nil"/>
              <w:right w:val="nil"/>
            </w:tcBorders>
            <w:noWrap/>
            <w:vAlign w:val="bottom"/>
          </w:tcPr>
          <w:p w14:paraId="3349C97D"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795" w:type="dxa"/>
            <w:tcBorders>
              <w:top w:val="nil"/>
              <w:left w:val="nil"/>
              <w:bottom w:val="nil"/>
              <w:right w:val="nil"/>
            </w:tcBorders>
            <w:noWrap/>
            <w:vAlign w:val="bottom"/>
          </w:tcPr>
          <w:p w14:paraId="30C399F3" w14:textId="32AC78A0" w:rsidR="00734931" w:rsidRPr="006E5A68" w:rsidRDefault="00C8772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r w:rsidR="007E0F25" w:rsidRPr="006E5A68">
              <w:rPr>
                <w:rFonts w:ascii="Cordia New" w:hAnsi="Cordia New" w:cs="Cordia New"/>
                <w:color w:val="000000"/>
                <w:sz w:val="20"/>
                <w:szCs w:val="20"/>
                <w:lang w:bidi="ar-SA"/>
              </w:rPr>
              <w:t>95</w:t>
            </w:r>
            <w:r w:rsidR="009F3332" w:rsidRPr="006E5A68">
              <w:rPr>
                <w:rFonts w:ascii="Cordia New" w:hAnsi="Cordia New" w:cs="Cordia New"/>
                <w:color w:val="000000"/>
                <w:sz w:val="20"/>
                <w:szCs w:val="20"/>
                <w:lang w:bidi="ar-SA"/>
              </w:rPr>
              <w:t>7</w:t>
            </w:r>
            <w:r w:rsidR="007E0F25" w:rsidRPr="006E5A68">
              <w:rPr>
                <w:rFonts w:ascii="Cordia New" w:hAnsi="Cordia New" w:cs="Cordia New"/>
                <w:color w:val="000000"/>
                <w:sz w:val="20"/>
                <w:szCs w:val="20"/>
                <w:lang w:bidi="ar-SA"/>
              </w:rPr>
              <w:t>)</w:t>
            </w:r>
          </w:p>
        </w:tc>
        <w:tc>
          <w:tcPr>
            <w:tcW w:w="251" w:type="dxa"/>
          </w:tcPr>
          <w:p w14:paraId="5AF5DB70"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850" w:type="dxa"/>
            <w:tcBorders>
              <w:top w:val="nil"/>
              <w:left w:val="nil"/>
              <w:bottom w:val="nil"/>
              <w:right w:val="nil"/>
            </w:tcBorders>
            <w:vAlign w:val="bottom"/>
          </w:tcPr>
          <w:p w14:paraId="24F04190" w14:textId="604E8362" w:rsidR="00734931" w:rsidRPr="006E5A68" w:rsidRDefault="00E345F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122,04</w:t>
            </w:r>
            <w:r w:rsidR="000557C1" w:rsidRPr="006E5A68">
              <w:rPr>
                <w:rFonts w:ascii="Cordia New" w:hAnsi="Cordia New" w:cs="Cordia New"/>
                <w:color w:val="000000"/>
                <w:sz w:val="20"/>
                <w:szCs w:val="20"/>
                <w:lang w:bidi="ar-SA"/>
              </w:rPr>
              <w:t>6</w:t>
            </w:r>
          </w:p>
        </w:tc>
        <w:tc>
          <w:tcPr>
            <w:tcW w:w="250" w:type="dxa"/>
            <w:tcBorders>
              <w:top w:val="nil"/>
              <w:left w:val="nil"/>
              <w:bottom w:val="nil"/>
              <w:right w:val="nil"/>
            </w:tcBorders>
          </w:tcPr>
          <w:p w14:paraId="300FFE0A"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803" w:type="dxa"/>
            <w:tcBorders>
              <w:top w:val="nil"/>
              <w:left w:val="nil"/>
              <w:bottom w:val="nil"/>
              <w:right w:val="nil"/>
            </w:tcBorders>
            <w:vAlign w:val="bottom"/>
          </w:tcPr>
          <w:p w14:paraId="70919F78" w14:textId="31058871" w:rsidR="00734931" w:rsidRPr="006E5A68" w:rsidRDefault="004B538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105,604</w:t>
            </w:r>
          </w:p>
        </w:tc>
      </w:tr>
      <w:tr w:rsidR="00734931" w:rsidRPr="006E5A68" w14:paraId="3038B2F6" w14:textId="77777777" w:rsidTr="008457CB">
        <w:trPr>
          <w:trHeight w:val="20"/>
        </w:trPr>
        <w:tc>
          <w:tcPr>
            <w:tcW w:w="3389" w:type="dxa"/>
            <w:tcBorders>
              <w:top w:val="nil"/>
              <w:left w:val="nil"/>
              <w:bottom w:val="nil"/>
              <w:right w:val="nil"/>
            </w:tcBorders>
            <w:noWrap/>
            <w:vAlign w:val="center"/>
            <w:hideMark/>
          </w:tcPr>
          <w:p w14:paraId="132E1808"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color w:val="000000"/>
                <w:sz w:val="20"/>
                <w:szCs w:val="20"/>
                <w:lang w:bidi="ar-SA"/>
              </w:rPr>
            </w:pPr>
            <w:r w:rsidRPr="006E5A68">
              <w:rPr>
                <w:rFonts w:ascii="Cordia New" w:hAnsi="Cordia New" w:cs="Cordia New"/>
                <w:color w:val="000000"/>
                <w:sz w:val="20"/>
                <w:szCs w:val="20"/>
                <w:cs/>
              </w:rPr>
              <w:t>รายได้ทางการเงิน</w:t>
            </w:r>
          </w:p>
        </w:tc>
        <w:tc>
          <w:tcPr>
            <w:tcW w:w="805" w:type="dxa"/>
            <w:tcBorders>
              <w:top w:val="nil"/>
              <w:left w:val="nil"/>
              <w:bottom w:val="nil"/>
              <w:right w:val="nil"/>
            </w:tcBorders>
            <w:noWrap/>
          </w:tcPr>
          <w:p w14:paraId="6A5CA0B4" w14:textId="2D76ED05"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10,188</w:t>
            </w:r>
          </w:p>
        </w:tc>
        <w:tc>
          <w:tcPr>
            <w:tcW w:w="246" w:type="dxa"/>
            <w:tcBorders>
              <w:top w:val="nil"/>
              <w:left w:val="nil"/>
              <w:bottom w:val="nil"/>
              <w:right w:val="nil"/>
            </w:tcBorders>
            <w:noWrap/>
            <w:vAlign w:val="center"/>
          </w:tcPr>
          <w:p w14:paraId="7E8E0343"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806" w:type="dxa"/>
            <w:tcBorders>
              <w:top w:val="nil"/>
              <w:left w:val="nil"/>
              <w:bottom w:val="nil"/>
              <w:right w:val="nil"/>
            </w:tcBorders>
            <w:noWrap/>
          </w:tcPr>
          <w:p w14:paraId="2920146E" w14:textId="7179F8D5"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12,569</w:t>
            </w:r>
          </w:p>
        </w:tc>
        <w:tc>
          <w:tcPr>
            <w:tcW w:w="236" w:type="dxa"/>
            <w:tcBorders>
              <w:top w:val="nil"/>
              <w:left w:val="nil"/>
              <w:bottom w:val="nil"/>
              <w:right w:val="nil"/>
            </w:tcBorders>
            <w:noWrap/>
            <w:vAlign w:val="center"/>
          </w:tcPr>
          <w:p w14:paraId="4EBC99CD"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750" w:type="dxa"/>
            <w:tcBorders>
              <w:top w:val="nil"/>
              <w:left w:val="nil"/>
              <w:bottom w:val="nil"/>
              <w:right w:val="nil"/>
            </w:tcBorders>
            <w:noWrap/>
          </w:tcPr>
          <w:p w14:paraId="34651F25" w14:textId="0DD55750"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4,023</w:t>
            </w:r>
          </w:p>
        </w:tc>
        <w:tc>
          <w:tcPr>
            <w:tcW w:w="250" w:type="dxa"/>
            <w:tcBorders>
              <w:top w:val="nil"/>
              <w:left w:val="nil"/>
              <w:bottom w:val="nil"/>
              <w:right w:val="nil"/>
            </w:tcBorders>
            <w:noWrap/>
            <w:vAlign w:val="center"/>
          </w:tcPr>
          <w:p w14:paraId="2668A7D5"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828" w:type="dxa"/>
            <w:tcBorders>
              <w:top w:val="nil"/>
              <w:left w:val="nil"/>
              <w:bottom w:val="nil"/>
              <w:right w:val="nil"/>
            </w:tcBorders>
            <w:noWrap/>
          </w:tcPr>
          <w:p w14:paraId="17FB649B" w14:textId="3286A44A"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4,646</w:t>
            </w:r>
          </w:p>
        </w:tc>
        <w:tc>
          <w:tcPr>
            <w:tcW w:w="236" w:type="dxa"/>
            <w:tcBorders>
              <w:top w:val="nil"/>
              <w:left w:val="nil"/>
              <w:bottom w:val="nil"/>
              <w:right w:val="nil"/>
            </w:tcBorders>
            <w:noWrap/>
            <w:vAlign w:val="center"/>
          </w:tcPr>
          <w:p w14:paraId="224F5A10"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752" w:type="dxa"/>
            <w:tcBorders>
              <w:top w:val="nil"/>
              <w:left w:val="nil"/>
              <w:bottom w:val="nil"/>
              <w:right w:val="nil"/>
            </w:tcBorders>
            <w:noWrap/>
          </w:tcPr>
          <w:p w14:paraId="593EE3CA" w14:textId="1F4F3E59" w:rsidR="00734931" w:rsidRPr="006E5A68" w:rsidRDefault="007F0F1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4" w:hanging="180"/>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3</w:t>
            </w:r>
          </w:p>
        </w:tc>
        <w:tc>
          <w:tcPr>
            <w:tcW w:w="250" w:type="dxa"/>
            <w:tcBorders>
              <w:top w:val="nil"/>
              <w:left w:val="nil"/>
              <w:bottom w:val="nil"/>
              <w:right w:val="nil"/>
            </w:tcBorders>
            <w:noWrap/>
            <w:vAlign w:val="center"/>
          </w:tcPr>
          <w:p w14:paraId="5CB59D43"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715" w:type="dxa"/>
            <w:tcBorders>
              <w:top w:val="nil"/>
              <w:left w:val="nil"/>
              <w:bottom w:val="nil"/>
              <w:right w:val="nil"/>
            </w:tcBorders>
            <w:noWrap/>
          </w:tcPr>
          <w:p w14:paraId="3E5F0E39" w14:textId="2CB884BC"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4" w:hanging="180"/>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6,</w:t>
            </w:r>
            <w:r w:rsidR="00671D2E" w:rsidRPr="006E5A68">
              <w:rPr>
                <w:rFonts w:ascii="Cordia New" w:hAnsi="Cordia New" w:cs="Cordia New"/>
                <w:color w:val="000000"/>
                <w:sz w:val="20"/>
                <w:szCs w:val="20"/>
                <w:lang w:bidi="ar-SA"/>
              </w:rPr>
              <w:t>32</w:t>
            </w:r>
            <w:r w:rsidR="003C08D8" w:rsidRPr="006E5A68">
              <w:rPr>
                <w:rFonts w:ascii="Cordia New" w:hAnsi="Cordia New" w:cs="Cordia New"/>
                <w:color w:val="000000"/>
                <w:sz w:val="20"/>
                <w:szCs w:val="20"/>
                <w:lang w:bidi="ar-SA"/>
              </w:rPr>
              <w:t>1</w:t>
            </w:r>
          </w:p>
        </w:tc>
        <w:tc>
          <w:tcPr>
            <w:tcW w:w="236" w:type="dxa"/>
            <w:tcBorders>
              <w:top w:val="nil"/>
              <w:left w:val="nil"/>
              <w:bottom w:val="nil"/>
              <w:right w:val="nil"/>
            </w:tcBorders>
            <w:noWrap/>
            <w:vAlign w:val="center"/>
          </w:tcPr>
          <w:p w14:paraId="5FB17659"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850" w:type="dxa"/>
          </w:tcPr>
          <w:p w14:paraId="361625C6" w14:textId="3504762D" w:rsidR="00734931" w:rsidRPr="006E5A68" w:rsidRDefault="003222D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4" w:hanging="180"/>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1,086</w:t>
            </w:r>
          </w:p>
        </w:tc>
        <w:tc>
          <w:tcPr>
            <w:tcW w:w="270" w:type="dxa"/>
          </w:tcPr>
          <w:p w14:paraId="0AB3F6EC"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772" w:type="dxa"/>
          </w:tcPr>
          <w:p w14:paraId="351474FB" w14:textId="3F33B841" w:rsidR="00734931" w:rsidRPr="006E5A68" w:rsidRDefault="00F40BA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color w:val="000000"/>
                <w:sz w:val="20"/>
                <w:szCs w:val="20"/>
                <w:lang w:bidi="ar-SA"/>
              </w:rPr>
            </w:pPr>
            <w:r w:rsidRPr="006E5A68">
              <w:rPr>
                <w:rFonts w:ascii="Cordia New" w:hAnsi="Cordia New" w:cs="Cordia New"/>
                <w:color w:val="000000"/>
                <w:sz w:val="20"/>
                <w:szCs w:val="20"/>
              </w:rPr>
              <w:t>(</w:t>
            </w:r>
            <w:r w:rsidR="00BB267E" w:rsidRPr="006E5A68">
              <w:rPr>
                <w:rFonts w:ascii="Cordia New" w:hAnsi="Cordia New" w:cs="Cordia New"/>
                <w:color w:val="000000"/>
                <w:sz w:val="20"/>
                <w:szCs w:val="20"/>
              </w:rPr>
              <w:t>14,495)</w:t>
            </w:r>
          </w:p>
        </w:tc>
        <w:tc>
          <w:tcPr>
            <w:tcW w:w="243" w:type="dxa"/>
          </w:tcPr>
          <w:p w14:paraId="6CD89254"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835" w:type="dxa"/>
            <w:tcBorders>
              <w:top w:val="nil"/>
              <w:left w:val="nil"/>
              <w:bottom w:val="nil"/>
              <w:right w:val="nil"/>
            </w:tcBorders>
            <w:noWrap/>
          </w:tcPr>
          <w:p w14:paraId="4B7295DA" w14:textId="19466A46" w:rsidR="00734931" w:rsidRPr="006E5A68" w:rsidRDefault="0067371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(15,101)</w:t>
            </w:r>
          </w:p>
        </w:tc>
        <w:tc>
          <w:tcPr>
            <w:tcW w:w="236" w:type="dxa"/>
            <w:tcBorders>
              <w:top w:val="nil"/>
              <w:left w:val="nil"/>
              <w:bottom w:val="nil"/>
              <w:right w:val="nil"/>
            </w:tcBorders>
            <w:noWrap/>
            <w:vAlign w:val="center"/>
          </w:tcPr>
          <w:p w14:paraId="05EBB76C"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795" w:type="dxa"/>
            <w:tcBorders>
              <w:top w:val="nil"/>
              <w:left w:val="nil"/>
              <w:bottom w:val="nil"/>
              <w:right w:val="nil"/>
            </w:tcBorders>
            <w:noWrap/>
          </w:tcPr>
          <w:p w14:paraId="3EE85AF0" w14:textId="224AC1DB" w:rsidR="00734931" w:rsidRPr="006E5A68" w:rsidRDefault="007E0F2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(8,891)</w:t>
            </w:r>
          </w:p>
        </w:tc>
        <w:tc>
          <w:tcPr>
            <w:tcW w:w="251" w:type="dxa"/>
          </w:tcPr>
          <w:p w14:paraId="72F58592"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850" w:type="dxa"/>
            <w:tcBorders>
              <w:top w:val="nil"/>
              <w:left w:val="nil"/>
              <w:bottom w:val="nil"/>
              <w:right w:val="nil"/>
            </w:tcBorders>
          </w:tcPr>
          <w:p w14:paraId="501230D1" w14:textId="7AF857F2" w:rsidR="00734931" w:rsidRPr="006E5A68" w:rsidRDefault="00E345F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199</w:t>
            </w:r>
          </w:p>
        </w:tc>
        <w:tc>
          <w:tcPr>
            <w:tcW w:w="250" w:type="dxa"/>
            <w:tcBorders>
              <w:top w:val="nil"/>
              <w:left w:val="nil"/>
              <w:bottom w:val="nil"/>
              <w:right w:val="nil"/>
            </w:tcBorders>
          </w:tcPr>
          <w:p w14:paraId="64E7A8A7"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803" w:type="dxa"/>
            <w:tcBorders>
              <w:top w:val="nil"/>
              <w:left w:val="nil"/>
              <w:bottom w:val="nil"/>
              <w:right w:val="nil"/>
            </w:tcBorders>
          </w:tcPr>
          <w:p w14:paraId="263DE9A2" w14:textId="3EAAAECE" w:rsidR="00734931" w:rsidRPr="006E5A68" w:rsidRDefault="004B538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150</w:t>
            </w:r>
          </w:p>
        </w:tc>
      </w:tr>
      <w:tr w:rsidR="00734931" w:rsidRPr="006E5A68" w14:paraId="257BB74A" w14:textId="77777777" w:rsidTr="008457CB">
        <w:trPr>
          <w:trHeight w:val="64"/>
        </w:trPr>
        <w:tc>
          <w:tcPr>
            <w:tcW w:w="3389" w:type="dxa"/>
            <w:tcBorders>
              <w:top w:val="nil"/>
              <w:left w:val="nil"/>
              <w:bottom w:val="nil"/>
              <w:right w:val="nil"/>
            </w:tcBorders>
            <w:noWrap/>
            <w:vAlign w:val="center"/>
            <w:hideMark/>
          </w:tcPr>
          <w:p w14:paraId="0A36494F"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color w:val="000000"/>
                <w:sz w:val="20"/>
                <w:szCs w:val="20"/>
                <w:lang w:bidi="ar-SA"/>
              </w:rPr>
            </w:pPr>
            <w:r w:rsidRPr="006E5A68">
              <w:rPr>
                <w:rFonts w:ascii="Cordia New" w:hAnsi="Cordia New" w:cs="Cordia New"/>
                <w:color w:val="000000"/>
                <w:sz w:val="20"/>
                <w:szCs w:val="20"/>
                <w:cs/>
              </w:rPr>
              <w:t>ต้นทุนทางการเงิน</w:t>
            </w:r>
          </w:p>
        </w:tc>
        <w:tc>
          <w:tcPr>
            <w:tcW w:w="805" w:type="dxa"/>
            <w:tcBorders>
              <w:top w:val="nil"/>
              <w:left w:val="nil"/>
              <w:bottom w:val="nil"/>
              <w:right w:val="nil"/>
            </w:tcBorders>
            <w:noWrap/>
          </w:tcPr>
          <w:p w14:paraId="5FA7092E" w14:textId="13967326"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(18,952)</w:t>
            </w:r>
          </w:p>
        </w:tc>
        <w:tc>
          <w:tcPr>
            <w:tcW w:w="246" w:type="dxa"/>
            <w:tcBorders>
              <w:top w:val="nil"/>
              <w:left w:val="nil"/>
              <w:bottom w:val="nil"/>
              <w:right w:val="nil"/>
            </w:tcBorders>
            <w:noWrap/>
            <w:vAlign w:val="center"/>
          </w:tcPr>
          <w:p w14:paraId="26180D5E"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806" w:type="dxa"/>
            <w:tcBorders>
              <w:top w:val="nil"/>
              <w:left w:val="nil"/>
              <w:bottom w:val="nil"/>
              <w:right w:val="nil"/>
            </w:tcBorders>
            <w:noWrap/>
          </w:tcPr>
          <w:p w14:paraId="03C598F5" w14:textId="0DA7F306"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sz w:val="20"/>
                <w:szCs w:val="20"/>
              </w:rPr>
            </w:pPr>
            <w:r w:rsidRPr="006E5A68">
              <w:rPr>
                <w:rFonts w:ascii="Cordia New" w:hAnsi="Cordia New" w:cs="Cordia New"/>
                <w:sz w:val="20"/>
                <w:szCs w:val="20"/>
              </w:rPr>
              <w:t>(16,402)</w:t>
            </w:r>
          </w:p>
        </w:tc>
        <w:tc>
          <w:tcPr>
            <w:tcW w:w="236" w:type="dxa"/>
            <w:tcBorders>
              <w:top w:val="nil"/>
              <w:left w:val="nil"/>
              <w:bottom w:val="nil"/>
              <w:right w:val="nil"/>
            </w:tcBorders>
            <w:noWrap/>
            <w:vAlign w:val="center"/>
          </w:tcPr>
          <w:p w14:paraId="4E899F42"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750" w:type="dxa"/>
            <w:tcBorders>
              <w:top w:val="nil"/>
              <w:left w:val="nil"/>
              <w:bottom w:val="nil"/>
              <w:right w:val="nil"/>
            </w:tcBorders>
            <w:noWrap/>
          </w:tcPr>
          <w:p w14:paraId="10AF7FEB" w14:textId="12E094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Cordia New" w:hAnsi="Cordia New" w:cs="Cordia New"/>
                <w:sz w:val="20"/>
                <w:szCs w:val="20"/>
                <w:lang w:bidi="ar-SA"/>
              </w:rPr>
            </w:pPr>
            <w:r w:rsidRPr="006E5A68">
              <w:rPr>
                <w:rFonts w:ascii="Cordia New" w:hAnsi="Cordia New" w:cs="Cordia New"/>
                <w:sz w:val="20"/>
                <w:szCs w:val="20"/>
                <w:lang w:bidi="ar-SA"/>
              </w:rPr>
              <w:t>(2,322)</w:t>
            </w:r>
          </w:p>
        </w:tc>
        <w:tc>
          <w:tcPr>
            <w:tcW w:w="250" w:type="dxa"/>
            <w:tcBorders>
              <w:top w:val="nil"/>
              <w:left w:val="nil"/>
              <w:bottom w:val="nil"/>
              <w:right w:val="nil"/>
            </w:tcBorders>
            <w:noWrap/>
            <w:vAlign w:val="center"/>
          </w:tcPr>
          <w:p w14:paraId="37CB2526"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828" w:type="dxa"/>
            <w:tcBorders>
              <w:top w:val="nil"/>
              <w:left w:val="nil"/>
              <w:bottom w:val="nil"/>
              <w:right w:val="nil"/>
            </w:tcBorders>
            <w:noWrap/>
          </w:tcPr>
          <w:p w14:paraId="075D074A" w14:textId="05CB8024"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Cordia New" w:hAnsi="Cordia New" w:cs="Cordia New"/>
                <w:sz w:val="20"/>
                <w:szCs w:val="20"/>
                <w:lang w:bidi="ar-SA"/>
              </w:rPr>
            </w:pPr>
            <w:r w:rsidRPr="006E5A68">
              <w:rPr>
                <w:rFonts w:ascii="Cordia New" w:hAnsi="Cordia New" w:cs="Cordia New"/>
                <w:sz w:val="20"/>
                <w:szCs w:val="20"/>
                <w:lang w:bidi="ar-SA"/>
              </w:rPr>
              <w:t>(1,876)</w:t>
            </w:r>
          </w:p>
        </w:tc>
        <w:tc>
          <w:tcPr>
            <w:tcW w:w="236" w:type="dxa"/>
            <w:tcBorders>
              <w:top w:val="nil"/>
              <w:left w:val="nil"/>
              <w:bottom w:val="nil"/>
              <w:right w:val="nil"/>
            </w:tcBorders>
            <w:noWrap/>
            <w:vAlign w:val="center"/>
          </w:tcPr>
          <w:p w14:paraId="16ED4540"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752" w:type="dxa"/>
            <w:tcBorders>
              <w:top w:val="nil"/>
              <w:left w:val="nil"/>
              <w:bottom w:val="nil"/>
              <w:right w:val="nil"/>
            </w:tcBorders>
            <w:noWrap/>
          </w:tcPr>
          <w:p w14:paraId="278677E7" w14:textId="671B5051" w:rsidR="00734931" w:rsidRPr="006E5A68" w:rsidRDefault="007F0F1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4" w:hanging="180"/>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655</w:t>
            </w:r>
          </w:p>
        </w:tc>
        <w:tc>
          <w:tcPr>
            <w:tcW w:w="250" w:type="dxa"/>
            <w:tcBorders>
              <w:top w:val="nil"/>
              <w:left w:val="nil"/>
              <w:bottom w:val="nil"/>
              <w:right w:val="nil"/>
            </w:tcBorders>
            <w:noWrap/>
            <w:vAlign w:val="center"/>
          </w:tcPr>
          <w:p w14:paraId="6CB28F9D"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715" w:type="dxa"/>
            <w:tcBorders>
              <w:top w:val="nil"/>
              <w:left w:val="nil"/>
              <w:bottom w:val="nil"/>
              <w:right w:val="nil"/>
            </w:tcBorders>
            <w:noWrap/>
          </w:tcPr>
          <w:p w14:paraId="193C6ACE" w14:textId="048C2E44"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4" w:hanging="180"/>
              <w:jc w:val="right"/>
              <w:rPr>
                <w:rFonts w:ascii="Cordia New" w:hAnsi="Cordia New" w:cs="Cordia New"/>
                <w:sz w:val="20"/>
                <w:szCs w:val="20"/>
              </w:rPr>
            </w:pPr>
            <w:r w:rsidRPr="006E5A68">
              <w:rPr>
                <w:rFonts w:ascii="Cordia New" w:hAnsi="Cordia New" w:cs="Cordia New"/>
                <w:color w:val="000000"/>
                <w:sz w:val="20"/>
                <w:szCs w:val="20"/>
                <w:lang w:bidi="ar-SA"/>
              </w:rPr>
              <w:t>330</w:t>
            </w:r>
          </w:p>
        </w:tc>
        <w:tc>
          <w:tcPr>
            <w:tcW w:w="236" w:type="dxa"/>
            <w:tcBorders>
              <w:top w:val="nil"/>
              <w:left w:val="nil"/>
              <w:bottom w:val="nil"/>
              <w:right w:val="nil"/>
            </w:tcBorders>
            <w:noWrap/>
            <w:vAlign w:val="center"/>
          </w:tcPr>
          <w:p w14:paraId="3DDA228C"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850" w:type="dxa"/>
          </w:tcPr>
          <w:p w14:paraId="746C3A29" w14:textId="65E85B0F" w:rsidR="00734931" w:rsidRPr="006E5A68" w:rsidRDefault="00EE70B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color w:val="000000"/>
                <w:sz w:val="20"/>
                <w:szCs w:val="20"/>
              </w:rPr>
            </w:pPr>
            <w:r w:rsidRPr="006E5A68">
              <w:rPr>
                <w:rFonts w:ascii="Cordia New" w:hAnsi="Cordia New" w:cs="Cordia New"/>
                <w:color w:val="000000"/>
                <w:sz w:val="20"/>
                <w:szCs w:val="20"/>
              </w:rPr>
              <w:t>(13,337)</w:t>
            </w:r>
          </w:p>
        </w:tc>
        <w:tc>
          <w:tcPr>
            <w:tcW w:w="270" w:type="dxa"/>
          </w:tcPr>
          <w:p w14:paraId="770026E9"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Cordia New" w:hAnsi="Cordia New" w:cs="Cordia New"/>
                <w:color w:val="000000"/>
                <w:sz w:val="20"/>
                <w:szCs w:val="20"/>
                <w:lang w:bidi="ar-SA"/>
              </w:rPr>
            </w:pPr>
          </w:p>
        </w:tc>
        <w:tc>
          <w:tcPr>
            <w:tcW w:w="772" w:type="dxa"/>
          </w:tcPr>
          <w:p w14:paraId="5BE1A7C3" w14:textId="27D32171" w:rsidR="00734931" w:rsidRPr="006E5A68" w:rsidRDefault="00F301D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color w:val="000000"/>
                <w:sz w:val="20"/>
                <w:szCs w:val="20"/>
              </w:rPr>
            </w:pPr>
            <w:r w:rsidRPr="006E5A68">
              <w:rPr>
                <w:rFonts w:ascii="Cordia New" w:hAnsi="Cordia New" w:cs="Cordia New"/>
                <w:color w:val="000000"/>
                <w:sz w:val="20"/>
                <w:szCs w:val="20"/>
              </w:rPr>
              <w:t>(8,563)</w:t>
            </w:r>
          </w:p>
        </w:tc>
        <w:tc>
          <w:tcPr>
            <w:tcW w:w="243" w:type="dxa"/>
          </w:tcPr>
          <w:p w14:paraId="7AEDCC10"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Cordia New" w:hAnsi="Cordia New" w:cs="Cordia New"/>
                <w:color w:val="000000"/>
                <w:sz w:val="20"/>
                <w:szCs w:val="20"/>
                <w:lang w:bidi="ar-SA"/>
              </w:rPr>
            </w:pPr>
          </w:p>
        </w:tc>
        <w:tc>
          <w:tcPr>
            <w:tcW w:w="835" w:type="dxa"/>
            <w:tcBorders>
              <w:top w:val="nil"/>
              <w:left w:val="nil"/>
              <w:bottom w:val="nil"/>
              <w:right w:val="nil"/>
            </w:tcBorders>
            <w:noWrap/>
          </w:tcPr>
          <w:p w14:paraId="0FBA750E" w14:textId="6DBCA2C8" w:rsidR="00734931" w:rsidRPr="006E5A68" w:rsidRDefault="0067371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13</w:t>
            </w:r>
            <w:r w:rsidR="0011433A" w:rsidRPr="006E5A68">
              <w:rPr>
                <w:rFonts w:ascii="Cordia New" w:hAnsi="Cordia New" w:cs="Cordia New"/>
                <w:color w:val="000000"/>
                <w:sz w:val="20"/>
                <w:szCs w:val="20"/>
                <w:lang w:bidi="ar-SA"/>
              </w:rPr>
              <w:t>,792</w:t>
            </w:r>
          </w:p>
        </w:tc>
        <w:tc>
          <w:tcPr>
            <w:tcW w:w="236" w:type="dxa"/>
            <w:tcBorders>
              <w:top w:val="nil"/>
              <w:left w:val="nil"/>
              <w:bottom w:val="nil"/>
              <w:right w:val="nil"/>
            </w:tcBorders>
            <w:noWrap/>
            <w:vAlign w:val="center"/>
          </w:tcPr>
          <w:p w14:paraId="7F295BA5"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795" w:type="dxa"/>
            <w:tcBorders>
              <w:top w:val="nil"/>
              <w:left w:val="nil"/>
              <w:bottom w:val="nil"/>
              <w:right w:val="nil"/>
            </w:tcBorders>
            <w:noWrap/>
          </w:tcPr>
          <w:p w14:paraId="70ADC6AB" w14:textId="35DFBB41" w:rsidR="00734931" w:rsidRPr="006E5A68" w:rsidRDefault="00F0011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3"/>
              </w:tabs>
              <w:spacing w:line="240" w:lineRule="auto"/>
              <w:ind w:right="32"/>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9</w:t>
            </w:r>
            <w:r w:rsidR="00AF5D8D" w:rsidRPr="006E5A68">
              <w:rPr>
                <w:rFonts w:ascii="Cordia New" w:hAnsi="Cordia New" w:cs="Cordia New"/>
                <w:color w:val="000000"/>
                <w:sz w:val="20"/>
                <w:szCs w:val="20"/>
                <w:lang w:bidi="ar-SA"/>
              </w:rPr>
              <w:t>,264</w:t>
            </w:r>
          </w:p>
        </w:tc>
        <w:tc>
          <w:tcPr>
            <w:tcW w:w="251" w:type="dxa"/>
          </w:tcPr>
          <w:p w14:paraId="55AB8688"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color w:val="000000"/>
                <w:sz w:val="20"/>
                <w:szCs w:val="20"/>
                <w:lang w:bidi="ar-SA"/>
              </w:rPr>
            </w:pPr>
          </w:p>
        </w:tc>
        <w:tc>
          <w:tcPr>
            <w:tcW w:w="850" w:type="dxa"/>
            <w:tcBorders>
              <w:top w:val="nil"/>
              <w:left w:val="nil"/>
              <w:bottom w:val="nil"/>
              <w:right w:val="nil"/>
            </w:tcBorders>
          </w:tcPr>
          <w:p w14:paraId="3054E55A" w14:textId="729C8DEB" w:rsidR="00734931" w:rsidRPr="006E5A68" w:rsidRDefault="00E345F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(20,164</w:t>
            </w:r>
            <w:r w:rsidR="00A871FB" w:rsidRPr="006E5A68">
              <w:rPr>
                <w:rFonts w:ascii="Cordia New" w:hAnsi="Cordia New" w:cs="Cordia New"/>
                <w:color w:val="000000"/>
                <w:sz w:val="20"/>
                <w:szCs w:val="20"/>
                <w:lang w:bidi="ar-SA"/>
              </w:rPr>
              <w:t>)</w:t>
            </w:r>
          </w:p>
        </w:tc>
        <w:tc>
          <w:tcPr>
            <w:tcW w:w="250" w:type="dxa"/>
            <w:tcBorders>
              <w:top w:val="nil"/>
              <w:left w:val="nil"/>
              <w:bottom w:val="nil"/>
              <w:right w:val="nil"/>
            </w:tcBorders>
          </w:tcPr>
          <w:p w14:paraId="43EF6E49"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803" w:type="dxa"/>
            <w:tcBorders>
              <w:top w:val="nil"/>
              <w:left w:val="nil"/>
              <w:bottom w:val="nil"/>
              <w:right w:val="nil"/>
            </w:tcBorders>
          </w:tcPr>
          <w:p w14:paraId="5366B006" w14:textId="18E216E0" w:rsidR="00734931" w:rsidRPr="006E5A68" w:rsidRDefault="004B538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(17,247)</w:t>
            </w:r>
          </w:p>
        </w:tc>
      </w:tr>
      <w:tr w:rsidR="00734931" w:rsidRPr="006E5A68" w14:paraId="1C82D10A" w14:textId="77777777" w:rsidTr="008457CB">
        <w:trPr>
          <w:trHeight w:val="20"/>
        </w:trPr>
        <w:tc>
          <w:tcPr>
            <w:tcW w:w="3389" w:type="dxa"/>
            <w:tcBorders>
              <w:top w:val="nil"/>
              <w:left w:val="nil"/>
              <w:bottom w:val="nil"/>
              <w:right w:val="nil"/>
            </w:tcBorders>
            <w:noWrap/>
            <w:vAlign w:val="center"/>
            <w:hideMark/>
          </w:tcPr>
          <w:p w14:paraId="163354F2"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color w:val="000000"/>
                <w:sz w:val="20"/>
                <w:szCs w:val="20"/>
                <w:lang w:bidi="ar-SA"/>
              </w:rPr>
            </w:pPr>
            <w:r w:rsidRPr="006E5A68">
              <w:rPr>
                <w:rFonts w:ascii="Cordia New" w:hAnsi="Cordia New" w:cs="Cordia New"/>
                <w:color w:val="000000"/>
                <w:sz w:val="20"/>
                <w:szCs w:val="20"/>
                <w:cs/>
              </w:rPr>
              <w:t>ค่าเสื่อมราคาและค่าตัดจำหน่าย</w:t>
            </w:r>
          </w:p>
        </w:tc>
        <w:tc>
          <w:tcPr>
            <w:tcW w:w="805" w:type="dxa"/>
            <w:tcBorders>
              <w:top w:val="nil"/>
              <w:left w:val="nil"/>
              <w:bottom w:val="nil"/>
              <w:right w:val="nil"/>
            </w:tcBorders>
            <w:noWrap/>
          </w:tcPr>
          <w:p w14:paraId="4A4E9132" w14:textId="62290D1B"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(41,0</w:t>
            </w:r>
            <w:r w:rsidR="00756B5C" w:rsidRPr="006E5A68">
              <w:rPr>
                <w:rFonts w:ascii="Cordia New" w:hAnsi="Cordia New" w:cs="Cordia New"/>
                <w:color w:val="000000"/>
                <w:sz w:val="20"/>
                <w:szCs w:val="20"/>
                <w:lang w:bidi="ar-SA"/>
              </w:rPr>
              <w:t>89</w:t>
            </w:r>
            <w:r w:rsidRPr="006E5A68">
              <w:rPr>
                <w:rFonts w:ascii="Cordia New" w:hAnsi="Cordia New" w:cs="Cordia New"/>
                <w:color w:val="000000"/>
                <w:sz w:val="20"/>
                <w:szCs w:val="20"/>
                <w:lang w:bidi="ar-SA"/>
              </w:rPr>
              <w:t>)</w:t>
            </w:r>
          </w:p>
        </w:tc>
        <w:tc>
          <w:tcPr>
            <w:tcW w:w="246" w:type="dxa"/>
            <w:tcBorders>
              <w:top w:val="nil"/>
              <w:left w:val="nil"/>
              <w:bottom w:val="nil"/>
              <w:right w:val="nil"/>
            </w:tcBorders>
            <w:noWrap/>
            <w:vAlign w:val="center"/>
          </w:tcPr>
          <w:p w14:paraId="4324F75E"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806" w:type="dxa"/>
            <w:tcBorders>
              <w:top w:val="nil"/>
              <w:left w:val="nil"/>
              <w:bottom w:val="nil"/>
              <w:right w:val="nil"/>
            </w:tcBorders>
            <w:noWrap/>
          </w:tcPr>
          <w:p w14:paraId="7C32A092" w14:textId="00D721A1"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sz w:val="20"/>
                <w:szCs w:val="20"/>
              </w:rPr>
            </w:pPr>
            <w:r w:rsidRPr="006E5A68">
              <w:rPr>
                <w:rFonts w:ascii="Cordia New" w:hAnsi="Cordia New" w:cs="Cordia New"/>
                <w:sz w:val="20"/>
                <w:szCs w:val="20"/>
              </w:rPr>
              <w:t>(76,487)</w:t>
            </w:r>
          </w:p>
        </w:tc>
        <w:tc>
          <w:tcPr>
            <w:tcW w:w="236" w:type="dxa"/>
            <w:tcBorders>
              <w:top w:val="nil"/>
              <w:left w:val="nil"/>
              <w:bottom w:val="nil"/>
              <w:right w:val="nil"/>
            </w:tcBorders>
            <w:noWrap/>
            <w:vAlign w:val="center"/>
          </w:tcPr>
          <w:p w14:paraId="3D46EF8F"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750" w:type="dxa"/>
            <w:tcBorders>
              <w:top w:val="nil"/>
              <w:left w:val="nil"/>
              <w:bottom w:val="nil"/>
              <w:right w:val="nil"/>
            </w:tcBorders>
            <w:noWrap/>
            <w:vAlign w:val="center"/>
          </w:tcPr>
          <w:p w14:paraId="656117CA" w14:textId="3D611511"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Cordia New" w:hAnsi="Cordia New" w:cs="Cordia New"/>
                <w:sz w:val="20"/>
                <w:szCs w:val="20"/>
                <w:lang w:bidi="ar-SA"/>
              </w:rPr>
            </w:pPr>
            <w:r w:rsidRPr="006E5A68">
              <w:rPr>
                <w:rFonts w:ascii="Cordia New" w:hAnsi="Cordia New" w:cs="Cordia New"/>
                <w:sz w:val="20"/>
                <w:szCs w:val="20"/>
                <w:lang w:bidi="ar-SA"/>
              </w:rPr>
              <w:t>(2,696)</w:t>
            </w:r>
          </w:p>
        </w:tc>
        <w:tc>
          <w:tcPr>
            <w:tcW w:w="250" w:type="dxa"/>
            <w:tcBorders>
              <w:top w:val="nil"/>
              <w:left w:val="nil"/>
              <w:bottom w:val="nil"/>
              <w:right w:val="nil"/>
            </w:tcBorders>
            <w:noWrap/>
            <w:vAlign w:val="center"/>
          </w:tcPr>
          <w:p w14:paraId="58DA8E3A"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828" w:type="dxa"/>
            <w:tcBorders>
              <w:top w:val="nil"/>
              <w:left w:val="nil"/>
              <w:bottom w:val="nil"/>
              <w:right w:val="nil"/>
            </w:tcBorders>
            <w:noWrap/>
          </w:tcPr>
          <w:p w14:paraId="538F2BD9" w14:textId="62157C18"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Cordia New" w:hAnsi="Cordia New" w:cs="Cordia New"/>
                <w:sz w:val="20"/>
                <w:szCs w:val="20"/>
                <w:lang w:bidi="ar-SA"/>
              </w:rPr>
            </w:pPr>
            <w:r w:rsidRPr="006E5A68">
              <w:rPr>
                <w:rFonts w:ascii="Cordia New" w:hAnsi="Cordia New" w:cs="Cordia New"/>
                <w:sz w:val="20"/>
                <w:szCs w:val="20"/>
                <w:lang w:bidi="ar-SA"/>
              </w:rPr>
              <w:t>(7,533)</w:t>
            </w:r>
          </w:p>
        </w:tc>
        <w:tc>
          <w:tcPr>
            <w:tcW w:w="236" w:type="dxa"/>
            <w:tcBorders>
              <w:top w:val="nil"/>
              <w:left w:val="nil"/>
              <w:bottom w:val="nil"/>
              <w:right w:val="nil"/>
            </w:tcBorders>
            <w:noWrap/>
            <w:vAlign w:val="center"/>
          </w:tcPr>
          <w:p w14:paraId="36920970"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752" w:type="dxa"/>
            <w:tcBorders>
              <w:top w:val="nil"/>
              <w:left w:val="nil"/>
              <w:bottom w:val="nil"/>
              <w:right w:val="nil"/>
            </w:tcBorders>
            <w:noWrap/>
            <w:vAlign w:val="center"/>
          </w:tcPr>
          <w:p w14:paraId="1B80CCDB" w14:textId="12C43379" w:rsidR="00734931" w:rsidRPr="006E5A68" w:rsidRDefault="007F0F1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(4)</w:t>
            </w:r>
          </w:p>
        </w:tc>
        <w:tc>
          <w:tcPr>
            <w:tcW w:w="250" w:type="dxa"/>
            <w:tcBorders>
              <w:top w:val="nil"/>
              <w:left w:val="nil"/>
              <w:bottom w:val="nil"/>
              <w:right w:val="nil"/>
            </w:tcBorders>
            <w:noWrap/>
            <w:vAlign w:val="center"/>
          </w:tcPr>
          <w:p w14:paraId="373FA5C1"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715" w:type="dxa"/>
            <w:tcBorders>
              <w:top w:val="nil"/>
              <w:left w:val="nil"/>
              <w:bottom w:val="nil"/>
              <w:right w:val="nil"/>
            </w:tcBorders>
            <w:noWrap/>
            <w:vAlign w:val="bottom"/>
          </w:tcPr>
          <w:p w14:paraId="1FC6BFCC" w14:textId="68D8F193"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color w:val="000000"/>
                <w:sz w:val="20"/>
                <w:szCs w:val="20"/>
              </w:rPr>
            </w:pPr>
            <w:r w:rsidRPr="006E5A68">
              <w:rPr>
                <w:rFonts w:ascii="Cordia New" w:hAnsi="Cordia New" w:cs="Cordia New"/>
                <w:color w:val="000000"/>
                <w:sz w:val="20"/>
                <w:szCs w:val="20"/>
              </w:rPr>
              <w:t>(2)</w:t>
            </w:r>
          </w:p>
        </w:tc>
        <w:tc>
          <w:tcPr>
            <w:tcW w:w="236" w:type="dxa"/>
            <w:tcBorders>
              <w:top w:val="nil"/>
              <w:left w:val="nil"/>
              <w:bottom w:val="nil"/>
              <w:right w:val="nil"/>
            </w:tcBorders>
            <w:noWrap/>
            <w:vAlign w:val="center"/>
          </w:tcPr>
          <w:p w14:paraId="26B8B10E"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850" w:type="dxa"/>
          </w:tcPr>
          <w:p w14:paraId="166D258E" w14:textId="1DFA4091" w:rsidR="00734931" w:rsidRPr="006E5A68" w:rsidRDefault="00EE70B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0"/>
                <w:szCs w:val="20"/>
              </w:rPr>
            </w:pPr>
            <w:r w:rsidRPr="006E5A68">
              <w:rPr>
                <w:rFonts w:ascii="Cordia New" w:hAnsi="Cordia New" w:cs="Cordia New"/>
                <w:sz w:val="20"/>
                <w:szCs w:val="20"/>
              </w:rPr>
              <w:t>-</w:t>
            </w:r>
          </w:p>
        </w:tc>
        <w:tc>
          <w:tcPr>
            <w:tcW w:w="270" w:type="dxa"/>
          </w:tcPr>
          <w:p w14:paraId="7446664A"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rPr>
            </w:pPr>
          </w:p>
        </w:tc>
        <w:tc>
          <w:tcPr>
            <w:tcW w:w="772" w:type="dxa"/>
          </w:tcPr>
          <w:p w14:paraId="4BCF1D71" w14:textId="69B6B122" w:rsidR="00734931" w:rsidRPr="006E5A68" w:rsidRDefault="00F301D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0"/>
                <w:szCs w:val="20"/>
              </w:rPr>
            </w:pPr>
            <w:r w:rsidRPr="006E5A68">
              <w:rPr>
                <w:rFonts w:ascii="Cordia New" w:hAnsi="Cordia New" w:cs="Cordia New"/>
                <w:sz w:val="20"/>
                <w:szCs w:val="20"/>
              </w:rPr>
              <w:t>-</w:t>
            </w:r>
          </w:p>
        </w:tc>
        <w:tc>
          <w:tcPr>
            <w:tcW w:w="243" w:type="dxa"/>
          </w:tcPr>
          <w:p w14:paraId="63A95BEE"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rPr>
            </w:pPr>
          </w:p>
        </w:tc>
        <w:tc>
          <w:tcPr>
            <w:tcW w:w="835" w:type="dxa"/>
            <w:tcBorders>
              <w:top w:val="nil"/>
              <w:left w:val="nil"/>
              <w:bottom w:val="nil"/>
              <w:right w:val="nil"/>
            </w:tcBorders>
            <w:noWrap/>
            <w:vAlign w:val="center"/>
          </w:tcPr>
          <w:p w14:paraId="7338982B" w14:textId="0A87A507" w:rsidR="00734931" w:rsidRPr="006E5A68" w:rsidRDefault="0011433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Cordia New" w:hAnsi="Cordia New" w:cs="Cordia New"/>
                <w:color w:val="000000"/>
                <w:sz w:val="20"/>
                <w:szCs w:val="20"/>
                <w:cs/>
              </w:rPr>
            </w:pPr>
            <w:r w:rsidRPr="006E5A68">
              <w:rPr>
                <w:rFonts w:ascii="Cordia New" w:hAnsi="Cordia New" w:cs="Cordia New"/>
                <w:color w:val="000000"/>
                <w:sz w:val="20"/>
                <w:szCs w:val="20"/>
                <w:lang w:bidi="ar-SA"/>
              </w:rPr>
              <w:t>6</w:t>
            </w:r>
            <w:r w:rsidR="00756B5C" w:rsidRPr="006E5A68">
              <w:rPr>
                <w:rFonts w:ascii="Cordia New" w:hAnsi="Cordia New" w:cs="Cordia New"/>
                <w:color w:val="000000"/>
                <w:sz w:val="20"/>
                <w:szCs w:val="20"/>
                <w:lang w:bidi="ar-SA"/>
              </w:rPr>
              <w:t>1</w:t>
            </w:r>
          </w:p>
        </w:tc>
        <w:tc>
          <w:tcPr>
            <w:tcW w:w="236" w:type="dxa"/>
            <w:tcBorders>
              <w:top w:val="nil"/>
              <w:left w:val="nil"/>
              <w:bottom w:val="nil"/>
              <w:right w:val="nil"/>
            </w:tcBorders>
            <w:noWrap/>
            <w:vAlign w:val="center"/>
          </w:tcPr>
          <w:p w14:paraId="5D329A3D"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795" w:type="dxa"/>
            <w:tcBorders>
              <w:top w:val="nil"/>
              <w:left w:val="nil"/>
              <w:bottom w:val="nil"/>
              <w:right w:val="nil"/>
            </w:tcBorders>
            <w:noWrap/>
            <w:vAlign w:val="center"/>
          </w:tcPr>
          <w:p w14:paraId="7953F04C" w14:textId="08E57EE0" w:rsidR="00734931" w:rsidRPr="006E5A68" w:rsidRDefault="00C00BA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(11,767)</w:t>
            </w:r>
          </w:p>
        </w:tc>
        <w:tc>
          <w:tcPr>
            <w:tcW w:w="251" w:type="dxa"/>
          </w:tcPr>
          <w:p w14:paraId="24368128"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color w:val="000000"/>
                <w:sz w:val="20"/>
                <w:szCs w:val="20"/>
                <w:lang w:bidi="ar-SA"/>
              </w:rPr>
            </w:pPr>
          </w:p>
        </w:tc>
        <w:tc>
          <w:tcPr>
            <w:tcW w:w="850" w:type="dxa"/>
            <w:tcBorders>
              <w:top w:val="nil"/>
              <w:left w:val="nil"/>
              <w:bottom w:val="nil"/>
              <w:right w:val="nil"/>
            </w:tcBorders>
            <w:vAlign w:val="center"/>
          </w:tcPr>
          <w:p w14:paraId="5A05A496" w14:textId="6F9D1C71" w:rsidR="00734931" w:rsidRPr="006E5A68" w:rsidRDefault="00A871F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r w:rsidR="00ED3E23" w:rsidRPr="006E5A68">
              <w:rPr>
                <w:rFonts w:ascii="Cordia New" w:hAnsi="Cordia New" w:cs="Cordia New"/>
                <w:color w:val="000000"/>
                <w:sz w:val="20"/>
                <w:szCs w:val="20"/>
                <w:lang w:bidi="ar-SA"/>
              </w:rPr>
              <w:t>43,728)</w:t>
            </w:r>
          </w:p>
        </w:tc>
        <w:tc>
          <w:tcPr>
            <w:tcW w:w="250" w:type="dxa"/>
            <w:tcBorders>
              <w:top w:val="nil"/>
              <w:left w:val="nil"/>
              <w:bottom w:val="nil"/>
              <w:right w:val="nil"/>
            </w:tcBorders>
          </w:tcPr>
          <w:p w14:paraId="2587EC28"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803" w:type="dxa"/>
            <w:tcBorders>
              <w:top w:val="nil"/>
              <w:left w:val="nil"/>
              <w:bottom w:val="nil"/>
              <w:right w:val="nil"/>
            </w:tcBorders>
          </w:tcPr>
          <w:p w14:paraId="6A7B6FF4" w14:textId="76F25CE1" w:rsidR="00734931" w:rsidRPr="006E5A68" w:rsidRDefault="004B538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(95,789)</w:t>
            </w:r>
          </w:p>
        </w:tc>
      </w:tr>
      <w:tr w:rsidR="00734931" w:rsidRPr="006E5A68" w14:paraId="775B0CB6" w14:textId="77777777" w:rsidTr="008457CB">
        <w:trPr>
          <w:trHeight w:val="20"/>
        </w:trPr>
        <w:tc>
          <w:tcPr>
            <w:tcW w:w="3389" w:type="dxa"/>
            <w:tcBorders>
              <w:top w:val="nil"/>
              <w:left w:val="nil"/>
              <w:bottom w:val="nil"/>
              <w:right w:val="nil"/>
            </w:tcBorders>
            <w:noWrap/>
            <w:vAlign w:val="center"/>
            <w:hideMark/>
          </w:tcPr>
          <w:p w14:paraId="619A279A"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r w:rsidRPr="006E5A68">
              <w:rPr>
                <w:rFonts w:ascii="Cordia New" w:hAnsi="Cordia New" w:cs="Cordia New"/>
                <w:color w:val="000000"/>
                <w:sz w:val="20"/>
                <w:szCs w:val="20"/>
                <w:cs/>
              </w:rPr>
              <w:t>ค่าเผื่อ)</w:t>
            </w:r>
            <w:r w:rsidRPr="006E5A68">
              <w:rPr>
                <w:rFonts w:ascii="Cordia New" w:hAnsi="Cordia New" w:cs="Cordia New"/>
                <w:color w:val="000000"/>
                <w:sz w:val="20"/>
                <w:szCs w:val="20"/>
                <w:lang w:bidi="ar-SA"/>
              </w:rPr>
              <w:t xml:space="preserve"> </w:t>
            </w:r>
            <w:r w:rsidRPr="006E5A68">
              <w:rPr>
                <w:rFonts w:ascii="Cordia New" w:hAnsi="Cordia New" w:cs="Cordia New"/>
                <w:color w:val="000000"/>
                <w:sz w:val="20"/>
                <w:szCs w:val="20"/>
                <w:cs/>
              </w:rPr>
              <w:t>กลับรายการผลขาดทุนด้านเครดิต</w:t>
            </w:r>
          </w:p>
        </w:tc>
        <w:tc>
          <w:tcPr>
            <w:tcW w:w="805" w:type="dxa"/>
            <w:tcBorders>
              <w:top w:val="nil"/>
              <w:left w:val="nil"/>
              <w:bottom w:val="nil"/>
              <w:right w:val="nil"/>
            </w:tcBorders>
            <w:noWrap/>
          </w:tcPr>
          <w:p w14:paraId="71EE16E9" w14:textId="7FE53104" w:rsidR="00734931" w:rsidRPr="006E5A68" w:rsidRDefault="00CA2DA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46" w:type="dxa"/>
            <w:tcBorders>
              <w:top w:val="nil"/>
              <w:left w:val="nil"/>
              <w:bottom w:val="nil"/>
              <w:right w:val="nil"/>
            </w:tcBorders>
            <w:noWrap/>
            <w:vAlign w:val="center"/>
          </w:tcPr>
          <w:p w14:paraId="55F1CBEC"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806" w:type="dxa"/>
            <w:tcBorders>
              <w:top w:val="nil"/>
              <w:left w:val="nil"/>
              <w:bottom w:val="nil"/>
              <w:right w:val="nil"/>
            </w:tcBorders>
            <w:noWrap/>
          </w:tcPr>
          <w:p w14:paraId="38291080" w14:textId="4B73ABBF" w:rsidR="00734931" w:rsidRPr="006E5A68" w:rsidRDefault="00240A5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36" w:type="dxa"/>
            <w:tcBorders>
              <w:top w:val="nil"/>
              <w:left w:val="nil"/>
              <w:bottom w:val="nil"/>
              <w:right w:val="nil"/>
            </w:tcBorders>
            <w:noWrap/>
            <w:vAlign w:val="center"/>
          </w:tcPr>
          <w:p w14:paraId="1A6ACA54"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750" w:type="dxa"/>
            <w:tcBorders>
              <w:top w:val="nil"/>
              <w:left w:val="nil"/>
              <w:bottom w:val="nil"/>
              <w:right w:val="nil"/>
            </w:tcBorders>
            <w:noWrap/>
          </w:tcPr>
          <w:p w14:paraId="0DE0CB77" w14:textId="5071F0D6"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50" w:type="dxa"/>
            <w:tcBorders>
              <w:top w:val="nil"/>
              <w:left w:val="nil"/>
              <w:bottom w:val="nil"/>
              <w:right w:val="nil"/>
            </w:tcBorders>
            <w:noWrap/>
            <w:vAlign w:val="center"/>
          </w:tcPr>
          <w:p w14:paraId="03EA4AA2"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828" w:type="dxa"/>
            <w:tcBorders>
              <w:top w:val="nil"/>
              <w:left w:val="nil"/>
              <w:bottom w:val="nil"/>
              <w:right w:val="nil"/>
            </w:tcBorders>
            <w:noWrap/>
          </w:tcPr>
          <w:p w14:paraId="4E3DD762" w14:textId="7F6EBBFD"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36" w:type="dxa"/>
            <w:tcBorders>
              <w:top w:val="nil"/>
              <w:left w:val="nil"/>
              <w:bottom w:val="nil"/>
              <w:right w:val="nil"/>
            </w:tcBorders>
            <w:noWrap/>
            <w:vAlign w:val="center"/>
          </w:tcPr>
          <w:p w14:paraId="357C9CB9"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752" w:type="dxa"/>
            <w:tcBorders>
              <w:top w:val="nil"/>
              <w:left w:val="nil"/>
              <w:bottom w:val="nil"/>
              <w:right w:val="nil"/>
            </w:tcBorders>
            <w:noWrap/>
          </w:tcPr>
          <w:p w14:paraId="0895420C" w14:textId="649D4176" w:rsidR="00734931" w:rsidRPr="006E5A68" w:rsidRDefault="00CA2DA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(85,938)</w:t>
            </w:r>
          </w:p>
        </w:tc>
        <w:tc>
          <w:tcPr>
            <w:tcW w:w="250" w:type="dxa"/>
            <w:tcBorders>
              <w:top w:val="nil"/>
              <w:left w:val="nil"/>
              <w:bottom w:val="nil"/>
              <w:right w:val="nil"/>
            </w:tcBorders>
            <w:noWrap/>
            <w:vAlign w:val="center"/>
          </w:tcPr>
          <w:p w14:paraId="61137BDB"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715" w:type="dxa"/>
            <w:tcBorders>
              <w:top w:val="nil"/>
              <w:left w:val="nil"/>
              <w:bottom w:val="nil"/>
              <w:right w:val="nil"/>
            </w:tcBorders>
            <w:noWrap/>
          </w:tcPr>
          <w:p w14:paraId="438374EC" w14:textId="14E90BBA" w:rsidR="00734931" w:rsidRPr="006E5A68" w:rsidRDefault="00240A5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sz w:val="20"/>
                <w:szCs w:val="20"/>
              </w:rPr>
            </w:pPr>
            <w:r w:rsidRPr="006E5A68">
              <w:rPr>
                <w:rFonts w:ascii="Cordia New" w:hAnsi="Cordia New" w:cs="Cordia New"/>
                <w:color w:val="000000"/>
                <w:sz w:val="20"/>
                <w:szCs w:val="20"/>
                <w:lang w:bidi="ar-SA"/>
              </w:rPr>
              <w:t>(5,804)</w:t>
            </w:r>
          </w:p>
        </w:tc>
        <w:tc>
          <w:tcPr>
            <w:tcW w:w="236" w:type="dxa"/>
            <w:tcBorders>
              <w:top w:val="nil"/>
              <w:left w:val="nil"/>
              <w:bottom w:val="nil"/>
              <w:right w:val="nil"/>
            </w:tcBorders>
            <w:noWrap/>
            <w:vAlign w:val="center"/>
          </w:tcPr>
          <w:p w14:paraId="25295EF2"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850" w:type="dxa"/>
          </w:tcPr>
          <w:p w14:paraId="3F2C4241" w14:textId="248BC6A8" w:rsidR="00734931" w:rsidRPr="006E5A68" w:rsidRDefault="00EE70B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0"/>
                <w:szCs w:val="20"/>
              </w:rPr>
            </w:pPr>
            <w:r w:rsidRPr="006E5A68">
              <w:rPr>
                <w:rFonts w:ascii="Cordia New" w:hAnsi="Cordia New" w:cs="Cordia New"/>
                <w:sz w:val="20"/>
                <w:szCs w:val="20"/>
              </w:rPr>
              <w:t>-</w:t>
            </w:r>
          </w:p>
        </w:tc>
        <w:tc>
          <w:tcPr>
            <w:tcW w:w="270" w:type="dxa"/>
          </w:tcPr>
          <w:p w14:paraId="1FF69760"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Cordia New" w:hAnsi="Cordia New" w:cs="Cordia New"/>
                <w:color w:val="000000"/>
                <w:sz w:val="20"/>
                <w:szCs w:val="20"/>
                <w:lang w:bidi="ar-SA"/>
              </w:rPr>
            </w:pPr>
          </w:p>
        </w:tc>
        <w:tc>
          <w:tcPr>
            <w:tcW w:w="772" w:type="dxa"/>
          </w:tcPr>
          <w:p w14:paraId="5219F698" w14:textId="20B65153" w:rsidR="00734931" w:rsidRPr="006E5A68" w:rsidRDefault="00F301D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0"/>
                <w:szCs w:val="20"/>
              </w:rPr>
            </w:pPr>
            <w:r w:rsidRPr="006E5A68">
              <w:rPr>
                <w:rFonts w:ascii="Cordia New" w:hAnsi="Cordia New" w:cs="Cordia New"/>
                <w:sz w:val="20"/>
                <w:szCs w:val="20"/>
              </w:rPr>
              <w:t>-</w:t>
            </w:r>
          </w:p>
        </w:tc>
        <w:tc>
          <w:tcPr>
            <w:tcW w:w="243" w:type="dxa"/>
          </w:tcPr>
          <w:p w14:paraId="49161250"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Cordia New" w:hAnsi="Cordia New" w:cs="Cordia New"/>
                <w:color w:val="000000"/>
                <w:sz w:val="20"/>
                <w:szCs w:val="20"/>
                <w:lang w:bidi="ar-SA"/>
              </w:rPr>
            </w:pPr>
          </w:p>
        </w:tc>
        <w:tc>
          <w:tcPr>
            <w:tcW w:w="835" w:type="dxa"/>
            <w:tcBorders>
              <w:top w:val="nil"/>
              <w:left w:val="nil"/>
              <w:bottom w:val="nil"/>
              <w:right w:val="nil"/>
            </w:tcBorders>
            <w:noWrap/>
            <w:vAlign w:val="center"/>
          </w:tcPr>
          <w:p w14:paraId="6EC972E2" w14:textId="10E650C3" w:rsidR="00734931" w:rsidRPr="006E5A68" w:rsidRDefault="00FE6D9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(156</w:t>
            </w:r>
            <w:r w:rsidR="000B361C" w:rsidRPr="006E5A68">
              <w:rPr>
                <w:rFonts w:ascii="Cordia New" w:hAnsi="Cordia New" w:cs="Cordia New"/>
                <w:color w:val="000000"/>
                <w:sz w:val="20"/>
                <w:szCs w:val="20"/>
                <w:lang w:bidi="ar-SA"/>
              </w:rPr>
              <w:t>,551)</w:t>
            </w:r>
          </w:p>
        </w:tc>
        <w:tc>
          <w:tcPr>
            <w:tcW w:w="236" w:type="dxa"/>
            <w:tcBorders>
              <w:top w:val="nil"/>
              <w:left w:val="nil"/>
              <w:bottom w:val="nil"/>
              <w:right w:val="nil"/>
            </w:tcBorders>
            <w:noWrap/>
            <w:vAlign w:val="center"/>
          </w:tcPr>
          <w:p w14:paraId="4149308D"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795" w:type="dxa"/>
            <w:tcBorders>
              <w:top w:val="nil"/>
              <w:left w:val="nil"/>
              <w:bottom w:val="nil"/>
              <w:right w:val="nil"/>
            </w:tcBorders>
            <w:noWrap/>
          </w:tcPr>
          <w:p w14:paraId="2FD87328" w14:textId="491E3313" w:rsidR="00734931" w:rsidRPr="006E5A68" w:rsidRDefault="00C00BA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3"/>
              </w:tabs>
              <w:spacing w:line="240" w:lineRule="auto"/>
              <w:ind w:right="32"/>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6,970</w:t>
            </w:r>
          </w:p>
        </w:tc>
        <w:tc>
          <w:tcPr>
            <w:tcW w:w="251" w:type="dxa"/>
          </w:tcPr>
          <w:p w14:paraId="1DC68885"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color w:val="000000"/>
                <w:sz w:val="20"/>
                <w:szCs w:val="20"/>
                <w:lang w:bidi="ar-SA"/>
              </w:rPr>
            </w:pPr>
          </w:p>
        </w:tc>
        <w:tc>
          <w:tcPr>
            <w:tcW w:w="850" w:type="dxa"/>
            <w:tcBorders>
              <w:top w:val="nil"/>
              <w:left w:val="nil"/>
              <w:bottom w:val="nil"/>
              <w:right w:val="nil"/>
            </w:tcBorders>
          </w:tcPr>
          <w:p w14:paraId="647018A0" w14:textId="1E52BD20" w:rsidR="00734931" w:rsidRPr="006E5A68" w:rsidRDefault="00ED3E2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(242,489)</w:t>
            </w:r>
          </w:p>
        </w:tc>
        <w:tc>
          <w:tcPr>
            <w:tcW w:w="250" w:type="dxa"/>
            <w:tcBorders>
              <w:top w:val="nil"/>
              <w:left w:val="nil"/>
              <w:bottom w:val="nil"/>
              <w:right w:val="nil"/>
            </w:tcBorders>
          </w:tcPr>
          <w:p w14:paraId="3B6DA8D0"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803" w:type="dxa"/>
            <w:tcBorders>
              <w:top w:val="nil"/>
              <w:left w:val="nil"/>
              <w:bottom w:val="nil"/>
              <w:right w:val="nil"/>
            </w:tcBorders>
          </w:tcPr>
          <w:p w14:paraId="78F2029C" w14:textId="739279B1" w:rsidR="00734931" w:rsidRPr="006E5A68" w:rsidRDefault="004B538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cs/>
              </w:rPr>
            </w:pPr>
            <w:r w:rsidRPr="006E5A68">
              <w:rPr>
                <w:rFonts w:ascii="Cordia New" w:hAnsi="Cordia New" w:cs="Cordia New"/>
                <w:color w:val="000000"/>
                <w:sz w:val="20"/>
                <w:szCs w:val="20"/>
              </w:rPr>
              <w:t>1,166</w:t>
            </w:r>
          </w:p>
        </w:tc>
      </w:tr>
      <w:tr w:rsidR="00734931" w:rsidRPr="006E5A68" w14:paraId="5F8BFE92" w14:textId="77777777" w:rsidTr="008457CB">
        <w:trPr>
          <w:trHeight w:val="20"/>
        </w:trPr>
        <w:tc>
          <w:tcPr>
            <w:tcW w:w="3389" w:type="dxa"/>
            <w:tcBorders>
              <w:top w:val="nil"/>
              <w:left w:val="nil"/>
              <w:bottom w:val="nil"/>
              <w:right w:val="nil"/>
            </w:tcBorders>
            <w:noWrap/>
            <w:vAlign w:val="center"/>
            <w:hideMark/>
          </w:tcPr>
          <w:p w14:paraId="7B038DA3"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color w:val="000000"/>
                <w:sz w:val="20"/>
                <w:szCs w:val="20"/>
                <w:lang w:bidi="ar-SA"/>
              </w:rPr>
            </w:pPr>
            <w:r w:rsidRPr="006E5A68">
              <w:rPr>
                <w:rFonts w:ascii="Cordia New" w:hAnsi="Cordia New" w:cs="Cordia New"/>
                <w:color w:val="000000"/>
                <w:sz w:val="20"/>
                <w:szCs w:val="20"/>
                <w:cs/>
              </w:rPr>
              <w:t>ขาดทุนจากการลดลงของมูลค่าสินค้า</w:t>
            </w:r>
          </w:p>
        </w:tc>
        <w:tc>
          <w:tcPr>
            <w:tcW w:w="805" w:type="dxa"/>
            <w:tcBorders>
              <w:top w:val="nil"/>
              <w:left w:val="nil"/>
              <w:bottom w:val="nil"/>
              <w:right w:val="nil"/>
            </w:tcBorders>
            <w:noWrap/>
          </w:tcPr>
          <w:p w14:paraId="525D993B" w14:textId="6CF1DC11"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1,772</w:t>
            </w:r>
          </w:p>
        </w:tc>
        <w:tc>
          <w:tcPr>
            <w:tcW w:w="246" w:type="dxa"/>
            <w:tcBorders>
              <w:top w:val="nil"/>
              <w:left w:val="nil"/>
              <w:bottom w:val="nil"/>
              <w:right w:val="nil"/>
            </w:tcBorders>
            <w:noWrap/>
            <w:vAlign w:val="center"/>
          </w:tcPr>
          <w:p w14:paraId="6BCC3F60"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806" w:type="dxa"/>
            <w:tcBorders>
              <w:top w:val="nil"/>
              <w:left w:val="nil"/>
              <w:bottom w:val="nil"/>
              <w:right w:val="nil"/>
            </w:tcBorders>
            <w:noWrap/>
          </w:tcPr>
          <w:p w14:paraId="15A84901" w14:textId="1EDE421E"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4,417</w:t>
            </w:r>
          </w:p>
        </w:tc>
        <w:tc>
          <w:tcPr>
            <w:tcW w:w="236" w:type="dxa"/>
            <w:tcBorders>
              <w:top w:val="nil"/>
              <w:left w:val="nil"/>
              <w:bottom w:val="nil"/>
              <w:right w:val="nil"/>
            </w:tcBorders>
            <w:noWrap/>
            <w:vAlign w:val="center"/>
          </w:tcPr>
          <w:p w14:paraId="74055A0A"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750" w:type="dxa"/>
            <w:tcBorders>
              <w:top w:val="nil"/>
              <w:left w:val="nil"/>
              <w:bottom w:val="nil"/>
              <w:right w:val="nil"/>
            </w:tcBorders>
            <w:noWrap/>
          </w:tcPr>
          <w:p w14:paraId="0C5C380F" w14:textId="007073F8"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2,197</w:t>
            </w:r>
          </w:p>
        </w:tc>
        <w:tc>
          <w:tcPr>
            <w:tcW w:w="250" w:type="dxa"/>
            <w:tcBorders>
              <w:top w:val="nil"/>
              <w:left w:val="nil"/>
              <w:bottom w:val="nil"/>
              <w:right w:val="nil"/>
            </w:tcBorders>
            <w:noWrap/>
            <w:vAlign w:val="center"/>
          </w:tcPr>
          <w:p w14:paraId="48DF45D4"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828" w:type="dxa"/>
            <w:tcBorders>
              <w:top w:val="nil"/>
              <w:left w:val="nil"/>
              <w:bottom w:val="nil"/>
              <w:right w:val="nil"/>
            </w:tcBorders>
            <w:noWrap/>
          </w:tcPr>
          <w:p w14:paraId="3886C090" w14:textId="0E9A8C6D"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36" w:type="dxa"/>
            <w:tcBorders>
              <w:top w:val="nil"/>
              <w:left w:val="nil"/>
              <w:bottom w:val="nil"/>
              <w:right w:val="nil"/>
            </w:tcBorders>
            <w:noWrap/>
            <w:vAlign w:val="center"/>
          </w:tcPr>
          <w:p w14:paraId="24963965"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752" w:type="dxa"/>
            <w:tcBorders>
              <w:top w:val="nil"/>
              <w:left w:val="nil"/>
              <w:bottom w:val="nil"/>
              <w:right w:val="nil"/>
            </w:tcBorders>
            <w:noWrap/>
          </w:tcPr>
          <w:p w14:paraId="32248C71" w14:textId="05422E4E" w:rsidR="00734931" w:rsidRPr="006E5A68" w:rsidRDefault="00DA157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50" w:type="dxa"/>
            <w:tcBorders>
              <w:top w:val="nil"/>
              <w:left w:val="nil"/>
              <w:bottom w:val="nil"/>
              <w:right w:val="nil"/>
            </w:tcBorders>
            <w:noWrap/>
            <w:vAlign w:val="center"/>
          </w:tcPr>
          <w:p w14:paraId="3F2CA018"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715" w:type="dxa"/>
            <w:tcBorders>
              <w:top w:val="nil"/>
              <w:left w:val="nil"/>
              <w:bottom w:val="nil"/>
              <w:right w:val="nil"/>
            </w:tcBorders>
            <w:noWrap/>
          </w:tcPr>
          <w:p w14:paraId="2E0698C7" w14:textId="24072866"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36" w:type="dxa"/>
            <w:tcBorders>
              <w:top w:val="nil"/>
              <w:left w:val="nil"/>
              <w:bottom w:val="nil"/>
              <w:right w:val="nil"/>
            </w:tcBorders>
            <w:noWrap/>
            <w:vAlign w:val="center"/>
          </w:tcPr>
          <w:p w14:paraId="4E1FDEE3"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850" w:type="dxa"/>
          </w:tcPr>
          <w:p w14:paraId="37B68714" w14:textId="351D56BE" w:rsidR="00734931" w:rsidRPr="006E5A68" w:rsidRDefault="00EE70B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0"/>
                <w:szCs w:val="20"/>
              </w:rPr>
            </w:pPr>
            <w:r w:rsidRPr="006E5A68">
              <w:rPr>
                <w:rFonts w:ascii="Cordia New" w:hAnsi="Cordia New" w:cs="Cordia New"/>
                <w:sz w:val="20"/>
                <w:szCs w:val="20"/>
              </w:rPr>
              <w:t>-</w:t>
            </w:r>
          </w:p>
        </w:tc>
        <w:tc>
          <w:tcPr>
            <w:tcW w:w="270" w:type="dxa"/>
          </w:tcPr>
          <w:p w14:paraId="7068D138"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772" w:type="dxa"/>
          </w:tcPr>
          <w:p w14:paraId="002F5213" w14:textId="6AB270E2" w:rsidR="00734931" w:rsidRPr="006E5A68" w:rsidRDefault="00F301D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0"/>
                <w:szCs w:val="20"/>
              </w:rPr>
            </w:pPr>
            <w:r w:rsidRPr="006E5A68">
              <w:rPr>
                <w:rFonts w:ascii="Cordia New" w:hAnsi="Cordia New" w:cs="Cordia New"/>
                <w:sz w:val="20"/>
                <w:szCs w:val="20"/>
              </w:rPr>
              <w:t>-</w:t>
            </w:r>
          </w:p>
        </w:tc>
        <w:tc>
          <w:tcPr>
            <w:tcW w:w="243" w:type="dxa"/>
          </w:tcPr>
          <w:p w14:paraId="326C58C7"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835" w:type="dxa"/>
            <w:tcBorders>
              <w:top w:val="nil"/>
              <w:left w:val="nil"/>
              <w:bottom w:val="nil"/>
              <w:right w:val="nil"/>
            </w:tcBorders>
            <w:noWrap/>
            <w:vAlign w:val="center"/>
          </w:tcPr>
          <w:p w14:paraId="019694C7" w14:textId="722241B0" w:rsidR="00734931" w:rsidRPr="006E5A68" w:rsidRDefault="00420C2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(4,393)</w:t>
            </w:r>
          </w:p>
        </w:tc>
        <w:tc>
          <w:tcPr>
            <w:tcW w:w="236" w:type="dxa"/>
            <w:tcBorders>
              <w:top w:val="nil"/>
              <w:left w:val="nil"/>
              <w:bottom w:val="nil"/>
              <w:right w:val="nil"/>
            </w:tcBorders>
            <w:noWrap/>
            <w:vAlign w:val="center"/>
          </w:tcPr>
          <w:p w14:paraId="08D646ED"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795" w:type="dxa"/>
            <w:tcBorders>
              <w:top w:val="nil"/>
              <w:left w:val="nil"/>
              <w:bottom w:val="nil"/>
              <w:right w:val="nil"/>
            </w:tcBorders>
            <w:noWrap/>
            <w:vAlign w:val="center"/>
          </w:tcPr>
          <w:p w14:paraId="1F6BA128" w14:textId="1494CA2B" w:rsidR="00734931" w:rsidRPr="006E5A68" w:rsidRDefault="006277E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r w:rsidR="000237D0" w:rsidRPr="006E5A68">
              <w:rPr>
                <w:rFonts w:ascii="Cordia New" w:hAnsi="Cordia New" w:cs="Cordia New"/>
                <w:color w:val="000000"/>
                <w:sz w:val="20"/>
                <w:szCs w:val="20"/>
                <w:lang w:bidi="ar-SA"/>
              </w:rPr>
              <w:t>26</w:t>
            </w:r>
            <w:r w:rsidRPr="006E5A68">
              <w:rPr>
                <w:rFonts w:ascii="Cordia New" w:hAnsi="Cordia New" w:cs="Cordia New"/>
                <w:color w:val="000000"/>
                <w:sz w:val="20"/>
                <w:szCs w:val="20"/>
                <w:lang w:bidi="ar-SA"/>
              </w:rPr>
              <w:t>)</w:t>
            </w:r>
          </w:p>
        </w:tc>
        <w:tc>
          <w:tcPr>
            <w:tcW w:w="251" w:type="dxa"/>
          </w:tcPr>
          <w:p w14:paraId="7F123D34"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850" w:type="dxa"/>
            <w:tcBorders>
              <w:top w:val="nil"/>
              <w:left w:val="nil"/>
              <w:bottom w:val="nil"/>
              <w:right w:val="nil"/>
            </w:tcBorders>
          </w:tcPr>
          <w:p w14:paraId="79C2E8E3" w14:textId="12DCFEF7" w:rsidR="00734931" w:rsidRPr="006E5A68" w:rsidRDefault="00AA626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r w:rsidR="003C21E9" w:rsidRPr="006E5A68">
              <w:rPr>
                <w:rFonts w:ascii="Cordia New" w:hAnsi="Cordia New" w:cs="Cordia New"/>
                <w:color w:val="000000"/>
                <w:sz w:val="20"/>
                <w:szCs w:val="20"/>
                <w:lang w:bidi="ar-SA"/>
              </w:rPr>
              <w:t>424)</w:t>
            </w:r>
          </w:p>
        </w:tc>
        <w:tc>
          <w:tcPr>
            <w:tcW w:w="250" w:type="dxa"/>
            <w:tcBorders>
              <w:top w:val="nil"/>
              <w:left w:val="nil"/>
              <w:bottom w:val="nil"/>
              <w:right w:val="nil"/>
            </w:tcBorders>
          </w:tcPr>
          <w:p w14:paraId="456D51C3"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803" w:type="dxa"/>
            <w:tcBorders>
              <w:top w:val="nil"/>
              <w:left w:val="nil"/>
              <w:bottom w:val="nil"/>
              <w:right w:val="nil"/>
            </w:tcBorders>
          </w:tcPr>
          <w:p w14:paraId="0DE68514" w14:textId="0EA01242" w:rsidR="00734931" w:rsidRPr="006E5A68" w:rsidRDefault="008A7BF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4,391</w:t>
            </w:r>
          </w:p>
        </w:tc>
      </w:tr>
      <w:tr w:rsidR="00734931" w:rsidRPr="006E5A68" w14:paraId="5C0ABCAF" w14:textId="77777777" w:rsidTr="008457CB">
        <w:trPr>
          <w:trHeight w:val="20"/>
        </w:trPr>
        <w:tc>
          <w:tcPr>
            <w:tcW w:w="3389" w:type="dxa"/>
            <w:tcBorders>
              <w:top w:val="nil"/>
              <w:left w:val="nil"/>
              <w:bottom w:val="nil"/>
              <w:right w:val="nil"/>
            </w:tcBorders>
            <w:noWrap/>
            <w:vAlign w:val="center"/>
          </w:tcPr>
          <w:p w14:paraId="500A84F5" w14:textId="3453066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color w:val="000000"/>
                <w:sz w:val="20"/>
                <w:szCs w:val="20"/>
                <w:cs/>
              </w:rPr>
            </w:pPr>
            <w:r w:rsidRPr="006E5A68">
              <w:rPr>
                <w:rFonts w:ascii="Cordia New" w:hAnsi="Cordia New" w:cs="Cordia New" w:hint="cs"/>
                <w:color w:val="000000"/>
                <w:sz w:val="20"/>
                <w:szCs w:val="20"/>
                <w:cs/>
              </w:rPr>
              <w:t>ขาดทุนจากการจำหน่ายทรัพย์สิน</w:t>
            </w:r>
          </w:p>
        </w:tc>
        <w:tc>
          <w:tcPr>
            <w:tcW w:w="805" w:type="dxa"/>
            <w:tcBorders>
              <w:top w:val="nil"/>
              <w:left w:val="nil"/>
              <w:bottom w:val="nil"/>
              <w:right w:val="nil"/>
            </w:tcBorders>
            <w:noWrap/>
          </w:tcPr>
          <w:p w14:paraId="3E9B94F4" w14:textId="4AE86AFF"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46" w:type="dxa"/>
            <w:tcBorders>
              <w:top w:val="nil"/>
              <w:left w:val="nil"/>
              <w:bottom w:val="nil"/>
              <w:right w:val="nil"/>
            </w:tcBorders>
            <w:noWrap/>
            <w:vAlign w:val="center"/>
          </w:tcPr>
          <w:p w14:paraId="71AE2855"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806" w:type="dxa"/>
            <w:tcBorders>
              <w:top w:val="nil"/>
              <w:left w:val="nil"/>
              <w:bottom w:val="nil"/>
              <w:right w:val="nil"/>
            </w:tcBorders>
            <w:noWrap/>
          </w:tcPr>
          <w:p w14:paraId="414E40F6" w14:textId="06537985"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sz w:val="20"/>
                <w:szCs w:val="20"/>
              </w:rPr>
            </w:pPr>
            <w:r w:rsidRPr="006E5A68">
              <w:rPr>
                <w:rFonts w:ascii="Cordia New" w:hAnsi="Cordia New" w:cs="Cordia New"/>
                <w:sz w:val="20"/>
                <w:szCs w:val="20"/>
              </w:rPr>
              <w:t>(50)</w:t>
            </w:r>
          </w:p>
        </w:tc>
        <w:tc>
          <w:tcPr>
            <w:tcW w:w="236" w:type="dxa"/>
            <w:tcBorders>
              <w:top w:val="nil"/>
              <w:left w:val="nil"/>
              <w:bottom w:val="nil"/>
              <w:right w:val="nil"/>
            </w:tcBorders>
            <w:noWrap/>
            <w:vAlign w:val="center"/>
          </w:tcPr>
          <w:p w14:paraId="721EEF69"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750" w:type="dxa"/>
            <w:tcBorders>
              <w:top w:val="nil"/>
              <w:left w:val="nil"/>
              <w:bottom w:val="nil"/>
              <w:right w:val="nil"/>
            </w:tcBorders>
            <w:noWrap/>
          </w:tcPr>
          <w:p w14:paraId="27D38B61" w14:textId="1E5AD279"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50" w:type="dxa"/>
            <w:tcBorders>
              <w:top w:val="nil"/>
              <w:left w:val="nil"/>
              <w:bottom w:val="nil"/>
              <w:right w:val="nil"/>
            </w:tcBorders>
            <w:noWrap/>
            <w:vAlign w:val="center"/>
          </w:tcPr>
          <w:p w14:paraId="7996C201"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828" w:type="dxa"/>
            <w:tcBorders>
              <w:top w:val="nil"/>
              <w:left w:val="nil"/>
              <w:bottom w:val="nil"/>
              <w:right w:val="nil"/>
            </w:tcBorders>
            <w:noWrap/>
          </w:tcPr>
          <w:p w14:paraId="279DA24A" w14:textId="35BE8463"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36" w:type="dxa"/>
            <w:tcBorders>
              <w:top w:val="nil"/>
              <w:left w:val="nil"/>
              <w:bottom w:val="nil"/>
              <w:right w:val="nil"/>
            </w:tcBorders>
            <w:noWrap/>
            <w:vAlign w:val="center"/>
          </w:tcPr>
          <w:p w14:paraId="6567C985"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752" w:type="dxa"/>
            <w:tcBorders>
              <w:top w:val="nil"/>
              <w:left w:val="nil"/>
              <w:bottom w:val="nil"/>
              <w:right w:val="nil"/>
            </w:tcBorders>
            <w:noWrap/>
          </w:tcPr>
          <w:p w14:paraId="59AAEEF2" w14:textId="56F70CFF" w:rsidR="00734931" w:rsidRPr="006E5A68" w:rsidRDefault="00DA157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50" w:type="dxa"/>
            <w:tcBorders>
              <w:top w:val="nil"/>
              <w:left w:val="nil"/>
              <w:bottom w:val="nil"/>
              <w:right w:val="nil"/>
            </w:tcBorders>
            <w:noWrap/>
            <w:vAlign w:val="center"/>
          </w:tcPr>
          <w:p w14:paraId="0D9DAEE1"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715" w:type="dxa"/>
            <w:tcBorders>
              <w:top w:val="nil"/>
              <w:left w:val="nil"/>
              <w:bottom w:val="nil"/>
              <w:right w:val="nil"/>
            </w:tcBorders>
            <w:noWrap/>
          </w:tcPr>
          <w:p w14:paraId="754AB5F7" w14:textId="41A58953"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36" w:type="dxa"/>
            <w:tcBorders>
              <w:top w:val="nil"/>
              <w:left w:val="nil"/>
              <w:bottom w:val="nil"/>
              <w:right w:val="nil"/>
            </w:tcBorders>
            <w:noWrap/>
            <w:vAlign w:val="center"/>
          </w:tcPr>
          <w:p w14:paraId="4E33C8D4"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850" w:type="dxa"/>
          </w:tcPr>
          <w:p w14:paraId="33AC4FD9" w14:textId="41958CAB" w:rsidR="00734931" w:rsidRPr="006E5A68" w:rsidRDefault="00EE70B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0"/>
                <w:szCs w:val="20"/>
              </w:rPr>
            </w:pPr>
            <w:r w:rsidRPr="006E5A68">
              <w:rPr>
                <w:rFonts w:ascii="Cordia New" w:hAnsi="Cordia New" w:cs="Cordia New"/>
                <w:sz w:val="20"/>
                <w:szCs w:val="20"/>
              </w:rPr>
              <w:t>-</w:t>
            </w:r>
          </w:p>
        </w:tc>
        <w:tc>
          <w:tcPr>
            <w:tcW w:w="270" w:type="dxa"/>
          </w:tcPr>
          <w:p w14:paraId="748001B5"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772" w:type="dxa"/>
          </w:tcPr>
          <w:p w14:paraId="6DCE80B3" w14:textId="5AA190A0" w:rsidR="00734931" w:rsidRPr="006E5A68" w:rsidRDefault="00F301D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0"/>
                <w:szCs w:val="20"/>
              </w:rPr>
            </w:pPr>
            <w:r w:rsidRPr="006E5A68">
              <w:rPr>
                <w:rFonts w:ascii="Cordia New" w:hAnsi="Cordia New" w:cs="Cordia New"/>
                <w:sz w:val="20"/>
                <w:szCs w:val="20"/>
              </w:rPr>
              <w:t>-</w:t>
            </w:r>
          </w:p>
        </w:tc>
        <w:tc>
          <w:tcPr>
            <w:tcW w:w="243" w:type="dxa"/>
          </w:tcPr>
          <w:p w14:paraId="262C4E49"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835" w:type="dxa"/>
            <w:tcBorders>
              <w:top w:val="nil"/>
              <w:left w:val="nil"/>
              <w:bottom w:val="nil"/>
              <w:right w:val="nil"/>
            </w:tcBorders>
            <w:noWrap/>
            <w:vAlign w:val="center"/>
          </w:tcPr>
          <w:p w14:paraId="0CC418B8" w14:textId="43587BC9" w:rsidR="00734931" w:rsidRPr="006E5A68" w:rsidRDefault="00420C2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36" w:type="dxa"/>
            <w:tcBorders>
              <w:top w:val="nil"/>
              <w:left w:val="nil"/>
              <w:bottom w:val="nil"/>
              <w:right w:val="nil"/>
            </w:tcBorders>
            <w:noWrap/>
            <w:vAlign w:val="center"/>
          </w:tcPr>
          <w:p w14:paraId="59F50849"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795" w:type="dxa"/>
            <w:tcBorders>
              <w:top w:val="nil"/>
              <w:left w:val="nil"/>
              <w:bottom w:val="nil"/>
              <w:right w:val="nil"/>
            </w:tcBorders>
            <w:noWrap/>
            <w:vAlign w:val="center"/>
          </w:tcPr>
          <w:p w14:paraId="284BB043" w14:textId="43DCDCAE" w:rsidR="00734931" w:rsidRPr="006E5A68" w:rsidRDefault="000237D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51" w:type="dxa"/>
          </w:tcPr>
          <w:p w14:paraId="7AB5C8B6"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850" w:type="dxa"/>
            <w:tcBorders>
              <w:top w:val="nil"/>
              <w:left w:val="nil"/>
              <w:bottom w:val="nil"/>
              <w:right w:val="nil"/>
            </w:tcBorders>
          </w:tcPr>
          <w:p w14:paraId="2AE1EE2C" w14:textId="207C9806" w:rsidR="00734931" w:rsidRPr="006E5A68" w:rsidRDefault="005751C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50" w:type="dxa"/>
            <w:tcBorders>
              <w:top w:val="nil"/>
              <w:left w:val="nil"/>
              <w:bottom w:val="nil"/>
              <w:right w:val="nil"/>
            </w:tcBorders>
          </w:tcPr>
          <w:p w14:paraId="387AD1CC"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803" w:type="dxa"/>
            <w:tcBorders>
              <w:top w:val="nil"/>
              <w:left w:val="nil"/>
              <w:bottom w:val="nil"/>
              <w:right w:val="nil"/>
            </w:tcBorders>
          </w:tcPr>
          <w:p w14:paraId="5ACF4158" w14:textId="66B64B13" w:rsidR="00734931" w:rsidRPr="006E5A68" w:rsidRDefault="006A56D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(50)</w:t>
            </w:r>
          </w:p>
        </w:tc>
      </w:tr>
      <w:tr w:rsidR="00734931" w:rsidRPr="006E5A68" w14:paraId="5745B3B8" w14:textId="77777777" w:rsidTr="008457CB">
        <w:trPr>
          <w:trHeight w:val="20"/>
        </w:trPr>
        <w:tc>
          <w:tcPr>
            <w:tcW w:w="3389" w:type="dxa"/>
            <w:tcBorders>
              <w:top w:val="nil"/>
              <w:left w:val="nil"/>
              <w:bottom w:val="nil"/>
              <w:right w:val="nil"/>
            </w:tcBorders>
            <w:noWrap/>
            <w:vAlign w:val="center"/>
            <w:hideMark/>
          </w:tcPr>
          <w:p w14:paraId="18B20A9F"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color w:val="000000"/>
                <w:sz w:val="20"/>
                <w:szCs w:val="20"/>
                <w:lang w:bidi="ar-SA"/>
              </w:rPr>
            </w:pPr>
            <w:r w:rsidRPr="006E5A68">
              <w:rPr>
                <w:rFonts w:ascii="Cordia New" w:hAnsi="Cordia New" w:cs="Cordia New"/>
                <w:color w:val="000000"/>
                <w:sz w:val="20"/>
                <w:szCs w:val="20"/>
                <w:cs/>
              </w:rPr>
              <w:t>กำไรรอตัดบัญชีจากการขายและเช่ากลับคืน</w:t>
            </w:r>
          </w:p>
        </w:tc>
        <w:tc>
          <w:tcPr>
            <w:tcW w:w="805" w:type="dxa"/>
            <w:tcBorders>
              <w:top w:val="nil"/>
              <w:left w:val="nil"/>
              <w:bottom w:val="nil"/>
              <w:right w:val="nil"/>
            </w:tcBorders>
            <w:noWrap/>
            <w:vAlign w:val="center"/>
          </w:tcPr>
          <w:p w14:paraId="014E389A" w14:textId="36240460"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139</w:t>
            </w:r>
          </w:p>
        </w:tc>
        <w:tc>
          <w:tcPr>
            <w:tcW w:w="246" w:type="dxa"/>
            <w:tcBorders>
              <w:top w:val="nil"/>
              <w:left w:val="nil"/>
              <w:bottom w:val="nil"/>
              <w:right w:val="nil"/>
            </w:tcBorders>
            <w:noWrap/>
            <w:vAlign w:val="center"/>
          </w:tcPr>
          <w:p w14:paraId="30DE2052"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806" w:type="dxa"/>
            <w:tcBorders>
              <w:top w:val="nil"/>
              <w:left w:val="nil"/>
              <w:bottom w:val="nil"/>
              <w:right w:val="nil"/>
            </w:tcBorders>
            <w:noWrap/>
          </w:tcPr>
          <w:p w14:paraId="548AC25B" w14:textId="19F7317C"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26,236</w:t>
            </w:r>
          </w:p>
        </w:tc>
        <w:tc>
          <w:tcPr>
            <w:tcW w:w="236" w:type="dxa"/>
            <w:tcBorders>
              <w:top w:val="nil"/>
              <w:left w:val="nil"/>
              <w:bottom w:val="nil"/>
              <w:right w:val="nil"/>
            </w:tcBorders>
            <w:noWrap/>
            <w:vAlign w:val="center"/>
          </w:tcPr>
          <w:p w14:paraId="6A4EF6DC"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750" w:type="dxa"/>
            <w:tcBorders>
              <w:top w:val="nil"/>
              <w:left w:val="nil"/>
              <w:bottom w:val="nil"/>
              <w:right w:val="nil"/>
            </w:tcBorders>
            <w:noWrap/>
          </w:tcPr>
          <w:p w14:paraId="72613753" w14:textId="1D493384"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50" w:type="dxa"/>
            <w:tcBorders>
              <w:top w:val="nil"/>
              <w:left w:val="nil"/>
              <w:bottom w:val="nil"/>
              <w:right w:val="nil"/>
            </w:tcBorders>
            <w:noWrap/>
            <w:vAlign w:val="center"/>
          </w:tcPr>
          <w:p w14:paraId="16947074"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828" w:type="dxa"/>
            <w:tcBorders>
              <w:top w:val="nil"/>
              <w:left w:val="nil"/>
              <w:bottom w:val="nil"/>
              <w:right w:val="nil"/>
            </w:tcBorders>
            <w:noWrap/>
          </w:tcPr>
          <w:p w14:paraId="57AACB03" w14:textId="0A91919D"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36" w:type="dxa"/>
            <w:tcBorders>
              <w:top w:val="nil"/>
              <w:left w:val="nil"/>
              <w:bottom w:val="nil"/>
              <w:right w:val="nil"/>
            </w:tcBorders>
            <w:noWrap/>
            <w:vAlign w:val="center"/>
          </w:tcPr>
          <w:p w14:paraId="4E3B06C2"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752" w:type="dxa"/>
            <w:tcBorders>
              <w:top w:val="nil"/>
              <w:left w:val="nil"/>
              <w:bottom w:val="nil"/>
              <w:right w:val="nil"/>
            </w:tcBorders>
            <w:noWrap/>
          </w:tcPr>
          <w:p w14:paraId="497F240E" w14:textId="5EBA8859" w:rsidR="00734931" w:rsidRPr="006E5A68" w:rsidRDefault="00DA157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50" w:type="dxa"/>
            <w:tcBorders>
              <w:top w:val="nil"/>
              <w:left w:val="nil"/>
              <w:bottom w:val="nil"/>
              <w:right w:val="nil"/>
            </w:tcBorders>
            <w:noWrap/>
            <w:vAlign w:val="center"/>
          </w:tcPr>
          <w:p w14:paraId="2D971649"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715" w:type="dxa"/>
            <w:tcBorders>
              <w:top w:val="nil"/>
              <w:left w:val="nil"/>
              <w:bottom w:val="nil"/>
              <w:right w:val="nil"/>
            </w:tcBorders>
            <w:noWrap/>
          </w:tcPr>
          <w:p w14:paraId="183EC943" w14:textId="06921ECE"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36" w:type="dxa"/>
            <w:tcBorders>
              <w:top w:val="nil"/>
              <w:left w:val="nil"/>
              <w:bottom w:val="nil"/>
              <w:right w:val="nil"/>
            </w:tcBorders>
            <w:noWrap/>
            <w:vAlign w:val="center"/>
          </w:tcPr>
          <w:p w14:paraId="3BBBC18B"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850" w:type="dxa"/>
          </w:tcPr>
          <w:p w14:paraId="2CFCBFCC" w14:textId="21424734" w:rsidR="00734931" w:rsidRPr="006E5A68" w:rsidRDefault="00EE70B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0"/>
                <w:szCs w:val="20"/>
              </w:rPr>
            </w:pPr>
            <w:r w:rsidRPr="006E5A68">
              <w:rPr>
                <w:rFonts w:ascii="Cordia New" w:hAnsi="Cordia New" w:cs="Cordia New"/>
                <w:sz w:val="20"/>
                <w:szCs w:val="20"/>
              </w:rPr>
              <w:t>-</w:t>
            </w:r>
          </w:p>
        </w:tc>
        <w:tc>
          <w:tcPr>
            <w:tcW w:w="270" w:type="dxa"/>
          </w:tcPr>
          <w:p w14:paraId="7756C7D4"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772" w:type="dxa"/>
          </w:tcPr>
          <w:p w14:paraId="573CFE3C" w14:textId="03363401" w:rsidR="00734931" w:rsidRPr="006E5A68" w:rsidRDefault="00F301D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43" w:type="dxa"/>
          </w:tcPr>
          <w:p w14:paraId="59F22521"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835" w:type="dxa"/>
            <w:tcBorders>
              <w:top w:val="nil"/>
              <w:left w:val="nil"/>
              <w:bottom w:val="nil"/>
              <w:right w:val="nil"/>
            </w:tcBorders>
            <w:noWrap/>
            <w:vAlign w:val="center"/>
          </w:tcPr>
          <w:p w14:paraId="39873AF4" w14:textId="3491B8DE" w:rsidR="00734931" w:rsidRPr="006E5A68" w:rsidRDefault="00420C2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36" w:type="dxa"/>
            <w:tcBorders>
              <w:top w:val="nil"/>
              <w:left w:val="nil"/>
              <w:bottom w:val="nil"/>
              <w:right w:val="nil"/>
            </w:tcBorders>
            <w:noWrap/>
            <w:vAlign w:val="center"/>
          </w:tcPr>
          <w:p w14:paraId="13ED85EC"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795" w:type="dxa"/>
            <w:tcBorders>
              <w:top w:val="nil"/>
              <w:left w:val="nil"/>
              <w:bottom w:val="nil"/>
              <w:right w:val="nil"/>
            </w:tcBorders>
            <w:noWrap/>
            <w:vAlign w:val="center"/>
          </w:tcPr>
          <w:p w14:paraId="1A377C10" w14:textId="6EB093BD" w:rsidR="00734931" w:rsidRPr="006E5A68" w:rsidRDefault="00A930B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(2)</w:t>
            </w:r>
          </w:p>
        </w:tc>
        <w:tc>
          <w:tcPr>
            <w:tcW w:w="251" w:type="dxa"/>
          </w:tcPr>
          <w:p w14:paraId="5D9F36AC"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850" w:type="dxa"/>
            <w:tcBorders>
              <w:top w:val="nil"/>
              <w:left w:val="nil"/>
              <w:bottom w:val="nil"/>
              <w:right w:val="nil"/>
            </w:tcBorders>
          </w:tcPr>
          <w:p w14:paraId="40013B8D" w14:textId="25C2CA2E" w:rsidR="00734931" w:rsidRPr="006E5A68" w:rsidRDefault="005751C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139</w:t>
            </w:r>
          </w:p>
        </w:tc>
        <w:tc>
          <w:tcPr>
            <w:tcW w:w="250" w:type="dxa"/>
            <w:tcBorders>
              <w:top w:val="nil"/>
              <w:left w:val="nil"/>
              <w:bottom w:val="nil"/>
              <w:right w:val="nil"/>
            </w:tcBorders>
          </w:tcPr>
          <w:p w14:paraId="0A566C9D"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803" w:type="dxa"/>
            <w:tcBorders>
              <w:top w:val="nil"/>
              <w:left w:val="nil"/>
              <w:bottom w:val="nil"/>
              <w:right w:val="nil"/>
            </w:tcBorders>
          </w:tcPr>
          <w:p w14:paraId="30917517" w14:textId="53407380" w:rsidR="00734931" w:rsidRPr="006E5A68" w:rsidRDefault="006A56D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26,234</w:t>
            </w:r>
          </w:p>
        </w:tc>
      </w:tr>
      <w:tr w:rsidR="00734931" w:rsidRPr="006E5A68" w14:paraId="4B19194F" w14:textId="77777777" w:rsidTr="008457CB">
        <w:trPr>
          <w:trHeight w:val="20"/>
        </w:trPr>
        <w:tc>
          <w:tcPr>
            <w:tcW w:w="3389" w:type="dxa"/>
            <w:tcBorders>
              <w:top w:val="nil"/>
              <w:left w:val="nil"/>
              <w:bottom w:val="nil"/>
              <w:right w:val="nil"/>
            </w:tcBorders>
            <w:noWrap/>
            <w:vAlign w:val="center"/>
          </w:tcPr>
          <w:p w14:paraId="280C74CF"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color w:val="000000"/>
                <w:sz w:val="20"/>
                <w:szCs w:val="20"/>
                <w:cs/>
              </w:rPr>
            </w:pPr>
            <w:r w:rsidRPr="006E5A68">
              <w:rPr>
                <w:rFonts w:ascii="Cordia New" w:hAnsi="Cordia New" w:cs="Cordia New"/>
                <w:color w:val="000000"/>
                <w:sz w:val="20"/>
                <w:szCs w:val="20"/>
                <w:cs/>
              </w:rPr>
              <w:t>เงินปันผลรับ</w:t>
            </w:r>
          </w:p>
        </w:tc>
        <w:tc>
          <w:tcPr>
            <w:tcW w:w="805" w:type="dxa"/>
            <w:tcBorders>
              <w:top w:val="nil"/>
              <w:left w:val="nil"/>
              <w:bottom w:val="nil"/>
              <w:right w:val="nil"/>
            </w:tcBorders>
            <w:noWrap/>
            <w:vAlign w:val="center"/>
          </w:tcPr>
          <w:p w14:paraId="00E9F04F" w14:textId="70F1F224"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4,432</w:t>
            </w:r>
          </w:p>
        </w:tc>
        <w:tc>
          <w:tcPr>
            <w:tcW w:w="246" w:type="dxa"/>
            <w:tcBorders>
              <w:top w:val="nil"/>
              <w:left w:val="nil"/>
              <w:bottom w:val="nil"/>
              <w:right w:val="nil"/>
            </w:tcBorders>
            <w:noWrap/>
            <w:vAlign w:val="center"/>
          </w:tcPr>
          <w:p w14:paraId="29B4C8A3"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806" w:type="dxa"/>
            <w:tcBorders>
              <w:top w:val="nil"/>
              <w:left w:val="nil"/>
              <w:bottom w:val="nil"/>
              <w:right w:val="nil"/>
            </w:tcBorders>
            <w:noWrap/>
          </w:tcPr>
          <w:p w14:paraId="1781E910" w14:textId="58A15851"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17,728</w:t>
            </w:r>
          </w:p>
        </w:tc>
        <w:tc>
          <w:tcPr>
            <w:tcW w:w="236" w:type="dxa"/>
            <w:tcBorders>
              <w:top w:val="nil"/>
              <w:left w:val="nil"/>
              <w:bottom w:val="nil"/>
              <w:right w:val="nil"/>
            </w:tcBorders>
            <w:noWrap/>
            <w:vAlign w:val="center"/>
          </w:tcPr>
          <w:p w14:paraId="6DD6D39A"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750" w:type="dxa"/>
            <w:tcBorders>
              <w:top w:val="nil"/>
              <w:left w:val="nil"/>
              <w:bottom w:val="nil"/>
              <w:right w:val="nil"/>
            </w:tcBorders>
            <w:noWrap/>
          </w:tcPr>
          <w:p w14:paraId="6580B9C2" w14:textId="1C4A145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50" w:type="dxa"/>
            <w:tcBorders>
              <w:top w:val="nil"/>
              <w:left w:val="nil"/>
              <w:bottom w:val="nil"/>
              <w:right w:val="nil"/>
            </w:tcBorders>
            <w:noWrap/>
            <w:vAlign w:val="center"/>
          </w:tcPr>
          <w:p w14:paraId="166344FC"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828" w:type="dxa"/>
            <w:tcBorders>
              <w:top w:val="nil"/>
              <w:left w:val="nil"/>
              <w:bottom w:val="nil"/>
              <w:right w:val="nil"/>
            </w:tcBorders>
            <w:noWrap/>
          </w:tcPr>
          <w:p w14:paraId="795A3489" w14:textId="5603BCAB"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36" w:type="dxa"/>
            <w:tcBorders>
              <w:top w:val="nil"/>
              <w:left w:val="nil"/>
              <w:bottom w:val="nil"/>
              <w:right w:val="nil"/>
            </w:tcBorders>
            <w:noWrap/>
            <w:vAlign w:val="center"/>
          </w:tcPr>
          <w:p w14:paraId="149E666E"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752" w:type="dxa"/>
            <w:tcBorders>
              <w:top w:val="nil"/>
              <w:left w:val="nil"/>
              <w:bottom w:val="nil"/>
              <w:right w:val="nil"/>
            </w:tcBorders>
            <w:noWrap/>
          </w:tcPr>
          <w:p w14:paraId="1BCC4AC7" w14:textId="4CE22715" w:rsidR="00734931" w:rsidRPr="006E5A68" w:rsidRDefault="00BC1A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4" w:hanging="180"/>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1,161</w:t>
            </w:r>
          </w:p>
        </w:tc>
        <w:tc>
          <w:tcPr>
            <w:tcW w:w="250" w:type="dxa"/>
            <w:tcBorders>
              <w:top w:val="nil"/>
              <w:left w:val="nil"/>
              <w:bottom w:val="nil"/>
              <w:right w:val="nil"/>
            </w:tcBorders>
            <w:noWrap/>
            <w:vAlign w:val="center"/>
          </w:tcPr>
          <w:p w14:paraId="075D6C58"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715" w:type="dxa"/>
            <w:tcBorders>
              <w:top w:val="nil"/>
              <w:left w:val="nil"/>
              <w:bottom w:val="nil"/>
              <w:right w:val="nil"/>
            </w:tcBorders>
            <w:noWrap/>
          </w:tcPr>
          <w:p w14:paraId="26121A5A" w14:textId="52270523"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4" w:hanging="180"/>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1,270</w:t>
            </w:r>
          </w:p>
        </w:tc>
        <w:tc>
          <w:tcPr>
            <w:tcW w:w="236" w:type="dxa"/>
            <w:tcBorders>
              <w:top w:val="nil"/>
              <w:left w:val="nil"/>
              <w:bottom w:val="nil"/>
              <w:right w:val="nil"/>
            </w:tcBorders>
            <w:noWrap/>
            <w:vAlign w:val="center"/>
          </w:tcPr>
          <w:p w14:paraId="1F89B2E2"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850" w:type="dxa"/>
          </w:tcPr>
          <w:p w14:paraId="00A046D2" w14:textId="6AD39981" w:rsidR="00734931" w:rsidRPr="006E5A68" w:rsidRDefault="00334E9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0"/>
                <w:szCs w:val="20"/>
              </w:rPr>
            </w:pPr>
            <w:r w:rsidRPr="006E5A68">
              <w:rPr>
                <w:rFonts w:ascii="Cordia New" w:hAnsi="Cordia New" w:cs="Cordia New"/>
                <w:sz w:val="20"/>
                <w:szCs w:val="20"/>
              </w:rPr>
              <w:t>-</w:t>
            </w:r>
          </w:p>
        </w:tc>
        <w:tc>
          <w:tcPr>
            <w:tcW w:w="270" w:type="dxa"/>
          </w:tcPr>
          <w:p w14:paraId="1FC99B0A"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772" w:type="dxa"/>
          </w:tcPr>
          <w:p w14:paraId="144DA3AE" w14:textId="5175B0BA" w:rsidR="00734931" w:rsidRPr="006E5A68" w:rsidRDefault="00F301D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0"/>
                <w:szCs w:val="20"/>
              </w:rPr>
            </w:pPr>
            <w:r w:rsidRPr="006E5A68">
              <w:rPr>
                <w:rFonts w:ascii="Cordia New" w:hAnsi="Cordia New" w:cs="Cordia New"/>
                <w:sz w:val="20"/>
                <w:szCs w:val="20"/>
              </w:rPr>
              <w:t>-</w:t>
            </w:r>
          </w:p>
        </w:tc>
        <w:tc>
          <w:tcPr>
            <w:tcW w:w="243" w:type="dxa"/>
          </w:tcPr>
          <w:p w14:paraId="018D0F69"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835" w:type="dxa"/>
            <w:tcBorders>
              <w:top w:val="nil"/>
              <w:left w:val="nil"/>
              <w:bottom w:val="nil"/>
              <w:right w:val="nil"/>
            </w:tcBorders>
            <w:noWrap/>
            <w:vAlign w:val="center"/>
          </w:tcPr>
          <w:p w14:paraId="1B94EC07" w14:textId="3F6B46A6" w:rsidR="00734931" w:rsidRPr="006E5A68" w:rsidRDefault="00420C2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r w:rsidR="00CD3FB0" w:rsidRPr="006E5A68">
              <w:rPr>
                <w:rFonts w:ascii="Cordia New" w:hAnsi="Cordia New" w:cs="Cordia New"/>
                <w:color w:val="000000"/>
                <w:sz w:val="20"/>
                <w:szCs w:val="20"/>
                <w:lang w:bidi="ar-SA"/>
              </w:rPr>
              <w:t>4,432)</w:t>
            </w:r>
          </w:p>
        </w:tc>
        <w:tc>
          <w:tcPr>
            <w:tcW w:w="236" w:type="dxa"/>
            <w:tcBorders>
              <w:top w:val="nil"/>
              <w:left w:val="nil"/>
              <w:bottom w:val="nil"/>
              <w:right w:val="nil"/>
            </w:tcBorders>
            <w:noWrap/>
            <w:vAlign w:val="center"/>
          </w:tcPr>
          <w:p w14:paraId="3B2F7F34"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795" w:type="dxa"/>
            <w:tcBorders>
              <w:top w:val="nil"/>
              <w:left w:val="nil"/>
              <w:bottom w:val="nil"/>
              <w:right w:val="nil"/>
            </w:tcBorders>
            <w:noWrap/>
            <w:vAlign w:val="center"/>
          </w:tcPr>
          <w:p w14:paraId="282FD37F" w14:textId="3FC18503" w:rsidR="00734931" w:rsidRPr="006E5A68" w:rsidRDefault="00E477A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(17</w:t>
            </w:r>
            <w:r w:rsidR="00B31A07" w:rsidRPr="006E5A68">
              <w:rPr>
                <w:rFonts w:ascii="Cordia New" w:hAnsi="Cordia New" w:cs="Cordia New"/>
                <w:color w:val="000000"/>
                <w:sz w:val="20"/>
                <w:szCs w:val="20"/>
                <w:lang w:bidi="ar-SA"/>
              </w:rPr>
              <w:t>,728)</w:t>
            </w:r>
          </w:p>
        </w:tc>
        <w:tc>
          <w:tcPr>
            <w:tcW w:w="251" w:type="dxa"/>
          </w:tcPr>
          <w:p w14:paraId="4DD16E4D"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850" w:type="dxa"/>
            <w:tcBorders>
              <w:top w:val="nil"/>
              <w:left w:val="nil"/>
              <w:bottom w:val="nil"/>
              <w:right w:val="nil"/>
            </w:tcBorders>
          </w:tcPr>
          <w:p w14:paraId="76815E87" w14:textId="0203591D" w:rsidR="00734931" w:rsidRPr="006E5A68" w:rsidRDefault="00E53D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1,161</w:t>
            </w:r>
          </w:p>
        </w:tc>
        <w:tc>
          <w:tcPr>
            <w:tcW w:w="250" w:type="dxa"/>
            <w:tcBorders>
              <w:top w:val="nil"/>
              <w:left w:val="nil"/>
              <w:bottom w:val="nil"/>
              <w:right w:val="nil"/>
            </w:tcBorders>
          </w:tcPr>
          <w:p w14:paraId="5C146A16"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803" w:type="dxa"/>
            <w:tcBorders>
              <w:top w:val="nil"/>
              <w:left w:val="nil"/>
              <w:bottom w:val="nil"/>
              <w:right w:val="nil"/>
            </w:tcBorders>
          </w:tcPr>
          <w:p w14:paraId="1636B060" w14:textId="13ED772F" w:rsidR="00734931" w:rsidRPr="006E5A68" w:rsidRDefault="006A56D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1,270</w:t>
            </w:r>
          </w:p>
        </w:tc>
      </w:tr>
      <w:tr w:rsidR="00272E2E" w:rsidRPr="006E5A68" w14:paraId="6104F6DF" w14:textId="77777777" w:rsidTr="008457CB">
        <w:trPr>
          <w:trHeight w:val="50"/>
        </w:trPr>
        <w:tc>
          <w:tcPr>
            <w:tcW w:w="3389" w:type="dxa"/>
            <w:tcBorders>
              <w:top w:val="nil"/>
              <w:left w:val="nil"/>
              <w:bottom w:val="nil"/>
              <w:right w:val="nil"/>
            </w:tcBorders>
            <w:noWrap/>
            <w:vAlign w:val="center"/>
            <w:hideMark/>
          </w:tcPr>
          <w:p w14:paraId="1CECBBA6"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0"/>
                <w:szCs w:val="20"/>
                <w:lang w:bidi="ar-SA"/>
              </w:rPr>
            </w:pPr>
            <w:r w:rsidRPr="006E5A68">
              <w:rPr>
                <w:rFonts w:ascii="Cordia New" w:hAnsi="Cordia New" w:cs="Cordia New"/>
                <w:b/>
                <w:bCs/>
                <w:color w:val="000000"/>
                <w:sz w:val="20"/>
                <w:szCs w:val="20"/>
                <w:cs/>
              </w:rPr>
              <w:t>กำไร (ขาดทุน)</w:t>
            </w:r>
            <w:r w:rsidRPr="006E5A68">
              <w:rPr>
                <w:rFonts w:ascii="Cordia New" w:hAnsi="Cordia New" w:cs="Cordia New"/>
                <w:b/>
                <w:bCs/>
                <w:color w:val="000000"/>
                <w:sz w:val="20"/>
                <w:szCs w:val="20"/>
                <w:lang w:bidi="ar-SA"/>
              </w:rPr>
              <w:t xml:space="preserve"> </w:t>
            </w:r>
            <w:r w:rsidRPr="006E5A68">
              <w:rPr>
                <w:rFonts w:ascii="Cordia New" w:hAnsi="Cordia New" w:cs="Cordia New"/>
                <w:b/>
                <w:bCs/>
                <w:color w:val="000000"/>
                <w:sz w:val="20"/>
                <w:szCs w:val="20"/>
                <w:cs/>
              </w:rPr>
              <w:t>ก่อนภาษีเงินได้</w:t>
            </w:r>
          </w:p>
        </w:tc>
        <w:tc>
          <w:tcPr>
            <w:tcW w:w="805" w:type="dxa"/>
            <w:tcBorders>
              <w:top w:val="single" w:sz="4" w:space="0" w:color="auto"/>
              <w:left w:val="nil"/>
              <w:right w:val="nil"/>
            </w:tcBorders>
            <w:noWrap/>
            <w:vAlign w:val="center"/>
          </w:tcPr>
          <w:p w14:paraId="40E7A1E0" w14:textId="1C099F69"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1"/>
              <w:jc w:val="right"/>
              <w:rPr>
                <w:rFonts w:ascii="Cordia New" w:hAnsi="Cordia New" w:cs="Cordia New"/>
                <w:b/>
                <w:bCs/>
                <w:color w:val="000000"/>
                <w:sz w:val="20"/>
                <w:szCs w:val="20"/>
                <w:lang w:bidi="ar-SA"/>
              </w:rPr>
            </w:pPr>
            <w:r w:rsidRPr="006E5A68">
              <w:rPr>
                <w:rFonts w:ascii="Cordia New" w:hAnsi="Cordia New" w:cs="Cordia New"/>
                <w:b/>
                <w:bCs/>
                <w:color w:val="000000"/>
                <w:sz w:val="20"/>
                <w:szCs w:val="20"/>
                <w:lang w:bidi="ar-SA"/>
              </w:rPr>
              <w:t>(205,356)</w:t>
            </w:r>
          </w:p>
        </w:tc>
        <w:tc>
          <w:tcPr>
            <w:tcW w:w="246" w:type="dxa"/>
            <w:tcBorders>
              <w:top w:val="nil"/>
              <w:left w:val="nil"/>
              <w:right w:val="nil"/>
            </w:tcBorders>
            <w:noWrap/>
            <w:vAlign w:val="center"/>
          </w:tcPr>
          <w:p w14:paraId="1139EEA9"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p>
        </w:tc>
        <w:tc>
          <w:tcPr>
            <w:tcW w:w="806" w:type="dxa"/>
            <w:tcBorders>
              <w:top w:val="single" w:sz="4" w:space="0" w:color="auto"/>
              <w:left w:val="nil"/>
              <w:right w:val="nil"/>
            </w:tcBorders>
            <w:noWrap/>
          </w:tcPr>
          <w:p w14:paraId="76858C87" w14:textId="6DEC5A4F"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r w:rsidRPr="006E5A68">
              <w:rPr>
                <w:rFonts w:ascii="Cordia New" w:hAnsi="Cordia New" w:cs="Cordia New"/>
                <w:b/>
                <w:bCs/>
                <w:color w:val="000000"/>
                <w:sz w:val="20"/>
                <w:szCs w:val="20"/>
                <w:lang w:bidi="ar-SA"/>
              </w:rPr>
              <w:t>57,754</w:t>
            </w:r>
          </w:p>
        </w:tc>
        <w:tc>
          <w:tcPr>
            <w:tcW w:w="236" w:type="dxa"/>
            <w:tcBorders>
              <w:top w:val="nil"/>
              <w:left w:val="nil"/>
              <w:right w:val="nil"/>
            </w:tcBorders>
            <w:noWrap/>
            <w:vAlign w:val="center"/>
          </w:tcPr>
          <w:p w14:paraId="7C6D0DA7"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p>
        </w:tc>
        <w:tc>
          <w:tcPr>
            <w:tcW w:w="750" w:type="dxa"/>
            <w:tcBorders>
              <w:top w:val="single" w:sz="4" w:space="0" w:color="auto"/>
              <w:left w:val="nil"/>
              <w:right w:val="nil"/>
            </w:tcBorders>
            <w:noWrap/>
            <w:vAlign w:val="center"/>
          </w:tcPr>
          <w:p w14:paraId="7EB1AE2F" w14:textId="46F8CAE3"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r w:rsidRPr="006E5A68">
              <w:rPr>
                <w:rFonts w:ascii="Cordia New" w:hAnsi="Cordia New" w:cs="Cordia New"/>
                <w:b/>
                <w:bCs/>
                <w:color w:val="000000"/>
                <w:sz w:val="20"/>
                <w:szCs w:val="20"/>
                <w:lang w:bidi="ar-SA"/>
              </w:rPr>
              <w:t>1,398</w:t>
            </w:r>
          </w:p>
        </w:tc>
        <w:tc>
          <w:tcPr>
            <w:tcW w:w="250" w:type="dxa"/>
            <w:tcBorders>
              <w:top w:val="nil"/>
              <w:left w:val="nil"/>
              <w:right w:val="nil"/>
            </w:tcBorders>
            <w:noWrap/>
            <w:vAlign w:val="center"/>
          </w:tcPr>
          <w:p w14:paraId="01743E49"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p>
        </w:tc>
        <w:tc>
          <w:tcPr>
            <w:tcW w:w="828" w:type="dxa"/>
            <w:tcBorders>
              <w:top w:val="single" w:sz="4" w:space="0" w:color="auto"/>
              <w:left w:val="nil"/>
              <w:right w:val="nil"/>
            </w:tcBorders>
            <w:noWrap/>
          </w:tcPr>
          <w:p w14:paraId="638617B6" w14:textId="547A1F58"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r w:rsidRPr="006E5A68">
              <w:rPr>
                <w:rFonts w:ascii="Cordia New" w:hAnsi="Cordia New" w:cs="Cordia New"/>
                <w:b/>
                <w:bCs/>
                <w:color w:val="000000"/>
                <w:sz w:val="20"/>
                <w:szCs w:val="20"/>
                <w:lang w:bidi="ar-SA"/>
              </w:rPr>
              <w:t>5,086</w:t>
            </w:r>
          </w:p>
        </w:tc>
        <w:tc>
          <w:tcPr>
            <w:tcW w:w="236" w:type="dxa"/>
            <w:tcBorders>
              <w:top w:val="nil"/>
              <w:left w:val="nil"/>
              <w:right w:val="nil"/>
            </w:tcBorders>
            <w:noWrap/>
            <w:vAlign w:val="center"/>
          </w:tcPr>
          <w:p w14:paraId="2A488CDE"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p>
        </w:tc>
        <w:tc>
          <w:tcPr>
            <w:tcW w:w="752" w:type="dxa"/>
            <w:tcBorders>
              <w:top w:val="single" w:sz="4" w:space="0" w:color="auto"/>
              <w:left w:val="nil"/>
              <w:right w:val="nil"/>
            </w:tcBorders>
            <w:noWrap/>
            <w:vAlign w:val="center"/>
          </w:tcPr>
          <w:p w14:paraId="3C50E73B" w14:textId="0A9DABE2" w:rsidR="00734931" w:rsidRPr="006E5A68" w:rsidRDefault="00A61AB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b/>
                <w:bCs/>
                <w:sz w:val="20"/>
                <w:szCs w:val="20"/>
              </w:rPr>
            </w:pPr>
            <w:r w:rsidRPr="006E5A68">
              <w:rPr>
                <w:rFonts w:ascii="Cordia New" w:hAnsi="Cordia New" w:cs="Cordia New"/>
                <w:b/>
                <w:bCs/>
                <w:sz w:val="20"/>
                <w:szCs w:val="20"/>
              </w:rPr>
              <w:t>(</w:t>
            </w:r>
            <w:r w:rsidR="002D3659" w:rsidRPr="006E5A68">
              <w:rPr>
                <w:rFonts w:ascii="Cordia New" w:hAnsi="Cordia New" w:cs="Cordia New"/>
                <w:b/>
                <w:bCs/>
                <w:sz w:val="20"/>
                <w:szCs w:val="20"/>
              </w:rPr>
              <w:t>3,523)</w:t>
            </w:r>
          </w:p>
        </w:tc>
        <w:tc>
          <w:tcPr>
            <w:tcW w:w="250" w:type="dxa"/>
            <w:tcBorders>
              <w:top w:val="nil"/>
              <w:left w:val="nil"/>
              <w:right w:val="nil"/>
            </w:tcBorders>
            <w:noWrap/>
            <w:vAlign w:val="center"/>
          </w:tcPr>
          <w:p w14:paraId="06C3A053"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p>
        </w:tc>
        <w:tc>
          <w:tcPr>
            <w:tcW w:w="715" w:type="dxa"/>
            <w:tcBorders>
              <w:top w:val="single" w:sz="4" w:space="0" w:color="auto"/>
              <w:left w:val="nil"/>
              <w:right w:val="nil"/>
            </w:tcBorders>
            <w:noWrap/>
          </w:tcPr>
          <w:p w14:paraId="19EA341F" w14:textId="4F6FEBBC"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r w:rsidRPr="006E5A68">
              <w:rPr>
                <w:rFonts w:ascii="Cordia New" w:hAnsi="Cordia New" w:cs="Cordia New"/>
                <w:b/>
                <w:bCs/>
                <w:color w:val="000000"/>
                <w:sz w:val="20"/>
                <w:szCs w:val="20"/>
                <w:lang w:bidi="ar-SA"/>
              </w:rPr>
              <w:t>2,460</w:t>
            </w:r>
          </w:p>
        </w:tc>
        <w:tc>
          <w:tcPr>
            <w:tcW w:w="236" w:type="dxa"/>
            <w:tcBorders>
              <w:top w:val="nil"/>
              <w:left w:val="nil"/>
              <w:right w:val="nil"/>
            </w:tcBorders>
            <w:noWrap/>
            <w:vAlign w:val="center"/>
          </w:tcPr>
          <w:p w14:paraId="48DE43EE"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p>
        </w:tc>
        <w:tc>
          <w:tcPr>
            <w:tcW w:w="850" w:type="dxa"/>
            <w:tcBorders>
              <w:top w:val="single" w:sz="4" w:space="0" w:color="auto"/>
            </w:tcBorders>
          </w:tcPr>
          <w:p w14:paraId="11E0E3EB" w14:textId="3E96CDF1" w:rsidR="00734931" w:rsidRPr="006E5A68" w:rsidRDefault="00A9001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b/>
                <w:bCs/>
                <w:color w:val="000000"/>
                <w:sz w:val="20"/>
                <w:szCs w:val="20"/>
              </w:rPr>
            </w:pPr>
            <w:r w:rsidRPr="006E5A68">
              <w:rPr>
                <w:rFonts w:ascii="Cordia New" w:hAnsi="Cordia New" w:cs="Cordia New"/>
                <w:b/>
                <w:bCs/>
                <w:color w:val="000000"/>
                <w:sz w:val="20"/>
                <w:szCs w:val="20"/>
              </w:rPr>
              <w:t>(248</w:t>
            </w:r>
            <w:r w:rsidR="00655FC4" w:rsidRPr="006E5A68">
              <w:rPr>
                <w:rFonts w:ascii="Cordia New" w:hAnsi="Cordia New" w:cs="Cordia New"/>
                <w:b/>
                <w:bCs/>
                <w:color w:val="000000"/>
                <w:sz w:val="20"/>
                <w:szCs w:val="20"/>
              </w:rPr>
              <w:t>,985)</w:t>
            </w:r>
          </w:p>
        </w:tc>
        <w:tc>
          <w:tcPr>
            <w:tcW w:w="270" w:type="dxa"/>
          </w:tcPr>
          <w:p w14:paraId="7B947BC5"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Cordia New" w:hAnsi="Cordia New" w:cs="Cordia New"/>
                <w:b/>
                <w:bCs/>
                <w:color w:val="000000"/>
                <w:sz w:val="20"/>
                <w:szCs w:val="20"/>
                <w:lang w:bidi="ar-SA"/>
              </w:rPr>
            </w:pPr>
          </w:p>
        </w:tc>
        <w:tc>
          <w:tcPr>
            <w:tcW w:w="772" w:type="dxa"/>
            <w:tcBorders>
              <w:top w:val="single" w:sz="4" w:space="0" w:color="auto"/>
            </w:tcBorders>
          </w:tcPr>
          <w:p w14:paraId="0A5D26C3" w14:textId="60DAB494" w:rsidR="00734931" w:rsidRPr="006E5A68" w:rsidRDefault="00651EB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b/>
                <w:bCs/>
                <w:color w:val="000000"/>
                <w:sz w:val="20"/>
                <w:szCs w:val="20"/>
                <w:lang w:bidi="ar-SA"/>
              </w:rPr>
            </w:pPr>
            <w:r w:rsidRPr="006E5A68">
              <w:rPr>
                <w:rFonts w:ascii="Cordia New" w:hAnsi="Cordia New" w:cs="Cordia New"/>
                <w:b/>
                <w:bCs/>
                <w:color w:val="000000"/>
                <w:sz w:val="20"/>
                <w:szCs w:val="20"/>
              </w:rPr>
              <w:t>(16</w:t>
            </w:r>
            <w:r w:rsidR="00DF40D2" w:rsidRPr="006E5A68">
              <w:rPr>
                <w:rFonts w:ascii="Cordia New" w:hAnsi="Cordia New" w:cs="Cordia New"/>
                <w:b/>
                <w:bCs/>
                <w:color w:val="000000"/>
                <w:sz w:val="20"/>
                <w:szCs w:val="20"/>
              </w:rPr>
              <w:t>,43</w:t>
            </w:r>
            <w:r w:rsidR="00FF091C" w:rsidRPr="006E5A68">
              <w:rPr>
                <w:rFonts w:ascii="Cordia New" w:hAnsi="Cordia New" w:cs="Cordia New"/>
                <w:b/>
                <w:bCs/>
                <w:color w:val="000000"/>
                <w:sz w:val="20"/>
                <w:szCs w:val="20"/>
              </w:rPr>
              <w:t>4</w:t>
            </w:r>
            <w:r w:rsidR="00DF40D2" w:rsidRPr="006E5A68">
              <w:rPr>
                <w:rFonts w:ascii="Cordia New" w:hAnsi="Cordia New" w:cs="Cordia New"/>
                <w:b/>
                <w:bCs/>
                <w:color w:val="000000"/>
                <w:sz w:val="20"/>
                <w:szCs w:val="20"/>
              </w:rPr>
              <w:t>)</w:t>
            </w:r>
          </w:p>
        </w:tc>
        <w:tc>
          <w:tcPr>
            <w:tcW w:w="243" w:type="dxa"/>
          </w:tcPr>
          <w:p w14:paraId="32A4B36C"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Cordia New" w:hAnsi="Cordia New" w:cs="Cordia New"/>
                <w:b/>
                <w:bCs/>
                <w:color w:val="000000"/>
                <w:sz w:val="20"/>
                <w:szCs w:val="20"/>
                <w:lang w:bidi="ar-SA"/>
              </w:rPr>
            </w:pPr>
          </w:p>
        </w:tc>
        <w:tc>
          <w:tcPr>
            <w:tcW w:w="835" w:type="dxa"/>
            <w:tcBorders>
              <w:top w:val="single" w:sz="4" w:space="0" w:color="auto"/>
              <w:left w:val="nil"/>
              <w:right w:val="nil"/>
            </w:tcBorders>
            <w:noWrap/>
            <w:vAlign w:val="center"/>
          </w:tcPr>
          <w:p w14:paraId="738412FE" w14:textId="27B3F66B" w:rsidR="00734931" w:rsidRPr="006E5A68" w:rsidRDefault="0034403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s>
              <w:spacing w:line="240" w:lineRule="auto"/>
              <w:ind w:right="32"/>
              <w:jc w:val="right"/>
              <w:rPr>
                <w:rFonts w:ascii="Cordia New" w:hAnsi="Cordia New" w:cs="Cordia New"/>
                <w:b/>
                <w:bCs/>
                <w:color w:val="000000"/>
                <w:sz w:val="20"/>
                <w:szCs w:val="20"/>
                <w:lang w:bidi="ar-SA"/>
              </w:rPr>
            </w:pPr>
            <w:r w:rsidRPr="006E5A68">
              <w:rPr>
                <w:rFonts w:ascii="Cordia New" w:hAnsi="Cordia New" w:cs="Cordia New"/>
                <w:b/>
                <w:bCs/>
                <w:color w:val="000000"/>
                <w:sz w:val="20"/>
                <w:szCs w:val="20"/>
                <w:lang w:bidi="ar-SA"/>
              </w:rPr>
              <w:t>273</w:t>
            </w:r>
            <w:r w:rsidR="001D13F3" w:rsidRPr="006E5A68">
              <w:rPr>
                <w:rFonts w:ascii="Cordia New" w:hAnsi="Cordia New" w:cs="Cordia New"/>
                <w:b/>
                <w:bCs/>
                <w:color w:val="000000"/>
                <w:sz w:val="20"/>
                <w:szCs w:val="20"/>
                <w:lang w:bidi="ar-SA"/>
              </w:rPr>
              <w:t>,20</w:t>
            </w:r>
            <w:r w:rsidR="009F3332" w:rsidRPr="006E5A68">
              <w:rPr>
                <w:rFonts w:ascii="Cordia New" w:hAnsi="Cordia New" w:cs="Cordia New"/>
                <w:b/>
                <w:bCs/>
                <w:color w:val="000000"/>
                <w:sz w:val="20"/>
                <w:szCs w:val="20"/>
                <w:lang w:bidi="ar-SA"/>
              </w:rPr>
              <w:t>6</w:t>
            </w:r>
          </w:p>
        </w:tc>
        <w:tc>
          <w:tcPr>
            <w:tcW w:w="236" w:type="dxa"/>
            <w:tcBorders>
              <w:top w:val="nil"/>
              <w:left w:val="nil"/>
              <w:right w:val="nil"/>
            </w:tcBorders>
            <w:noWrap/>
            <w:vAlign w:val="center"/>
          </w:tcPr>
          <w:p w14:paraId="2CD99588"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p>
        </w:tc>
        <w:tc>
          <w:tcPr>
            <w:tcW w:w="795" w:type="dxa"/>
            <w:tcBorders>
              <w:top w:val="single" w:sz="4" w:space="0" w:color="auto"/>
              <w:left w:val="nil"/>
              <w:right w:val="nil"/>
            </w:tcBorders>
            <w:noWrap/>
            <w:vAlign w:val="center"/>
          </w:tcPr>
          <w:p w14:paraId="324A549B" w14:textId="33CE6BB8" w:rsidR="00734931" w:rsidRPr="006E5A68" w:rsidRDefault="002C2C0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r w:rsidRPr="006E5A68">
              <w:rPr>
                <w:rFonts w:ascii="Cordia New" w:hAnsi="Cordia New" w:cs="Cordia New"/>
                <w:b/>
                <w:bCs/>
                <w:color w:val="000000"/>
                <w:sz w:val="20"/>
                <w:szCs w:val="20"/>
                <w:lang w:bidi="ar-SA"/>
              </w:rPr>
              <w:t>(</w:t>
            </w:r>
            <w:r w:rsidR="00795E51" w:rsidRPr="006E5A68">
              <w:rPr>
                <w:rFonts w:ascii="Cordia New" w:hAnsi="Cordia New" w:cs="Cordia New"/>
                <w:b/>
                <w:bCs/>
                <w:color w:val="000000"/>
                <w:sz w:val="20"/>
                <w:szCs w:val="20"/>
                <w:lang w:bidi="ar-SA"/>
              </w:rPr>
              <w:t>23,13</w:t>
            </w:r>
            <w:r w:rsidR="009F3332" w:rsidRPr="006E5A68">
              <w:rPr>
                <w:rFonts w:ascii="Cordia New" w:hAnsi="Cordia New" w:cs="Cordia New"/>
                <w:b/>
                <w:bCs/>
                <w:color w:val="000000"/>
                <w:sz w:val="20"/>
                <w:szCs w:val="20"/>
                <w:lang w:bidi="ar-SA"/>
              </w:rPr>
              <w:t>7</w:t>
            </w:r>
            <w:r w:rsidR="00795E51" w:rsidRPr="006E5A68">
              <w:rPr>
                <w:rFonts w:ascii="Cordia New" w:hAnsi="Cordia New" w:cs="Cordia New"/>
                <w:b/>
                <w:bCs/>
                <w:color w:val="000000"/>
                <w:sz w:val="20"/>
                <w:szCs w:val="20"/>
                <w:lang w:bidi="ar-SA"/>
              </w:rPr>
              <w:t>)</w:t>
            </w:r>
          </w:p>
        </w:tc>
        <w:tc>
          <w:tcPr>
            <w:tcW w:w="251" w:type="dxa"/>
          </w:tcPr>
          <w:p w14:paraId="689C7BBF"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Cordia New" w:hAnsi="Cordia New" w:cs="Cordia New"/>
                <w:b/>
                <w:bCs/>
                <w:color w:val="000000"/>
                <w:sz w:val="20"/>
                <w:szCs w:val="20"/>
                <w:lang w:bidi="ar-SA"/>
              </w:rPr>
            </w:pPr>
          </w:p>
        </w:tc>
        <w:tc>
          <w:tcPr>
            <w:tcW w:w="850" w:type="dxa"/>
            <w:tcBorders>
              <w:top w:val="single" w:sz="4" w:space="0" w:color="auto"/>
              <w:left w:val="nil"/>
              <w:right w:val="nil"/>
            </w:tcBorders>
          </w:tcPr>
          <w:p w14:paraId="56444C7D" w14:textId="333B137C" w:rsidR="00734931" w:rsidRPr="006E5A68" w:rsidRDefault="00AB4B3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b/>
                <w:bCs/>
                <w:color w:val="000000"/>
                <w:sz w:val="20"/>
                <w:szCs w:val="20"/>
                <w:lang w:bidi="ar-SA"/>
              </w:rPr>
            </w:pPr>
            <w:r w:rsidRPr="006E5A68">
              <w:rPr>
                <w:rFonts w:ascii="Cordia New" w:hAnsi="Cordia New" w:cs="Cordia New"/>
                <w:b/>
                <w:bCs/>
                <w:color w:val="000000"/>
                <w:sz w:val="20"/>
                <w:szCs w:val="20"/>
                <w:lang w:bidi="ar-SA"/>
              </w:rPr>
              <w:t>(183,</w:t>
            </w:r>
            <w:r w:rsidR="002B42FA" w:rsidRPr="006E5A68">
              <w:rPr>
                <w:rFonts w:ascii="Cordia New" w:hAnsi="Cordia New" w:cs="Cordia New"/>
                <w:b/>
                <w:bCs/>
                <w:color w:val="000000"/>
                <w:sz w:val="20"/>
                <w:szCs w:val="20"/>
                <w:lang w:bidi="ar-SA"/>
              </w:rPr>
              <w:t>2</w:t>
            </w:r>
            <w:r w:rsidR="000557C1" w:rsidRPr="006E5A68">
              <w:rPr>
                <w:rFonts w:ascii="Cordia New" w:hAnsi="Cordia New" w:cs="Cordia New"/>
                <w:b/>
                <w:bCs/>
                <w:color w:val="000000"/>
                <w:sz w:val="20"/>
                <w:szCs w:val="20"/>
                <w:lang w:bidi="ar-SA"/>
              </w:rPr>
              <w:t>60</w:t>
            </w:r>
            <w:r w:rsidRPr="006E5A68">
              <w:rPr>
                <w:rFonts w:ascii="Cordia New" w:hAnsi="Cordia New" w:cs="Cordia New"/>
                <w:b/>
                <w:bCs/>
                <w:color w:val="000000"/>
                <w:sz w:val="20"/>
                <w:szCs w:val="20"/>
                <w:lang w:bidi="ar-SA"/>
              </w:rPr>
              <w:t>)</w:t>
            </w:r>
          </w:p>
        </w:tc>
        <w:tc>
          <w:tcPr>
            <w:tcW w:w="250" w:type="dxa"/>
            <w:tcBorders>
              <w:top w:val="nil"/>
              <w:left w:val="nil"/>
              <w:right w:val="nil"/>
            </w:tcBorders>
          </w:tcPr>
          <w:p w14:paraId="15374C27"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p>
        </w:tc>
        <w:tc>
          <w:tcPr>
            <w:tcW w:w="803" w:type="dxa"/>
            <w:tcBorders>
              <w:top w:val="single" w:sz="4" w:space="0" w:color="auto"/>
              <w:left w:val="nil"/>
              <w:right w:val="nil"/>
            </w:tcBorders>
          </w:tcPr>
          <w:p w14:paraId="0571277F" w14:textId="45FAAC30" w:rsidR="00734931" w:rsidRPr="006E5A68" w:rsidRDefault="00A1230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sz w:val="20"/>
                <w:szCs w:val="20"/>
              </w:rPr>
            </w:pPr>
            <w:r w:rsidRPr="006E5A68">
              <w:rPr>
                <w:rFonts w:ascii="Cordia New" w:hAnsi="Cordia New" w:cs="Cordia New"/>
                <w:b/>
                <w:bCs/>
                <w:sz w:val="20"/>
                <w:szCs w:val="20"/>
              </w:rPr>
              <w:t>25</w:t>
            </w:r>
            <w:r w:rsidR="00895A63" w:rsidRPr="006E5A68">
              <w:rPr>
                <w:rFonts w:ascii="Cordia New" w:hAnsi="Cordia New" w:cs="Cordia New"/>
                <w:b/>
                <w:bCs/>
                <w:sz w:val="20"/>
                <w:szCs w:val="20"/>
              </w:rPr>
              <w:t>,729</w:t>
            </w:r>
          </w:p>
        </w:tc>
      </w:tr>
      <w:tr w:rsidR="00734931" w:rsidRPr="006E5A68" w14:paraId="03B7CC20" w14:textId="77777777" w:rsidTr="008457CB">
        <w:trPr>
          <w:trHeight w:val="20"/>
        </w:trPr>
        <w:tc>
          <w:tcPr>
            <w:tcW w:w="3389" w:type="dxa"/>
            <w:tcBorders>
              <w:top w:val="nil"/>
              <w:left w:val="nil"/>
              <w:bottom w:val="nil"/>
              <w:right w:val="nil"/>
            </w:tcBorders>
            <w:noWrap/>
            <w:vAlign w:val="center"/>
            <w:hideMark/>
          </w:tcPr>
          <w:p w14:paraId="167FAAA5"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color w:val="000000"/>
                <w:sz w:val="20"/>
                <w:szCs w:val="20"/>
                <w:lang w:bidi="ar-SA"/>
              </w:rPr>
            </w:pPr>
            <w:r w:rsidRPr="006E5A68">
              <w:rPr>
                <w:rFonts w:ascii="Cordia New" w:hAnsi="Cordia New" w:cs="Cordia New"/>
                <w:color w:val="000000"/>
                <w:sz w:val="20"/>
                <w:szCs w:val="20"/>
                <w:cs/>
              </w:rPr>
              <w:t>รายได้ (ค่าใช้จ่าย)</w:t>
            </w:r>
            <w:r w:rsidRPr="006E5A68">
              <w:rPr>
                <w:rFonts w:ascii="Cordia New" w:hAnsi="Cordia New" w:cs="Cordia New"/>
                <w:color w:val="000000"/>
                <w:sz w:val="20"/>
                <w:szCs w:val="20"/>
                <w:lang w:bidi="ar-SA"/>
              </w:rPr>
              <w:t xml:space="preserve"> </w:t>
            </w:r>
            <w:r w:rsidRPr="006E5A68">
              <w:rPr>
                <w:rFonts w:ascii="Cordia New" w:hAnsi="Cordia New" w:cs="Cordia New"/>
                <w:color w:val="000000"/>
                <w:sz w:val="20"/>
                <w:szCs w:val="20"/>
                <w:cs/>
              </w:rPr>
              <w:t>ภาษีเงินได้</w:t>
            </w:r>
          </w:p>
        </w:tc>
        <w:tc>
          <w:tcPr>
            <w:tcW w:w="805" w:type="dxa"/>
            <w:tcBorders>
              <w:top w:val="nil"/>
              <w:left w:val="nil"/>
              <w:bottom w:val="nil"/>
              <w:right w:val="nil"/>
            </w:tcBorders>
            <w:noWrap/>
            <w:vAlign w:val="center"/>
          </w:tcPr>
          <w:p w14:paraId="3AC2496B" w14:textId="6B86D7BD"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r w:rsidR="00CA2DA4" w:rsidRPr="006E5A68">
              <w:rPr>
                <w:rFonts w:ascii="Cordia New" w:hAnsi="Cordia New" w:cs="Cordia New"/>
                <w:color w:val="000000"/>
                <w:sz w:val="20"/>
                <w:szCs w:val="20"/>
                <w:lang w:bidi="ar-SA"/>
              </w:rPr>
              <w:t>14</w:t>
            </w:r>
            <w:r w:rsidR="00605627" w:rsidRPr="006E5A68">
              <w:rPr>
                <w:rFonts w:ascii="Cordia New" w:hAnsi="Cordia New" w:cs="Cordia New"/>
                <w:color w:val="000000"/>
                <w:sz w:val="20"/>
                <w:szCs w:val="20"/>
                <w:lang w:bidi="ar-SA"/>
              </w:rPr>
              <w:t>,537</w:t>
            </w:r>
            <w:r w:rsidRPr="006E5A68">
              <w:rPr>
                <w:rFonts w:ascii="Cordia New" w:hAnsi="Cordia New" w:cs="Cordia New"/>
                <w:color w:val="000000"/>
                <w:sz w:val="20"/>
                <w:szCs w:val="20"/>
                <w:lang w:bidi="ar-SA"/>
              </w:rPr>
              <w:t>)</w:t>
            </w:r>
          </w:p>
        </w:tc>
        <w:tc>
          <w:tcPr>
            <w:tcW w:w="246" w:type="dxa"/>
            <w:tcBorders>
              <w:top w:val="nil"/>
              <w:left w:val="nil"/>
              <w:bottom w:val="nil"/>
              <w:right w:val="nil"/>
            </w:tcBorders>
            <w:noWrap/>
            <w:vAlign w:val="center"/>
          </w:tcPr>
          <w:p w14:paraId="4A8760AB"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806" w:type="dxa"/>
            <w:tcBorders>
              <w:top w:val="nil"/>
              <w:left w:val="nil"/>
              <w:bottom w:val="nil"/>
              <w:right w:val="nil"/>
            </w:tcBorders>
            <w:noWrap/>
          </w:tcPr>
          <w:p w14:paraId="46944EF2" w14:textId="3A564D3B"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sz w:val="20"/>
                <w:szCs w:val="20"/>
                <w:lang w:bidi="ar-SA"/>
              </w:rPr>
            </w:pPr>
            <w:r w:rsidRPr="006E5A68">
              <w:rPr>
                <w:rFonts w:ascii="Cordia New" w:hAnsi="Cordia New" w:cs="Cordia New"/>
                <w:sz w:val="20"/>
                <w:szCs w:val="20"/>
                <w:lang w:bidi="ar-SA"/>
              </w:rPr>
              <w:t>(10,466)</w:t>
            </w:r>
          </w:p>
        </w:tc>
        <w:tc>
          <w:tcPr>
            <w:tcW w:w="236" w:type="dxa"/>
            <w:tcBorders>
              <w:top w:val="nil"/>
              <w:left w:val="nil"/>
              <w:bottom w:val="nil"/>
              <w:right w:val="nil"/>
            </w:tcBorders>
            <w:noWrap/>
            <w:vAlign w:val="center"/>
          </w:tcPr>
          <w:p w14:paraId="42A5770D"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750" w:type="dxa"/>
            <w:tcBorders>
              <w:top w:val="nil"/>
              <w:left w:val="nil"/>
              <w:bottom w:val="nil"/>
              <w:right w:val="nil"/>
            </w:tcBorders>
            <w:noWrap/>
            <w:vAlign w:val="center"/>
          </w:tcPr>
          <w:p w14:paraId="60D4FF18" w14:textId="2CA24BF1"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(2,977)</w:t>
            </w:r>
          </w:p>
        </w:tc>
        <w:tc>
          <w:tcPr>
            <w:tcW w:w="250" w:type="dxa"/>
            <w:tcBorders>
              <w:top w:val="nil"/>
              <w:left w:val="nil"/>
              <w:bottom w:val="nil"/>
              <w:right w:val="nil"/>
            </w:tcBorders>
            <w:noWrap/>
            <w:vAlign w:val="center"/>
          </w:tcPr>
          <w:p w14:paraId="664B1F99"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color w:val="000000"/>
                <w:sz w:val="20"/>
                <w:szCs w:val="20"/>
                <w:lang w:bidi="ar-SA"/>
              </w:rPr>
            </w:pPr>
          </w:p>
        </w:tc>
        <w:tc>
          <w:tcPr>
            <w:tcW w:w="828" w:type="dxa"/>
            <w:tcBorders>
              <w:top w:val="nil"/>
              <w:left w:val="nil"/>
              <w:bottom w:val="nil"/>
              <w:right w:val="nil"/>
            </w:tcBorders>
            <w:noWrap/>
          </w:tcPr>
          <w:p w14:paraId="6B080F4A" w14:textId="30CE5DD3"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2,912</w:t>
            </w:r>
          </w:p>
        </w:tc>
        <w:tc>
          <w:tcPr>
            <w:tcW w:w="236" w:type="dxa"/>
            <w:tcBorders>
              <w:top w:val="nil"/>
              <w:left w:val="nil"/>
              <w:bottom w:val="nil"/>
              <w:right w:val="nil"/>
            </w:tcBorders>
            <w:noWrap/>
            <w:vAlign w:val="center"/>
          </w:tcPr>
          <w:p w14:paraId="2F3F7A80"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color w:val="000000"/>
                <w:sz w:val="20"/>
                <w:szCs w:val="20"/>
                <w:lang w:bidi="ar-SA"/>
              </w:rPr>
            </w:pPr>
          </w:p>
        </w:tc>
        <w:tc>
          <w:tcPr>
            <w:tcW w:w="752" w:type="dxa"/>
            <w:tcBorders>
              <w:top w:val="nil"/>
              <w:left w:val="nil"/>
              <w:bottom w:val="nil"/>
              <w:right w:val="nil"/>
            </w:tcBorders>
            <w:noWrap/>
            <w:vAlign w:val="center"/>
          </w:tcPr>
          <w:p w14:paraId="314B5AA4" w14:textId="01CCAB29" w:rsidR="00734931" w:rsidRPr="006E5A68" w:rsidRDefault="002D365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(4</w:t>
            </w:r>
            <w:r w:rsidR="000A6426" w:rsidRPr="006E5A68">
              <w:rPr>
                <w:rFonts w:ascii="Cordia New" w:hAnsi="Cordia New" w:cs="Cordia New"/>
                <w:color w:val="000000"/>
                <w:sz w:val="20"/>
                <w:szCs w:val="20"/>
                <w:lang w:bidi="ar-SA"/>
              </w:rPr>
              <w:t>58</w:t>
            </w:r>
            <w:r w:rsidRPr="006E5A68">
              <w:rPr>
                <w:rFonts w:ascii="Cordia New" w:hAnsi="Cordia New" w:cs="Cordia New"/>
                <w:color w:val="000000"/>
                <w:sz w:val="20"/>
                <w:szCs w:val="20"/>
                <w:lang w:bidi="ar-SA"/>
              </w:rPr>
              <w:t>)</w:t>
            </w:r>
          </w:p>
        </w:tc>
        <w:tc>
          <w:tcPr>
            <w:tcW w:w="250" w:type="dxa"/>
            <w:tcBorders>
              <w:top w:val="nil"/>
              <w:left w:val="nil"/>
              <w:bottom w:val="nil"/>
              <w:right w:val="nil"/>
            </w:tcBorders>
            <w:noWrap/>
            <w:vAlign w:val="center"/>
          </w:tcPr>
          <w:p w14:paraId="32E10CC3"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center"/>
              <w:rPr>
                <w:rFonts w:ascii="Cordia New" w:hAnsi="Cordia New" w:cs="Cordia New"/>
                <w:color w:val="000000"/>
                <w:sz w:val="20"/>
                <w:szCs w:val="20"/>
                <w:lang w:bidi="ar-SA"/>
              </w:rPr>
            </w:pPr>
          </w:p>
        </w:tc>
        <w:tc>
          <w:tcPr>
            <w:tcW w:w="715" w:type="dxa"/>
            <w:tcBorders>
              <w:top w:val="nil"/>
              <w:left w:val="nil"/>
              <w:bottom w:val="nil"/>
              <w:right w:val="nil"/>
            </w:tcBorders>
            <w:noWrap/>
          </w:tcPr>
          <w:p w14:paraId="7EB35DBE" w14:textId="61CBC0AC"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(407)</w:t>
            </w:r>
          </w:p>
        </w:tc>
        <w:tc>
          <w:tcPr>
            <w:tcW w:w="236" w:type="dxa"/>
            <w:tcBorders>
              <w:top w:val="nil"/>
              <w:left w:val="nil"/>
              <w:bottom w:val="nil"/>
              <w:right w:val="nil"/>
            </w:tcBorders>
            <w:noWrap/>
            <w:vAlign w:val="center"/>
          </w:tcPr>
          <w:p w14:paraId="4220381C"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850" w:type="dxa"/>
            <w:tcBorders>
              <w:bottom w:val="single" w:sz="4" w:space="0" w:color="auto"/>
            </w:tcBorders>
          </w:tcPr>
          <w:p w14:paraId="69156E33" w14:textId="3632BCF4" w:rsidR="00734931" w:rsidRPr="006E5A68" w:rsidRDefault="0021597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color w:val="000000"/>
                <w:sz w:val="20"/>
                <w:szCs w:val="20"/>
                <w:lang w:bidi="ar-SA"/>
              </w:rPr>
            </w:pPr>
            <w:r w:rsidRPr="006E5A68">
              <w:rPr>
                <w:rFonts w:ascii="Cordia New" w:hAnsi="Cordia New" w:cs="Cordia New"/>
                <w:color w:val="000000"/>
                <w:sz w:val="20"/>
                <w:szCs w:val="20"/>
              </w:rPr>
              <w:t>(85)</w:t>
            </w:r>
          </w:p>
        </w:tc>
        <w:tc>
          <w:tcPr>
            <w:tcW w:w="270" w:type="dxa"/>
          </w:tcPr>
          <w:p w14:paraId="7631872C"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772" w:type="dxa"/>
            <w:tcBorders>
              <w:bottom w:val="single" w:sz="4" w:space="0" w:color="auto"/>
            </w:tcBorders>
          </w:tcPr>
          <w:p w14:paraId="651B8B5C" w14:textId="19621D73" w:rsidR="00734931" w:rsidRPr="006E5A68" w:rsidRDefault="00883BD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color w:val="000000"/>
                <w:sz w:val="20"/>
                <w:szCs w:val="20"/>
                <w:lang w:bidi="ar-SA"/>
              </w:rPr>
            </w:pPr>
            <w:r w:rsidRPr="006E5A68">
              <w:rPr>
                <w:rFonts w:ascii="Cordia New" w:hAnsi="Cordia New" w:cs="Cordia New"/>
                <w:color w:val="000000"/>
                <w:sz w:val="20"/>
                <w:szCs w:val="20"/>
              </w:rPr>
              <w:t>(1)</w:t>
            </w:r>
          </w:p>
        </w:tc>
        <w:tc>
          <w:tcPr>
            <w:tcW w:w="243" w:type="dxa"/>
          </w:tcPr>
          <w:p w14:paraId="6CBE234F"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835" w:type="dxa"/>
            <w:tcBorders>
              <w:top w:val="nil"/>
              <w:left w:val="nil"/>
              <w:bottom w:val="nil"/>
              <w:right w:val="nil"/>
            </w:tcBorders>
            <w:noWrap/>
            <w:vAlign w:val="center"/>
          </w:tcPr>
          <w:p w14:paraId="555D7433" w14:textId="76EA2CF1" w:rsidR="00734931" w:rsidRPr="006E5A68" w:rsidRDefault="00B908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36" w:type="dxa"/>
            <w:tcBorders>
              <w:top w:val="nil"/>
              <w:left w:val="nil"/>
              <w:bottom w:val="nil"/>
              <w:right w:val="nil"/>
            </w:tcBorders>
            <w:noWrap/>
            <w:vAlign w:val="center"/>
          </w:tcPr>
          <w:p w14:paraId="7D3FB4F2"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795" w:type="dxa"/>
            <w:tcBorders>
              <w:top w:val="nil"/>
              <w:left w:val="nil"/>
              <w:bottom w:val="nil"/>
              <w:right w:val="nil"/>
            </w:tcBorders>
            <w:noWrap/>
            <w:vAlign w:val="center"/>
          </w:tcPr>
          <w:p w14:paraId="100DA1C0" w14:textId="2E217521" w:rsidR="00734931" w:rsidRPr="006E5A68" w:rsidRDefault="00795E5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51" w:type="dxa"/>
          </w:tcPr>
          <w:p w14:paraId="760303B6"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
              <w:jc w:val="right"/>
              <w:rPr>
                <w:rFonts w:ascii="Cordia New" w:hAnsi="Cordia New" w:cs="Cordia New"/>
                <w:color w:val="000000"/>
                <w:sz w:val="20"/>
                <w:szCs w:val="20"/>
                <w:lang w:bidi="ar-SA"/>
              </w:rPr>
            </w:pPr>
          </w:p>
        </w:tc>
        <w:tc>
          <w:tcPr>
            <w:tcW w:w="850" w:type="dxa"/>
            <w:tcBorders>
              <w:left w:val="nil"/>
              <w:bottom w:val="single" w:sz="4" w:space="0" w:color="auto"/>
              <w:right w:val="nil"/>
            </w:tcBorders>
            <w:vAlign w:val="bottom"/>
          </w:tcPr>
          <w:p w14:paraId="6CB24976" w14:textId="742B525E" w:rsidR="00734931" w:rsidRPr="006E5A68" w:rsidRDefault="00C02D5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r w:rsidR="000557C1" w:rsidRPr="006E5A68">
              <w:rPr>
                <w:rFonts w:ascii="Cordia New" w:hAnsi="Cordia New" w:cs="Cordia New"/>
                <w:color w:val="000000"/>
                <w:sz w:val="20"/>
                <w:szCs w:val="20"/>
                <w:lang w:bidi="ar-SA"/>
              </w:rPr>
              <w:t>18,057</w:t>
            </w:r>
            <w:r w:rsidRPr="006E5A68">
              <w:rPr>
                <w:rFonts w:ascii="Cordia New" w:hAnsi="Cordia New" w:cs="Cordia New"/>
                <w:color w:val="000000"/>
                <w:sz w:val="20"/>
                <w:szCs w:val="20"/>
                <w:lang w:bidi="ar-SA"/>
              </w:rPr>
              <w:t>)</w:t>
            </w:r>
          </w:p>
        </w:tc>
        <w:tc>
          <w:tcPr>
            <w:tcW w:w="250" w:type="dxa"/>
            <w:tcBorders>
              <w:top w:val="nil"/>
              <w:left w:val="nil"/>
              <w:bottom w:val="nil"/>
              <w:right w:val="nil"/>
            </w:tcBorders>
          </w:tcPr>
          <w:p w14:paraId="0EB926E3"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803" w:type="dxa"/>
            <w:tcBorders>
              <w:left w:val="nil"/>
              <w:bottom w:val="single" w:sz="4" w:space="0" w:color="auto"/>
              <w:right w:val="nil"/>
            </w:tcBorders>
          </w:tcPr>
          <w:p w14:paraId="70157F0B" w14:textId="5A857D1B" w:rsidR="00734931" w:rsidRPr="006E5A68" w:rsidRDefault="00895A6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r w:rsidR="004337BD" w:rsidRPr="006E5A68">
              <w:rPr>
                <w:rFonts w:ascii="Cordia New" w:hAnsi="Cordia New" w:cs="Cordia New"/>
                <w:color w:val="000000"/>
                <w:sz w:val="20"/>
                <w:szCs w:val="20"/>
                <w:lang w:bidi="ar-SA"/>
              </w:rPr>
              <w:t>7,962)</w:t>
            </w:r>
          </w:p>
        </w:tc>
      </w:tr>
      <w:tr w:rsidR="00272E2E" w:rsidRPr="006E5A68" w14:paraId="51FA3105" w14:textId="77777777" w:rsidTr="008457CB">
        <w:trPr>
          <w:trHeight w:val="20"/>
        </w:trPr>
        <w:tc>
          <w:tcPr>
            <w:tcW w:w="3389" w:type="dxa"/>
            <w:tcBorders>
              <w:top w:val="nil"/>
              <w:left w:val="nil"/>
              <w:bottom w:val="nil"/>
              <w:right w:val="nil"/>
            </w:tcBorders>
            <w:noWrap/>
            <w:vAlign w:val="center"/>
            <w:hideMark/>
          </w:tcPr>
          <w:p w14:paraId="3D1E964E" w14:textId="7C6DC848"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0"/>
                <w:szCs w:val="20"/>
                <w:lang w:bidi="ar-SA"/>
              </w:rPr>
            </w:pPr>
            <w:r w:rsidRPr="006E5A68">
              <w:rPr>
                <w:rFonts w:ascii="Cordia New" w:hAnsi="Cordia New" w:cs="Cordia New"/>
                <w:b/>
                <w:bCs/>
                <w:color w:val="000000"/>
                <w:sz w:val="20"/>
                <w:szCs w:val="20"/>
                <w:cs/>
              </w:rPr>
              <w:t>กำไร (ขาดทุน)</w:t>
            </w:r>
            <w:r w:rsidRPr="006E5A68">
              <w:rPr>
                <w:rFonts w:ascii="Cordia New" w:hAnsi="Cordia New" w:cs="Cordia New"/>
                <w:b/>
                <w:bCs/>
                <w:color w:val="000000"/>
                <w:sz w:val="20"/>
                <w:szCs w:val="20"/>
                <w:lang w:bidi="ar-SA"/>
              </w:rPr>
              <w:t xml:space="preserve"> </w:t>
            </w:r>
            <w:r w:rsidRPr="006E5A68">
              <w:rPr>
                <w:rFonts w:ascii="Cordia New" w:hAnsi="Cordia New" w:cs="Cordia New"/>
                <w:b/>
                <w:bCs/>
                <w:color w:val="000000"/>
                <w:sz w:val="20"/>
                <w:szCs w:val="20"/>
                <w:cs/>
              </w:rPr>
              <w:t>สำหรับ</w:t>
            </w:r>
            <w:r w:rsidRPr="006E5A68">
              <w:rPr>
                <w:rFonts w:ascii="Cordia New" w:hAnsi="Cordia New" w:cs="Cordia New" w:hint="cs"/>
                <w:b/>
                <w:bCs/>
                <w:color w:val="000000"/>
                <w:sz w:val="20"/>
                <w:szCs w:val="20"/>
                <w:cs/>
              </w:rPr>
              <w:t>ปี</w:t>
            </w:r>
            <w:r w:rsidRPr="006E5A68">
              <w:rPr>
                <w:rFonts w:ascii="Cordia New" w:hAnsi="Cordia New" w:cs="Cordia New"/>
                <w:b/>
                <w:bCs/>
                <w:color w:val="000000"/>
                <w:sz w:val="20"/>
                <w:szCs w:val="20"/>
                <w:cs/>
              </w:rPr>
              <w:t>จาก</w:t>
            </w:r>
            <w:r w:rsidRPr="006E5A68">
              <w:rPr>
                <w:rFonts w:ascii="Cordia New" w:hAnsi="Cordia New" w:cs="Cordia New"/>
                <w:b/>
                <w:bCs/>
                <w:color w:val="000000"/>
                <w:sz w:val="20"/>
                <w:szCs w:val="20"/>
              </w:rPr>
              <w:t xml:space="preserve">   </w:t>
            </w:r>
            <w:r w:rsidRPr="006E5A68">
              <w:rPr>
                <w:rFonts w:ascii="Cordia New" w:hAnsi="Cordia New" w:cs="Cordia New"/>
                <w:b/>
                <w:bCs/>
                <w:color w:val="000000"/>
                <w:sz w:val="20"/>
                <w:szCs w:val="20"/>
                <w:cs/>
              </w:rPr>
              <w:t>การดำเนินงานต่อเนื่อง</w:t>
            </w:r>
          </w:p>
        </w:tc>
        <w:tc>
          <w:tcPr>
            <w:tcW w:w="805" w:type="dxa"/>
            <w:tcBorders>
              <w:top w:val="single" w:sz="4" w:space="0" w:color="auto"/>
              <w:left w:val="nil"/>
              <w:right w:val="nil"/>
            </w:tcBorders>
            <w:noWrap/>
            <w:vAlign w:val="bottom"/>
          </w:tcPr>
          <w:p w14:paraId="59790E65" w14:textId="4800968F"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1"/>
              <w:jc w:val="right"/>
              <w:rPr>
                <w:rFonts w:ascii="Cordia New" w:hAnsi="Cordia New" w:cs="Cordia New"/>
                <w:b/>
                <w:bCs/>
                <w:color w:val="000000"/>
                <w:sz w:val="20"/>
                <w:szCs w:val="20"/>
                <w:lang w:bidi="ar-SA"/>
              </w:rPr>
            </w:pPr>
            <w:r w:rsidRPr="006E5A68">
              <w:rPr>
                <w:rFonts w:ascii="Cordia New" w:hAnsi="Cordia New" w:cs="Cordia New"/>
                <w:b/>
                <w:bCs/>
                <w:color w:val="000000"/>
                <w:sz w:val="20"/>
                <w:szCs w:val="20"/>
                <w:lang w:bidi="ar-SA"/>
              </w:rPr>
              <w:t>(2</w:t>
            </w:r>
            <w:r w:rsidR="00C74966" w:rsidRPr="006E5A68">
              <w:rPr>
                <w:rFonts w:ascii="Cordia New" w:hAnsi="Cordia New" w:cs="Cordia New"/>
                <w:b/>
                <w:bCs/>
                <w:color w:val="000000"/>
                <w:sz w:val="20"/>
                <w:szCs w:val="20"/>
                <w:lang w:bidi="ar-SA"/>
              </w:rPr>
              <w:t>19</w:t>
            </w:r>
            <w:r w:rsidRPr="006E5A68">
              <w:rPr>
                <w:rFonts w:ascii="Cordia New" w:hAnsi="Cordia New" w:cs="Cordia New"/>
                <w:b/>
                <w:bCs/>
                <w:color w:val="000000"/>
                <w:sz w:val="20"/>
                <w:szCs w:val="20"/>
                <w:lang w:bidi="ar-SA"/>
              </w:rPr>
              <w:t>,</w:t>
            </w:r>
            <w:r w:rsidR="00C74966" w:rsidRPr="006E5A68">
              <w:rPr>
                <w:rFonts w:ascii="Cordia New" w:hAnsi="Cordia New" w:cs="Cordia New"/>
                <w:b/>
                <w:bCs/>
                <w:color w:val="000000"/>
                <w:sz w:val="20"/>
                <w:szCs w:val="20"/>
                <w:lang w:bidi="ar-SA"/>
              </w:rPr>
              <w:t>893</w:t>
            </w:r>
            <w:r w:rsidRPr="006E5A68">
              <w:rPr>
                <w:rFonts w:ascii="Cordia New" w:hAnsi="Cordia New" w:cs="Cordia New"/>
                <w:b/>
                <w:bCs/>
                <w:color w:val="000000"/>
                <w:sz w:val="20"/>
                <w:szCs w:val="20"/>
                <w:lang w:bidi="ar-SA"/>
              </w:rPr>
              <w:t>)</w:t>
            </w:r>
          </w:p>
        </w:tc>
        <w:tc>
          <w:tcPr>
            <w:tcW w:w="246" w:type="dxa"/>
            <w:tcBorders>
              <w:top w:val="nil"/>
              <w:left w:val="nil"/>
              <w:right w:val="nil"/>
            </w:tcBorders>
            <w:noWrap/>
            <w:vAlign w:val="bottom"/>
          </w:tcPr>
          <w:p w14:paraId="142A0D4A"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p>
        </w:tc>
        <w:tc>
          <w:tcPr>
            <w:tcW w:w="806" w:type="dxa"/>
            <w:tcBorders>
              <w:top w:val="single" w:sz="4" w:space="0" w:color="auto"/>
              <w:left w:val="nil"/>
              <w:right w:val="nil"/>
            </w:tcBorders>
            <w:noWrap/>
            <w:vAlign w:val="bottom"/>
          </w:tcPr>
          <w:p w14:paraId="2C4C8622" w14:textId="1C59DCFF"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r w:rsidRPr="006E5A68">
              <w:rPr>
                <w:rFonts w:ascii="Cordia New" w:hAnsi="Cordia New" w:cs="Cordia New"/>
                <w:b/>
                <w:bCs/>
                <w:color w:val="000000"/>
                <w:sz w:val="20"/>
                <w:szCs w:val="20"/>
                <w:lang w:bidi="ar-SA"/>
              </w:rPr>
              <w:t>47,288</w:t>
            </w:r>
          </w:p>
        </w:tc>
        <w:tc>
          <w:tcPr>
            <w:tcW w:w="236" w:type="dxa"/>
            <w:tcBorders>
              <w:top w:val="nil"/>
              <w:left w:val="nil"/>
              <w:right w:val="nil"/>
            </w:tcBorders>
            <w:noWrap/>
            <w:vAlign w:val="bottom"/>
          </w:tcPr>
          <w:p w14:paraId="0EC28D50"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1"/>
              <w:jc w:val="right"/>
              <w:rPr>
                <w:rFonts w:ascii="Cordia New" w:hAnsi="Cordia New" w:cs="Cordia New"/>
                <w:b/>
                <w:bCs/>
                <w:color w:val="000000"/>
                <w:sz w:val="20"/>
                <w:szCs w:val="20"/>
                <w:lang w:bidi="ar-SA"/>
              </w:rPr>
            </w:pPr>
          </w:p>
        </w:tc>
        <w:tc>
          <w:tcPr>
            <w:tcW w:w="750" w:type="dxa"/>
            <w:tcBorders>
              <w:top w:val="single" w:sz="4" w:space="0" w:color="auto"/>
              <w:left w:val="nil"/>
              <w:right w:val="nil"/>
            </w:tcBorders>
            <w:noWrap/>
            <w:vAlign w:val="bottom"/>
          </w:tcPr>
          <w:p w14:paraId="58B3EA10" w14:textId="5AA56942"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Cordia New" w:hAnsi="Cordia New" w:cs="Cordia New"/>
                <w:b/>
                <w:bCs/>
                <w:color w:val="000000"/>
                <w:sz w:val="20"/>
                <w:szCs w:val="20"/>
                <w:lang w:bidi="ar-SA"/>
              </w:rPr>
            </w:pPr>
            <w:r w:rsidRPr="006E5A68">
              <w:rPr>
                <w:rFonts w:ascii="Cordia New" w:hAnsi="Cordia New" w:cs="Cordia New"/>
                <w:b/>
                <w:bCs/>
                <w:color w:val="000000"/>
                <w:sz w:val="20"/>
                <w:szCs w:val="20"/>
                <w:lang w:bidi="ar-SA"/>
              </w:rPr>
              <w:t>(1,579)</w:t>
            </w:r>
          </w:p>
        </w:tc>
        <w:tc>
          <w:tcPr>
            <w:tcW w:w="250" w:type="dxa"/>
            <w:tcBorders>
              <w:top w:val="nil"/>
              <w:left w:val="nil"/>
              <w:right w:val="nil"/>
            </w:tcBorders>
            <w:noWrap/>
            <w:vAlign w:val="bottom"/>
          </w:tcPr>
          <w:p w14:paraId="092743E7"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1"/>
              <w:jc w:val="right"/>
              <w:rPr>
                <w:rFonts w:ascii="Cordia New" w:hAnsi="Cordia New" w:cs="Cordia New"/>
                <w:b/>
                <w:bCs/>
                <w:color w:val="000000"/>
                <w:sz w:val="20"/>
                <w:szCs w:val="20"/>
                <w:lang w:bidi="ar-SA"/>
              </w:rPr>
            </w:pPr>
          </w:p>
        </w:tc>
        <w:tc>
          <w:tcPr>
            <w:tcW w:w="828" w:type="dxa"/>
            <w:tcBorders>
              <w:top w:val="single" w:sz="4" w:space="0" w:color="auto"/>
              <w:left w:val="nil"/>
              <w:right w:val="nil"/>
            </w:tcBorders>
            <w:noWrap/>
            <w:vAlign w:val="bottom"/>
          </w:tcPr>
          <w:p w14:paraId="4264B176" w14:textId="75BB05C5"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r w:rsidRPr="006E5A68">
              <w:rPr>
                <w:rFonts w:ascii="Cordia New" w:hAnsi="Cordia New" w:cs="Cordia New"/>
                <w:b/>
                <w:bCs/>
                <w:color w:val="000000"/>
                <w:sz w:val="20"/>
                <w:szCs w:val="20"/>
                <w:lang w:bidi="ar-SA"/>
              </w:rPr>
              <w:t>7,998</w:t>
            </w:r>
          </w:p>
        </w:tc>
        <w:tc>
          <w:tcPr>
            <w:tcW w:w="236" w:type="dxa"/>
            <w:tcBorders>
              <w:top w:val="nil"/>
              <w:left w:val="nil"/>
              <w:right w:val="nil"/>
            </w:tcBorders>
            <w:noWrap/>
            <w:vAlign w:val="bottom"/>
          </w:tcPr>
          <w:p w14:paraId="2BF8CCB7"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1"/>
              <w:jc w:val="right"/>
              <w:rPr>
                <w:rFonts w:ascii="Cordia New" w:hAnsi="Cordia New" w:cs="Cordia New"/>
                <w:b/>
                <w:bCs/>
                <w:color w:val="000000"/>
                <w:sz w:val="20"/>
                <w:szCs w:val="20"/>
                <w:lang w:bidi="ar-SA"/>
              </w:rPr>
            </w:pPr>
          </w:p>
        </w:tc>
        <w:tc>
          <w:tcPr>
            <w:tcW w:w="752" w:type="dxa"/>
            <w:tcBorders>
              <w:top w:val="single" w:sz="4" w:space="0" w:color="auto"/>
              <w:left w:val="nil"/>
              <w:right w:val="nil"/>
            </w:tcBorders>
            <w:noWrap/>
            <w:vAlign w:val="bottom"/>
          </w:tcPr>
          <w:p w14:paraId="02D261F3" w14:textId="495EF089" w:rsidR="00734931" w:rsidRPr="006E5A68" w:rsidRDefault="000A642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1"/>
              <w:jc w:val="right"/>
              <w:rPr>
                <w:rFonts w:ascii="Cordia New" w:hAnsi="Cordia New" w:cs="Cordia New"/>
                <w:b/>
                <w:bCs/>
                <w:color w:val="000000"/>
                <w:sz w:val="20"/>
                <w:szCs w:val="20"/>
                <w:lang w:bidi="ar-SA"/>
              </w:rPr>
            </w:pPr>
            <w:r w:rsidRPr="006E5A68">
              <w:rPr>
                <w:rFonts w:ascii="Cordia New" w:hAnsi="Cordia New" w:cs="Cordia New"/>
                <w:b/>
                <w:bCs/>
                <w:color w:val="000000"/>
                <w:sz w:val="20"/>
                <w:szCs w:val="20"/>
                <w:lang w:bidi="ar-SA"/>
              </w:rPr>
              <w:t>(3,981)</w:t>
            </w:r>
          </w:p>
        </w:tc>
        <w:tc>
          <w:tcPr>
            <w:tcW w:w="250" w:type="dxa"/>
            <w:tcBorders>
              <w:top w:val="nil"/>
              <w:left w:val="nil"/>
              <w:right w:val="nil"/>
            </w:tcBorders>
            <w:noWrap/>
            <w:vAlign w:val="bottom"/>
          </w:tcPr>
          <w:p w14:paraId="5C04561B"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1"/>
              <w:jc w:val="right"/>
              <w:rPr>
                <w:rFonts w:ascii="Cordia New" w:hAnsi="Cordia New" w:cs="Cordia New"/>
                <w:b/>
                <w:bCs/>
                <w:color w:val="000000"/>
                <w:sz w:val="20"/>
                <w:szCs w:val="20"/>
                <w:lang w:bidi="ar-SA"/>
              </w:rPr>
            </w:pPr>
          </w:p>
        </w:tc>
        <w:tc>
          <w:tcPr>
            <w:tcW w:w="715" w:type="dxa"/>
            <w:tcBorders>
              <w:top w:val="single" w:sz="4" w:space="0" w:color="auto"/>
              <w:left w:val="nil"/>
              <w:right w:val="nil"/>
            </w:tcBorders>
            <w:noWrap/>
            <w:vAlign w:val="bottom"/>
          </w:tcPr>
          <w:p w14:paraId="2D6837CF" w14:textId="6E50D25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r w:rsidRPr="006E5A68">
              <w:rPr>
                <w:rFonts w:ascii="Cordia New" w:hAnsi="Cordia New" w:cs="Cordia New"/>
                <w:b/>
                <w:bCs/>
                <w:color w:val="000000"/>
                <w:sz w:val="20"/>
                <w:szCs w:val="20"/>
                <w:lang w:bidi="ar-SA"/>
              </w:rPr>
              <w:t>2,053</w:t>
            </w:r>
          </w:p>
        </w:tc>
        <w:tc>
          <w:tcPr>
            <w:tcW w:w="236" w:type="dxa"/>
            <w:tcBorders>
              <w:top w:val="nil"/>
              <w:left w:val="nil"/>
              <w:right w:val="nil"/>
            </w:tcBorders>
            <w:noWrap/>
            <w:vAlign w:val="bottom"/>
          </w:tcPr>
          <w:p w14:paraId="1231BD32"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1"/>
              <w:jc w:val="right"/>
              <w:rPr>
                <w:rFonts w:ascii="Cordia New" w:hAnsi="Cordia New" w:cs="Cordia New"/>
                <w:b/>
                <w:bCs/>
                <w:color w:val="000000"/>
                <w:sz w:val="20"/>
                <w:szCs w:val="20"/>
                <w:lang w:bidi="ar-SA"/>
              </w:rPr>
            </w:pPr>
          </w:p>
        </w:tc>
        <w:tc>
          <w:tcPr>
            <w:tcW w:w="850" w:type="dxa"/>
            <w:tcBorders>
              <w:top w:val="single" w:sz="4" w:space="0" w:color="auto"/>
            </w:tcBorders>
          </w:tcPr>
          <w:p w14:paraId="7482E0D1" w14:textId="65D7A9F7" w:rsidR="00734931" w:rsidRPr="006E5A68" w:rsidRDefault="00D903B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b/>
                <w:bCs/>
                <w:color w:val="000000"/>
                <w:sz w:val="20"/>
                <w:szCs w:val="20"/>
              </w:rPr>
            </w:pPr>
            <w:r w:rsidRPr="006E5A68">
              <w:rPr>
                <w:rFonts w:ascii="Cordia New" w:hAnsi="Cordia New" w:cs="Cordia New"/>
                <w:b/>
                <w:bCs/>
                <w:color w:val="000000"/>
                <w:sz w:val="20"/>
                <w:szCs w:val="20"/>
              </w:rPr>
              <w:t>(249,070)</w:t>
            </w:r>
          </w:p>
        </w:tc>
        <w:tc>
          <w:tcPr>
            <w:tcW w:w="270" w:type="dxa"/>
          </w:tcPr>
          <w:p w14:paraId="5BF7AFBB"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Cordia New" w:hAnsi="Cordia New" w:cs="Cordia New"/>
                <w:b/>
                <w:bCs/>
                <w:color w:val="000000"/>
                <w:sz w:val="20"/>
                <w:szCs w:val="20"/>
                <w:lang w:bidi="ar-SA"/>
              </w:rPr>
            </w:pPr>
          </w:p>
        </w:tc>
        <w:tc>
          <w:tcPr>
            <w:tcW w:w="772" w:type="dxa"/>
            <w:tcBorders>
              <w:top w:val="single" w:sz="4" w:space="0" w:color="auto"/>
            </w:tcBorders>
            <w:vAlign w:val="bottom"/>
          </w:tcPr>
          <w:p w14:paraId="481D71E0" w14:textId="7B6E495A" w:rsidR="00734931" w:rsidRPr="006E5A68" w:rsidRDefault="003F77F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b/>
                <w:bCs/>
                <w:color w:val="000000"/>
                <w:sz w:val="20"/>
                <w:szCs w:val="20"/>
              </w:rPr>
            </w:pPr>
            <w:r w:rsidRPr="006E5A68">
              <w:rPr>
                <w:rFonts w:ascii="Cordia New" w:hAnsi="Cordia New" w:cs="Cordia New"/>
                <w:b/>
                <w:bCs/>
                <w:color w:val="000000"/>
                <w:sz w:val="20"/>
                <w:szCs w:val="20"/>
              </w:rPr>
              <w:t>(16,43</w:t>
            </w:r>
            <w:r w:rsidR="00FF091C" w:rsidRPr="006E5A68">
              <w:rPr>
                <w:rFonts w:ascii="Cordia New" w:hAnsi="Cordia New" w:cs="Cordia New"/>
                <w:b/>
                <w:bCs/>
                <w:color w:val="000000"/>
                <w:sz w:val="20"/>
                <w:szCs w:val="20"/>
              </w:rPr>
              <w:t>5</w:t>
            </w:r>
            <w:r w:rsidRPr="006E5A68">
              <w:rPr>
                <w:rFonts w:ascii="Cordia New" w:hAnsi="Cordia New" w:cs="Cordia New"/>
                <w:b/>
                <w:bCs/>
                <w:color w:val="000000"/>
                <w:sz w:val="20"/>
                <w:szCs w:val="20"/>
              </w:rPr>
              <w:t>)</w:t>
            </w:r>
          </w:p>
        </w:tc>
        <w:tc>
          <w:tcPr>
            <w:tcW w:w="243" w:type="dxa"/>
          </w:tcPr>
          <w:p w14:paraId="2CA66928"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Cordia New" w:hAnsi="Cordia New" w:cs="Cordia New"/>
                <w:b/>
                <w:bCs/>
                <w:color w:val="000000"/>
                <w:sz w:val="20"/>
                <w:szCs w:val="20"/>
                <w:lang w:bidi="ar-SA"/>
              </w:rPr>
            </w:pPr>
          </w:p>
        </w:tc>
        <w:tc>
          <w:tcPr>
            <w:tcW w:w="835" w:type="dxa"/>
            <w:tcBorders>
              <w:top w:val="single" w:sz="4" w:space="0" w:color="auto"/>
              <w:left w:val="nil"/>
              <w:right w:val="nil"/>
            </w:tcBorders>
            <w:noWrap/>
            <w:vAlign w:val="bottom"/>
          </w:tcPr>
          <w:p w14:paraId="071CE1A7" w14:textId="4E115AD6" w:rsidR="00734931" w:rsidRPr="006E5A68" w:rsidRDefault="00B908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s>
              <w:spacing w:line="240" w:lineRule="auto"/>
              <w:ind w:right="32"/>
              <w:jc w:val="right"/>
              <w:rPr>
                <w:rFonts w:ascii="Cordia New" w:hAnsi="Cordia New" w:cs="Cordia New"/>
                <w:b/>
                <w:bCs/>
                <w:color w:val="000000"/>
                <w:sz w:val="20"/>
                <w:szCs w:val="20"/>
                <w:cs/>
              </w:rPr>
            </w:pPr>
            <w:r w:rsidRPr="006E5A68">
              <w:rPr>
                <w:rFonts w:ascii="Cordia New" w:hAnsi="Cordia New" w:cs="Cordia New"/>
                <w:b/>
                <w:bCs/>
                <w:color w:val="000000"/>
                <w:sz w:val="20"/>
                <w:szCs w:val="20"/>
                <w:lang w:bidi="ar-SA"/>
              </w:rPr>
              <w:t>273,20</w:t>
            </w:r>
            <w:r w:rsidR="009F3332" w:rsidRPr="006E5A68">
              <w:rPr>
                <w:rFonts w:ascii="Cordia New" w:hAnsi="Cordia New" w:cs="Cordia New"/>
                <w:b/>
                <w:bCs/>
                <w:color w:val="000000"/>
                <w:sz w:val="20"/>
                <w:szCs w:val="20"/>
                <w:lang w:bidi="ar-SA"/>
              </w:rPr>
              <w:t>6</w:t>
            </w:r>
          </w:p>
        </w:tc>
        <w:tc>
          <w:tcPr>
            <w:tcW w:w="236" w:type="dxa"/>
            <w:tcBorders>
              <w:top w:val="nil"/>
              <w:left w:val="nil"/>
              <w:right w:val="nil"/>
            </w:tcBorders>
            <w:noWrap/>
            <w:vAlign w:val="bottom"/>
          </w:tcPr>
          <w:p w14:paraId="7A096708"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1"/>
              <w:jc w:val="right"/>
              <w:rPr>
                <w:rFonts w:ascii="Cordia New" w:hAnsi="Cordia New" w:cs="Cordia New"/>
                <w:b/>
                <w:bCs/>
                <w:color w:val="000000"/>
                <w:sz w:val="20"/>
                <w:szCs w:val="20"/>
                <w:lang w:bidi="ar-SA"/>
              </w:rPr>
            </w:pPr>
          </w:p>
        </w:tc>
        <w:tc>
          <w:tcPr>
            <w:tcW w:w="795" w:type="dxa"/>
            <w:tcBorders>
              <w:top w:val="single" w:sz="4" w:space="0" w:color="auto"/>
              <w:left w:val="nil"/>
              <w:right w:val="nil"/>
            </w:tcBorders>
            <w:noWrap/>
            <w:vAlign w:val="bottom"/>
          </w:tcPr>
          <w:p w14:paraId="55C293EB" w14:textId="403C678F" w:rsidR="00734931" w:rsidRPr="006E5A68" w:rsidRDefault="00795E5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r w:rsidRPr="006E5A68">
              <w:rPr>
                <w:rFonts w:ascii="Cordia New" w:hAnsi="Cordia New" w:cs="Cordia New"/>
                <w:b/>
                <w:bCs/>
                <w:color w:val="000000"/>
                <w:sz w:val="20"/>
                <w:szCs w:val="20"/>
                <w:lang w:bidi="ar-SA"/>
              </w:rPr>
              <w:t>(23,13</w:t>
            </w:r>
            <w:r w:rsidR="009F3332" w:rsidRPr="006E5A68">
              <w:rPr>
                <w:rFonts w:ascii="Cordia New" w:hAnsi="Cordia New" w:cs="Cordia New"/>
                <w:b/>
                <w:bCs/>
                <w:color w:val="000000"/>
                <w:sz w:val="20"/>
                <w:szCs w:val="20"/>
                <w:lang w:bidi="ar-SA"/>
              </w:rPr>
              <w:t>7</w:t>
            </w:r>
            <w:r w:rsidRPr="006E5A68">
              <w:rPr>
                <w:rFonts w:ascii="Cordia New" w:hAnsi="Cordia New" w:cs="Cordia New"/>
                <w:b/>
                <w:bCs/>
                <w:color w:val="000000"/>
                <w:sz w:val="20"/>
                <w:szCs w:val="20"/>
                <w:lang w:bidi="ar-SA"/>
              </w:rPr>
              <w:t>)</w:t>
            </w:r>
          </w:p>
        </w:tc>
        <w:tc>
          <w:tcPr>
            <w:tcW w:w="251" w:type="dxa"/>
          </w:tcPr>
          <w:p w14:paraId="24B17B82"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
              <w:jc w:val="right"/>
              <w:rPr>
                <w:rFonts w:ascii="Cordia New" w:hAnsi="Cordia New" w:cs="Cordia New"/>
                <w:b/>
                <w:bCs/>
                <w:color w:val="000000"/>
                <w:sz w:val="20"/>
                <w:szCs w:val="20"/>
                <w:lang w:bidi="ar-SA"/>
              </w:rPr>
            </w:pPr>
          </w:p>
        </w:tc>
        <w:tc>
          <w:tcPr>
            <w:tcW w:w="850" w:type="dxa"/>
            <w:tcBorders>
              <w:top w:val="single" w:sz="4" w:space="0" w:color="auto"/>
              <w:left w:val="nil"/>
              <w:right w:val="nil"/>
            </w:tcBorders>
            <w:vAlign w:val="bottom"/>
          </w:tcPr>
          <w:p w14:paraId="47DBFB99" w14:textId="60447069" w:rsidR="00734931" w:rsidRPr="006E5A68" w:rsidRDefault="002738E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b/>
                <w:bCs/>
                <w:color w:val="000000"/>
                <w:sz w:val="20"/>
                <w:szCs w:val="20"/>
                <w:lang w:bidi="ar-SA"/>
              </w:rPr>
            </w:pPr>
            <w:r w:rsidRPr="006E5A68">
              <w:rPr>
                <w:rFonts w:ascii="Cordia New" w:hAnsi="Cordia New" w:cs="Cordia New"/>
                <w:b/>
                <w:bCs/>
                <w:color w:val="000000"/>
                <w:sz w:val="20"/>
                <w:szCs w:val="20"/>
                <w:lang w:bidi="ar-SA"/>
              </w:rPr>
              <w:t>(</w:t>
            </w:r>
            <w:r w:rsidR="008F15FF" w:rsidRPr="006E5A68">
              <w:rPr>
                <w:rFonts w:ascii="Cordia New" w:hAnsi="Cordia New" w:cs="Cordia New"/>
                <w:b/>
                <w:bCs/>
                <w:color w:val="000000"/>
                <w:sz w:val="20"/>
                <w:szCs w:val="20"/>
                <w:lang w:bidi="ar-SA"/>
              </w:rPr>
              <w:t>201</w:t>
            </w:r>
            <w:r w:rsidRPr="006E5A68">
              <w:rPr>
                <w:rFonts w:ascii="Cordia New" w:hAnsi="Cordia New" w:cs="Cordia New"/>
                <w:b/>
                <w:bCs/>
                <w:color w:val="000000"/>
                <w:sz w:val="20"/>
                <w:szCs w:val="20"/>
                <w:lang w:bidi="ar-SA"/>
              </w:rPr>
              <w:t>,</w:t>
            </w:r>
            <w:r w:rsidR="008F15FF" w:rsidRPr="006E5A68">
              <w:rPr>
                <w:rFonts w:ascii="Cordia New" w:hAnsi="Cordia New" w:cs="Cordia New"/>
                <w:b/>
                <w:bCs/>
                <w:color w:val="000000"/>
                <w:sz w:val="20"/>
                <w:szCs w:val="20"/>
                <w:lang w:bidi="ar-SA"/>
              </w:rPr>
              <w:t>317</w:t>
            </w:r>
            <w:r w:rsidRPr="006E5A68">
              <w:rPr>
                <w:rFonts w:ascii="Cordia New" w:hAnsi="Cordia New" w:cs="Cordia New"/>
                <w:b/>
                <w:bCs/>
                <w:color w:val="000000"/>
                <w:sz w:val="20"/>
                <w:szCs w:val="20"/>
                <w:lang w:bidi="ar-SA"/>
              </w:rPr>
              <w:t>)</w:t>
            </w:r>
          </w:p>
        </w:tc>
        <w:tc>
          <w:tcPr>
            <w:tcW w:w="250" w:type="dxa"/>
            <w:tcBorders>
              <w:top w:val="nil"/>
              <w:left w:val="nil"/>
              <w:right w:val="nil"/>
            </w:tcBorders>
          </w:tcPr>
          <w:p w14:paraId="5D500076"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1"/>
              <w:jc w:val="right"/>
              <w:rPr>
                <w:rFonts w:ascii="Cordia New" w:hAnsi="Cordia New" w:cs="Cordia New"/>
                <w:b/>
                <w:bCs/>
                <w:color w:val="000000"/>
                <w:sz w:val="20"/>
                <w:szCs w:val="20"/>
                <w:lang w:bidi="ar-SA"/>
              </w:rPr>
            </w:pPr>
          </w:p>
        </w:tc>
        <w:tc>
          <w:tcPr>
            <w:tcW w:w="803" w:type="dxa"/>
            <w:tcBorders>
              <w:top w:val="single" w:sz="4" w:space="0" w:color="auto"/>
              <w:left w:val="nil"/>
              <w:right w:val="nil"/>
            </w:tcBorders>
            <w:vAlign w:val="bottom"/>
          </w:tcPr>
          <w:p w14:paraId="612E8D93" w14:textId="55AE69C8" w:rsidR="00734931" w:rsidRPr="006E5A68" w:rsidRDefault="00082FE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sz w:val="20"/>
                <w:szCs w:val="20"/>
              </w:rPr>
            </w:pPr>
            <w:r w:rsidRPr="006E5A68">
              <w:rPr>
                <w:rFonts w:ascii="Cordia New" w:hAnsi="Cordia New" w:cs="Cordia New"/>
                <w:b/>
                <w:bCs/>
                <w:sz w:val="20"/>
                <w:szCs w:val="20"/>
              </w:rPr>
              <w:t>17,767</w:t>
            </w:r>
          </w:p>
        </w:tc>
      </w:tr>
      <w:tr w:rsidR="00734931" w:rsidRPr="006E5A68" w14:paraId="767E60A9" w14:textId="77777777" w:rsidTr="008457CB">
        <w:trPr>
          <w:trHeight w:val="20"/>
        </w:trPr>
        <w:tc>
          <w:tcPr>
            <w:tcW w:w="3389" w:type="dxa"/>
            <w:tcBorders>
              <w:top w:val="nil"/>
              <w:left w:val="nil"/>
              <w:bottom w:val="nil"/>
              <w:right w:val="nil"/>
            </w:tcBorders>
            <w:noWrap/>
            <w:vAlign w:val="center"/>
            <w:hideMark/>
          </w:tcPr>
          <w:p w14:paraId="13A1A3A1" w14:textId="0E93578A" w:rsidR="00734931" w:rsidRPr="006E5A68" w:rsidRDefault="00734931" w:rsidP="006E5A68">
            <w:pPr>
              <w:tabs>
                <w:tab w:val="left" w:pos="91"/>
              </w:tabs>
              <w:spacing w:line="240" w:lineRule="auto"/>
              <w:ind w:left="-32"/>
              <w:rPr>
                <w:rFonts w:ascii="Cordia New" w:hAnsi="Cordia New" w:cs="Cordia New"/>
                <w:sz w:val="20"/>
                <w:szCs w:val="20"/>
              </w:rPr>
            </w:pPr>
            <w:r w:rsidRPr="006E5A68">
              <w:rPr>
                <w:rFonts w:ascii="Cordia New" w:hAnsi="Cordia New" w:cs="Cordia New"/>
                <w:sz w:val="20"/>
                <w:szCs w:val="20"/>
                <w:cs/>
              </w:rPr>
              <w:t>ขาดทุนสุทธิสำหรับ</w:t>
            </w:r>
            <w:r w:rsidRPr="006E5A68">
              <w:rPr>
                <w:rFonts w:ascii="Cordia New" w:hAnsi="Cordia New" w:cs="Cordia New" w:hint="cs"/>
                <w:sz w:val="20"/>
                <w:szCs w:val="20"/>
                <w:cs/>
              </w:rPr>
              <w:t>ปี</w:t>
            </w:r>
            <w:r w:rsidRPr="006E5A68">
              <w:rPr>
                <w:rFonts w:ascii="Cordia New" w:hAnsi="Cordia New" w:cs="Cordia New"/>
                <w:sz w:val="20"/>
                <w:szCs w:val="20"/>
                <w:cs/>
              </w:rPr>
              <w:t>จาก</w:t>
            </w:r>
          </w:p>
          <w:p w14:paraId="3B0F0B7D"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color w:val="000000"/>
                <w:sz w:val="20"/>
                <w:szCs w:val="20"/>
                <w:lang w:bidi="ar-SA"/>
              </w:rPr>
            </w:pPr>
            <w:r w:rsidRPr="006E5A68">
              <w:rPr>
                <w:rFonts w:ascii="Cordia New" w:hAnsi="Cordia New" w:cs="Cordia New"/>
                <w:sz w:val="20"/>
                <w:szCs w:val="20"/>
              </w:rPr>
              <w:t xml:space="preserve">  </w:t>
            </w:r>
            <w:r w:rsidRPr="006E5A68">
              <w:rPr>
                <w:rFonts w:ascii="Cordia New" w:hAnsi="Cordia New" w:cs="Cordia New"/>
                <w:sz w:val="20"/>
                <w:szCs w:val="20"/>
                <w:cs/>
              </w:rPr>
              <w:t>การดำเนินงานที่ยกเลิก -</w:t>
            </w:r>
            <w:r w:rsidRPr="006E5A68">
              <w:rPr>
                <w:rFonts w:ascii="Cordia New" w:hAnsi="Cordia New" w:cs="Cordia New"/>
                <w:sz w:val="20"/>
                <w:szCs w:val="20"/>
              </w:rPr>
              <w:t xml:space="preserve"> </w:t>
            </w:r>
            <w:r w:rsidRPr="006E5A68">
              <w:rPr>
                <w:rFonts w:ascii="Cordia New" w:hAnsi="Cordia New" w:cs="Cordia New"/>
                <w:sz w:val="20"/>
                <w:szCs w:val="20"/>
                <w:cs/>
              </w:rPr>
              <w:t>สุทธิจากภาษีเงินได้</w:t>
            </w:r>
          </w:p>
        </w:tc>
        <w:tc>
          <w:tcPr>
            <w:tcW w:w="805" w:type="dxa"/>
            <w:tcBorders>
              <w:left w:val="nil"/>
              <w:bottom w:val="single" w:sz="4" w:space="0" w:color="auto"/>
              <w:right w:val="nil"/>
            </w:tcBorders>
            <w:noWrap/>
            <w:vAlign w:val="bottom"/>
          </w:tcPr>
          <w:p w14:paraId="4B38967F" w14:textId="688ACCDF"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0"/>
                <w:szCs w:val="20"/>
                <w:lang w:bidi="ar-SA"/>
              </w:rPr>
            </w:pPr>
            <w:r w:rsidRPr="006E5A68">
              <w:rPr>
                <w:rFonts w:ascii="Cordia New" w:hAnsi="Cordia New" w:cs="Cordia New"/>
                <w:sz w:val="20"/>
                <w:szCs w:val="20"/>
                <w:lang w:bidi="ar-SA"/>
              </w:rPr>
              <w:t>-</w:t>
            </w:r>
          </w:p>
        </w:tc>
        <w:tc>
          <w:tcPr>
            <w:tcW w:w="246" w:type="dxa"/>
            <w:tcBorders>
              <w:left w:val="nil"/>
              <w:right w:val="nil"/>
            </w:tcBorders>
            <w:noWrap/>
            <w:vAlign w:val="bottom"/>
          </w:tcPr>
          <w:p w14:paraId="54F2690B"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0"/>
                <w:szCs w:val="20"/>
                <w:lang w:bidi="ar-SA"/>
              </w:rPr>
            </w:pPr>
          </w:p>
        </w:tc>
        <w:tc>
          <w:tcPr>
            <w:tcW w:w="806" w:type="dxa"/>
            <w:tcBorders>
              <w:left w:val="nil"/>
              <w:bottom w:val="single" w:sz="4" w:space="0" w:color="auto"/>
              <w:right w:val="nil"/>
            </w:tcBorders>
            <w:noWrap/>
            <w:vAlign w:val="bottom"/>
          </w:tcPr>
          <w:p w14:paraId="72B49BD7" w14:textId="0286C20C"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0"/>
                <w:szCs w:val="20"/>
                <w:lang w:bidi="ar-SA"/>
              </w:rPr>
            </w:pPr>
            <w:r w:rsidRPr="006E5A68">
              <w:rPr>
                <w:rFonts w:ascii="Cordia New" w:hAnsi="Cordia New" w:cs="Cordia New"/>
                <w:sz w:val="20"/>
                <w:szCs w:val="20"/>
                <w:lang w:bidi="ar-SA"/>
              </w:rPr>
              <w:t>-</w:t>
            </w:r>
          </w:p>
        </w:tc>
        <w:tc>
          <w:tcPr>
            <w:tcW w:w="236" w:type="dxa"/>
            <w:tcBorders>
              <w:left w:val="nil"/>
              <w:right w:val="nil"/>
            </w:tcBorders>
            <w:noWrap/>
            <w:vAlign w:val="bottom"/>
          </w:tcPr>
          <w:p w14:paraId="15CB86F0"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0"/>
                <w:szCs w:val="20"/>
                <w:lang w:bidi="ar-SA"/>
              </w:rPr>
            </w:pPr>
          </w:p>
        </w:tc>
        <w:tc>
          <w:tcPr>
            <w:tcW w:w="750" w:type="dxa"/>
            <w:tcBorders>
              <w:left w:val="nil"/>
              <w:bottom w:val="single" w:sz="4" w:space="0" w:color="auto"/>
              <w:right w:val="nil"/>
            </w:tcBorders>
            <w:noWrap/>
            <w:vAlign w:val="bottom"/>
          </w:tcPr>
          <w:p w14:paraId="3C04542B" w14:textId="504CC685"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0"/>
                <w:szCs w:val="20"/>
                <w:lang w:bidi="ar-SA"/>
              </w:rPr>
            </w:pPr>
            <w:r w:rsidRPr="006E5A68">
              <w:rPr>
                <w:rFonts w:ascii="Cordia New" w:hAnsi="Cordia New" w:cs="Cordia New"/>
                <w:sz w:val="20"/>
                <w:szCs w:val="20"/>
                <w:lang w:bidi="ar-SA"/>
              </w:rPr>
              <w:t>-</w:t>
            </w:r>
          </w:p>
        </w:tc>
        <w:tc>
          <w:tcPr>
            <w:tcW w:w="250" w:type="dxa"/>
            <w:tcBorders>
              <w:left w:val="nil"/>
              <w:right w:val="nil"/>
            </w:tcBorders>
            <w:noWrap/>
            <w:vAlign w:val="bottom"/>
          </w:tcPr>
          <w:p w14:paraId="0D1DCB31"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0"/>
                <w:szCs w:val="20"/>
                <w:lang w:bidi="ar-SA"/>
              </w:rPr>
            </w:pPr>
          </w:p>
        </w:tc>
        <w:tc>
          <w:tcPr>
            <w:tcW w:w="828" w:type="dxa"/>
            <w:tcBorders>
              <w:left w:val="nil"/>
              <w:bottom w:val="single" w:sz="4" w:space="0" w:color="auto"/>
              <w:right w:val="nil"/>
            </w:tcBorders>
            <w:noWrap/>
            <w:vAlign w:val="bottom"/>
          </w:tcPr>
          <w:p w14:paraId="4B08DAE9" w14:textId="112487EC"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0"/>
                <w:szCs w:val="20"/>
                <w:lang w:bidi="ar-SA"/>
              </w:rPr>
            </w:pPr>
            <w:r w:rsidRPr="006E5A68">
              <w:rPr>
                <w:rFonts w:ascii="Cordia New" w:hAnsi="Cordia New" w:cs="Cordia New"/>
                <w:sz w:val="20"/>
                <w:szCs w:val="20"/>
                <w:lang w:bidi="ar-SA"/>
              </w:rPr>
              <w:t>-</w:t>
            </w:r>
          </w:p>
        </w:tc>
        <w:tc>
          <w:tcPr>
            <w:tcW w:w="236" w:type="dxa"/>
            <w:tcBorders>
              <w:left w:val="nil"/>
              <w:right w:val="nil"/>
            </w:tcBorders>
            <w:noWrap/>
            <w:vAlign w:val="bottom"/>
          </w:tcPr>
          <w:p w14:paraId="2DC2FAC2"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0"/>
                <w:szCs w:val="20"/>
                <w:lang w:bidi="ar-SA"/>
              </w:rPr>
            </w:pPr>
          </w:p>
        </w:tc>
        <w:tc>
          <w:tcPr>
            <w:tcW w:w="752" w:type="dxa"/>
            <w:tcBorders>
              <w:left w:val="nil"/>
              <w:bottom w:val="single" w:sz="4" w:space="0" w:color="auto"/>
              <w:right w:val="nil"/>
            </w:tcBorders>
            <w:noWrap/>
            <w:vAlign w:val="bottom"/>
          </w:tcPr>
          <w:p w14:paraId="2C1A9D59" w14:textId="44FDBBFB"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0"/>
                <w:szCs w:val="20"/>
                <w:lang w:bidi="ar-SA"/>
              </w:rPr>
            </w:pPr>
            <w:r w:rsidRPr="006E5A68">
              <w:rPr>
                <w:rFonts w:ascii="Cordia New" w:hAnsi="Cordia New" w:cs="Cordia New"/>
                <w:sz w:val="20"/>
                <w:szCs w:val="20"/>
                <w:lang w:bidi="ar-SA"/>
              </w:rPr>
              <w:t>-</w:t>
            </w:r>
          </w:p>
        </w:tc>
        <w:tc>
          <w:tcPr>
            <w:tcW w:w="250" w:type="dxa"/>
            <w:tcBorders>
              <w:left w:val="nil"/>
              <w:right w:val="nil"/>
            </w:tcBorders>
            <w:noWrap/>
            <w:vAlign w:val="bottom"/>
          </w:tcPr>
          <w:p w14:paraId="14133401"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0"/>
                <w:szCs w:val="20"/>
                <w:lang w:bidi="ar-SA"/>
              </w:rPr>
            </w:pPr>
          </w:p>
        </w:tc>
        <w:tc>
          <w:tcPr>
            <w:tcW w:w="715" w:type="dxa"/>
            <w:tcBorders>
              <w:left w:val="nil"/>
              <w:bottom w:val="single" w:sz="4" w:space="0" w:color="auto"/>
              <w:right w:val="nil"/>
            </w:tcBorders>
            <w:noWrap/>
            <w:vAlign w:val="bottom"/>
          </w:tcPr>
          <w:p w14:paraId="3FBEC794" w14:textId="1188C996"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36" w:type="dxa"/>
            <w:tcBorders>
              <w:left w:val="nil"/>
              <w:right w:val="nil"/>
            </w:tcBorders>
            <w:noWrap/>
            <w:vAlign w:val="bottom"/>
          </w:tcPr>
          <w:p w14:paraId="14FB61F8"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0"/>
                <w:szCs w:val="20"/>
                <w:lang w:bidi="ar-SA"/>
              </w:rPr>
            </w:pPr>
          </w:p>
        </w:tc>
        <w:tc>
          <w:tcPr>
            <w:tcW w:w="850" w:type="dxa"/>
            <w:tcBorders>
              <w:bottom w:val="single" w:sz="4" w:space="0" w:color="auto"/>
            </w:tcBorders>
            <w:vAlign w:val="bottom"/>
          </w:tcPr>
          <w:p w14:paraId="522CA329" w14:textId="2BDE21E8" w:rsidR="00734931" w:rsidRPr="006E5A68" w:rsidRDefault="00D903B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70" w:type="dxa"/>
            <w:vAlign w:val="bottom"/>
          </w:tcPr>
          <w:p w14:paraId="157C2A33"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0"/>
                <w:szCs w:val="20"/>
                <w:lang w:bidi="ar-SA"/>
              </w:rPr>
            </w:pPr>
          </w:p>
        </w:tc>
        <w:tc>
          <w:tcPr>
            <w:tcW w:w="772" w:type="dxa"/>
            <w:tcBorders>
              <w:bottom w:val="single" w:sz="4" w:space="0" w:color="auto"/>
            </w:tcBorders>
            <w:vAlign w:val="bottom"/>
          </w:tcPr>
          <w:p w14:paraId="54EED652" w14:textId="4763F5DC" w:rsidR="00734931" w:rsidRPr="006E5A68" w:rsidRDefault="001D62B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43" w:type="dxa"/>
          </w:tcPr>
          <w:p w14:paraId="69A0E90B"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0"/>
                <w:szCs w:val="20"/>
                <w:lang w:bidi="ar-SA"/>
              </w:rPr>
            </w:pPr>
          </w:p>
        </w:tc>
        <w:tc>
          <w:tcPr>
            <w:tcW w:w="835" w:type="dxa"/>
            <w:tcBorders>
              <w:left w:val="nil"/>
              <w:bottom w:val="single" w:sz="4" w:space="0" w:color="auto"/>
              <w:right w:val="nil"/>
            </w:tcBorders>
            <w:noWrap/>
            <w:vAlign w:val="bottom"/>
          </w:tcPr>
          <w:p w14:paraId="5D19425B" w14:textId="6C2FC69E" w:rsidR="00734931" w:rsidRPr="006E5A68" w:rsidRDefault="00B9080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36" w:type="dxa"/>
            <w:tcBorders>
              <w:left w:val="nil"/>
              <w:right w:val="nil"/>
            </w:tcBorders>
            <w:noWrap/>
            <w:vAlign w:val="center"/>
          </w:tcPr>
          <w:p w14:paraId="2D138476"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795" w:type="dxa"/>
            <w:tcBorders>
              <w:left w:val="nil"/>
              <w:bottom w:val="single" w:sz="4" w:space="0" w:color="auto"/>
              <w:right w:val="nil"/>
            </w:tcBorders>
            <w:noWrap/>
            <w:vAlign w:val="bottom"/>
          </w:tcPr>
          <w:p w14:paraId="60CD6FD1" w14:textId="42615BB5" w:rsidR="00734931" w:rsidRPr="006E5A68" w:rsidRDefault="00066B3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51" w:type="dxa"/>
          </w:tcPr>
          <w:p w14:paraId="444793AB"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0"/>
                <w:szCs w:val="20"/>
                <w:lang w:bidi="ar-SA"/>
              </w:rPr>
            </w:pPr>
          </w:p>
        </w:tc>
        <w:tc>
          <w:tcPr>
            <w:tcW w:w="850" w:type="dxa"/>
            <w:tcBorders>
              <w:left w:val="nil"/>
              <w:bottom w:val="single" w:sz="4" w:space="0" w:color="auto"/>
              <w:right w:val="nil"/>
            </w:tcBorders>
            <w:vAlign w:val="bottom"/>
          </w:tcPr>
          <w:p w14:paraId="08F8F2CC" w14:textId="3386184C" w:rsidR="00734931" w:rsidRPr="006E5A68" w:rsidRDefault="0019580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r w:rsidR="0033740E" w:rsidRPr="006E5A68">
              <w:rPr>
                <w:rFonts w:ascii="Cordia New" w:hAnsi="Cordia New" w:cs="Cordia New"/>
                <w:color w:val="000000"/>
                <w:sz w:val="20"/>
                <w:szCs w:val="20"/>
                <w:lang w:bidi="ar-SA"/>
              </w:rPr>
              <w:t>165</w:t>
            </w:r>
            <w:r w:rsidR="004D1B75" w:rsidRPr="006E5A68">
              <w:rPr>
                <w:rFonts w:ascii="Cordia New" w:hAnsi="Cordia New" w:cs="Cordia New"/>
                <w:color w:val="000000"/>
                <w:sz w:val="20"/>
                <w:szCs w:val="20"/>
                <w:lang w:bidi="ar-SA"/>
              </w:rPr>
              <w:t>,</w:t>
            </w:r>
            <w:r w:rsidR="0027106D" w:rsidRPr="006E5A68">
              <w:rPr>
                <w:rFonts w:ascii="Cordia New" w:hAnsi="Cordia New" w:cs="Cordia New"/>
                <w:color w:val="000000"/>
                <w:sz w:val="20"/>
                <w:szCs w:val="20"/>
                <w:lang w:bidi="ar-SA"/>
              </w:rPr>
              <w:t>255</w:t>
            </w:r>
            <w:r w:rsidR="004D1B75" w:rsidRPr="006E5A68">
              <w:rPr>
                <w:rFonts w:ascii="Cordia New" w:hAnsi="Cordia New" w:cs="Cordia New"/>
                <w:color w:val="000000"/>
                <w:sz w:val="20"/>
                <w:szCs w:val="20"/>
                <w:lang w:bidi="ar-SA"/>
              </w:rPr>
              <w:t>)</w:t>
            </w:r>
          </w:p>
        </w:tc>
        <w:tc>
          <w:tcPr>
            <w:tcW w:w="250" w:type="dxa"/>
            <w:tcBorders>
              <w:left w:val="nil"/>
              <w:right w:val="nil"/>
            </w:tcBorders>
          </w:tcPr>
          <w:p w14:paraId="51873042"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0"/>
                <w:szCs w:val="20"/>
                <w:lang w:bidi="ar-SA"/>
              </w:rPr>
            </w:pPr>
          </w:p>
        </w:tc>
        <w:tc>
          <w:tcPr>
            <w:tcW w:w="803" w:type="dxa"/>
            <w:tcBorders>
              <w:left w:val="nil"/>
              <w:bottom w:val="single" w:sz="4" w:space="0" w:color="auto"/>
              <w:right w:val="nil"/>
            </w:tcBorders>
            <w:vAlign w:val="bottom"/>
          </w:tcPr>
          <w:p w14:paraId="4A533E00" w14:textId="7D4F7DDD" w:rsidR="00734931" w:rsidRPr="006E5A68" w:rsidRDefault="00342BF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(129</w:t>
            </w:r>
            <w:r w:rsidR="00135480" w:rsidRPr="006E5A68">
              <w:rPr>
                <w:rFonts w:ascii="Cordia New" w:hAnsi="Cordia New" w:cs="Cordia New"/>
                <w:color w:val="000000"/>
                <w:sz w:val="20"/>
                <w:szCs w:val="20"/>
                <w:lang w:bidi="ar-SA"/>
              </w:rPr>
              <w:t>,333)</w:t>
            </w:r>
          </w:p>
        </w:tc>
      </w:tr>
      <w:tr w:rsidR="00272E2E" w:rsidRPr="006E5A68" w14:paraId="4474A308" w14:textId="77777777" w:rsidTr="008457CB">
        <w:trPr>
          <w:trHeight w:val="20"/>
        </w:trPr>
        <w:tc>
          <w:tcPr>
            <w:tcW w:w="3389" w:type="dxa"/>
            <w:tcBorders>
              <w:top w:val="nil"/>
              <w:left w:val="nil"/>
              <w:bottom w:val="nil"/>
              <w:right w:val="nil"/>
            </w:tcBorders>
            <w:noWrap/>
            <w:vAlign w:val="center"/>
            <w:hideMark/>
          </w:tcPr>
          <w:p w14:paraId="694F2B5A" w14:textId="100250A6"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0"/>
                <w:szCs w:val="20"/>
                <w:lang w:bidi="ar-SA"/>
              </w:rPr>
            </w:pPr>
            <w:r w:rsidRPr="006E5A68">
              <w:rPr>
                <w:rFonts w:ascii="Cordia New" w:hAnsi="Cordia New" w:cs="Cordia New"/>
                <w:b/>
                <w:bCs/>
                <w:color w:val="000000"/>
                <w:sz w:val="20"/>
                <w:szCs w:val="20"/>
                <w:cs/>
              </w:rPr>
              <w:t>กำไร (ขาดทุน)</w:t>
            </w:r>
            <w:r w:rsidRPr="006E5A68">
              <w:rPr>
                <w:rFonts w:ascii="Cordia New" w:hAnsi="Cordia New" w:cs="Cordia New"/>
                <w:b/>
                <w:bCs/>
                <w:color w:val="000000"/>
                <w:sz w:val="20"/>
                <w:szCs w:val="20"/>
                <w:lang w:bidi="ar-SA"/>
              </w:rPr>
              <w:t xml:space="preserve"> </w:t>
            </w:r>
            <w:r w:rsidRPr="006E5A68">
              <w:rPr>
                <w:rFonts w:ascii="Cordia New" w:hAnsi="Cordia New" w:cs="Cordia New"/>
                <w:b/>
                <w:bCs/>
                <w:color w:val="000000"/>
                <w:sz w:val="20"/>
                <w:szCs w:val="20"/>
                <w:cs/>
              </w:rPr>
              <w:t>สุทธิสำหรับ</w:t>
            </w:r>
            <w:r w:rsidRPr="006E5A68">
              <w:rPr>
                <w:rFonts w:ascii="Cordia New" w:hAnsi="Cordia New" w:cs="Cordia New" w:hint="cs"/>
                <w:b/>
                <w:bCs/>
                <w:color w:val="000000"/>
                <w:sz w:val="20"/>
                <w:szCs w:val="20"/>
                <w:cs/>
              </w:rPr>
              <w:t>ปี</w:t>
            </w:r>
          </w:p>
        </w:tc>
        <w:tc>
          <w:tcPr>
            <w:tcW w:w="805" w:type="dxa"/>
            <w:tcBorders>
              <w:top w:val="single" w:sz="4" w:space="0" w:color="auto"/>
              <w:left w:val="nil"/>
              <w:bottom w:val="double" w:sz="4" w:space="0" w:color="auto"/>
              <w:right w:val="nil"/>
            </w:tcBorders>
            <w:noWrap/>
            <w:vAlign w:val="bottom"/>
          </w:tcPr>
          <w:p w14:paraId="1D3F148F" w14:textId="5F6F0C70"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1"/>
              <w:jc w:val="right"/>
              <w:rPr>
                <w:rFonts w:ascii="Cordia New" w:hAnsi="Cordia New" w:cs="Cordia New"/>
                <w:b/>
                <w:bCs/>
                <w:color w:val="000000"/>
                <w:sz w:val="20"/>
                <w:szCs w:val="20"/>
                <w:lang w:bidi="ar-SA"/>
              </w:rPr>
            </w:pPr>
            <w:r w:rsidRPr="006E5A68">
              <w:rPr>
                <w:rFonts w:ascii="Cordia New" w:hAnsi="Cordia New" w:cs="Cordia New"/>
                <w:b/>
                <w:bCs/>
                <w:color w:val="000000"/>
                <w:sz w:val="20"/>
                <w:szCs w:val="20"/>
                <w:lang w:bidi="ar-SA"/>
              </w:rPr>
              <w:t>(2</w:t>
            </w:r>
            <w:r w:rsidR="00C74966" w:rsidRPr="006E5A68">
              <w:rPr>
                <w:rFonts w:ascii="Cordia New" w:hAnsi="Cordia New" w:cs="Cordia New"/>
                <w:b/>
                <w:bCs/>
                <w:color w:val="000000"/>
                <w:sz w:val="20"/>
                <w:szCs w:val="20"/>
                <w:lang w:bidi="ar-SA"/>
              </w:rPr>
              <w:t>19</w:t>
            </w:r>
            <w:r w:rsidRPr="006E5A68">
              <w:rPr>
                <w:rFonts w:ascii="Cordia New" w:hAnsi="Cordia New" w:cs="Cordia New"/>
                <w:b/>
                <w:bCs/>
                <w:color w:val="000000"/>
                <w:sz w:val="20"/>
                <w:szCs w:val="20"/>
                <w:lang w:bidi="ar-SA"/>
              </w:rPr>
              <w:t>,</w:t>
            </w:r>
            <w:r w:rsidR="00240A5A" w:rsidRPr="006E5A68">
              <w:rPr>
                <w:rFonts w:ascii="Cordia New" w:hAnsi="Cordia New" w:cs="Cordia New"/>
                <w:b/>
                <w:bCs/>
                <w:color w:val="000000"/>
                <w:sz w:val="20"/>
                <w:szCs w:val="20"/>
                <w:lang w:bidi="ar-SA"/>
              </w:rPr>
              <w:t>893</w:t>
            </w:r>
            <w:r w:rsidRPr="006E5A68">
              <w:rPr>
                <w:rFonts w:ascii="Cordia New" w:hAnsi="Cordia New" w:cs="Cordia New"/>
                <w:b/>
                <w:bCs/>
                <w:color w:val="000000"/>
                <w:sz w:val="20"/>
                <w:szCs w:val="20"/>
                <w:lang w:bidi="ar-SA"/>
              </w:rPr>
              <w:t>)</w:t>
            </w:r>
          </w:p>
        </w:tc>
        <w:tc>
          <w:tcPr>
            <w:tcW w:w="246" w:type="dxa"/>
            <w:tcBorders>
              <w:left w:val="nil"/>
              <w:bottom w:val="nil"/>
              <w:right w:val="nil"/>
            </w:tcBorders>
            <w:noWrap/>
            <w:vAlign w:val="bottom"/>
          </w:tcPr>
          <w:p w14:paraId="180464E7"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p>
        </w:tc>
        <w:tc>
          <w:tcPr>
            <w:tcW w:w="806" w:type="dxa"/>
            <w:tcBorders>
              <w:top w:val="single" w:sz="4" w:space="0" w:color="auto"/>
              <w:left w:val="nil"/>
              <w:bottom w:val="double" w:sz="4" w:space="0" w:color="auto"/>
              <w:right w:val="nil"/>
            </w:tcBorders>
            <w:noWrap/>
            <w:vAlign w:val="bottom"/>
          </w:tcPr>
          <w:p w14:paraId="7B9FB92C" w14:textId="1F9D625F"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r w:rsidRPr="006E5A68">
              <w:rPr>
                <w:rFonts w:ascii="Cordia New" w:hAnsi="Cordia New" w:cs="Cordia New"/>
                <w:b/>
                <w:bCs/>
                <w:color w:val="000000"/>
                <w:sz w:val="20"/>
                <w:szCs w:val="20"/>
                <w:lang w:bidi="ar-SA"/>
              </w:rPr>
              <w:t>47,288</w:t>
            </w:r>
          </w:p>
        </w:tc>
        <w:tc>
          <w:tcPr>
            <w:tcW w:w="236" w:type="dxa"/>
            <w:tcBorders>
              <w:left w:val="nil"/>
              <w:bottom w:val="nil"/>
              <w:right w:val="nil"/>
            </w:tcBorders>
            <w:noWrap/>
            <w:vAlign w:val="bottom"/>
          </w:tcPr>
          <w:p w14:paraId="398FC339"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p>
        </w:tc>
        <w:tc>
          <w:tcPr>
            <w:tcW w:w="750" w:type="dxa"/>
            <w:tcBorders>
              <w:top w:val="single" w:sz="4" w:space="0" w:color="auto"/>
              <w:left w:val="nil"/>
              <w:bottom w:val="double" w:sz="4" w:space="0" w:color="auto"/>
              <w:right w:val="nil"/>
            </w:tcBorders>
            <w:noWrap/>
            <w:vAlign w:val="bottom"/>
          </w:tcPr>
          <w:p w14:paraId="5B412D75" w14:textId="350E5572"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Cordia New" w:hAnsi="Cordia New" w:cs="Cordia New"/>
                <w:b/>
                <w:bCs/>
                <w:color w:val="000000"/>
                <w:sz w:val="20"/>
                <w:szCs w:val="20"/>
                <w:lang w:bidi="ar-SA"/>
              </w:rPr>
            </w:pPr>
            <w:r w:rsidRPr="006E5A68">
              <w:rPr>
                <w:rFonts w:ascii="Cordia New" w:hAnsi="Cordia New" w:cs="Cordia New"/>
                <w:b/>
                <w:bCs/>
                <w:color w:val="000000"/>
                <w:sz w:val="20"/>
                <w:szCs w:val="20"/>
                <w:lang w:bidi="ar-SA"/>
              </w:rPr>
              <w:t>(1,579)</w:t>
            </w:r>
          </w:p>
        </w:tc>
        <w:tc>
          <w:tcPr>
            <w:tcW w:w="250" w:type="dxa"/>
            <w:tcBorders>
              <w:left w:val="nil"/>
              <w:bottom w:val="nil"/>
              <w:right w:val="nil"/>
            </w:tcBorders>
            <w:noWrap/>
            <w:vAlign w:val="bottom"/>
          </w:tcPr>
          <w:p w14:paraId="6E79D3D8"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p>
        </w:tc>
        <w:tc>
          <w:tcPr>
            <w:tcW w:w="828" w:type="dxa"/>
            <w:tcBorders>
              <w:top w:val="single" w:sz="4" w:space="0" w:color="auto"/>
              <w:left w:val="nil"/>
              <w:bottom w:val="double" w:sz="4" w:space="0" w:color="auto"/>
              <w:right w:val="nil"/>
            </w:tcBorders>
            <w:noWrap/>
            <w:vAlign w:val="bottom"/>
          </w:tcPr>
          <w:p w14:paraId="52C0E65A" w14:textId="01F09A5B"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r w:rsidRPr="006E5A68">
              <w:rPr>
                <w:rFonts w:ascii="Cordia New" w:hAnsi="Cordia New" w:cs="Cordia New"/>
                <w:b/>
                <w:bCs/>
                <w:color w:val="000000"/>
                <w:sz w:val="20"/>
                <w:szCs w:val="20"/>
                <w:lang w:bidi="ar-SA"/>
              </w:rPr>
              <w:t>7,998</w:t>
            </w:r>
          </w:p>
        </w:tc>
        <w:tc>
          <w:tcPr>
            <w:tcW w:w="236" w:type="dxa"/>
            <w:tcBorders>
              <w:left w:val="nil"/>
              <w:bottom w:val="nil"/>
              <w:right w:val="nil"/>
            </w:tcBorders>
            <w:noWrap/>
            <w:vAlign w:val="bottom"/>
          </w:tcPr>
          <w:p w14:paraId="4D51DF4A"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p>
        </w:tc>
        <w:tc>
          <w:tcPr>
            <w:tcW w:w="752" w:type="dxa"/>
            <w:tcBorders>
              <w:top w:val="single" w:sz="4" w:space="0" w:color="auto"/>
              <w:left w:val="nil"/>
              <w:bottom w:val="double" w:sz="4" w:space="0" w:color="auto"/>
              <w:right w:val="nil"/>
            </w:tcBorders>
            <w:noWrap/>
            <w:vAlign w:val="bottom"/>
          </w:tcPr>
          <w:p w14:paraId="58EFF67E" w14:textId="122825DA" w:rsidR="00734931" w:rsidRPr="006E5A68" w:rsidRDefault="003222D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1"/>
              <w:jc w:val="right"/>
              <w:rPr>
                <w:rFonts w:ascii="Cordia New" w:hAnsi="Cordia New" w:cs="Cordia New"/>
                <w:b/>
                <w:bCs/>
                <w:color w:val="000000"/>
                <w:sz w:val="20"/>
                <w:szCs w:val="20"/>
                <w:lang w:bidi="ar-SA"/>
              </w:rPr>
            </w:pPr>
            <w:r w:rsidRPr="006E5A68">
              <w:rPr>
                <w:rFonts w:ascii="Cordia New" w:hAnsi="Cordia New" w:cs="Cordia New"/>
                <w:b/>
                <w:bCs/>
                <w:color w:val="000000"/>
                <w:sz w:val="20"/>
                <w:szCs w:val="20"/>
                <w:lang w:bidi="ar-SA"/>
              </w:rPr>
              <w:t>(3,981)</w:t>
            </w:r>
          </w:p>
        </w:tc>
        <w:tc>
          <w:tcPr>
            <w:tcW w:w="250" w:type="dxa"/>
            <w:tcBorders>
              <w:left w:val="nil"/>
              <w:bottom w:val="nil"/>
              <w:right w:val="nil"/>
            </w:tcBorders>
            <w:noWrap/>
            <w:vAlign w:val="bottom"/>
          </w:tcPr>
          <w:p w14:paraId="08D02D19"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p>
        </w:tc>
        <w:tc>
          <w:tcPr>
            <w:tcW w:w="715" w:type="dxa"/>
            <w:tcBorders>
              <w:top w:val="single" w:sz="4" w:space="0" w:color="auto"/>
              <w:left w:val="nil"/>
              <w:bottom w:val="double" w:sz="4" w:space="0" w:color="auto"/>
              <w:right w:val="nil"/>
            </w:tcBorders>
            <w:noWrap/>
            <w:vAlign w:val="bottom"/>
          </w:tcPr>
          <w:p w14:paraId="355ECC15" w14:textId="3F9A7A99"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r w:rsidRPr="006E5A68">
              <w:rPr>
                <w:rFonts w:ascii="Cordia New" w:hAnsi="Cordia New" w:cs="Cordia New"/>
                <w:b/>
                <w:bCs/>
                <w:color w:val="000000"/>
                <w:sz w:val="20"/>
                <w:szCs w:val="20"/>
                <w:lang w:bidi="ar-SA"/>
              </w:rPr>
              <w:t>2,053</w:t>
            </w:r>
          </w:p>
        </w:tc>
        <w:tc>
          <w:tcPr>
            <w:tcW w:w="236" w:type="dxa"/>
            <w:tcBorders>
              <w:left w:val="nil"/>
              <w:bottom w:val="nil"/>
              <w:right w:val="nil"/>
            </w:tcBorders>
            <w:noWrap/>
            <w:vAlign w:val="bottom"/>
          </w:tcPr>
          <w:p w14:paraId="10C81DB8"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p>
        </w:tc>
        <w:tc>
          <w:tcPr>
            <w:tcW w:w="850" w:type="dxa"/>
            <w:tcBorders>
              <w:top w:val="single" w:sz="4" w:space="0" w:color="auto"/>
              <w:bottom w:val="double" w:sz="4" w:space="0" w:color="auto"/>
            </w:tcBorders>
            <w:vAlign w:val="bottom"/>
          </w:tcPr>
          <w:p w14:paraId="02021ED1" w14:textId="36A9037F" w:rsidR="00734931" w:rsidRPr="006E5A68" w:rsidRDefault="0097509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b/>
                <w:bCs/>
                <w:color w:val="000000"/>
                <w:sz w:val="20"/>
                <w:szCs w:val="20"/>
                <w:lang w:bidi="ar-SA"/>
              </w:rPr>
            </w:pPr>
            <w:r w:rsidRPr="006E5A68">
              <w:rPr>
                <w:rFonts w:ascii="Cordia New" w:hAnsi="Cordia New" w:cs="Cordia New"/>
                <w:b/>
                <w:bCs/>
                <w:color w:val="000000"/>
                <w:sz w:val="20"/>
                <w:szCs w:val="20"/>
              </w:rPr>
              <w:t>(249,070)</w:t>
            </w:r>
          </w:p>
        </w:tc>
        <w:tc>
          <w:tcPr>
            <w:tcW w:w="270" w:type="dxa"/>
            <w:vAlign w:val="bottom"/>
          </w:tcPr>
          <w:p w14:paraId="2664EB07"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Cordia New" w:hAnsi="Cordia New" w:cs="Cordia New"/>
                <w:b/>
                <w:bCs/>
                <w:color w:val="000000"/>
                <w:sz w:val="20"/>
                <w:szCs w:val="20"/>
                <w:lang w:bidi="ar-SA"/>
              </w:rPr>
            </w:pPr>
          </w:p>
        </w:tc>
        <w:tc>
          <w:tcPr>
            <w:tcW w:w="772" w:type="dxa"/>
            <w:tcBorders>
              <w:top w:val="single" w:sz="4" w:space="0" w:color="auto"/>
              <w:bottom w:val="double" w:sz="4" w:space="0" w:color="auto"/>
            </w:tcBorders>
            <w:vAlign w:val="bottom"/>
          </w:tcPr>
          <w:p w14:paraId="089940BE" w14:textId="2F08E26C" w:rsidR="00734931" w:rsidRPr="006E5A68" w:rsidRDefault="001D62B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b/>
                <w:bCs/>
                <w:color w:val="000000"/>
                <w:sz w:val="20"/>
                <w:szCs w:val="20"/>
                <w:lang w:bidi="ar-SA"/>
              </w:rPr>
            </w:pPr>
            <w:r w:rsidRPr="006E5A68">
              <w:rPr>
                <w:rFonts w:ascii="Cordia New" w:hAnsi="Cordia New" w:cs="Cordia New"/>
                <w:b/>
                <w:bCs/>
                <w:color w:val="000000"/>
                <w:sz w:val="20"/>
                <w:szCs w:val="20"/>
              </w:rPr>
              <w:t>(16,43</w:t>
            </w:r>
            <w:r w:rsidR="00FF091C" w:rsidRPr="006E5A68">
              <w:rPr>
                <w:rFonts w:ascii="Cordia New" w:hAnsi="Cordia New" w:cs="Cordia New"/>
                <w:b/>
                <w:bCs/>
                <w:color w:val="000000"/>
                <w:sz w:val="20"/>
                <w:szCs w:val="20"/>
              </w:rPr>
              <w:t>5</w:t>
            </w:r>
            <w:r w:rsidR="001060E7" w:rsidRPr="006E5A68">
              <w:rPr>
                <w:rFonts w:ascii="Cordia New" w:hAnsi="Cordia New" w:cs="Cordia New"/>
                <w:b/>
                <w:bCs/>
                <w:color w:val="000000"/>
                <w:sz w:val="20"/>
                <w:szCs w:val="20"/>
              </w:rPr>
              <w:t>)</w:t>
            </w:r>
          </w:p>
        </w:tc>
        <w:tc>
          <w:tcPr>
            <w:tcW w:w="243" w:type="dxa"/>
            <w:vAlign w:val="bottom"/>
          </w:tcPr>
          <w:p w14:paraId="7A55714B"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Cordia New" w:hAnsi="Cordia New" w:cs="Cordia New"/>
                <w:b/>
                <w:bCs/>
                <w:color w:val="000000"/>
                <w:sz w:val="20"/>
                <w:szCs w:val="20"/>
                <w:lang w:bidi="ar-SA"/>
              </w:rPr>
            </w:pPr>
          </w:p>
        </w:tc>
        <w:tc>
          <w:tcPr>
            <w:tcW w:w="835" w:type="dxa"/>
            <w:tcBorders>
              <w:top w:val="single" w:sz="4" w:space="0" w:color="auto"/>
              <w:left w:val="nil"/>
              <w:bottom w:val="double" w:sz="4" w:space="0" w:color="auto"/>
              <w:right w:val="nil"/>
            </w:tcBorders>
            <w:noWrap/>
            <w:vAlign w:val="bottom"/>
          </w:tcPr>
          <w:p w14:paraId="3AE833E5" w14:textId="66FAC834" w:rsidR="00734931" w:rsidRPr="006E5A68" w:rsidRDefault="001D110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s>
              <w:spacing w:line="240" w:lineRule="auto"/>
              <w:ind w:right="32"/>
              <w:jc w:val="right"/>
              <w:rPr>
                <w:rFonts w:ascii="Cordia New" w:hAnsi="Cordia New" w:cs="Cordia New"/>
                <w:b/>
                <w:bCs/>
                <w:color w:val="000000"/>
                <w:sz w:val="20"/>
                <w:szCs w:val="20"/>
                <w:lang w:bidi="ar-SA"/>
              </w:rPr>
            </w:pPr>
            <w:r w:rsidRPr="006E5A68">
              <w:rPr>
                <w:rFonts w:ascii="Cordia New" w:hAnsi="Cordia New" w:cs="Cordia New"/>
                <w:b/>
                <w:bCs/>
                <w:color w:val="000000"/>
                <w:sz w:val="20"/>
                <w:szCs w:val="20"/>
                <w:lang w:bidi="ar-SA"/>
              </w:rPr>
              <w:t>273,</w:t>
            </w:r>
            <w:r w:rsidR="00C3310A" w:rsidRPr="006E5A68">
              <w:rPr>
                <w:rFonts w:ascii="Cordia New" w:hAnsi="Cordia New" w:cs="Cordia New"/>
                <w:b/>
                <w:bCs/>
                <w:color w:val="000000"/>
                <w:sz w:val="20"/>
                <w:szCs w:val="20"/>
                <w:lang w:bidi="ar-SA"/>
              </w:rPr>
              <w:t>20</w:t>
            </w:r>
            <w:r w:rsidR="009F3332" w:rsidRPr="006E5A68">
              <w:rPr>
                <w:rFonts w:ascii="Cordia New" w:hAnsi="Cordia New" w:cs="Cordia New"/>
                <w:b/>
                <w:bCs/>
                <w:color w:val="000000"/>
                <w:sz w:val="20"/>
                <w:szCs w:val="20"/>
                <w:lang w:bidi="ar-SA"/>
              </w:rPr>
              <w:t>6</w:t>
            </w:r>
          </w:p>
        </w:tc>
        <w:tc>
          <w:tcPr>
            <w:tcW w:w="236" w:type="dxa"/>
            <w:tcBorders>
              <w:top w:val="nil"/>
              <w:left w:val="nil"/>
              <w:right w:val="nil"/>
            </w:tcBorders>
            <w:noWrap/>
            <w:vAlign w:val="bottom"/>
          </w:tcPr>
          <w:p w14:paraId="791BB686"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p>
        </w:tc>
        <w:tc>
          <w:tcPr>
            <w:tcW w:w="795" w:type="dxa"/>
            <w:tcBorders>
              <w:top w:val="single" w:sz="4" w:space="0" w:color="auto"/>
              <w:left w:val="nil"/>
              <w:bottom w:val="double" w:sz="4" w:space="0" w:color="auto"/>
              <w:right w:val="nil"/>
            </w:tcBorders>
            <w:noWrap/>
            <w:vAlign w:val="bottom"/>
          </w:tcPr>
          <w:p w14:paraId="373626D2" w14:textId="6C0C7BC4" w:rsidR="00734931" w:rsidRPr="006E5A68" w:rsidRDefault="00066B3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r w:rsidRPr="006E5A68">
              <w:rPr>
                <w:rFonts w:ascii="Cordia New" w:hAnsi="Cordia New" w:cs="Cordia New"/>
                <w:b/>
                <w:bCs/>
                <w:color w:val="000000"/>
                <w:sz w:val="20"/>
                <w:szCs w:val="20"/>
                <w:lang w:bidi="ar-SA"/>
              </w:rPr>
              <w:t>(23</w:t>
            </w:r>
            <w:r w:rsidR="004B538A" w:rsidRPr="006E5A68">
              <w:rPr>
                <w:rFonts w:ascii="Cordia New" w:hAnsi="Cordia New" w:cs="Cordia New"/>
                <w:b/>
                <w:bCs/>
                <w:color w:val="000000"/>
                <w:sz w:val="20"/>
                <w:szCs w:val="20"/>
                <w:lang w:bidi="ar-SA"/>
              </w:rPr>
              <w:t>,13</w:t>
            </w:r>
            <w:r w:rsidR="000557C1" w:rsidRPr="006E5A68">
              <w:rPr>
                <w:rFonts w:ascii="Cordia New" w:hAnsi="Cordia New" w:cs="Cordia New"/>
                <w:b/>
                <w:bCs/>
                <w:color w:val="000000"/>
                <w:sz w:val="20"/>
                <w:szCs w:val="20"/>
                <w:lang w:bidi="ar-SA"/>
              </w:rPr>
              <w:t>7</w:t>
            </w:r>
            <w:r w:rsidR="004B538A" w:rsidRPr="006E5A68">
              <w:rPr>
                <w:rFonts w:ascii="Cordia New" w:hAnsi="Cordia New" w:cs="Cordia New"/>
                <w:b/>
                <w:bCs/>
                <w:color w:val="000000"/>
                <w:sz w:val="20"/>
                <w:szCs w:val="20"/>
                <w:lang w:bidi="ar-SA"/>
              </w:rPr>
              <w:t>)</w:t>
            </w:r>
          </w:p>
        </w:tc>
        <w:tc>
          <w:tcPr>
            <w:tcW w:w="251" w:type="dxa"/>
          </w:tcPr>
          <w:p w14:paraId="337C0EBF"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p>
        </w:tc>
        <w:tc>
          <w:tcPr>
            <w:tcW w:w="850" w:type="dxa"/>
            <w:tcBorders>
              <w:top w:val="single" w:sz="4" w:space="0" w:color="auto"/>
              <w:left w:val="nil"/>
              <w:bottom w:val="double" w:sz="4" w:space="0" w:color="auto"/>
              <w:right w:val="nil"/>
            </w:tcBorders>
            <w:vAlign w:val="bottom"/>
          </w:tcPr>
          <w:p w14:paraId="394E81AA" w14:textId="1CE0BD8D" w:rsidR="00734931" w:rsidRPr="006E5A68" w:rsidRDefault="0024216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b/>
                <w:bCs/>
                <w:color w:val="000000"/>
                <w:sz w:val="20"/>
                <w:szCs w:val="20"/>
                <w:lang w:bidi="ar-SA"/>
              </w:rPr>
            </w:pPr>
            <w:r w:rsidRPr="006E5A68">
              <w:rPr>
                <w:rFonts w:ascii="Cordia New" w:hAnsi="Cordia New" w:cs="Cordia New"/>
                <w:b/>
                <w:bCs/>
                <w:color w:val="000000"/>
                <w:sz w:val="20"/>
                <w:szCs w:val="20"/>
                <w:lang w:bidi="ar-SA"/>
              </w:rPr>
              <w:t>(</w:t>
            </w:r>
            <w:r w:rsidR="004D1B75" w:rsidRPr="006E5A68">
              <w:rPr>
                <w:rFonts w:ascii="Cordia New" w:hAnsi="Cordia New" w:cs="Cordia New"/>
                <w:b/>
                <w:bCs/>
                <w:color w:val="000000"/>
                <w:sz w:val="20"/>
                <w:szCs w:val="20"/>
                <w:lang w:bidi="ar-SA"/>
              </w:rPr>
              <w:t>3</w:t>
            </w:r>
            <w:r w:rsidR="0027106D" w:rsidRPr="006E5A68">
              <w:rPr>
                <w:rFonts w:ascii="Cordia New" w:hAnsi="Cordia New" w:cs="Cordia New"/>
                <w:b/>
                <w:bCs/>
                <w:color w:val="000000"/>
                <w:sz w:val="20"/>
                <w:szCs w:val="20"/>
                <w:lang w:bidi="ar-SA"/>
              </w:rPr>
              <w:t>66</w:t>
            </w:r>
            <w:r w:rsidR="004D1B75" w:rsidRPr="006E5A68">
              <w:rPr>
                <w:rFonts w:ascii="Cordia New" w:hAnsi="Cordia New" w:cs="Cordia New"/>
                <w:b/>
                <w:bCs/>
                <w:color w:val="000000"/>
                <w:sz w:val="20"/>
                <w:szCs w:val="20"/>
                <w:lang w:bidi="ar-SA"/>
              </w:rPr>
              <w:t>,</w:t>
            </w:r>
            <w:r w:rsidR="0027106D" w:rsidRPr="006E5A68">
              <w:rPr>
                <w:rFonts w:ascii="Cordia New" w:hAnsi="Cordia New" w:cs="Cordia New"/>
                <w:b/>
                <w:bCs/>
                <w:color w:val="000000"/>
                <w:sz w:val="20"/>
                <w:szCs w:val="20"/>
                <w:lang w:bidi="ar-SA"/>
              </w:rPr>
              <w:t>572</w:t>
            </w:r>
            <w:r w:rsidR="00FF6D7B" w:rsidRPr="006E5A68">
              <w:rPr>
                <w:rFonts w:ascii="Cordia New" w:hAnsi="Cordia New" w:cs="Cordia New"/>
                <w:b/>
                <w:bCs/>
                <w:color w:val="000000"/>
                <w:sz w:val="20"/>
                <w:szCs w:val="20"/>
                <w:lang w:bidi="ar-SA"/>
              </w:rPr>
              <w:t>)</w:t>
            </w:r>
          </w:p>
        </w:tc>
        <w:tc>
          <w:tcPr>
            <w:tcW w:w="250" w:type="dxa"/>
            <w:tcBorders>
              <w:left w:val="nil"/>
              <w:bottom w:val="nil"/>
              <w:right w:val="nil"/>
            </w:tcBorders>
            <w:vAlign w:val="bottom"/>
          </w:tcPr>
          <w:p w14:paraId="13D12D27" w14:textId="77777777" w:rsidR="00734931" w:rsidRPr="006E5A68" w:rsidRDefault="0073493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p>
        </w:tc>
        <w:tc>
          <w:tcPr>
            <w:tcW w:w="803" w:type="dxa"/>
            <w:tcBorders>
              <w:top w:val="single" w:sz="4" w:space="0" w:color="auto"/>
              <w:left w:val="nil"/>
              <w:bottom w:val="double" w:sz="4" w:space="0" w:color="auto"/>
              <w:right w:val="nil"/>
            </w:tcBorders>
            <w:vAlign w:val="bottom"/>
          </w:tcPr>
          <w:p w14:paraId="5ABDF534" w14:textId="7EF79752" w:rsidR="00734931" w:rsidRPr="006E5A68" w:rsidRDefault="0043175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right"/>
              <w:rPr>
                <w:rFonts w:ascii="Cordia New" w:hAnsi="Cordia New" w:cs="Cordia New"/>
                <w:b/>
                <w:bCs/>
                <w:color w:val="000000"/>
                <w:sz w:val="20"/>
                <w:szCs w:val="20"/>
                <w:lang w:bidi="ar-SA"/>
              </w:rPr>
            </w:pPr>
            <w:r w:rsidRPr="006E5A68">
              <w:rPr>
                <w:rFonts w:ascii="Cordia New" w:hAnsi="Cordia New" w:cs="Cordia New"/>
                <w:b/>
                <w:bCs/>
                <w:color w:val="000000"/>
                <w:sz w:val="20"/>
                <w:szCs w:val="20"/>
                <w:lang w:bidi="ar-SA"/>
              </w:rPr>
              <w:t>(111,566)</w:t>
            </w:r>
          </w:p>
        </w:tc>
      </w:tr>
    </w:tbl>
    <w:p w14:paraId="0B6D56E1" w14:textId="77777777" w:rsidR="00A6600D" w:rsidRPr="006E5A68" w:rsidRDefault="00A6600D" w:rsidP="006E5A68"/>
    <w:p w14:paraId="4BEF733B" w14:textId="77777777" w:rsidR="0033740E" w:rsidRPr="006E5A68" w:rsidRDefault="0033740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6E5A68">
        <w:br w:type="page"/>
      </w:r>
    </w:p>
    <w:tbl>
      <w:tblPr>
        <w:tblW w:w="15155" w:type="dxa"/>
        <w:tblInd w:w="-90" w:type="dxa"/>
        <w:tblLayout w:type="fixed"/>
        <w:tblLook w:val="0000" w:firstRow="0" w:lastRow="0" w:firstColumn="0" w:lastColumn="0" w:noHBand="0" w:noVBand="0"/>
      </w:tblPr>
      <w:tblGrid>
        <w:gridCol w:w="1628"/>
        <w:gridCol w:w="813"/>
        <w:gridCol w:w="813"/>
        <w:gridCol w:w="813"/>
        <w:gridCol w:w="814"/>
        <w:gridCol w:w="814"/>
        <w:gridCol w:w="816"/>
        <w:gridCol w:w="905"/>
        <w:gridCol w:w="814"/>
        <w:gridCol w:w="815"/>
        <w:gridCol w:w="816"/>
        <w:gridCol w:w="905"/>
        <w:gridCol w:w="905"/>
        <w:gridCol w:w="905"/>
        <w:gridCol w:w="814"/>
        <w:gridCol w:w="887"/>
        <w:gridCol w:w="878"/>
      </w:tblGrid>
      <w:tr w:rsidR="0048633B" w:rsidRPr="006E5A68" w14:paraId="6B214ECD" w14:textId="77777777" w:rsidTr="0033740E">
        <w:trPr>
          <w:cantSplit/>
          <w:trHeight w:val="60"/>
        </w:trPr>
        <w:tc>
          <w:tcPr>
            <w:tcW w:w="1628" w:type="dxa"/>
          </w:tcPr>
          <w:p w14:paraId="1B10325D" w14:textId="77777777" w:rsidR="0048633B" w:rsidRPr="006E5A68" w:rsidRDefault="0048633B" w:rsidP="006E5A68">
            <w:pPr>
              <w:tabs>
                <w:tab w:val="clear" w:pos="2807"/>
              </w:tabs>
              <w:spacing w:line="240" w:lineRule="auto"/>
              <w:ind w:left="-32"/>
              <w:jc w:val="thaiDistribute"/>
              <w:rPr>
                <w:rFonts w:ascii="Cordia New" w:hAnsi="Cordia New" w:cs="Cordia New"/>
                <w:color w:val="000000"/>
                <w:sz w:val="20"/>
                <w:szCs w:val="20"/>
                <w:cs/>
              </w:rPr>
            </w:pPr>
          </w:p>
        </w:tc>
        <w:tc>
          <w:tcPr>
            <w:tcW w:w="13527" w:type="dxa"/>
            <w:gridSpan w:val="16"/>
            <w:vAlign w:val="bottom"/>
          </w:tcPr>
          <w:p w14:paraId="5768D0DB" w14:textId="77777777" w:rsidR="0048633B" w:rsidRPr="006E5A68" w:rsidRDefault="0048633B" w:rsidP="006E5A68">
            <w:pPr>
              <w:tabs>
                <w:tab w:val="left" w:pos="360"/>
              </w:tabs>
              <w:spacing w:line="240" w:lineRule="auto"/>
              <w:ind w:left="-18" w:right="-32"/>
              <w:jc w:val="center"/>
              <w:rPr>
                <w:rFonts w:ascii="Cordia New" w:hAnsi="Cordia New" w:cs="Cordia New"/>
                <w:b/>
                <w:bCs/>
                <w:sz w:val="20"/>
                <w:szCs w:val="20"/>
              </w:rPr>
            </w:pPr>
            <w:r w:rsidRPr="006E5A68">
              <w:rPr>
                <w:rFonts w:ascii="Cordia New" w:hAnsi="Cordia New" w:cs="Cordia New" w:hint="cs"/>
                <w:b/>
                <w:bCs/>
                <w:color w:val="000000"/>
                <w:sz w:val="20"/>
                <w:szCs w:val="20"/>
                <w:cs/>
              </w:rPr>
              <w:t>งบการเงินรวม</w:t>
            </w:r>
          </w:p>
        </w:tc>
      </w:tr>
      <w:tr w:rsidR="0048633B" w:rsidRPr="006E5A68" w14:paraId="563E44C8" w14:textId="77777777" w:rsidTr="0033740E">
        <w:trPr>
          <w:cantSplit/>
          <w:trHeight w:val="60"/>
        </w:trPr>
        <w:tc>
          <w:tcPr>
            <w:tcW w:w="1628" w:type="dxa"/>
          </w:tcPr>
          <w:p w14:paraId="77D9083A" w14:textId="77777777" w:rsidR="0048633B" w:rsidRPr="006E5A68" w:rsidRDefault="0048633B" w:rsidP="006E5A68">
            <w:pPr>
              <w:tabs>
                <w:tab w:val="clear" w:pos="2807"/>
              </w:tabs>
              <w:spacing w:line="240" w:lineRule="auto"/>
              <w:ind w:left="-32"/>
              <w:jc w:val="thaiDistribute"/>
              <w:rPr>
                <w:rFonts w:ascii="Cordia New" w:hAnsi="Cordia New" w:cs="Cordia New"/>
                <w:color w:val="000000"/>
                <w:sz w:val="20"/>
                <w:szCs w:val="20"/>
              </w:rPr>
            </w:pPr>
            <w:r w:rsidRPr="006E5A68">
              <w:rPr>
                <w:rFonts w:ascii="Cordia New" w:hAnsi="Cordia New" w:cs="Cordia New"/>
                <w:color w:val="000000"/>
                <w:sz w:val="20"/>
                <w:szCs w:val="20"/>
                <w:cs/>
              </w:rPr>
              <w:t>ส่วนงานภูมิศาสตร์</w:t>
            </w:r>
          </w:p>
        </w:tc>
        <w:tc>
          <w:tcPr>
            <w:tcW w:w="8233" w:type="dxa"/>
            <w:gridSpan w:val="10"/>
            <w:vAlign w:val="bottom"/>
          </w:tcPr>
          <w:p w14:paraId="5C1D9FB7" w14:textId="77777777" w:rsidR="0048633B" w:rsidRPr="006E5A68" w:rsidRDefault="0048633B" w:rsidP="006E5A68">
            <w:pPr>
              <w:tabs>
                <w:tab w:val="left" w:pos="360"/>
              </w:tabs>
              <w:spacing w:line="240" w:lineRule="auto"/>
              <w:ind w:left="-18" w:right="-32"/>
              <w:jc w:val="center"/>
              <w:rPr>
                <w:rFonts w:ascii="Cordia New" w:hAnsi="Cordia New" w:cs="Cordia New"/>
                <w:sz w:val="20"/>
                <w:szCs w:val="20"/>
                <w:cs/>
              </w:rPr>
            </w:pPr>
            <w:r w:rsidRPr="006E5A68">
              <w:rPr>
                <w:rFonts w:ascii="Cordia New" w:hAnsi="Cordia New" w:cs="Cordia New"/>
                <w:sz w:val="20"/>
                <w:szCs w:val="20"/>
                <w:cs/>
              </w:rPr>
              <w:t>ประเทศไทย</w:t>
            </w:r>
          </w:p>
        </w:tc>
        <w:tc>
          <w:tcPr>
            <w:tcW w:w="1810" w:type="dxa"/>
            <w:gridSpan w:val="2"/>
            <w:vAlign w:val="bottom"/>
          </w:tcPr>
          <w:p w14:paraId="7785190D" w14:textId="77777777" w:rsidR="0048633B" w:rsidRPr="006E5A68" w:rsidRDefault="0048633B" w:rsidP="006E5A68">
            <w:pPr>
              <w:tabs>
                <w:tab w:val="left" w:pos="360"/>
              </w:tabs>
              <w:spacing w:line="240" w:lineRule="auto"/>
              <w:ind w:left="-18" w:right="-32"/>
              <w:jc w:val="center"/>
              <w:rPr>
                <w:rFonts w:ascii="Cordia New" w:hAnsi="Cordia New" w:cs="Cordia New"/>
                <w:sz w:val="20"/>
                <w:szCs w:val="20"/>
                <w:cs/>
              </w:rPr>
            </w:pPr>
            <w:r w:rsidRPr="006E5A68">
              <w:rPr>
                <w:rFonts w:ascii="Cordia New" w:hAnsi="Cordia New" w:cs="Cordia New"/>
                <w:sz w:val="20"/>
                <w:szCs w:val="20"/>
                <w:cs/>
              </w:rPr>
              <w:t>ประเทศสวีเดน</w:t>
            </w:r>
          </w:p>
        </w:tc>
        <w:tc>
          <w:tcPr>
            <w:tcW w:w="1719" w:type="dxa"/>
            <w:gridSpan w:val="2"/>
            <w:vAlign w:val="bottom"/>
          </w:tcPr>
          <w:p w14:paraId="481F054D" w14:textId="77777777" w:rsidR="0048633B" w:rsidRPr="006E5A68" w:rsidRDefault="0048633B" w:rsidP="006E5A68">
            <w:pPr>
              <w:tabs>
                <w:tab w:val="left" w:pos="360"/>
              </w:tabs>
              <w:spacing w:line="240" w:lineRule="auto"/>
              <w:ind w:left="-18" w:right="-32"/>
              <w:jc w:val="center"/>
              <w:rPr>
                <w:rFonts w:ascii="Cordia New" w:hAnsi="Cordia New" w:cs="Cordia New"/>
                <w:sz w:val="20"/>
                <w:szCs w:val="20"/>
                <w:cs/>
              </w:rPr>
            </w:pPr>
          </w:p>
        </w:tc>
        <w:tc>
          <w:tcPr>
            <w:tcW w:w="1765" w:type="dxa"/>
            <w:gridSpan w:val="2"/>
            <w:vAlign w:val="bottom"/>
          </w:tcPr>
          <w:p w14:paraId="691B454B" w14:textId="77777777" w:rsidR="0048633B" w:rsidRPr="006E5A68" w:rsidRDefault="0048633B" w:rsidP="006E5A68">
            <w:pPr>
              <w:tabs>
                <w:tab w:val="left" w:pos="360"/>
              </w:tabs>
              <w:spacing w:line="240" w:lineRule="auto"/>
              <w:ind w:left="-18" w:right="-32"/>
              <w:jc w:val="center"/>
              <w:rPr>
                <w:rFonts w:ascii="Cordia New" w:hAnsi="Cordia New" w:cs="Cordia New"/>
                <w:sz w:val="20"/>
                <w:szCs w:val="20"/>
              </w:rPr>
            </w:pPr>
          </w:p>
        </w:tc>
      </w:tr>
      <w:tr w:rsidR="0048633B" w:rsidRPr="006E5A68" w14:paraId="1FF3A7BE" w14:textId="77777777" w:rsidTr="0033740E">
        <w:trPr>
          <w:cantSplit/>
          <w:trHeight w:val="612"/>
        </w:trPr>
        <w:tc>
          <w:tcPr>
            <w:tcW w:w="1628" w:type="dxa"/>
            <w:vAlign w:val="bottom"/>
          </w:tcPr>
          <w:p w14:paraId="2DE19422" w14:textId="77777777" w:rsidR="0048633B" w:rsidRPr="006E5A68" w:rsidRDefault="0048633B" w:rsidP="006E5A68">
            <w:pPr>
              <w:tabs>
                <w:tab w:val="clear" w:pos="2807"/>
              </w:tabs>
              <w:spacing w:line="240" w:lineRule="auto"/>
              <w:ind w:left="-32"/>
              <w:rPr>
                <w:rFonts w:ascii="Cordia New" w:hAnsi="Cordia New" w:cs="Cordia New"/>
                <w:color w:val="000000"/>
                <w:sz w:val="20"/>
                <w:szCs w:val="20"/>
              </w:rPr>
            </w:pPr>
          </w:p>
          <w:p w14:paraId="41FCB045" w14:textId="77777777" w:rsidR="0048633B" w:rsidRPr="006E5A68" w:rsidRDefault="0048633B" w:rsidP="006E5A68">
            <w:pPr>
              <w:tabs>
                <w:tab w:val="clear" w:pos="2807"/>
              </w:tabs>
              <w:spacing w:line="240" w:lineRule="auto"/>
              <w:ind w:left="-32"/>
              <w:rPr>
                <w:rFonts w:ascii="Cordia New" w:hAnsi="Cordia New" w:cs="Cordia New"/>
                <w:color w:val="000000"/>
                <w:sz w:val="20"/>
                <w:szCs w:val="20"/>
              </w:rPr>
            </w:pPr>
            <w:r w:rsidRPr="006E5A68">
              <w:rPr>
                <w:rFonts w:ascii="Cordia New" w:hAnsi="Cordia New" w:cs="Cordia New"/>
                <w:color w:val="000000"/>
                <w:sz w:val="20"/>
                <w:szCs w:val="20"/>
                <w:cs/>
              </w:rPr>
              <w:t>ส่วนงานที่รายงาน</w:t>
            </w:r>
          </w:p>
        </w:tc>
        <w:tc>
          <w:tcPr>
            <w:tcW w:w="1626" w:type="dxa"/>
            <w:gridSpan w:val="2"/>
            <w:vAlign w:val="bottom"/>
          </w:tcPr>
          <w:p w14:paraId="160331B1" w14:textId="77777777" w:rsidR="0048633B" w:rsidRPr="006E5A68" w:rsidRDefault="0048633B" w:rsidP="006E5A68">
            <w:pPr>
              <w:tabs>
                <w:tab w:val="left" w:pos="360"/>
              </w:tabs>
              <w:spacing w:line="240" w:lineRule="auto"/>
              <w:ind w:left="-18" w:right="-32"/>
              <w:jc w:val="center"/>
              <w:rPr>
                <w:rFonts w:ascii="Cordia New" w:hAnsi="Cordia New" w:cs="Cordia New"/>
                <w:sz w:val="20"/>
                <w:szCs w:val="20"/>
                <w:cs/>
              </w:rPr>
            </w:pPr>
            <w:r w:rsidRPr="006E5A68">
              <w:rPr>
                <w:rFonts w:ascii="Cordia New" w:hAnsi="Cordia New" w:cs="Cordia New"/>
                <w:sz w:val="20"/>
                <w:szCs w:val="20"/>
                <w:cs/>
              </w:rPr>
              <w:t>การผลิตชิ้นส่วนพลาสติก</w:t>
            </w:r>
          </w:p>
        </w:tc>
        <w:tc>
          <w:tcPr>
            <w:tcW w:w="1627" w:type="dxa"/>
            <w:gridSpan w:val="2"/>
            <w:vAlign w:val="bottom"/>
          </w:tcPr>
          <w:p w14:paraId="139618FD" w14:textId="77777777" w:rsidR="0048633B" w:rsidRPr="006E5A68" w:rsidRDefault="0048633B" w:rsidP="006E5A68">
            <w:pPr>
              <w:tabs>
                <w:tab w:val="left" w:pos="360"/>
              </w:tabs>
              <w:spacing w:line="240" w:lineRule="auto"/>
              <w:ind w:left="-18" w:right="-32"/>
              <w:jc w:val="center"/>
              <w:rPr>
                <w:rFonts w:ascii="Cordia New" w:hAnsi="Cordia New" w:cs="Cordia New"/>
                <w:sz w:val="20"/>
                <w:szCs w:val="20"/>
                <w:cs/>
              </w:rPr>
            </w:pPr>
            <w:r w:rsidRPr="006E5A68">
              <w:rPr>
                <w:rFonts w:ascii="Cordia New" w:hAnsi="Cordia New" w:cs="Cordia New"/>
                <w:sz w:val="20"/>
                <w:szCs w:val="20"/>
                <w:cs/>
              </w:rPr>
              <w:t>การผลิตแม่พิมพ์และให้บริการที่เกี่ยวข้อง</w:t>
            </w:r>
          </w:p>
        </w:tc>
        <w:tc>
          <w:tcPr>
            <w:tcW w:w="1630" w:type="dxa"/>
            <w:gridSpan w:val="2"/>
            <w:vAlign w:val="bottom"/>
          </w:tcPr>
          <w:p w14:paraId="0049528B" w14:textId="77777777" w:rsidR="0048633B" w:rsidRPr="006E5A68" w:rsidRDefault="0048633B" w:rsidP="006E5A68">
            <w:pPr>
              <w:tabs>
                <w:tab w:val="left" w:pos="360"/>
              </w:tabs>
              <w:spacing w:line="240" w:lineRule="auto"/>
              <w:ind w:left="-18" w:right="-32"/>
              <w:jc w:val="center"/>
              <w:rPr>
                <w:rFonts w:ascii="Cordia New" w:hAnsi="Cordia New" w:cs="Cordia New"/>
                <w:sz w:val="20"/>
                <w:szCs w:val="20"/>
              </w:rPr>
            </w:pPr>
            <w:r w:rsidRPr="006E5A68">
              <w:rPr>
                <w:rFonts w:ascii="Cordia New" w:hAnsi="Cordia New" w:cs="Cordia New"/>
                <w:sz w:val="20"/>
                <w:szCs w:val="20"/>
                <w:cs/>
              </w:rPr>
              <w:t>การลงทุน</w:t>
            </w:r>
          </w:p>
          <w:p w14:paraId="17F04D8E" w14:textId="77777777" w:rsidR="0048633B" w:rsidRPr="006E5A68" w:rsidRDefault="0048633B" w:rsidP="006E5A68">
            <w:pPr>
              <w:tabs>
                <w:tab w:val="left" w:pos="360"/>
              </w:tabs>
              <w:spacing w:line="240" w:lineRule="auto"/>
              <w:ind w:left="-18" w:right="-32"/>
              <w:jc w:val="center"/>
              <w:rPr>
                <w:rFonts w:ascii="Cordia New" w:hAnsi="Cordia New" w:cs="Cordia New"/>
                <w:sz w:val="20"/>
                <w:szCs w:val="20"/>
                <w:cs/>
              </w:rPr>
            </w:pPr>
            <w:r w:rsidRPr="006E5A68">
              <w:rPr>
                <w:rFonts w:ascii="Cordia New" w:hAnsi="Cordia New" w:cs="Cordia New"/>
                <w:sz w:val="20"/>
                <w:szCs w:val="20"/>
                <w:cs/>
              </w:rPr>
              <w:t>ในบริษัทอื่น</w:t>
            </w:r>
          </w:p>
        </w:tc>
        <w:tc>
          <w:tcPr>
            <w:tcW w:w="1719" w:type="dxa"/>
            <w:gridSpan w:val="2"/>
          </w:tcPr>
          <w:p w14:paraId="78DBF6C2" w14:textId="77777777" w:rsidR="0048633B" w:rsidRPr="006E5A68" w:rsidRDefault="0048633B" w:rsidP="006E5A68">
            <w:pPr>
              <w:tabs>
                <w:tab w:val="left" w:pos="360"/>
              </w:tabs>
              <w:spacing w:line="240" w:lineRule="auto"/>
              <w:ind w:right="-32"/>
              <w:jc w:val="center"/>
              <w:rPr>
                <w:rFonts w:ascii="Cordia New" w:hAnsi="Cordia New" w:cs="Cordia New"/>
                <w:sz w:val="20"/>
                <w:szCs w:val="20"/>
              </w:rPr>
            </w:pPr>
            <w:r w:rsidRPr="006E5A68">
              <w:rPr>
                <w:rFonts w:ascii="Cordia New" w:hAnsi="Cordia New" w:cs="Cordia New"/>
                <w:sz w:val="20"/>
                <w:szCs w:val="20"/>
                <w:cs/>
              </w:rPr>
              <w:t>การขายเครื่องสำอาง</w:t>
            </w:r>
          </w:p>
          <w:p w14:paraId="29966533" w14:textId="77777777" w:rsidR="0048633B" w:rsidRPr="006E5A68" w:rsidRDefault="0048633B" w:rsidP="006E5A68">
            <w:pPr>
              <w:tabs>
                <w:tab w:val="left" w:pos="360"/>
              </w:tabs>
              <w:spacing w:line="240" w:lineRule="auto"/>
              <w:ind w:left="-18" w:right="-32"/>
              <w:jc w:val="center"/>
              <w:rPr>
                <w:rFonts w:ascii="Cordia New" w:hAnsi="Cordia New" w:cs="Cordia New"/>
                <w:sz w:val="20"/>
                <w:szCs w:val="20"/>
                <w:cs/>
              </w:rPr>
            </w:pPr>
            <w:r w:rsidRPr="006E5A68">
              <w:rPr>
                <w:rFonts w:ascii="Cordia New" w:hAnsi="Cordia New" w:cs="Cordia New"/>
                <w:sz w:val="20"/>
                <w:szCs w:val="20"/>
                <w:cs/>
              </w:rPr>
              <w:t>(ส่วนการดำเนินงานที่ยกเลิก)</w:t>
            </w:r>
          </w:p>
        </w:tc>
        <w:tc>
          <w:tcPr>
            <w:tcW w:w="1631" w:type="dxa"/>
            <w:gridSpan w:val="2"/>
            <w:vAlign w:val="bottom"/>
          </w:tcPr>
          <w:p w14:paraId="09B510CD" w14:textId="77777777" w:rsidR="0048633B" w:rsidRPr="006E5A68" w:rsidRDefault="0048633B" w:rsidP="006E5A68">
            <w:pPr>
              <w:tabs>
                <w:tab w:val="left" w:pos="360"/>
              </w:tabs>
              <w:spacing w:line="240" w:lineRule="auto"/>
              <w:ind w:left="-18" w:right="-32"/>
              <w:jc w:val="center"/>
              <w:rPr>
                <w:rFonts w:ascii="Cordia New" w:hAnsi="Cordia New" w:cs="Cordia New"/>
                <w:sz w:val="20"/>
                <w:szCs w:val="20"/>
              </w:rPr>
            </w:pPr>
            <w:r w:rsidRPr="006E5A68">
              <w:rPr>
                <w:rFonts w:ascii="Cordia New" w:hAnsi="Cordia New" w:cs="Cordia New"/>
                <w:sz w:val="20"/>
                <w:szCs w:val="20"/>
                <w:cs/>
              </w:rPr>
              <w:t>รับจ้างก่อสร้างและ</w:t>
            </w:r>
          </w:p>
          <w:p w14:paraId="02522F97" w14:textId="77777777" w:rsidR="0048633B" w:rsidRPr="006E5A68" w:rsidRDefault="0048633B" w:rsidP="006E5A68">
            <w:pPr>
              <w:tabs>
                <w:tab w:val="left" w:pos="360"/>
              </w:tabs>
              <w:spacing w:line="240" w:lineRule="auto"/>
              <w:ind w:left="-18" w:right="-32"/>
              <w:jc w:val="center"/>
              <w:rPr>
                <w:rFonts w:ascii="Cordia New" w:hAnsi="Cordia New" w:cs="Cordia New"/>
                <w:sz w:val="20"/>
                <w:szCs w:val="20"/>
                <w:cs/>
              </w:rPr>
            </w:pPr>
            <w:r w:rsidRPr="006E5A68">
              <w:rPr>
                <w:rFonts w:ascii="Cordia New" w:hAnsi="Cordia New" w:cs="Cordia New"/>
                <w:sz w:val="20"/>
                <w:szCs w:val="20"/>
                <w:cs/>
              </w:rPr>
              <w:t>ขายอสังหาริมทรัพย์</w:t>
            </w:r>
          </w:p>
        </w:tc>
        <w:tc>
          <w:tcPr>
            <w:tcW w:w="1810" w:type="dxa"/>
            <w:gridSpan w:val="2"/>
            <w:vAlign w:val="bottom"/>
          </w:tcPr>
          <w:p w14:paraId="25F8604A" w14:textId="77777777" w:rsidR="0048633B" w:rsidRPr="006E5A68" w:rsidRDefault="0048633B" w:rsidP="006E5A68">
            <w:pPr>
              <w:tabs>
                <w:tab w:val="left" w:pos="360"/>
              </w:tabs>
              <w:spacing w:line="240" w:lineRule="auto"/>
              <w:ind w:left="-18" w:right="-32"/>
              <w:jc w:val="center"/>
              <w:rPr>
                <w:rFonts w:ascii="Cordia New" w:hAnsi="Cordia New" w:cs="Cordia New"/>
                <w:sz w:val="20"/>
                <w:szCs w:val="20"/>
              </w:rPr>
            </w:pPr>
            <w:r w:rsidRPr="006E5A68">
              <w:rPr>
                <w:rFonts w:ascii="Cordia New" w:hAnsi="Cordia New" w:cs="Cordia New"/>
                <w:sz w:val="20"/>
                <w:szCs w:val="20"/>
                <w:cs/>
              </w:rPr>
              <w:t>รับจ้างก่อสร้างและ</w:t>
            </w:r>
          </w:p>
          <w:p w14:paraId="4492C5B6" w14:textId="77777777" w:rsidR="0048633B" w:rsidRPr="006E5A68" w:rsidRDefault="0048633B" w:rsidP="006E5A68">
            <w:pPr>
              <w:tabs>
                <w:tab w:val="left" w:pos="360"/>
              </w:tabs>
              <w:spacing w:line="240" w:lineRule="auto"/>
              <w:ind w:left="-18" w:right="-32"/>
              <w:jc w:val="center"/>
              <w:rPr>
                <w:rFonts w:ascii="Cordia New" w:hAnsi="Cordia New" w:cs="Cordia New"/>
                <w:sz w:val="20"/>
                <w:szCs w:val="20"/>
                <w:cs/>
              </w:rPr>
            </w:pPr>
            <w:r w:rsidRPr="006E5A68">
              <w:rPr>
                <w:rFonts w:ascii="Cordia New" w:hAnsi="Cordia New" w:cs="Cordia New"/>
                <w:sz w:val="20"/>
                <w:szCs w:val="20"/>
                <w:cs/>
              </w:rPr>
              <w:t>ขายอสังหาริมทรัพย์</w:t>
            </w:r>
          </w:p>
        </w:tc>
        <w:tc>
          <w:tcPr>
            <w:tcW w:w="1719" w:type="dxa"/>
            <w:gridSpan w:val="2"/>
            <w:vAlign w:val="bottom"/>
          </w:tcPr>
          <w:p w14:paraId="4DB7A4E4" w14:textId="77777777" w:rsidR="0048633B" w:rsidRPr="006E5A68" w:rsidRDefault="0048633B" w:rsidP="006E5A68">
            <w:pPr>
              <w:tabs>
                <w:tab w:val="left" w:pos="360"/>
              </w:tabs>
              <w:spacing w:line="240" w:lineRule="auto"/>
              <w:ind w:left="-18" w:right="-32"/>
              <w:jc w:val="center"/>
              <w:rPr>
                <w:rFonts w:ascii="Cordia New" w:hAnsi="Cordia New" w:cs="Cordia New"/>
                <w:sz w:val="20"/>
                <w:szCs w:val="20"/>
              </w:rPr>
            </w:pPr>
            <w:r w:rsidRPr="006E5A68">
              <w:rPr>
                <w:rFonts w:ascii="Cordia New" w:hAnsi="Cordia New" w:cs="Cordia New"/>
                <w:sz w:val="20"/>
                <w:szCs w:val="20"/>
                <w:cs/>
              </w:rPr>
              <w:t>การตัดรายการ</w:t>
            </w:r>
          </w:p>
          <w:p w14:paraId="193DAD80" w14:textId="77777777" w:rsidR="0048633B" w:rsidRPr="006E5A68" w:rsidRDefault="0048633B" w:rsidP="006E5A68">
            <w:pPr>
              <w:tabs>
                <w:tab w:val="left" w:pos="360"/>
              </w:tabs>
              <w:spacing w:line="240" w:lineRule="auto"/>
              <w:ind w:left="-18" w:right="-32"/>
              <w:jc w:val="center"/>
              <w:rPr>
                <w:rFonts w:ascii="Cordia New" w:hAnsi="Cordia New" w:cs="Cordia New"/>
                <w:sz w:val="20"/>
                <w:szCs w:val="20"/>
                <w:cs/>
              </w:rPr>
            </w:pPr>
            <w:r w:rsidRPr="006E5A68">
              <w:rPr>
                <w:rFonts w:ascii="Cordia New" w:hAnsi="Cordia New" w:cs="Cordia New"/>
                <w:sz w:val="20"/>
                <w:szCs w:val="20"/>
                <w:cs/>
              </w:rPr>
              <w:t>ระหว่างกัน</w:t>
            </w:r>
          </w:p>
        </w:tc>
        <w:tc>
          <w:tcPr>
            <w:tcW w:w="1765" w:type="dxa"/>
            <w:gridSpan w:val="2"/>
            <w:vAlign w:val="bottom"/>
          </w:tcPr>
          <w:p w14:paraId="6E35C5D6" w14:textId="77777777" w:rsidR="0048633B" w:rsidRPr="006E5A68" w:rsidRDefault="0048633B" w:rsidP="006E5A68">
            <w:pPr>
              <w:tabs>
                <w:tab w:val="left" w:pos="360"/>
              </w:tabs>
              <w:spacing w:line="240" w:lineRule="auto"/>
              <w:ind w:left="-18" w:right="-32"/>
              <w:jc w:val="center"/>
              <w:rPr>
                <w:rFonts w:ascii="Cordia New" w:hAnsi="Cordia New" w:cs="Cordia New"/>
                <w:sz w:val="20"/>
                <w:szCs w:val="20"/>
                <w:cs/>
              </w:rPr>
            </w:pPr>
            <w:r w:rsidRPr="006E5A68">
              <w:rPr>
                <w:rFonts w:ascii="Cordia New" w:hAnsi="Cordia New" w:cs="Cordia New"/>
                <w:sz w:val="20"/>
                <w:szCs w:val="20"/>
                <w:cs/>
              </w:rPr>
              <w:t>รวม</w:t>
            </w:r>
          </w:p>
        </w:tc>
      </w:tr>
      <w:tr w:rsidR="0048633B" w:rsidRPr="006E5A68" w14:paraId="7C506B33" w14:textId="77777777" w:rsidTr="0033740E">
        <w:trPr>
          <w:cantSplit/>
          <w:trHeight w:val="60"/>
        </w:trPr>
        <w:tc>
          <w:tcPr>
            <w:tcW w:w="1628" w:type="dxa"/>
          </w:tcPr>
          <w:p w14:paraId="356CF1DA" w14:textId="7D16526E" w:rsidR="0048633B" w:rsidRPr="006E5A68" w:rsidRDefault="0048633B" w:rsidP="006E5A68">
            <w:pPr>
              <w:tabs>
                <w:tab w:val="clear" w:pos="2580"/>
                <w:tab w:val="left" w:pos="2121"/>
              </w:tabs>
              <w:spacing w:line="240" w:lineRule="auto"/>
              <w:ind w:left="-32" w:right="-114"/>
              <w:rPr>
                <w:rFonts w:ascii="Cordia New" w:hAnsi="Cordia New" w:cs="Cordia New"/>
                <w:b/>
                <w:bCs/>
                <w:color w:val="000000"/>
                <w:sz w:val="20"/>
                <w:szCs w:val="20"/>
              </w:rPr>
            </w:pPr>
            <w:r w:rsidRPr="006E5A68">
              <w:rPr>
                <w:rFonts w:ascii="Cordia New" w:hAnsi="Cordia New" w:cs="Cordia New"/>
                <w:b/>
                <w:bCs/>
                <w:color w:val="000000"/>
                <w:sz w:val="20"/>
                <w:szCs w:val="20"/>
                <w:cs/>
              </w:rPr>
              <w:t>สำหรับ</w:t>
            </w:r>
            <w:r w:rsidRPr="006E5A68">
              <w:rPr>
                <w:rFonts w:ascii="Cordia New" w:hAnsi="Cordia New" w:cs="Cordia New" w:hint="cs"/>
                <w:b/>
                <w:bCs/>
                <w:color w:val="000000"/>
                <w:sz w:val="20"/>
                <w:szCs w:val="20"/>
                <w:cs/>
              </w:rPr>
              <w:t>ปี</w:t>
            </w:r>
            <w:r w:rsidRPr="006E5A68">
              <w:rPr>
                <w:rFonts w:ascii="Cordia New" w:hAnsi="Cordia New" w:cs="Cordia New"/>
                <w:b/>
                <w:bCs/>
                <w:color w:val="000000"/>
                <w:sz w:val="20"/>
                <w:szCs w:val="20"/>
                <w:cs/>
              </w:rPr>
              <w:t xml:space="preserve">สิ้นสุดวันที่ </w:t>
            </w:r>
            <w:r w:rsidR="007944FD" w:rsidRPr="006E5A68">
              <w:rPr>
                <w:rFonts w:ascii="Cordia New" w:hAnsi="Cordia New" w:cs="Cordia New"/>
                <w:b/>
                <w:bCs/>
                <w:color w:val="000000"/>
                <w:sz w:val="20"/>
                <w:szCs w:val="20"/>
              </w:rPr>
              <w:t>31</w:t>
            </w:r>
            <w:r w:rsidRPr="006E5A68">
              <w:rPr>
                <w:rFonts w:ascii="Cordia New" w:hAnsi="Cordia New" w:cs="Cordia New"/>
                <w:b/>
                <w:bCs/>
                <w:color w:val="000000"/>
                <w:sz w:val="20"/>
                <w:szCs w:val="20"/>
              </w:rPr>
              <w:t xml:space="preserve"> </w:t>
            </w:r>
            <w:r w:rsidRPr="006E5A68">
              <w:rPr>
                <w:rFonts w:ascii="Cordia New" w:hAnsi="Cordia New" w:cs="Cordia New" w:hint="cs"/>
                <w:b/>
                <w:bCs/>
                <w:color w:val="000000"/>
                <w:sz w:val="20"/>
                <w:szCs w:val="20"/>
                <w:cs/>
              </w:rPr>
              <w:t>ตุลาคม</w:t>
            </w:r>
          </w:p>
        </w:tc>
        <w:tc>
          <w:tcPr>
            <w:tcW w:w="813" w:type="dxa"/>
          </w:tcPr>
          <w:p w14:paraId="2F871854" w14:textId="57AE18B6" w:rsidR="0048633B" w:rsidRPr="006E5A68" w:rsidRDefault="007944FD" w:rsidP="006E5A68">
            <w:pPr>
              <w:tabs>
                <w:tab w:val="left" w:pos="360"/>
              </w:tabs>
              <w:spacing w:line="240" w:lineRule="auto"/>
              <w:ind w:left="-18" w:right="-32"/>
              <w:jc w:val="center"/>
              <w:rPr>
                <w:rFonts w:ascii="Cordia New" w:hAnsi="Cordia New" w:cs="Cordia New"/>
                <w:sz w:val="20"/>
                <w:szCs w:val="20"/>
              </w:rPr>
            </w:pPr>
            <w:r w:rsidRPr="006E5A68">
              <w:rPr>
                <w:rFonts w:ascii="Cordia New" w:hAnsi="Cordia New" w:cs="Cordia New"/>
                <w:sz w:val="20"/>
                <w:szCs w:val="20"/>
              </w:rPr>
              <w:t>2567</w:t>
            </w:r>
          </w:p>
        </w:tc>
        <w:tc>
          <w:tcPr>
            <w:tcW w:w="813" w:type="dxa"/>
          </w:tcPr>
          <w:p w14:paraId="6CBD2A13" w14:textId="3A16E579" w:rsidR="0048633B" w:rsidRPr="006E5A68" w:rsidRDefault="007944FD" w:rsidP="006E5A68">
            <w:pPr>
              <w:tabs>
                <w:tab w:val="left" w:pos="360"/>
              </w:tabs>
              <w:spacing w:line="240" w:lineRule="auto"/>
              <w:ind w:left="-18" w:right="-32"/>
              <w:jc w:val="center"/>
              <w:rPr>
                <w:rFonts w:ascii="Cordia New" w:hAnsi="Cordia New" w:cs="Cordia New"/>
                <w:sz w:val="20"/>
                <w:szCs w:val="20"/>
              </w:rPr>
            </w:pPr>
            <w:r w:rsidRPr="006E5A68">
              <w:rPr>
                <w:rFonts w:ascii="Cordia New" w:hAnsi="Cordia New" w:cs="Cordia New"/>
                <w:sz w:val="20"/>
                <w:szCs w:val="20"/>
              </w:rPr>
              <w:t>2566</w:t>
            </w:r>
          </w:p>
        </w:tc>
        <w:tc>
          <w:tcPr>
            <w:tcW w:w="813" w:type="dxa"/>
          </w:tcPr>
          <w:p w14:paraId="300419C2" w14:textId="38AFF6AC" w:rsidR="0048633B" w:rsidRPr="006E5A68" w:rsidRDefault="007944FD" w:rsidP="006E5A68">
            <w:pPr>
              <w:tabs>
                <w:tab w:val="left" w:pos="360"/>
              </w:tabs>
              <w:spacing w:line="240" w:lineRule="auto"/>
              <w:ind w:left="-18" w:right="-32"/>
              <w:jc w:val="center"/>
              <w:rPr>
                <w:rFonts w:ascii="Cordia New" w:hAnsi="Cordia New" w:cs="Cordia New"/>
                <w:sz w:val="20"/>
                <w:szCs w:val="20"/>
              </w:rPr>
            </w:pPr>
            <w:r w:rsidRPr="006E5A68">
              <w:rPr>
                <w:rFonts w:ascii="Cordia New" w:hAnsi="Cordia New" w:cs="Cordia New"/>
                <w:sz w:val="20"/>
                <w:szCs w:val="20"/>
              </w:rPr>
              <w:t>2567</w:t>
            </w:r>
          </w:p>
        </w:tc>
        <w:tc>
          <w:tcPr>
            <w:tcW w:w="814" w:type="dxa"/>
          </w:tcPr>
          <w:p w14:paraId="285CEEE3" w14:textId="52875BD6" w:rsidR="0048633B" w:rsidRPr="006E5A68" w:rsidRDefault="007944FD" w:rsidP="006E5A68">
            <w:pPr>
              <w:tabs>
                <w:tab w:val="left" w:pos="360"/>
              </w:tabs>
              <w:spacing w:line="240" w:lineRule="auto"/>
              <w:ind w:left="-18" w:right="-32"/>
              <w:jc w:val="center"/>
              <w:rPr>
                <w:rFonts w:ascii="Cordia New" w:hAnsi="Cordia New" w:cs="Cordia New"/>
                <w:sz w:val="20"/>
                <w:szCs w:val="20"/>
              </w:rPr>
            </w:pPr>
            <w:r w:rsidRPr="006E5A68">
              <w:rPr>
                <w:rFonts w:ascii="Cordia New" w:hAnsi="Cordia New" w:cs="Cordia New"/>
                <w:sz w:val="20"/>
                <w:szCs w:val="20"/>
              </w:rPr>
              <w:t>2566</w:t>
            </w:r>
          </w:p>
        </w:tc>
        <w:tc>
          <w:tcPr>
            <w:tcW w:w="814" w:type="dxa"/>
          </w:tcPr>
          <w:p w14:paraId="104531EA" w14:textId="2662E1F3" w:rsidR="0048633B" w:rsidRPr="006E5A68" w:rsidRDefault="007944FD" w:rsidP="006E5A68">
            <w:pPr>
              <w:tabs>
                <w:tab w:val="left" w:pos="360"/>
              </w:tabs>
              <w:spacing w:line="240" w:lineRule="auto"/>
              <w:ind w:left="-18" w:right="-32"/>
              <w:jc w:val="center"/>
              <w:rPr>
                <w:rFonts w:ascii="Cordia New" w:hAnsi="Cordia New" w:cs="Cordia New"/>
                <w:sz w:val="20"/>
                <w:szCs w:val="20"/>
              </w:rPr>
            </w:pPr>
            <w:r w:rsidRPr="006E5A68">
              <w:rPr>
                <w:rFonts w:ascii="Cordia New" w:hAnsi="Cordia New" w:cs="Cordia New"/>
                <w:sz w:val="20"/>
                <w:szCs w:val="20"/>
              </w:rPr>
              <w:t>2567</w:t>
            </w:r>
          </w:p>
        </w:tc>
        <w:tc>
          <w:tcPr>
            <w:tcW w:w="816" w:type="dxa"/>
          </w:tcPr>
          <w:p w14:paraId="4998A15E" w14:textId="3AE0C244" w:rsidR="0048633B" w:rsidRPr="006E5A68" w:rsidRDefault="007944FD" w:rsidP="006E5A68">
            <w:pPr>
              <w:tabs>
                <w:tab w:val="left" w:pos="360"/>
              </w:tabs>
              <w:spacing w:line="240" w:lineRule="auto"/>
              <w:ind w:left="-18" w:right="-32"/>
              <w:jc w:val="center"/>
              <w:rPr>
                <w:rFonts w:ascii="Cordia New" w:hAnsi="Cordia New" w:cs="Cordia New"/>
                <w:sz w:val="20"/>
                <w:szCs w:val="20"/>
              </w:rPr>
            </w:pPr>
            <w:r w:rsidRPr="006E5A68">
              <w:rPr>
                <w:rFonts w:ascii="Cordia New" w:hAnsi="Cordia New" w:cs="Cordia New"/>
                <w:sz w:val="20"/>
                <w:szCs w:val="20"/>
              </w:rPr>
              <w:t>2566</w:t>
            </w:r>
          </w:p>
        </w:tc>
        <w:tc>
          <w:tcPr>
            <w:tcW w:w="905" w:type="dxa"/>
          </w:tcPr>
          <w:p w14:paraId="7F73784C" w14:textId="4D02C243" w:rsidR="0048633B" w:rsidRPr="006E5A68" w:rsidRDefault="007944FD" w:rsidP="006E5A68">
            <w:pPr>
              <w:tabs>
                <w:tab w:val="left" w:pos="360"/>
              </w:tabs>
              <w:spacing w:line="240" w:lineRule="auto"/>
              <w:ind w:left="-18" w:right="-32"/>
              <w:jc w:val="center"/>
              <w:rPr>
                <w:rFonts w:ascii="Cordia New" w:hAnsi="Cordia New" w:cs="Cordia New"/>
                <w:sz w:val="20"/>
                <w:szCs w:val="20"/>
              </w:rPr>
            </w:pPr>
            <w:r w:rsidRPr="006E5A68">
              <w:rPr>
                <w:rFonts w:ascii="Cordia New" w:hAnsi="Cordia New" w:cs="Cordia New"/>
                <w:sz w:val="20"/>
                <w:szCs w:val="20"/>
              </w:rPr>
              <w:t>2567</w:t>
            </w:r>
          </w:p>
        </w:tc>
        <w:tc>
          <w:tcPr>
            <w:tcW w:w="814" w:type="dxa"/>
          </w:tcPr>
          <w:p w14:paraId="0BDB040F" w14:textId="5A3F1300" w:rsidR="0048633B" w:rsidRPr="006E5A68" w:rsidRDefault="007944FD" w:rsidP="006E5A68">
            <w:pPr>
              <w:tabs>
                <w:tab w:val="left" w:pos="360"/>
              </w:tabs>
              <w:spacing w:line="240" w:lineRule="auto"/>
              <w:ind w:left="-18" w:right="-32"/>
              <w:jc w:val="center"/>
              <w:rPr>
                <w:rFonts w:ascii="Cordia New" w:hAnsi="Cordia New" w:cs="Cordia New"/>
                <w:sz w:val="20"/>
                <w:szCs w:val="20"/>
              </w:rPr>
            </w:pPr>
            <w:r w:rsidRPr="006E5A68">
              <w:rPr>
                <w:rFonts w:ascii="Cordia New" w:hAnsi="Cordia New" w:cs="Cordia New"/>
                <w:sz w:val="20"/>
                <w:szCs w:val="20"/>
              </w:rPr>
              <w:t>2566</w:t>
            </w:r>
          </w:p>
        </w:tc>
        <w:tc>
          <w:tcPr>
            <w:tcW w:w="815" w:type="dxa"/>
          </w:tcPr>
          <w:p w14:paraId="6C375E15" w14:textId="17A390BF" w:rsidR="0048633B" w:rsidRPr="006E5A68" w:rsidRDefault="007944FD" w:rsidP="006E5A68">
            <w:pPr>
              <w:tabs>
                <w:tab w:val="left" w:pos="360"/>
              </w:tabs>
              <w:spacing w:line="240" w:lineRule="auto"/>
              <w:ind w:left="-18" w:right="-32"/>
              <w:jc w:val="center"/>
              <w:rPr>
                <w:rFonts w:ascii="Cordia New" w:hAnsi="Cordia New" w:cs="Cordia New"/>
                <w:sz w:val="20"/>
                <w:szCs w:val="20"/>
              </w:rPr>
            </w:pPr>
            <w:r w:rsidRPr="006E5A68">
              <w:rPr>
                <w:rFonts w:ascii="Cordia New" w:hAnsi="Cordia New" w:cs="Cordia New"/>
                <w:sz w:val="20"/>
                <w:szCs w:val="20"/>
              </w:rPr>
              <w:t>2567</w:t>
            </w:r>
          </w:p>
        </w:tc>
        <w:tc>
          <w:tcPr>
            <w:tcW w:w="816" w:type="dxa"/>
          </w:tcPr>
          <w:p w14:paraId="23213308" w14:textId="27344067" w:rsidR="0048633B" w:rsidRPr="006E5A68" w:rsidRDefault="007944FD" w:rsidP="006E5A68">
            <w:pPr>
              <w:tabs>
                <w:tab w:val="left" w:pos="360"/>
              </w:tabs>
              <w:spacing w:line="240" w:lineRule="auto"/>
              <w:ind w:left="-18" w:right="-32"/>
              <w:jc w:val="center"/>
              <w:rPr>
                <w:rFonts w:ascii="Cordia New" w:hAnsi="Cordia New" w:cs="Cordia New"/>
                <w:sz w:val="20"/>
                <w:szCs w:val="20"/>
              </w:rPr>
            </w:pPr>
            <w:r w:rsidRPr="006E5A68">
              <w:rPr>
                <w:rFonts w:ascii="Cordia New" w:hAnsi="Cordia New" w:cs="Cordia New"/>
                <w:sz w:val="20"/>
                <w:szCs w:val="20"/>
              </w:rPr>
              <w:t>2566</w:t>
            </w:r>
          </w:p>
        </w:tc>
        <w:tc>
          <w:tcPr>
            <w:tcW w:w="905" w:type="dxa"/>
          </w:tcPr>
          <w:p w14:paraId="4BAF86DB" w14:textId="5DF034BF" w:rsidR="0048633B" w:rsidRPr="006E5A68" w:rsidRDefault="007944FD" w:rsidP="006E5A68">
            <w:pPr>
              <w:tabs>
                <w:tab w:val="left" w:pos="360"/>
              </w:tabs>
              <w:spacing w:line="240" w:lineRule="auto"/>
              <w:ind w:left="-18" w:right="-32"/>
              <w:jc w:val="center"/>
              <w:rPr>
                <w:rFonts w:ascii="Cordia New" w:hAnsi="Cordia New" w:cs="Cordia New"/>
                <w:sz w:val="20"/>
                <w:szCs w:val="20"/>
              </w:rPr>
            </w:pPr>
            <w:r w:rsidRPr="006E5A68">
              <w:rPr>
                <w:rFonts w:ascii="Cordia New" w:hAnsi="Cordia New" w:cs="Cordia New"/>
                <w:sz w:val="20"/>
                <w:szCs w:val="20"/>
              </w:rPr>
              <w:t>2567</w:t>
            </w:r>
          </w:p>
        </w:tc>
        <w:tc>
          <w:tcPr>
            <w:tcW w:w="905" w:type="dxa"/>
          </w:tcPr>
          <w:p w14:paraId="27D56E4E" w14:textId="462A4536" w:rsidR="0048633B" w:rsidRPr="006E5A68" w:rsidRDefault="007944FD" w:rsidP="006E5A68">
            <w:pPr>
              <w:tabs>
                <w:tab w:val="left" w:pos="360"/>
              </w:tabs>
              <w:spacing w:line="240" w:lineRule="auto"/>
              <w:ind w:left="-18" w:right="-32"/>
              <w:jc w:val="center"/>
              <w:rPr>
                <w:rFonts w:ascii="Cordia New" w:hAnsi="Cordia New" w:cs="Cordia New"/>
                <w:sz w:val="20"/>
                <w:szCs w:val="20"/>
              </w:rPr>
            </w:pPr>
            <w:r w:rsidRPr="006E5A68">
              <w:rPr>
                <w:rFonts w:ascii="Cordia New" w:hAnsi="Cordia New" w:cs="Cordia New"/>
                <w:sz w:val="20"/>
                <w:szCs w:val="20"/>
              </w:rPr>
              <w:t>2566</w:t>
            </w:r>
          </w:p>
        </w:tc>
        <w:tc>
          <w:tcPr>
            <w:tcW w:w="905" w:type="dxa"/>
          </w:tcPr>
          <w:p w14:paraId="41F56BA5" w14:textId="074132EA" w:rsidR="0048633B" w:rsidRPr="006E5A68" w:rsidRDefault="007944FD" w:rsidP="006E5A68">
            <w:pPr>
              <w:tabs>
                <w:tab w:val="left" w:pos="360"/>
              </w:tabs>
              <w:spacing w:line="240" w:lineRule="auto"/>
              <w:ind w:left="-18" w:right="-32"/>
              <w:jc w:val="center"/>
              <w:rPr>
                <w:rFonts w:ascii="Cordia New" w:hAnsi="Cordia New" w:cs="Cordia New"/>
                <w:sz w:val="20"/>
                <w:szCs w:val="20"/>
              </w:rPr>
            </w:pPr>
            <w:r w:rsidRPr="006E5A68">
              <w:rPr>
                <w:rFonts w:ascii="Cordia New" w:hAnsi="Cordia New" w:cs="Cordia New"/>
                <w:sz w:val="20"/>
                <w:szCs w:val="20"/>
              </w:rPr>
              <w:t>2567</w:t>
            </w:r>
          </w:p>
        </w:tc>
        <w:tc>
          <w:tcPr>
            <w:tcW w:w="814" w:type="dxa"/>
          </w:tcPr>
          <w:p w14:paraId="7F2F7374" w14:textId="3D34A770" w:rsidR="0048633B" w:rsidRPr="006E5A68" w:rsidRDefault="007944FD" w:rsidP="006E5A68">
            <w:pPr>
              <w:tabs>
                <w:tab w:val="left" w:pos="360"/>
              </w:tabs>
              <w:spacing w:line="240" w:lineRule="auto"/>
              <w:ind w:left="-18" w:right="-32"/>
              <w:jc w:val="center"/>
              <w:rPr>
                <w:rFonts w:ascii="Cordia New" w:hAnsi="Cordia New" w:cs="Cordia New"/>
                <w:sz w:val="20"/>
                <w:szCs w:val="20"/>
              </w:rPr>
            </w:pPr>
            <w:r w:rsidRPr="006E5A68">
              <w:rPr>
                <w:rFonts w:ascii="Cordia New" w:hAnsi="Cordia New" w:cs="Cordia New"/>
                <w:sz w:val="20"/>
                <w:szCs w:val="20"/>
              </w:rPr>
              <w:t>2566</w:t>
            </w:r>
          </w:p>
        </w:tc>
        <w:tc>
          <w:tcPr>
            <w:tcW w:w="887" w:type="dxa"/>
          </w:tcPr>
          <w:p w14:paraId="5A6D132A" w14:textId="36C284AA" w:rsidR="0048633B" w:rsidRPr="006E5A68" w:rsidRDefault="007944FD" w:rsidP="006E5A68">
            <w:pPr>
              <w:tabs>
                <w:tab w:val="left" w:pos="360"/>
              </w:tabs>
              <w:spacing w:line="240" w:lineRule="auto"/>
              <w:ind w:left="-18" w:right="-32"/>
              <w:jc w:val="center"/>
              <w:rPr>
                <w:rFonts w:ascii="Cordia New" w:hAnsi="Cordia New" w:cs="Cordia New"/>
                <w:sz w:val="20"/>
                <w:szCs w:val="20"/>
              </w:rPr>
            </w:pPr>
            <w:r w:rsidRPr="006E5A68">
              <w:rPr>
                <w:rFonts w:ascii="Cordia New" w:hAnsi="Cordia New" w:cs="Cordia New"/>
                <w:sz w:val="20"/>
                <w:szCs w:val="20"/>
              </w:rPr>
              <w:t>2567</w:t>
            </w:r>
          </w:p>
        </w:tc>
        <w:tc>
          <w:tcPr>
            <w:tcW w:w="878" w:type="dxa"/>
          </w:tcPr>
          <w:p w14:paraId="25850CFF" w14:textId="15ED934E" w:rsidR="0048633B" w:rsidRPr="006E5A68" w:rsidRDefault="007944FD" w:rsidP="006E5A68">
            <w:pPr>
              <w:tabs>
                <w:tab w:val="left" w:pos="360"/>
              </w:tabs>
              <w:spacing w:line="240" w:lineRule="auto"/>
              <w:ind w:left="-18" w:right="-32"/>
              <w:jc w:val="center"/>
              <w:rPr>
                <w:rFonts w:ascii="Cordia New" w:hAnsi="Cordia New" w:cs="Cordia New"/>
                <w:sz w:val="20"/>
                <w:szCs w:val="20"/>
              </w:rPr>
            </w:pPr>
            <w:r w:rsidRPr="006E5A68">
              <w:rPr>
                <w:rFonts w:ascii="Cordia New" w:hAnsi="Cordia New" w:cs="Cordia New"/>
                <w:sz w:val="20"/>
                <w:szCs w:val="20"/>
              </w:rPr>
              <w:t>2566</w:t>
            </w:r>
          </w:p>
        </w:tc>
      </w:tr>
      <w:tr w:rsidR="0048633B" w:rsidRPr="006E5A68" w14:paraId="00FE3669" w14:textId="77777777" w:rsidTr="0033740E">
        <w:trPr>
          <w:cantSplit/>
        </w:trPr>
        <w:tc>
          <w:tcPr>
            <w:tcW w:w="1628" w:type="dxa"/>
          </w:tcPr>
          <w:p w14:paraId="342D7831" w14:textId="77777777" w:rsidR="0048633B" w:rsidRPr="006E5A68" w:rsidRDefault="0048633B" w:rsidP="006E5A68">
            <w:pPr>
              <w:spacing w:line="240" w:lineRule="auto"/>
              <w:ind w:left="-32"/>
              <w:jc w:val="thaiDistribute"/>
              <w:rPr>
                <w:rFonts w:ascii="Cordia New" w:hAnsi="Cordia New" w:cs="Cordia New"/>
                <w:color w:val="000000"/>
                <w:sz w:val="20"/>
                <w:szCs w:val="20"/>
                <w:cs/>
              </w:rPr>
            </w:pPr>
          </w:p>
        </w:tc>
        <w:tc>
          <w:tcPr>
            <w:tcW w:w="13527" w:type="dxa"/>
            <w:gridSpan w:val="16"/>
          </w:tcPr>
          <w:p w14:paraId="4F68C299" w14:textId="77777777" w:rsidR="0048633B" w:rsidRPr="006E5A68" w:rsidRDefault="0048633B" w:rsidP="006E5A68">
            <w:pPr>
              <w:tabs>
                <w:tab w:val="decimal" w:pos="543"/>
                <w:tab w:val="decimal" w:pos="597"/>
              </w:tabs>
              <w:spacing w:line="240" w:lineRule="auto"/>
              <w:jc w:val="center"/>
              <w:rPr>
                <w:rFonts w:ascii="Cordia New" w:hAnsi="Cordia New" w:cs="Cordia New"/>
                <w:i/>
                <w:iCs/>
                <w:sz w:val="20"/>
                <w:szCs w:val="20"/>
              </w:rPr>
            </w:pPr>
            <w:r w:rsidRPr="006E5A68">
              <w:rPr>
                <w:rFonts w:ascii="Cordia New" w:hAnsi="Cordia New" w:cs="Cordia New"/>
                <w:i/>
                <w:iCs/>
                <w:sz w:val="20"/>
                <w:szCs w:val="20"/>
                <w:cs/>
              </w:rPr>
              <w:t>(พันบาท)</w:t>
            </w:r>
          </w:p>
        </w:tc>
      </w:tr>
      <w:tr w:rsidR="0048633B" w:rsidRPr="006E5A68" w14:paraId="535FBA9A" w14:textId="77777777" w:rsidTr="0033740E">
        <w:trPr>
          <w:cantSplit/>
        </w:trPr>
        <w:tc>
          <w:tcPr>
            <w:tcW w:w="1628" w:type="dxa"/>
          </w:tcPr>
          <w:p w14:paraId="337A10EB" w14:textId="77777777" w:rsidR="0048633B" w:rsidRPr="006E5A68" w:rsidRDefault="0048633B" w:rsidP="006E5A68">
            <w:pPr>
              <w:spacing w:line="240" w:lineRule="auto"/>
              <w:ind w:left="-32"/>
              <w:jc w:val="thaiDistribute"/>
              <w:rPr>
                <w:rFonts w:ascii="Cordia New" w:hAnsi="Cordia New" w:cs="Cordia New"/>
                <w:b/>
                <w:bCs/>
                <w:color w:val="000000"/>
                <w:sz w:val="20"/>
                <w:szCs w:val="20"/>
                <w:cs/>
              </w:rPr>
            </w:pPr>
          </w:p>
        </w:tc>
        <w:tc>
          <w:tcPr>
            <w:tcW w:w="813" w:type="dxa"/>
          </w:tcPr>
          <w:p w14:paraId="6CE7D8BE" w14:textId="77777777" w:rsidR="0048633B" w:rsidRPr="006E5A68" w:rsidRDefault="0048633B" w:rsidP="006E5A68">
            <w:pPr>
              <w:tabs>
                <w:tab w:val="decimal" w:pos="543"/>
              </w:tabs>
              <w:spacing w:line="240" w:lineRule="auto"/>
              <w:jc w:val="right"/>
              <w:rPr>
                <w:rFonts w:ascii="Cordia New" w:hAnsi="Cordia New" w:cs="Cordia New"/>
                <w:b/>
                <w:bCs/>
                <w:sz w:val="20"/>
                <w:szCs w:val="20"/>
              </w:rPr>
            </w:pPr>
          </w:p>
        </w:tc>
        <w:tc>
          <w:tcPr>
            <w:tcW w:w="813" w:type="dxa"/>
          </w:tcPr>
          <w:p w14:paraId="1572E068" w14:textId="77777777" w:rsidR="0048633B" w:rsidRPr="006E5A68" w:rsidRDefault="0048633B" w:rsidP="006E5A68">
            <w:pPr>
              <w:tabs>
                <w:tab w:val="clear" w:pos="680"/>
                <w:tab w:val="decimal" w:pos="543"/>
                <w:tab w:val="left" w:pos="610"/>
              </w:tabs>
              <w:spacing w:line="240" w:lineRule="auto"/>
              <w:ind w:hanging="90"/>
              <w:jc w:val="right"/>
              <w:rPr>
                <w:rFonts w:ascii="Cordia New" w:hAnsi="Cordia New" w:cs="Cordia New"/>
                <w:b/>
                <w:bCs/>
                <w:sz w:val="20"/>
                <w:szCs w:val="20"/>
              </w:rPr>
            </w:pPr>
          </w:p>
        </w:tc>
        <w:tc>
          <w:tcPr>
            <w:tcW w:w="813" w:type="dxa"/>
          </w:tcPr>
          <w:p w14:paraId="7317BCE3" w14:textId="77777777" w:rsidR="0048633B" w:rsidRPr="006E5A68" w:rsidRDefault="0048633B" w:rsidP="006E5A68">
            <w:pPr>
              <w:tabs>
                <w:tab w:val="decimal" w:pos="543"/>
              </w:tabs>
              <w:spacing w:line="240" w:lineRule="auto"/>
              <w:jc w:val="right"/>
              <w:rPr>
                <w:rFonts w:ascii="Cordia New" w:hAnsi="Cordia New" w:cs="Cordia New"/>
                <w:b/>
                <w:bCs/>
                <w:sz w:val="20"/>
                <w:szCs w:val="20"/>
              </w:rPr>
            </w:pPr>
          </w:p>
        </w:tc>
        <w:tc>
          <w:tcPr>
            <w:tcW w:w="814" w:type="dxa"/>
          </w:tcPr>
          <w:p w14:paraId="70B638C3" w14:textId="77777777" w:rsidR="0048633B" w:rsidRPr="006E5A68" w:rsidRDefault="0048633B" w:rsidP="006E5A68">
            <w:pPr>
              <w:tabs>
                <w:tab w:val="decimal" w:pos="543"/>
              </w:tabs>
              <w:spacing w:line="240" w:lineRule="auto"/>
              <w:jc w:val="right"/>
              <w:rPr>
                <w:rFonts w:ascii="Cordia New" w:hAnsi="Cordia New" w:cs="Cordia New"/>
                <w:b/>
                <w:bCs/>
                <w:sz w:val="20"/>
                <w:szCs w:val="20"/>
              </w:rPr>
            </w:pPr>
          </w:p>
        </w:tc>
        <w:tc>
          <w:tcPr>
            <w:tcW w:w="814" w:type="dxa"/>
          </w:tcPr>
          <w:p w14:paraId="19AC8B0D" w14:textId="77777777" w:rsidR="0048633B" w:rsidRPr="006E5A68" w:rsidRDefault="0048633B" w:rsidP="006E5A68">
            <w:pPr>
              <w:tabs>
                <w:tab w:val="clear" w:pos="454"/>
                <w:tab w:val="decimal" w:pos="447"/>
                <w:tab w:val="decimal" w:pos="543"/>
              </w:tabs>
              <w:spacing w:line="240" w:lineRule="auto"/>
              <w:jc w:val="right"/>
              <w:rPr>
                <w:rFonts w:ascii="Cordia New" w:hAnsi="Cordia New" w:cs="Cordia New"/>
                <w:b/>
                <w:bCs/>
                <w:sz w:val="20"/>
                <w:szCs w:val="20"/>
              </w:rPr>
            </w:pPr>
          </w:p>
        </w:tc>
        <w:tc>
          <w:tcPr>
            <w:tcW w:w="816" w:type="dxa"/>
          </w:tcPr>
          <w:p w14:paraId="0B5F2F18" w14:textId="77777777" w:rsidR="0048633B" w:rsidRPr="006E5A68" w:rsidRDefault="0048633B" w:rsidP="006E5A68">
            <w:pPr>
              <w:tabs>
                <w:tab w:val="decimal" w:pos="543"/>
              </w:tabs>
              <w:spacing w:line="240" w:lineRule="auto"/>
              <w:jc w:val="right"/>
              <w:rPr>
                <w:rFonts w:ascii="Cordia New" w:hAnsi="Cordia New" w:cs="Cordia New"/>
                <w:b/>
                <w:bCs/>
                <w:sz w:val="20"/>
                <w:szCs w:val="20"/>
              </w:rPr>
            </w:pPr>
          </w:p>
        </w:tc>
        <w:tc>
          <w:tcPr>
            <w:tcW w:w="905" w:type="dxa"/>
          </w:tcPr>
          <w:p w14:paraId="5D9E5620" w14:textId="77777777" w:rsidR="0048633B" w:rsidRPr="006E5A68" w:rsidRDefault="0048633B" w:rsidP="006E5A68">
            <w:pPr>
              <w:tabs>
                <w:tab w:val="decimal" w:pos="543"/>
              </w:tabs>
              <w:spacing w:line="240" w:lineRule="auto"/>
              <w:jc w:val="right"/>
              <w:rPr>
                <w:rFonts w:ascii="Cordia New" w:hAnsi="Cordia New" w:cs="Cordia New"/>
                <w:b/>
                <w:bCs/>
                <w:sz w:val="20"/>
                <w:szCs w:val="20"/>
              </w:rPr>
            </w:pPr>
          </w:p>
        </w:tc>
        <w:tc>
          <w:tcPr>
            <w:tcW w:w="814" w:type="dxa"/>
          </w:tcPr>
          <w:p w14:paraId="1E5B027D" w14:textId="77777777" w:rsidR="0048633B" w:rsidRPr="006E5A68" w:rsidRDefault="0048633B" w:rsidP="006E5A68">
            <w:pPr>
              <w:tabs>
                <w:tab w:val="decimal" w:pos="543"/>
              </w:tabs>
              <w:spacing w:line="240" w:lineRule="auto"/>
              <w:jc w:val="right"/>
              <w:rPr>
                <w:rFonts w:ascii="Cordia New" w:hAnsi="Cordia New" w:cs="Cordia New"/>
                <w:b/>
                <w:bCs/>
                <w:sz w:val="20"/>
                <w:szCs w:val="20"/>
              </w:rPr>
            </w:pPr>
          </w:p>
        </w:tc>
        <w:tc>
          <w:tcPr>
            <w:tcW w:w="815" w:type="dxa"/>
          </w:tcPr>
          <w:p w14:paraId="247B285D" w14:textId="77777777" w:rsidR="0048633B" w:rsidRPr="006E5A68" w:rsidRDefault="0048633B" w:rsidP="006E5A68">
            <w:pPr>
              <w:tabs>
                <w:tab w:val="clear" w:pos="680"/>
                <w:tab w:val="decimal" w:pos="397"/>
                <w:tab w:val="decimal" w:pos="543"/>
                <w:tab w:val="left" w:pos="615"/>
              </w:tabs>
              <w:spacing w:line="240" w:lineRule="auto"/>
              <w:ind w:right="-43"/>
              <w:jc w:val="right"/>
              <w:rPr>
                <w:rFonts w:ascii="Cordia New" w:hAnsi="Cordia New" w:cs="Cordia New"/>
                <w:b/>
                <w:bCs/>
                <w:sz w:val="20"/>
                <w:szCs w:val="20"/>
              </w:rPr>
            </w:pPr>
          </w:p>
        </w:tc>
        <w:tc>
          <w:tcPr>
            <w:tcW w:w="816" w:type="dxa"/>
          </w:tcPr>
          <w:p w14:paraId="23C83F0B" w14:textId="77777777" w:rsidR="0048633B" w:rsidRPr="006E5A68" w:rsidRDefault="0048633B" w:rsidP="006E5A68">
            <w:pPr>
              <w:tabs>
                <w:tab w:val="clear" w:pos="680"/>
                <w:tab w:val="decimal" w:pos="397"/>
                <w:tab w:val="decimal" w:pos="543"/>
                <w:tab w:val="left" w:pos="615"/>
              </w:tabs>
              <w:spacing w:line="240" w:lineRule="auto"/>
              <w:ind w:right="-43"/>
              <w:jc w:val="right"/>
              <w:rPr>
                <w:rFonts w:ascii="Cordia New" w:hAnsi="Cordia New" w:cs="Cordia New"/>
                <w:b/>
                <w:bCs/>
                <w:sz w:val="20"/>
                <w:szCs w:val="20"/>
              </w:rPr>
            </w:pPr>
          </w:p>
        </w:tc>
        <w:tc>
          <w:tcPr>
            <w:tcW w:w="905" w:type="dxa"/>
          </w:tcPr>
          <w:p w14:paraId="542758DE" w14:textId="77777777" w:rsidR="0048633B" w:rsidRPr="006E5A68" w:rsidRDefault="0048633B" w:rsidP="006E5A68">
            <w:pPr>
              <w:tabs>
                <w:tab w:val="clear" w:pos="680"/>
                <w:tab w:val="decimal" w:pos="397"/>
                <w:tab w:val="decimal" w:pos="543"/>
                <w:tab w:val="left" w:pos="615"/>
              </w:tabs>
              <w:spacing w:line="240" w:lineRule="auto"/>
              <w:ind w:right="-43"/>
              <w:jc w:val="right"/>
              <w:rPr>
                <w:rFonts w:ascii="Cordia New" w:hAnsi="Cordia New" w:cs="Cordia New"/>
                <w:b/>
                <w:bCs/>
                <w:sz w:val="20"/>
                <w:szCs w:val="20"/>
              </w:rPr>
            </w:pPr>
          </w:p>
        </w:tc>
        <w:tc>
          <w:tcPr>
            <w:tcW w:w="905" w:type="dxa"/>
          </w:tcPr>
          <w:p w14:paraId="04892E9E" w14:textId="77777777" w:rsidR="0048633B" w:rsidRPr="006E5A68" w:rsidRDefault="0048633B" w:rsidP="006E5A68">
            <w:pPr>
              <w:tabs>
                <w:tab w:val="clear" w:pos="680"/>
                <w:tab w:val="decimal" w:pos="397"/>
                <w:tab w:val="decimal" w:pos="543"/>
                <w:tab w:val="left" w:pos="615"/>
              </w:tabs>
              <w:spacing w:line="240" w:lineRule="auto"/>
              <w:ind w:right="-43"/>
              <w:jc w:val="right"/>
              <w:rPr>
                <w:rFonts w:ascii="Cordia New" w:hAnsi="Cordia New" w:cs="Cordia New"/>
                <w:b/>
                <w:bCs/>
                <w:sz w:val="20"/>
                <w:szCs w:val="20"/>
              </w:rPr>
            </w:pPr>
          </w:p>
        </w:tc>
        <w:tc>
          <w:tcPr>
            <w:tcW w:w="905" w:type="dxa"/>
          </w:tcPr>
          <w:p w14:paraId="1DCE2171" w14:textId="77777777" w:rsidR="0048633B" w:rsidRPr="006E5A68" w:rsidRDefault="0048633B" w:rsidP="006E5A68">
            <w:pPr>
              <w:tabs>
                <w:tab w:val="clear" w:pos="680"/>
                <w:tab w:val="decimal" w:pos="397"/>
                <w:tab w:val="decimal" w:pos="543"/>
                <w:tab w:val="left" w:pos="615"/>
              </w:tabs>
              <w:spacing w:line="240" w:lineRule="auto"/>
              <w:ind w:right="-43"/>
              <w:jc w:val="right"/>
              <w:rPr>
                <w:rFonts w:ascii="Cordia New" w:hAnsi="Cordia New" w:cs="Cordia New"/>
                <w:b/>
                <w:bCs/>
                <w:sz w:val="20"/>
                <w:szCs w:val="20"/>
              </w:rPr>
            </w:pPr>
          </w:p>
        </w:tc>
        <w:tc>
          <w:tcPr>
            <w:tcW w:w="814" w:type="dxa"/>
          </w:tcPr>
          <w:p w14:paraId="07E5AED1" w14:textId="77777777" w:rsidR="0048633B" w:rsidRPr="006E5A68" w:rsidRDefault="0048633B" w:rsidP="006E5A68">
            <w:pPr>
              <w:tabs>
                <w:tab w:val="clear" w:pos="680"/>
                <w:tab w:val="decimal" w:pos="397"/>
                <w:tab w:val="decimal" w:pos="543"/>
                <w:tab w:val="left" w:pos="615"/>
              </w:tabs>
              <w:spacing w:line="240" w:lineRule="auto"/>
              <w:ind w:right="-43"/>
              <w:jc w:val="right"/>
              <w:rPr>
                <w:rFonts w:ascii="Cordia New" w:hAnsi="Cordia New" w:cs="Cordia New"/>
                <w:b/>
                <w:bCs/>
                <w:sz w:val="20"/>
                <w:szCs w:val="20"/>
              </w:rPr>
            </w:pPr>
          </w:p>
        </w:tc>
        <w:tc>
          <w:tcPr>
            <w:tcW w:w="887" w:type="dxa"/>
          </w:tcPr>
          <w:p w14:paraId="11703556" w14:textId="77777777" w:rsidR="0048633B" w:rsidRPr="006E5A68" w:rsidRDefault="0048633B" w:rsidP="006E5A68">
            <w:pPr>
              <w:tabs>
                <w:tab w:val="decimal" w:pos="543"/>
                <w:tab w:val="decimal" w:pos="597"/>
              </w:tabs>
              <w:spacing w:line="240" w:lineRule="auto"/>
              <w:jc w:val="right"/>
              <w:rPr>
                <w:rFonts w:ascii="Cordia New" w:hAnsi="Cordia New" w:cs="Cordia New"/>
                <w:b/>
                <w:bCs/>
                <w:sz w:val="20"/>
                <w:szCs w:val="20"/>
              </w:rPr>
            </w:pPr>
          </w:p>
        </w:tc>
        <w:tc>
          <w:tcPr>
            <w:tcW w:w="878" w:type="dxa"/>
          </w:tcPr>
          <w:p w14:paraId="18BADA91" w14:textId="77777777" w:rsidR="0048633B" w:rsidRPr="006E5A68" w:rsidRDefault="0048633B" w:rsidP="006E5A68">
            <w:pPr>
              <w:tabs>
                <w:tab w:val="decimal" w:pos="543"/>
                <w:tab w:val="decimal" w:pos="597"/>
              </w:tabs>
              <w:spacing w:line="240" w:lineRule="auto"/>
              <w:jc w:val="right"/>
              <w:rPr>
                <w:rFonts w:ascii="Cordia New" w:hAnsi="Cordia New" w:cs="Cordia New"/>
                <w:b/>
                <w:bCs/>
                <w:sz w:val="20"/>
                <w:szCs w:val="20"/>
              </w:rPr>
            </w:pPr>
          </w:p>
        </w:tc>
      </w:tr>
      <w:tr w:rsidR="004859BD" w:rsidRPr="006E5A68" w14:paraId="2512D57D" w14:textId="77777777" w:rsidTr="0033740E">
        <w:trPr>
          <w:cantSplit/>
        </w:trPr>
        <w:tc>
          <w:tcPr>
            <w:tcW w:w="1628" w:type="dxa"/>
          </w:tcPr>
          <w:p w14:paraId="1A867C31" w14:textId="77777777" w:rsidR="0048633B" w:rsidRPr="006E5A68" w:rsidRDefault="0048633B" w:rsidP="006E5A68">
            <w:pPr>
              <w:spacing w:line="240" w:lineRule="auto"/>
              <w:ind w:left="-32"/>
              <w:jc w:val="thaiDistribute"/>
              <w:rPr>
                <w:rFonts w:ascii="Cordia New" w:hAnsi="Cordia New" w:cs="Cordia New"/>
                <w:b/>
                <w:bCs/>
                <w:color w:val="000000"/>
                <w:sz w:val="20"/>
                <w:szCs w:val="20"/>
                <w:cs/>
              </w:rPr>
            </w:pPr>
            <w:r w:rsidRPr="006E5A68">
              <w:rPr>
                <w:rFonts w:ascii="Cordia New" w:hAnsi="Cordia New" w:cs="Cordia New"/>
                <w:b/>
                <w:bCs/>
                <w:color w:val="000000"/>
                <w:sz w:val="20"/>
                <w:szCs w:val="20"/>
                <w:cs/>
              </w:rPr>
              <w:t>สินทรัพย์ของส่วนงาน</w:t>
            </w:r>
          </w:p>
        </w:tc>
        <w:tc>
          <w:tcPr>
            <w:tcW w:w="813" w:type="dxa"/>
          </w:tcPr>
          <w:p w14:paraId="345719E6" w14:textId="574C0E40" w:rsidR="0048633B" w:rsidRPr="006E5A68" w:rsidRDefault="002670C3" w:rsidP="006E5A68">
            <w:pPr>
              <w:pBdr>
                <w:top w:val="single" w:sz="4" w:space="1" w:color="auto"/>
                <w:bottom w:val="double" w:sz="4" w:space="1" w:color="auto"/>
              </w:pBdr>
              <w:tabs>
                <w:tab w:val="decimal" w:pos="543"/>
              </w:tabs>
              <w:spacing w:line="240" w:lineRule="auto"/>
              <w:jc w:val="right"/>
              <w:rPr>
                <w:rFonts w:ascii="Cordia New" w:hAnsi="Cordia New" w:cs="Cordia New"/>
                <w:b/>
                <w:bCs/>
                <w:sz w:val="20"/>
                <w:szCs w:val="20"/>
              </w:rPr>
            </w:pPr>
            <w:r w:rsidRPr="006E5A68">
              <w:rPr>
                <w:rFonts w:ascii="Cordia New" w:hAnsi="Cordia New" w:cs="Cordia New"/>
                <w:b/>
                <w:bCs/>
                <w:sz w:val="20"/>
                <w:szCs w:val="20"/>
              </w:rPr>
              <w:t>1,</w:t>
            </w:r>
            <w:r w:rsidR="002304D5" w:rsidRPr="006E5A68">
              <w:rPr>
                <w:rFonts w:ascii="Cordia New" w:hAnsi="Cordia New" w:cs="Cordia New"/>
                <w:b/>
                <w:bCs/>
                <w:sz w:val="20"/>
                <w:szCs w:val="20"/>
              </w:rPr>
              <w:t>390,508</w:t>
            </w:r>
          </w:p>
        </w:tc>
        <w:tc>
          <w:tcPr>
            <w:tcW w:w="813" w:type="dxa"/>
          </w:tcPr>
          <w:p w14:paraId="0C896BF1" w14:textId="66120303" w:rsidR="0048633B" w:rsidRPr="006E5A68" w:rsidRDefault="00D27059" w:rsidP="006E5A68">
            <w:pPr>
              <w:pBdr>
                <w:top w:val="single" w:sz="4" w:space="1" w:color="auto"/>
                <w:bottom w:val="double" w:sz="4" w:space="1" w:color="auto"/>
              </w:pBdr>
              <w:tabs>
                <w:tab w:val="clear" w:pos="680"/>
                <w:tab w:val="decimal" w:pos="543"/>
                <w:tab w:val="left" w:pos="610"/>
              </w:tabs>
              <w:spacing w:line="240" w:lineRule="auto"/>
              <w:ind w:hanging="90"/>
              <w:jc w:val="right"/>
              <w:rPr>
                <w:rFonts w:ascii="Cordia New" w:hAnsi="Cordia New" w:cs="Cordia New"/>
                <w:b/>
                <w:bCs/>
                <w:sz w:val="20"/>
                <w:szCs w:val="20"/>
              </w:rPr>
            </w:pPr>
            <w:r w:rsidRPr="006E5A68">
              <w:rPr>
                <w:rFonts w:ascii="Cordia New" w:hAnsi="Cordia New" w:cs="Cordia New"/>
                <w:b/>
                <w:bCs/>
                <w:sz w:val="20"/>
                <w:szCs w:val="20"/>
              </w:rPr>
              <w:t>1,353,981</w:t>
            </w:r>
          </w:p>
        </w:tc>
        <w:tc>
          <w:tcPr>
            <w:tcW w:w="813" w:type="dxa"/>
          </w:tcPr>
          <w:p w14:paraId="0EFEB8CC" w14:textId="19C06EEF" w:rsidR="0048633B" w:rsidRPr="006E5A68" w:rsidRDefault="0064127A" w:rsidP="006E5A68">
            <w:pPr>
              <w:pBdr>
                <w:top w:val="single" w:sz="4" w:space="1" w:color="auto"/>
                <w:bottom w:val="double" w:sz="4" w:space="1" w:color="auto"/>
              </w:pBdr>
              <w:tabs>
                <w:tab w:val="decimal" w:pos="543"/>
              </w:tabs>
              <w:spacing w:line="240" w:lineRule="auto"/>
              <w:jc w:val="right"/>
              <w:rPr>
                <w:rFonts w:ascii="Cordia New" w:hAnsi="Cordia New" w:cs="Cordia New"/>
                <w:b/>
                <w:bCs/>
                <w:sz w:val="20"/>
                <w:szCs w:val="20"/>
              </w:rPr>
            </w:pPr>
            <w:r w:rsidRPr="006E5A68">
              <w:rPr>
                <w:rFonts w:ascii="Cordia New" w:hAnsi="Cordia New" w:cs="Cordia New"/>
                <w:b/>
                <w:bCs/>
                <w:sz w:val="20"/>
                <w:szCs w:val="20"/>
              </w:rPr>
              <w:t>152,876</w:t>
            </w:r>
          </w:p>
        </w:tc>
        <w:tc>
          <w:tcPr>
            <w:tcW w:w="814" w:type="dxa"/>
          </w:tcPr>
          <w:p w14:paraId="5D041F15" w14:textId="7020C8FC" w:rsidR="0048633B" w:rsidRPr="006E5A68" w:rsidRDefault="0064127A" w:rsidP="006E5A68">
            <w:pPr>
              <w:pBdr>
                <w:top w:val="single" w:sz="4" w:space="1" w:color="auto"/>
                <w:bottom w:val="double" w:sz="4" w:space="1" w:color="auto"/>
              </w:pBdr>
              <w:tabs>
                <w:tab w:val="decimal" w:pos="543"/>
              </w:tabs>
              <w:spacing w:line="240" w:lineRule="auto"/>
              <w:jc w:val="right"/>
              <w:rPr>
                <w:rFonts w:ascii="Cordia New" w:hAnsi="Cordia New" w:cs="Cordia New"/>
                <w:b/>
                <w:bCs/>
                <w:sz w:val="20"/>
                <w:szCs w:val="20"/>
              </w:rPr>
            </w:pPr>
            <w:r w:rsidRPr="006E5A68">
              <w:rPr>
                <w:rFonts w:ascii="Cordia New" w:hAnsi="Cordia New" w:cs="Cordia New"/>
                <w:b/>
                <w:bCs/>
                <w:sz w:val="20"/>
                <w:szCs w:val="20"/>
              </w:rPr>
              <w:t>130,765</w:t>
            </w:r>
          </w:p>
        </w:tc>
        <w:tc>
          <w:tcPr>
            <w:tcW w:w="814" w:type="dxa"/>
          </w:tcPr>
          <w:p w14:paraId="02295295" w14:textId="42D2BB40" w:rsidR="0048633B" w:rsidRPr="006E5A68" w:rsidRDefault="0064127A" w:rsidP="006E5A68">
            <w:pPr>
              <w:pBdr>
                <w:top w:val="single" w:sz="4" w:space="1" w:color="auto"/>
                <w:bottom w:val="double" w:sz="4" w:space="1" w:color="auto"/>
              </w:pBdr>
              <w:tabs>
                <w:tab w:val="clear" w:pos="454"/>
                <w:tab w:val="decimal" w:pos="447"/>
                <w:tab w:val="decimal" w:pos="543"/>
              </w:tabs>
              <w:spacing w:line="240" w:lineRule="auto"/>
              <w:jc w:val="right"/>
              <w:rPr>
                <w:rFonts w:ascii="Cordia New" w:hAnsi="Cordia New" w:cs="Cordia New"/>
                <w:b/>
                <w:bCs/>
                <w:sz w:val="20"/>
                <w:szCs w:val="20"/>
              </w:rPr>
            </w:pPr>
            <w:r w:rsidRPr="006E5A68">
              <w:rPr>
                <w:rFonts w:ascii="Cordia New" w:hAnsi="Cordia New" w:cs="Cordia New"/>
                <w:b/>
                <w:bCs/>
                <w:sz w:val="20"/>
                <w:szCs w:val="20"/>
              </w:rPr>
              <w:t>112,751</w:t>
            </w:r>
          </w:p>
        </w:tc>
        <w:tc>
          <w:tcPr>
            <w:tcW w:w="816" w:type="dxa"/>
          </w:tcPr>
          <w:p w14:paraId="0651CB77" w14:textId="0D007761" w:rsidR="0048633B" w:rsidRPr="006E5A68" w:rsidRDefault="0064127A" w:rsidP="006E5A68">
            <w:pPr>
              <w:pBdr>
                <w:top w:val="single" w:sz="4" w:space="1" w:color="auto"/>
                <w:bottom w:val="double" w:sz="4" w:space="1" w:color="auto"/>
              </w:pBdr>
              <w:tabs>
                <w:tab w:val="decimal" w:pos="543"/>
              </w:tabs>
              <w:spacing w:line="240" w:lineRule="auto"/>
              <w:jc w:val="right"/>
              <w:rPr>
                <w:rFonts w:ascii="Cordia New" w:hAnsi="Cordia New" w:cs="Cordia New"/>
                <w:b/>
                <w:bCs/>
                <w:sz w:val="20"/>
                <w:szCs w:val="20"/>
              </w:rPr>
            </w:pPr>
            <w:r w:rsidRPr="006E5A68">
              <w:rPr>
                <w:rFonts w:ascii="Cordia New" w:hAnsi="Cordia New" w:cs="Cordia New"/>
                <w:b/>
                <w:bCs/>
                <w:sz w:val="20"/>
                <w:szCs w:val="20"/>
              </w:rPr>
              <w:t>117,494</w:t>
            </w:r>
          </w:p>
        </w:tc>
        <w:tc>
          <w:tcPr>
            <w:tcW w:w="905" w:type="dxa"/>
          </w:tcPr>
          <w:p w14:paraId="0AF74397" w14:textId="7E3E2200" w:rsidR="0048633B" w:rsidRPr="006E5A68" w:rsidRDefault="0064127A" w:rsidP="006E5A68">
            <w:pPr>
              <w:pBdr>
                <w:top w:val="single" w:sz="4" w:space="1" w:color="auto"/>
                <w:bottom w:val="double" w:sz="4" w:space="1" w:color="auto"/>
              </w:pBdr>
              <w:tabs>
                <w:tab w:val="decimal" w:pos="543"/>
              </w:tabs>
              <w:spacing w:line="240" w:lineRule="auto"/>
              <w:jc w:val="right"/>
              <w:rPr>
                <w:rFonts w:ascii="Cordia New" w:hAnsi="Cordia New" w:cs="Cordia New"/>
                <w:b/>
                <w:bCs/>
                <w:sz w:val="20"/>
                <w:szCs w:val="20"/>
              </w:rPr>
            </w:pPr>
            <w:r w:rsidRPr="006E5A68">
              <w:rPr>
                <w:rFonts w:ascii="Cordia New" w:hAnsi="Cordia New" w:cs="Cordia New"/>
                <w:b/>
                <w:bCs/>
                <w:sz w:val="20"/>
                <w:szCs w:val="20"/>
              </w:rPr>
              <w:t>3,633</w:t>
            </w:r>
          </w:p>
        </w:tc>
        <w:tc>
          <w:tcPr>
            <w:tcW w:w="814" w:type="dxa"/>
          </w:tcPr>
          <w:p w14:paraId="4AE8BA88" w14:textId="2D0FD90B" w:rsidR="0048633B" w:rsidRPr="006E5A68" w:rsidRDefault="0064127A" w:rsidP="006E5A68">
            <w:pPr>
              <w:pBdr>
                <w:top w:val="single" w:sz="4" w:space="1" w:color="auto"/>
                <w:bottom w:val="double" w:sz="4" w:space="1" w:color="auto"/>
              </w:pBdr>
              <w:tabs>
                <w:tab w:val="decimal" w:pos="543"/>
              </w:tabs>
              <w:spacing w:line="240" w:lineRule="auto"/>
              <w:jc w:val="right"/>
              <w:rPr>
                <w:rFonts w:ascii="Cordia New" w:hAnsi="Cordia New" w:cs="Cordia New"/>
                <w:b/>
                <w:bCs/>
                <w:sz w:val="20"/>
                <w:szCs w:val="20"/>
              </w:rPr>
            </w:pPr>
            <w:r w:rsidRPr="006E5A68">
              <w:rPr>
                <w:rFonts w:ascii="Cordia New" w:hAnsi="Cordia New" w:cs="Cordia New"/>
                <w:b/>
                <w:bCs/>
                <w:sz w:val="20"/>
                <w:szCs w:val="20"/>
              </w:rPr>
              <w:t>3,840</w:t>
            </w:r>
          </w:p>
        </w:tc>
        <w:tc>
          <w:tcPr>
            <w:tcW w:w="815" w:type="dxa"/>
          </w:tcPr>
          <w:p w14:paraId="5D48D750" w14:textId="78DF737F" w:rsidR="0048633B" w:rsidRPr="006E5A68" w:rsidRDefault="0064127A" w:rsidP="006E5A68">
            <w:pPr>
              <w:pBdr>
                <w:top w:val="single" w:sz="4" w:space="1" w:color="auto"/>
                <w:bottom w:val="double" w:sz="4" w:space="1" w:color="auto"/>
              </w:pBdr>
              <w:tabs>
                <w:tab w:val="clear" w:pos="680"/>
                <w:tab w:val="decimal" w:pos="397"/>
                <w:tab w:val="decimal" w:pos="543"/>
                <w:tab w:val="left" w:pos="615"/>
              </w:tabs>
              <w:spacing w:line="240" w:lineRule="auto"/>
              <w:ind w:right="-43"/>
              <w:jc w:val="right"/>
              <w:rPr>
                <w:rFonts w:ascii="Cordia New" w:hAnsi="Cordia New" w:cs="Cordia New"/>
                <w:b/>
                <w:bCs/>
                <w:sz w:val="20"/>
                <w:szCs w:val="20"/>
              </w:rPr>
            </w:pPr>
            <w:r w:rsidRPr="006E5A68">
              <w:rPr>
                <w:rFonts w:ascii="Cordia New" w:hAnsi="Cordia New" w:cs="Cordia New"/>
                <w:b/>
                <w:bCs/>
                <w:sz w:val="20"/>
                <w:szCs w:val="20"/>
              </w:rPr>
              <w:t>273,202</w:t>
            </w:r>
          </w:p>
        </w:tc>
        <w:tc>
          <w:tcPr>
            <w:tcW w:w="816" w:type="dxa"/>
          </w:tcPr>
          <w:p w14:paraId="4E78FE30" w14:textId="6E39C084" w:rsidR="0048633B" w:rsidRPr="006E5A68" w:rsidRDefault="0064127A" w:rsidP="006E5A68">
            <w:pPr>
              <w:pBdr>
                <w:top w:val="single" w:sz="4" w:space="1" w:color="auto"/>
                <w:bottom w:val="double" w:sz="4" w:space="1" w:color="auto"/>
              </w:pBdr>
              <w:tabs>
                <w:tab w:val="clear" w:pos="680"/>
                <w:tab w:val="decimal" w:pos="397"/>
                <w:tab w:val="decimal" w:pos="543"/>
                <w:tab w:val="left" w:pos="615"/>
              </w:tabs>
              <w:spacing w:line="240" w:lineRule="auto"/>
              <w:ind w:right="-43"/>
              <w:jc w:val="right"/>
              <w:rPr>
                <w:rFonts w:ascii="Cordia New" w:hAnsi="Cordia New" w:cs="Cordia New"/>
                <w:b/>
                <w:bCs/>
                <w:sz w:val="20"/>
                <w:szCs w:val="20"/>
              </w:rPr>
            </w:pPr>
            <w:r w:rsidRPr="006E5A68">
              <w:rPr>
                <w:rFonts w:ascii="Cordia New" w:hAnsi="Cordia New" w:cs="Cordia New"/>
                <w:b/>
                <w:bCs/>
                <w:sz w:val="20"/>
                <w:szCs w:val="20"/>
              </w:rPr>
              <w:t>273,091</w:t>
            </w:r>
          </w:p>
        </w:tc>
        <w:tc>
          <w:tcPr>
            <w:tcW w:w="905" w:type="dxa"/>
          </w:tcPr>
          <w:p w14:paraId="12BC6762" w14:textId="7ED09874" w:rsidR="0048633B" w:rsidRPr="006E5A68" w:rsidRDefault="0064127A" w:rsidP="006E5A68">
            <w:pPr>
              <w:pBdr>
                <w:top w:val="single" w:sz="4" w:space="1" w:color="auto"/>
                <w:bottom w:val="double" w:sz="4" w:space="1" w:color="auto"/>
              </w:pBdr>
              <w:tabs>
                <w:tab w:val="clear" w:pos="680"/>
                <w:tab w:val="decimal" w:pos="397"/>
                <w:tab w:val="decimal" w:pos="543"/>
                <w:tab w:val="left" w:pos="615"/>
              </w:tabs>
              <w:spacing w:line="240" w:lineRule="auto"/>
              <w:ind w:right="-43"/>
              <w:jc w:val="right"/>
              <w:rPr>
                <w:rFonts w:ascii="Cordia New" w:hAnsi="Cordia New" w:cs="Cordia New"/>
                <w:b/>
                <w:bCs/>
                <w:sz w:val="20"/>
                <w:szCs w:val="20"/>
              </w:rPr>
            </w:pPr>
            <w:r w:rsidRPr="006E5A68">
              <w:rPr>
                <w:rFonts w:ascii="Cordia New" w:hAnsi="Cordia New" w:cs="Cordia New"/>
                <w:b/>
                <w:bCs/>
                <w:sz w:val="20"/>
                <w:szCs w:val="20"/>
              </w:rPr>
              <w:t>30</w:t>
            </w:r>
            <w:r w:rsidR="003E0362" w:rsidRPr="006E5A68">
              <w:rPr>
                <w:rFonts w:ascii="Cordia New" w:hAnsi="Cordia New" w:cs="Cordia New"/>
                <w:b/>
                <w:bCs/>
                <w:sz w:val="20"/>
                <w:szCs w:val="20"/>
              </w:rPr>
              <w:t>7,584</w:t>
            </w:r>
          </w:p>
        </w:tc>
        <w:tc>
          <w:tcPr>
            <w:tcW w:w="905" w:type="dxa"/>
          </w:tcPr>
          <w:p w14:paraId="60D6DC50" w14:textId="4F12963F" w:rsidR="0048633B" w:rsidRPr="006E5A68" w:rsidRDefault="003E0362" w:rsidP="006E5A68">
            <w:pPr>
              <w:pBdr>
                <w:top w:val="single" w:sz="4" w:space="1" w:color="auto"/>
                <w:bottom w:val="double" w:sz="4" w:space="1" w:color="auto"/>
              </w:pBdr>
              <w:tabs>
                <w:tab w:val="clear" w:pos="680"/>
                <w:tab w:val="decimal" w:pos="397"/>
                <w:tab w:val="decimal" w:pos="543"/>
                <w:tab w:val="left" w:pos="615"/>
              </w:tabs>
              <w:spacing w:line="240" w:lineRule="auto"/>
              <w:ind w:right="-43"/>
              <w:jc w:val="right"/>
              <w:rPr>
                <w:rFonts w:ascii="Cordia New" w:hAnsi="Cordia New" w:cs="Cordia New"/>
                <w:b/>
                <w:bCs/>
                <w:sz w:val="20"/>
                <w:szCs w:val="20"/>
                <w:cs/>
              </w:rPr>
            </w:pPr>
            <w:r w:rsidRPr="006E5A68">
              <w:rPr>
                <w:rFonts w:ascii="Cordia New" w:hAnsi="Cordia New" w:cs="Cordia New"/>
                <w:b/>
                <w:bCs/>
                <w:sz w:val="20"/>
                <w:szCs w:val="20"/>
              </w:rPr>
              <w:t>912,016</w:t>
            </w:r>
          </w:p>
        </w:tc>
        <w:tc>
          <w:tcPr>
            <w:tcW w:w="905" w:type="dxa"/>
          </w:tcPr>
          <w:p w14:paraId="2DCECE5E" w14:textId="3D89A772" w:rsidR="0048633B" w:rsidRPr="006E5A68" w:rsidRDefault="003E0362" w:rsidP="006E5A68">
            <w:pPr>
              <w:pBdr>
                <w:top w:val="single" w:sz="4" w:space="1" w:color="auto"/>
                <w:bottom w:val="double" w:sz="4" w:space="1" w:color="auto"/>
              </w:pBdr>
              <w:tabs>
                <w:tab w:val="clear" w:pos="680"/>
                <w:tab w:val="decimal" w:pos="397"/>
                <w:tab w:val="decimal" w:pos="543"/>
                <w:tab w:val="left" w:pos="615"/>
              </w:tabs>
              <w:spacing w:line="240" w:lineRule="auto"/>
              <w:ind w:right="-43"/>
              <w:jc w:val="right"/>
              <w:rPr>
                <w:rFonts w:ascii="Cordia New" w:hAnsi="Cordia New" w:cs="Cordia New"/>
                <w:b/>
                <w:bCs/>
                <w:sz w:val="20"/>
                <w:szCs w:val="20"/>
              </w:rPr>
            </w:pPr>
            <w:r w:rsidRPr="006E5A68">
              <w:rPr>
                <w:rFonts w:ascii="Cordia New" w:hAnsi="Cordia New" w:cs="Cordia New"/>
                <w:b/>
                <w:bCs/>
                <w:sz w:val="20"/>
                <w:szCs w:val="20"/>
              </w:rPr>
              <w:t>(824,626)</w:t>
            </w:r>
          </w:p>
        </w:tc>
        <w:tc>
          <w:tcPr>
            <w:tcW w:w="814" w:type="dxa"/>
          </w:tcPr>
          <w:p w14:paraId="71CFB5CD" w14:textId="1892FD3F" w:rsidR="0048633B" w:rsidRPr="006E5A68" w:rsidRDefault="003E0362" w:rsidP="006E5A68">
            <w:pPr>
              <w:pBdr>
                <w:top w:val="single" w:sz="4" w:space="1" w:color="auto"/>
                <w:bottom w:val="double" w:sz="4" w:space="1" w:color="auto"/>
              </w:pBdr>
              <w:tabs>
                <w:tab w:val="clear" w:pos="680"/>
                <w:tab w:val="decimal" w:pos="397"/>
                <w:tab w:val="decimal" w:pos="543"/>
                <w:tab w:val="left" w:pos="615"/>
              </w:tabs>
              <w:spacing w:line="240" w:lineRule="auto"/>
              <w:ind w:right="-43"/>
              <w:jc w:val="right"/>
              <w:rPr>
                <w:rFonts w:ascii="Cordia New" w:hAnsi="Cordia New" w:cs="Cordia New"/>
                <w:b/>
                <w:bCs/>
                <w:sz w:val="20"/>
                <w:szCs w:val="20"/>
              </w:rPr>
            </w:pPr>
            <w:r w:rsidRPr="006E5A68">
              <w:rPr>
                <w:rFonts w:ascii="Cordia New" w:hAnsi="Cordia New" w:cs="Cordia New"/>
                <w:b/>
                <w:bCs/>
                <w:sz w:val="20"/>
                <w:szCs w:val="20"/>
              </w:rPr>
              <w:t>(963,939)</w:t>
            </w:r>
          </w:p>
        </w:tc>
        <w:tc>
          <w:tcPr>
            <w:tcW w:w="887" w:type="dxa"/>
          </w:tcPr>
          <w:p w14:paraId="487E6884" w14:textId="21859BBF" w:rsidR="0048633B" w:rsidRPr="006E5A68" w:rsidRDefault="003E0362" w:rsidP="006E5A68">
            <w:pPr>
              <w:pBdr>
                <w:top w:val="single" w:sz="4" w:space="1" w:color="auto"/>
                <w:bottom w:val="double" w:sz="4" w:space="1" w:color="auto"/>
              </w:pBdr>
              <w:tabs>
                <w:tab w:val="decimal" w:pos="543"/>
                <w:tab w:val="decimal" w:pos="597"/>
              </w:tabs>
              <w:spacing w:line="240" w:lineRule="auto"/>
              <w:jc w:val="right"/>
              <w:rPr>
                <w:rFonts w:ascii="Cordia New" w:hAnsi="Cordia New" w:cs="Cordia New"/>
                <w:b/>
                <w:bCs/>
                <w:sz w:val="20"/>
                <w:szCs w:val="20"/>
              </w:rPr>
            </w:pPr>
            <w:r w:rsidRPr="006E5A68">
              <w:rPr>
                <w:rFonts w:ascii="Cordia New" w:hAnsi="Cordia New" w:cs="Cordia New"/>
                <w:b/>
                <w:bCs/>
                <w:sz w:val="20"/>
                <w:szCs w:val="20"/>
              </w:rPr>
              <w:t>1,4</w:t>
            </w:r>
            <w:r w:rsidR="00876844" w:rsidRPr="006E5A68">
              <w:rPr>
                <w:rFonts w:ascii="Cordia New" w:hAnsi="Cordia New" w:cs="Cordia New"/>
                <w:b/>
                <w:bCs/>
                <w:sz w:val="20"/>
                <w:szCs w:val="20"/>
              </w:rPr>
              <w:t>15,928</w:t>
            </w:r>
          </w:p>
        </w:tc>
        <w:tc>
          <w:tcPr>
            <w:tcW w:w="878" w:type="dxa"/>
          </w:tcPr>
          <w:p w14:paraId="347C7149" w14:textId="52220772" w:rsidR="0048633B" w:rsidRPr="006E5A68" w:rsidRDefault="003E0362" w:rsidP="006E5A68">
            <w:pPr>
              <w:pBdr>
                <w:top w:val="single" w:sz="4" w:space="1" w:color="auto"/>
                <w:bottom w:val="double" w:sz="4" w:space="1" w:color="auto"/>
              </w:pBdr>
              <w:tabs>
                <w:tab w:val="decimal" w:pos="543"/>
                <w:tab w:val="decimal" w:pos="597"/>
              </w:tabs>
              <w:spacing w:line="240" w:lineRule="auto"/>
              <w:jc w:val="right"/>
              <w:rPr>
                <w:rFonts w:ascii="Cordia New" w:hAnsi="Cordia New" w:cs="Cordia New"/>
                <w:b/>
                <w:bCs/>
                <w:sz w:val="20"/>
                <w:szCs w:val="20"/>
              </w:rPr>
            </w:pPr>
            <w:r w:rsidRPr="006E5A68">
              <w:rPr>
                <w:rFonts w:ascii="Cordia New" w:hAnsi="Cordia New" w:cs="Cordia New"/>
                <w:b/>
                <w:bCs/>
                <w:sz w:val="20"/>
                <w:szCs w:val="20"/>
              </w:rPr>
              <w:t>1,827</w:t>
            </w:r>
            <w:r w:rsidR="00C35338" w:rsidRPr="006E5A68">
              <w:rPr>
                <w:rFonts w:ascii="Cordia New" w:hAnsi="Cordia New" w:cs="Cordia New"/>
                <w:b/>
                <w:bCs/>
                <w:sz w:val="20"/>
                <w:szCs w:val="20"/>
              </w:rPr>
              <w:t>,248</w:t>
            </w:r>
          </w:p>
        </w:tc>
      </w:tr>
      <w:tr w:rsidR="004859BD" w:rsidRPr="006E5A68" w14:paraId="0564283C" w14:textId="77777777" w:rsidTr="0033740E">
        <w:trPr>
          <w:cantSplit/>
        </w:trPr>
        <w:tc>
          <w:tcPr>
            <w:tcW w:w="1628" w:type="dxa"/>
          </w:tcPr>
          <w:p w14:paraId="5E94D953" w14:textId="77777777" w:rsidR="0048633B" w:rsidRPr="006E5A68" w:rsidRDefault="0048633B" w:rsidP="006E5A68">
            <w:pPr>
              <w:tabs>
                <w:tab w:val="left" w:pos="91"/>
              </w:tabs>
              <w:spacing w:line="240" w:lineRule="auto"/>
              <w:ind w:left="-32"/>
              <w:jc w:val="thaiDistribute"/>
              <w:rPr>
                <w:rFonts w:ascii="Cordia New" w:hAnsi="Cordia New" w:cs="Cordia New"/>
                <w:spacing w:val="-6"/>
                <w:sz w:val="20"/>
                <w:szCs w:val="20"/>
              </w:rPr>
            </w:pPr>
          </w:p>
        </w:tc>
        <w:tc>
          <w:tcPr>
            <w:tcW w:w="813" w:type="dxa"/>
          </w:tcPr>
          <w:p w14:paraId="0F6238D8" w14:textId="77777777" w:rsidR="0048633B" w:rsidRPr="006E5A68" w:rsidRDefault="0048633B" w:rsidP="006E5A68">
            <w:pPr>
              <w:tabs>
                <w:tab w:val="left" w:pos="91"/>
              </w:tabs>
              <w:spacing w:line="240" w:lineRule="auto"/>
              <w:ind w:left="-32"/>
              <w:jc w:val="thaiDistribute"/>
              <w:rPr>
                <w:rFonts w:ascii="Cordia New" w:hAnsi="Cordia New" w:cs="Cordia New"/>
                <w:spacing w:val="-6"/>
                <w:sz w:val="20"/>
                <w:szCs w:val="20"/>
              </w:rPr>
            </w:pPr>
          </w:p>
        </w:tc>
        <w:tc>
          <w:tcPr>
            <w:tcW w:w="813" w:type="dxa"/>
          </w:tcPr>
          <w:p w14:paraId="462B7B54" w14:textId="77777777" w:rsidR="0048633B" w:rsidRPr="006E5A68" w:rsidRDefault="0048633B" w:rsidP="006E5A68">
            <w:pPr>
              <w:tabs>
                <w:tab w:val="left" w:pos="91"/>
              </w:tabs>
              <w:spacing w:line="240" w:lineRule="auto"/>
              <w:ind w:left="-32"/>
              <w:jc w:val="thaiDistribute"/>
              <w:rPr>
                <w:rFonts w:ascii="Cordia New" w:hAnsi="Cordia New" w:cs="Cordia New"/>
                <w:spacing w:val="-6"/>
                <w:sz w:val="20"/>
                <w:szCs w:val="20"/>
              </w:rPr>
            </w:pPr>
          </w:p>
        </w:tc>
        <w:tc>
          <w:tcPr>
            <w:tcW w:w="813" w:type="dxa"/>
          </w:tcPr>
          <w:p w14:paraId="0D271C96" w14:textId="77777777" w:rsidR="0048633B" w:rsidRPr="006E5A68" w:rsidRDefault="0048633B" w:rsidP="006E5A68">
            <w:pPr>
              <w:tabs>
                <w:tab w:val="left" w:pos="91"/>
              </w:tabs>
              <w:spacing w:line="240" w:lineRule="auto"/>
              <w:ind w:left="-32"/>
              <w:jc w:val="thaiDistribute"/>
              <w:rPr>
                <w:rFonts w:ascii="Cordia New" w:hAnsi="Cordia New" w:cs="Cordia New"/>
                <w:spacing w:val="-6"/>
                <w:sz w:val="20"/>
                <w:szCs w:val="20"/>
              </w:rPr>
            </w:pPr>
          </w:p>
        </w:tc>
        <w:tc>
          <w:tcPr>
            <w:tcW w:w="814" w:type="dxa"/>
          </w:tcPr>
          <w:p w14:paraId="30805C84" w14:textId="77777777" w:rsidR="0048633B" w:rsidRPr="006E5A68" w:rsidRDefault="0048633B" w:rsidP="006E5A68">
            <w:pPr>
              <w:tabs>
                <w:tab w:val="left" w:pos="91"/>
              </w:tabs>
              <w:spacing w:line="240" w:lineRule="auto"/>
              <w:ind w:left="-32"/>
              <w:jc w:val="thaiDistribute"/>
              <w:rPr>
                <w:rFonts w:ascii="Cordia New" w:hAnsi="Cordia New" w:cs="Cordia New"/>
                <w:spacing w:val="-6"/>
                <w:sz w:val="20"/>
                <w:szCs w:val="20"/>
              </w:rPr>
            </w:pPr>
          </w:p>
        </w:tc>
        <w:tc>
          <w:tcPr>
            <w:tcW w:w="814" w:type="dxa"/>
          </w:tcPr>
          <w:p w14:paraId="476A0C5E" w14:textId="77777777" w:rsidR="0048633B" w:rsidRPr="006E5A68" w:rsidRDefault="0048633B" w:rsidP="006E5A68">
            <w:pPr>
              <w:tabs>
                <w:tab w:val="left" w:pos="91"/>
              </w:tabs>
              <w:spacing w:line="240" w:lineRule="auto"/>
              <w:ind w:left="-32"/>
              <w:jc w:val="thaiDistribute"/>
              <w:rPr>
                <w:rFonts w:ascii="Cordia New" w:hAnsi="Cordia New" w:cs="Cordia New"/>
                <w:spacing w:val="-6"/>
                <w:sz w:val="20"/>
                <w:szCs w:val="20"/>
              </w:rPr>
            </w:pPr>
          </w:p>
        </w:tc>
        <w:tc>
          <w:tcPr>
            <w:tcW w:w="816" w:type="dxa"/>
          </w:tcPr>
          <w:p w14:paraId="4A6958E0" w14:textId="77777777" w:rsidR="0048633B" w:rsidRPr="006E5A68" w:rsidRDefault="0048633B" w:rsidP="006E5A68">
            <w:pPr>
              <w:tabs>
                <w:tab w:val="left" w:pos="91"/>
              </w:tabs>
              <w:spacing w:line="240" w:lineRule="auto"/>
              <w:ind w:left="-32"/>
              <w:jc w:val="thaiDistribute"/>
              <w:rPr>
                <w:rFonts w:ascii="Cordia New" w:hAnsi="Cordia New" w:cs="Cordia New"/>
                <w:spacing w:val="-6"/>
                <w:sz w:val="20"/>
                <w:szCs w:val="20"/>
              </w:rPr>
            </w:pPr>
          </w:p>
        </w:tc>
        <w:tc>
          <w:tcPr>
            <w:tcW w:w="905" w:type="dxa"/>
          </w:tcPr>
          <w:p w14:paraId="46836456" w14:textId="77777777" w:rsidR="0048633B" w:rsidRPr="006E5A68" w:rsidRDefault="0048633B" w:rsidP="006E5A68">
            <w:pPr>
              <w:tabs>
                <w:tab w:val="left" w:pos="91"/>
              </w:tabs>
              <w:spacing w:line="240" w:lineRule="auto"/>
              <w:ind w:left="-32"/>
              <w:jc w:val="thaiDistribute"/>
              <w:rPr>
                <w:rFonts w:ascii="Cordia New" w:hAnsi="Cordia New" w:cs="Cordia New"/>
                <w:spacing w:val="-6"/>
                <w:sz w:val="20"/>
                <w:szCs w:val="20"/>
              </w:rPr>
            </w:pPr>
          </w:p>
        </w:tc>
        <w:tc>
          <w:tcPr>
            <w:tcW w:w="814" w:type="dxa"/>
          </w:tcPr>
          <w:p w14:paraId="39AD24B7" w14:textId="77777777" w:rsidR="0048633B" w:rsidRPr="006E5A68" w:rsidRDefault="0048633B" w:rsidP="006E5A68">
            <w:pPr>
              <w:tabs>
                <w:tab w:val="left" w:pos="91"/>
              </w:tabs>
              <w:spacing w:line="240" w:lineRule="auto"/>
              <w:ind w:left="-32"/>
              <w:jc w:val="thaiDistribute"/>
              <w:rPr>
                <w:rFonts w:ascii="Cordia New" w:hAnsi="Cordia New" w:cs="Cordia New"/>
                <w:spacing w:val="-6"/>
                <w:sz w:val="20"/>
                <w:szCs w:val="20"/>
              </w:rPr>
            </w:pPr>
          </w:p>
        </w:tc>
        <w:tc>
          <w:tcPr>
            <w:tcW w:w="815" w:type="dxa"/>
          </w:tcPr>
          <w:p w14:paraId="4266426B" w14:textId="77777777" w:rsidR="0048633B" w:rsidRPr="006E5A68" w:rsidRDefault="0048633B" w:rsidP="006E5A68">
            <w:pPr>
              <w:tabs>
                <w:tab w:val="clear" w:pos="680"/>
                <w:tab w:val="left" w:pos="382"/>
                <w:tab w:val="decimal" w:pos="543"/>
              </w:tabs>
              <w:spacing w:line="240" w:lineRule="auto"/>
              <w:ind w:right="-171" w:firstLine="22"/>
              <w:jc w:val="center"/>
              <w:rPr>
                <w:rFonts w:ascii="Cordia New" w:hAnsi="Cordia New" w:cs="Cordia New"/>
                <w:sz w:val="20"/>
                <w:szCs w:val="20"/>
              </w:rPr>
            </w:pPr>
          </w:p>
        </w:tc>
        <w:tc>
          <w:tcPr>
            <w:tcW w:w="816" w:type="dxa"/>
          </w:tcPr>
          <w:p w14:paraId="680ED6B7" w14:textId="77777777" w:rsidR="0048633B" w:rsidRPr="006E5A68" w:rsidRDefault="0048633B" w:rsidP="006E5A68">
            <w:pPr>
              <w:tabs>
                <w:tab w:val="clear" w:pos="680"/>
                <w:tab w:val="left" w:pos="382"/>
                <w:tab w:val="decimal" w:pos="543"/>
              </w:tabs>
              <w:spacing w:line="240" w:lineRule="auto"/>
              <w:ind w:right="-171" w:firstLine="22"/>
              <w:jc w:val="center"/>
              <w:rPr>
                <w:rFonts w:ascii="Cordia New" w:hAnsi="Cordia New" w:cs="Cordia New"/>
                <w:sz w:val="20"/>
                <w:szCs w:val="20"/>
              </w:rPr>
            </w:pPr>
          </w:p>
        </w:tc>
        <w:tc>
          <w:tcPr>
            <w:tcW w:w="905" w:type="dxa"/>
          </w:tcPr>
          <w:p w14:paraId="1C500E23" w14:textId="77777777" w:rsidR="0048633B" w:rsidRPr="006E5A68" w:rsidRDefault="0048633B" w:rsidP="006E5A68">
            <w:pPr>
              <w:tabs>
                <w:tab w:val="clear" w:pos="680"/>
                <w:tab w:val="left" w:pos="382"/>
                <w:tab w:val="decimal" w:pos="543"/>
              </w:tabs>
              <w:spacing w:line="240" w:lineRule="auto"/>
              <w:ind w:right="-171" w:firstLine="22"/>
              <w:jc w:val="center"/>
              <w:rPr>
                <w:rFonts w:ascii="Cordia New" w:hAnsi="Cordia New" w:cs="Cordia New"/>
                <w:sz w:val="20"/>
                <w:szCs w:val="20"/>
              </w:rPr>
            </w:pPr>
          </w:p>
        </w:tc>
        <w:tc>
          <w:tcPr>
            <w:tcW w:w="905" w:type="dxa"/>
          </w:tcPr>
          <w:p w14:paraId="463B1E85" w14:textId="77777777" w:rsidR="0048633B" w:rsidRPr="006E5A68" w:rsidRDefault="0048633B" w:rsidP="006E5A68">
            <w:pPr>
              <w:tabs>
                <w:tab w:val="clear" w:pos="680"/>
                <w:tab w:val="left" w:pos="382"/>
                <w:tab w:val="decimal" w:pos="543"/>
              </w:tabs>
              <w:spacing w:line="240" w:lineRule="auto"/>
              <w:ind w:right="-171" w:firstLine="22"/>
              <w:jc w:val="center"/>
              <w:rPr>
                <w:rFonts w:ascii="Cordia New" w:hAnsi="Cordia New" w:cs="Cordia New"/>
                <w:sz w:val="20"/>
                <w:szCs w:val="20"/>
              </w:rPr>
            </w:pPr>
          </w:p>
        </w:tc>
        <w:tc>
          <w:tcPr>
            <w:tcW w:w="905" w:type="dxa"/>
          </w:tcPr>
          <w:p w14:paraId="650EAAEE" w14:textId="77777777" w:rsidR="0048633B" w:rsidRPr="006E5A68" w:rsidRDefault="0048633B" w:rsidP="006E5A68">
            <w:pPr>
              <w:tabs>
                <w:tab w:val="left" w:pos="91"/>
              </w:tabs>
              <w:spacing w:line="240" w:lineRule="auto"/>
              <w:ind w:left="-32"/>
              <w:jc w:val="thaiDistribute"/>
              <w:rPr>
                <w:rFonts w:ascii="Cordia New" w:hAnsi="Cordia New" w:cs="Cordia New"/>
                <w:spacing w:val="-6"/>
                <w:sz w:val="20"/>
                <w:szCs w:val="20"/>
                <w:cs/>
              </w:rPr>
            </w:pPr>
          </w:p>
        </w:tc>
        <w:tc>
          <w:tcPr>
            <w:tcW w:w="814" w:type="dxa"/>
          </w:tcPr>
          <w:p w14:paraId="7EC06BC3" w14:textId="77777777" w:rsidR="0048633B" w:rsidRPr="006E5A68" w:rsidRDefault="0048633B" w:rsidP="006E5A68">
            <w:pPr>
              <w:tabs>
                <w:tab w:val="left" w:pos="91"/>
              </w:tabs>
              <w:spacing w:line="240" w:lineRule="auto"/>
              <w:ind w:left="-32"/>
              <w:jc w:val="thaiDistribute"/>
              <w:rPr>
                <w:rFonts w:ascii="Cordia New" w:hAnsi="Cordia New" w:cs="Cordia New"/>
                <w:spacing w:val="-6"/>
                <w:sz w:val="20"/>
                <w:szCs w:val="20"/>
              </w:rPr>
            </w:pPr>
          </w:p>
        </w:tc>
        <w:tc>
          <w:tcPr>
            <w:tcW w:w="887" w:type="dxa"/>
          </w:tcPr>
          <w:p w14:paraId="36F308FC" w14:textId="77777777" w:rsidR="0048633B" w:rsidRPr="006E5A68" w:rsidRDefault="0048633B" w:rsidP="006E5A68">
            <w:pPr>
              <w:tabs>
                <w:tab w:val="left" w:pos="91"/>
              </w:tabs>
              <w:spacing w:line="240" w:lineRule="auto"/>
              <w:ind w:left="-32"/>
              <w:jc w:val="thaiDistribute"/>
              <w:rPr>
                <w:rFonts w:ascii="Cordia New" w:hAnsi="Cordia New" w:cs="Cordia New"/>
                <w:spacing w:val="-6"/>
                <w:sz w:val="20"/>
                <w:szCs w:val="20"/>
              </w:rPr>
            </w:pPr>
          </w:p>
        </w:tc>
        <w:tc>
          <w:tcPr>
            <w:tcW w:w="878" w:type="dxa"/>
          </w:tcPr>
          <w:p w14:paraId="24AC69D0" w14:textId="77777777" w:rsidR="0048633B" w:rsidRPr="006E5A68" w:rsidRDefault="0048633B" w:rsidP="006E5A68">
            <w:pPr>
              <w:tabs>
                <w:tab w:val="left" w:pos="91"/>
              </w:tabs>
              <w:spacing w:line="240" w:lineRule="auto"/>
              <w:ind w:left="-32"/>
              <w:jc w:val="thaiDistribute"/>
              <w:rPr>
                <w:rFonts w:ascii="Cordia New" w:hAnsi="Cordia New" w:cs="Cordia New"/>
                <w:spacing w:val="-6"/>
                <w:sz w:val="20"/>
                <w:szCs w:val="20"/>
              </w:rPr>
            </w:pPr>
          </w:p>
        </w:tc>
      </w:tr>
      <w:tr w:rsidR="004859BD" w:rsidRPr="006E5A68" w14:paraId="5F34584B" w14:textId="77777777" w:rsidTr="0033740E">
        <w:trPr>
          <w:cantSplit/>
        </w:trPr>
        <w:tc>
          <w:tcPr>
            <w:tcW w:w="1628" w:type="dxa"/>
          </w:tcPr>
          <w:p w14:paraId="6E6826D6" w14:textId="77777777" w:rsidR="0048633B" w:rsidRPr="006E5A68" w:rsidRDefault="0048633B" w:rsidP="006E5A68">
            <w:pPr>
              <w:tabs>
                <w:tab w:val="left" w:pos="91"/>
              </w:tabs>
              <w:spacing w:line="240" w:lineRule="auto"/>
              <w:ind w:left="-32"/>
              <w:jc w:val="thaiDistribute"/>
              <w:rPr>
                <w:rFonts w:ascii="Cordia New" w:hAnsi="Cordia New" w:cs="Cordia New"/>
                <w:b/>
                <w:bCs/>
                <w:spacing w:val="-6"/>
                <w:sz w:val="20"/>
                <w:szCs w:val="20"/>
                <w:cs/>
              </w:rPr>
            </w:pPr>
            <w:r w:rsidRPr="006E5A68">
              <w:rPr>
                <w:rFonts w:ascii="Cordia New" w:hAnsi="Cordia New" w:cs="Cordia New"/>
                <w:b/>
                <w:bCs/>
                <w:sz w:val="20"/>
                <w:szCs w:val="20"/>
                <w:cs/>
              </w:rPr>
              <w:t>หนี้สินของส่วนงาน</w:t>
            </w:r>
          </w:p>
        </w:tc>
        <w:tc>
          <w:tcPr>
            <w:tcW w:w="813" w:type="dxa"/>
          </w:tcPr>
          <w:p w14:paraId="2CA6E3EB" w14:textId="2D43C615" w:rsidR="0048633B" w:rsidRPr="006E5A68" w:rsidRDefault="00C35338" w:rsidP="006E5A68">
            <w:pPr>
              <w:pBdr>
                <w:top w:val="single" w:sz="4" w:space="1" w:color="auto"/>
                <w:bottom w:val="double" w:sz="4" w:space="1" w:color="auto"/>
              </w:pBdr>
              <w:tabs>
                <w:tab w:val="decimal" w:pos="543"/>
              </w:tabs>
              <w:spacing w:line="240" w:lineRule="auto"/>
              <w:jc w:val="right"/>
              <w:rPr>
                <w:rFonts w:ascii="Cordia New" w:hAnsi="Cordia New" w:cs="Cordia New"/>
                <w:b/>
                <w:bCs/>
                <w:sz w:val="20"/>
                <w:szCs w:val="20"/>
              </w:rPr>
            </w:pPr>
            <w:r w:rsidRPr="006E5A68">
              <w:rPr>
                <w:rFonts w:ascii="Cordia New" w:hAnsi="Cordia New" w:cs="Cordia New"/>
                <w:b/>
                <w:bCs/>
                <w:sz w:val="20"/>
                <w:szCs w:val="20"/>
              </w:rPr>
              <w:t>75</w:t>
            </w:r>
            <w:r w:rsidR="00455AC1" w:rsidRPr="006E5A68">
              <w:rPr>
                <w:rFonts w:ascii="Cordia New" w:hAnsi="Cordia New" w:cs="Cordia New"/>
                <w:b/>
                <w:bCs/>
                <w:sz w:val="20"/>
                <w:szCs w:val="20"/>
              </w:rPr>
              <w:t>7,058</w:t>
            </w:r>
          </w:p>
        </w:tc>
        <w:tc>
          <w:tcPr>
            <w:tcW w:w="813" w:type="dxa"/>
          </w:tcPr>
          <w:p w14:paraId="198271BC" w14:textId="7623ED4A" w:rsidR="0048633B" w:rsidRPr="006E5A68" w:rsidRDefault="00C35338" w:rsidP="006E5A68">
            <w:pPr>
              <w:pBdr>
                <w:top w:val="single" w:sz="4" w:space="1" w:color="auto"/>
                <w:bottom w:val="double" w:sz="4" w:space="1" w:color="auto"/>
              </w:pBdr>
              <w:tabs>
                <w:tab w:val="decimal" w:pos="543"/>
              </w:tabs>
              <w:spacing w:line="240" w:lineRule="auto"/>
              <w:jc w:val="right"/>
              <w:rPr>
                <w:rFonts w:ascii="Cordia New" w:hAnsi="Cordia New" w:cs="Cordia New"/>
                <w:b/>
                <w:bCs/>
                <w:sz w:val="20"/>
                <w:szCs w:val="20"/>
              </w:rPr>
            </w:pPr>
            <w:r w:rsidRPr="006E5A68">
              <w:rPr>
                <w:rFonts w:ascii="Cordia New" w:hAnsi="Cordia New" w:cs="Cordia New"/>
                <w:b/>
                <w:bCs/>
                <w:sz w:val="20"/>
                <w:szCs w:val="20"/>
              </w:rPr>
              <w:t>484,163</w:t>
            </w:r>
          </w:p>
        </w:tc>
        <w:tc>
          <w:tcPr>
            <w:tcW w:w="813" w:type="dxa"/>
          </w:tcPr>
          <w:p w14:paraId="3C51F816" w14:textId="18EB8D53" w:rsidR="0048633B" w:rsidRPr="006E5A68" w:rsidRDefault="00C35338" w:rsidP="006E5A68">
            <w:pPr>
              <w:pBdr>
                <w:top w:val="single" w:sz="4" w:space="1" w:color="auto"/>
                <w:bottom w:val="double" w:sz="4" w:space="1" w:color="auto"/>
              </w:pBdr>
              <w:tabs>
                <w:tab w:val="decimal" w:pos="543"/>
              </w:tabs>
              <w:spacing w:line="240" w:lineRule="auto"/>
              <w:jc w:val="right"/>
              <w:rPr>
                <w:rFonts w:ascii="Cordia New" w:hAnsi="Cordia New" w:cs="Cordia New"/>
                <w:b/>
                <w:bCs/>
                <w:sz w:val="20"/>
                <w:szCs w:val="20"/>
              </w:rPr>
            </w:pPr>
            <w:r w:rsidRPr="006E5A68">
              <w:rPr>
                <w:rFonts w:ascii="Cordia New" w:hAnsi="Cordia New" w:cs="Cordia New"/>
                <w:b/>
                <w:bCs/>
                <w:sz w:val="20"/>
                <w:szCs w:val="20"/>
              </w:rPr>
              <w:t>56,357</w:t>
            </w:r>
          </w:p>
        </w:tc>
        <w:tc>
          <w:tcPr>
            <w:tcW w:w="814" w:type="dxa"/>
          </w:tcPr>
          <w:p w14:paraId="2FA74613" w14:textId="5AD12F44" w:rsidR="0048633B" w:rsidRPr="006E5A68" w:rsidRDefault="00C35338" w:rsidP="006E5A68">
            <w:pPr>
              <w:pBdr>
                <w:top w:val="single" w:sz="4" w:space="1" w:color="auto"/>
                <w:bottom w:val="double" w:sz="4" w:space="1" w:color="auto"/>
              </w:pBdr>
              <w:tabs>
                <w:tab w:val="decimal" w:pos="543"/>
              </w:tabs>
              <w:spacing w:line="240" w:lineRule="auto"/>
              <w:jc w:val="right"/>
              <w:rPr>
                <w:rFonts w:ascii="Cordia New" w:hAnsi="Cordia New" w:cs="Cordia New"/>
                <w:b/>
                <w:bCs/>
                <w:sz w:val="20"/>
                <w:szCs w:val="20"/>
              </w:rPr>
            </w:pPr>
            <w:r w:rsidRPr="006E5A68">
              <w:rPr>
                <w:rFonts w:ascii="Cordia New" w:hAnsi="Cordia New" w:cs="Cordia New"/>
                <w:b/>
                <w:bCs/>
                <w:sz w:val="20"/>
                <w:szCs w:val="20"/>
              </w:rPr>
              <w:t>59,142</w:t>
            </w:r>
          </w:p>
        </w:tc>
        <w:tc>
          <w:tcPr>
            <w:tcW w:w="814" w:type="dxa"/>
          </w:tcPr>
          <w:p w14:paraId="3F3817D3" w14:textId="1DD28647" w:rsidR="0048633B" w:rsidRPr="006E5A68" w:rsidRDefault="009C6637" w:rsidP="006E5A68">
            <w:pPr>
              <w:pBdr>
                <w:top w:val="single" w:sz="4" w:space="1" w:color="auto"/>
                <w:bottom w:val="double" w:sz="4" w:space="1" w:color="auto"/>
              </w:pBdr>
              <w:tabs>
                <w:tab w:val="clear" w:pos="454"/>
                <w:tab w:val="decimal" w:pos="447"/>
                <w:tab w:val="decimal" w:pos="543"/>
              </w:tabs>
              <w:spacing w:line="240" w:lineRule="auto"/>
              <w:jc w:val="right"/>
              <w:rPr>
                <w:rFonts w:ascii="Cordia New" w:hAnsi="Cordia New" w:cs="Cordia New"/>
                <w:b/>
                <w:bCs/>
                <w:sz w:val="20"/>
                <w:szCs w:val="20"/>
              </w:rPr>
            </w:pPr>
            <w:r w:rsidRPr="006E5A68">
              <w:rPr>
                <w:rFonts w:ascii="Cordia New" w:hAnsi="Cordia New" w:cs="Cordia New"/>
                <w:b/>
                <w:bCs/>
                <w:sz w:val="20"/>
                <w:szCs w:val="20"/>
              </w:rPr>
              <w:t>14,068</w:t>
            </w:r>
          </w:p>
        </w:tc>
        <w:tc>
          <w:tcPr>
            <w:tcW w:w="816" w:type="dxa"/>
          </w:tcPr>
          <w:p w14:paraId="65F6DA15" w14:textId="4985A760" w:rsidR="0048633B" w:rsidRPr="006E5A68" w:rsidRDefault="009C6637" w:rsidP="006E5A68">
            <w:pPr>
              <w:pBdr>
                <w:top w:val="single" w:sz="4" w:space="1" w:color="auto"/>
                <w:bottom w:val="double" w:sz="4" w:space="1" w:color="auto"/>
              </w:pBdr>
              <w:tabs>
                <w:tab w:val="decimal" w:pos="543"/>
              </w:tabs>
              <w:spacing w:line="240" w:lineRule="auto"/>
              <w:jc w:val="right"/>
              <w:rPr>
                <w:rFonts w:ascii="Cordia New" w:hAnsi="Cordia New" w:cs="Cordia New"/>
                <w:b/>
                <w:bCs/>
                <w:sz w:val="20"/>
                <w:szCs w:val="20"/>
              </w:rPr>
            </w:pPr>
            <w:r w:rsidRPr="006E5A68">
              <w:rPr>
                <w:rFonts w:ascii="Cordia New" w:hAnsi="Cordia New" w:cs="Cordia New"/>
                <w:b/>
                <w:bCs/>
                <w:sz w:val="20"/>
                <w:szCs w:val="20"/>
              </w:rPr>
              <w:t>11,142</w:t>
            </w:r>
          </w:p>
        </w:tc>
        <w:tc>
          <w:tcPr>
            <w:tcW w:w="905" w:type="dxa"/>
          </w:tcPr>
          <w:p w14:paraId="4A194F10" w14:textId="05950B22" w:rsidR="0048633B" w:rsidRPr="006E5A68" w:rsidRDefault="009C6637" w:rsidP="006E5A68">
            <w:pPr>
              <w:pBdr>
                <w:top w:val="single" w:sz="4" w:space="1" w:color="auto"/>
                <w:bottom w:val="double" w:sz="4" w:space="1" w:color="auto"/>
              </w:pBdr>
              <w:tabs>
                <w:tab w:val="decimal" w:pos="543"/>
              </w:tabs>
              <w:spacing w:line="240" w:lineRule="auto"/>
              <w:jc w:val="right"/>
              <w:rPr>
                <w:rFonts w:ascii="Cordia New" w:hAnsi="Cordia New" w:cs="Cordia New"/>
                <w:b/>
                <w:bCs/>
                <w:sz w:val="20"/>
                <w:szCs w:val="20"/>
              </w:rPr>
            </w:pPr>
            <w:r w:rsidRPr="006E5A68">
              <w:rPr>
                <w:rFonts w:ascii="Cordia New" w:hAnsi="Cordia New" w:cs="Cordia New"/>
                <w:b/>
                <w:bCs/>
                <w:sz w:val="20"/>
                <w:szCs w:val="20"/>
              </w:rPr>
              <w:t>62,656</w:t>
            </w:r>
          </w:p>
        </w:tc>
        <w:tc>
          <w:tcPr>
            <w:tcW w:w="814" w:type="dxa"/>
          </w:tcPr>
          <w:p w14:paraId="47FB072F" w14:textId="73B9512B" w:rsidR="0048633B" w:rsidRPr="006E5A68" w:rsidRDefault="009C6637" w:rsidP="006E5A68">
            <w:pPr>
              <w:pBdr>
                <w:top w:val="single" w:sz="4" w:space="1" w:color="auto"/>
                <w:bottom w:val="double" w:sz="4" w:space="1" w:color="auto"/>
              </w:pBdr>
              <w:tabs>
                <w:tab w:val="decimal" w:pos="543"/>
              </w:tabs>
              <w:spacing w:line="240" w:lineRule="auto"/>
              <w:jc w:val="right"/>
              <w:rPr>
                <w:rFonts w:ascii="Cordia New" w:hAnsi="Cordia New" w:cs="Cordia New"/>
                <w:b/>
                <w:bCs/>
                <w:sz w:val="20"/>
                <w:szCs w:val="20"/>
              </w:rPr>
            </w:pPr>
            <w:r w:rsidRPr="006E5A68">
              <w:rPr>
                <w:rFonts w:ascii="Cordia New" w:hAnsi="Cordia New" w:cs="Cordia New"/>
                <w:b/>
                <w:bCs/>
                <w:sz w:val="20"/>
                <w:szCs w:val="20"/>
              </w:rPr>
              <w:t>62,412</w:t>
            </w:r>
          </w:p>
        </w:tc>
        <w:tc>
          <w:tcPr>
            <w:tcW w:w="815" w:type="dxa"/>
          </w:tcPr>
          <w:p w14:paraId="044F5EE9" w14:textId="09AD6E42" w:rsidR="0048633B" w:rsidRPr="006E5A68" w:rsidRDefault="009C6637" w:rsidP="006E5A68">
            <w:pPr>
              <w:pBdr>
                <w:top w:val="single" w:sz="4" w:space="1" w:color="auto"/>
                <w:bottom w:val="double" w:sz="4" w:space="1" w:color="auto"/>
              </w:pBdr>
              <w:tabs>
                <w:tab w:val="clear" w:pos="680"/>
                <w:tab w:val="decimal" w:pos="397"/>
                <w:tab w:val="decimal" w:pos="543"/>
                <w:tab w:val="left" w:pos="615"/>
              </w:tabs>
              <w:spacing w:line="240" w:lineRule="auto"/>
              <w:ind w:right="-43"/>
              <w:jc w:val="right"/>
              <w:rPr>
                <w:rFonts w:ascii="Cordia New" w:hAnsi="Cordia New" w:cs="Cordia New"/>
                <w:b/>
                <w:bCs/>
                <w:sz w:val="20"/>
                <w:szCs w:val="20"/>
              </w:rPr>
            </w:pPr>
            <w:r w:rsidRPr="006E5A68">
              <w:rPr>
                <w:rFonts w:ascii="Cordia New" w:hAnsi="Cordia New" w:cs="Cordia New"/>
                <w:b/>
                <w:bCs/>
                <w:sz w:val="20"/>
                <w:szCs w:val="20"/>
              </w:rPr>
              <w:t>291,503</w:t>
            </w:r>
          </w:p>
        </w:tc>
        <w:tc>
          <w:tcPr>
            <w:tcW w:w="816" w:type="dxa"/>
          </w:tcPr>
          <w:p w14:paraId="73F8B309" w14:textId="46B825B0" w:rsidR="0048633B" w:rsidRPr="006E5A68" w:rsidRDefault="009C6637" w:rsidP="006E5A68">
            <w:pPr>
              <w:pBdr>
                <w:top w:val="single" w:sz="4" w:space="1" w:color="auto"/>
                <w:bottom w:val="double" w:sz="4" w:space="1" w:color="auto"/>
              </w:pBdr>
              <w:tabs>
                <w:tab w:val="clear" w:pos="680"/>
                <w:tab w:val="decimal" w:pos="397"/>
                <w:tab w:val="decimal" w:pos="543"/>
                <w:tab w:val="left" w:pos="615"/>
              </w:tabs>
              <w:spacing w:line="240" w:lineRule="auto"/>
              <w:ind w:right="-43"/>
              <w:jc w:val="right"/>
              <w:rPr>
                <w:rFonts w:ascii="Cordia New" w:hAnsi="Cordia New" w:cs="Cordia New"/>
                <w:b/>
                <w:bCs/>
                <w:sz w:val="20"/>
                <w:szCs w:val="20"/>
              </w:rPr>
            </w:pPr>
            <w:r w:rsidRPr="006E5A68">
              <w:rPr>
                <w:rFonts w:ascii="Cordia New" w:hAnsi="Cordia New" w:cs="Cordia New"/>
                <w:b/>
                <w:bCs/>
                <w:sz w:val="20"/>
                <w:szCs w:val="20"/>
              </w:rPr>
              <w:t>276,540</w:t>
            </w:r>
          </w:p>
        </w:tc>
        <w:tc>
          <w:tcPr>
            <w:tcW w:w="905" w:type="dxa"/>
          </w:tcPr>
          <w:p w14:paraId="26F9486C" w14:textId="5A74C436" w:rsidR="0048633B" w:rsidRPr="006E5A68" w:rsidRDefault="00587E32" w:rsidP="006E5A68">
            <w:pPr>
              <w:pBdr>
                <w:top w:val="single" w:sz="4" w:space="1" w:color="auto"/>
                <w:bottom w:val="double" w:sz="4" w:space="1" w:color="auto"/>
              </w:pBdr>
              <w:tabs>
                <w:tab w:val="clear" w:pos="680"/>
                <w:tab w:val="decimal" w:pos="397"/>
                <w:tab w:val="decimal" w:pos="543"/>
                <w:tab w:val="left" w:pos="615"/>
              </w:tabs>
              <w:spacing w:line="240" w:lineRule="auto"/>
              <w:ind w:right="-43"/>
              <w:jc w:val="right"/>
              <w:rPr>
                <w:rFonts w:ascii="Cordia New" w:hAnsi="Cordia New" w:cs="Cordia New"/>
                <w:b/>
                <w:bCs/>
                <w:sz w:val="20"/>
                <w:szCs w:val="20"/>
              </w:rPr>
            </w:pPr>
            <w:r w:rsidRPr="006E5A68">
              <w:rPr>
                <w:rFonts w:ascii="Cordia New" w:hAnsi="Cordia New" w:cs="Cordia New"/>
                <w:b/>
                <w:bCs/>
                <w:sz w:val="20"/>
                <w:szCs w:val="20"/>
              </w:rPr>
              <w:t>725,062</w:t>
            </w:r>
          </w:p>
        </w:tc>
        <w:tc>
          <w:tcPr>
            <w:tcW w:w="905" w:type="dxa"/>
          </w:tcPr>
          <w:p w14:paraId="445C1D4B" w14:textId="0268FB5F" w:rsidR="0048633B" w:rsidRPr="006E5A68" w:rsidRDefault="00587E32" w:rsidP="006E5A68">
            <w:pPr>
              <w:pBdr>
                <w:top w:val="single" w:sz="4" w:space="1" w:color="auto"/>
                <w:bottom w:val="double" w:sz="4" w:space="1" w:color="auto"/>
              </w:pBdr>
              <w:tabs>
                <w:tab w:val="clear" w:pos="680"/>
                <w:tab w:val="decimal" w:pos="397"/>
                <w:tab w:val="decimal" w:pos="543"/>
                <w:tab w:val="left" w:pos="615"/>
              </w:tabs>
              <w:spacing w:line="240" w:lineRule="auto"/>
              <w:ind w:right="-43"/>
              <w:jc w:val="right"/>
              <w:rPr>
                <w:rFonts w:ascii="Cordia New" w:hAnsi="Cordia New" w:cs="Cordia New"/>
                <w:b/>
                <w:bCs/>
                <w:sz w:val="20"/>
                <w:szCs w:val="20"/>
              </w:rPr>
            </w:pPr>
            <w:r w:rsidRPr="006E5A68">
              <w:rPr>
                <w:rFonts w:ascii="Cordia New" w:hAnsi="Cordia New" w:cs="Cordia New"/>
                <w:b/>
                <w:bCs/>
                <w:sz w:val="20"/>
                <w:szCs w:val="20"/>
              </w:rPr>
              <w:t>749,662</w:t>
            </w:r>
          </w:p>
        </w:tc>
        <w:tc>
          <w:tcPr>
            <w:tcW w:w="905" w:type="dxa"/>
          </w:tcPr>
          <w:p w14:paraId="1CDC99B8" w14:textId="2BF13F3C" w:rsidR="0048633B" w:rsidRPr="006E5A68" w:rsidRDefault="00587E32" w:rsidP="006E5A68">
            <w:pPr>
              <w:pBdr>
                <w:top w:val="single" w:sz="4" w:space="1" w:color="auto"/>
                <w:bottom w:val="double" w:sz="4" w:space="1" w:color="auto"/>
              </w:pBdr>
              <w:tabs>
                <w:tab w:val="clear" w:pos="680"/>
                <w:tab w:val="decimal" w:pos="397"/>
                <w:tab w:val="decimal" w:pos="543"/>
                <w:tab w:val="left" w:pos="615"/>
              </w:tabs>
              <w:spacing w:line="240" w:lineRule="auto"/>
              <w:ind w:right="-43"/>
              <w:jc w:val="right"/>
              <w:rPr>
                <w:rFonts w:ascii="Cordia New" w:hAnsi="Cordia New" w:cs="Cordia New"/>
                <w:b/>
                <w:bCs/>
                <w:sz w:val="20"/>
                <w:szCs w:val="20"/>
              </w:rPr>
            </w:pPr>
            <w:r w:rsidRPr="006E5A68">
              <w:rPr>
                <w:rFonts w:ascii="Cordia New" w:hAnsi="Cordia New" w:cs="Cordia New"/>
                <w:b/>
                <w:bCs/>
                <w:sz w:val="20"/>
                <w:szCs w:val="20"/>
              </w:rPr>
              <w:t>(1,127,038)</w:t>
            </w:r>
          </w:p>
        </w:tc>
        <w:tc>
          <w:tcPr>
            <w:tcW w:w="814" w:type="dxa"/>
          </w:tcPr>
          <w:p w14:paraId="5601E8A8" w14:textId="64B74B6B" w:rsidR="0048633B" w:rsidRPr="006E5A68" w:rsidRDefault="00587E32" w:rsidP="006E5A68">
            <w:pPr>
              <w:pBdr>
                <w:top w:val="single" w:sz="4" w:space="1" w:color="auto"/>
                <w:bottom w:val="double" w:sz="4" w:space="1" w:color="auto"/>
              </w:pBdr>
              <w:tabs>
                <w:tab w:val="clear" w:pos="680"/>
                <w:tab w:val="decimal" w:pos="397"/>
                <w:tab w:val="decimal" w:pos="543"/>
                <w:tab w:val="left" w:pos="615"/>
              </w:tabs>
              <w:spacing w:line="240" w:lineRule="auto"/>
              <w:ind w:right="-43"/>
              <w:jc w:val="right"/>
              <w:rPr>
                <w:rFonts w:ascii="Cordia New" w:hAnsi="Cordia New" w:cs="Cordia New"/>
                <w:b/>
                <w:bCs/>
                <w:sz w:val="20"/>
                <w:szCs w:val="20"/>
              </w:rPr>
            </w:pPr>
            <w:r w:rsidRPr="006E5A68">
              <w:rPr>
                <w:rFonts w:ascii="Cordia New" w:hAnsi="Cordia New" w:cs="Cordia New"/>
                <w:b/>
                <w:bCs/>
                <w:sz w:val="20"/>
                <w:szCs w:val="20"/>
              </w:rPr>
              <w:t>(700,394)</w:t>
            </w:r>
          </w:p>
        </w:tc>
        <w:tc>
          <w:tcPr>
            <w:tcW w:w="887" w:type="dxa"/>
          </w:tcPr>
          <w:p w14:paraId="22475371" w14:textId="342AF11D" w:rsidR="0048633B" w:rsidRPr="006E5A68" w:rsidRDefault="00587E32" w:rsidP="006E5A68">
            <w:pPr>
              <w:pBdr>
                <w:top w:val="single" w:sz="4" w:space="1" w:color="auto"/>
                <w:bottom w:val="double" w:sz="4" w:space="1" w:color="auto"/>
              </w:pBdr>
              <w:tabs>
                <w:tab w:val="decimal" w:pos="543"/>
                <w:tab w:val="decimal" w:pos="597"/>
              </w:tabs>
              <w:spacing w:line="240" w:lineRule="auto"/>
              <w:jc w:val="right"/>
              <w:rPr>
                <w:rFonts w:ascii="Cordia New" w:hAnsi="Cordia New" w:cs="Cordia New"/>
                <w:b/>
                <w:bCs/>
                <w:sz w:val="20"/>
                <w:szCs w:val="20"/>
                <w:cs/>
              </w:rPr>
            </w:pPr>
            <w:r w:rsidRPr="006E5A68">
              <w:rPr>
                <w:rFonts w:ascii="Cordia New" w:hAnsi="Cordia New" w:cs="Cordia New"/>
                <w:b/>
                <w:bCs/>
                <w:sz w:val="20"/>
                <w:szCs w:val="20"/>
              </w:rPr>
              <w:t>779,666</w:t>
            </w:r>
          </w:p>
        </w:tc>
        <w:tc>
          <w:tcPr>
            <w:tcW w:w="878" w:type="dxa"/>
          </w:tcPr>
          <w:p w14:paraId="2558EACC" w14:textId="6EDBFAEB" w:rsidR="0048633B" w:rsidRPr="006E5A68" w:rsidRDefault="00587E32" w:rsidP="006E5A68">
            <w:pPr>
              <w:pBdr>
                <w:top w:val="single" w:sz="4" w:space="1" w:color="auto"/>
                <w:bottom w:val="double" w:sz="4" w:space="1" w:color="auto"/>
              </w:pBdr>
              <w:tabs>
                <w:tab w:val="decimal" w:pos="543"/>
                <w:tab w:val="decimal" w:pos="597"/>
              </w:tabs>
              <w:spacing w:line="240" w:lineRule="auto"/>
              <w:jc w:val="right"/>
              <w:rPr>
                <w:rFonts w:ascii="Cordia New" w:hAnsi="Cordia New" w:cs="Cordia New"/>
                <w:b/>
                <w:bCs/>
                <w:sz w:val="20"/>
                <w:szCs w:val="20"/>
              </w:rPr>
            </w:pPr>
            <w:r w:rsidRPr="006E5A68">
              <w:rPr>
                <w:rFonts w:ascii="Cordia New" w:hAnsi="Cordia New" w:cs="Cordia New"/>
                <w:b/>
                <w:bCs/>
                <w:sz w:val="20"/>
                <w:szCs w:val="20"/>
              </w:rPr>
              <w:t>942,667</w:t>
            </w:r>
          </w:p>
        </w:tc>
      </w:tr>
    </w:tbl>
    <w:p w14:paraId="2BDB8586" w14:textId="77777777" w:rsidR="000A15C5" w:rsidRPr="006E5A68" w:rsidRDefault="000A15C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heme="minorBidi" w:eastAsia="KPMG Logo" w:hAnsiTheme="minorBidi" w:cstheme="minorBidi"/>
          <w:spacing w:val="-4"/>
        </w:rPr>
      </w:pPr>
    </w:p>
    <w:p w14:paraId="3C934826" w14:textId="2D40D66E" w:rsidR="001E630A" w:rsidRPr="006E5A68" w:rsidRDefault="001E630A" w:rsidP="006E5A68">
      <w:pPr>
        <w:pStyle w:val="block"/>
        <w:spacing w:after="0" w:line="240" w:lineRule="atLeast"/>
        <w:ind w:left="531" w:hanging="531"/>
        <w:jc w:val="thaiDistribute"/>
        <w:rPr>
          <w:rFonts w:ascii="Cordia New" w:eastAsia="Times New Roman" w:hAnsi="Cordia New" w:cs="Cordia New"/>
          <w:spacing w:val="-2"/>
          <w:sz w:val="28"/>
          <w:szCs w:val="28"/>
          <w:lang w:val="en-US" w:eastAsia="en-US" w:bidi="th-TH"/>
        </w:rPr>
      </w:pPr>
      <w:r w:rsidRPr="006E5A68">
        <w:rPr>
          <w:rFonts w:ascii="Cordia New" w:eastAsia="Times New Roman" w:hAnsi="Cordia New" w:cs="Cordia New"/>
          <w:spacing w:val="-2"/>
          <w:sz w:val="28"/>
          <w:szCs w:val="28"/>
          <w:cs/>
          <w:lang w:val="en-US" w:eastAsia="en-US" w:bidi="th-TH"/>
        </w:rPr>
        <w:t>การจำแนกรายได้ตามจังหวะการรับรู้รายได้ของกลุ่มบริษัทสำหรับ</w:t>
      </w:r>
      <w:r w:rsidRPr="006E5A68">
        <w:rPr>
          <w:rFonts w:ascii="Cordia New" w:eastAsia="Times New Roman" w:hAnsi="Cordia New" w:cs="Cordia New" w:hint="cs"/>
          <w:spacing w:val="-2"/>
          <w:sz w:val="28"/>
          <w:szCs w:val="28"/>
          <w:cs/>
          <w:lang w:val="en-US" w:eastAsia="en-US" w:bidi="th-TH"/>
        </w:rPr>
        <w:t>ปี</w:t>
      </w:r>
      <w:r w:rsidRPr="006E5A68">
        <w:rPr>
          <w:rFonts w:ascii="Cordia New" w:eastAsia="Times New Roman" w:hAnsi="Cordia New" w:cs="Cordia New"/>
          <w:spacing w:val="-2"/>
          <w:sz w:val="28"/>
          <w:szCs w:val="28"/>
          <w:cs/>
          <w:lang w:val="en-US" w:eastAsia="en-US" w:bidi="th-TH"/>
        </w:rPr>
        <w:t>สิ้นสุดวันที่</w:t>
      </w:r>
      <w:r w:rsidRPr="006E5A68">
        <w:rPr>
          <w:rFonts w:ascii="Cordia New" w:eastAsia="Times New Roman" w:hAnsi="Cordia New" w:cs="Cordia New"/>
          <w:spacing w:val="-2"/>
          <w:sz w:val="28"/>
          <w:szCs w:val="28"/>
          <w:cs/>
          <w:lang w:val="en-US" w:eastAsia="en-US"/>
        </w:rPr>
        <w:t xml:space="preserve"> </w:t>
      </w:r>
      <w:r w:rsidR="007944FD" w:rsidRPr="006E5A68">
        <w:rPr>
          <w:rFonts w:ascii="Cordia New" w:eastAsia="Times New Roman" w:hAnsi="Cordia New" w:cs="Cordia New"/>
          <w:spacing w:val="-2"/>
          <w:sz w:val="28"/>
          <w:szCs w:val="28"/>
          <w:lang w:val="en-US" w:eastAsia="en-US" w:bidi="th-TH"/>
        </w:rPr>
        <w:t>31</w:t>
      </w:r>
      <w:r w:rsidRPr="006E5A68">
        <w:rPr>
          <w:rFonts w:ascii="Cordia New" w:eastAsia="Times New Roman" w:hAnsi="Cordia New" w:cs="Cordia New"/>
          <w:spacing w:val="-2"/>
          <w:sz w:val="28"/>
          <w:szCs w:val="28"/>
          <w:lang w:val="en-US" w:eastAsia="en-US" w:bidi="th-TH"/>
        </w:rPr>
        <w:t xml:space="preserve"> </w:t>
      </w:r>
      <w:r w:rsidRPr="006E5A68">
        <w:rPr>
          <w:rFonts w:ascii="Cordia New" w:eastAsia="Times New Roman" w:hAnsi="Cordia New" w:cs="Cordia New" w:hint="cs"/>
          <w:spacing w:val="-2"/>
          <w:sz w:val="28"/>
          <w:szCs w:val="28"/>
          <w:cs/>
          <w:lang w:val="en-US" w:eastAsia="en-US" w:bidi="th-TH"/>
        </w:rPr>
        <w:t>ตุลาคม</w:t>
      </w:r>
      <w:r w:rsidRPr="006E5A68">
        <w:rPr>
          <w:rFonts w:ascii="Cordia New" w:eastAsia="Times New Roman" w:hAnsi="Cordia New" w:cs="Cordia New"/>
          <w:spacing w:val="-2"/>
          <w:sz w:val="28"/>
          <w:szCs w:val="28"/>
          <w:cs/>
          <w:lang w:val="en-US" w:eastAsia="en-US"/>
        </w:rPr>
        <w:t xml:space="preserve"> </w:t>
      </w:r>
      <w:r w:rsidR="007944FD" w:rsidRPr="006E5A68">
        <w:rPr>
          <w:rFonts w:ascii="Cordia New" w:eastAsia="Times New Roman" w:hAnsi="Cordia New" w:cs="Cordia New"/>
          <w:spacing w:val="-2"/>
          <w:sz w:val="28"/>
          <w:szCs w:val="28"/>
          <w:lang w:val="en-US" w:eastAsia="en-US" w:bidi="th-TH"/>
        </w:rPr>
        <w:t>256</w:t>
      </w:r>
      <w:r w:rsidR="007944FD" w:rsidRPr="006E5A68">
        <w:rPr>
          <w:rFonts w:ascii="Cordia New" w:eastAsia="Times New Roman" w:hAnsi="Cordia New" w:cs="Cordia New" w:hint="cs"/>
          <w:spacing w:val="-2"/>
          <w:sz w:val="28"/>
          <w:szCs w:val="28"/>
          <w:cs/>
          <w:lang w:val="en-US" w:eastAsia="en-US" w:bidi="th-TH"/>
        </w:rPr>
        <w:t>7</w:t>
      </w:r>
      <w:r w:rsidRPr="006E5A68">
        <w:rPr>
          <w:rFonts w:ascii="Cordia New" w:eastAsia="Times New Roman" w:hAnsi="Cordia New" w:cs="Cordia New"/>
          <w:spacing w:val="-2"/>
          <w:sz w:val="28"/>
          <w:szCs w:val="28"/>
          <w:lang w:val="en-US" w:eastAsia="en-US" w:bidi="th-TH"/>
        </w:rPr>
        <w:t xml:space="preserve"> </w:t>
      </w:r>
      <w:r w:rsidRPr="006E5A68">
        <w:rPr>
          <w:rFonts w:ascii="Cordia New" w:eastAsia="Times New Roman" w:hAnsi="Cordia New" w:cs="Cordia New"/>
          <w:spacing w:val="-2"/>
          <w:sz w:val="28"/>
          <w:szCs w:val="28"/>
          <w:cs/>
          <w:lang w:val="en-US" w:eastAsia="en-US" w:bidi="th-TH"/>
        </w:rPr>
        <w:t>และ</w:t>
      </w:r>
      <w:r w:rsidRPr="006E5A68">
        <w:rPr>
          <w:rFonts w:ascii="Cordia New" w:eastAsia="Times New Roman" w:hAnsi="Cordia New" w:cs="Cordia New"/>
          <w:spacing w:val="-2"/>
          <w:sz w:val="28"/>
          <w:szCs w:val="28"/>
          <w:cs/>
          <w:lang w:val="en-US" w:eastAsia="en-US"/>
        </w:rPr>
        <w:t xml:space="preserve"> </w:t>
      </w:r>
      <w:r w:rsidR="007944FD" w:rsidRPr="006E5A68">
        <w:rPr>
          <w:rFonts w:ascii="Cordia New" w:eastAsia="Times New Roman" w:hAnsi="Cordia New" w:cs="Cordia New"/>
          <w:spacing w:val="-2"/>
          <w:sz w:val="28"/>
          <w:szCs w:val="28"/>
          <w:lang w:val="en-US" w:eastAsia="en-US" w:bidi="th-TH"/>
        </w:rPr>
        <w:t>256</w:t>
      </w:r>
      <w:r w:rsidR="007944FD" w:rsidRPr="006E5A68">
        <w:rPr>
          <w:rFonts w:ascii="Cordia New" w:eastAsia="Times New Roman" w:hAnsi="Cordia New" w:cs="Cordia New" w:hint="cs"/>
          <w:spacing w:val="-2"/>
          <w:sz w:val="28"/>
          <w:szCs w:val="28"/>
          <w:cs/>
          <w:lang w:val="en-US" w:eastAsia="en-US" w:bidi="th-TH"/>
        </w:rPr>
        <w:t>6</w:t>
      </w:r>
      <w:r w:rsidRPr="006E5A68">
        <w:rPr>
          <w:rFonts w:ascii="Cordia New" w:eastAsia="Times New Roman" w:hAnsi="Cordia New" w:cs="Cordia New"/>
          <w:spacing w:val="-2"/>
          <w:sz w:val="28"/>
          <w:szCs w:val="28"/>
          <w:lang w:val="en-US" w:eastAsia="en-US" w:bidi="th-TH"/>
        </w:rPr>
        <w:t xml:space="preserve"> </w:t>
      </w:r>
      <w:r w:rsidRPr="006E5A68">
        <w:rPr>
          <w:rFonts w:ascii="Cordia New" w:eastAsia="Times New Roman" w:hAnsi="Cordia New" w:cs="Cordia New"/>
          <w:spacing w:val="-2"/>
          <w:sz w:val="28"/>
          <w:szCs w:val="28"/>
          <w:cs/>
          <w:lang w:val="en-US" w:eastAsia="en-US" w:bidi="th-TH"/>
        </w:rPr>
        <w:t>มีดังต่อไปนี้</w:t>
      </w:r>
    </w:p>
    <w:p w14:paraId="369365F6" w14:textId="77777777" w:rsidR="003344F3" w:rsidRPr="006E5A68" w:rsidRDefault="003344F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heme="minorBidi" w:eastAsia="KPMG Logo" w:hAnsiTheme="minorBidi" w:cstheme="minorBidi"/>
          <w:spacing w:val="-4"/>
          <w:lang w:bidi="ar-SA"/>
        </w:rPr>
      </w:pPr>
    </w:p>
    <w:tbl>
      <w:tblPr>
        <w:tblW w:w="15131" w:type="dxa"/>
        <w:tblInd w:w="-90" w:type="dxa"/>
        <w:tblLayout w:type="fixed"/>
        <w:tblLook w:val="04A0" w:firstRow="1" w:lastRow="0" w:firstColumn="1" w:lastColumn="0" w:noHBand="0" w:noVBand="1"/>
      </w:tblPr>
      <w:tblGrid>
        <w:gridCol w:w="2610"/>
        <w:gridCol w:w="996"/>
        <w:gridCol w:w="249"/>
        <w:gridCol w:w="1011"/>
        <w:gridCol w:w="236"/>
        <w:gridCol w:w="754"/>
        <w:gridCol w:w="250"/>
        <w:gridCol w:w="830"/>
        <w:gridCol w:w="236"/>
        <w:gridCol w:w="754"/>
        <w:gridCol w:w="250"/>
        <w:gridCol w:w="643"/>
        <w:gridCol w:w="7"/>
        <w:gridCol w:w="229"/>
        <w:gridCol w:w="7"/>
        <w:gridCol w:w="797"/>
        <w:gridCol w:w="270"/>
        <w:gridCol w:w="767"/>
        <w:gridCol w:w="236"/>
        <w:gridCol w:w="801"/>
        <w:gridCol w:w="236"/>
        <w:gridCol w:w="797"/>
        <w:gridCol w:w="270"/>
        <w:gridCol w:w="810"/>
        <w:gridCol w:w="250"/>
        <w:gridCol w:w="835"/>
      </w:tblGrid>
      <w:tr w:rsidR="0078116F" w:rsidRPr="006E5A68" w14:paraId="47FD580B" w14:textId="77777777" w:rsidTr="003602E4">
        <w:trPr>
          <w:trHeight w:val="20"/>
          <w:tblHeader/>
        </w:trPr>
        <w:tc>
          <w:tcPr>
            <w:tcW w:w="2610" w:type="dxa"/>
            <w:tcBorders>
              <w:top w:val="nil"/>
              <w:left w:val="nil"/>
              <w:bottom w:val="nil"/>
              <w:right w:val="nil"/>
            </w:tcBorders>
            <w:noWrap/>
            <w:vAlign w:val="center"/>
          </w:tcPr>
          <w:p w14:paraId="0E9BFAC0"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0"/>
                <w:szCs w:val="20"/>
                <w:lang w:bidi="ar-SA"/>
              </w:rPr>
            </w:pPr>
          </w:p>
        </w:tc>
        <w:tc>
          <w:tcPr>
            <w:tcW w:w="12521" w:type="dxa"/>
            <w:gridSpan w:val="25"/>
            <w:tcBorders>
              <w:top w:val="nil"/>
              <w:left w:val="nil"/>
              <w:bottom w:val="nil"/>
              <w:right w:val="nil"/>
            </w:tcBorders>
            <w:noWrap/>
            <w:vAlign w:val="center"/>
          </w:tcPr>
          <w:p w14:paraId="10EF50D9"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color w:val="000000"/>
                <w:sz w:val="20"/>
                <w:szCs w:val="20"/>
                <w:cs/>
              </w:rPr>
            </w:pPr>
            <w:r w:rsidRPr="006E5A68">
              <w:rPr>
                <w:rFonts w:ascii="Cordia New" w:hAnsi="Cordia New" w:cs="Cordia New"/>
                <w:b/>
                <w:bCs/>
                <w:color w:val="000000"/>
                <w:sz w:val="20"/>
                <w:szCs w:val="20"/>
                <w:cs/>
              </w:rPr>
              <w:t>งบการเงินรวม</w:t>
            </w:r>
          </w:p>
        </w:tc>
      </w:tr>
      <w:tr w:rsidR="0078116F" w:rsidRPr="006E5A68" w14:paraId="295A24E0" w14:textId="77777777" w:rsidTr="003602E4">
        <w:trPr>
          <w:trHeight w:val="20"/>
          <w:tblHeader/>
        </w:trPr>
        <w:tc>
          <w:tcPr>
            <w:tcW w:w="2610" w:type="dxa"/>
            <w:tcBorders>
              <w:top w:val="nil"/>
              <w:left w:val="nil"/>
              <w:bottom w:val="nil"/>
              <w:right w:val="nil"/>
            </w:tcBorders>
            <w:noWrap/>
            <w:vAlign w:val="center"/>
            <w:hideMark/>
          </w:tcPr>
          <w:p w14:paraId="5D277536"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0"/>
                <w:szCs w:val="20"/>
                <w:lang w:bidi="ar-SA"/>
              </w:rPr>
            </w:pPr>
          </w:p>
        </w:tc>
        <w:tc>
          <w:tcPr>
            <w:tcW w:w="2256" w:type="dxa"/>
            <w:gridSpan w:val="3"/>
            <w:vMerge w:val="restart"/>
            <w:tcBorders>
              <w:top w:val="nil"/>
              <w:left w:val="nil"/>
              <w:bottom w:val="nil"/>
              <w:right w:val="nil"/>
            </w:tcBorders>
            <w:noWrap/>
            <w:vAlign w:val="center"/>
            <w:hideMark/>
          </w:tcPr>
          <w:p w14:paraId="4DC882F1"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cs/>
              </w:rPr>
              <w:t>การผลิตชิ้นส่วนพลาสติก</w:t>
            </w:r>
          </w:p>
        </w:tc>
        <w:tc>
          <w:tcPr>
            <w:tcW w:w="236" w:type="dxa"/>
            <w:tcBorders>
              <w:top w:val="nil"/>
              <w:left w:val="nil"/>
              <w:bottom w:val="nil"/>
              <w:right w:val="nil"/>
            </w:tcBorders>
            <w:noWrap/>
            <w:vAlign w:val="center"/>
            <w:hideMark/>
          </w:tcPr>
          <w:p w14:paraId="205427BA"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1834" w:type="dxa"/>
            <w:gridSpan w:val="3"/>
            <w:vMerge w:val="restart"/>
            <w:tcBorders>
              <w:top w:val="nil"/>
              <w:left w:val="nil"/>
              <w:bottom w:val="nil"/>
              <w:right w:val="nil"/>
            </w:tcBorders>
            <w:vAlign w:val="center"/>
            <w:hideMark/>
          </w:tcPr>
          <w:p w14:paraId="5784CBAF"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cs/>
              </w:rPr>
              <w:t>การผลิตแม่พิมพ์และให้บริการที่เกี่ยวข้อง</w:t>
            </w:r>
          </w:p>
        </w:tc>
        <w:tc>
          <w:tcPr>
            <w:tcW w:w="236" w:type="dxa"/>
            <w:tcBorders>
              <w:top w:val="nil"/>
              <w:left w:val="nil"/>
              <w:bottom w:val="nil"/>
              <w:right w:val="nil"/>
            </w:tcBorders>
            <w:noWrap/>
            <w:vAlign w:val="center"/>
            <w:hideMark/>
          </w:tcPr>
          <w:p w14:paraId="1C86CC7F"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1647" w:type="dxa"/>
            <w:gridSpan w:val="3"/>
            <w:tcBorders>
              <w:top w:val="nil"/>
              <w:left w:val="nil"/>
              <w:bottom w:val="nil"/>
              <w:right w:val="nil"/>
            </w:tcBorders>
            <w:noWrap/>
            <w:vAlign w:val="center"/>
            <w:hideMark/>
          </w:tcPr>
          <w:p w14:paraId="7A5FE865"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cs/>
              </w:rPr>
              <w:t>การลงทุน</w:t>
            </w:r>
          </w:p>
        </w:tc>
        <w:tc>
          <w:tcPr>
            <w:tcW w:w="236" w:type="dxa"/>
            <w:gridSpan w:val="2"/>
            <w:tcBorders>
              <w:top w:val="nil"/>
              <w:left w:val="nil"/>
              <w:bottom w:val="nil"/>
              <w:right w:val="nil"/>
            </w:tcBorders>
            <w:noWrap/>
            <w:vAlign w:val="center"/>
            <w:hideMark/>
          </w:tcPr>
          <w:p w14:paraId="4C6356BD"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1841" w:type="dxa"/>
            <w:gridSpan w:val="4"/>
          </w:tcPr>
          <w:p w14:paraId="1A0367CE"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cs/>
              </w:rPr>
            </w:pPr>
            <w:r w:rsidRPr="006E5A68">
              <w:rPr>
                <w:rFonts w:ascii="Cordia New" w:hAnsi="Cordia New" w:cs="Cordia New" w:hint="cs"/>
                <w:color w:val="000000"/>
                <w:sz w:val="20"/>
                <w:szCs w:val="20"/>
                <w:cs/>
              </w:rPr>
              <w:t>รับจ้างก่อสร้างและ</w:t>
            </w:r>
          </w:p>
        </w:tc>
        <w:tc>
          <w:tcPr>
            <w:tcW w:w="236" w:type="dxa"/>
          </w:tcPr>
          <w:p w14:paraId="0FB206D5"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cs/>
              </w:rPr>
            </w:pPr>
          </w:p>
        </w:tc>
        <w:tc>
          <w:tcPr>
            <w:tcW w:w="1834" w:type="dxa"/>
            <w:gridSpan w:val="3"/>
            <w:tcBorders>
              <w:top w:val="nil"/>
              <w:left w:val="nil"/>
              <w:bottom w:val="nil"/>
              <w:right w:val="nil"/>
            </w:tcBorders>
            <w:noWrap/>
            <w:vAlign w:val="center"/>
            <w:hideMark/>
          </w:tcPr>
          <w:p w14:paraId="3BBCC74F"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cs/>
              </w:rPr>
              <w:t>การตัดรายการ</w:t>
            </w:r>
          </w:p>
        </w:tc>
        <w:tc>
          <w:tcPr>
            <w:tcW w:w="270" w:type="dxa"/>
          </w:tcPr>
          <w:p w14:paraId="543708CD"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cs/>
              </w:rPr>
            </w:pPr>
          </w:p>
        </w:tc>
        <w:tc>
          <w:tcPr>
            <w:tcW w:w="1895" w:type="dxa"/>
            <w:gridSpan w:val="3"/>
            <w:vMerge w:val="restart"/>
            <w:tcBorders>
              <w:top w:val="nil"/>
              <w:left w:val="nil"/>
              <w:right w:val="nil"/>
            </w:tcBorders>
            <w:vAlign w:val="center"/>
          </w:tcPr>
          <w:p w14:paraId="5E5977EA"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cs/>
              </w:rPr>
            </w:pPr>
            <w:r w:rsidRPr="006E5A68">
              <w:rPr>
                <w:rFonts w:ascii="Cordia New" w:hAnsi="Cordia New" w:cs="Cordia New"/>
                <w:color w:val="000000"/>
                <w:sz w:val="20"/>
                <w:szCs w:val="20"/>
                <w:cs/>
              </w:rPr>
              <w:t>รวม</w:t>
            </w:r>
          </w:p>
        </w:tc>
      </w:tr>
      <w:tr w:rsidR="0078116F" w:rsidRPr="006E5A68" w14:paraId="69032CC6" w14:textId="77777777" w:rsidTr="003602E4">
        <w:trPr>
          <w:trHeight w:val="20"/>
          <w:tblHeader/>
        </w:trPr>
        <w:tc>
          <w:tcPr>
            <w:tcW w:w="2610" w:type="dxa"/>
            <w:tcBorders>
              <w:top w:val="nil"/>
              <w:left w:val="nil"/>
              <w:bottom w:val="nil"/>
              <w:right w:val="nil"/>
            </w:tcBorders>
            <w:noWrap/>
            <w:vAlign w:val="center"/>
            <w:hideMark/>
          </w:tcPr>
          <w:p w14:paraId="02456930"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color w:val="000000"/>
                <w:sz w:val="20"/>
                <w:szCs w:val="20"/>
                <w:lang w:bidi="ar-SA"/>
              </w:rPr>
            </w:pPr>
            <w:r w:rsidRPr="006E5A68">
              <w:rPr>
                <w:rFonts w:ascii="Cordia New" w:hAnsi="Cordia New" w:cs="Cordia New"/>
                <w:color w:val="000000"/>
                <w:sz w:val="20"/>
                <w:szCs w:val="20"/>
                <w:cs/>
              </w:rPr>
              <w:t>ส่วนงานที่รายงาน</w:t>
            </w:r>
          </w:p>
        </w:tc>
        <w:tc>
          <w:tcPr>
            <w:tcW w:w="2256" w:type="dxa"/>
            <w:gridSpan w:val="3"/>
            <w:vMerge/>
            <w:tcBorders>
              <w:top w:val="nil"/>
              <w:left w:val="nil"/>
              <w:bottom w:val="nil"/>
              <w:right w:val="nil"/>
            </w:tcBorders>
            <w:vAlign w:val="center"/>
            <w:hideMark/>
          </w:tcPr>
          <w:p w14:paraId="3BE118AD"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0"/>
                <w:szCs w:val="20"/>
                <w:lang w:bidi="ar-SA"/>
              </w:rPr>
            </w:pPr>
          </w:p>
        </w:tc>
        <w:tc>
          <w:tcPr>
            <w:tcW w:w="236" w:type="dxa"/>
            <w:tcBorders>
              <w:top w:val="nil"/>
              <w:left w:val="nil"/>
              <w:bottom w:val="nil"/>
              <w:right w:val="nil"/>
            </w:tcBorders>
            <w:noWrap/>
            <w:vAlign w:val="center"/>
            <w:hideMark/>
          </w:tcPr>
          <w:p w14:paraId="457C6E34"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color w:val="000000"/>
                <w:sz w:val="20"/>
                <w:szCs w:val="20"/>
                <w:lang w:bidi="ar-SA"/>
              </w:rPr>
            </w:pPr>
          </w:p>
        </w:tc>
        <w:tc>
          <w:tcPr>
            <w:tcW w:w="1834" w:type="dxa"/>
            <w:gridSpan w:val="3"/>
            <w:vMerge/>
            <w:tcBorders>
              <w:top w:val="nil"/>
              <w:left w:val="nil"/>
              <w:bottom w:val="nil"/>
              <w:right w:val="nil"/>
            </w:tcBorders>
            <w:vAlign w:val="center"/>
            <w:hideMark/>
          </w:tcPr>
          <w:p w14:paraId="519CAB10"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0"/>
                <w:szCs w:val="20"/>
                <w:lang w:bidi="ar-SA"/>
              </w:rPr>
            </w:pPr>
          </w:p>
        </w:tc>
        <w:tc>
          <w:tcPr>
            <w:tcW w:w="236" w:type="dxa"/>
            <w:tcBorders>
              <w:top w:val="nil"/>
              <w:left w:val="nil"/>
              <w:bottom w:val="nil"/>
              <w:right w:val="nil"/>
            </w:tcBorders>
            <w:noWrap/>
            <w:vAlign w:val="center"/>
            <w:hideMark/>
          </w:tcPr>
          <w:p w14:paraId="025B6D6B"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0"/>
                <w:szCs w:val="20"/>
                <w:lang w:bidi="ar-SA"/>
              </w:rPr>
            </w:pPr>
          </w:p>
        </w:tc>
        <w:tc>
          <w:tcPr>
            <w:tcW w:w="1647" w:type="dxa"/>
            <w:gridSpan w:val="3"/>
            <w:tcBorders>
              <w:top w:val="nil"/>
              <w:left w:val="nil"/>
              <w:bottom w:val="nil"/>
              <w:right w:val="nil"/>
            </w:tcBorders>
            <w:noWrap/>
            <w:vAlign w:val="center"/>
            <w:hideMark/>
          </w:tcPr>
          <w:p w14:paraId="088144DE"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cs/>
              </w:rPr>
              <w:t>ในบริษัทอื่น</w:t>
            </w:r>
          </w:p>
        </w:tc>
        <w:tc>
          <w:tcPr>
            <w:tcW w:w="236" w:type="dxa"/>
            <w:gridSpan w:val="2"/>
            <w:tcBorders>
              <w:top w:val="nil"/>
              <w:left w:val="nil"/>
              <w:bottom w:val="nil"/>
              <w:right w:val="nil"/>
            </w:tcBorders>
            <w:noWrap/>
            <w:vAlign w:val="center"/>
            <w:hideMark/>
          </w:tcPr>
          <w:p w14:paraId="623BA575"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1841" w:type="dxa"/>
            <w:gridSpan w:val="4"/>
          </w:tcPr>
          <w:p w14:paraId="25475BCD"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cs/>
              </w:rPr>
            </w:pPr>
            <w:r w:rsidRPr="006E5A68">
              <w:rPr>
                <w:rFonts w:ascii="Cordia New" w:hAnsi="Cordia New" w:cs="Cordia New" w:hint="cs"/>
                <w:color w:val="000000"/>
                <w:sz w:val="20"/>
                <w:szCs w:val="20"/>
                <w:cs/>
              </w:rPr>
              <w:t>ขายอสังหาริมทรัพย์</w:t>
            </w:r>
          </w:p>
        </w:tc>
        <w:tc>
          <w:tcPr>
            <w:tcW w:w="236" w:type="dxa"/>
          </w:tcPr>
          <w:p w14:paraId="3D999E04"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cs/>
              </w:rPr>
            </w:pPr>
          </w:p>
        </w:tc>
        <w:tc>
          <w:tcPr>
            <w:tcW w:w="1834" w:type="dxa"/>
            <w:gridSpan w:val="3"/>
            <w:tcBorders>
              <w:top w:val="nil"/>
              <w:left w:val="nil"/>
              <w:bottom w:val="nil"/>
              <w:right w:val="nil"/>
            </w:tcBorders>
            <w:noWrap/>
            <w:vAlign w:val="center"/>
            <w:hideMark/>
          </w:tcPr>
          <w:p w14:paraId="494FD16D"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cs/>
              </w:rPr>
              <w:t>ระหว่างกัน</w:t>
            </w:r>
          </w:p>
        </w:tc>
        <w:tc>
          <w:tcPr>
            <w:tcW w:w="270" w:type="dxa"/>
          </w:tcPr>
          <w:p w14:paraId="16221180"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0"/>
                <w:szCs w:val="20"/>
                <w:lang w:bidi="ar-SA"/>
              </w:rPr>
            </w:pPr>
          </w:p>
        </w:tc>
        <w:tc>
          <w:tcPr>
            <w:tcW w:w="1895" w:type="dxa"/>
            <w:gridSpan w:val="3"/>
            <w:vMerge/>
            <w:tcBorders>
              <w:left w:val="nil"/>
              <w:bottom w:val="nil"/>
              <w:right w:val="nil"/>
            </w:tcBorders>
          </w:tcPr>
          <w:p w14:paraId="3406193E"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0"/>
                <w:szCs w:val="20"/>
                <w:lang w:bidi="ar-SA"/>
              </w:rPr>
            </w:pPr>
          </w:p>
        </w:tc>
      </w:tr>
      <w:tr w:rsidR="0078116F" w:rsidRPr="006E5A68" w14:paraId="65096362" w14:textId="77777777" w:rsidTr="003602E4">
        <w:trPr>
          <w:trHeight w:val="20"/>
          <w:tblHeader/>
        </w:trPr>
        <w:tc>
          <w:tcPr>
            <w:tcW w:w="2610" w:type="dxa"/>
            <w:tcBorders>
              <w:top w:val="nil"/>
              <w:left w:val="nil"/>
              <w:bottom w:val="nil"/>
              <w:right w:val="nil"/>
            </w:tcBorders>
            <w:noWrap/>
            <w:vAlign w:val="center"/>
            <w:hideMark/>
          </w:tcPr>
          <w:p w14:paraId="39D98C2F" w14:textId="1251F845"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0"/>
                <w:szCs w:val="20"/>
                <w:cs/>
                <w:lang w:bidi="ar-SA"/>
              </w:rPr>
            </w:pPr>
            <w:r w:rsidRPr="006E5A68">
              <w:rPr>
                <w:rFonts w:ascii="Cordia New" w:hAnsi="Cordia New" w:cs="Cordia New"/>
                <w:b/>
                <w:bCs/>
                <w:color w:val="000000"/>
                <w:sz w:val="20"/>
                <w:szCs w:val="20"/>
                <w:cs/>
              </w:rPr>
              <w:t>สำหรับ</w:t>
            </w:r>
            <w:r w:rsidRPr="006E5A68">
              <w:rPr>
                <w:rFonts w:ascii="Cordia New" w:hAnsi="Cordia New" w:cs="Cordia New" w:hint="cs"/>
                <w:b/>
                <w:bCs/>
                <w:color w:val="000000"/>
                <w:sz w:val="20"/>
                <w:szCs w:val="20"/>
                <w:cs/>
              </w:rPr>
              <w:t>ปี</w:t>
            </w:r>
            <w:r w:rsidRPr="006E5A68">
              <w:rPr>
                <w:rFonts w:ascii="Cordia New" w:hAnsi="Cordia New" w:cs="Cordia New"/>
                <w:b/>
                <w:bCs/>
                <w:color w:val="000000"/>
                <w:sz w:val="20"/>
                <w:szCs w:val="20"/>
                <w:cs/>
              </w:rPr>
              <w:t xml:space="preserve">สิ้นสุดวันที่ </w:t>
            </w:r>
            <w:r w:rsidR="007944FD" w:rsidRPr="006E5A68">
              <w:rPr>
                <w:rFonts w:ascii="Cordia New" w:hAnsi="Cordia New" w:cs="Cordia New"/>
                <w:b/>
                <w:bCs/>
                <w:color w:val="000000"/>
                <w:sz w:val="20"/>
                <w:szCs w:val="20"/>
              </w:rPr>
              <w:t>31</w:t>
            </w:r>
            <w:r w:rsidRPr="006E5A68">
              <w:rPr>
                <w:rFonts w:ascii="Cordia New" w:hAnsi="Cordia New" w:cs="Cordia New"/>
                <w:b/>
                <w:bCs/>
                <w:color w:val="000000"/>
                <w:sz w:val="20"/>
                <w:szCs w:val="20"/>
              </w:rPr>
              <w:t xml:space="preserve"> </w:t>
            </w:r>
            <w:r w:rsidRPr="006E5A68">
              <w:rPr>
                <w:rFonts w:ascii="Cordia New" w:hAnsi="Cordia New" w:cs="Cordia New" w:hint="cs"/>
                <w:b/>
                <w:bCs/>
                <w:color w:val="000000"/>
                <w:sz w:val="20"/>
                <w:szCs w:val="20"/>
                <w:cs/>
              </w:rPr>
              <w:t>ตุลาคม</w:t>
            </w:r>
          </w:p>
        </w:tc>
        <w:tc>
          <w:tcPr>
            <w:tcW w:w="996" w:type="dxa"/>
            <w:tcBorders>
              <w:top w:val="nil"/>
              <w:left w:val="nil"/>
              <w:bottom w:val="nil"/>
              <w:right w:val="nil"/>
            </w:tcBorders>
            <w:noWrap/>
            <w:vAlign w:val="center"/>
            <w:hideMark/>
          </w:tcPr>
          <w:p w14:paraId="69E3C242" w14:textId="5ADC84BF" w:rsidR="0078116F"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rPr>
            </w:pPr>
            <w:r w:rsidRPr="006E5A68">
              <w:rPr>
                <w:rFonts w:ascii="Cordia New" w:hAnsi="Cordia New" w:cs="Cordia New"/>
                <w:color w:val="000000"/>
                <w:sz w:val="20"/>
                <w:szCs w:val="20"/>
                <w:lang w:bidi="ar-SA"/>
              </w:rPr>
              <w:t>2567</w:t>
            </w:r>
          </w:p>
        </w:tc>
        <w:tc>
          <w:tcPr>
            <w:tcW w:w="249" w:type="dxa"/>
            <w:tcBorders>
              <w:top w:val="nil"/>
              <w:left w:val="nil"/>
              <w:bottom w:val="nil"/>
              <w:right w:val="nil"/>
            </w:tcBorders>
            <w:noWrap/>
            <w:vAlign w:val="center"/>
            <w:hideMark/>
          </w:tcPr>
          <w:p w14:paraId="61A0605A"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1011" w:type="dxa"/>
            <w:tcBorders>
              <w:top w:val="nil"/>
              <w:left w:val="nil"/>
              <w:bottom w:val="nil"/>
              <w:right w:val="nil"/>
            </w:tcBorders>
            <w:noWrap/>
            <w:vAlign w:val="center"/>
            <w:hideMark/>
          </w:tcPr>
          <w:p w14:paraId="609D38A1" w14:textId="58F47F8C" w:rsidR="0078116F"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2566</w:t>
            </w:r>
          </w:p>
        </w:tc>
        <w:tc>
          <w:tcPr>
            <w:tcW w:w="236" w:type="dxa"/>
            <w:tcBorders>
              <w:top w:val="nil"/>
              <w:left w:val="nil"/>
              <w:bottom w:val="nil"/>
              <w:right w:val="nil"/>
            </w:tcBorders>
            <w:noWrap/>
            <w:vAlign w:val="center"/>
            <w:hideMark/>
          </w:tcPr>
          <w:p w14:paraId="0A9273D3"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754" w:type="dxa"/>
            <w:tcBorders>
              <w:top w:val="nil"/>
              <w:left w:val="nil"/>
              <w:bottom w:val="nil"/>
              <w:right w:val="nil"/>
            </w:tcBorders>
            <w:noWrap/>
            <w:vAlign w:val="center"/>
            <w:hideMark/>
          </w:tcPr>
          <w:p w14:paraId="2F721861" w14:textId="40D6C5B3" w:rsidR="0078116F"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2567</w:t>
            </w:r>
          </w:p>
        </w:tc>
        <w:tc>
          <w:tcPr>
            <w:tcW w:w="250" w:type="dxa"/>
            <w:tcBorders>
              <w:top w:val="nil"/>
              <w:left w:val="nil"/>
              <w:bottom w:val="nil"/>
              <w:right w:val="nil"/>
            </w:tcBorders>
            <w:noWrap/>
            <w:vAlign w:val="center"/>
            <w:hideMark/>
          </w:tcPr>
          <w:p w14:paraId="471E19F4"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830" w:type="dxa"/>
            <w:tcBorders>
              <w:top w:val="nil"/>
              <w:left w:val="nil"/>
              <w:bottom w:val="nil"/>
              <w:right w:val="nil"/>
            </w:tcBorders>
            <w:noWrap/>
            <w:vAlign w:val="center"/>
            <w:hideMark/>
          </w:tcPr>
          <w:p w14:paraId="68D681E0" w14:textId="3BB001DB" w:rsidR="0078116F"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2566</w:t>
            </w:r>
          </w:p>
        </w:tc>
        <w:tc>
          <w:tcPr>
            <w:tcW w:w="236" w:type="dxa"/>
            <w:tcBorders>
              <w:top w:val="nil"/>
              <w:left w:val="nil"/>
              <w:bottom w:val="nil"/>
              <w:right w:val="nil"/>
            </w:tcBorders>
            <w:noWrap/>
            <w:vAlign w:val="center"/>
            <w:hideMark/>
          </w:tcPr>
          <w:p w14:paraId="08415F39"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754" w:type="dxa"/>
            <w:tcBorders>
              <w:top w:val="nil"/>
              <w:left w:val="nil"/>
              <w:bottom w:val="nil"/>
              <w:right w:val="nil"/>
            </w:tcBorders>
            <w:noWrap/>
            <w:vAlign w:val="center"/>
            <w:hideMark/>
          </w:tcPr>
          <w:p w14:paraId="4EEEAFF3" w14:textId="50AF8E1F" w:rsidR="0078116F"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2567</w:t>
            </w:r>
          </w:p>
        </w:tc>
        <w:tc>
          <w:tcPr>
            <w:tcW w:w="250" w:type="dxa"/>
            <w:tcBorders>
              <w:top w:val="nil"/>
              <w:left w:val="nil"/>
              <w:bottom w:val="nil"/>
              <w:right w:val="nil"/>
            </w:tcBorders>
            <w:noWrap/>
            <w:vAlign w:val="center"/>
            <w:hideMark/>
          </w:tcPr>
          <w:p w14:paraId="35E0D77E"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650" w:type="dxa"/>
            <w:gridSpan w:val="2"/>
            <w:tcBorders>
              <w:top w:val="nil"/>
              <w:left w:val="nil"/>
              <w:bottom w:val="nil"/>
              <w:right w:val="nil"/>
            </w:tcBorders>
            <w:noWrap/>
            <w:vAlign w:val="center"/>
            <w:hideMark/>
          </w:tcPr>
          <w:p w14:paraId="0DB7CAED" w14:textId="469E4EF9" w:rsidR="0078116F"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2566</w:t>
            </w:r>
          </w:p>
        </w:tc>
        <w:tc>
          <w:tcPr>
            <w:tcW w:w="236" w:type="dxa"/>
            <w:gridSpan w:val="2"/>
            <w:tcBorders>
              <w:top w:val="nil"/>
              <w:left w:val="nil"/>
              <w:bottom w:val="nil"/>
              <w:right w:val="nil"/>
            </w:tcBorders>
            <w:noWrap/>
            <w:vAlign w:val="center"/>
            <w:hideMark/>
          </w:tcPr>
          <w:p w14:paraId="5EF0AAE1"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797" w:type="dxa"/>
            <w:vAlign w:val="center"/>
          </w:tcPr>
          <w:p w14:paraId="51D87033" w14:textId="6F3A8BE7" w:rsidR="0078116F"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2567</w:t>
            </w:r>
          </w:p>
        </w:tc>
        <w:tc>
          <w:tcPr>
            <w:tcW w:w="270" w:type="dxa"/>
            <w:vAlign w:val="center"/>
          </w:tcPr>
          <w:p w14:paraId="77553508"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767" w:type="dxa"/>
            <w:vAlign w:val="center"/>
          </w:tcPr>
          <w:p w14:paraId="1AE07250" w14:textId="0E5E1CB5" w:rsidR="0078116F"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2566</w:t>
            </w:r>
          </w:p>
        </w:tc>
        <w:tc>
          <w:tcPr>
            <w:tcW w:w="236" w:type="dxa"/>
          </w:tcPr>
          <w:p w14:paraId="2F8E2B06"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801" w:type="dxa"/>
            <w:tcBorders>
              <w:top w:val="nil"/>
              <w:left w:val="nil"/>
              <w:bottom w:val="nil"/>
              <w:right w:val="nil"/>
            </w:tcBorders>
            <w:noWrap/>
            <w:vAlign w:val="center"/>
            <w:hideMark/>
          </w:tcPr>
          <w:p w14:paraId="7C15555A" w14:textId="4C1AE608" w:rsidR="0078116F"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2567</w:t>
            </w:r>
          </w:p>
        </w:tc>
        <w:tc>
          <w:tcPr>
            <w:tcW w:w="236" w:type="dxa"/>
            <w:tcBorders>
              <w:top w:val="nil"/>
              <w:left w:val="nil"/>
              <w:bottom w:val="nil"/>
              <w:right w:val="nil"/>
            </w:tcBorders>
            <w:noWrap/>
            <w:vAlign w:val="center"/>
            <w:hideMark/>
          </w:tcPr>
          <w:p w14:paraId="5978452C"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797" w:type="dxa"/>
            <w:tcBorders>
              <w:top w:val="nil"/>
              <w:left w:val="nil"/>
              <w:right w:val="nil"/>
            </w:tcBorders>
            <w:noWrap/>
            <w:vAlign w:val="center"/>
          </w:tcPr>
          <w:p w14:paraId="76027CFA" w14:textId="650A18AB" w:rsidR="0078116F"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2566</w:t>
            </w:r>
          </w:p>
        </w:tc>
        <w:tc>
          <w:tcPr>
            <w:tcW w:w="270" w:type="dxa"/>
          </w:tcPr>
          <w:p w14:paraId="58817469"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810" w:type="dxa"/>
            <w:tcBorders>
              <w:top w:val="nil"/>
              <w:left w:val="nil"/>
              <w:bottom w:val="nil"/>
              <w:right w:val="nil"/>
            </w:tcBorders>
            <w:vAlign w:val="center"/>
          </w:tcPr>
          <w:p w14:paraId="795BC811" w14:textId="3A8B537C" w:rsidR="0078116F"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2567</w:t>
            </w:r>
          </w:p>
        </w:tc>
        <w:tc>
          <w:tcPr>
            <w:tcW w:w="250" w:type="dxa"/>
            <w:tcBorders>
              <w:top w:val="nil"/>
              <w:left w:val="nil"/>
              <w:bottom w:val="nil"/>
              <w:right w:val="nil"/>
            </w:tcBorders>
            <w:vAlign w:val="center"/>
          </w:tcPr>
          <w:p w14:paraId="511731E8"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835" w:type="dxa"/>
            <w:tcBorders>
              <w:top w:val="nil"/>
              <w:left w:val="nil"/>
              <w:bottom w:val="nil"/>
              <w:right w:val="nil"/>
            </w:tcBorders>
            <w:vAlign w:val="center"/>
          </w:tcPr>
          <w:p w14:paraId="01E26355" w14:textId="2F8F9698" w:rsidR="0078116F"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2566</w:t>
            </w:r>
          </w:p>
        </w:tc>
      </w:tr>
      <w:tr w:rsidR="0078116F" w:rsidRPr="006E5A68" w14:paraId="70C235ED" w14:textId="77777777" w:rsidTr="003602E4">
        <w:trPr>
          <w:trHeight w:val="20"/>
          <w:tblHeader/>
        </w:trPr>
        <w:tc>
          <w:tcPr>
            <w:tcW w:w="2610" w:type="dxa"/>
            <w:tcBorders>
              <w:top w:val="nil"/>
              <w:left w:val="nil"/>
              <w:bottom w:val="nil"/>
              <w:right w:val="nil"/>
            </w:tcBorders>
            <w:noWrap/>
            <w:vAlign w:val="center"/>
          </w:tcPr>
          <w:p w14:paraId="34368697"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color w:val="000000"/>
                <w:sz w:val="20"/>
                <w:szCs w:val="20"/>
                <w:cs/>
              </w:rPr>
            </w:pPr>
          </w:p>
        </w:tc>
        <w:tc>
          <w:tcPr>
            <w:tcW w:w="12521" w:type="dxa"/>
            <w:gridSpan w:val="25"/>
            <w:tcBorders>
              <w:top w:val="nil"/>
              <w:left w:val="nil"/>
              <w:bottom w:val="nil"/>
              <w:right w:val="nil"/>
            </w:tcBorders>
            <w:noWrap/>
            <w:vAlign w:val="bottom"/>
          </w:tcPr>
          <w:p w14:paraId="2AD60D1F"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i/>
                <w:iCs/>
                <w:color w:val="000000"/>
                <w:sz w:val="20"/>
                <w:szCs w:val="20"/>
                <w:cs/>
              </w:rPr>
            </w:pPr>
            <w:r w:rsidRPr="006E5A68">
              <w:rPr>
                <w:rFonts w:ascii="Cordia New" w:hAnsi="Cordia New" w:cs="Cordia New" w:hint="cs"/>
                <w:i/>
                <w:iCs/>
                <w:color w:val="000000"/>
                <w:sz w:val="20"/>
                <w:szCs w:val="20"/>
                <w:cs/>
              </w:rPr>
              <w:t>(พันบาท)</w:t>
            </w:r>
          </w:p>
        </w:tc>
      </w:tr>
      <w:tr w:rsidR="0078116F" w:rsidRPr="006E5A68" w14:paraId="798158A6" w14:textId="77777777" w:rsidTr="003602E4">
        <w:trPr>
          <w:trHeight w:val="20"/>
        </w:trPr>
        <w:tc>
          <w:tcPr>
            <w:tcW w:w="2610" w:type="dxa"/>
            <w:tcBorders>
              <w:top w:val="nil"/>
              <w:left w:val="nil"/>
              <w:bottom w:val="nil"/>
              <w:right w:val="nil"/>
            </w:tcBorders>
            <w:noWrap/>
            <w:vAlign w:val="center"/>
            <w:hideMark/>
          </w:tcPr>
          <w:p w14:paraId="659BB2DE"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i/>
                <w:iCs/>
                <w:color w:val="000000"/>
                <w:sz w:val="20"/>
                <w:szCs w:val="20"/>
                <w:lang w:bidi="ar-SA"/>
              </w:rPr>
            </w:pPr>
            <w:r w:rsidRPr="006E5A68">
              <w:rPr>
                <w:rFonts w:ascii="Cordia New" w:hAnsi="Cordia New" w:cs="Cordia New"/>
                <w:i/>
                <w:iCs/>
                <w:color w:val="000000"/>
                <w:sz w:val="20"/>
                <w:szCs w:val="20"/>
                <w:cs/>
              </w:rPr>
              <w:t>เวลาในการรับรู้รายได้</w:t>
            </w:r>
          </w:p>
        </w:tc>
        <w:tc>
          <w:tcPr>
            <w:tcW w:w="996" w:type="dxa"/>
            <w:tcBorders>
              <w:top w:val="nil"/>
              <w:left w:val="nil"/>
              <w:bottom w:val="nil"/>
              <w:right w:val="nil"/>
            </w:tcBorders>
            <w:noWrap/>
            <w:vAlign w:val="center"/>
          </w:tcPr>
          <w:p w14:paraId="2129CC89"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i/>
                <w:iCs/>
                <w:color w:val="000000"/>
                <w:sz w:val="20"/>
                <w:szCs w:val="20"/>
                <w:lang w:bidi="ar-SA"/>
              </w:rPr>
            </w:pPr>
          </w:p>
        </w:tc>
        <w:tc>
          <w:tcPr>
            <w:tcW w:w="249" w:type="dxa"/>
            <w:tcBorders>
              <w:top w:val="nil"/>
              <w:left w:val="nil"/>
              <w:bottom w:val="nil"/>
              <w:right w:val="nil"/>
            </w:tcBorders>
            <w:noWrap/>
            <w:vAlign w:val="center"/>
          </w:tcPr>
          <w:p w14:paraId="5B986E19"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0"/>
                <w:szCs w:val="20"/>
                <w:lang w:bidi="ar-SA"/>
              </w:rPr>
            </w:pPr>
          </w:p>
        </w:tc>
        <w:tc>
          <w:tcPr>
            <w:tcW w:w="1011" w:type="dxa"/>
            <w:tcBorders>
              <w:top w:val="nil"/>
              <w:left w:val="nil"/>
              <w:bottom w:val="nil"/>
              <w:right w:val="nil"/>
            </w:tcBorders>
            <w:noWrap/>
          </w:tcPr>
          <w:p w14:paraId="01C4961E"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0"/>
                <w:szCs w:val="20"/>
                <w:lang w:bidi="ar-SA"/>
              </w:rPr>
            </w:pPr>
          </w:p>
        </w:tc>
        <w:tc>
          <w:tcPr>
            <w:tcW w:w="236" w:type="dxa"/>
            <w:tcBorders>
              <w:top w:val="nil"/>
              <w:left w:val="nil"/>
              <w:bottom w:val="nil"/>
              <w:right w:val="nil"/>
            </w:tcBorders>
            <w:noWrap/>
            <w:vAlign w:val="center"/>
          </w:tcPr>
          <w:p w14:paraId="6DBFB8FD"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0"/>
                <w:szCs w:val="20"/>
                <w:lang w:bidi="ar-SA"/>
              </w:rPr>
            </w:pPr>
          </w:p>
        </w:tc>
        <w:tc>
          <w:tcPr>
            <w:tcW w:w="754" w:type="dxa"/>
            <w:tcBorders>
              <w:top w:val="nil"/>
              <w:left w:val="nil"/>
              <w:bottom w:val="nil"/>
              <w:right w:val="nil"/>
            </w:tcBorders>
            <w:noWrap/>
            <w:vAlign w:val="center"/>
          </w:tcPr>
          <w:p w14:paraId="6F28B5AD"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0"/>
                <w:szCs w:val="20"/>
                <w:lang w:bidi="ar-SA"/>
              </w:rPr>
            </w:pPr>
          </w:p>
        </w:tc>
        <w:tc>
          <w:tcPr>
            <w:tcW w:w="250" w:type="dxa"/>
            <w:tcBorders>
              <w:top w:val="nil"/>
              <w:left w:val="nil"/>
              <w:bottom w:val="nil"/>
              <w:right w:val="nil"/>
            </w:tcBorders>
            <w:noWrap/>
            <w:vAlign w:val="center"/>
          </w:tcPr>
          <w:p w14:paraId="07CE90AF"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0"/>
                <w:szCs w:val="20"/>
                <w:lang w:bidi="ar-SA"/>
              </w:rPr>
            </w:pPr>
          </w:p>
        </w:tc>
        <w:tc>
          <w:tcPr>
            <w:tcW w:w="830" w:type="dxa"/>
            <w:tcBorders>
              <w:top w:val="nil"/>
              <w:left w:val="nil"/>
              <w:bottom w:val="nil"/>
              <w:right w:val="nil"/>
            </w:tcBorders>
            <w:noWrap/>
          </w:tcPr>
          <w:p w14:paraId="1A912D2B"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0"/>
                <w:szCs w:val="20"/>
                <w:lang w:bidi="ar-SA"/>
              </w:rPr>
            </w:pPr>
          </w:p>
        </w:tc>
        <w:tc>
          <w:tcPr>
            <w:tcW w:w="236" w:type="dxa"/>
            <w:tcBorders>
              <w:top w:val="nil"/>
              <w:left w:val="nil"/>
              <w:bottom w:val="nil"/>
              <w:right w:val="nil"/>
            </w:tcBorders>
            <w:noWrap/>
            <w:vAlign w:val="center"/>
          </w:tcPr>
          <w:p w14:paraId="4E7E88D0"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0"/>
                <w:szCs w:val="20"/>
                <w:lang w:bidi="ar-SA"/>
              </w:rPr>
            </w:pPr>
          </w:p>
        </w:tc>
        <w:tc>
          <w:tcPr>
            <w:tcW w:w="754" w:type="dxa"/>
            <w:tcBorders>
              <w:top w:val="nil"/>
              <w:left w:val="nil"/>
              <w:bottom w:val="nil"/>
              <w:right w:val="nil"/>
            </w:tcBorders>
            <w:noWrap/>
          </w:tcPr>
          <w:p w14:paraId="67536442"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0"/>
                <w:szCs w:val="20"/>
                <w:lang w:bidi="ar-SA"/>
              </w:rPr>
            </w:pPr>
          </w:p>
        </w:tc>
        <w:tc>
          <w:tcPr>
            <w:tcW w:w="250" w:type="dxa"/>
            <w:tcBorders>
              <w:top w:val="nil"/>
              <w:left w:val="nil"/>
              <w:bottom w:val="nil"/>
              <w:right w:val="nil"/>
            </w:tcBorders>
            <w:noWrap/>
            <w:vAlign w:val="center"/>
          </w:tcPr>
          <w:p w14:paraId="053A29DF"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0"/>
                <w:szCs w:val="20"/>
                <w:lang w:bidi="ar-SA"/>
              </w:rPr>
            </w:pPr>
          </w:p>
        </w:tc>
        <w:tc>
          <w:tcPr>
            <w:tcW w:w="650" w:type="dxa"/>
            <w:gridSpan w:val="2"/>
            <w:tcBorders>
              <w:top w:val="nil"/>
              <w:left w:val="nil"/>
              <w:bottom w:val="nil"/>
              <w:right w:val="nil"/>
            </w:tcBorders>
            <w:noWrap/>
          </w:tcPr>
          <w:p w14:paraId="23650716"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0"/>
                <w:szCs w:val="20"/>
                <w:lang w:bidi="ar-SA"/>
              </w:rPr>
            </w:pPr>
          </w:p>
        </w:tc>
        <w:tc>
          <w:tcPr>
            <w:tcW w:w="236" w:type="dxa"/>
            <w:gridSpan w:val="2"/>
            <w:tcBorders>
              <w:top w:val="nil"/>
              <w:left w:val="nil"/>
              <w:bottom w:val="nil"/>
              <w:right w:val="nil"/>
            </w:tcBorders>
            <w:noWrap/>
            <w:vAlign w:val="center"/>
          </w:tcPr>
          <w:p w14:paraId="75CD9DDF"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0"/>
                <w:szCs w:val="20"/>
                <w:lang w:bidi="ar-SA"/>
              </w:rPr>
            </w:pPr>
          </w:p>
        </w:tc>
        <w:tc>
          <w:tcPr>
            <w:tcW w:w="797" w:type="dxa"/>
          </w:tcPr>
          <w:p w14:paraId="6C2E6DC5"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0"/>
                <w:szCs w:val="20"/>
                <w:lang w:bidi="ar-SA"/>
              </w:rPr>
            </w:pPr>
          </w:p>
        </w:tc>
        <w:tc>
          <w:tcPr>
            <w:tcW w:w="270" w:type="dxa"/>
          </w:tcPr>
          <w:p w14:paraId="4C35FED9"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0"/>
                <w:szCs w:val="20"/>
                <w:lang w:bidi="ar-SA"/>
              </w:rPr>
            </w:pPr>
          </w:p>
        </w:tc>
        <w:tc>
          <w:tcPr>
            <w:tcW w:w="767" w:type="dxa"/>
          </w:tcPr>
          <w:p w14:paraId="4E7EB468"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0"/>
                <w:szCs w:val="20"/>
                <w:lang w:bidi="ar-SA"/>
              </w:rPr>
            </w:pPr>
          </w:p>
        </w:tc>
        <w:tc>
          <w:tcPr>
            <w:tcW w:w="236" w:type="dxa"/>
          </w:tcPr>
          <w:p w14:paraId="6DDBD0FF"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0"/>
                <w:szCs w:val="20"/>
                <w:lang w:bidi="ar-SA"/>
              </w:rPr>
            </w:pPr>
          </w:p>
        </w:tc>
        <w:tc>
          <w:tcPr>
            <w:tcW w:w="801" w:type="dxa"/>
            <w:tcBorders>
              <w:top w:val="nil"/>
              <w:left w:val="nil"/>
              <w:bottom w:val="nil"/>
              <w:right w:val="nil"/>
            </w:tcBorders>
            <w:noWrap/>
            <w:vAlign w:val="center"/>
          </w:tcPr>
          <w:p w14:paraId="24EDB0F6"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0"/>
                <w:szCs w:val="20"/>
                <w:lang w:bidi="ar-SA"/>
              </w:rPr>
            </w:pPr>
          </w:p>
        </w:tc>
        <w:tc>
          <w:tcPr>
            <w:tcW w:w="236" w:type="dxa"/>
            <w:tcBorders>
              <w:top w:val="nil"/>
              <w:left w:val="nil"/>
              <w:bottom w:val="nil"/>
              <w:right w:val="nil"/>
            </w:tcBorders>
            <w:noWrap/>
            <w:vAlign w:val="center"/>
          </w:tcPr>
          <w:p w14:paraId="4DAA9D9D"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0"/>
                <w:szCs w:val="20"/>
                <w:lang w:bidi="ar-SA"/>
              </w:rPr>
            </w:pPr>
          </w:p>
        </w:tc>
        <w:tc>
          <w:tcPr>
            <w:tcW w:w="797" w:type="dxa"/>
            <w:tcBorders>
              <w:top w:val="nil"/>
              <w:left w:val="nil"/>
              <w:bottom w:val="nil"/>
              <w:right w:val="nil"/>
            </w:tcBorders>
            <w:noWrap/>
            <w:vAlign w:val="center"/>
          </w:tcPr>
          <w:p w14:paraId="256D7E7B"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0"/>
                <w:szCs w:val="20"/>
                <w:lang w:bidi="ar-SA"/>
              </w:rPr>
            </w:pPr>
          </w:p>
        </w:tc>
        <w:tc>
          <w:tcPr>
            <w:tcW w:w="270" w:type="dxa"/>
          </w:tcPr>
          <w:p w14:paraId="749A047B"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0"/>
                <w:szCs w:val="20"/>
                <w:lang w:bidi="ar-SA"/>
              </w:rPr>
            </w:pPr>
          </w:p>
        </w:tc>
        <w:tc>
          <w:tcPr>
            <w:tcW w:w="810" w:type="dxa"/>
            <w:tcBorders>
              <w:top w:val="nil"/>
              <w:left w:val="nil"/>
              <w:bottom w:val="nil"/>
              <w:right w:val="nil"/>
            </w:tcBorders>
            <w:vAlign w:val="center"/>
          </w:tcPr>
          <w:p w14:paraId="53AACDAE"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0"/>
                <w:szCs w:val="20"/>
                <w:lang w:bidi="ar-SA"/>
              </w:rPr>
            </w:pPr>
          </w:p>
        </w:tc>
        <w:tc>
          <w:tcPr>
            <w:tcW w:w="250" w:type="dxa"/>
            <w:tcBorders>
              <w:top w:val="nil"/>
              <w:left w:val="nil"/>
              <w:bottom w:val="nil"/>
              <w:right w:val="nil"/>
            </w:tcBorders>
          </w:tcPr>
          <w:p w14:paraId="5AA174BC"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0"/>
                <w:szCs w:val="20"/>
                <w:lang w:bidi="ar-SA"/>
              </w:rPr>
            </w:pPr>
          </w:p>
        </w:tc>
        <w:tc>
          <w:tcPr>
            <w:tcW w:w="835" w:type="dxa"/>
            <w:tcBorders>
              <w:top w:val="nil"/>
              <w:left w:val="nil"/>
              <w:bottom w:val="nil"/>
              <w:right w:val="nil"/>
            </w:tcBorders>
          </w:tcPr>
          <w:p w14:paraId="7F08390B"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0"/>
                <w:szCs w:val="20"/>
                <w:lang w:bidi="ar-SA"/>
              </w:rPr>
            </w:pPr>
          </w:p>
        </w:tc>
      </w:tr>
      <w:tr w:rsidR="00DC04FC" w:rsidRPr="006E5A68" w14:paraId="55F4BED6" w14:textId="77777777" w:rsidTr="003602E4">
        <w:trPr>
          <w:trHeight w:val="20"/>
        </w:trPr>
        <w:tc>
          <w:tcPr>
            <w:tcW w:w="2610" w:type="dxa"/>
            <w:tcBorders>
              <w:top w:val="nil"/>
              <w:left w:val="nil"/>
              <w:bottom w:val="nil"/>
              <w:right w:val="nil"/>
            </w:tcBorders>
            <w:noWrap/>
            <w:vAlign w:val="center"/>
            <w:hideMark/>
          </w:tcPr>
          <w:p w14:paraId="7232C9AB"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color w:val="000000"/>
                <w:sz w:val="20"/>
                <w:szCs w:val="20"/>
                <w:lang w:bidi="ar-SA"/>
              </w:rPr>
            </w:pPr>
            <w:r w:rsidRPr="006E5A68">
              <w:rPr>
                <w:rFonts w:ascii="Cordia New" w:hAnsi="Cordia New" w:cs="Cordia New"/>
                <w:color w:val="000000"/>
                <w:sz w:val="20"/>
                <w:szCs w:val="20"/>
                <w:cs/>
              </w:rPr>
              <w:t>ณ เวลาใดเวลาหนึ่ง</w:t>
            </w:r>
          </w:p>
        </w:tc>
        <w:tc>
          <w:tcPr>
            <w:tcW w:w="996" w:type="dxa"/>
            <w:tcBorders>
              <w:top w:val="nil"/>
              <w:left w:val="nil"/>
              <w:bottom w:val="nil"/>
              <w:right w:val="nil"/>
            </w:tcBorders>
            <w:noWrap/>
            <w:vAlign w:val="center"/>
          </w:tcPr>
          <w:p w14:paraId="216F9E95" w14:textId="2C67E15E" w:rsidR="0078116F" w:rsidRPr="006E5A68" w:rsidRDefault="0058639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1,440,620</w:t>
            </w:r>
          </w:p>
        </w:tc>
        <w:tc>
          <w:tcPr>
            <w:tcW w:w="249" w:type="dxa"/>
            <w:tcBorders>
              <w:top w:val="nil"/>
              <w:left w:val="nil"/>
              <w:bottom w:val="nil"/>
              <w:right w:val="nil"/>
            </w:tcBorders>
            <w:noWrap/>
            <w:vAlign w:val="center"/>
          </w:tcPr>
          <w:p w14:paraId="52237E8A"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1011" w:type="dxa"/>
            <w:tcBorders>
              <w:top w:val="nil"/>
              <w:left w:val="nil"/>
              <w:bottom w:val="nil"/>
              <w:right w:val="nil"/>
            </w:tcBorders>
            <w:noWrap/>
          </w:tcPr>
          <w:p w14:paraId="36BA47C1" w14:textId="55790AC4" w:rsidR="0078116F" w:rsidRPr="006E5A68" w:rsidRDefault="0058639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1,049,917</w:t>
            </w:r>
          </w:p>
        </w:tc>
        <w:tc>
          <w:tcPr>
            <w:tcW w:w="236" w:type="dxa"/>
            <w:tcBorders>
              <w:top w:val="nil"/>
              <w:left w:val="nil"/>
              <w:bottom w:val="nil"/>
              <w:right w:val="nil"/>
            </w:tcBorders>
            <w:noWrap/>
            <w:vAlign w:val="center"/>
          </w:tcPr>
          <w:p w14:paraId="235F85DD"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754" w:type="dxa"/>
            <w:tcBorders>
              <w:top w:val="nil"/>
              <w:left w:val="nil"/>
              <w:bottom w:val="nil"/>
              <w:right w:val="nil"/>
            </w:tcBorders>
            <w:noWrap/>
            <w:vAlign w:val="center"/>
          </w:tcPr>
          <w:p w14:paraId="229F4574" w14:textId="6DB962EF" w:rsidR="0078116F" w:rsidRPr="006E5A68" w:rsidRDefault="0058639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74,956</w:t>
            </w:r>
          </w:p>
        </w:tc>
        <w:tc>
          <w:tcPr>
            <w:tcW w:w="250" w:type="dxa"/>
            <w:tcBorders>
              <w:top w:val="nil"/>
              <w:left w:val="nil"/>
              <w:bottom w:val="nil"/>
              <w:right w:val="nil"/>
            </w:tcBorders>
            <w:noWrap/>
            <w:vAlign w:val="center"/>
          </w:tcPr>
          <w:p w14:paraId="533848A2"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830" w:type="dxa"/>
            <w:tcBorders>
              <w:top w:val="nil"/>
              <w:left w:val="nil"/>
              <w:bottom w:val="nil"/>
              <w:right w:val="nil"/>
            </w:tcBorders>
            <w:noWrap/>
          </w:tcPr>
          <w:p w14:paraId="3147525C" w14:textId="110AE17D" w:rsidR="0078116F" w:rsidRPr="006E5A68" w:rsidRDefault="006C7BF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0"/>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53,41</w:t>
            </w:r>
            <w:r w:rsidR="00F24618" w:rsidRPr="006E5A68">
              <w:rPr>
                <w:rFonts w:ascii="Cordia New" w:hAnsi="Cordia New" w:cs="Cordia New"/>
                <w:color w:val="000000"/>
                <w:sz w:val="20"/>
                <w:szCs w:val="20"/>
                <w:lang w:bidi="ar-SA"/>
              </w:rPr>
              <w:t>7</w:t>
            </w:r>
          </w:p>
        </w:tc>
        <w:tc>
          <w:tcPr>
            <w:tcW w:w="236" w:type="dxa"/>
            <w:tcBorders>
              <w:top w:val="nil"/>
              <w:left w:val="nil"/>
              <w:bottom w:val="nil"/>
              <w:right w:val="nil"/>
            </w:tcBorders>
            <w:noWrap/>
            <w:vAlign w:val="center"/>
          </w:tcPr>
          <w:p w14:paraId="182F4F4B"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754" w:type="dxa"/>
            <w:tcBorders>
              <w:top w:val="nil"/>
              <w:left w:val="nil"/>
              <w:bottom w:val="nil"/>
              <w:right w:val="nil"/>
            </w:tcBorders>
            <w:noWrap/>
          </w:tcPr>
          <w:p w14:paraId="6A01A8BD" w14:textId="7D395A8C" w:rsidR="0078116F" w:rsidRPr="006E5A68" w:rsidRDefault="00587E3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50" w:type="dxa"/>
            <w:tcBorders>
              <w:top w:val="nil"/>
              <w:left w:val="nil"/>
              <w:bottom w:val="nil"/>
              <w:right w:val="nil"/>
            </w:tcBorders>
            <w:noWrap/>
            <w:vAlign w:val="center"/>
          </w:tcPr>
          <w:p w14:paraId="5CB35936"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650" w:type="dxa"/>
            <w:gridSpan w:val="2"/>
            <w:tcBorders>
              <w:top w:val="nil"/>
              <w:left w:val="nil"/>
              <w:bottom w:val="nil"/>
              <w:right w:val="nil"/>
            </w:tcBorders>
            <w:noWrap/>
          </w:tcPr>
          <w:p w14:paraId="677264CD" w14:textId="6922BC9C" w:rsidR="0078116F" w:rsidRPr="006E5A68" w:rsidRDefault="00587E3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36" w:type="dxa"/>
            <w:gridSpan w:val="2"/>
            <w:tcBorders>
              <w:top w:val="nil"/>
              <w:left w:val="nil"/>
              <w:bottom w:val="nil"/>
              <w:right w:val="nil"/>
            </w:tcBorders>
            <w:noWrap/>
            <w:vAlign w:val="center"/>
          </w:tcPr>
          <w:p w14:paraId="2A91F3CD"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797" w:type="dxa"/>
          </w:tcPr>
          <w:p w14:paraId="3C42C575" w14:textId="1AC2EBC6" w:rsidR="0078116F" w:rsidRPr="006E5A68" w:rsidRDefault="0058639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0"/>
                <w:szCs w:val="20"/>
              </w:rPr>
            </w:pPr>
            <w:r w:rsidRPr="006E5A68">
              <w:rPr>
                <w:rFonts w:ascii="Cordia New" w:hAnsi="Cordia New" w:cs="Cordia New"/>
                <w:sz w:val="20"/>
                <w:szCs w:val="20"/>
              </w:rPr>
              <w:t>-</w:t>
            </w:r>
          </w:p>
        </w:tc>
        <w:tc>
          <w:tcPr>
            <w:tcW w:w="270" w:type="dxa"/>
          </w:tcPr>
          <w:p w14:paraId="689DE601"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767" w:type="dxa"/>
          </w:tcPr>
          <w:p w14:paraId="0C8D9FAA" w14:textId="03AE6740" w:rsidR="0078116F" w:rsidRPr="006E5A68" w:rsidRDefault="0058639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0"/>
                <w:szCs w:val="20"/>
              </w:rPr>
            </w:pPr>
            <w:r w:rsidRPr="006E5A68">
              <w:rPr>
                <w:rFonts w:ascii="Cordia New" w:hAnsi="Cordia New" w:cs="Cordia New"/>
                <w:sz w:val="20"/>
                <w:szCs w:val="20"/>
              </w:rPr>
              <w:t>-</w:t>
            </w:r>
          </w:p>
        </w:tc>
        <w:tc>
          <w:tcPr>
            <w:tcW w:w="236" w:type="dxa"/>
          </w:tcPr>
          <w:p w14:paraId="3032F46E"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801" w:type="dxa"/>
            <w:tcBorders>
              <w:top w:val="nil"/>
              <w:left w:val="nil"/>
              <w:bottom w:val="nil"/>
              <w:right w:val="nil"/>
            </w:tcBorders>
            <w:noWrap/>
            <w:vAlign w:val="center"/>
          </w:tcPr>
          <w:p w14:paraId="2DD7F83A" w14:textId="1DE1CBCA" w:rsidR="0078116F" w:rsidRPr="006E5A68" w:rsidRDefault="0058639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(39,945)</w:t>
            </w:r>
          </w:p>
        </w:tc>
        <w:tc>
          <w:tcPr>
            <w:tcW w:w="236" w:type="dxa"/>
            <w:tcBorders>
              <w:top w:val="nil"/>
              <w:left w:val="nil"/>
              <w:bottom w:val="nil"/>
              <w:right w:val="nil"/>
            </w:tcBorders>
            <w:noWrap/>
            <w:vAlign w:val="center"/>
          </w:tcPr>
          <w:p w14:paraId="515AA1DC"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797" w:type="dxa"/>
            <w:tcBorders>
              <w:top w:val="nil"/>
              <w:left w:val="nil"/>
              <w:bottom w:val="nil"/>
              <w:right w:val="nil"/>
            </w:tcBorders>
            <w:noWrap/>
            <w:vAlign w:val="center"/>
          </w:tcPr>
          <w:p w14:paraId="1D005821" w14:textId="23FB615B" w:rsidR="0078116F" w:rsidRPr="006E5A68" w:rsidRDefault="0058639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(23,985)</w:t>
            </w:r>
          </w:p>
        </w:tc>
        <w:tc>
          <w:tcPr>
            <w:tcW w:w="270" w:type="dxa"/>
          </w:tcPr>
          <w:p w14:paraId="3141B059"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810" w:type="dxa"/>
            <w:tcBorders>
              <w:top w:val="nil"/>
              <w:left w:val="nil"/>
              <w:bottom w:val="nil"/>
              <w:right w:val="nil"/>
            </w:tcBorders>
            <w:vAlign w:val="center"/>
          </w:tcPr>
          <w:p w14:paraId="40170F50" w14:textId="4CF95B27" w:rsidR="0078116F" w:rsidRPr="006E5A68" w:rsidRDefault="0058639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1,475,631</w:t>
            </w:r>
          </w:p>
        </w:tc>
        <w:tc>
          <w:tcPr>
            <w:tcW w:w="250" w:type="dxa"/>
            <w:tcBorders>
              <w:top w:val="nil"/>
              <w:left w:val="nil"/>
              <w:bottom w:val="nil"/>
              <w:right w:val="nil"/>
            </w:tcBorders>
          </w:tcPr>
          <w:p w14:paraId="4FB346C1"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835" w:type="dxa"/>
            <w:tcBorders>
              <w:top w:val="nil"/>
              <w:left w:val="nil"/>
              <w:bottom w:val="nil"/>
              <w:right w:val="nil"/>
            </w:tcBorders>
          </w:tcPr>
          <w:p w14:paraId="2BAE3A06" w14:textId="4D552D71" w:rsidR="0078116F" w:rsidRPr="006E5A68" w:rsidRDefault="0058639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line="240" w:lineRule="auto"/>
              <w:jc w:val="right"/>
              <w:rPr>
                <w:rFonts w:ascii="Cordia New" w:hAnsi="Cordia New" w:cs="Cordia New"/>
                <w:color w:val="000000"/>
                <w:sz w:val="20"/>
                <w:szCs w:val="20"/>
                <w:lang w:bidi="ar-SA"/>
              </w:rPr>
            </w:pPr>
            <w:r w:rsidRPr="006E5A68">
              <w:rPr>
                <w:rFonts w:ascii="Cordia New" w:hAnsi="Cordia New" w:cs="Cordia New"/>
                <w:color w:val="000000"/>
                <w:sz w:val="20"/>
                <w:szCs w:val="20"/>
                <w:lang w:bidi="ar-SA"/>
              </w:rPr>
              <w:t>1,079,3</w:t>
            </w:r>
            <w:r w:rsidR="00F24618" w:rsidRPr="006E5A68">
              <w:rPr>
                <w:rFonts w:ascii="Cordia New" w:hAnsi="Cordia New" w:cs="Cordia New"/>
                <w:color w:val="000000"/>
                <w:sz w:val="20"/>
                <w:szCs w:val="20"/>
                <w:lang w:bidi="ar-SA"/>
              </w:rPr>
              <w:t>49</w:t>
            </w:r>
          </w:p>
        </w:tc>
      </w:tr>
      <w:tr w:rsidR="00DC04FC" w:rsidRPr="006E5A68" w14:paraId="081EF5D6" w14:textId="77777777" w:rsidTr="003602E4">
        <w:trPr>
          <w:trHeight w:val="80"/>
        </w:trPr>
        <w:tc>
          <w:tcPr>
            <w:tcW w:w="2610" w:type="dxa"/>
            <w:tcBorders>
              <w:top w:val="nil"/>
              <w:left w:val="nil"/>
              <w:bottom w:val="nil"/>
              <w:right w:val="nil"/>
            </w:tcBorders>
            <w:noWrap/>
            <w:vAlign w:val="center"/>
            <w:hideMark/>
          </w:tcPr>
          <w:p w14:paraId="2949FC99"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color w:val="000000"/>
                <w:sz w:val="20"/>
                <w:szCs w:val="20"/>
                <w:lang w:bidi="ar-SA"/>
              </w:rPr>
            </w:pPr>
            <w:r w:rsidRPr="006E5A68">
              <w:rPr>
                <w:rFonts w:ascii="Cordia New" w:hAnsi="Cordia New" w:cs="Cordia New"/>
                <w:color w:val="000000"/>
                <w:sz w:val="20"/>
                <w:szCs w:val="20"/>
                <w:cs/>
              </w:rPr>
              <w:t>ตลอดช่วงเวลาหนึ่ง</w:t>
            </w:r>
          </w:p>
        </w:tc>
        <w:tc>
          <w:tcPr>
            <w:tcW w:w="996" w:type="dxa"/>
            <w:tcBorders>
              <w:top w:val="nil"/>
              <w:left w:val="nil"/>
              <w:bottom w:val="nil"/>
              <w:right w:val="nil"/>
            </w:tcBorders>
            <w:noWrap/>
            <w:vAlign w:val="center"/>
          </w:tcPr>
          <w:p w14:paraId="166C3FCB" w14:textId="5FBEB05C" w:rsidR="0078116F" w:rsidRPr="006E5A68" w:rsidRDefault="00587E3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rPr>
            </w:pPr>
            <w:r w:rsidRPr="006E5A68">
              <w:rPr>
                <w:rFonts w:ascii="Cordia New" w:hAnsi="Cordia New" w:cs="Cordia New"/>
                <w:color w:val="000000"/>
                <w:sz w:val="20"/>
                <w:szCs w:val="20"/>
              </w:rPr>
              <w:t>-</w:t>
            </w:r>
          </w:p>
        </w:tc>
        <w:tc>
          <w:tcPr>
            <w:tcW w:w="249" w:type="dxa"/>
            <w:tcBorders>
              <w:top w:val="nil"/>
              <w:left w:val="nil"/>
              <w:bottom w:val="nil"/>
              <w:right w:val="nil"/>
            </w:tcBorders>
            <w:noWrap/>
            <w:vAlign w:val="center"/>
          </w:tcPr>
          <w:p w14:paraId="51D809CA"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1011" w:type="dxa"/>
            <w:tcBorders>
              <w:top w:val="nil"/>
              <w:left w:val="nil"/>
              <w:bottom w:val="nil"/>
              <w:right w:val="nil"/>
            </w:tcBorders>
            <w:noWrap/>
          </w:tcPr>
          <w:p w14:paraId="67FC6951" w14:textId="3180B188" w:rsidR="0078116F" w:rsidRPr="006E5A68" w:rsidRDefault="00587E3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36" w:type="dxa"/>
            <w:tcBorders>
              <w:top w:val="nil"/>
              <w:left w:val="nil"/>
              <w:bottom w:val="nil"/>
              <w:right w:val="nil"/>
            </w:tcBorders>
            <w:noWrap/>
            <w:vAlign w:val="center"/>
          </w:tcPr>
          <w:p w14:paraId="59612795"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754" w:type="dxa"/>
            <w:tcBorders>
              <w:top w:val="nil"/>
              <w:left w:val="nil"/>
              <w:bottom w:val="nil"/>
              <w:right w:val="nil"/>
            </w:tcBorders>
            <w:noWrap/>
            <w:vAlign w:val="center"/>
          </w:tcPr>
          <w:p w14:paraId="7F387330" w14:textId="31278EC4" w:rsidR="0078116F" w:rsidRPr="006E5A68" w:rsidRDefault="00587E3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50" w:type="dxa"/>
            <w:tcBorders>
              <w:top w:val="nil"/>
              <w:left w:val="nil"/>
              <w:bottom w:val="nil"/>
              <w:right w:val="nil"/>
            </w:tcBorders>
            <w:noWrap/>
            <w:vAlign w:val="center"/>
          </w:tcPr>
          <w:p w14:paraId="33A80681"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830" w:type="dxa"/>
            <w:tcBorders>
              <w:top w:val="nil"/>
              <w:left w:val="nil"/>
              <w:bottom w:val="nil"/>
              <w:right w:val="nil"/>
            </w:tcBorders>
            <w:noWrap/>
          </w:tcPr>
          <w:p w14:paraId="500E4553" w14:textId="559CBF4E" w:rsidR="0078116F" w:rsidRPr="006E5A68" w:rsidRDefault="00587E3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36" w:type="dxa"/>
            <w:tcBorders>
              <w:top w:val="nil"/>
              <w:left w:val="nil"/>
              <w:bottom w:val="nil"/>
              <w:right w:val="nil"/>
            </w:tcBorders>
            <w:noWrap/>
            <w:vAlign w:val="center"/>
          </w:tcPr>
          <w:p w14:paraId="4E865F69"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754" w:type="dxa"/>
            <w:tcBorders>
              <w:top w:val="nil"/>
              <w:left w:val="nil"/>
              <w:bottom w:val="nil"/>
              <w:right w:val="nil"/>
            </w:tcBorders>
            <w:noWrap/>
          </w:tcPr>
          <w:p w14:paraId="14072C51" w14:textId="796405D3" w:rsidR="0078116F" w:rsidRPr="006E5A68" w:rsidRDefault="00587E3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50" w:type="dxa"/>
            <w:tcBorders>
              <w:top w:val="nil"/>
              <w:left w:val="nil"/>
              <w:bottom w:val="nil"/>
              <w:right w:val="nil"/>
            </w:tcBorders>
            <w:noWrap/>
            <w:vAlign w:val="center"/>
          </w:tcPr>
          <w:p w14:paraId="723BEBDA"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650" w:type="dxa"/>
            <w:gridSpan w:val="2"/>
            <w:tcBorders>
              <w:top w:val="nil"/>
              <w:left w:val="nil"/>
              <w:bottom w:val="nil"/>
              <w:right w:val="nil"/>
            </w:tcBorders>
            <w:noWrap/>
          </w:tcPr>
          <w:p w14:paraId="7FD3EE85" w14:textId="0D405E7A" w:rsidR="0078116F" w:rsidRPr="006E5A68" w:rsidRDefault="00587E3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36" w:type="dxa"/>
            <w:gridSpan w:val="2"/>
            <w:tcBorders>
              <w:top w:val="nil"/>
              <w:left w:val="nil"/>
              <w:bottom w:val="nil"/>
              <w:right w:val="nil"/>
            </w:tcBorders>
            <w:noWrap/>
            <w:vAlign w:val="center"/>
          </w:tcPr>
          <w:p w14:paraId="00726CEA"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797" w:type="dxa"/>
            <w:tcBorders>
              <w:bottom w:val="single" w:sz="4" w:space="0" w:color="auto"/>
            </w:tcBorders>
          </w:tcPr>
          <w:p w14:paraId="40C90594" w14:textId="7975144E" w:rsidR="0078116F" w:rsidRPr="006E5A68" w:rsidRDefault="00587E3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0"/>
                <w:szCs w:val="20"/>
              </w:rPr>
            </w:pPr>
            <w:r w:rsidRPr="006E5A68">
              <w:rPr>
                <w:rFonts w:ascii="Cordia New" w:hAnsi="Cordia New" w:cs="Cordia New"/>
                <w:sz w:val="20"/>
                <w:szCs w:val="20"/>
              </w:rPr>
              <w:t>-</w:t>
            </w:r>
          </w:p>
        </w:tc>
        <w:tc>
          <w:tcPr>
            <w:tcW w:w="270" w:type="dxa"/>
          </w:tcPr>
          <w:p w14:paraId="7AE7DDEC"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767" w:type="dxa"/>
            <w:tcBorders>
              <w:bottom w:val="single" w:sz="4" w:space="0" w:color="auto"/>
            </w:tcBorders>
          </w:tcPr>
          <w:p w14:paraId="2C39A644" w14:textId="1B98F810" w:rsidR="0078116F" w:rsidRPr="006E5A68" w:rsidRDefault="00587E3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z w:val="20"/>
                <w:szCs w:val="20"/>
              </w:rPr>
            </w:pPr>
            <w:r w:rsidRPr="006E5A68">
              <w:rPr>
                <w:rFonts w:ascii="Cordia New" w:hAnsi="Cordia New" w:cs="Cordia New"/>
                <w:sz w:val="20"/>
                <w:szCs w:val="20"/>
              </w:rPr>
              <w:t>-</w:t>
            </w:r>
          </w:p>
        </w:tc>
        <w:tc>
          <w:tcPr>
            <w:tcW w:w="236" w:type="dxa"/>
          </w:tcPr>
          <w:p w14:paraId="3AAC382C"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801" w:type="dxa"/>
            <w:tcBorders>
              <w:top w:val="nil"/>
              <w:left w:val="nil"/>
              <w:bottom w:val="nil"/>
              <w:right w:val="nil"/>
            </w:tcBorders>
            <w:noWrap/>
            <w:vAlign w:val="center"/>
          </w:tcPr>
          <w:p w14:paraId="7BF3D609" w14:textId="56713DE0" w:rsidR="0078116F" w:rsidRPr="006E5A68" w:rsidRDefault="00587E3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36" w:type="dxa"/>
            <w:tcBorders>
              <w:top w:val="nil"/>
              <w:left w:val="nil"/>
              <w:bottom w:val="nil"/>
              <w:right w:val="nil"/>
            </w:tcBorders>
            <w:noWrap/>
            <w:vAlign w:val="center"/>
          </w:tcPr>
          <w:p w14:paraId="5467003E"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color w:val="000000"/>
                <w:sz w:val="20"/>
                <w:szCs w:val="20"/>
                <w:lang w:bidi="ar-SA"/>
              </w:rPr>
            </w:pPr>
          </w:p>
        </w:tc>
        <w:tc>
          <w:tcPr>
            <w:tcW w:w="797" w:type="dxa"/>
            <w:tcBorders>
              <w:top w:val="nil"/>
              <w:left w:val="nil"/>
              <w:bottom w:val="single" w:sz="4" w:space="0" w:color="auto"/>
              <w:right w:val="nil"/>
            </w:tcBorders>
            <w:noWrap/>
            <w:vAlign w:val="center"/>
          </w:tcPr>
          <w:p w14:paraId="0E8136CC" w14:textId="515F9FD4" w:rsidR="0078116F" w:rsidRPr="006E5A68" w:rsidRDefault="00587E3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70" w:type="dxa"/>
          </w:tcPr>
          <w:p w14:paraId="0E1FF5A5"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810" w:type="dxa"/>
            <w:tcBorders>
              <w:top w:val="nil"/>
              <w:left w:val="nil"/>
              <w:bottom w:val="single" w:sz="4" w:space="0" w:color="auto"/>
              <w:right w:val="nil"/>
            </w:tcBorders>
            <w:vAlign w:val="center"/>
          </w:tcPr>
          <w:p w14:paraId="7B1F83FE" w14:textId="5C835F9B" w:rsidR="0078116F" w:rsidRPr="006E5A68" w:rsidRDefault="00587E3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c>
          <w:tcPr>
            <w:tcW w:w="250" w:type="dxa"/>
            <w:tcBorders>
              <w:top w:val="nil"/>
              <w:left w:val="nil"/>
              <w:bottom w:val="nil"/>
              <w:right w:val="nil"/>
            </w:tcBorders>
          </w:tcPr>
          <w:p w14:paraId="0317AB4D"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835" w:type="dxa"/>
            <w:tcBorders>
              <w:top w:val="nil"/>
              <w:left w:val="nil"/>
              <w:bottom w:val="single" w:sz="4" w:space="0" w:color="auto"/>
              <w:right w:val="nil"/>
            </w:tcBorders>
          </w:tcPr>
          <w:p w14:paraId="3E135E8C" w14:textId="78D4FB16" w:rsidR="0078116F" w:rsidRPr="006E5A68" w:rsidRDefault="00587E3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6"/>
              </w:tabs>
              <w:spacing w:line="240" w:lineRule="auto"/>
              <w:jc w:val="center"/>
              <w:rPr>
                <w:rFonts w:ascii="Cordia New" w:hAnsi="Cordia New" w:cs="Cordia New"/>
                <w:color w:val="000000"/>
                <w:sz w:val="20"/>
                <w:szCs w:val="20"/>
                <w:lang w:bidi="ar-SA"/>
              </w:rPr>
            </w:pPr>
            <w:r w:rsidRPr="006E5A68">
              <w:rPr>
                <w:rFonts w:ascii="Cordia New" w:hAnsi="Cordia New" w:cs="Cordia New"/>
                <w:color w:val="000000"/>
                <w:sz w:val="20"/>
                <w:szCs w:val="20"/>
                <w:lang w:bidi="ar-SA"/>
              </w:rPr>
              <w:t>-</w:t>
            </w:r>
          </w:p>
        </w:tc>
      </w:tr>
      <w:tr w:rsidR="00272E2E" w:rsidRPr="006E5A68" w14:paraId="52C8AF5E" w14:textId="77777777" w:rsidTr="003602E4">
        <w:trPr>
          <w:trHeight w:val="20"/>
        </w:trPr>
        <w:tc>
          <w:tcPr>
            <w:tcW w:w="2610" w:type="dxa"/>
            <w:tcBorders>
              <w:top w:val="nil"/>
              <w:left w:val="nil"/>
              <w:bottom w:val="nil"/>
              <w:right w:val="nil"/>
            </w:tcBorders>
            <w:noWrap/>
            <w:vAlign w:val="center"/>
            <w:hideMark/>
          </w:tcPr>
          <w:p w14:paraId="26C9B61C"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0"/>
                <w:szCs w:val="20"/>
                <w:lang w:bidi="ar-SA"/>
              </w:rPr>
            </w:pPr>
            <w:r w:rsidRPr="006E5A68">
              <w:rPr>
                <w:rFonts w:ascii="Cordia New" w:hAnsi="Cordia New" w:cs="Cordia New"/>
                <w:b/>
                <w:bCs/>
                <w:color w:val="000000"/>
                <w:sz w:val="20"/>
                <w:szCs w:val="20"/>
                <w:cs/>
              </w:rPr>
              <w:t>รวมรายได้</w:t>
            </w:r>
          </w:p>
        </w:tc>
        <w:tc>
          <w:tcPr>
            <w:tcW w:w="996" w:type="dxa"/>
            <w:tcBorders>
              <w:top w:val="single" w:sz="4" w:space="0" w:color="auto"/>
              <w:left w:val="nil"/>
              <w:bottom w:val="double" w:sz="6" w:space="0" w:color="auto"/>
              <w:right w:val="nil"/>
            </w:tcBorders>
            <w:noWrap/>
            <w:vAlign w:val="center"/>
          </w:tcPr>
          <w:p w14:paraId="235C1FD3" w14:textId="339E6618" w:rsidR="0078116F" w:rsidRPr="006E5A68" w:rsidRDefault="0058639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r w:rsidRPr="006E5A68">
              <w:rPr>
                <w:rFonts w:ascii="Cordia New" w:hAnsi="Cordia New" w:cs="Cordia New"/>
                <w:b/>
                <w:bCs/>
                <w:color w:val="000000"/>
                <w:sz w:val="20"/>
                <w:szCs w:val="20"/>
                <w:lang w:bidi="ar-SA"/>
              </w:rPr>
              <w:t>1,440,620</w:t>
            </w:r>
          </w:p>
        </w:tc>
        <w:tc>
          <w:tcPr>
            <w:tcW w:w="249" w:type="dxa"/>
            <w:tcBorders>
              <w:top w:val="nil"/>
              <w:left w:val="nil"/>
              <w:bottom w:val="nil"/>
              <w:right w:val="nil"/>
            </w:tcBorders>
            <w:noWrap/>
            <w:vAlign w:val="center"/>
          </w:tcPr>
          <w:p w14:paraId="203D985A"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p>
        </w:tc>
        <w:tc>
          <w:tcPr>
            <w:tcW w:w="1011" w:type="dxa"/>
            <w:tcBorders>
              <w:top w:val="single" w:sz="4" w:space="0" w:color="auto"/>
              <w:left w:val="nil"/>
              <w:bottom w:val="double" w:sz="6" w:space="0" w:color="auto"/>
              <w:right w:val="nil"/>
            </w:tcBorders>
            <w:noWrap/>
          </w:tcPr>
          <w:p w14:paraId="760A7F19" w14:textId="32646D95" w:rsidR="0078116F" w:rsidRPr="006E5A68" w:rsidRDefault="0058639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r w:rsidRPr="006E5A68">
              <w:rPr>
                <w:rFonts w:ascii="Cordia New" w:hAnsi="Cordia New" w:cs="Cordia New"/>
                <w:b/>
                <w:bCs/>
                <w:color w:val="000000"/>
                <w:sz w:val="20"/>
                <w:szCs w:val="20"/>
                <w:lang w:bidi="ar-SA"/>
              </w:rPr>
              <w:t>1,049,917</w:t>
            </w:r>
          </w:p>
        </w:tc>
        <w:tc>
          <w:tcPr>
            <w:tcW w:w="236" w:type="dxa"/>
            <w:tcBorders>
              <w:top w:val="nil"/>
              <w:left w:val="nil"/>
              <w:bottom w:val="nil"/>
              <w:right w:val="nil"/>
            </w:tcBorders>
            <w:noWrap/>
            <w:vAlign w:val="center"/>
          </w:tcPr>
          <w:p w14:paraId="0BBACA16"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p>
        </w:tc>
        <w:tc>
          <w:tcPr>
            <w:tcW w:w="754" w:type="dxa"/>
            <w:tcBorders>
              <w:top w:val="single" w:sz="4" w:space="0" w:color="auto"/>
              <w:left w:val="nil"/>
              <w:bottom w:val="double" w:sz="6" w:space="0" w:color="auto"/>
              <w:right w:val="nil"/>
            </w:tcBorders>
            <w:noWrap/>
            <w:vAlign w:val="center"/>
          </w:tcPr>
          <w:p w14:paraId="17E765F7" w14:textId="7BA1877E" w:rsidR="0078116F" w:rsidRPr="006E5A68" w:rsidRDefault="0058639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r w:rsidRPr="006E5A68">
              <w:rPr>
                <w:rFonts w:ascii="Cordia New" w:hAnsi="Cordia New" w:cs="Cordia New"/>
                <w:b/>
                <w:bCs/>
                <w:color w:val="000000"/>
                <w:sz w:val="20"/>
                <w:szCs w:val="20"/>
                <w:lang w:bidi="ar-SA"/>
              </w:rPr>
              <w:t>74,956</w:t>
            </w:r>
          </w:p>
        </w:tc>
        <w:tc>
          <w:tcPr>
            <w:tcW w:w="250" w:type="dxa"/>
            <w:tcBorders>
              <w:top w:val="nil"/>
              <w:left w:val="nil"/>
              <w:bottom w:val="nil"/>
              <w:right w:val="nil"/>
            </w:tcBorders>
            <w:noWrap/>
            <w:vAlign w:val="center"/>
          </w:tcPr>
          <w:p w14:paraId="233F8282"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p>
        </w:tc>
        <w:tc>
          <w:tcPr>
            <w:tcW w:w="830" w:type="dxa"/>
            <w:tcBorders>
              <w:top w:val="single" w:sz="4" w:space="0" w:color="auto"/>
              <w:left w:val="nil"/>
              <w:bottom w:val="double" w:sz="6" w:space="0" w:color="auto"/>
              <w:right w:val="nil"/>
            </w:tcBorders>
            <w:noWrap/>
          </w:tcPr>
          <w:p w14:paraId="567E7D88" w14:textId="2B93FCBD" w:rsidR="0078116F" w:rsidRPr="006E5A68" w:rsidRDefault="006C7BF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r w:rsidRPr="006E5A68">
              <w:rPr>
                <w:rFonts w:ascii="Cordia New" w:hAnsi="Cordia New" w:cs="Cordia New"/>
                <w:b/>
                <w:bCs/>
                <w:color w:val="000000"/>
                <w:sz w:val="20"/>
                <w:szCs w:val="20"/>
                <w:lang w:bidi="ar-SA"/>
              </w:rPr>
              <w:t>53,41</w:t>
            </w:r>
            <w:r w:rsidR="00F24618" w:rsidRPr="006E5A68">
              <w:rPr>
                <w:rFonts w:ascii="Cordia New" w:hAnsi="Cordia New" w:cs="Cordia New"/>
                <w:b/>
                <w:bCs/>
                <w:color w:val="000000"/>
                <w:sz w:val="20"/>
                <w:szCs w:val="20"/>
                <w:lang w:bidi="ar-SA"/>
              </w:rPr>
              <w:t>7</w:t>
            </w:r>
          </w:p>
        </w:tc>
        <w:tc>
          <w:tcPr>
            <w:tcW w:w="236" w:type="dxa"/>
            <w:tcBorders>
              <w:top w:val="nil"/>
              <w:left w:val="nil"/>
              <w:bottom w:val="nil"/>
              <w:right w:val="nil"/>
            </w:tcBorders>
            <w:noWrap/>
            <w:vAlign w:val="center"/>
          </w:tcPr>
          <w:p w14:paraId="4DA2AF1C"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p>
        </w:tc>
        <w:tc>
          <w:tcPr>
            <w:tcW w:w="754" w:type="dxa"/>
            <w:tcBorders>
              <w:top w:val="single" w:sz="4" w:space="0" w:color="auto"/>
              <w:left w:val="nil"/>
              <w:bottom w:val="double" w:sz="6" w:space="0" w:color="auto"/>
              <w:right w:val="nil"/>
            </w:tcBorders>
            <w:noWrap/>
          </w:tcPr>
          <w:p w14:paraId="7524A3CE" w14:textId="1C539DC7" w:rsidR="0078116F" w:rsidRPr="006E5A68" w:rsidRDefault="00587E3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color w:val="000000"/>
                <w:sz w:val="20"/>
                <w:szCs w:val="20"/>
                <w:lang w:bidi="ar-SA"/>
              </w:rPr>
            </w:pPr>
            <w:r w:rsidRPr="006E5A68">
              <w:rPr>
                <w:rFonts w:ascii="Cordia New" w:hAnsi="Cordia New" w:cs="Cordia New"/>
                <w:b/>
                <w:bCs/>
                <w:color w:val="000000"/>
                <w:sz w:val="20"/>
                <w:szCs w:val="20"/>
                <w:lang w:bidi="ar-SA"/>
              </w:rPr>
              <w:t>-</w:t>
            </w:r>
          </w:p>
        </w:tc>
        <w:tc>
          <w:tcPr>
            <w:tcW w:w="250" w:type="dxa"/>
            <w:tcBorders>
              <w:top w:val="nil"/>
              <w:left w:val="nil"/>
              <w:bottom w:val="nil"/>
              <w:right w:val="nil"/>
            </w:tcBorders>
            <w:noWrap/>
            <w:vAlign w:val="center"/>
          </w:tcPr>
          <w:p w14:paraId="19ACFF7D"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color w:val="000000"/>
                <w:sz w:val="20"/>
                <w:szCs w:val="20"/>
                <w:lang w:bidi="ar-SA"/>
              </w:rPr>
            </w:pPr>
          </w:p>
        </w:tc>
        <w:tc>
          <w:tcPr>
            <w:tcW w:w="650" w:type="dxa"/>
            <w:gridSpan w:val="2"/>
            <w:tcBorders>
              <w:top w:val="single" w:sz="4" w:space="0" w:color="auto"/>
              <w:left w:val="nil"/>
              <w:bottom w:val="double" w:sz="6" w:space="0" w:color="auto"/>
              <w:right w:val="nil"/>
            </w:tcBorders>
            <w:noWrap/>
          </w:tcPr>
          <w:p w14:paraId="1CD21662" w14:textId="4ED8AAF1" w:rsidR="0078116F" w:rsidRPr="006E5A68" w:rsidRDefault="00587E3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color w:val="000000"/>
                <w:sz w:val="20"/>
                <w:szCs w:val="20"/>
                <w:lang w:bidi="ar-SA"/>
              </w:rPr>
            </w:pPr>
            <w:r w:rsidRPr="006E5A68">
              <w:rPr>
                <w:rFonts w:ascii="Cordia New" w:hAnsi="Cordia New" w:cs="Cordia New"/>
                <w:b/>
                <w:bCs/>
                <w:color w:val="000000"/>
                <w:sz w:val="20"/>
                <w:szCs w:val="20"/>
                <w:lang w:bidi="ar-SA"/>
              </w:rPr>
              <w:t>-</w:t>
            </w:r>
          </w:p>
        </w:tc>
        <w:tc>
          <w:tcPr>
            <w:tcW w:w="236" w:type="dxa"/>
            <w:gridSpan w:val="2"/>
            <w:tcBorders>
              <w:top w:val="nil"/>
              <w:left w:val="nil"/>
              <w:bottom w:val="nil"/>
              <w:right w:val="nil"/>
            </w:tcBorders>
            <w:noWrap/>
            <w:vAlign w:val="center"/>
          </w:tcPr>
          <w:p w14:paraId="42B17B61"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p>
        </w:tc>
        <w:tc>
          <w:tcPr>
            <w:tcW w:w="797" w:type="dxa"/>
            <w:tcBorders>
              <w:top w:val="single" w:sz="4" w:space="0" w:color="auto"/>
              <w:bottom w:val="double" w:sz="4" w:space="0" w:color="auto"/>
            </w:tcBorders>
          </w:tcPr>
          <w:p w14:paraId="2DD7008C" w14:textId="42DBC201" w:rsidR="0078116F" w:rsidRPr="006E5A68" w:rsidRDefault="0058639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sz w:val="20"/>
                <w:szCs w:val="20"/>
              </w:rPr>
            </w:pPr>
            <w:r w:rsidRPr="006E5A68">
              <w:rPr>
                <w:rFonts w:ascii="Cordia New" w:hAnsi="Cordia New" w:cs="Cordia New"/>
                <w:b/>
                <w:bCs/>
                <w:sz w:val="20"/>
                <w:szCs w:val="20"/>
              </w:rPr>
              <w:t>-</w:t>
            </w:r>
          </w:p>
        </w:tc>
        <w:tc>
          <w:tcPr>
            <w:tcW w:w="270" w:type="dxa"/>
          </w:tcPr>
          <w:p w14:paraId="2C3CB934"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p>
        </w:tc>
        <w:tc>
          <w:tcPr>
            <w:tcW w:w="767" w:type="dxa"/>
            <w:tcBorders>
              <w:top w:val="single" w:sz="4" w:space="0" w:color="auto"/>
              <w:bottom w:val="double" w:sz="4" w:space="0" w:color="auto"/>
            </w:tcBorders>
          </w:tcPr>
          <w:p w14:paraId="3099B82A" w14:textId="54BBAF48" w:rsidR="0078116F" w:rsidRPr="006E5A68" w:rsidRDefault="0058639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sz w:val="20"/>
                <w:szCs w:val="20"/>
              </w:rPr>
            </w:pPr>
            <w:r w:rsidRPr="006E5A68">
              <w:rPr>
                <w:rFonts w:ascii="Cordia New" w:hAnsi="Cordia New" w:cs="Cordia New"/>
                <w:b/>
                <w:bCs/>
                <w:sz w:val="20"/>
                <w:szCs w:val="20"/>
              </w:rPr>
              <w:t>-</w:t>
            </w:r>
          </w:p>
        </w:tc>
        <w:tc>
          <w:tcPr>
            <w:tcW w:w="236" w:type="dxa"/>
          </w:tcPr>
          <w:p w14:paraId="143AE68C"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p>
        </w:tc>
        <w:tc>
          <w:tcPr>
            <w:tcW w:w="801" w:type="dxa"/>
            <w:tcBorders>
              <w:top w:val="single" w:sz="4" w:space="0" w:color="auto"/>
              <w:left w:val="nil"/>
              <w:bottom w:val="double" w:sz="6" w:space="0" w:color="auto"/>
              <w:right w:val="nil"/>
            </w:tcBorders>
            <w:noWrap/>
            <w:vAlign w:val="center"/>
          </w:tcPr>
          <w:p w14:paraId="32AB40AF" w14:textId="54BBCD13" w:rsidR="0078116F" w:rsidRPr="006E5A68" w:rsidRDefault="0058639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cs/>
              </w:rPr>
            </w:pPr>
            <w:r w:rsidRPr="006E5A68">
              <w:rPr>
                <w:rFonts w:ascii="Cordia New" w:hAnsi="Cordia New" w:cs="Cordia New"/>
                <w:b/>
                <w:bCs/>
                <w:color w:val="000000"/>
                <w:sz w:val="20"/>
                <w:szCs w:val="20"/>
              </w:rPr>
              <w:t>(39,945)</w:t>
            </w:r>
          </w:p>
        </w:tc>
        <w:tc>
          <w:tcPr>
            <w:tcW w:w="236" w:type="dxa"/>
            <w:tcBorders>
              <w:top w:val="nil"/>
              <w:left w:val="nil"/>
              <w:bottom w:val="nil"/>
              <w:right w:val="nil"/>
            </w:tcBorders>
            <w:noWrap/>
            <w:vAlign w:val="center"/>
          </w:tcPr>
          <w:p w14:paraId="6EDD3969"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sz w:val="20"/>
                <w:szCs w:val="20"/>
                <w:lang w:bidi="ar-SA"/>
              </w:rPr>
            </w:pPr>
          </w:p>
        </w:tc>
        <w:tc>
          <w:tcPr>
            <w:tcW w:w="797" w:type="dxa"/>
            <w:tcBorders>
              <w:top w:val="single" w:sz="4" w:space="0" w:color="auto"/>
              <w:left w:val="nil"/>
              <w:bottom w:val="double" w:sz="4" w:space="0" w:color="auto"/>
              <w:right w:val="nil"/>
            </w:tcBorders>
            <w:noWrap/>
            <w:vAlign w:val="center"/>
          </w:tcPr>
          <w:p w14:paraId="37F0680E" w14:textId="57F39AE9" w:rsidR="0078116F" w:rsidRPr="006E5A68" w:rsidRDefault="0058639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r w:rsidRPr="006E5A68">
              <w:rPr>
                <w:rFonts w:ascii="Cordia New" w:hAnsi="Cordia New" w:cs="Cordia New"/>
                <w:b/>
                <w:bCs/>
                <w:color w:val="000000"/>
                <w:sz w:val="20"/>
                <w:szCs w:val="20"/>
                <w:lang w:bidi="ar-SA"/>
              </w:rPr>
              <w:t>(23,985)</w:t>
            </w:r>
          </w:p>
        </w:tc>
        <w:tc>
          <w:tcPr>
            <w:tcW w:w="270" w:type="dxa"/>
          </w:tcPr>
          <w:p w14:paraId="1CD4C51E"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p>
        </w:tc>
        <w:tc>
          <w:tcPr>
            <w:tcW w:w="810" w:type="dxa"/>
            <w:tcBorders>
              <w:top w:val="single" w:sz="4" w:space="0" w:color="auto"/>
              <w:left w:val="nil"/>
              <w:bottom w:val="double" w:sz="4" w:space="0" w:color="auto"/>
              <w:right w:val="nil"/>
            </w:tcBorders>
            <w:vAlign w:val="center"/>
          </w:tcPr>
          <w:p w14:paraId="299AD62F" w14:textId="1C05D1AB" w:rsidR="0078116F" w:rsidRPr="006E5A68" w:rsidRDefault="0058639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r w:rsidRPr="006E5A68">
              <w:rPr>
                <w:rFonts w:ascii="Cordia New" w:hAnsi="Cordia New" w:cs="Cordia New"/>
                <w:b/>
                <w:bCs/>
                <w:color w:val="000000"/>
                <w:sz w:val="20"/>
                <w:szCs w:val="20"/>
                <w:lang w:bidi="ar-SA"/>
              </w:rPr>
              <w:t>1,475,631</w:t>
            </w:r>
          </w:p>
        </w:tc>
        <w:tc>
          <w:tcPr>
            <w:tcW w:w="250" w:type="dxa"/>
            <w:tcBorders>
              <w:top w:val="nil"/>
              <w:left w:val="nil"/>
              <w:bottom w:val="nil"/>
              <w:right w:val="nil"/>
            </w:tcBorders>
          </w:tcPr>
          <w:p w14:paraId="34178B16" w14:textId="77777777" w:rsidR="0078116F" w:rsidRPr="006E5A68" w:rsidRDefault="007811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p>
        </w:tc>
        <w:tc>
          <w:tcPr>
            <w:tcW w:w="835" w:type="dxa"/>
            <w:tcBorders>
              <w:top w:val="single" w:sz="4" w:space="0" w:color="auto"/>
              <w:left w:val="nil"/>
              <w:bottom w:val="double" w:sz="4" w:space="0" w:color="auto"/>
              <w:right w:val="nil"/>
            </w:tcBorders>
          </w:tcPr>
          <w:p w14:paraId="063FA5CF" w14:textId="146D1F03" w:rsidR="0078116F" w:rsidRPr="006E5A68" w:rsidRDefault="0058639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bCs/>
                <w:color w:val="000000"/>
                <w:sz w:val="20"/>
                <w:szCs w:val="20"/>
                <w:lang w:bidi="ar-SA"/>
              </w:rPr>
            </w:pPr>
            <w:r w:rsidRPr="006E5A68">
              <w:rPr>
                <w:rFonts w:ascii="Cordia New" w:hAnsi="Cordia New" w:cs="Cordia New"/>
                <w:b/>
                <w:bCs/>
                <w:color w:val="000000"/>
                <w:sz w:val="20"/>
                <w:szCs w:val="20"/>
                <w:lang w:bidi="ar-SA"/>
              </w:rPr>
              <w:t>1,079,3</w:t>
            </w:r>
            <w:r w:rsidR="00F24618" w:rsidRPr="006E5A68">
              <w:rPr>
                <w:rFonts w:ascii="Cordia New" w:hAnsi="Cordia New" w:cs="Cordia New"/>
                <w:b/>
                <w:bCs/>
                <w:color w:val="000000"/>
                <w:sz w:val="20"/>
                <w:szCs w:val="20"/>
                <w:lang w:bidi="ar-SA"/>
              </w:rPr>
              <w:t>49</w:t>
            </w:r>
          </w:p>
        </w:tc>
      </w:tr>
    </w:tbl>
    <w:p w14:paraId="62ADD587" w14:textId="77777777" w:rsidR="003344F3" w:rsidRPr="006E5A68" w:rsidRDefault="003344F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heme="minorBidi" w:eastAsia="KPMG Logo" w:hAnsiTheme="minorBidi" w:cstheme="minorBidi"/>
          <w:spacing w:val="-4"/>
          <w:sz w:val="20"/>
          <w:szCs w:val="20"/>
        </w:rPr>
      </w:pPr>
    </w:p>
    <w:p w14:paraId="735E01A5" w14:textId="77777777" w:rsidR="002B6E44" w:rsidRPr="006E5A68" w:rsidRDefault="002B6E44" w:rsidP="006E5A68">
      <w:pPr>
        <w:rPr>
          <w:rFonts w:asciiTheme="minorBidi" w:hAnsiTheme="minorBidi" w:cstheme="minorBidi"/>
          <w:sz w:val="28"/>
          <w:szCs w:val="28"/>
        </w:rPr>
        <w:sectPr w:rsidR="002B6E44" w:rsidRPr="006E5A68" w:rsidSect="00AE3BF9">
          <w:pgSz w:w="16834" w:h="11909" w:orient="landscape" w:code="9"/>
          <w:pgMar w:top="1166" w:right="1152" w:bottom="1022" w:left="1152" w:header="720" w:footer="720" w:gutter="0"/>
          <w:cols w:space="708"/>
          <w:docGrid w:linePitch="360"/>
        </w:sectPr>
      </w:pPr>
    </w:p>
    <w:p w14:paraId="0D9B16F2" w14:textId="2CA561D0" w:rsidR="005A378C" w:rsidRPr="006E5A68" w:rsidRDefault="000E1742" w:rsidP="006E5A68">
      <w:pPr>
        <w:ind w:left="495" w:right="-36"/>
        <w:jc w:val="thaiDistribute"/>
        <w:rPr>
          <w:rFonts w:asciiTheme="minorBidi" w:hAnsiTheme="minorBidi" w:cstheme="minorBidi"/>
          <w:spacing w:val="-2"/>
          <w:sz w:val="28"/>
          <w:szCs w:val="28"/>
        </w:rPr>
      </w:pPr>
      <w:r w:rsidRPr="006E5A68">
        <w:rPr>
          <w:rFonts w:asciiTheme="minorBidi" w:hAnsiTheme="minorBidi" w:cstheme="minorBidi"/>
          <w:spacing w:val="-2"/>
          <w:sz w:val="28"/>
          <w:szCs w:val="28"/>
          <w:cs/>
        </w:rPr>
        <w:t xml:space="preserve">กลุ่มบริษัทมีรายได้แบ่งตามเขตภูมิศาสตร์ ซึ่งมีมูลค่ารายได้ตั้งแต่ร้อยละ </w:t>
      </w:r>
      <w:r w:rsidR="007944FD" w:rsidRPr="006E5A68">
        <w:rPr>
          <w:rFonts w:asciiTheme="minorBidi" w:hAnsiTheme="minorBidi" w:cstheme="minorBidi"/>
          <w:spacing w:val="-2"/>
          <w:sz w:val="28"/>
          <w:szCs w:val="28"/>
        </w:rPr>
        <w:t>1</w:t>
      </w:r>
      <w:r w:rsidR="008E392A" w:rsidRPr="006E5A68">
        <w:rPr>
          <w:rFonts w:asciiTheme="minorBidi" w:hAnsiTheme="minorBidi" w:cstheme="minorBidi"/>
          <w:spacing w:val="-2"/>
          <w:sz w:val="28"/>
          <w:szCs w:val="28"/>
        </w:rPr>
        <w:t>0</w:t>
      </w:r>
      <w:r w:rsidRPr="006E5A68">
        <w:rPr>
          <w:rFonts w:asciiTheme="minorBidi" w:hAnsiTheme="minorBidi" w:cstheme="minorBidi"/>
          <w:spacing w:val="-2"/>
          <w:sz w:val="28"/>
          <w:szCs w:val="28"/>
          <w:cs/>
        </w:rPr>
        <w:t xml:space="preserve"> ของรายได้ของกลุ่มบริษัทสำหรับ</w:t>
      </w:r>
      <w:r w:rsidR="0075104B" w:rsidRPr="006E5A68">
        <w:rPr>
          <w:rFonts w:asciiTheme="minorBidi" w:hAnsiTheme="minorBidi" w:cstheme="minorBidi"/>
          <w:spacing w:val="-2"/>
          <w:sz w:val="28"/>
          <w:szCs w:val="28"/>
          <w:cs/>
        </w:rPr>
        <w:t>ปี</w:t>
      </w:r>
      <w:r w:rsidRPr="006E5A68">
        <w:rPr>
          <w:rFonts w:asciiTheme="minorBidi" w:hAnsiTheme="minorBidi" w:cstheme="minorBidi"/>
          <w:spacing w:val="-2"/>
          <w:sz w:val="28"/>
          <w:szCs w:val="28"/>
          <w:cs/>
        </w:rPr>
        <w:t>สิ้นสุดวันที่</w:t>
      </w:r>
      <w:r w:rsidR="00D10CB1" w:rsidRPr="006E5A68">
        <w:rPr>
          <w:rFonts w:asciiTheme="minorBidi" w:hAnsiTheme="minorBidi" w:cstheme="minorBidi" w:hint="cs"/>
          <w:spacing w:val="-2"/>
          <w:sz w:val="28"/>
          <w:szCs w:val="28"/>
          <w:cs/>
        </w:rPr>
        <w:t xml:space="preserve">    </w:t>
      </w:r>
      <w:r w:rsidR="007944FD" w:rsidRPr="006E5A68">
        <w:rPr>
          <w:rFonts w:asciiTheme="minorBidi" w:hAnsiTheme="minorBidi" w:cstheme="minorBidi"/>
          <w:spacing w:val="-2"/>
          <w:sz w:val="28"/>
          <w:szCs w:val="28"/>
        </w:rPr>
        <w:t>31</w:t>
      </w:r>
      <w:r w:rsidR="001230DF" w:rsidRPr="006E5A68">
        <w:rPr>
          <w:rFonts w:asciiTheme="minorBidi" w:hAnsiTheme="minorBidi" w:cstheme="minorBidi"/>
          <w:spacing w:val="-2"/>
          <w:sz w:val="28"/>
          <w:szCs w:val="28"/>
        </w:rPr>
        <w:t xml:space="preserve"> </w:t>
      </w:r>
      <w:r w:rsidR="001230DF" w:rsidRPr="006E5A68">
        <w:rPr>
          <w:rFonts w:asciiTheme="minorBidi" w:hAnsiTheme="minorBidi" w:cstheme="minorBidi"/>
          <w:spacing w:val="-2"/>
          <w:sz w:val="28"/>
          <w:szCs w:val="28"/>
          <w:cs/>
        </w:rPr>
        <w:t>ตุลาคม</w:t>
      </w:r>
      <w:r w:rsidRPr="006E5A68">
        <w:rPr>
          <w:rFonts w:asciiTheme="minorBidi" w:hAnsiTheme="minorBidi" w:cstheme="minorBidi"/>
          <w:spacing w:val="-2"/>
          <w:sz w:val="28"/>
          <w:szCs w:val="28"/>
          <w:cs/>
        </w:rPr>
        <w:t xml:space="preserve"> </w:t>
      </w:r>
      <w:r w:rsidR="007944FD" w:rsidRPr="006E5A68">
        <w:rPr>
          <w:rFonts w:asciiTheme="minorBidi" w:hAnsiTheme="minorBidi" w:cstheme="minorBidi"/>
          <w:spacing w:val="-2"/>
          <w:sz w:val="28"/>
          <w:szCs w:val="28"/>
        </w:rPr>
        <w:t>2567</w:t>
      </w:r>
      <w:r w:rsidRPr="006E5A68">
        <w:rPr>
          <w:rFonts w:asciiTheme="minorBidi" w:hAnsiTheme="minorBidi" w:cstheme="minorBidi"/>
          <w:spacing w:val="-2"/>
          <w:sz w:val="28"/>
          <w:szCs w:val="28"/>
          <w:cs/>
        </w:rPr>
        <w:t xml:space="preserve"> และ </w:t>
      </w:r>
      <w:r w:rsidR="007944FD" w:rsidRPr="006E5A68">
        <w:rPr>
          <w:rFonts w:asciiTheme="minorBidi" w:hAnsiTheme="minorBidi" w:cstheme="minorBidi"/>
          <w:spacing w:val="-2"/>
          <w:sz w:val="28"/>
          <w:szCs w:val="28"/>
        </w:rPr>
        <w:t>2566</w:t>
      </w:r>
      <w:r w:rsidRPr="006E5A68">
        <w:rPr>
          <w:rFonts w:asciiTheme="minorBidi" w:hAnsiTheme="minorBidi" w:cstheme="minorBidi"/>
          <w:spacing w:val="-2"/>
          <w:sz w:val="28"/>
          <w:szCs w:val="28"/>
          <w:cs/>
        </w:rPr>
        <w:t xml:space="preserve"> ดังนี้</w:t>
      </w:r>
    </w:p>
    <w:p w14:paraId="47F09B31" w14:textId="77777777" w:rsidR="003C5928" w:rsidRPr="006E5A68" w:rsidRDefault="003C592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heme="minorBidi" w:eastAsia="KPMG Logo" w:hAnsiTheme="minorBidi" w:cstheme="minorBidi"/>
          <w:spacing w:val="-4"/>
          <w:lang w:bidi="ar-SA"/>
        </w:rPr>
      </w:pPr>
    </w:p>
    <w:tbl>
      <w:tblPr>
        <w:tblW w:w="9377" w:type="dxa"/>
        <w:tblInd w:w="477" w:type="dxa"/>
        <w:tblLayout w:type="fixed"/>
        <w:tblLook w:val="04A0" w:firstRow="1" w:lastRow="0" w:firstColumn="1" w:lastColumn="0" w:noHBand="0" w:noVBand="1"/>
      </w:tblPr>
      <w:tblGrid>
        <w:gridCol w:w="3918"/>
        <w:gridCol w:w="1167"/>
        <w:gridCol w:w="236"/>
        <w:gridCol w:w="1193"/>
        <w:gridCol w:w="236"/>
        <w:gridCol w:w="1146"/>
        <w:gridCol w:w="242"/>
        <w:gridCol w:w="1239"/>
      </w:tblGrid>
      <w:tr w:rsidR="00027AE3" w:rsidRPr="006E5A68" w14:paraId="324406E4" w14:textId="77777777" w:rsidTr="00E23FCF">
        <w:tc>
          <w:tcPr>
            <w:tcW w:w="3918" w:type="dxa"/>
          </w:tcPr>
          <w:p w14:paraId="0006CA49" w14:textId="77777777" w:rsidR="00027AE3" w:rsidRPr="006E5A68" w:rsidRDefault="00027AE3" w:rsidP="006E5A68">
            <w:pPr>
              <w:spacing w:line="240" w:lineRule="auto"/>
              <w:ind w:left="162"/>
              <w:jc w:val="thaiDistribute"/>
              <w:rPr>
                <w:rFonts w:asciiTheme="minorBidi" w:hAnsiTheme="minorBidi" w:cstheme="minorBidi"/>
                <w:color w:val="000000"/>
                <w:sz w:val="28"/>
                <w:szCs w:val="28"/>
              </w:rPr>
            </w:pPr>
          </w:p>
        </w:tc>
        <w:tc>
          <w:tcPr>
            <w:tcW w:w="5459" w:type="dxa"/>
            <w:gridSpan w:val="7"/>
          </w:tcPr>
          <w:p w14:paraId="1F8AFE21" w14:textId="121C85A2" w:rsidR="00027AE3" w:rsidRPr="006E5A68" w:rsidRDefault="00027AE3" w:rsidP="006E5A68">
            <w:pPr>
              <w:spacing w:line="240" w:lineRule="auto"/>
              <w:jc w:val="center"/>
              <w:rPr>
                <w:rFonts w:asciiTheme="minorBidi" w:hAnsiTheme="minorBidi" w:cstheme="minorBidi"/>
                <w:b/>
                <w:bCs/>
                <w:color w:val="000000"/>
                <w:sz w:val="28"/>
                <w:szCs w:val="28"/>
              </w:rPr>
            </w:pPr>
            <w:r w:rsidRPr="006E5A68">
              <w:rPr>
                <w:rFonts w:asciiTheme="minorBidi" w:hAnsiTheme="minorBidi" w:cstheme="minorBidi"/>
                <w:b/>
                <w:bCs/>
                <w:color w:val="000000"/>
                <w:sz w:val="28"/>
                <w:szCs w:val="28"/>
                <w:cs/>
              </w:rPr>
              <w:t>งบการเงินรวม</w:t>
            </w:r>
          </w:p>
        </w:tc>
      </w:tr>
      <w:tr w:rsidR="00684A82" w:rsidRPr="006E5A68" w14:paraId="221C39AE" w14:textId="77777777" w:rsidTr="00E23FCF">
        <w:tc>
          <w:tcPr>
            <w:tcW w:w="3918" w:type="dxa"/>
          </w:tcPr>
          <w:p w14:paraId="76C92434" w14:textId="362C7B5F" w:rsidR="00684A82" w:rsidRPr="006E5A68" w:rsidRDefault="00684A82" w:rsidP="006E5A68">
            <w:pPr>
              <w:spacing w:line="240" w:lineRule="auto"/>
              <w:ind w:left="-58" w:right="-115"/>
              <w:rPr>
                <w:rFonts w:asciiTheme="minorBidi" w:hAnsiTheme="minorBidi" w:cstheme="minorBidi"/>
                <w:b/>
                <w:bCs/>
                <w:color w:val="000000"/>
                <w:sz w:val="28"/>
                <w:szCs w:val="28"/>
                <w:cs/>
              </w:rPr>
            </w:pPr>
            <w:r w:rsidRPr="006E5A68">
              <w:rPr>
                <w:rFonts w:asciiTheme="minorBidi" w:hAnsiTheme="minorBidi" w:cstheme="minorBidi"/>
                <w:b/>
                <w:bCs/>
                <w:color w:val="000000"/>
                <w:sz w:val="28"/>
                <w:szCs w:val="28"/>
                <w:cs/>
              </w:rPr>
              <w:t>สำหรับ</w:t>
            </w:r>
            <w:r w:rsidR="0075104B" w:rsidRPr="006E5A68">
              <w:rPr>
                <w:rFonts w:asciiTheme="minorBidi" w:hAnsiTheme="minorBidi" w:cstheme="minorBidi"/>
                <w:b/>
                <w:bCs/>
                <w:sz w:val="28"/>
                <w:szCs w:val="28"/>
                <w:cs/>
              </w:rPr>
              <w:t>ปี</w:t>
            </w:r>
            <w:r w:rsidRPr="006E5A68">
              <w:rPr>
                <w:rFonts w:asciiTheme="minorBidi" w:hAnsiTheme="minorBidi" w:cstheme="minorBidi"/>
                <w:b/>
                <w:bCs/>
                <w:sz w:val="28"/>
                <w:szCs w:val="28"/>
                <w:cs/>
              </w:rPr>
              <w:t xml:space="preserve">สิ้นสุดวันที่ </w:t>
            </w:r>
            <w:r w:rsidR="007944FD" w:rsidRPr="006E5A68">
              <w:rPr>
                <w:rFonts w:asciiTheme="minorBidi" w:eastAsia="CG Times (W1)" w:hAnsiTheme="minorBidi" w:cstheme="minorBidi"/>
                <w:b/>
                <w:bCs/>
                <w:snapToGrid w:val="0"/>
                <w:color w:val="000000"/>
                <w:spacing w:val="-4"/>
                <w:sz w:val="28"/>
                <w:szCs w:val="28"/>
                <w:lang w:eastAsia="th-TH"/>
              </w:rPr>
              <w:t>31</w:t>
            </w:r>
            <w:r w:rsidR="001230DF" w:rsidRPr="006E5A68">
              <w:rPr>
                <w:rFonts w:asciiTheme="minorBidi" w:eastAsia="CG Times (W1)" w:hAnsiTheme="minorBidi" w:cstheme="minorBidi"/>
                <w:b/>
                <w:bCs/>
                <w:snapToGrid w:val="0"/>
                <w:color w:val="000000"/>
                <w:spacing w:val="-4"/>
                <w:sz w:val="28"/>
                <w:szCs w:val="28"/>
                <w:lang w:eastAsia="th-TH"/>
              </w:rPr>
              <w:t xml:space="preserve"> </w:t>
            </w:r>
            <w:r w:rsidR="001230DF" w:rsidRPr="006E5A68">
              <w:rPr>
                <w:rFonts w:asciiTheme="minorBidi" w:eastAsia="CG Times (W1)" w:hAnsiTheme="minorBidi" w:cstheme="minorBidi"/>
                <w:b/>
                <w:bCs/>
                <w:snapToGrid w:val="0"/>
                <w:color w:val="000000"/>
                <w:spacing w:val="-4"/>
                <w:sz w:val="28"/>
                <w:szCs w:val="28"/>
                <w:cs/>
                <w:lang w:eastAsia="th-TH"/>
              </w:rPr>
              <w:t>ตุลาคม</w:t>
            </w:r>
          </w:p>
        </w:tc>
        <w:tc>
          <w:tcPr>
            <w:tcW w:w="2596" w:type="dxa"/>
            <w:gridSpan w:val="3"/>
          </w:tcPr>
          <w:p w14:paraId="1D7ED4C1" w14:textId="564CA243" w:rsidR="00684A82" w:rsidRPr="006E5A68" w:rsidRDefault="007944FD" w:rsidP="006E5A68">
            <w:pPr>
              <w:spacing w:line="240" w:lineRule="auto"/>
              <w:jc w:val="center"/>
              <w:rPr>
                <w:rFonts w:asciiTheme="minorBidi" w:hAnsiTheme="minorBidi" w:cstheme="minorBidi"/>
                <w:color w:val="000000"/>
                <w:sz w:val="28"/>
                <w:szCs w:val="28"/>
              </w:rPr>
            </w:pPr>
            <w:r w:rsidRPr="006E5A68">
              <w:rPr>
                <w:rFonts w:asciiTheme="minorBidi" w:hAnsiTheme="minorBidi" w:cstheme="minorBidi"/>
                <w:color w:val="000000"/>
                <w:sz w:val="28"/>
                <w:szCs w:val="28"/>
              </w:rPr>
              <w:t>2567</w:t>
            </w:r>
          </w:p>
        </w:tc>
        <w:tc>
          <w:tcPr>
            <w:tcW w:w="236" w:type="dxa"/>
          </w:tcPr>
          <w:p w14:paraId="691A6750" w14:textId="77777777" w:rsidR="00684A82" w:rsidRPr="006E5A68" w:rsidRDefault="00684A82" w:rsidP="006E5A68">
            <w:pPr>
              <w:spacing w:line="240" w:lineRule="auto"/>
              <w:jc w:val="center"/>
              <w:rPr>
                <w:rFonts w:asciiTheme="minorBidi" w:hAnsiTheme="minorBidi" w:cstheme="minorBidi"/>
                <w:color w:val="000000"/>
                <w:sz w:val="28"/>
                <w:szCs w:val="28"/>
              </w:rPr>
            </w:pPr>
          </w:p>
        </w:tc>
        <w:tc>
          <w:tcPr>
            <w:tcW w:w="2627" w:type="dxa"/>
            <w:gridSpan w:val="3"/>
          </w:tcPr>
          <w:p w14:paraId="25B4BF50" w14:textId="1844DE5D" w:rsidR="00684A82" w:rsidRPr="006E5A68" w:rsidRDefault="007944FD" w:rsidP="006E5A68">
            <w:pPr>
              <w:spacing w:line="240" w:lineRule="auto"/>
              <w:jc w:val="center"/>
              <w:rPr>
                <w:rFonts w:asciiTheme="minorBidi" w:hAnsiTheme="minorBidi" w:cstheme="minorBidi"/>
                <w:color w:val="000000"/>
                <w:sz w:val="28"/>
                <w:szCs w:val="28"/>
              </w:rPr>
            </w:pPr>
            <w:r w:rsidRPr="006E5A68">
              <w:rPr>
                <w:rFonts w:asciiTheme="minorBidi" w:hAnsiTheme="minorBidi" w:cstheme="minorBidi"/>
                <w:color w:val="000000"/>
                <w:sz w:val="28"/>
                <w:szCs w:val="28"/>
              </w:rPr>
              <w:t>2566</w:t>
            </w:r>
          </w:p>
        </w:tc>
      </w:tr>
      <w:tr w:rsidR="00570442" w:rsidRPr="006E5A68" w14:paraId="27651F58" w14:textId="77777777" w:rsidTr="00E23FCF">
        <w:tc>
          <w:tcPr>
            <w:tcW w:w="3918" w:type="dxa"/>
          </w:tcPr>
          <w:p w14:paraId="2FDD84FB" w14:textId="77777777" w:rsidR="00570442" w:rsidRPr="006E5A68" w:rsidRDefault="00570442" w:rsidP="006E5A68">
            <w:pPr>
              <w:spacing w:line="240" w:lineRule="auto"/>
              <w:ind w:left="162"/>
              <w:jc w:val="thaiDistribute"/>
              <w:rPr>
                <w:rFonts w:asciiTheme="minorBidi" w:hAnsiTheme="minorBidi" w:cstheme="minorBidi"/>
                <w:color w:val="000000"/>
                <w:sz w:val="28"/>
                <w:szCs w:val="28"/>
                <w:cs/>
              </w:rPr>
            </w:pPr>
          </w:p>
        </w:tc>
        <w:tc>
          <w:tcPr>
            <w:tcW w:w="1167" w:type="dxa"/>
            <w:hideMark/>
          </w:tcPr>
          <w:p w14:paraId="60435092" w14:textId="77777777" w:rsidR="00570442" w:rsidRPr="006E5A68" w:rsidRDefault="00570442" w:rsidP="006E5A68">
            <w:pPr>
              <w:spacing w:line="240" w:lineRule="auto"/>
              <w:jc w:val="center"/>
              <w:rPr>
                <w:rFonts w:asciiTheme="minorBidi" w:hAnsiTheme="minorBidi" w:cstheme="minorBidi"/>
                <w:color w:val="000000"/>
                <w:sz w:val="28"/>
                <w:szCs w:val="28"/>
              </w:rPr>
            </w:pPr>
            <w:r w:rsidRPr="006E5A68">
              <w:rPr>
                <w:rFonts w:asciiTheme="minorBidi" w:hAnsiTheme="minorBidi" w:cstheme="minorBidi"/>
                <w:color w:val="000000"/>
                <w:sz w:val="28"/>
                <w:szCs w:val="28"/>
                <w:cs/>
              </w:rPr>
              <w:t>จำนวน</w:t>
            </w:r>
          </w:p>
        </w:tc>
        <w:tc>
          <w:tcPr>
            <w:tcW w:w="236" w:type="dxa"/>
          </w:tcPr>
          <w:p w14:paraId="3438D352" w14:textId="77777777" w:rsidR="00570442" w:rsidRPr="006E5A68" w:rsidRDefault="00570442" w:rsidP="006E5A68">
            <w:pPr>
              <w:spacing w:line="240" w:lineRule="auto"/>
              <w:jc w:val="center"/>
              <w:rPr>
                <w:rFonts w:asciiTheme="minorBidi" w:hAnsiTheme="minorBidi" w:cstheme="minorBidi"/>
                <w:color w:val="000000"/>
                <w:sz w:val="28"/>
                <w:szCs w:val="28"/>
                <w:cs/>
              </w:rPr>
            </w:pPr>
          </w:p>
        </w:tc>
        <w:tc>
          <w:tcPr>
            <w:tcW w:w="1193" w:type="dxa"/>
            <w:hideMark/>
          </w:tcPr>
          <w:p w14:paraId="1176E482" w14:textId="5C6BF23C" w:rsidR="00570442" w:rsidRPr="006E5A68" w:rsidRDefault="00570442" w:rsidP="006E5A68">
            <w:pPr>
              <w:spacing w:line="240" w:lineRule="auto"/>
              <w:jc w:val="center"/>
              <w:rPr>
                <w:rFonts w:asciiTheme="minorBidi" w:hAnsiTheme="minorBidi" w:cstheme="minorBidi"/>
                <w:color w:val="000000"/>
                <w:sz w:val="28"/>
                <w:szCs w:val="28"/>
              </w:rPr>
            </w:pPr>
            <w:r w:rsidRPr="006E5A68">
              <w:rPr>
                <w:rFonts w:asciiTheme="minorBidi" w:hAnsiTheme="minorBidi" w:cstheme="minorBidi"/>
                <w:color w:val="000000"/>
                <w:sz w:val="28"/>
                <w:szCs w:val="28"/>
                <w:cs/>
              </w:rPr>
              <w:t>ร้อยละ</w:t>
            </w:r>
          </w:p>
        </w:tc>
        <w:tc>
          <w:tcPr>
            <w:tcW w:w="236" w:type="dxa"/>
          </w:tcPr>
          <w:p w14:paraId="7B0A82E1" w14:textId="77777777" w:rsidR="00570442" w:rsidRPr="006E5A68" w:rsidRDefault="00570442" w:rsidP="006E5A68">
            <w:pPr>
              <w:spacing w:line="240" w:lineRule="auto"/>
              <w:jc w:val="center"/>
              <w:rPr>
                <w:rFonts w:asciiTheme="minorBidi" w:hAnsiTheme="minorBidi" w:cstheme="minorBidi"/>
                <w:color w:val="000000"/>
                <w:sz w:val="28"/>
                <w:szCs w:val="28"/>
                <w:cs/>
              </w:rPr>
            </w:pPr>
          </w:p>
        </w:tc>
        <w:tc>
          <w:tcPr>
            <w:tcW w:w="1146" w:type="dxa"/>
            <w:hideMark/>
          </w:tcPr>
          <w:p w14:paraId="1928FF2F" w14:textId="15ABCE00" w:rsidR="00570442" w:rsidRPr="006E5A68" w:rsidRDefault="00570442" w:rsidP="006E5A68">
            <w:pPr>
              <w:spacing w:line="240" w:lineRule="auto"/>
              <w:jc w:val="center"/>
              <w:rPr>
                <w:rFonts w:asciiTheme="minorBidi" w:hAnsiTheme="minorBidi" w:cstheme="minorBidi"/>
                <w:color w:val="000000"/>
                <w:sz w:val="28"/>
                <w:szCs w:val="28"/>
              </w:rPr>
            </w:pPr>
            <w:r w:rsidRPr="006E5A68">
              <w:rPr>
                <w:rFonts w:asciiTheme="minorBidi" w:hAnsiTheme="minorBidi" w:cstheme="minorBidi"/>
                <w:color w:val="000000"/>
                <w:sz w:val="28"/>
                <w:szCs w:val="28"/>
                <w:cs/>
              </w:rPr>
              <w:t>จำนวน</w:t>
            </w:r>
          </w:p>
        </w:tc>
        <w:tc>
          <w:tcPr>
            <w:tcW w:w="242" w:type="dxa"/>
          </w:tcPr>
          <w:p w14:paraId="7FB1A09E" w14:textId="77777777" w:rsidR="00570442" w:rsidRPr="006E5A68" w:rsidRDefault="00570442" w:rsidP="006E5A68">
            <w:pPr>
              <w:spacing w:line="240" w:lineRule="auto"/>
              <w:jc w:val="center"/>
              <w:rPr>
                <w:rFonts w:asciiTheme="minorBidi" w:hAnsiTheme="minorBidi" w:cstheme="minorBidi"/>
                <w:color w:val="000000"/>
                <w:sz w:val="28"/>
                <w:szCs w:val="28"/>
                <w:cs/>
              </w:rPr>
            </w:pPr>
          </w:p>
        </w:tc>
        <w:tc>
          <w:tcPr>
            <w:tcW w:w="1239" w:type="dxa"/>
            <w:hideMark/>
          </w:tcPr>
          <w:p w14:paraId="54D26B24" w14:textId="37096D44" w:rsidR="00570442" w:rsidRPr="006E5A68" w:rsidRDefault="00570442" w:rsidP="006E5A68">
            <w:pPr>
              <w:spacing w:line="240" w:lineRule="auto"/>
              <w:jc w:val="center"/>
              <w:rPr>
                <w:rFonts w:asciiTheme="minorBidi" w:hAnsiTheme="minorBidi" w:cstheme="minorBidi"/>
                <w:color w:val="000000"/>
                <w:sz w:val="28"/>
                <w:szCs w:val="28"/>
              </w:rPr>
            </w:pPr>
            <w:r w:rsidRPr="006E5A68">
              <w:rPr>
                <w:rFonts w:asciiTheme="minorBidi" w:hAnsiTheme="minorBidi" w:cstheme="minorBidi"/>
                <w:color w:val="000000"/>
                <w:sz w:val="28"/>
                <w:szCs w:val="28"/>
                <w:cs/>
              </w:rPr>
              <w:t>ร้อยละ</w:t>
            </w:r>
          </w:p>
        </w:tc>
      </w:tr>
      <w:tr w:rsidR="00570442" w:rsidRPr="006E5A68" w14:paraId="2BA861E5" w14:textId="77777777" w:rsidTr="00E23FCF">
        <w:tc>
          <w:tcPr>
            <w:tcW w:w="3918" w:type="dxa"/>
          </w:tcPr>
          <w:p w14:paraId="1E8AF05E" w14:textId="77777777" w:rsidR="00570442" w:rsidRPr="006E5A68" w:rsidRDefault="00570442" w:rsidP="006E5A68">
            <w:pPr>
              <w:tabs>
                <w:tab w:val="clear" w:pos="227"/>
              </w:tabs>
              <w:spacing w:line="240" w:lineRule="auto"/>
              <w:ind w:left="162"/>
              <w:jc w:val="thaiDistribute"/>
              <w:rPr>
                <w:rFonts w:asciiTheme="minorBidi" w:hAnsiTheme="minorBidi" w:cstheme="minorBidi"/>
                <w:color w:val="000000"/>
                <w:sz w:val="28"/>
                <w:szCs w:val="28"/>
                <w:cs/>
              </w:rPr>
            </w:pPr>
          </w:p>
        </w:tc>
        <w:tc>
          <w:tcPr>
            <w:tcW w:w="5459" w:type="dxa"/>
            <w:gridSpan w:val="7"/>
          </w:tcPr>
          <w:p w14:paraId="2882594B" w14:textId="55DA8AFB" w:rsidR="00570442" w:rsidRPr="006E5A68" w:rsidRDefault="004A2AD2" w:rsidP="006E5A68">
            <w:pPr>
              <w:spacing w:line="240" w:lineRule="auto"/>
              <w:jc w:val="center"/>
              <w:rPr>
                <w:rFonts w:asciiTheme="minorBidi" w:hAnsiTheme="minorBidi" w:cstheme="minorBidi"/>
                <w:i/>
                <w:iCs/>
                <w:color w:val="000000"/>
                <w:sz w:val="28"/>
                <w:szCs w:val="28"/>
                <w:cs/>
              </w:rPr>
            </w:pPr>
            <w:r w:rsidRPr="006E5A68">
              <w:rPr>
                <w:rFonts w:asciiTheme="minorBidi" w:hAnsiTheme="minorBidi" w:cstheme="minorBidi"/>
                <w:i/>
                <w:iCs/>
                <w:color w:val="000000"/>
                <w:sz w:val="28"/>
                <w:szCs w:val="28"/>
                <w:cs/>
              </w:rPr>
              <w:t>(พันบาท)</w:t>
            </w:r>
          </w:p>
        </w:tc>
      </w:tr>
      <w:tr w:rsidR="00570442" w:rsidRPr="006E5A68" w14:paraId="1EA32722" w14:textId="77777777" w:rsidTr="00E23FCF">
        <w:tc>
          <w:tcPr>
            <w:tcW w:w="3918" w:type="dxa"/>
            <w:hideMark/>
          </w:tcPr>
          <w:p w14:paraId="6D702F95" w14:textId="77777777" w:rsidR="00570442" w:rsidRPr="006E5A68" w:rsidRDefault="00570442" w:rsidP="006E5A68">
            <w:pPr>
              <w:spacing w:line="240" w:lineRule="auto"/>
              <w:ind w:left="-57"/>
              <w:jc w:val="thaiDistribute"/>
              <w:rPr>
                <w:rFonts w:asciiTheme="minorBidi" w:hAnsiTheme="minorBidi" w:cstheme="minorBidi"/>
                <w:b/>
                <w:bCs/>
                <w:color w:val="000000"/>
                <w:sz w:val="28"/>
                <w:szCs w:val="28"/>
                <w:rtl/>
                <w:cs/>
              </w:rPr>
            </w:pPr>
            <w:r w:rsidRPr="006E5A68">
              <w:rPr>
                <w:rFonts w:asciiTheme="minorBidi" w:hAnsiTheme="minorBidi" w:cstheme="minorBidi"/>
                <w:b/>
                <w:bCs/>
                <w:color w:val="000000"/>
                <w:sz w:val="28"/>
                <w:szCs w:val="28"/>
                <w:cs/>
              </w:rPr>
              <w:t>รายได้จากลูกค้าภายนอก</w:t>
            </w:r>
          </w:p>
        </w:tc>
        <w:tc>
          <w:tcPr>
            <w:tcW w:w="1167" w:type="dxa"/>
          </w:tcPr>
          <w:p w14:paraId="03DE6550" w14:textId="77777777" w:rsidR="00570442" w:rsidRPr="006E5A68" w:rsidRDefault="00570442" w:rsidP="006E5A68">
            <w:pPr>
              <w:tabs>
                <w:tab w:val="decimal" w:pos="954"/>
              </w:tabs>
              <w:spacing w:line="240" w:lineRule="auto"/>
              <w:rPr>
                <w:rFonts w:asciiTheme="minorBidi" w:hAnsiTheme="minorBidi" w:cstheme="minorBidi"/>
                <w:sz w:val="28"/>
                <w:szCs w:val="28"/>
              </w:rPr>
            </w:pPr>
          </w:p>
        </w:tc>
        <w:tc>
          <w:tcPr>
            <w:tcW w:w="236" w:type="dxa"/>
          </w:tcPr>
          <w:p w14:paraId="2A5A4B36" w14:textId="77777777" w:rsidR="00570442" w:rsidRPr="006E5A68" w:rsidRDefault="00570442" w:rsidP="006E5A68">
            <w:pPr>
              <w:tabs>
                <w:tab w:val="decimal" w:pos="750"/>
              </w:tabs>
              <w:spacing w:line="240" w:lineRule="auto"/>
              <w:rPr>
                <w:rFonts w:asciiTheme="minorBidi" w:hAnsiTheme="minorBidi" w:cstheme="minorBidi"/>
                <w:sz w:val="28"/>
                <w:szCs w:val="28"/>
              </w:rPr>
            </w:pPr>
          </w:p>
        </w:tc>
        <w:tc>
          <w:tcPr>
            <w:tcW w:w="1193" w:type="dxa"/>
          </w:tcPr>
          <w:p w14:paraId="05E15D0C" w14:textId="165DDFAA" w:rsidR="00570442" w:rsidRPr="006E5A68" w:rsidRDefault="00570442" w:rsidP="006E5A68">
            <w:pPr>
              <w:tabs>
                <w:tab w:val="decimal" w:pos="750"/>
              </w:tabs>
              <w:spacing w:line="240" w:lineRule="auto"/>
              <w:rPr>
                <w:rFonts w:asciiTheme="minorBidi" w:hAnsiTheme="minorBidi" w:cstheme="minorBidi"/>
                <w:sz w:val="28"/>
                <w:szCs w:val="28"/>
              </w:rPr>
            </w:pPr>
          </w:p>
        </w:tc>
        <w:tc>
          <w:tcPr>
            <w:tcW w:w="236" w:type="dxa"/>
          </w:tcPr>
          <w:p w14:paraId="5B4EAC40" w14:textId="77777777" w:rsidR="00570442" w:rsidRPr="006E5A68" w:rsidRDefault="00570442" w:rsidP="006E5A68">
            <w:pPr>
              <w:tabs>
                <w:tab w:val="decimal" w:pos="971"/>
              </w:tabs>
              <w:spacing w:line="240" w:lineRule="auto"/>
              <w:rPr>
                <w:rFonts w:asciiTheme="minorBidi" w:hAnsiTheme="minorBidi" w:cstheme="minorBidi"/>
                <w:sz w:val="28"/>
                <w:szCs w:val="28"/>
              </w:rPr>
            </w:pPr>
          </w:p>
        </w:tc>
        <w:tc>
          <w:tcPr>
            <w:tcW w:w="1146" w:type="dxa"/>
          </w:tcPr>
          <w:p w14:paraId="31BB4491" w14:textId="3CA32EFE" w:rsidR="00570442" w:rsidRPr="006E5A68" w:rsidRDefault="00570442" w:rsidP="006E5A68">
            <w:pPr>
              <w:tabs>
                <w:tab w:val="decimal" w:pos="971"/>
              </w:tabs>
              <w:spacing w:line="240" w:lineRule="auto"/>
              <w:rPr>
                <w:rFonts w:asciiTheme="minorBidi" w:hAnsiTheme="minorBidi" w:cstheme="minorBidi"/>
                <w:sz w:val="28"/>
                <w:szCs w:val="28"/>
              </w:rPr>
            </w:pPr>
          </w:p>
        </w:tc>
        <w:tc>
          <w:tcPr>
            <w:tcW w:w="242" w:type="dxa"/>
          </w:tcPr>
          <w:p w14:paraId="174CF529" w14:textId="77777777" w:rsidR="00570442" w:rsidRPr="006E5A68" w:rsidRDefault="00570442" w:rsidP="006E5A68">
            <w:pPr>
              <w:tabs>
                <w:tab w:val="decimal" w:pos="654"/>
              </w:tabs>
              <w:spacing w:line="240" w:lineRule="auto"/>
              <w:rPr>
                <w:rFonts w:asciiTheme="minorBidi" w:hAnsiTheme="minorBidi" w:cstheme="minorBidi"/>
                <w:color w:val="000000"/>
                <w:sz w:val="28"/>
                <w:szCs w:val="28"/>
                <w:cs/>
              </w:rPr>
            </w:pPr>
          </w:p>
        </w:tc>
        <w:tc>
          <w:tcPr>
            <w:tcW w:w="1239" w:type="dxa"/>
          </w:tcPr>
          <w:p w14:paraId="784232C8" w14:textId="74C3D19A" w:rsidR="00570442" w:rsidRPr="006E5A68" w:rsidRDefault="00570442" w:rsidP="006E5A68">
            <w:pPr>
              <w:tabs>
                <w:tab w:val="decimal" w:pos="654"/>
              </w:tabs>
              <w:spacing w:line="240" w:lineRule="auto"/>
              <w:rPr>
                <w:rFonts w:asciiTheme="minorBidi" w:hAnsiTheme="minorBidi" w:cstheme="minorBidi"/>
                <w:color w:val="000000"/>
                <w:sz w:val="28"/>
                <w:szCs w:val="28"/>
                <w:cs/>
              </w:rPr>
            </w:pPr>
          </w:p>
        </w:tc>
      </w:tr>
      <w:tr w:rsidR="002E578E" w:rsidRPr="006E5A68" w14:paraId="109798F1" w14:textId="77777777" w:rsidTr="00E23FCF">
        <w:tc>
          <w:tcPr>
            <w:tcW w:w="3918" w:type="dxa"/>
            <w:hideMark/>
          </w:tcPr>
          <w:p w14:paraId="7420FC38" w14:textId="77777777" w:rsidR="002E578E" w:rsidRPr="006E5A68" w:rsidRDefault="002E578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Pr>
                <w:rFonts w:asciiTheme="minorBidi" w:hAnsiTheme="minorBidi" w:cstheme="minorBidi"/>
                <w:sz w:val="28"/>
                <w:szCs w:val="28"/>
                <w:lang w:val="en-US"/>
              </w:rPr>
            </w:pPr>
            <w:r w:rsidRPr="006E5A68">
              <w:rPr>
                <w:rFonts w:asciiTheme="minorBidi" w:hAnsiTheme="minorBidi" w:cstheme="minorBidi"/>
                <w:sz w:val="28"/>
                <w:szCs w:val="28"/>
                <w:cs/>
                <w:lang w:val="en-US"/>
              </w:rPr>
              <w:t>ไทย</w:t>
            </w:r>
          </w:p>
        </w:tc>
        <w:tc>
          <w:tcPr>
            <w:tcW w:w="1167" w:type="dxa"/>
          </w:tcPr>
          <w:p w14:paraId="3078EB61" w14:textId="6E2CBEB1" w:rsidR="002E578E" w:rsidRPr="006E5A68" w:rsidRDefault="00337E9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Pr>
                <w:rFonts w:asciiTheme="minorBidi" w:hAnsiTheme="minorBidi" w:cstheme="minorBidi"/>
                <w:sz w:val="28"/>
                <w:szCs w:val="28"/>
                <w:cs/>
                <w:lang w:val="en-US"/>
              </w:rPr>
            </w:pPr>
            <w:r w:rsidRPr="006E5A68">
              <w:rPr>
                <w:rFonts w:asciiTheme="minorBidi" w:hAnsiTheme="minorBidi" w:cstheme="minorBidi"/>
                <w:sz w:val="28"/>
                <w:szCs w:val="28"/>
                <w:lang w:val="en-US"/>
              </w:rPr>
              <w:t>1,088,992</w:t>
            </w:r>
          </w:p>
        </w:tc>
        <w:tc>
          <w:tcPr>
            <w:tcW w:w="236" w:type="dxa"/>
          </w:tcPr>
          <w:p w14:paraId="150CB086" w14:textId="77777777" w:rsidR="002E578E" w:rsidRPr="006E5A68" w:rsidRDefault="002E578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sz w:val="28"/>
                <w:szCs w:val="28"/>
                <w:lang w:val="en-US"/>
              </w:rPr>
            </w:pPr>
          </w:p>
        </w:tc>
        <w:tc>
          <w:tcPr>
            <w:tcW w:w="1193" w:type="dxa"/>
          </w:tcPr>
          <w:p w14:paraId="29EAA59B" w14:textId="60A2A5F8" w:rsidR="002E578E" w:rsidRPr="006E5A68" w:rsidRDefault="00326895"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after="0" w:line="240" w:lineRule="auto"/>
              <w:ind w:left="-108" w:right="160"/>
              <w:jc w:val="right"/>
              <w:rPr>
                <w:rFonts w:asciiTheme="minorBidi" w:hAnsiTheme="minorBidi" w:cstheme="minorBidi"/>
                <w:sz w:val="28"/>
                <w:szCs w:val="28"/>
                <w:lang w:val="en-US"/>
              </w:rPr>
            </w:pPr>
            <w:r w:rsidRPr="006E5A68">
              <w:rPr>
                <w:rFonts w:asciiTheme="minorBidi" w:hAnsiTheme="minorBidi" w:cstheme="minorBidi"/>
                <w:sz w:val="28"/>
                <w:szCs w:val="28"/>
                <w:lang w:val="en-US"/>
              </w:rPr>
              <w:t>73.80</w:t>
            </w:r>
          </w:p>
        </w:tc>
        <w:tc>
          <w:tcPr>
            <w:tcW w:w="236" w:type="dxa"/>
          </w:tcPr>
          <w:p w14:paraId="49DBDB05" w14:textId="77777777" w:rsidR="002E578E" w:rsidRPr="006E5A68" w:rsidRDefault="002E578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sz w:val="28"/>
                <w:szCs w:val="28"/>
                <w:lang w:val="en-US"/>
              </w:rPr>
            </w:pPr>
          </w:p>
        </w:tc>
        <w:tc>
          <w:tcPr>
            <w:tcW w:w="1146" w:type="dxa"/>
          </w:tcPr>
          <w:p w14:paraId="29DFFC15" w14:textId="70A75D33" w:rsidR="002E578E"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Pr>
                <w:rFonts w:asciiTheme="minorBidi" w:hAnsiTheme="minorBidi" w:cstheme="minorBidi"/>
                <w:sz w:val="28"/>
                <w:szCs w:val="28"/>
                <w:lang w:val="en-US"/>
              </w:rPr>
            </w:pPr>
            <w:r w:rsidRPr="006E5A68">
              <w:rPr>
                <w:rFonts w:asciiTheme="minorBidi" w:hAnsiTheme="minorBidi" w:cstheme="minorBidi"/>
                <w:sz w:val="28"/>
                <w:szCs w:val="28"/>
                <w:lang w:val="en-US"/>
              </w:rPr>
              <w:t>699</w:t>
            </w:r>
            <w:r w:rsidR="002E578E"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384</w:t>
            </w:r>
          </w:p>
        </w:tc>
        <w:tc>
          <w:tcPr>
            <w:tcW w:w="242" w:type="dxa"/>
          </w:tcPr>
          <w:p w14:paraId="4833FDA0" w14:textId="77777777" w:rsidR="002E578E" w:rsidRPr="006E5A68" w:rsidRDefault="002E578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sz w:val="28"/>
                <w:szCs w:val="28"/>
                <w:lang w:val="en-US"/>
              </w:rPr>
            </w:pPr>
          </w:p>
        </w:tc>
        <w:tc>
          <w:tcPr>
            <w:tcW w:w="1239" w:type="dxa"/>
          </w:tcPr>
          <w:p w14:paraId="10D68421" w14:textId="6431C8C3" w:rsidR="002E578E"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sz w:val="28"/>
                <w:szCs w:val="28"/>
                <w:lang w:val="en-US"/>
              </w:rPr>
            </w:pPr>
            <w:r w:rsidRPr="006E5A68">
              <w:rPr>
                <w:rFonts w:asciiTheme="minorBidi" w:hAnsiTheme="minorBidi" w:cstheme="minorBidi"/>
                <w:sz w:val="28"/>
                <w:szCs w:val="28"/>
                <w:lang w:val="en-US"/>
              </w:rPr>
              <w:t>64</w:t>
            </w:r>
            <w:r w:rsidR="002E578E"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79</w:t>
            </w:r>
          </w:p>
        </w:tc>
      </w:tr>
      <w:tr w:rsidR="002E578E" w:rsidRPr="006E5A68" w14:paraId="115D1AAA" w14:textId="77777777" w:rsidTr="00E23FCF">
        <w:trPr>
          <w:trHeight w:val="55"/>
        </w:trPr>
        <w:tc>
          <w:tcPr>
            <w:tcW w:w="3918" w:type="dxa"/>
          </w:tcPr>
          <w:p w14:paraId="72E746B5" w14:textId="77777777" w:rsidR="002E578E" w:rsidRPr="006E5A68" w:rsidRDefault="002E578E" w:rsidP="006E5A68">
            <w:pPr>
              <w:spacing w:line="240" w:lineRule="auto"/>
              <w:ind w:left="141"/>
              <w:jc w:val="thaiDistribute"/>
              <w:rPr>
                <w:rFonts w:asciiTheme="minorBidi" w:hAnsiTheme="minorBidi" w:cstheme="minorBidi"/>
                <w:b/>
                <w:bCs/>
                <w:color w:val="000000"/>
                <w:sz w:val="28"/>
                <w:szCs w:val="28"/>
                <w:cs/>
              </w:rPr>
            </w:pPr>
          </w:p>
        </w:tc>
        <w:tc>
          <w:tcPr>
            <w:tcW w:w="1167" w:type="dxa"/>
            <w:tcBorders>
              <w:top w:val="single" w:sz="4" w:space="0" w:color="auto"/>
              <w:bottom w:val="double" w:sz="4" w:space="0" w:color="auto"/>
            </w:tcBorders>
          </w:tcPr>
          <w:p w14:paraId="2D9087D0" w14:textId="653DA0F6" w:rsidR="002E578E" w:rsidRPr="006E5A68" w:rsidRDefault="00337E9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Pr>
                <w:rFonts w:asciiTheme="minorBidi" w:hAnsiTheme="minorBidi" w:cstheme="minorBidi"/>
                <w:b/>
                <w:bCs/>
                <w:sz w:val="28"/>
                <w:szCs w:val="28"/>
                <w:lang w:val="en-US"/>
              </w:rPr>
            </w:pPr>
            <w:r w:rsidRPr="006E5A68">
              <w:rPr>
                <w:rFonts w:asciiTheme="minorBidi" w:hAnsiTheme="minorBidi" w:cstheme="minorBidi"/>
                <w:b/>
                <w:bCs/>
                <w:sz w:val="28"/>
                <w:szCs w:val="28"/>
                <w:lang w:val="en-US"/>
              </w:rPr>
              <w:t>1,088,992</w:t>
            </w:r>
          </w:p>
        </w:tc>
        <w:tc>
          <w:tcPr>
            <w:tcW w:w="236" w:type="dxa"/>
          </w:tcPr>
          <w:p w14:paraId="10499CDC" w14:textId="77777777" w:rsidR="002E578E" w:rsidRPr="006E5A68" w:rsidRDefault="002E578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b/>
                <w:bCs/>
                <w:sz w:val="28"/>
                <w:szCs w:val="28"/>
                <w:lang w:val="en-US"/>
              </w:rPr>
            </w:pPr>
          </w:p>
        </w:tc>
        <w:tc>
          <w:tcPr>
            <w:tcW w:w="1193" w:type="dxa"/>
          </w:tcPr>
          <w:p w14:paraId="1CB70C5C" w14:textId="6C8374BF" w:rsidR="002E578E" w:rsidRPr="006E5A68" w:rsidRDefault="002E578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after="0" w:line="240" w:lineRule="auto"/>
              <w:ind w:left="-108" w:right="160"/>
              <w:jc w:val="right"/>
              <w:rPr>
                <w:rFonts w:asciiTheme="minorBidi" w:hAnsiTheme="minorBidi" w:cstheme="minorBidi"/>
                <w:b/>
                <w:bCs/>
                <w:sz w:val="28"/>
                <w:szCs w:val="28"/>
                <w:lang w:val="en-US"/>
              </w:rPr>
            </w:pPr>
          </w:p>
        </w:tc>
        <w:tc>
          <w:tcPr>
            <w:tcW w:w="236" w:type="dxa"/>
          </w:tcPr>
          <w:p w14:paraId="0C087DAD" w14:textId="77777777" w:rsidR="002E578E" w:rsidRPr="006E5A68" w:rsidRDefault="002E578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b/>
                <w:bCs/>
                <w:sz w:val="28"/>
                <w:szCs w:val="28"/>
                <w:lang w:val="en-US"/>
              </w:rPr>
            </w:pPr>
          </w:p>
        </w:tc>
        <w:tc>
          <w:tcPr>
            <w:tcW w:w="1146" w:type="dxa"/>
            <w:tcBorders>
              <w:top w:val="single" w:sz="4" w:space="0" w:color="auto"/>
              <w:bottom w:val="double" w:sz="4" w:space="0" w:color="auto"/>
            </w:tcBorders>
          </w:tcPr>
          <w:p w14:paraId="3561D813" w14:textId="34C8F719" w:rsidR="002E578E" w:rsidRPr="006E5A68" w:rsidRDefault="008015D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Pr>
                <w:rFonts w:asciiTheme="minorBidi" w:hAnsiTheme="minorBidi" w:cstheme="minorBidi"/>
                <w:b/>
                <w:bCs/>
                <w:sz w:val="28"/>
                <w:szCs w:val="28"/>
                <w:lang w:val="en-US"/>
              </w:rPr>
            </w:pPr>
            <w:r w:rsidRPr="006E5A68">
              <w:rPr>
                <w:rFonts w:asciiTheme="minorBidi" w:hAnsiTheme="minorBidi" w:cstheme="minorBidi"/>
                <w:b/>
                <w:bCs/>
                <w:sz w:val="28"/>
                <w:szCs w:val="28"/>
                <w:lang w:val="en-US"/>
              </w:rPr>
              <w:t>699</w:t>
            </w:r>
            <w:r w:rsidR="002E578E" w:rsidRPr="006E5A68">
              <w:rPr>
                <w:rFonts w:asciiTheme="minorBidi" w:hAnsiTheme="minorBidi" w:cstheme="minorBidi"/>
                <w:b/>
                <w:bCs/>
                <w:sz w:val="28"/>
                <w:szCs w:val="28"/>
                <w:lang w:val="en-US"/>
              </w:rPr>
              <w:t>,</w:t>
            </w:r>
            <w:r w:rsidR="00073248" w:rsidRPr="006E5A68">
              <w:rPr>
                <w:rFonts w:asciiTheme="minorBidi" w:hAnsiTheme="minorBidi" w:cstheme="minorBidi"/>
                <w:b/>
                <w:bCs/>
                <w:sz w:val="28"/>
                <w:szCs w:val="28"/>
                <w:lang w:val="en-US"/>
              </w:rPr>
              <w:t>384</w:t>
            </w:r>
          </w:p>
        </w:tc>
        <w:tc>
          <w:tcPr>
            <w:tcW w:w="242" w:type="dxa"/>
          </w:tcPr>
          <w:p w14:paraId="52F55A44" w14:textId="77777777" w:rsidR="002E578E" w:rsidRPr="006E5A68" w:rsidRDefault="002E578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60"/>
              <w:jc w:val="right"/>
              <w:rPr>
                <w:rFonts w:asciiTheme="minorBidi" w:hAnsiTheme="minorBidi" w:cstheme="minorBidi"/>
                <w:b/>
                <w:bCs/>
                <w:sz w:val="28"/>
                <w:szCs w:val="28"/>
                <w:lang w:val="en-US"/>
              </w:rPr>
            </w:pPr>
          </w:p>
        </w:tc>
        <w:tc>
          <w:tcPr>
            <w:tcW w:w="1239" w:type="dxa"/>
          </w:tcPr>
          <w:p w14:paraId="05AB22A7" w14:textId="3CCA0327" w:rsidR="002E578E" w:rsidRPr="006E5A68" w:rsidRDefault="002E578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60"/>
              <w:jc w:val="right"/>
              <w:rPr>
                <w:rFonts w:asciiTheme="minorBidi" w:hAnsiTheme="minorBidi" w:cstheme="minorBidi"/>
                <w:b/>
                <w:bCs/>
                <w:sz w:val="28"/>
                <w:szCs w:val="28"/>
                <w:lang w:val="en-US"/>
              </w:rPr>
            </w:pPr>
          </w:p>
        </w:tc>
      </w:tr>
    </w:tbl>
    <w:p w14:paraId="3EA2CCC6" w14:textId="77777777" w:rsidR="00812952" w:rsidRPr="006E5A68" w:rsidRDefault="0081295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heme="minorBidi" w:eastAsia="KPMG Logo" w:hAnsiTheme="minorBidi" w:cstheme="minorBidi"/>
          <w:spacing w:val="-4"/>
          <w:lang w:bidi="ar-SA"/>
        </w:rPr>
      </w:pPr>
    </w:p>
    <w:p w14:paraId="5CDCA4D6" w14:textId="379DDFE3" w:rsidR="006D088F" w:rsidRPr="006E5A68" w:rsidRDefault="006D088F" w:rsidP="006E5A68">
      <w:pPr>
        <w:pStyle w:val="Heading1"/>
        <w:keepLines/>
        <w:numPr>
          <w:ilvl w:val="0"/>
          <w:numId w:val="16"/>
        </w:numPr>
        <w:shd w:val="clear" w:color="auto" w:fill="auto"/>
        <w:spacing w:line="240" w:lineRule="auto"/>
        <w:ind w:left="547" w:hanging="547"/>
        <w:jc w:val="both"/>
        <w:rPr>
          <w:rFonts w:asciiTheme="minorBidi" w:hAnsiTheme="minorBidi" w:cstheme="minorBidi"/>
          <w:color w:val="000000"/>
          <w:sz w:val="28"/>
          <w:szCs w:val="28"/>
          <w:u w:val="none"/>
          <w:lang w:val="en-US"/>
        </w:rPr>
      </w:pPr>
      <w:r w:rsidRPr="006E5A68">
        <w:rPr>
          <w:rFonts w:asciiTheme="minorBidi" w:hAnsiTheme="minorBidi" w:cstheme="minorBidi"/>
          <w:color w:val="000000"/>
          <w:sz w:val="28"/>
          <w:szCs w:val="28"/>
          <w:u w:val="none"/>
          <w:cs/>
          <w:lang w:val="en-US"/>
        </w:rPr>
        <w:t>ค่าใช้จ่าย</w:t>
      </w:r>
      <w:r w:rsidR="00AB0336" w:rsidRPr="006E5A68">
        <w:rPr>
          <w:rFonts w:asciiTheme="minorBidi" w:hAnsiTheme="minorBidi" w:cstheme="minorBidi"/>
          <w:color w:val="000000"/>
          <w:sz w:val="28"/>
          <w:szCs w:val="28"/>
          <w:u w:val="none"/>
          <w:cs/>
          <w:lang w:val="en-US"/>
        </w:rPr>
        <w:t>ตาม</w:t>
      </w:r>
      <w:r w:rsidR="00C81A6F" w:rsidRPr="006E5A68">
        <w:rPr>
          <w:rFonts w:asciiTheme="minorBidi" w:hAnsiTheme="minorBidi" w:cstheme="minorBidi"/>
          <w:color w:val="000000"/>
          <w:sz w:val="28"/>
          <w:szCs w:val="28"/>
          <w:u w:val="none"/>
          <w:cs/>
          <w:lang w:val="en-US"/>
        </w:rPr>
        <w:t>ธรรมชาติ</w:t>
      </w:r>
    </w:p>
    <w:p w14:paraId="06939258" w14:textId="77777777" w:rsidR="00A81CAF" w:rsidRPr="006E5A68" w:rsidRDefault="00A81CA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heme="minorBidi" w:eastAsia="KPMG Logo" w:hAnsiTheme="minorBidi" w:cstheme="minorBidi"/>
          <w:spacing w:val="-4"/>
          <w:lang w:bidi="ar-SA"/>
        </w:rPr>
      </w:pPr>
    </w:p>
    <w:p w14:paraId="640F31C9" w14:textId="0DE60F25" w:rsidR="00C253A8" w:rsidRPr="006E5A68" w:rsidRDefault="006720FF" w:rsidP="006E5A68">
      <w:pPr>
        <w:ind w:left="495" w:right="-36"/>
        <w:jc w:val="thaiDistribute"/>
        <w:rPr>
          <w:rFonts w:asciiTheme="minorBidi" w:hAnsiTheme="minorBidi" w:cstheme="minorBidi"/>
          <w:spacing w:val="-2"/>
          <w:sz w:val="28"/>
          <w:szCs w:val="28"/>
        </w:rPr>
      </w:pPr>
      <w:r w:rsidRPr="006E5A68">
        <w:rPr>
          <w:rFonts w:asciiTheme="minorBidi" w:hAnsiTheme="minorBidi" w:cstheme="minorBidi"/>
          <w:spacing w:val="-2"/>
          <w:sz w:val="28"/>
          <w:szCs w:val="28"/>
          <w:cs/>
        </w:rPr>
        <w:t>งบการเงินได้รวมการวิเคราะห์ค่าใช้จ่ายตามหน้าที่</w:t>
      </w:r>
      <w:r w:rsidRPr="006E5A68">
        <w:rPr>
          <w:rFonts w:asciiTheme="minorBidi" w:hAnsiTheme="minorBidi" w:cstheme="minorBidi"/>
          <w:spacing w:val="-2"/>
          <w:sz w:val="28"/>
          <w:szCs w:val="28"/>
        </w:rPr>
        <w:t>-</w:t>
      </w:r>
      <w:r w:rsidRPr="006E5A68">
        <w:rPr>
          <w:rFonts w:asciiTheme="minorBidi" w:hAnsiTheme="minorBidi" w:cstheme="minorBidi"/>
          <w:spacing w:val="-2"/>
          <w:sz w:val="28"/>
          <w:szCs w:val="28"/>
          <w:cs/>
        </w:rPr>
        <w:t>ค่าใช้จ่ายตาม</w:t>
      </w:r>
      <w:r w:rsidR="00C81A6F" w:rsidRPr="006E5A68">
        <w:rPr>
          <w:rFonts w:asciiTheme="minorBidi" w:hAnsiTheme="minorBidi" w:cstheme="minorBidi"/>
          <w:spacing w:val="-2"/>
          <w:sz w:val="28"/>
          <w:szCs w:val="28"/>
          <w:cs/>
        </w:rPr>
        <w:t>ธรรมชาติ</w:t>
      </w:r>
      <w:r w:rsidRPr="006E5A68">
        <w:rPr>
          <w:rFonts w:asciiTheme="minorBidi" w:hAnsiTheme="minorBidi" w:cstheme="minorBidi"/>
          <w:spacing w:val="-2"/>
          <w:sz w:val="28"/>
          <w:szCs w:val="28"/>
          <w:cs/>
        </w:rPr>
        <w:t xml:space="preserve">ได้เปิดเผยตามข้อกำหนดในมาตรฐาน </w:t>
      </w:r>
      <w:r w:rsidRPr="006E5A68">
        <w:rPr>
          <w:rFonts w:asciiTheme="minorBidi" w:hAnsiTheme="minorBidi" w:cstheme="minorBidi"/>
          <w:spacing w:val="-2"/>
          <w:sz w:val="28"/>
          <w:szCs w:val="28"/>
        </w:rPr>
        <w:br/>
      </w:r>
      <w:r w:rsidRPr="006E5A68">
        <w:rPr>
          <w:rFonts w:asciiTheme="minorBidi" w:hAnsiTheme="minorBidi" w:cstheme="minorBidi"/>
          <w:spacing w:val="-2"/>
          <w:sz w:val="28"/>
          <w:szCs w:val="28"/>
          <w:cs/>
        </w:rPr>
        <w:t>การรายงานทางการเงินฉบับต่าง ๆ ดังนี้</w:t>
      </w:r>
    </w:p>
    <w:tbl>
      <w:tblPr>
        <w:tblW w:w="9658" w:type="dxa"/>
        <w:tblInd w:w="426" w:type="dxa"/>
        <w:tblLayout w:type="fixed"/>
        <w:tblLook w:val="01E0" w:firstRow="1" w:lastRow="1" w:firstColumn="1" w:lastColumn="1" w:noHBand="0" w:noVBand="0"/>
      </w:tblPr>
      <w:tblGrid>
        <w:gridCol w:w="3827"/>
        <w:gridCol w:w="283"/>
        <w:gridCol w:w="1182"/>
        <w:gridCol w:w="238"/>
        <w:gridCol w:w="1463"/>
        <w:gridCol w:w="253"/>
        <w:gridCol w:w="1079"/>
        <w:gridCol w:w="238"/>
        <w:gridCol w:w="1095"/>
      </w:tblGrid>
      <w:tr w:rsidR="005322F7" w:rsidRPr="006E5A68" w14:paraId="4CF76228" w14:textId="77777777" w:rsidTr="00E23FCF">
        <w:trPr>
          <w:tblHeader/>
        </w:trPr>
        <w:tc>
          <w:tcPr>
            <w:tcW w:w="3827" w:type="dxa"/>
          </w:tcPr>
          <w:p w14:paraId="4541DF29" w14:textId="77777777" w:rsidR="005322F7" w:rsidRPr="006E5A68" w:rsidRDefault="005322F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heme="minorBidi" w:hAnsiTheme="minorBidi" w:cstheme="minorBidi"/>
                <w:b/>
                <w:sz w:val="28"/>
                <w:szCs w:val="28"/>
                <w:rtl/>
                <w:cs/>
              </w:rPr>
            </w:pPr>
            <w:bookmarkStart w:id="3" w:name="_Hlk118204824"/>
            <w:r w:rsidRPr="006E5A68">
              <w:rPr>
                <w:rFonts w:asciiTheme="minorBidi" w:hAnsiTheme="minorBidi" w:cstheme="minorBidi"/>
                <w:sz w:val="28"/>
                <w:szCs w:val="28"/>
              </w:rPr>
              <w:br w:type="page"/>
            </w:r>
          </w:p>
        </w:tc>
        <w:tc>
          <w:tcPr>
            <w:tcW w:w="283" w:type="dxa"/>
          </w:tcPr>
          <w:p w14:paraId="0B1B1332" w14:textId="77777777" w:rsidR="005322F7" w:rsidRPr="006E5A68" w:rsidRDefault="005322F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heme="minorBidi" w:hAnsiTheme="minorBidi" w:cstheme="minorBidi"/>
                <w:b/>
                <w:sz w:val="28"/>
                <w:szCs w:val="28"/>
                <w:cs/>
              </w:rPr>
            </w:pPr>
          </w:p>
        </w:tc>
        <w:tc>
          <w:tcPr>
            <w:tcW w:w="2883" w:type="dxa"/>
            <w:gridSpan w:val="3"/>
          </w:tcPr>
          <w:p w14:paraId="28BC1CD6" w14:textId="77777777" w:rsidR="005322F7" w:rsidRPr="006E5A68" w:rsidRDefault="005322F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inorBidi" w:hAnsiTheme="minorBidi" w:cstheme="minorBidi"/>
                <w:bCs/>
                <w:sz w:val="28"/>
                <w:szCs w:val="28"/>
              </w:rPr>
            </w:pPr>
            <w:r w:rsidRPr="006E5A68">
              <w:rPr>
                <w:rFonts w:asciiTheme="minorBidi" w:hAnsiTheme="minorBidi" w:cstheme="minorBidi"/>
                <w:bCs/>
                <w:sz w:val="28"/>
                <w:szCs w:val="28"/>
                <w:cs/>
              </w:rPr>
              <w:t>งบการเงินรวม</w:t>
            </w:r>
            <w:r w:rsidRPr="006E5A68">
              <w:rPr>
                <w:rFonts w:asciiTheme="minorBidi" w:hAnsiTheme="minorBidi" w:cstheme="minorBidi"/>
                <w:bCs/>
                <w:sz w:val="28"/>
                <w:szCs w:val="28"/>
              </w:rPr>
              <w:t xml:space="preserve"> </w:t>
            </w:r>
          </w:p>
        </w:tc>
        <w:tc>
          <w:tcPr>
            <w:tcW w:w="253" w:type="dxa"/>
          </w:tcPr>
          <w:p w14:paraId="53AB1602" w14:textId="77777777" w:rsidR="005322F7" w:rsidRPr="006E5A68" w:rsidRDefault="005322F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heme="minorBidi" w:hAnsiTheme="minorBidi" w:cstheme="minorBidi"/>
                <w:bCs/>
                <w:sz w:val="28"/>
                <w:szCs w:val="28"/>
              </w:rPr>
            </w:pPr>
          </w:p>
        </w:tc>
        <w:tc>
          <w:tcPr>
            <w:tcW w:w="2412" w:type="dxa"/>
            <w:gridSpan w:val="3"/>
          </w:tcPr>
          <w:p w14:paraId="65782384" w14:textId="77777777" w:rsidR="005322F7" w:rsidRPr="006E5A68" w:rsidRDefault="005322F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heme="minorBidi" w:hAnsiTheme="minorBidi" w:cstheme="minorBidi"/>
                <w:bCs/>
                <w:sz w:val="28"/>
                <w:szCs w:val="28"/>
                <w:cs/>
              </w:rPr>
            </w:pPr>
            <w:r w:rsidRPr="006E5A68">
              <w:rPr>
                <w:rFonts w:asciiTheme="minorBidi" w:hAnsiTheme="minorBidi" w:cstheme="minorBidi"/>
                <w:bCs/>
                <w:sz w:val="28"/>
                <w:szCs w:val="28"/>
                <w:cs/>
              </w:rPr>
              <w:t>งบการเงินเฉพาะกิจการ</w:t>
            </w:r>
          </w:p>
        </w:tc>
      </w:tr>
      <w:tr w:rsidR="005322F7" w:rsidRPr="006E5A68" w14:paraId="6A7F9974" w14:textId="77777777" w:rsidTr="00E23FCF">
        <w:trPr>
          <w:tblHeader/>
        </w:trPr>
        <w:tc>
          <w:tcPr>
            <w:tcW w:w="3827" w:type="dxa"/>
          </w:tcPr>
          <w:p w14:paraId="497D8540" w14:textId="77777777" w:rsidR="005322F7" w:rsidRPr="006E5A68" w:rsidRDefault="005322F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108"/>
              <w:jc w:val="thaiDistribute"/>
              <w:rPr>
                <w:rFonts w:asciiTheme="minorBidi" w:hAnsiTheme="minorBidi" w:cstheme="minorBidi"/>
                <w:b/>
                <w:sz w:val="28"/>
                <w:szCs w:val="28"/>
              </w:rPr>
            </w:pPr>
          </w:p>
        </w:tc>
        <w:tc>
          <w:tcPr>
            <w:tcW w:w="283" w:type="dxa"/>
          </w:tcPr>
          <w:p w14:paraId="6F6DD797" w14:textId="25738FD7" w:rsidR="005322F7" w:rsidRPr="006E5A68" w:rsidRDefault="005322F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hAnsiTheme="minorBidi" w:cstheme="minorBidi"/>
                <w:b/>
                <w:sz w:val="28"/>
                <w:szCs w:val="28"/>
                <w:rtl/>
                <w:cs/>
              </w:rPr>
            </w:pPr>
          </w:p>
        </w:tc>
        <w:tc>
          <w:tcPr>
            <w:tcW w:w="1182" w:type="dxa"/>
          </w:tcPr>
          <w:p w14:paraId="63F4B8E9" w14:textId="024151CC" w:rsidR="005322F7"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inorBidi" w:hAnsiTheme="minorBidi" w:cstheme="minorBidi"/>
                <w:sz w:val="28"/>
                <w:szCs w:val="28"/>
              </w:rPr>
            </w:pPr>
            <w:r w:rsidRPr="006E5A68">
              <w:rPr>
                <w:rFonts w:asciiTheme="minorBidi" w:hAnsiTheme="minorBidi" w:cstheme="minorBidi"/>
                <w:sz w:val="28"/>
                <w:szCs w:val="28"/>
              </w:rPr>
              <w:t>2567</w:t>
            </w:r>
          </w:p>
        </w:tc>
        <w:tc>
          <w:tcPr>
            <w:tcW w:w="238" w:type="dxa"/>
          </w:tcPr>
          <w:p w14:paraId="3E66A2A1" w14:textId="77777777" w:rsidR="005322F7" w:rsidRPr="006E5A68" w:rsidRDefault="005322F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inorBidi" w:hAnsiTheme="minorBidi" w:cstheme="minorBidi"/>
                <w:sz w:val="28"/>
                <w:szCs w:val="28"/>
              </w:rPr>
            </w:pPr>
          </w:p>
        </w:tc>
        <w:tc>
          <w:tcPr>
            <w:tcW w:w="1463" w:type="dxa"/>
          </w:tcPr>
          <w:p w14:paraId="0279C81E" w14:textId="00DA6DB7" w:rsidR="005322F7"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inorBidi" w:hAnsiTheme="minorBidi" w:cstheme="minorBidi"/>
                <w:sz w:val="28"/>
                <w:szCs w:val="28"/>
              </w:rPr>
            </w:pPr>
            <w:r w:rsidRPr="006E5A68">
              <w:rPr>
                <w:rFonts w:asciiTheme="minorBidi" w:hAnsiTheme="minorBidi" w:cstheme="minorBidi"/>
                <w:sz w:val="28"/>
                <w:szCs w:val="28"/>
              </w:rPr>
              <w:t>2566</w:t>
            </w:r>
          </w:p>
        </w:tc>
        <w:tc>
          <w:tcPr>
            <w:tcW w:w="253" w:type="dxa"/>
          </w:tcPr>
          <w:p w14:paraId="14FEE145" w14:textId="77777777" w:rsidR="005322F7" w:rsidRPr="006E5A68" w:rsidRDefault="005322F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inorBidi" w:hAnsiTheme="minorBidi" w:cstheme="minorBidi"/>
                <w:sz w:val="28"/>
                <w:szCs w:val="28"/>
              </w:rPr>
            </w:pPr>
          </w:p>
        </w:tc>
        <w:tc>
          <w:tcPr>
            <w:tcW w:w="1079" w:type="dxa"/>
          </w:tcPr>
          <w:p w14:paraId="1114DAA8" w14:textId="514C0BE4" w:rsidR="005322F7"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inorBidi" w:hAnsiTheme="minorBidi" w:cstheme="minorBidi"/>
                <w:sz w:val="28"/>
                <w:szCs w:val="28"/>
              </w:rPr>
            </w:pPr>
            <w:r w:rsidRPr="006E5A68">
              <w:rPr>
                <w:rFonts w:asciiTheme="minorBidi" w:hAnsiTheme="minorBidi" w:cstheme="minorBidi"/>
                <w:sz w:val="28"/>
                <w:szCs w:val="28"/>
              </w:rPr>
              <w:t>2567</w:t>
            </w:r>
          </w:p>
        </w:tc>
        <w:tc>
          <w:tcPr>
            <w:tcW w:w="238" w:type="dxa"/>
          </w:tcPr>
          <w:p w14:paraId="68150731" w14:textId="77777777" w:rsidR="005322F7" w:rsidRPr="006E5A68" w:rsidRDefault="005322F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inorBidi" w:hAnsiTheme="minorBidi" w:cstheme="minorBidi"/>
                <w:sz w:val="28"/>
                <w:szCs w:val="28"/>
              </w:rPr>
            </w:pPr>
          </w:p>
        </w:tc>
        <w:tc>
          <w:tcPr>
            <w:tcW w:w="1095" w:type="dxa"/>
          </w:tcPr>
          <w:p w14:paraId="09C1CA6E" w14:textId="4209BF65" w:rsidR="005322F7" w:rsidRPr="006E5A68" w:rsidRDefault="007944F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inorBidi" w:hAnsiTheme="minorBidi" w:cstheme="minorBidi"/>
                <w:sz w:val="28"/>
                <w:szCs w:val="28"/>
              </w:rPr>
            </w:pPr>
            <w:r w:rsidRPr="006E5A68">
              <w:rPr>
                <w:rFonts w:asciiTheme="minorBidi" w:hAnsiTheme="minorBidi" w:cstheme="minorBidi"/>
                <w:sz w:val="28"/>
                <w:szCs w:val="28"/>
              </w:rPr>
              <w:t>2566</w:t>
            </w:r>
          </w:p>
        </w:tc>
      </w:tr>
      <w:tr w:rsidR="005322F7" w:rsidRPr="006E5A68" w14:paraId="11381FB2" w14:textId="77777777" w:rsidTr="00E23FCF">
        <w:trPr>
          <w:tblHeader/>
        </w:trPr>
        <w:tc>
          <w:tcPr>
            <w:tcW w:w="3827" w:type="dxa"/>
          </w:tcPr>
          <w:p w14:paraId="3C2ED986" w14:textId="77777777" w:rsidR="005322F7" w:rsidRPr="006E5A68" w:rsidRDefault="005322F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108"/>
              <w:jc w:val="thaiDistribute"/>
              <w:rPr>
                <w:rFonts w:asciiTheme="minorBidi" w:hAnsiTheme="minorBidi" w:cstheme="minorBidi"/>
                <w:bCs/>
                <w:i/>
                <w:iCs/>
                <w:sz w:val="28"/>
                <w:szCs w:val="28"/>
              </w:rPr>
            </w:pPr>
          </w:p>
        </w:tc>
        <w:tc>
          <w:tcPr>
            <w:tcW w:w="283" w:type="dxa"/>
          </w:tcPr>
          <w:p w14:paraId="6C5BB01C" w14:textId="77777777" w:rsidR="005322F7" w:rsidRPr="006E5A68" w:rsidRDefault="005322F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heme="minorBidi" w:hAnsiTheme="minorBidi" w:cstheme="minorBidi"/>
                <w:b/>
                <w:i/>
                <w:iCs/>
                <w:sz w:val="28"/>
                <w:szCs w:val="28"/>
                <w:cs/>
              </w:rPr>
            </w:pPr>
          </w:p>
        </w:tc>
        <w:tc>
          <w:tcPr>
            <w:tcW w:w="5548" w:type="dxa"/>
            <w:gridSpan w:val="7"/>
          </w:tcPr>
          <w:p w14:paraId="1480187D" w14:textId="77777777" w:rsidR="005322F7" w:rsidRPr="006E5A68" w:rsidRDefault="005322F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heme="minorBidi" w:hAnsiTheme="minorBidi" w:cstheme="minorBidi"/>
                <w:b/>
                <w:i/>
                <w:iCs/>
                <w:sz w:val="28"/>
                <w:szCs w:val="28"/>
                <w:cs/>
              </w:rPr>
            </w:pPr>
            <w:r w:rsidRPr="006E5A68">
              <w:rPr>
                <w:rFonts w:asciiTheme="minorBidi" w:hAnsiTheme="minorBidi" w:cstheme="minorBidi"/>
                <w:b/>
                <w:i/>
                <w:iCs/>
                <w:sz w:val="28"/>
                <w:szCs w:val="28"/>
                <w:cs/>
              </w:rPr>
              <w:t>(พันบาท)</w:t>
            </w:r>
          </w:p>
        </w:tc>
      </w:tr>
      <w:tr w:rsidR="002E578E" w:rsidRPr="006E5A68" w14:paraId="311A39AA" w14:textId="77777777" w:rsidTr="00E23FCF">
        <w:tc>
          <w:tcPr>
            <w:tcW w:w="3827" w:type="dxa"/>
          </w:tcPr>
          <w:p w14:paraId="3124B08E" w14:textId="77777777" w:rsidR="002E578E" w:rsidRPr="006E5A68" w:rsidRDefault="002E578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rPr>
                <w:rFonts w:asciiTheme="minorBidi" w:hAnsiTheme="minorBidi" w:cstheme="minorBidi"/>
                <w:sz w:val="28"/>
                <w:szCs w:val="28"/>
                <w:cs/>
              </w:rPr>
            </w:pPr>
            <w:r w:rsidRPr="006E5A68">
              <w:rPr>
                <w:rFonts w:asciiTheme="minorBidi" w:hAnsiTheme="minorBidi" w:cstheme="minorBidi"/>
                <w:sz w:val="28"/>
                <w:szCs w:val="28"/>
                <w:cs/>
              </w:rPr>
              <w:t>ซื้อสินค้าสำเร็จรูปและวัตถุดิบ</w:t>
            </w:r>
          </w:p>
        </w:tc>
        <w:tc>
          <w:tcPr>
            <w:tcW w:w="283" w:type="dxa"/>
          </w:tcPr>
          <w:p w14:paraId="6795F699" w14:textId="77777777" w:rsidR="002E578E" w:rsidRPr="006E5A68" w:rsidRDefault="002E578E" w:rsidP="006E5A68">
            <w:pPr>
              <w:pStyle w:val="acctfourfigures"/>
              <w:tabs>
                <w:tab w:val="clear" w:pos="765"/>
              </w:tabs>
              <w:spacing w:line="240" w:lineRule="atLeast"/>
              <w:ind w:left="-108" w:right="-63"/>
              <w:jc w:val="center"/>
              <w:rPr>
                <w:rFonts w:asciiTheme="minorBidi" w:hAnsiTheme="minorBidi" w:cstheme="minorBidi"/>
                <w:i/>
                <w:iCs/>
                <w:sz w:val="28"/>
                <w:szCs w:val="28"/>
                <w:lang w:val="en-US" w:bidi="th-TH"/>
              </w:rPr>
            </w:pPr>
          </w:p>
        </w:tc>
        <w:tc>
          <w:tcPr>
            <w:tcW w:w="1182" w:type="dxa"/>
          </w:tcPr>
          <w:p w14:paraId="7F224291" w14:textId="3D714FE3" w:rsidR="002E578E" w:rsidRPr="006E5A68" w:rsidRDefault="00C706B1" w:rsidP="006E5A68">
            <w:pPr>
              <w:pStyle w:val="acctfourfigures"/>
              <w:tabs>
                <w:tab w:val="clear" w:pos="765"/>
                <w:tab w:val="decimal" w:pos="901"/>
              </w:tabs>
              <w:spacing w:line="240" w:lineRule="atLeast"/>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955,559</w:t>
            </w:r>
          </w:p>
        </w:tc>
        <w:tc>
          <w:tcPr>
            <w:tcW w:w="238" w:type="dxa"/>
          </w:tcPr>
          <w:p w14:paraId="60609F99" w14:textId="77777777" w:rsidR="002E578E" w:rsidRPr="006E5A68" w:rsidRDefault="002E578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heme="minorBidi" w:hAnsiTheme="minorBidi" w:cstheme="minorBidi"/>
                <w:b/>
                <w:sz w:val="28"/>
                <w:szCs w:val="28"/>
              </w:rPr>
            </w:pPr>
          </w:p>
        </w:tc>
        <w:tc>
          <w:tcPr>
            <w:tcW w:w="1463" w:type="dxa"/>
          </w:tcPr>
          <w:p w14:paraId="75D79236" w14:textId="2D18266F" w:rsidR="002E578E" w:rsidRPr="006E5A68" w:rsidRDefault="007944FD" w:rsidP="006E5A68">
            <w:pPr>
              <w:pStyle w:val="acctfourfigures"/>
              <w:tabs>
                <w:tab w:val="clear" w:pos="765"/>
                <w:tab w:val="decimal" w:pos="921"/>
              </w:tabs>
              <w:spacing w:line="240" w:lineRule="atLeast"/>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rPr>
              <w:t>62</w:t>
            </w:r>
            <w:r w:rsidR="0093263A" w:rsidRPr="006E5A68">
              <w:rPr>
                <w:rFonts w:asciiTheme="minorBidi" w:hAnsiTheme="minorBidi" w:cstheme="minorBidi"/>
                <w:sz w:val="28"/>
                <w:szCs w:val="28"/>
                <w:lang w:val="en-US" w:bidi="th-TH"/>
              </w:rPr>
              <w:t>7</w:t>
            </w:r>
            <w:r w:rsidR="002E578E" w:rsidRPr="006E5A68">
              <w:rPr>
                <w:rFonts w:asciiTheme="minorBidi" w:hAnsiTheme="minorBidi" w:cstheme="minorBidi"/>
                <w:sz w:val="28"/>
                <w:szCs w:val="28"/>
                <w:lang w:val="en-US"/>
              </w:rPr>
              <w:t>,</w:t>
            </w:r>
            <w:r w:rsidR="0093263A" w:rsidRPr="006E5A68">
              <w:rPr>
                <w:rFonts w:asciiTheme="minorBidi" w:hAnsiTheme="minorBidi" w:cstheme="minorBidi"/>
                <w:sz w:val="28"/>
                <w:szCs w:val="28"/>
                <w:lang w:val="en-US"/>
              </w:rPr>
              <w:t>971</w:t>
            </w:r>
          </w:p>
        </w:tc>
        <w:tc>
          <w:tcPr>
            <w:tcW w:w="253" w:type="dxa"/>
          </w:tcPr>
          <w:p w14:paraId="6A111574" w14:textId="77777777" w:rsidR="002E578E" w:rsidRPr="006E5A68" w:rsidRDefault="002E578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heme="minorBidi" w:hAnsiTheme="minorBidi" w:cstheme="minorBidi"/>
                <w:b/>
                <w:sz w:val="28"/>
                <w:szCs w:val="28"/>
              </w:rPr>
            </w:pPr>
          </w:p>
        </w:tc>
        <w:tc>
          <w:tcPr>
            <w:tcW w:w="1079" w:type="dxa"/>
          </w:tcPr>
          <w:p w14:paraId="2C70FC73" w14:textId="0E2EEE0A" w:rsidR="002E578E" w:rsidRPr="006E5A68" w:rsidRDefault="007944FD" w:rsidP="006E5A68">
            <w:pPr>
              <w:pStyle w:val="acctfourfigures"/>
              <w:tabs>
                <w:tab w:val="clear" w:pos="765"/>
                <w:tab w:val="decimal" w:pos="917"/>
              </w:tabs>
              <w:spacing w:line="240" w:lineRule="atLeast"/>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922</w:t>
            </w:r>
            <w:r w:rsidR="00D339D4" w:rsidRPr="006E5A68">
              <w:rPr>
                <w:rFonts w:asciiTheme="minorBidi" w:hAnsiTheme="minorBidi" w:cstheme="minorBidi"/>
                <w:sz w:val="28"/>
                <w:szCs w:val="28"/>
                <w:lang w:val="en-US" w:bidi="th-TH"/>
              </w:rPr>
              <w:t>,0</w:t>
            </w:r>
            <w:r w:rsidRPr="006E5A68">
              <w:rPr>
                <w:rFonts w:asciiTheme="minorBidi" w:hAnsiTheme="minorBidi" w:cstheme="minorBidi"/>
                <w:sz w:val="28"/>
                <w:szCs w:val="28"/>
                <w:lang w:val="en-US" w:bidi="th-TH"/>
              </w:rPr>
              <w:t>82</w:t>
            </w:r>
          </w:p>
        </w:tc>
        <w:tc>
          <w:tcPr>
            <w:tcW w:w="238" w:type="dxa"/>
          </w:tcPr>
          <w:p w14:paraId="0591A48B" w14:textId="77777777" w:rsidR="002E578E" w:rsidRPr="006E5A68" w:rsidRDefault="002E578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heme="minorBidi" w:hAnsiTheme="minorBidi" w:cstheme="minorBidi"/>
                <w:b/>
                <w:sz w:val="28"/>
                <w:szCs w:val="28"/>
              </w:rPr>
            </w:pPr>
          </w:p>
        </w:tc>
        <w:tc>
          <w:tcPr>
            <w:tcW w:w="1095" w:type="dxa"/>
          </w:tcPr>
          <w:p w14:paraId="3F621707" w14:textId="6E6A743D" w:rsidR="002E578E" w:rsidRPr="006E5A68" w:rsidRDefault="007944FD" w:rsidP="006E5A68">
            <w:pPr>
              <w:pStyle w:val="acctfourfigures"/>
              <w:tabs>
                <w:tab w:val="clear" w:pos="765"/>
                <w:tab w:val="decimal" w:pos="917"/>
              </w:tabs>
              <w:spacing w:line="240" w:lineRule="atLeast"/>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647</w:t>
            </w:r>
            <w:r w:rsidR="002E578E"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177</w:t>
            </w:r>
          </w:p>
        </w:tc>
      </w:tr>
      <w:tr w:rsidR="002E578E" w:rsidRPr="006E5A68" w14:paraId="06FF5267" w14:textId="77777777" w:rsidTr="00E23FCF">
        <w:tc>
          <w:tcPr>
            <w:tcW w:w="3827" w:type="dxa"/>
          </w:tcPr>
          <w:p w14:paraId="56230B98" w14:textId="77777777" w:rsidR="002E578E" w:rsidRPr="006E5A68" w:rsidRDefault="002E578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inorBidi" w:hAnsiTheme="minorBidi" w:cstheme="minorBidi"/>
                <w:sz w:val="28"/>
                <w:szCs w:val="28"/>
                <w:cs/>
              </w:rPr>
            </w:pPr>
            <w:r w:rsidRPr="006E5A68">
              <w:rPr>
                <w:rFonts w:asciiTheme="minorBidi" w:hAnsiTheme="minorBidi" w:cstheme="minorBidi"/>
                <w:sz w:val="28"/>
                <w:szCs w:val="28"/>
                <w:cs/>
              </w:rPr>
              <w:t>การเปลี่ยนแปลงในสินค้าคงเหลือ</w:t>
            </w:r>
          </w:p>
        </w:tc>
        <w:tc>
          <w:tcPr>
            <w:tcW w:w="283" w:type="dxa"/>
          </w:tcPr>
          <w:p w14:paraId="1980A215" w14:textId="77777777" w:rsidR="002E578E" w:rsidRPr="006E5A68" w:rsidRDefault="002E578E" w:rsidP="006E5A68">
            <w:pPr>
              <w:pStyle w:val="acctfourfigures"/>
              <w:tabs>
                <w:tab w:val="clear" w:pos="765"/>
              </w:tabs>
              <w:spacing w:line="240" w:lineRule="atLeast"/>
              <w:ind w:left="-108" w:right="-63"/>
              <w:jc w:val="center"/>
              <w:rPr>
                <w:rFonts w:asciiTheme="minorBidi" w:hAnsiTheme="minorBidi" w:cstheme="minorBidi"/>
                <w:sz w:val="28"/>
                <w:szCs w:val="28"/>
                <w:lang w:val="en-US" w:bidi="th-TH"/>
              </w:rPr>
            </w:pPr>
          </w:p>
        </w:tc>
        <w:tc>
          <w:tcPr>
            <w:tcW w:w="1182" w:type="dxa"/>
          </w:tcPr>
          <w:p w14:paraId="76D6CDA0" w14:textId="502A2A17" w:rsidR="002E578E" w:rsidRPr="006E5A68" w:rsidRDefault="00C706B1" w:rsidP="006E5A68">
            <w:pPr>
              <w:pStyle w:val="acctfourfigures"/>
              <w:tabs>
                <w:tab w:val="clear" w:pos="765"/>
                <w:tab w:val="decimal" w:pos="901"/>
              </w:tabs>
              <w:spacing w:line="240" w:lineRule="atLeast"/>
              <w:ind w:left="-108" w:right="-108"/>
              <w:rPr>
                <w:rFonts w:asciiTheme="minorBidi" w:hAnsiTheme="minorBidi" w:cstheme="minorBidi"/>
                <w:sz w:val="28"/>
                <w:szCs w:val="28"/>
                <w:cs/>
                <w:lang w:val="en-US" w:bidi="th-TH"/>
              </w:rPr>
            </w:pPr>
            <w:r w:rsidRPr="006E5A68">
              <w:rPr>
                <w:rFonts w:asciiTheme="minorBidi" w:hAnsiTheme="minorBidi" w:cstheme="minorBidi"/>
                <w:sz w:val="28"/>
                <w:szCs w:val="28"/>
                <w:lang w:val="en-US" w:bidi="th-TH"/>
              </w:rPr>
              <w:t>(10,757)</w:t>
            </w:r>
          </w:p>
        </w:tc>
        <w:tc>
          <w:tcPr>
            <w:tcW w:w="238" w:type="dxa"/>
          </w:tcPr>
          <w:p w14:paraId="299B76B3" w14:textId="77777777" w:rsidR="002E578E" w:rsidRPr="006E5A68" w:rsidRDefault="002E578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heme="minorBidi" w:hAnsiTheme="minorBidi" w:cstheme="minorBidi"/>
                <w:b/>
                <w:sz w:val="28"/>
                <w:szCs w:val="28"/>
              </w:rPr>
            </w:pPr>
          </w:p>
        </w:tc>
        <w:tc>
          <w:tcPr>
            <w:tcW w:w="1463" w:type="dxa"/>
          </w:tcPr>
          <w:p w14:paraId="4C25895E" w14:textId="12872873" w:rsidR="002E578E" w:rsidRPr="006E5A68" w:rsidRDefault="002E578E" w:rsidP="006E5A68">
            <w:pPr>
              <w:pStyle w:val="acctfourfigures"/>
              <w:tabs>
                <w:tab w:val="clear" w:pos="765"/>
                <w:tab w:val="decimal" w:pos="921"/>
              </w:tabs>
              <w:spacing w:line="240" w:lineRule="atLeast"/>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rPr>
              <w:t>(</w:t>
            </w:r>
            <w:r w:rsidR="007944FD" w:rsidRPr="006E5A68">
              <w:rPr>
                <w:rFonts w:asciiTheme="minorBidi" w:hAnsiTheme="minorBidi" w:cstheme="minorBidi"/>
                <w:sz w:val="28"/>
                <w:szCs w:val="28"/>
                <w:lang w:val="en-US"/>
              </w:rPr>
              <w:t>9</w:t>
            </w:r>
            <w:r w:rsidRPr="006E5A68">
              <w:rPr>
                <w:rFonts w:asciiTheme="minorBidi" w:hAnsiTheme="minorBidi" w:cstheme="minorBidi"/>
                <w:sz w:val="28"/>
                <w:szCs w:val="28"/>
                <w:lang w:val="en-US"/>
              </w:rPr>
              <w:t>0</w:t>
            </w:r>
            <w:r w:rsidR="007944FD" w:rsidRPr="006E5A68">
              <w:rPr>
                <w:rFonts w:asciiTheme="minorBidi" w:hAnsiTheme="minorBidi" w:cstheme="minorBidi"/>
                <w:sz w:val="28"/>
                <w:szCs w:val="28"/>
                <w:lang w:val="en-US"/>
              </w:rPr>
              <w:t>3</w:t>
            </w:r>
            <w:r w:rsidRPr="006E5A68">
              <w:rPr>
                <w:rFonts w:asciiTheme="minorBidi" w:hAnsiTheme="minorBidi" w:cstheme="minorBidi"/>
                <w:sz w:val="28"/>
                <w:szCs w:val="28"/>
                <w:lang w:val="en-US"/>
              </w:rPr>
              <w:t>)</w:t>
            </w:r>
          </w:p>
        </w:tc>
        <w:tc>
          <w:tcPr>
            <w:tcW w:w="253" w:type="dxa"/>
          </w:tcPr>
          <w:p w14:paraId="5713BAE8" w14:textId="77777777" w:rsidR="002E578E" w:rsidRPr="006E5A68" w:rsidRDefault="002E578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heme="minorBidi" w:hAnsiTheme="minorBidi" w:cstheme="minorBidi"/>
                <w:b/>
                <w:sz w:val="28"/>
                <w:szCs w:val="28"/>
              </w:rPr>
            </w:pPr>
          </w:p>
        </w:tc>
        <w:tc>
          <w:tcPr>
            <w:tcW w:w="1079" w:type="dxa"/>
          </w:tcPr>
          <w:p w14:paraId="2AF6355E" w14:textId="4149C6DC" w:rsidR="002E578E" w:rsidRPr="006E5A68" w:rsidRDefault="00593D48" w:rsidP="006E5A68">
            <w:pPr>
              <w:pStyle w:val="acctfourfigures"/>
              <w:tabs>
                <w:tab w:val="clear" w:pos="765"/>
                <w:tab w:val="decimal" w:pos="917"/>
              </w:tabs>
              <w:spacing w:line="240" w:lineRule="atLeast"/>
              <w:ind w:left="-108" w:right="-108"/>
              <w:rPr>
                <w:rFonts w:asciiTheme="minorBidi" w:hAnsiTheme="minorBidi" w:cstheme="minorBidi"/>
                <w:sz w:val="28"/>
                <w:szCs w:val="28"/>
                <w:cs/>
                <w:lang w:val="en-US" w:bidi="th-TH"/>
              </w:rPr>
            </w:pP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11</w:t>
            </w:r>
            <w:r w:rsidRPr="006E5A68">
              <w:rPr>
                <w:rFonts w:asciiTheme="minorBidi" w:hAnsiTheme="minorBidi" w:cstheme="minorBidi"/>
                <w:sz w:val="28"/>
                <w:szCs w:val="28"/>
                <w:lang w:val="en-US" w:bidi="th-TH"/>
              </w:rPr>
              <w:t>,00</w:t>
            </w:r>
            <w:r w:rsidR="007944FD" w:rsidRPr="006E5A68">
              <w:rPr>
                <w:rFonts w:asciiTheme="minorBidi" w:hAnsiTheme="minorBidi" w:cstheme="minorBidi"/>
                <w:sz w:val="28"/>
                <w:szCs w:val="28"/>
                <w:lang w:val="en-US" w:bidi="th-TH"/>
              </w:rPr>
              <w:t>8</w:t>
            </w:r>
            <w:r w:rsidRPr="006E5A68">
              <w:rPr>
                <w:rFonts w:asciiTheme="minorBidi" w:hAnsiTheme="minorBidi" w:cstheme="minorBidi"/>
                <w:sz w:val="28"/>
                <w:szCs w:val="28"/>
                <w:lang w:val="en-US" w:bidi="th-TH"/>
              </w:rPr>
              <w:t>)</w:t>
            </w:r>
          </w:p>
        </w:tc>
        <w:tc>
          <w:tcPr>
            <w:tcW w:w="238" w:type="dxa"/>
          </w:tcPr>
          <w:p w14:paraId="426A1DE2" w14:textId="77777777" w:rsidR="002E578E" w:rsidRPr="006E5A68" w:rsidRDefault="002E578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heme="minorBidi" w:hAnsiTheme="minorBidi" w:cstheme="minorBidi"/>
                <w:b/>
                <w:sz w:val="28"/>
                <w:szCs w:val="28"/>
              </w:rPr>
            </w:pPr>
          </w:p>
        </w:tc>
        <w:tc>
          <w:tcPr>
            <w:tcW w:w="1095" w:type="dxa"/>
          </w:tcPr>
          <w:p w14:paraId="7C092C8F" w14:textId="394BEBE7" w:rsidR="002E578E" w:rsidRPr="006E5A68" w:rsidRDefault="007944FD" w:rsidP="006E5A68">
            <w:pPr>
              <w:pStyle w:val="acctfourfigures"/>
              <w:tabs>
                <w:tab w:val="clear" w:pos="765"/>
                <w:tab w:val="decimal" w:pos="917"/>
              </w:tabs>
              <w:spacing w:line="240" w:lineRule="atLeast"/>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4</w:t>
            </w:r>
            <w:r w:rsidR="002E578E"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278</w:t>
            </w:r>
          </w:p>
        </w:tc>
      </w:tr>
      <w:tr w:rsidR="001459C4" w:rsidRPr="006E5A68" w14:paraId="0DB571C0" w14:textId="77777777" w:rsidTr="00E23FCF">
        <w:tc>
          <w:tcPr>
            <w:tcW w:w="3827" w:type="dxa"/>
          </w:tcPr>
          <w:p w14:paraId="7231A354" w14:textId="19757863" w:rsidR="001459C4" w:rsidRPr="006E5A68" w:rsidRDefault="001459C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inorBidi" w:hAnsiTheme="minorBidi" w:cstheme="minorBidi"/>
                <w:sz w:val="28"/>
                <w:szCs w:val="28"/>
                <w:cs/>
              </w:rPr>
            </w:pPr>
            <w:r w:rsidRPr="006E5A68">
              <w:rPr>
                <w:rFonts w:asciiTheme="minorBidi" w:hAnsiTheme="minorBidi" w:cstheme="minorBidi"/>
                <w:sz w:val="28"/>
                <w:szCs w:val="28"/>
                <w:cs/>
              </w:rPr>
              <w:t>ค่าใช้จ่ายผลประโยชน์ตอบแทนพนักงาน</w:t>
            </w:r>
          </w:p>
        </w:tc>
        <w:tc>
          <w:tcPr>
            <w:tcW w:w="283" w:type="dxa"/>
          </w:tcPr>
          <w:p w14:paraId="7553CDDD" w14:textId="77777777" w:rsidR="001459C4" w:rsidRPr="006E5A68" w:rsidRDefault="001459C4" w:rsidP="006E5A68">
            <w:pPr>
              <w:pStyle w:val="acctfourfigures"/>
              <w:tabs>
                <w:tab w:val="clear" w:pos="765"/>
              </w:tabs>
              <w:spacing w:line="240" w:lineRule="atLeast"/>
              <w:ind w:left="-108" w:right="-63"/>
              <w:jc w:val="center"/>
              <w:rPr>
                <w:rFonts w:asciiTheme="minorBidi" w:hAnsiTheme="minorBidi" w:cstheme="minorBidi"/>
                <w:i/>
                <w:iCs/>
                <w:sz w:val="28"/>
                <w:szCs w:val="28"/>
                <w:lang w:val="en-US" w:bidi="th-TH"/>
              </w:rPr>
            </w:pPr>
          </w:p>
        </w:tc>
        <w:tc>
          <w:tcPr>
            <w:tcW w:w="1182" w:type="dxa"/>
          </w:tcPr>
          <w:p w14:paraId="2B0D9D55" w14:textId="5AFE2737" w:rsidR="001459C4" w:rsidRPr="006E5A68" w:rsidRDefault="009A796E" w:rsidP="006E5A68">
            <w:pPr>
              <w:pStyle w:val="acctfourfigures"/>
              <w:tabs>
                <w:tab w:val="clear" w:pos="765"/>
                <w:tab w:val="decimal" w:pos="901"/>
              </w:tabs>
              <w:spacing w:line="240" w:lineRule="atLeast"/>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234,506</w:t>
            </w:r>
          </w:p>
        </w:tc>
        <w:tc>
          <w:tcPr>
            <w:tcW w:w="238" w:type="dxa"/>
          </w:tcPr>
          <w:p w14:paraId="44599E12" w14:textId="77777777" w:rsidR="001459C4" w:rsidRPr="006E5A68" w:rsidRDefault="001459C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heme="minorBidi" w:hAnsiTheme="minorBidi" w:cstheme="minorBidi"/>
                <w:b/>
                <w:sz w:val="28"/>
                <w:szCs w:val="28"/>
              </w:rPr>
            </w:pPr>
          </w:p>
        </w:tc>
        <w:tc>
          <w:tcPr>
            <w:tcW w:w="1463" w:type="dxa"/>
          </w:tcPr>
          <w:p w14:paraId="3D11EA5C" w14:textId="2E44F32F" w:rsidR="001459C4" w:rsidRPr="006E5A68" w:rsidRDefault="007944FD" w:rsidP="006E5A68">
            <w:pPr>
              <w:pStyle w:val="acctfourfigures"/>
              <w:tabs>
                <w:tab w:val="clear" w:pos="765"/>
                <w:tab w:val="decimal" w:pos="921"/>
              </w:tabs>
              <w:spacing w:line="240" w:lineRule="atLeast"/>
              <w:ind w:left="-108" w:right="-108"/>
              <w:rPr>
                <w:rFonts w:asciiTheme="minorBidi" w:hAnsiTheme="minorBidi" w:cstheme="minorBidi"/>
                <w:sz w:val="28"/>
                <w:szCs w:val="28"/>
                <w:lang w:val="en-US"/>
              </w:rPr>
            </w:pPr>
            <w:r w:rsidRPr="006E5A68">
              <w:rPr>
                <w:rFonts w:asciiTheme="minorBidi" w:hAnsiTheme="minorBidi" w:cstheme="minorBidi"/>
                <w:sz w:val="28"/>
                <w:szCs w:val="28"/>
                <w:lang w:val="en-US"/>
              </w:rPr>
              <w:t>2</w:t>
            </w:r>
            <w:r w:rsidR="002303D9" w:rsidRPr="006E5A68">
              <w:rPr>
                <w:rFonts w:asciiTheme="minorBidi" w:hAnsiTheme="minorBidi" w:cstheme="minorBidi"/>
                <w:sz w:val="28"/>
                <w:szCs w:val="28"/>
                <w:lang w:val="en-US"/>
              </w:rPr>
              <w:t>10</w:t>
            </w:r>
            <w:r w:rsidR="001459C4" w:rsidRPr="006E5A68">
              <w:rPr>
                <w:rFonts w:asciiTheme="minorBidi" w:hAnsiTheme="minorBidi" w:cstheme="minorBidi"/>
                <w:sz w:val="28"/>
                <w:szCs w:val="28"/>
                <w:lang w:val="en-US"/>
              </w:rPr>
              <w:t>,</w:t>
            </w:r>
            <w:r w:rsidR="00596566" w:rsidRPr="006E5A68">
              <w:rPr>
                <w:rFonts w:asciiTheme="minorBidi" w:hAnsiTheme="minorBidi" w:cstheme="minorBidi"/>
                <w:sz w:val="28"/>
                <w:szCs w:val="28"/>
                <w:lang w:val="en-US"/>
              </w:rPr>
              <w:t>295</w:t>
            </w:r>
          </w:p>
        </w:tc>
        <w:tc>
          <w:tcPr>
            <w:tcW w:w="253" w:type="dxa"/>
          </w:tcPr>
          <w:p w14:paraId="7358B2BF" w14:textId="77777777" w:rsidR="001459C4" w:rsidRPr="006E5A68" w:rsidRDefault="001459C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heme="minorBidi" w:hAnsiTheme="minorBidi" w:cstheme="minorBidi"/>
                <w:b/>
                <w:sz w:val="28"/>
                <w:szCs w:val="28"/>
              </w:rPr>
            </w:pPr>
          </w:p>
        </w:tc>
        <w:tc>
          <w:tcPr>
            <w:tcW w:w="1079" w:type="dxa"/>
          </w:tcPr>
          <w:p w14:paraId="2CCE35BC" w14:textId="05877E9C" w:rsidR="001459C4" w:rsidRPr="006E5A68" w:rsidRDefault="007944FD" w:rsidP="006E5A68">
            <w:pPr>
              <w:pStyle w:val="acctfourfigures"/>
              <w:tabs>
                <w:tab w:val="clear" w:pos="765"/>
                <w:tab w:val="decimal" w:pos="917"/>
              </w:tabs>
              <w:spacing w:line="240" w:lineRule="atLeast"/>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211</w:t>
            </w:r>
            <w:r w:rsidR="00095C21"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36</w:t>
            </w:r>
            <w:r w:rsidR="00095C21" w:rsidRPr="006E5A68">
              <w:rPr>
                <w:rFonts w:asciiTheme="minorBidi" w:hAnsiTheme="minorBidi" w:cstheme="minorBidi"/>
                <w:sz w:val="28"/>
                <w:szCs w:val="28"/>
                <w:lang w:val="en-US" w:bidi="th-TH"/>
              </w:rPr>
              <w:t>0</w:t>
            </w:r>
          </w:p>
        </w:tc>
        <w:tc>
          <w:tcPr>
            <w:tcW w:w="238" w:type="dxa"/>
          </w:tcPr>
          <w:p w14:paraId="7DF039F2" w14:textId="77777777" w:rsidR="001459C4" w:rsidRPr="006E5A68" w:rsidRDefault="001459C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heme="minorBidi" w:hAnsiTheme="minorBidi" w:cstheme="minorBidi"/>
                <w:b/>
                <w:sz w:val="28"/>
                <w:szCs w:val="28"/>
              </w:rPr>
            </w:pPr>
          </w:p>
        </w:tc>
        <w:tc>
          <w:tcPr>
            <w:tcW w:w="1095" w:type="dxa"/>
          </w:tcPr>
          <w:p w14:paraId="03EBF227" w14:textId="7B914584" w:rsidR="001459C4" w:rsidRPr="006E5A68" w:rsidRDefault="007944FD" w:rsidP="006E5A68">
            <w:pPr>
              <w:pStyle w:val="acctfourfigures"/>
              <w:tabs>
                <w:tab w:val="clear" w:pos="765"/>
                <w:tab w:val="decimal" w:pos="917"/>
              </w:tabs>
              <w:spacing w:line="240" w:lineRule="atLeast"/>
              <w:ind w:left="-108" w:right="-108"/>
              <w:rPr>
                <w:rFonts w:asciiTheme="minorBidi" w:hAnsiTheme="minorBidi" w:cstheme="minorBidi"/>
                <w:sz w:val="28"/>
                <w:szCs w:val="28"/>
                <w:lang w:val="en-US"/>
              </w:rPr>
            </w:pPr>
            <w:r w:rsidRPr="006E5A68">
              <w:rPr>
                <w:rFonts w:asciiTheme="minorBidi" w:hAnsiTheme="minorBidi" w:cstheme="minorBidi"/>
                <w:sz w:val="28"/>
                <w:szCs w:val="28"/>
                <w:lang w:val="en-US" w:bidi="th-TH"/>
              </w:rPr>
              <w:t>184</w:t>
            </w:r>
            <w:r w:rsidR="001459C4"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413</w:t>
            </w:r>
          </w:p>
        </w:tc>
      </w:tr>
      <w:tr w:rsidR="002A09DA" w:rsidRPr="006E5A68" w14:paraId="346ABA26" w14:textId="77777777" w:rsidTr="00E23FCF">
        <w:tc>
          <w:tcPr>
            <w:tcW w:w="3827" w:type="dxa"/>
          </w:tcPr>
          <w:p w14:paraId="702101F9" w14:textId="77777777" w:rsidR="002A09DA" w:rsidRPr="006E5A68" w:rsidRDefault="002A09D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inorBidi" w:hAnsiTheme="minorBidi" w:cstheme="minorBidi"/>
                <w:sz w:val="28"/>
                <w:szCs w:val="28"/>
              </w:rPr>
            </w:pPr>
            <w:r w:rsidRPr="006E5A68">
              <w:rPr>
                <w:rFonts w:asciiTheme="minorBidi" w:hAnsiTheme="minorBidi" w:cstheme="minorBidi"/>
                <w:sz w:val="28"/>
                <w:szCs w:val="28"/>
                <w:cs/>
              </w:rPr>
              <w:t>ค่าสาธารณูปโภค</w:t>
            </w:r>
          </w:p>
        </w:tc>
        <w:tc>
          <w:tcPr>
            <w:tcW w:w="283" w:type="dxa"/>
          </w:tcPr>
          <w:p w14:paraId="3D559EF9" w14:textId="77777777" w:rsidR="002A09DA" w:rsidRPr="006E5A68" w:rsidRDefault="002A09DA" w:rsidP="006E5A68">
            <w:pPr>
              <w:pStyle w:val="acctfourfigures"/>
              <w:tabs>
                <w:tab w:val="clear" w:pos="765"/>
              </w:tabs>
              <w:spacing w:line="240" w:lineRule="atLeast"/>
              <w:ind w:left="-108" w:right="-63" w:firstLine="56"/>
              <w:jc w:val="center"/>
              <w:rPr>
                <w:rFonts w:asciiTheme="minorBidi" w:hAnsiTheme="minorBidi" w:cstheme="minorBidi"/>
                <w:i/>
                <w:iCs/>
                <w:sz w:val="28"/>
                <w:szCs w:val="28"/>
                <w:lang w:val="en-US" w:bidi="th-TH"/>
              </w:rPr>
            </w:pPr>
          </w:p>
        </w:tc>
        <w:tc>
          <w:tcPr>
            <w:tcW w:w="1182" w:type="dxa"/>
          </w:tcPr>
          <w:p w14:paraId="18C0977E" w14:textId="77777777" w:rsidR="002A09DA" w:rsidRPr="006E5A68" w:rsidRDefault="002A09DA" w:rsidP="006E5A68">
            <w:pPr>
              <w:pStyle w:val="acctfourfigures"/>
              <w:tabs>
                <w:tab w:val="clear" w:pos="765"/>
                <w:tab w:val="decimal" w:pos="901"/>
              </w:tabs>
              <w:spacing w:line="240" w:lineRule="atLeast"/>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46,031</w:t>
            </w:r>
          </w:p>
        </w:tc>
        <w:tc>
          <w:tcPr>
            <w:tcW w:w="238" w:type="dxa"/>
          </w:tcPr>
          <w:p w14:paraId="2F8078DE" w14:textId="77777777" w:rsidR="002A09DA" w:rsidRPr="006E5A68" w:rsidRDefault="002A09D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heme="minorBidi" w:hAnsiTheme="minorBidi" w:cstheme="minorBidi"/>
                <w:b/>
                <w:sz w:val="28"/>
                <w:szCs w:val="28"/>
              </w:rPr>
            </w:pPr>
          </w:p>
        </w:tc>
        <w:tc>
          <w:tcPr>
            <w:tcW w:w="1463" w:type="dxa"/>
          </w:tcPr>
          <w:p w14:paraId="6EA9AA0C" w14:textId="77777777" w:rsidR="002A09DA" w:rsidRPr="006E5A68" w:rsidRDefault="002A09DA" w:rsidP="006E5A68">
            <w:pPr>
              <w:pStyle w:val="acctfourfigures"/>
              <w:tabs>
                <w:tab w:val="clear" w:pos="765"/>
                <w:tab w:val="decimal" w:pos="921"/>
              </w:tabs>
              <w:spacing w:line="240" w:lineRule="atLeast"/>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rPr>
              <w:t>48,328</w:t>
            </w:r>
          </w:p>
        </w:tc>
        <w:tc>
          <w:tcPr>
            <w:tcW w:w="253" w:type="dxa"/>
          </w:tcPr>
          <w:p w14:paraId="7DED808C" w14:textId="77777777" w:rsidR="002A09DA" w:rsidRPr="006E5A68" w:rsidRDefault="002A09D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heme="minorBidi" w:hAnsiTheme="minorBidi" w:cstheme="minorBidi"/>
                <w:b/>
                <w:sz w:val="28"/>
                <w:szCs w:val="28"/>
              </w:rPr>
            </w:pPr>
          </w:p>
        </w:tc>
        <w:tc>
          <w:tcPr>
            <w:tcW w:w="1079" w:type="dxa"/>
          </w:tcPr>
          <w:p w14:paraId="1B69742C" w14:textId="77777777" w:rsidR="002A09DA" w:rsidRPr="006E5A68" w:rsidRDefault="002A09DA" w:rsidP="006E5A68">
            <w:pPr>
              <w:pStyle w:val="acctfourfigures"/>
              <w:tabs>
                <w:tab w:val="clear" w:pos="765"/>
                <w:tab w:val="decimal" w:pos="917"/>
              </w:tabs>
              <w:spacing w:line="240" w:lineRule="atLeast"/>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43,692</w:t>
            </w:r>
          </w:p>
        </w:tc>
        <w:tc>
          <w:tcPr>
            <w:tcW w:w="238" w:type="dxa"/>
          </w:tcPr>
          <w:p w14:paraId="379A7275" w14:textId="77777777" w:rsidR="002A09DA" w:rsidRPr="006E5A68" w:rsidRDefault="002A09D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heme="minorBidi" w:hAnsiTheme="minorBidi" w:cstheme="minorBidi"/>
                <w:b/>
                <w:sz w:val="28"/>
                <w:szCs w:val="28"/>
              </w:rPr>
            </w:pPr>
          </w:p>
        </w:tc>
        <w:tc>
          <w:tcPr>
            <w:tcW w:w="1095" w:type="dxa"/>
          </w:tcPr>
          <w:p w14:paraId="3B25CE5E" w14:textId="77777777" w:rsidR="002A09DA" w:rsidRPr="006E5A68" w:rsidRDefault="002A09DA" w:rsidP="006E5A68">
            <w:pPr>
              <w:pStyle w:val="acctfourfigures"/>
              <w:tabs>
                <w:tab w:val="clear" w:pos="765"/>
                <w:tab w:val="decimal" w:pos="917"/>
              </w:tabs>
              <w:spacing w:line="240" w:lineRule="atLeast"/>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45,851</w:t>
            </w:r>
          </w:p>
        </w:tc>
      </w:tr>
      <w:tr w:rsidR="001459C4" w:rsidRPr="006E5A68" w14:paraId="21D9D4F4" w14:textId="77777777" w:rsidTr="00E23FCF">
        <w:tc>
          <w:tcPr>
            <w:tcW w:w="3827" w:type="dxa"/>
          </w:tcPr>
          <w:p w14:paraId="04D99358" w14:textId="0540349E" w:rsidR="001459C4" w:rsidRPr="006E5A68" w:rsidRDefault="001459C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inorBidi" w:hAnsiTheme="minorBidi" w:cstheme="minorBidi"/>
                <w:sz w:val="28"/>
                <w:szCs w:val="28"/>
                <w:cs/>
              </w:rPr>
            </w:pPr>
            <w:r w:rsidRPr="006E5A68">
              <w:rPr>
                <w:rFonts w:asciiTheme="minorBidi" w:hAnsiTheme="minorBidi" w:cstheme="minorBidi"/>
                <w:sz w:val="28"/>
                <w:szCs w:val="28"/>
                <w:cs/>
              </w:rPr>
              <w:t>ค่าเสื่อมราคาและค่าตัดจำหน่าย</w:t>
            </w:r>
          </w:p>
        </w:tc>
        <w:tc>
          <w:tcPr>
            <w:tcW w:w="283" w:type="dxa"/>
          </w:tcPr>
          <w:p w14:paraId="29F63A1D" w14:textId="77777777" w:rsidR="001459C4" w:rsidRPr="006E5A68" w:rsidRDefault="001459C4" w:rsidP="006E5A68">
            <w:pPr>
              <w:pStyle w:val="acctfourfigures"/>
              <w:tabs>
                <w:tab w:val="clear" w:pos="765"/>
              </w:tabs>
              <w:spacing w:line="240" w:lineRule="atLeast"/>
              <w:ind w:left="-108" w:right="-63" w:firstLine="56"/>
              <w:jc w:val="center"/>
              <w:rPr>
                <w:rFonts w:asciiTheme="minorBidi" w:hAnsiTheme="minorBidi" w:cstheme="minorBidi"/>
                <w:i/>
                <w:iCs/>
                <w:sz w:val="28"/>
                <w:szCs w:val="28"/>
                <w:lang w:val="en-US" w:bidi="th-TH"/>
              </w:rPr>
            </w:pPr>
          </w:p>
        </w:tc>
        <w:tc>
          <w:tcPr>
            <w:tcW w:w="1182" w:type="dxa"/>
          </w:tcPr>
          <w:p w14:paraId="66202547" w14:textId="63813A4E" w:rsidR="001459C4" w:rsidRPr="006E5A68" w:rsidRDefault="009A796E" w:rsidP="006E5A68">
            <w:pPr>
              <w:pStyle w:val="acctfourfigures"/>
              <w:tabs>
                <w:tab w:val="clear" w:pos="765"/>
                <w:tab w:val="decimal" w:pos="901"/>
              </w:tabs>
              <w:spacing w:line="240" w:lineRule="atLeast"/>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42,016</w:t>
            </w:r>
          </w:p>
        </w:tc>
        <w:tc>
          <w:tcPr>
            <w:tcW w:w="238" w:type="dxa"/>
          </w:tcPr>
          <w:p w14:paraId="7A42FE37" w14:textId="77777777" w:rsidR="001459C4" w:rsidRPr="006E5A68" w:rsidRDefault="001459C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heme="minorBidi" w:hAnsiTheme="minorBidi" w:cstheme="minorBidi"/>
                <w:b/>
                <w:sz w:val="28"/>
                <w:szCs w:val="28"/>
              </w:rPr>
            </w:pPr>
          </w:p>
        </w:tc>
        <w:tc>
          <w:tcPr>
            <w:tcW w:w="1463" w:type="dxa"/>
          </w:tcPr>
          <w:p w14:paraId="771F739F" w14:textId="263216C9" w:rsidR="001459C4" w:rsidRPr="006E5A68" w:rsidRDefault="000969F9" w:rsidP="006E5A68">
            <w:pPr>
              <w:pStyle w:val="acctfourfigures"/>
              <w:tabs>
                <w:tab w:val="clear" w:pos="765"/>
                <w:tab w:val="decimal" w:pos="921"/>
              </w:tabs>
              <w:spacing w:line="240" w:lineRule="atLeast"/>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rPr>
              <w:t>83</w:t>
            </w:r>
            <w:r w:rsidR="001459C4"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952</w:t>
            </w:r>
          </w:p>
        </w:tc>
        <w:tc>
          <w:tcPr>
            <w:tcW w:w="253" w:type="dxa"/>
          </w:tcPr>
          <w:p w14:paraId="0CA38D7B" w14:textId="77777777" w:rsidR="001459C4" w:rsidRPr="006E5A68" w:rsidRDefault="001459C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heme="minorBidi" w:hAnsiTheme="minorBidi" w:cstheme="minorBidi"/>
                <w:b/>
                <w:sz w:val="28"/>
                <w:szCs w:val="28"/>
              </w:rPr>
            </w:pPr>
          </w:p>
        </w:tc>
        <w:tc>
          <w:tcPr>
            <w:tcW w:w="1079" w:type="dxa"/>
          </w:tcPr>
          <w:p w14:paraId="79775EC1" w14:textId="4018F62D" w:rsidR="001459C4" w:rsidRPr="006E5A68" w:rsidRDefault="007944FD" w:rsidP="006E5A68">
            <w:pPr>
              <w:pStyle w:val="acctfourfigures"/>
              <w:tabs>
                <w:tab w:val="clear" w:pos="765"/>
                <w:tab w:val="decimal" w:pos="917"/>
              </w:tabs>
              <w:spacing w:line="240" w:lineRule="atLeast"/>
              <w:ind w:left="-108" w:right="-108"/>
              <w:rPr>
                <w:rFonts w:asciiTheme="minorBidi" w:hAnsiTheme="minorBidi" w:cstheme="minorBidi"/>
                <w:sz w:val="28"/>
                <w:szCs w:val="28"/>
                <w:cs/>
                <w:lang w:val="en-US" w:bidi="th-TH"/>
              </w:rPr>
            </w:pPr>
            <w:r w:rsidRPr="006E5A68">
              <w:rPr>
                <w:rFonts w:asciiTheme="minorBidi" w:hAnsiTheme="minorBidi" w:cstheme="minorBidi"/>
                <w:sz w:val="28"/>
                <w:szCs w:val="28"/>
                <w:lang w:val="en-US" w:bidi="th-TH"/>
              </w:rPr>
              <w:t>39</w:t>
            </w:r>
            <w:r w:rsidR="00FB717F"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385</w:t>
            </w:r>
          </w:p>
        </w:tc>
        <w:tc>
          <w:tcPr>
            <w:tcW w:w="238" w:type="dxa"/>
          </w:tcPr>
          <w:p w14:paraId="737AFF5B" w14:textId="77777777" w:rsidR="001459C4" w:rsidRPr="006E5A68" w:rsidRDefault="001459C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heme="minorBidi" w:hAnsiTheme="minorBidi" w:cstheme="minorBidi"/>
                <w:b/>
                <w:sz w:val="28"/>
                <w:szCs w:val="28"/>
              </w:rPr>
            </w:pPr>
          </w:p>
        </w:tc>
        <w:tc>
          <w:tcPr>
            <w:tcW w:w="1095" w:type="dxa"/>
          </w:tcPr>
          <w:p w14:paraId="50A33FF7" w14:textId="1CDF1CB7" w:rsidR="001459C4" w:rsidRPr="006E5A68" w:rsidRDefault="007944FD" w:rsidP="006E5A68">
            <w:pPr>
              <w:pStyle w:val="acctfourfigures"/>
              <w:tabs>
                <w:tab w:val="clear" w:pos="765"/>
                <w:tab w:val="decimal" w:pos="917"/>
              </w:tabs>
              <w:spacing w:line="240" w:lineRule="atLeast"/>
              <w:ind w:left="-108" w:right="-108"/>
              <w:rPr>
                <w:rFonts w:asciiTheme="minorBidi" w:hAnsiTheme="minorBidi" w:cstheme="minorBidi"/>
                <w:sz w:val="28"/>
                <w:szCs w:val="28"/>
                <w:lang w:val="en-US"/>
              </w:rPr>
            </w:pPr>
            <w:r w:rsidRPr="006E5A68">
              <w:rPr>
                <w:rFonts w:asciiTheme="minorBidi" w:hAnsiTheme="minorBidi" w:cstheme="minorBidi"/>
                <w:sz w:val="28"/>
                <w:szCs w:val="28"/>
                <w:lang w:val="en-US" w:bidi="th-TH"/>
              </w:rPr>
              <w:t>76</w:t>
            </w:r>
            <w:r w:rsidR="001459C4"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487</w:t>
            </w:r>
          </w:p>
        </w:tc>
      </w:tr>
      <w:tr w:rsidR="002A09DA" w:rsidRPr="006E5A68" w14:paraId="39D7F5DA" w14:textId="77777777" w:rsidTr="00E23FCF">
        <w:tc>
          <w:tcPr>
            <w:tcW w:w="3827" w:type="dxa"/>
          </w:tcPr>
          <w:p w14:paraId="4D947E86" w14:textId="77777777" w:rsidR="002A09DA" w:rsidRPr="006E5A68" w:rsidRDefault="002A09D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inorBidi" w:hAnsiTheme="minorBidi" w:cstheme="minorBidi"/>
                <w:sz w:val="28"/>
                <w:szCs w:val="28"/>
              </w:rPr>
            </w:pPr>
            <w:r w:rsidRPr="006E5A68">
              <w:rPr>
                <w:rFonts w:asciiTheme="minorBidi" w:hAnsiTheme="minorBidi" w:cstheme="minorBidi"/>
                <w:sz w:val="28"/>
                <w:szCs w:val="28"/>
                <w:cs/>
              </w:rPr>
              <w:t>ค่าซ่อมแซมและบำรุงรักษา</w:t>
            </w:r>
          </w:p>
        </w:tc>
        <w:tc>
          <w:tcPr>
            <w:tcW w:w="283" w:type="dxa"/>
          </w:tcPr>
          <w:p w14:paraId="54C6C7C6" w14:textId="77777777" w:rsidR="002A09DA" w:rsidRPr="006E5A68" w:rsidRDefault="002A09DA" w:rsidP="006E5A68">
            <w:pPr>
              <w:pStyle w:val="acctfourfigures"/>
              <w:tabs>
                <w:tab w:val="clear" w:pos="765"/>
              </w:tabs>
              <w:spacing w:line="240" w:lineRule="atLeast"/>
              <w:ind w:left="-108" w:right="-63" w:firstLine="56"/>
              <w:jc w:val="center"/>
              <w:rPr>
                <w:rFonts w:asciiTheme="minorBidi" w:hAnsiTheme="minorBidi" w:cstheme="minorBidi"/>
                <w:i/>
                <w:iCs/>
                <w:sz w:val="28"/>
                <w:szCs w:val="28"/>
                <w:lang w:val="en-US" w:bidi="th-TH"/>
              </w:rPr>
            </w:pPr>
          </w:p>
        </w:tc>
        <w:tc>
          <w:tcPr>
            <w:tcW w:w="1182" w:type="dxa"/>
          </w:tcPr>
          <w:p w14:paraId="68EAE2C0" w14:textId="77777777" w:rsidR="002A09DA" w:rsidRPr="006E5A68" w:rsidRDefault="002A09DA" w:rsidP="006E5A68">
            <w:pPr>
              <w:pStyle w:val="acctfourfigures"/>
              <w:tabs>
                <w:tab w:val="clear" w:pos="765"/>
                <w:tab w:val="decimal" w:pos="901"/>
              </w:tabs>
              <w:spacing w:line="240" w:lineRule="atLeast"/>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33,435</w:t>
            </w:r>
          </w:p>
        </w:tc>
        <w:tc>
          <w:tcPr>
            <w:tcW w:w="238" w:type="dxa"/>
          </w:tcPr>
          <w:p w14:paraId="1609C834" w14:textId="77777777" w:rsidR="002A09DA" w:rsidRPr="006E5A68" w:rsidRDefault="002A09D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heme="minorBidi" w:hAnsiTheme="minorBidi" w:cstheme="minorBidi"/>
                <w:b/>
                <w:sz w:val="28"/>
                <w:szCs w:val="28"/>
              </w:rPr>
            </w:pPr>
          </w:p>
        </w:tc>
        <w:tc>
          <w:tcPr>
            <w:tcW w:w="1463" w:type="dxa"/>
          </w:tcPr>
          <w:p w14:paraId="10522E50" w14:textId="77777777" w:rsidR="002A09DA" w:rsidRPr="006E5A68" w:rsidRDefault="002A09DA" w:rsidP="006E5A68">
            <w:pPr>
              <w:pStyle w:val="acctfourfigures"/>
              <w:tabs>
                <w:tab w:val="clear" w:pos="765"/>
                <w:tab w:val="decimal" w:pos="921"/>
              </w:tabs>
              <w:spacing w:line="240" w:lineRule="atLeast"/>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rPr>
              <w:t>22,496</w:t>
            </w:r>
          </w:p>
        </w:tc>
        <w:tc>
          <w:tcPr>
            <w:tcW w:w="253" w:type="dxa"/>
          </w:tcPr>
          <w:p w14:paraId="3BC7681D" w14:textId="77777777" w:rsidR="002A09DA" w:rsidRPr="006E5A68" w:rsidRDefault="002A09D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heme="minorBidi" w:hAnsiTheme="minorBidi" w:cstheme="minorBidi"/>
                <w:b/>
                <w:sz w:val="28"/>
                <w:szCs w:val="28"/>
              </w:rPr>
            </w:pPr>
          </w:p>
        </w:tc>
        <w:tc>
          <w:tcPr>
            <w:tcW w:w="1079" w:type="dxa"/>
          </w:tcPr>
          <w:p w14:paraId="6BF1EB16" w14:textId="77777777" w:rsidR="002A09DA" w:rsidRPr="006E5A68" w:rsidRDefault="002A09DA" w:rsidP="006E5A68">
            <w:pPr>
              <w:pStyle w:val="acctfourfigures"/>
              <w:tabs>
                <w:tab w:val="clear" w:pos="765"/>
                <w:tab w:val="decimal" w:pos="917"/>
              </w:tabs>
              <w:spacing w:line="240" w:lineRule="atLeast"/>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32,868</w:t>
            </w:r>
          </w:p>
        </w:tc>
        <w:tc>
          <w:tcPr>
            <w:tcW w:w="238" w:type="dxa"/>
          </w:tcPr>
          <w:p w14:paraId="3AD4A0EE" w14:textId="77777777" w:rsidR="002A09DA" w:rsidRPr="006E5A68" w:rsidRDefault="002A09D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heme="minorBidi" w:hAnsiTheme="minorBidi" w:cstheme="minorBidi"/>
                <w:b/>
                <w:sz w:val="28"/>
                <w:szCs w:val="28"/>
              </w:rPr>
            </w:pPr>
          </w:p>
        </w:tc>
        <w:tc>
          <w:tcPr>
            <w:tcW w:w="1095" w:type="dxa"/>
          </w:tcPr>
          <w:p w14:paraId="0A2EA0B5" w14:textId="77777777" w:rsidR="002A09DA" w:rsidRPr="006E5A68" w:rsidRDefault="002A09DA" w:rsidP="006E5A68">
            <w:pPr>
              <w:pStyle w:val="acctfourfigures"/>
              <w:tabs>
                <w:tab w:val="clear" w:pos="765"/>
                <w:tab w:val="decimal" w:pos="917"/>
              </w:tabs>
              <w:spacing w:line="240" w:lineRule="atLeast"/>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22,213</w:t>
            </w:r>
          </w:p>
        </w:tc>
      </w:tr>
      <w:tr w:rsidR="001459C4" w:rsidRPr="006E5A68" w14:paraId="3AE67DFB" w14:textId="77777777" w:rsidTr="00E23FCF">
        <w:tc>
          <w:tcPr>
            <w:tcW w:w="3827" w:type="dxa"/>
          </w:tcPr>
          <w:p w14:paraId="459121EE" w14:textId="3DC6DBD3" w:rsidR="001459C4" w:rsidRPr="006E5A68" w:rsidRDefault="001459C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inorBidi" w:hAnsiTheme="minorBidi" w:cstheme="minorBidi"/>
                <w:sz w:val="28"/>
                <w:szCs w:val="28"/>
              </w:rPr>
            </w:pPr>
            <w:r w:rsidRPr="006E5A68">
              <w:rPr>
                <w:rFonts w:asciiTheme="minorBidi" w:hAnsiTheme="minorBidi" w:cstheme="minorBidi"/>
                <w:sz w:val="28"/>
                <w:szCs w:val="28"/>
                <w:cs/>
              </w:rPr>
              <w:t>ค่าจ้างทำของ</w:t>
            </w:r>
          </w:p>
        </w:tc>
        <w:tc>
          <w:tcPr>
            <w:tcW w:w="283" w:type="dxa"/>
          </w:tcPr>
          <w:p w14:paraId="6BCF8F4F" w14:textId="77777777" w:rsidR="001459C4" w:rsidRPr="006E5A68" w:rsidRDefault="001459C4" w:rsidP="006E5A68">
            <w:pPr>
              <w:pStyle w:val="acctfourfigures"/>
              <w:tabs>
                <w:tab w:val="clear" w:pos="765"/>
              </w:tabs>
              <w:spacing w:line="240" w:lineRule="atLeast"/>
              <w:ind w:left="-108" w:right="-63" w:firstLine="56"/>
              <w:jc w:val="center"/>
              <w:rPr>
                <w:rFonts w:asciiTheme="minorBidi" w:hAnsiTheme="minorBidi" w:cstheme="minorBidi"/>
                <w:i/>
                <w:iCs/>
                <w:sz w:val="28"/>
                <w:szCs w:val="28"/>
                <w:cs/>
                <w:lang w:val="en-US" w:bidi="th-TH"/>
              </w:rPr>
            </w:pPr>
          </w:p>
        </w:tc>
        <w:tc>
          <w:tcPr>
            <w:tcW w:w="1182" w:type="dxa"/>
          </w:tcPr>
          <w:p w14:paraId="14B9C077" w14:textId="69059956" w:rsidR="001459C4" w:rsidRPr="006E5A68" w:rsidRDefault="009A796E" w:rsidP="006E5A68">
            <w:pPr>
              <w:pStyle w:val="acctfourfigures"/>
              <w:tabs>
                <w:tab w:val="clear" w:pos="765"/>
                <w:tab w:val="decimal" w:pos="901"/>
              </w:tabs>
              <w:spacing w:line="240" w:lineRule="atLeast"/>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25,679</w:t>
            </w:r>
          </w:p>
        </w:tc>
        <w:tc>
          <w:tcPr>
            <w:tcW w:w="238" w:type="dxa"/>
          </w:tcPr>
          <w:p w14:paraId="351944F6" w14:textId="77777777" w:rsidR="001459C4" w:rsidRPr="006E5A68" w:rsidRDefault="001459C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heme="minorBidi" w:hAnsiTheme="minorBidi" w:cstheme="minorBidi"/>
                <w:b/>
                <w:sz w:val="28"/>
                <w:szCs w:val="28"/>
              </w:rPr>
            </w:pPr>
          </w:p>
        </w:tc>
        <w:tc>
          <w:tcPr>
            <w:tcW w:w="1463" w:type="dxa"/>
          </w:tcPr>
          <w:p w14:paraId="25775FE5" w14:textId="6AA0E626" w:rsidR="001459C4" w:rsidRPr="006E5A68" w:rsidRDefault="00E42008" w:rsidP="006E5A68">
            <w:pPr>
              <w:pStyle w:val="acctfourfigures"/>
              <w:tabs>
                <w:tab w:val="clear" w:pos="765"/>
                <w:tab w:val="decimal" w:pos="921"/>
              </w:tabs>
              <w:spacing w:line="240" w:lineRule="atLeast"/>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rPr>
              <w:t>13</w:t>
            </w:r>
            <w:r w:rsidR="001459C4"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985</w:t>
            </w:r>
          </w:p>
        </w:tc>
        <w:tc>
          <w:tcPr>
            <w:tcW w:w="253" w:type="dxa"/>
          </w:tcPr>
          <w:p w14:paraId="6FA69574" w14:textId="77777777" w:rsidR="001459C4" w:rsidRPr="006E5A68" w:rsidRDefault="001459C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heme="minorBidi" w:hAnsiTheme="minorBidi" w:cstheme="minorBidi"/>
                <w:b/>
                <w:sz w:val="28"/>
                <w:szCs w:val="28"/>
              </w:rPr>
            </w:pPr>
          </w:p>
        </w:tc>
        <w:tc>
          <w:tcPr>
            <w:tcW w:w="1079" w:type="dxa"/>
          </w:tcPr>
          <w:p w14:paraId="64C064FF" w14:textId="4431EC0E" w:rsidR="001459C4" w:rsidRPr="006E5A68" w:rsidRDefault="00FB717F" w:rsidP="006E5A68">
            <w:pPr>
              <w:pStyle w:val="acctfourfigures"/>
              <w:tabs>
                <w:tab w:val="clear" w:pos="765"/>
                <w:tab w:val="decimal" w:pos="649"/>
              </w:tabs>
              <w:spacing w:line="240" w:lineRule="atLeast"/>
              <w:ind w:left="-108" w:right="-108"/>
              <w:rPr>
                <w:rFonts w:asciiTheme="minorBidi" w:hAnsiTheme="minorBidi" w:cstheme="minorBidi"/>
                <w:sz w:val="28"/>
                <w:szCs w:val="28"/>
                <w:cs/>
                <w:lang w:val="en-US" w:bidi="th-TH"/>
              </w:rPr>
            </w:pPr>
            <w:r w:rsidRPr="006E5A68">
              <w:rPr>
                <w:rFonts w:asciiTheme="minorBidi" w:hAnsiTheme="minorBidi" w:cstheme="minorBidi"/>
                <w:sz w:val="28"/>
                <w:szCs w:val="28"/>
                <w:lang w:val="en-US" w:bidi="th-TH"/>
              </w:rPr>
              <w:t>-</w:t>
            </w:r>
          </w:p>
        </w:tc>
        <w:tc>
          <w:tcPr>
            <w:tcW w:w="238" w:type="dxa"/>
          </w:tcPr>
          <w:p w14:paraId="43EF6D2B" w14:textId="77777777" w:rsidR="001459C4" w:rsidRPr="006E5A68" w:rsidRDefault="001459C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heme="minorBidi" w:hAnsiTheme="minorBidi" w:cstheme="minorBidi"/>
                <w:b/>
                <w:sz w:val="28"/>
                <w:szCs w:val="28"/>
              </w:rPr>
            </w:pPr>
          </w:p>
        </w:tc>
        <w:tc>
          <w:tcPr>
            <w:tcW w:w="1095" w:type="dxa"/>
          </w:tcPr>
          <w:p w14:paraId="533BDEFD" w14:textId="0104DCF3" w:rsidR="001459C4" w:rsidRPr="006E5A68" w:rsidRDefault="001459C4" w:rsidP="006E5A68">
            <w:pPr>
              <w:pStyle w:val="acctfourfigures"/>
              <w:tabs>
                <w:tab w:val="clear" w:pos="765"/>
                <w:tab w:val="decimal" w:pos="649"/>
              </w:tabs>
              <w:spacing w:line="240" w:lineRule="atLeast"/>
              <w:ind w:left="-108" w:right="-108"/>
              <w:rPr>
                <w:rFonts w:asciiTheme="minorBidi" w:hAnsiTheme="minorBidi" w:cstheme="minorBidi"/>
                <w:sz w:val="28"/>
                <w:szCs w:val="28"/>
                <w:lang w:val="en-US"/>
              </w:rPr>
            </w:pPr>
            <w:r w:rsidRPr="006E5A68">
              <w:rPr>
                <w:rFonts w:asciiTheme="minorBidi" w:hAnsiTheme="minorBidi" w:cstheme="minorBidi"/>
                <w:sz w:val="28"/>
                <w:szCs w:val="28"/>
                <w:lang w:val="en-US" w:bidi="th-TH"/>
              </w:rPr>
              <w:t>-</w:t>
            </w:r>
          </w:p>
        </w:tc>
      </w:tr>
      <w:tr w:rsidR="00102187" w:rsidRPr="006E5A68" w14:paraId="74AB979E" w14:textId="77777777" w:rsidTr="00E23FCF">
        <w:tc>
          <w:tcPr>
            <w:tcW w:w="3827" w:type="dxa"/>
          </w:tcPr>
          <w:p w14:paraId="099F0F9B" w14:textId="77777777" w:rsidR="00102187" w:rsidRPr="006E5A68" w:rsidRDefault="0010218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inorBidi" w:hAnsiTheme="minorBidi" w:cstheme="minorBidi"/>
                <w:sz w:val="28"/>
                <w:szCs w:val="28"/>
                <w:cs/>
              </w:rPr>
            </w:pPr>
            <w:r w:rsidRPr="006E5A68">
              <w:rPr>
                <w:rFonts w:asciiTheme="minorBidi" w:hAnsiTheme="minorBidi" w:cstheme="minorBidi"/>
                <w:sz w:val="28"/>
                <w:szCs w:val="28"/>
                <w:cs/>
              </w:rPr>
              <w:t>ค่าที่ปรึกษา</w:t>
            </w:r>
          </w:p>
        </w:tc>
        <w:tc>
          <w:tcPr>
            <w:tcW w:w="283" w:type="dxa"/>
          </w:tcPr>
          <w:p w14:paraId="36265732" w14:textId="77777777" w:rsidR="00102187" w:rsidRPr="006E5A68" w:rsidRDefault="00102187" w:rsidP="006E5A68">
            <w:pPr>
              <w:pStyle w:val="acctfourfigures"/>
              <w:tabs>
                <w:tab w:val="clear" w:pos="765"/>
              </w:tabs>
              <w:spacing w:line="240" w:lineRule="atLeast"/>
              <w:ind w:left="-108" w:right="-63" w:firstLine="56"/>
              <w:jc w:val="center"/>
              <w:rPr>
                <w:rFonts w:asciiTheme="minorBidi" w:hAnsiTheme="minorBidi" w:cstheme="minorBidi"/>
                <w:i/>
                <w:iCs/>
                <w:sz w:val="28"/>
                <w:szCs w:val="28"/>
                <w:lang w:val="en-US" w:bidi="th-TH"/>
              </w:rPr>
            </w:pPr>
          </w:p>
        </w:tc>
        <w:tc>
          <w:tcPr>
            <w:tcW w:w="1182" w:type="dxa"/>
          </w:tcPr>
          <w:p w14:paraId="77EBE13E" w14:textId="77777777" w:rsidR="00102187" w:rsidRPr="006E5A68" w:rsidRDefault="00102187" w:rsidP="006E5A68">
            <w:pPr>
              <w:pStyle w:val="acctfourfigures"/>
              <w:tabs>
                <w:tab w:val="clear" w:pos="765"/>
                <w:tab w:val="decimal" w:pos="901"/>
              </w:tabs>
              <w:spacing w:line="240" w:lineRule="atLeast"/>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8,480</w:t>
            </w:r>
          </w:p>
        </w:tc>
        <w:tc>
          <w:tcPr>
            <w:tcW w:w="238" w:type="dxa"/>
          </w:tcPr>
          <w:p w14:paraId="2F2CFDB0" w14:textId="77777777" w:rsidR="00102187" w:rsidRPr="006E5A68" w:rsidRDefault="0010218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heme="minorBidi" w:hAnsiTheme="minorBidi" w:cstheme="minorBidi"/>
                <w:b/>
                <w:sz w:val="28"/>
                <w:szCs w:val="28"/>
              </w:rPr>
            </w:pPr>
          </w:p>
        </w:tc>
        <w:tc>
          <w:tcPr>
            <w:tcW w:w="1463" w:type="dxa"/>
          </w:tcPr>
          <w:p w14:paraId="6C0D0DA5" w14:textId="77777777" w:rsidR="00102187" w:rsidRPr="006E5A68" w:rsidRDefault="00102187" w:rsidP="006E5A68">
            <w:pPr>
              <w:pStyle w:val="acctfourfigures"/>
              <w:tabs>
                <w:tab w:val="clear" w:pos="765"/>
                <w:tab w:val="decimal" w:pos="921"/>
              </w:tabs>
              <w:spacing w:line="240" w:lineRule="atLeast"/>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rPr>
              <w:t>8,844</w:t>
            </w:r>
          </w:p>
        </w:tc>
        <w:tc>
          <w:tcPr>
            <w:tcW w:w="253" w:type="dxa"/>
          </w:tcPr>
          <w:p w14:paraId="4BD1626F" w14:textId="77777777" w:rsidR="00102187" w:rsidRPr="006E5A68" w:rsidRDefault="0010218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heme="minorBidi" w:hAnsiTheme="minorBidi" w:cstheme="minorBidi"/>
                <w:b/>
                <w:sz w:val="28"/>
                <w:szCs w:val="28"/>
              </w:rPr>
            </w:pPr>
          </w:p>
        </w:tc>
        <w:tc>
          <w:tcPr>
            <w:tcW w:w="1079" w:type="dxa"/>
          </w:tcPr>
          <w:p w14:paraId="3ABA20F4" w14:textId="77777777" w:rsidR="00102187" w:rsidRPr="006E5A68" w:rsidRDefault="00102187" w:rsidP="006E5A68">
            <w:pPr>
              <w:pStyle w:val="acctfourfigures"/>
              <w:tabs>
                <w:tab w:val="clear" w:pos="765"/>
                <w:tab w:val="decimal" w:pos="917"/>
              </w:tabs>
              <w:spacing w:line="240" w:lineRule="atLeast"/>
              <w:ind w:left="-108" w:right="-108"/>
              <w:rPr>
                <w:rFonts w:asciiTheme="minorBidi" w:hAnsiTheme="minorBidi" w:cstheme="minorBidi"/>
                <w:sz w:val="28"/>
                <w:szCs w:val="28"/>
                <w:cs/>
                <w:lang w:val="en-US" w:bidi="th-TH"/>
              </w:rPr>
            </w:pPr>
            <w:r w:rsidRPr="006E5A68">
              <w:rPr>
                <w:rFonts w:asciiTheme="minorBidi" w:hAnsiTheme="minorBidi" w:cstheme="minorBidi"/>
                <w:sz w:val="28"/>
                <w:szCs w:val="28"/>
                <w:lang w:val="en-US" w:bidi="th-TH"/>
              </w:rPr>
              <w:t>6,861</w:t>
            </w:r>
          </w:p>
        </w:tc>
        <w:tc>
          <w:tcPr>
            <w:tcW w:w="238" w:type="dxa"/>
          </w:tcPr>
          <w:p w14:paraId="118F084F" w14:textId="77777777" w:rsidR="00102187" w:rsidRPr="006E5A68" w:rsidRDefault="0010218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heme="minorBidi" w:hAnsiTheme="minorBidi" w:cstheme="minorBidi"/>
                <w:b/>
                <w:sz w:val="28"/>
                <w:szCs w:val="28"/>
              </w:rPr>
            </w:pPr>
          </w:p>
        </w:tc>
        <w:tc>
          <w:tcPr>
            <w:tcW w:w="1095" w:type="dxa"/>
          </w:tcPr>
          <w:p w14:paraId="373E861B" w14:textId="77777777" w:rsidR="00102187" w:rsidRPr="006E5A68" w:rsidRDefault="00102187" w:rsidP="006E5A68">
            <w:pPr>
              <w:pStyle w:val="acctfourfigures"/>
              <w:tabs>
                <w:tab w:val="clear" w:pos="765"/>
                <w:tab w:val="decimal" w:pos="917"/>
              </w:tabs>
              <w:spacing w:line="240" w:lineRule="atLeast"/>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6,682</w:t>
            </w:r>
          </w:p>
        </w:tc>
      </w:tr>
      <w:tr w:rsidR="001459C4" w:rsidRPr="006E5A68" w14:paraId="1980AEEF" w14:textId="77777777" w:rsidTr="00E23FCF">
        <w:tc>
          <w:tcPr>
            <w:tcW w:w="3827" w:type="dxa"/>
          </w:tcPr>
          <w:p w14:paraId="5727AC02" w14:textId="0B5A605C" w:rsidR="001459C4" w:rsidRPr="006E5A68" w:rsidRDefault="001459C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inorBidi" w:hAnsiTheme="minorBidi" w:cstheme="minorBidi"/>
                <w:sz w:val="28"/>
                <w:szCs w:val="28"/>
                <w:cs/>
              </w:rPr>
            </w:pPr>
            <w:r w:rsidRPr="006E5A68">
              <w:rPr>
                <w:rFonts w:asciiTheme="minorBidi" w:hAnsiTheme="minorBidi" w:cstheme="minorBidi"/>
                <w:sz w:val="28"/>
                <w:szCs w:val="28"/>
                <w:cs/>
              </w:rPr>
              <w:t>ค่าขนส่ง</w:t>
            </w:r>
          </w:p>
        </w:tc>
        <w:tc>
          <w:tcPr>
            <w:tcW w:w="283" w:type="dxa"/>
          </w:tcPr>
          <w:p w14:paraId="27FE9F0C" w14:textId="77777777" w:rsidR="001459C4" w:rsidRPr="006E5A68" w:rsidRDefault="001459C4" w:rsidP="006E5A68">
            <w:pPr>
              <w:pStyle w:val="acctfourfigures"/>
              <w:tabs>
                <w:tab w:val="clear" w:pos="765"/>
              </w:tabs>
              <w:spacing w:line="240" w:lineRule="atLeast"/>
              <w:ind w:left="-108" w:right="-63" w:firstLine="56"/>
              <w:jc w:val="center"/>
              <w:rPr>
                <w:rFonts w:asciiTheme="minorBidi" w:hAnsiTheme="minorBidi" w:cstheme="minorBidi"/>
                <w:i/>
                <w:iCs/>
                <w:sz w:val="28"/>
                <w:szCs w:val="28"/>
                <w:lang w:val="en-US" w:bidi="th-TH"/>
              </w:rPr>
            </w:pPr>
          </w:p>
        </w:tc>
        <w:tc>
          <w:tcPr>
            <w:tcW w:w="1182" w:type="dxa"/>
          </w:tcPr>
          <w:p w14:paraId="6E284C6C" w14:textId="325689B6" w:rsidR="001459C4" w:rsidRPr="006E5A68" w:rsidRDefault="009A796E" w:rsidP="006E5A68">
            <w:pPr>
              <w:pStyle w:val="acctfourfigures"/>
              <w:tabs>
                <w:tab w:val="clear" w:pos="765"/>
                <w:tab w:val="decimal" w:pos="901"/>
              </w:tabs>
              <w:spacing w:line="240" w:lineRule="atLeast"/>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7,721</w:t>
            </w:r>
          </w:p>
        </w:tc>
        <w:tc>
          <w:tcPr>
            <w:tcW w:w="238" w:type="dxa"/>
          </w:tcPr>
          <w:p w14:paraId="1B08CCDD" w14:textId="77777777" w:rsidR="001459C4" w:rsidRPr="006E5A68" w:rsidRDefault="001459C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heme="minorBidi" w:hAnsiTheme="minorBidi" w:cstheme="minorBidi"/>
                <w:b/>
                <w:sz w:val="28"/>
                <w:szCs w:val="28"/>
              </w:rPr>
            </w:pPr>
          </w:p>
        </w:tc>
        <w:tc>
          <w:tcPr>
            <w:tcW w:w="1463" w:type="dxa"/>
          </w:tcPr>
          <w:p w14:paraId="3BA7F70D" w14:textId="140810AF" w:rsidR="001459C4" w:rsidRPr="006E5A68" w:rsidRDefault="007944FD" w:rsidP="006E5A68">
            <w:pPr>
              <w:pStyle w:val="acctfourfigures"/>
              <w:tabs>
                <w:tab w:val="clear" w:pos="765"/>
                <w:tab w:val="decimal" w:pos="921"/>
              </w:tabs>
              <w:spacing w:line="240" w:lineRule="atLeast"/>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rPr>
              <w:t>7</w:t>
            </w:r>
            <w:r w:rsidR="001459C4" w:rsidRPr="006E5A68">
              <w:rPr>
                <w:rFonts w:asciiTheme="minorBidi" w:hAnsiTheme="minorBidi" w:cstheme="minorBidi"/>
                <w:sz w:val="28"/>
                <w:szCs w:val="28"/>
                <w:lang w:val="en-US"/>
              </w:rPr>
              <w:t>,0</w:t>
            </w:r>
            <w:r w:rsidRPr="006E5A68">
              <w:rPr>
                <w:rFonts w:asciiTheme="minorBidi" w:hAnsiTheme="minorBidi" w:cstheme="minorBidi"/>
                <w:sz w:val="28"/>
                <w:szCs w:val="28"/>
                <w:lang w:val="en-US"/>
              </w:rPr>
              <w:t>42</w:t>
            </w:r>
          </w:p>
        </w:tc>
        <w:tc>
          <w:tcPr>
            <w:tcW w:w="253" w:type="dxa"/>
          </w:tcPr>
          <w:p w14:paraId="35BD937A" w14:textId="77777777" w:rsidR="001459C4" w:rsidRPr="006E5A68" w:rsidRDefault="001459C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heme="minorBidi" w:hAnsiTheme="minorBidi" w:cstheme="minorBidi"/>
                <w:b/>
                <w:sz w:val="28"/>
                <w:szCs w:val="28"/>
              </w:rPr>
            </w:pPr>
          </w:p>
        </w:tc>
        <w:tc>
          <w:tcPr>
            <w:tcW w:w="1079" w:type="dxa"/>
          </w:tcPr>
          <w:p w14:paraId="44CF7C6C" w14:textId="12500B31" w:rsidR="001459C4" w:rsidRPr="006E5A68" w:rsidRDefault="007944FD" w:rsidP="006E5A68">
            <w:pPr>
              <w:pStyle w:val="acctfourfigures"/>
              <w:tabs>
                <w:tab w:val="clear" w:pos="765"/>
                <w:tab w:val="decimal" w:pos="917"/>
              </w:tabs>
              <w:spacing w:line="240" w:lineRule="atLeast"/>
              <w:ind w:right="-108"/>
              <w:rPr>
                <w:rFonts w:asciiTheme="minorBidi" w:hAnsiTheme="minorBidi" w:cstheme="minorBidi"/>
                <w:sz w:val="28"/>
                <w:szCs w:val="28"/>
                <w:cs/>
                <w:lang w:val="en-US" w:bidi="th-TH"/>
              </w:rPr>
            </w:pPr>
            <w:r w:rsidRPr="006E5A68">
              <w:rPr>
                <w:rFonts w:asciiTheme="minorBidi" w:hAnsiTheme="minorBidi" w:cstheme="minorBidi"/>
                <w:sz w:val="28"/>
                <w:szCs w:val="28"/>
                <w:lang w:val="en-US" w:bidi="th-TH"/>
              </w:rPr>
              <w:t>7</w:t>
            </w:r>
            <w:r w:rsidR="005F6D04"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721</w:t>
            </w:r>
          </w:p>
        </w:tc>
        <w:tc>
          <w:tcPr>
            <w:tcW w:w="238" w:type="dxa"/>
          </w:tcPr>
          <w:p w14:paraId="66E5118D" w14:textId="77777777" w:rsidR="001459C4" w:rsidRPr="006E5A68" w:rsidRDefault="001459C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heme="minorBidi" w:hAnsiTheme="minorBidi" w:cstheme="minorBidi"/>
                <w:b/>
                <w:sz w:val="28"/>
                <w:szCs w:val="28"/>
              </w:rPr>
            </w:pPr>
          </w:p>
        </w:tc>
        <w:tc>
          <w:tcPr>
            <w:tcW w:w="1095" w:type="dxa"/>
          </w:tcPr>
          <w:p w14:paraId="7CDF31A6" w14:textId="18CDF968" w:rsidR="001459C4" w:rsidRPr="006E5A68" w:rsidRDefault="007944FD" w:rsidP="006E5A68">
            <w:pPr>
              <w:pStyle w:val="acctfourfigures"/>
              <w:tabs>
                <w:tab w:val="clear" w:pos="765"/>
                <w:tab w:val="decimal" w:pos="917"/>
              </w:tabs>
              <w:spacing w:line="240" w:lineRule="atLeast"/>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7</w:t>
            </w:r>
            <w:r w:rsidR="001459C4" w:rsidRPr="006E5A68">
              <w:rPr>
                <w:rFonts w:asciiTheme="minorBidi" w:hAnsiTheme="minorBidi" w:cstheme="minorBidi"/>
                <w:sz w:val="28"/>
                <w:szCs w:val="28"/>
                <w:lang w:val="en-US" w:bidi="th-TH"/>
              </w:rPr>
              <w:t>,0</w:t>
            </w:r>
            <w:r w:rsidRPr="006E5A68">
              <w:rPr>
                <w:rFonts w:asciiTheme="minorBidi" w:hAnsiTheme="minorBidi" w:cstheme="minorBidi"/>
                <w:sz w:val="28"/>
                <w:szCs w:val="28"/>
                <w:lang w:val="en-US" w:bidi="th-TH"/>
              </w:rPr>
              <w:t>42</w:t>
            </w:r>
          </w:p>
        </w:tc>
      </w:tr>
      <w:tr w:rsidR="001459C4" w:rsidRPr="006E5A68" w14:paraId="46F8F673" w14:textId="77777777" w:rsidTr="00E23FCF">
        <w:tc>
          <w:tcPr>
            <w:tcW w:w="3827" w:type="dxa"/>
          </w:tcPr>
          <w:p w14:paraId="677363BE" w14:textId="24D3EE81" w:rsidR="001459C4" w:rsidRPr="006E5A68" w:rsidRDefault="001459C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inorBidi" w:hAnsiTheme="minorBidi" w:cstheme="minorBidi"/>
                <w:sz w:val="28"/>
                <w:szCs w:val="28"/>
                <w:cs/>
              </w:rPr>
            </w:pPr>
            <w:r w:rsidRPr="006E5A68">
              <w:rPr>
                <w:rFonts w:asciiTheme="minorBidi" w:hAnsiTheme="minorBidi" w:cstheme="minorBidi"/>
                <w:sz w:val="28"/>
                <w:szCs w:val="28"/>
                <w:cs/>
              </w:rPr>
              <w:t>ค่าเช่าสินทรัพย์และบริการ</w:t>
            </w:r>
          </w:p>
        </w:tc>
        <w:tc>
          <w:tcPr>
            <w:tcW w:w="283" w:type="dxa"/>
          </w:tcPr>
          <w:p w14:paraId="50C66343" w14:textId="77777777" w:rsidR="001459C4" w:rsidRPr="006E5A68" w:rsidRDefault="001459C4" w:rsidP="006E5A68">
            <w:pPr>
              <w:pStyle w:val="acctfourfigures"/>
              <w:tabs>
                <w:tab w:val="clear" w:pos="765"/>
              </w:tabs>
              <w:spacing w:line="240" w:lineRule="atLeast"/>
              <w:ind w:left="-108" w:right="-63" w:firstLine="56"/>
              <w:jc w:val="center"/>
              <w:rPr>
                <w:rFonts w:asciiTheme="minorBidi" w:hAnsiTheme="minorBidi" w:cstheme="minorBidi"/>
                <w:i/>
                <w:iCs/>
                <w:sz w:val="28"/>
                <w:szCs w:val="28"/>
                <w:lang w:val="en-US" w:bidi="th-TH"/>
              </w:rPr>
            </w:pPr>
          </w:p>
        </w:tc>
        <w:tc>
          <w:tcPr>
            <w:tcW w:w="1182" w:type="dxa"/>
          </w:tcPr>
          <w:p w14:paraId="65DAE91D" w14:textId="32823B2E" w:rsidR="001459C4" w:rsidRPr="006E5A68" w:rsidRDefault="00835E7C" w:rsidP="006E5A68">
            <w:pPr>
              <w:pStyle w:val="acctfourfigures"/>
              <w:tabs>
                <w:tab w:val="clear" w:pos="765"/>
                <w:tab w:val="decimal" w:pos="901"/>
              </w:tabs>
              <w:spacing w:line="240" w:lineRule="atLeast"/>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3,881</w:t>
            </w:r>
          </w:p>
        </w:tc>
        <w:tc>
          <w:tcPr>
            <w:tcW w:w="238" w:type="dxa"/>
          </w:tcPr>
          <w:p w14:paraId="1A2DED55" w14:textId="77777777" w:rsidR="001459C4" w:rsidRPr="006E5A68" w:rsidRDefault="001459C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heme="minorBidi" w:hAnsiTheme="minorBidi" w:cstheme="minorBidi"/>
                <w:b/>
                <w:sz w:val="28"/>
                <w:szCs w:val="28"/>
              </w:rPr>
            </w:pPr>
          </w:p>
        </w:tc>
        <w:tc>
          <w:tcPr>
            <w:tcW w:w="1463" w:type="dxa"/>
          </w:tcPr>
          <w:p w14:paraId="6EF689A7" w14:textId="52E3ECE1" w:rsidR="001459C4" w:rsidRPr="006E5A68" w:rsidRDefault="0058207B" w:rsidP="006E5A68">
            <w:pPr>
              <w:pStyle w:val="acctfourfigures"/>
              <w:tabs>
                <w:tab w:val="clear" w:pos="765"/>
                <w:tab w:val="decimal" w:pos="921"/>
              </w:tabs>
              <w:spacing w:line="240" w:lineRule="atLeast"/>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rPr>
              <w:t>3</w:t>
            </w:r>
            <w:r w:rsidR="001459C4"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888</w:t>
            </w:r>
          </w:p>
        </w:tc>
        <w:tc>
          <w:tcPr>
            <w:tcW w:w="253" w:type="dxa"/>
          </w:tcPr>
          <w:p w14:paraId="030BB938" w14:textId="77777777" w:rsidR="001459C4" w:rsidRPr="006E5A68" w:rsidRDefault="001459C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heme="minorBidi" w:hAnsiTheme="minorBidi" w:cstheme="minorBidi"/>
                <w:b/>
                <w:sz w:val="28"/>
                <w:szCs w:val="28"/>
              </w:rPr>
            </w:pPr>
          </w:p>
        </w:tc>
        <w:tc>
          <w:tcPr>
            <w:tcW w:w="1079" w:type="dxa"/>
          </w:tcPr>
          <w:p w14:paraId="73CD3C08" w14:textId="2437B124" w:rsidR="001459C4" w:rsidRPr="006E5A68" w:rsidRDefault="007944FD" w:rsidP="006E5A68">
            <w:pPr>
              <w:pStyle w:val="acctfourfigures"/>
              <w:tabs>
                <w:tab w:val="clear" w:pos="765"/>
                <w:tab w:val="decimal" w:pos="917"/>
              </w:tabs>
              <w:spacing w:line="240" w:lineRule="atLeast"/>
              <w:ind w:left="-108" w:right="-108"/>
              <w:rPr>
                <w:rFonts w:asciiTheme="minorBidi" w:hAnsiTheme="minorBidi" w:cstheme="minorBidi"/>
                <w:sz w:val="28"/>
                <w:szCs w:val="28"/>
                <w:cs/>
                <w:lang w:val="en-US" w:bidi="th-TH"/>
              </w:rPr>
            </w:pPr>
            <w:r w:rsidRPr="006E5A68">
              <w:rPr>
                <w:rFonts w:asciiTheme="minorBidi" w:hAnsiTheme="minorBidi" w:cstheme="minorBidi"/>
                <w:sz w:val="28"/>
                <w:szCs w:val="28"/>
                <w:lang w:val="en-US" w:bidi="th-TH"/>
              </w:rPr>
              <w:t>3</w:t>
            </w:r>
            <w:r w:rsidR="00B6082B"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735</w:t>
            </w:r>
          </w:p>
        </w:tc>
        <w:tc>
          <w:tcPr>
            <w:tcW w:w="238" w:type="dxa"/>
          </w:tcPr>
          <w:p w14:paraId="238502EF" w14:textId="77777777" w:rsidR="001459C4" w:rsidRPr="006E5A68" w:rsidRDefault="001459C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heme="minorBidi" w:hAnsiTheme="minorBidi" w:cstheme="minorBidi"/>
                <w:b/>
                <w:sz w:val="28"/>
                <w:szCs w:val="28"/>
              </w:rPr>
            </w:pPr>
          </w:p>
        </w:tc>
        <w:tc>
          <w:tcPr>
            <w:tcW w:w="1095" w:type="dxa"/>
          </w:tcPr>
          <w:p w14:paraId="40CE5754" w14:textId="25C3B706" w:rsidR="001459C4" w:rsidRPr="006E5A68" w:rsidRDefault="007944FD" w:rsidP="006E5A68">
            <w:pPr>
              <w:pStyle w:val="acctfourfigures"/>
              <w:tabs>
                <w:tab w:val="clear" w:pos="765"/>
                <w:tab w:val="decimal" w:pos="917"/>
              </w:tabs>
              <w:spacing w:line="240" w:lineRule="atLeast"/>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3</w:t>
            </w:r>
            <w:r w:rsidR="001459C4"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516</w:t>
            </w:r>
          </w:p>
        </w:tc>
      </w:tr>
      <w:tr w:rsidR="001459C4" w:rsidRPr="006E5A68" w14:paraId="0086D331" w14:textId="77777777" w:rsidTr="00E23FCF">
        <w:tc>
          <w:tcPr>
            <w:tcW w:w="3827" w:type="dxa"/>
          </w:tcPr>
          <w:p w14:paraId="06518244" w14:textId="3EAAA7EF" w:rsidR="001459C4" w:rsidRPr="006E5A68" w:rsidRDefault="001459C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inorBidi" w:hAnsiTheme="minorBidi" w:cstheme="minorBidi"/>
                <w:sz w:val="28"/>
                <w:szCs w:val="28"/>
                <w:cs/>
              </w:rPr>
            </w:pPr>
            <w:r w:rsidRPr="006E5A68">
              <w:rPr>
                <w:rFonts w:asciiTheme="minorBidi" w:hAnsiTheme="minorBidi" w:cstheme="minorBidi"/>
                <w:sz w:val="28"/>
                <w:szCs w:val="28"/>
                <w:cs/>
              </w:rPr>
              <w:t>ค่าวัสดุอุปกรณ์สำนักงาน</w:t>
            </w:r>
          </w:p>
        </w:tc>
        <w:tc>
          <w:tcPr>
            <w:tcW w:w="283" w:type="dxa"/>
          </w:tcPr>
          <w:p w14:paraId="7FFF260B" w14:textId="77777777" w:rsidR="001459C4" w:rsidRPr="006E5A68" w:rsidRDefault="001459C4" w:rsidP="006E5A68">
            <w:pPr>
              <w:pStyle w:val="acctfourfigures"/>
              <w:tabs>
                <w:tab w:val="clear" w:pos="765"/>
              </w:tabs>
              <w:spacing w:line="240" w:lineRule="atLeast"/>
              <w:ind w:left="-108" w:right="-63" w:firstLine="56"/>
              <w:jc w:val="center"/>
              <w:rPr>
                <w:rFonts w:asciiTheme="minorBidi" w:hAnsiTheme="minorBidi" w:cstheme="minorBidi"/>
                <w:i/>
                <w:iCs/>
                <w:sz w:val="28"/>
                <w:szCs w:val="28"/>
                <w:lang w:val="en-US" w:bidi="th-TH"/>
              </w:rPr>
            </w:pPr>
          </w:p>
        </w:tc>
        <w:tc>
          <w:tcPr>
            <w:tcW w:w="1182" w:type="dxa"/>
          </w:tcPr>
          <w:p w14:paraId="7A636ECD" w14:textId="0D558358" w:rsidR="001459C4" w:rsidRPr="006E5A68" w:rsidRDefault="00835E7C" w:rsidP="006E5A68">
            <w:pPr>
              <w:pStyle w:val="acctfourfigures"/>
              <w:tabs>
                <w:tab w:val="clear" w:pos="765"/>
                <w:tab w:val="decimal" w:pos="901"/>
              </w:tabs>
              <w:spacing w:line="240" w:lineRule="atLeast"/>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3,528</w:t>
            </w:r>
          </w:p>
        </w:tc>
        <w:tc>
          <w:tcPr>
            <w:tcW w:w="238" w:type="dxa"/>
          </w:tcPr>
          <w:p w14:paraId="539EA396" w14:textId="77777777" w:rsidR="001459C4" w:rsidRPr="006E5A68" w:rsidRDefault="001459C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heme="minorBidi" w:hAnsiTheme="minorBidi" w:cstheme="minorBidi"/>
                <w:b/>
                <w:sz w:val="28"/>
                <w:szCs w:val="28"/>
              </w:rPr>
            </w:pPr>
          </w:p>
        </w:tc>
        <w:tc>
          <w:tcPr>
            <w:tcW w:w="1463" w:type="dxa"/>
          </w:tcPr>
          <w:p w14:paraId="07F687BD" w14:textId="73E6ED13" w:rsidR="001459C4" w:rsidRPr="006E5A68" w:rsidRDefault="007944FD" w:rsidP="006E5A68">
            <w:pPr>
              <w:pStyle w:val="acctfourfigures"/>
              <w:tabs>
                <w:tab w:val="clear" w:pos="765"/>
                <w:tab w:val="decimal" w:pos="921"/>
              </w:tabs>
              <w:spacing w:line="240" w:lineRule="atLeast"/>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rPr>
              <w:t>3</w:t>
            </w:r>
            <w:r w:rsidR="00135D90" w:rsidRPr="006E5A68">
              <w:rPr>
                <w:rFonts w:asciiTheme="minorBidi" w:hAnsiTheme="minorBidi" w:cstheme="minorBidi"/>
                <w:sz w:val="28"/>
                <w:szCs w:val="28"/>
                <w:lang w:val="en-US"/>
              </w:rPr>
              <w:t>,48</w:t>
            </w:r>
            <w:r w:rsidR="007F35FB" w:rsidRPr="006E5A68">
              <w:rPr>
                <w:rFonts w:asciiTheme="minorBidi" w:hAnsiTheme="minorBidi" w:cstheme="minorBidi"/>
                <w:sz w:val="28"/>
                <w:szCs w:val="28"/>
                <w:lang w:val="en-US"/>
              </w:rPr>
              <w:t>3</w:t>
            </w:r>
          </w:p>
        </w:tc>
        <w:tc>
          <w:tcPr>
            <w:tcW w:w="253" w:type="dxa"/>
          </w:tcPr>
          <w:p w14:paraId="17C213C3" w14:textId="77777777" w:rsidR="001459C4" w:rsidRPr="006E5A68" w:rsidRDefault="001459C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heme="minorBidi" w:hAnsiTheme="minorBidi" w:cstheme="minorBidi"/>
                <w:b/>
                <w:sz w:val="28"/>
                <w:szCs w:val="28"/>
              </w:rPr>
            </w:pPr>
          </w:p>
        </w:tc>
        <w:tc>
          <w:tcPr>
            <w:tcW w:w="1079" w:type="dxa"/>
          </w:tcPr>
          <w:p w14:paraId="0B7CD8DD" w14:textId="21FB1F98" w:rsidR="001459C4" w:rsidRPr="006E5A68" w:rsidRDefault="007944FD" w:rsidP="006E5A68">
            <w:pPr>
              <w:pStyle w:val="acctfourfigures"/>
              <w:tabs>
                <w:tab w:val="clear" w:pos="765"/>
                <w:tab w:val="decimal" w:pos="917"/>
              </w:tabs>
              <w:spacing w:line="240" w:lineRule="atLeast"/>
              <w:ind w:left="-108" w:right="-108"/>
              <w:rPr>
                <w:rFonts w:asciiTheme="minorBidi" w:hAnsiTheme="minorBidi" w:cstheme="minorBidi"/>
                <w:sz w:val="28"/>
                <w:szCs w:val="28"/>
                <w:cs/>
                <w:lang w:val="en-US" w:bidi="th-TH"/>
              </w:rPr>
            </w:pPr>
            <w:r w:rsidRPr="006E5A68">
              <w:rPr>
                <w:rFonts w:asciiTheme="minorBidi" w:hAnsiTheme="minorBidi" w:cstheme="minorBidi"/>
                <w:sz w:val="28"/>
                <w:szCs w:val="28"/>
                <w:lang w:val="en-US" w:bidi="th-TH"/>
              </w:rPr>
              <w:t>3</w:t>
            </w:r>
            <w:r w:rsidR="00A062A2"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528</w:t>
            </w:r>
          </w:p>
        </w:tc>
        <w:tc>
          <w:tcPr>
            <w:tcW w:w="238" w:type="dxa"/>
          </w:tcPr>
          <w:p w14:paraId="4F985287" w14:textId="77777777" w:rsidR="001459C4" w:rsidRPr="006E5A68" w:rsidRDefault="001459C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heme="minorBidi" w:hAnsiTheme="minorBidi" w:cstheme="minorBidi"/>
                <w:b/>
                <w:sz w:val="28"/>
                <w:szCs w:val="28"/>
              </w:rPr>
            </w:pPr>
          </w:p>
        </w:tc>
        <w:tc>
          <w:tcPr>
            <w:tcW w:w="1095" w:type="dxa"/>
          </w:tcPr>
          <w:p w14:paraId="21A2E062" w14:textId="7074647D" w:rsidR="001459C4" w:rsidRPr="006E5A68" w:rsidRDefault="007944FD" w:rsidP="006E5A68">
            <w:pPr>
              <w:pStyle w:val="acctfourfigures"/>
              <w:tabs>
                <w:tab w:val="clear" w:pos="765"/>
                <w:tab w:val="decimal" w:pos="917"/>
              </w:tabs>
              <w:spacing w:line="240" w:lineRule="atLeast"/>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3</w:t>
            </w:r>
            <w:r w:rsidR="001459C4"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483</w:t>
            </w:r>
          </w:p>
        </w:tc>
      </w:tr>
      <w:tr w:rsidR="00102187" w:rsidRPr="006E5A68" w14:paraId="2954871A" w14:textId="77777777" w:rsidTr="00E23FCF">
        <w:tc>
          <w:tcPr>
            <w:tcW w:w="3827" w:type="dxa"/>
          </w:tcPr>
          <w:p w14:paraId="21FC0961" w14:textId="77777777" w:rsidR="00102187" w:rsidRPr="006E5A68" w:rsidRDefault="0010218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inorBidi" w:hAnsiTheme="minorBidi" w:cstheme="minorBidi"/>
                <w:sz w:val="28"/>
                <w:szCs w:val="28"/>
                <w:cs/>
              </w:rPr>
            </w:pPr>
            <w:r w:rsidRPr="006E5A68">
              <w:rPr>
                <w:rFonts w:asciiTheme="minorBidi" w:hAnsiTheme="minorBidi" w:cstheme="minorBidi"/>
                <w:sz w:val="28"/>
                <w:szCs w:val="28"/>
                <w:cs/>
              </w:rPr>
              <w:t xml:space="preserve">ค่าเผื่อ </w:t>
            </w:r>
            <w:r w:rsidRPr="006E5A68">
              <w:rPr>
                <w:rFonts w:asciiTheme="minorBidi" w:hAnsiTheme="minorBidi" w:cstheme="minorBidi"/>
                <w:sz w:val="28"/>
                <w:szCs w:val="28"/>
              </w:rPr>
              <w:t>(</w:t>
            </w:r>
            <w:r w:rsidRPr="006E5A68">
              <w:rPr>
                <w:rFonts w:asciiTheme="minorBidi" w:hAnsiTheme="minorBidi" w:cstheme="minorBidi"/>
                <w:sz w:val="28"/>
                <w:szCs w:val="28"/>
                <w:cs/>
              </w:rPr>
              <w:t>กลับรายการ) ผลขาดทุนด้านเครดิตที่</w:t>
            </w:r>
            <w:r w:rsidRPr="006E5A68">
              <w:rPr>
                <w:rFonts w:asciiTheme="minorBidi" w:hAnsiTheme="minorBidi" w:cstheme="minorBidi"/>
                <w:sz w:val="28"/>
                <w:szCs w:val="28"/>
                <w:cs/>
              </w:rPr>
              <w:br/>
              <w:t xml:space="preserve">   คาดว่าจะเกิดขึ้น และตัดหนี้สูญ</w:t>
            </w:r>
          </w:p>
        </w:tc>
        <w:tc>
          <w:tcPr>
            <w:tcW w:w="283" w:type="dxa"/>
          </w:tcPr>
          <w:p w14:paraId="5D008994" w14:textId="77777777" w:rsidR="00102187" w:rsidRPr="006E5A68" w:rsidRDefault="0010218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inorBidi" w:hAnsiTheme="minorBidi" w:cstheme="minorBidi"/>
                <w:sz w:val="28"/>
                <w:szCs w:val="28"/>
              </w:rPr>
            </w:pPr>
          </w:p>
        </w:tc>
        <w:tc>
          <w:tcPr>
            <w:tcW w:w="1182" w:type="dxa"/>
            <w:vAlign w:val="bottom"/>
          </w:tcPr>
          <w:p w14:paraId="78AAED92" w14:textId="77777777" w:rsidR="00102187" w:rsidRPr="006E5A68" w:rsidRDefault="00102187" w:rsidP="006E5A68">
            <w:pPr>
              <w:pStyle w:val="acctfourfigures"/>
              <w:tabs>
                <w:tab w:val="clear" w:pos="765"/>
                <w:tab w:val="decimal" w:pos="921"/>
              </w:tabs>
              <w:spacing w:line="240" w:lineRule="atLeast"/>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5,722</w:t>
            </w:r>
          </w:p>
        </w:tc>
        <w:tc>
          <w:tcPr>
            <w:tcW w:w="238" w:type="dxa"/>
            <w:vAlign w:val="bottom"/>
          </w:tcPr>
          <w:p w14:paraId="5068EF14" w14:textId="77777777" w:rsidR="00102187" w:rsidRPr="006E5A68" w:rsidRDefault="0010218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inorBidi" w:hAnsiTheme="minorBidi" w:cstheme="minorBidi"/>
                <w:sz w:val="28"/>
                <w:szCs w:val="28"/>
              </w:rPr>
            </w:pPr>
          </w:p>
        </w:tc>
        <w:tc>
          <w:tcPr>
            <w:tcW w:w="1463" w:type="dxa"/>
            <w:vAlign w:val="bottom"/>
          </w:tcPr>
          <w:p w14:paraId="64A8A19D" w14:textId="77777777" w:rsidR="00102187" w:rsidRPr="006E5A68" w:rsidRDefault="00102187" w:rsidP="006E5A68">
            <w:pPr>
              <w:pStyle w:val="acctfourfigures"/>
              <w:tabs>
                <w:tab w:val="clear" w:pos="765"/>
                <w:tab w:val="decimal" w:pos="921"/>
              </w:tabs>
              <w:spacing w:line="240" w:lineRule="atLeast"/>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(1,166)</w:t>
            </w:r>
          </w:p>
        </w:tc>
        <w:tc>
          <w:tcPr>
            <w:tcW w:w="253" w:type="dxa"/>
            <w:vAlign w:val="bottom"/>
          </w:tcPr>
          <w:p w14:paraId="344CEB96" w14:textId="77777777" w:rsidR="00102187" w:rsidRPr="006E5A68" w:rsidRDefault="0010218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inorBidi" w:hAnsiTheme="minorBidi" w:cstheme="minorBidi"/>
                <w:sz w:val="28"/>
                <w:szCs w:val="28"/>
              </w:rPr>
            </w:pPr>
          </w:p>
        </w:tc>
        <w:tc>
          <w:tcPr>
            <w:tcW w:w="1079" w:type="dxa"/>
            <w:vAlign w:val="bottom"/>
          </w:tcPr>
          <w:p w14:paraId="05F6B462" w14:textId="6D4EA460" w:rsidR="00102187" w:rsidRPr="006E5A68" w:rsidRDefault="00102187" w:rsidP="006E5A68">
            <w:pPr>
              <w:pStyle w:val="acctfourfigures"/>
              <w:tabs>
                <w:tab w:val="clear" w:pos="765"/>
                <w:tab w:val="decimal" w:pos="917"/>
              </w:tabs>
              <w:spacing w:line="240" w:lineRule="atLeast"/>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5,</w:t>
            </w:r>
            <w:r w:rsidR="00B10DCB" w:rsidRPr="006E5A68">
              <w:rPr>
                <w:rFonts w:asciiTheme="minorBidi" w:hAnsiTheme="minorBidi" w:cstheme="minorBidi"/>
                <w:sz w:val="28"/>
                <w:szCs w:val="28"/>
                <w:lang w:val="en-US" w:bidi="th-TH"/>
              </w:rPr>
              <w:t>722</w:t>
            </w:r>
          </w:p>
        </w:tc>
        <w:tc>
          <w:tcPr>
            <w:tcW w:w="238" w:type="dxa"/>
            <w:vAlign w:val="bottom"/>
          </w:tcPr>
          <w:p w14:paraId="6472D3BD" w14:textId="77777777" w:rsidR="00102187" w:rsidRPr="006E5A68" w:rsidRDefault="0010218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jc w:val="right"/>
              <w:rPr>
                <w:rFonts w:asciiTheme="minorBidi" w:hAnsiTheme="minorBidi" w:cstheme="minorBidi"/>
                <w:sz w:val="28"/>
                <w:szCs w:val="28"/>
              </w:rPr>
            </w:pPr>
          </w:p>
        </w:tc>
        <w:tc>
          <w:tcPr>
            <w:tcW w:w="1095" w:type="dxa"/>
            <w:vAlign w:val="bottom"/>
          </w:tcPr>
          <w:p w14:paraId="2431E615" w14:textId="77777777" w:rsidR="00102187" w:rsidRPr="006E5A68" w:rsidRDefault="00102187" w:rsidP="006E5A68">
            <w:pPr>
              <w:pStyle w:val="acctfourfigures"/>
              <w:tabs>
                <w:tab w:val="clear" w:pos="765"/>
                <w:tab w:val="decimal" w:pos="917"/>
              </w:tabs>
              <w:spacing w:line="240" w:lineRule="atLeast"/>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5,804</w:t>
            </w:r>
          </w:p>
        </w:tc>
      </w:tr>
      <w:tr w:rsidR="001459C4" w:rsidRPr="006E5A68" w14:paraId="4E1F9493" w14:textId="77777777" w:rsidTr="00E23FCF">
        <w:tc>
          <w:tcPr>
            <w:tcW w:w="3827" w:type="dxa"/>
          </w:tcPr>
          <w:p w14:paraId="3EB03ED2" w14:textId="3D99BA90" w:rsidR="001459C4" w:rsidRPr="006E5A68" w:rsidRDefault="001459C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inorBidi" w:hAnsiTheme="minorBidi" w:cstheme="minorBidi"/>
                <w:sz w:val="28"/>
                <w:szCs w:val="28"/>
                <w:cs/>
              </w:rPr>
            </w:pPr>
            <w:r w:rsidRPr="006E5A68">
              <w:rPr>
                <w:rFonts w:asciiTheme="minorBidi" w:hAnsiTheme="minorBidi" w:cstheme="minorBidi"/>
                <w:sz w:val="28"/>
                <w:szCs w:val="28"/>
                <w:cs/>
              </w:rPr>
              <w:t xml:space="preserve">ค่าเผื่อ </w:t>
            </w:r>
            <w:r w:rsidRPr="006E5A68">
              <w:rPr>
                <w:rFonts w:asciiTheme="minorBidi" w:hAnsiTheme="minorBidi" w:cstheme="minorBidi"/>
                <w:sz w:val="28"/>
                <w:szCs w:val="28"/>
              </w:rPr>
              <w:t>(</w:t>
            </w:r>
            <w:r w:rsidRPr="006E5A68">
              <w:rPr>
                <w:rFonts w:asciiTheme="minorBidi" w:hAnsiTheme="minorBidi" w:cstheme="minorBidi"/>
                <w:sz w:val="28"/>
                <w:szCs w:val="28"/>
                <w:cs/>
              </w:rPr>
              <w:t>กลับรายการ) มูลค่าสินค้าลดลง</w:t>
            </w:r>
          </w:p>
        </w:tc>
        <w:tc>
          <w:tcPr>
            <w:tcW w:w="283" w:type="dxa"/>
          </w:tcPr>
          <w:p w14:paraId="0A66C39A" w14:textId="6D2398AF" w:rsidR="001459C4" w:rsidRPr="006E5A68" w:rsidRDefault="001459C4" w:rsidP="006E5A68">
            <w:pPr>
              <w:pStyle w:val="acctfourfigures"/>
              <w:tabs>
                <w:tab w:val="clear" w:pos="765"/>
              </w:tabs>
              <w:spacing w:line="240" w:lineRule="atLeast"/>
              <w:ind w:left="-108" w:right="-63" w:firstLine="56"/>
              <w:jc w:val="center"/>
              <w:rPr>
                <w:rFonts w:asciiTheme="minorBidi" w:hAnsiTheme="minorBidi" w:cstheme="minorBidi"/>
                <w:i/>
                <w:iCs/>
                <w:sz w:val="28"/>
                <w:szCs w:val="28"/>
                <w:lang w:val="en-US" w:bidi="th-TH"/>
              </w:rPr>
            </w:pPr>
          </w:p>
        </w:tc>
        <w:tc>
          <w:tcPr>
            <w:tcW w:w="1182" w:type="dxa"/>
          </w:tcPr>
          <w:p w14:paraId="236A9F19" w14:textId="5A205D96" w:rsidR="001459C4" w:rsidRPr="006E5A68" w:rsidRDefault="00835E7C" w:rsidP="006E5A68">
            <w:pPr>
              <w:pStyle w:val="acctfourfigures"/>
              <w:tabs>
                <w:tab w:val="clear" w:pos="765"/>
                <w:tab w:val="decimal" w:pos="901"/>
              </w:tabs>
              <w:spacing w:line="240" w:lineRule="atLeast"/>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729</w:t>
            </w:r>
          </w:p>
        </w:tc>
        <w:tc>
          <w:tcPr>
            <w:tcW w:w="238" w:type="dxa"/>
          </w:tcPr>
          <w:p w14:paraId="4C6645BE" w14:textId="77777777" w:rsidR="001459C4" w:rsidRPr="006E5A68" w:rsidRDefault="001459C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heme="minorBidi" w:hAnsiTheme="minorBidi" w:cstheme="minorBidi"/>
                <w:b/>
                <w:sz w:val="28"/>
                <w:szCs w:val="28"/>
              </w:rPr>
            </w:pPr>
          </w:p>
        </w:tc>
        <w:tc>
          <w:tcPr>
            <w:tcW w:w="1463" w:type="dxa"/>
          </w:tcPr>
          <w:p w14:paraId="0A8E64B1" w14:textId="5F68EFB6" w:rsidR="001459C4" w:rsidRPr="006E5A68" w:rsidRDefault="001459C4" w:rsidP="006E5A68">
            <w:pPr>
              <w:pStyle w:val="acctfourfigures"/>
              <w:tabs>
                <w:tab w:val="clear" w:pos="765"/>
                <w:tab w:val="decimal" w:pos="921"/>
              </w:tabs>
              <w:spacing w:line="240" w:lineRule="atLeast"/>
              <w:ind w:left="-108" w:right="-108"/>
              <w:rPr>
                <w:rFonts w:asciiTheme="minorBidi" w:hAnsiTheme="minorBidi" w:cstheme="minorBidi"/>
                <w:sz w:val="28"/>
                <w:szCs w:val="28"/>
                <w:lang w:val="en-US" w:bidi="th-TH"/>
              </w:rPr>
            </w:pPr>
            <w:r w:rsidRPr="006E5A68">
              <w:rPr>
                <w:rFonts w:asciiTheme="minorBidi" w:hAnsiTheme="minorBidi" w:cstheme="minorBidi"/>
                <w:sz w:val="28"/>
                <w:szCs w:val="28"/>
                <w:lang w:val="en-US"/>
              </w:rPr>
              <w:t>(</w:t>
            </w:r>
            <w:r w:rsidR="007944FD" w:rsidRPr="006E5A68">
              <w:rPr>
                <w:rFonts w:asciiTheme="minorBidi" w:hAnsiTheme="minorBidi" w:cstheme="minorBidi"/>
                <w:sz w:val="28"/>
                <w:szCs w:val="28"/>
                <w:lang w:val="en-US"/>
              </w:rPr>
              <w:t>1</w:t>
            </w:r>
            <w:r w:rsidRPr="006E5A68">
              <w:rPr>
                <w:rFonts w:asciiTheme="minorBidi" w:hAnsiTheme="minorBidi" w:cstheme="minorBidi"/>
                <w:sz w:val="28"/>
                <w:szCs w:val="28"/>
                <w:lang w:val="en-US"/>
              </w:rPr>
              <w:t>0,</w:t>
            </w:r>
            <w:r w:rsidR="007944FD" w:rsidRPr="006E5A68">
              <w:rPr>
                <w:rFonts w:asciiTheme="minorBidi" w:hAnsiTheme="minorBidi" w:cstheme="minorBidi"/>
                <w:sz w:val="28"/>
                <w:szCs w:val="28"/>
                <w:lang w:val="en-US"/>
              </w:rPr>
              <w:t>319</w:t>
            </w:r>
            <w:r w:rsidRPr="006E5A68">
              <w:rPr>
                <w:rFonts w:asciiTheme="minorBidi" w:hAnsiTheme="minorBidi" w:cstheme="minorBidi"/>
                <w:sz w:val="28"/>
                <w:szCs w:val="28"/>
                <w:lang w:val="en-US"/>
              </w:rPr>
              <w:t>)</w:t>
            </w:r>
          </w:p>
        </w:tc>
        <w:tc>
          <w:tcPr>
            <w:tcW w:w="253" w:type="dxa"/>
          </w:tcPr>
          <w:p w14:paraId="13B9858A" w14:textId="77777777" w:rsidR="001459C4" w:rsidRPr="006E5A68" w:rsidRDefault="001459C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heme="minorBidi" w:hAnsiTheme="minorBidi" w:cstheme="minorBidi"/>
                <w:b/>
                <w:sz w:val="28"/>
                <w:szCs w:val="28"/>
              </w:rPr>
            </w:pPr>
          </w:p>
        </w:tc>
        <w:tc>
          <w:tcPr>
            <w:tcW w:w="1079" w:type="dxa"/>
          </w:tcPr>
          <w:p w14:paraId="4F44AB31" w14:textId="1B594F73" w:rsidR="001459C4" w:rsidRPr="006E5A68" w:rsidRDefault="007944FD" w:rsidP="006E5A68">
            <w:pPr>
              <w:pStyle w:val="acctfourfigures"/>
              <w:tabs>
                <w:tab w:val="clear" w:pos="765"/>
                <w:tab w:val="decimal" w:pos="917"/>
              </w:tabs>
              <w:spacing w:line="240" w:lineRule="atLeast"/>
              <w:ind w:right="-108"/>
              <w:rPr>
                <w:rFonts w:asciiTheme="minorBidi" w:hAnsiTheme="minorBidi" w:cstheme="minorBidi"/>
                <w:sz w:val="28"/>
                <w:szCs w:val="28"/>
                <w:cs/>
                <w:lang w:val="en-US" w:bidi="th-TH"/>
              </w:rPr>
            </w:pPr>
            <w:r w:rsidRPr="006E5A68">
              <w:rPr>
                <w:rFonts w:asciiTheme="minorBidi" w:hAnsiTheme="minorBidi" w:cstheme="minorBidi"/>
                <w:sz w:val="28"/>
                <w:szCs w:val="28"/>
                <w:lang w:val="en-US" w:bidi="th-TH"/>
              </w:rPr>
              <w:t>729</w:t>
            </w:r>
          </w:p>
        </w:tc>
        <w:tc>
          <w:tcPr>
            <w:tcW w:w="238" w:type="dxa"/>
          </w:tcPr>
          <w:p w14:paraId="18684926" w14:textId="77777777" w:rsidR="001459C4" w:rsidRPr="006E5A68" w:rsidRDefault="001459C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heme="minorBidi" w:hAnsiTheme="minorBidi" w:cstheme="minorBidi"/>
                <w:b/>
                <w:sz w:val="28"/>
                <w:szCs w:val="28"/>
              </w:rPr>
            </w:pPr>
          </w:p>
        </w:tc>
        <w:tc>
          <w:tcPr>
            <w:tcW w:w="1095" w:type="dxa"/>
          </w:tcPr>
          <w:p w14:paraId="73CB022E" w14:textId="082FA102" w:rsidR="001459C4" w:rsidRPr="006E5A68" w:rsidRDefault="001459C4" w:rsidP="006E5A68">
            <w:pPr>
              <w:pStyle w:val="acctfourfigures"/>
              <w:tabs>
                <w:tab w:val="clear" w:pos="765"/>
                <w:tab w:val="decimal" w:pos="917"/>
              </w:tabs>
              <w:spacing w:line="240" w:lineRule="atLeast"/>
              <w:ind w:left="-108" w:right="-108"/>
              <w:rPr>
                <w:rFonts w:asciiTheme="minorBidi" w:hAnsiTheme="minorBidi" w:cstheme="minorBidi"/>
                <w:sz w:val="28"/>
                <w:szCs w:val="28"/>
                <w:lang w:val="en-US"/>
              </w:rPr>
            </w:pP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4</w:t>
            </w: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417</w:t>
            </w:r>
            <w:r w:rsidRPr="006E5A68">
              <w:rPr>
                <w:rFonts w:asciiTheme="minorBidi" w:hAnsiTheme="minorBidi" w:cstheme="minorBidi"/>
                <w:sz w:val="28"/>
                <w:szCs w:val="28"/>
                <w:lang w:val="en-US" w:bidi="th-TH"/>
              </w:rPr>
              <w:t>)</w:t>
            </w:r>
          </w:p>
        </w:tc>
      </w:tr>
      <w:bookmarkEnd w:id="3"/>
    </w:tbl>
    <w:p w14:paraId="3F7B1132" w14:textId="085B2BE5" w:rsidR="00FB3461" w:rsidRPr="006E5A68" w:rsidRDefault="00FB3461" w:rsidP="006E5A68">
      <w:pPr>
        <w:pStyle w:val="Heading1"/>
        <w:keepLines/>
        <w:numPr>
          <w:ilvl w:val="0"/>
          <w:numId w:val="0"/>
        </w:numPr>
        <w:shd w:val="clear" w:color="auto" w:fill="auto"/>
        <w:spacing w:line="240" w:lineRule="auto"/>
        <w:ind w:left="547"/>
        <w:jc w:val="both"/>
        <w:rPr>
          <w:rFonts w:asciiTheme="minorBidi" w:hAnsiTheme="minorBidi" w:cstheme="minorBidi"/>
          <w:color w:val="000000"/>
          <w:sz w:val="16"/>
          <w:szCs w:val="16"/>
          <w:u w:val="none"/>
          <w:cs/>
          <w:lang w:val="en-US"/>
        </w:rPr>
      </w:pPr>
    </w:p>
    <w:p w14:paraId="2CAFA8FD" w14:textId="77777777" w:rsidR="00FB3461" w:rsidRPr="006E5A68" w:rsidRDefault="00FB346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color w:val="000000"/>
          <w:sz w:val="16"/>
          <w:szCs w:val="16"/>
          <w:cs/>
          <w:lang w:eastAsia="x-none"/>
        </w:rPr>
      </w:pPr>
      <w:r w:rsidRPr="006E5A68">
        <w:rPr>
          <w:rFonts w:asciiTheme="minorBidi" w:hAnsiTheme="minorBidi" w:cstheme="minorBidi"/>
          <w:color w:val="000000"/>
          <w:sz w:val="16"/>
          <w:szCs w:val="16"/>
          <w:cs/>
        </w:rPr>
        <w:br w:type="page"/>
      </w:r>
    </w:p>
    <w:p w14:paraId="2EE77201" w14:textId="16185B81" w:rsidR="00230E69" w:rsidRPr="006E5A68" w:rsidRDefault="00B21BE8" w:rsidP="006E5A68">
      <w:pPr>
        <w:pStyle w:val="Heading1"/>
        <w:keepLines/>
        <w:numPr>
          <w:ilvl w:val="0"/>
          <w:numId w:val="16"/>
        </w:numPr>
        <w:shd w:val="clear" w:color="auto" w:fill="auto"/>
        <w:spacing w:before="240" w:after="240" w:line="240" w:lineRule="auto"/>
        <w:ind w:left="547" w:hanging="547"/>
        <w:jc w:val="both"/>
        <w:rPr>
          <w:rFonts w:asciiTheme="minorBidi" w:hAnsiTheme="minorBidi" w:cstheme="minorBidi"/>
          <w:color w:val="000000"/>
          <w:sz w:val="28"/>
          <w:szCs w:val="28"/>
          <w:u w:val="none"/>
          <w:lang w:val="en-US"/>
        </w:rPr>
      </w:pPr>
      <w:r w:rsidRPr="006E5A68">
        <w:rPr>
          <w:rFonts w:asciiTheme="minorBidi" w:hAnsiTheme="minorBidi" w:cstheme="minorBidi"/>
          <w:color w:val="000000"/>
          <w:sz w:val="28"/>
          <w:szCs w:val="28"/>
          <w:u w:val="none"/>
          <w:cs/>
          <w:lang w:val="en-US"/>
        </w:rPr>
        <w:t>กำไร</w:t>
      </w:r>
      <w:r w:rsidR="00CD11BB" w:rsidRPr="006E5A68">
        <w:rPr>
          <w:rFonts w:asciiTheme="minorBidi" w:hAnsiTheme="minorBidi" w:cstheme="minorBidi"/>
          <w:color w:val="000000"/>
          <w:sz w:val="28"/>
          <w:szCs w:val="28"/>
          <w:u w:val="none"/>
          <w:cs/>
          <w:lang w:val="en-US"/>
        </w:rPr>
        <w:t xml:space="preserve"> (ขาดทุน) </w:t>
      </w:r>
      <w:r w:rsidRPr="006E5A68">
        <w:rPr>
          <w:rFonts w:asciiTheme="minorBidi" w:hAnsiTheme="minorBidi" w:cstheme="minorBidi"/>
          <w:color w:val="000000"/>
          <w:sz w:val="28"/>
          <w:szCs w:val="28"/>
          <w:u w:val="none"/>
          <w:cs/>
          <w:lang w:val="en-US"/>
        </w:rPr>
        <w:t>ต่อหุ้น</w:t>
      </w:r>
    </w:p>
    <w:p w14:paraId="50ABA893" w14:textId="605C5A23" w:rsidR="00573529" w:rsidRPr="006E5A68" w:rsidRDefault="00B01569" w:rsidP="006E5A68">
      <w:pPr>
        <w:pStyle w:val="a"/>
        <w:tabs>
          <w:tab w:val="clear" w:pos="1080"/>
        </w:tabs>
        <w:spacing w:before="240" w:after="240"/>
        <w:ind w:left="547" w:hanging="547"/>
        <w:rPr>
          <w:rFonts w:asciiTheme="minorBidi" w:hAnsiTheme="minorBidi" w:cstheme="minorBidi"/>
          <w:b/>
          <w:bCs/>
          <w:i/>
          <w:iCs/>
          <w:sz w:val="28"/>
          <w:szCs w:val="28"/>
          <w:lang w:val="en-US"/>
        </w:rPr>
      </w:pPr>
      <w:r w:rsidRPr="006E5A68">
        <w:rPr>
          <w:rFonts w:asciiTheme="minorBidi" w:hAnsiTheme="minorBidi" w:cstheme="minorBidi"/>
          <w:b/>
          <w:bCs/>
          <w:i/>
          <w:iCs/>
          <w:sz w:val="28"/>
          <w:szCs w:val="28"/>
          <w:lang w:val="en-US"/>
        </w:rPr>
        <w:tab/>
      </w:r>
      <w:r w:rsidR="00230E69" w:rsidRPr="006E5A68">
        <w:rPr>
          <w:rFonts w:asciiTheme="minorBidi" w:hAnsiTheme="minorBidi" w:cstheme="minorBidi"/>
          <w:b/>
          <w:bCs/>
          <w:i/>
          <w:iCs/>
          <w:sz w:val="28"/>
          <w:szCs w:val="28"/>
          <w:cs/>
          <w:lang w:val="en-US"/>
        </w:rPr>
        <w:t>กำไร</w:t>
      </w:r>
      <w:r w:rsidR="00CD11BB" w:rsidRPr="006E5A68">
        <w:rPr>
          <w:rFonts w:asciiTheme="minorBidi" w:hAnsiTheme="minorBidi" w:cstheme="minorBidi"/>
          <w:b/>
          <w:bCs/>
          <w:i/>
          <w:iCs/>
          <w:sz w:val="28"/>
          <w:szCs w:val="28"/>
          <w:cs/>
          <w:lang w:val="en-US"/>
        </w:rPr>
        <w:t xml:space="preserve"> (ขาดทุน) </w:t>
      </w:r>
      <w:r w:rsidR="00230E69" w:rsidRPr="006E5A68">
        <w:rPr>
          <w:rFonts w:asciiTheme="minorBidi" w:hAnsiTheme="minorBidi" w:cstheme="minorBidi"/>
          <w:b/>
          <w:bCs/>
          <w:i/>
          <w:iCs/>
          <w:sz w:val="28"/>
          <w:szCs w:val="28"/>
          <w:cs/>
          <w:lang w:val="en-US"/>
        </w:rPr>
        <w:t>ต่อหุ้นขั้นพื้นฐาน</w:t>
      </w:r>
    </w:p>
    <w:p w14:paraId="1E6FA617" w14:textId="7B4D7205" w:rsidR="00606E6B" w:rsidRPr="006E5A68" w:rsidRDefault="00B619CC"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heme="minorBidi" w:hAnsiTheme="minorBidi" w:cstheme="minorBidi"/>
          <w:spacing w:val="-2"/>
          <w:sz w:val="28"/>
          <w:szCs w:val="28"/>
        </w:rPr>
      </w:pPr>
      <w:r w:rsidRPr="006E5A68">
        <w:rPr>
          <w:rFonts w:asciiTheme="minorBidi" w:hAnsiTheme="minorBidi" w:cstheme="minorBidi"/>
          <w:spacing w:val="-2"/>
          <w:sz w:val="28"/>
          <w:szCs w:val="28"/>
          <w:cs/>
        </w:rPr>
        <w:t>กำไร</w:t>
      </w:r>
      <w:r w:rsidR="003E1C2D" w:rsidRPr="006E5A68">
        <w:rPr>
          <w:rFonts w:asciiTheme="minorBidi" w:hAnsiTheme="minorBidi" w:cstheme="minorBidi"/>
          <w:spacing w:val="-2"/>
          <w:sz w:val="28"/>
          <w:szCs w:val="28"/>
          <w:cs/>
        </w:rPr>
        <w:t xml:space="preserve"> (ขาดทุน) </w:t>
      </w:r>
      <w:r w:rsidRPr="006E5A68">
        <w:rPr>
          <w:rFonts w:asciiTheme="minorBidi" w:hAnsiTheme="minorBidi" w:cstheme="minorBidi"/>
          <w:spacing w:val="-2"/>
          <w:sz w:val="28"/>
          <w:szCs w:val="28"/>
          <w:cs/>
        </w:rPr>
        <w:t>ต่อหุ้นขั้นพื้นฐานสำหรับ</w:t>
      </w:r>
      <w:r w:rsidR="001230DF" w:rsidRPr="006E5A68">
        <w:rPr>
          <w:rFonts w:asciiTheme="minorBidi" w:hAnsiTheme="minorBidi" w:cstheme="minorBidi"/>
          <w:spacing w:val="-2"/>
          <w:sz w:val="28"/>
          <w:szCs w:val="28"/>
          <w:cs/>
        </w:rPr>
        <w:t>ปีสิ้นสุด</w:t>
      </w:r>
      <w:r w:rsidRPr="006E5A68">
        <w:rPr>
          <w:rFonts w:asciiTheme="minorBidi" w:hAnsiTheme="minorBidi" w:cstheme="minorBidi"/>
          <w:spacing w:val="-2"/>
          <w:sz w:val="28"/>
          <w:szCs w:val="28"/>
          <w:cs/>
        </w:rPr>
        <w:t>วันที่</w:t>
      </w:r>
      <w:r w:rsidR="00C917BD" w:rsidRPr="006E5A68">
        <w:rPr>
          <w:rFonts w:asciiTheme="minorBidi" w:hAnsiTheme="minorBidi" w:cstheme="minorBidi"/>
          <w:spacing w:val="-2"/>
          <w:sz w:val="28"/>
          <w:szCs w:val="28"/>
        </w:rPr>
        <w:t xml:space="preserve"> </w:t>
      </w:r>
      <w:r w:rsidR="007944FD" w:rsidRPr="006E5A68">
        <w:rPr>
          <w:rFonts w:asciiTheme="minorBidi" w:hAnsiTheme="minorBidi" w:cstheme="minorBidi"/>
          <w:spacing w:val="-2"/>
          <w:sz w:val="28"/>
          <w:szCs w:val="28"/>
        </w:rPr>
        <w:t>31</w:t>
      </w:r>
      <w:r w:rsidR="001230DF" w:rsidRPr="006E5A68">
        <w:rPr>
          <w:rFonts w:asciiTheme="minorBidi" w:hAnsiTheme="minorBidi" w:cstheme="minorBidi"/>
          <w:spacing w:val="-2"/>
          <w:sz w:val="28"/>
          <w:szCs w:val="28"/>
        </w:rPr>
        <w:t xml:space="preserve"> </w:t>
      </w:r>
      <w:r w:rsidR="001230DF" w:rsidRPr="006E5A68">
        <w:rPr>
          <w:rFonts w:asciiTheme="minorBidi" w:hAnsiTheme="minorBidi" w:cstheme="minorBidi"/>
          <w:spacing w:val="-2"/>
          <w:sz w:val="28"/>
          <w:szCs w:val="28"/>
          <w:cs/>
        </w:rPr>
        <w:t>ตุลาคม</w:t>
      </w:r>
      <w:r w:rsidR="00E23F68" w:rsidRPr="006E5A68">
        <w:rPr>
          <w:rFonts w:asciiTheme="minorBidi" w:hAnsiTheme="minorBidi" w:cstheme="minorBidi"/>
          <w:spacing w:val="-2"/>
          <w:sz w:val="28"/>
          <w:szCs w:val="28"/>
          <w:cs/>
        </w:rPr>
        <w:t xml:space="preserve"> </w:t>
      </w:r>
      <w:r w:rsidR="007944FD" w:rsidRPr="006E5A68">
        <w:rPr>
          <w:rFonts w:asciiTheme="minorBidi" w:hAnsiTheme="minorBidi" w:cstheme="minorBidi"/>
          <w:spacing w:val="-2"/>
          <w:sz w:val="28"/>
          <w:szCs w:val="28"/>
        </w:rPr>
        <w:t>2567</w:t>
      </w:r>
      <w:r w:rsidR="005751F2" w:rsidRPr="006E5A68">
        <w:rPr>
          <w:rFonts w:asciiTheme="minorBidi" w:hAnsiTheme="minorBidi" w:cstheme="minorBidi"/>
          <w:spacing w:val="-2"/>
          <w:sz w:val="28"/>
          <w:szCs w:val="28"/>
          <w:cs/>
        </w:rPr>
        <w:t xml:space="preserve"> และ</w:t>
      </w:r>
      <w:r w:rsidR="00C917BD" w:rsidRPr="006E5A68">
        <w:rPr>
          <w:rFonts w:asciiTheme="minorBidi" w:hAnsiTheme="minorBidi" w:cstheme="minorBidi"/>
          <w:spacing w:val="-2"/>
          <w:sz w:val="28"/>
          <w:szCs w:val="28"/>
        </w:rPr>
        <w:t xml:space="preserve"> </w:t>
      </w:r>
      <w:r w:rsidR="007944FD" w:rsidRPr="006E5A68">
        <w:rPr>
          <w:rFonts w:asciiTheme="minorBidi" w:hAnsiTheme="minorBidi" w:cstheme="minorBidi"/>
          <w:spacing w:val="-2"/>
          <w:sz w:val="28"/>
          <w:szCs w:val="28"/>
        </w:rPr>
        <w:t>2566</w:t>
      </w:r>
      <w:r w:rsidRPr="006E5A68">
        <w:rPr>
          <w:rFonts w:asciiTheme="minorBidi" w:hAnsiTheme="minorBidi" w:cstheme="minorBidi"/>
          <w:spacing w:val="-2"/>
          <w:sz w:val="28"/>
          <w:szCs w:val="28"/>
          <w:cs/>
        </w:rPr>
        <w:t xml:space="preserve"> คำนวณจากกำไร</w:t>
      </w:r>
      <w:r w:rsidR="00CD11BB" w:rsidRPr="006E5A68">
        <w:rPr>
          <w:rFonts w:asciiTheme="minorBidi" w:hAnsiTheme="minorBidi" w:cstheme="minorBidi"/>
          <w:spacing w:val="-2"/>
          <w:sz w:val="28"/>
          <w:szCs w:val="28"/>
          <w:cs/>
        </w:rPr>
        <w:t xml:space="preserve"> (ขาดทุน) </w:t>
      </w:r>
      <w:r w:rsidRPr="006E5A68">
        <w:rPr>
          <w:rFonts w:asciiTheme="minorBidi" w:hAnsiTheme="minorBidi" w:cstheme="minorBidi"/>
          <w:spacing w:val="-2"/>
          <w:sz w:val="28"/>
          <w:szCs w:val="28"/>
          <w:cs/>
        </w:rPr>
        <w:t>สำหรับ</w:t>
      </w:r>
      <w:r w:rsidR="002C7AC2" w:rsidRPr="006E5A68">
        <w:rPr>
          <w:rFonts w:asciiTheme="minorBidi" w:hAnsiTheme="minorBidi" w:cstheme="minorBidi"/>
          <w:spacing w:val="-2"/>
          <w:sz w:val="28"/>
          <w:szCs w:val="28"/>
          <w:cs/>
        </w:rPr>
        <w:t>ปี</w:t>
      </w:r>
      <w:r w:rsidRPr="006E5A68">
        <w:rPr>
          <w:rFonts w:asciiTheme="minorBidi" w:hAnsiTheme="minorBidi" w:cstheme="minorBidi"/>
          <w:spacing w:val="-2"/>
          <w:sz w:val="28"/>
          <w:szCs w:val="28"/>
          <w:cs/>
        </w:rPr>
        <w:t>ที่เป็</w:t>
      </w:r>
      <w:r w:rsidR="00425C7B" w:rsidRPr="006E5A68">
        <w:rPr>
          <w:rFonts w:asciiTheme="minorBidi" w:hAnsiTheme="minorBidi" w:cstheme="minorBidi" w:hint="cs"/>
          <w:spacing w:val="-2"/>
          <w:sz w:val="28"/>
          <w:szCs w:val="28"/>
          <w:cs/>
        </w:rPr>
        <w:t>น</w:t>
      </w:r>
      <w:r w:rsidRPr="006E5A68">
        <w:rPr>
          <w:rFonts w:asciiTheme="minorBidi" w:hAnsiTheme="minorBidi" w:cstheme="minorBidi"/>
          <w:spacing w:val="-2"/>
          <w:sz w:val="28"/>
          <w:szCs w:val="28"/>
          <w:cs/>
        </w:rPr>
        <w:t>ส่วนของผู้ถือหุ้นสามัญของบริษัทและจำนวนหุ้นสามัญที่ออกจำหน่ายแล้วระหว่าง</w:t>
      </w:r>
      <w:r w:rsidR="002C7AC2" w:rsidRPr="006E5A68">
        <w:rPr>
          <w:rFonts w:asciiTheme="minorBidi" w:hAnsiTheme="minorBidi" w:cstheme="minorBidi"/>
          <w:spacing w:val="-2"/>
          <w:sz w:val="28"/>
          <w:szCs w:val="28"/>
          <w:cs/>
        </w:rPr>
        <w:t>ปี</w:t>
      </w:r>
      <w:r w:rsidRPr="006E5A68">
        <w:rPr>
          <w:rFonts w:asciiTheme="minorBidi" w:hAnsiTheme="minorBidi" w:cstheme="minorBidi"/>
          <w:spacing w:val="-2"/>
          <w:sz w:val="28"/>
          <w:szCs w:val="28"/>
          <w:cs/>
        </w:rPr>
        <w:t>ในแต่ละ</w:t>
      </w:r>
      <w:r w:rsidR="002C7AC2" w:rsidRPr="006E5A68">
        <w:rPr>
          <w:rFonts w:asciiTheme="minorBidi" w:hAnsiTheme="minorBidi" w:cstheme="minorBidi"/>
          <w:spacing w:val="-2"/>
          <w:sz w:val="28"/>
          <w:szCs w:val="28"/>
          <w:cs/>
        </w:rPr>
        <w:t>ปี</w:t>
      </w:r>
    </w:p>
    <w:p w14:paraId="03BE4699" w14:textId="77777777" w:rsidR="00547952" w:rsidRPr="006E5A68" w:rsidRDefault="00547952" w:rsidP="006E5A68">
      <w:pPr>
        <w:pStyle w:val="a"/>
        <w:tabs>
          <w:tab w:val="clear" w:pos="1080"/>
          <w:tab w:val="left" w:pos="540"/>
          <w:tab w:val="left" w:pos="630"/>
        </w:tabs>
        <w:ind w:left="518" w:hanging="547"/>
        <w:rPr>
          <w:rFonts w:asciiTheme="minorBidi" w:hAnsiTheme="minorBidi" w:cstheme="minorBidi"/>
          <w:sz w:val="18"/>
          <w:szCs w:val="18"/>
          <w:cs/>
          <w:lang w:val="en-US"/>
        </w:rPr>
      </w:pPr>
    </w:p>
    <w:tbl>
      <w:tblPr>
        <w:tblW w:w="9333" w:type="dxa"/>
        <w:tblInd w:w="432" w:type="dxa"/>
        <w:tblLayout w:type="fixed"/>
        <w:tblLook w:val="01E0" w:firstRow="1" w:lastRow="1" w:firstColumn="1" w:lastColumn="1" w:noHBand="0" w:noVBand="0"/>
      </w:tblPr>
      <w:tblGrid>
        <w:gridCol w:w="4248"/>
        <w:gridCol w:w="1170"/>
        <w:gridCol w:w="236"/>
        <w:gridCol w:w="1114"/>
        <w:gridCol w:w="236"/>
        <w:gridCol w:w="990"/>
        <w:gridCol w:w="270"/>
        <w:gridCol w:w="1069"/>
      </w:tblGrid>
      <w:tr w:rsidR="006D350D" w:rsidRPr="006E5A68" w14:paraId="5FC95B42" w14:textId="41103532" w:rsidTr="004D5278">
        <w:tc>
          <w:tcPr>
            <w:tcW w:w="4248" w:type="dxa"/>
            <w:vAlign w:val="bottom"/>
          </w:tcPr>
          <w:p w14:paraId="20CEE213" w14:textId="77777777" w:rsidR="006D350D" w:rsidRPr="006E5A68" w:rsidRDefault="006D350D" w:rsidP="006E5A68">
            <w:pPr>
              <w:spacing w:line="240" w:lineRule="auto"/>
              <w:ind w:left="189" w:right="-147" w:hanging="189"/>
              <w:rPr>
                <w:rFonts w:asciiTheme="minorBidi" w:hAnsiTheme="minorBidi" w:cstheme="minorBidi"/>
                <w:b/>
                <w:bCs/>
                <w:sz w:val="28"/>
                <w:szCs w:val="28"/>
                <w:cs/>
              </w:rPr>
            </w:pPr>
          </w:p>
        </w:tc>
        <w:tc>
          <w:tcPr>
            <w:tcW w:w="2520" w:type="dxa"/>
            <w:gridSpan w:val="3"/>
          </w:tcPr>
          <w:p w14:paraId="1B30E705" w14:textId="276CDC84" w:rsidR="006D350D" w:rsidRPr="006E5A68" w:rsidRDefault="006D350D" w:rsidP="006E5A68">
            <w:pPr>
              <w:spacing w:line="240" w:lineRule="auto"/>
              <w:ind w:left="189" w:right="-147" w:hanging="189"/>
              <w:jc w:val="center"/>
              <w:rPr>
                <w:rFonts w:asciiTheme="minorBidi" w:hAnsiTheme="minorBidi" w:cstheme="minorBidi"/>
                <w:b/>
                <w:bCs/>
                <w:sz w:val="28"/>
                <w:szCs w:val="28"/>
                <w:cs/>
              </w:rPr>
            </w:pPr>
            <w:r w:rsidRPr="006E5A68">
              <w:rPr>
                <w:rFonts w:asciiTheme="minorBidi" w:hAnsiTheme="minorBidi" w:cstheme="minorBidi"/>
                <w:b/>
                <w:bCs/>
                <w:sz w:val="28"/>
                <w:szCs w:val="28"/>
                <w:cs/>
              </w:rPr>
              <w:t>งบการเงินรวม</w:t>
            </w:r>
          </w:p>
        </w:tc>
        <w:tc>
          <w:tcPr>
            <w:tcW w:w="236" w:type="dxa"/>
          </w:tcPr>
          <w:p w14:paraId="034F24EC" w14:textId="42C1ADAF" w:rsidR="006D350D" w:rsidRPr="006E5A68" w:rsidRDefault="006D350D" w:rsidP="006E5A68">
            <w:pPr>
              <w:spacing w:line="240" w:lineRule="auto"/>
              <w:ind w:left="189" w:right="-147" w:hanging="189"/>
              <w:rPr>
                <w:rFonts w:asciiTheme="minorBidi" w:hAnsiTheme="minorBidi" w:cstheme="minorBidi"/>
                <w:b/>
                <w:bCs/>
                <w:sz w:val="28"/>
                <w:szCs w:val="28"/>
                <w:cs/>
              </w:rPr>
            </w:pPr>
          </w:p>
        </w:tc>
        <w:tc>
          <w:tcPr>
            <w:tcW w:w="2329" w:type="dxa"/>
            <w:gridSpan w:val="3"/>
          </w:tcPr>
          <w:p w14:paraId="25D5A4B2" w14:textId="69029C51" w:rsidR="006D350D" w:rsidRPr="006E5A68" w:rsidRDefault="006D350D" w:rsidP="006E5A68">
            <w:pPr>
              <w:spacing w:line="240" w:lineRule="auto"/>
              <w:ind w:left="189" w:hanging="189"/>
              <w:jc w:val="center"/>
              <w:rPr>
                <w:rFonts w:asciiTheme="minorBidi" w:hAnsiTheme="minorBidi" w:cstheme="minorBidi"/>
                <w:b/>
                <w:bCs/>
                <w:sz w:val="28"/>
                <w:szCs w:val="28"/>
                <w:cs/>
              </w:rPr>
            </w:pPr>
            <w:r w:rsidRPr="006E5A68">
              <w:rPr>
                <w:rFonts w:asciiTheme="minorBidi" w:hAnsiTheme="minorBidi" w:cstheme="minorBidi"/>
                <w:b/>
                <w:bCs/>
                <w:sz w:val="28"/>
                <w:szCs w:val="28"/>
                <w:cs/>
              </w:rPr>
              <w:t>งบการเงินเฉพาะกิจการ</w:t>
            </w:r>
          </w:p>
        </w:tc>
      </w:tr>
      <w:tr w:rsidR="006D350D" w:rsidRPr="006E5A68" w14:paraId="68A507C5" w14:textId="1D35E041" w:rsidTr="004D5278">
        <w:trPr>
          <w:trHeight w:val="108"/>
        </w:trPr>
        <w:tc>
          <w:tcPr>
            <w:tcW w:w="4248" w:type="dxa"/>
            <w:vAlign w:val="center"/>
          </w:tcPr>
          <w:p w14:paraId="63BC5D9D" w14:textId="187CC903" w:rsidR="006D350D" w:rsidRPr="006E5A68" w:rsidRDefault="006D350D" w:rsidP="006E5A68">
            <w:pPr>
              <w:spacing w:line="240" w:lineRule="auto"/>
              <w:ind w:left="187" w:hanging="187"/>
              <w:rPr>
                <w:rFonts w:asciiTheme="minorBidi" w:hAnsiTheme="minorBidi" w:cstheme="minorBidi"/>
                <w:b/>
                <w:bCs/>
                <w:sz w:val="28"/>
                <w:szCs w:val="28"/>
                <w:cs/>
              </w:rPr>
            </w:pPr>
            <w:r w:rsidRPr="006E5A68">
              <w:rPr>
                <w:rFonts w:asciiTheme="minorBidi" w:hAnsiTheme="minorBidi" w:cstheme="minorBidi"/>
                <w:b/>
                <w:bCs/>
                <w:i/>
                <w:iCs/>
                <w:sz w:val="28"/>
                <w:szCs w:val="28"/>
                <w:cs/>
              </w:rPr>
              <w:t>สำหรับ</w:t>
            </w:r>
            <w:r w:rsidR="00520BC3" w:rsidRPr="006E5A68">
              <w:rPr>
                <w:rFonts w:asciiTheme="minorBidi" w:hAnsiTheme="minorBidi" w:cstheme="minorBidi"/>
                <w:b/>
                <w:bCs/>
                <w:i/>
                <w:iCs/>
                <w:sz w:val="28"/>
                <w:szCs w:val="28"/>
                <w:cs/>
              </w:rPr>
              <w:t>ปี</w:t>
            </w:r>
            <w:r w:rsidRPr="006E5A68">
              <w:rPr>
                <w:rFonts w:asciiTheme="minorBidi" w:hAnsiTheme="minorBidi" w:cstheme="minorBidi"/>
                <w:b/>
                <w:bCs/>
                <w:i/>
                <w:iCs/>
                <w:sz w:val="28"/>
                <w:szCs w:val="28"/>
                <w:cs/>
              </w:rPr>
              <w:t xml:space="preserve">สิ้นสุดวันที่ </w:t>
            </w:r>
            <w:r w:rsidR="007944FD" w:rsidRPr="006E5A68">
              <w:rPr>
                <w:rFonts w:asciiTheme="minorBidi" w:hAnsiTheme="minorBidi" w:cstheme="minorBidi"/>
                <w:b/>
                <w:bCs/>
                <w:i/>
                <w:iCs/>
                <w:sz w:val="28"/>
                <w:szCs w:val="28"/>
              </w:rPr>
              <w:t>31</w:t>
            </w:r>
            <w:r w:rsidR="001230DF" w:rsidRPr="006E5A68">
              <w:rPr>
                <w:rFonts w:asciiTheme="minorBidi" w:hAnsiTheme="minorBidi" w:cstheme="minorBidi"/>
                <w:b/>
                <w:bCs/>
                <w:i/>
                <w:iCs/>
                <w:sz w:val="28"/>
                <w:szCs w:val="28"/>
              </w:rPr>
              <w:t xml:space="preserve"> </w:t>
            </w:r>
            <w:r w:rsidR="001230DF" w:rsidRPr="006E5A68">
              <w:rPr>
                <w:rFonts w:asciiTheme="minorBidi" w:hAnsiTheme="minorBidi" w:cstheme="minorBidi"/>
                <w:b/>
                <w:bCs/>
                <w:i/>
                <w:iCs/>
                <w:sz w:val="28"/>
                <w:szCs w:val="28"/>
                <w:cs/>
              </w:rPr>
              <w:t>ตุลาคม</w:t>
            </w:r>
          </w:p>
        </w:tc>
        <w:tc>
          <w:tcPr>
            <w:tcW w:w="1170" w:type="dxa"/>
          </w:tcPr>
          <w:p w14:paraId="55405F5D" w14:textId="0667BDD7" w:rsidR="006D350D" w:rsidRPr="006E5A68" w:rsidRDefault="007944FD" w:rsidP="006E5A68">
            <w:pPr>
              <w:spacing w:line="240" w:lineRule="auto"/>
              <w:ind w:left="189" w:hanging="189"/>
              <w:jc w:val="center"/>
              <w:rPr>
                <w:rFonts w:asciiTheme="minorBidi" w:hAnsiTheme="minorBidi" w:cstheme="minorBidi"/>
                <w:sz w:val="28"/>
                <w:szCs w:val="28"/>
              </w:rPr>
            </w:pPr>
            <w:r w:rsidRPr="006E5A68">
              <w:rPr>
                <w:rFonts w:asciiTheme="minorBidi" w:hAnsiTheme="minorBidi" w:cstheme="minorBidi"/>
                <w:sz w:val="28"/>
                <w:szCs w:val="28"/>
              </w:rPr>
              <w:t>2567</w:t>
            </w:r>
          </w:p>
        </w:tc>
        <w:tc>
          <w:tcPr>
            <w:tcW w:w="236" w:type="dxa"/>
          </w:tcPr>
          <w:p w14:paraId="75DC7C34" w14:textId="77777777" w:rsidR="006D350D" w:rsidRPr="006E5A68" w:rsidRDefault="006D350D" w:rsidP="006E5A68">
            <w:pPr>
              <w:spacing w:line="240" w:lineRule="auto"/>
              <w:ind w:left="189" w:hanging="189"/>
              <w:jc w:val="center"/>
              <w:rPr>
                <w:rFonts w:asciiTheme="minorBidi" w:hAnsiTheme="minorBidi" w:cstheme="minorBidi"/>
                <w:sz w:val="28"/>
                <w:szCs w:val="28"/>
                <w:cs/>
              </w:rPr>
            </w:pPr>
          </w:p>
        </w:tc>
        <w:tc>
          <w:tcPr>
            <w:tcW w:w="1114" w:type="dxa"/>
          </w:tcPr>
          <w:p w14:paraId="576764AB" w14:textId="65101929" w:rsidR="006D350D" w:rsidRPr="006E5A68" w:rsidRDefault="007944FD" w:rsidP="006E5A68">
            <w:pPr>
              <w:spacing w:line="240" w:lineRule="auto"/>
              <w:ind w:left="189" w:hanging="189"/>
              <w:jc w:val="center"/>
              <w:rPr>
                <w:rFonts w:asciiTheme="minorBidi" w:hAnsiTheme="minorBidi" w:cstheme="minorBidi"/>
                <w:sz w:val="28"/>
                <w:szCs w:val="28"/>
                <w:cs/>
              </w:rPr>
            </w:pPr>
            <w:r w:rsidRPr="006E5A68">
              <w:rPr>
                <w:rFonts w:asciiTheme="minorBidi" w:hAnsiTheme="minorBidi" w:cstheme="minorBidi"/>
                <w:sz w:val="28"/>
                <w:szCs w:val="28"/>
              </w:rPr>
              <w:t>2566</w:t>
            </w:r>
          </w:p>
        </w:tc>
        <w:tc>
          <w:tcPr>
            <w:tcW w:w="236" w:type="dxa"/>
          </w:tcPr>
          <w:p w14:paraId="5F54019F" w14:textId="7CBC1B11" w:rsidR="006D350D" w:rsidRPr="006E5A68" w:rsidRDefault="006D350D" w:rsidP="006E5A68">
            <w:pPr>
              <w:spacing w:line="240" w:lineRule="auto"/>
              <w:ind w:left="189" w:hanging="189"/>
              <w:jc w:val="center"/>
              <w:rPr>
                <w:rFonts w:asciiTheme="minorBidi" w:hAnsiTheme="minorBidi" w:cstheme="minorBidi"/>
                <w:sz w:val="28"/>
                <w:szCs w:val="28"/>
                <w:cs/>
              </w:rPr>
            </w:pPr>
          </w:p>
        </w:tc>
        <w:tc>
          <w:tcPr>
            <w:tcW w:w="990" w:type="dxa"/>
          </w:tcPr>
          <w:p w14:paraId="13CFB1E7" w14:textId="470801A7" w:rsidR="006D350D" w:rsidRPr="006E5A68" w:rsidRDefault="007944FD" w:rsidP="006E5A68">
            <w:pPr>
              <w:spacing w:line="240" w:lineRule="auto"/>
              <w:ind w:left="189" w:hanging="189"/>
              <w:jc w:val="center"/>
              <w:rPr>
                <w:rFonts w:asciiTheme="minorBidi" w:hAnsiTheme="minorBidi" w:cstheme="minorBidi"/>
                <w:sz w:val="28"/>
                <w:szCs w:val="28"/>
                <w:cs/>
              </w:rPr>
            </w:pPr>
            <w:r w:rsidRPr="006E5A68">
              <w:rPr>
                <w:rFonts w:asciiTheme="minorBidi" w:hAnsiTheme="minorBidi" w:cstheme="minorBidi"/>
                <w:sz w:val="28"/>
                <w:szCs w:val="28"/>
              </w:rPr>
              <w:t>2567</w:t>
            </w:r>
          </w:p>
        </w:tc>
        <w:tc>
          <w:tcPr>
            <w:tcW w:w="270" w:type="dxa"/>
          </w:tcPr>
          <w:p w14:paraId="0C3F3A45" w14:textId="77777777" w:rsidR="006D350D" w:rsidRPr="006E5A68" w:rsidRDefault="006D350D" w:rsidP="006E5A68">
            <w:pPr>
              <w:spacing w:line="240" w:lineRule="auto"/>
              <w:ind w:left="189" w:hanging="189"/>
              <w:jc w:val="center"/>
              <w:rPr>
                <w:rFonts w:asciiTheme="minorBidi" w:hAnsiTheme="minorBidi" w:cstheme="minorBidi"/>
                <w:sz w:val="28"/>
                <w:szCs w:val="28"/>
                <w:cs/>
              </w:rPr>
            </w:pPr>
          </w:p>
        </w:tc>
        <w:tc>
          <w:tcPr>
            <w:tcW w:w="1069" w:type="dxa"/>
          </w:tcPr>
          <w:p w14:paraId="36E8DD14" w14:textId="42F854C7" w:rsidR="006D350D" w:rsidRPr="006E5A68" w:rsidRDefault="007944FD" w:rsidP="006E5A68">
            <w:pPr>
              <w:spacing w:line="240" w:lineRule="auto"/>
              <w:ind w:left="189" w:hanging="189"/>
              <w:jc w:val="center"/>
              <w:rPr>
                <w:rFonts w:asciiTheme="minorBidi" w:hAnsiTheme="minorBidi" w:cstheme="minorBidi"/>
                <w:sz w:val="28"/>
                <w:szCs w:val="28"/>
                <w:cs/>
              </w:rPr>
            </w:pPr>
            <w:r w:rsidRPr="006E5A68">
              <w:rPr>
                <w:rFonts w:asciiTheme="minorBidi" w:hAnsiTheme="minorBidi" w:cstheme="minorBidi"/>
                <w:sz w:val="28"/>
                <w:szCs w:val="28"/>
              </w:rPr>
              <w:t>2566</w:t>
            </w:r>
          </w:p>
        </w:tc>
      </w:tr>
      <w:tr w:rsidR="006D350D" w:rsidRPr="006E5A68" w14:paraId="6B3338B2" w14:textId="77777777" w:rsidTr="004D5278">
        <w:trPr>
          <w:trHeight w:val="108"/>
        </w:trPr>
        <w:tc>
          <w:tcPr>
            <w:tcW w:w="4248" w:type="dxa"/>
            <w:vAlign w:val="center"/>
          </w:tcPr>
          <w:p w14:paraId="3636246F" w14:textId="77777777" w:rsidR="006D350D" w:rsidRPr="006E5A68" w:rsidRDefault="006D350D" w:rsidP="006E5A68">
            <w:pPr>
              <w:spacing w:line="240" w:lineRule="auto"/>
              <w:ind w:left="189" w:hanging="189"/>
              <w:rPr>
                <w:rFonts w:asciiTheme="minorBidi" w:hAnsiTheme="minorBidi" w:cstheme="minorBidi"/>
                <w:b/>
                <w:bCs/>
                <w:i/>
                <w:iCs/>
                <w:sz w:val="28"/>
                <w:szCs w:val="28"/>
                <w:cs/>
              </w:rPr>
            </w:pPr>
          </w:p>
        </w:tc>
        <w:tc>
          <w:tcPr>
            <w:tcW w:w="5080" w:type="dxa"/>
            <w:gridSpan w:val="7"/>
          </w:tcPr>
          <w:p w14:paraId="1E6386B3" w14:textId="74B6199D" w:rsidR="006D350D" w:rsidRPr="006E5A68" w:rsidRDefault="006D350D" w:rsidP="006E5A68">
            <w:pPr>
              <w:spacing w:line="240" w:lineRule="auto"/>
              <w:ind w:left="189" w:hanging="189"/>
              <w:jc w:val="center"/>
              <w:rPr>
                <w:rFonts w:asciiTheme="minorBidi" w:hAnsiTheme="minorBidi" w:cstheme="minorBidi"/>
                <w:sz w:val="28"/>
                <w:szCs w:val="28"/>
                <w:cs/>
              </w:rPr>
            </w:pPr>
            <w:r w:rsidRPr="006E5A68">
              <w:rPr>
                <w:rFonts w:asciiTheme="minorBidi" w:hAnsiTheme="minorBidi" w:cstheme="minorBidi"/>
                <w:b/>
                <w:i/>
                <w:iCs/>
                <w:sz w:val="28"/>
                <w:szCs w:val="28"/>
                <w:cs/>
              </w:rPr>
              <w:t>(พันบาท</w:t>
            </w:r>
            <w:r w:rsidR="00905C18" w:rsidRPr="006E5A68">
              <w:rPr>
                <w:rFonts w:asciiTheme="minorBidi" w:hAnsiTheme="minorBidi" w:cstheme="minorBidi"/>
                <w:b/>
                <w:i/>
                <w:iCs/>
                <w:sz w:val="28"/>
                <w:szCs w:val="28"/>
              </w:rPr>
              <w:t xml:space="preserve"> </w:t>
            </w:r>
            <w:r w:rsidRPr="006E5A68">
              <w:rPr>
                <w:rFonts w:asciiTheme="minorBidi" w:hAnsiTheme="minorBidi" w:cstheme="minorBidi"/>
                <w:b/>
                <w:i/>
                <w:iCs/>
                <w:sz w:val="28"/>
                <w:szCs w:val="28"/>
              </w:rPr>
              <w:t>/</w:t>
            </w:r>
            <w:r w:rsidR="00527B96" w:rsidRPr="006E5A68">
              <w:rPr>
                <w:rFonts w:asciiTheme="minorBidi" w:hAnsiTheme="minorBidi" w:cstheme="minorBidi"/>
                <w:b/>
                <w:i/>
                <w:iCs/>
                <w:sz w:val="28"/>
                <w:szCs w:val="28"/>
              </w:rPr>
              <w:t xml:space="preserve"> </w:t>
            </w:r>
            <w:r w:rsidRPr="006E5A68">
              <w:rPr>
                <w:rFonts w:asciiTheme="minorBidi" w:hAnsiTheme="minorBidi" w:cstheme="minorBidi"/>
                <w:b/>
                <w:i/>
                <w:iCs/>
                <w:sz w:val="28"/>
                <w:szCs w:val="28"/>
                <w:cs/>
              </w:rPr>
              <w:t>พันหุ้น)</w:t>
            </w:r>
          </w:p>
        </w:tc>
      </w:tr>
      <w:tr w:rsidR="001F3B6F" w:rsidRPr="006E5A68" w14:paraId="0896D08E" w14:textId="400D2370" w:rsidTr="004D5278">
        <w:tc>
          <w:tcPr>
            <w:tcW w:w="4248" w:type="dxa"/>
            <w:vAlign w:val="bottom"/>
          </w:tcPr>
          <w:p w14:paraId="1C8F3E3F" w14:textId="05FB68C2" w:rsidR="001F3B6F" w:rsidRPr="006E5A68" w:rsidRDefault="001F3B6F" w:rsidP="006E5A68">
            <w:pPr>
              <w:spacing w:line="240" w:lineRule="auto"/>
              <w:ind w:left="187" w:right="-144" w:hanging="187"/>
              <w:rPr>
                <w:rFonts w:asciiTheme="minorBidi" w:hAnsiTheme="minorBidi" w:cstheme="minorBidi"/>
                <w:b/>
                <w:bCs/>
                <w:sz w:val="28"/>
                <w:szCs w:val="28"/>
                <w:cs/>
              </w:rPr>
            </w:pPr>
            <w:r w:rsidRPr="006E5A68">
              <w:rPr>
                <w:rFonts w:asciiTheme="minorBidi" w:hAnsiTheme="minorBidi" w:cstheme="minorBidi"/>
                <w:b/>
                <w:bCs/>
                <w:spacing w:val="-6"/>
                <w:sz w:val="28"/>
                <w:szCs w:val="28"/>
                <w:cs/>
              </w:rPr>
              <w:t xml:space="preserve">กำไร (ขาดทุน) สุทธิสำหรับปีที่เป็นของหุ้นสามัญ </w:t>
            </w:r>
          </w:p>
        </w:tc>
        <w:tc>
          <w:tcPr>
            <w:tcW w:w="1170" w:type="dxa"/>
            <w:vAlign w:val="bottom"/>
          </w:tcPr>
          <w:p w14:paraId="228B7BFE" w14:textId="4934CE40" w:rsidR="001F3B6F" w:rsidRPr="006E5A68" w:rsidRDefault="00696B20" w:rsidP="006E5A68">
            <w:pPr>
              <w:pStyle w:val="acctfourfigures"/>
              <w:tabs>
                <w:tab w:val="clear" w:pos="765"/>
                <w:tab w:val="decimal" w:pos="901"/>
              </w:tabs>
              <w:spacing w:line="240" w:lineRule="atLeast"/>
              <w:ind w:left="-108" w:right="-108"/>
              <w:rPr>
                <w:rFonts w:asciiTheme="minorBidi" w:hAnsiTheme="minorBidi" w:cstheme="minorBidi"/>
                <w:b/>
                <w:bCs/>
                <w:sz w:val="28"/>
                <w:szCs w:val="28"/>
                <w:cs/>
                <w:lang w:val="en-US"/>
              </w:rPr>
            </w:pPr>
            <w:r w:rsidRPr="006E5A68">
              <w:rPr>
                <w:rFonts w:asciiTheme="minorBidi" w:hAnsiTheme="minorBidi" w:cstheme="minorBidi"/>
                <w:b/>
                <w:bCs/>
                <w:sz w:val="28"/>
                <w:szCs w:val="28"/>
                <w:lang w:val="en-US" w:bidi="th-TH"/>
              </w:rPr>
              <w:t>(278,354)</w:t>
            </w:r>
          </w:p>
        </w:tc>
        <w:tc>
          <w:tcPr>
            <w:tcW w:w="236" w:type="dxa"/>
          </w:tcPr>
          <w:p w14:paraId="19A068CA" w14:textId="77777777" w:rsidR="001F3B6F" w:rsidRPr="006E5A68" w:rsidRDefault="001F3B6F" w:rsidP="006E5A68">
            <w:pPr>
              <w:pStyle w:val="acctfourfigures"/>
              <w:tabs>
                <w:tab w:val="clear" w:pos="765"/>
                <w:tab w:val="decimal" w:pos="901"/>
              </w:tabs>
              <w:spacing w:line="240" w:lineRule="atLeast"/>
              <w:ind w:left="-108" w:right="-108"/>
              <w:rPr>
                <w:rFonts w:asciiTheme="minorBidi" w:hAnsiTheme="minorBidi" w:cstheme="minorBidi"/>
                <w:b/>
                <w:bCs/>
                <w:sz w:val="28"/>
                <w:szCs w:val="28"/>
                <w:cs/>
                <w:lang w:val="en-US"/>
              </w:rPr>
            </w:pPr>
          </w:p>
        </w:tc>
        <w:tc>
          <w:tcPr>
            <w:tcW w:w="1114" w:type="dxa"/>
            <w:vAlign w:val="bottom"/>
          </w:tcPr>
          <w:p w14:paraId="034B5D08" w14:textId="6315660D" w:rsidR="001F3B6F" w:rsidRPr="006E5A68" w:rsidRDefault="001F3B6F" w:rsidP="006E5A68">
            <w:pPr>
              <w:pStyle w:val="acctfourfigures"/>
              <w:tabs>
                <w:tab w:val="clear" w:pos="765"/>
                <w:tab w:val="decimal" w:pos="805"/>
              </w:tabs>
              <w:spacing w:line="240" w:lineRule="atLeast"/>
              <w:ind w:left="-108" w:right="-108"/>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w:t>
            </w:r>
            <w:r w:rsidR="007944FD" w:rsidRPr="006E5A68">
              <w:rPr>
                <w:rFonts w:asciiTheme="minorBidi" w:hAnsiTheme="minorBidi" w:cstheme="minorBidi"/>
                <w:b/>
                <w:bCs/>
                <w:sz w:val="28"/>
                <w:szCs w:val="28"/>
                <w:lang w:val="en-US" w:bidi="th-TH"/>
              </w:rPr>
              <w:t>76</w:t>
            </w:r>
            <w:r w:rsidRPr="006E5A68">
              <w:rPr>
                <w:rFonts w:asciiTheme="minorBidi" w:hAnsiTheme="minorBidi" w:cstheme="minorBidi"/>
                <w:b/>
                <w:bCs/>
                <w:sz w:val="28"/>
                <w:szCs w:val="28"/>
                <w:lang w:val="en-US" w:bidi="th-TH"/>
              </w:rPr>
              <w:t>,</w:t>
            </w:r>
            <w:r w:rsidR="007944FD" w:rsidRPr="006E5A68">
              <w:rPr>
                <w:rFonts w:asciiTheme="minorBidi" w:hAnsiTheme="minorBidi" w:cstheme="minorBidi"/>
                <w:b/>
                <w:bCs/>
                <w:sz w:val="28"/>
                <w:szCs w:val="28"/>
                <w:lang w:val="en-US" w:bidi="th-TH"/>
              </w:rPr>
              <w:t>67</w:t>
            </w:r>
            <w:r w:rsidR="007944FD" w:rsidRPr="006E5A68">
              <w:rPr>
                <w:rFonts w:asciiTheme="minorBidi" w:hAnsiTheme="minorBidi" w:cstheme="minorBidi"/>
                <w:b/>
                <w:bCs/>
                <w:sz w:val="28"/>
                <w:szCs w:val="28"/>
                <w:cs/>
                <w:lang w:val="en-US"/>
              </w:rPr>
              <w:t>2</w:t>
            </w:r>
            <w:r w:rsidRPr="006E5A68">
              <w:rPr>
                <w:rFonts w:asciiTheme="minorBidi" w:hAnsiTheme="minorBidi" w:cstheme="minorBidi"/>
                <w:b/>
                <w:bCs/>
                <w:sz w:val="28"/>
                <w:szCs w:val="28"/>
                <w:lang w:val="en-US" w:bidi="th-TH"/>
              </w:rPr>
              <w:t>)</w:t>
            </w:r>
          </w:p>
        </w:tc>
        <w:tc>
          <w:tcPr>
            <w:tcW w:w="236" w:type="dxa"/>
            <w:vAlign w:val="bottom"/>
          </w:tcPr>
          <w:p w14:paraId="0AC690C7" w14:textId="60219483" w:rsidR="001F3B6F" w:rsidRPr="006E5A68" w:rsidRDefault="001F3B6F" w:rsidP="006E5A68">
            <w:pPr>
              <w:pStyle w:val="acctfourfigures"/>
              <w:tabs>
                <w:tab w:val="clear" w:pos="765"/>
                <w:tab w:val="decimal" w:pos="901"/>
              </w:tabs>
              <w:spacing w:line="240" w:lineRule="atLeast"/>
              <w:ind w:left="-108" w:right="-108"/>
              <w:rPr>
                <w:rFonts w:asciiTheme="minorBidi" w:hAnsiTheme="minorBidi" w:cstheme="minorBidi"/>
                <w:b/>
                <w:bCs/>
                <w:sz w:val="28"/>
                <w:szCs w:val="28"/>
                <w:cs/>
                <w:lang w:val="en-US"/>
              </w:rPr>
            </w:pPr>
          </w:p>
        </w:tc>
        <w:tc>
          <w:tcPr>
            <w:tcW w:w="990" w:type="dxa"/>
            <w:vAlign w:val="bottom"/>
          </w:tcPr>
          <w:p w14:paraId="4ED32226" w14:textId="7DC76414" w:rsidR="001F3B6F" w:rsidRPr="006E5A68" w:rsidRDefault="0059168E" w:rsidP="006E5A68">
            <w:pPr>
              <w:pStyle w:val="acctfourfigures"/>
              <w:tabs>
                <w:tab w:val="clear" w:pos="765"/>
                <w:tab w:val="decimal" w:pos="805"/>
              </w:tabs>
              <w:spacing w:line="240" w:lineRule="atLeast"/>
              <w:ind w:left="-108" w:right="-108"/>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w:t>
            </w:r>
            <w:r w:rsidR="00F4102B" w:rsidRPr="006E5A68">
              <w:rPr>
                <w:rFonts w:asciiTheme="minorBidi" w:hAnsiTheme="minorBidi" w:cstheme="minorBidi"/>
                <w:b/>
                <w:bCs/>
                <w:sz w:val="28"/>
                <w:szCs w:val="28"/>
                <w:lang w:val="en-US" w:bidi="th-TH"/>
              </w:rPr>
              <w:t>2</w:t>
            </w:r>
            <w:r w:rsidR="00BF559D" w:rsidRPr="006E5A68">
              <w:rPr>
                <w:rFonts w:asciiTheme="minorBidi" w:hAnsiTheme="minorBidi" w:cstheme="minorBidi"/>
                <w:b/>
                <w:bCs/>
                <w:sz w:val="28"/>
                <w:szCs w:val="28"/>
                <w:lang w:val="en-US" w:bidi="th-TH"/>
              </w:rPr>
              <w:t>19,89</w:t>
            </w:r>
            <w:r w:rsidR="00113CA3" w:rsidRPr="006E5A68">
              <w:rPr>
                <w:rFonts w:asciiTheme="minorBidi" w:hAnsiTheme="minorBidi" w:cstheme="minorBidi"/>
                <w:b/>
                <w:bCs/>
                <w:sz w:val="28"/>
                <w:szCs w:val="28"/>
                <w:cs/>
                <w:lang w:val="en-US"/>
              </w:rPr>
              <w:t>4</w:t>
            </w:r>
            <w:r w:rsidR="00021BC2" w:rsidRPr="006E5A68">
              <w:rPr>
                <w:rFonts w:asciiTheme="minorBidi" w:hAnsiTheme="minorBidi" w:cstheme="minorBidi"/>
                <w:b/>
                <w:bCs/>
                <w:sz w:val="28"/>
                <w:szCs w:val="28"/>
                <w:lang w:val="en-US" w:bidi="th-TH"/>
              </w:rPr>
              <w:t>)</w:t>
            </w:r>
          </w:p>
        </w:tc>
        <w:tc>
          <w:tcPr>
            <w:tcW w:w="270" w:type="dxa"/>
            <w:vAlign w:val="bottom"/>
          </w:tcPr>
          <w:p w14:paraId="3037B65F" w14:textId="77777777" w:rsidR="001F3B6F" w:rsidRPr="006E5A68" w:rsidRDefault="001F3B6F" w:rsidP="006E5A68">
            <w:pPr>
              <w:pStyle w:val="acctfourfigures"/>
              <w:tabs>
                <w:tab w:val="clear" w:pos="765"/>
                <w:tab w:val="decimal" w:pos="901"/>
              </w:tabs>
              <w:spacing w:line="240" w:lineRule="atLeast"/>
              <w:ind w:left="-108" w:right="-108"/>
              <w:rPr>
                <w:rFonts w:asciiTheme="minorBidi" w:hAnsiTheme="minorBidi" w:cstheme="minorBidi"/>
                <w:b/>
                <w:bCs/>
                <w:sz w:val="28"/>
                <w:szCs w:val="28"/>
                <w:cs/>
                <w:lang w:val="en-US"/>
              </w:rPr>
            </w:pPr>
          </w:p>
        </w:tc>
        <w:tc>
          <w:tcPr>
            <w:tcW w:w="1069" w:type="dxa"/>
            <w:vAlign w:val="bottom"/>
          </w:tcPr>
          <w:p w14:paraId="53155CD3" w14:textId="5AEB8077" w:rsidR="001F3B6F" w:rsidRPr="006E5A68" w:rsidRDefault="007944FD" w:rsidP="006E5A68">
            <w:pPr>
              <w:pStyle w:val="acctfourfigures"/>
              <w:tabs>
                <w:tab w:val="clear" w:pos="765"/>
                <w:tab w:val="decimal" w:pos="805"/>
              </w:tabs>
              <w:spacing w:line="240" w:lineRule="atLeast"/>
              <w:ind w:left="-108" w:right="-108"/>
              <w:rPr>
                <w:rFonts w:asciiTheme="minorBidi" w:hAnsiTheme="minorBidi" w:cstheme="minorBidi"/>
                <w:b/>
                <w:bCs/>
                <w:sz w:val="28"/>
                <w:szCs w:val="28"/>
                <w:cs/>
                <w:lang w:val="en-US"/>
              </w:rPr>
            </w:pPr>
            <w:r w:rsidRPr="006E5A68">
              <w:rPr>
                <w:rFonts w:asciiTheme="minorBidi" w:hAnsiTheme="minorBidi" w:cstheme="minorBidi"/>
                <w:b/>
                <w:bCs/>
                <w:sz w:val="28"/>
                <w:szCs w:val="28"/>
                <w:lang w:val="en-US" w:bidi="th-TH"/>
              </w:rPr>
              <w:t>4</w:t>
            </w:r>
            <w:r w:rsidRPr="006E5A68">
              <w:rPr>
                <w:rFonts w:asciiTheme="minorBidi" w:hAnsiTheme="minorBidi" w:cstheme="minorBidi"/>
                <w:b/>
                <w:bCs/>
                <w:sz w:val="28"/>
                <w:szCs w:val="28"/>
                <w:cs/>
                <w:lang w:val="en-US"/>
              </w:rPr>
              <w:t>7</w:t>
            </w:r>
            <w:r w:rsidR="001F3B6F" w:rsidRPr="006E5A68">
              <w:rPr>
                <w:rFonts w:asciiTheme="minorBidi" w:hAnsiTheme="minorBidi" w:cstheme="minorBidi"/>
                <w:b/>
                <w:bCs/>
                <w:sz w:val="28"/>
                <w:szCs w:val="28"/>
                <w:lang w:val="en-US" w:bidi="th-TH"/>
              </w:rPr>
              <w:t>,</w:t>
            </w:r>
            <w:r w:rsidRPr="006E5A68">
              <w:rPr>
                <w:rFonts w:asciiTheme="minorBidi" w:hAnsiTheme="minorBidi" w:cstheme="minorBidi"/>
                <w:b/>
                <w:bCs/>
                <w:sz w:val="28"/>
                <w:szCs w:val="28"/>
                <w:cs/>
                <w:lang w:val="en-US"/>
              </w:rPr>
              <w:t>288</w:t>
            </w:r>
          </w:p>
        </w:tc>
      </w:tr>
      <w:tr w:rsidR="001F3B6F" w:rsidRPr="006E5A68" w14:paraId="1BD7B167" w14:textId="77777777" w:rsidTr="004D5278">
        <w:tc>
          <w:tcPr>
            <w:tcW w:w="4248" w:type="dxa"/>
            <w:vAlign w:val="bottom"/>
          </w:tcPr>
          <w:p w14:paraId="501714A3" w14:textId="77777777" w:rsidR="001F3B6F" w:rsidRPr="006E5A68" w:rsidRDefault="001F3B6F" w:rsidP="006E5A68">
            <w:pPr>
              <w:spacing w:line="240" w:lineRule="auto"/>
              <w:ind w:left="189" w:right="-147" w:hanging="189"/>
              <w:rPr>
                <w:rFonts w:asciiTheme="minorBidi" w:hAnsiTheme="minorBidi" w:cstheme="minorBidi"/>
                <w:b/>
                <w:bCs/>
                <w:spacing w:val="-6"/>
                <w:sz w:val="16"/>
                <w:szCs w:val="16"/>
                <w:cs/>
              </w:rPr>
            </w:pPr>
          </w:p>
        </w:tc>
        <w:tc>
          <w:tcPr>
            <w:tcW w:w="1170" w:type="dxa"/>
          </w:tcPr>
          <w:p w14:paraId="207F8942" w14:textId="77777777" w:rsidR="001F3B6F" w:rsidRPr="006E5A68" w:rsidRDefault="001F3B6F" w:rsidP="006E5A68">
            <w:pPr>
              <w:tabs>
                <w:tab w:val="clear" w:pos="227"/>
                <w:tab w:val="clear" w:pos="454"/>
                <w:tab w:val="clear" w:pos="680"/>
                <w:tab w:val="clear" w:pos="907"/>
              </w:tabs>
              <w:spacing w:line="240" w:lineRule="auto"/>
              <w:ind w:left="-20" w:right="-27"/>
              <w:jc w:val="right"/>
              <w:rPr>
                <w:rFonts w:asciiTheme="minorBidi" w:hAnsiTheme="minorBidi" w:cstheme="minorBidi"/>
                <w:b/>
                <w:bCs/>
                <w:spacing w:val="-6"/>
                <w:sz w:val="16"/>
                <w:szCs w:val="16"/>
              </w:rPr>
            </w:pPr>
          </w:p>
        </w:tc>
        <w:tc>
          <w:tcPr>
            <w:tcW w:w="236" w:type="dxa"/>
          </w:tcPr>
          <w:p w14:paraId="57C16CDC" w14:textId="77777777" w:rsidR="001F3B6F" w:rsidRPr="006E5A68" w:rsidRDefault="001F3B6F" w:rsidP="006E5A68">
            <w:pPr>
              <w:spacing w:line="240" w:lineRule="auto"/>
              <w:ind w:left="189" w:right="-147" w:hanging="189"/>
              <w:rPr>
                <w:rFonts w:asciiTheme="minorBidi" w:hAnsiTheme="minorBidi" w:cstheme="minorBidi"/>
                <w:b/>
                <w:bCs/>
                <w:spacing w:val="-6"/>
                <w:sz w:val="16"/>
                <w:szCs w:val="16"/>
                <w:cs/>
              </w:rPr>
            </w:pPr>
          </w:p>
        </w:tc>
        <w:tc>
          <w:tcPr>
            <w:tcW w:w="1114" w:type="dxa"/>
          </w:tcPr>
          <w:p w14:paraId="327A237E" w14:textId="77777777" w:rsidR="001F3B6F" w:rsidRPr="006E5A68" w:rsidRDefault="001F3B6F" w:rsidP="006E5A68">
            <w:pPr>
              <w:tabs>
                <w:tab w:val="clear" w:pos="227"/>
                <w:tab w:val="clear" w:pos="454"/>
                <w:tab w:val="clear" w:pos="680"/>
                <w:tab w:val="clear" w:pos="907"/>
              </w:tabs>
              <w:spacing w:line="240" w:lineRule="auto"/>
              <w:ind w:left="-20" w:right="-27"/>
              <w:jc w:val="right"/>
              <w:rPr>
                <w:rFonts w:asciiTheme="minorBidi" w:hAnsiTheme="minorBidi" w:cstheme="minorBidi"/>
                <w:b/>
                <w:bCs/>
                <w:spacing w:val="-6"/>
                <w:sz w:val="16"/>
                <w:szCs w:val="16"/>
              </w:rPr>
            </w:pPr>
          </w:p>
        </w:tc>
        <w:tc>
          <w:tcPr>
            <w:tcW w:w="236" w:type="dxa"/>
          </w:tcPr>
          <w:p w14:paraId="12B05E03" w14:textId="77777777" w:rsidR="001F3B6F" w:rsidRPr="006E5A68" w:rsidRDefault="001F3B6F" w:rsidP="006E5A68">
            <w:pPr>
              <w:spacing w:line="240" w:lineRule="auto"/>
              <w:ind w:left="189" w:right="-147" w:hanging="189"/>
              <w:rPr>
                <w:rFonts w:asciiTheme="minorBidi" w:hAnsiTheme="minorBidi" w:cstheme="minorBidi"/>
                <w:b/>
                <w:bCs/>
                <w:spacing w:val="-6"/>
                <w:sz w:val="16"/>
                <w:szCs w:val="16"/>
                <w:cs/>
              </w:rPr>
            </w:pPr>
          </w:p>
        </w:tc>
        <w:tc>
          <w:tcPr>
            <w:tcW w:w="990" w:type="dxa"/>
          </w:tcPr>
          <w:p w14:paraId="13134646" w14:textId="77777777" w:rsidR="001F3B6F" w:rsidRPr="006E5A68" w:rsidRDefault="001F3B6F" w:rsidP="006E5A68">
            <w:pPr>
              <w:tabs>
                <w:tab w:val="clear" w:pos="227"/>
                <w:tab w:val="clear" w:pos="454"/>
                <w:tab w:val="clear" w:pos="680"/>
                <w:tab w:val="clear" w:pos="907"/>
              </w:tabs>
              <w:spacing w:line="240" w:lineRule="auto"/>
              <w:ind w:left="-20" w:right="-27"/>
              <w:jc w:val="right"/>
              <w:rPr>
                <w:rFonts w:asciiTheme="minorBidi" w:hAnsiTheme="minorBidi" w:cstheme="minorBidi"/>
                <w:b/>
                <w:bCs/>
                <w:spacing w:val="-6"/>
                <w:sz w:val="16"/>
                <w:szCs w:val="16"/>
              </w:rPr>
            </w:pPr>
          </w:p>
        </w:tc>
        <w:tc>
          <w:tcPr>
            <w:tcW w:w="270" w:type="dxa"/>
          </w:tcPr>
          <w:p w14:paraId="657BB336" w14:textId="77777777" w:rsidR="001F3B6F" w:rsidRPr="006E5A68" w:rsidRDefault="001F3B6F" w:rsidP="006E5A68">
            <w:pPr>
              <w:spacing w:line="240" w:lineRule="auto"/>
              <w:ind w:left="189" w:right="-147" w:hanging="189"/>
              <w:rPr>
                <w:rFonts w:asciiTheme="minorBidi" w:hAnsiTheme="minorBidi" w:cstheme="minorBidi"/>
                <w:b/>
                <w:bCs/>
                <w:spacing w:val="-6"/>
                <w:sz w:val="16"/>
                <w:szCs w:val="16"/>
                <w:cs/>
              </w:rPr>
            </w:pPr>
          </w:p>
        </w:tc>
        <w:tc>
          <w:tcPr>
            <w:tcW w:w="1069" w:type="dxa"/>
          </w:tcPr>
          <w:p w14:paraId="5596F8E8" w14:textId="77777777" w:rsidR="001F3B6F" w:rsidRPr="006E5A68" w:rsidRDefault="001F3B6F" w:rsidP="006E5A68">
            <w:pPr>
              <w:tabs>
                <w:tab w:val="clear" w:pos="227"/>
                <w:tab w:val="clear" w:pos="454"/>
                <w:tab w:val="clear" w:pos="680"/>
                <w:tab w:val="clear" w:pos="907"/>
              </w:tabs>
              <w:spacing w:line="240" w:lineRule="auto"/>
              <w:ind w:left="-20" w:right="-27"/>
              <w:jc w:val="right"/>
              <w:rPr>
                <w:rFonts w:asciiTheme="minorBidi" w:hAnsiTheme="minorBidi" w:cstheme="minorBidi"/>
                <w:b/>
                <w:bCs/>
                <w:spacing w:val="-6"/>
                <w:sz w:val="16"/>
                <w:szCs w:val="16"/>
              </w:rPr>
            </w:pPr>
          </w:p>
        </w:tc>
      </w:tr>
      <w:tr w:rsidR="001F3B6F" w:rsidRPr="006E5A68" w14:paraId="488FD9E6" w14:textId="1123BE9E" w:rsidTr="004D5278">
        <w:tc>
          <w:tcPr>
            <w:tcW w:w="4248" w:type="dxa"/>
          </w:tcPr>
          <w:p w14:paraId="694EDE94" w14:textId="7B13D1B8" w:rsidR="001F3B6F" w:rsidRPr="006E5A68" w:rsidRDefault="001F3B6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inorBidi" w:hAnsiTheme="minorBidi" w:cstheme="minorBidi"/>
                <w:sz w:val="28"/>
                <w:szCs w:val="28"/>
              </w:rPr>
            </w:pPr>
            <w:r w:rsidRPr="006E5A68">
              <w:rPr>
                <w:rFonts w:asciiTheme="minorBidi" w:hAnsiTheme="minorBidi" w:cstheme="minorBidi"/>
                <w:sz w:val="28"/>
                <w:szCs w:val="28"/>
                <w:cs/>
              </w:rPr>
              <w:t xml:space="preserve">จำนวนหุ้นสามัญที่ออก ณ วันที่ </w:t>
            </w:r>
            <w:r w:rsidR="007944FD" w:rsidRPr="006E5A68">
              <w:rPr>
                <w:rFonts w:asciiTheme="minorBidi" w:hAnsiTheme="minorBidi" w:cstheme="minorBidi"/>
                <w:sz w:val="28"/>
                <w:szCs w:val="28"/>
              </w:rPr>
              <w:t>1</w:t>
            </w:r>
            <w:r w:rsidRPr="006E5A68">
              <w:rPr>
                <w:rFonts w:asciiTheme="minorBidi" w:hAnsiTheme="minorBidi" w:cstheme="minorBidi"/>
                <w:sz w:val="28"/>
                <w:szCs w:val="28"/>
                <w:cs/>
              </w:rPr>
              <w:t xml:space="preserve"> พฤศจิกายน</w:t>
            </w:r>
          </w:p>
        </w:tc>
        <w:tc>
          <w:tcPr>
            <w:tcW w:w="1170" w:type="dxa"/>
          </w:tcPr>
          <w:p w14:paraId="4BE3FB78" w14:textId="52A20ABC" w:rsidR="001F3B6F" w:rsidRPr="006E5A68" w:rsidRDefault="008C1B56" w:rsidP="006E5A68">
            <w:pPr>
              <w:pStyle w:val="acctfourfigures"/>
              <w:tabs>
                <w:tab w:val="clear" w:pos="765"/>
                <w:tab w:val="decimal" w:pos="901"/>
              </w:tabs>
              <w:spacing w:line="240" w:lineRule="atLeast"/>
              <w:ind w:left="-108" w:right="-108"/>
              <w:rPr>
                <w:rFonts w:asciiTheme="minorBidi" w:hAnsiTheme="minorBidi" w:cstheme="minorBidi"/>
                <w:sz w:val="28"/>
                <w:szCs w:val="28"/>
                <w:cs/>
                <w:lang w:val="en-US"/>
              </w:rPr>
            </w:pPr>
            <w:r w:rsidRPr="006E5A68">
              <w:rPr>
                <w:rFonts w:asciiTheme="minorBidi" w:hAnsiTheme="minorBidi" w:cstheme="minorBidi"/>
                <w:sz w:val="28"/>
                <w:szCs w:val="28"/>
                <w:lang w:val="en-US" w:bidi="th-TH"/>
              </w:rPr>
              <w:t>411,864</w:t>
            </w:r>
          </w:p>
        </w:tc>
        <w:tc>
          <w:tcPr>
            <w:tcW w:w="236" w:type="dxa"/>
          </w:tcPr>
          <w:p w14:paraId="262F5919" w14:textId="77777777" w:rsidR="001F3B6F" w:rsidRPr="006E5A68" w:rsidRDefault="001F3B6F" w:rsidP="006E5A68">
            <w:pPr>
              <w:pStyle w:val="acctfourfigures"/>
              <w:tabs>
                <w:tab w:val="clear" w:pos="765"/>
                <w:tab w:val="decimal" w:pos="901"/>
              </w:tabs>
              <w:spacing w:line="240" w:lineRule="atLeast"/>
              <w:ind w:left="-108" w:right="-108"/>
              <w:rPr>
                <w:rFonts w:asciiTheme="minorBidi" w:hAnsiTheme="minorBidi" w:cstheme="minorBidi"/>
                <w:sz w:val="28"/>
                <w:szCs w:val="28"/>
                <w:cs/>
                <w:lang w:val="en-US"/>
              </w:rPr>
            </w:pPr>
          </w:p>
        </w:tc>
        <w:tc>
          <w:tcPr>
            <w:tcW w:w="1114" w:type="dxa"/>
          </w:tcPr>
          <w:p w14:paraId="0F7F89EF" w14:textId="47D80632" w:rsidR="001F3B6F" w:rsidRPr="006E5A68" w:rsidRDefault="007944FD" w:rsidP="006E5A68">
            <w:pPr>
              <w:pStyle w:val="acctfourfigures"/>
              <w:tabs>
                <w:tab w:val="clear" w:pos="765"/>
                <w:tab w:val="decimal" w:pos="821"/>
              </w:tabs>
              <w:spacing w:line="240" w:lineRule="atLeast"/>
              <w:ind w:left="-108" w:right="-108"/>
              <w:rPr>
                <w:rFonts w:asciiTheme="minorBidi" w:hAnsiTheme="minorBidi" w:cstheme="minorBidi"/>
                <w:sz w:val="28"/>
                <w:szCs w:val="28"/>
                <w:cs/>
                <w:lang w:val="en-US"/>
              </w:rPr>
            </w:pPr>
            <w:r w:rsidRPr="006E5A68">
              <w:rPr>
                <w:rFonts w:asciiTheme="minorBidi" w:hAnsiTheme="minorBidi" w:cstheme="minorBidi"/>
                <w:sz w:val="28"/>
                <w:szCs w:val="28"/>
                <w:lang w:val="en-US" w:bidi="th-TH"/>
              </w:rPr>
              <w:t>411</w:t>
            </w:r>
            <w:r w:rsidR="001F3B6F"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864</w:t>
            </w:r>
          </w:p>
        </w:tc>
        <w:tc>
          <w:tcPr>
            <w:tcW w:w="236" w:type="dxa"/>
          </w:tcPr>
          <w:p w14:paraId="08D7203E" w14:textId="776241B4" w:rsidR="001F3B6F" w:rsidRPr="006E5A68" w:rsidRDefault="001F3B6F" w:rsidP="006E5A68">
            <w:pPr>
              <w:pStyle w:val="acctfourfigures"/>
              <w:tabs>
                <w:tab w:val="clear" w:pos="765"/>
                <w:tab w:val="decimal" w:pos="901"/>
              </w:tabs>
              <w:spacing w:line="240" w:lineRule="atLeast"/>
              <w:ind w:left="-108" w:right="-108"/>
              <w:rPr>
                <w:rFonts w:asciiTheme="minorBidi" w:hAnsiTheme="minorBidi" w:cstheme="minorBidi"/>
                <w:sz w:val="28"/>
                <w:szCs w:val="28"/>
                <w:cs/>
                <w:lang w:val="en-US"/>
              </w:rPr>
            </w:pPr>
          </w:p>
        </w:tc>
        <w:tc>
          <w:tcPr>
            <w:tcW w:w="990" w:type="dxa"/>
          </w:tcPr>
          <w:p w14:paraId="35BF3EF1" w14:textId="5720F3CD" w:rsidR="001F3B6F" w:rsidRPr="006E5A68" w:rsidRDefault="007944FD" w:rsidP="006E5A68">
            <w:pPr>
              <w:pStyle w:val="acctfourfigures"/>
              <w:tabs>
                <w:tab w:val="clear" w:pos="765"/>
                <w:tab w:val="decimal" w:pos="805"/>
              </w:tabs>
              <w:spacing w:line="240" w:lineRule="atLeast"/>
              <w:ind w:left="-108" w:right="-108"/>
              <w:rPr>
                <w:rFonts w:asciiTheme="minorBidi" w:hAnsiTheme="minorBidi" w:cstheme="minorBidi"/>
                <w:sz w:val="28"/>
                <w:szCs w:val="28"/>
                <w:cs/>
                <w:lang w:val="en-US"/>
              </w:rPr>
            </w:pPr>
            <w:r w:rsidRPr="006E5A68">
              <w:rPr>
                <w:rFonts w:asciiTheme="minorBidi" w:hAnsiTheme="minorBidi" w:cstheme="minorBidi"/>
                <w:sz w:val="28"/>
                <w:szCs w:val="28"/>
                <w:lang w:val="en-US" w:bidi="th-TH"/>
              </w:rPr>
              <w:t>411</w:t>
            </w:r>
            <w:r w:rsidR="001112D4"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864</w:t>
            </w:r>
          </w:p>
        </w:tc>
        <w:tc>
          <w:tcPr>
            <w:tcW w:w="270" w:type="dxa"/>
          </w:tcPr>
          <w:p w14:paraId="0E7E6941" w14:textId="77777777" w:rsidR="001F3B6F" w:rsidRPr="006E5A68" w:rsidRDefault="001F3B6F" w:rsidP="006E5A68">
            <w:pPr>
              <w:pStyle w:val="acctfourfigures"/>
              <w:tabs>
                <w:tab w:val="clear" w:pos="765"/>
                <w:tab w:val="decimal" w:pos="901"/>
              </w:tabs>
              <w:spacing w:line="240" w:lineRule="atLeast"/>
              <w:ind w:left="-108" w:right="-108"/>
              <w:rPr>
                <w:rFonts w:asciiTheme="minorBidi" w:hAnsiTheme="minorBidi" w:cstheme="minorBidi"/>
                <w:sz w:val="28"/>
                <w:szCs w:val="28"/>
                <w:cs/>
                <w:lang w:val="en-US"/>
              </w:rPr>
            </w:pPr>
          </w:p>
        </w:tc>
        <w:tc>
          <w:tcPr>
            <w:tcW w:w="1069" w:type="dxa"/>
          </w:tcPr>
          <w:p w14:paraId="23547C15" w14:textId="79F5CE35" w:rsidR="001F3B6F" w:rsidRPr="006E5A68" w:rsidRDefault="007944FD" w:rsidP="006E5A68">
            <w:pPr>
              <w:pStyle w:val="acctfourfigures"/>
              <w:tabs>
                <w:tab w:val="clear" w:pos="765"/>
                <w:tab w:val="decimal" w:pos="805"/>
              </w:tabs>
              <w:spacing w:line="240" w:lineRule="atLeast"/>
              <w:ind w:left="-108" w:right="-108"/>
              <w:rPr>
                <w:rFonts w:asciiTheme="minorBidi" w:hAnsiTheme="minorBidi" w:cstheme="minorBidi"/>
                <w:sz w:val="28"/>
                <w:szCs w:val="28"/>
                <w:cs/>
                <w:lang w:val="en-US"/>
              </w:rPr>
            </w:pPr>
            <w:r w:rsidRPr="006E5A68">
              <w:rPr>
                <w:rFonts w:asciiTheme="minorBidi" w:hAnsiTheme="minorBidi" w:cstheme="minorBidi"/>
                <w:sz w:val="28"/>
                <w:szCs w:val="28"/>
                <w:lang w:val="en-US" w:bidi="th-TH"/>
              </w:rPr>
              <w:t>411</w:t>
            </w:r>
            <w:r w:rsidR="001F3B6F"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864</w:t>
            </w:r>
          </w:p>
        </w:tc>
      </w:tr>
      <w:tr w:rsidR="001F3B6F" w:rsidRPr="006E5A68" w14:paraId="6EC8B707" w14:textId="53A1A383" w:rsidTr="004D5278">
        <w:tc>
          <w:tcPr>
            <w:tcW w:w="4248" w:type="dxa"/>
            <w:vAlign w:val="bottom"/>
          </w:tcPr>
          <w:p w14:paraId="2BFE9BEC" w14:textId="77777777" w:rsidR="001F3B6F" w:rsidRPr="006E5A68" w:rsidRDefault="001F3B6F" w:rsidP="006E5A68">
            <w:pPr>
              <w:spacing w:line="240" w:lineRule="auto"/>
              <w:ind w:left="187" w:right="-43" w:hanging="187"/>
              <w:rPr>
                <w:rFonts w:asciiTheme="minorBidi" w:hAnsiTheme="minorBidi" w:cstheme="minorBidi"/>
                <w:b/>
                <w:bCs/>
                <w:sz w:val="28"/>
                <w:szCs w:val="28"/>
              </w:rPr>
            </w:pPr>
            <w:r w:rsidRPr="006E5A68">
              <w:rPr>
                <w:rFonts w:asciiTheme="minorBidi" w:hAnsiTheme="minorBidi" w:cstheme="minorBidi"/>
                <w:b/>
                <w:bCs/>
                <w:sz w:val="28"/>
                <w:szCs w:val="28"/>
                <w:cs/>
              </w:rPr>
              <w:t>จำนวนหุ้นสามัญโดยวิธีถัวเฉลี่ยถ่วงน้ำหนัก</w:t>
            </w:r>
            <w:r w:rsidRPr="006E5A68">
              <w:rPr>
                <w:rFonts w:asciiTheme="minorBidi" w:hAnsiTheme="minorBidi" w:cstheme="minorBidi"/>
                <w:b/>
                <w:bCs/>
                <w:sz w:val="28"/>
                <w:szCs w:val="28"/>
              </w:rPr>
              <w:t xml:space="preserve"> </w:t>
            </w:r>
          </w:p>
        </w:tc>
        <w:tc>
          <w:tcPr>
            <w:tcW w:w="1170" w:type="dxa"/>
            <w:tcBorders>
              <w:top w:val="single" w:sz="4" w:space="0" w:color="auto"/>
              <w:bottom w:val="single" w:sz="4" w:space="0" w:color="auto"/>
            </w:tcBorders>
            <w:vAlign w:val="bottom"/>
          </w:tcPr>
          <w:p w14:paraId="1A2011A2" w14:textId="2D82B2C7" w:rsidR="001F3B6F" w:rsidRPr="006E5A68" w:rsidRDefault="008C1B56" w:rsidP="006E5A68">
            <w:pPr>
              <w:pStyle w:val="acctfourfigures"/>
              <w:tabs>
                <w:tab w:val="clear" w:pos="765"/>
                <w:tab w:val="decimal" w:pos="901"/>
              </w:tabs>
              <w:spacing w:line="240" w:lineRule="atLeast"/>
              <w:ind w:left="-108" w:right="-108"/>
              <w:rPr>
                <w:rFonts w:asciiTheme="minorBidi" w:hAnsiTheme="minorBidi" w:cstheme="minorBidi"/>
                <w:b/>
                <w:bCs/>
                <w:sz w:val="28"/>
                <w:szCs w:val="28"/>
                <w:cs/>
                <w:lang w:val="en-US"/>
              </w:rPr>
            </w:pPr>
            <w:r w:rsidRPr="006E5A68">
              <w:rPr>
                <w:rFonts w:asciiTheme="minorBidi" w:hAnsiTheme="minorBidi" w:cstheme="minorBidi"/>
                <w:b/>
                <w:bCs/>
                <w:sz w:val="28"/>
                <w:szCs w:val="28"/>
                <w:lang w:val="en-US" w:bidi="th-TH"/>
              </w:rPr>
              <w:t>411,864</w:t>
            </w:r>
          </w:p>
        </w:tc>
        <w:tc>
          <w:tcPr>
            <w:tcW w:w="236" w:type="dxa"/>
          </w:tcPr>
          <w:p w14:paraId="422EAD30" w14:textId="77777777" w:rsidR="001F3B6F" w:rsidRPr="006E5A68" w:rsidRDefault="001F3B6F" w:rsidP="006E5A68">
            <w:pPr>
              <w:spacing w:line="240" w:lineRule="auto"/>
              <w:ind w:left="189" w:right="-49" w:hanging="189"/>
              <w:rPr>
                <w:rFonts w:asciiTheme="minorBidi" w:hAnsiTheme="minorBidi" w:cstheme="minorBidi"/>
                <w:b/>
                <w:bCs/>
                <w:sz w:val="28"/>
                <w:szCs w:val="28"/>
                <w:cs/>
              </w:rPr>
            </w:pPr>
          </w:p>
        </w:tc>
        <w:tc>
          <w:tcPr>
            <w:tcW w:w="1114" w:type="dxa"/>
            <w:tcBorders>
              <w:top w:val="single" w:sz="4" w:space="0" w:color="auto"/>
              <w:bottom w:val="single" w:sz="4" w:space="0" w:color="auto"/>
            </w:tcBorders>
            <w:vAlign w:val="bottom"/>
          </w:tcPr>
          <w:p w14:paraId="521D91B5" w14:textId="78CB99BC" w:rsidR="001F3B6F" w:rsidRPr="006E5A68" w:rsidRDefault="007944FD" w:rsidP="006E5A68">
            <w:pPr>
              <w:pStyle w:val="acctfourfigures"/>
              <w:tabs>
                <w:tab w:val="clear" w:pos="765"/>
                <w:tab w:val="decimal" w:pos="821"/>
              </w:tabs>
              <w:spacing w:line="240" w:lineRule="atLeast"/>
              <w:ind w:left="-108" w:right="-108"/>
              <w:rPr>
                <w:rFonts w:asciiTheme="minorBidi" w:hAnsiTheme="minorBidi" w:cstheme="minorBidi"/>
                <w:b/>
                <w:bCs/>
                <w:sz w:val="28"/>
                <w:szCs w:val="28"/>
                <w:cs/>
                <w:lang w:val="en-US"/>
              </w:rPr>
            </w:pPr>
            <w:r w:rsidRPr="006E5A68">
              <w:rPr>
                <w:rFonts w:asciiTheme="minorBidi" w:hAnsiTheme="minorBidi" w:cstheme="minorBidi"/>
                <w:b/>
                <w:bCs/>
                <w:sz w:val="28"/>
                <w:szCs w:val="28"/>
                <w:lang w:val="en-US" w:bidi="th-TH"/>
              </w:rPr>
              <w:t>411</w:t>
            </w:r>
            <w:r w:rsidR="001F3B6F" w:rsidRPr="006E5A68">
              <w:rPr>
                <w:rFonts w:asciiTheme="minorBidi" w:hAnsiTheme="minorBidi" w:cstheme="minorBidi"/>
                <w:b/>
                <w:bCs/>
                <w:sz w:val="28"/>
                <w:szCs w:val="28"/>
                <w:lang w:val="en-US" w:bidi="th-TH"/>
              </w:rPr>
              <w:t>,</w:t>
            </w:r>
            <w:r w:rsidRPr="006E5A68">
              <w:rPr>
                <w:rFonts w:asciiTheme="minorBidi" w:hAnsiTheme="minorBidi" w:cstheme="minorBidi"/>
                <w:b/>
                <w:bCs/>
                <w:sz w:val="28"/>
                <w:szCs w:val="28"/>
                <w:lang w:val="en-US" w:bidi="th-TH"/>
              </w:rPr>
              <w:t>864</w:t>
            </w:r>
          </w:p>
        </w:tc>
        <w:tc>
          <w:tcPr>
            <w:tcW w:w="236" w:type="dxa"/>
            <w:vAlign w:val="bottom"/>
          </w:tcPr>
          <w:p w14:paraId="6E11A760" w14:textId="018122B8" w:rsidR="001F3B6F" w:rsidRPr="006E5A68" w:rsidRDefault="001F3B6F" w:rsidP="006E5A68">
            <w:pPr>
              <w:pStyle w:val="acctfourfigures"/>
              <w:tabs>
                <w:tab w:val="clear" w:pos="765"/>
                <w:tab w:val="decimal" w:pos="901"/>
              </w:tabs>
              <w:spacing w:line="240" w:lineRule="atLeast"/>
              <w:ind w:left="-108" w:right="-108"/>
              <w:rPr>
                <w:rFonts w:asciiTheme="minorBidi" w:hAnsiTheme="minorBidi" w:cstheme="minorBidi"/>
                <w:b/>
                <w:bCs/>
                <w:sz w:val="28"/>
                <w:szCs w:val="28"/>
                <w:cs/>
                <w:lang w:val="en-US"/>
              </w:rPr>
            </w:pPr>
          </w:p>
        </w:tc>
        <w:tc>
          <w:tcPr>
            <w:tcW w:w="990" w:type="dxa"/>
            <w:tcBorders>
              <w:top w:val="single" w:sz="4" w:space="0" w:color="auto"/>
              <w:bottom w:val="single" w:sz="4" w:space="0" w:color="auto"/>
            </w:tcBorders>
            <w:vAlign w:val="bottom"/>
          </w:tcPr>
          <w:p w14:paraId="3B67F109" w14:textId="64D1B8CB" w:rsidR="001F3B6F" w:rsidRPr="006E5A68" w:rsidRDefault="007944FD" w:rsidP="006E5A68">
            <w:pPr>
              <w:pStyle w:val="acctfourfigures"/>
              <w:tabs>
                <w:tab w:val="clear" w:pos="765"/>
                <w:tab w:val="decimal" w:pos="805"/>
              </w:tabs>
              <w:spacing w:line="240" w:lineRule="atLeast"/>
              <w:ind w:left="-108" w:right="-108"/>
              <w:rPr>
                <w:rFonts w:asciiTheme="minorBidi" w:hAnsiTheme="minorBidi" w:cstheme="minorBidi"/>
                <w:b/>
                <w:bCs/>
                <w:sz w:val="28"/>
                <w:szCs w:val="28"/>
                <w:cs/>
                <w:lang w:val="en-US"/>
              </w:rPr>
            </w:pPr>
            <w:r w:rsidRPr="006E5A68">
              <w:rPr>
                <w:rFonts w:asciiTheme="minorBidi" w:hAnsiTheme="minorBidi" w:cstheme="minorBidi"/>
                <w:b/>
                <w:bCs/>
                <w:sz w:val="28"/>
                <w:szCs w:val="28"/>
                <w:lang w:val="en-US" w:bidi="th-TH"/>
              </w:rPr>
              <w:t>411</w:t>
            </w:r>
            <w:r w:rsidR="00F60D41" w:rsidRPr="006E5A68">
              <w:rPr>
                <w:rFonts w:asciiTheme="minorBidi" w:hAnsiTheme="minorBidi" w:cstheme="minorBidi"/>
                <w:b/>
                <w:bCs/>
                <w:sz w:val="28"/>
                <w:szCs w:val="28"/>
                <w:lang w:val="en-US" w:bidi="th-TH"/>
              </w:rPr>
              <w:t>,</w:t>
            </w:r>
            <w:r w:rsidRPr="006E5A68">
              <w:rPr>
                <w:rFonts w:asciiTheme="minorBidi" w:hAnsiTheme="minorBidi" w:cstheme="minorBidi"/>
                <w:b/>
                <w:bCs/>
                <w:sz w:val="28"/>
                <w:szCs w:val="28"/>
                <w:lang w:val="en-US" w:bidi="th-TH"/>
              </w:rPr>
              <w:t>864</w:t>
            </w:r>
          </w:p>
        </w:tc>
        <w:tc>
          <w:tcPr>
            <w:tcW w:w="270" w:type="dxa"/>
            <w:vAlign w:val="bottom"/>
          </w:tcPr>
          <w:p w14:paraId="36116109" w14:textId="77777777" w:rsidR="001F3B6F" w:rsidRPr="006E5A68" w:rsidRDefault="001F3B6F" w:rsidP="006E5A68">
            <w:pPr>
              <w:pStyle w:val="acctfourfigures"/>
              <w:tabs>
                <w:tab w:val="clear" w:pos="765"/>
                <w:tab w:val="decimal" w:pos="805"/>
              </w:tabs>
              <w:spacing w:line="240" w:lineRule="atLeast"/>
              <w:ind w:left="-108" w:right="-108"/>
              <w:rPr>
                <w:rFonts w:asciiTheme="minorBidi" w:hAnsiTheme="minorBidi" w:cstheme="minorBidi"/>
                <w:b/>
                <w:bCs/>
                <w:sz w:val="28"/>
                <w:szCs w:val="28"/>
                <w:cs/>
                <w:lang w:val="en-US"/>
              </w:rPr>
            </w:pPr>
          </w:p>
        </w:tc>
        <w:tc>
          <w:tcPr>
            <w:tcW w:w="1069" w:type="dxa"/>
            <w:tcBorders>
              <w:top w:val="single" w:sz="4" w:space="0" w:color="auto"/>
              <w:bottom w:val="single" w:sz="4" w:space="0" w:color="auto"/>
            </w:tcBorders>
            <w:vAlign w:val="bottom"/>
          </w:tcPr>
          <w:p w14:paraId="7B0AA816" w14:textId="2F01CDFB" w:rsidR="001F3B6F" w:rsidRPr="006E5A68" w:rsidRDefault="007944FD" w:rsidP="006E5A68">
            <w:pPr>
              <w:pStyle w:val="acctfourfigures"/>
              <w:tabs>
                <w:tab w:val="clear" w:pos="765"/>
                <w:tab w:val="decimal" w:pos="805"/>
              </w:tabs>
              <w:spacing w:line="240" w:lineRule="atLeast"/>
              <w:ind w:left="-108" w:right="-108"/>
              <w:rPr>
                <w:rFonts w:asciiTheme="minorBidi" w:hAnsiTheme="minorBidi" w:cstheme="minorBidi"/>
                <w:b/>
                <w:bCs/>
                <w:sz w:val="28"/>
                <w:szCs w:val="28"/>
                <w:cs/>
                <w:lang w:val="en-US"/>
              </w:rPr>
            </w:pPr>
            <w:r w:rsidRPr="006E5A68">
              <w:rPr>
                <w:rFonts w:asciiTheme="minorBidi" w:hAnsiTheme="minorBidi" w:cstheme="minorBidi"/>
                <w:b/>
                <w:bCs/>
                <w:sz w:val="28"/>
                <w:szCs w:val="28"/>
                <w:lang w:val="en-US" w:bidi="th-TH"/>
              </w:rPr>
              <w:t>411</w:t>
            </w:r>
            <w:r w:rsidR="001F3B6F" w:rsidRPr="006E5A68">
              <w:rPr>
                <w:rFonts w:asciiTheme="minorBidi" w:hAnsiTheme="minorBidi" w:cstheme="minorBidi"/>
                <w:b/>
                <w:bCs/>
                <w:sz w:val="28"/>
                <w:szCs w:val="28"/>
                <w:lang w:val="en-US" w:bidi="th-TH"/>
              </w:rPr>
              <w:t>,</w:t>
            </w:r>
            <w:r w:rsidRPr="006E5A68">
              <w:rPr>
                <w:rFonts w:asciiTheme="minorBidi" w:hAnsiTheme="minorBidi" w:cstheme="minorBidi"/>
                <w:b/>
                <w:bCs/>
                <w:sz w:val="28"/>
                <w:szCs w:val="28"/>
                <w:lang w:val="en-US" w:bidi="th-TH"/>
              </w:rPr>
              <w:t>864</w:t>
            </w:r>
          </w:p>
        </w:tc>
      </w:tr>
      <w:tr w:rsidR="001F3B6F" w:rsidRPr="006E5A68" w14:paraId="7C1E145B" w14:textId="77777777" w:rsidTr="004D5278">
        <w:trPr>
          <w:trHeight w:val="155"/>
        </w:trPr>
        <w:tc>
          <w:tcPr>
            <w:tcW w:w="4248" w:type="dxa"/>
          </w:tcPr>
          <w:p w14:paraId="1FFA1872" w14:textId="77777777" w:rsidR="001F3B6F" w:rsidRPr="006E5A68" w:rsidRDefault="001F3B6F" w:rsidP="006E5A68">
            <w:pPr>
              <w:spacing w:line="240" w:lineRule="auto"/>
              <w:ind w:left="189" w:right="-49" w:hanging="189"/>
              <w:rPr>
                <w:rFonts w:asciiTheme="minorBidi" w:hAnsiTheme="minorBidi" w:cstheme="minorBidi"/>
                <w:b/>
                <w:bCs/>
                <w:sz w:val="10"/>
                <w:szCs w:val="10"/>
                <w:cs/>
              </w:rPr>
            </w:pPr>
          </w:p>
        </w:tc>
        <w:tc>
          <w:tcPr>
            <w:tcW w:w="1170" w:type="dxa"/>
            <w:tcBorders>
              <w:top w:val="single" w:sz="4" w:space="0" w:color="auto"/>
            </w:tcBorders>
          </w:tcPr>
          <w:p w14:paraId="58888B74" w14:textId="77777777" w:rsidR="001F3B6F" w:rsidRPr="006E5A68" w:rsidRDefault="001F3B6F" w:rsidP="006E5A68">
            <w:pPr>
              <w:tabs>
                <w:tab w:val="clear" w:pos="227"/>
                <w:tab w:val="clear" w:pos="454"/>
                <w:tab w:val="clear" w:pos="680"/>
                <w:tab w:val="clear" w:pos="907"/>
              </w:tabs>
              <w:spacing w:line="240" w:lineRule="auto"/>
              <w:ind w:left="-20" w:right="-27"/>
              <w:jc w:val="right"/>
              <w:rPr>
                <w:rFonts w:asciiTheme="minorBidi" w:hAnsiTheme="minorBidi" w:cstheme="minorBidi"/>
                <w:b/>
                <w:bCs/>
                <w:sz w:val="10"/>
                <w:szCs w:val="10"/>
              </w:rPr>
            </w:pPr>
          </w:p>
        </w:tc>
        <w:tc>
          <w:tcPr>
            <w:tcW w:w="236" w:type="dxa"/>
          </w:tcPr>
          <w:p w14:paraId="095ACA45" w14:textId="77777777" w:rsidR="001F3B6F" w:rsidRPr="006E5A68" w:rsidRDefault="001F3B6F" w:rsidP="006E5A68">
            <w:pPr>
              <w:spacing w:line="240" w:lineRule="auto"/>
              <w:ind w:left="189" w:right="-49" w:hanging="189"/>
              <w:rPr>
                <w:rFonts w:asciiTheme="minorBidi" w:hAnsiTheme="minorBidi" w:cstheme="minorBidi"/>
                <w:b/>
                <w:bCs/>
                <w:sz w:val="10"/>
                <w:szCs w:val="10"/>
                <w:cs/>
              </w:rPr>
            </w:pPr>
          </w:p>
        </w:tc>
        <w:tc>
          <w:tcPr>
            <w:tcW w:w="1114" w:type="dxa"/>
            <w:tcBorders>
              <w:top w:val="single" w:sz="4" w:space="0" w:color="auto"/>
            </w:tcBorders>
          </w:tcPr>
          <w:p w14:paraId="7B0E6678" w14:textId="77777777" w:rsidR="001F3B6F" w:rsidRPr="006E5A68" w:rsidRDefault="001F3B6F" w:rsidP="006E5A68">
            <w:pPr>
              <w:tabs>
                <w:tab w:val="clear" w:pos="227"/>
                <w:tab w:val="clear" w:pos="454"/>
                <w:tab w:val="clear" w:pos="680"/>
                <w:tab w:val="clear" w:pos="907"/>
              </w:tabs>
              <w:spacing w:line="240" w:lineRule="auto"/>
              <w:ind w:left="-20" w:right="-27"/>
              <w:jc w:val="right"/>
              <w:rPr>
                <w:rFonts w:asciiTheme="minorBidi" w:hAnsiTheme="minorBidi" w:cstheme="minorBidi"/>
                <w:b/>
                <w:bCs/>
                <w:sz w:val="10"/>
                <w:szCs w:val="10"/>
              </w:rPr>
            </w:pPr>
          </w:p>
        </w:tc>
        <w:tc>
          <w:tcPr>
            <w:tcW w:w="236" w:type="dxa"/>
          </w:tcPr>
          <w:p w14:paraId="727E0CA4" w14:textId="77777777" w:rsidR="001F3B6F" w:rsidRPr="006E5A68" w:rsidRDefault="001F3B6F" w:rsidP="006E5A68">
            <w:pPr>
              <w:spacing w:line="240" w:lineRule="auto"/>
              <w:ind w:left="189" w:right="-49" w:hanging="189"/>
              <w:rPr>
                <w:rFonts w:asciiTheme="minorBidi" w:hAnsiTheme="minorBidi" w:cstheme="minorBidi"/>
                <w:b/>
                <w:bCs/>
                <w:sz w:val="10"/>
                <w:szCs w:val="10"/>
                <w:cs/>
              </w:rPr>
            </w:pPr>
          </w:p>
        </w:tc>
        <w:tc>
          <w:tcPr>
            <w:tcW w:w="990" w:type="dxa"/>
            <w:tcBorders>
              <w:top w:val="single" w:sz="4" w:space="0" w:color="auto"/>
            </w:tcBorders>
          </w:tcPr>
          <w:p w14:paraId="68B7E3F1" w14:textId="77777777" w:rsidR="001F3B6F" w:rsidRPr="006E5A68" w:rsidRDefault="001F3B6F" w:rsidP="006E5A68">
            <w:pPr>
              <w:tabs>
                <w:tab w:val="clear" w:pos="227"/>
                <w:tab w:val="clear" w:pos="454"/>
                <w:tab w:val="clear" w:pos="680"/>
                <w:tab w:val="clear" w:pos="907"/>
              </w:tabs>
              <w:spacing w:line="240" w:lineRule="auto"/>
              <w:ind w:left="-20" w:right="-27"/>
              <w:jc w:val="right"/>
              <w:rPr>
                <w:rFonts w:asciiTheme="minorBidi" w:hAnsiTheme="minorBidi" w:cstheme="minorBidi"/>
                <w:b/>
                <w:bCs/>
                <w:sz w:val="10"/>
                <w:szCs w:val="10"/>
              </w:rPr>
            </w:pPr>
          </w:p>
        </w:tc>
        <w:tc>
          <w:tcPr>
            <w:tcW w:w="270" w:type="dxa"/>
          </w:tcPr>
          <w:p w14:paraId="71B071D5" w14:textId="77777777" w:rsidR="001F3B6F" w:rsidRPr="006E5A68" w:rsidRDefault="001F3B6F" w:rsidP="006E5A68">
            <w:pPr>
              <w:spacing w:line="240" w:lineRule="auto"/>
              <w:ind w:left="189" w:right="-49" w:hanging="189"/>
              <w:rPr>
                <w:rFonts w:asciiTheme="minorBidi" w:hAnsiTheme="minorBidi" w:cstheme="minorBidi"/>
                <w:b/>
                <w:bCs/>
                <w:sz w:val="10"/>
                <w:szCs w:val="10"/>
                <w:cs/>
              </w:rPr>
            </w:pPr>
          </w:p>
        </w:tc>
        <w:tc>
          <w:tcPr>
            <w:tcW w:w="1069" w:type="dxa"/>
            <w:tcBorders>
              <w:top w:val="single" w:sz="4" w:space="0" w:color="auto"/>
            </w:tcBorders>
          </w:tcPr>
          <w:p w14:paraId="190BFE0E" w14:textId="77777777" w:rsidR="001F3B6F" w:rsidRPr="006E5A68" w:rsidRDefault="001F3B6F" w:rsidP="006E5A68">
            <w:pPr>
              <w:tabs>
                <w:tab w:val="clear" w:pos="227"/>
                <w:tab w:val="clear" w:pos="454"/>
                <w:tab w:val="clear" w:pos="680"/>
                <w:tab w:val="clear" w:pos="907"/>
              </w:tabs>
              <w:spacing w:line="240" w:lineRule="auto"/>
              <w:ind w:left="-20" w:right="-27"/>
              <w:jc w:val="right"/>
              <w:rPr>
                <w:rFonts w:asciiTheme="minorBidi" w:hAnsiTheme="minorBidi" w:cstheme="minorBidi"/>
                <w:b/>
                <w:bCs/>
                <w:sz w:val="10"/>
                <w:szCs w:val="10"/>
              </w:rPr>
            </w:pPr>
          </w:p>
        </w:tc>
      </w:tr>
      <w:tr w:rsidR="001F3B6F" w:rsidRPr="006E5A68" w14:paraId="045FC774" w14:textId="1D6D8B0B" w:rsidTr="004D5278">
        <w:tc>
          <w:tcPr>
            <w:tcW w:w="4248" w:type="dxa"/>
          </w:tcPr>
          <w:p w14:paraId="3C08B9F6" w14:textId="77777777" w:rsidR="001F3B6F" w:rsidRPr="006E5A68" w:rsidRDefault="001F3B6F" w:rsidP="006E5A68">
            <w:pPr>
              <w:spacing w:line="240" w:lineRule="auto"/>
              <w:ind w:left="187" w:hanging="187"/>
              <w:rPr>
                <w:rFonts w:asciiTheme="minorBidi" w:hAnsiTheme="minorBidi" w:cstheme="minorBidi"/>
                <w:b/>
                <w:bCs/>
                <w:sz w:val="28"/>
                <w:szCs w:val="28"/>
              </w:rPr>
            </w:pPr>
            <w:r w:rsidRPr="006E5A68">
              <w:rPr>
                <w:rFonts w:asciiTheme="minorBidi" w:hAnsiTheme="minorBidi" w:cstheme="minorBidi"/>
                <w:b/>
                <w:bCs/>
                <w:sz w:val="28"/>
                <w:szCs w:val="28"/>
                <w:cs/>
              </w:rPr>
              <w:t xml:space="preserve">กำไร (ขาดทุน) ต่อหุ้น (ขั้นพื้นฐาน) </w:t>
            </w:r>
            <w:r w:rsidRPr="006E5A68">
              <w:rPr>
                <w:rFonts w:asciiTheme="minorBidi" w:hAnsiTheme="minorBidi" w:cstheme="minorBidi"/>
                <w:b/>
                <w:bCs/>
                <w:i/>
                <w:iCs/>
                <w:sz w:val="28"/>
                <w:szCs w:val="28"/>
                <w:cs/>
              </w:rPr>
              <w:t>(บาท)</w:t>
            </w:r>
          </w:p>
        </w:tc>
        <w:tc>
          <w:tcPr>
            <w:tcW w:w="1170" w:type="dxa"/>
            <w:tcBorders>
              <w:bottom w:val="double" w:sz="4" w:space="0" w:color="auto"/>
            </w:tcBorders>
            <w:vAlign w:val="bottom"/>
          </w:tcPr>
          <w:p w14:paraId="3E5D45C2" w14:textId="21E22AAD" w:rsidR="001F3B6F" w:rsidRPr="006E5A68" w:rsidRDefault="008C1B56" w:rsidP="006E5A68">
            <w:pPr>
              <w:pStyle w:val="acctfourfigures"/>
              <w:tabs>
                <w:tab w:val="clear" w:pos="765"/>
                <w:tab w:val="decimal" w:pos="658"/>
              </w:tabs>
              <w:spacing w:line="240" w:lineRule="atLeast"/>
              <w:ind w:left="-108" w:right="-12"/>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(0.6</w:t>
            </w:r>
            <w:r w:rsidR="00BF559D" w:rsidRPr="006E5A68">
              <w:rPr>
                <w:rFonts w:asciiTheme="minorBidi" w:hAnsiTheme="minorBidi" w:cstheme="minorBidi"/>
                <w:b/>
                <w:bCs/>
                <w:sz w:val="28"/>
                <w:szCs w:val="28"/>
                <w:lang w:val="en-US" w:bidi="th-TH"/>
              </w:rPr>
              <w:t>8</w:t>
            </w:r>
            <w:r w:rsidRPr="006E5A68">
              <w:rPr>
                <w:rFonts w:asciiTheme="minorBidi" w:hAnsiTheme="minorBidi" w:cstheme="minorBidi"/>
                <w:b/>
                <w:bCs/>
                <w:sz w:val="28"/>
                <w:szCs w:val="28"/>
                <w:lang w:val="en-US" w:bidi="th-TH"/>
              </w:rPr>
              <w:t>)</w:t>
            </w:r>
          </w:p>
        </w:tc>
        <w:tc>
          <w:tcPr>
            <w:tcW w:w="236" w:type="dxa"/>
            <w:vAlign w:val="bottom"/>
          </w:tcPr>
          <w:p w14:paraId="1A77ECC1" w14:textId="77777777" w:rsidR="001F3B6F" w:rsidRPr="006E5A68" w:rsidRDefault="001F3B6F" w:rsidP="006E5A68">
            <w:pPr>
              <w:pStyle w:val="acctfourfigures"/>
              <w:tabs>
                <w:tab w:val="clear" w:pos="765"/>
                <w:tab w:val="decimal" w:pos="662"/>
              </w:tabs>
              <w:spacing w:line="240" w:lineRule="atLeast"/>
              <w:ind w:left="-108" w:right="24"/>
              <w:rPr>
                <w:rFonts w:asciiTheme="minorBidi" w:hAnsiTheme="minorBidi" w:cstheme="minorBidi"/>
                <w:b/>
                <w:bCs/>
                <w:sz w:val="28"/>
                <w:szCs w:val="28"/>
                <w:cs/>
                <w:lang w:val="en-US"/>
              </w:rPr>
            </w:pPr>
          </w:p>
        </w:tc>
        <w:tc>
          <w:tcPr>
            <w:tcW w:w="1114" w:type="dxa"/>
            <w:tcBorders>
              <w:bottom w:val="double" w:sz="4" w:space="0" w:color="auto"/>
            </w:tcBorders>
            <w:vAlign w:val="bottom"/>
          </w:tcPr>
          <w:p w14:paraId="3D17950D" w14:textId="4D294CF8" w:rsidR="001F3B6F" w:rsidRPr="006E5A68" w:rsidRDefault="001F3B6F" w:rsidP="006E5A68">
            <w:pPr>
              <w:pStyle w:val="acctfourfigures"/>
              <w:tabs>
                <w:tab w:val="clear" w:pos="765"/>
                <w:tab w:val="decimal" w:pos="645"/>
              </w:tabs>
              <w:spacing w:line="240" w:lineRule="atLeast"/>
              <w:ind w:left="-108" w:right="6"/>
              <w:rPr>
                <w:rFonts w:asciiTheme="minorBidi" w:hAnsiTheme="minorBidi" w:cstheme="minorBidi"/>
                <w:b/>
                <w:bCs/>
                <w:sz w:val="28"/>
                <w:szCs w:val="28"/>
                <w:cs/>
                <w:lang w:val="en-US"/>
              </w:rPr>
            </w:pPr>
            <w:r w:rsidRPr="006E5A68">
              <w:rPr>
                <w:rFonts w:asciiTheme="minorBidi" w:hAnsiTheme="minorBidi" w:cstheme="minorBidi"/>
                <w:b/>
                <w:bCs/>
                <w:sz w:val="28"/>
                <w:szCs w:val="28"/>
                <w:lang w:val="en-US" w:bidi="th-TH"/>
              </w:rPr>
              <w:t>(0.</w:t>
            </w:r>
            <w:r w:rsidR="007944FD" w:rsidRPr="006E5A68">
              <w:rPr>
                <w:rFonts w:asciiTheme="minorBidi" w:hAnsiTheme="minorBidi" w:cstheme="minorBidi"/>
                <w:b/>
                <w:bCs/>
                <w:sz w:val="28"/>
                <w:szCs w:val="28"/>
                <w:lang w:val="en-US" w:bidi="th-TH"/>
              </w:rPr>
              <w:t>19</w:t>
            </w:r>
            <w:r w:rsidRPr="006E5A68">
              <w:rPr>
                <w:rFonts w:asciiTheme="minorBidi" w:hAnsiTheme="minorBidi" w:cstheme="minorBidi"/>
                <w:b/>
                <w:bCs/>
                <w:sz w:val="28"/>
                <w:szCs w:val="28"/>
                <w:lang w:val="en-US" w:bidi="th-TH"/>
              </w:rPr>
              <w:t>)</w:t>
            </w:r>
          </w:p>
        </w:tc>
        <w:tc>
          <w:tcPr>
            <w:tcW w:w="236" w:type="dxa"/>
            <w:vAlign w:val="bottom"/>
          </w:tcPr>
          <w:p w14:paraId="78E8F2E3" w14:textId="1E04E6D1" w:rsidR="001F3B6F" w:rsidRPr="006E5A68" w:rsidRDefault="001F3B6F" w:rsidP="006E5A68">
            <w:pPr>
              <w:pStyle w:val="acctfourfigures"/>
              <w:tabs>
                <w:tab w:val="clear" w:pos="765"/>
                <w:tab w:val="decimal" w:pos="662"/>
              </w:tabs>
              <w:spacing w:line="240" w:lineRule="atLeast"/>
              <w:ind w:left="-108" w:right="24"/>
              <w:rPr>
                <w:rFonts w:asciiTheme="minorBidi" w:hAnsiTheme="minorBidi" w:cstheme="minorBidi"/>
                <w:b/>
                <w:bCs/>
                <w:sz w:val="28"/>
                <w:szCs w:val="28"/>
                <w:cs/>
                <w:lang w:val="en-US"/>
              </w:rPr>
            </w:pPr>
          </w:p>
        </w:tc>
        <w:tc>
          <w:tcPr>
            <w:tcW w:w="990" w:type="dxa"/>
            <w:tcBorders>
              <w:bottom w:val="double" w:sz="4" w:space="0" w:color="auto"/>
            </w:tcBorders>
            <w:vAlign w:val="bottom"/>
          </w:tcPr>
          <w:p w14:paraId="66813763" w14:textId="0F69FF73" w:rsidR="001F3B6F" w:rsidRPr="006E5A68" w:rsidRDefault="00F60D41" w:rsidP="006E5A68">
            <w:pPr>
              <w:pStyle w:val="acctfourfigures"/>
              <w:tabs>
                <w:tab w:val="clear" w:pos="765"/>
                <w:tab w:val="decimal" w:pos="679"/>
              </w:tabs>
              <w:spacing w:line="240" w:lineRule="atLeast"/>
              <w:ind w:left="-108" w:right="-100"/>
              <w:rPr>
                <w:rFonts w:asciiTheme="minorBidi" w:hAnsiTheme="minorBidi" w:cstheme="minorBidi"/>
                <w:b/>
                <w:bCs/>
                <w:sz w:val="28"/>
                <w:szCs w:val="28"/>
                <w:cs/>
                <w:lang w:val="en-US"/>
              </w:rPr>
            </w:pPr>
            <w:r w:rsidRPr="006E5A68">
              <w:rPr>
                <w:rFonts w:asciiTheme="minorBidi" w:hAnsiTheme="minorBidi" w:cstheme="minorBidi"/>
                <w:b/>
                <w:bCs/>
                <w:sz w:val="28"/>
                <w:szCs w:val="28"/>
                <w:lang w:val="en-US" w:bidi="th-TH"/>
              </w:rPr>
              <w:t>(0.</w:t>
            </w:r>
            <w:r w:rsidR="00B756D6" w:rsidRPr="006E5A68">
              <w:rPr>
                <w:rFonts w:asciiTheme="minorBidi" w:hAnsiTheme="minorBidi" w:cstheme="minorBidi"/>
                <w:b/>
                <w:bCs/>
                <w:sz w:val="28"/>
                <w:szCs w:val="28"/>
                <w:lang w:val="en-US" w:bidi="th-TH"/>
              </w:rPr>
              <w:t>5</w:t>
            </w:r>
            <w:r w:rsidR="00BF559D" w:rsidRPr="006E5A68">
              <w:rPr>
                <w:rFonts w:asciiTheme="minorBidi" w:hAnsiTheme="minorBidi" w:cstheme="minorBidi"/>
                <w:b/>
                <w:bCs/>
                <w:sz w:val="28"/>
                <w:szCs w:val="28"/>
                <w:lang w:val="en-US" w:bidi="th-TH"/>
              </w:rPr>
              <w:t>3</w:t>
            </w:r>
            <w:r w:rsidRPr="006E5A68">
              <w:rPr>
                <w:rFonts w:asciiTheme="minorBidi" w:hAnsiTheme="minorBidi" w:cstheme="minorBidi"/>
                <w:b/>
                <w:bCs/>
                <w:sz w:val="28"/>
                <w:szCs w:val="28"/>
                <w:lang w:val="en-US" w:bidi="th-TH"/>
              </w:rPr>
              <w:t>)</w:t>
            </w:r>
          </w:p>
        </w:tc>
        <w:tc>
          <w:tcPr>
            <w:tcW w:w="270" w:type="dxa"/>
            <w:vAlign w:val="bottom"/>
          </w:tcPr>
          <w:p w14:paraId="462D1CEC" w14:textId="77777777" w:rsidR="001F3B6F" w:rsidRPr="006E5A68" w:rsidRDefault="001F3B6F" w:rsidP="006E5A68">
            <w:pPr>
              <w:pStyle w:val="acctfourfigures"/>
              <w:tabs>
                <w:tab w:val="clear" w:pos="765"/>
                <w:tab w:val="decimal" w:pos="662"/>
              </w:tabs>
              <w:spacing w:line="240" w:lineRule="atLeast"/>
              <w:ind w:left="-108" w:right="-108"/>
              <w:rPr>
                <w:rFonts w:asciiTheme="minorBidi" w:hAnsiTheme="minorBidi" w:cstheme="minorBidi"/>
                <w:b/>
                <w:bCs/>
                <w:sz w:val="28"/>
                <w:szCs w:val="28"/>
                <w:cs/>
                <w:lang w:val="en-US"/>
              </w:rPr>
            </w:pPr>
          </w:p>
        </w:tc>
        <w:tc>
          <w:tcPr>
            <w:tcW w:w="1069" w:type="dxa"/>
            <w:tcBorders>
              <w:bottom w:val="double" w:sz="4" w:space="0" w:color="auto"/>
            </w:tcBorders>
            <w:vAlign w:val="bottom"/>
          </w:tcPr>
          <w:p w14:paraId="0E7BEB82" w14:textId="2D86C3E1" w:rsidR="001F3B6F" w:rsidRPr="006E5A68" w:rsidRDefault="001F3B6F" w:rsidP="006E5A68">
            <w:pPr>
              <w:pStyle w:val="acctfourfigures"/>
              <w:tabs>
                <w:tab w:val="clear" w:pos="765"/>
                <w:tab w:val="decimal" w:pos="662"/>
              </w:tabs>
              <w:spacing w:line="240" w:lineRule="atLeast"/>
              <w:ind w:left="-108" w:right="58"/>
              <w:rPr>
                <w:rFonts w:asciiTheme="minorBidi" w:hAnsiTheme="minorBidi" w:cstheme="minorBidi"/>
                <w:b/>
                <w:bCs/>
                <w:sz w:val="28"/>
                <w:szCs w:val="28"/>
                <w:cs/>
                <w:lang w:val="en-US"/>
              </w:rPr>
            </w:pPr>
            <w:r w:rsidRPr="006E5A68">
              <w:rPr>
                <w:rFonts w:asciiTheme="minorBidi" w:hAnsiTheme="minorBidi" w:cstheme="minorBidi"/>
                <w:b/>
                <w:bCs/>
                <w:sz w:val="28"/>
                <w:szCs w:val="28"/>
                <w:lang w:val="en-US" w:bidi="th-TH"/>
              </w:rPr>
              <w:t>0.</w:t>
            </w:r>
            <w:r w:rsidR="007944FD" w:rsidRPr="006E5A68">
              <w:rPr>
                <w:rFonts w:asciiTheme="minorBidi" w:hAnsiTheme="minorBidi" w:cstheme="minorBidi"/>
                <w:b/>
                <w:bCs/>
                <w:sz w:val="28"/>
                <w:szCs w:val="28"/>
                <w:lang w:val="en-US" w:bidi="th-TH"/>
              </w:rPr>
              <w:t>11</w:t>
            </w:r>
          </w:p>
        </w:tc>
      </w:tr>
    </w:tbl>
    <w:p w14:paraId="19BE932C" w14:textId="77777777" w:rsidR="00502710" w:rsidRPr="006E5A68" w:rsidRDefault="00502710" w:rsidP="006E5A68">
      <w:pPr>
        <w:pStyle w:val="a"/>
        <w:tabs>
          <w:tab w:val="clear" w:pos="1080"/>
          <w:tab w:val="left" w:pos="540"/>
          <w:tab w:val="left" w:pos="630"/>
        </w:tabs>
        <w:ind w:left="518"/>
        <w:rPr>
          <w:rFonts w:asciiTheme="minorBidi" w:hAnsiTheme="minorBidi" w:cstheme="minorBidi"/>
          <w:sz w:val="18"/>
          <w:szCs w:val="18"/>
          <w:lang w:val="en-US"/>
        </w:rPr>
      </w:pPr>
    </w:p>
    <w:tbl>
      <w:tblPr>
        <w:tblW w:w="9333" w:type="dxa"/>
        <w:tblInd w:w="432" w:type="dxa"/>
        <w:tblLayout w:type="fixed"/>
        <w:tblLook w:val="01E0" w:firstRow="1" w:lastRow="1" w:firstColumn="1" w:lastColumn="1" w:noHBand="0" w:noVBand="0"/>
      </w:tblPr>
      <w:tblGrid>
        <w:gridCol w:w="4248"/>
        <w:gridCol w:w="1170"/>
        <w:gridCol w:w="236"/>
        <w:gridCol w:w="1114"/>
        <w:gridCol w:w="236"/>
        <w:gridCol w:w="990"/>
        <w:gridCol w:w="270"/>
        <w:gridCol w:w="1069"/>
      </w:tblGrid>
      <w:tr w:rsidR="00E87B11" w:rsidRPr="006E5A68" w14:paraId="7075CBFE" w14:textId="77777777" w:rsidTr="004D5278">
        <w:tc>
          <w:tcPr>
            <w:tcW w:w="4248" w:type="dxa"/>
            <w:vAlign w:val="bottom"/>
          </w:tcPr>
          <w:p w14:paraId="6B1C29EF" w14:textId="77777777" w:rsidR="00E87B11" w:rsidRPr="006E5A68" w:rsidRDefault="00E87B11" w:rsidP="006E5A68">
            <w:pPr>
              <w:spacing w:line="240" w:lineRule="auto"/>
              <w:ind w:left="189" w:right="-147" w:hanging="189"/>
              <w:rPr>
                <w:rFonts w:asciiTheme="minorBidi" w:hAnsiTheme="minorBidi" w:cstheme="minorBidi"/>
                <w:b/>
                <w:bCs/>
                <w:sz w:val="28"/>
                <w:szCs w:val="28"/>
                <w:cs/>
              </w:rPr>
            </w:pPr>
          </w:p>
        </w:tc>
        <w:tc>
          <w:tcPr>
            <w:tcW w:w="2520" w:type="dxa"/>
            <w:gridSpan w:val="3"/>
          </w:tcPr>
          <w:p w14:paraId="3281AA57" w14:textId="77777777" w:rsidR="00E87B11" w:rsidRPr="006E5A68" w:rsidRDefault="00E87B11" w:rsidP="006E5A68">
            <w:pPr>
              <w:spacing w:line="240" w:lineRule="auto"/>
              <w:ind w:left="189" w:right="-147" w:hanging="189"/>
              <w:jc w:val="center"/>
              <w:rPr>
                <w:rFonts w:asciiTheme="minorBidi" w:hAnsiTheme="minorBidi" w:cstheme="minorBidi"/>
                <w:b/>
                <w:bCs/>
                <w:sz w:val="28"/>
                <w:szCs w:val="28"/>
                <w:cs/>
              </w:rPr>
            </w:pPr>
            <w:r w:rsidRPr="006E5A68">
              <w:rPr>
                <w:rFonts w:asciiTheme="minorBidi" w:hAnsiTheme="minorBidi" w:cstheme="minorBidi"/>
                <w:b/>
                <w:bCs/>
                <w:sz w:val="28"/>
                <w:szCs w:val="28"/>
                <w:cs/>
              </w:rPr>
              <w:t>งบการเงินรวม</w:t>
            </w:r>
          </w:p>
        </w:tc>
        <w:tc>
          <w:tcPr>
            <w:tcW w:w="236" w:type="dxa"/>
          </w:tcPr>
          <w:p w14:paraId="33709077" w14:textId="77777777" w:rsidR="00E87B11" w:rsidRPr="006E5A68" w:rsidRDefault="00E87B11" w:rsidP="006E5A68">
            <w:pPr>
              <w:spacing w:line="240" w:lineRule="auto"/>
              <w:ind w:left="189" w:right="-147" w:hanging="189"/>
              <w:rPr>
                <w:rFonts w:asciiTheme="minorBidi" w:hAnsiTheme="minorBidi" w:cstheme="minorBidi"/>
                <w:b/>
                <w:bCs/>
                <w:sz w:val="28"/>
                <w:szCs w:val="28"/>
                <w:cs/>
              </w:rPr>
            </w:pPr>
          </w:p>
        </w:tc>
        <w:tc>
          <w:tcPr>
            <w:tcW w:w="2329" w:type="dxa"/>
            <w:gridSpan w:val="3"/>
          </w:tcPr>
          <w:p w14:paraId="0062FC4D" w14:textId="77777777" w:rsidR="00E87B11" w:rsidRPr="006E5A68" w:rsidRDefault="00E87B11" w:rsidP="006E5A68">
            <w:pPr>
              <w:spacing w:line="240" w:lineRule="auto"/>
              <w:ind w:left="189" w:hanging="189"/>
              <w:jc w:val="center"/>
              <w:rPr>
                <w:rFonts w:asciiTheme="minorBidi" w:hAnsiTheme="minorBidi" w:cstheme="minorBidi"/>
                <w:b/>
                <w:bCs/>
                <w:sz w:val="28"/>
                <w:szCs w:val="28"/>
                <w:cs/>
              </w:rPr>
            </w:pPr>
            <w:r w:rsidRPr="006E5A68">
              <w:rPr>
                <w:rFonts w:asciiTheme="minorBidi" w:hAnsiTheme="minorBidi" w:cstheme="minorBidi"/>
                <w:b/>
                <w:bCs/>
                <w:sz w:val="28"/>
                <w:szCs w:val="28"/>
                <w:cs/>
              </w:rPr>
              <w:t>งบการเงินเฉพาะกิจการ</w:t>
            </w:r>
          </w:p>
        </w:tc>
      </w:tr>
      <w:tr w:rsidR="00E87B11" w:rsidRPr="006E5A68" w14:paraId="77BB21FD" w14:textId="77777777" w:rsidTr="004D5278">
        <w:trPr>
          <w:trHeight w:val="108"/>
        </w:trPr>
        <w:tc>
          <w:tcPr>
            <w:tcW w:w="4248" w:type="dxa"/>
            <w:vAlign w:val="center"/>
          </w:tcPr>
          <w:p w14:paraId="721FCE0D" w14:textId="77777777" w:rsidR="00E87B11" w:rsidRPr="006E5A68" w:rsidRDefault="00E87B11" w:rsidP="006E5A68">
            <w:pPr>
              <w:spacing w:line="240" w:lineRule="auto"/>
              <w:ind w:left="187" w:hanging="187"/>
              <w:rPr>
                <w:rFonts w:asciiTheme="minorBidi" w:hAnsiTheme="minorBidi" w:cstheme="minorBidi"/>
                <w:b/>
                <w:bCs/>
                <w:sz w:val="28"/>
                <w:szCs w:val="28"/>
                <w:cs/>
              </w:rPr>
            </w:pPr>
            <w:r w:rsidRPr="006E5A68">
              <w:rPr>
                <w:rFonts w:asciiTheme="minorBidi" w:hAnsiTheme="minorBidi" w:cstheme="minorBidi"/>
                <w:b/>
                <w:bCs/>
                <w:i/>
                <w:iCs/>
                <w:sz w:val="28"/>
                <w:szCs w:val="28"/>
                <w:cs/>
              </w:rPr>
              <w:t xml:space="preserve">สำหรับปีสิ้นสุดวันที่ </w:t>
            </w:r>
            <w:r w:rsidRPr="006E5A68">
              <w:rPr>
                <w:rFonts w:asciiTheme="minorBidi" w:hAnsiTheme="minorBidi" w:cstheme="minorBidi"/>
                <w:b/>
                <w:bCs/>
                <w:i/>
                <w:iCs/>
                <w:sz w:val="28"/>
                <w:szCs w:val="28"/>
              </w:rPr>
              <w:t xml:space="preserve">31 </w:t>
            </w:r>
            <w:r w:rsidRPr="006E5A68">
              <w:rPr>
                <w:rFonts w:asciiTheme="minorBidi" w:hAnsiTheme="minorBidi" w:cstheme="minorBidi"/>
                <w:b/>
                <w:bCs/>
                <w:i/>
                <w:iCs/>
                <w:sz w:val="28"/>
                <w:szCs w:val="28"/>
                <w:cs/>
              </w:rPr>
              <w:t>ตุลาคม</w:t>
            </w:r>
          </w:p>
        </w:tc>
        <w:tc>
          <w:tcPr>
            <w:tcW w:w="1170" w:type="dxa"/>
          </w:tcPr>
          <w:p w14:paraId="4930BDD6" w14:textId="77777777" w:rsidR="00E87B11" w:rsidRPr="006E5A68" w:rsidRDefault="00E87B11" w:rsidP="006E5A68">
            <w:pPr>
              <w:spacing w:line="240" w:lineRule="auto"/>
              <w:ind w:left="189" w:hanging="189"/>
              <w:jc w:val="center"/>
              <w:rPr>
                <w:rFonts w:asciiTheme="minorBidi" w:hAnsiTheme="minorBidi" w:cstheme="minorBidi"/>
                <w:sz w:val="28"/>
                <w:szCs w:val="28"/>
              </w:rPr>
            </w:pPr>
            <w:r w:rsidRPr="006E5A68">
              <w:rPr>
                <w:rFonts w:asciiTheme="minorBidi" w:hAnsiTheme="minorBidi" w:cstheme="minorBidi"/>
                <w:sz w:val="28"/>
                <w:szCs w:val="28"/>
              </w:rPr>
              <w:t>2567</w:t>
            </w:r>
          </w:p>
        </w:tc>
        <w:tc>
          <w:tcPr>
            <w:tcW w:w="236" w:type="dxa"/>
          </w:tcPr>
          <w:p w14:paraId="6DEF90FB" w14:textId="77777777" w:rsidR="00E87B11" w:rsidRPr="006E5A68" w:rsidRDefault="00E87B11" w:rsidP="006E5A68">
            <w:pPr>
              <w:spacing w:line="240" w:lineRule="auto"/>
              <w:ind w:left="189" w:hanging="189"/>
              <w:jc w:val="center"/>
              <w:rPr>
                <w:rFonts w:asciiTheme="minorBidi" w:hAnsiTheme="minorBidi" w:cstheme="minorBidi"/>
                <w:sz w:val="28"/>
                <w:szCs w:val="28"/>
                <w:cs/>
              </w:rPr>
            </w:pPr>
          </w:p>
        </w:tc>
        <w:tc>
          <w:tcPr>
            <w:tcW w:w="1114" w:type="dxa"/>
          </w:tcPr>
          <w:p w14:paraId="1A99F003" w14:textId="77777777" w:rsidR="00E87B11" w:rsidRPr="006E5A68" w:rsidRDefault="00E87B11" w:rsidP="006E5A68">
            <w:pPr>
              <w:spacing w:line="240" w:lineRule="auto"/>
              <w:ind w:left="189" w:hanging="189"/>
              <w:jc w:val="center"/>
              <w:rPr>
                <w:rFonts w:asciiTheme="minorBidi" w:hAnsiTheme="minorBidi" w:cstheme="minorBidi"/>
                <w:sz w:val="28"/>
                <w:szCs w:val="28"/>
                <w:cs/>
              </w:rPr>
            </w:pPr>
            <w:r w:rsidRPr="006E5A68">
              <w:rPr>
                <w:rFonts w:asciiTheme="minorBidi" w:hAnsiTheme="minorBidi" w:cstheme="minorBidi"/>
                <w:sz w:val="28"/>
                <w:szCs w:val="28"/>
              </w:rPr>
              <w:t>2566</w:t>
            </w:r>
          </w:p>
        </w:tc>
        <w:tc>
          <w:tcPr>
            <w:tcW w:w="236" w:type="dxa"/>
          </w:tcPr>
          <w:p w14:paraId="1E995C43" w14:textId="77777777" w:rsidR="00E87B11" w:rsidRPr="006E5A68" w:rsidRDefault="00E87B11" w:rsidP="006E5A68">
            <w:pPr>
              <w:spacing w:line="240" w:lineRule="auto"/>
              <w:ind w:left="189" w:hanging="189"/>
              <w:jc w:val="center"/>
              <w:rPr>
                <w:rFonts w:asciiTheme="minorBidi" w:hAnsiTheme="minorBidi" w:cstheme="minorBidi"/>
                <w:sz w:val="28"/>
                <w:szCs w:val="28"/>
                <w:cs/>
              </w:rPr>
            </w:pPr>
          </w:p>
        </w:tc>
        <w:tc>
          <w:tcPr>
            <w:tcW w:w="990" w:type="dxa"/>
          </w:tcPr>
          <w:p w14:paraId="7C754084" w14:textId="77777777" w:rsidR="00E87B11" w:rsidRPr="006E5A68" w:rsidRDefault="00E87B11" w:rsidP="006E5A68">
            <w:pPr>
              <w:spacing w:line="240" w:lineRule="auto"/>
              <w:ind w:left="189" w:hanging="189"/>
              <w:jc w:val="center"/>
              <w:rPr>
                <w:rFonts w:asciiTheme="minorBidi" w:hAnsiTheme="minorBidi" w:cstheme="minorBidi"/>
                <w:sz w:val="28"/>
                <w:szCs w:val="28"/>
                <w:cs/>
              </w:rPr>
            </w:pPr>
            <w:r w:rsidRPr="006E5A68">
              <w:rPr>
                <w:rFonts w:asciiTheme="minorBidi" w:hAnsiTheme="minorBidi" w:cstheme="minorBidi"/>
                <w:sz w:val="28"/>
                <w:szCs w:val="28"/>
              </w:rPr>
              <w:t>2567</w:t>
            </w:r>
          </w:p>
        </w:tc>
        <w:tc>
          <w:tcPr>
            <w:tcW w:w="270" w:type="dxa"/>
          </w:tcPr>
          <w:p w14:paraId="3939016A" w14:textId="77777777" w:rsidR="00E87B11" w:rsidRPr="006E5A68" w:rsidRDefault="00E87B11" w:rsidP="006E5A68">
            <w:pPr>
              <w:spacing w:line="240" w:lineRule="auto"/>
              <w:ind w:left="189" w:hanging="189"/>
              <w:jc w:val="center"/>
              <w:rPr>
                <w:rFonts w:asciiTheme="minorBidi" w:hAnsiTheme="minorBidi" w:cstheme="minorBidi"/>
                <w:sz w:val="28"/>
                <w:szCs w:val="28"/>
                <w:cs/>
              </w:rPr>
            </w:pPr>
          </w:p>
        </w:tc>
        <w:tc>
          <w:tcPr>
            <w:tcW w:w="1069" w:type="dxa"/>
          </w:tcPr>
          <w:p w14:paraId="5AF803EB" w14:textId="77777777" w:rsidR="00E87B11" w:rsidRPr="006E5A68" w:rsidRDefault="00E87B11" w:rsidP="006E5A68">
            <w:pPr>
              <w:spacing w:line="240" w:lineRule="auto"/>
              <w:ind w:left="189" w:hanging="189"/>
              <w:jc w:val="center"/>
              <w:rPr>
                <w:rFonts w:asciiTheme="minorBidi" w:hAnsiTheme="minorBidi" w:cstheme="minorBidi"/>
                <w:sz w:val="28"/>
                <w:szCs w:val="28"/>
                <w:cs/>
              </w:rPr>
            </w:pPr>
            <w:r w:rsidRPr="006E5A68">
              <w:rPr>
                <w:rFonts w:asciiTheme="minorBidi" w:hAnsiTheme="minorBidi" w:cstheme="minorBidi"/>
                <w:sz w:val="28"/>
                <w:szCs w:val="28"/>
              </w:rPr>
              <w:t>2566</w:t>
            </w:r>
          </w:p>
        </w:tc>
      </w:tr>
      <w:tr w:rsidR="00E87B11" w:rsidRPr="006E5A68" w14:paraId="4C066BE2" w14:textId="77777777" w:rsidTr="004D5278">
        <w:trPr>
          <w:trHeight w:val="108"/>
        </w:trPr>
        <w:tc>
          <w:tcPr>
            <w:tcW w:w="4248" w:type="dxa"/>
            <w:vAlign w:val="center"/>
          </w:tcPr>
          <w:p w14:paraId="3305C212" w14:textId="77777777" w:rsidR="00E87B11" w:rsidRPr="006E5A68" w:rsidRDefault="00E87B11" w:rsidP="006E5A68">
            <w:pPr>
              <w:spacing w:line="240" w:lineRule="auto"/>
              <w:ind w:left="189" w:hanging="189"/>
              <w:rPr>
                <w:rFonts w:asciiTheme="minorBidi" w:hAnsiTheme="minorBidi" w:cstheme="minorBidi"/>
                <w:b/>
                <w:bCs/>
                <w:i/>
                <w:iCs/>
                <w:sz w:val="28"/>
                <w:szCs w:val="28"/>
                <w:cs/>
              </w:rPr>
            </w:pPr>
          </w:p>
        </w:tc>
        <w:tc>
          <w:tcPr>
            <w:tcW w:w="5080" w:type="dxa"/>
            <w:gridSpan w:val="7"/>
          </w:tcPr>
          <w:p w14:paraId="7EF304A7" w14:textId="77777777" w:rsidR="00E87B11" w:rsidRPr="006E5A68" w:rsidRDefault="00E87B11" w:rsidP="006E5A68">
            <w:pPr>
              <w:spacing w:line="240" w:lineRule="auto"/>
              <w:ind w:left="189" w:hanging="189"/>
              <w:jc w:val="center"/>
              <w:rPr>
                <w:rFonts w:asciiTheme="minorBidi" w:hAnsiTheme="minorBidi" w:cstheme="minorBidi"/>
                <w:sz w:val="28"/>
                <w:szCs w:val="28"/>
                <w:cs/>
              </w:rPr>
            </w:pPr>
            <w:r w:rsidRPr="006E5A68">
              <w:rPr>
                <w:rFonts w:asciiTheme="minorBidi" w:hAnsiTheme="minorBidi" w:cstheme="minorBidi"/>
                <w:b/>
                <w:i/>
                <w:iCs/>
                <w:sz w:val="28"/>
                <w:szCs w:val="28"/>
                <w:cs/>
              </w:rPr>
              <w:t>(พันบาท</w:t>
            </w:r>
            <w:r w:rsidRPr="006E5A68">
              <w:rPr>
                <w:rFonts w:asciiTheme="minorBidi" w:hAnsiTheme="minorBidi" w:cstheme="minorBidi"/>
                <w:b/>
                <w:i/>
                <w:iCs/>
                <w:sz w:val="28"/>
                <w:szCs w:val="28"/>
              </w:rPr>
              <w:t xml:space="preserve"> / </w:t>
            </w:r>
            <w:r w:rsidRPr="006E5A68">
              <w:rPr>
                <w:rFonts w:asciiTheme="minorBidi" w:hAnsiTheme="minorBidi" w:cstheme="minorBidi"/>
                <w:b/>
                <w:i/>
                <w:iCs/>
                <w:sz w:val="28"/>
                <w:szCs w:val="28"/>
                <w:cs/>
              </w:rPr>
              <w:t>พันหุ้น)</w:t>
            </w:r>
          </w:p>
        </w:tc>
      </w:tr>
      <w:tr w:rsidR="00E87B11" w:rsidRPr="006E5A68" w14:paraId="50B6E247" w14:textId="77777777" w:rsidTr="004D5278">
        <w:tc>
          <w:tcPr>
            <w:tcW w:w="4248" w:type="dxa"/>
            <w:vAlign w:val="bottom"/>
          </w:tcPr>
          <w:p w14:paraId="2D65A8A0" w14:textId="064CD5D6" w:rsidR="00E87B11" w:rsidRPr="006E5A68" w:rsidRDefault="00AD1244" w:rsidP="006E5A68">
            <w:pPr>
              <w:spacing w:line="240" w:lineRule="auto"/>
              <w:ind w:left="187" w:right="-144" w:hanging="187"/>
              <w:rPr>
                <w:rFonts w:asciiTheme="minorBidi" w:hAnsiTheme="minorBidi" w:cstheme="minorBidi"/>
                <w:b/>
                <w:bCs/>
                <w:sz w:val="28"/>
                <w:szCs w:val="28"/>
                <w:cs/>
              </w:rPr>
            </w:pPr>
            <w:r w:rsidRPr="006E5A68">
              <w:rPr>
                <w:rFonts w:asciiTheme="minorBidi" w:hAnsiTheme="minorBidi" w:cstheme="minorBidi"/>
                <w:b/>
                <w:bCs/>
                <w:spacing w:val="-6"/>
                <w:sz w:val="28"/>
                <w:szCs w:val="28"/>
                <w:cs/>
              </w:rPr>
              <w:t>ขาดทุนต่อหุ้นขั้นพื้นฐานจากการดำเนินงาน</w:t>
            </w:r>
            <w:r w:rsidRPr="006E5A68">
              <w:rPr>
                <w:rFonts w:asciiTheme="minorBidi" w:hAnsiTheme="minorBidi" w:cstheme="minorBidi"/>
                <w:b/>
                <w:bCs/>
                <w:spacing w:val="-6"/>
                <w:sz w:val="28"/>
                <w:szCs w:val="28"/>
              </w:rPr>
              <w:br/>
            </w:r>
            <w:r w:rsidRPr="006E5A68">
              <w:rPr>
                <w:rFonts w:asciiTheme="minorBidi" w:hAnsiTheme="minorBidi" w:cstheme="minorBidi"/>
                <w:b/>
                <w:bCs/>
                <w:spacing w:val="-6"/>
                <w:sz w:val="28"/>
                <w:szCs w:val="28"/>
                <w:cs/>
              </w:rPr>
              <w:t>ที่ยกเลิก (บาท)</w:t>
            </w:r>
          </w:p>
        </w:tc>
        <w:tc>
          <w:tcPr>
            <w:tcW w:w="1170" w:type="dxa"/>
            <w:vAlign w:val="bottom"/>
          </w:tcPr>
          <w:p w14:paraId="3002CEB4" w14:textId="71433B46" w:rsidR="00E87B11" w:rsidRPr="006E5A68" w:rsidRDefault="008C1B56" w:rsidP="006E5A68">
            <w:pPr>
              <w:pStyle w:val="acctfourfigures"/>
              <w:tabs>
                <w:tab w:val="clear" w:pos="765"/>
                <w:tab w:val="decimal" w:pos="901"/>
              </w:tabs>
              <w:spacing w:line="240" w:lineRule="atLeast"/>
              <w:ind w:left="-108" w:right="-108"/>
              <w:rPr>
                <w:rFonts w:asciiTheme="minorBidi" w:hAnsiTheme="minorBidi" w:cstheme="minorBidi"/>
                <w:b/>
                <w:bCs/>
                <w:sz w:val="28"/>
                <w:szCs w:val="28"/>
                <w:cs/>
                <w:lang w:val="en-US"/>
              </w:rPr>
            </w:pPr>
            <w:r w:rsidRPr="006E5A68">
              <w:rPr>
                <w:rFonts w:asciiTheme="minorBidi" w:hAnsiTheme="minorBidi" w:cstheme="minorBidi"/>
                <w:b/>
                <w:bCs/>
                <w:sz w:val="28"/>
                <w:szCs w:val="28"/>
                <w:lang w:val="en-US" w:bidi="th-TH"/>
              </w:rPr>
              <w:t>(</w:t>
            </w:r>
            <w:r w:rsidR="00BF559D" w:rsidRPr="006E5A68">
              <w:rPr>
                <w:rFonts w:asciiTheme="minorBidi" w:hAnsiTheme="minorBidi" w:cstheme="minorBidi"/>
                <w:b/>
                <w:bCs/>
                <w:sz w:val="28"/>
                <w:szCs w:val="28"/>
                <w:lang w:val="en-US" w:bidi="th-TH"/>
              </w:rPr>
              <w:t>165,255</w:t>
            </w:r>
            <w:r w:rsidR="002B32BC" w:rsidRPr="006E5A68">
              <w:rPr>
                <w:rFonts w:asciiTheme="minorBidi" w:hAnsiTheme="minorBidi" w:cstheme="minorBidi"/>
                <w:b/>
                <w:bCs/>
                <w:sz w:val="28"/>
                <w:szCs w:val="28"/>
                <w:lang w:val="en-US" w:bidi="th-TH"/>
              </w:rPr>
              <w:t>)</w:t>
            </w:r>
          </w:p>
        </w:tc>
        <w:tc>
          <w:tcPr>
            <w:tcW w:w="236" w:type="dxa"/>
          </w:tcPr>
          <w:p w14:paraId="76C09B4A" w14:textId="77777777" w:rsidR="00E87B11" w:rsidRPr="006E5A68" w:rsidRDefault="00E87B11" w:rsidP="006E5A68">
            <w:pPr>
              <w:pStyle w:val="acctfourfigures"/>
              <w:tabs>
                <w:tab w:val="clear" w:pos="765"/>
                <w:tab w:val="decimal" w:pos="901"/>
              </w:tabs>
              <w:spacing w:line="240" w:lineRule="atLeast"/>
              <w:ind w:left="-108" w:right="-108"/>
              <w:rPr>
                <w:rFonts w:asciiTheme="minorBidi" w:hAnsiTheme="minorBidi" w:cstheme="minorBidi"/>
                <w:b/>
                <w:bCs/>
                <w:sz w:val="28"/>
                <w:szCs w:val="28"/>
                <w:cs/>
                <w:lang w:val="en-US"/>
              </w:rPr>
            </w:pPr>
          </w:p>
        </w:tc>
        <w:tc>
          <w:tcPr>
            <w:tcW w:w="1114" w:type="dxa"/>
            <w:vAlign w:val="bottom"/>
          </w:tcPr>
          <w:p w14:paraId="56126629" w14:textId="69686A5A" w:rsidR="00E87B11" w:rsidRPr="006E5A68" w:rsidRDefault="002B32BC" w:rsidP="006E5A68">
            <w:pPr>
              <w:pStyle w:val="acctfourfigures"/>
              <w:tabs>
                <w:tab w:val="clear" w:pos="765"/>
                <w:tab w:val="decimal" w:pos="901"/>
              </w:tabs>
              <w:spacing w:line="240" w:lineRule="atLeast"/>
              <w:ind w:left="-108" w:right="-108"/>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(129</w:t>
            </w:r>
            <w:r w:rsidR="00E87B11" w:rsidRPr="006E5A68">
              <w:rPr>
                <w:rFonts w:asciiTheme="minorBidi" w:hAnsiTheme="minorBidi" w:cstheme="minorBidi"/>
                <w:b/>
                <w:bCs/>
                <w:sz w:val="28"/>
                <w:szCs w:val="28"/>
                <w:lang w:val="en-US" w:bidi="th-TH"/>
              </w:rPr>
              <w:t>,</w:t>
            </w:r>
            <w:r w:rsidRPr="006E5A68">
              <w:rPr>
                <w:rFonts w:asciiTheme="minorBidi" w:hAnsiTheme="minorBidi" w:cstheme="minorBidi"/>
                <w:b/>
                <w:bCs/>
                <w:sz w:val="28"/>
                <w:szCs w:val="28"/>
                <w:lang w:val="en-US" w:bidi="th-TH"/>
              </w:rPr>
              <w:t>333</w:t>
            </w:r>
            <w:r w:rsidR="00E87B11" w:rsidRPr="006E5A68">
              <w:rPr>
                <w:rFonts w:asciiTheme="minorBidi" w:hAnsiTheme="minorBidi" w:cstheme="minorBidi"/>
                <w:b/>
                <w:bCs/>
                <w:sz w:val="28"/>
                <w:szCs w:val="28"/>
                <w:lang w:val="en-US" w:bidi="th-TH"/>
              </w:rPr>
              <w:t>)</w:t>
            </w:r>
          </w:p>
        </w:tc>
        <w:tc>
          <w:tcPr>
            <w:tcW w:w="236" w:type="dxa"/>
            <w:vAlign w:val="bottom"/>
          </w:tcPr>
          <w:p w14:paraId="1AE60B8A" w14:textId="77777777" w:rsidR="00E87B11" w:rsidRPr="006E5A68" w:rsidRDefault="00E87B11" w:rsidP="006E5A68">
            <w:pPr>
              <w:spacing w:line="240" w:lineRule="auto"/>
              <w:ind w:left="189" w:right="-147" w:hanging="189"/>
              <w:jc w:val="right"/>
              <w:rPr>
                <w:rFonts w:asciiTheme="minorBidi" w:hAnsiTheme="minorBidi" w:cstheme="minorBidi"/>
                <w:b/>
                <w:bCs/>
                <w:spacing w:val="-6"/>
                <w:sz w:val="28"/>
                <w:szCs w:val="28"/>
                <w:cs/>
              </w:rPr>
            </w:pPr>
          </w:p>
        </w:tc>
        <w:tc>
          <w:tcPr>
            <w:tcW w:w="990" w:type="dxa"/>
            <w:vAlign w:val="bottom"/>
          </w:tcPr>
          <w:p w14:paraId="06555C0B" w14:textId="5087D9D5" w:rsidR="00E87B11" w:rsidRPr="006E5A68" w:rsidRDefault="002B32BC" w:rsidP="006E5A68">
            <w:pPr>
              <w:tabs>
                <w:tab w:val="clear" w:pos="227"/>
                <w:tab w:val="clear" w:pos="454"/>
                <w:tab w:val="clear" w:pos="680"/>
                <w:tab w:val="clear" w:pos="907"/>
              </w:tabs>
              <w:spacing w:line="240" w:lineRule="auto"/>
              <w:ind w:left="-20" w:right="-27"/>
              <w:jc w:val="center"/>
              <w:rPr>
                <w:rFonts w:asciiTheme="minorBidi" w:hAnsiTheme="minorBidi" w:cstheme="minorBidi"/>
                <w:b/>
                <w:bCs/>
                <w:spacing w:val="-6"/>
                <w:sz w:val="28"/>
                <w:szCs w:val="28"/>
              </w:rPr>
            </w:pPr>
            <w:r w:rsidRPr="006E5A68">
              <w:rPr>
                <w:rFonts w:asciiTheme="minorBidi" w:hAnsiTheme="minorBidi" w:cstheme="minorBidi"/>
                <w:b/>
                <w:bCs/>
                <w:spacing w:val="-6"/>
                <w:sz w:val="28"/>
                <w:szCs w:val="28"/>
              </w:rPr>
              <w:t>-</w:t>
            </w:r>
          </w:p>
        </w:tc>
        <w:tc>
          <w:tcPr>
            <w:tcW w:w="270" w:type="dxa"/>
            <w:vAlign w:val="bottom"/>
          </w:tcPr>
          <w:p w14:paraId="13B8BA3C" w14:textId="77777777" w:rsidR="00E87B11" w:rsidRPr="006E5A68" w:rsidRDefault="00E87B11" w:rsidP="006E5A68">
            <w:pPr>
              <w:spacing w:line="240" w:lineRule="auto"/>
              <w:ind w:left="189" w:right="-147" w:hanging="189"/>
              <w:jc w:val="right"/>
              <w:rPr>
                <w:rFonts w:asciiTheme="minorBidi" w:hAnsiTheme="minorBidi" w:cstheme="minorBidi"/>
                <w:b/>
                <w:bCs/>
                <w:spacing w:val="-6"/>
                <w:sz w:val="28"/>
                <w:szCs w:val="28"/>
                <w:cs/>
              </w:rPr>
            </w:pPr>
          </w:p>
        </w:tc>
        <w:tc>
          <w:tcPr>
            <w:tcW w:w="1069" w:type="dxa"/>
            <w:vAlign w:val="bottom"/>
          </w:tcPr>
          <w:p w14:paraId="30CD5807" w14:textId="0B4A3578" w:rsidR="00E87B11" w:rsidRPr="006E5A68" w:rsidRDefault="002B32BC" w:rsidP="006E5A68">
            <w:pPr>
              <w:tabs>
                <w:tab w:val="clear" w:pos="227"/>
                <w:tab w:val="clear" w:pos="454"/>
                <w:tab w:val="clear" w:pos="680"/>
                <w:tab w:val="clear" w:pos="907"/>
              </w:tabs>
              <w:spacing w:line="240" w:lineRule="auto"/>
              <w:ind w:left="-20" w:right="-27"/>
              <w:jc w:val="center"/>
              <w:rPr>
                <w:rFonts w:asciiTheme="minorBidi" w:hAnsiTheme="minorBidi" w:cstheme="minorBidi"/>
                <w:b/>
                <w:bCs/>
                <w:spacing w:val="-6"/>
                <w:sz w:val="28"/>
                <w:szCs w:val="28"/>
                <w:cs/>
              </w:rPr>
            </w:pPr>
            <w:r w:rsidRPr="006E5A68">
              <w:rPr>
                <w:rFonts w:asciiTheme="minorBidi" w:hAnsiTheme="minorBidi" w:cstheme="minorBidi"/>
                <w:b/>
                <w:bCs/>
                <w:spacing w:val="-6"/>
                <w:sz w:val="28"/>
                <w:szCs w:val="28"/>
              </w:rPr>
              <w:t>-</w:t>
            </w:r>
          </w:p>
        </w:tc>
      </w:tr>
      <w:tr w:rsidR="00E87B11" w:rsidRPr="006E5A68" w14:paraId="1DCEA340" w14:textId="77777777" w:rsidTr="004D5278">
        <w:tc>
          <w:tcPr>
            <w:tcW w:w="4248" w:type="dxa"/>
            <w:vAlign w:val="bottom"/>
          </w:tcPr>
          <w:p w14:paraId="1313A08D" w14:textId="77777777" w:rsidR="00E87B11" w:rsidRPr="006E5A68" w:rsidRDefault="00E87B11" w:rsidP="006E5A68">
            <w:pPr>
              <w:spacing w:line="240" w:lineRule="auto"/>
              <w:ind w:left="189" w:right="-147" w:hanging="189"/>
              <w:rPr>
                <w:rFonts w:asciiTheme="minorBidi" w:hAnsiTheme="minorBidi" w:cstheme="minorBidi"/>
                <w:b/>
                <w:bCs/>
                <w:spacing w:val="-6"/>
                <w:sz w:val="16"/>
                <w:szCs w:val="16"/>
                <w:cs/>
              </w:rPr>
            </w:pPr>
          </w:p>
        </w:tc>
        <w:tc>
          <w:tcPr>
            <w:tcW w:w="1170" w:type="dxa"/>
          </w:tcPr>
          <w:p w14:paraId="73030421" w14:textId="77777777" w:rsidR="00E87B11" w:rsidRPr="006E5A68" w:rsidRDefault="00E87B11" w:rsidP="006E5A68">
            <w:pPr>
              <w:tabs>
                <w:tab w:val="clear" w:pos="227"/>
                <w:tab w:val="clear" w:pos="454"/>
                <w:tab w:val="clear" w:pos="680"/>
                <w:tab w:val="clear" w:pos="907"/>
              </w:tabs>
              <w:spacing w:line="240" w:lineRule="auto"/>
              <w:ind w:left="-20" w:right="-27"/>
              <w:jc w:val="right"/>
              <w:rPr>
                <w:rFonts w:asciiTheme="minorBidi" w:hAnsiTheme="minorBidi" w:cstheme="minorBidi"/>
                <w:b/>
                <w:bCs/>
                <w:spacing w:val="-6"/>
                <w:sz w:val="16"/>
                <w:szCs w:val="16"/>
              </w:rPr>
            </w:pPr>
          </w:p>
        </w:tc>
        <w:tc>
          <w:tcPr>
            <w:tcW w:w="236" w:type="dxa"/>
          </w:tcPr>
          <w:p w14:paraId="55C26E0F" w14:textId="77777777" w:rsidR="00E87B11" w:rsidRPr="006E5A68" w:rsidRDefault="00E87B11" w:rsidP="006E5A68">
            <w:pPr>
              <w:spacing w:line="240" w:lineRule="auto"/>
              <w:ind w:left="189" w:right="-147" w:hanging="189"/>
              <w:rPr>
                <w:rFonts w:asciiTheme="minorBidi" w:hAnsiTheme="minorBidi" w:cstheme="minorBidi"/>
                <w:b/>
                <w:bCs/>
                <w:spacing w:val="-6"/>
                <w:sz w:val="16"/>
                <w:szCs w:val="16"/>
                <w:cs/>
              </w:rPr>
            </w:pPr>
          </w:p>
        </w:tc>
        <w:tc>
          <w:tcPr>
            <w:tcW w:w="1114" w:type="dxa"/>
          </w:tcPr>
          <w:p w14:paraId="1F0509E5" w14:textId="77777777" w:rsidR="00E87B11" w:rsidRPr="006E5A68" w:rsidRDefault="00E87B11" w:rsidP="006E5A68">
            <w:pPr>
              <w:tabs>
                <w:tab w:val="clear" w:pos="227"/>
                <w:tab w:val="clear" w:pos="454"/>
                <w:tab w:val="clear" w:pos="680"/>
                <w:tab w:val="clear" w:pos="907"/>
              </w:tabs>
              <w:spacing w:line="240" w:lineRule="auto"/>
              <w:ind w:left="-20" w:right="-27"/>
              <w:jc w:val="right"/>
              <w:rPr>
                <w:rFonts w:asciiTheme="minorBidi" w:hAnsiTheme="minorBidi" w:cstheme="minorBidi"/>
                <w:b/>
                <w:bCs/>
                <w:spacing w:val="-6"/>
                <w:sz w:val="16"/>
                <w:szCs w:val="16"/>
              </w:rPr>
            </w:pPr>
          </w:p>
        </w:tc>
        <w:tc>
          <w:tcPr>
            <w:tcW w:w="236" w:type="dxa"/>
          </w:tcPr>
          <w:p w14:paraId="1F5964DE" w14:textId="77777777" w:rsidR="00E87B11" w:rsidRPr="006E5A68" w:rsidRDefault="00E87B11" w:rsidP="006E5A68">
            <w:pPr>
              <w:spacing w:line="240" w:lineRule="auto"/>
              <w:ind w:left="189" w:right="-147" w:hanging="189"/>
              <w:rPr>
                <w:rFonts w:asciiTheme="minorBidi" w:hAnsiTheme="minorBidi" w:cstheme="minorBidi"/>
                <w:b/>
                <w:bCs/>
                <w:spacing w:val="-6"/>
                <w:sz w:val="16"/>
                <w:szCs w:val="16"/>
                <w:cs/>
              </w:rPr>
            </w:pPr>
          </w:p>
        </w:tc>
        <w:tc>
          <w:tcPr>
            <w:tcW w:w="990" w:type="dxa"/>
          </w:tcPr>
          <w:p w14:paraId="437F67D9" w14:textId="77777777" w:rsidR="00E87B11" w:rsidRPr="006E5A68" w:rsidRDefault="00E87B11" w:rsidP="006E5A68">
            <w:pPr>
              <w:tabs>
                <w:tab w:val="clear" w:pos="227"/>
                <w:tab w:val="clear" w:pos="454"/>
                <w:tab w:val="clear" w:pos="680"/>
                <w:tab w:val="clear" w:pos="907"/>
              </w:tabs>
              <w:spacing w:line="240" w:lineRule="auto"/>
              <w:ind w:left="-20" w:right="-27"/>
              <w:jc w:val="right"/>
              <w:rPr>
                <w:rFonts w:asciiTheme="minorBidi" w:hAnsiTheme="minorBidi" w:cstheme="minorBidi"/>
                <w:b/>
                <w:bCs/>
                <w:spacing w:val="-6"/>
                <w:sz w:val="16"/>
                <w:szCs w:val="16"/>
              </w:rPr>
            </w:pPr>
          </w:p>
        </w:tc>
        <w:tc>
          <w:tcPr>
            <w:tcW w:w="270" w:type="dxa"/>
          </w:tcPr>
          <w:p w14:paraId="09BFC973" w14:textId="77777777" w:rsidR="00E87B11" w:rsidRPr="006E5A68" w:rsidRDefault="00E87B11" w:rsidP="006E5A68">
            <w:pPr>
              <w:spacing w:line="240" w:lineRule="auto"/>
              <w:ind w:left="189" w:right="-147" w:hanging="189"/>
              <w:rPr>
                <w:rFonts w:asciiTheme="minorBidi" w:hAnsiTheme="minorBidi" w:cstheme="minorBidi"/>
                <w:b/>
                <w:bCs/>
                <w:spacing w:val="-6"/>
                <w:sz w:val="16"/>
                <w:szCs w:val="16"/>
                <w:cs/>
              </w:rPr>
            </w:pPr>
          </w:p>
        </w:tc>
        <w:tc>
          <w:tcPr>
            <w:tcW w:w="1069" w:type="dxa"/>
          </w:tcPr>
          <w:p w14:paraId="1D9FFD8C" w14:textId="77777777" w:rsidR="00E87B11" w:rsidRPr="006E5A68" w:rsidRDefault="00E87B11" w:rsidP="006E5A68">
            <w:pPr>
              <w:tabs>
                <w:tab w:val="clear" w:pos="227"/>
                <w:tab w:val="clear" w:pos="454"/>
                <w:tab w:val="clear" w:pos="680"/>
                <w:tab w:val="clear" w:pos="907"/>
              </w:tabs>
              <w:spacing w:line="240" w:lineRule="auto"/>
              <w:ind w:left="-20" w:right="-27"/>
              <w:jc w:val="right"/>
              <w:rPr>
                <w:rFonts w:asciiTheme="minorBidi" w:hAnsiTheme="minorBidi" w:cstheme="minorBidi"/>
                <w:b/>
                <w:bCs/>
                <w:spacing w:val="-6"/>
                <w:sz w:val="16"/>
                <w:szCs w:val="16"/>
              </w:rPr>
            </w:pPr>
          </w:p>
        </w:tc>
      </w:tr>
      <w:tr w:rsidR="002B32BC" w:rsidRPr="006E5A68" w14:paraId="528F4942" w14:textId="77777777" w:rsidTr="004D5278">
        <w:tc>
          <w:tcPr>
            <w:tcW w:w="4248" w:type="dxa"/>
          </w:tcPr>
          <w:p w14:paraId="1B599B5B" w14:textId="77777777" w:rsidR="002B32BC" w:rsidRPr="006E5A68" w:rsidRDefault="002B32BC" w:rsidP="006E5A68">
            <w:pPr>
              <w:spacing w:line="240" w:lineRule="auto"/>
              <w:ind w:left="189" w:hanging="189"/>
              <w:rPr>
                <w:rFonts w:asciiTheme="minorBidi" w:hAnsiTheme="minorBidi" w:cstheme="minorBidi"/>
                <w:sz w:val="28"/>
                <w:szCs w:val="28"/>
              </w:rPr>
            </w:pPr>
            <w:r w:rsidRPr="006E5A68">
              <w:rPr>
                <w:rFonts w:asciiTheme="minorBidi" w:hAnsiTheme="minorBidi" w:cstheme="minorBidi"/>
                <w:sz w:val="28"/>
                <w:szCs w:val="28"/>
                <w:cs/>
              </w:rPr>
              <w:t xml:space="preserve">จำนวนหุ้นสามัญที่ออก ณ วันที่ </w:t>
            </w:r>
            <w:r w:rsidRPr="006E5A68">
              <w:rPr>
                <w:rFonts w:asciiTheme="minorBidi" w:hAnsiTheme="minorBidi" w:cstheme="minorBidi"/>
                <w:sz w:val="28"/>
                <w:szCs w:val="28"/>
              </w:rPr>
              <w:t>1</w:t>
            </w:r>
            <w:r w:rsidRPr="006E5A68">
              <w:rPr>
                <w:rFonts w:asciiTheme="minorBidi" w:hAnsiTheme="minorBidi" w:cstheme="minorBidi"/>
                <w:sz w:val="28"/>
                <w:szCs w:val="28"/>
                <w:cs/>
              </w:rPr>
              <w:t xml:space="preserve"> พฤศจิกายน</w:t>
            </w:r>
          </w:p>
        </w:tc>
        <w:tc>
          <w:tcPr>
            <w:tcW w:w="1170" w:type="dxa"/>
          </w:tcPr>
          <w:p w14:paraId="57A9A203" w14:textId="53462B6E" w:rsidR="002B32BC" w:rsidRPr="006E5A68" w:rsidRDefault="002B32BC" w:rsidP="006E5A68">
            <w:pPr>
              <w:pStyle w:val="acctfourfigures"/>
              <w:tabs>
                <w:tab w:val="clear" w:pos="765"/>
                <w:tab w:val="decimal" w:pos="901"/>
              </w:tabs>
              <w:spacing w:line="240" w:lineRule="atLeast"/>
              <w:ind w:left="-108" w:right="-108"/>
              <w:rPr>
                <w:rFonts w:asciiTheme="minorBidi" w:hAnsiTheme="minorBidi" w:cstheme="minorBidi"/>
                <w:sz w:val="28"/>
                <w:szCs w:val="28"/>
                <w:cs/>
                <w:lang w:val="en-US"/>
              </w:rPr>
            </w:pPr>
            <w:r w:rsidRPr="006E5A68">
              <w:rPr>
                <w:rFonts w:asciiTheme="minorBidi" w:hAnsiTheme="minorBidi" w:cstheme="minorBidi"/>
                <w:sz w:val="28"/>
                <w:szCs w:val="28"/>
                <w:lang w:val="en-US" w:bidi="th-TH"/>
              </w:rPr>
              <w:t>411,864</w:t>
            </w:r>
          </w:p>
        </w:tc>
        <w:tc>
          <w:tcPr>
            <w:tcW w:w="236" w:type="dxa"/>
          </w:tcPr>
          <w:p w14:paraId="21B93086" w14:textId="77777777" w:rsidR="002B32BC" w:rsidRPr="006E5A68" w:rsidRDefault="002B32BC" w:rsidP="006E5A68">
            <w:pPr>
              <w:pStyle w:val="acctfourfigures"/>
              <w:tabs>
                <w:tab w:val="clear" w:pos="765"/>
                <w:tab w:val="decimal" w:pos="901"/>
              </w:tabs>
              <w:spacing w:line="240" w:lineRule="atLeast"/>
              <w:ind w:left="-108" w:right="-108"/>
              <w:rPr>
                <w:rFonts w:asciiTheme="minorBidi" w:hAnsiTheme="minorBidi" w:cstheme="minorBidi"/>
                <w:sz w:val="28"/>
                <w:szCs w:val="28"/>
                <w:cs/>
                <w:lang w:val="en-US"/>
              </w:rPr>
            </w:pPr>
          </w:p>
        </w:tc>
        <w:tc>
          <w:tcPr>
            <w:tcW w:w="1114" w:type="dxa"/>
          </w:tcPr>
          <w:p w14:paraId="58873994" w14:textId="77777777" w:rsidR="002B32BC" w:rsidRPr="006E5A68" w:rsidRDefault="002B32BC" w:rsidP="006E5A68">
            <w:pPr>
              <w:pStyle w:val="acctfourfigures"/>
              <w:tabs>
                <w:tab w:val="clear" w:pos="765"/>
                <w:tab w:val="decimal" w:pos="901"/>
              </w:tabs>
              <w:spacing w:line="240" w:lineRule="atLeast"/>
              <w:ind w:left="-108" w:right="-108"/>
              <w:rPr>
                <w:rFonts w:asciiTheme="minorBidi" w:hAnsiTheme="minorBidi" w:cstheme="minorBidi"/>
                <w:sz w:val="28"/>
                <w:szCs w:val="28"/>
                <w:cs/>
                <w:lang w:val="en-US"/>
              </w:rPr>
            </w:pPr>
            <w:r w:rsidRPr="006E5A68">
              <w:rPr>
                <w:rFonts w:asciiTheme="minorBidi" w:hAnsiTheme="minorBidi" w:cstheme="minorBidi"/>
                <w:sz w:val="28"/>
                <w:szCs w:val="28"/>
                <w:lang w:val="en-US" w:bidi="th-TH"/>
              </w:rPr>
              <w:t>411,864</w:t>
            </w:r>
          </w:p>
        </w:tc>
        <w:tc>
          <w:tcPr>
            <w:tcW w:w="236" w:type="dxa"/>
          </w:tcPr>
          <w:p w14:paraId="56B8C5BF" w14:textId="77777777" w:rsidR="002B32BC" w:rsidRPr="006E5A68" w:rsidRDefault="002B32BC" w:rsidP="006E5A68">
            <w:pPr>
              <w:pStyle w:val="acctfourfigures"/>
              <w:tabs>
                <w:tab w:val="clear" w:pos="765"/>
                <w:tab w:val="decimal" w:pos="901"/>
              </w:tabs>
              <w:spacing w:line="240" w:lineRule="atLeast"/>
              <w:ind w:left="-108" w:right="-108"/>
              <w:rPr>
                <w:rFonts w:asciiTheme="minorBidi" w:hAnsiTheme="minorBidi" w:cstheme="minorBidi"/>
                <w:sz w:val="28"/>
                <w:szCs w:val="28"/>
                <w:cs/>
                <w:lang w:val="en-US"/>
              </w:rPr>
            </w:pPr>
          </w:p>
        </w:tc>
        <w:tc>
          <w:tcPr>
            <w:tcW w:w="990" w:type="dxa"/>
          </w:tcPr>
          <w:p w14:paraId="09870835" w14:textId="77777777" w:rsidR="002B32BC" w:rsidRPr="006E5A68" w:rsidRDefault="002B32BC" w:rsidP="006E5A68">
            <w:pPr>
              <w:pStyle w:val="acctfourfigures"/>
              <w:tabs>
                <w:tab w:val="clear" w:pos="765"/>
                <w:tab w:val="decimal" w:pos="901"/>
              </w:tabs>
              <w:spacing w:line="240" w:lineRule="atLeast"/>
              <w:ind w:left="-108" w:right="-108"/>
              <w:rPr>
                <w:rFonts w:asciiTheme="minorBidi" w:hAnsiTheme="minorBidi" w:cstheme="minorBidi"/>
                <w:sz w:val="28"/>
                <w:szCs w:val="28"/>
                <w:cs/>
                <w:lang w:val="en-US"/>
              </w:rPr>
            </w:pPr>
            <w:r w:rsidRPr="006E5A68">
              <w:rPr>
                <w:rFonts w:asciiTheme="minorBidi" w:hAnsiTheme="minorBidi" w:cstheme="minorBidi"/>
                <w:sz w:val="28"/>
                <w:szCs w:val="28"/>
                <w:lang w:val="en-US" w:bidi="th-TH"/>
              </w:rPr>
              <w:t>411,864</w:t>
            </w:r>
          </w:p>
        </w:tc>
        <w:tc>
          <w:tcPr>
            <w:tcW w:w="270" w:type="dxa"/>
          </w:tcPr>
          <w:p w14:paraId="1C52883D" w14:textId="77777777" w:rsidR="002B32BC" w:rsidRPr="006E5A68" w:rsidRDefault="002B32BC" w:rsidP="006E5A68">
            <w:pPr>
              <w:pStyle w:val="acctfourfigures"/>
              <w:tabs>
                <w:tab w:val="clear" w:pos="765"/>
                <w:tab w:val="decimal" w:pos="901"/>
              </w:tabs>
              <w:spacing w:line="240" w:lineRule="atLeast"/>
              <w:ind w:left="-108" w:right="-108"/>
              <w:rPr>
                <w:rFonts w:asciiTheme="minorBidi" w:hAnsiTheme="minorBidi" w:cstheme="minorBidi"/>
                <w:sz w:val="28"/>
                <w:szCs w:val="28"/>
                <w:cs/>
                <w:lang w:val="en-US"/>
              </w:rPr>
            </w:pPr>
          </w:p>
        </w:tc>
        <w:tc>
          <w:tcPr>
            <w:tcW w:w="1069" w:type="dxa"/>
          </w:tcPr>
          <w:p w14:paraId="25413B5E" w14:textId="77777777" w:rsidR="002B32BC" w:rsidRPr="006E5A68" w:rsidRDefault="002B32BC" w:rsidP="006E5A68">
            <w:pPr>
              <w:pStyle w:val="acctfourfigures"/>
              <w:tabs>
                <w:tab w:val="clear" w:pos="765"/>
                <w:tab w:val="decimal" w:pos="901"/>
              </w:tabs>
              <w:spacing w:line="240" w:lineRule="atLeast"/>
              <w:ind w:left="-108" w:right="-108"/>
              <w:rPr>
                <w:rFonts w:asciiTheme="minorBidi" w:hAnsiTheme="minorBidi" w:cstheme="minorBidi"/>
                <w:sz w:val="28"/>
                <w:szCs w:val="28"/>
                <w:cs/>
                <w:lang w:val="en-US"/>
              </w:rPr>
            </w:pPr>
            <w:r w:rsidRPr="006E5A68">
              <w:rPr>
                <w:rFonts w:asciiTheme="minorBidi" w:hAnsiTheme="minorBidi" w:cstheme="minorBidi"/>
                <w:sz w:val="28"/>
                <w:szCs w:val="28"/>
                <w:lang w:val="en-US" w:bidi="th-TH"/>
              </w:rPr>
              <w:t>411,864</w:t>
            </w:r>
          </w:p>
        </w:tc>
      </w:tr>
      <w:tr w:rsidR="002B32BC" w:rsidRPr="006E5A68" w14:paraId="27274C58" w14:textId="77777777" w:rsidTr="004D5278">
        <w:tc>
          <w:tcPr>
            <w:tcW w:w="4248" w:type="dxa"/>
            <w:vAlign w:val="bottom"/>
          </w:tcPr>
          <w:p w14:paraId="5DFA4716" w14:textId="77777777" w:rsidR="002B32BC" w:rsidRPr="006E5A68" w:rsidRDefault="002B32BC" w:rsidP="006E5A68">
            <w:pPr>
              <w:spacing w:line="240" w:lineRule="auto"/>
              <w:ind w:left="187" w:right="-43" w:hanging="187"/>
              <w:rPr>
                <w:rFonts w:asciiTheme="minorBidi" w:hAnsiTheme="minorBidi" w:cstheme="minorBidi"/>
                <w:b/>
                <w:bCs/>
                <w:sz w:val="28"/>
                <w:szCs w:val="28"/>
              </w:rPr>
            </w:pPr>
            <w:r w:rsidRPr="006E5A68">
              <w:rPr>
                <w:rFonts w:asciiTheme="minorBidi" w:hAnsiTheme="minorBidi" w:cstheme="minorBidi"/>
                <w:b/>
                <w:bCs/>
                <w:sz w:val="28"/>
                <w:szCs w:val="28"/>
                <w:cs/>
              </w:rPr>
              <w:t>จำนวนหุ้นสามัญโดยวิธีถัวเฉลี่ยถ่วงน้ำหนัก</w:t>
            </w:r>
            <w:r w:rsidRPr="006E5A68">
              <w:rPr>
                <w:rFonts w:asciiTheme="minorBidi" w:hAnsiTheme="minorBidi" w:cstheme="minorBidi"/>
                <w:b/>
                <w:bCs/>
                <w:sz w:val="28"/>
                <w:szCs w:val="28"/>
              </w:rPr>
              <w:t xml:space="preserve"> </w:t>
            </w:r>
          </w:p>
        </w:tc>
        <w:tc>
          <w:tcPr>
            <w:tcW w:w="1170" w:type="dxa"/>
            <w:tcBorders>
              <w:top w:val="single" w:sz="4" w:space="0" w:color="auto"/>
              <w:bottom w:val="single" w:sz="4" w:space="0" w:color="auto"/>
            </w:tcBorders>
            <w:vAlign w:val="bottom"/>
          </w:tcPr>
          <w:p w14:paraId="6585F639" w14:textId="45FD00F0" w:rsidR="002B32BC" w:rsidRPr="006E5A68" w:rsidRDefault="002B32BC" w:rsidP="006E5A68">
            <w:pPr>
              <w:pStyle w:val="acctfourfigures"/>
              <w:tabs>
                <w:tab w:val="clear" w:pos="765"/>
                <w:tab w:val="decimal" w:pos="901"/>
              </w:tabs>
              <w:spacing w:line="240" w:lineRule="atLeast"/>
              <w:ind w:left="-108" w:right="-108"/>
              <w:rPr>
                <w:rFonts w:asciiTheme="minorBidi" w:hAnsiTheme="minorBidi" w:cstheme="minorBidi"/>
                <w:b/>
                <w:bCs/>
                <w:sz w:val="28"/>
                <w:szCs w:val="28"/>
                <w:cs/>
                <w:lang w:val="en-US"/>
              </w:rPr>
            </w:pPr>
            <w:r w:rsidRPr="006E5A68">
              <w:rPr>
                <w:rFonts w:asciiTheme="minorBidi" w:hAnsiTheme="minorBidi" w:cstheme="minorBidi"/>
                <w:b/>
                <w:bCs/>
                <w:sz w:val="28"/>
                <w:szCs w:val="28"/>
                <w:lang w:val="en-US" w:bidi="th-TH"/>
              </w:rPr>
              <w:t>411,864</w:t>
            </w:r>
          </w:p>
        </w:tc>
        <w:tc>
          <w:tcPr>
            <w:tcW w:w="236" w:type="dxa"/>
          </w:tcPr>
          <w:p w14:paraId="5F43E3BD" w14:textId="77777777" w:rsidR="002B32BC" w:rsidRPr="006E5A68" w:rsidRDefault="002B32BC" w:rsidP="006E5A68">
            <w:pPr>
              <w:pStyle w:val="acctfourfigures"/>
              <w:tabs>
                <w:tab w:val="clear" w:pos="765"/>
                <w:tab w:val="decimal" w:pos="901"/>
              </w:tabs>
              <w:spacing w:line="240" w:lineRule="atLeast"/>
              <w:ind w:left="-108" w:right="-108"/>
              <w:rPr>
                <w:rFonts w:asciiTheme="minorBidi" w:hAnsiTheme="minorBidi" w:cstheme="minorBidi"/>
                <w:b/>
                <w:bCs/>
                <w:sz w:val="28"/>
                <w:szCs w:val="28"/>
                <w:cs/>
                <w:lang w:val="en-US"/>
              </w:rPr>
            </w:pPr>
          </w:p>
        </w:tc>
        <w:tc>
          <w:tcPr>
            <w:tcW w:w="1114" w:type="dxa"/>
            <w:tcBorders>
              <w:top w:val="single" w:sz="4" w:space="0" w:color="auto"/>
              <w:bottom w:val="single" w:sz="4" w:space="0" w:color="auto"/>
            </w:tcBorders>
            <w:vAlign w:val="bottom"/>
          </w:tcPr>
          <w:p w14:paraId="4A84AD3D" w14:textId="77777777" w:rsidR="002B32BC" w:rsidRPr="006E5A68" w:rsidRDefault="002B32BC" w:rsidP="006E5A68">
            <w:pPr>
              <w:pStyle w:val="acctfourfigures"/>
              <w:tabs>
                <w:tab w:val="clear" w:pos="765"/>
                <w:tab w:val="decimal" w:pos="901"/>
              </w:tabs>
              <w:spacing w:line="240" w:lineRule="atLeast"/>
              <w:ind w:left="-108" w:right="-108"/>
              <w:rPr>
                <w:rFonts w:asciiTheme="minorBidi" w:hAnsiTheme="minorBidi" w:cstheme="minorBidi"/>
                <w:b/>
                <w:bCs/>
                <w:sz w:val="28"/>
                <w:szCs w:val="28"/>
                <w:cs/>
                <w:lang w:val="en-US"/>
              </w:rPr>
            </w:pPr>
            <w:r w:rsidRPr="006E5A68">
              <w:rPr>
                <w:rFonts w:asciiTheme="minorBidi" w:hAnsiTheme="minorBidi" w:cstheme="minorBidi"/>
                <w:b/>
                <w:bCs/>
                <w:sz w:val="28"/>
                <w:szCs w:val="28"/>
                <w:lang w:val="en-US" w:bidi="th-TH"/>
              </w:rPr>
              <w:t>411,864</w:t>
            </w:r>
          </w:p>
        </w:tc>
        <w:tc>
          <w:tcPr>
            <w:tcW w:w="236" w:type="dxa"/>
            <w:vAlign w:val="bottom"/>
          </w:tcPr>
          <w:p w14:paraId="5EF6E65C" w14:textId="77777777" w:rsidR="002B32BC" w:rsidRPr="006E5A68" w:rsidRDefault="002B32BC" w:rsidP="006E5A68">
            <w:pPr>
              <w:pStyle w:val="acctfourfigures"/>
              <w:tabs>
                <w:tab w:val="clear" w:pos="765"/>
                <w:tab w:val="decimal" w:pos="901"/>
              </w:tabs>
              <w:spacing w:line="240" w:lineRule="atLeast"/>
              <w:ind w:left="-108" w:right="-108"/>
              <w:rPr>
                <w:rFonts w:asciiTheme="minorBidi" w:hAnsiTheme="minorBidi" w:cstheme="minorBidi"/>
                <w:b/>
                <w:bCs/>
                <w:sz w:val="28"/>
                <w:szCs w:val="28"/>
                <w:cs/>
                <w:lang w:val="en-US"/>
              </w:rPr>
            </w:pPr>
          </w:p>
        </w:tc>
        <w:tc>
          <w:tcPr>
            <w:tcW w:w="990" w:type="dxa"/>
            <w:tcBorders>
              <w:top w:val="single" w:sz="4" w:space="0" w:color="auto"/>
              <w:bottom w:val="single" w:sz="4" w:space="0" w:color="auto"/>
            </w:tcBorders>
            <w:vAlign w:val="bottom"/>
          </w:tcPr>
          <w:p w14:paraId="40F03229" w14:textId="77777777" w:rsidR="002B32BC" w:rsidRPr="006E5A68" w:rsidRDefault="002B32BC" w:rsidP="006E5A68">
            <w:pPr>
              <w:pStyle w:val="acctfourfigures"/>
              <w:tabs>
                <w:tab w:val="clear" w:pos="765"/>
                <w:tab w:val="decimal" w:pos="901"/>
              </w:tabs>
              <w:spacing w:line="240" w:lineRule="atLeast"/>
              <w:ind w:left="-108" w:right="-108"/>
              <w:rPr>
                <w:rFonts w:asciiTheme="minorBidi" w:hAnsiTheme="minorBidi" w:cstheme="minorBidi"/>
                <w:b/>
                <w:bCs/>
                <w:sz w:val="28"/>
                <w:szCs w:val="28"/>
                <w:cs/>
                <w:lang w:val="en-US"/>
              </w:rPr>
            </w:pPr>
            <w:r w:rsidRPr="006E5A68">
              <w:rPr>
                <w:rFonts w:asciiTheme="minorBidi" w:hAnsiTheme="minorBidi" w:cstheme="minorBidi"/>
                <w:b/>
                <w:bCs/>
                <w:sz w:val="28"/>
                <w:szCs w:val="28"/>
                <w:lang w:val="en-US" w:bidi="th-TH"/>
              </w:rPr>
              <w:t>411,864</w:t>
            </w:r>
          </w:p>
        </w:tc>
        <w:tc>
          <w:tcPr>
            <w:tcW w:w="270" w:type="dxa"/>
            <w:vAlign w:val="bottom"/>
          </w:tcPr>
          <w:p w14:paraId="59C12775" w14:textId="77777777" w:rsidR="002B32BC" w:rsidRPr="006E5A68" w:rsidRDefault="002B32BC" w:rsidP="006E5A68">
            <w:pPr>
              <w:pStyle w:val="acctfourfigures"/>
              <w:tabs>
                <w:tab w:val="clear" w:pos="765"/>
                <w:tab w:val="decimal" w:pos="901"/>
              </w:tabs>
              <w:spacing w:line="240" w:lineRule="atLeast"/>
              <w:ind w:left="-108" w:right="-108"/>
              <w:rPr>
                <w:rFonts w:asciiTheme="minorBidi" w:hAnsiTheme="minorBidi" w:cstheme="minorBidi"/>
                <w:b/>
                <w:bCs/>
                <w:sz w:val="28"/>
                <w:szCs w:val="28"/>
                <w:cs/>
                <w:lang w:val="en-US"/>
              </w:rPr>
            </w:pPr>
          </w:p>
        </w:tc>
        <w:tc>
          <w:tcPr>
            <w:tcW w:w="1069" w:type="dxa"/>
            <w:tcBorders>
              <w:top w:val="single" w:sz="4" w:space="0" w:color="auto"/>
              <w:bottom w:val="single" w:sz="4" w:space="0" w:color="auto"/>
            </w:tcBorders>
            <w:vAlign w:val="bottom"/>
          </w:tcPr>
          <w:p w14:paraId="6213A82A" w14:textId="77777777" w:rsidR="002B32BC" w:rsidRPr="006E5A68" w:rsidRDefault="002B32BC" w:rsidP="006E5A68">
            <w:pPr>
              <w:pStyle w:val="acctfourfigures"/>
              <w:tabs>
                <w:tab w:val="clear" w:pos="765"/>
                <w:tab w:val="decimal" w:pos="901"/>
              </w:tabs>
              <w:spacing w:line="240" w:lineRule="atLeast"/>
              <w:ind w:left="-108" w:right="-108"/>
              <w:rPr>
                <w:rFonts w:asciiTheme="minorBidi" w:hAnsiTheme="minorBidi" w:cstheme="minorBidi"/>
                <w:b/>
                <w:bCs/>
                <w:sz w:val="28"/>
                <w:szCs w:val="28"/>
                <w:cs/>
                <w:lang w:val="en-US"/>
              </w:rPr>
            </w:pPr>
            <w:r w:rsidRPr="006E5A68">
              <w:rPr>
                <w:rFonts w:asciiTheme="minorBidi" w:hAnsiTheme="minorBidi" w:cstheme="minorBidi"/>
                <w:b/>
                <w:bCs/>
                <w:sz w:val="28"/>
                <w:szCs w:val="28"/>
                <w:lang w:val="en-US" w:bidi="th-TH"/>
              </w:rPr>
              <w:t>411,864</w:t>
            </w:r>
          </w:p>
        </w:tc>
      </w:tr>
      <w:tr w:rsidR="002B32BC" w:rsidRPr="006E5A68" w14:paraId="4BE14421" w14:textId="77777777" w:rsidTr="004D5278">
        <w:trPr>
          <w:trHeight w:val="155"/>
        </w:trPr>
        <w:tc>
          <w:tcPr>
            <w:tcW w:w="4248" w:type="dxa"/>
          </w:tcPr>
          <w:p w14:paraId="29A893D4" w14:textId="77777777" w:rsidR="002B32BC" w:rsidRPr="006E5A68" w:rsidRDefault="002B32BC" w:rsidP="006E5A68">
            <w:pPr>
              <w:spacing w:line="240" w:lineRule="auto"/>
              <w:ind w:left="189" w:right="-49" w:hanging="189"/>
              <w:rPr>
                <w:rFonts w:asciiTheme="minorBidi" w:hAnsiTheme="minorBidi" w:cstheme="minorBidi"/>
                <w:b/>
                <w:bCs/>
                <w:sz w:val="10"/>
                <w:szCs w:val="10"/>
                <w:cs/>
              </w:rPr>
            </w:pPr>
          </w:p>
        </w:tc>
        <w:tc>
          <w:tcPr>
            <w:tcW w:w="1170" w:type="dxa"/>
            <w:tcBorders>
              <w:top w:val="single" w:sz="4" w:space="0" w:color="auto"/>
            </w:tcBorders>
          </w:tcPr>
          <w:p w14:paraId="433BE6E9" w14:textId="77777777" w:rsidR="002B32BC" w:rsidRPr="006E5A68" w:rsidRDefault="002B32BC" w:rsidP="006E5A68">
            <w:pPr>
              <w:tabs>
                <w:tab w:val="clear" w:pos="227"/>
                <w:tab w:val="clear" w:pos="454"/>
                <w:tab w:val="clear" w:pos="680"/>
                <w:tab w:val="clear" w:pos="907"/>
              </w:tabs>
              <w:spacing w:line="240" w:lineRule="auto"/>
              <w:ind w:left="-20" w:right="-27"/>
              <w:jc w:val="right"/>
              <w:rPr>
                <w:rFonts w:asciiTheme="minorBidi" w:hAnsiTheme="minorBidi" w:cstheme="minorBidi"/>
                <w:b/>
                <w:bCs/>
                <w:sz w:val="10"/>
                <w:szCs w:val="10"/>
              </w:rPr>
            </w:pPr>
          </w:p>
        </w:tc>
        <w:tc>
          <w:tcPr>
            <w:tcW w:w="236" w:type="dxa"/>
          </w:tcPr>
          <w:p w14:paraId="6C1649A4" w14:textId="77777777" w:rsidR="002B32BC" w:rsidRPr="006E5A68" w:rsidRDefault="002B32BC" w:rsidP="006E5A68">
            <w:pPr>
              <w:spacing w:line="240" w:lineRule="auto"/>
              <w:ind w:left="189" w:right="-49" w:hanging="189"/>
              <w:rPr>
                <w:rFonts w:asciiTheme="minorBidi" w:hAnsiTheme="minorBidi" w:cstheme="minorBidi"/>
                <w:b/>
                <w:bCs/>
                <w:sz w:val="10"/>
                <w:szCs w:val="10"/>
                <w:cs/>
              </w:rPr>
            </w:pPr>
          </w:p>
        </w:tc>
        <w:tc>
          <w:tcPr>
            <w:tcW w:w="1114" w:type="dxa"/>
            <w:tcBorders>
              <w:top w:val="single" w:sz="4" w:space="0" w:color="auto"/>
            </w:tcBorders>
          </w:tcPr>
          <w:p w14:paraId="2E13FFFB" w14:textId="77777777" w:rsidR="002B32BC" w:rsidRPr="006E5A68" w:rsidRDefault="002B32BC" w:rsidP="006E5A68">
            <w:pPr>
              <w:tabs>
                <w:tab w:val="clear" w:pos="227"/>
                <w:tab w:val="clear" w:pos="454"/>
                <w:tab w:val="clear" w:pos="680"/>
                <w:tab w:val="clear" w:pos="907"/>
              </w:tabs>
              <w:spacing w:line="240" w:lineRule="auto"/>
              <w:ind w:left="-20" w:right="-27"/>
              <w:jc w:val="right"/>
              <w:rPr>
                <w:rFonts w:asciiTheme="minorBidi" w:hAnsiTheme="minorBidi" w:cstheme="minorBidi"/>
                <w:b/>
                <w:bCs/>
                <w:sz w:val="10"/>
                <w:szCs w:val="10"/>
              </w:rPr>
            </w:pPr>
          </w:p>
        </w:tc>
        <w:tc>
          <w:tcPr>
            <w:tcW w:w="236" w:type="dxa"/>
          </w:tcPr>
          <w:p w14:paraId="50500D22" w14:textId="77777777" w:rsidR="002B32BC" w:rsidRPr="006E5A68" w:rsidRDefault="002B32BC" w:rsidP="006E5A68">
            <w:pPr>
              <w:spacing w:line="240" w:lineRule="auto"/>
              <w:ind w:left="189" w:right="-49" w:hanging="189"/>
              <w:rPr>
                <w:rFonts w:asciiTheme="minorBidi" w:hAnsiTheme="minorBidi" w:cstheme="minorBidi"/>
                <w:b/>
                <w:bCs/>
                <w:sz w:val="10"/>
                <w:szCs w:val="10"/>
                <w:cs/>
              </w:rPr>
            </w:pPr>
          </w:p>
        </w:tc>
        <w:tc>
          <w:tcPr>
            <w:tcW w:w="990" w:type="dxa"/>
            <w:tcBorders>
              <w:top w:val="single" w:sz="4" w:space="0" w:color="auto"/>
            </w:tcBorders>
          </w:tcPr>
          <w:p w14:paraId="2A14C019" w14:textId="77777777" w:rsidR="002B32BC" w:rsidRPr="006E5A68" w:rsidRDefault="002B32BC" w:rsidP="006E5A68">
            <w:pPr>
              <w:tabs>
                <w:tab w:val="clear" w:pos="227"/>
                <w:tab w:val="clear" w:pos="454"/>
                <w:tab w:val="clear" w:pos="680"/>
                <w:tab w:val="clear" w:pos="907"/>
              </w:tabs>
              <w:spacing w:line="240" w:lineRule="auto"/>
              <w:ind w:left="-20" w:right="-27"/>
              <w:jc w:val="right"/>
              <w:rPr>
                <w:rFonts w:asciiTheme="minorBidi" w:hAnsiTheme="minorBidi" w:cstheme="minorBidi"/>
                <w:b/>
                <w:bCs/>
                <w:sz w:val="10"/>
                <w:szCs w:val="10"/>
              </w:rPr>
            </w:pPr>
          </w:p>
        </w:tc>
        <w:tc>
          <w:tcPr>
            <w:tcW w:w="270" w:type="dxa"/>
          </w:tcPr>
          <w:p w14:paraId="791A4463" w14:textId="77777777" w:rsidR="002B32BC" w:rsidRPr="006E5A68" w:rsidRDefault="002B32BC" w:rsidP="006E5A68">
            <w:pPr>
              <w:spacing w:line="240" w:lineRule="auto"/>
              <w:ind w:left="189" w:right="-49" w:hanging="189"/>
              <w:rPr>
                <w:rFonts w:asciiTheme="minorBidi" w:hAnsiTheme="minorBidi" w:cstheme="minorBidi"/>
                <w:b/>
                <w:bCs/>
                <w:sz w:val="10"/>
                <w:szCs w:val="10"/>
                <w:cs/>
              </w:rPr>
            </w:pPr>
          </w:p>
        </w:tc>
        <w:tc>
          <w:tcPr>
            <w:tcW w:w="1069" w:type="dxa"/>
            <w:tcBorders>
              <w:top w:val="single" w:sz="4" w:space="0" w:color="auto"/>
            </w:tcBorders>
          </w:tcPr>
          <w:p w14:paraId="7FBE8AD7" w14:textId="77777777" w:rsidR="002B32BC" w:rsidRPr="006E5A68" w:rsidRDefault="002B32BC" w:rsidP="006E5A68">
            <w:pPr>
              <w:tabs>
                <w:tab w:val="clear" w:pos="227"/>
                <w:tab w:val="clear" w:pos="454"/>
                <w:tab w:val="clear" w:pos="680"/>
                <w:tab w:val="clear" w:pos="907"/>
              </w:tabs>
              <w:spacing w:line="240" w:lineRule="auto"/>
              <w:ind w:left="-20" w:right="-27"/>
              <w:jc w:val="right"/>
              <w:rPr>
                <w:rFonts w:asciiTheme="minorBidi" w:hAnsiTheme="minorBidi" w:cstheme="minorBidi"/>
                <w:b/>
                <w:bCs/>
                <w:sz w:val="10"/>
                <w:szCs w:val="10"/>
              </w:rPr>
            </w:pPr>
          </w:p>
        </w:tc>
      </w:tr>
      <w:tr w:rsidR="002B32BC" w:rsidRPr="006E5A68" w14:paraId="61F01E87" w14:textId="77777777" w:rsidTr="004D5278">
        <w:tc>
          <w:tcPr>
            <w:tcW w:w="4248" w:type="dxa"/>
          </w:tcPr>
          <w:p w14:paraId="1BFF80BB" w14:textId="28E2D5DC" w:rsidR="002B32BC" w:rsidRPr="006E5A68" w:rsidRDefault="002B32BC" w:rsidP="006E5A68">
            <w:pPr>
              <w:spacing w:line="240" w:lineRule="auto"/>
              <w:ind w:left="187" w:hanging="187"/>
              <w:rPr>
                <w:rFonts w:asciiTheme="minorBidi" w:hAnsiTheme="minorBidi" w:cstheme="minorBidi"/>
                <w:b/>
                <w:bCs/>
                <w:sz w:val="28"/>
                <w:szCs w:val="28"/>
              </w:rPr>
            </w:pPr>
            <w:r w:rsidRPr="006E5A68">
              <w:rPr>
                <w:rFonts w:asciiTheme="minorBidi" w:hAnsiTheme="minorBidi" w:cstheme="minorBidi"/>
                <w:b/>
                <w:bCs/>
                <w:sz w:val="28"/>
                <w:szCs w:val="28"/>
                <w:cs/>
              </w:rPr>
              <w:t xml:space="preserve">ขาดทุนต่อหุ้น (ขั้นพื้นฐาน) </w:t>
            </w:r>
            <w:r w:rsidRPr="006E5A68">
              <w:rPr>
                <w:rFonts w:asciiTheme="minorBidi" w:hAnsiTheme="minorBidi" w:cstheme="minorBidi"/>
                <w:b/>
                <w:bCs/>
                <w:i/>
                <w:iCs/>
                <w:sz w:val="28"/>
                <w:szCs w:val="28"/>
                <w:cs/>
              </w:rPr>
              <w:t>(บาท)</w:t>
            </w:r>
          </w:p>
        </w:tc>
        <w:tc>
          <w:tcPr>
            <w:tcW w:w="1170" w:type="dxa"/>
            <w:tcBorders>
              <w:bottom w:val="double" w:sz="4" w:space="0" w:color="auto"/>
            </w:tcBorders>
            <w:vAlign w:val="bottom"/>
          </w:tcPr>
          <w:p w14:paraId="33FA3823" w14:textId="1392E338" w:rsidR="002B32BC" w:rsidRPr="006E5A68" w:rsidRDefault="002B32BC" w:rsidP="006E5A68">
            <w:pPr>
              <w:pStyle w:val="acctfourfigures"/>
              <w:tabs>
                <w:tab w:val="clear" w:pos="765"/>
                <w:tab w:val="decimal" w:pos="658"/>
              </w:tabs>
              <w:spacing w:line="240" w:lineRule="atLeast"/>
              <w:ind w:left="-108" w:right="-12"/>
              <w:rPr>
                <w:rFonts w:asciiTheme="minorBidi" w:hAnsiTheme="minorBidi" w:cstheme="minorBidi"/>
                <w:b/>
                <w:bCs/>
                <w:sz w:val="28"/>
                <w:szCs w:val="28"/>
              </w:rPr>
            </w:pPr>
            <w:r w:rsidRPr="006E5A68">
              <w:rPr>
                <w:rFonts w:asciiTheme="minorBidi" w:hAnsiTheme="minorBidi" w:cstheme="minorBidi"/>
                <w:b/>
                <w:bCs/>
                <w:sz w:val="28"/>
                <w:szCs w:val="28"/>
              </w:rPr>
              <w:t>(0.</w:t>
            </w:r>
            <w:r w:rsidR="00BF559D" w:rsidRPr="006E5A68">
              <w:rPr>
                <w:rFonts w:asciiTheme="minorBidi" w:hAnsiTheme="minorBidi" w:cstheme="minorBidi"/>
                <w:b/>
                <w:bCs/>
                <w:sz w:val="28"/>
                <w:szCs w:val="28"/>
              </w:rPr>
              <w:t>40</w:t>
            </w:r>
            <w:r w:rsidRPr="006E5A68">
              <w:rPr>
                <w:rFonts w:asciiTheme="minorBidi" w:hAnsiTheme="minorBidi" w:cstheme="minorBidi"/>
                <w:b/>
                <w:bCs/>
                <w:sz w:val="28"/>
                <w:szCs w:val="28"/>
              </w:rPr>
              <w:t>)</w:t>
            </w:r>
          </w:p>
        </w:tc>
        <w:tc>
          <w:tcPr>
            <w:tcW w:w="236" w:type="dxa"/>
            <w:vAlign w:val="bottom"/>
          </w:tcPr>
          <w:p w14:paraId="21486504" w14:textId="77777777" w:rsidR="002B32BC" w:rsidRPr="006E5A68" w:rsidRDefault="002B32BC" w:rsidP="006E5A68">
            <w:pPr>
              <w:spacing w:line="240" w:lineRule="auto"/>
              <w:ind w:left="189" w:hanging="189"/>
              <w:jc w:val="right"/>
              <w:rPr>
                <w:rFonts w:asciiTheme="minorBidi" w:hAnsiTheme="minorBidi" w:cstheme="minorBidi"/>
                <w:b/>
                <w:bCs/>
                <w:sz w:val="28"/>
                <w:szCs w:val="28"/>
                <w:cs/>
              </w:rPr>
            </w:pPr>
          </w:p>
        </w:tc>
        <w:tc>
          <w:tcPr>
            <w:tcW w:w="1114" w:type="dxa"/>
            <w:tcBorders>
              <w:bottom w:val="double" w:sz="4" w:space="0" w:color="auto"/>
            </w:tcBorders>
            <w:vAlign w:val="bottom"/>
          </w:tcPr>
          <w:p w14:paraId="71581D2C" w14:textId="06566022" w:rsidR="002B32BC" w:rsidRPr="006E5A68" w:rsidRDefault="002B32BC" w:rsidP="006E5A68">
            <w:pPr>
              <w:pStyle w:val="acctfourfigures"/>
              <w:tabs>
                <w:tab w:val="clear" w:pos="765"/>
                <w:tab w:val="decimal" w:pos="735"/>
              </w:tabs>
              <w:spacing w:line="240" w:lineRule="atLeast"/>
              <w:ind w:left="-108" w:right="-66"/>
              <w:rPr>
                <w:rFonts w:asciiTheme="minorBidi" w:hAnsiTheme="minorBidi" w:cstheme="minorBidi"/>
                <w:b/>
                <w:bCs/>
                <w:sz w:val="28"/>
                <w:szCs w:val="28"/>
                <w:cs/>
              </w:rPr>
            </w:pPr>
            <w:r w:rsidRPr="006E5A68">
              <w:rPr>
                <w:rFonts w:asciiTheme="minorBidi" w:hAnsiTheme="minorBidi" w:cstheme="minorBidi"/>
                <w:b/>
                <w:bCs/>
                <w:sz w:val="28"/>
                <w:szCs w:val="28"/>
              </w:rPr>
              <w:t>(0.31)</w:t>
            </w:r>
          </w:p>
        </w:tc>
        <w:tc>
          <w:tcPr>
            <w:tcW w:w="236" w:type="dxa"/>
            <w:vAlign w:val="bottom"/>
          </w:tcPr>
          <w:p w14:paraId="5C640F34" w14:textId="77777777" w:rsidR="002B32BC" w:rsidRPr="006E5A68" w:rsidRDefault="002B32BC" w:rsidP="006E5A68">
            <w:pPr>
              <w:spacing w:line="240" w:lineRule="auto"/>
              <w:ind w:left="189" w:hanging="189"/>
              <w:jc w:val="right"/>
              <w:rPr>
                <w:rFonts w:asciiTheme="minorBidi" w:hAnsiTheme="minorBidi" w:cstheme="minorBidi"/>
                <w:b/>
                <w:bCs/>
                <w:sz w:val="28"/>
                <w:szCs w:val="28"/>
                <w:cs/>
              </w:rPr>
            </w:pPr>
          </w:p>
        </w:tc>
        <w:tc>
          <w:tcPr>
            <w:tcW w:w="990" w:type="dxa"/>
            <w:tcBorders>
              <w:bottom w:val="double" w:sz="4" w:space="0" w:color="auto"/>
            </w:tcBorders>
            <w:vAlign w:val="bottom"/>
          </w:tcPr>
          <w:p w14:paraId="05A81F3A" w14:textId="4A16C9CF" w:rsidR="002B32BC" w:rsidRPr="006E5A68" w:rsidRDefault="002B32BC" w:rsidP="006E5A68">
            <w:pPr>
              <w:tabs>
                <w:tab w:val="clear" w:pos="227"/>
                <w:tab w:val="clear" w:pos="454"/>
                <w:tab w:val="clear" w:pos="680"/>
                <w:tab w:val="clear" w:pos="907"/>
              </w:tabs>
              <w:spacing w:line="240" w:lineRule="auto"/>
              <w:ind w:left="-20" w:right="-27"/>
              <w:jc w:val="center"/>
              <w:rPr>
                <w:rFonts w:asciiTheme="minorBidi" w:hAnsiTheme="minorBidi" w:cstheme="minorBidi"/>
                <w:b/>
                <w:bCs/>
                <w:spacing w:val="-6"/>
                <w:sz w:val="28"/>
                <w:szCs w:val="28"/>
                <w:cs/>
              </w:rPr>
            </w:pPr>
            <w:r w:rsidRPr="006E5A68">
              <w:rPr>
                <w:rFonts w:asciiTheme="minorBidi" w:hAnsiTheme="minorBidi" w:cstheme="minorBidi"/>
                <w:b/>
                <w:bCs/>
                <w:spacing w:val="-6"/>
                <w:sz w:val="28"/>
                <w:szCs w:val="28"/>
              </w:rPr>
              <w:t>-</w:t>
            </w:r>
          </w:p>
        </w:tc>
        <w:tc>
          <w:tcPr>
            <w:tcW w:w="270" w:type="dxa"/>
            <w:vAlign w:val="bottom"/>
          </w:tcPr>
          <w:p w14:paraId="1DC2A5AD" w14:textId="77777777" w:rsidR="002B32BC" w:rsidRPr="006E5A68" w:rsidRDefault="002B32BC" w:rsidP="006E5A68">
            <w:pPr>
              <w:spacing w:line="240" w:lineRule="auto"/>
              <w:ind w:left="189" w:hanging="189"/>
              <w:jc w:val="right"/>
              <w:rPr>
                <w:rFonts w:asciiTheme="minorBidi" w:hAnsiTheme="minorBidi" w:cstheme="minorBidi"/>
                <w:b/>
                <w:bCs/>
                <w:sz w:val="28"/>
                <w:szCs w:val="28"/>
                <w:cs/>
              </w:rPr>
            </w:pPr>
          </w:p>
        </w:tc>
        <w:tc>
          <w:tcPr>
            <w:tcW w:w="1069" w:type="dxa"/>
            <w:tcBorders>
              <w:bottom w:val="double" w:sz="4" w:space="0" w:color="auto"/>
            </w:tcBorders>
            <w:vAlign w:val="bottom"/>
          </w:tcPr>
          <w:p w14:paraId="4F5A9AC4" w14:textId="722D67A1" w:rsidR="002B32BC" w:rsidRPr="006E5A68" w:rsidRDefault="002B32BC" w:rsidP="006E5A68">
            <w:pPr>
              <w:tabs>
                <w:tab w:val="clear" w:pos="227"/>
                <w:tab w:val="clear" w:pos="454"/>
                <w:tab w:val="clear" w:pos="680"/>
                <w:tab w:val="clear" w:pos="907"/>
              </w:tabs>
              <w:spacing w:line="240" w:lineRule="auto"/>
              <w:ind w:left="-20" w:right="-27"/>
              <w:jc w:val="center"/>
              <w:rPr>
                <w:rFonts w:asciiTheme="minorBidi" w:hAnsiTheme="minorBidi" w:cstheme="minorBidi"/>
                <w:b/>
                <w:bCs/>
                <w:spacing w:val="-6"/>
                <w:sz w:val="28"/>
                <w:szCs w:val="28"/>
                <w:cs/>
              </w:rPr>
            </w:pPr>
            <w:r w:rsidRPr="006E5A68">
              <w:rPr>
                <w:rFonts w:asciiTheme="minorBidi" w:hAnsiTheme="minorBidi" w:cstheme="minorBidi"/>
                <w:b/>
                <w:bCs/>
                <w:spacing w:val="-6"/>
                <w:sz w:val="28"/>
                <w:szCs w:val="28"/>
              </w:rPr>
              <w:t>-</w:t>
            </w:r>
          </w:p>
        </w:tc>
      </w:tr>
    </w:tbl>
    <w:p w14:paraId="6313010D" w14:textId="77777777" w:rsidR="00E87B11" w:rsidRPr="006E5A68" w:rsidRDefault="00E87B11" w:rsidP="006E5A68">
      <w:pPr>
        <w:pStyle w:val="a"/>
        <w:tabs>
          <w:tab w:val="clear" w:pos="1080"/>
          <w:tab w:val="left" w:pos="540"/>
          <w:tab w:val="left" w:pos="630"/>
        </w:tabs>
        <w:ind w:left="518"/>
        <w:rPr>
          <w:rFonts w:asciiTheme="minorBidi" w:hAnsiTheme="minorBidi" w:cstheme="minorBidi"/>
          <w:sz w:val="18"/>
          <w:szCs w:val="18"/>
          <w:lang w:val="en-US"/>
        </w:rPr>
      </w:pPr>
    </w:p>
    <w:p w14:paraId="7AA99CE6" w14:textId="5C4AD7DC" w:rsidR="00FC4205" w:rsidRPr="006E5A68" w:rsidRDefault="00DC5DF5" w:rsidP="006E5A68">
      <w:pPr>
        <w:pStyle w:val="Heading1"/>
        <w:keepLines/>
        <w:numPr>
          <w:ilvl w:val="0"/>
          <w:numId w:val="16"/>
        </w:numPr>
        <w:shd w:val="clear" w:color="auto" w:fill="auto"/>
        <w:spacing w:line="240" w:lineRule="auto"/>
        <w:ind w:left="547" w:hanging="547"/>
        <w:jc w:val="both"/>
        <w:rPr>
          <w:rFonts w:asciiTheme="minorBidi" w:hAnsiTheme="minorBidi" w:cstheme="minorBidi"/>
          <w:color w:val="000000"/>
          <w:sz w:val="28"/>
          <w:szCs w:val="28"/>
          <w:u w:val="none"/>
          <w:lang w:val="en-US"/>
        </w:rPr>
      </w:pPr>
      <w:r w:rsidRPr="006E5A68">
        <w:rPr>
          <w:rFonts w:asciiTheme="minorBidi" w:hAnsiTheme="minorBidi" w:cstheme="minorBidi"/>
          <w:color w:val="000000"/>
          <w:sz w:val="28"/>
          <w:szCs w:val="28"/>
          <w:u w:val="none"/>
          <w:cs/>
          <w:lang w:val="en-US"/>
        </w:rPr>
        <w:t>เงินปันผลจ่าย</w:t>
      </w:r>
    </w:p>
    <w:p w14:paraId="6C075BD5" w14:textId="77777777" w:rsidR="00FC4205" w:rsidRPr="006E5A68" w:rsidRDefault="00FC4205" w:rsidP="006E5A68">
      <w:pPr>
        <w:pStyle w:val="a"/>
        <w:tabs>
          <w:tab w:val="clear" w:pos="1080"/>
          <w:tab w:val="left" w:pos="540"/>
          <w:tab w:val="left" w:pos="630"/>
        </w:tabs>
        <w:ind w:left="518"/>
        <w:rPr>
          <w:rFonts w:asciiTheme="minorBidi" w:hAnsiTheme="minorBidi" w:cstheme="minorBidi"/>
          <w:sz w:val="18"/>
          <w:szCs w:val="18"/>
          <w:lang w:val="en-US"/>
        </w:rPr>
      </w:pPr>
    </w:p>
    <w:p w14:paraId="1AC043B1" w14:textId="4AF83D95" w:rsidR="005E503C" w:rsidRPr="006E5A68" w:rsidRDefault="005E503C" w:rsidP="006E5A68">
      <w:pPr>
        <w:ind w:left="547"/>
        <w:jc w:val="thaiDistribute"/>
        <w:rPr>
          <w:rFonts w:asciiTheme="minorBidi" w:hAnsiTheme="minorBidi" w:cstheme="minorBidi"/>
          <w:spacing w:val="-2"/>
          <w:sz w:val="28"/>
          <w:szCs w:val="28"/>
        </w:rPr>
      </w:pPr>
      <w:r w:rsidRPr="006E5A68">
        <w:rPr>
          <w:rFonts w:asciiTheme="minorBidi" w:hAnsiTheme="minorBidi" w:cstheme="minorBidi"/>
          <w:spacing w:val="-2"/>
          <w:sz w:val="28"/>
          <w:szCs w:val="28"/>
          <w:cs/>
        </w:rPr>
        <w:t xml:space="preserve">เมื่อวันที่ </w:t>
      </w:r>
      <w:r w:rsidR="007944FD" w:rsidRPr="006E5A68">
        <w:rPr>
          <w:rFonts w:asciiTheme="minorBidi" w:hAnsiTheme="minorBidi" w:cstheme="minorBidi"/>
          <w:spacing w:val="-2"/>
          <w:sz w:val="28"/>
          <w:szCs w:val="28"/>
        </w:rPr>
        <w:t>4</w:t>
      </w:r>
      <w:r w:rsidRPr="006E5A68">
        <w:rPr>
          <w:rFonts w:asciiTheme="minorBidi" w:hAnsiTheme="minorBidi" w:cstheme="minorBidi"/>
          <w:spacing w:val="-2"/>
          <w:sz w:val="28"/>
          <w:szCs w:val="28"/>
          <w:cs/>
        </w:rPr>
        <w:t xml:space="preserve"> เมษายน </w:t>
      </w:r>
      <w:r w:rsidR="007944FD" w:rsidRPr="006E5A68">
        <w:rPr>
          <w:rFonts w:asciiTheme="minorBidi" w:hAnsiTheme="minorBidi" w:cstheme="minorBidi"/>
          <w:spacing w:val="-2"/>
          <w:sz w:val="28"/>
          <w:szCs w:val="28"/>
        </w:rPr>
        <w:t>2567</w:t>
      </w:r>
      <w:r w:rsidRPr="006E5A68">
        <w:rPr>
          <w:rFonts w:asciiTheme="minorBidi" w:hAnsiTheme="minorBidi" w:cstheme="minorBidi"/>
          <w:spacing w:val="-2"/>
          <w:sz w:val="28"/>
          <w:szCs w:val="28"/>
          <w:cs/>
        </w:rPr>
        <w:t xml:space="preserve"> ที่ประชุมผู้ถือหุ้นประจำปี </w:t>
      </w:r>
      <w:r w:rsidR="007944FD" w:rsidRPr="006E5A68">
        <w:rPr>
          <w:rFonts w:asciiTheme="minorBidi" w:hAnsiTheme="minorBidi" w:cstheme="minorBidi"/>
          <w:spacing w:val="-2"/>
          <w:sz w:val="28"/>
          <w:szCs w:val="28"/>
        </w:rPr>
        <w:t>2567</w:t>
      </w:r>
      <w:r w:rsidRPr="006E5A68">
        <w:rPr>
          <w:rFonts w:asciiTheme="minorBidi" w:hAnsiTheme="minorBidi" w:cstheme="minorBidi"/>
          <w:spacing w:val="-2"/>
          <w:sz w:val="28"/>
          <w:szCs w:val="28"/>
          <w:cs/>
        </w:rPr>
        <w:t xml:space="preserve"> ได้มีมติอนุมัติให้เสนอจ่ายเงินปันผลจากการดำเนินงานสำหรับปีสิ้นสุดวันที่ </w:t>
      </w:r>
      <w:r w:rsidR="007944FD" w:rsidRPr="006E5A68">
        <w:rPr>
          <w:rFonts w:asciiTheme="minorBidi" w:hAnsiTheme="minorBidi" w:cstheme="minorBidi"/>
          <w:spacing w:val="-2"/>
          <w:sz w:val="28"/>
          <w:szCs w:val="28"/>
        </w:rPr>
        <w:t>31</w:t>
      </w:r>
      <w:r w:rsidRPr="006E5A68">
        <w:rPr>
          <w:rFonts w:asciiTheme="minorBidi" w:hAnsiTheme="minorBidi" w:cstheme="minorBidi"/>
          <w:spacing w:val="-2"/>
          <w:sz w:val="28"/>
          <w:szCs w:val="28"/>
          <w:cs/>
        </w:rPr>
        <w:t xml:space="preserve"> ตุลาคม </w:t>
      </w:r>
      <w:r w:rsidR="007944FD" w:rsidRPr="006E5A68">
        <w:rPr>
          <w:rFonts w:asciiTheme="minorBidi" w:hAnsiTheme="minorBidi" w:cstheme="minorBidi"/>
          <w:spacing w:val="-2"/>
          <w:sz w:val="28"/>
          <w:szCs w:val="28"/>
        </w:rPr>
        <w:t>2566</w:t>
      </w:r>
      <w:r w:rsidRPr="006E5A68">
        <w:rPr>
          <w:rFonts w:asciiTheme="minorBidi" w:hAnsiTheme="minorBidi" w:cstheme="minorBidi"/>
          <w:spacing w:val="-2"/>
          <w:sz w:val="28"/>
          <w:szCs w:val="28"/>
        </w:rPr>
        <w:t xml:space="preserve"> </w:t>
      </w:r>
      <w:r w:rsidRPr="006E5A68">
        <w:rPr>
          <w:rFonts w:asciiTheme="minorBidi" w:hAnsiTheme="minorBidi" w:cstheme="minorBidi"/>
          <w:spacing w:val="-2"/>
          <w:sz w:val="28"/>
          <w:szCs w:val="28"/>
          <w:cs/>
        </w:rPr>
        <w:t xml:space="preserve">ให้แก่ผู้ถือหุ้นในอัตราหุ้นละ </w:t>
      </w:r>
      <w:r w:rsidRPr="006E5A68">
        <w:rPr>
          <w:rFonts w:asciiTheme="minorBidi" w:hAnsiTheme="minorBidi" w:cstheme="minorBidi"/>
          <w:spacing w:val="-2"/>
          <w:sz w:val="28"/>
          <w:szCs w:val="28"/>
        </w:rPr>
        <w:t>0.0</w:t>
      </w:r>
      <w:r w:rsidR="007944FD" w:rsidRPr="006E5A68">
        <w:rPr>
          <w:rFonts w:asciiTheme="minorBidi" w:hAnsiTheme="minorBidi" w:cstheme="minorBidi"/>
          <w:spacing w:val="-2"/>
          <w:sz w:val="28"/>
          <w:szCs w:val="28"/>
        </w:rPr>
        <w:t>4</w:t>
      </w:r>
      <w:r w:rsidRPr="006E5A68">
        <w:rPr>
          <w:rFonts w:asciiTheme="minorBidi" w:hAnsiTheme="minorBidi" w:cstheme="minorBidi"/>
          <w:spacing w:val="-2"/>
          <w:sz w:val="28"/>
          <w:szCs w:val="28"/>
          <w:cs/>
        </w:rPr>
        <w:t xml:space="preserve"> บาท จำนวน </w:t>
      </w:r>
      <w:r w:rsidR="007944FD" w:rsidRPr="006E5A68">
        <w:rPr>
          <w:rFonts w:asciiTheme="minorBidi" w:hAnsiTheme="minorBidi" w:cstheme="minorBidi"/>
          <w:spacing w:val="-2"/>
          <w:sz w:val="28"/>
          <w:szCs w:val="28"/>
        </w:rPr>
        <w:t>411</w:t>
      </w:r>
      <w:r w:rsidRPr="006E5A68">
        <w:rPr>
          <w:rFonts w:asciiTheme="minorBidi" w:hAnsiTheme="minorBidi" w:cstheme="minorBidi"/>
          <w:spacing w:val="-2"/>
          <w:sz w:val="28"/>
          <w:szCs w:val="28"/>
        </w:rPr>
        <w:t>,</w:t>
      </w:r>
      <w:r w:rsidR="007944FD" w:rsidRPr="006E5A68">
        <w:rPr>
          <w:rFonts w:asciiTheme="minorBidi" w:hAnsiTheme="minorBidi" w:cstheme="minorBidi"/>
          <w:spacing w:val="-2"/>
          <w:sz w:val="28"/>
          <w:szCs w:val="28"/>
        </w:rPr>
        <w:t>863</w:t>
      </w:r>
      <w:r w:rsidRPr="006E5A68">
        <w:rPr>
          <w:rFonts w:asciiTheme="minorBidi" w:hAnsiTheme="minorBidi" w:cstheme="minorBidi"/>
          <w:spacing w:val="-2"/>
          <w:sz w:val="28"/>
          <w:szCs w:val="28"/>
        </w:rPr>
        <w:t>,</w:t>
      </w:r>
      <w:r w:rsidR="007944FD" w:rsidRPr="006E5A68">
        <w:rPr>
          <w:rFonts w:asciiTheme="minorBidi" w:hAnsiTheme="minorBidi" w:cstheme="minorBidi"/>
          <w:spacing w:val="-2"/>
          <w:sz w:val="28"/>
          <w:szCs w:val="28"/>
        </w:rPr>
        <w:t>9</w:t>
      </w:r>
      <w:r w:rsidRPr="006E5A68">
        <w:rPr>
          <w:rFonts w:asciiTheme="minorBidi" w:hAnsiTheme="minorBidi" w:cstheme="minorBidi"/>
          <w:spacing w:val="-2"/>
          <w:sz w:val="28"/>
          <w:szCs w:val="28"/>
        </w:rPr>
        <w:t>0</w:t>
      </w:r>
      <w:r w:rsidR="007944FD" w:rsidRPr="006E5A68">
        <w:rPr>
          <w:rFonts w:asciiTheme="minorBidi" w:hAnsiTheme="minorBidi" w:cstheme="minorBidi"/>
          <w:spacing w:val="-2"/>
          <w:sz w:val="28"/>
          <w:szCs w:val="28"/>
        </w:rPr>
        <w:t>1</w:t>
      </w:r>
      <w:r w:rsidRPr="006E5A68">
        <w:rPr>
          <w:rFonts w:asciiTheme="minorBidi" w:hAnsiTheme="minorBidi" w:cstheme="minorBidi"/>
          <w:spacing w:val="-2"/>
          <w:sz w:val="28"/>
          <w:szCs w:val="28"/>
        </w:rPr>
        <w:t xml:space="preserve"> </w:t>
      </w:r>
      <w:r w:rsidRPr="006E5A68">
        <w:rPr>
          <w:rFonts w:asciiTheme="minorBidi" w:hAnsiTheme="minorBidi" w:cstheme="minorBidi"/>
          <w:spacing w:val="-2"/>
          <w:sz w:val="28"/>
          <w:szCs w:val="28"/>
          <w:cs/>
        </w:rPr>
        <w:t>หุ้น เป็นเงิน</w:t>
      </w:r>
      <w:r w:rsidRPr="006E5A68">
        <w:rPr>
          <w:rFonts w:asciiTheme="minorBidi" w:hAnsiTheme="minorBidi" w:cstheme="minorBidi"/>
          <w:spacing w:val="-2"/>
          <w:sz w:val="28"/>
          <w:szCs w:val="28"/>
        </w:rPr>
        <w:t xml:space="preserve"> </w:t>
      </w:r>
      <w:r w:rsidR="007944FD" w:rsidRPr="006E5A68">
        <w:rPr>
          <w:rFonts w:asciiTheme="minorBidi" w:hAnsiTheme="minorBidi" w:cstheme="minorBidi"/>
          <w:spacing w:val="-2"/>
          <w:sz w:val="28"/>
          <w:szCs w:val="28"/>
        </w:rPr>
        <w:t>16</w:t>
      </w:r>
      <w:r w:rsidRPr="006E5A68">
        <w:rPr>
          <w:rFonts w:asciiTheme="minorBidi" w:hAnsiTheme="minorBidi" w:cstheme="minorBidi"/>
          <w:spacing w:val="-2"/>
          <w:sz w:val="28"/>
          <w:szCs w:val="28"/>
        </w:rPr>
        <w:t>.</w:t>
      </w:r>
      <w:r w:rsidR="007944FD" w:rsidRPr="006E5A68">
        <w:rPr>
          <w:rFonts w:asciiTheme="minorBidi" w:hAnsiTheme="minorBidi" w:cstheme="minorBidi"/>
          <w:spacing w:val="-2"/>
          <w:sz w:val="28"/>
          <w:szCs w:val="28"/>
        </w:rPr>
        <w:t>47</w:t>
      </w:r>
      <w:r w:rsidRPr="006E5A68">
        <w:rPr>
          <w:rFonts w:asciiTheme="minorBidi" w:hAnsiTheme="minorBidi" w:cstheme="minorBidi"/>
          <w:spacing w:val="-2"/>
          <w:sz w:val="28"/>
          <w:szCs w:val="28"/>
        </w:rPr>
        <w:t xml:space="preserve"> </w:t>
      </w:r>
      <w:r w:rsidRPr="006E5A68">
        <w:rPr>
          <w:rFonts w:asciiTheme="minorBidi" w:hAnsiTheme="minorBidi" w:cstheme="minorBidi"/>
          <w:spacing w:val="-2"/>
          <w:sz w:val="28"/>
          <w:szCs w:val="28"/>
          <w:cs/>
        </w:rPr>
        <w:t xml:space="preserve">ล้านบาท สำหรับผู้ถือหุ้น ณ วันที่ </w:t>
      </w:r>
      <w:r w:rsidR="007944FD" w:rsidRPr="006E5A68">
        <w:rPr>
          <w:rFonts w:asciiTheme="minorBidi" w:hAnsiTheme="minorBidi" w:cstheme="minorBidi"/>
          <w:spacing w:val="-2"/>
          <w:sz w:val="28"/>
          <w:szCs w:val="28"/>
        </w:rPr>
        <w:t>3</w:t>
      </w:r>
      <w:r w:rsidRPr="006E5A68">
        <w:rPr>
          <w:rFonts w:asciiTheme="minorBidi" w:hAnsiTheme="minorBidi" w:cstheme="minorBidi"/>
          <w:spacing w:val="-2"/>
          <w:sz w:val="28"/>
          <w:szCs w:val="28"/>
        </w:rPr>
        <w:t>0</w:t>
      </w:r>
      <w:r w:rsidRPr="006E5A68">
        <w:rPr>
          <w:rFonts w:asciiTheme="minorBidi" w:hAnsiTheme="minorBidi" w:cstheme="minorBidi"/>
          <w:spacing w:val="-2"/>
          <w:sz w:val="28"/>
          <w:szCs w:val="28"/>
          <w:cs/>
        </w:rPr>
        <w:t xml:space="preserve"> เมษายน </w:t>
      </w:r>
      <w:r w:rsidR="007944FD" w:rsidRPr="006E5A68">
        <w:rPr>
          <w:rFonts w:asciiTheme="minorBidi" w:hAnsiTheme="minorBidi" w:cstheme="minorBidi"/>
          <w:spacing w:val="-2"/>
          <w:sz w:val="28"/>
          <w:szCs w:val="28"/>
        </w:rPr>
        <w:t>2567</w:t>
      </w:r>
      <w:r w:rsidRPr="006E5A68">
        <w:rPr>
          <w:rFonts w:asciiTheme="minorBidi" w:hAnsiTheme="minorBidi" w:cstheme="minorBidi"/>
          <w:spacing w:val="-2"/>
          <w:sz w:val="28"/>
          <w:szCs w:val="28"/>
          <w:cs/>
        </w:rPr>
        <w:t xml:space="preserve"> และได้จ่ายเงินปันผลแล้ววันที่ </w:t>
      </w:r>
      <w:r w:rsidR="007944FD" w:rsidRPr="006E5A68">
        <w:rPr>
          <w:rFonts w:asciiTheme="minorBidi" w:hAnsiTheme="minorBidi" w:cstheme="minorBidi"/>
          <w:spacing w:val="-2"/>
          <w:sz w:val="28"/>
          <w:szCs w:val="28"/>
        </w:rPr>
        <w:t>29</w:t>
      </w:r>
      <w:r w:rsidRPr="006E5A68">
        <w:rPr>
          <w:rFonts w:asciiTheme="minorBidi" w:hAnsiTheme="minorBidi" w:cstheme="minorBidi"/>
          <w:spacing w:val="-2"/>
          <w:sz w:val="28"/>
          <w:szCs w:val="28"/>
        </w:rPr>
        <w:t xml:space="preserve"> </w:t>
      </w:r>
      <w:r w:rsidRPr="006E5A68">
        <w:rPr>
          <w:rFonts w:asciiTheme="minorBidi" w:hAnsiTheme="minorBidi" w:cstheme="minorBidi"/>
          <w:spacing w:val="-2"/>
          <w:sz w:val="28"/>
          <w:szCs w:val="28"/>
          <w:cs/>
        </w:rPr>
        <w:t xml:space="preserve">พฤษภาคม </w:t>
      </w:r>
      <w:r w:rsidR="007944FD" w:rsidRPr="006E5A68">
        <w:rPr>
          <w:rFonts w:asciiTheme="minorBidi" w:hAnsiTheme="minorBidi" w:cstheme="minorBidi"/>
          <w:spacing w:val="-2"/>
          <w:sz w:val="28"/>
          <w:szCs w:val="28"/>
        </w:rPr>
        <w:t>2567</w:t>
      </w:r>
    </w:p>
    <w:p w14:paraId="5CF19472" w14:textId="77777777" w:rsidR="00A761B3" w:rsidRPr="006E5A68" w:rsidRDefault="00A761B3" w:rsidP="006E5A68">
      <w:pPr>
        <w:pStyle w:val="a"/>
        <w:tabs>
          <w:tab w:val="clear" w:pos="1080"/>
          <w:tab w:val="left" w:pos="540"/>
          <w:tab w:val="left" w:pos="630"/>
        </w:tabs>
        <w:ind w:left="518"/>
        <w:rPr>
          <w:rFonts w:asciiTheme="minorBidi" w:hAnsiTheme="minorBidi" w:cstheme="minorBidi"/>
          <w:sz w:val="18"/>
          <w:szCs w:val="18"/>
          <w:lang w:val="en-US"/>
        </w:rPr>
      </w:pPr>
    </w:p>
    <w:p w14:paraId="51B785EA" w14:textId="54F435A0" w:rsidR="00C26E1E" w:rsidRPr="006E5A68" w:rsidRDefault="00C26E1E" w:rsidP="006E5A68">
      <w:pPr>
        <w:spacing w:line="400" w:lineRule="atLeast"/>
        <w:ind w:left="547"/>
        <w:jc w:val="thaiDistribute"/>
        <w:rPr>
          <w:rFonts w:asciiTheme="minorBidi" w:hAnsiTheme="minorBidi" w:cstheme="minorBidi"/>
          <w:spacing w:val="-2"/>
          <w:sz w:val="28"/>
          <w:szCs w:val="28"/>
        </w:rPr>
      </w:pPr>
      <w:r w:rsidRPr="006E5A68">
        <w:rPr>
          <w:rFonts w:asciiTheme="minorBidi" w:hAnsiTheme="minorBidi" w:cstheme="minorBidi"/>
          <w:spacing w:val="-2"/>
          <w:sz w:val="28"/>
          <w:szCs w:val="28"/>
          <w:cs/>
        </w:rPr>
        <w:t xml:space="preserve">เมื่อวันที่ </w:t>
      </w:r>
      <w:r w:rsidR="007944FD" w:rsidRPr="006E5A68">
        <w:rPr>
          <w:rFonts w:asciiTheme="minorBidi" w:hAnsiTheme="minorBidi" w:cstheme="minorBidi"/>
          <w:spacing w:val="-2"/>
          <w:sz w:val="28"/>
          <w:szCs w:val="28"/>
        </w:rPr>
        <w:t>28</w:t>
      </w:r>
      <w:r w:rsidRPr="006E5A68">
        <w:rPr>
          <w:rFonts w:asciiTheme="minorBidi" w:hAnsiTheme="minorBidi" w:cstheme="minorBidi"/>
          <w:spacing w:val="-2"/>
          <w:sz w:val="28"/>
          <w:szCs w:val="28"/>
          <w:cs/>
        </w:rPr>
        <w:t xml:space="preserve"> กุมภาพันธ์ </w:t>
      </w:r>
      <w:r w:rsidR="007944FD" w:rsidRPr="006E5A68">
        <w:rPr>
          <w:rFonts w:asciiTheme="minorBidi" w:hAnsiTheme="minorBidi" w:cstheme="minorBidi"/>
          <w:spacing w:val="-2"/>
          <w:sz w:val="28"/>
          <w:szCs w:val="28"/>
        </w:rPr>
        <w:t>2566</w:t>
      </w:r>
      <w:r w:rsidRPr="006E5A68">
        <w:rPr>
          <w:rFonts w:asciiTheme="minorBidi" w:hAnsiTheme="minorBidi" w:cstheme="minorBidi"/>
          <w:spacing w:val="-2"/>
          <w:sz w:val="28"/>
          <w:szCs w:val="28"/>
          <w:cs/>
        </w:rPr>
        <w:t xml:space="preserve"> ที่ประชุมผู้ถือหุ้นประจำปี </w:t>
      </w:r>
      <w:r w:rsidR="007944FD" w:rsidRPr="006E5A68">
        <w:rPr>
          <w:rFonts w:asciiTheme="minorBidi" w:hAnsiTheme="minorBidi" w:cstheme="minorBidi"/>
          <w:spacing w:val="-2"/>
          <w:sz w:val="28"/>
          <w:szCs w:val="28"/>
        </w:rPr>
        <w:t>2566</w:t>
      </w:r>
      <w:r w:rsidRPr="006E5A68">
        <w:rPr>
          <w:rFonts w:asciiTheme="minorBidi" w:hAnsiTheme="minorBidi" w:cstheme="minorBidi"/>
          <w:spacing w:val="-2"/>
          <w:sz w:val="28"/>
          <w:szCs w:val="28"/>
          <w:cs/>
        </w:rPr>
        <w:t xml:space="preserve"> ได้มีมติอนุมัติให้เสนอจ่ายเงินปันผลจากการดำเนินงานสำหรับปีสิ้นสุดวันที่ </w:t>
      </w:r>
      <w:r w:rsidR="007944FD" w:rsidRPr="006E5A68">
        <w:rPr>
          <w:rFonts w:asciiTheme="minorBidi" w:hAnsiTheme="minorBidi" w:cstheme="minorBidi"/>
          <w:spacing w:val="-2"/>
          <w:sz w:val="28"/>
          <w:szCs w:val="28"/>
        </w:rPr>
        <w:t>31</w:t>
      </w:r>
      <w:r w:rsidRPr="006E5A68">
        <w:rPr>
          <w:rFonts w:asciiTheme="minorBidi" w:hAnsiTheme="minorBidi" w:cstheme="minorBidi"/>
          <w:spacing w:val="-2"/>
          <w:sz w:val="28"/>
          <w:szCs w:val="28"/>
          <w:cs/>
        </w:rPr>
        <w:t xml:space="preserve"> ตุลาคม </w:t>
      </w:r>
      <w:r w:rsidR="007944FD" w:rsidRPr="006E5A68">
        <w:rPr>
          <w:rFonts w:asciiTheme="minorBidi" w:hAnsiTheme="minorBidi" w:cstheme="minorBidi"/>
          <w:spacing w:val="-2"/>
          <w:sz w:val="28"/>
          <w:szCs w:val="28"/>
        </w:rPr>
        <w:t>2565</w:t>
      </w:r>
      <w:r w:rsidRPr="006E5A68">
        <w:rPr>
          <w:rFonts w:asciiTheme="minorBidi" w:hAnsiTheme="minorBidi" w:cstheme="minorBidi"/>
          <w:spacing w:val="-2"/>
          <w:sz w:val="28"/>
          <w:szCs w:val="28"/>
          <w:cs/>
        </w:rPr>
        <w:t xml:space="preserve"> ให้แก่ผู้ถือหุ้นในอัตราหุ้นละ </w:t>
      </w:r>
      <w:r w:rsidR="0028695C" w:rsidRPr="006E5A68">
        <w:rPr>
          <w:rFonts w:asciiTheme="minorBidi" w:hAnsiTheme="minorBidi" w:cstheme="minorBidi"/>
          <w:spacing w:val="-2"/>
          <w:sz w:val="28"/>
          <w:szCs w:val="28"/>
        </w:rPr>
        <w:t>0.0</w:t>
      </w:r>
      <w:r w:rsidR="007944FD" w:rsidRPr="006E5A68">
        <w:rPr>
          <w:rFonts w:asciiTheme="minorBidi" w:hAnsiTheme="minorBidi" w:cstheme="minorBidi"/>
          <w:spacing w:val="-2"/>
          <w:sz w:val="28"/>
          <w:szCs w:val="28"/>
        </w:rPr>
        <w:t>2</w:t>
      </w:r>
      <w:r w:rsidRPr="006E5A68">
        <w:rPr>
          <w:rFonts w:asciiTheme="minorBidi" w:hAnsiTheme="minorBidi" w:cstheme="minorBidi"/>
          <w:spacing w:val="-2"/>
          <w:sz w:val="28"/>
          <w:szCs w:val="28"/>
          <w:cs/>
        </w:rPr>
        <w:t xml:space="preserve"> บาท จำนวน </w:t>
      </w:r>
      <w:r w:rsidR="007944FD" w:rsidRPr="006E5A68">
        <w:rPr>
          <w:rFonts w:asciiTheme="minorBidi" w:hAnsiTheme="minorBidi" w:cstheme="minorBidi"/>
          <w:spacing w:val="-2"/>
          <w:sz w:val="28"/>
          <w:szCs w:val="28"/>
        </w:rPr>
        <w:t>411</w:t>
      </w:r>
      <w:r w:rsidR="00CF1562" w:rsidRPr="006E5A68">
        <w:rPr>
          <w:rFonts w:asciiTheme="minorBidi" w:hAnsiTheme="minorBidi" w:cstheme="minorBidi"/>
          <w:spacing w:val="-2"/>
          <w:sz w:val="28"/>
          <w:szCs w:val="28"/>
        </w:rPr>
        <w:t>,</w:t>
      </w:r>
      <w:r w:rsidR="007944FD" w:rsidRPr="006E5A68">
        <w:rPr>
          <w:rFonts w:asciiTheme="minorBidi" w:hAnsiTheme="minorBidi" w:cstheme="minorBidi"/>
          <w:spacing w:val="-2"/>
          <w:sz w:val="28"/>
          <w:szCs w:val="28"/>
        </w:rPr>
        <w:t>863</w:t>
      </w:r>
      <w:r w:rsidR="00CF1562" w:rsidRPr="006E5A68">
        <w:rPr>
          <w:rFonts w:asciiTheme="minorBidi" w:hAnsiTheme="minorBidi" w:cstheme="minorBidi"/>
          <w:spacing w:val="-2"/>
          <w:sz w:val="28"/>
          <w:szCs w:val="28"/>
        </w:rPr>
        <w:t>,</w:t>
      </w:r>
      <w:r w:rsidR="007944FD" w:rsidRPr="006E5A68">
        <w:rPr>
          <w:rFonts w:asciiTheme="minorBidi" w:hAnsiTheme="minorBidi" w:cstheme="minorBidi"/>
          <w:spacing w:val="-2"/>
          <w:sz w:val="28"/>
          <w:szCs w:val="28"/>
        </w:rPr>
        <w:t>9</w:t>
      </w:r>
      <w:r w:rsidR="00CF1562" w:rsidRPr="006E5A68">
        <w:rPr>
          <w:rFonts w:asciiTheme="minorBidi" w:hAnsiTheme="minorBidi" w:cstheme="minorBidi"/>
          <w:spacing w:val="-2"/>
          <w:sz w:val="28"/>
          <w:szCs w:val="28"/>
        </w:rPr>
        <w:t>0</w:t>
      </w:r>
      <w:r w:rsidR="007944FD" w:rsidRPr="006E5A68">
        <w:rPr>
          <w:rFonts w:asciiTheme="minorBidi" w:hAnsiTheme="minorBidi" w:cstheme="minorBidi"/>
          <w:spacing w:val="-2"/>
          <w:sz w:val="28"/>
          <w:szCs w:val="28"/>
        </w:rPr>
        <w:t>1</w:t>
      </w:r>
      <w:r w:rsidRPr="006E5A68">
        <w:rPr>
          <w:rFonts w:asciiTheme="minorBidi" w:hAnsiTheme="minorBidi" w:cstheme="minorBidi"/>
          <w:spacing w:val="-2"/>
          <w:sz w:val="28"/>
          <w:szCs w:val="28"/>
          <w:cs/>
        </w:rPr>
        <w:t xml:space="preserve"> หุ้น เป็นเงิน </w:t>
      </w:r>
      <w:r w:rsidR="007944FD" w:rsidRPr="006E5A68">
        <w:rPr>
          <w:rFonts w:asciiTheme="minorBidi" w:hAnsiTheme="minorBidi" w:cstheme="minorBidi"/>
          <w:spacing w:val="-2"/>
          <w:sz w:val="28"/>
          <w:szCs w:val="28"/>
        </w:rPr>
        <w:t>8</w:t>
      </w:r>
      <w:r w:rsidR="00CF1562" w:rsidRPr="006E5A68">
        <w:rPr>
          <w:rFonts w:asciiTheme="minorBidi" w:hAnsiTheme="minorBidi" w:cstheme="minorBidi"/>
          <w:spacing w:val="-2"/>
          <w:sz w:val="28"/>
          <w:szCs w:val="28"/>
        </w:rPr>
        <w:t>.</w:t>
      </w:r>
      <w:r w:rsidR="007944FD" w:rsidRPr="006E5A68">
        <w:rPr>
          <w:rFonts w:asciiTheme="minorBidi" w:hAnsiTheme="minorBidi" w:cstheme="minorBidi"/>
          <w:spacing w:val="-2"/>
          <w:sz w:val="28"/>
          <w:szCs w:val="28"/>
        </w:rPr>
        <w:t>24</w:t>
      </w:r>
      <w:r w:rsidRPr="006E5A68">
        <w:rPr>
          <w:rFonts w:asciiTheme="minorBidi" w:hAnsiTheme="minorBidi" w:cstheme="minorBidi"/>
          <w:spacing w:val="-2"/>
          <w:sz w:val="28"/>
          <w:szCs w:val="28"/>
          <w:cs/>
        </w:rPr>
        <w:t xml:space="preserve"> ล้านบาทสำหรับผู้ถือหุ้น ณ วันที่ </w:t>
      </w:r>
      <w:r w:rsidR="007944FD" w:rsidRPr="006E5A68">
        <w:rPr>
          <w:rFonts w:asciiTheme="minorBidi" w:hAnsiTheme="minorBidi" w:cstheme="minorBidi"/>
          <w:spacing w:val="-2"/>
          <w:sz w:val="28"/>
          <w:szCs w:val="28"/>
        </w:rPr>
        <w:t>16</w:t>
      </w:r>
      <w:r w:rsidRPr="006E5A68">
        <w:rPr>
          <w:rFonts w:asciiTheme="minorBidi" w:hAnsiTheme="minorBidi" w:cstheme="minorBidi"/>
          <w:spacing w:val="-2"/>
          <w:sz w:val="28"/>
          <w:szCs w:val="28"/>
          <w:cs/>
        </w:rPr>
        <w:t xml:space="preserve"> กุมภาพันธ์ </w:t>
      </w:r>
      <w:r w:rsidR="007944FD" w:rsidRPr="006E5A68">
        <w:rPr>
          <w:rFonts w:asciiTheme="minorBidi" w:hAnsiTheme="minorBidi" w:cstheme="minorBidi"/>
          <w:spacing w:val="-2"/>
          <w:sz w:val="28"/>
          <w:szCs w:val="28"/>
        </w:rPr>
        <w:t>2566</w:t>
      </w:r>
      <w:r w:rsidRPr="006E5A68">
        <w:rPr>
          <w:rFonts w:asciiTheme="minorBidi" w:hAnsiTheme="minorBidi" w:cstheme="minorBidi"/>
          <w:spacing w:val="-2"/>
          <w:sz w:val="28"/>
          <w:szCs w:val="28"/>
          <w:cs/>
        </w:rPr>
        <w:t xml:space="preserve"> และได้จ่ายเงินปันผลแล้ววันที่ </w:t>
      </w:r>
      <w:r w:rsidR="007944FD" w:rsidRPr="006E5A68">
        <w:rPr>
          <w:rFonts w:asciiTheme="minorBidi" w:hAnsiTheme="minorBidi" w:cstheme="minorBidi"/>
          <w:spacing w:val="-2"/>
          <w:sz w:val="28"/>
          <w:szCs w:val="28"/>
        </w:rPr>
        <w:t>27</w:t>
      </w:r>
      <w:r w:rsidRPr="006E5A68">
        <w:rPr>
          <w:rFonts w:asciiTheme="minorBidi" w:hAnsiTheme="minorBidi" w:cstheme="minorBidi"/>
          <w:spacing w:val="-2"/>
          <w:sz w:val="28"/>
          <w:szCs w:val="28"/>
          <w:cs/>
        </w:rPr>
        <w:t xml:space="preserve"> มีนาคม </w:t>
      </w:r>
      <w:r w:rsidR="007944FD" w:rsidRPr="006E5A68">
        <w:rPr>
          <w:rFonts w:asciiTheme="minorBidi" w:hAnsiTheme="minorBidi" w:cstheme="minorBidi"/>
          <w:spacing w:val="-2"/>
          <w:sz w:val="28"/>
          <w:szCs w:val="28"/>
        </w:rPr>
        <w:t>2566</w:t>
      </w:r>
    </w:p>
    <w:p w14:paraId="3460610A" w14:textId="77777777" w:rsidR="00AC7402" w:rsidRPr="006E5A68" w:rsidRDefault="00AC7402" w:rsidP="006E5A68">
      <w:pPr>
        <w:pStyle w:val="a"/>
        <w:tabs>
          <w:tab w:val="clear" w:pos="1080"/>
          <w:tab w:val="left" w:pos="540"/>
          <w:tab w:val="left" w:pos="630"/>
        </w:tabs>
        <w:ind w:left="518"/>
        <w:rPr>
          <w:rFonts w:asciiTheme="minorBidi" w:hAnsiTheme="minorBidi" w:cstheme="minorBidi"/>
          <w:sz w:val="18"/>
          <w:szCs w:val="18"/>
          <w:lang w:val="en-US"/>
        </w:rPr>
      </w:pPr>
    </w:p>
    <w:p w14:paraId="6CBEDF3D" w14:textId="77777777" w:rsidR="004D5278" w:rsidRPr="006E5A68" w:rsidRDefault="004D5278" w:rsidP="006E5A68">
      <w:pPr>
        <w:pStyle w:val="a"/>
        <w:tabs>
          <w:tab w:val="clear" w:pos="1080"/>
          <w:tab w:val="left" w:pos="540"/>
          <w:tab w:val="left" w:pos="630"/>
        </w:tabs>
        <w:ind w:left="518"/>
        <w:rPr>
          <w:rFonts w:asciiTheme="minorBidi" w:hAnsiTheme="minorBidi" w:cstheme="minorBidi"/>
          <w:sz w:val="18"/>
          <w:szCs w:val="18"/>
          <w:lang w:val="en-US"/>
        </w:rPr>
      </w:pPr>
    </w:p>
    <w:p w14:paraId="6E5AB25C" w14:textId="77777777" w:rsidR="00E23F9B" w:rsidRPr="006E5A68" w:rsidRDefault="00E23F9B" w:rsidP="006E5A68">
      <w:pPr>
        <w:pStyle w:val="a"/>
        <w:tabs>
          <w:tab w:val="clear" w:pos="1080"/>
          <w:tab w:val="left" w:pos="540"/>
          <w:tab w:val="left" w:pos="630"/>
        </w:tabs>
        <w:ind w:left="518"/>
        <w:rPr>
          <w:rFonts w:asciiTheme="minorBidi" w:hAnsiTheme="minorBidi" w:cstheme="minorBidi"/>
          <w:sz w:val="18"/>
          <w:szCs w:val="18"/>
          <w:lang w:val="en-US"/>
        </w:rPr>
      </w:pPr>
    </w:p>
    <w:p w14:paraId="542ACBE8" w14:textId="77777777" w:rsidR="00E23F9B" w:rsidRPr="006E5A68" w:rsidRDefault="00E23F9B" w:rsidP="006E5A68">
      <w:pPr>
        <w:pStyle w:val="a"/>
        <w:tabs>
          <w:tab w:val="clear" w:pos="1080"/>
          <w:tab w:val="left" w:pos="540"/>
          <w:tab w:val="left" w:pos="630"/>
        </w:tabs>
        <w:ind w:left="518"/>
        <w:rPr>
          <w:rFonts w:asciiTheme="minorBidi" w:hAnsiTheme="minorBidi" w:cstheme="minorBidi"/>
          <w:sz w:val="18"/>
          <w:szCs w:val="18"/>
          <w:lang w:val="en-US"/>
        </w:rPr>
      </w:pPr>
    </w:p>
    <w:p w14:paraId="4E550B54" w14:textId="0BFE6F9A" w:rsidR="00F108DE" w:rsidRPr="006E5A68" w:rsidRDefault="007C5FDD" w:rsidP="006E5A68">
      <w:pPr>
        <w:pStyle w:val="Heading1"/>
        <w:keepNext w:val="0"/>
        <w:numPr>
          <w:ilvl w:val="0"/>
          <w:numId w:val="0"/>
        </w:numPr>
        <w:shd w:val="clear" w:color="auto" w:fill="auto"/>
        <w:spacing w:line="240" w:lineRule="auto"/>
        <w:ind w:left="547"/>
        <w:jc w:val="thaiDistribute"/>
        <w:rPr>
          <w:rFonts w:asciiTheme="minorBidi" w:hAnsiTheme="minorBidi" w:cstheme="minorBidi"/>
          <w:bCs w:val="0"/>
          <w:i/>
          <w:iCs/>
          <w:sz w:val="28"/>
          <w:szCs w:val="28"/>
          <w:u w:val="none"/>
          <w:lang w:val="en-US"/>
        </w:rPr>
      </w:pPr>
      <w:r w:rsidRPr="006E5A68">
        <w:rPr>
          <w:rFonts w:asciiTheme="minorBidi" w:hAnsiTheme="minorBidi" w:cstheme="minorBidi"/>
          <w:bCs w:val="0"/>
          <w:i/>
          <w:iCs/>
          <w:sz w:val="28"/>
          <w:szCs w:val="28"/>
          <w:u w:val="none"/>
          <w:cs/>
          <w:lang w:val="en-US"/>
        </w:rPr>
        <w:t>สำรองตามกฎหมาย</w:t>
      </w:r>
    </w:p>
    <w:p w14:paraId="55E9D1B2" w14:textId="77777777" w:rsidR="00E23F9B" w:rsidRPr="006E5A68" w:rsidRDefault="00E23F9B" w:rsidP="006E5A68">
      <w:pPr>
        <w:pStyle w:val="a"/>
        <w:tabs>
          <w:tab w:val="clear" w:pos="1080"/>
          <w:tab w:val="left" w:pos="540"/>
          <w:tab w:val="left" w:pos="630"/>
        </w:tabs>
        <w:ind w:left="518"/>
        <w:rPr>
          <w:rFonts w:asciiTheme="minorBidi" w:hAnsiTheme="minorBidi" w:cstheme="minorBidi"/>
          <w:sz w:val="18"/>
          <w:szCs w:val="18"/>
          <w:lang w:val="en-US"/>
        </w:rPr>
      </w:pPr>
    </w:p>
    <w:p w14:paraId="44A26E99" w14:textId="20649410" w:rsidR="00D25DF3" w:rsidRPr="006E5A68" w:rsidRDefault="00AC68D9" w:rsidP="006E5A68">
      <w:pPr>
        <w:spacing w:line="400" w:lineRule="atLeast"/>
        <w:ind w:left="547"/>
        <w:jc w:val="thaiDistribute"/>
        <w:rPr>
          <w:rFonts w:asciiTheme="minorBidi" w:hAnsiTheme="minorBidi" w:cs="Cordia New"/>
          <w:spacing w:val="-2"/>
          <w:sz w:val="28"/>
          <w:szCs w:val="28"/>
        </w:rPr>
      </w:pPr>
      <w:r w:rsidRPr="006E5A68">
        <w:rPr>
          <w:rFonts w:asciiTheme="minorBidi" w:hAnsiTheme="minorBidi" w:cs="Cordia New" w:hint="cs"/>
          <w:spacing w:val="-2"/>
          <w:sz w:val="28"/>
          <w:szCs w:val="28"/>
          <w:cs/>
        </w:rPr>
        <w:t>ตามบทบัญญัติแห่งพระราชบัญญัติบริษัทมหาชนจำกัด</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พ</w:t>
      </w:r>
      <w:r w:rsidRPr="006E5A68">
        <w:rPr>
          <w:rFonts w:asciiTheme="minorBidi" w:hAnsiTheme="minorBidi" w:cs="Cordia New"/>
          <w:spacing w:val="-2"/>
          <w:sz w:val="28"/>
          <w:szCs w:val="28"/>
          <w:cs/>
        </w:rPr>
        <w:t>.</w:t>
      </w:r>
      <w:r w:rsidRPr="006E5A68">
        <w:rPr>
          <w:rFonts w:asciiTheme="minorBidi" w:hAnsiTheme="minorBidi" w:cs="Cordia New" w:hint="cs"/>
          <w:spacing w:val="-2"/>
          <w:sz w:val="28"/>
          <w:szCs w:val="28"/>
          <w:cs/>
        </w:rPr>
        <w:t>ศ</w:t>
      </w:r>
      <w:r w:rsidRPr="006E5A68">
        <w:rPr>
          <w:rFonts w:asciiTheme="minorBidi" w:hAnsiTheme="minorBidi" w:cs="Cordia New"/>
          <w:spacing w:val="-2"/>
          <w:sz w:val="28"/>
          <w:szCs w:val="28"/>
          <w:cs/>
        </w:rPr>
        <w:t xml:space="preserve">. </w:t>
      </w:r>
      <w:r w:rsidR="00F64790" w:rsidRPr="006E5A68">
        <w:rPr>
          <w:rFonts w:asciiTheme="minorBidi" w:hAnsiTheme="minorBidi" w:cs="Cordia New"/>
          <w:spacing w:val="-2"/>
          <w:sz w:val="28"/>
          <w:szCs w:val="28"/>
        </w:rPr>
        <w:t>2535</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มาตรา</w:t>
      </w:r>
      <w:r w:rsidRPr="006E5A68">
        <w:rPr>
          <w:rFonts w:asciiTheme="minorBidi" w:hAnsiTheme="minorBidi" w:cs="Cordia New"/>
          <w:spacing w:val="-2"/>
          <w:sz w:val="28"/>
          <w:szCs w:val="28"/>
          <w:cs/>
        </w:rPr>
        <w:t xml:space="preserve"> </w:t>
      </w:r>
      <w:r w:rsidR="007944FD" w:rsidRPr="006E5A68">
        <w:rPr>
          <w:rFonts w:asciiTheme="minorBidi" w:hAnsiTheme="minorBidi" w:cs="Cordia New"/>
          <w:spacing w:val="-2"/>
          <w:sz w:val="28"/>
          <w:szCs w:val="28"/>
        </w:rPr>
        <w:t>116</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บริษัทจะต้องจัดสรรทุนสำรอง</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สำรองตามกฎหมาย</w:t>
      </w:r>
      <w:r w:rsidRPr="006E5A68">
        <w:rPr>
          <w:rFonts w:asciiTheme="minorBidi" w:hAnsiTheme="minorBidi" w:cs="Cordia New" w:hint="eastAsia"/>
          <w:spacing w:val="-2"/>
          <w:sz w:val="28"/>
          <w:szCs w:val="28"/>
          <w:cs/>
        </w:rPr>
        <w:t>”</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อย่างน้อยร้อยละ</w:t>
      </w:r>
      <w:r w:rsidRPr="006E5A68">
        <w:rPr>
          <w:rFonts w:asciiTheme="minorBidi" w:hAnsiTheme="minorBidi" w:cs="Cordia New"/>
          <w:spacing w:val="-2"/>
          <w:sz w:val="28"/>
          <w:szCs w:val="28"/>
          <w:cs/>
        </w:rPr>
        <w:t xml:space="preserve"> </w:t>
      </w:r>
      <w:r w:rsidR="007944FD" w:rsidRPr="006E5A68">
        <w:rPr>
          <w:rFonts w:asciiTheme="minorBidi" w:hAnsiTheme="minorBidi" w:cs="Cordia New"/>
          <w:spacing w:val="-2"/>
          <w:sz w:val="28"/>
          <w:szCs w:val="28"/>
        </w:rPr>
        <w:t>5</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ของกำไรสุทธิประจำปีหลังจากหักขาดทุนสะสมยกมา</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ถ้ามี</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จนกว่าสำรองดังกล่าวมีจำนวนไม่น้อยกว่าร้อยละ</w:t>
      </w:r>
      <w:r w:rsidRPr="006E5A68">
        <w:rPr>
          <w:rFonts w:asciiTheme="minorBidi" w:hAnsiTheme="minorBidi" w:cs="Cordia New"/>
          <w:spacing w:val="-2"/>
          <w:sz w:val="28"/>
          <w:szCs w:val="28"/>
          <w:cs/>
        </w:rPr>
        <w:t xml:space="preserve"> </w:t>
      </w:r>
      <w:r w:rsidR="007944FD" w:rsidRPr="006E5A68">
        <w:rPr>
          <w:rFonts w:asciiTheme="minorBidi" w:hAnsiTheme="minorBidi" w:cs="Cordia New"/>
          <w:spacing w:val="-2"/>
          <w:sz w:val="28"/>
          <w:szCs w:val="28"/>
        </w:rPr>
        <w:t>1</w:t>
      </w:r>
      <w:r w:rsidR="008A4C97" w:rsidRPr="006E5A68">
        <w:rPr>
          <w:rFonts w:asciiTheme="minorBidi" w:hAnsiTheme="minorBidi" w:cs="Cordia New"/>
          <w:spacing w:val="-2"/>
          <w:sz w:val="28"/>
          <w:szCs w:val="28"/>
        </w:rPr>
        <w:t>0</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ของทุนจดทะเบียน</w:t>
      </w:r>
      <w:r w:rsidRPr="006E5A68">
        <w:rPr>
          <w:rFonts w:asciiTheme="minorBidi" w:hAnsiTheme="minorBidi" w:cs="Cordia New"/>
          <w:spacing w:val="-2"/>
          <w:sz w:val="28"/>
          <w:szCs w:val="28"/>
          <w:cs/>
        </w:rPr>
        <w:t xml:space="preserve"> </w:t>
      </w:r>
      <w:r w:rsidRPr="006E5A68">
        <w:rPr>
          <w:rFonts w:asciiTheme="minorBidi" w:hAnsiTheme="minorBidi" w:cs="Cordia New" w:hint="cs"/>
          <w:spacing w:val="-2"/>
          <w:sz w:val="28"/>
          <w:szCs w:val="28"/>
          <w:cs/>
        </w:rPr>
        <w:t>เงินสำรองนี้จะนำไปจ่ายเป็นเงินปันผลไม่ได้</w:t>
      </w:r>
    </w:p>
    <w:p w14:paraId="5DE7038B" w14:textId="77777777" w:rsidR="005E57C0" w:rsidRPr="006E5A68" w:rsidRDefault="005E57C0" w:rsidP="006E5A68">
      <w:pPr>
        <w:pStyle w:val="a"/>
        <w:tabs>
          <w:tab w:val="clear" w:pos="1080"/>
          <w:tab w:val="left" w:pos="540"/>
          <w:tab w:val="left" w:pos="630"/>
        </w:tabs>
        <w:ind w:left="518"/>
        <w:rPr>
          <w:rFonts w:asciiTheme="minorBidi" w:hAnsiTheme="minorBidi" w:cstheme="minorBidi"/>
          <w:sz w:val="18"/>
          <w:szCs w:val="18"/>
          <w:cs/>
          <w:lang w:val="en-US"/>
        </w:rPr>
      </w:pPr>
    </w:p>
    <w:p w14:paraId="1FF23876" w14:textId="50C5BB63" w:rsidR="006310FC" w:rsidRPr="006E5A68" w:rsidRDefault="002E6F8D" w:rsidP="006E5A68">
      <w:pPr>
        <w:pStyle w:val="Heading1"/>
        <w:keepLines/>
        <w:numPr>
          <w:ilvl w:val="0"/>
          <w:numId w:val="16"/>
        </w:numPr>
        <w:shd w:val="clear" w:color="auto" w:fill="auto"/>
        <w:tabs>
          <w:tab w:val="left" w:pos="540"/>
        </w:tabs>
        <w:spacing w:line="240" w:lineRule="auto"/>
        <w:ind w:left="540" w:hanging="547"/>
        <w:jc w:val="both"/>
        <w:rPr>
          <w:rFonts w:asciiTheme="minorBidi" w:hAnsiTheme="minorBidi" w:cstheme="minorBidi"/>
          <w:color w:val="000000"/>
          <w:sz w:val="28"/>
          <w:szCs w:val="28"/>
          <w:u w:val="none"/>
          <w:lang w:val="en-US"/>
        </w:rPr>
      </w:pPr>
      <w:r w:rsidRPr="006E5A68">
        <w:rPr>
          <w:rFonts w:asciiTheme="minorBidi" w:hAnsiTheme="minorBidi" w:cstheme="minorBidi"/>
          <w:color w:val="000000"/>
          <w:sz w:val="28"/>
          <w:szCs w:val="28"/>
          <w:u w:val="none"/>
          <w:cs/>
          <w:lang w:val="en-US"/>
        </w:rPr>
        <w:t>เครื่องมือทางการเงิน</w:t>
      </w:r>
    </w:p>
    <w:p w14:paraId="2FE3923C" w14:textId="77777777" w:rsidR="005E57C0" w:rsidRPr="006E5A68" w:rsidRDefault="005E57C0" w:rsidP="006E5A68">
      <w:pPr>
        <w:pStyle w:val="a"/>
        <w:tabs>
          <w:tab w:val="clear" w:pos="1080"/>
          <w:tab w:val="left" w:pos="540"/>
          <w:tab w:val="left" w:pos="630"/>
        </w:tabs>
        <w:ind w:left="518"/>
        <w:rPr>
          <w:rFonts w:asciiTheme="minorBidi" w:hAnsiTheme="minorBidi" w:cstheme="minorBidi"/>
          <w:sz w:val="18"/>
          <w:szCs w:val="18"/>
          <w:lang w:val="en-US"/>
        </w:rPr>
      </w:pPr>
    </w:p>
    <w:p w14:paraId="294915DB" w14:textId="2675ECF5" w:rsidR="003C59E7" w:rsidRPr="006E5A68" w:rsidRDefault="0039450D"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firstLine="22"/>
        <w:jc w:val="thaiDistribute"/>
        <w:rPr>
          <w:rFonts w:asciiTheme="minorBidi" w:hAnsiTheme="minorBidi" w:cstheme="minorBidi"/>
          <w:b/>
          <w:bCs/>
          <w:i/>
          <w:iCs/>
          <w:sz w:val="28"/>
          <w:szCs w:val="28"/>
        </w:rPr>
      </w:pPr>
      <w:r w:rsidRPr="006E5A68">
        <w:rPr>
          <w:rFonts w:asciiTheme="minorBidi" w:hAnsiTheme="minorBidi" w:cstheme="minorBidi"/>
          <w:b/>
          <w:bCs/>
          <w:i/>
          <w:iCs/>
          <w:sz w:val="28"/>
          <w:szCs w:val="28"/>
          <w:cs/>
        </w:rPr>
        <w:t>การบริหารจัดการทุน</w:t>
      </w:r>
    </w:p>
    <w:p w14:paraId="0AD15A3F" w14:textId="77777777" w:rsidR="005E57C0" w:rsidRPr="006E5A68" w:rsidRDefault="005E57C0" w:rsidP="006E5A68">
      <w:pPr>
        <w:pStyle w:val="a"/>
        <w:tabs>
          <w:tab w:val="clear" w:pos="1080"/>
          <w:tab w:val="left" w:pos="540"/>
          <w:tab w:val="left" w:pos="630"/>
        </w:tabs>
        <w:ind w:left="518"/>
        <w:rPr>
          <w:rFonts w:asciiTheme="minorBidi" w:hAnsiTheme="minorBidi" w:cstheme="minorBidi"/>
          <w:sz w:val="18"/>
          <w:szCs w:val="18"/>
          <w:lang w:val="en-US"/>
        </w:rPr>
      </w:pPr>
    </w:p>
    <w:p w14:paraId="4B1FF265" w14:textId="0B5E89C7" w:rsidR="00504120" w:rsidRPr="006E5A68" w:rsidRDefault="00504120" w:rsidP="006E5A68">
      <w:pPr>
        <w:spacing w:line="240" w:lineRule="auto"/>
        <w:ind w:left="547"/>
        <w:jc w:val="thaiDistribute"/>
        <w:rPr>
          <w:rFonts w:asciiTheme="minorBidi" w:hAnsiTheme="minorBidi" w:cstheme="minorBidi"/>
          <w:spacing w:val="-2"/>
          <w:sz w:val="28"/>
          <w:szCs w:val="28"/>
        </w:rPr>
      </w:pPr>
      <w:r w:rsidRPr="006E5A68">
        <w:rPr>
          <w:rFonts w:asciiTheme="minorBidi" w:hAnsiTheme="minorBidi" w:cstheme="minorBidi"/>
          <w:spacing w:val="-2"/>
          <w:sz w:val="28"/>
          <w:szCs w:val="28"/>
          <w:cs/>
        </w:rPr>
        <w:t>นโยบายของคณะกรรมการบริษัท คือการรักษาระดับเงินทุนให้มั่นคงเพื่อรักษานักลงทุน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คณะกรรมการได้มีการกำกับดูแลผลตอบแทนจากการลงทุน ซึ่งกลุ่มบริษัทพิจารณาจากสัดส่วนของผลตอบแทนจากกิจกรรมดำเนินงานต่อส่วนของเจ้าของรวม ซึ่งไม่รวมส่วนได้เสียที่ไม่มีอำนาจควบคุม อีกทั้งยังกำกับดูแลระดับการจ่ายเงินปันผลให้แก่ผู้ถือหุ้นสามัญ</w:t>
      </w:r>
    </w:p>
    <w:p w14:paraId="14408E49" w14:textId="77777777" w:rsidR="0095653F" w:rsidRPr="006E5A68" w:rsidRDefault="0095653F" w:rsidP="006E5A68">
      <w:pPr>
        <w:pStyle w:val="a"/>
        <w:tabs>
          <w:tab w:val="clear" w:pos="1080"/>
          <w:tab w:val="left" w:pos="540"/>
          <w:tab w:val="left" w:pos="630"/>
        </w:tabs>
        <w:ind w:left="518"/>
        <w:rPr>
          <w:rFonts w:asciiTheme="minorBidi" w:hAnsiTheme="minorBidi" w:cstheme="minorBidi"/>
          <w:sz w:val="18"/>
          <w:szCs w:val="18"/>
          <w:lang w:val="en-US"/>
        </w:rPr>
      </w:pPr>
    </w:p>
    <w:p w14:paraId="2C223895" w14:textId="257C5697" w:rsidR="00003317" w:rsidRPr="006E5A68" w:rsidRDefault="00504120" w:rsidP="006E5A68">
      <w:pPr>
        <w:spacing w:line="240" w:lineRule="auto"/>
        <w:ind w:left="547"/>
        <w:rPr>
          <w:rFonts w:asciiTheme="minorBidi" w:hAnsiTheme="minorBidi" w:cstheme="minorBidi"/>
          <w:i/>
          <w:iCs/>
          <w:spacing w:val="-2"/>
          <w:sz w:val="28"/>
          <w:szCs w:val="28"/>
        </w:rPr>
      </w:pPr>
      <w:r w:rsidRPr="006E5A68">
        <w:rPr>
          <w:rFonts w:asciiTheme="minorBidi" w:hAnsiTheme="minorBidi" w:cstheme="minorBidi"/>
          <w:spacing w:val="-2"/>
          <w:sz w:val="28"/>
          <w:szCs w:val="28"/>
          <w:cs/>
        </w:rPr>
        <w:t xml:space="preserve">ณ วันที่ </w:t>
      </w:r>
      <w:r w:rsidR="007944FD" w:rsidRPr="006E5A68">
        <w:rPr>
          <w:rFonts w:asciiTheme="minorBidi" w:hAnsiTheme="minorBidi" w:cstheme="minorBidi"/>
          <w:spacing w:val="-2"/>
          <w:sz w:val="28"/>
          <w:szCs w:val="28"/>
        </w:rPr>
        <w:t>31</w:t>
      </w:r>
      <w:r w:rsidR="001230DF" w:rsidRPr="006E5A68">
        <w:rPr>
          <w:rFonts w:asciiTheme="minorBidi" w:hAnsiTheme="minorBidi" w:cstheme="minorBidi"/>
          <w:spacing w:val="-2"/>
          <w:sz w:val="28"/>
          <w:szCs w:val="28"/>
        </w:rPr>
        <w:t xml:space="preserve"> </w:t>
      </w:r>
      <w:r w:rsidR="001230DF" w:rsidRPr="006E5A68">
        <w:rPr>
          <w:rFonts w:asciiTheme="minorBidi" w:hAnsiTheme="minorBidi" w:cstheme="minorBidi"/>
          <w:spacing w:val="-2"/>
          <w:sz w:val="28"/>
          <w:szCs w:val="28"/>
          <w:cs/>
        </w:rPr>
        <w:t>ตุลาคม</w:t>
      </w:r>
      <w:r w:rsidR="004B685F" w:rsidRPr="006E5A68">
        <w:rPr>
          <w:rFonts w:asciiTheme="minorBidi" w:hAnsiTheme="minorBidi" w:cstheme="minorBidi"/>
          <w:spacing w:val="-2"/>
          <w:sz w:val="28"/>
          <w:szCs w:val="28"/>
          <w:cs/>
        </w:rPr>
        <w:t xml:space="preserve"> </w:t>
      </w:r>
      <w:r w:rsidR="007944FD" w:rsidRPr="006E5A68">
        <w:rPr>
          <w:rFonts w:asciiTheme="minorBidi" w:hAnsiTheme="minorBidi" w:cstheme="minorBidi"/>
          <w:spacing w:val="-2"/>
          <w:sz w:val="28"/>
          <w:szCs w:val="28"/>
        </w:rPr>
        <w:t>2567</w:t>
      </w:r>
      <w:r w:rsidRPr="006E5A68">
        <w:rPr>
          <w:rFonts w:asciiTheme="minorBidi" w:hAnsiTheme="minorBidi" w:cstheme="minorBidi"/>
          <w:spacing w:val="-2"/>
          <w:sz w:val="28"/>
          <w:szCs w:val="28"/>
          <w:cs/>
        </w:rPr>
        <w:t xml:space="preserve"> กลุ่มบริษัทและบริษัทมีอัตราส่วนหนี้สินต่อทุนเป็นจำนวน</w:t>
      </w:r>
      <w:r w:rsidR="004E1639" w:rsidRPr="006E5A68">
        <w:rPr>
          <w:rFonts w:asciiTheme="minorBidi" w:hAnsiTheme="minorBidi" w:cstheme="minorBidi"/>
          <w:spacing w:val="-2"/>
          <w:sz w:val="28"/>
          <w:szCs w:val="28"/>
          <w:cs/>
        </w:rPr>
        <w:t xml:space="preserve"> </w:t>
      </w:r>
      <w:r w:rsidR="00E219AE" w:rsidRPr="006E5A68">
        <w:rPr>
          <w:rFonts w:asciiTheme="minorBidi" w:hAnsiTheme="minorBidi" w:cstheme="minorBidi"/>
          <w:spacing w:val="-2"/>
          <w:sz w:val="28"/>
          <w:szCs w:val="28"/>
        </w:rPr>
        <w:t>1.2</w:t>
      </w:r>
      <w:r w:rsidR="0091212C" w:rsidRPr="006E5A68">
        <w:rPr>
          <w:rFonts w:asciiTheme="minorBidi" w:hAnsiTheme="minorBidi" w:cstheme="minorBidi" w:hint="cs"/>
          <w:spacing w:val="-2"/>
          <w:sz w:val="28"/>
          <w:szCs w:val="28"/>
          <w:cs/>
        </w:rPr>
        <w:t>3</w:t>
      </w:r>
      <w:r w:rsidR="004E1639" w:rsidRPr="006E5A68">
        <w:rPr>
          <w:rFonts w:asciiTheme="minorBidi" w:hAnsiTheme="minorBidi" w:cstheme="minorBidi"/>
          <w:spacing w:val="-2"/>
          <w:sz w:val="28"/>
          <w:szCs w:val="28"/>
        </w:rPr>
        <w:t xml:space="preserve"> </w:t>
      </w:r>
      <w:r w:rsidRPr="006E5A68">
        <w:rPr>
          <w:rFonts w:asciiTheme="minorBidi" w:hAnsiTheme="minorBidi" w:cstheme="minorBidi"/>
          <w:spacing w:val="-2"/>
          <w:sz w:val="28"/>
          <w:szCs w:val="28"/>
          <w:cs/>
        </w:rPr>
        <w:t>และ</w:t>
      </w:r>
      <w:r w:rsidR="004E1639" w:rsidRPr="006E5A68">
        <w:rPr>
          <w:rFonts w:asciiTheme="minorBidi" w:hAnsiTheme="minorBidi" w:cstheme="minorBidi"/>
          <w:spacing w:val="-2"/>
          <w:sz w:val="28"/>
          <w:szCs w:val="28"/>
        </w:rPr>
        <w:t xml:space="preserve"> </w:t>
      </w:r>
      <w:r w:rsidR="007944FD" w:rsidRPr="006E5A68">
        <w:rPr>
          <w:rFonts w:asciiTheme="minorBidi" w:hAnsiTheme="minorBidi" w:cstheme="minorBidi"/>
          <w:spacing w:val="-2"/>
          <w:sz w:val="28"/>
          <w:szCs w:val="28"/>
        </w:rPr>
        <w:t>1</w:t>
      </w:r>
      <w:r w:rsidR="007E02E0" w:rsidRPr="006E5A68">
        <w:rPr>
          <w:rFonts w:asciiTheme="minorBidi" w:hAnsiTheme="minorBidi" w:cstheme="minorBidi"/>
          <w:spacing w:val="-2"/>
          <w:sz w:val="28"/>
          <w:szCs w:val="28"/>
        </w:rPr>
        <w:t>.20</w:t>
      </w:r>
      <w:r w:rsidRPr="006E5A68">
        <w:rPr>
          <w:rFonts w:asciiTheme="minorBidi" w:hAnsiTheme="minorBidi" w:cstheme="minorBidi"/>
          <w:spacing w:val="-2"/>
          <w:sz w:val="28"/>
          <w:szCs w:val="28"/>
          <w:cs/>
        </w:rPr>
        <w:t xml:space="preserve"> ตามลำดับ </w:t>
      </w:r>
      <w:r w:rsidR="00C34AF4" w:rsidRPr="006E5A68">
        <w:rPr>
          <w:rFonts w:asciiTheme="minorBidi" w:hAnsiTheme="minorBidi" w:cstheme="minorBidi"/>
          <w:i/>
          <w:iCs/>
          <w:spacing w:val="-2"/>
          <w:sz w:val="28"/>
          <w:szCs w:val="28"/>
        </w:rPr>
        <w:t>(</w:t>
      </w:r>
      <w:r w:rsidR="007944FD" w:rsidRPr="006E5A68">
        <w:rPr>
          <w:rFonts w:asciiTheme="minorBidi" w:hAnsiTheme="minorBidi" w:cstheme="minorBidi"/>
          <w:i/>
          <w:iCs/>
          <w:spacing w:val="-2"/>
          <w:sz w:val="28"/>
          <w:szCs w:val="28"/>
        </w:rPr>
        <w:t>2566</w:t>
      </w:r>
      <w:r w:rsidRPr="006E5A68">
        <w:rPr>
          <w:rFonts w:asciiTheme="minorBidi" w:hAnsiTheme="minorBidi" w:cstheme="minorBidi"/>
          <w:i/>
          <w:iCs/>
          <w:spacing w:val="-2"/>
          <w:sz w:val="28"/>
          <w:szCs w:val="28"/>
        </w:rPr>
        <w:t xml:space="preserve">: </w:t>
      </w:r>
      <w:r w:rsidR="007944FD" w:rsidRPr="006E5A68">
        <w:rPr>
          <w:rFonts w:asciiTheme="minorBidi" w:hAnsiTheme="minorBidi" w:cstheme="minorBidi"/>
          <w:i/>
          <w:iCs/>
          <w:spacing w:val="-2"/>
          <w:sz w:val="28"/>
          <w:szCs w:val="28"/>
        </w:rPr>
        <w:t>1</w:t>
      </w:r>
      <w:r w:rsidR="00C33B3E" w:rsidRPr="006E5A68">
        <w:rPr>
          <w:rFonts w:asciiTheme="minorBidi" w:hAnsiTheme="minorBidi" w:cstheme="minorBidi"/>
          <w:i/>
          <w:iCs/>
          <w:spacing w:val="-2"/>
          <w:sz w:val="28"/>
          <w:szCs w:val="28"/>
        </w:rPr>
        <w:t>.</w:t>
      </w:r>
      <w:r w:rsidR="00B0317B" w:rsidRPr="006E5A68">
        <w:rPr>
          <w:rFonts w:asciiTheme="minorBidi" w:hAnsiTheme="minorBidi" w:cstheme="minorBidi"/>
          <w:i/>
          <w:iCs/>
          <w:spacing w:val="-2"/>
          <w:sz w:val="28"/>
          <w:szCs w:val="28"/>
        </w:rPr>
        <w:t>0</w:t>
      </w:r>
      <w:r w:rsidR="004B6674" w:rsidRPr="006E5A68">
        <w:rPr>
          <w:rFonts w:asciiTheme="minorBidi" w:hAnsiTheme="minorBidi" w:cstheme="minorBidi" w:hint="cs"/>
          <w:i/>
          <w:iCs/>
          <w:spacing w:val="-2"/>
          <w:sz w:val="28"/>
          <w:szCs w:val="28"/>
          <w:cs/>
        </w:rPr>
        <w:t>9</w:t>
      </w:r>
      <w:r w:rsidR="000A6BA7" w:rsidRPr="006E5A68">
        <w:rPr>
          <w:rFonts w:asciiTheme="minorBidi" w:hAnsiTheme="minorBidi" w:cstheme="minorBidi"/>
          <w:i/>
          <w:iCs/>
          <w:spacing w:val="-2"/>
          <w:sz w:val="28"/>
          <w:szCs w:val="28"/>
        </w:rPr>
        <w:t xml:space="preserve"> </w:t>
      </w:r>
      <w:r w:rsidRPr="006E5A68">
        <w:rPr>
          <w:rFonts w:asciiTheme="minorBidi" w:hAnsiTheme="minorBidi" w:cstheme="minorBidi"/>
          <w:i/>
          <w:iCs/>
          <w:spacing w:val="-2"/>
          <w:sz w:val="28"/>
          <w:szCs w:val="28"/>
          <w:cs/>
        </w:rPr>
        <w:t xml:space="preserve">และ </w:t>
      </w:r>
      <w:r w:rsidR="008E392A" w:rsidRPr="006E5A68">
        <w:rPr>
          <w:rFonts w:asciiTheme="minorBidi" w:hAnsiTheme="minorBidi" w:cstheme="minorBidi"/>
          <w:i/>
          <w:iCs/>
          <w:spacing w:val="-2"/>
          <w:sz w:val="28"/>
          <w:szCs w:val="28"/>
        </w:rPr>
        <w:t>0</w:t>
      </w:r>
      <w:r w:rsidR="00B0317B" w:rsidRPr="006E5A68">
        <w:rPr>
          <w:rFonts w:asciiTheme="minorBidi" w:hAnsiTheme="minorBidi" w:cstheme="minorBidi"/>
          <w:i/>
          <w:iCs/>
          <w:spacing w:val="-2"/>
          <w:sz w:val="28"/>
          <w:szCs w:val="28"/>
        </w:rPr>
        <w:t>.</w:t>
      </w:r>
      <w:r w:rsidR="007944FD" w:rsidRPr="006E5A68">
        <w:rPr>
          <w:rFonts w:asciiTheme="minorBidi" w:hAnsiTheme="minorBidi" w:cstheme="minorBidi"/>
          <w:i/>
          <w:iCs/>
          <w:spacing w:val="-2"/>
          <w:sz w:val="28"/>
          <w:szCs w:val="28"/>
        </w:rPr>
        <w:t>56</w:t>
      </w:r>
      <w:r w:rsidRPr="006E5A68">
        <w:rPr>
          <w:rFonts w:asciiTheme="minorBidi" w:hAnsiTheme="minorBidi" w:cstheme="minorBidi"/>
          <w:i/>
          <w:iCs/>
          <w:spacing w:val="-2"/>
          <w:sz w:val="28"/>
          <w:szCs w:val="28"/>
        </w:rPr>
        <w:t xml:space="preserve"> </w:t>
      </w:r>
      <w:r w:rsidRPr="006E5A68">
        <w:rPr>
          <w:rFonts w:asciiTheme="minorBidi" w:hAnsiTheme="minorBidi" w:cstheme="minorBidi"/>
          <w:i/>
          <w:iCs/>
          <w:spacing w:val="-2"/>
          <w:sz w:val="28"/>
          <w:szCs w:val="28"/>
          <w:cs/>
        </w:rPr>
        <w:t>ตามลำดับ</w:t>
      </w:r>
      <w:r w:rsidR="00292B3D" w:rsidRPr="006E5A68">
        <w:rPr>
          <w:rFonts w:asciiTheme="minorBidi" w:hAnsiTheme="minorBidi" w:cstheme="minorBidi"/>
          <w:i/>
          <w:iCs/>
          <w:spacing w:val="-2"/>
          <w:sz w:val="28"/>
          <w:szCs w:val="28"/>
          <w:cs/>
        </w:rPr>
        <w:t>)</w:t>
      </w:r>
    </w:p>
    <w:p w14:paraId="52266784" w14:textId="77777777" w:rsidR="00C457C5" w:rsidRPr="006E5A68" w:rsidRDefault="00C457C5" w:rsidP="006E5A68">
      <w:pPr>
        <w:pStyle w:val="a"/>
        <w:tabs>
          <w:tab w:val="clear" w:pos="1080"/>
          <w:tab w:val="left" w:pos="540"/>
          <w:tab w:val="left" w:pos="630"/>
        </w:tabs>
        <w:ind w:left="518"/>
        <w:rPr>
          <w:rFonts w:asciiTheme="minorBidi" w:hAnsiTheme="minorBidi" w:cstheme="minorBidi"/>
          <w:sz w:val="18"/>
          <w:szCs w:val="18"/>
          <w:lang w:val="en-US"/>
        </w:rPr>
      </w:pPr>
    </w:p>
    <w:p w14:paraId="530724ED" w14:textId="0444FC15" w:rsidR="006647AB" w:rsidRPr="006E5A68" w:rsidRDefault="006647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inorBidi" w:hAnsiTheme="minorBidi" w:cstheme="minorBidi"/>
          <w:b/>
          <w:bCs/>
          <w:i/>
          <w:iCs/>
          <w:sz w:val="28"/>
          <w:szCs w:val="28"/>
        </w:rPr>
      </w:pPr>
      <w:r w:rsidRPr="006E5A68">
        <w:rPr>
          <w:rFonts w:asciiTheme="minorBidi" w:hAnsiTheme="minorBidi" w:cstheme="minorBidi"/>
          <w:b/>
          <w:bCs/>
          <w:i/>
          <w:iCs/>
          <w:sz w:val="28"/>
          <w:szCs w:val="28"/>
          <w:cs/>
        </w:rPr>
        <w:t>ความเสี่ยงด้านอัตราดอกเบี้ย</w:t>
      </w:r>
    </w:p>
    <w:p w14:paraId="03EF18F6" w14:textId="77777777" w:rsidR="00C457C5" w:rsidRPr="006E5A68" w:rsidRDefault="00C457C5" w:rsidP="006E5A68">
      <w:pPr>
        <w:pStyle w:val="a"/>
        <w:tabs>
          <w:tab w:val="clear" w:pos="1080"/>
          <w:tab w:val="left" w:pos="540"/>
          <w:tab w:val="left" w:pos="630"/>
        </w:tabs>
        <w:ind w:left="518"/>
        <w:rPr>
          <w:rFonts w:asciiTheme="minorBidi" w:hAnsiTheme="minorBidi" w:cstheme="minorBidi"/>
          <w:sz w:val="18"/>
          <w:szCs w:val="18"/>
          <w:lang w:val="en-US"/>
        </w:rPr>
      </w:pPr>
    </w:p>
    <w:p w14:paraId="53104D69" w14:textId="3AD73AB3" w:rsidR="00E93AF0" w:rsidRPr="006E5A68" w:rsidRDefault="00E45CCE" w:rsidP="006E5A68">
      <w:pPr>
        <w:pStyle w:val="a"/>
        <w:tabs>
          <w:tab w:val="clear" w:pos="1080"/>
        </w:tabs>
        <w:ind w:left="547"/>
        <w:jc w:val="thaiDistribute"/>
        <w:rPr>
          <w:rFonts w:asciiTheme="minorBidi" w:hAnsiTheme="minorBidi" w:cs="Cordia New"/>
          <w:spacing w:val="-2"/>
          <w:sz w:val="28"/>
          <w:szCs w:val="28"/>
          <w:lang w:val="en-US" w:eastAsia="en-US"/>
        </w:rPr>
      </w:pPr>
      <w:r w:rsidRPr="006E5A68">
        <w:rPr>
          <w:rFonts w:asciiTheme="minorBidi" w:hAnsiTheme="minorBidi" w:cs="Cordia New" w:hint="cs"/>
          <w:spacing w:val="-2"/>
          <w:sz w:val="28"/>
          <w:szCs w:val="28"/>
          <w:cs/>
          <w:lang w:val="en-US" w:eastAsia="en-US"/>
        </w:rPr>
        <w:t>ความเสี่ยงด้านอัตราดอกเบี้ย</w:t>
      </w:r>
      <w:r w:rsidRPr="006E5A68">
        <w:rPr>
          <w:rFonts w:asciiTheme="minorBidi" w:hAnsiTheme="minorBidi" w:cs="Cordia New"/>
          <w:spacing w:val="-2"/>
          <w:sz w:val="28"/>
          <w:szCs w:val="28"/>
          <w:cs/>
          <w:lang w:val="en-US" w:eastAsia="en-US"/>
        </w:rPr>
        <w:t xml:space="preserve"> </w:t>
      </w:r>
      <w:r w:rsidRPr="006E5A68">
        <w:rPr>
          <w:rFonts w:asciiTheme="minorBidi" w:hAnsiTheme="minorBidi" w:cs="Cordia New" w:hint="cs"/>
          <w:spacing w:val="-2"/>
          <w:sz w:val="28"/>
          <w:szCs w:val="28"/>
          <w:cs/>
          <w:lang w:val="en-US" w:eastAsia="en-US"/>
        </w:rPr>
        <w:t>หมายถึงความเสี่ยงที่เกิดจากการเปลี่ยนแปลงที่จะเกิดในอนาคตของอัตราดอกเบี้ยในตลาด</w:t>
      </w:r>
      <w:r w:rsidRPr="006E5A68">
        <w:rPr>
          <w:rFonts w:asciiTheme="minorBidi" w:hAnsiTheme="minorBidi" w:cs="Cordia New"/>
          <w:spacing w:val="-2"/>
          <w:sz w:val="28"/>
          <w:szCs w:val="28"/>
          <w:cs/>
          <w:lang w:val="en-US" w:eastAsia="en-US"/>
        </w:rPr>
        <w:t xml:space="preserve"> </w:t>
      </w:r>
      <w:r w:rsidRPr="006E5A68">
        <w:rPr>
          <w:rFonts w:asciiTheme="minorBidi" w:hAnsiTheme="minorBidi" w:cs="Cordia New" w:hint="cs"/>
          <w:spacing w:val="-2"/>
          <w:sz w:val="28"/>
          <w:szCs w:val="28"/>
          <w:cs/>
          <w:lang w:val="en-US" w:eastAsia="en-US"/>
        </w:rPr>
        <w:t>ซึ่งส่งผลกระทบต่อการดำเนินงานและกระแสเงินสดของกลุ่มบริษัท</w:t>
      </w:r>
      <w:r w:rsidRPr="006E5A68">
        <w:rPr>
          <w:rFonts w:asciiTheme="minorBidi" w:hAnsiTheme="minorBidi" w:cs="Cordia New"/>
          <w:spacing w:val="-2"/>
          <w:sz w:val="28"/>
          <w:szCs w:val="28"/>
          <w:cs/>
          <w:lang w:val="en-US" w:eastAsia="en-US"/>
        </w:rPr>
        <w:t xml:space="preserve"> </w:t>
      </w:r>
      <w:r w:rsidRPr="006E5A68">
        <w:rPr>
          <w:rFonts w:asciiTheme="minorBidi" w:hAnsiTheme="minorBidi" w:cs="Cordia New" w:hint="cs"/>
          <w:spacing w:val="-2"/>
          <w:sz w:val="28"/>
          <w:szCs w:val="28"/>
          <w:cs/>
          <w:lang w:val="en-US" w:eastAsia="en-US"/>
        </w:rPr>
        <w:t>เนื่องจากสินทรัพย์และหนี้สินทาง</w:t>
      </w:r>
      <w:r w:rsidRPr="006E5A68">
        <w:rPr>
          <w:rFonts w:asciiTheme="minorBidi" w:hAnsiTheme="minorBidi" w:cs="Cordia New"/>
          <w:spacing w:val="-2"/>
          <w:sz w:val="28"/>
          <w:szCs w:val="28"/>
          <w:cs/>
          <w:lang w:val="en-US" w:eastAsia="en-US"/>
        </w:rPr>
        <w:t xml:space="preserve"> </w:t>
      </w:r>
      <w:r w:rsidRPr="006E5A68">
        <w:rPr>
          <w:rFonts w:asciiTheme="minorBidi" w:hAnsiTheme="minorBidi" w:cs="Cordia New" w:hint="cs"/>
          <w:spacing w:val="-2"/>
          <w:sz w:val="28"/>
          <w:szCs w:val="28"/>
          <w:cs/>
          <w:lang w:val="en-US" w:eastAsia="en-US"/>
        </w:rPr>
        <w:t>การเงินที่มีภาระดอกเบี้ยส่วนใหญ่มีอัตราดอกเบี้ยที่ปรับขึ้นลงตามอัตราตลาดหรือมีอัตราดอกเบี้ยคงที่ซึ่งใกล้เคียงกับอัตราตลาดในปัจจุบัน</w:t>
      </w:r>
    </w:p>
    <w:p w14:paraId="2C0512F4" w14:textId="77777777" w:rsidR="002E34A2" w:rsidRPr="006E5A68" w:rsidRDefault="002E34A2" w:rsidP="006E5A68">
      <w:pPr>
        <w:pStyle w:val="a"/>
        <w:tabs>
          <w:tab w:val="clear" w:pos="1080"/>
          <w:tab w:val="left" w:pos="540"/>
          <w:tab w:val="left" w:pos="630"/>
        </w:tabs>
        <w:ind w:left="518"/>
        <w:rPr>
          <w:rFonts w:asciiTheme="minorBidi" w:hAnsiTheme="minorBidi" w:cstheme="minorBidi"/>
          <w:sz w:val="18"/>
          <w:szCs w:val="18"/>
          <w:lang w:val="en-US"/>
        </w:rPr>
      </w:pPr>
    </w:p>
    <w:p w14:paraId="0B29A489" w14:textId="77777777" w:rsidR="007449C1" w:rsidRPr="006E5A68" w:rsidRDefault="007449C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Cordia New"/>
          <w:spacing w:val="-2"/>
          <w:sz w:val="28"/>
          <w:szCs w:val="28"/>
          <w:cs/>
        </w:rPr>
      </w:pPr>
      <w:r w:rsidRPr="006E5A68">
        <w:rPr>
          <w:rFonts w:asciiTheme="minorBidi" w:hAnsiTheme="minorBidi" w:cs="Cordia New"/>
          <w:spacing w:val="-2"/>
          <w:sz w:val="28"/>
          <w:szCs w:val="28"/>
          <w:cs/>
        </w:rPr>
        <w:br w:type="page"/>
      </w:r>
    </w:p>
    <w:p w14:paraId="67BCA6A5" w14:textId="144E9452" w:rsidR="00F72F03" w:rsidRPr="006E5A68" w:rsidRDefault="006F5EBB" w:rsidP="006E5A68">
      <w:pPr>
        <w:tabs>
          <w:tab w:val="clear" w:pos="454"/>
          <w:tab w:val="left" w:pos="630"/>
        </w:tabs>
        <w:spacing w:line="400" w:lineRule="atLeast"/>
        <w:ind w:left="567" w:right="-43"/>
        <w:jc w:val="thaiDistribute"/>
        <w:rPr>
          <w:rFonts w:asciiTheme="minorBidi" w:hAnsiTheme="minorBidi" w:cstheme="minorBidi"/>
          <w:spacing w:val="-2"/>
          <w:sz w:val="28"/>
          <w:szCs w:val="28"/>
          <w:cs/>
        </w:rPr>
      </w:pPr>
      <w:r w:rsidRPr="006E5A68">
        <w:rPr>
          <w:rFonts w:asciiTheme="minorBidi" w:hAnsiTheme="minorBidi" w:cs="Cordia New"/>
          <w:spacing w:val="-2"/>
          <w:sz w:val="28"/>
          <w:szCs w:val="28"/>
          <w:cs/>
        </w:rPr>
        <w:t>อัตราดอกเบี้ยที่แท้จริงของสินทรัพย์และหนี้สินทางการเงินที่มีดอกเบี้ย</w:t>
      </w:r>
      <w:r w:rsidRPr="006E5A68">
        <w:rPr>
          <w:rFonts w:asciiTheme="minorBidi" w:hAnsiTheme="minorBidi" w:cs="Cordia New"/>
          <w:spacing w:val="-2"/>
          <w:sz w:val="28"/>
          <w:szCs w:val="28"/>
        </w:rPr>
        <w:t xml:space="preserve"> </w:t>
      </w:r>
      <w:r w:rsidRPr="006E5A68">
        <w:rPr>
          <w:rFonts w:asciiTheme="minorBidi" w:hAnsiTheme="minorBidi" w:cs="Cordia New"/>
          <w:spacing w:val="-2"/>
          <w:sz w:val="28"/>
          <w:szCs w:val="28"/>
          <w:cs/>
        </w:rPr>
        <w:t>ณ</w:t>
      </w:r>
      <w:r w:rsidRPr="006E5A68">
        <w:rPr>
          <w:rFonts w:asciiTheme="minorBidi" w:hAnsiTheme="minorBidi" w:cs="Cordia New"/>
          <w:spacing w:val="-2"/>
          <w:sz w:val="28"/>
          <w:szCs w:val="28"/>
        </w:rPr>
        <w:t xml:space="preserve"> </w:t>
      </w:r>
      <w:r w:rsidRPr="006E5A68">
        <w:rPr>
          <w:rFonts w:asciiTheme="minorBidi" w:hAnsiTheme="minorBidi" w:cs="Cordia New"/>
          <w:spacing w:val="-2"/>
          <w:sz w:val="28"/>
          <w:szCs w:val="28"/>
          <w:cs/>
        </w:rPr>
        <w:t xml:space="preserve">วันที่ </w:t>
      </w:r>
      <w:r w:rsidR="007944FD" w:rsidRPr="006E5A68">
        <w:rPr>
          <w:rFonts w:asciiTheme="minorBidi" w:hAnsiTheme="minorBidi" w:cs="Cordia New"/>
          <w:spacing w:val="-2"/>
          <w:sz w:val="28"/>
          <w:szCs w:val="28"/>
        </w:rPr>
        <w:t>31</w:t>
      </w:r>
      <w:r w:rsidRPr="006E5A68">
        <w:rPr>
          <w:rFonts w:asciiTheme="minorBidi" w:hAnsiTheme="minorBidi" w:cs="Cordia New"/>
          <w:spacing w:val="-2"/>
          <w:sz w:val="28"/>
          <w:szCs w:val="28"/>
        </w:rPr>
        <w:t xml:space="preserve"> </w:t>
      </w:r>
      <w:r w:rsidR="002C7AC2" w:rsidRPr="006E5A68">
        <w:rPr>
          <w:rFonts w:asciiTheme="minorBidi" w:hAnsiTheme="minorBidi" w:cs="Cordia New"/>
          <w:spacing w:val="-2"/>
          <w:sz w:val="28"/>
          <w:szCs w:val="28"/>
          <w:cs/>
        </w:rPr>
        <w:t>ตุลา</w:t>
      </w:r>
      <w:r w:rsidRPr="006E5A68">
        <w:rPr>
          <w:rFonts w:asciiTheme="minorBidi" w:hAnsiTheme="minorBidi" w:cs="Cordia New"/>
          <w:spacing w:val="-2"/>
          <w:sz w:val="28"/>
          <w:szCs w:val="28"/>
          <w:cs/>
        </w:rPr>
        <w:t>คม และระยะที่ครบกำหนดชำระหรือกำหนดอัตราใหม่ มีดังนี้</w:t>
      </w:r>
    </w:p>
    <w:p w14:paraId="4ADA4C1F" w14:textId="764FFEB9" w:rsidR="00F72F03" w:rsidRPr="006E5A68" w:rsidRDefault="00F72F0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pacing w:val="-2"/>
          <w:cs/>
        </w:rPr>
      </w:pPr>
    </w:p>
    <w:tbl>
      <w:tblPr>
        <w:tblW w:w="9820" w:type="dxa"/>
        <w:tblInd w:w="540" w:type="dxa"/>
        <w:tblLayout w:type="fixed"/>
        <w:tblCellMar>
          <w:left w:w="79" w:type="dxa"/>
          <w:right w:w="79" w:type="dxa"/>
        </w:tblCellMar>
        <w:tblLook w:val="0000" w:firstRow="0" w:lastRow="0" w:firstColumn="0" w:lastColumn="0" w:noHBand="0" w:noVBand="0"/>
      </w:tblPr>
      <w:tblGrid>
        <w:gridCol w:w="2579"/>
        <w:gridCol w:w="1984"/>
        <w:gridCol w:w="1180"/>
        <w:gridCol w:w="195"/>
        <w:gridCol w:w="1210"/>
        <w:gridCol w:w="180"/>
        <w:gridCol w:w="1136"/>
        <w:gridCol w:w="180"/>
        <w:gridCol w:w="1176"/>
      </w:tblGrid>
      <w:tr w:rsidR="0068190F" w:rsidRPr="006E5A68" w14:paraId="6926EEF0" w14:textId="77777777" w:rsidTr="0053347B">
        <w:trPr>
          <w:cantSplit/>
          <w:trHeight w:val="364"/>
          <w:tblHeader/>
        </w:trPr>
        <w:tc>
          <w:tcPr>
            <w:tcW w:w="2579" w:type="dxa"/>
            <w:vAlign w:val="bottom"/>
          </w:tcPr>
          <w:p w14:paraId="71C97F27" w14:textId="77777777" w:rsidR="0068190F" w:rsidRPr="006E5A68" w:rsidRDefault="0068190F" w:rsidP="006E5A68">
            <w:pPr>
              <w:pStyle w:val="acctfourfigures"/>
              <w:tabs>
                <w:tab w:val="clear" w:pos="765"/>
              </w:tabs>
              <w:spacing w:line="240" w:lineRule="auto"/>
              <w:rPr>
                <w:rFonts w:asciiTheme="minorBidi" w:hAnsiTheme="minorBidi" w:cstheme="minorBidi"/>
                <w:i/>
                <w:iCs/>
                <w:color w:val="0000FF"/>
                <w:sz w:val="28"/>
                <w:szCs w:val="28"/>
                <w:lang w:val="en-US" w:bidi="th-TH"/>
              </w:rPr>
            </w:pPr>
            <w:r w:rsidRPr="006E5A68">
              <w:rPr>
                <w:rFonts w:asciiTheme="minorBidi" w:hAnsiTheme="minorBidi" w:cstheme="minorBidi"/>
                <w:sz w:val="28"/>
                <w:szCs w:val="28"/>
                <w:lang w:val="en-US"/>
              </w:rPr>
              <w:br w:type="page"/>
            </w:r>
          </w:p>
        </w:tc>
        <w:tc>
          <w:tcPr>
            <w:tcW w:w="1984" w:type="dxa"/>
          </w:tcPr>
          <w:p w14:paraId="5A1FFE4B" w14:textId="77777777" w:rsidR="0068190F" w:rsidRPr="006E5A68" w:rsidRDefault="0068190F" w:rsidP="006E5A68">
            <w:pPr>
              <w:pStyle w:val="acctfourfigures"/>
              <w:tabs>
                <w:tab w:val="clear" w:pos="765"/>
              </w:tabs>
              <w:spacing w:line="240" w:lineRule="auto"/>
              <w:ind w:left="-79" w:right="-79"/>
              <w:jc w:val="center"/>
              <w:rPr>
                <w:rFonts w:asciiTheme="minorBidi" w:hAnsiTheme="minorBidi" w:cstheme="minorBidi"/>
                <w:sz w:val="28"/>
                <w:szCs w:val="28"/>
                <w:lang w:val="en-US" w:bidi="th-TH"/>
              </w:rPr>
            </w:pPr>
          </w:p>
        </w:tc>
        <w:tc>
          <w:tcPr>
            <w:tcW w:w="5257" w:type="dxa"/>
            <w:gridSpan w:val="7"/>
          </w:tcPr>
          <w:p w14:paraId="186B584B" w14:textId="77777777" w:rsidR="0068190F" w:rsidRPr="006E5A68" w:rsidRDefault="0068190F" w:rsidP="006E5A68">
            <w:pPr>
              <w:pStyle w:val="acctfourfigures"/>
              <w:tabs>
                <w:tab w:val="clear" w:pos="765"/>
              </w:tabs>
              <w:spacing w:line="240" w:lineRule="auto"/>
              <w:ind w:left="-79" w:right="-79"/>
              <w:jc w:val="center"/>
              <w:rPr>
                <w:rFonts w:asciiTheme="minorBidi" w:hAnsiTheme="minorBidi" w:cstheme="minorBidi"/>
                <w:b/>
                <w:bCs/>
                <w:sz w:val="28"/>
                <w:szCs w:val="28"/>
                <w:lang w:val="en-US" w:bidi="th-TH"/>
              </w:rPr>
            </w:pPr>
            <w:r w:rsidRPr="006E5A68">
              <w:rPr>
                <w:rFonts w:asciiTheme="minorBidi" w:hAnsiTheme="minorBidi" w:cstheme="minorBidi"/>
                <w:b/>
                <w:bCs/>
                <w:sz w:val="28"/>
                <w:szCs w:val="28"/>
                <w:cs/>
                <w:lang w:val="en-US" w:bidi="th-TH"/>
              </w:rPr>
              <w:t xml:space="preserve">งบการเงินรวม </w:t>
            </w:r>
          </w:p>
        </w:tc>
      </w:tr>
      <w:tr w:rsidR="0068190F" w:rsidRPr="006E5A68" w14:paraId="0EFE353B" w14:textId="77777777" w:rsidTr="0053347B">
        <w:trPr>
          <w:cantSplit/>
          <w:trHeight w:val="364"/>
          <w:tblHeader/>
        </w:trPr>
        <w:tc>
          <w:tcPr>
            <w:tcW w:w="2579" w:type="dxa"/>
            <w:vAlign w:val="bottom"/>
          </w:tcPr>
          <w:p w14:paraId="15A96826" w14:textId="77777777" w:rsidR="0068190F" w:rsidRPr="006E5A68" w:rsidRDefault="0068190F" w:rsidP="006E5A68">
            <w:pPr>
              <w:pStyle w:val="acctfourfigures"/>
              <w:tabs>
                <w:tab w:val="clear" w:pos="765"/>
              </w:tabs>
              <w:spacing w:line="240" w:lineRule="auto"/>
              <w:rPr>
                <w:rFonts w:asciiTheme="minorBidi" w:hAnsiTheme="minorBidi" w:cstheme="minorBidi"/>
                <w:i/>
                <w:iCs/>
                <w:color w:val="0000FF"/>
                <w:sz w:val="28"/>
                <w:szCs w:val="28"/>
                <w:lang w:val="en-US" w:bidi="th-TH"/>
              </w:rPr>
            </w:pPr>
          </w:p>
        </w:tc>
        <w:tc>
          <w:tcPr>
            <w:tcW w:w="1984" w:type="dxa"/>
          </w:tcPr>
          <w:p w14:paraId="1F0D300E" w14:textId="77777777" w:rsidR="0068190F" w:rsidRPr="006E5A68" w:rsidRDefault="0068190F" w:rsidP="006E5A68">
            <w:pPr>
              <w:pStyle w:val="acctfourfigures"/>
              <w:tabs>
                <w:tab w:val="clear" w:pos="765"/>
              </w:tabs>
              <w:spacing w:line="400" w:lineRule="atLeast"/>
              <w:ind w:left="-72" w:right="-72"/>
              <w:jc w:val="center"/>
              <w:rPr>
                <w:rFonts w:asciiTheme="minorBidi" w:hAnsiTheme="minorBidi" w:cstheme="minorBidi"/>
                <w:sz w:val="28"/>
                <w:szCs w:val="28"/>
                <w:lang w:val="en-US" w:bidi="th-TH"/>
              </w:rPr>
            </w:pPr>
            <w:r w:rsidRPr="006E5A68">
              <w:rPr>
                <w:rFonts w:asciiTheme="minorBidi" w:hAnsiTheme="minorBidi" w:cstheme="minorBidi"/>
                <w:sz w:val="28"/>
                <w:szCs w:val="28"/>
                <w:cs/>
                <w:lang w:val="en-US" w:bidi="th-TH"/>
              </w:rPr>
              <w:t>อัตราดอกเบี้ย</w:t>
            </w:r>
          </w:p>
        </w:tc>
        <w:tc>
          <w:tcPr>
            <w:tcW w:w="1180" w:type="dxa"/>
          </w:tcPr>
          <w:p w14:paraId="57F9500B" w14:textId="77777777" w:rsidR="0068190F" w:rsidRPr="006E5A68" w:rsidRDefault="0068190F" w:rsidP="006E5A68">
            <w:pPr>
              <w:pStyle w:val="acctfourfigures"/>
              <w:tabs>
                <w:tab w:val="clear" w:pos="765"/>
              </w:tabs>
              <w:spacing w:line="240" w:lineRule="auto"/>
              <w:ind w:left="-79" w:right="-79"/>
              <w:jc w:val="center"/>
              <w:rPr>
                <w:rFonts w:asciiTheme="minorBidi" w:hAnsiTheme="minorBidi" w:cstheme="minorBidi"/>
                <w:sz w:val="28"/>
                <w:szCs w:val="28"/>
                <w:lang w:val="en-US" w:bidi="th-TH"/>
              </w:rPr>
            </w:pPr>
          </w:p>
        </w:tc>
        <w:tc>
          <w:tcPr>
            <w:tcW w:w="195" w:type="dxa"/>
          </w:tcPr>
          <w:p w14:paraId="1280905D" w14:textId="77777777" w:rsidR="0068190F" w:rsidRPr="006E5A68" w:rsidRDefault="0068190F" w:rsidP="006E5A68">
            <w:pPr>
              <w:pStyle w:val="acctfourfigures"/>
              <w:tabs>
                <w:tab w:val="clear" w:pos="765"/>
              </w:tabs>
              <w:spacing w:line="240" w:lineRule="auto"/>
              <w:ind w:left="-79" w:right="-79"/>
              <w:jc w:val="center"/>
              <w:rPr>
                <w:rFonts w:asciiTheme="minorBidi" w:hAnsiTheme="minorBidi" w:cstheme="minorBidi"/>
                <w:sz w:val="28"/>
                <w:szCs w:val="28"/>
                <w:lang w:val="en-US"/>
              </w:rPr>
            </w:pPr>
          </w:p>
        </w:tc>
        <w:tc>
          <w:tcPr>
            <w:tcW w:w="1210" w:type="dxa"/>
          </w:tcPr>
          <w:p w14:paraId="692EF582" w14:textId="746E03E2" w:rsidR="0068190F" w:rsidRPr="006E5A68" w:rsidRDefault="0068190F" w:rsidP="006E5A68">
            <w:pPr>
              <w:pStyle w:val="acctfourfigures"/>
              <w:tabs>
                <w:tab w:val="clear" w:pos="765"/>
              </w:tabs>
              <w:spacing w:line="240" w:lineRule="auto"/>
              <w:ind w:left="-79" w:right="-79"/>
              <w:jc w:val="center"/>
              <w:rPr>
                <w:rFonts w:asciiTheme="minorBidi" w:hAnsiTheme="minorBidi" w:cstheme="minorBidi"/>
                <w:sz w:val="28"/>
                <w:szCs w:val="28"/>
                <w:lang w:val="en-US" w:bidi="th-TH"/>
              </w:rPr>
            </w:pPr>
            <w:r w:rsidRPr="006E5A68">
              <w:rPr>
                <w:rFonts w:asciiTheme="minorBidi" w:hAnsiTheme="minorBidi" w:cstheme="minorBidi"/>
                <w:sz w:val="28"/>
                <w:szCs w:val="28"/>
                <w:cs/>
                <w:lang w:val="en-US" w:bidi="th-TH"/>
              </w:rPr>
              <w:t>หลังจาก</w:t>
            </w:r>
            <w:r w:rsidRPr="006E5A68">
              <w:rPr>
                <w:rFonts w:asciiTheme="minorBidi" w:hAnsiTheme="minorBidi" w:cstheme="minorBidi"/>
                <w:sz w:val="28"/>
                <w:szCs w:val="28"/>
                <w:lang w:val="en-US" w:bidi="th-TH"/>
              </w:rPr>
              <w:t xml:space="preserve"> </w:t>
            </w:r>
            <w:r w:rsidR="007944FD" w:rsidRPr="006E5A68">
              <w:rPr>
                <w:rFonts w:asciiTheme="minorBidi" w:hAnsiTheme="minorBidi" w:cstheme="minorBidi"/>
                <w:sz w:val="28"/>
                <w:szCs w:val="28"/>
                <w:lang w:val="en-US" w:bidi="th-TH"/>
              </w:rPr>
              <w:t>1</w:t>
            </w:r>
            <w:r w:rsidRPr="006E5A68">
              <w:rPr>
                <w:rFonts w:asciiTheme="minorBidi" w:hAnsiTheme="minorBidi" w:cstheme="minorBidi"/>
                <w:sz w:val="28"/>
                <w:szCs w:val="28"/>
                <w:lang w:val="en-US" w:bidi="th-TH"/>
              </w:rPr>
              <w:t xml:space="preserve"> </w:t>
            </w:r>
            <w:r w:rsidRPr="006E5A68">
              <w:rPr>
                <w:rFonts w:asciiTheme="minorBidi" w:hAnsiTheme="minorBidi" w:cstheme="minorBidi"/>
                <w:sz w:val="28"/>
                <w:szCs w:val="28"/>
                <w:cs/>
                <w:lang w:val="en-US" w:bidi="th-TH"/>
              </w:rPr>
              <w:t>ปี</w:t>
            </w:r>
          </w:p>
        </w:tc>
        <w:tc>
          <w:tcPr>
            <w:tcW w:w="180" w:type="dxa"/>
          </w:tcPr>
          <w:p w14:paraId="498D5F22" w14:textId="77777777" w:rsidR="0068190F" w:rsidRPr="006E5A68" w:rsidRDefault="0068190F" w:rsidP="006E5A68">
            <w:pPr>
              <w:pStyle w:val="acctfourfigures"/>
              <w:tabs>
                <w:tab w:val="clear" w:pos="765"/>
              </w:tabs>
              <w:spacing w:line="240" w:lineRule="auto"/>
              <w:ind w:left="-79" w:right="-79"/>
              <w:jc w:val="center"/>
              <w:rPr>
                <w:rFonts w:asciiTheme="minorBidi" w:hAnsiTheme="minorBidi" w:cstheme="minorBidi"/>
                <w:sz w:val="28"/>
                <w:szCs w:val="28"/>
                <w:lang w:val="en-US"/>
              </w:rPr>
            </w:pPr>
          </w:p>
        </w:tc>
        <w:tc>
          <w:tcPr>
            <w:tcW w:w="1136" w:type="dxa"/>
          </w:tcPr>
          <w:p w14:paraId="4F876C33" w14:textId="77777777" w:rsidR="0068190F" w:rsidRPr="006E5A68" w:rsidRDefault="0068190F" w:rsidP="006E5A68">
            <w:pPr>
              <w:pStyle w:val="acctfourfigures"/>
              <w:tabs>
                <w:tab w:val="clear" w:pos="765"/>
              </w:tabs>
              <w:spacing w:line="240" w:lineRule="auto"/>
              <w:ind w:left="-79" w:right="-79"/>
              <w:jc w:val="center"/>
              <w:rPr>
                <w:rFonts w:asciiTheme="minorBidi" w:hAnsiTheme="minorBidi" w:cstheme="minorBidi"/>
                <w:sz w:val="28"/>
                <w:szCs w:val="28"/>
                <w:lang w:val="en-US" w:bidi="th-TH"/>
              </w:rPr>
            </w:pPr>
          </w:p>
        </w:tc>
        <w:tc>
          <w:tcPr>
            <w:tcW w:w="180" w:type="dxa"/>
          </w:tcPr>
          <w:p w14:paraId="194EB9FF" w14:textId="77777777" w:rsidR="0068190F" w:rsidRPr="006E5A68" w:rsidRDefault="0068190F" w:rsidP="006E5A68">
            <w:pPr>
              <w:pStyle w:val="acctfourfigures"/>
              <w:tabs>
                <w:tab w:val="clear" w:pos="765"/>
              </w:tabs>
              <w:spacing w:line="240" w:lineRule="auto"/>
              <w:ind w:left="-79" w:right="-79"/>
              <w:jc w:val="center"/>
              <w:rPr>
                <w:rFonts w:asciiTheme="minorBidi" w:hAnsiTheme="minorBidi" w:cstheme="minorBidi"/>
                <w:sz w:val="28"/>
                <w:szCs w:val="28"/>
                <w:lang w:val="en-US"/>
              </w:rPr>
            </w:pPr>
          </w:p>
        </w:tc>
        <w:tc>
          <w:tcPr>
            <w:tcW w:w="1176" w:type="dxa"/>
          </w:tcPr>
          <w:p w14:paraId="7C421A77" w14:textId="77777777" w:rsidR="0068190F" w:rsidRPr="006E5A68" w:rsidRDefault="0068190F" w:rsidP="006E5A68">
            <w:pPr>
              <w:pStyle w:val="acctfourfigures"/>
              <w:tabs>
                <w:tab w:val="clear" w:pos="765"/>
              </w:tabs>
              <w:spacing w:line="240" w:lineRule="auto"/>
              <w:ind w:left="-79" w:right="-79"/>
              <w:jc w:val="center"/>
              <w:rPr>
                <w:rFonts w:asciiTheme="minorBidi" w:hAnsiTheme="minorBidi" w:cstheme="minorBidi"/>
                <w:sz w:val="28"/>
                <w:szCs w:val="28"/>
                <w:lang w:val="en-US" w:bidi="th-TH"/>
              </w:rPr>
            </w:pPr>
          </w:p>
        </w:tc>
      </w:tr>
      <w:tr w:rsidR="0068190F" w:rsidRPr="006E5A68" w14:paraId="661B097B" w14:textId="77777777" w:rsidTr="0053347B">
        <w:trPr>
          <w:cantSplit/>
          <w:trHeight w:val="364"/>
          <w:tblHeader/>
        </w:trPr>
        <w:tc>
          <w:tcPr>
            <w:tcW w:w="2579" w:type="dxa"/>
            <w:vAlign w:val="bottom"/>
          </w:tcPr>
          <w:p w14:paraId="494CBE6C" w14:textId="77777777" w:rsidR="0068190F" w:rsidRPr="006E5A68" w:rsidRDefault="0068190F" w:rsidP="006E5A68">
            <w:pPr>
              <w:pStyle w:val="acctfourfigures"/>
              <w:tabs>
                <w:tab w:val="clear" w:pos="765"/>
              </w:tabs>
              <w:spacing w:line="240" w:lineRule="auto"/>
              <w:rPr>
                <w:rFonts w:asciiTheme="minorBidi" w:hAnsiTheme="minorBidi" w:cstheme="minorBidi"/>
                <w:i/>
                <w:iCs/>
                <w:color w:val="0000FF"/>
                <w:sz w:val="28"/>
                <w:szCs w:val="28"/>
                <w:lang w:val="en-US" w:bidi="th-TH"/>
              </w:rPr>
            </w:pPr>
          </w:p>
        </w:tc>
        <w:tc>
          <w:tcPr>
            <w:tcW w:w="1984" w:type="dxa"/>
          </w:tcPr>
          <w:p w14:paraId="20321299" w14:textId="77777777" w:rsidR="0068190F" w:rsidRPr="006E5A68" w:rsidRDefault="0068190F" w:rsidP="006E5A68">
            <w:pPr>
              <w:pStyle w:val="acctfourfigures"/>
              <w:tabs>
                <w:tab w:val="clear" w:pos="765"/>
              </w:tabs>
              <w:spacing w:line="240" w:lineRule="auto"/>
              <w:ind w:left="-79" w:right="-79"/>
              <w:jc w:val="center"/>
              <w:rPr>
                <w:rFonts w:asciiTheme="minorBidi" w:hAnsiTheme="minorBidi" w:cstheme="minorBidi"/>
                <w:sz w:val="28"/>
                <w:szCs w:val="28"/>
                <w:lang w:val="en-US" w:bidi="th-TH"/>
              </w:rPr>
            </w:pPr>
            <w:r w:rsidRPr="006E5A68">
              <w:rPr>
                <w:rFonts w:asciiTheme="minorBidi" w:hAnsiTheme="minorBidi" w:cstheme="minorBidi"/>
                <w:sz w:val="28"/>
                <w:szCs w:val="28"/>
                <w:cs/>
                <w:lang w:val="en-US" w:bidi="th-TH"/>
              </w:rPr>
              <w:t>ที่แท้จริง</w:t>
            </w:r>
          </w:p>
        </w:tc>
        <w:tc>
          <w:tcPr>
            <w:tcW w:w="1180" w:type="dxa"/>
          </w:tcPr>
          <w:p w14:paraId="3C00377F" w14:textId="4FFDDF42" w:rsidR="0068190F" w:rsidRPr="006E5A68" w:rsidRDefault="0068190F" w:rsidP="006E5A68">
            <w:pPr>
              <w:pStyle w:val="acctfourfigures"/>
              <w:tabs>
                <w:tab w:val="clear" w:pos="765"/>
              </w:tabs>
              <w:spacing w:line="240" w:lineRule="auto"/>
              <w:ind w:left="-79" w:right="-79"/>
              <w:jc w:val="center"/>
              <w:rPr>
                <w:rFonts w:asciiTheme="minorBidi" w:hAnsiTheme="minorBidi" w:cstheme="minorBidi"/>
                <w:sz w:val="28"/>
                <w:szCs w:val="28"/>
                <w:lang w:val="en-US" w:bidi="th-TH"/>
              </w:rPr>
            </w:pPr>
            <w:r w:rsidRPr="006E5A68">
              <w:rPr>
                <w:rFonts w:asciiTheme="minorBidi" w:hAnsiTheme="minorBidi" w:cstheme="minorBidi"/>
                <w:sz w:val="28"/>
                <w:szCs w:val="28"/>
                <w:cs/>
                <w:lang w:val="en-US" w:bidi="th-TH"/>
              </w:rPr>
              <w:t xml:space="preserve">ภายใน </w:t>
            </w:r>
            <w:r w:rsidR="007944FD" w:rsidRPr="006E5A68">
              <w:rPr>
                <w:rFonts w:asciiTheme="minorBidi" w:hAnsiTheme="minorBidi" w:cstheme="minorBidi"/>
                <w:sz w:val="28"/>
                <w:szCs w:val="28"/>
                <w:lang w:val="en-US" w:bidi="th-TH"/>
              </w:rPr>
              <w:t>1</w:t>
            </w:r>
            <w:r w:rsidRPr="006E5A68">
              <w:rPr>
                <w:rFonts w:asciiTheme="minorBidi" w:hAnsiTheme="minorBidi" w:cstheme="minorBidi"/>
                <w:sz w:val="28"/>
                <w:szCs w:val="28"/>
                <w:lang w:val="en-US" w:bidi="th-TH"/>
              </w:rPr>
              <w:t xml:space="preserve"> </w:t>
            </w:r>
            <w:r w:rsidRPr="006E5A68">
              <w:rPr>
                <w:rFonts w:asciiTheme="minorBidi" w:hAnsiTheme="minorBidi" w:cstheme="minorBidi"/>
                <w:sz w:val="28"/>
                <w:szCs w:val="28"/>
                <w:cs/>
                <w:lang w:val="en-US" w:bidi="th-TH"/>
              </w:rPr>
              <w:t>ปี</w:t>
            </w:r>
          </w:p>
        </w:tc>
        <w:tc>
          <w:tcPr>
            <w:tcW w:w="195" w:type="dxa"/>
          </w:tcPr>
          <w:p w14:paraId="6F5DDAA7" w14:textId="77777777" w:rsidR="0068190F" w:rsidRPr="006E5A68" w:rsidRDefault="0068190F" w:rsidP="006E5A68">
            <w:pPr>
              <w:pStyle w:val="acctfourfigures"/>
              <w:tabs>
                <w:tab w:val="clear" w:pos="765"/>
              </w:tabs>
              <w:spacing w:line="240" w:lineRule="auto"/>
              <w:ind w:left="-79" w:right="-79"/>
              <w:jc w:val="center"/>
              <w:rPr>
                <w:rFonts w:asciiTheme="minorBidi" w:hAnsiTheme="minorBidi" w:cstheme="minorBidi"/>
                <w:sz w:val="28"/>
                <w:szCs w:val="28"/>
                <w:lang w:val="en-US"/>
              </w:rPr>
            </w:pPr>
          </w:p>
        </w:tc>
        <w:tc>
          <w:tcPr>
            <w:tcW w:w="1210" w:type="dxa"/>
          </w:tcPr>
          <w:p w14:paraId="7E9A187F" w14:textId="19C1D0C0" w:rsidR="0068190F" w:rsidRPr="006E5A68" w:rsidRDefault="0068190F" w:rsidP="006E5A68">
            <w:pPr>
              <w:pStyle w:val="acctfourfigures"/>
              <w:tabs>
                <w:tab w:val="clear" w:pos="765"/>
              </w:tabs>
              <w:spacing w:line="240" w:lineRule="auto"/>
              <w:ind w:left="-79" w:right="-79"/>
              <w:jc w:val="center"/>
              <w:rPr>
                <w:rFonts w:asciiTheme="minorBidi" w:hAnsiTheme="minorBidi" w:cstheme="minorBidi"/>
                <w:sz w:val="28"/>
                <w:szCs w:val="28"/>
                <w:lang w:val="en-US" w:bidi="th-TH"/>
              </w:rPr>
            </w:pPr>
            <w:r w:rsidRPr="006E5A68">
              <w:rPr>
                <w:rFonts w:asciiTheme="minorBidi" w:hAnsiTheme="minorBidi" w:cstheme="minorBidi"/>
                <w:sz w:val="28"/>
                <w:szCs w:val="28"/>
                <w:cs/>
                <w:lang w:val="en-US" w:bidi="th-TH"/>
              </w:rPr>
              <w:t xml:space="preserve">แต่ภายใน </w:t>
            </w:r>
            <w:r w:rsidR="007944FD" w:rsidRPr="006E5A68">
              <w:rPr>
                <w:rFonts w:asciiTheme="minorBidi" w:hAnsiTheme="minorBidi" w:cstheme="minorBidi"/>
                <w:sz w:val="28"/>
                <w:szCs w:val="28"/>
                <w:lang w:val="en-US" w:bidi="th-TH"/>
              </w:rPr>
              <w:t>5</w:t>
            </w:r>
            <w:r w:rsidRPr="006E5A68">
              <w:rPr>
                <w:rFonts w:asciiTheme="minorBidi" w:hAnsiTheme="minorBidi" w:cstheme="minorBidi"/>
                <w:sz w:val="28"/>
                <w:szCs w:val="28"/>
                <w:lang w:val="en-US" w:bidi="th-TH"/>
              </w:rPr>
              <w:t xml:space="preserve"> </w:t>
            </w:r>
            <w:r w:rsidRPr="006E5A68">
              <w:rPr>
                <w:rFonts w:asciiTheme="minorBidi" w:hAnsiTheme="minorBidi" w:cstheme="minorBidi"/>
                <w:sz w:val="28"/>
                <w:szCs w:val="28"/>
                <w:cs/>
                <w:lang w:val="en-US" w:bidi="th-TH"/>
              </w:rPr>
              <w:t>ปี</w:t>
            </w:r>
          </w:p>
        </w:tc>
        <w:tc>
          <w:tcPr>
            <w:tcW w:w="180" w:type="dxa"/>
          </w:tcPr>
          <w:p w14:paraId="78AACCA0" w14:textId="77777777" w:rsidR="0068190F" w:rsidRPr="006E5A68" w:rsidRDefault="0068190F" w:rsidP="006E5A68">
            <w:pPr>
              <w:pStyle w:val="acctfourfigures"/>
              <w:tabs>
                <w:tab w:val="clear" w:pos="765"/>
              </w:tabs>
              <w:spacing w:line="240" w:lineRule="auto"/>
              <w:ind w:left="-79" w:right="-79"/>
              <w:jc w:val="center"/>
              <w:rPr>
                <w:rFonts w:asciiTheme="minorBidi" w:hAnsiTheme="minorBidi" w:cstheme="minorBidi"/>
                <w:sz w:val="28"/>
                <w:szCs w:val="28"/>
                <w:lang w:val="en-US"/>
              </w:rPr>
            </w:pPr>
          </w:p>
        </w:tc>
        <w:tc>
          <w:tcPr>
            <w:tcW w:w="1136" w:type="dxa"/>
          </w:tcPr>
          <w:p w14:paraId="4B790624" w14:textId="20856B7F" w:rsidR="0068190F" w:rsidRPr="006E5A68" w:rsidRDefault="0068190F" w:rsidP="006E5A68">
            <w:pPr>
              <w:pStyle w:val="acctfourfigures"/>
              <w:tabs>
                <w:tab w:val="clear" w:pos="765"/>
              </w:tabs>
              <w:spacing w:line="240" w:lineRule="auto"/>
              <w:ind w:left="-79" w:right="-79"/>
              <w:jc w:val="center"/>
              <w:rPr>
                <w:rFonts w:asciiTheme="minorBidi" w:hAnsiTheme="minorBidi" w:cstheme="minorBidi"/>
                <w:sz w:val="28"/>
                <w:szCs w:val="28"/>
                <w:lang w:val="en-US" w:bidi="th-TH"/>
              </w:rPr>
            </w:pPr>
            <w:r w:rsidRPr="006E5A68">
              <w:rPr>
                <w:rFonts w:asciiTheme="minorBidi" w:hAnsiTheme="minorBidi" w:cstheme="minorBidi"/>
                <w:sz w:val="28"/>
                <w:szCs w:val="28"/>
                <w:cs/>
                <w:lang w:val="en-US" w:bidi="th-TH"/>
              </w:rPr>
              <w:t xml:space="preserve">หลังจาก </w:t>
            </w:r>
            <w:r w:rsidR="007944FD" w:rsidRPr="006E5A68">
              <w:rPr>
                <w:rFonts w:asciiTheme="minorBidi" w:hAnsiTheme="minorBidi" w:cstheme="minorBidi"/>
                <w:sz w:val="28"/>
                <w:szCs w:val="28"/>
                <w:lang w:val="en-US" w:bidi="th-TH"/>
              </w:rPr>
              <w:t>5</w:t>
            </w:r>
            <w:r w:rsidRPr="006E5A68">
              <w:rPr>
                <w:rFonts w:asciiTheme="minorBidi" w:hAnsiTheme="minorBidi" w:cstheme="minorBidi"/>
                <w:sz w:val="28"/>
                <w:szCs w:val="28"/>
                <w:lang w:val="en-US" w:bidi="th-TH"/>
              </w:rPr>
              <w:t xml:space="preserve"> </w:t>
            </w:r>
            <w:r w:rsidRPr="006E5A68">
              <w:rPr>
                <w:rFonts w:asciiTheme="minorBidi" w:hAnsiTheme="minorBidi" w:cstheme="minorBidi"/>
                <w:sz w:val="28"/>
                <w:szCs w:val="28"/>
                <w:cs/>
                <w:lang w:val="en-US" w:bidi="th-TH"/>
              </w:rPr>
              <w:t>ปี</w:t>
            </w:r>
          </w:p>
        </w:tc>
        <w:tc>
          <w:tcPr>
            <w:tcW w:w="180" w:type="dxa"/>
          </w:tcPr>
          <w:p w14:paraId="7CED8232" w14:textId="77777777" w:rsidR="0068190F" w:rsidRPr="006E5A68" w:rsidRDefault="0068190F" w:rsidP="006E5A68">
            <w:pPr>
              <w:pStyle w:val="acctfourfigures"/>
              <w:tabs>
                <w:tab w:val="clear" w:pos="765"/>
              </w:tabs>
              <w:spacing w:line="240" w:lineRule="auto"/>
              <w:ind w:left="-79" w:right="-79"/>
              <w:jc w:val="center"/>
              <w:rPr>
                <w:rFonts w:asciiTheme="minorBidi" w:hAnsiTheme="minorBidi" w:cstheme="minorBidi"/>
                <w:sz w:val="28"/>
                <w:szCs w:val="28"/>
                <w:lang w:val="en-US"/>
              </w:rPr>
            </w:pPr>
          </w:p>
        </w:tc>
        <w:tc>
          <w:tcPr>
            <w:tcW w:w="1176" w:type="dxa"/>
          </w:tcPr>
          <w:p w14:paraId="3EA8A051" w14:textId="77777777" w:rsidR="0068190F" w:rsidRPr="006E5A68" w:rsidRDefault="0068190F" w:rsidP="006E5A68">
            <w:pPr>
              <w:pStyle w:val="acctfourfigures"/>
              <w:tabs>
                <w:tab w:val="clear" w:pos="765"/>
              </w:tabs>
              <w:spacing w:line="240" w:lineRule="auto"/>
              <w:ind w:left="-79" w:right="-79"/>
              <w:jc w:val="center"/>
              <w:rPr>
                <w:rFonts w:asciiTheme="minorBidi" w:hAnsiTheme="minorBidi" w:cstheme="minorBidi"/>
                <w:sz w:val="28"/>
                <w:szCs w:val="28"/>
                <w:lang w:val="en-US" w:bidi="th-TH"/>
              </w:rPr>
            </w:pPr>
            <w:r w:rsidRPr="006E5A68">
              <w:rPr>
                <w:rFonts w:asciiTheme="minorBidi" w:hAnsiTheme="minorBidi" w:cstheme="minorBidi"/>
                <w:sz w:val="28"/>
                <w:szCs w:val="28"/>
                <w:cs/>
                <w:lang w:val="en-US" w:bidi="th-TH"/>
              </w:rPr>
              <w:t>รวม</w:t>
            </w:r>
          </w:p>
        </w:tc>
      </w:tr>
      <w:tr w:rsidR="0068190F" w:rsidRPr="006E5A68" w14:paraId="39DF75CD" w14:textId="77777777" w:rsidTr="0053347B">
        <w:trPr>
          <w:cantSplit/>
          <w:tblHeader/>
        </w:trPr>
        <w:tc>
          <w:tcPr>
            <w:tcW w:w="2579" w:type="dxa"/>
          </w:tcPr>
          <w:p w14:paraId="3647AD85" w14:textId="77777777" w:rsidR="0068190F" w:rsidRPr="006E5A68" w:rsidRDefault="0068190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heme="minorBidi" w:hAnsiTheme="minorBidi" w:cstheme="minorBidi"/>
                <w:b/>
                <w:bCs/>
                <w:i/>
                <w:iCs/>
                <w:sz w:val="28"/>
                <w:szCs w:val="28"/>
              </w:rPr>
            </w:pPr>
          </w:p>
        </w:tc>
        <w:tc>
          <w:tcPr>
            <w:tcW w:w="1984" w:type="dxa"/>
          </w:tcPr>
          <w:p w14:paraId="76D88820" w14:textId="77777777" w:rsidR="0068190F" w:rsidRPr="006E5A68" w:rsidRDefault="0068190F" w:rsidP="006E5A68">
            <w:pPr>
              <w:spacing w:line="240" w:lineRule="auto"/>
              <w:ind w:left="-79" w:right="-79"/>
              <w:jc w:val="center"/>
              <w:rPr>
                <w:rFonts w:asciiTheme="minorBidi" w:hAnsiTheme="minorBidi" w:cstheme="minorBidi"/>
                <w:i/>
                <w:iCs/>
                <w:sz w:val="28"/>
                <w:szCs w:val="28"/>
              </w:rPr>
            </w:pPr>
            <w:r w:rsidRPr="006E5A68">
              <w:rPr>
                <w:rFonts w:asciiTheme="minorBidi" w:hAnsiTheme="minorBidi" w:cstheme="minorBidi"/>
                <w:i/>
                <w:iCs/>
                <w:sz w:val="28"/>
                <w:szCs w:val="28"/>
                <w:cs/>
              </w:rPr>
              <w:t>(ร้อยละต่อปี)</w:t>
            </w:r>
          </w:p>
        </w:tc>
        <w:tc>
          <w:tcPr>
            <w:tcW w:w="5257" w:type="dxa"/>
            <w:gridSpan w:val="7"/>
          </w:tcPr>
          <w:p w14:paraId="6BEB3865" w14:textId="77777777" w:rsidR="0068190F" w:rsidRPr="006E5A68" w:rsidRDefault="0068190F" w:rsidP="006E5A68">
            <w:pPr>
              <w:pStyle w:val="acctfourfigures"/>
              <w:tabs>
                <w:tab w:val="clear" w:pos="765"/>
              </w:tabs>
              <w:spacing w:line="240" w:lineRule="auto"/>
              <w:ind w:left="-79" w:right="-79"/>
              <w:jc w:val="center"/>
              <w:rPr>
                <w:rFonts w:asciiTheme="minorBidi" w:hAnsiTheme="minorBidi" w:cstheme="minorBidi"/>
                <w:i/>
                <w:iCs/>
                <w:sz w:val="28"/>
                <w:szCs w:val="28"/>
                <w:lang w:val="en-US" w:bidi="th-TH"/>
              </w:rPr>
            </w:pPr>
            <w:r w:rsidRPr="006E5A68">
              <w:rPr>
                <w:rFonts w:asciiTheme="minorBidi" w:hAnsiTheme="minorBidi" w:cstheme="minorBidi"/>
                <w:i/>
                <w:iCs/>
                <w:sz w:val="28"/>
                <w:szCs w:val="28"/>
                <w:cs/>
                <w:lang w:val="en-US" w:bidi="th-TH"/>
              </w:rPr>
              <w:t>(พันบาท)</w:t>
            </w:r>
          </w:p>
        </w:tc>
      </w:tr>
      <w:tr w:rsidR="0068190F" w:rsidRPr="006E5A68" w14:paraId="202439D3" w14:textId="77777777" w:rsidTr="0053347B">
        <w:trPr>
          <w:cantSplit/>
        </w:trPr>
        <w:tc>
          <w:tcPr>
            <w:tcW w:w="2579" w:type="dxa"/>
          </w:tcPr>
          <w:p w14:paraId="4CB6FDBB" w14:textId="3001A16D" w:rsidR="0068190F" w:rsidRPr="006E5A68" w:rsidRDefault="0068190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heme="minorBidi" w:hAnsiTheme="minorBidi" w:cstheme="minorBidi"/>
                <w:b/>
                <w:bCs/>
                <w:i/>
                <w:iCs/>
                <w:sz w:val="28"/>
                <w:szCs w:val="28"/>
                <w:cs/>
              </w:rPr>
            </w:pPr>
            <w:r w:rsidRPr="006E5A68">
              <w:rPr>
                <w:rFonts w:asciiTheme="minorBidi" w:hAnsiTheme="minorBidi" w:cstheme="minorBidi"/>
                <w:b/>
                <w:bCs/>
                <w:i/>
                <w:iCs/>
                <w:sz w:val="28"/>
                <w:szCs w:val="28"/>
                <w:cs/>
              </w:rPr>
              <w:t xml:space="preserve">ปี </w:t>
            </w:r>
            <w:r w:rsidR="007944FD" w:rsidRPr="006E5A68">
              <w:rPr>
                <w:rFonts w:asciiTheme="minorBidi" w:hAnsiTheme="minorBidi" w:cstheme="minorBidi"/>
                <w:b/>
                <w:bCs/>
                <w:i/>
                <w:iCs/>
                <w:sz w:val="28"/>
                <w:szCs w:val="28"/>
              </w:rPr>
              <w:t>256</w:t>
            </w:r>
            <w:r w:rsidR="007944FD" w:rsidRPr="006E5A68">
              <w:rPr>
                <w:rFonts w:asciiTheme="minorBidi" w:hAnsiTheme="minorBidi" w:cstheme="minorBidi"/>
                <w:b/>
                <w:bCs/>
                <w:i/>
                <w:iCs/>
                <w:sz w:val="28"/>
                <w:szCs w:val="28"/>
                <w:cs/>
              </w:rPr>
              <w:t>7</w:t>
            </w:r>
          </w:p>
        </w:tc>
        <w:tc>
          <w:tcPr>
            <w:tcW w:w="1984" w:type="dxa"/>
          </w:tcPr>
          <w:p w14:paraId="2330DAFB" w14:textId="77777777" w:rsidR="0068190F" w:rsidRPr="006E5A68" w:rsidRDefault="0068190F" w:rsidP="006E5A68">
            <w:pPr>
              <w:pStyle w:val="acctfourfigures"/>
              <w:tabs>
                <w:tab w:val="clear" w:pos="765"/>
                <w:tab w:val="decimal" w:pos="731"/>
              </w:tabs>
              <w:spacing w:line="240" w:lineRule="auto"/>
              <w:ind w:left="-79" w:right="-79"/>
              <w:rPr>
                <w:rFonts w:asciiTheme="minorBidi" w:hAnsiTheme="minorBidi" w:cstheme="minorBidi"/>
                <w:sz w:val="28"/>
                <w:szCs w:val="28"/>
                <w:lang w:val="en-US"/>
              </w:rPr>
            </w:pPr>
          </w:p>
        </w:tc>
        <w:tc>
          <w:tcPr>
            <w:tcW w:w="1180" w:type="dxa"/>
          </w:tcPr>
          <w:p w14:paraId="244DA62D" w14:textId="77777777" w:rsidR="0068190F" w:rsidRPr="006E5A68" w:rsidRDefault="0068190F" w:rsidP="006E5A68">
            <w:pPr>
              <w:pStyle w:val="acctfourfigures"/>
              <w:tabs>
                <w:tab w:val="clear" w:pos="765"/>
              </w:tabs>
              <w:spacing w:line="240" w:lineRule="auto"/>
              <w:ind w:right="101"/>
              <w:jc w:val="right"/>
              <w:rPr>
                <w:rFonts w:asciiTheme="minorBidi" w:hAnsiTheme="minorBidi" w:cstheme="minorBidi"/>
                <w:sz w:val="28"/>
                <w:szCs w:val="28"/>
                <w:lang w:val="en-US"/>
              </w:rPr>
            </w:pPr>
          </w:p>
        </w:tc>
        <w:tc>
          <w:tcPr>
            <w:tcW w:w="195" w:type="dxa"/>
          </w:tcPr>
          <w:p w14:paraId="51ECE1C4" w14:textId="77777777" w:rsidR="0068190F" w:rsidRPr="006E5A68" w:rsidRDefault="0068190F" w:rsidP="006E5A68">
            <w:pPr>
              <w:pStyle w:val="acctfourfigures"/>
              <w:spacing w:line="240" w:lineRule="auto"/>
              <w:rPr>
                <w:rFonts w:asciiTheme="minorBidi" w:hAnsiTheme="minorBidi" w:cstheme="minorBidi"/>
                <w:sz w:val="28"/>
                <w:szCs w:val="28"/>
                <w:lang w:val="en-US"/>
              </w:rPr>
            </w:pPr>
          </w:p>
        </w:tc>
        <w:tc>
          <w:tcPr>
            <w:tcW w:w="1210" w:type="dxa"/>
          </w:tcPr>
          <w:p w14:paraId="079DF8BE" w14:textId="77777777" w:rsidR="0068190F" w:rsidRPr="006E5A68" w:rsidRDefault="0068190F" w:rsidP="006E5A68">
            <w:pPr>
              <w:pStyle w:val="acctfourfigures"/>
              <w:tabs>
                <w:tab w:val="clear" w:pos="765"/>
                <w:tab w:val="decimal" w:pos="821"/>
              </w:tabs>
              <w:spacing w:line="240" w:lineRule="auto"/>
              <w:ind w:right="11"/>
              <w:rPr>
                <w:rFonts w:asciiTheme="minorBidi" w:hAnsiTheme="minorBidi" w:cstheme="minorBidi"/>
                <w:sz w:val="28"/>
                <w:szCs w:val="28"/>
                <w:lang w:val="en-US"/>
              </w:rPr>
            </w:pPr>
          </w:p>
        </w:tc>
        <w:tc>
          <w:tcPr>
            <w:tcW w:w="180" w:type="dxa"/>
          </w:tcPr>
          <w:p w14:paraId="525C5103" w14:textId="77777777" w:rsidR="0068190F" w:rsidRPr="006E5A68" w:rsidRDefault="0068190F" w:rsidP="006E5A68">
            <w:pPr>
              <w:pStyle w:val="acctfourfigures"/>
              <w:spacing w:line="240" w:lineRule="auto"/>
              <w:rPr>
                <w:rFonts w:asciiTheme="minorBidi" w:hAnsiTheme="minorBidi" w:cstheme="minorBidi"/>
                <w:sz w:val="28"/>
                <w:szCs w:val="28"/>
                <w:lang w:val="en-US"/>
              </w:rPr>
            </w:pPr>
          </w:p>
        </w:tc>
        <w:tc>
          <w:tcPr>
            <w:tcW w:w="1136" w:type="dxa"/>
          </w:tcPr>
          <w:p w14:paraId="3A9CBE93" w14:textId="77777777" w:rsidR="0068190F" w:rsidRPr="006E5A68" w:rsidRDefault="0068190F" w:rsidP="006E5A68">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0" w:type="dxa"/>
          </w:tcPr>
          <w:p w14:paraId="2A47E91E" w14:textId="77777777" w:rsidR="0068190F" w:rsidRPr="006E5A68" w:rsidRDefault="0068190F" w:rsidP="006E5A68">
            <w:pPr>
              <w:pStyle w:val="acctfourfigures"/>
              <w:spacing w:line="240" w:lineRule="auto"/>
              <w:rPr>
                <w:rFonts w:asciiTheme="minorBidi" w:hAnsiTheme="minorBidi" w:cstheme="minorBidi"/>
                <w:sz w:val="28"/>
                <w:szCs w:val="28"/>
                <w:lang w:val="en-US"/>
              </w:rPr>
            </w:pPr>
          </w:p>
        </w:tc>
        <w:tc>
          <w:tcPr>
            <w:tcW w:w="1176" w:type="dxa"/>
          </w:tcPr>
          <w:p w14:paraId="23C6E3F7" w14:textId="77777777" w:rsidR="0068190F" w:rsidRPr="006E5A68" w:rsidRDefault="0068190F" w:rsidP="006E5A68">
            <w:pPr>
              <w:pStyle w:val="acctfourfigures"/>
              <w:tabs>
                <w:tab w:val="clear" w:pos="765"/>
              </w:tabs>
              <w:spacing w:line="240" w:lineRule="auto"/>
              <w:ind w:right="124"/>
              <w:jc w:val="right"/>
              <w:rPr>
                <w:rFonts w:asciiTheme="minorBidi" w:hAnsiTheme="minorBidi" w:cstheme="minorBidi"/>
                <w:sz w:val="28"/>
                <w:szCs w:val="28"/>
                <w:lang w:val="en-US"/>
              </w:rPr>
            </w:pPr>
          </w:p>
        </w:tc>
      </w:tr>
      <w:tr w:rsidR="0068190F" w:rsidRPr="006E5A68" w14:paraId="602BDB6A" w14:textId="77777777" w:rsidTr="0053347B">
        <w:trPr>
          <w:cantSplit/>
        </w:trPr>
        <w:tc>
          <w:tcPr>
            <w:tcW w:w="2579" w:type="dxa"/>
          </w:tcPr>
          <w:p w14:paraId="28CB04E2" w14:textId="4F1DE3FE" w:rsidR="0068190F" w:rsidRPr="006E5A68" w:rsidRDefault="0065625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heme="minorBidi" w:hAnsiTheme="minorBidi" w:cstheme="minorBidi"/>
                <w:b/>
                <w:bCs/>
                <w:sz w:val="28"/>
                <w:szCs w:val="28"/>
                <w:cs/>
              </w:rPr>
            </w:pPr>
            <w:r w:rsidRPr="006E5A68">
              <w:rPr>
                <w:rFonts w:asciiTheme="minorBidi" w:hAnsiTheme="minorBidi" w:cstheme="minorBidi"/>
                <w:b/>
                <w:bCs/>
                <w:sz w:val="28"/>
                <w:szCs w:val="28"/>
                <w:cs/>
              </w:rPr>
              <w:t>สินทรัพย์ทางการเงิน</w:t>
            </w:r>
          </w:p>
        </w:tc>
        <w:tc>
          <w:tcPr>
            <w:tcW w:w="1984" w:type="dxa"/>
          </w:tcPr>
          <w:p w14:paraId="0F87128B" w14:textId="77777777" w:rsidR="0068190F" w:rsidRPr="006E5A68" w:rsidRDefault="0068190F" w:rsidP="006E5A68">
            <w:pPr>
              <w:pStyle w:val="acctfourfigures"/>
              <w:tabs>
                <w:tab w:val="clear" w:pos="765"/>
                <w:tab w:val="decimal" w:pos="551"/>
              </w:tabs>
              <w:spacing w:line="240" w:lineRule="auto"/>
              <w:ind w:left="-79" w:right="-79"/>
              <w:jc w:val="center"/>
              <w:rPr>
                <w:rFonts w:asciiTheme="minorBidi" w:hAnsiTheme="minorBidi" w:cstheme="minorBidi"/>
                <w:sz w:val="28"/>
                <w:szCs w:val="28"/>
                <w:lang w:val="en-US"/>
              </w:rPr>
            </w:pPr>
          </w:p>
        </w:tc>
        <w:tc>
          <w:tcPr>
            <w:tcW w:w="1180" w:type="dxa"/>
          </w:tcPr>
          <w:p w14:paraId="4BDF1A10" w14:textId="77777777" w:rsidR="0068190F" w:rsidRPr="006E5A68" w:rsidRDefault="0068190F" w:rsidP="006E5A68">
            <w:pPr>
              <w:pStyle w:val="acctfourfigures"/>
              <w:tabs>
                <w:tab w:val="clear" w:pos="765"/>
              </w:tabs>
              <w:spacing w:line="240" w:lineRule="auto"/>
              <w:ind w:right="101"/>
              <w:jc w:val="right"/>
              <w:rPr>
                <w:rFonts w:asciiTheme="minorBidi" w:hAnsiTheme="minorBidi" w:cstheme="minorBidi"/>
                <w:sz w:val="28"/>
                <w:szCs w:val="28"/>
                <w:lang w:val="en-US"/>
              </w:rPr>
            </w:pPr>
          </w:p>
        </w:tc>
        <w:tc>
          <w:tcPr>
            <w:tcW w:w="195" w:type="dxa"/>
          </w:tcPr>
          <w:p w14:paraId="48F7C129" w14:textId="77777777" w:rsidR="0068190F" w:rsidRPr="006E5A68" w:rsidRDefault="0068190F" w:rsidP="006E5A68">
            <w:pPr>
              <w:pStyle w:val="acctfourfigures"/>
              <w:spacing w:line="240" w:lineRule="auto"/>
              <w:rPr>
                <w:rFonts w:asciiTheme="minorBidi" w:hAnsiTheme="minorBidi" w:cstheme="minorBidi"/>
                <w:sz w:val="28"/>
                <w:szCs w:val="28"/>
                <w:lang w:val="en-US"/>
              </w:rPr>
            </w:pPr>
          </w:p>
        </w:tc>
        <w:tc>
          <w:tcPr>
            <w:tcW w:w="1210" w:type="dxa"/>
          </w:tcPr>
          <w:p w14:paraId="63BA2A91" w14:textId="77777777" w:rsidR="0068190F" w:rsidRPr="006E5A68" w:rsidRDefault="0068190F" w:rsidP="006E5A68">
            <w:pPr>
              <w:pStyle w:val="acctfourfigures"/>
              <w:tabs>
                <w:tab w:val="clear" w:pos="765"/>
                <w:tab w:val="decimal" w:pos="821"/>
              </w:tabs>
              <w:spacing w:line="240" w:lineRule="auto"/>
              <w:ind w:right="11"/>
              <w:rPr>
                <w:rFonts w:asciiTheme="minorBidi" w:hAnsiTheme="minorBidi" w:cstheme="minorBidi"/>
                <w:sz w:val="28"/>
                <w:szCs w:val="28"/>
                <w:lang w:val="en-US"/>
              </w:rPr>
            </w:pPr>
          </w:p>
        </w:tc>
        <w:tc>
          <w:tcPr>
            <w:tcW w:w="180" w:type="dxa"/>
          </w:tcPr>
          <w:p w14:paraId="77FFF35C" w14:textId="77777777" w:rsidR="0068190F" w:rsidRPr="006E5A68" w:rsidRDefault="0068190F" w:rsidP="006E5A68">
            <w:pPr>
              <w:pStyle w:val="acctfourfigures"/>
              <w:spacing w:line="240" w:lineRule="auto"/>
              <w:rPr>
                <w:rFonts w:asciiTheme="minorBidi" w:hAnsiTheme="minorBidi" w:cstheme="minorBidi"/>
                <w:sz w:val="28"/>
                <w:szCs w:val="28"/>
                <w:lang w:val="en-US"/>
              </w:rPr>
            </w:pPr>
          </w:p>
        </w:tc>
        <w:tc>
          <w:tcPr>
            <w:tcW w:w="1136" w:type="dxa"/>
          </w:tcPr>
          <w:p w14:paraId="312805D6" w14:textId="77777777" w:rsidR="0068190F" w:rsidRPr="006E5A68" w:rsidRDefault="0068190F" w:rsidP="006E5A68">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0" w:type="dxa"/>
          </w:tcPr>
          <w:p w14:paraId="6774AE7E" w14:textId="77777777" w:rsidR="0068190F" w:rsidRPr="006E5A68" w:rsidRDefault="0068190F" w:rsidP="006E5A68">
            <w:pPr>
              <w:pStyle w:val="acctfourfigures"/>
              <w:spacing w:line="240" w:lineRule="auto"/>
              <w:rPr>
                <w:rFonts w:asciiTheme="minorBidi" w:hAnsiTheme="minorBidi" w:cstheme="minorBidi"/>
                <w:sz w:val="28"/>
                <w:szCs w:val="28"/>
                <w:lang w:val="en-US"/>
              </w:rPr>
            </w:pPr>
          </w:p>
        </w:tc>
        <w:tc>
          <w:tcPr>
            <w:tcW w:w="1176" w:type="dxa"/>
          </w:tcPr>
          <w:p w14:paraId="02570A1E" w14:textId="77777777" w:rsidR="0068190F" w:rsidRPr="006E5A68" w:rsidRDefault="0068190F" w:rsidP="006E5A68">
            <w:pPr>
              <w:pStyle w:val="acctfourfigures"/>
              <w:tabs>
                <w:tab w:val="clear" w:pos="765"/>
              </w:tabs>
              <w:spacing w:line="240" w:lineRule="auto"/>
              <w:ind w:right="124"/>
              <w:jc w:val="right"/>
              <w:rPr>
                <w:rFonts w:asciiTheme="minorBidi" w:hAnsiTheme="minorBidi" w:cstheme="minorBidi"/>
                <w:sz w:val="28"/>
                <w:szCs w:val="28"/>
                <w:lang w:val="en-US"/>
              </w:rPr>
            </w:pPr>
          </w:p>
        </w:tc>
      </w:tr>
      <w:tr w:rsidR="0068190F" w:rsidRPr="006E5A68" w14:paraId="3E76C8B9" w14:textId="77777777" w:rsidTr="0053347B">
        <w:trPr>
          <w:cantSplit/>
        </w:trPr>
        <w:tc>
          <w:tcPr>
            <w:tcW w:w="2579" w:type="dxa"/>
          </w:tcPr>
          <w:p w14:paraId="0D8D6C65" w14:textId="77777777" w:rsidR="0068190F" w:rsidRPr="006E5A68" w:rsidRDefault="0068190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firstLine="1"/>
              <w:rPr>
                <w:rFonts w:asciiTheme="minorBidi" w:hAnsiTheme="minorBidi" w:cstheme="minorBidi"/>
                <w:sz w:val="28"/>
                <w:szCs w:val="28"/>
                <w:cs/>
              </w:rPr>
            </w:pPr>
            <w:r w:rsidRPr="006E5A68">
              <w:rPr>
                <w:rFonts w:asciiTheme="minorBidi" w:hAnsiTheme="minorBidi" w:cstheme="minorBidi"/>
                <w:sz w:val="28"/>
                <w:szCs w:val="28"/>
                <w:cs/>
              </w:rPr>
              <w:t>รายการเทียบเท่าเงินสด</w:t>
            </w:r>
          </w:p>
        </w:tc>
        <w:tc>
          <w:tcPr>
            <w:tcW w:w="1984" w:type="dxa"/>
          </w:tcPr>
          <w:p w14:paraId="058424FA" w14:textId="0C7EEBBE" w:rsidR="0068190F" w:rsidRPr="006E5A68" w:rsidRDefault="000C436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Theme="minorBidi" w:hAnsiTheme="minorBidi" w:cstheme="minorBidi"/>
                <w:sz w:val="28"/>
                <w:szCs w:val="28"/>
                <w:lang w:val="en-US"/>
              </w:rPr>
            </w:pPr>
            <w:r w:rsidRPr="006E5A68">
              <w:rPr>
                <w:rFonts w:asciiTheme="minorBidi" w:hAnsiTheme="minorBidi" w:cstheme="minorBidi"/>
                <w:sz w:val="28"/>
                <w:szCs w:val="28"/>
                <w:lang w:val="en-US"/>
              </w:rPr>
              <w:t xml:space="preserve">0.15 </w:t>
            </w:r>
            <w:r w:rsidR="00506BF9"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 xml:space="preserve"> 1.00</w:t>
            </w:r>
          </w:p>
        </w:tc>
        <w:tc>
          <w:tcPr>
            <w:tcW w:w="1180" w:type="dxa"/>
            <w:tcBorders>
              <w:bottom w:val="single" w:sz="4" w:space="0" w:color="auto"/>
            </w:tcBorders>
          </w:tcPr>
          <w:p w14:paraId="398B4CD5" w14:textId="0FA23BEC" w:rsidR="0068190F" w:rsidRPr="006E5A68" w:rsidRDefault="00203C53" w:rsidP="006E5A68">
            <w:pPr>
              <w:pStyle w:val="acctfourfigures"/>
              <w:tabs>
                <w:tab w:val="clear" w:pos="765"/>
              </w:tabs>
              <w:spacing w:line="240" w:lineRule="auto"/>
              <w:ind w:right="11"/>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2</w:t>
            </w:r>
            <w:r w:rsidR="00FE58A5" w:rsidRPr="006E5A68">
              <w:rPr>
                <w:rFonts w:asciiTheme="minorBidi" w:hAnsiTheme="minorBidi" w:cstheme="minorBidi"/>
                <w:sz w:val="28"/>
                <w:szCs w:val="28"/>
                <w:lang w:val="en-US" w:bidi="th-TH"/>
              </w:rPr>
              <w:t>8</w:t>
            </w:r>
            <w:r w:rsidRPr="006E5A68">
              <w:rPr>
                <w:rFonts w:asciiTheme="minorBidi" w:hAnsiTheme="minorBidi" w:cstheme="minorBidi"/>
                <w:sz w:val="28"/>
                <w:szCs w:val="28"/>
                <w:lang w:val="en-US" w:bidi="th-TH"/>
              </w:rPr>
              <w:t>,</w:t>
            </w:r>
            <w:r w:rsidR="00FE58A5" w:rsidRPr="006E5A68">
              <w:rPr>
                <w:rFonts w:asciiTheme="minorBidi" w:hAnsiTheme="minorBidi" w:cstheme="minorBidi"/>
                <w:sz w:val="28"/>
                <w:szCs w:val="28"/>
                <w:lang w:val="en-US" w:bidi="th-TH"/>
              </w:rPr>
              <w:t>706</w:t>
            </w:r>
          </w:p>
        </w:tc>
        <w:tc>
          <w:tcPr>
            <w:tcW w:w="195" w:type="dxa"/>
          </w:tcPr>
          <w:p w14:paraId="300F6231" w14:textId="77777777" w:rsidR="0068190F" w:rsidRPr="006E5A68" w:rsidRDefault="0068190F" w:rsidP="006E5A68">
            <w:pPr>
              <w:pStyle w:val="acctfourfigures"/>
              <w:spacing w:line="240" w:lineRule="auto"/>
              <w:rPr>
                <w:rFonts w:asciiTheme="minorBidi" w:hAnsiTheme="minorBidi" w:cstheme="minorBidi"/>
                <w:sz w:val="28"/>
                <w:szCs w:val="28"/>
                <w:lang w:val="en-US"/>
              </w:rPr>
            </w:pPr>
          </w:p>
        </w:tc>
        <w:tc>
          <w:tcPr>
            <w:tcW w:w="1210" w:type="dxa"/>
            <w:tcBorders>
              <w:bottom w:val="single" w:sz="4" w:space="0" w:color="auto"/>
            </w:tcBorders>
          </w:tcPr>
          <w:p w14:paraId="5936D155" w14:textId="1B7B0157" w:rsidR="0068190F" w:rsidRPr="006E5A68" w:rsidRDefault="00203C53" w:rsidP="006E5A68">
            <w:pPr>
              <w:pStyle w:val="acctfourfigures"/>
              <w:tabs>
                <w:tab w:val="clear" w:pos="765"/>
                <w:tab w:val="decimal" w:pos="731"/>
              </w:tabs>
              <w:spacing w:line="240" w:lineRule="auto"/>
              <w:ind w:right="11"/>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180" w:type="dxa"/>
          </w:tcPr>
          <w:p w14:paraId="27099A6C" w14:textId="77777777" w:rsidR="0068190F" w:rsidRPr="006E5A68" w:rsidRDefault="0068190F" w:rsidP="006E5A68">
            <w:pPr>
              <w:pStyle w:val="acctfourfigures"/>
              <w:spacing w:line="240" w:lineRule="auto"/>
              <w:rPr>
                <w:rFonts w:asciiTheme="minorBidi" w:hAnsiTheme="minorBidi" w:cstheme="minorBidi"/>
                <w:sz w:val="28"/>
                <w:szCs w:val="28"/>
                <w:lang w:val="en-US"/>
              </w:rPr>
            </w:pPr>
          </w:p>
        </w:tc>
        <w:tc>
          <w:tcPr>
            <w:tcW w:w="1136" w:type="dxa"/>
            <w:tcBorders>
              <w:bottom w:val="single" w:sz="4" w:space="0" w:color="auto"/>
            </w:tcBorders>
          </w:tcPr>
          <w:p w14:paraId="3675F455" w14:textId="66FD59CD" w:rsidR="0068190F" w:rsidRPr="006E5A68" w:rsidRDefault="00203C53" w:rsidP="006E5A68">
            <w:pPr>
              <w:pStyle w:val="acctfourfigures"/>
              <w:tabs>
                <w:tab w:val="clear" w:pos="765"/>
                <w:tab w:val="decimal" w:pos="731"/>
              </w:tabs>
              <w:spacing w:line="240" w:lineRule="auto"/>
              <w:ind w:right="11"/>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180" w:type="dxa"/>
          </w:tcPr>
          <w:p w14:paraId="662B2536" w14:textId="77777777" w:rsidR="0068190F" w:rsidRPr="006E5A68" w:rsidRDefault="0068190F" w:rsidP="006E5A68">
            <w:pPr>
              <w:pStyle w:val="acctfourfigures"/>
              <w:spacing w:line="240" w:lineRule="auto"/>
              <w:rPr>
                <w:rFonts w:asciiTheme="minorBidi" w:hAnsiTheme="minorBidi" w:cstheme="minorBidi"/>
                <w:sz w:val="28"/>
                <w:szCs w:val="28"/>
                <w:lang w:val="en-US"/>
              </w:rPr>
            </w:pPr>
          </w:p>
        </w:tc>
        <w:tc>
          <w:tcPr>
            <w:tcW w:w="1176" w:type="dxa"/>
            <w:tcBorders>
              <w:bottom w:val="single" w:sz="4" w:space="0" w:color="auto"/>
            </w:tcBorders>
          </w:tcPr>
          <w:p w14:paraId="203F7BA2" w14:textId="3A0E7E19" w:rsidR="0068190F" w:rsidRPr="006E5A68" w:rsidRDefault="00D34A59" w:rsidP="006E5A68">
            <w:pPr>
              <w:pStyle w:val="acctfourfigures"/>
              <w:tabs>
                <w:tab w:val="clear" w:pos="765"/>
              </w:tabs>
              <w:spacing w:line="240" w:lineRule="auto"/>
              <w:ind w:right="11"/>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2</w:t>
            </w:r>
            <w:r w:rsidR="00FE58A5" w:rsidRPr="006E5A68">
              <w:rPr>
                <w:rFonts w:asciiTheme="minorBidi" w:hAnsiTheme="minorBidi" w:cstheme="minorBidi"/>
                <w:sz w:val="28"/>
                <w:szCs w:val="28"/>
                <w:lang w:val="en-US" w:bidi="th-TH"/>
              </w:rPr>
              <w:t>8</w:t>
            </w:r>
            <w:r w:rsidRPr="006E5A68">
              <w:rPr>
                <w:rFonts w:asciiTheme="minorBidi" w:hAnsiTheme="minorBidi" w:cstheme="minorBidi"/>
                <w:sz w:val="28"/>
                <w:szCs w:val="28"/>
                <w:lang w:val="en-US" w:bidi="th-TH"/>
              </w:rPr>
              <w:t>,</w:t>
            </w:r>
            <w:r w:rsidR="00FE58A5" w:rsidRPr="006E5A68">
              <w:rPr>
                <w:rFonts w:asciiTheme="minorBidi" w:hAnsiTheme="minorBidi" w:cstheme="minorBidi"/>
                <w:sz w:val="28"/>
                <w:szCs w:val="28"/>
                <w:lang w:val="en-US" w:bidi="th-TH"/>
              </w:rPr>
              <w:t>706</w:t>
            </w:r>
          </w:p>
        </w:tc>
      </w:tr>
      <w:tr w:rsidR="00656259" w:rsidRPr="006E5A68" w14:paraId="276869C7" w14:textId="77777777" w:rsidTr="0053347B">
        <w:trPr>
          <w:cantSplit/>
        </w:trPr>
        <w:tc>
          <w:tcPr>
            <w:tcW w:w="2579" w:type="dxa"/>
            <w:vAlign w:val="bottom"/>
          </w:tcPr>
          <w:p w14:paraId="1669E6AC" w14:textId="09565AA7" w:rsidR="00656259" w:rsidRPr="006E5A68" w:rsidRDefault="0065625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heme="minorBidi" w:hAnsiTheme="minorBidi" w:cstheme="minorBidi"/>
                <w:sz w:val="28"/>
                <w:szCs w:val="28"/>
                <w:cs/>
              </w:rPr>
            </w:pPr>
            <w:r w:rsidRPr="006E5A68">
              <w:rPr>
                <w:rFonts w:asciiTheme="minorBidi" w:hAnsiTheme="minorBidi" w:cstheme="minorBidi"/>
                <w:b/>
                <w:bCs/>
                <w:sz w:val="28"/>
                <w:szCs w:val="28"/>
                <w:cs/>
              </w:rPr>
              <w:t>รวม</w:t>
            </w:r>
          </w:p>
        </w:tc>
        <w:tc>
          <w:tcPr>
            <w:tcW w:w="1984" w:type="dxa"/>
            <w:vAlign w:val="bottom"/>
          </w:tcPr>
          <w:p w14:paraId="77C3209C" w14:textId="77777777" w:rsidR="00656259" w:rsidRPr="006E5A68" w:rsidRDefault="0065625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Theme="minorBidi" w:hAnsiTheme="minorBidi" w:cstheme="minorBidi"/>
                <w:sz w:val="28"/>
                <w:szCs w:val="28"/>
                <w:lang w:val="en-US"/>
              </w:rPr>
            </w:pPr>
          </w:p>
        </w:tc>
        <w:tc>
          <w:tcPr>
            <w:tcW w:w="1180" w:type="dxa"/>
            <w:tcBorders>
              <w:top w:val="single" w:sz="4" w:space="0" w:color="auto"/>
              <w:bottom w:val="double" w:sz="4" w:space="0" w:color="auto"/>
            </w:tcBorders>
            <w:vAlign w:val="bottom"/>
          </w:tcPr>
          <w:p w14:paraId="13C6EF7E" w14:textId="7A448C74" w:rsidR="00656259" w:rsidRPr="006E5A68" w:rsidRDefault="00203C53" w:rsidP="006E5A68">
            <w:pPr>
              <w:pStyle w:val="acctfourfigures"/>
              <w:tabs>
                <w:tab w:val="clear" w:pos="765"/>
              </w:tabs>
              <w:spacing w:line="240" w:lineRule="auto"/>
              <w:ind w:right="11"/>
              <w:jc w:val="right"/>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2</w:t>
            </w:r>
            <w:r w:rsidR="00FE58A5" w:rsidRPr="006E5A68">
              <w:rPr>
                <w:rFonts w:asciiTheme="minorBidi" w:hAnsiTheme="minorBidi" w:cstheme="minorBidi"/>
                <w:b/>
                <w:bCs/>
                <w:sz w:val="28"/>
                <w:szCs w:val="28"/>
                <w:lang w:val="en-US" w:bidi="th-TH"/>
              </w:rPr>
              <w:t>8</w:t>
            </w:r>
            <w:r w:rsidRPr="006E5A68">
              <w:rPr>
                <w:rFonts w:asciiTheme="minorBidi" w:hAnsiTheme="minorBidi" w:cstheme="minorBidi"/>
                <w:b/>
                <w:bCs/>
                <w:sz w:val="28"/>
                <w:szCs w:val="28"/>
                <w:lang w:val="en-US" w:bidi="th-TH"/>
              </w:rPr>
              <w:t>,</w:t>
            </w:r>
            <w:r w:rsidR="00FE58A5" w:rsidRPr="006E5A68">
              <w:rPr>
                <w:rFonts w:asciiTheme="minorBidi" w:hAnsiTheme="minorBidi" w:cstheme="minorBidi"/>
                <w:b/>
                <w:bCs/>
                <w:sz w:val="28"/>
                <w:szCs w:val="28"/>
                <w:lang w:val="en-US" w:bidi="th-TH"/>
              </w:rPr>
              <w:t>706</w:t>
            </w:r>
          </w:p>
        </w:tc>
        <w:tc>
          <w:tcPr>
            <w:tcW w:w="195" w:type="dxa"/>
            <w:vAlign w:val="bottom"/>
          </w:tcPr>
          <w:p w14:paraId="51DE8120" w14:textId="77777777" w:rsidR="00656259" w:rsidRPr="006E5A68" w:rsidRDefault="00656259" w:rsidP="006E5A68">
            <w:pPr>
              <w:pStyle w:val="acctfourfigures"/>
              <w:spacing w:line="240" w:lineRule="auto"/>
              <w:rPr>
                <w:rFonts w:asciiTheme="minorBidi" w:hAnsiTheme="minorBidi" w:cstheme="minorBidi"/>
                <w:b/>
                <w:bCs/>
                <w:sz w:val="28"/>
                <w:szCs w:val="28"/>
                <w:lang w:val="en-US"/>
              </w:rPr>
            </w:pPr>
          </w:p>
        </w:tc>
        <w:tc>
          <w:tcPr>
            <w:tcW w:w="1210" w:type="dxa"/>
            <w:tcBorders>
              <w:top w:val="single" w:sz="4" w:space="0" w:color="auto"/>
              <w:bottom w:val="double" w:sz="4" w:space="0" w:color="auto"/>
            </w:tcBorders>
            <w:vAlign w:val="bottom"/>
          </w:tcPr>
          <w:p w14:paraId="600C85FC" w14:textId="58EF1E93" w:rsidR="00656259" w:rsidRPr="006E5A68" w:rsidRDefault="00203C53" w:rsidP="006E5A68">
            <w:pPr>
              <w:pStyle w:val="acctfourfigures"/>
              <w:tabs>
                <w:tab w:val="clear" w:pos="765"/>
                <w:tab w:val="decimal" w:pos="731"/>
              </w:tabs>
              <w:spacing w:line="240" w:lineRule="auto"/>
              <w:ind w:right="11"/>
              <w:rPr>
                <w:rFonts w:asciiTheme="minorBidi" w:hAnsiTheme="minorBidi" w:cstheme="minorBidi"/>
                <w:b/>
                <w:bCs/>
                <w:sz w:val="28"/>
                <w:szCs w:val="28"/>
                <w:lang w:val="en-US"/>
              </w:rPr>
            </w:pPr>
            <w:r w:rsidRPr="006E5A68">
              <w:rPr>
                <w:rFonts w:asciiTheme="minorBidi" w:hAnsiTheme="minorBidi" w:cstheme="minorBidi"/>
                <w:b/>
                <w:bCs/>
                <w:sz w:val="28"/>
                <w:szCs w:val="28"/>
                <w:lang w:val="en-US"/>
              </w:rPr>
              <w:t>-</w:t>
            </w:r>
          </w:p>
        </w:tc>
        <w:tc>
          <w:tcPr>
            <w:tcW w:w="180" w:type="dxa"/>
            <w:vAlign w:val="bottom"/>
          </w:tcPr>
          <w:p w14:paraId="5B7CFAD3" w14:textId="77777777" w:rsidR="00656259" w:rsidRPr="006E5A68" w:rsidRDefault="00656259" w:rsidP="006E5A68">
            <w:pPr>
              <w:pStyle w:val="acctfourfigures"/>
              <w:spacing w:line="240" w:lineRule="auto"/>
              <w:rPr>
                <w:rFonts w:asciiTheme="minorBidi" w:hAnsiTheme="minorBidi" w:cstheme="minorBidi"/>
                <w:b/>
                <w:bCs/>
                <w:sz w:val="28"/>
                <w:szCs w:val="28"/>
                <w:lang w:val="en-US"/>
              </w:rPr>
            </w:pPr>
          </w:p>
        </w:tc>
        <w:tc>
          <w:tcPr>
            <w:tcW w:w="1136" w:type="dxa"/>
            <w:tcBorders>
              <w:top w:val="single" w:sz="4" w:space="0" w:color="auto"/>
              <w:bottom w:val="double" w:sz="4" w:space="0" w:color="auto"/>
            </w:tcBorders>
            <w:vAlign w:val="bottom"/>
          </w:tcPr>
          <w:p w14:paraId="64AF482B" w14:textId="6874E18A" w:rsidR="00656259" w:rsidRPr="006E5A68" w:rsidRDefault="00203C53" w:rsidP="006E5A68">
            <w:pPr>
              <w:pStyle w:val="acctfourfigures"/>
              <w:tabs>
                <w:tab w:val="clear" w:pos="765"/>
                <w:tab w:val="decimal" w:pos="731"/>
              </w:tabs>
              <w:spacing w:line="240" w:lineRule="auto"/>
              <w:ind w:right="11"/>
              <w:rPr>
                <w:rFonts w:asciiTheme="minorBidi" w:hAnsiTheme="minorBidi" w:cstheme="minorBidi"/>
                <w:b/>
                <w:bCs/>
                <w:sz w:val="28"/>
                <w:szCs w:val="28"/>
                <w:lang w:val="en-US"/>
              </w:rPr>
            </w:pPr>
            <w:r w:rsidRPr="006E5A68">
              <w:rPr>
                <w:rFonts w:asciiTheme="minorBidi" w:hAnsiTheme="minorBidi" w:cstheme="minorBidi"/>
                <w:b/>
                <w:bCs/>
                <w:sz w:val="28"/>
                <w:szCs w:val="28"/>
                <w:lang w:val="en-US"/>
              </w:rPr>
              <w:t>-</w:t>
            </w:r>
          </w:p>
        </w:tc>
        <w:tc>
          <w:tcPr>
            <w:tcW w:w="180" w:type="dxa"/>
            <w:vAlign w:val="bottom"/>
          </w:tcPr>
          <w:p w14:paraId="33707975" w14:textId="77777777" w:rsidR="00656259" w:rsidRPr="006E5A68" w:rsidRDefault="00656259" w:rsidP="006E5A68">
            <w:pPr>
              <w:pStyle w:val="acctfourfigures"/>
              <w:spacing w:line="240" w:lineRule="auto"/>
              <w:rPr>
                <w:rFonts w:asciiTheme="minorBidi" w:hAnsiTheme="minorBidi" w:cstheme="minorBidi"/>
                <w:b/>
                <w:bCs/>
                <w:sz w:val="28"/>
                <w:szCs w:val="28"/>
                <w:lang w:val="en-US"/>
              </w:rPr>
            </w:pPr>
          </w:p>
        </w:tc>
        <w:tc>
          <w:tcPr>
            <w:tcW w:w="1176" w:type="dxa"/>
            <w:tcBorders>
              <w:top w:val="single" w:sz="4" w:space="0" w:color="auto"/>
              <w:bottom w:val="double" w:sz="4" w:space="0" w:color="auto"/>
            </w:tcBorders>
            <w:vAlign w:val="bottom"/>
          </w:tcPr>
          <w:p w14:paraId="7CF03D31" w14:textId="387440E4" w:rsidR="00656259" w:rsidRPr="006E5A68" w:rsidRDefault="00D34A59" w:rsidP="006E5A68">
            <w:pPr>
              <w:pStyle w:val="acctfourfigures"/>
              <w:tabs>
                <w:tab w:val="clear" w:pos="765"/>
              </w:tabs>
              <w:spacing w:line="240" w:lineRule="auto"/>
              <w:ind w:right="11"/>
              <w:jc w:val="right"/>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2</w:t>
            </w:r>
            <w:r w:rsidR="00FE58A5" w:rsidRPr="006E5A68">
              <w:rPr>
                <w:rFonts w:asciiTheme="minorBidi" w:hAnsiTheme="minorBidi" w:cstheme="minorBidi"/>
                <w:b/>
                <w:bCs/>
                <w:sz w:val="28"/>
                <w:szCs w:val="28"/>
                <w:lang w:val="en-US" w:bidi="th-TH"/>
              </w:rPr>
              <w:t>8</w:t>
            </w:r>
            <w:r w:rsidRPr="006E5A68">
              <w:rPr>
                <w:rFonts w:asciiTheme="minorBidi" w:hAnsiTheme="minorBidi" w:cstheme="minorBidi"/>
                <w:b/>
                <w:bCs/>
                <w:sz w:val="28"/>
                <w:szCs w:val="28"/>
                <w:lang w:val="en-US" w:bidi="th-TH"/>
              </w:rPr>
              <w:t>,</w:t>
            </w:r>
            <w:r w:rsidR="00FE58A5" w:rsidRPr="006E5A68">
              <w:rPr>
                <w:rFonts w:asciiTheme="minorBidi" w:hAnsiTheme="minorBidi" w:cstheme="minorBidi"/>
                <w:b/>
                <w:bCs/>
                <w:sz w:val="28"/>
                <w:szCs w:val="28"/>
                <w:lang w:val="en-US" w:bidi="th-TH"/>
              </w:rPr>
              <w:t>706</w:t>
            </w:r>
          </w:p>
        </w:tc>
      </w:tr>
      <w:tr w:rsidR="004D5278" w:rsidRPr="006E5A68" w14:paraId="14561FDA" w14:textId="77777777" w:rsidTr="0053347B">
        <w:trPr>
          <w:cantSplit/>
        </w:trPr>
        <w:tc>
          <w:tcPr>
            <w:tcW w:w="2579" w:type="dxa"/>
            <w:vAlign w:val="bottom"/>
          </w:tcPr>
          <w:p w14:paraId="6BEF7297" w14:textId="77777777" w:rsidR="004D5278" w:rsidRPr="006E5A68" w:rsidRDefault="004D527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heme="minorBidi" w:hAnsiTheme="minorBidi" w:cstheme="minorBidi"/>
                <w:b/>
                <w:bCs/>
                <w:sz w:val="28"/>
                <w:szCs w:val="28"/>
                <w:cs/>
              </w:rPr>
            </w:pPr>
          </w:p>
        </w:tc>
        <w:tc>
          <w:tcPr>
            <w:tcW w:w="1984" w:type="dxa"/>
            <w:vAlign w:val="bottom"/>
          </w:tcPr>
          <w:p w14:paraId="5C0C08CF" w14:textId="77777777" w:rsidR="004D5278" w:rsidRPr="006E5A68" w:rsidRDefault="004D5278"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Theme="minorBidi" w:hAnsiTheme="minorBidi" w:cstheme="minorBidi"/>
                <w:sz w:val="28"/>
                <w:szCs w:val="28"/>
                <w:lang w:val="en-US"/>
              </w:rPr>
            </w:pPr>
          </w:p>
        </w:tc>
        <w:tc>
          <w:tcPr>
            <w:tcW w:w="1180" w:type="dxa"/>
            <w:tcBorders>
              <w:top w:val="single" w:sz="4" w:space="0" w:color="auto"/>
            </w:tcBorders>
            <w:vAlign w:val="bottom"/>
          </w:tcPr>
          <w:p w14:paraId="54BAD413" w14:textId="77777777" w:rsidR="004D5278" w:rsidRPr="006E5A68" w:rsidRDefault="004D5278" w:rsidP="006E5A68">
            <w:pPr>
              <w:pStyle w:val="acctfourfigures"/>
              <w:tabs>
                <w:tab w:val="clear" w:pos="765"/>
              </w:tabs>
              <w:spacing w:line="240" w:lineRule="auto"/>
              <w:ind w:right="11"/>
              <w:jc w:val="right"/>
              <w:rPr>
                <w:rFonts w:asciiTheme="minorBidi" w:hAnsiTheme="minorBidi" w:cstheme="minorBidi"/>
                <w:b/>
                <w:bCs/>
                <w:sz w:val="28"/>
                <w:szCs w:val="28"/>
                <w:lang w:val="en-US" w:bidi="th-TH"/>
              </w:rPr>
            </w:pPr>
          </w:p>
        </w:tc>
        <w:tc>
          <w:tcPr>
            <w:tcW w:w="195" w:type="dxa"/>
            <w:vAlign w:val="bottom"/>
          </w:tcPr>
          <w:p w14:paraId="1E66C5CE" w14:textId="77777777" w:rsidR="004D5278" w:rsidRPr="006E5A68" w:rsidRDefault="004D5278" w:rsidP="006E5A68">
            <w:pPr>
              <w:pStyle w:val="acctfourfigures"/>
              <w:spacing w:line="240" w:lineRule="auto"/>
              <w:rPr>
                <w:rFonts w:asciiTheme="minorBidi" w:hAnsiTheme="minorBidi" w:cstheme="minorBidi"/>
                <w:b/>
                <w:bCs/>
                <w:sz w:val="28"/>
                <w:szCs w:val="28"/>
                <w:lang w:val="en-US"/>
              </w:rPr>
            </w:pPr>
          </w:p>
        </w:tc>
        <w:tc>
          <w:tcPr>
            <w:tcW w:w="1210" w:type="dxa"/>
            <w:tcBorders>
              <w:top w:val="single" w:sz="4" w:space="0" w:color="auto"/>
            </w:tcBorders>
            <w:vAlign w:val="bottom"/>
          </w:tcPr>
          <w:p w14:paraId="67BF2EB3" w14:textId="77777777" w:rsidR="004D5278" w:rsidRPr="006E5A68" w:rsidRDefault="004D5278" w:rsidP="006E5A68">
            <w:pPr>
              <w:pStyle w:val="acctfourfigures"/>
              <w:tabs>
                <w:tab w:val="clear" w:pos="765"/>
                <w:tab w:val="decimal" w:pos="731"/>
              </w:tabs>
              <w:spacing w:line="240" w:lineRule="auto"/>
              <w:ind w:right="11"/>
              <w:rPr>
                <w:rFonts w:asciiTheme="minorBidi" w:hAnsiTheme="minorBidi" w:cstheme="minorBidi"/>
                <w:b/>
                <w:bCs/>
                <w:sz w:val="28"/>
                <w:szCs w:val="28"/>
                <w:lang w:val="en-US"/>
              </w:rPr>
            </w:pPr>
          </w:p>
        </w:tc>
        <w:tc>
          <w:tcPr>
            <w:tcW w:w="180" w:type="dxa"/>
            <w:vAlign w:val="bottom"/>
          </w:tcPr>
          <w:p w14:paraId="2C6F7214" w14:textId="77777777" w:rsidR="004D5278" w:rsidRPr="006E5A68" w:rsidRDefault="004D5278" w:rsidP="006E5A68">
            <w:pPr>
              <w:pStyle w:val="acctfourfigures"/>
              <w:spacing w:line="240" w:lineRule="auto"/>
              <w:rPr>
                <w:rFonts w:asciiTheme="minorBidi" w:hAnsiTheme="minorBidi" w:cstheme="minorBidi"/>
                <w:b/>
                <w:bCs/>
                <w:sz w:val="28"/>
                <w:szCs w:val="28"/>
                <w:lang w:val="en-US"/>
              </w:rPr>
            </w:pPr>
          </w:p>
        </w:tc>
        <w:tc>
          <w:tcPr>
            <w:tcW w:w="1136" w:type="dxa"/>
            <w:tcBorders>
              <w:top w:val="single" w:sz="4" w:space="0" w:color="auto"/>
            </w:tcBorders>
            <w:vAlign w:val="bottom"/>
          </w:tcPr>
          <w:p w14:paraId="4A783611" w14:textId="77777777" w:rsidR="004D5278" w:rsidRPr="006E5A68" w:rsidRDefault="004D5278" w:rsidP="006E5A68">
            <w:pPr>
              <w:pStyle w:val="acctfourfigures"/>
              <w:tabs>
                <w:tab w:val="clear" w:pos="765"/>
                <w:tab w:val="decimal" w:pos="731"/>
              </w:tabs>
              <w:spacing w:line="240" w:lineRule="auto"/>
              <w:ind w:right="11"/>
              <w:rPr>
                <w:rFonts w:asciiTheme="minorBidi" w:hAnsiTheme="minorBidi" w:cstheme="minorBidi"/>
                <w:b/>
                <w:bCs/>
                <w:sz w:val="28"/>
                <w:szCs w:val="28"/>
                <w:lang w:val="en-US"/>
              </w:rPr>
            </w:pPr>
          </w:p>
        </w:tc>
        <w:tc>
          <w:tcPr>
            <w:tcW w:w="180" w:type="dxa"/>
            <w:vAlign w:val="bottom"/>
          </w:tcPr>
          <w:p w14:paraId="00BF0AFD" w14:textId="77777777" w:rsidR="004D5278" w:rsidRPr="006E5A68" w:rsidRDefault="004D5278" w:rsidP="006E5A68">
            <w:pPr>
              <w:pStyle w:val="acctfourfigures"/>
              <w:spacing w:line="240" w:lineRule="auto"/>
              <w:rPr>
                <w:rFonts w:asciiTheme="minorBidi" w:hAnsiTheme="minorBidi" w:cstheme="minorBidi"/>
                <w:b/>
                <w:bCs/>
                <w:sz w:val="28"/>
                <w:szCs w:val="28"/>
                <w:lang w:val="en-US"/>
              </w:rPr>
            </w:pPr>
          </w:p>
        </w:tc>
        <w:tc>
          <w:tcPr>
            <w:tcW w:w="1176" w:type="dxa"/>
            <w:tcBorders>
              <w:top w:val="single" w:sz="4" w:space="0" w:color="auto"/>
            </w:tcBorders>
            <w:vAlign w:val="bottom"/>
          </w:tcPr>
          <w:p w14:paraId="3C153319" w14:textId="77777777" w:rsidR="004D5278" w:rsidRPr="006E5A68" w:rsidRDefault="004D5278" w:rsidP="006E5A68">
            <w:pPr>
              <w:pStyle w:val="acctfourfigures"/>
              <w:tabs>
                <w:tab w:val="clear" w:pos="765"/>
              </w:tabs>
              <w:spacing w:line="240" w:lineRule="auto"/>
              <w:ind w:right="11"/>
              <w:jc w:val="right"/>
              <w:rPr>
                <w:rFonts w:asciiTheme="minorBidi" w:hAnsiTheme="minorBidi" w:cstheme="minorBidi"/>
                <w:b/>
                <w:bCs/>
                <w:sz w:val="28"/>
                <w:szCs w:val="28"/>
                <w:lang w:val="en-US" w:bidi="th-TH"/>
              </w:rPr>
            </w:pPr>
          </w:p>
        </w:tc>
      </w:tr>
      <w:tr w:rsidR="0068190F" w:rsidRPr="006E5A68" w14:paraId="481B7192" w14:textId="77777777" w:rsidTr="0053347B">
        <w:trPr>
          <w:cantSplit/>
        </w:trPr>
        <w:tc>
          <w:tcPr>
            <w:tcW w:w="2579" w:type="dxa"/>
          </w:tcPr>
          <w:p w14:paraId="540F19C5" w14:textId="179092EC" w:rsidR="0068190F" w:rsidRPr="006E5A68" w:rsidRDefault="0065625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heme="minorBidi" w:hAnsiTheme="minorBidi" w:cstheme="minorBidi"/>
                <w:b/>
                <w:bCs/>
                <w:i/>
                <w:iCs/>
                <w:sz w:val="28"/>
                <w:szCs w:val="28"/>
                <w:cs/>
              </w:rPr>
            </w:pPr>
            <w:r w:rsidRPr="006E5A68">
              <w:rPr>
                <w:rFonts w:asciiTheme="minorBidi" w:hAnsiTheme="minorBidi" w:cstheme="minorBidi"/>
                <w:b/>
                <w:bCs/>
                <w:sz w:val="28"/>
                <w:szCs w:val="28"/>
                <w:cs/>
              </w:rPr>
              <w:t>หนี้สินทางการเงิน</w:t>
            </w:r>
          </w:p>
        </w:tc>
        <w:tc>
          <w:tcPr>
            <w:tcW w:w="1984" w:type="dxa"/>
          </w:tcPr>
          <w:p w14:paraId="625C7D65" w14:textId="77777777" w:rsidR="0068190F" w:rsidRPr="006E5A68" w:rsidRDefault="0068190F" w:rsidP="006E5A68">
            <w:pPr>
              <w:pStyle w:val="acctfourfigures"/>
              <w:tabs>
                <w:tab w:val="clear" w:pos="765"/>
                <w:tab w:val="decimal" w:pos="551"/>
              </w:tabs>
              <w:spacing w:line="240" w:lineRule="auto"/>
              <w:ind w:left="-79" w:right="-79"/>
              <w:jc w:val="center"/>
              <w:rPr>
                <w:rFonts w:asciiTheme="minorBidi" w:hAnsiTheme="minorBidi" w:cstheme="minorBidi"/>
                <w:sz w:val="28"/>
                <w:szCs w:val="28"/>
                <w:lang w:val="en-US"/>
              </w:rPr>
            </w:pPr>
          </w:p>
        </w:tc>
        <w:tc>
          <w:tcPr>
            <w:tcW w:w="1180" w:type="dxa"/>
          </w:tcPr>
          <w:p w14:paraId="11437BF0" w14:textId="77777777" w:rsidR="0068190F" w:rsidRPr="006E5A68" w:rsidRDefault="0068190F" w:rsidP="006E5A68">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95" w:type="dxa"/>
          </w:tcPr>
          <w:p w14:paraId="64F65D68" w14:textId="77777777" w:rsidR="0068190F" w:rsidRPr="006E5A68" w:rsidRDefault="0068190F" w:rsidP="006E5A68">
            <w:pPr>
              <w:pStyle w:val="acctfourfigures"/>
              <w:spacing w:line="240" w:lineRule="auto"/>
              <w:rPr>
                <w:rFonts w:asciiTheme="minorBidi" w:hAnsiTheme="minorBidi" w:cstheme="minorBidi"/>
                <w:sz w:val="28"/>
                <w:szCs w:val="28"/>
                <w:lang w:val="en-US"/>
              </w:rPr>
            </w:pPr>
          </w:p>
        </w:tc>
        <w:tc>
          <w:tcPr>
            <w:tcW w:w="1210" w:type="dxa"/>
          </w:tcPr>
          <w:p w14:paraId="5A6A59F6" w14:textId="77777777" w:rsidR="0068190F" w:rsidRPr="006E5A68" w:rsidRDefault="0068190F" w:rsidP="006E5A68">
            <w:pPr>
              <w:pStyle w:val="acctfourfigures"/>
              <w:tabs>
                <w:tab w:val="clear" w:pos="765"/>
                <w:tab w:val="decimal" w:pos="821"/>
              </w:tabs>
              <w:spacing w:line="240" w:lineRule="auto"/>
              <w:ind w:right="11"/>
              <w:rPr>
                <w:rFonts w:asciiTheme="minorBidi" w:hAnsiTheme="minorBidi" w:cstheme="minorBidi"/>
                <w:sz w:val="28"/>
                <w:szCs w:val="28"/>
                <w:lang w:val="en-US"/>
              </w:rPr>
            </w:pPr>
          </w:p>
        </w:tc>
        <w:tc>
          <w:tcPr>
            <w:tcW w:w="180" w:type="dxa"/>
          </w:tcPr>
          <w:p w14:paraId="3D0A23E2" w14:textId="77777777" w:rsidR="0068190F" w:rsidRPr="006E5A68" w:rsidRDefault="0068190F" w:rsidP="006E5A68">
            <w:pPr>
              <w:pStyle w:val="acctfourfigures"/>
              <w:spacing w:line="240" w:lineRule="auto"/>
              <w:rPr>
                <w:rFonts w:asciiTheme="minorBidi" w:hAnsiTheme="minorBidi" w:cstheme="minorBidi"/>
                <w:sz w:val="28"/>
                <w:szCs w:val="28"/>
                <w:lang w:val="en-US"/>
              </w:rPr>
            </w:pPr>
          </w:p>
        </w:tc>
        <w:tc>
          <w:tcPr>
            <w:tcW w:w="1136" w:type="dxa"/>
          </w:tcPr>
          <w:p w14:paraId="490F760F" w14:textId="77777777" w:rsidR="0068190F" w:rsidRPr="006E5A68" w:rsidRDefault="0068190F" w:rsidP="006E5A68">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0" w:type="dxa"/>
          </w:tcPr>
          <w:p w14:paraId="7130F8EF" w14:textId="77777777" w:rsidR="0068190F" w:rsidRPr="006E5A68" w:rsidRDefault="0068190F" w:rsidP="006E5A68">
            <w:pPr>
              <w:pStyle w:val="acctfourfigures"/>
              <w:spacing w:line="240" w:lineRule="auto"/>
              <w:rPr>
                <w:rFonts w:asciiTheme="minorBidi" w:hAnsiTheme="minorBidi" w:cstheme="minorBidi"/>
                <w:sz w:val="28"/>
                <w:szCs w:val="28"/>
                <w:lang w:val="en-US"/>
              </w:rPr>
            </w:pPr>
          </w:p>
        </w:tc>
        <w:tc>
          <w:tcPr>
            <w:tcW w:w="1176" w:type="dxa"/>
          </w:tcPr>
          <w:p w14:paraId="7ECAE0B5" w14:textId="77777777" w:rsidR="0068190F" w:rsidRPr="006E5A68" w:rsidRDefault="0068190F" w:rsidP="006E5A68">
            <w:pPr>
              <w:pStyle w:val="acctfourfigures"/>
              <w:tabs>
                <w:tab w:val="clear" w:pos="765"/>
              </w:tabs>
              <w:spacing w:line="240" w:lineRule="auto"/>
              <w:ind w:right="11"/>
              <w:jc w:val="right"/>
              <w:rPr>
                <w:rFonts w:asciiTheme="minorBidi" w:hAnsiTheme="minorBidi" w:cstheme="minorBidi"/>
                <w:sz w:val="28"/>
                <w:szCs w:val="28"/>
                <w:lang w:val="en-US"/>
              </w:rPr>
            </w:pPr>
          </w:p>
        </w:tc>
      </w:tr>
      <w:tr w:rsidR="000375C3" w:rsidRPr="006E5A68" w14:paraId="6431609F" w14:textId="77777777" w:rsidTr="0053347B">
        <w:trPr>
          <w:cantSplit/>
        </w:trPr>
        <w:tc>
          <w:tcPr>
            <w:tcW w:w="2579" w:type="dxa"/>
          </w:tcPr>
          <w:p w14:paraId="5FE0C494" w14:textId="32DC0581" w:rsidR="000375C3" w:rsidRPr="006E5A68" w:rsidRDefault="000375C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ind w:left="417" w:hanging="230"/>
              <w:rPr>
                <w:rFonts w:asciiTheme="minorBidi" w:hAnsiTheme="minorBidi" w:cstheme="minorBidi"/>
                <w:sz w:val="28"/>
                <w:szCs w:val="28"/>
                <w:cs/>
              </w:rPr>
            </w:pPr>
            <w:r w:rsidRPr="006E5A68">
              <w:rPr>
                <w:rFonts w:asciiTheme="minorBidi" w:hAnsiTheme="minorBidi" w:cstheme="minorBidi"/>
                <w:sz w:val="28"/>
                <w:szCs w:val="28"/>
                <w:cs/>
              </w:rPr>
              <w:t>เงินกู้ยืมระยะสั้นจาก</w:t>
            </w:r>
            <w:r w:rsidRPr="006E5A68">
              <w:rPr>
                <w:rFonts w:asciiTheme="minorBidi" w:hAnsiTheme="minorBidi" w:cstheme="minorBidi"/>
                <w:sz w:val="28"/>
                <w:szCs w:val="28"/>
              </w:rPr>
              <w:br/>
            </w:r>
            <w:r w:rsidRPr="006E5A68">
              <w:rPr>
                <w:rFonts w:asciiTheme="minorBidi" w:hAnsiTheme="minorBidi" w:cstheme="minorBidi"/>
                <w:sz w:val="28"/>
                <w:szCs w:val="28"/>
                <w:cs/>
              </w:rPr>
              <w:t>สถาบันการเงิน</w:t>
            </w:r>
          </w:p>
        </w:tc>
        <w:tc>
          <w:tcPr>
            <w:tcW w:w="1984" w:type="dxa"/>
            <w:vAlign w:val="bottom"/>
          </w:tcPr>
          <w:p w14:paraId="4CE25A1A" w14:textId="3AF482C9" w:rsidR="00393556" w:rsidRPr="006E5A68" w:rsidRDefault="00FE670C"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Theme="minorBidi" w:hAnsiTheme="minorBidi" w:cstheme="minorBidi"/>
                <w:sz w:val="28"/>
                <w:szCs w:val="28"/>
                <w:lang w:val="en-US"/>
              </w:rPr>
            </w:pPr>
            <w:r w:rsidRPr="006E5A68">
              <w:rPr>
                <w:rFonts w:asciiTheme="minorBidi" w:hAnsiTheme="minorBidi" w:cstheme="minorBidi"/>
                <w:sz w:val="28"/>
                <w:szCs w:val="28"/>
                <w:lang w:val="en-US"/>
              </w:rPr>
              <w:t>3.98 - 5.60, MOR</w:t>
            </w:r>
          </w:p>
        </w:tc>
        <w:tc>
          <w:tcPr>
            <w:tcW w:w="1180" w:type="dxa"/>
            <w:vAlign w:val="bottom"/>
          </w:tcPr>
          <w:p w14:paraId="22A76659" w14:textId="2C9461B5" w:rsidR="00910C80" w:rsidRPr="006E5A68" w:rsidRDefault="00DB62C6" w:rsidP="006E5A68">
            <w:pPr>
              <w:pStyle w:val="acctfourfigures"/>
              <w:tabs>
                <w:tab w:val="clear" w:pos="765"/>
              </w:tabs>
              <w:spacing w:line="240" w:lineRule="auto"/>
              <w:ind w:right="11"/>
              <w:jc w:val="right"/>
              <w:rPr>
                <w:rFonts w:asciiTheme="minorBidi" w:hAnsiTheme="minorBidi" w:cstheme="minorBidi"/>
                <w:sz w:val="28"/>
                <w:szCs w:val="28"/>
                <w:cs/>
                <w:lang w:val="en-US" w:bidi="th-TH"/>
              </w:rPr>
            </w:pPr>
            <w:r w:rsidRPr="006E5A68">
              <w:rPr>
                <w:rFonts w:asciiTheme="minorBidi" w:hAnsiTheme="minorBidi" w:cstheme="minorBidi"/>
                <w:sz w:val="28"/>
                <w:szCs w:val="28"/>
                <w:lang w:val="en-US" w:bidi="th-TH"/>
              </w:rPr>
              <w:t>258,211</w:t>
            </w:r>
          </w:p>
        </w:tc>
        <w:tc>
          <w:tcPr>
            <w:tcW w:w="195" w:type="dxa"/>
            <w:vAlign w:val="bottom"/>
          </w:tcPr>
          <w:p w14:paraId="0B0E2214" w14:textId="77777777" w:rsidR="000375C3" w:rsidRPr="006E5A68" w:rsidRDefault="000375C3" w:rsidP="006E5A68">
            <w:pPr>
              <w:pStyle w:val="acctfourfigures"/>
              <w:spacing w:line="240" w:lineRule="auto"/>
              <w:jc w:val="right"/>
              <w:rPr>
                <w:rFonts w:asciiTheme="minorBidi" w:hAnsiTheme="minorBidi" w:cstheme="minorBidi"/>
                <w:sz w:val="28"/>
                <w:szCs w:val="28"/>
                <w:lang w:val="en-US"/>
              </w:rPr>
            </w:pPr>
          </w:p>
        </w:tc>
        <w:tc>
          <w:tcPr>
            <w:tcW w:w="1210" w:type="dxa"/>
            <w:vAlign w:val="bottom"/>
          </w:tcPr>
          <w:p w14:paraId="383E0027" w14:textId="749B81D7" w:rsidR="00805407" w:rsidRPr="006E5A68" w:rsidRDefault="0051272A" w:rsidP="006E5A68">
            <w:pPr>
              <w:pStyle w:val="acctfourfigures"/>
              <w:tabs>
                <w:tab w:val="clear" w:pos="765"/>
                <w:tab w:val="decimal" w:pos="731"/>
              </w:tabs>
              <w:spacing w:line="240" w:lineRule="auto"/>
              <w:ind w:right="11"/>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180" w:type="dxa"/>
            <w:vAlign w:val="bottom"/>
          </w:tcPr>
          <w:p w14:paraId="3D98BC6C" w14:textId="77777777" w:rsidR="000375C3" w:rsidRPr="006E5A68" w:rsidRDefault="000375C3" w:rsidP="006E5A68">
            <w:pPr>
              <w:pStyle w:val="acctfourfigures"/>
              <w:spacing w:line="240" w:lineRule="auto"/>
              <w:jc w:val="right"/>
              <w:rPr>
                <w:rFonts w:asciiTheme="minorBidi" w:hAnsiTheme="minorBidi" w:cstheme="minorBidi"/>
                <w:sz w:val="28"/>
                <w:szCs w:val="28"/>
                <w:lang w:val="en-US"/>
              </w:rPr>
            </w:pPr>
          </w:p>
        </w:tc>
        <w:tc>
          <w:tcPr>
            <w:tcW w:w="1136" w:type="dxa"/>
            <w:vAlign w:val="bottom"/>
          </w:tcPr>
          <w:p w14:paraId="2781566D" w14:textId="0CD1067A" w:rsidR="00805407" w:rsidRPr="006E5A68" w:rsidRDefault="0051272A" w:rsidP="006E5A68">
            <w:pPr>
              <w:pStyle w:val="acctfourfigures"/>
              <w:tabs>
                <w:tab w:val="clear" w:pos="765"/>
                <w:tab w:val="decimal" w:pos="731"/>
              </w:tabs>
              <w:spacing w:line="240" w:lineRule="auto"/>
              <w:ind w:right="11"/>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180" w:type="dxa"/>
            <w:vAlign w:val="bottom"/>
          </w:tcPr>
          <w:p w14:paraId="27DD4940" w14:textId="77777777" w:rsidR="000375C3" w:rsidRPr="006E5A68" w:rsidRDefault="000375C3" w:rsidP="006E5A68">
            <w:pPr>
              <w:pStyle w:val="acctfourfigures"/>
              <w:spacing w:line="240" w:lineRule="auto"/>
              <w:jc w:val="right"/>
              <w:rPr>
                <w:rFonts w:asciiTheme="minorBidi" w:hAnsiTheme="minorBidi" w:cstheme="minorBidi"/>
                <w:sz w:val="28"/>
                <w:szCs w:val="28"/>
                <w:lang w:val="en-US"/>
              </w:rPr>
            </w:pPr>
          </w:p>
        </w:tc>
        <w:tc>
          <w:tcPr>
            <w:tcW w:w="1176" w:type="dxa"/>
            <w:vAlign w:val="bottom"/>
          </w:tcPr>
          <w:p w14:paraId="6F4FD1D2" w14:textId="281F4F45" w:rsidR="00910C80" w:rsidRPr="006E5A68" w:rsidRDefault="0051272A" w:rsidP="006E5A68">
            <w:pPr>
              <w:pStyle w:val="acctfourfigures"/>
              <w:tabs>
                <w:tab w:val="clear" w:pos="765"/>
              </w:tabs>
              <w:spacing w:line="240" w:lineRule="auto"/>
              <w:ind w:right="11"/>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258,211</w:t>
            </w:r>
          </w:p>
        </w:tc>
      </w:tr>
      <w:tr w:rsidR="00A10ADA" w:rsidRPr="006E5A68" w14:paraId="4D6B3D07" w14:textId="77777777" w:rsidTr="0053347B">
        <w:trPr>
          <w:cantSplit/>
        </w:trPr>
        <w:tc>
          <w:tcPr>
            <w:tcW w:w="2579" w:type="dxa"/>
          </w:tcPr>
          <w:p w14:paraId="2ACC48FB" w14:textId="1580EB87" w:rsidR="00A10ADA" w:rsidRPr="006E5A68" w:rsidRDefault="00A10AD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Theme="minorBidi" w:hAnsiTheme="minorBidi" w:cstheme="minorBidi"/>
                <w:sz w:val="28"/>
                <w:szCs w:val="28"/>
                <w:cs/>
              </w:rPr>
            </w:pPr>
            <w:r w:rsidRPr="006E5A68">
              <w:rPr>
                <w:rFonts w:asciiTheme="minorBidi" w:hAnsiTheme="minorBidi" w:cstheme="minorBidi"/>
                <w:sz w:val="28"/>
                <w:szCs w:val="28"/>
                <w:cs/>
              </w:rPr>
              <w:t>เงินกู้ยืมระยะยาวจาก</w:t>
            </w:r>
            <w:r w:rsidRPr="006E5A68">
              <w:rPr>
                <w:rFonts w:asciiTheme="minorBidi" w:hAnsiTheme="minorBidi" w:cstheme="minorBidi"/>
                <w:sz w:val="28"/>
                <w:szCs w:val="28"/>
              </w:rPr>
              <w:br/>
            </w:r>
            <w:r w:rsidRPr="006E5A68">
              <w:rPr>
                <w:rFonts w:asciiTheme="minorBidi" w:hAnsiTheme="minorBidi" w:cstheme="minorBidi"/>
                <w:sz w:val="28"/>
                <w:szCs w:val="28"/>
                <w:cs/>
              </w:rPr>
              <w:t>สถาบันการเงิน</w:t>
            </w:r>
          </w:p>
        </w:tc>
        <w:tc>
          <w:tcPr>
            <w:tcW w:w="1984" w:type="dxa"/>
            <w:vAlign w:val="bottom"/>
          </w:tcPr>
          <w:p w14:paraId="7A1894FB" w14:textId="17D56DF8" w:rsidR="00A10ADA" w:rsidRPr="006E5A68" w:rsidRDefault="00DB62C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Theme="minorBidi" w:hAnsiTheme="minorBidi" w:cstheme="minorBidi"/>
                <w:sz w:val="28"/>
                <w:szCs w:val="28"/>
                <w:lang w:val="en-US"/>
              </w:rPr>
            </w:pPr>
            <w:r w:rsidRPr="006E5A68">
              <w:rPr>
                <w:rFonts w:asciiTheme="minorBidi" w:hAnsiTheme="minorBidi" w:cstheme="minorBidi"/>
                <w:sz w:val="28"/>
                <w:szCs w:val="28"/>
                <w:lang w:val="en-US"/>
              </w:rPr>
              <w:t>MLR, MLR-1.5, MLR-1.75, Bibor+3.46-3.81</w:t>
            </w:r>
          </w:p>
        </w:tc>
        <w:tc>
          <w:tcPr>
            <w:tcW w:w="1180" w:type="dxa"/>
            <w:vAlign w:val="bottom"/>
          </w:tcPr>
          <w:p w14:paraId="1C184C2F" w14:textId="2E059A9D" w:rsidR="00A10ADA" w:rsidRPr="006E5A68" w:rsidRDefault="00DB62C6" w:rsidP="006E5A68">
            <w:pPr>
              <w:pStyle w:val="acctfourfigures"/>
              <w:tabs>
                <w:tab w:val="clear" w:pos="765"/>
              </w:tabs>
              <w:spacing w:line="240" w:lineRule="auto"/>
              <w:ind w:right="11"/>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3,024</w:t>
            </w:r>
          </w:p>
        </w:tc>
        <w:tc>
          <w:tcPr>
            <w:tcW w:w="195" w:type="dxa"/>
            <w:vAlign w:val="bottom"/>
          </w:tcPr>
          <w:p w14:paraId="6B2F693C" w14:textId="77777777" w:rsidR="00A10ADA" w:rsidRPr="006E5A68" w:rsidRDefault="00A10ADA" w:rsidP="006E5A68">
            <w:pPr>
              <w:pStyle w:val="acctfourfigures"/>
              <w:spacing w:line="240" w:lineRule="auto"/>
              <w:jc w:val="right"/>
              <w:rPr>
                <w:rFonts w:asciiTheme="minorBidi" w:hAnsiTheme="minorBidi" w:cstheme="minorBidi"/>
                <w:sz w:val="28"/>
                <w:szCs w:val="28"/>
                <w:lang w:val="en-US"/>
              </w:rPr>
            </w:pPr>
          </w:p>
        </w:tc>
        <w:tc>
          <w:tcPr>
            <w:tcW w:w="1210" w:type="dxa"/>
            <w:vAlign w:val="bottom"/>
          </w:tcPr>
          <w:p w14:paraId="14E50B8D" w14:textId="316E7B8C" w:rsidR="00A10ADA" w:rsidRPr="006E5A68" w:rsidRDefault="00DB62C6" w:rsidP="006E5A68">
            <w:pPr>
              <w:pStyle w:val="acctfourfigures"/>
              <w:tabs>
                <w:tab w:val="clear" w:pos="765"/>
                <w:tab w:val="decimal" w:pos="731"/>
              </w:tabs>
              <w:spacing w:line="240" w:lineRule="auto"/>
              <w:ind w:right="11"/>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9,628</w:t>
            </w:r>
          </w:p>
        </w:tc>
        <w:tc>
          <w:tcPr>
            <w:tcW w:w="180" w:type="dxa"/>
            <w:vAlign w:val="bottom"/>
          </w:tcPr>
          <w:p w14:paraId="31F8D14D" w14:textId="77777777" w:rsidR="00A10ADA" w:rsidRPr="006E5A68" w:rsidRDefault="00A10ADA" w:rsidP="006E5A68">
            <w:pPr>
              <w:pStyle w:val="acctfourfigures"/>
              <w:tabs>
                <w:tab w:val="decimal" w:pos="731"/>
              </w:tabs>
              <w:spacing w:line="240" w:lineRule="auto"/>
              <w:ind w:right="11"/>
              <w:jc w:val="right"/>
              <w:rPr>
                <w:rFonts w:asciiTheme="minorBidi" w:hAnsiTheme="minorBidi" w:cstheme="minorBidi"/>
                <w:sz w:val="28"/>
                <w:szCs w:val="28"/>
                <w:lang w:val="en-US"/>
              </w:rPr>
            </w:pPr>
          </w:p>
        </w:tc>
        <w:tc>
          <w:tcPr>
            <w:tcW w:w="1136" w:type="dxa"/>
            <w:vAlign w:val="bottom"/>
          </w:tcPr>
          <w:p w14:paraId="31824FD7" w14:textId="392D91FE" w:rsidR="00A10ADA" w:rsidRPr="006E5A68" w:rsidRDefault="0051272A" w:rsidP="006E5A68">
            <w:pPr>
              <w:pStyle w:val="acctfourfigures"/>
              <w:tabs>
                <w:tab w:val="clear" w:pos="765"/>
                <w:tab w:val="decimal" w:pos="731"/>
              </w:tabs>
              <w:spacing w:line="240" w:lineRule="auto"/>
              <w:ind w:right="11"/>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180" w:type="dxa"/>
            <w:vAlign w:val="bottom"/>
          </w:tcPr>
          <w:p w14:paraId="6F3DAEEA" w14:textId="77777777" w:rsidR="00A10ADA" w:rsidRPr="006E5A68" w:rsidRDefault="00A10ADA" w:rsidP="006E5A68">
            <w:pPr>
              <w:pStyle w:val="acctfourfigures"/>
              <w:spacing w:line="240" w:lineRule="auto"/>
              <w:jc w:val="right"/>
              <w:rPr>
                <w:rFonts w:asciiTheme="minorBidi" w:hAnsiTheme="minorBidi" w:cstheme="minorBidi"/>
                <w:sz w:val="28"/>
                <w:szCs w:val="28"/>
                <w:lang w:val="en-US"/>
              </w:rPr>
            </w:pPr>
          </w:p>
        </w:tc>
        <w:tc>
          <w:tcPr>
            <w:tcW w:w="1176" w:type="dxa"/>
            <w:vAlign w:val="bottom"/>
          </w:tcPr>
          <w:p w14:paraId="2C6C2F9C" w14:textId="3BA5BABA" w:rsidR="00357088" w:rsidRPr="006E5A68" w:rsidRDefault="002973A1" w:rsidP="006E5A68">
            <w:pPr>
              <w:pStyle w:val="acctfourfigures"/>
              <w:tabs>
                <w:tab w:val="clear" w:pos="765"/>
              </w:tabs>
              <w:spacing w:line="240" w:lineRule="auto"/>
              <w:ind w:right="11"/>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12,652</w:t>
            </w:r>
          </w:p>
        </w:tc>
      </w:tr>
      <w:tr w:rsidR="00D31B9E" w:rsidRPr="006E5A68" w14:paraId="00BA8512" w14:textId="77777777" w:rsidTr="0053347B">
        <w:trPr>
          <w:cantSplit/>
        </w:trPr>
        <w:tc>
          <w:tcPr>
            <w:tcW w:w="2579" w:type="dxa"/>
          </w:tcPr>
          <w:p w14:paraId="55548D00" w14:textId="77777777" w:rsidR="00D31B9E" w:rsidRPr="006E5A68" w:rsidRDefault="00D31B9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ind w:left="417" w:hanging="230"/>
              <w:rPr>
                <w:rFonts w:asciiTheme="minorBidi" w:hAnsiTheme="minorBidi" w:cstheme="minorBidi"/>
                <w:sz w:val="28"/>
                <w:szCs w:val="28"/>
                <w:cs/>
              </w:rPr>
            </w:pPr>
            <w:r w:rsidRPr="006E5A68">
              <w:rPr>
                <w:rFonts w:asciiTheme="minorBidi" w:hAnsiTheme="minorBidi" w:cstheme="minorBidi"/>
                <w:sz w:val="28"/>
                <w:szCs w:val="28"/>
                <w:cs/>
              </w:rPr>
              <w:t>หนี้สินตามสัญญาเช่าการเงิน</w:t>
            </w:r>
          </w:p>
        </w:tc>
        <w:tc>
          <w:tcPr>
            <w:tcW w:w="1984" w:type="dxa"/>
          </w:tcPr>
          <w:p w14:paraId="562011DB" w14:textId="77777777" w:rsidR="004F0CC8" w:rsidRPr="006E5A68" w:rsidRDefault="004F0CC8"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Theme="minorBidi" w:hAnsiTheme="minorBidi" w:cstheme="minorBidi"/>
                <w:sz w:val="28"/>
                <w:szCs w:val="28"/>
                <w:lang w:val="en-US"/>
              </w:rPr>
            </w:pPr>
          </w:p>
          <w:p w14:paraId="27B21FA7" w14:textId="4B27EF9C" w:rsidR="00D31B9E" w:rsidRPr="006E5A68" w:rsidRDefault="00DB62C6"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Theme="minorBidi" w:hAnsiTheme="minorBidi" w:cstheme="minorBidi"/>
                <w:sz w:val="28"/>
                <w:szCs w:val="28"/>
                <w:cs/>
                <w:lang w:val="en-US"/>
              </w:rPr>
            </w:pPr>
            <w:r w:rsidRPr="006E5A68">
              <w:rPr>
                <w:rFonts w:asciiTheme="minorBidi" w:hAnsiTheme="minorBidi" w:cstheme="minorBidi"/>
                <w:sz w:val="28"/>
                <w:szCs w:val="28"/>
                <w:lang w:val="en-US"/>
              </w:rPr>
              <w:t>3.62 - 6.84</w:t>
            </w:r>
          </w:p>
        </w:tc>
        <w:tc>
          <w:tcPr>
            <w:tcW w:w="1180" w:type="dxa"/>
            <w:tcBorders>
              <w:bottom w:val="single" w:sz="4" w:space="0" w:color="auto"/>
            </w:tcBorders>
          </w:tcPr>
          <w:p w14:paraId="46EE2C82" w14:textId="77777777" w:rsidR="005F498A" w:rsidRPr="006E5A68" w:rsidRDefault="005F498A" w:rsidP="006E5A68">
            <w:pPr>
              <w:pStyle w:val="acctfourfigures"/>
              <w:tabs>
                <w:tab w:val="clear" w:pos="765"/>
                <w:tab w:val="center" w:pos="457"/>
                <w:tab w:val="right" w:pos="915"/>
              </w:tabs>
              <w:spacing w:line="240" w:lineRule="auto"/>
              <w:ind w:right="11"/>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ab/>
            </w:r>
          </w:p>
          <w:p w14:paraId="77751DA9" w14:textId="335EFC78" w:rsidR="00D31B9E" w:rsidRPr="006E5A68" w:rsidRDefault="00DB62C6" w:rsidP="006E5A68">
            <w:pPr>
              <w:pStyle w:val="acctfourfigures"/>
              <w:tabs>
                <w:tab w:val="clear" w:pos="765"/>
              </w:tabs>
              <w:spacing w:line="240" w:lineRule="auto"/>
              <w:ind w:right="11"/>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7,388</w:t>
            </w:r>
          </w:p>
        </w:tc>
        <w:tc>
          <w:tcPr>
            <w:tcW w:w="195" w:type="dxa"/>
          </w:tcPr>
          <w:p w14:paraId="62FFCDFC" w14:textId="77777777" w:rsidR="00D31B9E" w:rsidRPr="006E5A68" w:rsidRDefault="00D31B9E" w:rsidP="006E5A68">
            <w:pPr>
              <w:pStyle w:val="acctfourfigures"/>
              <w:spacing w:line="240" w:lineRule="auto"/>
              <w:rPr>
                <w:rFonts w:asciiTheme="minorBidi" w:hAnsiTheme="minorBidi" w:cstheme="minorBidi"/>
                <w:sz w:val="28"/>
                <w:szCs w:val="28"/>
                <w:lang w:val="en-US"/>
              </w:rPr>
            </w:pPr>
          </w:p>
        </w:tc>
        <w:tc>
          <w:tcPr>
            <w:tcW w:w="1210" w:type="dxa"/>
            <w:tcBorders>
              <w:bottom w:val="single" w:sz="4" w:space="0" w:color="auto"/>
            </w:tcBorders>
          </w:tcPr>
          <w:p w14:paraId="408D9540" w14:textId="77777777" w:rsidR="00D31B9E" w:rsidRPr="006E5A68" w:rsidRDefault="00D31B9E" w:rsidP="006E5A68">
            <w:pPr>
              <w:pStyle w:val="acctfourfigures"/>
              <w:tabs>
                <w:tab w:val="clear" w:pos="765"/>
                <w:tab w:val="decimal" w:pos="731"/>
              </w:tabs>
              <w:spacing w:line="240" w:lineRule="auto"/>
              <w:ind w:right="11"/>
              <w:jc w:val="right"/>
              <w:rPr>
                <w:rFonts w:asciiTheme="minorBidi" w:hAnsiTheme="minorBidi" w:cstheme="minorBidi"/>
                <w:sz w:val="28"/>
                <w:szCs w:val="28"/>
                <w:lang w:val="en-US" w:bidi="th-TH"/>
              </w:rPr>
            </w:pPr>
          </w:p>
          <w:p w14:paraId="0A8E247A" w14:textId="50FC4551" w:rsidR="00D31B9E" w:rsidRPr="006E5A68" w:rsidRDefault="00DB62C6" w:rsidP="006E5A68">
            <w:pPr>
              <w:pStyle w:val="acctfourfigures"/>
              <w:tabs>
                <w:tab w:val="clear" w:pos="765"/>
                <w:tab w:val="decimal" w:pos="731"/>
              </w:tabs>
              <w:spacing w:line="240" w:lineRule="auto"/>
              <w:ind w:right="11"/>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10,414</w:t>
            </w:r>
          </w:p>
        </w:tc>
        <w:tc>
          <w:tcPr>
            <w:tcW w:w="180" w:type="dxa"/>
          </w:tcPr>
          <w:p w14:paraId="0A1A0D54" w14:textId="77777777" w:rsidR="00D31B9E" w:rsidRPr="006E5A68" w:rsidRDefault="00D31B9E" w:rsidP="006E5A68">
            <w:pPr>
              <w:pStyle w:val="acctfourfigures"/>
              <w:spacing w:line="240" w:lineRule="auto"/>
              <w:rPr>
                <w:rFonts w:asciiTheme="minorBidi" w:hAnsiTheme="minorBidi" w:cstheme="minorBidi"/>
                <w:sz w:val="28"/>
                <w:szCs w:val="28"/>
                <w:lang w:val="en-US"/>
              </w:rPr>
            </w:pPr>
          </w:p>
        </w:tc>
        <w:tc>
          <w:tcPr>
            <w:tcW w:w="1136" w:type="dxa"/>
            <w:tcBorders>
              <w:bottom w:val="single" w:sz="4" w:space="0" w:color="auto"/>
            </w:tcBorders>
            <w:vAlign w:val="bottom"/>
          </w:tcPr>
          <w:p w14:paraId="247DFB0D" w14:textId="5D33F801" w:rsidR="00D31B9E" w:rsidRPr="006E5A68" w:rsidRDefault="00DD70EA" w:rsidP="006E5A68">
            <w:pPr>
              <w:pStyle w:val="acctfourfigures"/>
              <w:tabs>
                <w:tab w:val="clear" w:pos="765"/>
                <w:tab w:val="decimal" w:pos="731"/>
              </w:tabs>
              <w:spacing w:line="240" w:lineRule="auto"/>
              <w:ind w:right="11"/>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180" w:type="dxa"/>
          </w:tcPr>
          <w:p w14:paraId="1014E9A8" w14:textId="77777777" w:rsidR="00D31B9E" w:rsidRPr="006E5A68" w:rsidRDefault="00D31B9E" w:rsidP="006E5A68">
            <w:pPr>
              <w:pStyle w:val="acctfourfigures"/>
              <w:spacing w:line="240" w:lineRule="auto"/>
              <w:rPr>
                <w:rFonts w:asciiTheme="minorBidi" w:hAnsiTheme="minorBidi" w:cstheme="minorBidi"/>
                <w:sz w:val="28"/>
                <w:szCs w:val="28"/>
                <w:lang w:val="en-US"/>
              </w:rPr>
            </w:pPr>
          </w:p>
        </w:tc>
        <w:tc>
          <w:tcPr>
            <w:tcW w:w="1176" w:type="dxa"/>
            <w:tcBorders>
              <w:bottom w:val="single" w:sz="4" w:space="0" w:color="auto"/>
            </w:tcBorders>
            <w:vAlign w:val="bottom"/>
          </w:tcPr>
          <w:p w14:paraId="0D5493E6" w14:textId="6C26DAF3" w:rsidR="00D31B9E" w:rsidRPr="006E5A68" w:rsidRDefault="00DD70EA" w:rsidP="006E5A68">
            <w:pPr>
              <w:pStyle w:val="acctfourfigures"/>
              <w:tabs>
                <w:tab w:val="clear" w:pos="765"/>
              </w:tabs>
              <w:spacing w:line="240" w:lineRule="auto"/>
              <w:ind w:right="11"/>
              <w:jc w:val="right"/>
              <w:rPr>
                <w:rFonts w:asciiTheme="minorBidi" w:hAnsiTheme="minorBidi" w:cstheme="minorBidi"/>
                <w:sz w:val="28"/>
                <w:szCs w:val="28"/>
                <w:cs/>
                <w:lang w:val="en-US" w:bidi="th-TH"/>
              </w:rPr>
            </w:pPr>
            <w:r w:rsidRPr="006E5A68">
              <w:rPr>
                <w:rFonts w:asciiTheme="minorBidi" w:hAnsiTheme="minorBidi" w:cstheme="minorBidi"/>
                <w:sz w:val="28"/>
                <w:szCs w:val="28"/>
                <w:lang w:val="en-US" w:bidi="th-TH"/>
              </w:rPr>
              <w:t>17,802</w:t>
            </w:r>
          </w:p>
        </w:tc>
      </w:tr>
      <w:tr w:rsidR="00D31B9E" w:rsidRPr="006E5A68" w14:paraId="304431D5" w14:textId="77777777" w:rsidTr="0053347B">
        <w:trPr>
          <w:cantSplit/>
          <w:trHeight w:val="50"/>
        </w:trPr>
        <w:tc>
          <w:tcPr>
            <w:tcW w:w="2579" w:type="dxa"/>
            <w:vAlign w:val="bottom"/>
          </w:tcPr>
          <w:p w14:paraId="0E8FC4F4" w14:textId="77777777" w:rsidR="00D31B9E" w:rsidRPr="006E5A68" w:rsidRDefault="00D31B9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heme="minorBidi" w:hAnsiTheme="minorBidi" w:cstheme="minorBidi"/>
                <w:sz w:val="28"/>
                <w:szCs w:val="28"/>
                <w:cs/>
              </w:rPr>
            </w:pPr>
            <w:r w:rsidRPr="006E5A68">
              <w:rPr>
                <w:rFonts w:asciiTheme="minorBidi" w:hAnsiTheme="minorBidi" w:cstheme="minorBidi"/>
                <w:b/>
                <w:bCs/>
                <w:sz w:val="28"/>
                <w:szCs w:val="28"/>
                <w:cs/>
              </w:rPr>
              <w:t>รวม</w:t>
            </w:r>
          </w:p>
        </w:tc>
        <w:tc>
          <w:tcPr>
            <w:tcW w:w="1984" w:type="dxa"/>
            <w:vAlign w:val="bottom"/>
          </w:tcPr>
          <w:p w14:paraId="3C838E12" w14:textId="77777777" w:rsidR="00D31B9E" w:rsidRPr="006E5A68" w:rsidRDefault="00D31B9E"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Theme="minorBidi" w:hAnsiTheme="minorBidi" w:cstheme="minorBidi"/>
                <w:sz w:val="28"/>
                <w:szCs w:val="28"/>
                <w:lang w:val="en-US"/>
              </w:rPr>
            </w:pPr>
          </w:p>
        </w:tc>
        <w:tc>
          <w:tcPr>
            <w:tcW w:w="1180" w:type="dxa"/>
            <w:tcBorders>
              <w:top w:val="single" w:sz="4" w:space="0" w:color="auto"/>
              <w:bottom w:val="double" w:sz="4" w:space="0" w:color="auto"/>
            </w:tcBorders>
            <w:vAlign w:val="bottom"/>
          </w:tcPr>
          <w:p w14:paraId="1DEE2E2F" w14:textId="56C4EBFE" w:rsidR="00D31B9E" w:rsidRPr="006E5A68" w:rsidRDefault="00DD70EA" w:rsidP="006E5A68">
            <w:pPr>
              <w:pStyle w:val="acctfourfigures"/>
              <w:tabs>
                <w:tab w:val="clear" w:pos="765"/>
              </w:tabs>
              <w:spacing w:line="240" w:lineRule="auto"/>
              <w:ind w:right="-51"/>
              <w:jc w:val="right"/>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268,623</w:t>
            </w:r>
          </w:p>
        </w:tc>
        <w:tc>
          <w:tcPr>
            <w:tcW w:w="195" w:type="dxa"/>
            <w:vAlign w:val="bottom"/>
          </w:tcPr>
          <w:p w14:paraId="556E7094" w14:textId="77777777" w:rsidR="00D31B9E" w:rsidRPr="006E5A68" w:rsidRDefault="00D31B9E" w:rsidP="006E5A68">
            <w:pPr>
              <w:pStyle w:val="acctfourfigures"/>
              <w:spacing w:line="240" w:lineRule="auto"/>
              <w:rPr>
                <w:rFonts w:asciiTheme="minorBidi" w:hAnsiTheme="minorBidi" w:cstheme="minorBidi"/>
                <w:b/>
                <w:bCs/>
                <w:sz w:val="28"/>
                <w:szCs w:val="28"/>
                <w:lang w:val="en-US"/>
              </w:rPr>
            </w:pPr>
          </w:p>
        </w:tc>
        <w:tc>
          <w:tcPr>
            <w:tcW w:w="1210" w:type="dxa"/>
            <w:tcBorders>
              <w:top w:val="single" w:sz="4" w:space="0" w:color="auto"/>
              <w:bottom w:val="double" w:sz="4" w:space="0" w:color="auto"/>
            </w:tcBorders>
            <w:vAlign w:val="bottom"/>
          </w:tcPr>
          <w:p w14:paraId="08E1BDC1" w14:textId="364A588D" w:rsidR="00D31B9E" w:rsidRPr="006E5A68" w:rsidRDefault="00DD70EA" w:rsidP="006E5A68">
            <w:pPr>
              <w:pStyle w:val="acctfourfigures"/>
              <w:tabs>
                <w:tab w:val="clear" w:pos="765"/>
                <w:tab w:val="left" w:pos="641"/>
              </w:tabs>
              <w:spacing w:line="240" w:lineRule="auto"/>
              <w:ind w:right="26"/>
              <w:jc w:val="right"/>
              <w:rPr>
                <w:rFonts w:asciiTheme="minorBidi" w:hAnsiTheme="minorBidi" w:cstheme="minorBidi"/>
                <w:b/>
                <w:bCs/>
                <w:sz w:val="28"/>
                <w:szCs w:val="28"/>
                <w:lang w:val="en-US"/>
              </w:rPr>
            </w:pPr>
            <w:r w:rsidRPr="006E5A68">
              <w:rPr>
                <w:rFonts w:asciiTheme="minorBidi" w:hAnsiTheme="minorBidi" w:cstheme="minorBidi"/>
                <w:b/>
                <w:bCs/>
                <w:sz w:val="28"/>
                <w:szCs w:val="28"/>
                <w:lang w:val="en-US"/>
              </w:rPr>
              <w:t>20,042</w:t>
            </w:r>
          </w:p>
        </w:tc>
        <w:tc>
          <w:tcPr>
            <w:tcW w:w="180" w:type="dxa"/>
            <w:vAlign w:val="bottom"/>
          </w:tcPr>
          <w:p w14:paraId="57393C60" w14:textId="77777777" w:rsidR="00D31B9E" w:rsidRPr="006E5A68" w:rsidRDefault="00D31B9E" w:rsidP="006E5A68">
            <w:pPr>
              <w:pStyle w:val="acctfourfigures"/>
              <w:spacing w:line="240" w:lineRule="auto"/>
              <w:rPr>
                <w:rFonts w:asciiTheme="minorBidi" w:hAnsiTheme="minorBidi" w:cstheme="minorBidi"/>
                <w:b/>
                <w:bCs/>
                <w:sz w:val="28"/>
                <w:szCs w:val="28"/>
                <w:lang w:val="en-US"/>
              </w:rPr>
            </w:pPr>
          </w:p>
        </w:tc>
        <w:tc>
          <w:tcPr>
            <w:tcW w:w="1136" w:type="dxa"/>
            <w:tcBorders>
              <w:top w:val="single" w:sz="4" w:space="0" w:color="auto"/>
              <w:bottom w:val="double" w:sz="4" w:space="0" w:color="auto"/>
            </w:tcBorders>
            <w:vAlign w:val="bottom"/>
          </w:tcPr>
          <w:p w14:paraId="49CE0F9B" w14:textId="2DBE35F3" w:rsidR="00D31B9E" w:rsidRPr="006E5A68" w:rsidRDefault="00DD70EA" w:rsidP="006E5A68">
            <w:pPr>
              <w:pStyle w:val="acctfourfigures"/>
              <w:tabs>
                <w:tab w:val="clear" w:pos="765"/>
                <w:tab w:val="decimal" w:pos="731"/>
              </w:tabs>
              <w:spacing w:line="240" w:lineRule="auto"/>
              <w:ind w:right="11"/>
              <w:rPr>
                <w:rFonts w:asciiTheme="minorBidi" w:hAnsiTheme="minorBidi" w:cstheme="minorBidi"/>
                <w:b/>
                <w:bCs/>
                <w:sz w:val="28"/>
                <w:szCs w:val="28"/>
                <w:lang w:val="en-US"/>
              </w:rPr>
            </w:pPr>
            <w:r w:rsidRPr="006E5A68">
              <w:rPr>
                <w:rFonts w:asciiTheme="minorBidi" w:hAnsiTheme="minorBidi" w:cstheme="minorBidi"/>
                <w:b/>
                <w:bCs/>
                <w:sz w:val="28"/>
                <w:szCs w:val="28"/>
                <w:lang w:val="en-US"/>
              </w:rPr>
              <w:t>-</w:t>
            </w:r>
          </w:p>
        </w:tc>
        <w:tc>
          <w:tcPr>
            <w:tcW w:w="180" w:type="dxa"/>
            <w:vAlign w:val="bottom"/>
          </w:tcPr>
          <w:p w14:paraId="01399A42" w14:textId="77777777" w:rsidR="00D31B9E" w:rsidRPr="006E5A68" w:rsidRDefault="00D31B9E" w:rsidP="006E5A68">
            <w:pPr>
              <w:pStyle w:val="acctfourfigures"/>
              <w:spacing w:line="240" w:lineRule="auto"/>
              <w:rPr>
                <w:rFonts w:asciiTheme="minorBidi" w:hAnsiTheme="minorBidi" w:cstheme="minorBidi"/>
                <w:b/>
                <w:bCs/>
                <w:sz w:val="28"/>
                <w:szCs w:val="28"/>
                <w:lang w:val="en-US"/>
              </w:rPr>
            </w:pPr>
          </w:p>
        </w:tc>
        <w:tc>
          <w:tcPr>
            <w:tcW w:w="1176" w:type="dxa"/>
            <w:tcBorders>
              <w:top w:val="single" w:sz="4" w:space="0" w:color="auto"/>
              <w:bottom w:val="double" w:sz="4" w:space="0" w:color="auto"/>
            </w:tcBorders>
            <w:vAlign w:val="bottom"/>
          </w:tcPr>
          <w:p w14:paraId="19DF8D80" w14:textId="54251355" w:rsidR="00D31B9E" w:rsidRPr="006E5A68" w:rsidRDefault="00DD70EA" w:rsidP="006E5A68">
            <w:pPr>
              <w:pStyle w:val="acctfourfigures"/>
              <w:tabs>
                <w:tab w:val="clear" w:pos="765"/>
              </w:tabs>
              <w:spacing w:line="240" w:lineRule="auto"/>
              <w:ind w:right="11"/>
              <w:jc w:val="right"/>
              <w:rPr>
                <w:rFonts w:asciiTheme="minorBidi" w:hAnsiTheme="minorBidi" w:cstheme="minorBidi"/>
                <w:b/>
                <w:bCs/>
                <w:sz w:val="28"/>
                <w:szCs w:val="28"/>
                <w:cs/>
                <w:lang w:val="en-US" w:bidi="th-TH"/>
              </w:rPr>
            </w:pPr>
            <w:r w:rsidRPr="006E5A68">
              <w:rPr>
                <w:rFonts w:asciiTheme="minorBidi" w:hAnsiTheme="minorBidi" w:cstheme="minorBidi"/>
                <w:b/>
                <w:bCs/>
                <w:sz w:val="28"/>
                <w:szCs w:val="28"/>
                <w:lang w:val="en-US" w:bidi="th-TH"/>
              </w:rPr>
              <w:t>288</w:t>
            </w:r>
            <w:r w:rsidR="00F13FDA" w:rsidRPr="006E5A68">
              <w:rPr>
                <w:rFonts w:asciiTheme="minorBidi" w:hAnsiTheme="minorBidi" w:cstheme="minorBidi"/>
                <w:b/>
                <w:bCs/>
                <w:sz w:val="28"/>
                <w:szCs w:val="28"/>
                <w:lang w:val="en-US" w:bidi="th-TH"/>
              </w:rPr>
              <w:t>,665</w:t>
            </w:r>
          </w:p>
        </w:tc>
      </w:tr>
      <w:tr w:rsidR="00D31B9E" w:rsidRPr="006E5A68" w14:paraId="5FF4472B" w14:textId="77777777" w:rsidTr="0053347B">
        <w:trPr>
          <w:cantSplit/>
          <w:trHeight w:val="132"/>
          <w:tblHeader/>
        </w:trPr>
        <w:tc>
          <w:tcPr>
            <w:tcW w:w="2579" w:type="dxa"/>
            <w:vAlign w:val="center"/>
          </w:tcPr>
          <w:p w14:paraId="43387E8D" w14:textId="77777777" w:rsidR="00D31B9E" w:rsidRPr="006E5A68" w:rsidRDefault="00D31B9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Theme="minorBidi" w:hAnsiTheme="minorBidi" w:cstheme="minorBidi"/>
              </w:rPr>
            </w:pPr>
          </w:p>
        </w:tc>
        <w:tc>
          <w:tcPr>
            <w:tcW w:w="1984" w:type="dxa"/>
            <w:vAlign w:val="center"/>
          </w:tcPr>
          <w:p w14:paraId="695BB1F6" w14:textId="77777777" w:rsidR="00D31B9E" w:rsidRPr="006E5A68" w:rsidRDefault="00D31B9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Theme="minorBidi" w:hAnsiTheme="minorBidi" w:cstheme="minorBidi"/>
              </w:rPr>
            </w:pPr>
          </w:p>
        </w:tc>
        <w:tc>
          <w:tcPr>
            <w:tcW w:w="1180" w:type="dxa"/>
            <w:vAlign w:val="center"/>
          </w:tcPr>
          <w:p w14:paraId="7DC71E81" w14:textId="77777777" w:rsidR="00D31B9E" w:rsidRPr="006E5A68" w:rsidRDefault="00D31B9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Theme="minorBidi" w:hAnsiTheme="minorBidi" w:cstheme="minorBidi"/>
              </w:rPr>
            </w:pPr>
          </w:p>
        </w:tc>
        <w:tc>
          <w:tcPr>
            <w:tcW w:w="195" w:type="dxa"/>
            <w:vAlign w:val="center"/>
          </w:tcPr>
          <w:p w14:paraId="5AEA2988" w14:textId="77777777" w:rsidR="00D31B9E" w:rsidRPr="006E5A68" w:rsidRDefault="00D31B9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Theme="minorBidi" w:hAnsiTheme="minorBidi" w:cstheme="minorBidi"/>
              </w:rPr>
            </w:pPr>
          </w:p>
        </w:tc>
        <w:tc>
          <w:tcPr>
            <w:tcW w:w="1210" w:type="dxa"/>
            <w:vAlign w:val="center"/>
          </w:tcPr>
          <w:p w14:paraId="64482B2F" w14:textId="77777777" w:rsidR="00D31B9E" w:rsidRPr="006E5A68" w:rsidRDefault="00D31B9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Theme="minorBidi" w:hAnsiTheme="minorBidi" w:cstheme="minorBidi"/>
              </w:rPr>
            </w:pPr>
          </w:p>
        </w:tc>
        <w:tc>
          <w:tcPr>
            <w:tcW w:w="180" w:type="dxa"/>
            <w:vAlign w:val="center"/>
          </w:tcPr>
          <w:p w14:paraId="3FAD8FAD" w14:textId="77777777" w:rsidR="00D31B9E" w:rsidRPr="006E5A68" w:rsidRDefault="00D31B9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Theme="minorBidi" w:hAnsiTheme="minorBidi" w:cstheme="minorBidi"/>
              </w:rPr>
            </w:pPr>
          </w:p>
        </w:tc>
        <w:tc>
          <w:tcPr>
            <w:tcW w:w="1136" w:type="dxa"/>
            <w:vAlign w:val="center"/>
          </w:tcPr>
          <w:p w14:paraId="006DC561" w14:textId="77777777" w:rsidR="00D31B9E" w:rsidRPr="006E5A68" w:rsidRDefault="00D31B9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Theme="minorBidi" w:hAnsiTheme="minorBidi" w:cstheme="minorBidi"/>
              </w:rPr>
            </w:pPr>
          </w:p>
        </w:tc>
        <w:tc>
          <w:tcPr>
            <w:tcW w:w="180" w:type="dxa"/>
            <w:vAlign w:val="center"/>
          </w:tcPr>
          <w:p w14:paraId="0E39D270" w14:textId="77777777" w:rsidR="00D31B9E" w:rsidRPr="006E5A68" w:rsidRDefault="00D31B9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Theme="minorBidi" w:hAnsiTheme="minorBidi" w:cstheme="minorBidi"/>
              </w:rPr>
            </w:pPr>
          </w:p>
        </w:tc>
        <w:tc>
          <w:tcPr>
            <w:tcW w:w="1176" w:type="dxa"/>
            <w:vAlign w:val="center"/>
          </w:tcPr>
          <w:p w14:paraId="5B4ACF01" w14:textId="77777777" w:rsidR="00D31B9E" w:rsidRPr="006E5A68" w:rsidRDefault="00D31B9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Theme="minorBidi" w:hAnsiTheme="minorBidi" w:cstheme="minorBidi"/>
              </w:rPr>
            </w:pPr>
          </w:p>
        </w:tc>
      </w:tr>
      <w:tr w:rsidR="00D31B9E" w:rsidRPr="006E5A68" w14:paraId="144CE911" w14:textId="77777777" w:rsidTr="0053347B">
        <w:trPr>
          <w:cantSplit/>
        </w:trPr>
        <w:tc>
          <w:tcPr>
            <w:tcW w:w="2579" w:type="dxa"/>
          </w:tcPr>
          <w:p w14:paraId="395B310F" w14:textId="3182C83F" w:rsidR="00D31B9E" w:rsidRPr="006E5A68" w:rsidRDefault="00D31B9E"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heme="minorBidi" w:hAnsiTheme="minorBidi" w:cstheme="minorBidi"/>
                <w:b/>
                <w:bCs/>
                <w:i/>
                <w:iCs/>
                <w:sz w:val="28"/>
                <w:szCs w:val="28"/>
                <w:cs/>
              </w:rPr>
            </w:pPr>
            <w:r w:rsidRPr="006E5A68">
              <w:rPr>
                <w:rFonts w:asciiTheme="minorBidi" w:hAnsiTheme="minorBidi" w:cstheme="minorBidi"/>
                <w:b/>
                <w:bCs/>
                <w:i/>
                <w:iCs/>
                <w:sz w:val="28"/>
                <w:szCs w:val="28"/>
                <w:cs/>
              </w:rPr>
              <w:t xml:space="preserve">ปี </w:t>
            </w:r>
            <w:r w:rsidR="007944FD" w:rsidRPr="006E5A68">
              <w:rPr>
                <w:rFonts w:asciiTheme="minorBidi" w:hAnsiTheme="minorBidi" w:cstheme="minorBidi"/>
                <w:b/>
                <w:bCs/>
                <w:i/>
                <w:iCs/>
                <w:sz w:val="28"/>
                <w:szCs w:val="28"/>
              </w:rPr>
              <w:t>256</w:t>
            </w:r>
            <w:r w:rsidR="007944FD" w:rsidRPr="006E5A68">
              <w:rPr>
                <w:rFonts w:asciiTheme="minorBidi" w:hAnsiTheme="minorBidi" w:cstheme="minorBidi"/>
                <w:b/>
                <w:bCs/>
                <w:i/>
                <w:iCs/>
                <w:sz w:val="28"/>
                <w:szCs w:val="28"/>
                <w:cs/>
              </w:rPr>
              <w:t>6</w:t>
            </w:r>
          </w:p>
        </w:tc>
        <w:tc>
          <w:tcPr>
            <w:tcW w:w="1984" w:type="dxa"/>
          </w:tcPr>
          <w:p w14:paraId="7A75F0A0" w14:textId="77777777" w:rsidR="00D31B9E" w:rsidRPr="006E5A68" w:rsidRDefault="00D31B9E" w:rsidP="006E5A68">
            <w:pPr>
              <w:pStyle w:val="acctfourfigures"/>
              <w:tabs>
                <w:tab w:val="clear" w:pos="765"/>
                <w:tab w:val="decimal" w:pos="731"/>
              </w:tabs>
              <w:spacing w:line="240" w:lineRule="auto"/>
              <w:ind w:left="-79" w:right="-79"/>
              <w:rPr>
                <w:rFonts w:asciiTheme="minorBidi" w:hAnsiTheme="minorBidi" w:cstheme="minorBidi"/>
                <w:sz w:val="28"/>
                <w:szCs w:val="28"/>
                <w:lang w:val="en-US"/>
              </w:rPr>
            </w:pPr>
          </w:p>
        </w:tc>
        <w:tc>
          <w:tcPr>
            <w:tcW w:w="1180" w:type="dxa"/>
          </w:tcPr>
          <w:p w14:paraId="199D24B6" w14:textId="77777777" w:rsidR="00D31B9E" w:rsidRPr="006E5A68" w:rsidRDefault="00D31B9E" w:rsidP="006E5A68">
            <w:pPr>
              <w:pStyle w:val="acctfourfigures"/>
              <w:tabs>
                <w:tab w:val="clear" w:pos="765"/>
              </w:tabs>
              <w:spacing w:line="240" w:lineRule="auto"/>
              <w:ind w:right="101"/>
              <w:jc w:val="right"/>
              <w:rPr>
                <w:rFonts w:asciiTheme="minorBidi" w:hAnsiTheme="minorBidi" w:cstheme="minorBidi"/>
                <w:sz w:val="28"/>
                <w:szCs w:val="28"/>
                <w:lang w:val="en-US"/>
              </w:rPr>
            </w:pPr>
          </w:p>
        </w:tc>
        <w:tc>
          <w:tcPr>
            <w:tcW w:w="195" w:type="dxa"/>
          </w:tcPr>
          <w:p w14:paraId="3C9613E3" w14:textId="77777777" w:rsidR="00D31B9E" w:rsidRPr="006E5A68" w:rsidRDefault="00D31B9E" w:rsidP="006E5A68">
            <w:pPr>
              <w:pStyle w:val="acctfourfigures"/>
              <w:spacing w:line="240" w:lineRule="auto"/>
              <w:rPr>
                <w:rFonts w:asciiTheme="minorBidi" w:hAnsiTheme="minorBidi" w:cstheme="minorBidi"/>
                <w:sz w:val="28"/>
                <w:szCs w:val="28"/>
                <w:lang w:val="en-US"/>
              </w:rPr>
            </w:pPr>
          </w:p>
        </w:tc>
        <w:tc>
          <w:tcPr>
            <w:tcW w:w="1210" w:type="dxa"/>
          </w:tcPr>
          <w:p w14:paraId="6485C706" w14:textId="77777777" w:rsidR="00D31B9E" w:rsidRPr="006E5A68" w:rsidRDefault="00D31B9E" w:rsidP="006E5A68">
            <w:pPr>
              <w:pStyle w:val="acctfourfigures"/>
              <w:tabs>
                <w:tab w:val="clear" w:pos="765"/>
                <w:tab w:val="decimal" w:pos="821"/>
              </w:tabs>
              <w:spacing w:line="240" w:lineRule="auto"/>
              <w:ind w:right="11"/>
              <w:rPr>
                <w:rFonts w:asciiTheme="minorBidi" w:hAnsiTheme="minorBidi" w:cstheme="minorBidi"/>
                <w:sz w:val="28"/>
                <w:szCs w:val="28"/>
                <w:lang w:val="en-US"/>
              </w:rPr>
            </w:pPr>
          </w:p>
        </w:tc>
        <w:tc>
          <w:tcPr>
            <w:tcW w:w="180" w:type="dxa"/>
          </w:tcPr>
          <w:p w14:paraId="7B313008" w14:textId="77777777" w:rsidR="00D31B9E" w:rsidRPr="006E5A68" w:rsidRDefault="00D31B9E" w:rsidP="006E5A68">
            <w:pPr>
              <w:pStyle w:val="acctfourfigures"/>
              <w:spacing w:line="240" w:lineRule="auto"/>
              <w:rPr>
                <w:rFonts w:asciiTheme="minorBidi" w:hAnsiTheme="minorBidi" w:cstheme="minorBidi"/>
                <w:sz w:val="28"/>
                <w:szCs w:val="28"/>
                <w:lang w:val="en-US"/>
              </w:rPr>
            </w:pPr>
          </w:p>
        </w:tc>
        <w:tc>
          <w:tcPr>
            <w:tcW w:w="1136" w:type="dxa"/>
          </w:tcPr>
          <w:p w14:paraId="290C909A" w14:textId="77777777" w:rsidR="00D31B9E" w:rsidRPr="006E5A68" w:rsidRDefault="00D31B9E" w:rsidP="006E5A68">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0" w:type="dxa"/>
          </w:tcPr>
          <w:p w14:paraId="62143AC9" w14:textId="77777777" w:rsidR="00D31B9E" w:rsidRPr="006E5A68" w:rsidRDefault="00D31B9E" w:rsidP="006E5A68">
            <w:pPr>
              <w:pStyle w:val="acctfourfigures"/>
              <w:spacing w:line="240" w:lineRule="auto"/>
              <w:rPr>
                <w:rFonts w:asciiTheme="minorBidi" w:hAnsiTheme="minorBidi" w:cstheme="minorBidi"/>
                <w:sz w:val="28"/>
                <w:szCs w:val="28"/>
                <w:lang w:val="en-US"/>
              </w:rPr>
            </w:pPr>
          </w:p>
        </w:tc>
        <w:tc>
          <w:tcPr>
            <w:tcW w:w="1176" w:type="dxa"/>
          </w:tcPr>
          <w:p w14:paraId="3D201EDD" w14:textId="77777777" w:rsidR="00D31B9E" w:rsidRPr="006E5A68" w:rsidRDefault="00D31B9E" w:rsidP="006E5A68">
            <w:pPr>
              <w:pStyle w:val="acctfourfigures"/>
              <w:tabs>
                <w:tab w:val="clear" w:pos="765"/>
              </w:tabs>
              <w:spacing w:line="240" w:lineRule="auto"/>
              <w:ind w:right="124"/>
              <w:jc w:val="right"/>
              <w:rPr>
                <w:rFonts w:asciiTheme="minorBidi" w:hAnsiTheme="minorBidi" w:cstheme="minorBidi"/>
                <w:sz w:val="28"/>
                <w:szCs w:val="28"/>
                <w:lang w:val="en-US"/>
              </w:rPr>
            </w:pPr>
          </w:p>
        </w:tc>
      </w:tr>
      <w:tr w:rsidR="00D31B9E" w:rsidRPr="006E5A68" w14:paraId="4897D910" w14:textId="77777777" w:rsidTr="0053347B">
        <w:trPr>
          <w:cantSplit/>
        </w:trPr>
        <w:tc>
          <w:tcPr>
            <w:tcW w:w="2579" w:type="dxa"/>
          </w:tcPr>
          <w:p w14:paraId="6595F06A" w14:textId="2EC06837" w:rsidR="00D31B9E" w:rsidRPr="006E5A68" w:rsidRDefault="0065625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heme="minorBidi" w:hAnsiTheme="minorBidi" w:cstheme="minorBidi"/>
                <w:b/>
                <w:bCs/>
                <w:sz w:val="28"/>
                <w:szCs w:val="28"/>
                <w:cs/>
              </w:rPr>
            </w:pPr>
            <w:r w:rsidRPr="006E5A68">
              <w:rPr>
                <w:rFonts w:asciiTheme="minorBidi" w:hAnsiTheme="minorBidi" w:cstheme="minorBidi"/>
                <w:b/>
                <w:bCs/>
                <w:sz w:val="28"/>
                <w:szCs w:val="28"/>
                <w:cs/>
              </w:rPr>
              <w:t>สินทรัพย์ทางการเงิน</w:t>
            </w:r>
          </w:p>
        </w:tc>
        <w:tc>
          <w:tcPr>
            <w:tcW w:w="1984" w:type="dxa"/>
          </w:tcPr>
          <w:p w14:paraId="4434F809" w14:textId="77777777" w:rsidR="00D31B9E" w:rsidRPr="006E5A68" w:rsidRDefault="00D31B9E" w:rsidP="006E5A68">
            <w:pPr>
              <w:pStyle w:val="acctfourfigures"/>
              <w:tabs>
                <w:tab w:val="clear" w:pos="765"/>
                <w:tab w:val="decimal" w:pos="551"/>
              </w:tabs>
              <w:spacing w:line="240" w:lineRule="auto"/>
              <w:ind w:left="-79" w:right="-79"/>
              <w:jc w:val="center"/>
              <w:rPr>
                <w:rFonts w:asciiTheme="minorBidi" w:hAnsiTheme="minorBidi" w:cstheme="minorBidi"/>
                <w:sz w:val="28"/>
                <w:szCs w:val="28"/>
                <w:lang w:val="en-US"/>
              </w:rPr>
            </w:pPr>
          </w:p>
        </w:tc>
        <w:tc>
          <w:tcPr>
            <w:tcW w:w="1180" w:type="dxa"/>
          </w:tcPr>
          <w:p w14:paraId="3F1C4FD4" w14:textId="77777777" w:rsidR="00D31B9E" w:rsidRPr="006E5A68" w:rsidRDefault="00D31B9E" w:rsidP="006E5A68">
            <w:pPr>
              <w:pStyle w:val="acctfourfigures"/>
              <w:tabs>
                <w:tab w:val="clear" w:pos="765"/>
              </w:tabs>
              <w:spacing w:line="240" w:lineRule="auto"/>
              <w:ind w:right="101"/>
              <w:jc w:val="right"/>
              <w:rPr>
                <w:rFonts w:asciiTheme="minorBidi" w:hAnsiTheme="minorBidi" w:cstheme="minorBidi"/>
                <w:sz w:val="28"/>
                <w:szCs w:val="28"/>
                <w:lang w:val="en-US"/>
              </w:rPr>
            </w:pPr>
          </w:p>
        </w:tc>
        <w:tc>
          <w:tcPr>
            <w:tcW w:w="195" w:type="dxa"/>
          </w:tcPr>
          <w:p w14:paraId="3C2F5AB2" w14:textId="77777777" w:rsidR="00D31B9E" w:rsidRPr="006E5A68" w:rsidRDefault="00D31B9E" w:rsidP="006E5A68">
            <w:pPr>
              <w:pStyle w:val="acctfourfigures"/>
              <w:spacing w:line="240" w:lineRule="auto"/>
              <w:rPr>
                <w:rFonts w:asciiTheme="minorBidi" w:hAnsiTheme="minorBidi" w:cstheme="minorBidi"/>
                <w:sz w:val="28"/>
                <w:szCs w:val="28"/>
                <w:lang w:val="en-US"/>
              </w:rPr>
            </w:pPr>
          </w:p>
        </w:tc>
        <w:tc>
          <w:tcPr>
            <w:tcW w:w="1210" w:type="dxa"/>
          </w:tcPr>
          <w:p w14:paraId="7FB740F7" w14:textId="77777777" w:rsidR="00D31B9E" w:rsidRPr="006E5A68" w:rsidRDefault="00D31B9E" w:rsidP="006E5A68">
            <w:pPr>
              <w:pStyle w:val="acctfourfigures"/>
              <w:tabs>
                <w:tab w:val="clear" w:pos="765"/>
                <w:tab w:val="decimal" w:pos="821"/>
              </w:tabs>
              <w:spacing w:line="240" w:lineRule="auto"/>
              <w:ind w:right="11"/>
              <w:rPr>
                <w:rFonts w:asciiTheme="minorBidi" w:hAnsiTheme="minorBidi" w:cstheme="minorBidi"/>
                <w:sz w:val="28"/>
                <w:szCs w:val="28"/>
                <w:lang w:val="en-US"/>
              </w:rPr>
            </w:pPr>
          </w:p>
        </w:tc>
        <w:tc>
          <w:tcPr>
            <w:tcW w:w="180" w:type="dxa"/>
          </w:tcPr>
          <w:p w14:paraId="34444FEC" w14:textId="77777777" w:rsidR="00D31B9E" w:rsidRPr="006E5A68" w:rsidRDefault="00D31B9E" w:rsidP="006E5A68">
            <w:pPr>
              <w:pStyle w:val="acctfourfigures"/>
              <w:spacing w:line="240" w:lineRule="auto"/>
              <w:rPr>
                <w:rFonts w:asciiTheme="minorBidi" w:hAnsiTheme="minorBidi" w:cstheme="minorBidi"/>
                <w:sz w:val="28"/>
                <w:szCs w:val="28"/>
                <w:lang w:val="en-US"/>
              </w:rPr>
            </w:pPr>
          </w:p>
        </w:tc>
        <w:tc>
          <w:tcPr>
            <w:tcW w:w="1136" w:type="dxa"/>
          </w:tcPr>
          <w:p w14:paraId="3BBAE4E1" w14:textId="77777777" w:rsidR="00D31B9E" w:rsidRPr="006E5A68" w:rsidRDefault="00D31B9E" w:rsidP="006E5A68">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0" w:type="dxa"/>
          </w:tcPr>
          <w:p w14:paraId="0BEB64E8" w14:textId="77777777" w:rsidR="00D31B9E" w:rsidRPr="006E5A68" w:rsidRDefault="00D31B9E" w:rsidP="006E5A68">
            <w:pPr>
              <w:pStyle w:val="acctfourfigures"/>
              <w:spacing w:line="240" w:lineRule="auto"/>
              <w:rPr>
                <w:rFonts w:asciiTheme="minorBidi" w:hAnsiTheme="minorBidi" w:cstheme="minorBidi"/>
                <w:sz w:val="28"/>
                <w:szCs w:val="28"/>
                <w:lang w:val="en-US"/>
              </w:rPr>
            </w:pPr>
          </w:p>
        </w:tc>
        <w:tc>
          <w:tcPr>
            <w:tcW w:w="1176" w:type="dxa"/>
          </w:tcPr>
          <w:p w14:paraId="608AD19A" w14:textId="77777777" w:rsidR="00D31B9E" w:rsidRPr="006E5A68" w:rsidRDefault="00D31B9E" w:rsidP="006E5A68">
            <w:pPr>
              <w:pStyle w:val="acctfourfigures"/>
              <w:tabs>
                <w:tab w:val="clear" w:pos="765"/>
              </w:tabs>
              <w:spacing w:line="240" w:lineRule="auto"/>
              <w:ind w:right="124"/>
              <w:jc w:val="right"/>
              <w:rPr>
                <w:rFonts w:asciiTheme="minorBidi" w:hAnsiTheme="minorBidi" w:cstheme="minorBidi"/>
                <w:sz w:val="28"/>
                <w:szCs w:val="28"/>
                <w:lang w:val="en-US"/>
              </w:rPr>
            </w:pPr>
          </w:p>
        </w:tc>
      </w:tr>
      <w:tr w:rsidR="00AB789A" w:rsidRPr="006E5A68" w14:paraId="3B81954A" w14:textId="77777777" w:rsidTr="0053347B">
        <w:trPr>
          <w:cantSplit/>
        </w:trPr>
        <w:tc>
          <w:tcPr>
            <w:tcW w:w="2579" w:type="dxa"/>
          </w:tcPr>
          <w:p w14:paraId="046F05AB" w14:textId="77777777" w:rsidR="00AB789A" w:rsidRPr="006E5A68" w:rsidRDefault="00AB789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firstLine="1"/>
              <w:rPr>
                <w:rFonts w:asciiTheme="minorBidi" w:hAnsiTheme="minorBidi" w:cstheme="minorBidi"/>
                <w:sz w:val="28"/>
                <w:szCs w:val="28"/>
                <w:cs/>
              </w:rPr>
            </w:pPr>
            <w:r w:rsidRPr="006E5A68">
              <w:rPr>
                <w:rFonts w:asciiTheme="minorBidi" w:hAnsiTheme="minorBidi" w:cstheme="minorBidi"/>
                <w:sz w:val="28"/>
                <w:szCs w:val="28"/>
                <w:cs/>
              </w:rPr>
              <w:t>รายการเทียบเท่าเงินสด</w:t>
            </w:r>
          </w:p>
        </w:tc>
        <w:tc>
          <w:tcPr>
            <w:tcW w:w="1984" w:type="dxa"/>
          </w:tcPr>
          <w:p w14:paraId="32393635" w14:textId="51601E57" w:rsidR="00AB789A" w:rsidRPr="006E5A68" w:rsidRDefault="00AB789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Theme="minorBidi" w:hAnsiTheme="minorBidi" w:cstheme="minorBidi"/>
                <w:sz w:val="28"/>
                <w:szCs w:val="28"/>
                <w:lang w:val="en-US"/>
              </w:rPr>
            </w:pPr>
            <w:r w:rsidRPr="006E5A68">
              <w:rPr>
                <w:rFonts w:asciiTheme="minorBidi" w:hAnsiTheme="minorBidi" w:cstheme="minorBidi"/>
                <w:sz w:val="28"/>
                <w:szCs w:val="28"/>
                <w:lang w:val="en-US"/>
              </w:rPr>
              <w:t>0.</w:t>
            </w:r>
            <w:r w:rsidR="007944FD" w:rsidRPr="006E5A68">
              <w:rPr>
                <w:rFonts w:asciiTheme="minorBidi" w:hAnsiTheme="minorBidi" w:cstheme="minorBidi"/>
                <w:sz w:val="28"/>
                <w:szCs w:val="28"/>
                <w:lang w:val="en-US"/>
              </w:rPr>
              <w:t>15</w:t>
            </w:r>
            <w:r w:rsidRPr="006E5A68">
              <w:rPr>
                <w:rFonts w:asciiTheme="minorBidi" w:hAnsiTheme="minorBidi" w:cstheme="minorBidi"/>
                <w:sz w:val="28"/>
                <w:szCs w:val="28"/>
                <w:lang w:val="en-US"/>
              </w:rPr>
              <w:t xml:space="preserve"> - </w:t>
            </w:r>
            <w:r w:rsidR="007944FD" w:rsidRPr="006E5A68">
              <w:rPr>
                <w:rFonts w:asciiTheme="minorBidi" w:hAnsiTheme="minorBidi" w:cstheme="minorBidi"/>
                <w:sz w:val="28"/>
                <w:szCs w:val="28"/>
                <w:lang w:val="en-US"/>
              </w:rPr>
              <w:t>1</w:t>
            </w:r>
            <w:r w:rsidRPr="006E5A68">
              <w:rPr>
                <w:rFonts w:asciiTheme="minorBidi" w:hAnsiTheme="minorBidi" w:cstheme="minorBidi"/>
                <w:sz w:val="28"/>
                <w:szCs w:val="28"/>
                <w:lang w:val="en-US"/>
              </w:rPr>
              <w:t>.00</w:t>
            </w:r>
          </w:p>
        </w:tc>
        <w:tc>
          <w:tcPr>
            <w:tcW w:w="1180" w:type="dxa"/>
            <w:tcBorders>
              <w:bottom w:val="single" w:sz="4" w:space="0" w:color="auto"/>
            </w:tcBorders>
          </w:tcPr>
          <w:p w14:paraId="57E154DC" w14:textId="06F1D64E" w:rsidR="00AB789A" w:rsidRPr="006E5A68" w:rsidRDefault="007944FD" w:rsidP="006E5A68">
            <w:pPr>
              <w:pStyle w:val="acctfourfigures"/>
              <w:tabs>
                <w:tab w:val="clear" w:pos="765"/>
              </w:tabs>
              <w:spacing w:line="240" w:lineRule="auto"/>
              <w:ind w:right="11"/>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24</w:t>
            </w:r>
            <w:r w:rsidR="00AB789A" w:rsidRPr="006E5A68">
              <w:rPr>
                <w:rFonts w:asciiTheme="minorBidi" w:hAnsiTheme="minorBidi" w:cstheme="minorBidi"/>
                <w:sz w:val="28"/>
                <w:szCs w:val="28"/>
                <w:lang w:val="en-US" w:bidi="th-TH"/>
              </w:rPr>
              <w:t>,0</w:t>
            </w:r>
            <w:r w:rsidRPr="006E5A68">
              <w:rPr>
                <w:rFonts w:asciiTheme="minorBidi" w:hAnsiTheme="minorBidi" w:cstheme="minorBidi"/>
                <w:sz w:val="28"/>
                <w:szCs w:val="28"/>
                <w:lang w:val="en-US" w:bidi="th-TH"/>
              </w:rPr>
              <w:t>51</w:t>
            </w:r>
          </w:p>
        </w:tc>
        <w:tc>
          <w:tcPr>
            <w:tcW w:w="195" w:type="dxa"/>
          </w:tcPr>
          <w:p w14:paraId="7A81724E" w14:textId="77777777" w:rsidR="00AB789A" w:rsidRPr="006E5A68" w:rsidRDefault="00AB789A" w:rsidP="006E5A68">
            <w:pPr>
              <w:pStyle w:val="acctfourfigures"/>
              <w:spacing w:line="240" w:lineRule="auto"/>
              <w:rPr>
                <w:rFonts w:asciiTheme="minorBidi" w:hAnsiTheme="minorBidi" w:cstheme="minorBidi"/>
                <w:sz w:val="28"/>
                <w:szCs w:val="28"/>
                <w:lang w:val="en-US"/>
              </w:rPr>
            </w:pPr>
          </w:p>
        </w:tc>
        <w:tc>
          <w:tcPr>
            <w:tcW w:w="1210" w:type="dxa"/>
            <w:tcBorders>
              <w:bottom w:val="single" w:sz="4" w:space="0" w:color="auto"/>
            </w:tcBorders>
          </w:tcPr>
          <w:p w14:paraId="530B1A3D" w14:textId="4C2A1895" w:rsidR="00AB789A" w:rsidRPr="006E5A68" w:rsidRDefault="00AB789A" w:rsidP="006E5A68">
            <w:pPr>
              <w:pStyle w:val="acctfourfigures"/>
              <w:tabs>
                <w:tab w:val="clear" w:pos="765"/>
                <w:tab w:val="decimal" w:pos="731"/>
              </w:tabs>
              <w:spacing w:line="240" w:lineRule="auto"/>
              <w:ind w:right="11"/>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180" w:type="dxa"/>
          </w:tcPr>
          <w:p w14:paraId="6BFA7265" w14:textId="77777777" w:rsidR="00AB789A" w:rsidRPr="006E5A68" w:rsidRDefault="00AB789A" w:rsidP="006E5A68">
            <w:pPr>
              <w:pStyle w:val="acctfourfigures"/>
              <w:spacing w:line="240" w:lineRule="auto"/>
              <w:rPr>
                <w:rFonts w:asciiTheme="minorBidi" w:hAnsiTheme="minorBidi" w:cstheme="minorBidi"/>
                <w:sz w:val="28"/>
                <w:szCs w:val="28"/>
                <w:lang w:val="en-US"/>
              </w:rPr>
            </w:pPr>
          </w:p>
        </w:tc>
        <w:tc>
          <w:tcPr>
            <w:tcW w:w="1136" w:type="dxa"/>
            <w:tcBorders>
              <w:bottom w:val="single" w:sz="4" w:space="0" w:color="auto"/>
            </w:tcBorders>
          </w:tcPr>
          <w:p w14:paraId="02037D8A" w14:textId="77EDB274" w:rsidR="00AB789A" w:rsidRPr="006E5A68" w:rsidRDefault="00AB789A" w:rsidP="006E5A68">
            <w:pPr>
              <w:pStyle w:val="acctfourfigures"/>
              <w:tabs>
                <w:tab w:val="clear" w:pos="765"/>
                <w:tab w:val="decimal" w:pos="731"/>
              </w:tabs>
              <w:spacing w:line="240" w:lineRule="auto"/>
              <w:ind w:right="11"/>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180" w:type="dxa"/>
          </w:tcPr>
          <w:p w14:paraId="5AF3B986" w14:textId="77777777" w:rsidR="00AB789A" w:rsidRPr="006E5A68" w:rsidRDefault="00AB789A" w:rsidP="006E5A68">
            <w:pPr>
              <w:pStyle w:val="acctfourfigures"/>
              <w:spacing w:line="240" w:lineRule="auto"/>
              <w:rPr>
                <w:rFonts w:asciiTheme="minorBidi" w:hAnsiTheme="minorBidi" w:cstheme="minorBidi"/>
                <w:sz w:val="28"/>
                <w:szCs w:val="28"/>
                <w:lang w:val="en-US"/>
              </w:rPr>
            </w:pPr>
          </w:p>
        </w:tc>
        <w:tc>
          <w:tcPr>
            <w:tcW w:w="1176" w:type="dxa"/>
            <w:tcBorders>
              <w:bottom w:val="single" w:sz="4" w:space="0" w:color="auto"/>
            </w:tcBorders>
          </w:tcPr>
          <w:p w14:paraId="532131D5" w14:textId="3D565AAE" w:rsidR="00AB789A" w:rsidRPr="006E5A68" w:rsidRDefault="007944FD" w:rsidP="006E5A68">
            <w:pPr>
              <w:pStyle w:val="acctfourfigures"/>
              <w:tabs>
                <w:tab w:val="clear" w:pos="765"/>
              </w:tabs>
              <w:spacing w:line="240" w:lineRule="auto"/>
              <w:ind w:right="11"/>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24</w:t>
            </w:r>
            <w:r w:rsidR="00AB789A" w:rsidRPr="006E5A68">
              <w:rPr>
                <w:rFonts w:asciiTheme="minorBidi" w:hAnsiTheme="minorBidi" w:cstheme="minorBidi"/>
                <w:sz w:val="28"/>
                <w:szCs w:val="28"/>
                <w:lang w:val="en-US" w:bidi="th-TH"/>
              </w:rPr>
              <w:t>,0</w:t>
            </w:r>
            <w:r w:rsidRPr="006E5A68">
              <w:rPr>
                <w:rFonts w:asciiTheme="minorBidi" w:hAnsiTheme="minorBidi" w:cstheme="minorBidi"/>
                <w:sz w:val="28"/>
                <w:szCs w:val="28"/>
                <w:lang w:val="en-US" w:bidi="th-TH"/>
              </w:rPr>
              <w:t>51</w:t>
            </w:r>
          </w:p>
        </w:tc>
      </w:tr>
      <w:tr w:rsidR="00AB789A" w:rsidRPr="006E5A68" w14:paraId="49C246EE" w14:textId="77777777" w:rsidTr="0053347B">
        <w:trPr>
          <w:cantSplit/>
        </w:trPr>
        <w:tc>
          <w:tcPr>
            <w:tcW w:w="2579" w:type="dxa"/>
            <w:vAlign w:val="bottom"/>
          </w:tcPr>
          <w:p w14:paraId="25C8AC7D" w14:textId="6DDB17C5" w:rsidR="00AB789A" w:rsidRPr="006E5A68" w:rsidRDefault="00AB789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heme="minorBidi" w:hAnsiTheme="minorBidi" w:cstheme="minorBidi"/>
                <w:sz w:val="28"/>
                <w:szCs w:val="28"/>
                <w:cs/>
              </w:rPr>
            </w:pPr>
            <w:r w:rsidRPr="006E5A68">
              <w:rPr>
                <w:rFonts w:asciiTheme="minorBidi" w:hAnsiTheme="minorBidi" w:cstheme="minorBidi"/>
                <w:b/>
                <w:bCs/>
                <w:sz w:val="28"/>
                <w:szCs w:val="28"/>
                <w:cs/>
              </w:rPr>
              <w:t>รวม</w:t>
            </w:r>
          </w:p>
        </w:tc>
        <w:tc>
          <w:tcPr>
            <w:tcW w:w="1984" w:type="dxa"/>
            <w:vAlign w:val="bottom"/>
          </w:tcPr>
          <w:p w14:paraId="1E8E0F4E" w14:textId="77777777" w:rsidR="00AB789A" w:rsidRPr="006E5A68" w:rsidRDefault="00AB789A"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Theme="minorBidi" w:hAnsiTheme="minorBidi" w:cstheme="minorBidi"/>
                <w:sz w:val="28"/>
                <w:szCs w:val="28"/>
                <w:lang w:val="en-US"/>
              </w:rPr>
            </w:pPr>
          </w:p>
        </w:tc>
        <w:tc>
          <w:tcPr>
            <w:tcW w:w="1180" w:type="dxa"/>
            <w:tcBorders>
              <w:top w:val="single" w:sz="4" w:space="0" w:color="auto"/>
              <w:bottom w:val="double" w:sz="4" w:space="0" w:color="auto"/>
            </w:tcBorders>
            <w:vAlign w:val="bottom"/>
          </w:tcPr>
          <w:p w14:paraId="4AEDD949" w14:textId="4D57D623" w:rsidR="00AB789A" w:rsidRPr="006E5A68" w:rsidRDefault="007944FD" w:rsidP="006E5A68">
            <w:pPr>
              <w:pStyle w:val="acctfourfigures"/>
              <w:tabs>
                <w:tab w:val="clear" w:pos="765"/>
              </w:tabs>
              <w:spacing w:line="240" w:lineRule="auto"/>
              <w:ind w:right="11"/>
              <w:jc w:val="right"/>
              <w:rPr>
                <w:rFonts w:asciiTheme="minorBidi" w:hAnsiTheme="minorBidi" w:cstheme="minorBidi"/>
                <w:sz w:val="28"/>
                <w:szCs w:val="28"/>
                <w:lang w:val="en-US" w:bidi="th-TH"/>
              </w:rPr>
            </w:pPr>
            <w:r w:rsidRPr="006E5A68">
              <w:rPr>
                <w:rFonts w:asciiTheme="minorBidi" w:hAnsiTheme="minorBidi" w:cstheme="minorBidi"/>
                <w:b/>
                <w:bCs/>
                <w:sz w:val="28"/>
                <w:szCs w:val="28"/>
                <w:lang w:val="en-US" w:bidi="th-TH"/>
              </w:rPr>
              <w:t>24</w:t>
            </w:r>
            <w:r w:rsidR="00AB789A" w:rsidRPr="006E5A68">
              <w:rPr>
                <w:rFonts w:asciiTheme="minorBidi" w:hAnsiTheme="minorBidi" w:cstheme="minorBidi"/>
                <w:b/>
                <w:bCs/>
                <w:sz w:val="28"/>
                <w:szCs w:val="28"/>
                <w:lang w:val="en-US" w:bidi="th-TH"/>
              </w:rPr>
              <w:t>,0</w:t>
            </w:r>
            <w:r w:rsidRPr="006E5A68">
              <w:rPr>
                <w:rFonts w:asciiTheme="minorBidi" w:hAnsiTheme="minorBidi" w:cstheme="minorBidi"/>
                <w:b/>
                <w:bCs/>
                <w:sz w:val="28"/>
                <w:szCs w:val="28"/>
                <w:lang w:val="en-US" w:bidi="th-TH"/>
              </w:rPr>
              <w:t>51</w:t>
            </w:r>
          </w:p>
        </w:tc>
        <w:tc>
          <w:tcPr>
            <w:tcW w:w="195" w:type="dxa"/>
            <w:vAlign w:val="bottom"/>
          </w:tcPr>
          <w:p w14:paraId="21B596F8" w14:textId="77777777" w:rsidR="00AB789A" w:rsidRPr="006E5A68" w:rsidRDefault="00AB789A" w:rsidP="006E5A68">
            <w:pPr>
              <w:pStyle w:val="acctfourfigures"/>
              <w:spacing w:line="240" w:lineRule="auto"/>
              <w:rPr>
                <w:rFonts w:asciiTheme="minorBidi" w:hAnsiTheme="minorBidi" w:cstheme="minorBidi"/>
                <w:sz w:val="28"/>
                <w:szCs w:val="28"/>
                <w:lang w:val="en-US"/>
              </w:rPr>
            </w:pPr>
          </w:p>
        </w:tc>
        <w:tc>
          <w:tcPr>
            <w:tcW w:w="1210" w:type="dxa"/>
            <w:tcBorders>
              <w:top w:val="single" w:sz="4" w:space="0" w:color="auto"/>
              <w:bottom w:val="double" w:sz="4" w:space="0" w:color="auto"/>
            </w:tcBorders>
            <w:vAlign w:val="bottom"/>
          </w:tcPr>
          <w:p w14:paraId="4E6D6C94" w14:textId="08F701B5" w:rsidR="00AB789A" w:rsidRPr="006E5A68" w:rsidRDefault="00AB789A" w:rsidP="006E5A68">
            <w:pPr>
              <w:pStyle w:val="acctfourfigures"/>
              <w:tabs>
                <w:tab w:val="clear" w:pos="765"/>
                <w:tab w:val="decimal" w:pos="731"/>
              </w:tabs>
              <w:spacing w:line="240" w:lineRule="auto"/>
              <w:ind w:right="11"/>
              <w:rPr>
                <w:rFonts w:asciiTheme="minorBidi" w:hAnsiTheme="minorBidi" w:cstheme="minorBidi"/>
                <w:sz w:val="28"/>
                <w:szCs w:val="28"/>
                <w:lang w:val="en-US"/>
              </w:rPr>
            </w:pPr>
            <w:r w:rsidRPr="006E5A68">
              <w:rPr>
                <w:rFonts w:asciiTheme="minorBidi" w:hAnsiTheme="minorBidi" w:cstheme="minorBidi"/>
                <w:b/>
                <w:bCs/>
                <w:sz w:val="28"/>
                <w:szCs w:val="28"/>
                <w:lang w:val="en-US"/>
              </w:rPr>
              <w:t>-</w:t>
            </w:r>
          </w:p>
        </w:tc>
        <w:tc>
          <w:tcPr>
            <w:tcW w:w="180" w:type="dxa"/>
            <w:vAlign w:val="bottom"/>
          </w:tcPr>
          <w:p w14:paraId="56EB445A" w14:textId="77777777" w:rsidR="00AB789A" w:rsidRPr="006E5A68" w:rsidRDefault="00AB789A" w:rsidP="006E5A68">
            <w:pPr>
              <w:pStyle w:val="acctfourfigures"/>
              <w:spacing w:line="240" w:lineRule="auto"/>
              <w:rPr>
                <w:rFonts w:asciiTheme="minorBidi" w:hAnsiTheme="minorBidi" w:cstheme="minorBidi"/>
                <w:sz w:val="28"/>
                <w:szCs w:val="28"/>
                <w:lang w:val="en-US"/>
              </w:rPr>
            </w:pPr>
          </w:p>
        </w:tc>
        <w:tc>
          <w:tcPr>
            <w:tcW w:w="1136" w:type="dxa"/>
            <w:tcBorders>
              <w:top w:val="single" w:sz="4" w:space="0" w:color="auto"/>
              <w:bottom w:val="double" w:sz="4" w:space="0" w:color="auto"/>
            </w:tcBorders>
            <w:vAlign w:val="bottom"/>
          </w:tcPr>
          <w:p w14:paraId="1AAA21B1" w14:textId="09047CA8" w:rsidR="00AB789A" w:rsidRPr="006E5A68" w:rsidRDefault="00AB789A" w:rsidP="006E5A68">
            <w:pPr>
              <w:pStyle w:val="acctfourfigures"/>
              <w:tabs>
                <w:tab w:val="clear" w:pos="765"/>
                <w:tab w:val="decimal" w:pos="731"/>
              </w:tabs>
              <w:spacing w:line="240" w:lineRule="auto"/>
              <w:ind w:right="11"/>
              <w:rPr>
                <w:rFonts w:asciiTheme="minorBidi" w:hAnsiTheme="minorBidi" w:cstheme="minorBidi"/>
                <w:sz w:val="28"/>
                <w:szCs w:val="28"/>
                <w:lang w:val="en-US"/>
              </w:rPr>
            </w:pPr>
            <w:r w:rsidRPr="006E5A68">
              <w:rPr>
                <w:rFonts w:asciiTheme="minorBidi" w:hAnsiTheme="minorBidi" w:cstheme="minorBidi"/>
                <w:b/>
                <w:bCs/>
                <w:sz w:val="28"/>
                <w:szCs w:val="28"/>
                <w:lang w:val="en-US"/>
              </w:rPr>
              <w:t>-</w:t>
            </w:r>
          </w:p>
        </w:tc>
        <w:tc>
          <w:tcPr>
            <w:tcW w:w="180" w:type="dxa"/>
            <w:vAlign w:val="bottom"/>
          </w:tcPr>
          <w:p w14:paraId="0BDB337C" w14:textId="77777777" w:rsidR="00AB789A" w:rsidRPr="006E5A68" w:rsidRDefault="00AB789A" w:rsidP="006E5A68">
            <w:pPr>
              <w:pStyle w:val="acctfourfigures"/>
              <w:spacing w:line="240" w:lineRule="auto"/>
              <w:rPr>
                <w:rFonts w:asciiTheme="minorBidi" w:hAnsiTheme="minorBidi" w:cstheme="minorBidi"/>
                <w:sz w:val="28"/>
                <w:szCs w:val="28"/>
                <w:lang w:val="en-US"/>
              </w:rPr>
            </w:pPr>
          </w:p>
        </w:tc>
        <w:tc>
          <w:tcPr>
            <w:tcW w:w="1176" w:type="dxa"/>
            <w:tcBorders>
              <w:top w:val="single" w:sz="4" w:space="0" w:color="auto"/>
              <w:bottom w:val="double" w:sz="4" w:space="0" w:color="auto"/>
            </w:tcBorders>
            <w:vAlign w:val="bottom"/>
          </w:tcPr>
          <w:p w14:paraId="7352C7A7" w14:textId="5E92C7BD" w:rsidR="00AB789A" w:rsidRPr="006E5A68" w:rsidRDefault="007944FD" w:rsidP="006E5A68">
            <w:pPr>
              <w:pStyle w:val="acctfourfigures"/>
              <w:tabs>
                <w:tab w:val="clear" w:pos="765"/>
              </w:tabs>
              <w:spacing w:line="240" w:lineRule="auto"/>
              <w:ind w:right="11"/>
              <w:jc w:val="right"/>
              <w:rPr>
                <w:rFonts w:asciiTheme="minorBidi" w:hAnsiTheme="minorBidi" w:cstheme="minorBidi"/>
                <w:sz w:val="28"/>
                <w:szCs w:val="28"/>
                <w:lang w:val="en-US" w:bidi="th-TH"/>
              </w:rPr>
            </w:pPr>
            <w:r w:rsidRPr="006E5A68">
              <w:rPr>
                <w:rFonts w:asciiTheme="minorBidi" w:hAnsiTheme="minorBidi" w:cstheme="minorBidi"/>
                <w:b/>
                <w:bCs/>
                <w:sz w:val="28"/>
                <w:szCs w:val="28"/>
                <w:lang w:val="en-US"/>
              </w:rPr>
              <w:t>24</w:t>
            </w:r>
            <w:r w:rsidR="00AB789A" w:rsidRPr="006E5A68">
              <w:rPr>
                <w:rFonts w:asciiTheme="minorBidi" w:hAnsiTheme="minorBidi" w:cstheme="minorBidi"/>
                <w:b/>
                <w:bCs/>
                <w:sz w:val="28"/>
                <w:szCs w:val="28"/>
                <w:lang w:val="en-US"/>
              </w:rPr>
              <w:t>,0</w:t>
            </w:r>
            <w:r w:rsidRPr="006E5A68">
              <w:rPr>
                <w:rFonts w:asciiTheme="minorBidi" w:hAnsiTheme="minorBidi" w:cstheme="minorBidi"/>
                <w:b/>
                <w:bCs/>
                <w:sz w:val="28"/>
                <w:szCs w:val="28"/>
                <w:lang w:val="en-US"/>
              </w:rPr>
              <w:t>51</w:t>
            </w:r>
          </w:p>
        </w:tc>
      </w:tr>
      <w:tr w:rsidR="00200469" w:rsidRPr="006E5A68" w14:paraId="717B0C41" w14:textId="77777777" w:rsidTr="0053347B">
        <w:trPr>
          <w:cantSplit/>
        </w:trPr>
        <w:tc>
          <w:tcPr>
            <w:tcW w:w="2579" w:type="dxa"/>
          </w:tcPr>
          <w:p w14:paraId="2A39F6AC" w14:textId="483859F8" w:rsidR="00200469" w:rsidRPr="006E5A68" w:rsidRDefault="0065625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heme="minorBidi" w:hAnsiTheme="minorBidi" w:cstheme="minorBidi"/>
                <w:b/>
                <w:bCs/>
                <w:i/>
                <w:iCs/>
                <w:sz w:val="28"/>
                <w:szCs w:val="28"/>
                <w:cs/>
              </w:rPr>
            </w:pPr>
            <w:r w:rsidRPr="006E5A68">
              <w:rPr>
                <w:rFonts w:asciiTheme="minorBidi" w:hAnsiTheme="minorBidi" w:cstheme="minorBidi"/>
                <w:b/>
                <w:bCs/>
                <w:sz w:val="28"/>
                <w:szCs w:val="28"/>
                <w:cs/>
              </w:rPr>
              <w:t>หนี้สินทางการเงิน</w:t>
            </w:r>
          </w:p>
        </w:tc>
        <w:tc>
          <w:tcPr>
            <w:tcW w:w="1984" w:type="dxa"/>
          </w:tcPr>
          <w:p w14:paraId="0CB8E18E" w14:textId="77777777" w:rsidR="00200469" w:rsidRPr="006E5A68" w:rsidRDefault="00200469" w:rsidP="006E5A68">
            <w:pPr>
              <w:pStyle w:val="acctfourfigures"/>
              <w:tabs>
                <w:tab w:val="clear" w:pos="765"/>
                <w:tab w:val="decimal" w:pos="551"/>
              </w:tabs>
              <w:spacing w:line="240" w:lineRule="auto"/>
              <w:ind w:left="-79" w:right="-79"/>
              <w:jc w:val="center"/>
              <w:rPr>
                <w:rFonts w:asciiTheme="minorBidi" w:hAnsiTheme="minorBidi" w:cstheme="minorBidi"/>
                <w:sz w:val="28"/>
                <w:szCs w:val="28"/>
                <w:lang w:val="en-US"/>
              </w:rPr>
            </w:pPr>
          </w:p>
        </w:tc>
        <w:tc>
          <w:tcPr>
            <w:tcW w:w="1180" w:type="dxa"/>
            <w:tcBorders>
              <w:top w:val="double" w:sz="4" w:space="0" w:color="auto"/>
            </w:tcBorders>
          </w:tcPr>
          <w:p w14:paraId="2BB1B97D" w14:textId="77777777" w:rsidR="00200469" w:rsidRPr="006E5A68" w:rsidRDefault="00200469" w:rsidP="006E5A68">
            <w:pPr>
              <w:pStyle w:val="acctfourfigures"/>
              <w:tabs>
                <w:tab w:val="clear" w:pos="765"/>
              </w:tabs>
              <w:spacing w:line="240" w:lineRule="auto"/>
              <w:ind w:right="-50"/>
              <w:jc w:val="right"/>
              <w:rPr>
                <w:rFonts w:asciiTheme="minorBidi" w:hAnsiTheme="minorBidi" w:cstheme="minorBidi"/>
                <w:sz w:val="28"/>
                <w:szCs w:val="28"/>
                <w:lang w:val="en-US"/>
              </w:rPr>
            </w:pPr>
          </w:p>
        </w:tc>
        <w:tc>
          <w:tcPr>
            <w:tcW w:w="195" w:type="dxa"/>
          </w:tcPr>
          <w:p w14:paraId="5C25AD07" w14:textId="77777777" w:rsidR="00200469" w:rsidRPr="006E5A68" w:rsidRDefault="00200469" w:rsidP="006E5A68">
            <w:pPr>
              <w:pStyle w:val="acctfourfigures"/>
              <w:spacing w:line="240" w:lineRule="auto"/>
              <w:rPr>
                <w:rFonts w:asciiTheme="minorBidi" w:hAnsiTheme="minorBidi" w:cstheme="minorBidi"/>
                <w:sz w:val="28"/>
                <w:szCs w:val="28"/>
                <w:lang w:val="en-US"/>
              </w:rPr>
            </w:pPr>
          </w:p>
        </w:tc>
        <w:tc>
          <w:tcPr>
            <w:tcW w:w="1210" w:type="dxa"/>
            <w:tcBorders>
              <w:top w:val="double" w:sz="4" w:space="0" w:color="auto"/>
            </w:tcBorders>
          </w:tcPr>
          <w:p w14:paraId="2C6BBD5C" w14:textId="77777777" w:rsidR="00200469" w:rsidRPr="006E5A68" w:rsidRDefault="00200469" w:rsidP="006E5A68">
            <w:pPr>
              <w:pStyle w:val="acctfourfigures"/>
              <w:tabs>
                <w:tab w:val="clear" w:pos="765"/>
                <w:tab w:val="decimal" w:pos="821"/>
              </w:tabs>
              <w:spacing w:line="240" w:lineRule="auto"/>
              <w:ind w:right="11"/>
              <w:rPr>
                <w:rFonts w:asciiTheme="minorBidi" w:hAnsiTheme="minorBidi" w:cstheme="minorBidi"/>
                <w:sz w:val="28"/>
                <w:szCs w:val="28"/>
                <w:lang w:val="en-US"/>
              </w:rPr>
            </w:pPr>
          </w:p>
        </w:tc>
        <w:tc>
          <w:tcPr>
            <w:tcW w:w="180" w:type="dxa"/>
          </w:tcPr>
          <w:p w14:paraId="3C4C47C4" w14:textId="77777777" w:rsidR="00200469" w:rsidRPr="006E5A68" w:rsidRDefault="00200469" w:rsidP="006E5A68">
            <w:pPr>
              <w:pStyle w:val="acctfourfigures"/>
              <w:spacing w:line="240" w:lineRule="auto"/>
              <w:rPr>
                <w:rFonts w:asciiTheme="minorBidi" w:hAnsiTheme="minorBidi" w:cstheme="minorBidi"/>
                <w:sz w:val="28"/>
                <w:szCs w:val="28"/>
                <w:lang w:val="en-US"/>
              </w:rPr>
            </w:pPr>
          </w:p>
        </w:tc>
        <w:tc>
          <w:tcPr>
            <w:tcW w:w="1136" w:type="dxa"/>
            <w:tcBorders>
              <w:top w:val="double" w:sz="4" w:space="0" w:color="auto"/>
            </w:tcBorders>
          </w:tcPr>
          <w:p w14:paraId="5569FFC5" w14:textId="77777777" w:rsidR="00200469" w:rsidRPr="006E5A68" w:rsidRDefault="00200469" w:rsidP="006E5A68">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0" w:type="dxa"/>
          </w:tcPr>
          <w:p w14:paraId="5E86130A" w14:textId="77777777" w:rsidR="00200469" w:rsidRPr="006E5A68" w:rsidRDefault="00200469" w:rsidP="006E5A68">
            <w:pPr>
              <w:pStyle w:val="acctfourfigures"/>
              <w:spacing w:line="240" w:lineRule="auto"/>
              <w:rPr>
                <w:rFonts w:asciiTheme="minorBidi" w:hAnsiTheme="minorBidi" w:cstheme="minorBidi"/>
                <w:sz w:val="28"/>
                <w:szCs w:val="28"/>
                <w:lang w:val="en-US"/>
              </w:rPr>
            </w:pPr>
          </w:p>
        </w:tc>
        <w:tc>
          <w:tcPr>
            <w:tcW w:w="1176" w:type="dxa"/>
            <w:tcBorders>
              <w:top w:val="double" w:sz="4" w:space="0" w:color="auto"/>
            </w:tcBorders>
          </w:tcPr>
          <w:p w14:paraId="589544BE" w14:textId="77777777" w:rsidR="00200469" w:rsidRPr="006E5A68" w:rsidRDefault="00200469" w:rsidP="006E5A68">
            <w:pPr>
              <w:pStyle w:val="acctfourfigures"/>
              <w:tabs>
                <w:tab w:val="clear" w:pos="765"/>
              </w:tabs>
              <w:spacing w:line="240" w:lineRule="auto"/>
              <w:ind w:right="11"/>
              <w:jc w:val="right"/>
              <w:rPr>
                <w:rFonts w:asciiTheme="minorBidi" w:hAnsiTheme="minorBidi" w:cstheme="minorBidi"/>
                <w:sz w:val="28"/>
                <w:szCs w:val="28"/>
                <w:lang w:val="en-US" w:bidi="th-TH"/>
              </w:rPr>
            </w:pPr>
          </w:p>
        </w:tc>
      </w:tr>
      <w:tr w:rsidR="00FA1352" w:rsidRPr="006E5A68" w14:paraId="743445F2" w14:textId="77777777" w:rsidTr="0053347B">
        <w:trPr>
          <w:cantSplit/>
        </w:trPr>
        <w:tc>
          <w:tcPr>
            <w:tcW w:w="2579" w:type="dxa"/>
            <w:vAlign w:val="center"/>
          </w:tcPr>
          <w:p w14:paraId="189214A6" w14:textId="51929E85" w:rsidR="00FA1352" w:rsidRPr="006E5A68" w:rsidRDefault="00FA135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ind w:left="417" w:hanging="230"/>
              <w:rPr>
                <w:rFonts w:asciiTheme="minorBidi" w:hAnsiTheme="minorBidi" w:cstheme="minorBidi"/>
                <w:sz w:val="28"/>
                <w:szCs w:val="28"/>
                <w:cs/>
              </w:rPr>
            </w:pPr>
            <w:r w:rsidRPr="006E5A68">
              <w:rPr>
                <w:rFonts w:asciiTheme="minorBidi" w:hAnsiTheme="minorBidi" w:cstheme="minorBidi"/>
                <w:sz w:val="28"/>
                <w:szCs w:val="28"/>
                <w:cs/>
              </w:rPr>
              <w:t>เงินกู้ยืมระยะสั้นจาก</w:t>
            </w:r>
            <w:r w:rsidRPr="006E5A68">
              <w:rPr>
                <w:rFonts w:asciiTheme="minorBidi" w:hAnsiTheme="minorBidi" w:cstheme="minorBidi"/>
                <w:sz w:val="28"/>
                <w:szCs w:val="28"/>
              </w:rPr>
              <w:br/>
            </w:r>
            <w:r w:rsidRPr="006E5A68">
              <w:rPr>
                <w:rFonts w:asciiTheme="minorBidi" w:hAnsiTheme="minorBidi" w:cstheme="minorBidi"/>
                <w:sz w:val="28"/>
                <w:szCs w:val="28"/>
                <w:cs/>
              </w:rPr>
              <w:t>สถาบันการเงิน</w:t>
            </w:r>
          </w:p>
        </w:tc>
        <w:tc>
          <w:tcPr>
            <w:tcW w:w="1984" w:type="dxa"/>
          </w:tcPr>
          <w:p w14:paraId="1BEBA171" w14:textId="77777777" w:rsidR="00366C22" w:rsidRPr="006E5A68" w:rsidRDefault="00366C2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Theme="minorBidi" w:hAnsiTheme="minorBidi" w:cstheme="minorBidi"/>
                <w:sz w:val="28"/>
                <w:szCs w:val="28"/>
                <w:lang w:val="en-US"/>
              </w:rPr>
            </w:pPr>
          </w:p>
          <w:p w14:paraId="372EE1AC" w14:textId="7BEDB4EE" w:rsidR="00FA1352"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Theme="minorBidi" w:hAnsiTheme="minorBidi" w:cstheme="minorBidi"/>
                <w:sz w:val="28"/>
                <w:szCs w:val="28"/>
                <w:lang w:val="en-US"/>
              </w:rPr>
            </w:pPr>
            <w:r w:rsidRPr="006E5A68">
              <w:rPr>
                <w:rFonts w:asciiTheme="minorBidi" w:hAnsiTheme="minorBidi" w:cstheme="minorBidi"/>
                <w:sz w:val="28"/>
                <w:szCs w:val="28"/>
                <w:lang w:val="en-US"/>
              </w:rPr>
              <w:t>3</w:t>
            </w:r>
            <w:r w:rsidR="00FA1352"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98</w:t>
            </w:r>
            <w:r w:rsidR="00FA1352" w:rsidRPr="006E5A68">
              <w:rPr>
                <w:rFonts w:asciiTheme="minorBidi" w:hAnsiTheme="minorBidi" w:cstheme="minorBidi"/>
                <w:sz w:val="28"/>
                <w:szCs w:val="28"/>
                <w:lang w:val="en-US"/>
              </w:rPr>
              <w:t xml:space="preserve"> - </w:t>
            </w:r>
            <w:r w:rsidRPr="006E5A68">
              <w:rPr>
                <w:rFonts w:asciiTheme="minorBidi" w:hAnsiTheme="minorBidi" w:cstheme="minorBidi"/>
                <w:sz w:val="28"/>
                <w:szCs w:val="28"/>
                <w:lang w:val="en-US"/>
              </w:rPr>
              <w:t>5</w:t>
            </w:r>
            <w:r w:rsidR="00FA1352"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6</w:t>
            </w:r>
            <w:r w:rsidR="00FA1352" w:rsidRPr="006E5A68">
              <w:rPr>
                <w:rFonts w:asciiTheme="minorBidi" w:hAnsiTheme="minorBidi" w:cstheme="minorBidi"/>
                <w:sz w:val="28"/>
                <w:szCs w:val="28"/>
                <w:lang w:val="en-US"/>
              </w:rPr>
              <w:t>0, MOR</w:t>
            </w:r>
          </w:p>
        </w:tc>
        <w:tc>
          <w:tcPr>
            <w:tcW w:w="1180" w:type="dxa"/>
          </w:tcPr>
          <w:p w14:paraId="2498920A" w14:textId="77777777" w:rsidR="00FA1352" w:rsidRPr="006E5A68" w:rsidRDefault="00FA1352" w:rsidP="006E5A68">
            <w:pPr>
              <w:pStyle w:val="acctfourfigures"/>
              <w:tabs>
                <w:tab w:val="clear" w:pos="765"/>
              </w:tabs>
              <w:spacing w:line="240" w:lineRule="auto"/>
              <w:ind w:right="11"/>
              <w:jc w:val="right"/>
              <w:rPr>
                <w:rFonts w:asciiTheme="minorBidi" w:hAnsiTheme="minorBidi" w:cstheme="minorBidi"/>
                <w:sz w:val="28"/>
                <w:szCs w:val="28"/>
                <w:lang w:val="en-US" w:bidi="th-TH"/>
              </w:rPr>
            </w:pPr>
          </w:p>
          <w:p w14:paraId="1C945442" w14:textId="763442D0" w:rsidR="00FA1352" w:rsidRPr="006E5A68" w:rsidRDefault="007944FD" w:rsidP="006E5A68">
            <w:pPr>
              <w:pStyle w:val="acctfourfigures"/>
              <w:tabs>
                <w:tab w:val="clear" w:pos="765"/>
              </w:tabs>
              <w:spacing w:line="240" w:lineRule="auto"/>
              <w:ind w:right="11"/>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346</w:t>
            </w:r>
            <w:r w:rsidR="00FA1352"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151</w:t>
            </w:r>
          </w:p>
        </w:tc>
        <w:tc>
          <w:tcPr>
            <w:tcW w:w="195" w:type="dxa"/>
          </w:tcPr>
          <w:p w14:paraId="01713A7A" w14:textId="77777777" w:rsidR="00FA1352" w:rsidRPr="006E5A68" w:rsidRDefault="00FA1352" w:rsidP="006E5A68">
            <w:pPr>
              <w:pStyle w:val="acctfourfigures"/>
              <w:spacing w:line="240" w:lineRule="auto"/>
              <w:rPr>
                <w:rFonts w:asciiTheme="minorBidi" w:hAnsiTheme="minorBidi" w:cstheme="minorBidi"/>
                <w:sz w:val="28"/>
                <w:szCs w:val="28"/>
                <w:lang w:val="en-US"/>
              </w:rPr>
            </w:pPr>
          </w:p>
        </w:tc>
        <w:tc>
          <w:tcPr>
            <w:tcW w:w="1210" w:type="dxa"/>
          </w:tcPr>
          <w:p w14:paraId="7C47DC89" w14:textId="77777777" w:rsidR="00FA1352" w:rsidRPr="006E5A68" w:rsidRDefault="00FA1352" w:rsidP="006E5A68">
            <w:pPr>
              <w:pStyle w:val="acctfourfigures"/>
              <w:tabs>
                <w:tab w:val="clear" w:pos="765"/>
                <w:tab w:val="decimal" w:pos="731"/>
              </w:tabs>
              <w:spacing w:line="240" w:lineRule="auto"/>
              <w:ind w:right="11"/>
              <w:rPr>
                <w:rFonts w:asciiTheme="minorBidi" w:hAnsiTheme="minorBidi" w:cstheme="minorBidi"/>
                <w:sz w:val="28"/>
                <w:szCs w:val="28"/>
                <w:lang w:val="en-US"/>
              </w:rPr>
            </w:pPr>
          </w:p>
          <w:p w14:paraId="6FDD0D45" w14:textId="6BE464AF" w:rsidR="00FA1352" w:rsidRPr="006E5A68" w:rsidRDefault="00FA1352" w:rsidP="006E5A68">
            <w:pPr>
              <w:pStyle w:val="acctfourfigures"/>
              <w:tabs>
                <w:tab w:val="clear" w:pos="765"/>
                <w:tab w:val="decimal" w:pos="731"/>
              </w:tabs>
              <w:spacing w:line="240" w:lineRule="auto"/>
              <w:ind w:right="11"/>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180" w:type="dxa"/>
          </w:tcPr>
          <w:p w14:paraId="0E52FDB1" w14:textId="77777777" w:rsidR="00FA1352" w:rsidRPr="006E5A68" w:rsidRDefault="00FA1352" w:rsidP="006E5A68">
            <w:pPr>
              <w:pStyle w:val="acctfourfigures"/>
              <w:spacing w:line="240" w:lineRule="auto"/>
              <w:rPr>
                <w:rFonts w:asciiTheme="minorBidi" w:hAnsiTheme="minorBidi" w:cstheme="minorBidi"/>
                <w:sz w:val="28"/>
                <w:szCs w:val="28"/>
                <w:lang w:val="en-US"/>
              </w:rPr>
            </w:pPr>
          </w:p>
        </w:tc>
        <w:tc>
          <w:tcPr>
            <w:tcW w:w="1136" w:type="dxa"/>
          </w:tcPr>
          <w:p w14:paraId="397FEEA1" w14:textId="77777777" w:rsidR="00FA1352" w:rsidRPr="006E5A68" w:rsidRDefault="00FA1352" w:rsidP="006E5A68">
            <w:pPr>
              <w:pStyle w:val="acctfourfigures"/>
              <w:tabs>
                <w:tab w:val="clear" w:pos="765"/>
                <w:tab w:val="decimal" w:pos="731"/>
              </w:tabs>
              <w:spacing w:line="240" w:lineRule="auto"/>
              <w:ind w:right="11"/>
              <w:rPr>
                <w:rFonts w:asciiTheme="minorBidi" w:hAnsiTheme="minorBidi" w:cstheme="minorBidi"/>
                <w:sz w:val="28"/>
                <w:szCs w:val="28"/>
                <w:lang w:val="en-US"/>
              </w:rPr>
            </w:pPr>
          </w:p>
          <w:p w14:paraId="20DB246D" w14:textId="7BF267DB" w:rsidR="00FA1352" w:rsidRPr="006E5A68" w:rsidRDefault="00FA1352" w:rsidP="006E5A68">
            <w:pPr>
              <w:pStyle w:val="acctfourfigures"/>
              <w:tabs>
                <w:tab w:val="clear" w:pos="765"/>
                <w:tab w:val="decimal" w:pos="731"/>
              </w:tabs>
              <w:spacing w:line="240" w:lineRule="auto"/>
              <w:ind w:right="11"/>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180" w:type="dxa"/>
          </w:tcPr>
          <w:p w14:paraId="12113B1F" w14:textId="77777777" w:rsidR="00FA1352" w:rsidRPr="006E5A68" w:rsidRDefault="00FA1352" w:rsidP="006E5A68">
            <w:pPr>
              <w:pStyle w:val="acctfourfigures"/>
              <w:spacing w:line="240" w:lineRule="auto"/>
              <w:rPr>
                <w:rFonts w:asciiTheme="minorBidi" w:hAnsiTheme="minorBidi" w:cstheme="minorBidi"/>
                <w:sz w:val="28"/>
                <w:szCs w:val="28"/>
                <w:lang w:val="en-US"/>
              </w:rPr>
            </w:pPr>
          </w:p>
        </w:tc>
        <w:tc>
          <w:tcPr>
            <w:tcW w:w="1176" w:type="dxa"/>
          </w:tcPr>
          <w:p w14:paraId="69B40541" w14:textId="77777777" w:rsidR="00FA1352" w:rsidRPr="006E5A68" w:rsidRDefault="00FA1352" w:rsidP="006E5A68">
            <w:pPr>
              <w:pStyle w:val="acctfourfigures"/>
              <w:tabs>
                <w:tab w:val="clear" w:pos="765"/>
              </w:tabs>
              <w:spacing w:line="240" w:lineRule="auto"/>
              <w:ind w:right="11"/>
              <w:jc w:val="right"/>
              <w:rPr>
                <w:rFonts w:asciiTheme="minorBidi" w:hAnsiTheme="minorBidi" w:cstheme="minorBidi"/>
                <w:sz w:val="28"/>
                <w:szCs w:val="28"/>
                <w:lang w:val="en-US" w:bidi="th-TH"/>
              </w:rPr>
            </w:pPr>
          </w:p>
          <w:p w14:paraId="3A15DFB7" w14:textId="2A65216F" w:rsidR="00FA1352" w:rsidRPr="006E5A68" w:rsidRDefault="007944FD" w:rsidP="006E5A68">
            <w:pPr>
              <w:pStyle w:val="acctfourfigures"/>
              <w:tabs>
                <w:tab w:val="clear" w:pos="765"/>
              </w:tabs>
              <w:spacing w:line="240" w:lineRule="auto"/>
              <w:ind w:right="11"/>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346</w:t>
            </w:r>
            <w:r w:rsidR="00FA1352"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151</w:t>
            </w:r>
          </w:p>
        </w:tc>
      </w:tr>
      <w:tr w:rsidR="00FA1352" w:rsidRPr="006E5A68" w14:paraId="0AD1C9A5" w14:textId="77777777" w:rsidTr="0053347B">
        <w:trPr>
          <w:cantSplit/>
        </w:trPr>
        <w:tc>
          <w:tcPr>
            <w:tcW w:w="2579" w:type="dxa"/>
            <w:vAlign w:val="center"/>
          </w:tcPr>
          <w:p w14:paraId="7E6740B1" w14:textId="592F2949" w:rsidR="00FA1352" w:rsidRPr="006E5A68" w:rsidRDefault="00FA135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Theme="minorBidi" w:hAnsiTheme="minorBidi" w:cstheme="minorBidi"/>
                <w:sz w:val="28"/>
                <w:szCs w:val="28"/>
                <w:cs/>
              </w:rPr>
            </w:pPr>
            <w:r w:rsidRPr="006E5A68">
              <w:rPr>
                <w:rFonts w:asciiTheme="minorBidi" w:hAnsiTheme="minorBidi" w:cstheme="minorBidi"/>
                <w:sz w:val="28"/>
                <w:szCs w:val="28"/>
                <w:cs/>
              </w:rPr>
              <w:t>เงินกู้ยืมจากบริษัทอื่น</w:t>
            </w:r>
          </w:p>
        </w:tc>
        <w:tc>
          <w:tcPr>
            <w:tcW w:w="1984" w:type="dxa"/>
          </w:tcPr>
          <w:p w14:paraId="5A29D437" w14:textId="12711D4C" w:rsidR="00FA1352" w:rsidRPr="006E5A68" w:rsidRDefault="00FA13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Theme="minorBidi" w:hAnsiTheme="minorBidi" w:cstheme="minorBidi"/>
                <w:sz w:val="28"/>
                <w:szCs w:val="28"/>
                <w:lang w:val="en-US"/>
              </w:rPr>
            </w:pPr>
            <w:r w:rsidRPr="006E5A68">
              <w:rPr>
                <w:rFonts w:asciiTheme="minorBidi" w:hAnsiTheme="minorBidi" w:cstheme="minorBidi"/>
                <w:sz w:val="28"/>
                <w:szCs w:val="28"/>
                <w:lang w:val="en-US"/>
              </w:rPr>
              <w:t>0</w:t>
            </w:r>
            <w:r w:rsidRPr="006E5A68">
              <w:rPr>
                <w:rFonts w:asciiTheme="minorBidi" w:hAnsiTheme="minorBidi" w:cstheme="minorBidi"/>
                <w:sz w:val="28"/>
                <w:szCs w:val="28"/>
                <w:cs/>
                <w:lang w:val="en-US"/>
              </w:rPr>
              <w:t xml:space="preserve"> - </w:t>
            </w:r>
            <w:r w:rsidR="007944FD" w:rsidRPr="006E5A68">
              <w:rPr>
                <w:rFonts w:asciiTheme="minorBidi" w:hAnsiTheme="minorBidi" w:cstheme="minorBidi"/>
                <w:sz w:val="28"/>
                <w:szCs w:val="28"/>
                <w:lang w:val="en-US"/>
              </w:rPr>
              <w:t>2</w:t>
            </w:r>
            <w:r w:rsidRPr="006E5A68">
              <w:rPr>
                <w:rFonts w:asciiTheme="minorBidi" w:hAnsiTheme="minorBidi" w:cstheme="minorBidi"/>
                <w:sz w:val="28"/>
                <w:szCs w:val="28"/>
                <w:cs/>
                <w:lang w:val="en-US"/>
              </w:rPr>
              <w:t>.</w:t>
            </w:r>
            <w:r w:rsidRPr="006E5A68">
              <w:rPr>
                <w:rFonts w:asciiTheme="minorBidi" w:hAnsiTheme="minorBidi" w:cstheme="minorBidi"/>
                <w:sz w:val="28"/>
                <w:szCs w:val="28"/>
                <w:lang w:val="en-US"/>
              </w:rPr>
              <w:t>00</w:t>
            </w:r>
          </w:p>
        </w:tc>
        <w:tc>
          <w:tcPr>
            <w:tcW w:w="1180" w:type="dxa"/>
          </w:tcPr>
          <w:p w14:paraId="11BF1D06" w14:textId="4AD5F5AE" w:rsidR="00FA1352" w:rsidRPr="006E5A68" w:rsidRDefault="007944FD" w:rsidP="006E5A68">
            <w:pPr>
              <w:pStyle w:val="acctfourfigures"/>
              <w:tabs>
                <w:tab w:val="clear" w:pos="765"/>
              </w:tabs>
              <w:spacing w:line="240" w:lineRule="auto"/>
              <w:ind w:right="11"/>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148</w:t>
            </w:r>
            <w:r w:rsidR="00FA1352"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539</w:t>
            </w:r>
          </w:p>
        </w:tc>
        <w:tc>
          <w:tcPr>
            <w:tcW w:w="195" w:type="dxa"/>
          </w:tcPr>
          <w:p w14:paraId="6BC916E4" w14:textId="77777777" w:rsidR="00FA1352" w:rsidRPr="006E5A68" w:rsidRDefault="00FA1352" w:rsidP="006E5A68">
            <w:pPr>
              <w:pStyle w:val="acctfourfigures"/>
              <w:spacing w:line="240" w:lineRule="auto"/>
              <w:rPr>
                <w:rFonts w:asciiTheme="minorBidi" w:hAnsiTheme="minorBidi" w:cstheme="minorBidi"/>
                <w:sz w:val="28"/>
                <w:szCs w:val="28"/>
                <w:lang w:val="en-US"/>
              </w:rPr>
            </w:pPr>
          </w:p>
        </w:tc>
        <w:tc>
          <w:tcPr>
            <w:tcW w:w="1210" w:type="dxa"/>
          </w:tcPr>
          <w:p w14:paraId="1C800D02" w14:textId="6A70194C" w:rsidR="00FA1352" w:rsidRPr="006E5A68" w:rsidRDefault="00FA1352" w:rsidP="006E5A68">
            <w:pPr>
              <w:pStyle w:val="acctfourfigures"/>
              <w:tabs>
                <w:tab w:val="clear" w:pos="765"/>
                <w:tab w:val="decimal" w:pos="731"/>
              </w:tabs>
              <w:spacing w:line="240" w:lineRule="auto"/>
              <w:ind w:right="11"/>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180" w:type="dxa"/>
          </w:tcPr>
          <w:p w14:paraId="777FDA05" w14:textId="77777777" w:rsidR="00FA1352" w:rsidRPr="006E5A68" w:rsidRDefault="00FA1352" w:rsidP="006E5A68">
            <w:pPr>
              <w:pStyle w:val="acctfourfigures"/>
              <w:spacing w:line="240" w:lineRule="auto"/>
              <w:rPr>
                <w:rFonts w:asciiTheme="minorBidi" w:hAnsiTheme="minorBidi" w:cstheme="minorBidi"/>
                <w:sz w:val="28"/>
                <w:szCs w:val="28"/>
                <w:lang w:val="en-US"/>
              </w:rPr>
            </w:pPr>
          </w:p>
        </w:tc>
        <w:tc>
          <w:tcPr>
            <w:tcW w:w="1136" w:type="dxa"/>
          </w:tcPr>
          <w:p w14:paraId="7EDBD8EA" w14:textId="0A1938EF" w:rsidR="00FA1352" w:rsidRPr="006E5A68" w:rsidRDefault="00FA1352" w:rsidP="006E5A68">
            <w:pPr>
              <w:pStyle w:val="acctfourfigures"/>
              <w:tabs>
                <w:tab w:val="clear" w:pos="765"/>
                <w:tab w:val="decimal" w:pos="731"/>
              </w:tabs>
              <w:spacing w:line="240" w:lineRule="auto"/>
              <w:ind w:right="11"/>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180" w:type="dxa"/>
          </w:tcPr>
          <w:p w14:paraId="531D86D0" w14:textId="77777777" w:rsidR="00FA1352" w:rsidRPr="006E5A68" w:rsidRDefault="00FA1352" w:rsidP="006E5A68">
            <w:pPr>
              <w:pStyle w:val="acctfourfigures"/>
              <w:spacing w:line="240" w:lineRule="auto"/>
              <w:rPr>
                <w:rFonts w:asciiTheme="minorBidi" w:hAnsiTheme="minorBidi" w:cstheme="minorBidi"/>
                <w:sz w:val="28"/>
                <w:szCs w:val="28"/>
                <w:lang w:val="en-US"/>
              </w:rPr>
            </w:pPr>
          </w:p>
        </w:tc>
        <w:tc>
          <w:tcPr>
            <w:tcW w:w="1176" w:type="dxa"/>
          </w:tcPr>
          <w:p w14:paraId="2EC9B281" w14:textId="41D4DF2E" w:rsidR="00FA1352" w:rsidRPr="006E5A68" w:rsidRDefault="007944FD" w:rsidP="006E5A68">
            <w:pPr>
              <w:pStyle w:val="acctfourfigures"/>
              <w:tabs>
                <w:tab w:val="clear" w:pos="765"/>
              </w:tabs>
              <w:spacing w:line="240" w:lineRule="auto"/>
              <w:ind w:right="11"/>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148</w:t>
            </w:r>
            <w:r w:rsidR="00FA1352"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539</w:t>
            </w:r>
          </w:p>
        </w:tc>
      </w:tr>
      <w:tr w:rsidR="00FA1352" w:rsidRPr="006E5A68" w14:paraId="386ADF15" w14:textId="77777777" w:rsidTr="0053347B">
        <w:trPr>
          <w:cantSplit/>
        </w:trPr>
        <w:tc>
          <w:tcPr>
            <w:tcW w:w="2579" w:type="dxa"/>
            <w:vAlign w:val="center"/>
          </w:tcPr>
          <w:p w14:paraId="6D2A4C45" w14:textId="3C72510D" w:rsidR="00FA1352" w:rsidRPr="006E5A68" w:rsidRDefault="00FA135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Theme="minorBidi" w:hAnsiTheme="minorBidi" w:cstheme="minorBidi"/>
                <w:sz w:val="28"/>
                <w:szCs w:val="28"/>
                <w:cs/>
              </w:rPr>
            </w:pPr>
            <w:r w:rsidRPr="006E5A68">
              <w:rPr>
                <w:rFonts w:asciiTheme="minorBidi" w:hAnsiTheme="minorBidi" w:cstheme="minorBidi"/>
                <w:sz w:val="28"/>
                <w:szCs w:val="28"/>
                <w:cs/>
              </w:rPr>
              <w:t>เงินกู้ยืมระยะยาวจาก</w:t>
            </w:r>
            <w:r w:rsidRPr="006E5A68">
              <w:rPr>
                <w:rFonts w:asciiTheme="minorBidi" w:hAnsiTheme="minorBidi" w:cstheme="minorBidi"/>
                <w:sz w:val="28"/>
                <w:szCs w:val="28"/>
                <w:cs/>
              </w:rPr>
              <w:br/>
              <w:t>สถาบันการเงิน</w:t>
            </w:r>
          </w:p>
        </w:tc>
        <w:tc>
          <w:tcPr>
            <w:tcW w:w="1984" w:type="dxa"/>
          </w:tcPr>
          <w:p w14:paraId="0ABCD2E7" w14:textId="573EFBB5" w:rsidR="00FA1352" w:rsidRPr="006E5A68" w:rsidRDefault="00FA13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Theme="minorBidi" w:hAnsiTheme="minorBidi" w:cstheme="minorBidi"/>
                <w:sz w:val="28"/>
                <w:szCs w:val="28"/>
                <w:lang w:val="en-US"/>
              </w:rPr>
            </w:pPr>
            <w:r w:rsidRPr="006E5A68">
              <w:rPr>
                <w:rFonts w:asciiTheme="minorBidi" w:hAnsiTheme="minorBidi" w:cstheme="minorBidi"/>
                <w:sz w:val="28"/>
                <w:szCs w:val="28"/>
                <w:lang w:val="en-US"/>
              </w:rPr>
              <w:t>MLR, MLR-</w:t>
            </w:r>
            <w:r w:rsidR="007944FD" w:rsidRPr="006E5A68">
              <w:rPr>
                <w:rFonts w:asciiTheme="minorBidi" w:hAnsiTheme="minorBidi" w:cstheme="minorBidi"/>
                <w:sz w:val="28"/>
                <w:szCs w:val="28"/>
                <w:lang w:val="en-US"/>
              </w:rPr>
              <w:t>1</w:t>
            </w:r>
            <w:r w:rsidRPr="006E5A68">
              <w:rPr>
                <w:rFonts w:asciiTheme="minorBidi" w:hAnsiTheme="minorBidi" w:cstheme="minorBidi"/>
                <w:sz w:val="28"/>
                <w:szCs w:val="28"/>
                <w:lang w:val="en-US"/>
              </w:rPr>
              <w:t>.</w:t>
            </w:r>
            <w:r w:rsidR="007944FD" w:rsidRPr="006E5A68">
              <w:rPr>
                <w:rFonts w:asciiTheme="minorBidi" w:hAnsiTheme="minorBidi" w:cstheme="minorBidi"/>
                <w:sz w:val="28"/>
                <w:szCs w:val="28"/>
                <w:lang w:val="en-US"/>
              </w:rPr>
              <w:t>5</w:t>
            </w:r>
            <w:r w:rsidRPr="006E5A68">
              <w:rPr>
                <w:rFonts w:asciiTheme="minorBidi" w:hAnsiTheme="minorBidi" w:cstheme="minorBidi"/>
                <w:sz w:val="28"/>
                <w:szCs w:val="28"/>
                <w:lang w:val="en-US"/>
              </w:rPr>
              <w:t>, MLR-</w:t>
            </w:r>
            <w:r w:rsidR="007944FD" w:rsidRPr="006E5A68">
              <w:rPr>
                <w:rFonts w:asciiTheme="minorBidi" w:hAnsiTheme="minorBidi" w:cstheme="minorBidi"/>
                <w:sz w:val="28"/>
                <w:szCs w:val="28"/>
                <w:lang w:val="en-US"/>
              </w:rPr>
              <w:t>1</w:t>
            </w:r>
            <w:r w:rsidRPr="006E5A68">
              <w:rPr>
                <w:rFonts w:asciiTheme="minorBidi" w:hAnsiTheme="minorBidi" w:cstheme="minorBidi"/>
                <w:sz w:val="28"/>
                <w:szCs w:val="28"/>
                <w:lang w:val="en-US"/>
              </w:rPr>
              <w:t>.</w:t>
            </w:r>
            <w:r w:rsidR="007944FD" w:rsidRPr="006E5A68">
              <w:rPr>
                <w:rFonts w:asciiTheme="minorBidi" w:hAnsiTheme="minorBidi" w:cstheme="minorBidi"/>
                <w:sz w:val="28"/>
                <w:szCs w:val="28"/>
                <w:lang w:val="en-US"/>
              </w:rPr>
              <w:t>75</w:t>
            </w:r>
            <w:r w:rsidRPr="006E5A68">
              <w:rPr>
                <w:rFonts w:asciiTheme="minorBidi" w:hAnsiTheme="minorBidi" w:cstheme="minorBidi"/>
                <w:sz w:val="28"/>
                <w:szCs w:val="28"/>
                <w:lang w:val="en-US"/>
              </w:rPr>
              <w:t>, Bibor+</w:t>
            </w:r>
            <w:r w:rsidR="007944FD" w:rsidRPr="006E5A68">
              <w:rPr>
                <w:rFonts w:asciiTheme="minorBidi" w:hAnsiTheme="minorBidi" w:cstheme="minorBidi"/>
                <w:sz w:val="28"/>
                <w:szCs w:val="28"/>
                <w:lang w:val="en-US"/>
              </w:rPr>
              <w:t>3</w:t>
            </w:r>
            <w:r w:rsidRPr="006E5A68">
              <w:rPr>
                <w:rFonts w:asciiTheme="minorBidi" w:hAnsiTheme="minorBidi" w:cstheme="minorBidi"/>
                <w:sz w:val="28"/>
                <w:szCs w:val="28"/>
                <w:lang w:val="en-US"/>
              </w:rPr>
              <w:t>.</w:t>
            </w:r>
            <w:r w:rsidR="007944FD" w:rsidRPr="006E5A68">
              <w:rPr>
                <w:rFonts w:asciiTheme="minorBidi" w:hAnsiTheme="minorBidi" w:cstheme="minorBidi"/>
                <w:sz w:val="28"/>
                <w:szCs w:val="28"/>
                <w:lang w:val="en-US"/>
              </w:rPr>
              <w:t>46</w:t>
            </w:r>
            <w:r w:rsidRPr="006E5A68">
              <w:rPr>
                <w:rFonts w:asciiTheme="minorBidi" w:hAnsiTheme="minorBidi" w:cstheme="minorBidi"/>
                <w:sz w:val="28"/>
                <w:szCs w:val="28"/>
                <w:lang w:val="en-US"/>
              </w:rPr>
              <w:t>-</w:t>
            </w:r>
            <w:r w:rsidR="007944FD" w:rsidRPr="006E5A68">
              <w:rPr>
                <w:rFonts w:asciiTheme="minorBidi" w:hAnsiTheme="minorBidi" w:cstheme="minorBidi"/>
                <w:sz w:val="28"/>
                <w:szCs w:val="28"/>
                <w:lang w:val="en-US"/>
              </w:rPr>
              <w:t>3</w:t>
            </w:r>
            <w:r w:rsidRPr="006E5A68">
              <w:rPr>
                <w:rFonts w:asciiTheme="minorBidi" w:hAnsiTheme="minorBidi" w:cstheme="minorBidi"/>
                <w:sz w:val="28"/>
                <w:szCs w:val="28"/>
                <w:lang w:val="en-US"/>
              </w:rPr>
              <w:t>.</w:t>
            </w:r>
            <w:r w:rsidR="007944FD" w:rsidRPr="006E5A68">
              <w:rPr>
                <w:rFonts w:asciiTheme="minorBidi" w:hAnsiTheme="minorBidi" w:cstheme="minorBidi"/>
                <w:sz w:val="28"/>
                <w:szCs w:val="28"/>
                <w:lang w:val="en-US"/>
              </w:rPr>
              <w:t>81</w:t>
            </w:r>
          </w:p>
        </w:tc>
        <w:tc>
          <w:tcPr>
            <w:tcW w:w="1180" w:type="dxa"/>
          </w:tcPr>
          <w:p w14:paraId="1D2813F5" w14:textId="77777777" w:rsidR="00FA1352" w:rsidRPr="006E5A68" w:rsidRDefault="00FA1352" w:rsidP="006E5A68">
            <w:pPr>
              <w:pStyle w:val="acctfourfigures"/>
              <w:tabs>
                <w:tab w:val="clear" w:pos="765"/>
              </w:tabs>
              <w:spacing w:line="240" w:lineRule="auto"/>
              <w:ind w:right="11"/>
              <w:jc w:val="right"/>
              <w:rPr>
                <w:rFonts w:asciiTheme="minorBidi" w:hAnsiTheme="minorBidi" w:cstheme="minorBidi"/>
                <w:sz w:val="28"/>
                <w:szCs w:val="28"/>
                <w:lang w:val="en-US" w:bidi="th-TH"/>
              </w:rPr>
            </w:pPr>
          </w:p>
          <w:p w14:paraId="08F3A7B0" w14:textId="2D8EF350" w:rsidR="00FA1352" w:rsidRPr="006E5A68" w:rsidRDefault="007944FD" w:rsidP="006E5A68">
            <w:pPr>
              <w:pStyle w:val="acctfourfigures"/>
              <w:tabs>
                <w:tab w:val="clear" w:pos="765"/>
              </w:tabs>
              <w:spacing w:line="240" w:lineRule="auto"/>
              <w:ind w:right="11"/>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8</w:t>
            </w:r>
            <w:r w:rsidR="00FA1352"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742</w:t>
            </w:r>
          </w:p>
        </w:tc>
        <w:tc>
          <w:tcPr>
            <w:tcW w:w="195" w:type="dxa"/>
          </w:tcPr>
          <w:p w14:paraId="0674AE28" w14:textId="77777777" w:rsidR="00FA1352" w:rsidRPr="006E5A68" w:rsidRDefault="00FA1352" w:rsidP="006E5A68">
            <w:pPr>
              <w:pStyle w:val="acctfourfigures"/>
              <w:spacing w:line="240" w:lineRule="auto"/>
              <w:jc w:val="center"/>
              <w:rPr>
                <w:rFonts w:asciiTheme="minorBidi" w:hAnsiTheme="minorBidi" w:cstheme="minorBidi"/>
                <w:sz w:val="28"/>
                <w:szCs w:val="28"/>
                <w:lang w:val="en-US"/>
              </w:rPr>
            </w:pPr>
          </w:p>
        </w:tc>
        <w:tc>
          <w:tcPr>
            <w:tcW w:w="1210" w:type="dxa"/>
          </w:tcPr>
          <w:p w14:paraId="2368EDE7" w14:textId="77777777" w:rsidR="00FA1352" w:rsidRPr="006E5A68" w:rsidRDefault="00FA1352" w:rsidP="006E5A68">
            <w:pPr>
              <w:pStyle w:val="acctfourfigures"/>
              <w:tabs>
                <w:tab w:val="clear" w:pos="765"/>
                <w:tab w:val="decimal" w:pos="731"/>
              </w:tabs>
              <w:spacing w:line="240" w:lineRule="auto"/>
              <w:ind w:right="11"/>
              <w:jc w:val="right"/>
              <w:rPr>
                <w:rFonts w:asciiTheme="minorBidi" w:hAnsiTheme="minorBidi" w:cstheme="minorBidi"/>
                <w:sz w:val="28"/>
                <w:szCs w:val="28"/>
                <w:lang w:val="en-US"/>
              </w:rPr>
            </w:pPr>
          </w:p>
          <w:p w14:paraId="4549F63E" w14:textId="6B90BE73" w:rsidR="00FA1352" w:rsidRPr="006E5A68" w:rsidRDefault="007944FD" w:rsidP="006E5A68">
            <w:pPr>
              <w:pStyle w:val="acctfourfigures"/>
              <w:tabs>
                <w:tab w:val="clear" w:pos="765"/>
              </w:tabs>
              <w:spacing w:line="240" w:lineRule="auto"/>
              <w:ind w:right="11"/>
              <w:jc w:val="right"/>
              <w:rPr>
                <w:rFonts w:asciiTheme="minorBidi" w:hAnsiTheme="minorBidi" w:cstheme="minorBidi"/>
                <w:sz w:val="28"/>
                <w:szCs w:val="28"/>
                <w:lang w:val="en-US"/>
              </w:rPr>
            </w:pPr>
            <w:r w:rsidRPr="006E5A68">
              <w:rPr>
                <w:rFonts w:asciiTheme="minorBidi" w:hAnsiTheme="minorBidi" w:cstheme="minorBidi"/>
                <w:sz w:val="28"/>
                <w:szCs w:val="28"/>
                <w:lang w:val="en-US" w:bidi="th-TH"/>
              </w:rPr>
              <w:t>5</w:t>
            </w:r>
            <w:r w:rsidR="00FA1352" w:rsidRPr="006E5A68">
              <w:rPr>
                <w:rFonts w:asciiTheme="minorBidi" w:hAnsiTheme="minorBidi" w:cstheme="minorBidi"/>
                <w:sz w:val="28"/>
                <w:szCs w:val="28"/>
                <w:lang w:val="en-US" w:bidi="th-TH"/>
              </w:rPr>
              <w:t>0,</w:t>
            </w:r>
            <w:r w:rsidRPr="006E5A68">
              <w:rPr>
                <w:rFonts w:asciiTheme="minorBidi" w:hAnsiTheme="minorBidi" w:cstheme="minorBidi"/>
                <w:sz w:val="28"/>
                <w:szCs w:val="28"/>
                <w:lang w:val="en-US" w:bidi="th-TH"/>
              </w:rPr>
              <w:t>653</w:t>
            </w:r>
          </w:p>
        </w:tc>
        <w:tc>
          <w:tcPr>
            <w:tcW w:w="180" w:type="dxa"/>
          </w:tcPr>
          <w:p w14:paraId="41788DD4" w14:textId="77777777" w:rsidR="00FA1352" w:rsidRPr="006E5A68" w:rsidRDefault="00FA1352" w:rsidP="006E5A68">
            <w:pPr>
              <w:pStyle w:val="acctfourfigures"/>
              <w:spacing w:line="240" w:lineRule="auto"/>
              <w:jc w:val="center"/>
              <w:rPr>
                <w:rFonts w:asciiTheme="minorBidi" w:hAnsiTheme="minorBidi" w:cstheme="minorBidi"/>
                <w:sz w:val="28"/>
                <w:szCs w:val="28"/>
                <w:lang w:val="en-US"/>
              </w:rPr>
            </w:pPr>
          </w:p>
        </w:tc>
        <w:tc>
          <w:tcPr>
            <w:tcW w:w="1136" w:type="dxa"/>
          </w:tcPr>
          <w:p w14:paraId="633D202D" w14:textId="77777777" w:rsidR="00FA1352" w:rsidRPr="006E5A68" w:rsidRDefault="00FA1352" w:rsidP="006E5A68">
            <w:pPr>
              <w:pStyle w:val="acctfourfigures"/>
              <w:tabs>
                <w:tab w:val="clear" w:pos="765"/>
                <w:tab w:val="decimal" w:pos="731"/>
              </w:tabs>
              <w:spacing w:line="240" w:lineRule="auto"/>
              <w:ind w:right="11"/>
              <w:rPr>
                <w:rFonts w:asciiTheme="minorBidi" w:hAnsiTheme="minorBidi" w:cstheme="minorBidi"/>
                <w:sz w:val="28"/>
                <w:szCs w:val="28"/>
                <w:lang w:val="en-US"/>
              </w:rPr>
            </w:pPr>
          </w:p>
          <w:p w14:paraId="48E5C7AB" w14:textId="3B08448D" w:rsidR="00FA1352" w:rsidRPr="006E5A68" w:rsidRDefault="00FA1352" w:rsidP="006E5A68">
            <w:pPr>
              <w:pStyle w:val="acctfourfigures"/>
              <w:tabs>
                <w:tab w:val="clear" w:pos="765"/>
                <w:tab w:val="decimal" w:pos="731"/>
              </w:tabs>
              <w:spacing w:line="240" w:lineRule="auto"/>
              <w:ind w:right="11"/>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180" w:type="dxa"/>
          </w:tcPr>
          <w:p w14:paraId="3229DA2A" w14:textId="77777777" w:rsidR="00FA1352" w:rsidRPr="006E5A68" w:rsidRDefault="00FA1352" w:rsidP="006E5A68">
            <w:pPr>
              <w:pStyle w:val="acctfourfigures"/>
              <w:spacing w:line="240" w:lineRule="auto"/>
              <w:jc w:val="center"/>
              <w:rPr>
                <w:rFonts w:asciiTheme="minorBidi" w:hAnsiTheme="minorBidi" w:cstheme="minorBidi"/>
                <w:sz w:val="28"/>
                <w:szCs w:val="28"/>
                <w:lang w:val="en-US"/>
              </w:rPr>
            </w:pPr>
          </w:p>
        </w:tc>
        <w:tc>
          <w:tcPr>
            <w:tcW w:w="1176" w:type="dxa"/>
          </w:tcPr>
          <w:p w14:paraId="2FF65A86" w14:textId="77777777" w:rsidR="00FA1352" w:rsidRPr="006E5A68" w:rsidRDefault="00FA1352" w:rsidP="006E5A68">
            <w:pPr>
              <w:pStyle w:val="acctfourfigures"/>
              <w:tabs>
                <w:tab w:val="clear" w:pos="765"/>
              </w:tabs>
              <w:spacing w:line="240" w:lineRule="auto"/>
              <w:ind w:right="11"/>
              <w:jc w:val="right"/>
              <w:rPr>
                <w:rFonts w:asciiTheme="minorBidi" w:hAnsiTheme="minorBidi" w:cstheme="minorBidi"/>
                <w:sz w:val="28"/>
                <w:szCs w:val="28"/>
                <w:lang w:val="en-US" w:bidi="th-TH"/>
              </w:rPr>
            </w:pPr>
          </w:p>
          <w:p w14:paraId="0AA35E72" w14:textId="7A7E3780" w:rsidR="00FA1352" w:rsidRPr="006E5A68" w:rsidRDefault="007944FD" w:rsidP="006E5A68">
            <w:pPr>
              <w:pStyle w:val="acctfourfigures"/>
              <w:tabs>
                <w:tab w:val="clear" w:pos="765"/>
              </w:tabs>
              <w:spacing w:line="240" w:lineRule="auto"/>
              <w:ind w:right="11"/>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59</w:t>
            </w:r>
            <w:r w:rsidR="00FA1352"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395</w:t>
            </w:r>
          </w:p>
        </w:tc>
      </w:tr>
      <w:tr w:rsidR="00FA1352" w:rsidRPr="006E5A68" w14:paraId="02B473FF" w14:textId="77777777" w:rsidTr="0053347B">
        <w:trPr>
          <w:cantSplit/>
        </w:trPr>
        <w:tc>
          <w:tcPr>
            <w:tcW w:w="2579" w:type="dxa"/>
          </w:tcPr>
          <w:p w14:paraId="146C4649" w14:textId="77777777" w:rsidR="00FA1352" w:rsidRPr="006E5A68" w:rsidRDefault="00FA135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atLeast"/>
              <w:ind w:left="417" w:hanging="230"/>
              <w:rPr>
                <w:rFonts w:asciiTheme="minorBidi" w:hAnsiTheme="minorBidi" w:cstheme="minorBidi"/>
                <w:sz w:val="28"/>
                <w:szCs w:val="28"/>
                <w:cs/>
              </w:rPr>
            </w:pPr>
            <w:r w:rsidRPr="006E5A68">
              <w:rPr>
                <w:rFonts w:asciiTheme="minorBidi" w:hAnsiTheme="minorBidi" w:cstheme="minorBidi"/>
                <w:sz w:val="28"/>
                <w:szCs w:val="28"/>
                <w:cs/>
              </w:rPr>
              <w:t>หนี้สินตามสัญญาเช่าการเงิน</w:t>
            </w:r>
          </w:p>
        </w:tc>
        <w:tc>
          <w:tcPr>
            <w:tcW w:w="1984" w:type="dxa"/>
          </w:tcPr>
          <w:p w14:paraId="18D10B41" w14:textId="3CF0ABDC" w:rsidR="00FA1352"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Theme="minorBidi" w:hAnsiTheme="minorBidi" w:cstheme="minorBidi"/>
                <w:sz w:val="28"/>
                <w:szCs w:val="28"/>
                <w:lang w:val="en-US"/>
              </w:rPr>
            </w:pPr>
            <w:r w:rsidRPr="006E5A68">
              <w:rPr>
                <w:rFonts w:asciiTheme="minorBidi" w:hAnsiTheme="minorBidi" w:cstheme="minorBidi"/>
                <w:sz w:val="28"/>
                <w:szCs w:val="28"/>
                <w:lang w:val="en-US"/>
              </w:rPr>
              <w:t>3</w:t>
            </w:r>
            <w:r w:rsidR="00FA1352"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62</w:t>
            </w:r>
            <w:r w:rsidR="00FA1352" w:rsidRPr="006E5A68">
              <w:rPr>
                <w:rFonts w:asciiTheme="minorBidi" w:hAnsiTheme="minorBidi" w:cstheme="minorBidi"/>
                <w:sz w:val="28"/>
                <w:szCs w:val="28"/>
                <w:lang w:val="en-US"/>
              </w:rPr>
              <w:t xml:space="preserve"> - </w:t>
            </w:r>
            <w:r w:rsidRPr="006E5A68">
              <w:rPr>
                <w:rFonts w:asciiTheme="minorBidi" w:hAnsiTheme="minorBidi" w:cstheme="minorBidi"/>
                <w:sz w:val="28"/>
                <w:szCs w:val="28"/>
                <w:lang w:val="en-US"/>
              </w:rPr>
              <w:t>6</w:t>
            </w:r>
            <w:r w:rsidR="00FA1352"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84</w:t>
            </w:r>
          </w:p>
        </w:tc>
        <w:tc>
          <w:tcPr>
            <w:tcW w:w="1180" w:type="dxa"/>
            <w:tcBorders>
              <w:bottom w:val="single" w:sz="4" w:space="0" w:color="auto"/>
            </w:tcBorders>
          </w:tcPr>
          <w:p w14:paraId="26A980F3" w14:textId="4F7C6433" w:rsidR="00FA1352" w:rsidRPr="006E5A68" w:rsidRDefault="007944FD" w:rsidP="006E5A68">
            <w:pPr>
              <w:pStyle w:val="acctfourfigures"/>
              <w:tabs>
                <w:tab w:val="clear" w:pos="765"/>
              </w:tabs>
              <w:spacing w:line="240" w:lineRule="auto"/>
              <w:ind w:right="11"/>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11</w:t>
            </w:r>
            <w:r w:rsidR="00FA1352"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721</w:t>
            </w:r>
          </w:p>
        </w:tc>
        <w:tc>
          <w:tcPr>
            <w:tcW w:w="195" w:type="dxa"/>
          </w:tcPr>
          <w:p w14:paraId="4FC4B6EE" w14:textId="77777777" w:rsidR="00FA1352" w:rsidRPr="006E5A68" w:rsidRDefault="00FA1352" w:rsidP="006E5A68">
            <w:pPr>
              <w:pStyle w:val="acctfourfigures"/>
              <w:spacing w:line="240" w:lineRule="auto"/>
              <w:rPr>
                <w:rFonts w:asciiTheme="minorBidi" w:hAnsiTheme="minorBidi" w:cstheme="minorBidi"/>
                <w:sz w:val="28"/>
                <w:szCs w:val="28"/>
                <w:lang w:val="en-US"/>
              </w:rPr>
            </w:pPr>
          </w:p>
        </w:tc>
        <w:tc>
          <w:tcPr>
            <w:tcW w:w="1210" w:type="dxa"/>
            <w:tcBorders>
              <w:bottom w:val="single" w:sz="4" w:space="0" w:color="auto"/>
            </w:tcBorders>
          </w:tcPr>
          <w:p w14:paraId="48AA9B55" w14:textId="59CD0EA4" w:rsidR="00FA1352" w:rsidRPr="006E5A68" w:rsidRDefault="007944FD" w:rsidP="006E5A68">
            <w:pPr>
              <w:pStyle w:val="acctfourfigures"/>
              <w:tabs>
                <w:tab w:val="clear" w:pos="765"/>
                <w:tab w:val="left" w:pos="641"/>
              </w:tabs>
              <w:spacing w:line="240" w:lineRule="auto"/>
              <w:ind w:right="26"/>
              <w:jc w:val="right"/>
              <w:rPr>
                <w:rFonts w:asciiTheme="minorBidi" w:hAnsiTheme="minorBidi" w:cstheme="minorBidi"/>
                <w:sz w:val="28"/>
                <w:szCs w:val="28"/>
                <w:lang w:val="en-US"/>
              </w:rPr>
            </w:pPr>
            <w:r w:rsidRPr="006E5A68">
              <w:rPr>
                <w:rFonts w:asciiTheme="minorBidi" w:hAnsiTheme="minorBidi" w:cstheme="minorBidi"/>
                <w:sz w:val="28"/>
                <w:szCs w:val="28"/>
                <w:lang w:val="en-US" w:bidi="th-TH"/>
              </w:rPr>
              <w:t>11</w:t>
            </w:r>
            <w:r w:rsidR="00FA1352"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175</w:t>
            </w:r>
          </w:p>
        </w:tc>
        <w:tc>
          <w:tcPr>
            <w:tcW w:w="180" w:type="dxa"/>
          </w:tcPr>
          <w:p w14:paraId="5415E1AC" w14:textId="77777777" w:rsidR="00FA1352" w:rsidRPr="006E5A68" w:rsidRDefault="00FA1352" w:rsidP="006E5A68">
            <w:pPr>
              <w:pStyle w:val="acctfourfigures"/>
              <w:spacing w:line="240" w:lineRule="auto"/>
              <w:rPr>
                <w:rFonts w:asciiTheme="minorBidi" w:hAnsiTheme="minorBidi" w:cstheme="minorBidi"/>
                <w:sz w:val="28"/>
                <w:szCs w:val="28"/>
                <w:lang w:val="en-US"/>
              </w:rPr>
            </w:pPr>
          </w:p>
        </w:tc>
        <w:tc>
          <w:tcPr>
            <w:tcW w:w="1136" w:type="dxa"/>
            <w:tcBorders>
              <w:bottom w:val="single" w:sz="4" w:space="0" w:color="auto"/>
            </w:tcBorders>
            <w:vAlign w:val="bottom"/>
          </w:tcPr>
          <w:p w14:paraId="667F5C7F" w14:textId="2C822BA4" w:rsidR="00FA1352" w:rsidRPr="006E5A68" w:rsidRDefault="00FA1352" w:rsidP="006E5A68">
            <w:pPr>
              <w:pStyle w:val="acctfourfigures"/>
              <w:spacing w:line="240" w:lineRule="auto"/>
              <w:ind w:right="11"/>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180" w:type="dxa"/>
          </w:tcPr>
          <w:p w14:paraId="3F0C6C3F" w14:textId="77777777" w:rsidR="00FA1352" w:rsidRPr="006E5A68" w:rsidRDefault="00FA1352" w:rsidP="006E5A68">
            <w:pPr>
              <w:pStyle w:val="acctfourfigures"/>
              <w:spacing w:line="240" w:lineRule="auto"/>
              <w:rPr>
                <w:rFonts w:asciiTheme="minorBidi" w:hAnsiTheme="minorBidi" w:cstheme="minorBidi"/>
                <w:sz w:val="28"/>
                <w:szCs w:val="28"/>
                <w:lang w:val="en-US"/>
              </w:rPr>
            </w:pPr>
          </w:p>
        </w:tc>
        <w:tc>
          <w:tcPr>
            <w:tcW w:w="1176" w:type="dxa"/>
            <w:tcBorders>
              <w:bottom w:val="single" w:sz="4" w:space="0" w:color="auto"/>
            </w:tcBorders>
            <w:vAlign w:val="bottom"/>
          </w:tcPr>
          <w:p w14:paraId="5AA18D3E" w14:textId="1DCBB952" w:rsidR="00FA1352" w:rsidRPr="006E5A68" w:rsidRDefault="007944FD" w:rsidP="006E5A68">
            <w:pPr>
              <w:pStyle w:val="acctfourfigures"/>
              <w:tabs>
                <w:tab w:val="clear" w:pos="765"/>
              </w:tabs>
              <w:spacing w:line="240" w:lineRule="auto"/>
              <w:ind w:right="11"/>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22</w:t>
            </w:r>
            <w:r w:rsidR="00FA1352"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896</w:t>
            </w:r>
          </w:p>
        </w:tc>
      </w:tr>
      <w:tr w:rsidR="00FA1352" w:rsidRPr="006E5A68" w14:paraId="5275C313" w14:textId="77777777" w:rsidTr="0053347B">
        <w:trPr>
          <w:cantSplit/>
        </w:trPr>
        <w:tc>
          <w:tcPr>
            <w:tcW w:w="2579" w:type="dxa"/>
            <w:vAlign w:val="bottom"/>
          </w:tcPr>
          <w:p w14:paraId="5FD2A366" w14:textId="77777777" w:rsidR="00FA1352" w:rsidRPr="006E5A68" w:rsidRDefault="00FA135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heme="minorBidi" w:hAnsiTheme="minorBidi" w:cstheme="minorBidi"/>
                <w:sz w:val="28"/>
                <w:szCs w:val="28"/>
                <w:cs/>
              </w:rPr>
            </w:pPr>
            <w:r w:rsidRPr="006E5A68">
              <w:rPr>
                <w:rFonts w:asciiTheme="minorBidi" w:hAnsiTheme="minorBidi" w:cstheme="minorBidi"/>
                <w:b/>
                <w:bCs/>
                <w:sz w:val="28"/>
                <w:szCs w:val="28"/>
                <w:cs/>
              </w:rPr>
              <w:t>รวม</w:t>
            </w:r>
          </w:p>
        </w:tc>
        <w:tc>
          <w:tcPr>
            <w:tcW w:w="1984" w:type="dxa"/>
            <w:vAlign w:val="bottom"/>
          </w:tcPr>
          <w:p w14:paraId="2ED36EE1" w14:textId="77777777" w:rsidR="00FA1352" w:rsidRPr="006E5A68" w:rsidRDefault="00FA13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Theme="minorBidi" w:hAnsiTheme="minorBidi" w:cstheme="minorBidi"/>
                <w:sz w:val="28"/>
                <w:szCs w:val="28"/>
                <w:lang w:val="en-US"/>
              </w:rPr>
            </w:pPr>
          </w:p>
        </w:tc>
        <w:tc>
          <w:tcPr>
            <w:tcW w:w="1180" w:type="dxa"/>
            <w:tcBorders>
              <w:top w:val="single" w:sz="4" w:space="0" w:color="auto"/>
              <w:bottom w:val="double" w:sz="4" w:space="0" w:color="auto"/>
            </w:tcBorders>
            <w:vAlign w:val="bottom"/>
          </w:tcPr>
          <w:p w14:paraId="00516AA9" w14:textId="6F40DC11" w:rsidR="00FA1352" w:rsidRPr="006E5A68" w:rsidRDefault="007944FD" w:rsidP="006E5A68">
            <w:pPr>
              <w:pStyle w:val="acctfourfigures"/>
              <w:tabs>
                <w:tab w:val="clear" w:pos="765"/>
              </w:tabs>
              <w:spacing w:line="240" w:lineRule="auto"/>
              <w:ind w:right="11"/>
              <w:jc w:val="right"/>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515</w:t>
            </w:r>
            <w:r w:rsidR="00FA1352" w:rsidRPr="006E5A68">
              <w:rPr>
                <w:rFonts w:asciiTheme="minorBidi" w:hAnsiTheme="minorBidi" w:cstheme="minorBidi"/>
                <w:b/>
                <w:bCs/>
                <w:sz w:val="28"/>
                <w:szCs w:val="28"/>
                <w:lang w:val="en-US" w:bidi="th-TH"/>
              </w:rPr>
              <w:t>,</w:t>
            </w:r>
            <w:r w:rsidRPr="006E5A68">
              <w:rPr>
                <w:rFonts w:asciiTheme="minorBidi" w:hAnsiTheme="minorBidi" w:cstheme="minorBidi"/>
                <w:b/>
                <w:bCs/>
                <w:sz w:val="28"/>
                <w:szCs w:val="28"/>
                <w:lang w:val="en-US" w:bidi="th-TH"/>
              </w:rPr>
              <w:t>153</w:t>
            </w:r>
          </w:p>
        </w:tc>
        <w:tc>
          <w:tcPr>
            <w:tcW w:w="195" w:type="dxa"/>
            <w:vAlign w:val="bottom"/>
          </w:tcPr>
          <w:p w14:paraId="4E757C5B" w14:textId="77777777" w:rsidR="00FA1352" w:rsidRPr="006E5A68" w:rsidRDefault="00FA1352" w:rsidP="006E5A68">
            <w:pPr>
              <w:pStyle w:val="acctfourfigures"/>
              <w:spacing w:line="240" w:lineRule="auto"/>
              <w:rPr>
                <w:rFonts w:asciiTheme="minorBidi" w:hAnsiTheme="minorBidi" w:cstheme="minorBidi"/>
                <w:b/>
                <w:bCs/>
                <w:sz w:val="28"/>
                <w:szCs w:val="28"/>
                <w:lang w:val="en-US"/>
              </w:rPr>
            </w:pPr>
          </w:p>
        </w:tc>
        <w:tc>
          <w:tcPr>
            <w:tcW w:w="1210" w:type="dxa"/>
            <w:tcBorders>
              <w:top w:val="single" w:sz="4" w:space="0" w:color="auto"/>
              <w:bottom w:val="double" w:sz="4" w:space="0" w:color="auto"/>
            </w:tcBorders>
            <w:vAlign w:val="bottom"/>
          </w:tcPr>
          <w:p w14:paraId="0C309A49" w14:textId="41E69504" w:rsidR="00FA1352" w:rsidRPr="006E5A68" w:rsidRDefault="007944FD" w:rsidP="006E5A68">
            <w:pPr>
              <w:pStyle w:val="acctfourfigures"/>
              <w:tabs>
                <w:tab w:val="clear" w:pos="765"/>
                <w:tab w:val="decimal" w:pos="1024"/>
              </w:tabs>
              <w:spacing w:line="240" w:lineRule="auto"/>
              <w:ind w:right="-37"/>
              <w:rPr>
                <w:rFonts w:asciiTheme="minorBidi" w:hAnsiTheme="minorBidi" w:cstheme="minorBidi"/>
                <w:b/>
                <w:bCs/>
                <w:sz w:val="28"/>
                <w:szCs w:val="28"/>
                <w:lang w:val="en-US"/>
              </w:rPr>
            </w:pPr>
            <w:r w:rsidRPr="006E5A68">
              <w:rPr>
                <w:rFonts w:asciiTheme="minorBidi" w:hAnsiTheme="minorBidi" w:cstheme="minorBidi"/>
                <w:b/>
                <w:bCs/>
                <w:sz w:val="28"/>
                <w:szCs w:val="28"/>
                <w:lang w:val="en-US"/>
              </w:rPr>
              <w:t>61</w:t>
            </w:r>
            <w:r w:rsidR="00FA1352"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828</w:t>
            </w:r>
          </w:p>
        </w:tc>
        <w:tc>
          <w:tcPr>
            <w:tcW w:w="180" w:type="dxa"/>
            <w:vAlign w:val="bottom"/>
          </w:tcPr>
          <w:p w14:paraId="3F9BA19C" w14:textId="77777777" w:rsidR="00FA1352" w:rsidRPr="006E5A68" w:rsidRDefault="00FA1352" w:rsidP="006E5A68">
            <w:pPr>
              <w:pStyle w:val="acctfourfigures"/>
              <w:spacing w:line="240" w:lineRule="auto"/>
              <w:rPr>
                <w:rFonts w:asciiTheme="minorBidi" w:hAnsiTheme="minorBidi" w:cstheme="minorBidi"/>
                <w:b/>
                <w:bCs/>
                <w:sz w:val="28"/>
                <w:szCs w:val="28"/>
                <w:lang w:val="en-US"/>
              </w:rPr>
            </w:pPr>
          </w:p>
        </w:tc>
        <w:tc>
          <w:tcPr>
            <w:tcW w:w="1136" w:type="dxa"/>
            <w:tcBorders>
              <w:top w:val="single" w:sz="4" w:space="0" w:color="auto"/>
              <w:bottom w:val="double" w:sz="4" w:space="0" w:color="auto"/>
            </w:tcBorders>
            <w:vAlign w:val="bottom"/>
          </w:tcPr>
          <w:p w14:paraId="5093B543" w14:textId="1001E419" w:rsidR="00FA1352" w:rsidRPr="006E5A68" w:rsidRDefault="00FA1352" w:rsidP="006E5A68">
            <w:pPr>
              <w:pStyle w:val="acctfourfigures"/>
              <w:tabs>
                <w:tab w:val="clear" w:pos="765"/>
                <w:tab w:val="decimal" w:pos="731"/>
              </w:tabs>
              <w:spacing w:line="240" w:lineRule="auto"/>
              <w:ind w:right="11"/>
              <w:rPr>
                <w:rFonts w:asciiTheme="minorBidi" w:hAnsiTheme="minorBidi" w:cstheme="minorBidi"/>
                <w:b/>
                <w:bCs/>
                <w:sz w:val="28"/>
                <w:szCs w:val="28"/>
                <w:lang w:val="en-US"/>
              </w:rPr>
            </w:pPr>
            <w:r w:rsidRPr="006E5A68">
              <w:rPr>
                <w:rFonts w:asciiTheme="minorBidi" w:hAnsiTheme="minorBidi" w:cstheme="minorBidi"/>
                <w:b/>
                <w:bCs/>
                <w:sz w:val="28"/>
                <w:szCs w:val="28"/>
                <w:lang w:val="en-US"/>
              </w:rPr>
              <w:t>-</w:t>
            </w:r>
          </w:p>
        </w:tc>
        <w:tc>
          <w:tcPr>
            <w:tcW w:w="180" w:type="dxa"/>
            <w:vAlign w:val="bottom"/>
          </w:tcPr>
          <w:p w14:paraId="4D9DB224" w14:textId="77777777" w:rsidR="00FA1352" w:rsidRPr="006E5A68" w:rsidRDefault="00FA1352" w:rsidP="006E5A68">
            <w:pPr>
              <w:pStyle w:val="acctfourfigures"/>
              <w:spacing w:line="240" w:lineRule="auto"/>
              <w:rPr>
                <w:rFonts w:asciiTheme="minorBidi" w:hAnsiTheme="minorBidi" w:cstheme="minorBidi"/>
                <w:b/>
                <w:bCs/>
                <w:sz w:val="28"/>
                <w:szCs w:val="28"/>
                <w:lang w:val="en-US"/>
              </w:rPr>
            </w:pPr>
          </w:p>
        </w:tc>
        <w:tc>
          <w:tcPr>
            <w:tcW w:w="1176" w:type="dxa"/>
            <w:tcBorders>
              <w:top w:val="single" w:sz="4" w:space="0" w:color="auto"/>
              <w:bottom w:val="double" w:sz="4" w:space="0" w:color="auto"/>
            </w:tcBorders>
            <w:vAlign w:val="bottom"/>
          </w:tcPr>
          <w:p w14:paraId="35C7F103" w14:textId="7DBABB6E" w:rsidR="00FA1352" w:rsidRPr="006E5A68" w:rsidRDefault="007944FD" w:rsidP="006E5A68">
            <w:pPr>
              <w:pStyle w:val="acctfourfigures"/>
              <w:tabs>
                <w:tab w:val="clear" w:pos="765"/>
              </w:tabs>
              <w:spacing w:line="240" w:lineRule="auto"/>
              <w:ind w:right="11"/>
              <w:jc w:val="right"/>
              <w:rPr>
                <w:rFonts w:asciiTheme="minorBidi" w:hAnsiTheme="minorBidi" w:cstheme="minorBidi"/>
                <w:b/>
                <w:bCs/>
                <w:sz w:val="28"/>
                <w:szCs w:val="28"/>
                <w:lang w:val="en-US"/>
              </w:rPr>
            </w:pPr>
            <w:r w:rsidRPr="006E5A68">
              <w:rPr>
                <w:rFonts w:asciiTheme="minorBidi" w:hAnsiTheme="minorBidi" w:cstheme="minorBidi"/>
                <w:b/>
                <w:bCs/>
                <w:sz w:val="28"/>
                <w:szCs w:val="28"/>
                <w:lang w:val="en-US"/>
              </w:rPr>
              <w:t>576</w:t>
            </w:r>
            <w:r w:rsidR="00FA1352"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981</w:t>
            </w:r>
          </w:p>
        </w:tc>
      </w:tr>
    </w:tbl>
    <w:p w14:paraId="011AD387" w14:textId="7AB73BB3" w:rsidR="00547952" w:rsidRPr="006E5A68" w:rsidRDefault="00547952" w:rsidP="006E5A68">
      <w:pPr>
        <w:pStyle w:val="block"/>
        <w:spacing w:after="0" w:line="240" w:lineRule="atLeast"/>
        <w:ind w:left="594" w:right="-7"/>
        <w:jc w:val="thaiDistribute"/>
        <w:rPr>
          <w:rFonts w:asciiTheme="minorBidi" w:hAnsiTheme="minorBidi" w:cstheme="minorBidi"/>
          <w:szCs w:val="22"/>
          <w:lang w:val="en-US"/>
        </w:rPr>
      </w:pPr>
      <w:r w:rsidRPr="006E5A68">
        <w:rPr>
          <w:rFonts w:asciiTheme="minorBidi" w:hAnsiTheme="minorBidi" w:cstheme="minorBidi"/>
          <w:szCs w:val="22"/>
          <w:lang w:val="en-US"/>
        </w:rPr>
        <w:br w:type="page"/>
      </w:r>
    </w:p>
    <w:tbl>
      <w:tblPr>
        <w:tblW w:w="9722" w:type="dxa"/>
        <w:tblInd w:w="529" w:type="dxa"/>
        <w:shd w:val="clear" w:color="auto" w:fill="FFFF00"/>
        <w:tblLayout w:type="fixed"/>
        <w:tblCellMar>
          <w:left w:w="79" w:type="dxa"/>
          <w:right w:w="79" w:type="dxa"/>
        </w:tblCellMar>
        <w:tblLook w:val="0000" w:firstRow="0" w:lastRow="0" w:firstColumn="0" w:lastColumn="0" w:noHBand="0" w:noVBand="0"/>
      </w:tblPr>
      <w:tblGrid>
        <w:gridCol w:w="2593"/>
        <w:gridCol w:w="1973"/>
        <w:gridCol w:w="1099"/>
        <w:gridCol w:w="180"/>
        <w:gridCol w:w="1210"/>
        <w:gridCol w:w="180"/>
        <w:gridCol w:w="1136"/>
        <w:gridCol w:w="180"/>
        <w:gridCol w:w="1171"/>
      </w:tblGrid>
      <w:tr w:rsidR="00001B38" w:rsidRPr="006E5A68" w14:paraId="50AE294F" w14:textId="77777777" w:rsidTr="004627A0">
        <w:trPr>
          <w:cantSplit/>
          <w:trHeight w:val="364"/>
          <w:tblHeader/>
        </w:trPr>
        <w:tc>
          <w:tcPr>
            <w:tcW w:w="2593" w:type="dxa"/>
            <w:vAlign w:val="bottom"/>
          </w:tcPr>
          <w:p w14:paraId="4A3C92C2" w14:textId="77777777" w:rsidR="00001B38" w:rsidRPr="006E5A68" w:rsidRDefault="00001B38" w:rsidP="006E5A68">
            <w:pPr>
              <w:pStyle w:val="acctfourfigures"/>
              <w:tabs>
                <w:tab w:val="clear" w:pos="765"/>
              </w:tabs>
              <w:spacing w:line="240" w:lineRule="auto"/>
              <w:rPr>
                <w:rFonts w:asciiTheme="minorBidi" w:hAnsiTheme="minorBidi" w:cstheme="minorBidi"/>
                <w:i/>
                <w:iCs/>
                <w:color w:val="0000FF"/>
                <w:sz w:val="28"/>
                <w:szCs w:val="28"/>
                <w:lang w:val="en-US" w:bidi="th-TH"/>
              </w:rPr>
            </w:pPr>
            <w:r w:rsidRPr="006E5A68">
              <w:rPr>
                <w:rFonts w:asciiTheme="minorBidi" w:hAnsiTheme="minorBidi" w:cstheme="minorBidi"/>
                <w:sz w:val="28"/>
                <w:szCs w:val="28"/>
                <w:lang w:val="en-US"/>
              </w:rPr>
              <w:br w:type="page"/>
            </w:r>
          </w:p>
        </w:tc>
        <w:tc>
          <w:tcPr>
            <w:tcW w:w="1973" w:type="dxa"/>
          </w:tcPr>
          <w:p w14:paraId="10D706E1" w14:textId="77777777" w:rsidR="00001B38" w:rsidRPr="006E5A68" w:rsidRDefault="00001B38" w:rsidP="006E5A68">
            <w:pPr>
              <w:pStyle w:val="acctfourfigures"/>
              <w:tabs>
                <w:tab w:val="clear" w:pos="765"/>
              </w:tabs>
              <w:spacing w:line="240" w:lineRule="auto"/>
              <w:ind w:left="-79" w:right="-79"/>
              <w:jc w:val="center"/>
              <w:rPr>
                <w:rFonts w:asciiTheme="minorBidi" w:hAnsiTheme="minorBidi" w:cstheme="minorBidi"/>
                <w:sz w:val="28"/>
                <w:szCs w:val="28"/>
                <w:lang w:val="en-US" w:bidi="th-TH"/>
              </w:rPr>
            </w:pPr>
          </w:p>
        </w:tc>
        <w:tc>
          <w:tcPr>
            <w:tcW w:w="5156" w:type="dxa"/>
            <w:gridSpan w:val="7"/>
          </w:tcPr>
          <w:p w14:paraId="242F9685" w14:textId="0C862A5A" w:rsidR="00001B38" w:rsidRPr="006E5A68" w:rsidRDefault="00001B38" w:rsidP="006E5A68">
            <w:pPr>
              <w:pStyle w:val="acctfourfigures"/>
              <w:tabs>
                <w:tab w:val="clear" w:pos="765"/>
              </w:tabs>
              <w:spacing w:line="240" w:lineRule="auto"/>
              <w:ind w:left="-79" w:right="-79"/>
              <w:jc w:val="center"/>
              <w:rPr>
                <w:rFonts w:asciiTheme="minorBidi" w:hAnsiTheme="minorBidi" w:cstheme="minorBidi"/>
                <w:b/>
                <w:bCs/>
                <w:sz w:val="28"/>
                <w:szCs w:val="28"/>
                <w:lang w:val="en-US" w:bidi="th-TH"/>
              </w:rPr>
            </w:pPr>
            <w:r w:rsidRPr="006E5A68">
              <w:rPr>
                <w:rFonts w:asciiTheme="minorBidi" w:hAnsiTheme="minorBidi" w:cstheme="minorBidi"/>
                <w:b/>
                <w:bCs/>
                <w:sz w:val="28"/>
                <w:szCs w:val="28"/>
                <w:cs/>
                <w:lang w:val="en-US" w:bidi="th-TH"/>
              </w:rPr>
              <w:t xml:space="preserve">งบการเงินเฉพาะกิจการ </w:t>
            </w:r>
          </w:p>
        </w:tc>
      </w:tr>
      <w:tr w:rsidR="00001B38" w:rsidRPr="006E5A68" w14:paraId="2C3D2DE1" w14:textId="77777777" w:rsidTr="004627A0">
        <w:trPr>
          <w:cantSplit/>
          <w:trHeight w:val="364"/>
          <w:tblHeader/>
        </w:trPr>
        <w:tc>
          <w:tcPr>
            <w:tcW w:w="2593" w:type="dxa"/>
            <w:vAlign w:val="bottom"/>
          </w:tcPr>
          <w:p w14:paraId="44738FFE" w14:textId="77777777" w:rsidR="00001B38" w:rsidRPr="006E5A68" w:rsidRDefault="00001B38" w:rsidP="006E5A68">
            <w:pPr>
              <w:pStyle w:val="acctfourfigures"/>
              <w:tabs>
                <w:tab w:val="clear" w:pos="765"/>
              </w:tabs>
              <w:spacing w:line="240" w:lineRule="auto"/>
              <w:rPr>
                <w:rFonts w:asciiTheme="minorBidi" w:hAnsiTheme="minorBidi" w:cstheme="minorBidi"/>
                <w:i/>
                <w:iCs/>
                <w:color w:val="0000FF"/>
                <w:sz w:val="28"/>
                <w:szCs w:val="28"/>
                <w:lang w:val="en-US" w:bidi="th-TH"/>
              </w:rPr>
            </w:pPr>
          </w:p>
        </w:tc>
        <w:tc>
          <w:tcPr>
            <w:tcW w:w="1973" w:type="dxa"/>
          </w:tcPr>
          <w:p w14:paraId="2067EA61" w14:textId="77777777" w:rsidR="00001B38" w:rsidRPr="006E5A68" w:rsidRDefault="00001B38" w:rsidP="006E5A68">
            <w:pPr>
              <w:pStyle w:val="acctfourfigures"/>
              <w:tabs>
                <w:tab w:val="clear" w:pos="765"/>
              </w:tabs>
              <w:spacing w:line="240" w:lineRule="auto"/>
              <w:ind w:left="-79" w:right="-79"/>
              <w:jc w:val="center"/>
              <w:rPr>
                <w:rFonts w:asciiTheme="minorBidi" w:hAnsiTheme="minorBidi" w:cstheme="minorBidi"/>
                <w:sz w:val="28"/>
                <w:szCs w:val="28"/>
                <w:lang w:val="en-US" w:bidi="th-TH"/>
              </w:rPr>
            </w:pPr>
            <w:r w:rsidRPr="006E5A68">
              <w:rPr>
                <w:rFonts w:asciiTheme="minorBidi" w:hAnsiTheme="minorBidi" w:cstheme="minorBidi"/>
                <w:sz w:val="28"/>
                <w:szCs w:val="28"/>
                <w:cs/>
                <w:lang w:val="en-US" w:bidi="th-TH"/>
              </w:rPr>
              <w:t>อัตราดอกเบี้ย</w:t>
            </w:r>
          </w:p>
        </w:tc>
        <w:tc>
          <w:tcPr>
            <w:tcW w:w="1099" w:type="dxa"/>
          </w:tcPr>
          <w:p w14:paraId="4D973C51" w14:textId="77777777" w:rsidR="00001B38" w:rsidRPr="006E5A68" w:rsidRDefault="00001B38" w:rsidP="006E5A68">
            <w:pPr>
              <w:pStyle w:val="acctfourfigures"/>
              <w:tabs>
                <w:tab w:val="clear" w:pos="765"/>
              </w:tabs>
              <w:spacing w:line="240" w:lineRule="auto"/>
              <w:ind w:left="-79" w:right="-79"/>
              <w:jc w:val="center"/>
              <w:rPr>
                <w:rFonts w:asciiTheme="minorBidi" w:hAnsiTheme="minorBidi" w:cstheme="minorBidi"/>
                <w:sz w:val="28"/>
                <w:szCs w:val="28"/>
                <w:lang w:val="en-US" w:bidi="th-TH"/>
              </w:rPr>
            </w:pPr>
          </w:p>
        </w:tc>
        <w:tc>
          <w:tcPr>
            <w:tcW w:w="180" w:type="dxa"/>
          </w:tcPr>
          <w:p w14:paraId="3DF1C84B" w14:textId="77777777" w:rsidR="00001B38" w:rsidRPr="006E5A68" w:rsidRDefault="00001B38" w:rsidP="006E5A68">
            <w:pPr>
              <w:pStyle w:val="acctfourfigures"/>
              <w:tabs>
                <w:tab w:val="clear" w:pos="765"/>
              </w:tabs>
              <w:spacing w:line="240" w:lineRule="auto"/>
              <w:ind w:left="-79" w:right="-79"/>
              <w:jc w:val="center"/>
              <w:rPr>
                <w:rFonts w:asciiTheme="minorBidi" w:hAnsiTheme="minorBidi" w:cstheme="minorBidi"/>
                <w:sz w:val="28"/>
                <w:szCs w:val="28"/>
                <w:lang w:val="en-US"/>
              </w:rPr>
            </w:pPr>
          </w:p>
        </w:tc>
        <w:tc>
          <w:tcPr>
            <w:tcW w:w="1210" w:type="dxa"/>
          </w:tcPr>
          <w:p w14:paraId="7F9DA90D" w14:textId="2F2C8B56" w:rsidR="00001B38" w:rsidRPr="006E5A68" w:rsidRDefault="00001B38" w:rsidP="006E5A68">
            <w:pPr>
              <w:pStyle w:val="acctfourfigures"/>
              <w:tabs>
                <w:tab w:val="clear" w:pos="765"/>
              </w:tabs>
              <w:spacing w:line="240" w:lineRule="auto"/>
              <w:ind w:left="-79" w:right="-79"/>
              <w:jc w:val="center"/>
              <w:rPr>
                <w:rFonts w:asciiTheme="minorBidi" w:hAnsiTheme="minorBidi" w:cstheme="minorBidi"/>
                <w:sz w:val="28"/>
                <w:szCs w:val="28"/>
                <w:lang w:val="en-US" w:bidi="th-TH"/>
              </w:rPr>
            </w:pPr>
            <w:r w:rsidRPr="006E5A68">
              <w:rPr>
                <w:rFonts w:asciiTheme="minorBidi" w:hAnsiTheme="minorBidi" w:cstheme="minorBidi"/>
                <w:sz w:val="28"/>
                <w:szCs w:val="28"/>
                <w:cs/>
                <w:lang w:val="en-US" w:bidi="th-TH"/>
              </w:rPr>
              <w:t>หลังจาก</w:t>
            </w:r>
            <w:r w:rsidRPr="006E5A68">
              <w:rPr>
                <w:rFonts w:asciiTheme="minorBidi" w:hAnsiTheme="minorBidi" w:cstheme="minorBidi"/>
                <w:sz w:val="28"/>
                <w:szCs w:val="28"/>
                <w:lang w:val="en-US" w:bidi="th-TH"/>
              </w:rPr>
              <w:t xml:space="preserve"> </w:t>
            </w:r>
            <w:r w:rsidR="007944FD" w:rsidRPr="006E5A68">
              <w:rPr>
                <w:rFonts w:asciiTheme="minorBidi" w:hAnsiTheme="minorBidi" w:cstheme="minorBidi"/>
                <w:sz w:val="28"/>
                <w:szCs w:val="28"/>
                <w:lang w:val="en-US" w:bidi="th-TH"/>
              </w:rPr>
              <w:t>1</w:t>
            </w:r>
            <w:r w:rsidRPr="006E5A68">
              <w:rPr>
                <w:rFonts w:asciiTheme="minorBidi" w:hAnsiTheme="minorBidi" w:cstheme="minorBidi"/>
                <w:sz w:val="28"/>
                <w:szCs w:val="28"/>
                <w:lang w:val="en-US" w:bidi="th-TH"/>
              </w:rPr>
              <w:t xml:space="preserve"> </w:t>
            </w:r>
            <w:r w:rsidRPr="006E5A68">
              <w:rPr>
                <w:rFonts w:asciiTheme="minorBidi" w:hAnsiTheme="minorBidi" w:cstheme="minorBidi"/>
                <w:sz w:val="28"/>
                <w:szCs w:val="28"/>
                <w:cs/>
                <w:lang w:val="en-US" w:bidi="th-TH"/>
              </w:rPr>
              <w:t>ปี</w:t>
            </w:r>
          </w:p>
        </w:tc>
        <w:tc>
          <w:tcPr>
            <w:tcW w:w="180" w:type="dxa"/>
          </w:tcPr>
          <w:p w14:paraId="5E6B66AF" w14:textId="77777777" w:rsidR="00001B38" w:rsidRPr="006E5A68" w:rsidRDefault="00001B38" w:rsidP="006E5A68">
            <w:pPr>
              <w:pStyle w:val="acctfourfigures"/>
              <w:tabs>
                <w:tab w:val="clear" w:pos="765"/>
              </w:tabs>
              <w:spacing w:line="240" w:lineRule="auto"/>
              <w:ind w:left="-79" w:right="-79"/>
              <w:jc w:val="center"/>
              <w:rPr>
                <w:rFonts w:asciiTheme="minorBidi" w:hAnsiTheme="minorBidi" w:cstheme="minorBidi"/>
                <w:sz w:val="28"/>
                <w:szCs w:val="28"/>
                <w:lang w:val="en-US"/>
              </w:rPr>
            </w:pPr>
          </w:p>
        </w:tc>
        <w:tc>
          <w:tcPr>
            <w:tcW w:w="1136" w:type="dxa"/>
          </w:tcPr>
          <w:p w14:paraId="594F374B" w14:textId="77777777" w:rsidR="00001B38" w:rsidRPr="006E5A68" w:rsidRDefault="00001B38" w:rsidP="006E5A68">
            <w:pPr>
              <w:pStyle w:val="acctfourfigures"/>
              <w:tabs>
                <w:tab w:val="clear" w:pos="765"/>
              </w:tabs>
              <w:spacing w:line="240" w:lineRule="auto"/>
              <w:ind w:left="-79" w:right="-79"/>
              <w:jc w:val="center"/>
              <w:rPr>
                <w:rFonts w:asciiTheme="minorBidi" w:hAnsiTheme="minorBidi" w:cstheme="minorBidi"/>
                <w:sz w:val="28"/>
                <w:szCs w:val="28"/>
                <w:lang w:val="en-US" w:bidi="th-TH"/>
              </w:rPr>
            </w:pPr>
          </w:p>
        </w:tc>
        <w:tc>
          <w:tcPr>
            <w:tcW w:w="180" w:type="dxa"/>
          </w:tcPr>
          <w:p w14:paraId="4F090B6A" w14:textId="77777777" w:rsidR="00001B38" w:rsidRPr="006E5A68" w:rsidRDefault="00001B38" w:rsidP="006E5A68">
            <w:pPr>
              <w:pStyle w:val="acctfourfigures"/>
              <w:tabs>
                <w:tab w:val="clear" w:pos="765"/>
              </w:tabs>
              <w:spacing w:line="240" w:lineRule="auto"/>
              <w:ind w:left="-79" w:right="-79"/>
              <w:jc w:val="center"/>
              <w:rPr>
                <w:rFonts w:asciiTheme="minorBidi" w:hAnsiTheme="minorBidi" w:cstheme="minorBidi"/>
                <w:sz w:val="28"/>
                <w:szCs w:val="28"/>
                <w:lang w:val="en-US"/>
              </w:rPr>
            </w:pPr>
          </w:p>
        </w:tc>
        <w:tc>
          <w:tcPr>
            <w:tcW w:w="1171" w:type="dxa"/>
          </w:tcPr>
          <w:p w14:paraId="2907D32D" w14:textId="77777777" w:rsidR="00001B38" w:rsidRPr="006E5A68" w:rsidRDefault="00001B38" w:rsidP="006E5A68">
            <w:pPr>
              <w:pStyle w:val="acctfourfigures"/>
              <w:tabs>
                <w:tab w:val="clear" w:pos="765"/>
              </w:tabs>
              <w:spacing w:line="240" w:lineRule="auto"/>
              <w:ind w:left="-79" w:right="-79"/>
              <w:jc w:val="center"/>
              <w:rPr>
                <w:rFonts w:asciiTheme="minorBidi" w:hAnsiTheme="minorBidi" w:cstheme="minorBidi"/>
                <w:sz w:val="28"/>
                <w:szCs w:val="28"/>
                <w:lang w:val="en-US" w:bidi="th-TH"/>
              </w:rPr>
            </w:pPr>
          </w:p>
        </w:tc>
      </w:tr>
      <w:tr w:rsidR="00001B38" w:rsidRPr="006E5A68" w14:paraId="19E7751C" w14:textId="77777777" w:rsidTr="004627A0">
        <w:trPr>
          <w:cantSplit/>
          <w:trHeight w:val="364"/>
          <w:tblHeader/>
        </w:trPr>
        <w:tc>
          <w:tcPr>
            <w:tcW w:w="2593" w:type="dxa"/>
            <w:vAlign w:val="bottom"/>
          </w:tcPr>
          <w:p w14:paraId="4215E3FC" w14:textId="77777777" w:rsidR="00001B38" w:rsidRPr="006E5A68" w:rsidRDefault="00001B38" w:rsidP="006E5A68">
            <w:pPr>
              <w:pStyle w:val="acctfourfigures"/>
              <w:tabs>
                <w:tab w:val="clear" w:pos="765"/>
              </w:tabs>
              <w:spacing w:line="240" w:lineRule="auto"/>
              <w:rPr>
                <w:rFonts w:asciiTheme="minorBidi" w:hAnsiTheme="minorBidi" w:cstheme="minorBidi"/>
                <w:i/>
                <w:iCs/>
                <w:color w:val="0000FF"/>
                <w:sz w:val="28"/>
                <w:szCs w:val="28"/>
                <w:lang w:val="en-US" w:bidi="th-TH"/>
              </w:rPr>
            </w:pPr>
          </w:p>
        </w:tc>
        <w:tc>
          <w:tcPr>
            <w:tcW w:w="1973" w:type="dxa"/>
          </w:tcPr>
          <w:p w14:paraId="5CD80CD1" w14:textId="77777777" w:rsidR="00001B38" w:rsidRPr="006E5A68" w:rsidRDefault="00001B38" w:rsidP="006E5A68">
            <w:pPr>
              <w:pStyle w:val="acctfourfigures"/>
              <w:tabs>
                <w:tab w:val="clear" w:pos="765"/>
              </w:tabs>
              <w:spacing w:line="240" w:lineRule="auto"/>
              <w:ind w:left="-79" w:right="-79"/>
              <w:jc w:val="center"/>
              <w:rPr>
                <w:rFonts w:asciiTheme="minorBidi" w:hAnsiTheme="minorBidi" w:cstheme="minorBidi"/>
                <w:sz w:val="28"/>
                <w:szCs w:val="28"/>
                <w:lang w:val="en-US" w:bidi="th-TH"/>
              </w:rPr>
            </w:pPr>
            <w:r w:rsidRPr="006E5A68">
              <w:rPr>
                <w:rFonts w:asciiTheme="minorBidi" w:hAnsiTheme="minorBidi" w:cstheme="minorBidi"/>
                <w:sz w:val="28"/>
                <w:szCs w:val="28"/>
                <w:cs/>
                <w:lang w:val="en-US" w:bidi="th-TH"/>
              </w:rPr>
              <w:t>ที่แท้จริง</w:t>
            </w:r>
          </w:p>
        </w:tc>
        <w:tc>
          <w:tcPr>
            <w:tcW w:w="1099" w:type="dxa"/>
          </w:tcPr>
          <w:p w14:paraId="677098B2" w14:textId="65F3301A" w:rsidR="00001B38" w:rsidRPr="006E5A68" w:rsidRDefault="00001B38" w:rsidP="006E5A68">
            <w:pPr>
              <w:pStyle w:val="acctfourfigures"/>
              <w:tabs>
                <w:tab w:val="clear" w:pos="765"/>
              </w:tabs>
              <w:spacing w:line="240" w:lineRule="auto"/>
              <w:ind w:left="-79" w:right="-79"/>
              <w:jc w:val="center"/>
              <w:rPr>
                <w:rFonts w:asciiTheme="minorBidi" w:hAnsiTheme="minorBidi" w:cstheme="minorBidi"/>
                <w:sz w:val="28"/>
                <w:szCs w:val="28"/>
                <w:lang w:val="en-US" w:bidi="th-TH"/>
              </w:rPr>
            </w:pPr>
            <w:r w:rsidRPr="006E5A68">
              <w:rPr>
                <w:rFonts w:asciiTheme="minorBidi" w:hAnsiTheme="minorBidi" w:cstheme="minorBidi"/>
                <w:sz w:val="28"/>
                <w:szCs w:val="28"/>
                <w:cs/>
                <w:lang w:val="en-US" w:bidi="th-TH"/>
              </w:rPr>
              <w:t xml:space="preserve">ภายใน </w:t>
            </w:r>
            <w:r w:rsidR="007944FD" w:rsidRPr="006E5A68">
              <w:rPr>
                <w:rFonts w:asciiTheme="minorBidi" w:hAnsiTheme="minorBidi" w:cstheme="minorBidi"/>
                <w:sz w:val="28"/>
                <w:szCs w:val="28"/>
                <w:lang w:val="en-US" w:bidi="th-TH"/>
              </w:rPr>
              <w:t>1</w:t>
            </w:r>
            <w:r w:rsidRPr="006E5A68">
              <w:rPr>
                <w:rFonts w:asciiTheme="minorBidi" w:hAnsiTheme="minorBidi" w:cstheme="minorBidi"/>
                <w:sz w:val="28"/>
                <w:szCs w:val="28"/>
                <w:lang w:val="en-US" w:bidi="th-TH"/>
              </w:rPr>
              <w:t xml:space="preserve"> </w:t>
            </w:r>
            <w:r w:rsidRPr="006E5A68">
              <w:rPr>
                <w:rFonts w:asciiTheme="minorBidi" w:hAnsiTheme="minorBidi" w:cstheme="minorBidi"/>
                <w:sz w:val="28"/>
                <w:szCs w:val="28"/>
                <w:cs/>
                <w:lang w:val="en-US" w:bidi="th-TH"/>
              </w:rPr>
              <w:t>ปี</w:t>
            </w:r>
          </w:p>
        </w:tc>
        <w:tc>
          <w:tcPr>
            <w:tcW w:w="180" w:type="dxa"/>
          </w:tcPr>
          <w:p w14:paraId="659EDEA5" w14:textId="77777777" w:rsidR="00001B38" w:rsidRPr="006E5A68" w:rsidRDefault="00001B38" w:rsidP="006E5A68">
            <w:pPr>
              <w:pStyle w:val="acctfourfigures"/>
              <w:tabs>
                <w:tab w:val="clear" w:pos="765"/>
              </w:tabs>
              <w:spacing w:line="240" w:lineRule="auto"/>
              <w:ind w:left="-79" w:right="-79"/>
              <w:jc w:val="center"/>
              <w:rPr>
                <w:rFonts w:asciiTheme="minorBidi" w:hAnsiTheme="minorBidi" w:cstheme="minorBidi"/>
                <w:sz w:val="28"/>
                <w:szCs w:val="28"/>
                <w:lang w:val="en-US"/>
              </w:rPr>
            </w:pPr>
          </w:p>
        </w:tc>
        <w:tc>
          <w:tcPr>
            <w:tcW w:w="1210" w:type="dxa"/>
          </w:tcPr>
          <w:p w14:paraId="1AD0550F" w14:textId="2EF5904F" w:rsidR="00001B38" w:rsidRPr="006E5A68" w:rsidRDefault="00001B38" w:rsidP="006E5A68">
            <w:pPr>
              <w:pStyle w:val="acctfourfigures"/>
              <w:tabs>
                <w:tab w:val="clear" w:pos="765"/>
              </w:tabs>
              <w:spacing w:line="240" w:lineRule="auto"/>
              <w:ind w:left="-79" w:right="-79"/>
              <w:jc w:val="center"/>
              <w:rPr>
                <w:rFonts w:asciiTheme="minorBidi" w:hAnsiTheme="minorBidi" w:cstheme="minorBidi"/>
                <w:sz w:val="28"/>
                <w:szCs w:val="28"/>
                <w:lang w:val="en-US" w:bidi="th-TH"/>
              </w:rPr>
            </w:pPr>
            <w:r w:rsidRPr="006E5A68">
              <w:rPr>
                <w:rFonts w:asciiTheme="minorBidi" w:hAnsiTheme="minorBidi" w:cstheme="minorBidi"/>
                <w:sz w:val="28"/>
                <w:szCs w:val="28"/>
                <w:cs/>
                <w:lang w:val="en-US" w:bidi="th-TH"/>
              </w:rPr>
              <w:t xml:space="preserve">แต่ภายใน </w:t>
            </w:r>
            <w:r w:rsidR="007944FD" w:rsidRPr="006E5A68">
              <w:rPr>
                <w:rFonts w:asciiTheme="minorBidi" w:hAnsiTheme="minorBidi" w:cstheme="minorBidi"/>
                <w:sz w:val="28"/>
                <w:szCs w:val="28"/>
                <w:lang w:val="en-US" w:bidi="th-TH"/>
              </w:rPr>
              <w:t>5</w:t>
            </w:r>
            <w:r w:rsidRPr="006E5A68">
              <w:rPr>
                <w:rFonts w:asciiTheme="minorBidi" w:hAnsiTheme="minorBidi" w:cstheme="minorBidi"/>
                <w:sz w:val="28"/>
                <w:szCs w:val="28"/>
                <w:lang w:val="en-US" w:bidi="th-TH"/>
              </w:rPr>
              <w:t xml:space="preserve"> </w:t>
            </w:r>
            <w:r w:rsidRPr="006E5A68">
              <w:rPr>
                <w:rFonts w:asciiTheme="minorBidi" w:hAnsiTheme="minorBidi" w:cstheme="minorBidi"/>
                <w:sz w:val="28"/>
                <w:szCs w:val="28"/>
                <w:cs/>
                <w:lang w:val="en-US" w:bidi="th-TH"/>
              </w:rPr>
              <w:t>ปี</w:t>
            </w:r>
          </w:p>
        </w:tc>
        <w:tc>
          <w:tcPr>
            <w:tcW w:w="180" w:type="dxa"/>
          </w:tcPr>
          <w:p w14:paraId="455BD041" w14:textId="77777777" w:rsidR="00001B38" w:rsidRPr="006E5A68" w:rsidRDefault="00001B38" w:rsidP="006E5A68">
            <w:pPr>
              <w:pStyle w:val="acctfourfigures"/>
              <w:tabs>
                <w:tab w:val="clear" w:pos="765"/>
              </w:tabs>
              <w:spacing w:line="240" w:lineRule="auto"/>
              <w:ind w:left="-79" w:right="-79"/>
              <w:jc w:val="center"/>
              <w:rPr>
                <w:rFonts w:asciiTheme="minorBidi" w:hAnsiTheme="minorBidi" w:cstheme="minorBidi"/>
                <w:sz w:val="28"/>
                <w:szCs w:val="28"/>
                <w:lang w:val="en-US"/>
              </w:rPr>
            </w:pPr>
          </w:p>
        </w:tc>
        <w:tc>
          <w:tcPr>
            <w:tcW w:w="1136" w:type="dxa"/>
          </w:tcPr>
          <w:p w14:paraId="6E51231B" w14:textId="350FFA0F" w:rsidR="00001B38" w:rsidRPr="006E5A68" w:rsidRDefault="00001B38" w:rsidP="006E5A68">
            <w:pPr>
              <w:pStyle w:val="acctfourfigures"/>
              <w:tabs>
                <w:tab w:val="clear" w:pos="765"/>
              </w:tabs>
              <w:spacing w:line="240" w:lineRule="auto"/>
              <w:ind w:left="-79" w:right="-79"/>
              <w:jc w:val="center"/>
              <w:rPr>
                <w:rFonts w:asciiTheme="minorBidi" w:hAnsiTheme="minorBidi" w:cstheme="minorBidi"/>
                <w:sz w:val="28"/>
                <w:szCs w:val="28"/>
                <w:lang w:val="en-US" w:bidi="th-TH"/>
              </w:rPr>
            </w:pPr>
            <w:r w:rsidRPr="006E5A68">
              <w:rPr>
                <w:rFonts w:asciiTheme="minorBidi" w:hAnsiTheme="minorBidi" w:cstheme="minorBidi"/>
                <w:sz w:val="28"/>
                <w:szCs w:val="28"/>
                <w:cs/>
                <w:lang w:val="en-US" w:bidi="th-TH"/>
              </w:rPr>
              <w:t xml:space="preserve">หลังจาก </w:t>
            </w:r>
            <w:r w:rsidR="007944FD" w:rsidRPr="006E5A68">
              <w:rPr>
                <w:rFonts w:asciiTheme="minorBidi" w:hAnsiTheme="minorBidi" w:cstheme="minorBidi"/>
                <w:sz w:val="28"/>
                <w:szCs w:val="28"/>
                <w:lang w:val="en-US" w:bidi="th-TH"/>
              </w:rPr>
              <w:t>5</w:t>
            </w:r>
            <w:r w:rsidRPr="006E5A68">
              <w:rPr>
                <w:rFonts w:asciiTheme="minorBidi" w:hAnsiTheme="minorBidi" w:cstheme="minorBidi"/>
                <w:sz w:val="28"/>
                <w:szCs w:val="28"/>
                <w:lang w:val="en-US" w:bidi="th-TH"/>
              </w:rPr>
              <w:t xml:space="preserve"> </w:t>
            </w:r>
            <w:r w:rsidRPr="006E5A68">
              <w:rPr>
                <w:rFonts w:asciiTheme="minorBidi" w:hAnsiTheme="minorBidi" w:cstheme="minorBidi"/>
                <w:sz w:val="28"/>
                <w:szCs w:val="28"/>
                <w:cs/>
                <w:lang w:val="en-US" w:bidi="th-TH"/>
              </w:rPr>
              <w:t>ปี</w:t>
            </w:r>
          </w:p>
        </w:tc>
        <w:tc>
          <w:tcPr>
            <w:tcW w:w="180" w:type="dxa"/>
          </w:tcPr>
          <w:p w14:paraId="39BCA650" w14:textId="77777777" w:rsidR="00001B38" w:rsidRPr="006E5A68" w:rsidRDefault="00001B38" w:rsidP="006E5A68">
            <w:pPr>
              <w:pStyle w:val="acctfourfigures"/>
              <w:tabs>
                <w:tab w:val="clear" w:pos="765"/>
              </w:tabs>
              <w:spacing w:line="240" w:lineRule="auto"/>
              <w:ind w:left="-79" w:right="-79"/>
              <w:jc w:val="center"/>
              <w:rPr>
                <w:rFonts w:asciiTheme="minorBidi" w:hAnsiTheme="minorBidi" w:cstheme="minorBidi"/>
                <w:sz w:val="28"/>
                <w:szCs w:val="28"/>
                <w:lang w:val="en-US"/>
              </w:rPr>
            </w:pPr>
          </w:p>
        </w:tc>
        <w:tc>
          <w:tcPr>
            <w:tcW w:w="1171" w:type="dxa"/>
          </w:tcPr>
          <w:p w14:paraId="15452D4C" w14:textId="77777777" w:rsidR="00001B38" w:rsidRPr="006E5A68" w:rsidRDefault="00001B38" w:rsidP="006E5A68">
            <w:pPr>
              <w:pStyle w:val="acctfourfigures"/>
              <w:tabs>
                <w:tab w:val="clear" w:pos="765"/>
              </w:tabs>
              <w:spacing w:line="240" w:lineRule="auto"/>
              <w:ind w:left="-79" w:right="-79"/>
              <w:jc w:val="center"/>
              <w:rPr>
                <w:rFonts w:asciiTheme="minorBidi" w:hAnsiTheme="minorBidi" w:cstheme="minorBidi"/>
                <w:sz w:val="28"/>
                <w:szCs w:val="28"/>
                <w:lang w:val="en-US" w:bidi="th-TH"/>
              </w:rPr>
            </w:pPr>
            <w:r w:rsidRPr="006E5A68">
              <w:rPr>
                <w:rFonts w:asciiTheme="minorBidi" w:hAnsiTheme="minorBidi" w:cstheme="minorBidi"/>
                <w:sz w:val="28"/>
                <w:szCs w:val="28"/>
                <w:cs/>
                <w:lang w:val="en-US" w:bidi="th-TH"/>
              </w:rPr>
              <w:t>รวม</w:t>
            </w:r>
          </w:p>
        </w:tc>
      </w:tr>
      <w:tr w:rsidR="00001B38" w:rsidRPr="006E5A68" w14:paraId="3E380875" w14:textId="77777777" w:rsidTr="004627A0">
        <w:trPr>
          <w:cantSplit/>
        </w:trPr>
        <w:tc>
          <w:tcPr>
            <w:tcW w:w="2593" w:type="dxa"/>
          </w:tcPr>
          <w:p w14:paraId="5F8464FF" w14:textId="77777777" w:rsidR="00001B38" w:rsidRPr="006E5A68" w:rsidRDefault="00001B3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heme="minorBidi" w:hAnsiTheme="minorBidi" w:cstheme="minorBidi"/>
                <w:b/>
                <w:bCs/>
                <w:i/>
                <w:iCs/>
                <w:sz w:val="28"/>
                <w:szCs w:val="28"/>
              </w:rPr>
            </w:pPr>
          </w:p>
        </w:tc>
        <w:tc>
          <w:tcPr>
            <w:tcW w:w="1973" w:type="dxa"/>
          </w:tcPr>
          <w:p w14:paraId="752382D2" w14:textId="77777777" w:rsidR="00001B38" w:rsidRPr="006E5A68" w:rsidRDefault="00001B38" w:rsidP="006E5A68">
            <w:pPr>
              <w:spacing w:line="240" w:lineRule="auto"/>
              <w:ind w:left="-79" w:right="-79"/>
              <w:jc w:val="center"/>
              <w:rPr>
                <w:rFonts w:asciiTheme="minorBidi" w:hAnsiTheme="minorBidi" w:cstheme="minorBidi"/>
                <w:i/>
                <w:iCs/>
                <w:sz w:val="28"/>
                <w:szCs w:val="28"/>
              </w:rPr>
            </w:pPr>
            <w:r w:rsidRPr="006E5A68">
              <w:rPr>
                <w:rFonts w:asciiTheme="minorBidi" w:hAnsiTheme="minorBidi" w:cstheme="minorBidi"/>
                <w:i/>
                <w:iCs/>
                <w:sz w:val="28"/>
                <w:szCs w:val="28"/>
                <w:cs/>
              </w:rPr>
              <w:t>(ร้อยละต่อปี)</w:t>
            </w:r>
          </w:p>
        </w:tc>
        <w:tc>
          <w:tcPr>
            <w:tcW w:w="5156" w:type="dxa"/>
            <w:gridSpan w:val="7"/>
          </w:tcPr>
          <w:p w14:paraId="6E5E999D" w14:textId="77777777" w:rsidR="00001B38" w:rsidRPr="006E5A68" w:rsidRDefault="00001B38" w:rsidP="006E5A68">
            <w:pPr>
              <w:pStyle w:val="acctfourfigures"/>
              <w:tabs>
                <w:tab w:val="clear" w:pos="765"/>
              </w:tabs>
              <w:spacing w:line="240" w:lineRule="auto"/>
              <w:ind w:left="-79" w:right="-79"/>
              <w:jc w:val="center"/>
              <w:rPr>
                <w:rFonts w:asciiTheme="minorBidi" w:hAnsiTheme="minorBidi" w:cstheme="minorBidi"/>
                <w:i/>
                <w:iCs/>
                <w:sz w:val="28"/>
                <w:szCs w:val="28"/>
                <w:lang w:val="en-US" w:bidi="th-TH"/>
              </w:rPr>
            </w:pPr>
            <w:r w:rsidRPr="006E5A68">
              <w:rPr>
                <w:rFonts w:asciiTheme="minorBidi" w:hAnsiTheme="minorBidi" w:cstheme="minorBidi"/>
                <w:i/>
                <w:iCs/>
                <w:sz w:val="28"/>
                <w:szCs w:val="28"/>
                <w:cs/>
                <w:lang w:val="en-US" w:bidi="th-TH"/>
              </w:rPr>
              <w:t>(พันบาท)</w:t>
            </w:r>
          </w:p>
        </w:tc>
      </w:tr>
      <w:tr w:rsidR="00001B38" w:rsidRPr="006E5A68" w14:paraId="28DB339A" w14:textId="77777777" w:rsidTr="004627A0">
        <w:trPr>
          <w:cantSplit/>
        </w:trPr>
        <w:tc>
          <w:tcPr>
            <w:tcW w:w="2593" w:type="dxa"/>
          </w:tcPr>
          <w:p w14:paraId="06A9440E" w14:textId="79AB74FB" w:rsidR="00001B38" w:rsidRPr="006E5A68" w:rsidRDefault="00001B38"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heme="minorBidi" w:hAnsiTheme="minorBidi" w:cstheme="minorBidi"/>
                <w:b/>
                <w:bCs/>
                <w:i/>
                <w:iCs/>
                <w:sz w:val="28"/>
                <w:szCs w:val="28"/>
                <w:cs/>
              </w:rPr>
            </w:pPr>
            <w:r w:rsidRPr="006E5A68">
              <w:rPr>
                <w:rFonts w:asciiTheme="minorBidi" w:hAnsiTheme="minorBidi" w:cstheme="minorBidi"/>
                <w:b/>
                <w:bCs/>
                <w:i/>
                <w:iCs/>
                <w:sz w:val="28"/>
                <w:szCs w:val="28"/>
                <w:cs/>
              </w:rPr>
              <w:t xml:space="preserve">ปี </w:t>
            </w:r>
            <w:r w:rsidR="007944FD" w:rsidRPr="006E5A68">
              <w:rPr>
                <w:rFonts w:asciiTheme="minorBidi" w:hAnsiTheme="minorBidi" w:cstheme="minorBidi"/>
                <w:b/>
                <w:bCs/>
                <w:i/>
                <w:iCs/>
                <w:sz w:val="28"/>
                <w:szCs w:val="28"/>
              </w:rPr>
              <w:t>256</w:t>
            </w:r>
            <w:r w:rsidR="007944FD" w:rsidRPr="006E5A68">
              <w:rPr>
                <w:rFonts w:asciiTheme="minorBidi" w:hAnsiTheme="minorBidi" w:cstheme="minorBidi"/>
                <w:b/>
                <w:bCs/>
                <w:i/>
                <w:iCs/>
                <w:sz w:val="28"/>
                <w:szCs w:val="28"/>
                <w:cs/>
              </w:rPr>
              <w:t>7</w:t>
            </w:r>
          </w:p>
        </w:tc>
        <w:tc>
          <w:tcPr>
            <w:tcW w:w="1973" w:type="dxa"/>
          </w:tcPr>
          <w:p w14:paraId="26A46E81" w14:textId="77777777" w:rsidR="00001B38" w:rsidRPr="006E5A68" w:rsidRDefault="00001B38" w:rsidP="006E5A68">
            <w:pPr>
              <w:pStyle w:val="acctfourfigures"/>
              <w:tabs>
                <w:tab w:val="clear" w:pos="765"/>
                <w:tab w:val="decimal" w:pos="731"/>
              </w:tabs>
              <w:spacing w:line="240" w:lineRule="auto"/>
              <w:ind w:left="-79" w:right="-79"/>
              <w:rPr>
                <w:rFonts w:asciiTheme="minorBidi" w:hAnsiTheme="minorBidi" w:cstheme="minorBidi"/>
                <w:sz w:val="28"/>
                <w:szCs w:val="28"/>
                <w:lang w:val="en-US"/>
              </w:rPr>
            </w:pPr>
          </w:p>
        </w:tc>
        <w:tc>
          <w:tcPr>
            <w:tcW w:w="1099" w:type="dxa"/>
          </w:tcPr>
          <w:p w14:paraId="0D302528" w14:textId="77777777" w:rsidR="00001B38" w:rsidRPr="006E5A68" w:rsidRDefault="00001B38" w:rsidP="006E5A68">
            <w:pPr>
              <w:pStyle w:val="acctfourfigures"/>
              <w:tabs>
                <w:tab w:val="clear" w:pos="765"/>
              </w:tabs>
              <w:spacing w:line="240" w:lineRule="auto"/>
              <w:ind w:right="101"/>
              <w:jc w:val="right"/>
              <w:rPr>
                <w:rFonts w:asciiTheme="minorBidi" w:hAnsiTheme="minorBidi" w:cstheme="minorBidi"/>
                <w:sz w:val="28"/>
                <w:szCs w:val="28"/>
                <w:lang w:val="en-US"/>
              </w:rPr>
            </w:pPr>
          </w:p>
        </w:tc>
        <w:tc>
          <w:tcPr>
            <w:tcW w:w="180" w:type="dxa"/>
          </w:tcPr>
          <w:p w14:paraId="0B0E1E4A" w14:textId="77777777" w:rsidR="00001B38" w:rsidRPr="006E5A68" w:rsidRDefault="00001B38" w:rsidP="006E5A68">
            <w:pPr>
              <w:pStyle w:val="acctfourfigures"/>
              <w:spacing w:line="240" w:lineRule="auto"/>
              <w:rPr>
                <w:rFonts w:asciiTheme="minorBidi" w:hAnsiTheme="minorBidi" w:cstheme="minorBidi"/>
                <w:sz w:val="28"/>
                <w:szCs w:val="28"/>
                <w:lang w:val="en-US"/>
              </w:rPr>
            </w:pPr>
          </w:p>
        </w:tc>
        <w:tc>
          <w:tcPr>
            <w:tcW w:w="1210" w:type="dxa"/>
          </w:tcPr>
          <w:p w14:paraId="37ACBD8C" w14:textId="77777777" w:rsidR="00001B38" w:rsidRPr="006E5A68" w:rsidRDefault="00001B38" w:rsidP="006E5A68">
            <w:pPr>
              <w:pStyle w:val="acctfourfigures"/>
              <w:tabs>
                <w:tab w:val="clear" w:pos="765"/>
                <w:tab w:val="decimal" w:pos="821"/>
              </w:tabs>
              <w:spacing w:line="240" w:lineRule="auto"/>
              <w:ind w:right="11"/>
              <w:rPr>
                <w:rFonts w:asciiTheme="minorBidi" w:hAnsiTheme="minorBidi" w:cstheme="minorBidi"/>
                <w:sz w:val="28"/>
                <w:szCs w:val="28"/>
                <w:lang w:val="en-US"/>
              </w:rPr>
            </w:pPr>
          </w:p>
        </w:tc>
        <w:tc>
          <w:tcPr>
            <w:tcW w:w="180" w:type="dxa"/>
          </w:tcPr>
          <w:p w14:paraId="78F07454" w14:textId="77777777" w:rsidR="00001B38" w:rsidRPr="006E5A68" w:rsidRDefault="00001B38" w:rsidP="006E5A68">
            <w:pPr>
              <w:pStyle w:val="acctfourfigures"/>
              <w:spacing w:line="240" w:lineRule="auto"/>
              <w:rPr>
                <w:rFonts w:asciiTheme="minorBidi" w:hAnsiTheme="minorBidi" w:cstheme="minorBidi"/>
                <w:sz w:val="28"/>
                <w:szCs w:val="28"/>
                <w:lang w:val="en-US"/>
              </w:rPr>
            </w:pPr>
          </w:p>
        </w:tc>
        <w:tc>
          <w:tcPr>
            <w:tcW w:w="1136" w:type="dxa"/>
          </w:tcPr>
          <w:p w14:paraId="3BABBDDE" w14:textId="77777777" w:rsidR="00001B38" w:rsidRPr="006E5A68" w:rsidRDefault="00001B38" w:rsidP="006E5A68">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0" w:type="dxa"/>
          </w:tcPr>
          <w:p w14:paraId="469FB129" w14:textId="77777777" w:rsidR="00001B38" w:rsidRPr="006E5A68" w:rsidRDefault="00001B38" w:rsidP="006E5A68">
            <w:pPr>
              <w:pStyle w:val="acctfourfigures"/>
              <w:spacing w:line="240" w:lineRule="auto"/>
              <w:rPr>
                <w:rFonts w:asciiTheme="minorBidi" w:hAnsiTheme="minorBidi" w:cstheme="minorBidi"/>
                <w:sz w:val="28"/>
                <w:szCs w:val="28"/>
                <w:lang w:val="en-US"/>
              </w:rPr>
            </w:pPr>
          </w:p>
        </w:tc>
        <w:tc>
          <w:tcPr>
            <w:tcW w:w="1171" w:type="dxa"/>
          </w:tcPr>
          <w:p w14:paraId="775C3E9E" w14:textId="77777777" w:rsidR="00001B38" w:rsidRPr="006E5A68" w:rsidRDefault="00001B38" w:rsidP="006E5A68">
            <w:pPr>
              <w:pStyle w:val="acctfourfigures"/>
              <w:tabs>
                <w:tab w:val="clear" w:pos="765"/>
              </w:tabs>
              <w:spacing w:line="240" w:lineRule="auto"/>
              <w:ind w:right="124"/>
              <w:jc w:val="right"/>
              <w:rPr>
                <w:rFonts w:asciiTheme="minorBidi" w:hAnsiTheme="minorBidi" w:cstheme="minorBidi"/>
                <w:sz w:val="28"/>
                <w:szCs w:val="28"/>
                <w:lang w:val="en-US"/>
              </w:rPr>
            </w:pPr>
          </w:p>
        </w:tc>
      </w:tr>
      <w:tr w:rsidR="00001B38" w:rsidRPr="006E5A68" w14:paraId="23F1C953" w14:textId="77777777" w:rsidTr="004627A0">
        <w:trPr>
          <w:cantSplit/>
        </w:trPr>
        <w:tc>
          <w:tcPr>
            <w:tcW w:w="2593" w:type="dxa"/>
          </w:tcPr>
          <w:p w14:paraId="7C576CB0" w14:textId="5F20C0CF" w:rsidR="00001B38" w:rsidRPr="006E5A68" w:rsidRDefault="00020A9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heme="minorBidi" w:hAnsiTheme="minorBidi" w:cstheme="minorBidi"/>
                <w:b/>
                <w:bCs/>
                <w:sz w:val="28"/>
                <w:szCs w:val="28"/>
                <w:cs/>
              </w:rPr>
            </w:pPr>
            <w:r w:rsidRPr="006E5A68">
              <w:rPr>
                <w:rFonts w:asciiTheme="minorBidi" w:hAnsiTheme="minorBidi" w:cstheme="minorBidi"/>
                <w:b/>
                <w:bCs/>
                <w:sz w:val="28"/>
                <w:szCs w:val="28"/>
                <w:cs/>
              </w:rPr>
              <w:t>สินทรัพย์ทางการเงิน</w:t>
            </w:r>
          </w:p>
        </w:tc>
        <w:tc>
          <w:tcPr>
            <w:tcW w:w="1973" w:type="dxa"/>
          </w:tcPr>
          <w:p w14:paraId="40F1A2A9" w14:textId="60CCD741" w:rsidR="00001B38" w:rsidRPr="006E5A68" w:rsidRDefault="00001B38" w:rsidP="006E5A68">
            <w:pPr>
              <w:pStyle w:val="acctfourfigures"/>
              <w:tabs>
                <w:tab w:val="clear" w:pos="765"/>
                <w:tab w:val="decimal" w:pos="551"/>
              </w:tabs>
              <w:spacing w:line="240" w:lineRule="auto"/>
              <w:ind w:left="-79" w:right="-79"/>
              <w:jc w:val="center"/>
              <w:rPr>
                <w:rFonts w:asciiTheme="minorBidi" w:hAnsiTheme="minorBidi" w:cstheme="minorBidi"/>
                <w:sz w:val="28"/>
                <w:szCs w:val="28"/>
                <w:cs/>
                <w:lang w:val="en-US" w:bidi="th-TH"/>
              </w:rPr>
            </w:pPr>
          </w:p>
        </w:tc>
        <w:tc>
          <w:tcPr>
            <w:tcW w:w="1099" w:type="dxa"/>
          </w:tcPr>
          <w:p w14:paraId="10F9F7A7" w14:textId="77777777" w:rsidR="00001B38" w:rsidRPr="006E5A68" w:rsidRDefault="00001B38" w:rsidP="006E5A68">
            <w:pPr>
              <w:pStyle w:val="acctfourfigures"/>
              <w:tabs>
                <w:tab w:val="clear" w:pos="765"/>
              </w:tabs>
              <w:spacing w:line="240" w:lineRule="auto"/>
              <w:ind w:right="101"/>
              <w:jc w:val="right"/>
              <w:rPr>
                <w:rFonts w:asciiTheme="minorBidi" w:hAnsiTheme="minorBidi" w:cstheme="minorBidi"/>
                <w:sz w:val="28"/>
                <w:szCs w:val="28"/>
                <w:lang w:val="en-US"/>
              </w:rPr>
            </w:pPr>
          </w:p>
        </w:tc>
        <w:tc>
          <w:tcPr>
            <w:tcW w:w="180" w:type="dxa"/>
          </w:tcPr>
          <w:p w14:paraId="609E755E" w14:textId="77777777" w:rsidR="00001B38" w:rsidRPr="006E5A68" w:rsidRDefault="00001B38" w:rsidP="006E5A68">
            <w:pPr>
              <w:pStyle w:val="acctfourfigures"/>
              <w:spacing w:line="240" w:lineRule="auto"/>
              <w:rPr>
                <w:rFonts w:asciiTheme="minorBidi" w:hAnsiTheme="minorBidi" w:cstheme="minorBidi"/>
                <w:sz w:val="28"/>
                <w:szCs w:val="28"/>
                <w:lang w:val="en-US"/>
              </w:rPr>
            </w:pPr>
          </w:p>
        </w:tc>
        <w:tc>
          <w:tcPr>
            <w:tcW w:w="1210" w:type="dxa"/>
          </w:tcPr>
          <w:p w14:paraId="3A097DBA" w14:textId="77777777" w:rsidR="00001B38" w:rsidRPr="006E5A68" w:rsidRDefault="00001B38" w:rsidP="006E5A68">
            <w:pPr>
              <w:pStyle w:val="acctfourfigures"/>
              <w:tabs>
                <w:tab w:val="clear" w:pos="765"/>
                <w:tab w:val="decimal" w:pos="821"/>
              </w:tabs>
              <w:spacing w:line="240" w:lineRule="auto"/>
              <w:ind w:right="11"/>
              <w:rPr>
                <w:rFonts w:asciiTheme="minorBidi" w:hAnsiTheme="minorBidi" w:cstheme="minorBidi"/>
                <w:sz w:val="28"/>
                <w:szCs w:val="28"/>
                <w:lang w:val="en-US"/>
              </w:rPr>
            </w:pPr>
          </w:p>
        </w:tc>
        <w:tc>
          <w:tcPr>
            <w:tcW w:w="180" w:type="dxa"/>
          </w:tcPr>
          <w:p w14:paraId="19291599" w14:textId="77777777" w:rsidR="00001B38" w:rsidRPr="006E5A68" w:rsidRDefault="00001B38" w:rsidP="006E5A68">
            <w:pPr>
              <w:pStyle w:val="acctfourfigures"/>
              <w:spacing w:line="240" w:lineRule="auto"/>
              <w:rPr>
                <w:rFonts w:asciiTheme="minorBidi" w:hAnsiTheme="minorBidi" w:cstheme="minorBidi"/>
                <w:sz w:val="28"/>
                <w:szCs w:val="28"/>
                <w:lang w:val="en-US"/>
              </w:rPr>
            </w:pPr>
          </w:p>
        </w:tc>
        <w:tc>
          <w:tcPr>
            <w:tcW w:w="1136" w:type="dxa"/>
          </w:tcPr>
          <w:p w14:paraId="582E5DEE" w14:textId="77777777" w:rsidR="00001B38" w:rsidRPr="006E5A68" w:rsidRDefault="00001B38" w:rsidP="006E5A68">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0" w:type="dxa"/>
          </w:tcPr>
          <w:p w14:paraId="05D65B04" w14:textId="77777777" w:rsidR="00001B38" w:rsidRPr="006E5A68" w:rsidRDefault="00001B38" w:rsidP="006E5A68">
            <w:pPr>
              <w:pStyle w:val="acctfourfigures"/>
              <w:spacing w:line="240" w:lineRule="auto"/>
              <w:rPr>
                <w:rFonts w:asciiTheme="minorBidi" w:hAnsiTheme="minorBidi" w:cstheme="minorBidi"/>
                <w:sz w:val="28"/>
                <w:szCs w:val="28"/>
                <w:lang w:val="en-US"/>
              </w:rPr>
            </w:pPr>
          </w:p>
        </w:tc>
        <w:tc>
          <w:tcPr>
            <w:tcW w:w="1171" w:type="dxa"/>
          </w:tcPr>
          <w:p w14:paraId="0B6E5CFB" w14:textId="77777777" w:rsidR="00001B38" w:rsidRPr="006E5A68" w:rsidRDefault="00001B38" w:rsidP="006E5A68">
            <w:pPr>
              <w:pStyle w:val="acctfourfigures"/>
              <w:tabs>
                <w:tab w:val="clear" w:pos="765"/>
              </w:tabs>
              <w:spacing w:line="240" w:lineRule="auto"/>
              <w:ind w:right="124"/>
              <w:jc w:val="right"/>
              <w:rPr>
                <w:rFonts w:asciiTheme="minorBidi" w:hAnsiTheme="minorBidi" w:cstheme="minorBidi"/>
                <w:sz w:val="28"/>
                <w:szCs w:val="28"/>
                <w:lang w:val="en-US"/>
              </w:rPr>
            </w:pPr>
          </w:p>
        </w:tc>
      </w:tr>
      <w:tr w:rsidR="006E52AB" w:rsidRPr="006E5A68" w14:paraId="451BD931" w14:textId="77777777" w:rsidTr="009609C8">
        <w:trPr>
          <w:cantSplit/>
        </w:trPr>
        <w:tc>
          <w:tcPr>
            <w:tcW w:w="2593" w:type="dxa"/>
          </w:tcPr>
          <w:p w14:paraId="0DC53B37" w14:textId="77777777" w:rsidR="006E52AB" w:rsidRPr="006E5A68" w:rsidRDefault="006E52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firstLine="1"/>
              <w:rPr>
                <w:rFonts w:asciiTheme="minorBidi" w:hAnsiTheme="minorBidi" w:cstheme="minorBidi"/>
                <w:sz w:val="28"/>
                <w:szCs w:val="28"/>
                <w:cs/>
              </w:rPr>
            </w:pPr>
            <w:r w:rsidRPr="006E5A68">
              <w:rPr>
                <w:rFonts w:asciiTheme="minorBidi" w:hAnsiTheme="minorBidi" w:cstheme="minorBidi"/>
                <w:sz w:val="28"/>
                <w:szCs w:val="28"/>
                <w:cs/>
              </w:rPr>
              <w:t>รายการเทียบเท่าเงินสด</w:t>
            </w:r>
          </w:p>
        </w:tc>
        <w:tc>
          <w:tcPr>
            <w:tcW w:w="1973" w:type="dxa"/>
          </w:tcPr>
          <w:p w14:paraId="627D5A16" w14:textId="412DF363" w:rsidR="006E52AB" w:rsidRPr="006E5A68" w:rsidRDefault="00A4182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Theme="minorBidi" w:hAnsiTheme="minorBidi" w:cstheme="minorBidi"/>
                <w:sz w:val="26"/>
                <w:szCs w:val="26"/>
                <w:lang w:val="en-US"/>
              </w:rPr>
            </w:pPr>
            <w:r w:rsidRPr="006E5A68">
              <w:rPr>
                <w:rFonts w:asciiTheme="minorBidi" w:hAnsiTheme="minorBidi" w:cstheme="minorBidi"/>
                <w:sz w:val="28"/>
                <w:szCs w:val="28"/>
                <w:lang w:val="en-US"/>
              </w:rPr>
              <w:t>0.</w:t>
            </w:r>
            <w:r w:rsidR="007944FD" w:rsidRPr="006E5A68">
              <w:rPr>
                <w:rFonts w:asciiTheme="minorBidi" w:hAnsiTheme="minorBidi" w:cstheme="minorBidi"/>
                <w:sz w:val="28"/>
                <w:szCs w:val="28"/>
                <w:lang w:val="en-US"/>
              </w:rPr>
              <w:t>15</w:t>
            </w:r>
            <w:r w:rsidRPr="006E5A68">
              <w:rPr>
                <w:rFonts w:asciiTheme="minorBidi" w:hAnsiTheme="minorBidi" w:cstheme="minorBidi"/>
                <w:sz w:val="28"/>
                <w:szCs w:val="28"/>
                <w:lang w:val="en-US"/>
              </w:rPr>
              <w:t xml:space="preserve"> </w:t>
            </w:r>
            <w:r w:rsidR="00563CB4"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 xml:space="preserve"> 0.</w:t>
            </w:r>
            <w:r w:rsidR="007944FD" w:rsidRPr="006E5A68">
              <w:rPr>
                <w:rFonts w:asciiTheme="minorBidi" w:hAnsiTheme="minorBidi" w:cstheme="minorBidi"/>
                <w:sz w:val="28"/>
                <w:szCs w:val="28"/>
                <w:lang w:val="en-US"/>
              </w:rPr>
              <w:t>8</w:t>
            </w:r>
            <w:r w:rsidRPr="006E5A68">
              <w:rPr>
                <w:rFonts w:asciiTheme="minorBidi" w:hAnsiTheme="minorBidi" w:cstheme="minorBidi"/>
                <w:sz w:val="28"/>
                <w:szCs w:val="28"/>
                <w:lang w:val="en-US"/>
              </w:rPr>
              <w:t>0</w:t>
            </w:r>
          </w:p>
        </w:tc>
        <w:tc>
          <w:tcPr>
            <w:tcW w:w="1099" w:type="dxa"/>
          </w:tcPr>
          <w:p w14:paraId="7DF5E52A" w14:textId="6D61617D" w:rsidR="006E52AB" w:rsidRPr="006E5A68" w:rsidRDefault="007944FD" w:rsidP="006E5A68">
            <w:pPr>
              <w:pStyle w:val="acctfourfigures"/>
              <w:tabs>
                <w:tab w:val="clear" w:pos="765"/>
              </w:tabs>
              <w:spacing w:line="240" w:lineRule="auto"/>
              <w:ind w:right="11"/>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22</w:t>
            </w:r>
            <w:r w:rsidR="00673D6D" w:rsidRPr="006E5A68">
              <w:rPr>
                <w:rFonts w:asciiTheme="minorBidi" w:hAnsiTheme="minorBidi" w:cstheme="minorBidi"/>
                <w:sz w:val="28"/>
                <w:szCs w:val="28"/>
                <w:lang w:val="en-US" w:bidi="th-TH"/>
              </w:rPr>
              <w:t>,0</w:t>
            </w:r>
            <w:r w:rsidRPr="006E5A68">
              <w:rPr>
                <w:rFonts w:asciiTheme="minorBidi" w:hAnsiTheme="minorBidi" w:cstheme="minorBidi"/>
                <w:sz w:val="28"/>
                <w:szCs w:val="28"/>
                <w:lang w:val="en-US" w:bidi="th-TH"/>
              </w:rPr>
              <w:t>93</w:t>
            </w:r>
          </w:p>
        </w:tc>
        <w:tc>
          <w:tcPr>
            <w:tcW w:w="180" w:type="dxa"/>
          </w:tcPr>
          <w:p w14:paraId="5D658107" w14:textId="77777777" w:rsidR="006E52AB" w:rsidRPr="006E5A68" w:rsidRDefault="006E52AB" w:rsidP="006E5A68">
            <w:pPr>
              <w:pStyle w:val="acctfourfigures"/>
              <w:spacing w:line="240" w:lineRule="auto"/>
              <w:rPr>
                <w:rFonts w:asciiTheme="minorBidi" w:hAnsiTheme="minorBidi" w:cstheme="minorBidi"/>
                <w:sz w:val="28"/>
                <w:szCs w:val="28"/>
                <w:lang w:val="en-US"/>
              </w:rPr>
            </w:pPr>
          </w:p>
        </w:tc>
        <w:tc>
          <w:tcPr>
            <w:tcW w:w="1210" w:type="dxa"/>
          </w:tcPr>
          <w:p w14:paraId="1A13E4A7" w14:textId="49C96B4A" w:rsidR="006E52AB" w:rsidRPr="006E5A68" w:rsidRDefault="00673D6D" w:rsidP="006E5A68">
            <w:pPr>
              <w:pStyle w:val="acctfourfigures"/>
              <w:tabs>
                <w:tab w:val="clear" w:pos="765"/>
                <w:tab w:val="decimal" w:pos="731"/>
              </w:tabs>
              <w:spacing w:line="240" w:lineRule="auto"/>
              <w:ind w:right="11"/>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p>
        </w:tc>
        <w:tc>
          <w:tcPr>
            <w:tcW w:w="180" w:type="dxa"/>
          </w:tcPr>
          <w:p w14:paraId="08379EDB" w14:textId="77777777" w:rsidR="006E52AB" w:rsidRPr="006E5A68" w:rsidRDefault="006E52AB" w:rsidP="006E5A68">
            <w:pPr>
              <w:pStyle w:val="acctfourfigures"/>
              <w:spacing w:line="240" w:lineRule="auto"/>
              <w:rPr>
                <w:rFonts w:asciiTheme="minorBidi" w:hAnsiTheme="minorBidi" w:cstheme="minorBidi"/>
                <w:sz w:val="28"/>
                <w:szCs w:val="28"/>
                <w:lang w:val="en-US"/>
              </w:rPr>
            </w:pPr>
          </w:p>
        </w:tc>
        <w:tc>
          <w:tcPr>
            <w:tcW w:w="1136" w:type="dxa"/>
          </w:tcPr>
          <w:p w14:paraId="58D5F646" w14:textId="62645A5E" w:rsidR="006E52AB" w:rsidRPr="006E5A68" w:rsidRDefault="00673D6D" w:rsidP="006E5A68">
            <w:pPr>
              <w:pStyle w:val="acctfourfigures"/>
              <w:tabs>
                <w:tab w:val="clear" w:pos="765"/>
                <w:tab w:val="decimal" w:pos="731"/>
              </w:tabs>
              <w:spacing w:line="240" w:lineRule="auto"/>
              <w:ind w:right="11"/>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180" w:type="dxa"/>
          </w:tcPr>
          <w:p w14:paraId="2355B68B" w14:textId="7D5474DA" w:rsidR="006E52AB" w:rsidRPr="006E5A68" w:rsidRDefault="006E52AB" w:rsidP="006E5A68">
            <w:pPr>
              <w:pStyle w:val="acctfourfigures"/>
              <w:spacing w:line="240" w:lineRule="auto"/>
              <w:rPr>
                <w:rFonts w:asciiTheme="minorBidi" w:hAnsiTheme="minorBidi" w:cstheme="minorBidi"/>
                <w:sz w:val="28"/>
                <w:szCs w:val="28"/>
                <w:lang w:val="en-US"/>
              </w:rPr>
            </w:pPr>
          </w:p>
        </w:tc>
        <w:tc>
          <w:tcPr>
            <w:tcW w:w="1171" w:type="dxa"/>
          </w:tcPr>
          <w:p w14:paraId="2A48C78B" w14:textId="4E408AA6" w:rsidR="006E52AB" w:rsidRPr="006E5A68" w:rsidRDefault="007944FD" w:rsidP="006E5A68">
            <w:pPr>
              <w:pStyle w:val="acctfourfigures"/>
              <w:tabs>
                <w:tab w:val="clear" w:pos="765"/>
              </w:tabs>
              <w:spacing w:line="240" w:lineRule="auto"/>
              <w:ind w:right="11"/>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22</w:t>
            </w:r>
            <w:r w:rsidR="00673D6D" w:rsidRPr="006E5A68">
              <w:rPr>
                <w:rFonts w:asciiTheme="minorBidi" w:hAnsiTheme="minorBidi" w:cstheme="minorBidi"/>
                <w:sz w:val="28"/>
                <w:szCs w:val="28"/>
                <w:lang w:val="en-US" w:bidi="th-TH"/>
              </w:rPr>
              <w:t>,0</w:t>
            </w:r>
            <w:r w:rsidRPr="006E5A68">
              <w:rPr>
                <w:rFonts w:asciiTheme="minorBidi" w:hAnsiTheme="minorBidi" w:cstheme="minorBidi"/>
                <w:sz w:val="28"/>
                <w:szCs w:val="28"/>
                <w:lang w:val="en-US" w:bidi="th-TH"/>
              </w:rPr>
              <w:t>93</w:t>
            </w:r>
          </w:p>
        </w:tc>
      </w:tr>
      <w:tr w:rsidR="007178C9" w:rsidRPr="006E5A68" w14:paraId="791CA87B" w14:textId="77777777" w:rsidTr="009609C8">
        <w:trPr>
          <w:cantSplit/>
        </w:trPr>
        <w:tc>
          <w:tcPr>
            <w:tcW w:w="2593" w:type="dxa"/>
          </w:tcPr>
          <w:p w14:paraId="54B1E8F0" w14:textId="04C9FE6D" w:rsidR="007178C9" w:rsidRPr="006E5A68" w:rsidRDefault="00AC157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ind w:left="417" w:hanging="230"/>
              <w:rPr>
                <w:rFonts w:asciiTheme="minorBidi" w:hAnsiTheme="minorBidi" w:cstheme="minorBidi"/>
                <w:sz w:val="28"/>
                <w:szCs w:val="28"/>
                <w:cs/>
              </w:rPr>
            </w:pPr>
            <w:r w:rsidRPr="006E5A68">
              <w:rPr>
                <w:rFonts w:asciiTheme="minorBidi" w:hAnsiTheme="minorBidi" w:cs="Cordia New" w:hint="cs"/>
                <w:sz w:val="28"/>
                <w:szCs w:val="28"/>
                <w:cs/>
              </w:rPr>
              <w:t>เงินให้</w:t>
            </w:r>
            <w:r w:rsidRPr="006E5A68">
              <w:rPr>
                <w:rFonts w:asciiTheme="minorBidi" w:hAnsiTheme="minorBidi" w:cstheme="minorBidi" w:hint="cs"/>
                <w:sz w:val="28"/>
                <w:szCs w:val="28"/>
                <w:cs/>
              </w:rPr>
              <w:t>กู้ยืมระยะสั้น</w:t>
            </w:r>
            <w:r w:rsidR="00066BF3" w:rsidRPr="006E5A68">
              <w:rPr>
                <w:rFonts w:asciiTheme="minorBidi" w:hAnsiTheme="minorBidi" w:cstheme="minorBidi" w:hint="cs"/>
                <w:sz w:val="28"/>
                <w:szCs w:val="28"/>
                <w:cs/>
              </w:rPr>
              <w:t>แก่</w:t>
            </w:r>
            <w:r w:rsidR="00F86DD1" w:rsidRPr="006E5A68">
              <w:rPr>
                <w:rFonts w:asciiTheme="minorBidi" w:hAnsiTheme="minorBidi" w:cstheme="minorBidi"/>
                <w:sz w:val="28"/>
                <w:szCs w:val="28"/>
              </w:rPr>
              <w:br/>
            </w:r>
            <w:r w:rsidR="00066BF3" w:rsidRPr="006E5A68">
              <w:rPr>
                <w:rFonts w:asciiTheme="minorBidi" w:hAnsiTheme="minorBidi" w:cstheme="minorBidi" w:hint="cs"/>
                <w:sz w:val="28"/>
                <w:szCs w:val="28"/>
                <w:cs/>
              </w:rPr>
              <w:t>กิจการที่เกี่ยวข้องกัน</w:t>
            </w:r>
          </w:p>
        </w:tc>
        <w:tc>
          <w:tcPr>
            <w:tcW w:w="1973" w:type="dxa"/>
            <w:vAlign w:val="bottom"/>
          </w:tcPr>
          <w:p w14:paraId="48421DF9" w14:textId="34F5A012" w:rsidR="007178C9" w:rsidRPr="006E5A68" w:rsidRDefault="00E120FF"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Theme="minorBidi" w:hAnsiTheme="minorBidi" w:cstheme="minorBidi"/>
                <w:sz w:val="28"/>
                <w:szCs w:val="28"/>
                <w:lang w:val="en-US"/>
              </w:rPr>
            </w:pPr>
            <w:r w:rsidRPr="006E5A68">
              <w:rPr>
                <w:rFonts w:asciiTheme="minorBidi" w:hAnsiTheme="minorBidi" w:cstheme="minorBidi"/>
                <w:sz w:val="28"/>
                <w:szCs w:val="28"/>
                <w:lang w:val="en-US"/>
              </w:rPr>
              <w:t>6.00</w:t>
            </w:r>
          </w:p>
        </w:tc>
        <w:tc>
          <w:tcPr>
            <w:tcW w:w="1099" w:type="dxa"/>
            <w:tcBorders>
              <w:bottom w:val="single" w:sz="4" w:space="0" w:color="auto"/>
            </w:tcBorders>
            <w:vAlign w:val="bottom"/>
          </w:tcPr>
          <w:p w14:paraId="2B84AAAE" w14:textId="572F859F" w:rsidR="007178C9" w:rsidRPr="006E5A68" w:rsidRDefault="009E6938" w:rsidP="006E5A68">
            <w:pPr>
              <w:pStyle w:val="acctfourfigures"/>
              <w:tabs>
                <w:tab w:val="clear" w:pos="765"/>
              </w:tabs>
              <w:spacing w:line="240" w:lineRule="auto"/>
              <w:ind w:right="11"/>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287,164</w:t>
            </w:r>
          </w:p>
        </w:tc>
        <w:tc>
          <w:tcPr>
            <w:tcW w:w="180" w:type="dxa"/>
            <w:vAlign w:val="bottom"/>
          </w:tcPr>
          <w:p w14:paraId="1B94AB28" w14:textId="77777777" w:rsidR="007178C9" w:rsidRPr="006E5A68" w:rsidRDefault="007178C9" w:rsidP="006E5A68">
            <w:pPr>
              <w:pStyle w:val="acctfourfigures"/>
              <w:spacing w:line="240" w:lineRule="auto"/>
              <w:jc w:val="right"/>
              <w:rPr>
                <w:rFonts w:asciiTheme="minorBidi" w:hAnsiTheme="minorBidi" w:cstheme="minorBidi"/>
                <w:sz w:val="28"/>
                <w:szCs w:val="28"/>
                <w:lang w:val="en-US"/>
              </w:rPr>
            </w:pPr>
          </w:p>
        </w:tc>
        <w:tc>
          <w:tcPr>
            <w:tcW w:w="1210" w:type="dxa"/>
            <w:tcBorders>
              <w:bottom w:val="single" w:sz="4" w:space="0" w:color="auto"/>
            </w:tcBorders>
            <w:vAlign w:val="bottom"/>
          </w:tcPr>
          <w:p w14:paraId="3176DE1F" w14:textId="552614A1" w:rsidR="007178C9" w:rsidRPr="006E5A68" w:rsidRDefault="009E6938" w:rsidP="006E5A68">
            <w:pPr>
              <w:pStyle w:val="acctfourfigures"/>
              <w:tabs>
                <w:tab w:val="clear" w:pos="765"/>
                <w:tab w:val="decimal" w:pos="731"/>
              </w:tabs>
              <w:spacing w:line="240" w:lineRule="auto"/>
              <w:ind w:right="11"/>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p>
        </w:tc>
        <w:tc>
          <w:tcPr>
            <w:tcW w:w="180" w:type="dxa"/>
            <w:vAlign w:val="bottom"/>
          </w:tcPr>
          <w:p w14:paraId="383414C4" w14:textId="77777777" w:rsidR="007178C9" w:rsidRPr="006E5A68" w:rsidRDefault="007178C9" w:rsidP="006E5A68">
            <w:pPr>
              <w:pStyle w:val="acctfourfigures"/>
              <w:spacing w:line="240" w:lineRule="auto"/>
              <w:rPr>
                <w:rFonts w:asciiTheme="minorBidi" w:hAnsiTheme="minorBidi" w:cstheme="minorBidi"/>
                <w:sz w:val="28"/>
                <w:szCs w:val="28"/>
                <w:lang w:val="en-US" w:bidi="th-TH"/>
              </w:rPr>
            </w:pPr>
          </w:p>
        </w:tc>
        <w:tc>
          <w:tcPr>
            <w:tcW w:w="1136" w:type="dxa"/>
            <w:tcBorders>
              <w:bottom w:val="single" w:sz="4" w:space="0" w:color="auto"/>
            </w:tcBorders>
            <w:vAlign w:val="bottom"/>
          </w:tcPr>
          <w:p w14:paraId="410D844F" w14:textId="30F24599" w:rsidR="007178C9" w:rsidRPr="006E5A68" w:rsidRDefault="009E6938" w:rsidP="006E5A68">
            <w:pPr>
              <w:pStyle w:val="acctfourfigures"/>
              <w:tabs>
                <w:tab w:val="clear" w:pos="765"/>
                <w:tab w:val="decimal" w:pos="731"/>
              </w:tabs>
              <w:spacing w:line="240" w:lineRule="auto"/>
              <w:ind w:right="11"/>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p>
        </w:tc>
        <w:tc>
          <w:tcPr>
            <w:tcW w:w="180" w:type="dxa"/>
            <w:vAlign w:val="bottom"/>
          </w:tcPr>
          <w:p w14:paraId="3E99B420" w14:textId="77777777" w:rsidR="007178C9" w:rsidRPr="006E5A68" w:rsidRDefault="007178C9" w:rsidP="006E5A68">
            <w:pPr>
              <w:pStyle w:val="acctfourfigures"/>
              <w:spacing w:line="240" w:lineRule="auto"/>
              <w:jc w:val="right"/>
              <w:rPr>
                <w:rFonts w:asciiTheme="minorBidi" w:hAnsiTheme="minorBidi" w:cstheme="minorBidi"/>
                <w:sz w:val="28"/>
                <w:szCs w:val="28"/>
                <w:lang w:val="en-US"/>
              </w:rPr>
            </w:pPr>
          </w:p>
        </w:tc>
        <w:tc>
          <w:tcPr>
            <w:tcW w:w="1171" w:type="dxa"/>
            <w:tcBorders>
              <w:bottom w:val="single" w:sz="4" w:space="0" w:color="auto"/>
            </w:tcBorders>
            <w:vAlign w:val="bottom"/>
          </w:tcPr>
          <w:p w14:paraId="299FF8E8" w14:textId="2DFBBBD7" w:rsidR="007178C9" w:rsidRPr="006E5A68" w:rsidRDefault="009E6938" w:rsidP="006E5A68">
            <w:pPr>
              <w:pStyle w:val="acctfourfigures"/>
              <w:tabs>
                <w:tab w:val="clear" w:pos="765"/>
              </w:tabs>
              <w:spacing w:line="240" w:lineRule="auto"/>
              <w:ind w:right="11"/>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287,164</w:t>
            </w:r>
          </w:p>
        </w:tc>
      </w:tr>
      <w:tr w:rsidR="00020A94" w:rsidRPr="006E5A68" w14:paraId="3580FBBE" w14:textId="77777777" w:rsidTr="009609C8">
        <w:trPr>
          <w:cantSplit/>
        </w:trPr>
        <w:tc>
          <w:tcPr>
            <w:tcW w:w="2593" w:type="dxa"/>
            <w:vAlign w:val="bottom"/>
          </w:tcPr>
          <w:p w14:paraId="056E0D61" w14:textId="3190EAC5" w:rsidR="00020A94" w:rsidRPr="006E5A68" w:rsidRDefault="0036154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heme="minorBidi" w:hAnsiTheme="minorBidi" w:cstheme="minorBidi"/>
                <w:sz w:val="28"/>
                <w:szCs w:val="28"/>
                <w:cs/>
              </w:rPr>
            </w:pPr>
            <w:r w:rsidRPr="006E5A68">
              <w:rPr>
                <w:rFonts w:asciiTheme="minorBidi" w:hAnsiTheme="minorBidi" w:cstheme="minorBidi"/>
                <w:b/>
                <w:bCs/>
                <w:sz w:val="28"/>
                <w:szCs w:val="28"/>
                <w:cs/>
              </w:rPr>
              <w:t>รวม</w:t>
            </w:r>
          </w:p>
        </w:tc>
        <w:tc>
          <w:tcPr>
            <w:tcW w:w="1973" w:type="dxa"/>
            <w:vAlign w:val="bottom"/>
          </w:tcPr>
          <w:p w14:paraId="6A03EA19" w14:textId="77777777" w:rsidR="00020A94" w:rsidRPr="006E5A68" w:rsidRDefault="00020A94"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Theme="minorBidi" w:hAnsiTheme="minorBidi" w:cstheme="minorBidi"/>
                <w:sz w:val="28"/>
                <w:szCs w:val="28"/>
                <w:lang w:val="en-US"/>
              </w:rPr>
            </w:pPr>
          </w:p>
        </w:tc>
        <w:tc>
          <w:tcPr>
            <w:tcW w:w="1099" w:type="dxa"/>
            <w:tcBorders>
              <w:top w:val="single" w:sz="4" w:space="0" w:color="auto"/>
              <w:bottom w:val="double" w:sz="4" w:space="0" w:color="auto"/>
            </w:tcBorders>
            <w:vAlign w:val="bottom"/>
          </w:tcPr>
          <w:p w14:paraId="3338B333" w14:textId="671E001D" w:rsidR="00020A94" w:rsidRPr="006E5A68" w:rsidRDefault="00973033" w:rsidP="006E5A68">
            <w:pPr>
              <w:pStyle w:val="acctfourfigures"/>
              <w:tabs>
                <w:tab w:val="clear" w:pos="765"/>
              </w:tabs>
              <w:spacing w:line="240" w:lineRule="auto"/>
              <w:ind w:right="11"/>
              <w:jc w:val="right"/>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309</w:t>
            </w:r>
            <w:r w:rsidR="00673D6D" w:rsidRPr="006E5A68">
              <w:rPr>
                <w:rFonts w:asciiTheme="minorBidi" w:hAnsiTheme="minorBidi" w:cstheme="minorBidi"/>
                <w:b/>
                <w:bCs/>
                <w:sz w:val="28"/>
                <w:szCs w:val="28"/>
                <w:lang w:val="en-US" w:bidi="th-TH"/>
              </w:rPr>
              <w:t>,</w:t>
            </w:r>
            <w:r w:rsidRPr="006E5A68">
              <w:rPr>
                <w:rFonts w:asciiTheme="minorBidi" w:hAnsiTheme="minorBidi" w:cstheme="minorBidi"/>
                <w:b/>
                <w:bCs/>
                <w:sz w:val="28"/>
                <w:szCs w:val="28"/>
                <w:lang w:val="en-US" w:bidi="th-TH"/>
              </w:rPr>
              <w:t>257</w:t>
            </w:r>
          </w:p>
        </w:tc>
        <w:tc>
          <w:tcPr>
            <w:tcW w:w="180" w:type="dxa"/>
            <w:vAlign w:val="bottom"/>
          </w:tcPr>
          <w:p w14:paraId="213F7782" w14:textId="77777777" w:rsidR="00020A94" w:rsidRPr="006E5A68" w:rsidRDefault="00020A94" w:rsidP="006E5A68">
            <w:pPr>
              <w:pStyle w:val="acctfourfigures"/>
              <w:spacing w:line="240" w:lineRule="auto"/>
              <w:rPr>
                <w:rFonts w:asciiTheme="minorBidi" w:hAnsiTheme="minorBidi" w:cstheme="minorBidi"/>
                <w:sz w:val="28"/>
                <w:szCs w:val="28"/>
                <w:lang w:val="en-US"/>
              </w:rPr>
            </w:pPr>
          </w:p>
        </w:tc>
        <w:tc>
          <w:tcPr>
            <w:tcW w:w="1210" w:type="dxa"/>
            <w:tcBorders>
              <w:top w:val="single" w:sz="4" w:space="0" w:color="auto"/>
              <w:bottom w:val="double" w:sz="4" w:space="0" w:color="auto"/>
            </w:tcBorders>
            <w:vAlign w:val="bottom"/>
          </w:tcPr>
          <w:p w14:paraId="1AD870C0" w14:textId="4F25DF3B" w:rsidR="00020A94" w:rsidRPr="006E5A68" w:rsidRDefault="00673D6D" w:rsidP="006E5A68">
            <w:pPr>
              <w:pStyle w:val="acctfourfigures"/>
              <w:tabs>
                <w:tab w:val="clear" w:pos="765"/>
                <w:tab w:val="decimal" w:pos="731"/>
              </w:tabs>
              <w:spacing w:line="240" w:lineRule="auto"/>
              <w:ind w:right="11"/>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w:t>
            </w:r>
          </w:p>
        </w:tc>
        <w:tc>
          <w:tcPr>
            <w:tcW w:w="180" w:type="dxa"/>
            <w:vAlign w:val="bottom"/>
          </w:tcPr>
          <w:p w14:paraId="7C6A23E7" w14:textId="27D6D97F" w:rsidR="00020A94" w:rsidRPr="006E5A68" w:rsidRDefault="00020A94" w:rsidP="006E5A68">
            <w:pPr>
              <w:pStyle w:val="acctfourfigures"/>
              <w:spacing w:line="240" w:lineRule="auto"/>
              <w:rPr>
                <w:rFonts w:asciiTheme="minorBidi" w:hAnsiTheme="minorBidi" w:cstheme="minorBidi"/>
                <w:b/>
                <w:bCs/>
                <w:sz w:val="28"/>
                <w:szCs w:val="28"/>
                <w:lang w:val="en-US"/>
              </w:rPr>
            </w:pPr>
          </w:p>
        </w:tc>
        <w:tc>
          <w:tcPr>
            <w:tcW w:w="1136" w:type="dxa"/>
            <w:tcBorders>
              <w:top w:val="single" w:sz="4" w:space="0" w:color="auto"/>
              <w:bottom w:val="double" w:sz="4" w:space="0" w:color="auto"/>
            </w:tcBorders>
            <w:vAlign w:val="bottom"/>
          </w:tcPr>
          <w:p w14:paraId="0EF050ED" w14:textId="0EE0D552" w:rsidR="00020A94" w:rsidRPr="006E5A68" w:rsidRDefault="00673D6D" w:rsidP="006E5A68">
            <w:pPr>
              <w:pStyle w:val="acctfourfigures"/>
              <w:tabs>
                <w:tab w:val="clear" w:pos="765"/>
                <w:tab w:val="decimal" w:pos="731"/>
              </w:tabs>
              <w:spacing w:line="240" w:lineRule="auto"/>
              <w:ind w:right="11"/>
              <w:rPr>
                <w:rFonts w:asciiTheme="minorBidi" w:hAnsiTheme="minorBidi" w:cstheme="minorBidi"/>
                <w:b/>
                <w:bCs/>
                <w:sz w:val="28"/>
                <w:szCs w:val="28"/>
                <w:lang w:val="en-US"/>
              </w:rPr>
            </w:pPr>
            <w:r w:rsidRPr="006E5A68">
              <w:rPr>
                <w:rFonts w:asciiTheme="minorBidi" w:hAnsiTheme="minorBidi" w:cstheme="minorBidi"/>
                <w:b/>
                <w:bCs/>
                <w:sz w:val="28"/>
                <w:szCs w:val="28"/>
                <w:lang w:val="en-US"/>
              </w:rPr>
              <w:t>-</w:t>
            </w:r>
          </w:p>
        </w:tc>
        <w:tc>
          <w:tcPr>
            <w:tcW w:w="180" w:type="dxa"/>
            <w:vAlign w:val="bottom"/>
          </w:tcPr>
          <w:p w14:paraId="345D5F40" w14:textId="77777777" w:rsidR="00020A94" w:rsidRPr="006E5A68" w:rsidRDefault="00020A94" w:rsidP="006E5A68">
            <w:pPr>
              <w:pStyle w:val="acctfourfigures"/>
              <w:spacing w:line="240" w:lineRule="auto"/>
              <w:rPr>
                <w:rFonts w:asciiTheme="minorBidi" w:hAnsiTheme="minorBidi" w:cstheme="minorBidi"/>
                <w:b/>
                <w:bCs/>
                <w:sz w:val="28"/>
                <w:szCs w:val="28"/>
                <w:lang w:val="en-US"/>
              </w:rPr>
            </w:pPr>
          </w:p>
        </w:tc>
        <w:tc>
          <w:tcPr>
            <w:tcW w:w="1171" w:type="dxa"/>
            <w:tcBorders>
              <w:top w:val="single" w:sz="4" w:space="0" w:color="auto"/>
              <w:bottom w:val="double" w:sz="4" w:space="0" w:color="auto"/>
            </w:tcBorders>
            <w:vAlign w:val="bottom"/>
          </w:tcPr>
          <w:p w14:paraId="7D1BFB34" w14:textId="4DB9BF35" w:rsidR="00020A94" w:rsidRPr="006E5A68" w:rsidRDefault="00973033" w:rsidP="006E5A68">
            <w:pPr>
              <w:pStyle w:val="acctfourfigures"/>
              <w:tabs>
                <w:tab w:val="clear" w:pos="765"/>
              </w:tabs>
              <w:spacing w:line="240" w:lineRule="auto"/>
              <w:ind w:right="11"/>
              <w:jc w:val="right"/>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309</w:t>
            </w:r>
            <w:r w:rsidR="00673D6D" w:rsidRPr="006E5A68">
              <w:rPr>
                <w:rFonts w:asciiTheme="minorBidi" w:hAnsiTheme="minorBidi" w:cstheme="minorBidi"/>
                <w:b/>
                <w:bCs/>
                <w:sz w:val="28"/>
                <w:szCs w:val="28"/>
                <w:lang w:val="en-US" w:bidi="th-TH"/>
              </w:rPr>
              <w:t>,</w:t>
            </w:r>
            <w:r w:rsidRPr="006E5A68">
              <w:rPr>
                <w:rFonts w:asciiTheme="minorBidi" w:hAnsiTheme="minorBidi" w:cstheme="minorBidi"/>
                <w:b/>
                <w:bCs/>
                <w:sz w:val="28"/>
                <w:szCs w:val="28"/>
                <w:lang w:val="en-US" w:bidi="th-TH"/>
              </w:rPr>
              <w:t>257</w:t>
            </w:r>
          </w:p>
        </w:tc>
      </w:tr>
      <w:tr w:rsidR="006E52AB" w:rsidRPr="006E5A68" w14:paraId="0513735F" w14:textId="77777777" w:rsidTr="004627A0">
        <w:trPr>
          <w:cantSplit/>
        </w:trPr>
        <w:tc>
          <w:tcPr>
            <w:tcW w:w="2593" w:type="dxa"/>
          </w:tcPr>
          <w:p w14:paraId="58680165" w14:textId="20FCE73B" w:rsidR="006E52AB" w:rsidRPr="006E5A68" w:rsidRDefault="0036154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heme="minorBidi" w:hAnsiTheme="minorBidi" w:cstheme="minorBidi"/>
                <w:b/>
                <w:bCs/>
                <w:i/>
                <w:iCs/>
                <w:sz w:val="28"/>
                <w:szCs w:val="28"/>
                <w:cs/>
              </w:rPr>
            </w:pPr>
            <w:r w:rsidRPr="006E5A68">
              <w:rPr>
                <w:rFonts w:asciiTheme="minorBidi" w:hAnsiTheme="minorBidi" w:cstheme="minorBidi"/>
                <w:b/>
                <w:bCs/>
                <w:sz w:val="28"/>
                <w:szCs w:val="28"/>
                <w:cs/>
              </w:rPr>
              <w:t>หนี้สิน</w:t>
            </w:r>
            <w:r w:rsidR="00DE4C22" w:rsidRPr="006E5A68">
              <w:rPr>
                <w:rFonts w:asciiTheme="minorBidi" w:hAnsiTheme="minorBidi" w:cstheme="minorBidi"/>
                <w:b/>
                <w:bCs/>
                <w:sz w:val="28"/>
                <w:szCs w:val="28"/>
                <w:cs/>
              </w:rPr>
              <w:t>ทางการเงิน</w:t>
            </w:r>
          </w:p>
        </w:tc>
        <w:tc>
          <w:tcPr>
            <w:tcW w:w="1973" w:type="dxa"/>
          </w:tcPr>
          <w:p w14:paraId="290A5C4E" w14:textId="77777777" w:rsidR="006E52AB" w:rsidRPr="006E5A68" w:rsidRDefault="006E52AB" w:rsidP="006E5A68">
            <w:pPr>
              <w:pStyle w:val="acctfourfigures"/>
              <w:tabs>
                <w:tab w:val="clear" w:pos="765"/>
                <w:tab w:val="decimal" w:pos="551"/>
              </w:tabs>
              <w:spacing w:line="240" w:lineRule="auto"/>
              <w:ind w:left="-79" w:right="-79"/>
              <w:jc w:val="center"/>
              <w:rPr>
                <w:rFonts w:asciiTheme="minorBidi" w:hAnsiTheme="minorBidi" w:cstheme="minorBidi"/>
                <w:sz w:val="26"/>
                <w:szCs w:val="26"/>
                <w:lang w:val="en-US"/>
              </w:rPr>
            </w:pPr>
          </w:p>
        </w:tc>
        <w:tc>
          <w:tcPr>
            <w:tcW w:w="1099" w:type="dxa"/>
            <w:tcBorders>
              <w:top w:val="double" w:sz="4" w:space="0" w:color="auto"/>
            </w:tcBorders>
          </w:tcPr>
          <w:p w14:paraId="0D83E34C" w14:textId="77777777" w:rsidR="006E52AB" w:rsidRPr="006E5A68" w:rsidRDefault="006E52AB" w:rsidP="006E5A68">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80" w:type="dxa"/>
          </w:tcPr>
          <w:p w14:paraId="17B38E9D" w14:textId="77777777" w:rsidR="006E52AB" w:rsidRPr="006E5A68" w:rsidRDefault="006E52AB" w:rsidP="006E5A68">
            <w:pPr>
              <w:pStyle w:val="acctfourfigures"/>
              <w:spacing w:line="240" w:lineRule="auto"/>
              <w:rPr>
                <w:rFonts w:asciiTheme="minorBidi" w:hAnsiTheme="minorBidi" w:cstheme="minorBidi"/>
                <w:sz w:val="28"/>
                <w:szCs w:val="28"/>
                <w:lang w:val="en-US"/>
              </w:rPr>
            </w:pPr>
          </w:p>
        </w:tc>
        <w:tc>
          <w:tcPr>
            <w:tcW w:w="1210" w:type="dxa"/>
            <w:tcBorders>
              <w:top w:val="double" w:sz="4" w:space="0" w:color="auto"/>
            </w:tcBorders>
          </w:tcPr>
          <w:p w14:paraId="5E72D2C2" w14:textId="77777777" w:rsidR="006E52AB" w:rsidRPr="006E5A68" w:rsidRDefault="006E52AB" w:rsidP="006E5A68">
            <w:pPr>
              <w:pStyle w:val="acctfourfigures"/>
              <w:tabs>
                <w:tab w:val="clear" w:pos="765"/>
                <w:tab w:val="decimal" w:pos="821"/>
              </w:tabs>
              <w:spacing w:line="240" w:lineRule="auto"/>
              <w:ind w:right="11"/>
              <w:rPr>
                <w:rFonts w:asciiTheme="minorBidi" w:hAnsiTheme="minorBidi" w:cstheme="minorBidi"/>
                <w:sz w:val="28"/>
                <w:szCs w:val="28"/>
                <w:lang w:val="en-US"/>
              </w:rPr>
            </w:pPr>
          </w:p>
        </w:tc>
        <w:tc>
          <w:tcPr>
            <w:tcW w:w="180" w:type="dxa"/>
          </w:tcPr>
          <w:p w14:paraId="760C3F61" w14:textId="77777777" w:rsidR="006E52AB" w:rsidRPr="006E5A68" w:rsidRDefault="006E52AB" w:rsidP="006E5A68">
            <w:pPr>
              <w:pStyle w:val="acctfourfigures"/>
              <w:spacing w:line="240" w:lineRule="auto"/>
              <w:rPr>
                <w:rFonts w:asciiTheme="minorBidi" w:hAnsiTheme="minorBidi" w:cstheme="minorBidi"/>
                <w:sz w:val="28"/>
                <w:szCs w:val="28"/>
                <w:lang w:val="en-US"/>
              </w:rPr>
            </w:pPr>
          </w:p>
        </w:tc>
        <w:tc>
          <w:tcPr>
            <w:tcW w:w="1136" w:type="dxa"/>
            <w:tcBorders>
              <w:top w:val="double" w:sz="4" w:space="0" w:color="auto"/>
            </w:tcBorders>
          </w:tcPr>
          <w:p w14:paraId="4EE86373" w14:textId="77777777" w:rsidR="006E52AB" w:rsidRPr="006E5A68" w:rsidRDefault="006E52AB" w:rsidP="006E5A68">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0" w:type="dxa"/>
          </w:tcPr>
          <w:p w14:paraId="443C0C51" w14:textId="77777777" w:rsidR="006E52AB" w:rsidRPr="006E5A68" w:rsidRDefault="006E52AB" w:rsidP="006E5A68">
            <w:pPr>
              <w:pStyle w:val="acctfourfigures"/>
              <w:spacing w:line="240" w:lineRule="auto"/>
              <w:rPr>
                <w:rFonts w:asciiTheme="minorBidi" w:hAnsiTheme="minorBidi" w:cstheme="minorBidi"/>
                <w:sz w:val="28"/>
                <w:szCs w:val="28"/>
                <w:lang w:val="en-US"/>
              </w:rPr>
            </w:pPr>
          </w:p>
        </w:tc>
        <w:tc>
          <w:tcPr>
            <w:tcW w:w="1171" w:type="dxa"/>
            <w:tcBorders>
              <w:top w:val="double" w:sz="4" w:space="0" w:color="auto"/>
            </w:tcBorders>
          </w:tcPr>
          <w:p w14:paraId="4EB15B96" w14:textId="77777777" w:rsidR="006E52AB" w:rsidRPr="006E5A68" w:rsidRDefault="006E52AB" w:rsidP="006E5A68">
            <w:pPr>
              <w:pStyle w:val="acctfourfigures"/>
              <w:tabs>
                <w:tab w:val="clear" w:pos="765"/>
              </w:tabs>
              <w:spacing w:line="240" w:lineRule="auto"/>
              <w:ind w:right="11"/>
              <w:jc w:val="right"/>
              <w:rPr>
                <w:rFonts w:asciiTheme="minorBidi" w:hAnsiTheme="minorBidi" w:cstheme="minorBidi"/>
                <w:sz w:val="28"/>
                <w:szCs w:val="28"/>
                <w:lang w:val="en-US"/>
              </w:rPr>
            </w:pPr>
          </w:p>
        </w:tc>
      </w:tr>
      <w:tr w:rsidR="006E52AB" w:rsidRPr="006E5A68" w14:paraId="5E916F37" w14:textId="77777777" w:rsidTr="009609C8">
        <w:trPr>
          <w:cantSplit/>
        </w:trPr>
        <w:tc>
          <w:tcPr>
            <w:tcW w:w="2593" w:type="dxa"/>
          </w:tcPr>
          <w:p w14:paraId="563DA9E0" w14:textId="0B8CCAB4" w:rsidR="006E52AB" w:rsidRPr="006E5A68" w:rsidRDefault="006E52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ind w:left="417" w:hanging="230"/>
              <w:rPr>
                <w:rFonts w:asciiTheme="minorBidi" w:hAnsiTheme="minorBidi" w:cstheme="minorBidi"/>
                <w:sz w:val="28"/>
                <w:szCs w:val="28"/>
                <w:cs/>
              </w:rPr>
            </w:pPr>
            <w:r w:rsidRPr="006E5A68">
              <w:rPr>
                <w:rFonts w:asciiTheme="minorBidi" w:hAnsiTheme="minorBidi" w:cstheme="minorBidi"/>
                <w:sz w:val="28"/>
                <w:szCs w:val="28"/>
                <w:cs/>
              </w:rPr>
              <w:t>เงินกู้ยืมระยะสั้นจาก</w:t>
            </w:r>
            <w:r w:rsidRPr="006E5A68">
              <w:rPr>
                <w:rFonts w:asciiTheme="minorBidi" w:hAnsiTheme="minorBidi" w:cstheme="minorBidi"/>
                <w:sz w:val="28"/>
                <w:szCs w:val="28"/>
              </w:rPr>
              <w:br/>
            </w:r>
            <w:r w:rsidRPr="006E5A68">
              <w:rPr>
                <w:rFonts w:asciiTheme="minorBidi" w:hAnsiTheme="minorBidi" w:cstheme="minorBidi"/>
                <w:sz w:val="28"/>
                <w:szCs w:val="28"/>
                <w:cs/>
              </w:rPr>
              <w:t>สถาบันการเงิน</w:t>
            </w:r>
          </w:p>
        </w:tc>
        <w:tc>
          <w:tcPr>
            <w:tcW w:w="1973" w:type="dxa"/>
          </w:tcPr>
          <w:p w14:paraId="74D4A39B" w14:textId="77777777" w:rsidR="006E52AB" w:rsidRPr="006E5A68" w:rsidRDefault="006E52A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Theme="minorBidi" w:hAnsiTheme="minorBidi" w:cstheme="minorBidi"/>
                <w:sz w:val="28"/>
                <w:szCs w:val="28"/>
              </w:rPr>
            </w:pPr>
          </w:p>
          <w:p w14:paraId="16AAD038" w14:textId="0F40D1C1" w:rsidR="00472B89" w:rsidRPr="006E5A68" w:rsidRDefault="00472B89"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Theme="minorBidi" w:hAnsiTheme="minorBidi" w:cstheme="minorBidi"/>
                <w:sz w:val="28"/>
                <w:szCs w:val="28"/>
                <w:lang w:val="en-US"/>
              </w:rPr>
            </w:pPr>
            <w:r w:rsidRPr="006E5A68">
              <w:rPr>
                <w:rFonts w:asciiTheme="minorBidi" w:hAnsiTheme="minorBidi" w:cstheme="minorBidi"/>
                <w:sz w:val="28"/>
                <w:szCs w:val="28"/>
              </w:rPr>
              <w:t>4.85 - 6.50</w:t>
            </w:r>
          </w:p>
        </w:tc>
        <w:tc>
          <w:tcPr>
            <w:tcW w:w="1099" w:type="dxa"/>
          </w:tcPr>
          <w:p w14:paraId="691619A6" w14:textId="77777777" w:rsidR="00472B89" w:rsidRPr="006E5A68" w:rsidRDefault="00472B89" w:rsidP="006E5A68">
            <w:pPr>
              <w:pStyle w:val="acctfourfigures"/>
              <w:tabs>
                <w:tab w:val="clear" w:pos="765"/>
              </w:tabs>
              <w:spacing w:line="240" w:lineRule="auto"/>
              <w:ind w:right="11"/>
              <w:jc w:val="right"/>
              <w:rPr>
                <w:rFonts w:asciiTheme="minorBidi" w:hAnsiTheme="minorBidi" w:cstheme="minorBidi"/>
                <w:sz w:val="28"/>
                <w:szCs w:val="28"/>
                <w:lang w:val="en-US" w:bidi="th-TH"/>
              </w:rPr>
            </w:pPr>
          </w:p>
          <w:p w14:paraId="32029FA7" w14:textId="473F8DBC" w:rsidR="006E52AB" w:rsidRPr="006E5A68" w:rsidRDefault="007944FD" w:rsidP="006E5A68">
            <w:pPr>
              <w:pStyle w:val="acctfourfigures"/>
              <w:tabs>
                <w:tab w:val="clear" w:pos="765"/>
              </w:tabs>
              <w:spacing w:line="240" w:lineRule="auto"/>
              <w:ind w:right="11"/>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23</w:t>
            </w:r>
            <w:r w:rsidR="00EA4BD3" w:rsidRPr="006E5A68">
              <w:rPr>
                <w:rFonts w:asciiTheme="minorBidi" w:hAnsiTheme="minorBidi" w:cstheme="minorBidi"/>
                <w:sz w:val="28"/>
                <w:szCs w:val="28"/>
                <w:lang w:val="en-US" w:bidi="th-TH"/>
              </w:rPr>
              <w:t>0,0</w:t>
            </w:r>
            <w:r w:rsidRPr="006E5A68">
              <w:rPr>
                <w:rFonts w:asciiTheme="minorBidi" w:hAnsiTheme="minorBidi" w:cstheme="minorBidi"/>
                <w:sz w:val="28"/>
                <w:szCs w:val="28"/>
                <w:lang w:val="en-US" w:bidi="th-TH"/>
              </w:rPr>
              <w:t>14</w:t>
            </w:r>
          </w:p>
        </w:tc>
        <w:tc>
          <w:tcPr>
            <w:tcW w:w="180" w:type="dxa"/>
          </w:tcPr>
          <w:p w14:paraId="29B3A30F" w14:textId="77777777" w:rsidR="006E52AB" w:rsidRPr="006E5A68" w:rsidRDefault="006E52AB" w:rsidP="006E5A68">
            <w:pPr>
              <w:pStyle w:val="acctfourfigures"/>
              <w:spacing w:line="240" w:lineRule="auto"/>
              <w:rPr>
                <w:rFonts w:asciiTheme="minorBidi" w:hAnsiTheme="minorBidi" w:cstheme="minorBidi"/>
                <w:sz w:val="28"/>
                <w:szCs w:val="28"/>
                <w:lang w:val="en-US"/>
              </w:rPr>
            </w:pPr>
          </w:p>
        </w:tc>
        <w:tc>
          <w:tcPr>
            <w:tcW w:w="1210" w:type="dxa"/>
            <w:vAlign w:val="bottom"/>
          </w:tcPr>
          <w:p w14:paraId="6B8344AC" w14:textId="6626D3EA" w:rsidR="006E52AB" w:rsidRPr="006E5A68" w:rsidRDefault="0054360A" w:rsidP="006E5A68">
            <w:pPr>
              <w:pStyle w:val="acctfourfigures"/>
              <w:tabs>
                <w:tab w:val="clear" w:pos="765"/>
                <w:tab w:val="decimal" w:pos="731"/>
              </w:tabs>
              <w:spacing w:line="240" w:lineRule="auto"/>
              <w:ind w:right="11"/>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180" w:type="dxa"/>
            <w:vAlign w:val="bottom"/>
          </w:tcPr>
          <w:p w14:paraId="25EE6C9A" w14:textId="77777777" w:rsidR="006E52AB" w:rsidRPr="006E5A68" w:rsidRDefault="006E52AB" w:rsidP="006E5A68">
            <w:pPr>
              <w:pStyle w:val="acctfourfigures"/>
              <w:spacing w:line="240" w:lineRule="auto"/>
              <w:jc w:val="center"/>
              <w:rPr>
                <w:rFonts w:asciiTheme="minorBidi" w:hAnsiTheme="minorBidi" w:cstheme="minorBidi"/>
                <w:sz w:val="28"/>
                <w:szCs w:val="28"/>
                <w:lang w:val="en-US"/>
              </w:rPr>
            </w:pPr>
          </w:p>
        </w:tc>
        <w:tc>
          <w:tcPr>
            <w:tcW w:w="1136" w:type="dxa"/>
            <w:vAlign w:val="bottom"/>
          </w:tcPr>
          <w:p w14:paraId="46C91BFF" w14:textId="7A9CB31D" w:rsidR="006E52AB" w:rsidRPr="006E5A68" w:rsidRDefault="0054360A" w:rsidP="006E5A68">
            <w:pPr>
              <w:pStyle w:val="acctfourfigures"/>
              <w:tabs>
                <w:tab w:val="clear" w:pos="765"/>
                <w:tab w:val="decimal" w:pos="731"/>
              </w:tabs>
              <w:spacing w:line="240" w:lineRule="auto"/>
              <w:ind w:right="11"/>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180" w:type="dxa"/>
          </w:tcPr>
          <w:p w14:paraId="2C43ED7D" w14:textId="77777777" w:rsidR="006E52AB" w:rsidRPr="006E5A68" w:rsidRDefault="006E52AB" w:rsidP="006E5A68">
            <w:pPr>
              <w:pStyle w:val="acctfourfigures"/>
              <w:spacing w:line="240" w:lineRule="auto"/>
              <w:rPr>
                <w:rFonts w:asciiTheme="minorBidi" w:hAnsiTheme="minorBidi" w:cstheme="minorBidi"/>
                <w:sz w:val="28"/>
                <w:szCs w:val="28"/>
                <w:lang w:val="en-US"/>
              </w:rPr>
            </w:pPr>
          </w:p>
        </w:tc>
        <w:tc>
          <w:tcPr>
            <w:tcW w:w="1171" w:type="dxa"/>
          </w:tcPr>
          <w:p w14:paraId="0C7F011D" w14:textId="77777777" w:rsidR="00472B89" w:rsidRPr="006E5A68" w:rsidRDefault="00472B89" w:rsidP="006E5A68">
            <w:pPr>
              <w:pStyle w:val="acctfourfigures"/>
              <w:tabs>
                <w:tab w:val="clear" w:pos="765"/>
              </w:tabs>
              <w:spacing w:line="240" w:lineRule="auto"/>
              <w:ind w:right="11"/>
              <w:jc w:val="right"/>
              <w:rPr>
                <w:rFonts w:asciiTheme="minorBidi" w:hAnsiTheme="minorBidi" w:cstheme="minorBidi"/>
                <w:sz w:val="28"/>
                <w:szCs w:val="28"/>
                <w:lang w:val="en-US" w:bidi="th-TH"/>
              </w:rPr>
            </w:pPr>
          </w:p>
          <w:p w14:paraId="44FAA4CF" w14:textId="1E2F7B26" w:rsidR="006E52AB" w:rsidRPr="006E5A68" w:rsidRDefault="007944FD" w:rsidP="006E5A68">
            <w:pPr>
              <w:pStyle w:val="acctfourfigures"/>
              <w:tabs>
                <w:tab w:val="clear" w:pos="765"/>
              </w:tabs>
              <w:spacing w:line="240" w:lineRule="auto"/>
              <w:ind w:right="11"/>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23</w:t>
            </w:r>
            <w:r w:rsidR="0054360A" w:rsidRPr="006E5A68">
              <w:rPr>
                <w:rFonts w:asciiTheme="minorBidi" w:hAnsiTheme="minorBidi" w:cstheme="minorBidi"/>
                <w:sz w:val="28"/>
                <w:szCs w:val="28"/>
                <w:lang w:val="en-US" w:bidi="th-TH"/>
              </w:rPr>
              <w:t>0,0</w:t>
            </w:r>
            <w:r w:rsidRPr="006E5A68">
              <w:rPr>
                <w:rFonts w:asciiTheme="minorBidi" w:hAnsiTheme="minorBidi" w:cstheme="minorBidi"/>
                <w:sz w:val="28"/>
                <w:szCs w:val="28"/>
                <w:lang w:val="en-US" w:bidi="th-TH"/>
              </w:rPr>
              <w:t>14</w:t>
            </w:r>
          </w:p>
        </w:tc>
      </w:tr>
      <w:tr w:rsidR="006E52AB" w:rsidRPr="006E5A68" w14:paraId="5B333CB3" w14:textId="77777777" w:rsidTr="009609C8">
        <w:trPr>
          <w:cantSplit/>
        </w:trPr>
        <w:tc>
          <w:tcPr>
            <w:tcW w:w="2593" w:type="dxa"/>
            <w:vAlign w:val="bottom"/>
          </w:tcPr>
          <w:p w14:paraId="0C647EE7" w14:textId="14A6CE01" w:rsidR="006E52AB" w:rsidRPr="006E5A68" w:rsidRDefault="006E52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Theme="minorBidi" w:hAnsiTheme="minorBidi" w:cstheme="minorBidi"/>
                <w:sz w:val="28"/>
                <w:szCs w:val="28"/>
                <w:cs/>
              </w:rPr>
            </w:pPr>
            <w:r w:rsidRPr="006E5A68">
              <w:rPr>
                <w:rFonts w:asciiTheme="minorBidi" w:hAnsiTheme="minorBidi" w:cstheme="minorBidi"/>
                <w:sz w:val="28"/>
                <w:szCs w:val="28"/>
                <w:cs/>
              </w:rPr>
              <w:t>เงินกู้ยืมระยะยาวจาก</w:t>
            </w:r>
            <w:r w:rsidRPr="006E5A68">
              <w:rPr>
                <w:rFonts w:asciiTheme="minorBidi" w:hAnsiTheme="minorBidi" w:cstheme="minorBidi"/>
                <w:sz w:val="28"/>
                <w:szCs w:val="28"/>
                <w:cs/>
              </w:rPr>
              <w:br/>
              <w:t>สถาบันการเงิน</w:t>
            </w:r>
          </w:p>
        </w:tc>
        <w:tc>
          <w:tcPr>
            <w:tcW w:w="1973" w:type="dxa"/>
          </w:tcPr>
          <w:p w14:paraId="57F01444" w14:textId="77777777" w:rsidR="00D253C0" w:rsidRPr="006E5A68" w:rsidRDefault="00D253C0"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Theme="minorBidi" w:hAnsiTheme="minorBidi" w:cstheme="minorBidi"/>
                <w:sz w:val="26"/>
                <w:szCs w:val="26"/>
                <w:lang w:val="en-US"/>
              </w:rPr>
            </w:pPr>
          </w:p>
          <w:p w14:paraId="0665294E" w14:textId="78B7F209" w:rsidR="006E52AB" w:rsidRPr="006E5A68" w:rsidRDefault="009041AB"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Theme="minorBidi" w:hAnsiTheme="minorBidi" w:cstheme="minorBidi"/>
                <w:sz w:val="28"/>
                <w:szCs w:val="28"/>
                <w:lang w:val="en-US"/>
              </w:rPr>
            </w:pPr>
            <w:r w:rsidRPr="006E5A68">
              <w:rPr>
                <w:rFonts w:asciiTheme="minorBidi" w:hAnsiTheme="minorBidi" w:cstheme="minorBidi"/>
                <w:sz w:val="28"/>
                <w:szCs w:val="28"/>
                <w:lang w:val="en-US"/>
              </w:rPr>
              <w:t>4</w:t>
            </w:r>
            <w:r w:rsidR="0054360A" w:rsidRPr="006E5A68">
              <w:rPr>
                <w:rFonts w:asciiTheme="minorBidi" w:hAnsiTheme="minorBidi" w:cstheme="minorBidi"/>
                <w:sz w:val="28"/>
                <w:szCs w:val="28"/>
                <w:lang w:val="en-US"/>
              </w:rPr>
              <w:t xml:space="preserve">.00 - </w:t>
            </w:r>
            <w:r w:rsidR="007944FD" w:rsidRPr="006E5A68">
              <w:rPr>
                <w:rFonts w:asciiTheme="minorBidi" w:hAnsiTheme="minorBidi" w:cstheme="minorBidi"/>
                <w:sz w:val="28"/>
                <w:szCs w:val="28"/>
                <w:lang w:val="en-US"/>
              </w:rPr>
              <w:t>6</w:t>
            </w:r>
            <w:r w:rsidR="0054360A" w:rsidRPr="006E5A68">
              <w:rPr>
                <w:rFonts w:asciiTheme="minorBidi" w:hAnsiTheme="minorBidi" w:cstheme="minorBidi"/>
                <w:sz w:val="28"/>
                <w:szCs w:val="28"/>
                <w:lang w:val="en-US"/>
              </w:rPr>
              <w:t>.00</w:t>
            </w:r>
          </w:p>
        </w:tc>
        <w:tc>
          <w:tcPr>
            <w:tcW w:w="1099" w:type="dxa"/>
            <w:vAlign w:val="bottom"/>
          </w:tcPr>
          <w:p w14:paraId="71EE5074" w14:textId="539B0C04" w:rsidR="006E52AB" w:rsidRPr="006E5A68" w:rsidRDefault="0054360A" w:rsidP="006E5A68">
            <w:pPr>
              <w:pStyle w:val="acctfourfigures"/>
              <w:tabs>
                <w:tab w:val="clear" w:pos="765"/>
              </w:tabs>
              <w:spacing w:line="240" w:lineRule="auto"/>
              <w:ind w:right="-122"/>
              <w:jc w:val="center"/>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p>
        </w:tc>
        <w:tc>
          <w:tcPr>
            <w:tcW w:w="180" w:type="dxa"/>
          </w:tcPr>
          <w:p w14:paraId="5E91580B" w14:textId="77777777" w:rsidR="006E52AB" w:rsidRPr="006E5A68" w:rsidRDefault="006E52AB" w:rsidP="006E5A68">
            <w:pPr>
              <w:pStyle w:val="acctfourfigures"/>
              <w:spacing w:line="240" w:lineRule="auto"/>
              <w:rPr>
                <w:rFonts w:asciiTheme="minorBidi" w:hAnsiTheme="minorBidi" w:cstheme="minorBidi"/>
                <w:sz w:val="28"/>
                <w:szCs w:val="28"/>
                <w:lang w:val="en-US"/>
              </w:rPr>
            </w:pPr>
          </w:p>
        </w:tc>
        <w:tc>
          <w:tcPr>
            <w:tcW w:w="1210" w:type="dxa"/>
          </w:tcPr>
          <w:p w14:paraId="15C1364E" w14:textId="77777777" w:rsidR="00D253C0" w:rsidRPr="006E5A68" w:rsidRDefault="00D253C0" w:rsidP="006E5A68">
            <w:pPr>
              <w:pStyle w:val="acctfourfigures"/>
              <w:tabs>
                <w:tab w:val="clear" w:pos="765"/>
                <w:tab w:val="left" w:pos="641"/>
              </w:tabs>
              <w:spacing w:line="240" w:lineRule="auto"/>
              <w:ind w:right="26"/>
              <w:jc w:val="right"/>
              <w:rPr>
                <w:rFonts w:asciiTheme="minorBidi" w:hAnsiTheme="minorBidi" w:cstheme="minorBidi"/>
                <w:color w:val="000000"/>
                <w:sz w:val="28"/>
                <w:szCs w:val="28"/>
                <w:lang w:val="en-US" w:bidi="th-TH"/>
              </w:rPr>
            </w:pPr>
          </w:p>
          <w:p w14:paraId="08EB790A" w14:textId="30465896" w:rsidR="006E52AB" w:rsidRPr="006E5A68" w:rsidRDefault="007944FD" w:rsidP="006E5A68">
            <w:pPr>
              <w:pStyle w:val="acctfourfigures"/>
              <w:tabs>
                <w:tab w:val="clear" w:pos="765"/>
                <w:tab w:val="left" w:pos="641"/>
              </w:tabs>
              <w:spacing w:line="240" w:lineRule="auto"/>
              <w:ind w:right="26"/>
              <w:jc w:val="right"/>
              <w:rPr>
                <w:rFonts w:asciiTheme="minorBidi" w:hAnsiTheme="minorBidi" w:cstheme="minorBidi"/>
                <w:color w:val="000000"/>
                <w:sz w:val="28"/>
                <w:szCs w:val="28"/>
                <w:lang w:val="en-US" w:bidi="th-TH"/>
              </w:rPr>
            </w:pPr>
            <w:r w:rsidRPr="006E5A68">
              <w:rPr>
                <w:rFonts w:asciiTheme="minorBidi" w:hAnsiTheme="minorBidi" w:cstheme="minorBidi"/>
                <w:color w:val="000000"/>
                <w:sz w:val="28"/>
                <w:szCs w:val="28"/>
                <w:lang w:val="en-US" w:bidi="th-TH"/>
              </w:rPr>
              <w:t>6</w:t>
            </w:r>
            <w:r w:rsidR="009D323B" w:rsidRPr="006E5A68">
              <w:rPr>
                <w:rFonts w:asciiTheme="minorBidi" w:hAnsiTheme="minorBidi" w:cstheme="minorBidi"/>
                <w:color w:val="000000"/>
                <w:sz w:val="28"/>
                <w:szCs w:val="28"/>
                <w:lang w:val="en-US" w:bidi="th-TH"/>
              </w:rPr>
              <w:t>,000</w:t>
            </w:r>
          </w:p>
        </w:tc>
        <w:tc>
          <w:tcPr>
            <w:tcW w:w="180" w:type="dxa"/>
            <w:vAlign w:val="bottom"/>
          </w:tcPr>
          <w:p w14:paraId="4C8F1C58" w14:textId="77777777" w:rsidR="006E52AB" w:rsidRPr="006E5A68" w:rsidRDefault="006E52AB" w:rsidP="006E5A68">
            <w:pPr>
              <w:pStyle w:val="acctfourfigures"/>
              <w:spacing w:line="240" w:lineRule="auto"/>
              <w:rPr>
                <w:rFonts w:asciiTheme="minorBidi" w:hAnsiTheme="minorBidi" w:cstheme="minorBidi"/>
                <w:sz w:val="28"/>
                <w:szCs w:val="28"/>
                <w:lang w:val="en-US"/>
              </w:rPr>
            </w:pPr>
          </w:p>
        </w:tc>
        <w:tc>
          <w:tcPr>
            <w:tcW w:w="1136" w:type="dxa"/>
            <w:vAlign w:val="bottom"/>
          </w:tcPr>
          <w:p w14:paraId="293F4026" w14:textId="13FCED20" w:rsidR="006E52AB" w:rsidRPr="006E5A68" w:rsidRDefault="009D323B" w:rsidP="006E5A68">
            <w:pPr>
              <w:pStyle w:val="acctfourfigures"/>
              <w:tabs>
                <w:tab w:val="clear" w:pos="765"/>
                <w:tab w:val="decimal" w:pos="731"/>
              </w:tabs>
              <w:spacing w:line="240" w:lineRule="auto"/>
              <w:ind w:right="11"/>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180" w:type="dxa"/>
          </w:tcPr>
          <w:p w14:paraId="7A8CC605" w14:textId="77777777" w:rsidR="006E52AB" w:rsidRPr="006E5A68" w:rsidRDefault="006E52AB" w:rsidP="006E5A68">
            <w:pPr>
              <w:pStyle w:val="acctfourfigures"/>
              <w:spacing w:line="240" w:lineRule="auto"/>
              <w:rPr>
                <w:rFonts w:asciiTheme="minorBidi" w:hAnsiTheme="minorBidi" w:cstheme="minorBidi"/>
                <w:sz w:val="28"/>
                <w:szCs w:val="28"/>
                <w:lang w:val="en-US"/>
              </w:rPr>
            </w:pPr>
          </w:p>
        </w:tc>
        <w:tc>
          <w:tcPr>
            <w:tcW w:w="1171" w:type="dxa"/>
          </w:tcPr>
          <w:p w14:paraId="1781A0C3" w14:textId="77777777" w:rsidR="00D253C0" w:rsidRPr="006E5A68" w:rsidRDefault="00D253C0" w:rsidP="006E5A68">
            <w:pPr>
              <w:pStyle w:val="acctfourfigures"/>
              <w:tabs>
                <w:tab w:val="clear" w:pos="765"/>
              </w:tabs>
              <w:spacing w:line="240" w:lineRule="auto"/>
              <w:ind w:right="11"/>
              <w:jc w:val="right"/>
              <w:rPr>
                <w:rFonts w:asciiTheme="minorBidi" w:hAnsiTheme="minorBidi" w:cstheme="minorBidi"/>
                <w:sz w:val="28"/>
                <w:szCs w:val="28"/>
                <w:lang w:val="en-US" w:bidi="th-TH"/>
              </w:rPr>
            </w:pPr>
          </w:p>
          <w:p w14:paraId="0595B451" w14:textId="304D1093" w:rsidR="006E52AB" w:rsidRPr="006E5A68" w:rsidRDefault="007944FD" w:rsidP="006E5A68">
            <w:pPr>
              <w:pStyle w:val="acctfourfigures"/>
              <w:tabs>
                <w:tab w:val="clear" w:pos="765"/>
              </w:tabs>
              <w:spacing w:line="240" w:lineRule="auto"/>
              <w:ind w:right="11"/>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6</w:t>
            </w:r>
            <w:r w:rsidR="009D323B" w:rsidRPr="006E5A68">
              <w:rPr>
                <w:rFonts w:asciiTheme="minorBidi" w:hAnsiTheme="minorBidi" w:cstheme="minorBidi"/>
                <w:sz w:val="28"/>
                <w:szCs w:val="28"/>
                <w:lang w:val="en-US" w:bidi="th-TH"/>
              </w:rPr>
              <w:t>,000</w:t>
            </w:r>
          </w:p>
        </w:tc>
      </w:tr>
      <w:tr w:rsidR="006E52AB" w:rsidRPr="006E5A68" w14:paraId="2C8810BB" w14:textId="77777777" w:rsidTr="009609C8">
        <w:trPr>
          <w:cantSplit/>
        </w:trPr>
        <w:tc>
          <w:tcPr>
            <w:tcW w:w="2593" w:type="dxa"/>
          </w:tcPr>
          <w:p w14:paraId="57AC7E7C" w14:textId="77777777" w:rsidR="006E52AB" w:rsidRPr="006E5A68" w:rsidRDefault="006E52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ind w:left="417" w:hanging="230"/>
              <w:rPr>
                <w:rFonts w:asciiTheme="minorBidi" w:hAnsiTheme="minorBidi" w:cstheme="minorBidi"/>
                <w:sz w:val="28"/>
                <w:szCs w:val="28"/>
                <w:cs/>
              </w:rPr>
            </w:pPr>
            <w:r w:rsidRPr="006E5A68">
              <w:rPr>
                <w:rFonts w:asciiTheme="minorBidi" w:hAnsiTheme="minorBidi" w:cstheme="minorBidi"/>
                <w:sz w:val="28"/>
                <w:szCs w:val="28"/>
                <w:cs/>
              </w:rPr>
              <w:t>หนี้สินตามสัญญาเช่าการเงิน</w:t>
            </w:r>
          </w:p>
        </w:tc>
        <w:tc>
          <w:tcPr>
            <w:tcW w:w="1973" w:type="dxa"/>
          </w:tcPr>
          <w:p w14:paraId="0F7D44A0" w14:textId="2DBBF2ED" w:rsidR="006E52AB"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Theme="minorBidi" w:hAnsiTheme="minorBidi" w:cstheme="minorBidi"/>
                <w:sz w:val="28"/>
                <w:szCs w:val="28"/>
                <w:cs/>
                <w:lang w:val="en-US"/>
              </w:rPr>
            </w:pPr>
            <w:r w:rsidRPr="006E5A68">
              <w:rPr>
                <w:rFonts w:asciiTheme="minorBidi" w:hAnsiTheme="minorBidi" w:cstheme="minorBidi"/>
                <w:sz w:val="28"/>
                <w:szCs w:val="28"/>
                <w:lang w:val="en-US"/>
              </w:rPr>
              <w:t>3</w:t>
            </w:r>
            <w:r w:rsidR="009D323B"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95</w:t>
            </w:r>
            <w:r w:rsidR="009D323B" w:rsidRPr="006E5A68">
              <w:rPr>
                <w:rFonts w:asciiTheme="minorBidi" w:hAnsiTheme="minorBidi" w:cstheme="minorBidi"/>
                <w:sz w:val="28"/>
                <w:szCs w:val="28"/>
                <w:lang w:val="en-US"/>
              </w:rPr>
              <w:t xml:space="preserve"> </w:t>
            </w:r>
            <w:r w:rsidR="002E7504" w:rsidRPr="006E5A68">
              <w:rPr>
                <w:rFonts w:asciiTheme="minorBidi" w:hAnsiTheme="minorBidi" w:cstheme="minorBidi"/>
                <w:sz w:val="28"/>
                <w:szCs w:val="28"/>
                <w:lang w:val="en-US"/>
              </w:rPr>
              <w:t>-</w:t>
            </w:r>
            <w:r w:rsidR="009D323B" w:rsidRPr="006E5A68">
              <w:rPr>
                <w:rFonts w:asciiTheme="minorBidi" w:hAnsiTheme="minorBidi" w:cstheme="minorBidi"/>
                <w:sz w:val="28"/>
                <w:szCs w:val="28"/>
                <w:lang w:val="en-US"/>
              </w:rPr>
              <w:t xml:space="preserve"> </w:t>
            </w:r>
            <w:r w:rsidRPr="006E5A68">
              <w:rPr>
                <w:rFonts w:asciiTheme="minorBidi" w:hAnsiTheme="minorBidi" w:cstheme="minorBidi"/>
                <w:sz w:val="28"/>
                <w:szCs w:val="28"/>
                <w:lang w:val="en-US"/>
              </w:rPr>
              <w:t>5</w:t>
            </w:r>
            <w:r w:rsidR="00873EF0"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98</w:t>
            </w:r>
          </w:p>
        </w:tc>
        <w:tc>
          <w:tcPr>
            <w:tcW w:w="1099" w:type="dxa"/>
          </w:tcPr>
          <w:p w14:paraId="53BE5EFA" w14:textId="1CBEC8D7" w:rsidR="006E52AB" w:rsidRPr="006E5A68" w:rsidRDefault="007944FD" w:rsidP="006E5A68">
            <w:pPr>
              <w:pStyle w:val="acctfourfigures"/>
              <w:tabs>
                <w:tab w:val="clear" w:pos="765"/>
              </w:tabs>
              <w:spacing w:line="240" w:lineRule="auto"/>
              <w:ind w:right="11"/>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7</w:t>
            </w:r>
            <w:r w:rsidR="00873EF0"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388</w:t>
            </w:r>
          </w:p>
        </w:tc>
        <w:tc>
          <w:tcPr>
            <w:tcW w:w="180" w:type="dxa"/>
          </w:tcPr>
          <w:p w14:paraId="494E8725" w14:textId="77777777" w:rsidR="006E52AB" w:rsidRPr="006E5A68" w:rsidRDefault="006E52AB" w:rsidP="006E5A68">
            <w:pPr>
              <w:pStyle w:val="acctfourfigures"/>
              <w:spacing w:line="240" w:lineRule="auto"/>
              <w:rPr>
                <w:rFonts w:asciiTheme="minorBidi" w:hAnsiTheme="minorBidi" w:cstheme="minorBidi"/>
                <w:sz w:val="28"/>
                <w:szCs w:val="28"/>
                <w:lang w:val="en-US"/>
              </w:rPr>
            </w:pPr>
          </w:p>
        </w:tc>
        <w:tc>
          <w:tcPr>
            <w:tcW w:w="1210" w:type="dxa"/>
          </w:tcPr>
          <w:p w14:paraId="64A3669D" w14:textId="55C226B4" w:rsidR="006E52AB" w:rsidRPr="006E5A68" w:rsidRDefault="007944FD" w:rsidP="006E5A68">
            <w:pPr>
              <w:pStyle w:val="acctfourfigures"/>
              <w:tabs>
                <w:tab w:val="clear" w:pos="765"/>
                <w:tab w:val="left" w:pos="641"/>
              </w:tabs>
              <w:spacing w:line="240" w:lineRule="auto"/>
              <w:ind w:right="26"/>
              <w:jc w:val="right"/>
              <w:rPr>
                <w:rFonts w:asciiTheme="minorBidi" w:hAnsiTheme="minorBidi" w:cstheme="minorBidi"/>
                <w:sz w:val="28"/>
                <w:szCs w:val="28"/>
                <w:lang w:val="en-US"/>
              </w:rPr>
            </w:pPr>
            <w:r w:rsidRPr="006E5A68">
              <w:rPr>
                <w:rFonts w:asciiTheme="minorBidi" w:hAnsiTheme="minorBidi" w:cstheme="minorBidi"/>
                <w:sz w:val="28"/>
                <w:szCs w:val="28"/>
                <w:lang w:val="en-US"/>
              </w:rPr>
              <w:t>1</w:t>
            </w:r>
            <w:r w:rsidR="00873EF0" w:rsidRPr="006E5A68">
              <w:rPr>
                <w:rFonts w:asciiTheme="minorBidi" w:hAnsiTheme="minorBidi" w:cstheme="minorBidi"/>
                <w:sz w:val="28"/>
                <w:szCs w:val="28"/>
                <w:lang w:val="en-US"/>
              </w:rPr>
              <w:t>0,</w:t>
            </w:r>
            <w:r w:rsidRPr="006E5A68">
              <w:rPr>
                <w:rFonts w:asciiTheme="minorBidi" w:hAnsiTheme="minorBidi" w:cstheme="minorBidi"/>
                <w:sz w:val="28"/>
                <w:szCs w:val="28"/>
                <w:lang w:val="en-US"/>
              </w:rPr>
              <w:t>414</w:t>
            </w:r>
          </w:p>
        </w:tc>
        <w:tc>
          <w:tcPr>
            <w:tcW w:w="180" w:type="dxa"/>
          </w:tcPr>
          <w:p w14:paraId="6BA47C82" w14:textId="58486487" w:rsidR="006E52AB" w:rsidRPr="006E5A68" w:rsidRDefault="006E52AB" w:rsidP="006E5A68">
            <w:pPr>
              <w:pStyle w:val="acctfourfigures"/>
              <w:spacing w:line="240" w:lineRule="auto"/>
              <w:rPr>
                <w:rFonts w:asciiTheme="minorBidi" w:hAnsiTheme="minorBidi" w:cstheme="minorBidi"/>
                <w:sz w:val="28"/>
                <w:szCs w:val="28"/>
                <w:lang w:val="en-US"/>
              </w:rPr>
            </w:pPr>
          </w:p>
        </w:tc>
        <w:tc>
          <w:tcPr>
            <w:tcW w:w="1136" w:type="dxa"/>
            <w:vAlign w:val="bottom"/>
          </w:tcPr>
          <w:p w14:paraId="20498183" w14:textId="595D11D2" w:rsidR="006E52AB" w:rsidRPr="006E5A68" w:rsidRDefault="00873EF0" w:rsidP="006E5A68">
            <w:pPr>
              <w:pStyle w:val="acctfourfigures"/>
              <w:tabs>
                <w:tab w:val="clear" w:pos="765"/>
                <w:tab w:val="decimal" w:pos="731"/>
              </w:tabs>
              <w:spacing w:line="240" w:lineRule="auto"/>
              <w:ind w:right="11"/>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180" w:type="dxa"/>
          </w:tcPr>
          <w:p w14:paraId="3EFA42DA" w14:textId="21612FF1" w:rsidR="006E52AB" w:rsidRPr="006E5A68" w:rsidRDefault="006E52AB" w:rsidP="006E5A68">
            <w:pPr>
              <w:pStyle w:val="acctfourfigures"/>
              <w:spacing w:line="240" w:lineRule="auto"/>
              <w:rPr>
                <w:rFonts w:asciiTheme="minorBidi" w:hAnsiTheme="minorBidi" w:cstheme="minorBidi"/>
                <w:sz w:val="28"/>
                <w:szCs w:val="28"/>
                <w:lang w:val="en-US"/>
              </w:rPr>
            </w:pPr>
          </w:p>
        </w:tc>
        <w:tc>
          <w:tcPr>
            <w:tcW w:w="1171" w:type="dxa"/>
          </w:tcPr>
          <w:p w14:paraId="21E36AE1" w14:textId="4C0287AF" w:rsidR="006E52AB" w:rsidRPr="006E5A68" w:rsidRDefault="007944FD" w:rsidP="006E5A68">
            <w:pPr>
              <w:pStyle w:val="acctfourfigures"/>
              <w:tabs>
                <w:tab w:val="clear" w:pos="765"/>
                <w:tab w:val="left" w:pos="641"/>
              </w:tabs>
              <w:spacing w:line="240" w:lineRule="auto"/>
              <w:ind w:right="11"/>
              <w:jc w:val="right"/>
              <w:rPr>
                <w:rFonts w:asciiTheme="minorBidi" w:hAnsiTheme="minorBidi" w:cstheme="minorBidi"/>
                <w:sz w:val="28"/>
                <w:szCs w:val="28"/>
                <w:lang w:val="en-US"/>
              </w:rPr>
            </w:pPr>
            <w:r w:rsidRPr="006E5A68">
              <w:rPr>
                <w:rFonts w:asciiTheme="minorBidi" w:hAnsiTheme="minorBidi" w:cstheme="minorBidi"/>
                <w:sz w:val="28"/>
                <w:szCs w:val="28"/>
                <w:lang w:val="en-US"/>
              </w:rPr>
              <w:t>17</w:t>
            </w:r>
            <w:r w:rsidR="006C14C0"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8</w:t>
            </w:r>
            <w:r w:rsidR="006C14C0" w:rsidRPr="006E5A68">
              <w:rPr>
                <w:rFonts w:asciiTheme="minorBidi" w:hAnsiTheme="minorBidi" w:cstheme="minorBidi"/>
                <w:sz w:val="28"/>
                <w:szCs w:val="28"/>
                <w:lang w:val="en-US"/>
              </w:rPr>
              <w:t>0</w:t>
            </w:r>
            <w:r w:rsidRPr="006E5A68">
              <w:rPr>
                <w:rFonts w:asciiTheme="minorBidi" w:hAnsiTheme="minorBidi" w:cstheme="minorBidi"/>
                <w:sz w:val="28"/>
                <w:szCs w:val="28"/>
                <w:lang w:val="en-US"/>
              </w:rPr>
              <w:t>2</w:t>
            </w:r>
          </w:p>
        </w:tc>
      </w:tr>
      <w:tr w:rsidR="006E52AB" w:rsidRPr="006E5A68" w14:paraId="4F32E3CC" w14:textId="77777777" w:rsidTr="009609C8">
        <w:trPr>
          <w:cantSplit/>
        </w:trPr>
        <w:tc>
          <w:tcPr>
            <w:tcW w:w="2593" w:type="dxa"/>
          </w:tcPr>
          <w:p w14:paraId="343B1841" w14:textId="59579CA5" w:rsidR="006E52AB" w:rsidRPr="006E5A68" w:rsidRDefault="006E52AB"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Theme="minorBidi" w:hAnsiTheme="minorBidi" w:cstheme="minorBidi"/>
                <w:sz w:val="28"/>
                <w:szCs w:val="28"/>
                <w:cs/>
              </w:rPr>
            </w:pPr>
            <w:r w:rsidRPr="006E5A68">
              <w:rPr>
                <w:rFonts w:asciiTheme="minorBidi" w:hAnsiTheme="minorBidi" w:cstheme="minorBidi"/>
                <w:sz w:val="28"/>
                <w:szCs w:val="28"/>
                <w:cs/>
              </w:rPr>
              <w:t xml:space="preserve">เงินกู้ยืม </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บริษัทย่อย</w:t>
            </w:r>
          </w:p>
        </w:tc>
        <w:tc>
          <w:tcPr>
            <w:tcW w:w="1973" w:type="dxa"/>
          </w:tcPr>
          <w:p w14:paraId="5A1E4CC1" w14:textId="00946C2C" w:rsidR="006E52AB" w:rsidRPr="006E5A68" w:rsidRDefault="007944FD"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Theme="minorBidi" w:hAnsiTheme="minorBidi" w:cstheme="minorBidi"/>
                <w:sz w:val="28"/>
                <w:szCs w:val="28"/>
                <w:cs/>
                <w:lang w:val="en-US"/>
              </w:rPr>
            </w:pPr>
            <w:r w:rsidRPr="006E5A68">
              <w:rPr>
                <w:rFonts w:asciiTheme="minorBidi" w:hAnsiTheme="minorBidi" w:cstheme="minorBidi"/>
                <w:sz w:val="28"/>
                <w:szCs w:val="28"/>
                <w:lang w:val="en-US"/>
              </w:rPr>
              <w:t>6</w:t>
            </w:r>
            <w:r w:rsidR="006C14C0" w:rsidRPr="006E5A68">
              <w:rPr>
                <w:rFonts w:asciiTheme="minorBidi" w:hAnsiTheme="minorBidi" w:cstheme="minorBidi"/>
                <w:sz w:val="28"/>
                <w:szCs w:val="28"/>
                <w:lang w:val="en-US"/>
              </w:rPr>
              <w:t>.00</w:t>
            </w:r>
          </w:p>
        </w:tc>
        <w:tc>
          <w:tcPr>
            <w:tcW w:w="1099" w:type="dxa"/>
            <w:tcBorders>
              <w:bottom w:val="single" w:sz="4" w:space="0" w:color="auto"/>
            </w:tcBorders>
          </w:tcPr>
          <w:p w14:paraId="57736B78" w14:textId="0AB06FB5" w:rsidR="006E52AB" w:rsidRPr="006E5A68" w:rsidRDefault="007944FD" w:rsidP="006E5A68">
            <w:pPr>
              <w:pStyle w:val="acctfourfigures"/>
              <w:tabs>
                <w:tab w:val="clear" w:pos="765"/>
              </w:tabs>
              <w:spacing w:line="240" w:lineRule="auto"/>
              <w:ind w:right="11"/>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18</w:t>
            </w:r>
            <w:r w:rsidR="006C14C0"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3</w:t>
            </w:r>
            <w:r w:rsidR="006C14C0" w:rsidRPr="006E5A68">
              <w:rPr>
                <w:rFonts w:asciiTheme="minorBidi" w:hAnsiTheme="minorBidi" w:cstheme="minorBidi"/>
                <w:sz w:val="28"/>
                <w:szCs w:val="28"/>
                <w:lang w:val="en-US" w:bidi="th-TH"/>
              </w:rPr>
              <w:t>00</w:t>
            </w:r>
          </w:p>
        </w:tc>
        <w:tc>
          <w:tcPr>
            <w:tcW w:w="180" w:type="dxa"/>
          </w:tcPr>
          <w:p w14:paraId="01EEAEE4" w14:textId="77777777" w:rsidR="006E52AB" w:rsidRPr="006E5A68" w:rsidRDefault="006E52AB" w:rsidP="006E5A68">
            <w:pPr>
              <w:pStyle w:val="acctfourfigures"/>
              <w:spacing w:line="240" w:lineRule="auto"/>
              <w:rPr>
                <w:rFonts w:asciiTheme="minorBidi" w:hAnsiTheme="minorBidi" w:cstheme="minorBidi"/>
                <w:sz w:val="28"/>
                <w:szCs w:val="28"/>
                <w:lang w:val="en-US"/>
              </w:rPr>
            </w:pPr>
          </w:p>
        </w:tc>
        <w:tc>
          <w:tcPr>
            <w:tcW w:w="1210" w:type="dxa"/>
            <w:tcBorders>
              <w:bottom w:val="single" w:sz="4" w:space="0" w:color="auto"/>
            </w:tcBorders>
          </w:tcPr>
          <w:p w14:paraId="3CB82191" w14:textId="34A56AFF" w:rsidR="006E52AB" w:rsidRPr="006E5A68" w:rsidRDefault="006C14C0" w:rsidP="006E5A68">
            <w:pPr>
              <w:pStyle w:val="acctfourfigures"/>
              <w:tabs>
                <w:tab w:val="clear" w:pos="765"/>
                <w:tab w:val="decimal" w:pos="731"/>
              </w:tabs>
              <w:spacing w:line="240" w:lineRule="auto"/>
              <w:ind w:right="11"/>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180" w:type="dxa"/>
          </w:tcPr>
          <w:p w14:paraId="7EEC8F1E" w14:textId="77777777" w:rsidR="006E52AB" w:rsidRPr="006E5A68" w:rsidRDefault="006E52AB" w:rsidP="006E5A68">
            <w:pPr>
              <w:pStyle w:val="acctfourfigures"/>
              <w:spacing w:line="240" w:lineRule="auto"/>
              <w:rPr>
                <w:rFonts w:asciiTheme="minorBidi" w:hAnsiTheme="minorBidi" w:cstheme="minorBidi"/>
                <w:sz w:val="28"/>
                <w:szCs w:val="28"/>
                <w:lang w:val="en-US"/>
              </w:rPr>
            </w:pPr>
          </w:p>
        </w:tc>
        <w:tc>
          <w:tcPr>
            <w:tcW w:w="1136" w:type="dxa"/>
            <w:tcBorders>
              <w:bottom w:val="single" w:sz="4" w:space="0" w:color="auto"/>
            </w:tcBorders>
          </w:tcPr>
          <w:p w14:paraId="543B61C4" w14:textId="2560F0F6" w:rsidR="006E52AB" w:rsidRPr="006E5A68" w:rsidRDefault="006C14C0" w:rsidP="006E5A68">
            <w:pPr>
              <w:pStyle w:val="acctfourfigures"/>
              <w:tabs>
                <w:tab w:val="clear" w:pos="765"/>
                <w:tab w:val="decimal" w:pos="731"/>
              </w:tabs>
              <w:spacing w:line="240" w:lineRule="auto"/>
              <w:ind w:right="11"/>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180" w:type="dxa"/>
          </w:tcPr>
          <w:p w14:paraId="05227D64" w14:textId="7B18CC55" w:rsidR="006E52AB" w:rsidRPr="006E5A68" w:rsidRDefault="006E52AB" w:rsidP="006E5A68">
            <w:pPr>
              <w:pStyle w:val="acctfourfigures"/>
              <w:spacing w:line="240" w:lineRule="auto"/>
              <w:rPr>
                <w:rFonts w:asciiTheme="minorBidi" w:hAnsiTheme="minorBidi" w:cstheme="minorBidi"/>
                <w:sz w:val="28"/>
                <w:szCs w:val="28"/>
                <w:lang w:val="en-US"/>
              </w:rPr>
            </w:pPr>
          </w:p>
        </w:tc>
        <w:tc>
          <w:tcPr>
            <w:tcW w:w="1171" w:type="dxa"/>
            <w:tcBorders>
              <w:bottom w:val="single" w:sz="4" w:space="0" w:color="auto"/>
            </w:tcBorders>
          </w:tcPr>
          <w:p w14:paraId="173108FF" w14:textId="5B000418" w:rsidR="006E52AB" w:rsidRPr="006E5A68" w:rsidRDefault="007944FD" w:rsidP="006E5A68">
            <w:pPr>
              <w:pStyle w:val="acctfourfigures"/>
              <w:tabs>
                <w:tab w:val="clear" w:pos="765"/>
                <w:tab w:val="left" w:pos="641"/>
              </w:tabs>
              <w:spacing w:line="240" w:lineRule="auto"/>
              <w:ind w:right="11"/>
              <w:jc w:val="right"/>
              <w:rPr>
                <w:rFonts w:asciiTheme="minorBidi" w:hAnsiTheme="minorBidi" w:cstheme="minorBidi"/>
                <w:sz w:val="28"/>
                <w:szCs w:val="28"/>
                <w:lang w:val="en-US"/>
              </w:rPr>
            </w:pPr>
            <w:r w:rsidRPr="006E5A68">
              <w:rPr>
                <w:rFonts w:asciiTheme="minorBidi" w:hAnsiTheme="minorBidi" w:cstheme="minorBidi"/>
                <w:sz w:val="28"/>
                <w:szCs w:val="28"/>
                <w:lang w:val="en-US"/>
              </w:rPr>
              <w:t>18</w:t>
            </w:r>
            <w:r w:rsidR="006C14C0" w:rsidRPr="006E5A68">
              <w:rPr>
                <w:rFonts w:asciiTheme="minorBidi" w:hAnsiTheme="minorBidi" w:cstheme="minorBidi"/>
                <w:sz w:val="28"/>
                <w:szCs w:val="28"/>
                <w:lang w:val="en-US"/>
              </w:rPr>
              <w:t>,</w:t>
            </w:r>
            <w:r w:rsidRPr="006E5A68">
              <w:rPr>
                <w:rFonts w:asciiTheme="minorBidi" w:hAnsiTheme="minorBidi" w:cstheme="minorBidi"/>
                <w:sz w:val="28"/>
                <w:szCs w:val="28"/>
                <w:lang w:val="en-US"/>
              </w:rPr>
              <w:t>3</w:t>
            </w:r>
            <w:r w:rsidR="006C14C0" w:rsidRPr="006E5A68">
              <w:rPr>
                <w:rFonts w:asciiTheme="minorBidi" w:hAnsiTheme="minorBidi" w:cstheme="minorBidi"/>
                <w:sz w:val="28"/>
                <w:szCs w:val="28"/>
                <w:lang w:val="en-US"/>
              </w:rPr>
              <w:t>00</w:t>
            </w:r>
          </w:p>
        </w:tc>
      </w:tr>
      <w:tr w:rsidR="00F609C2" w:rsidRPr="006E5A68" w14:paraId="1E9FAF1F" w14:textId="77777777" w:rsidTr="009609C8">
        <w:trPr>
          <w:cantSplit/>
          <w:trHeight w:val="50"/>
        </w:trPr>
        <w:tc>
          <w:tcPr>
            <w:tcW w:w="2593" w:type="dxa"/>
            <w:vAlign w:val="bottom"/>
          </w:tcPr>
          <w:p w14:paraId="7AF6AB59" w14:textId="77777777" w:rsidR="00F609C2" w:rsidRPr="006E5A68" w:rsidRDefault="00F609C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heme="minorBidi" w:hAnsiTheme="minorBidi" w:cstheme="minorBidi"/>
                <w:sz w:val="28"/>
                <w:szCs w:val="28"/>
                <w:cs/>
              </w:rPr>
            </w:pPr>
            <w:r w:rsidRPr="006E5A68">
              <w:rPr>
                <w:rFonts w:asciiTheme="minorBidi" w:hAnsiTheme="minorBidi" w:cstheme="minorBidi"/>
                <w:b/>
                <w:bCs/>
                <w:sz w:val="28"/>
                <w:szCs w:val="28"/>
                <w:cs/>
              </w:rPr>
              <w:t>รวม</w:t>
            </w:r>
          </w:p>
        </w:tc>
        <w:tc>
          <w:tcPr>
            <w:tcW w:w="1973" w:type="dxa"/>
            <w:vAlign w:val="bottom"/>
          </w:tcPr>
          <w:p w14:paraId="6418783B" w14:textId="77777777" w:rsidR="00F609C2" w:rsidRPr="006E5A68" w:rsidRDefault="00F609C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Theme="minorBidi" w:hAnsiTheme="minorBidi" w:cstheme="minorBidi"/>
                <w:sz w:val="28"/>
                <w:szCs w:val="28"/>
                <w:lang w:val="en-US"/>
              </w:rPr>
            </w:pPr>
          </w:p>
        </w:tc>
        <w:tc>
          <w:tcPr>
            <w:tcW w:w="1099" w:type="dxa"/>
            <w:tcBorders>
              <w:top w:val="single" w:sz="4" w:space="0" w:color="auto"/>
              <w:bottom w:val="double" w:sz="4" w:space="0" w:color="auto"/>
            </w:tcBorders>
            <w:vAlign w:val="bottom"/>
          </w:tcPr>
          <w:p w14:paraId="19C955DD" w14:textId="073B2B8F" w:rsidR="00F609C2" w:rsidRPr="006E5A68" w:rsidRDefault="007944FD" w:rsidP="006E5A68">
            <w:pPr>
              <w:pStyle w:val="acctfourfigures"/>
              <w:tabs>
                <w:tab w:val="clear" w:pos="765"/>
                <w:tab w:val="left" w:pos="641"/>
              </w:tabs>
              <w:spacing w:line="240" w:lineRule="auto"/>
              <w:ind w:right="26"/>
              <w:jc w:val="right"/>
              <w:rPr>
                <w:rFonts w:asciiTheme="minorBidi" w:hAnsiTheme="minorBidi" w:cstheme="minorBidi"/>
                <w:b/>
                <w:bCs/>
                <w:sz w:val="28"/>
                <w:szCs w:val="28"/>
                <w:lang w:val="en-US"/>
              </w:rPr>
            </w:pPr>
            <w:r w:rsidRPr="006E5A68">
              <w:rPr>
                <w:rFonts w:asciiTheme="minorBidi" w:hAnsiTheme="minorBidi" w:cstheme="minorBidi"/>
                <w:b/>
                <w:bCs/>
                <w:sz w:val="28"/>
                <w:szCs w:val="28"/>
                <w:lang w:val="en-US"/>
              </w:rPr>
              <w:t>255</w:t>
            </w:r>
            <w:r w:rsidR="006C14C0"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7</w:t>
            </w:r>
            <w:r w:rsidR="006C14C0" w:rsidRPr="006E5A68">
              <w:rPr>
                <w:rFonts w:asciiTheme="minorBidi" w:hAnsiTheme="minorBidi" w:cstheme="minorBidi"/>
                <w:b/>
                <w:bCs/>
                <w:sz w:val="28"/>
                <w:szCs w:val="28"/>
                <w:lang w:val="en-US"/>
              </w:rPr>
              <w:t>0</w:t>
            </w:r>
            <w:r w:rsidRPr="006E5A68">
              <w:rPr>
                <w:rFonts w:asciiTheme="minorBidi" w:hAnsiTheme="minorBidi" w:cstheme="minorBidi"/>
                <w:b/>
                <w:bCs/>
                <w:sz w:val="28"/>
                <w:szCs w:val="28"/>
                <w:lang w:val="en-US"/>
              </w:rPr>
              <w:t>2</w:t>
            </w:r>
          </w:p>
        </w:tc>
        <w:tc>
          <w:tcPr>
            <w:tcW w:w="180" w:type="dxa"/>
            <w:vAlign w:val="bottom"/>
          </w:tcPr>
          <w:p w14:paraId="5BEFBE60" w14:textId="77777777" w:rsidR="00F609C2" w:rsidRPr="006E5A68" w:rsidRDefault="00F609C2" w:rsidP="006E5A68">
            <w:pPr>
              <w:pStyle w:val="acctfourfigures"/>
              <w:spacing w:line="240" w:lineRule="auto"/>
              <w:rPr>
                <w:rFonts w:asciiTheme="minorBidi" w:hAnsiTheme="minorBidi" w:cstheme="minorBidi"/>
                <w:b/>
                <w:bCs/>
                <w:sz w:val="28"/>
                <w:szCs w:val="28"/>
                <w:lang w:val="en-US"/>
              </w:rPr>
            </w:pPr>
          </w:p>
        </w:tc>
        <w:tc>
          <w:tcPr>
            <w:tcW w:w="1210" w:type="dxa"/>
            <w:tcBorders>
              <w:top w:val="single" w:sz="4" w:space="0" w:color="auto"/>
              <w:bottom w:val="double" w:sz="4" w:space="0" w:color="auto"/>
            </w:tcBorders>
            <w:vAlign w:val="bottom"/>
          </w:tcPr>
          <w:p w14:paraId="17674078" w14:textId="6C1CD94E" w:rsidR="00F609C2" w:rsidRPr="006E5A68" w:rsidRDefault="007944FD" w:rsidP="006E5A68">
            <w:pPr>
              <w:pStyle w:val="acctfourfigures"/>
              <w:tabs>
                <w:tab w:val="clear" w:pos="765"/>
                <w:tab w:val="left" w:pos="641"/>
              </w:tabs>
              <w:spacing w:line="240" w:lineRule="auto"/>
              <w:ind w:right="26"/>
              <w:jc w:val="right"/>
              <w:rPr>
                <w:rFonts w:asciiTheme="minorBidi" w:hAnsiTheme="minorBidi" w:cstheme="minorBidi"/>
                <w:b/>
                <w:bCs/>
                <w:sz w:val="28"/>
                <w:szCs w:val="28"/>
                <w:lang w:val="en-US"/>
              </w:rPr>
            </w:pPr>
            <w:r w:rsidRPr="006E5A68">
              <w:rPr>
                <w:rFonts w:asciiTheme="minorBidi" w:hAnsiTheme="minorBidi" w:cstheme="minorBidi"/>
                <w:b/>
                <w:bCs/>
                <w:sz w:val="28"/>
                <w:szCs w:val="28"/>
                <w:lang w:val="en-US"/>
              </w:rPr>
              <w:t>16</w:t>
            </w:r>
            <w:r w:rsidR="006C14C0"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414</w:t>
            </w:r>
          </w:p>
        </w:tc>
        <w:tc>
          <w:tcPr>
            <w:tcW w:w="180" w:type="dxa"/>
            <w:vAlign w:val="bottom"/>
          </w:tcPr>
          <w:p w14:paraId="6F20FC08" w14:textId="4F84F3FD" w:rsidR="00F609C2" w:rsidRPr="006E5A68" w:rsidRDefault="00F609C2" w:rsidP="006E5A68">
            <w:pPr>
              <w:pStyle w:val="acctfourfigures"/>
              <w:spacing w:line="240" w:lineRule="auto"/>
              <w:rPr>
                <w:rFonts w:asciiTheme="minorBidi" w:hAnsiTheme="minorBidi" w:cstheme="minorBidi"/>
                <w:b/>
                <w:bCs/>
                <w:sz w:val="28"/>
                <w:szCs w:val="28"/>
                <w:lang w:val="en-US"/>
              </w:rPr>
            </w:pPr>
          </w:p>
        </w:tc>
        <w:tc>
          <w:tcPr>
            <w:tcW w:w="1136" w:type="dxa"/>
            <w:tcBorders>
              <w:top w:val="single" w:sz="4" w:space="0" w:color="auto"/>
              <w:bottom w:val="double" w:sz="4" w:space="0" w:color="auto"/>
            </w:tcBorders>
            <w:vAlign w:val="bottom"/>
          </w:tcPr>
          <w:p w14:paraId="5F71A0D6" w14:textId="6DB6762D" w:rsidR="00F609C2" w:rsidRPr="006E5A68" w:rsidRDefault="006C14C0" w:rsidP="006E5A68">
            <w:pPr>
              <w:pStyle w:val="acctfourfigures"/>
              <w:tabs>
                <w:tab w:val="clear" w:pos="765"/>
                <w:tab w:val="decimal" w:pos="731"/>
              </w:tabs>
              <w:spacing w:line="240" w:lineRule="auto"/>
              <w:ind w:right="11"/>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w:t>
            </w:r>
          </w:p>
        </w:tc>
        <w:tc>
          <w:tcPr>
            <w:tcW w:w="180" w:type="dxa"/>
            <w:vAlign w:val="bottom"/>
          </w:tcPr>
          <w:p w14:paraId="25341B2B" w14:textId="77777777" w:rsidR="00F609C2" w:rsidRPr="006E5A68" w:rsidRDefault="00F609C2" w:rsidP="006E5A68">
            <w:pPr>
              <w:pStyle w:val="acctfourfigures"/>
              <w:spacing w:line="240" w:lineRule="auto"/>
              <w:rPr>
                <w:rFonts w:asciiTheme="minorBidi" w:hAnsiTheme="minorBidi" w:cstheme="minorBidi"/>
                <w:b/>
                <w:bCs/>
                <w:sz w:val="28"/>
                <w:szCs w:val="28"/>
                <w:lang w:val="en-US"/>
              </w:rPr>
            </w:pPr>
          </w:p>
        </w:tc>
        <w:tc>
          <w:tcPr>
            <w:tcW w:w="1171" w:type="dxa"/>
            <w:tcBorders>
              <w:top w:val="single" w:sz="4" w:space="0" w:color="auto"/>
              <w:bottom w:val="double" w:sz="4" w:space="0" w:color="auto"/>
            </w:tcBorders>
            <w:vAlign w:val="bottom"/>
          </w:tcPr>
          <w:p w14:paraId="5B0309E6" w14:textId="76C57C7A" w:rsidR="00F609C2" w:rsidRPr="006E5A68" w:rsidRDefault="007944FD" w:rsidP="006E5A68">
            <w:pPr>
              <w:pStyle w:val="acctfourfigures"/>
              <w:tabs>
                <w:tab w:val="clear" w:pos="765"/>
              </w:tabs>
              <w:spacing w:line="240" w:lineRule="auto"/>
              <w:ind w:right="11"/>
              <w:jc w:val="right"/>
              <w:rPr>
                <w:rFonts w:asciiTheme="minorBidi" w:hAnsiTheme="minorBidi" w:cstheme="minorBidi"/>
                <w:b/>
                <w:bCs/>
                <w:sz w:val="28"/>
                <w:szCs w:val="28"/>
                <w:lang w:val="en-US"/>
              </w:rPr>
            </w:pPr>
            <w:r w:rsidRPr="006E5A68">
              <w:rPr>
                <w:rFonts w:asciiTheme="minorBidi" w:hAnsiTheme="minorBidi" w:cstheme="minorBidi"/>
                <w:b/>
                <w:bCs/>
                <w:sz w:val="28"/>
                <w:szCs w:val="28"/>
                <w:lang w:val="en-US"/>
              </w:rPr>
              <w:t>272</w:t>
            </w:r>
            <w:r w:rsidR="006C14C0"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116</w:t>
            </w:r>
          </w:p>
        </w:tc>
      </w:tr>
      <w:tr w:rsidR="00F609C2" w:rsidRPr="006E5A68" w14:paraId="3A124236" w14:textId="77777777" w:rsidTr="00C922FD">
        <w:trPr>
          <w:cantSplit/>
          <w:trHeight w:val="364"/>
          <w:tblHeader/>
        </w:trPr>
        <w:tc>
          <w:tcPr>
            <w:tcW w:w="2593" w:type="dxa"/>
          </w:tcPr>
          <w:p w14:paraId="6F0E07AF" w14:textId="7EBF4731" w:rsidR="00F609C2" w:rsidRPr="006E5A68" w:rsidRDefault="00F609C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1" w:hanging="181"/>
              <w:rPr>
                <w:rFonts w:asciiTheme="minorBidi" w:hAnsiTheme="minorBidi" w:cs="Cordia New"/>
                <w:sz w:val="20"/>
                <w:szCs w:val="20"/>
              </w:rPr>
            </w:pPr>
          </w:p>
        </w:tc>
        <w:tc>
          <w:tcPr>
            <w:tcW w:w="1973" w:type="dxa"/>
          </w:tcPr>
          <w:p w14:paraId="0849B319" w14:textId="5B3B6F22" w:rsidR="00F609C2" w:rsidRPr="006E5A68" w:rsidRDefault="00F609C2" w:rsidP="006E5A68">
            <w:pPr>
              <w:pStyle w:val="acctfourfigures"/>
              <w:tabs>
                <w:tab w:val="clear" w:pos="765"/>
              </w:tabs>
              <w:spacing w:line="240" w:lineRule="auto"/>
              <w:ind w:left="-79" w:right="-79"/>
              <w:rPr>
                <w:rFonts w:asciiTheme="minorBidi" w:hAnsiTheme="minorBidi" w:cstheme="minorBidi"/>
                <w:sz w:val="20"/>
                <w:lang w:val="en-US" w:bidi="th-TH"/>
              </w:rPr>
            </w:pPr>
          </w:p>
        </w:tc>
        <w:tc>
          <w:tcPr>
            <w:tcW w:w="1099" w:type="dxa"/>
          </w:tcPr>
          <w:p w14:paraId="0E687690" w14:textId="12235AB3" w:rsidR="00F609C2" w:rsidRPr="006E5A68" w:rsidRDefault="00F609C2" w:rsidP="006E5A68">
            <w:pPr>
              <w:pStyle w:val="acctfourfigures"/>
              <w:tabs>
                <w:tab w:val="clear" w:pos="765"/>
              </w:tabs>
              <w:spacing w:line="240" w:lineRule="auto"/>
              <w:ind w:left="-79" w:right="-79"/>
              <w:rPr>
                <w:rFonts w:asciiTheme="minorBidi" w:hAnsiTheme="minorBidi" w:cstheme="minorBidi"/>
                <w:sz w:val="20"/>
                <w:lang w:val="en-US" w:bidi="th-TH"/>
              </w:rPr>
            </w:pPr>
          </w:p>
        </w:tc>
        <w:tc>
          <w:tcPr>
            <w:tcW w:w="180" w:type="dxa"/>
          </w:tcPr>
          <w:p w14:paraId="589939CB" w14:textId="77777777" w:rsidR="00F609C2" w:rsidRPr="006E5A68" w:rsidRDefault="00F609C2" w:rsidP="006E5A68">
            <w:pPr>
              <w:pStyle w:val="acctfourfigures"/>
              <w:tabs>
                <w:tab w:val="clear" w:pos="765"/>
              </w:tabs>
              <w:spacing w:line="240" w:lineRule="auto"/>
              <w:ind w:left="-79" w:right="-79"/>
              <w:rPr>
                <w:rFonts w:asciiTheme="minorBidi" w:hAnsiTheme="minorBidi" w:cstheme="minorBidi"/>
                <w:sz w:val="20"/>
                <w:lang w:val="en-US"/>
              </w:rPr>
            </w:pPr>
          </w:p>
        </w:tc>
        <w:tc>
          <w:tcPr>
            <w:tcW w:w="1210" w:type="dxa"/>
          </w:tcPr>
          <w:p w14:paraId="094B0587" w14:textId="715B355A" w:rsidR="00F609C2" w:rsidRPr="006E5A68" w:rsidRDefault="00F609C2" w:rsidP="006E5A68">
            <w:pPr>
              <w:pStyle w:val="acctfourfigures"/>
              <w:tabs>
                <w:tab w:val="clear" w:pos="765"/>
              </w:tabs>
              <w:spacing w:line="240" w:lineRule="auto"/>
              <w:ind w:left="-79" w:right="-79"/>
              <w:rPr>
                <w:rFonts w:asciiTheme="minorBidi" w:hAnsiTheme="minorBidi" w:cstheme="minorBidi"/>
                <w:sz w:val="20"/>
                <w:lang w:val="en-US" w:bidi="th-TH"/>
              </w:rPr>
            </w:pPr>
          </w:p>
        </w:tc>
        <w:tc>
          <w:tcPr>
            <w:tcW w:w="180" w:type="dxa"/>
          </w:tcPr>
          <w:p w14:paraId="1E1FCB49" w14:textId="77777777" w:rsidR="00F609C2" w:rsidRPr="006E5A68" w:rsidRDefault="00F609C2" w:rsidP="006E5A68">
            <w:pPr>
              <w:pStyle w:val="acctfourfigures"/>
              <w:tabs>
                <w:tab w:val="clear" w:pos="765"/>
              </w:tabs>
              <w:spacing w:line="240" w:lineRule="auto"/>
              <w:ind w:left="-79" w:right="-79"/>
              <w:rPr>
                <w:rFonts w:asciiTheme="minorBidi" w:hAnsiTheme="minorBidi" w:cstheme="minorBidi"/>
                <w:sz w:val="20"/>
                <w:lang w:val="en-US"/>
              </w:rPr>
            </w:pPr>
          </w:p>
        </w:tc>
        <w:tc>
          <w:tcPr>
            <w:tcW w:w="1136" w:type="dxa"/>
          </w:tcPr>
          <w:p w14:paraId="44C66EAF" w14:textId="531AC3F7" w:rsidR="00F609C2" w:rsidRPr="006E5A68" w:rsidRDefault="00F609C2" w:rsidP="006E5A68">
            <w:pPr>
              <w:pStyle w:val="acctfourfigures"/>
              <w:tabs>
                <w:tab w:val="clear" w:pos="765"/>
              </w:tabs>
              <w:spacing w:line="240" w:lineRule="auto"/>
              <w:ind w:left="-79" w:right="-79"/>
              <w:rPr>
                <w:rFonts w:asciiTheme="minorBidi" w:hAnsiTheme="minorBidi" w:cstheme="minorBidi"/>
                <w:sz w:val="20"/>
                <w:lang w:val="en-US" w:bidi="th-TH"/>
              </w:rPr>
            </w:pPr>
          </w:p>
        </w:tc>
        <w:tc>
          <w:tcPr>
            <w:tcW w:w="180" w:type="dxa"/>
          </w:tcPr>
          <w:p w14:paraId="0B910E23" w14:textId="77777777" w:rsidR="00F609C2" w:rsidRPr="006E5A68" w:rsidRDefault="00F609C2" w:rsidP="006E5A68">
            <w:pPr>
              <w:pStyle w:val="acctfourfigures"/>
              <w:tabs>
                <w:tab w:val="clear" w:pos="765"/>
              </w:tabs>
              <w:spacing w:line="240" w:lineRule="auto"/>
              <w:ind w:left="-79" w:right="-79"/>
              <w:rPr>
                <w:rFonts w:asciiTheme="minorBidi" w:hAnsiTheme="minorBidi" w:cstheme="minorBidi"/>
                <w:sz w:val="20"/>
                <w:lang w:val="en-US"/>
              </w:rPr>
            </w:pPr>
          </w:p>
        </w:tc>
        <w:tc>
          <w:tcPr>
            <w:tcW w:w="1171" w:type="dxa"/>
          </w:tcPr>
          <w:p w14:paraId="56D81108" w14:textId="44DCC7C0" w:rsidR="00F609C2" w:rsidRPr="006E5A68" w:rsidRDefault="00F609C2" w:rsidP="006E5A68">
            <w:pPr>
              <w:pStyle w:val="acctfourfigures"/>
              <w:tabs>
                <w:tab w:val="clear" w:pos="765"/>
              </w:tabs>
              <w:spacing w:line="240" w:lineRule="auto"/>
              <w:ind w:left="-79" w:right="-79"/>
              <w:rPr>
                <w:rFonts w:asciiTheme="minorBidi" w:hAnsiTheme="minorBidi" w:cstheme="minorBidi"/>
                <w:sz w:val="20"/>
                <w:lang w:val="en-US" w:bidi="th-TH"/>
              </w:rPr>
            </w:pPr>
          </w:p>
        </w:tc>
      </w:tr>
      <w:tr w:rsidR="00F609C2" w:rsidRPr="006E5A68" w14:paraId="1AFF90DF" w14:textId="77777777" w:rsidTr="00C35302">
        <w:trPr>
          <w:cantSplit/>
        </w:trPr>
        <w:tc>
          <w:tcPr>
            <w:tcW w:w="2593" w:type="dxa"/>
          </w:tcPr>
          <w:p w14:paraId="6982F771" w14:textId="6FA7C64C" w:rsidR="00F609C2" w:rsidRPr="006E5A68" w:rsidRDefault="00F609C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heme="minorBidi" w:hAnsiTheme="minorBidi" w:cstheme="minorBidi"/>
                <w:b/>
                <w:bCs/>
                <w:i/>
                <w:iCs/>
                <w:sz w:val="28"/>
                <w:szCs w:val="28"/>
                <w:cs/>
              </w:rPr>
            </w:pPr>
            <w:r w:rsidRPr="006E5A68">
              <w:rPr>
                <w:rFonts w:asciiTheme="minorBidi" w:hAnsiTheme="minorBidi" w:cstheme="minorBidi"/>
                <w:b/>
                <w:bCs/>
                <w:i/>
                <w:iCs/>
                <w:sz w:val="28"/>
                <w:szCs w:val="28"/>
                <w:cs/>
              </w:rPr>
              <w:t xml:space="preserve">ปี </w:t>
            </w:r>
            <w:r w:rsidR="007944FD" w:rsidRPr="006E5A68">
              <w:rPr>
                <w:rFonts w:asciiTheme="minorBidi" w:hAnsiTheme="minorBidi" w:cstheme="minorBidi"/>
                <w:b/>
                <w:bCs/>
                <w:i/>
                <w:iCs/>
                <w:sz w:val="28"/>
                <w:szCs w:val="28"/>
              </w:rPr>
              <w:t>256</w:t>
            </w:r>
            <w:r w:rsidR="007944FD" w:rsidRPr="006E5A68">
              <w:rPr>
                <w:rFonts w:asciiTheme="minorBidi" w:hAnsiTheme="minorBidi" w:cstheme="minorBidi"/>
                <w:b/>
                <w:bCs/>
                <w:i/>
                <w:iCs/>
                <w:sz w:val="28"/>
                <w:szCs w:val="28"/>
                <w:cs/>
              </w:rPr>
              <w:t>6</w:t>
            </w:r>
          </w:p>
        </w:tc>
        <w:tc>
          <w:tcPr>
            <w:tcW w:w="1973" w:type="dxa"/>
          </w:tcPr>
          <w:p w14:paraId="605BA47B" w14:textId="77777777" w:rsidR="00F609C2" w:rsidRPr="006E5A68" w:rsidRDefault="00F609C2" w:rsidP="006E5A68">
            <w:pPr>
              <w:pStyle w:val="acctfourfigures"/>
              <w:tabs>
                <w:tab w:val="clear" w:pos="765"/>
                <w:tab w:val="decimal" w:pos="731"/>
              </w:tabs>
              <w:spacing w:line="240" w:lineRule="auto"/>
              <w:ind w:left="-79" w:right="-79"/>
              <w:rPr>
                <w:rFonts w:asciiTheme="minorBidi" w:hAnsiTheme="minorBidi" w:cstheme="minorBidi"/>
                <w:sz w:val="28"/>
                <w:szCs w:val="28"/>
                <w:lang w:val="en-US"/>
              </w:rPr>
            </w:pPr>
          </w:p>
        </w:tc>
        <w:tc>
          <w:tcPr>
            <w:tcW w:w="1099" w:type="dxa"/>
          </w:tcPr>
          <w:p w14:paraId="36C1FB3E" w14:textId="77777777" w:rsidR="00F609C2" w:rsidRPr="006E5A68" w:rsidRDefault="00F609C2" w:rsidP="006E5A68">
            <w:pPr>
              <w:pStyle w:val="acctfourfigures"/>
              <w:tabs>
                <w:tab w:val="clear" w:pos="765"/>
              </w:tabs>
              <w:spacing w:line="240" w:lineRule="auto"/>
              <w:ind w:right="101"/>
              <w:jc w:val="right"/>
              <w:rPr>
                <w:rFonts w:asciiTheme="minorBidi" w:hAnsiTheme="minorBidi" w:cstheme="minorBidi"/>
                <w:sz w:val="28"/>
                <w:szCs w:val="28"/>
                <w:lang w:val="en-US"/>
              </w:rPr>
            </w:pPr>
          </w:p>
        </w:tc>
        <w:tc>
          <w:tcPr>
            <w:tcW w:w="180" w:type="dxa"/>
          </w:tcPr>
          <w:p w14:paraId="4AD05D54" w14:textId="77777777" w:rsidR="00F609C2" w:rsidRPr="006E5A68" w:rsidRDefault="00F609C2" w:rsidP="006E5A68">
            <w:pPr>
              <w:pStyle w:val="acctfourfigures"/>
              <w:spacing w:line="240" w:lineRule="auto"/>
              <w:rPr>
                <w:rFonts w:asciiTheme="minorBidi" w:hAnsiTheme="minorBidi" w:cstheme="minorBidi"/>
                <w:sz w:val="28"/>
                <w:szCs w:val="28"/>
                <w:lang w:val="en-US"/>
              </w:rPr>
            </w:pPr>
          </w:p>
        </w:tc>
        <w:tc>
          <w:tcPr>
            <w:tcW w:w="1210" w:type="dxa"/>
          </w:tcPr>
          <w:p w14:paraId="36993742" w14:textId="77777777" w:rsidR="00F609C2" w:rsidRPr="006E5A68" w:rsidRDefault="00F609C2" w:rsidP="006E5A68">
            <w:pPr>
              <w:pStyle w:val="acctfourfigures"/>
              <w:tabs>
                <w:tab w:val="clear" w:pos="765"/>
                <w:tab w:val="decimal" w:pos="821"/>
              </w:tabs>
              <w:spacing w:line="240" w:lineRule="auto"/>
              <w:ind w:right="11"/>
              <w:rPr>
                <w:rFonts w:asciiTheme="minorBidi" w:hAnsiTheme="minorBidi" w:cstheme="minorBidi"/>
                <w:sz w:val="28"/>
                <w:szCs w:val="28"/>
                <w:lang w:val="en-US"/>
              </w:rPr>
            </w:pPr>
          </w:p>
        </w:tc>
        <w:tc>
          <w:tcPr>
            <w:tcW w:w="180" w:type="dxa"/>
          </w:tcPr>
          <w:p w14:paraId="2EE9AD5A" w14:textId="77777777" w:rsidR="00F609C2" w:rsidRPr="006E5A68" w:rsidRDefault="00F609C2" w:rsidP="006E5A68">
            <w:pPr>
              <w:pStyle w:val="acctfourfigures"/>
              <w:spacing w:line="240" w:lineRule="auto"/>
              <w:rPr>
                <w:rFonts w:asciiTheme="minorBidi" w:hAnsiTheme="minorBidi" w:cstheme="minorBidi"/>
                <w:sz w:val="28"/>
                <w:szCs w:val="28"/>
                <w:lang w:val="en-US"/>
              </w:rPr>
            </w:pPr>
          </w:p>
        </w:tc>
        <w:tc>
          <w:tcPr>
            <w:tcW w:w="1136" w:type="dxa"/>
          </w:tcPr>
          <w:p w14:paraId="55AC2F62" w14:textId="77777777" w:rsidR="00F609C2" w:rsidRPr="006E5A68" w:rsidRDefault="00F609C2" w:rsidP="006E5A68">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0" w:type="dxa"/>
          </w:tcPr>
          <w:p w14:paraId="49A2ACB3" w14:textId="77777777" w:rsidR="00F609C2" w:rsidRPr="006E5A68" w:rsidRDefault="00F609C2" w:rsidP="006E5A68">
            <w:pPr>
              <w:pStyle w:val="acctfourfigures"/>
              <w:spacing w:line="240" w:lineRule="auto"/>
              <w:rPr>
                <w:rFonts w:asciiTheme="minorBidi" w:hAnsiTheme="minorBidi" w:cstheme="minorBidi"/>
                <w:sz w:val="28"/>
                <w:szCs w:val="28"/>
                <w:lang w:val="en-US"/>
              </w:rPr>
            </w:pPr>
          </w:p>
        </w:tc>
        <w:tc>
          <w:tcPr>
            <w:tcW w:w="1171" w:type="dxa"/>
          </w:tcPr>
          <w:p w14:paraId="00C830AA" w14:textId="77777777" w:rsidR="00F609C2" w:rsidRPr="006E5A68" w:rsidRDefault="00F609C2" w:rsidP="006E5A68">
            <w:pPr>
              <w:pStyle w:val="acctfourfigures"/>
              <w:tabs>
                <w:tab w:val="clear" w:pos="765"/>
              </w:tabs>
              <w:spacing w:line="240" w:lineRule="auto"/>
              <w:ind w:right="124"/>
              <w:jc w:val="right"/>
              <w:rPr>
                <w:rFonts w:asciiTheme="minorBidi" w:hAnsiTheme="minorBidi" w:cstheme="minorBidi"/>
                <w:sz w:val="28"/>
                <w:szCs w:val="28"/>
                <w:lang w:val="en-US"/>
              </w:rPr>
            </w:pPr>
          </w:p>
        </w:tc>
      </w:tr>
      <w:tr w:rsidR="00F609C2" w:rsidRPr="006E5A68" w14:paraId="436E51F0" w14:textId="77777777" w:rsidTr="00320C57">
        <w:trPr>
          <w:cantSplit/>
        </w:trPr>
        <w:tc>
          <w:tcPr>
            <w:tcW w:w="2593" w:type="dxa"/>
          </w:tcPr>
          <w:p w14:paraId="59658DCF" w14:textId="4F5AB302" w:rsidR="00F609C2" w:rsidRPr="006E5A68" w:rsidRDefault="0065625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heme="minorBidi" w:hAnsiTheme="minorBidi" w:cstheme="minorBidi"/>
                <w:b/>
                <w:bCs/>
                <w:sz w:val="28"/>
                <w:szCs w:val="28"/>
                <w:cs/>
              </w:rPr>
            </w:pPr>
            <w:r w:rsidRPr="006E5A68">
              <w:rPr>
                <w:rFonts w:asciiTheme="minorBidi" w:hAnsiTheme="minorBidi" w:cstheme="minorBidi"/>
                <w:b/>
                <w:bCs/>
                <w:sz w:val="28"/>
                <w:szCs w:val="28"/>
                <w:cs/>
              </w:rPr>
              <w:t>สินทรัพย์ทางการเงิน</w:t>
            </w:r>
          </w:p>
        </w:tc>
        <w:tc>
          <w:tcPr>
            <w:tcW w:w="1973" w:type="dxa"/>
          </w:tcPr>
          <w:p w14:paraId="27FE1887" w14:textId="77777777" w:rsidR="00F609C2" w:rsidRPr="006E5A68" w:rsidRDefault="00F609C2" w:rsidP="006E5A68">
            <w:pPr>
              <w:pStyle w:val="acctfourfigures"/>
              <w:tabs>
                <w:tab w:val="clear" w:pos="765"/>
                <w:tab w:val="decimal" w:pos="551"/>
              </w:tabs>
              <w:spacing w:line="240" w:lineRule="auto"/>
              <w:ind w:left="-79" w:right="-79"/>
              <w:jc w:val="center"/>
              <w:rPr>
                <w:rFonts w:asciiTheme="minorBidi" w:hAnsiTheme="minorBidi" w:cstheme="minorBidi"/>
                <w:sz w:val="28"/>
                <w:szCs w:val="28"/>
                <w:lang w:val="en-US"/>
              </w:rPr>
            </w:pPr>
          </w:p>
        </w:tc>
        <w:tc>
          <w:tcPr>
            <w:tcW w:w="1099" w:type="dxa"/>
          </w:tcPr>
          <w:p w14:paraId="59FFB86D" w14:textId="77777777" w:rsidR="00F609C2" w:rsidRPr="006E5A68" w:rsidRDefault="00F609C2" w:rsidP="006E5A68">
            <w:pPr>
              <w:pStyle w:val="acctfourfigures"/>
              <w:tabs>
                <w:tab w:val="clear" w:pos="765"/>
              </w:tabs>
              <w:spacing w:line="240" w:lineRule="auto"/>
              <w:ind w:right="101"/>
              <w:jc w:val="right"/>
              <w:rPr>
                <w:rFonts w:asciiTheme="minorBidi" w:hAnsiTheme="minorBidi" w:cstheme="minorBidi"/>
                <w:sz w:val="28"/>
                <w:szCs w:val="28"/>
                <w:lang w:val="en-US"/>
              </w:rPr>
            </w:pPr>
          </w:p>
        </w:tc>
        <w:tc>
          <w:tcPr>
            <w:tcW w:w="180" w:type="dxa"/>
          </w:tcPr>
          <w:p w14:paraId="42530F14" w14:textId="77777777" w:rsidR="00F609C2" w:rsidRPr="006E5A68" w:rsidRDefault="00F609C2" w:rsidP="006E5A68">
            <w:pPr>
              <w:pStyle w:val="acctfourfigures"/>
              <w:spacing w:line="240" w:lineRule="auto"/>
              <w:rPr>
                <w:rFonts w:asciiTheme="minorBidi" w:hAnsiTheme="minorBidi" w:cstheme="minorBidi"/>
                <w:sz w:val="28"/>
                <w:szCs w:val="28"/>
                <w:lang w:val="en-US"/>
              </w:rPr>
            </w:pPr>
          </w:p>
        </w:tc>
        <w:tc>
          <w:tcPr>
            <w:tcW w:w="1210" w:type="dxa"/>
          </w:tcPr>
          <w:p w14:paraId="0776582C" w14:textId="77777777" w:rsidR="00F609C2" w:rsidRPr="006E5A68" w:rsidRDefault="00F609C2" w:rsidP="006E5A68">
            <w:pPr>
              <w:pStyle w:val="acctfourfigures"/>
              <w:tabs>
                <w:tab w:val="clear" w:pos="765"/>
                <w:tab w:val="decimal" w:pos="821"/>
              </w:tabs>
              <w:spacing w:line="240" w:lineRule="auto"/>
              <w:ind w:right="11"/>
              <w:rPr>
                <w:rFonts w:asciiTheme="minorBidi" w:hAnsiTheme="minorBidi" w:cstheme="minorBidi"/>
                <w:sz w:val="28"/>
                <w:szCs w:val="28"/>
                <w:lang w:val="en-US"/>
              </w:rPr>
            </w:pPr>
          </w:p>
        </w:tc>
        <w:tc>
          <w:tcPr>
            <w:tcW w:w="180" w:type="dxa"/>
          </w:tcPr>
          <w:p w14:paraId="622144A8" w14:textId="77777777" w:rsidR="00F609C2" w:rsidRPr="006E5A68" w:rsidRDefault="00F609C2" w:rsidP="006E5A68">
            <w:pPr>
              <w:pStyle w:val="acctfourfigures"/>
              <w:spacing w:line="240" w:lineRule="auto"/>
              <w:rPr>
                <w:rFonts w:asciiTheme="minorBidi" w:hAnsiTheme="minorBidi" w:cstheme="minorBidi"/>
                <w:sz w:val="28"/>
                <w:szCs w:val="28"/>
                <w:lang w:val="en-US"/>
              </w:rPr>
            </w:pPr>
          </w:p>
        </w:tc>
        <w:tc>
          <w:tcPr>
            <w:tcW w:w="1136" w:type="dxa"/>
          </w:tcPr>
          <w:p w14:paraId="3153D579" w14:textId="77777777" w:rsidR="00F609C2" w:rsidRPr="006E5A68" w:rsidRDefault="00F609C2" w:rsidP="006E5A68">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0" w:type="dxa"/>
          </w:tcPr>
          <w:p w14:paraId="783140C5" w14:textId="77777777" w:rsidR="00F609C2" w:rsidRPr="006E5A68" w:rsidRDefault="00F609C2" w:rsidP="006E5A68">
            <w:pPr>
              <w:pStyle w:val="acctfourfigures"/>
              <w:spacing w:line="240" w:lineRule="auto"/>
              <w:rPr>
                <w:rFonts w:asciiTheme="minorBidi" w:hAnsiTheme="minorBidi" w:cstheme="minorBidi"/>
                <w:sz w:val="28"/>
                <w:szCs w:val="28"/>
                <w:lang w:val="en-US"/>
              </w:rPr>
            </w:pPr>
          </w:p>
        </w:tc>
        <w:tc>
          <w:tcPr>
            <w:tcW w:w="1171" w:type="dxa"/>
          </w:tcPr>
          <w:p w14:paraId="148EC027" w14:textId="77777777" w:rsidR="00F609C2" w:rsidRPr="006E5A68" w:rsidRDefault="00F609C2" w:rsidP="006E5A68">
            <w:pPr>
              <w:pStyle w:val="acctfourfigures"/>
              <w:tabs>
                <w:tab w:val="clear" w:pos="765"/>
              </w:tabs>
              <w:spacing w:line="240" w:lineRule="auto"/>
              <w:ind w:right="124"/>
              <w:jc w:val="right"/>
              <w:rPr>
                <w:rFonts w:asciiTheme="minorBidi" w:hAnsiTheme="minorBidi" w:cstheme="minorBidi"/>
                <w:sz w:val="28"/>
                <w:szCs w:val="28"/>
                <w:lang w:val="en-US"/>
              </w:rPr>
            </w:pPr>
          </w:p>
        </w:tc>
      </w:tr>
      <w:tr w:rsidR="00FA1352" w:rsidRPr="006E5A68" w14:paraId="422FA952" w14:textId="77777777" w:rsidTr="009609C8">
        <w:trPr>
          <w:cantSplit/>
        </w:trPr>
        <w:tc>
          <w:tcPr>
            <w:tcW w:w="2593" w:type="dxa"/>
          </w:tcPr>
          <w:p w14:paraId="7A4A3FBF" w14:textId="77777777" w:rsidR="00FA1352" w:rsidRPr="006E5A68" w:rsidRDefault="00FA135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firstLine="1"/>
              <w:rPr>
                <w:rFonts w:asciiTheme="minorBidi" w:hAnsiTheme="minorBidi" w:cstheme="minorBidi"/>
                <w:sz w:val="28"/>
                <w:szCs w:val="28"/>
                <w:cs/>
              </w:rPr>
            </w:pPr>
            <w:r w:rsidRPr="006E5A68">
              <w:rPr>
                <w:rFonts w:asciiTheme="minorBidi" w:hAnsiTheme="minorBidi" w:cstheme="minorBidi"/>
                <w:sz w:val="28"/>
                <w:szCs w:val="28"/>
                <w:cs/>
              </w:rPr>
              <w:t>รายการเทียบเท่าเงินสด</w:t>
            </w:r>
          </w:p>
        </w:tc>
        <w:tc>
          <w:tcPr>
            <w:tcW w:w="1973" w:type="dxa"/>
          </w:tcPr>
          <w:p w14:paraId="0D7C813E" w14:textId="525BAB5B" w:rsidR="00FA1352" w:rsidRPr="006E5A68" w:rsidRDefault="00FA1352"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Theme="minorBidi" w:hAnsiTheme="minorBidi" w:cstheme="minorBidi"/>
                <w:sz w:val="28"/>
                <w:szCs w:val="28"/>
                <w:lang w:val="en-US"/>
              </w:rPr>
            </w:pPr>
            <w:r w:rsidRPr="006E5A68">
              <w:rPr>
                <w:rFonts w:asciiTheme="minorBidi" w:hAnsiTheme="minorBidi" w:cstheme="minorBidi"/>
                <w:sz w:val="28"/>
                <w:szCs w:val="28"/>
                <w:lang w:val="en-US"/>
              </w:rPr>
              <w:t>0.</w:t>
            </w:r>
            <w:r w:rsidR="007944FD" w:rsidRPr="006E5A68">
              <w:rPr>
                <w:rFonts w:asciiTheme="minorBidi" w:hAnsiTheme="minorBidi" w:cstheme="minorBidi"/>
                <w:sz w:val="28"/>
                <w:szCs w:val="28"/>
                <w:lang w:val="en-US"/>
              </w:rPr>
              <w:t>15</w:t>
            </w:r>
            <w:r w:rsidRPr="006E5A68">
              <w:rPr>
                <w:rFonts w:asciiTheme="minorBidi" w:hAnsiTheme="minorBidi" w:cstheme="minorBidi"/>
                <w:sz w:val="28"/>
                <w:szCs w:val="28"/>
                <w:lang w:val="en-US"/>
              </w:rPr>
              <w:t xml:space="preserve"> - </w:t>
            </w:r>
            <w:r w:rsidR="007944FD" w:rsidRPr="006E5A68">
              <w:rPr>
                <w:rFonts w:asciiTheme="minorBidi" w:hAnsiTheme="minorBidi" w:cstheme="minorBidi"/>
                <w:sz w:val="28"/>
                <w:szCs w:val="28"/>
                <w:lang w:val="en-US"/>
              </w:rPr>
              <w:t>1</w:t>
            </w:r>
            <w:r w:rsidRPr="006E5A68">
              <w:rPr>
                <w:rFonts w:asciiTheme="minorBidi" w:hAnsiTheme="minorBidi" w:cstheme="minorBidi"/>
                <w:sz w:val="28"/>
                <w:szCs w:val="28"/>
                <w:lang w:val="en-US"/>
              </w:rPr>
              <w:t>.00</w:t>
            </w:r>
          </w:p>
        </w:tc>
        <w:tc>
          <w:tcPr>
            <w:tcW w:w="1099" w:type="dxa"/>
          </w:tcPr>
          <w:p w14:paraId="7C76EEED" w14:textId="2983C48D" w:rsidR="00FA1352" w:rsidRPr="006E5A68" w:rsidRDefault="007944FD" w:rsidP="006E5A68">
            <w:pPr>
              <w:pStyle w:val="acctfourfigures"/>
              <w:tabs>
                <w:tab w:val="clear" w:pos="765"/>
              </w:tabs>
              <w:spacing w:line="240" w:lineRule="auto"/>
              <w:ind w:right="11"/>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14</w:t>
            </w:r>
            <w:r w:rsidR="00FA1352"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674</w:t>
            </w:r>
          </w:p>
        </w:tc>
        <w:tc>
          <w:tcPr>
            <w:tcW w:w="180" w:type="dxa"/>
          </w:tcPr>
          <w:p w14:paraId="79B8FE45" w14:textId="77777777" w:rsidR="00FA1352" w:rsidRPr="006E5A68" w:rsidRDefault="00FA1352" w:rsidP="006E5A68">
            <w:pPr>
              <w:pStyle w:val="acctfourfigures"/>
              <w:spacing w:line="240" w:lineRule="auto"/>
              <w:rPr>
                <w:rFonts w:asciiTheme="minorBidi" w:hAnsiTheme="minorBidi" w:cstheme="minorBidi"/>
                <w:sz w:val="28"/>
                <w:szCs w:val="28"/>
                <w:lang w:val="en-US"/>
              </w:rPr>
            </w:pPr>
          </w:p>
        </w:tc>
        <w:tc>
          <w:tcPr>
            <w:tcW w:w="1210" w:type="dxa"/>
          </w:tcPr>
          <w:p w14:paraId="48FF86CA" w14:textId="12174FD5" w:rsidR="00FA1352" w:rsidRPr="006E5A68" w:rsidRDefault="00FA1352" w:rsidP="006E5A68">
            <w:pPr>
              <w:pStyle w:val="acctfourfigures"/>
              <w:tabs>
                <w:tab w:val="clear" w:pos="765"/>
                <w:tab w:val="decimal" w:pos="731"/>
              </w:tabs>
              <w:spacing w:line="240" w:lineRule="auto"/>
              <w:ind w:right="11"/>
              <w:rPr>
                <w:rFonts w:asciiTheme="minorBidi" w:hAnsiTheme="minorBidi" w:cstheme="minorBidi"/>
                <w:sz w:val="28"/>
                <w:szCs w:val="28"/>
                <w:lang w:val="en-US"/>
              </w:rPr>
            </w:pPr>
            <w:r w:rsidRPr="006E5A68">
              <w:rPr>
                <w:rFonts w:asciiTheme="minorBidi" w:hAnsiTheme="minorBidi" w:cstheme="minorBidi"/>
                <w:sz w:val="28"/>
                <w:szCs w:val="28"/>
                <w:lang w:val="en-US" w:bidi="th-TH"/>
              </w:rPr>
              <w:t>-</w:t>
            </w:r>
          </w:p>
        </w:tc>
        <w:tc>
          <w:tcPr>
            <w:tcW w:w="180" w:type="dxa"/>
          </w:tcPr>
          <w:p w14:paraId="0DE2D89D" w14:textId="77777777" w:rsidR="00FA1352" w:rsidRPr="006E5A68" w:rsidRDefault="00FA1352" w:rsidP="006E5A68">
            <w:pPr>
              <w:pStyle w:val="acctfourfigures"/>
              <w:spacing w:line="240" w:lineRule="auto"/>
              <w:rPr>
                <w:rFonts w:asciiTheme="minorBidi" w:hAnsiTheme="minorBidi" w:cstheme="minorBidi"/>
                <w:sz w:val="28"/>
                <w:szCs w:val="28"/>
                <w:lang w:val="en-US"/>
              </w:rPr>
            </w:pPr>
          </w:p>
        </w:tc>
        <w:tc>
          <w:tcPr>
            <w:tcW w:w="1136" w:type="dxa"/>
          </w:tcPr>
          <w:p w14:paraId="529CC1B8" w14:textId="7506C9C3" w:rsidR="00FA1352" w:rsidRPr="006E5A68" w:rsidRDefault="00FA1352" w:rsidP="006E5A68">
            <w:pPr>
              <w:pStyle w:val="acctfourfigures"/>
              <w:tabs>
                <w:tab w:val="clear" w:pos="765"/>
                <w:tab w:val="decimal" w:pos="731"/>
              </w:tabs>
              <w:spacing w:line="240" w:lineRule="auto"/>
              <w:ind w:right="11"/>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180" w:type="dxa"/>
          </w:tcPr>
          <w:p w14:paraId="62C0A302" w14:textId="77777777" w:rsidR="00FA1352" w:rsidRPr="006E5A68" w:rsidRDefault="00FA1352" w:rsidP="006E5A68">
            <w:pPr>
              <w:pStyle w:val="acctfourfigures"/>
              <w:spacing w:line="240" w:lineRule="auto"/>
              <w:rPr>
                <w:rFonts w:asciiTheme="minorBidi" w:hAnsiTheme="minorBidi" w:cstheme="minorBidi"/>
                <w:sz w:val="28"/>
                <w:szCs w:val="28"/>
                <w:lang w:val="en-US"/>
              </w:rPr>
            </w:pPr>
          </w:p>
        </w:tc>
        <w:tc>
          <w:tcPr>
            <w:tcW w:w="1171" w:type="dxa"/>
          </w:tcPr>
          <w:p w14:paraId="133A6489" w14:textId="1D11B327" w:rsidR="00FA1352" w:rsidRPr="006E5A68" w:rsidRDefault="007944FD" w:rsidP="006E5A68">
            <w:pPr>
              <w:pStyle w:val="acctfourfigures"/>
              <w:tabs>
                <w:tab w:val="clear" w:pos="765"/>
              </w:tabs>
              <w:spacing w:line="240" w:lineRule="auto"/>
              <w:ind w:right="11"/>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14</w:t>
            </w:r>
            <w:r w:rsidR="00FA1352" w:rsidRPr="006E5A68">
              <w:rPr>
                <w:rFonts w:asciiTheme="minorBidi" w:hAnsiTheme="minorBidi" w:cstheme="minorBidi"/>
                <w:sz w:val="28"/>
                <w:szCs w:val="28"/>
                <w:lang w:val="en-US"/>
              </w:rPr>
              <w:t>,</w:t>
            </w:r>
            <w:r w:rsidRPr="006E5A68">
              <w:rPr>
                <w:rFonts w:asciiTheme="minorBidi" w:hAnsiTheme="minorBidi" w:cstheme="minorBidi"/>
                <w:sz w:val="28"/>
                <w:szCs w:val="28"/>
                <w:lang w:val="en-US" w:bidi="th-TH"/>
              </w:rPr>
              <w:t>674</w:t>
            </w:r>
          </w:p>
        </w:tc>
      </w:tr>
      <w:tr w:rsidR="00320C57" w:rsidRPr="006E5A68" w14:paraId="48381F48" w14:textId="77777777" w:rsidTr="009609C8">
        <w:trPr>
          <w:cantSplit/>
        </w:trPr>
        <w:tc>
          <w:tcPr>
            <w:tcW w:w="2593" w:type="dxa"/>
          </w:tcPr>
          <w:p w14:paraId="601BD7ED" w14:textId="2AC46239" w:rsidR="00320C57" w:rsidRPr="006E5A68" w:rsidRDefault="00320C5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ind w:left="417" w:hanging="230"/>
              <w:rPr>
                <w:rFonts w:asciiTheme="minorBidi" w:hAnsiTheme="minorBidi" w:cstheme="minorBidi"/>
                <w:sz w:val="28"/>
                <w:szCs w:val="28"/>
                <w:cs/>
              </w:rPr>
            </w:pPr>
            <w:r w:rsidRPr="006E5A68">
              <w:rPr>
                <w:rFonts w:asciiTheme="minorBidi" w:hAnsiTheme="minorBidi" w:cstheme="minorBidi" w:hint="cs"/>
                <w:sz w:val="28"/>
                <w:szCs w:val="28"/>
                <w:cs/>
              </w:rPr>
              <w:t>เงินให้กู้ยืมระยะสั้นแก่</w:t>
            </w:r>
            <w:r w:rsidRPr="006E5A68">
              <w:rPr>
                <w:rFonts w:asciiTheme="minorBidi" w:hAnsiTheme="minorBidi" w:cstheme="minorBidi"/>
                <w:sz w:val="28"/>
                <w:szCs w:val="28"/>
              </w:rPr>
              <w:br/>
            </w:r>
            <w:r w:rsidRPr="006E5A68">
              <w:rPr>
                <w:rFonts w:asciiTheme="minorBidi" w:hAnsiTheme="minorBidi" w:cstheme="minorBidi" w:hint="cs"/>
                <w:sz w:val="28"/>
                <w:szCs w:val="28"/>
                <w:cs/>
              </w:rPr>
              <w:t>กิจการที่เกี่ยวข้องกัน</w:t>
            </w:r>
          </w:p>
        </w:tc>
        <w:tc>
          <w:tcPr>
            <w:tcW w:w="1973" w:type="dxa"/>
            <w:vAlign w:val="bottom"/>
          </w:tcPr>
          <w:p w14:paraId="2737829B" w14:textId="02CE9C4B" w:rsidR="00320C57" w:rsidRPr="006E5A68" w:rsidRDefault="00320C57"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Theme="minorBidi" w:hAnsiTheme="minorBidi" w:cstheme="minorBidi"/>
                <w:sz w:val="28"/>
                <w:szCs w:val="28"/>
                <w:lang w:val="en-US"/>
              </w:rPr>
            </w:pPr>
            <w:r w:rsidRPr="006E5A68">
              <w:rPr>
                <w:rFonts w:asciiTheme="minorBidi" w:hAnsiTheme="minorBidi" w:cstheme="minorBidi"/>
                <w:sz w:val="28"/>
                <w:szCs w:val="28"/>
                <w:lang w:val="en-US"/>
              </w:rPr>
              <w:t>6.00</w:t>
            </w:r>
          </w:p>
        </w:tc>
        <w:tc>
          <w:tcPr>
            <w:tcW w:w="1099" w:type="dxa"/>
            <w:tcBorders>
              <w:bottom w:val="single" w:sz="4" w:space="0" w:color="auto"/>
            </w:tcBorders>
            <w:vAlign w:val="bottom"/>
          </w:tcPr>
          <w:p w14:paraId="179A302E" w14:textId="4C54EA3A" w:rsidR="00320C57" w:rsidRPr="006E5A68" w:rsidRDefault="00320C57" w:rsidP="006E5A68">
            <w:pPr>
              <w:pStyle w:val="acctfourfigures"/>
              <w:tabs>
                <w:tab w:val="clear" w:pos="765"/>
              </w:tabs>
              <w:spacing w:line="240" w:lineRule="auto"/>
              <w:ind w:right="11"/>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213,</w:t>
            </w:r>
            <w:r w:rsidR="00F70290" w:rsidRPr="006E5A68">
              <w:rPr>
                <w:rFonts w:asciiTheme="minorBidi" w:hAnsiTheme="minorBidi" w:cstheme="minorBidi"/>
                <w:sz w:val="28"/>
                <w:szCs w:val="28"/>
                <w:lang w:val="en-US" w:bidi="th-TH"/>
              </w:rPr>
              <w:t>561</w:t>
            </w:r>
          </w:p>
        </w:tc>
        <w:tc>
          <w:tcPr>
            <w:tcW w:w="180" w:type="dxa"/>
            <w:vAlign w:val="bottom"/>
          </w:tcPr>
          <w:p w14:paraId="11370D36" w14:textId="77777777" w:rsidR="00320C57" w:rsidRPr="006E5A68" w:rsidRDefault="00320C57" w:rsidP="006E5A68">
            <w:pPr>
              <w:pStyle w:val="acctfourfigures"/>
              <w:spacing w:line="240" w:lineRule="auto"/>
              <w:jc w:val="center"/>
              <w:rPr>
                <w:rFonts w:asciiTheme="minorBidi" w:hAnsiTheme="minorBidi" w:cstheme="minorBidi"/>
                <w:sz w:val="28"/>
                <w:szCs w:val="28"/>
                <w:lang w:val="en-US"/>
              </w:rPr>
            </w:pPr>
          </w:p>
        </w:tc>
        <w:tc>
          <w:tcPr>
            <w:tcW w:w="1210" w:type="dxa"/>
            <w:tcBorders>
              <w:bottom w:val="single" w:sz="4" w:space="0" w:color="auto"/>
            </w:tcBorders>
            <w:vAlign w:val="bottom"/>
          </w:tcPr>
          <w:p w14:paraId="08028273" w14:textId="70AA9A78" w:rsidR="00320C57" w:rsidRPr="006E5A68" w:rsidRDefault="00F70290" w:rsidP="006E5A68">
            <w:pPr>
              <w:pStyle w:val="acctfourfigures"/>
              <w:tabs>
                <w:tab w:val="clear" w:pos="765"/>
                <w:tab w:val="decimal" w:pos="731"/>
              </w:tabs>
              <w:spacing w:line="240" w:lineRule="auto"/>
              <w:ind w:right="11"/>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p>
        </w:tc>
        <w:tc>
          <w:tcPr>
            <w:tcW w:w="180" w:type="dxa"/>
            <w:vAlign w:val="bottom"/>
          </w:tcPr>
          <w:p w14:paraId="6353213C" w14:textId="77777777" w:rsidR="00320C57" w:rsidRPr="006E5A68" w:rsidRDefault="00320C57" w:rsidP="006E5A68">
            <w:pPr>
              <w:pStyle w:val="acctfourfigures"/>
              <w:spacing w:line="240" w:lineRule="auto"/>
              <w:jc w:val="center"/>
              <w:rPr>
                <w:rFonts w:asciiTheme="minorBidi" w:hAnsiTheme="minorBidi" w:cstheme="minorBidi"/>
                <w:sz w:val="28"/>
                <w:szCs w:val="28"/>
                <w:lang w:val="en-US"/>
              </w:rPr>
            </w:pPr>
          </w:p>
        </w:tc>
        <w:tc>
          <w:tcPr>
            <w:tcW w:w="1136" w:type="dxa"/>
            <w:tcBorders>
              <w:bottom w:val="single" w:sz="4" w:space="0" w:color="auto"/>
            </w:tcBorders>
            <w:vAlign w:val="bottom"/>
          </w:tcPr>
          <w:p w14:paraId="072EE220" w14:textId="5BF4E0E8" w:rsidR="00320C57" w:rsidRPr="006E5A68" w:rsidRDefault="00F70290" w:rsidP="006E5A68">
            <w:pPr>
              <w:pStyle w:val="acctfourfigures"/>
              <w:tabs>
                <w:tab w:val="clear" w:pos="765"/>
                <w:tab w:val="decimal" w:pos="731"/>
              </w:tabs>
              <w:spacing w:line="240" w:lineRule="auto"/>
              <w:ind w:right="11"/>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180" w:type="dxa"/>
            <w:vAlign w:val="bottom"/>
          </w:tcPr>
          <w:p w14:paraId="2CA5AB9C" w14:textId="77777777" w:rsidR="00320C57" w:rsidRPr="006E5A68" w:rsidRDefault="00320C57" w:rsidP="006E5A68">
            <w:pPr>
              <w:pStyle w:val="acctfourfigures"/>
              <w:spacing w:line="240" w:lineRule="auto"/>
              <w:jc w:val="center"/>
              <w:rPr>
                <w:rFonts w:asciiTheme="minorBidi" w:hAnsiTheme="minorBidi" w:cstheme="minorBidi"/>
                <w:sz w:val="28"/>
                <w:szCs w:val="28"/>
                <w:lang w:val="en-US"/>
              </w:rPr>
            </w:pPr>
          </w:p>
        </w:tc>
        <w:tc>
          <w:tcPr>
            <w:tcW w:w="1171" w:type="dxa"/>
            <w:tcBorders>
              <w:bottom w:val="single" w:sz="4" w:space="0" w:color="auto"/>
            </w:tcBorders>
            <w:vAlign w:val="bottom"/>
          </w:tcPr>
          <w:p w14:paraId="6AB54C2C" w14:textId="18F63486" w:rsidR="00320C57" w:rsidRPr="006E5A68" w:rsidRDefault="00F70290" w:rsidP="006E5A68">
            <w:pPr>
              <w:pStyle w:val="acctfourfigures"/>
              <w:tabs>
                <w:tab w:val="clear" w:pos="765"/>
              </w:tabs>
              <w:spacing w:line="240" w:lineRule="auto"/>
              <w:ind w:right="11"/>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213,561</w:t>
            </w:r>
          </w:p>
        </w:tc>
      </w:tr>
      <w:tr w:rsidR="00320C57" w:rsidRPr="006E5A68" w14:paraId="5C557804" w14:textId="77777777" w:rsidTr="009609C8">
        <w:trPr>
          <w:cantSplit/>
        </w:trPr>
        <w:tc>
          <w:tcPr>
            <w:tcW w:w="2593" w:type="dxa"/>
            <w:vAlign w:val="bottom"/>
          </w:tcPr>
          <w:p w14:paraId="266E0F76" w14:textId="65D009A0" w:rsidR="00320C57" w:rsidRPr="006E5A68" w:rsidRDefault="00320C5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heme="minorBidi" w:hAnsiTheme="minorBidi" w:cstheme="minorBidi"/>
                <w:sz w:val="28"/>
                <w:szCs w:val="28"/>
                <w:cs/>
              </w:rPr>
            </w:pPr>
            <w:r w:rsidRPr="006E5A68">
              <w:rPr>
                <w:rFonts w:asciiTheme="minorBidi" w:hAnsiTheme="minorBidi" w:cstheme="minorBidi"/>
                <w:b/>
                <w:bCs/>
                <w:sz w:val="28"/>
                <w:szCs w:val="28"/>
                <w:cs/>
              </w:rPr>
              <w:t>รวม</w:t>
            </w:r>
          </w:p>
        </w:tc>
        <w:tc>
          <w:tcPr>
            <w:tcW w:w="1973" w:type="dxa"/>
            <w:vAlign w:val="bottom"/>
          </w:tcPr>
          <w:p w14:paraId="6753F64F" w14:textId="77777777" w:rsidR="00320C57" w:rsidRPr="006E5A68" w:rsidRDefault="00320C57"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Theme="minorBidi" w:hAnsiTheme="minorBidi" w:cstheme="minorBidi"/>
                <w:sz w:val="28"/>
                <w:szCs w:val="28"/>
                <w:lang w:val="en-US"/>
              </w:rPr>
            </w:pPr>
          </w:p>
        </w:tc>
        <w:tc>
          <w:tcPr>
            <w:tcW w:w="1099" w:type="dxa"/>
            <w:tcBorders>
              <w:top w:val="single" w:sz="4" w:space="0" w:color="auto"/>
              <w:bottom w:val="double" w:sz="4" w:space="0" w:color="auto"/>
            </w:tcBorders>
            <w:vAlign w:val="bottom"/>
          </w:tcPr>
          <w:p w14:paraId="1B1D29BD" w14:textId="33C8D7B8" w:rsidR="00320C57" w:rsidRPr="006E5A68" w:rsidRDefault="008359DB" w:rsidP="006E5A68">
            <w:pPr>
              <w:pStyle w:val="acctfourfigures"/>
              <w:tabs>
                <w:tab w:val="clear" w:pos="765"/>
              </w:tabs>
              <w:spacing w:line="240" w:lineRule="auto"/>
              <w:ind w:right="11"/>
              <w:jc w:val="right"/>
              <w:rPr>
                <w:rFonts w:asciiTheme="minorBidi" w:hAnsiTheme="minorBidi" w:cstheme="minorBidi"/>
                <w:sz w:val="28"/>
                <w:szCs w:val="28"/>
                <w:lang w:val="en-US" w:bidi="th-TH"/>
              </w:rPr>
            </w:pPr>
            <w:r w:rsidRPr="006E5A68">
              <w:rPr>
                <w:rFonts w:asciiTheme="minorBidi" w:hAnsiTheme="minorBidi" w:cstheme="minorBidi"/>
                <w:b/>
                <w:bCs/>
                <w:sz w:val="28"/>
                <w:szCs w:val="28"/>
                <w:lang w:val="en-US" w:bidi="th-TH"/>
              </w:rPr>
              <w:t>228</w:t>
            </w:r>
            <w:r w:rsidR="00320C57" w:rsidRPr="006E5A68">
              <w:rPr>
                <w:rFonts w:asciiTheme="minorBidi" w:hAnsiTheme="minorBidi" w:cstheme="minorBidi"/>
                <w:b/>
                <w:bCs/>
                <w:sz w:val="28"/>
                <w:szCs w:val="28"/>
                <w:lang w:val="en-US" w:bidi="th-TH"/>
              </w:rPr>
              <w:t>,</w:t>
            </w:r>
            <w:r w:rsidRPr="006E5A68">
              <w:rPr>
                <w:rFonts w:asciiTheme="minorBidi" w:hAnsiTheme="minorBidi" w:cstheme="minorBidi"/>
                <w:b/>
                <w:bCs/>
                <w:sz w:val="28"/>
                <w:szCs w:val="28"/>
                <w:lang w:val="en-US" w:bidi="th-TH"/>
              </w:rPr>
              <w:t>235</w:t>
            </w:r>
          </w:p>
        </w:tc>
        <w:tc>
          <w:tcPr>
            <w:tcW w:w="180" w:type="dxa"/>
            <w:vAlign w:val="bottom"/>
          </w:tcPr>
          <w:p w14:paraId="48D706DC" w14:textId="77777777" w:rsidR="00320C57" w:rsidRPr="006E5A68" w:rsidRDefault="00320C57" w:rsidP="006E5A68">
            <w:pPr>
              <w:pStyle w:val="acctfourfigures"/>
              <w:spacing w:line="240" w:lineRule="auto"/>
              <w:rPr>
                <w:rFonts w:asciiTheme="minorBidi" w:hAnsiTheme="minorBidi" w:cstheme="minorBidi"/>
                <w:sz w:val="28"/>
                <w:szCs w:val="28"/>
                <w:lang w:val="en-US"/>
              </w:rPr>
            </w:pPr>
          </w:p>
        </w:tc>
        <w:tc>
          <w:tcPr>
            <w:tcW w:w="1210" w:type="dxa"/>
            <w:tcBorders>
              <w:top w:val="single" w:sz="4" w:space="0" w:color="auto"/>
              <w:bottom w:val="double" w:sz="4" w:space="0" w:color="auto"/>
            </w:tcBorders>
            <w:vAlign w:val="bottom"/>
          </w:tcPr>
          <w:p w14:paraId="7C2EFF88" w14:textId="0C22F6C5" w:rsidR="00320C57" w:rsidRPr="006E5A68" w:rsidRDefault="00320C57" w:rsidP="006E5A68">
            <w:pPr>
              <w:pStyle w:val="acctfourfigures"/>
              <w:tabs>
                <w:tab w:val="clear" w:pos="765"/>
                <w:tab w:val="decimal" w:pos="731"/>
              </w:tabs>
              <w:spacing w:line="240" w:lineRule="auto"/>
              <w:ind w:right="11"/>
              <w:rPr>
                <w:rFonts w:asciiTheme="minorBidi" w:hAnsiTheme="minorBidi" w:cstheme="minorBidi"/>
                <w:sz w:val="28"/>
                <w:szCs w:val="28"/>
                <w:lang w:val="en-US"/>
              </w:rPr>
            </w:pPr>
            <w:r w:rsidRPr="006E5A68">
              <w:rPr>
                <w:rFonts w:asciiTheme="minorBidi" w:hAnsiTheme="minorBidi" w:cstheme="minorBidi"/>
                <w:b/>
                <w:bCs/>
                <w:sz w:val="28"/>
                <w:szCs w:val="28"/>
                <w:lang w:val="en-US"/>
              </w:rPr>
              <w:t>-</w:t>
            </w:r>
          </w:p>
        </w:tc>
        <w:tc>
          <w:tcPr>
            <w:tcW w:w="180" w:type="dxa"/>
            <w:vAlign w:val="bottom"/>
          </w:tcPr>
          <w:p w14:paraId="320E0DE7" w14:textId="77777777" w:rsidR="00320C57" w:rsidRPr="006E5A68" w:rsidRDefault="00320C57" w:rsidP="006E5A68">
            <w:pPr>
              <w:pStyle w:val="acctfourfigures"/>
              <w:spacing w:line="240" w:lineRule="auto"/>
              <w:rPr>
                <w:rFonts w:asciiTheme="minorBidi" w:hAnsiTheme="minorBidi" w:cstheme="minorBidi"/>
                <w:sz w:val="28"/>
                <w:szCs w:val="28"/>
                <w:lang w:val="en-US"/>
              </w:rPr>
            </w:pPr>
          </w:p>
        </w:tc>
        <w:tc>
          <w:tcPr>
            <w:tcW w:w="1136" w:type="dxa"/>
            <w:tcBorders>
              <w:top w:val="single" w:sz="4" w:space="0" w:color="auto"/>
              <w:bottom w:val="double" w:sz="4" w:space="0" w:color="auto"/>
            </w:tcBorders>
            <w:vAlign w:val="bottom"/>
          </w:tcPr>
          <w:p w14:paraId="60381661" w14:textId="1EBE54BD" w:rsidR="00320C57" w:rsidRPr="006E5A68" w:rsidRDefault="00320C57" w:rsidP="006E5A68">
            <w:pPr>
              <w:pStyle w:val="acctfourfigures"/>
              <w:tabs>
                <w:tab w:val="clear" w:pos="765"/>
                <w:tab w:val="decimal" w:pos="731"/>
              </w:tabs>
              <w:spacing w:line="240" w:lineRule="auto"/>
              <w:ind w:right="11"/>
              <w:rPr>
                <w:rFonts w:asciiTheme="minorBidi" w:hAnsiTheme="minorBidi" w:cstheme="minorBidi"/>
                <w:sz w:val="28"/>
                <w:szCs w:val="28"/>
                <w:lang w:val="en-US"/>
              </w:rPr>
            </w:pPr>
            <w:r w:rsidRPr="006E5A68">
              <w:rPr>
                <w:rFonts w:asciiTheme="minorBidi" w:hAnsiTheme="minorBidi" w:cstheme="minorBidi"/>
                <w:b/>
                <w:bCs/>
                <w:sz w:val="28"/>
                <w:szCs w:val="28"/>
                <w:lang w:val="en-US" w:bidi="th-TH"/>
              </w:rPr>
              <w:t>-</w:t>
            </w:r>
          </w:p>
        </w:tc>
        <w:tc>
          <w:tcPr>
            <w:tcW w:w="180" w:type="dxa"/>
            <w:vAlign w:val="bottom"/>
          </w:tcPr>
          <w:p w14:paraId="62BF81AB" w14:textId="77777777" w:rsidR="00320C57" w:rsidRPr="006E5A68" w:rsidRDefault="00320C57" w:rsidP="006E5A68">
            <w:pPr>
              <w:pStyle w:val="acctfourfigures"/>
              <w:spacing w:line="240" w:lineRule="auto"/>
              <w:rPr>
                <w:rFonts w:asciiTheme="minorBidi" w:hAnsiTheme="minorBidi" w:cstheme="minorBidi"/>
                <w:sz w:val="28"/>
                <w:szCs w:val="28"/>
                <w:lang w:val="en-US"/>
              </w:rPr>
            </w:pPr>
          </w:p>
        </w:tc>
        <w:tc>
          <w:tcPr>
            <w:tcW w:w="1171" w:type="dxa"/>
            <w:tcBorders>
              <w:top w:val="single" w:sz="4" w:space="0" w:color="auto"/>
              <w:bottom w:val="double" w:sz="4" w:space="0" w:color="auto"/>
            </w:tcBorders>
            <w:vAlign w:val="bottom"/>
          </w:tcPr>
          <w:p w14:paraId="67DE75AE" w14:textId="35FA2B14" w:rsidR="00320C57" w:rsidRPr="006E5A68" w:rsidRDefault="00912A3B" w:rsidP="006E5A68">
            <w:pPr>
              <w:pStyle w:val="acctfourfigures"/>
              <w:tabs>
                <w:tab w:val="clear" w:pos="765"/>
              </w:tabs>
              <w:spacing w:line="240" w:lineRule="auto"/>
              <w:ind w:right="11"/>
              <w:jc w:val="right"/>
              <w:rPr>
                <w:rFonts w:asciiTheme="minorBidi" w:hAnsiTheme="minorBidi" w:cstheme="minorBidi"/>
                <w:sz w:val="28"/>
                <w:szCs w:val="28"/>
                <w:lang w:val="en-US" w:bidi="th-TH"/>
              </w:rPr>
            </w:pPr>
            <w:r w:rsidRPr="006E5A68">
              <w:rPr>
                <w:rFonts w:asciiTheme="minorBidi" w:hAnsiTheme="minorBidi" w:cstheme="minorBidi"/>
                <w:b/>
                <w:bCs/>
                <w:sz w:val="28"/>
                <w:szCs w:val="28"/>
                <w:lang w:val="en-US"/>
              </w:rPr>
              <w:t>228</w:t>
            </w:r>
            <w:r w:rsidR="00320C57" w:rsidRPr="006E5A68">
              <w:rPr>
                <w:rFonts w:asciiTheme="minorBidi" w:hAnsiTheme="minorBidi" w:cstheme="minorBidi"/>
                <w:b/>
                <w:bCs/>
                <w:sz w:val="28"/>
                <w:szCs w:val="28"/>
                <w:lang w:val="en-US"/>
              </w:rPr>
              <w:t>,</w:t>
            </w:r>
            <w:r w:rsidRPr="006E5A68">
              <w:rPr>
                <w:rFonts w:asciiTheme="minorBidi" w:hAnsiTheme="minorBidi" w:cstheme="minorBidi"/>
                <w:b/>
                <w:bCs/>
                <w:sz w:val="28"/>
                <w:szCs w:val="28"/>
                <w:lang w:val="en-US"/>
              </w:rPr>
              <w:t>235</w:t>
            </w:r>
          </w:p>
        </w:tc>
      </w:tr>
      <w:tr w:rsidR="00320C57" w:rsidRPr="006E5A68" w14:paraId="0752D6D1" w14:textId="77777777" w:rsidTr="004627A0">
        <w:trPr>
          <w:cantSplit/>
        </w:trPr>
        <w:tc>
          <w:tcPr>
            <w:tcW w:w="2593" w:type="dxa"/>
          </w:tcPr>
          <w:p w14:paraId="397F888E" w14:textId="1D98122F" w:rsidR="00320C57" w:rsidRPr="006E5A68" w:rsidRDefault="00320C5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heme="minorBidi" w:hAnsiTheme="minorBidi" w:cstheme="minorBidi"/>
                <w:b/>
                <w:bCs/>
                <w:i/>
                <w:iCs/>
                <w:sz w:val="28"/>
                <w:szCs w:val="28"/>
                <w:cs/>
              </w:rPr>
            </w:pPr>
            <w:r w:rsidRPr="006E5A68">
              <w:rPr>
                <w:rFonts w:asciiTheme="minorBidi" w:hAnsiTheme="minorBidi" w:cstheme="minorBidi" w:hint="cs"/>
                <w:b/>
                <w:bCs/>
                <w:sz w:val="28"/>
                <w:szCs w:val="28"/>
                <w:cs/>
              </w:rPr>
              <w:t>หนี้สินทางการเงิน</w:t>
            </w:r>
          </w:p>
        </w:tc>
        <w:tc>
          <w:tcPr>
            <w:tcW w:w="1973" w:type="dxa"/>
          </w:tcPr>
          <w:p w14:paraId="6CA67A49" w14:textId="77777777" w:rsidR="00320C57" w:rsidRPr="006E5A68" w:rsidRDefault="00320C57"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Theme="minorBidi" w:hAnsiTheme="minorBidi" w:cstheme="minorBidi"/>
                <w:sz w:val="28"/>
                <w:szCs w:val="28"/>
                <w:lang w:val="en-US"/>
              </w:rPr>
            </w:pPr>
          </w:p>
        </w:tc>
        <w:tc>
          <w:tcPr>
            <w:tcW w:w="1099" w:type="dxa"/>
            <w:tcBorders>
              <w:top w:val="double" w:sz="4" w:space="0" w:color="auto"/>
            </w:tcBorders>
          </w:tcPr>
          <w:p w14:paraId="49AE4665" w14:textId="77777777" w:rsidR="00320C57" w:rsidRPr="006E5A68" w:rsidRDefault="00320C57" w:rsidP="006E5A68">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80" w:type="dxa"/>
          </w:tcPr>
          <w:p w14:paraId="3DCF5E8B" w14:textId="77777777" w:rsidR="00320C57" w:rsidRPr="006E5A68" w:rsidRDefault="00320C57" w:rsidP="006E5A68">
            <w:pPr>
              <w:pStyle w:val="acctfourfigures"/>
              <w:spacing w:line="240" w:lineRule="auto"/>
              <w:rPr>
                <w:rFonts w:asciiTheme="minorBidi" w:hAnsiTheme="minorBidi" w:cstheme="minorBidi"/>
                <w:sz w:val="28"/>
                <w:szCs w:val="28"/>
                <w:lang w:val="en-US"/>
              </w:rPr>
            </w:pPr>
          </w:p>
        </w:tc>
        <w:tc>
          <w:tcPr>
            <w:tcW w:w="1210" w:type="dxa"/>
            <w:tcBorders>
              <w:top w:val="double" w:sz="4" w:space="0" w:color="auto"/>
            </w:tcBorders>
          </w:tcPr>
          <w:p w14:paraId="576AC9C5" w14:textId="77777777" w:rsidR="00320C57" w:rsidRPr="006E5A68" w:rsidRDefault="00320C57" w:rsidP="006E5A68">
            <w:pPr>
              <w:pStyle w:val="acctfourfigures"/>
              <w:tabs>
                <w:tab w:val="clear" w:pos="765"/>
                <w:tab w:val="decimal" w:pos="821"/>
              </w:tabs>
              <w:spacing w:line="240" w:lineRule="auto"/>
              <w:ind w:right="11"/>
              <w:rPr>
                <w:rFonts w:asciiTheme="minorBidi" w:hAnsiTheme="minorBidi" w:cstheme="minorBidi"/>
                <w:sz w:val="28"/>
                <w:szCs w:val="28"/>
                <w:lang w:val="en-US"/>
              </w:rPr>
            </w:pPr>
          </w:p>
        </w:tc>
        <w:tc>
          <w:tcPr>
            <w:tcW w:w="180" w:type="dxa"/>
          </w:tcPr>
          <w:p w14:paraId="36CB6B26" w14:textId="77777777" w:rsidR="00320C57" w:rsidRPr="006E5A68" w:rsidRDefault="00320C57" w:rsidP="006E5A68">
            <w:pPr>
              <w:pStyle w:val="acctfourfigures"/>
              <w:spacing w:line="240" w:lineRule="auto"/>
              <w:rPr>
                <w:rFonts w:asciiTheme="minorBidi" w:hAnsiTheme="minorBidi" w:cstheme="minorBidi"/>
                <w:sz w:val="28"/>
                <w:szCs w:val="28"/>
                <w:lang w:val="en-US"/>
              </w:rPr>
            </w:pPr>
          </w:p>
        </w:tc>
        <w:tc>
          <w:tcPr>
            <w:tcW w:w="1136" w:type="dxa"/>
            <w:tcBorders>
              <w:top w:val="double" w:sz="4" w:space="0" w:color="auto"/>
            </w:tcBorders>
          </w:tcPr>
          <w:p w14:paraId="34DA6FD1" w14:textId="77777777" w:rsidR="00320C57" w:rsidRPr="006E5A68" w:rsidRDefault="00320C57" w:rsidP="006E5A68">
            <w:pPr>
              <w:pStyle w:val="acctfourfigures"/>
              <w:tabs>
                <w:tab w:val="clear" w:pos="765"/>
                <w:tab w:val="decimal" w:pos="731"/>
              </w:tabs>
              <w:spacing w:line="240" w:lineRule="auto"/>
              <w:ind w:right="11"/>
              <w:rPr>
                <w:rFonts w:asciiTheme="minorBidi" w:hAnsiTheme="minorBidi" w:cstheme="minorBidi"/>
                <w:sz w:val="28"/>
                <w:szCs w:val="28"/>
                <w:lang w:val="en-US"/>
              </w:rPr>
            </w:pPr>
          </w:p>
        </w:tc>
        <w:tc>
          <w:tcPr>
            <w:tcW w:w="180" w:type="dxa"/>
          </w:tcPr>
          <w:p w14:paraId="3B0064B1" w14:textId="77777777" w:rsidR="00320C57" w:rsidRPr="006E5A68" w:rsidRDefault="00320C57" w:rsidP="006E5A68">
            <w:pPr>
              <w:pStyle w:val="acctfourfigures"/>
              <w:spacing w:line="240" w:lineRule="auto"/>
              <w:rPr>
                <w:rFonts w:asciiTheme="minorBidi" w:hAnsiTheme="minorBidi" w:cstheme="minorBidi"/>
                <w:sz w:val="28"/>
                <w:szCs w:val="28"/>
                <w:lang w:val="en-US"/>
              </w:rPr>
            </w:pPr>
          </w:p>
        </w:tc>
        <w:tc>
          <w:tcPr>
            <w:tcW w:w="1171" w:type="dxa"/>
            <w:tcBorders>
              <w:top w:val="double" w:sz="4" w:space="0" w:color="auto"/>
            </w:tcBorders>
          </w:tcPr>
          <w:p w14:paraId="1923A3E2" w14:textId="77777777" w:rsidR="00320C57" w:rsidRPr="006E5A68" w:rsidRDefault="00320C57" w:rsidP="006E5A68">
            <w:pPr>
              <w:pStyle w:val="acctfourfigures"/>
              <w:tabs>
                <w:tab w:val="clear" w:pos="765"/>
              </w:tabs>
              <w:spacing w:line="240" w:lineRule="auto"/>
              <w:ind w:right="11"/>
              <w:jc w:val="right"/>
              <w:rPr>
                <w:rFonts w:asciiTheme="minorBidi" w:hAnsiTheme="minorBidi" w:cstheme="minorBidi"/>
                <w:sz w:val="28"/>
                <w:szCs w:val="28"/>
                <w:lang w:val="en-US"/>
              </w:rPr>
            </w:pPr>
          </w:p>
        </w:tc>
      </w:tr>
      <w:tr w:rsidR="00320C57" w:rsidRPr="006E5A68" w14:paraId="6DF81AB4" w14:textId="77777777" w:rsidTr="009609C8">
        <w:trPr>
          <w:cantSplit/>
        </w:trPr>
        <w:tc>
          <w:tcPr>
            <w:tcW w:w="2593" w:type="dxa"/>
            <w:vAlign w:val="center"/>
          </w:tcPr>
          <w:p w14:paraId="1007CEDE" w14:textId="0F22DE79" w:rsidR="00320C57" w:rsidRPr="006E5A68" w:rsidRDefault="00320C5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ind w:left="417" w:hanging="230"/>
              <w:rPr>
                <w:rFonts w:asciiTheme="minorBidi" w:hAnsiTheme="minorBidi" w:cstheme="minorBidi"/>
                <w:sz w:val="28"/>
                <w:szCs w:val="28"/>
                <w:cs/>
              </w:rPr>
            </w:pPr>
            <w:r w:rsidRPr="006E5A68">
              <w:rPr>
                <w:rFonts w:asciiTheme="minorBidi" w:hAnsiTheme="minorBidi" w:cstheme="minorBidi"/>
                <w:sz w:val="28"/>
                <w:szCs w:val="28"/>
                <w:cs/>
              </w:rPr>
              <w:t>เงินกู้ยืมระยะสั้นจาก</w:t>
            </w:r>
            <w:r w:rsidRPr="006E5A68">
              <w:rPr>
                <w:rFonts w:asciiTheme="minorBidi" w:hAnsiTheme="minorBidi" w:cstheme="minorBidi"/>
                <w:sz w:val="28"/>
                <w:szCs w:val="28"/>
              </w:rPr>
              <w:br/>
            </w:r>
            <w:r w:rsidRPr="006E5A68">
              <w:rPr>
                <w:rFonts w:asciiTheme="minorBidi" w:hAnsiTheme="minorBidi" w:cstheme="minorBidi"/>
                <w:sz w:val="28"/>
                <w:szCs w:val="28"/>
                <w:cs/>
              </w:rPr>
              <w:t>สถาบันการเงิน</w:t>
            </w:r>
          </w:p>
        </w:tc>
        <w:tc>
          <w:tcPr>
            <w:tcW w:w="1973" w:type="dxa"/>
          </w:tcPr>
          <w:p w14:paraId="70AF57B9" w14:textId="77777777" w:rsidR="00320C57" w:rsidRPr="006E5A68" w:rsidRDefault="00320C57"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Theme="minorBidi" w:hAnsiTheme="minorBidi" w:cstheme="minorBidi"/>
                <w:sz w:val="28"/>
                <w:szCs w:val="28"/>
                <w:lang w:val="en-US"/>
              </w:rPr>
            </w:pPr>
          </w:p>
          <w:p w14:paraId="1697E44E" w14:textId="2EE56ABF" w:rsidR="00320C57" w:rsidRPr="006E5A68" w:rsidRDefault="00320C57"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Theme="minorBidi" w:hAnsiTheme="minorBidi" w:cstheme="minorBidi"/>
                <w:sz w:val="28"/>
                <w:szCs w:val="28"/>
                <w:lang w:val="en-US"/>
              </w:rPr>
            </w:pPr>
            <w:r w:rsidRPr="006E5A68">
              <w:rPr>
                <w:rFonts w:asciiTheme="minorBidi" w:hAnsiTheme="minorBidi" w:cstheme="minorBidi"/>
                <w:sz w:val="28"/>
                <w:szCs w:val="28"/>
                <w:lang w:val="en-US"/>
              </w:rPr>
              <w:t>3.98 - 5.60, MOR</w:t>
            </w:r>
          </w:p>
        </w:tc>
        <w:tc>
          <w:tcPr>
            <w:tcW w:w="1099" w:type="dxa"/>
          </w:tcPr>
          <w:p w14:paraId="39427C9C" w14:textId="77777777" w:rsidR="00320C57" w:rsidRPr="006E5A68" w:rsidRDefault="00320C57" w:rsidP="006E5A68">
            <w:pPr>
              <w:pStyle w:val="acctfourfigures"/>
              <w:tabs>
                <w:tab w:val="clear" w:pos="765"/>
              </w:tabs>
              <w:spacing w:line="240" w:lineRule="auto"/>
              <w:ind w:right="11"/>
              <w:jc w:val="right"/>
              <w:rPr>
                <w:rFonts w:asciiTheme="minorBidi" w:hAnsiTheme="minorBidi" w:cstheme="minorBidi"/>
                <w:sz w:val="28"/>
                <w:szCs w:val="28"/>
                <w:lang w:val="en-US" w:bidi="th-TH"/>
              </w:rPr>
            </w:pPr>
          </w:p>
          <w:p w14:paraId="5C1E4D04" w14:textId="630105A5" w:rsidR="00320C57" w:rsidRPr="006E5A68" w:rsidRDefault="00320C57" w:rsidP="006E5A68">
            <w:pPr>
              <w:pStyle w:val="acctfourfigures"/>
              <w:tabs>
                <w:tab w:val="clear" w:pos="765"/>
              </w:tabs>
              <w:spacing w:line="240" w:lineRule="auto"/>
              <w:ind w:right="11"/>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220,480</w:t>
            </w:r>
          </w:p>
        </w:tc>
        <w:tc>
          <w:tcPr>
            <w:tcW w:w="180" w:type="dxa"/>
          </w:tcPr>
          <w:p w14:paraId="117D73A3" w14:textId="77777777" w:rsidR="00320C57" w:rsidRPr="006E5A68" w:rsidRDefault="00320C57" w:rsidP="006E5A68">
            <w:pPr>
              <w:pStyle w:val="acctfourfigures"/>
              <w:spacing w:line="240" w:lineRule="auto"/>
              <w:rPr>
                <w:rFonts w:asciiTheme="minorBidi" w:hAnsiTheme="minorBidi" w:cstheme="minorBidi"/>
                <w:sz w:val="28"/>
                <w:szCs w:val="28"/>
                <w:lang w:val="en-US"/>
              </w:rPr>
            </w:pPr>
          </w:p>
        </w:tc>
        <w:tc>
          <w:tcPr>
            <w:tcW w:w="1210" w:type="dxa"/>
            <w:vAlign w:val="bottom"/>
          </w:tcPr>
          <w:p w14:paraId="14C9FE3F" w14:textId="420E76A6" w:rsidR="00320C57" w:rsidRPr="006E5A68" w:rsidRDefault="00320C57" w:rsidP="006E5A68">
            <w:pPr>
              <w:pStyle w:val="acctfourfigures"/>
              <w:tabs>
                <w:tab w:val="clear" w:pos="765"/>
                <w:tab w:val="decimal" w:pos="731"/>
              </w:tabs>
              <w:spacing w:line="240" w:lineRule="auto"/>
              <w:ind w:right="11"/>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180" w:type="dxa"/>
            <w:vAlign w:val="bottom"/>
          </w:tcPr>
          <w:p w14:paraId="242B7C0C" w14:textId="77777777" w:rsidR="00320C57" w:rsidRPr="006E5A68" w:rsidRDefault="00320C57" w:rsidP="006E5A68">
            <w:pPr>
              <w:pStyle w:val="acctfourfigures"/>
              <w:spacing w:line="240" w:lineRule="auto"/>
              <w:jc w:val="center"/>
              <w:rPr>
                <w:rFonts w:asciiTheme="minorBidi" w:hAnsiTheme="minorBidi" w:cstheme="minorBidi"/>
                <w:sz w:val="28"/>
                <w:szCs w:val="28"/>
                <w:lang w:val="en-US"/>
              </w:rPr>
            </w:pPr>
          </w:p>
        </w:tc>
        <w:tc>
          <w:tcPr>
            <w:tcW w:w="1136" w:type="dxa"/>
            <w:vAlign w:val="bottom"/>
          </w:tcPr>
          <w:p w14:paraId="3342A4F0" w14:textId="24F2CB0E" w:rsidR="00320C57" w:rsidRPr="006E5A68" w:rsidRDefault="00320C57" w:rsidP="006E5A68">
            <w:pPr>
              <w:pStyle w:val="acctfourfigures"/>
              <w:tabs>
                <w:tab w:val="clear" w:pos="765"/>
                <w:tab w:val="decimal" w:pos="731"/>
              </w:tabs>
              <w:spacing w:line="240" w:lineRule="auto"/>
              <w:ind w:right="11"/>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180" w:type="dxa"/>
          </w:tcPr>
          <w:p w14:paraId="1EBE5718" w14:textId="77777777" w:rsidR="00320C57" w:rsidRPr="006E5A68" w:rsidRDefault="00320C57" w:rsidP="006E5A68">
            <w:pPr>
              <w:pStyle w:val="acctfourfigures"/>
              <w:spacing w:line="240" w:lineRule="auto"/>
              <w:rPr>
                <w:rFonts w:asciiTheme="minorBidi" w:hAnsiTheme="minorBidi" w:cstheme="minorBidi"/>
                <w:sz w:val="28"/>
                <w:szCs w:val="28"/>
                <w:lang w:val="en-US"/>
              </w:rPr>
            </w:pPr>
          </w:p>
        </w:tc>
        <w:tc>
          <w:tcPr>
            <w:tcW w:w="1171" w:type="dxa"/>
          </w:tcPr>
          <w:p w14:paraId="640CDF22" w14:textId="77777777" w:rsidR="00320C57" w:rsidRPr="006E5A68" w:rsidRDefault="00320C57" w:rsidP="006E5A68">
            <w:pPr>
              <w:pStyle w:val="acctfourfigures"/>
              <w:tabs>
                <w:tab w:val="clear" w:pos="765"/>
              </w:tabs>
              <w:spacing w:line="240" w:lineRule="auto"/>
              <w:ind w:right="11"/>
              <w:jc w:val="right"/>
              <w:rPr>
                <w:rFonts w:asciiTheme="minorBidi" w:hAnsiTheme="minorBidi" w:cstheme="minorBidi"/>
                <w:sz w:val="28"/>
                <w:szCs w:val="28"/>
                <w:lang w:val="en-US" w:bidi="th-TH"/>
              </w:rPr>
            </w:pPr>
          </w:p>
          <w:p w14:paraId="071FE746" w14:textId="46B33534" w:rsidR="00320C57" w:rsidRPr="006E5A68" w:rsidRDefault="00320C57" w:rsidP="006E5A68">
            <w:pPr>
              <w:pStyle w:val="acctfourfigures"/>
              <w:tabs>
                <w:tab w:val="clear" w:pos="765"/>
              </w:tabs>
              <w:spacing w:line="240" w:lineRule="auto"/>
              <w:ind w:right="11"/>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220,480</w:t>
            </w:r>
          </w:p>
        </w:tc>
      </w:tr>
      <w:tr w:rsidR="00320C57" w:rsidRPr="006E5A68" w14:paraId="698E7365" w14:textId="77777777" w:rsidTr="009609C8">
        <w:trPr>
          <w:cantSplit/>
        </w:trPr>
        <w:tc>
          <w:tcPr>
            <w:tcW w:w="2593" w:type="dxa"/>
          </w:tcPr>
          <w:p w14:paraId="62256705" w14:textId="045FEDD6" w:rsidR="00320C57" w:rsidRPr="006E5A68" w:rsidRDefault="00320C5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Theme="minorBidi" w:hAnsiTheme="minorBidi" w:cstheme="minorBidi"/>
                <w:sz w:val="28"/>
                <w:szCs w:val="28"/>
                <w:cs/>
              </w:rPr>
            </w:pPr>
            <w:r w:rsidRPr="006E5A68">
              <w:rPr>
                <w:rFonts w:asciiTheme="minorBidi" w:hAnsiTheme="minorBidi" w:cstheme="minorBidi"/>
                <w:sz w:val="28"/>
                <w:szCs w:val="28"/>
                <w:cs/>
              </w:rPr>
              <w:t>เงินกู้ยืมระยะยาวจาก</w:t>
            </w:r>
            <w:r w:rsidRPr="006E5A68">
              <w:rPr>
                <w:rFonts w:asciiTheme="minorBidi" w:hAnsiTheme="minorBidi" w:cstheme="minorBidi"/>
                <w:sz w:val="28"/>
                <w:szCs w:val="28"/>
                <w:cs/>
              </w:rPr>
              <w:br/>
              <w:t>สถาบันการเงิน</w:t>
            </w:r>
          </w:p>
        </w:tc>
        <w:tc>
          <w:tcPr>
            <w:tcW w:w="1973" w:type="dxa"/>
          </w:tcPr>
          <w:p w14:paraId="4FEE1FEE" w14:textId="13B8513E" w:rsidR="00320C57" w:rsidRPr="006E5A68" w:rsidRDefault="00320C57"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Theme="minorBidi" w:hAnsiTheme="minorBidi" w:cstheme="minorBidi"/>
                <w:sz w:val="28"/>
                <w:szCs w:val="28"/>
                <w:lang w:val="en-US"/>
              </w:rPr>
            </w:pPr>
            <w:r w:rsidRPr="006E5A68">
              <w:rPr>
                <w:rFonts w:asciiTheme="minorBidi" w:hAnsiTheme="minorBidi" w:cstheme="minorBidi"/>
                <w:sz w:val="28"/>
                <w:szCs w:val="28"/>
                <w:lang w:val="en-US"/>
              </w:rPr>
              <w:t>MLR, MLR-1.5, MLR-1.75, Bibor+3.46-3.81</w:t>
            </w:r>
          </w:p>
        </w:tc>
        <w:tc>
          <w:tcPr>
            <w:tcW w:w="1099" w:type="dxa"/>
          </w:tcPr>
          <w:p w14:paraId="4D8386D8" w14:textId="77777777" w:rsidR="00320C57" w:rsidRPr="006E5A68" w:rsidRDefault="00320C57" w:rsidP="006E5A68">
            <w:pPr>
              <w:pStyle w:val="acctfourfigures"/>
              <w:tabs>
                <w:tab w:val="clear" w:pos="765"/>
              </w:tabs>
              <w:spacing w:line="240" w:lineRule="auto"/>
              <w:ind w:right="11"/>
              <w:jc w:val="right"/>
              <w:rPr>
                <w:rFonts w:asciiTheme="minorBidi" w:hAnsiTheme="minorBidi" w:cstheme="minorBidi"/>
                <w:sz w:val="28"/>
                <w:szCs w:val="28"/>
                <w:lang w:val="en-US" w:bidi="th-TH"/>
              </w:rPr>
            </w:pPr>
          </w:p>
          <w:p w14:paraId="7D4BC3A0" w14:textId="2B380047" w:rsidR="00320C57" w:rsidRPr="006E5A68" w:rsidRDefault="00320C57" w:rsidP="006E5A68">
            <w:pPr>
              <w:pStyle w:val="acctfourfigures"/>
              <w:tabs>
                <w:tab w:val="clear" w:pos="765"/>
              </w:tabs>
              <w:spacing w:line="240" w:lineRule="auto"/>
              <w:ind w:right="11"/>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6,562</w:t>
            </w:r>
          </w:p>
        </w:tc>
        <w:tc>
          <w:tcPr>
            <w:tcW w:w="180" w:type="dxa"/>
          </w:tcPr>
          <w:p w14:paraId="5E9CCCFB" w14:textId="77777777" w:rsidR="00320C57" w:rsidRPr="006E5A68" w:rsidRDefault="00320C57" w:rsidP="006E5A68">
            <w:pPr>
              <w:pStyle w:val="acctfourfigures"/>
              <w:spacing w:line="240" w:lineRule="auto"/>
              <w:rPr>
                <w:rFonts w:asciiTheme="minorBidi" w:hAnsiTheme="minorBidi" w:cstheme="minorBidi"/>
                <w:sz w:val="28"/>
                <w:szCs w:val="28"/>
                <w:lang w:val="en-US"/>
              </w:rPr>
            </w:pPr>
          </w:p>
        </w:tc>
        <w:tc>
          <w:tcPr>
            <w:tcW w:w="1210" w:type="dxa"/>
          </w:tcPr>
          <w:p w14:paraId="20F13768" w14:textId="77777777" w:rsidR="00320C57" w:rsidRPr="006E5A68" w:rsidRDefault="00320C57" w:rsidP="006E5A68">
            <w:pPr>
              <w:pStyle w:val="acctfourfigures"/>
              <w:tabs>
                <w:tab w:val="clear" w:pos="765"/>
                <w:tab w:val="decimal" w:pos="1024"/>
              </w:tabs>
              <w:spacing w:line="240" w:lineRule="auto"/>
              <w:ind w:right="-37"/>
              <w:rPr>
                <w:rFonts w:asciiTheme="minorBidi" w:hAnsiTheme="minorBidi" w:cstheme="minorBidi"/>
                <w:color w:val="000000"/>
                <w:sz w:val="28"/>
                <w:szCs w:val="28"/>
                <w:lang w:val="en-US"/>
              </w:rPr>
            </w:pPr>
          </w:p>
          <w:p w14:paraId="40709CC3" w14:textId="66036E52" w:rsidR="00320C57" w:rsidRPr="006E5A68" w:rsidRDefault="00320C57" w:rsidP="006E5A68">
            <w:pPr>
              <w:pStyle w:val="acctfourfigures"/>
              <w:tabs>
                <w:tab w:val="clear" w:pos="765"/>
                <w:tab w:val="decimal" w:pos="1024"/>
              </w:tabs>
              <w:spacing w:line="240" w:lineRule="auto"/>
              <w:ind w:right="-37"/>
              <w:rPr>
                <w:rFonts w:asciiTheme="minorBidi" w:hAnsiTheme="minorBidi" w:cstheme="minorBidi"/>
                <w:sz w:val="28"/>
                <w:szCs w:val="28"/>
                <w:lang w:val="en-US"/>
              </w:rPr>
            </w:pPr>
            <w:r w:rsidRPr="006E5A68">
              <w:rPr>
                <w:rFonts w:asciiTheme="minorBidi" w:hAnsiTheme="minorBidi" w:cstheme="minorBidi"/>
                <w:color w:val="000000"/>
                <w:sz w:val="28"/>
                <w:szCs w:val="28"/>
                <w:lang w:val="en-US"/>
              </w:rPr>
              <w:t>9,</w:t>
            </w:r>
            <w:r w:rsidRPr="006E5A68">
              <w:rPr>
                <w:rFonts w:asciiTheme="minorBidi" w:hAnsiTheme="minorBidi" w:cstheme="minorBidi"/>
                <w:sz w:val="28"/>
                <w:szCs w:val="28"/>
                <w:lang w:val="en-US"/>
              </w:rPr>
              <w:t>021</w:t>
            </w:r>
          </w:p>
        </w:tc>
        <w:tc>
          <w:tcPr>
            <w:tcW w:w="180" w:type="dxa"/>
            <w:vAlign w:val="bottom"/>
          </w:tcPr>
          <w:p w14:paraId="3B3ACE0A" w14:textId="77777777" w:rsidR="00320C57" w:rsidRPr="006E5A68" w:rsidRDefault="00320C57" w:rsidP="006E5A68">
            <w:pPr>
              <w:pStyle w:val="acctfourfigures"/>
              <w:spacing w:line="240" w:lineRule="auto"/>
              <w:rPr>
                <w:rFonts w:asciiTheme="minorBidi" w:hAnsiTheme="minorBidi" w:cstheme="minorBidi"/>
                <w:sz w:val="28"/>
                <w:szCs w:val="28"/>
                <w:lang w:val="en-US"/>
              </w:rPr>
            </w:pPr>
          </w:p>
        </w:tc>
        <w:tc>
          <w:tcPr>
            <w:tcW w:w="1136" w:type="dxa"/>
            <w:vAlign w:val="bottom"/>
          </w:tcPr>
          <w:p w14:paraId="59FF305F" w14:textId="0F7A76F1" w:rsidR="00320C57" w:rsidRPr="006E5A68" w:rsidRDefault="00320C57" w:rsidP="006E5A68">
            <w:pPr>
              <w:pStyle w:val="acctfourfigures"/>
              <w:tabs>
                <w:tab w:val="clear" w:pos="765"/>
                <w:tab w:val="decimal" w:pos="731"/>
              </w:tabs>
              <w:spacing w:line="240" w:lineRule="auto"/>
              <w:ind w:right="11"/>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180" w:type="dxa"/>
          </w:tcPr>
          <w:p w14:paraId="2DEF8514" w14:textId="77777777" w:rsidR="00320C57" w:rsidRPr="006E5A68" w:rsidRDefault="00320C57" w:rsidP="006E5A68">
            <w:pPr>
              <w:pStyle w:val="acctfourfigures"/>
              <w:spacing w:line="240" w:lineRule="auto"/>
              <w:rPr>
                <w:rFonts w:asciiTheme="minorBidi" w:hAnsiTheme="minorBidi" w:cstheme="minorBidi"/>
                <w:sz w:val="28"/>
                <w:szCs w:val="28"/>
                <w:lang w:val="en-US"/>
              </w:rPr>
            </w:pPr>
          </w:p>
        </w:tc>
        <w:tc>
          <w:tcPr>
            <w:tcW w:w="1171" w:type="dxa"/>
          </w:tcPr>
          <w:p w14:paraId="2811F186" w14:textId="77777777" w:rsidR="00320C57" w:rsidRPr="006E5A68" w:rsidRDefault="00320C57" w:rsidP="006E5A68">
            <w:pPr>
              <w:pStyle w:val="acctfourfigures"/>
              <w:tabs>
                <w:tab w:val="clear" w:pos="765"/>
              </w:tabs>
              <w:spacing w:line="240" w:lineRule="auto"/>
              <w:ind w:right="11"/>
              <w:jc w:val="right"/>
              <w:rPr>
                <w:rFonts w:asciiTheme="minorBidi" w:hAnsiTheme="minorBidi" w:cstheme="minorBidi"/>
                <w:sz w:val="28"/>
                <w:szCs w:val="28"/>
                <w:lang w:val="en-US" w:bidi="th-TH"/>
              </w:rPr>
            </w:pPr>
          </w:p>
          <w:p w14:paraId="58D11E91" w14:textId="3761CCB8" w:rsidR="00320C57" w:rsidRPr="006E5A68" w:rsidRDefault="00320C57" w:rsidP="006E5A68">
            <w:pPr>
              <w:pStyle w:val="acctfourfigures"/>
              <w:tabs>
                <w:tab w:val="clear" w:pos="765"/>
              </w:tabs>
              <w:spacing w:line="240" w:lineRule="auto"/>
              <w:ind w:right="11"/>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15,583</w:t>
            </w:r>
          </w:p>
        </w:tc>
      </w:tr>
      <w:tr w:rsidR="00320C57" w:rsidRPr="006E5A68" w14:paraId="0670C963" w14:textId="77777777" w:rsidTr="009609C8">
        <w:trPr>
          <w:cantSplit/>
        </w:trPr>
        <w:tc>
          <w:tcPr>
            <w:tcW w:w="2593" w:type="dxa"/>
          </w:tcPr>
          <w:p w14:paraId="2D81C20C" w14:textId="275A74EF" w:rsidR="00320C57" w:rsidRPr="006E5A68" w:rsidRDefault="00320C5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atLeast"/>
              <w:ind w:left="417" w:hanging="230"/>
              <w:rPr>
                <w:rFonts w:asciiTheme="minorBidi" w:hAnsiTheme="minorBidi" w:cstheme="minorBidi"/>
                <w:sz w:val="28"/>
                <w:szCs w:val="28"/>
                <w:cs/>
              </w:rPr>
            </w:pPr>
            <w:r w:rsidRPr="006E5A68">
              <w:rPr>
                <w:rFonts w:asciiTheme="minorBidi" w:hAnsiTheme="minorBidi" w:cstheme="minorBidi"/>
                <w:sz w:val="28"/>
                <w:szCs w:val="28"/>
                <w:cs/>
              </w:rPr>
              <w:t>หนี้สินตามสัญญาเช่าการเงิน</w:t>
            </w:r>
          </w:p>
        </w:tc>
        <w:tc>
          <w:tcPr>
            <w:tcW w:w="1973" w:type="dxa"/>
          </w:tcPr>
          <w:p w14:paraId="65FE0B11" w14:textId="5CFB6AF8" w:rsidR="00320C57" w:rsidRPr="006E5A68" w:rsidRDefault="00320C57"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Theme="minorBidi" w:hAnsiTheme="minorBidi" w:cstheme="minorBidi"/>
                <w:sz w:val="28"/>
                <w:szCs w:val="28"/>
                <w:lang w:val="en-US"/>
              </w:rPr>
            </w:pPr>
            <w:r w:rsidRPr="006E5A68">
              <w:rPr>
                <w:rFonts w:asciiTheme="minorBidi" w:hAnsiTheme="minorBidi" w:cstheme="minorBidi"/>
                <w:sz w:val="28"/>
                <w:szCs w:val="28"/>
                <w:lang w:val="en-US"/>
              </w:rPr>
              <w:t>3.62 - 6.84</w:t>
            </w:r>
          </w:p>
        </w:tc>
        <w:tc>
          <w:tcPr>
            <w:tcW w:w="1099" w:type="dxa"/>
          </w:tcPr>
          <w:p w14:paraId="5DFB7AAB" w14:textId="1E1CABFF" w:rsidR="00320C57" w:rsidRPr="006E5A68" w:rsidRDefault="00320C57" w:rsidP="006E5A68">
            <w:pPr>
              <w:pStyle w:val="acctfourfigures"/>
              <w:tabs>
                <w:tab w:val="clear" w:pos="765"/>
              </w:tabs>
              <w:spacing w:line="240" w:lineRule="auto"/>
              <w:ind w:right="11"/>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4,831</w:t>
            </w:r>
          </w:p>
        </w:tc>
        <w:tc>
          <w:tcPr>
            <w:tcW w:w="180" w:type="dxa"/>
          </w:tcPr>
          <w:p w14:paraId="139DD6C1" w14:textId="77777777" w:rsidR="00320C57" w:rsidRPr="006E5A68" w:rsidRDefault="00320C57" w:rsidP="006E5A68">
            <w:pPr>
              <w:pStyle w:val="acctfourfigures"/>
              <w:spacing w:line="240" w:lineRule="auto"/>
              <w:rPr>
                <w:rFonts w:asciiTheme="minorBidi" w:hAnsiTheme="minorBidi" w:cstheme="minorBidi"/>
                <w:sz w:val="28"/>
                <w:szCs w:val="28"/>
                <w:lang w:val="en-US"/>
              </w:rPr>
            </w:pPr>
          </w:p>
        </w:tc>
        <w:tc>
          <w:tcPr>
            <w:tcW w:w="1210" w:type="dxa"/>
          </w:tcPr>
          <w:p w14:paraId="29445B6B" w14:textId="659036EB" w:rsidR="00320C57" w:rsidRPr="006E5A68" w:rsidRDefault="00320C57" w:rsidP="006E5A68">
            <w:pPr>
              <w:pStyle w:val="acctfourfigures"/>
              <w:tabs>
                <w:tab w:val="clear" w:pos="765"/>
                <w:tab w:val="decimal" w:pos="1024"/>
              </w:tabs>
              <w:spacing w:line="240" w:lineRule="auto"/>
              <w:ind w:right="-37"/>
              <w:rPr>
                <w:rFonts w:asciiTheme="minorBidi" w:hAnsiTheme="minorBidi" w:cstheme="minorBidi"/>
                <w:sz w:val="28"/>
                <w:szCs w:val="28"/>
                <w:lang w:val="en-US" w:bidi="th-TH"/>
              </w:rPr>
            </w:pPr>
            <w:r w:rsidRPr="006E5A68">
              <w:rPr>
                <w:rFonts w:asciiTheme="minorBidi" w:hAnsiTheme="minorBidi" w:cstheme="minorBidi"/>
                <w:sz w:val="28"/>
                <w:szCs w:val="28"/>
                <w:lang w:val="en-US"/>
              </w:rPr>
              <w:t>8,970</w:t>
            </w:r>
          </w:p>
        </w:tc>
        <w:tc>
          <w:tcPr>
            <w:tcW w:w="180" w:type="dxa"/>
          </w:tcPr>
          <w:p w14:paraId="3E73DF47" w14:textId="77777777" w:rsidR="00320C57" w:rsidRPr="006E5A68" w:rsidRDefault="00320C57" w:rsidP="006E5A68">
            <w:pPr>
              <w:pStyle w:val="acctfourfigures"/>
              <w:spacing w:line="240" w:lineRule="auto"/>
              <w:rPr>
                <w:rFonts w:asciiTheme="minorBidi" w:hAnsiTheme="minorBidi" w:cstheme="minorBidi"/>
                <w:sz w:val="28"/>
                <w:szCs w:val="28"/>
                <w:lang w:val="en-US"/>
              </w:rPr>
            </w:pPr>
          </w:p>
        </w:tc>
        <w:tc>
          <w:tcPr>
            <w:tcW w:w="1136" w:type="dxa"/>
            <w:vAlign w:val="bottom"/>
          </w:tcPr>
          <w:p w14:paraId="7E49849A" w14:textId="670B4163" w:rsidR="00320C57" w:rsidRPr="006E5A68" w:rsidRDefault="00320C57" w:rsidP="006E5A68">
            <w:pPr>
              <w:pStyle w:val="acctfourfigures"/>
              <w:tabs>
                <w:tab w:val="clear" w:pos="765"/>
                <w:tab w:val="decimal" w:pos="731"/>
              </w:tabs>
              <w:spacing w:line="240" w:lineRule="auto"/>
              <w:ind w:right="11"/>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180" w:type="dxa"/>
          </w:tcPr>
          <w:p w14:paraId="6570F1AB" w14:textId="77777777" w:rsidR="00320C57" w:rsidRPr="006E5A68" w:rsidRDefault="00320C57" w:rsidP="006E5A68">
            <w:pPr>
              <w:pStyle w:val="acctfourfigures"/>
              <w:spacing w:line="240" w:lineRule="auto"/>
              <w:rPr>
                <w:rFonts w:asciiTheme="minorBidi" w:hAnsiTheme="minorBidi" w:cstheme="minorBidi"/>
                <w:sz w:val="28"/>
                <w:szCs w:val="28"/>
                <w:lang w:val="en-US"/>
              </w:rPr>
            </w:pPr>
          </w:p>
        </w:tc>
        <w:tc>
          <w:tcPr>
            <w:tcW w:w="1171" w:type="dxa"/>
          </w:tcPr>
          <w:p w14:paraId="38F4125A" w14:textId="74D79FE9" w:rsidR="00320C57" w:rsidRPr="006E5A68" w:rsidRDefault="00320C57" w:rsidP="006E5A68">
            <w:pPr>
              <w:pStyle w:val="acctfourfigures"/>
              <w:tabs>
                <w:tab w:val="clear" w:pos="765"/>
              </w:tabs>
              <w:spacing w:line="240" w:lineRule="auto"/>
              <w:ind w:right="11"/>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rPr>
              <w:t>13,801</w:t>
            </w:r>
          </w:p>
        </w:tc>
      </w:tr>
      <w:tr w:rsidR="00320C57" w:rsidRPr="006E5A68" w14:paraId="6FC58F8C" w14:textId="77777777" w:rsidTr="009609C8">
        <w:trPr>
          <w:cantSplit/>
        </w:trPr>
        <w:tc>
          <w:tcPr>
            <w:tcW w:w="2593" w:type="dxa"/>
          </w:tcPr>
          <w:p w14:paraId="18EDD7EA" w14:textId="7BED4D4F" w:rsidR="00320C57" w:rsidRPr="006E5A68" w:rsidRDefault="00320C5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Theme="minorBidi" w:hAnsiTheme="minorBidi" w:cstheme="minorBidi"/>
                <w:sz w:val="28"/>
                <w:szCs w:val="28"/>
                <w:cs/>
              </w:rPr>
            </w:pPr>
            <w:r w:rsidRPr="006E5A68">
              <w:rPr>
                <w:rFonts w:asciiTheme="minorBidi" w:hAnsiTheme="minorBidi" w:cstheme="minorBidi"/>
                <w:sz w:val="28"/>
                <w:szCs w:val="28"/>
                <w:cs/>
              </w:rPr>
              <w:t xml:space="preserve">เงินกู้ยืม </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บริษัทย่อย</w:t>
            </w:r>
          </w:p>
        </w:tc>
        <w:tc>
          <w:tcPr>
            <w:tcW w:w="1973" w:type="dxa"/>
          </w:tcPr>
          <w:p w14:paraId="7780E6E6" w14:textId="2A301C30" w:rsidR="00320C57" w:rsidRPr="006E5A68" w:rsidRDefault="00320C57"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Theme="minorBidi" w:hAnsiTheme="minorBidi" w:cstheme="minorBidi"/>
                <w:sz w:val="28"/>
                <w:szCs w:val="28"/>
                <w:lang w:val="en-US"/>
              </w:rPr>
            </w:pPr>
            <w:r w:rsidRPr="006E5A68">
              <w:rPr>
                <w:rFonts w:asciiTheme="minorBidi" w:hAnsiTheme="minorBidi" w:cstheme="minorBidi"/>
                <w:sz w:val="28"/>
                <w:szCs w:val="28"/>
                <w:lang w:val="en-US"/>
              </w:rPr>
              <w:t>6.00</w:t>
            </w:r>
          </w:p>
        </w:tc>
        <w:tc>
          <w:tcPr>
            <w:tcW w:w="1099" w:type="dxa"/>
            <w:tcBorders>
              <w:bottom w:val="single" w:sz="4" w:space="0" w:color="auto"/>
            </w:tcBorders>
          </w:tcPr>
          <w:p w14:paraId="2726FCEB" w14:textId="233F625F" w:rsidR="00320C57" w:rsidRPr="006E5A68" w:rsidRDefault="00320C57" w:rsidP="006E5A68">
            <w:pPr>
              <w:pStyle w:val="acctfourfigures"/>
              <w:tabs>
                <w:tab w:val="clear" w:pos="765"/>
              </w:tabs>
              <w:spacing w:line="240" w:lineRule="auto"/>
              <w:ind w:right="11"/>
              <w:jc w:val="right"/>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17,000</w:t>
            </w:r>
          </w:p>
        </w:tc>
        <w:tc>
          <w:tcPr>
            <w:tcW w:w="180" w:type="dxa"/>
          </w:tcPr>
          <w:p w14:paraId="1DC1847C" w14:textId="77777777" w:rsidR="00320C57" w:rsidRPr="006E5A68" w:rsidRDefault="00320C57" w:rsidP="006E5A68">
            <w:pPr>
              <w:pStyle w:val="acctfourfigures"/>
              <w:spacing w:line="240" w:lineRule="auto"/>
              <w:rPr>
                <w:rFonts w:asciiTheme="minorBidi" w:hAnsiTheme="minorBidi" w:cstheme="minorBidi"/>
                <w:sz w:val="28"/>
                <w:szCs w:val="28"/>
                <w:lang w:val="en-US"/>
              </w:rPr>
            </w:pPr>
          </w:p>
        </w:tc>
        <w:tc>
          <w:tcPr>
            <w:tcW w:w="1210" w:type="dxa"/>
            <w:tcBorders>
              <w:bottom w:val="single" w:sz="4" w:space="0" w:color="auto"/>
            </w:tcBorders>
          </w:tcPr>
          <w:p w14:paraId="24045CF8" w14:textId="5039F7CB" w:rsidR="00320C57" w:rsidRPr="006E5A68" w:rsidRDefault="00320C57" w:rsidP="006E5A68">
            <w:pPr>
              <w:pStyle w:val="acctfourfigures"/>
              <w:tabs>
                <w:tab w:val="clear" w:pos="765"/>
                <w:tab w:val="decimal" w:pos="731"/>
              </w:tabs>
              <w:spacing w:line="240" w:lineRule="auto"/>
              <w:ind w:right="11"/>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180" w:type="dxa"/>
          </w:tcPr>
          <w:p w14:paraId="566F5A5A" w14:textId="77777777" w:rsidR="00320C57" w:rsidRPr="006E5A68" w:rsidRDefault="00320C57" w:rsidP="006E5A68">
            <w:pPr>
              <w:pStyle w:val="acctfourfigures"/>
              <w:spacing w:line="240" w:lineRule="auto"/>
              <w:rPr>
                <w:rFonts w:asciiTheme="minorBidi" w:hAnsiTheme="minorBidi" w:cstheme="minorBidi"/>
                <w:sz w:val="28"/>
                <w:szCs w:val="28"/>
                <w:lang w:val="en-US"/>
              </w:rPr>
            </w:pPr>
          </w:p>
        </w:tc>
        <w:tc>
          <w:tcPr>
            <w:tcW w:w="1136" w:type="dxa"/>
            <w:tcBorders>
              <w:bottom w:val="single" w:sz="4" w:space="0" w:color="auto"/>
            </w:tcBorders>
          </w:tcPr>
          <w:p w14:paraId="08EA1ABF" w14:textId="7A58B0BE" w:rsidR="00320C57" w:rsidRPr="006E5A68" w:rsidRDefault="00320C57" w:rsidP="006E5A68">
            <w:pPr>
              <w:pStyle w:val="acctfourfigures"/>
              <w:tabs>
                <w:tab w:val="clear" w:pos="765"/>
                <w:tab w:val="decimal" w:pos="741"/>
              </w:tabs>
              <w:spacing w:line="240" w:lineRule="auto"/>
              <w:ind w:right="11"/>
              <w:rPr>
                <w:rFonts w:asciiTheme="minorBidi" w:hAnsiTheme="minorBidi" w:cstheme="minorBidi"/>
                <w:sz w:val="28"/>
                <w:szCs w:val="28"/>
                <w:lang w:val="en-US"/>
              </w:rPr>
            </w:pPr>
            <w:r w:rsidRPr="006E5A68">
              <w:rPr>
                <w:rFonts w:asciiTheme="minorBidi" w:hAnsiTheme="minorBidi" w:cstheme="minorBidi"/>
                <w:sz w:val="28"/>
                <w:szCs w:val="28"/>
                <w:lang w:val="en-US"/>
              </w:rPr>
              <w:t>-</w:t>
            </w:r>
          </w:p>
        </w:tc>
        <w:tc>
          <w:tcPr>
            <w:tcW w:w="180" w:type="dxa"/>
          </w:tcPr>
          <w:p w14:paraId="1810C205" w14:textId="77777777" w:rsidR="00320C57" w:rsidRPr="006E5A68" w:rsidRDefault="00320C57" w:rsidP="006E5A68">
            <w:pPr>
              <w:pStyle w:val="acctfourfigures"/>
              <w:spacing w:line="240" w:lineRule="auto"/>
              <w:rPr>
                <w:rFonts w:asciiTheme="minorBidi" w:hAnsiTheme="minorBidi" w:cstheme="minorBidi"/>
                <w:sz w:val="28"/>
                <w:szCs w:val="28"/>
                <w:lang w:val="en-US"/>
              </w:rPr>
            </w:pPr>
          </w:p>
        </w:tc>
        <w:tc>
          <w:tcPr>
            <w:tcW w:w="1171" w:type="dxa"/>
            <w:tcBorders>
              <w:bottom w:val="single" w:sz="4" w:space="0" w:color="auto"/>
            </w:tcBorders>
          </w:tcPr>
          <w:p w14:paraId="55EFE8DF" w14:textId="0E284BD2" w:rsidR="00320C57" w:rsidRPr="006E5A68" w:rsidRDefault="00320C57" w:rsidP="006E5A68">
            <w:pPr>
              <w:pStyle w:val="acctfourfigures"/>
              <w:tabs>
                <w:tab w:val="clear" w:pos="765"/>
                <w:tab w:val="left" w:pos="641"/>
              </w:tabs>
              <w:spacing w:line="240" w:lineRule="auto"/>
              <w:ind w:right="11"/>
              <w:jc w:val="right"/>
              <w:rPr>
                <w:rFonts w:asciiTheme="minorBidi" w:hAnsiTheme="minorBidi" w:cstheme="minorBidi"/>
                <w:sz w:val="28"/>
                <w:szCs w:val="28"/>
                <w:lang w:val="en-US"/>
              </w:rPr>
            </w:pPr>
            <w:r w:rsidRPr="006E5A68">
              <w:rPr>
                <w:rFonts w:asciiTheme="minorBidi" w:hAnsiTheme="minorBidi" w:cstheme="minorBidi"/>
                <w:sz w:val="28"/>
                <w:szCs w:val="28"/>
                <w:lang w:val="en-US"/>
              </w:rPr>
              <w:t>17,000</w:t>
            </w:r>
          </w:p>
        </w:tc>
      </w:tr>
      <w:tr w:rsidR="00320C57" w:rsidRPr="006E5A68" w14:paraId="64C22DF0" w14:textId="77777777" w:rsidTr="009609C8">
        <w:trPr>
          <w:cantSplit/>
        </w:trPr>
        <w:tc>
          <w:tcPr>
            <w:tcW w:w="2593" w:type="dxa"/>
            <w:vAlign w:val="bottom"/>
          </w:tcPr>
          <w:p w14:paraId="0920D437" w14:textId="77777777" w:rsidR="00320C57" w:rsidRPr="006E5A68" w:rsidRDefault="00320C5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heme="minorBidi" w:hAnsiTheme="minorBidi" w:cstheme="minorBidi"/>
                <w:sz w:val="28"/>
                <w:szCs w:val="28"/>
                <w:cs/>
              </w:rPr>
            </w:pPr>
            <w:r w:rsidRPr="006E5A68">
              <w:rPr>
                <w:rFonts w:asciiTheme="minorBidi" w:hAnsiTheme="minorBidi" w:cstheme="minorBidi"/>
                <w:b/>
                <w:bCs/>
                <w:sz w:val="28"/>
                <w:szCs w:val="28"/>
                <w:cs/>
              </w:rPr>
              <w:t>รวม</w:t>
            </w:r>
          </w:p>
        </w:tc>
        <w:tc>
          <w:tcPr>
            <w:tcW w:w="1973" w:type="dxa"/>
            <w:vAlign w:val="bottom"/>
          </w:tcPr>
          <w:p w14:paraId="4B79FA40" w14:textId="77777777" w:rsidR="00320C57" w:rsidRPr="006E5A68" w:rsidRDefault="00320C57" w:rsidP="006E5A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Theme="minorBidi" w:hAnsiTheme="minorBidi" w:cstheme="minorBidi"/>
                <w:sz w:val="28"/>
                <w:szCs w:val="28"/>
                <w:lang w:val="en-US"/>
              </w:rPr>
            </w:pPr>
          </w:p>
        </w:tc>
        <w:tc>
          <w:tcPr>
            <w:tcW w:w="1099" w:type="dxa"/>
            <w:tcBorders>
              <w:top w:val="single" w:sz="4" w:space="0" w:color="auto"/>
              <w:bottom w:val="double" w:sz="4" w:space="0" w:color="auto"/>
            </w:tcBorders>
            <w:vAlign w:val="bottom"/>
          </w:tcPr>
          <w:p w14:paraId="218252E7" w14:textId="5C8ECD51" w:rsidR="00320C57" w:rsidRPr="006E5A68" w:rsidRDefault="00320C57" w:rsidP="006E5A68">
            <w:pPr>
              <w:pStyle w:val="acctfourfigures"/>
              <w:tabs>
                <w:tab w:val="clear" w:pos="765"/>
              </w:tabs>
              <w:spacing w:line="240" w:lineRule="auto"/>
              <w:ind w:right="11"/>
              <w:jc w:val="right"/>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rPr>
              <w:t>248,873</w:t>
            </w:r>
          </w:p>
        </w:tc>
        <w:tc>
          <w:tcPr>
            <w:tcW w:w="180" w:type="dxa"/>
            <w:vAlign w:val="bottom"/>
          </w:tcPr>
          <w:p w14:paraId="1FB31FBE" w14:textId="77777777" w:rsidR="00320C57" w:rsidRPr="006E5A68" w:rsidRDefault="00320C57" w:rsidP="006E5A68">
            <w:pPr>
              <w:pStyle w:val="acctfourfigures"/>
              <w:spacing w:line="240" w:lineRule="auto"/>
              <w:rPr>
                <w:rFonts w:asciiTheme="minorBidi" w:hAnsiTheme="minorBidi" w:cstheme="minorBidi"/>
                <w:b/>
                <w:bCs/>
                <w:sz w:val="28"/>
                <w:szCs w:val="28"/>
                <w:lang w:val="en-US"/>
              </w:rPr>
            </w:pPr>
          </w:p>
        </w:tc>
        <w:tc>
          <w:tcPr>
            <w:tcW w:w="1210" w:type="dxa"/>
            <w:tcBorders>
              <w:top w:val="single" w:sz="4" w:space="0" w:color="auto"/>
              <w:bottom w:val="double" w:sz="4" w:space="0" w:color="auto"/>
            </w:tcBorders>
            <w:vAlign w:val="bottom"/>
          </w:tcPr>
          <w:p w14:paraId="35D57BDD" w14:textId="64EF6728" w:rsidR="00320C57" w:rsidRPr="006E5A68" w:rsidRDefault="00320C57" w:rsidP="006E5A68">
            <w:pPr>
              <w:pStyle w:val="acctfourfigures"/>
              <w:tabs>
                <w:tab w:val="clear" w:pos="765"/>
                <w:tab w:val="decimal" w:pos="1024"/>
              </w:tabs>
              <w:spacing w:line="240" w:lineRule="auto"/>
              <w:ind w:right="-37"/>
              <w:rPr>
                <w:rFonts w:asciiTheme="minorBidi" w:hAnsiTheme="minorBidi" w:cstheme="minorBidi"/>
                <w:b/>
                <w:bCs/>
                <w:sz w:val="28"/>
                <w:szCs w:val="28"/>
                <w:lang w:val="en-US"/>
              </w:rPr>
            </w:pPr>
            <w:r w:rsidRPr="006E5A68">
              <w:rPr>
                <w:rFonts w:asciiTheme="minorBidi" w:hAnsiTheme="minorBidi" w:cstheme="minorBidi"/>
                <w:b/>
                <w:bCs/>
                <w:sz w:val="28"/>
                <w:szCs w:val="28"/>
                <w:lang w:val="en-US"/>
              </w:rPr>
              <w:t>17,991</w:t>
            </w:r>
          </w:p>
        </w:tc>
        <w:tc>
          <w:tcPr>
            <w:tcW w:w="180" w:type="dxa"/>
            <w:vAlign w:val="bottom"/>
          </w:tcPr>
          <w:p w14:paraId="59FD9DD5" w14:textId="77777777" w:rsidR="00320C57" w:rsidRPr="006E5A68" w:rsidRDefault="00320C57" w:rsidP="006E5A68">
            <w:pPr>
              <w:pStyle w:val="acctfourfigures"/>
              <w:spacing w:line="240" w:lineRule="auto"/>
              <w:rPr>
                <w:rFonts w:asciiTheme="minorBidi" w:hAnsiTheme="minorBidi" w:cstheme="minorBidi"/>
                <w:b/>
                <w:bCs/>
                <w:sz w:val="28"/>
                <w:szCs w:val="28"/>
                <w:lang w:val="en-US"/>
              </w:rPr>
            </w:pPr>
          </w:p>
        </w:tc>
        <w:tc>
          <w:tcPr>
            <w:tcW w:w="1136" w:type="dxa"/>
            <w:tcBorders>
              <w:top w:val="single" w:sz="4" w:space="0" w:color="auto"/>
              <w:bottom w:val="double" w:sz="4" w:space="0" w:color="auto"/>
            </w:tcBorders>
            <w:vAlign w:val="bottom"/>
          </w:tcPr>
          <w:p w14:paraId="719CD855" w14:textId="7D24130F" w:rsidR="00320C57" w:rsidRPr="006E5A68" w:rsidRDefault="00320C57" w:rsidP="006E5A68">
            <w:pPr>
              <w:pStyle w:val="acctfourfigures"/>
              <w:tabs>
                <w:tab w:val="clear" w:pos="765"/>
                <w:tab w:val="decimal" w:pos="741"/>
              </w:tabs>
              <w:spacing w:line="240" w:lineRule="auto"/>
              <w:ind w:right="11"/>
              <w:rPr>
                <w:rFonts w:asciiTheme="minorBidi" w:hAnsiTheme="minorBidi" w:cstheme="minorBidi"/>
                <w:b/>
                <w:bCs/>
                <w:sz w:val="28"/>
                <w:szCs w:val="28"/>
                <w:lang w:val="en-US"/>
              </w:rPr>
            </w:pPr>
            <w:r w:rsidRPr="006E5A68">
              <w:rPr>
                <w:rFonts w:asciiTheme="minorBidi" w:hAnsiTheme="minorBidi" w:cstheme="minorBidi"/>
                <w:b/>
                <w:bCs/>
                <w:sz w:val="28"/>
                <w:szCs w:val="28"/>
                <w:lang w:val="en-US" w:bidi="th-TH"/>
              </w:rPr>
              <w:t>-</w:t>
            </w:r>
          </w:p>
        </w:tc>
        <w:tc>
          <w:tcPr>
            <w:tcW w:w="180" w:type="dxa"/>
            <w:vAlign w:val="bottom"/>
          </w:tcPr>
          <w:p w14:paraId="29241A8F" w14:textId="77777777" w:rsidR="00320C57" w:rsidRPr="006E5A68" w:rsidRDefault="00320C57" w:rsidP="006E5A68">
            <w:pPr>
              <w:pStyle w:val="acctfourfigures"/>
              <w:spacing w:line="240" w:lineRule="auto"/>
              <w:rPr>
                <w:rFonts w:asciiTheme="minorBidi" w:hAnsiTheme="minorBidi" w:cstheme="minorBidi"/>
                <w:b/>
                <w:bCs/>
                <w:sz w:val="28"/>
                <w:szCs w:val="28"/>
                <w:lang w:val="en-US"/>
              </w:rPr>
            </w:pPr>
          </w:p>
        </w:tc>
        <w:tc>
          <w:tcPr>
            <w:tcW w:w="1171" w:type="dxa"/>
            <w:tcBorders>
              <w:top w:val="single" w:sz="4" w:space="0" w:color="auto"/>
              <w:bottom w:val="double" w:sz="4" w:space="0" w:color="auto"/>
            </w:tcBorders>
            <w:vAlign w:val="bottom"/>
          </w:tcPr>
          <w:p w14:paraId="691BA628" w14:textId="3744A873" w:rsidR="00320C57" w:rsidRPr="006E5A68" w:rsidRDefault="00320C57" w:rsidP="006E5A68">
            <w:pPr>
              <w:pStyle w:val="acctfourfigures"/>
              <w:tabs>
                <w:tab w:val="clear" w:pos="765"/>
              </w:tabs>
              <w:spacing w:line="240" w:lineRule="auto"/>
              <w:ind w:right="11"/>
              <w:jc w:val="right"/>
              <w:rPr>
                <w:rFonts w:asciiTheme="minorBidi" w:hAnsiTheme="minorBidi" w:cstheme="minorBidi"/>
                <w:b/>
                <w:bCs/>
                <w:sz w:val="28"/>
                <w:szCs w:val="28"/>
                <w:lang w:val="en-US"/>
              </w:rPr>
            </w:pPr>
            <w:r w:rsidRPr="006E5A68">
              <w:rPr>
                <w:rFonts w:asciiTheme="minorBidi" w:hAnsiTheme="minorBidi" w:cstheme="minorBidi"/>
                <w:b/>
                <w:bCs/>
                <w:sz w:val="28"/>
                <w:szCs w:val="28"/>
                <w:lang w:val="en-US"/>
              </w:rPr>
              <w:t>266,864</w:t>
            </w:r>
          </w:p>
        </w:tc>
      </w:tr>
    </w:tbl>
    <w:p w14:paraId="76A23E41" w14:textId="77777777" w:rsidR="001A3EEA" w:rsidRPr="006E5A68" w:rsidRDefault="001A3EEA"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sz w:val="24"/>
          <w:szCs w:val="24"/>
        </w:rPr>
      </w:pPr>
      <w:r w:rsidRPr="006E5A68">
        <w:rPr>
          <w:rFonts w:asciiTheme="minorBidi" w:hAnsiTheme="minorBidi" w:cstheme="minorBidi"/>
          <w:b/>
          <w:bCs/>
          <w:i/>
          <w:iCs/>
          <w:sz w:val="24"/>
          <w:szCs w:val="24"/>
        </w:rPr>
        <w:br w:type="page"/>
      </w:r>
    </w:p>
    <w:p w14:paraId="5B44EDC5" w14:textId="777C4CFB" w:rsidR="003416A2" w:rsidRPr="006E5A68" w:rsidRDefault="003416A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547"/>
        <w:jc w:val="thaiDistribute"/>
        <w:rPr>
          <w:rFonts w:asciiTheme="minorBidi" w:hAnsiTheme="minorBidi" w:cstheme="minorBidi"/>
          <w:b/>
          <w:bCs/>
          <w:i/>
          <w:iCs/>
          <w:sz w:val="28"/>
          <w:szCs w:val="28"/>
        </w:rPr>
      </w:pPr>
      <w:r w:rsidRPr="006E5A68">
        <w:rPr>
          <w:rFonts w:asciiTheme="minorBidi" w:hAnsiTheme="minorBidi" w:cstheme="minorBidi"/>
          <w:b/>
          <w:bCs/>
          <w:i/>
          <w:iCs/>
          <w:sz w:val="28"/>
          <w:szCs w:val="28"/>
          <w:cs/>
        </w:rPr>
        <w:t>ความเสี่ยงจากเงินตราต่างประเทศ</w:t>
      </w:r>
    </w:p>
    <w:p w14:paraId="03456878" w14:textId="2A7AC4FD" w:rsidR="00547952" w:rsidRPr="006E5A68" w:rsidRDefault="003416A2"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inorBidi" w:hAnsiTheme="minorBidi" w:cstheme="minorBidi"/>
          <w:sz w:val="28"/>
          <w:szCs w:val="28"/>
        </w:rPr>
      </w:pPr>
      <w:r w:rsidRPr="006E5A68">
        <w:rPr>
          <w:rFonts w:asciiTheme="minorBidi" w:hAnsiTheme="minorBidi" w:cstheme="minorBidi"/>
          <w:sz w:val="28"/>
          <w:szCs w:val="28"/>
          <w:cs/>
        </w:rPr>
        <w:t>กลุ่มบริษัทมีความเสี่ยงจากอัตราแลกเปลี่ยนเงินตราต่างประเทศ</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ซึ่งเกิดจากการซื้อสินค้าที่เป็นเงินตราต่างประเทศ</w:t>
      </w:r>
      <w:r w:rsidR="003C4BC7" w:rsidRPr="006E5A68">
        <w:rPr>
          <w:rFonts w:asciiTheme="minorBidi" w:hAnsiTheme="minorBidi" w:cstheme="minorBidi"/>
          <w:sz w:val="28"/>
          <w:szCs w:val="28"/>
          <w:cs/>
        </w:rPr>
        <w:t>และ</w:t>
      </w:r>
      <w:r w:rsidR="00877C05" w:rsidRPr="006E5A68">
        <w:rPr>
          <w:rFonts w:asciiTheme="minorBidi" w:hAnsiTheme="minorBidi" w:cstheme="minorBidi"/>
          <w:sz w:val="28"/>
          <w:szCs w:val="28"/>
          <w:cs/>
        </w:rPr>
        <w:t>กลุ่มบริษัท</w:t>
      </w:r>
      <w:r w:rsidR="00FD4D04" w:rsidRPr="006E5A68">
        <w:rPr>
          <w:rFonts w:asciiTheme="minorBidi" w:hAnsiTheme="minorBidi" w:cstheme="minorBidi"/>
          <w:sz w:val="28"/>
          <w:szCs w:val="28"/>
          <w:cs/>
        </w:rPr>
        <w:t>ไม่มียอดคงเหลือของสัญญาซื้อขายเงินตราต่างประเทศล่วงหน้า</w:t>
      </w:r>
    </w:p>
    <w:p w14:paraId="3D9EBE31" w14:textId="77777777" w:rsidR="00981306" w:rsidRPr="006E5A68" w:rsidRDefault="0098130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jc w:val="thaiDistribute"/>
        <w:rPr>
          <w:rFonts w:asciiTheme="minorBidi" w:hAnsiTheme="minorBidi" w:cstheme="minorBidi"/>
        </w:rPr>
      </w:pPr>
    </w:p>
    <w:p w14:paraId="2F45CF56" w14:textId="3395F54E" w:rsidR="00C967FC" w:rsidRPr="006E5A68" w:rsidRDefault="00BF271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inorBidi" w:hAnsiTheme="minorBidi" w:cstheme="minorBidi"/>
          <w:sz w:val="28"/>
          <w:szCs w:val="28"/>
        </w:rPr>
      </w:pPr>
      <w:r w:rsidRPr="006E5A68">
        <w:rPr>
          <w:rFonts w:asciiTheme="minorBidi" w:hAnsiTheme="minorBidi" w:cstheme="minorBidi"/>
          <w:sz w:val="28"/>
          <w:szCs w:val="28"/>
          <w:cs/>
        </w:rPr>
        <w:t xml:space="preserve">ณ วันที่ </w:t>
      </w:r>
      <w:r w:rsidR="007944FD" w:rsidRPr="006E5A68">
        <w:rPr>
          <w:rFonts w:asciiTheme="minorBidi" w:hAnsiTheme="minorBidi" w:cstheme="minorBidi"/>
          <w:sz w:val="28"/>
          <w:szCs w:val="28"/>
        </w:rPr>
        <w:t>31</w:t>
      </w:r>
      <w:r w:rsidR="00E20150" w:rsidRPr="006E5A68">
        <w:rPr>
          <w:rFonts w:asciiTheme="minorBidi" w:hAnsiTheme="minorBidi" w:cstheme="minorBidi"/>
          <w:sz w:val="28"/>
          <w:szCs w:val="28"/>
        </w:rPr>
        <w:t xml:space="preserve"> </w:t>
      </w:r>
      <w:r w:rsidR="00862222" w:rsidRPr="006E5A68">
        <w:rPr>
          <w:rFonts w:asciiTheme="minorBidi" w:hAnsiTheme="minorBidi" w:cstheme="minorBidi"/>
          <w:sz w:val="28"/>
          <w:szCs w:val="28"/>
          <w:cs/>
        </w:rPr>
        <w:t>ตุลาคม</w:t>
      </w:r>
      <w:r w:rsidRPr="006E5A68">
        <w:rPr>
          <w:rFonts w:asciiTheme="minorBidi" w:hAnsiTheme="minorBidi" w:cstheme="minorBidi"/>
          <w:sz w:val="28"/>
          <w:szCs w:val="28"/>
          <w:cs/>
        </w:rPr>
        <w:t xml:space="preserve"> กลุ่มบริษัทมีความเสี่ยงจากอัตราแลกเปลี่ยนเงินตราต่างประเทศอันเป็นผลมาจากการมีสินทรัพย์และหนี้สินที่เป็นเงินตราต่างประเทศดังนี้</w:t>
      </w:r>
    </w:p>
    <w:p w14:paraId="5096602C" w14:textId="77777777" w:rsidR="00EC26DF" w:rsidRPr="006E5A68" w:rsidRDefault="00EC26D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jc w:val="thaiDistribute"/>
        <w:rPr>
          <w:rFonts w:asciiTheme="minorBidi" w:hAnsiTheme="minorBidi" w:cstheme="minorBidi"/>
        </w:rPr>
      </w:pPr>
    </w:p>
    <w:tbl>
      <w:tblPr>
        <w:tblW w:w="9567" w:type="dxa"/>
        <w:tblInd w:w="529" w:type="dxa"/>
        <w:tblLayout w:type="fixed"/>
        <w:tblCellMar>
          <w:left w:w="79" w:type="dxa"/>
          <w:right w:w="79" w:type="dxa"/>
        </w:tblCellMar>
        <w:tblLook w:val="04A0" w:firstRow="1" w:lastRow="0" w:firstColumn="1" w:lastColumn="0" w:noHBand="0" w:noVBand="1"/>
      </w:tblPr>
      <w:tblGrid>
        <w:gridCol w:w="3420"/>
        <w:gridCol w:w="702"/>
        <w:gridCol w:w="1161"/>
        <w:gridCol w:w="243"/>
        <w:gridCol w:w="1197"/>
        <w:gridCol w:w="261"/>
        <w:gridCol w:w="1170"/>
        <w:gridCol w:w="252"/>
        <w:gridCol w:w="1161"/>
      </w:tblGrid>
      <w:tr w:rsidR="00862222" w:rsidRPr="006E5A68" w14:paraId="602B9C71" w14:textId="77777777">
        <w:trPr>
          <w:cantSplit/>
          <w:tblHeader/>
        </w:trPr>
        <w:tc>
          <w:tcPr>
            <w:tcW w:w="3420" w:type="dxa"/>
            <w:vAlign w:val="bottom"/>
            <w:hideMark/>
          </w:tcPr>
          <w:p w14:paraId="71B69AB5" w14:textId="77777777" w:rsidR="00862222" w:rsidRPr="006E5A68" w:rsidRDefault="00862222" w:rsidP="006E5A68">
            <w:pPr>
              <w:tabs>
                <w:tab w:val="left" w:pos="720"/>
              </w:tabs>
              <w:spacing w:line="240" w:lineRule="auto"/>
              <w:outlineLvl w:val="0"/>
              <w:rPr>
                <w:rFonts w:asciiTheme="minorBidi" w:hAnsiTheme="minorBidi" w:cstheme="minorBidi"/>
                <w:i/>
                <w:iCs/>
                <w:color w:val="0000FF"/>
                <w:sz w:val="28"/>
                <w:szCs w:val="28"/>
                <w:cs/>
              </w:rPr>
            </w:pPr>
          </w:p>
        </w:tc>
        <w:tc>
          <w:tcPr>
            <w:tcW w:w="702" w:type="dxa"/>
            <w:vAlign w:val="bottom"/>
          </w:tcPr>
          <w:p w14:paraId="0559F364" w14:textId="77777777" w:rsidR="00862222" w:rsidRPr="006E5A68" w:rsidRDefault="00862222" w:rsidP="006E5A68">
            <w:pPr>
              <w:spacing w:line="240" w:lineRule="auto"/>
              <w:outlineLvl w:val="0"/>
              <w:rPr>
                <w:rFonts w:asciiTheme="minorBidi" w:hAnsiTheme="minorBidi" w:cstheme="minorBidi"/>
                <w:i/>
                <w:iCs/>
                <w:sz w:val="28"/>
                <w:szCs w:val="28"/>
              </w:rPr>
            </w:pPr>
          </w:p>
        </w:tc>
        <w:tc>
          <w:tcPr>
            <w:tcW w:w="2601" w:type="dxa"/>
            <w:gridSpan w:val="3"/>
            <w:vAlign w:val="bottom"/>
            <w:hideMark/>
          </w:tcPr>
          <w:p w14:paraId="66DAEA83" w14:textId="77777777" w:rsidR="00862222" w:rsidRPr="006E5A68" w:rsidRDefault="00862222" w:rsidP="006E5A68">
            <w:pPr>
              <w:pStyle w:val="acctmergecolhdg"/>
              <w:spacing w:line="240" w:lineRule="auto"/>
              <w:rPr>
                <w:rFonts w:asciiTheme="minorBidi" w:hAnsiTheme="minorBidi" w:cstheme="minorBidi"/>
                <w:b w:val="0"/>
                <w:bCs/>
                <w:sz w:val="28"/>
                <w:szCs w:val="28"/>
                <w:lang w:val="en-US" w:bidi="th-TH"/>
              </w:rPr>
            </w:pPr>
            <w:r w:rsidRPr="006E5A68">
              <w:rPr>
                <w:rFonts w:asciiTheme="minorBidi" w:hAnsiTheme="minorBidi" w:cstheme="minorBidi"/>
                <w:b w:val="0"/>
                <w:bCs/>
                <w:sz w:val="28"/>
                <w:szCs w:val="28"/>
                <w:cs/>
                <w:lang w:val="en-US" w:bidi="th-TH"/>
              </w:rPr>
              <w:t xml:space="preserve">งบการเงินรวม </w:t>
            </w:r>
          </w:p>
        </w:tc>
        <w:tc>
          <w:tcPr>
            <w:tcW w:w="261" w:type="dxa"/>
            <w:vAlign w:val="bottom"/>
          </w:tcPr>
          <w:p w14:paraId="7763A3B7" w14:textId="77777777" w:rsidR="00862222" w:rsidRPr="006E5A68" w:rsidRDefault="00862222" w:rsidP="006E5A68">
            <w:pPr>
              <w:pStyle w:val="acctmergecolhdg"/>
              <w:spacing w:line="240" w:lineRule="auto"/>
              <w:rPr>
                <w:rFonts w:asciiTheme="minorBidi" w:hAnsiTheme="minorBidi" w:cstheme="minorBidi"/>
                <w:sz w:val="28"/>
                <w:szCs w:val="28"/>
                <w:lang w:val="en-US"/>
              </w:rPr>
            </w:pPr>
          </w:p>
        </w:tc>
        <w:tc>
          <w:tcPr>
            <w:tcW w:w="2583" w:type="dxa"/>
            <w:gridSpan w:val="3"/>
            <w:vAlign w:val="bottom"/>
            <w:hideMark/>
          </w:tcPr>
          <w:p w14:paraId="448C948C" w14:textId="77777777" w:rsidR="00862222" w:rsidRPr="006E5A68" w:rsidRDefault="00862222" w:rsidP="006E5A68">
            <w:pPr>
              <w:pStyle w:val="acctmergecolhdg"/>
              <w:spacing w:line="240" w:lineRule="auto"/>
              <w:rPr>
                <w:rFonts w:asciiTheme="minorBidi" w:hAnsiTheme="minorBidi" w:cstheme="minorBidi"/>
                <w:b w:val="0"/>
                <w:bCs/>
                <w:sz w:val="28"/>
                <w:szCs w:val="28"/>
                <w:lang w:val="en-US" w:bidi="th-TH"/>
              </w:rPr>
            </w:pPr>
            <w:r w:rsidRPr="006E5A68">
              <w:rPr>
                <w:rFonts w:asciiTheme="minorBidi" w:hAnsiTheme="minorBidi" w:cstheme="minorBidi"/>
                <w:b w:val="0"/>
                <w:bCs/>
                <w:sz w:val="28"/>
                <w:szCs w:val="28"/>
                <w:cs/>
                <w:lang w:val="en-US" w:bidi="th-TH"/>
              </w:rPr>
              <w:t>งบการเงินเฉพาะกิจการ</w:t>
            </w:r>
            <w:r w:rsidRPr="006E5A68">
              <w:rPr>
                <w:rFonts w:asciiTheme="minorBidi" w:hAnsiTheme="minorBidi" w:cstheme="minorBidi"/>
                <w:sz w:val="28"/>
                <w:szCs w:val="28"/>
                <w:lang w:val="en-US"/>
              </w:rPr>
              <w:t xml:space="preserve"> </w:t>
            </w:r>
          </w:p>
        </w:tc>
      </w:tr>
      <w:tr w:rsidR="00862222" w:rsidRPr="006E5A68" w14:paraId="6DEFB7DE" w14:textId="77777777">
        <w:trPr>
          <w:cantSplit/>
          <w:tblHeader/>
        </w:trPr>
        <w:tc>
          <w:tcPr>
            <w:tcW w:w="3420" w:type="dxa"/>
            <w:vAlign w:val="bottom"/>
          </w:tcPr>
          <w:p w14:paraId="041D963D" w14:textId="77777777" w:rsidR="00862222" w:rsidRPr="006E5A68" w:rsidRDefault="00862222" w:rsidP="006E5A68">
            <w:pPr>
              <w:pStyle w:val="acctfourfigures"/>
              <w:spacing w:line="240" w:lineRule="auto"/>
              <w:jc w:val="center"/>
              <w:rPr>
                <w:rFonts w:asciiTheme="minorBidi" w:hAnsiTheme="minorBidi" w:cstheme="minorBidi"/>
                <w:sz w:val="28"/>
                <w:szCs w:val="28"/>
                <w:lang w:val="en-US"/>
              </w:rPr>
            </w:pPr>
          </w:p>
        </w:tc>
        <w:tc>
          <w:tcPr>
            <w:tcW w:w="702" w:type="dxa"/>
            <w:vAlign w:val="bottom"/>
          </w:tcPr>
          <w:p w14:paraId="7E1946F2" w14:textId="77777777" w:rsidR="00862222" w:rsidRPr="006E5A68" w:rsidRDefault="00862222" w:rsidP="006E5A68">
            <w:pPr>
              <w:pStyle w:val="acctfourfigures"/>
              <w:tabs>
                <w:tab w:val="left" w:pos="720"/>
              </w:tabs>
              <w:spacing w:line="240" w:lineRule="auto"/>
              <w:jc w:val="center"/>
              <w:rPr>
                <w:rFonts w:asciiTheme="minorBidi" w:hAnsiTheme="minorBidi" w:cstheme="minorBidi"/>
                <w:sz w:val="28"/>
                <w:szCs w:val="28"/>
                <w:lang w:val="en-US" w:bidi="th-TH"/>
              </w:rPr>
            </w:pPr>
          </w:p>
        </w:tc>
        <w:tc>
          <w:tcPr>
            <w:tcW w:w="1161" w:type="dxa"/>
            <w:vAlign w:val="bottom"/>
          </w:tcPr>
          <w:p w14:paraId="2AC3B93C" w14:textId="3F3D2AC9" w:rsidR="00862222" w:rsidRPr="006E5A68" w:rsidRDefault="007944FD" w:rsidP="006E5A68">
            <w:pPr>
              <w:pStyle w:val="acctfourfigures"/>
              <w:tabs>
                <w:tab w:val="left" w:pos="720"/>
              </w:tabs>
              <w:spacing w:line="240" w:lineRule="auto"/>
              <w:jc w:val="center"/>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256</w:t>
            </w:r>
            <w:r w:rsidRPr="006E5A68">
              <w:rPr>
                <w:rFonts w:asciiTheme="minorBidi" w:hAnsiTheme="minorBidi" w:cstheme="minorBidi"/>
                <w:sz w:val="28"/>
                <w:szCs w:val="28"/>
                <w:cs/>
                <w:lang w:val="en-US" w:bidi="th-TH"/>
              </w:rPr>
              <w:t>7</w:t>
            </w:r>
          </w:p>
        </w:tc>
        <w:tc>
          <w:tcPr>
            <w:tcW w:w="243" w:type="dxa"/>
            <w:vAlign w:val="bottom"/>
          </w:tcPr>
          <w:p w14:paraId="31A60E6F" w14:textId="77777777" w:rsidR="00862222" w:rsidRPr="006E5A68" w:rsidRDefault="00862222" w:rsidP="006E5A68">
            <w:pPr>
              <w:pStyle w:val="acctfourfigures"/>
              <w:spacing w:line="240" w:lineRule="auto"/>
              <w:rPr>
                <w:rFonts w:asciiTheme="minorBidi" w:hAnsiTheme="minorBidi" w:cstheme="minorBidi"/>
                <w:sz w:val="28"/>
                <w:szCs w:val="28"/>
                <w:lang w:val="en-US"/>
              </w:rPr>
            </w:pPr>
          </w:p>
        </w:tc>
        <w:tc>
          <w:tcPr>
            <w:tcW w:w="1197" w:type="dxa"/>
            <w:vAlign w:val="bottom"/>
          </w:tcPr>
          <w:p w14:paraId="4A8497C8" w14:textId="3D3BFC9D" w:rsidR="00862222" w:rsidRPr="006E5A68" w:rsidRDefault="007944FD" w:rsidP="006E5A68">
            <w:pPr>
              <w:pStyle w:val="acctfourfigures"/>
              <w:tabs>
                <w:tab w:val="left" w:pos="720"/>
              </w:tabs>
              <w:spacing w:line="240" w:lineRule="auto"/>
              <w:jc w:val="center"/>
              <w:rPr>
                <w:rFonts w:asciiTheme="minorBidi" w:hAnsiTheme="minorBidi" w:cstheme="minorBidi"/>
                <w:sz w:val="28"/>
                <w:szCs w:val="28"/>
                <w:lang w:val="en-US" w:bidi="th-TH"/>
              </w:rPr>
            </w:pPr>
            <w:r w:rsidRPr="006E5A68">
              <w:rPr>
                <w:rFonts w:asciiTheme="minorBidi" w:hAnsiTheme="minorBidi" w:cstheme="minorBidi"/>
                <w:sz w:val="28"/>
                <w:szCs w:val="28"/>
                <w:lang w:val="en-US"/>
              </w:rPr>
              <w:t>256</w:t>
            </w:r>
            <w:r w:rsidRPr="006E5A68">
              <w:rPr>
                <w:rFonts w:asciiTheme="minorBidi" w:hAnsiTheme="minorBidi" w:cstheme="minorBidi"/>
                <w:sz w:val="28"/>
                <w:szCs w:val="28"/>
                <w:cs/>
                <w:lang w:val="en-US" w:bidi="th-TH"/>
              </w:rPr>
              <w:t>6</w:t>
            </w:r>
          </w:p>
        </w:tc>
        <w:tc>
          <w:tcPr>
            <w:tcW w:w="261" w:type="dxa"/>
            <w:vAlign w:val="bottom"/>
          </w:tcPr>
          <w:p w14:paraId="5BBFBD3B" w14:textId="77777777" w:rsidR="00862222" w:rsidRPr="006E5A68" w:rsidRDefault="00862222" w:rsidP="006E5A68">
            <w:pPr>
              <w:pStyle w:val="acctfourfigures"/>
              <w:spacing w:line="240" w:lineRule="auto"/>
              <w:rPr>
                <w:rFonts w:asciiTheme="minorBidi" w:hAnsiTheme="minorBidi" w:cstheme="minorBidi"/>
                <w:sz w:val="28"/>
                <w:szCs w:val="28"/>
                <w:lang w:val="en-US"/>
              </w:rPr>
            </w:pPr>
          </w:p>
        </w:tc>
        <w:tc>
          <w:tcPr>
            <w:tcW w:w="1170" w:type="dxa"/>
            <w:vAlign w:val="bottom"/>
          </w:tcPr>
          <w:p w14:paraId="65CB57A6" w14:textId="00B5CF2F" w:rsidR="00862222" w:rsidRPr="006E5A68" w:rsidRDefault="007944FD" w:rsidP="006E5A68">
            <w:pPr>
              <w:pStyle w:val="acctfourfigures"/>
              <w:tabs>
                <w:tab w:val="left" w:pos="720"/>
              </w:tabs>
              <w:spacing w:line="240" w:lineRule="auto"/>
              <w:jc w:val="center"/>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256</w:t>
            </w:r>
            <w:r w:rsidRPr="006E5A68">
              <w:rPr>
                <w:rFonts w:asciiTheme="minorBidi" w:hAnsiTheme="minorBidi" w:cstheme="minorBidi"/>
                <w:sz w:val="28"/>
                <w:szCs w:val="28"/>
                <w:cs/>
                <w:lang w:val="en-US" w:bidi="th-TH"/>
              </w:rPr>
              <w:t>7</w:t>
            </w:r>
          </w:p>
        </w:tc>
        <w:tc>
          <w:tcPr>
            <w:tcW w:w="252" w:type="dxa"/>
            <w:vAlign w:val="bottom"/>
          </w:tcPr>
          <w:p w14:paraId="44EE65A1" w14:textId="77777777" w:rsidR="00862222" w:rsidRPr="006E5A68" w:rsidRDefault="00862222" w:rsidP="006E5A68">
            <w:pPr>
              <w:pStyle w:val="acctfourfigures"/>
              <w:spacing w:line="240" w:lineRule="auto"/>
              <w:rPr>
                <w:rFonts w:asciiTheme="minorBidi" w:hAnsiTheme="minorBidi" w:cstheme="minorBidi"/>
                <w:sz w:val="28"/>
                <w:szCs w:val="28"/>
                <w:lang w:val="en-US"/>
              </w:rPr>
            </w:pPr>
          </w:p>
        </w:tc>
        <w:tc>
          <w:tcPr>
            <w:tcW w:w="1161" w:type="dxa"/>
            <w:vAlign w:val="bottom"/>
          </w:tcPr>
          <w:p w14:paraId="08BDA1AA" w14:textId="30FEA8E5" w:rsidR="00862222" w:rsidRPr="006E5A68" w:rsidRDefault="007944FD" w:rsidP="006E5A68">
            <w:pPr>
              <w:pStyle w:val="acctfourfigures"/>
              <w:tabs>
                <w:tab w:val="left" w:pos="720"/>
              </w:tabs>
              <w:spacing w:line="240" w:lineRule="auto"/>
              <w:jc w:val="center"/>
              <w:rPr>
                <w:rFonts w:asciiTheme="minorBidi" w:hAnsiTheme="minorBidi" w:cstheme="minorBidi"/>
                <w:sz w:val="28"/>
                <w:szCs w:val="28"/>
                <w:lang w:val="en-US" w:bidi="th-TH"/>
              </w:rPr>
            </w:pPr>
            <w:r w:rsidRPr="006E5A68">
              <w:rPr>
                <w:rFonts w:asciiTheme="minorBidi" w:hAnsiTheme="minorBidi" w:cstheme="minorBidi"/>
                <w:sz w:val="28"/>
                <w:szCs w:val="28"/>
                <w:lang w:val="en-US"/>
              </w:rPr>
              <w:t>256</w:t>
            </w:r>
            <w:r w:rsidRPr="006E5A68">
              <w:rPr>
                <w:rFonts w:asciiTheme="minorBidi" w:hAnsiTheme="minorBidi" w:cstheme="minorBidi"/>
                <w:sz w:val="28"/>
                <w:szCs w:val="28"/>
                <w:cs/>
                <w:lang w:val="en-US" w:bidi="th-TH"/>
              </w:rPr>
              <w:t>6</w:t>
            </w:r>
          </w:p>
        </w:tc>
      </w:tr>
      <w:tr w:rsidR="00862222" w:rsidRPr="006E5A68" w14:paraId="0A558AD8" w14:textId="77777777">
        <w:trPr>
          <w:cantSplit/>
        </w:trPr>
        <w:tc>
          <w:tcPr>
            <w:tcW w:w="3420" w:type="dxa"/>
            <w:vAlign w:val="bottom"/>
          </w:tcPr>
          <w:p w14:paraId="206DB9EF" w14:textId="77777777" w:rsidR="00862222" w:rsidRPr="006E5A68" w:rsidRDefault="00862222" w:rsidP="006E5A68">
            <w:pPr>
              <w:spacing w:line="240" w:lineRule="auto"/>
              <w:rPr>
                <w:rFonts w:asciiTheme="minorBidi" w:hAnsiTheme="minorBidi" w:cstheme="minorBidi"/>
                <w:b/>
                <w:bCs/>
                <w:i/>
                <w:iCs/>
                <w:sz w:val="28"/>
                <w:szCs w:val="28"/>
              </w:rPr>
            </w:pPr>
          </w:p>
        </w:tc>
        <w:tc>
          <w:tcPr>
            <w:tcW w:w="702" w:type="dxa"/>
            <w:vAlign w:val="bottom"/>
          </w:tcPr>
          <w:p w14:paraId="2C82CA16" w14:textId="77777777" w:rsidR="00862222" w:rsidRPr="006E5A68" w:rsidRDefault="00862222" w:rsidP="006E5A68">
            <w:pPr>
              <w:spacing w:line="240" w:lineRule="auto"/>
              <w:rPr>
                <w:rFonts w:asciiTheme="minorBidi" w:hAnsiTheme="minorBidi" w:cstheme="minorBidi"/>
                <w:b/>
                <w:bCs/>
                <w:i/>
                <w:iCs/>
                <w:sz w:val="28"/>
                <w:szCs w:val="28"/>
              </w:rPr>
            </w:pPr>
          </w:p>
        </w:tc>
        <w:tc>
          <w:tcPr>
            <w:tcW w:w="5445" w:type="dxa"/>
            <w:gridSpan w:val="7"/>
            <w:vAlign w:val="bottom"/>
            <w:hideMark/>
          </w:tcPr>
          <w:p w14:paraId="308F73AD" w14:textId="77777777" w:rsidR="00862222" w:rsidRPr="006E5A68" w:rsidRDefault="00862222" w:rsidP="006E5A68">
            <w:pPr>
              <w:pStyle w:val="acctfourfigures"/>
              <w:spacing w:line="240" w:lineRule="auto"/>
              <w:jc w:val="center"/>
              <w:rPr>
                <w:rFonts w:asciiTheme="minorBidi" w:hAnsiTheme="minorBidi" w:cstheme="minorBidi"/>
                <w:i/>
                <w:iCs/>
                <w:sz w:val="28"/>
                <w:szCs w:val="28"/>
                <w:lang w:val="en-US" w:bidi="th-TH"/>
              </w:rPr>
            </w:pPr>
            <w:r w:rsidRPr="006E5A68">
              <w:rPr>
                <w:rFonts w:asciiTheme="minorBidi" w:hAnsiTheme="minorBidi" w:cstheme="minorBidi"/>
                <w:i/>
                <w:iCs/>
                <w:sz w:val="28"/>
                <w:szCs w:val="28"/>
                <w:lang w:val="en-US"/>
              </w:rPr>
              <w:t>(</w:t>
            </w:r>
            <w:r w:rsidRPr="006E5A68">
              <w:rPr>
                <w:rFonts w:asciiTheme="minorBidi" w:hAnsiTheme="minorBidi" w:cstheme="minorBidi"/>
                <w:i/>
                <w:iCs/>
                <w:sz w:val="28"/>
                <w:szCs w:val="28"/>
                <w:cs/>
                <w:lang w:val="en-US" w:bidi="th-TH"/>
              </w:rPr>
              <w:t>พันบาท)</w:t>
            </w:r>
          </w:p>
        </w:tc>
      </w:tr>
      <w:tr w:rsidR="004C6876" w:rsidRPr="006E5A68" w14:paraId="1E97ADD7" w14:textId="77777777" w:rsidTr="009609C8">
        <w:trPr>
          <w:cantSplit/>
        </w:trPr>
        <w:tc>
          <w:tcPr>
            <w:tcW w:w="3420" w:type="dxa"/>
            <w:vAlign w:val="bottom"/>
          </w:tcPr>
          <w:p w14:paraId="0EBC2F87" w14:textId="4C8DF1AB" w:rsidR="004C6876" w:rsidRPr="006E5A68" w:rsidRDefault="004C6876" w:rsidP="006E5A68">
            <w:pPr>
              <w:spacing w:line="240" w:lineRule="auto"/>
              <w:rPr>
                <w:rFonts w:asciiTheme="minorBidi" w:hAnsiTheme="minorBidi" w:cstheme="minorBidi"/>
                <w:sz w:val="28"/>
                <w:szCs w:val="28"/>
              </w:rPr>
            </w:pPr>
            <w:r w:rsidRPr="006E5A68">
              <w:rPr>
                <w:rFonts w:asciiTheme="minorBidi" w:hAnsiTheme="minorBidi" w:cstheme="minorBidi"/>
                <w:sz w:val="28"/>
                <w:szCs w:val="28"/>
                <w:cs/>
              </w:rPr>
              <w:t>ลูกหนี้การค้าและลูกหนี้อื่น</w:t>
            </w:r>
          </w:p>
        </w:tc>
        <w:tc>
          <w:tcPr>
            <w:tcW w:w="702" w:type="dxa"/>
            <w:vAlign w:val="bottom"/>
          </w:tcPr>
          <w:p w14:paraId="64780437" w14:textId="77777777" w:rsidR="004C6876" w:rsidRPr="006E5A68" w:rsidRDefault="004C6876" w:rsidP="006E5A68">
            <w:pPr>
              <w:spacing w:line="240" w:lineRule="auto"/>
              <w:jc w:val="center"/>
              <w:rPr>
                <w:rFonts w:asciiTheme="minorBidi" w:hAnsiTheme="minorBidi" w:cstheme="minorBidi"/>
                <w:i/>
                <w:iCs/>
                <w:sz w:val="28"/>
                <w:szCs w:val="28"/>
              </w:rPr>
            </w:pPr>
          </w:p>
        </w:tc>
        <w:tc>
          <w:tcPr>
            <w:tcW w:w="1161" w:type="dxa"/>
            <w:vAlign w:val="bottom"/>
          </w:tcPr>
          <w:p w14:paraId="6B469855" w14:textId="2743779C" w:rsidR="004C6876" w:rsidRPr="006E5A68" w:rsidRDefault="004F7457" w:rsidP="006E5A68">
            <w:pPr>
              <w:pStyle w:val="acctfourfigures"/>
              <w:tabs>
                <w:tab w:val="clear" w:pos="765"/>
                <w:tab w:val="decimal" w:pos="957"/>
              </w:tabs>
              <w:spacing w:line="240" w:lineRule="auto"/>
              <w:ind w:right="-80"/>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1,328</w:t>
            </w:r>
          </w:p>
        </w:tc>
        <w:tc>
          <w:tcPr>
            <w:tcW w:w="243" w:type="dxa"/>
            <w:vAlign w:val="bottom"/>
          </w:tcPr>
          <w:p w14:paraId="0E4ED35E" w14:textId="77777777" w:rsidR="004C6876" w:rsidRPr="006E5A68" w:rsidRDefault="004C6876" w:rsidP="006E5A68">
            <w:pPr>
              <w:pStyle w:val="acctfourfigures"/>
              <w:tabs>
                <w:tab w:val="clear" w:pos="765"/>
                <w:tab w:val="decimal" w:pos="732"/>
              </w:tabs>
              <w:spacing w:line="240" w:lineRule="auto"/>
              <w:ind w:right="-80"/>
              <w:rPr>
                <w:rFonts w:asciiTheme="minorBidi" w:hAnsiTheme="minorBidi" w:cstheme="minorBidi"/>
                <w:sz w:val="28"/>
                <w:szCs w:val="28"/>
                <w:lang w:val="en-US"/>
              </w:rPr>
            </w:pPr>
          </w:p>
        </w:tc>
        <w:tc>
          <w:tcPr>
            <w:tcW w:w="1197" w:type="dxa"/>
            <w:vAlign w:val="bottom"/>
          </w:tcPr>
          <w:p w14:paraId="010F7294" w14:textId="75B88C95" w:rsidR="004C6876" w:rsidRPr="006E5A68" w:rsidRDefault="004C6876" w:rsidP="006E5A68">
            <w:pPr>
              <w:pStyle w:val="acctfourfigures"/>
              <w:tabs>
                <w:tab w:val="clear" w:pos="765"/>
                <w:tab w:val="decimal" w:pos="978"/>
              </w:tabs>
              <w:spacing w:line="240" w:lineRule="auto"/>
              <w:ind w:right="-80"/>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5</w:t>
            </w:r>
            <w:r w:rsidRPr="006E5A68">
              <w:rPr>
                <w:rFonts w:asciiTheme="minorBidi" w:hAnsiTheme="minorBidi" w:cstheme="minorBidi"/>
                <w:sz w:val="28"/>
                <w:szCs w:val="28"/>
                <w:lang w:val="en-US" w:bidi="th-TH"/>
              </w:rPr>
              <w:t>00)</w:t>
            </w:r>
          </w:p>
        </w:tc>
        <w:tc>
          <w:tcPr>
            <w:tcW w:w="261" w:type="dxa"/>
            <w:vAlign w:val="bottom"/>
          </w:tcPr>
          <w:p w14:paraId="48AB386F" w14:textId="77777777" w:rsidR="004C6876" w:rsidRPr="006E5A68" w:rsidRDefault="004C6876" w:rsidP="006E5A68">
            <w:pPr>
              <w:pStyle w:val="acctfourfigures"/>
              <w:tabs>
                <w:tab w:val="clear" w:pos="765"/>
                <w:tab w:val="decimal" w:pos="732"/>
              </w:tabs>
              <w:spacing w:line="240" w:lineRule="auto"/>
              <w:ind w:right="-80"/>
              <w:rPr>
                <w:rFonts w:asciiTheme="minorBidi" w:hAnsiTheme="minorBidi" w:cstheme="minorBidi"/>
                <w:sz w:val="28"/>
                <w:szCs w:val="28"/>
                <w:lang w:val="en-US"/>
              </w:rPr>
            </w:pPr>
          </w:p>
        </w:tc>
        <w:tc>
          <w:tcPr>
            <w:tcW w:w="1170" w:type="dxa"/>
            <w:vAlign w:val="bottom"/>
          </w:tcPr>
          <w:p w14:paraId="6BA0DBA8" w14:textId="0BE03247" w:rsidR="004C6876" w:rsidRPr="006E5A68" w:rsidRDefault="007944FD" w:rsidP="006E5A68">
            <w:pPr>
              <w:pStyle w:val="acctfourfigures"/>
              <w:tabs>
                <w:tab w:val="clear" w:pos="765"/>
                <w:tab w:val="decimal" w:pos="941"/>
              </w:tabs>
              <w:spacing w:line="240" w:lineRule="auto"/>
              <w:ind w:right="-80"/>
              <w:rPr>
                <w:rFonts w:asciiTheme="minorBidi" w:hAnsiTheme="minorBidi" w:cstheme="minorBidi"/>
                <w:sz w:val="28"/>
                <w:szCs w:val="28"/>
                <w:lang w:val="en-US" w:bidi="th-TH"/>
              </w:rPr>
            </w:pPr>
            <w:r w:rsidRPr="006E5A68">
              <w:rPr>
                <w:rFonts w:asciiTheme="minorBidi" w:hAnsiTheme="minorBidi" w:cstheme="minorBidi"/>
                <w:sz w:val="28"/>
                <w:szCs w:val="28"/>
                <w:cs/>
                <w:lang w:val="en-US" w:bidi="th-TH"/>
              </w:rPr>
              <w:t>1</w:t>
            </w:r>
            <w:r w:rsidR="00214F26" w:rsidRPr="006E5A68">
              <w:rPr>
                <w:rFonts w:asciiTheme="minorBidi" w:hAnsiTheme="minorBidi" w:cstheme="minorBidi"/>
                <w:sz w:val="28"/>
                <w:szCs w:val="28"/>
                <w:lang w:val="en-US" w:bidi="th-TH"/>
              </w:rPr>
              <w:t>,</w:t>
            </w:r>
            <w:r w:rsidRPr="006E5A68">
              <w:rPr>
                <w:rFonts w:asciiTheme="minorBidi" w:hAnsiTheme="minorBidi" w:cstheme="minorBidi"/>
                <w:sz w:val="28"/>
                <w:szCs w:val="28"/>
                <w:cs/>
                <w:lang w:val="en-US" w:bidi="th-TH"/>
              </w:rPr>
              <w:t>328</w:t>
            </w:r>
          </w:p>
        </w:tc>
        <w:tc>
          <w:tcPr>
            <w:tcW w:w="252" w:type="dxa"/>
            <w:vAlign w:val="bottom"/>
          </w:tcPr>
          <w:p w14:paraId="15179F77" w14:textId="77777777" w:rsidR="004C6876" w:rsidRPr="006E5A68" w:rsidRDefault="004C6876" w:rsidP="006E5A68">
            <w:pPr>
              <w:pStyle w:val="acctfourfigures"/>
              <w:tabs>
                <w:tab w:val="clear" w:pos="765"/>
                <w:tab w:val="decimal" w:pos="732"/>
              </w:tabs>
              <w:spacing w:line="240" w:lineRule="auto"/>
              <w:ind w:right="-80"/>
              <w:rPr>
                <w:rFonts w:asciiTheme="minorBidi" w:hAnsiTheme="minorBidi" w:cstheme="minorBidi"/>
                <w:sz w:val="28"/>
                <w:szCs w:val="28"/>
                <w:lang w:val="en-US"/>
              </w:rPr>
            </w:pPr>
          </w:p>
        </w:tc>
        <w:tc>
          <w:tcPr>
            <w:tcW w:w="1161" w:type="dxa"/>
            <w:vAlign w:val="bottom"/>
          </w:tcPr>
          <w:p w14:paraId="464D4D34" w14:textId="55A64A44" w:rsidR="004C6876" w:rsidRPr="006E5A68" w:rsidRDefault="004C6876" w:rsidP="006E5A68">
            <w:pPr>
              <w:pStyle w:val="acctfourfigures"/>
              <w:tabs>
                <w:tab w:val="clear" w:pos="765"/>
                <w:tab w:val="decimal" w:pos="951"/>
              </w:tabs>
              <w:spacing w:line="240" w:lineRule="auto"/>
              <w:ind w:right="-80"/>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r w:rsidR="007944FD" w:rsidRPr="006E5A68">
              <w:rPr>
                <w:rFonts w:asciiTheme="minorBidi" w:hAnsiTheme="minorBidi" w:cstheme="minorBidi"/>
                <w:sz w:val="28"/>
                <w:szCs w:val="28"/>
                <w:lang w:val="en-US" w:bidi="th-TH"/>
              </w:rPr>
              <w:t>5</w:t>
            </w:r>
            <w:r w:rsidRPr="006E5A68">
              <w:rPr>
                <w:rFonts w:asciiTheme="minorBidi" w:hAnsiTheme="minorBidi" w:cstheme="minorBidi"/>
                <w:sz w:val="28"/>
                <w:szCs w:val="28"/>
                <w:lang w:val="en-US" w:bidi="th-TH"/>
              </w:rPr>
              <w:t>00)</w:t>
            </w:r>
          </w:p>
        </w:tc>
      </w:tr>
      <w:tr w:rsidR="000373AD" w:rsidRPr="006E5A68" w14:paraId="34AEF09B" w14:textId="77777777" w:rsidTr="009609C8">
        <w:trPr>
          <w:cantSplit/>
        </w:trPr>
        <w:tc>
          <w:tcPr>
            <w:tcW w:w="3420" w:type="dxa"/>
            <w:vAlign w:val="bottom"/>
          </w:tcPr>
          <w:p w14:paraId="66C8E92B" w14:textId="670BF10C" w:rsidR="000373AD" w:rsidRPr="006E5A68" w:rsidRDefault="00593664" w:rsidP="006E5A68">
            <w:pPr>
              <w:spacing w:line="240" w:lineRule="auto"/>
              <w:rPr>
                <w:rFonts w:asciiTheme="minorBidi" w:hAnsiTheme="minorBidi" w:cstheme="minorBidi"/>
                <w:sz w:val="28"/>
                <w:szCs w:val="28"/>
                <w:cs/>
              </w:rPr>
            </w:pPr>
            <w:r w:rsidRPr="006E5A68">
              <w:rPr>
                <w:rFonts w:asciiTheme="minorBidi" w:hAnsiTheme="minorBidi" w:cs="Cordia New"/>
                <w:sz w:val="28"/>
                <w:szCs w:val="28"/>
                <w:cs/>
              </w:rPr>
              <w:t>เงินให้กู้ยืมระยะสั้นแก่กิจการที่เกี่ยวข้องกัน</w:t>
            </w:r>
          </w:p>
        </w:tc>
        <w:tc>
          <w:tcPr>
            <w:tcW w:w="702" w:type="dxa"/>
            <w:vAlign w:val="bottom"/>
          </w:tcPr>
          <w:p w14:paraId="44A6140D" w14:textId="77777777" w:rsidR="000373AD" w:rsidRPr="006E5A68" w:rsidRDefault="000373AD" w:rsidP="006E5A68">
            <w:pPr>
              <w:spacing w:line="240" w:lineRule="auto"/>
              <w:jc w:val="center"/>
              <w:rPr>
                <w:rFonts w:asciiTheme="minorBidi" w:hAnsiTheme="minorBidi" w:cstheme="minorBidi"/>
                <w:i/>
                <w:iCs/>
                <w:sz w:val="28"/>
                <w:szCs w:val="28"/>
              </w:rPr>
            </w:pPr>
          </w:p>
        </w:tc>
        <w:tc>
          <w:tcPr>
            <w:tcW w:w="1161" w:type="dxa"/>
            <w:vAlign w:val="bottom"/>
          </w:tcPr>
          <w:p w14:paraId="325C131C" w14:textId="71DC89C4" w:rsidR="000373AD" w:rsidRPr="006E5A68" w:rsidRDefault="002A26EC" w:rsidP="006E5A68">
            <w:pPr>
              <w:pStyle w:val="acctfourfigures"/>
              <w:tabs>
                <w:tab w:val="clear" w:pos="765"/>
                <w:tab w:val="decimal" w:pos="798"/>
              </w:tabs>
              <w:spacing w:line="240" w:lineRule="auto"/>
              <w:ind w:right="-80"/>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p>
        </w:tc>
        <w:tc>
          <w:tcPr>
            <w:tcW w:w="243" w:type="dxa"/>
            <w:vAlign w:val="bottom"/>
          </w:tcPr>
          <w:p w14:paraId="1155F197" w14:textId="77777777" w:rsidR="000373AD" w:rsidRPr="006E5A68" w:rsidRDefault="000373AD" w:rsidP="006E5A68">
            <w:pPr>
              <w:pStyle w:val="acctfourfigures"/>
              <w:tabs>
                <w:tab w:val="clear" w:pos="765"/>
                <w:tab w:val="decimal" w:pos="732"/>
              </w:tabs>
              <w:spacing w:line="240" w:lineRule="auto"/>
              <w:ind w:right="-80"/>
              <w:rPr>
                <w:rFonts w:asciiTheme="minorBidi" w:hAnsiTheme="minorBidi" w:cstheme="minorBidi"/>
                <w:sz w:val="28"/>
                <w:szCs w:val="28"/>
                <w:lang w:val="en-US"/>
              </w:rPr>
            </w:pPr>
          </w:p>
        </w:tc>
        <w:tc>
          <w:tcPr>
            <w:tcW w:w="1197" w:type="dxa"/>
            <w:vAlign w:val="bottom"/>
          </w:tcPr>
          <w:p w14:paraId="2921EE38" w14:textId="349E223C" w:rsidR="000373AD" w:rsidRPr="006E5A68" w:rsidRDefault="002A26EC" w:rsidP="006E5A68">
            <w:pPr>
              <w:pStyle w:val="acctfourfigures"/>
              <w:tabs>
                <w:tab w:val="clear" w:pos="765"/>
                <w:tab w:val="decimal" w:pos="798"/>
              </w:tabs>
              <w:spacing w:line="240" w:lineRule="auto"/>
              <w:ind w:right="-80"/>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p>
        </w:tc>
        <w:tc>
          <w:tcPr>
            <w:tcW w:w="261" w:type="dxa"/>
            <w:vAlign w:val="bottom"/>
          </w:tcPr>
          <w:p w14:paraId="15BCB54F" w14:textId="77777777" w:rsidR="000373AD" w:rsidRPr="006E5A68" w:rsidRDefault="000373AD" w:rsidP="006E5A68">
            <w:pPr>
              <w:pStyle w:val="acctfourfigures"/>
              <w:tabs>
                <w:tab w:val="clear" w:pos="765"/>
                <w:tab w:val="decimal" w:pos="732"/>
              </w:tabs>
              <w:spacing w:line="240" w:lineRule="auto"/>
              <w:ind w:right="-80"/>
              <w:rPr>
                <w:rFonts w:asciiTheme="minorBidi" w:hAnsiTheme="minorBidi" w:cstheme="minorBidi"/>
                <w:sz w:val="28"/>
                <w:szCs w:val="28"/>
                <w:lang w:val="en-US"/>
              </w:rPr>
            </w:pPr>
          </w:p>
        </w:tc>
        <w:tc>
          <w:tcPr>
            <w:tcW w:w="1170" w:type="dxa"/>
            <w:vAlign w:val="bottom"/>
          </w:tcPr>
          <w:p w14:paraId="03845ECF" w14:textId="078CFCCD" w:rsidR="000373AD" w:rsidRPr="006E5A68" w:rsidRDefault="007A5DBF" w:rsidP="006E5A68">
            <w:pPr>
              <w:pStyle w:val="acctfourfigures"/>
              <w:tabs>
                <w:tab w:val="clear" w:pos="765"/>
                <w:tab w:val="decimal" w:pos="941"/>
              </w:tabs>
              <w:spacing w:line="240" w:lineRule="auto"/>
              <w:ind w:right="-80"/>
              <w:rPr>
                <w:rFonts w:asciiTheme="minorBidi" w:hAnsiTheme="minorBidi" w:cstheme="minorBidi"/>
                <w:sz w:val="28"/>
                <w:szCs w:val="28"/>
                <w:cs/>
                <w:lang w:val="en-US" w:bidi="th-TH"/>
              </w:rPr>
            </w:pPr>
            <w:r w:rsidRPr="006E5A68">
              <w:rPr>
                <w:rFonts w:asciiTheme="minorBidi" w:hAnsiTheme="minorBidi" w:cstheme="minorBidi"/>
                <w:sz w:val="28"/>
                <w:szCs w:val="28"/>
                <w:lang w:val="en-US" w:bidi="th-TH"/>
              </w:rPr>
              <w:t>(</w:t>
            </w:r>
            <w:r w:rsidR="002A26EC" w:rsidRPr="006E5A68">
              <w:rPr>
                <w:rFonts w:asciiTheme="minorBidi" w:hAnsiTheme="minorBidi" w:cstheme="minorBidi"/>
                <w:sz w:val="28"/>
                <w:szCs w:val="28"/>
                <w:lang w:val="en-US" w:bidi="th-TH"/>
              </w:rPr>
              <w:t>48,512</w:t>
            </w:r>
            <w:r w:rsidRPr="006E5A68">
              <w:rPr>
                <w:rFonts w:asciiTheme="minorBidi" w:hAnsiTheme="minorBidi" w:cstheme="minorBidi"/>
                <w:sz w:val="28"/>
                <w:szCs w:val="28"/>
                <w:lang w:val="en-US" w:bidi="th-TH"/>
              </w:rPr>
              <w:t>)</w:t>
            </w:r>
          </w:p>
        </w:tc>
        <w:tc>
          <w:tcPr>
            <w:tcW w:w="252" w:type="dxa"/>
            <w:vAlign w:val="bottom"/>
          </w:tcPr>
          <w:p w14:paraId="0835ED24" w14:textId="77777777" w:rsidR="000373AD" w:rsidRPr="006E5A68" w:rsidRDefault="000373AD" w:rsidP="006E5A68">
            <w:pPr>
              <w:pStyle w:val="acctfourfigures"/>
              <w:tabs>
                <w:tab w:val="clear" w:pos="765"/>
                <w:tab w:val="decimal" w:pos="732"/>
              </w:tabs>
              <w:spacing w:line="240" w:lineRule="auto"/>
              <w:ind w:right="-80"/>
              <w:rPr>
                <w:rFonts w:asciiTheme="minorBidi" w:hAnsiTheme="minorBidi" w:cstheme="minorBidi"/>
                <w:sz w:val="28"/>
                <w:szCs w:val="28"/>
                <w:lang w:val="en-US"/>
              </w:rPr>
            </w:pPr>
          </w:p>
        </w:tc>
        <w:tc>
          <w:tcPr>
            <w:tcW w:w="1161" w:type="dxa"/>
            <w:vAlign w:val="bottom"/>
          </w:tcPr>
          <w:p w14:paraId="17D72B90" w14:textId="46CAFCD2" w:rsidR="000373AD" w:rsidRPr="006E5A68" w:rsidRDefault="007A5DBF" w:rsidP="006E5A68">
            <w:pPr>
              <w:pStyle w:val="acctfourfigures"/>
              <w:tabs>
                <w:tab w:val="clear" w:pos="765"/>
                <w:tab w:val="decimal" w:pos="798"/>
              </w:tabs>
              <w:spacing w:line="240" w:lineRule="auto"/>
              <w:ind w:right="-80"/>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w:t>
            </w:r>
          </w:p>
        </w:tc>
      </w:tr>
      <w:tr w:rsidR="004C6876" w:rsidRPr="006E5A68" w14:paraId="247FC3AC" w14:textId="77777777" w:rsidTr="009609C8">
        <w:trPr>
          <w:cantSplit/>
        </w:trPr>
        <w:tc>
          <w:tcPr>
            <w:tcW w:w="3420" w:type="dxa"/>
            <w:vAlign w:val="bottom"/>
          </w:tcPr>
          <w:p w14:paraId="3BF4E4CD" w14:textId="77777777" w:rsidR="004C6876" w:rsidRPr="006E5A68" w:rsidRDefault="004C6876" w:rsidP="006E5A68">
            <w:pPr>
              <w:spacing w:line="240" w:lineRule="auto"/>
              <w:rPr>
                <w:rFonts w:asciiTheme="minorBidi" w:hAnsiTheme="minorBidi" w:cstheme="minorBidi"/>
                <w:sz w:val="28"/>
                <w:szCs w:val="28"/>
              </w:rPr>
            </w:pPr>
            <w:r w:rsidRPr="006E5A68">
              <w:rPr>
                <w:rFonts w:asciiTheme="minorBidi" w:hAnsiTheme="minorBidi" w:cstheme="minorBidi"/>
                <w:sz w:val="28"/>
                <w:szCs w:val="28"/>
                <w:cs/>
              </w:rPr>
              <w:t>เจ้าหนี้การค้า</w:t>
            </w:r>
          </w:p>
        </w:tc>
        <w:tc>
          <w:tcPr>
            <w:tcW w:w="702" w:type="dxa"/>
            <w:vAlign w:val="bottom"/>
          </w:tcPr>
          <w:p w14:paraId="3CFA6231" w14:textId="77777777" w:rsidR="004C6876" w:rsidRPr="006E5A68" w:rsidRDefault="004C6876" w:rsidP="006E5A68">
            <w:pPr>
              <w:spacing w:line="240" w:lineRule="auto"/>
              <w:jc w:val="center"/>
              <w:rPr>
                <w:rFonts w:asciiTheme="minorBidi" w:hAnsiTheme="minorBidi" w:cstheme="minorBidi"/>
                <w:i/>
                <w:iCs/>
                <w:sz w:val="28"/>
                <w:szCs w:val="28"/>
              </w:rPr>
            </w:pPr>
          </w:p>
        </w:tc>
        <w:tc>
          <w:tcPr>
            <w:tcW w:w="1161" w:type="dxa"/>
            <w:tcBorders>
              <w:bottom w:val="single" w:sz="4" w:space="0" w:color="auto"/>
            </w:tcBorders>
            <w:vAlign w:val="bottom"/>
          </w:tcPr>
          <w:p w14:paraId="6C95C3D8" w14:textId="1252FF9C" w:rsidR="004C6876" w:rsidRPr="006E5A68" w:rsidRDefault="004F7457" w:rsidP="006E5A68">
            <w:pPr>
              <w:pStyle w:val="acctfourfigures"/>
              <w:tabs>
                <w:tab w:val="clear" w:pos="765"/>
                <w:tab w:val="decimal" w:pos="957"/>
              </w:tabs>
              <w:spacing w:line="240" w:lineRule="auto"/>
              <w:ind w:right="-80"/>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30,306</w:t>
            </w:r>
          </w:p>
        </w:tc>
        <w:tc>
          <w:tcPr>
            <w:tcW w:w="243" w:type="dxa"/>
            <w:vAlign w:val="bottom"/>
          </w:tcPr>
          <w:p w14:paraId="488731B3" w14:textId="77777777" w:rsidR="004C6876" w:rsidRPr="006E5A68" w:rsidRDefault="004C6876" w:rsidP="006E5A68">
            <w:pPr>
              <w:pStyle w:val="acctfourfigures"/>
              <w:tabs>
                <w:tab w:val="clear" w:pos="765"/>
                <w:tab w:val="decimal" w:pos="732"/>
              </w:tabs>
              <w:spacing w:line="240" w:lineRule="auto"/>
              <w:ind w:right="-80"/>
              <w:rPr>
                <w:rFonts w:asciiTheme="minorBidi" w:hAnsiTheme="minorBidi" w:cstheme="minorBidi"/>
                <w:sz w:val="28"/>
                <w:szCs w:val="28"/>
                <w:lang w:val="en-US"/>
              </w:rPr>
            </w:pPr>
          </w:p>
        </w:tc>
        <w:tc>
          <w:tcPr>
            <w:tcW w:w="1197" w:type="dxa"/>
            <w:tcBorders>
              <w:bottom w:val="single" w:sz="4" w:space="0" w:color="auto"/>
            </w:tcBorders>
            <w:vAlign w:val="bottom"/>
          </w:tcPr>
          <w:p w14:paraId="058A802A" w14:textId="174DEAEF" w:rsidR="004C6876" w:rsidRPr="006E5A68" w:rsidRDefault="007944FD" w:rsidP="006E5A68">
            <w:pPr>
              <w:pStyle w:val="acctfourfigures"/>
              <w:tabs>
                <w:tab w:val="clear" w:pos="765"/>
                <w:tab w:val="decimal" w:pos="978"/>
              </w:tabs>
              <w:spacing w:line="240" w:lineRule="auto"/>
              <w:ind w:right="-80"/>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17</w:t>
            </w:r>
            <w:r w:rsidR="004C6876" w:rsidRPr="006E5A68">
              <w:rPr>
                <w:rFonts w:asciiTheme="minorBidi" w:hAnsiTheme="minorBidi" w:cstheme="minorBidi"/>
                <w:sz w:val="28"/>
                <w:szCs w:val="28"/>
                <w:lang w:val="en-US" w:bidi="th-TH"/>
              </w:rPr>
              <w:t>,</w:t>
            </w:r>
            <w:r w:rsidRPr="006E5A68">
              <w:rPr>
                <w:rFonts w:asciiTheme="minorBidi" w:hAnsiTheme="minorBidi" w:cstheme="minorBidi"/>
                <w:sz w:val="28"/>
                <w:szCs w:val="28"/>
                <w:lang w:val="en-US" w:bidi="th-TH"/>
              </w:rPr>
              <w:t>239</w:t>
            </w:r>
          </w:p>
        </w:tc>
        <w:tc>
          <w:tcPr>
            <w:tcW w:w="261" w:type="dxa"/>
            <w:vAlign w:val="bottom"/>
          </w:tcPr>
          <w:p w14:paraId="2D638075" w14:textId="77777777" w:rsidR="004C6876" w:rsidRPr="006E5A68" w:rsidRDefault="004C6876" w:rsidP="006E5A68">
            <w:pPr>
              <w:pStyle w:val="acctfourfigures"/>
              <w:tabs>
                <w:tab w:val="clear" w:pos="765"/>
                <w:tab w:val="decimal" w:pos="732"/>
              </w:tabs>
              <w:spacing w:line="240" w:lineRule="auto"/>
              <w:ind w:right="-80"/>
              <w:rPr>
                <w:rFonts w:asciiTheme="minorBidi" w:hAnsiTheme="minorBidi" w:cstheme="minorBidi"/>
                <w:sz w:val="28"/>
                <w:szCs w:val="28"/>
                <w:lang w:val="en-US"/>
              </w:rPr>
            </w:pPr>
          </w:p>
        </w:tc>
        <w:tc>
          <w:tcPr>
            <w:tcW w:w="1170" w:type="dxa"/>
            <w:tcBorders>
              <w:bottom w:val="single" w:sz="4" w:space="0" w:color="auto"/>
            </w:tcBorders>
            <w:vAlign w:val="bottom"/>
          </w:tcPr>
          <w:p w14:paraId="5D43E0FE" w14:textId="1C84E416" w:rsidR="004C6876" w:rsidRPr="006E5A68" w:rsidRDefault="007944FD" w:rsidP="006E5A68">
            <w:pPr>
              <w:pStyle w:val="acctfourfigures"/>
              <w:tabs>
                <w:tab w:val="clear" w:pos="765"/>
                <w:tab w:val="decimal" w:pos="941"/>
              </w:tabs>
              <w:spacing w:line="240" w:lineRule="auto"/>
              <w:ind w:right="-80"/>
              <w:rPr>
                <w:rFonts w:asciiTheme="minorBidi" w:hAnsiTheme="minorBidi" w:cstheme="minorBidi"/>
                <w:sz w:val="28"/>
                <w:szCs w:val="28"/>
                <w:lang w:val="en-US" w:bidi="th-TH"/>
              </w:rPr>
            </w:pPr>
            <w:r w:rsidRPr="006E5A68">
              <w:rPr>
                <w:rFonts w:asciiTheme="minorBidi" w:hAnsiTheme="minorBidi" w:cstheme="minorBidi"/>
                <w:sz w:val="28"/>
                <w:szCs w:val="28"/>
                <w:cs/>
                <w:lang w:val="en-US" w:bidi="th-TH"/>
              </w:rPr>
              <w:t>23</w:t>
            </w:r>
            <w:r w:rsidR="00507E51" w:rsidRPr="006E5A68">
              <w:rPr>
                <w:rFonts w:asciiTheme="minorBidi" w:hAnsiTheme="minorBidi" w:cstheme="minorBidi"/>
                <w:sz w:val="28"/>
                <w:szCs w:val="28"/>
                <w:lang w:val="en-US" w:bidi="th-TH"/>
              </w:rPr>
              <w:t>,</w:t>
            </w:r>
            <w:r w:rsidRPr="006E5A68">
              <w:rPr>
                <w:rFonts w:asciiTheme="minorBidi" w:hAnsiTheme="minorBidi" w:cstheme="minorBidi"/>
                <w:sz w:val="28"/>
                <w:szCs w:val="28"/>
                <w:cs/>
                <w:lang w:val="en-US" w:bidi="th-TH"/>
              </w:rPr>
              <w:t>661</w:t>
            </w:r>
          </w:p>
        </w:tc>
        <w:tc>
          <w:tcPr>
            <w:tcW w:w="252" w:type="dxa"/>
            <w:vAlign w:val="bottom"/>
          </w:tcPr>
          <w:p w14:paraId="101B5DF9" w14:textId="77777777" w:rsidR="004C6876" w:rsidRPr="006E5A68" w:rsidRDefault="004C6876" w:rsidP="006E5A68">
            <w:pPr>
              <w:pStyle w:val="acctfourfigures"/>
              <w:tabs>
                <w:tab w:val="clear" w:pos="765"/>
                <w:tab w:val="decimal" w:pos="732"/>
              </w:tabs>
              <w:spacing w:line="240" w:lineRule="auto"/>
              <w:ind w:right="-80"/>
              <w:rPr>
                <w:rFonts w:asciiTheme="minorBidi" w:hAnsiTheme="minorBidi" w:cstheme="minorBidi"/>
                <w:sz w:val="28"/>
                <w:szCs w:val="28"/>
                <w:lang w:val="en-US"/>
              </w:rPr>
            </w:pPr>
          </w:p>
        </w:tc>
        <w:tc>
          <w:tcPr>
            <w:tcW w:w="1161" w:type="dxa"/>
            <w:tcBorders>
              <w:bottom w:val="single" w:sz="4" w:space="0" w:color="auto"/>
            </w:tcBorders>
            <w:vAlign w:val="bottom"/>
          </w:tcPr>
          <w:p w14:paraId="04F0C9F1" w14:textId="4DA616AA" w:rsidR="004C6876" w:rsidRPr="006E5A68" w:rsidRDefault="007944FD" w:rsidP="006E5A68">
            <w:pPr>
              <w:pStyle w:val="acctfourfigures"/>
              <w:tabs>
                <w:tab w:val="clear" w:pos="765"/>
                <w:tab w:val="decimal" w:pos="951"/>
              </w:tabs>
              <w:spacing w:line="240" w:lineRule="auto"/>
              <w:ind w:right="-80"/>
              <w:rPr>
                <w:rFonts w:asciiTheme="minorBidi" w:hAnsiTheme="minorBidi" w:cstheme="minorBidi"/>
                <w:sz w:val="28"/>
                <w:szCs w:val="28"/>
                <w:lang w:val="en-US" w:bidi="th-TH"/>
              </w:rPr>
            </w:pPr>
            <w:r w:rsidRPr="006E5A68">
              <w:rPr>
                <w:rFonts w:asciiTheme="minorBidi" w:hAnsiTheme="minorBidi" w:cstheme="minorBidi"/>
                <w:sz w:val="28"/>
                <w:szCs w:val="28"/>
                <w:lang w:val="en-US" w:bidi="th-TH"/>
              </w:rPr>
              <w:t>12</w:t>
            </w:r>
            <w:r w:rsidR="004C6876" w:rsidRPr="006E5A68">
              <w:rPr>
                <w:rFonts w:asciiTheme="minorBidi" w:hAnsiTheme="minorBidi" w:cstheme="minorBidi"/>
                <w:sz w:val="28"/>
                <w:szCs w:val="28"/>
                <w:lang w:val="en-US" w:bidi="th-TH"/>
              </w:rPr>
              <w:t>,0</w:t>
            </w:r>
            <w:r w:rsidRPr="006E5A68">
              <w:rPr>
                <w:rFonts w:asciiTheme="minorBidi" w:hAnsiTheme="minorBidi" w:cstheme="minorBidi"/>
                <w:sz w:val="28"/>
                <w:szCs w:val="28"/>
                <w:lang w:val="en-US" w:bidi="th-TH"/>
              </w:rPr>
              <w:t>86</w:t>
            </w:r>
          </w:p>
        </w:tc>
      </w:tr>
      <w:tr w:rsidR="004C6876" w:rsidRPr="006E5A68" w14:paraId="58FDF754" w14:textId="77777777" w:rsidTr="00EC26DF">
        <w:trPr>
          <w:cantSplit/>
        </w:trPr>
        <w:tc>
          <w:tcPr>
            <w:tcW w:w="3420" w:type="dxa"/>
            <w:vAlign w:val="bottom"/>
          </w:tcPr>
          <w:p w14:paraId="54825BE6" w14:textId="4E166D9B" w:rsidR="004C6876" w:rsidRPr="006E5A68" w:rsidRDefault="004C6876" w:rsidP="006E5A68">
            <w:pPr>
              <w:spacing w:line="240" w:lineRule="auto"/>
              <w:rPr>
                <w:rFonts w:asciiTheme="minorBidi" w:eastAsia="Cordia New" w:hAnsiTheme="minorBidi" w:cstheme="minorBidi"/>
                <w:b/>
                <w:bCs/>
                <w:sz w:val="28"/>
                <w:szCs w:val="28"/>
              </w:rPr>
            </w:pPr>
            <w:r w:rsidRPr="006E5A68">
              <w:rPr>
                <w:rFonts w:asciiTheme="minorBidi" w:eastAsia="Cordia New" w:hAnsiTheme="minorBidi" w:cstheme="minorBidi"/>
                <w:b/>
                <w:bCs/>
                <w:sz w:val="28"/>
                <w:szCs w:val="28"/>
                <w:cs/>
              </w:rPr>
              <w:t>ยอดบัญชีในงบฐานะการเงิน</w:t>
            </w:r>
          </w:p>
        </w:tc>
        <w:tc>
          <w:tcPr>
            <w:tcW w:w="702" w:type="dxa"/>
            <w:vAlign w:val="bottom"/>
          </w:tcPr>
          <w:p w14:paraId="280C6C29" w14:textId="77777777" w:rsidR="004C6876" w:rsidRPr="006E5A68" w:rsidRDefault="004C6876" w:rsidP="006E5A68">
            <w:pPr>
              <w:spacing w:line="240" w:lineRule="auto"/>
              <w:jc w:val="center"/>
              <w:rPr>
                <w:rFonts w:asciiTheme="minorBidi" w:hAnsiTheme="minorBidi" w:cstheme="minorBidi"/>
                <w:i/>
                <w:iCs/>
                <w:sz w:val="28"/>
                <w:szCs w:val="28"/>
              </w:rPr>
            </w:pPr>
          </w:p>
        </w:tc>
        <w:tc>
          <w:tcPr>
            <w:tcW w:w="1161" w:type="dxa"/>
            <w:tcBorders>
              <w:top w:val="single" w:sz="4" w:space="0" w:color="auto"/>
              <w:left w:val="nil"/>
              <w:right w:val="nil"/>
            </w:tcBorders>
            <w:vAlign w:val="bottom"/>
          </w:tcPr>
          <w:p w14:paraId="7F9E200E" w14:textId="77777777" w:rsidR="004C6876" w:rsidRPr="006E5A68" w:rsidRDefault="004C6876" w:rsidP="006E5A68">
            <w:pPr>
              <w:pStyle w:val="acctfourfigures"/>
              <w:tabs>
                <w:tab w:val="clear" w:pos="765"/>
                <w:tab w:val="decimal" w:pos="957"/>
              </w:tabs>
              <w:spacing w:line="240" w:lineRule="auto"/>
              <w:ind w:left="-78" w:right="-80"/>
              <w:rPr>
                <w:rFonts w:asciiTheme="minorBidi" w:hAnsiTheme="minorBidi" w:cstheme="minorBidi"/>
                <w:b/>
                <w:bCs/>
                <w:sz w:val="28"/>
                <w:szCs w:val="28"/>
                <w:cs/>
                <w:lang w:val="en-US" w:bidi="th-TH"/>
              </w:rPr>
            </w:pPr>
          </w:p>
        </w:tc>
        <w:tc>
          <w:tcPr>
            <w:tcW w:w="243" w:type="dxa"/>
            <w:vAlign w:val="bottom"/>
          </w:tcPr>
          <w:p w14:paraId="7040BE02" w14:textId="77777777" w:rsidR="004C6876" w:rsidRPr="006E5A68" w:rsidRDefault="004C6876" w:rsidP="006E5A68">
            <w:pPr>
              <w:pStyle w:val="acctfourfigures"/>
              <w:tabs>
                <w:tab w:val="clear" w:pos="765"/>
                <w:tab w:val="decimal" w:pos="740"/>
              </w:tabs>
              <w:spacing w:line="240" w:lineRule="auto"/>
              <w:ind w:left="-78" w:right="-80"/>
              <w:rPr>
                <w:rFonts w:asciiTheme="minorBidi" w:hAnsiTheme="minorBidi" w:cstheme="minorBidi"/>
                <w:b/>
                <w:bCs/>
                <w:sz w:val="28"/>
                <w:szCs w:val="28"/>
                <w:lang w:val="en-US"/>
              </w:rPr>
            </w:pPr>
          </w:p>
        </w:tc>
        <w:tc>
          <w:tcPr>
            <w:tcW w:w="1197" w:type="dxa"/>
            <w:tcBorders>
              <w:top w:val="single" w:sz="4" w:space="0" w:color="auto"/>
              <w:left w:val="nil"/>
              <w:right w:val="nil"/>
            </w:tcBorders>
            <w:vAlign w:val="bottom"/>
          </w:tcPr>
          <w:p w14:paraId="7EC6358E" w14:textId="7FF6C0AC" w:rsidR="004C6876" w:rsidRPr="006E5A68" w:rsidRDefault="004C6876" w:rsidP="006E5A68">
            <w:pPr>
              <w:pStyle w:val="acctfourfigures"/>
              <w:tabs>
                <w:tab w:val="clear" w:pos="765"/>
                <w:tab w:val="decimal" w:pos="978"/>
              </w:tabs>
              <w:spacing w:line="240" w:lineRule="auto"/>
              <w:ind w:left="-78" w:right="-80"/>
              <w:rPr>
                <w:rFonts w:asciiTheme="minorBidi" w:hAnsiTheme="minorBidi" w:cstheme="minorBidi"/>
                <w:b/>
                <w:bCs/>
                <w:sz w:val="28"/>
                <w:szCs w:val="28"/>
                <w:cs/>
                <w:lang w:val="en-US" w:bidi="th-TH"/>
              </w:rPr>
            </w:pPr>
          </w:p>
        </w:tc>
        <w:tc>
          <w:tcPr>
            <w:tcW w:w="261" w:type="dxa"/>
            <w:vAlign w:val="bottom"/>
          </w:tcPr>
          <w:p w14:paraId="150178E8" w14:textId="77777777" w:rsidR="004C6876" w:rsidRPr="006E5A68" w:rsidRDefault="004C6876" w:rsidP="006E5A68">
            <w:pPr>
              <w:pStyle w:val="acctfourfigures"/>
              <w:tabs>
                <w:tab w:val="clear" w:pos="765"/>
                <w:tab w:val="decimal" w:pos="740"/>
              </w:tabs>
              <w:spacing w:line="240" w:lineRule="auto"/>
              <w:ind w:left="-78" w:right="-80"/>
              <w:rPr>
                <w:rFonts w:asciiTheme="minorBidi" w:hAnsiTheme="minorBidi" w:cstheme="minorBidi"/>
                <w:b/>
                <w:bCs/>
                <w:sz w:val="28"/>
                <w:szCs w:val="28"/>
                <w:lang w:val="en-US"/>
              </w:rPr>
            </w:pPr>
          </w:p>
        </w:tc>
        <w:tc>
          <w:tcPr>
            <w:tcW w:w="1170" w:type="dxa"/>
            <w:tcBorders>
              <w:top w:val="single" w:sz="4" w:space="0" w:color="auto"/>
              <w:left w:val="nil"/>
              <w:right w:val="nil"/>
            </w:tcBorders>
            <w:vAlign w:val="bottom"/>
          </w:tcPr>
          <w:p w14:paraId="74881A8B" w14:textId="77777777" w:rsidR="004C6876" w:rsidRPr="006E5A68" w:rsidRDefault="004C6876" w:rsidP="006E5A68">
            <w:pPr>
              <w:pStyle w:val="acctfourfigures"/>
              <w:tabs>
                <w:tab w:val="clear" w:pos="765"/>
                <w:tab w:val="decimal" w:pos="941"/>
              </w:tabs>
              <w:spacing w:line="240" w:lineRule="auto"/>
              <w:ind w:left="-78" w:right="-80"/>
              <w:rPr>
                <w:rFonts w:asciiTheme="minorBidi" w:hAnsiTheme="minorBidi" w:cstheme="minorBidi"/>
                <w:b/>
                <w:bCs/>
                <w:sz w:val="28"/>
                <w:szCs w:val="28"/>
                <w:lang w:val="en-US" w:bidi="th-TH"/>
              </w:rPr>
            </w:pPr>
          </w:p>
        </w:tc>
        <w:tc>
          <w:tcPr>
            <w:tcW w:w="252" w:type="dxa"/>
            <w:vAlign w:val="bottom"/>
          </w:tcPr>
          <w:p w14:paraId="246F4487" w14:textId="77777777" w:rsidR="004C6876" w:rsidRPr="006E5A68" w:rsidRDefault="004C6876" w:rsidP="006E5A68">
            <w:pPr>
              <w:pStyle w:val="acctfourfigures"/>
              <w:tabs>
                <w:tab w:val="clear" w:pos="765"/>
                <w:tab w:val="decimal" w:pos="740"/>
              </w:tabs>
              <w:spacing w:line="240" w:lineRule="auto"/>
              <w:ind w:left="-78" w:right="-80"/>
              <w:rPr>
                <w:rFonts w:asciiTheme="minorBidi" w:hAnsiTheme="minorBidi" w:cstheme="minorBidi"/>
                <w:sz w:val="28"/>
                <w:szCs w:val="28"/>
                <w:lang w:val="en-US"/>
              </w:rPr>
            </w:pPr>
          </w:p>
        </w:tc>
        <w:tc>
          <w:tcPr>
            <w:tcW w:w="1161" w:type="dxa"/>
            <w:tcBorders>
              <w:top w:val="single" w:sz="4" w:space="0" w:color="auto"/>
              <w:left w:val="nil"/>
              <w:right w:val="nil"/>
            </w:tcBorders>
            <w:vAlign w:val="bottom"/>
          </w:tcPr>
          <w:p w14:paraId="5BA4B699" w14:textId="19E84DA0" w:rsidR="004C6876" w:rsidRPr="006E5A68" w:rsidRDefault="004C6876" w:rsidP="006E5A68">
            <w:pPr>
              <w:pStyle w:val="acctfourfigures"/>
              <w:tabs>
                <w:tab w:val="clear" w:pos="765"/>
                <w:tab w:val="decimal" w:pos="951"/>
              </w:tabs>
              <w:spacing w:line="240" w:lineRule="auto"/>
              <w:ind w:left="-78" w:right="-80"/>
              <w:rPr>
                <w:rFonts w:asciiTheme="minorBidi" w:hAnsiTheme="minorBidi" w:cstheme="minorBidi"/>
                <w:b/>
                <w:bCs/>
                <w:sz w:val="28"/>
                <w:szCs w:val="28"/>
                <w:lang w:val="en-US" w:bidi="th-TH"/>
              </w:rPr>
            </w:pPr>
          </w:p>
        </w:tc>
      </w:tr>
      <w:tr w:rsidR="004C6876" w:rsidRPr="006E5A68" w14:paraId="629C0099" w14:textId="77777777" w:rsidTr="009609C8">
        <w:trPr>
          <w:cantSplit/>
          <w:trHeight w:val="56"/>
        </w:trPr>
        <w:tc>
          <w:tcPr>
            <w:tcW w:w="3420" w:type="dxa"/>
            <w:vAlign w:val="bottom"/>
          </w:tcPr>
          <w:p w14:paraId="22063300" w14:textId="77777777" w:rsidR="004C6876" w:rsidRPr="006E5A68" w:rsidRDefault="004C6876" w:rsidP="006E5A68">
            <w:pPr>
              <w:spacing w:line="240" w:lineRule="auto"/>
              <w:rPr>
                <w:rFonts w:asciiTheme="minorBidi" w:eastAsia="Cordia New" w:hAnsiTheme="minorBidi" w:cstheme="minorBidi"/>
                <w:b/>
                <w:bCs/>
                <w:sz w:val="28"/>
                <w:szCs w:val="28"/>
                <w:cs/>
              </w:rPr>
            </w:pPr>
            <w:r w:rsidRPr="006E5A68">
              <w:rPr>
                <w:rFonts w:asciiTheme="minorBidi" w:hAnsiTheme="minorBidi" w:cstheme="minorBidi"/>
                <w:sz w:val="28"/>
                <w:szCs w:val="28"/>
                <w:cs/>
              </w:rPr>
              <w:t xml:space="preserve">   </w:t>
            </w:r>
            <w:r w:rsidRPr="006E5A68">
              <w:rPr>
                <w:rFonts w:asciiTheme="minorBidi" w:eastAsia="Cordia New" w:hAnsiTheme="minorBidi" w:cstheme="minorBidi"/>
                <w:b/>
                <w:bCs/>
                <w:sz w:val="28"/>
                <w:szCs w:val="28"/>
                <w:cs/>
              </w:rPr>
              <w:t>ที่มีความเสี่ยง</w:t>
            </w:r>
          </w:p>
        </w:tc>
        <w:tc>
          <w:tcPr>
            <w:tcW w:w="702" w:type="dxa"/>
            <w:vAlign w:val="bottom"/>
          </w:tcPr>
          <w:p w14:paraId="62DF468A" w14:textId="77777777" w:rsidR="004C6876" w:rsidRPr="006E5A68" w:rsidRDefault="004C6876" w:rsidP="006E5A68">
            <w:pPr>
              <w:spacing w:line="240" w:lineRule="auto"/>
              <w:jc w:val="center"/>
              <w:rPr>
                <w:rFonts w:asciiTheme="minorBidi" w:hAnsiTheme="minorBidi" w:cstheme="minorBidi"/>
                <w:i/>
                <w:iCs/>
                <w:sz w:val="28"/>
                <w:szCs w:val="28"/>
              </w:rPr>
            </w:pPr>
          </w:p>
        </w:tc>
        <w:tc>
          <w:tcPr>
            <w:tcW w:w="1161" w:type="dxa"/>
            <w:tcBorders>
              <w:left w:val="nil"/>
              <w:bottom w:val="double" w:sz="4" w:space="0" w:color="auto"/>
              <w:right w:val="nil"/>
            </w:tcBorders>
            <w:vAlign w:val="bottom"/>
          </w:tcPr>
          <w:p w14:paraId="2AA1F72C" w14:textId="3C8AC1CC" w:rsidR="004C6876" w:rsidRPr="006E5A68" w:rsidRDefault="004F7457" w:rsidP="006E5A68">
            <w:pPr>
              <w:pStyle w:val="acctfourfigures"/>
              <w:tabs>
                <w:tab w:val="clear" w:pos="765"/>
                <w:tab w:val="decimal" w:pos="957"/>
              </w:tabs>
              <w:spacing w:line="240" w:lineRule="auto"/>
              <w:ind w:left="-78" w:right="-80"/>
              <w:rPr>
                <w:rFonts w:asciiTheme="minorBidi" w:hAnsiTheme="minorBidi" w:cstheme="minorBidi"/>
                <w:b/>
                <w:bCs/>
                <w:sz w:val="28"/>
                <w:szCs w:val="28"/>
                <w:cs/>
                <w:lang w:val="en-US" w:bidi="th-TH"/>
              </w:rPr>
            </w:pPr>
            <w:r w:rsidRPr="006E5A68">
              <w:rPr>
                <w:rFonts w:asciiTheme="minorBidi" w:hAnsiTheme="minorBidi" w:cstheme="minorBidi"/>
                <w:b/>
                <w:bCs/>
                <w:sz w:val="28"/>
                <w:szCs w:val="28"/>
                <w:lang w:val="en-US" w:bidi="th-TH"/>
              </w:rPr>
              <w:t>31,634</w:t>
            </w:r>
          </w:p>
        </w:tc>
        <w:tc>
          <w:tcPr>
            <w:tcW w:w="243" w:type="dxa"/>
            <w:vAlign w:val="bottom"/>
          </w:tcPr>
          <w:p w14:paraId="22942110" w14:textId="77777777" w:rsidR="004C6876" w:rsidRPr="006E5A68" w:rsidRDefault="004C6876" w:rsidP="006E5A68">
            <w:pPr>
              <w:pStyle w:val="acctfourfigures"/>
              <w:tabs>
                <w:tab w:val="clear" w:pos="765"/>
                <w:tab w:val="decimal" w:pos="740"/>
              </w:tabs>
              <w:spacing w:line="240" w:lineRule="auto"/>
              <w:ind w:left="-78" w:right="-80"/>
              <w:rPr>
                <w:rFonts w:asciiTheme="minorBidi" w:hAnsiTheme="minorBidi" w:cstheme="minorBidi"/>
                <w:b/>
                <w:bCs/>
                <w:sz w:val="28"/>
                <w:szCs w:val="28"/>
                <w:lang w:val="en-US"/>
              </w:rPr>
            </w:pPr>
          </w:p>
        </w:tc>
        <w:tc>
          <w:tcPr>
            <w:tcW w:w="1197" w:type="dxa"/>
            <w:tcBorders>
              <w:left w:val="nil"/>
              <w:bottom w:val="double" w:sz="4" w:space="0" w:color="auto"/>
              <w:right w:val="nil"/>
            </w:tcBorders>
            <w:vAlign w:val="bottom"/>
          </w:tcPr>
          <w:p w14:paraId="27C520A1" w14:textId="184A5D9F" w:rsidR="004C6876" w:rsidRPr="006E5A68" w:rsidRDefault="007944FD" w:rsidP="006E5A68">
            <w:pPr>
              <w:pStyle w:val="acctfourfigures"/>
              <w:tabs>
                <w:tab w:val="clear" w:pos="765"/>
                <w:tab w:val="decimal" w:pos="978"/>
              </w:tabs>
              <w:spacing w:line="240" w:lineRule="auto"/>
              <w:ind w:left="-78" w:right="-80"/>
              <w:rPr>
                <w:rFonts w:asciiTheme="minorBidi" w:hAnsiTheme="minorBidi" w:cstheme="minorBidi"/>
                <w:b/>
                <w:bCs/>
                <w:sz w:val="28"/>
                <w:szCs w:val="28"/>
                <w:cs/>
                <w:lang w:val="en-US" w:bidi="th-TH"/>
              </w:rPr>
            </w:pPr>
            <w:r w:rsidRPr="006E5A68">
              <w:rPr>
                <w:rFonts w:asciiTheme="minorBidi" w:hAnsiTheme="minorBidi" w:cstheme="minorBidi"/>
                <w:b/>
                <w:bCs/>
                <w:sz w:val="28"/>
                <w:szCs w:val="28"/>
                <w:lang w:val="en-US" w:bidi="th-TH"/>
              </w:rPr>
              <w:t>16</w:t>
            </w:r>
            <w:r w:rsidR="004C6876" w:rsidRPr="006E5A68">
              <w:rPr>
                <w:rFonts w:asciiTheme="minorBidi" w:hAnsiTheme="minorBidi" w:cstheme="minorBidi"/>
                <w:b/>
                <w:bCs/>
                <w:sz w:val="28"/>
                <w:szCs w:val="28"/>
                <w:lang w:val="en-US" w:bidi="th-TH"/>
              </w:rPr>
              <w:t>,</w:t>
            </w:r>
            <w:r w:rsidRPr="006E5A68">
              <w:rPr>
                <w:rFonts w:asciiTheme="minorBidi" w:hAnsiTheme="minorBidi" w:cstheme="minorBidi"/>
                <w:b/>
                <w:bCs/>
                <w:sz w:val="28"/>
                <w:szCs w:val="28"/>
                <w:lang w:val="en-US" w:bidi="th-TH"/>
              </w:rPr>
              <w:t>739</w:t>
            </w:r>
          </w:p>
        </w:tc>
        <w:tc>
          <w:tcPr>
            <w:tcW w:w="261" w:type="dxa"/>
            <w:vAlign w:val="bottom"/>
          </w:tcPr>
          <w:p w14:paraId="508194B5" w14:textId="77777777" w:rsidR="004C6876" w:rsidRPr="006E5A68" w:rsidRDefault="004C6876" w:rsidP="006E5A68">
            <w:pPr>
              <w:pStyle w:val="acctfourfigures"/>
              <w:tabs>
                <w:tab w:val="clear" w:pos="765"/>
                <w:tab w:val="decimal" w:pos="740"/>
              </w:tabs>
              <w:spacing w:line="240" w:lineRule="auto"/>
              <w:ind w:left="-78" w:right="-80"/>
              <w:rPr>
                <w:rFonts w:asciiTheme="minorBidi" w:hAnsiTheme="minorBidi" w:cstheme="minorBidi"/>
                <w:b/>
                <w:bCs/>
                <w:sz w:val="28"/>
                <w:szCs w:val="28"/>
                <w:lang w:val="en-US"/>
              </w:rPr>
            </w:pPr>
          </w:p>
        </w:tc>
        <w:tc>
          <w:tcPr>
            <w:tcW w:w="1170" w:type="dxa"/>
            <w:tcBorders>
              <w:left w:val="nil"/>
              <w:bottom w:val="double" w:sz="4" w:space="0" w:color="auto"/>
              <w:right w:val="nil"/>
            </w:tcBorders>
            <w:vAlign w:val="bottom"/>
          </w:tcPr>
          <w:p w14:paraId="1632C3E4" w14:textId="49B8DA6E" w:rsidR="004C6876" w:rsidRPr="006E5A68" w:rsidRDefault="007A5DBF" w:rsidP="006E5A68">
            <w:pPr>
              <w:pStyle w:val="acctfourfigures"/>
              <w:tabs>
                <w:tab w:val="clear" w:pos="765"/>
                <w:tab w:val="decimal" w:pos="941"/>
              </w:tabs>
              <w:spacing w:line="240" w:lineRule="auto"/>
              <w:ind w:left="-78" w:right="-80"/>
              <w:rPr>
                <w:rFonts w:asciiTheme="minorBidi" w:hAnsiTheme="minorBidi" w:cstheme="minorBidi"/>
                <w:b/>
                <w:bCs/>
                <w:sz w:val="28"/>
                <w:szCs w:val="28"/>
                <w:lang w:val="en-US" w:bidi="th-TH"/>
              </w:rPr>
            </w:pPr>
            <w:r w:rsidRPr="006E5A68">
              <w:rPr>
                <w:rFonts w:asciiTheme="minorBidi" w:hAnsiTheme="minorBidi" w:cstheme="minorBidi" w:hint="cs"/>
                <w:b/>
                <w:bCs/>
                <w:sz w:val="28"/>
                <w:szCs w:val="28"/>
                <w:cs/>
                <w:lang w:val="en-US" w:bidi="th-TH"/>
              </w:rPr>
              <w:t>(</w:t>
            </w:r>
            <w:r w:rsidR="007944FD" w:rsidRPr="006E5A68">
              <w:rPr>
                <w:rFonts w:asciiTheme="minorBidi" w:hAnsiTheme="minorBidi" w:cstheme="minorBidi"/>
                <w:b/>
                <w:bCs/>
                <w:sz w:val="28"/>
                <w:szCs w:val="28"/>
                <w:cs/>
                <w:lang w:val="en-US" w:bidi="th-TH"/>
              </w:rPr>
              <w:t>2</w:t>
            </w:r>
            <w:r w:rsidRPr="006E5A68">
              <w:rPr>
                <w:rFonts w:asciiTheme="minorBidi" w:hAnsiTheme="minorBidi" w:cstheme="minorBidi"/>
                <w:b/>
                <w:bCs/>
                <w:sz w:val="28"/>
                <w:szCs w:val="28"/>
                <w:lang w:val="en-US" w:bidi="th-TH"/>
              </w:rPr>
              <w:t>3</w:t>
            </w:r>
            <w:r w:rsidR="0099024C" w:rsidRPr="006E5A68">
              <w:rPr>
                <w:rFonts w:asciiTheme="minorBidi" w:hAnsiTheme="minorBidi" w:cstheme="minorBidi"/>
                <w:b/>
                <w:bCs/>
                <w:sz w:val="28"/>
                <w:szCs w:val="28"/>
                <w:lang w:val="en-US" w:bidi="th-TH"/>
              </w:rPr>
              <w:t>,</w:t>
            </w:r>
            <w:r w:rsidRPr="006E5A68">
              <w:rPr>
                <w:rFonts w:asciiTheme="minorBidi" w:hAnsiTheme="minorBidi" w:cstheme="minorBidi"/>
                <w:b/>
                <w:bCs/>
                <w:sz w:val="28"/>
                <w:szCs w:val="28"/>
                <w:lang w:val="en-US" w:bidi="th-TH"/>
              </w:rPr>
              <w:t>523)</w:t>
            </w:r>
          </w:p>
        </w:tc>
        <w:tc>
          <w:tcPr>
            <w:tcW w:w="252" w:type="dxa"/>
            <w:vAlign w:val="bottom"/>
          </w:tcPr>
          <w:p w14:paraId="3491B707" w14:textId="77777777" w:rsidR="004C6876" w:rsidRPr="006E5A68" w:rsidRDefault="004C6876" w:rsidP="006E5A68">
            <w:pPr>
              <w:pStyle w:val="acctfourfigures"/>
              <w:tabs>
                <w:tab w:val="clear" w:pos="765"/>
                <w:tab w:val="decimal" w:pos="740"/>
              </w:tabs>
              <w:spacing w:line="240" w:lineRule="auto"/>
              <w:ind w:left="-78" w:right="-80"/>
              <w:rPr>
                <w:rFonts w:asciiTheme="minorBidi" w:hAnsiTheme="minorBidi" w:cstheme="minorBidi"/>
                <w:sz w:val="28"/>
                <w:szCs w:val="28"/>
                <w:lang w:val="en-US"/>
              </w:rPr>
            </w:pPr>
          </w:p>
        </w:tc>
        <w:tc>
          <w:tcPr>
            <w:tcW w:w="1161" w:type="dxa"/>
            <w:tcBorders>
              <w:left w:val="nil"/>
              <w:bottom w:val="double" w:sz="4" w:space="0" w:color="auto"/>
              <w:right w:val="nil"/>
            </w:tcBorders>
            <w:vAlign w:val="bottom"/>
          </w:tcPr>
          <w:p w14:paraId="55276008" w14:textId="28ADE4C1" w:rsidR="004C6876" w:rsidRPr="006E5A68" w:rsidRDefault="007944FD" w:rsidP="006E5A68">
            <w:pPr>
              <w:pStyle w:val="acctfourfigures"/>
              <w:tabs>
                <w:tab w:val="clear" w:pos="765"/>
                <w:tab w:val="decimal" w:pos="951"/>
              </w:tabs>
              <w:spacing w:line="240" w:lineRule="auto"/>
              <w:ind w:left="-78" w:right="-80"/>
              <w:rPr>
                <w:rFonts w:asciiTheme="minorBidi" w:hAnsiTheme="minorBidi" w:cstheme="minorBidi"/>
                <w:b/>
                <w:bCs/>
                <w:sz w:val="28"/>
                <w:szCs w:val="28"/>
                <w:lang w:val="en-US" w:bidi="th-TH"/>
              </w:rPr>
            </w:pPr>
            <w:r w:rsidRPr="006E5A68">
              <w:rPr>
                <w:rFonts w:asciiTheme="minorBidi" w:hAnsiTheme="minorBidi" w:cstheme="minorBidi"/>
                <w:b/>
                <w:bCs/>
                <w:sz w:val="28"/>
                <w:szCs w:val="28"/>
                <w:lang w:val="en-US" w:bidi="th-TH"/>
              </w:rPr>
              <w:t>11</w:t>
            </w:r>
            <w:r w:rsidR="004C6876" w:rsidRPr="006E5A68">
              <w:rPr>
                <w:rFonts w:asciiTheme="minorBidi" w:hAnsiTheme="minorBidi" w:cstheme="minorBidi"/>
                <w:b/>
                <w:bCs/>
                <w:sz w:val="28"/>
                <w:szCs w:val="28"/>
                <w:lang w:val="en-US" w:bidi="th-TH"/>
              </w:rPr>
              <w:t>,</w:t>
            </w:r>
            <w:r w:rsidRPr="006E5A68">
              <w:rPr>
                <w:rFonts w:asciiTheme="minorBidi" w:hAnsiTheme="minorBidi" w:cstheme="minorBidi"/>
                <w:b/>
                <w:bCs/>
                <w:sz w:val="28"/>
                <w:szCs w:val="28"/>
                <w:lang w:val="en-US" w:bidi="th-TH"/>
              </w:rPr>
              <w:t>586</w:t>
            </w:r>
          </w:p>
        </w:tc>
      </w:tr>
    </w:tbl>
    <w:p w14:paraId="2BF6E867" w14:textId="77777777" w:rsidR="00DC0853" w:rsidRPr="006E5A68" w:rsidRDefault="00DC085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547"/>
        <w:jc w:val="thaiDistribute"/>
        <w:rPr>
          <w:rFonts w:asciiTheme="minorBidi" w:hAnsiTheme="minorBidi" w:cstheme="minorBidi"/>
          <w:b/>
          <w:bCs/>
          <w:i/>
          <w:iCs/>
          <w:sz w:val="28"/>
          <w:szCs w:val="28"/>
        </w:rPr>
      </w:pPr>
      <w:r w:rsidRPr="006E5A68">
        <w:rPr>
          <w:rFonts w:asciiTheme="minorBidi" w:hAnsiTheme="minorBidi" w:cstheme="minorBidi"/>
          <w:b/>
          <w:bCs/>
          <w:i/>
          <w:iCs/>
          <w:sz w:val="28"/>
          <w:szCs w:val="28"/>
          <w:cs/>
        </w:rPr>
        <w:t>ความเสี่ยงทางด้านสินเชื่อ</w:t>
      </w:r>
    </w:p>
    <w:p w14:paraId="09132ACD" w14:textId="77777777" w:rsidR="00DC0853" w:rsidRPr="006E5A68" w:rsidRDefault="00DC085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inorBidi" w:hAnsiTheme="minorBidi" w:cstheme="minorBidi"/>
          <w:sz w:val="28"/>
          <w:szCs w:val="28"/>
        </w:rPr>
      </w:pPr>
      <w:r w:rsidRPr="006E5A68">
        <w:rPr>
          <w:rFonts w:asciiTheme="minorBidi" w:hAnsiTheme="minorBidi" w:cstheme="minorBidi"/>
          <w:sz w:val="28"/>
          <w:szCs w:val="28"/>
          <w:cs/>
        </w:rPr>
        <w:t>ความเสี่ยงทางด้านสินเชื่อ คือความเสี่ยงที่ลูกค้าหรือคู่สัญญาไม่สามารถชำระหนี้แก่กลุ่มบริษัทตามเงื่อนไข</w:t>
      </w:r>
      <w:r w:rsidRPr="006E5A68">
        <w:rPr>
          <w:rFonts w:asciiTheme="minorBidi" w:hAnsiTheme="minorBidi" w:cstheme="minorBidi"/>
          <w:sz w:val="28"/>
          <w:szCs w:val="28"/>
          <w:cs/>
        </w:rPr>
        <w:br/>
        <w:t>ที่ตกลงไว้เมื่อครบกำหนด</w:t>
      </w:r>
    </w:p>
    <w:p w14:paraId="30680CF8" w14:textId="77777777" w:rsidR="004A352F" w:rsidRPr="006E5A68" w:rsidRDefault="004A352F"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inorBidi" w:hAnsiTheme="minorBidi" w:cstheme="minorBidi"/>
        </w:rPr>
      </w:pPr>
    </w:p>
    <w:p w14:paraId="05719147" w14:textId="77777777" w:rsidR="00DC0853" w:rsidRPr="006E5A68" w:rsidRDefault="00DC085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inorBidi" w:hAnsiTheme="minorBidi" w:cstheme="minorBidi"/>
          <w:b/>
          <w:bCs/>
          <w:sz w:val="28"/>
          <w:szCs w:val="28"/>
        </w:rPr>
      </w:pPr>
      <w:r w:rsidRPr="006E5A68">
        <w:rPr>
          <w:rFonts w:asciiTheme="minorBidi" w:hAnsiTheme="minorBidi" w:cstheme="minorBidi"/>
          <w:sz w:val="28"/>
          <w:szCs w:val="28"/>
          <w:cs/>
        </w:rPr>
        <w:t xml:space="preserve">ฝ่ายบริหารได้กำหนดนโยบายทางด้านสินเชื่อเพื่อควบคุมความเสี่ยงทางด้านสินเชื่อดังกล่าวอย่างสม่ำเสมอ </w:t>
      </w:r>
      <w:r w:rsidRPr="006E5A68">
        <w:rPr>
          <w:rFonts w:asciiTheme="minorBidi" w:hAnsiTheme="minorBidi" w:cstheme="minorBidi"/>
          <w:sz w:val="28"/>
          <w:szCs w:val="28"/>
          <w:cs/>
        </w:rPr>
        <w:br/>
        <w:t>โดยการวิเคราะห์ฐานะทางการเงินของลูกค้าทุกรายที่ขอวงเงินสินเชื่อในระดับหนึ่ง</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ๆ</w:t>
      </w:r>
      <w:r w:rsidRPr="006E5A68">
        <w:rPr>
          <w:rFonts w:asciiTheme="minorBidi" w:hAnsiTheme="minorBidi" w:cstheme="minorBidi"/>
          <w:sz w:val="28"/>
          <w:szCs w:val="28"/>
        </w:rPr>
        <w:t xml:space="preserve"> </w:t>
      </w:r>
      <w:r w:rsidRPr="006E5A68">
        <w:rPr>
          <w:rFonts w:asciiTheme="minorBidi" w:hAnsiTheme="minorBidi" w:cstheme="minorBidi"/>
          <w:sz w:val="28"/>
          <w:szCs w:val="28"/>
          <w:cs/>
        </w:rPr>
        <w:t>ณ วันที่รายงานไม่พบว่ามีความเสี่ยงจากสินเชื่อที่เป็นสาระสำคัญ ความเสี่ยงสูงสุดทางด้านสินเชื่อแสดงไว้ในราคาตามบัญชีของสินทรัพย์ทางการเงินแต่ละรายการในงบแสดงฐานะการเงิน อย่างไรก็ตามเนื่องจากกลุ่มบริษัทมีฐานลูกค้าจำนวนมาก ฝ่ายบริหารไม่ได้คาดว่า</w:t>
      </w:r>
      <w:r w:rsidRPr="006E5A68">
        <w:rPr>
          <w:rFonts w:asciiTheme="minorBidi" w:hAnsiTheme="minorBidi" w:cstheme="minorBidi"/>
          <w:sz w:val="28"/>
          <w:szCs w:val="28"/>
        </w:rPr>
        <w:br/>
      </w:r>
      <w:r w:rsidRPr="006E5A68">
        <w:rPr>
          <w:rFonts w:asciiTheme="minorBidi" w:hAnsiTheme="minorBidi" w:cstheme="minorBidi"/>
          <w:sz w:val="28"/>
          <w:szCs w:val="28"/>
          <w:cs/>
        </w:rPr>
        <w:t>จะเกิดผลเสียหายที่มีสาระสำคัญจากการเก็บหนี้ไม่ได้</w:t>
      </w:r>
    </w:p>
    <w:p w14:paraId="33E7DCF1" w14:textId="0CB4145E" w:rsidR="00DC0853" w:rsidRPr="006E5A68" w:rsidRDefault="00DC085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547"/>
        <w:rPr>
          <w:rFonts w:asciiTheme="minorBidi" w:hAnsiTheme="minorBidi" w:cstheme="minorBidi"/>
          <w:b/>
          <w:bCs/>
          <w:i/>
          <w:iCs/>
          <w:sz w:val="28"/>
          <w:szCs w:val="28"/>
        </w:rPr>
      </w:pPr>
      <w:r w:rsidRPr="006E5A68">
        <w:rPr>
          <w:rFonts w:asciiTheme="minorBidi" w:hAnsiTheme="minorBidi" w:cstheme="minorBidi"/>
          <w:b/>
          <w:bCs/>
          <w:i/>
          <w:iCs/>
          <w:sz w:val="30"/>
          <w:szCs w:val="30"/>
          <w:cs/>
        </w:rPr>
        <w:t>ค</w:t>
      </w:r>
      <w:r w:rsidRPr="006E5A68">
        <w:rPr>
          <w:rFonts w:asciiTheme="minorBidi" w:hAnsiTheme="minorBidi" w:cstheme="minorBidi"/>
          <w:b/>
          <w:bCs/>
          <w:i/>
          <w:iCs/>
          <w:sz w:val="28"/>
          <w:szCs w:val="28"/>
          <w:cs/>
        </w:rPr>
        <w:t>วามเสี่ยงจากสภาพคล่อง</w:t>
      </w:r>
      <w:r w:rsidRPr="006E5A68">
        <w:rPr>
          <w:rFonts w:asciiTheme="minorBidi" w:hAnsiTheme="minorBidi" w:cstheme="minorBidi"/>
          <w:b/>
          <w:bCs/>
          <w:i/>
          <w:iCs/>
          <w:sz w:val="28"/>
          <w:szCs w:val="28"/>
        </w:rPr>
        <w:t xml:space="preserve"> </w:t>
      </w:r>
    </w:p>
    <w:p w14:paraId="51861654" w14:textId="77777777" w:rsidR="00DC0853" w:rsidRPr="006E5A68" w:rsidRDefault="00DC085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inorBidi" w:hAnsiTheme="minorBidi" w:cstheme="minorBidi"/>
          <w:spacing w:val="-2"/>
          <w:sz w:val="28"/>
          <w:szCs w:val="28"/>
        </w:rPr>
      </w:pPr>
      <w:r w:rsidRPr="006E5A68">
        <w:rPr>
          <w:rFonts w:asciiTheme="minorBidi" w:hAnsiTheme="minorBidi" w:cstheme="minorBidi"/>
          <w:spacing w:val="-2"/>
          <w:sz w:val="28"/>
          <w:szCs w:val="28"/>
          <w:cs/>
        </w:rPr>
        <w:t>กลุ่มบริษัทมีการควบคุมความเสี่ยงจากการขาดสภาพคล่องโดยการรักษาระดับของเงินสดและรายการเทียบเท่าเงินสด</w:t>
      </w:r>
      <w:r w:rsidRPr="006E5A68">
        <w:rPr>
          <w:rFonts w:asciiTheme="minorBidi" w:hAnsiTheme="minorBidi" w:cstheme="minorBidi"/>
          <w:spacing w:val="-2"/>
          <w:sz w:val="28"/>
          <w:szCs w:val="28"/>
        </w:rPr>
        <w:br/>
      </w:r>
      <w:r w:rsidRPr="006E5A68">
        <w:rPr>
          <w:rFonts w:asciiTheme="minorBidi" w:hAnsiTheme="minorBidi" w:cstheme="minorBidi"/>
          <w:spacing w:val="-2"/>
          <w:sz w:val="28"/>
          <w:szCs w:val="28"/>
          <w:cs/>
        </w:rPr>
        <w:t>ให้เพียงพอต่อการดำเนินงานของกลุ่มบริษัทและเพื่อทำให้ผลกระทบจากความผันผวนของกระแสเงินสดลดลง</w:t>
      </w:r>
    </w:p>
    <w:p w14:paraId="46592942" w14:textId="77777777" w:rsidR="007929C5" w:rsidRPr="006E5A68" w:rsidRDefault="007929C5"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sz w:val="28"/>
          <w:szCs w:val="28"/>
          <w:cs/>
        </w:rPr>
      </w:pPr>
      <w:r w:rsidRPr="006E5A68">
        <w:rPr>
          <w:rFonts w:asciiTheme="minorBidi" w:hAnsiTheme="minorBidi" w:cstheme="minorBidi"/>
          <w:b/>
          <w:bCs/>
          <w:i/>
          <w:iCs/>
          <w:sz w:val="28"/>
          <w:szCs w:val="28"/>
          <w:cs/>
        </w:rPr>
        <w:br w:type="page"/>
      </w:r>
    </w:p>
    <w:p w14:paraId="26B0D162" w14:textId="1383E79D" w:rsidR="00DC0853" w:rsidRPr="006E5A68" w:rsidRDefault="00DC0853"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547"/>
        <w:jc w:val="thaiDistribute"/>
        <w:rPr>
          <w:rFonts w:asciiTheme="minorBidi" w:hAnsiTheme="minorBidi" w:cstheme="minorBidi"/>
          <w:i/>
          <w:iCs/>
          <w:sz w:val="28"/>
          <w:szCs w:val="28"/>
        </w:rPr>
      </w:pPr>
      <w:r w:rsidRPr="006E5A68">
        <w:rPr>
          <w:rFonts w:asciiTheme="minorBidi" w:hAnsiTheme="minorBidi" w:cstheme="minorBidi"/>
          <w:b/>
          <w:bCs/>
          <w:i/>
          <w:iCs/>
          <w:sz w:val="28"/>
          <w:szCs w:val="28"/>
          <w:cs/>
        </w:rPr>
        <w:t>มูลค่ายุติธรรมของสินทรัพย์และหนี้สินทางการเงิน</w:t>
      </w:r>
    </w:p>
    <w:p w14:paraId="3B4DFFF8" w14:textId="3EB2E67E" w:rsidR="006133A5" w:rsidRPr="006E5A68" w:rsidRDefault="00142C41"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inorBidi" w:eastAsia="CordiaUPC" w:hAnsiTheme="minorBidi" w:cs="Cordia New"/>
          <w:sz w:val="28"/>
          <w:szCs w:val="28"/>
          <w:lang w:eastAsia="x-none"/>
        </w:rPr>
      </w:pPr>
      <w:r w:rsidRPr="006E5A68">
        <w:rPr>
          <w:rFonts w:asciiTheme="minorBidi" w:eastAsia="CordiaUPC" w:hAnsiTheme="minorBidi" w:cs="Cordia New" w:hint="cs"/>
          <w:sz w:val="28"/>
          <w:szCs w:val="28"/>
          <w:cs/>
          <w:lang w:eastAsia="x-none"/>
        </w:rPr>
        <w:t>มูลค่าตามบัญชีและมูลค่ายุติธรรมของสินทรัพย์ทางการเงินไม่หมุนเวียนอื่น</w:t>
      </w:r>
      <w:r w:rsidRPr="006E5A68">
        <w:rPr>
          <w:rFonts w:asciiTheme="minorBidi" w:eastAsia="CordiaUPC" w:hAnsiTheme="minorBidi" w:cs="Cordia New"/>
          <w:sz w:val="28"/>
          <w:szCs w:val="28"/>
          <w:cs/>
          <w:lang w:eastAsia="x-none"/>
        </w:rPr>
        <w:t xml:space="preserve"> </w:t>
      </w:r>
      <w:r w:rsidRPr="006E5A68">
        <w:rPr>
          <w:rFonts w:asciiTheme="minorBidi" w:eastAsia="CordiaUPC" w:hAnsiTheme="minorBidi" w:cs="Cordia New" w:hint="cs"/>
          <w:sz w:val="28"/>
          <w:szCs w:val="28"/>
          <w:cs/>
          <w:lang w:eastAsia="x-none"/>
        </w:rPr>
        <w:t>และสัญญาซื้อขายเงินตราต่างประเทศ</w:t>
      </w:r>
      <w:r w:rsidR="00566870" w:rsidRPr="006E5A68">
        <w:rPr>
          <w:rFonts w:asciiTheme="minorBidi" w:eastAsia="CordiaUPC" w:hAnsiTheme="minorBidi" w:cs="Cordia New"/>
          <w:sz w:val="28"/>
          <w:szCs w:val="28"/>
          <w:lang w:eastAsia="x-none"/>
        </w:rPr>
        <w:t xml:space="preserve"> </w:t>
      </w:r>
      <w:r w:rsidRPr="006E5A68">
        <w:rPr>
          <w:rFonts w:asciiTheme="minorBidi" w:eastAsia="CordiaUPC" w:hAnsiTheme="minorBidi" w:cs="Cordia New" w:hint="cs"/>
          <w:sz w:val="28"/>
          <w:szCs w:val="28"/>
          <w:cs/>
          <w:lang w:eastAsia="x-none"/>
        </w:rPr>
        <w:t>ล่วงหน้า</w:t>
      </w:r>
      <w:r w:rsidRPr="006E5A68">
        <w:rPr>
          <w:rFonts w:asciiTheme="minorBidi" w:eastAsia="CordiaUPC" w:hAnsiTheme="minorBidi" w:cs="Cordia New"/>
          <w:sz w:val="28"/>
          <w:szCs w:val="28"/>
          <w:cs/>
          <w:lang w:eastAsia="x-none"/>
        </w:rPr>
        <w:t xml:space="preserve"> </w:t>
      </w:r>
      <w:r w:rsidRPr="006E5A68">
        <w:rPr>
          <w:rFonts w:asciiTheme="minorBidi" w:eastAsia="CordiaUPC" w:hAnsiTheme="minorBidi" w:cs="Cordia New" w:hint="cs"/>
          <w:sz w:val="28"/>
          <w:szCs w:val="28"/>
          <w:cs/>
          <w:lang w:eastAsia="x-none"/>
        </w:rPr>
        <w:t>ณ</w:t>
      </w:r>
      <w:r w:rsidRPr="006E5A68">
        <w:rPr>
          <w:rFonts w:asciiTheme="minorBidi" w:eastAsia="CordiaUPC" w:hAnsiTheme="minorBidi" w:cs="Cordia New"/>
          <w:sz w:val="28"/>
          <w:szCs w:val="28"/>
          <w:cs/>
          <w:lang w:eastAsia="x-none"/>
        </w:rPr>
        <w:t xml:space="preserve"> </w:t>
      </w:r>
      <w:r w:rsidRPr="006E5A68">
        <w:rPr>
          <w:rFonts w:asciiTheme="minorBidi" w:eastAsia="CordiaUPC" w:hAnsiTheme="minorBidi" w:cs="Cordia New" w:hint="cs"/>
          <w:sz w:val="28"/>
          <w:szCs w:val="28"/>
          <w:cs/>
          <w:lang w:eastAsia="x-none"/>
        </w:rPr>
        <w:t>วันที่</w:t>
      </w:r>
      <w:r w:rsidRPr="006E5A68">
        <w:rPr>
          <w:rFonts w:asciiTheme="minorBidi" w:eastAsia="CordiaUPC" w:hAnsiTheme="minorBidi" w:cs="Cordia New"/>
          <w:sz w:val="28"/>
          <w:szCs w:val="28"/>
          <w:cs/>
          <w:lang w:eastAsia="x-none"/>
        </w:rPr>
        <w:t xml:space="preserve"> </w:t>
      </w:r>
      <w:r w:rsidR="009852E7" w:rsidRPr="006E5A68">
        <w:rPr>
          <w:rFonts w:asciiTheme="minorBidi" w:eastAsia="CordiaUPC" w:hAnsiTheme="minorBidi" w:cs="Cordia New"/>
          <w:sz w:val="28"/>
          <w:szCs w:val="28"/>
          <w:lang w:eastAsia="x-none"/>
        </w:rPr>
        <w:t>31</w:t>
      </w:r>
      <w:r w:rsidRPr="006E5A68">
        <w:rPr>
          <w:rFonts w:asciiTheme="minorBidi" w:eastAsia="CordiaUPC" w:hAnsiTheme="minorBidi" w:cs="Cordia New"/>
          <w:sz w:val="28"/>
          <w:szCs w:val="28"/>
          <w:cs/>
          <w:lang w:eastAsia="x-none"/>
        </w:rPr>
        <w:t xml:space="preserve"> </w:t>
      </w:r>
      <w:r w:rsidRPr="006E5A68">
        <w:rPr>
          <w:rFonts w:asciiTheme="minorBidi" w:eastAsia="CordiaUPC" w:hAnsiTheme="minorBidi" w:cs="Cordia New" w:hint="cs"/>
          <w:sz w:val="28"/>
          <w:szCs w:val="28"/>
          <w:cs/>
          <w:lang w:eastAsia="x-none"/>
        </w:rPr>
        <w:t xml:space="preserve">ตุลาคม </w:t>
      </w:r>
      <w:r w:rsidR="007944FD" w:rsidRPr="006E5A68">
        <w:rPr>
          <w:rFonts w:asciiTheme="minorBidi" w:eastAsia="CordiaUPC" w:hAnsiTheme="minorBidi" w:cs="Cordia New"/>
          <w:sz w:val="28"/>
          <w:szCs w:val="28"/>
          <w:lang w:eastAsia="x-none"/>
        </w:rPr>
        <w:t>2567</w:t>
      </w:r>
      <w:r w:rsidR="00E97281" w:rsidRPr="006E5A68">
        <w:rPr>
          <w:rFonts w:asciiTheme="minorBidi" w:eastAsia="CordiaUPC" w:hAnsiTheme="minorBidi" w:cs="Cordia New"/>
          <w:sz w:val="28"/>
          <w:szCs w:val="28"/>
          <w:lang w:eastAsia="x-none"/>
        </w:rPr>
        <w:t xml:space="preserve"> </w:t>
      </w:r>
      <w:r w:rsidR="00E97281" w:rsidRPr="006E5A68">
        <w:rPr>
          <w:rFonts w:asciiTheme="minorBidi" w:eastAsia="CordiaUPC" w:hAnsiTheme="minorBidi" w:cs="Cordia New" w:hint="cs"/>
          <w:sz w:val="28"/>
          <w:szCs w:val="28"/>
          <w:cs/>
          <w:lang w:eastAsia="x-none"/>
        </w:rPr>
        <w:t xml:space="preserve">และ </w:t>
      </w:r>
      <w:r w:rsidR="007944FD" w:rsidRPr="006E5A68">
        <w:rPr>
          <w:rFonts w:asciiTheme="minorBidi" w:eastAsia="CordiaUPC" w:hAnsiTheme="minorBidi" w:cs="Cordia New"/>
          <w:sz w:val="28"/>
          <w:szCs w:val="28"/>
          <w:lang w:eastAsia="x-none"/>
        </w:rPr>
        <w:t>2566</w:t>
      </w:r>
      <w:r w:rsidR="00E97281" w:rsidRPr="006E5A68">
        <w:rPr>
          <w:rFonts w:asciiTheme="minorBidi" w:eastAsia="CordiaUPC" w:hAnsiTheme="minorBidi" w:cs="Cordia New"/>
          <w:sz w:val="28"/>
          <w:szCs w:val="28"/>
          <w:lang w:eastAsia="x-none"/>
        </w:rPr>
        <w:t xml:space="preserve"> </w:t>
      </w:r>
      <w:r w:rsidRPr="006E5A68">
        <w:rPr>
          <w:rFonts w:asciiTheme="minorBidi" w:eastAsia="CordiaUPC" w:hAnsiTheme="minorBidi" w:cs="Cordia New" w:hint="cs"/>
          <w:sz w:val="28"/>
          <w:szCs w:val="28"/>
          <w:cs/>
          <w:lang w:eastAsia="x-none"/>
        </w:rPr>
        <w:t>มีดังต่อไปนี้</w:t>
      </w:r>
    </w:p>
    <w:p w14:paraId="51D94FC5" w14:textId="6104E2F6" w:rsidR="00472B89" w:rsidRPr="006E5A68" w:rsidRDefault="00472B89"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eastAsia="CordiaUPC" w:hAnsiTheme="minorBidi" w:cs="Cordia New"/>
          <w:lang w:eastAsia="x-none"/>
        </w:rPr>
      </w:pPr>
    </w:p>
    <w:tbl>
      <w:tblPr>
        <w:tblStyle w:val="TableGrid5"/>
        <w:tblW w:w="9384" w:type="dxa"/>
        <w:tblInd w:w="426" w:type="dxa"/>
        <w:tblLook w:val="04A0" w:firstRow="1" w:lastRow="0" w:firstColumn="1" w:lastColumn="0" w:noHBand="0" w:noVBand="1"/>
      </w:tblPr>
      <w:tblGrid>
        <w:gridCol w:w="3264"/>
        <w:gridCol w:w="1620"/>
        <w:gridCol w:w="1440"/>
        <w:gridCol w:w="1620"/>
        <w:gridCol w:w="1440"/>
      </w:tblGrid>
      <w:tr w:rsidR="00CB1FD3" w:rsidRPr="006E5A68" w14:paraId="1697C1AD" w14:textId="77777777">
        <w:trPr>
          <w:trHeight w:val="374"/>
          <w:tblHeader/>
        </w:trPr>
        <w:tc>
          <w:tcPr>
            <w:tcW w:w="3264" w:type="dxa"/>
            <w:vAlign w:val="bottom"/>
          </w:tcPr>
          <w:p w14:paraId="090B16B5" w14:textId="77777777" w:rsidR="001610D6" w:rsidRPr="006E5A68" w:rsidRDefault="001610D6" w:rsidP="006E5A68">
            <w:pPr>
              <w:spacing w:line="240" w:lineRule="auto"/>
              <w:jc w:val="center"/>
              <w:rPr>
                <w:rFonts w:ascii="Cordia New" w:hAnsi="Cordia New" w:cs="Cordia New"/>
                <w:sz w:val="28"/>
                <w:szCs w:val="28"/>
              </w:rPr>
            </w:pPr>
          </w:p>
        </w:tc>
        <w:tc>
          <w:tcPr>
            <w:tcW w:w="6120" w:type="dxa"/>
            <w:gridSpan w:val="4"/>
            <w:vAlign w:val="bottom"/>
            <w:hideMark/>
          </w:tcPr>
          <w:p w14:paraId="0972DD12" w14:textId="77777777" w:rsidR="001610D6" w:rsidRPr="006E5A68" w:rsidRDefault="001610D6" w:rsidP="006E5A68">
            <w:pPr>
              <w:pBdr>
                <w:bottom w:val="single" w:sz="4" w:space="1" w:color="auto"/>
              </w:pBdr>
              <w:tabs>
                <w:tab w:val="clear" w:pos="907"/>
                <w:tab w:val="left" w:pos="900"/>
                <w:tab w:val="left" w:pos="1440"/>
              </w:tabs>
              <w:spacing w:line="240" w:lineRule="auto"/>
              <w:jc w:val="center"/>
              <w:rPr>
                <w:rFonts w:ascii="Cordia New" w:hAnsi="Cordia New" w:cs="Cordia New"/>
                <w:sz w:val="28"/>
                <w:szCs w:val="28"/>
                <w:cs/>
              </w:rPr>
            </w:pPr>
            <w:r w:rsidRPr="006E5A68">
              <w:rPr>
                <w:rFonts w:ascii="Cordia New" w:hAnsi="Cordia New" w:cs="Cordia New"/>
                <w:sz w:val="28"/>
                <w:szCs w:val="28"/>
                <w:cs/>
              </w:rPr>
              <w:t>งบการเงินรวม</w:t>
            </w:r>
          </w:p>
        </w:tc>
      </w:tr>
      <w:tr w:rsidR="00CB1FD3" w:rsidRPr="006E5A68" w14:paraId="4E8647EB" w14:textId="77777777">
        <w:trPr>
          <w:trHeight w:val="374"/>
          <w:tblHeader/>
        </w:trPr>
        <w:tc>
          <w:tcPr>
            <w:tcW w:w="3264" w:type="dxa"/>
            <w:vAlign w:val="bottom"/>
          </w:tcPr>
          <w:p w14:paraId="56EDBDEC" w14:textId="77777777" w:rsidR="001610D6" w:rsidRPr="006E5A68" w:rsidRDefault="001610D6" w:rsidP="006E5A68">
            <w:pPr>
              <w:spacing w:line="240" w:lineRule="auto"/>
              <w:jc w:val="center"/>
              <w:rPr>
                <w:rFonts w:ascii="Cordia New" w:hAnsi="Cordia New" w:cs="Cordia New"/>
                <w:sz w:val="28"/>
                <w:szCs w:val="28"/>
              </w:rPr>
            </w:pPr>
          </w:p>
        </w:tc>
        <w:tc>
          <w:tcPr>
            <w:tcW w:w="3060" w:type="dxa"/>
            <w:gridSpan w:val="2"/>
          </w:tcPr>
          <w:p w14:paraId="799BE9C9" w14:textId="1129BFC9" w:rsidR="001610D6" w:rsidRPr="006E5A68" w:rsidRDefault="007944FD" w:rsidP="006E5A68">
            <w:pPr>
              <w:pBdr>
                <w:bottom w:val="single" w:sz="4" w:space="1" w:color="auto"/>
              </w:pBdr>
              <w:tabs>
                <w:tab w:val="clear" w:pos="907"/>
                <w:tab w:val="left" w:pos="900"/>
                <w:tab w:val="left" w:pos="1440"/>
              </w:tabs>
              <w:spacing w:line="240" w:lineRule="auto"/>
              <w:jc w:val="center"/>
              <w:rPr>
                <w:rFonts w:ascii="Cordia New" w:hAnsi="Cordia New" w:cs="Cordia New"/>
                <w:sz w:val="28"/>
                <w:szCs w:val="28"/>
              </w:rPr>
            </w:pPr>
            <w:r w:rsidRPr="006E5A68">
              <w:rPr>
                <w:rFonts w:ascii="Cordia New" w:hAnsi="Cordia New" w:cs="Cordia New"/>
                <w:sz w:val="28"/>
                <w:szCs w:val="28"/>
              </w:rPr>
              <w:t>2567</w:t>
            </w:r>
          </w:p>
        </w:tc>
        <w:tc>
          <w:tcPr>
            <w:tcW w:w="3060" w:type="dxa"/>
            <w:gridSpan w:val="2"/>
          </w:tcPr>
          <w:p w14:paraId="6D64C92A" w14:textId="75E9D915" w:rsidR="001610D6" w:rsidRPr="006E5A68" w:rsidRDefault="007944FD" w:rsidP="006E5A68">
            <w:pPr>
              <w:pBdr>
                <w:bottom w:val="single" w:sz="4" w:space="1" w:color="auto"/>
              </w:pBdr>
              <w:tabs>
                <w:tab w:val="clear" w:pos="907"/>
                <w:tab w:val="left" w:pos="900"/>
                <w:tab w:val="left" w:pos="1440"/>
              </w:tabs>
              <w:spacing w:line="240" w:lineRule="auto"/>
              <w:jc w:val="center"/>
              <w:rPr>
                <w:rFonts w:ascii="Cordia New" w:hAnsi="Cordia New" w:cs="Cordia New"/>
                <w:sz w:val="28"/>
                <w:szCs w:val="28"/>
              </w:rPr>
            </w:pPr>
            <w:r w:rsidRPr="006E5A68">
              <w:rPr>
                <w:rFonts w:ascii="Cordia New" w:hAnsi="Cordia New" w:cs="Cordia New"/>
                <w:sz w:val="28"/>
                <w:szCs w:val="28"/>
              </w:rPr>
              <w:t>2566</w:t>
            </w:r>
          </w:p>
        </w:tc>
      </w:tr>
      <w:tr w:rsidR="00B175AB" w:rsidRPr="006E5A68" w14:paraId="46C77511" w14:textId="77777777">
        <w:trPr>
          <w:trHeight w:val="374"/>
          <w:tblHeader/>
        </w:trPr>
        <w:tc>
          <w:tcPr>
            <w:tcW w:w="3264" w:type="dxa"/>
            <w:vAlign w:val="bottom"/>
          </w:tcPr>
          <w:p w14:paraId="1081DF5C" w14:textId="77777777" w:rsidR="001610D6" w:rsidRPr="006E5A68" w:rsidRDefault="001610D6" w:rsidP="006E5A68">
            <w:pPr>
              <w:spacing w:line="240" w:lineRule="auto"/>
              <w:jc w:val="center"/>
              <w:rPr>
                <w:rFonts w:ascii="Cordia New" w:hAnsi="Cordia New" w:cs="Cordia New"/>
                <w:sz w:val="28"/>
                <w:szCs w:val="28"/>
              </w:rPr>
            </w:pPr>
          </w:p>
        </w:tc>
        <w:tc>
          <w:tcPr>
            <w:tcW w:w="1620" w:type="dxa"/>
            <w:vAlign w:val="bottom"/>
            <w:hideMark/>
          </w:tcPr>
          <w:p w14:paraId="61628FDB" w14:textId="77777777" w:rsidR="001610D6" w:rsidRPr="006E5A68" w:rsidRDefault="001610D6" w:rsidP="006E5A68">
            <w:pPr>
              <w:pBdr>
                <w:bottom w:val="single" w:sz="4" w:space="1" w:color="auto"/>
              </w:pBdr>
              <w:tabs>
                <w:tab w:val="clear" w:pos="907"/>
                <w:tab w:val="left" w:pos="900"/>
                <w:tab w:val="left" w:pos="1440"/>
              </w:tabs>
              <w:spacing w:line="240" w:lineRule="auto"/>
              <w:jc w:val="center"/>
              <w:rPr>
                <w:rFonts w:ascii="Cordia New" w:hAnsi="Cordia New" w:cs="Cordia New"/>
                <w:sz w:val="28"/>
                <w:szCs w:val="28"/>
              </w:rPr>
            </w:pPr>
            <w:r w:rsidRPr="006E5A68">
              <w:rPr>
                <w:rFonts w:ascii="Cordia New" w:hAnsi="Cordia New" w:cs="Cordia New"/>
                <w:sz w:val="28"/>
                <w:szCs w:val="28"/>
                <w:cs/>
              </w:rPr>
              <w:t>มูลค่าตามบัญชี</w:t>
            </w:r>
          </w:p>
        </w:tc>
        <w:tc>
          <w:tcPr>
            <w:tcW w:w="1440" w:type="dxa"/>
            <w:vAlign w:val="bottom"/>
            <w:hideMark/>
          </w:tcPr>
          <w:p w14:paraId="1D35B0AF" w14:textId="77777777" w:rsidR="001610D6" w:rsidRPr="006E5A68" w:rsidRDefault="001610D6" w:rsidP="006E5A68">
            <w:pPr>
              <w:pBdr>
                <w:bottom w:val="single" w:sz="4" w:space="1" w:color="auto"/>
              </w:pBdr>
              <w:tabs>
                <w:tab w:val="clear" w:pos="907"/>
                <w:tab w:val="left" w:pos="900"/>
                <w:tab w:val="left" w:pos="1440"/>
              </w:tabs>
              <w:spacing w:line="240" w:lineRule="auto"/>
              <w:jc w:val="center"/>
              <w:rPr>
                <w:rFonts w:ascii="Cordia New" w:hAnsi="Cordia New" w:cs="Cordia New"/>
                <w:sz w:val="28"/>
                <w:szCs w:val="28"/>
              </w:rPr>
            </w:pPr>
            <w:r w:rsidRPr="006E5A68">
              <w:rPr>
                <w:rFonts w:ascii="Cordia New" w:hAnsi="Cordia New" w:cs="Cordia New"/>
                <w:sz w:val="28"/>
                <w:szCs w:val="28"/>
                <w:cs/>
              </w:rPr>
              <w:t>มูลค่ายุติธรรม</w:t>
            </w:r>
          </w:p>
        </w:tc>
        <w:tc>
          <w:tcPr>
            <w:tcW w:w="1620" w:type="dxa"/>
            <w:vAlign w:val="bottom"/>
          </w:tcPr>
          <w:p w14:paraId="2FC7E12C" w14:textId="77777777" w:rsidR="001610D6" w:rsidRPr="006E5A68" w:rsidRDefault="001610D6" w:rsidP="006E5A68">
            <w:pPr>
              <w:pBdr>
                <w:bottom w:val="single" w:sz="4" w:space="1" w:color="auto"/>
              </w:pBdr>
              <w:tabs>
                <w:tab w:val="clear" w:pos="907"/>
                <w:tab w:val="left" w:pos="900"/>
                <w:tab w:val="left" w:pos="1440"/>
              </w:tabs>
              <w:spacing w:line="240" w:lineRule="auto"/>
              <w:jc w:val="center"/>
              <w:rPr>
                <w:rFonts w:ascii="Cordia New" w:hAnsi="Cordia New" w:cs="Cordia New"/>
                <w:sz w:val="28"/>
                <w:szCs w:val="28"/>
                <w:cs/>
              </w:rPr>
            </w:pPr>
            <w:r w:rsidRPr="006E5A68">
              <w:rPr>
                <w:rFonts w:ascii="Cordia New" w:hAnsi="Cordia New" w:cs="Cordia New"/>
                <w:sz w:val="28"/>
                <w:szCs w:val="28"/>
                <w:cs/>
              </w:rPr>
              <w:t>มูลค่าตามบัญชี</w:t>
            </w:r>
          </w:p>
        </w:tc>
        <w:tc>
          <w:tcPr>
            <w:tcW w:w="1440" w:type="dxa"/>
            <w:vAlign w:val="bottom"/>
          </w:tcPr>
          <w:p w14:paraId="22162649" w14:textId="77777777" w:rsidR="001610D6" w:rsidRPr="006E5A68" w:rsidRDefault="001610D6" w:rsidP="006E5A68">
            <w:pPr>
              <w:pBdr>
                <w:bottom w:val="single" w:sz="4" w:space="1" w:color="auto"/>
              </w:pBdr>
              <w:tabs>
                <w:tab w:val="clear" w:pos="907"/>
                <w:tab w:val="left" w:pos="900"/>
                <w:tab w:val="left" w:pos="1440"/>
              </w:tabs>
              <w:spacing w:line="240" w:lineRule="auto"/>
              <w:jc w:val="center"/>
              <w:rPr>
                <w:rFonts w:ascii="Cordia New" w:hAnsi="Cordia New" w:cs="Cordia New"/>
                <w:sz w:val="28"/>
                <w:szCs w:val="28"/>
                <w:cs/>
              </w:rPr>
            </w:pPr>
            <w:r w:rsidRPr="006E5A68">
              <w:rPr>
                <w:rFonts w:ascii="Cordia New" w:hAnsi="Cordia New" w:cs="Cordia New"/>
                <w:sz w:val="28"/>
                <w:szCs w:val="28"/>
                <w:cs/>
              </w:rPr>
              <w:t>มูลค่ายุติธรรม</w:t>
            </w:r>
          </w:p>
        </w:tc>
      </w:tr>
      <w:tr w:rsidR="00B175AB" w:rsidRPr="006E5A68" w14:paraId="4C5880A1" w14:textId="77777777">
        <w:trPr>
          <w:trHeight w:val="720"/>
          <w:tblHeader/>
        </w:trPr>
        <w:tc>
          <w:tcPr>
            <w:tcW w:w="3264" w:type="dxa"/>
            <w:vAlign w:val="bottom"/>
          </w:tcPr>
          <w:p w14:paraId="6CE2F001" w14:textId="77777777" w:rsidR="001610D6" w:rsidRPr="006E5A68" w:rsidRDefault="001610D6" w:rsidP="006E5A68">
            <w:pPr>
              <w:spacing w:line="240" w:lineRule="auto"/>
              <w:jc w:val="center"/>
              <w:rPr>
                <w:rFonts w:ascii="Cordia New" w:hAnsi="Cordia New" w:cs="Cordia New"/>
                <w:sz w:val="28"/>
                <w:szCs w:val="28"/>
              </w:rPr>
            </w:pPr>
          </w:p>
        </w:tc>
        <w:tc>
          <w:tcPr>
            <w:tcW w:w="1620" w:type="dxa"/>
            <w:vAlign w:val="bottom"/>
            <w:hideMark/>
          </w:tcPr>
          <w:p w14:paraId="44E04D60" w14:textId="77777777" w:rsidR="00E4416F" w:rsidRPr="006E5A68" w:rsidRDefault="00E4416F" w:rsidP="006E5A68">
            <w:pPr>
              <w:pBdr>
                <w:bottom w:val="single" w:sz="4" w:space="1" w:color="auto"/>
              </w:pBdr>
              <w:spacing w:line="240" w:lineRule="auto"/>
              <w:ind w:right="-74"/>
              <w:jc w:val="center"/>
              <w:rPr>
                <w:rFonts w:ascii="Cordia New" w:hAnsi="Cordia New" w:cs="Cordia New"/>
                <w:sz w:val="28"/>
                <w:szCs w:val="28"/>
              </w:rPr>
            </w:pPr>
            <w:r w:rsidRPr="006E5A68">
              <w:rPr>
                <w:rFonts w:ascii="Cordia New" w:hAnsi="Cordia New" w:cs="Cordia New" w:hint="cs"/>
                <w:sz w:val="28"/>
                <w:szCs w:val="28"/>
                <w:cs/>
              </w:rPr>
              <w:t>มูลค่ายุติธรรมผ่าน</w:t>
            </w:r>
          </w:p>
          <w:p w14:paraId="591E469B" w14:textId="6C052334" w:rsidR="001610D6" w:rsidRPr="006E5A68" w:rsidRDefault="00E4416F" w:rsidP="006E5A68">
            <w:pPr>
              <w:pBdr>
                <w:bottom w:val="single" w:sz="4" w:space="1" w:color="auto"/>
              </w:pBdr>
              <w:spacing w:line="240" w:lineRule="auto"/>
              <w:ind w:right="-74"/>
              <w:jc w:val="center"/>
              <w:rPr>
                <w:rFonts w:ascii="Cordia New" w:hAnsi="Cordia New" w:cs="Cordia New"/>
                <w:sz w:val="28"/>
                <w:szCs w:val="28"/>
              </w:rPr>
            </w:pPr>
            <w:r w:rsidRPr="006E5A68">
              <w:rPr>
                <w:rFonts w:ascii="Cordia New" w:hAnsi="Cordia New" w:cs="Cordia New" w:hint="cs"/>
                <w:sz w:val="28"/>
                <w:szCs w:val="28"/>
                <w:cs/>
              </w:rPr>
              <w:t>กำไรขาดทุนเบ็ดเสร็จ</w:t>
            </w:r>
          </w:p>
        </w:tc>
        <w:tc>
          <w:tcPr>
            <w:tcW w:w="1440" w:type="dxa"/>
            <w:vAlign w:val="bottom"/>
          </w:tcPr>
          <w:p w14:paraId="7987860A" w14:textId="77777777" w:rsidR="001610D6" w:rsidRPr="006E5A68" w:rsidRDefault="001610D6" w:rsidP="006E5A68">
            <w:pPr>
              <w:spacing w:line="240" w:lineRule="auto"/>
              <w:ind w:right="-74"/>
              <w:jc w:val="center"/>
              <w:rPr>
                <w:rFonts w:ascii="Cordia New" w:hAnsi="Cordia New" w:cs="Cordia New"/>
                <w:sz w:val="28"/>
                <w:szCs w:val="28"/>
                <w:cs/>
              </w:rPr>
            </w:pPr>
          </w:p>
        </w:tc>
        <w:tc>
          <w:tcPr>
            <w:tcW w:w="1620" w:type="dxa"/>
            <w:vAlign w:val="bottom"/>
          </w:tcPr>
          <w:p w14:paraId="5F2E36C0" w14:textId="2C619999" w:rsidR="001610D6" w:rsidRPr="006E5A68" w:rsidRDefault="001F0AEB" w:rsidP="006E5A68">
            <w:pPr>
              <w:pBdr>
                <w:bottom w:val="single" w:sz="4" w:space="1" w:color="auto"/>
              </w:pBdr>
              <w:spacing w:line="240" w:lineRule="auto"/>
              <w:ind w:right="-74"/>
              <w:jc w:val="center"/>
              <w:rPr>
                <w:rFonts w:ascii="Cordia New" w:hAnsi="Cordia New" w:cs="Cordia New"/>
                <w:sz w:val="28"/>
                <w:szCs w:val="28"/>
                <w:cs/>
              </w:rPr>
            </w:pPr>
            <w:r w:rsidRPr="006E5A68">
              <w:rPr>
                <w:rFonts w:ascii="Cordia New" w:hAnsi="Cordia New" w:cs="Cordia New"/>
                <w:sz w:val="28"/>
                <w:szCs w:val="28"/>
                <w:cs/>
              </w:rPr>
              <w:t>มูลค่ายุติธรรมผ่าน</w:t>
            </w:r>
            <w:r w:rsidRPr="006E5A68">
              <w:rPr>
                <w:rFonts w:ascii="Cordia New" w:hAnsi="Cordia New" w:cs="Cordia New"/>
                <w:sz w:val="28"/>
                <w:szCs w:val="28"/>
              </w:rPr>
              <w:br/>
            </w:r>
            <w:r w:rsidRPr="006E5A68">
              <w:rPr>
                <w:rFonts w:ascii="Cordia New" w:hAnsi="Cordia New" w:cs="Cordia New"/>
                <w:sz w:val="28"/>
                <w:szCs w:val="28"/>
                <w:cs/>
              </w:rPr>
              <w:t>กำไรขาดทุนเบ็ดเสร็จ</w:t>
            </w:r>
          </w:p>
        </w:tc>
        <w:tc>
          <w:tcPr>
            <w:tcW w:w="1440" w:type="dxa"/>
            <w:vAlign w:val="bottom"/>
          </w:tcPr>
          <w:p w14:paraId="0AF74D2D" w14:textId="77777777" w:rsidR="001610D6" w:rsidRPr="006E5A68" w:rsidRDefault="001610D6" w:rsidP="006E5A68">
            <w:pPr>
              <w:spacing w:line="240" w:lineRule="auto"/>
              <w:ind w:right="-74"/>
              <w:jc w:val="center"/>
              <w:rPr>
                <w:rFonts w:ascii="Cordia New" w:hAnsi="Cordia New" w:cs="Cordia New"/>
                <w:sz w:val="28"/>
                <w:szCs w:val="28"/>
                <w:cs/>
              </w:rPr>
            </w:pPr>
          </w:p>
        </w:tc>
      </w:tr>
      <w:tr w:rsidR="00CB1FD3" w:rsidRPr="006E5A68" w14:paraId="170454BB" w14:textId="77777777">
        <w:trPr>
          <w:trHeight w:val="343"/>
          <w:tblHeader/>
        </w:trPr>
        <w:tc>
          <w:tcPr>
            <w:tcW w:w="3264" w:type="dxa"/>
            <w:vAlign w:val="bottom"/>
          </w:tcPr>
          <w:p w14:paraId="7A4B6CB0" w14:textId="77777777" w:rsidR="001610D6" w:rsidRPr="006E5A68" w:rsidRDefault="001610D6" w:rsidP="006E5A68">
            <w:pPr>
              <w:spacing w:line="240" w:lineRule="auto"/>
              <w:rPr>
                <w:rFonts w:ascii="Cordia New" w:hAnsi="Cordia New" w:cs="Cordia New"/>
                <w:sz w:val="28"/>
                <w:szCs w:val="28"/>
              </w:rPr>
            </w:pPr>
          </w:p>
        </w:tc>
        <w:tc>
          <w:tcPr>
            <w:tcW w:w="6120" w:type="dxa"/>
            <w:gridSpan w:val="4"/>
            <w:vAlign w:val="bottom"/>
          </w:tcPr>
          <w:p w14:paraId="3A9591BA" w14:textId="77777777" w:rsidR="001610D6" w:rsidRPr="006E5A68" w:rsidRDefault="001610D6" w:rsidP="006E5A68">
            <w:pPr>
              <w:tabs>
                <w:tab w:val="clear" w:pos="907"/>
                <w:tab w:val="left" w:pos="900"/>
                <w:tab w:val="left" w:pos="1440"/>
              </w:tabs>
              <w:spacing w:line="240" w:lineRule="auto"/>
              <w:jc w:val="center"/>
              <w:rPr>
                <w:rFonts w:ascii="Cordia New" w:hAnsi="Cordia New" w:cs="Cordia New"/>
                <w:i/>
                <w:iCs/>
                <w:sz w:val="28"/>
                <w:szCs w:val="28"/>
              </w:rPr>
            </w:pPr>
            <w:r w:rsidRPr="006E5A68">
              <w:rPr>
                <w:rFonts w:ascii="Cordia New" w:hAnsi="Cordia New" w:cs="Cordia New"/>
                <w:i/>
                <w:iCs/>
                <w:sz w:val="28"/>
                <w:szCs w:val="28"/>
              </w:rPr>
              <w:t>(</w:t>
            </w:r>
            <w:r w:rsidRPr="006E5A68">
              <w:rPr>
                <w:rFonts w:ascii="Cordia New" w:hAnsi="Cordia New" w:cs="Cordia New"/>
                <w:i/>
                <w:iCs/>
                <w:sz w:val="28"/>
                <w:szCs w:val="28"/>
                <w:cs/>
              </w:rPr>
              <w:t>พันบาท</w:t>
            </w:r>
            <w:r w:rsidRPr="006E5A68">
              <w:rPr>
                <w:rFonts w:ascii="Cordia New" w:hAnsi="Cordia New" w:cs="Cordia New"/>
                <w:i/>
                <w:iCs/>
                <w:sz w:val="28"/>
                <w:szCs w:val="28"/>
              </w:rPr>
              <w:t>)</w:t>
            </w:r>
          </w:p>
        </w:tc>
      </w:tr>
      <w:tr w:rsidR="00B175AB" w:rsidRPr="006E5A68" w14:paraId="67E23432" w14:textId="77777777">
        <w:trPr>
          <w:trHeight w:val="374"/>
        </w:trPr>
        <w:tc>
          <w:tcPr>
            <w:tcW w:w="3264" w:type="dxa"/>
            <w:vAlign w:val="bottom"/>
          </w:tcPr>
          <w:p w14:paraId="1C333A57" w14:textId="77777777" w:rsidR="001610D6" w:rsidRPr="006E5A68" w:rsidRDefault="001610D6" w:rsidP="006E5A68">
            <w:pPr>
              <w:tabs>
                <w:tab w:val="left" w:pos="1440"/>
              </w:tabs>
              <w:spacing w:line="240" w:lineRule="auto"/>
              <w:ind w:left="88"/>
              <w:rPr>
                <w:rFonts w:ascii="Cordia New" w:hAnsi="Cordia New" w:cs="Cordia New"/>
                <w:b/>
                <w:bCs/>
                <w:sz w:val="28"/>
                <w:szCs w:val="28"/>
                <w:cs/>
              </w:rPr>
            </w:pPr>
            <w:r w:rsidRPr="006E5A68">
              <w:rPr>
                <w:rFonts w:ascii="Cordia New" w:hAnsi="Cordia New" w:cs="Cordia New"/>
                <w:b/>
                <w:bCs/>
                <w:sz w:val="28"/>
                <w:szCs w:val="28"/>
                <w:cs/>
              </w:rPr>
              <w:t>สินทรัพย์ทางการเงิน</w:t>
            </w:r>
          </w:p>
        </w:tc>
        <w:tc>
          <w:tcPr>
            <w:tcW w:w="1620" w:type="dxa"/>
            <w:vAlign w:val="bottom"/>
          </w:tcPr>
          <w:p w14:paraId="7451DC1E" w14:textId="77777777" w:rsidR="001610D6" w:rsidRPr="006E5A68" w:rsidRDefault="001610D6" w:rsidP="006E5A68">
            <w:pPr>
              <w:spacing w:line="240" w:lineRule="auto"/>
              <w:jc w:val="right"/>
              <w:rPr>
                <w:rFonts w:ascii="Cordia New" w:hAnsi="Cordia New" w:cs="Cordia New"/>
                <w:sz w:val="28"/>
                <w:szCs w:val="28"/>
              </w:rPr>
            </w:pPr>
          </w:p>
        </w:tc>
        <w:tc>
          <w:tcPr>
            <w:tcW w:w="1440" w:type="dxa"/>
            <w:vAlign w:val="bottom"/>
          </w:tcPr>
          <w:p w14:paraId="037653CD" w14:textId="77777777" w:rsidR="001610D6" w:rsidRPr="006E5A68" w:rsidRDefault="001610D6" w:rsidP="006E5A68">
            <w:pPr>
              <w:spacing w:line="240" w:lineRule="auto"/>
              <w:jc w:val="right"/>
              <w:rPr>
                <w:rFonts w:ascii="Cordia New" w:hAnsi="Cordia New" w:cs="Cordia New"/>
                <w:sz w:val="28"/>
                <w:szCs w:val="28"/>
              </w:rPr>
            </w:pPr>
          </w:p>
        </w:tc>
        <w:tc>
          <w:tcPr>
            <w:tcW w:w="1620" w:type="dxa"/>
          </w:tcPr>
          <w:p w14:paraId="6D799E56" w14:textId="77777777" w:rsidR="001610D6" w:rsidRPr="006E5A68" w:rsidRDefault="001610D6" w:rsidP="006E5A68">
            <w:pPr>
              <w:spacing w:line="240" w:lineRule="auto"/>
              <w:jc w:val="right"/>
              <w:rPr>
                <w:rFonts w:ascii="Cordia New" w:hAnsi="Cordia New" w:cs="Cordia New"/>
                <w:sz w:val="28"/>
                <w:szCs w:val="28"/>
              </w:rPr>
            </w:pPr>
          </w:p>
        </w:tc>
        <w:tc>
          <w:tcPr>
            <w:tcW w:w="1440" w:type="dxa"/>
          </w:tcPr>
          <w:p w14:paraId="6DBC324A" w14:textId="77777777" w:rsidR="001610D6" w:rsidRPr="006E5A68" w:rsidRDefault="001610D6" w:rsidP="006E5A68">
            <w:pPr>
              <w:spacing w:line="240" w:lineRule="auto"/>
              <w:jc w:val="right"/>
              <w:rPr>
                <w:rFonts w:ascii="Cordia New" w:hAnsi="Cordia New" w:cs="Cordia New"/>
                <w:sz w:val="28"/>
                <w:szCs w:val="28"/>
              </w:rPr>
            </w:pPr>
          </w:p>
        </w:tc>
      </w:tr>
      <w:tr w:rsidR="00B175AB" w:rsidRPr="006E5A68" w14:paraId="1B490C24" w14:textId="77777777" w:rsidTr="005A69C6">
        <w:trPr>
          <w:trHeight w:val="374"/>
        </w:trPr>
        <w:tc>
          <w:tcPr>
            <w:tcW w:w="3264" w:type="dxa"/>
            <w:vAlign w:val="center"/>
          </w:tcPr>
          <w:p w14:paraId="6BF950FB" w14:textId="77777777" w:rsidR="001610D6" w:rsidRPr="006E5A68" w:rsidRDefault="001610D6" w:rsidP="006E5A68">
            <w:pPr>
              <w:tabs>
                <w:tab w:val="left" w:pos="1440"/>
              </w:tabs>
              <w:spacing w:line="240" w:lineRule="auto"/>
              <w:ind w:left="88"/>
              <w:rPr>
                <w:rFonts w:ascii="Cordia New" w:hAnsi="Cordia New" w:cs="Cordia New"/>
                <w:sz w:val="28"/>
                <w:szCs w:val="28"/>
                <w:cs/>
              </w:rPr>
            </w:pPr>
            <w:r w:rsidRPr="006E5A68">
              <w:rPr>
                <w:rFonts w:ascii="Cordia New" w:hAnsi="Cordia New" w:cs="Cordia New"/>
                <w:sz w:val="28"/>
                <w:szCs w:val="28"/>
                <w:cs/>
              </w:rPr>
              <w:t>สินทรัพย์ทางการเงินไม่หมุนเวียนอื่น</w:t>
            </w:r>
          </w:p>
        </w:tc>
        <w:tc>
          <w:tcPr>
            <w:tcW w:w="1620" w:type="dxa"/>
            <w:vAlign w:val="bottom"/>
          </w:tcPr>
          <w:p w14:paraId="56A49FD3" w14:textId="10C12B40" w:rsidR="001610D6" w:rsidRPr="006E5A68" w:rsidRDefault="009E3E84" w:rsidP="006E5A68">
            <w:pPr>
              <w:spacing w:line="240" w:lineRule="auto"/>
              <w:jc w:val="right"/>
              <w:rPr>
                <w:rFonts w:ascii="Cordia New" w:hAnsi="Cordia New" w:cs="Cordia New"/>
                <w:sz w:val="28"/>
                <w:szCs w:val="28"/>
              </w:rPr>
            </w:pPr>
            <w:r w:rsidRPr="006E5A68">
              <w:rPr>
                <w:rFonts w:ascii="Cordia New" w:hAnsi="Cordia New" w:cs="Cordia New"/>
                <w:sz w:val="28"/>
                <w:szCs w:val="28"/>
              </w:rPr>
              <w:t>22.79</w:t>
            </w:r>
          </w:p>
        </w:tc>
        <w:tc>
          <w:tcPr>
            <w:tcW w:w="1440" w:type="dxa"/>
            <w:vAlign w:val="bottom"/>
          </w:tcPr>
          <w:p w14:paraId="04943833" w14:textId="01031538" w:rsidR="001610D6" w:rsidRPr="006E5A68" w:rsidRDefault="009E3E84" w:rsidP="006E5A68">
            <w:pPr>
              <w:spacing w:line="240" w:lineRule="auto"/>
              <w:jc w:val="right"/>
              <w:rPr>
                <w:rFonts w:ascii="Cordia New" w:hAnsi="Cordia New" w:cs="Cordia New"/>
                <w:sz w:val="28"/>
                <w:szCs w:val="28"/>
              </w:rPr>
            </w:pPr>
            <w:r w:rsidRPr="006E5A68">
              <w:rPr>
                <w:rFonts w:ascii="Cordia New" w:hAnsi="Cordia New" w:cs="Cordia New"/>
                <w:sz w:val="28"/>
                <w:szCs w:val="28"/>
              </w:rPr>
              <w:t>24.89</w:t>
            </w:r>
          </w:p>
        </w:tc>
        <w:tc>
          <w:tcPr>
            <w:tcW w:w="1620" w:type="dxa"/>
          </w:tcPr>
          <w:p w14:paraId="453CA823" w14:textId="17AA0476" w:rsidR="001610D6" w:rsidRPr="006E5A68" w:rsidRDefault="007944FD" w:rsidP="006E5A68">
            <w:pPr>
              <w:spacing w:line="240" w:lineRule="auto"/>
              <w:jc w:val="right"/>
              <w:rPr>
                <w:rFonts w:ascii="Cordia New" w:hAnsi="Cordia New" w:cs="Cordia New"/>
                <w:sz w:val="28"/>
                <w:szCs w:val="28"/>
              </w:rPr>
            </w:pPr>
            <w:r w:rsidRPr="006E5A68">
              <w:rPr>
                <w:rFonts w:ascii="Cordia New" w:hAnsi="Cordia New" w:cs="Cordia New"/>
                <w:sz w:val="28"/>
                <w:szCs w:val="28"/>
              </w:rPr>
              <w:t>47</w:t>
            </w:r>
            <w:r w:rsidR="001610D6" w:rsidRPr="006E5A68">
              <w:rPr>
                <w:rFonts w:ascii="Cordia New" w:hAnsi="Cordia New" w:cs="Cordia New"/>
                <w:sz w:val="28"/>
                <w:szCs w:val="28"/>
              </w:rPr>
              <w:t>.</w:t>
            </w:r>
            <w:r w:rsidRPr="006E5A68">
              <w:rPr>
                <w:rFonts w:ascii="Cordia New" w:hAnsi="Cordia New" w:cs="Cordia New"/>
                <w:sz w:val="28"/>
                <w:szCs w:val="28"/>
              </w:rPr>
              <w:t>69</w:t>
            </w:r>
          </w:p>
        </w:tc>
        <w:tc>
          <w:tcPr>
            <w:tcW w:w="1440" w:type="dxa"/>
          </w:tcPr>
          <w:p w14:paraId="430B159D" w14:textId="383A9E17" w:rsidR="001610D6" w:rsidRPr="006E5A68" w:rsidRDefault="007944FD" w:rsidP="006E5A68">
            <w:pPr>
              <w:spacing w:line="240" w:lineRule="auto"/>
              <w:jc w:val="right"/>
              <w:rPr>
                <w:rFonts w:ascii="Cordia New" w:hAnsi="Cordia New" w:cs="Cordia New"/>
                <w:sz w:val="28"/>
                <w:szCs w:val="28"/>
              </w:rPr>
            </w:pPr>
            <w:r w:rsidRPr="006E5A68">
              <w:rPr>
                <w:rFonts w:ascii="Cordia New" w:hAnsi="Cordia New" w:cs="Cordia New"/>
                <w:sz w:val="28"/>
                <w:szCs w:val="28"/>
              </w:rPr>
              <w:t>23</w:t>
            </w:r>
            <w:r w:rsidR="001610D6" w:rsidRPr="006E5A68">
              <w:rPr>
                <w:rFonts w:ascii="Cordia New" w:hAnsi="Cordia New" w:cs="Cordia New"/>
                <w:sz w:val="28"/>
                <w:szCs w:val="28"/>
              </w:rPr>
              <w:t>.</w:t>
            </w:r>
            <w:r w:rsidRPr="006E5A68">
              <w:rPr>
                <w:rFonts w:ascii="Cordia New" w:hAnsi="Cordia New" w:cs="Cordia New"/>
                <w:sz w:val="28"/>
                <w:szCs w:val="28"/>
              </w:rPr>
              <w:t>54</w:t>
            </w:r>
          </w:p>
        </w:tc>
      </w:tr>
    </w:tbl>
    <w:p w14:paraId="0BACB280" w14:textId="77777777" w:rsidR="00B41D04" w:rsidRPr="006E5A68" w:rsidRDefault="00B41D0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547"/>
        <w:jc w:val="thaiDistribute"/>
        <w:rPr>
          <w:rFonts w:asciiTheme="minorBidi" w:eastAsia="CordiaUPC" w:hAnsiTheme="minorBidi" w:cs="Cordia New"/>
          <w:b/>
          <w:bCs/>
          <w:i/>
          <w:iCs/>
          <w:sz w:val="28"/>
          <w:szCs w:val="28"/>
          <w:lang w:eastAsia="x-none"/>
        </w:rPr>
      </w:pPr>
      <w:r w:rsidRPr="006E5A68">
        <w:rPr>
          <w:rFonts w:asciiTheme="minorBidi" w:eastAsia="CordiaUPC" w:hAnsiTheme="minorBidi" w:cs="Cordia New" w:hint="cs"/>
          <w:b/>
          <w:bCs/>
          <w:i/>
          <w:iCs/>
          <w:sz w:val="28"/>
          <w:szCs w:val="28"/>
          <w:cs/>
          <w:lang w:eastAsia="x-none"/>
        </w:rPr>
        <w:t>ลำดับชั้นของมูลค่ายุติธรรม</w:t>
      </w:r>
    </w:p>
    <w:p w14:paraId="1B41BF4D" w14:textId="3B9D2E65" w:rsidR="001610D6" w:rsidRPr="006E5A68" w:rsidRDefault="00B41D0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inorBidi" w:eastAsia="CordiaUPC" w:hAnsiTheme="minorBidi" w:cs="Cordia New"/>
          <w:sz w:val="28"/>
          <w:szCs w:val="28"/>
          <w:lang w:eastAsia="x-none"/>
        </w:rPr>
      </w:pPr>
      <w:r w:rsidRPr="006E5A68">
        <w:rPr>
          <w:rFonts w:asciiTheme="minorBidi" w:eastAsia="CordiaUPC" w:hAnsiTheme="minorBidi" w:cs="Cordia New" w:hint="cs"/>
          <w:sz w:val="28"/>
          <w:szCs w:val="28"/>
          <w:cs/>
          <w:lang w:eastAsia="x-none"/>
        </w:rPr>
        <w:t>ณ</w:t>
      </w:r>
      <w:r w:rsidRPr="006E5A68">
        <w:rPr>
          <w:rFonts w:asciiTheme="minorBidi" w:eastAsia="CordiaUPC" w:hAnsiTheme="minorBidi" w:cs="Cordia New"/>
          <w:sz w:val="28"/>
          <w:szCs w:val="28"/>
          <w:cs/>
          <w:lang w:eastAsia="x-none"/>
        </w:rPr>
        <w:t xml:space="preserve"> </w:t>
      </w:r>
      <w:r w:rsidRPr="006E5A68">
        <w:rPr>
          <w:rFonts w:asciiTheme="minorBidi" w:eastAsia="CordiaUPC" w:hAnsiTheme="minorBidi" w:cs="Cordia New" w:hint="cs"/>
          <w:sz w:val="28"/>
          <w:szCs w:val="28"/>
          <w:cs/>
          <w:lang w:eastAsia="x-none"/>
        </w:rPr>
        <w:t>วันที่</w:t>
      </w:r>
      <w:r w:rsidRPr="006E5A68">
        <w:rPr>
          <w:rFonts w:asciiTheme="minorBidi" w:eastAsia="CordiaUPC" w:hAnsiTheme="minorBidi" w:cs="Cordia New"/>
          <w:sz w:val="28"/>
          <w:szCs w:val="28"/>
          <w:cs/>
          <w:lang w:eastAsia="x-none"/>
        </w:rPr>
        <w:t xml:space="preserve"> </w:t>
      </w:r>
      <w:r w:rsidR="009852E7" w:rsidRPr="006E5A68">
        <w:rPr>
          <w:rFonts w:asciiTheme="minorBidi" w:eastAsia="CordiaUPC" w:hAnsiTheme="minorBidi" w:cs="Cordia New"/>
          <w:sz w:val="28"/>
          <w:szCs w:val="28"/>
          <w:lang w:eastAsia="x-none"/>
        </w:rPr>
        <w:t>31</w:t>
      </w:r>
      <w:r w:rsidRPr="006E5A68">
        <w:rPr>
          <w:rFonts w:asciiTheme="minorBidi" w:eastAsia="CordiaUPC" w:hAnsiTheme="minorBidi" w:cs="Cordia New"/>
          <w:sz w:val="28"/>
          <w:szCs w:val="28"/>
          <w:cs/>
          <w:lang w:eastAsia="x-none"/>
        </w:rPr>
        <w:t xml:space="preserve"> </w:t>
      </w:r>
      <w:r w:rsidRPr="006E5A68">
        <w:rPr>
          <w:rFonts w:asciiTheme="minorBidi" w:eastAsia="CordiaUPC" w:hAnsiTheme="minorBidi" w:cs="Cordia New" w:hint="cs"/>
          <w:sz w:val="28"/>
          <w:szCs w:val="28"/>
          <w:cs/>
          <w:lang w:eastAsia="x-none"/>
        </w:rPr>
        <w:t>ตุลาคม</w:t>
      </w:r>
      <w:r w:rsidRPr="006E5A68">
        <w:rPr>
          <w:rFonts w:asciiTheme="minorBidi" w:eastAsia="CordiaUPC" w:hAnsiTheme="minorBidi" w:cs="Cordia New"/>
          <w:sz w:val="28"/>
          <w:szCs w:val="28"/>
          <w:cs/>
          <w:lang w:eastAsia="x-none"/>
        </w:rPr>
        <w:t xml:space="preserve"> </w:t>
      </w:r>
      <w:r w:rsidR="007944FD" w:rsidRPr="006E5A68">
        <w:rPr>
          <w:rFonts w:asciiTheme="minorBidi" w:eastAsia="CordiaUPC" w:hAnsiTheme="minorBidi" w:cs="Cordia New"/>
          <w:sz w:val="28"/>
          <w:szCs w:val="28"/>
          <w:lang w:eastAsia="x-none"/>
        </w:rPr>
        <w:t>2567</w:t>
      </w:r>
      <w:r w:rsidR="00E97281" w:rsidRPr="006E5A68">
        <w:rPr>
          <w:rFonts w:asciiTheme="minorBidi" w:eastAsia="CordiaUPC" w:hAnsiTheme="minorBidi" w:cs="Cordia New"/>
          <w:sz w:val="28"/>
          <w:szCs w:val="28"/>
          <w:lang w:eastAsia="x-none"/>
        </w:rPr>
        <w:t xml:space="preserve"> </w:t>
      </w:r>
      <w:r w:rsidR="00E97281" w:rsidRPr="006E5A68">
        <w:rPr>
          <w:rFonts w:asciiTheme="minorBidi" w:eastAsia="CordiaUPC" w:hAnsiTheme="minorBidi" w:cs="Cordia New" w:hint="cs"/>
          <w:sz w:val="28"/>
          <w:szCs w:val="28"/>
          <w:cs/>
          <w:lang w:eastAsia="x-none"/>
        </w:rPr>
        <w:t>และ</w:t>
      </w:r>
      <w:r w:rsidR="00E97281" w:rsidRPr="006E5A68">
        <w:rPr>
          <w:rFonts w:asciiTheme="minorBidi" w:eastAsia="CordiaUPC" w:hAnsiTheme="minorBidi" w:cs="Cordia New"/>
          <w:sz w:val="28"/>
          <w:szCs w:val="28"/>
          <w:lang w:eastAsia="x-none"/>
        </w:rPr>
        <w:t xml:space="preserve"> </w:t>
      </w:r>
      <w:r w:rsidR="007944FD" w:rsidRPr="006E5A68">
        <w:rPr>
          <w:rFonts w:asciiTheme="minorBidi" w:eastAsia="CordiaUPC" w:hAnsiTheme="minorBidi" w:cs="Cordia New"/>
          <w:sz w:val="28"/>
          <w:szCs w:val="28"/>
          <w:lang w:eastAsia="x-none"/>
        </w:rPr>
        <w:t>2566</w:t>
      </w:r>
      <w:r w:rsidR="00E97281" w:rsidRPr="006E5A68">
        <w:rPr>
          <w:rFonts w:asciiTheme="minorBidi" w:eastAsia="CordiaUPC" w:hAnsiTheme="minorBidi" w:cs="Cordia New" w:hint="cs"/>
          <w:sz w:val="28"/>
          <w:szCs w:val="28"/>
          <w:cs/>
          <w:lang w:eastAsia="x-none"/>
        </w:rPr>
        <w:t xml:space="preserve"> </w:t>
      </w:r>
      <w:r w:rsidRPr="006E5A68">
        <w:rPr>
          <w:rFonts w:asciiTheme="minorBidi" w:eastAsia="CordiaUPC" w:hAnsiTheme="minorBidi" w:cs="Cordia New" w:hint="cs"/>
          <w:sz w:val="28"/>
          <w:szCs w:val="28"/>
          <w:cs/>
          <w:lang w:eastAsia="x-none"/>
        </w:rPr>
        <w:t>กลุ่มบริษัทมีสินทรัพย์และหนี้สินทางการเงินที่วัดมูลค่าด้วยมูลค่ายุติธรรมผ่านกำไรหรือขาดทุนโดยแยกแสดงตามลำดับชั้นของมูลค่ายุติธรรม</w:t>
      </w:r>
      <w:r w:rsidRPr="006E5A68">
        <w:rPr>
          <w:rFonts w:asciiTheme="minorBidi" w:eastAsia="CordiaUPC" w:hAnsiTheme="minorBidi" w:cs="Cordia New"/>
          <w:sz w:val="28"/>
          <w:szCs w:val="28"/>
          <w:cs/>
          <w:lang w:eastAsia="x-none"/>
        </w:rPr>
        <w:t xml:space="preserve"> </w:t>
      </w:r>
      <w:r w:rsidRPr="006E5A68">
        <w:rPr>
          <w:rFonts w:asciiTheme="minorBidi" w:eastAsia="CordiaUPC" w:hAnsiTheme="minorBidi" w:cs="Cordia New" w:hint="cs"/>
          <w:sz w:val="28"/>
          <w:szCs w:val="28"/>
          <w:cs/>
          <w:lang w:eastAsia="x-none"/>
        </w:rPr>
        <w:t>ดังนี้</w:t>
      </w:r>
    </w:p>
    <w:p w14:paraId="01ACBEA3" w14:textId="77777777" w:rsidR="001610D6" w:rsidRPr="006E5A68" w:rsidRDefault="001610D6"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jc w:val="thaiDistribute"/>
        <w:rPr>
          <w:rFonts w:asciiTheme="minorBidi" w:eastAsia="CordiaUPC" w:hAnsiTheme="minorBidi" w:cs="Cordia New"/>
          <w:lang w:eastAsia="x-none"/>
        </w:rPr>
      </w:pPr>
    </w:p>
    <w:tbl>
      <w:tblPr>
        <w:tblW w:w="9450" w:type="dxa"/>
        <w:tblInd w:w="360" w:type="dxa"/>
        <w:tblLayout w:type="fixed"/>
        <w:tblLook w:val="04A0" w:firstRow="1" w:lastRow="0" w:firstColumn="1" w:lastColumn="0" w:noHBand="0" w:noVBand="1"/>
      </w:tblPr>
      <w:tblGrid>
        <w:gridCol w:w="3690"/>
        <w:gridCol w:w="720"/>
        <w:gridCol w:w="720"/>
        <w:gridCol w:w="720"/>
        <w:gridCol w:w="720"/>
        <w:gridCol w:w="720"/>
        <w:gridCol w:w="720"/>
        <w:gridCol w:w="720"/>
        <w:gridCol w:w="720"/>
      </w:tblGrid>
      <w:tr w:rsidR="004845F1" w:rsidRPr="006E5A68" w14:paraId="2A6F0F5E" w14:textId="77777777">
        <w:trPr>
          <w:trHeight w:val="414"/>
        </w:trPr>
        <w:tc>
          <w:tcPr>
            <w:tcW w:w="3690" w:type="dxa"/>
            <w:vAlign w:val="bottom"/>
          </w:tcPr>
          <w:p w14:paraId="61BCD0F5" w14:textId="77777777" w:rsidR="004845F1" w:rsidRPr="006E5A68" w:rsidRDefault="004845F1" w:rsidP="006E5A68">
            <w:pPr>
              <w:pStyle w:val="BodyTextIndent3"/>
              <w:spacing w:after="0" w:line="240" w:lineRule="auto"/>
              <w:ind w:left="243" w:hanging="180"/>
              <w:rPr>
                <w:rFonts w:ascii="Cordia New" w:hAnsi="Cordia New" w:cs="Cordia New"/>
                <w:color w:val="000000" w:themeColor="text1"/>
                <w:kern w:val="28"/>
                <w:sz w:val="30"/>
                <w:szCs w:val="30"/>
              </w:rPr>
            </w:pPr>
          </w:p>
        </w:tc>
        <w:tc>
          <w:tcPr>
            <w:tcW w:w="5760" w:type="dxa"/>
            <w:gridSpan w:val="8"/>
          </w:tcPr>
          <w:p w14:paraId="23A9214B" w14:textId="77777777" w:rsidR="004845F1" w:rsidRPr="006E5A68" w:rsidRDefault="004845F1" w:rsidP="006E5A68">
            <w:pPr>
              <w:pBdr>
                <w:bottom w:val="single" w:sz="4" w:space="1" w:color="auto"/>
              </w:pBdr>
              <w:tabs>
                <w:tab w:val="clear" w:pos="907"/>
                <w:tab w:val="left" w:pos="900"/>
                <w:tab w:val="left" w:pos="1440"/>
              </w:tabs>
              <w:spacing w:line="240" w:lineRule="auto"/>
              <w:jc w:val="center"/>
              <w:rPr>
                <w:rFonts w:ascii="Cordia New" w:hAnsi="Cordia New" w:cs="Cordia New"/>
                <w:sz w:val="28"/>
                <w:szCs w:val="28"/>
                <w:cs/>
              </w:rPr>
            </w:pPr>
            <w:r w:rsidRPr="006E5A68">
              <w:rPr>
                <w:rFonts w:ascii="Cordia New" w:hAnsi="Cordia New" w:cs="Cordia New"/>
                <w:sz w:val="28"/>
                <w:szCs w:val="28"/>
                <w:cs/>
              </w:rPr>
              <w:t>งบการเงินรวม</w:t>
            </w:r>
          </w:p>
        </w:tc>
      </w:tr>
      <w:tr w:rsidR="004845F1" w:rsidRPr="006E5A68" w14:paraId="7243A56A" w14:textId="77777777">
        <w:trPr>
          <w:trHeight w:val="414"/>
        </w:trPr>
        <w:tc>
          <w:tcPr>
            <w:tcW w:w="3690" w:type="dxa"/>
            <w:vAlign w:val="bottom"/>
          </w:tcPr>
          <w:p w14:paraId="01AD49D1" w14:textId="77777777" w:rsidR="004845F1" w:rsidRPr="006E5A68" w:rsidRDefault="004845F1" w:rsidP="006E5A68">
            <w:pPr>
              <w:tabs>
                <w:tab w:val="clear" w:pos="907"/>
                <w:tab w:val="left" w:pos="900"/>
                <w:tab w:val="left" w:pos="1440"/>
              </w:tabs>
              <w:spacing w:line="240" w:lineRule="auto"/>
              <w:jc w:val="center"/>
              <w:rPr>
                <w:rFonts w:ascii="Cordia New" w:hAnsi="Cordia New" w:cs="Cordia New"/>
                <w:color w:val="000000" w:themeColor="text1"/>
                <w:kern w:val="28"/>
                <w:sz w:val="30"/>
                <w:szCs w:val="30"/>
              </w:rPr>
            </w:pPr>
          </w:p>
        </w:tc>
        <w:tc>
          <w:tcPr>
            <w:tcW w:w="2880" w:type="dxa"/>
            <w:gridSpan w:val="4"/>
          </w:tcPr>
          <w:p w14:paraId="6FF58108" w14:textId="07FF4B14" w:rsidR="004845F1" w:rsidRPr="006E5A68" w:rsidRDefault="007944FD" w:rsidP="006E5A68">
            <w:pPr>
              <w:pBdr>
                <w:bottom w:val="single" w:sz="4" w:space="1" w:color="auto"/>
              </w:pBdr>
              <w:tabs>
                <w:tab w:val="clear" w:pos="907"/>
                <w:tab w:val="left" w:pos="900"/>
                <w:tab w:val="left" w:pos="1440"/>
              </w:tabs>
              <w:spacing w:line="240" w:lineRule="auto"/>
              <w:jc w:val="center"/>
              <w:rPr>
                <w:rFonts w:ascii="Cordia New" w:hAnsi="Cordia New" w:cs="Cordia New"/>
                <w:sz w:val="28"/>
                <w:szCs w:val="28"/>
              </w:rPr>
            </w:pPr>
            <w:r w:rsidRPr="006E5A68">
              <w:rPr>
                <w:rFonts w:ascii="Cordia New" w:hAnsi="Cordia New" w:cs="Cordia New"/>
                <w:sz w:val="28"/>
                <w:szCs w:val="28"/>
              </w:rPr>
              <w:t>2567</w:t>
            </w:r>
          </w:p>
        </w:tc>
        <w:tc>
          <w:tcPr>
            <w:tcW w:w="2880" w:type="dxa"/>
            <w:gridSpan w:val="4"/>
          </w:tcPr>
          <w:p w14:paraId="38641342" w14:textId="21F8F309" w:rsidR="004845F1" w:rsidRPr="006E5A68" w:rsidRDefault="007944FD" w:rsidP="006E5A68">
            <w:pPr>
              <w:pBdr>
                <w:bottom w:val="single" w:sz="4" w:space="1" w:color="auto"/>
              </w:pBdr>
              <w:tabs>
                <w:tab w:val="clear" w:pos="907"/>
                <w:tab w:val="left" w:pos="900"/>
                <w:tab w:val="left" w:pos="1440"/>
              </w:tabs>
              <w:spacing w:line="240" w:lineRule="auto"/>
              <w:jc w:val="center"/>
              <w:rPr>
                <w:rFonts w:ascii="Cordia New" w:hAnsi="Cordia New" w:cs="Cordia New"/>
                <w:sz w:val="28"/>
                <w:szCs w:val="28"/>
                <w:cs/>
              </w:rPr>
            </w:pPr>
            <w:r w:rsidRPr="006E5A68">
              <w:rPr>
                <w:rFonts w:ascii="Cordia New" w:hAnsi="Cordia New" w:cs="Cordia New"/>
                <w:sz w:val="28"/>
                <w:szCs w:val="28"/>
              </w:rPr>
              <w:t>2566</w:t>
            </w:r>
          </w:p>
        </w:tc>
      </w:tr>
      <w:tr w:rsidR="004845F1" w:rsidRPr="006E5A68" w14:paraId="136A5B84" w14:textId="77777777">
        <w:tc>
          <w:tcPr>
            <w:tcW w:w="3690" w:type="dxa"/>
            <w:vAlign w:val="bottom"/>
          </w:tcPr>
          <w:p w14:paraId="282DB691" w14:textId="77777777" w:rsidR="004845F1" w:rsidRPr="006E5A68" w:rsidRDefault="004845F1" w:rsidP="006E5A68">
            <w:pPr>
              <w:pStyle w:val="BodyTextIndent3"/>
              <w:spacing w:after="0" w:line="240" w:lineRule="auto"/>
              <w:ind w:left="243" w:right="72" w:hanging="180"/>
              <w:rPr>
                <w:rFonts w:ascii="Cordia New" w:hAnsi="Cordia New" w:cs="Cordia New"/>
                <w:color w:val="000000" w:themeColor="text1"/>
                <w:kern w:val="28"/>
                <w:sz w:val="30"/>
                <w:szCs w:val="30"/>
              </w:rPr>
            </w:pPr>
          </w:p>
        </w:tc>
        <w:tc>
          <w:tcPr>
            <w:tcW w:w="720" w:type="dxa"/>
          </w:tcPr>
          <w:p w14:paraId="7CC1913E" w14:textId="2D3332F6" w:rsidR="004845F1" w:rsidRPr="006E5A68" w:rsidRDefault="004845F1" w:rsidP="006E5A68">
            <w:pPr>
              <w:pBdr>
                <w:bottom w:val="single" w:sz="4" w:space="1" w:color="auto"/>
              </w:pBdr>
              <w:tabs>
                <w:tab w:val="left" w:pos="1440"/>
              </w:tabs>
              <w:spacing w:line="240" w:lineRule="auto"/>
              <w:ind w:right="-103"/>
              <w:rPr>
                <w:rFonts w:ascii="Cordia New" w:hAnsi="Cordia New" w:cs="Cordia New"/>
                <w:sz w:val="28"/>
                <w:szCs w:val="28"/>
              </w:rPr>
            </w:pPr>
            <w:r w:rsidRPr="006E5A68">
              <w:rPr>
                <w:rFonts w:ascii="Cordia New" w:hAnsi="Cordia New" w:cs="Cordia New"/>
                <w:sz w:val="28"/>
                <w:szCs w:val="28"/>
                <w:cs/>
              </w:rPr>
              <w:t xml:space="preserve">ระดับ </w:t>
            </w:r>
            <w:r w:rsidR="007944FD" w:rsidRPr="006E5A68">
              <w:rPr>
                <w:rFonts w:ascii="Cordia New" w:hAnsi="Cordia New" w:cs="Cordia New"/>
                <w:sz w:val="28"/>
                <w:szCs w:val="28"/>
              </w:rPr>
              <w:t>1</w:t>
            </w:r>
          </w:p>
        </w:tc>
        <w:tc>
          <w:tcPr>
            <w:tcW w:w="720" w:type="dxa"/>
          </w:tcPr>
          <w:p w14:paraId="28EDFD0C" w14:textId="532CEAA3" w:rsidR="004845F1" w:rsidRPr="006E5A68" w:rsidRDefault="004845F1" w:rsidP="006E5A68">
            <w:pPr>
              <w:pBdr>
                <w:bottom w:val="single" w:sz="4" w:space="1" w:color="auto"/>
              </w:pBdr>
              <w:tabs>
                <w:tab w:val="left" w:pos="1440"/>
              </w:tabs>
              <w:spacing w:line="240" w:lineRule="auto"/>
              <w:ind w:right="-103"/>
              <w:rPr>
                <w:rFonts w:ascii="Cordia New" w:hAnsi="Cordia New" w:cs="Cordia New"/>
                <w:sz w:val="28"/>
                <w:szCs w:val="28"/>
              </w:rPr>
            </w:pPr>
            <w:r w:rsidRPr="006E5A68">
              <w:rPr>
                <w:rFonts w:ascii="Cordia New" w:hAnsi="Cordia New" w:cs="Cordia New"/>
                <w:sz w:val="28"/>
                <w:szCs w:val="28"/>
                <w:cs/>
              </w:rPr>
              <w:t xml:space="preserve">ระดับ </w:t>
            </w:r>
            <w:r w:rsidR="007944FD" w:rsidRPr="006E5A68">
              <w:rPr>
                <w:rFonts w:ascii="Cordia New" w:hAnsi="Cordia New" w:cs="Cordia New"/>
                <w:sz w:val="28"/>
                <w:szCs w:val="28"/>
              </w:rPr>
              <w:t>2</w:t>
            </w:r>
          </w:p>
        </w:tc>
        <w:tc>
          <w:tcPr>
            <w:tcW w:w="720" w:type="dxa"/>
          </w:tcPr>
          <w:p w14:paraId="4D118336" w14:textId="7FE3BC73" w:rsidR="004845F1" w:rsidRPr="006E5A68" w:rsidRDefault="004845F1" w:rsidP="006E5A68">
            <w:pPr>
              <w:pBdr>
                <w:bottom w:val="single" w:sz="4" w:space="1" w:color="auto"/>
              </w:pBdr>
              <w:tabs>
                <w:tab w:val="left" w:pos="1440"/>
              </w:tabs>
              <w:spacing w:line="240" w:lineRule="auto"/>
              <w:ind w:right="-103"/>
              <w:rPr>
                <w:rFonts w:ascii="Cordia New" w:hAnsi="Cordia New" w:cs="Cordia New"/>
                <w:sz w:val="28"/>
                <w:szCs w:val="28"/>
              </w:rPr>
            </w:pPr>
            <w:r w:rsidRPr="006E5A68">
              <w:rPr>
                <w:rFonts w:ascii="Cordia New" w:hAnsi="Cordia New" w:cs="Cordia New"/>
                <w:sz w:val="28"/>
                <w:szCs w:val="28"/>
                <w:cs/>
              </w:rPr>
              <w:t xml:space="preserve">ระดับ </w:t>
            </w:r>
            <w:r w:rsidR="007944FD" w:rsidRPr="006E5A68">
              <w:rPr>
                <w:rFonts w:ascii="Cordia New" w:hAnsi="Cordia New" w:cs="Cordia New"/>
                <w:sz w:val="28"/>
                <w:szCs w:val="28"/>
              </w:rPr>
              <w:t>3</w:t>
            </w:r>
          </w:p>
        </w:tc>
        <w:tc>
          <w:tcPr>
            <w:tcW w:w="720" w:type="dxa"/>
          </w:tcPr>
          <w:p w14:paraId="33E37DE4" w14:textId="77777777" w:rsidR="004845F1" w:rsidRPr="006E5A68" w:rsidRDefault="004845F1" w:rsidP="006E5A68">
            <w:pPr>
              <w:pBdr>
                <w:bottom w:val="single" w:sz="4" w:space="1" w:color="auto"/>
              </w:pBdr>
              <w:tabs>
                <w:tab w:val="clear" w:pos="227"/>
                <w:tab w:val="clear" w:pos="454"/>
                <w:tab w:val="clear" w:pos="680"/>
                <w:tab w:val="left" w:pos="346"/>
                <w:tab w:val="left" w:pos="616"/>
                <w:tab w:val="left" w:pos="1440"/>
              </w:tabs>
              <w:spacing w:line="240" w:lineRule="auto"/>
              <w:ind w:right="-201"/>
              <w:rPr>
                <w:rFonts w:ascii="Cordia New" w:hAnsi="Cordia New" w:cs="Cordia New"/>
                <w:sz w:val="28"/>
                <w:szCs w:val="28"/>
                <w:cs/>
              </w:rPr>
            </w:pPr>
            <w:r w:rsidRPr="006E5A68">
              <w:rPr>
                <w:rFonts w:ascii="Cordia New" w:hAnsi="Cordia New" w:cs="Cordia New"/>
                <w:sz w:val="28"/>
                <w:szCs w:val="28"/>
              </w:rPr>
              <w:t xml:space="preserve">  </w:t>
            </w:r>
            <w:r w:rsidRPr="006E5A68">
              <w:rPr>
                <w:rFonts w:ascii="Cordia New" w:hAnsi="Cordia New" w:cs="Cordia New"/>
                <w:sz w:val="28"/>
                <w:szCs w:val="28"/>
                <w:cs/>
              </w:rPr>
              <w:t>รวม</w:t>
            </w:r>
          </w:p>
        </w:tc>
        <w:tc>
          <w:tcPr>
            <w:tcW w:w="720" w:type="dxa"/>
          </w:tcPr>
          <w:p w14:paraId="39617469" w14:textId="726AD6F1" w:rsidR="004845F1" w:rsidRPr="006E5A68" w:rsidRDefault="004845F1" w:rsidP="006E5A68">
            <w:pPr>
              <w:pBdr>
                <w:bottom w:val="single" w:sz="4" w:space="1" w:color="auto"/>
              </w:pBdr>
              <w:tabs>
                <w:tab w:val="left" w:pos="776"/>
                <w:tab w:val="left" w:pos="1440"/>
              </w:tabs>
              <w:spacing w:line="240" w:lineRule="auto"/>
              <w:ind w:right="-109"/>
              <w:rPr>
                <w:rFonts w:ascii="Cordia New" w:hAnsi="Cordia New" w:cs="Cordia New"/>
                <w:sz w:val="28"/>
                <w:szCs w:val="28"/>
                <w:cs/>
              </w:rPr>
            </w:pPr>
            <w:r w:rsidRPr="006E5A68">
              <w:rPr>
                <w:rFonts w:ascii="Cordia New" w:hAnsi="Cordia New" w:cs="Cordia New"/>
                <w:sz w:val="28"/>
                <w:szCs w:val="28"/>
                <w:cs/>
              </w:rPr>
              <w:t xml:space="preserve">ระดับ </w:t>
            </w:r>
            <w:r w:rsidR="007944FD" w:rsidRPr="006E5A68">
              <w:rPr>
                <w:rFonts w:ascii="Cordia New" w:hAnsi="Cordia New" w:cs="Cordia New"/>
                <w:sz w:val="28"/>
                <w:szCs w:val="28"/>
              </w:rPr>
              <w:t>1</w:t>
            </w:r>
          </w:p>
        </w:tc>
        <w:tc>
          <w:tcPr>
            <w:tcW w:w="720" w:type="dxa"/>
          </w:tcPr>
          <w:p w14:paraId="6ABBBF27" w14:textId="0C043CF4" w:rsidR="004845F1" w:rsidRPr="006E5A68" w:rsidRDefault="004845F1" w:rsidP="006E5A68">
            <w:pPr>
              <w:pBdr>
                <w:bottom w:val="single" w:sz="4" w:space="1" w:color="auto"/>
              </w:pBdr>
              <w:tabs>
                <w:tab w:val="left" w:pos="1440"/>
              </w:tabs>
              <w:spacing w:line="240" w:lineRule="auto"/>
              <w:ind w:right="-107"/>
              <w:rPr>
                <w:rFonts w:ascii="Cordia New" w:hAnsi="Cordia New" w:cs="Cordia New"/>
                <w:sz w:val="28"/>
                <w:szCs w:val="28"/>
                <w:cs/>
              </w:rPr>
            </w:pPr>
            <w:r w:rsidRPr="006E5A68">
              <w:rPr>
                <w:rFonts w:ascii="Cordia New" w:hAnsi="Cordia New" w:cs="Cordia New"/>
                <w:sz w:val="28"/>
                <w:szCs w:val="28"/>
                <w:cs/>
              </w:rPr>
              <w:t xml:space="preserve">ระดับ </w:t>
            </w:r>
            <w:r w:rsidR="007944FD" w:rsidRPr="006E5A68">
              <w:rPr>
                <w:rFonts w:ascii="Cordia New" w:hAnsi="Cordia New" w:cs="Cordia New"/>
                <w:sz w:val="28"/>
                <w:szCs w:val="28"/>
              </w:rPr>
              <w:t>2</w:t>
            </w:r>
          </w:p>
        </w:tc>
        <w:tc>
          <w:tcPr>
            <w:tcW w:w="720" w:type="dxa"/>
          </w:tcPr>
          <w:p w14:paraId="3FA1214C" w14:textId="4395A265" w:rsidR="004845F1" w:rsidRPr="006E5A68" w:rsidRDefault="004845F1" w:rsidP="006E5A68">
            <w:pPr>
              <w:pBdr>
                <w:bottom w:val="single" w:sz="4" w:space="1" w:color="auto"/>
              </w:pBdr>
              <w:tabs>
                <w:tab w:val="left" w:pos="1440"/>
              </w:tabs>
              <w:spacing w:line="240" w:lineRule="auto"/>
              <w:ind w:right="-102"/>
              <w:rPr>
                <w:rFonts w:ascii="Cordia New" w:hAnsi="Cordia New" w:cs="Cordia New"/>
                <w:sz w:val="28"/>
                <w:szCs w:val="28"/>
                <w:cs/>
              </w:rPr>
            </w:pPr>
            <w:r w:rsidRPr="006E5A68">
              <w:rPr>
                <w:rFonts w:ascii="Cordia New" w:hAnsi="Cordia New" w:cs="Cordia New"/>
                <w:sz w:val="28"/>
                <w:szCs w:val="28"/>
                <w:cs/>
              </w:rPr>
              <w:t xml:space="preserve">ระดับ </w:t>
            </w:r>
            <w:r w:rsidR="007944FD" w:rsidRPr="006E5A68">
              <w:rPr>
                <w:rFonts w:ascii="Cordia New" w:hAnsi="Cordia New" w:cs="Cordia New"/>
                <w:sz w:val="28"/>
                <w:szCs w:val="28"/>
              </w:rPr>
              <w:t>3</w:t>
            </w:r>
          </w:p>
        </w:tc>
        <w:tc>
          <w:tcPr>
            <w:tcW w:w="720" w:type="dxa"/>
          </w:tcPr>
          <w:p w14:paraId="23872A31" w14:textId="77777777" w:rsidR="004845F1" w:rsidRPr="006E5A68" w:rsidRDefault="004845F1" w:rsidP="006E5A68">
            <w:pPr>
              <w:pBdr>
                <w:bottom w:val="single" w:sz="4" w:space="1" w:color="auto"/>
              </w:pBdr>
              <w:tabs>
                <w:tab w:val="clear" w:pos="227"/>
                <w:tab w:val="clear" w:pos="454"/>
                <w:tab w:val="clear" w:pos="680"/>
                <w:tab w:val="left" w:pos="346"/>
                <w:tab w:val="left" w:pos="616"/>
                <w:tab w:val="left" w:pos="1440"/>
              </w:tabs>
              <w:spacing w:line="240" w:lineRule="auto"/>
              <w:ind w:right="-201"/>
              <w:rPr>
                <w:rFonts w:ascii="Cordia New" w:hAnsi="Cordia New" w:cs="Cordia New"/>
                <w:sz w:val="28"/>
                <w:szCs w:val="28"/>
                <w:cs/>
              </w:rPr>
            </w:pPr>
            <w:r w:rsidRPr="006E5A68">
              <w:rPr>
                <w:rFonts w:ascii="Cordia New" w:hAnsi="Cordia New" w:cs="Cordia New"/>
                <w:sz w:val="28"/>
                <w:szCs w:val="28"/>
              </w:rPr>
              <w:t xml:space="preserve">  </w:t>
            </w:r>
            <w:r w:rsidRPr="006E5A68">
              <w:rPr>
                <w:rFonts w:ascii="Cordia New" w:hAnsi="Cordia New" w:cs="Cordia New"/>
                <w:sz w:val="28"/>
                <w:szCs w:val="28"/>
                <w:cs/>
              </w:rPr>
              <w:t>รวม</w:t>
            </w:r>
          </w:p>
        </w:tc>
      </w:tr>
      <w:tr w:rsidR="004845F1" w:rsidRPr="006E5A68" w14:paraId="3BC8BC97" w14:textId="77777777">
        <w:tc>
          <w:tcPr>
            <w:tcW w:w="3690" w:type="dxa"/>
            <w:vAlign w:val="bottom"/>
          </w:tcPr>
          <w:p w14:paraId="724595E4" w14:textId="77777777" w:rsidR="004845F1" w:rsidRPr="006E5A68" w:rsidRDefault="004845F1" w:rsidP="006E5A68">
            <w:pPr>
              <w:pStyle w:val="BodyTextIndent3"/>
              <w:spacing w:after="0" w:line="240" w:lineRule="auto"/>
              <w:ind w:left="243" w:right="72" w:hanging="180"/>
              <w:rPr>
                <w:rFonts w:ascii="Cordia New" w:hAnsi="Cordia New" w:cs="Cordia New"/>
                <w:color w:val="000000" w:themeColor="text1"/>
                <w:kern w:val="28"/>
                <w:sz w:val="30"/>
                <w:szCs w:val="30"/>
              </w:rPr>
            </w:pPr>
          </w:p>
        </w:tc>
        <w:tc>
          <w:tcPr>
            <w:tcW w:w="5760" w:type="dxa"/>
            <w:gridSpan w:val="8"/>
          </w:tcPr>
          <w:p w14:paraId="72943BD8" w14:textId="77777777" w:rsidR="004845F1" w:rsidRPr="006E5A68" w:rsidRDefault="004845F1" w:rsidP="006E5A68">
            <w:pPr>
              <w:tabs>
                <w:tab w:val="clear" w:pos="907"/>
                <w:tab w:val="left" w:pos="900"/>
                <w:tab w:val="left" w:pos="1440"/>
              </w:tabs>
              <w:spacing w:line="240" w:lineRule="auto"/>
              <w:jc w:val="center"/>
              <w:rPr>
                <w:rFonts w:ascii="Cordia New" w:hAnsi="Cordia New" w:cs="Cordia New"/>
                <w:i/>
                <w:iCs/>
                <w:sz w:val="28"/>
                <w:szCs w:val="28"/>
              </w:rPr>
            </w:pPr>
            <w:r w:rsidRPr="006E5A68">
              <w:rPr>
                <w:rFonts w:ascii="Cordia New" w:hAnsi="Cordia New" w:cs="Cordia New"/>
                <w:i/>
                <w:iCs/>
                <w:sz w:val="28"/>
                <w:szCs w:val="28"/>
              </w:rPr>
              <w:t>(</w:t>
            </w:r>
            <w:r w:rsidRPr="006E5A68">
              <w:rPr>
                <w:rFonts w:ascii="Cordia New" w:hAnsi="Cordia New" w:cs="Cordia New"/>
                <w:i/>
                <w:iCs/>
                <w:sz w:val="28"/>
                <w:szCs w:val="28"/>
                <w:cs/>
              </w:rPr>
              <w:t>พันบาท</w:t>
            </w:r>
            <w:r w:rsidRPr="006E5A68">
              <w:rPr>
                <w:rFonts w:ascii="Cordia New" w:hAnsi="Cordia New" w:cs="Cordia New"/>
                <w:i/>
                <w:iCs/>
                <w:sz w:val="28"/>
                <w:szCs w:val="28"/>
              </w:rPr>
              <w:t>)</w:t>
            </w:r>
          </w:p>
        </w:tc>
      </w:tr>
      <w:tr w:rsidR="004845F1" w:rsidRPr="006E5A68" w14:paraId="3ADFBD87" w14:textId="77777777">
        <w:tc>
          <w:tcPr>
            <w:tcW w:w="3690" w:type="dxa"/>
            <w:vAlign w:val="bottom"/>
          </w:tcPr>
          <w:p w14:paraId="1EF7AEB8" w14:textId="77777777" w:rsidR="004845F1" w:rsidRPr="006E5A68" w:rsidRDefault="004845F1" w:rsidP="006E5A68">
            <w:pPr>
              <w:tabs>
                <w:tab w:val="left" w:pos="1440"/>
              </w:tabs>
              <w:spacing w:line="240" w:lineRule="auto"/>
              <w:ind w:firstLine="163"/>
              <w:rPr>
                <w:rFonts w:ascii="Cordia New" w:hAnsi="Cordia New" w:cs="Cordia New"/>
                <w:b/>
                <w:bCs/>
                <w:sz w:val="28"/>
                <w:szCs w:val="28"/>
                <w:cs/>
              </w:rPr>
            </w:pPr>
            <w:r w:rsidRPr="006E5A68">
              <w:rPr>
                <w:rFonts w:ascii="Cordia New" w:hAnsi="Cordia New" w:cs="Cordia New"/>
                <w:b/>
                <w:bCs/>
                <w:sz w:val="28"/>
                <w:szCs w:val="28"/>
                <w:cs/>
              </w:rPr>
              <w:t>สินทรัพย์ทางการเงินที่วัดมูลค่าด้วย</w:t>
            </w:r>
            <w:r w:rsidRPr="006E5A68">
              <w:rPr>
                <w:rFonts w:ascii="Cordia New" w:hAnsi="Cordia New" w:cs="Cordia New"/>
                <w:b/>
                <w:bCs/>
                <w:sz w:val="28"/>
                <w:szCs w:val="28"/>
                <w:cs/>
              </w:rPr>
              <w:br/>
              <w:t xml:space="preserve">       มูลค่ายุติธรรม</w:t>
            </w:r>
          </w:p>
        </w:tc>
        <w:tc>
          <w:tcPr>
            <w:tcW w:w="720" w:type="dxa"/>
          </w:tcPr>
          <w:p w14:paraId="1EF695B9" w14:textId="77777777" w:rsidR="004845F1" w:rsidRPr="006E5A68" w:rsidRDefault="004845F1" w:rsidP="006E5A68">
            <w:pPr>
              <w:spacing w:line="240" w:lineRule="auto"/>
              <w:jc w:val="right"/>
              <w:rPr>
                <w:rFonts w:ascii="Cordia New" w:hAnsi="Cordia New" w:cs="Cordia New"/>
                <w:sz w:val="28"/>
                <w:szCs w:val="28"/>
              </w:rPr>
            </w:pPr>
          </w:p>
        </w:tc>
        <w:tc>
          <w:tcPr>
            <w:tcW w:w="720" w:type="dxa"/>
          </w:tcPr>
          <w:p w14:paraId="74DA9B9E" w14:textId="77777777" w:rsidR="004845F1" w:rsidRPr="006E5A68" w:rsidRDefault="004845F1" w:rsidP="006E5A68">
            <w:pPr>
              <w:spacing w:line="240" w:lineRule="auto"/>
              <w:jc w:val="right"/>
              <w:rPr>
                <w:rFonts w:ascii="Cordia New" w:hAnsi="Cordia New" w:cs="Cordia New"/>
                <w:sz w:val="28"/>
                <w:szCs w:val="28"/>
              </w:rPr>
            </w:pPr>
          </w:p>
        </w:tc>
        <w:tc>
          <w:tcPr>
            <w:tcW w:w="720" w:type="dxa"/>
          </w:tcPr>
          <w:p w14:paraId="0190EC32" w14:textId="77777777" w:rsidR="004845F1" w:rsidRPr="006E5A68" w:rsidRDefault="004845F1" w:rsidP="006E5A68">
            <w:pPr>
              <w:spacing w:line="240" w:lineRule="auto"/>
              <w:jc w:val="right"/>
              <w:rPr>
                <w:rFonts w:ascii="Cordia New" w:hAnsi="Cordia New" w:cs="Cordia New"/>
                <w:sz w:val="28"/>
                <w:szCs w:val="28"/>
              </w:rPr>
            </w:pPr>
          </w:p>
        </w:tc>
        <w:tc>
          <w:tcPr>
            <w:tcW w:w="720" w:type="dxa"/>
          </w:tcPr>
          <w:p w14:paraId="2FC1EDF1" w14:textId="77777777" w:rsidR="004845F1" w:rsidRPr="006E5A68" w:rsidRDefault="004845F1" w:rsidP="006E5A68">
            <w:pPr>
              <w:spacing w:line="240" w:lineRule="auto"/>
              <w:jc w:val="right"/>
              <w:rPr>
                <w:rFonts w:ascii="Cordia New" w:hAnsi="Cordia New" w:cs="Cordia New"/>
                <w:sz w:val="28"/>
                <w:szCs w:val="28"/>
              </w:rPr>
            </w:pPr>
          </w:p>
        </w:tc>
        <w:tc>
          <w:tcPr>
            <w:tcW w:w="720" w:type="dxa"/>
          </w:tcPr>
          <w:p w14:paraId="3DD1FDBC" w14:textId="77777777" w:rsidR="004845F1" w:rsidRPr="006E5A68" w:rsidRDefault="004845F1" w:rsidP="006E5A68">
            <w:pPr>
              <w:spacing w:line="240" w:lineRule="auto"/>
              <w:jc w:val="right"/>
              <w:rPr>
                <w:rFonts w:ascii="Cordia New" w:hAnsi="Cordia New" w:cs="Cordia New"/>
                <w:sz w:val="28"/>
                <w:szCs w:val="28"/>
              </w:rPr>
            </w:pPr>
          </w:p>
        </w:tc>
        <w:tc>
          <w:tcPr>
            <w:tcW w:w="720" w:type="dxa"/>
          </w:tcPr>
          <w:p w14:paraId="3BFFE9B4" w14:textId="77777777" w:rsidR="004845F1" w:rsidRPr="006E5A68" w:rsidRDefault="004845F1" w:rsidP="006E5A68">
            <w:pPr>
              <w:spacing w:line="240" w:lineRule="auto"/>
              <w:jc w:val="right"/>
              <w:rPr>
                <w:rFonts w:ascii="Cordia New" w:hAnsi="Cordia New" w:cs="Cordia New"/>
                <w:sz w:val="28"/>
                <w:szCs w:val="28"/>
              </w:rPr>
            </w:pPr>
          </w:p>
        </w:tc>
        <w:tc>
          <w:tcPr>
            <w:tcW w:w="720" w:type="dxa"/>
          </w:tcPr>
          <w:p w14:paraId="63B57CCC" w14:textId="77777777" w:rsidR="004845F1" w:rsidRPr="006E5A68" w:rsidRDefault="004845F1" w:rsidP="006E5A68">
            <w:pPr>
              <w:spacing w:line="240" w:lineRule="auto"/>
              <w:jc w:val="right"/>
              <w:rPr>
                <w:rFonts w:ascii="Cordia New" w:hAnsi="Cordia New" w:cs="Cordia New"/>
                <w:sz w:val="28"/>
                <w:szCs w:val="28"/>
              </w:rPr>
            </w:pPr>
          </w:p>
        </w:tc>
        <w:tc>
          <w:tcPr>
            <w:tcW w:w="720" w:type="dxa"/>
          </w:tcPr>
          <w:p w14:paraId="44819937" w14:textId="77777777" w:rsidR="004845F1" w:rsidRPr="006E5A68" w:rsidRDefault="004845F1" w:rsidP="006E5A68">
            <w:pPr>
              <w:spacing w:line="240" w:lineRule="auto"/>
              <w:jc w:val="right"/>
              <w:rPr>
                <w:rFonts w:ascii="Cordia New" w:hAnsi="Cordia New" w:cs="Cordia New"/>
                <w:sz w:val="28"/>
                <w:szCs w:val="28"/>
              </w:rPr>
            </w:pPr>
          </w:p>
        </w:tc>
      </w:tr>
      <w:tr w:rsidR="004845F1" w:rsidRPr="006E5A68" w14:paraId="35FEF282" w14:textId="77777777">
        <w:tc>
          <w:tcPr>
            <w:tcW w:w="3690" w:type="dxa"/>
            <w:vAlign w:val="bottom"/>
          </w:tcPr>
          <w:p w14:paraId="3476C91F" w14:textId="77777777" w:rsidR="004845F1" w:rsidRPr="006E5A68" w:rsidRDefault="004845F1" w:rsidP="006E5A68">
            <w:pPr>
              <w:tabs>
                <w:tab w:val="left" w:pos="1440"/>
              </w:tabs>
              <w:spacing w:line="240" w:lineRule="auto"/>
              <w:ind w:left="8" w:firstLine="155"/>
              <w:rPr>
                <w:rFonts w:ascii="Cordia New" w:hAnsi="Cordia New" w:cs="Cordia New"/>
                <w:sz w:val="28"/>
                <w:szCs w:val="28"/>
                <w:cs/>
              </w:rPr>
            </w:pPr>
            <w:r w:rsidRPr="006E5A68">
              <w:rPr>
                <w:rFonts w:ascii="Cordia New" w:hAnsi="Cordia New" w:cs="Cordia New"/>
                <w:sz w:val="28"/>
                <w:szCs w:val="28"/>
                <w:cs/>
              </w:rPr>
              <w:t>สินทรัพย์ทางการเงิน</w:t>
            </w:r>
          </w:p>
        </w:tc>
        <w:tc>
          <w:tcPr>
            <w:tcW w:w="720" w:type="dxa"/>
          </w:tcPr>
          <w:p w14:paraId="4C0E8560" w14:textId="77777777" w:rsidR="004845F1" w:rsidRPr="006E5A68" w:rsidRDefault="004845F1" w:rsidP="006E5A68">
            <w:pPr>
              <w:spacing w:line="240" w:lineRule="auto"/>
              <w:jc w:val="right"/>
              <w:rPr>
                <w:rFonts w:ascii="Cordia New" w:hAnsi="Cordia New" w:cs="Cordia New"/>
                <w:sz w:val="28"/>
                <w:szCs w:val="28"/>
              </w:rPr>
            </w:pPr>
          </w:p>
        </w:tc>
        <w:tc>
          <w:tcPr>
            <w:tcW w:w="720" w:type="dxa"/>
          </w:tcPr>
          <w:p w14:paraId="641F88EB" w14:textId="77777777" w:rsidR="004845F1" w:rsidRPr="006E5A68" w:rsidRDefault="004845F1" w:rsidP="006E5A68">
            <w:pPr>
              <w:pStyle w:val="BodyTextIndent3"/>
              <w:spacing w:after="0" w:line="240" w:lineRule="auto"/>
              <w:ind w:left="0"/>
              <w:jc w:val="right"/>
              <w:rPr>
                <w:rFonts w:ascii="Cordia New" w:hAnsi="Cordia New" w:cs="Cordia New"/>
                <w:color w:val="000000" w:themeColor="text1"/>
                <w:kern w:val="28"/>
                <w:sz w:val="30"/>
                <w:szCs w:val="30"/>
              </w:rPr>
            </w:pPr>
          </w:p>
        </w:tc>
        <w:tc>
          <w:tcPr>
            <w:tcW w:w="720" w:type="dxa"/>
          </w:tcPr>
          <w:p w14:paraId="28D47F6E" w14:textId="77777777" w:rsidR="004845F1" w:rsidRPr="006E5A68" w:rsidRDefault="004845F1" w:rsidP="006E5A68">
            <w:pPr>
              <w:spacing w:line="240" w:lineRule="auto"/>
              <w:jc w:val="right"/>
              <w:rPr>
                <w:rFonts w:ascii="Cordia New" w:hAnsi="Cordia New" w:cs="Cordia New"/>
                <w:sz w:val="28"/>
                <w:szCs w:val="28"/>
              </w:rPr>
            </w:pPr>
          </w:p>
        </w:tc>
        <w:tc>
          <w:tcPr>
            <w:tcW w:w="720" w:type="dxa"/>
          </w:tcPr>
          <w:p w14:paraId="7B29738D" w14:textId="77777777" w:rsidR="004845F1" w:rsidRPr="006E5A68" w:rsidRDefault="004845F1" w:rsidP="006E5A68">
            <w:pPr>
              <w:spacing w:line="240" w:lineRule="auto"/>
              <w:jc w:val="right"/>
              <w:rPr>
                <w:rFonts w:ascii="Cordia New" w:hAnsi="Cordia New" w:cs="Cordia New"/>
                <w:sz w:val="28"/>
                <w:szCs w:val="28"/>
              </w:rPr>
            </w:pPr>
          </w:p>
        </w:tc>
        <w:tc>
          <w:tcPr>
            <w:tcW w:w="720" w:type="dxa"/>
          </w:tcPr>
          <w:p w14:paraId="0042EB34" w14:textId="77777777" w:rsidR="004845F1" w:rsidRPr="006E5A68" w:rsidRDefault="004845F1" w:rsidP="006E5A68">
            <w:pPr>
              <w:spacing w:line="240" w:lineRule="auto"/>
              <w:jc w:val="right"/>
              <w:rPr>
                <w:rFonts w:ascii="Cordia New" w:hAnsi="Cordia New" w:cs="Cordia New"/>
                <w:sz w:val="28"/>
                <w:szCs w:val="28"/>
              </w:rPr>
            </w:pPr>
          </w:p>
        </w:tc>
        <w:tc>
          <w:tcPr>
            <w:tcW w:w="720" w:type="dxa"/>
          </w:tcPr>
          <w:p w14:paraId="2245CA7D" w14:textId="77777777" w:rsidR="004845F1" w:rsidRPr="006E5A68" w:rsidRDefault="004845F1" w:rsidP="006E5A68">
            <w:pPr>
              <w:spacing w:line="240" w:lineRule="auto"/>
              <w:jc w:val="right"/>
              <w:rPr>
                <w:rFonts w:ascii="Cordia New" w:hAnsi="Cordia New" w:cs="Cordia New"/>
                <w:sz w:val="28"/>
                <w:szCs w:val="28"/>
              </w:rPr>
            </w:pPr>
          </w:p>
        </w:tc>
        <w:tc>
          <w:tcPr>
            <w:tcW w:w="720" w:type="dxa"/>
          </w:tcPr>
          <w:p w14:paraId="6A75D169" w14:textId="77777777" w:rsidR="004845F1" w:rsidRPr="006E5A68" w:rsidRDefault="004845F1" w:rsidP="006E5A68">
            <w:pPr>
              <w:spacing w:line="240" w:lineRule="auto"/>
              <w:jc w:val="right"/>
              <w:rPr>
                <w:rFonts w:ascii="Cordia New" w:hAnsi="Cordia New" w:cs="Cordia New"/>
                <w:sz w:val="28"/>
                <w:szCs w:val="28"/>
              </w:rPr>
            </w:pPr>
          </w:p>
        </w:tc>
        <w:tc>
          <w:tcPr>
            <w:tcW w:w="720" w:type="dxa"/>
          </w:tcPr>
          <w:p w14:paraId="44EF939E" w14:textId="77777777" w:rsidR="004845F1" w:rsidRPr="006E5A68" w:rsidRDefault="004845F1" w:rsidP="006E5A68">
            <w:pPr>
              <w:spacing w:line="240" w:lineRule="auto"/>
              <w:jc w:val="right"/>
              <w:rPr>
                <w:rFonts w:ascii="Cordia New" w:hAnsi="Cordia New" w:cs="Cordia New"/>
                <w:sz w:val="28"/>
                <w:szCs w:val="28"/>
              </w:rPr>
            </w:pPr>
          </w:p>
        </w:tc>
      </w:tr>
      <w:tr w:rsidR="004845F1" w:rsidRPr="006E5A68" w14:paraId="35F4C0A5" w14:textId="77777777" w:rsidTr="00A95190">
        <w:tc>
          <w:tcPr>
            <w:tcW w:w="3690" w:type="dxa"/>
            <w:vAlign w:val="center"/>
          </w:tcPr>
          <w:p w14:paraId="10AA4477" w14:textId="77777777" w:rsidR="004845F1" w:rsidRPr="006E5A68" w:rsidRDefault="004845F1" w:rsidP="006E5A68">
            <w:pPr>
              <w:tabs>
                <w:tab w:val="left" w:pos="1440"/>
              </w:tabs>
              <w:spacing w:line="240" w:lineRule="auto"/>
              <w:ind w:left="295" w:firstLine="138"/>
              <w:rPr>
                <w:rFonts w:ascii="Cordia New" w:hAnsi="Cordia New" w:cs="Cordia New"/>
                <w:sz w:val="28"/>
                <w:szCs w:val="28"/>
                <w:cs/>
              </w:rPr>
            </w:pPr>
            <w:r w:rsidRPr="006E5A68">
              <w:rPr>
                <w:rFonts w:ascii="Cordia New" w:hAnsi="Cordia New" w:cs="Cordia New"/>
                <w:sz w:val="28"/>
                <w:szCs w:val="28"/>
                <w:cs/>
              </w:rPr>
              <w:t>สินทรัพย์ทางการเงินไม่หมุนเวียนอื่น</w:t>
            </w:r>
          </w:p>
        </w:tc>
        <w:tc>
          <w:tcPr>
            <w:tcW w:w="720" w:type="dxa"/>
          </w:tcPr>
          <w:p w14:paraId="6F113789" w14:textId="77777777" w:rsidR="004845F1" w:rsidRPr="006E5A68" w:rsidRDefault="004845F1" w:rsidP="006E5A68">
            <w:pPr>
              <w:spacing w:line="240" w:lineRule="auto"/>
              <w:jc w:val="center"/>
              <w:rPr>
                <w:rFonts w:ascii="Cordia New" w:hAnsi="Cordia New" w:cs="Cordia New"/>
                <w:sz w:val="28"/>
                <w:szCs w:val="28"/>
              </w:rPr>
            </w:pPr>
            <w:r w:rsidRPr="006E5A68">
              <w:rPr>
                <w:rFonts w:ascii="Cordia New" w:hAnsi="Cordia New" w:cs="Cordia New"/>
                <w:sz w:val="28"/>
                <w:szCs w:val="28"/>
              </w:rPr>
              <w:t>-</w:t>
            </w:r>
          </w:p>
        </w:tc>
        <w:tc>
          <w:tcPr>
            <w:tcW w:w="720" w:type="dxa"/>
          </w:tcPr>
          <w:p w14:paraId="028C665A" w14:textId="572CD858" w:rsidR="004845F1" w:rsidRPr="006E5A68" w:rsidRDefault="00E72268" w:rsidP="006E5A68">
            <w:pPr>
              <w:spacing w:line="240" w:lineRule="auto"/>
              <w:jc w:val="right"/>
              <w:rPr>
                <w:rFonts w:ascii="Cordia New" w:hAnsi="Cordia New" w:cs="Cordia New"/>
                <w:sz w:val="28"/>
                <w:szCs w:val="28"/>
              </w:rPr>
            </w:pPr>
            <w:r w:rsidRPr="006E5A68">
              <w:rPr>
                <w:rFonts w:ascii="Cordia New" w:hAnsi="Cordia New" w:cs="Cordia New"/>
                <w:sz w:val="28"/>
                <w:szCs w:val="28"/>
              </w:rPr>
              <w:t>22.79</w:t>
            </w:r>
          </w:p>
        </w:tc>
        <w:tc>
          <w:tcPr>
            <w:tcW w:w="720" w:type="dxa"/>
          </w:tcPr>
          <w:p w14:paraId="5F3F4D9B" w14:textId="77777777" w:rsidR="004845F1" w:rsidRPr="006E5A68" w:rsidRDefault="004845F1" w:rsidP="006E5A68">
            <w:pPr>
              <w:spacing w:line="240" w:lineRule="auto"/>
              <w:jc w:val="center"/>
              <w:rPr>
                <w:rFonts w:ascii="Cordia New" w:hAnsi="Cordia New" w:cs="Cordia New"/>
                <w:sz w:val="28"/>
                <w:szCs w:val="28"/>
              </w:rPr>
            </w:pPr>
            <w:r w:rsidRPr="006E5A68">
              <w:rPr>
                <w:rFonts w:ascii="Cordia New" w:hAnsi="Cordia New" w:cs="Cordia New"/>
                <w:sz w:val="28"/>
                <w:szCs w:val="28"/>
              </w:rPr>
              <w:t>-</w:t>
            </w:r>
          </w:p>
        </w:tc>
        <w:tc>
          <w:tcPr>
            <w:tcW w:w="720" w:type="dxa"/>
          </w:tcPr>
          <w:p w14:paraId="1A911505" w14:textId="57365E52" w:rsidR="004845F1" w:rsidRPr="006E5A68" w:rsidRDefault="00E72268" w:rsidP="006E5A68">
            <w:pPr>
              <w:spacing w:line="240" w:lineRule="auto"/>
              <w:jc w:val="right"/>
              <w:rPr>
                <w:rFonts w:ascii="Cordia New" w:hAnsi="Cordia New" w:cs="Cordia New"/>
                <w:sz w:val="28"/>
                <w:szCs w:val="28"/>
              </w:rPr>
            </w:pPr>
            <w:r w:rsidRPr="006E5A68">
              <w:rPr>
                <w:rFonts w:ascii="Cordia New" w:hAnsi="Cordia New" w:cs="Cordia New"/>
                <w:sz w:val="28"/>
                <w:szCs w:val="28"/>
              </w:rPr>
              <w:t>22.79</w:t>
            </w:r>
          </w:p>
        </w:tc>
        <w:tc>
          <w:tcPr>
            <w:tcW w:w="720" w:type="dxa"/>
          </w:tcPr>
          <w:p w14:paraId="4AE025E6" w14:textId="77777777" w:rsidR="004845F1" w:rsidRPr="006E5A68" w:rsidRDefault="004845F1" w:rsidP="006E5A68">
            <w:pPr>
              <w:spacing w:line="240" w:lineRule="auto"/>
              <w:jc w:val="center"/>
              <w:rPr>
                <w:rFonts w:ascii="Cordia New" w:hAnsi="Cordia New" w:cs="Cordia New"/>
                <w:sz w:val="28"/>
                <w:szCs w:val="28"/>
              </w:rPr>
            </w:pPr>
            <w:r w:rsidRPr="006E5A68">
              <w:rPr>
                <w:rFonts w:ascii="Cordia New" w:hAnsi="Cordia New" w:cs="Cordia New"/>
                <w:sz w:val="28"/>
                <w:szCs w:val="28"/>
              </w:rPr>
              <w:t>-</w:t>
            </w:r>
          </w:p>
        </w:tc>
        <w:tc>
          <w:tcPr>
            <w:tcW w:w="720" w:type="dxa"/>
          </w:tcPr>
          <w:p w14:paraId="141AD488" w14:textId="10AD16C7" w:rsidR="004845F1" w:rsidRPr="006E5A68" w:rsidRDefault="007944FD" w:rsidP="006E5A68">
            <w:pPr>
              <w:spacing w:line="240" w:lineRule="auto"/>
              <w:jc w:val="right"/>
              <w:rPr>
                <w:rFonts w:ascii="Cordia New" w:hAnsi="Cordia New" w:cs="Cordia New"/>
                <w:sz w:val="28"/>
                <w:szCs w:val="28"/>
              </w:rPr>
            </w:pPr>
            <w:r w:rsidRPr="006E5A68">
              <w:rPr>
                <w:rFonts w:ascii="Cordia New" w:hAnsi="Cordia New" w:cs="Cordia New"/>
                <w:sz w:val="28"/>
                <w:szCs w:val="28"/>
              </w:rPr>
              <w:t>47</w:t>
            </w:r>
            <w:r w:rsidR="004845F1" w:rsidRPr="006E5A68">
              <w:rPr>
                <w:rFonts w:ascii="Cordia New" w:hAnsi="Cordia New" w:cs="Cordia New"/>
                <w:sz w:val="28"/>
                <w:szCs w:val="28"/>
              </w:rPr>
              <w:t>.</w:t>
            </w:r>
            <w:r w:rsidRPr="006E5A68">
              <w:rPr>
                <w:rFonts w:ascii="Cordia New" w:hAnsi="Cordia New" w:cs="Cordia New"/>
                <w:sz w:val="28"/>
                <w:szCs w:val="28"/>
              </w:rPr>
              <w:t>69</w:t>
            </w:r>
          </w:p>
        </w:tc>
        <w:tc>
          <w:tcPr>
            <w:tcW w:w="720" w:type="dxa"/>
          </w:tcPr>
          <w:p w14:paraId="64580F11" w14:textId="77777777" w:rsidR="004845F1" w:rsidRPr="006E5A68" w:rsidRDefault="004845F1" w:rsidP="006E5A68">
            <w:pPr>
              <w:spacing w:line="240" w:lineRule="auto"/>
              <w:jc w:val="center"/>
              <w:rPr>
                <w:rFonts w:ascii="Cordia New" w:hAnsi="Cordia New" w:cs="Cordia New"/>
                <w:sz w:val="28"/>
                <w:szCs w:val="28"/>
              </w:rPr>
            </w:pPr>
            <w:r w:rsidRPr="006E5A68">
              <w:rPr>
                <w:rFonts w:ascii="Cordia New" w:hAnsi="Cordia New" w:cs="Cordia New"/>
                <w:sz w:val="28"/>
                <w:szCs w:val="28"/>
              </w:rPr>
              <w:t>-</w:t>
            </w:r>
          </w:p>
        </w:tc>
        <w:tc>
          <w:tcPr>
            <w:tcW w:w="720" w:type="dxa"/>
          </w:tcPr>
          <w:p w14:paraId="2146D8B8" w14:textId="14C3EB23" w:rsidR="004845F1" w:rsidRPr="006E5A68" w:rsidRDefault="007944FD" w:rsidP="006E5A68">
            <w:pPr>
              <w:spacing w:line="240" w:lineRule="auto"/>
              <w:jc w:val="right"/>
              <w:rPr>
                <w:rFonts w:ascii="Cordia New" w:hAnsi="Cordia New" w:cs="Cordia New"/>
                <w:sz w:val="28"/>
                <w:szCs w:val="28"/>
              </w:rPr>
            </w:pPr>
            <w:r w:rsidRPr="006E5A68">
              <w:rPr>
                <w:rFonts w:ascii="Cordia New" w:hAnsi="Cordia New" w:cs="Cordia New"/>
                <w:sz w:val="28"/>
                <w:szCs w:val="28"/>
              </w:rPr>
              <w:t>47</w:t>
            </w:r>
            <w:r w:rsidR="004845F1" w:rsidRPr="006E5A68">
              <w:rPr>
                <w:rFonts w:ascii="Cordia New" w:hAnsi="Cordia New" w:cs="Cordia New"/>
                <w:sz w:val="28"/>
                <w:szCs w:val="28"/>
              </w:rPr>
              <w:t>.</w:t>
            </w:r>
            <w:r w:rsidRPr="006E5A68">
              <w:rPr>
                <w:rFonts w:ascii="Cordia New" w:hAnsi="Cordia New" w:cs="Cordia New"/>
                <w:sz w:val="28"/>
                <w:szCs w:val="28"/>
              </w:rPr>
              <w:t>69</w:t>
            </w:r>
          </w:p>
        </w:tc>
      </w:tr>
    </w:tbl>
    <w:p w14:paraId="1F1F05A9" w14:textId="77777777" w:rsidR="00E805E7" w:rsidRPr="006E5A68" w:rsidRDefault="00E805E7"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547"/>
        <w:jc w:val="thaiDistribute"/>
        <w:rPr>
          <w:rFonts w:asciiTheme="minorBidi" w:eastAsia="CordiaUPC" w:hAnsiTheme="minorBidi" w:cs="Cordia New"/>
          <w:b/>
          <w:bCs/>
          <w:i/>
          <w:iCs/>
          <w:sz w:val="28"/>
          <w:szCs w:val="28"/>
          <w:lang w:eastAsia="x-none"/>
        </w:rPr>
      </w:pPr>
      <w:r w:rsidRPr="006E5A68">
        <w:rPr>
          <w:rFonts w:asciiTheme="minorBidi" w:eastAsia="CordiaUPC" w:hAnsiTheme="minorBidi" w:cs="Cordia New" w:hint="cs"/>
          <w:b/>
          <w:bCs/>
          <w:i/>
          <w:iCs/>
          <w:sz w:val="28"/>
          <w:szCs w:val="28"/>
          <w:cs/>
          <w:lang w:eastAsia="x-none"/>
        </w:rPr>
        <w:t>เครื่องมือทางการเงินที่วัดมูลค่ายุติธรรม</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4276"/>
      </w:tblGrid>
      <w:tr w:rsidR="00B175AB" w:rsidRPr="006E5A68" w14:paraId="5AF996A6" w14:textId="77777777" w:rsidTr="00347F25">
        <w:tc>
          <w:tcPr>
            <w:tcW w:w="3960" w:type="dxa"/>
          </w:tcPr>
          <w:p w14:paraId="615777E8" w14:textId="77777777" w:rsidR="00347F25" w:rsidRPr="006E5A68" w:rsidRDefault="00347F25" w:rsidP="006E5A68">
            <w:pPr>
              <w:tabs>
                <w:tab w:val="left" w:pos="1440"/>
              </w:tabs>
              <w:spacing w:line="240" w:lineRule="auto"/>
              <w:ind w:left="288" w:hanging="133"/>
              <w:rPr>
                <w:rFonts w:ascii="Cordia New" w:hAnsi="Cordia New" w:cs="Cordia New"/>
                <w:sz w:val="28"/>
                <w:szCs w:val="28"/>
              </w:rPr>
            </w:pPr>
            <w:r w:rsidRPr="006E5A68">
              <w:rPr>
                <w:rFonts w:ascii="Cordia New" w:hAnsi="Cordia New" w:cs="Cordia New"/>
                <w:b/>
                <w:bCs/>
                <w:sz w:val="28"/>
                <w:szCs w:val="28"/>
                <w:cs/>
              </w:rPr>
              <w:t>ประเภท</w:t>
            </w:r>
          </w:p>
        </w:tc>
        <w:tc>
          <w:tcPr>
            <w:tcW w:w="4276" w:type="dxa"/>
          </w:tcPr>
          <w:p w14:paraId="739FF7FD" w14:textId="77777777" w:rsidR="00347F25" w:rsidRPr="006E5A68" w:rsidRDefault="00347F25" w:rsidP="006E5A68">
            <w:pPr>
              <w:tabs>
                <w:tab w:val="left" w:pos="1440"/>
              </w:tabs>
              <w:spacing w:line="240" w:lineRule="auto"/>
              <w:ind w:left="288" w:hanging="313"/>
              <w:rPr>
                <w:rFonts w:ascii="Cordia New" w:hAnsi="Cordia New" w:cs="Cordia New"/>
                <w:sz w:val="28"/>
                <w:szCs w:val="28"/>
              </w:rPr>
            </w:pPr>
            <w:r w:rsidRPr="006E5A68">
              <w:rPr>
                <w:rFonts w:ascii="Cordia New" w:hAnsi="Cordia New" w:cs="Cordia New"/>
                <w:b/>
                <w:bCs/>
                <w:sz w:val="28"/>
                <w:szCs w:val="28"/>
                <w:cs/>
              </w:rPr>
              <w:t>เทคนิคการประเมินมูลค่า</w:t>
            </w:r>
          </w:p>
        </w:tc>
      </w:tr>
      <w:tr w:rsidR="00B175AB" w:rsidRPr="006E5A68" w14:paraId="78F779D0" w14:textId="77777777" w:rsidTr="00347F25">
        <w:tc>
          <w:tcPr>
            <w:tcW w:w="3960" w:type="dxa"/>
          </w:tcPr>
          <w:p w14:paraId="34155451" w14:textId="77777777" w:rsidR="00347F25" w:rsidRPr="006E5A68" w:rsidRDefault="00347F25" w:rsidP="006E5A68">
            <w:pPr>
              <w:tabs>
                <w:tab w:val="left" w:pos="1440"/>
              </w:tabs>
              <w:spacing w:line="240" w:lineRule="auto"/>
              <w:ind w:left="288" w:hanging="133"/>
              <w:rPr>
                <w:rFonts w:ascii="Cordia New" w:hAnsi="Cordia New" w:cs="Cordia New"/>
                <w:sz w:val="28"/>
                <w:szCs w:val="28"/>
              </w:rPr>
            </w:pPr>
            <w:r w:rsidRPr="006E5A68">
              <w:rPr>
                <w:rFonts w:ascii="Cordia New" w:hAnsi="Cordia New" w:cs="Cordia New"/>
                <w:sz w:val="28"/>
                <w:szCs w:val="28"/>
                <w:cs/>
              </w:rPr>
              <w:t>ตราสารทุน</w:t>
            </w:r>
          </w:p>
        </w:tc>
        <w:tc>
          <w:tcPr>
            <w:tcW w:w="4276" w:type="dxa"/>
          </w:tcPr>
          <w:p w14:paraId="3150847D" w14:textId="77777777" w:rsidR="00347F25" w:rsidRPr="006E5A68" w:rsidRDefault="00347F25" w:rsidP="006E5A68">
            <w:pPr>
              <w:tabs>
                <w:tab w:val="left" w:pos="1440"/>
              </w:tabs>
              <w:spacing w:line="240" w:lineRule="auto"/>
              <w:ind w:left="288" w:hanging="313"/>
              <w:rPr>
                <w:rFonts w:ascii="Cordia New" w:hAnsi="Cordia New" w:cs="Cordia New"/>
                <w:sz w:val="28"/>
                <w:szCs w:val="28"/>
              </w:rPr>
            </w:pPr>
            <w:r w:rsidRPr="006E5A68">
              <w:rPr>
                <w:rFonts w:ascii="Cordia New" w:hAnsi="Cordia New" w:cs="Cordia New"/>
                <w:sz w:val="28"/>
                <w:szCs w:val="28"/>
                <w:cs/>
              </w:rPr>
              <w:t>มูลค่าที่คาดว่าจะได้รับคืนของสินทรัพย์</w:t>
            </w:r>
          </w:p>
        </w:tc>
      </w:tr>
    </w:tbl>
    <w:p w14:paraId="1BE2F4EE" w14:textId="77777777" w:rsidR="00557F24" w:rsidRPr="006E5A68" w:rsidRDefault="00557F2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eastAsia="CordiaUPC" w:hAnsiTheme="minorBidi" w:cs="Cordia New"/>
          <w:cs/>
          <w:lang w:eastAsia="x-none"/>
        </w:rPr>
      </w:pPr>
    </w:p>
    <w:p w14:paraId="0FBFC823" w14:textId="77777777" w:rsidR="00557F24" w:rsidRPr="006E5A68" w:rsidRDefault="00557F24"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eastAsia="CordiaUPC" w:hAnsiTheme="minorBidi" w:cs="Cordia New"/>
          <w:cs/>
          <w:lang w:eastAsia="x-none"/>
        </w:rPr>
      </w:pPr>
      <w:r w:rsidRPr="006E5A68">
        <w:rPr>
          <w:rFonts w:asciiTheme="minorBidi" w:eastAsia="CordiaUPC" w:hAnsiTheme="minorBidi" w:cs="Cordia New"/>
          <w:cs/>
          <w:lang w:eastAsia="x-none"/>
        </w:rPr>
        <w:br w:type="page"/>
      </w:r>
    </w:p>
    <w:p w14:paraId="70399C05" w14:textId="7E8B8896" w:rsidR="008E57CB" w:rsidRPr="006E5A68" w:rsidRDefault="00AC78F3" w:rsidP="006E5A68">
      <w:pPr>
        <w:pStyle w:val="Heading1"/>
        <w:keepLines/>
        <w:numPr>
          <w:ilvl w:val="0"/>
          <w:numId w:val="16"/>
        </w:numPr>
        <w:shd w:val="clear" w:color="auto" w:fill="auto"/>
        <w:tabs>
          <w:tab w:val="left" w:pos="630"/>
        </w:tabs>
        <w:spacing w:line="240" w:lineRule="auto"/>
        <w:ind w:left="547" w:hanging="547"/>
        <w:jc w:val="both"/>
        <w:rPr>
          <w:rFonts w:asciiTheme="minorBidi" w:hAnsiTheme="minorBidi" w:cstheme="minorBidi"/>
          <w:color w:val="000000"/>
          <w:sz w:val="28"/>
          <w:szCs w:val="28"/>
          <w:u w:val="none"/>
          <w:lang w:val="en-US"/>
        </w:rPr>
      </w:pPr>
      <w:r w:rsidRPr="006E5A68">
        <w:rPr>
          <w:rFonts w:asciiTheme="minorBidi" w:hAnsiTheme="minorBidi" w:cstheme="minorBidi"/>
          <w:color w:val="000000"/>
          <w:sz w:val="28"/>
          <w:szCs w:val="28"/>
          <w:u w:val="none"/>
          <w:cs/>
          <w:lang w:val="en-US"/>
        </w:rPr>
        <w:t>ภาระผูกพัน</w:t>
      </w:r>
      <w:r w:rsidR="00A257C3" w:rsidRPr="006E5A68">
        <w:rPr>
          <w:rFonts w:asciiTheme="minorBidi" w:hAnsiTheme="minorBidi" w:cstheme="minorBidi"/>
          <w:color w:val="000000"/>
          <w:sz w:val="28"/>
          <w:szCs w:val="28"/>
          <w:u w:val="none"/>
          <w:cs/>
          <w:lang w:val="en-US"/>
        </w:rPr>
        <w:t>และหนี้สินที่อาจเกิดขึ้น</w:t>
      </w:r>
    </w:p>
    <w:p w14:paraId="7B281B7D" w14:textId="77777777" w:rsidR="009B7A70" w:rsidRPr="006E5A68" w:rsidRDefault="009B7A7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jc w:val="thaiDistribute"/>
        <w:rPr>
          <w:rFonts w:asciiTheme="minorBidi" w:eastAsia="CordiaUPC" w:hAnsiTheme="minorBidi" w:cs="Cordia New"/>
          <w:lang w:eastAsia="x-none"/>
        </w:rPr>
      </w:pPr>
    </w:p>
    <w:p w14:paraId="6588AFED" w14:textId="357C28E3" w:rsidR="00F2035A" w:rsidRPr="006E5A68" w:rsidRDefault="00F2035A" w:rsidP="006E5A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contextualSpacing w:val="0"/>
        <w:jc w:val="thaiDistribute"/>
        <w:rPr>
          <w:rFonts w:asciiTheme="minorBidi" w:eastAsia="CordiaUPC" w:hAnsiTheme="minorBidi" w:cstheme="minorBidi"/>
          <w:sz w:val="28"/>
          <w:szCs w:val="28"/>
          <w:lang w:eastAsia="x-none"/>
        </w:rPr>
      </w:pPr>
      <w:r w:rsidRPr="006E5A68">
        <w:rPr>
          <w:rFonts w:asciiTheme="minorBidi" w:eastAsia="CordiaUPC" w:hAnsiTheme="minorBidi" w:cstheme="minorBidi"/>
          <w:sz w:val="28"/>
          <w:szCs w:val="28"/>
          <w:cs/>
          <w:lang w:eastAsia="x-none"/>
        </w:rPr>
        <w:t xml:space="preserve">ณ วันที่ </w:t>
      </w:r>
      <w:r w:rsidR="007944FD" w:rsidRPr="006E5A68">
        <w:rPr>
          <w:rFonts w:asciiTheme="minorBidi" w:eastAsia="CordiaUPC" w:hAnsiTheme="minorBidi" w:cstheme="minorBidi"/>
          <w:sz w:val="28"/>
          <w:szCs w:val="28"/>
          <w:lang w:eastAsia="x-none"/>
        </w:rPr>
        <w:t>31</w:t>
      </w:r>
      <w:r w:rsidR="001230DF" w:rsidRPr="006E5A68">
        <w:rPr>
          <w:rFonts w:asciiTheme="minorBidi" w:eastAsia="CordiaUPC" w:hAnsiTheme="minorBidi" w:cstheme="minorBidi"/>
          <w:sz w:val="28"/>
          <w:szCs w:val="28"/>
          <w:lang w:eastAsia="x-none"/>
        </w:rPr>
        <w:t xml:space="preserve"> </w:t>
      </w:r>
      <w:r w:rsidR="001230DF" w:rsidRPr="006E5A68">
        <w:rPr>
          <w:rFonts w:asciiTheme="minorBidi" w:eastAsia="CordiaUPC" w:hAnsiTheme="minorBidi" w:cstheme="minorBidi"/>
          <w:sz w:val="28"/>
          <w:szCs w:val="28"/>
          <w:cs/>
          <w:lang w:eastAsia="x-none"/>
        </w:rPr>
        <w:t>ตุลาคม</w:t>
      </w:r>
      <w:r w:rsidRPr="006E5A68">
        <w:rPr>
          <w:rFonts w:asciiTheme="minorBidi" w:eastAsia="CordiaUPC" w:hAnsiTheme="minorBidi" w:cstheme="minorBidi"/>
          <w:sz w:val="28"/>
          <w:szCs w:val="28"/>
          <w:lang w:eastAsia="x-none"/>
        </w:rPr>
        <w:t xml:space="preserve"> </w:t>
      </w:r>
      <w:r w:rsidR="007944FD" w:rsidRPr="006E5A68">
        <w:rPr>
          <w:rFonts w:asciiTheme="minorBidi" w:eastAsia="CordiaUPC" w:hAnsiTheme="minorBidi" w:cstheme="minorBidi"/>
          <w:sz w:val="28"/>
          <w:szCs w:val="28"/>
          <w:lang w:eastAsia="x-none"/>
        </w:rPr>
        <w:t>2567</w:t>
      </w:r>
      <w:r w:rsidRPr="006E5A68">
        <w:rPr>
          <w:rFonts w:asciiTheme="minorBidi" w:eastAsia="CordiaUPC" w:hAnsiTheme="minorBidi" w:cstheme="minorBidi"/>
          <w:sz w:val="28"/>
          <w:szCs w:val="28"/>
          <w:cs/>
          <w:lang w:eastAsia="x-none"/>
        </w:rPr>
        <w:t xml:space="preserve"> ในงบการเงินรวมมีหนี้สินที่อาจจะเกิดขึ้นจากการค้ำประกันที่ออกโดยธนาคารจำนวนเงิน </w:t>
      </w:r>
      <w:r w:rsidR="007944FD" w:rsidRPr="006E5A68">
        <w:rPr>
          <w:rFonts w:asciiTheme="minorBidi" w:eastAsia="CordiaUPC" w:hAnsiTheme="minorBidi" w:cstheme="minorBidi"/>
          <w:sz w:val="28"/>
          <w:szCs w:val="28"/>
          <w:lang w:eastAsia="x-none"/>
        </w:rPr>
        <w:t>44</w:t>
      </w:r>
      <w:r w:rsidR="00AC6EFF" w:rsidRPr="006E5A68">
        <w:rPr>
          <w:rFonts w:asciiTheme="minorBidi" w:eastAsia="CordiaUPC" w:hAnsiTheme="minorBidi" w:cstheme="minorBidi"/>
          <w:sz w:val="28"/>
          <w:szCs w:val="28"/>
          <w:lang w:eastAsia="x-none"/>
        </w:rPr>
        <w:t>.</w:t>
      </w:r>
      <w:r w:rsidR="008E392A" w:rsidRPr="006E5A68">
        <w:rPr>
          <w:rFonts w:asciiTheme="minorBidi" w:eastAsia="CordiaUPC" w:hAnsiTheme="minorBidi" w:cstheme="minorBidi"/>
          <w:sz w:val="28"/>
          <w:szCs w:val="28"/>
          <w:lang w:eastAsia="x-none"/>
        </w:rPr>
        <w:t>00</w:t>
      </w:r>
      <w:r w:rsidRPr="006E5A68">
        <w:rPr>
          <w:rFonts w:asciiTheme="minorBidi" w:eastAsia="CordiaUPC" w:hAnsiTheme="minorBidi" w:cstheme="minorBidi"/>
          <w:sz w:val="28"/>
          <w:szCs w:val="28"/>
          <w:cs/>
          <w:lang w:eastAsia="x-none"/>
        </w:rPr>
        <w:t xml:space="preserve"> ล้านบาท </w:t>
      </w:r>
      <w:r w:rsidRPr="006E5A68">
        <w:rPr>
          <w:rFonts w:asciiTheme="minorBidi" w:eastAsia="CordiaUPC" w:hAnsiTheme="minorBidi" w:cstheme="minorBidi"/>
          <w:i/>
          <w:iCs/>
          <w:sz w:val="28"/>
          <w:szCs w:val="28"/>
          <w:cs/>
          <w:lang w:eastAsia="x-none"/>
        </w:rPr>
        <w:t>(</w:t>
      </w:r>
      <w:r w:rsidR="007944FD" w:rsidRPr="006E5A68">
        <w:rPr>
          <w:rFonts w:asciiTheme="minorBidi" w:eastAsia="CordiaUPC" w:hAnsiTheme="minorBidi" w:cstheme="minorBidi"/>
          <w:i/>
          <w:iCs/>
          <w:sz w:val="28"/>
          <w:szCs w:val="28"/>
          <w:lang w:eastAsia="x-none"/>
        </w:rPr>
        <w:t>2566</w:t>
      </w:r>
      <w:r w:rsidRPr="006E5A68">
        <w:rPr>
          <w:rFonts w:asciiTheme="minorBidi" w:eastAsia="CordiaUPC" w:hAnsiTheme="minorBidi" w:cstheme="minorBidi"/>
          <w:i/>
          <w:iCs/>
          <w:sz w:val="28"/>
          <w:szCs w:val="28"/>
          <w:cs/>
          <w:lang w:eastAsia="x-none"/>
        </w:rPr>
        <w:t xml:space="preserve"> : จำนวน </w:t>
      </w:r>
      <w:r w:rsidR="007944FD" w:rsidRPr="006E5A68">
        <w:rPr>
          <w:rFonts w:asciiTheme="minorBidi" w:eastAsia="CordiaUPC" w:hAnsiTheme="minorBidi" w:cstheme="minorBidi"/>
          <w:i/>
          <w:iCs/>
          <w:sz w:val="28"/>
          <w:szCs w:val="28"/>
          <w:lang w:eastAsia="x-none"/>
        </w:rPr>
        <w:t>29</w:t>
      </w:r>
      <w:r w:rsidR="00C94A19" w:rsidRPr="006E5A68">
        <w:rPr>
          <w:rFonts w:asciiTheme="minorBidi" w:eastAsia="CordiaUPC" w:hAnsiTheme="minorBidi" w:cstheme="minorBidi"/>
          <w:i/>
          <w:iCs/>
          <w:sz w:val="28"/>
          <w:szCs w:val="28"/>
          <w:lang w:eastAsia="x-none"/>
        </w:rPr>
        <w:t>.</w:t>
      </w:r>
      <w:r w:rsidR="008E392A" w:rsidRPr="006E5A68">
        <w:rPr>
          <w:rFonts w:asciiTheme="minorBidi" w:eastAsia="CordiaUPC" w:hAnsiTheme="minorBidi" w:cstheme="minorBidi"/>
          <w:i/>
          <w:iCs/>
          <w:sz w:val="28"/>
          <w:szCs w:val="28"/>
          <w:lang w:eastAsia="x-none"/>
        </w:rPr>
        <w:t>00</w:t>
      </w:r>
      <w:r w:rsidRPr="006E5A68">
        <w:rPr>
          <w:rFonts w:asciiTheme="minorBidi" w:eastAsia="CordiaUPC" w:hAnsiTheme="minorBidi" w:cstheme="minorBidi"/>
          <w:i/>
          <w:iCs/>
          <w:sz w:val="28"/>
          <w:szCs w:val="28"/>
          <w:cs/>
          <w:lang w:eastAsia="x-none"/>
        </w:rPr>
        <w:t xml:space="preserve"> ล้านบาท)</w:t>
      </w:r>
      <w:r w:rsidRPr="006E5A68">
        <w:rPr>
          <w:rFonts w:asciiTheme="minorBidi" w:eastAsia="CordiaUPC" w:hAnsiTheme="minorBidi" w:cstheme="minorBidi"/>
          <w:sz w:val="28"/>
          <w:szCs w:val="28"/>
          <w:cs/>
          <w:lang w:eastAsia="x-none"/>
        </w:rPr>
        <w:t xml:space="preserve"> ในงบการเงินเฉพาะของบริษัท จำนวนเงิน </w:t>
      </w:r>
      <w:r w:rsidR="007944FD" w:rsidRPr="006E5A68">
        <w:rPr>
          <w:rFonts w:asciiTheme="minorBidi" w:eastAsia="CordiaUPC" w:hAnsiTheme="minorBidi" w:cstheme="minorBidi"/>
          <w:sz w:val="28"/>
          <w:szCs w:val="28"/>
          <w:lang w:eastAsia="x-none"/>
        </w:rPr>
        <w:t>44</w:t>
      </w:r>
      <w:r w:rsidR="00AC6EFF" w:rsidRPr="006E5A68">
        <w:rPr>
          <w:rFonts w:asciiTheme="minorBidi" w:eastAsia="CordiaUPC" w:hAnsiTheme="minorBidi" w:cstheme="minorBidi"/>
          <w:sz w:val="28"/>
          <w:szCs w:val="28"/>
          <w:lang w:eastAsia="x-none"/>
        </w:rPr>
        <w:t>.</w:t>
      </w:r>
      <w:r w:rsidR="008E392A" w:rsidRPr="006E5A68">
        <w:rPr>
          <w:rFonts w:asciiTheme="minorBidi" w:eastAsia="CordiaUPC" w:hAnsiTheme="minorBidi" w:cstheme="minorBidi"/>
          <w:sz w:val="28"/>
          <w:szCs w:val="28"/>
          <w:lang w:eastAsia="x-none"/>
        </w:rPr>
        <w:t>00</w:t>
      </w:r>
      <w:r w:rsidRPr="006E5A68">
        <w:rPr>
          <w:rFonts w:asciiTheme="minorBidi" w:eastAsia="CordiaUPC" w:hAnsiTheme="minorBidi" w:cstheme="minorBidi"/>
          <w:sz w:val="28"/>
          <w:szCs w:val="28"/>
          <w:cs/>
          <w:lang w:eastAsia="x-none"/>
        </w:rPr>
        <w:t xml:space="preserve"> ล้านบาท </w:t>
      </w:r>
      <w:r w:rsidRPr="006E5A68">
        <w:rPr>
          <w:rFonts w:asciiTheme="minorBidi" w:eastAsia="CordiaUPC" w:hAnsiTheme="minorBidi" w:cstheme="minorBidi"/>
          <w:i/>
          <w:iCs/>
          <w:sz w:val="28"/>
          <w:szCs w:val="28"/>
          <w:cs/>
          <w:lang w:eastAsia="x-none"/>
        </w:rPr>
        <w:t>(</w:t>
      </w:r>
      <w:r w:rsidR="007944FD" w:rsidRPr="006E5A68">
        <w:rPr>
          <w:rFonts w:asciiTheme="minorBidi" w:eastAsia="CordiaUPC" w:hAnsiTheme="minorBidi" w:cstheme="minorBidi"/>
          <w:i/>
          <w:iCs/>
          <w:sz w:val="28"/>
          <w:szCs w:val="28"/>
          <w:lang w:eastAsia="x-none"/>
        </w:rPr>
        <w:t>2566</w:t>
      </w:r>
      <w:r w:rsidRPr="006E5A68">
        <w:rPr>
          <w:rFonts w:asciiTheme="minorBidi" w:eastAsia="CordiaUPC" w:hAnsiTheme="minorBidi" w:cstheme="minorBidi"/>
          <w:i/>
          <w:iCs/>
          <w:sz w:val="28"/>
          <w:szCs w:val="28"/>
          <w:cs/>
          <w:lang w:eastAsia="x-none"/>
        </w:rPr>
        <w:t xml:space="preserve"> : จำนวน</w:t>
      </w:r>
      <w:r w:rsidR="00E05CB5" w:rsidRPr="006E5A68">
        <w:rPr>
          <w:rFonts w:asciiTheme="minorBidi" w:eastAsia="CordiaUPC" w:hAnsiTheme="minorBidi" w:cstheme="minorBidi"/>
          <w:i/>
          <w:iCs/>
          <w:sz w:val="28"/>
          <w:szCs w:val="28"/>
          <w:lang w:eastAsia="x-none"/>
        </w:rPr>
        <w:t xml:space="preserve"> </w:t>
      </w:r>
      <w:r w:rsidR="007944FD" w:rsidRPr="006E5A68">
        <w:rPr>
          <w:rFonts w:asciiTheme="minorBidi" w:eastAsia="CordiaUPC" w:hAnsiTheme="minorBidi" w:cstheme="minorBidi"/>
          <w:i/>
          <w:iCs/>
          <w:sz w:val="28"/>
          <w:szCs w:val="28"/>
          <w:lang w:eastAsia="x-none"/>
        </w:rPr>
        <w:t>29</w:t>
      </w:r>
      <w:r w:rsidR="00AC6EFF" w:rsidRPr="006E5A68">
        <w:rPr>
          <w:rFonts w:asciiTheme="minorBidi" w:eastAsia="CordiaUPC" w:hAnsiTheme="minorBidi" w:cstheme="minorBidi"/>
          <w:i/>
          <w:iCs/>
          <w:sz w:val="28"/>
          <w:szCs w:val="28"/>
          <w:lang w:eastAsia="x-none"/>
        </w:rPr>
        <w:t>.</w:t>
      </w:r>
      <w:r w:rsidR="008E392A" w:rsidRPr="006E5A68">
        <w:rPr>
          <w:rFonts w:asciiTheme="minorBidi" w:eastAsia="CordiaUPC" w:hAnsiTheme="minorBidi" w:cstheme="minorBidi"/>
          <w:i/>
          <w:iCs/>
          <w:sz w:val="28"/>
          <w:szCs w:val="28"/>
          <w:lang w:eastAsia="x-none"/>
        </w:rPr>
        <w:t>00</w:t>
      </w:r>
      <w:r w:rsidRPr="006E5A68">
        <w:rPr>
          <w:rFonts w:asciiTheme="minorBidi" w:eastAsia="CordiaUPC" w:hAnsiTheme="minorBidi" w:cstheme="minorBidi"/>
          <w:i/>
          <w:iCs/>
          <w:sz w:val="28"/>
          <w:szCs w:val="28"/>
          <w:cs/>
          <w:lang w:eastAsia="x-none"/>
        </w:rPr>
        <w:t xml:space="preserve"> ล้านบาท)</w:t>
      </w:r>
      <w:r w:rsidRPr="006E5A68">
        <w:rPr>
          <w:rFonts w:asciiTheme="minorBidi" w:eastAsia="CordiaUPC" w:hAnsiTheme="minorBidi" w:cstheme="minorBidi"/>
          <w:sz w:val="28"/>
          <w:szCs w:val="28"/>
          <w:cs/>
          <w:lang w:eastAsia="x-none"/>
        </w:rPr>
        <w:t xml:space="preserve"> ซึ่งค้ำประกันโดยเงินฝากประจำของบริษัทตามที่กล่าวไว้ในหมายเหตุข้อ </w:t>
      </w:r>
      <w:r w:rsidR="00DE29C3" w:rsidRPr="006E5A68">
        <w:rPr>
          <w:rFonts w:asciiTheme="minorBidi" w:eastAsia="CordiaUPC" w:hAnsiTheme="minorBidi" w:cstheme="minorBidi"/>
          <w:sz w:val="28"/>
          <w:szCs w:val="28"/>
          <w:lang w:eastAsia="x-none"/>
        </w:rPr>
        <w:t>10</w:t>
      </w:r>
    </w:p>
    <w:p w14:paraId="78F079B0" w14:textId="2F043C17" w:rsidR="00F40B9E" w:rsidRPr="006E5A68" w:rsidRDefault="00F40B9E" w:rsidP="006E5A68">
      <w:pPr>
        <w:pStyle w:val="Heading1"/>
        <w:keepLines/>
        <w:numPr>
          <w:ilvl w:val="0"/>
          <w:numId w:val="16"/>
        </w:numPr>
        <w:shd w:val="clear" w:color="auto" w:fill="auto"/>
        <w:spacing w:before="240" w:line="240" w:lineRule="auto"/>
        <w:ind w:left="547" w:hanging="547"/>
        <w:jc w:val="both"/>
        <w:rPr>
          <w:rFonts w:ascii="Cordia New" w:hAnsi="Cordia New" w:cs="Cordia New"/>
          <w:color w:val="000000"/>
          <w:sz w:val="28"/>
          <w:szCs w:val="28"/>
          <w:u w:val="none"/>
          <w:lang w:val="en-US"/>
        </w:rPr>
      </w:pPr>
      <w:r w:rsidRPr="006E5A68">
        <w:rPr>
          <w:rFonts w:ascii="Cordia New" w:hAnsi="Cordia New" w:cs="Cordia New"/>
          <w:color w:val="000000"/>
          <w:sz w:val="28"/>
          <w:szCs w:val="28"/>
          <w:u w:val="none"/>
          <w:cs/>
          <w:lang w:val="th-TH"/>
        </w:rPr>
        <w:t>ผลกระทบจากเหตุการณ์อุทกภัย</w:t>
      </w:r>
    </w:p>
    <w:p w14:paraId="34B04023" w14:textId="77777777" w:rsidR="009B7A70" w:rsidRPr="006E5A68" w:rsidRDefault="009B7A70" w:rsidP="006E5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jc w:val="thaiDistribute"/>
        <w:rPr>
          <w:rFonts w:asciiTheme="minorBidi" w:eastAsia="CordiaUPC" w:hAnsiTheme="minorBidi" w:cs="Cordia New"/>
          <w:lang w:eastAsia="x-none"/>
        </w:rPr>
      </w:pPr>
    </w:p>
    <w:p w14:paraId="165C70E6" w14:textId="3844A123" w:rsidR="00F40B9E" w:rsidRPr="006E5A68" w:rsidRDefault="00F40B9E" w:rsidP="006E5A68">
      <w:pPr>
        <w:spacing w:line="240" w:lineRule="auto"/>
        <w:ind w:left="547"/>
        <w:jc w:val="thaiDistribute"/>
        <w:rPr>
          <w:rFonts w:ascii="Cordia New" w:eastAsia="CordiaUPC" w:hAnsi="Cordia New" w:cs="Cordia New"/>
          <w:sz w:val="28"/>
          <w:szCs w:val="28"/>
          <w:lang w:eastAsia="x-none"/>
        </w:rPr>
      </w:pPr>
      <w:r w:rsidRPr="006E5A68">
        <w:rPr>
          <w:rFonts w:ascii="Cordia New" w:eastAsia="CordiaUPC" w:hAnsi="Cordia New" w:cs="Cordia New"/>
          <w:sz w:val="28"/>
          <w:szCs w:val="28"/>
          <w:cs/>
          <w:lang w:eastAsia="x-none"/>
        </w:rPr>
        <w:t xml:space="preserve">เมื่อวันที่ </w:t>
      </w:r>
      <w:r w:rsidR="007944FD" w:rsidRPr="006E5A68">
        <w:rPr>
          <w:rFonts w:ascii="Cordia New" w:eastAsia="CordiaUPC" w:hAnsi="Cordia New" w:cs="Cordia New"/>
          <w:sz w:val="28"/>
          <w:szCs w:val="28"/>
          <w:lang w:eastAsia="x-none"/>
        </w:rPr>
        <w:t>19</w:t>
      </w:r>
      <w:r w:rsidRPr="006E5A68">
        <w:rPr>
          <w:rFonts w:ascii="Cordia New" w:eastAsia="CordiaUPC" w:hAnsi="Cordia New" w:cs="Cordia New"/>
          <w:sz w:val="28"/>
          <w:szCs w:val="28"/>
          <w:lang w:eastAsia="x-none"/>
        </w:rPr>
        <w:t xml:space="preserve"> </w:t>
      </w:r>
      <w:r w:rsidRPr="006E5A68">
        <w:rPr>
          <w:rFonts w:ascii="Cordia New" w:eastAsia="CordiaUPC" w:hAnsi="Cordia New" w:cs="Cordia New"/>
          <w:sz w:val="28"/>
          <w:szCs w:val="28"/>
          <w:cs/>
          <w:lang w:eastAsia="x-none"/>
        </w:rPr>
        <w:t xml:space="preserve">มีนาคม </w:t>
      </w:r>
      <w:r w:rsidR="007944FD" w:rsidRPr="006E5A68">
        <w:rPr>
          <w:rFonts w:ascii="Cordia New" w:eastAsia="CordiaUPC" w:hAnsi="Cordia New" w:cs="Cordia New"/>
          <w:sz w:val="28"/>
          <w:szCs w:val="28"/>
          <w:lang w:eastAsia="x-none"/>
        </w:rPr>
        <w:t>2567</w:t>
      </w:r>
      <w:r w:rsidRPr="006E5A68">
        <w:rPr>
          <w:rFonts w:ascii="Cordia New" w:eastAsia="CordiaUPC" w:hAnsi="Cordia New" w:cs="Cordia New"/>
          <w:sz w:val="28"/>
          <w:szCs w:val="28"/>
          <w:lang w:eastAsia="x-none"/>
        </w:rPr>
        <w:t xml:space="preserve"> </w:t>
      </w:r>
      <w:r w:rsidRPr="006E5A68">
        <w:rPr>
          <w:rFonts w:ascii="Cordia New" w:eastAsia="CordiaUPC" w:hAnsi="Cordia New" w:cs="Cordia New"/>
          <w:sz w:val="28"/>
          <w:szCs w:val="28"/>
          <w:cs/>
          <w:lang w:eastAsia="x-none"/>
        </w:rPr>
        <w:t xml:space="preserve">เกิดเหตุการณ์อุทกภัยบริเวณอาคารโรงงานของบริษัท ซึ่งตั้งอยู่ที่ </w:t>
      </w:r>
      <w:r w:rsidR="007944FD" w:rsidRPr="006E5A68">
        <w:rPr>
          <w:rFonts w:ascii="Cordia New" w:eastAsia="CordiaUPC" w:hAnsi="Cordia New" w:cs="Cordia New"/>
          <w:sz w:val="28"/>
          <w:szCs w:val="28"/>
          <w:lang w:eastAsia="x-none"/>
        </w:rPr>
        <w:t>789</w:t>
      </w:r>
      <w:r w:rsidRPr="006E5A68">
        <w:rPr>
          <w:rFonts w:ascii="Cordia New" w:eastAsia="CordiaUPC" w:hAnsi="Cordia New" w:cs="Cordia New"/>
          <w:sz w:val="28"/>
          <w:szCs w:val="28"/>
          <w:lang w:eastAsia="x-none"/>
        </w:rPr>
        <w:t>/</w:t>
      </w:r>
      <w:r w:rsidR="007944FD" w:rsidRPr="006E5A68">
        <w:rPr>
          <w:rFonts w:ascii="Cordia New" w:eastAsia="CordiaUPC" w:hAnsi="Cordia New" w:cs="Cordia New"/>
          <w:sz w:val="28"/>
          <w:szCs w:val="28"/>
          <w:lang w:eastAsia="x-none"/>
        </w:rPr>
        <w:t>4</w:t>
      </w:r>
      <w:r w:rsidRPr="006E5A68">
        <w:rPr>
          <w:rFonts w:ascii="Cordia New" w:eastAsia="CordiaUPC" w:hAnsi="Cordia New" w:cs="Cordia New"/>
          <w:sz w:val="28"/>
          <w:szCs w:val="28"/>
          <w:lang w:eastAsia="x-none"/>
        </w:rPr>
        <w:t>0</w:t>
      </w:r>
      <w:r w:rsidRPr="006E5A68">
        <w:rPr>
          <w:rFonts w:ascii="Cordia New" w:eastAsia="CordiaUPC" w:hAnsi="Cordia New" w:cs="Cordia New"/>
          <w:sz w:val="28"/>
          <w:szCs w:val="28"/>
          <w:cs/>
          <w:lang w:eastAsia="x-none"/>
        </w:rPr>
        <w:t xml:space="preserve"> หมู่ </w:t>
      </w:r>
      <w:r w:rsidR="007944FD" w:rsidRPr="006E5A68">
        <w:rPr>
          <w:rFonts w:ascii="Cordia New" w:eastAsia="CordiaUPC" w:hAnsi="Cordia New" w:cs="Cordia New"/>
          <w:sz w:val="28"/>
          <w:szCs w:val="28"/>
          <w:lang w:eastAsia="x-none"/>
        </w:rPr>
        <w:t>1</w:t>
      </w:r>
      <w:r w:rsidRPr="006E5A68">
        <w:rPr>
          <w:rFonts w:ascii="Cordia New" w:eastAsia="CordiaUPC" w:hAnsi="Cordia New" w:cs="Cordia New"/>
          <w:sz w:val="28"/>
          <w:szCs w:val="28"/>
          <w:lang w:eastAsia="x-none"/>
        </w:rPr>
        <w:t xml:space="preserve"> </w:t>
      </w:r>
      <w:r w:rsidRPr="006E5A68">
        <w:rPr>
          <w:rFonts w:ascii="Cordia New" w:eastAsia="CordiaUPC" w:hAnsi="Cordia New" w:cs="Cordia New"/>
          <w:sz w:val="28"/>
          <w:szCs w:val="28"/>
          <w:cs/>
          <w:lang w:eastAsia="x-none"/>
        </w:rPr>
        <w:t>ตำบลหนองขามอำเภอศรีราชา จังหวัดชลบุรี และเป็นที่ตั้งของสำนักงานใหญ่ ส่งผลให้ทรัพย์สินของบริษัทเสียหายทั้งสินค้าคงเหลือ</w:t>
      </w:r>
      <w:r w:rsidRPr="006E5A68">
        <w:rPr>
          <w:rFonts w:ascii="Cordia New" w:eastAsia="CordiaUPC" w:hAnsi="Cordia New" w:cs="Cordia New"/>
          <w:sz w:val="28"/>
          <w:szCs w:val="28"/>
          <w:lang w:eastAsia="x-none"/>
        </w:rPr>
        <w:t xml:space="preserve"> </w:t>
      </w:r>
      <w:r w:rsidRPr="006E5A68">
        <w:rPr>
          <w:rFonts w:ascii="Cordia New" w:eastAsia="CordiaUPC" w:hAnsi="Cordia New" w:cs="Cordia New"/>
          <w:sz w:val="28"/>
          <w:szCs w:val="28"/>
          <w:cs/>
          <w:lang w:eastAsia="x-none"/>
        </w:rPr>
        <w:t xml:space="preserve">ระบบอุปกรณ์ภายในตัวอาคารและเครื่องจักร บริษัทได้ประเมินความเสียหายของทรัพย์สินจากเหตุการณ์อุทกภัยดังกล่าวเป็นจำนวนรวม </w:t>
      </w:r>
      <w:r w:rsidR="007944FD" w:rsidRPr="006E5A68">
        <w:rPr>
          <w:rFonts w:ascii="Cordia New" w:eastAsia="CordiaUPC" w:hAnsi="Cordia New" w:cs="Cordia New"/>
          <w:sz w:val="28"/>
          <w:szCs w:val="28"/>
          <w:lang w:eastAsia="x-none"/>
        </w:rPr>
        <w:t>21</w:t>
      </w:r>
      <w:r w:rsidRPr="006E5A68">
        <w:rPr>
          <w:rFonts w:ascii="Cordia New" w:eastAsia="CordiaUPC" w:hAnsi="Cordia New" w:cs="Cordia New"/>
          <w:sz w:val="28"/>
          <w:szCs w:val="28"/>
          <w:lang w:eastAsia="x-none"/>
        </w:rPr>
        <w:t>.</w:t>
      </w:r>
      <w:r w:rsidR="007944FD" w:rsidRPr="006E5A68">
        <w:rPr>
          <w:rFonts w:ascii="Cordia New" w:eastAsia="CordiaUPC" w:hAnsi="Cordia New" w:cs="Cordia New"/>
          <w:sz w:val="28"/>
          <w:szCs w:val="28"/>
          <w:lang w:eastAsia="x-none"/>
        </w:rPr>
        <w:t>19</w:t>
      </w:r>
      <w:r w:rsidRPr="006E5A68">
        <w:rPr>
          <w:rFonts w:ascii="Cordia New" w:eastAsia="CordiaUPC" w:hAnsi="Cordia New" w:cs="Cordia New"/>
          <w:sz w:val="28"/>
          <w:szCs w:val="28"/>
          <w:lang w:eastAsia="x-none"/>
        </w:rPr>
        <w:t xml:space="preserve"> </w:t>
      </w:r>
      <w:r w:rsidRPr="006E5A68">
        <w:rPr>
          <w:rFonts w:ascii="Cordia New" w:eastAsia="CordiaUPC" w:hAnsi="Cordia New" w:cs="Cordia New"/>
          <w:sz w:val="28"/>
          <w:szCs w:val="28"/>
          <w:cs/>
          <w:lang w:eastAsia="x-none"/>
        </w:rPr>
        <w:t xml:space="preserve">ล้านบาท </w:t>
      </w:r>
      <w:r w:rsidRPr="006E5A68">
        <w:rPr>
          <w:rFonts w:ascii="Cordia New" w:eastAsia="CordiaUPC" w:hAnsi="Cordia New" w:cs="Cordia New" w:hint="cs"/>
          <w:sz w:val="28"/>
          <w:szCs w:val="28"/>
          <w:cs/>
          <w:lang w:eastAsia="x-none"/>
        </w:rPr>
        <w:t>ซึ่งบริษัทได้รับรู้ค่าใช้จ่ายจากเหตุการณ์อุทกภัยดังกล่าวในงบกำไรขาดทุนสำหรับ</w:t>
      </w:r>
      <w:r w:rsidR="007830A6" w:rsidRPr="006E5A68">
        <w:rPr>
          <w:rFonts w:ascii="Cordia New" w:eastAsia="CordiaUPC" w:hAnsi="Cordia New" w:cs="Cordia New" w:hint="cs"/>
          <w:sz w:val="28"/>
          <w:szCs w:val="28"/>
          <w:cs/>
          <w:lang w:eastAsia="x-none"/>
        </w:rPr>
        <w:t>ปี</w:t>
      </w:r>
      <w:r w:rsidRPr="006E5A68">
        <w:rPr>
          <w:rFonts w:ascii="Cordia New" w:eastAsia="CordiaUPC" w:hAnsi="Cordia New" w:cs="Cordia New" w:hint="cs"/>
          <w:sz w:val="28"/>
          <w:szCs w:val="28"/>
          <w:cs/>
          <w:lang w:eastAsia="x-none"/>
        </w:rPr>
        <w:t>สิ้นสุด</w:t>
      </w:r>
      <w:r w:rsidR="00DF27E3" w:rsidRPr="006E5A68">
        <w:rPr>
          <w:rFonts w:ascii="Cordia New" w:eastAsia="CordiaUPC" w:hAnsi="Cordia New" w:cs="Cordia New" w:hint="cs"/>
          <w:sz w:val="28"/>
          <w:szCs w:val="28"/>
          <w:cs/>
          <w:lang w:eastAsia="x-none"/>
        </w:rPr>
        <w:t xml:space="preserve">  </w:t>
      </w:r>
      <w:r w:rsidR="005C16A7" w:rsidRPr="006E5A68">
        <w:rPr>
          <w:rFonts w:ascii="Cordia New" w:eastAsia="CordiaUPC" w:hAnsi="Cordia New" w:cs="Cordia New"/>
          <w:sz w:val="28"/>
          <w:szCs w:val="28"/>
          <w:lang w:eastAsia="x-none"/>
        </w:rPr>
        <w:t xml:space="preserve"> </w:t>
      </w:r>
      <w:r w:rsidRPr="006E5A68">
        <w:rPr>
          <w:rFonts w:ascii="Cordia New" w:eastAsia="CordiaUPC" w:hAnsi="Cordia New" w:cs="Cordia New" w:hint="cs"/>
          <w:sz w:val="28"/>
          <w:szCs w:val="28"/>
          <w:cs/>
          <w:lang w:eastAsia="x-none"/>
        </w:rPr>
        <w:t xml:space="preserve">วันที่ </w:t>
      </w:r>
      <w:r w:rsidR="007944FD" w:rsidRPr="006E5A68">
        <w:rPr>
          <w:rFonts w:ascii="Cordia New" w:eastAsia="CordiaUPC" w:hAnsi="Cordia New" w:cs="Cordia New"/>
          <w:sz w:val="28"/>
          <w:szCs w:val="28"/>
          <w:lang w:eastAsia="x-none"/>
        </w:rPr>
        <w:t>31</w:t>
      </w:r>
      <w:r w:rsidR="007830A6" w:rsidRPr="006E5A68">
        <w:rPr>
          <w:rFonts w:ascii="Cordia New" w:eastAsia="CordiaUPC" w:hAnsi="Cordia New" w:cs="Cordia New"/>
          <w:sz w:val="28"/>
          <w:szCs w:val="28"/>
          <w:lang w:eastAsia="x-none"/>
        </w:rPr>
        <w:t xml:space="preserve"> </w:t>
      </w:r>
      <w:r w:rsidR="007830A6" w:rsidRPr="006E5A68">
        <w:rPr>
          <w:rFonts w:ascii="Cordia New" w:eastAsia="CordiaUPC" w:hAnsi="Cordia New" w:cs="Cordia New" w:hint="cs"/>
          <w:sz w:val="28"/>
          <w:szCs w:val="28"/>
          <w:cs/>
          <w:lang w:eastAsia="x-none"/>
        </w:rPr>
        <w:t>ตุลาคม</w:t>
      </w:r>
      <w:r w:rsidRPr="006E5A68">
        <w:rPr>
          <w:rFonts w:ascii="Cordia New" w:eastAsia="CordiaUPC" w:hAnsi="Cordia New" w:cs="Cordia New" w:hint="cs"/>
          <w:sz w:val="28"/>
          <w:szCs w:val="28"/>
          <w:cs/>
          <w:lang w:eastAsia="x-none"/>
        </w:rPr>
        <w:t xml:space="preserve"> </w:t>
      </w:r>
      <w:r w:rsidR="007944FD" w:rsidRPr="006E5A68">
        <w:rPr>
          <w:rFonts w:ascii="Cordia New" w:eastAsia="CordiaUPC" w:hAnsi="Cordia New" w:cs="Cordia New"/>
          <w:sz w:val="28"/>
          <w:szCs w:val="28"/>
          <w:lang w:eastAsia="x-none"/>
        </w:rPr>
        <w:t>2567</w:t>
      </w:r>
      <w:r w:rsidRPr="006E5A68">
        <w:rPr>
          <w:rFonts w:ascii="Cordia New" w:eastAsia="CordiaUPC" w:hAnsi="Cordia New" w:cs="Cordia New"/>
          <w:sz w:val="28"/>
          <w:szCs w:val="28"/>
          <w:lang w:eastAsia="x-none"/>
        </w:rPr>
        <w:t xml:space="preserve"> </w:t>
      </w:r>
      <w:r w:rsidRPr="006E5A68">
        <w:rPr>
          <w:rFonts w:ascii="Cordia New" w:eastAsia="CordiaUPC" w:hAnsi="Cordia New" w:cs="Cordia New" w:hint="cs"/>
          <w:sz w:val="28"/>
          <w:szCs w:val="28"/>
          <w:cs/>
          <w:lang w:eastAsia="x-none"/>
        </w:rPr>
        <w:t xml:space="preserve">แล้ว </w:t>
      </w:r>
      <w:r w:rsidRPr="006E5A68">
        <w:rPr>
          <w:rFonts w:ascii="Cordia New" w:eastAsia="CordiaUPC" w:hAnsi="Cordia New" w:cs="Cordia New"/>
          <w:sz w:val="28"/>
          <w:szCs w:val="28"/>
          <w:cs/>
          <w:lang w:eastAsia="x-none"/>
        </w:rPr>
        <w:t>อย่างไรก็ตามบริษัททำประกันภัยคุ้มครองความเสียหายต่อทรัพย์สินที่เกิดจากเหตุการณ์น้ำ</w:t>
      </w:r>
      <w:r w:rsidRPr="006E5A68">
        <w:rPr>
          <w:rFonts w:ascii="Cordia New" w:eastAsia="CordiaUPC" w:hAnsi="Cordia New" w:cs="Cordia New"/>
          <w:sz w:val="28"/>
          <w:szCs w:val="28"/>
          <w:lang w:eastAsia="x-none"/>
        </w:rPr>
        <w:t xml:space="preserve"> </w:t>
      </w:r>
      <w:r w:rsidRPr="006E5A68">
        <w:rPr>
          <w:rFonts w:ascii="Cordia New" w:eastAsia="CordiaUPC" w:hAnsi="Cordia New" w:cs="Cordia New" w:hint="cs"/>
          <w:sz w:val="28"/>
          <w:szCs w:val="28"/>
          <w:cs/>
          <w:lang w:eastAsia="x-none"/>
        </w:rPr>
        <w:t>โดยสามารถเรียกค่าสินไหมทดแทนจากบริษัทประกันภัยได้เป็นจำนวนเงินรวม</w:t>
      </w:r>
      <w:r w:rsidRPr="006E5A68">
        <w:rPr>
          <w:rFonts w:ascii="Cordia New" w:eastAsia="CordiaUPC" w:hAnsi="Cordia New" w:cs="Cordia New"/>
          <w:sz w:val="28"/>
          <w:szCs w:val="28"/>
          <w:cs/>
          <w:lang w:eastAsia="x-none"/>
        </w:rPr>
        <w:t xml:space="preserve"> </w:t>
      </w:r>
      <w:r w:rsidR="007944FD" w:rsidRPr="006E5A68">
        <w:rPr>
          <w:rFonts w:ascii="Cordia New" w:eastAsia="CordiaUPC" w:hAnsi="Cordia New" w:cs="Cordia New"/>
          <w:sz w:val="28"/>
          <w:szCs w:val="28"/>
          <w:lang w:eastAsia="x-none"/>
        </w:rPr>
        <w:t>18</w:t>
      </w:r>
      <w:r w:rsidRPr="006E5A68">
        <w:rPr>
          <w:rFonts w:ascii="Cordia New" w:eastAsia="CordiaUPC" w:hAnsi="Cordia New" w:cs="Cordia New"/>
          <w:sz w:val="28"/>
          <w:szCs w:val="28"/>
          <w:lang w:eastAsia="x-none"/>
        </w:rPr>
        <w:t>.</w:t>
      </w:r>
      <w:r w:rsidR="007944FD" w:rsidRPr="006E5A68">
        <w:rPr>
          <w:rFonts w:ascii="Cordia New" w:eastAsia="CordiaUPC" w:hAnsi="Cordia New" w:cs="Cordia New"/>
          <w:sz w:val="28"/>
          <w:szCs w:val="28"/>
          <w:lang w:eastAsia="x-none"/>
        </w:rPr>
        <w:t>18</w:t>
      </w:r>
      <w:r w:rsidRPr="006E5A68">
        <w:rPr>
          <w:rFonts w:ascii="Cordia New" w:eastAsia="CordiaUPC" w:hAnsi="Cordia New" w:cs="Cordia New"/>
          <w:sz w:val="28"/>
          <w:szCs w:val="28"/>
          <w:cs/>
          <w:lang w:eastAsia="x-none"/>
        </w:rPr>
        <w:t xml:space="preserve"> </w:t>
      </w:r>
      <w:r w:rsidRPr="006E5A68">
        <w:rPr>
          <w:rFonts w:ascii="Cordia New" w:eastAsia="CordiaUPC" w:hAnsi="Cordia New" w:cs="Cordia New" w:hint="cs"/>
          <w:sz w:val="28"/>
          <w:szCs w:val="28"/>
          <w:cs/>
          <w:lang w:eastAsia="x-none"/>
        </w:rPr>
        <w:t>ล้านบาท</w:t>
      </w:r>
      <w:r w:rsidRPr="006E5A68">
        <w:rPr>
          <w:rFonts w:ascii="Cordia New" w:eastAsia="CordiaUPC" w:hAnsi="Cordia New" w:cs="Cordia New"/>
          <w:sz w:val="28"/>
          <w:szCs w:val="28"/>
          <w:cs/>
          <w:lang w:eastAsia="x-none"/>
        </w:rPr>
        <w:t xml:space="preserve"> </w:t>
      </w:r>
      <w:r w:rsidRPr="006E5A68">
        <w:rPr>
          <w:rFonts w:ascii="Cordia New" w:eastAsia="CordiaUPC" w:hAnsi="Cordia New" w:cs="Cordia New" w:hint="cs"/>
          <w:sz w:val="28"/>
          <w:szCs w:val="28"/>
          <w:cs/>
          <w:lang w:eastAsia="x-none"/>
        </w:rPr>
        <w:t>และได้รับชำระเงินบางส่วนเป็นจำนวนเงิน</w:t>
      </w:r>
      <w:r w:rsidRPr="006E5A68">
        <w:rPr>
          <w:rFonts w:ascii="Cordia New" w:eastAsia="CordiaUPC" w:hAnsi="Cordia New" w:cs="Cordia New"/>
          <w:sz w:val="28"/>
          <w:szCs w:val="28"/>
          <w:cs/>
          <w:lang w:eastAsia="x-none"/>
        </w:rPr>
        <w:t xml:space="preserve"> </w:t>
      </w:r>
      <w:r w:rsidR="007944FD" w:rsidRPr="006E5A68">
        <w:rPr>
          <w:rFonts w:ascii="Cordia New" w:eastAsia="CordiaUPC" w:hAnsi="Cordia New" w:cs="Cordia New"/>
          <w:sz w:val="28"/>
          <w:szCs w:val="28"/>
          <w:lang w:eastAsia="x-none"/>
        </w:rPr>
        <w:t>1</w:t>
      </w:r>
      <w:r w:rsidRPr="006E5A68">
        <w:rPr>
          <w:rFonts w:ascii="Cordia New" w:eastAsia="CordiaUPC" w:hAnsi="Cordia New" w:cs="Cordia New"/>
          <w:sz w:val="28"/>
          <w:szCs w:val="28"/>
          <w:lang w:eastAsia="x-none"/>
        </w:rPr>
        <w:t>0</w:t>
      </w:r>
      <w:r w:rsidRPr="006E5A68">
        <w:rPr>
          <w:rFonts w:ascii="Cordia New" w:eastAsia="CordiaUPC" w:hAnsi="Cordia New" w:cs="Cordia New"/>
          <w:sz w:val="28"/>
          <w:szCs w:val="28"/>
          <w:cs/>
          <w:lang w:eastAsia="x-none"/>
        </w:rPr>
        <w:t xml:space="preserve"> </w:t>
      </w:r>
      <w:r w:rsidRPr="006E5A68">
        <w:rPr>
          <w:rFonts w:ascii="Cordia New" w:eastAsia="CordiaUPC" w:hAnsi="Cordia New" w:cs="Cordia New" w:hint="cs"/>
          <w:sz w:val="28"/>
          <w:szCs w:val="28"/>
          <w:cs/>
          <w:lang w:eastAsia="x-none"/>
        </w:rPr>
        <w:t>ล้านบาท</w:t>
      </w:r>
      <w:r w:rsidRPr="006E5A68">
        <w:rPr>
          <w:rFonts w:ascii="Cordia New" w:eastAsia="CordiaUPC" w:hAnsi="Cordia New" w:cs="Cordia New"/>
          <w:sz w:val="28"/>
          <w:szCs w:val="28"/>
          <w:cs/>
          <w:lang w:eastAsia="x-none"/>
        </w:rPr>
        <w:t xml:space="preserve"> </w:t>
      </w:r>
      <w:r w:rsidRPr="006E5A68">
        <w:rPr>
          <w:rFonts w:ascii="Cordia New" w:eastAsia="CordiaUPC" w:hAnsi="Cordia New" w:cs="Cordia New" w:hint="cs"/>
          <w:sz w:val="28"/>
          <w:szCs w:val="28"/>
          <w:cs/>
          <w:lang w:eastAsia="x-none"/>
        </w:rPr>
        <w:t>เมื่อวันที่</w:t>
      </w:r>
      <w:r w:rsidRPr="006E5A68">
        <w:rPr>
          <w:rFonts w:ascii="Cordia New" w:eastAsia="CordiaUPC" w:hAnsi="Cordia New" w:cs="Cordia New"/>
          <w:sz w:val="28"/>
          <w:szCs w:val="28"/>
          <w:cs/>
          <w:lang w:eastAsia="x-none"/>
        </w:rPr>
        <w:t xml:space="preserve"> </w:t>
      </w:r>
      <w:r w:rsidR="007944FD" w:rsidRPr="006E5A68">
        <w:rPr>
          <w:rFonts w:ascii="Cordia New" w:eastAsia="CordiaUPC" w:hAnsi="Cordia New" w:cs="Cordia New"/>
          <w:sz w:val="28"/>
          <w:szCs w:val="28"/>
          <w:lang w:eastAsia="x-none"/>
        </w:rPr>
        <w:t>26</w:t>
      </w:r>
      <w:r w:rsidRPr="006E5A68">
        <w:rPr>
          <w:rFonts w:ascii="Cordia New" w:eastAsia="CordiaUPC" w:hAnsi="Cordia New" w:cs="Cordia New"/>
          <w:sz w:val="28"/>
          <w:szCs w:val="28"/>
          <w:cs/>
          <w:lang w:eastAsia="x-none"/>
        </w:rPr>
        <w:t xml:space="preserve"> </w:t>
      </w:r>
      <w:r w:rsidRPr="006E5A68">
        <w:rPr>
          <w:rFonts w:ascii="Cordia New" w:eastAsia="CordiaUPC" w:hAnsi="Cordia New" w:cs="Cordia New" w:hint="cs"/>
          <w:sz w:val="28"/>
          <w:szCs w:val="28"/>
          <w:cs/>
          <w:lang w:eastAsia="x-none"/>
        </w:rPr>
        <w:t>ธันวาคม</w:t>
      </w:r>
      <w:r w:rsidRPr="006E5A68">
        <w:rPr>
          <w:rFonts w:ascii="Cordia New" w:eastAsia="CordiaUPC" w:hAnsi="Cordia New" w:cs="Cordia New"/>
          <w:sz w:val="28"/>
          <w:szCs w:val="28"/>
          <w:lang w:eastAsia="x-none"/>
        </w:rPr>
        <w:t xml:space="preserve"> </w:t>
      </w:r>
      <w:r w:rsidR="007944FD" w:rsidRPr="006E5A68">
        <w:rPr>
          <w:rFonts w:ascii="Cordia New" w:eastAsia="CordiaUPC" w:hAnsi="Cordia New" w:cs="Cordia New"/>
          <w:sz w:val="28"/>
          <w:szCs w:val="28"/>
          <w:lang w:eastAsia="x-none"/>
        </w:rPr>
        <w:t>2567</w:t>
      </w:r>
      <w:r w:rsidRPr="006E5A68">
        <w:rPr>
          <w:rFonts w:ascii="Cordia New" w:eastAsia="CordiaUPC" w:hAnsi="Cordia New" w:cs="Cordia New"/>
          <w:sz w:val="28"/>
          <w:szCs w:val="28"/>
          <w:cs/>
          <w:lang w:eastAsia="x-none"/>
        </w:rPr>
        <w:t xml:space="preserve"> </w:t>
      </w:r>
      <w:r w:rsidRPr="006E5A68">
        <w:rPr>
          <w:rFonts w:ascii="Cordia New" w:eastAsia="CordiaUPC" w:hAnsi="Cordia New" w:cs="Cordia New" w:hint="cs"/>
          <w:sz w:val="28"/>
          <w:szCs w:val="28"/>
          <w:cs/>
          <w:lang w:eastAsia="x-none"/>
        </w:rPr>
        <w:t>และได้รับชำระเงิน</w:t>
      </w:r>
      <w:r w:rsidRPr="006E5A68">
        <w:rPr>
          <w:rFonts w:ascii="Cordia New" w:eastAsia="CordiaUPC" w:hAnsi="Cordia New" w:cs="Cordia New"/>
          <w:sz w:val="28"/>
          <w:szCs w:val="28"/>
          <w:cs/>
          <w:lang w:eastAsia="x-none"/>
        </w:rPr>
        <w:t xml:space="preserve"> </w:t>
      </w:r>
      <w:r w:rsidR="007944FD" w:rsidRPr="006E5A68">
        <w:rPr>
          <w:rFonts w:ascii="Cordia New" w:eastAsia="CordiaUPC" w:hAnsi="Cordia New" w:cs="Cordia New"/>
          <w:sz w:val="28"/>
          <w:szCs w:val="28"/>
          <w:lang w:eastAsia="x-none"/>
        </w:rPr>
        <w:t>8</w:t>
      </w:r>
      <w:r w:rsidRPr="006E5A68">
        <w:rPr>
          <w:rFonts w:ascii="Cordia New" w:eastAsia="CordiaUPC" w:hAnsi="Cordia New" w:cs="Cordia New"/>
          <w:sz w:val="28"/>
          <w:szCs w:val="28"/>
          <w:lang w:eastAsia="x-none"/>
        </w:rPr>
        <w:t>.</w:t>
      </w:r>
      <w:r w:rsidR="007944FD" w:rsidRPr="006E5A68">
        <w:rPr>
          <w:rFonts w:ascii="Cordia New" w:eastAsia="CordiaUPC" w:hAnsi="Cordia New" w:cs="Cordia New"/>
          <w:sz w:val="28"/>
          <w:szCs w:val="28"/>
          <w:lang w:eastAsia="x-none"/>
        </w:rPr>
        <w:t>18</w:t>
      </w:r>
      <w:r w:rsidRPr="006E5A68">
        <w:rPr>
          <w:rFonts w:ascii="Cordia New" w:eastAsia="CordiaUPC" w:hAnsi="Cordia New" w:cs="Cordia New"/>
          <w:sz w:val="28"/>
          <w:szCs w:val="28"/>
          <w:cs/>
          <w:lang w:eastAsia="x-none"/>
        </w:rPr>
        <w:t xml:space="preserve"> </w:t>
      </w:r>
      <w:r w:rsidRPr="006E5A68">
        <w:rPr>
          <w:rFonts w:ascii="Cordia New" w:eastAsia="CordiaUPC" w:hAnsi="Cordia New" w:cs="Cordia New" w:hint="cs"/>
          <w:sz w:val="28"/>
          <w:szCs w:val="28"/>
          <w:cs/>
          <w:lang w:eastAsia="x-none"/>
        </w:rPr>
        <w:t>ล้านบาท</w:t>
      </w:r>
      <w:r w:rsidRPr="006E5A68">
        <w:rPr>
          <w:rFonts w:ascii="Cordia New" w:eastAsia="CordiaUPC" w:hAnsi="Cordia New" w:cs="Cordia New"/>
          <w:sz w:val="28"/>
          <w:szCs w:val="28"/>
          <w:cs/>
          <w:lang w:eastAsia="x-none"/>
        </w:rPr>
        <w:t xml:space="preserve"> </w:t>
      </w:r>
      <w:r w:rsidRPr="006E5A68">
        <w:rPr>
          <w:rFonts w:ascii="Cordia New" w:eastAsia="CordiaUPC" w:hAnsi="Cordia New" w:cs="Cordia New" w:hint="cs"/>
          <w:sz w:val="28"/>
          <w:szCs w:val="28"/>
          <w:cs/>
          <w:lang w:eastAsia="x-none"/>
        </w:rPr>
        <w:t>เมื่อวันที่</w:t>
      </w:r>
      <w:r w:rsidRPr="006E5A68">
        <w:rPr>
          <w:rFonts w:ascii="Cordia New" w:eastAsia="CordiaUPC" w:hAnsi="Cordia New" w:cs="Cordia New"/>
          <w:sz w:val="28"/>
          <w:szCs w:val="28"/>
          <w:cs/>
          <w:lang w:eastAsia="x-none"/>
        </w:rPr>
        <w:t xml:space="preserve"> </w:t>
      </w:r>
      <w:r w:rsidR="007944FD" w:rsidRPr="006E5A68">
        <w:rPr>
          <w:rFonts w:ascii="Cordia New" w:eastAsia="CordiaUPC" w:hAnsi="Cordia New" w:cs="Cordia New"/>
          <w:sz w:val="28"/>
          <w:szCs w:val="28"/>
          <w:lang w:eastAsia="x-none"/>
        </w:rPr>
        <w:t>15</w:t>
      </w:r>
      <w:r w:rsidRPr="006E5A68">
        <w:rPr>
          <w:rFonts w:ascii="Cordia New" w:eastAsia="CordiaUPC" w:hAnsi="Cordia New" w:cs="Cordia New"/>
          <w:sz w:val="28"/>
          <w:szCs w:val="28"/>
          <w:cs/>
          <w:lang w:eastAsia="x-none"/>
        </w:rPr>
        <w:t xml:space="preserve"> </w:t>
      </w:r>
      <w:r w:rsidRPr="006E5A68">
        <w:rPr>
          <w:rFonts w:ascii="Cordia New" w:eastAsia="CordiaUPC" w:hAnsi="Cordia New" w:cs="Cordia New" w:hint="cs"/>
          <w:sz w:val="28"/>
          <w:szCs w:val="28"/>
          <w:cs/>
          <w:lang w:eastAsia="x-none"/>
        </w:rPr>
        <w:t>พฤษภาคม</w:t>
      </w:r>
      <w:r w:rsidRPr="006E5A68">
        <w:rPr>
          <w:rFonts w:ascii="Cordia New" w:eastAsia="CordiaUPC" w:hAnsi="Cordia New" w:cs="Cordia New"/>
          <w:sz w:val="28"/>
          <w:szCs w:val="28"/>
          <w:cs/>
          <w:lang w:eastAsia="x-none"/>
        </w:rPr>
        <w:t xml:space="preserve"> </w:t>
      </w:r>
      <w:r w:rsidR="007944FD" w:rsidRPr="006E5A68">
        <w:rPr>
          <w:rFonts w:ascii="Cordia New" w:eastAsia="CordiaUPC" w:hAnsi="Cordia New" w:cs="Cordia New"/>
          <w:sz w:val="28"/>
          <w:szCs w:val="28"/>
          <w:lang w:eastAsia="x-none"/>
        </w:rPr>
        <w:t>2568</w:t>
      </w:r>
    </w:p>
    <w:p w14:paraId="5A88A00C" w14:textId="77777777" w:rsidR="00F40B9E" w:rsidRPr="006E5A68" w:rsidRDefault="00F40B9E" w:rsidP="006E5A68">
      <w:pPr>
        <w:pStyle w:val="Heading1"/>
        <w:keepLines/>
        <w:numPr>
          <w:ilvl w:val="0"/>
          <w:numId w:val="16"/>
        </w:numPr>
        <w:shd w:val="clear" w:color="auto" w:fill="auto"/>
        <w:spacing w:before="240" w:after="240" w:line="240" w:lineRule="auto"/>
        <w:ind w:left="547" w:hanging="547"/>
        <w:jc w:val="both"/>
        <w:rPr>
          <w:rFonts w:ascii="Cordia New" w:hAnsi="Cordia New" w:cs="Cordia New"/>
          <w:color w:val="000000"/>
          <w:sz w:val="28"/>
          <w:szCs w:val="28"/>
          <w:u w:val="none"/>
          <w:lang w:val="th-TH"/>
        </w:rPr>
      </w:pPr>
      <w:r w:rsidRPr="006E5A68">
        <w:rPr>
          <w:rFonts w:ascii="Cordia New" w:hAnsi="Cordia New" w:cs="Cordia New"/>
          <w:color w:val="000000"/>
          <w:sz w:val="28"/>
          <w:szCs w:val="28"/>
          <w:u w:val="none"/>
          <w:cs/>
          <w:lang w:val="th-TH"/>
        </w:rPr>
        <w:t>เหตุการณ์ภายหลังรอบระยะเวลารายงาน</w:t>
      </w:r>
    </w:p>
    <w:p w14:paraId="73DCF13E" w14:textId="79FCCBCA" w:rsidR="00F40B9E" w:rsidRPr="00744452" w:rsidRDefault="00D74DF2" w:rsidP="006E5A68">
      <w:pPr>
        <w:spacing w:line="240" w:lineRule="auto"/>
        <w:ind w:left="547"/>
        <w:jc w:val="thaiDistribute"/>
        <w:rPr>
          <w:rFonts w:ascii="Cordia New" w:eastAsia="CordiaUPC" w:hAnsi="Cordia New" w:cs="Cordia New"/>
          <w:sz w:val="28"/>
          <w:szCs w:val="28"/>
          <w:lang w:eastAsia="x-none"/>
        </w:rPr>
      </w:pPr>
      <w:r w:rsidRPr="006E5A68">
        <w:rPr>
          <w:rFonts w:ascii="Cordia New" w:eastAsia="CordiaUPC" w:hAnsi="Cordia New" w:cs="Cordia New"/>
          <w:sz w:val="28"/>
          <w:szCs w:val="28"/>
          <w:cs/>
          <w:lang w:eastAsia="x-none"/>
        </w:rPr>
        <w:t xml:space="preserve">เมื่อวันที่ </w:t>
      </w:r>
      <w:r w:rsidRPr="006E5A68">
        <w:rPr>
          <w:rFonts w:ascii="Cordia New" w:eastAsia="CordiaUPC" w:hAnsi="Cordia New" w:cs="Cordia New"/>
          <w:sz w:val="28"/>
          <w:szCs w:val="28"/>
          <w:lang w:eastAsia="x-none"/>
        </w:rPr>
        <w:t>9</w:t>
      </w:r>
      <w:r w:rsidRPr="006E5A68">
        <w:rPr>
          <w:rFonts w:ascii="Cordia New" w:eastAsia="CordiaUPC" w:hAnsi="Cordia New" w:cs="Cordia New"/>
          <w:sz w:val="28"/>
          <w:szCs w:val="28"/>
          <w:cs/>
          <w:lang w:eastAsia="x-none"/>
        </w:rPr>
        <w:t xml:space="preserve"> ธันวาคม</w:t>
      </w:r>
      <w:r w:rsidRPr="006E5A68">
        <w:rPr>
          <w:rFonts w:ascii="Cordia New" w:eastAsia="CordiaUPC" w:hAnsi="Cordia New" w:cs="Cordia New"/>
          <w:sz w:val="28"/>
          <w:szCs w:val="28"/>
          <w:lang w:eastAsia="x-none"/>
        </w:rPr>
        <w:t xml:space="preserve"> 2567 </w:t>
      </w:r>
      <w:r w:rsidRPr="006E5A68">
        <w:rPr>
          <w:rFonts w:ascii="Cordia New" w:eastAsia="CordiaUPC" w:hAnsi="Cordia New" w:cs="Cordia New"/>
          <w:sz w:val="28"/>
          <w:szCs w:val="28"/>
          <w:cs/>
          <w:lang w:eastAsia="x-none"/>
        </w:rPr>
        <w:t>บริษัทได้ทำสัญญาโอนสิทธิเรียกร้องตามสัญญาเงินกู้ยืมลงวันที่</w:t>
      </w:r>
      <w:r w:rsidRPr="006E5A68">
        <w:rPr>
          <w:rFonts w:ascii="Cordia New" w:eastAsia="CordiaUPC" w:hAnsi="Cordia New" w:cs="Cordia New"/>
          <w:sz w:val="28"/>
          <w:szCs w:val="28"/>
          <w:lang w:eastAsia="x-none"/>
        </w:rPr>
        <w:t xml:space="preserve"> 31 </w:t>
      </w:r>
      <w:r w:rsidRPr="006E5A68">
        <w:rPr>
          <w:rFonts w:ascii="Cordia New" w:eastAsia="CordiaUPC" w:hAnsi="Cordia New" w:cs="Cordia New"/>
          <w:sz w:val="28"/>
          <w:szCs w:val="28"/>
          <w:cs/>
          <w:lang w:eastAsia="x-none"/>
        </w:rPr>
        <w:t>มีนาคม</w:t>
      </w:r>
      <w:r w:rsidRPr="006E5A68">
        <w:rPr>
          <w:rFonts w:ascii="Cordia New" w:eastAsia="CordiaUPC" w:hAnsi="Cordia New" w:cs="Cordia New"/>
          <w:sz w:val="28"/>
          <w:szCs w:val="28"/>
          <w:lang w:eastAsia="x-none"/>
        </w:rPr>
        <w:t xml:space="preserve"> 2567 </w:t>
      </w:r>
      <w:r w:rsidRPr="006E5A68">
        <w:rPr>
          <w:rFonts w:ascii="Cordia New" w:eastAsia="CordiaUPC" w:hAnsi="Cordia New" w:cs="Cordia New"/>
          <w:sz w:val="28"/>
          <w:szCs w:val="28"/>
          <w:cs/>
          <w:lang w:eastAsia="x-none"/>
        </w:rPr>
        <w:t xml:space="preserve">ที่บริษัท </w:t>
      </w:r>
      <w:r w:rsidR="00F250F6" w:rsidRPr="006E5A68">
        <w:rPr>
          <w:rFonts w:ascii="Cordia New" w:eastAsia="CordiaUPC" w:hAnsi="Cordia New" w:cs="Cordia New"/>
          <w:sz w:val="28"/>
          <w:szCs w:val="28"/>
          <w:lang w:eastAsia="x-none"/>
        </w:rPr>
        <w:br/>
      </w:r>
      <w:r w:rsidRPr="006E5A68">
        <w:rPr>
          <w:rFonts w:ascii="Cordia New" w:eastAsia="CordiaUPC" w:hAnsi="Cordia New" w:cs="Cordia New"/>
          <w:sz w:val="28"/>
          <w:szCs w:val="28"/>
          <w:cs/>
          <w:lang w:eastAsia="x-none"/>
        </w:rPr>
        <w:t xml:space="preserve">ซีโฟร์ คอร์ปอเรชั่น จำกัด มีต่อ </w:t>
      </w:r>
      <w:r w:rsidRPr="006E5A68">
        <w:rPr>
          <w:rFonts w:ascii="Cordia New" w:eastAsia="CordiaUPC" w:hAnsi="Cordia New" w:cs="Cordia New"/>
          <w:sz w:val="28"/>
          <w:szCs w:val="28"/>
          <w:lang w:eastAsia="x-none"/>
        </w:rPr>
        <w:t>C</w:t>
      </w:r>
      <w:r w:rsidRPr="006E5A68">
        <w:rPr>
          <w:rFonts w:ascii="Cordia New" w:eastAsia="CordiaUPC" w:hAnsi="Cordia New" w:cs="Cordia New"/>
          <w:sz w:val="28"/>
          <w:szCs w:val="28"/>
          <w:cs/>
          <w:lang w:eastAsia="x-none"/>
        </w:rPr>
        <w:t xml:space="preserve">4 </w:t>
      </w:r>
      <w:r w:rsidRPr="006E5A68">
        <w:rPr>
          <w:rFonts w:ascii="Cordia New" w:eastAsia="CordiaUPC" w:hAnsi="Cordia New" w:cs="Cordia New"/>
          <w:sz w:val="28"/>
          <w:szCs w:val="28"/>
          <w:lang w:eastAsia="x-none"/>
        </w:rPr>
        <w:t xml:space="preserve">Assets AB </w:t>
      </w:r>
      <w:r w:rsidRPr="006E5A68">
        <w:rPr>
          <w:rFonts w:ascii="Cordia New" w:eastAsia="CordiaUPC" w:hAnsi="Cordia New" w:cs="Cordia New"/>
          <w:sz w:val="28"/>
          <w:szCs w:val="28"/>
          <w:cs/>
          <w:lang w:eastAsia="x-none"/>
        </w:rPr>
        <w:t>ให้แก่บริษัท ตามสัญญาดังกล่าว มูลหนี้เงินกู้ยืมรวมทั้งสิ้น</w:t>
      </w:r>
      <w:r w:rsidR="00F250F6" w:rsidRPr="006E5A68">
        <w:rPr>
          <w:rFonts w:ascii="Cordia New" w:eastAsia="CordiaUPC" w:hAnsi="Cordia New" w:cs="Cordia New"/>
          <w:sz w:val="28"/>
          <w:szCs w:val="28"/>
          <w:lang w:eastAsia="x-none"/>
        </w:rPr>
        <w:t xml:space="preserve"> 88.25 </w:t>
      </w:r>
      <w:r w:rsidRPr="006E5A68">
        <w:rPr>
          <w:rFonts w:ascii="Cordia New" w:eastAsia="CordiaUPC" w:hAnsi="Cordia New" w:cs="Cordia New"/>
          <w:sz w:val="28"/>
          <w:szCs w:val="28"/>
          <w:cs/>
          <w:lang w:eastAsia="x-none"/>
        </w:rPr>
        <w:t>ล้านบาท นำมาหักกลบกับหนี้เงินกู้ยืมของบริษัท ซีโฟร์ คอร์ปอเรชั่น จำกัด กับบริษัท รวมเป็นเงิน</w:t>
      </w:r>
      <w:r w:rsidR="00F250F6" w:rsidRPr="006E5A68">
        <w:rPr>
          <w:rFonts w:ascii="Cordia New" w:eastAsia="CordiaUPC" w:hAnsi="Cordia New" w:cs="Cordia New"/>
          <w:sz w:val="28"/>
          <w:szCs w:val="28"/>
          <w:lang w:eastAsia="x-none"/>
        </w:rPr>
        <w:t xml:space="preserve"> 4.70 </w:t>
      </w:r>
      <w:r w:rsidRPr="006E5A68">
        <w:rPr>
          <w:rFonts w:ascii="Cordia New" w:eastAsia="CordiaUPC" w:hAnsi="Cordia New" w:cs="Cordia New"/>
          <w:sz w:val="28"/>
          <w:szCs w:val="28"/>
          <w:cs/>
          <w:lang w:eastAsia="x-none"/>
        </w:rPr>
        <w:t xml:space="preserve">ล้านบาท ส่งผลให้ยอดเงินคงเหลือตามสัญญาโอนสิทธิเรียกร้องทั้งสิ้น </w:t>
      </w:r>
      <w:r w:rsidR="00F250F6" w:rsidRPr="006E5A68">
        <w:rPr>
          <w:rFonts w:ascii="Cordia New" w:eastAsia="CordiaUPC" w:hAnsi="Cordia New" w:cs="Cordia New"/>
          <w:sz w:val="28"/>
          <w:szCs w:val="28"/>
          <w:lang w:eastAsia="x-none"/>
        </w:rPr>
        <w:t xml:space="preserve">83.54 </w:t>
      </w:r>
      <w:r w:rsidRPr="006E5A68">
        <w:rPr>
          <w:rFonts w:ascii="Cordia New" w:eastAsia="CordiaUPC" w:hAnsi="Cordia New" w:cs="Cordia New"/>
          <w:sz w:val="28"/>
          <w:szCs w:val="28"/>
          <w:cs/>
          <w:lang w:eastAsia="x-none"/>
        </w:rPr>
        <w:t>ล้านบาท</w:t>
      </w:r>
    </w:p>
    <w:sectPr w:rsidR="00F40B9E" w:rsidRPr="00744452" w:rsidSect="00AE3BF9">
      <w:pgSz w:w="11909" w:h="16834" w:code="9"/>
      <w:pgMar w:top="1152" w:right="1022" w:bottom="1152" w:left="1166"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9557E" w14:textId="77777777" w:rsidR="00D774EB" w:rsidRPr="008F416E" w:rsidRDefault="00D774EB" w:rsidP="00CC134C">
      <w:pPr>
        <w:spacing w:line="240" w:lineRule="auto"/>
      </w:pPr>
      <w:r w:rsidRPr="008F416E">
        <w:separator/>
      </w:r>
    </w:p>
  </w:endnote>
  <w:endnote w:type="continuationSeparator" w:id="0">
    <w:p w14:paraId="605BD924" w14:textId="77777777" w:rsidR="00D774EB" w:rsidRPr="008F416E" w:rsidRDefault="00D774EB" w:rsidP="00CC134C">
      <w:pPr>
        <w:spacing w:line="240" w:lineRule="auto"/>
      </w:pPr>
      <w:r w:rsidRPr="008F416E">
        <w:continuationSeparator/>
      </w:r>
    </w:p>
  </w:endnote>
  <w:endnote w:type="continuationNotice" w:id="1">
    <w:p w14:paraId="041D72A2" w14:textId="77777777" w:rsidR="00D774EB" w:rsidRPr="008F416E" w:rsidRDefault="00D774E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altName w:val="Leelawadee UI"/>
    <w:panose1 w:val="02020603050405020304"/>
    <w:charset w:val="DE"/>
    <w:family w:val="roman"/>
    <w:pitch w:val="variable"/>
    <w:sig w:usb0="01000001" w:usb1="00000000" w:usb2="00000000" w:usb3="00000000" w:csb0="0001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altName w:val="Leelawadee UI"/>
    <w:panose1 w:val="020B0304020202020204"/>
    <w:charset w:val="DE"/>
    <w:family w:val="roman"/>
    <w:pitch w:val="variable"/>
    <w:sig w:usb0="01000001" w:usb1="00000000" w:usb2="00000000" w:usb3="00000000" w:csb0="0001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charset w:val="00"/>
    <w:family w:val="swiss"/>
    <w:pitch w:val="variable"/>
    <w:sig w:usb0="81000003" w:usb1="00000000" w:usb2="00000000" w:usb3="00000000" w:csb0="00010001" w:csb1="00000000"/>
  </w:font>
  <w:font w:name="Book Antiqua">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altName w:val="Calibri"/>
    <w:charset w:val="00"/>
    <w:family w:val="auto"/>
    <w:pitch w:val="variable"/>
    <w:sig w:usb0="00000003" w:usb1="00000000" w:usb2="00000000" w:usb3="00000000" w:csb0="00000001" w:csb1="00000000"/>
  </w:font>
  <w:font w:name="EucrosiaUPC">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ordiaUPC">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Tms Rmn">
    <w:panose1 w:val="02020603040505020304"/>
    <w:charset w:val="00"/>
    <w:family w:val="roman"/>
    <w:pitch w:val="variable"/>
    <w:sig w:usb0="00000003" w:usb1="00000000" w:usb2="00000000" w:usb3="00000000" w:csb0="00000001" w:csb1="00000000"/>
  </w:font>
  <w:font w:name="EucrosiaUPCBold">
    <w:altName w:val="Leelawadee UI"/>
    <w:panose1 w:val="00000000000000000000"/>
    <w:charset w:val="00"/>
    <w:family w:val="roman"/>
    <w:notTrueType/>
    <w:pitch w:val="default"/>
    <w:sig w:usb0="0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9CDF4" w14:textId="230DCEF7" w:rsidR="006B49BE" w:rsidRPr="008F416E" w:rsidRDefault="006B49BE" w:rsidP="006235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4940"/>
        <w:tab w:val="right" w:pos="5040"/>
      </w:tabs>
      <w:jc w:val="right"/>
      <w:rPr>
        <w:rFonts w:ascii="Angsana New" w:hAnsi="Angsana New"/>
        <w:sz w:val="30"/>
        <w:szCs w:val="30"/>
        <w:lang w:val="en-US"/>
      </w:rPr>
    </w:pPr>
    <w:r w:rsidRPr="008F416E">
      <w:rPr>
        <w:rFonts w:ascii="Angsana New" w:hAnsi="Angsana New"/>
        <w:sz w:val="30"/>
        <w:szCs w:val="30"/>
        <w:lang w:val="en-US"/>
      </w:rPr>
      <w:tab/>
    </w:r>
    <w:r w:rsidRPr="008F416E">
      <w:rPr>
        <w:rFonts w:ascii="Angsana New" w:hAnsi="Angsana New"/>
        <w:sz w:val="30"/>
        <w:szCs w:val="30"/>
        <w:lang w:val="en-US"/>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Bidi" w:hAnsiTheme="minorBidi" w:cstheme="minorBidi"/>
        <w:sz w:val="28"/>
        <w:szCs w:val="28"/>
        <w:lang w:val="en-US"/>
      </w:rPr>
      <w:id w:val="1608305771"/>
      <w:docPartObj>
        <w:docPartGallery w:val="Page Numbers (Bottom of Page)"/>
        <w:docPartUnique/>
      </w:docPartObj>
    </w:sdtPr>
    <w:sdtContent>
      <w:p w14:paraId="04792DCD" w14:textId="333A470E" w:rsidR="00683600" w:rsidRPr="008F416E" w:rsidRDefault="00683600" w:rsidP="00FF4870">
        <w:pPr>
          <w:pStyle w:val="Footer"/>
          <w:jc w:val="right"/>
          <w:rPr>
            <w:rFonts w:asciiTheme="minorBidi" w:hAnsiTheme="minorBidi" w:cstheme="minorBidi"/>
            <w:sz w:val="28"/>
            <w:szCs w:val="28"/>
            <w:lang w:val="en-US"/>
          </w:rPr>
        </w:pPr>
        <w:r w:rsidRPr="008F416E">
          <w:rPr>
            <w:rFonts w:asciiTheme="minorBidi" w:hAnsiTheme="minorBidi" w:cstheme="minorBidi"/>
            <w:sz w:val="28"/>
            <w:szCs w:val="28"/>
            <w:lang w:val="en-US"/>
          </w:rPr>
          <w:fldChar w:fldCharType="begin"/>
        </w:r>
        <w:r w:rsidRPr="008F416E">
          <w:rPr>
            <w:rFonts w:asciiTheme="minorBidi" w:hAnsiTheme="minorBidi" w:cstheme="minorBidi"/>
            <w:sz w:val="28"/>
            <w:szCs w:val="28"/>
            <w:lang w:val="en-US"/>
          </w:rPr>
          <w:instrText xml:space="preserve"> PAGE   \* MERGEFORMAT </w:instrText>
        </w:r>
        <w:r w:rsidRPr="008F416E">
          <w:rPr>
            <w:rFonts w:asciiTheme="minorBidi" w:hAnsiTheme="minorBidi" w:cstheme="minorBidi"/>
            <w:sz w:val="28"/>
            <w:szCs w:val="28"/>
            <w:lang w:val="en-US"/>
          </w:rPr>
          <w:fldChar w:fldCharType="separate"/>
        </w:r>
        <w:r w:rsidRPr="008F416E">
          <w:rPr>
            <w:rFonts w:asciiTheme="minorBidi" w:hAnsiTheme="minorBidi" w:cstheme="minorBidi"/>
            <w:sz w:val="28"/>
            <w:szCs w:val="28"/>
            <w:lang w:val="en-US"/>
          </w:rPr>
          <w:t>2</w:t>
        </w:r>
        <w:r w:rsidRPr="008F416E">
          <w:rPr>
            <w:rFonts w:asciiTheme="minorBidi" w:hAnsiTheme="minorBidi" w:cstheme="minorBidi"/>
            <w:sz w:val="28"/>
            <w:szCs w:val="28"/>
            <w:lang w:val="en-US"/>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6FCDB" w14:textId="77777777" w:rsidR="006B49BE" w:rsidRPr="008F416E" w:rsidRDefault="006B49BE" w:rsidP="005E1A7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7110"/>
      </w:tabs>
      <w:jc w:val="right"/>
      <w:rPr>
        <w:rFonts w:ascii="Cordia New" w:hAnsi="Cordia New" w:cs="Cordia New"/>
        <w:sz w:val="30"/>
        <w:szCs w:val="30"/>
        <w:lang w:val="en-US"/>
      </w:rPr>
    </w:pPr>
    <w:r w:rsidRPr="008F416E">
      <w:rPr>
        <w:rFonts w:ascii="Cordia New" w:hAnsi="Cordia New" w:cs="Cordia New"/>
        <w:sz w:val="30"/>
        <w:szCs w:val="30"/>
        <w:lang w:val="en-US"/>
      </w:rPr>
      <w:fldChar w:fldCharType="begin"/>
    </w:r>
    <w:r w:rsidRPr="008F416E">
      <w:rPr>
        <w:rFonts w:ascii="Cordia New" w:hAnsi="Cordia New" w:cs="Cordia New"/>
        <w:sz w:val="30"/>
        <w:szCs w:val="30"/>
        <w:lang w:val="en-US"/>
      </w:rPr>
      <w:instrText xml:space="preserve"> PAGE   \</w:instrText>
    </w:r>
    <w:r w:rsidRPr="008F416E">
      <w:rPr>
        <w:rFonts w:ascii="Cordia New" w:hAnsi="Cordia New" w:cs="Cordia New"/>
        <w:sz w:val="30"/>
        <w:szCs w:val="30"/>
        <w:cs/>
        <w:lang w:val="en-US"/>
      </w:rPr>
      <w:instrText xml:space="preserve">* </w:instrText>
    </w:r>
    <w:r w:rsidRPr="008F416E">
      <w:rPr>
        <w:rFonts w:ascii="Cordia New" w:hAnsi="Cordia New" w:cs="Cordia New"/>
        <w:sz w:val="30"/>
        <w:szCs w:val="30"/>
        <w:lang w:val="en-US"/>
      </w:rPr>
      <w:instrText xml:space="preserve">MERGEFORMAT </w:instrText>
    </w:r>
    <w:r w:rsidRPr="008F416E">
      <w:rPr>
        <w:rFonts w:ascii="Cordia New" w:hAnsi="Cordia New" w:cs="Cordia New"/>
        <w:sz w:val="30"/>
        <w:szCs w:val="30"/>
        <w:lang w:val="en-US"/>
      </w:rPr>
      <w:fldChar w:fldCharType="separate"/>
    </w:r>
    <w:r w:rsidRPr="008F416E">
      <w:rPr>
        <w:rFonts w:ascii="Cordia New" w:hAnsi="Cordia New" w:cs="Cordia New"/>
        <w:sz w:val="30"/>
        <w:szCs w:val="30"/>
        <w:lang w:val="en-US"/>
      </w:rPr>
      <w:t>34</w:t>
    </w:r>
    <w:r w:rsidRPr="008F416E">
      <w:rPr>
        <w:rFonts w:ascii="Cordia New" w:hAnsi="Cordia New" w:cs="Cordia New"/>
        <w:sz w:val="30"/>
        <w:szCs w:val="30"/>
        <w:lang w:val="en-U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48084" w14:textId="57FEE1AB" w:rsidR="006B49BE" w:rsidRPr="008F416E" w:rsidRDefault="006B49BE" w:rsidP="00EE4F5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5040"/>
      </w:tabs>
      <w:spacing w:line="240" w:lineRule="auto"/>
      <w:jc w:val="right"/>
      <w:rPr>
        <w:rFonts w:asciiTheme="minorBidi" w:hAnsiTheme="minorBidi" w:cstheme="minorBidi"/>
        <w:sz w:val="30"/>
        <w:szCs w:val="30"/>
        <w:lang w:val="en-US"/>
      </w:rPr>
    </w:pPr>
    <w:r w:rsidRPr="008F416E">
      <w:rPr>
        <w:rFonts w:asciiTheme="minorBidi" w:hAnsiTheme="minorBidi" w:cstheme="minorBidi"/>
        <w:sz w:val="28"/>
        <w:szCs w:val="28"/>
        <w:lang w:val="en-US"/>
      </w:rPr>
      <w:fldChar w:fldCharType="begin"/>
    </w:r>
    <w:r w:rsidRPr="008F416E">
      <w:rPr>
        <w:rFonts w:asciiTheme="minorBidi" w:hAnsiTheme="minorBidi" w:cstheme="minorBidi"/>
        <w:sz w:val="28"/>
        <w:szCs w:val="28"/>
        <w:lang w:val="en-US"/>
      </w:rPr>
      <w:instrText xml:space="preserve"> PAGE   \</w:instrText>
    </w:r>
    <w:r w:rsidRPr="008F416E">
      <w:rPr>
        <w:rFonts w:asciiTheme="minorBidi" w:hAnsiTheme="minorBidi" w:cstheme="minorBidi"/>
        <w:sz w:val="28"/>
        <w:szCs w:val="28"/>
        <w:cs/>
        <w:lang w:val="en-US"/>
      </w:rPr>
      <w:instrText xml:space="preserve">* </w:instrText>
    </w:r>
    <w:r w:rsidRPr="008F416E">
      <w:rPr>
        <w:rFonts w:asciiTheme="minorBidi" w:hAnsiTheme="minorBidi" w:cstheme="minorBidi"/>
        <w:sz w:val="28"/>
        <w:szCs w:val="28"/>
        <w:lang w:val="en-US"/>
      </w:rPr>
      <w:instrText xml:space="preserve">MERGEFORMAT </w:instrText>
    </w:r>
    <w:r w:rsidRPr="008F416E">
      <w:rPr>
        <w:rFonts w:asciiTheme="minorBidi" w:hAnsiTheme="minorBidi" w:cstheme="minorBidi"/>
        <w:sz w:val="28"/>
        <w:szCs w:val="28"/>
        <w:lang w:val="en-US"/>
      </w:rPr>
      <w:fldChar w:fldCharType="separate"/>
    </w:r>
    <w:r w:rsidRPr="008F416E">
      <w:rPr>
        <w:rFonts w:asciiTheme="minorBidi" w:hAnsiTheme="minorBidi" w:cstheme="minorBidi"/>
        <w:sz w:val="28"/>
        <w:szCs w:val="28"/>
        <w:lang w:val="en-US"/>
      </w:rPr>
      <w:t>35</w:t>
    </w:r>
    <w:r w:rsidRPr="008F416E">
      <w:rPr>
        <w:rFonts w:asciiTheme="minorBidi" w:hAnsiTheme="minorBidi" w:cstheme="minorBidi"/>
        <w:sz w:val="28"/>
        <w:szCs w:val="28"/>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73D46" w14:textId="77777777" w:rsidR="00D774EB" w:rsidRPr="008F416E" w:rsidRDefault="00D774EB" w:rsidP="00CC134C">
      <w:pPr>
        <w:spacing w:line="240" w:lineRule="auto"/>
      </w:pPr>
      <w:r w:rsidRPr="008F416E">
        <w:separator/>
      </w:r>
    </w:p>
  </w:footnote>
  <w:footnote w:type="continuationSeparator" w:id="0">
    <w:p w14:paraId="635B34A2" w14:textId="77777777" w:rsidR="00D774EB" w:rsidRPr="008F416E" w:rsidRDefault="00D774EB" w:rsidP="00CC134C">
      <w:pPr>
        <w:spacing w:line="240" w:lineRule="auto"/>
      </w:pPr>
      <w:r w:rsidRPr="008F416E">
        <w:continuationSeparator/>
      </w:r>
    </w:p>
  </w:footnote>
  <w:footnote w:type="continuationNotice" w:id="1">
    <w:p w14:paraId="2365D24C" w14:textId="77777777" w:rsidR="00D774EB" w:rsidRPr="008F416E" w:rsidRDefault="00D774E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338B" w14:textId="77777777" w:rsidR="005330C9" w:rsidRPr="008F416E" w:rsidRDefault="005330C9" w:rsidP="005330C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heme="minorBidi" w:hAnsiTheme="minorBidi" w:cstheme="minorBidi"/>
        <w:b/>
        <w:bCs/>
        <w:sz w:val="30"/>
        <w:szCs w:val="30"/>
        <w:lang w:val="en-US"/>
      </w:rPr>
    </w:pPr>
    <w:r w:rsidRPr="008F416E">
      <w:rPr>
        <w:rFonts w:asciiTheme="minorBidi" w:hAnsiTheme="minorBidi" w:cstheme="minorBidi"/>
        <w:b/>
        <w:bCs/>
        <w:sz w:val="30"/>
        <w:szCs w:val="30"/>
        <w:cs/>
        <w:lang w:val="en-US"/>
      </w:rPr>
      <w:t xml:space="preserve">บริษัท </w:t>
    </w:r>
    <w:r w:rsidRPr="008F416E">
      <w:rPr>
        <w:rFonts w:asciiTheme="minorBidi" w:hAnsiTheme="minorBidi" w:cs="Cordia New" w:hint="cs"/>
        <w:b/>
        <w:bCs/>
        <w:sz w:val="30"/>
        <w:szCs w:val="30"/>
        <w:cs/>
        <w:lang w:val="en-US"/>
      </w:rPr>
      <w:t>ทาพาโก้</w:t>
    </w:r>
    <w:r w:rsidRPr="008F416E">
      <w:rPr>
        <w:rFonts w:asciiTheme="minorBidi" w:hAnsiTheme="minorBidi" w:cs="Cordia New"/>
        <w:b/>
        <w:bCs/>
        <w:sz w:val="30"/>
        <w:szCs w:val="30"/>
        <w:cs/>
        <w:lang w:val="en-US"/>
      </w:rPr>
      <w:t xml:space="preserve"> </w:t>
    </w:r>
    <w:r w:rsidRPr="008F416E">
      <w:rPr>
        <w:rFonts w:asciiTheme="minorBidi" w:hAnsiTheme="minorBidi" w:cstheme="minorBidi"/>
        <w:b/>
        <w:bCs/>
        <w:sz w:val="30"/>
        <w:szCs w:val="30"/>
        <w:cs/>
        <w:lang w:val="en-US"/>
      </w:rPr>
      <w:t>จำกัด (มหาชน) และบริษัทย่อย</w:t>
    </w:r>
  </w:p>
  <w:p w14:paraId="6BBF3BED" w14:textId="5CB9B5EA" w:rsidR="005330C9" w:rsidRPr="008F416E" w:rsidRDefault="005330C9" w:rsidP="005330C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heme="minorBidi" w:hAnsiTheme="minorBidi" w:cstheme="minorBidi"/>
        <w:b/>
        <w:bCs/>
        <w:sz w:val="30"/>
        <w:szCs w:val="30"/>
        <w:lang w:val="en-US"/>
      </w:rPr>
    </w:pPr>
    <w:r w:rsidRPr="008F416E">
      <w:rPr>
        <w:rFonts w:asciiTheme="minorBidi" w:hAnsiTheme="minorBidi" w:cstheme="minorBidi"/>
        <w:b/>
        <w:bCs/>
        <w:sz w:val="30"/>
        <w:szCs w:val="30"/>
        <w:cs/>
        <w:lang w:val="en-US"/>
      </w:rPr>
      <w:t>หมายเหตุประกอบงบการเงิน</w:t>
    </w:r>
  </w:p>
  <w:p w14:paraId="226AEA89" w14:textId="5C1121FA" w:rsidR="005330C9" w:rsidRPr="008F416E" w:rsidRDefault="005330C9" w:rsidP="005330C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heme="minorBidi" w:hAnsiTheme="minorBidi" w:cstheme="minorBidi"/>
        <w:b/>
        <w:bCs/>
        <w:sz w:val="30"/>
        <w:szCs w:val="30"/>
        <w:lang w:val="en-US"/>
      </w:rPr>
    </w:pPr>
    <w:r w:rsidRPr="008F416E">
      <w:rPr>
        <w:rFonts w:asciiTheme="minorBidi" w:hAnsiTheme="minorBidi" w:cstheme="minorBidi"/>
        <w:b/>
        <w:bCs/>
        <w:sz w:val="30"/>
        <w:szCs w:val="30"/>
        <w:cs/>
        <w:lang w:val="en-US"/>
      </w:rPr>
      <w:t>สำหรับ</w:t>
    </w:r>
    <w:r w:rsidR="001230DF" w:rsidRPr="008F416E">
      <w:rPr>
        <w:rFonts w:asciiTheme="minorBidi" w:hAnsiTheme="minorBidi" w:cstheme="minorBidi"/>
        <w:b/>
        <w:bCs/>
        <w:sz w:val="30"/>
        <w:szCs w:val="30"/>
        <w:cs/>
        <w:lang w:val="en-US"/>
      </w:rPr>
      <w:t>ปีสิ้นสุด</w:t>
    </w:r>
    <w:r w:rsidRPr="008F416E">
      <w:rPr>
        <w:rFonts w:asciiTheme="minorBidi" w:hAnsiTheme="minorBidi" w:cstheme="minorBidi"/>
        <w:b/>
        <w:bCs/>
        <w:sz w:val="30"/>
        <w:szCs w:val="30"/>
        <w:cs/>
        <w:lang w:val="en-US"/>
      </w:rPr>
      <w:t xml:space="preserve">วันที่ </w:t>
    </w:r>
    <w:r w:rsidRPr="008F416E">
      <w:rPr>
        <w:rFonts w:asciiTheme="minorBidi" w:hAnsiTheme="minorBidi" w:cstheme="minorBidi"/>
        <w:b/>
        <w:bCs/>
        <w:sz w:val="30"/>
        <w:szCs w:val="30"/>
        <w:lang w:val="en-US"/>
      </w:rPr>
      <w:t>31</w:t>
    </w:r>
    <w:r w:rsidRPr="008F416E">
      <w:rPr>
        <w:rFonts w:asciiTheme="minorBidi" w:hAnsiTheme="minorBidi" w:cstheme="minorBidi" w:hint="cs"/>
        <w:b/>
        <w:bCs/>
        <w:sz w:val="30"/>
        <w:szCs w:val="30"/>
        <w:cs/>
        <w:lang w:val="en-US"/>
      </w:rPr>
      <w:t xml:space="preserve"> </w:t>
    </w:r>
    <w:r w:rsidR="00144F91" w:rsidRPr="008F416E">
      <w:rPr>
        <w:rFonts w:asciiTheme="minorBidi" w:hAnsiTheme="minorBidi" w:cstheme="minorBidi" w:hint="cs"/>
        <w:b/>
        <w:bCs/>
        <w:sz w:val="30"/>
        <w:szCs w:val="30"/>
        <w:cs/>
        <w:lang w:val="en-US"/>
      </w:rPr>
      <w:t>ตุลา</w:t>
    </w:r>
    <w:r w:rsidRPr="008F416E">
      <w:rPr>
        <w:rFonts w:asciiTheme="minorBidi" w:hAnsiTheme="minorBidi" w:cstheme="minorBidi" w:hint="cs"/>
        <w:b/>
        <w:bCs/>
        <w:sz w:val="30"/>
        <w:szCs w:val="30"/>
        <w:cs/>
        <w:lang w:val="en-US"/>
      </w:rPr>
      <w:t xml:space="preserve">คม </w:t>
    </w:r>
    <w:r w:rsidRPr="008F416E">
      <w:rPr>
        <w:rFonts w:asciiTheme="minorBidi" w:hAnsiTheme="minorBidi" w:cstheme="minorBidi"/>
        <w:b/>
        <w:bCs/>
        <w:sz w:val="30"/>
        <w:szCs w:val="30"/>
        <w:lang w:val="en-US"/>
      </w:rPr>
      <w:t>256</w:t>
    </w:r>
    <w:r w:rsidR="008F0E40">
      <w:rPr>
        <w:rFonts w:asciiTheme="minorBidi" w:hAnsiTheme="minorBidi" w:cstheme="minorBidi"/>
        <w:b/>
        <w:bCs/>
        <w:sz w:val="30"/>
        <w:szCs w:val="30"/>
        <w:lang w:val="en-US"/>
      </w:rPr>
      <w:t>7</w:t>
    </w:r>
  </w:p>
  <w:p w14:paraId="1A8511C8" w14:textId="77777777" w:rsidR="009A71D4" w:rsidRPr="008F416E" w:rsidRDefault="009A71D4">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BCD96" w14:textId="77777777" w:rsidR="000377B7" w:rsidRPr="008F416E" w:rsidRDefault="000377B7" w:rsidP="000377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heme="minorBidi" w:hAnsiTheme="minorBidi" w:cstheme="minorBidi"/>
        <w:b/>
        <w:bCs/>
        <w:sz w:val="30"/>
        <w:szCs w:val="30"/>
        <w:lang w:val="en-US"/>
      </w:rPr>
    </w:pPr>
    <w:r w:rsidRPr="008F416E">
      <w:rPr>
        <w:rFonts w:asciiTheme="minorBidi" w:hAnsiTheme="minorBidi" w:cstheme="minorBidi"/>
        <w:b/>
        <w:bCs/>
        <w:sz w:val="30"/>
        <w:szCs w:val="30"/>
        <w:cs/>
        <w:lang w:val="en-US"/>
      </w:rPr>
      <w:t xml:space="preserve">บริษัท </w:t>
    </w:r>
    <w:r w:rsidRPr="008F416E">
      <w:rPr>
        <w:rFonts w:asciiTheme="minorBidi" w:hAnsiTheme="minorBidi" w:cstheme="minorBidi" w:hint="cs"/>
        <w:b/>
        <w:bCs/>
        <w:sz w:val="30"/>
        <w:szCs w:val="30"/>
        <w:cs/>
        <w:lang w:val="en-US"/>
      </w:rPr>
      <w:t>ทาพาโก้</w:t>
    </w:r>
    <w:r w:rsidRPr="008F416E">
      <w:rPr>
        <w:rFonts w:asciiTheme="minorBidi" w:hAnsiTheme="minorBidi" w:cstheme="minorBidi"/>
        <w:b/>
        <w:bCs/>
        <w:sz w:val="30"/>
        <w:szCs w:val="30"/>
        <w:cs/>
        <w:lang w:val="en-US"/>
      </w:rPr>
      <w:t xml:space="preserve"> จำกัด (มหาชน) และบริษัทย่อย</w:t>
    </w:r>
  </w:p>
  <w:p w14:paraId="676ABC9F" w14:textId="5B84CC97" w:rsidR="000377B7" w:rsidRPr="008F416E" w:rsidRDefault="000377B7" w:rsidP="000377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heme="minorBidi" w:hAnsiTheme="minorBidi" w:cstheme="minorBidi"/>
        <w:b/>
        <w:bCs/>
        <w:sz w:val="30"/>
        <w:szCs w:val="30"/>
        <w:lang w:val="en-US"/>
      </w:rPr>
    </w:pPr>
    <w:r w:rsidRPr="008F416E">
      <w:rPr>
        <w:rFonts w:asciiTheme="minorBidi" w:hAnsiTheme="minorBidi" w:cstheme="minorBidi"/>
        <w:b/>
        <w:bCs/>
        <w:sz w:val="30"/>
        <w:szCs w:val="30"/>
        <w:cs/>
        <w:lang w:val="en-US"/>
      </w:rPr>
      <w:t>หมายเหตุประกอบงบการเงิน</w:t>
    </w:r>
  </w:p>
  <w:p w14:paraId="04D30465" w14:textId="551816B9" w:rsidR="000377B7" w:rsidRPr="008F416E" w:rsidRDefault="000377B7" w:rsidP="000377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heme="minorBidi" w:hAnsiTheme="minorBidi" w:cstheme="minorBidi"/>
        <w:b/>
        <w:bCs/>
        <w:sz w:val="30"/>
        <w:szCs w:val="30"/>
        <w:lang w:val="en-US"/>
      </w:rPr>
    </w:pPr>
    <w:r w:rsidRPr="008F416E">
      <w:rPr>
        <w:rFonts w:asciiTheme="minorBidi" w:hAnsiTheme="minorBidi" w:cstheme="minorBidi"/>
        <w:b/>
        <w:bCs/>
        <w:sz w:val="30"/>
        <w:szCs w:val="30"/>
        <w:cs/>
        <w:lang w:val="en-US"/>
      </w:rPr>
      <w:t>สำหรับ</w:t>
    </w:r>
    <w:r w:rsidR="001230DF" w:rsidRPr="008F416E">
      <w:rPr>
        <w:rFonts w:asciiTheme="minorBidi" w:hAnsiTheme="minorBidi" w:cstheme="minorBidi"/>
        <w:b/>
        <w:bCs/>
        <w:sz w:val="30"/>
        <w:szCs w:val="30"/>
        <w:cs/>
        <w:lang w:val="en-US"/>
      </w:rPr>
      <w:t>ปีสิ้นสุด</w:t>
    </w:r>
    <w:r w:rsidRPr="008F416E">
      <w:rPr>
        <w:rFonts w:asciiTheme="minorBidi" w:hAnsiTheme="minorBidi" w:cstheme="minorBidi"/>
        <w:b/>
        <w:bCs/>
        <w:sz w:val="30"/>
        <w:szCs w:val="30"/>
        <w:cs/>
        <w:lang w:val="en-US"/>
      </w:rPr>
      <w:t xml:space="preserve">วันที่ </w:t>
    </w:r>
    <w:r w:rsidRPr="008F416E">
      <w:rPr>
        <w:rFonts w:asciiTheme="minorBidi" w:hAnsiTheme="minorBidi" w:cstheme="minorBidi"/>
        <w:b/>
        <w:bCs/>
        <w:sz w:val="30"/>
        <w:szCs w:val="30"/>
        <w:lang w:val="en-US"/>
      </w:rPr>
      <w:t>31</w:t>
    </w:r>
    <w:r w:rsidRPr="008F416E">
      <w:rPr>
        <w:rFonts w:asciiTheme="minorBidi" w:hAnsiTheme="minorBidi" w:cstheme="minorBidi" w:hint="cs"/>
        <w:b/>
        <w:bCs/>
        <w:sz w:val="30"/>
        <w:szCs w:val="30"/>
        <w:cs/>
        <w:lang w:val="en-US"/>
      </w:rPr>
      <w:t xml:space="preserve"> </w:t>
    </w:r>
    <w:r w:rsidR="00E9727B" w:rsidRPr="008F416E">
      <w:rPr>
        <w:rFonts w:asciiTheme="minorBidi" w:hAnsiTheme="minorBidi" w:cstheme="minorBidi" w:hint="cs"/>
        <w:b/>
        <w:bCs/>
        <w:sz w:val="30"/>
        <w:szCs w:val="30"/>
        <w:cs/>
        <w:lang w:val="en-US"/>
      </w:rPr>
      <w:t>ตุลา</w:t>
    </w:r>
    <w:r w:rsidRPr="008F416E">
      <w:rPr>
        <w:rFonts w:asciiTheme="minorBidi" w:hAnsiTheme="minorBidi" w:cstheme="minorBidi" w:hint="cs"/>
        <w:b/>
        <w:bCs/>
        <w:sz w:val="30"/>
        <w:szCs w:val="30"/>
        <w:cs/>
        <w:lang w:val="en-US"/>
      </w:rPr>
      <w:t xml:space="preserve">คม </w:t>
    </w:r>
    <w:r w:rsidRPr="008F416E">
      <w:rPr>
        <w:rFonts w:asciiTheme="minorBidi" w:hAnsiTheme="minorBidi" w:cstheme="minorBidi"/>
        <w:b/>
        <w:bCs/>
        <w:sz w:val="30"/>
        <w:szCs w:val="30"/>
        <w:lang w:val="en-US"/>
      </w:rPr>
      <w:t>256</w:t>
    </w:r>
    <w:r w:rsidR="008F0E40">
      <w:rPr>
        <w:rFonts w:asciiTheme="minorBidi" w:hAnsiTheme="minorBidi" w:cstheme="minorBidi"/>
        <w:b/>
        <w:bCs/>
        <w:sz w:val="30"/>
        <w:szCs w:val="30"/>
        <w:lang w:val="en-US"/>
      </w:rPr>
      <w:t>7</w:t>
    </w:r>
  </w:p>
  <w:p w14:paraId="2E5C47FF" w14:textId="77777777" w:rsidR="009A71D4" w:rsidRPr="008F416E" w:rsidRDefault="009A71D4">
    <w:pPr>
      <w:pStyle w:val="Header"/>
      <w:rPr>
        <w:rFonts w:asciiTheme="minorBidi" w:hAnsiTheme="minorBidi" w:cstheme="minorBidi"/>
        <w:sz w:val="30"/>
        <w:szCs w:val="3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8050E" w14:textId="77777777" w:rsidR="000268D2" w:rsidRPr="008F416E" w:rsidRDefault="000268D2" w:rsidP="000268D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inorBidi" w:hAnsiTheme="minorBidi" w:cstheme="minorBidi"/>
        <w:b/>
        <w:bCs/>
        <w:sz w:val="30"/>
        <w:szCs w:val="30"/>
        <w:lang w:val="en-US"/>
      </w:rPr>
    </w:pPr>
    <w:r w:rsidRPr="008F416E">
      <w:rPr>
        <w:rFonts w:asciiTheme="minorBidi" w:hAnsiTheme="minorBidi" w:cs="Cordia New" w:hint="cs"/>
        <w:b/>
        <w:bCs/>
        <w:sz w:val="30"/>
        <w:szCs w:val="30"/>
        <w:cs/>
        <w:lang w:val="en-US"/>
      </w:rPr>
      <w:t>บริษัท</w:t>
    </w:r>
    <w:r w:rsidRPr="008F416E">
      <w:rPr>
        <w:rFonts w:asciiTheme="minorBidi" w:hAnsiTheme="minorBidi" w:cs="Cordia New"/>
        <w:b/>
        <w:bCs/>
        <w:sz w:val="30"/>
        <w:szCs w:val="30"/>
        <w:cs/>
        <w:lang w:val="en-US"/>
      </w:rPr>
      <w:t xml:space="preserve"> </w:t>
    </w:r>
    <w:r w:rsidRPr="008F416E">
      <w:rPr>
        <w:rFonts w:asciiTheme="minorBidi" w:hAnsiTheme="minorBidi" w:cs="Cordia New" w:hint="cs"/>
        <w:b/>
        <w:bCs/>
        <w:sz w:val="30"/>
        <w:szCs w:val="30"/>
        <w:cs/>
        <w:lang w:val="en-US"/>
      </w:rPr>
      <w:t>ทาพาโก้</w:t>
    </w:r>
    <w:r w:rsidRPr="008F416E">
      <w:rPr>
        <w:rFonts w:asciiTheme="minorBidi" w:hAnsiTheme="minorBidi" w:cs="Cordia New"/>
        <w:b/>
        <w:bCs/>
        <w:sz w:val="30"/>
        <w:szCs w:val="30"/>
        <w:cs/>
        <w:lang w:val="en-US"/>
      </w:rPr>
      <w:t xml:space="preserve"> </w:t>
    </w:r>
    <w:r w:rsidRPr="008F416E">
      <w:rPr>
        <w:rFonts w:asciiTheme="minorBidi" w:hAnsiTheme="minorBidi" w:cs="Cordia New" w:hint="cs"/>
        <w:b/>
        <w:bCs/>
        <w:sz w:val="30"/>
        <w:szCs w:val="30"/>
        <w:cs/>
        <w:lang w:val="en-US"/>
      </w:rPr>
      <w:t>จำกัด</w:t>
    </w:r>
    <w:r w:rsidRPr="008F416E">
      <w:rPr>
        <w:rFonts w:asciiTheme="minorBidi" w:hAnsiTheme="minorBidi" w:cs="Cordia New"/>
        <w:b/>
        <w:bCs/>
        <w:sz w:val="30"/>
        <w:szCs w:val="30"/>
        <w:cs/>
        <w:lang w:val="en-US"/>
      </w:rPr>
      <w:t xml:space="preserve"> (</w:t>
    </w:r>
    <w:r w:rsidRPr="008F416E">
      <w:rPr>
        <w:rFonts w:asciiTheme="minorBidi" w:hAnsiTheme="minorBidi" w:cs="Cordia New" w:hint="cs"/>
        <w:b/>
        <w:bCs/>
        <w:sz w:val="30"/>
        <w:szCs w:val="30"/>
        <w:cs/>
        <w:lang w:val="en-US"/>
      </w:rPr>
      <w:t>มหาชน</w:t>
    </w:r>
    <w:r w:rsidRPr="008F416E">
      <w:rPr>
        <w:rFonts w:asciiTheme="minorBidi" w:hAnsiTheme="minorBidi" w:cs="Cordia New"/>
        <w:b/>
        <w:bCs/>
        <w:sz w:val="30"/>
        <w:szCs w:val="30"/>
        <w:cs/>
        <w:lang w:val="en-US"/>
      </w:rPr>
      <w:t xml:space="preserve">) </w:t>
    </w:r>
    <w:r w:rsidRPr="008F416E">
      <w:rPr>
        <w:rFonts w:asciiTheme="minorBidi" w:hAnsiTheme="minorBidi" w:cs="Cordia New" w:hint="cs"/>
        <w:b/>
        <w:bCs/>
        <w:sz w:val="30"/>
        <w:szCs w:val="30"/>
        <w:cs/>
        <w:lang w:val="en-US"/>
      </w:rPr>
      <w:t>และบริษัทย่อย</w:t>
    </w:r>
  </w:p>
  <w:p w14:paraId="13899C20" w14:textId="097F4C8E" w:rsidR="006B49BE" w:rsidRPr="008F416E" w:rsidRDefault="000268D2" w:rsidP="00AD3E4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inorBidi" w:hAnsiTheme="minorBidi" w:cstheme="minorBidi"/>
        <w:b/>
        <w:bCs/>
        <w:sz w:val="30"/>
        <w:szCs w:val="30"/>
        <w:lang w:val="en-US"/>
      </w:rPr>
    </w:pPr>
    <w:r w:rsidRPr="008F416E">
      <w:rPr>
        <w:rFonts w:asciiTheme="minorBidi" w:hAnsiTheme="minorBidi" w:cs="Cordia New" w:hint="cs"/>
        <w:b/>
        <w:bCs/>
        <w:sz w:val="30"/>
        <w:szCs w:val="30"/>
        <w:cs/>
        <w:lang w:val="en-US"/>
      </w:rPr>
      <w:t>หมายเหตุประกอบงบการเงิน</w:t>
    </w:r>
  </w:p>
  <w:p w14:paraId="6BADCD26" w14:textId="2624AB5D" w:rsidR="00AD3E4E" w:rsidRPr="008F416E" w:rsidRDefault="000268D2" w:rsidP="003217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heme="minorBidi" w:hAnsiTheme="minorBidi" w:cstheme="minorBidi"/>
        <w:b/>
        <w:bCs/>
        <w:sz w:val="30"/>
        <w:szCs w:val="30"/>
        <w:lang w:val="en-US"/>
      </w:rPr>
    </w:pPr>
    <w:r w:rsidRPr="008F416E">
      <w:rPr>
        <w:rFonts w:asciiTheme="minorBidi" w:hAnsiTheme="minorBidi" w:cstheme="minorBidi" w:hint="cs"/>
        <w:b/>
        <w:bCs/>
        <w:sz w:val="30"/>
        <w:szCs w:val="30"/>
        <w:cs/>
        <w:lang w:val="en-US"/>
      </w:rPr>
      <w:t>สำหรับ</w:t>
    </w:r>
    <w:r w:rsidR="001230DF" w:rsidRPr="008F416E">
      <w:rPr>
        <w:rFonts w:asciiTheme="minorBidi" w:hAnsiTheme="minorBidi" w:cstheme="minorBidi" w:hint="cs"/>
        <w:b/>
        <w:bCs/>
        <w:sz w:val="30"/>
        <w:szCs w:val="30"/>
        <w:cs/>
        <w:lang w:val="en-US"/>
      </w:rPr>
      <w:t>ปีสิ้นสุด</w:t>
    </w:r>
    <w:r w:rsidRPr="008F416E">
      <w:rPr>
        <w:rFonts w:asciiTheme="minorBidi" w:hAnsiTheme="minorBidi" w:cstheme="minorBidi" w:hint="cs"/>
        <w:b/>
        <w:bCs/>
        <w:sz w:val="30"/>
        <w:szCs w:val="30"/>
        <w:cs/>
        <w:lang w:val="en-US"/>
      </w:rPr>
      <w:t>วันที่</w:t>
    </w:r>
    <w:r w:rsidRPr="008F416E">
      <w:rPr>
        <w:rFonts w:asciiTheme="minorBidi" w:hAnsiTheme="minorBidi" w:cstheme="minorBidi"/>
        <w:b/>
        <w:bCs/>
        <w:sz w:val="30"/>
        <w:szCs w:val="30"/>
        <w:cs/>
        <w:lang w:val="en-US"/>
      </w:rPr>
      <w:t xml:space="preserve"> </w:t>
    </w:r>
    <w:r w:rsidR="00702F23" w:rsidRPr="008F416E">
      <w:rPr>
        <w:rFonts w:asciiTheme="minorBidi" w:hAnsiTheme="minorBidi" w:cstheme="minorBidi"/>
        <w:b/>
        <w:bCs/>
        <w:sz w:val="30"/>
        <w:szCs w:val="30"/>
        <w:lang w:val="en-US"/>
      </w:rPr>
      <w:t xml:space="preserve">31 </w:t>
    </w:r>
    <w:r w:rsidR="004959EE" w:rsidRPr="008F416E">
      <w:rPr>
        <w:rFonts w:asciiTheme="minorBidi" w:hAnsiTheme="minorBidi" w:cstheme="minorBidi" w:hint="cs"/>
        <w:b/>
        <w:bCs/>
        <w:sz w:val="30"/>
        <w:szCs w:val="30"/>
        <w:cs/>
        <w:lang w:val="en-US"/>
      </w:rPr>
      <w:t>ตุลาคม</w:t>
    </w:r>
    <w:r w:rsidR="00AD5C65" w:rsidRPr="008F416E">
      <w:rPr>
        <w:rFonts w:asciiTheme="minorBidi" w:hAnsiTheme="minorBidi" w:cstheme="minorBidi" w:hint="cs"/>
        <w:b/>
        <w:bCs/>
        <w:sz w:val="30"/>
        <w:szCs w:val="30"/>
        <w:cs/>
        <w:lang w:val="en-US"/>
      </w:rPr>
      <w:t xml:space="preserve"> </w:t>
    </w:r>
    <w:r w:rsidR="00AD5C65" w:rsidRPr="008F416E">
      <w:rPr>
        <w:rFonts w:asciiTheme="minorBidi" w:hAnsiTheme="minorBidi" w:cstheme="minorBidi"/>
        <w:b/>
        <w:bCs/>
        <w:sz w:val="30"/>
        <w:szCs w:val="30"/>
        <w:lang w:val="en-US"/>
      </w:rPr>
      <w:t>256</w:t>
    </w:r>
    <w:r w:rsidR="004C23F4">
      <w:rPr>
        <w:rFonts w:asciiTheme="minorBidi" w:hAnsiTheme="minorBidi" w:cstheme="minorBidi"/>
        <w:b/>
        <w:bCs/>
        <w:sz w:val="30"/>
        <w:szCs w:val="30"/>
        <w:lang w:val="en-US"/>
      </w:rPr>
      <w:t>7</w:t>
    </w:r>
  </w:p>
  <w:p w14:paraId="742D7430" w14:textId="77777777" w:rsidR="003044E6" w:rsidRPr="008F416E" w:rsidRDefault="003044E6" w:rsidP="003217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heme="minorBidi" w:hAnsiTheme="minorBidi" w:cstheme="minorBidi"/>
        <w:b/>
        <w:bCs/>
        <w:sz w:val="30"/>
        <w:szCs w:val="3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C0631"/>
    <w:multiLevelType w:val="multilevel"/>
    <w:tmpl w:val="7A5C79B2"/>
    <w:lvl w:ilvl="0">
      <w:start w:val="2"/>
      <w:numFmt w:val="decimal"/>
      <w:lvlText w:val="%1"/>
      <w:lvlJc w:val="left"/>
      <w:pPr>
        <w:ind w:left="1396" w:hanging="360"/>
      </w:pPr>
      <w:rPr>
        <w:rFonts w:hint="default"/>
        <w:b/>
        <w:bCs/>
        <w:i/>
        <w:iCs/>
      </w:rPr>
    </w:lvl>
    <w:lvl w:ilvl="1">
      <w:start w:val="1"/>
      <w:numFmt w:val="decimal"/>
      <w:lvlText w:val="%1.%2"/>
      <w:lvlJc w:val="left"/>
      <w:pPr>
        <w:ind w:left="1396" w:hanging="360"/>
      </w:pPr>
      <w:rPr>
        <w:rFonts w:hint="default"/>
      </w:rPr>
    </w:lvl>
    <w:lvl w:ilvl="2">
      <w:start w:val="1"/>
      <w:numFmt w:val="decimal"/>
      <w:lvlText w:val="%1.%2.%3"/>
      <w:lvlJc w:val="left"/>
      <w:pPr>
        <w:ind w:left="1756" w:hanging="720"/>
      </w:pPr>
      <w:rPr>
        <w:rFonts w:hint="default"/>
      </w:rPr>
    </w:lvl>
    <w:lvl w:ilvl="3">
      <w:start w:val="1"/>
      <w:numFmt w:val="decimal"/>
      <w:lvlText w:val="%1.%2.%3.%4"/>
      <w:lvlJc w:val="left"/>
      <w:pPr>
        <w:ind w:left="1756" w:hanging="720"/>
      </w:pPr>
      <w:rPr>
        <w:rFonts w:hint="default"/>
      </w:rPr>
    </w:lvl>
    <w:lvl w:ilvl="4">
      <w:start w:val="1"/>
      <w:numFmt w:val="decimal"/>
      <w:lvlText w:val="%1.%2.%3.%4.%5"/>
      <w:lvlJc w:val="left"/>
      <w:pPr>
        <w:ind w:left="1756" w:hanging="720"/>
      </w:pPr>
      <w:rPr>
        <w:rFonts w:hint="default"/>
      </w:rPr>
    </w:lvl>
    <w:lvl w:ilvl="5">
      <w:start w:val="1"/>
      <w:numFmt w:val="decimal"/>
      <w:lvlText w:val="%1.%2.%3.%4.%5.%6"/>
      <w:lvlJc w:val="left"/>
      <w:pPr>
        <w:ind w:left="2116" w:hanging="1080"/>
      </w:pPr>
      <w:rPr>
        <w:rFonts w:hint="default"/>
      </w:rPr>
    </w:lvl>
    <w:lvl w:ilvl="6">
      <w:start w:val="1"/>
      <w:numFmt w:val="decimal"/>
      <w:lvlText w:val="%1.%2.%3.%4.%5.%6.%7"/>
      <w:lvlJc w:val="left"/>
      <w:pPr>
        <w:ind w:left="2116" w:hanging="1080"/>
      </w:pPr>
      <w:rPr>
        <w:rFonts w:hint="default"/>
      </w:rPr>
    </w:lvl>
    <w:lvl w:ilvl="7">
      <w:start w:val="1"/>
      <w:numFmt w:val="decimal"/>
      <w:lvlText w:val="%1.%2.%3.%4.%5.%6.%7.%8"/>
      <w:lvlJc w:val="left"/>
      <w:pPr>
        <w:ind w:left="2476" w:hanging="1440"/>
      </w:pPr>
      <w:rPr>
        <w:rFonts w:hint="default"/>
      </w:rPr>
    </w:lvl>
    <w:lvl w:ilvl="8">
      <w:start w:val="1"/>
      <w:numFmt w:val="decimal"/>
      <w:lvlText w:val="%1.%2.%3.%4.%5.%6.%7.%8.%9"/>
      <w:lvlJc w:val="left"/>
      <w:pPr>
        <w:ind w:left="2476" w:hanging="1440"/>
      </w:pPr>
      <w:rPr>
        <w:rFonts w:hint="default"/>
      </w:rPr>
    </w:lvl>
  </w:abstractNum>
  <w:abstractNum w:abstractNumId="1" w15:restartNumberingAfterBreak="0">
    <w:nsid w:val="0FC8247F"/>
    <w:multiLevelType w:val="hybridMultilevel"/>
    <w:tmpl w:val="C7B030B4"/>
    <w:lvl w:ilvl="0" w:tplc="A4C6CBA0">
      <w:start w:val="1"/>
      <w:numFmt w:val="bullet"/>
      <w:lvlText w:val="-"/>
      <w:lvlJc w:val="left"/>
      <w:pPr>
        <w:ind w:left="1260" w:hanging="360"/>
      </w:pPr>
      <w:rPr>
        <w:rFonts w:ascii="Angsana New" w:hAnsi="Angsana New" w:hint="default"/>
        <w:color w:val="auto"/>
        <w:sz w:val="22"/>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10A40B2A"/>
    <w:multiLevelType w:val="multilevel"/>
    <w:tmpl w:val="5DD4027A"/>
    <w:lvl w:ilvl="0">
      <w:start w:val="1"/>
      <w:numFmt w:val="decimal"/>
      <w:lvlText w:val="%1"/>
      <w:lvlJc w:val="left"/>
      <w:pPr>
        <w:tabs>
          <w:tab w:val="num" w:pos="340"/>
        </w:tabs>
        <w:ind w:left="340" w:hanging="340"/>
      </w:pPr>
      <w:rPr>
        <w:rFonts w:asciiTheme="minorBidi" w:hAnsiTheme="minorBidi" w:cstheme="minorBidi" w:hint="default"/>
        <w:b w:val="0"/>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15:restartNumberingAfterBreak="0">
    <w:nsid w:val="13BA719E"/>
    <w:multiLevelType w:val="multilevel"/>
    <w:tmpl w:val="39B405B8"/>
    <w:lvl w:ilvl="0">
      <w:start w:val="1"/>
      <w:numFmt w:val="decimal"/>
      <w:lvlText w:val="%1"/>
      <w:lvlJc w:val="left"/>
      <w:pPr>
        <w:tabs>
          <w:tab w:val="num" w:pos="518"/>
        </w:tabs>
        <w:ind w:left="518" w:hanging="518"/>
      </w:pPr>
      <w:rPr>
        <w:rFonts w:hint="default"/>
        <w:b/>
        <w:i w:val="0"/>
        <w:color w:val="auto"/>
        <w:sz w:val="30"/>
        <w:lang w:bidi="th-TH"/>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27367E4F"/>
    <w:multiLevelType w:val="hybridMultilevel"/>
    <w:tmpl w:val="DFD23172"/>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7" w15:restartNumberingAfterBreak="0">
    <w:nsid w:val="3921593C"/>
    <w:multiLevelType w:val="multilevel"/>
    <w:tmpl w:val="32F425A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63C93"/>
    <w:multiLevelType w:val="multilevel"/>
    <w:tmpl w:val="39B405B8"/>
    <w:lvl w:ilvl="0">
      <w:start w:val="1"/>
      <w:numFmt w:val="decimal"/>
      <w:lvlText w:val="%1"/>
      <w:lvlJc w:val="left"/>
      <w:pPr>
        <w:tabs>
          <w:tab w:val="num" w:pos="518"/>
        </w:tabs>
        <w:ind w:left="518" w:hanging="518"/>
      </w:pPr>
      <w:rPr>
        <w:rFonts w:hint="default"/>
        <w:b/>
        <w:i w:val="0"/>
        <w:color w:val="auto"/>
        <w:sz w:val="30"/>
        <w:lang w:bidi="th-TH"/>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5DED0FEA"/>
    <w:multiLevelType w:val="multilevel"/>
    <w:tmpl w:val="B35074DC"/>
    <w:lvl w:ilvl="0">
      <w:start w:val="5"/>
      <w:numFmt w:val="decimal"/>
      <w:lvlText w:val="%1"/>
      <w:lvlJc w:val="left"/>
      <w:pPr>
        <w:ind w:left="360" w:hanging="360"/>
      </w:pPr>
      <w:rPr>
        <w:rFonts w:hint="default"/>
        <w:sz w:val="28"/>
        <w:szCs w:val="28"/>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3F33211"/>
    <w:multiLevelType w:val="hybridMultilevel"/>
    <w:tmpl w:val="B8B0B074"/>
    <w:lvl w:ilvl="0" w:tplc="C90C5B5E">
      <w:start w:val="1"/>
      <w:numFmt w:val="decimal"/>
      <w:lvlText w:val="(%1)"/>
      <w:lvlJc w:val="left"/>
      <w:pPr>
        <w:ind w:left="907" w:hanging="360"/>
      </w:pPr>
      <w:rPr>
        <w:rFonts w:ascii="Cordia New" w:hAnsi="Cordia New" w:cs="Cordia New" w:hint="default"/>
        <w:b w:val="0"/>
        <w:bCs/>
        <w:sz w:val="28"/>
        <w:szCs w:val="28"/>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6A870028"/>
    <w:multiLevelType w:val="multilevel"/>
    <w:tmpl w:val="BA8AC330"/>
    <w:lvl w:ilvl="0">
      <w:start w:val="28"/>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6CB52344"/>
    <w:multiLevelType w:val="hybridMultilevel"/>
    <w:tmpl w:val="30DCAFF6"/>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6D150829"/>
    <w:multiLevelType w:val="multilevel"/>
    <w:tmpl w:val="7B12F6AA"/>
    <w:lvl w:ilvl="0">
      <w:start w:val="1"/>
      <w:numFmt w:val="decimal"/>
      <w:lvlText w:val="(%1)"/>
      <w:lvlJc w:val="left"/>
      <w:pPr>
        <w:ind w:left="1397" w:hanging="360"/>
      </w:pPr>
      <w:rPr>
        <w:rFonts w:eastAsia="Calibri" w:hint="default"/>
      </w:rPr>
    </w:lvl>
    <w:lvl w:ilvl="1">
      <w:start w:val="1"/>
      <w:numFmt w:val="decimal"/>
      <w:lvlText w:val="%2)"/>
      <w:lvlJc w:val="left"/>
      <w:pPr>
        <w:ind w:left="2117" w:hanging="360"/>
      </w:pPr>
      <w:rPr>
        <w:rFonts w:hint="default"/>
      </w:rPr>
    </w:lvl>
    <w:lvl w:ilvl="2">
      <w:start w:val="13"/>
      <w:numFmt w:val="decimal"/>
      <w:lvlText w:val="%3"/>
      <w:lvlJc w:val="left"/>
      <w:pPr>
        <w:ind w:left="3017" w:hanging="360"/>
      </w:pPr>
      <w:rPr>
        <w:rFonts w:hint="default"/>
      </w:rPr>
    </w:lvl>
    <w:lvl w:ilvl="3" w:tentative="1">
      <w:start w:val="1"/>
      <w:numFmt w:val="decimal"/>
      <w:lvlText w:val="%4."/>
      <w:lvlJc w:val="left"/>
      <w:pPr>
        <w:ind w:left="3557" w:hanging="360"/>
      </w:pPr>
    </w:lvl>
    <w:lvl w:ilvl="4" w:tentative="1">
      <w:start w:val="1"/>
      <w:numFmt w:val="lowerLetter"/>
      <w:lvlText w:val="%5."/>
      <w:lvlJc w:val="left"/>
      <w:pPr>
        <w:ind w:left="4277" w:hanging="360"/>
      </w:pPr>
    </w:lvl>
    <w:lvl w:ilvl="5" w:tentative="1">
      <w:start w:val="1"/>
      <w:numFmt w:val="lowerRoman"/>
      <w:lvlText w:val="%6."/>
      <w:lvlJc w:val="right"/>
      <w:pPr>
        <w:ind w:left="4997" w:hanging="180"/>
      </w:pPr>
    </w:lvl>
    <w:lvl w:ilvl="6" w:tentative="1">
      <w:start w:val="1"/>
      <w:numFmt w:val="decimal"/>
      <w:lvlText w:val="%7."/>
      <w:lvlJc w:val="left"/>
      <w:pPr>
        <w:ind w:left="5717" w:hanging="360"/>
      </w:pPr>
    </w:lvl>
    <w:lvl w:ilvl="7" w:tentative="1">
      <w:start w:val="1"/>
      <w:numFmt w:val="lowerLetter"/>
      <w:lvlText w:val="%8."/>
      <w:lvlJc w:val="left"/>
      <w:pPr>
        <w:ind w:left="6437" w:hanging="360"/>
      </w:pPr>
    </w:lvl>
    <w:lvl w:ilvl="8" w:tentative="1">
      <w:start w:val="1"/>
      <w:numFmt w:val="lowerRoman"/>
      <w:lvlText w:val="%9."/>
      <w:lvlJc w:val="right"/>
      <w:pPr>
        <w:ind w:left="7157" w:hanging="180"/>
      </w:pPr>
    </w:lvl>
  </w:abstractNum>
  <w:abstractNum w:abstractNumId="16" w15:restartNumberingAfterBreak="0">
    <w:nsid w:val="77833838"/>
    <w:multiLevelType w:val="hybridMultilevel"/>
    <w:tmpl w:val="11820E16"/>
    <w:lvl w:ilvl="0" w:tplc="ABAA0B54">
      <w:start w:val="1"/>
      <w:numFmt w:val="bullet"/>
      <w:lvlText w:val=""/>
      <w:lvlJc w:val="left"/>
      <w:pPr>
        <w:ind w:left="1798" w:hanging="360"/>
      </w:pPr>
      <w:rPr>
        <w:rFonts w:ascii="Symbol" w:hAnsi="Symbol" w:hint="default"/>
        <w:sz w:val="24"/>
        <w:szCs w:val="24"/>
      </w:rPr>
    </w:lvl>
    <w:lvl w:ilvl="1" w:tplc="04090003" w:tentative="1">
      <w:start w:val="1"/>
      <w:numFmt w:val="bullet"/>
      <w:lvlText w:val="o"/>
      <w:lvlJc w:val="left"/>
      <w:pPr>
        <w:ind w:left="2518" w:hanging="360"/>
      </w:pPr>
      <w:rPr>
        <w:rFonts w:ascii="Courier New" w:hAnsi="Courier New" w:cs="Courier New" w:hint="default"/>
      </w:rPr>
    </w:lvl>
    <w:lvl w:ilvl="2" w:tplc="04090005" w:tentative="1">
      <w:start w:val="1"/>
      <w:numFmt w:val="bullet"/>
      <w:lvlText w:val=""/>
      <w:lvlJc w:val="left"/>
      <w:pPr>
        <w:ind w:left="3238" w:hanging="360"/>
      </w:pPr>
      <w:rPr>
        <w:rFonts w:ascii="Wingdings" w:hAnsi="Wingdings" w:hint="default"/>
      </w:rPr>
    </w:lvl>
    <w:lvl w:ilvl="3" w:tplc="04090001" w:tentative="1">
      <w:start w:val="1"/>
      <w:numFmt w:val="bullet"/>
      <w:lvlText w:val=""/>
      <w:lvlJc w:val="left"/>
      <w:pPr>
        <w:ind w:left="3958" w:hanging="360"/>
      </w:pPr>
      <w:rPr>
        <w:rFonts w:ascii="Symbol" w:hAnsi="Symbol" w:hint="default"/>
      </w:rPr>
    </w:lvl>
    <w:lvl w:ilvl="4" w:tplc="04090003" w:tentative="1">
      <w:start w:val="1"/>
      <w:numFmt w:val="bullet"/>
      <w:lvlText w:val="o"/>
      <w:lvlJc w:val="left"/>
      <w:pPr>
        <w:ind w:left="4678" w:hanging="360"/>
      </w:pPr>
      <w:rPr>
        <w:rFonts w:ascii="Courier New" w:hAnsi="Courier New" w:cs="Courier New" w:hint="default"/>
      </w:rPr>
    </w:lvl>
    <w:lvl w:ilvl="5" w:tplc="04090005" w:tentative="1">
      <w:start w:val="1"/>
      <w:numFmt w:val="bullet"/>
      <w:lvlText w:val=""/>
      <w:lvlJc w:val="left"/>
      <w:pPr>
        <w:ind w:left="5398" w:hanging="360"/>
      </w:pPr>
      <w:rPr>
        <w:rFonts w:ascii="Wingdings" w:hAnsi="Wingdings" w:hint="default"/>
      </w:rPr>
    </w:lvl>
    <w:lvl w:ilvl="6" w:tplc="04090001" w:tentative="1">
      <w:start w:val="1"/>
      <w:numFmt w:val="bullet"/>
      <w:lvlText w:val=""/>
      <w:lvlJc w:val="left"/>
      <w:pPr>
        <w:ind w:left="6118" w:hanging="360"/>
      </w:pPr>
      <w:rPr>
        <w:rFonts w:ascii="Symbol" w:hAnsi="Symbol" w:hint="default"/>
      </w:rPr>
    </w:lvl>
    <w:lvl w:ilvl="7" w:tplc="04090003" w:tentative="1">
      <w:start w:val="1"/>
      <w:numFmt w:val="bullet"/>
      <w:lvlText w:val="o"/>
      <w:lvlJc w:val="left"/>
      <w:pPr>
        <w:ind w:left="6838" w:hanging="360"/>
      </w:pPr>
      <w:rPr>
        <w:rFonts w:ascii="Courier New" w:hAnsi="Courier New" w:cs="Courier New" w:hint="default"/>
      </w:rPr>
    </w:lvl>
    <w:lvl w:ilvl="8" w:tplc="04090005" w:tentative="1">
      <w:start w:val="1"/>
      <w:numFmt w:val="bullet"/>
      <w:lvlText w:val=""/>
      <w:lvlJc w:val="left"/>
      <w:pPr>
        <w:ind w:left="7558" w:hanging="360"/>
      </w:pPr>
      <w:rPr>
        <w:rFonts w:ascii="Wingdings" w:hAnsi="Wingdings" w:hint="default"/>
      </w:rPr>
    </w:lvl>
  </w:abstractNum>
  <w:abstractNum w:abstractNumId="17"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abstractNum w:abstractNumId="18" w15:restartNumberingAfterBreak="0">
    <w:nsid w:val="7F8F6F30"/>
    <w:multiLevelType w:val="hybridMultilevel"/>
    <w:tmpl w:val="A0DA581A"/>
    <w:lvl w:ilvl="0" w:tplc="22047A0E">
      <w:start w:val="4"/>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468622613">
    <w:abstractNumId w:val="5"/>
  </w:num>
  <w:num w:numId="2" w16cid:durableId="40132380">
    <w:abstractNumId w:val="2"/>
  </w:num>
  <w:num w:numId="3" w16cid:durableId="1068260245">
    <w:abstractNumId w:val="9"/>
  </w:num>
  <w:num w:numId="4" w16cid:durableId="1348872355">
    <w:abstractNumId w:val="0"/>
  </w:num>
  <w:num w:numId="5" w16cid:durableId="1988969740">
    <w:abstractNumId w:val="10"/>
  </w:num>
  <w:num w:numId="6" w16cid:durableId="441656015">
    <w:abstractNumId w:val="17"/>
  </w:num>
  <w:num w:numId="7" w16cid:durableId="770783959">
    <w:abstractNumId w:val="15"/>
  </w:num>
  <w:num w:numId="8" w16cid:durableId="421144622">
    <w:abstractNumId w:val="8"/>
  </w:num>
  <w:num w:numId="9" w16cid:durableId="408816864">
    <w:abstractNumId w:val="1"/>
  </w:num>
  <w:num w:numId="10" w16cid:durableId="737673435">
    <w:abstractNumId w:val="14"/>
  </w:num>
  <w:num w:numId="11" w16cid:durableId="2056814038">
    <w:abstractNumId w:val="4"/>
  </w:num>
  <w:num w:numId="12" w16cid:durableId="1565606348">
    <w:abstractNumId w:val="6"/>
  </w:num>
  <w:num w:numId="13" w16cid:durableId="1897351782">
    <w:abstractNumId w:val="18"/>
  </w:num>
  <w:num w:numId="14" w16cid:durableId="2040621551">
    <w:abstractNumId w:val="7"/>
  </w:num>
  <w:num w:numId="15" w16cid:durableId="1576013317">
    <w:abstractNumId w:val="12"/>
  </w:num>
  <w:num w:numId="16" w16cid:durableId="443308230">
    <w:abstractNumId w:val="11"/>
  </w:num>
  <w:num w:numId="17" w16cid:durableId="2112511051">
    <w:abstractNumId w:val="16"/>
  </w:num>
  <w:num w:numId="18" w16cid:durableId="1168324917">
    <w:abstractNumId w:val="13"/>
  </w:num>
  <w:num w:numId="19" w16cid:durableId="2091387317">
    <w:abstractNumId w:val="3"/>
  </w:num>
  <w:num w:numId="20" w16cid:durableId="1016035378">
    <w:abstractNumId w:val="5"/>
  </w:num>
  <w:num w:numId="21" w16cid:durableId="1033261834">
    <w:abstractNumId w:val="5"/>
  </w:num>
  <w:num w:numId="22" w16cid:durableId="1574658965">
    <w:abstractNumId w:val="5"/>
  </w:num>
  <w:num w:numId="23" w16cid:durableId="1560821414">
    <w:abstractNumId w:val="5"/>
  </w:num>
  <w:num w:numId="24" w16cid:durableId="470825988">
    <w:abstractNumId w:val="5"/>
  </w:num>
  <w:num w:numId="25" w16cid:durableId="201594206">
    <w:abstractNumId w:val="5"/>
  </w:num>
  <w:num w:numId="26" w16cid:durableId="684208438">
    <w:abstractNumId w:val="5"/>
  </w:num>
  <w:num w:numId="27" w16cid:durableId="1559515352">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0A5"/>
    <w:rsid w:val="000000FB"/>
    <w:rsid w:val="00000207"/>
    <w:rsid w:val="00000411"/>
    <w:rsid w:val="000004CB"/>
    <w:rsid w:val="00000547"/>
    <w:rsid w:val="000007BA"/>
    <w:rsid w:val="00000811"/>
    <w:rsid w:val="0000084A"/>
    <w:rsid w:val="00000861"/>
    <w:rsid w:val="000008CE"/>
    <w:rsid w:val="00000986"/>
    <w:rsid w:val="00000A05"/>
    <w:rsid w:val="00000AB8"/>
    <w:rsid w:val="00000AE4"/>
    <w:rsid w:val="00000B05"/>
    <w:rsid w:val="00000B89"/>
    <w:rsid w:val="00000B90"/>
    <w:rsid w:val="00000BFE"/>
    <w:rsid w:val="00000D88"/>
    <w:rsid w:val="00000FBD"/>
    <w:rsid w:val="00001428"/>
    <w:rsid w:val="00001482"/>
    <w:rsid w:val="000014A7"/>
    <w:rsid w:val="00001537"/>
    <w:rsid w:val="00001568"/>
    <w:rsid w:val="00001592"/>
    <w:rsid w:val="000015FA"/>
    <w:rsid w:val="000016F5"/>
    <w:rsid w:val="00001711"/>
    <w:rsid w:val="0000192C"/>
    <w:rsid w:val="000019C9"/>
    <w:rsid w:val="000019E2"/>
    <w:rsid w:val="000019E9"/>
    <w:rsid w:val="00001AC3"/>
    <w:rsid w:val="00001B32"/>
    <w:rsid w:val="00001B38"/>
    <w:rsid w:val="00001B5B"/>
    <w:rsid w:val="00001B68"/>
    <w:rsid w:val="00001BDB"/>
    <w:rsid w:val="00001C70"/>
    <w:rsid w:val="00001CA5"/>
    <w:rsid w:val="00001D47"/>
    <w:rsid w:val="00001E58"/>
    <w:rsid w:val="00001EBE"/>
    <w:rsid w:val="00001EEA"/>
    <w:rsid w:val="00002215"/>
    <w:rsid w:val="0000227B"/>
    <w:rsid w:val="00002503"/>
    <w:rsid w:val="00002559"/>
    <w:rsid w:val="00002595"/>
    <w:rsid w:val="0000293C"/>
    <w:rsid w:val="00002965"/>
    <w:rsid w:val="0000298D"/>
    <w:rsid w:val="000029D1"/>
    <w:rsid w:val="00002AE6"/>
    <w:rsid w:val="00002BAD"/>
    <w:rsid w:val="00002DB2"/>
    <w:rsid w:val="00002DC8"/>
    <w:rsid w:val="00002EE1"/>
    <w:rsid w:val="00002FDC"/>
    <w:rsid w:val="00003012"/>
    <w:rsid w:val="00003029"/>
    <w:rsid w:val="00003091"/>
    <w:rsid w:val="0000314C"/>
    <w:rsid w:val="000031D9"/>
    <w:rsid w:val="00003206"/>
    <w:rsid w:val="0000326D"/>
    <w:rsid w:val="00003317"/>
    <w:rsid w:val="0000347A"/>
    <w:rsid w:val="0000383F"/>
    <w:rsid w:val="000039A5"/>
    <w:rsid w:val="00003A64"/>
    <w:rsid w:val="00003A9E"/>
    <w:rsid w:val="00003BD0"/>
    <w:rsid w:val="00003C1E"/>
    <w:rsid w:val="00003C3C"/>
    <w:rsid w:val="00003D34"/>
    <w:rsid w:val="00003DC7"/>
    <w:rsid w:val="00003E4D"/>
    <w:rsid w:val="00003F68"/>
    <w:rsid w:val="00003F70"/>
    <w:rsid w:val="00004207"/>
    <w:rsid w:val="0000427F"/>
    <w:rsid w:val="00004585"/>
    <w:rsid w:val="00004626"/>
    <w:rsid w:val="000047F9"/>
    <w:rsid w:val="000048C7"/>
    <w:rsid w:val="000049D6"/>
    <w:rsid w:val="00004AAA"/>
    <w:rsid w:val="00004B1E"/>
    <w:rsid w:val="00004B3F"/>
    <w:rsid w:val="00004B85"/>
    <w:rsid w:val="00004C53"/>
    <w:rsid w:val="00004D7F"/>
    <w:rsid w:val="00004DDE"/>
    <w:rsid w:val="00005038"/>
    <w:rsid w:val="000051B7"/>
    <w:rsid w:val="00005203"/>
    <w:rsid w:val="00005206"/>
    <w:rsid w:val="00005221"/>
    <w:rsid w:val="00005287"/>
    <w:rsid w:val="00005303"/>
    <w:rsid w:val="000054C6"/>
    <w:rsid w:val="00005671"/>
    <w:rsid w:val="00005861"/>
    <w:rsid w:val="000059B1"/>
    <w:rsid w:val="00005A1B"/>
    <w:rsid w:val="00005A91"/>
    <w:rsid w:val="00005BF0"/>
    <w:rsid w:val="00005C0A"/>
    <w:rsid w:val="00005CEE"/>
    <w:rsid w:val="00005D95"/>
    <w:rsid w:val="00005E13"/>
    <w:rsid w:val="00005E38"/>
    <w:rsid w:val="00005E8F"/>
    <w:rsid w:val="0000604F"/>
    <w:rsid w:val="0000605D"/>
    <w:rsid w:val="000060EB"/>
    <w:rsid w:val="0000614E"/>
    <w:rsid w:val="000061B1"/>
    <w:rsid w:val="00006226"/>
    <w:rsid w:val="000063D3"/>
    <w:rsid w:val="000064B2"/>
    <w:rsid w:val="00006639"/>
    <w:rsid w:val="000066AF"/>
    <w:rsid w:val="00006751"/>
    <w:rsid w:val="000067F5"/>
    <w:rsid w:val="00006852"/>
    <w:rsid w:val="00006A00"/>
    <w:rsid w:val="00006A3A"/>
    <w:rsid w:val="00006A5A"/>
    <w:rsid w:val="00006DCC"/>
    <w:rsid w:val="00006E60"/>
    <w:rsid w:val="00006F37"/>
    <w:rsid w:val="00006FDD"/>
    <w:rsid w:val="0000707D"/>
    <w:rsid w:val="000071C8"/>
    <w:rsid w:val="00007355"/>
    <w:rsid w:val="000074D4"/>
    <w:rsid w:val="00007514"/>
    <w:rsid w:val="000075D7"/>
    <w:rsid w:val="00007690"/>
    <w:rsid w:val="0000795C"/>
    <w:rsid w:val="000079EF"/>
    <w:rsid w:val="000079FE"/>
    <w:rsid w:val="00007A39"/>
    <w:rsid w:val="00007B0C"/>
    <w:rsid w:val="00007B73"/>
    <w:rsid w:val="00007C64"/>
    <w:rsid w:val="00007C7B"/>
    <w:rsid w:val="00007C90"/>
    <w:rsid w:val="00007D4D"/>
    <w:rsid w:val="00007D57"/>
    <w:rsid w:val="00007E62"/>
    <w:rsid w:val="00007EE0"/>
    <w:rsid w:val="000102EC"/>
    <w:rsid w:val="00010441"/>
    <w:rsid w:val="000104A9"/>
    <w:rsid w:val="000104E5"/>
    <w:rsid w:val="000106C6"/>
    <w:rsid w:val="00010741"/>
    <w:rsid w:val="0001076B"/>
    <w:rsid w:val="000107F4"/>
    <w:rsid w:val="000108D2"/>
    <w:rsid w:val="00010904"/>
    <w:rsid w:val="00010976"/>
    <w:rsid w:val="000109D2"/>
    <w:rsid w:val="00010B97"/>
    <w:rsid w:val="00010CCC"/>
    <w:rsid w:val="00010D97"/>
    <w:rsid w:val="00010E3C"/>
    <w:rsid w:val="00010E6C"/>
    <w:rsid w:val="00011130"/>
    <w:rsid w:val="000111D1"/>
    <w:rsid w:val="00011266"/>
    <w:rsid w:val="0001136D"/>
    <w:rsid w:val="00011391"/>
    <w:rsid w:val="000113D2"/>
    <w:rsid w:val="00011415"/>
    <w:rsid w:val="000114E7"/>
    <w:rsid w:val="0001189E"/>
    <w:rsid w:val="00011BC4"/>
    <w:rsid w:val="00011BFD"/>
    <w:rsid w:val="00011D25"/>
    <w:rsid w:val="00011E2F"/>
    <w:rsid w:val="00011E4F"/>
    <w:rsid w:val="00011E6B"/>
    <w:rsid w:val="00011E9E"/>
    <w:rsid w:val="00011F16"/>
    <w:rsid w:val="00011F3C"/>
    <w:rsid w:val="0001201C"/>
    <w:rsid w:val="0001213C"/>
    <w:rsid w:val="000122B1"/>
    <w:rsid w:val="000122BB"/>
    <w:rsid w:val="00012303"/>
    <w:rsid w:val="00012442"/>
    <w:rsid w:val="000127DB"/>
    <w:rsid w:val="000128E1"/>
    <w:rsid w:val="000128EE"/>
    <w:rsid w:val="00012A10"/>
    <w:rsid w:val="00012A14"/>
    <w:rsid w:val="00012A39"/>
    <w:rsid w:val="00012BDA"/>
    <w:rsid w:val="00012C6D"/>
    <w:rsid w:val="00012C8D"/>
    <w:rsid w:val="00012C95"/>
    <w:rsid w:val="00012D10"/>
    <w:rsid w:val="00012DBD"/>
    <w:rsid w:val="00012DC6"/>
    <w:rsid w:val="00012ECF"/>
    <w:rsid w:val="00012ED6"/>
    <w:rsid w:val="00013002"/>
    <w:rsid w:val="00013088"/>
    <w:rsid w:val="0001309B"/>
    <w:rsid w:val="000130CB"/>
    <w:rsid w:val="00013187"/>
    <w:rsid w:val="000131FA"/>
    <w:rsid w:val="00013467"/>
    <w:rsid w:val="000134AB"/>
    <w:rsid w:val="0001370F"/>
    <w:rsid w:val="00013717"/>
    <w:rsid w:val="00013732"/>
    <w:rsid w:val="00013938"/>
    <w:rsid w:val="000139BA"/>
    <w:rsid w:val="00013A62"/>
    <w:rsid w:val="00013B63"/>
    <w:rsid w:val="00013D99"/>
    <w:rsid w:val="00013E94"/>
    <w:rsid w:val="00013EA0"/>
    <w:rsid w:val="00014055"/>
    <w:rsid w:val="000142D5"/>
    <w:rsid w:val="000142FB"/>
    <w:rsid w:val="0001456D"/>
    <w:rsid w:val="00014663"/>
    <w:rsid w:val="000146A9"/>
    <w:rsid w:val="000146EE"/>
    <w:rsid w:val="00014790"/>
    <w:rsid w:val="00014922"/>
    <w:rsid w:val="0001498A"/>
    <w:rsid w:val="000149BB"/>
    <w:rsid w:val="00014CB7"/>
    <w:rsid w:val="00014DB3"/>
    <w:rsid w:val="00014DE7"/>
    <w:rsid w:val="00014DEC"/>
    <w:rsid w:val="00014DF1"/>
    <w:rsid w:val="00014DFE"/>
    <w:rsid w:val="00014F82"/>
    <w:rsid w:val="0001501D"/>
    <w:rsid w:val="00015138"/>
    <w:rsid w:val="00015160"/>
    <w:rsid w:val="00015355"/>
    <w:rsid w:val="00015369"/>
    <w:rsid w:val="00015451"/>
    <w:rsid w:val="000154DC"/>
    <w:rsid w:val="0001562E"/>
    <w:rsid w:val="00015642"/>
    <w:rsid w:val="0001570F"/>
    <w:rsid w:val="00015A14"/>
    <w:rsid w:val="00015B24"/>
    <w:rsid w:val="00015BA4"/>
    <w:rsid w:val="00015BBB"/>
    <w:rsid w:val="00015D76"/>
    <w:rsid w:val="00015D79"/>
    <w:rsid w:val="00015EAA"/>
    <w:rsid w:val="0001605D"/>
    <w:rsid w:val="00016092"/>
    <w:rsid w:val="000161B7"/>
    <w:rsid w:val="0001659C"/>
    <w:rsid w:val="0001660C"/>
    <w:rsid w:val="0001663C"/>
    <w:rsid w:val="00016649"/>
    <w:rsid w:val="0001671B"/>
    <w:rsid w:val="000167C9"/>
    <w:rsid w:val="00016CE9"/>
    <w:rsid w:val="00016D1C"/>
    <w:rsid w:val="00016D3C"/>
    <w:rsid w:val="00016D68"/>
    <w:rsid w:val="00016DED"/>
    <w:rsid w:val="00016EC3"/>
    <w:rsid w:val="00016F12"/>
    <w:rsid w:val="000170AB"/>
    <w:rsid w:val="000170CF"/>
    <w:rsid w:val="00017149"/>
    <w:rsid w:val="00017234"/>
    <w:rsid w:val="0001738A"/>
    <w:rsid w:val="000173A6"/>
    <w:rsid w:val="00017465"/>
    <w:rsid w:val="00017480"/>
    <w:rsid w:val="00017581"/>
    <w:rsid w:val="00017598"/>
    <w:rsid w:val="0001764B"/>
    <w:rsid w:val="00017687"/>
    <w:rsid w:val="000176D1"/>
    <w:rsid w:val="00017927"/>
    <w:rsid w:val="0001793F"/>
    <w:rsid w:val="00017A57"/>
    <w:rsid w:val="00017AED"/>
    <w:rsid w:val="00017C9B"/>
    <w:rsid w:val="00017D40"/>
    <w:rsid w:val="00020042"/>
    <w:rsid w:val="00020083"/>
    <w:rsid w:val="000200EE"/>
    <w:rsid w:val="000202A9"/>
    <w:rsid w:val="00020397"/>
    <w:rsid w:val="000203E9"/>
    <w:rsid w:val="00020504"/>
    <w:rsid w:val="00020723"/>
    <w:rsid w:val="000207EF"/>
    <w:rsid w:val="00020A09"/>
    <w:rsid w:val="00020A37"/>
    <w:rsid w:val="00020A94"/>
    <w:rsid w:val="00020C30"/>
    <w:rsid w:val="00020FF5"/>
    <w:rsid w:val="000210F7"/>
    <w:rsid w:val="000213A2"/>
    <w:rsid w:val="0002162C"/>
    <w:rsid w:val="00021631"/>
    <w:rsid w:val="00021761"/>
    <w:rsid w:val="0002178B"/>
    <w:rsid w:val="000217D5"/>
    <w:rsid w:val="000217D7"/>
    <w:rsid w:val="000219B4"/>
    <w:rsid w:val="000219B7"/>
    <w:rsid w:val="000219E7"/>
    <w:rsid w:val="00021AA5"/>
    <w:rsid w:val="00021B64"/>
    <w:rsid w:val="00021B9E"/>
    <w:rsid w:val="00021BBB"/>
    <w:rsid w:val="00021BC2"/>
    <w:rsid w:val="00021C0A"/>
    <w:rsid w:val="00021CA1"/>
    <w:rsid w:val="00021D6C"/>
    <w:rsid w:val="00021E3D"/>
    <w:rsid w:val="00021EB4"/>
    <w:rsid w:val="000223BD"/>
    <w:rsid w:val="000224D2"/>
    <w:rsid w:val="0002267D"/>
    <w:rsid w:val="0002269B"/>
    <w:rsid w:val="00022711"/>
    <w:rsid w:val="00022795"/>
    <w:rsid w:val="00022880"/>
    <w:rsid w:val="00022913"/>
    <w:rsid w:val="00022A4D"/>
    <w:rsid w:val="00022AEA"/>
    <w:rsid w:val="00022BA6"/>
    <w:rsid w:val="00022C38"/>
    <w:rsid w:val="00022C50"/>
    <w:rsid w:val="00022C5D"/>
    <w:rsid w:val="00022C94"/>
    <w:rsid w:val="00022D05"/>
    <w:rsid w:val="00022D13"/>
    <w:rsid w:val="00022E46"/>
    <w:rsid w:val="00022F23"/>
    <w:rsid w:val="000230FC"/>
    <w:rsid w:val="000231B4"/>
    <w:rsid w:val="000231D7"/>
    <w:rsid w:val="00023223"/>
    <w:rsid w:val="00023393"/>
    <w:rsid w:val="0002339B"/>
    <w:rsid w:val="000233EF"/>
    <w:rsid w:val="0002345C"/>
    <w:rsid w:val="0002348F"/>
    <w:rsid w:val="000235F9"/>
    <w:rsid w:val="00023665"/>
    <w:rsid w:val="0002378F"/>
    <w:rsid w:val="000237D0"/>
    <w:rsid w:val="00023812"/>
    <w:rsid w:val="000239D0"/>
    <w:rsid w:val="00023AE5"/>
    <w:rsid w:val="00023BF8"/>
    <w:rsid w:val="00023D5C"/>
    <w:rsid w:val="00023DB4"/>
    <w:rsid w:val="00023F10"/>
    <w:rsid w:val="00023FB1"/>
    <w:rsid w:val="00023FC7"/>
    <w:rsid w:val="0002405D"/>
    <w:rsid w:val="000240C8"/>
    <w:rsid w:val="00024108"/>
    <w:rsid w:val="00024190"/>
    <w:rsid w:val="000241A9"/>
    <w:rsid w:val="00024257"/>
    <w:rsid w:val="00024360"/>
    <w:rsid w:val="00024432"/>
    <w:rsid w:val="000244AB"/>
    <w:rsid w:val="00024604"/>
    <w:rsid w:val="0002469C"/>
    <w:rsid w:val="000248FE"/>
    <w:rsid w:val="0002494C"/>
    <w:rsid w:val="00024B48"/>
    <w:rsid w:val="00024BCC"/>
    <w:rsid w:val="00024C2A"/>
    <w:rsid w:val="00024DA6"/>
    <w:rsid w:val="00024DF5"/>
    <w:rsid w:val="00024F7A"/>
    <w:rsid w:val="00025017"/>
    <w:rsid w:val="0002510A"/>
    <w:rsid w:val="0002521F"/>
    <w:rsid w:val="0002522D"/>
    <w:rsid w:val="00025293"/>
    <w:rsid w:val="000253A4"/>
    <w:rsid w:val="000254C4"/>
    <w:rsid w:val="00025586"/>
    <w:rsid w:val="00025976"/>
    <w:rsid w:val="000259C0"/>
    <w:rsid w:val="00025B05"/>
    <w:rsid w:val="00025B9F"/>
    <w:rsid w:val="00025C28"/>
    <w:rsid w:val="00025D09"/>
    <w:rsid w:val="00025D19"/>
    <w:rsid w:val="00025E53"/>
    <w:rsid w:val="00025E9C"/>
    <w:rsid w:val="00025F32"/>
    <w:rsid w:val="00025F8B"/>
    <w:rsid w:val="00026050"/>
    <w:rsid w:val="00026199"/>
    <w:rsid w:val="0002640A"/>
    <w:rsid w:val="000264E7"/>
    <w:rsid w:val="00026616"/>
    <w:rsid w:val="00026824"/>
    <w:rsid w:val="000268D2"/>
    <w:rsid w:val="0002693A"/>
    <w:rsid w:val="00026A18"/>
    <w:rsid w:val="00026A2A"/>
    <w:rsid w:val="00026AA7"/>
    <w:rsid w:val="00026ABE"/>
    <w:rsid w:val="00026CB6"/>
    <w:rsid w:val="00026CEF"/>
    <w:rsid w:val="00026D48"/>
    <w:rsid w:val="00026F91"/>
    <w:rsid w:val="00027018"/>
    <w:rsid w:val="000270CD"/>
    <w:rsid w:val="00027183"/>
    <w:rsid w:val="000272D3"/>
    <w:rsid w:val="00027313"/>
    <w:rsid w:val="00027370"/>
    <w:rsid w:val="00027413"/>
    <w:rsid w:val="00027461"/>
    <w:rsid w:val="00027463"/>
    <w:rsid w:val="00027488"/>
    <w:rsid w:val="00027494"/>
    <w:rsid w:val="0002756A"/>
    <w:rsid w:val="00027775"/>
    <w:rsid w:val="00027803"/>
    <w:rsid w:val="000279FE"/>
    <w:rsid w:val="00027A6A"/>
    <w:rsid w:val="00027AE3"/>
    <w:rsid w:val="00027AFA"/>
    <w:rsid w:val="00027E07"/>
    <w:rsid w:val="00027E13"/>
    <w:rsid w:val="00027EC0"/>
    <w:rsid w:val="00027FE5"/>
    <w:rsid w:val="0003012B"/>
    <w:rsid w:val="000301B7"/>
    <w:rsid w:val="000303BF"/>
    <w:rsid w:val="00030466"/>
    <w:rsid w:val="0003058F"/>
    <w:rsid w:val="00030751"/>
    <w:rsid w:val="00030794"/>
    <w:rsid w:val="00030881"/>
    <w:rsid w:val="000308C8"/>
    <w:rsid w:val="000308ED"/>
    <w:rsid w:val="0003095F"/>
    <w:rsid w:val="000309D5"/>
    <w:rsid w:val="000309E9"/>
    <w:rsid w:val="00030A88"/>
    <w:rsid w:val="00030B7D"/>
    <w:rsid w:val="00030BB2"/>
    <w:rsid w:val="00030C6E"/>
    <w:rsid w:val="00030D08"/>
    <w:rsid w:val="00030E40"/>
    <w:rsid w:val="00030E41"/>
    <w:rsid w:val="00030EA6"/>
    <w:rsid w:val="00030F97"/>
    <w:rsid w:val="000310B6"/>
    <w:rsid w:val="000310CD"/>
    <w:rsid w:val="0003110C"/>
    <w:rsid w:val="0003110F"/>
    <w:rsid w:val="0003116C"/>
    <w:rsid w:val="000311BC"/>
    <w:rsid w:val="00031220"/>
    <w:rsid w:val="0003136B"/>
    <w:rsid w:val="00031445"/>
    <w:rsid w:val="00031529"/>
    <w:rsid w:val="000315EF"/>
    <w:rsid w:val="000316A3"/>
    <w:rsid w:val="000316EF"/>
    <w:rsid w:val="000317DB"/>
    <w:rsid w:val="0003199F"/>
    <w:rsid w:val="00031BC4"/>
    <w:rsid w:val="00031BF9"/>
    <w:rsid w:val="00031C70"/>
    <w:rsid w:val="00031CC2"/>
    <w:rsid w:val="00031CD3"/>
    <w:rsid w:val="00031E2D"/>
    <w:rsid w:val="00031E35"/>
    <w:rsid w:val="00031E80"/>
    <w:rsid w:val="00031F4D"/>
    <w:rsid w:val="00032002"/>
    <w:rsid w:val="0003209D"/>
    <w:rsid w:val="000320CE"/>
    <w:rsid w:val="000321DB"/>
    <w:rsid w:val="000321F4"/>
    <w:rsid w:val="00032283"/>
    <w:rsid w:val="000322F1"/>
    <w:rsid w:val="000323A5"/>
    <w:rsid w:val="000323C5"/>
    <w:rsid w:val="0003256B"/>
    <w:rsid w:val="00032788"/>
    <w:rsid w:val="000327C3"/>
    <w:rsid w:val="0003281C"/>
    <w:rsid w:val="000328A4"/>
    <w:rsid w:val="00032974"/>
    <w:rsid w:val="00032CBB"/>
    <w:rsid w:val="00032F7D"/>
    <w:rsid w:val="00033100"/>
    <w:rsid w:val="000333F3"/>
    <w:rsid w:val="000333F6"/>
    <w:rsid w:val="00033427"/>
    <w:rsid w:val="00033479"/>
    <w:rsid w:val="0003349B"/>
    <w:rsid w:val="000334D9"/>
    <w:rsid w:val="0003361C"/>
    <w:rsid w:val="00033620"/>
    <w:rsid w:val="00033631"/>
    <w:rsid w:val="00033674"/>
    <w:rsid w:val="0003383E"/>
    <w:rsid w:val="00033916"/>
    <w:rsid w:val="00033941"/>
    <w:rsid w:val="00033BEE"/>
    <w:rsid w:val="00034058"/>
    <w:rsid w:val="0003409A"/>
    <w:rsid w:val="0003417E"/>
    <w:rsid w:val="0003429F"/>
    <w:rsid w:val="000342C2"/>
    <w:rsid w:val="00034319"/>
    <w:rsid w:val="00034322"/>
    <w:rsid w:val="000343E6"/>
    <w:rsid w:val="00034432"/>
    <w:rsid w:val="00034461"/>
    <w:rsid w:val="00034698"/>
    <w:rsid w:val="000346D8"/>
    <w:rsid w:val="00034825"/>
    <w:rsid w:val="0003482F"/>
    <w:rsid w:val="00034841"/>
    <w:rsid w:val="00034886"/>
    <w:rsid w:val="000348F4"/>
    <w:rsid w:val="0003494B"/>
    <w:rsid w:val="00034BEA"/>
    <w:rsid w:val="00034C73"/>
    <w:rsid w:val="00034D64"/>
    <w:rsid w:val="00034D88"/>
    <w:rsid w:val="00034E9D"/>
    <w:rsid w:val="00034F41"/>
    <w:rsid w:val="000351D1"/>
    <w:rsid w:val="0003536D"/>
    <w:rsid w:val="00035443"/>
    <w:rsid w:val="00035561"/>
    <w:rsid w:val="0003560A"/>
    <w:rsid w:val="00035623"/>
    <w:rsid w:val="000357A6"/>
    <w:rsid w:val="000357CD"/>
    <w:rsid w:val="00035832"/>
    <w:rsid w:val="00035898"/>
    <w:rsid w:val="000358F2"/>
    <w:rsid w:val="00035B25"/>
    <w:rsid w:val="00035BC9"/>
    <w:rsid w:val="00035DAC"/>
    <w:rsid w:val="00035E86"/>
    <w:rsid w:val="00035F26"/>
    <w:rsid w:val="00036218"/>
    <w:rsid w:val="000362AD"/>
    <w:rsid w:val="00036395"/>
    <w:rsid w:val="000363C9"/>
    <w:rsid w:val="00036413"/>
    <w:rsid w:val="000364D3"/>
    <w:rsid w:val="000365D5"/>
    <w:rsid w:val="000366D7"/>
    <w:rsid w:val="00036734"/>
    <w:rsid w:val="00036A69"/>
    <w:rsid w:val="00036AF2"/>
    <w:rsid w:val="00036B6B"/>
    <w:rsid w:val="00036C0C"/>
    <w:rsid w:val="00036C1C"/>
    <w:rsid w:val="00036C64"/>
    <w:rsid w:val="00036CD6"/>
    <w:rsid w:val="00036D9C"/>
    <w:rsid w:val="00036E69"/>
    <w:rsid w:val="00036E91"/>
    <w:rsid w:val="00036EB8"/>
    <w:rsid w:val="00036F73"/>
    <w:rsid w:val="000370FC"/>
    <w:rsid w:val="00037151"/>
    <w:rsid w:val="000373AD"/>
    <w:rsid w:val="000374DC"/>
    <w:rsid w:val="000374FE"/>
    <w:rsid w:val="000375C3"/>
    <w:rsid w:val="000375DD"/>
    <w:rsid w:val="000377B7"/>
    <w:rsid w:val="00037839"/>
    <w:rsid w:val="00037926"/>
    <w:rsid w:val="0003793A"/>
    <w:rsid w:val="0003796A"/>
    <w:rsid w:val="000379A8"/>
    <w:rsid w:val="00037A95"/>
    <w:rsid w:val="00037AD4"/>
    <w:rsid w:val="00037C93"/>
    <w:rsid w:val="00037CC2"/>
    <w:rsid w:val="00037D85"/>
    <w:rsid w:val="00037DBC"/>
    <w:rsid w:val="00037E2B"/>
    <w:rsid w:val="00037F34"/>
    <w:rsid w:val="00037F60"/>
    <w:rsid w:val="00037FC3"/>
    <w:rsid w:val="00040102"/>
    <w:rsid w:val="000401AD"/>
    <w:rsid w:val="00040843"/>
    <w:rsid w:val="00040862"/>
    <w:rsid w:val="0004087C"/>
    <w:rsid w:val="0004090C"/>
    <w:rsid w:val="00040933"/>
    <w:rsid w:val="0004095C"/>
    <w:rsid w:val="00040969"/>
    <w:rsid w:val="00040A1C"/>
    <w:rsid w:val="00040A61"/>
    <w:rsid w:val="00040A96"/>
    <w:rsid w:val="00040BF9"/>
    <w:rsid w:val="00040C7B"/>
    <w:rsid w:val="00040CE8"/>
    <w:rsid w:val="00040CF3"/>
    <w:rsid w:val="00040D9B"/>
    <w:rsid w:val="00040E44"/>
    <w:rsid w:val="00040F63"/>
    <w:rsid w:val="00040FD1"/>
    <w:rsid w:val="000410F3"/>
    <w:rsid w:val="0004110B"/>
    <w:rsid w:val="00041173"/>
    <w:rsid w:val="00041201"/>
    <w:rsid w:val="00041277"/>
    <w:rsid w:val="000413D3"/>
    <w:rsid w:val="0004154A"/>
    <w:rsid w:val="000418B6"/>
    <w:rsid w:val="00041905"/>
    <w:rsid w:val="00041912"/>
    <w:rsid w:val="00041971"/>
    <w:rsid w:val="00041C39"/>
    <w:rsid w:val="00041E2B"/>
    <w:rsid w:val="00041EA1"/>
    <w:rsid w:val="00041EB7"/>
    <w:rsid w:val="00041EDC"/>
    <w:rsid w:val="00041F31"/>
    <w:rsid w:val="00042156"/>
    <w:rsid w:val="000421AE"/>
    <w:rsid w:val="000421DB"/>
    <w:rsid w:val="000422E3"/>
    <w:rsid w:val="0004232B"/>
    <w:rsid w:val="00042399"/>
    <w:rsid w:val="000427DC"/>
    <w:rsid w:val="00042A30"/>
    <w:rsid w:val="00042ACB"/>
    <w:rsid w:val="00042BDB"/>
    <w:rsid w:val="00042C4C"/>
    <w:rsid w:val="00042E17"/>
    <w:rsid w:val="00042F28"/>
    <w:rsid w:val="00043263"/>
    <w:rsid w:val="00043273"/>
    <w:rsid w:val="000434A0"/>
    <w:rsid w:val="0004356F"/>
    <w:rsid w:val="00043572"/>
    <w:rsid w:val="00043647"/>
    <w:rsid w:val="000436D0"/>
    <w:rsid w:val="00043AD4"/>
    <w:rsid w:val="00043AFF"/>
    <w:rsid w:val="00043B31"/>
    <w:rsid w:val="00043B82"/>
    <w:rsid w:val="00043BB7"/>
    <w:rsid w:val="00043BD2"/>
    <w:rsid w:val="00043C0D"/>
    <w:rsid w:val="00043C3E"/>
    <w:rsid w:val="00043CD0"/>
    <w:rsid w:val="00043D6C"/>
    <w:rsid w:val="00043E7C"/>
    <w:rsid w:val="00043FE7"/>
    <w:rsid w:val="0004402D"/>
    <w:rsid w:val="0004409E"/>
    <w:rsid w:val="00044285"/>
    <w:rsid w:val="00044308"/>
    <w:rsid w:val="00044323"/>
    <w:rsid w:val="00044656"/>
    <w:rsid w:val="000446F0"/>
    <w:rsid w:val="000448AE"/>
    <w:rsid w:val="00044D5E"/>
    <w:rsid w:val="00044DFE"/>
    <w:rsid w:val="00044E8A"/>
    <w:rsid w:val="00044EF2"/>
    <w:rsid w:val="00044F69"/>
    <w:rsid w:val="00044F90"/>
    <w:rsid w:val="000452CB"/>
    <w:rsid w:val="000453C7"/>
    <w:rsid w:val="00045519"/>
    <w:rsid w:val="00045592"/>
    <w:rsid w:val="000455A2"/>
    <w:rsid w:val="00045650"/>
    <w:rsid w:val="000456C4"/>
    <w:rsid w:val="000457B2"/>
    <w:rsid w:val="000457CD"/>
    <w:rsid w:val="00045818"/>
    <w:rsid w:val="00045CA9"/>
    <w:rsid w:val="00045D98"/>
    <w:rsid w:val="00045E23"/>
    <w:rsid w:val="00046030"/>
    <w:rsid w:val="00046073"/>
    <w:rsid w:val="00046108"/>
    <w:rsid w:val="00046215"/>
    <w:rsid w:val="0004625B"/>
    <w:rsid w:val="0004632C"/>
    <w:rsid w:val="0004641D"/>
    <w:rsid w:val="0004656F"/>
    <w:rsid w:val="000465C3"/>
    <w:rsid w:val="000466E8"/>
    <w:rsid w:val="00046706"/>
    <w:rsid w:val="000467F0"/>
    <w:rsid w:val="00046858"/>
    <w:rsid w:val="00046914"/>
    <w:rsid w:val="00046A7D"/>
    <w:rsid w:val="00046B9C"/>
    <w:rsid w:val="00046C43"/>
    <w:rsid w:val="00046DD4"/>
    <w:rsid w:val="00046EEF"/>
    <w:rsid w:val="00046F14"/>
    <w:rsid w:val="00046F2A"/>
    <w:rsid w:val="00047084"/>
    <w:rsid w:val="0004710F"/>
    <w:rsid w:val="00047150"/>
    <w:rsid w:val="00047179"/>
    <w:rsid w:val="0004725A"/>
    <w:rsid w:val="000472DF"/>
    <w:rsid w:val="000473C1"/>
    <w:rsid w:val="000473FA"/>
    <w:rsid w:val="0004744B"/>
    <w:rsid w:val="0004751B"/>
    <w:rsid w:val="0004752A"/>
    <w:rsid w:val="000475D9"/>
    <w:rsid w:val="00047720"/>
    <w:rsid w:val="00047AB3"/>
    <w:rsid w:val="00047BAB"/>
    <w:rsid w:val="00047C73"/>
    <w:rsid w:val="00047CAF"/>
    <w:rsid w:val="00047D5C"/>
    <w:rsid w:val="00047E73"/>
    <w:rsid w:val="00047ED5"/>
    <w:rsid w:val="00047EDD"/>
    <w:rsid w:val="00047F31"/>
    <w:rsid w:val="00047F5F"/>
    <w:rsid w:val="0005000F"/>
    <w:rsid w:val="00050068"/>
    <w:rsid w:val="000500D9"/>
    <w:rsid w:val="00050148"/>
    <w:rsid w:val="0005028E"/>
    <w:rsid w:val="000505C6"/>
    <w:rsid w:val="00050621"/>
    <w:rsid w:val="0005070C"/>
    <w:rsid w:val="0005083A"/>
    <w:rsid w:val="0005091A"/>
    <w:rsid w:val="00050AC1"/>
    <w:rsid w:val="00050B44"/>
    <w:rsid w:val="00050BC8"/>
    <w:rsid w:val="00050C4B"/>
    <w:rsid w:val="00050C64"/>
    <w:rsid w:val="00050CB0"/>
    <w:rsid w:val="00050D57"/>
    <w:rsid w:val="00050D67"/>
    <w:rsid w:val="00050DDB"/>
    <w:rsid w:val="00050E9C"/>
    <w:rsid w:val="000510BD"/>
    <w:rsid w:val="000510F8"/>
    <w:rsid w:val="00051164"/>
    <w:rsid w:val="000511A9"/>
    <w:rsid w:val="0005128D"/>
    <w:rsid w:val="00051417"/>
    <w:rsid w:val="000514E5"/>
    <w:rsid w:val="00051556"/>
    <w:rsid w:val="000515A2"/>
    <w:rsid w:val="000515BF"/>
    <w:rsid w:val="00051766"/>
    <w:rsid w:val="000518BB"/>
    <w:rsid w:val="00051921"/>
    <w:rsid w:val="00051B69"/>
    <w:rsid w:val="00051D39"/>
    <w:rsid w:val="00051E7C"/>
    <w:rsid w:val="00051E92"/>
    <w:rsid w:val="00051E95"/>
    <w:rsid w:val="00051FBF"/>
    <w:rsid w:val="000520C7"/>
    <w:rsid w:val="00052261"/>
    <w:rsid w:val="00052300"/>
    <w:rsid w:val="00052392"/>
    <w:rsid w:val="000523E1"/>
    <w:rsid w:val="000523F4"/>
    <w:rsid w:val="00052581"/>
    <w:rsid w:val="00052748"/>
    <w:rsid w:val="000527E9"/>
    <w:rsid w:val="0005281B"/>
    <w:rsid w:val="00052899"/>
    <w:rsid w:val="00052B06"/>
    <w:rsid w:val="00052CBA"/>
    <w:rsid w:val="00052EE8"/>
    <w:rsid w:val="00053063"/>
    <w:rsid w:val="000531E7"/>
    <w:rsid w:val="0005322A"/>
    <w:rsid w:val="00053254"/>
    <w:rsid w:val="000532A0"/>
    <w:rsid w:val="00053536"/>
    <w:rsid w:val="00053637"/>
    <w:rsid w:val="00053677"/>
    <w:rsid w:val="00053868"/>
    <w:rsid w:val="00053B70"/>
    <w:rsid w:val="00053C31"/>
    <w:rsid w:val="00053D33"/>
    <w:rsid w:val="00053DDB"/>
    <w:rsid w:val="00053F22"/>
    <w:rsid w:val="00053F44"/>
    <w:rsid w:val="00053F47"/>
    <w:rsid w:val="00053FA6"/>
    <w:rsid w:val="0005407B"/>
    <w:rsid w:val="000540B0"/>
    <w:rsid w:val="00054220"/>
    <w:rsid w:val="00054251"/>
    <w:rsid w:val="000542FA"/>
    <w:rsid w:val="00054489"/>
    <w:rsid w:val="000544F1"/>
    <w:rsid w:val="00054595"/>
    <w:rsid w:val="000548B7"/>
    <w:rsid w:val="00054946"/>
    <w:rsid w:val="00054AD2"/>
    <w:rsid w:val="00054BE8"/>
    <w:rsid w:val="00054C96"/>
    <w:rsid w:val="00054CFF"/>
    <w:rsid w:val="00054D86"/>
    <w:rsid w:val="00054E3D"/>
    <w:rsid w:val="0005506D"/>
    <w:rsid w:val="00055173"/>
    <w:rsid w:val="000553AF"/>
    <w:rsid w:val="0005552D"/>
    <w:rsid w:val="000555D8"/>
    <w:rsid w:val="00055673"/>
    <w:rsid w:val="000557C1"/>
    <w:rsid w:val="00055827"/>
    <w:rsid w:val="000558A0"/>
    <w:rsid w:val="00055901"/>
    <w:rsid w:val="00055AA0"/>
    <w:rsid w:val="00055D5A"/>
    <w:rsid w:val="00055F3A"/>
    <w:rsid w:val="00055FBA"/>
    <w:rsid w:val="000560EB"/>
    <w:rsid w:val="0005621E"/>
    <w:rsid w:val="000562DC"/>
    <w:rsid w:val="0005631A"/>
    <w:rsid w:val="000563FF"/>
    <w:rsid w:val="00056678"/>
    <w:rsid w:val="0005675B"/>
    <w:rsid w:val="0005687F"/>
    <w:rsid w:val="0005699B"/>
    <w:rsid w:val="000569A0"/>
    <w:rsid w:val="00056A61"/>
    <w:rsid w:val="00056DB7"/>
    <w:rsid w:val="00056E6D"/>
    <w:rsid w:val="00056F8E"/>
    <w:rsid w:val="00056FD6"/>
    <w:rsid w:val="0005701E"/>
    <w:rsid w:val="00057051"/>
    <w:rsid w:val="000571E4"/>
    <w:rsid w:val="00057218"/>
    <w:rsid w:val="0005726C"/>
    <w:rsid w:val="0005736B"/>
    <w:rsid w:val="0005738F"/>
    <w:rsid w:val="000574AC"/>
    <w:rsid w:val="0005756A"/>
    <w:rsid w:val="00057787"/>
    <w:rsid w:val="000577E1"/>
    <w:rsid w:val="00057833"/>
    <w:rsid w:val="00057918"/>
    <w:rsid w:val="00057944"/>
    <w:rsid w:val="0005797A"/>
    <w:rsid w:val="00057993"/>
    <w:rsid w:val="00057D4F"/>
    <w:rsid w:val="00057DC6"/>
    <w:rsid w:val="00060155"/>
    <w:rsid w:val="0006022E"/>
    <w:rsid w:val="000602AD"/>
    <w:rsid w:val="00060370"/>
    <w:rsid w:val="000603E5"/>
    <w:rsid w:val="0006041D"/>
    <w:rsid w:val="0006043D"/>
    <w:rsid w:val="00060487"/>
    <w:rsid w:val="000604AC"/>
    <w:rsid w:val="000604EA"/>
    <w:rsid w:val="00060753"/>
    <w:rsid w:val="00060823"/>
    <w:rsid w:val="0006095A"/>
    <w:rsid w:val="000609DC"/>
    <w:rsid w:val="00060B1D"/>
    <w:rsid w:val="00060B8D"/>
    <w:rsid w:val="00060CC9"/>
    <w:rsid w:val="00060CE0"/>
    <w:rsid w:val="00060EF3"/>
    <w:rsid w:val="00061070"/>
    <w:rsid w:val="00061118"/>
    <w:rsid w:val="0006116F"/>
    <w:rsid w:val="000611BA"/>
    <w:rsid w:val="000611C3"/>
    <w:rsid w:val="000611F6"/>
    <w:rsid w:val="0006155A"/>
    <w:rsid w:val="00061602"/>
    <w:rsid w:val="00061615"/>
    <w:rsid w:val="0006162C"/>
    <w:rsid w:val="000616A3"/>
    <w:rsid w:val="0006178E"/>
    <w:rsid w:val="0006180F"/>
    <w:rsid w:val="00061B06"/>
    <w:rsid w:val="00061CA8"/>
    <w:rsid w:val="00061CD6"/>
    <w:rsid w:val="00061D44"/>
    <w:rsid w:val="00061DFE"/>
    <w:rsid w:val="00061EA6"/>
    <w:rsid w:val="00061FA6"/>
    <w:rsid w:val="00061FC9"/>
    <w:rsid w:val="00062003"/>
    <w:rsid w:val="0006205F"/>
    <w:rsid w:val="000620A1"/>
    <w:rsid w:val="000620AA"/>
    <w:rsid w:val="0006241E"/>
    <w:rsid w:val="0006242D"/>
    <w:rsid w:val="00062521"/>
    <w:rsid w:val="000625AB"/>
    <w:rsid w:val="0006271B"/>
    <w:rsid w:val="00062746"/>
    <w:rsid w:val="000627CB"/>
    <w:rsid w:val="0006284D"/>
    <w:rsid w:val="0006289F"/>
    <w:rsid w:val="000628DE"/>
    <w:rsid w:val="00062988"/>
    <w:rsid w:val="000629C8"/>
    <w:rsid w:val="00062B1F"/>
    <w:rsid w:val="00062C00"/>
    <w:rsid w:val="00062C0C"/>
    <w:rsid w:val="00062D5C"/>
    <w:rsid w:val="00062DF9"/>
    <w:rsid w:val="00062E53"/>
    <w:rsid w:val="00062EC8"/>
    <w:rsid w:val="00063354"/>
    <w:rsid w:val="00063387"/>
    <w:rsid w:val="000633AE"/>
    <w:rsid w:val="000635A4"/>
    <w:rsid w:val="00063623"/>
    <w:rsid w:val="000636D8"/>
    <w:rsid w:val="0006379B"/>
    <w:rsid w:val="0006380D"/>
    <w:rsid w:val="00063898"/>
    <w:rsid w:val="000638BF"/>
    <w:rsid w:val="00063A8B"/>
    <w:rsid w:val="00063B54"/>
    <w:rsid w:val="00063DCF"/>
    <w:rsid w:val="00063E62"/>
    <w:rsid w:val="00063FBB"/>
    <w:rsid w:val="0006407B"/>
    <w:rsid w:val="000641A1"/>
    <w:rsid w:val="0006428B"/>
    <w:rsid w:val="00064292"/>
    <w:rsid w:val="000642A0"/>
    <w:rsid w:val="000642D9"/>
    <w:rsid w:val="0006430F"/>
    <w:rsid w:val="0006440C"/>
    <w:rsid w:val="00064784"/>
    <w:rsid w:val="00064A78"/>
    <w:rsid w:val="00064B20"/>
    <w:rsid w:val="00064BC6"/>
    <w:rsid w:val="00064CE5"/>
    <w:rsid w:val="00064E06"/>
    <w:rsid w:val="00064E90"/>
    <w:rsid w:val="00064F11"/>
    <w:rsid w:val="0006501B"/>
    <w:rsid w:val="000650B8"/>
    <w:rsid w:val="0006513D"/>
    <w:rsid w:val="00065224"/>
    <w:rsid w:val="000652A4"/>
    <w:rsid w:val="000652FA"/>
    <w:rsid w:val="00065313"/>
    <w:rsid w:val="000653C8"/>
    <w:rsid w:val="000653F4"/>
    <w:rsid w:val="00065664"/>
    <w:rsid w:val="000656A4"/>
    <w:rsid w:val="000656E0"/>
    <w:rsid w:val="0006589F"/>
    <w:rsid w:val="0006596E"/>
    <w:rsid w:val="00065A14"/>
    <w:rsid w:val="00065A36"/>
    <w:rsid w:val="00065AC0"/>
    <w:rsid w:val="00065B1F"/>
    <w:rsid w:val="00065D1C"/>
    <w:rsid w:val="00065D74"/>
    <w:rsid w:val="00066008"/>
    <w:rsid w:val="0006611A"/>
    <w:rsid w:val="000661B9"/>
    <w:rsid w:val="000661E7"/>
    <w:rsid w:val="000663B1"/>
    <w:rsid w:val="00066481"/>
    <w:rsid w:val="0006660E"/>
    <w:rsid w:val="00066760"/>
    <w:rsid w:val="0006676D"/>
    <w:rsid w:val="000667CA"/>
    <w:rsid w:val="000667D2"/>
    <w:rsid w:val="00066892"/>
    <w:rsid w:val="0006697F"/>
    <w:rsid w:val="00066A63"/>
    <w:rsid w:val="00066AAB"/>
    <w:rsid w:val="00066B12"/>
    <w:rsid w:val="00066B32"/>
    <w:rsid w:val="00066BE9"/>
    <w:rsid w:val="00066BF3"/>
    <w:rsid w:val="00066CA4"/>
    <w:rsid w:val="00066DA6"/>
    <w:rsid w:val="00066E70"/>
    <w:rsid w:val="00066E7C"/>
    <w:rsid w:val="00066EF5"/>
    <w:rsid w:val="00066FD9"/>
    <w:rsid w:val="00067025"/>
    <w:rsid w:val="0006702C"/>
    <w:rsid w:val="00067066"/>
    <w:rsid w:val="0006713A"/>
    <w:rsid w:val="0006716C"/>
    <w:rsid w:val="00067217"/>
    <w:rsid w:val="00067344"/>
    <w:rsid w:val="00067439"/>
    <w:rsid w:val="000674BE"/>
    <w:rsid w:val="00067710"/>
    <w:rsid w:val="00067784"/>
    <w:rsid w:val="000677A8"/>
    <w:rsid w:val="00067858"/>
    <w:rsid w:val="000679CE"/>
    <w:rsid w:val="00067AC3"/>
    <w:rsid w:val="00067B05"/>
    <w:rsid w:val="00067B4A"/>
    <w:rsid w:val="00067BB2"/>
    <w:rsid w:val="00067D6D"/>
    <w:rsid w:val="00067E51"/>
    <w:rsid w:val="00067F1C"/>
    <w:rsid w:val="00067FF7"/>
    <w:rsid w:val="00070158"/>
    <w:rsid w:val="0007037E"/>
    <w:rsid w:val="0007039F"/>
    <w:rsid w:val="0007053E"/>
    <w:rsid w:val="000705BC"/>
    <w:rsid w:val="0007060C"/>
    <w:rsid w:val="0007062A"/>
    <w:rsid w:val="0007065A"/>
    <w:rsid w:val="00070709"/>
    <w:rsid w:val="00070948"/>
    <w:rsid w:val="00070A35"/>
    <w:rsid w:val="00070AF5"/>
    <w:rsid w:val="00070B61"/>
    <w:rsid w:val="00070C3E"/>
    <w:rsid w:val="00070DDA"/>
    <w:rsid w:val="00070E6C"/>
    <w:rsid w:val="00070EC5"/>
    <w:rsid w:val="00070ED0"/>
    <w:rsid w:val="00070F0A"/>
    <w:rsid w:val="000710BF"/>
    <w:rsid w:val="000710FB"/>
    <w:rsid w:val="000710FE"/>
    <w:rsid w:val="0007112E"/>
    <w:rsid w:val="000713BB"/>
    <w:rsid w:val="000713F4"/>
    <w:rsid w:val="00071460"/>
    <w:rsid w:val="000715F2"/>
    <w:rsid w:val="0007168D"/>
    <w:rsid w:val="00071699"/>
    <w:rsid w:val="00071809"/>
    <w:rsid w:val="000718D8"/>
    <w:rsid w:val="00071BB9"/>
    <w:rsid w:val="00071BF1"/>
    <w:rsid w:val="00071C93"/>
    <w:rsid w:val="00071CA6"/>
    <w:rsid w:val="00071F8D"/>
    <w:rsid w:val="000720B6"/>
    <w:rsid w:val="000722FA"/>
    <w:rsid w:val="00072304"/>
    <w:rsid w:val="0007235A"/>
    <w:rsid w:val="000723BD"/>
    <w:rsid w:val="000723C6"/>
    <w:rsid w:val="000723E8"/>
    <w:rsid w:val="00072731"/>
    <w:rsid w:val="000729E2"/>
    <w:rsid w:val="00072B0C"/>
    <w:rsid w:val="00072BD9"/>
    <w:rsid w:val="00072BE5"/>
    <w:rsid w:val="00072EAC"/>
    <w:rsid w:val="00072F29"/>
    <w:rsid w:val="000730AD"/>
    <w:rsid w:val="000731CC"/>
    <w:rsid w:val="00073248"/>
    <w:rsid w:val="00073249"/>
    <w:rsid w:val="0007328E"/>
    <w:rsid w:val="0007338F"/>
    <w:rsid w:val="000734BE"/>
    <w:rsid w:val="000734C2"/>
    <w:rsid w:val="000734E5"/>
    <w:rsid w:val="00073599"/>
    <w:rsid w:val="00073815"/>
    <w:rsid w:val="0007395C"/>
    <w:rsid w:val="00073A59"/>
    <w:rsid w:val="00073A80"/>
    <w:rsid w:val="00073BE5"/>
    <w:rsid w:val="00073E10"/>
    <w:rsid w:val="00073E78"/>
    <w:rsid w:val="00073F67"/>
    <w:rsid w:val="00073F82"/>
    <w:rsid w:val="00073FAD"/>
    <w:rsid w:val="00073FCC"/>
    <w:rsid w:val="00074098"/>
    <w:rsid w:val="000741B6"/>
    <w:rsid w:val="000741D3"/>
    <w:rsid w:val="000742A4"/>
    <w:rsid w:val="0007440D"/>
    <w:rsid w:val="00074418"/>
    <w:rsid w:val="0007448B"/>
    <w:rsid w:val="0007461E"/>
    <w:rsid w:val="0007478D"/>
    <w:rsid w:val="000748CF"/>
    <w:rsid w:val="00074942"/>
    <w:rsid w:val="0007494C"/>
    <w:rsid w:val="00074A51"/>
    <w:rsid w:val="00074A86"/>
    <w:rsid w:val="00074ADB"/>
    <w:rsid w:val="00074B8E"/>
    <w:rsid w:val="00074C4D"/>
    <w:rsid w:val="00074CF0"/>
    <w:rsid w:val="00074D6B"/>
    <w:rsid w:val="00074E1F"/>
    <w:rsid w:val="00074E95"/>
    <w:rsid w:val="00074FA9"/>
    <w:rsid w:val="00074FF6"/>
    <w:rsid w:val="0007523D"/>
    <w:rsid w:val="00075293"/>
    <w:rsid w:val="000753A3"/>
    <w:rsid w:val="00075450"/>
    <w:rsid w:val="000754E0"/>
    <w:rsid w:val="00075538"/>
    <w:rsid w:val="000755C1"/>
    <w:rsid w:val="00075666"/>
    <w:rsid w:val="000756CD"/>
    <w:rsid w:val="000757E3"/>
    <w:rsid w:val="00075809"/>
    <w:rsid w:val="00075813"/>
    <w:rsid w:val="0007598B"/>
    <w:rsid w:val="000759DB"/>
    <w:rsid w:val="00075A89"/>
    <w:rsid w:val="00075B29"/>
    <w:rsid w:val="00075C84"/>
    <w:rsid w:val="00075CE7"/>
    <w:rsid w:val="00075D5A"/>
    <w:rsid w:val="00075DE2"/>
    <w:rsid w:val="00075DFC"/>
    <w:rsid w:val="00075EF6"/>
    <w:rsid w:val="00075F8A"/>
    <w:rsid w:val="000760AD"/>
    <w:rsid w:val="00076107"/>
    <w:rsid w:val="00076112"/>
    <w:rsid w:val="00076174"/>
    <w:rsid w:val="000763E4"/>
    <w:rsid w:val="0007649C"/>
    <w:rsid w:val="0007656F"/>
    <w:rsid w:val="0007681F"/>
    <w:rsid w:val="00076876"/>
    <w:rsid w:val="000768BB"/>
    <w:rsid w:val="00076955"/>
    <w:rsid w:val="0007695F"/>
    <w:rsid w:val="0007698E"/>
    <w:rsid w:val="00076AEB"/>
    <w:rsid w:val="00076B51"/>
    <w:rsid w:val="00076B6A"/>
    <w:rsid w:val="00076BAD"/>
    <w:rsid w:val="00076CAA"/>
    <w:rsid w:val="00076D1B"/>
    <w:rsid w:val="00076FA1"/>
    <w:rsid w:val="00076FCA"/>
    <w:rsid w:val="00077112"/>
    <w:rsid w:val="0007715B"/>
    <w:rsid w:val="000771B3"/>
    <w:rsid w:val="00077217"/>
    <w:rsid w:val="00077258"/>
    <w:rsid w:val="000773F2"/>
    <w:rsid w:val="00077424"/>
    <w:rsid w:val="00077454"/>
    <w:rsid w:val="0007745A"/>
    <w:rsid w:val="000774EF"/>
    <w:rsid w:val="0007752E"/>
    <w:rsid w:val="0007772E"/>
    <w:rsid w:val="000777AD"/>
    <w:rsid w:val="000777EA"/>
    <w:rsid w:val="0007781A"/>
    <w:rsid w:val="00077823"/>
    <w:rsid w:val="0007789D"/>
    <w:rsid w:val="0007795A"/>
    <w:rsid w:val="00077BB1"/>
    <w:rsid w:val="00077C13"/>
    <w:rsid w:val="00077C29"/>
    <w:rsid w:val="00077C41"/>
    <w:rsid w:val="00077C6B"/>
    <w:rsid w:val="00077DBA"/>
    <w:rsid w:val="00077ECB"/>
    <w:rsid w:val="00080197"/>
    <w:rsid w:val="0008020F"/>
    <w:rsid w:val="000802DA"/>
    <w:rsid w:val="00080391"/>
    <w:rsid w:val="0008050C"/>
    <w:rsid w:val="00080560"/>
    <w:rsid w:val="0008077B"/>
    <w:rsid w:val="0008079E"/>
    <w:rsid w:val="000808C7"/>
    <w:rsid w:val="000809BB"/>
    <w:rsid w:val="000809E2"/>
    <w:rsid w:val="00080AF0"/>
    <w:rsid w:val="00080C54"/>
    <w:rsid w:val="00080CD9"/>
    <w:rsid w:val="00080E72"/>
    <w:rsid w:val="00080E86"/>
    <w:rsid w:val="00080EAD"/>
    <w:rsid w:val="00080ED3"/>
    <w:rsid w:val="00080F1A"/>
    <w:rsid w:val="00080F54"/>
    <w:rsid w:val="00081068"/>
    <w:rsid w:val="00081114"/>
    <w:rsid w:val="00081131"/>
    <w:rsid w:val="00081312"/>
    <w:rsid w:val="000814F6"/>
    <w:rsid w:val="000815D7"/>
    <w:rsid w:val="0008175A"/>
    <w:rsid w:val="000817EC"/>
    <w:rsid w:val="00081A55"/>
    <w:rsid w:val="00081BB8"/>
    <w:rsid w:val="00081CA4"/>
    <w:rsid w:val="00081D42"/>
    <w:rsid w:val="00081D7A"/>
    <w:rsid w:val="00081DB3"/>
    <w:rsid w:val="00081E57"/>
    <w:rsid w:val="00081ECD"/>
    <w:rsid w:val="0008219F"/>
    <w:rsid w:val="0008223A"/>
    <w:rsid w:val="00082241"/>
    <w:rsid w:val="000822CA"/>
    <w:rsid w:val="000822CB"/>
    <w:rsid w:val="0008239B"/>
    <w:rsid w:val="00082569"/>
    <w:rsid w:val="000825FC"/>
    <w:rsid w:val="00082630"/>
    <w:rsid w:val="0008271F"/>
    <w:rsid w:val="00082852"/>
    <w:rsid w:val="00082A26"/>
    <w:rsid w:val="00082B63"/>
    <w:rsid w:val="00082C26"/>
    <w:rsid w:val="00082CE6"/>
    <w:rsid w:val="00082D6B"/>
    <w:rsid w:val="00082DCF"/>
    <w:rsid w:val="00082E02"/>
    <w:rsid w:val="00082E2C"/>
    <w:rsid w:val="00082FCA"/>
    <w:rsid w:val="00082FED"/>
    <w:rsid w:val="000830D6"/>
    <w:rsid w:val="000831D6"/>
    <w:rsid w:val="00083291"/>
    <w:rsid w:val="000833AC"/>
    <w:rsid w:val="000833BA"/>
    <w:rsid w:val="000833F1"/>
    <w:rsid w:val="00083433"/>
    <w:rsid w:val="000835DA"/>
    <w:rsid w:val="000836A3"/>
    <w:rsid w:val="000837CB"/>
    <w:rsid w:val="000838A0"/>
    <w:rsid w:val="000838B0"/>
    <w:rsid w:val="0008394A"/>
    <w:rsid w:val="00083A3D"/>
    <w:rsid w:val="00083B23"/>
    <w:rsid w:val="00083B5B"/>
    <w:rsid w:val="00083C93"/>
    <w:rsid w:val="00083CC6"/>
    <w:rsid w:val="00083D68"/>
    <w:rsid w:val="00083D92"/>
    <w:rsid w:val="00083DA0"/>
    <w:rsid w:val="00083DDF"/>
    <w:rsid w:val="00083F46"/>
    <w:rsid w:val="00083F91"/>
    <w:rsid w:val="000840B7"/>
    <w:rsid w:val="000840BD"/>
    <w:rsid w:val="00084120"/>
    <w:rsid w:val="0008417E"/>
    <w:rsid w:val="00084310"/>
    <w:rsid w:val="000843F8"/>
    <w:rsid w:val="00084424"/>
    <w:rsid w:val="0008443F"/>
    <w:rsid w:val="00084557"/>
    <w:rsid w:val="000845F7"/>
    <w:rsid w:val="00084674"/>
    <w:rsid w:val="000847FD"/>
    <w:rsid w:val="000848A9"/>
    <w:rsid w:val="00084ABA"/>
    <w:rsid w:val="00084C16"/>
    <w:rsid w:val="00084D63"/>
    <w:rsid w:val="00084EC3"/>
    <w:rsid w:val="00084ED4"/>
    <w:rsid w:val="00084EF5"/>
    <w:rsid w:val="00084FE7"/>
    <w:rsid w:val="00085074"/>
    <w:rsid w:val="00085176"/>
    <w:rsid w:val="000851A5"/>
    <w:rsid w:val="00085209"/>
    <w:rsid w:val="00085443"/>
    <w:rsid w:val="000854F3"/>
    <w:rsid w:val="00085564"/>
    <w:rsid w:val="000855DA"/>
    <w:rsid w:val="000855E3"/>
    <w:rsid w:val="000856FD"/>
    <w:rsid w:val="00085731"/>
    <w:rsid w:val="0008577E"/>
    <w:rsid w:val="000857B9"/>
    <w:rsid w:val="000857F0"/>
    <w:rsid w:val="00085AFD"/>
    <w:rsid w:val="00085B88"/>
    <w:rsid w:val="00085BDF"/>
    <w:rsid w:val="00085C27"/>
    <w:rsid w:val="00085C91"/>
    <w:rsid w:val="00085CDE"/>
    <w:rsid w:val="00085D46"/>
    <w:rsid w:val="00085ECE"/>
    <w:rsid w:val="00085F23"/>
    <w:rsid w:val="00086046"/>
    <w:rsid w:val="000860D8"/>
    <w:rsid w:val="000860FD"/>
    <w:rsid w:val="0008639A"/>
    <w:rsid w:val="000863FE"/>
    <w:rsid w:val="0008646A"/>
    <w:rsid w:val="000865B1"/>
    <w:rsid w:val="0008660D"/>
    <w:rsid w:val="00086618"/>
    <w:rsid w:val="00086651"/>
    <w:rsid w:val="00086698"/>
    <w:rsid w:val="00086762"/>
    <w:rsid w:val="0008689C"/>
    <w:rsid w:val="00086A4E"/>
    <w:rsid w:val="00086B6A"/>
    <w:rsid w:val="00086CB3"/>
    <w:rsid w:val="00086D27"/>
    <w:rsid w:val="00086D7E"/>
    <w:rsid w:val="00087010"/>
    <w:rsid w:val="000871BD"/>
    <w:rsid w:val="00087299"/>
    <w:rsid w:val="000872C7"/>
    <w:rsid w:val="000873CC"/>
    <w:rsid w:val="000874CC"/>
    <w:rsid w:val="000874CE"/>
    <w:rsid w:val="00087570"/>
    <w:rsid w:val="000875A8"/>
    <w:rsid w:val="000879C5"/>
    <w:rsid w:val="00087AC4"/>
    <w:rsid w:val="00087AD7"/>
    <w:rsid w:val="00087B75"/>
    <w:rsid w:val="00087BA7"/>
    <w:rsid w:val="00087BF3"/>
    <w:rsid w:val="00087CDE"/>
    <w:rsid w:val="00087D3D"/>
    <w:rsid w:val="00087D69"/>
    <w:rsid w:val="00087E60"/>
    <w:rsid w:val="0009000F"/>
    <w:rsid w:val="000900FB"/>
    <w:rsid w:val="00090394"/>
    <w:rsid w:val="000903A9"/>
    <w:rsid w:val="00090433"/>
    <w:rsid w:val="000904AF"/>
    <w:rsid w:val="000905F4"/>
    <w:rsid w:val="00090684"/>
    <w:rsid w:val="00090871"/>
    <w:rsid w:val="000908A5"/>
    <w:rsid w:val="00090A09"/>
    <w:rsid w:val="00090A71"/>
    <w:rsid w:val="00090B31"/>
    <w:rsid w:val="00090BCF"/>
    <w:rsid w:val="00090C31"/>
    <w:rsid w:val="00090C3E"/>
    <w:rsid w:val="00090D2C"/>
    <w:rsid w:val="00090D3C"/>
    <w:rsid w:val="00090D47"/>
    <w:rsid w:val="00090DE3"/>
    <w:rsid w:val="00090F24"/>
    <w:rsid w:val="00090F2E"/>
    <w:rsid w:val="00090F9E"/>
    <w:rsid w:val="0009105E"/>
    <w:rsid w:val="0009107F"/>
    <w:rsid w:val="000910ED"/>
    <w:rsid w:val="00091330"/>
    <w:rsid w:val="000913B2"/>
    <w:rsid w:val="0009143D"/>
    <w:rsid w:val="00091465"/>
    <w:rsid w:val="00091547"/>
    <w:rsid w:val="00091579"/>
    <w:rsid w:val="000919F9"/>
    <w:rsid w:val="00091AAB"/>
    <w:rsid w:val="00091D2E"/>
    <w:rsid w:val="00091E98"/>
    <w:rsid w:val="00091EE3"/>
    <w:rsid w:val="00091F79"/>
    <w:rsid w:val="0009215F"/>
    <w:rsid w:val="0009226D"/>
    <w:rsid w:val="00092321"/>
    <w:rsid w:val="000923DD"/>
    <w:rsid w:val="000923E7"/>
    <w:rsid w:val="00092752"/>
    <w:rsid w:val="00092837"/>
    <w:rsid w:val="00092966"/>
    <w:rsid w:val="00092ADC"/>
    <w:rsid w:val="00092C68"/>
    <w:rsid w:val="00092DA0"/>
    <w:rsid w:val="00092E91"/>
    <w:rsid w:val="00092F26"/>
    <w:rsid w:val="0009305F"/>
    <w:rsid w:val="00093150"/>
    <w:rsid w:val="000932F6"/>
    <w:rsid w:val="000933BA"/>
    <w:rsid w:val="0009344E"/>
    <w:rsid w:val="0009350A"/>
    <w:rsid w:val="0009353F"/>
    <w:rsid w:val="0009359B"/>
    <w:rsid w:val="000935C5"/>
    <w:rsid w:val="000935D1"/>
    <w:rsid w:val="000938C7"/>
    <w:rsid w:val="000938F5"/>
    <w:rsid w:val="00093972"/>
    <w:rsid w:val="00093A19"/>
    <w:rsid w:val="00093AC2"/>
    <w:rsid w:val="00093B22"/>
    <w:rsid w:val="00093B71"/>
    <w:rsid w:val="00093D16"/>
    <w:rsid w:val="00093DC6"/>
    <w:rsid w:val="00093F6C"/>
    <w:rsid w:val="0009401F"/>
    <w:rsid w:val="0009414A"/>
    <w:rsid w:val="000941CD"/>
    <w:rsid w:val="00094282"/>
    <w:rsid w:val="000943C9"/>
    <w:rsid w:val="00094430"/>
    <w:rsid w:val="0009473A"/>
    <w:rsid w:val="0009476C"/>
    <w:rsid w:val="00094881"/>
    <w:rsid w:val="00094982"/>
    <w:rsid w:val="00094A26"/>
    <w:rsid w:val="00094AAB"/>
    <w:rsid w:val="00094E6B"/>
    <w:rsid w:val="00094EC4"/>
    <w:rsid w:val="00094F68"/>
    <w:rsid w:val="000952A7"/>
    <w:rsid w:val="000952AA"/>
    <w:rsid w:val="0009532B"/>
    <w:rsid w:val="00095382"/>
    <w:rsid w:val="0009544E"/>
    <w:rsid w:val="00095464"/>
    <w:rsid w:val="0009552C"/>
    <w:rsid w:val="00095669"/>
    <w:rsid w:val="000956CE"/>
    <w:rsid w:val="00095726"/>
    <w:rsid w:val="000958EE"/>
    <w:rsid w:val="00095976"/>
    <w:rsid w:val="00095A21"/>
    <w:rsid w:val="00095A48"/>
    <w:rsid w:val="00095B38"/>
    <w:rsid w:val="00095BB3"/>
    <w:rsid w:val="00095C21"/>
    <w:rsid w:val="00095D6F"/>
    <w:rsid w:val="00095E9B"/>
    <w:rsid w:val="00095F18"/>
    <w:rsid w:val="00095F3A"/>
    <w:rsid w:val="00095FBC"/>
    <w:rsid w:val="00096054"/>
    <w:rsid w:val="00096300"/>
    <w:rsid w:val="00096369"/>
    <w:rsid w:val="0009656D"/>
    <w:rsid w:val="000965B8"/>
    <w:rsid w:val="000966FB"/>
    <w:rsid w:val="000968B0"/>
    <w:rsid w:val="000969EA"/>
    <w:rsid w:val="000969F9"/>
    <w:rsid w:val="00096A88"/>
    <w:rsid w:val="00096AB2"/>
    <w:rsid w:val="00096C26"/>
    <w:rsid w:val="00096C5A"/>
    <w:rsid w:val="00096DCE"/>
    <w:rsid w:val="00096E1D"/>
    <w:rsid w:val="00096E5B"/>
    <w:rsid w:val="00096EA8"/>
    <w:rsid w:val="00096EF6"/>
    <w:rsid w:val="00096F4C"/>
    <w:rsid w:val="0009706B"/>
    <w:rsid w:val="00097094"/>
    <w:rsid w:val="000970DA"/>
    <w:rsid w:val="00097252"/>
    <w:rsid w:val="000972FD"/>
    <w:rsid w:val="00097619"/>
    <w:rsid w:val="00097634"/>
    <w:rsid w:val="0009768A"/>
    <w:rsid w:val="000979C8"/>
    <w:rsid w:val="00097AE8"/>
    <w:rsid w:val="00097BA9"/>
    <w:rsid w:val="00097BE4"/>
    <w:rsid w:val="00097FF7"/>
    <w:rsid w:val="000A0248"/>
    <w:rsid w:val="000A025F"/>
    <w:rsid w:val="000A02DA"/>
    <w:rsid w:val="000A0318"/>
    <w:rsid w:val="000A046D"/>
    <w:rsid w:val="000A04F7"/>
    <w:rsid w:val="000A0522"/>
    <w:rsid w:val="000A08C3"/>
    <w:rsid w:val="000A0937"/>
    <w:rsid w:val="000A0980"/>
    <w:rsid w:val="000A0B41"/>
    <w:rsid w:val="000A0BBA"/>
    <w:rsid w:val="000A0D10"/>
    <w:rsid w:val="000A0E07"/>
    <w:rsid w:val="000A0E99"/>
    <w:rsid w:val="000A100E"/>
    <w:rsid w:val="000A11C9"/>
    <w:rsid w:val="000A1286"/>
    <w:rsid w:val="000A12D9"/>
    <w:rsid w:val="000A1365"/>
    <w:rsid w:val="000A139F"/>
    <w:rsid w:val="000A1489"/>
    <w:rsid w:val="000A14FA"/>
    <w:rsid w:val="000A1503"/>
    <w:rsid w:val="000A15C5"/>
    <w:rsid w:val="000A163E"/>
    <w:rsid w:val="000A1649"/>
    <w:rsid w:val="000A165B"/>
    <w:rsid w:val="000A16BB"/>
    <w:rsid w:val="000A1727"/>
    <w:rsid w:val="000A185B"/>
    <w:rsid w:val="000A188D"/>
    <w:rsid w:val="000A1A71"/>
    <w:rsid w:val="000A1BAC"/>
    <w:rsid w:val="000A1C0A"/>
    <w:rsid w:val="000A1C7B"/>
    <w:rsid w:val="000A1C7E"/>
    <w:rsid w:val="000A1D0E"/>
    <w:rsid w:val="000A1D30"/>
    <w:rsid w:val="000A1E78"/>
    <w:rsid w:val="000A1EC8"/>
    <w:rsid w:val="000A1ED8"/>
    <w:rsid w:val="000A1F0C"/>
    <w:rsid w:val="000A2027"/>
    <w:rsid w:val="000A205B"/>
    <w:rsid w:val="000A2313"/>
    <w:rsid w:val="000A2412"/>
    <w:rsid w:val="000A243A"/>
    <w:rsid w:val="000A2511"/>
    <w:rsid w:val="000A254D"/>
    <w:rsid w:val="000A254F"/>
    <w:rsid w:val="000A2591"/>
    <w:rsid w:val="000A267A"/>
    <w:rsid w:val="000A287C"/>
    <w:rsid w:val="000A28FF"/>
    <w:rsid w:val="000A29AC"/>
    <w:rsid w:val="000A2AA8"/>
    <w:rsid w:val="000A2AB1"/>
    <w:rsid w:val="000A2B11"/>
    <w:rsid w:val="000A2B3A"/>
    <w:rsid w:val="000A2B89"/>
    <w:rsid w:val="000A2BD1"/>
    <w:rsid w:val="000A2BE7"/>
    <w:rsid w:val="000A2C45"/>
    <w:rsid w:val="000A2C74"/>
    <w:rsid w:val="000A2C7B"/>
    <w:rsid w:val="000A2CE2"/>
    <w:rsid w:val="000A2D32"/>
    <w:rsid w:val="000A2D69"/>
    <w:rsid w:val="000A2D91"/>
    <w:rsid w:val="000A2DB3"/>
    <w:rsid w:val="000A2EA4"/>
    <w:rsid w:val="000A2EAD"/>
    <w:rsid w:val="000A2F30"/>
    <w:rsid w:val="000A3142"/>
    <w:rsid w:val="000A3205"/>
    <w:rsid w:val="000A338B"/>
    <w:rsid w:val="000A368B"/>
    <w:rsid w:val="000A3792"/>
    <w:rsid w:val="000A3813"/>
    <w:rsid w:val="000A3B29"/>
    <w:rsid w:val="000A3B6F"/>
    <w:rsid w:val="000A3C51"/>
    <w:rsid w:val="000A3CDE"/>
    <w:rsid w:val="000A3D9E"/>
    <w:rsid w:val="000A3E11"/>
    <w:rsid w:val="000A3EB5"/>
    <w:rsid w:val="000A3ED5"/>
    <w:rsid w:val="000A4084"/>
    <w:rsid w:val="000A41E1"/>
    <w:rsid w:val="000A432E"/>
    <w:rsid w:val="000A4491"/>
    <w:rsid w:val="000A4555"/>
    <w:rsid w:val="000A473A"/>
    <w:rsid w:val="000A4A46"/>
    <w:rsid w:val="000A4D81"/>
    <w:rsid w:val="000A4FDF"/>
    <w:rsid w:val="000A528F"/>
    <w:rsid w:val="000A5444"/>
    <w:rsid w:val="000A54CA"/>
    <w:rsid w:val="000A5616"/>
    <w:rsid w:val="000A5643"/>
    <w:rsid w:val="000A571B"/>
    <w:rsid w:val="000A587E"/>
    <w:rsid w:val="000A5AD9"/>
    <w:rsid w:val="000A5C84"/>
    <w:rsid w:val="000A5D5C"/>
    <w:rsid w:val="000A5EB1"/>
    <w:rsid w:val="000A5FF8"/>
    <w:rsid w:val="000A61C1"/>
    <w:rsid w:val="000A6426"/>
    <w:rsid w:val="000A6671"/>
    <w:rsid w:val="000A66A2"/>
    <w:rsid w:val="000A6851"/>
    <w:rsid w:val="000A690D"/>
    <w:rsid w:val="000A693E"/>
    <w:rsid w:val="000A6A25"/>
    <w:rsid w:val="000A6A31"/>
    <w:rsid w:val="000A6BA7"/>
    <w:rsid w:val="000A6BD0"/>
    <w:rsid w:val="000A6C23"/>
    <w:rsid w:val="000A6C78"/>
    <w:rsid w:val="000A6C7A"/>
    <w:rsid w:val="000A6F1C"/>
    <w:rsid w:val="000A6F73"/>
    <w:rsid w:val="000A700D"/>
    <w:rsid w:val="000A701D"/>
    <w:rsid w:val="000A706F"/>
    <w:rsid w:val="000A70AC"/>
    <w:rsid w:val="000A70B1"/>
    <w:rsid w:val="000A70F0"/>
    <w:rsid w:val="000A7192"/>
    <w:rsid w:val="000A720A"/>
    <w:rsid w:val="000A7220"/>
    <w:rsid w:val="000A7228"/>
    <w:rsid w:val="000A7413"/>
    <w:rsid w:val="000A7580"/>
    <w:rsid w:val="000A7587"/>
    <w:rsid w:val="000A76C5"/>
    <w:rsid w:val="000A7747"/>
    <w:rsid w:val="000A7753"/>
    <w:rsid w:val="000A7803"/>
    <w:rsid w:val="000A785B"/>
    <w:rsid w:val="000A78E4"/>
    <w:rsid w:val="000A78EA"/>
    <w:rsid w:val="000A799E"/>
    <w:rsid w:val="000A7A02"/>
    <w:rsid w:val="000A7A62"/>
    <w:rsid w:val="000A7A91"/>
    <w:rsid w:val="000A7BFB"/>
    <w:rsid w:val="000A7CA0"/>
    <w:rsid w:val="000A7CA5"/>
    <w:rsid w:val="000A7D92"/>
    <w:rsid w:val="000A7F55"/>
    <w:rsid w:val="000B01C9"/>
    <w:rsid w:val="000B0343"/>
    <w:rsid w:val="000B0386"/>
    <w:rsid w:val="000B03FA"/>
    <w:rsid w:val="000B0657"/>
    <w:rsid w:val="000B06CC"/>
    <w:rsid w:val="000B06D2"/>
    <w:rsid w:val="000B0899"/>
    <w:rsid w:val="000B08A3"/>
    <w:rsid w:val="000B0983"/>
    <w:rsid w:val="000B0A49"/>
    <w:rsid w:val="000B0A64"/>
    <w:rsid w:val="000B0AB6"/>
    <w:rsid w:val="000B0CF2"/>
    <w:rsid w:val="000B0DCA"/>
    <w:rsid w:val="000B0E76"/>
    <w:rsid w:val="000B0F65"/>
    <w:rsid w:val="000B0F84"/>
    <w:rsid w:val="000B0FB2"/>
    <w:rsid w:val="000B0FCD"/>
    <w:rsid w:val="000B1010"/>
    <w:rsid w:val="000B111D"/>
    <w:rsid w:val="000B121B"/>
    <w:rsid w:val="000B139F"/>
    <w:rsid w:val="000B168D"/>
    <w:rsid w:val="000B176C"/>
    <w:rsid w:val="000B18B3"/>
    <w:rsid w:val="000B18D3"/>
    <w:rsid w:val="000B1968"/>
    <w:rsid w:val="000B1ABA"/>
    <w:rsid w:val="000B1B61"/>
    <w:rsid w:val="000B1C09"/>
    <w:rsid w:val="000B1CCE"/>
    <w:rsid w:val="000B1D8D"/>
    <w:rsid w:val="000B1DBF"/>
    <w:rsid w:val="000B1ED1"/>
    <w:rsid w:val="000B1F15"/>
    <w:rsid w:val="000B211C"/>
    <w:rsid w:val="000B2175"/>
    <w:rsid w:val="000B218D"/>
    <w:rsid w:val="000B2293"/>
    <w:rsid w:val="000B2805"/>
    <w:rsid w:val="000B287F"/>
    <w:rsid w:val="000B2B6D"/>
    <w:rsid w:val="000B2C5A"/>
    <w:rsid w:val="000B2CCA"/>
    <w:rsid w:val="000B2CEF"/>
    <w:rsid w:val="000B2E1A"/>
    <w:rsid w:val="000B2E59"/>
    <w:rsid w:val="000B310D"/>
    <w:rsid w:val="000B3114"/>
    <w:rsid w:val="000B311F"/>
    <w:rsid w:val="000B3170"/>
    <w:rsid w:val="000B31EF"/>
    <w:rsid w:val="000B32E4"/>
    <w:rsid w:val="000B3362"/>
    <w:rsid w:val="000B3449"/>
    <w:rsid w:val="000B349C"/>
    <w:rsid w:val="000B34DA"/>
    <w:rsid w:val="000B3551"/>
    <w:rsid w:val="000B3567"/>
    <w:rsid w:val="000B361C"/>
    <w:rsid w:val="000B364C"/>
    <w:rsid w:val="000B3845"/>
    <w:rsid w:val="000B3869"/>
    <w:rsid w:val="000B3879"/>
    <w:rsid w:val="000B3987"/>
    <w:rsid w:val="000B399D"/>
    <w:rsid w:val="000B39F0"/>
    <w:rsid w:val="000B39F9"/>
    <w:rsid w:val="000B3A8A"/>
    <w:rsid w:val="000B3B83"/>
    <w:rsid w:val="000B3D0E"/>
    <w:rsid w:val="000B3D6D"/>
    <w:rsid w:val="000B3DA7"/>
    <w:rsid w:val="000B3F37"/>
    <w:rsid w:val="000B3F3A"/>
    <w:rsid w:val="000B3FA5"/>
    <w:rsid w:val="000B4103"/>
    <w:rsid w:val="000B42F9"/>
    <w:rsid w:val="000B4684"/>
    <w:rsid w:val="000B4690"/>
    <w:rsid w:val="000B472C"/>
    <w:rsid w:val="000B47B6"/>
    <w:rsid w:val="000B4815"/>
    <w:rsid w:val="000B492D"/>
    <w:rsid w:val="000B4C8C"/>
    <w:rsid w:val="000B4E51"/>
    <w:rsid w:val="000B4F4A"/>
    <w:rsid w:val="000B5022"/>
    <w:rsid w:val="000B50E0"/>
    <w:rsid w:val="000B5405"/>
    <w:rsid w:val="000B575F"/>
    <w:rsid w:val="000B5766"/>
    <w:rsid w:val="000B58AE"/>
    <w:rsid w:val="000B58E2"/>
    <w:rsid w:val="000B5996"/>
    <w:rsid w:val="000B5B89"/>
    <w:rsid w:val="000B5BB5"/>
    <w:rsid w:val="000B5BF4"/>
    <w:rsid w:val="000B5C6E"/>
    <w:rsid w:val="000B5DEB"/>
    <w:rsid w:val="000B60F8"/>
    <w:rsid w:val="000B6268"/>
    <w:rsid w:val="000B62E1"/>
    <w:rsid w:val="000B637E"/>
    <w:rsid w:val="000B64DB"/>
    <w:rsid w:val="000B6579"/>
    <w:rsid w:val="000B6987"/>
    <w:rsid w:val="000B69F7"/>
    <w:rsid w:val="000B69FA"/>
    <w:rsid w:val="000B6A53"/>
    <w:rsid w:val="000B6DA9"/>
    <w:rsid w:val="000B6F12"/>
    <w:rsid w:val="000B7078"/>
    <w:rsid w:val="000B7179"/>
    <w:rsid w:val="000B7320"/>
    <w:rsid w:val="000B74CC"/>
    <w:rsid w:val="000B74EB"/>
    <w:rsid w:val="000B74F6"/>
    <w:rsid w:val="000B76A0"/>
    <w:rsid w:val="000B76C9"/>
    <w:rsid w:val="000B784D"/>
    <w:rsid w:val="000B785C"/>
    <w:rsid w:val="000B79BC"/>
    <w:rsid w:val="000B79EC"/>
    <w:rsid w:val="000B79F6"/>
    <w:rsid w:val="000B7B00"/>
    <w:rsid w:val="000B7B28"/>
    <w:rsid w:val="000B7B85"/>
    <w:rsid w:val="000B7BDE"/>
    <w:rsid w:val="000B7C5C"/>
    <w:rsid w:val="000B7CFD"/>
    <w:rsid w:val="000B7D14"/>
    <w:rsid w:val="000B7D89"/>
    <w:rsid w:val="000B7DE2"/>
    <w:rsid w:val="000B7E60"/>
    <w:rsid w:val="000C0139"/>
    <w:rsid w:val="000C086E"/>
    <w:rsid w:val="000C09D3"/>
    <w:rsid w:val="000C0A37"/>
    <w:rsid w:val="000C0B67"/>
    <w:rsid w:val="000C0C52"/>
    <w:rsid w:val="000C0CB7"/>
    <w:rsid w:val="000C0CEE"/>
    <w:rsid w:val="000C0D07"/>
    <w:rsid w:val="000C0F09"/>
    <w:rsid w:val="000C0F93"/>
    <w:rsid w:val="000C10A1"/>
    <w:rsid w:val="000C1379"/>
    <w:rsid w:val="000C1617"/>
    <w:rsid w:val="000C186E"/>
    <w:rsid w:val="000C18C1"/>
    <w:rsid w:val="000C1925"/>
    <w:rsid w:val="000C1AA1"/>
    <w:rsid w:val="000C1AC5"/>
    <w:rsid w:val="000C1C08"/>
    <w:rsid w:val="000C1C14"/>
    <w:rsid w:val="000C1CBB"/>
    <w:rsid w:val="000C1E07"/>
    <w:rsid w:val="000C1ECD"/>
    <w:rsid w:val="000C239F"/>
    <w:rsid w:val="000C23D4"/>
    <w:rsid w:val="000C252E"/>
    <w:rsid w:val="000C258C"/>
    <w:rsid w:val="000C267C"/>
    <w:rsid w:val="000C2694"/>
    <w:rsid w:val="000C26FA"/>
    <w:rsid w:val="000C2735"/>
    <w:rsid w:val="000C2744"/>
    <w:rsid w:val="000C27D2"/>
    <w:rsid w:val="000C286F"/>
    <w:rsid w:val="000C2937"/>
    <w:rsid w:val="000C2B13"/>
    <w:rsid w:val="000C2B33"/>
    <w:rsid w:val="000C2B3F"/>
    <w:rsid w:val="000C2D49"/>
    <w:rsid w:val="000C2D6E"/>
    <w:rsid w:val="000C2E7B"/>
    <w:rsid w:val="000C2F33"/>
    <w:rsid w:val="000C2F3C"/>
    <w:rsid w:val="000C2F79"/>
    <w:rsid w:val="000C2FDC"/>
    <w:rsid w:val="000C307C"/>
    <w:rsid w:val="000C30F7"/>
    <w:rsid w:val="000C323F"/>
    <w:rsid w:val="000C3253"/>
    <w:rsid w:val="000C335F"/>
    <w:rsid w:val="000C337D"/>
    <w:rsid w:val="000C33B1"/>
    <w:rsid w:val="000C33F6"/>
    <w:rsid w:val="000C344A"/>
    <w:rsid w:val="000C3588"/>
    <w:rsid w:val="000C3649"/>
    <w:rsid w:val="000C36F3"/>
    <w:rsid w:val="000C37BE"/>
    <w:rsid w:val="000C37E8"/>
    <w:rsid w:val="000C38E1"/>
    <w:rsid w:val="000C38ED"/>
    <w:rsid w:val="000C396D"/>
    <w:rsid w:val="000C3976"/>
    <w:rsid w:val="000C3A04"/>
    <w:rsid w:val="000C3ABA"/>
    <w:rsid w:val="000C3AE7"/>
    <w:rsid w:val="000C3C63"/>
    <w:rsid w:val="000C3C8D"/>
    <w:rsid w:val="000C3CA7"/>
    <w:rsid w:val="000C3DEC"/>
    <w:rsid w:val="000C3EAF"/>
    <w:rsid w:val="000C3EC1"/>
    <w:rsid w:val="000C3F24"/>
    <w:rsid w:val="000C3F52"/>
    <w:rsid w:val="000C3F87"/>
    <w:rsid w:val="000C4049"/>
    <w:rsid w:val="000C4152"/>
    <w:rsid w:val="000C4177"/>
    <w:rsid w:val="000C4215"/>
    <w:rsid w:val="000C4224"/>
    <w:rsid w:val="000C4316"/>
    <w:rsid w:val="000C4318"/>
    <w:rsid w:val="000C436A"/>
    <w:rsid w:val="000C442D"/>
    <w:rsid w:val="000C44C1"/>
    <w:rsid w:val="000C45BB"/>
    <w:rsid w:val="000C463A"/>
    <w:rsid w:val="000C4681"/>
    <w:rsid w:val="000C4759"/>
    <w:rsid w:val="000C47DE"/>
    <w:rsid w:val="000C47FB"/>
    <w:rsid w:val="000C4808"/>
    <w:rsid w:val="000C4815"/>
    <w:rsid w:val="000C48CC"/>
    <w:rsid w:val="000C48D4"/>
    <w:rsid w:val="000C498C"/>
    <w:rsid w:val="000C4C29"/>
    <w:rsid w:val="000C4CCE"/>
    <w:rsid w:val="000C4D25"/>
    <w:rsid w:val="000C4D36"/>
    <w:rsid w:val="000C4D3F"/>
    <w:rsid w:val="000C4D81"/>
    <w:rsid w:val="000C4D90"/>
    <w:rsid w:val="000C4DA1"/>
    <w:rsid w:val="000C4E93"/>
    <w:rsid w:val="000C4EF3"/>
    <w:rsid w:val="000C52C3"/>
    <w:rsid w:val="000C53D0"/>
    <w:rsid w:val="000C563C"/>
    <w:rsid w:val="000C563D"/>
    <w:rsid w:val="000C568E"/>
    <w:rsid w:val="000C5697"/>
    <w:rsid w:val="000C58B4"/>
    <w:rsid w:val="000C59B4"/>
    <w:rsid w:val="000C5A4C"/>
    <w:rsid w:val="000C5B17"/>
    <w:rsid w:val="000C5D1E"/>
    <w:rsid w:val="000C5DF0"/>
    <w:rsid w:val="000C5FBF"/>
    <w:rsid w:val="000C5FFE"/>
    <w:rsid w:val="000C634C"/>
    <w:rsid w:val="000C634F"/>
    <w:rsid w:val="000C636B"/>
    <w:rsid w:val="000C65D4"/>
    <w:rsid w:val="000C6765"/>
    <w:rsid w:val="000C6811"/>
    <w:rsid w:val="000C6835"/>
    <w:rsid w:val="000C68CB"/>
    <w:rsid w:val="000C69BE"/>
    <w:rsid w:val="000C6A5A"/>
    <w:rsid w:val="000C6B1F"/>
    <w:rsid w:val="000C6C53"/>
    <w:rsid w:val="000C6F48"/>
    <w:rsid w:val="000C6F75"/>
    <w:rsid w:val="000C71D3"/>
    <w:rsid w:val="000C733C"/>
    <w:rsid w:val="000C7364"/>
    <w:rsid w:val="000C7530"/>
    <w:rsid w:val="000C772A"/>
    <w:rsid w:val="000C7805"/>
    <w:rsid w:val="000C78E0"/>
    <w:rsid w:val="000C79CE"/>
    <w:rsid w:val="000C79E2"/>
    <w:rsid w:val="000C79E5"/>
    <w:rsid w:val="000C79EE"/>
    <w:rsid w:val="000C7B95"/>
    <w:rsid w:val="000C7CC1"/>
    <w:rsid w:val="000C7E21"/>
    <w:rsid w:val="000C7EE8"/>
    <w:rsid w:val="000C7F6B"/>
    <w:rsid w:val="000D015A"/>
    <w:rsid w:val="000D0387"/>
    <w:rsid w:val="000D0683"/>
    <w:rsid w:val="000D068F"/>
    <w:rsid w:val="000D07DC"/>
    <w:rsid w:val="000D07ED"/>
    <w:rsid w:val="000D0926"/>
    <w:rsid w:val="000D095C"/>
    <w:rsid w:val="000D0C4F"/>
    <w:rsid w:val="000D0C96"/>
    <w:rsid w:val="000D0D80"/>
    <w:rsid w:val="000D0DB8"/>
    <w:rsid w:val="000D1017"/>
    <w:rsid w:val="000D102C"/>
    <w:rsid w:val="000D10DA"/>
    <w:rsid w:val="000D1158"/>
    <w:rsid w:val="000D12B9"/>
    <w:rsid w:val="000D1497"/>
    <w:rsid w:val="000D1527"/>
    <w:rsid w:val="000D1586"/>
    <w:rsid w:val="000D158D"/>
    <w:rsid w:val="000D1690"/>
    <w:rsid w:val="000D16EF"/>
    <w:rsid w:val="000D179B"/>
    <w:rsid w:val="000D17EB"/>
    <w:rsid w:val="000D18B5"/>
    <w:rsid w:val="000D18ED"/>
    <w:rsid w:val="000D1905"/>
    <w:rsid w:val="000D1963"/>
    <w:rsid w:val="000D196B"/>
    <w:rsid w:val="000D19B1"/>
    <w:rsid w:val="000D1BD1"/>
    <w:rsid w:val="000D1D30"/>
    <w:rsid w:val="000D1D5C"/>
    <w:rsid w:val="000D1E55"/>
    <w:rsid w:val="000D1E90"/>
    <w:rsid w:val="000D222F"/>
    <w:rsid w:val="000D23EE"/>
    <w:rsid w:val="000D2502"/>
    <w:rsid w:val="000D250D"/>
    <w:rsid w:val="000D25A1"/>
    <w:rsid w:val="000D26EE"/>
    <w:rsid w:val="000D2709"/>
    <w:rsid w:val="000D2841"/>
    <w:rsid w:val="000D290A"/>
    <w:rsid w:val="000D29CF"/>
    <w:rsid w:val="000D2A32"/>
    <w:rsid w:val="000D2B40"/>
    <w:rsid w:val="000D2CD4"/>
    <w:rsid w:val="000D2DB1"/>
    <w:rsid w:val="000D2E46"/>
    <w:rsid w:val="000D2F9F"/>
    <w:rsid w:val="000D311E"/>
    <w:rsid w:val="000D32BC"/>
    <w:rsid w:val="000D32DA"/>
    <w:rsid w:val="000D331D"/>
    <w:rsid w:val="000D3373"/>
    <w:rsid w:val="000D3380"/>
    <w:rsid w:val="000D343C"/>
    <w:rsid w:val="000D34E0"/>
    <w:rsid w:val="000D3642"/>
    <w:rsid w:val="000D3812"/>
    <w:rsid w:val="000D3925"/>
    <w:rsid w:val="000D3ACA"/>
    <w:rsid w:val="000D3C20"/>
    <w:rsid w:val="000D3C46"/>
    <w:rsid w:val="000D3D02"/>
    <w:rsid w:val="000D3D0C"/>
    <w:rsid w:val="000D3D64"/>
    <w:rsid w:val="000D3DA3"/>
    <w:rsid w:val="000D3E31"/>
    <w:rsid w:val="000D3F4F"/>
    <w:rsid w:val="000D4035"/>
    <w:rsid w:val="000D40FD"/>
    <w:rsid w:val="000D427B"/>
    <w:rsid w:val="000D44CD"/>
    <w:rsid w:val="000D4572"/>
    <w:rsid w:val="000D4598"/>
    <w:rsid w:val="000D460C"/>
    <w:rsid w:val="000D4888"/>
    <w:rsid w:val="000D497B"/>
    <w:rsid w:val="000D4C21"/>
    <w:rsid w:val="000D4D5A"/>
    <w:rsid w:val="000D5016"/>
    <w:rsid w:val="000D5025"/>
    <w:rsid w:val="000D51F3"/>
    <w:rsid w:val="000D523F"/>
    <w:rsid w:val="000D5281"/>
    <w:rsid w:val="000D530C"/>
    <w:rsid w:val="000D5323"/>
    <w:rsid w:val="000D5502"/>
    <w:rsid w:val="000D55AA"/>
    <w:rsid w:val="000D5636"/>
    <w:rsid w:val="000D59E2"/>
    <w:rsid w:val="000D5A0C"/>
    <w:rsid w:val="000D5B06"/>
    <w:rsid w:val="000D5E0C"/>
    <w:rsid w:val="000D5F24"/>
    <w:rsid w:val="000D5F4E"/>
    <w:rsid w:val="000D5F7E"/>
    <w:rsid w:val="000D6028"/>
    <w:rsid w:val="000D6097"/>
    <w:rsid w:val="000D615E"/>
    <w:rsid w:val="000D61C1"/>
    <w:rsid w:val="000D630A"/>
    <w:rsid w:val="000D6406"/>
    <w:rsid w:val="000D6449"/>
    <w:rsid w:val="000D64DB"/>
    <w:rsid w:val="000D64FE"/>
    <w:rsid w:val="000D65A0"/>
    <w:rsid w:val="000D6787"/>
    <w:rsid w:val="000D6940"/>
    <w:rsid w:val="000D6B58"/>
    <w:rsid w:val="000D6B5C"/>
    <w:rsid w:val="000D6B91"/>
    <w:rsid w:val="000D6BF7"/>
    <w:rsid w:val="000D6D15"/>
    <w:rsid w:val="000D71A6"/>
    <w:rsid w:val="000D7284"/>
    <w:rsid w:val="000D73A0"/>
    <w:rsid w:val="000D74F4"/>
    <w:rsid w:val="000D76EF"/>
    <w:rsid w:val="000D78DA"/>
    <w:rsid w:val="000D7987"/>
    <w:rsid w:val="000D7B46"/>
    <w:rsid w:val="000D7B8F"/>
    <w:rsid w:val="000D7B97"/>
    <w:rsid w:val="000D7C50"/>
    <w:rsid w:val="000D7D90"/>
    <w:rsid w:val="000D7DA2"/>
    <w:rsid w:val="000D7E14"/>
    <w:rsid w:val="000D7E76"/>
    <w:rsid w:val="000D7F0B"/>
    <w:rsid w:val="000D7F50"/>
    <w:rsid w:val="000E0186"/>
    <w:rsid w:val="000E02F6"/>
    <w:rsid w:val="000E02FE"/>
    <w:rsid w:val="000E04B8"/>
    <w:rsid w:val="000E04CF"/>
    <w:rsid w:val="000E0589"/>
    <w:rsid w:val="000E082B"/>
    <w:rsid w:val="000E0879"/>
    <w:rsid w:val="000E08A0"/>
    <w:rsid w:val="000E08B1"/>
    <w:rsid w:val="000E08C2"/>
    <w:rsid w:val="000E0925"/>
    <w:rsid w:val="000E0A53"/>
    <w:rsid w:val="000E0B24"/>
    <w:rsid w:val="000E0B77"/>
    <w:rsid w:val="000E0C53"/>
    <w:rsid w:val="000E0DB7"/>
    <w:rsid w:val="000E0DDA"/>
    <w:rsid w:val="000E0DEF"/>
    <w:rsid w:val="000E0F35"/>
    <w:rsid w:val="000E0FEB"/>
    <w:rsid w:val="000E107F"/>
    <w:rsid w:val="000E1284"/>
    <w:rsid w:val="000E13E9"/>
    <w:rsid w:val="000E141F"/>
    <w:rsid w:val="000E14B4"/>
    <w:rsid w:val="000E14E4"/>
    <w:rsid w:val="000E152F"/>
    <w:rsid w:val="000E1632"/>
    <w:rsid w:val="000E168F"/>
    <w:rsid w:val="000E1742"/>
    <w:rsid w:val="000E1897"/>
    <w:rsid w:val="000E189B"/>
    <w:rsid w:val="000E18BB"/>
    <w:rsid w:val="000E1929"/>
    <w:rsid w:val="000E19C6"/>
    <w:rsid w:val="000E1A5B"/>
    <w:rsid w:val="000E1C48"/>
    <w:rsid w:val="000E200D"/>
    <w:rsid w:val="000E2114"/>
    <w:rsid w:val="000E214F"/>
    <w:rsid w:val="000E22A1"/>
    <w:rsid w:val="000E22B2"/>
    <w:rsid w:val="000E22D0"/>
    <w:rsid w:val="000E22E1"/>
    <w:rsid w:val="000E23C1"/>
    <w:rsid w:val="000E241F"/>
    <w:rsid w:val="000E24B3"/>
    <w:rsid w:val="000E2565"/>
    <w:rsid w:val="000E26F1"/>
    <w:rsid w:val="000E27AB"/>
    <w:rsid w:val="000E288D"/>
    <w:rsid w:val="000E29CA"/>
    <w:rsid w:val="000E2B29"/>
    <w:rsid w:val="000E2BC8"/>
    <w:rsid w:val="000E2BDB"/>
    <w:rsid w:val="000E2EA2"/>
    <w:rsid w:val="000E2EAC"/>
    <w:rsid w:val="000E2FA8"/>
    <w:rsid w:val="000E3180"/>
    <w:rsid w:val="000E33F6"/>
    <w:rsid w:val="000E364F"/>
    <w:rsid w:val="000E365A"/>
    <w:rsid w:val="000E39E1"/>
    <w:rsid w:val="000E39FC"/>
    <w:rsid w:val="000E3D2C"/>
    <w:rsid w:val="000E3E69"/>
    <w:rsid w:val="000E3EC8"/>
    <w:rsid w:val="000E3EFE"/>
    <w:rsid w:val="000E3F0D"/>
    <w:rsid w:val="000E3FE3"/>
    <w:rsid w:val="000E4089"/>
    <w:rsid w:val="000E4368"/>
    <w:rsid w:val="000E43BF"/>
    <w:rsid w:val="000E4539"/>
    <w:rsid w:val="000E454D"/>
    <w:rsid w:val="000E460C"/>
    <w:rsid w:val="000E47CA"/>
    <w:rsid w:val="000E480D"/>
    <w:rsid w:val="000E4BC4"/>
    <w:rsid w:val="000E4D04"/>
    <w:rsid w:val="000E4DC0"/>
    <w:rsid w:val="000E4F53"/>
    <w:rsid w:val="000E50FC"/>
    <w:rsid w:val="000E511E"/>
    <w:rsid w:val="000E5151"/>
    <w:rsid w:val="000E5487"/>
    <w:rsid w:val="000E54DE"/>
    <w:rsid w:val="000E56B2"/>
    <w:rsid w:val="000E56BC"/>
    <w:rsid w:val="000E58C7"/>
    <w:rsid w:val="000E5919"/>
    <w:rsid w:val="000E5972"/>
    <w:rsid w:val="000E59BF"/>
    <w:rsid w:val="000E5A0D"/>
    <w:rsid w:val="000E5A82"/>
    <w:rsid w:val="000E5BBD"/>
    <w:rsid w:val="000E5C8D"/>
    <w:rsid w:val="000E5DA5"/>
    <w:rsid w:val="000E5DC0"/>
    <w:rsid w:val="000E5DC3"/>
    <w:rsid w:val="000E5E5C"/>
    <w:rsid w:val="000E5F0F"/>
    <w:rsid w:val="000E606D"/>
    <w:rsid w:val="000E61F2"/>
    <w:rsid w:val="000E6252"/>
    <w:rsid w:val="000E6259"/>
    <w:rsid w:val="000E629B"/>
    <w:rsid w:val="000E62A4"/>
    <w:rsid w:val="000E639B"/>
    <w:rsid w:val="000E63F1"/>
    <w:rsid w:val="000E649C"/>
    <w:rsid w:val="000E665B"/>
    <w:rsid w:val="000E6667"/>
    <w:rsid w:val="000E670B"/>
    <w:rsid w:val="000E679C"/>
    <w:rsid w:val="000E685E"/>
    <w:rsid w:val="000E6A69"/>
    <w:rsid w:val="000E6D44"/>
    <w:rsid w:val="000E6DC9"/>
    <w:rsid w:val="000E6DF2"/>
    <w:rsid w:val="000E6DFD"/>
    <w:rsid w:val="000E6EC8"/>
    <w:rsid w:val="000E6F78"/>
    <w:rsid w:val="000E7064"/>
    <w:rsid w:val="000E70E3"/>
    <w:rsid w:val="000E70F0"/>
    <w:rsid w:val="000E7113"/>
    <w:rsid w:val="000E7358"/>
    <w:rsid w:val="000E73B0"/>
    <w:rsid w:val="000E7445"/>
    <w:rsid w:val="000E75C0"/>
    <w:rsid w:val="000E75DF"/>
    <w:rsid w:val="000E765A"/>
    <w:rsid w:val="000E76C2"/>
    <w:rsid w:val="000E770C"/>
    <w:rsid w:val="000E77F0"/>
    <w:rsid w:val="000E7927"/>
    <w:rsid w:val="000E7A92"/>
    <w:rsid w:val="000E7B84"/>
    <w:rsid w:val="000E7C44"/>
    <w:rsid w:val="000E7C9D"/>
    <w:rsid w:val="000E7DFE"/>
    <w:rsid w:val="000E7E8B"/>
    <w:rsid w:val="000E7F46"/>
    <w:rsid w:val="000F0067"/>
    <w:rsid w:val="000F00D2"/>
    <w:rsid w:val="000F0100"/>
    <w:rsid w:val="000F0263"/>
    <w:rsid w:val="000F0443"/>
    <w:rsid w:val="000F045C"/>
    <w:rsid w:val="000F04C2"/>
    <w:rsid w:val="000F05CD"/>
    <w:rsid w:val="000F0630"/>
    <w:rsid w:val="000F069F"/>
    <w:rsid w:val="000F06D2"/>
    <w:rsid w:val="000F072D"/>
    <w:rsid w:val="000F0BE7"/>
    <w:rsid w:val="000F0D48"/>
    <w:rsid w:val="000F0DD8"/>
    <w:rsid w:val="000F0E03"/>
    <w:rsid w:val="000F0E44"/>
    <w:rsid w:val="000F0E49"/>
    <w:rsid w:val="000F0EC9"/>
    <w:rsid w:val="000F0F97"/>
    <w:rsid w:val="000F0FAF"/>
    <w:rsid w:val="000F0FFA"/>
    <w:rsid w:val="000F10D1"/>
    <w:rsid w:val="000F13E3"/>
    <w:rsid w:val="000F15DC"/>
    <w:rsid w:val="000F1810"/>
    <w:rsid w:val="000F190E"/>
    <w:rsid w:val="000F1945"/>
    <w:rsid w:val="000F1A77"/>
    <w:rsid w:val="000F1AD7"/>
    <w:rsid w:val="000F1CCC"/>
    <w:rsid w:val="000F1CEA"/>
    <w:rsid w:val="000F1DB6"/>
    <w:rsid w:val="000F1E88"/>
    <w:rsid w:val="000F1ED9"/>
    <w:rsid w:val="000F1FBE"/>
    <w:rsid w:val="000F2148"/>
    <w:rsid w:val="000F2189"/>
    <w:rsid w:val="000F2285"/>
    <w:rsid w:val="000F2348"/>
    <w:rsid w:val="000F2421"/>
    <w:rsid w:val="000F2586"/>
    <w:rsid w:val="000F2641"/>
    <w:rsid w:val="000F2664"/>
    <w:rsid w:val="000F2694"/>
    <w:rsid w:val="000F271B"/>
    <w:rsid w:val="000F2731"/>
    <w:rsid w:val="000F277E"/>
    <w:rsid w:val="000F2873"/>
    <w:rsid w:val="000F293B"/>
    <w:rsid w:val="000F29C9"/>
    <w:rsid w:val="000F2A18"/>
    <w:rsid w:val="000F2A34"/>
    <w:rsid w:val="000F2B94"/>
    <w:rsid w:val="000F2BCA"/>
    <w:rsid w:val="000F2BD7"/>
    <w:rsid w:val="000F2DB1"/>
    <w:rsid w:val="000F2EA5"/>
    <w:rsid w:val="000F2EF7"/>
    <w:rsid w:val="000F2F81"/>
    <w:rsid w:val="000F300E"/>
    <w:rsid w:val="000F301E"/>
    <w:rsid w:val="000F3112"/>
    <w:rsid w:val="000F317C"/>
    <w:rsid w:val="000F31D1"/>
    <w:rsid w:val="000F31E3"/>
    <w:rsid w:val="000F31EF"/>
    <w:rsid w:val="000F3305"/>
    <w:rsid w:val="000F3329"/>
    <w:rsid w:val="000F335F"/>
    <w:rsid w:val="000F3371"/>
    <w:rsid w:val="000F33BD"/>
    <w:rsid w:val="000F33C7"/>
    <w:rsid w:val="000F354B"/>
    <w:rsid w:val="000F35FF"/>
    <w:rsid w:val="000F36AC"/>
    <w:rsid w:val="000F3A11"/>
    <w:rsid w:val="000F3A52"/>
    <w:rsid w:val="000F3BF2"/>
    <w:rsid w:val="000F3C03"/>
    <w:rsid w:val="000F3C33"/>
    <w:rsid w:val="000F3D09"/>
    <w:rsid w:val="000F3E66"/>
    <w:rsid w:val="000F3EE0"/>
    <w:rsid w:val="000F401C"/>
    <w:rsid w:val="000F4086"/>
    <w:rsid w:val="000F436D"/>
    <w:rsid w:val="000F441B"/>
    <w:rsid w:val="000F448D"/>
    <w:rsid w:val="000F4551"/>
    <w:rsid w:val="000F465E"/>
    <w:rsid w:val="000F4799"/>
    <w:rsid w:val="000F486D"/>
    <w:rsid w:val="000F4A90"/>
    <w:rsid w:val="000F4AAD"/>
    <w:rsid w:val="000F4BC8"/>
    <w:rsid w:val="000F4C8A"/>
    <w:rsid w:val="000F50E8"/>
    <w:rsid w:val="000F54FD"/>
    <w:rsid w:val="000F56B9"/>
    <w:rsid w:val="000F5739"/>
    <w:rsid w:val="000F57B6"/>
    <w:rsid w:val="000F57D4"/>
    <w:rsid w:val="000F586A"/>
    <w:rsid w:val="000F5A30"/>
    <w:rsid w:val="000F5A66"/>
    <w:rsid w:val="000F5C7B"/>
    <w:rsid w:val="000F5D31"/>
    <w:rsid w:val="000F5D41"/>
    <w:rsid w:val="000F5F05"/>
    <w:rsid w:val="000F620D"/>
    <w:rsid w:val="000F64AA"/>
    <w:rsid w:val="000F64DC"/>
    <w:rsid w:val="000F64E4"/>
    <w:rsid w:val="000F6587"/>
    <w:rsid w:val="000F65A6"/>
    <w:rsid w:val="000F65E9"/>
    <w:rsid w:val="000F6682"/>
    <w:rsid w:val="000F671D"/>
    <w:rsid w:val="000F674C"/>
    <w:rsid w:val="000F680F"/>
    <w:rsid w:val="000F68D1"/>
    <w:rsid w:val="000F68DC"/>
    <w:rsid w:val="000F696B"/>
    <w:rsid w:val="000F69DA"/>
    <w:rsid w:val="000F69F3"/>
    <w:rsid w:val="000F69F8"/>
    <w:rsid w:val="000F6A7D"/>
    <w:rsid w:val="000F6B58"/>
    <w:rsid w:val="000F6CC7"/>
    <w:rsid w:val="000F6D13"/>
    <w:rsid w:val="000F6DAB"/>
    <w:rsid w:val="000F6E8C"/>
    <w:rsid w:val="000F6ECE"/>
    <w:rsid w:val="000F7110"/>
    <w:rsid w:val="000F71E6"/>
    <w:rsid w:val="000F71FE"/>
    <w:rsid w:val="000F7229"/>
    <w:rsid w:val="000F7384"/>
    <w:rsid w:val="000F752C"/>
    <w:rsid w:val="000F753D"/>
    <w:rsid w:val="000F75BC"/>
    <w:rsid w:val="000F75EF"/>
    <w:rsid w:val="000F779A"/>
    <w:rsid w:val="000F77EB"/>
    <w:rsid w:val="000F7852"/>
    <w:rsid w:val="000F7893"/>
    <w:rsid w:val="000F796C"/>
    <w:rsid w:val="000F7991"/>
    <w:rsid w:val="000F7B03"/>
    <w:rsid w:val="000F7B0A"/>
    <w:rsid w:val="000F7DA1"/>
    <w:rsid w:val="000F7DBA"/>
    <w:rsid w:val="000F7F4C"/>
    <w:rsid w:val="000F7FB7"/>
    <w:rsid w:val="000F7FE1"/>
    <w:rsid w:val="00100047"/>
    <w:rsid w:val="001000DB"/>
    <w:rsid w:val="00100168"/>
    <w:rsid w:val="0010035B"/>
    <w:rsid w:val="00100447"/>
    <w:rsid w:val="00100485"/>
    <w:rsid w:val="0010081F"/>
    <w:rsid w:val="001008B6"/>
    <w:rsid w:val="001009E5"/>
    <w:rsid w:val="00100A5D"/>
    <w:rsid w:val="00100C1F"/>
    <w:rsid w:val="00100C6D"/>
    <w:rsid w:val="00100CE2"/>
    <w:rsid w:val="00100DFF"/>
    <w:rsid w:val="00100E3E"/>
    <w:rsid w:val="00101084"/>
    <w:rsid w:val="0010112A"/>
    <w:rsid w:val="001011F0"/>
    <w:rsid w:val="00101426"/>
    <w:rsid w:val="0010147E"/>
    <w:rsid w:val="00101486"/>
    <w:rsid w:val="00101634"/>
    <w:rsid w:val="001019F3"/>
    <w:rsid w:val="00101A0A"/>
    <w:rsid w:val="00101AD2"/>
    <w:rsid w:val="00101BA5"/>
    <w:rsid w:val="00101C88"/>
    <w:rsid w:val="00101C8E"/>
    <w:rsid w:val="00101CA6"/>
    <w:rsid w:val="00101CB9"/>
    <w:rsid w:val="00101D84"/>
    <w:rsid w:val="00101D90"/>
    <w:rsid w:val="00101EBF"/>
    <w:rsid w:val="00101FDB"/>
    <w:rsid w:val="00102187"/>
    <w:rsid w:val="00102364"/>
    <w:rsid w:val="0010250E"/>
    <w:rsid w:val="0010258E"/>
    <w:rsid w:val="0010259F"/>
    <w:rsid w:val="001025A5"/>
    <w:rsid w:val="001025F8"/>
    <w:rsid w:val="0010263C"/>
    <w:rsid w:val="0010269F"/>
    <w:rsid w:val="0010273F"/>
    <w:rsid w:val="00102784"/>
    <w:rsid w:val="001027A6"/>
    <w:rsid w:val="0010281A"/>
    <w:rsid w:val="00102831"/>
    <w:rsid w:val="00102837"/>
    <w:rsid w:val="001028DA"/>
    <w:rsid w:val="00102989"/>
    <w:rsid w:val="00102A0F"/>
    <w:rsid w:val="00102C13"/>
    <w:rsid w:val="00102DBE"/>
    <w:rsid w:val="00102E92"/>
    <w:rsid w:val="00102EA6"/>
    <w:rsid w:val="00102EF6"/>
    <w:rsid w:val="00102F49"/>
    <w:rsid w:val="00102F9D"/>
    <w:rsid w:val="0010314F"/>
    <w:rsid w:val="00103420"/>
    <w:rsid w:val="00103516"/>
    <w:rsid w:val="001035F9"/>
    <w:rsid w:val="00103664"/>
    <w:rsid w:val="001036A4"/>
    <w:rsid w:val="00103715"/>
    <w:rsid w:val="0010373A"/>
    <w:rsid w:val="001037AC"/>
    <w:rsid w:val="00103920"/>
    <w:rsid w:val="00103A6B"/>
    <w:rsid w:val="00103B7E"/>
    <w:rsid w:val="00103C75"/>
    <w:rsid w:val="00103CEA"/>
    <w:rsid w:val="00103FAD"/>
    <w:rsid w:val="00104022"/>
    <w:rsid w:val="001040C7"/>
    <w:rsid w:val="001040EC"/>
    <w:rsid w:val="001041B1"/>
    <w:rsid w:val="001041BC"/>
    <w:rsid w:val="001041CB"/>
    <w:rsid w:val="00104215"/>
    <w:rsid w:val="001042D5"/>
    <w:rsid w:val="0010442E"/>
    <w:rsid w:val="00104435"/>
    <w:rsid w:val="001044DE"/>
    <w:rsid w:val="00104503"/>
    <w:rsid w:val="00104568"/>
    <w:rsid w:val="0010456B"/>
    <w:rsid w:val="001045D5"/>
    <w:rsid w:val="00104652"/>
    <w:rsid w:val="001047B7"/>
    <w:rsid w:val="001047F9"/>
    <w:rsid w:val="001048E2"/>
    <w:rsid w:val="00104A2D"/>
    <w:rsid w:val="00104A71"/>
    <w:rsid w:val="00104D9A"/>
    <w:rsid w:val="00104DE1"/>
    <w:rsid w:val="00104EF4"/>
    <w:rsid w:val="00104FC3"/>
    <w:rsid w:val="00105179"/>
    <w:rsid w:val="001051A1"/>
    <w:rsid w:val="001052A0"/>
    <w:rsid w:val="001052D6"/>
    <w:rsid w:val="001052F0"/>
    <w:rsid w:val="001054B0"/>
    <w:rsid w:val="001054CA"/>
    <w:rsid w:val="001055A0"/>
    <w:rsid w:val="0010560A"/>
    <w:rsid w:val="0010561F"/>
    <w:rsid w:val="00105628"/>
    <w:rsid w:val="0010569A"/>
    <w:rsid w:val="001056D5"/>
    <w:rsid w:val="001056D9"/>
    <w:rsid w:val="001059DB"/>
    <w:rsid w:val="001059F5"/>
    <w:rsid w:val="00105A29"/>
    <w:rsid w:val="00105A54"/>
    <w:rsid w:val="00105AF4"/>
    <w:rsid w:val="00105B0A"/>
    <w:rsid w:val="00105B24"/>
    <w:rsid w:val="00105B63"/>
    <w:rsid w:val="00105BD1"/>
    <w:rsid w:val="00105C10"/>
    <w:rsid w:val="00105C78"/>
    <w:rsid w:val="00105D57"/>
    <w:rsid w:val="00105E00"/>
    <w:rsid w:val="00105FB7"/>
    <w:rsid w:val="001060E7"/>
    <w:rsid w:val="00106233"/>
    <w:rsid w:val="001062DC"/>
    <w:rsid w:val="00106462"/>
    <w:rsid w:val="001064D0"/>
    <w:rsid w:val="00106533"/>
    <w:rsid w:val="0010662F"/>
    <w:rsid w:val="0010668C"/>
    <w:rsid w:val="001067F5"/>
    <w:rsid w:val="00106805"/>
    <w:rsid w:val="00106856"/>
    <w:rsid w:val="001068D4"/>
    <w:rsid w:val="00106BC2"/>
    <w:rsid w:val="00106C02"/>
    <w:rsid w:val="00106CB8"/>
    <w:rsid w:val="00106DB0"/>
    <w:rsid w:val="00106E52"/>
    <w:rsid w:val="0010700A"/>
    <w:rsid w:val="0010706B"/>
    <w:rsid w:val="001070C7"/>
    <w:rsid w:val="00107263"/>
    <w:rsid w:val="00107268"/>
    <w:rsid w:val="001072B2"/>
    <w:rsid w:val="001072BE"/>
    <w:rsid w:val="00107373"/>
    <w:rsid w:val="001075FB"/>
    <w:rsid w:val="001076BB"/>
    <w:rsid w:val="001076C6"/>
    <w:rsid w:val="00107753"/>
    <w:rsid w:val="001077EA"/>
    <w:rsid w:val="00107822"/>
    <w:rsid w:val="0010797C"/>
    <w:rsid w:val="00107AB9"/>
    <w:rsid w:val="00107B0D"/>
    <w:rsid w:val="00107CC0"/>
    <w:rsid w:val="00107D29"/>
    <w:rsid w:val="00107D2A"/>
    <w:rsid w:val="00107DCC"/>
    <w:rsid w:val="00107E09"/>
    <w:rsid w:val="00107E9C"/>
    <w:rsid w:val="00107F2C"/>
    <w:rsid w:val="00107F9A"/>
    <w:rsid w:val="00110065"/>
    <w:rsid w:val="00110102"/>
    <w:rsid w:val="0011012B"/>
    <w:rsid w:val="00110149"/>
    <w:rsid w:val="00110229"/>
    <w:rsid w:val="00110246"/>
    <w:rsid w:val="001103B4"/>
    <w:rsid w:val="00110404"/>
    <w:rsid w:val="0011065D"/>
    <w:rsid w:val="0011066C"/>
    <w:rsid w:val="001106BB"/>
    <w:rsid w:val="001107F7"/>
    <w:rsid w:val="00110885"/>
    <w:rsid w:val="0011090D"/>
    <w:rsid w:val="00110935"/>
    <w:rsid w:val="001109DA"/>
    <w:rsid w:val="00110A06"/>
    <w:rsid w:val="00110C8E"/>
    <w:rsid w:val="00110C93"/>
    <w:rsid w:val="00110DC8"/>
    <w:rsid w:val="00110DCF"/>
    <w:rsid w:val="00110DF2"/>
    <w:rsid w:val="00110FA3"/>
    <w:rsid w:val="00111078"/>
    <w:rsid w:val="00111085"/>
    <w:rsid w:val="0011108B"/>
    <w:rsid w:val="001110F3"/>
    <w:rsid w:val="00111184"/>
    <w:rsid w:val="001111AF"/>
    <w:rsid w:val="001111C0"/>
    <w:rsid w:val="00111203"/>
    <w:rsid w:val="0011127E"/>
    <w:rsid w:val="001112D4"/>
    <w:rsid w:val="00111334"/>
    <w:rsid w:val="00111361"/>
    <w:rsid w:val="00111363"/>
    <w:rsid w:val="0011136F"/>
    <w:rsid w:val="001113F6"/>
    <w:rsid w:val="00111786"/>
    <w:rsid w:val="001119AD"/>
    <w:rsid w:val="00111A90"/>
    <w:rsid w:val="00111A96"/>
    <w:rsid w:val="00111B22"/>
    <w:rsid w:val="00111B64"/>
    <w:rsid w:val="00111BCF"/>
    <w:rsid w:val="00111BF8"/>
    <w:rsid w:val="00111C24"/>
    <w:rsid w:val="00111C5F"/>
    <w:rsid w:val="00111CCD"/>
    <w:rsid w:val="00111D91"/>
    <w:rsid w:val="00111F7C"/>
    <w:rsid w:val="00111FF9"/>
    <w:rsid w:val="00112102"/>
    <w:rsid w:val="001122A3"/>
    <w:rsid w:val="00112323"/>
    <w:rsid w:val="001123AD"/>
    <w:rsid w:val="001126C8"/>
    <w:rsid w:val="00112700"/>
    <w:rsid w:val="00112726"/>
    <w:rsid w:val="001127D4"/>
    <w:rsid w:val="001127F2"/>
    <w:rsid w:val="00112954"/>
    <w:rsid w:val="00112A9A"/>
    <w:rsid w:val="00112BF2"/>
    <w:rsid w:val="00112C08"/>
    <w:rsid w:val="00112CA6"/>
    <w:rsid w:val="00112CD4"/>
    <w:rsid w:val="00112CDB"/>
    <w:rsid w:val="00112D21"/>
    <w:rsid w:val="00112E73"/>
    <w:rsid w:val="00112EA9"/>
    <w:rsid w:val="00112EE2"/>
    <w:rsid w:val="00112EE6"/>
    <w:rsid w:val="001131B2"/>
    <w:rsid w:val="001132BD"/>
    <w:rsid w:val="0011335E"/>
    <w:rsid w:val="0011349D"/>
    <w:rsid w:val="001134FA"/>
    <w:rsid w:val="001137C9"/>
    <w:rsid w:val="001137E6"/>
    <w:rsid w:val="00113821"/>
    <w:rsid w:val="00113881"/>
    <w:rsid w:val="001138E4"/>
    <w:rsid w:val="0011394B"/>
    <w:rsid w:val="0011398C"/>
    <w:rsid w:val="001139E4"/>
    <w:rsid w:val="00113A2C"/>
    <w:rsid w:val="00113AD4"/>
    <w:rsid w:val="00113B3F"/>
    <w:rsid w:val="00113BD2"/>
    <w:rsid w:val="00113C5F"/>
    <w:rsid w:val="00113CA3"/>
    <w:rsid w:val="00113E18"/>
    <w:rsid w:val="00113EB5"/>
    <w:rsid w:val="00113F98"/>
    <w:rsid w:val="00114127"/>
    <w:rsid w:val="0011428E"/>
    <w:rsid w:val="001142F1"/>
    <w:rsid w:val="00114318"/>
    <w:rsid w:val="0011433A"/>
    <w:rsid w:val="00114398"/>
    <w:rsid w:val="00114496"/>
    <w:rsid w:val="001144A8"/>
    <w:rsid w:val="00114828"/>
    <w:rsid w:val="001148B1"/>
    <w:rsid w:val="00114901"/>
    <w:rsid w:val="00114AFE"/>
    <w:rsid w:val="00114B8D"/>
    <w:rsid w:val="00114BA4"/>
    <w:rsid w:val="00114D47"/>
    <w:rsid w:val="00114DAE"/>
    <w:rsid w:val="00114E73"/>
    <w:rsid w:val="00114F36"/>
    <w:rsid w:val="001150D6"/>
    <w:rsid w:val="001151AB"/>
    <w:rsid w:val="001152C2"/>
    <w:rsid w:val="001152CF"/>
    <w:rsid w:val="0011541A"/>
    <w:rsid w:val="0011544D"/>
    <w:rsid w:val="00115569"/>
    <w:rsid w:val="001155B6"/>
    <w:rsid w:val="00115663"/>
    <w:rsid w:val="001156EC"/>
    <w:rsid w:val="00115708"/>
    <w:rsid w:val="00115835"/>
    <w:rsid w:val="00115884"/>
    <w:rsid w:val="001158B7"/>
    <w:rsid w:val="001158EB"/>
    <w:rsid w:val="0011596E"/>
    <w:rsid w:val="00115AA0"/>
    <w:rsid w:val="00115ADF"/>
    <w:rsid w:val="00115B29"/>
    <w:rsid w:val="00115D73"/>
    <w:rsid w:val="00115FDF"/>
    <w:rsid w:val="001162A8"/>
    <w:rsid w:val="001162F0"/>
    <w:rsid w:val="0011633A"/>
    <w:rsid w:val="00116341"/>
    <w:rsid w:val="00116383"/>
    <w:rsid w:val="00116386"/>
    <w:rsid w:val="00116489"/>
    <w:rsid w:val="001165BD"/>
    <w:rsid w:val="00116672"/>
    <w:rsid w:val="00116863"/>
    <w:rsid w:val="001168B9"/>
    <w:rsid w:val="001168D6"/>
    <w:rsid w:val="0011696B"/>
    <w:rsid w:val="00116996"/>
    <w:rsid w:val="00116BBE"/>
    <w:rsid w:val="00116C56"/>
    <w:rsid w:val="00116DEF"/>
    <w:rsid w:val="00116E12"/>
    <w:rsid w:val="00116F7A"/>
    <w:rsid w:val="00116F8B"/>
    <w:rsid w:val="00117011"/>
    <w:rsid w:val="001171A8"/>
    <w:rsid w:val="00117246"/>
    <w:rsid w:val="00117247"/>
    <w:rsid w:val="00117319"/>
    <w:rsid w:val="00117475"/>
    <w:rsid w:val="00117490"/>
    <w:rsid w:val="00117690"/>
    <w:rsid w:val="001177FF"/>
    <w:rsid w:val="001178A8"/>
    <w:rsid w:val="001178C2"/>
    <w:rsid w:val="001178E1"/>
    <w:rsid w:val="0011794F"/>
    <w:rsid w:val="00117958"/>
    <w:rsid w:val="00117979"/>
    <w:rsid w:val="0011798A"/>
    <w:rsid w:val="00117A8C"/>
    <w:rsid w:val="00117BAA"/>
    <w:rsid w:val="00117DF8"/>
    <w:rsid w:val="00117DFC"/>
    <w:rsid w:val="00117E32"/>
    <w:rsid w:val="00117E61"/>
    <w:rsid w:val="00117EA2"/>
    <w:rsid w:val="001200B8"/>
    <w:rsid w:val="001200E1"/>
    <w:rsid w:val="001202CA"/>
    <w:rsid w:val="001202E7"/>
    <w:rsid w:val="001203AA"/>
    <w:rsid w:val="001203FB"/>
    <w:rsid w:val="0012053D"/>
    <w:rsid w:val="001206C7"/>
    <w:rsid w:val="001206CC"/>
    <w:rsid w:val="00120778"/>
    <w:rsid w:val="0012082D"/>
    <w:rsid w:val="001209F8"/>
    <w:rsid w:val="00120AC2"/>
    <w:rsid w:val="00120B27"/>
    <w:rsid w:val="00120C4B"/>
    <w:rsid w:val="00120C95"/>
    <w:rsid w:val="00120DA0"/>
    <w:rsid w:val="00120E5D"/>
    <w:rsid w:val="0012116E"/>
    <w:rsid w:val="00121190"/>
    <w:rsid w:val="001212A3"/>
    <w:rsid w:val="001213C7"/>
    <w:rsid w:val="001213E1"/>
    <w:rsid w:val="001216D5"/>
    <w:rsid w:val="00121834"/>
    <w:rsid w:val="0012184B"/>
    <w:rsid w:val="001218C7"/>
    <w:rsid w:val="001218FF"/>
    <w:rsid w:val="001219BD"/>
    <w:rsid w:val="00121A3A"/>
    <w:rsid w:val="00121AA4"/>
    <w:rsid w:val="00121AAD"/>
    <w:rsid w:val="00121B94"/>
    <w:rsid w:val="00121B9F"/>
    <w:rsid w:val="00121BC8"/>
    <w:rsid w:val="00121C4F"/>
    <w:rsid w:val="00121C58"/>
    <w:rsid w:val="00121C90"/>
    <w:rsid w:val="00121E27"/>
    <w:rsid w:val="00121FFA"/>
    <w:rsid w:val="00122293"/>
    <w:rsid w:val="001222DA"/>
    <w:rsid w:val="0012230E"/>
    <w:rsid w:val="00122362"/>
    <w:rsid w:val="00122499"/>
    <w:rsid w:val="0012254B"/>
    <w:rsid w:val="00122637"/>
    <w:rsid w:val="0012268E"/>
    <w:rsid w:val="001226DD"/>
    <w:rsid w:val="00122758"/>
    <w:rsid w:val="0012282F"/>
    <w:rsid w:val="0012287C"/>
    <w:rsid w:val="00122975"/>
    <w:rsid w:val="00122993"/>
    <w:rsid w:val="00122AC7"/>
    <w:rsid w:val="00122B21"/>
    <w:rsid w:val="00122B90"/>
    <w:rsid w:val="00122BF8"/>
    <w:rsid w:val="00122C69"/>
    <w:rsid w:val="00122C88"/>
    <w:rsid w:val="00122D07"/>
    <w:rsid w:val="00122D2D"/>
    <w:rsid w:val="00122D57"/>
    <w:rsid w:val="00122ED4"/>
    <w:rsid w:val="00122F8B"/>
    <w:rsid w:val="001230DF"/>
    <w:rsid w:val="001231CE"/>
    <w:rsid w:val="00123270"/>
    <w:rsid w:val="00123469"/>
    <w:rsid w:val="00123592"/>
    <w:rsid w:val="00123780"/>
    <w:rsid w:val="001239A4"/>
    <w:rsid w:val="00123B13"/>
    <w:rsid w:val="00123B39"/>
    <w:rsid w:val="00123B44"/>
    <w:rsid w:val="00123B45"/>
    <w:rsid w:val="00123B6B"/>
    <w:rsid w:val="00123C53"/>
    <w:rsid w:val="00123F65"/>
    <w:rsid w:val="00124078"/>
    <w:rsid w:val="00124200"/>
    <w:rsid w:val="00124423"/>
    <w:rsid w:val="00124424"/>
    <w:rsid w:val="0012443F"/>
    <w:rsid w:val="00124489"/>
    <w:rsid w:val="0012451D"/>
    <w:rsid w:val="00124535"/>
    <w:rsid w:val="00124559"/>
    <w:rsid w:val="00124630"/>
    <w:rsid w:val="0012474E"/>
    <w:rsid w:val="001248C7"/>
    <w:rsid w:val="00124A69"/>
    <w:rsid w:val="00124B0A"/>
    <w:rsid w:val="00124E16"/>
    <w:rsid w:val="00125156"/>
    <w:rsid w:val="0012529C"/>
    <w:rsid w:val="00125312"/>
    <w:rsid w:val="001254AB"/>
    <w:rsid w:val="001254BD"/>
    <w:rsid w:val="00125525"/>
    <w:rsid w:val="00125615"/>
    <w:rsid w:val="00125630"/>
    <w:rsid w:val="0012564D"/>
    <w:rsid w:val="0012571D"/>
    <w:rsid w:val="00125824"/>
    <w:rsid w:val="00125B90"/>
    <w:rsid w:val="00125F4D"/>
    <w:rsid w:val="001260AA"/>
    <w:rsid w:val="001260CD"/>
    <w:rsid w:val="00126127"/>
    <w:rsid w:val="0012620F"/>
    <w:rsid w:val="00126399"/>
    <w:rsid w:val="001263B5"/>
    <w:rsid w:val="001263D8"/>
    <w:rsid w:val="0012642A"/>
    <w:rsid w:val="00126541"/>
    <w:rsid w:val="0012667C"/>
    <w:rsid w:val="00126685"/>
    <w:rsid w:val="0012680A"/>
    <w:rsid w:val="00126880"/>
    <w:rsid w:val="0012691C"/>
    <w:rsid w:val="001269A4"/>
    <w:rsid w:val="00126A36"/>
    <w:rsid w:val="00126AA7"/>
    <w:rsid w:val="00126C05"/>
    <w:rsid w:val="00126C18"/>
    <w:rsid w:val="00126C7A"/>
    <w:rsid w:val="00126CCD"/>
    <w:rsid w:val="00126E62"/>
    <w:rsid w:val="00126EB8"/>
    <w:rsid w:val="00127106"/>
    <w:rsid w:val="0012710F"/>
    <w:rsid w:val="00127433"/>
    <w:rsid w:val="001274F4"/>
    <w:rsid w:val="001275AF"/>
    <w:rsid w:val="00127706"/>
    <w:rsid w:val="001277C6"/>
    <w:rsid w:val="001277DC"/>
    <w:rsid w:val="001277E1"/>
    <w:rsid w:val="00127954"/>
    <w:rsid w:val="00127CFA"/>
    <w:rsid w:val="00127D00"/>
    <w:rsid w:val="00127D7A"/>
    <w:rsid w:val="00127E4E"/>
    <w:rsid w:val="00127E7C"/>
    <w:rsid w:val="00130040"/>
    <w:rsid w:val="0013032C"/>
    <w:rsid w:val="0013035D"/>
    <w:rsid w:val="001303D8"/>
    <w:rsid w:val="001303EA"/>
    <w:rsid w:val="0013044A"/>
    <w:rsid w:val="00130502"/>
    <w:rsid w:val="001305C7"/>
    <w:rsid w:val="001305EB"/>
    <w:rsid w:val="0013072E"/>
    <w:rsid w:val="001307B4"/>
    <w:rsid w:val="00130849"/>
    <w:rsid w:val="0013098C"/>
    <w:rsid w:val="001309E5"/>
    <w:rsid w:val="00130B61"/>
    <w:rsid w:val="00130BAB"/>
    <w:rsid w:val="00130E19"/>
    <w:rsid w:val="00130E3B"/>
    <w:rsid w:val="00130E6B"/>
    <w:rsid w:val="00130EB2"/>
    <w:rsid w:val="00131140"/>
    <w:rsid w:val="0013115E"/>
    <w:rsid w:val="001312D8"/>
    <w:rsid w:val="001313DA"/>
    <w:rsid w:val="00131453"/>
    <w:rsid w:val="00131470"/>
    <w:rsid w:val="0013149A"/>
    <w:rsid w:val="001314B1"/>
    <w:rsid w:val="001315C4"/>
    <w:rsid w:val="0013162E"/>
    <w:rsid w:val="00131645"/>
    <w:rsid w:val="001316CE"/>
    <w:rsid w:val="0013186D"/>
    <w:rsid w:val="00131B09"/>
    <w:rsid w:val="00131C24"/>
    <w:rsid w:val="00131C6F"/>
    <w:rsid w:val="00131D4B"/>
    <w:rsid w:val="00131E29"/>
    <w:rsid w:val="00131F50"/>
    <w:rsid w:val="00131F58"/>
    <w:rsid w:val="00131F5B"/>
    <w:rsid w:val="0013202E"/>
    <w:rsid w:val="00132104"/>
    <w:rsid w:val="0013223F"/>
    <w:rsid w:val="00132260"/>
    <w:rsid w:val="0013233B"/>
    <w:rsid w:val="001324FA"/>
    <w:rsid w:val="001325DE"/>
    <w:rsid w:val="00132621"/>
    <w:rsid w:val="00132647"/>
    <w:rsid w:val="0013271C"/>
    <w:rsid w:val="00132736"/>
    <w:rsid w:val="001327FC"/>
    <w:rsid w:val="00132881"/>
    <w:rsid w:val="001328E9"/>
    <w:rsid w:val="001329A5"/>
    <w:rsid w:val="001329AA"/>
    <w:rsid w:val="001329BE"/>
    <w:rsid w:val="00132C48"/>
    <w:rsid w:val="00132CC7"/>
    <w:rsid w:val="00132CDE"/>
    <w:rsid w:val="00132E84"/>
    <w:rsid w:val="00132F7C"/>
    <w:rsid w:val="00133007"/>
    <w:rsid w:val="0013308F"/>
    <w:rsid w:val="001330F4"/>
    <w:rsid w:val="00133174"/>
    <w:rsid w:val="001331A2"/>
    <w:rsid w:val="001331C1"/>
    <w:rsid w:val="001331CE"/>
    <w:rsid w:val="0013329D"/>
    <w:rsid w:val="001332FE"/>
    <w:rsid w:val="00133320"/>
    <w:rsid w:val="00133345"/>
    <w:rsid w:val="001333F0"/>
    <w:rsid w:val="00133454"/>
    <w:rsid w:val="001334F6"/>
    <w:rsid w:val="001336A0"/>
    <w:rsid w:val="0013374B"/>
    <w:rsid w:val="00133837"/>
    <w:rsid w:val="00133892"/>
    <w:rsid w:val="00133C09"/>
    <w:rsid w:val="00133C73"/>
    <w:rsid w:val="00133D0C"/>
    <w:rsid w:val="00133D7A"/>
    <w:rsid w:val="00133DC5"/>
    <w:rsid w:val="00133FF2"/>
    <w:rsid w:val="0013413C"/>
    <w:rsid w:val="001341E1"/>
    <w:rsid w:val="00134324"/>
    <w:rsid w:val="0013438F"/>
    <w:rsid w:val="001344B0"/>
    <w:rsid w:val="001344EA"/>
    <w:rsid w:val="001346D3"/>
    <w:rsid w:val="00134784"/>
    <w:rsid w:val="00134795"/>
    <w:rsid w:val="0013479C"/>
    <w:rsid w:val="001347CA"/>
    <w:rsid w:val="00134950"/>
    <w:rsid w:val="00134B8A"/>
    <w:rsid w:val="00134D69"/>
    <w:rsid w:val="00134E33"/>
    <w:rsid w:val="001350D1"/>
    <w:rsid w:val="00135285"/>
    <w:rsid w:val="00135480"/>
    <w:rsid w:val="00135789"/>
    <w:rsid w:val="001357F2"/>
    <w:rsid w:val="00135893"/>
    <w:rsid w:val="0013590D"/>
    <w:rsid w:val="00135963"/>
    <w:rsid w:val="001359C1"/>
    <w:rsid w:val="001359FD"/>
    <w:rsid w:val="00135A0B"/>
    <w:rsid w:val="00135AB2"/>
    <w:rsid w:val="00135AB9"/>
    <w:rsid w:val="00135B22"/>
    <w:rsid w:val="00135B75"/>
    <w:rsid w:val="00135D90"/>
    <w:rsid w:val="00135E30"/>
    <w:rsid w:val="00135E38"/>
    <w:rsid w:val="00135EB6"/>
    <w:rsid w:val="00135FAC"/>
    <w:rsid w:val="0013606A"/>
    <w:rsid w:val="001362CB"/>
    <w:rsid w:val="001363B3"/>
    <w:rsid w:val="001369E6"/>
    <w:rsid w:val="00136A31"/>
    <w:rsid w:val="00136D14"/>
    <w:rsid w:val="0013716D"/>
    <w:rsid w:val="001371DC"/>
    <w:rsid w:val="0013722F"/>
    <w:rsid w:val="00137314"/>
    <w:rsid w:val="001373A8"/>
    <w:rsid w:val="001373F9"/>
    <w:rsid w:val="001374F3"/>
    <w:rsid w:val="0013756B"/>
    <w:rsid w:val="0013771C"/>
    <w:rsid w:val="00137812"/>
    <w:rsid w:val="001379E4"/>
    <w:rsid w:val="00137A04"/>
    <w:rsid w:val="00137A42"/>
    <w:rsid w:val="00137AD1"/>
    <w:rsid w:val="00137B03"/>
    <w:rsid w:val="00137DD0"/>
    <w:rsid w:val="00137E1F"/>
    <w:rsid w:val="00137E22"/>
    <w:rsid w:val="00137E24"/>
    <w:rsid w:val="00137F43"/>
    <w:rsid w:val="00137F45"/>
    <w:rsid w:val="00137FA6"/>
    <w:rsid w:val="0014016F"/>
    <w:rsid w:val="0014024A"/>
    <w:rsid w:val="001403E8"/>
    <w:rsid w:val="0014051C"/>
    <w:rsid w:val="0014051D"/>
    <w:rsid w:val="0014059E"/>
    <w:rsid w:val="00140755"/>
    <w:rsid w:val="00140AA7"/>
    <w:rsid w:val="00140B2F"/>
    <w:rsid w:val="00140B46"/>
    <w:rsid w:val="00140C0C"/>
    <w:rsid w:val="00140CD9"/>
    <w:rsid w:val="00140CFC"/>
    <w:rsid w:val="00140D0C"/>
    <w:rsid w:val="00140DCA"/>
    <w:rsid w:val="00140DD6"/>
    <w:rsid w:val="00140DEB"/>
    <w:rsid w:val="00140FB5"/>
    <w:rsid w:val="0014104C"/>
    <w:rsid w:val="001410A4"/>
    <w:rsid w:val="00141219"/>
    <w:rsid w:val="00141305"/>
    <w:rsid w:val="00141309"/>
    <w:rsid w:val="001413B3"/>
    <w:rsid w:val="00141441"/>
    <w:rsid w:val="001415E3"/>
    <w:rsid w:val="00141661"/>
    <w:rsid w:val="0014183E"/>
    <w:rsid w:val="0014187F"/>
    <w:rsid w:val="0014189F"/>
    <w:rsid w:val="001418E1"/>
    <w:rsid w:val="001419BF"/>
    <w:rsid w:val="00141A11"/>
    <w:rsid w:val="00141A83"/>
    <w:rsid w:val="00141CFF"/>
    <w:rsid w:val="00141E3E"/>
    <w:rsid w:val="00141EA2"/>
    <w:rsid w:val="00142211"/>
    <w:rsid w:val="001424CD"/>
    <w:rsid w:val="00142507"/>
    <w:rsid w:val="00142568"/>
    <w:rsid w:val="00142619"/>
    <w:rsid w:val="00142620"/>
    <w:rsid w:val="0014266E"/>
    <w:rsid w:val="0014268C"/>
    <w:rsid w:val="0014278E"/>
    <w:rsid w:val="0014291B"/>
    <w:rsid w:val="00142C41"/>
    <w:rsid w:val="00142CA7"/>
    <w:rsid w:val="00142CD5"/>
    <w:rsid w:val="00142D06"/>
    <w:rsid w:val="00142DAD"/>
    <w:rsid w:val="00142DB5"/>
    <w:rsid w:val="00143012"/>
    <w:rsid w:val="0014308B"/>
    <w:rsid w:val="00143188"/>
    <w:rsid w:val="001432C8"/>
    <w:rsid w:val="00143350"/>
    <w:rsid w:val="001433A0"/>
    <w:rsid w:val="00143462"/>
    <w:rsid w:val="00143534"/>
    <w:rsid w:val="00143537"/>
    <w:rsid w:val="00143595"/>
    <w:rsid w:val="001435DA"/>
    <w:rsid w:val="001438BC"/>
    <w:rsid w:val="00143A1D"/>
    <w:rsid w:val="00143C71"/>
    <w:rsid w:val="00143C82"/>
    <w:rsid w:val="00143CC8"/>
    <w:rsid w:val="00143D8A"/>
    <w:rsid w:val="00143D99"/>
    <w:rsid w:val="00143F97"/>
    <w:rsid w:val="00144048"/>
    <w:rsid w:val="0014415D"/>
    <w:rsid w:val="00144208"/>
    <w:rsid w:val="001444B9"/>
    <w:rsid w:val="001444C2"/>
    <w:rsid w:val="00144602"/>
    <w:rsid w:val="00144688"/>
    <w:rsid w:val="001446EE"/>
    <w:rsid w:val="001447EA"/>
    <w:rsid w:val="00144834"/>
    <w:rsid w:val="00144859"/>
    <w:rsid w:val="00144918"/>
    <w:rsid w:val="0014492E"/>
    <w:rsid w:val="00144A58"/>
    <w:rsid w:val="00144AF3"/>
    <w:rsid w:val="00144DB5"/>
    <w:rsid w:val="00144E15"/>
    <w:rsid w:val="00144F91"/>
    <w:rsid w:val="00145012"/>
    <w:rsid w:val="001450A7"/>
    <w:rsid w:val="00145140"/>
    <w:rsid w:val="00145403"/>
    <w:rsid w:val="001454CA"/>
    <w:rsid w:val="001457B7"/>
    <w:rsid w:val="001458EE"/>
    <w:rsid w:val="001459C4"/>
    <w:rsid w:val="00145A22"/>
    <w:rsid w:val="00145AF5"/>
    <w:rsid w:val="00145B4A"/>
    <w:rsid w:val="00145CBD"/>
    <w:rsid w:val="00145D35"/>
    <w:rsid w:val="00145DD8"/>
    <w:rsid w:val="00145E38"/>
    <w:rsid w:val="00145F26"/>
    <w:rsid w:val="001460EB"/>
    <w:rsid w:val="0014626E"/>
    <w:rsid w:val="0014636C"/>
    <w:rsid w:val="001464B3"/>
    <w:rsid w:val="00146621"/>
    <w:rsid w:val="00146690"/>
    <w:rsid w:val="0014670F"/>
    <w:rsid w:val="00146732"/>
    <w:rsid w:val="001469D5"/>
    <w:rsid w:val="00146B4D"/>
    <w:rsid w:val="00146FC4"/>
    <w:rsid w:val="00147090"/>
    <w:rsid w:val="001470D5"/>
    <w:rsid w:val="0014710C"/>
    <w:rsid w:val="0014714B"/>
    <w:rsid w:val="00147168"/>
    <w:rsid w:val="001472A4"/>
    <w:rsid w:val="00147326"/>
    <w:rsid w:val="0014742A"/>
    <w:rsid w:val="00147484"/>
    <w:rsid w:val="001476AC"/>
    <w:rsid w:val="0014778D"/>
    <w:rsid w:val="001477AC"/>
    <w:rsid w:val="00147812"/>
    <w:rsid w:val="00147903"/>
    <w:rsid w:val="00147973"/>
    <w:rsid w:val="001479F8"/>
    <w:rsid w:val="00147AF2"/>
    <w:rsid w:val="00147BE6"/>
    <w:rsid w:val="00147CF5"/>
    <w:rsid w:val="001502B7"/>
    <w:rsid w:val="001502CE"/>
    <w:rsid w:val="001502EB"/>
    <w:rsid w:val="00150361"/>
    <w:rsid w:val="0015043A"/>
    <w:rsid w:val="001504E8"/>
    <w:rsid w:val="00150673"/>
    <w:rsid w:val="001506FA"/>
    <w:rsid w:val="0015075E"/>
    <w:rsid w:val="0015081B"/>
    <w:rsid w:val="001509AF"/>
    <w:rsid w:val="00150A45"/>
    <w:rsid w:val="00150A65"/>
    <w:rsid w:val="00150BBD"/>
    <w:rsid w:val="00150C41"/>
    <w:rsid w:val="00150CDA"/>
    <w:rsid w:val="00150CED"/>
    <w:rsid w:val="00150DBD"/>
    <w:rsid w:val="00150F94"/>
    <w:rsid w:val="00151013"/>
    <w:rsid w:val="001510E6"/>
    <w:rsid w:val="001511F0"/>
    <w:rsid w:val="0015124B"/>
    <w:rsid w:val="0015137E"/>
    <w:rsid w:val="0015167B"/>
    <w:rsid w:val="0015179B"/>
    <w:rsid w:val="001517B4"/>
    <w:rsid w:val="00151965"/>
    <w:rsid w:val="00151973"/>
    <w:rsid w:val="00151994"/>
    <w:rsid w:val="001519C0"/>
    <w:rsid w:val="00151A5E"/>
    <w:rsid w:val="00151A8B"/>
    <w:rsid w:val="00151B01"/>
    <w:rsid w:val="00151B71"/>
    <w:rsid w:val="00151B76"/>
    <w:rsid w:val="00151B95"/>
    <w:rsid w:val="00151C5F"/>
    <w:rsid w:val="00151DF7"/>
    <w:rsid w:val="00152004"/>
    <w:rsid w:val="00152017"/>
    <w:rsid w:val="00152109"/>
    <w:rsid w:val="00152162"/>
    <w:rsid w:val="0015248A"/>
    <w:rsid w:val="001524F6"/>
    <w:rsid w:val="00152588"/>
    <w:rsid w:val="001525B7"/>
    <w:rsid w:val="00152780"/>
    <w:rsid w:val="0015287B"/>
    <w:rsid w:val="0015297A"/>
    <w:rsid w:val="001529A8"/>
    <w:rsid w:val="001529AC"/>
    <w:rsid w:val="001529C4"/>
    <w:rsid w:val="00152BA4"/>
    <w:rsid w:val="00152CD1"/>
    <w:rsid w:val="00152CD9"/>
    <w:rsid w:val="00152CEA"/>
    <w:rsid w:val="00152D98"/>
    <w:rsid w:val="00152DAE"/>
    <w:rsid w:val="00152E4B"/>
    <w:rsid w:val="00152FF3"/>
    <w:rsid w:val="00153105"/>
    <w:rsid w:val="00153116"/>
    <w:rsid w:val="00153127"/>
    <w:rsid w:val="00153392"/>
    <w:rsid w:val="00153421"/>
    <w:rsid w:val="00153430"/>
    <w:rsid w:val="001535F1"/>
    <w:rsid w:val="0015364D"/>
    <w:rsid w:val="00153670"/>
    <w:rsid w:val="001536CA"/>
    <w:rsid w:val="001537DD"/>
    <w:rsid w:val="00153809"/>
    <w:rsid w:val="00153851"/>
    <w:rsid w:val="00153960"/>
    <w:rsid w:val="00153C1C"/>
    <w:rsid w:val="00153C4E"/>
    <w:rsid w:val="00153CE1"/>
    <w:rsid w:val="00153D55"/>
    <w:rsid w:val="00153DF0"/>
    <w:rsid w:val="00153F34"/>
    <w:rsid w:val="00153F3E"/>
    <w:rsid w:val="00154015"/>
    <w:rsid w:val="001540DE"/>
    <w:rsid w:val="00154264"/>
    <w:rsid w:val="0015434F"/>
    <w:rsid w:val="001543D6"/>
    <w:rsid w:val="00154439"/>
    <w:rsid w:val="00154556"/>
    <w:rsid w:val="00154563"/>
    <w:rsid w:val="0015463C"/>
    <w:rsid w:val="001546A8"/>
    <w:rsid w:val="0015470A"/>
    <w:rsid w:val="00154880"/>
    <w:rsid w:val="00154A49"/>
    <w:rsid w:val="00154A66"/>
    <w:rsid w:val="00154AF2"/>
    <w:rsid w:val="00154C13"/>
    <w:rsid w:val="00154C2A"/>
    <w:rsid w:val="00154C92"/>
    <w:rsid w:val="00154FC8"/>
    <w:rsid w:val="001551E5"/>
    <w:rsid w:val="00155479"/>
    <w:rsid w:val="001556BB"/>
    <w:rsid w:val="001557D9"/>
    <w:rsid w:val="00155866"/>
    <w:rsid w:val="00155A70"/>
    <w:rsid w:val="00155B3F"/>
    <w:rsid w:val="00155BE3"/>
    <w:rsid w:val="00155BEB"/>
    <w:rsid w:val="00155C4E"/>
    <w:rsid w:val="00155E69"/>
    <w:rsid w:val="0015605F"/>
    <w:rsid w:val="00156349"/>
    <w:rsid w:val="001563E2"/>
    <w:rsid w:val="001564B2"/>
    <w:rsid w:val="00156522"/>
    <w:rsid w:val="00156576"/>
    <w:rsid w:val="0015661E"/>
    <w:rsid w:val="00156638"/>
    <w:rsid w:val="0015670E"/>
    <w:rsid w:val="00156831"/>
    <w:rsid w:val="00156880"/>
    <w:rsid w:val="00156914"/>
    <w:rsid w:val="00156A89"/>
    <w:rsid w:val="00156B82"/>
    <w:rsid w:val="00156C77"/>
    <w:rsid w:val="00156D19"/>
    <w:rsid w:val="00156E47"/>
    <w:rsid w:val="00157007"/>
    <w:rsid w:val="00157083"/>
    <w:rsid w:val="00157088"/>
    <w:rsid w:val="0015715C"/>
    <w:rsid w:val="001571DC"/>
    <w:rsid w:val="00157595"/>
    <w:rsid w:val="0015762B"/>
    <w:rsid w:val="00157778"/>
    <w:rsid w:val="0015787C"/>
    <w:rsid w:val="00157922"/>
    <w:rsid w:val="00157A96"/>
    <w:rsid w:val="00157BB6"/>
    <w:rsid w:val="00157CC2"/>
    <w:rsid w:val="0016001A"/>
    <w:rsid w:val="00160048"/>
    <w:rsid w:val="0016010E"/>
    <w:rsid w:val="00160312"/>
    <w:rsid w:val="0016031B"/>
    <w:rsid w:val="00160355"/>
    <w:rsid w:val="0016041F"/>
    <w:rsid w:val="001604CF"/>
    <w:rsid w:val="001605B0"/>
    <w:rsid w:val="001606C3"/>
    <w:rsid w:val="00160759"/>
    <w:rsid w:val="00160826"/>
    <w:rsid w:val="00160859"/>
    <w:rsid w:val="00160A69"/>
    <w:rsid w:val="00160C5D"/>
    <w:rsid w:val="00160DFC"/>
    <w:rsid w:val="00160E9D"/>
    <w:rsid w:val="0016100B"/>
    <w:rsid w:val="001610D6"/>
    <w:rsid w:val="0016154C"/>
    <w:rsid w:val="0016156D"/>
    <w:rsid w:val="001615A5"/>
    <w:rsid w:val="001616D7"/>
    <w:rsid w:val="00161791"/>
    <w:rsid w:val="001618FF"/>
    <w:rsid w:val="0016193A"/>
    <w:rsid w:val="00161A7C"/>
    <w:rsid w:val="00161C0C"/>
    <w:rsid w:val="00161E6B"/>
    <w:rsid w:val="00161E6E"/>
    <w:rsid w:val="00162280"/>
    <w:rsid w:val="001624CC"/>
    <w:rsid w:val="0016265B"/>
    <w:rsid w:val="0016269B"/>
    <w:rsid w:val="0016269E"/>
    <w:rsid w:val="0016277C"/>
    <w:rsid w:val="00162871"/>
    <w:rsid w:val="001628A1"/>
    <w:rsid w:val="00162922"/>
    <w:rsid w:val="0016296B"/>
    <w:rsid w:val="001629CE"/>
    <w:rsid w:val="00162B01"/>
    <w:rsid w:val="00162D2D"/>
    <w:rsid w:val="00162F72"/>
    <w:rsid w:val="0016300C"/>
    <w:rsid w:val="00163178"/>
    <w:rsid w:val="00163273"/>
    <w:rsid w:val="001632A2"/>
    <w:rsid w:val="00163414"/>
    <w:rsid w:val="0016345E"/>
    <w:rsid w:val="00163464"/>
    <w:rsid w:val="00163505"/>
    <w:rsid w:val="00163533"/>
    <w:rsid w:val="00163535"/>
    <w:rsid w:val="00163623"/>
    <w:rsid w:val="0016373B"/>
    <w:rsid w:val="0016388A"/>
    <w:rsid w:val="00163995"/>
    <w:rsid w:val="00163A2D"/>
    <w:rsid w:val="00163CA2"/>
    <w:rsid w:val="00163D05"/>
    <w:rsid w:val="00163D4E"/>
    <w:rsid w:val="00163D52"/>
    <w:rsid w:val="00163DC9"/>
    <w:rsid w:val="00163E68"/>
    <w:rsid w:val="00164093"/>
    <w:rsid w:val="001640CC"/>
    <w:rsid w:val="0016418B"/>
    <w:rsid w:val="001641D2"/>
    <w:rsid w:val="00164447"/>
    <w:rsid w:val="001646C6"/>
    <w:rsid w:val="001647B3"/>
    <w:rsid w:val="001647FE"/>
    <w:rsid w:val="0016484C"/>
    <w:rsid w:val="001648FD"/>
    <w:rsid w:val="00164998"/>
    <w:rsid w:val="00164B0C"/>
    <w:rsid w:val="00164DEF"/>
    <w:rsid w:val="00164E83"/>
    <w:rsid w:val="00164E9D"/>
    <w:rsid w:val="00164EB9"/>
    <w:rsid w:val="00164F24"/>
    <w:rsid w:val="00164F4E"/>
    <w:rsid w:val="0016503D"/>
    <w:rsid w:val="001650A1"/>
    <w:rsid w:val="001651EB"/>
    <w:rsid w:val="00165204"/>
    <w:rsid w:val="0016524B"/>
    <w:rsid w:val="0016533C"/>
    <w:rsid w:val="001653BC"/>
    <w:rsid w:val="00165487"/>
    <w:rsid w:val="0016555C"/>
    <w:rsid w:val="0016558D"/>
    <w:rsid w:val="001655C8"/>
    <w:rsid w:val="001658E5"/>
    <w:rsid w:val="001658E8"/>
    <w:rsid w:val="00165912"/>
    <w:rsid w:val="00165ABE"/>
    <w:rsid w:val="00165AC5"/>
    <w:rsid w:val="00165ACF"/>
    <w:rsid w:val="00165B16"/>
    <w:rsid w:val="00165C84"/>
    <w:rsid w:val="00165FC6"/>
    <w:rsid w:val="001660E0"/>
    <w:rsid w:val="001660ED"/>
    <w:rsid w:val="001661B6"/>
    <w:rsid w:val="001661D5"/>
    <w:rsid w:val="001661FB"/>
    <w:rsid w:val="001662F6"/>
    <w:rsid w:val="00166304"/>
    <w:rsid w:val="00166315"/>
    <w:rsid w:val="00166590"/>
    <w:rsid w:val="001665EC"/>
    <w:rsid w:val="00166714"/>
    <w:rsid w:val="00166759"/>
    <w:rsid w:val="0016687D"/>
    <w:rsid w:val="00166894"/>
    <w:rsid w:val="00166BEF"/>
    <w:rsid w:val="00166C12"/>
    <w:rsid w:val="00166C34"/>
    <w:rsid w:val="00166C3A"/>
    <w:rsid w:val="00166C5F"/>
    <w:rsid w:val="00166CBD"/>
    <w:rsid w:val="00166DC6"/>
    <w:rsid w:val="00167023"/>
    <w:rsid w:val="0016703B"/>
    <w:rsid w:val="0016704B"/>
    <w:rsid w:val="001670BD"/>
    <w:rsid w:val="00167203"/>
    <w:rsid w:val="001672A5"/>
    <w:rsid w:val="001673DC"/>
    <w:rsid w:val="001673FE"/>
    <w:rsid w:val="00167594"/>
    <w:rsid w:val="00167732"/>
    <w:rsid w:val="00167748"/>
    <w:rsid w:val="001677C9"/>
    <w:rsid w:val="001677CA"/>
    <w:rsid w:val="0016783A"/>
    <w:rsid w:val="001678E8"/>
    <w:rsid w:val="00167AD9"/>
    <w:rsid w:val="00167B37"/>
    <w:rsid w:val="00167BB7"/>
    <w:rsid w:val="00167BE4"/>
    <w:rsid w:val="00167CBD"/>
    <w:rsid w:val="00167D23"/>
    <w:rsid w:val="00167E9F"/>
    <w:rsid w:val="00167F40"/>
    <w:rsid w:val="00167F43"/>
    <w:rsid w:val="0017003F"/>
    <w:rsid w:val="001700C0"/>
    <w:rsid w:val="001700DB"/>
    <w:rsid w:val="001701C5"/>
    <w:rsid w:val="001703B3"/>
    <w:rsid w:val="001704AE"/>
    <w:rsid w:val="001706F0"/>
    <w:rsid w:val="00170773"/>
    <w:rsid w:val="00170863"/>
    <w:rsid w:val="001709D1"/>
    <w:rsid w:val="001709DA"/>
    <w:rsid w:val="001709E9"/>
    <w:rsid w:val="00170A61"/>
    <w:rsid w:val="00170B34"/>
    <w:rsid w:val="00170CAD"/>
    <w:rsid w:val="00170D61"/>
    <w:rsid w:val="0017145C"/>
    <w:rsid w:val="001714C9"/>
    <w:rsid w:val="001714E3"/>
    <w:rsid w:val="00171522"/>
    <w:rsid w:val="0017160C"/>
    <w:rsid w:val="001716B3"/>
    <w:rsid w:val="00171814"/>
    <w:rsid w:val="00171883"/>
    <w:rsid w:val="0017195F"/>
    <w:rsid w:val="001719A4"/>
    <w:rsid w:val="00171A70"/>
    <w:rsid w:val="00171A7D"/>
    <w:rsid w:val="00171B53"/>
    <w:rsid w:val="00171B83"/>
    <w:rsid w:val="00171C36"/>
    <w:rsid w:val="00171C83"/>
    <w:rsid w:val="00171D98"/>
    <w:rsid w:val="00171E22"/>
    <w:rsid w:val="00171E47"/>
    <w:rsid w:val="00171F11"/>
    <w:rsid w:val="00171F53"/>
    <w:rsid w:val="00172274"/>
    <w:rsid w:val="00172299"/>
    <w:rsid w:val="001722C5"/>
    <w:rsid w:val="001724B2"/>
    <w:rsid w:val="001724E1"/>
    <w:rsid w:val="00172702"/>
    <w:rsid w:val="001727A2"/>
    <w:rsid w:val="00172AA8"/>
    <w:rsid w:val="00172C4B"/>
    <w:rsid w:val="001730D1"/>
    <w:rsid w:val="00173173"/>
    <w:rsid w:val="001732F5"/>
    <w:rsid w:val="001733FE"/>
    <w:rsid w:val="00173461"/>
    <w:rsid w:val="00173480"/>
    <w:rsid w:val="001734AD"/>
    <w:rsid w:val="0017368B"/>
    <w:rsid w:val="001736B1"/>
    <w:rsid w:val="00173713"/>
    <w:rsid w:val="0017381B"/>
    <w:rsid w:val="0017388A"/>
    <w:rsid w:val="00173B2B"/>
    <w:rsid w:val="00173BCD"/>
    <w:rsid w:val="00173BE1"/>
    <w:rsid w:val="00173BFD"/>
    <w:rsid w:val="00173D32"/>
    <w:rsid w:val="00173DAD"/>
    <w:rsid w:val="00173E01"/>
    <w:rsid w:val="00173ECB"/>
    <w:rsid w:val="00173EFE"/>
    <w:rsid w:val="00173F8E"/>
    <w:rsid w:val="00173F96"/>
    <w:rsid w:val="00173FB2"/>
    <w:rsid w:val="00174187"/>
    <w:rsid w:val="001742A9"/>
    <w:rsid w:val="00174314"/>
    <w:rsid w:val="00174399"/>
    <w:rsid w:val="001743DA"/>
    <w:rsid w:val="0017445F"/>
    <w:rsid w:val="00174464"/>
    <w:rsid w:val="00174809"/>
    <w:rsid w:val="00174A26"/>
    <w:rsid w:val="00174AF7"/>
    <w:rsid w:val="00174B4D"/>
    <w:rsid w:val="00174B7A"/>
    <w:rsid w:val="00174B7E"/>
    <w:rsid w:val="00174F5C"/>
    <w:rsid w:val="00174F76"/>
    <w:rsid w:val="001751CC"/>
    <w:rsid w:val="001752AB"/>
    <w:rsid w:val="001754AD"/>
    <w:rsid w:val="001754CD"/>
    <w:rsid w:val="0017553B"/>
    <w:rsid w:val="001755BC"/>
    <w:rsid w:val="001755D2"/>
    <w:rsid w:val="00175613"/>
    <w:rsid w:val="001756A7"/>
    <w:rsid w:val="0017595F"/>
    <w:rsid w:val="00175999"/>
    <w:rsid w:val="00175A46"/>
    <w:rsid w:val="00175C1C"/>
    <w:rsid w:val="00175C35"/>
    <w:rsid w:val="00175C8F"/>
    <w:rsid w:val="00175D1A"/>
    <w:rsid w:val="00175D8E"/>
    <w:rsid w:val="00175DA8"/>
    <w:rsid w:val="00175DD5"/>
    <w:rsid w:val="00175ED7"/>
    <w:rsid w:val="00176311"/>
    <w:rsid w:val="001763A5"/>
    <w:rsid w:val="00176583"/>
    <w:rsid w:val="001765B3"/>
    <w:rsid w:val="001766B8"/>
    <w:rsid w:val="001766F1"/>
    <w:rsid w:val="001766FC"/>
    <w:rsid w:val="001768A2"/>
    <w:rsid w:val="00176A09"/>
    <w:rsid w:val="00176A1B"/>
    <w:rsid w:val="00176A56"/>
    <w:rsid w:val="00176AC4"/>
    <w:rsid w:val="00176B12"/>
    <w:rsid w:val="00176C15"/>
    <w:rsid w:val="00176DA9"/>
    <w:rsid w:val="00176DBD"/>
    <w:rsid w:val="00176F0F"/>
    <w:rsid w:val="00176FE5"/>
    <w:rsid w:val="001770CC"/>
    <w:rsid w:val="001771C4"/>
    <w:rsid w:val="001771C7"/>
    <w:rsid w:val="00177278"/>
    <w:rsid w:val="001774E2"/>
    <w:rsid w:val="001775D8"/>
    <w:rsid w:val="00177615"/>
    <w:rsid w:val="001776D3"/>
    <w:rsid w:val="00177751"/>
    <w:rsid w:val="0017793A"/>
    <w:rsid w:val="00177B0E"/>
    <w:rsid w:val="00177B52"/>
    <w:rsid w:val="00177B73"/>
    <w:rsid w:val="00177C5D"/>
    <w:rsid w:val="00177C9F"/>
    <w:rsid w:val="00177D06"/>
    <w:rsid w:val="0018004A"/>
    <w:rsid w:val="00180248"/>
    <w:rsid w:val="0018028C"/>
    <w:rsid w:val="00180292"/>
    <w:rsid w:val="001804D3"/>
    <w:rsid w:val="001804FF"/>
    <w:rsid w:val="00180502"/>
    <w:rsid w:val="0018050F"/>
    <w:rsid w:val="00180795"/>
    <w:rsid w:val="001807D9"/>
    <w:rsid w:val="00180920"/>
    <w:rsid w:val="0018094F"/>
    <w:rsid w:val="00180BD1"/>
    <w:rsid w:val="00180D75"/>
    <w:rsid w:val="00180E40"/>
    <w:rsid w:val="00180E4C"/>
    <w:rsid w:val="00180EB6"/>
    <w:rsid w:val="00180EFD"/>
    <w:rsid w:val="00181063"/>
    <w:rsid w:val="00181165"/>
    <w:rsid w:val="00181169"/>
    <w:rsid w:val="001811AE"/>
    <w:rsid w:val="00181284"/>
    <w:rsid w:val="0018133B"/>
    <w:rsid w:val="0018141B"/>
    <w:rsid w:val="0018143D"/>
    <w:rsid w:val="00181533"/>
    <w:rsid w:val="001816CD"/>
    <w:rsid w:val="00181746"/>
    <w:rsid w:val="00181936"/>
    <w:rsid w:val="00181A99"/>
    <w:rsid w:val="00181ADD"/>
    <w:rsid w:val="00181B20"/>
    <w:rsid w:val="00181B46"/>
    <w:rsid w:val="00181BEB"/>
    <w:rsid w:val="00181C0D"/>
    <w:rsid w:val="00181C94"/>
    <w:rsid w:val="00181D3F"/>
    <w:rsid w:val="00181D52"/>
    <w:rsid w:val="00181DCF"/>
    <w:rsid w:val="00181EF2"/>
    <w:rsid w:val="00181FDD"/>
    <w:rsid w:val="00182029"/>
    <w:rsid w:val="0018215F"/>
    <w:rsid w:val="0018218A"/>
    <w:rsid w:val="001821B0"/>
    <w:rsid w:val="00182201"/>
    <w:rsid w:val="0018226D"/>
    <w:rsid w:val="001822BB"/>
    <w:rsid w:val="001822C3"/>
    <w:rsid w:val="00182377"/>
    <w:rsid w:val="001823DE"/>
    <w:rsid w:val="001824C9"/>
    <w:rsid w:val="0018256B"/>
    <w:rsid w:val="001826DA"/>
    <w:rsid w:val="00182793"/>
    <w:rsid w:val="001827B1"/>
    <w:rsid w:val="0018287A"/>
    <w:rsid w:val="001829AF"/>
    <w:rsid w:val="00182A50"/>
    <w:rsid w:val="00182AE4"/>
    <w:rsid w:val="00182D71"/>
    <w:rsid w:val="00182E9C"/>
    <w:rsid w:val="00182FAA"/>
    <w:rsid w:val="00183060"/>
    <w:rsid w:val="001830F2"/>
    <w:rsid w:val="00183108"/>
    <w:rsid w:val="00183225"/>
    <w:rsid w:val="0018335E"/>
    <w:rsid w:val="00183400"/>
    <w:rsid w:val="00183479"/>
    <w:rsid w:val="001834D6"/>
    <w:rsid w:val="001835DF"/>
    <w:rsid w:val="00183719"/>
    <w:rsid w:val="00183733"/>
    <w:rsid w:val="00183734"/>
    <w:rsid w:val="001837D6"/>
    <w:rsid w:val="0018387E"/>
    <w:rsid w:val="00183921"/>
    <w:rsid w:val="0018395E"/>
    <w:rsid w:val="001839A0"/>
    <w:rsid w:val="00183A5F"/>
    <w:rsid w:val="00183AC7"/>
    <w:rsid w:val="00183CCF"/>
    <w:rsid w:val="00183D4D"/>
    <w:rsid w:val="00183D9A"/>
    <w:rsid w:val="00183E3D"/>
    <w:rsid w:val="00183E68"/>
    <w:rsid w:val="00183F2F"/>
    <w:rsid w:val="00183FE9"/>
    <w:rsid w:val="001840A4"/>
    <w:rsid w:val="00184103"/>
    <w:rsid w:val="00184122"/>
    <w:rsid w:val="0018415B"/>
    <w:rsid w:val="00184248"/>
    <w:rsid w:val="001842D1"/>
    <w:rsid w:val="00184373"/>
    <w:rsid w:val="00184447"/>
    <w:rsid w:val="00184500"/>
    <w:rsid w:val="00184680"/>
    <w:rsid w:val="001846D7"/>
    <w:rsid w:val="0018472B"/>
    <w:rsid w:val="00184843"/>
    <w:rsid w:val="00184899"/>
    <w:rsid w:val="0018499B"/>
    <w:rsid w:val="00184A8E"/>
    <w:rsid w:val="00184A9D"/>
    <w:rsid w:val="00184C45"/>
    <w:rsid w:val="00184C6F"/>
    <w:rsid w:val="00184C80"/>
    <w:rsid w:val="00184D2B"/>
    <w:rsid w:val="00184D4F"/>
    <w:rsid w:val="00184E5B"/>
    <w:rsid w:val="00184E8F"/>
    <w:rsid w:val="00184F93"/>
    <w:rsid w:val="00184FBE"/>
    <w:rsid w:val="001851D4"/>
    <w:rsid w:val="001851E7"/>
    <w:rsid w:val="001852E8"/>
    <w:rsid w:val="00185451"/>
    <w:rsid w:val="001854D6"/>
    <w:rsid w:val="00185660"/>
    <w:rsid w:val="001856B7"/>
    <w:rsid w:val="001856C7"/>
    <w:rsid w:val="001859F7"/>
    <w:rsid w:val="00185A4F"/>
    <w:rsid w:val="00185A98"/>
    <w:rsid w:val="00185ACA"/>
    <w:rsid w:val="00185C41"/>
    <w:rsid w:val="00185C61"/>
    <w:rsid w:val="00185EB9"/>
    <w:rsid w:val="00185F4F"/>
    <w:rsid w:val="00185FEE"/>
    <w:rsid w:val="001860DE"/>
    <w:rsid w:val="001862A7"/>
    <w:rsid w:val="001862BB"/>
    <w:rsid w:val="0018633D"/>
    <w:rsid w:val="0018637A"/>
    <w:rsid w:val="0018645D"/>
    <w:rsid w:val="001864FF"/>
    <w:rsid w:val="00186540"/>
    <w:rsid w:val="0018655E"/>
    <w:rsid w:val="00186A14"/>
    <w:rsid w:val="00186B0C"/>
    <w:rsid w:val="00186E57"/>
    <w:rsid w:val="00186F0C"/>
    <w:rsid w:val="0018702D"/>
    <w:rsid w:val="00187747"/>
    <w:rsid w:val="001877F6"/>
    <w:rsid w:val="001878C9"/>
    <w:rsid w:val="001878F0"/>
    <w:rsid w:val="00187A77"/>
    <w:rsid w:val="00187AAC"/>
    <w:rsid w:val="00187C57"/>
    <w:rsid w:val="00187D3C"/>
    <w:rsid w:val="00187E50"/>
    <w:rsid w:val="00187F60"/>
    <w:rsid w:val="00190163"/>
    <w:rsid w:val="001901E1"/>
    <w:rsid w:val="001902CA"/>
    <w:rsid w:val="001902F7"/>
    <w:rsid w:val="001903CC"/>
    <w:rsid w:val="001903EA"/>
    <w:rsid w:val="0019047E"/>
    <w:rsid w:val="001905E4"/>
    <w:rsid w:val="0019071A"/>
    <w:rsid w:val="00190816"/>
    <w:rsid w:val="00190887"/>
    <w:rsid w:val="00190972"/>
    <w:rsid w:val="00190B45"/>
    <w:rsid w:val="00190BB1"/>
    <w:rsid w:val="00190DAA"/>
    <w:rsid w:val="00190FBB"/>
    <w:rsid w:val="001910AE"/>
    <w:rsid w:val="00191181"/>
    <w:rsid w:val="00191310"/>
    <w:rsid w:val="001913C7"/>
    <w:rsid w:val="0019140A"/>
    <w:rsid w:val="0019143D"/>
    <w:rsid w:val="001914D2"/>
    <w:rsid w:val="001915AB"/>
    <w:rsid w:val="0019176E"/>
    <w:rsid w:val="00191866"/>
    <w:rsid w:val="00191896"/>
    <w:rsid w:val="001918FC"/>
    <w:rsid w:val="00191B42"/>
    <w:rsid w:val="00191C3C"/>
    <w:rsid w:val="00191D56"/>
    <w:rsid w:val="00191D9A"/>
    <w:rsid w:val="001920AE"/>
    <w:rsid w:val="001921D4"/>
    <w:rsid w:val="00192217"/>
    <w:rsid w:val="00192252"/>
    <w:rsid w:val="0019231F"/>
    <w:rsid w:val="0019235E"/>
    <w:rsid w:val="00192403"/>
    <w:rsid w:val="001925DA"/>
    <w:rsid w:val="0019260B"/>
    <w:rsid w:val="001926F6"/>
    <w:rsid w:val="00192808"/>
    <w:rsid w:val="00192BA6"/>
    <w:rsid w:val="00192D82"/>
    <w:rsid w:val="00192D8B"/>
    <w:rsid w:val="00192D8F"/>
    <w:rsid w:val="00192F62"/>
    <w:rsid w:val="00192FD7"/>
    <w:rsid w:val="00193267"/>
    <w:rsid w:val="00193349"/>
    <w:rsid w:val="0019353D"/>
    <w:rsid w:val="00193567"/>
    <w:rsid w:val="0019369F"/>
    <w:rsid w:val="00193919"/>
    <w:rsid w:val="00193975"/>
    <w:rsid w:val="0019399F"/>
    <w:rsid w:val="001939E0"/>
    <w:rsid w:val="00193B2A"/>
    <w:rsid w:val="00193BBE"/>
    <w:rsid w:val="00193D47"/>
    <w:rsid w:val="00193EE2"/>
    <w:rsid w:val="00193F3E"/>
    <w:rsid w:val="001940C9"/>
    <w:rsid w:val="00194113"/>
    <w:rsid w:val="00194710"/>
    <w:rsid w:val="00194816"/>
    <w:rsid w:val="0019490C"/>
    <w:rsid w:val="0019493A"/>
    <w:rsid w:val="00194988"/>
    <w:rsid w:val="00194A94"/>
    <w:rsid w:val="00194B33"/>
    <w:rsid w:val="00194C2D"/>
    <w:rsid w:val="00194CA8"/>
    <w:rsid w:val="00194F69"/>
    <w:rsid w:val="00195066"/>
    <w:rsid w:val="00195079"/>
    <w:rsid w:val="00195095"/>
    <w:rsid w:val="00195126"/>
    <w:rsid w:val="001951B0"/>
    <w:rsid w:val="001951D6"/>
    <w:rsid w:val="00195290"/>
    <w:rsid w:val="001952D9"/>
    <w:rsid w:val="00195302"/>
    <w:rsid w:val="00195333"/>
    <w:rsid w:val="00195485"/>
    <w:rsid w:val="00195511"/>
    <w:rsid w:val="0019555F"/>
    <w:rsid w:val="00195759"/>
    <w:rsid w:val="00195808"/>
    <w:rsid w:val="00195875"/>
    <w:rsid w:val="001958CD"/>
    <w:rsid w:val="0019597D"/>
    <w:rsid w:val="0019599C"/>
    <w:rsid w:val="001959C3"/>
    <w:rsid w:val="001959D3"/>
    <w:rsid w:val="00195A29"/>
    <w:rsid w:val="00195B45"/>
    <w:rsid w:val="00195B5C"/>
    <w:rsid w:val="00195D74"/>
    <w:rsid w:val="00195D7E"/>
    <w:rsid w:val="00195E03"/>
    <w:rsid w:val="00195EE1"/>
    <w:rsid w:val="00195F44"/>
    <w:rsid w:val="0019600F"/>
    <w:rsid w:val="00196028"/>
    <w:rsid w:val="001960DE"/>
    <w:rsid w:val="00196163"/>
    <w:rsid w:val="001962A4"/>
    <w:rsid w:val="001962F0"/>
    <w:rsid w:val="00196340"/>
    <w:rsid w:val="001963F8"/>
    <w:rsid w:val="001964C0"/>
    <w:rsid w:val="0019672D"/>
    <w:rsid w:val="00196779"/>
    <w:rsid w:val="001967DD"/>
    <w:rsid w:val="001968B5"/>
    <w:rsid w:val="00196929"/>
    <w:rsid w:val="0019698E"/>
    <w:rsid w:val="00196B33"/>
    <w:rsid w:val="00196C61"/>
    <w:rsid w:val="00196D06"/>
    <w:rsid w:val="00196E5B"/>
    <w:rsid w:val="00196EBD"/>
    <w:rsid w:val="00196EE3"/>
    <w:rsid w:val="00196FFC"/>
    <w:rsid w:val="00197059"/>
    <w:rsid w:val="00197134"/>
    <w:rsid w:val="00197372"/>
    <w:rsid w:val="001973DA"/>
    <w:rsid w:val="001973E7"/>
    <w:rsid w:val="00197516"/>
    <w:rsid w:val="00197569"/>
    <w:rsid w:val="001975C4"/>
    <w:rsid w:val="00197601"/>
    <w:rsid w:val="001978C3"/>
    <w:rsid w:val="00197904"/>
    <w:rsid w:val="00197917"/>
    <w:rsid w:val="0019791B"/>
    <w:rsid w:val="0019797D"/>
    <w:rsid w:val="00197BE6"/>
    <w:rsid w:val="00197C7E"/>
    <w:rsid w:val="00197C9E"/>
    <w:rsid w:val="00197C9F"/>
    <w:rsid w:val="00197CA5"/>
    <w:rsid w:val="00197CDD"/>
    <w:rsid w:val="00197DB3"/>
    <w:rsid w:val="00197FC2"/>
    <w:rsid w:val="001A00DB"/>
    <w:rsid w:val="001A0106"/>
    <w:rsid w:val="001A01C8"/>
    <w:rsid w:val="001A0203"/>
    <w:rsid w:val="001A0340"/>
    <w:rsid w:val="001A04A8"/>
    <w:rsid w:val="001A04DB"/>
    <w:rsid w:val="001A05E3"/>
    <w:rsid w:val="001A064B"/>
    <w:rsid w:val="001A0692"/>
    <w:rsid w:val="001A0978"/>
    <w:rsid w:val="001A0AC7"/>
    <w:rsid w:val="001A0C18"/>
    <w:rsid w:val="001A0FF7"/>
    <w:rsid w:val="001A1306"/>
    <w:rsid w:val="001A130A"/>
    <w:rsid w:val="001A1330"/>
    <w:rsid w:val="001A13B8"/>
    <w:rsid w:val="001A15AE"/>
    <w:rsid w:val="001A15CA"/>
    <w:rsid w:val="001A15D0"/>
    <w:rsid w:val="001A1600"/>
    <w:rsid w:val="001A1700"/>
    <w:rsid w:val="001A18A8"/>
    <w:rsid w:val="001A18AA"/>
    <w:rsid w:val="001A195A"/>
    <w:rsid w:val="001A197D"/>
    <w:rsid w:val="001A19A1"/>
    <w:rsid w:val="001A1AA8"/>
    <w:rsid w:val="001A1AAA"/>
    <w:rsid w:val="001A1B29"/>
    <w:rsid w:val="001A1CCC"/>
    <w:rsid w:val="001A1E56"/>
    <w:rsid w:val="001A1E5C"/>
    <w:rsid w:val="001A1EDE"/>
    <w:rsid w:val="001A1EF4"/>
    <w:rsid w:val="001A1FCA"/>
    <w:rsid w:val="001A2358"/>
    <w:rsid w:val="001A239D"/>
    <w:rsid w:val="001A2403"/>
    <w:rsid w:val="001A2424"/>
    <w:rsid w:val="001A2498"/>
    <w:rsid w:val="001A2670"/>
    <w:rsid w:val="001A2938"/>
    <w:rsid w:val="001A2946"/>
    <w:rsid w:val="001A297A"/>
    <w:rsid w:val="001A2986"/>
    <w:rsid w:val="001A29ED"/>
    <w:rsid w:val="001A2A5B"/>
    <w:rsid w:val="001A2BBE"/>
    <w:rsid w:val="001A2C09"/>
    <w:rsid w:val="001A2C2A"/>
    <w:rsid w:val="001A2D40"/>
    <w:rsid w:val="001A2E3A"/>
    <w:rsid w:val="001A2F9F"/>
    <w:rsid w:val="001A2FE7"/>
    <w:rsid w:val="001A3338"/>
    <w:rsid w:val="001A3464"/>
    <w:rsid w:val="001A348C"/>
    <w:rsid w:val="001A34EB"/>
    <w:rsid w:val="001A357C"/>
    <w:rsid w:val="001A35F1"/>
    <w:rsid w:val="001A3712"/>
    <w:rsid w:val="001A3787"/>
    <w:rsid w:val="001A3810"/>
    <w:rsid w:val="001A38CF"/>
    <w:rsid w:val="001A38D3"/>
    <w:rsid w:val="001A38E9"/>
    <w:rsid w:val="001A390D"/>
    <w:rsid w:val="001A3C3E"/>
    <w:rsid w:val="001A3C85"/>
    <w:rsid w:val="001A3EEA"/>
    <w:rsid w:val="001A4160"/>
    <w:rsid w:val="001A41E7"/>
    <w:rsid w:val="001A4418"/>
    <w:rsid w:val="001A447B"/>
    <w:rsid w:val="001A4512"/>
    <w:rsid w:val="001A452E"/>
    <w:rsid w:val="001A4564"/>
    <w:rsid w:val="001A470A"/>
    <w:rsid w:val="001A47CE"/>
    <w:rsid w:val="001A47E3"/>
    <w:rsid w:val="001A4849"/>
    <w:rsid w:val="001A48DE"/>
    <w:rsid w:val="001A491E"/>
    <w:rsid w:val="001A4AA0"/>
    <w:rsid w:val="001A4B65"/>
    <w:rsid w:val="001A4BAC"/>
    <w:rsid w:val="001A4C10"/>
    <w:rsid w:val="001A4D40"/>
    <w:rsid w:val="001A4E92"/>
    <w:rsid w:val="001A4F73"/>
    <w:rsid w:val="001A4F8D"/>
    <w:rsid w:val="001A4FFC"/>
    <w:rsid w:val="001A5026"/>
    <w:rsid w:val="001A5095"/>
    <w:rsid w:val="001A5116"/>
    <w:rsid w:val="001A526B"/>
    <w:rsid w:val="001A5322"/>
    <w:rsid w:val="001A5548"/>
    <w:rsid w:val="001A56EE"/>
    <w:rsid w:val="001A570C"/>
    <w:rsid w:val="001A578E"/>
    <w:rsid w:val="001A585F"/>
    <w:rsid w:val="001A594F"/>
    <w:rsid w:val="001A5A5F"/>
    <w:rsid w:val="001A5A89"/>
    <w:rsid w:val="001A5AE4"/>
    <w:rsid w:val="001A5C39"/>
    <w:rsid w:val="001A5CBF"/>
    <w:rsid w:val="001A5CDB"/>
    <w:rsid w:val="001A5DE9"/>
    <w:rsid w:val="001A5DEE"/>
    <w:rsid w:val="001A5E9B"/>
    <w:rsid w:val="001A5EB7"/>
    <w:rsid w:val="001A5F01"/>
    <w:rsid w:val="001A5F18"/>
    <w:rsid w:val="001A5F42"/>
    <w:rsid w:val="001A6036"/>
    <w:rsid w:val="001A6080"/>
    <w:rsid w:val="001A617C"/>
    <w:rsid w:val="001A6195"/>
    <w:rsid w:val="001A6257"/>
    <w:rsid w:val="001A6393"/>
    <w:rsid w:val="001A641F"/>
    <w:rsid w:val="001A6497"/>
    <w:rsid w:val="001A64BE"/>
    <w:rsid w:val="001A660A"/>
    <w:rsid w:val="001A6697"/>
    <w:rsid w:val="001A674B"/>
    <w:rsid w:val="001A6787"/>
    <w:rsid w:val="001A67C7"/>
    <w:rsid w:val="001A6818"/>
    <w:rsid w:val="001A695E"/>
    <w:rsid w:val="001A6ACE"/>
    <w:rsid w:val="001A6C22"/>
    <w:rsid w:val="001A6CA5"/>
    <w:rsid w:val="001A6CE8"/>
    <w:rsid w:val="001A6F48"/>
    <w:rsid w:val="001A6FE2"/>
    <w:rsid w:val="001A701E"/>
    <w:rsid w:val="001A739B"/>
    <w:rsid w:val="001A73C6"/>
    <w:rsid w:val="001A74B9"/>
    <w:rsid w:val="001A7635"/>
    <w:rsid w:val="001A796D"/>
    <w:rsid w:val="001A7A97"/>
    <w:rsid w:val="001A7C7A"/>
    <w:rsid w:val="001A7CA2"/>
    <w:rsid w:val="001A7CB4"/>
    <w:rsid w:val="001A7CCC"/>
    <w:rsid w:val="001A7D3F"/>
    <w:rsid w:val="001A7D7E"/>
    <w:rsid w:val="001A7EAC"/>
    <w:rsid w:val="001A7EFF"/>
    <w:rsid w:val="001B0052"/>
    <w:rsid w:val="001B00C3"/>
    <w:rsid w:val="001B0186"/>
    <w:rsid w:val="001B01D8"/>
    <w:rsid w:val="001B0396"/>
    <w:rsid w:val="001B04D4"/>
    <w:rsid w:val="001B04F8"/>
    <w:rsid w:val="001B05AE"/>
    <w:rsid w:val="001B06FE"/>
    <w:rsid w:val="001B08FB"/>
    <w:rsid w:val="001B092F"/>
    <w:rsid w:val="001B0B92"/>
    <w:rsid w:val="001B0CD6"/>
    <w:rsid w:val="001B0DD5"/>
    <w:rsid w:val="001B103F"/>
    <w:rsid w:val="001B116F"/>
    <w:rsid w:val="001B11AC"/>
    <w:rsid w:val="001B1360"/>
    <w:rsid w:val="001B13A3"/>
    <w:rsid w:val="001B13EA"/>
    <w:rsid w:val="001B1551"/>
    <w:rsid w:val="001B15BE"/>
    <w:rsid w:val="001B1663"/>
    <w:rsid w:val="001B16AE"/>
    <w:rsid w:val="001B16F2"/>
    <w:rsid w:val="001B1753"/>
    <w:rsid w:val="001B1820"/>
    <w:rsid w:val="001B183E"/>
    <w:rsid w:val="001B1858"/>
    <w:rsid w:val="001B18CD"/>
    <w:rsid w:val="001B1A2A"/>
    <w:rsid w:val="001B1A47"/>
    <w:rsid w:val="001B1B2F"/>
    <w:rsid w:val="001B1D7F"/>
    <w:rsid w:val="001B1E3D"/>
    <w:rsid w:val="001B1E81"/>
    <w:rsid w:val="001B1E8F"/>
    <w:rsid w:val="001B1F4F"/>
    <w:rsid w:val="001B1FCF"/>
    <w:rsid w:val="001B2061"/>
    <w:rsid w:val="001B20E2"/>
    <w:rsid w:val="001B2103"/>
    <w:rsid w:val="001B210E"/>
    <w:rsid w:val="001B215C"/>
    <w:rsid w:val="001B2220"/>
    <w:rsid w:val="001B2453"/>
    <w:rsid w:val="001B2685"/>
    <w:rsid w:val="001B2835"/>
    <w:rsid w:val="001B288F"/>
    <w:rsid w:val="001B2934"/>
    <w:rsid w:val="001B2995"/>
    <w:rsid w:val="001B29C1"/>
    <w:rsid w:val="001B2A50"/>
    <w:rsid w:val="001B2BC2"/>
    <w:rsid w:val="001B2BF5"/>
    <w:rsid w:val="001B2C35"/>
    <w:rsid w:val="001B2C4A"/>
    <w:rsid w:val="001B2D19"/>
    <w:rsid w:val="001B2D4D"/>
    <w:rsid w:val="001B2DAC"/>
    <w:rsid w:val="001B2F81"/>
    <w:rsid w:val="001B3078"/>
    <w:rsid w:val="001B3093"/>
    <w:rsid w:val="001B310E"/>
    <w:rsid w:val="001B317F"/>
    <w:rsid w:val="001B321D"/>
    <w:rsid w:val="001B33C1"/>
    <w:rsid w:val="001B34A9"/>
    <w:rsid w:val="001B355B"/>
    <w:rsid w:val="001B3563"/>
    <w:rsid w:val="001B35D3"/>
    <w:rsid w:val="001B360E"/>
    <w:rsid w:val="001B36CE"/>
    <w:rsid w:val="001B3823"/>
    <w:rsid w:val="001B383C"/>
    <w:rsid w:val="001B385C"/>
    <w:rsid w:val="001B38B2"/>
    <w:rsid w:val="001B3A05"/>
    <w:rsid w:val="001B3AA9"/>
    <w:rsid w:val="001B3AED"/>
    <w:rsid w:val="001B3D24"/>
    <w:rsid w:val="001B3E3F"/>
    <w:rsid w:val="001B3F42"/>
    <w:rsid w:val="001B3F9F"/>
    <w:rsid w:val="001B3FEC"/>
    <w:rsid w:val="001B405D"/>
    <w:rsid w:val="001B40BF"/>
    <w:rsid w:val="001B410D"/>
    <w:rsid w:val="001B4296"/>
    <w:rsid w:val="001B44BC"/>
    <w:rsid w:val="001B4537"/>
    <w:rsid w:val="001B45BE"/>
    <w:rsid w:val="001B45D9"/>
    <w:rsid w:val="001B4715"/>
    <w:rsid w:val="001B4911"/>
    <w:rsid w:val="001B493B"/>
    <w:rsid w:val="001B4ABF"/>
    <w:rsid w:val="001B4B20"/>
    <w:rsid w:val="001B4D69"/>
    <w:rsid w:val="001B4D89"/>
    <w:rsid w:val="001B4FCB"/>
    <w:rsid w:val="001B5080"/>
    <w:rsid w:val="001B51A6"/>
    <w:rsid w:val="001B5208"/>
    <w:rsid w:val="001B53C2"/>
    <w:rsid w:val="001B53E5"/>
    <w:rsid w:val="001B554B"/>
    <w:rsid w:val="001B567E"/>
    <w:rsid w:val="001B56A3"/>
    <w:rsid w:val="001B56A9"/>
    <w:rsid w:val="001B58EC"/>
    <w:rsid w:val="001B59D1"/>
    <w:rsid w:val="001B5AF7"/>
    <w:rsid w:val="001B5B92"/>
    <w:rsid w:val="001B5BBE"/>
    <w:rsid w:val="001B5C24"/>
    <w:rsid w:val="001B5E20"/>
    <w:rsid w:val="001B615F"/>
    <w:rsid w:val="001B619D"/>
    <w:rsid w:val="001B61D3"/>
    <w:rsid w:val="001B61EA"/>
    <w:rsid w:val="001B6309"/>
    <w:rsid w:val="001B63C2"/>
    <w:rsid w:val="001B63D3"/>
    <w:rsid w:val="001B6417"/>
    <w:rsid w:val="001B648A"/>
    <w:rsid w:val="001B64AC"/>
    <w:rsid w:val="001B64BF"/>
    <w:rsid w:val="001B64C3"/>
    <w:rsid w:val="001B6628"/>
    <w:rsid w:val="001B6746"/>
    <w:rsid w:val="001B689D"/>
    <w:rsid w:val="001B68C2"/>
    <w:rsid w:val="001B68D5"/>
    <w:rsid w:val="001B69E9"/>
    <w:rsid w:val="001B6A52"/>
    <w:rsid w:val="001B6AA1"/>
    <w:rsid w:val="001B6BAB"/>
    <w:rsid w:val="001B6BB9"/>
    <w:rsid w:val="001B6DAE"/>
    <w:rsid w:val="001B7113"/>
    <w:rsid w:val="001B7248"/>
    <w:rsid w:val="001B73C7"/>
    <w:rsid w:val="001B750D"/>
    <w:rsid w:val="001B7649"/>
    <w:rsid w:val="001B76DC"/>
    <w:rsid w:val="001B775E"/>
    <w:rsid w:val="001B77EC"/>
    <w:rsid w:val="001B7B51"/>
    <w:rsid w:val="001B7BF6"/>
    <w:rsid w:val="001B7C72"/>
    <w:rsid w:val="001B7CBB"/>
    <w:rsid w:val="001B7D21"/>
    <w:rsid w:val="001B7D88"/>
    <w:rsid w:val="001B7DF3"/>
    <w:rsid w:val="001B7DFF"/>
    <w:rsid w:val="001B7E19"/>
    <w:rsid w:val="001B7F33"/>
    <w:rsid w:val="001B7F7B"/>
    <w:rsid w:val="001C005E"/>
    <w:rsid w:val="001C00C9"/>
    <w:rsid w:val="001C0189"/>
    <w:rsid w:val="001C0227"/>
    <w:rsid w:val="001C0283"/>
    <w:rsid w:val="001C03B6"/>
    <w:rsid w:val="001C047F"/>
    <w:rsid w:val="001C04C3"/>
    <w:rsid w:val="001C0535"/>
    <w:rsid w:val="001C061C"/>
    <w:rsid w:val="001C06AA"/>
    <w:rsid w:val="001C0844"/>
    <w:rsid w:val="001C08BC"/>
    <w:rsid w:val="001C0A2A"/>
    <w:rsid w:val="001C0B82"/>
    <w:rsid w:val="001C0BE8"/>
    <w:rsid w:val="001C0D41"/>
    <w:rsid w:val="001C0E5F"/>
    <w:rsid w:val="001C0F93"/>
    <w:rsid w:val="001C1077"/>
    <w:rsid w:val="001C10B4"/>
    <w:rsid w:val="001C116A"/>
    <w:rsid w:val="001C1177"/>
    <w:rsid w:val="001C11F8"/>
    <w:rsid w:val="001C1314"/>
    <w:rsid w:val="001C14B7"/>
    <w:rsid w:val="001C14DB"/>
    <w:rsid w:val="001C15D9"/>
    <w:rsid w:val="001C19E2"/>
    <w:rsid w:val="001C1A1A"/>
    <w:rsid w:val="001C1ABA"/>
    <w:rsid w:val="001C1AF7"/>
    <w:rsid w:val="001C1C59"/>
    <w:rsid w:val="001C1CC8"/>
    <w:rsid w:val="001C1D12"/>
    <w:rsid w:val="001C1D3A"/>
    <w:rsid w:val="001C1DD0"/>
    <w:rsid w:val="001C1E12"/>
    <w:rsid w:val="001C1E7E"/>
    <w:rsid w:val="001C1F0F"/>
    <w:rsid w:val="001C207C"/>
    <w:rsid w:val="001C20E6"/>
    <w:rsid w:val="001C21A6"/>
    <w:rsid w:val="001C221B"/>
    <w:rsid w:val="001C2349"/>
    <w:rsid w:val="001C24AE"/>
    <w:rsid w:val="001C253F"/>
    <w:rsid w:val="001C2592"/>
    <w:rsid w:val="001C26B8"/>
    <w:rsid w:val="001C26C1"/>
    <w:rsid w:val="001C2776"/>
    <w:rsid w:val="001C27AC"/>
    <w:rsid w:val="001C27DA"/>
    <w:rsid w:val="001C2833"/>
    <w:rsid w:val="001C2885"/>
    <w:rsid w:val="001C2970"/>
    <w:rsid w:val="001C2977"/>
    <w:rsid w:val="001C2B38"/>
    <w:rsid w:val="001C2C6D"/>
    <w:rsid w:val="001C2ECE"/>
    <w:rsid w:val="001C304E"/>
    <w:rsid w:val="001C30BE"/>
    <w:rsid w:val="001C30C5"/>
    <w:rsid w:val="001C3338"/>
    <w:rsid w:val="001C33FC"/>
    <w:rsid w:val="001C3442"/>
    <w:rsid w:val="001C3489"/>
    <w:rsid w:val="001C34F4"/>
    <w:rsid w:val="001C353E"/>
    <w:rsid w:val="001C36B3"/>
    <w:rsid w:val="001C3711"/>
    <w:rsid w:val="001C3739"/>
    <w:rsid w:val="001C387C"/>
    <w:rsid w:val="001C3AEE"/>
    <w:rsid w:val="001C3B8E"/>
    <w:rsid w:val="001C3BF7"/>
    <w:rsid w:val="001C3C68"/>
    <w:rsid w:val="001C3D94"/>
    <w:rsid w:val="001C3DCA"/>
    <w:rsid w:val="001C3DD5"/>
    <w:rsid w:val="001C3DE7"/>
    <w:rsid w:val="001C3E0B"/>
    <w:rsid w:val="001C3FAB"/>
    <w:rsid w:val="001C41C3"/>
    <w:rsid w:val="001C428B"/>
    <w:rsid w:val="001C48A9"/>
    <w:rsid w:val="001C4926"/>
    <w:rsid w:val="001C4AE8"/>
    <w:rsid w:val="001C4B2E"/>
    <w:rsid w:val="001C4C0B"/>
    <w:rsid w:val="001C4C51"/>
    <w:rsid w:val="001C4EFC"/>
    <w:rsid w:val="001C5029"/>
    <w:rsid w:val="001C5041"/>
    <w:rsid w:val="001C515E"/>
    <w:rsid w:val="001C51BB"/>
    <w:rsid w:val="001C53F4"/>
    <w:rsid w:val="001C5453"/>
    <w:rsid w:val="001C54F9"/>
    <w:rsid w:val="001C5660"/>
    <w:rsid w:val="001C5676"/>
    <w:rsid w:val="001C56D0"/>
    <w:rsid w:val="001C573D"/>
    <w:rsid w:val="001C57A8"/>
    <w:rsid w:val="001C5843"/>
    <w:rsid w:val="001C58C4"/>
    <w:rsid w:val="001C58D9"/>
    <w:rsid w:val="001C58F6"/>
    <w:rsid w:val="001C5906"/>
    <w:rsid w:val="001C5930"/>
    <w:rsid w:val="001C5943"/>
    <w:rsid w:val="001C59B1"/>
    <w:rsid w:val="001C5A1B"/>
    <w:rsid w:val="001C5D6C"/>
    <w:rsid w:val="001C5E2C"/>
    <w:rsid w:val="001C5E67"/>
    <w:rsid w:val="001C5E8C"/>
    <w:rsid w:val="001C5FF8"/>
    <w:rsid w:val="001C605F"/>
    <w:rsid w:val="001C60BC"/>
    <w:rsid w:val="001C60EB"/>
    <w:rsid w:val="001C612D"/>
    <w:rsid w:val="001C6226"/>
    <w:rsid w:val="001C64CB"/>
    <w:rsid w:val="001C6555"/>
    <w:rsid w:val="001C66AB"/>
    <w:rsid w:val="001C675D"/>
    <w:rsid w:val="001C6804"/>
    <w:rsid w:val="001C692E"/>
    <w:rsid w:val="001C6A9C"/>
    <w:rsid w:val="001C6C0C"/>
    <w:rsid w:val="001C6CBF"/>
    <w:rsid w:val="001C6CE4"/>
    <w:rsid w:val="001C6F54"/>
    <w:rsid w:val="001C717E"/>
    <w:rsid w:val="001C7212"/>
    <w:rsid w:val="001C723B"/>
    <w:rsid w:val="001C7340"/>
    <w:rsid w:val="001C734F"/>
    <w:rsid w:val="001C737D"/>
    <w:rsid w:val="001C74DF"/>
    <w:rsid w:val="001C7671"/>
    <w:rsid w:val="001C76CA"/>
    <w:rsid w:val="001C76EE"/>
    <w:rsid w:val="001C777E"/>
    <w:rsid w:val="001C78EF"/>
    <w:rsid w:val="001C7907"/>
    <w:rsid w:val="001C7AAD"/>
    <w:rsid w:val="001C7C41"/>
    <w:rsid w:val="001C7E5C"/>
    <w:rsid w:val="001C7ECD"/>
    <w:rsid w:val="001C7EF8"/>
    <w:rsid w:val="001D0027"/>
    <w:rsid w:val="001D0030"/>
    <w:rsid w:val="001D0031"/>
    <w:rsid w:val="001D003B"/>
    <w:rsid w:val="001D005F"/>
    <w:rsid w:val="001D009F"/>
    <w:rsid w:val="001D0108"/>
    <w:rsid w:val="001D02DA"/>
    <w:rsid w:val="001D03D5"/>
    <w:rsid w:val="001D03EF"/>
    <w:rsid w:val="001D040E"/>
    <w:rsid w:val="001D04EF"/>
    <w:rsid w:val="001D0506"/>
    <w:rsid w:val="001D0606"/>
    <w:rsid w:val="001D06D9"/>
    <w:rsid w:val="001D074C"/>
    <w:rsid w:val="001D0813"/>
    <w:rsid w:val="001D0840"/>
    <w:rsid w:val="001D0874"/>
    <w:rsid w:val="001D08E8"/>
    <w:rsid w:val="001D091F"/>
    <w:rsid w:val="001D0A2F"/>
    <w:rsid w:val="001D0A6E"/>
    <w:rsid w:val="001D0B8C"/>
    <w:rsid w:val="001D0C4F"/>
    <w:rsid w:val="001D0CCC"/>
    <w:rsid w:val="001D0CDA"/>
    <w:rsid w:val="001D0CDB"/>
    <w:rsid w:val="001D0CDF"/>
    <w:rsid w:val="001D0ED4"/>
    <w:rsid w:val="001D110C"/>
    <w:rsid w:val="001D1167"/>
    <w:rsid w:val="001D12D2"/>
    <w:rsid w:val="001D12D4"/>
    <w:rsid w:val="001D12ED"/>
    <w:rsid w:val="001D1315"/>
    <w:rsid w:val="001D13F3"/>
    <w:rsid w:val="001D145C"/>
    <w:rsid w:val="001D1699"/>
    <w:rsid w:val="001D1742"/>
    <w:rsid w:val="001D17F5"/>
    <w:rsid w:val="001D1899"/>
    <w:rsid w:val="001D18D3"/>
    <w:rsid w:val="001D1937"/>
    <w:rsid w:val="001D1A0A"/>
    <w:rsid w:val="001D1A6C"/>
    <w:rsid w:val="001D1B2D"/>
    <w:rsid w:val="001D1BD0"/>
    <w:rsid w:val="001D1CD0"/>
    <w:rsid w:val="001D1DBD"/>
    <w:rsid w:val="001D1E2D"/>
    <w:rsid w:val="001D1E4D"/>
    <w:rsid w:val="001D1E79"/>
    <w:rsid w:val="001D2071"/>
    <w:rsid w:val="001D20A5"/>
    <w:rsid w:val="001D21A0"/>
    <w:rsid w:val="001D2258"/>
    <w:rsid w:val="001D23DA"/>
    <w:rsid w:val="001D2448"/>
    <w:rsid w:val="001D24A8"/>
    <w:rsid w:val="001D257D"/>
    <w:rsid w:val="001D2580"/>
    <w:rsid w:val="001D2623"/>
    <w:rsid w:val="001D27A7"/>
    <w:rsid w:val="001D2867"/>
    <w:rsid w:val="001D28A7"/>
    <w:rsid w:val="001D2932"/>
    <w:rsid w:val="001D2A96"/>
    <w:rsid w:val="001D2B0B"/>
    <w:rsid w:val="001D2B3F"/>
    <w:rsid w:val="001D2D63"/>
    <w:rsid w:val="001D3135"/>
    <w:rsid w:val="001D317A"/>
    <w:rsid w:val="001D3242"/>
    <w:rsid w:val="001D325C"/>
    <w:rsid w:val="001D330D"/>
    <w:rsid w:val="001D34BF"/>
    <w:rsid w:val="001D358F"/>
    <w:rsid w:val="001D3612"/>
    <w:rsid w:val="001D37DF"/>
    <w:rsid w:val="001D382C"/>
    <w:rsid w:val="001D3862"/>
    <w:rsid w:val="001D38F2"/>
    <w:rsid w:val="001D3A22"/>
    <w:rsid w:val="001D3AA0"/>
    <w:rsid w:val="001D3D56"/>
    <w:rsid w:val="001D3DAF"/>
    <w:rsid w:val="001D3E64"/>
    <w:rsid w:val="001D3E6C"/>
    <w:rsid w:val="001D3F32"/>
    <w:rsid w:val="001D3FC2"/>
    <w:rsid w:val="001D40DD"/>
    <w:rsid w:val="001D4167"/>
    <w:rsid w:val="001D4411"/>
    <w:rsid w:val="001D450D"/>
    <w:rsid w:val="001D4639"/>
    <w:rsid w:val="001D46D4"/>
    <w:rsid w:val="001D46D9"/>
    <w:rsid w:val="001D4733"/>
    <w:rsid w:val="001D48E5"/>
    <w:rsid w:val="001D4A28"/>
    <w:rsid w:val="001D4A55"/>
    <w:rsid w:val="001D4A80"/>
    <w:rsid w:val="001D4D04"/>
    <w:rsid w:val="001D4DEB"/>
    <w:rsid w:val="001D50FE"/>
    <w:rsid w:val="001D51E9"/>
    <w:rsid w:val="001D51FA"/>
    <w:rsid w:val="001D52C2"/>
    <w:rsid w:val="001D5354"/>
    <w:rsid w:val="001D5468"/>
    <w:rsid w:val="001D5565"/>
    <w:rsid w:val="001D55C4"/>
    <w:rsid w:val="001D5772"/>
    <w:rsid w:val="001D5862"/>
    <w:rsid w:val="001D587A"/>
    <w:rsid w:val="001D5A5E"/>
    <w:rsid w:val="001D5A70"/>
    <w:rsid w:val="001D5CA3"/>
    <w:rsid w:val="001D5D0D"/>
    <w:rsid w:val="001D5D9A"/>
    <w:rsid w:val="001D5DB1"/>
    <w:rsid w:val="001D5DD6"/>
    <w:rsid w:val="001D5F50"/>
    <w:rsid w:val="001D5F7F"/>
    <w:rsid w:val="001D5FA1"/>
    <w:rsid w:val="001D6185"/>
    <w:rsid w:val="001D61F2"/>
    <w:rsid w:val="001D62B6"/>
    <w:rsid w:val="001D632A"/>
    <w:rsid w:val="001D63FB"/>
    <w:rsid w:val="001D640A"/>
    <w:rsid w:val="001D64E3"/>
    <w:rsid w:val="001D65CE"/>
    <w:rsid w:val="001D6646"/>
    <w:rsid w:val="001D6801"/>
    <w:rsid w:val="001D6838"/>
    <w:rsid w:val="001D6A27"/>
    <w:rsid w:val="001D6ABC"/>
    <w:rsid w:val="001D6AC9"/>
    <w:rsid w:val="001D6C9A"/>
    <w:rsid w:val="001D6DD1"/>
    <w:rsid w:val="001D7041"/>
    <w:rsid w:val="001D7068"/>
    <w:rsid w:val="001D7084"/>
    <w:rsid w:val="001D70C2"/>
    <w:rsid w:val="001D738C"/>
    <w:rsid w:val="001D750D"/>
    <w:rsid w:val="001D7525"/>
    <w:rsid w:val="001D7543"/>
    <w:rsid w:val="001D75CC"/>
    <w:rsid w:val="001D7621"/>
    <w:rsid w:val="001D77B0"/>
    <w:rsid w:val="001D78D6"/>
    <w:rsid w:val="001D7B28"/>
    <w:rsid w:val="001D7BCF"/>
    <w:rsid w:val="001D7F6C"/>
    <w:rsid w:val="001E0020"/>
    <w:rsid w:val="001E0196"/>
    <w:rsid w:val="001E01A7"/>
    <w:rsid w:val="001E01D4"/>
    <w:rsid w:val="001E027A"/>
    <w:rsid w:val="001E02DD"/>
    <w:rsid w:val="001E032C"/>
    <w:rsid w:val="001E03CE"/>
    <w:rsid w:val="001E045E"/>
    <w:rsid w:val="001E0475"/>
    <w:rsid w:val="001E04CF"/>
    <w:rsid w:val="001E0587"/>
    <w:rsid w:val="001E05A5"/>
    <w:rsid w:val="001E0649"/>
    <w:rsid w:val="001E07CE"/>
    <w:rsid w:val="001E09D3"/>
    <w:rsid w:val="001E0B26"/>
    <w:rsid w:val="001E0C34"/>
    <w:rsid w:val="001E0C90"/>
    <w:rsid w:val="001E0F4E"/>
    <w:rsid w:val="001E0F8E"/>
    <w:rsid w:val="001E0FE6"/>
    <w:rsid w:val="001E1188"/>
    <w:rsid w:val="001E12D9"/>
    <w:rsid w:val="001E12EE"/>
    <w:rsid w:val="001E1359"/>
    <w:rsid w:val="001E1367"/>
    <w:rsid w:val="001E1407"/>
    <w:rsid w:val="001E157F"/>
    <w:rsid w:val="001E16BE"/>
    <w:rsid w:val="001E16C1"/>
    <w:rsid w:val="001E1763"/>
    <w:rsid w:val="001E1B01"/>
    <w:rsid w:val="001E1B25"/>
    <w:rsid w:val="001E1DB3"/>
    <w:rsid w:val="001E1DCE"/>
    <w:rsid w:val="001E1F62"/>
    <w:rsid w:val="001E1F83"/>
    <w:rsid w:val="001E1F8D"/>
    <w:rsid w:val="001E20CF"/>
    <w:rsid w:val="001E225B"/>
    <w:rsid w:val="001E22EF"/>
    <w:rsid w:val="001E236E"/>
    <w:rsid w:val="001E23C2"/>
    <w:rsid w:val="001E24DA"/>
    <w:rsid w:val="001E277C"/>
    <w:rsid w:val="001E27CD"/>
    <w:rsid w:val="001E28B0"/>
    <w:rsid w:val="001E290F"/>
    <w:rsid w:val="001E2A7A"/>
    <w:rsid w:val="001E2AE8"/>
    <w:rsid w:val="001E2AF6"/>
    <w:rsid w:val="001E2BAA"/>
    <w:rsid w:val="001E2CC7"/>
    <w:rsid w:val="001E2F54"/>
    <w:rsid w:val="001E304E"/>
    <w:rsid w:val="001E306E"/>
    <w:rsid w:val="001E30D3"/>
    <w:rsid w:val="001E329E"/>
    <w:rsid w:val="001E33B3"/>
    <w:rsid w:val="001E33F8"/>
    <w:rsid w:val="001E342E"/>
    <w:rsid w:val="001E3430"/>
    <w:rsid w:val="001E34DA"/>
    <w:rsid w:val="001E3639"/>
    <w:rsid w:val="001E3668"/>
    <w:rsid w:val="001E3791"/>
    <w:rsid w:val="001E37C1"/>
    <w:rsid w:val="001E386B"/>
    <w:rsid w:val="001E38B0"/>
    <w:rsid w:val="001E39F2"/>
    <w:rsid w:val="001E3B17"/>
    <w:rsid w:val="001E3B2C"/>
    <w:rsid w:val="001E3B7B"/>
    <w:rsid w:val="001E3BB9"/>
    <w:rsid w:val="001E3D5B"/>
    <w:rsid w:val="001E4241"/>
    <w:rsid w:val="001E42EB"/>
    <w:rsid w:val="001E4486"/>
    <w:rsid w:val="001E450F"/>
    <w:rsid w:val="001E45E4"/>
    <w:rsid w:val="001E478D"/>
    <w:rsid w:val="001E4884"/>
    <w:rsid w:val="001E496A"/>
    <w:rsid w:val="001E4970"/>
    <w:rsid w:val="001E4A0B"/>
    <w:rsid w:val="001E4AA7"/>
    <w:rsid w:val="001E4B56"/>
    <w:rsid w:val="001E4B90"/>
    <w:rsid w:val="001E4C0B"/>
    <w:rsid w:val="001E4C5B"/>
    <w:rsid w:val="001E4DA4"/>
    <w:rsid w:val="001E4F21"/>
    <w:rsid w:val="001E4FCA"/>
    <w:rsid w:val="001E5069"/>
    <w:rsid w:val="001E509B"/>
    <w:rsid w:val="001E5102"/>
    <w:rsid w:val="001E55DC"/>
    <w:rsid w:val="001E55E8"/>
    <w:rsid w:val="001E561D"/>
    <w:rsid w:val="001E572B"/>
    <w:rsid w:val="001E5908"/>
    <w:rsid w:val="001E5921"/>
    <w:rsid w:val="001E5B46"/>
    <w:rsid w:val="001E5BB2"/>
    <w:rsid w:val="001E5BDA"/>
    <w:rsid w:val="001E5CA3"/>
    <w:rsid w:val="001E5D2E"/>
    <w:rsid w:val="001E5D86"/>
    <w:rsid w:val="001E5DAD"/>
    <w:rsid w:val="001E5DE0"/>
    <w:rsid w:val="001E5EF5"/>
    <w:rsid w:val="001E5FB1"/>
    <w:rsid w:val="001E5FD6"/>
    <w:rsid w:val="001E630A"/>
    <w:rsid w:val="001E6493"/>
    <w:rsid w:val="001E657E"/>
    <w:rsid w:val="001E66AD"/>
    <w:rsid w:val="001E66F5"/>
    <w:rsid w:val="001E6725"/>
    <w:rsid w:val="001E6912"/>
    <w:rsid w:val="001E6AC3"/>
    <w:rsid w:val="001E6B13"/>
    <w:rsid w:val="001E6B8D"/>
    <w:rsid w:val="001E6C1D"/>
    <w:rsid w:val="001E6C9B"/>
    <w:rsid w:val="001E6D88"/>
    <w:rsid w:val="001E6DD8"/>
    <w:rsid w:val="001E6E42"/>
    <w:rsid w:val="001E6E49"/>
    <w:rsid w:val="001E70A6"/>
    <w:rsid w:val="001E70C6"/>
    <w:rsid w:val="001E7151"/>
    <w:rsid w:val="001E71B0"/>
    <w:rsid w:val="001E7244"/>
    <w:rsid w:val="001E72EF"/>
    <w:rsid w:val="001E741A"/>
    <w:rsid w:val="001E748A"/>
    <w:rsid w:val="001E74D0"/>
    <w:rsid w:val="001E75B0"/>
    <w:rsid w:val="001E76EC"/>
    <w:rsid w:val="001E771A"/>
    <w:rsid w:val="001E778E"/>
    <w:rsid w:val="001E7A2A"/>
    <w:rsid w:val="001E7A41"/>
    <w:rsid w:val="001E7C39"/>
    <w:rsid w:val="001E7C55"/>
    <w:rsid w:val="001E7DAB"/>
    <w:rsid w:val="001E7DD7"/>
    <w:rsid w:val="001E7F55"/>
    <w:rsid w:val="001E7F7B"/>
    <w:rsid w:val="001E7FA3"/>
    <w:rsid w:val="001E7FD8"/>
    <w:rsid w:val="001F0078"/>
    <w:rsid w:val="001F00C7"/>
    <w:rsid w:val="001F00DC"/>
    <w:rsid w:val="001F054F"/>
    <w:rsid w:val="001F0583"/>
    <w:rsid w:val="001F05A2"/>
    <w:rsid w:val="001F0650"/>
    <w:rsid w:val="001F098B"/>
    <w:rsid w:val="001F099E"/>
    <w:rsid w:val="001F0A31"/>
    <w:rsid w:val="001F0AC5"/>
    <w:rsid w:val="001F0AEB"/>
    <w:rsid w:val="001F0B3E"/>
    <w:rsid w:val="001F0CEC"/>
    <w:rsid w:val="001F0F6F"/>
    <w:rsid w:val="001F1047"/>
    <w:rsid w:val="001F112F"/>
    <w:rsid w:val="001F1264"/>
    <w:rsid w:val="001F1542"/>
    <w:rsid w:val="001F17B6"/>
    <w:rsid w:val="001F17DF"/>
    <w:rsid w:val="001F1A8B"/>
    <w:rsid w:val="001F1B2F"/>
    <w:rsid w:val="001F1BBD"/>
    <w:rsid w:val="001F1BBF"/>
    <w:rsid w:val="001F1DB7"/>
    <w:rsid w:val="001F1E38"/>
    <w:rsid w:val="001F1E61"/>
    <w:rsid w:val="001F1E82"/>
    <w:rsid w:val="001F1EC7"/>
    <w:rsid w:val="001F2176"/>
    <w:rsid w:val="001F238C"/>
    <w:rsid w:val="001F2415"/>
    <w:rsid w:val="001F24C9"/>
    <w:rsid w:val="001F2519"/>
    <w:rsid w:val="001F2566"/>
    <w:rsid w:val="001F25C4"/>
    <w:rsid w:val="001F263D"/>
    <w:rsid w:val="001F2755"/>
    <w:rsid w:val="001F2834"/>
    <w:rsid w:val="001F28A3"/>
    <w:rsid w:val="001F28A9"/>
    <w:rsid w:val="001F2B71"/>
    <w:rsid w:val="001F2B8E"/>
    <w:rsid w:val="001F2BF0"/>
    <w:rsid w:val="001F2BF8"/>
    <w:rsid w:val="001F2C1B"/>
    <w:rsid w:val="001F2D56"/>
    <w:rsid w:val="001F2DDC"/>
    <w:rsid w:val="001F2E2B"/>
    <w:rsid w:val="001F305C"/>
    <w:rsid w:val="001F305F"/>
    <w:rsid w:val="001F3264"/>
    <w:rsid w:val="001F32BD"/>
    <w:rsid w:val="001F3408"/>
    <w:rsid w:val="001F35ED"/>
    <w:rsid w:val="001F3650"/>
    <w:rsid w:val="001F3762"/>
    <w:rsid w:val="001F37B0"/>
    <w:rsid w:val="001F396C"/>
    <w:rsid w:val="001F39BF"/>
    <w:rsid w:val="001F3A3F"/>
    <w:rsid w:val="001F3B6F"/>
    <w:rsid w:val="001F3CBD"/>
    <w:rsid w:val="001F3D0F"/>
    <w:rsid w:val="001F3EB1"/>
    <w:rsid w:val="001F3FC7"/>
    <w:rsid w:val="001F4029"/>
    <w:rsid w:val="001F4231"/>
    <w:rsid w:val="001F423E"/>
    <w:rsid w:val="001F424A"/>
    <w:rsid w:val="001F430E"/>
    <w:rsid w:val="001F4440"/>
    <w:rsid w:val="001F4517"/>
    <w:rsid w:val="001F4563"/>
    <w:rsid w:val="001F4576"/>
    <w:rsid w:val="001F466A"/>
    <w:rsid w:val="001F4688"/>
    <w:rsid w:val="001F46CD"/>
    <w:rsid w:val="001F46DE"/>
    <w:rsid w:val="001F4868"/>
    <w:rsid w:val="001F49F9"/>
    <w:rsid w:val="001F4A10"/>
    <w:rsid w:val="001F4B5B"/>
    <w:rsid w:val="001F4BBA"/>
    <w:rsid w:val="001F4BDF"/>
    <w:rsid w:val="001F4BE8"/>
    <w:rsid w:val="001F4BF5"/>
    <w:rsid w:val="001F4D68"/>
    <w:rsid w:val="001F4E1B"/>
    <w:rsid w:val="001F4FC3"/>
    <w:rsid w:val="001F4FCA"/>
    <w:rsid w:val="001F5093"/>
    <w:rsid w:val="001F50D9"/>
    <w:rsid w:val="001F5192"/>
    <w:rsid w:val="001F51DA"/>
    <w:rsid w:val="001F51DF"/>
    <w:rsid w:val="001F5230"/>
    <w:rsid w:val="001F52DC"/>
    <w:rsid w:val="001F52FB"/>
    <w:rsid w:val="001F53A4"/>
    <w:rsid w:val="001F5628"/>
    <w:rsid w:val="001F56E7"/>
    <w:rsid w:val="001F5836"/>
    <w:rsid w:val="001F5841"/>
    <w:rsid w:val="001F5846"/>
    <w:rsid w:val="001F58C7"/>
    <w:rsid w:val="001F598C"/>
    <w:rsid w:val="001F59B6"/>
    <w:rsid w:val="001F59D2"/>
    <w:rsid w:val="001F5B53"/>
    <w:rsid w:val="001F5C0B"/>
    <w:rsid w:val="001F5C64"/>
    <w:rsid w:val="001F5D8A"/>
    <w:rsid w:val="001F5E3C"/>
    <w:rsid w:val="001F5E9A"/>
    <w:rsid w:val="001F5EC4"/>
    <w:rsid w:val="001F5ECC"/>
    <w:rsid w:val="001F5F52"/>
    <w:rsid w:val="001F5F94"/>
    <w:rsid w:val="001F6004"/>
    <w:rsid w:val="001F6009"/>
    <w:rsid w:val="001F60A5"/>
    <w:rsid w:val="001F6209"/>
    <w:rsid w:val="001F6279"/>
    <w:rsid w:val="001F634C"/>
    <w:rsid w:val="001F63F2"/>
    <w:rsid w:val="001F6447"/>
    <w:rsid w:val="001F6506"/>
    <w:rsid w:val="001F657B"/>
    <w:rsid w:val="001F68C1"/>
    <w:rsid w:val="001F6A3D"/>
    <w:rsid w:val="001F6A68"/>
    <w:rsid w:val="001F6AF7"/>
    <w:rsid w:val="001F6B05"/>
    <w:rsid w:val="001F6BB8"/>
    <w:rsid w:val="001F6C6B"/>
    <w:rsid w:val="001F6C79"/>
    <w:rsid w:val="001F6D4C"/>
    <w:rsid w:val="001F6E97"/>
    <w:rsid w:val="001F6EE7"/>
    <w:rsid w:val="001F6F35"/>
    <w:rsid w:val="001F700A"/>
    <w:rsid w:val="001F708E"/>
    <w:rsid w:val="001F70FF"/>
    <w:rsid w:val="001F7104"/>
    <w:rsid w:val="001F7149"/>
    <w:rsid w:val="001F71DA"/>
    <w:rsid w:val="001F721B"/>
    <w:rsid w:val="001F7322"/>
    <w:rsid w:val="001F737C"/>
    <w:rsid w:val="001F73F7"/>
    <w:rsid w:val="001F7408"/>
    <w:rsid w:val="001F7498"/>
    <w:rsid w:val="001F74A6"/>
    <w:rsid w:val="001F75E0"/>
    <w:rsid w:val="001F7717"/>
    <w:rsid w:val="001F7726"/>
    <w:rsid w:val="001F7862"/>
    <w:rsid w:val="001F78E2"/>
    <w:rsid w:val="001F7930"/>
    <w:rsid w:val="001F79AA"/>
    <w:rsid w:val="001F7D5A"/>
    <w:rsid w:val="001F7DE3"/>
    <w:rsid w:val="001F7DFA"/>
    <w:rsid w:val="001F7EBC"/>
    <w:rsid w:val="001F7EDB"/>
    <w:rsid w:val="001F7F70"/>
    <w:rsid w:val="00200169"/>
    <w:rsid w:val="00200197"/>
    <w:rsid w:val="002002E7"/>
    <w:rsid w:val="002003D0"/>
    <w:rsid w:val="00200469"/>
    <w:rsid w:val="0020063E"/>
    <w:rsid w:val="002006E5"/>
    <w:rsid w:val="0020079E"/>
    <w:rsid w:val="0020080A"/>
    <w:rsid w:val="00200ACB"/>
    <w:rsid w:val="00200BD8"/>
    <w:rsid w:val="00200C80"/>
    <w:rsid w:val="00200DCF"/>
    <w:rsid w:val="00200EFF"/>
    <w:rsid w:val="00200FDA"/>
    <w:rsid w:val="00200FE2"/>
    <w:rsid w:val="00201259"/>
    <w:rsid w:val="00201290"/>
    <w:rsid w:val="00201613"/>
    <w:rsid w:val="0020162D"/>
    <w:rsid w:val="00201677"/>
    <w:rsid w:val="00201728"/>
    <w:rsid w:val="00201849"/>
    <w:rsid w:val="00201A84"/>
    <w:rsid w:val="00201B03"/>
    <w:rsid w:val="00201B0B"/>
    <w:rsid w:val="00201CE9"/>
    <w:rsid w:val="00201E08"/>
    <w:rsid w:val="00201E29"/>
    <w:rsid w:val="00201E8A"/>
    <w:rsid w:val="00201EE6"/>
    <w:rsid w:val="002020F0"/>
    <w:rsid w:val="00202262"/>
    <w:rsid w:val="002023A4"/>
    <w:rsid w:val="0020242F"/>
    <w:rsid w:val="00202480"/>
    <w:rsid w:val="0020252E"/>
    <w:rsid w:val="00202712"/>
    <w:rsid w:val="002027ED"/>
    <w:rsid w:val="00202897"/>
    <w:rsid w:val="002028D7"/>
    <w:rsid w:val="00202B29"/>
    <w:rsid w:val="00202B2E"/>
    <w:rsid w:val="00202B87"/>
    <w:rsid w:val="00202C2A"/>
    <w:rsid w:val="00202D2A"/>
    <w:rsid w:val="00202D5A"/>
    <w:rsid w:val="00202DF8"/>
    <w:rsid w:val="00202E5A"/>
    <w:rsid w:val="00202E78"/>
    <w:rsid w:val="00202F15"/>
    <w:rsid w:val="00202F2E"/>
    <w:rsid w:val="00203094"/>
    <w:rsid w:val="00203151"/>
    <w:rsid w:val="00203311"/>
    <w:rsid w:val="002033B7"/>
    <w:rsid w:val="00203414"/>
    <w:rsid w:val="00203421"/>
    <w:rsid w:val="00203517"/>
    <w:rsid w:val="0020352A"/>
    <w:rsid w:val="00203662"/>
    <w:rsid w:val="00203700"/>
    <w:rsid w:val="00203747"/>
    <w:rsid w:val="00203873"/>
    <w:rsid w:val="002038FD"/>
    <w:rsid w:val="002039B0"/>
    <w:rsid w:val="002039FD"/>
    <w:rsid w:val="00203A9D"/>
    <w:rsid w:val="00203B96"/>
    <w:rsid w:val="00203C53"/>
    <w:rsid w:val="00203C60"/>
    <w:rsid w:val="00203CA8"/>
    <w:rsid w:val="00203D9D"/>
    <w:rsid w:val="00203E07"/>
    <w:rsid w:val="00203FB0"/>
    <w:rsid w:val="002040FE"/>
    <w:rsid w:val="00204115"/>
    <w:rsid w:val="0020423D"/>
    <w:rsid w:val="002042B0"/>
    <w:rsid w:val="002042D0"/>
    <w:rsid w:val="00204323"/>
    <w:rsid w:val="00204446"/>
    <w:rsid w:val="00204502"/>
    <w:rsid w:val="002045E4"/>
    <w:rsid w:val="0020464C"/>
    <w:rsid w:val="002046D9"/>
    <w:rsid w:val="002047F1"/>
    <w:rsid w:val="0020483A"/>
    <w:rsid w:val="00204A9F"/>
    <w:rsid w:val="00204F0D"/>
    <w:rsid w:val="0020503E"/>
    <w:rsid w:val="00205053"/>
    <w:rsid w:val="002050F6"/>
    <w:rsid w:val="002051C5"/>
    <w:rsid w:val="00205227"/>
    <w:rsid w:val="0020529C"/>
    <w:rsid w:val="002052DF"/>
    <w:rsid w:val="00205548"/>
    <w:rsid w:val="0020564B"/>
    <w:rsid w:val="00205723"/>
    <w:rsid w:val="002057F8"/>
    <w:rsid w:val="00205890"/>
    <w:rsid w:val="00205948"/>
    <w:rsid w:val="002059E3"/>
    <w:rsid w:val="00205A5D"/>
    <w:rsid w:val="00205ADC"/>
    <w:rsid w:val="00205B1F"/>
    <w:rsid w:val="00205B27"/>
    <w:rsid w:val="00205E6B"/>
    <w:rsid w:val="00205E8D"/>
    <w:rsid w:val="00205FCB"/>
    <w:rsid w:val="00205FF4"/>
    <w:rsid w:val="00206037"/>
    <w:rsid w:val="0020605A"/>
    <w:rsid w:val="002060A6"/>
    <w:rsid w:val="002061F1"/>
    <w:rsid w:val="00206334"/>
    <w:rsid w:val="0020636E"/>
    <w:rsid w:val="0020644A"/>
    <w:rsid w:val="00206474"/>
    <w:rsid w:val="00206750"/>
    <w:rsid w:val="002067B5"/>
    <w:rsid w:val="002067E3"/>
    <w:rsid w:val="002067E5"/>
    <w:rsid w:val="00206A03"/>
    <w:rsid w:val="00206A4A"/>
    <w:rsid w:val="00207011"/>
    <w:rsid w:val="002071D6"/>
    <w:rsid w:val="00207301"/>
    <w:rsid w:val="002074C4"/>
    <w:rsid w:val="00207612"/>
    <w:rsid w:val="00207761"/>
    <w:rsid w:val="00207B1C"/>
    <w:rsid w:val="00207BDB"/>
    <w:rsid w:val="00207C55"/>
    <w:rsid w:val="00207C7E"/>
    <w:rsid w:val="00207D32"/>
    <w:rsid w:val="00207EA1"/>
    <w:rsid w:val="00207EE4"/>
    <w:rsid w:val="00207F97"/>
    <w:rsid w:val="00207FBC"/>
    <w:rsid w:val="00210071"/>
    <w:rsid w:val="002101FC"/>
    <w:rsid w:val="0021023F"/>
    <w:rsid w:val="00210250"/>
    <w:rsid w:val="0021032E"/>
    <w:rsid w:val="002104FE"/>
    <w:rsid w:val="002105A2"/>
    <w:rsid w:val="002105B7"/>
    <w:rsid w:val="002105B8"/>
    <w:rsid w:val="0021079B"/>
    <w:rsid w:val="00210ADE"/>
    <w:rsid w:val="00210B78"/>
    <w:rsid w:val="00210BB8"/>
    <w:rsid w:val="00210D81"/>
    <w:rsid w:val="00210DD6"/>
    <w:rsid w:val="00210F10"/>
    <w:rsid w:val="00210F6B"/>
    <w:rsid w:val="00210F6F"/>
    <w:rsid w:val="00210F95"/>
    <w:rsid w:val="00210FB3"/>
    <w:rsid w:val="00211022"/>
    <w:rsid w:val="002113B7"/>
    <w:rsid w:val="00211410"/>
    <w:rsid w:val="002115FB"/>
    <w:rsid w:val="00211671"/>
    <w:rsid w:val="00211686"/>
    <w:rsid w:val="00211705"/>
    <w:rsid w:val="00211831"/>
    <w:rsid w:val="00211888"/>
    <w:rsid w:val="0021196C"/>
    <w:rsid w:val="00211A33"/>
    <w:rsid w:val="00211A7B"/>
    <w:rsid w:val="00211A89"/>
    <w:rsid w:val="00211B57"/>
    <w:rsid w:val="00211BC7"/>
    <w:rsid w:val="00211DFA"/>
    <w:rsid w:val="00211ED9"/>
    <w:rsid w:val="00211EEA"/>
    <w:rsid w:val="00212018"/>
    <w:rsid w:val="002120C7"/>
    <w:rsid w:val="002121AA"/>
    <w:rsid w:val="00212350"/>
    <w:rsid w:val="00212520"/>
    <w:rsid w:val="0021256E"/>
    <w:rsid w:val="002125D1"/>
    <w:rsid w:val="002127F8"/>
    <w:rsid w:val="0021280C"/>
    <w:rsid w:val="002128EC"/>
    <w:rsid w:val="0021294A"/>
    <w:rsid w:val="00212953"/>
    <w:rsid w:val="00212B88"/>
    <w:rsid w:val="00212D3A"/>
    <w:rsid w:val="00212ED0"/>
    <w:rsid w:val="00212EF3"/>
    <w:rsid w:val="002130C9"/>
    <w:rsid w:val="00213197"/>
    <w:rsid w:val="0021330D"/>
    <w:rsid w:val="00213364"/>
    <w:rsid w:val="00213366"/>
    <w:rsid w:val="002133E9"/>
    <w:rsid w:val="00213532"/>
    <w:rsid w:val="00213543"/>
    <w:rsid w:val="00213593"/>
    <w:rsid w:val="002135A7"/>
    <w:rsid w:val="00213615"/>
    <w:rsid w:val="0021378F"/>
    <w:rsid w:val="002137EC"/>
    <w:rsid w:val="0021382B"/>
    <w:rsid w:val="00213866"/>
    <w:rsid w:val="00213905"/>
    <w:rsid w:val="002139C0"/>
    <w:rsid w:val="00213A08"/>
    <w:rsid w:val="00213A9D"/>
    <w:rsid w:val="00213B4B"/>
    <w:rsid w:val="00213B64"/>
    <w:rsid w:val="00213B76"/>
    <w:rsid w:val="00213BFB"/>
    <w:rsid w:val="00213C53"/>
    <w:rsid w:val="00213C9E"/>
    <w:rsid w:val="00213DEC"/>
    <w:rsid w:val="00213E3B"/>
    <w:rsid w:val="00213EEA"/>
    <w:rsid w:val="00213F9F"/>
    <w:rsid w:val="00213FCA"/>
    <w:rsid w:val="00214077"/>
    <w:rsid w:val="00214158"/>
    <w:rsid w:val="0021446E"/>
    <w:rsid w:val="0021447E"/>
    <w:rsid w:val="002144D2"/>
    <w:rsid w:val="002144F8"/>
    <w:rsid w:val="00214542"/>
    <w:rsid w:val="002147D9"/>
    <w:rsid w:val="002147F5"/>
    <w:rsid w:val="00214813"/>
    <w:rsid w:val="0021489F"/>
    <w:rsid w:val="00214A7A"/>
    <w:rsid w:val="00214C1F"/>
    <w:rsid w:val="00214C40"/>
    <w:rsid w:val="00214C43"/>
    <w:rsid w:val="00214D7E"/>
    <w:rsid w:val="00214D93"/>
    <w:rsid w:val="00214F26"/>
    <w:rsid w:val="00214F9F"/>
    <w:rsid w:val="00215098"/>
    <w:rsid w:val="002151DC"/>
    <w:rsid w:val="002151FB"/>
    <w:rsid w:val="00215451"/>
    <w:rsid w:val="002156FD"/>
    <w:rsid w:val="002157C7"/>
    <w:rsid w:val="002157E9"/>
    <w:rsid w:val="002158F2"/>
    <w:rsid w:val="00215953"/>
    <w:rsid w:val="00215970"/>
    <w:rsid w:val="00215982"/>
    <w:rsid w:val="00215A47"/>
    <w:rsid w:val="00215B98"/>
    <w:rsid w:val="00215CBB"/>
    <w:rsid w:val="00215DD1"/>
    <w:rsid w:val="0021619F"/>
    <w:rsid w:val="002161C9"/>
    <w:rsid w:val="002162DB"/>
    <w:rsid w:val="00216397"/>
    <w:rsid w:val="00216425"/>
    <w:rsid w:val="00216527"/>
    <w:rsid w:val="00216784"/>
    <w:rsid w:val="002167BB"/>
    <w:rsid w:val="002168D0"/>
    <w:rsid w:val="002169AB"/>
    <w:rsid w:val="00216A17"/>
    <w:rsid w:val="00216B11"/>
    <w:rsid w:val="00216B6F"/>
    <w:rsid w:val="00216CF0"/>
    <w:rsid w:val="00216D4C"/>
    <w:rsid w:val="00216E7B"/>
    <w:rsid w:val="00217083"/>
    <w:rsid w:val="0021715F"/>
    <w:rsid w:val="002172EE"/>
    <w:rsid w:val="002172F5"/>
    <w:rsid w:val="0021752A"/>
    <w:rsid w:val="00217667"/>
    <w:rsid w:val="00217788"/>
    <w:rsid w:val="002177A5"/>
    <w:rsid w:val="002177BC"/>
    <w:rsid w:val="00217824"/>
    <w:rsid w:val="00217879"/>
    <w:rsid w:val="002178A0"/>
    <w:rsid w:val="00217963"/>
    <w:rsid w:val="002179BD"/>
    <w:rsid w:val="00217CE7"/>
    <w:rsid w:val="00217D43"/>
    <w:rsid w:val="00217E40"/>
    <w:rsid w:val="00217F94"/>
    <w:rsid w:val="0022008F"/>
    <w:rsid w:val="00220094"/>
    <w:rsid w:val="002200FF"/>
    <w:rsid w:val="00220160"/>
    <w:rsid w:val="002203A6"/>
    <w:rsid w:val="002203D0"/>
    <w:rsid w:val="0022073F"/>
    <w:rsid w:val="002208E9"/>
    <w:rsid w:val="002209F2"/>
    <w:rsid w:val="00220A01"/>
    <w:rsid w:val="00220C16"/>
    <w:rsid w:val="00220C7D"/>
    <w:rsid w:val="00220CAD"/>
    <w:rsid w:val="00220D23"/>
    <w:rsid w:val="00220DAC"/>
    <w:rsid w:val="00220E43"/>
    <w:rsid w:val="00220F20"/>
    <w:rsid w:val="0022103B"/>
    <w:rsid w:val="002210C2"/>
    <w:rsid w:val="0022113D"/>
    <w:rsid w:val="0022115B"/>
    <w:rsid w:val="002211CD"/>
    <w:rsid w:val="002211D2"/>
    <w:rsid w:val="00221212"/>
    <w:rsid w:val="0022123C"/>
    <w:rsid w:val="002212ED"/>
    <w:rsid w:val="002212F7"/>
    <w:rsid w:val="002214DD"/>
    <w:rsid w:val="00221588"/>
    <w:rsid w:val="00221665"/>
    <w:rsid w:val="00221701"/>
    <w:rsid w:val="00221794"/>
    <w:rsid w:val="002217A1"/>
    <w:rsid w:val="002217BD"/>
    <w:rsid w:val="00221A26"/>
    <w:rsid w:val="00221B31"/>
    <w:rsid w:val="00221B93"/>
    <w:rsid w:val="00221DCC"/>
    <w:rsid w:val="00221E3A"/>
    <w:rsid w:val="00221F40"/>
    <w:rsid w:val="00221F75"/>
    <w:rsid w:val="00222250"/>
    <w:rsid w:val="00222302"/>
    <w:rsid w:val="002223E2"/>
    <w:rsid w:val="002223EF"/>
    <w:rsid w:val="00222421"/>
    <w:rsid w:val="00222478"/>
    <w:rsid w:val="00222489"/>
    <w:rsid w:val="002224A6"/>
    <w:rsid w:val="002225C1"/>
    <w:rsid w:val="002226EF"/>
    <w:rsid w:val="002227C8"/>
    <w:rsid w:val="00222817"/>
    <w:rsid w:val="00222955"/>
    <w:rsid w:val="0022297F"/>
    <w:rsid w:val="00222A96"/>
    <w:rsid w:val="00222AE1"/>
    <w:rsid w:val="00222DE3"/>
    <w:rsid w:val="00222F39"/>
    <w:rsid w:val="0022315F"/>
    <w:rsid w:val="00223195"/>
    <w:rsid w:val="00223260"/>
    <w:rsid w:val="002233C0"/>
    <w:rsid w:val="002234BD"/>
    <w:rsid w:val="00223581"/>
    <w:rsid w:val="0022384B"/>
    <w:rsid w:val="002239EA"/>
    <w:rsid w:val="00223B3E"/>
    <w:rsid w:val="00223BA8"/>
    <w:rsid w:val="00223C35"/>
    <w:rsid w:val="00223C7E"/>
    <w:rsid w:val="00223CFB"/>
    <w:rsid w:val="00223D40"/>
    <w:rsid w:val="00223D61"/>
    <w:rsid w:val="00223DE6"/>
    <w:rsid w:val="00223EAD"/>
    <w:rsid w:val="00224255"/>
    <w:rsid w:val="002243B6"/>
    <w:rsid w:val="002243FE"/>
    <w:rsid w:val="00224454"/>
    <w:rsid w:val="002245A4"/>
    <w:rsid w:val="00224678"/>
    <w:rsid w:val="002246EF"/>
    <w:rsid w:val="002248BA"/>
    <w:rsid w:val="0022491F"/>
    <w:rsid w:val="00224927"/>
    <w:rsid w:val="00224929"/>
    <w:rsid w:val="002249DC"/>
    <w:rsid w:val="002249FC"/>
    <w:rsid w:val="00224A06"/>
    <w:rsid w:val="00224A90"/>
    <w:rsid w:val="00224BD2"/>
    <w:rsid w:val="00224C80"/>
    <w:rsid w:val="00224DD2"/>
    <w:rsid w:val="00224E5C"/>
    <w:rsid w:val="00224EF9"/>
    <w:rsid w:val="00224F5E"/>
    <w:rsid w:val="0022506E"/>
    <w:rsid w:val="002250E5"/>
    <w:rsid w:val="002250F8"/>
    <w:rsid w:val="002251F3"/>
    <w:rsid w:val="0022522F"/>
    <w:rsid w:val="00225284"/>
    <w:rsid w:val="0022528C"/>
    <w:rsid w:val="00225294"/>
    <w:rsid w:val="00225436"/>
    <w:rsid w:val="002254A2"/>
    <w:rsid w:val="0022558B"/>
    <w:rsid w:val="0022568B"/>
    <w:rsid w:val="00225A38"/>
    <w:rsid w:val="00225AB6"/>
    <w:rsid w:val="00225AC5"/>
    <w:rsid w:val="00225B79"/>
    <w:rsid w:val="00225BAF"/>
    <w:rsid w:val="00225D4A"/>
    <w:rsid w:val="00225D50"/>
    <w:rsid w:val="00225DB1"/>
    <w:rsid w:val="00225E52"/>
    <w:rsid w:val="0022604C"/>
    <w:rsid w:val="00226075"/>
    <w:rsid w:val="00226176"/>
    <w:rsid w:val="00226257"/>
    <w:rsid w:val="00226451"/>
    <w:rsid w:val="00226494"/>
    <w:rsid w:val="002264B3"/>
    <w:rsid w:val="0022667E"/>
    <w:rsid w:val="002267F3"/>
    <w:rsid w:val="00226850"/>
    <w:rsid w:val="0022697F"/>
    <w:rsid w:val="00226A2B"/>
    <w:rsid w:val="00226AB1"/>
    <w:rsid w:val="00226C83"/>
    <w:rsid w:val="00226D43"/>
    <w:rsid w:val="00226F04"/>
    <w:rsid w:val="00227319"/>
    <w:rsid w:val="00227351"/>
    <w:rsid w:val="00227405"/>
    <w:rsid w:val="002274C5"/>
    <w:rsid w:val="002274EA"/>
    <w:rsid w:val="00227535"/>
    <w:rsid w:val="0022756D"/>
    <w:rsid w:val="002277DD"/>
    <w:rsid w:val="00227961"/>
    <w:rsid w:val="00227DDA"/>
    <w:rsid w:val="00227E51"/>
    <w:rsid w:val="00227FBA"/>
    <w:rsid w:val="00230083"/>
    <w:rsid w:val="00230282"/>
    <w:rsid w:val="002302D1"/>
    <w:rsid w:val="002303D9"/>
    <w:rsid w:val="00230427"/>
    <w:rsid w:val="00230481"/>
    <w:rsid w:val="002304D5"/>
    <w:rsid w:val="00230756"/>
    <w:rsid w:val="00230957"/>
    <w:rsid w:val="00230976"/>
    <w:rsid w:val="00230CD1"/>
    <w:rsid w:val="00230E69"/>
    <w:rsid w:val="00230EBA"/>
    <w:rsid w:val="00230FAB"/>
    <w:rsid w:val="0023101D"/>
    <w:rsid w:val="0023118B"/>
    <w:rsid w:val="0023124F"/>
    <w:rsid w:val="0023154F"/>
    <w:rsid w:val="002315A6"/>
    <w:rsid w:val="0023161B"/>
    <w:rsid w:val="00231A2A"/>
    <w:rsid w:val="00231BFC"/>
    <w:rsid w:val="00231C7C"/>
    <w:rsid w:val="00231D1D"/>
    <w:rsid w:val="00231DD7"/>
    <w:rsid w:val="00231E59"/>
    <w:rsid w:val="00231EB7"/>
    <w:rsid w:val="00231ED8"/>
    <w:rsid w:val="00231FC6"/>
    <w:rsid w:val="00232164"/>
    <w:rsid w:val="0023219C"/>
    <w:rsid w:val="002321B8"/>
    <w:rsid w:val="00232243"/>
    <w:rsid w:val="002322F2"/>
    <w:rsid w:val="00232350"/>
    <w:rsid w:val="0023249F"/>
    <w:rsid w:val="0023264E"/>
    <w:rsid w:val="002329CE"/>
    <w:rsid w:val="00232BCD"/>
    <w:rsid w:val="00232C24"/>
    <w:rsid w:val="00232C5B"/>
    <w:rsid w:val="00232D20"/>
    <w:rsid w:val="00233010"/>
    <w:rsid w:val="00233064"/>
    <w:rsid w:val="00233082"/>
    <w:rsid w:val="002330B9"/>
    <w:rsid w:val="002330BF"/>
    <w:rsid w:val="002330CB"/>
    <w:rsid w:val="002330D2"/>
    <w:rsid w:val="0023316B"/>
    <w:rsid w:val="002332E5"/>
    <w:rsid w:val="00233319"/>
    <w:rsid w:val="00233356"/>
    <w:rsid w:val="002333A8"/>
    <w:rsid w:val="002333C3"/>
    <w:rsid w:val="0023347B"/>
    <w:rsid w:val="002336FA"/>
    <w:rsid w:val="002337A3"/>
    <w:rsid w:val="0023381A"/>
    <w:rsid w:val="002339B0"/>
    <w:rsid w:val="00233AE1"/>
    <w:rsid w:val="00233DB8"/>
    <w:rsid w:val="00233E3F"/>
    <w:rsid w:val="00233E87"/>
    <w:rsid w:val="00233EFF"/>
    <w:rsid w:val="00233F56"/>
    <w:rsid w:val="00233FF3"/>
    <w:rsid w:val="00234084"/>
    <w:rsid w:val="00234346"/>
    <w:rsid w:val="002343EF"/>
    <w:rsid w:val="0023443D"/>
    <w:rsid w:val="00234560"/>
    <w:rsid w:val="00234682"/>
    <w:rsid w:val="0023476A"/>
    <w:rsid w:val="002347D9"/>
    <w:rsid w:val="002347E4"/>
    <w:rsid w:val="002348AC"/>
    <w:rsid w:val="00234B92"/>
    <w:rsid w:val="00234DBE"/>
    <w:rsid w:val="00234FAA"/>
    <w:rsid w:val="00234FDC"/>
    <w:rsid w:val="002350CD"/>
    <w:rsid w:val="00235107"/>
    <w:rsid w:val="00235353"/>
    <w:rsid w:val="00235606"/>
    <w:rsid w:val="00235620"/>
    <w:rsid w:val="002357D9"/>
    <w:rsid w:val="002357DF"/>
    <w:rsid w:val="00235870"/>
    <w:rsid w:val="002358B1"/>
    <w:rsid w:val="0023595B"/>
    <w:rsid w:val="00235CAA"/>
    <w:rsid w:val="00235F5A"/>
    <w:rsid w:val="00235FAF"/>
    <w:rsid w:val="0023605A"/>
    <w:rsid w:val="0023608D"/>
    <w:rsid w:val="002360FB"/>
    <w:rsid w:val="0023616A"/>
    <w:rsid w:val="00236171"/>
    <w:rsid w:val="002361CF"/>
    <w:rsid w:val="002362C3"/>
    <w:rsid w:val="00236418"/>
    <w:rsid w:val="002364D0"/>
    <w:rsid w:val="0023663C"/>
    <w:rsid w:val="0023665E"/>
    <w:rsid w:val="002367BF"/>
    <w:rsid w:val="00236889"/>
    <w:rsid w:val="002368C9"/>
    <w:rsid w:val="00236910"/>
    <w:rsid w:val="0023695E"/>
    <w:rsid w:val="00236AEA"/>
    <w:rsid w:val="00236BAB"/>
    <w:rsid w:val="00236C32"/>
    <w:rsid w:val="00236C4D"/>
    <w:rsid w:val="00236D5C"/>
    <w:rsid w:val="00236D98"/>
    <w:rsid w:val="00236EAF"/>
    <w:rsid w:val="00236F44"/>
    <w:rsid w:val="00237118"/>
    <w:rsid w:val="00237191"/>
    <w:rsid w:val="002371B5"/>
    <w:rsid w:val="002372F6"/>
    <w:rsid w:val="002373E4"/>
    <w:rsid w:val="00237437"/>
    <w:rsid w:val="0023747C"/>
    <w:rsid w:val="0023772A"/>
    <w:rsid w:val="002377AC"/>
    <w:rsid w:val="0023787A"/>
    <w:rsid w:val="002378A1"/>
    <w:rsid w:val="00237A3D"/>
    <w:rsid w:val="00237A8D"/>
    <w:rsid w:val="00237CE2"/>
    <w:rsid w:val="00237D2F"/>
    <w:rsid w:val="00237DBB"/>
    <w:rsid w:val="00237EDE"/>
    <w:rsid w:val="00237EF0"/>
    <w:rsid w:val="0024015C"/>
    <w:rsid w:val="0024028D"/>
    <w:rsid w:val="002402B9"/>
    <w:rsid w:val="002403C8"/>
    <w:rsid w:val="002404DB"/>
    <w:rsid w:val="00240501"/>
    <w:rsid w:val="0024050B"/>
    <w:rsid w:val="00240519"/>
    <w:rsid w:val="002406CF"/>
    <w:rsid w:val="00240982"/>
    <w:rsid w:val="002409C5"/>
    <w:rsid w:val="00240A5A"/>
    <w:rsid w:val="00240C6B"/>
    <w:rsid w:val="00240C98"/>
    <w:rsid w:val="00240CA8"/>
    <w:rsid w:val="00240D03"/>
    <w:rsid w:val="00240D58"/>
    <w:rsid w:val="00240D91"/>
    <w:rsid w:val="00240DDF"/>
    <w:rsid w:val="00240EED"/>
    <w:rsid w:val="00240F67"/>
    <w:rsid w:val="00240F94"/>
    <w:rsid w:val="0024101C"/>
    <w:rsid w:val="00241163"/>
    <w:rsid w:val="002411CB"/>
    <w:rsid w:val="00241202"/>
    <w:rsid w:val="0024122F"/>
    <w:rsid w:val="00241386"/>
    <w:rsid w:val="00241526"/>
    <w:rsid w:val="00241634"/>
    <w:rsid w:val="00241659"/>
    <w:rsid w:val="00241986"/>
    <w:rsid w:val="002419B8"/>
    <w:rsid w:val="00241C03"/>
    <w:rsid w:val="00241D0D"/>
    <w:rsid w:val="00241D2D"/>
    <w:rsid w:val="00241D47"/>
    <w:rsid w:val="00241D94"/>
    <w:rsid w:val="00241DB5"/>
    <w:rsid w:val="00241E58"/>
    <w:rsid w:val="00241E66"/>
    <w:rsid w:val="00241E68"/>
    <w:rsid w:val="00241F7D"/>
    <w:rsid w:val="00242024"/>
    <w:rsid w:val="00242071"/>
    <w:rsid w:val="002420B5"/>
    <w:rsid w:val="0024213E"/>
    <w:rsid w:val="00242160"/>
    <w:rsid w:val="002421CD"/>
    <w:rsid w:val="00242213"/>
    <w:rsid w:val="00242314"/>
    <w:rsid w:val="00242483"/>
    <w:rsid w:val="002424CF"/>
    <w:rsid w:val="0024256D"/>
    <w:rsid w:val="00242606"/>
    <w:rsid w:val="00242618"/>
    <w:rsid w:val="002427D3"/>
    <w:rsid w:val="00242823"/>
    <w:rsid w:val="002429BB"/>
    <w:rsid w:val="00242B01"/>
    <w:rsid w:val="00242B9F"/>
    <w:rsid w:val="00242D01"/>
    <w:rsid w:val="00242E04"/>
    <w:rsid w:val="00242E34"/>
    <w:rsid w:val="00242F05"/>
    <w:rsid w:val="00242F9E"/>
    <w:rsid w:val="00243118"/>
    <w:rsid w:val="00243276"/>
    <w:rsid w:val="002432B3"/>
    <w:rsid w:val="002432DB"/>
    <w:rsid w:val="00243344"/>
    <w:rsid w:val="002433D7"/>
    <w:rsid w:val="002433DF"/>
    <w:rsid w:val="0024350D"/>
    <w:rsid w:val="00243562"/>
    <w:rsid w:val="00243755"/>
    <w:rsid w:val="00243765"/>
    <w:rsid w:val="002438ED"/>
    <w:rsid w:val="00243930"/>
    <w:rsid w:val="00243BAF"/>
    <w:rsid w:val="00243C76"/>
    <w:rsid w:val="00243DBB"/>
    <w:rsid w:val="00243DC6"/>
    <w:rsid w:val="00243E2F"/>
    <w:rsid w:val="00243E3B"/>
    <w:rsid w:val="00243E43"/>
    <w:rsid w:val="00243EA9"/>
    <w:rsid w:val="00244111"/>
    <w:rsid w:val="00244153"/>
    <w:rsid w:val="002441A4"/>
    <w:rsid w:val="002441FD"/>
    <w:rsid w:val="0024456F"/>
    <w:rsid w:val="002445BF"/>
    <w:rsid w:val="002446D5"/>
    <w:rsid w:val="002446E6"/>
    <w:rsid w:val="002446EE"/>
    <w:rsid w:val="002447BC"/>
    <w:rsid w:val="00244803"/>
    <w:rsid w:val="00244ABA"/>
    <w:rsid w:val="00244C04"/>
    <w:rsid w:val="00244DB1"/>
    <w:rsid w:val="00244E50"/>
    <w:rsid w:val="00244ECF"/>
    <w:rsid w:val="00244F7B"/>
    <w:rsid w:val="00244FBB"/>
    <w:rsid w:val="00245063"/>
    <w:rsid w:val="0024507E"/>
    <w:rsid w:val="002450FB"/>
    <w:rsid w:val="00245124"/>
    <w:rsid w:val="0024517A"/>
    <w:rsid w:val="002451AA"/>
    <w:rsid w:val="00245308"/>
    <w:rsid w:val="002454EB"/>
    <w:rsid w:val="00245500"/>
    <w:rsid w:val="00245542"/>
    <w:rsid w:val="00245655"/>
    <w:rsid w:val="0024566F"/>
    <w:rsid w:val="00245713"/>
    <w:rsid w:val="0024579E"/>
    <w:rsid w:val="002459BD"/>
    <w:rsid w:val="00245B4E"/>
    <w:rsid w:val="00245CEA"/>
    <w:rsid w:val="00245D18"/>
    <w:rsid w:val="00246022"/>
    <w:rsid w:val="00246039"/>
    <w:rsid w:val="00246098"/>
    <w:rsid w:val="0024628C"/>
    <w:rsid w:val="0024639C"/>
    <w:rsid w:val="002465BB"/>
    <w:rsid w:val="00246664"/>
    <w:rsid w:val="0024683E"/>
    <w:rsid w:val="00246905"/>
    <w:rsid w:val="0024699E"/>
    <w:rsid w:val="002469E7"/>
    <w:rsid w:val="00246A01"/>
    <w:rsid w:val="00246A7A"/>
    <w:rsid w:val="00246AA2"/>
    <w:rsid w:val="00246D4C"/>
    <w:rsid w:val="00246E6C"/>
    <w:rsid w:val="00246FCE"/>
    <w:rsid w:val="0024732B"/>
    <w:rsid w:val="00247377"/>
    <w:rsid w:val="002473A5"/>
    <w:rsid w:val="002473D4"/>
    <w:rsid w:val="0024749B"/>
    <w:rsid w:val="002476A8"/>
    <w:rsid w:val="00247747"/>
    <w:rsid w:val="00247795"/>
    <w:rsid w:val="002477E2"/>
    <w:rsid w:val="00247994"/>
    <w:rsid w:val="002479B5"/>
    <w:rsid w:val="002479B8"/>
    <w:rsid w:val="00247AA4"/>
    <w:rsid w:val="00247ABD"/>
    <w:rsid w:val="00247B63"/>
    <w:rsid w:val="00247BC1"/>
    <w:rsid w:val="00247C3D"/>
    <w:rsid w:val="0025001F"/>
    <w:rsid w:val="00250032"/>
    <w:rsid w:val="0025005D"/>
    <w:rsid w:val="00250178"/>
    <w:rsid w:val="0025017B"/>
    <w:rsid w:val="00250210"/>
    <w:rsid w:val="0025021E"/>
    <w:rsid w:val="00250418"/>
    <w:rsid w:val="002504E4"/>
    <w:rsid w:val="0025053B"/>
    <w:rsid w:val="002505C6"/>
    <w:rsid w:val="002505ED"/>
    <w:rsid w:val="00250657"/>
    <w:rsid w:val="002506E8"/>
    <w:rsid w:val="002507E6"/>
    <w:rsid w:val="00250814"/>
    <w:rsid w:val="00250852"/>
    <w:rsid w:val="00250859"/>
    <w:rsid w:val="0025087B"/>
    <w:rsid w:val="002508D9"/>
    <w:rsid w:val="00250B16"/>
    <w:rsid w:val="00250B73"/>
    <w:rsid w:val="00250B8F"/>
    <w:rsid w:val="00250C3D"/>
    <w:rsid w:val="00250D0B"/>
    <w:rsid w:val="00250DCA"/>
    <w:rsid w:val="00250DE8"/>
    <w:rsid w:val="00250ECF"/>
    <w:rsid w:val="00251210"/>
    <w:rsid w:val="00251376"/>
    <w:rsid w:val="002513A4"/>
    <w:rsid w:val="00251429"/>
    <w:rsid w:val="00251679"/>
    <w:rsid w:val="00251744"/>
    <w:rsid w:val="00251886"/>
    <w:rsid w:val="00251904"/>
    <w:rsid w:val="00251913"/>
    <w:rsid w:val="00251A8C"/>
    <w:rsid w:val="00251AB6"/>
    <w:rsid w:val="00251B3E"/>
    <w:rsid w:val="00251BAA"/>
    <w:rsid w:val="00251BEC"/>
    <w:rsid w:val="00251BEE"/>
    <w:rsid w:val="00251BF5"/>
    <w:rsid w:val="00251C39"/>
    <w:rsid w:val="00251C93"/>
    <w:rsid w:val="00251DFC"/>
    <w:rsid w:val="00251E7D"/>
    <w:rsid w:val="00251EBF"/>
    <w:rsid w:val="00251F20"/>
    <w:rsid w:val="00251F67"/>
    <w:rsid w:val="00252005"/>
    <w:rsid w:val="002520CC"/>
    <w:rsid w:val="00252112"/>
    <w:rsid w:val="0025213B"/>
    <w:rsid w:val="0025217B"/>
    <w:rsid w:val="002521F7"/>
    <w:rsid w:val="00252364"/>
    <w:rsid w:val="002523D9"/>
    <w:rsid w:val="00252592"/>
    <w:rsid w:val="0025267C"/>
    <w:rsid w:val="00252880"/>
    <w:rsid w:val="00252881"/>
    <w:rsid w:val="002528A3"/>
    <w:rsid w:val="00252A7C"/>
    <w:rsid w:val="00252C64"/>
    <w:rsid w:val="00252E24"/>
    <w:rsid w:val="00252E31"/>
    <w:rsid w:val="002530E7"/>
    <w:rsid w:val="0025318E"/>
    <w:rsid w:val="0025319D"/>
    <w:rsid w:val="0025326E"/>
    <w:rsid w:val="0025342E"/>
    <w:rsid w:val="0025344D"/>
    <w:rsid w:val="002534A2"/>
    <w:rsid w:val="002534AF"/>
    <w:rsid w:val="00253564"/>
    <w:rsid w:val="00253586"/>
    <w:rsid w:val="002535A1"/>
    <w:rsid w:val="002536F9"/>
    <w:rsid w:val="00253789"/>
    <w:rsid w:val="002539AD"/>
    <w:rsid w:val="002539F9"/>
    <w:rsid w:val="00253A83"/>
    <w:rsid w:val="00253B47"/>
    <w:rsid w:val="00253B72"/>
    <w:rsid w:val="00253D8A"/>
    <w:rsid w:val="00253DDD"/>
    <w:rsid w:val="00253FA9"/>
    <w:rsid w:val="00254011"/>
    <w:rsid w:val="002542C1"/>
    <w:rsid w:val="0025438A"/>
    <w:rsid w:val="00254554"/>
    <w:rsid w:val="0025455C"/>
    <w:rsid w:val="002545C3"/>
    <w:rsid w:val="0025472D"/>
    <w:rsid w:val="002547EC"/>
    <w:rsid w:val="00254871"/>
    <w:rsid w:val="00254A8D"/>
    <w:rsid w:val="00254B53"/>
    <w:rsid w:val="00254BFB"/>
    <w:rsid w:val="00254CCF"/>
    <w:rsid w:val="00254F93"/>
    <w:rsid w:val="00254FB7"/>
    <w:rsid w:val="002550F8"/>
    <w:rsid w:val="002550FC"/>
    <w:rsid w:val="00255189"/>
    <w:rsid w:val="002551FE"/>
    <w:rsid w:val="0025537A"/>
    <w:rsid w:val="0025547D"/>
    <w:rsid w:val="0025564E"/>
    <w:rsid w:val="00255650"/>
    <w:rsid w:val="002556FB"/>
    <w:rsid w:val="002557A2"/>
    <w:rsid w:val="0025583C"/>
    <w:rsid w:val="002558A0"/>
    <w:rsid w:val="00255A80"/>
    <w:rsid w:val="00255B05"/>
    <w:rsid w:val="00255B75"/>
    <w:rsid w:val="00255B9F"/>
    <w:rsid w:val="00255DED"/>
    <w:rsid w:val="00255E13"/>
    <w:rsid w:val="00255E3C"/>
    <w:rsid w:val="00255E7F"/>
    <w:rsid w:val="00255EC7"/>
    <w:rsid w:val="00255F0F"/>
    <w:rsid w:val="0025602B"/>
    <w:rsid w:val="00256126"/>
    <w:rsid w:val="00256321"/>
    <w:rsid w:val="00256323"/>
    <w:rsid w:val="00256447"/>
    <w:rsid w:val="0025646F"/>
    <w:rsid w:val="0025650F"/>
    <w:rsid w:val="002565F4"/>
    <w:rsid w:val="00256A7E"/>
    <w:rsid w:val="00256A82"/>
    <w:rsid w:val="00256B03"/>
    <w:rsid w:val="00256C0A"/>
    <w:rsid w:val="00256C80"/>
    <w:rsid w:val="00256E7D"/>
    <w:rsid w:val="00256E8A"/>
    <w:rsid w:val="00256EB8"/>
    <w:rsid w:val="00256EDD"/>
    <w:rsid w:val="00256F3D"/>
    <w:rsid w:val="00256F78"/>
    <w:rsid w:val="002572A6"/>
    <w:rsid w:val="002572FD"/>
    <w:rsid w:val="00257446"/>
    <w:rsid w:val="00257523"/>
    <w:rsid w:val="00257853"/>
    <w:rsid w:val="0025785D"/>
    <w:rsid w:val="002578A7"/>
    <w:rsid w:val="00257904"/>
    <w:rsid w:val="00257906"/>
    <w:rsid w:val="0025792C"/>
    <w:rsid w:val="00257933"/>
    <w:rsid w:val="002579E7"/>
    <w:rsid w:val="00257B2C"/>
    <w:rsid w:val="00257C0E"/>
    <w:rsid w:val="00257C83"/>
    <w:rsid w:val="00257CAC"/>
    <w:rsid w:val="00257EEA"/>
    <w:rsid w:val="00257EF2"/>
    <w:rsid w:val="00257F0F"/>
    <w:rsid w:val="00257F6F"/>
    <w:rsid w:val="00257FDB"/>
    <w:rsid w:val="0026000B"/>
    <w:rsid w:val="002600F1"/>
    <w:rsid w:val="002600FA"/>
    <w:rsid w:val="00260192"/>
    <w:rsid w:val="00260221"/>
    <w:rsid w:val="00260268"/>
    <w:rsid w:val="002602A9"/>
    <w:rsid w:val="0026040E"/>
    <w:rsid w:val="002604CB"/>
    <w:rsid w:val="00260505"/>
    <w:rsid w:val="0026055D"/>
    <w:rsid w:val="00260685"/>
    <w:rsid w:val="0026069F"/>
    <w:rsid w:val="002606EA"/>
    <w:rsid w:val="00260802"/>
    <w:rsid w:val="0026089D"/>
    <w:rsid w:val="0026092B"/>
    <w:rsid w:val="00260AE6"/>
    <w:rsid w:val="00260B18"/>
    <w:rsid w:val="00260B68"/>
    <w:rsid w:val="00260C37"/>
    <w:rsid w:val="00260CA9"/>
    <w:rsid w:val="00260E6D"/>
    <w:rsid w:val="00260ECD"/>
    <w:rsid w:val="00260F29"/>
    <w:rsid w:val="00261380"/>
    <w:rsid w:val="00261482"/>
    <w:rsid w:val="00261645"/>
    <w:rsid w:val="00261680"/>
    <w:rsid w:val="00261828"/>
    <w:rsid w:val="002618F5"/>
    <w:rsid w:val="00261904"/>
    <w:rsid w:val="0026194C"/>
    <w:rsid w:val="00261CBB"/>
    <w:rsid w:val="00261CF3"/>
    <w:rsid w:val="00261CF8"/>
    <w:rsid w:val="00261D2F"/>
    <w:rsid w:val="00261E5B"/>
    <w:rsid w:val="00261E60"/>
    <w:rsid w:val="0026205F"/>
    <w:rsid w:val="00262195"/>
    <w:rsid w:val="002621D7"/>
    <w:rsid w:val="002621EA"/>
    <w:rsid w:val="00262475"/>
    <w:rsid w:val="002625C5"/>
    <w:rsid w:val="00262633"/>
    <w:rsid w:val="002628D3"/>
    <w:rsid w:val="00262A08"/>
    <w:rsid w:val="00262B22"/>
    <w:rsid w:val="00262B8C"/>
    <w:rsid w:val="00262BF9"/>
    <w:rsid w:val="00262C37"/>
    <w:rsid w:val="00262D13"/>
    <w:rsid w:val="00262FB8"/>
    <w:rsid w:val="00263038"/>
    <w:rsid w:val="002630C2"/>
    <w:rsid w:val="002631C4"/>
    <w:rsid w:val="00263225"/>
    <w:rsid w:val="0026334C"/>
    <w:rsid w:val="002633AD"/>
    <w:rsid w:val="0026344C"/>
    <w:rsid w:val="00263466"/>
    <w:rsid w:val="002634B0"/>
    <w:rsid w:val="00263566"/>
    <w:rsid w:val="002636C0"/>
    <w:rsid w:val="00263821"/>
    <w:rsid w:val="002638D7"/>
    <w:rsid w:val="002638FE"/>
    <w:rsid w:val="00263916"/>
    <w:rsid w:val="0026391C"/>
    <w:rsid w:val="0026399B"/>
    <w:rsid w:val="00263B72"/>
    <w:rsid w:val="00263C2A"/>
    <w:rsid w:val="00263C89"/>
    <w:rsid w:val="00263CA4"/>
    <w:rsid w:val="00264274"/>
    <w:rsid w:val="00264280"/>
    <w:rsid w:val="00264318"/>
    <w:rsid w:val="00264395"/>
    <w:rsid w:val="00264509"/>
    <w:rsid w:val="002645F2"/>
    <w:rsid w:val="00264715"/>
    <w:rsid w:val="00264879"/>
    <w:rsid w:val="002649A3"/>
    <w:rsid w:val="00264A52"/>
    <w:rsid w:val="00264C67"/>
    <w:rsid w:val="00264EB7"/>
    <w:rsid w:val="00264F3E"/>
    <w:rsid w:val="0026501D"/>
    <w:rsid w:val="00265022"/>
    <w:rsid w:val="00265032"/>
    <w:rsid w:val="0026505C"/>
    <w:rsid w:val="00265062"/>
    <w:rsid w:val="002650B4"/>
    <w:rsid w:val="002650B6"/>
    <w:rsid w:val="002651FA"/>
    <w:rsid w:val="00265286"/>
    <w:rsid w:val="002652BA"/>
    <w:rsid w:val="002653A9"/>
    <w:rsid w:val="002653B9"/>
    <w:rsid w:val="0026547B"/>
    <w:rsid w:val="00265502"/>
    <w:rsid w:val="002657BB"/>
    <w:rsid w:val="002657E3"/>
    <w:rsid w:val="002659A1"/>
    <w:rsid w:val="00265A55"/>
    <w:rsid w:val="00265B36"/>
    <w:rsid w:val="00265B50"/>
    <w:rsid w:val="00265B9A"/>
    <w:rsid w:val="00265BF4"/>
    <w:rsid w:val="00265CA0"/>
    <w:rsid w:val="00265CF5"/>
    <w:rsid w:val="00265DDE"/>
    <w:rsid w:val="00265E81"/>
    <w:rsid w:val="0026607E"/>
    <w:rsid w:val="002660CF"/>
    <w:rsid w:val="002661E4"/>
    <w:rsid w:val="00266206"/>
    <w:rsid w:val="0026620C"/>
    <w:rsid w:val="00266329"/>
    <w:rsid w:val="0026666B"/>
    <w:rsid w:val="00266861"/>
    <w:rsid w:val="00266881"/>
    <w:rsid w:val="00266922"/>
    <w:rsid w:val="00266A1E"/>
    <w:rsid w:val="00266C37"/>
    <w:rsid w:val="00266C5C"/>
    <w:rsid w:val="00266D1A"/>
    <w:rsid w:val="00266D7E"/>
    <w:rsid w:val="00266F0B"/>
    <w:rsid w:val="00266F4A"/>
    <w:rsid w:val="00266FAA"/>
    <w:rsid w:val="002670C3"/>
    <w:rsid w:val="00267149"/>
    <w:rsid w:val="0026718B"/>
    <w:rsid w:val="002671C0"/>
    <w:rsid w:val="00267354"/>
    <w:rsid w:val="002673EB"/>
    <w:rsid w:val="0026755E"/>
    <w:rsid w:val="00267578"/>
    <w:rsid w:val="002675F6"/>
    <w:rsid w:val="002676AF"/>
    <w:rsid w:val="002676C5"/>
    <w:rsid w:val="00267717"/>
    <w:rsid w:val="00267842"/>
    <w:rsid w:val="00267895"/>
    <w:rsid w:val="002678AD"/>
    <w:rsid w:val="002678B5"/>
    <w:rsid w:val="002678DC"/>
    <w:rsid w:val="00267943"/>
    <w:rsid w:val="002679E4"/>
    <w:rsid w:val="002679ED"/>
    <w:rsid w:val="00267A28"/>
    <w:rsid w:val="00267AD7"/>
    <w:rsid w:val="00267C6D"/>
    <w:rsid w:val="00267C83"/>
    <w:rsid w:val="00267ED6"/>
    <w:rsid w:val="00267EF0"/>
    <w:rsid w:val="00267EFE"/>
    <w:rsid w:val="00267FB9"/>
    <w:rsid w:val="00270007"/>
    <w:rsid w:val="00270077"/>
    <w:rsid w:val="00270128"/>
    <w:rsid w:val="002701C9"/>
    <w:rsid w:val="00270472"/>
    <w:rsid w:val="0027054C"/>
    <w:rsid w:val="0027070D"/>
    <w:rsid w:val="00270740"/>
    <w:rsid w:val="00270946"/>
    <w:rsid w:val="002709CA"/>
    <w:rsid w:val="00270B2A"/>
    <w:rsid w:val="00270B75"/>
    <w:rsid w:val="00270BB9"/>
    <w:rsid w:val="00270C1D"/>
    <w:rsid w:val="00270C35"/>
    <w:rsid w:val="00270EAA"/>
    <w:rsid w:val="00271005"/>
    <w:rsid w:val="00271009"/>
    <w:rsid w:val="0027102D"/>
    <w:rsid w:val="0027106D"/>
    <w:rsid w:val="00271118"/>
    <w:rsid w:val="0027113C"/>
    <w:rsid w:val="00271149"/>
    <w:rsid w:val="002712AB"/>
    <w:rsid w:val="0027133C"/>
    <w:rsid w:val="00271460"/>
    <w:rsid w:val="002714D2"/>
    <w:rsid w:val="002715D8"/>
    <w:rsid w:val="0027180A"/>
    <w:rsid w:val="00271826"/>
    <w:rsid w:val="00271885"/>
    <w:rsid w:val="00271951"/>
    <w:rsid w:val="00271997"/>
    <w:rsid w:val="00271C04"/>
    <w:rsid w:val="00271CE3"/>
    <w:rsid w:val="00271E93"/>
    <w:rsid w:val="00271F3C"/>
    <w:rsid w:val="00272063"/>
    <w:rsid w:val="002720B1"/>
    <w:rsid w:val="002720D9"/>
    <w:rsid w:val="002720FF"/>
    <w:rsid w:val="002722C2"/>
    <w:rsid w:val="002724B3"/>
    <w:rsid w:val="002724F4"/>
    <w:rsid w:val="00272536"/>
    <w:rsid w:val="0027258B"/>
    <w:rsid w:val="00272639"/>
    <w:rsid w:val="00272696"/>
    <w:rsid w:val="002726F2"/>
    <w:rsid w:val="002727FE"/>
    <w:rsid w:val="002728D4"/>
    <w:rsid w:val="00272A67"/>
    <w:rsid w:val="00272A84"/>
    <w:rsid w:val="00272ADC"/>
    <w:rsid w:val="00272BDE"/>
    <w:rsid w:val="00272C9C"/>
    <w:rsid w:val="00272CBF"/>
    <w:rsid w:val="00272D23"/>
    <w:rsid w:val="00272DEA"/>
    <w:rsid w:val="00272E1D"/>
    <w:rsid w:val="00272E2E"/>
    <w:rsid w:val="00272F8A"/>
    <w:rsid w:val="0027301C"/>
    <w:rsid w:val="0027303B"/>
    <w:rsid w:val="002730C6"/>
    <w:rsid w:val="00273130"/>
    <w:rsid w:val="0027322C"/>
    <w:rsid w:val="00273425"/>
    <w:rsid w:val="002734C8"/>
    <w:rsid w:val="002734E4"/>
    <w:rsid w:val="00273523"/>
    <w:rsid w:val="002735B7"/>
    <w:rsid w:val="0027365D"/>
    <w:rsid w:val="002736D5"/>
    <w:rsid w:val="002738E5"/>
    <w:rsid w:val="00273AD0"/>
    <w:rsid w:val="00273AF2"/>
    <w:rsid w:val="00273BA8"/>
    <w:rsid w:val="00273C34"/>
    <w:rsid w:val="00273C5D"/>
    <w:rsid w:val="00273C96"/>
    <w:rsid w:val="00273C9A"/>
    <w:rsid w:val="00273CAE"/>
    <w:rsid w:val="00273D40"/>
    <w:rsid w:val="00273D4A"/>
    <w:rsid w:val="00273E66"/>
    <w:rsid w:val="00273EAC"/>
    <w:rsid w:val="0027404B"/>
    <w:rsid w:val="00274123"/>
    <w:rsid w:val="00274147"/>
    <w:rsid w:val="002742E2"/>
    <w:rsid w:val="00274634"/>
    <w:rsid w:val="002746AB"/>
    <w:rsid w:val="002746B5"/>
    <w:rsid w:val="00274748"/>
    <w:rsid w:val="00274819"/>
    <w:rsid w:val="0027490E"/>
    <w:rsid w:val="00274A0C"/>
    <w:rsid w:val="00274B15"/>
    <w:rsid w:val="00274C13"/>
    <w:rsid w:val="00274CC8"/>
    <w:rsid w:val="00274CDC"/>
    <w:rsid w:val="00274D09"/>
    <w:rsid w:val="00274DE9"/>
    <w:rsid w:val="00274E07"/>
    <w:rsid w:val="00274EEC"/>
    <w:rsid w:val="00274F44"/>
    <w:rsid w:val="00274FC1"/>
    <w:rsid w:val="00275011"/>
    <w:rsid w:val="00275047"/>
    <w:rsid w:val="0027509F"/>
    <w:rsid w:val="002751FA"/>
    <w:rsid w:val="00275356"/>
    <w:rsid w:val="00275515"/>
    <w:rsid w:val="00275739"/>
    <w:rsid w:val="002758FB"/>
    <w:rsid w:val="00275923"/>
    <w:rsid w:val="0027598E"/>
    <w:rsid w:val="00275A1B"/>
    <w:rsid w:val="00275AB3"/>
    <w:rsid w:val="00275AD1"/>
    <w:rsid w:val="00275CB0"/>
    <w:rsid w:val="00275D46"/>
    <w:rsid w:val="00275DCC"/>
    <w:rsid w:val="00275E33"/>
    <w:rsid w:val="00275E4C"/>
    <w:rsid w:val="00275FB4"/>
    <w:rsid w:val="00276091"/>
    <w:rsid w:val="00276198"/>
    <w:rsid w:val="0027629A"/>
    <w:rsid w:val="002762A1"/>
    <w:rsid w:val="00276354"/>
    <w:rsid w:val="00276468"/>
    <w:rsid w:val="002764EF"/>
    <w:rsid w:val="0027657D"/>
    <w:rsid w:val="00276593"/>
    <w:rsid w:val="0027665F"/>
    <w:rsid w:val="002766DC"/>
    <w:rsid w:val="002768BA"/>
    <w:rsid w:val="00276A17"/>
    <w:rsid w:val="00276ADD"/>
    <w:rsid w:val="00276AFE"/>
    <w:rsid w:val="00276B18"/>
    <w:rsid w:val="00276BBA"/>
    <w:rsid w:val="00276BCB"/>
    <w:rsid w:val="00276D52"/>
    <w:rsid w:val="00276DC8"/>
    <w:rsid w:val="00276F5C"/>
    <w:rsid w:val="00277240"/>
    <w:rsid w:val="0027731F"/>
    <w:rsid w:val="002773DC"/>
    <w:rsid w:val="00277595"/>
    <w:rsid w:val="002775DC"/>
    <w:rsid w:val="00277687"/>
    <w:rsid w:val="002776D3"/>
    <w:rsid w:val="00277707"/>
    <w:rsid w:val="00277721"/>
    <w:rsid w:val="00277A99"/>
    <w:rsid w:val="00277D63"/>
    <w:rsid w:val="00277E9E"/>
    <w:rsid w:val="00277FBB"/>
    <w:rsid w:val="00277FBD"/>
    <w:rsid w:val="00280415"/>
    <w:rsid w:val="0028047F"/>
    <w:rsid w:val="002804C2"/>
    <w:rsid w:val="0028056F"/>
    <w:rsid w:val="00280659"/>
    <w:rsid w:val="00280701"/>
    <w:rsid w:val="00280707"/>
    <w:rsid w:val="002807F2"/>
    <w:rsid w:val="00280818"/>
    <w:rsid w:val="0028088A"/>
    <w:rsid w:val="0028096F"/>
    <w:rsid w:val="002809AD"/>
    <w:rsid w:val="00280B2F"/>
    <w:rsid w:val="00280B9E"/>
    <w:rsid w:val="00280E17"/>
    <w:rsid w:val="00280EE9"/>
    <w:rsid w:val="00280F35"/>
    <w:rsid w:val="00280FE4"/>
    <w:rsid w:val="00280FEE"/>
    <w:rsid w:val="002812A8"/>
    <w:rsid w:val="002812DF"/>
    <w:rsid w:val="0028138A"/>
    <w:rsid w:val="002813FA"/>
    <w:rsid w:val="00281433"/>
    <w:rsid w:val="002814DD"/>
    <w:rsid w:val="00281680"/>
    <w:rsid w:val="00281955"/>
    <w:rsid w:val="002819F8"/>
    <w:rsid w:val="00281AFE"/>
    <w:rsid w:val="00281D6A"/>
    <w:rsid w:val="00281DC2"/>
    <w:rsid w:val="00281E55"/>
    <w:rsid w:val="00281EAB"/>
    <w:rsid w:val="00281EBB"/>
    <w:rsid w:val="00281EE0"/>
    <w:rsid w:val="00281F81"/>
    <w:rsid w:val="00282059"/>
    <w:rsid w:val="0028214B"/>
    <w:rsid w:val="0028223B"/>
    <w:rsid w:val="00282245"/>
    <w:rsid w:val="002825CE"/>
    <w:rsid w:val="00282662"/>
    <w:rsid w:val="002829C1"/>
    <w:rsid w:val="00282B6B"/>
    <w:rsid w:val="00282E0F"/>
    <w:rsid w:val="00282E72"/>
    <w:rsid w:val="00282F46"/>
    <w:rsid w:val="00282F96"/>
    <w:rsid w:val="00283124"/>
    <w:rsid w:val="00283134"/>
    <w:rsid w:val="0028313B"/>
    <w:rsid w:val="0028342B"/>
    <w:rsid w:val="002835A7"/>
    <w:rsid w:val="00283689"/>
    <w:rsid w:val="00283692"/>
    <w:rsid w:val="002836F0"/>
    <w:rsid w:val="00283765"/>
    <w:rsid w:val="002838DD"/>
    <w:rsid w:val="002839E5"/>
    <w:rsid w:val="00283BC4"/>
    <w:rsid w:val="00284063"/>
    <w:rsid w:val="00284107"/>
    <w:rsid w:val="00284184"/>
    <w:rsid w:val="002841E8"/>
    <w:rsid w:val="0028420C"/>
    <w:rsid w:val="00284372"/>
    <w:rsid w:val="0028438E"/>
    <w:rsid w:val="002844BE"/>
    <w:rsid w:val="00284575"/>
    <w:rsid w:val="00284681"/>
    <w:rsid w:val="002846B9"/>
    <w:rsid w:val="00284781"/>
    <w:rsid w:val="00284948"/>
    <w:rsid w:val="00284DF7"/>
    <w:rsid w:val="00284F5B"/>
    <w:rsid w:val="00285032"/>
    <w:rsid w:val="002854A8"/>
    <w:rsid w:val="002855D7"/>
    <w:rsid w:val="00285617"/>
    <w:rsid w:val="0028562B"/>
    <w:rsid w:val="00285668"/>
    <w:rsid w:val="002856C0"/>
    <w:rsid w:val="00285788"/>
    <w:rsid w:val="00285880"/>
    <w:rsid w:val="002858E2"/>
    <w:rsid w:val="00285A07"/>
    <w:rsid w:val="00285A58"/>
    <w:rsid w:val="00285E78"/>
    <w:rsid w:val="002861BA"/>
    <w:rsid w:val="00286222"/>
    <w:rsid w:val="00286259"/>
    <w:rsid w:val="00286296"/>
    <w:rsid w:val="002862EE"/>
    <w:rsid w:val="002863CD"/>
    <w:rsid w:val="002863E1"/>
    <w:rsid w:val="00286527"/>
    <w:rsid w:val="002865C7"/>
    <w:rsid w:val="0028662D"/>
    <w:rsid w:val="00286792"/>
    <w:rsid w:val="002867EF"/>
    <w:rsid w:val="00286947"/>
    <w:rsid w:val="0028695C"/>
    <w:rsid w:val="00286A7B"/>
    <w:rsid w:val="00286AC6"/>
    <w:rsid w:val="00286B6F"/>
    <w:rsid w:val="00286B9A"/>
    <w:rsid w:val="00286BAD"/>
    <w:rsid w:val="00286BE8"/>
    <w:rsid w:val="00286DE9"/>
    <w:rsid w:val="00286E38"/>
    <w:rsid w:val="00286E9A"/>
    <w:rsid w:val="00287068"/>
    <w:rsid w:val="00287158"/>
    <w:rsid w:val="0028718F"/>
    <w:rsid w:val="0028719A"/>
    <w:rsid w:val="00287297"/>
    <w:rsid w:val="0028729B"/>
    <w:rsid w:val="002872BE"/>
    <w:rsid w:val="0028741D"/>
    <w:rsid w:val="002874C6"/>
    <w:rsid w:val="002874DB"/>
    <w:rsid w:val="00287520"/>
    <w:rsid w:val="00287596"/>
    <w:rsid w:val="00287606"/>
    <w:rsid w:val="0028760A"/>
    <w:rsid w:val="0028763A"/>
    <w:rsid w:val="00287676"/>
    <w:rsid w:val="00287678"/>
    <w:rsid w:val="002876D7"/>
    <w:rsid w:val="00287787"/>
    <w:rsid w:val="002878D7"/>
    <w:rsid w:val="002878EC"/>
    <w:rsid w:val="002879BA"/>
    <w:rsid w:val="002879CD"/>
    <w:rsid w:val="00287B5E"/>
    <w:rsid w:val="00287BA7"/>
    <w:rsid w:val="00287BD5"/>
    <w:rsid w:val="00287C42"/>
    <w:rsid w:val="00287C44"/>
    <w:rsid w:val="00287C64"/>
    <w:rsid w:val="00287CCB"/>
    <w:rsid w:val="00287DF1"/>
    <w:rsid w:val="00287EC0"/>
    <w:rsid w:val="00287F4E"/>
    <w:rsid w:val="00287FC8"/>
    <w:rsid w:val="00290199"/>
    <w:rsid w:val="00290376"/>
    <w:rsid w:val="00290464"/>
    <w:rsid w:val="00290569"/>
    <w:rsid w:val="002905D2"/>
    <w:rsid w:val="002906E7"/>
    <w:rsid w:val="0029072D"/>
    <w:rsid w:val="002907BC"/>
    <w:rsid w:val="00290845"/>
    <w:rsid w:val="00290B5C"/>
    <w:rsid w:val="00290B81"/>
    <w:rsid w:val="00290CC2"/>
    <w:rsid w:val="00290D18"/>
    <w:rsid w:val="00291030"/>
    <w:rsid w:val="0029117A"/>
    <w:rsid w:val="002911D7"/>
    <w:rsid w:val="00291211"/>
    <w:rsid w:val="002912DC"/>
    <w:rsid w:val="002913DE"/>
    <w:rsid w:val="002913E5"/>
    <w:rsid w:val="002915A5"/>
    <w:rsid w:val="00291603"/>
    <w:rsid w:val="00291610"/>
    <w:rsid w:val="0029163F"/>
    <w:rsid w:val="00291A63"/>
    <w:rsid w:val="00291AD7"/>
    <w:rsid w:val="00291C62"/>
    <w:rsid w:val="00291CBA"/>
    <w:rsid w:val="00291D78"/>
    <w:rsid w:val="00291E9E"/>
    <w:rsid w:val="0029204E"/>
    <w:rsid w:val="002921DE"/>
    <w:rsid w:val="002926C3"/>
    <w:rsid w:val="00292850"/>
    <w:rsid w:val="0029291C"/>
    <w:rsid w:val="00292943"/>
    <w:rsid w:val="002929BC"/>
    <w:rsid w:val="00292B3D"/>
    <w:rsid w:val="00292BB1"/>
    <w:rsid w:val="00292CFC"/>
    <w:rsid w:val="00292E9F"/>
    <w:rsid w:val="00292F31"/>
    <w:rsid w:val="00292FC9"/>
    <w:rsid w:val="00293002"/>
    <w:rsid w:val="00293287"/>
    <w:rsid w:val="00293290"/>
    <w:rsid w:val="00293323"/>
    <w:rsid w:val="0029344C"/>
    <w:rsid w:val="0029354F"/>
    <w:rsid w:val="0029355A"/>
    <w:rsid w:val="002935CC"/>
    <w:rsid w:val="002935E5"/>
    <w:rsid w:val="002935EC"/>
    <w:rsid w:val="0029360F"/>
    <w:rsid w:val="0029387E"/>
    <w:rsid w:val="002938EA"/>
    <w:rsid w:val="0029395C"/>
    <w:rsid w:val="00293A30"/>
    <w:rsid w:val="00293A97"/>
    <w:rsid w:val="00293B64"/>
    <w:rsid w:val="00293BF9"/>
    <w:rsid w:val="00293C12"/>
    <w:rsid w:val="00293D20"/>
    <w:rsid w:val="00293F66"/>
    <w:rsid w:val="002940F2"/>
    <w:rsid w:val="00294171"/>
    <w:rsid w:val="002941BF"/>
    <w:rsid w:val="002942E4"/>
    <w:rsid w:val="002942EC"/>
    <w:rsid w:val="002943B4"/>
    <w:rsid w:val="0029441D"/>
    <w:rsid w:val="002945CE"/>
    <w:rsid w:val="002946FB"/>
    <w:rsid w:val="00294786"/>
    <w:rsid w:val="0029483B"/>
    <w:rsid w:val="00294933"/>
    <w:rsid w:val="00294C9C"/>
    <w:rsid w:val="00294D90"/>
    <w:rsid w:val="00294EC5"/>
    <w:rsid w:val="00294F24"/>
    <w:rsid w:val="00294FFB"/>
    <w:rsid w:val="0029507D"/>
    <w:rsid w:val="0029508A"/>
    <w:rsid w:val="002951A9"/>
    <w:rsid w:val="002951D0"/>
    <w:rsid w:val="0029567C"/>
    <w:rsid w:val="0029569A"/>
    <w:rsid w:val="002956A8"/>
    <w:rsid w:val="0029574C"/>
    <w:rsid w:val="002958C8"/>
    <w:rsid w:val="002958CF"/>
    <w:rsid w:val="00295A4B"/>
    <w:rsid w:val="00295AC8"/>
    <w:rsid w:val="00295AED"/>
    <w:rsid w:val="00295CB5"/>
    <w:rsid w:val="00295CDD"/>
    <w:rsid w:val="00295DAF"/>
    <w:rsid w:val="00295FA5"/>
    <w:rsid w:val="00295FB8"/>
    <w:rsid w:val="00295FFB"/>
    <w:rsid w:val="00296347"/>
    <w:rsid w:val="00296437"/>
    <w:rsid w:val="002965BB"/>
    <w:rsid w:val="002967DE"/>
    <w:rsid w:val="0029699F"/>
    <w:rsid w:val="002969E3"/>
    <w:rsid w:val="00296BB7"/>
    <w:rsid w:val="00296C57"/>
    <w:rsid w:val="00296CE0"/>
    <w:rsid w:val="00296D91"/>
    <w:rsid w:val="00296F5D"/>
    <w:rsid w:val="00297003"/>
    <w:rsid w:val="002970A5"/>
    <w:rsid w:val="00297146"/>
    <w:rsid w:val="002971B4"/>
    <w:rsid w:val="00297210"/>
    <w:rsid w:val="002973A1"/>
    <w:rsid w:val="002973C5"/>
    <w:rsid w:val="00297A89"/>
    <w:rsid w:val="00297B83"/>
    <w:rsid w:val="00297B87"/>
    <w:rsid w:val="00297BC9"/>
    <w:rsid w:val="00297F5F"/>
    <w:rsid w:val="00297F86"/>
    <w:rsid w:val="002A0010"/>
    <w:rsid w:val="002A0027"/>
    <w:rsid w:val="002A012D"/>
    <w:rsid w:val="002A0145"/>
    <w:rsid w:val="002A027C"/>
    <w:rsid w:val="002A02F2"/>
    <w:rsid w:val="002A0478"/>
    <w:rsid w:val="002A04F7"/>
    <w:rsid w:val="002A09DA"/>
    <w:rsid w:val="002A0A14"/>
    <w:rsid w:val="002A0A18"/>
    <w:rsid w:val="002A0A21"/>
    <w:rsid w:val="002A0AFE"/>
    <w:rsid w:val="002A0E31"/>
    <w:rsid w:val="002A0F6D"/>
    <w:rsid w:val="002A10DD"/>
    <w:rsid w:val="002A10FD"/>
    <w:rsid w:val="002A125F"/>
    <w:rsid w:val="002A12FD"/>
    <w:rsid w:val="002A135A"/>
    <w:rsid w:val="002A14DF"/>
    <w:rsid w:val="002A16B0"/>
    <w:rsid w:val="002A16F8"/>
    <w:rsid w:val="002A184D"/>
    <w:rsid w:val="002A1A7B"/>
    <w:rsid w:val="002A1DA2"/>
    <w:rsid w:val="002A1E26"/>
    <w:rsid w:val="002A1FE8"/>
    <w:rsid w:val="002A20D6"/>
    <w:rsid w:val="002A2142"/>
    <w:rsid w:val="002A2165"/>
    <w:rsid w:val="002A21E8"/>
    <w:rsid w:val="002A244E"/>
    <w:rsid w:val="002A26EC"/>
    <w:rsid w:val="002A274D"/>
    <w:rsid w:val="002A27ED"/>
    <w:rsid w:val="002A289D"/>
    <w:rsid w:val="002A2A79"/>
    <w:rsid w:val="002A2A84"/>
    <w:rsid w:val="002A2A8C"/>
    <w:rsid w:val="002A2B11"/>
    <w:rsid w:val="002A2BBF"/>
    <w:rsid w:val="002A306F"/>
    <w:rsid w:val="002A3097"/>
    <w:rsid w:val="002A310D"/>
    <w:rsid w:val="002A31A3"/>
    <w:rsid w:val="002A320A"/>
    <w:rsid w:val="002A3332"/>
    <w:rsid w:val="002A3344"/>
    <w:rsid w:val="002A341A"/>
    <w:rsid w:val="002A347E"/>
    <w:rsid w:val="002A3480"/>
    <w:rsid w:val="002A36B5"/>
    <w:rsid w:val="002A371C"/>
    <w:rsid w:val="002A37A6"/>
    <w:rsid w:val="002A39C0"/>
    <w:rsid w:val="002A3B91"/>
    <w:rsid w:val="002A3E91"/>
    <w:rsid w:val="002A3F57"/>
    <w:rsid w:val="002A3F74"/>
    <w:rsid w:val="002A40C2"/>
    <w:rsid w:val="002A413E"/>
    <w:rsid w:val="002A4142"/>
    <w:rsid w:val="002A42B4"/>
    <w:rsid w:val="002A4382"/>
    <w:rsid w:val="002A43AA"/>
    <w:rsid w:val="002A44FF"/>
    <w:rsid w:val="002A4520"/>
    <w:rsid w:val="002A4531"/>
    <w:rsid w:val="002A458D"/>
    <w:rsid w:val="002A4682"/>
    <w:rsid w:val="002A468F"/>
    <w:rsid w:val="002A474F"/>
    <w:rsid w:val="002A47F8"/>
    <w:rsid w:val="002A4A22"/>
    <w:rsid w:val="002A4A89"/>
    <w:rsid w:val="002A4D39"/>
    <w:rsid w:val="002A4F59"/>
    <w:rsid w:val="002A4F69"/>
    <w:rsid w:val="002A4FB5"/>
    <w:rsid w:val="002A4FEC"/>
    <w:rsid w:val="002A4FF4"/>
    <w:rsid w:val="002A4FFE"/>
    <w:rsid w:val="002A506E"/>
    <w:rsid w:val="002A50DD"/>
    <w:rsid w:val="002A50EE"/>
    <w:rsid w:val="002A5112"/>
    <w:rsid w:val="002A5117"/>
    <w:rsid w:val="002A529C"/>
    <w:rsid w:val="002A52EB"/>
    <w:rsid w:val="002A5312"/>
    <w:rsid w:val="002A53DC"/>
    <w:rsid w:val="002A5567"/>
    <w:rsid w:val="002A5735"/>
    <w:rsid w:val="002A58C0"/>
    <w:rsid w:val="002A5908"/>
    <w:rsid w:val="002A5AB6"/>
    <w:rsid w:val="002A5AB7"/>
    <w:rsid w:val="002A5BAC"/>
    <w:rsid w:val="002A5BD7"/>
    <w:rsid w:val="002A5C72"/>
    <w:rsid w:val="002A604F"/>
    <w:rsid w:val="002A61EB"/>
    <w:rsid w:val="002A629D"/>
    <w:rsid w:val="002A6330"/>
    <w:rsid w:val="002A6339"/>
    <w:rsid w:val="002A6642"/>
    <w:rsid w:val="002A667F"/>
    <w:rsid w:val="002A681A"/>
    <w:rsid w:val="002A6870"/>
    <w:rsid w:val="002A692A"/>
    <w:rsid w:val="002A6D32"/>
    <w:rsid w:val="002A6EFD"/>
    <w:rsid w:val="002A6F04"/>
    <w:rsid w:val="002A6F6D"/>
    <w:rsid w:val="002A7147"/>
    <w:rsid w:val="002A72A5"/>
    <w:rsid w:val="002A72A9"/>
    <w:rsid w:val="002A74F7"/>
    <w:rsid w:val="002A7507"/>
    <w:rsid w:val="002A750A"/>
    <w:rsid w:val="002A75BC"/>
    <w:rsid w:val="002A768B"/>
    <w:rsid w:val="002A7806"/>
    <w:rsid w:val="002A784D"/>
    <w:rsid w:val="002A78BE"/>
    <w:rsid w:val="002A79C6"/>
    <w:rsid w:val="002A7A2F"/>
    <w:rsid w:val="002A7BA4"/>
    <w:rsid w:val="002B0004"/>
    <w:rsid w:val="002B0065"/>
    <w:rsid w:val="002B0074"/>
    <w:rsid w:val="002B0173"/>
    <w:rsid w:val="002B0224"/>
    <w:rsid w:val="002B032A"/>
    <w:rsid w:val="002B037E"/>
    <w:rsid w:val="002B0465"/>
    <w:rsid w:val="002B0486"/>
    <w:rsid w:val="002B06E7"/>
    <w:rsid w:val="002B099D"/>
    <w:rsid w:val="002B0A50"/>
    <w:rsid w:val="002B0C31"/>
    <w:rsid w:val="002B0C36"/>
    <w:rsid w:val="002B0F19"/>
    <w:rsid w:val="002B12D0"/>
    <w:rsid w:val="002B131B"/>
    <w:rsid w:val="002B13D4"/>
    <w:rsid w:val="002B1626"/>
    <w:rsid w:val="002B1734"/>
    <w:rsid w:val="002B175F"/>
    <w:rsid w:val="002B17BD"/>
    <w:rsid w:val="002B1924"/>
    <w:rsid w:val="002B1B84"/>
    <w:rsid w:val="002B1CB3"/>
    <w:rsid w:val="002B1D09"/>
    <w:rsid w:val="002B1D53"/>
    <w:rsid w:val="002B1E8C"/>
    <w:rsid w:val="002B1EB1"/>
    <w:rsid w:val="002B22DC"/>
    <w:rsid w:val="002B23F9"/>
    <w:rsid w:val="002B24E1"/>
    <w:rsid w:val="002B264F"/>
    <w:rsid w:val="002B2714"/>
    <w:rsid w:val="002B285F"/>
    <w:rsid w:val="002B2934"/>
    <w:rsid w:val="002B2954"/>
    <w:rsid w:val="002B297E"/>
    <w:rsid w:val="002B2A46"/>
    <w:rsid w:val="002B2A92"/>
    <w:rsid w:val="002B2D5D"/>
    <w:rsid w:val="002B2E50"/>
    <w:rsid w:val="002B2EDB"/>
    <w:rsid w:val="002B2F11"/>
    <w:rsid w:val="002B2F53"/>
    <w:rsid w:val="002B2F86"/>
    <w:rsid w:val="002B306C"/>
    <w:rsid w:val="002B313C"/>
    <w:rsid w:val="002B32BC"/>
    <w:rsid w:val="002B33CF"/>
    <w:rsid w:val="002B33F3"/>
    <w:rsid w:val="002B3498"/>
    <w:rsid w:val="002B3678"/>
    <w:rsid w:val="002B3772"/>
    <w:rsid w:val="002B37B7"/>
    <w:rsid w:val="002B37EB"/>
    <w:rsid w:val="002B396B"/>
    <w:rsid w:val="002B3A39"/>
    <w:rsid w:val="002B3A70"/>
    <w:rsid w:val="002B3BA1"/>
    <w:rsid w:val="002B3D3C"/>
    <w:rsid w:val="002B3FFA"/>
    <w:rsid w:val="002B40FA"/>
    <w:rsid w:val="002B4144"/>
    <w:rsid w:val="002B426B"/>
    <w:rsid w:val="002B42FA"/>
    <w:rsid w:val="002B4301"/>
    <w:rsid w:val="002B4995"/>
    <w:rsid w:val="002B4BBF"/>
    <w:rsid w:val="002B4BFA"/>
    <w:rsid w:val="002B4EF8"/>
    <w:rsid w:val="002B5063"/>
    <w:rsid w:val="002B5092"/>
    <w:rsid w:val="002B50C3"/>
    <w:rsid w:val="002B50FC"/>
    <w:rsid w:val="002B518B"/>
    <w:rsid w:val="002B52D3"/>
    <w:rsid w:val="002B5354"/>
    <w:rsid w:val="002B5457"/>
    <w:rsid w:val="002B5530"/>
    <w:rsid w:val="002B565B"/>
    <w:rsid w:val="002B571F"/>
    <w:rsid w:val="002B57E4"/>
    <w:rsid w:val="002B58BD"/>
    <w:rsid w:val="002B5A3F"/>
    <w:rsid w:val="002B5AF8"/>
    <w:rsid w:val="002B5B41"/>
    <w:rsid w:val="002B5C4F"/>
    <w:rsid w:val="002B5C63"/>
    <w:rsid w:val="002B5CBD"/>
    <w:rsid w:val="002B5D36"/>
    <w:rsid w:val="002B5D67"/>
    <w:rsid w:val="002B5D7A"/>
    <w:rsid w:val="002B5DAC"/>
    <w:rsid w:val="002B602C"/>
    <w:rsid w:val="002B6043"/>
    <w:rsid w:val="002B60E4"/>
    <w:rsid w:val="002B60FB"/>
    <w:rsid w:val="002B6123"/>
    <w:rsid w:val="002B62B0"/>
    <w:rsid w:val="002B639F"/>
    <w:rsid w:val="002B6426"/>
    <w:rsid w:val="002B6438"/>
    <w:rsid w:val="002B657C"/>
    <w:rsid w:val="002B658A"/>
    <w:rsid w:val="002B6672"/>
    <w:rsid w:val="002B6790"/>
    <w:rsid w:val="002B6918"/>
    <w:rsid w:val="002B6995"/>
    <w:rsid w:val="002B69BA"/>
    <w:rsid w:val="002B6AAB"/>
    <w:rsid w:val="002B6BE7"/>
    <w:rsid w:val="002B6DD6"/>
    <w:rsid w:val="002B6E44"/>
    <w:rsid w:val="002B6EEF"/>
    <w:rsid w:val="002B6FC5"/>
    <w:rsid w:val="002B6FF6"/>
    <w:rsid w:val="002B7025"/>
    <w:rsid w:val="002B7064"/>
    <w:rsid w:val="002B70CE"/>
    <w:rsid w:val="002B7149"/>
    <w:rsid w:val="002B71F9"/>
    <w:rsid w:val="002B721F"/>
    <w:rsid w:val="002B723C"/>
    <w:rsid w:val="002B725C"/>
    <w:rsid w:val="002B7471"/>
    <w:rsid w:val="002B7500"/>
    <w:rsid w:val="002B757C"/>
    <w:rsid w:val="002B75B6"/>
    <w:rsid w:val="002B77D7"/>
    <w:rsid w:val="002B7801"/>
    <w:rsid w:val="002B7A07"/>
    <w:rsid w:val="002B7B12"/>
    <w:rsid w:val="002B7BEA"/>
    <w:rsid w:val="002B7C1E"/>
    <w:rsid w:val="002B7C79"/>
    <w:rsid w:val="002B7C84"/>
    <w:rsid w:val="002B7CE6"/>
    <w:rsid w:val="002B7DFF"/>
    <w:rsid w:val="002B7E8A"/>
    <w:rsid w:val="002B7EC9"/>
    <w:rsid w:val="002C027D"/>
    <w:rsid w:val="002C02C3"/>
    <w:rsid w:val="002C0349"/>
    <w:rsid w:val="002C0377"/>
    <w:rsid w:val="002C05AD"/>
    <w:rsid w:val="002C068F"/>
    <w:rsid w:val="002C06B8"/>
    <w:rsid w:val="002C0793"/>
    <w:rsid w:val="002C07C0"/>
    <w:rsid w:val="002C07F8"/>
    <w:rsid w:val="002C0824"/>
    <w:rsid w:val="002C0850"/>
    <w:rsid w:val="002C091A"/>
    <w:rsid w:val="002C0923"/>
    <w:rsid w:val="002C0A2C"/>
    <w:rsid w:val="002C0AAF"/>
    <w:rsid w:val="002C0BAD"/>
    <w:rsid w:val="002C0BE0"/>
    <w:rsid w:val="002C0C03"/>
    <w:rsid w:val="002C0CD7"/>
    <w:rsid w:val="002C0DEE"/>
    <w:rsid w:val="002C0E0F"/>
    <w:rsid w:val="002C0E13"/>
    <w:rsid w:val="002C0FC8"/>
    <w:rsid w:val="002C109E"/>
    <w:rsid w:val="002C116F"/>
    <w:rsid w:val="002C124E"/>
    <w:rsid w:val="002C1299"/>
    <w:rsid w:val="002C14CB"/>
    <w:rsid w:val="002C15A6"/>
    <w:rsid w:val="002C15D9"/>
    <w:rsid w:val="002C172E"/>
    <w:rsid w:val="002C174E"/>
    <w:rsid w:val="002C17BD"/>
    <w:rsid w:val="002C182A"/>
    <w:rsid w:val="002C190E"/>
    <w:rsid w:val="002C190F"/>
    <w:rsid w:val="002C1B66"/>
    <w:rsid w:val="002C1B98"/>
    <w:rsid w:val="002C1C3D"/>
    <w:rsid w:val="002C1DB1"/>
    <w:rsid w:val="002C1E39"/>
    <w:rsid w:val="002C1E3A"/>
    <w:rsid w:val="002C21E4"/>
    <w:rsid w:val="002C21F1"/>
    <w:rsid w:val="002C22CB"/>
    <w:rsid w:val="002C234F"/>
    <w:rsid w:val="002C24AD"/>
    <w:rsid w:val="002C2560"/>
    <w:rsid w:val="002C25FB"/>
    <w:rsid w:val="002C2611"/>
    <w:rsid w:val="002C26CC"/>
    <w:rsid w:val="002C2873"/>
    <w:rsid w:val="002C2BF3"/>
    <w:rsid w:val="002C2C07"/>
    <w:rsid w:val="002C2C27"/>
    <w:rsid w:val="002C2C82"/>
    <w:rsid w:val="002C2DCB"/>
    <w:rsid w:val="002C2EAF"/>
    <w:rsid w:val="002C2F20"/>
    <w:rsid w:val="002C2F62"/>
    <w:rsid w:val="002C2FCB"/>
    <w:rsid w:val="002C3169"/>
    <w:rsid w:val="002C31F4"/>
    <w:rsid w:val="002C3496"/>
    <w:rsid w:val="002C354C"/>
    <w:rsid w:val="002C3616"/>
    <w:rsid w:val="002C372E"/>
    <w:rsid w:val="002C37A6"/>
    <w:rsid w:val="002C37C0"/>
    <w:rsid w:val="002C3810"/>
    <w:rsid w:val="002C3989"/>
    <w:rsid w:val="002C39CA"/>
    <w:rsid w:val="002C3B69"/>
    <w:rsid w:val="002C3BC3"/>
    <w:rsid w:val="002C3BC8"/>
    <w:rsid w:val="002C3C18"/>
    <w:rsid w:val="002C3D46"/>
    <w:rsid w:val="002C3EB6"/>
    <w:rsid w:val="002C405D"/>
    <w:rsid w:val="002C4245"/>
    <w:rsid w:val="002C4323"/>
    <w:rsid w:val="002C4459"/>
    <w:rsid w:val="002C44F5"/>
    <w:rsid w:val="002C462D"/>
    <w:rsid w:val="002C467D"/>
    <w:rsid w:val="002C4692"/>
    <w:rsid w:val="002C46CB"/>
    <w:rsid w:val="002C485F"/>
    <w:rsid w:val="002C49BE"/>
    <w:rsid w:val="002C4A94"/>
    <w:rsid w:val="002C4B75"/>
    <w:rsid w:val="002C4CA2"/>
    <w:rsid w:val="002C4D84"/>
    <w:rsid w:val="002C4ECE"/>
    <w:rsid w:val="002C502A"/>
    <w:rsid w:val="002C50B1"/>
    <w:rsid w:val="002C5140"/>
    <w:rsid w:val="002C5160"/>
    <w:rsid w:val="002C5281"/>
    <w:rsid w:val="002C5315"/>
    <w:rsid w:val="002C53F1"/>
    <w:rsid w:val="002C5594"/>
    <w:rsid w:val="002C572D"/>
    <w:rsid w:val="002C586A"/>
    <w:rsid w:val="002C58B8"/>
    <w:rsid w:val="002C58D2"/>
    <w:rsid w:val="002C58EC"/>
    <w:rsid w:val="002C592D"/>
    <w:rsid w:val="002C5A0A"/>
    <w:rsid w:val="002C5A7F"/>
    <w:rsid w:val="002C5B11"/>
    <w:rsid w:val="002C5B54"/>
    <w:rsid w:val="002C5C94"/>
    <w:rsid w:val="002C5D27"/>
    <w:rsid w:val="002C5D47"/>
    <w:rsid w:val="002C5ED1"/>
    <w:rsid w:val="002C6022"/>
    <w:rsid w:val="002C6046"/>
    <w:rsid w:val="002C61C1"/>
    <w:rsid w:val="002C62B6"/>
    <w:rsid w:val="002C63F5"/>
    <w:rsid w:val="002C6605"/>
    <w:rsid w:val="002C6821"/>
    <w:rsid w:val="002C6852"/>
    <w:rsid w:val="002C6A7A"/>
    <w:rsid w:val="002C6BBD"/>
    <w:rsid w:val="002C6D9C"/>
    <w:rsid w:val="002C6E43"/>
    <w:rsid w:val="002C6EB1"/>
    <w:rsid w:val="002C6EB3"/>
    <w:rsid w:val="002C6F0E"/>
    <w:rsid w:val="002C7153"/>
    <w:rsid w:val="002C7167"/>
    <w:rsid w:val="002C71F5"/>
    <w:rsid w:val="002C7281"/>
    <w:rsid w:val="002C73A6"/>
    <w:rsid w:val="002C74A8"/>
    <w:rsid w:val="002C74E6"/>
    <w:rsid w:val="002C7507"/>
    <w:rsid w:val="002C7517"/>
    <w:rsid w:val="002C751C"/>
    <w:rsid w:val="002C7540"/>
    <w:rsid w:val="002C75D5"/>
    <w:rsid w:val="002C75E7"/>
    <w:rsid w:val="002C7715"/>
    <w:rsid w:val="002C7755"/>
    <w:rsid w:val="002C7794"/>
    <w:rsid w:val="002C7876"/>
    <w:rsid w:val="002C78A0"/>
    <w:rsid w:val="002C79A3"/>
    <w:rsid w:val="002C79FD"/>
    <w:rsid w:val="002C7AC2"/>
    <w:rsid w:val="002C7ADA"/>
    <w:rsid w:val="002C7AEA"/>
    <w:rsid w:val="002C7B18"/>
    <w:rsid w:val="002C7B25"/>
    <w:rsid w:val="002C7B78"/>
    <w:rsid w:val="002C7BB6"/>
    <w:rsid w:val="002C7CA5"/>
    <w:rsid w:val="002C7CE1"/>
    <w:rsid w:val="002C7DCD"/>
    <w:rsid w:val="002C7E66"/>
    <w:rsid w:val="002C7EEA"/>
    <w:rsid w:val="002C7F1F"/>
    <w:rsid w:val="002D007E"/>
    <w:rsid w:val="002D009E"/>
    <w:rsid w:val="002D00D4"/>
    <w:rsid w:val="002D01FA"/>
    <w:rsid w:val="002D0375"/>
    <w:rsid w:val="002D0435"/>
    <w:rsid w:val="002D057D"/>
    <w:rsid w:val="002D07A5"/>
    <w:rsid w:val="002D080F"/>
    <w:rsid w:val="002D0931"/>
    <w:rsid w:val="002D0949"/>
    <w:rsid w:val="002D0AF0"/>
    <w:rsid w:val="002D0C33"/>
    <w:rsid w:val="002D0DF8"/>
    <w:rsid w:val="002D0ECC"/>
    <w:rsid w:val="002D0F04"/>
    <w:rsid w:val="002D0F67"/>
    <w:rsid w:val="002D0F6F"/>
    <w:rsid w:val="002D0FCF"/>
    <w:rsid w:val="002D1298"/>
    <w:rsid w:val="002D1324"/>
    <w:rsid w:val="002D1450"/>
    <w:rsid w:val="002D149B"/>
    <w:rsid w:val="002D14FD"/>
    <w:rsid w:val="002D1543"/>
    <w:rsid w:val="002D1619"/>
    <w:rsid w:val="002D1625"/>
    <w:rsid w:val="002D1739"/>
    <w:rsid w:val="002D17F3"/>
    <w:rsid w:val="002D18B3"/>
    <w:rsid w:val="002D195F"/>
    <w:rsid w:val="002D1A4D"/>
    <w:rsid w:val="002D1C40"/>
    <w:rsid w:val="002D1CDB"/>
    <w:rsid w:val="002D1D2E"/>
    <w:rsid w:val="002D1DCA"/>
    <w:rsid w:val="002D1E00"/>
    <w:rsid w:val="002D1EA7"/>
    <w:rsid w:val="002D1F9A"/>
    <w:rsid w:val="002D20DF"/>
    <w:rsid w:val="002D218D"/>
    <w:rsid w:val="002D21E7"/>
    <w:rsid w:val="002D238F"/>
    <w:rsid w:val="002D2392"/>
    <w:rsid w:val="002D2413"/>
    <w:rsid w:val="002D245F"/>
    <w:rsid w:val="002D25E1"/>
    <w:rsid w:val="002D25E2"/>
    <w:rsid w:val="002D26BC"/>
    <w:rsid w:val="002D271E"/>
    <w:rsid w:val="002D2947"/>
    <w:rsid w:val="002D2952"/>
    <w:rsid w:val="002D2BD1"/>
    <w:rsid w:val="002D2BFB"/>
    <w:rsid w:val="002D2C1D"/>
    <w:rsid w:val="002D2E4C"/>
    <w:rsid w:val="002D2E7C"/>
    <w:rsid w:val="002D2F68"/>
    <w:rsid w:val="002D2FA1"/>
    <w:rsid w:val="002D3098"/>
    <w:rsid w:val="002D3115"/>
    <w:rsid w:val="002D32BE"/>
    <w:rsid w:val="002D3367"/>
    <w:rsid w:val="002D3416"/>
    <w:rsid w:val="002D348C"/>
    <w:rsid w:val="002D34B0"/>
    <w:rsid w:val="002D350E"/>
    <w:rsid w:val="002D3593"/>
    <w:rsid w:val="002D35B8"/>
    <w:rsid w:val="002D3627"/>
    <w:rsid w:val="002D3659"/>
    <w:rsid w:val="002D36D2"/>
    <w:rsid w:val="002D378F"/>
    <w:rsid w:val="002D3812"/>
    <w:rsid w:val="002D3887"/>
    <w:rsid w:val="002D3A52"/>
    <w:rsid w:val="002D3B02"/>
    <w:rsid w:val="002D3DC2"/>
    <w:rsid w:val="002D3E2A"/>
    <w:rsid w:val="002D3E7D"/>
    <w:rsid w:val="002D3EBF"/>
    <w:rsid w:val="002D3EC8"/>
    <w:rsid w:val="002D3ECC"/>
    <w:rsid w:val="002D3F09"/>
    <w:rsid w:val="002D406D"/>
    <w:rsid w:val="002D414E"/>
    <w:rsid w:val="002D41EA"/>
    <w:rsid w:val="002D4229"/>
    <w:rsid w:val="002D4499"/>
    <w:rsid w:val="002D45A8"/>
    <w:rsid w:val="002D45D0"/>
    <w:rsid w:val="002D4792"/>
    <w:rsid w:val="002D47C4"/>
    <w:rsid w:val="002D48F7"/>
    <w:rsid w:val="002D497B"/>
    <w:rsid w:val="002D4C41"/>
    <w:rsid w:val="002D4CDD"/>
    <w:rsid w:val="002D4CE9"/>
    <w:rsid w:val="002D4D92"/>
    <w:rsid w:val="002D4D9E"/>
    <w:rsid w:val="002D5029"/>
    <w:rsid w:val="002D5045"/>
    <w:rsid w:val="002D511B"/>
    <w:rsid w:val="002D513E"/>
    <w:rsid w:val="002D5231"/>
    <w:rsid w:val="002D5654"/>
    <w:rsid w:val="002D577C"/>
    <w:rsid w:val="002D57EA"/>
    <w:rsid w:val="002D582C"/>
    <w:rsid w:val="002D5888"/>
    <w:rsid w:val="002D58D1"/>
    <w:rsid w:val="002D5970"/>
    <w:rsid w:val="002D5A90"/>
    <w:rsid w:val="002D5C24"/>
    <w:rsid w:val="002D5E97"/>
    <w:rsid w:val="002D6106"/>
    <w:rsid w:val="002D6124"/>
    <w:rsid w:val="002D6245"/>
    <w:rsid w:val="002D62ED"/>
    <w:rsid w:val="002D62F9"/>
    <w:rsid w:val="002D642E"/>
    <w:rsid w:val="002D646F"/>
    <w:rsid w:val="002D6601"/>
    <w:rsid w:val="002D6757"/>
    <w:rsid w:val="002D67CA"/>
    <w:rsid w:val="002D67DD"/>
    <w:rsid w:val="002D68E6"/>
    <w:rsid w:val="002D6920"/>
    <w:rsid w:val="002D6994"/>
    <w:rsid w:val="002D69A0"/>
    <w:rsid w:val="002D69DC"/>
    <w:rsid w:val="002D69ED"/>
    <w:rsid w:val="002D6A19"/>
    <w:rsid w:val="002D6A38"/>
    <w:rsid w:val="002D6A68"/>
    <w:rsid w:val="002D6BF8"/>
    <w:rsid w:val="002D6CA6"/>
    <w:rsid w:val="002D6EDA"/>
    <w:rsid w:val="002D7160"/>
    <w:rsid w:val="002D72E5"/>
    <w:rsid w:val="002D7329"/>
    <w:rsid w:val="002D73DF"/>
    <w:rsid w:val="002D747C"/>
    <w:rsid w:val="002D74F1"/>
    <w:rsid w:val="002D772A"/>
    <w:rsid w:val="002D7B0E"/>
    <w:rsid w:val="002D7D07"/>
    <w:rsid w:val="002D7D8A"/>
    <w:rsid w:val="002D7DF8"/>
    <w:rsid w:val="002D7F52"/>
    <w:rsid w:val="002E02DF"/>
    <w:rsid w:val="002E054D"/>
    <w:rsid w:val="002E059D"/>
    <w:rsid w:val="002E0664"/>
    <w:rsid w:val="002E08D8"/>
    <w:rsid w:val="002E0A03"/>
    <w:rsid w:val="002E0A30"/>
    <w:rsid w:val="002E0A6A"/>
    <w:rsid w:val="002E0B51"/>
    <w:rsid w:val="002E0B84"/>
    <w:rsid w:val="002E0C9E"/>
    <w:rsid w:val="002E0CCB"/>
    <w:rsid w:val="002E0CD0"/>
    <w:rsid w:val="002E0D93"/>
    <w:rsid w:val="002E0DC6"/>
    <w:rsid w:val="002E0ED3"/>
    <w:rsid w:val="002E0FAA"/>
    <w:rsid w:val="002E1166"/>
    <w:rsid w:val="002E15F5"/>
    <w:rsid w:val="002E15F6"/>
    <w:rsid w:val="002E1770"/>
    <w:rsid w:val="002E17AF"/>
    <w:rsid w:val="002E1824"/>
    <w:rsid w:val="002E1907"/>
    <w:rsid w:val="002E1987"/>
    <w:rsid w:val="002E1A1A"/>
    <w:rsid w:val="002E1A8B"/>
    <w:rsid w:val="002E1AEC"/>
    <w:rsid w:val="002E1DA8"/>
    <w:rsid w:val="002E1DC1"/>
    <w:rsid w:val="002E1EB0"/>
    <w:rsid w:val="002E1F2A"/>
    <w:rsid w:val="002E1FDC"/>
    <w:rsid w:val="002E210C"/>
    <w:rsid w:val="002E2146"/>
    <w:rsid w:val="002E219F"/>
    <w:rsid w:val="002E24AE"/>
    <w:rsid w:val="002E2550"/>
    <w:rsid w:val="002E25D5"/>
    <w:rsid w:val="002E2704"/>
    <w:rsid w:val="002E29E7"/>
    <w:rsid w:val="002E2A06"/>
    <w:rsid w:val="002E2A2B"/>
    <w:rsid w:val="002E2B21"/>
    <w:rsid w:val="002E2DF8"/>
    <w:rsid w:val="002E2ED4"/>
    <w:rsid w:val="002E3042"/>
    <w:rsid w:val="002E31A3"/>
    <w:rsid w:val="002E31E8"/>
    <w:rsid w:val="002E3285"/>
    <w:rsid w:val="002E34A2"/>
    <w:rsid w:val="002E3591"/>
    <w:rsid w:val="002E35FD"/>
    <w:rsid w:val="002E391D"/>
    <w:rsid w:val="002E3A29"/>
    <w:rsid w:val="002E3A6A"/>
    <w:rsid w:val="002E3AA2"/>
    <w:rsid w:val="002E3AFA"/>
    <w:rsid w:val="002E3B16"/>
    <w:rsid w:val="002E3B4E"/>
    <w:rsid w:val="002E3C06"/>
    <w:rsid w:val="002E3C24"/>
    <w:rsid w:val="002E3D8C"/>
    <w:rsid w:val="002E3DB7"/>
    <w:rsid w:val="002E4273"/>
    <w:rsid w:val="002E428E"/>
    <w:rsid w:val="002E428F"/>
    <w:rsid w:val="002E42A4"/>
    <w:rsid w:val="002E42C6"/>
    <w:rsid w:val="002E4474"/>
    <w:rsid w:val="002E4476"/>
    <w:rsid w:val="002E465D"/>
    <w:rsid w:val="002E48C2"/>
    <w:rsid w:val="002E4980"/>
    <w:rsid w:val="002E4A52"/>
    <w:rsid w:val="002E4A87"/>
    <w:rsid w:val="002E4AA0"/>
    <w:rsid w:val="002E4C80"/>
    <w:rsid w:val="002E4D73"/>
    <w:rsid w:val="002E4FEA"/>
    <w:rsid w:val="002E5013"/>
    <w:rsid w:val="002E50A9"/>
    <w:rsid w:val="002E513A"/>
    <w:rsid w:val="002E532D"/>
    <w:rsid w:val="002E5330"/>
    <w:rsid w:val="002E5365"/>
    <w:rsid w:val="002E5417"/>
    <w:rsid w:val="002E5451"/>
    <w:rsid w:val="002E5478"/>
    <w:rsid w:val="002E550A"/>
    <w:rsid w:val="002E55CB"/>
    <w:rsid w:val="002E55DE"/>
    <w:rsid w:val="002E5679"/>
    <w:rsid w:val="002E578E"/>
    <w:rsid w:val="002E58ED"/>
    <w:rsid w:val="002E5A71"/>
    <w:rsid w:val="002E5C82"/>
    <w:rsid w:val="002E5CA1"/>
    <w:rsid w:val="002E5E0F"/>
    <w:rsid w:val="002E5F2F"/>
    <w:rsid w:val="002E616C"/>
    <w:rsid w:val="002E6172"/>
    <w:rsid w:val="002E6176"/>
    <w:rsid w:val="002E61F2"/>
    <w:rsid w:val="002E62B8"/>
    <w:rsid w:val="002E6359"/>
    <w:rsid w:val="002E64FB"/>
    <w:rsid w:val="002E6590"/>
    <w:rsid w:val="002E6663"/>
    <w:rsid w:val="002E6780"/>
    <w:rsid w:val="002E67D7"/>
    <w:rsid w:val="002E6839"/>
    <w:rsid w:val="002E6904"/>
    <w:rsid w:val="002E6971"/>
    <w:rsid w:val="002E6B18"/>
    <w:rsid w:val="002E6B3D"/>
    <w:rsid w:val="002E6BF7"/>
    <w:rsid w:val="002E6D0B"/>
    <w:rsid w:val="002E6F15"/>
    <w:rsid w:val="002E6F8D"/>
    <w:rsid w:val="002E73AD"/>
    <w:rsid w:val="002E7472"/>
    <w:rsid w:val="002E7504"/>
    <w:rsid w:val="002E7560"/>
    <w:rsid w:val="002E75F8"/>
    <w:rsid w:val="002E7696"/>
    <w:rsid w:val="002E78C6"/>
    <w:rsid w:val="002E795D"/>
    <w:rsid w:val="002E7A6A"/>
    <w:rsid w:val="002E7B9F"/>
    <w:rsid w:val="002E7BBB"/>
    <w:rsid w:val="002E7CCE"/>
    <w:rsid w:val="002E7CD1"/>
    <w:rsid w:val="002E7D1E"/>
    <w:rsid w:val="002E7D98"/>
    <w:rsid w:val="002E7E15"/>
    <w:rsid w:val="002E7ED5"/>
    <w:rsid w:val="002E7FD5"/>
    <w:rsid w:val="002F0050"/>
    <w:rsid w:val="002F0056"/>
    <w:rsid w:val="002F00A6"/>
    <w:rsid w:val="002F015F"/>
    <w:rsid w:val="002F0345"/>
    <w:rsid w:val="002F03E5"/>
    <w:rsid w:val="002F040E"/>
    <w:rsid w:val="002F043C"/>
    <w:rsid w:val="002F0544"/>
    <w:rsid w:val="002F0550"/>
    <w:rsid w:val="002F0670"/>
    <w:rsid w:val="002F06B5"/>
    <w:rsid w:val="002F06E1"/>
    <w:rsid w:val="002F074E"/>
    <w:rsid w:val="002F07DB"/>
    <w:rsid w:val="002F084D"/>
    <w:rsid w:val="002F0930"/>
    <w:rsid w:val="002F0BE5"/>
    <w:rsid w:val="002F0DD5"/>
    <w:rsid w:val="002F0E53"/>
    <w:rsid w:val="002F0E7B"/>
    <w:rsid w:val="002F0E9D"/>
    <w:rsid w:val="002F0EB1"/>
    <w:rsid w:val="002F0FF0"/>
    <w:rsid w:val="002F108A"/>
    <w:rsid w:val="002F10A8"/>
    <w:rsid w:val="002F1114"/>
    <w:rsid w:val="002F1117"/>
    <w:rsid w:val="002F111E"/>
    <w:rsid w:val="002F118F"/>
    <w:rsid w:val="002F127E"/>
    <w:rsid w:val="002F1311"/>
    <w:rsid w:val="002F13DC"/>
    <w:rsid w:val="002F1421"/>
    <w:rsid w:val="002F1575"/>
    <w:rsid w:val="002F164A"/>
    <w:rsid w:val="002F175F"/>
    <w:rsid w:val="002F1766"/>
    <w:rsid w:val="002F17BF"/>
    <w:rsid w:val="002F18CC"/>
    <w:rsid w:val="002F1BDD"/>
    <w:rsid w:val="002F1D2A"/>
    <w:rsid w:val="002F1E1F"/>
    <w:rsid w:val="002F1FA7"/>
    <w:rsid w:val="002F23F8"/>
    <w:rsid w:val="002F245B"/>
    <w:rsid w:val="002F249D"/>
    <w:rsid w:val="002F24BD"/>
    <w:rsid w:val="002F25A1"/>
    <w:rsid w:val="002F2619"/>
    <w:rsid w:val="002F26E8"/>
    <w:rsid w:val="002F270B"/>
    <w:rsid w:val="002F2808"/>
    <w:rsid w:val="002F2981"/>
    <w:rsid w:val="002F2A20"/>
    <w:rsid w:val="002F2A6C"/>
    <w:rsid w:val="002F2A72"/>
    <w:rsid w:val="002F2BC9"/>
    <w:rsid w:val="002F2C0D"/>
    <w:rsid w:val="002F2D2D"/>
    <w:rsid w:val="002F2F5C"/>
    <w:rsid w:val="002F30DD"/>
    <w:rsid w:val="002F33A6"/>
    <w:rsid w:val="002F33B8"/>
    <w:rsid w:val="002F33C8"/>
    <w:rsid w:val="002F3426"/>
    <w:rsid w:val="002F347E"/>
    <w:rsid w:val="002F3584"/>
    <w:rsid w:val="002F3603"/>
    <w:rsid w:val="002F365C"/>
    <w:rsid w:val="002F3980"/>
    <w:rsid w:val="002F3AAE"/>
    <w:rsid w:val="002F3AE8"/>
    <w:rsid w:val="002F3BB2"/>
    <w:rsid w:val="002F3C06"/>
    <w:rsid w:val="002F3C2E"/>
    <w:rsid w:val="002F4123"/>
    <w:rsid w:val="002F4342"/>
    <w:rsid w:val="002F4358"/>
    <w:rsid w:val="002F43ED"/>
    <w:rsid w:val="002F4498"/>
    <w:rsid w:val="002F45D1"/>
    <w:rsid w:val="002F461E"/>
    <w:rsid w:val="002F4772"/>
    <w:rsid w:val="002F481D"/>
    <w:rsid w:val="002F4912"/>
    <w:rsid w:val="002F4988"/>
    <w:rsid w:val="002F49E0"/>
    <w:rsid w:val="002F49FA"/>
    <w:rsid w:val="002F4A3D"/>
    <w:rsid w:val="002F4AD1"/>
    <w:rsid w:val="002F4AD6"/>
    <w:rsid w:val="002F4C16"/>
    <w:rsid w:val="002F4CCD"/>
    <w:rsid w:val="002F4F3A"/>
    <w:rsid w:val="002F52F8"/>
    <w:rsid w:val="002F546E"/>
    <w:rsid w:val="002F54DA"/>
    <w:rsid w:val="002F5608"/>
    <w:rsid w:val="002F5669"/>
    <w:rsid w:val="002F5670"/>
    <w:rsid w:val="002F591B"/>
    <w:rsid w:val="002F5A79"/>
    <w:rsid w:val="002F5AB2"/>
    <w:rsid w:val="002F5D2E"/>
    <w:rsid w:val="002F5EAB"/>
    <w:rsid w:val="002F5F93"/>
    <w:rsid w:val="002F6002"/>
    <w:rsid w:val="002F6139"/>
    <w:rsid w:val="002F61CB"/>
    <w:rsid w:val="002F630E"/>
    <w:rsid w:val="002F6330"/>
    <w:rsid w:val="002F63EA"/>
    <w:rsid w:val="002F6414"/>
    <w:rsid w:val="002F653F"/>
    <w:rsid w:val="002F655D"/>
    <w:rsid w:val="002F6562"/>
    <w:rsid w:val="002F6618"/>
    <w:rsid w:val="002F66E0"/>
    <w:rsid w:val="002F6721"/>
    <w:rsid w:val="002F69AB"/>
    <w:rsid w:val="002F6A94"/>
    <w:rsid w:val="002F6AE6"/>
    <w:rsid w:val="002F6B9C"/>
    <w:rsid w:val="002F6D46"/>
    <w:rsid w:val="002F6DE6"/>
    <w:rsid w:val="002F7122"/>
    <w:rsid w:val="002F7183"/>
    <w:rsid w:val="002F7215"/>
    <w:rsid w:val="002F7292"/>
    <w:rsid w:val="002F729D"/>
    <w:rsid w:val="002F73F8"/>
    <w:rsid w:val="002F75B8"/>
    <w:rsid w:val="002F765F"/>
    <w:rsid w:val="002F7677"/>
    <w:rsid w:val="002F7724"/>
    <w:rsid w:val="002F77F5"/>
    <w:rsid w:val="002F788B"/>
    <w:rsid w:val="002F78A1"/>
    <w:rsid w:val="002F7A78"/>
    <w:rsid w:val="002F7B21"/>
    <w:rsid w:val="002F7CA7"/>
    <w:rsid w:val="002F7E19"/>
    <w:rsid w:val="002F7FD5"/>
    <w:rsid w:val="00300031"/>
    <w:rsid w:val="003000DA"/>
    <w:rsid w:val="003003F9"/>
    <w:rsid w:val="00300591"/>
    <w:rsid w:val="003006A2"/>
    <w:rsid w:val="003006C3"/>
    <w:rsid w:val="003006DF"/>
    <w:rsid w:val="003007B6"/>
    <w:rsid w:val="003007F4"/>
    <w:rsid w:val="0030091D"/>
    <w:rsid w:val="00300AD0"/>
    <w:rsid w:val="00300B73"/>
    <w:rsid w:val="00300CC0"/>
    <w:rsid w:val="00300F77"/>
    <w:rsid w:val="00301104"/>
    <w:rsid w:val="003011FD"/>
    <w:rsid w:val="0030126B"/>
    <w:rsid w:val="003013AC"/>
    <w:rsid w:val="003013C2"/>
    <w:rsid w:val="00301503"/>
    <w:rsid w:val="00301667"/>
    <w:rsid w:val="003016F6"/>
    <w:rsid w:val="0030173A"/>
    <w:rsid w:val="00301820"/>
    <w:rsid w:val="00301A63"/>
    <w:rsid w:val="00301A93"/>
    <w:rsid w:val="00301B7E"/>
    <w:rsid w:val="00301C1E"/>
    <w:rsid w:val="00301C65"/>
    <w:rsid w:val="00301D22"/>
    <w:rsid w:val="00301D77"/>
    <w:rsid w:val="00301E18"/>
    <w:rsid w:val="00301E3A"/>
    <w:rsid w:val="003020E1"/>
    <w:rsid w:val="003021B9"/>
    <w:rsid w:val="00302342"/>
    <w:rsid w:val="003023D0"/>
    <w:rsid w:val="0030242D"/>
    <w:rsid w:val="0030253E"/>
    <w:rsid w:val="003025BA"/>
    <w:rsid w:val="0030264A"/>
    <w:rsid w:val="00302688"/>
    <w:rsid w:val="0030274A"/>
    <w:rsid w:val="003027A8"/>
    <w:rsid w:val="00302870"/>
    <w:rsid w:val="003028D9"/>
    <w:rsid w:val="003028DD"/>
    <w:rsid w:val="003029B9"/>
    <w:rsid w:val="00302ACE"/>
    <w:rsid w:val="00302B0A"/>
    <w:rsid w:val="00302EDE"/>
    <w:rsid w:val="00303090"/>
    <w:rsid w:val="00303128"/>
    <w:rsid w:val="0030327E"/>
    <w:rsid w:val="0030335D"/>
    <w:rsid w:val="00303485"/>
    <w:rsid w:val="00303554"/>
    <w:rsid w:val="003037A1"/>
    <w:rsid w:val="00303869"/>
    <w:rsid w:val="00303879"/>
    <w:rsid w:val="00303991"/>
    <w:rsid w:val="00303A96"/>
    <w:rsid w:val="00303B79"/>
    <w:rsid w:val="00303BEA"/>
    <w:rsid w:val="00303C65"/>
    <w:rsid w:val="00303CBD"/>
    <w:rsid w:val="00303EB1"/>
    <w:rsid w:val="00303F2F"/>
    <w:rsid w:val="00303F56"/>
    <w:rsid w:val="003040BD"/>
    <w:rsid w:val="003040C3"/>
    <w:rsid w:val="003041D9"/>
    <w:rsid w:val="0030425C"/>
    <w:rsid w:val="00304337"/>
    <w:rsid w:val="003043CB"/>
    <w:rsid w:val="00304478"/>
    <w:rsid w:val="003044DA"/>
    <w:rsid w:val="003044E6"/>
    <w:rsid w:val="0030451B"/>
    <w:rsid w:val="0030454F"/>
    <w:rsid w:val="00304573"/>
    <w:rsid w:val="00304581"/>
    <w:rsid w:val="003047F8"/>
    <w:rsid w:val="00304801"/>
    <w:rsid w:val="003048BC"/>
    <w:rsid w:val="00304994"/>
    <w:rsid w:val="00304A96"/>
    <w:rsid w:val="00304AA9"/>
    <w:rsid w:val="00304C09"/>
    <w:rsid w:val="00304C67"/>
    <w:rsid w:val="00304C83"/>
    <w:rsid w:val="00304E6A"/>
    <w:rsid w:val="00304EAA"/>
    <w:rsid w:val="003051EF"/>
    <w:rsid w:val="00305263"/>
    <w:rsid w:val="00305498"/>
    <w:rsid w:val="003057A7"/>
    <w:rsid w:val="00305897"/>
    <w:rsid w:val="00305931"/>
    <w:rsid w:val="003059DD"/>
    <w:rsid w:val="00305A99"/>
    <w:rsid w:val="00305AA4"/>
    <w:rsid w:val="00305C7B"/>
    <w:rsid w:val="00305CA7"/>
    <w:rsid w:val="00305DF9"/>
    <w:rsid w:val="00305E2B"/>
    <w:rsid w:val="00305E31"/>
    <w:rsid w:val="00305F99"/>
    <w:rsid w:val="00306022"/>
    <w:rsid w:val="00306093"/>
    <w:rsid w:val="003060A8"/>
    <w:rsid w:val="00306152"/>
    <w:rsid w:val="003063DA"/>
    <w:rsid w:val="00306415"/>
    <w:rsid w:val="00306449"/>
    <w:rsid w:val="003065D0"/>
    <w:rsid w:val="003066F8"/>
    <w:rsid w:val="0030679E"/>
    <w:rsid w:val="0030683F"/>
    <w:rsid w:val="00306896"/>
    <w:rsid w:val="003068F0"/>
    <w:rsid w:val="00306928"/>
    <w:rsid w:val="00306956"/>
    <w:rsid w:val="003069A0"/>
    <w:rsid w:val="00306A99"/>
    <w:rsid w:val="00306BF8"/>
    <w:rsid w:val="00306C29"/>
    <w:rsid w:val="00306C7E"/>
    <w:rsid w:val="00306CCF"/>
    <w:rsid w:val="00306D03"/>
    <w:rsid w:val="00306D6A"/>
    <w:rsid w:val="00306DE7"/>
    <w:rsid w:val="00306DF3"/>
    <w:rsid w:val="00306E5F"/>
    <w:rsid w:val="00306F3C"/>
    <w:rsid w:val="00306FEE"/>
    <w:rsid w:val="00307040"/>
    <w:rsid w:val="00307133"/>
    <w:rsid w:val="003071A1"/>
    <w:rsid w:val="003071B6"/>
    <w:rsid w:val="00307344"/>
    <w:rsid w:val="003073B0"/>
    <w:rsid w:val="00307445"/>
    <w:rsid w:val="00307549"/>
    <w:rsid w:val="00307670"/>
    <w:rsid w:val="003076C9"/>
    <w:rsid w:val="003076F5"/>
    <w:rsid w:val="0030782C"/>
    <w:rsid w:val="00307880"/>
    <w:rsid w:val="00307905"/>
    <w:rsid w:val="00307932"/>
    <w:rsid w:val="00307959"/>
    <w:rsid w:val="00307965"/>
    <w:rsid w:val="00307BE7"/>
    <w:rsid w:val="00307CA4"/>
    <w:rsid w:val="00307D99"/>
    <w:rsid w:val="00307DEC"/>
    <w:rsid w:val="003100DC"/>
    <w:rsid w:val="00310102"/>
    <w:rsid w:val="0031023A"/>
    <w:rsid w:val="00310392"/>
    <w:rsid w:val="003105AB"/>
    <w:rsid w:val="003105CC"/>
    <w:rsid w:val="003105F1"/>
    <w:rsid w:val="00310715"/>
    <w:rsid w:val="00310A89"/>
    <w:rsid w:val="00310B4E"/>
    <w:rsid w:val="00310B7B"/>
    <w:rsid w:val="00310EB6"/>
    <w:rsid w:val="0031103A"/>
    <w:rsid w:val="003111EE"/>
    <w:rsid w:val="003112F8"/>
    <w:rsid w:val="00311753"/>
    <w:rsid w:val="00311769"/>
    <w:rsid w:val="00311781"/>
    <w:rsid w:val="0031178F"/>
    <w:rsid w:val="003117B1"/>
    <w:rsid w:val="00311877"/>
    <w:rsid w:val="003118DD"/>
    <w:rsid w:val="00311A16"/>
    <w:rsid w:val="00311ACD"/>
    <w:rsid w:val="00311AD1"/>
    <w:rsid w:val="00311B03"/>
    <w:rsid w:val="00311E76"/>
    <w:rsid w:val="00311F5D"/>
    <w:rsid w:val="00311FA6"/>
    <w:rsid w:val="00312002"/>
    <w:rsid w:val="003122C6"/>
    <w:rsid w:val="0031235D"/>
    <w:rsid w:val="003123A2"/>
    <w:rsid w:val="00312435"/>
    <w:rsid w:val="0031261D"/>
    <w:rsid w:val="00312699"/>
    <w:rsid w:val="00312782"/>
    <w:rsid w:val="003127FD"/>
    <w:rsid w:val="00312850"/>
    <w:rsid w:val="0031289D"/>
    <w:rsid w:val="00312990"/>
    <w:rsid w:val="00312BD9"/>
    <w:rsid w:val="00312C04"/>
    <w:rsid w:val="00312C31"/>
    <w:rsid w:val="00312D85"/>
    <w:rsid w:val="00312DC7"/>
    <w:rsid w:val="00312DEB"/>
    <w:rsid w:val="00312E48"/>
    <w:rsid w:val="00312FA1"/>
    <w:rsid w:val="00313042"/>
    <w:rsid w:val="003131C0"/>
    <w:rsid w:val="003133A2"/>
    <w:rsid w:val="003135A9"/>
    <w:rsid w:val="00313637"/>
    <w:rsid w:val="0031367C"/>
    <w:rsid w:val="0031377F"/>
    <w:rsid w:val="003137D2"/>
    <w:rsid w:val="00313829"/>
    <w:rsid w:val="00313844"/>
    <w:rsid w:val="00313883"/>
    <w:rsid w:val="00313960"/>
    <w:rsid w:val="00313A4F"/>
    <w:rsid w:val="00313AD8"/>
    <w:rsid w:val="00313BCB"/>
    <w:rsid w:val="00313BCC"/>
    <w:rsid w:val="00313BE9"/>
    <w:rsid w:val="00313CE9"/>
    <w:rsid w:val="00313D13"/>
    <w:rsid w:val="00313E93"/>
    <w:rsid w:val="00313F6C"/>
    <w:rsid w:val="00314002"/>
    <w:rsid w:val="00314013"/>
    <w:rsid w:val="00314015"/>
    <w:rsid w:val="00314197"/>
    <w:rsid w:val="00314360"/>
    <w:rsid w:val="00314403"/>
    <w:rsid w:val="0031456F"/>
    <w:rsid w:val="00314617"/>
    <w:rsid w:val="00314646"/>
    <w:rsid w:val="003146BC"/>
    <w:rsid w:val="0031476B"/>
    <w:rsid w:val="003147B8"/>
    <w:rsid w:val="003147E6"/>
    <w:rsid w:val="00314990"/>
    <w:rsid w:val="00314A8B"/>
    <w:rsid w:val="00314A93"/>
    <w:rsid w:val="00314B8A"/>
    <w:rsid w:val="00314BBC"/>
    <w:rsid w:val="00314CBA"/>
    <w:rsid w:val="00314CFB"/>
    <w:rsid w:val="00314DC6"/>
    <w:rsid w:val="00314E19"/>
    <w:rsid w:val="00314EA9"/>
    <w:rsid w:val="00314F8A"/>
    <w:rsid w:val="00314FFF"/>
    <w:rsid w:val="00315007"/>
    <w:rsid w:val="003150BD"/>
    <w:rsid w:val="00315191"/>
    <w:rsid w:val="003151AA"/>
    <w:rsid w:val="00315247"/>
    <w:rsid w:val="003152B0"/>
    <w:rsid w:val="00315397"/>
    <w:rsid w:val="0031543B"/>
    <w:rsid w:val="0031543F"/>
    <w:rsid w:val="00315533"/>
    <w:rsid w:val="00315537"/>
    <w:rsid w:val="0031560F"/>
    <w:rsid w:val="0031568D"/>
    <w:rsid w:val="00315A88"/>
    <w:rsid w:val="00315AD0"/>
    <w:rsid w:val="00315CA4"/>
    <w:rsid w:val="00315EB2"/>
    <w:rsid w:val="00315EF0"/>
    <w:rsid w:val="00315F41"/>
    <w:rsid w:val="00315FA6"/>
    <w:rsid w:val="003160F2"/>
    <w:rsid w:val="00316132"/>
    <w:rsid w:val="003161FD"/>
    <w:rsid w:val="00316324"/>
    <w:rsid w:val="00316398"/>
    <w:rsid w:val="003166B3"/>
    <w:rsid w:val="00316903"/>
    <w:rsid w:val="00316939"/>
    <w:rsid w:val="00316A89"/>
    <w:rsid w:val="00316AB2"/>
    <w:rsid w:val="00316ABC"/>
    <w:rsid w:val="00316AEB"/>
    <w:rsid w:val="00316BE2"/>
    <w:rsid w:val="00316CAC"/>
    <w:rsid w:val="00317197"/>
    <w:rsid w:val="00317214"/>
    <w:rsid w:val="00317239"/>
    <w:rsid w:val="003172C5"/>
    <w:rsid w:val="00317303"/>
    <w:rsid w:val="0031730F"/>
    <w:rsid w:val="00317406"/>
    <w:rsid w:val="00317460"/>
    <w:rsid w:val="00317477"/>
    <w:rsid w:val="00317565"/>
    <w:rsid w:val="0031769E"/>
    <w:rsid w:val="0031778E"/>
    <w:rsid w:val="003177E9"/>
    <w:rsid w:val="003178F3"/>
    <w:rsid w:val="0031793A"/>
    <w:rsid w:val="00317943"/>
    <w:rsid w:val="00317A62"/>
    <w:rsid w:val="00317B6A"/>
    <w:rsid w:val="00317F55"/>
    <w:rsid w:val="00317F76"/>
    <w:rsid w:val="00317F8D"/>
    <w:rsid w:val="00317FC0"/>
    <w:rsid w:val="00320056"/>
    <w:rsid w:val="00320108"/>
    <w:rsid w:val="00320205"/>
    <w:rsid w:val="0032025F"/>
    <w:rsid w:val="00320364"/>
    <w:rsid w:val="00320426"/>
    <w:rsid w:val="00320820"/>
    <w:rsid w:val="003208AE"/>
    <w:rsid w:val="0032093C"/>
    <w:rsid w:val="00320C57"/>
    <w:rsid w:val="00320C9E"/>
    <w:rsid w:val="00320D25"/>
    <w:rsid w:val="00320EFA"/>
    <w:rsid w:val="0032110C"/>
    <w:rsid w:val="003211A2"/>
    <w:rsid w:val="003212DB"/>
    <w:rsid w:val="003213B2"/>
    <w:rsid w:val="0032142C"/>
    <w:rsid w:val="00321473"/>
    <w:rsid w:val="0032150B"/>
    <w:rsid w:val="00321555"/>
    <w:rsid w:val="00321588"/>
    <w:rsid w:val="003216B2"/>
    <w:rsid w:val="003216FA"/>
    <w:rsid w:val="003217E5"/>
    <w:rsid w:val="00321966"/>
    <w:rsid w:val="003219DE"/>
    <w:rsid w:val="00321A58"/>
    <w:rsid w:val="00321B57"/>
    <w:rsid w:val="00321CC6"/>
    <w:rsid w:val="00321D92"/>
    <w:rsid w:val="00321E40"/>
    <w:rsid w:val="00321ED9"/>
    <w:rsid w:val="003220A4"/>
    <w:rsid w:val="003220C5"/>
    <w:rsid w:val="003220D1"/>
    <w:rsid w:val="003222DE"/>
    <w:rsid w:val="0032247E"/>
    <w:rsid w:val="0032259D"/>
    <w:rsid w:val="003226CD"/>
    <w:rsid w:val="003226E5"/>
    <w:rsid w:val="00322719"/>
    <w:rsid w:val="00322987"/>
    <w:rsid w:val="00322A3A"/>
    <w:rsid w:val="00322A9B"/>
    <w:rsid w:val="00322AA9"/>
    <w:rsid w:val="00322B01"/>
    <w:rsid w:val="00322E3E"/>
    <w:rsid w:val="0032301A"/>
    <w:rsid w:val="003230A6"/>
    <w:rsid w:val="00323257"/>
    <w:rsid w:val="0032332E"/>
    <w:rsid w:val="00323478"/>
    <w:rsid w:val="003234A8"/>
    <w:rsid w:val="003235E9"/>
    <w:rsid w:val="003238C2"/>
    <w:rsid w:val="003238E6"/>
    <w:rsid w:val="003238FA"/>
    <w:rsid w:val="003239EF"/>
    <w:rsid w:val="00323B43"/>
    <w:rsid w:val="00323B7B"/>
    <w:rsid w:val="00323C7D"/>
    <w:rsid w:val="00323C91"/>
    <w:rsid w:val="00323CE0"/>
    <w:rsid w:val="00323DAE"/>
    <w:rsid w:val="00323E3F"/>
    <w:rsid w:val="00323EB6"/>
    <w:rsid w:val="003241BF"/>
    <w:rsid w:val="0032436C"/>
    <w:rsid w:val="003243D2"/>
    <w:rsid w:val="003243DC"/>
    <w:rsid w:val="00324525"/>
    <w:rsid w:val="0032460E"/>
    <w:rsid w:val="003249CC"/>
    <w:rsid w:val="00324D05"/>
    <w:rsid w:val="00324EFE"/>
    <w:rsid w:val="0032518E"/>
    <w:rsid w:val="003252EB"/>
    <w:rsid w:val="003257FB"/>
    <w:rsid w:val="00325827"/>
    <w:rsid w:val="00325849"/>
    <w:rsid w:val="0032596B"/>
    <w:rsid w:val="00325AA0"/>
    <w:rsid w:val="00325B4D"/>
    <w:rsid w:val="00325C13"/>
    <w:rsid w:val="00325DB9"/>
    <w:rsid w:val="00325E85"/>
    <w:rsid w:val="00325F98"/>
    <w:rsid w:val="00325FCC"/>
    <w:rsid w:val="00326028"/>
    <w:rsid w:val="0032605D"/>
    <w:rsid w:val="00326080"/>
    <w:rsid w:val="003261AA"/>
    <w:rsid w:val="00326200"/>
    <w:rsid w:val="0032656E"/>
    <w:rsid w:val="00326622"/>
    <w:rsid w:val="00326685"/>
    <w:rsid w:val="003266D8"/>
    <w:rsid w:val="003266EF"/>
    <w:rsid w:val="0032670C"/>
    <w:rsid w:val="00326790"/>
    <w:rsid w:val="003267E7"/>
    <w:rsid w:val="003267FF"/>
    <w:rsid w:val="00326895"/>
    <w:rsid w:val="00326A88"/>
    <w:rsid w:val="00326B9A"/>
    <w:rsid w:val="00326EC2"/>
    <w:rsid w:val="00326F8B"/>
    <w:rsid w:val="00327088"/>
    <w:rsid w:val="003270B8"/>
    <w:rsid w:val="003270CA"/>
    <w:rsid w:val="00327124"/>
    <w:rsid w:val="00327184"/>
    <w:rsid w:val="0032719A"/>
    <w:rsid w:val="00327497"/>
    <w:rsid w:val="003277C6"/>
    <w:rsid w:val="003279B6"/>
    <w:rsid w:val="00327A14"/>
    <w:rsid w:val="00327AE1"/>
    <w:rsid w:val="00327B77"/>
    <w:rsid w:val="00327BAD"/>
    <w:rsid w:val="00327C07"/>
    <w:rsid w:val="00327C55"/>
    <w:rsid w:val="00327CBA"/>
    <w:rsid w:val="00327CC3"/>
    <w:rsid w:val="00327DE9"/>
    <w:rsid w:val="00327E9E"/>
    <w:rsid w:val="00327EEB"/>
    <w:rsid w:val="00327F32"/>
    <w:rsid w:val="00327F35"/>
    <w:rsid w:val="003303C6"/>
    <w:rsid w:val="0033064F"/>
    <w:rsid w:val="0033072D"/>
    <w:rsid w:val="0033084E"/>
    <w:rsid w:val="00330865"/>
    <w:rsid w:val="0033090E"/>
    <w:rsid w:val="0033096D"/>
    <w:rsid w:val="003309B2"/>
    <w:rsid w:val="00330D86"/>
    <w:rsid w:val="00330E69"/>
    <w:rsid w:val="00331057"/>
    <w:rsid w:val="003311DA"/>
    <w:rsid w:val="00331242"/>
    <w:rsid w:val="003313B3"/>
    <w:rsid w:val="00331436"/>
    <w:rsid w:val="003314F0"/>
    <w:rsid w:val="00331509"/>
    <w:rsid w:val="0033152E"/>
    <w:rsid w:val="003315E8"/>
    <w:rsid w:val="0033167B"/>
    <w:rsid w:val="00331718"/>
    <w:rsid w:val="0033185F"/>
    <w:rsid w:val="0033190C"/>
    <w:rsid w:val="00331A68"/>
    <w:rsid w:val="00331AC8"/>
    <w:rsid w:val="00331C00"/>
    <w:rsid w:val="00331C06"/>
    <w:rsid w:val="00331CD0"/>
    <w:rsid w:val="00331F25"/>
    <w:rsid w:val="00331FC5"/>
    <w:rsid w:val="00331FC9"/>
    <w:rsid w:val="0033209D"/>
    <w:rsid w:val="003321FF"/>
    <w:rsid w:val="00332393"/>
    <w:rsid w:val="003323EE"/>
    <w:rsid w:val="00332425"/>
    <w:rsid w:val="00332456"/>
    <w:rsid w:val="0033246F"/>
    <w:rsid w:val="0033247B"/>
    <w:rsid w:val="00332590"/>
    <w:rsid w:val="003326A2"/>
    <w:rsid w:val="003326B2"/>
    <w:rsid w:val="0033286B"/>
    <w:rsid w:val="00332884"/>
    <w:rsid w:val="00332934"/>
    <w:rsid w:val="003329AE"/>
    <w:rsid w:val="003329E6"/>
    <w:rsid w:val="00332A1C"/>
    <w:rsid w:val="00332A28"/>
    <w:rsid w:val="00332B22"/>
    <w:rsid w:val="00332BE7"/>
    <w:rsid w:val="00332BF3"/>
    <w:rsid w:val="00332C2A"/>
    <w:rsid w:val="00332C35"/>
    <w:rsid w:val="00332E2E"/>
    <w:rsid w:val="00332FA2"/>
    <w:rsid w:val="00332FB9"/>
    <w:rsid w:val="0033303D"/>
    <w:rsid w:val="00333074"/>
    <w:rsid w:val="0033311B"/>
    <w:rsid w:val="00333290"/>
    <w:rsid w:val="003332EA"/>
    <w:rsid w:val="003333B4"/>
    <w:rsid w:val="00333402"/>
    <w:rsid w:val="0033340C"/>
    <w:rsid w:val="00333646"/>
    <w:rsid w:val="003336D8"/>
    <w:rsid w:val="00333724"/>
    <w:rsid w:val="00333737"/>
    <w:rsid w:val="003339CA"/>
    <w:rsid w:val="00333A7F"/>
    <w:rsid w:val="00333B42"/>
    <w:rsid w:val="00333CE2"/>
    <w:rsid w:val="00333D5D"/>
    <w:rsid w:val="00333E48"/>
    <w:rsid w:val="00333E7F"/>
    <w:rsid w:val="00334021"/>
    <w:rsid w:val="00334074"/>
    <w:rsid w:val="00334139"/>
    <w:rsid w:val="00334189"/>
    <w:rsid w:val="003341BA"/>
    <w:rsid w:val="003342B3"/>
    <w:rsid w:val="003344A5"/>
    <w:rsid w:val="003344F3"/>
    <w:rsid w:val="003345CD"/>
    <w:rsid w:val="003346BF"/>
    <w:rsid w:val="0033483F"/>
    <w:rsid w:val="003349E6"/>
    <w:rsid w:val="00334C61"/>
    <w:rsid w:val="00334E9F"/>
    <w:rsid w:val="0033510A"/>
    <w:rsid w:val="003351FF"/>
    <w:rsid w:val="00335210"/>
    <w:rsid w:val="0033523C"/>
    <w:rsid w:val="0033532B"/>
    <w:rsid w:val="0033549C"/>
    <w:rsid w:val="003354A7"/>
    <w:rsid w:val="003354DD"/>
    <w:rsid w:val="0033557C"/>
    <w:rsid w:val="00335700"/>
    <w:rsid w:val="003357AC"/>
    <w:rsid w:val="0033589F"/>
    <w:rsid w:val="00335907"/>
    <w:rsid w:val="00335975"/>
    <w:rsid w:val="003359D3"/>
    <w:rsid w:val="00335AC3"/>
    <w:rsid w:val="00335CD6"/>
    <w:rsid w:val="00335DDD"/>
    <w:rsid w:val="00335E4D"/>
    <w:rsid w:val="00335F22"/>
    <w:rsid w:val="00336079"/>
    <w:rsid w:val="003360AE"/>
    <w:rsid w:val="003361C9"/>
    <w:rsid w:val="00336242"/>
    <w:rsid w:val="003362FF"/>
    <w:rsid w:val="003363FD"/>
    <w:rsid w:val="00336402"/>
    <w:rsid w:val="00336413"/>
    <w:rsid w:val="0033650B"/>
    <w:rsid w:val="0033654D"/>
    <w:rsid w:val="003365AE"/>
    <w:rsid w:val="003365CC"/>
    <w:rsid w:val="00336621"/>
    <w:rsid w:val="00336770"/>
    <w:rsid w:val="00336C40"/>
    <w:rsid w:val="00336CF8"/>
    <w:rsid w:val="00336D74"/>
    <w:rsid w:val="00336E4E"/>
    <w:rsid w:val="00336EA1"/>
    <w:rsid w:val="00336F3B"/>
    <w:rsid w:val="00336FA6"/>
    <w:rsid w:val="0033725B"/>
    <w:rsid w:val="00337286"/>
    <w:rsid w:val="003372DC"/>
    <w:rsid w:val="0033740E"/>
    <w:rsid w:val="00337435"/>
    <w:rsid w:val="003374B2"/>
    <w:rsid w:val="0033776C"/>
    <w:rsid w:val="00337786"/>
    <w:rsid w:val="00337833"/>
    <w:rsid w:val="003378AF"/>
    <w:rsid w:val="003379AF"/>
    <w:rsid w:val="003379D3"/>
    <w:rsid w:val="00337A4B"/>
    <w:rsid w:val="00337B24"/>
    <w:rsid w:val="00337E9B"/>
    <w:rsid w:val="00337F24"/>
    <w:rsid w:val="00337FE3"/>
    <w:rsid w:val="00337FF2"/>
    <w:rsid w:val="0034004A"/>
    <w:rsid w:val="003400B9"/>
    <w:rsid w:val="003401AF"/>
    <w:rsid w:val="003401C9"/>
    <w:rsid w:val="00340485"/>
    <w:rsid w:val="003405A4"/>
    <w:rsid w:val="003405F6"/>
    <w:rsid w:val="0034073B"/>
    <w:rsid w:val="003407EA"/>
    <w:rsid w:val="0034085A"/>
    <w:rsid w:val="003408DD"/>
    <w:rsid w:val="00340BC1"/>
    <w:rsid w:val="00340BE1"/>
    <w:rsid w:val="00340C52"/>
    <w:rsid w:val="00340D74"/>
    <w:rsid w:val="00340EED"/>
    <w:rsid w:val="00340F1E"/>
    <w:rsid w:val="00340F47"/>
    <w:rsid w:val="00340FBD"/>
    <w:rsid w:val="00341049"/>
    <w:rsid w:val="0034107B"/>
    <w:rsid w:val="003410A6"/>
    <w:rsid w:val="0034127B"/>
    <w:rsid w:val="00341287"/>
    <w:rsid w:val="0034132F"/>
    <w:rsid w:val="00341685"/>
    <w:rsid w:val="003416A2"/>
    <w:rsid w:val="003416A4"/>
    <w:rsid w:val="00341773"/>
    <w:rsid w:val="00341924"/>
    <w:rsid w:val="00341D81"/>
    <w:rsid w:val="00341DB5"/>
    <w:rsid w:val="00341E98"/>
    <w:rsid w:val="00341EEE"/>
    <w:rsid w:val="00341FC2"/>
    <w:rsid w:val="003420D5"/>
    <w:rsid w:val="003420DD"/>
    <w:rsid w:val="0034248D"/>
    <w:rsid w:val="003424AE"/>
    <w:rsid w:val="00342596"/>
    <w:rsid w:val="0034263A"/>
    <w:rsid w:val="0034297E"/>
    <w:rsid w:val="003429EE"/>
    <w:rsid w:val="00342AFC"/>
    <w:rsid w:val="00342B56"/>
    <w:rsid w:val="00342BF7"/>
    <w:rsid w:val="00342E9B"/>
    <w:rsid w:val="00342ECF"/>
    <w:rsid w:val="00342EFF"/>
    <w:rsid w:val="00342FB1"/>
    <w:rsid w:val="003430D9"/>
    <w:rsid w:val="00343133"/>
    <w:rsid w:val="0034316F"/>
    <w:rsid w:val="0034330C"/>
    <w:rsid w:val="0034332B"/>
    <w:rsid w:val="00343486"/>
    <w:rsid w:val="00343517"/>
    <w:rsid w:val="003435AF"/>
    <w:rsid w:val="00343663"/>
    <w:rsid w:val="003437C3"/>
    <w:rsid w:val="0034388D"/>
    <w:rsid w:val="003438B4"/>
    <w:rsid w:val="00343A46"/>
    <w:rsid w:val="00343AC5"/>
    <w:rsid w:val="00343D5A"/>
    <w:rsid w:val="00343E9B"/>
    <w:rsid w:val="00343F84"/>
    <w:rsid w:val="00344036"/>
    <w:rsid w:val="00344099"/>
    <w:rsid w:val="0034415A"/>
    <w:rsid w:val="003441AC"/>
    <w:rsid w:val="003442E8"/>
    <w:rsid w:val="00344335"/>
    <w:rsid w:val="0034441A"/>
    <w:rsid w:val="00344435"/>
    <w:rsid w:val="0034454C"/>
    <w:rsid w:val="00344709"/>
    <w:rsid w:val="0034479E"/>
    <w:rsid w:val="0034487F"/>
    <w:rsid w:val="003448A3"/>
    <w:rsid w:val="00344967"/>
    <w:rsid w:val="003449B8"/>
    <w:rsid w:val="00344AA3"/>
    <w:rsid w:val="00344C35"/>
    <w:rsid w:val="00344C51"/>
    <w:rsid w:val="00344C52"/>
    <w:rsid w:val="00344CA9"/>
    <w:rsid w:val="00344CAD"/>
    <w:rsid w:val="00344D6A"/>
    <w:rsid w:val="00344DDC"/>
    <w:rsid w:val="00344FD4"/>
    <w:rsid w:val="0034500C"/>
    <w:rsid w:val="003450A1"/>
    <w:rsid w:val="003450AD"/>
    <w:rsid w:val="00345256"/>
    <w:rsid w:val="00345347"/>
    <w:rsid w:val="00345599"/>
    <w:rsid w:val="0034564B"/>
    <w:rsid w:val="00345659"/>
    <w:rsid w:val="0034571E"/>
    <w:rsid w:val="0034573F"/>
    <w:rsid w:val="00345874"/>
    <w:rsid w:val="00345A52"/>
    <w:rsid w:val="00345B6B"/>
    <w:rsid w:val="00345B86"/>
    <w:rsid w:val="00345F98"/>
    <w:rsid w:val="0034611B"/>
    <w:rsid w:val="00346131"/>
    <w:rsid w:val="003461E7"/>
    <w:rsid w:val="00346311"/>
    <w:rsid w:val="003463A6"/>
    <w:rsid w:val="00346565"/>
    <w:rsid w:val="003465D0"/>
    <w:rsid w:val="00346682"/>
    <w:rsid w:val="00346745"/>
    <w:rsid w:val="003467C5"/>
    <w:rsid w:val="003467DD"/>
    <w:rsid w:val="003467E7"/>
    <w:rsid w:val="0034685F"/>
    <w:rsid w:val="0034689B"/>
    <w:rsid w:val="0034690C"/>
    <w:rsid w:val="00346A45"/>
    <w:rsid w:val="00346B50"/>
    <w:rsid w:val="00346CD7"/>
    <w:rsid w:val="00346E03"/>
    <w:rsid w:val="00346EEF"/>
    <w:rsid w:val="003470E9"/>
    <w:rsid w:val="0034716A"/>
    <w:rsid w:val="003471BE"/>
    <w:rsid w:val="0034725E"/>
    <w:rsid w:val="0034728D"/>
    <w:rsid w:val="0034732C"/>
    <w:rsid w:val="003473D5"/>
    <w:rsid w:val="00347626"/>
    <w:rsid w:val="003476E0"/>
    <w:rsid w:val="00347826"/>
    <w:rsid w:val="00347886"/>
    <w:rsid w:val="00347915"/>
    <w:rsid w:val="00347943"/>
    <w:rsid w:val="003479C4"/>
    <w:rsid w:val="00347A1E"/>
    <w:rsid w:val="00347B28"/>
    <w:rsid w:val="00347CBB"/>
    <w:rsid w:val="00347DCF"/>
    <w:rsid w:val="00347DE1"/>
    <w:rsid w:val="00347E3E"/>
    <w:rsid w:val="00347F25"/>
    <w:rsid w:val="0035004D"/>
    <w:rsid w:val="00350357"/>
    <w:rsid w:val="0035049B"/>
    <w:rsid w:val="00350624"/>
    <w:rsid w:val="00350840"/>
    <w:rsid w:val="003508D0"/>
    <w:rsid w:val="003508E6"/>
    <w:rsid w:val="00350A22"/>
    <w:rsid w:val="00350A4E"/>
    <w:rsid w:val="00350B6E"/>
    <w:rsid w:val="00350BC6"/>
    <w:rsid w:val="00350C27"/>
    <w:rsid w:val="00350CCD"/>
    <w:rsid w:val="00350D04"/>
    <w:rsid w:val="00350E0D"/>
    <w:rsid w:val="00350EE6"/>
    <w:rsid w:val="00350F23"/>
    <w:rsid w:val="00350FFF"/>
    <w:rsid w:val="00351212"/>
    <w:rsid w:val="003512C1"/>
    <w:rsid w:val="00351346"/>
    <w:rsid w:val="00351352"/>
    <w:rsid w:val="003513C1"/>
    <w:rsid w:val="003514D5"/>
    <w:rsid w:val="00351509"/>
    <w:rsid w:val="0035155C"/>
    <w:rsid w:val="0035168A"/>
    <w:rsid w:val="0035189B"/>
    <w:rsid w:val="00351941"/>
    <w:rsid w:val="00351A97"/>
    <w:rsid w:val="00351BAB"/>
    <w:rsid w:val="00351C86"/>
    <w:rsid w:val="00351CF8"/>
    <w:rsid w:val="00351D3C"/>
    <w:rsid w:val="00351DCE"/>
    <w:rsid w:val="00351E1F"/>
    <w:rsid w:val="00351E48"/>
    <w:rsid w:val="00351FB4"/>
    <w:rsid w:val="00351FE9"/>
    <w:rsid w:val="00351FEA"/>
    <w:rsid w:val="003520E3"/>
    <w:rsid w:val="00352147"/>
    <w:rsid w:val="003521DF"/>
    <w:rsid w:val="00352201"/>
    <w:rsid w:val="003525D7"/>
    <w:rsid w:val="003525FD"/>
    <w:rsid w:val="003527C3"/>
    <w:rsid w:val="00352887"/>
    <w:rsid w:val="00352935"/>
    <w:rsid w:val="00352955"/>
    <w:rsid w:val="00352961"/>
    <w:rsid w:val="00352A45"/>
    <w:rsid w:val="00352A7A"/>
    <w:rsid w:val="00352A9D"/>
    <w:rsid w:val="00352B6A"/>
    <w:rsid w:val="00352CDE"/>
    <w:rsid w:val="00352CEA"/>
    <w:rsid w:val="00352F2F"/>
    <w:rsid w:val="00353135"/>
    <w:rsid w:val="00353153"/>
    <w:rsid w:val="003531A4"/>
    <w:rsid w:val="003531F8"/>
    <w:rsid w:val="00353388"/>
    <w:rsid w:val="00353611"/>
    <w:rsid w:val="0035362F"/>
    <w:rsid w:val="00353667"/>
    <w:rsid w:val="00353712"/>
    <w:rsid w:val="003538FD"/>
    <w:rsid w:val="00353CA9"/>
    <w:rsid w:val="00353CD9"/>
    <w:rsid w:val="00353E32"/>
    <w:rsid w:val="00353F5A"/>
    <w:rsid w:val="00353FEC"/>
    <w:rsid w:val="003542A2"/>
    <w:rsid w:val="00354321"/>
    <w:rsid w:val="00354327"/>
    <w:rsid w:val="003543A2"/>
    <w:rsid w:val="003545C0"/>
    <w:rsid w:val="003546AA"/>
    <w:rsid w:val="003549F0"/>
    <w:rsid w:val="00354AA8"/>
    <w:rsid w:val="00354AF2"/>
    <w:rsid w:val="00354BA2"/>
    <w:rsid w:val="00354CC5"/>
    <w:rsid w:val="00354E9F"/>
    <w:rsid w:val="00355270"/>
    <w:rsid w:val="003552CF"/>
    <w:rsid w:val="00355506"/>
    <w:rsid w:val="00355578"/>
    <w:rsid w:val="003555F4"/>
    <w:rsid w:val="003556A2"/>
    <w:rsid w:val="003556DB"/>
    <w:rsid w:val="00355B79"/>
    <w:rsid w:val="00355C61"/>
    <w:rsid w:val="00355CB7"/>
    <w:rsid w:val="00355D16"/>
    <w:rsid w:val="00355D51"/>
    <w:rsid w:val="00355EB4"/>
    <w:rsid w:val="00355FB0"/>
    <w:rsid w:val="00355FE5"/>
    <w:rsid w:val="003560FF"/>
    <w:rsid w:val="00356365"/>
    <w:rsid w:val="003564C4"/>
    <w:rsid w:val="00356532"/>
    <w:rsid w:val="003569D4"/>
    <w:rsid w:val="00356AB7"/>
    <w:rsid w:val="00356B36"/>
    <w:rsid w:val="00356B6C"/>
    <w:rsid w:val="00356B75"/>
    <w:rsid w:val="00356C31"/>
    <w:rsid w:val="00356D53"/>
    <w:rsid w:val="00356DA8"/>
    <w:rsid w:val="00356DAA"/>
    <w:rsid w:val="00356E6E"/>
    <w:rsid w:val="00356EEB"/>
    <w:rsid w:val="00356F71"/>
    <w:rsid w:val="00357082"/>
    <w:rsid w:val="00357088"/>
    <w:rsid w:val="00357120"/>
    <w:rsid w:val="0035720C"/>
    <w:rsid w:val="0035726E"/>
    <w:rsid w:val="003572AC"/>
    <w:rsid w:val="003572AE"/>
    <w:rsid w:val="003572B5"/>
    <w:rsid w:val="00357528"/>
    <w:rsid w:val="003575C3"/>
    <w:rsid w:val="003575C7"/>
    <w:rsid w:val="003576DA"/>
    <w:rsid w:val="00357873"/>
    <w:rsid w:val="00357892"/>
    <w:rsid w:val="003578B5"/>
    <w:rsid w:val="003579F8"/>
    <w:rsid w:val="00357A84"/>
    <w:rsid w:val="00357ADC"/>
    <w:rsid w:val="00357BE3"/>
    <w:rsid w:val="00357C4E"/>
    <w:rsid w:val="00357DB7"/>
    <w:rsid w:val="00357DEF"/>
    <w:rsid w:val="00360047"/>
    <w:rsid w:val="003600BA"/>
    <w:rsid w:val="0036011B"/>
    <w:rsid w:val="00360198"/>
    <w:rsid w:val="00360227"/>
    <w:rsid w:val="003602E4"/>
    <w:rsid w:val="00360388"/>
    <w:rsid w:val="00360478"/>
    <w:rsid w:val="00360584"/>
    <w:rsid w:val="003605A3"/>
    <w:rsid w:val="00360749"/>
    <w:rsid w:val="003607D1"/>
    <w:rsid w:val="0036088B"/>
    <w:rsid w:val="00360966"/>
    <w:rsid w:val="00360A26"/>
    <w:rsid w:val="00360A2A"/>
    <w:rsid w:val="00360A6E"/>
    <w:rsid w:val="00360B6A"/>
    <w:rsid w:val="00360C0C"/>
    <w:rsid w:val="00360D0E"/>
    <w:rsid w:val="00360E6A"/>
    <w:rsid w:val="00360E92"/>
    <w:rsid w:val="00360FF8"/>
    <w:rsid w:val="0036112E"/>
    <w:rsid w:val="0036133A"/>
    <w:rsid w:val="0036154F"/>
    <w:rsid w:val="0036155C"/>
    <w:rsid w:val="00361576"/>
    <w:rsid w:val="0036159E"/>
    <w:rsid w:val="0036163E"/>
    <w:rsid w:val="0036166B"/>
    <w:rsid w:val="00361689"/>
    <w:rsid w:val="0036168F"/>
    <w:rsid w:val="00361707"/>
    <w:rsid w:val="00361768"/>
    <w:rsid w:val="0036184E"/>
    <w:rsid w:val="003618A6"/>
    <w:rsid w:val="003618B3"/>
    <w:rsid w:val="003619FC"/>
    <w:rsid w:val="00361A7F"/>
    <w:rsid w:val="00361AA7"/>
    <w:rsid w:val="00361AAF"/>
    <w:rsid w:val="00361AB3"/>
    <w:rsid w:val="00361BC3"/>
    <w:rsid w:val="00361CAD"/>
    <w:rsid w:val="00361CC6"/>
    <w:rsid w:val="00361D14"/>
    <w:rsid w:val="00361E20"/>
    <w:rsid w:val="003620DA"/>
    <w:rsid w:val="003621E9"/>
    <w:rsid w:val="003622B9"/>
    <w:rsid w:val="003622BD"/>
    <w:rsid w:val="0036233A"/>
    <w:rsid w:val="00362654"/>
    <w:rsid w:val="003627BF"/>
    <w:rsid w:val="003629B4"/>
    <w:rsid w:val="00362A24"/>
    <w:rsid w:val="00362A93"/>
    <w:rsid w:val="00362A96"/>
    <w:rsid w:val="00362AA6"/>
    <w:rsid w:val="00362C64"/>
    <w:rsid w:val="00362CC5"/>
    <w:rsid w:val="00362D61"/>
    <w:rsid w:val="00362FBA"/>
    <w:rsid w:val="00363050"/>
    <w:rsid w:val="00363371"/>
    <w:rsid w:val="00363460"/>
    <w:rsid w:val="003635A0"/>
    <w:rsid w:val="00363622"/>
    <w:rsid w:val="00363682"/>
    <w:rsid w:val="0036373E"/>
    <w:rsid w:val="003637EE"/>
    <w:rsid w:val="00363803"/>
    <w:rsid w:val="003639AF"/>
    <w:rsid w:val="003639DE"/>
    <w:rsid w:val="00363A4F"/>
    <w:rsid w:val="00363B4E"/>
    <w:rsid w:val="00363C14"/>
    <w:rsid w:val="00363C2B"/>
    <w:rsid w:val="00363C2C"/>
    <w:rsid w:val="00363ED9"/>
    <w:rsid w:val="00363EF8"/>
    <w:rsid w:val="00363F1A"/>
    <w:rsid w:val="00363FA1"/>
    <w:rsid w:val="003641D0"/>
    <w:rsid w:val="0036422A"/>
    <w:rsid w:val="0036428E"/>
    <w:rsid w:val="00364355"/>
    <w:rsid w:val="00364383"/>
    <w:rsid w:val="003644D5"/>
    <w:rsid w:val="00364567"/>
    <w:rsid w:val="00364780"/>
    <w:rsid w:val="0036486F"/>
    <w:rsid w:val="003648C4"/>
    <w:rsid w:val="003648CF"/>
    <w:rsid w:val="0036495C"/>
    <w:rsid w:val="00364A6F"/>
    <w:rsid w:val="00364B15"/>
    <w:rsid w:val="00364B4B"/>
    <w:rsid w:val="00364BAA"/>
    <w:rsid w:val="00364C5F"/>
    <w:rsid w:val="00364D32"/>
    <w:rsid w:val="00364E93"/>
    <w:rsid w:val="00364F86"/>
    <w:rsid w:val="00364F8B"/>
    <w:rsid w:val="00364F92"/>
    <w:rsid w:val="003650DD"/>
    <w:rsid w:val="00365111"/>
    <w:rsid w:val="003653B1"/>
    <w:rsid w:val="003655D7"/>
    <w:rsid w:val="00365750"/>
    <w:rsid w:val="0036575D"/>
    <w:rsid w:val="00365767"/>
    <w:rsid w:val="0036577F"/>
    <w:rsid w:val="00365797"/>
    <w:rsid w:val="003657FD"/>
    <w:rsid w:val="00365817"/>
    <w:rsid w:val="0036589D"/>
    <w:rsid w:val="00365997"/>
    <w:rsid w:val="00365B3D"/>
    <w:rsid w:val="00365B7C"/>
    <w:rsid w:val="00365D13"/>
    <w:rsid w:val="00365D30"/>
    <w:rsid w:val="00365D4A"/>
    <w:rsid w:val="00365DAE"/>
    <w:rsid w:val="00365DD3"/>
    <w:rsid w:val="00365E22"/>
    <w:rsid w:val="00365EF3"/>
    <w:rsid w:val="00365FB7"/>
    <w:rsid w:val="0036603F"/>
    <w:rsid w:val="00366165"/>
    <w:rsid w:val="003662D1"/>
    <w:rsid w:val="003663CA"/>
    <w:rsid w:val="003664EC"/>
    <w:rsid w:val="003665AF"/>
    <w:rsid w:val="003665F0"/>
    <w:rsid w:val="003665FD"/>
    <w:rsid w:val="00366645"/>
    <w:rsid w:val="0036668C"/>
    <w:rsid w:val="0036669F"/>
    <w:rsid w:val="00366A12"/>
    <w:rsid w:val="00366AC8"/>
    <w:rsid w:val="00366BD1"/>
    <w:rsid w:val="00366BEB"/>
    <w:rsid w:val="00366C22"/>
    <w:rsid w:val="00366E62"/>
    <w:rsid w:val="00366F05"/>
    <w:rsid w:val="00366F4F"/>
    <w:rsid w:val="00366FB4"/>
    <w:rsid w:val="0036705A"/>
    <w:rsid w:val="003670CD"/>
    <w:rsid w:val="0036712D"/>
    <w:rsid w:val="003672F0"/>
    <w:rsid w:val="003675DA"/>
    <w:rsid w:val="0036777C"/>
    <w:rsid w:val="00367829"/>
    <w:rsid w:val="00367895"/>
    <w:rsid w:val="00367A82"/>
    <w:rsid w:val="00367AFC"/>
    <w:rsid w:val="00367B56"/>
    <w:rsid w:val="00367BDC"/>
    <w:rsid w:val="00367C49"/>
    <w:rsid w:val="00367DAE"/>
    <w:rsid w:val="00370029"/>
    <w:rsid w:val="0037006D"/>
    <w:rsid w:val="003700BC"/>
    <w:rsid w:val="003700FA"/>
    <w:rsid w:val="0037018C"/>
    <w:rsid w:val="00370251"/>
    <w:rsid w:val="0037066F"/>
    <w:rsid w:val="003706FE"/>
    <w:rsid w:val="00370711"/>
    <w:rsid w:val="00370736"/>
    <w:rsid w:val="0037075D"/>
    <w:rsid w:val="003708B1"/>
    <w:rsid w:val="0037097A"/>
    <w:rsid w:val="00370A0B"/>
    <w:rsid w:val="00370C28"/>
    <w:rsid w:val="00370D26"/>
    <w:rsid w:val="00370D91"/>
    <w:rsid w:val="00370E2B"/>
    <w:rsid w:val="00370EE8"/>
    <w:rsid w:val="003711C1"/>
    <w:rsid w:val="003711EB"/>
    <w:rsid w:val="003711F1"/>
    <w:rsid w:val="003712E2"/>
    <w:rsid w:val="00371316"/>
    <w:rsid w:val="00371322"/>
    <w:rsid w:val="003714A4"/>
    <w:rsid w:val="003715B7"/>
    <w:rsid w:val="003716C9"/>
    <w:rsid w:val="00371763"/>
    <w:rsid w:val="00371768"/>
    <w:rsid w:val="003718AF"/>
    <w:rsid w:val="003719F8"/>
    <w:rsid w:val="00371A47"/>
    <w:rsid w:val="00371A5F"/>
    <w:rsid w:val="00371BF2"/>
    <w:rsid w:val="00371C7C"/>
    <w:rsid w:val="00371D0E"/>
    <w:rsid w:val="00371F12"/>
    <w:rsid w:val="00371F3E"/>
    <w:rsid w:val="00371F48"/>
    <w:rsid w:val="00371F95"/>
    <w:rsid w:val="003720A3"/>
    <w:rsid w:val="00372124"/>
    <w:rsid w:val="00372127"/>
    <w:rsid w:val="0037218D"/>
    <w:rsid w:val="00372190"/>
    <w:rsid w:val="003721A1"/>
    <w:rsid w:val="0037223E"/>
    <w:rsid w:val="003722F8"/>
    <w:rsid w:val="003722FA"/>
    <w:rsid w:val="003723C4"/>
    <w:rsid w:val="00372454"/>
    <w:rsid w:val="00372646"/>
    <w:rsid w:val="00372774"/>
    <w:rsid w:val="003728A9"/>
    <w:rsid w:val="00372A08"/>
    <w:rsid w:val="00372B75"/>
    <w:rsid w:val="00372C52"/>
    <w:rsid w:val="00372D38"/>
    <w:rsid w:val="00372ECA"/>
    <w:rsid w:val="00372FCE"/>
    <w:rsid w:val="0037309A"/>
    <w:rsid w:val="003730FF"/>
    <w:rsid w:val="00373145"/>
    <w:rsid w:val="0037340C"/>
    <w:rsid w:val="00373858"/>
    <w:rsid w:val="00373944"/>
    <w:rsid w:val="003739EC"/>
    <w:rsid w:val="00373DB9"/>
    <w:rsid w:val="00373ECA"/>
    <w:rsid w:val="00373F10"/>
    <w:rsid w:val="00373F30"/>
    <w:rsid w:val="00373FB0"/>
    <w:rsid w:val="0037403B"/>
    <w:rsid w:val="00374118"/>
    <w:rsid w:val="003743C1"/>
    <w:rsid w:val="003744DE"/>
    <w:rsid w:val="0037478D"/>
    <w:rsid w:val="003749DC"/>
    <w:rsid w:val="00374A66"/>
    <w:rsid w:val="00374BAA"/>
    <w:rsid w:val="00374C35"/>
    <w:rsid w:val="00374D33"/>
    <w:rsid w:val="00374D3C"/>
    <w:rsid w:val="0037505D"/>
    <w:rsid w:val="00375131"/>
    <w:rsid w:val="00375170"/>
    <w:rsid w:val="00375285"/>
    <w:rsid w:val="003752A9"/>
    <w:rsid w:val="00375395"/>
    <w:rsid w:val="003753A1"/>
    <w:rsid w:val="0037550F"/>
    <w:rsid w:val="003755BC"/>
    <w:rsid w:val="003755E3"/>
    <w:rsid w:val="0037561F"/>
    <w:rsid w:val="003757C2"/>
    <w:rsid w:val="00375AAE"/>
    <w:rsid w:val="00375ABC"/>
    <w:rsid w:val="00375BCF"/>
    <w:rsid w:val="00375C26"/>
    <w:rsid w:val="00375E07"/>
    <w:rsid w:val="00375E38"/>
    <w:rsid w:val="00375EF5"/>
    <w:rsid w:val="00375FE9"/>
    <w:rsid w:val="00375FEF"/>
    <w:rsid w:val="00376067"/>
    <w:rsid w:val="00376190"/>
    <w:rsid w:val="003761CF"/>
    <w:rsid w:val="003762F7"/>
    <w:rsid w:val="003764FC"/>
    <w:rsid w:val="0037666F"/>
    <w:rsid w:val="003766B5"/>
    <w:rsid w:val="003767ED"/>
    <w:rsid w:val="00376A88"/>
    <w:rsid w:val="00376C85"/>
    <w:rsid w:val="00376C8B"/>
    <w:rsid w:val="00376D3A"/>
    <w:rsid w:val="00376D43"/>
    <w:rsid w:val="00376D64"/>
    <w:rsid w:val="00376EB0"/>
    <w:rsid w:val="00376EFE"/>
    <w:rsid w:val="00376FD9"/>
    <w:rsid w:val="00377243"/>
    <w:rsid w:val="00377247"/>
    <w:rsid w:val="003773CA"/>
    <w:rsid w:val="003773CD"/>
    <w:rsid w:val="00377582"/>
    <w:rsid w:val="0037761B"/>
    <w:rsid w:val="0037764C"/>
    <w:rsid w:val="003776AC"/>
    <w:rsid w:val="0037787F"/>
    <w:rsid w:val="003778B2"/>
    <w:rsid w:val="00377911"/>
    <w:rsid w:val="003779E6"/>
    <w:rsid w:val="00377B53"/>
    <w:rsid w:val="00377B88"/>
    <w:rsid w:val="00377D75"/>
    <w:rsid w:val="00377EBA"/>
    <w:rsid w:val="00377F34"/>
    <w:rsid w:val="003800DA"/>
    <w:rsid w:val="003801A6"/>
    <w:rsid w:val="003801B1"/>
    <w:rsid w:val="00380200"/>
    <w:rsid w:val="00380321"/>
    <w:rsid w:val="0038033B"/>
    <w:rsid w:val="003805EA"/>
    <w:rsid w:val="0038062D"/>
    <w:rsid w:val="003807A2"/>
    <w:rsid w:val="0038082E"/>
    <w:rsid w:val="003808A4"/>
    <w:rsid w:val="0038094E"/>
    <w:rsid w:val="00380A33"/>
    <w:rsid w:val="00380A65"/>
    <w:rsid w:val="00380BE0"/>
    <w:rsid w:val="00380E15"/>
    <w:rsid w:val="00380E17"/>
    <w:rsid w:val="00380EC5"/>
    <w:rsid w:val="00380F3F"/>
    <w:rsid w:val="00380FE4"/>
    <w:rsid w:val="003810A2"/>
    <w:rsid w:val="00381249"/>
    <w:rsid w:val="0038127B"/>
    <w:rsid w:val="00381444"/>
    <w:rsid w:val="003814B4"/>
    <w:rsid w:val="003817FF"/>
    <w:rsid w:val="00381AA2"/>
    <w:rsid w:val="00381B03"/>
    <w:rsid w:val="00381D0B"/>
    <w:rsid w:val="00381DDD"/>
    <w:rsid w:val="00381ED4"/>
    <w:rsid w:val="0038215F"/>
    <w:rsid w:val="00382300"/>
    <w:rsid w:val="00382421"/>
    <w:rsid w:val="0038245B"/>
    <w:rsid w:val="003824AC"/>
    <w:rsid w:val="00382891"/>
    <w:rsid w:val="00382AC1"/>
    <w:rsid w:val="00382C88"/>
    <w:rsid w:val="00382D4A"/>
    <w:rsid w:val="00382E15"/>
    <w:rsid w:val="00382FD0"/>
    <w:rsid w:val="00383052"/>
    <w:rsid w:val="0038336F"/>
    <w:rsid w:val="00383554"/>
    <w:rsid w:val="0038356B"/>
    <w:rsid w:val="00383619"/>
    <w:rsid w:val="00383794"/>
    <w:rsid w:val="0038380A"/>
    <w:rsid w:val="0038396B"/>
    <w:rsid w:val="003839D5"/>
    <w:rsid w:val="00383A1E"/>
    <w:rsid w:val="00383A57"/>
    <w:rsid w:val="00383AB6"/>
    <w:rsid w:val="00383B98"/>
    <w:rsid w:val="00383C94"/>
    <w:rsid w:val="00383D4A"/>
    <w:rsid w:val="00383D72"/>
    <w:rsid w:val="00383D75"/>
    <w:rsid w:val="00383EC5"/>
    <w:rsid w:val="00384015"/>
    <w:rsid w:val="00384040"/>
    <w:rsid w:val="003840C5"/>
    <w:rsid w:val="00384245"/>
    <w:rsid w:val="0038437A"/>
    <w:rsid w:val="0038440B"/>
    <w:rsid w:val="00384485"/>
    <w:rsid w:val="0038463D"/>
    <w:rsid w:val="0038465C"/>
    <w:rsid w:val="00384715"/>
    <w:rsid w:val="003847C6"/>
    <w:rsid w:val="00384917"/>
    <w:rsid w:val="0038498E"/>
    <w:rsid w:val="003849E4"/>
    <w:rsid w:val="003849ED"/>
    <w:rsid w:val="00384AB9"/>
    <w:rsid w:val="00384C9B"/>
    <w:rsid w:val="00384CEA"/>
    <w:rsid w:val="00384F36"/>
    <w:rsid w:val="00384FBE"/>
    <w:rsid w:val="00385040"/>
    <w:rsid w:val="0038509A"/>
    <w:rsid w:val="0038519B"/>
    <w:rsid w:val="00385320"/>
    <w:rsid w:val="0038536E"/>
    <w:rsid w:val="003853B3"/>
    <w:rsid w:val="00385430"/>
    <w:rsid w:val="003854A4"/>
    <w:rsid w:val="003856B5"/>
    <w:rsid w:val="003857A3"/>
    <w:rsid w:val="003857B7"/>
    <w:rsid w:val="00385931"/>
    <w:rsid w:val="00385AC8"/>
    <w:rsid w:val="00385C0B"/>
    <w:rsid w:val="00385C36"/>
    <w:rsid w:val="00385D55"/>
    <w:rsid w:val="00385DAB"/>
    <w:rsid w:val="00385DDC"/>
    <w:rsid w:val="00385E5C"/>
    <w:rsid w:val="00385EB9"/>
    <w:rsid w:val="00385F07"/>
    <w:rsid w:val="00385F62"/>
    <w:rsid w:val="00385FEE"/>
    <w:rsid w:val="00386095"/>
    <w:rsid w:val="003860DA"/>
    <w:rsid w:val="00386149"/>
    <w:rsid w:val="00386221"/>
    <w:rsid w:val="00386258"/>
    <w:rsid w:val="0038635E"/>
    <w:rsid w:val="003863DA"/>
    <w:rsid w:val="00386401"/>
    <w:rsid w:val="00386642"/>
    <w:rsid w:val="00386836"/>
    <w:rsid w:val="00386A8A"/>
    <w:rsid w:val="00386AE9"/>
    <w:rsid w:val="00386C4E"/>
    <w:rsid w:val="00386CEA"/>
    <w:rsid w:val="00386D54"/>
    <w:rsid w:val="00386DAF"/>
    <w:rsid w:val="00386FD1"/>
    <w:rsid w:val="0038703B"/>
    <w:rsid w:val="003872AF"/>
    <w:rsid w:val="00387436"/>
    <w:rsid w:val="00387499"/>
    <w:rsid w:val="003875AE"/>
    <w:rsid w:val="00387662"/>
    <w:rsid w:val="003877ED"/>
    <w:rsid w:val="00387827"/>
    <w:rsid w:val="003879EA"/>
    <w:rsid w:val="00387A0D"/>
    <w:rsid w:val="00387BFF"/>
    <w:rsid w:val="00387D6C"/>
    <w:rsid w:val="00387DD9"/>
    <w:rsid w:val="00387E8F"/>
    <w:rsid w:val="00390041"/>
    <w:rsid w:val="003900D9"/>
    <w:rsid w:val="003900EC"/>
    <w:rsid w:val="0039043B"/>
    <w:rsid w:val="003904E2"/>
    <w:rsid w:val="00390512"/>
    <w:rsid w:val="003905D9"/>
    <w:rsid w:val="0039066A"/>
    <w:rsid w:val="00390674"/>
    <w:rsid w:val="0039077E"/>
    <w:rsid w:val="00390869"/>
    <w:rsid w:val="00390891"/>
    <w:rsid w:val="003909AD"/>
    <w:rsid w:val="00390B78"/>
    <w:rsid w:val="00390C16"/>
    <w:rsid w:val="00390CAB"/>
    <w:rsid w:val="00390CF8"/>
    <w:rsid w:val="00390CFF"/>
    <w:rsid w:val="00390DA3"/>
    <w:rsid w:val="00390DBB"/>
    <w:rsid w:val="00390F71"/>
    <w:rsid w:val="00390FB6"/>
    <w:rsid w:val="00391058"/>
    <w:rsid w:val="0039110B"/>
    <w:rsid w:val="003911BF"/>
    <w:rsid w:val="0039139C"/>
    <w:rsid w:val="00391562"/>
    <w:rsid w:val="003916F9"/>
    <w:rsid w:val="003917BB"/>
    <w:rsid w:val="003917F9"/>
    <w:rsid w:val="0039180F"/>
    <w:rsid w:val="00391A43"/>
    <w:rsid w:val="00391A75"/>
    <w:rsid w:val="00391AAC"/>
    <w:rsid w:val="00391BEA"/>
    <w:rsid w:val="00391BEC"/>
    <w:rsid w:val="00391C18"/>
    <w:rsid w:val="00391CCE"/>
    <w:rsid w:val="00391CF3"/>
    <w:rsid w:val="00391E31"/>
    <w:rsid w:val="003920AB"/>
    <w:rsid w:val="003920B1"/>
    <w:rsid w:val="0039226C"/>
    <w:rsid w:val="00392279"/>
    <w:rsid w:val="003922D6"/>
    <w:rsid w:val="003925D8"/>
    <w:rsid w:val="00392872"/>
    <w:rsid w:val="00392958"/>
    <w:rsid w:val="00392A9E"/>
    <w:rsid w:val="00392B5E"/>
    <w:rsid w:val="00392F8C"/>
    <w:rsid w:val="00392F9C"/>
    <w:rsid w:val="00392FA6"/>
    <w:rsid w:val="00392FDE"/>
    <w:rsid w:val="00393061"/>
    <w:rsid w:val="003930A8"/>
    <w:rsid w:val="00393113"/>
    <w:rsid w:val="0039332A"/>
    <w:rsid w:val="00393552"/>
    <w:rsid w:val="00393556"/>
    <w:rsid w:val="00393788"/>
    <w:rsid w:val="003937E7"/>
    <w:rsid w:val="00393810"/>
    <w:rsid w:val="0039397D"/>
    <w:rsid w:val="003939A3"/>
    <w:rsid w:val="003939A6"/>
    <w:rsid w:val="00393A68"/>
    <w:rsid w:val="00393C00"/>
    <w:rsid w:val="00393C27"/>
    <w:rsid w:val="00393D5D"/>
    <w:rsid w:val="00393E08"/>
    <w:rsid w:val="00393E4A"/>
    <w:rsid w:val="00393E8E"/>
    <w:rsid w:val="00393EB3"/>
    <w:rsid w:val="00394402"/>
    <w:rsid w:val="0039449C"/>
    <w:rsid w:val="0039450D"/>
    <w:rsid w:val="00394520"/>
    <w:rsid w:val="00394616"/>
    <w:rsid w:val="00394647"/>
    <w:rsid w:val="0039474D"/>
    <w:rsid w:val="0039479F"/>
    <w:rsid w:val="003947FE"/>
    <w:rsid w:val="0039483B"/>
    <w:rsid w:val="00394860"/>
    <w:rsid w:val="0039495B"/>
    <w:rsid w:val="003949B4"/>
    <w:rsid w:val="00394A28"/>
    <w:rsid w:val="00394BB8"/>
    <w:rsid w:val="00394D03"/>
    <w:rsid w:val="0039507A"/>
    <w:rsid w:val="003950F5"/>
    <w:rsid w:val="00395274"/>
    <w:rsid w:val="0039534C"/>
    <w:rsid w:val="003954FF"/>
    <w:rsid w:val="00395759"/>
    <w:rsid w:val="00395870"/>
    <w:rsid w:val="00395875"/>
    <w:rsid w:val="00395950"/>
    <w:rsid w:val="00395951"/>
    <w:rsid w:val="00395965"/>
    <w:rsid w:val="00395980"/>
    <w:rsid w:val="00395988"/>
    <w:rsid w:val="00395AC6"/>
    <w:rsid w:val="00395B2E"/>
    <w:rsid w:val="00395C92"/>
    <w:rsid w:val="00395D35"/>
    <w:rsid w:val="00395DB0"/>
    <w:rsid w:val="00395E28"/>
    <w:rsid w:val="00395F4E"/>
    <w:rsid w:val="00395F9D"/>
    <w:rsid w:val="00395FFC"/>
    <w:rsid w:val="003960DD"/>
    <w:rsid w:val="003960ED"/>
    <w:rsid w:val="0039621C"/>
    <w:rsid w:val="003962C5"/>
    <w:rsid w:val="00396330"/>
    <w:rsid w:val="00396449"/>
    <w:rsid w:val="00396496"/>
    <w:rsid w:val="0039667C"/>
    <w:rsid w:val="0039668B"/>
    <w:rsid w:val="003966D6"/>
    <w:rsid w:val="00396885"/>
    <w:rsid w:val="0039694B"/>
    <w:rsid w:val="00396964"/>
    <w:rsid w:val="00396B8B"/>
    <w:rsid w:val="00396D16"/>
    <w:rsid w:val="00396D61"/>
    <w:rsid w:val="00396DBA"/>
    <w:rsid w:val="003970A5"/>
    <w:rsid w:val="0039738F"/>
    <w:rsid w:val="00397406"/>
    <w:rsid w:val="003974F4"/>
    <w:rsid w:val="00397516"/>
    <w:rsid w:val="00397535"/>
    <w:rsid w:val="003975E8"/>
    <w:rsid w:val="00397663"/>
    <w:rsid w:val="003976B3"/>
    <w:rsid w:val="0039772B"/>
    <w:rsid w:val="00397764"/>
    <w:rsid w:val="003977CA"/>
    <w:rsid w:val="003979B4"/>
    <w:rsid w:val="00397A9C"/>
    <w:rsid w:val="00397C43"/>
    <w:rsid w:val="00397CBD"/>
    <w:rsid w:val="00397D82"/>
    <w:rsid w:val="00397E4F"/>
    <w:rsid w:val="003A00D4"/>
    <w:rsid w:val="003A00D9"/>
    <w:rsid w:val="003A0325"/>
    <w:rsid w:val="003A0357"/>
    <w:rsid w:val="003A035F"/>
    <w:rsid w:val="003A03A7"/>
    <w:rsid w:val="003A05E8"/>
    <w:rsid w:val="003A07B1"/>
    <w:rsid w:val="003A09F4"/>
    <w:rsid w:val="003A0AB0"/>
    <w:rsid w:val="003A0C67"/>
    <w:rsid w:val="003A0D67"/>
    <w:rsid w:val="003A0DD9"/>
    <w:rsid w:val="003A0E2D"/>
    <w:rsid w:val="003A0EA7"/>
    <w:rsid w:val="003A0EC6"/>
    <w:rsid w:val="003A0F7D"/>
    <w:rsid w:val="003A0FE5"/>
    <w:rsid w:val="003A1013"/>
    <w:rsid w:val="003A112D"/>
    <w:rsid w:val="003A1165"/>
    <w:rsid w:val="003A12F0"/>
    <w:rsid w:val="003A13AC"/>
    <w:rsid w:val="003A1563"/>
    <w:rsid w:val="003A1576"/>
    <w:rsid w:val="003A1629"/>
    <w:rsid w:val="003A1852"/>
    <w:rsid w:val="003A1A2F"/>
    <w:rsid w:val="003A1BB8"/>
    <w:rsid w:val="003A1DDF"/>
    <w:rsid w:val="003A1F9B"/>
    <w:rsid w:val="003A2232"/>
    <w:rsid w:val="003A2389"/>
    <w:rsid w:val="003A23F0"/>
    <w:rsid w:val="003A247C"/>
    <w:rsid w:val="003A2581"/>
    <w:rsid w:val="003A25AE"/>
    <w:rsid w:val="003A2673"/>
    <w:rsid w:val="003A271B"/>
    <w:rsid w:val="003A2769"/>
    <w:rsid w:val="003A2779"/>
    <w:rsid w:val="003A2784"/>
    <w:rsid w:val="003A27C4"/>
    <w:rsid w:val="003A283A"/>
    <w:rsid w:val="003A2ABC"/>
    <w:rsid w:val="003A2B2D"/>
    <w:rsid w:val="003A2B88"/>
    <w:rsid w:val="003A2BA3"/>
    <w:rsid w:val="003A2DE3"/>
    <w:rsid w:val="003A2E8A"/>
    <w:rsid w:val="003A2EDE"/>
    <w:rsid w:val="003A3067"/>
    <w:rsid w:val="003A30AA"/>
    <w:rsid w:val="003A312C"/>
    <w:rsid w:val="003A31E4"/>
    <w:rsid w:val="003A33C7"/>
    <w:rsid w:val="003A352D"/>
    <w:rsid w:val="003A397A"/>
    <w:rsid w:val="003A3997"/>
    <w:rsid w:val="003A3A4E"/>
    <w:rsid w:val="003A3AB6"/>
    <w:rsid w:val="003A3C15"/>
    <w:rsid w:val="003A3C17"/>
    <w:rsid w:val="003A3C42"/>
    <w:rsid w:val="003A4005"/>
    <w:rsid w:val="003A40EC"/>
    <w:rsid w:val="003A417B"/>
    <w:rsid w:val="003A4305"/>
    <w:rsid w:val="003A45C4"/>
    <w:rsid w:val="003A461F"/>
    <w:rsid w:val="003A4684"/>
    <w:rsid w:val="003A4988"/>
    <w:rsid w:val="003A49A9"/>
    <w:rsid w:val="003A49BA"/>
    <w:rsid w:val="003A49EF"/>
    <w:rsid w:val="003A4AB9"/>
    <w:rsid w:val="003A4BAC"/>
    <w:rsid w:val="003A4C3D"/>
    <w:rsid w:val="003A4CA3"/>
    <w:rsid w:val="003A4CC5"/>
    <w:rsid w:val="003A4D8E"/>
    <w:rsid w:val="003A5021"/>
    <w:rsid w:val="003A523C"/>
    <w:rsid w:val="003A52D4"/>
    <w:rsid w:val="003A52E8"/>
    <w:rsid w:val="003A5654"/>
    <w:rsid w:val="003A5680"/>
    <w:rsid w:val="003A5683"/>
    <w:rsid w:val="003A5697"/>
    <w:rsid w:val="003A56CE"/>
    <w:rsid w:val="003A586A"/>
    <w:rsid w:val="003A5908"/>
    <w:rsid w:val="003A5A70"/>
    <w:rsid w:val="003A5B53"/>
    <w:rsid w:val="003A5BE3"/>
    <w:rsid w:val="003A5C61"/>
    <w:rsid w:val="003A5DF3"/>
    <w:rsid w:val="003A5EDA"/>
    <w:rsid w:val="003A601F"/>
    <w:rsid w:val="003A6090"/>
    <w:rsid w:val="003A60A9"/>
    <w:rsid w:val="003A61BD"/>
    <w:rsid w:val="003A6281"/>
    <w:rsid w:val="003A62D4"/>
    <w:rsid w:val="003A6525"/>
    <w:rsid w:val="003A6660"/>
    <w:rsid w:val="003A6712"/>
    <w:rsid w:val="003A67D2"/>
    <w:rsid w:val="003A6869"/>
    <w:rsid w:val="003A6906"/>
    <w:rsid w:val="003A691B"/>
    <w:rsid w:val="003A69ED"/>
    <w:rsid w:val="003A6A4E"/>
    <w:rsid w:val="003A6ABD"/>
    <w:rsid w:val="003A6C17"/>
    <w:rsid w:val="003A6C30"/>
    <w:rsid w:val="003A6CA0"/>
    <w:rsid w:val="003A6E46"/>
    <w:rsid w:val="003A6EB9"/>
    <w:rsid w:val="003A6F63"/>
    <w:rsid w:val="003A7047"/>
    <w:rsid w:val="003A7171"/>
    <w:rsid w:val="003A7209"/>
    <w:rsid w:val="003A7214"/>
    <w:rsid w:val="003A7345"/>
    <w:rsid w:val="003A74E0"/>
    <w:rsid w:val="003A7515"/>
    <w:rsid w:val="003A7552"/>
    <w:rsid w:val="003A7565"/>
    <w:rsid w:val="003A75D7"/>
    <w:rsid w:val="003A762C"/>
    <w:rsid w:val="003A7815"/>
    <w:rsid w:val="003A7819"/>
    <w:rsid w:val="003A79C6"/>
    <w:rsid w:val="003A79DA"/>
    <w:rsid w:val="003A7AAE"/>
    <w:rsid w:val="003A7B10"/>
    <w:rsid w:val="003A7B90"/>
    <w:rsid w:val="003A7CC6"/>
    <w:rsid w:val="003A7CD6"/>
    <w:rsid w:val="003A7CDB"/>
    <w:rsid w:val="003A7CF5"/>
    <w:rsid w:val="003A7D10"/>
    <w:rsid w:val="003A7DAD"/>
    <w:rsid w:val="003A7F74"/>
    <w:rsid w:val="003B0017"/>
    <w:rsid w:val="003B00FF"/>
    <w:rsid w:val="003B01A5"/>
    <w:rsid w:val="003B02DA"/>
    <w:rsid w:val="003B0310"/>
    <w:rsid w:val="003B0311"/>
    <w:rsid w:val="003B0402"/>
    <w:rsid w:val="003B0613"/>
    <w:rsid w:val="003B0621"/>
    <w:rsid w:val="003B062F"/>
    <w:rsid w:val="003B065E"/>
    <w:rsid w:val="003B0744"/>
    <w:rsid w:val="003B09BD"/>
    <w:rsid w:val="003B0A81"/>
    <w:rsid w:val="003B0B0F"/>
    <w:rsid w:val="003B0C02"/>
    <w:rsid w:val="003B0C1D"/>
    <w:rsid w:val="003B0D15"/>
    <w:rsid w:val="003B0E00"/>
    <w:rsid w:val="003B1030"/>
    <w:rsid w:val="003B1164"/>
    <w:rsid w:val="003B11B6"/>
    <w:rsid w:val="003B121B"/>
    <w:rsid w:val="003B147E"/>
    <w:rsid w:val="003B14B8"/>
    <w:rsid w:val="003B14BB"/>
    <w:rsid w:val="003B1562"/>
    <w:rsid w:val="003B15E1"/>
    <w:rsid w:val="003B1622"/>
    <w:rsid w:val="003B1707"/>
    <w:rsid w:val="003B17A8"/>
    <w:rsid w:val="003B183E"/>
    <w:rsid w:val="003B1845"/>
    <w:rsid w:val="003B18E9"/>
    <w:rsid w:val="003B1AB0"/>
    <w:rsid w:val="003B1B86"/>
    <w:rsid w:val="003B1BE1"/>
    <w:rsid w:val="003B1C6D"/>
    <w:rsid w:val="003B1FED"/>
    <w:rsid w:val="003B222D"/>
    <w:rsid w:val="003B22B9"/>
    <w:rsid w:val="003B264C"/>
    <w:rsid w:val="003B270A"/>
    <w:rsid w:val="003B271F"/>
    <w:rsid w:val="003B2730"/>
    <w:rsid w:val="003B27B1"/>
    <w:rsid w:val="003B2870"/>
    <w:rsid w:val="003B28F3"/>
    <w:rsid w:val="003B2941"/>
    <w:rsid w:val="003B2A3D"/>
    <w:rsid w:val="003B2AE1"/>
    <w:rsid w:val="003B2C86"/>
    <w:rsid w:val="003B2D18"/>
    <w:rsid w:val="003B2D87"/>
    <w:rsid w:val="003B2DEF"/>
    <w:rsid w:val="003B2F55"/>
    <w:rsid w:val="003B311A"/>
    <w:rsid w:val="003B3342"/>
    <w:rsid w:val="003B3350"/>
    <w:rsid w:val="003B338A"/>
    <w:rsid w:val="003B339F"/>
    <w:rsid w:val="003B33AD"/>
    <w:rsid w:val="003B33B1"/>
    <w:rsid w:val="003B354E"/>
    <w:rsid w:val="003B356A"/>
    <w:rsid w:val="003B35D9"/>
    <w:rsid w:val="003B3825"/>
    <w:rsid w:val="003B3948"/>
    <w:rsid w:val="003B3AB0"/>
    <w:rsid w:val="003B3BBC"/>
    <w:rsid w:val="003B3C2E"/>
    <w:rsid w:val="003B3C82"/>
    <w:rsid w:val="003B3CEC"/>
    <w:rsid w:val="003B3E0F"/>
    <w:rsid w:val="003B3E47"/>
    <w:rsid w:val="003B3E91"/>
    <w:rsid w:val="003B3EF7"/>
    <w:rsid w:val="003B3FB6"/>
    <w:rsid w:val="003B3FF4"/>
    <w:rsid w:val="003B4057"/>
    <w:rsid w:val="003B4348"/>
    <w:rsid w:val="003B4536"/>
    <w:rsid w:val="003B454A"/>
    <w:rsid w:val="003B455C"/>
    <w:rsid w:val="003B4851"/>
    <w:rsid w:val="003B487B"/>
    <w:rsid w:val="003B4A31"/>
    <w:rsid w:val="003B4A61"/>
    <w:rsid w:val="003B4B2C"/>
    <w:rsid w:val="003B4D3E"/>
    <w:rsid w:val="003B4D92"/>
    <w:rsid w:val="003B4DAC"/>
    <w:rsid w:val="003B4DB0"/>
    <w:rsid w:val="003B4EA8"/>
    <w:rsid w:val="003B4F0B"/>
    <w:rsid w:val="003B4F33"/>
    <w:rsid w:val="003B5018"/>
    <w:rsid w:val="003B5020"/>
    <w:rsid w:val="003B51D1"/>
    <w:rsid w:val="003B51F2"/>
    <w:rsid w:val="003B5238"/>
    <w:rsid w:val="003B5428"/>
    <w:rsid w:val="003B546E"/>
    <w:rsid w:val="003B54D9"/>
    <w:rsid w:val="003B54DB"/>
    <w:rsid w:val="003B5515"/>
    <w:rsid w:val="003B558A"/>
    <w:rsid w:val="003B56DA"/>
    <w:rsid w:val="003B58B5"/>
    <w:rsid w:val="003B599B"/>
    <w:rsid w:val="003B59CD"/>
    <w:rsid w:val="003B5AB7"/>
    <w:rsid w:val="003B5AFC"/>
    <w:rsid w:val="003B5BE7"/>
    <w:rsid w:val="003B5C9E"/>
    <w:rsid w:val="003B5E7B"/>
    <w:rsid w:val="003B5F4E"/>
    <w:rsid w:val="003B5F6A"/>
    <w:rsid w:val="003B5FD3"/>
    <w:rsid w:val="003B607C"/>
    <w:rsid w:val="003B625A"/>
    <w:rsid w:val="003B637E"/>
    <w:rsid w:val="003B63A8"/>
    <w:rsid w:val="003B6427"/>
    <w:rsid w:val="003B653A"/>
    <w:rsid w:val="003B66BF"/>
    <w:rsid w:val="003B6880"/>
    <w:rsid w:val="003B6BC2"/>
    <w:rsid w:val="003B6CB9"/>
    <w:rsid w:val="003B6D70"/>
    <w:rsid w:val="003B6D94"/>
    <w:rsid w:val="003B6DB4"/>
    <w:rsid w:val="003B6E11"/>
    <w:rsid w:val="003B6EC2"/>
    <w:rsid w:val="003B6F8C"/>
    <w:rsid w:val="003B70B7"/>
    <w:rsid w:val="003B71F0"/>
    <w:rsid w:val="003B71F8"/>
    <w:rsid w:val="003B71FB"/>
    <w:rsid w:val="003B7301"/>
    <w:rsid w:val="003B7420"/>
    <w:rsid w:val="003B74C1"/>
    <w:rsid w:val="003B74E4"/>
    <w:rsid w:val="003B7539"/>
    <w:rsid w:val="003B7654"/>
    <w:rsid w:val="003B765B"/>
    <w:rsid w:val="003B7712"/>
    <w:rsid w:val="003B771E"/>
    <w:rsid w:val="003B7831"/>
    <w:rsid w:val="003B7840"/>
    <w:rsid w:val="003B784F"/>
    <w:rsid w:val="003B78DD"/>
    <w:rsid w:val="003B7965"/>
    <w:rsid w:val="003B7A1B"/>
    <w:rsid w:val="003B7A5F"/>
    <w:rsid w:val="003B7EF4"/>
    <w:rsid w:val="003C017B"/>
    <w:rsid w:val="003C018F"/>
    <w:rsid w:val="003C0206"/>
    <w:rsid w:val="003C0512"/>
    <w:rsid w:val="003C078F"/>
    <w:rsid w:val="003C07D7"/>
    <w:rsid w:val="003C083D"/>
    <w:rsid w:val="003C08C2"/>
    <w:rsid w:val="003C08D8"/>
    <w:rsid w:val="003C08F6"/>
    <w:rsid w:val="003C0904"/>
    <w:rsid w:val="003C0A1B"/>
    <w:rsid w:val="003C0AF8"/>
    <w:rsid w:val="003C0B5B"/>
    <w:rsid w:val="003C0B9B"/>
    <w:rsid w:val="003C0BDC"/>
    <w:rsid w:val="003C0D79"/>
    <w:rsid w:val="003C0EE9"/>
    <w:rsid w:val="003C116A"/>
    <w:rsid w:val="003C125C"/>
    <w:rsid w:val="003C13D0"/>
    <w:rsid w:val="003C152A"/>
    <w:rsid w:val="003C1648"/>
    <w:rsid w:val="003C1746"/>
    <w:rsid w:val="003C1822"/>
    <w:rsid w:val="003C187B"/>
    <w:rsid w:val="003C195E"/>
    <w:rsid w:val="003C1A70"/>
    <w:rsid w:val="003C1C08"/>
    <w:rsid w:val="003C1C6A"/>
    <w:rsid w:val="003C21B5"/>
    <w:rsid w:val="003C21E9"/>
    <w:rsid w:val="003C2281"/>
    <w:rsid w:val="003C23F7"/>
    <w:rsid w:val="003C254D"/>
    <w:rsid w:val="003C2557"/>
    <w:rsid w:val="003C2607"/>
    <w:rsid w:val="003C27A9"/>
    <w:rsid w:val="003C27CA"/>
    <w:rsid w:val="003C2A0F"/>
    <w:rsid w:val="003C2A4E"/>
    <w:rsid w:val="003C2A7B"/>
    <w:rsid w:val="003C2B45"/>
    <w:rsid w:val="003C2CC5"/>
    <w:rsid w:val="003C2CF6"/>
    <w:rsid w:val="003C2D67"/>
    <w:rsid w:val="003C2FB8"/>
    <w:rsid w:val="003C2FC1"/>
    <w:rsid w:val="003C2FD2"/>
    <w:rsid w:val="003C2FEF"/>
    <w:rsid w:val="003C3036"/>
    <w:rsid w:val="003C315D"/>
    <w:rsid w:val="003C321B"/>
    <w:rsid w:val="003C3258"/>
    <w:rsid w:val="003C32E0"/>
    <w:rsid w:val="003C32F8"/>
    <w:rsid w:val="003C3389"/>
    <w:rsid w:val="003C34B4"/>
    <w:rsid w:val="003C354D"/>
    <w:rsid w:val="003C362B"/>
    <w:rsid w:val="003C37B2"/>
    <w:rsid w:val="003C39C8"/>
    <w:rsid w:val="003C39EC"/>
    <w:rsid w:val="003C3A21"/>
    <w:rsid w:val="003C3ABF"/>
    <w:rsid w:val="003C3AC9"/>
    <w:rsid w:val="003C3BC8"/>
    <w:rsid w:val="003C3D4D"/>
    <w:rsid w:val="003C3E9A"/>
    <w:rsid w:val="003C4007"/>
    <w:rsid w:val="003C407A"/>
    <w:rsid w:val="003C4098"/>
    <w:rsid w:val="003C40D0"/>
    <w:rsid w:val="003C42A9"/>
    <w:rsid w:val="003C434C"/>
    <w:rsid w:val="003C4413"/>
    <w:rsid w:val="003C44CD"/>
    <w:rsid w:val="003C44D6"/>
    <w:rsid w:val="003C469F"/>
    <w:rsid w:val="003C477A"/>
    <w:rsid w:val="003C47DC"/>
    <w:rsid w:val="003C496A"/>
    <w:rsid w:val="003C4B4E"/>
    <w:rsid w:val="003C4BC7"/>
    <w:rsid w:val="003C4C6A"/>
    <w:rsid w:val="003C4CBE"/>
    <w:rsid w:val="003C4E89"/>
    <w:rsid w:val="003C506D"/>
    <w:rsid w:val="003C50A5"/>
    <w:rsid w:val="003C50D4"/>
    <w:rsid w:val="003C5150"/>
    <w:rsid w:val="003C52B8"/>
    <w:rsid w:val="003C530D"/>
    <w:rsid w:val="003C5381"/>
    <w:rsid w:val="003C5396"/>
    <w:rsid w:val="003C543C"/>
    <w:rsid w:val="003C553E"/>
    <w:rsid w:val="003C5589"/>
    <w:rsid w:val="003C5671"/>
    <w:rsid w:val="003C5782"/>
    <w:rsid w:val="003C58C2"/>
    <w:rsid w:val="003C5928"/>
    <w:rsid w:val="003C59E7"/>
    <w:rsid w:val="003C5E6C"/>
    <w:rsid w:val="003C5EA5"/>
    <w:rsid w:val="003C5ECC"/>
    <w:rsid w:val="003C5F58"/>
    <w:rsid w:val="003C60EF"/>
    <w:rsid w:val="003C60FB"/>
    <w:rsid w:val="003C613A"/>
    <w:rsid w:val="003C62B2"/>
    <w:rsid w:val="003C639A"/>
    <w:rsid w:val="003C651E"/>
    <w:rsid w:val="003C65B5"/>
    <w:rsid w:val="003C66B1"/>
    <w:rsid w:val="003C672C"/>
    <w:rsid w:val="003C676A"/>
    <w:rsid w:val="003C6919"/>
    <w:rsid w:val="003C69E2"/>
    <w:rsid w:val="003C6A26"/>
    <w:rsid w:val="003C6A45"/>
    <w:rsid w:val="003C6B33"/>
    <w:rsid w:val="003C6B86"/>
    <w:rsid w:val="003C6BAA"/>
    <w:rsid w:val="003C6BDA"/>
    <w:rsid w:val="003C6BEC"/>
    <w:rsid w:val="003C6C67"/>
    <w:rsid w:val="003C6C76"/>
    <w:rsid w:val="003C6D0C"/>
    <w:rsid w:val="003C6FFB"/>
    <w:rsid w:val="003C70E9"/>
    <w:rsid w:val="003C7171"/>
    <w:rsid w:val="003C71C2"/>
    <w:rsid w:val="003C71C6"/>
    <w:rsid w:val="003C71EE"/>
    <w:rsid w:val="003C7282"/>
    <w:rsid w:val="003C72D5"/>
    <w:rsid w:val="003C735B"/>
    <w:rsid w:val="003C73F4"/>
    <w:rsid w:val="003C741A"/>
    <w:rsid w:val="003C74AE"/>
    <w:rsid w:val="003C7502"/>
    <w:rsid w:val="003C7542"/>
    <w:rsid w:val="003C7551"/>
    <w:rsid w:val="003C7573"/>
    <w:rsid w:val="003C7670"/>
    <w:rsid w:val="003C785A"/>
    <w:rsid w:val="003C79C7"/>
    <w:rsid w:val="003C7B16"/>
    <w:rsid w:val="003C7B33"/>
    <w:rsid w:val="003C7B4A"/>
    <w:rsid w:val="003C7B72"/>
    <w:rsid w:val="003C7B75"/>
    <w:rsid w:val="003C7BB4"/>
    <w:rsid w:val="003C7D82"/>
    <w:rsid w:val="003C7EAE"/>
    <w:rsid w:val="003C7EF8"/>
    <w:rsid w:val="003C7FDF"/>
    <w:rsid w:val="003D00D5"/>
    <w:rsid w:val="003D02F7"/>
    <w:rsid w:val="003D0314"/>
    <w:rsid w:val="003D032D"/>
    <w:rsid w:val="003D0355"/>
    <w:rsid w:val="003D0446"/>
    <w:rsid w:val="003D04EB"/>
    <w:rsid w:val="003D05AD"/>
    <w:rsid w:val="003D05F5"/>
    <w:rsid w:val="003D06F2"/>
    <w:rsid w:val="003D0740"/>
    <w:rsid w:val="003D07EA"/>
    <w:rsid w:val="003D0A89"/>
    <w:rsid w:val="003D0B05"/>
    <w:rsid w:val="003D0BC1"/>
    <w:rsid w:val="003D0CF5"/>
    <w:rsid w:val="003D0D12"/>
    <w:rsid w:val="003D0EC9"/>
    <w:rsid w:val="003D0EDD"/>
    <w:rsid w:val="003D0F30"/>
    <w:rsid w:val="003D0F84"/>
    <w:rsid w:val="003D0F9F"/>
    <w:rsid w:val="003D10D0"/>
    <w:rsid w:val="003D123D"/>
    <w:rsid w:val="003D1290"/>
    <w:rsid w:val="003D1381"/>
    <w:rsid w:val="003D1394"/>
    <w:rsid w:val="003D1518"/>
    <w:rsid w:val="003D16B6"/>
    <w:rsid w:val="003D1897"/>
    <w:rsid w:val="003D1A39"/>
    <w:rsid w:val="003D1A76"/>
    <w:rsid w:val="003D1C24"/>
    <w:rsid w:val="003D1C2D"/>
    <w:rsid w:val="003D1D91"/>
    <w:rsid w:val="003D1E4A"/>
    <w:rsid w:val="003D1EDD"/>
    <w:rsid w:val="003D1FDE"/>
    <w:rsid w:val="003D1FE3"/>
    <w:rsid w:val="003D20A1"/>
    <w:rsid w:val="003D20E2"/>
    <w:rsid w:val="003D22C8"/>
    <w:rsid w:val="003D230A"/>
    <w:rsid w:val="003D2318"/>
    <w:rsid w:val="003D23A6"/>
    <w:rsid w:val="003D23DD"/>
    <w:rsid w:val="003D2538"/>
    <w:rsid w:val="003D25FE"/>
    <w:rsid w:val="003D2695"/>
    <w:rsid w:val="003D26A8"/>
    <w:rsid w:val="003D284D"/>
    <w:rsid w:val="003D285B"/>
    <w:rsid w:val="003D2949"/>
    <w:rsid w:val="003D2AE5"/>
    <w:rsid w:val="003D2AE7"/>
    <w:rsid w:val="003D2B4F"/>
    <w:rsid w:val="003D2C58"/>
    <w:rsid w:val="003D2CF5"/>
    <w:rsid w:val="003D2D47"/>
    <w:rsid w:val="003D2DD8"/>
    <w:rsid w:val="003D2E34"/>
    <w:rsid w:val="003D2EEB"/>
    <w:rsid w:val="003D2F31"/>
    <w:rsid w:val="003D30DC"/>
    <w:rsid w:val="003D31BA"/>
    <w:rsid w:val="003D3434"/>
    <w:rsid w:val="003D3435"/>
    <w:rsid w:val="003D3629"/>
    <w:rsid w:val="003D364F"/>
    <w:rsid w:val="003D376F"/>
    <w:rsid w:val="003D37E0"/>
    <w:rsid w:val="003D3860"/>
    <w:rsid w:val="003D39F2"/>
    <w:rsid w:val="003D3A04"/>
    <w:rsid w:val="003D3B21"/>
    <w:rsid w:val="003D3C94"/>
    <w:rsid w:val="003D3D82"/>
    <w:rsid w:val="003D3EB6"/>
    <w:rsid w:val="003D4128"/>
    <w:rsid w:val="003D420E"/>
    <w:rsid w:val="003D4221"/>
    <w:rsid w:val="003D43B8"/>
    <w:rsid w:val="003D44A6"/>
    <w:rsid w:val="003D4617"/>
    <w:rsid w:val="003D48DA"/>
    <w:rsid w:val="003D491A"/>
    <w:rsid w:val="003D499E"/>
    <w:rsid w:val="003D4A33"/>
    <w:rsid w:val="003D4A37"/>
    <w:rsid w:val="003D4A78"/>
    <w:rsid w:val="003D4AA2"/>
    <w:rsid w:val="003D4BB9"/>
    <w:rsid w:val="003D4E32"/>
    <w:rsid w:val="003D50C5"/>
    <w:rsid w:val="003D5111"/>
    <w:rsid w:val="003D528E"/>
    <w:rsid w:val="003D56CF"/>
    <w:rsid w:val="003D56FB"/>
    <w:rsid w:val="003D577B"/>
    <w:rsid w:val="003D5790"/>
    <w:rsid w:val="003D5837"/>
    <w:rsid w:val="003D587F"/>
    <w:rsid w:val="003D5959"/>
    <w:rsid w:val="003D5A7E"/>
    <w:rsid w:val="003D5B13"/>
    <w:rsid w:val="003D5B50"/>
    <w:rsid w:val="003D5BB6"/>
    <w:rsid w:val="003D5C43"/>
    <w:rsid w:val="003D5D17"/>
    <w:rsid w:val="003D5D4F"/>
    <w:rsid w:val="003D5EFD"/>
    <w:rsid w:val="003D5F3C"/>
    <w:rsid w:val="003D5F6D"/>
    <w:rsid w:val="003D601B"/>
    <w:rsid w:val="003D60E3"/>
    <w:rsid w:val="003D617F"/>
    <w:rsid w:val="003D6345"/>
    <w:rsid w:val="003D646E"/>
    <w:rsid w:val="003D6534"/>
    <w:rsid w:val="003D65F6"/>
    <w:rsid w:val="003D675A"/>
    <w:rsid w:val="003D6897"/>
    <w:rsid w:val="003D68FA"/>
    <w:rsid w:val="003D6919"/>
    <w:rsid w:val="003D69C6"/>
    <w:rsid w:val="003D6A9A"/>
    <w:rsid w:val="003D6C1E"/>
    <w:rsid w:val="003D6D27"/>
    <w:rsid w:val="003D6E6F"/>
    <w:rsid w:val="003D6EC2"/>
    <w:rsid w:val="003D6FBA"/>
    <w:rsid w:val="003D6FD5"/>
    <w:rsid w:val="003D70CA"/>
    <w:rsid w:val="003D7146"/>
    <w:rsid w:val="003D714D"/>
    <w:rsid w:val="003D74F5"/>
    <w:rsid w:val="003D751D"/>
    <w:rsid w:val="003D75AF"/>
    <w:rsid w:val="003D76D3"/>
    <w:rsid w:val="003D7ABD"/>
    <w:rsid w:val="003D7AFE"/>
    <w:rsid w:val="003D7B25"/>
    <w:rsid w:val="003D7F29"/>
    <w:rsid w:val="003D7F34"/>
    <w:rsid w:val="003E02CA"/>
    <w:rsid w:val="003E0362"/>
    <w:rsid w:val="003E03C3"/>
    <w:rsid w:val="003E043F"/>
    <w:rsid w:val="003E052E"/>
    <w:rsid w:val="003E0555"/>
    <w:rsid w:val="003E06DA"/>
    <w:rsid w:val="003E0741"/>
    <w:rsid w:val="003E0774"/>
    <w:rsid w:val="003E07C0"/>
    <w:rsid w:val="003E082B"/>
    <w:rsid w:val="003E09E4"/>
    <w:rsid w:val="003E0A90"/>
    <w:rsid w:val="003E0AD0"/>
    <w:rsid w:val="003E0B5E"/>
    <w:rsid w:val="003E0BF6"/>
    <w:rsid w:val="003E0C5C"/>
    <w:rsid w:val="003E0CB7"/>
    <w:rsid w:val="003E0E54"/>
    <w:rsid w:val="003E0F5A"/>
    <w:rsid w:val="003E11E3"/>
    <w:rsid w:val="003E135B"/>
    <w:rsid w:val="003E1381"/>
    <w:rsid w:val="003E13A4"/>
    <w:rsid w:val="003E164E"/>
    <w:rsid w:val="003E1667"/>
    <w:rsid w:val="003E1695"/>
    <w:rsid w:val="003E17E0"/>
    <w:rsid w:val="003E17F2"/>
    <w:rsid w:val="003E1849"/>
    <w:rsid w:val="003E18D2"/>
    <w:rsid w:val="003E1901"/>
    <w:rsid w:val="003E193C"/>
    <w:rsid w:val="003E199B"/>
    <w:rsid w:val="003E1A5A"/>
    <w:rsid w:val="003E1C1A"/>
    <w:rsid w:val="003E1C2D"/>
    <w:rsid w:val="003E1CF5"/>
    <w:rsid w:val="003E1DCC"/>
    <w:rsid w:val="003E1EB1"/>
    <w:rsid w:val="003E1EBD"/>
    <w:rsid w:val="003E1EFF"/>
    <w:rsid w:val="003E1FB1"/>
    <w:rsid w:val="003E1FC2"/>
    <w:rsid w:val="003E1FE2"/>
    <w:rsid w:val="003E21ED"/>
    <w:rsid w:val="003E227D"/>
    <w:rsid w:val="003E235E"/>
    <w:rsid w:val="003E23AD"/>
    <w:rsid w:val="003E26AC"/>
    <w:rsid w:val="003E272C"/>
    <w:rsid w:val="003E2769"/>
    <w:rsid w:val="003E27A6"/>
    <w:rsid w:val="003E288C"/>
    <w:rsid w:val="003E2A2F"/>
    <w:rsid w:val="003E2AA9"/>
    <w:rsid w:val="003E2D70"/>
    <w:rsid w:val="003E2DA6"/>
    <w:rsid w:val="003E2DFD"/>
    <w:rsid w:val="003E2E28"/>
    <w:rsid w:val="003E2E3F"/>
    <w:rsid w:val="003E2EA6"/>
    <w:rsid w:val="003E2FD4"/>
    <w:rsid w:val="003E3000"/>
    <w:rsid w:val="003E3131"/>
    <w:rsid w:val="003E315C"/>
    <w:rsid w:val="003E31E2"/>
    <w:rsid w:val="003E329C"/>
    <w:rsid w:val="003E332B"/>
    <w:rsid w:val="003E3360"/>
    <w:rsid w:val="003E3489"/>
    <w:rsid w:val="003E3496"/>
    <w:rsid w:val="003E36B3"/>
    <w:rsid w:val="003E37B9"/>
    <w:rsid w:val="003E37CB"/>
    <w:rsid w:val="003E397B"/>
    <w:rsid w:val="003E3A44"/>
    <w:rsid w:val="003E3AB6"/>
    <w:rsid w:val="003E3CE8"/>
    <w:rsid w:val="003E3F7F"/>
    <w:rsid w:val="003E3F99"/>
    <w:rsid w:val="003E3FD8"/>
    <w:rsid w:val="003E4107"/>
    <w:rsid w:val="003E4141"/>
    <w:rsid w:val="003E41E3"/>
    <w:rsid w:val="003E425A"/>
    <w:rsid w:val="003E42B1"/>
    <w:rsid w:val="003E43F0"/>
    <w:rsid w:val="003E45BA"/>
    <w:rsid w:val="003E47A7"/>
    <w:rsid w:val="003E48BA"/>
    <w:rsid w:val="003E49E6"/>
    <w:rsid w:val="003E4B2F"/>
    <w:rsid w:val="003E4C83"/>
    <w:rsid w:val="003E4DDB"/>
    <w:rsid w:val="003E4F7C"/>
    <w:rsid w:val="003E5078"/>
    <w:rsid w:val="003E53E1"/>
    <w:rsid w:val="003E541B"/>
    <w:rsid w:val="003E54DA"/>
    <w:rsid w:val="003E55B9"/>
    <w:rsid w:val="003E5643"/>
    <w:rsid w:val="003E57D8"/>
    <w:rsid w:val="003E581A"/>
    <w:rsid w:val="003E5889"/>
    <w:rsid w:val="003E5933"/>
    <w:rsid w:val="003E5B8A"/>
    <w:rsid w:val="003E5CCE"/>
    <w:rsid w:val="003E5D8E"/>
    <w:rsid w:val="003E5DDD"/>
    <w:rsid w:val="003E5DF7"/>
    <w:rsid w:val="003E5EF8"/>
    <w:rsid w:val="003E5F65"/>
    <w:rsid w:val="003E60C5"/>
    <w:rsid w:val="003E62A2"/>
    <w:rsid w:val="003E62F0"/>
    <w:rsid w:val="003E6318"/>
    <w:rsid w:val="003E63E4"/>
    <w:rsid w:val="003E6456"/>
    <w:rsid w:val="003E645E"/>
    <w:rsid w:val="003E64C5"/>
    <w:rsid w:val="003E6521"/>
    <w:rsid w:val="003E660C"/>
    <w:rsid w:val="003E6697"/>
    <w:rsid w:val="003E6908"/>
    <w:rsid w:val="003E6A15"/>
    <w:rsid w:val="003E6ADC"/>
    <w:rsid w:val="003E6BA0"/>
    <w:rsid w:val="003E6C80"/>
    <w:rsid w:val="003E6D05"/>
    <w:rsid w:val="003E6D6E"/>
    <w:rsid w:val="003E6F3E"/>
    <w:rsid w:val="003E6F48"/>
    <w:rsid w:val="003E6F50"/>
    <w:rsid w:val="003E6F96"/>
    <w:rsid w:val="003E6FAA"/>
    <w:rsid w:val="003E6FCE"/>
    <w:rsid w:val="003E6FF8"/>
    <w:rsid w:val="003E73E9"/>
    <w:rsid w:val="003E7448"/>
    <w:rsid w:val="003E7504"/>
    <w:rsid w:val="003E7625"/>
    <w:rsid w:val="003E7734"/>
    <w:rsid w:val="003E77E4"/>
    <w:rsid w:val="003E7807"/>
    <w:rsid w:val="003E7C0E"/>
    <w:rsid w:val="003E7CEA"/>
    <w:rsid w:val="003F0004"/>
    <w:rsid w:val="003F01B5"/>
    <w:rsid w:val="003F01EE"/>
    <w:rsid w:val="003F0242"/>
    <w:rsid w:val="003F03E0"/>
    <w:rsid w:val="003F03F6"/>
    <w:rsid w:val="003F0455"/>
    <w:rsid w:val="003F048F"/>
    <w:rsid w:val="003F06AE"/>
    <w:rsid w:val="003F06F4"/>
    <w:rsid w:val="003F06FD"/>
    <w:rsid w:val="003F0738"/>
    <w:rsid w:val="003F0762"/>
    <w:rsid w:val="003F0A46"/>
    <w:rsid w:val="003F0B6E"/>
    <w:rsid w:val="003F0D94"/>
    <w:rsid w:val="003F0DBF"/>
    <w:rsid w:val="003F0F77"/>
    <w:rsid w:val="003F10BB"/>
    <w:rsid w:val="003F112B"/>
    <w:rsid w:val="003F1150"/>
    <w:rsid w:val="003F1260"/>
    <w:rsid w:val="003F1430"/>
    <w:rsid w:val="003F1499"/>
    <w:rsid w:val="003F14B5"/>
    <w:rsid w:val="003F14E7"/>
    <w:rsid w:val="003F154F"/>
    <w:rsid w:val="003F1591"/>
    <w:rsid w:val="003F16C5"/>
    <w:rsid w:val="003F1853"/>
    <w:rsid w:val="003F1A0A"/>
    <w:rsid w:val="003F1A74"/>
    <w:rsid w:val="003F1B14"/>
    <w:rsid w:val="003F1BAB"/>
    <w:rsid w:val="003F1EA4"/>
    <w:rsid w:val="003F1EFE"/>
    <w:rsid w:val="003F1FE0"/>
    <w:rsid w:val="003F2079"/>
    <w:rsid w:val="003F214A"/>
    <w:rsid w:val="003F2171"/>
    <w:rsid w:val="003F2231"/>
    <w:rsid w:val="003F23FF"/>
    <w:rsid w:val="003F244D"/>
    <w:rsid w:val="003F2459"/>
    <w:rsid w:val="003F2474"/>
    <w:rsid w:val="003F24B8"/>
    <w:rsid w:val="003F24C5"/>
    <w:rsid w:val="003F26D5"/>
    <w:rsid w:val="003F287C"/>
    <w:rsid w:val="003F2966"/>
    <w:rsid w:val="003F2987"/>
    <w:rsid w:val="003F298A"/>
    <w:rsid w:val="003F2A71"/>
    <w:rsid w:val="003F2BC2"/>
    <w:rsid w:val="003F2C3F"/>
    <w:rsid w:val="003F2CA4"/>
    <w:rsid w:val="003F2CB3"/>
    <w:rsid w:val="003F2E7E"/>
    <w:rsid w:val="003F2FFE"/>
    <w:rsid w:val="003F30C7"/>
    <w:rsid w:val="003F3140"/>
    <w:rsid w:val="003F3148"/>
    <w:rsid w:val="003F3243"/>
    <w:rsid w:val="003F3244"/>
    <w:rsid w:val="003F32FC"/>
    <w:rsid w:val="003F3404"/>
    <w:rsid w:val="003F3466"/>
    <w:rsid w:val="003F349F"/>
    <w:rsid w:val="003F35E6"/>
    <w:rsid w:val="003F3633"/>
    <w:rsid w:val="003F3651"/>
    <w:rsid w:val="003F368B"/>
    <w:rsid w:val="003F36CE"/>
    <w:rsid w:val="003F37D9"/>
    <w:rsid w:val="003F380D"/>
    <w:rsid w:val="003F3864"/>
    <w:rsid w:val="003F38CB"/>
    <w:rsid w:val="003F39EB"/>
    <w:rsid w:val="003F3A7B"/>
    <w:rsid w:val="003F3B01"/>
    <w:rsid w:val="003F3C36"/>
    <w:rsid w:val="003F3CBF"/>
    <w:rsid w:val="003F3CEB"/>
    <w:rsid w:val="003F3E04"/>
    <w:rsid w:val="003F3E29"/>
    <w:rsid w:val="003F3E43"/>
    <w:rsid w:val="003F3E76"/>
    <w:rsid w:val="003F3FAE"/>
    <w:rsid w:val="003F4082"/>
    <w:rsid w:val="003F41FB"/>
    <w:rsid w:val="003F4367"/>
    <w:rsid w:val="003F46A9"/>
    <w:rsid w:val="003F4713"/>
    <w:rsid w:val="003F4810"/>
    <w:rsid w:val="003F492C"/>
    <w:rsid w:val="003F49BD"/>
    <w:rsid w:val="003F4A5D"/>
    <w:rsid w:val="003F4D52"/>
    <w:rsid w:val="003F4ED3"/>
    <w:rsid w:val="003F51FB"/>
    <w:rsid w:val="003F522A"/>
    <w:rsid w:val="003F5267"/>
    <w:rsid w:val="003F547D"/>
    <w:rsid w:val="003F5563"/>
    <w:rsid w:val="003F5634"/>
    <w:rsid w:val="003F575D"/>
    <w:rsid w:val="003F5955"/>
    <w:rsid w:val="003F5A70"/>
    <w:rsid w:val="003F5C49"/>
    <w:rsid w:val="003F5DB2"/>
    <w:rsid w:val="003F5DE9"/>
    <w:rsid w:val="003F5E9C"/>
    <w:rsid w:val="003F5EBD"/>
    <w:rsid w:val="003F5F53"/>
    <w:rsid w:val="003F5F84"/>
    <w:rsid w:val="003F60BE"/>
    <w:rsid w:val="003F60E4"/>
    <w:rsid w:val="003F615A"/>
    <w:rsid w:val="003F63E1"/>
    <w:rsid w:val="003F64DB"/>
    <w:rsid w:val="003F6641"/>
    <w:rsid w:val="003F67CA"/>
    <w:rsid w:val="003F69CD"/>
    <w:rsid w:val="003F6B34"/>
    <w:rsid w:val="003F6F46"/>
    <w:rsid w:val="003F6FBE"/>
    <w:rsid w:val="003F726E"/>
    <w:rsid w:val="003F730D"/>
    <w:rsid w:val="003F737E"/>
    <w:rsid w:val="003F7427"/>
    <w:rsid w:val="003F743A"/>
    <w:rsid w:val="003F75C5"/>
    <w:rsid w:val="003F765C"/>
    <w:rsid w:val="003F77F6"/>
    <w:rsid w:val="003F7807"/>
    <w:rsid w:val="003F7975"/>
    <w:rsid w:val="003F7A25"/>
    <w:rsid w:val="003F7DB6"/>
    <w:rsid w:val="003F7DE4"/>
    <w:rsid w:val="003F7E95"/>
    <w:rsid w:val="003F7ED9"/>
    <w:rsid w:val="0040002D"/>
    <w:rsid w:val="004002C1"/>
    <w:rsid w:val="004003D2"/>
    <w:rsid w:val="00400467"/>
    <w:rsid w:val="00400488"/>
    <w:rsid w:val="0040049D"/>
    <w:rsid w:val="004004D5"/>
    <w:rsid w:val="004005CF"/>
    <w:rsid w:val="004006E5"/>
    <w:rsid w:val="00400736"/>
    <w:rsid w:val="00400773"/>
    <w:rsid w:val="00400895"/>
    <w:rsid w:val="004008C5"/>
    <w:rsid w:val="00400A6D"/>
    <w:rsid w:val="00400AB7"/>
    <w:rsid w:val="00400BF4"/>
    <w:rsid w:val="00400D61"/>
    <w:rsid w:val="00400EA9"/>
    <w:rsid w:val="00401079"/>
    <w:rsid w:val="0040110B"/>
    <w:rsid w:val="004012AF"/>
    <w:rsid w:val="004012FC"/>
    <w:rsid w:val="0040154B"/>
    <w:rsid w:val="004015A5"/>
    <w:rsid w:val="0040177F"/>
    <w:rsid w:val="00401951"/>
    <w:rsid w:val="0040196A"/>
    <w:rsid w:val="004019FD"/>
    <w:rsid w:val="00401D0A"/>
    <w:rsid w:val="00401DB8"/>
    <w:rsid w:val="00401EC3"/>
    <w:rsid w:val="00401F03"/>
    <w:rsid w:val="00401F5B"/>
    <w:rsid w:val="00401FC9"/>
    <w:rsid w:val="00402015"/>
    <w:rsid w:val="00402069"/>
    <w:rsid w:val="0040207E"/>
    <w:rsid w:val="004020F5"/>
    <w:rsid w:val="00402197"/>
    <w:rsid w:val="0040234C"/>
    <w:rsid w:val="004023AF"/>
    <w:rsid w:val="004023E4"/>
    <w:rsid w:val="0040243C"/>
    <w:rsid w:val="00402533"/>
    <w:rsid w:val="00402709"/>
    <w:rsid w:val="00402777"/>
    <w:rsid w:val="00402823"/>
    <w:rsid w:val="00402842"/>
    <w:rsid w:val="00402948"/>
    <w:rsid w:val="0040294F"/>
    <w:rsid w:val="00402A95"/>
    <w:rsid w:val="00402ABD"/>
    <w:rsid w:val="00402AEC"/>
    <w:rsid w:val="00402B6D"/>
    <w:rsid w:val="00402CF0"/>
    <w:rsid w:val="00402D69"/>
    <w:rsid w:val="00402E92"/>
    <w:rsid w:val="00402F4A"/>
    <w:rsid w:val="004030BB"/>
    <w:rsid w:val="00403497"/>
    <w:rsid w:val="0040359D"/>
    <w:rsid w:val="0040363E"/>
    <w:rsid w:val="00403733"/>
    <w:rsid w:val="004039F0"/>
    <w:rsid w:val="00403A0C"/>
    <w:rsid w:val="00403A45"/>
    <w:rsid w:val="00403C59"/>
    <w:rsid w:val="00403CE5"/>
    <w:rsid w:val="00403DE1"/>
    <w:rsid w:val="00403F24"/>
    <w:rsid w:val="00404115"/>
    <w:rsid w:val="00404161"/>
    <w:rsid w:val="004041A6"/>
    <w:rsid w:val="00404221"/>
    <w:rsid w:val="00404300"/>
    <w:rsid w:val="0040446F"/>
    <w:rsid w:val="00404566"/>
    <w:rsid w:val="0040458B"/>
    <w:rsid w:val="0040478A"/>
    <w:rsid w:val="0040483A"/>
    <w:rsid w:val="0040498B"/>
    <w:rsid w:val="004049E0"/>
    <w:rsid w:val="004049F3"/>
    <w:rsid w:val="00404A07"/>
    <w:rsid w:val="00404A64"/>
    <w:rsid w:val="00404A7C"/>
    <w:rsid w:val="00404AB5"/>
    <w:rsid w:val="00404C30"/>
    <w:rsid w:val="00404CC7"/>
    <w:rsid w:val="00404F9C"/>
    <w:rsid w:val="00405034"/>
    <w:rsid w:val="0040521E"/>
    <w:rsid w:val="00405539"/>
    <w:rsid w:val="0040553A"/>
    <w:rsid w:val="00405782"/>
    <w:rsid w:val="00405814"/>
    <w:rsid w:val="0040587A"/>
    <w:rsid w:val="00405904"/>
    <w:rsid w:val="00405A2D"/>
    <w:rsid w:val="00405B57"/>
    <w:rsid w:val="00405C74"/>
    <w:rsid w:val="00405C86"/>
    <w:rsid w:val="00405C98"/>
    <w:rsid w:val="00405EB8"/>
    <w:rsid w:val="00405FA4"/>
    <w:rsid w:val="0040607C"/>
    <w:rsid w:val="00406124"/>
    <w:rsid w:val="0040631F"/>
    <w:rsid w:val="004063AF"/>
    <w:rsid w:val="0040647A"/>
    <w:rsid w:val="0040653A"/>
    <w:rsid w:val="0040676C"/>
    <w:rsid w:val="004067E8"/>
    <w:rsid w:val="00406883"/>
    <w:rsid w:val="004068A4"/>
    <w:rsid w:val="004069AC"/>
    <w:rsid w:val="00406A18"/>
    <w:rsid w:val="00406B29"/>
    <w:rsid w:val="00406B45"/>
    <w:rsid w:val="00406DBD"/>
    <w:rsid w:val="00406DEB"/>
    <w:rsid w:val="00406E8A"/>
    <w:rsid w:val="00406F46"/>
    <w:rsid w:val="00406F9B"/>
    <w:rsid w:val="0040716F"/>
    <w:rsid w:val="00407176"/>
    <w:rsid w:val="00407186"/>
    <w:rsid w:val="0040719D"/>
    <w:rsid w:val="0040719E"/>
    <w:rsid w:val="00407290"/>
    <w:rsid w:val="004072D7"/>
    <w:rsid w:val="004074A0"/>
    <w:rsid w:val="00407653"/>
    <w:rsid w:val="0040769B"/>
    <w:rsid w:val="004077C0"/>
    <w:rsid w:val="004078AB"/>
    <w:rsid w:val="004078AD"/>
    <w:rsid w:val="00407985"/>
    <w:rsid w:val="00407A63"/>
    <w:rsid w:val="00407A73"/>
    <w:rsid w:val="00407AEA"/>
    <w:rsid w:val="00407B18"/>
    <w:rsid w:val="00407B86"/>
    <w:rsid w:val="00407F07"/>
    <w:rsid w:val="00407F11"/>
    <w:rsid w:val="00410004"/>
    <w:rsid w:val="00410052"/>
    <w:rsid w:val="004100E5"/>
    <w:rsid w:val="00410118"/>
    <w:rsid w:val="00410194"/>
    <w:rsid w:val="004102C2"/>
    <w:rsid w:val="00410386"/>
    <w:rsid w:val="00410425"/>
    <w:rsid w:val="0041045A"/>
    <w:rsid w:val="0041059D"/>
    <w:rsid w:val="0041069C"/>
    <w:rsid w:val="00410709"/>
    <w:rsid w:val="00410878"/>
    <w:rsid w:val="00410A9B"/>
    <w:rsid w:val="00410B29"/>
    <w:rsid w:val="00410BB8"/>
    <w:rsid w:val="00410BF0"/>
    <w:rsid w:val="00410C1B"/>
    <w:rsid w:val="00410C2C"/>
    <w:rsid w:val="00410E16"/>
    <w:rsid w:val="00410E88"/>
    <w:rsid w:val="00410EDC"/>
    <w:rsid w:val="0041106A"/>
    <w:rsid w:val="004110BB"/>
    <w:rsid w:val="004112E9"/>
    <w:rsid w:val="004114CD"/>
    <w:rsid w:val="00411512"/>
    <w:rsid w:val="0041163A"/>
    <w:rsid w:val="00411660"/>
    <w:rsid w:val="004116C8"/>
    <w:rsid w:val="00411797"/>
    <w:rsid w:val="004119C1"/>
    <w:rsid w:val="00411A83"/>
    <w:rsid w:val="00411B2F"/>
    <w:rsid w:val="00411C93"/>
    <w:rsid w:val="00411CCC"/>
    <w:rsid w:val="00411D0C"/>
    <w:rsid w:val="004122E5"/>
    <w:rsid w:val="00412431"/>
    <w:rsid w:val="004125F0"/>
    <w:rsid w:val="00412836"/>
    <w:rsid w:val="00412858"/>
    <w:rsid w:val="00412971"/>
    <w:rsid w:val="00412AE1"/>
    <w:rsid w:val="00412BA6"/>
    <w:rsid w:val="00412BCB"/>
    <w:rsid w:val="00412C88"/>
    <w:rsid w:val="004130DD"/>
    <w:rsid w:val="00413183"/>
    <w:rsid w:val="00413279"/>
    <w:rsid w:val="004132A2"/>
    <w:rsid w:val="004132C3"/>
    <w:rsid w:val="00413452"/>
    <w:rsid w:val="00413582"/>
    <w:rsid w:val="0041361D"/>
    <w:rsid w:val="0041362F"/>
    <w:rsid w:val="004136B8"/>
    <w:rsid w:val="004136CE"/>
    <w:rsid w:val="00413752"/>
    <w:rsid w:val="004138B9"/>
    <w:rsid w:val="00413A19"/>
    <w:rsid w:val="00413B20"/>
    <w:rsid w:val="00413D4E"/>
    <w:rsid w:val="00413DA7"/>
    <w:rsid w:val="00413DD4"/>
    <w:rsid w:val="00413E50"/>
    <w:rsid w:val="0041422C"/>
    <w:rsid w:val="00414282"/>
    <w:rsid w:val="0041438A"/>
    <w:rsid w:val="00414608"/>
    <w:rsid w:val="00414631"/>
    <w:rsid w:val="004146FB"/>
    <w:rsid w:val="004147DD"/>
    <w:rsid w:val="00414998"/>
    <w:rsid w:val="004149A2"/>
    <w:rsid w:val="004149B7"/>
    <w:rsid w:val="004149D4"/>
    <w:rsid w:val="00414A7E"/>
    <w:rsid w:val="00414C82"/>
    <w:rsid w:val="00414D49"/>
    <w:rsid w:val="00414D4F"/>
    <w:rsid w:val="00414E78"/>
    <w:rsid w:val="00414F97"/>
    <w:rsid w:val="00414FB4"/>
    <w:rsid w:val="00414FD8"/>
    <w:rsid w:val="004150E9"/>
    <w:rsid w:val="00415140"/>
    <w:rsid w:val="004151D1"/>
    <w:rsid w:val="0041520E"/>
    <w:rsid w:val="004152EC"/>
    <w:rsid w:val="004153E6"/>
    <w:rsid w:val="0041548C"/>
    <w:rsid w:val="00415762"/>
    <w:rsid w:val="0041584B"/>
    <w:rsid w:val="0041586B"/>
    <w:rsid w:val="00415CA0"/>
    <w:rsid w:val="00415DCE"/>
    <w:rsid w:val="00415DF5"/>
    <w:rsid w:val="00415E68"/>
    <w:rsid w:val="00415F02"/>
    <w:rsid w:val="00415FEE"/>
    <w:rsid w:val="00415FFD"/>
    <w:rsid w:val="004161BF"/>
    <w:rsid w:val="004161CF"/>
    <w:rsid w:val="00416620"/>
    <w:rsid w:val="004167B9"/>
    <w:rsid w:val="004167D4"/>
    <w:rsid w:val="00416B0B"/>
    <w:rsid w:val="00416B8A"/>
    <w:rsid w:val="00416C1F"/>
    <w:rsid w:val="00416C62"/>
    <w:rsid w:val="00416E3C"/>
    <w:rsid w:val="00416F37"/>
    <w:rsid w:val="00417188"/>
    <w:rsid w:val="004171EA"/>
    <w:rsid w:val="00417286"/>
    <w:rsid w:val="004172E0"/>
    <w:rsid w:val="00417419"/>
    <w:rsid w:val="0041741F"/>
    <w:rsid w:val="0041746C"/>
    <w:rsid w:val="004175DE"/>
    <w:rsid w:val="004175E7"/>
    <w:rsid w:val="0041763D"/>
    <w:rsid w:val="0041777B"/>
    <w:rsid w:val="0041790F"/>
    <w:rsid w:val="00417944"/>
    <w:rsid w:val="00417A13"/>
    <w:rsid w:val="00417A2F"/>
    <w:rsid w:val="00417A63"/>
    <w:rsid w:val="00417B21"/>
    <w:rsid w:val="00417B3F"/>
    <w:rsid w:val="00417B8B"/>
    <w:rsid w:val="00417DB2"/>
    <w:rsid w:val="00417E7F"/>
    <w:rsid w:val="00420002"/>
    <w:rsid w:val="00420121"/>
    <w:rsid w:val="00420167"/>
    <w:rsid w:val="004201E0"/>
    <w:rsid w:val="00420265"/>
    <w:rsid w:val="0042026C"/>
    <w:rsid w:val="0042035E"/>
    <w:rsid w:val="004203C2"/>
    <w:rsid w:val="004204A5"/>
    <w:rsid w:val="004206F6"/>
    <w:rsid w:val="00420763"/>
    <w:rsid w:val="004208ED"/>
    <w:rsid w:val="00420C25"/>
    <w:rsid w:val="00420C27"/>
    <w:rsid w:val="00420C4C"/>
    <w:rsid w:val="00420C4E"/>
    <w:rsid w:val="00420CCE"/>
    <w:rsid w:val="00420E03"/>
    <w:rsid w:val="00420E17"/>
    <w:rsid w:val="00420EF5"/>
    <w:rsid w:val="00420F0D"/>
    <w:rsid w:val="00420F23"/>
    <w:rsid w:val="00420F3B"/>
    <w:rsid w:val="00420FB4"/>
    <w:rsid w:val="00420FEB"/>
    <w:rsid w:val="00421129"/>
    <w:rsid w:val="004212A5"/>
    <w:rsid w:val="004213B6"/>
    <w:rsid w:val="00421460"/>
    <w:rsid w:val="0042149B"/>
    <w:rsid w:val="00421503"/>
    <w:rsid w:val="00421513"/>
    <w:rsid w:val="0042152C"/>
    <w:rsid w:val="0042184B"/>
    <w:rsid w:val="004219FE"/>
    <w:rsid w:val="00421A42"/>
    <w:rsid w:val="00421A70"/>
    <w:rsid w:val="00421ABB"/>
    <w:rsid w:val="00421B08"/>
    <w:rsid w:val="00421B9F"/>
    <w:rsid w:val="00421BD8"/>
    <w:rsid w:val="00421C19"/>
    <w:rsid w:val="00421C1C"/>
    <w:rsid w:val="00421C7F"/>
    <w:rsid w:val="00421E12"/>
    <w:rsid w:val="00421E41"/>
    <w:rsid w:val="00421E67"/>
    <w:rsid w:val="00421EA0"/>
    <w:rsid w:val="00421EDA"/>
    <w:rsid w:val="00421F85"/>
    <w:rsid w:val="004221DC"/>
    <w:rsid w:val="00422312"/>
    <w:rsid w:val="00422437"/>
    <w:rsid w:val="0042255F"/>
    <w:rsid w:val="0042267B"/>
    <w:rsid w:val="004226BB"/>
    <w:rsid w:val="0042275A"/>
    <w:rsid w:val="00422766"/>
    <w:rsid w:val="004227CE"/>
    <w:rsid w:val="00422856"/>
    <w:rsid w:val="004229D9"/>
    <w:rsid w:val="00422BE3"/>
    <w:rsid w:val="00422D38"/>
    <w:rsid w:val="00422E49"/>
    <w:rsid w:val="00422F15"/>
    <w:rsid w:val="00422FC3"/>
    <w:rsid w:val="00422FE9"/>
    <w:rsid w:val="00423064"/>
    <w:rsid w:val="0042310F"/>
    <w:rsid w:val="00423193"/>
    <w:rsid w:val="00423237"/>
    <w:rsid w:val="00423325"/>
    <w:rsid w:val="0042335F"/>
    <w:rsid w:val="0042336E"/>
    <w:rsid w:val="00423379"/>
    <w:rsid w:val="004233FF"/>
    <w:rsid w:val="00423415"/>
    <w:rsid w:val="0042346C"/>
    <w:rsid w:val="00423518"/>
    <w:rsid w:val="0042356A"/>
    <w:rsid w:val="00423725"/>
    <w:rsid w:val="0042376B"/>
    <w:rsid w:val="004237C5"/>
    <w:rsid w:val="004239CD"/>
    <w:rsid w:val="00423A6A"/>
    <w:rsid w:val="00423B55"/>
    <w:rsid w:val="00423B88"/>
    <w:rsid w:val="00423BAE"/>
    <w:rsid w:val="00423BC5"/>
    <w:rsid w:val="00423D39"/>
    <w:rsid w:val="00423D79"/>
    <w:rsid w:val="00423EEB"/>
    <w:rsid w:val="00423F55"/>
    <w:rsid w:val="0042401D"/>
    <w:rsid w:val="0042414F"/>
    <w:rsid w:val="0042434C"/>
    <w:rsid w:val="00424350"/>
    <w:rsid w:val="004243A2"/>
    <w:rsid w:val="0042443B"/>
    <w:rsid w:val="0042449B"/>
    <w:rsid w:val="004245B9"/>
    <w:rsid w:val="0042462E"/>
    <w:rsid w:val="004246D2"/>
    <w:rsid w:val="0042470F"/>
    <w:rsid w:val="0042474D"/>
    <w:rsid w:val="00424823"/>
    <w:rsid w:val="0042486D"/>
    <w:rsid w:val="00424A1C"/>
    <w:rsid w:val="00424A56"/>
    <w:rsid w:val="00424A5F"/>
    <w:rsid w:val="00424AFA"/>
    <w:rsid w:val="00424CD3"/>
    <w:rsid w:val="00424DC8"/>
    <w:rsid w:val="00424E98"/>
    <w:rsid w:val="00425016"/>
    <w:rsid w:val="004251EF"/>
    <w:rsid w:val="004251F8"/>
    <w:rsid w:val="004252C0"/>
    <w:rsid w:val="0042530D"/>
    <w:rsid w:val="00425364"/>
    <w:rsid w:val="004254C2"/>
    <w:rsid w:val="0042588B"/>
    <w:rsid w:val="00425970"/>
    <w:rsid w:val="0042599E"/>
    <w:rsid w:val="00425AE2"/>
    <w:rsid w:val="00425B32"/>
    <w:rsid w:val="00425C74"/>
    <w:rsid w:val="00425C7B"/>
    <w:rsid w:val="00425D3D"/>
    <w:rsid w:val="00426027"/>
    <w:rsid w:val="0042611F"/>
    <w:rsid w:val="00426255"/>
    <w:rsid w:val="004262D2"/>
    <w:rsid w:val="00426376"/>
    <w:rsid w:val="004263A3"/>
    <w:rsid w:val="00426401"/>
    <w:rsid w:val="0042640E"/>
    <w:rsid w:val="00426449"/>
    <w:rsid w:val="0042658E"/>
    <w:rsid w:val="004265A4"/>
    <w:rsid w:val="0042662D"/>
    <w:rsid w:val="0042691F"/>
    <w:rsid w:val="00426977"/>
    <w:rsid w:val="0042699A"/>
    <w:rsid w:val="004269CA"/>
    <w:rsid w:val="00426A36"/>
    <w:rsid w:val="00426B16"/>
    <w:rsid w:val="00426CDA"/>
    <w:rsid w:val="004270A8"/>
    <w:rsid w:val="004270EC"/>
    <w:rsid w:val="0042711F"/>
    <w:rsid w:val="004272F5"/>
    <w:rsid w:val="004273F2"/>
    <w:rsid w:val="0042740D"/>
    <w:rsid w:val="004275A5"/>
    <w:rsid w:val="0042768B"/>
    <w:rsid w:val="00427693"/>
    <w:rsid w:val="004278B3"/>
    <w:rsid w:val="00427927"/>
    <w:rsid w:val="00427ADD"/>
    <w:rsid w:val="00427BF2"/>
    <w:rsid w:val="00427C1E"/>
    <w:rsid w:val="00427C7C"/>
    <w:rsid w:val="00427C80"/>
    <w:rsid w:val="00427C86"/>
    <w:rsid w:val="00427CA4"/>
    <w:rsid w:val="00427DAA"/>
    <w:rsid w:val="00427DF0"/>
    <w:rsid w:val="00427EAC"/>
    <w:rsid w:val="00430093"/>
    <w:rsid w:val="004303C7"/>
    <w:rsid w:val="00430422"/>
    <w:rsid w:val="00430562"/>
    <w:rsid w:val="004305B8"/>
    <w:rsid w:val="0043068F"/>
    <w:rsid w:val="004307F9"/>
    <w:rsid w:val="0043084E"/>
    <w:rsid w:val="00430896"/>
    <w:rsid w:val="00430984"/>
    <w:rsid w:val="004309EF"/>
    <w:rsid w:val="00430B5E"/>
    <w:rsid w:val="00430B74"/>
    <w:rsid w:val="00430BCB"/>
    <w:rsid w:val="00430CEC"/>
    <w:rsid w:val="00430D22"/>
    <w:rsid w:val="00430E20"/>
    <w:rsid w:val="00430EA9"/>
    <w:rsid w:val="00430F13"/>
    <w:rsid w:val="00430FB9"/>
    <w:rsid w:val="00431010"/>
    <w:rsid w:val="004310CD"/>
    <w:rsid w:val="00431189"/>
    <w:rsid w:val="004311D5"/>
    <w:rsid w:val="0043128B"/>
    <w:rsid w:val="004312A4"/>
    <w:rsid w:val="004312EB"/>
    <w:rsid w:val="00431312"/>
    <w:rsid w:val="00431325"/>
    <w:rsid w:val="00431331"/>
    <w:rsid w:val="0043138F"/>
    <w:rsid w:val="004313F9"/>
    <w:rsid w:val="00431415"/>
    <w:rsid w:val="004315E8"/>
    <w:rsid w:val="0043175C"/>
    <w:rsid w:val="0043182F"/>
    <w:rsid w:val="004319EC"/>
    <w:rsid w:val="00431AA2"/>
    <w:rsid w:val="00431AAD"/>
    <w:rsid w:val="00431B58"/>
    <w:rsid w:val="00431BB8"/>
    <w:rsid w:val="00431BBB"/>
    <w:rsid w:val="00431BC1"/>
    <w:rsid w:val="00431C1E"/>
    <w:rsid w:val="00431C5F"/>
    <w:rsid w:val="00431D8F"/>
    <w:rsid w:val="00431E3A"/>
    <w:rsid w:val="00431E44"/>
    <w:rsid w:val="00431EE8"/>
    <w:rsid w:val="00431F08"/>
    <w:rsid w:val="00432038"/>
    <w:rsid w:val="00432168"/>
    <w:rsid w:val="004321E1"/>
    <w:rsid w:val="0043222D"/>
    <w:rsid w:val="00432584"/>
    <w:rsid w:val="00432605"/>
    <w:rsid w:val="0043266E"/>
    <w:rsid w:val="00432680"/>
    <w:rsid w:val="004326E6"/>
    <w:rsid w:val="0043270B"/>
    <w:rsid w:val="004327E3"/>
    <w:rsid w:val="00432B41"/>
    <w:rsid w:val="00432D12"/>
    <w:rsid w:val="00432DD2"/>
    <w:rsid w:val="00432EE0"/>
    <w:rsid w:val="00432F7A"/>
    <w:rsid w:val="0043301D"/>
    <w:rsid w:val="00433058"/>
    <w:rsid w:val="004333CE"/>
    <w:rsid w:val="004333EA"/>
    <w:rsid w:val="0043354E"/>
    <w:rsid w:val="0043365B"/>
    <w:rsid w:val="00433674"/>
    <w:rsid w:val="004336E5"/>
    <w:rsid w:val="004337BD"/>
    <w:rsid w:val="00433849"/>
    <w:rsid w:val="0043386B"/>
    <w:rsid w:val="004338AB"/>
    <w:rsid w:val="004339EA"/>
    <w:rsid w:val="00433A8F"/>
    <w:rsid w:val="00433E83"/>
    <w:rsid w:val="00433EB1"/>
    <w:rsid w:val="00433EB2"/>
    <w:rsid w:val="00433F80"/>
    <w:rsid w:val="00433F94"/>
    <w:rsid w:val="00434062"/>
    <w:rsid w:val="00434177"/>
    <w:rsid w:val="004341FE"/>
    <w:rsid w:val="00434344"/>
    <w:rsid w:val="00434448"/>
    <w:rsid w:val="0043447D"/>
    <w:rsid w:val="00434489"/>
    <w:rsid w:val="0043479D"/>
    <w:rsid w:val="0043483D"/>
    <w:rsid w:val="00434946"/>
    <w:rsid w:val="004349FA"/>
    <w:rsid w:val="00434B1E"/>
    <w:rsid w:val="00434B7C"/>
    <w:rsid w:val="00434C1C"/>
    <w:rsid w:val="00434DB7"/>
    <w:rsid w:val="00434E57"/>
    <w:rsid w:val="00434E5E"/>
    <w:rsid w:val="00434E61"/>
    <w:rsid w:val="00434F17"/>
    <w:rsid w:val="00435002"/>
    <w:rsid w:val="0043512C"/>
    <w:rsid w:val="004351A8"/>
    <w:rsid w:val="004352C7"/>
    <w:rsid w:val="0043541D"/>
    <w:rsid w:val="00435576"/>
    <w:rsid w:val="00435632"/>
    <w:rsid w:val="00435781"/>
    <w:rsid w:val="00435831"/>
    <w:rsid w:val="00435846"/>
    <w:rsid w:val="004358FE"/>
    <w:rsid w:val="00435972"/>
    <w:rsid w:val="00435989"/>
    <w:rsid w:val="00435C38"/>
    <w:rsid w:val="00435D9C"/>
    <w:rsid w:val="00435E25"/>
    <w:rsid w:val="00435E45"/>
    <w:rsid w:val="00435F20"/>
    <w:rsid w:val="00435F6F"/>
    <w:rsid w:val="004360F1"/>
    <w:rsid w:val="004362FF"/>
    <w:rsid w:val="0043639D"/>
    <w:rsid w:val="004364EA"/>
    <w:rsid w:val="00436557"/>
    <w:rsid w:val="00436579"/>
    <w:rsid w:val="004366C1"/>
    <w:rsid w:val="0043679E"/>
    <w:rsid w:val="00436886"/>
    <w:rsid w:val="004368B4"/>
    <w:rsid w:val="00436A65"/>
    <w:rsid w:val="00436AF8"/>
    <w:rsid w:val="00436B57"/>
    <w:rsid w:val="00436BC0"/>
    <w:rsid w:val="00436CBF"/>
    <w:rsid w:val="00436FC4"/>
    <w:rsid w:val="00437077"/>
    <w:rsid w:val="004370FD"/>
    <w:rsid w:val="0043722B"/>
    <w:rsid w:val="00437314"/>
    <w:rsid w:val="004373B9"/>
    <w:rsid w:val="00437455"/>
    <w:rsid w:val="004375B9"/>
    <w:rsid w:val="00437682"/>
    <w:rsid w:val="0043772A"/>
    <w:rsid w:val="0043775C"/>
    <w:rsid w:val="004378A0"/>
    <w:rsid w:val="00437909"/>
    <w:rsid w:val="00437923"/>
    <w:rsid w:val="00437AB0"/>
    <w:rsid w:val="00437C1D"/>
    <w:rsid w:val="00437D6E"/>
    <w:rsid w:val="00437EFB"/>
    <w:rsid w:val="00437FE0"/>
    <w:rsid w:val="00440038"/>
    <w:rsid w:val="0044003B"/>
    <w:rsid w:val="004400A4"/>
    <w:rsid w:val="00440208"/>
    <w:rsid w:val="00440295"/>
    <w:rsid w:val="00440372"/>
    <w:rsid w:val="0044039A"/>
    <w:rsid w:val="0044044D"/>
    <w:rsid w:val="00440459"/>
    <w:rsid w:val="0044047F"/>
    <w:rsid w:val="00440499"/>
    <w:rsid w:val="00440876"/>
    <w:rsid w:val="004409C4"/>
    <w:rsid w:val="00440A60"/>
    <w:rsid w:val="00440AF9"/>
    <w:rsid w:val="00440B6A"/>
    <w:rsid w:val="00440B84"/>
    <w:rsid w:val="00440B90"/>
    <w:rsid w:val="00440B9A"/>
    <w:rsid w:val="00440C0E"/>
    <w:rsid w:val="00440C0F"/>
    <w:rsid w:val="00440C9E"/>
    <w:rsid w:val="00440D3F"/>
    <w:rsid w:val="00440D5F"/>
    <w:rsid w:val="00440D81"/>
    <w:rsid w:val="00440F6C"/>
    <w:rsid w:val="004410BB"/>
    <w:rsid w:val="004410D3"/>
    <w:rsid w:val="00441106"/>
    <w:rsid w:val="0044116E"/>
    <w:rsid w:val="004411D7"/>
    <w:rsid w:val="0044123F"/>
    <w:rsid w:val="004412B2"/>
    <w:rsid w:val="0044134B"/>
    <w:rsid w:val="004413B4"/>
    <w:rsid w:val="004413E1"/>
    <w:rsid w:val="0044158E"/>
    <w:rsid w:val="0044175E"/>
    <w:rsid w:val="00441766"/>
    <w:rsid w:val="004417BE"/>
    <w:rsid w:val="004418E4"/>
    <w:rsid w:val="00441BDC"/>
    <w:rsid w:val="00441C10"/>
    <w:rsid w:val="00441C42"/>
    <w:rsid w:val="00441F02"/>
    <w:rsid w:val="00441F67"/>
    <w:rsid w:val="00441F75"/>
    <w:rsid w:val="00441FA2"/>
    <w:rsid w:val="00442075"/>
    <w:rsid w:val="00442130"/>
    <w:rsid w:val="004421C7"/>
    <w:rsid w:val="0044220A"/>
    <w:rsid w:val="00442296"/>
    <w:rsid w:val="00442477"/>
    <w:rsid w:val="004425A5"/>
    <w:rsid w:val="00442688"/>
    <w:rsid w:val="004428A1"/>
    <w:rsid w:val="004428E9"/>
    <w:rsid w:val="0044293C"/>
    <w:rsid w:val="00442A2E"/>
    <w:rsid w:val="00442B74"/>
    <w:rsid w:val="00442B9F"/>
    <w:rsid w:val="00442BFF"/>
    <w:rsid w:val="00442DA9"/>
    <w:rsid w:val="00442EAC"/>
    <w:rsid w:val="00442EB5"/>
    <w:rsid w:val="004431B7"/>
    <w:rsid w:val="004431C8"/>
    <w:rsid w:val="0044327B"/>
    <w:rsid w:val="0044336F"/>
    <w:rsid w:val="004435C7"/>
    <w:rsid w:val="00443653"/>
    <w:rsid w:val="00443693"/>
    <w:rsid w:val="004436E1"/>
    <w:rsid w:val="004439FB"/>
    <w:rsid w:val="00443A3C"/>
    <w:rsid w:val="00443C12"/>
    <w:rsid w:val="00443C4F"/>
    <w:rsid w:val="00443C8A"/>
    <w:rsid w:val="00443CB7"/>
    <w:rsid w:val="00443D30"/>
    <w:rsid w:val="00443D34"/>
    <w:rsid w:val="00443E09"/>
    <w:rsid w:val="00443E6B"/>
    <w:rsid w:val="00443E84"/>
    <w:rsid w:val="00443F87"/>
    <w:rsid w:val="00444094"/>
    <w:rsid w:val="0044410D"/>
    <w:rsid w:val="0044415B"/>
    <w:rsid w:val="00444272"/>
    <w:rsid w:val="004443B1"/>
    <w:rsid w:val="00444484"/>
    <w:rsid w:val="00444494"/>
    <w:rsid w:val="00444521"/>
    <w:rsid w:val="00444572"/>
    <w:rsid w:val="0044457F"/>
    <w:rsid w:val="00444605"/>
    <w:rsid w:val="00444617"/>
    <w:rsid w:val="0044465F"/>
    <w:rsid w:val="004447B6"/>
    <w:rsid w:val="00444822"/>
    <w:rsid w:val="00444855"/>
    <w:rsid w:val="004448CC"/>
    <w:rsid w:val="00444996"/>
    <w:rsid w:val="00444A5F"/>
    <w:rsid w:val="00444AB4"/>
    <w:rsid w:val="00444B1A"/>
    <w:rsid w:val="00444BF5"/>
    <w:rsid w:val="00444C47"/>
    <w:rsid w:val="00444D9D"/>
    <w:rsid w:val="00444E33"/>
    <w:rsid w:val="00444EF3"/>
    <w:rsid w:val="00444FB1"/>
    <w:rsid w:val="00444FDF"/>
    <w:rsid w:val="004452A1"/>
    <w:rsid w:val="00445565"/>
    <w:rsid w:val="004455D5"/>
    <w:rsid w:val="00445602"/>
    <w:rsid w:val="00445610"/>
    <w:rsid w:val="00445646"/>
    <w:rsid w:val="00445651"/>
    <w:rsid w:val="004456FE"/>
    <w:rsid w:val="004457A6"/>
    <w:rsid w:val="004459E7"/>
    <w:rsid w:val="00445A5A"/>
    <w:rsid w:val="00445B51"/>
    <w:rsid w:val="00445C3C"/>
    <w:rsid w:val="00445D26"/>
    <w:rsid w:val="00445D59"/>
    <w:rsid w:val="00445DE5"/>
    <w:rsid w:val="00445E65"/>
    <w:rsid w:val="004460FF"/>
    <w:rsid w:val="004461B5"/>
    <w:rsid w:val="00446250"/>
    <w:rsid w:val="0044627C"/>
    <w:rsid w:val="00446500"/>
    <w:rsid w:val="004465EA"/>
    <w:rsid w:val="0044670E"/>
    <w:rsid w:val="0044671B"/>
    <w:rsid w:val="00446AFA"/>
    <w:rsid w:val="00446C7F"/>
    <w:rsid w:val="00446DA0"/>
    <w:rsid w:val="00446E3B"/>
    <w:rsid w:val="00446FEE"/>
    <w:rsid w:val="00447197"/>
    <w:rsid w:val="004473CB"/>
    <w:rsid w:val="0044742C"/>
    <w:rsid w:val="00447439"/>
    <w:rsid w:val="00447453"/>
    <w:rsid w:val="0044753A"/>
    <w:rsid w:val="00447620"/>
    <w:rsid w:val="0044765D"/>
    <w:rsid w:val="0044776C"/>
    <w:rsid w:val="00447784"/>
    <w:rsid w:val="00447808"/>
    <w:rsid w:val="0044793A"/>
    <w:rsid w:val="00447B17"/>
    <w:rsid w:val="00447B8A"/>
    <w:rsid w:val="00447D8D"/>
    <w:rsid w:val="00447DA1"/>
    <w:rsid w:val="00447DD4"/>
    <w:rsid w:val="00447EE3"/>
    <w:rsid w:val="0045001C"/>
    <w:rsid w:val="00450084"/>
    <w:rsid w:val="0045022C"/>
    <w:rsid w:val="00450327"/>
    <w:rsid w:val="00450373"/>
    <w:rsid w:val="0045044C"/>
    <w:rsid w:val="00450493"/>
    <w:rsid w:val="004506A6"/>
    <w:rsid w:val="0045070A"/>
    <w:rsid w:val="004508AF"/>
    <w:rsid w:val="004509A1"/>
    <w:rsid w:val="00450A7A"/>
    <w:rsid w:val="00450BDA"/>
    <w:rsid w:val="00450CA7"/>
    <w:rsid w:val="00450D12"/>
    <w:rsid w:val="00450E03"/>
    <w:rsid w:val="00450E28"/>
    <w:rsid w:val="00450E8C"/>
    <w:rsid w:val="00450EE1"/>
    <w:rsid w:val="00450EF0"/>
    <w:rsid w:val="00450F94"/>
    <w:rsid w:val="00450FDB"/>
    <w:rsid w:val="00451112"/>
    <w:rsid w:val="0045119C"/>
    <w:rsid w:val="00451547"/>
    <w:rsid w:val="004515FC"/>
    <w:rsid w:val="0045160A"/>
    <w:rsid w:val="00451699"/>
    <w:rsid w:val="00451909"/>
    <w:rsid w:val="0045195F"/>
    <w:rsid w:val="00451A69"/>
    <w:rsid w:val="00451C3D"/>
    <w:rsid w:val="00451CA5"/>
    <w:rsid w:val="00451CA6"/>
    <w:rsid w:val="00451E61"/>
    <w:rsid w:val="0045206A"/>
    <w:rsid w:val="004521DE"/>
    <w:rsid w:val="0045232B"/>
    <w:rsid w:val="004523B7"/>
    <w:rsid w:val="0045245B"/>
    <w:rsid w:val="00452515"/>
    <w:rsid w:val="00452522"/>
    <w:rsid w:val="004526A3"/>
    <w:rsid w:val="00452867"/>
    <w:rsid w:val="00452885"/>
    <w:rsid w:val="00452886"/>
    <w:rsid w:val="004528C7"/>
    <w:rsid w:val="00452911"/>
    <w:rsid w:val="00452932"/>
    <w:rsid w:val="00452CE3"/>
    <w:rsid w:val="00452E9B"/>
    <w:rsid w:val="004530B4"/>
    <w:rsid w:val="004530F7"/>
    <w:rsid w:val="004531A0"/>
    <w:rsid w:val="004531BB"/>
    <w:rsid w:val="00453375"/>
    <w:rsid w:val="004533BE"/>
    <w:rsid w:val="004533FE"/>
    <w:rsid w:val="0045347B"/>
    <w:rsid w:val="00453703"/>
    <w:rsid w:val="00453713"/>
    <w:rsid w:val="004537F3"/>
    <w:rsid w:val="00453847"/>
    <w:rsid w:val="004538BB"/>
    <w:rsid w:val="004538D8"/>
    <w:rsid w:val="00453A2C"/>
    <w:rsid w:val="00453C9A"/>
    <w:rsid w:val="00453CF8"/>
    <w:rsid w:val="00453D42"/>
    <w:rsid w:val="00453DA2"/>
    <w:rsid w:val="00453FC7"/>
    <w:rsid w:val="00453FD9"/>
    <w:rsid w:val="00454295"/>
    <w:rsid w:val="004542AA"/>
    <w:rsid w:val="004542CE"/>
    <w:rsid w:val="004544B0"/>
    <w:rsid w:val="0045468B"/>
    <w:rsid w:val="00454731"/>
    <w:rsid w:val="0045482A"/>
    <w:rsid w:val="00454882"/>
    <w:rsid w:val="00454886"/>
    <w:rsid w:val="00454934"/>
    <w:rsid w:val="00454A66"/>
    <w:rsid w:val="00454BF1"/>
    <w:rsid w:val="00454C53"/>
    <w:rsid w:val="00454D17"/>
    <w:rsid w:val="00454DC8"/>
    <w:rsid w:val="00454E4C"/>
    <w:rsid w:val="00454EB4"/>
    <w:rsid w:val="00454F7B"/>
    <w:rsid w:val="00455052"/>
    <w:rsid w:val="0045506F"/>
    <w:rsid w:val="0045522B"/>
    <w:rsid w:val="0045524F"/>
    <w:rsid w:val="00455325"/>
    <w:rsid w:val="00455419"/>
    <w:rsid w:val="004554C6"/>
    <w:rsid w:val="004557A8"/>
    <w:rsid w:val="004557C1"/>
    <w:rsid w:val="004557C7"/>
    <w:rsid w:val="004558BB"/>
    <w:rsid w:val="00455A54"/>
    <w:rsid w:val="00455AC1"/>
    <w:rsid w:val="00455C18"/>
    <w:rsid w:val="00455C51"/>
    <w:rsid w:val="00455C94"/>
    <w:rsid w:val="00455CEA"/>
    <w:rsid w:val="00455D39"/>
    <w:rsid w:val="00455EC1"/>
    <w:rsid w:val="00455F5F"/>
    <w:rsid w:val="00455FD9"/>
    <w:rsid w:val="00456091"/>
    <w:rsid w:val="004561AE"/>
    <w:rsid w:val="004562C9"/>
    <w:rsid w:val="004563AF"/>
    <w:rsid w:val="00456480"/>
    <w:rsid w:val="004564BC"/>
    <w:rsid w:val="0045666B"/>
    <w:rsid w:val="0045680F"/>
    <w:rsid w:val="0045692E"/>
    <w:rsid w:val="00456AEB"/>
    <w:rsid w:val="00456BD4"/>
    <w:rsid w:val="00456DD8"/>
    <w:rsid w:val="00457008"/>
    <w:rsid w:val="004570D1"/>
    <w:rsid w:val="004571AA"/>
    <w:rsid w:val="004571CC"/>
    <w:rsid w:val="004571F6"/>
    <w:rsid w:val="004573F2"/>
    <w:rsid w:val="0045750A"/>
    <w:rsid w:val="004576FA"/>
    <w:rsid w:val="00457BEE"/>
    <w:rsid w:val="00457C18"/>
    <w:rsid w:val="00457CFB"/>
    <w:rsid w:val="00457EA0"/>
    <w:rsid w:val="00457ECF"/>
    <w:rsid w:val="00457F83"/>
    <w:rsid w:val="00460163"/>
    <w:rsid w:val="004601EB"/>
    <w:rsid w:val="00460369"/>
    <w:rsid w:val="004603D7"/>
    <w:rsid w:val="004603E9"/>
    <w:rsid w:val="00460415"/>
    <w:rsid w:val="00460845"/>
    <w:rsid w:val="00460885"/>
    <w:rsid w:val="00460B14"/>
    <w:rsid w:val="00460C46"/>
    <w:rsid w:val="00460C49"/>
    <w:rsid w:val="00460D0C"/>
    <w:rsid w:val="00460DA0"/>
    <w:rsid w:val="00460DCC"/>
    <w:rsid w:val="00460F5B"/>
    <w:rsid w:val="00461110"/>
    <w:rsid w:val="00461113"/>
    <w:rsid w:val="0046118E"/>
    <w:rsid w:val="00461248"/>
    <w:rsid w:val="0046128C"/>
    <w:rsid w:val="004612FE"/>
    <w:rsid w:val="004613D4"/>
    <w:rsid w:val="004613E7"/>
    <w:rsid w:val="004613FC"/>
    <w:rsid w:val="004614F1"/>
    <w:rsid w:val="0046152D"/>
    <w:rsid w:val="004615D0"/>
    <w:rsid w:val="004615E8"/>
    <w:rsid w:val="004616F1"/>
    <w:rsid w:val="004617DF"/>
    <w:rsid w:val="004617F0"/>
    <w:rsid w:val="00461953"/>
    <w:rsid w:val="004619F6"/>
    <w:rsid w:val="00461C3E"/>
    <w:rsid w:val="00461FB7"/>
    <w:rsid w:val="00461FFB"/>
    <w:rsid w:val="0046234F"/>
    <w:rsid w:val="00462455"/>
    <w:rsid w:val="0046246D"/>
    <w:rsid w:val="004624C2"/>
    <w:rsid w:val="004624E2"/>
    <w:rsid w:val="004626A8"/>
    <w:rsid w:val="00462768"/>
    <w:rsid w:val="004627A0"/>
    <w:rsid w:val="004627F1"/>
    <w:rsid w:val="0046281F"/>
    <w:rsid w:val="00462956"/>
    <w:rsid w:val="00462AF8"/>
    <w:rsid w:val="00462B56"/>
    <w:rsid w:val="00462D28"/>
    <w:rsid w:val="00462FC2"/>
    <w:rsid w:val="004631E7"/>
    <w:rsid w:val="004631F8"/>
    <w:rsid w:val="0046321E"/>
    <w:rsid w:val="00463252"/>
    <w:rsid w:val="004633B6"/>
    <w:rsid w:val="004633DA"/>
    <w:rsid w:val="004634BB"/>
    <w:rsid w:val="004635A3"/>
    <w:rsid w:val="004636AC"/>
    <w:rsid w:val="0046374D"/>
    <w:rsid w:val="00463779"/>
    <w:rsid w:val="004637FC"/>
    <w:rsid w:val="00463835"/>
    <w:rsid w:val="004638DD"/>
    <w:rsid w:val="00463C77"/>
    <w:rsid w:val="00463D7D"/>
    <w:rsid w:val="00463DE6"/>
    <w:rsid w:val="00463DF0"/>
    <w:rsid w:val="00463E68"/>
    <w:rsid w:val="00463E7F"/>
    <w:rsid w:val="004640CC"/>
    <w:rsid w:val="004641B3"/>
    <w:rsid w:val="004641EC"/>
    <w:rsid w:val="004643C7"/>
    <w:rsid w:val="00464446"/>
    <w:rsid w:val="0046444B"/>
    <w:rsid w:val="004645D2"/>
    <w:rsid w:val="004646E6"/>
    <w:rsid w:val="00464704"/>
    <w:rsid w:val="004647A5"/>
    <w:rsid w:val="00464829"/>
    <w:rsid w:val="00464870"/>
    <w:rsid w:val="004648A5"/>
    <w:rsid w:val="004648AE"/>
    <w:rsid w:val="0046495A"/>
    <w:rsid w:val="0046498F"/>
    <w:rsid w:val="00464AAE"/>
    <w:rsid w:val="00464ABD"/>
    <w:rsid w:val="00464BCD"/>
    <w:rsid w:val="00464EF6"/>
    <w:rsid w:val="0046513C"/>
    <w:rsid w:val="004653D6"/>
    <w:rsid w:val="004653E5"/>
    <w:rsid w:val="004653F6"/>
    <w:rsid w:val="00465468"/>
    <w:rsid w:val="00465521"/>
    <w:rsid w:val="00465570"/>
    <w:rsid w:val="004656E8"/>
    <w:rsid w:val="00465899"/>
    <w:rsid w:val="00465B34"/>
    <w:rsid w:val="00465BAA"/>
    <w:rsid w:val="00465C0C"/>
    <w:rsid w:val="00465DD3"/>
    <w:rsid w:val="00465EA2"/>
    <w:rsid w:val="00465F43"/>
    <w:rsid w:val="0046612B"/>
    <w:rsid w:val="004662E4"/>
    <w:rsid w:val="00466465"/>
    <w:rsid w:val="00466505"/>
    <w:rsid w:val="004665F7"/>
    <w:rsid w:val="00466644"/>
    <w:rsid w:val="004666C6"/>
    <w:rsid w:val="004667C4"/>
    <w:rsid w:val="004668A9"/>
    <w:rsid w:val="00466A4F"/>
    <w:rsid w:val="00466AF7"/>
    <w:rsid w:val="00466B95"/>
    <w:rsid w:val="00466BE6"/>
    <w:rsid w:val="00466D15"/>
    <w:rsid w:val="00466D34"/>
    <w:rsid w:val="00466D76"/>
    <w:rsid w:val="00466E4C"/>
    <w:rsid w:val="00466F06"/>
    <w:rsid w:val="00466F62"/>
    <w:rsid w:val="0046715A"/>
    <w:rsid w:val="00467345"/>
    <w:rsid w:val="0046756F"/>
    <w:rsid w:val="004677AE"/>
    <w:rsid w:val="004678E6"/>
    <w:rsid w:val="0046792C"/>
    <w:rsid w:val="004679E9"/>
    <w:rsid w:val="00467AC1"/>
    <w:rsid w:val="00467AD6"/>
    <w:rsid w:val="00467BAB"/>
    <w:rsid w:val="00467C90"/>
    <w:rsid w:val="00467F3E"/>
    <w:rsid w:val="00467FE3"/>
    <w:rsid w:val="004701DF"/>
    <w:rsid w:val="00470245"/>
    <w:rsid w:val="00470446"/>
    <w:rsid w:val="004704D2"/>
    <w:rsid w:val="00470551"/>
    <w:rsid w:val="00470564"/>
    <w:rsid w:val="004705E9"/>
    <w:rsid w:val="004707CE"/>
    <w:rsid w:val="00470832"/>
    <w:rsid w:val="00470852"/>
    <w:rsid w:val="00470B6D"/>
    <w:rsid w:val="00470D12"/>
    <w:rsid w:val="004710F1"/>
    <w:rsid w:val="004711BB"/>
    <w:rsid w:val="004712B6"/>
    <w:rsid w:val="00471984"/>
    <w:rsid w:val="00471A17"/>
    <w:rsid w:val="00471B8A"/>
    <w:rsid w:val="00471BA5"/>
    <w:rsid w:val="00471BEA"/>
    <w:rsid w:val="00471C5B"/>
    <w:rsid w:val="00471D88"/>
    <w:rsid w:val="00471D9A"/>
    <w:rsid w:val="00471F1A"/>
    <w:rsid w:val="0047206B"/>
    <w:rsid w:val="00472111"/>
    <w:rsid w:val="00472235"/>
    <w:rsid w:val="004722A3"/>
    <w:rsid w:val="004722AB"/>
    <w:rsid w:val="00472391"/>
    <w:rsid w:val="0047242F"/>
    <w:rsid w:val="00472649"/>
    <w:rsid w:val="00472659"/>
    <w:rsid w:val="004727BA"/>
    <w:rsid w:val="004727CA"/>
    <w:rsid w:val="0047288B"/>
    <w:rsid w:val="00472898"/>
    <w:rsid w:val="004729FA"/>
    <w:rsid w:val="00472A19"/>
    <w:rsid w:val="00472A37"/>
    <w:rsid w:val="00472AC1"/>
    <w:rsid w:val="00472B89"/>
    <w:rsid w:val="00472C5E"/>
    <w:rsid w:val="00472E29"/>
    <w:rsid w:val="00472ED3"/>
    <w:rsid w:val="00472EED"/>
    <w:rsid w:val="00472F7F"/>
    <w:rsid w:val="00473106"/>
    <w:rsid w:val="004731B0"/>
    <w:rsid w:val="0047325D"/>
    <w:rsid w:val="004732EF"/>
    <w:rsid w:val="00473420"/>
    <w:rsid w:val="00473457"/>
    <w:rsid w:val="0047352E"/>
    <w:rsid w:val="00473569"/>
    <w:rsid w:val="0047357A"/>
    <w:rsid w:val="00473730"/>
    <w:rsid w:val="004737B4"/>
    <w:rsid w:val="004737DB"/>
    <w:rsid w:val="00473877"/>
    <w:rsid w:val="004738AC"/>
    <w:rsid w:val="004739AA"/>
    <w:rsid w:val="00473A16"/>
    <w:rsid w:val="00473A7F"/>
    <w:rsid w:val="00473AB1"/>
    <w:rsid w:val="00473AB7"/>
    <w:rsid w:val="00473AE6"/>
    <w:rsid w:val="00473B24"/>
    <w:rsid w:val="00473C4E"/>
    <w:rsid w:val="00473C71"/>
    <w:rsid w:val="00473C86"/>
    <w:rsid w:val="00473FAA"/>
    <w:rsid w:val="00473FC6"/>
    <w:rsid w:val="0047401B"/>
    <w:rsid w:val="0047401C"/>
    <w:rsid w:val="0047407A"/>
    <w:rsid w:val="004740BF"/>
    <w:rsid w:val="00474136"/>
    <w:rsid w:val="004741BC"/>
    <w:rsid w:val="0047427A"/>
    <w:rsid w:val="00474370"/>
    <w:rsid w:val="00474515"/>
    <w:rsid w:val="0047452B"/>
    <w:rsid w:val="00474548"/>
    <w:rsid w:val="004745D9"/>
    <w:rsid w:val="004745DD"/>
    <w:rsid w:val="00474629"/>
    <w:rsid w:val="00474831"/>
    <w:rsid w:val="0047488D"/>
    <w:rsid w:val="00474A9D"/>
    <w:rsid w:val="00474B3F"/>
    <w:rsid w:val="00474BCC"/>
    <w:rsid w:val="00474C20"/>
    <w:rsid w:val="00474D82"/>
    <w:rsid w:val="00474D97"/>
    <w:rsid w:val="00474E9E"/>
    <w:rsid w:val="00474ECC"/>
    <w:rsid w:val="00474F2A"/>
    <w:rsid w:val="00474FEA"/>
    <w:rsid w:val="00475017"/>
    <w:rsid w:val="00475214"/>
    <w:rsid w:val="00475217"/>
    <w:rsid w:val="0047524A"/>
    <w:rsid w:val="00475459"/>
    <w:rsid w:val="004754C6"/>
    <w:rsid w:val="004754EC"/>
    <w:rsid w:val="00475580"/>
    <w:rsid w:val="004757CE"/>
    <w:rsid w:val="0047582C"/>
    <w:rsid w:val="004758E0"/>
    <w:rsid w:val="0047596B"/>
    <w:rsid w:val="00475975"/>
    <w:rsid w:val="00475A61"/>
    <w:rsid w:val="00475A99"/>
    <w:rsid w:val="00475AFE"/>
    <w:rsid w:val="00475B82"/>
    <w:rsid w:val="00475BC1"/>
    <w:rsid w:val="00475D24"/>
    <w:rsid w:val="00475E3A"/>
    <w:rsid w:val="00475E92"/>
    <w:rsid w:val="004760A8"/>
    <w:rsid w:val="0047629B"/>
    <w:rsid w:val="004763B4"/>
    <w:rsid w:val="004763FA"/>
    <w:rsid w:val="00476521"/>
    <w:rsid w:val="0047676D"/>
    <w:rsid w:val="00476788"/>
    <w:rsid w:val="004767EF"/>
    <w:rsid w:val="0047680F"/>
    <w:rsid w:val="0047684E"/>
    <w:rsid w:val="004768BC"/>
    <w:rsid w:val="0047693F"/>
    <w:rsid w:val="00476AB9"/>
    <w:rsid w:val="00476C00"/>
    <w:rsid w:val="00476D39"/>
    <w:rsid w:val="00476DCD"/>
    <w:rsid w:val="00477054"/>
    <w:rsid w:val="004770AE"/>
    <w:rsid w:val="00477199"/>
    <w:rsid w:val="004771E0"/>
    <w:rsid w:val="00477302"/>
    <w:rsid w:val="00477335"/>
    <w:rsid w:val="00477427"/>
    <w:rsid w:val="0047743D"/>
    <w:rsid w:val="004774D0"/>
    <w:rsid w:val="004775AE"/>
    <w:rsid w:val="004775F6"/>
    <w:rsid w:val="0047768F"/>
    <w:rsid w:val="0047785F"/>
    <w:rsid w:val="004778E1"/>
    <w:rsid w:val="00477A10"/>
    <w:rsid w:val="00477B31"/>
    <w:rsid w:val="00477E30"/>
    <w:rsid w:val="00477E37"/>
    <w:rsid w:val="00480051"/>
    <w:rsid w:val="00480069"/>
    <w:rsid w:val="004801A5"/>
    <w:rsid w:val="004801A8"/>
    <w:rsid w:val="004801D2"/>
    <w:rsid w:val="00480265"/>
    <w:rsid w:val="0048031C"/>
    <w:rsid w:val="00480440"/>
    <w:rsid w:val="00480543"/>
    <w:rsid w:val="0048059B"/>
    <w:rsid w:val="00480827"/>
    <w:rsid w:val="0048087C"/>
    <w:rsid w:val="00480942"/>
    <w:rsid w:val="00480955"/>
    <w:rsid w:val="00480A09"/>
    <w:rsid w:val="00480A37"/>
    <w:rsid w:val="00480A7E"/>
    <w:rsid w:val="00480AD0"/>
    <w:rsid w:val="00480BBC"/>
    <w:rsid w:val="00480C2E"/>
    <w:rsid w:val="00480C79"/>
    <w:rsid w:val="00480D22"/>
    <w:rsid w:val="00480DBA"/>
    <w:rsid w:val="00480ED8"/>
    <w:rsid w:val="004810F2"/>
    <w:rsid w:val="004810FA"/>
    <w:rsid w:val="004810FD"/>
    <w:rsid w:val="00481121"/>
    <w:rsid w:val="00481193"/>
    <w:rsid w:val="004814F5"/>
    <w:rsid w:val="004815AF"/>
    <w:rsid w:val="004815D6"/>
    <w:rsid w:val="00481638"/>
    <w:rsid w:val="004817ED"/>
    <w:rsid w:val="00481827"/>
    <w:rsid w:val="00481852"/>
    <w:rsid w:val="004819E0"/>
    <w:rsid w:val="00481A09"/>
    <w:rsid w:val="00481B19"/>
    <w:rsid w:val="00481B7B"/>
    <w:rsid w:val="00481E64"/>
    <w:rsid w:val="00481E7D"/>
    <w:rsid w:val="00481F81"/>
    <w:rsid w:val="00481F86"/>
    <w:rsid w:val="004820CD"/>
    <w:rsid w:val="004820DC"/>
    <w:rsid w:val="00482256"/>
    <w:rsid w:val="004822EE"/>
    <w:rsid w:val="00482305"/>
    <w:rsid w:val="004824B5"/>
    <w:rsid w:val="00482593"/>
    <w:rsid w:val="004825F0"/>
    <w:rsid w:val="00482807"/>
    <w:rsid w:val="004828C7"/>
    <w:rsid w:val="004828E6"/>
    <w:rsid w:val="00482944"/>
    <w:rsid w:val="0048294E"/>
    <w:rsid w:val="004829CF"/>
    <w:rsid w:val="00482AB3"/>
    <w:rsid w:val="00482C3A"/>
    <w:rsid w:val="00482C58"/>
    <w:rsid w:val="00482D90"/>
    <w:rsid w:val="0048300A"/>
    <w:rsid w:val="00483064"/>
    <w:rsid w:val="00483069"/>
    <w:rsid w:val="00483119"/>
    <w:rsid w:val="004831C5"/>
    <w:rsid w:val="00483206"/>
    <w:rsid w:val="004833E3"/>
    <w:rsid w:val="00483456"/>
    <w:rsid w:val="00483469"/>
    <w:rsid w:val="004834B1"/>
    <w:rsid w:val="0048350B"/>
    <w:rsid w:val="004836BF"/>
    <w:rsid w:val="0048370B"/>
    <w:rsid w:val="004838B4"/>
    <w:rsid w:val="0048390D"/>
    <w:rsid w:val="00483975"/>
    <w:rsid w:val="00483A63"/>
    <w:rsid w:val="00483A93"/>
    <w:rsid w:val="00483B0F"/>
    <w:rsid w:val="00483C10"/>
    <w:rsid w:val="00483C9D"/>
    <w:rsid w:val="00483D88"/>
    <w:rsid w:val="00483D8D"/>
    <w:rsid w:val="00483F29"/>
    <w:rsid w:val="00483F47"/>
    <w:rsid w:val="00484079"/>
    <w:rsid w:val="004841E3"/>
    <w:rsid w:val="004841FE"/>
    <w:rsid w:val="0048425F"/>
    <w:rsid w:val="004843AA"/>
    <w:rsid w:val="0048447B"/>
    <w:rsid w:val="004844BC"/>
    <w:rsid w:val="00484547"/>
    <w:rsid w:val="00484593"/>
    <w:rsid w:val="004845F1"/>
    <w:rsid w:val="0048461D"/>
    <w:rsid w:val="00484621"/>
    <w:rsid w:val="004846C8"/>
    <w:rsid w:val="00484700"/>
    <w:rsid w:val="0048471B"/>
    <w:rsid w:val="004847CF"/>
    <w:rsid w:val="00484868"/>
    <w:rsid w:val="00484899"/>
    <w:rsid w:val="00484AF2"/>
    <w:rsid w:val="00484BCE"/>
    <w:rsid w:val="00484E32"/>
    <w:rsid w:val="00484F36"/>
    <w:rsid w:val="00484F66"/>
    <w:rsid w:val="00484FF7"/>
    <w:rsid w:val="0048514A"/>
    <w:rsid w:val="00485196"/>
    <w:rsid w:val="0048519A"/>
    <w:rsid w:val="004851BD"/>
    <w:rsid w:val="004853D7"/>
    <w:rsid w:val="00485481"/>
    <w:rsid w:val="004855C1"/>
    <w:rsid w:val="00485720"/>
    <w:rsid w:val="004859BD"/>
    <w:rsid w:val="00485A3B"/>
    <w:rsid w:val="00485C58"/>
    <w:rsid w:val="00485CBD"/>
    <w:rsid w:val="00485D6E"/>
    <w:rsid w:val="00485E36"/>
    <w:rsid w:val="00485E3F"/>
    <w:rsid w:val="00485E5A"/>
    <w:rsid w:val="004860C6"/>
    <w:rsid w:val="004860D2"/>
    <w:rsid w:val="00486131"/>
    <w:rsid w:val="00486335"/>
    <w:rsid w:val="0048633B"/>
    <w:rsid w:val="004863C0"/>
    <w:rsid w:val="0048656E"/>
    <w:rsid w:val="00486667"/>
    <w:rsid w:val="004866F9"/>
    <w:rsid w:val="00486714"/>
    <w:rsid w:val="00486732"/>
    <w:rsid w:val="004867C3"/>
    <w:rsid w:val="00486946"/>
    <w:rsid w:val="00486962"/>
    <w:rsid w:val="004869A0"/>
    <w:rsid w:val="00486B6A"/>
    <w:rsid w:val="00486BCB"/>
    <w:rsid w:val="00486C75"/>
    <w:rsid w:val="00486CDF"/>
    <w:rsid w:val="00486DF2"/>
    <w:rsid w:val="00486ECF"/>
    <w:rsid w:val="00486FC9"/>
    <w:rsid w:val="004870D8"/>
    <w:rsid w:val="00487130"/>
    <w:rsid w:val="00487267"/>
    <w:rsid w:val="00487416"/>
    <w:rsid w:val="00487448"/>
    <w:rsid w:val="004874A7"/>
    <w:rsid w:val="00487519"/>
    <w:rsid w:val="00487555"/>
    <w:rsid w:val="004875C2"/>
    <w:rsid w:val="004879AF"/>
    <w:rsid w:val="00487A23"/>
    <w:rsid w:val="00487B2B"/>
    <w:rsid w:val="00487D77"/>
    <w:rsid w:val="00487E93"/>
    <w:rsid w:val="00487F71"/>
    <w:rsid w:val="00487FF9"/>
    <w:rsid w:val="00490016"/>
    <w:rsid w:val="00490099"/>
    <w:rsid w:val="00490147"/>
    <w:rsid w:val="00490165"/>
    <w:rsid w:val="00490334"/>
    <w:rsid w:val="004903C2"/>
    <w:rsid w:val="004903D8"/>
    <w:rsid w:val="00490495"/>
    <w:rsid w:val="0049059C"/>
    <w:rsid w:val="00490644"/>
    <w:rsid w:val="00490669"/>
    <w:rsid w:val="0049066A"/>
    <w:rsid w:val="0049067C"/>
    <w:rsid w:val="004907A1"/>
    <w:rsid w:val="0049080F"/>
    <w:rsid w:val="004909AB"/>
    <w:rsid w:val="00490CA1"/>
    <w:rsid w:val="00490D07"/>
    <w:rsid w:val="00490E3A"/>
    <w:rsid w:val="00490F73"/>
    <w:rsid w:val="00490FA5"/>
    <w:rsid w:val="00490FD9"/>
    <w:rsid w:val="004910E8"/>
    <w:rsid w:val="00491204"/>
    <w:rsid w:val="004912D9"/>
    <w:rsid w:val="004914EF"/>
    <w:rsid w:val="00491831"/>
    <w:rsid w:val="004918B7"/>
    <w:rsid w:val="004918D1"/>
    <w:rsid w:val="00491928"/>
    <w:rsid w:val="00491A72"/>
    <w:rsid w:val="00491A76"/>
    <w:rsid w:val="00491AA4"/>
    <w:rsid w:val="00491EF4"/>
    <w:rsid w:val="00491FD8"/>
    <w:rsid w:val="0049211A"/>
    <w:rsid w:val="0049214B"/>
    <w:rsid w:val="00492374"/>
    <w:rsid w:val="004924B7"/>
    <w:rsid w:val="00492621"/>
    <w:rsid w:val="0049263A"/>
    <w:rsid w:val="00492661"/>
    <w:rsid w:val="00492684"/>
    <w:rsid w:val="004926A5"/>
    <w:rsid w:val="004927A4"/>
    <w:rsid w:val="004927AF"/>
    <w:rsid w:val="004927FC"/>
    <w:rsid w:val="00492920"/>
    <w:rsid w:val="00492924"/>
    <w:rsid w:val="004929A5"/>
    <w:rsid w:val="00492A2B"/>
    <w:rsid w:val="00492A5B"/>
    <w:rsid w:val="00492A88"/>
    <w:rsid w:val="00492B02"/>
    <w:rsid w:val="00492B83"/>
    <w:rsid w:val="00492B93"/>
    <w:rsid w:val="00492E2C"/>
    <w:rsid w:val="00492E47"/>
    <w:rsid w:val="00492FE4"/>
    <w:rsid w:val="00493070"/>
    <w:rsid w:val="004931C5"/>
    <w:rsid w:val="004931E2"/>
    <w:rsid w:val="0049352A"/>
    <w:rsid w:val="0049359C"/>
    <w:rsid w:val="004935AA"/>
    <w:rsid w:val="00493696"/>
    <w:rsid w:val="00493710"/>
    <w:rsid w:val="00493793"/>
    <w:rsid w:val="00493804"/>
    <w:rsid w:val="0049383A"/>
    <w:rsid w:val="00493982"/>
    <w:rsid w:val="004939B5"/>
    <w:rsid w:val="00493AD6"/>
    <w:rsid w:val="00493B74"/>
    <w:rsid w:val="00493BCE"/>
    <w:rsid w:val="00493C46"/>
    <w:rsid w:val="00493C9F"/>
    <w:rsid w:val="00493EB9"/>
    <w:rsid w:val="00494186"/>
    <w:rsid w:val="004941A4"/>
    <w:rsid w:val="0049428D"/>
    <w:rsid w:val="0049429A"/>
    <w:rsid w:val="00494340"/>
    <w:rsid w:val="00494403"/>
    <w:rsid w:val="00494437"/>
    <w:rsid w:val="00494556"/>
    <w:rsid w:val="0049473C"/>
    <w:rsid w:val="00494796"/>
    <w:rsid w:val="00494893"/>
    <w:rsid w:val="00494980"/>
    <w:rsid w:val="004949A4"/>
    <w:rsid w:val="00494A88"/>
    <w:rsid w:val="00494C62"/>
    <w:rsid w:val="00494DB0"/>
    <w:rsid w:val="00494E30"/>
    <w:rsid w:val="00494EA1"/>
    <w:rsid w:val="00494EA6"/>
    <w:rsid w:val="00495053"/>
    <w:rsid w:val="004950E5"/>
    <w:rsid w:val="0049543B"/>
    <w:rsid w:val="004955C9"/>
    <w:rsid w:val="00495659"/>
    <w:rsid w:val="00495660"/>
    <w:rsid w:val="00495834"/>
    <w:rsid w:val="0049588A"/>
    <w:rsid w:val="004958E0"/>
    <w:rsid w:val="00495951"/>
    <w:rsid w:val="00495981"/>
    <w:rsid w:val="004959EE"/>
    <w:rsid w:val="00495AC3"/>
    <w:rsid w:val="00495AEC"/>
    <w:rsid w:val="00495AEE"/>
    <w:rsid w:val="00495B03"/>
    <w:rsid w:val="00495B2A"/>
    <w:rsid w:val="00495F05"/>
    <w:rsid w:val="00495F0D"/>
    <w:rsid w:val="00495F93"/>
    <w:rsid w:val="0049602C"/>
    <w:rsid w:val="00496057"/>
    <w:rsid w:val="004960D5"/>
    <w:rsid w:val="0049610E"/>
    <w:rsid w:val="0049615A"/>
    <w:rsid w:val="0049618A"/>
    <w:rsid w:val="004963FF"/>
    <w:rsid w:val="0049650B"/>
    <w:rsid w:val="004965B4"/>
    <w:rsid w:val="004965B7"/>
    <w:rsid w:val="0049669F"/>
    <w:rsid w:val="00496835"/>
    <w:rsid w:val="0049687D"/>
    <w:rsid w:val="00496905"/>
    <w:rsid w:val="0049699C"/>
    <w:rsid w:val="004969AB"/>
    <w:rsid w:val="00496A20"/>
    <w:rsid w:val="00496B6B"/>
    <w:rsid w:val="00496B7B"/>
    <w:rsid w:val="00496C9F"/>
    <w:rsid w:val="00496D64"/>
    <w:rsid w:val="00496D7A"/>
    <w:rsid w:val="00496DFF"/>
    <w:rsid w:val="00496E5B"/>
    <w:rsid w:val="00496F21"/>
    <w:rsid w:val="00496F7D"/>
    <w:rsid w:val="00496FCC"/>
    <w:rsid w:val="0049703B"/>
    <w:rsid w:val="004970CD"/>
    <w:rsid w:val="004971BF"/>
    <w:rsid w:val="004972C0"/>
    <w:rsid w:val="004972DA"/>
    <w:rsid w:val="00497306"/>
    <w:rsid w:val="0049732A"/>
    <w:rsid w:val="0049736C"/>
    <w:rsid w:val="00497376"/>
    <w:rsid w:val="00497455"/>
    <w:rsid w:val="0049751C"/>
    <w:rsid w:val="00497527"/>
    <w:rsid w:val="00497620"/>
    <w:rsid w:val="00497711"/>
    <w:rsid w:val="0049772F"/>
    <w:rsid w:val="0049784A"/>
    <w:rsid w:val="00497892"/>
    <w:rsid w:val="004978CD"/>
    <w:rsid w:val="004979B3"/>
    <w:rsid w:val="00497AFF"/>
    <w:rsid w:val="00497B76"/>
    <w:rsid w:val="00497BC9"/>
    <w:rsid w:val="00497D27"/>
    <w:rsid w:val="00497D6D"/>
    <w:rsid w:val="00497DC0"/>
    <w:rsid w:val="00497EAF"/>
    <w:rsid w:val="00497EDE"/>
    <w:rsid w:val="00497F39"/>
    <w:rsid w:val="00497FA7"/>
    <w:rsid w:val="004A001C"/>
    <w:rsid w:val="004A0140"/>
    <w:rsid w:val="004A0338"/>
    <w:rsid w:val="004A049C"/>
    <w:rsid w:val="004A0504"/>
    <w:rsid w:val="004A0561"/>
    <w:rsid w:val="004A0621"/>
    <w:rsid w:val="004A068B"/>
    <w:rsid w:val="004A072F"/>
    <w:rsid w:val="004A081E"/>
    <w:rsid w:val="004A083E"/>
    <w:rsid w:val="004A0944"/>
    <w:rsid w:val="004A0980"/>
    <w:rsid w:val="004A0A6B"/>
    <w:rsid w:val="004A0A86"/>
    <w:rsid w:val="004A0D38"/>
    <w:rsid w:val="004A0D3B"/>
    <w:rsid w:val="004A0DBA"/>
    <w:rsid w:val="004A0EBE"/>
    <w:rsid w:val="004A0FBD"/>
    <w:rsid w:val="004A1027"/>
    <w:rsid w:val="004A1124"/>
    <w:rsid w:val="004A1142"/>
    <w:rsid w:val="004A118C"/>
    <w:rsid w:val="004A11B3"/>
    <w:rsid w:val="004A136C"/>
    <w:rsid w:val="004A13B7"/>
    <w:rsid w:val="004A13DF"/>
    <w:rsid w:val="004A17B3"/>
    <w:rsid w:val="004A1A8C"/>
    <w:rsid w:val="004A1F87"/>
    <w:rsid w:val="004A1FBA"/>
    <w:rsid w:val="004A1FBF"/>
    <w:rsid w:val="004A1FCC"/>
    <w:rsid w:val="004A1FF7"/>
    <w:rsid w:val="004A20C4"/>
    <w:rsid w:val="004A2221"/>
    <w:rsid w:val="004A24FA"/>
    <w:rsid w:val="004A250F"/>
    <w:rsid w:val="004A251E"/>
    <w:rsid w:val="004A256F"/>
    <w:rsid w:val="004A264D"/>
    <w:rsid w:val="004A2819"/>
    <w:rsid w:val="004A28B0"/>
    <w:rsid w:val="004A28D1"/>
    <w:rsid w:val="004A2911"/>
    <w:rsid w:val="004A29DE"/>
    <w:rsid w:val="004A29E1"/>
    <w:rsid w:val="004A2A3E"/>
    <w:rsid w:val="004A2AD2"/>
    <w:rsid w:val="004A2C09"/>
    <w:rsid w:val="004A2C6C"/>
    <w:rsid w:val="004A2CF9"/>
    <w:rsid w:val="004A2E60"/>
    <w:rsid w:val="004A2FB7"/>
    <w:rsid w:val="004A3003"/>
    <w:rsid w:val="004A313A"/>
    <w:rsid w:val="004A31F4"/>
    <w:rsid w:val="004A3205"/>
    <w:rsid w:val="004A3279"/>
    <w:rsid w:val="004A3483"/>
    <w:rsid w:val="004A34BB"/>
    <w:rsid w:val="004A3526"/>
    <w:rsid w:val="004A352F"/>
    <w:rsid w:val="004A3BBF"/>
    <w:rsid w:val="004A3D3E"/>
    <w:rsid w:val="004A3DA3"/>
    <w:rsid w:val="004A3E95"/>
    <w:rsid w:val="004A3E9E"/>
    <w:rsid w:val="004A3EBA"/>
    <w:rsid w:val="004A3F1A"/>
    <w:rsid w:val="004A3FF7"/>
    <w:rsid w:val="004A4041"/>
    <w:rsid w:val="004A4107"/>
    <w:rsid w:val="004A415B"/>
    <w:rsid w:val="004A42C6"/>
    <w:rsid w:val="004A42C7"/>
    <w:rsid w:val="004A42F0"/>
    <w:rsid w:val="004A432E"/>
    <w:rsid w:val="004A4468"/>
    <w:rsid w:val="004A44F2"/>
    <w:rsid w:val="004A4502"/>
    <w:rsid w:val="004A4644"/>
    <w:rsid w:val="004A4685"/>
    <w:rsid w:val="004A468F"/>
    <w:rsid w:val="004A4760"/>
    <w:rsid w:val="004A48F3"/>
    <w:rsid w:val="004A4AE5"/>
    <w:rsid w:val="004A4AFF"/>
    <w:rsid w:val="004A4DC5"/>
    <w:rsid w:val="004A4E49"/>
    <w:rsid w:val="004A4F8D"/>
    <w:rsid w:val="004A4F9D"/>
    <w:rsid w:val="004A5139"/>
    <w:rsid w:val="004A5146"/>
    <w:rsid w:val="004A5441"/>
    <w:rsid w:val="004A5555"/>
    <w:rsid w:val="004A55D9"/>
    <w:rsid w:val="004A560D"/>
    <w:rsid w:val="004A5620"/>
    <w:rsid w:val="004A5629"/>
    <w:rsid w:val="004A5710"/>
    <w:rsid w:val="004A57BE"/>
    <w:rsid w:val="004A5869"/>
    <w:rsid w:val="004A58BF"/>
    <w:rsid w:val="004A591D"/>
    <w:rsid w:val="004A5D8A"/>
    <w:rsid w:val="004A5E0A"/>
    <w:rsid w:val="004A5E35"/>
    <w:rsid w:val="004A5F59"/>
    <w:rsid w:val="004A5FDE"/>
    <w:rsid w:val="004A600B"/>
    <w:rsid w:val="004A60BE"/>
    <w:rsid w:val="004A60CF"/>
    <w:rsid w:val="004A61D9"/>
    <w:rsid w:val="004A6313"/>
    <w:rsid w:val="004A6338"/>
    <w:rsid w:val="004A636A"/>
    <w:rsid w:val="004A63B3"/>
    <w:rsid w:val="004A63FC"/>
    <w:rsid w:val="004A642B"/>
    <w:rsid w:val="004A674A"/>
    <w:rsid w:val="004A68DA"/>
    <w:rsid w:val="004A6903"/>
    <w:rsid w:val="004A69D1"/>
    <w:rsid w:val="004A6A91"/>
    <w:rsid w:val="004A6ADB"/>
    <w:rsid w:val="004A6CB2"/>
    <w:rsid w:val="004A6D0A"/>
    <w:rsid w:val="004A6DAC"/>
    <w:rsid w:val="004A6E8E"/>
    <w:rsid w:val="004A6FE7"/>
    <w:rsid w:val="004A7166"/>
    <w:rsid w:val="004A71FB"/>
    <w:rsid w:val="004A74D5"/>
    <w:rsid w:val="004A752F"/>
    <w:rsid w:val="004A7544"/>
    <w:rsid w:val="004A7559"/>
    <w:rsid w:val="004A77BC"/>
    <w:rsid w:val="004A77D5"/>
    <w:rsid w:val="004A77E4"/>
    <w:rsid w:val="004A7836"/>
    <w:rsid w:val="004A78F4"/>
    <w:rsid w:val="004A7BB6"/>
    <w:rsid w:val="004A7CC2"/>
    <w:rsid w:val="004A7D32"/>
    <w:rsid w:val="004A7EAB"/>
    <w:rsid w:val="004A7EB4"/>
    <w:rsid w:val="004A7EF3"/>
    <w:rsid w:val="004A7FB8"/>
    <w:rsid w:val="004B0003"/>
    <w:rsid w:val="004B0279"/>
    <w:rsid w:val="004B02A8"/>
    <w:rsid w:val="004B03F6"/>
    <w:rsid w:val="004B0455"/>
    <w:rsid w:val="004B056C"/>
    <w:rsid w:val="004B05F2"/>
    <w:rsid w:val="004B06AE"/>
    <w:rsid w:val="004B06CF"/>
    <w:rsid w:val="004B076F"/>
    <w:rsid w:val="004B0772"/>
    <w:rsid w:val="004B0936"/>
    <w:rsid w:val="004B0B68"/>
    <w:rsid w:val="004B0BBA"/>
    <w:rsid w:val="004B0C36"/>
    <w:rsid w:val="004B0C53"/>
    <w:rsid w:val="004B0EB7"/>
    <w:rsid w:val="004B0EEF"/>
    <w:rsid w:val="004B105C"/>
    <w:rsid w:val="004B10E8"/>
    <w:rsid w:val="004B1282"/>
    <w:rsid w:val="004B133B"/>
    <w:rsid w:val="004B1343"/>
    <w:rsid w:val="004B1484"/>
    <w:rsid w:val="004B156D"/>
    <w:rsid w:val="004B1573"/>
    <w:rsid w:val="004B15C7"/>
    <w:rsid w:val="004B15DD"/>
    <w:rsid w:val="004B15FA"/>
    <w:rsid w:val="004B165D"/>
    <w:rsid w:val="004B168E"/>
    <w:rsid w:val="004B179C"/>
    <w:rsid w:val="004B18AB"/>
    <w:rsid w:val="004B1AAC"/>
    <w:rsid w:val="004B1B81"/>
    <w:rsid w:val="004B1F94"/>
    <w:rsid w:val="004B2192"/>
    <w:rsid w:val="004B222F"/>
    <w:rsid w:val="004B23C0"/>
    <w:rsid w:val="004B23DF"/>
    <w:rsid w:val="004B2500"/>
    <w:rsid w:val="004B250D"/>
    <w:rsid w:val="004B254C"/>
    <w:rsid w:val="004B26DE"/>
    <w:rsid w:val="004B2700"/>
    <w:rsid w:val="004B271B"/>
    <w:rsid w:val="004B29F0"/>
    <w:rsid w:val="004B2A3E"/>
    <w:rsid w:val="004B2B4A"/>
    <w:rsid w:val="004B2B5F"/>
    <w:rsid w:val="004B2C08"/>
    <w:rsid w:val="004B2CAB"/>
    <w:rsid w:val="004B2EEF"/>
    <w:rsid w:val="004B2FE9"/>
    <w:rsid w:val="004B3099"/>
    <w:rsid w:val="004B3205"/>
    <w:rsid w:val="004B3359"/>
    <w:rsid w:val="004B338C"/>
    <w:rsid w:val="004B360D"/>
    <w:rsid w:val="004B363B"/>
    <w:rsid w:val="004B365B"/>
    <w:rsid w:val="004B3726"/>
    <w:rsid w:val="004B376F"/>
    <w:rsid w:val="004B3796"/>
    <w:rsid w:val="004B37FB"/>
    <w:rsid w:val="004B3823"/>
    <w:rsid w:val="004B3974"/>
    <w:rsid w:val="004B397D"/>
    <w:rsid w:val="004B3A42"/>
    <w:rsid w:val="004B3AAE"/>
    <w:rsid w:val="004B3CDC"/>
    <w:rsid w:val="004B3E6B"/>
    <w:rsid w:val="004B3E6E"/>
    <w:rsid w:val="004B3F18"/>
    <w:rsid w:val="004B3F77"/>
    <w:rsid w:val="004B3FCE"/>
    <w:rsid w:val="004B41B1"/>
    <w:rsid w:val="004B439F"/>
    <w:rsid w:val="004B450D"/>
    <w:rsid w:val="004B4535"/>
    <w:rsid w:val="004B4541"/>
    <w:rsid w:val="004B45D2"/>
    <w:rsid w:val="004B46A5"/>
    <w:rsid w:val="004B478F"/>
    <w:rsid w:val="004B4980"/>
    <w:rsid w:val="004B49C2"/>
    <w:rsid w:val="004B4A03"/>
    <w:rsid w:val="004B4A9E"/>
    <w:rsid w:val="004B4BED"/>
    <w:rsid w:val="004B4E23"/>
    <w:rsid w:val="004B4F93"/>
    <w:rsid w:val="004B5286"/>
    <w:rsid w:val="004B532B"/>
    <w:rsid w:val="004B534D"/>
    <w:rsid w:val="004B538A"/>
    <w:rsid w:val="004B53D2"/>
    <w:rsid w:val="004B5406"/>
    <w:rsid w:val="004B5533"/>
    <w:rsid w:val="004B5641"/>
    <w:rsid w:val="004B57FB"/>
    <w:rsid w:val="004B587A"/>
    <w:rsid w:val="004B587F"/>
    <w:rsid w:val="004B58AE"/>
    <w:rsid w:val="004B5C94"/>
    <w:rsid w:val="004B5E44"/>
    <w:rsid w:val="004B5F0E"/>
    <w:rsid w:val="004B6022"/>
    <w:rsid w:val="004B608C"/>
    <w:rsid w:val="004B61AD"/>
    <w:rsid w:val="004B6299"/>
    <w:rsid w:val="004B62BA"/>
    <w:rsid w:val="004B62D8"/>
    <w:rsid w:val="004B64F7"/>
    <w:rsid w:val="004B6568"/>
    <w:rsid w:val="004B6674"/>
    <w:rsid w:val="004B66F8"/>
    <w:rsid w:val="004B685E"/>
    <w:rsid w:val="004B685F"/>
    <w:rsid w:val="004B6869"/>
    <w:rsid w:val="004B68FD"/>
    <w:rsid w:val="004B692E"/>
    <w:rsid w:val="004B6990"/>
    <w:rsid w:val="004B69B2"/>
    <w:rsid w:val="004B6BEF"/>
    <w:rsid w:val="004B6C1E"/>
    <w:rsid w:val="004B6CBF"/>
    <w:rsid w:val="004B6FFE"/>
    <w:rsid w:val="004B7108"/>
    <w:rsid w:val="004B720F"/>
    <w:rsid w:val="004B7223"/>
    <w:rsid w:val="004B7261"/>
    <w:rsid w:val="004B73CD"/>
    <w:rsid w:val="004B7490"/>
    <w:rsid w:val="004B774E"/>
    <w:rsid w:val="004B776D"/>
    <w:rsid w:val="004B79DF"/>
    <w:rsid w:val="004B7A1E"/>
    <w:rsid w:val="004B7ACD"/>
    <w:rsid w:val="004B7C39"/>
    <w:rsid w:val="004B7DC9"/>
    <w:rsid w:val="004B7E24"/>
    <w:rsid w:val="004B7F69"/>
    <w:rsid w:val="004B7F8E"/>
    <w:rsid w:val="004B7FF8"/>
    <w:rsid w:val="004C00BE"/>
    <w:rsid w:val="004C02CF"/>
    <w:rsid w:val="004C0337"/>
    <w:rsid w:val="004C0405"/>
    <w:rsid w:val="004C0465"/>
    <w:rsid w:val="004C04CF"/>
    <w:rsid w:val="004C059A"/>
    <w:rsid w:val="004C0780"/>
    <w:rsid w:val="004C0804"/>
    <w:rsid w:val="004C0A20"/>
    <w:rsid w:val="004C0C53"/>
    <w:rsid w:val="004C0D3A"/>
    <w:rsid w:val="004C0E66"/>
    <w:rsid w:val="004C0E8A"/>
    <w:rsid w:val="004C0F00"/>
    <w:rsid w:val="004C0FFB"/>
    <w:rsid w:val="004C115D"/>
    <w:rsid w:val="004C119E"/>
    <w:rsid w:val="004C130E"/>
    <w:rsid w:val="004C15D3"/>
    <w:rsid w:val="004C15F8"/>
    <w:rsid w:val="004C163D"/>
    <w:rsid w:val="004C1647"/>
    <w:rsid w:val="004C1691"/>
    <w:rsid w:val="004C18A0"/>
    <w:rsid w:val="004C18EF"/>
    <w:rsid w:val="004C1A9A"/>
    <w:rsid w:val="004C1ABF"/>
    <w:rsid w:val="004C1DCE"/>
    <w:rsid w:val="004C1DE8"/>
    <w:rsid w:val="004C1EC0"/>
    <w:rsid w:val="004C1F4F"/>
    <w:rsid w:val="004C1FB8"/>
    <w:rsid w:val="004C2090"/>
    <w:rsid w:val="004C20A3"/>
    <w:rsid w:val="004C228B"/>
    <w:rsid w:val="004C2346"/>
    <w:rsid w:val="004C23CB"/>
    <w:rsid w:val="004C23D3"/>
    <w:rsid w:val="004C23F4"/>
    <w:rsid w:val="004C242E"/>
    <w:rsid w:val="004C24E5"/>
    <w:rsid w:val="004C264A"/>
    <w:rsid w:val="004C2792"/>
    <w:rsid w:val="004C2816"/>
    <w:rsid w:val="004C28F2"/>
    <w:rsid w:val="004C2921"/>
    <w:rsid w:val="004C2A2A"/>
    <w:rsid w:val="004C2B4C"/>
    <w:rsid w:val="004C2C5E"/>
    <w:rsid w:val="004C2CEA"/>
    <w:rsid w:val="004C2CFB"/>
    <w:rsid w:val="004C2D2E"/>
    <w:rsid w:val="004C2D58"/>
    <w:rsid w:val="004C2F3A"/>
    <w:rsid w:val="004C324F"/>
    <w:rsid w:val="004C336E"/>
    <w:rsid w:val="004C33D8"/>
    <w:rsid w:val="004C34EA"/>
    <w:rsid w:val="004C35CA"/>
    <w:rsid w:val="004C3688"/>
    <w:rsid w:val="004C3699"/>
    <w:rsid w:val="004C37E9"/>
    <w:rsid w:val="004C3867"/>
    <w:rsid w:val="004C3A21"/>
    <w:rsid w:val="004C3A26"/>
    <w:rsid w:val="004C3A43"/>
    <w:rsid w:val="004C3BF3"/>
    <w:rsid w:val="004C3C62"/>
    <w:rsid w:val="004C3CD1"/>
    <w:rsid w:val="004C3D18"/>
    <w:rsid w:val="004C3DD5"/>
    <w:rsid w:val="004C3E49"/>
    <w:rsid w:val="004C3E98"/>
    <w:rsid w:val="004C3FC6"/>
    <w:rsid w:val="004C4256"/>
    <w:rsid w:val="004C4269"/>
    <w:rsid w:val="004C42C4"/>
    <w:rsid w:val="004C42FD"/>
    <w:rsid w:val="004C43C5"/>
    <w:rsid w:val="004C4575"/>
    <w:rsid w:val="004C4724"/>
    <w:rsid w:val="004C4886"/>
    <w:rsid w:val="004C4969"/>
    <w:rsid w:val="004C4A7F"/>
    <w:rsid w:val="004C4A91"/>
    <w:rsid w:val="004C4BEB"/>
    <w:rsid w:val="004C4BFB"/>
    <w:rsid w:val="004C4C4C"/>
    <w:rsid w:val="004C4DBB"/>
    <w:rsid w:val="004C4EB9"/>
    <w:rsid w:val="004C4F38"/>
    <w:rsid w:val="004C50E7"/>
    <w:rsid w:val="004C50F5"/>
    <w:rsid w:val="004C518D"/>
    <w:rsid w:val="004C51C2"/>
    <w:rsid w:val="004C5209"/>
    <w:rsid w:val="004C525E"/>
    <w:rsid w:val="004C52D7"/>
    <w:rsid w:val="004C5425"/>
    <w:rsid w:val="004C545E"/>
    <w:rsid w:val="004C54CB"/>
    <w:rsid w:val="004C54D4"/>
    <w:rsid w:val="004C5674"/>
    <w:rsid w:val="004C5797"/>
    <w:rsid w:val="004C581D"/>
    <w:rsid w:val="004C583A"/>
    <w:rsid w:val="004C5955"/>
    <w:rsid w:val="004C5966"/>
    <w:rsid w:val="004C5B0C"/>
    <w:rsid w:val="004C5C47"/>
    <w:rsid w:val="004C5DA7"/>
    <w:rsid w:val="004C5E08"/>
    <w:rsid w:val="004C5E94"/>
    <w:rsid w:val="004C5F06"/>
    <w:rsid w:val="004C5F9A"/>
    <w:rsid w:val="004C5FC9"/>
    <w:rsid w:val="004C607A"/>
    <w:rsid w:val="004C62B4"/>
    <w:rsid w:val="004C64AF"/>
    <w:rsid w:val="004C6549"/>
    <w:rsid w:val="004C6552"/>
    <w:rsid w:val="004C664F"/>
    <w:rsid w:val="004C66F6"/>
    <w:rsid w:val="004C6876"/>
    <w:rsid w:val="004C696D"/>
    <w:rsid w:val="004C69F0"/>
    <w:rsid w:val="004C6A13"/>
    <w:rsid w:val="004C6B61"/>
    <w:rsid w:val="004C6BC2"/>
    <w:rsid w:val="004C6E24"/>
    <w:rsid w:val="004C6EC7"/>
    <w:rsid w:val="004C6F2D"/>
    <w:rsid w:val="004C6FEA"/>
    <w:rsid w:val="004C7040"/>
    <w:rsid w:val="004C749B"/>
    <w:rsid w:val="004C75B3"/>
    <w:rsid w:val="004C75E5"/>
    <w:rsid w:val="004C764F"/>
    <w:rsid w:val="004C7870"/>
    <w:rsid w:val="004C7963"/>
    <w:rsid w:val="004C7B25"/>
    <w:rsid w:val="004C7B2F"/>
    <w:rsid w:val="004C7BBA"/>
    <w:rsid w:val="004C7CB4"/>
    <w:rsid w:val="004C7D42"/>
    <w:rsid w:val="004C7DD6"/>
    <w:rsid w:val="004C7E3C"/>
    <w:rsid w:val="004C7F68"/>
    <w:rsid w:val="004D00E0"/>
    <w:rsid w:val="004D0191"/>
    <w:rsid w:val="004D030A"/>
    <w:rsid w:val="004D057E"/>
    <w:rsid w:val="004D07B8"/>
    <w:rsid w:val="004D082C"/>
    <w:rsid w:val="004D09F6"/>
    <w:rsid w:val="004D0B07"/>
    <w:rsid w:val="004D0B48"/>
    <w:rsid w:val="004D0B8D"/>
    <w:rsid w:val="004D0E56"/>
    <w:rsid w:val="004D0F72"/>
    <w:rsid w:val="004D0FAE"/>
    <w:rsid w:val="004D100A"/>
    <w:rsid w:val="004D1051"/>
    <w:rsid w:val="004D10EA"/>
    <w:rsid w:val="004D1215"/>
    <w:rsid w:val="004D121D"/>
    <w:rsid w:val="004D124A"/>
    <w:rsid w:val="004D13C1"/>
    <w:rsid w:val="004D13DB"/>
    <w:rsid w:val="004D1439"/>
    <w:rsid w:val="004D16B8"/>
    <w:rsid w:val="004D18B2"/>
    <w:rsid w:val="004D18CB"/>
    <w:rsid w:val="004D18E1"/>
    <w:rsid w:val="004D1A83"/>
    <w:rsid w:val="004D1ADF"/>
    <w:rsid w:val="004D1B1F"/>
    <w:rsid w:val="004D1B75"/>
    <w:rsid w:val="004D1C61"/>
    <w:rsid w:val="004D1D60"/>
    <w:rsid w:val="004D1DAC"/>
    <w:rsid w:val="004D1DC1"/>
    <w:rsid w:val="004D1E25"/>
    <w:rsid w:val="004D1F33"/>
    <w:rsid w:val="004D1F3B"/>
    <w:rsid w:val="004D225E"/>
    <w:rsid w:val="004D2388"/>
    <w:rsid w:val="004D264A"/>
    <w:rsid w:val="004D2651"/>
    <w:rsid w:val="004D2667"/>
    <w:rsid w:val="004D2735"/>
    <w:rsid w:val="004D27C3"/>
    <w:rsid w:val="004D2810"/>
    <w:rsid w:val="004D2844"/>
    <w:rsid w:val="004D29A9"/>
    <w:rsid w:val="004D2ADF"/>
    <w:rsid w:val="004D2BFA"/>
    <w:rsid w:val="004D2D99"/>
    <w:rsid w:val="004D2DCC"/>
    <w:rsid w:val="004D2EBB"/>
    <w:rsid w:val="004D2FAF"/>
    <w:rsid w:val="004D2FBA"/>
    <w:rsid w:val="004D307B"/>
    <w:rsid w:val="004D321F"/>
    <w:rsid w:val="004D3305"/>
    <w:rsid w:val="004D33D2"/>
    <w:rsid w:val="004D33FE"/>
    <w:rsid w:val="004D3425"/>
    <w:rsid w:val="004D35D8"/>
    <w:rsid w:val="004D3672"/>
    <w:rsid w:val="004D368D"/>
    <w:rsid w:val="004D379A"/>
    <w:rsid w:val="004D37E7"/>
    <w:rsid w:val="004D37E9"/>
    <w:rsid w:val="004D385C"/>
    <w:rsid w:val="004D3950"/>
    <w:rsid w:val="004D3C22"/>
    <w:rsid w:val="004D3D6E"/>
    <w:rsid w:val="004D3D79"/>
    <w:rsid w:val="004D3EF0"/>
    <w:rsid w:val="004D3F0E"/>
    <w:rsid w:val="004D4120"/>
    <w:rsid w:val="004D4521"/>
    <w:rsid w:val="004D45D9"/>
    <w:rsid w:val="004D460F"/>
    <w:rsid w:val="004D46E9"/>
    <w:rsid w:val="004D4764"/>
    <w:rsid w:val="004D4819"/>
    <w:rsid w:val="004D481A"/>
    <w:rsid w:val="004D4958"/>
    <w:rsid w:val="004D4A31"/>
    <w:rsid w:val="004D4B2B"/>
    <w:rsid w:val="004D4C58"/>
    <w:rsid w:val="004D4C78"/>
    <w:rsid w:val="004D4D30"/>
    <w:rsid w:val="004D4E01"/>
    <w:rsid w:val="004D4E04"/>
    <w:rsid w:val="004D4E46"/>
    <w:rsid w:val="004D4F2C"/>
    <w:rsid w:val="004D4F53"/>
    <w:rsid w:val="004D4F8E"/>
    <w:rsid w:val="004D4FA9"/>
    <w:rsid w:val="004D4FCA"/>
    <w:rsid w:val="004D500E"/>
    <w:rsid w:val="004D502C"/>
    <w:rsid w:val="004D503A"/>
    <w:rsid w:val="004D510E"/>
    <w:rsid w:val="004D5158"/>
    <w:rsid w:val="004D5278"/>
    <w:rsid w:val="004D531A"/>
    <w:rsid w:val="004D5441"/>
    <w:rsid w:val="004D5454"/>
    <w:rsid w:val="004D548F"/>
    <w:rsid w:val="004D5618"/>
    <w:rsid w:val="004D563B"/>
    <w:rsid w:val="004D5763"/>
    <w:rsid w:val="004D57AE"/>
    <w:rsid w:val="004D58B2"/>
    <w:rsid w:val="004D58E4"/>
    <w:rsid w:val="004D594A"/>
    <w:rsid w:val="004D594E"/>
    <w:rsid w:val="004D597A"/>
    <w:rsid w:val="004D599C"/>
    <w:rsid w:val="004D5ADB"/>
    <w:rsid w:val="004D5C08"/>
    <w:rsid w:val="004D5CBD"/>
    <w:rsid w:val="004D5CD5"/>
    <w:rsid w:val="004D5F4B"/>
    <w:rsid w:val="004D6093"/>
    <w:rsid w:val="004D6125"/>
    <w:rsid w:val="004D6186"/>
    <w:rsid w:val="004D619C"/>
    <w:rsid w:val="004D636E"/>
    <w:rsid w:val="004D6549"/>
    <w:rsid w:val="004D6560"/>
    <w:rsid w:val="004D6579"/>
    <w:rsid w:val="004D65E8"/>
    <w:rsid w:val="004D665B"/>
    <w:rsid w:val="004D666E"/>
    <w:rsid w:val="004D66F5"/>
    <w:rsid w:val="004D6810"/>
    <w:rsid w:val="004D68A5"/>
    <w:rsid w:val="004D6935"/>
    <w:rsid w:val="004D6965"/>
    <w:rsid w:val="004D6A46"/>
    <w:rsid w:val="004D6C86"/>
    <w:rsid w:val="004D6D74"/>
    <w:rsid w:val="004D6FB9"/>
    <w:rsid w:val="004D703D"/>
    <w:rsid w:val="004D7041"/>
    <w:rsid w:val="004D7106"/>
    <w:rsid w:val="004D71E8"/>
    <w:rsid w:val="004D7286"/>
    <w:rsid w:val="004D72A9"/>
    <w:rsid w:val="004D72DC"/>
    <w:rsid w:val="004D7362"/>
    <w:rsid w:val="004D7377"/>
    <w:rsid w:val="004D7440"/>
    <w:rsid w:val="004D74AF"/>
    <w:rsid w:val="004D7598"/>
    <w:rsid w:val="004D7607"/>
    <w:rsid w:val="004D77FF"/>
    <w:rsid w:val="004D7800"/>
    <w:rsid w:val="004D78BF"/>
    <w:rsid w:val="004D78EC"/>
    <w:rsid w:val="004D78ED"/>
    <w:rsid w:val="004D7B19"/>
    <w:rsid w:val="004D7EF5"/>
    <w:rsid w:val="004D7F55"/>
    <w:rsid w:val="004D7F6E"/>
    <w:rsid w:val="004D7FAD"/>
    <w:rsid w:val="004E0112"/>
    <w:rsid w:val="004E0113"/>
    <w:rsid w:val="004E0164"/>
    <w:rsid w:val="004E022D"/>
    <w:rsid w:val="004E02B9"/>
    <w:rsid w:val="004E03B5"/>
    <w:rsid w:val="004E057F"/>
    <w:rsid w:val="004E0591"/>
    <w:rsid w:val="004E06A2"/>
    <w:rsid w:val="004E06F1"/>
    <w:rsid w:val="004E076F"/>
    <w:rsid w:val="004E07CD"/>
    <w:rsid w:val="004E07DD"/>
    <w:rsid w:val="004E0848"/>
    <w:rsid w:val="004E08A8"/>
    <w:rsid w:val="004E08F6"/>
    <w:rsid w:val="004E0970"/>
    <w:rsid w:val="004E0ADE"/>
    <w:rsid w:val="004E0C3B"/>
    <w:rsid w:val="004E0DA2"/>
    <w:rsid w:val="004E0EA1"/>
    <w:rsid w:val="004E0EF4"/>
    <w:rsid w:val="004E0F50"/>
    <w:rsid w:val="004E115B"/>
    <w:rsid w:val="004E1321"/>
    <w:rsid w:val="004E13B0"/>
    <w:rsid w:val="004E15EA"/>
    <w:rsid w:val="004E1639"/>
    <w:rsid w:val="004E1717"/>
    <w:rsid w:val="004E1AF1"/>
    <w:rsid w:val="004E1B39"/>
    <w:rsid w:val="004E1C24"/>
    <w:rsid w:val="004E1C86"/>
    <w:rsid w:val="004E1D00"/>
    <w:rsid w:val="004E1D6C"/>
    <w:rsid w:val="004E1DED"/>
    <w:rsid w:val="004E203A"/>
    <w:rsid w:val="004E20C0"/>
    <w:rsid w:val="004E2133"/>
    <w:rsid w:val="004E2162"/>
    <w:rsid w:val="004E21B5"/>
    <w:rsid w:val="004E253D"/>
    <w:rsid w:val="004E25B9"/>
    <w:rsid w:val="004E2635"/>
    <w:rsid w:val="004E26DE"/>
    <w:rsid w:val="004E2773"/>
    <w:rsid w:val="004E2942"/>
    <w:rsid w:val="004E298B"/>
    <w:rsid w:val="004E29C3"/>
    <w:rsid w:val="004E29C7"/>
    <w:rsid w:val="004E2A07"/>
    <w:rsid w:val="004E2C8E"/>
    <w:rsid w:val="004E2D3B"/>
    <w:rsid w:val="004E2E5D"/>
    <w:rsid w:val="004E2E9F"/>
    <w:rsid w:val="004E2EB8"/>
    <w:rsid w:val="004E3125"/>
    <w:rsid w:val="004E312C"/>
    <w:rsid w:val="004E3373"/>
    <w:rsid w:val="004E3425"/>
    <w:rsid w:val="004E3645"/>
    <w:rsid w:val="004E382C"/>
    <w:rsid w:val="004E3832"/>
    <w:rsid w:val="004E389D"/>
    <w:rsid w:val="004E3907"/>
    <w:rsid w:val="004E3928"/>
    <w:rsid w:val="004E3968"/>
    <w:rsid w:val="004E3AA1"/>
    <w:rsid w:val="004E3AD1"/>
    <w:rsid w:val="004E3CA5"/>
    <w:rsid w:val="004E3D67"/>
    <w:rsid w:val="004E3DE5"/>
    <w:rsid w:val="004E3DFD"/>
    <w:rsid w:val="004E3F13"/>
    <w:rsid w:val="004E3F39"/>
    <w:rsid w:val="004E4131"/>
    <w:rsid w:val="004E4187"/>
    <w:rsid w:val="004E4298"/>
    <w:rsid w:val="004E4341"/>
    <w:rsid w:val="004E435C"/>
    <w:rsid w:val="004E44F4"/>
    <w:rsid w:val="004E45E1"/>
    <w:rsid w:val="004E465A"/>
    <w:rsid w:val="004E4754"/>
    <w:rsid w:val="004E4786"/>
    <w:rsid w:val="004E48C4"/>
    <w:rsid w:val="004E49E2"/>
    <w:rsid w:val="004E49E7"/>
    <w:rsid w:val="004E49F4"/>
    <w:rsid w:val="004E4A13"/>
    <w:rsid w:val="004E4B65"/>
    <w:rsid w:val="004E4CEB"/>
    <w:rsid w:val="004E4D89"/>
    <w:rsid w:val="004E4E13"/>
    <w:rsid w:val="004E4F11"/>
    <w:rsid w:val="004E4F58"/>
    <w:rsid w:val="004E527C"/>
    <w:rsid w:val="004E54A1"/>
    <w:rsid w:val="004E54CD"/>
    <w:rsid w:val="004E5873"/>
    <w:rsid w:val="004E587B"/>
    <w:rsid w:val="004E58A8"/>
    <w:rsid w:val="004E5B88"/>
    <w:rsid w:val="004E5CB3"/>
    <w:rsid w:val="004E5D05"/>
    <w:rsid w:val="004E5DD5"/>
    <w:rsid w:val="004E5E3B"/>
    <w:rsid w:val="004E60A9"/>
    <w:rsid w:val="004E60B9"/>
    <w:rsid w:val="004E611A"/>
    <w:rsid w:val="004E624C"/>
    <w:rsid w:val="004E63C8"/>
    <w:rsid w:val="004E6492"/>
    <w:rsid w:val="004E64EA"/>
    <w:rsid w:val="004E6618"/>
    <w:rsid w:val="004E66B7"/>
    <w:rsid w:val="004E66C0"/>
    <w:rsid w:val="004E66E7"/>
    <w:rsid w:val="004E67D5"/>
    <w:rsid w:val="004E6891"/>
    <w:rsid w:val="004E697A"/>
    <w:rsid w:val="004E6998"/>
    <w:rsid w:val="004E6B22"/>
    <w:rsid w:val="004E6C12"/>
    <w:rsid w:val="004E6D66"/>
    <w:rsid w:val="004E6E0F"/>
    <w:rsid w:val="004E6E4C"/>
    <w:rsid w:val="004E6EAA"/>
    <w:rsid w:val="004E70AD"/>
    <w:rsid w:val="004E71EB"/>
    <w:rsid w:val="004E7625"/>
    <w:rsid w:val="004E7796"/>
    <w:rsid w:val="004E781C"/>
    <w:rsid w:val="004E78DD"/>
    <w:rsid w:val="004E79EA"/>
    <w:rsid w:val="004E7A71"/>
    <w:rsid w:val="004E7AAF"/>
    <w:rsid w:val="004E7AB6"/>
    <w:rsid w:val="004E7AC2"/>
    <w:rsid w:val="004E7CF4"/>
    <w:rsid w:val="004E7D39"/>
    <w:rsid w:val="004E7F09"/>
    <w:rsid w:val="004E7FAC"/>
    <w:rsid w:val="004F005B"/>
    <w:rsid w:val="004F022A"/>
    <w:rsid w:val="004F02F5"/>
    <w:rsid w:val="004F0378"/>
    <w:rsid w:val="004F0430"/>
    <w:rsid w:val="004F0486"/>
    <w:rsid w:val="004F057F"/>
    <w:rsid w:val="004F065C"/>
    <w:rsid w:val="004F0700"/>
    <w:rsid w:val="004F0751"/>
    <w:rsid w:val="004F0752"/>
    <w:rsid w:val="004F08D7"/>
    <w:rsid w:val="004F0944"/>
    <w:rsid w:val="004F099B"/>
    <w:rsid w:val="004F0C80"/>
    <w:rsid w:val="004F0C87"/>
    <w:rsid w:val="004F0CC8"/>
    <w:rsid w:val="004F0D59"/>
    <w:rsid w:val="004F0D97"/>
    <w:rsid w:val="004F0DF2"/>
    <w:rsid w:val="004F0EAA"/>
    <w:rsid w:val="004F1001"/>
    <w:rsid w:val="004F1083"/>
    <w:rsid w:val="004F1102"/>
    <w:rsid w:val="004F11CD"/>
    <w:rsid w:val="004F127A"/>
    <w:rsid w:val="004F12A5"/>
    <w:rsid w:val="004F1398"/>
    <w:rsid w:val="004F1420"/>
    <w:rsid w:val="004F143C"/>
    <w:rsid w:val="004F14E8"/>
    <w:rsid w:val="004F15A3"/>
    <w:rsid w:val="004F15BF"/>
    <w:rsid w:val="004F1674"/>
    <w:rsid w:val="004F16DE"/>
    <w:rsid w:val="004F17EA"/>
    <w:rsid w:val="004F1818"/>
    <w:rsid w:val="004F1834"/>
    <w:rsid w:val="004F1A2A"/>
    <w:rsid w:val="004F1AA9"/>
    <w:rsid w:val="004F1ACA"/>
    <w:rsid w:val="004F1BA9"/>
    <w:rsid w:val="004F1D67"/>
    <w:rsid w:val="004F1F0D"/>
    <w:rsid w:val="004F1FB1"/>
    <w:rsid w:val="004F2016"/>
    <w:rsid w:val="004F2197"/>
    <w:rsid w:val="004F2513"/>
    <w:rsid w:val="004F2B65"/>
    <w:rsid w:val="004F2BC7"/>
    <w:rsid w:val="004F2C3D"/>
    <w:rsid w:val="004F2DD8"/>
    <w:rsid w:val="004F2E13"/>
    <w:rsid w:val="004F303B"/>
    <w:rsid w:val="004F3326"/>
    <w:rsid w:val="004F3328"/>
    <w:rsid w:val="004F33E8"/>
    <w:rsid w:val="004F36AE"/>
    <w:rsid w:val="004F36F4"/>
    <w:rsid w:val="004F38A7"/>
    <w:rsid w:val="004F3972"/>
    <w:rsid w:val="004F3AFC"/>
    <w:rsid w:val="004F3B81"/>
    <w:rsid w:val="004F3BA6"/>
    <w:rsid w:val="004F3BEC"/>
    <w:rsid w:val="004F3D85"/>
    <w:rsid w:val="004F3DC4"/>
    <w:rsid w:val="004F3E3A"/>
    <w:rsid w:val="004F3EC9"/>
    <w:rsid w:val="004F3EEF"/>
    <w:rsid w:val="004F4008"/>
    <w:rsid w:val="004F408A"/>
    <w:rsid w:val="004F4183"/>
    <w:rsid w:val="004F449E"/>
    <w:rsid w:val="004F453E"/>
    <w:rsid w:val="004F45E1"/>
    <w:rsid w:val="004F4838"/>
    <w:rsid w:val="004F4C67"/>
    <w:rsid w:val="004F4CED"/>
    <w:rsid w:val="004F4F57"/>
    <w:rsid w:val="004F4F90"/>
    <w:rsid w:val="004F4FE2"/>
    <w:rsid w:val="004F5016"/>
    <w:rsid w:val="004F50DA"/>
    <w:rsid w:val="004F51A4"/>
    <w:rsid w:val="004F51F9"/>
    <w:rsid w:val="004F5213"/>
    <w:rsid w:val="004F5389"/>
    <w:rsid w:val="004F54C5"/>
    <w:rsid w:val="004F554E"/>
    <w:rsid w:val="004F561F"/>
    <w:rsid w:val="004F5672"/>
    <w:rsid w:val="004F58FC"/>
    <w:rsid w:val="004F598B"/>
    <w:rsid w:val="004F5C1A"/>
    <w:rsid w:val="004F5D30"/>
    <w:rsid w:val="004F5E49"/>
    <w:rsid w:val="004F5F1A"/>
    <w:rsid w:val="004F5FE2"/>
    <w:rsid w:val="004F6339"/>
    <w:rsid w:val="004F63AD"/>
    <w:rsid w:val="004F64A9"/>
    <w:rsid w:val="004F6587"/>
    <w:rsid w:val="004F6589"/>
    <w:rsid w:val="004F662E"/>
    <w:rsid w:val="004F6635"/>
    <w:rsid w:val="004F66B1"/>
    <w:rsid w:val="004F6743"/>
    <w:rsid w:val="004F67DB"/>
    <w:rsid w:val="004F67E7"/>
    <w:rsid w:val="004F6801"/>
    <w:rsid w:val="004F683F"/>
    <w:rsid w:val="004F68DF"/>
    <w:rsid w:val="004F6A8E"/>
    <w:rsid w:val="004F6C6E"/>
    <w:rsid w:val="004F6C87"/>
    <w:rsid w:val="004F6C97"/>
    <w:rsid w:val="004F6DB8"/>
    <w:rsid w:val="004F6DBD"/>
    <w:rsid w:val="004F6E68"/>
    <w:rsid w:val="004F6FAA"/>
    <w:rsid w:val="004F6FCC"/>
    <w:rsid w:val="004F6FD9"/>
    <w:rsid w:val="004F7029"/>
    <w:rsid w:val="004F7052"/>
    <w:rsid w:val="004F70E6"/>
    <w:rsid w:val="004F71EA"/>
    <w:rsid w:val="004F7270"/>
    <w:rsid w:val="004F7275"/>
    <w:rsid w:val="004F733B"/>
    <w:rsid w:val="004F7343"/>
    <w:rsid w:val="004F7417"/>
    <w:rsid w:val="004F7457"/>
    <w:rsid w:val="004F7485"/>
    <w:rsid w:val="004F74F6"/>
    <w:rsid w:val="004F7521"/>
    <w:rsid w:val="004F772D"/>
    <w:rsid w:val="004F78E2"/>
    <w:rsid w:val="004F7A64"/>
    <w:rsid w:val="004F7A9F"/>
    <w:rsid w:val="004F7C31"/>
    <w:rsid w:val="004F7CBD"/>
    <w:rsid w:val="004F7E48"/>
    <w:rsid w:val="004F7F11"/>
    <w:rsid w:val="005001FB"/>
    <w:rsid w:val="0050025A"/>
    <w:rsid w:val="00500473"/>
    <w:rsid w:val="005005EB"/>
    <w:rsid w:val="0050067D"/>
    <w:rsid w:val="00500A43"/>
    <w:rsid w:val="00500A49"/>
    <w:rsid w:val="00500A79"/>
    <w:rsid w:val="00500B3B"/>
    <w:rsid w:val="00500DB9"/>
    <w:rsid w:val="00500E9E"/>
    <w:rsid w:val="00500F27"/>
    <w:rsid w:val="00500F76"/>
    <w:rsid w:val="00501033"/>
    <w:rsid w:val="00501064"/>
    <w:rsid w:val="005013C1"/>
    <w:rsid w:val="005013F0"/>
    <w:rsid w:val="00501466"/>
    <w:rsid w:val="0050163A"/>
    <w:rsid w:val="00501AB8"/>
    <w:rsid w:val="00501AD3"/>
    <w:rsid w:val="00501B6A"/>
    <w:rsid w:val="00501BA3"/>
    <w:rsid w:val="00501CD8"/>
    <w:rsid w:val="00501CE8"/>
    <w:rsid w:val="00501F57"/>
    <w:rsid w:val="00502026"/>
    <w:rsid w:val="0050226A"/>
    <w:rsid w:val="00502288"/>
    <w:rsid w:val="005023EB"/>
    <w:rsid w:val="0050240B"/>
    <w:rsid w:val="00502411"/>
    <w:rsid w:val="00502513"/>
    <w:rsid w:val="00502710"/>
    <w:rsid w:val="0050279A"/>
    <w:rsid w:val="00502880"/>
    <w:rsid w:val="00502984"/>
    <w:rsid w:val="00502986"/>
    <w:rsid w:val="005029EB"/>
    <w:rsid w:val="005029ED"/>
    <w:rsid w:val="00502A05"/>
    <w:rsid w:val="00502D32"/>
    <w:rsid w:val="00502F08"/>
    <w:rsid w:val="00502F87"/>
    <w:rsid w:val="00503053"/>
    <w:rsid w:val="005030C3"/>
    <w:rsid w:val="00503167"/>
    <w:rsid w:val="005031C4"/>
    <w:rsid w:val="005031F8"/>
    <w:rsid w:val="00503357"/>
    <w:rsid w:val="00503617"/>
    <w:rsid w:val="0050361F"/>
    <w:rsid w:val="00503633"/>
    <w:rsid w:val="00503A73"/>
    <w:rsid w:val="00503AAC"/>
    <w:rsid w:val="00503DA1"/>
    <w:rsid w:val="00503E1C"/>
    <w:rsid w:val="00503F36"/>
    <w:rsid w:val="00504070"/>
    <w:rsid w:val="00504120"/>
    <w:rsid w:val="0050424A"/>
    <w:rsid w:val="005042EA"/>
    <w:rsid w:val="005042FF"/>
    <w:rsid w:val="005044AD"/>
    <w:rsid w:val="005044EF"/>
    <w:rsid w:val="0050458C"/>
    <w:rsid w:val="00504604"/>
    <w:rsid w:val="00504633"/>
    <w:rsid w:val="00504658"/>
    <w:rsid w:val="005046D6"/>
    <w:rsid w:val="005047FD"/>
    <w:rsid w:val="0050497D"/>
    <w:rsid w:val="00504C16"/>
    <w:rsid w:val="00504C80"/>
    <w:rsid w:val="00504D3B"/>
    <w:rsid w:val="00504D85"/>
    <w:rsid w:val="00504D94"/>
    <w:rsid w:val="00504DC3"/>
    <w:rsid w:val="0050503A"/>
    <w:rsid w:val="00505148"/>
    <w:rsid w:val="0050518E"/>
    <w:rsid w:val="005051EE"/>
    <w:rsid w:val="005052E0"/>
    <w:rsid w:val="0050530F"/>
    <w:rsid w:val="005053B2"/>
    <w:rsid w:val="00505692"/>
    <w:rsid w:val="005056D1"/>
    <w:rsid w:val="00505749"/>
    <w:rsid w:val="00505798"/>
    <w:rsid w:val="005058CD"/>
    <w:rsid w:val="00505B13"/>
    <w:rsid w:val="00505D39"/>
    <w:rsid w:val="00505DAF"/>
    <w:rsid w:val="00505F23"/>
    <w:rsid w:val="00506064"/>
    <w:rsid w:val="00506126"/>
    <w:rsid w:val="005062E3"/>
    <w:rsid w:val="005062F4"/>
    <w:rsid w:val="0050653F"/>
    <w:rsid w:val="005066AE"/>
    <w:rsid w:val="005066ED"/>
    <w:rsid w:val="005068E6"/>
    <w:rsid w:val="00506B9A"/>
    <w:rsid w:val="00506BF9"/>
    <w:rsid w:val="00506C17"/>
    <w:rsid w:val="00506D17"/>
    <w:rsid w:val="00506D48"/>
    <w:rsid w:val="00506DBC"/>
    <w:rsid w:val="00506DBD"/>
    <w:rsid w:val="00506FCE"/>
    <w:rsid w:val="00507035"/>
    <w:rsid w:val="005070DA"/>
    <w:rsid w:val="0050719E"/>
    <w:rsid w:val="0050723A"/>
    <w:rsid w:val="00507312"/>
    <w:rsid w:val="005073F1"/>
    <w:rsid w:val="005074BC"/>
    <w:rsid w:val="005075D9"/>
    <w:rsid w:val="00507684"/>
    <w:rsid w:val="00507718"/>
    <w:rsid w:val="005078C7"/>
    <w:rsid w:val="00507B8C"/>
    <w:rsid w:val="00507C8C"/>
    <w:rsid w:val="00507CC3"/>
    <w:rsid w:val="00507CE0"/>
    <w:rsid w:val="00507DAF"/>
    <w:rsid w:val="00507E51"/>
    <w:rsid w:val="00507E78"/>
    <w:rsid w:val="00507F4C"/>
    <w:rsid w:val="0051006B"/>
    <w:rsid w:val="0051010A"/>
    <w:rsid w:val="00510321"/>
    <w:rsid w:val="00510453"/>
    <w:rsid w:val="005104A2"/>
    <w:rsid w:val="005104CA"/>
    <w:rsid w:val="00510506"/>
    <w:rsid w:val="00510595"/>
    <w:rsid w:val="005106A5"/>
    <w:rsid w:val="00510769"/>
    <w:rsid w:val="00510852"/>
    <w:rsid w:val="00510969"/>
    <w:rsid w:val="005109C6"/>
    <w:rsid w:val="00510A8E"/>
    <w:rsid w:val="00510A9E"/>
    <w:rsid w:val="00510AFC"/>
    <w:rsid w:val="00510BE4"/>
    <w:rsid w:val="00510C5C"/>
    <w:rsid w:val="005110E7"/>
    <w:rsid w:val="00511243"/>
    <w:rsid w:val="00511382"/>
    <w:rsid w:val="005114F1"/>
    <w:rsid w:val="0051158B"/>
    <w:rsid w:val="0051161B"/>
    <w:rsid w:val="00511635"/>
    <w:rsid w:val="00511720"/>
    <w:rsid w:val="00511778"/>
    <w:rsid w:val="0051179F"/>
    <w:rsid w:val="005117B6"/>
    <w:rsid w:val="005118A8"/>
    <w:rsid w:val="00511977"/>
    <w:rsid w:val="00511A5F"/>
    <w:rsid w:val="00511BD0"/>
    <w:rsid w:val="00511C46"/>
    <w:rsid w:val="00511CB2"/>
    <w:rsid w:val="00511CEE"/>
    <w:rsid w:val="00511FD6"/>
    <w:rsid w:val="0051208D"/>
    <w:rsid w:val="00512158"/>
    <w:rsid w:val="005121A9"/>
    <w:rsid w:val="00512232"/>
    <w:rsid w:val="005123A7"/>
    <w:rsid w:val="00512484"/>
    <w:rsid w:val="00512598"/>
    <w:rsid w:val="005125C3"/>
    <w:rsid w:val="00512651"/>
    <w:rsid w:val="00512711"/>
    <w:rsid w:val="0051272A"/>
    <w:rsid w:val="00512832"/>
    <w:rsid w:val="005128B2"/>
    <w:rsid w:val="00512A53"/>
    <w:rsid w:val="00512AD9"/>
    <w:rsid w:val="00512BE0"/>
    <w:rsid w:val="00512C56"/>
    <w:rsid w:val="00512C72"/>
    <w:rsid w:val="0051308C"/>
    <w:rsid w:val="00513102"/>
    <w:rsid w:val="005132A9"/>
    <w:rsid w:val="005132C9"/>
    <w:rsid w:val="005132CF"/>
    <w:rsid w:val="005134ED"/>
    <w:rsid w:val="00513572"/>
    <w:rsid w:val="005136B6"/>
    <w:rsid w:val="005136C1"/>
    <w:rsid w:val="005136E1"/>
    <w:rsid w:val="00513848"/>
    <w:rsid w:val="005138C0"/>
    <w:rsid w:val="005138C2"/>
    <w:rsid w:val="005138DE"/>
    <w:rsid w:val="00513949"/>
    <w:rsid w:val="00513990"/>
    <w:rsid w:val="00513D5D"/>
    <w:rsid w:val="00513EDA"/>
    <w:rsid w:val="00513F04"/>
    <w:rsid w:val="00513FCE"/>
    <w:rsid w:val="00513FD8"/>
    <w:rsid w:val="005141E2"/>
    <w:rsid w:val="00514310"/>
    <w:rsid w:val="00514360"/>
    <w:rsid w:val="00514400"/>
    <w:rsid w:val="00514438"/>
    <w:rsid w:val="0051446B"/>
    <w:rsid w:val="00514484"/>
    <w:rsid w:val="005144F8"/>
    <w:rsid w:val="00514599"/>
    <w:rsid w:val="0051465C"/>
    <w:rsid w:val="00514989"/>
    <w:rsid w:val="00514ADD"/>
    <w:rsid w:val="00514CFF"/>
    <w:rsid w:val="00514D52"/>
    <w:rsid w:val="00514F39"/>
    <w:rsid w:val="00514F4B"/>
    <w:rsid w:val="00514FA9"/>
    <w:rsid w:val="0051502C"/>
    <w:rsid w:val="0051502F"/>
    <w:rsid w:val="00515076"/>
    <w:rsid w:val="0051531D"/>
    <w:rsid w:val="00515383"/>
    <w:rsid w:val="00515384"/>
    <w:rsid w:val="005153AE"/>
    <w:rsid w:val="005153C3"/>
    <w:rsid w:val="0051544F"/>
    <w:rsid w:val="00515459"/>
    <w:rsid w:val="00515464"/>
    <w:rsid w:val="005154D3"/>
    <w:rsid w:val="005154F9"/>
    <w:rsid w:val="00515545"/>
    <w:rsid w:val="00515777"/>
    <w:rsid w:val="00515865"/>
    <w:rsid w:val="005158A5"/>
    <w:rsid w:val="00515B50"/>
    <w:rsid w:val="00515B5C"/>
    <w:rsid w:val="00515CB3"/>
    <w:rsid w:val="00515D11"/>
    <w:rsid w:val="00515DA9"/>
    <w:rsid w:val="00515F1B"/>
    <w:rsid w:val="00515F9E"/>
    <w:rsid w:val="0051603D"/>
    <w:rsid w:val="005161BB"/>
    <w:rsid w:val="005162C9"/>
    <w:rsid w:val="005162CC"/>
    <w:rsid w:val="005165B8"/>
    <w:rsid w:val="00516832"/>
    <w:rsid w:val="005168E0"/>
    <w:rsid w:val="00516A75"/>
    <w:rsid w:val="00516AD6"/>
    <w:rsid w:val="00516B67"/>
    <w:rsid w:val="00516B8E"/>
    <w:rsid w:val="00516E02"/>
    <w:rsid w:val="00516EB9"/>
    <w:rsid w:val="00516F77"/>
    <w:rsid w:val="00516F97"/>
    <w:rsid w:val="00517381"/>
    <w:rsid w:val="005173D5"/>
    <w:rsid w:val="0051740A"/>
    <w:rsid w:val="0051746F"/>
    <w:rsid w:val="00517496"/>
    <w:rsid w:val="005174B7"/>
    <w:rsid w:val="00517585"/>
    <w:rsid w:val="00517869"/>
    <w:rsid w:val="005178E9"/>
    <w:rsid w:val="0051791E"/>
    <w:rsid w:val="005179BB"/>
    <w:rsid w:val="00517A48"/>
    <w:rsid w:val="00517B60"/>
    <w:rsid w:val="00517B73"/>
    <w:rsid w:val="00517BFB"/>
    <w:rsid w:val="00517C8C"/>
    <w:rsid w:val="00517E98"/>
    <w:rsid w:val="00520099"/>
    <w:rsid w:val="005200BF"/>
    <w:rsid w:val="005203D9"/>
    <w:rsid w:val="005203F6"/>
    <w:rsid w:val="005204F5"/>
    <w:rsid w:val="0052061C"/>
    <w:rsid w:val="005206E3"/>
    <w:rsid w:val="00520943"/>
    <w:rsid w:val="00520A2F"/>
    <w:rsid w:val="00520B69"/>
    <w:rsid w:val="00520BC3"/>
    <w:rsid w:val="00520C32"/>
    <w:rsid w:val="00520D9C"/>
    <w:rsid w:val="00520DAC"/>
    <w:rsid w:val="00520E0D"/>
    <w:rsid w:val="00520E23"/>
    <w:rsid w:val="00520E25"/>
    <w:rsid w:val="005211D9"/>
    <w:rsid w:val="005211DD"/>
    <w:rsid w:val="0052123E"/>
    <w:rsid w:val="005213C7"/>
    <w:rsid w:val="005214C7"/>
    <w:rsid w:val="005214EA"/>
    <w:rsid w:val="005216B8"/>
    <w:rsid w:val="00521811"/>
    <w:rsid w:val="00521897"/>
    <w:rsid w:val="005218C3"/>
    <w:rsid w:val="00521915"/>
    <w:rsid w:val="00521A2C"/>
    <w:rsid w:val="00521AED"/>
    <w:rsid w:val="00521CD2"/>
    <w:rsid w:val="00521D60"/>
    <w:rsid w:val="00521ECE"/>
    <w:rsid w:val="00521F2D"/>
    <w:rsid w:val="0052205B"/>
    <w:rsid w:val="005221C1"/>
    <w:rsid w:val="005221D1"/>
    <w:rsid w:val="005222C8"/>
    <w:rsid w:val="00522502"/>
    <w:rsid w:val="00522575"/>
    <w:rsid w:val="005225B0"/>
    <w:rsid w:val="005225F7"/>
    <w:rsid w:val="00522683"/>
    <w:rsid w:val="0052272D"/>
    <w:rsid w:val="00522A0C"/>
    <w:rsid w:val="00522A6E"/>
    <w:rsid w:val="00522B4E"/>
    <w:rsid w:val="00522C28"/>
    <w:rsid w:val="00522CAC"/>
    <w:rsid w:val="00522DD9"/>
    <w:rsid w:val="00522F5F"/>
    <w:rsid w:val="00522F9B"/>
    <w:rsid w:val="00523083"/>
    <w:rsid w:val="005230B7"/>
    <w:rsid w:val="005230C6"/>
    <w:rsid w:val="005230DF"/>
    <w:rsid w:val="005233FC"/>
    <w:rsid w:val="00523423"/>
    <w:rsid w:val="005234A5"/>
    <w:rsid w:val="00523723"/>
    <w:rsid w:val="0052395A"/>
    <w:rsid w:val="005239C9"/>
    <w:rsid w:val="005239D2"/>
    <w:rsid w:val="00523B11"/>
    <w:rsid w:val="00523B21"/>
    <w:rsid w:val="00523E7C"/>
    <w:rsid w:val="00523EFE"/>
    <w:rsid w:val="00523F00"/>
    <w:rsid w:val="00523F5C"/>
    <w:rsid w:val="0052407A"/>
    <w:rsid w:val="005240E2"/>
    <w:rsid w:val="00524112"/>
    <w:rsid w:val="00524143"/>
    <w:rsid w:val="005241D4"/>
    <w:rsid w:val="0052420B"/>
    <w:rsid w:val="0052421C"/>
    <w:rsid w:val="00524273"/>
    <w:rsid w:val="00524278"/>
    <w:rsid w:val="0052428B"/>
    <w:rsid w:val="00524363"/>
    <w:rsid w:val="0052449D"/>
    <w:rsid w:val="0052449F"/>
    <w:rsid w:val="00524508"/>
    <w:rsid w:val="00524685"/>
    <w:rsid w:val="00524888"/>
    <w:rsid w:val="005249FC"/>
    <w:rsid w:val="00524B6B"/>
    <w:rsid w:val="00524B71"/>
    <w:rsid w:val="00524C41"/>
    <w:rsid w:val="00524CDB"/>
    <w:rsid w:val="00524D03"/>
    <w:rsid w:val="00524D83"/>
    <w:rsid w:val="00524DA7"/>
    <w:rsid w:val="00524DC3"/>
    <w:rsid w:val="00524DD6"/>
    <w:rsid w:val="00524E42"/>
    <w:rsid w:val="00524F1C"/>
    <w:rsid w:val="00524FE9"/>
    <w:rsid w:val="00524FF6"/>
    <w:rsid w:val="005253A3"/>
    <w:rsid w:val="005256A7"/>
    <w:rsid w:val="0052584B"/>
    <w:rsid w:val="0052590F"/>
    <w:rsid w:val="00525921"/>
    <w:rsid w:val="0052593C"/>
    <w:rsid w:val="005259B2"/>
    <w:rsid w:val="00525A05"/>
    <w:rsid w:val="00525AC1"/>
    <w:rsid w:val="00525B36"/>
    <w:rsid w:val="00525B69"/>
    <w:rsid w:val="00525B91"/>
    <w:rsid w:val="00525D8F"/>
    <w:rsid w:val="00525DBB"/>
    <w:rsid w:val="00525E26"/>
    <w:rsid w:val="00525F43"/>
    <w:rsid w:val="00526026"/>
    <w:rsid w:val="00526087"/>
    <w:rsid w:val="00526143"/>
    <w:rsid w:val="00526167"/>
    <w:rsid w:val="00526179"/>
    <w:rsid w:val="0052628A"/>
    <w:rsid w:val="00526297"/>
    <w:rsid w:val="00526330"/>
    <w:rsid w:val="005263AF"/>
    <w:rsid w:val="00526705"/>
    <w:rsid w:val="00526857"/>
    <w:rsid w:val="00526921"/>
    <w:rsid w:val="00526960"/>
    <w:rsid w:val="00526A6D"/>
    <w:rsid w:val="00526AC8"/>
    <w:rsid w:val="00526EED"/>
    <w:rsid w:val="00526F2A"/>
    <w:rsid w:val="00526FCE"/>
    <w:rsid w:val="00527090"/>
    <w:rsid w:val="00527157"/>
    <w:rsid w:val="005271B7"/>
    <w:rsid w:val="005271B8"/>
    <w:rsid w:val="005271B9"/>
    <w:rsid w:val="0052728E"/>
    <w:rsid w:val="00527298"/>
    <w:rsid w:val="0052730C"/>
    <w:rsid w:val="00527350"/>
    <w:rsid w:val="00527384"/>
    <w:rsid w:val="00527436"/>
    <w:rsid w:val="00527539"/>
    <w:rsid w:val="00527596"/>
    <w:rsid w:val="00527748"/>
    <w:rsid w:val="00527776"/>
    <w:rsid w:val="00527899"/>
    <w:rsid w:val="005278B9"/>
    <w:rsid w:val="00527997"/>
    <w:rsid w:val="005279AE"/>
    <w:rsid w:val="005279D1"/>
    <w:rsid w:val="00527B53"/>
    <w:rsid w:val="00527B96"/>
    <w:rsid w:val="00527BBD"/>
    <w:rsid w:val="00527BC3"/>
    <w:rsid w:val="00527BF7"/>
    <w:rsid w:val="00527D06"/>
    <w:rsid w:val="00527D1E"/>
    <w:rsid w:val="00527D25"/>
    <w:rsid w:val="00527E58"/>
    <w:rsid w:val="00527EC4"/>
    <w:rsid w:val="00527F23"/>
    <w:rsid w:val="00527F28"/>
    <w:rsid w:val="00530246"/>
    <w:rsid w:val="0053028A"/>
    <w:rsid w:val="0053034D"/>
    <w:rsid w:val="00530431"/>
    <w:rsid w:val="005304F4"/>
    <w:rsid w:val="005304F9"/>
    <w:rsid w:val="00530502"/>
    <w:rsid w:val="00530553"/>
    <w:rsid w:val="00530711"/>
    <w:rsid w:val="005308CB"/>
    <w:rsid w:val="005308F8"/>
    <w:rsid w:val="005309A9"/>
    <w:rsid w:val="00530AEB"/>
    <w:rsid w:val="00530C2E"/>
    <w:rsid w:val="00530D40"/>
    <w:rsid w:val="00530F16"/>
    <w:rsid w:val="00530F29"/>
    <w:rsid w:val="00530F2D"/>
    <w:rsid w:val="00531073"/>
    <w:rsid w:val="005312F4"/>
    <w:rsid w:val="005316AD"/>
    <w:rsid w:val="0053177D"/>
    <w:rsid w:val="005317E3"/>
    <w:rsid w:val="005318E7"/>
    <w:rsid w:val="00531904"/>
    <w:rsid w:val="00531928"/>
    <w:rsid w:val="005319F0"/>
    <w:rsid w:val="00531AFC"/>
    <w:rsid w:val="00531B5B"/>
    <w:rsid w:val="00531B95"/>
    <w:rsid w:val="00531CF3"/>
    <w:rsid w:val="00531D2B"/>
    <w:rsid w:val="00531EB5"/>
    <w:rsid w:val="00531F04"/>
    <w:rsid w:val="00531F84"/>
    <w:rsid w:val="005320A0"/>
    <w:rsid w:val="00532153"/>
    <w:rsid w:val="005321C1"/>
    <w:rsid w:val="005322EB"/>
    <w:rsid w:val="005322F7"/>
    <w:rsid w:val="00532370"/>
    <w:rsid w:val="00532442"/>
    <w:rsid w:val="005324E7"/>
    <w:rsid w:val="00532533"/>
    <w:rsid w:val="005325B7"/>
    <w:rsid w:val="005325E5"/>
    <w:rsid w:val="0053271D"/>
    <w:rsid w:val="00532783"/>
    <w:rsid w:val="00532904"/>
    <w:rsid w:val="00532979"/>
    <w:rsid w:val="00532AB2"/>
    <w:rsid w:val="00532B85"/>
    <w:rsid w:val="00532D02"/>
    <w:rsid w:val="00532F63"/>
    <w:rsid w:val="00532F86"/>
    <w:rsid w:val="005330C9"/>
    <w:rsid w:val="00533145"/>
    <w:rsid w:val="0053329A"/>
    <w:rsid w:val="00533391"/>
    <w:rsid w:val="0053347B"/>
    <w:rsid w:val="0053364A"/>
    <w:rsid w:val="00533720"/>
    <w:rsid w:val="00533740"/>
    <w:rsid w:val="00533761"/>
    <w:rsid w:val="005337BA"/>
    <w:rsid w:val="005339C5"/>
    <w:rsid w:val="005339C6"/>
    <w:rsid w:val="005339D1"/>
    <w:rsid w:val="00533AA3"/>
    <w:rsid w:val="00533AB6"/>
    <w:rsid w:val="00533BB1"/>
    <w:rsid w:val="00533E81"/>
    <w:rsid w:val="00533F09"/>
    <w:rsid w:val="00534404"/>
    <w:rsid w:val="00534445"/>
    <w:rsid w:val="005344A0"/>
    <w:rsid w:val="00534511"/>
    <w:rsid w:val="005345A4"/>
    <w:rsid w:val="005346B8"/>
    <w:rsid w:val="005347AA"/>
    <w:rsid w:val="0053494D"/>
    <w:rsid w:val="00534ACE"/>
    <w:rsid w:val="00534BB7"/>
    <w:rsid w:val="00534C49"/>
    <w:rsid w:val="00534C63"/>
    <w:rsid w:val="00534D8C"/>
    <w:rsid w:val="00535022"/>
    <w:rsid w:val="0053507D"/>
    <w:rsid w:val="005351AF"/>
    <w:rsid w:val="00535280"/>
    <w:rsid w:val="005352B5"/>
    <w:rsid w:val="00535349"/>
    <w:rsid w:val="00535378"/>
    <w:rsid w:val="00535390"/>
    <w:rsid w:val="005353B2"/>
    <w:rsid w:val="005353BF"/>
    <w:rsid w:val="00535454"/>
    <w:rsid w:val="0053550D"/>
    <w:rsid w:val="005356A7"/>
    <w:rsid w:val="005357F2"/>
    <w:rsid w:val="005358AF"/>
    <w:rsid w:val="005358B9"/>
    <w:rsid w:val="005358C5"/>
    <w:rsid w:val="00535944"/>
    <w:rsid w:val="00535953"/>
    <w:rsid w:val="005359AA"/>
    <w:rsid w:val="00535C2B"/>
    <w:rsid w:val="00535C7E"/>
    <w:rsid w:val="00535C94"/>
    <w:rsid w:val="00535CA0"/>
    <w:rsid w:val="00535D13"/>
    <w:rsid w:val="00535DD3"/>
    <w:rsid w:val="00535E1D"/>
    <w:rsid w:val="00535F4D"/>
    <w:rsid w:val="00535F89"/>
    <w:rsid w:val="00535FA9"/>
    <w:rsid w:val="00535FD0"/>
    <w:rsid w:val="00536166"/>
    <w:rsid w:val="0053617F"/>
    <w:rsid w:val="0053620F"/>
    <w:rsid w:val="00536223"/>
    <w:rsid w:val="00536327"/>
    <w:rsid w:val="00536354"/>
    <w:rsid w:val="005366CA"/>
    <w:rsid w:val="005366D1"/>
    <w:rsid w:val="00536A8E"/>
    <w:rsid w:val="00536B43"/>
    <w:rsid w:val="00536B5E"/>
    <w:rsid w:val="00536B8E"/>
    <w:rsid w:val="00536C19"/>
    <w:rsid w:val="00536C40"/>
    <w:rsid w:val="00536CFE"/>
    <w:rsid w:val="00536FB6"/>
    <w:rsid w:val="00536FE1"/>
    <w:rsid w:val="00536FF1"/>
    <w:rsid w:val="00537015"/>
    <w:rsid w:val="0053709B"/>
    <w:rsid w:val="00537118"/>
    <w:rsid w:val="005371B1"/>
    <w:rsid w:val="005371EF"/>
    <w:rsid w:val="00537237"/>
    <w:rsid w:val="00537239"/>
    <w:rsid w:val="00537257"/>
    <w:rsid w:val="00537361"/>
    <w:rsid w:val="0053737D"/>
    <w:rsid w:val="0053738B"/>
    <w:rsid w:val="0053740A"/>
    <w:rsid w:val="005374A0"/>
    <w:rsid w:val="0053754E"/>
    <w:rsid w:val="005376E2"/>
    <w:rsid w:val="00537AF2"/>
    <w:rsid w:val="00537B24"/>
    <w:rsid w:val="00537BC9"/>
    <w:rsid w:val="00537C78"/>
    <w:rsid w:val="00537D24"/>
    <w:rsid w:val="00537D3C"/>
    <w:rsid w:val="00537D60"/>
    <w:rsid w:val="00537E63"/>
    <w:rsid w:val="00537F24"/>
    <w:rsid w:val="00540078"/>
    <w:rsid w:val="00540137"/>
    <w:rsid w:val="00540160"/>
    <w:rsid w:val="005401B3"/>
    <w:rsid w:val="005401F0"/>
    <w:rsid w:val="00540298"/>
    <w:rsid w:val="0054053C"/>
    <w:rsid w:val="005405EC"/>
    <w:rsid w:val="005407CD"/>
    <w:rsid w:val="005407DF"/>
    <w:rsid w:val="005407EE"/>
    <w:rsid w:val="00540816"/>
    <w:rsid w:val="0054086E"/>
    <w:rsid w:val="00540963"/>
    <w:rsid w:val="00540A19"/>
    <w:rsid w:val="00540AB1"/>
    <w:rsid w:val="00540C74"/>
    <w:rsid w:val="00540C86"/>
    <w:rsid w:val="00540D2E"/>
    <w:rsid w:val="00540DCC"/>
    <w:rsid w:val="005410EA"/>
    <w:rsid w:val="00541220"/>
    <w:rsid w:val="0054129D"/>
    <w:rsid w:val="0054136D"/>
    <w:rsid w:val="005413EC"/>
    <w:rsid w:val="005416AB"/>
    <w:rsid w:val="00541833"/>
    <w:rsid w:val="005418B4"/>
    <w:rsid w:val="005418B5"/>
    <w:rsid w:val="00541921"/>
    <w:rsid w:val="005419F6"/>
    <w:rsid w:val="00541AD3"/>
    <w:rsid w:val="00541ADA"/>
    <w:rsid w:val="00541B50"/>
    <w:rsid w:val="00541B7B"/>
    <w:rsid w:val="00541B83"/>
    <w:rsid w:val="00541B9A"/>
    <w:rsid w:val="00541C5C"/>
    <w:rsid w:val="00541F34"/>
    <w:rsid w:val="00541F44"/>
    <w:rsid w:val="0054204B"/>
    <w:rsid w:val="005421AD"/>
    <w:rsid w:val="005421B2"/>
    <w:rsid w:val="005421CC"/>
    <w:rsid w:val="0054235E"/>
    <w:rsid w:val="005423B1"/>
    <w:rsid w:val="005423FA"/>
    <w:rsid w:val="00542867"/>
    <w:rsid w:val="0054293B"/>
    <w:rsid w:val="00542B2C"/>
    <w:rsid w:val="00542D09"/>
    <w:rsid w:val="00542D46"/>
    <w:rsid w:val="00542EE9"/>
    <w:rsid w:val="00543077"/>
    <w:rsid w:val="005430BB"/>
    <w:rsid w:val="005431E8"/>
    <w:rsid w:val="0054322E"/>
    <w:rsid w:val="00543259"/>
    <w:rsid w:val="0054325A"/>
    <w:rsid w:val="00543326"/>
    <w:rsid w:val="0054332C"/>
    <w:rsid w:val="005434C5"/>
    <w:rsid w:val="005435E6"/>
    <w:rsid w:val="0054360A"/>
    <w:rsid w:val="00543651"/>
    <w:rsid w:val="00543700"/>
    <w:rsid w:val="0054372E"/>
    <w:rsid w:val="00543892"/>
    <w:rsid w:val="0054399A"/>
    <w:rsid w:val="005439A3"/>
    <w:rsid w:val="00543AEA"/>
    <w:rsid w:val="00543B1C"/>
    <w:rsid w:val="00543B30"/>
    <w:rsid w:val="00543CD3"/>
    <w:rsid w:val="00543F15"/>
    <w:rsid w:val="00544226"/>
    <w:rsid w:val="0054438A"/>
    <w:rsid w:val="00544566"/>
    <w:rsid w:val="005447D2"/>
    <w:rsid w:val="0054481A"/>
    <w:rsid w:val="005448A2"/>
    <w:rsid w:val="00544991"/>
    <w:rsid w:val="00544A36"/>
    <w:rsid w:val="00544B37"/>
    <w:rsid w:val="00544B63"/>
    <w:rsid w:val="00544B83"/>
    <w:rsid w:val="00544C16"/>
    <w:rsid w:val="00544C59"/>
    <w:rsid w:val="00544F88"/>
    <w:rsid w:val="00545273"/>
    <w:rsid w:val="005452BF"/>
    <w:rsid w:val="00545354"/>
    <w:rsid w:val="005453C1"/>
    <w:rsid w:val="00545550"/>
    <w:rsid w:val="00545553"/>
    <w:rsid w:val="0054562C"/>
    <w:rsid w:val="00545642"/>
    <w:rsid w:val="0054567D"/>
    <w:rsid w:val="0054568F"/>
    <w:rsid w:val="00545764"/>
    <w:rsid w:val="005457A5"/>
    <w:rsid w:val="005457EF"/>
    <w:rsid w:val="00545915"/>
    <w:rsid w:val="00545B08"/>
    <w:rsid w:val="00545F3D"/>
    <w:rsid w:val="00545F52"/>
    <w:rsid w:val="00545F7C"/>
    <w:rsid w:val="00545FB9"/>
    <w:rsid w:val="00546066"/>
    <w:rsid w:val="0054609E"/>
    <w:rsid w:val="005460F7"/>
    <w:rsid w:val="0054620C"/>
    <w:rsid w:val="0054628F"/>
    <w:rsid w:val="00546332"/>
    <w:rsid w:val="00546418"/>
    <w:rsid w:val="005464D9"/>
    <w:rsid w:val="0054652A"/>
    <w:rsid w:val="005465C9"/>
    <w:rsid w:val="0054683B"/>
    <w:rsid w:val="00546A86"/>
    <w:rsid w:val="00546A8E"/>
    <w:rsid w:val="00546BF5"/>
    <w:rsid w:val="00546C29"/>
    <w:rsid w:val="00546C68"/>
    <w:rsid w:val="00546E67"/>
    <w:rsid w:val="00546FBD"/>
    <w:rsid w:val="00547030"/>
    <w:rsid w:val="0054703B"/>
    <w:rsid w:val="005470FC"/>
    <w:rsid w:val="00547126"/>
    <w:rsid w:val="005471F6"/>
    <w:rsid w:val="00547340"/>
    <w:rsid w:val="0054735F"/>
    <w:rsid w:val="0054743D"/>
    <w:rsid w:val="00547479"/>
    <w:rsid w:val="005474C1"/>
    <w:rsid w:val="005475B4"/>
    <w:rsid w:val="005476EF"/>
    <w:rsid w:val="00547758"/>
    <w:rsid w:val="00547774"/>
    <w:rsid w:val="005478E3"/>
    <w:rsid w:val="00547912"/>
    <w:rsid w:val="00547952"/>
    <w:rsid w:val="005479B4"/>
    <w:rsid w:val="00547A20"/>
    <w:rsid w:val="00547B2B"/>
    <w:rsid w:val="00547C23"/>
    <w:rsid w:val="00547CB4"/>
    <w:rsid w:val="00547CBF"/>
    <w:rsid w:val="00547CE0"/>
    <w:rsid w:val="00547D6C"/>
    <w:rsid w:val="00547D74"/>
    <w:rsid w:val="00547DA6"/>
    <w:rsid w:val="00547EC0"/>
    <w:rsid w:val="00547F64"/>
    <w:rsid w:val="00550021"/>
    <w:rsid w:val="00550099"/>
    <w:rsid w:val="0055010C"/>
    <w:rsid w:val="005501EB"/>
    <w:rsid w:val="005503E2"/>
    <w:rsid w:val="00550425"/>
    <w:rsid w:val="0055044D"/>
    <w:rsid w:val="0055046F"/>
    <w:rsid w:val="005504F3"/>
    <w:rsid w:val="00550717"/>
    <w:rsid w:val="005508DF"/>
    <w:rsid w:val="00550B4C"/>
    <w:rsid w:val="00550B55"/>
    <w:rsid w:val="00550D05"/>
    <w:rsid w:val="00550D1B"/>
    <w:rsid w:val="00550E59"/>
    <w:rsid w:val="00550EDA"/>
    <w:rsid w:val="00550EE6"/>
    <w:rsid w:val="00550EF3"/>
    <w:rsid w:val="00550F1D"/>
    <w:rsid w:val="005510D7"/>
    <w:rsid w:val="005510EF"/>
    <w:rsid w:val="005513B3"/>
    <w:rsid w:val="005513DB"/>
    <w:rsid w:val="00551499"/>
    <w:rsid w:val="005514E3"/>
    <w:rsid w:val="00551528"/>
    <w:rsid w:val="005516C5"/>
    <w:rsid w:val="005517C1"/>
    <w:rsid w:val="00551816"/>
    <w:rsid w:val="005518F3"/>
    <w:rsid w:val="0055194E"/>
    <w:rsid w:val="0055195F"/>
    <w:rsid w:val="00551B16"/>
    <w:rsid w:val="00551CA1"/>
    <w:rsid w:val="00551DA7"/>
    <w:rsid w:val="00551DCF"/>
    <w:rsid w:val="00551EDD"/>
    <w:rsid w:val="00551F30"/>
    <w:rsid w:val="00551F66"/>
    <w:rsid w:val="00551FD7"/>
    <w:rsid w:val="00552228"/>
    <w:rsid w:val="005522AF"/>
    <w:rsid w:val="00552757"/>
    <w:rsid w:val="0055290F"/>
    <w:rsid w:val="00552AA4"/>
    <w:rsid w:val="00552BCF"/>
    <w:rsid w:val="00552ECE"/>
    <w:rsid w:val="00552F02"/>
    <w:rsid w:val="00552FC6"/>
    <w:rsid w:val="005530C2"/>
    <w:rsid w:val="0055310B"/>
    <w:rsid w:val="0055310D"/>
    <w:rsid w:val="005531A9"/>
    <w:rsid w:val="005531E4"/>
    <w:rsid w:val="0055325A"/>
    <w:rsid w:val="005532CE"/>
    <w:rsid w:val="00553381"/>
    <w:rsid w:val="005535D0"/>
    <w:rsid w:val="00553616"/>
    <w:rsid w:val="0055364D"/>
    <w:rsid w:val="0055365E"/>
    <w:rsid w:val="005536C6"/>
    <w:rsid w:val="0055382D"/>
    <w:rsid w:val="005539AF"/>
    <w:rsid w:val="00553A46"/>
    <w:rsid w:val="00553BF4"/>
    <w:rsid w:val="00553BF6"/>
    <w:rsid w:val="00553D6C"/>
    <w:rsid w:val="00553D6E"/>
    <w:rsid w:val="00553DA1"/>
    <w:rsid w:val="00554083"/>
    <w:rsid w:val="005540CD"/>
    <w:rsid w:val="005542D7"/>
    <w:rsid w:val="00554327"/>
    <w:rsid w:val="0055468B"/>
    <w:rsid w:val="00554787"/>
    <w:rsid w:val="00554A3F"/>
    <w:rsid w:val="00554B5F"/>
    <w:rsid w:val="00554C19"/>
    <w:rsid w:val="00554EB7"/>
    <w:rsid w:val="005551F1"/>
    <w:rsid w:val="00555240"/>
    <w:rsid w:val="005552E9"/>
    <w:rsid w:val="005554CB"/>
    <w:rsid w:val="005554EB"/>
    <w:rsid w:val="005554F1"/>
    <w:rsid w:val="005555FB"/>
    <w:rsid w:val="0055574C"/>
    <w:rsid w:val="00555A36"/>
    <w:rsid w:val="00555BF9"/>
    <w:rsid w:val="00555CC0"/>
    <w:rsid w:val="00555DDE"/>
    <w:rsid w:val="00555E49"/>
    <w:rsid w:val="00555ED7"/>
    <w:rsid w:val="00556083"/>
    <w:rsid w:val="00556120"/>
    <w:rsid w:val="0055619F"/>
    <w:rsid w:val="00556292"/>
    <w:rsid w:val="00556496"/>
    <w:rsid w:val="005565DF"/>
    <w:rsid w:val="00556664"/>
    <w:rsid w:val="0055669C"/>
    <w:rsid w:val="005566E1"/>
    <w:rsid w:val="00556740"/>
    <w:rsid w:val="00556858"/>
    <w:rsid w:val="00556997"/>
    <w:rsid w:val="005569BD"/>
    <w:rsid w:val="00556B92"/>
    <w:rsid w:val="00556C45"/>
    <w:rsid w:val="00556C4D"/>
    <w:rsid w:val="00556CBC"/>
    <w:rsid w:val="00556CD1"/>
    <w:rsid w:val="00556CEB"/>
    <w:rsid w:val="00556D61"/>
    <w:rsid w:val="005570B3"/>
    <w:rsid w:val="00557114"/>
    <w:rsid w:val="0055713F"/>
    <w:rsid w:val="00557262"/>
    <w:rsid w:val="00557293"/>
    <w:rsid w:val="00557343"/>
    <w:rsid w:val="005573D2"/>
    <w:rsid w:val="00557434"/>
    <w:rsid w:val="00557449"/>
    <w:rsid w:val="00557779"/>
    <w:rsid w:val="005577A0"/>
    <w:rsid w:val="005577CB"/>
    <w:rsid w:val="005577D7"/>
    <w:rsid w:val="00557864"/>
    <w:rsid w:val="00557AF5"/>
    <w:rsid w:val="00557BE8"/>
    <w:rsid w:val="00557C82"/>
    <w:rsid w:val="00557CA2"/>
    <w:rsid w:val="00557CE7"/>
    <w:rsid w:val="00557E15"/>
    <w:rsid w:val="00557EFA"/>
    <w:rsid w:val="00557F18"/>
    <w:rsid w:val="00557F24"/>
    <w:rsid w:val="0056008C"/>
    <w:rsid w:val="00560187"/>
    <w:rsid w:val="00560194"/>
    <w:rsid w:val="005602C3"/>
    <w:rsid w:val="005602F4"/>
    <w:rsid w:val="00560386"/>
    <w:rsid w:val="00560532"/>
    <w:rsid w:val="0056064B"/>
    <w:rsid w:val="005606CD"/>
    <w:rsid w:val="00560783"/>
    <w:rsid w:val="00560A2A"/>
    <w:rsid w:val="00560B9F"/>
    <w:rsid w:val="00560BB9"/>
    <w:rsid w:val="00560CCC"/>
    <w:rsid w:val="00560D35"/>
    <w:rsid w:val="00560D46"/>
    <w:rsid w:val="00560D6D"/>
    <w:rsid w:val="00560DA2"/>
    <w:rsid w:val="00560EFF"/>
    <w:rsid w:val="00561682"/>
    <w:rsid w:val="00561719"/>
    <w:rsid w:val="005617BE"/>
    <w:rsid w:val="0056198D"/>
    <w:rsid w:val="005619B5"/>
    <w:rsid w:val="00561A93"/>
    <w:rsid w:val="00561D75"/>
    <w:rsid w:val="00561F49"/>
    <w:rsid w:val="005620DD"/>
    <w:rsid w:val="005623D9"/>
    <w:rsid w:val="00562431"/>
    <w:rsid w:val="00562459"/>
    <w:rsid w:val="0056251B"/>
    <w:rsid w:val="0056251F"/>
    <w:rsid w:val="005626C9"/>
    <w:rsid w:val="00562AFD"/>
    <w:rsid w:val="00562C78"/>
    <w:rsid w:val="00562D3B"/>
    <w:rsid w:val="00562D4D"/>
    <w:rsid w:val="00562D7F"/>
    <w:rsid w:val="00562EDC"/>
    <w:rsid w:val="00563163"/>
    <w:rsid w:val="005631E4"/>
    <w:rsid w:val="0056323B"/>
    <w:rsid w:val="005634DA"/>
    <w:rsid w:val="0056374C"/>
    <w:rsid w:val="0056384F"/>
    <w:rsid w:val="00563AC1"/>
    <w:rsid w:val="00563B2D"/>
    <w:rsid w:val="00563C85"/>
    <w:rsid w:val="00563CB4"/>
    <w:rsid w:val="00563D88"/>
    <w:rsid w:val="00563F67"/>
    <w:rsid w:val="00563FEB"/>
    <w:rsid w:val="00564091"/>
    <w:rsid w:val="0056409B"/>
    <w:rsid w:val="0056410E"/>
    <w:rsid w:val="0056416C"/>
    <w:rsid w:val="0056434C"/>
    <w:rsid w:val="0056450B"/>
    <w:rsid w:val="00564542"/>
    <w:rsid w:val="00564636"/>
    <w:rsid w:val="00564761"/>
    <w:rsid w:val="00564768"/>
    <w:rsid w:val="00564D64"/>
    <w:rsid w:val="00564E14"/>
    <w:rsid w:val="00564E5A"/>
    <w:rsid w:val="005650E6"/>
    <w:rsid w:val="005651F8"/>
    <w:rsid w:val="0056523F"/>
    <w:rsid w:val="00565477"/>
    <w:rsid w:val="0056549B"/>
    <w:rsid w:val="005655F6"/>
    <w:rsid w:val="0056567A"/>
    <w:rsid w:val="00565740"/>
    <w:rsid w:val="005657DE"/>
    <w:rsid w:val="00565892"/>
    <w:rsid w:val="0056593A"/>
    <w:rsid w:val="00565964"/>
    <w:rsid w:val="0056597C"/>
    <w:rsid w:val="00565A19"/>
    <w:rsid w:val="00565B99"/>
    <w:rsid w:val="00565BCF"/>
    <w:rsid w:val="00565D02"/>
    <w:rsid w:val="00565D1C"/>
    <w:rsid w:val="00565D2B"/>
    <w:rsid w:val="005662B5"/>
    <w:rsid w:val="005663BB"/>
    <w:rsid w:val="00566679"/>
    <w:rsid w:val="00566870"/>
    <w:rsid w:val="00566AE3"/>
    <w:rsid w:val="00566B44"/>
    <w:rsid w:val="00566BC0"/>
    <w:rsid w:val="00566C3C"/>
    <w:rsid w:val="00566C5B"/>
    <w:rsid w:val="00566CF0"/>
    <w:rsid w:val="00566D87"/>
    <w:rsid w:val="00566E2A"/>
    <w:rsid w:val="00566ED1"/>
    <w:rsid w:val="00566F7A"/>
    <w:rsid w:val="005670A6"/>
    <w:rsid w:val="005673BE"/>
    <w:rsid w:val="005674D2"/>
    <w:rsid w:val="005674FC"/>
    <w:rsid w:val="005675D4"/>
    <w:rsid w:val="005675E0"/>
    <w:rsid w:val="00567658"/>
    <w:rsid w:val="0056768E"/>
    <w:rsid w:val="00567708"/>
    <w:rsid w:val="00567B31"/>
    <w:rsid w:val="00567B4D"/>
    <w:rsid w:val="00567BB2"/>
    <w:rsid w:val="00567DC8"/>
    <w:rsid w:val="00567E12"/>
    <w:rsid w:val="00567FAA"/>
    <w:rsid w:val="00567FF7"/>
    <w:rsid w:val="005700A1"/>
    <w:rsid w:val="005700CA"/>
    <w:rsid w:val="005701E8"/>
    <w:rsid w:val="00570224"/>
    <w:rsid w:val="005703B4"/>
    <w:rsid w:val="00570442"/>
    <w:rsid w:val="005704A7"/>
    <w:rsid w:val="005705F3"/>
    <w:rsid w:val="00570740"/>
    <w:rsid w:val="005708DE"/>
    <w:rsid w:val="0057094A"/>
    <w:rsid w:val="00570A8A"/>
    <w:rsid w:val="00570ADB"/>
    <w:rsid w:val="00570BFD"/>
    <w:rsid w:val="00570D66"/>
    <w:rsid w:val="00571006"/>
    <w:rsid w:val="0057107F"/>
    <w:rsid w:val="00571184"/>
    <w:rsid w:val="005711BA"/>
    <w:rsid w:val="00571200"/>
    <w:rsid w:val="005713DA"/>
    <w:rsid w:val="00571490"/>
    <w:rsid w:val="005714E2"/>
    <w:rsid w:val="0057150E"/>
    <w:rsid w:val="005715B4"/>
    <w:rsid w:val="005716B8"/>
    <w:rsid w:val="00571704"/>
    <w:rsid w:val="0057173E"/>
    <w:rsid w:val="005717E7"/>
    <w:rsid w:val="00571887"/>
    <w:rsid w:val="005718C4"/>
    <w:rsid w:val="005718EF"/>
    <w:rsid w:val="005718FD"/>
    <w:rsid w:val="005719B6"/>
    <w:rsid w:val="005719F0"/>
    <w:rsid w:val="00571A06"/>
    <w:rsid w:val="00571A25"/>
    <w:rsid w:val="00571B7A"/>
    <w:rsid w:val="00571CF1"/>
    <w:rsid w:val="00571CFB"/>
    <w:rsid w:val="00571DE5"/>
    <w:rsid w:val="00571F4B"/>
    <w:rsid w:val="00572187"/>
    <w:rsid w:val="0057221C"/>
    <w:rsid w:val="005722BA"/>
    <w:rsid w:val="005722DF"/>
    <w:rsid w:val="00572328"/>
    <w:rsid w:val="0057232C"/>
    <w:rsid w:val="0057239A"/>
    <w:rsid w:val="00572465"/>
    <w:rsid w:val="005726A0"/>
    <w:rsid w:val="005727D7"/>
    <w:rsid w:val="0057280D"/>
    <w:rsid w:val="0057287E"/>
    <w:rsid w:val="00572A09"/>
    <w:rsid w:val="00572A5A"/>
    <w:rsid w:val="00572ACE"/>
    <w:rsid w:val="00572B06"/>
    <w:rsid w:val="00572CCB"/>
    <w:rsid w:val="00572CDC"/>
    <w:rsid w:val="00572DBC"/>
    <w:rsid w:val="00572FCB"/>
    <w:rsid w:val="00572FEB"/>
    <w:rsid w:val="00573295"/>
    <w:rsid w:val="005732C7"/>
    <w:rsid w:val="00573314"/>
    <w:rsid w:val="0057331D"/>
    <w:rsid w:val="00573377"/>
    <w:rsid w:val="00573461"/>
    <w:rsid w:val="00573482"/>
    <w:rsid w:val="005734D6"/>
    <w:rsid w:val="00573529"/>
    <w:rsid w:val="0057370A"/>
    <w:rsid w:val="0057375F"/>
    <w:rsid w:val="00573767"/>
    <w:rsid w:val="00573775"/>
    <w:rsid w:val="00573837"/>
    <w:rsid w:val="00573920"/>
    <w:rsid w:val="00573934"/>
    <w:rsid w:val="005739F1"/>
    <w:rsid w:val="00573A1F"/>
    <w:rsid w:val="00573B4F"/>
    <w:rsid w:val="00573C00"/>
    <w:rsid w:val="00573D84"/>
    <w:rsid w:val="00573E7D"/>
    <w:rsid w:val="00573E94"/>
    <w:rsid w:val="005741FA"/>
    <w:rsid w:val="00574230"/>
    <w:rsid w:val="005745DF"/>
    <w:rsid w:val="0057462E"/>
    <w:rsid w:val="00574665"/>
    <w:rsid w:val="00574897"/>
    <w:rsid w:val="005749A6"/>
    <w:rsid w:val="005749B6"/>
    <w:rsid w:val="00574AA9"/>
    <w:rsid w:val="00574C6A"/>
    <w:rsid w:val="00574CA0"/>
    <w:rsid w:val="00574CAA"/>
    <w:rsid w:val="00574D57"/>
    <w:rsid w:val="00574DBE"/>
    <w:rsid w:val="00574E13"/>
    <w:rsid w:val="00574F48"/>
    <w:rsid w:val="00575020"/>
    <w:rsid w:val="005750B7"/>
    <w:rsid w:val="005750BF"/>
    <w:rsid w:val="005751C8"/>
    <w:rsid w:val="005751F2"/>
    <w:rsid w:val="00575216"/>
    <w:rsid w:val="0057523F"/>
    <w:rsid w:val="00575247"/>
    <w:rsid w:val="005752B0"/>
    <w:rsid w:val="005754C7"/>
    <w:rsid w:val="00575604"/>
    <w:rsid w:val="005756FB"/>
    <w:rsid w:val="0057576F"/>
    <w:rsid w:val="0057578A"/>
    <w:rsid w:val="00575793"/>
    <w:rsid w:val="0057585E"/>
    <w:rsid w:val="005759A6"/>
    <w:rsid w:val="00575A54"/>
    <w:rsid w:val="00575BAC"/>
    <w:rsid w:val="00575BC7"/>
    <w:rsid w:val="00575C32"/>
    <w:rsid w:val="00575CC2"/>
    <w:rsid w:val="00575E9B"/>
    <w:rsid w:val="00575ECF"/>
    <w:rsid w:val="00575EF9"/>
    <w:rsid w:val="00575FED"/>
    <w:rsid w:val="005760CA"/>
    <w:rsid w:val="00576334"/>
    <w:rsid w:val="00576351"/>
    <w:rsid w:val="00576562"/>
    <w:rsid w:val="005765B7"/>
    <w:rsid w:val="00576635"/>
    <w:rsid w:val="005766F8"/>
    <w:rsid w:val="0057677F"/>
    <w:rsid w:val="00576AF6"/>
    <w:rsid w:val="00576B4D"/>
    <w:rsid w:val="00576C6B"/>
    <w:rsid w:val="00576CF2"/>
    <w:rsid w:val="00576D4B"/>
    <w:rsid w:val="00576E2E"/>
    <w:rsid w:val="005772FD"/>
    <w:rsid w:val="0057762E"/>
    <w:rsid w:val="0057763D"/>
    <w:rsid w:val="00577782"/>
    <w:rsid w:val="00577798"/>
    <w:rsid w:val="00577946"/>
    <w:rsid w:val="005779EE"/>
    <w:rsid w:val="005779FD"/>
    <w:rsid w:val="00577AC5"/>
    <w:rsid w:val="00577BE5"/>
    <w:rsid w:val="00577C2C"/>
    <w:rsid w:val="00577D02"/>
    <w:rsid w:val="00577D7D"/>
    <w:rsid w:val="00577E9B"/>
    <w:rsid w:val="005800FB"/>
    <w:rsid w:val="00580210"/>
    <w:rsid w:val="005806C0"/>
    <w:rsid w:val="005807AB"/>
    <w:rsid w:val="005807AD"/>
    <w:rsid w:val="00580884"/>
    <w:rsid w:val="005808D2"/>
    <w:rsid w:val="0058090F"/>
    <w:rsid w:val="00580BF2"/>
    <w:rsid w:val="00580BFD"/>
    <w:rsid w:val="00580C32"/>
    <w:rsid w:val="00580DED"/>
    <w:rsid w:val="00580E87"/>
    <w:rsid w:val="00580E93"/>
    <w:rsid w:val="00581197"/>
    <w:rsid w:val="0058129E"/>
    <w:rsid w:val="005812C7"/>
    <w:rsid w:val="005812D0"/>
    <w:rsid w:val="005814C9"/>
    <w:rsid w:val="00581655"/>
    <w:rsid w:val="0058169A"/>
    <w:rsid w:val="005816E3"/>
    <w:rsid w:val="005817EF"/>
    <w:rsid w:val="0058189F"/>
    <w:rsid w:val="005818DE"/>
    <w:rsid w:val="00581A2D"/>
    <w:rsid w:val="00581A4B"/>
    <w:rsid w:val="00581A6D"/>
    <w:rsid w:val="00581A9F"/>
    <w:rsid w:val="00581B7F"/>
    <w:rsid w:val="00581C55"/>
    <w:rsid w:val="00581CFD"/>
    <w:rsid w:val="00581D78"/>
    <w:rsid w:val="00581E19"/>
    <w:rsid w:val="00581E4F"/>
    <w:rsid w:val="00581E73"/>
    <w:rsid w:val="00581F81"/>
    <w:rsid w:val="0058201D"/>
    <w:rsid w:val="0058207B"/>
    <w:rsid w:val="0058209B"/>
    <w:rsid w:val="005823D0"/>
    <w:rsid w:val="00582431"/>
    <w:rsid w:val="005824C5"/>
    <w:rsid w:val="005825E2"/>
    <w:rsid w:val="005825FC"/>
    <w:rsid w:val="005825FD"/>
    <w:rsid w:val="0058272A"/>
    <w:rsid w:val="0058286C"/>
    <w:rsid w:val="00582990"/>
    <w:rsid w:val="00582BCA"/>
    <w:rsid w:val="00582CCA"/>
    <w:rsid w:val="00582CE5"/>
    <w:rsid w:val="00582CF4"/>
    <w:rsid w:val="00582E0B"/>
    <w:rsid w:val="00582ED6"/>
    <w:rsid w:val="00582F55"/>
    <w:rsid w:val="0058307D"/>
    <w:rsid w:val="005830A7"/>
    <w:rsid w:val="0058315F"/>
    <w:rsid w:val="005831AC"/>
    <w:rsid w:val="005831F7"/>
    <w:rsid w:val="00583222"/>
    <w:rsid w:val="00583230"/>
    <w:rsid w:val="00583256"/>
    <w:rsid w:val="0058330C"/>
    <w:rsid w:val="00583380"/>
    <w:rsid w:val="005833F3"/>
    <w:rsid w:val="00583524"/>
    <w:rsid w:val="005835D6"/>
    <w:rsid w:val="005835FB"/>
    <w:rsid w:val="0058368C"/>
    <w:rsid w:val="0058395D"/>
    <w:rsid w:val="00583AE9"/>
    <w:rsid w:val="00583B37"/>
    <w:rsid w:val="00583BF4"/>
    <w:rsid w:val="00583D68"/>
    <w:rsid w:val="00583DA0"/>
    <w:rsid w:val="00583F04"/>
    <w:rsid w:val="00583FD8"/>
    <w:rsid w:val="00584036"/>
    <w:rsid w:val="00584070"/>
    <w:rsid w:val="005841AD"/>
    <w:rsid w:val="005841D8"/>
    <w:rsid w:val="005843B6"/>
    <w:rsid w:val="00584493"/>
    <w:rsid w:val="0058459F"/>
    <w:rsid w:val="005847BB"/>
    <w:rsid w:val="00584D4E"/>
    <w:rsid w:val="00584D71"/>
    <w:rsid w:val="00584E87"/>
    <w:rsid w:val="005851B9"/>
    <w:rsid w:val="00585205"/>
    <w:rsid w:val="005852C7"/>
    <w:rsid w:val="00585328"/>
    <w:rsid w:val="0058532E"/>
    <w:rsid w:val="00585411"/>
    <w:rsid w:val="0058552E"/>
    <w:rsid w:val="00585557"/>
    <w:rsid w:val="00585657"/>
    <w:rsid w:val="005856F8"/>
    <w:rsid w:val="00585824"/>
    <w:rsid w:val="00585834"/>
    <w:rsid w:val="0058588D"/>
    <w:rsid w:val="00585896"/>
    <w:rsid w:val="00585923"/>
    <w:rsid w:val="00585951"/>
    <w:rsid w:val="00585BC7"/>
    <w:rsid w:val="00585C66"/>
    <w:rsid w:val="00585E44"/>
    <w:rsid w:val="00585EF5"/>
    <w:rsid w:val="00586215"/>
    <w:rsid w:val="0058639F"/>
    <w:rsid w:val="005863DF"/>
    <w:rsid w:val="0058641B"/>
    <w:rsid w:val="005865AB"/>
    <w:rsid w:val="005865DF"/>
    <w:rsid w:val="00586759"/>
    <w:rsid w:val="00586896"/>
    <w:rsid w:val="00586AC9"/>
    <w:rsid w:val="00586AF0"/>
    <w:rsid w:val="00586B3E"/>
    <w:rsid w:val="00586D17"/>
    <w:rsid w:val="00586EDD"/>
    <w:rsid w:val="00587014"/>
    <w:rsid w:val="00587151"/>
    <w:rsid w:val="005872B7"/>
    <w:rsid w:val="0058733D"/>
    <w:rsid w:val="00587396"/>
    <w:rsid w:val="0058740F"/>
    <w:rsid w:val="005874C9"/>
    <w:rsid w:val="005877EA"/>
    <w:rsid w:val="0058785A"/>
    <w:rsid w:val="00587973"/>
    <w:rsid w:val="00587AE0"/>
    <w:rsid w:val="00587BA0"/>
    <w:rsid w:val="00587E32"/>
    <w:rsid w:val="00587E51"/>
    <w:rsid w:val="00587EF3"/>
    <w:rsid w:val="0059002A"/>
    <w:rsid w:val="00590082"/>
    <w:rsid w:val="00590087"/>
    <w:rsid w:val="00590173"/>
    <w:rsid w:val="005901C1"/>
    <w:rsid w:val="00590297"/>
    <w:rsid w:val="005904A5"/>
    <w:rsid w:val="00590607"/>
    <w:rsid w:val="0059065F"/>
    <w:rsid w:val="0059066A"/>
    <w:rsid w:val="005906C4"/>
    <w:rsid w:val="005906DD"/>
    <w:rsid w:val="00590783"/>
    <w:rsid w:val="0059085B"/>
    <w:rsid w:val="00590A0A"/>
    <w:rsid w:val="00590AA9"/>
    <w:rsid w:val="00590AFB"/>
    <w:rsid w:val="00590C39"/>
    <w:rsid w:val="00590D07"/>
    <w:rsid w:val="00590DDD"/>
    <w:rsid w:val="00590E55"/>
    <w:rsid w:val="00590FBB"/>
    <w:rsid w:val="00590FCB"/>
    <w:rsid w:val="005911A3"/>
    <w:rsid w:val="00591280"/>
    <w:rsid w:val="00591294"/>
    <w:rsid w:val="00591355"/>
    <w:rsid w:val="00591420"/>
    <w:rsid w:val="005914A4"/>
    <w:rsid w:val="005914D1"/>
    <w:rsid w:val="00591526"/>
    <w:rsid w:val="005915EF"/>
    <w:rsid w:val="0059168E"/>
    <w:rsid w:val="00591789"/>
    <w:rsid w:val="00591829"/>
    <w:rsid w:val="005918DF"/>
    <w:rsid w:val="00591A9B"/>
    <w:rsid w:val="00591B4E"/>
    <w:rsid w:val="00591DD0"/>
    <w:rsid w:val="00591DE1"/>
    <w:rsid w:val="00591E2A"/>
    <w:rsid w:val="00591E76"/>
    <w:rsid w:val="00591F2B"/>
    <w:rsid w:val="00591F99"/>
    <w:rsid w:val="00592087"/>
    <w:rsid w:val="0059212F"/>
    <w:rsid w:val="0059219A"/>
    <w:rsid w:val="00592378"/>
    <w:rsid w:val="00592408"/>
    <w:rsid w:val="00592430"/>
    <w:rsid w:val="00592564"/>
    <w:rsid w:val="005925B4"/>
    <w:rsid w:val="005926D8"/>
    <w:rsid w:val="0059275D"/>
    <w:rsid w:val="00592937"/>
    <w:rsid w:val="00592CF3"/>
    <w:rsid w:val="00592E16"/>
    <w:rsid w:val="00592E28"/>
    <w:rsid w:val="00592F7F"/>
    <w:rsid w:val="00592FA6"/>
    <w:rsid w:val="00592FBF"/>
    <w:rsid w:val="0059303B"/>
    <w:rsid w:val="0059315C"/>
    <w:rsid w:val="0059317E"/>
    <w:rsid w:val="005931A1"/>
    <w:rsid w:val="00593227"/>
    <w:rsid w:val="005932D0"/>
    <w:rsid w:val="005934FC"/>
    <w:rsid w:val="00593664"/>
    <w:rsid w:val="00593704"/>
    <w:rsid w:val="005938B4"/>
    <w:rsid w:val="00593939"/>
    <w:rsid w:val="00593A09"/>
    <w:rsid w:val="00593A6E"/>
    <w:rsid w:val="00593B99"/>
    <w:rsid w:val="00593BB7"/>
    <w:rsid w:val="00593BD6"/>
    <w:rsid w:val="00593C43"/>
    <w:rsid w:val="00593D48"/>
    <w:rsid w:val="00593E3A"/>
    <w:rsid w:val="00594057"/>
    <w:rsid w:val="005942C9"/>
    <w:rsid w:val="00594397"/>
    <w:rsid w:val="00594609"/>
    <w:rsid w:val="005946ED"/>
    <w:rsid w:val="005947E5"/>
    <w:rsid w:val="00594819"/>
    <w:rsid w:val="00594AA0"/>
    <w:rsid w:val="00594B18"/>
    <w:rsid w:val="00594D3A"/>
    <w:rsid w:val="00594F80"/>
    <w:rsid w:val="0059504D"/>
    <w:rsid w:val="005950F8"/>
    <w:rsid w:val="0059510C"/>
    <w:rsid w:val="005952FD"/>
    <w:rsid w:val="00595378"/>
    <w:rsid w:val="005954B0"/>
    <w:rsid w:val="0059552D"/>
    <w:rsid w:val="00595762"/>
    <w:rsid w:val="00595801"/>
    <w:rsid w:val="00595813"/>
    <w:rsid w:val="005959F7"/>
    <w:rsid w:val="00595A01"/>
    <w:rsid w:val="00595BC5"/>
    <w:rsid w:val="00595BCE"/>
    <w:rsid w:val="00595BFC"/>
    <w:rsid w:val="00595C8A"/>
    <w:rsid w:val="00595C8E"/>
    <w:rsid w:val="00595CF4"/>
    <w:rsid w:val="00595E0E"/>
    <w:rsid w:val="00595EC0"/>
    <w:rsid w:val="00595EFF"/>
    <w:rsid w:val="00595FC4"/>
    <w:rsid w:val="005960EC"/>
    <w:rsid w:val="00596174"/>
    <w:rsid w:val="005961D0"/>
    <w:rsid w:val="0059622A"/>
    <w:rsid w:val="00596312"/>
    <w:rsid w:val="00596317"/>
    <w:rsid w:val="00596456"/>
    <w:rsid w:val="00596538"/>
    <w:rsid w:val="00596566"/>
    <w:rsid w:val="005965BA"/>
    <w:rsid w:val="005966E4"/>
    <w:rsid w:val="00596728"/>
    <w:rsid w:val="005967CC"/>
    <w:rsid w:val="005967FE"/>
    <w:rsid w:val="0059687E"/>
    <w:rsid w:val="0059693A"/>
    <w:rsid w:val="005969AC"/>
    <w:rsid w:val="00596D5E"/>
    <w:rsid w:val="00596D96"/>
    <w:rsid w:val="00597021"/>
    <w:rsid w:val="0059707D"/>
    <w:rsid w:val="00597176"/>
    <w:rsid w:val="0059719A"/>
    <w:rsid w:val="005971F1"/>
    <w:rsid w:val="005972DC"/>
    <w:rsid w:val="005974B0"/>
    <w:rsid w:val="005974DA"/>
    <w:rsid w:val="005975B0"/>
    <w:rsid w:val="005975D3"/>
    <w:rsid w:val="0059766C"/>
    <w:rsid w:val="005976AD"/>
    <w:rsid w:val="005977C4"/>
    <w:rsid w:val="00597803"/>
    <w:rsid w:val="005979E3"/>
    <w:rsid w:val="00597E66"/>
    <w:rsid w:val="00597EEC"/>
    <w:rsid w:val="00597F72"/>
    <w:rsid w:val="005A0067"/>
    <w:rsid w:val="005A009A"/>
    <w:rsid w:val="005A0176"/>
    <w:rsid w:val="005A020B"/>
    <w:rsid w:val="005A0487"/>
    <w:rsid w:val="005A04FD"/>
    <w:rsid w:val="005A089F"/>
    <w:rsid w:val="005A08F9"/>
    <w:rsid w:val="005A097D"/>
    <w:rsid w:val="005A0990"/>
    <w:rsid w:val="005A09D8"/>
    <w:rsid w:val="005A0ACB"/>
    <w:rsid w:val="005A0BC1"/>
    <w:rsid w:val="005A0BD9"/>
    <w:rsid w:val="005A0D20"/>
    <w:rsid w:val="005A0D51"/>
    <w:rsid w:val="005A0D8C"/>
    <w:rsid w:val="005A0E1B"/>
    <w:rsid w:val="005A0EB4"/>
    <w:rsid w:val="005A0F01"/>
    <w:rsid w:val="005A11E7"/>
    <w:rsid w:val="005A120D"/>
    <w:rsid w:val="005A1285"/>
    <w:rsid w:val="005A12A1"/>
    <w:rsid w:val="005A12AA"/>
    <w:rsid w:val="005A1419"/>
    <w:rsid w:val="005A1493"/>
    <w:rsid w:val="005A1581"/>
    <w:rsid w:val="005A1791"/>
    <w:rsid w:val="005A1897"/>
    <w:rsid w:val="005A18C8"/>
    <w:rsid w:val="005A18CB"/>
    <w:rsid w:val="005A19F6"/>
    <w:rsid w:val="005A1A05"/>
    <w:rsid w:val="005A1A2A"/>
    <w:rsid w:val="005A1BD2"/>
    <w:rsid w:val="005A1D28"/>
    <w:rsid w:val="005A1F97"/>
    <w:rsid w:val="005A20B3"/>
    <w:rsid w:val="005A21F7"/>
    <w:rsid w:val="005A2282"/>
    <w:rsid w:val="005A2302"/>
    <w:rsid w:val="005A2381"/>
    <w:rsid w:val="005A23DF"/>
    <w:rsid w:val="005A2420"/>
    <w:rsid w:val="005A246C"/>
    <w:rsid w:val="005A24FC"/>
    <w:rsid w:val="005A2533"/>
    <w:rsid w:val="005A2580"/>
    <w:rsid w:val="005A25D1"/>
    <w:rsid w:val="005A27D4"/>
    <w:rsid w:val="005A27E9"/>
    <w:rsid w:val="005A2868"/>
    <w:rsid w:val="005A2887"/>
    <w:rsid w:val="005A28A0"/>
    <w:rsid w:val="005A29C9"/>
    <w:rsid w:val="005A2B9B"/>
    <w:rsid w:val="005A2C6B"/>
    <w:rsid w:val="005A2CB7"/>
    <w:rsid w:val="005A2D0C"/>
    <w:rsid w:val="005A2D1C"/>
    <w:rsid w:val="005A2DDF"/>
    <w:rsid w:val="005A2E14"/>
    <w:rsid w:val="005A2F52"/>
    <w:rsid w:val="005A3106"/>
    <w:rsid w:val="005A315F"/>
    <w:rsid w:val="005A31F8"/>
    <w:rsid w:val="005A3214"/>
    <w:rsid w:val="005A3259"/>
    <w:rsid w:val="005A326F"/>
    <w:rsid w:val="005A3338"/>
    <w:rsid w:val="005A3441"/>
    <w:rsid w:val="005A3454"/>
    <w:rsid w:val="005A3455"/>
    <w:rsid w:val="005A347B"/>
    <w:rsid w:val="005A378C"/>
    <w:rsid w:val="005A37A1"/>
    <w:rsid w:val="005A37BB"/>
    <w:rsid w:val="005A38E3"/>
    <w:rsid w:val="005A396E"/>
    <w:rsid w:val="005A3A8F"/>
    <w:rsid w:val="005A3ABF"/>
    <w:rsid w:val="005A3C17"/>
    <w:rsid w:val="005A3C8A"/>
    <w:rsid w:val="005A3CA9"/>
    <w:rsid w:val="005A3D31"/>
    <w:rsid w:val="005A3E50"/>
    <w:rsid w:val="005A4036"/>
    <w:rsid w:val="005A4045"/>
    <w:rsid w:val="005A412B"/>
    <w:rsid w:val="005A4180"/>
    <w:rsid w:val="005A42B8"/>
    <w:rsid w:val="005A431D"/>
    <w:rsid w:val="005A4410"/>
    <w:rsid w:val="005A4681"/>
    <w:rsid w:val="005A4930"/>
    <w:rsid w:val="005A4999"/>
    <w:rsid w:val="005A49C9"/>
    <w:rsid w:val="005A4AF2"/>
    <w:rsid w:val="005A4CB7"/>
    <w:rsid w:val="005A4D79"/>
    <w:rsid w:val="005A4E18"/>
    <w:rsid w:val="005A4F63"/>
    <w:rsid w:val="005A4F7D"/>
    <w:rsid w:val="005A50D2"/>
    <w:rsid w:val="005A5110"/>
    <w:rsid w:val="005A5130"/>
    <w:rsid w:val="005A5212"/>
    <w:rsid w:val="005A521F"/>
    <w:rsid w:val="005A5326"/>
    <w:rsid w:val="005A5353"/>
    <w:rsid w:val="005A540D"/>
    <w:rsid w:val="005A5436"/>
    <w:rsid w:val="005A5483"/>
    <w:rsid w:val="005A54D9"/>
    <w:rsid w:val="005A5509"/>
    <w:rsid w:val="005A574F"/>
    <w:rsid w:val="005A5761"/>
    <w:rsid w:val="005A57B1"/>
    <w:rsid w:val="005A5830"/>
    <w:rsid w:val="005A5897"/>
    <w:rsid w:val="005A58D8"/>
    <w:rsid w:val="005A5936"/>
    <w:rsid w:val="005A59F8"/>
    <w:rsid w:val="005A5B7B"/>
    <w:rsid w:val="005A5BE5"/>
    <w:rsid w:val="005A5F14"/>
    <w:rsid w:val="005A5F4E"/>
    <w:rsid w:val="005A6056"/>
    <w:rsid w:val="005A6077"/>
    <w:rsid w:val="005A60C3"/>
    <w:rsid w:val="005A60DB"/>
    <w:rsid w:val="005A615E"/>
    <w:rsid w:val="005A619E"/>
    <w:rsid w:val="005A62A9"/>
    <w:rsid w:val="005A63F3"/>
    <w:rsid w:val="005A6810"/>
    <w:rsid w:val="005A68C1"/>
    <w:rsid w:val="005A68EF"/>
    <w:rsid w:val="005A69C6"/>
    <w:rsid w:val="005A6B2E"/>
    <w:rsid w:val="005A6B5E"/>
    <w:rsid w:val="005A6BC7"/>
    <w:rsid w:val="005A6C52"/>
    <w:rsid w:val="005A6C74"/>
    <w:rsid w:val="005A6CFF"/>
    <w:rsid w:val="005A6D31"/>
    <w:rsid w:val="005A6E27"/>
    <w:rsid w:val="005A6F01"/>
    <w:rsid w:val="005A6FB7"/>
    <w:rsid w:val="005A73C5"/>
    <w:rsid w:val="005A7855"/>
    <w:rsid w:val="005A7AFE"/>
    <w:rsid w:val="005A7B5D"/>
    <w:rsid w:val="005A7C8C"/>
    <w:rsid w:val="005A7E11"/>
    <w:rsid w:val="005A7FC2"/>
    <w:rsid w:val="005A7FF3"/>
    <w:rsid w:val="005B025C"/>
    <w:rsid w:val="005B0514"/>
    <w:rsid w:val="005B06E1"/>
    <w:rsid w:val="005B0704"/>
    <w:rsid w:val="005B09FD"/>
    <w:rsid w:val="005B0A78"/>
    <w:rsid w:val="005B0ABA"/>
    <w:rsid w:val="005B0AED"/>
    <w:rsid w:val="005B0B13"/>
    <w:rsid w:val="005B0C2F"/>
    <w:rsid w:val="005B0CDB"/>
    <w:rsid w:val="005B0D20"/>
    <w:rsid w:val="005B0DC8"/>
    <w:rsid w:val="005B0E26"/>
    <w:rsid w:val="005B132E"/>
    <w:rsid w:val="005B13AF"/>
    <w:rsid w:val="005B142F"/>
    <w:rsid w:val="005B1480"/>
    <w:rsid w:val="005B17B3"/>
    <w:rsid w:val="005B199D"/>
    <w:rsid w:val="005B19D0"/>
    <w:rsid w:val="005B1A14"/>
    <w:rsid w:val="005B1AC4"/>
    <w:rsid w:val="005B1B74"/>
    <w:rsid w:val="005B1C39"/>
    <w:rsid w:val="005B1CC9"/>
    <w:rsid w:val="005B1F8B"/>
    <w:rsid w:val="005B213B"/>
    <w:rsid w:val="005B214D"/>
    <w:rsid w:val="005B21C3"/>
    <w:rsid w:val="005B21E0"/>
    <w:rsid w:val="005B2249"/>
    <w:rsid w:val="005B2445"/>
    <w:rsid w:val="005B254E"/>
    <w:rsid w:val="005B25A8"/>
    <w:rsid w:val="005B263A"/>
    <w:rsid w:val="005B26C0"/>
    <w:rsid w:val="005B281D"/>
    <w:rsid w:val="005B2B4C"/>
    <w:rsid w:val="005B2BA0"/>
    <w:rsid w:val="005B2D4C"/>
    <w:rsid w:val="005B2D88"/>
    <w:rsid w:val="005B2E23"/>
    <w:rsid w:val="005B2EDA"/>
    <w:rsid w:val="005B2F12"/>
    <w:rsid w:val="005B2FA0"/>
    <w:rsid w:val="005B2FC0"/>
    <w:rsid w:val="005B30FD"/>
    <w:rsid w:val="005B3146"/>
    <w:rsid w:val="005B318C"/>
    <w:rsid w:val="005B3297"/>
    <w:rsid w:val="005B3382"/>
    <w:rsid w:val="005B35E2"/>
    <w:rsid w:val="005B3717"/>
    <w:rsid w:val="005B3788"/>
    <w:rsid w:val="005B39AA"/>
    <w:rsid w:val="005B39B4"/>
    <w:rsid w:val="005B3B50"/>
    <w:rsid w:val="005B3C5A"/>
    <w:rsid w:val="005B3CD0"/>
    <w:rsid w:val="005B3D0E"/>
    <w:rsid w:val="005B3D15"/>
    <w:rsid w:val="005B3D41"/>
    <w:rsid w:val="005B3D4C"/>
    <w:rsid w:val="005B3EB8"/>
    <w:rsid w:val="005B3ED4"/>
    <w:rsid w:val="005B3F44"/>
    <w:rsid w:val="005B3F83"/>
    <w:rsid w:val="005B413D"/>
    <w:rsid w:val="005B419A"/>
    <w:rsid w:val="005B445A"/>
    <w:rsid w:val="005B45B2"/>
    <w:rsid w:val="005B4615"/>
    <w:rsid w:val="005B46B2"/>
    <w:rsid w:val="005B4747"/>
    <w:rsid w:val="005B4794"/>
    <w:rsid w:val="005B49BE"/>
    <w:rsid w:val="005B49FC"/>
    <w:rsid w:val="005B4B64"/>
    <w:rsid w:val="005B4CED"/>
    <w:rsid w:val="005B4E59"/>
    <w:rsid w:val="005B4F52"/>
    <w:rsid w:val="005B502D"/>
    <w:rsid w:val="005B50AD"/>
    <w:rsid w:val="005B529C"/>
    <w:rsid w:val="005B5453"/>
    <w:rsid w:val="005B548C"/>
    <w:rsid w:val="005B550A"/>
    <w:rsid w:val="005B55D2"/>
    <w:rsid w:val="005B55F3"/>
    <w:rsid w:val="005B5640"/>
    <w:rsid w:val="005B579F"/>
    <w:rsid w:val="005B5870"/>
    <w:rsid w:val="005B5A4A"/>
    <w:rsid w:val="005B5AFD"/>
    <w:rsid w:val="005B5E0B"/>
    <w:rsid w:val="005B5EB9"/>
    <w:rsid w:val="005B5ED4"/>
    <w:rsid w:val="005B5F64"/>
    <w:rsid w:val="005B6004"/>
    <w:rsid w:val="005B60DA"/>
    <w:rsid w:val="005B611C"/>
    <w:rsid w:val="005B6121"/>
    <w:rsid w:val="005B617A"/>
    <w:rsid w:val="005B62C3"/>
    <w:rsid w:val="005B6337"/>
    <w:rsid w:val="005B6453"/>
    <w:rsid w:val="005B6464"/>
    <w:rsid w:val="005B65A5"/>
    <w:rsid w:val="005B6617"/>
    <w:rsid w:val="005B663F"/>
    <w:rsid w:val="005B6766"/>
    <w:rsid w:val="005B6919"/>
    <w:rsid w:val="005B6A6E"/>
    <w:rsid w:val="005B6BB4"/>
    <w:rsid w:val="005B6DB9"/>
    <w:rsid w:val="005B7143"/>
    <w:rsid w:val="005B7291"/>
    <w:rsid w:val="005B7353"/>
    <w:rsid w:val="005B7390"/>
    <w:rsid w:val="005B73AF"/>
    <w:rsid w:val="005B7499"/>
    <w:rsid w:val="005B74A3"/>
    <w:rsid w:val="005B7571"/>
    <w:rsid w:val="005B7630"/>
    <w:rsid w:val="005B7704"/>
    <w:rsid w:val="005B7813"/>
    <w:rsid w:val="005B7834"/>
    <w:rsid w:val="005B786E"/>
    <w:rsid w:val="005B7948"/>
    <w:rsid w:val="005B797E"/>
    <w:rsid w:val="005B7B07"/>
    <w:rsid w:val="005B7BFF"/>
    <w:rsid w:val="005B7C3F"/>
    <w:rsid w:val="005B7C65"/>
    <w:rsid w:val="005B7D77"/>
    <w:rsid w:val="005B7E1C"/>
    <w:rsid w:val="005B7E9E"/>
    <w:rsid w:val="005C0412"/>
    <w:rsid w:val="005C046D"/>
    <w:rsid w:val="005C0849"/>
    <w:rsid w:val="005C0853"/>
    <w:rsid w:val="005C09AA"/>
    <w:rsid w:val="005C09F5"/>
    <w:rsid w:val="005C0A0D"/>
    <w:rsid w:val="005C0A57"/>
    <w:rsid w:val="005C0B4B"/>
    <w:rsid w:val="005C0B75"/>
    <w:rsid w:val="005C0B7C"/>
    <w:rsid w:val="005C0E6F"/>
    <w:rsid w:val="005C0FF0"/>
    <w:rsid w:val="005C10B5"/>
    <w:rsid w:val="005C1236"/>
    <w:rsid w:val="005C1319"/>
    <w:rsid w:val="005C13B6"/>
    <w:rsid w:val="005C142F"/>
    <w:rsid w:val="005C14D7"/>
    <w:rsid w:val="005C15F7"/>
    <w:rsid w:val="005C1610"/>
    <w:rsid w:val="005C16A7"/>
    <w:rsid w:val="005C16F0"/>
    <w:rsid w:val="005C1732"/>
    <w:rsid w:val="005C17BF"/>
    <w:rsid w:val="005C180E"/>
    <w:rsid w:val="005C191E"/>
    <w:rsid w:val="005C1972"/>
    <w:rsid w:val="005C19AD"/>
    <w:rsid w:val="005C1D6E"/>
    <w:rsid w:val="005C1E78"/>
    <w:rsid w:val="005C1EEF"/>
    <w:rsid w:val="005C1EF1"/>
    <w:rsid w:val="005C1F0D"/>
    <w:rsid w:val="005C1F3D"/>
    <w:rsid w:val="005C1F6C"/>
    <w:rsid w:val="005C1F6E"/>
    <w:rsid w:val="005C1FC5"/>
    <w:rsid w:val="005C20B4"/>
    <w:rsid w:val="005C20D7"/>
    <w:rsid w:val="005C20FC"/>
    <w:rsid w:val="005C23C7"/>
    <w:rsid w:val="005C25D9"/>
    <w:rsid w:val="005C2640"/>
    <w:rsid w:val="005C2847"/>
    <w:rsid w:val="005C286A"/>
    <w:rsid w:val="005C2996"/>
    <w:rsid w:val="005C2A4E"/>
    <w:rsid w:val="005C2A60"/>
    <w:rsid w:val="005C2A70"/>
    <w:rsid w:val="005C2A88"/>
    <w:rsid w:val="005C2AF8"/>
    <w:rsid w:val="005C2B33"/>
    <w:rsid w:val="005C2D41"/>
    <w:rsid w:val="005C2F24"/>
    <w:rsid w:val="005C2F58"/>
    <w:rsid w:val="005C3146"/>
    <w:rsid w:val="005C31A6"/>
    <w:rsid w:val="005C31D9"/>
    <w:rsid w:val="005C31FA"/>
    <w:rsid w:val="005C320B"/>
    <w:rsid w:val="005C3379"/>
    <w:rsid w:val="005C35E7"/>
    <w:rsid w:val="005C3703"/>
    <w:rsid w:val="005C39C8"/>
    <w:rsid w:val="005C3B31"/>
    <w:rsid w:val="005C3B72"/>
    <w:rsid w:val="005C3C94"/>
    <w:rsid w:val="005C3D13"/>
    <w:rsid w:val="005C3D5C"/>
    <w:rsid w:val="005C3D68"/>
    <w:rsid w:val="005C4023"/>
    <w:rsid w:val="005C40BB"/>
    <w:rsid w:val="005C4181"/>
    <w:rsid w:val="005C42B6"/>
    <w:rsid w:val="005C4364"/>
    <w:rsid w:val="005C484D"/>
    <w:rsid w:val="005C485F"/>
    <w:rsid w:val="005C4A8D"/>
    <w:rsid w:val="005C4C48"/>
    <w:rsid w:val="005C4E12"/>
    <w:rsid w:val="005C4F5E"/>
    <w:rsid w:val="005C4F61"/>
    <w:rsid w:val="005C4F69"/>
    <w:rsid w:val="005C5066"/>
    <w:rsid w:val="005C5419"/>
    <w:rsid w:val="005C5465"/>
    <w:rsid w:val="005C5474"/>
    <w:rsid w:val="005C56DB"/>
    <w:rsid w:val="005C573F"/>
    <w:rsid w:val="005C5BDD"/>
    <w:rsid w:val="005C5C54"/>
    <w:rsid w:val="005C5C81"/>
    <w:rsid w:val="005C5ED1"/>
    <w:rsid w:val="005C5F0B"/>
    <w:rsid w:val="005C5F5D"/>
    <w:rsid w:val="005C5F86"/>
    <w:rsid w:val="005C6064"/>
    <w:rsid w:val="005C60C6"/>
    <w:rsid w:val="005C626A"/>
    <w:rsid w:val="005C645C"/>
    <w:rsid w:val="005C6587"/>
    <w:rsid w:val="005C65E2"/>
    <w:rsid w:val="005C661B"/>
    <w:rsid w:val="005C6631"/>
    <w:rsid w:val="005C6642"/>
    <w:rsid w:val="005C6644"/>
    <w:rsid w:val="005C665D"/>
    <w:rsid w:val="005C66B3"/>
    <w:rsid w:val="005C677D"/>
    <w:rsid w:val="005C681E"/>
    <w:rsid w:val="005C6A39"/>
    <w:rsid w:val="005C6C0A"/>
    <w:rsid w:val="005C6D07"/>
    <w:rsid w:val="005C6D7E"/>
    <w:rsid w:val="005C6EC0"/>
    <w:rsid w:val="005C6FBF"/>
    <w:rsid w:val="005C71D5"/>
    <w:rsid w:val="005C72BE"/>
    <w:rsid w:val="005C74B6"/>
    <w:rsid w:val="005C75E9"/>
    <w:rsid w:val="005C7792"/>
    <w:rsid w:val="005C79A8"/>
    <w:rsid w:val="005C79B0"/>
    <w:rsid w:val="005C7AF4"/>
    <w:rsid w:val="005C7BEE"/>
    <w:rsid w:val="005C7D53"/>
    <w:rsid w:val="005C7E15"/>
    <w:rsid w:val="005C7E69"/>
    <w:rsid w:val="005C7E74"/>
    <w:rsid w:val="005C7F53"/>
    <w:rsid w:val="005D010F"/>
    <w:rsid w:val="005D0198"/>
    <w:rsid w:val="005D0222"/>
    <w:rsid w:val="005D0267"/>
    <w:rsid w:val="005D02A5"/>
    <w:rsid w:val="005D0345"/>
    <w:rsid w:val="005D053D"/>
    <w:rsid w:val="005D055F"/>
    <w:rsid w:val="005D0730"/>
    <w:rsid w:val="005D0777"/>
    <w:rsid w:val="005D07A0"/>
    <w:rsid w:val="005D0829"/>
    <w:rsid w:val="005D0833"/>
    <w:rsid w:val="005D08AA"/>
    <w:rsid w:val="005D0C62"/>
    <w:rsid w:val="005D0C8A"/>
    <w:rsid w:val="005D0F9F"/>
    <w:rsid w:val="005D1135"/>
    <w:rsid w:val="005D1211"/>
    <w:rsid w:val="005D12F4"/>
    <w:rsid w:val="005D13E5"/>
    <w:rsid w:val="005D141E"/>
    <w:rsid w:val="005D1491"/>
    <w:rsid w:val="005D154F"/>
    <w:rsid w:val="005D159B"/>
    <w:rsid w:val="005D15C7"/>
    <w:rsid w:val="005D1662"/>
    <w:rsid w:val="005D17AE"/>
    <w:rsid w:val="005D18A1"/>
    <w:rsid w:val="005D1CA0"/>
    <w:rsid w:val="005D1CC0"/>
    <w:rsid w:val="005D1FDF"/>
    <w:rsid w:val="005D2107"/>
    <w:rsid w:val="005D228A"/>
    <w:rsid w:val="005D22AA"/>
    <w:rsid w:val="005D22B9"/>
    <w:rsid w:val="005D22DB"/>
    <w:rsid w:val="005D22FD"/>
    <w:rsid w:val="005D23A2"/>
    <w:rsid w:val="005D25AB"/>
    <w:rsid w:val="005D2775"/>
    <w:rsid w:val="005D2888"/>
    <w:rsid w:val="005D2957"/>
    <w:rsid w:val="005D29D1"/>
    <w:rsid w:val="005D2A1E"/>
    <w:rsid w:val="005D2A27"/>
    <w:rsid w:val="005D2B55"/>
    <w:rsid w:val="005D2BB9"/>
    <w:rsid w:val="005D2CD3"/>
    <w:rsid w:val="005D2D65"/>
    <w:rsid w:val="005D2DDB"/>
    <w:rsid w:val="005D2DDD"/>
    <w:rsid w:val="005D2E2A"/>
    <w:rsid w:val="005D2E86"/>
    <w:rsid w:val="005D303A"/>
    <w:rsid w:val="005D3166"/>
    <w:rsid w:val="005D32B5"/>
    <w:rsid w:val="005D3444"/>
    <w:rsid w:val="005D3487"/>
    <w:rsid w:val="005D3546"/>
    <w:rsid w:val="005D3589"/>
    <w:rsid w:val="005D35BF"/>
    <w:rsid w:val="005D3623"/>
    <w:rsid w:val="005D3702"/>
    <w:rsid w:val="005D3860"/>
    <w:rsid w:val="005D38C9"/>
    <w:rsid w:val="005D38DB"/>
    <w:rsid w:val="005D3981"/>
    <w:rsid w:val="005D3B13"/>
    <w:rsid w:val="005D3B88"/>
    <w:rsid w:val="005D3B94"/>
    <w:rsid w:val="005D3C46"/>
    <w:rsid w:val="005D3C7D"/>
    <w:rsid w:val="005D3C8B"/>
    <w:rsid w:val="005D3D16"/>
    <w:rsid w:val="005D3D4B"/>
    <w:rsid w:val="005D3D66"/>
    <w:rsid w:val="005D3D7A"/>
    <w:rsid w:val="005D3D8B"/>
    <w:rsid w:val="005D3DD2"/>
    <w:rsid w:val="005D3E15"/>
    <w:rsid w:val="005D3E2E"/>
    <w:rsid w:val="005D3F13"/>
    <w:rsid w:val="005D4105"/>
    <w:rsid w:val="005D4124"/>
    <w:rsid w:val="005D4361"/>
    <w:rsid w:val="005D4398"/>
    <w:rsid w:val="005D439A"/>
    <w:rsid w:val="005D43CE"/>
    <w:rsid w:val="005D43F1"/>
    <w:rsid w:val="005D4417"/>
    <w:rsid w:val="005D4570"/>
    <w:rsid w:val="005D45EC"/>
    <w:rsid w:val="005D4627"/>
    <w:rsid w:val="005D4662"/>
    <w:rsid w:val="005D4674"/>
    <w:rsid w:val="005D474E"/>
    <w:rsid w:val="005D4774"/>
    <w:rsid w:val="005D4828"/>
    <w:rsid w:val="005D4A45"/>
    <w:rsid w:val="005D4CD0"/>
    <w:rsid w:val="005D4D88"/>
    <w:rsid w:val="005D4EE3"/>
    <w:rsid w:val="005D506D"/>
    <w:rsid w:val="005D5159"/>
    <w:rsid w:val="005D53DE"/>
    <w:rsid w:val="005D53E1"/>
    <w:rsid w:val="005D5408"/>
    <w:rsid w:val="005D5852"/>
    <w:rsid w:val="005D585F"/>
    <w:rsid w:val="005D58B0"/>
    <w:rsid w:val="005D5915"/>
    <w:rsid w:val="005D59B0"/>
    <w:rsid w:val="005D59B1"/>
    <w:rsid w:val="005D5A43"/>
    <w:rsid w:val="005D5B9B"/>
    <w:rsid w:val="005D5BFE"/>
    <w:rsid w:val="005D5CA8"/>
    <w:rsid w:val="005D5CC2"/>
    <w:rsid w:val="005D5CFF"/>
    <w:rsid w:val="005D5DEA"/>
    <w:rsid w:val="005D5E16"/>
    <w:rsid w:val="005D5F92"/>
    <w:rsid w:val="005D6024"/>
    <w:rsid w:val="005D6072"/>
    <w:rsid w:val="005D622C"/>
    <w:rsid w:val="005D62D6"/>
    <w:rsid w:val="005D63C5"/>
    <w:rsid w:val="005D643F"/>
    <w:rsid w:val="005D644B"/>
    <w:rsid w:val="005D645A"/>
    <w:rsid w:val="005D6945"/>
    <w:rsid w:val="005D6988"/>
    <w:rsid w:val="005D69F9"/>
    <w:rsid w:val="005D6A3D"/>
    <w:rsid w:val="005D6AA7"/>
    <w:rsid w:val="005D6AB2"/>
    <w:rsid w:val="005D6B0D"/>
    <w:rsid w:val="005D6B36"/>
    <w:rsid w:val="005D6B59"/>
    <w:rsid w:val="005D6BD2"/>
    <w:rsid w:val="005D6C12"/>
    <w:rsid w:val="005D6C68"/>
    <w:rsid w:val="005D6D0C"/>
    <w:rsid w:val="005D6D96"/>
    <w:rsid w:val="005D6E0D"/>
    <w:rsid w:val="005D7193"/>
    <w:rsid w:val="005D7215"/>
    <w:rsid w:val="005D7284"/>
    <w:rsid w:val="005D741A"/>
    <w:rsid w:val="005D7780"/>
    <w:rsid w:val="005D7811"/>
    <w:rsid w:val="005D7865"/>
    <w:rsid w:val="005D78A5"/>
    <w:rsid w:val="005D795E"/>
    <w:rsid w:val="005D796F"/>
    <w:rsid w:val="005D7A04"/>
    <w:rsid w:val="005D7BDA"/>
    <w:rsid w:val="005D7C63"/>
    <w:rsid w:val="005D7CF3"/>
    <w:rsid w:val="005D7D91"/>
    <w:rsid w:val="005D7E54"/>
    <w:rsid w:val="005D7ED8"/>
    <w:rsid w:val="005D7EF4"/>
    <w:rsid w:val="005D7FEC"/>
    <w:rsid w:val="005E0064"/>
    <w:rsid w:val="005E00DA"/>
    <w:rsid w:val="005E024E"/>
    <w:rsid w:val="005E03F9"/>
    <w:rsid w:val="005E0433"/>
    <w:rsid w:val="005E04D1"/>
    <w:rsid w:val="005E058F"/>
    <w:rsid w:val="005E05C2"/>
    <w:rsid w:val="005E0611"/>
    <w:rsid w:val="005E0627"/>
    <w:rsid w:val="005E0786"/>
    <w:rsid w:val="005E081E"/>
    <w:rsid w:val="005E08B0"/>
    <w:rsid w:val="005E09B4"/>
    <w:rsid w:val="005E0AE9"/>
    <w:rsid w:val="005E0B8A"/>
    <w:rsid w:val="005E0BE7"/>
    <w:rsid w:val="005E0CF0"/>
    <w:rsid w:val="005E0D68"/>
    <w:rsid w:val="005E0DA9"/>
    <w:rsid w:val="005E0F82"/>
    <w:rsid w:val="005E1035"/>
    <w:rsid w:val="005E1163"/>
    <w:rsid w:val="005E1223"/>
    <w:rsid w:val="005E131E"/>
    <w:rsid w:val="005E1364"/>
    <w:rsid w:val="005E14D1"/>
    <w:rsid w:val="005E15FF"/>
    <w:rsid w:val="005E168C"/>
    <w:rsid w:val="005E18DA"/>
    <w:rsid w:val="005E196E"/>
    <w:rsid w:val="005E19D6"/>
    <w:rsid w:val="005E1A32"/>
    <w:rsid w:val="005E1A7A"/>
    <w:rsid w:val="005E1B58"/>
    <w:rsid w:val="005E1C85"/>
    <w:rsid w:val="005E1D1B"/>
    <w:rsid w:val="005E1E6A"/>
    <w:rsid w:val="005E1EDA"/>
    <w:rsid w:val="005E20E4"/>
    <w:rsid w:val="005E2161"/>
    <w:rsid w:val="005E2173"/>
    <w:rsid w:val="005E21C6"/>
    <w:rsid w:val="005E21D5"/>
    <w:rsid w:val="005E2217"/>
    <w:rsid w:val="005E2312"/>
    <w:rsid w:val="005E2408"/>
    <w:rsid w:val="005E245B"/>
    <w:rsid w:val="005E252C"/>
    <w:rsid w:val="005E25D2"/>
    <w:rsid w:val="005E26EA"/>
    <w:rsid w:val="005E284D"/>
    <w:rsid w:val="005E2960"/>
    <w:rsid w:val="005E2A6A"/>
    <w:rsid w:val="005E2AB7"/>
    <w:rsid w:val="005E2BC5"/>
    <w:rsid w:val="005E2C4A"/>
    <w:rsid w:val="005E2E88"/>
    <w:rsid w:val="005E300F"/>
    <w:rsid w:val="005E327C"/>
    <w:rsid w:val="005E32B8"/>
    <w:rsid w:val="005E3394"/>
    <w:rsid w:val="005E33FC"/>
    <w:rsid w:val="005E3484"/>
    <w:rsid w:val="005E35CA"/>
    <w:rsid w:val="005E35DE"/>
    <w:rsid w:val="005E364D"/>
    <w:rsid w:val="005E370C"/>
    <w:rsid w:val="005E37C7"/>
    <w:rsid w:val="005E3863"/>
    <w:rsid w:val="005E38EB"/>
    <w:rsid w:val="005E3AD7"/>
    <w:rsid w:val="005E3B06"/>
    <w:rsid w:val="005E3BBF"/>
    <w:rsid w:val="005E3BF4"/>
    <w:rsid w:val="005E3E9F"/>
    <w:rsid w:val="005E3EB4"/>
    <w:rsid w:val="005E3EF8"/>
    <w:rsid w:val="005E3F82"/>
    <w:rsid w:val="005E403A"/>
    <w:rsid w:val="005E4092"/>
    <w:rsid w:val="005E40F8"/>
    <w:rsid w:val="005E41AF"/>
    <w:rsid w:val="005E4375"/>
    <w:rsid w:val="005E43CC"/>
    <w:rsid w:val="005E4452"/>
    <w:rsid w:val="005E4626"/>
    <w:rsid w:val="005E4659"/>
    <w:rsid w:val="005E4828"/>
    <w:rsid w:val="005E4848"/>
    <w:rsid w:val="005E485C"/>
    <w:rsid w:val="005E48F4"/>
    <w:rsid w:val="005E4905"/>
    <w:rsid w:val="005E4A88"/>
    <w:rsid w:val="005E4AC8"/>
    <w:rsid w:val="005E4B62"/>
    <w:rsid w:val="005E4BC2"/>
    <w:rsid w:val="005E4DE0"/>
    <w:rsid w:val="005E4EAF"/>
    <w:rsid w:val="005E4EE0"/>
    <w:rsid w:val="005E4EEB"/>
    <w:rsid w:val="005E503C"/>
    <w:rsid w:val="005E5089"/>
    <w:rsid w:val="005E50C2"/>
    <w:rsid w:val="005E52A5"/>
    <w:rsid w:val="005E52C7"/>
    <w:rsid w:val="005E5347"/>
    <w:rsid w:val="005E5400"/>
    <w:rsid w:val="005E5407"/>
    <w:rsid w:val="005E551A"/>
    <w:rsid w:val="005E55B0"/>
    <w:rsid w:val="005E575F"/>
    <w:rsid w:val="005E57C0"/>
    <w:rsid w:val="005E57EF"/>
    <w:rsid w:val="005E593A"/>
    <w:rsid w:val="005E59FD"/>
    <w:rsid w:val="005E5A58"/>
    <w:rsid w:val="005E5B50"/>
    <w:rsid w:val="005E5CA9"/>
    <w:rsid w:val="005E5DB5"/>
    <w:rsid w:val="005E5E9A"/>
    <w:rsid w:val="005E5FA0"/>
    <w:rsid w:val="005E6091"/>
    <w:rsid w:val="005E6137"/>
    <w:rsid w:val="005E6169"/>
    <w:rsid w:val="005E63DB"/>
    <w:rsid w:val="005E6846"/>
    <w:rsid w:val="005E687E"/>
    <w:rsid w:val="005E695A"/>
    <w:rsid w:val="005E6995"/>
    <w:rsid w:val="005E6A02"/>
    <w:rsid w:val="005E6A81"/>
    <w:rsid w:val="005E6B7E"/>
    <w:rsid w:val="005E6C34"/>
    <w:rsid w:val="005E6D64"/>
    <w:rsid w:val="005E6DE2"/>
    <w:rsid w:val="005E6EA7"/>
    <w:rsid w:val="005E6F2B"/>
    <w:rsid w:val="005E7049"/>
    <w:rsid w:val="005E705B"/>
    <w:rsid w:val="005E7097"/>
    <w:rsid w:val="005E71E4"/>
    <w:rsid w:val="005E73F9"/>
    <w:rsid w:val="005E74AE"/>
    <w:rsid w:val="005E7565"/>
    <w:rsid w:val="005E7587"/>
    <w:rsid w:val="005E76C8"/>
    <w:rsid w:val="005E7866"/>
    <w:rsid w:val="005E786C"/>
    <w:rsid w:val="005E7A76"/>
    <w:rsid w:val="005E7C3F"/>
    <w:rsid w:val="005E7FF7"/>
    <w:rsid w:val="005F00AD"/>
    <w:rsid w:val="005F03F3"/>
    <w:rsid w:val="005F0587"/>
    <w:rsid w:val="005F06D9"/>
    <w:rsid w:val="005F06E1"/>
    <w:rsid w:val="005F06E3"/>
    <w:rsid w:val="005F07E5"/>
    <w:rsid w:val="005F08CA"/>
    <w:rsid w:val="005F0966"/>
    <w:rsid w:val="005F09AC"/>
    <w:rsid w:val="005F0A40"/>
    <w:rsid w:val="005F0A5B"/>
    <w:rsid w:val="005F0B78"/>
    <w:rsid w:val="005F0BE6"/>
    <w:rsid w:val="005F0C26"/>
    <w:rsid w:val="005F0C99"/>
    <w:rsid w:val="005F0CCC"/>
    <w:rsid w:val="005F0D24"/>
    <w:rsid w:val="005F0D5E"/>
    <w:rsid w:val="005F0D85"/>
    <w:rsid w:val="005F0F01"/>
    <w:rsid w:val="005F0F53"/>
    <w:rsid w:val="005F0FC8"/>
    <w:rsid w:val="005F10C0"/>
    <w:rsid w:val="005F1324"/>
    <w:rsid w:val="005F132E"/>
    <w:rsid w:val="005F143F"/>
    <w:rsid w:val="005F1516"/>
    <w:rsid w:val="005F152C"/>
    <w:rsid w:val="005F1664"/>
    <w:rsid w:val="005F16B5"/>
    <w:rsid w:val="005F1818"/>
    <w:rsid w:val="005F18CA"/>
    <w:rsid w:val="005F1BDD"/>
    <w:rsid w:val="005F1C39"/>
    <w:rsid w:val="005F1C93"/>
    <w:rsid w:val="005F1DC3"/>
    <w:rsid w:val="005F1F19"/>
    <w:rsid w:val="005F1FB6"/>
    <w:rsid w:val="005F2146"/>
    <w:rsid w:val="005F215B"/>
    <w:rsid w:val="005F2244"/>
    <w:rsid w:val="005F22FC"/>
    <w:rsid w:val="005F23C2"/>
    <w:rsid w:val="005F24C9"/>
    <w:rsid w:val="005F26A7"/>
    <w:rsid w:val="005F2703"/>
    <w:rsid w:val="005F279C"/>
    <w:rsid w:val="005F2844"/>
    <w:rsid w:val="005F28A7"/>
    <w:rsid w:val="005F29F5"/>
    <w:rsid w:val="005F2A63"/>
    <w:rsid w:val="005F2C7F"/>
    <w:rsid w:val="005F2DE8"/>
    <w:rsid w:val="005F2F20"/>
    <w:rsid w:val="005F3086"/>
    <w:rsid w:val="005F3110"/>
    <w:rsid w:val="005F312F"/>
    <w:rsid w:val="005F3172"/>
    <w:rsid w:val="005F31AB"/>
    <w:rsid w:val="005F31DB"/>
    <w:rsid w:val="005F3237"/>
    <w:rsid w:val="005F3288"/>
    <w:rsid w:val="005F32CA"/>
    <w:rsid w:val="005F335F"/>
    <w:rsid w:val="005F34A6"/>
    <w:rsid w:val="005F34A7"/>
    <w:rsid w:val="005F34D4"/>
    <w:rsid w:val="005F34F5"/>
    <w:rsid w:val="005F3536"/>
    <w:rsid w:val="005F3738"/>
    <w:rsid w:val="005F37BD"/>
    <w:rsid w:val="005F382C"/>
    <w:rsid w:val="005F39AC"/>
    <w:rsid w:val="005F3CE1"/>
    <w:rsid w:val="005F3D14"/>
    <w:rsid w:val="005F3DF5"/>
    <w:rsid w:val="005F3EFC"/>
    <w:rsid w:val="005F4030"/>
    <w:rsid w:val="005F4101"/>
    <w:rsid w:val="005F4128"/>
    <w:rsid w:val="005F4154"/>
    <w:rsid w:val="005F434D"/>
    <w:rsid w:val="005F44FB"/>
    <w:rsid w:val="005F44FD"/>
    <w:rsid w:val="005F464F"/>
    <w:rsid w:val="005F4693"/>
    <w:rsid w:val="005F4705"/>
    <w:rsid w:val="005F473A"/>
    <w:rsid w:val="005F4753"/>
    <w:rsid w:val="005F476B"/>
    <w:rsid w:val="005F47C8"/>
    <w:rsid w:val="005F4971"/>
    <w:rsid w:val="005F498A"/>
    <w:rsid w:val="005F49CB"/>
    <w:rsid w:val="005F4ABA"/>
    <w:rsid w:val="005F4B74"/>
    <w:rsid w:val="005F4D00"/>
    <w:rsid w:val="005F4E5A"/>
    <w:rsid w:val="005F4F32"/>
    <w:rsid w:val="005F4F72"/>
    <w:rsid w:val="005F4F8A"/>
    <w:rsid w:val="005F4FDD"/>
    <w:rsid w:val="005F507D"/>
    <w:rsid w:val="005F5126"/>
    <w:rsid w:val="005F545B"/>
    <w:rsid w:val="005F5490"/>
    <w:rsid w:val="005F5640"/>
    <w:rsid w:val="005F56A5"/>
    <w:rsid w:val="005F576F"/>
    <w:rsid w:val="005F57D4"/>
    <w:rsid w:val="005F591D"/>
    <w:rsid w:val="005F5A1B"/>
    <w:rsid w:val="005F5C76"/>
    <w:rsid w:val="005F5D0E"/>
    <w:rsid w:val="005F6079"/>
    <w:rsid w:val="005F60BE"/>
    <w:rsid w:val="005F62C4"/>
    <w:rsid w:val="005F62F3"/>
    <w:rsid w:val="005F641D"/>
    <w:rsid w:val="005F645C"/>
    <w:rsid w:val="005F6466"/>
    <w:rsid w:val="005F64B3"/>
    <w:rsid w:val="005F66C1"/>
    <w:rsid w:val="005F66E5"/>
    <w:rsid w:val="005F6709"/>
    <w:rsid w:val="005F6761"/>
    <w:rsid w:val="005F67A7"/>
    <w:rsid w:val="005F688F"/>
    <w:rsid w:val="005F689B"/>
    <w:rsid w:val="005F6932"/>
    <w:rsid w:val="005F6BFB"/>
    <w:rsid w:val="005F6D04"/>
    <w:rsid w:val="005F6DA7"/>
    <w:rsid w:val="005F6E66"/>
    <w:rsid w:val="005F7122"/>
    <w:rsid w:val="005F733C"/>
    <w:rsid w:val="005F742D"/>
    <w:rsid w:val="005F7494"/>
    <w:rsid w:val="005F77EB"/>
    <w:rsid w:val="005F78CF"/>
    <w:rsid w:val="005F7967"/>
    <w:rsid w:val="005F7A9F"/>
    <w:rsid w:val="005F7AA8"/>
    <w:rsid w:val="005F7AB7"/>
    <w:rsid w:val="005F7B7E"/>
    <w:rsid w:val="005F7DC9"/>
    <w:rsid w:val="005F7E40"/>
    <w:rsid w:val="005F7EAD"/>
    <w:rsid w:val="005F7F3A"/>
    <w:rsid w:val="005F7F5A"/>
    <w:rsid w:val="005F7FCD"/>
    <w:rsid w:val="0060009C"/>
    <w:rsid w:val="006000E3"/>
    <w:rsid w:val="006000F5"/>
    <w:rsid w:val="006001C4"/>
    <w:rsid w:val="00600369"/>
    <w:rsid w:val="0060037B"/>
    <w:rsid w:val="0060059B"/>
    <w:rsid w:val="006005A4"/>
    <w:rsid w:val="006005B0"/>
    <w:rsid w:val="00600685"/>
    <w:rsid w:val="006006CE"/>
    <w:rsid w:val="00600734"/>
    <w:rsid w:val="006007F3"/>
    <w:rsid w:val="00600858"/>
    <w:rsid w:val="00600903"/>
    <w:rsid w:val="00600976"/>
    <w:rsid w:val="0060098E"/>
    <w:rsid w:val="0060099B"/>
    <w:rsid w:val="00600A4E"/>
    <w:rsid w:val="00600D33"/>
    <w:rsid w:val="00600D35"/>
    <w:rsid w:val="00600E0C"/>
    <w:rsid w:val="00600E67"/>
    <w:rsid w:val="00600ED7"/>
    <w:rsid w:val="00600EFF"/>
    <w:rsid w:val="0060112B"/>
    <w:rsid w:val="006011B0"/>
    <w:rsid w:val="00601291"/>
    <w:rsid w:val="0060132E"/>
    <w:rsid w:val="00601431"/>
    <w:rsid w:val="00601991"/>
    <w:rsid w:val="00601A07"/>
    <w:rsid w:val="00601A27"/>
    <w:rsid w:val="00602085"/>
    <w:rsid w:val="006020BF"/>
    <w:rsid w:val="006020FB"/>
    <w:rsid w:val="00602111"/>
    <w:rsid w:val="006021F1"/>
    <w:rsid w:val="00602208"/>
    <w:rsid w:val="006022B1"/>
    <w:rsid w:val="0060230B"/>
    <w:rsid w:val="00602562"/>
    <w:rsid w:val="00602596"/>
    <w:rsid w:val="00602841"/>
    <w:rsid w:val="006028AC"/>
    <w:rsid w:val="006028C6"/>
    <w:rsid w:val="00602956"/>
    <w:rsid w:val="00602AE2"/>
    <w:rsid w:val="00602B06"/>
    <w:rsid w:val="00602C29"/>
    <w:rsid w:val="00602C38"/>
    <w:rsid w:val="00602C90"/>
    <w:rsid w:val="00602D21"/>
    <w:rsid w:val="00602DB2"/>
    <w:rsid w:val="00602E03"/>
    <w:rsid w:val="00603072"/>
    <w:rsid w:val="00603088"/>
    <w:rsid w:val="0060309C"/>
    <w:rsid w:val="00603263"/>
    <w:rsid w:val="0060326C"/>
    <w:rsid w:val="0060348A"/>
    <w:rsid w:val="0060367E"/>
    <w:rsid w:val="00603764"/>
    <w:rsid w:val="0060379D"/>
    <w:rsid w:val="00603838"/>
    <w:rsid w:val="006038D7"/>
    <w:rsid w:val="00603A57"/>
    <w:rsid w:val="00603AC3"/>
    <w:rsid w:val="00603B14"/>
    <w:rsid w:val="00603B78"/>
    <w:rsid w:val="00603E2B"/>
    <w:rsid w:val="00603E4F"/>
    <w:rsid w:val="00604102"/>
    <w:rsid w:val="00604114"/>
    <w:rsid w:val="0060416E"/>
    <w:rsid w:val="006042CF"/>
    <w:rsid w:val="00604316"/>
    <w:rsid w:val="00604455"/>
    <w:rsid w:val="006044ED"/>
    <w:rsid w:val="006046F7"/>
    <w:rsid w:val="00604788"/>
    <w:rsid w:val="006048E3"/>
    <w:rsid w:val="00604908"/>
    <w:rsid w:val="006049B1"/>
    <w:rsid w:val="00604A58"/>
    <w:rsid w:val="00604B53"/>
    <w:rsid w:val="00604C50"/>
    <w:rsid w:val="00604CE7"/>
    <w:rsid w:val="00604D5C"/>
    <w:rsid w:val="00605020"/>
    <w:rsid w:val="0060507D"/>
    <w:rsid w:val="00605107"/>
    <w:rsid w:val="0060523C"/>
    <w:rsid w:val="006052A5"/>
    <w:rsid w:val="006052D8"/>
    <w:rsid w:val="00605331"/>
    <w:rsid w:val="00605364"/>
    <w:rsid w:val="0060539B"/>
    <w:rsid w:val="0060540B"/>
    <w:rsid w:val="006055AE"/>
    <w:rsid w:val="00605627"/>
    <w:rsid w:val="0060567C"/>
    <w:rsid w:val="00605715"/>
    <w:rsid w:val="00605821"/>
    <w:rsid w:val="00605835"/>
    <w:rsid w:val="0060592D"/>
    <w:rsid w:val="00605938"/>
    <w:rsid w:val="00605975"/>
    <w:rsid w:val="0060599E"/>
    <w:rsid w:val="006059BE"/>
    <w:rsid w:val="00605D40"/>
    <w:rsid w:val="00605E43"/>
    <w:rsid w:val="00605F63"/>
    <w:rsid w:val="00606056"/>
    <w:rsid w:val="00606062"/>
    <w:rsid w:val="006060B9"/>
    <w:rsid w:val="006061E5"/>
    <w:rsid w:val="0060635F"/>
    <w:rsid w:val="006065E9"/>
    <w:rsid w:val="0060669C"/>
    <w:rsid w:val="00606846"/>
    <w:rsid w:val="0060686F"/>
    <w:rsid w:val="00606879"/>
    <w:rsid w:val="006068F6"/>
    <w:rsid w:val="006068FB"/>
    <w:rsid w:val="0060696A"/>
    <w:rsid w:val="00606AED"/>
    <w:rsid w:val="00606B12"/>
    <w:rsid w:val="00606B3C"/>
    <w:rsid w:val="00606BDE"/>
    <w:rsid w:val="00606BEC"/>
    <w:rsid w:val="00606C6B"/>
    <w:rsid w:val="00606D4E"/>
    <w:rsid w:val="00606DFC"/>
    <w:rsid w:val="00606E6B"/>
    <w:rsid w:val="00606FD6"/>
    <w:rsid w:val="00607053"/>
    <w:rsid w:val="00607116"/>
    <w:rsid w:val="006072D8"/>
    <w:rsid w:val="00607497"/>
    <w:rsid w:val="006074A8"/>
    <w:rsid w:val="00607597"/>
    <w:rsid w:val="00607675"/>
    <w:rsid w:val="00607776"/>
    <w:rsid w:val="0060782B"/>
    <w:rsid w:val="006078D6"/>
    <w:rsid w:val="006078F2"/>
    <w:rsid w:val="0060792E"/>
    <w:rsid w:val="00607ACA"/>
    <w:rsid w:val="00607ADF"/>
    <w:rsid w:val="00607B7E"/>
    <w:rsid w:val="00607C51"/>
    <w:rsid w:val="00607C60"/>
    <w:rsid w:val="00607DCF"/>
    <w:rsid w:val="00607E8A"/>
    <w:rsid w:val="00607F06"/>
    <w:rsid w:val="00607F47"/>
    <w:rsid w:val="006100E7"/>
    <w:rsid w:val="00610200"/>
    <w:rsid w:val="006102E6"/>
    <w:rsid w:val="00610407"/>
    <w:rsid w:val="00610435"/>
    <w:rsid w:val="0061047C"/>
    <w:rsid w:val="00610517"/>
    <w:rsid w:val="006105B7"/>
    <w:rsid w:val="0061076F"/>
    <w:rsid w:val="00610786"/>
    <w:rsid w:val="00610852"/>
    <w:rsid w:val="006109EF"/>
    <w:rsid w:val="00610A43"/>
    <w:rsid w:val="00610ACB"/>
    <w:rsid w:val="00610B05"/>
    <w:rsid w:val="00610BCA"/>
    <w:rsid w:val="00610C67"/>
    <w:rsid w:val="00610D21"/>
    <w:rsid w:val="0061103D"/>
    <w:rsid w:val="00611042"/>
    <w:rsid w:val="00611196"/>
    <w:rsid w:val="00611255"/>
    <w:rsid w:val="0061125E"/>
    <w:rsid w:val="006112F3"/>
    <w:rsid w:val="006113F3"/>
    <w:rsid w:val="006114A1"/>
    <w:rsid w:val="006114C6"/>
    <w:rsid w:val="006114EF"/>
    <w:rsid w:val="00611630"/>
    <w:rsid w:val="006116C1"/>
    <w:rsid w:val="0061170A"/>
    <w:rsid w:val="006117E5"/>
    <w:rsid w:val="006119AA"/>
    <w:rsid w:val="00611B6A"/>
    <w:rsid w:val="00611D21"/>
    <w:rsid w:val="00611DA2"/>
    <w:rsid w:val="00611F85"/>
    <w:rsid w:val="0061207C"/>
    <w:rsid w:val="006120F2"/>
    <w:rsid w:val="006124FE"/>
    <w:rsid w:val="0061273D"/>
    <w:rsid w:val="00612884"/>
    <w:rsid w:val="00612B94"/>
    <w:rsid w:val="00612CCC"/>
    <w:rsid w:val="00612DC3"/>
    <w:rsid w:val="00612F82"/>
    <w:rsid w:val="00613289"/>
    <w:rsid w:val="006133A5"/>
    <w:rsid w:val="006133F5"/>
    <w:rsid w:val="0061348F"/>
    <w:rsid w:val="0061354E"/>
    <w:rsid w:val="00613576"/>
    <w:rsid w:val="0061361A"/>
    <w:rsid w:val="0061361C"/>
    <w:rsid w:val="006139B6"/>
    <w:rsid w:val="00613A08"/>
    <w:rsid w:val="00613A1C"/>
    <w:rsid w:val="00613BB6"/>
    <w:rsid w:val="00613BF5"/>
    <w:rsid w:val="00613C69"/>
    <w:rsid w:val="00613CE1"/>
    <w:rsid w:val="0061401B"/>
    <w:rsid w:val="00614065"/>
    <w:rsid w:val="0061414B"/>
    <w:rsid w:val="00614155"/>
    <w:rsid w:val="0061419A"/>
    <w:rsid w:val="00614358"/>
    <w:rsid w:val="00614473"/>
    <w:rsid w:val="0061472D"/>
    <w:rsid w:val="006147BA"/>
    <w:rsid w:val="006148C7"/>
    <w:rsid w:val="006149AA"/>
    <w:rsid w:val="006149B9"/>
    <w:rsid w:val="00614BD1"/>
    <w:rsid w:val="00614C78"/>
    <w:rsid w:val="00614E76"/>
    <w:rsid w:val="00614FC4"/>
    <w:rsid w:val="00614FF0"/>
    <w:rsid w:val="006150B1"/>
    <w:rsid w:val="006150BF"/>
    <w:rsid w:val="00615155"/>
    <w:rsid w:val="00615169"/>
    <w:rsid w:val="006151B7"/>
    <w:rsid w:val="006152D6"/>
    <w:rsid w:val="006152F1"/>
    <w:rsid w:val="00615523"/>
    <w:rsid w:val="006157EA"/>
    <w:rsid w:val="006159D6"/>
    <w:rsid w:val="00615A2B"/>
    <w:rsid w:val="00615B2C"/>
    <w:rsid w:val="00615C35"/>
    <w:rsid w:val="00615CB2"/>
    <w:rsid w:val="00615D0D"/>
    <w:rsid w:val="00615D8F"/>
    <w:rsid w:val="00615E0E"/>
    <w:rsid w:val="00615EC8"/>
    <w:rsid w:val="006160D5"/>
    <w:rsid w:val="00616160"/>
    <w:rsid w:val="0061644F"/>
    <w:rsid w:val="00616491"/>
    <w:rsid w:val="00616516"/>
    <w:rsid w:val="0061666C"/>
    <w:rsid w:val="006166D2"/>
    <w:rsid w:val="006166FD"/>
    <w:rsid w:val="00616780"/>
    <w:rsid w:val="00616CF3"/>
    <w:rsid w:val="00616E57"/>
    <w:rsid w:val="00616F1F"/>
    <w:rsid w:val="00616F4C"/>
    <w:rsid w:val="0061702C"/>
    <w:rsid w:val="006170C0"/>
    <w:rsid w:val="00617102"/>
    <w:rsid w:val="006171EA"/>
    <w:rsid w:val="00617467"/>
    <w:rsid w:val="00617560"/>
    <w:rsid w:val="0061761C"/>
    <w:rsid w:val="006178C3"/>
    <w:rsid w:val="006178C9"/>
    <w:rsid w:val="00617A83"/>
    <w:rsid w:val="00617AEA"/>
    <w:rsid w:val="00617B34"/>
    <w:rsid w:val="00617D44"/>
    <w:rsid w:val="00617DBC"/>
    <w:rsid w:val="00617DC4"/>
    <w:rsid w:val="00617DD7"/>
    <w:rsid w:val="00617EEE"/>
    <w:rsid w:val="00617F89"/>
    <w:rsid w:val="00617FEA"/>
    <w:rsid w:val="00620003"/>
    <w:rsid w:val="006202B7"/>
    <w:rsid w:val="00620318"/>
    <w:rsid w:val="006205B8"/>
    <w:rsid w:val="00620687"/>
    <w:rsid w:val="006206E2"/>
    <w:rsid w:val="00620794"/>
    <w:rsid w:val="0062088B"/>
    <w:rsid w:val="006208AD"/>
    <w:rsid w:val="0062091F"/>
    <w:rsid w:val="00620958"/>
    <w:rsid w:val="00620ACF"/>
    <w:rsid w:val="00620BE7"/>
    <w:rsid w:val="00620CB6"/>
    <w:rsid w:val="00620D15"/>
    <w:rsid w:val="00620D52"/>
    <w:rsid w:val="00620D62"/>
    <w:rsid w:val="00620E83"/>
    <w:rsid w:val="006210E0"/>
    <w:rsid w:val="00621132"/>
    <w:rsid w:val="006213B0"/>
    <w:rsid w:val="00621416"/>
    <w:rsid w:val="00621839"/>
    <w:rsid w:val="006218A2"/>
    <w:rsid w:val="0062191F"/>
    <w:rsid w:val="006219CF"/>
    <w:rsid w:val="00621A2D"/>
    <w:rsid w:val="00621CA5"/>
    <w:rsid w:val="00621DAC"/>
    <w:rsid w:val="00621E44"/>
    <w:rsid w:val="00621FD5"/>
    <w:rsid w:val="006221E2"/>
    <w:rsid w:val="0062223C"/>
    <w:rsid w:val="00622376"/>
    <w:rsid w:val="006223B2"/>
    <w:rsid w:val="00622400"/>
    <w:rsid w:val="006224EB"/>
    <w:rsid w:val="0062259D"/>
    <w:rsid w:val="006226A6"/>
    <w:rsid w:val="00622B02"/>
    <w:rsid w:val="00622C08"/>
    <w:rsid w:val="00622C3D"/>
    <w:rsid w:val="00622C81"/>
    <w:rsid w:val="00622D1C"/>
    <w:rsid w:val="00622D62"/>
    <w:rsid w:val="00622E2E"/>
    <w:rsid w:val="00622E92"/>
    <w:rsid w:val="00622FB8"/>
    <w:rsid w:val="0062315D"/>
    <w:rsid w:val="006231B9"/>
    <w:rsid w:val="006231CB"/>
    <w:rsid w:val="0062334E"/>
    <w:rsid w:val="00623493"/>
    <w:rsid w:val="006234B7"/>
    <w:rsid w:val="00623596"/>
    <w:rsid w:val="00623608"/>
    <w:rsid w:val="00623682"/>
    <w:rsid w:val="006236AE"/>
    <w:rsid w:val="00623762"/>
    <w:rsid w:val="0062385B"/>
    <w:rsid w:val="00623923"/>
    <w:rsid w:val="006239BA"/>
    <w:rsid w:val="00623C14"/>
    <w:rsid w:val="00623D27"/>
    <w:rsid w:val="00623D2E"/>
    <w:rsid w:val="00623F41"/>
    <w:rsid w:val="00623F50"/>
    <w:rsid w:val="00624133"/>
    <w:rsid w:val="0062414E"/>
    <w:rsid w:val="006241BA"/>
    <w:rsid w:val="006241BC"/>
    <w:rsid w:val="00624238"/>
    <w:rsid w:val="00624470"/>
    <w:rsid w:val="00624654"/>
    <w:rsid w:val="006246AC"/>
    <w:rsid w:val="006246F1"/>
    <w:rsid w:val="006247DC"/>
    <w:rsid w:val="00624806"/>
    <w:rsid w:val="00624895"/>
    <w:rsid w:val="00624898"/>
    <w:rsid w:val="00624C2C"/>
    <w:rsid w:val="00624C6D"/>
    <w:rsid w:val="00624EB3"/>
    <w:rsid w:val="00624F14"/>
    <w:rsid w:val="00624FDD"/>
    <w:rsid w:val="00625133"/>
    <w:rsid w:val="00625214"/>
    <w:rsid w:val="00625249"/>
    <w:rsid w:val="00625312"/>
    <w:rsid w:val="0062542E"/>
    <w:rsid w:val="0062562F"/>
    <w:rsid w:val="006256E0"/>
    <w:rsid w:val="006257D9"/>
    <w:rsid w:val="006257E4"/>
    <w:rsid w:val="00625878"/>
    <w:rsid w:val="0062591C"/>
    <w:rsid w:val="006259C3"/>
    <w:rsid w:val="006259FC"/>
    <w:rsid w:val="00625C4B"/>
    <w:rsid w:val="00625C7B"/>
    <w:rsid w:val="00625D80"/>
    <w:rsid w:val="00625E1F"/>
    <w:rsid w:val="00625EEB"/>
    <w:rsid w:val="00625FC5"/>
    <w:rsid w:val="0062605F"/>
    <w:rsid w:val="00626161"/>
    <w:rsid w:val="006261F6"/>
    <w:rsid w:val="00626215"/>
    <w:rsid w:val="0062628C"/>
    <w:rsid w:val="0062630C"/>
    <w:rsid w:val="00626335"/>
    <w:rsid w:val="006265C3"/>
    <w:rsid w:val="00626767"/>
    <w:rsid w:val="0062676B"/>
    <w:rsid w:val="0062699B"/>
    <w:rsid w:val="006269B2"/>
    <w:rsid w:val="00626A5A"/>
    <w:rsid w:val="00626A97"/>
    <w:rsid w:val="00626D07"/>
    <w:rsid w:val="00626D80"/>
    <w:rsid w:val="00626E05"/>
    <w:rsid w:val="00626E3F"/>
    <w:rsid w:val="0062702A"/>
    <w:rsid w:val="006273C0"/>
    <w:rsid w:val="006274E4"/>
    <w:rsid w:val="0062762B"/>
    <w:rsid w:val="006277AF"/>
    <w:rsid w:val="006277EE"/>
    <w:rsid w:val="00627836"/>
    <w:rsid w:val="006278AA"/>
    <w:rsid w:val="00627BCC"/>
    <w:rsid w:val="00627BFF"/>
    <w:rsid w:val="00627FEC"/>
    <w:rsid w:val="006300A8"/>
    <w:rsid w:val="00630126"/>
    <w:rsid w:val="006301B5"/>
    <w:rsid w:val="00630261"/>
    <w:rsid w:val="006302E3"/>
    <w:rsid w:val="006302F0"/>
    <w:rsid w:val="0063035A"/>
    <w:rsid w:val="0063043C"/>
    <w:rsid w:val="0063047A"/>
    <w:rsid w:val="00630778"/>
    <w:rsid w:val="006307AE"/>
    <w:rsid w:val="00630B4A"/>
    <w:rsid w:val="00630C7E"/>
    <w:rsid w:val="00630CA6"/>
    <w:rsid w:val="00630D57"/>
    <w:rsid w:val="00630DB0"/>
    <w:rsid w:val="00630F19"/>
    <w:rsid w:val="00630F65"/>
    <w:rsid w:val="006310FC"/>
    <w:rsid w:val="006310FD"/>
    <w:rsid w:val="00631154"/>
    <w:rsid w:val="0063139C"/>
    <w:rsid w:val="006313B9"/>
    <w:rsid w:val="00631501"/>
    <w:rsid w:val="00631557"/>
    <w:rsid w:val="006316D4"/>
    <w:rsid w:val="006316E9"/>
    <w:rsid w:val="006318A0"/>
    <w:rsid w:val="00631A80"/>
    <w:rsid w:val="00631ABB"/>
    <w:rsid w:val="00631B51"/>
    <w:rsid w:val="00631CFB"/>
    <w:rsid w:val="00632300"/>
    <w:rsid w:val="00632545"/>
    <w:rsid w:val="00632643"/>
    <w:rsid w:val="00632670"/>
    <w:rsid w:val="006326BF"/>
    <w:rsid w:val="006326E1"/>
    <w:rsid w:val="006327A1"/>
    <w:rsid w:val="006327B6"/>
    <w:rsid w:val="0063282B"/>
    <w:rsid w:val="0063286D"/>
    <w:rsid w:val="00632C3C"/>
    <w:rsid w:val="00632C4B"/>
    <w:rsid w:val="00632DB2"/>
    <w:rsid w:val="00632DC7"/>
    <w:rsid w:val="00632DDF"/>
    <w:rsid w:val="00632E10"/>
    <w:rsid w:val="00632E7B"/>
    <w:rsid w:val="00632F19"/>
    <w:rsid w:val="00632F5A"/>
    <w:rsid w:val="00632F8D"/>
    <w:rsid w:val="006332F5"/>
    <w:rsid w:val="006333FB"/>
    <w:rsid w:val="00633428"/>
    <w:rsid w:val="006334DF"/>
    <w:rsid w:val="00633502"/>
    <w:rsid w:val="006335A3"/>
    <w:rsid w:val="00633622"/>
    <w:rsid w:val="00633708"/>
    <w:rsid w:val="006337FA"/>
    <w:rsid w:val="006337FB"/>
    <w:rsid w:val="0063395C"/>
    <w:rsid w:val="0063399A"/>
    <w:rsid w:val="00633A59"/>
    <w:rsid w:val="00633B14"/>
    <w:rsid w:val="00633BDB"/>
    <w:rsid w:val="00633F43"/>
    <w:rsid w:val="00633FE1"/>
    <w:rsid w:val="0063400A"/>
    <w:rsid w:val="0063416F"/>
    <w:rsid w:val="006341E8"/>
    <w:rsid w:val="0063422B"/>
    <w:rsid w:val="006342AF"/>
    <w:rsid w:val="006342BC"/>
    <w:rsid w:val="00634360"/>
    <w:rsid w:val="0063458E"/>
    <w:rsid w:val="00634607"/>
    <w:rsid w:val="00634699"/>
    <w:rsid w:val="00634B16"/>
    <w:rsid w:val="00634BBE"/>
    <w:rsid w:val="00634BFF"/>
    <w:rsid w:val="00634C4C"/>
    <w:rsid w:val="00634DD3"/>
    <w:rsid w:val="00634E06"/>
    <w:rsid w:val="00634E0D"/>
    <w:rsid w:val="00634EC0"/>
    <w:rsid w:val="00634EC4"/>
    <w:rsid w:val="00634ED3"/>
    <w:rsid w:val="00635068"/>
    <w:rsid w:val="006354E9"/>
    <w:rsid w:val="006357C0"/>
    <w:rsid w:val="00635831"/>
    <w:rsid w:val="006358A2"/>
    <w:rsid w:val="006358C7"/>
    <w:rsid w:val="00635AC5"/>
    <w:rsid w:val="00635AEB"/>
    <w:rsid w:val="00635B39"/>
    <w:rsid w:val="00635C5A"/>
    <w:rsid w:val="00635D4B"/>
    <w:rsid w:val="00635DB4"/>
    <w:rsid w:val="00635E81"/>
    <w:rsid w:val="00635EFC"/>
    <w:rsid w:val="00635FF5"/>
    <w:rsid w:val="00636035"/>
    <w:rsid w:val="00636217"/>
    <w:rsid w:val="006362D2"/>
    <w:rsid w:val="0063646D"/>
    <w:rsid w:val="006365BA"/>
    <w:rsid w:val="006366B3"/>
    <w:rsid w:val="0063680C"/>
    <w:rsid w:val="006369AE"/>
    <w:rsid w:val="00636B89"/>
    <w:rsid w:val="00636BED"/>
    <w:rsid w:val="00636BF6"/>
    <w:rsid w:val="00636BFE"/>
    <w:rsid w:val="00636D6B"/>
    <w:rsid w:val="006370A8"/>
    <w:rsid w:val="006370F0"/>
    <w:rsid w:val="00637133"/>
    <w:rsid w:val="00637163"/>
    <w:rsid w:val="00637189"/>
    <w:rsid w:val="0063719B"/>
    <w:rsid w:val="006371BB"/>
    <w:rsid w:val="006372E7"/>
    <w:rsid w:val="00637472"/>
    <w:rsid w:val="00637486"/>
    <w:rsid w:val="006375AA"/>
    <w:rsid w:val="006376A9"/>
    <w:rsid w:val="006376C6"/>
    <w:rsid w:val="006376D8"/>
    <w:rsid w:val="00637827"/>
    <w:rsid w:val="006378B0"/>
    <w:rsid w:val="006378B8"/>
    <w:rsid w:val="006378DE"/>
    <w:rsid w:val="006378E5"/>
    <w:rsid w:val="00637A1E"/>
    <w:rsid w:val="00637B60"/>
    <w:rsid w:val="00637D07"/>
    <w:rsid w:val="00637E54"/>
    <w:rsid w:val="00637E68"/>
    <w:rsid w:val="00637FA8"/>
    <w:rsid w:val="006400B1"/>
    <w:rsid w:val="006400FC"/>
    <w:rsid w:val="00640162"/>
    <w:rsid w:val="006402CC"/>
    <w:rsid w:val="00640349"/>
    <w:rsid w:val="006403DA"/>
    <w:rsid w:val="006405B3"/>
    <w:rsid w:val="006407A8"/>
    <w:rsid w:val="0064087C"/>
    <w:rsid w:val="006408AB"/>
    <w:rsid w:val="00640966"/>
    <w:rsid w:val="00640AA0"/>
    <w:rsid w:val="00640ABC"/>
    <w:rsid w:val="00640ADC"/>
    <w:rsid w:val="00640CC9"/>
    <w:rsid w:val="00640E2E"/>
    <w:rsid w:val="00640F2D"/>
    <w:rsid w:val="0064103F"/>
    <w:rsid w:val="00641274"/>
    <w:rsid w:val="0064127A"/>
    <w:rsid w:val="006412F4"/>
    <w:rsid w:val="0064135A"/>
    <w:rsid w:val="0064136B"/>
    <w:rsid w:val="00641423"/>
    <w:rsid w:val="0064145C"/>
    <w:rsid w:val="00641488"/>
    <w:rsid w:val="006414DB"/>
    <w:rsid w:val="00641606"/>
    <w:rsid w:val="00641626"/>
    <w:rsid w:val="00641676"/>
    <w:rsid w:val="006416AD"/>
    <w:rsid w:val="00641B43"/>
    <w:rsid w:val="00641B93"/>
    <w:rsid w:val="00641C00"/>
    <w:rsid w:val="00641E7D"/>
    <w:rsid w:val="00641E94"/>
    <w:rsid w:val="00641EC8"/>
    <w:rsid w:val="00641FBB"/>
    <w:rsid w:val="00641FEC"/>
    <w:rsid w:val="00642046"/>
    <w:rsid w:val="00642178"/>
    <w:rsid w:val="006422A4"/>
    <w:rsid w:val="00642375"/>
    <w:rsid w:val="00642447"/>
    <w:rsid w:val="00642462"/>
    <w:rsid w:val="006424B2"/>
    <w:rsid w:val="00642501"/>
    <w:rsid w:val="0064265C"/>
    <w:rsid w:val="006426DF"/>
    <w:rsid w:val="0064275D"/>
    <w:rsid w:val="00642935"/>
    <w:rsid w:val="00642BBD"/>
    <w:rsid w:val="00642C58"/>
    <w:rsid w:val="00642CB7"/>
    <w:rsid w:val="00642E55"/>
    <w:rsid w:val="00642F1B"/>
    <w:rsid w:val="00642F70"/>
    <w:rsid w:val="00642FBB"/>
    <w:rsid w:val="00643123"/>
    <w:rsid w:val="00643399"/>
    <w:rsid w:val="006434D2"/>
    <w:rsid w:val="00643539"/>
    <w:rsid w:val="00643570"/>
    <w:rsid w:val="006435FC"/>
    <w:rsid w:val="0064360A"/>
    <w:rsid w:val="00643900"/>
    <w:rsid w:val="00643A5B"/>
    <w:rsid w:val="00643ABD"/>
    <w:rsid w:val="00643C11"/>
    <w:rsid w:val="00643EF9"/>
    <w:rsid w:val="0064418B"/>
    <w:rsid w:val="006441AB"/>
    <w:rsid w:val="006441DF"/>
    <w:rsid w:val="00644265"/>
    <w:rsid w:val="006442D1"/>
    <w:rsid w:val="00644412"/>
    <w:rsid w:val="006444F9"/>
    <w:rsid w:val="006445A9"/>
    <w:rsid w:val="006447B7"/>
    <w:rsid w:val="006448DB"/>
    <w:rsid w:val="0064490A"/>
    <w:rsid w:val="00644A5F"/>
    <w:rsid w:val="00644AFA"/>
    <w:rsid w:val="00644C46"/>
    <w:rsid w:val="00644DF0"/>
    <w:rsid w:val="00644ED3"/>
    <w:rsid w:val="00644FFA"/>
    <w:rsid w:val="0064517F"/>
    <w:rsid w:val="00645193"/>
    <w:rsid w:val="0064519C"/>
    <w:rsid w:val="00645275"/>
    <w:rsid w:val="006453C6"/>
    <w:rsid w:val="00645406"/>
    <w:rsid w:val="0064555B"/>
    <w:rsid w:val="00645586"/>
    <w:rsid w:val="006455B5"/>
    <w:rsid w:val="00645861"/>
    <w:rsid w:val="00645902"/>
    <w:rsid w:val="006459C2"/>
    <w:rsid w:val="00645A54"/>
    <w:rsid w:val="00645AB1"/>
    <w:rsid w:val="00645B85"/>
    <w:rsid w:val="00645C41"/>
    <w:rsid w:val="00645C46"/>
    <w:rsid w:val="00645CAC"/>
    <w:rsid w:val="00645D8E"/>
    <w:rsid w:val="00645E0F"/>
    <w:rsid w:val="00645EA5"/>
    <w:rsid w:val="0064604C"/>
    <w:rsid w:val="006460F5"/>
    <w:rsid w:val="0064616D"/>
    <w:rsid w:val="00646227"/>
    <w:rsid w:val="006462E8"/>
    <w:rsid w:val="00646432"/>
    <w:rsid w:val="00646656"/>
    <w:rsid w:val="006466B5"/>
    <w:rsid w:val="006466E2"/>
    <w:rsid w:val="0064685A"/>
    <w:rsid w:val="00646874"/>
    <w:rsid w:val="00646910"/>
    <w:rsid w:val="00646A44"/>
    <w:rsid w:val="00646BAA"/>
    <w:rsid w:val="00646C2C"/>
    <w:rsid w:val="00646DD1"/>
    <w:rsid w:val="00646E51"/>
    <w:rsid w:val="00647081"/>
    <w:rsid w:val="006470D5"/>
    <w:rsid w:val="0064726F"/>
    <w:rsid w:val="0064748D"/>
    <w:rsid w:val="006474D3"/>
    <w:rsid w:val="0064773C"/>
    <w:rsid w:val="006477E5"/>
    <w:rsid w:val="0064781E"/>
    <w:rsid w:val="00647883"/>
    <w:rsid w:val="006478EE"/>
    <w:rsid w:val="00647958"/>
    <w:rsid w:val="00647A3E"/>
    <w:rsid w:val="00647AED"/>
    <w:rsid w:val="00647C6E"/>
    <w:rsid w:val="00647DEF"/>
    <w:rsid w:val="00647F3A"/>
    <w:rsid w:val="00650080"/>
    <w:rsid w:val="00650283"/>
    <w:rsid w:val="00650393"/>
    <w:rsid w:val="0065042F"/>
    <w:rsid w:val="00650432"/>
    <w:rsid w:val="006504B6"/>
    <w:rsid w:val="006505C7"/>
    <w:rsid w:val="00650611"/>
    <w:rsid w:val="0065082A"/>
    <w:rsid w:val="0065083E"/>
    <w:rsid w:val="006508A6"/>
    <w:rsid w:val="00650958"/>
    <w:rsid w:val="0065096E"/>
    <w:rsid w:val="006509BB"/>
    <w:rsid w:val="006509C7"/>
    <w:rsid w:val="00650A53"/>
    <w:rsid w:val="00650BB2"/>
    <w:rsid w:val="00650C8B"/>
    <w:rsid w:val="00650D8A"/>
    <w:rsid w:val="00650E5A"/>
    <w:rsid w:val="00650FB6"/>
    <w:rsid w:val="0065107C"/>
    <w:rsid w:val="006512FD"/>
    <w:rsid w:val="0065132E"/>
    <w:rsid w:val="006515B0"/>
    <w:rsid w:val="006515B5"/>
    <w:rsid w:val="00651723"/>
    <w:rsid w:val="00651780"/>
    <w:rsid w:val="006519B3"/>
    <w:rsid w:val="00651A09"/>
    <w:rsid w:val="00651B83"/>
    <w:rsid w:val="00651BE1"/>
    <w:rsid w:val="00651BF9"/>
    <w:rsid w:val="00651CF3"/>
    <w:rsid w:val="00651D87"/>
    <w:rsid w:val="00651DE2"/>
    <w:rsid w:val="00651EB3"/>
    <w:rsid w:val="00651FCD"/>
    <w:rsid w:val="00651FFA"/>
    <w:rsid w:val="00652013"/>
    <w:rsid w:val="006521A9"/>
    <w:rsid w:val="00652324"/>
    <w:rsid w:val="006523A7"/>
    <w:rsid w:val="00652405"/>
    <w:rsid w:val="00652499"/>
    <w:rsid w:val="006524FD"/>
    <w:rsid w:val="006525E0"/>
    <w:rsid w:val="006526D5"/>
    <w:rsid w:val="006527AA"/>
    <w:rsid w:val="006527B5"/>
    <w:rsid w:val="00652B70"/>
    <w:rsid w:val="00652BD1"/>
    <w:rsid w:val="00652C2C"/>
    <w:rsid w:val="00652C46"/>
    <w:rsid w:val="00652CAD"/>
    <w:rsid w:val="00652D46"/>
    <w:rsid w:val="00652EAB"/>
    <w:rsid w:val="00652F22"/>
    <w:rsid w:val="0065301F"/>
    <w:rsid w:val="00653029"/>
    <w:rsid w:val="006530B8"/>
    <w:rsid w:val="006530FB"/>
    <w:rsid w:val="006532BF"/>
    <w:rsid w:val="0065335B"/>
    <w:rsid w:val="00653375"/>
    <w:rsid w:val="00653393"/>
    <w:rsid w:val="006536FD"/>
    <w:rsid w:val="0065370F"/>
    <w:rsid w:val="006539D3"/>
    <w:rsid w:val="00653A1C"/>
    <w:rsid w:val="00653FB2"/>
    <w:rsid w:val="0065417F"/>
    <w:rsid w:val="0065419E"/>
    <w:rsid w:val="00654339"/>
    <w:rsid w:val="006544C1"/>
    <w:rsid w:val="006544CE"/>
    <w:rsid w:val="006546D9"/>
    <w:rsid w:val="00654A0E"/>
    <w:rsid w:val="00654A3E"/>
    <w:rsid w:val="00654AA0"/>
    <w:rsid w:val="00654AE9"/>
    <w:rsid w:val="00654B04"/>
    <w:rsid w:val="00654D25"/>
    <w:rsid w:val="00654E4A"/>
    <w:rsid w:val="006552D1"/>
    <w:rsid w:val="00655302"/>
    <w:rsid w:val="006553AA"/>
    <w:rsid w:val="00655466"/>
    <w:rsid w:val="006555C7"/>
    <w:rsid w:val="0065560B"/>
    <w:rsid w:val="0065562C"/>
    <w:rsid w:val="0065571E"/>
    <w:rsid w:val="0065576B"/>
    <w:rsid w:val="00655A08"/>
    <w:rsid w:val="00655A97"/>
    <w:rsid w:val="00655AB9"/>
    <w:rsid w:val="00655CBA"/>
    <w:rsid w:val="00655D5A"/>
    <w:rsid w:val="00655D7B"/>
    <w:rsid w:val="00655E1B"/>
    <w:rsid w:val="00655E2D"/>
    <w:rsid w:val="00655E61"/>
    <w:rsid w:val="00655FC4"/>
    <w:rsid w:val="006560F7"/>
    <w:rsid w:val="00656124"/>
    <w:rsid w:val="00656259"/>
    <w:rsid w:val="00656266"/>
    <w:rsid w:val="0065626C"/>
    <w:rsid w:val="00656399"/>
    <w:rsid w:val="00656439"/>
    <w:rsid w:val="006564E1"/>
    <w:rsid w:val="00656566"/>
    <w:rsid w:val="0065659B"/>
    <w:rsid w:val="00656636"/>
    <w:rsid w:val="006566E1"/>
    <w:rsid w:val="006566E5"/>
    <w:rsid w:val="0065689C"/>
    <w:rsid w:val="0065698A"/>
    <w:rsid w:val="00656AA3"/>
    <w:rsid w:val="00656AD2"/>
    <w:rsid w:val="00656B7D"/>
    <w:rsid w:val="00656D48"/>
    <w:rsid w:val="00656F3E"/>
    <w:rsid w:val="00656FCE"/>
    <w:rsid w:val="00657099"/>
    <w:rsid w:val="00657127"/>
    <w:rsid w:val="00657379"/>
    <w:rsid w:val="006575AC"/>
    <w:rsid w:val="006577AC"/>
    <w:rsid w:val="00657877"/>
    <w:rsid w:val="006579FB"/>
    <w:rsid w:val="00657A43"/>
    <w:rsid w:val="00657A73"/>
    <w:rsid w:val="00657B5A"/>
    <w:rsid w:val="00657C31"/>
    <w:rsid w:val="00657D87"/>
    <w:rsid w:val="00657DA0"/>
    <w:rsid w:val="00657E0C"/>
    <w:rsid w:val="00657E7F"/>
    <w:rsid w:val="00657F3D"/>
    <w:rsid w:val="00657F45"/>
    <w:rsid w:val="00660039"/>
    <w:rsid w:val="00660153"/>
    <w:rsid w:val="006601B7"/>
    <w:rsid w:val="00660408"/>
    <w:rsid w:val="00660491"/>
    <w:rsid w:val="006605FB"/>
    <w:rsid w:val="00660727"/>
    <w:rsid w:val="00660828"/>
    <w:rsid w:val="006609F2"/>
    <w:rsid w:val="00660A62"/>
    <w:rsid w:val="00661130"/>
    <w:rsid w:val="0066130A"/>
    <w:rsid w:val="006615C2"/>
    <w:rsid w:val="00661683"/>
    <w:rsid w:val="006616BE"/>
    <w:rsid w:val="006616F2"/>
    <w:rsid w:val="0066174C"/>
    <w:rsid w:val="006617CC"/>
    <w:rsid w:val="00661A56"/>
    <w:rsid w:val="00661A9B"/>
    <w:rsid w:val="00661B72"/>
    <w:rsid w:val="00661C4D"/>
    <w:rsid w:val="00661DB0"/>
    <w:rsid w:val="00661E1F"/>
    <w:rsid w:val="006620C4"/>
    <w:rsid w:val="006621EF"/>
    <w:rsid w:val="00662262"/>
    <w:rsid w:val="0066231B"/>
    <w:rsid w:val="00662373"/>
    <w:rsid w:val="00662471"/>
    <w:rsid w:val="00662485"/>
    <w:rsid w:val="006624B5"/>
    <w:rsid w:val="00662527"/>
    <w:rsid w:val="0066259A"/>
    <w:rsid w:val="00662813"/>
    <w:rsid w:val="006628D4"/>
    <w:rsid w:val="00662985"/>
    <w:rsid w:val="006629BD"/>
    <w:rsid w:val="006629F3"/>
    <w:rsid w:val="00662A20"/>
    <w:rsid w:val="00662B5C"/>
    <w:rsid w:val="00662C1C"/>
    <w:rsid w:val="00662C28"/>
    <w:rsid w:val="00662C32"/>
    <w:rsid w:val="00662D12"/>
    <w:rsid w:val="00662D7D"/>
    <w:rsid w:val="00662F9A"/>
    <w:rsid w:val="00663086"/>
    <w:rsid w:val="0066314F"/>
    <w:rsid w:val="006631C7"/>
    <w:rsid w:val="00663408"/>
    <w:rsid w:val="0066344A"/>
    <w:rsid w:val="00663503"/>
    <w:rsid w:val="0066363D"/>
    <w:rsid w:val="00663656"/>
    <w:rsid w:val="00663684"/>
    <w:rsid w:val="006636CA"/>
    <w:rsid w:val="006636CF"/>
    <w:rsid w:val="00663754"/>
    <w:rsid w:val="00663897"/>
    <w:rsid w:val="006638AA"/>
    <w:rsid w:val="00663943"/>
    <w:rsid w:val="00663975"/>
    <w:rsid w:val="00663A70"/>
    <w:rsid w:val="00663ACD"/>
    <w:rsid w:val="00663BF8"/>
    <w:rsid w:val="00663CA1"/>
    <w:rsid w:val="00663DA6"/>
    <w:rsid w:val="00663E0D"/>
    <w:rsid w:val="00663E33"/>
    <w:rsid w:val="00663EF9"/>
    <w:rsid w:val="00663F38"/>
    <w:rsid w:val="006640C1"/>
    <w:rsid w:val="006640EF"/>
    <w:rsid w:val="00664126"/>
    <w:rsid w:val="0066428E"/>
    <w:rsid w:val="006644D9"/>
    <w:rsid w:val="00664736"/>
    <w:rsid w:val="0066473F"/>
    <w:rsid w:val="00664799"/>
    <w:rsid w:val="006647AB"/>
    <w:rsid w:val="00664938"/>
    <w:rsid w:val="006649A5"/>
    <w:rsid w:val="006649CA"/>
    <w:rsid w:val="00664AE6"/>
    <w:rsid w:val="00664B8F"/>
    <w:rsid w:val="00664BA6"/>
    <w:rsid w:val="00664CB6"/>
    <w:rsid w:val="00664E49"/>
    <w:rsid w:val="00664F15"/>
    <w:rsid w:val="00664F58"/>
    <w:rsid w:val="006650CA"/>
    <w:rsid w:val="00665178"/>
    <w:rsid w:val="00665197"/>
    <w:rsid w:val="00665222"/>
    <w:rsid w:val="00665333"/>
    <w:rsid w:val="0066541F"/>
    <w:rsid w:val="0066542B"/>
    <w:rsid w:val="0066561E"/>
    <w:rsid w:val="006656AE"/>
    <w:rsid w:val="006656BD"/>
    <w:rsid w:val="006657F4"/>
    <w:rsid w:val="00665A82"/>
    <w:rsid w:val="00665AFA"/>
    <w:rsid w:val="00665B2A"/>
    <w:rsid w:val="00665B50"/>
    <w:rsid w:val="00665B7C"/>
    <w:rsid w:val="00665B87"/>
    <w:rsid w:val="00665BD1"/>
    <w:rsid w:val="00665BEF"/>
    <w:rsid w:val="00665BF5"/>
    <w:rsid w:val="00665CDD"/>
    <w:rsid w:val="00665D47"/>
    <w:rsid w:val="00665DF2"/>
    <w:rsid w:val="00665F9C"/>
    <w:rsid w:val="00666035"/>
    <w:rsid w:val="0066603A"/>
    <w:rsid w:val="00666107"/>
    <w:rsid w:val="00666131"/>
    <w:rsid w:val="006661F8"/>
    <w:rsid w:val="00666348"/>
    <w:rsid w:val="006663CF"/>
    <w:rsid w:val="0066647F"/>
    <w:rsid w:val="0066661D"/>
    <w:rsid w:val="0066667A"/>
    <w:rsid w:val="00666860"/>
    <w:rsid w:val="006668B1"/>
    <w:rsid w:val="00666932"/>
    <w:rsid w:val="006669FD"/>
    <w:rsid w:val="00666A14"/>
    <w:rsid w:val="00666A2C"/>
    <w:rsid w:val="00666A30"/>
    <w:rsid w:val="00666A3C"/>
    <w:rsid w:val="00666BBD"/>
    <w:rsid w:val="00666E2D"/>
    <w:rsid w:val="00666E74"/>
    <w:rsid w:val="00667116"/>
    <w:rsid w:val="00667214"/>
    <w:rsid w:val="006672BA"/>
    <w:rsid w:val="00667704"/>
    <w:rsid w:val="00667715"/>
    <w:rsid w:val="00667939"/>
    <w:rsid w:val="00667DEE"/>
    <w:rsid w:val="00667E81"/>
    <w:rsid w:val="00667F8F"/>
    <w:rsid w:val="00667FFB"/>
    <w:rsid w:val="0067004C"/>
    <w:rsid w:val="0067010F"/>
    <w:rsid w:val="006702D0"/>
    <w:rsid w:val="006703CE"/>
    <w:rsid w:val="0067045E"/>
    <w:rsid w:val="006704A7"/>
    <w:rsid w:val="00670538"/>
    <w:rsid w:val="00670560"/>
    <w:rsid w:val="006706B8"/>
    <w:rsid w:val="00670790"/>
    <w:rsid w:val="00670851"/>
    <w:rsid w:val="00670964"/>
    <w:rsid w:val="00670999"/>
    <w:rsid w:val="006709B2"/>
    <w:rsid w:val="00670B9D"/>
    <w:rsid w:val="00670BF4"/>
    <w:rsid w:val="00670C1F"/>
    <w:rsid w:val="00670C93"/>
    <w:rsid w:val="00670DBD"/>
    <w:rsid w:val="00670E01"/>
    <w:rsid w:val="00670E2E"/>
    <w:rsid w:val="00670E80"/>
    <w:rsid w:val="00670F9E"/>
    <w:rsid w:val="00670FF5"/>
    <w:rsid w:val="00671018"/>
    <w:rsid w:val="00671105"/>
    <w:rsid w:val="0067113A"/>
    <w:rsid w:val="00671177"/>
    <w:rsid w:val="0067126F"/>
    <w:rsid w:val="006712DD"/>
    <w:rsid w:val="006713FC"/>
    <w:rsid w:val="0067148A"/>
    <w:rsid w:val="006715CB"/>
    <w:rsid w:val="006716C1"/>
    <w:rsid w:val="006716D4"/>
    <w:rsid w:val="00671723"/>
    <w:rsid w:val="006717DC"/>
    <w:rsid w:val="00671899"/>
    <w:rsid w:val="006719F1"/>
    <w:rsid w:val="00671A4D"/>
    <w:rsid w:val="00671CD0"/>
    <w:rsid w:val="00671D2E"/>
    <w:rsid w:val="00671DDA"/>
    <w:rsid w:val="00671E37"/>
    <w:rsid w:val="00671E51"/>
    <w:rsid w:val="00671EC9"/>
    <w:rsid w:val="00671F6D"/>
    <w:rsid w:val="00671FBC"/>
    <w:rsid w:val="00672005"/>
    <w:rsid w:val="006720FA"/>
    <w:rsid w:val="006720FF"/>
    <w:rsid w:val="00672214"/>
    <w:rsid w:val="00672265"/>
    <w:rsid w:val="006722AF"/>
    <w:rsid w:val="00672391"/>
    <w:rsid w:val="006723BE"/>
    <w:rsid w:val="006725DF"/>
    <w:rsid w:val="006725FB"/>
    <w:rsid w:val="00672676"/>
    <w:rsid w:val="006727C2"/>
    <w:rsid w:val="006728BE"/>
    <w:rsid w:val="00672923"/>
    <w:rsid w:val="00672999"/>
    <w:rsid w:val="00672B5B"/>
    <w:rsid w:val="00672CA5"/>
    <w:rsid w:val="00672DC2"/>
    <w:rsid w:val="00672DED"/>
    <w:rsid w:val="00672FE6"/>
    <w:rsid w:val="006730E5"/>
    <w:rsid w:val="00673220"/>
    <w:rsid w:val="00673413"/>
    <w:rsid w:val="00673469"/>
    <w:rsid w:val="0067358B"/>
    <w:rsid w:val="00673594"/>
    <w:rsid w:val="006735CF"/>
    <w:rsid w:val="006736BB"/>
    <w:rsid w:val="006736ED"/>
    <w:rsid w:val="00673710"/>
    <w:rsid w:val="006739C8"/>
    <w:rsid w:val="00673A37"/>
    <w:rsid w:val="00673BA9"/>
    <w:rsid w:val="00673CDF"/>
    <w:rsid w:val="00673D2F"/>
    <w:rsid w:val="00673D5D"/>
    <w:rsid w:val="00673D6D"/>
    <w:rsid w:val="00673E2B"/>
    <w:rsid w:val="00673E4B"/>
    <w:rsid w:val="00673E82"/>
    <w:rsid w:val="00673EED"/>
    <w:rsid w:val="00673F46"/>
    <w:rsid w:val="00674039"/>
    <w:rsid w:val="00674099"/>
    <w:rsid w:val="00674106"/>
    <w:rsid w:val="006741B1"/>
    <w:rsid w:val="006741E2"/>
    <w:rsid w:val="006742DC"/>
    <w:rsid w:val="006743EF"/>
    <w:rsid w:val="00674442"/>
    <w:rsid w:val="006745B9"/>
    <w:rsid w:val="00674633"/>
    <w:rsid w:val="0067469F"/>
    <w:rsid w:val="0067470D"/>
    <w:rsid w:val="006747EC"/>
    <w:rsid w:val="0067492E"/>
    <w:rsid w:val="00674A73"/>
    <w:rsid w:val="00674C5F"/>
    <w:rsid w:val="00674CD3"/>
    <w:rsid w:val="00674D76"/>
    <w:rsid w:val="00674DA1"/>
    <w:rsid w:val="00674E09"/>
    <w:rsid w:val="00674EF5"/>
    <w:rsid w:val="006750D8"/>
    <w:rsid w:val="006750EA"/>
    <w:rsid w:val="006751F2"/>
    <w:rsid w:val="0067521D"/>
    <w:rsid w:val="006752A4"/>
    <w:rsid w:val="006753C2"/>
    <w:rsid w:val="006753E1"/>
    <w:rsid w:val="00675516"/>
    <w:rsid w:val="00675582"/>
    <w:rsid w:val="00675767"/>
    <w:rsid w:val="00675828"/>
    <w:rsid w:val="00675937"/>
    <w:rsid w:val="0067594D"/>
    <w:rsid w:val="00675A0A"/>
    <w:rsid w:val="00675A12"/>
    <w:rsid w:val="00675A63"/>
    <w:rsid w:val="00675AD3"/>
    <w:rsid w:val="00675AD6"/>
    <w:rsid w:val="00675B33"/>
    <w:rsid w:val="00675CD9"/>
    <w:rsid w:val="00675F4B"/>
    <w:rsid w:val="00675FC8"/>
    <w:rsid w:val="00676102"/>
    <w:rsid w:val="0067624D"/>
    <w:rsid w:val="00676391"/>
    <w:rsid w:val="006763A3"/>
    <w:rsid w:val="00676409"/>
    <w:rsid w:val="0067664E"/>
    <w:rsid w:val="006766B9"/>
    <w:rsid w:val="006767FD"/>
    <w:rsid w:val="006768DE"/>
    <w:rsid w:val="00676958"/>
    <w:rsid w:val="006769BE"/>
    <w:rsid w:val="00676A42"/>
    <w:rsid w:val="00676AF4"/>
    <w:rsid w:val="00676B5D"/>
    <w:rsid w:val="00676BEA"/>
    <w:rsid w:val="00676CA1"/>
    <w:rsid w:val="00676CA8"/>
    <w:rsid w:val="00676D39"/>
    <w:rsid w:val="00676D5D"/>
    <w:rsid w:val="00676F65"/>
    <w:rsid w:val="0067708A"/>
    <w:rsid w:val="0067713A"/>
    <w:rsid w:val="0067717F"/>
    <w:rsid w:val="00677190"/>
    <w:rsid w:val="00677289"/>
    <w:rsid w:val="006773CC"/>
    <w:rsid w:val="0067761E"/>
    <w:rsid w:val="00677774"/>
    <w:rsid w:val="006777BE"/>
    <w:rsid w:val="00677893"/>
    <w:rsid w:val="006778A2"/>
    <w:rsid w:val="006779DB"/>
    <w:rsid w:val="006779EA"/>
    <w:rsid w:val="00677D0E"/>
    <w:rsid w:val="00677E1B"/>
    <w:rsid w:val="00677E94"/>
    <w:rsid w:val="0068002C"/>
    <w:rsid w:val="0068011E"/>
    <w:rsid w:val="00680280"/>
    <w:rsid w:val="00680402"/>
    <w:rsid w:val="006804B9"/>
    <w:rsid w:val="00680520"/>
    <w:rsid w:val="00680540"/>
    <w:rsid w:val="0068062C"/>
    <w:rsid w:val="00680696"/>
    <w:rsid w:val="00680748"/>
    <w:rsid w:val="0068075F"/>
    <w:rsid w:val="00680792"/>
    <w:rsid w:val="006808BA"/>
    <w:rsid w:val="006808C8"/>
    <w:rsid w:val="0068096D"/>
    <w:rsid w:val="00680A21"/>
    <w:rsid w:val="00680AE1"/>
    <w:rsid w:val="00680C15"/>
    <w:rsid w:val="00680D3D"/>
    <w:rsid w:val="00680DB0"/>
    <w:rsid w:val="00680FB5"/>
    <w:rsid w:val="00680FCA"/>
    <w:rsid w:val="0068102E"/>
    <w:rsid w:val="0068116E"/>
    <w:rsid w:val="0068117E"/>
    <w:rsid w:val="00681213"/>
    <w:rsid w:val="00681278"/>
    <w:rsid w:val="00681289"/>
    <w:rsid w:val="006813A0"/>
    <w:rsid w:val="006813DB"/>
    <w:rsid w:val="00681617"/>
    <w:rsid w:val="00681623"/>
    <w:rsid w:val="006817C6"/>
    <w:rsid w:val="00681861"/>
    <w:rsid w:val="0068190F"/>
    <w:rsid w:val="00681BC1"/>
    <w:rsid w:val="00681C28"/>
    <w:rsid w:val="00681C4A"/>
    <w:rsid w:val="00681D55"/>
    <w:rsid w:val="00681FE0"/>
    <w:rsid w:val="0068206D"/>
    <w:rsid w:val="00682129"/>
    <w:rsid w:val="006821D8"/>
    <w:rsid w:val="006822F4"/>
    <w:rsid w:val="00682354"/>
    <w:rsid w:val="00682487"/>
    <w:rsid w:val="00682527"/>
    <w:rsid w:val="0068253B"/>
    <w:rsid w:val="0068254E"/>
    <w:rsid w:val="00682806"/>
    <w:rsid w:val="0068284F"/>
    <w:rsid w:val="00682867"/>
    <w:rsid w:val="0068288E"/>
    <w:rsid w:val="006828C9"/>
    <w:rsid w:val="00682A0E"/>
    <w:rsid w:val="00682A59"/>
    <w:rsid w:val="00682AB1"/>
    <w:rsid w:val="00682B6D"/>
    <w:rsid w:val="00682C8D"/>
    <w:rsid w:val="00682CA9"/>
    <w:rsid w:val="00682DB4"/>
    <w:rsid w:val="00682E2C"/>
    <w:rsid w:val="0068303F"/>
    <w:rsid w:val="00683119"/>
    <w:rsid w:val="006831DE"/>
    <w:rsid w:val="00683261"/>
    <w:rsid w:val="0068327B"/>
    <w:rsid w:val="006833F5"/>
    <w:rsid w:val="00683442"/>
    <w:rsid w:val="00683600"/>
    <w:rsid w:val="0068386A"/>
    <w:rsid w:val="0068389A"/>
    <w:rsid w:val="006838D5"/>
    <w:rsid w:val="00683923"/>
    <w:rsid w:val="00683966"/>
    <w:rsid w:val="00683B0B"/>
    <w:rsid w:val="00683B3D"/>
    <w:rsid w:val="00683B6B"/>
    <w:rsid w:val="00683C44"/>
    <w:rsid w:val="00683CF8"/>
    <w:rsid w:val="00683D99"/>
    <w:rsid w:val="00683DC9"/>
    <w:rsid w:val="006840A2"/>
    <w:rsid w:val="00684135"/>
    <w:rsid w:val="006841DD"/>
    <w:rsid w:val="00684251"/>
    <w:rsid w:val="0068426B"/>
    <w:rsid w:val="006842A7"/>
    <w:rsid w:val="006842C2"/>
    <w:rsid w:val="006842E0"/>
    <w:rsid w:val="00684318"/>
    <w:rsid w:val="006843DF"/>
    <w:rsid w:val="00684490"/>
    <w:rsid w:val="00684566"/>
    <w:rsid w:val="00684600"/>
    <w:rsid w:val="006846B0"/>
    <w:rsid w:val="006846EC"/>
    <w:rsid w:val="0068475E"/>
    <w:rsid w:val="006847F1"/>
    <w:rsid w:val="00684A82"/>
    <w:rsid w:val="00684B59"/>
    <w:rsid w:val="00684C30"/>
    <w:rsid w:val="00684CFE"/>
    <w:rsid w:val="00684D81"/>
    <w:rsid w:val="006850E0"/>
    <w:rsid w:val="00685155"/>
    <w:rsid w:val="006851C2"/>
    <w:rsid w:val="006851F9"/>
    <w:rsid w:val="00685218"/>
    <w:rsid w:val="0068524B"/>
    <w:rsid w:val="006853C7"/>
    <w:rsid w:val="00685579"/>
    <w:rsid w:val="006856D9"/>
    <w:rsid w:val="00685A04"/>
    <w:rsid w:val="00685A76"/>
    <w:rsid w:val="00685ADA"/>
    <w:rsid w:val="00685B8F"/>
    <w:rsid w:val="00685C2C"/>
    <w:rsid w:val="00685D21"/>
    <w:rsid w:val="00685D4B"/>
    <w:rsid w:val="00685E32"/>
    <w:rsid w:val="00685ECC"/>
    <w:rsid w:val="00685F03"/>
    <w:rsid w:val="00685F3D"/>
    <w:rsid w:val="00685F55"/>
    <w:rsid w:val="0068615E"/>
    <w:rsid w:val="006861EC"/>
    <w:rsid w:val="006862C2"/>
    <w:rsid w:val="0068632D"/>
    <w:rsid w:val="006863AA"/>
    <w:rsid w:val="006863E0"/>
    <w:rsid w:val="00686447"/>
    <w:rsid w:val="00686512"/>
    <w:rsid w:val="00686692"/>
    <w:rsid w:val="00686727"/>
    <w:rsid w:val="006867AC"/>
    <w:rsid w:val="006868DB"/>
    <w:rsid w:val="00686B60"/>
    <w:rsid w:val="00686BEE"/>
    <w:rsid w:val="00686C5E"/>
    <w:rsid w:val="00686C88"/>
    <w:rsid w:val="00686C9D"/>
    <w:rsid w:val="00686D54"/>
    <w:rsid w:val="00686DFD"/>
    <w:rsid w:val="00686E1E"/>
    <w:rsid w:val="00686EBB"/>
    <w:rsid w:val="00686FC6"/>
    <w:rsid w:val="00687044"/>
    <w:rsid w:val="006870CD"/>
    <w:rsid w:val="006872AF"/>
    <w:rsid w:val="006872B8"/>
    <w:rsid w:val="006872CA"/>
    <w:rsid w:val="006874C2"/>
    <w:rsid w:val="006874C4"/>
    <w:rsid w:val="0068771B"/>
    <w:rsid w:val="00687A16"/>
    <w:rsid w:val="00687A47"/>
    <w:rsid w:val="00687A86"/>
    <w:rsid w:val="00687B7F"/>
    <w:rsid w:val="00687BD2"/>
    <w:rsid w:val="00687C1F"/>
    <w:rsid w:val="00687C40"/>
    <w:rsid w:val="00687C73"/>
    <w:rsid w:val="00687C88"/>
    <w:rsid w:val="00687D8F"/>
    <w:rsid w:val="00687DA0"/>
    <w:rsid w:val="00687DCC"/>
    <w:rsid w:val="00687DD1"/>
    <w:rsid w:val="00687DDF"/>
    <w:rsid w:val="00687F20"/>
    <w:rsid w:val="00690007"/>
    <w:rsid w:val="0069004E"/>
    <w:rsid w:val="0069007B"/>
    <w:rsid w:val="00690095"/>
    <w:rsid w:val="0069025F"/>
    <w:rsid w:val="006903AD"/>
    <w:rsid w:val="00690584"/>
    <w:rsid w:val="006907C1"/>
    <w:rsid w:val="0069088F"/>
    <w:rsid w:val="006908E7"/>
    <w:rsid w:val="00690964"/>
    <w:rsid w:val="006909CF"/>
    <w:rsid w:val="00690A85"/>
    <w:rsid w:val="00690ADA"/>
    <w:rsid w:val="00690B94"/>
    <w:rsid w:val="00690E00"/>
    <w:rsid w:val="00690F8D"/>
    <w:rsid w:val="00691144"/>
    <w:rsid w:val="0069118B"/>
    <w:rsid w:val="006913C4"/>
    <w:rsid w:val="00691413"/>
    <w:rsid w:val="006915E2"/>
    <w:rsid w:val="00691776"/>
    <w:rsid w:val="006919D3"/>
    <w:rsid w:val="00691A69"/>
    <w:rsid w:val="00691C31"/>
    <w:rsid w:val="00691CA2"/>
    <w:rsid w:val="00691D6C"/>
    <w:rsid w:val="00691D73"/>
    <w:rsid w:val="00691E82"/>
    <w:rsid w:val="00691F6B"/>
    <w:rsid w:val="0069216E"/>
    <w:rsid w:val="00692343"/>
    <w:rsid w:val="006924B1"/>
    <w:rsid w:val="006924BD"/>
    <w:rsid w:val="00692585"/>
    <w:rsid w:val="006926B9"/>
    <w:rsid w:val="00692770"/>
    <w:rsid w:val="00692947"/>
    <w:rsid w:val="00692A83"/>
    <w:rsid w:val="00692AC6"/>
    <w:rsid w:val="00692B93"/>
    <w:rsid w:val="00692DA0"/>
    <w:rsid w:val="00692DD0"/>
    <w:rsid w:val="00692E83"/>
    <w:rsid w:val="00693074"/>
    <w:rsid w:val="00693128"/>
    <w:rsid w:val="00693129"/>
    <w:rsid w:val="00693320"/>
    <w:rsid w:val="006933A0"/>
    <w:rsid w:val="006934B6"/>
    <w:rsid w:val="0069351F"/>
    <w:rsid w:val="00693657"/>
    <w:rsid w:val="0069379E"/>
    <w:rsid w:val="00693819"/>
    <w:rsid w:val="00693853"/>
    <w:rsid w:val="006938C8"/>
    <w:rsid w:val="006939BB"/>
    <w:rsid w:val="00693AA5"/>
    <w:rsid w:val="00693D03"/>
    <w:rsid w:val="00693DAE"/>
    <w:rsid w:val="00693DE9"/>
    <w:rsid w:val="00693E50"/>
    <w:rsid w:val="00694100"/>
    <w:rsid w:val="0069421A"/>
    <w:rsid w:val="00694422"/>
    <w:rsid w:val="00694775"/>
    <w:rsid w:val="006947B5"/>
    <w:rsid w:val="006947D9"/>
    <w:rsid w:val="006948C1"/>
    <w:rsid w:val="0069491C"/>
    <w:rsid w:val="00694A00"/>
    <w:rsid w:val="00694C2B"/>
    <w:rsid w:val="00694C3F"/>
    <w:rsid w:val="00694CB9"/>
    <w:rsid w:val="00694CF0"/>
    <w:rsid w:val="00694D89"/>
    <w:rsid w:val="00694D8A"/>
    <w:rsid w:val="00694DC1"/>
    <w:rsid w:val="00694F1B"/>
    <w:rsid w:val="00694FB6"/>
    <w:rsid w:val="00695020"/>
    <w:rsid w:val="00695172"/>
    <w:rsid w:val="0069519B"/>
    <w:rsid w:val="006951B8"/>
    <w:rsid w:val="006952A0"/>
    <w:rsid w:val="006952CB"/>
    <w:rsid w:val="006952E2"/>
    <w:rsid w:val="0069532A"/>
    <w:rsid w:val="006953D0"/>
    <w:rsid w:val="006955D2"/>
    <w:rsid w:val="006955DB"/>
    <w:rsid w:val="006956BF"/>
    <w:rsid w:val="00695701"/>
    <w:rsid w:val="00695725"/>
    <w:rsid w:val="00695782"/>
    <w:rsid w:val="00695799"/>
    <w:rsid w:val="00695881"/>
    <w:rsid w:val="00695959"/>
    <w:rsid w:val="00695A6E"/>
    <w:rsid w:val="00695AF1"/>
    <w:rsid w:val="00695B15"/>
    <w:rsid w:val="00695BFF"/>
    <w:rsid w:val="00695E1B"/>
    <w:rsid w:val="00695E65"/>
    <w:rsid w:val="00695E85"/>
    <w:rsid w:val="00695F00"/>
    <w:rsid w:val="00695F62"/>
    <w:rsid w:val="00695FF6"/>
    <w:rsid w:val="00696083"/>
    <w:rsid w:val="006961B4"/>
    <w:rsid w:val="0069626D"/>
    <w:rsid w:val="006962AD"/>
    <w:rsid w:val="006962BB"/>
    <w:rsid w:val="00696435"/>
    <w:rsid w:val="0069647D"/>
    <w:rsid w:val="006964AB"/>
    <w:rsid w:val="0069653F"/>
    <w:rsid w:val="006966E3"/>
    <w:rsid w:val="006967BC"/>
    <w:rsid w:val="006967CE"/>
    <w:rsid w:val="00696840"/>
    <w:rsid w:val="006969F7"/>
    <w:rsid w:val="00696A1C"/>
    <w:rsid w:val="00696B20"/>
    <w:rsid w:val="00696B89"/>
    <w:rsid w:val="00696C5F"/>
    <w:rsid w:val="00696E90"/>
    <w:rsid w:val="00696EA3"/>
    <w:rsid w:val="0069700D"/>
    <w:rsid w:val="00697033"/>
    <w:rsid w:val="006970E5"/>
    <w:rsid w:val="00697118"/>
    <w:rsid w:val="00697130"/>
    <w:rsid w:val="00697422"/>
    <w:rsid w:val="00697505"/>
    <w:rsid w:val="00697521"/>
    <w:rsid w:val="0069757A"/>
    <w:rsid w:val="006975E9"/>
    <w:rsid w:val="00697639"/>
    <w:rsid w:val="006976F0"/>
    <w:rsid w:val="006976F1"/>
    <w:rsid w:val="00697704"/>
    <w:rsid w:val="00697876"/>
    <w:rsid w:val="00697934"/>
    <w:rsid w:val="00697A88"/>
    <w:rsid w:val="00697A9C"/>
    <w:rsid w:val="00697B82"/>
    <w:rsid w:val="00697BC8"/>
    <w:rsid w:val="00697C44"/>
    <w:rsid w:val="00697D78"/>
    <w:rsid w:val="00697DDA"/>
    <w:rsid w:val="00697EAB"/>
    <w:rsid w:val="00697F3B"/>
    <w:rsid w:val="00697F99"/>
    <w:rsid w:val="006A0144"/>
    <w:rsid w:val="006A0258"/>
    <w:rsid w:val="006A03FA"/>
    <w:rsid w:val="006A09D2"/>
    <w:rsid w:val="006A09F1"/>
    <w:rsid w:val="006A0A42"/>
    <w:rsid w:val="006A0A57"/>
    <w:rsid w:val="006A0B13"/>
    <w:rsid w:val="006A0BA9"/>
    <w:rsid w:val="006A0C43"/>
    <w:rsid w:val="006A0C59"/>
    <w:rsid w:val="006A0E85"/>
    <w:rsid w:val="006A0FB0"/>
    <w:rsid w:val="006A103F"/>
    <w:rsid w:val="006A10B4"/>
    <w:rsid w:val="006A10E8"/>
    <w:rsid w:val="006A1107"/>
    <w:rsid w:val="006A113D"/>
    <w:rsid w:val="006A1172"/>
    <w:rsid w:val="006A1194"/>
    <w:rsid w:val="006A11E0"/>
    <w:rsid w:val="006A1237"/>
    <w:rsid w:val="006A153F"/>
    <w:rsid w:val="006A16D4"/>
    <w:rsid w:val="006A173E"/>
    <w:rsid w:val="006A177E"/>
    <w:rsid w:val="006A18BF"/>
    <w:rsid w:val="006A1974"/>
    <w:rsid w:val="006A1A9A"/>
    <w:rsid w:val="006A1B26"/>
    <w:rsid w:val="006A1C42"/>
    <w:rsid w:val="006A1C7C"/>
    <w:rsid w:val="006A1CC7"/>
    <w:rsid w:val="006A1E7F"/>
    <w:rsid w:val="006A1EB3"/>
    <w:rsid w:val="006A1F1D"/>
    <w:rsid w:val="006A1F85"/>
    <w:rsid w:val="006A1F8C"/>
    <w:rsid w:val="006A1F9D"/>
    <w:rsid w:val="006A214B"/>
    <w:rsid w:val="006A217A"/>
    <w:rsid w:val="006A231C"/>
    <w:rsid w:val="006A2584"/>
    <w:rsid w:val="006A2589"/>
    <w:rsid w:val="006A2608"/>
    <w:rsid w:val="006A262A"/>
    <w:rsid w:val="006A26A2"/>
    <w:rsid w:val="006A27B1"/>
    <w:rsid w:val="006A27F8"/>
    <w:rsid w:val="006A2A2E"/>
    <w:rsid w:val="006A2A51"/>
    <w:rsid w:val="006A2B07"/>
    <w:rsid w:val="006A2BED"/>
    <w:rsid w:val="006A2C23"/>
    <w:rsid w:val="006A2D5D"/>
    <w:rsid w:val="006A2E13"/>
    <w:rsid w:val="006A2E5E"/>
    <w:rsid w:val="006A2F1C"/>
    <w:rsid w:val="006A3141"/>
    <w:rsid w:val="006A323B"/>
    <w:rsid w:val="006A339A"/>
    <w:rsid w:val="006A33C2"/>
    <w:rsid w:val="006A3444"/>
    <w:rsid w:val="006A3596"/>
    <w:rsid w:val="006A3683"/>
    <w:rsid w:val="006A375A"/>
    <w:rsid w:val="006A3773"/>
    <w:rsid w:val="006A37C9"/>
    <w:rsid w:val="006A37EF"/>
    <w:rsid w:val="006A3825"/>
    <w:rsid w:val="006A38BA"/>
    <w:rsid w:val="006A3919"/>
    <w:rsid w:val="006A3A46"/>
    <w:rsid w:val="006A3A66"/>
    <w:rsid w:val="006A3A96"/>
    <w:rsid w:val="006A3AA3"/>
    <w:rsid w:val="006A3ACF"/>
    <w:rsid w:val="006A3AF8"/>
    <w:rsid w:val="006A3BAC"/>
    <w:rsid w:val="006A3C60"/>
    <w:rsid w:val="006A3C83"/>
    <w:rsid w:val="006A3CD5"/>
    <w:rsid w:val="006A3D16"/>
    <w:rsid w:val="006A3D43"/>
    <w:rsid w:val="006A3E79"/>
    <w:rsid w:val="006A4283"/>
    <w:rsid w:val="006A4369"/>
    <w:rsid w:val="006A4516"/>
    <w:rsid w:val="006A456D"/>
    <w:rsid w:val="006A4596"/>
    <w:rsid w:val="006A45B7"/>
    <w:rsid w:val="006A4636"/>
    <w:rsid w:val="006A4977"/>
    <w:rsid w:val="006A49D8"/>
    <w:rsid w:val="006A4AA0"/>
    <w:rsid w:val="006A4BD3"/>
    <w:rsid w:val="006A4C25"/>
    <w:rsid w:val="006A4D08"/>
    <w:rsid w:val="006A4D14"/>
    <w:rsid w:val="006A4D17"/>
    <w:rsid w:val="006A4E8A"/>
    <w:rsid w:val="006A4F8E"/>
    <w:rsid w:val="006A4FCB"/>
    <w:rsid w:val="006A4FF4"/>
    <w:rsid w:val="006A5052"/>
    <w:rsid w:val="006A51DE"/>
    <w:rsid w:val="006A52B0"/>
    <w:rsid w:val="006A5301"/>
    <w:rsid w:val="006A5380"/>
    <w:rsid w:val="006A5431"/>
    <w:rsid w:val="006A544F"/>
    <w:rsid w:val="006A54F3"/>
    <w:rsid w:val="006A5507"/>
    <w:rsid w:val="006A556D"/>
    <w:rsid w:val="006A5647"/>
    <w:rsid w:val="006A56D0"/>
    <w:rsid w:val="006A5737"/>
    <w:rsid w:val="006A590D"/>
    <w:rsid w:val="006A5A20"/>
    <w:rsid w:val="006A5B37"/>
    <w:rsid w:val="006A5BF5"/>
    <w:rsid w:val="006A5F10"/>
    <w:rsid w:val="006A6044"/>
    <w:rsid w:val="006A60C2"/>
    <w:rsid w:val="006A626B"/>
    <w:rsid w:val="006A628B"/>
    <w:rsid w:val="006A6660"/>
    <w:rsid w:val="006A677E"/>
    <w:rsid w:val="006A68E3"/>
    <w:rsid w:val="006A6A45"/>
    <w:rsid w:val="006A6AB3"/>
    <w:rsid w:val="006A6C74"/>
    <w:rsid w:val="006A6D82"/>
    <w:rsid w:val="006A701F"/>
    <w:rsid w:val="006A7082"/>
    <w:rsid w:val="006A70D9"/>
    <w:rsid w:val="006A70E9"/>
    <w:rsid w:val="006A7155"/>
    <w:rsid w:val="006A71BC"/>
    <w:rsid w:val="006A723C"/>
    <w:rsid w:val="006A731E"/>
    <w:rsid w:val="006A7416"/>
    <w:rsid w:val="006A7434"/>
    <w:rsid w:val="006A74B5"/>
    <w:rsid w:val="006A7557"/>
    <w:rsid w:val="006A755F"/>
    <w:rsid w:val="006A75A4"/>
    <w:rsid w:val="006A76CC"/>
    <w:rsid w:val="006A7802"/>
    <w:rsid w:val="006A7957"/>
    <w:rsid w:val="006A7A59"/>
    <w:rsid w:val="006A7A8C"/>
    <w:rsid w:val="006A7BBC"/>
    <w:rsid w:val="006A7DF5"/>
    <w:rsid w:val="006A7EE8"/>
    <w:rsid w:val="006A7FA3"/>
    <w:rsid w:val="006B0080"/>
    <w:rsid w:val="006B00B2"/>
    <w:rsid w:val="006B00B3"/>
    <w:rsid w:val="006B00B8"/>
    <w:rsid w:val="006B00E6"/>
    <w:rsid w:val="006B0170"/>
    <w:rsid w:val="006B0203"/>
    <w:rsid w:val="006B03E6"/>
    <w:rsid w:val="006B0585"/>
    <w:rsid w:val="006B05B8"/>
    <w:rsid w:val="006B0651"/>
    <w:rsid w:val="006B07C0"/>
    <w:rsid w:val="006B07C4"/>
    <w:rsid w:val="006B0894"/>
    <w:rsid w:val="006B089F"/>
    <w:rsid w:val="006B0A8E"/>
    <w:rsid w:val="006B0B55"/>
    <w:rsid w:val="006B0CE9"/>
    <w:rsid w:val="006B0CF7"/>
    <w:rsid w:val="006B0FCF"/>
    <w:rsid w:val="006B104B"/>
    <w:rsid w:val="006B10D6"/>
    <w:rsid w:val="006B1164"/>
    <w:rsid w:val="006B1181"/>
    <w:rsid w:val="006B11E2"/>
    <w:rsid w:val="006B12F7"/>
    <w:rsid w:val="006B1307"/>
    <w:rsid w:val="006B1325"/>
    <w:rsid w:val="006B1426"/>
    <w:rsid w:val="006B14D0"/>
    <w:rsid w:val="006B15FF"/>
    <w:rsid w:val="006B1623"/>
    <w:rsid w:val="006B1662"/>
    <w:rsid w:val="006B16FD"/>
    <w:rsid w:val="006B18D5"/>
    <w:rsid w:val="006B198E"/>
    <w:rsid w:val="006B1A90"/>
    <w:rsid w:val="006B1D6A"/>
    <w:rsid w:val="006B1D7A"/>
    <w:rsid w:val="006B1E19"/>
    <w:rsid w:val="006B1EAE"/>
    <w:rsid w:val="006B206B"/>
    <w:rsid w:val="006B2145"/>
    <w:rsid w:val="006B21D6"/>
    <w:rsid w:val="006B230C"/>
    <w:rsid w:val="006B238C"/>
    <w:rsid w:val="006B2646"/>
    <w:rsid w:val="006B269C"/>
    <w:rsid w:val="006B2718"/>
    <w:rsid w:val="006B2738"/>
    <w:rsid w:val="006B2839"/>
    <w:rsid w:val="006B285B"/>
    <w:rsid w:val="006B2985"/>
    <w:rsid w:val="006B29F3"/>
    <w:rsid w:val="006B2A09"/>
    <w:rsid w:val="006B2A7E"/>
    <w:rsid w:val="006B2AEE"/>
    <w:rsid w:val="006B2C35"/>
    <w:rsid w:val="006B2CAC"/>
    <w:rsid w:val="006B2E2F"/>
    <w:rsid w:val="006B2EDE"/>
    <w:rsid w:val="006B2F1F"/>
    <w:rsid w:val="006B2F51"/>
    <w:rsid w:val="006B3092"/>
    <w:rsid w:val="006B314D"/>
    <w:rsid w:val="006B315E"/>
    <w:rsid w:val="006B3167"/>
    <w:rsid w:val="006B31E9"/>
    <w:rsid w:val="006B3208"/>
    <w:rsid w:val="006B3220"/>
    <w:rsid w:val="006B33D1"/>
    <w:rsid w:val="006B33F5"/>
    <w:rsid w:val="006B3457"/>
    <w:rsid w:val="006B34BE"/>
    <w:rsid w:val="006B34BF"/>
    <w:rsid w:val="006B3533"/>
    <w:rsid w:val="006B35C9"/>
    <w:rsid w:val="006B375C"/>
    <w:rsid w:val="006B37FC"/>
    <w:rsid w:val="006B3B04"/>
    <w:rsid w:val="006B3B26"/>
    <w:rsid w:val="006B3E83"/>
    <w:rsid w:val="006B40C7"/>
    <w:rsid w:val="006B411B"/>
    <w:rsid w:val="006B4170"/>
    <w:rsid w:val="006B4784"/>
    <w:rsid w:val="006B478D"/>
    <w:rsid w:val="006B4870"/>
    <w:rsid w:val="006B490B"/>
    <w:rsid w:val="006B49BE"/>
    <w:rsid w:val="006B4A8B"/>
    <w:rsid w:val="006B4B90"/>
    <w:rsid w:val="006B4C5D"/>
    <w:rsid w:val="006B53A3"/>
    <w:rsid w:val="006B55CD"/>
    <w:rsid w:val="006B5618"/>
    <w:rsid w:val="006B565D"/>
    <w:rsid w:val="006B566F"/>
    <w:rsid w:val="006B574E"/>
    <w:rsid w:val="006B5842"/>
    <w:rsid w:val="006B5879"/>
    <w:rsid w:val="006B59A1"/>
    <w:rsid w:val="006B5A0B"/>
    <w:rsid w:val="006B5ACD"/>
    <w:rsid w:val="006B5B72"/>
    <w:rsid w:val="006B5C9F"/>
    <w:rsid w:val="006B636C"/>
    <w:rsid w:val="006B63ED"/>
    <w:rsid w:val="006B643B"/>
    <w:rsid w:val="006B646A"/>
    <w:rsid w:val="006B64F6"/>
    <w:rsid w:val="006B6502"/>
    <w:rsid w:val="006B656B"/>
    <w:rsid w:val="006B6592"/>
    <w:rsid w:val="006B65C7"/>
    <w:rsid w:val="006B6605"/>
    <w:rsid w:val="006B6682"/>
    <w:rsid w:val="006B6AF0"/>
    <w:rsid w:val="006B6EA4"/>
    <w:rsid w:val="006B6F5F"/>
    <w:rsid w:val="006B6FEC"/>
    <w:rsid w:val="006B707B"/>
    <w:rsid w:val="006B7152"/>
    <w:rsid w:val="006B721D"/>
    <w:rsid w:val="006B749B"/>
    <w:rsid w:val="006B74F8"/>
    <w:rsid w:val="006B78A9"/>
    <w:rsid w:val="006B7931"/>
    <w:rsid w:val="006B7B38"/>
    <w:rsid w:val="006B7E0A"/>
    <w:rsid w:val="006B7F40"/>
    <w:rsid w:val="006C0374"/>
    <w:rsid w:val="006C0412"/>
    <w:rsid w:val="006C04E9"/>
    <w:rsid w:val="006C07D3"/>
    <w:rsid w:val="006C0809"/>
    <w:rsid w:val="006C0904"/>
    <w:rsid w:val="006C092B"/>
    <w:rsid w:val="006C0D88"/>
    <w:rsid w:val="006C0DC5"/>
    <w:rsid w:val="006C0EF7"/>
    <w:rsid w:val="006C1005"/>
    <w:rsid w:val="006C1372"/>
    <w:rsid w:val="006C147E"/>
    <w:rsid w:val="006C149A"/>
    <w:rsid w:val="006C14C0"/>
    <w:rsid w:val="006C14EF"/>
    <w:rsid w:val="006C1716"/>
    <w:rsid w:val="006C17A9"/>
    <w:rsid w:val="006C17FA"/>
    <w:rsid w:val="006C19E3"/>
    <w:rsid w:val="006C1A2F"/>
    <w:rsid w:val="006C1A47"/>
    <w:rsid w:val="006C1B26"/>
    <w:rsid w:val="006C1B9C"/>
    <w:rsid w:val="006C1CB6"/>
    <w:rsid w:val="006C1DC1"/>
    <w:rsid w:val="006C1DF8"/>
    <w:rsid w:val="006C1E12"/>
    <w:rsid w:val="006C1E18"/>
    <w:rsid w:val="006C1F17"/>
    <w:rsid w:val="006C207F"/>
    <w:rsid w:val="006C20D7"/>
    <w:rsid w:val="006C20FD"/>
    <w:rsid w:val="006C23A4"/>
    <w:rsid w:val="006C23AC"/>
    <w:rsid w:val="006C250E"/>
    <w:rsid w:val="006C25D6"/>
    <w:rsid w:val="006C2618"/>
    <w:rsid w:val="006C266A"/>
    <w:rsid w:val="006C27AD"/>
    <w:rsid w:val="006C27CF"/>
    <w:rsid w:val="006C2897"/>
    <w:rsid w:val="006C28A4"/>
    <w:rsid w:val="006C2A33"/>
    <w:rsid w:val="006C2A84"/>
    <w:rsid w:val="006C2A89"/>
    <w:rsid w:val="006C2BDB"/>
    <w:rsid w:val="006C2C37"/>
    <w:rsid w:val="006C2C66"/>
    <w:rsid w:val="006C3049"/>
    <w:rsid w:val="006C305B"/>
    <w:rsid w:val="006C307E"/>
    <w:rsid w:val="006C3093"/>
    <w:rsid w:val="006C314F"/>
    <w:rsid w:val="006C319F"/>
    <w:rsid w:val="006C321D"/>
    <w:rsid w:val="006C3281"/>
    <w:rsid w:val="006C3388"/>
    <w:rsid w:val="006C33A5"/>
    <w:rsid w:val="006C3474"/>
    <w:rsid w:val="006C3646"/>
    <w:rsid w:val="006C3662"/>
    <w:rsid w:val="006C3710"/>
    <w:rsid w:val="006C3734"/>
    <w:rsid w:val="006C3738"/>
    <w:rsid w:val="006C3835"/>
    <w:rsid w:val="006C38D9"/>
    <w:rsid w:val="006C3962"/>
    <w:rsid w:val="006C39E0"/>
    <w:rsid w:val="006C3A5A"/>
    <w:rsid w:val="006C3AC0"/>
    <w:rsid w:val="006C3BC7"/>
    <w:rsid w:val="006C3C52"/>
    <w:rsid w:val="006C3C8B"/>
    <w:rsid w:val="006C3E9E"/>
    <w:rsid w:val="006C3EDD"/>
    <w:rsid w:val="006C3EF5"/>
    <w:rsid w:val="006C413D"/>
    <w:rsid w:val="006C414F"/>
    <w:rsid w:val="006C427A"/>
    <w:rsid w:val="006C42CF"/>
    <w:rsid w:val="006C43AE"/>
    <w:rsid w:val="006C44D6"/>
    <w:rsid w:val="006C46D1"/>
    <w:rsid w:val="006C4728"/>
    <w:rsid w:val="006C483A"/>
    <w:rsid w:val="006C48C3"/>
    <w:rsid w:val="006C49FD"/>
    <w:rsid w:val="006C4AC2"/>
    <w:rsid w:val="006C4C2C"/>
    <w:rsid w:val="006C4C52"/>
    <w:rsid w:val="006C4C69"/>
    <w:rsid w:val="006C4FFF"/>
    <w:rsid w:val="006C503C"/>
    <w:rsid w:val="006C50F0"/>
    <w:rsid w:val="006C51D2"/>
    <w:rsid w:val="006C5554"/>
    <w:rsid w:val="006C5A77"/>
    <w:rsid w:val="006C5B7A"/>
    <w:rsid w:val="006C5D56"/>
    <w:rsid w:val="006C5E2F"/>
    <w:rsid w:val="006C5F24"/>
    <w:rsid w:val="006C5F39"/>
    <w:rsid w:val="006C617E"/>
    <w:rsid w:val="006C6193"/>
    <w:rsid w:val="006C61B8"/>
    <w:rsid w:val="006C6331"/>
    <w:rsid w:val="006C6409"/>
    <w:rsid w:val="006C65AC"/>
    <w:rsid w:val="006C6603"/>
    <w:rsid w:val="006C662D"/>
    <w:rsid w:val="006C6743"/>
    <w:rsid w:val="006C6979"/>
    <w:rsid w:val="006C6D7B"/>
    <w:rsid w:val="006C6EEA"/>
    <w:rsid w:val="006C7015"/>
    <w:rsid w:val="006C73C3"/>
    <w:rsid w:val="006C7400"/>
    <w:rsid w:val="006C7533"/>
    <w:rsid w:val="006C759D"/>
    <w:rsid w:val="006C75F7"/>
    <w:rsid w:val="006C76B3"/>
    <w:rsid w:val="006C7750"/>
    <w:rsid w:val="006C782C"/>
    <w:rsid w:val="006C78A1"/>
    <w:rsid w:val="006C7AAD"/>
    <w:rsid w:val="006C7B72"/>
    <w:rsid w:val="006C7BF1"/>
    <w:rsid w:val="006C7CD1"/>
    <w:rsid w:val="006C7D21"/>
    <w:rsid w:val="006C7E6A"/>
    <w:rsid w:val="006C7F2F"/>
    <w:rsid w:val="006D015E"/>
    <w:rsid w:val="006D0175"/>
    <w:rsid w:val="006D03CE"/>
    <w:rsid w:val="006D0462"/>
    <w:rsid w:val="006D048A"/>
    <w:rsid w:val="006D04B1"/>
    <w:rsid w:val="006D054B"/>
    <w:rsid w:val="006D060E"/>
    <w:rsid w:val="006D0764"/>
    <w:rsid w:val="006D087D"/>
    <w:rsid w:val="006D088F"/>
    <w:rsid w:val="006D0932"/>
    <w:rsid w:val="006D097F"/>
    <w:rsid w:val="006D0A29"/>
    <w:rsid w:val="006D0B3C"/>
    <w:rsid w:val="006D0BC0"/>
    <w:rsid w:val="006D0CE8"/>
    <w:rsid w:val="006D0DF1"/>
    <w:rsid w:val="006D0E19"/>
    <w:rsid w:val="006D0F1C"/>
    <w:rsid w:val="006D0F43"/>
    <w:rsid w:val="006D0F52"/>
    <w:rsid w:val="006D1049"/>
    <w:rsid w:val="006D10DC"/>
    <w:rsid w:val="006D11A1"/>
    <w:rsid w:val="006D12A6"/>
    <w:rsid w:val="006D12CA"/>
    <w:rsid w:val="006D12FB"/>
    <w:rsid w:val="006D15A6"/>
    <w:rsid w:val="006D15DB"/>
    <w:rsid w:val="006D1685"/>
    <w:rsid w:val="006D1760"/>
    <w:rsid w:val="006D17AE"/>
    <w:rsid w:val="006D1942"/>
    <w:rsid w:val="006D199E"/>
    <w:rsid w:val="006D19E2"/>
    <w:rsid w:val="006D1AC8"/>
    <w:rsid w:val="006D1C24"/>
    <w:rsid w:val="006D1D24"/>
    <w:rsid w:val="006D1E9E"/>
    <w:rsid w:val="006D2016"/>
    <w:rsid w:val="006D2097"/>
    <w:rsid w:val="006D20DF"/>
    <w:rsid w:val="006D21B2"/>
    <w:rsid w:val="006D2386"/>
    <w:rsid w:val="006D25F6"/>
    <w:rsid w:val="006D26F3"/>
    <w:rsid w:val="006D26F5"/>
    <w:rsid w:val="006D284C"/>
    <w:rsid w:val="006D292D"/>
    <w:rsid w:val="006D295D"/>
    <w:rsid w:val="006D2969"/>
    <w:rsid w:val="006D29F1"/>
    <w:rsid w:val="006D2A85"/>
    <w:rsid w:val="006D2B9A"/>
    <w:rsid w:val="006D2C4A"/>
    <w:rsid w:val="006D2CD0"/>
    <w:rsid w:val="006D2DFA"/>
    <w:rsid w:val="006D2E09"/>
    <w:rsid w:val="006D308B"/>
    <w:rsid w:val="006D313A"/>
    <w:rsid w:val="006D3147"/>
    <w:rsid w:val="006D31AC"/>
    <w:rsid w:val="006D32E8"/>
    <w:rsid w:val="006D336B"/>
    <w:rsid w:val="006D350D"/>
    <w:rsid w:val="006D3663"/>
    <w:rsid w:val="006D38B8"/>
    <w:rsid w:val="006D3965"/>
    <w:rsid w:val="006D3AB1"/>
    <w:rsid w:val="006D3BBD"/>
    <w:rsid w:val="006D3C64"/>
    <w:rsid w:val="006D3DB0"/>
    <w:rsid w:val="006D3E6F"/>
    <w:rsid w:val="006D3EC6"/>
    <w:rsid w:val="006D3FD0"/>
    <w:rsid w:val="006D4132"/>
    <w:rsid w:val="006D41B9"/>
    <w:rsid w:val="006D435A"/>
    <w:rsid w:val="006D4391"/>
    <w:rsid w:val="006D44B3"/>
    <w:rsid w:val="006D4629"/>
    <w:rsid w:val="006D4666"/>
    <w:rsid w:val="006D4776"/>
    <w:rsid w:val="006D4B54"/>
    <w:rsid w:val="006D4BD0"/>
    <w:rsid w:val="006D4DD4"/>
    <w:rsid w:val="006D4E13"/>
    <w:rsid w:val="006D4FD8"/>
    <w:rsid w:val="006D501F"/>
    <w:rsid w:val="006D50E5"/>
    <w:rsid w:val="006D519A"/>
    <w:rsid w:val="006D5216"/>
    <w:rsid w:val="006D53C6"/>
    <w:rsid w:val="006D54EC"/>
    <w:rsid w:val="006D5504"/>
    <w:rsid w:val="006D55B8"/>
    <w:rsid w:val="006D55BB"/>
    <w:rsid w:val="006D592F"/>
    <w:rsid w:val="006D593F"/>
    <w:rsid w:val="006D5A5F"/>
    <w:rsid w:val="006D5AD7"/>
    <w:rsid w:val="006D5C30"/>
    <w:rsid w:val="006D5E99"/>
    <w:rsid w:val="006D5FDC"/>
    <w:rsid w:val="006D5FF1"/>
    <w:rsid w:val="006D6092"/>
    <w:rsid w:val="006D6186"/>
    <w:rsid w:val="006D62C5"/>
    <w:rsid w:val="006D62DE"/>
    <w:rsid w:val="006D640A"/>
    <w:rsid w:val="006D6426"/>
    <w:rsid w:val="006D65F7"/>
    <w:rsid w:val="006D6630"/>
    <w:rsid w:val="006D6651"/>
    <w:rsid w:val="006D669B"/>
    <w:rsid w:val="006D66C7"/>
    <w:rsid w:val="006D6721"/>
    <w:rsid w:val="006D6762"/>
    <w:rsid w:val="006D6783"/>
    <w:rsid w:val="006D6833"/>
    <w:rsid w:val="006D687B"/>
    <w:rsid w:val="006D68A4"/>
    <w:rsid w:val="006D690C"/>
    <w:rsid w:val="006D696C"/>
    <w:rsid w:val="006D6A50"/>
    <w:rsid w:val="006D6DA1"/>
    <w:rsid w:val="006D6E2F"/>
    <w:rsid w:val="006D6E52"/>
    <w:rsid w:val="006D6EDD"/>
    <w:rsid w:val="006D6F6F"/>
    <w:rsid w:val="006D7059"/>
    <w:rsid w:val="006D710F"/>
    <w:rsid w:val="006D71FD"/>
    <w:rsid w:val="006D7322"/>
    <w:rsid w:val="006D7355"/>
    <w:rsid w:val="006D7424"/>
    <w:rsid w:val="006D7468"/>
    <w:rsid w:val="006D748D"/>
    <w:rsid w:val="006D74B8"/>
    <w:rsid w:val="006D75C1"/>
    <w:rsid w:val="006D7729"/>
    <w:rsid w:val="006D7880"/>
    <w:rsid w:val="006D78BE"/>
    <w:rsid w:val="006D7950"/>
    <w:rsid w:val="006D7A2A"/>
    <w:rsid w:val="006D7A6D"/>
    <w:rsid w:val="006D7A93"/>
    <w:rsid w:val="006D7B86"/>
    <w:rsid w:val="006D7CD9"/>
    <w:rsid w:val="006D7E8B"/>
    <w:rsid w:val="006E01A9"/>
    <w:rsid w:val="006E01D5"/>
    <w:rsid w:val="006E0373"/>
    <w:rsid w:val="006E038E"/>
    <w:rsid w:val="006E0391"/>
    <w:rsid w:val="006E03B6"/>
    <w:rsid w:val="006E05F2"/>
    <w:rsid w:val="006E0656"/>
    <w:rsid w:val="006E06A9"/>
    <w:rsid w:val="006E0832"/>
    <w:rsid w:val="006E09F4"/>
    <w:rsid w:val="006E0A18"/>
    <w:rsid w:val="006E0A54"/>
    <w:rsid w:val="006E0C21"/>
    <w:rsid w:val="006E0C36"/>
    <w:rsid w:val="006E0CBE"/>
    <w:rsid w:val="006E0D0E"/>
    <w:rsid w:val="006E0E18"/>
    <w:rsid w:val="006E0EC8"/>
    <w:rsid w:val="006E1023"/>
    <w:rsid w:val="006E1070"/>
    <w:rsid w:val="006E116E"/>
    <w:rsid w:val="006E11D7"/>
    <w:rsid w:val="006E1212"/>
    <w:rsid w:val="006E14CB"/>
    <w:rsid w:val="006E15AC"/>
    <w:rsid w:val="006E161B"/>
    <w:rsid w:val="006E1760"/>
    <w:rsid w:val="006E1800"/>
    <w:rsid w:val="006E18E2"/>
    <w:rsid w:val="006E1AA9"/>
    <w:rsid w:val="006E1BFE"/>
    <w:rsid w:val="006E1CF1"/>
    <w:rsid w:val="006E20A4"/>
    <w:rsid w:val="006E2103"/>
    <w:rsid w:val="006E2195"/>
    <w:rsid w:val="006E2346"/>
    <w:rsid w:val="006E25D5"/>
    <w:rsid w:val="006E26AA"/>
    <w:rsid w:val="006E2813"/>
    <w:rsid w:val="006E297F"/>
    <w:rsid w:val="006E2AAB"/>
    <w:rsid w:val="006E2B50"/>
    <w:rsid w:val="006E2C19"/>
    <w:rsid w:val="006E2C8D"/>
    <w:rsid w:val="006E2CE6"/>
    <w:rsid w:val="006E2D90"/>
    <w:rsid w:val="006E2DA9"/>
    <w:rsid w:val="006E2DBF"/>
    <w:rsid w:val="006E2E30"/>
    <w:rsid w:val="006E2E56"/>
    <w:rsid w:val="006E2FAE"/>
    <w:rsid w:val="006E3154"/>
    <w:rsid w:val="006E315B"/>
    <w:rsid w:val="006E31DB"/>
    <w:rsid w:val="006E3249"/>
    <w:rsid w:val="006E3270"/>
    <w:rsid w:val="006E3299"/>
    <w:rsid w:val="006E3390"/>
    <w:rsid w:val="006E3398"/>
    <w:rsid w:val="006E33E9"/>
    <w:rsid w:val="006E3456"/>
    <w:rsid w:val="006E3472"/>
    <w:rsid w:val="006E3493"/>
    <w:rsid w:val="006E35C1"/>
    <w:rsid w:val="006E35D9"/>
    <w:rsid w:val="006E36A2"/>
    <w:rsid w:val="006E36C3"/>
    <w:rsid w:val="006E37F5"/>
    <w:rsid w:val="006E3873"/>
    <w:rsid w:val="006E39C6"/>
    <w:rsid w:val="006E3AA7"/>
    <w:rsid w:val="006E3C30"/>
    <w:rsid w:val="006E3E22"/>
    <w:rsid w:val="006E3E6C"/>
    <w:rsid w:val="006E4055"/>
    <w:rsid w:val="006E4069"/>
    <w:rsid w:val="006E4161"/>
    <w:rsid w:val="006E4289"/>
    <w:rsid w:val="006E434F"/>
    <w:rsid w:val="006E4369"/>
    <w:rsid w:val="006E4371"/>
    <w:rsid w:val="006E4606"/>
    <w:rsid w:val="006E4804"/>
    <w:rsid w:val="006E4B5D"/>
    <w:rsid w:val="006E4F45"/>
    <w:rsid w:val="006E50C7"/>
    <w:rsid w:val="006E5106"/>
    <w:rsid w:val="006E52AB"/>
    <w:rsid w:val="006E5318"/>
    <w:rsid w:val="006E54D0"/>
    <w:rsid w:val="006E5697"/>
    <w:rsid w:val="006E56D6"/>
    <w:rsid w:val="006E57CC"/>
    <w:rsid w:val="006E581D"/>
    <w:rsid w:val="006E5875"/>
    <w:rsid w:val="006E5991"/>
    <w:rsid w:val="006E59B1"/>
    <w:rsid w:val="006E5A68"/>
    <w:rsid w:val="006E5B01"/>
    <w:rsid w:val="006E5B1A"/>
    <w:rsid w:val="006E5BDF"/>
    <w:rsid w:val="006E5C29"/>
    <w:rsid w:val="006E5D22"/>
    <w:rsid w:val="006E5DE9"/>
    <w:rsid w:val="006E5E27"/>
    <w:rsid w:val="006E5EF2"/>
    <w:rsid w:val="006E5FE2"/>
    <w:rsid w:val="006E602C"/>
    <w:rsid w:val="006E62B8"/>
    <w:rsid w:val="006E6496"/>
    <w:rsid w:val="006E664B"/>
    <w:rsid w:val="006E66C3"/>
    <w:rsid w:val="006E67BD"/>
    <w:rsid w:val="006E681B"/>
    <w:rsid w:val="006E68D7"/>
    <w:rsid w:val="006E6908"/>
    <w:rsid w:val="006E6980"/>
    <w:rsid w:val="006E6A85"/>
    <w:rsid w:val="006E6B67"/>
    <w:rsid w:val="006E6C49"/>
    <w:rsid w:val="006E6C92"/>
    <w:rsid w:val="006E6CE0"/>
    <w:rsid w:val="006E6EC0"/>
    <w:rsid w:val="006E6EE6"/>
    <w:rsid w:val="006E70D6"/>
    <w:rsid w:val="006E70EF"/>
    <w:rsid w:val="006E723F"/>
    <w:rsid w:val="006E7322"/>
    <w:rsid w:val="006E74CD"/>
    <w:rsid w:val="006E753E"/>
    <w:rsid w:val="006E75D4"/>
    <w:rsid w:val="006E7850"/>
    <w:rsid w:val="006E788A"/>
    <w:rsid w:val="006E78EA"/>
    <w:rsid w:val="006E79DF"/>
    <w:rsid w:val="006E7B42"/>
    <w:rsid w:val="006E7B47"/>
    <w:rsid w:val="006E7B67"/>
    <w:rsid w:val="006E7B9E"/>
    <w:rsid w:val="006E7C45"/>
    <w:rsid w:val="006E7C62"/>
    <w:rsid w:val="006E7C71"/>
    <w:rsid w:val="006E7D93"/>
    <w:rsid w:val="006E7FF9"/>
    <w:rsid w:val="006F032A"/>
    <w:rsid w:val="006F033F"/>
    <w:rsid w:val="006F0365"/>
    <w:rsid w:val="006F0468"/>
    <w:rsid w:val="006F04F2"/>
    <w:rsid w:val="006F04F6"/>
    <w:rsid w:val="006F0666"/>
    <w:rsid w:val="006F073F"/>
    <w:rsid w:val="006F07F1"/>
    <w:rsid w:val="006F086C"/>
    <w:rsid w:val="006F08EF"/>
    <w:rsid w:val="006F0997"/>
    <w:rsid w:val="006F09D9"/>
    <w:rsid w:val="006F0A6D"/>
    <w:rsid w:val="006F0AD0"/>
    <w:rsid w:val="006F0B58"/>
    <w:rsid w:val="006F0C93"/>
    <w:rsid w:val="006F0CE6"/>
    <w:rsid w:val="006F0ECE"/>
    <w:rsid w:val="006F0EF6"/>
    <w:rsid w:val="006F0FC9"/>
    <w:rsid w:val="006F0FD1"/>
    <w:rsid w:val="006F11B5"/>
    <w:rsid w:val="006F141B"/>
    <w:rsid w:val="006F1463"/>
    <w:rsid w:val="006F1467"/>
    <w:rsid w:val="006F170A"/>
    <w:rsid w:val="006F1893"/>
    <w:rsid w:val="006F1A17"/>
    <w:rsid w:val="006F1A2A"/>
    <w:rsid w:val="006F1B45"/>
    <w:rsid w:val="006F1B7C"/>
    <w:rsid w:val="006F1C81"/>
    <w:rsid w:val="006F1CC9"/>
    <w:rsid w:val="006F1CD9"/>
    <w:rsid w:val="006F1DE9"/>
    <w:rsid w:val="006F1F06"/>
    <w:rsid w:val="006F1F16"/>
    <w:rsid w:val="006F1FB9"/>
    <w:rsid w:val="006F213C"/>
    <w:rsid w:val="006F214E"/>
    <w:rsid w:val="006F22A5"/>
    <w:rsid w:val="006F23CD"/>
    <w:rsid w:val="006F23F6"/>
    <w:rsid w:val="006F24F3"/>
    <w:rsid w:val="006F251F"/>
    <w:rsid w:val="006F2625"/>
    <w:rsid w:val="006F268C"/>
    <w:rsid w:val="006F2694"/>
    <w:rsid w:val="006F2B36"/>
    <w:rsid w:val="006F2B8A"/>
    <w:rsid w:val="006F2B9D"/>
    <w:rsid w:val="006F2C0B"/>
    <w:rsid w:val="006F2C1A"/>
    <w:rsid w:val="006F2DF1"/>
    <w:rsid w:val="006F2EA1"/>
    <w:rsid w:val="006F2EFC"/>
    <w:rsid w:val="006F2F81"/>
    <w:rsid w:val="006F30BC"/>
    <w:rsid w:val="006F30C5"/>
    <w:rsid w:val="006F3167"/>
    <w:rsid w:val="006F321D"/>
    <w:rsid w:val="006F32AB"/>
    <w:rsid w:val="006F330B"/>
    <w:rsid w:val="006F3475"/>
    <w:rsid w:val="006F347A"/>
    <w:rsid w:val="006F354C"/>
    <w:rsid w:val="006F36CD"/>
    <w:rsid w:val="006F376F"/>
    <w:rsid w:val="006F380D"/>
    <w:rsid w:val="006F38AD"/>
    <w:rsid w:val="006F3B88"/>
    <w:rsid w:val="006F3C43"/>
    <w:rsid w:val="006F3C50"/>
    <w:rsid w:val="006F3C5F"/>
    <w:rsid w:val="006F3F38"/>
    <w:rsid w:val="006F40FB"/>
    <w:rsid w:val="006F4238"/>
    <w:rsid w:val="006F442F"/>
    <w:rsid w:val="006F45E0"/>
    <w:rsid w:val="006F472F"/>
    <w:rsid w:val="006F47AC"/>
    <w:rsid w:val="006F47DB"/>
    <w:rsid w:val="006F488E"/>
    <w:rsid w:val="006F4924"/>
    <w:rsid w:val="006F4931"/>
    <w:rsid w:val="006F4989"/>
    <w:rsid w:val="006F49B3"/>
    <w:rsid w:val="006F4B85"/>
    <w:rsid w:val="006F4BBF"/>
    <w:rsid w:val="006F4BF2"/>
    <w:rsid w:val="006F4D12"/>
    <w:rsid w:val="006F4D67"/>
    <w:rsid w:val="006F4E48"/>
    <w:rsid w:val="006F4F16"/>
    <w:rsid w:val="006F4F98"/>
    <w:rsid w:val="006F4FF0"/>
    <w:rsid w:val="006F500A"/>
    <w:rsid w:val="006F5015"/>
    <w:rsid w:val="006F5031"/>
    <w:rsid w:val="006F515F"/>
    <w:rsid w:val="006F51B2"/>
    <w:rsid w:val="006F5249"/>
    <w:rsid w:val="006F5353"/>
    <w:rsid w:val="006F5466"/>
    <w:rsid w:val="006F54FA"/>
    <w:rsid w:val="006F567F"/>
    <w:rsid w:val="006F56C6"/>
    <w:rsid w:val="006F5791"/>
    <w:rsid w:val="006F58CC"/>
    <w:rsid w:val="006F5A55"/>
    <w:rsid w:val="006F5CF1"/>
    <w:rsid w:val="006F5D42"/>
    <w:rsid w:val="006F5D58"/>
    <w:rsid w:val="006F5DBA"/>
    <w:rsid w:val="006F5DBC"/>
    <w:rsid w:val="006F5EBB"/>
    <w:rsid w:val="006F5F5F"/>
    <w:rsid w:val="006F600D"/>
    <w:rsid w:val="006F6095"/>
    <w:rsid w:val="006F63A7"/>
    <w:rsid w:val="006F63CA"/>
    <w:rsid w:val="006F658C"/>
    <w:rsid w:val="006F65D4"/>
    <w:rsid w:val="006F65E6"/>
    <w:rsid w:val="006F663C"/>
    <w:rsid w:val="006F682B"/>
    <w:rsid w:val="006F6975"/>
    <w:rsid w:val="006F6AA6"/>
    <w:rsid w:val="006F6AF8"/>
    <w:rsid w:val="006F6B65"/>
    <w:rsid w:val="006F6DA8"/>
    <w:rsid w:val="006F6DAB"/>
    <w:rsid w:val="006F6E01"/>
    <w:rsid w:val="006F6EDC"/>
    <w:rsid w:val="006F6F7B"/>
    <w:rsid w:val="006F6FC5"/>
    <w:rsid w:val="006F704A"/>
    <w:rsid w:val="006F7330"/>
    <w:rsid w:val="006F737F"/>
    <w:rsid w:val="006F73AD"/>
    <w:rsid w:val="006F747A"/>
    <w:rsid w:val="006F755B"/>
    <w:rsid w:val="006F76B5"/>
    <w:rsid w:val="006F7794"/>
    <w:rsid w:val="006F77FE"/>
    <w:rsid w:val="006F78EA"/>
    <w:rsid w:val="006F7B39"/>
    <w:rsid w:val="006F7BCB"/>
    <w:rsid w:val="006F7C43"/>
    <w:rsid w:val="006F7C50"/>
    <w:rsid w:val="006F7C72"/>
    <w:rsid w:val="006F7C87"/>
    <w:rsid w:val="006F7CF4"/>
    <w:rsid w:val="006F7D12"/>
    <w:rsid w:val="006F7EDD"/>
    <w:rsid w:val="006F7F54"/>
    <w:rsid w:val="006F7F6A"/>
    <w:rsid w:val="00700090"/>
    <w:rsid w:val="007000D0"/>
    <w:rsid w:val="007001AD"/>
    <w:rsid w:val="007002C4"/>
    <w:rsid w:val="0070034F"/>
    <w:rsid w:val="00700389"/>
    <w:rsid w:val="007003CF"/>
    <w:rsid w:val="00700528"/>
    <w:rsid w:val="00700672"/>
    <w:rsid w:val="00700834"/>
    <w:rsid w:val="007008FD"/>
    <w:rsid w:val="00700900"/>
    <w:rsid w:val="00700AA7"/>
    <w:rsid w:val="00700B69"/>
    <w:rsid w:val="00700B90"/>
    <w:rsid w:val="00700C3A"/>
    <w:rsid w:val="00700C52"/>
    <w:rsid w:val="00700DAF"/>
    <w:rsid w:val="00700EF0"/>
    <w:rsid w:val="00700F09"/>
    <w:rsid w:val="0070128A"/>
    <w:rsid w:val="007012ED"/>
    <w:rsid w:val="0070139A"/>
    <w:rsid w:val="0070144D"/>
    <w:rsid w:val="00701488"/>
    <w:rsid w:val="00701514"/>
    <w:rsid w:val="00701517"/>
    <w:rsid w:val="00701547"/>
    <w:rsid w:val="007017D1"/>
    <w:rsid w:val="00701914"/>
    <w:rsid w:val="0070191D"/>
    <w:rsid w:val="00701ACB"/>
    <w:rsid w:val="00701CA0"/>
    <w:rsid w:val="00701D28"/>
    <w:rsid w:val="00701E0F"/>
    <w:rsid w:val="00702123"/>
    <w:rsid w:val="007021BD"/>
    <w:rsid w:val="007021FC"/>
    <w:rsid w:val="007024D1"/>
    <w:rsid w:val="007025FF"/>
    <w:rsid w:val="00702602"/>
    <w:rsid w:val="00702620"/>
    <w:rsid w:val="0070262C"/>
    <w:rsid w:val="00702781"/>
    <w:rsid w:val="0070282F"/>
    <w:rsid w:val="007029CD"/>
    <w:rsid w:val="00702A4A"/>
    <w:rsid w:val="00702BCC"/>
    <w:rsid w:val="00702DEA"/>
    <w:rsid w:val="00702E8D"/>
    <w:rsid w:val="00702F23"/>
    <w:rsid w:val="00702F97"/>
    <w:rsid w:val="0070306A"/>
    <w:rsid w:val="007033C5"/>
    <w:rsid w:val="007034BD"/>
    <w:rsid w:val="007034DC"/>
    <w:rsid w:val="007035F9"/>
    <w:rsid w:val="007036C9"/>
    <w:rsid w:val="00703748"/>
    <w:rsid w:val="00703815"/>
    <w:rsid w:val="00703816"/>
    <w:rsid w:val="0070383F"/>
    <w:rsid w:val="00703939"/>
    <w:rsid w:val="0070399E"/>
    <w:rsid w:val="00703A1F"/>
    <w:rsid w:val="00703A48"/>
    <w:rsid w:val="00703A64"/>
    <w:rsid w:val="00703AFE"/>
    <w:rsid w:val="00703B64"/>
    <w:rsid w:val="00703BE3"/>
    <w:rsid w:val="00703C63"/>
    <w:rsid w:val="00703C97"/>
    <w:rsid w:val="00703E50"/>
    <w:rsid w:val="00704023"/>
    <w:rsid w:val="007042B8"/>
    <w:rsid w:val="00704340"/>
    <w:rsid w:val="0070443F"/>
    <w:rsid w:val="007044BE"/>
    <w:rsid w:val="007045A6"/>
    <w:rsid w:val="0070479B"/>
    <w:rsid w:val="007047D2"/>
    <w:rsid w:val="007048B5"/>
    <w:rsid w:val="00704B68"/>
    <w:rsid w:val="00704CB4"/>
    <w:rsid w:val="00704D7F"/>
    <w:rsid w:val="00704DF8"/>
    <w:rsid w:val="00704FA1"/>
    <w:rsid w:val="00704FC9"/>
    <w:rsid w:val="0070507D"/>
    <w:rsid w:val="0070517C"/>
    <w:rsid w:val="007051D0"/>
    <w:rsid w:val="0070524A"/>
    <w:rsid w:val="00705284"/>
    <w:rsid w:val="0070528F"/>
    <w:rsid w:val="00705312"/>
    <w:rsid w:val="0070535D"/>
    <w:rsid w:val="00705399"/>
    <w:rsid w:val="007053E5"/>
    <w:rsid w:val="007054CC"/>
    <w:rsid w:val="00705502"/>
    <w:rsid w:val="00705730"/>
    <w:rsid w:val="0070578E"/>
    <w:rsid w:val="007057F5"/>
    <w:rsid w:val="00705805"/>
    <w:rsid w:val="00705852"/>
    <w:rsid w:val="0070586D"/>
    <w:rsid w:val="007058DD"/>
    <w:rsid w:val="0070594E"/>
    <w:rsid w:val="00705983"/>
    <w:rsid w:val="00705999"/>
    <w:rsid w:val="00705A8F"/>
    <w:rsid w:val="00705D81"/>
    <w:rsid w:val="00705D95"/>
    <w:rsid w:val="00706086"/>
    <w:rsid w:val="007060C6"/>
    <w:rsid w:val="007061CD"/>
    <w:rsid w:val="00706426"/>
    <w:rsid w:val="007065B2"/>
    <w:rsid w:val="00706794"/>
    <w:rsid w:val="007067E8"/>
    <w:rsid w:val="00706A26"/>
    <w:rsid w:val="00706A49"/>
    <w:rsid w:val="00706C1B"/>
    <w:rsid w:val="00706C75"/>
    <w:rsid w:val="00706CC6"/>
    <w:rsid w:val="00706D6E"/>
    <w:rsid w:val="00706D97"/>
    <w:rsid w:val="00706F54"/>
    <w:rsid w:val="007070CB"/>
    <w:rsid w:val="007072F8"/>
    <w:rsid w:val="00707312"/>
    <w:rsid w:val="00707384"/>
    <w:rsid w:val="00707558"/>
    <w:rsid w:val="007075B3"/>
    <w:rsid w:val="007075E4"/>
    <w:rsid w:val="00707982"/>
    <w:rsid w:val="00707A5D"/>
    <w:rsid w:val="00707B6D"/>
    <w:rsid w:val="00707C24"/>
    <w:rsid w:val="00707C3E"/>
    <w:rsid w:val="00707C7D"/>
    <w:rsid w:val="00707C8A"/>
    <w:rsid w:val="00707C98"/>
    <w:rsid w:val="00707EA3"/>
    <w:rsid w:val="00707F05"/>
    <w:rsid w:val="0071035C"/>
    <w:rsid w:val="0071037A"/>
    <w:rsid w:val="0071040C"/>
    <w:rsid w:val="007104E0"/>
    <w:rsid w:val="007104EB"/>
    <w:rsid w:val="0071055F"/>
    <w:rsid w:val="007105C1"/>
    <w:rsid w:val="007105FE"/>
    <w:rsid w:val="00710750"/>
    <w:rsid w:val="0071088E"/>
    <w:rsid w:val="007108B1"/>
    <w:rsid w:val="007109D0"/>
    <w:rsid w:val="00710AC0"/>
    <w:rsid w:val="00710B4E"/>
    <w:rsid w:val="00710CA6"/>
    <w:rsid w:val="00710DB3"/>
    <w:rsid w:val="00710F29"/>
    <w:rsid w:val="00711203"/>
    <w:rsid w:val="00711216"/>
    <w:rsid w:val="0071134D"/>
    <w:rsid w:val="007114B2"/>
    <w:rsid w:val="007114F6"/>
    <w:rsid w:val="007114F8"/>
    <w:rsid w:val="007115E6"/>
    <w:rsid w:val="007116BF"/>
    <w:rsid w:val="00711878"/>
    <w:rsid w:val="00711887"/>
    <w:rsid w:val="007118D1"/>
    <w:rsid w:val="00711959"/>
    <w:rsid w:val="007119F8"/>
    <w:rsid w:val="00711B9A"/>
    <w:rsid w:val="00711C91"/>
    <w:rsid w:val="00711FB0"/>
    <w:rsid w:val="007120C5"/>
    <w:rsid w:val="00712287"/>
    <w:rsid w:val="007122E7"/>
    <w:rsid w:val="00712341"/>
    <w:rsid w:val="00712360"/>
    <w:rsid w:val="00712398"/>
    <w:rsid w:val="007123D1"/>
    <w:rsid w:val="007124C2"/>
    <w:rsid w:val="0071256B"/>
    <w:rsid w:val="0071259A"/>
    <w:rsid w:val="007125C5"/>
    <w:rsid w:val="00712693"/>
    <w:rsid w:val="007128BE"/>
    <w:rsid w:val="00712A80"/>
    <w:rsid w:val="00712B0B"/>
    <w:rsid w:val="00712C4C"/>
    <w:rsid w:val="00712D6E"/>
    <w:rsid w:val="00712DA6"/>
    <w:rsid w:val="00712DF1"/>
    <w:rsid w:val="00712F15"/>
    <w:rsid w:val="00712F23"/>
    <w:rsid w:val="00713208"/>
    <w:rsid w:val="00713307"/>
    <w:rsid w:val="007134D9"/>
    <w:rsid w:val="007137BD"/>
    <w:rsid w:val="0071383D"/>
    <w:rsid w:val="00713868"/>
    <w:rsid w:val="00713B91"/>
    <w:rsid w:val="00713E34"/>
    <w:rsid w:val="00713EEB"/>
    <w:rsid w:val="00713FA0"/>
    <w:rsid w:val="00714036"/>
    <w:rsid w:val="00714136"/>
    <w:rsid w:val="007142A8"/>
    <w:rsid w:val="00714350"/>
    <w:rsid w:val="007143B4"/>
    <w:rsid w:val="007143FA"/>
    <w:rsid w:val="0071453C"/>
    <w:rsid w:val="0071460F"/>
    <w:rsid w:val="00714678"/>
    <w:rsid w:val="0071477D"/>
    <w:rsid w:val="0071478E"/>
    <w:rsid w:val="00714842"/>
    <w:rsid w:val="007148AC"/>
    <w:rsid w:val="00714AAA"/>
    <w:rsid w:val="00714AC1"/>
    <w:rsid w:val="00714D8B"/>
    <w:rsid w:val="00715022"/>
    <w:rsid w:val="007150E2"/>
    <w:rsid w:val="007151AC"/>
    <w:rsid w:val="007151C7"/>
    <w:rsid w:val="0071526B"/>
    <w:rsid w:val="007152DE"/>
    <w:rsid w:val="007152F9"/>
    <w:rsid w:val="00715338"/>
    <w:rsid w:val="0071534A"/>
    <w:rsid w:val="007153B0"/>
    <w:rsid w:val="00715544"/>
    <w:rsid w:val="0071555A"/>
    <w:rsid w:val="007156AD"/>
    <w:rsid w:val="007156D4"/>
    <w:rsid w:val="0071592C"/>
    <w:rsid w:val="00715A22"/>
    <w:rsid w:val="00715CAD"/>
    <w:rsid w:val="00715CCB"/>
    <w:rsid w:val="00715E57"/>
    <w:rsid w:val="0071617C"/>
    <w:rsid w:val="0071625A"/>
    <w:rsid w:val="007162A6"/>
    <w:rsid w:val="00716309"/>
    <w:rsid w:val="00716412"/>
    <w:rsid w:val="0071644E"/>
    <w:rsid w:val="0071645A"/>
    <w:rsid w:val="007166E6"/>
    <w:rsid w:val="007169B4"/>
    <w:rsid w:val="00716C04"/>
    <w:rsid w:val="00716C82"/>
    <w:rsid w:val="00716D55"/>
    <w:rsid w:val="00716D74"/>
    <w:rsid w:val="00716E75"/>
    <w:rsid w:val="00716EC0"/>
    <w:rsid w:val="00716F6C"/>
    <w:rsid w:val="00717065"/>
    <w:rsid w:val="007172A8"/>
    <w:rsid w:val="00717303"/>
    <w:rsid w:val="00717326"/>
    <w:rsid w:val="00717358"/>
    <w:rsid w:val="00717482"/>
    <w:rsid w:val="00717624"/>
    <w:rsid w:val="007176B3"/>
    <w:rsid w:val="007176FE"/>
    <w:rsid w:val="00717755"/>
    <w:rsid w:val="00717785"/>
    <w:rsid w:val="007178C9"/>
    <w:rsid w:val="00717A82"/>
    <w:rsid w:val="00717ACC"/>
    <w:rsid w:val="00717B7F"/>
    <w:rsid w:val="00717BBE"/>
    <w:rsid w:val="00717CB1"/>
    <w:rsid w:val="00717EA5"/>
    <w:rsid w:val="00717ED5"/>
    <w:rsid w:val="00717F40"/>
    <w:rsid w:val="00717FE1"/>
    <w:rsid w:val="0072023B"/>
    <w:rsid w:val="00720326"/>
    <w:rsid w:val="007203AF"/>
    <w:rsid w:val="007203D3"/>
    <w:rsid w:val="007204B6"/>
    <w:rsid w:val="00720709"/>
    <w:rsid w:val="00720752"/>
    <w:rsid w:val="00720B5F"/>
    <w:rsid w:val="00720BEE"/>
    <w:rsid w:val="00720C17"/>
    <w:rsid w:val="00720C55"/>
    <w:rsid w:val="00720CF6"/>
    <w:rsid w:val="00720D4A"/>
    <w:rsid w:val="00720DCF"/>
    <w:rsid w:val="00720F4C"/>
    <w:rsid w:val="00721029"/>
    <w:rsid w:val="00721041"/>
    <w:rsid w:val="0072116C"/>
    <w:rsid w:val="00721176"/>
    <w:rsid w:val="007211D5"/>
    <w:rsid w:val="00721300"/>
    <w:rsid w:val="0072130A"/>
    <w:rsid w:val="00721410"/>
    <w:rsid w:val="00721415"/>
    <w:rsid w:val="0072150D"/>
    <w:rsid w:val="00721595"/>
    <w:rsid w:val="007215C0"/>
    <w:rsid w:val="007215C9"/>
    <w:rsid w:val="0072175B"/>
    <w:rsid w:val="0072180E"/>
    <w:rsid w:val="0072182F"/>
    <w:rsid w:val="00721842"/>
    <w:rsid w:val="007219F5"/>
    <w:rsid w:val="00721AFC"/>
    <w:rsid w:val="00721B12"/>
    <w:rsid w:val="00721B7A"/>
    <w:rsid w:val="00721BD1"/>
    <w:rsid w:val="00721BEA"/>
    <w:rsid w:val="00721E4A"/>
    <w:rsid w:val="00721E4C"/>
    <w:rsid w:val="00721E6C"/>
    <w:rsid w:val="00721F0B"/>
    <w:rsid w:val="00722021"/>
    <w:rsid w:val="00722122"/>
    <w:rsid w:val="00722274"/>
    <w:rsid w:val="00722446"/>
    <w:rsid w:val="0072256C"/>
    <w:rsid w:val="00722ABE"/>
    <w:rsid w:val="00722B70"/>
    <w:rsid w:val="00722B8D"/>
    <w:rsid w:val="00722B93"/>
    <w:rsid w:val="00722D0A"/>
    <w:rsid w:val="00722E08"/>
    <w:rsid w:val="0072302F"/>
    <w:rsid w:val="00723078"/>
    <w:rsid w:val="007231F0"/>
    <w:rsid w:val="007232BD"/>
    <w:rsid w:val="00723314"/>
    <w:rsid w:val="00723611"/>
    <w:rsid w:val="0072364C"/>
    <w:rsid w:val="0072375D"/>
    <w:rsid w:val="00723802"/>
    <w:rsid w:val="00723839"/>
    <w:rsid w:val="007238D7"/>
    <w:rsid w:val="00723978"/>
    <w:rsid w:val="00723984"/>
    <w:rsid w:val="00723985"/>
    <w:rsid w:val="00723A01"/>
    <w:rsid w:val="00723A68"/>
    <w:rsid w:val="00723A7A"/>
    <w:rsid w:val="00723A8D"/>
    <w:rsid w:val="00723C3A"/>
    <w:rsid w:val="00723D56"/>
    <w:rsid w:val="00723D61"/>
    <w:rsid w:val="00723F47"/>
    <w:rsid w:val="00723F55"/>
    <w:rsid w:val="0072407D"/>
    <w:rsid w:val="007240D4"/>
    <w:rsid w:val="00724183"/>
    <w:rsid w:val="0072422B"/>
    <w:rsid w:val="00724257"/>
    <w:rsid w:val="0072427D"/>
    <w:rsid w:val="0072441D"/>
    <w:rsid w:val="00724527"/>
    <w:rsid w:val="00724539"/>
    <w:rsid w:val="007245A7"/>
    <w:rsid w:val="00724649"/>
    <w:rsid w:val="00724659"/>
    <w:rsid w:val="00724724"/>
    <w:rsid w:val="00724751"/>
    <w:rsid w:val="007248CF"/>
    <w:rsid w:val="00724994"/>
    <w:rsid w:val="00724A54"/>
    <w:rsid w:val="00724B59"/>
    <w:rsid w:val="00724BA5"/>
    <w:rsid w:val="00724CE4"/>
    <w:rsid w:val="00724D8D"/>
    <w:rsid w:val="00724D99"/>
    <w:rsid w:val="00724DAD"/>
    <w:rsid w:val="00724FBA"/>
    <w:rsid w:val="007250A2"/>
    <w:rsid w:val="0072540A"/>
    <w:rsid w:val="00725457"/>
    <w:rsid w:val="0072550F"/>
    <w:rsid w:val="0072551A"/>
    <w:rsid w:val="0072560E"/>
    <w:rsid w:val="00725619"/>
    <w:rsid w:val="00725816"/>
    <w:rsid w:val="0072585C"/>
    <w:rsid w:val="0072599D"/>
    <w:rsid w:val="00725A4B"/>
    <w:rsid w:val="00725AFC"/>
    <w:rsid w:val="00725BA3"/>
    <w:rsid w:val="00725D4C"/>
    <w:rsid w:val="00725F67"/>
    <w:rsid w:val="00725FDD"/>
    <w:rsid w:val="00726023"/>
    <w:rsid w:val="0072610C"/>
    <w:rsid w:val="00726198"/>
    <w:rsid w:val="007261B8"/>
    <w:rsid w:val="0072632D"/>
    <w:rsid w:val="00726374"/>
    <w:rsid w:val="00726472"/>
    <w:rsid w:val="007264BF"/>
    <w:rsid w:val="007264C5"/>
    <w:rsid w:val="0072656F"/>
    <w:rsid w:val="00726615"/>
    <w:rsid w:val="0072689D"/>
    <w:rsid w:val="0072691A"/>
    <w:rsid w:val="0072699D"/>
    <w:rsid w:val="00726A72"/>
    <w:rsid w:val="00726B4E"/>
    <w:rsid w:val="00726C2D"/>
    <w:rsid w:val="00726C8B"/>
    <w:rsid w:val="00726D59"/>
    <w:rsid w:val="00726E5B"/>
    <w:rsid w:val="00726E7F"/>
    <w:rsid w:val="00727002"/>
    <w:rsid w:val="007270AF"/>
    <w:rsid w:val="007270E8"/>
    <w:rsid w:val="007274AE"/>
    <w:rsid w:val="0072774D"/>
    <w:rsid w:val="00727793"/>
    <w:rsid w:val="00727855"/>
    <w:rsid w:val="00727892"/>
    <w:rsid w:val="00727895"/>
    <w:rsid w:val="0072790B"/>
    <w:rsid w:val="0072797E"/>
    <w:rsid w:val="0072798A"/>
    <w:rsid w:val="007279FC"/>
    <w:rsid w:val="00727A50"/>
    <w:rsid w:val="00727BAA"/>
    <w:rsid w:val="00727BEF"/>
    <w:rsid w:val="00727CD4"/>
    <w:rsid w:val="00727D1F"/>
    <w:rsid w:val="00727D2D"/>
    <w:rsid w:val="00727EB7"/>
    <w:rsid w:val="00727F52"/>
    <w:rsid w:val="00727FBA"/>
    <w:rsid w:val="007301D2"/>
    <w:rsid w:val="00730329"/>
    <w:rsid w:val="007304A0"/>
    <w:rsid w:val="0073068A"/>
    <w:rsid w:val="007306C9"/>
    <w:rsid w:val="00730767"/>
    <w:rsid w:val="00730879"/>
    <w:rsid w:val="00730911"/>
    <w:rsid w:val="007309D9"/>
    <w:rsid w:val="00730A76"/>
    <w:rsid w:val="00730B73"/>
    <w:rsid w:val="00730E97"/>
    <w:rsid w:val="00730EE1"/>
    <w:rsid w:val="00731100"/>
    <w:rsid w:val="0073119F"/>
    <w:rsid w:val="007313AC"/>
    <w:rsid w:val="007313B3"/>
    <w:rsid w:val="007314DF"/>
    <w:rsid w:val="007315B2"/>
    <w:rsid w:val="007315D5"/>
    <w:rsid w:val="0073162D"/>
    <w:rsid w:val="0073166E"/>
    <w:rsid w:val="007316D5"/>
    <w:rsid w:val="007316DB"/>
    <w:rsid w:val="0073179B"/>
    <w:rsid w:val="007317E1"/>
    <w:rsid w:val="007318B3"/>
    <w:rsid w:val="00731A20"/>
    <w:rsid w:val="00731A75"/>
    <w:rsid w:val="00731A9A"/>
    <w:rsid w:val="00731B09"/>
    <w:rsid w:val="00731DF8"/>
    <w:rsid w:val="00731EC2"/>
    <w:rsid w:val="00731F06"/>
    <w:rsid w:val="00731F7E"/>
    <w:rsid w:val="00732333"/>
    <w:rsid w:val="007325D6"/>
    <w:rsid w:val="007327E7"/>
    <w:rsid w:val="00732824"/>
    <w:rsid w:val="00732AE6"/>
    <w:rsid w:val="00732B0B"/>
    <w:rsid w:val="00732BA6"/>
    <w:rsid w:val="00732C0B"/>
    <w:rsid w:val="00732C50"/>
    <w:rsid w:val="00732C5C"/>
    <w:rsid w:val="00732DAE"/>
    <w:rsid w:val="00732DED"/>
    <w:rsid w:val="007330C5"/>
    <w:rsid w:val="00733158"/>
    <w:rsid w:val="007331A0"/>
    <w:rsid w:val="007331C8"/>
    <w:rsid w:val="0073325F"/>
    <w:rsid w:val="00733342"/>
    <w:rsid w:val="0073335E"/>
    <w:rsid w:val="00733495"/>
    <w:rsid w:val="00733498"/>
    <w:rsid w:val="007334C5"/>
    <w:rsid w:val="007336FA"/>
    <w:rsid w:val="007339E6"/>
    <w:rsid w:val="00733C5C"/>
    <w:rsid w:val="00733CBF"/>
    <w:rsid w:val="00733D6E"/>
    <w:rsid w:val="00733DE2"/>
    <w:rsid w:val="00733E02"/>
    <w:rsid w:val="00733E99"/>
    <w:rsid w:val="00733ECB"/>
    <w:rsid w:val="00733EE2"/>
    <w:rsid w:val="00733F2C"/>
    <w:rsid w:val="00733FA5"/>
    <w:rsid w:val="00734086"/>
    <w:rsid w:val="007340F7"/>
    <w:rsid w:val="00734111"/>
    <w:rsid w:val="00734143"/>
    <w:rsid w:val="007342BD"/>
    <w:rsid w:val="0073441E"/>
    <w:rsid w:val="00734567"/>
    <w:rsid w:val="007345AA"/>
    <w:rsid w:val="0073479E"/>
    <w:rsid w:val="00734847"/>
    <w:rsid w:val="00734931"/>
    <w:rsid w:val="00734A36"/>
    <w:rsid w:val="00734E67"/>
    <w:rsid w:val="00734EB9"/>
    <w:rsid w:val="00734F0C"/>
    <w:rsid w:val="00734F38"/>
    <w:rsid w:val="00735314"/>
    <w:rsid w:val="007353D3"/>
    <w:rsid w:val="0073540A"/>
    <w:rsid w:val="0073551A"/>
    <w:rsid w:val="007355EE"/>
    <w:rsid w:val="0073580F"/>
    <w:rsid w:val="00735832"/>
    <w:rsid w:val="0073588B"/>
    <w:rsid w:val="00735AEC"/>
    <w:rsid w:val="00735D9C"/>
    <w:rsid w:val="00735ED1"/>
    <w:rsid w:val="00736131"/>
    <w:rsid w:val="007361FD"/>
    <w:rsid w:val="0073625A"/>
    <w:rsid w:val="00736269"/>
    <w:rsid w:val="00736441"/>
    <w:rsid w:val="0073652C"/>
    <w:rsid w:val="00736577"/>
    <w:rsid w:val="007365BA"/>
    <w:rsid w:val="007365D0"/>
    <w:rsid w:val="00736608"/>
    <w:rsid w:val="00736717"/>
    <w:rsid w:val="007367A2"/>
    <w:rsid w:val="0073686F"/>
    <w:rsid w:val="007368B8"/>
    <w:rsid w:val="00736C33"/>
    <w:rsid w:val="00736C41"/>
    <w:rsid w:val="00736DB7"/>
    <w:rsid w:val="00736DE0"/>
    <w:rsid w:val="00736E8C"/>
    <w:rsid w:val="00737085"/>
    <w:rsid w:val="00737100"/>
    <w:rsid w:val="007371E7"/>
    <w:rsid w:val="007373AC"/>
    <w:rsid w:val="007373FB"/>
    <w:rsid w:val="00737484"/>
    <w:rsid w:val="007379F7"/>
    <w:rsid w:val="00737B9A"/>
    <w:rsid w:val="00737C0F"/>
    <w:rsid w:val="00737C81"/>
    <w:rsid w:val="00737E74"/>
    <w:rsid w:val="00737FDA"/>
    <w:rsid w:val="0074016F"/>
    <w:rsid w:val="00740222"/>
    <w:rsid w:val="00740390"/>
    <w:rsid w:val="007403D5"/>
    <w:rsid w:val="007404BE"/>
    <w:rsid w:val="00740571"/>
    <w:rsid w:val="0074059C"/>
    <w:rsid w:val="007407FC"/>
    <w:rsid w:val="00740854"/>
    <w:rsid w:val="007408D3"/>
    <w:rsid w:val="00740A19"/>
    <w:rsid w:val="00740BFD"/>
    <w:rsid w:val="00740C66"/>
    <w:rsid w:val="00740E01"/>
    <w:rsid w:val="00740F08"/>
    <w:rsid w:val="00740FF8"/>
    <w:rsid w:val="00741124"/>
    <w:rsid w:val="007411C1"/>
    <w:rsid w:val="007413B5"/>
    <w:rsid w:val="00741422"/>
    <w:rsid w:val="00741527"/>
    <w:rsid w:val="007415F2"/>
    <w:rsid w:val="007415FC"/>
    <w:rsid w:val="0074163A"/>
    <w:rsid w:val="007416C0"/>
    <w:rsid w:val="007418D0"/>
    <w:rsid w:val="00741900"/>
    <w:rsid w:val="00741AE7"/>
    <w:rsid w:val="00741C02"/>
    <w:rsid w:val="00741C5C"/>
    <w:rsid w:val="00741C70"/>
    <w:rsid w:val="00741EC5"/>
    <w:rsid w:val="00742073"/>
    <w:rsid w:val="00742254"/>
    <w:rsid w:val="0074225F"/>
    <w:rsid w:val="007423B8"/>
    <w:rsid w:val="007424A4"/>
    <w:rsid w:val="007424B4"/>
    <w:rsid w:val="0074255F"/>
    <w:rsid w:val="007425D2"/>
    <w:rsid w:val="00742622"/>
    <w:rsid w:val="0074279F"/>
    <w:rsid w:val="00742855"/>
    <w:rsid w:val="0074286F"/>
    <w:rsid w:val="00742A20"/>
    <w:rsid w:val="00742AD8"/>
    <w:rsid w:val="00742CAC"/>
    <w:rsid w:val="00742E13"/>
    <w:rsid w:val="00742E96"/>
    <w:rsid w:val="00742FC0"/>
    <w:rsid w:val="00742FC1"/>
    <w:rsid w:val="00742FC7"/>
    <w:rsid w:val="0074304F"/>
    <w:rsid w:val="00743151"/>
    <w:rsid w:val="007431C1"/>
    <w:rsid w:val="00743555"/>
    <w:rsid w:val="00743559"/>
    <w:rsid w:val="0074360D"/>
    <w:rsid w:val="0074372E"/>
    <w:rsid w:val="007437A4"/>
    <w:rsid w:val="00743846"/>
    <w:rsid w:val="0074389E"/>
    <w:rsid w:val="007439BF"/>
    <w:rsid w:val="00743AC2"/>
    <w:rsid w:val="00743E1B"/>
    <w:rsid w:val="00743ED1"/>
    <w:rsid w:val="00743F0E"/>
    <w:rsid w:val="00743F2B"/>
    <w:rsid w:val="00743F7D"/>
    <w:rsid w:val="00743F9A"/>
    <w:rsid w:val="0074415E"/>
    <w:rsid w:val="00744581"/>
    <w:rsid w:val="0074479F"/>
    <w:rsid w:val="0074487A"/>
    <w:rsid w:val="007449A9"/>
    <w:rsid w:val="007449B9"/>
    <w:rsid w:val="007449C1"/>
    <w:rsid w:val="00744A2C"/>
    <w:rsid w:val="00744B8B"/>
    <w:rsid w:val="00744C0F"/>
    <w:rsid w:val="00744C52"/>
    <w:rsid w:val="00744C96"/>
    <w:rsid w:val="00744D56"/>
    <w:rsid w:val="00744E35"/>
    <w:rsid w:val="00744E76"/>
    <w:rsid w:val="00744EBA"/>
    <w:rsid w:val="00744F36"/>
    <w:rsid w:val="00744F53"/>
    <w:rsid w:val="00744F97"/>
    <w:rsid w:val="0074511C"/>
    <w:rsid w:val="007453B1"/>
    <w:rsid w:val="007453B3"/>
    <w:rsid w:val="007454F9"/>
    <w:rsid w:val="007455BE"/>
    <w:rsid w:val="007456A8"/>
    <w:rsid w:val="007456EA"/>
    <w:rsid w:val="0074573D"/>
    <w:rsid w:val="007457FB"/>
    <w:rsid w:val="0074599C"/>
    <w:rsid w:val="00745AA7"/>
    <w:rsid w:val="00745AD7"/>
    <w:rsid w:val="00745ADB"/>
    <w:rsid w:val="00745BB2"/>
    <w:rsid w:val="00745BBB"/>
    <w:rsid w:val="00745C45"/>
    <w:rsid w:val="00745CA6"/>
    <w:rsid w:val="00745CCD"/>
    <w:rsid w:val="00745D1D"/>
    <w:rsid w:val="00745E34"/>
    <w:rsid w:val="00745F0B"/>
    <w:rsid w:val="00745FB2"/>
    <w:rsid w:val="007460FD"/>
    <w:rsid w:val="0074617D"/>
    <w:rsid w:val="00746210"/>
    <w:rsid w:val="00746271"/>
    <w:rsid w:val="0074630B"/>
    <w:rsid w:val="00746683"/>
    <w:rsid w:val="00746935"/>
    <w:rsid w:val="0074694B"/>
    <w:rsid w:val="007469C2"/>
    <w:rsid w:val="00746B95"/>
    <w:rsid w:val="00746BE5"/>
    <w:rsid w:val="00746C15"/>
    <w:rsid w:val="00746C47"/>
    <w:rsid w:val="00746C53"/>
    <w:rsid w:val="00746CEC"/>
    <w:rsid w:val="00746E80"/>
    <w:rsid w:val="00746EA1"/>
    <w:rsid w:val="00746F15"/>
    <w:rsid w:val="00746F29"/>
    <w:rsid w:val="00746FB7"/>
    <w:rsid w:val="00746FE7"/>
    <w:rsid w:val="00747203"/>
    <w:rsid w:val="0074727F"/>
    <w:rsid w:val="00747391"/>
    <w:rsid w:val="007474C6"/>
    <w:rsid w:val="00747549"/>
    <w:rsid w:val="007476DA"/>
    <w:rsid w:val="00747841"/>
    <w:rsid w:val="00747890"/>
    <w:rsid w:val="007478A9"/>
    <w:rsid w:val="007478C0"/>
    <w:rsid w:val="007478CC"/>
    <w:rsid w:val="007479AD"/>
    <w:rsid w:val="00747A3C"/>
    <w:rsid w:val="00747B0F"/>
    <w:rsid w:val="00747BB9"/>
    <w:rsid w:val="00747BC1"/>
    <w:rsid w:val="00747C03"/>
    <w:rsid w:val="00747D46"/>
    <w:rsid w:val="00747E55"/>
    <w:rsid w:val="00747F0A"/>
    <w:rsid w:val="00747FE5"/>
    <w:rsid w:val="00750067"/>
    <w:rsid w:val="00750077"/>
    <w:rsid w:val="00750081"/>
    <w:rsid w:val="00750266"/>
    <w:rsid w:val="0075030D"/>
    <w:rsid w:val="007503EC"/>
    <w:rsid w:val="0075048A"/>
    <w:rsid w:val="00750582"/>
    <w:rsid w:val="0075062E"/>
    <w:rsid w:val="007506DF"/>
    <w:rsid w:val="00750834"/>
    <w:rsid w:val="00750866"/>
    <w:rsid w:val="007508A5"/>
    <w:rsid w:val="0075090F"/>
    <w:rsid w:val="00750994"/>
    <w:rsid w:val="007509A6"/>
    <w:rsid w:val="00750A16"/>
    <w:rsid w:val="00750B36"/>
    <w:rsid w:val="00750BCC"/>
    <w:rsid w:val="00750CBB"/>
    <w:rsid w:val="00750D93"/>
    <w:rsid w:val="00751018"/>
    <w:rsid w:val="0075104B"/>
    <w:rsid w:val="007511DF"/>
    <w:rsid w:val="00751288"/>
    <w:rsid w:val="00751445"/>
    <w:rsid w:val="007514A5"/>
    <w:rsid w:val="0075157B"/>
    <w:rsid w:val="00751608"/>
    <w:rsid w:val="007516D2"/>
    <w:rsid w:val="0075176A"/>
    <w:rsid w:val="00751825"/>
    <w:rsid w:val="007518B7"/>
    <w:rsid w:val="007518FF"/>
    <w:rsid w:val="00751993"/>
    <w:rsid w:val="007519B3"/>
    <w:rsid w:val="00751A14"/>
    <w:rsid w:val="00751AD6"/>
    <w:rsid w:val="00751C52"/>
    <w:rsid w:val="00751CB7"/>
    <w:rsid w:val="00751D92"/>
    <w:rsid w:val="00751E8A"/>
    <w:rsid w:val="00751F02"/>
    <w:rsid w:val="007520C6"/>
    <w:rsid w:val="0075233F"/>
    <w:rsid w:val="0075249E"/>
    <w:rsid w:val="00752565"/>
    <w:rsid w:val="00752713"/>
    <w:rsid w:val="00752905"/>
    <w:rsid w:val="00752B71"/>
    <w:rsid w:val="00752B73"/>
    <w:rsid w:val="00752BA4"/>
    <w:rsid w:val="00752C2A"/>
    <w:rsid w:val="00752D5C"/>
    <w:rsid w:val="00752DC2"/>
    <w:rsid w:val="00752F04"/>
    <w:rsid w:val="0075302C"/>
    <w:rsid w:val="00753162"/>
    <w:rsid w:val="00753173"/>
    <w:rsid w:val="0075317D"/>
    <w:rsid w:val="007531BF"/>
    <w:rsid w:val="00753397"/>
    <w:rsid w:val="007533B6"/>
    <w:rsid w:val="0075359C"/>
    <w:rsid w:val="007536D5"/>
    <w:rsid w:val="007537BB"/>
    <w:rsid w:val="007538DB"/>
    <w:rsid w:val="0075397F"/>
    <w:rsid w:val="007539E3"/>
    <w:rsid w:val="007539F9"/>
    <w:rsid w:val="00753A96"/>
    <w:rsid w:val="00753CC2"/>
    <w:rsid w:val="00753E43"/>
    <w:rsid w:val="00753F36"/>
    <w:rsid w:val="00753FB0"/>
    <w:rsid w:val="00753FDD"/>
    <w:rsid w:val="00754205"/>
    <w:rsid w:val="007543EF"/>
    <w:rsid w:val="00754431"/>
    <w:rsid w:val="00754446"/>
    <w:rsid w:val="007545FC"/>
    <w:rsid w:val="007546BF"/>
    <w:rsid w:val="007546E4"/>
    <w:rsid w:val="00754899"/>
    <w:rsid w:val="007548A0"/>
    <w:rsid w:val="007548DA"/>
    <w:rsid w:val="00754AD6"/>
    <w:rsid w:val="00754AF4"/>
    <w:rsid w:val="00754C61"/>
    <w:rsid w:val="00754D81"/>
    <w:rsid w:val="00754E00"/>
    <w:rsid w:val="00754F26"/>
    <w:rsid w:val="00755099"/>
    <w:rsid w:val="007550D5"/>
    <w:rsid w:val="007550E6"/>
    <w:rsid w:val="007551D1"/>
    <w:rsid w:val="0075526D"/>
    <w:rsid w:val="007552E3"/>
    <w:rsid w:val="007554F8"/>
    <w:rsid w:val="00755595"/>
    <w:rsid w:val="00755729"/>
    <w:rsid w:val="0075572F"/>
    <w:rsid w:val="007557A7"/>
    <w:rsid w:val="007559A4"/>
    <w:rsid w:val="007559DD"/>
    <w:rsid w:val="00755A0F"/>
    <w:rsid w:val="00755BC2"/>
    <w:rsid w:val="00755BE4"/>
    <w:rsid w:val="00755CF7"/>
    <w:rsid w:val="00755D4E"/>
    <w:rsid w:val="00755F04"/>
    <w:rsid w:val="00755F0F"/>
    <w:rsid w:val="00755F95"/>
    <w:rsid w:val="0075606C"/>
    <w:rsid w:val="00756105"/>
    <w:rsid w:val="00756387"/>
    <w:rsid w:val="007563E8"/>
    <w:rsid w:val="00756542"/>
    <w:rsid w:val="00756635"/>
    <w:rsid w:val="00756666"/>
    <w:rsid w:val="007566C6"/>
    <w:rsid w:val="007567E6"/>
    <w:rsid w:val="0075687F"/>
    <w:rsid w:val="00756B5C"/>
    <w:rsid w:val="00756B73"/>
    <w:rsid w:val="00756D50"/>
    <w:rsid w:val="00756E44"/>
    <w:rsid w:val="00756E47"/>
    <w:rsid w:val="00756E9F"/>
    <w:rsid w:val="00756F94"/>
    <w:rsid w:val="0075704D"/>
    <w:rsid w:val="00757055"/>
    <w:rsid w:val="0075711E"/>
    <w:rsid w:val="0075716E"/>
    <w:rsid w:val="0075727F"/>
    <w:rsid w:val="007574A8"/>
    <w:rsid w:val="00757658"/>
    <w:rsid w:val="00757688"/>
    <w:rsid w:val="007577FA"/>
    <w:rsid w:val="00757836"/>
    <w:rsid w:val="007578A0"/>
    <w:rsid w:val="0075790D"/>
    <w:rsid w:val="007579EE"/>
    <w:rsid w:val="00757A83"/>
    <w:rsid w:val="00757A8B"/>
    <w:rsid w:val="00757AAA"/>
    <w:rsid w:val="00757AF8"/>
    <w:rsid w:val="00757BD4"/>
    <w:rsid w:val="00757C61"/>
    <w:rsid w:val="00757CEC"/>
    <w:rsid w:val="00757D35"/>
    <w:rsid w:val="00757E28"/>
    <w:rsid w:val="00757F46"/>
    <w:rsid w:val="007603C3"/>
    <w:rsid w:val="00760470"/>
    <w:rsid w:val="00760554"/>
    <w:rsid w:val="00760577"/>
    <w:rsid w:val="00760595"/>
    <w:rsid w:val="00760769"/>
    <w:rsid w:val="0076085C"/>
    <w:rsid w:val="00760880"/>
    <w:rsid w:val="00760A0A"/>
    <w:rsid w:val="00760ACC"/>
    <w:rsid w:val="00760C9A"/>
    <w:rsid w:val="00760C9B"/>
    <w:rsid w:val="00760D4F"/>
    <w:rsid w:val="00760D51"/>
    <w:rsid w:val="00761015"/>
    <w:rsid w:val="00761129"/>
    <w:rsid w:val="00761164"/>
    <w:rsid w:val="00761628"/>
    <w:rsid w:val="0076172C"/>
    <w:rsid w:val="007617A0"/>
    <w:rsid w:val="007617DA"/>
    <w:rsid w:val="00761810"/>
    <w:rsid w:val="007619C7"/>
    <w:rsid w:val="00761A25"/>
    <w:rsid w:val="00761A5E"/>
    <w:rsid w:val="00761F04"/>
    <w:rsid w:val="00761F85"/>
    <w:rsid w:val="00762027"/>
    <w:rsid w:val="0076207D"/>
    <w:rsid w:val="00762552"/>
    <w:rsid w:val="00762821"/>
    <w:rsid w:val="007628E9"/>
    <w:rsid w:val="00762A52"/>
    <w:rsid w:val="00762BAE"/>
    <w:rsid w:val="00762BF3"/>
    <w:rsid w:val="00762CC6"/>
    <w:rsid w:val="00762EE8"/>
    <w:rsid w:val="00762F14"/>
    <w:rsid w:val="00763018"/>
    <w:rsid w:val="0076302C"/>
    <w:rsid w:val="0076344E"/>
    <w:rsid w:val="007634A7"/>
    <w:rsid w:val="007634CA"/>
    <w:rsid w:val="007634E0"/>
    <w:rsid w:val="00763612"/>
    <w:rsid w:val="0076370D"/>
    <w:rsid w:val="007637F7"/>
    <w:rsid w:val="0076399C"/>
    <w:rsid w:val="007639C3"/>
    <w:rsid w:val="00763B16"/>
    <w:rsid w:val="00763C8D"/>
    <w:rsid w:val="00763D6E"/>
    <w:rsid w:val="00763D9C"/>
    <w:rsid w:val="00763E57"/>
    <w:rsid w:val="00763E75"/>
    <w:rsid w:val="00763E8D"/>
    <w:rsid w:val="00763E91"/>
    <w:rsid w:val="00764266"/>
    <w:rsid w:val="00764400"/>
    <w:rsid w:val="00764425"/>
    <w:rsid w:val="00764530"/>
    <w:rsid w:val="0076466D"/>
    <w:rsid w:val="0076480F"/>
    <w:rsid w:val="00764871"/>
    <w:rsid w:val="00764925"/>
    <w:rsid w:val="00764A19"/>
    <w:rsid w:val="00764A1A"/>
    <w:rsid w:val="00764A27"/>
    <w:rsid w:val="00764A78"/>
    <w:rsid w:val="00764B45"/>
    <w:rsid w:val="00764BCD"/>
    <w:rsid w:val="00764C63"/>
    <w:rsid w:val="00764C65"/>
    <w:rsid w:val="00764DB4"/>
    <w:rsid w:val="00764DBB"/>
    <w:rsid w:val="00764ED0"/>
    <w:rsid w:val="00764F45"/>
    <w:rsid w:val="0076510F"/>
    <w:rsid w:val="0076526B"/>
    <w:rsid w:val="007652E7"/>
    <w:rsid w:val="007653AC"/>
    <w:rsid w:val="007653CB"/>
    <w:rsid w:val="00765499"/>
    <w:rsid w:val="00765508"/>
    <w:rsid w:val="00765559"/>
    <w:rsid w:val="00765641"/>
    <w:rsid w:val="00765730"/>
    <w:rsid w:val="007658E0"/>
    <w:rsid w:val="00765B7E"/>
    <w:rsid w:val="00765C8F"/>
    <w:rsid w:val="00765CD0"/>
    <w:rsid w:val="00765CE4"/>
    <w:rsid w:val="00765D4F"/>
    <w:rsid w:val="00765F07"/>
    <w:rsid w:val="00765F79"/>
    <w:rsid w:val="00765FED"/>
    <w:rsid w:val="0076601A"/>
    <w:rsid w:val="00766263"/>
    <w:rsid w:val="0076631A"/>
    <w:rsid w:val="00766376"/>
    <w:rsid w:val="007663F5"/>
    <w:rsid w:val="00766498"/>
    <w:rsid w:val="0076649B"/>
    <w:rsid w:val="0076650C"/>
    <w:rsid w:val="00766520"/>
    <w:rsid w:val="0076654E"/>
    <w:rsid w:val="007665A9"/>
    <w:rsid w:val="007665D6"/>
    <w:rsid w:val="007667CA"/>
    <w:rsid w:val="007667CB"/>
    <w:rsid w:val="00766863"/>
    <w:rsid w:val="00766C26"/>
    <w:rsid w:val="00766C96"/>
    <w:rsid w:val="00766CDA"/>
    <w:rsid w:val="00766CEC"/>
    <w:rsid w:val="00766D55"/>
    <w:rsid w:val="00766E8C"/>
    <w:rsid w:val="00766EB6"/>
    <w:rsid w:val="00767021"/>
    <w:rsid w:val="007670FE"/>
    <w:rsid w:val="0076710E"/>
    <w:rsid w:val="00767148"/>
    <w:rsid w:val="007671B1"/>
    <w:rsid w:val="0076723C"/>
    <w:rsid w:val="00767271"/>
    <w:rsid w:val="0076728A"/>
    <w:rsid w:val="00767298"/>
    <w:rsid w:val="00767301"/>
    <w:rsid w:val="00767357"/>
    <w:rsid w:val="0076747B"/>
    <w:rsid w:val="00767499"/>
    <w:rsid w:val="00767667"/>
    <w:rsid w:val="007676F3"/>
    <w:rsid w:val="00767789"/>
    <w:rsid w:val="0076797E"/>
    <w:rsid w:val="00767B2C"/>
    <w:rsid w:val="00767B39"/>
    <w:rsid w:val="00767B78"/>
    <w:rsid w:val="00767D31"/>
    <w:rsid w:val="00767E62"/>
    <w:rsid w:val="00770299"/>
    <w:rsid w:val="00770313"/>
    <w:rsid w:val="0077031B"/>
    <w:rsid w:val="007704C1"/>
    <w:rsid w:val="0077056C"/>
    <w:rsid w:val="00770572"/>
    <w:rsid w:val="00770670"/>
    <w:rsid w:val="00770717"/>
    <w:rsid w:val="00770809"/>
    <w:rsid w:val="007709FE"/>
    <w:rsid w:val="00770A28"/>
    <w:rsid w:val="00770A9D"/>
    <w:rsid w:val="00770BC2"/>
    <w:rsid w:val="00770D84"/>
    <w:rsid w:val="00770DEB"/>
    <w:rsid w:val="00770E71"/>
    <w:rsid w:val="00770EE0"/>
    <w:rsid w:val="00770EE1"/>
    <w:rsid w:val="00770EF1"/>
    <w:rsid w:val="00770F8A"/>
    <w:rsid w:val="00770FA0"/>
    <w:rsid w:val="00770FBD"/>
    <w:rsid w:val="0077103A"/>
    <w:rsid w:val="0077112B"/>
    <w:rsid w:val="00771195"/>
    <w:rsid w:val="0077120A"/>
    <w:rsid w:val="00771296"/>
    <w:rsid w:val="00771304"/>
    <w:rsid w:val="007713CC"/>
    <w:rsid w:val="00771478"/>
    <w:rsid w:val="007715B7"/>
    <w:rsid w:val="007715D6"/>
    <w:rsid w:val="007718BC"/>
    <w:rsid w:val="00771986"/>
    <w:rsid w:val="00771A0E"/>
    <w:rsid w:val="00771A26"/>
    <w:rsid w:val="00771CD2"/>
    <w:rsid w:val="00771E1E"/>
    <w:rsid w:val="00771EDE"/>
    <w:rsid w:val="00771EEA"/>
    <w:rsid w:val="00771F4E"/>
    <w:rsid w:val="0077205A"/>
    <w:rsid w:val="007721B1"/>
    <w:rsid w:val="0077235F"/>
    <w:rsid w:val="00772375"/>
    <w:rsid w:val="0077250A"/>
    <w:rsid w:val="0077270A"/>
    <w:rsid w:val="0077285D"/>
    <w:rsid w:val="00772869"/>
    <w:rsid w:val="007728B9"/>
    <w:rsid w:val="007728CA"/>
    <w:rsid w:val="007728E8"/>
    <w:rsid w:val="00772A5B"/>
    <w:rsid w:val="00772B43"/>
    <w:rsid w:val="00772BBF"/>
    <w:rsid w:val="00772C31"/>
    <w:rsid w:val="00772CD9"/>
    <w:rsid w:val="00772CF3"/>
    <w:rsid w:val="00772DA1"/>
    <w:rsid w:val="00772F70"/>
    <w:rsid w:val="00773373"/>
    <w:rsid w:val="00773470"/>
    <w:rsid w:val="00773556"/>
    <w:rsid w:val="007735FA"/>
    <w:rsid w:val="007736ED"/>
    <w:rsid w:val="00773786"/>
    <w:rsid w:val="0077389F"/>
    <w:rsid w:val="00773A68"/>
    <w:rsid w:val="00773AED"/>
    <w:rsid w:val="00773BBC"/>
    <w:rsid w:val="00773BCE"/>
    <w:rsid w:val="00773D39"/>
    <w:rsid w:val="00773DBC"/>
    <w:rsid w:val="00773DF2"/>
    <w:rsid w:val="00774051"/>
    <w:rsid w:val="00774062"/>
    <w:rsid w:val="00774134"/>
    <w:rsid w:val="0077418B"/>
    <w:rsid w:val="007743AD"/>
    <w:rsid w:val="007743DE"/>
    <w:rsid w:val="007745EA"/>
    <w:rsid w:val="00774636"/>
    <w:rsid w:val="007746A9"/>
    <w:rsid w:val="007746B5"/>
    <w:rsid w:val="007746F2"/>
    <w:rsid w:val="00774772"/>
    <w:rsid w:val="0077487F"/>
    <w:rsid w:val="007748AA"/>
    <w:rsid w:val="00774996"/>
    <w:rsid w:val="00774A1A"/>
    <w:rsid w:val="00774A72"/>
    <w:rsid w:val="00774AC1"/>
    <w:rsid w:val="00774B91"/>
    <w:rsid w:val="00774BFC"/>
    <w:rsid w:val="00774C29"/>
    <w:rsid w:val="00774F38"/>
    <w:rsid w:val="00775030"/>
    <w:rsid w:val="0077519A"/>
    <w:rsid w:val="007751ED"/>
    <w:rsid w:val="00775209"/>
    <w:rsid w:val="00775242"/>
    <w:rsid w:val="0077550C"/>
    <w:rsid w:val="0077553E"/>
    <w:rsid w:val="007755CE"/>
    <w:rsid w:val="007756E3"/>
    <w:rsid w:val="0077572E"/>
    <w:rsid w:val="007757BD"/>
    <w:rsid w:val="007757F3"/>
    <w:rsid w:val="007758EF"/>
    <w:rsid w:val="00775965"/>
    <w:rsid w:val="00775977"/>
    <w:rsid w:val="007759C5"/>
    <w:rsid w:val="007759E5"/>
    <w:rsid w:val="00775A29"/>
    <w:rsid w:val="00775CEF"/>
    <w:rsid w:val="00775D17"/>
    <w:rsid w:val="00775D3C"/>
    <w:rsid w:val="00775EB5"/>
    <w:rsid w:val="00775F2C"/>
    <w:rsid w:val="00775FD8"/>
    <w:rsid w:val="00775FEE"/>
    <w:rsid w:val="00776039"/>
    <w:rsid w:val="00776105"/>
    <w:rsid w:val="0077615F"/>
    <w:rsid w:val="00776173"/>
    <w:rsid w:val="007761F9"/>
    <w:rsid w:val="00776260"/>
    <w:rsid w:val="00776353"/>
    <w:rsid w:val="007763A1"/>
    <w:rsid w:val="007763DC"/>
    <w:rsid w:val="007764B9"/>
    <w:rsid w:val="0077655B"/>
    <w:rsid w:val="007766CA"/>
    <w:rsid w:val="00776738"/>
    <w:rsid w:val="007767A4"/>
    <w:rsid w:val="00776918"/>
    <w:rsid w:val="00776C31"/>
    <w:rsid w:val="00776C83"/>
    <w:rsid w:val="00776CF5"/>
    <w:rsid w:val="00776FDE"/>
    <w:rsid w:val="00777152"/>
    <w:rsid w:val="00777268"/>
    <w:rsid w:val="00777411"/>
    <w:rsid w:val="00777416"/>
    <w:rsid w:val="00777492"/>
    <w:rsid w:val="00777589"/>
    <w:rsid w:val="00777B68"/>
    <w:rsid w:val="00777BAA"/>
    <w:rsid w:val="00777CD3"/>
    <w:rsid w:val="00777CEA"/>
    <w:rsid w:val="00777D05"/>
    <w:rsid w:val="00777D44"/>
    <w:rsid w:val="00777D8E"/>
    <w:rsid w:val="00777DAC"/>
    <w:rsid w:val="00777E9D"/>
    <w:rsid w:val="00777EC7"/>
    <w:rsid w:val="00777EE9"/>
    <w:rsid w:val="00777F6F"/>
    <w:rsid w:val="007801EA"/>
    <w:rsid w:val="00780267"/>
    <w:rsid w:val="00780277"/>
    <w:rsid w:val="007802DA"/>
    <w:rsid w:val="007802E8"/>
    <w:rsid w:val="0078053D"/>
    <w:rsid w:val="00780541"/>
    <w:rsid w:val="007805A1"/>
    <w:rsid w:val="007805A5"/>
    <w:rsid w:val="00780699"/>
    <w:rsid w:val="007806CE"/>
    <w:rsid w:val="00780719"/>
    <w:rsid w:val="0078079A"/>
    <w:rsid w:val="00780820"/>
    <w:rsid w:val="00780821"/>
    <w:rsid w:val="00780898"/>
    <w:rsid w:val="00780A60"/>
    <w:rsid w:val="00780BBF"/>
    <w:rsid w:val="00780DBB"/>
    <w:rsid w:val="00780E4F"/>
    <w:rsid w:val="0078116E"/>
    <w:rsid w:val="0078116F"/>
    <w:rsid w:val="007811B9"/>
    <w:rsid w:val="00781266"/>
    <w:rsid w:val="007812FB"/>
    <w:rsid w:val="0078154A"/>
    <w:rsid w:val="00781756"/>
    <w:rsid w:val="007817C3"/>
    <w:rsid w:val="007818C3"/>
    <w:rsid w:val="0078199B"/>
    <w:rsid w:val="00781AD8"/>
    <w:rsid w:val="00781BE7"/>
    <w:rsid w:val="00781D7C"/>
    <w:rsid w:val="00781E9B"/>
    <w:rsid w:val="00782000"/>
    <w:rsid w:val="00782043"/>
    <w:rsid w:val="0078216C"/>
    <w:rsid w:val="00782287"/>
    <w:rsid w:val="00782360"/>
    <w:rsid w:val="0078236C"/>
    <w:rsid w:val="00782692"/>
    <w:rsid w:val="00782782"/>
    <w:rsid w:val="007829A4"/>
    <w:rsid w:val="00782A6D"/>
    <w:rsid w:val="00782AE3"/>
    <w:rsid w:val="00782B1B"/>
    <w:rsid w:val="00782E4F"/>
    <w:rsid w:val="00782EBF"/>
    <w:rsid w:val="00782F56"/>
    <w:rsid w:val="00782F69"/>
    <w:rsid w:val="00783041"/>
    <w:rsid w:val="00783081"/>
    <w:rsid w:val="007830A6"/>
    <w:rsid w:val="00783118"/>
    <w:rsid w:val="007831F6"/>
    <w:rsid w:val="00783376"/>
    <w:rsid w:val="00783385"/>
    <w:rsid w:val="007833D0"/>
    <w:rsid w:val="0078340C"/>
    <w:rsid w:val="00783496"/>
    <w:rsid w:val="007834FF"/>
    <w:rsid w:val="007835A4"/>
    <w:rsid w:val="0078361E"/>
    <w:rsid w:val="00783630"/>
    <w:rsid w:val="007836AE"/>
    <w:rsid w:val="00783746"/>
    <w:rsid w:val="007837FF"/>
    <w:rsid w:val="00783892"/>
    <w:rsid w:val="0078389D"/>
    <w:rsid w:val="007838FF"/>
    <w:rsid w:val="00783AB4"/>
    <w:rsid w:val="00783B19"/>
    <w:rsid w:val="00783D9E"/>
    <w:rsid w:val="00783E79"/>
    <w:rsid w:val="00783E94"/>
    <w:rsid w:val="00783FC3"/>
    <w:rsid w:val="007840BC"/>
    <w:rsid w:val="007840D9"/>
    <w:rsid w:val="00784278"/>
    <w:rsid w:val="00784465"/>
    <w:rsid w:val="007844F9"/>
    <w:rsid w:val="00784512"/>
    <w:rsid w:val="0078457A"/>
    <w:rsid w:val="007845FD"/>
    <w:rsid w:val="00784690"/>
    <w:rsid w:val="007846BA"/>
    <w:rsid w:val="007846DB"/>
    <w:rsid w:val="007847C7"/>
    <w:rsid w:val="00784871"/>
    <w:rsid w:val="0078488B"/>
    <w:rsid w:val="00784A80"/>
    <w:rsid w:val="00784C18"/>
    <w:rsid w:val="00784C4B"/>
    <w:rsid w:val="00784CEE"/>
    <w:rsid w:val="00784E90"/>
    <w:rsid w:val="00784FCC"/>
    <w:rsid w:val="0078541A"/>
    <w:rsid w:val="007854EF"/>
    <w:rsid w:val="007854FB"/>
    <w:rsid w:val="007855D0"/>
    <w:rsid w:val="00785993"/>
    <w:rsid w:val="007859EC"/>
    <w:rsid w:val="00785A21"/>
    <w:rsid w:val="00785A8F"/>
    <w:rsid w:val="00785BB4"/>
    <w:rsid w:val="00785BE0"/>
    <w:rsid w:val="00785D1A"/>
    <w:rsid w:val="00785D7C"/>
    <w:rsid w:val="00785DD6"/>
    <w:rsid w:val="00785EA9"/>
    <w:rsid w:val="007862B7"/>
    <w:rsid w:val="007863CB"/>
    <w:rsid w:val="0078648F"/>
    <w:rsid w:val="00786507"/>
    <w:rsid w:val="007865E0"/>
    <w:rsid w:val="007865E3"/>
    <w:rsid w:val="0078662D"/>
    <w:rsid w:val="007867AD"/>
    <w:rsid w:val="00786A4B"/>
    <w:rsid w:val="00786A66"/>
    <w:rsid w:val="00786BD0"/>
    <w:rsid w:val="00786BD4"/>
    <w:rsid w:val="00786CF9"/>
    <w:rsid w:val="00786D33"/>
    <w:rsid w:val="00786D70"/>
    <w:rsid w:val="00786DB5"/>
    <w:rsid w:val="00786DD2"/>
    <w:rsid w:val="00787156"/>
    <w:rsid w:val="0078727E"/>
    <w:rsid w:val="007874DF"/>
    <w:rsid w:val="0078767C"/>
    <w:rsid w:val="00787716"/>
    <w:rsid w:val="007877D0"/>
    <w:rsid w:val="007877EA"/>
    <w:rsid w:val="00787844"/>
    <w:rsid w:val="00787884"/>
    <w:rsid w:val="00787A66"/>
    <w:rsid w:val="00787A9A"/>
    <w:rsid w:val="00787AF2"/>
    <w:rsid w:val="00787C8D"/>
    <w:rsid w:val="00787D0E"/>
    <w:rsid w:val="00787D3C"/>
    <w:rsid w:val="00787D97"/>
    <w:rsid w:val="00787DD4"/>
    <w:rsid w:val="00787E4F"/>
    <w:rsid w:val="00787E70"/>
    <w:rsid w:val="00787EB7"/>
    <w:rsid w:val="00790006"/>
    <w:rsid w:val="00790198"/>
    <w:rsid w:val="007901D5"/>
    <w:rsid w:val="007901EF"/>
    <w:rsid w:val="007902A3"/>
    <w:rsid w:val="00790405"/>
    <w:rsid w:val="00790507"/>
    <w:rsid w:val="0079061A"/>
    <w:rsid w:val="00790763"/>
    <w:rsid w:val="00790766"/>
    <w:rsid w:val="007907B4"/>
    <w:rsid w:val="007908A2"/>
    <w:rsid w:val="007908BD"/>
    <w:rsid w:val="00790B1A"/>
    <w:rsid w:val="00790BB8"/>
    <w:rsid w:val="00790C7F"/>
    <w:rsid w:val="00790CDA"/>
    <w:rsid w:val="00790CF3"/>
    <w:rsid w:val="00790DAB"/>
    <w:rsid w:val="00790E45"/>
    <w:rsid w:val="00790F0E"/>
    <w:rsid w:val="007910AD"/>
    <w:rsid w:val="007910C5"/>
    <w:rsid w:val="007912F2"/>
    <w:rsid w:val="00791345"/>
    <w:rsid w:val="0079152B"/>
    <w:rsid w:val="0079154D"/>
    <w:rsid w:val="00791714"/>
    <w:rsid w:val="0079171F"/>
    <w:rsid w:val="0079177B"/>
    <w:rsid w:val="007917A4"/>
    <w:rsid w:val="0079188C"/>
    <w:rsid w:val="007918CC"/>
    <w:rsid w:val="007919C8"/>
    <w:rsid w:val="00791BCD"/>
    <w:rsid w:val="00791C8A"/>
    <w:rsid w:val="00791CAF"/>
    <w:rsid w:val="00791CF5"/>
    <w:rsid w:val="00791E87"/>
    <w:rsid w:val="00791EDD"/>
    <w:rsid w:val="00791F0A"/>
    <w:rsid w:val="00791FA8"/>
    <w:rsid w:val="00791FD7"/>
    <w:rsid w:val="00792047"/>
    <w:rsid w:val="00792066"/>
    <w:rsid w:val="007920AE"/>
    <w:rsid w:val="007921BF"/>
    <w:rsid w:val="00792279"/>
    <w:rsid w:val="007922A3"/>
    <w:rsid w:val="0079230C"/>
    <w:rsid w:val="00792439"/>
    <w:rsid w:val="0079259F"/>
    <w:rsid w:val="007926E6"/>
    <w:rsid w:val="00792734"/>
    <w:rsid w:val="0079273C"/>
    <w:rsid w:val="007927E6"/>
    <w:rsid w:val="00792915"/>
    <w:rsid w:val="007929B9"/>
    <w:rsid w:val="007929C5"/>
    <w:rsid w:val="007929C8"/>
    <w:rsid w:val="00792A70"/>
    <w:rsid w:val="00792AD8"/>
    <w:rsid w:val="00792B8F"/>
    <w:rsid w:val="00792C08"/>
    <w:rsid w:val="00792D27"/>
    <w:rsid w:val="00792D80"/>
    <w:rsid w:val="00792E8E"/>
    <w:rsid w:val="00792F48"/>
    <w:rsid w:val="0079315D"/>
    <w:rsid w:val="0079325D"/>
    <w:rsid w:val="00793419"/>
    <w:rsid w:val="00793454"/>
    <w:rsid w:val="0079352C"/>
    <w:rsid w:val="007935B6"/>
    <w:rsid w:val="00793611"/>
    <w:rsid w:val="00793624"/>
    <w:rsid w:val="00793766"/>
    <w:rsid w:val="00793AA9"/>
    <w:rsid w:val="00793B82"/>
    <w:rsid w:val="00793DA1"/>
    <w:rsid w:val="00793F46"/>
    <w:rsid w:val="0079430E"/>
    <w:rsid w:val="00794352"/>
    <w:rsid w:val="00794412"/>
    <w:rsid w:val="00794437"/>
    <w:rsid w:val="007944FD"/>
    <w:rsid w:val="0079483D"/>
    <w:rsid w:val="007948B1"/>
    <w:rsid w:val="00794979"/>
    <w:rsid w:val="00794A28"/>
    <w:rsid w:val="00794A72"/>
    <w:rsid w:val="00794E2D"/>
    <w:rsid w:val="00794F04"/>
    <w:rsid w:val="00794F0D"/>
    <w:rsid w:val="00794FA2"/>
    <w:rsid w:val="007952F2"/>
    <w:rsid w:val="007953DA"/>
    <w:rsid w:val="00795535"/>
    <w:rsid w:val="00795680"/>
    <w:rsid w:val="00795863"/>
    <w:rsid w:val="00795898"/>
    <w:rsid w:val="00795A43"/>
    <w:rsid w:val="00795A54"/>
    <w:rsid w:val="00795B0D"/>
    <w:rsid w:val="00795B6A"/>
    <w:rsid w:val="00795BD3"/>
    <w:rsid w:val="00795D74"/>
    <w:rsid w:val="00795E30"/>
    <w:rsid w:val="00795E51"/>
    <w:rsid w:val="00795F05"/>
    <w:rsid w:val="00795F72"/>
    <w:rsid w:val="00795FDF"/>
    <w:rsid w:val="00796127"/>
    <w:rsid w:val="007961AE"/>
    <w:rsid w:val="007961F4"/>
    <w:rsid w:val="0079620E"/>
    <w:rsid w:val="007963D7"/>
    <w:rsid w:val="00796504"/>
    <w:rsid w:val="00796631"/>
    <w:rsid w:val="0079667B"/>
    <w:rsid w:val="007966D8"/>
    <w:rsid w:val="00796828"/>
    <w:rsid w:val="007968BB"/>
    <w:rsid w:val="0079698E"/>
    <w:rsid w:val="007969AE"/>
    <w:rsid w:val="007969B6"/>
    <w:rsid w:val="007969E5"/>
    <w:rsid w:val="00796B6B"/>
    <w:rsid w:val="00796BE7"/>
    <w:rsid w:val="00796C7C"/>
    <w:rsid w:val="00796CBE"/>
    <w:rsid w:val="00796D33"/>
    <w:rsid w:val="00796D54"/>
    <w:rsid w:val="00796D6A"/>
    <w:rsid w:val="00796D7B"/>
    <w:rsid w:val="00796ED6"/>
    <w:rsid w:val="007970E8"/>
    <w:rsid w:val="007971EE"/>
    <w:rsid w:val="00797233"/>
    <w:rsid w:val="007972FD"/>
    <w:rsid w:val="00797329"/>
    <w:rsid w:val="00797349"/>
    <w:rsid w:val="0079749E"/>
    <w:rsid w:val="007978E2"/>
    <w:rsid w:val="0079790E"/>
    <w:rsid w:val="00797996"/>
    <w:rsid w:val="007979BD"/>
    <w:rsid w:val="007979E4"/>
    <w:rsid w:val="007979FC"/>
    <w:rsid w:val="00797A1B"/>
    <w:rsid w:val="00797A5A"/>
    <w:rsid w:val="00797AF7"/>
    <w:rsid w:val="00797B88"/>
    <w:rsid w:val="00797BC3"/>
    <w:rsid w:val="00797C32"/>
    <w:rsid w:val="00797D95"/>
    <w:rsid w:val="00797DFC"/>
    <w:rsid w:val="00797E8C"/>
    <w:rsid w:val="00797F4B"/>
    <w:rsid w:val="007A0059"/>
    <w:rsid w:val="007A0143"/>
    <w:rsid w:val="007A0237"/>
    <w:rsid w:val="007A02A5"/>
    <w:rsid w:val="007A02BC"/>
    <w:rsid w:val="007A02D1"/>
    <w:rsid w:val="007A03B6"/>
    <w:rsid w:val="007A03C2"/>
    <w:rsid w:val="007A040D"/>
    <w:rsid w:val="007A055E"/>
    <w:rsid w:val="007A0624"/>
    <w:rsid w:val="007A07B2"/>
    <w:rsid w:val="007A0811"/>
    <w:rsid w:val="007A0917"/>
    <w:rsid w:val="007A09B8"/>
    <w:rsid w:val="007A0AF0"/>
    <w:rsid w:val="007A0CC1"/>
    <w:rsid w:val="007A0CEF"/>
    <w:rsid w:val="007A0D93"/>
    <w:rsid w:val="007A0E11"/>
    <w:rsid w:val="007A1003"/>
    <w:rsid w:val="007A1073"/>
    <w:rsid w:val="007A1132"/>
    <w:rsid w:val="007A14F0"/>
    <w:rsid w:val="007A164E"/>
    <w:rsid w:val="007A1693"/>
    <w:rsid w:val="007A17ED"/>
    <w:rsid w:val="007A17FB"/>
    <w:rsid w:val="007A1804"/>
    <w:rsid w:val="007A1B66"/>
    <w:rsid w:val="007A1BCE"/>
    <w:rsid w:val="007A1CD1"/>
    <w:rsid w:val="007A1CF5"/>
    <w:rsid w:val="007A1DDE"/>
    <w:rsid w:val="007A1E7F"/>
    <w:rsid w:val="007A1F3A"/>
    <w:rsid w:val="007A1F77"/>
    <w:rsid w:val="007A20DE"/>
    <w:rsid w:val="007A2253"/>
    <w:rsid w:val="007A2283"/>
    <w:rsid w:val="007A2287"/>
    <w:rsid w:val="007A22F8"/>
    <w:rsid w:val="007A2316"/>
    <w:rsid w:val="007A2655"/>
    <w:rsid w:val="007A26FF"/>
    <w:rsid w:val="007A299B"/>
    <w:rsid w:val="007A29EB"/>
    <w:rsid w:val="007A29EF"/>
    <w:rsid w:val="007A2C99"/>
    <w:rsid w:val="007A306D"/>
    <w:rsid w:val="007A31EE"/>
    <w:rsid w:val="007A32F5"/>
    <w:rsid w:val="007A33D9"/>
    <w:rsid w:val="007A341B"/>
    <w:rsid w:val="007A3586"/>
    <w:rsid w:val="007A35A0"/>
    <w:rsid w:val="007A35E1"/>
    <w:rsid w:val="007A3667"/>
    <w:rsid w:val="007A3687"/>
    <w:rsid w:val="007A36AE"/>
    <w:rsid w:val="007A373F"/>
    <w:rsid w:val="007A3783"/>
    <w:rsid w:val="007A3A24"/>
    <w:rsid w:val="007A3A4C"/>
    <w:rsid w:val="007A3B37"/>
    <w:rsid w:val="007A3B3C"/>
    <w:rsid w:val="007A3B4B"/>
    <w:rsid w:val="007A3B5E"/>
    <w:rsid w:val="007A3BB9"/>
    <w:rsid w:val="007A3CE6"/>
    <w:rsid w:val="007A3CFB"/>
    <w:rsid w:val="007A3E45"/>
    <w:rsid w:val="007A3F16"/>
    <w:rsid w:val="007A3F6F"/>
    <w:rsid w:val="007A4081"/>
    <w:rsid w:val="007A40B5"/>
    <w:rsid w:val="007A40B7"/>
    <w:rsid w:val="007A40C1"/>
    <w:rsid w:val="007A40CA"/>
    <w:rsid w:val="007A419A"/>
    <w:rsid w:val="007A41BA"/>
    <w:rsid w:val="007A41ED"/>
    <w:rsid w:val="007A423F"/>
    <w:rsid w:val="007A4286"/>
    <w:rsid w:val="007A435C"/>
    <w:rsid w:val="007A43EB"/>
    <w:rsid w:val="007A4557"/>
    <w:rsid w:val="007A4764"/>
    <w:rsid w:val="007A4770"/>
    <w:rsid w:val="007A47E5"/>
    <w:rsid w:val="007A48E0"/>
    <w:rsid w:val="007A4981"/>
    <w:rsid w:val="007A4984"/>
    <w:rsid w:val="007A4B29"/>
    <w:rsid w:val="007A4B37"/>
    <w:rsid w:val="007A4C26"/>
    <w:rsid w:val="007A4DF9"/>
    <w:rsid w:val="007A4DFE"/>
    <w:rsid w:val="007A4FE2"/>
    <w:rsid w:val="007A505E"/>
    <w:rsid w:val="007A50A0"/>
    <w:rsid w:val="007A5202"/>
    <w:rsid w:val="007A5703"/>
    <w:rsid w:val="007A575D"/>
    <w:rsid w:val="007A5875"/>
    <w:rsid w:val="007A588F"/>
    <w:rsid w:val="007A594E"/>
    <w:rsid w:val="007A5969"/>
    <w:rsid w:val="007A597F"/>
    <w:rsid w:val="007A599C"/>
    <w:rsid w:val="007A5A70"/>
    <w:rsid w:val="007A5B91"/>
    <w:rsid w:val="007A5DBF"/>
    <w:rsid w:val="007A5DC1"/>
    <w:rsid w:val="007A5EC0"/>
    <w:rsid w:val="007A5F4B"/>
    <w:rsid w:val="007A5F6A"/>
    <w:rsid w:val="007A5F6E"/>
    <w:rsid w:val="007A5FD4"/>
    <w:rsid w:val="007A600A"/>
    <w:rsid w:val="007A61E2"/>
    <w:rsid w:val="007A620E"/>
    <w:rsid w:val="007A6276"/>
    <w:rsid w:val="007A6333"/>
    <w:rsid w:val="007A639E"/>
    <w:rsid w:val="007A6459"/>
    <w:rsid w:val="007A65A8"/>
    <w:rsid w:val="007A6608"/>
    <w:rsid w:val="007A66F6"/>
    <w:rsid w:val="007A6721"/>
    <w:rsid w:val="007A6881"/>
    <w:rsid w:val="007A691A"/>
    <w:rsid w:val="007A69F5"/>
    <w:rsid w:val="007A6A2F"/>
    <w:rsid w:val="007A6AE9"/>
    <w:rsid w:val="007A6B42"/>
    <w:rsid w:val="007A6BB4"/>
    <w:rsid w:val="007A6C1E"/>
    <w:rsid w:val="007A6C6F"/>
    <w:rsid w:val="007A6E02"/>
    <w:rsid w:val="007A6E96"/>
    <w:rsid w:val="007A6FFF"/>
    <w:rsid w:val="007A7105"/>
    <w:rsid w:val="007A71BC"/>
    <w:rsid w:val="007A7228"/>
    <w:rsid w:val="007A7270"/>
    <w:rsid w:val="007A73B9"/>
    <w:rsid w:val="007A73E1"/>
    <w:rsid w:val="007A7496"/>
    <w:rsid w:val="007A74C0"/>
    <w:rsid w:val="007A750A"/>
    <w:rsid w:val="007A7541"/>
    <w:rsid w:val="007A7546"/>
    <w:rsid w:val="007A75F4"/>
    <w:rsid w:val="007A7656"/>
    <w:rsid w:val="007A7671"/>
    <w:rsid w:val="007A768F"/>
    <w:rsid w:val="007A76E6"/>
    <w:rsid w:val="007A7775"/>
    <w:rsid w:val="007A778A"/>
    <w:rsid w:val="007A77A6"/>
    <w:rsid w:val="007A7836"/>
    <w:rsid w:val="007A7875"/>
    <w:rsid w:val="007A7883"/>
    <w:rsid w:val="007A78A3"/>
    <w:rsid w:val="007A79C0"/>
    <w:rsid w:val="007A7B78"/>
    <w:rsid w:val="007A7C80"/>
    <w:rsid w:val="007A7DD9"/>
    <w:rsid w:val="007A7FA1"/>
    <w:rsid w:val="007A7FAF"/>
    <w:rsid w:val="007A7FBB"/>
    <w:rsid w:val="007B0034"/>
    <w:rsid w:val="007B007D"/>
    <w:rsid w:val="007B0175"/>
    <w:rsid w:val="007B030B"/>
    <w:rsid w:val="007B041D"/>
    <w:rsid w:val="007B0427"/>
    <w:rsid w:val="007B052B"/>
    <w:rsid w:val="007B0548"/>
    <w:rsid w:val="007B072D"/>
    <w:rsid w:val="007B07CE"/>
    <w:rsid w:val="007B083A"/>
    <w:rsid w:val="007B0B7C"/>
    <w:rsid w:val="007B0C90"/>
    <w:rsid w:val="007B0DF9"/>
    <w:rsid w:val="007B0F30"/>
    <w:rsid w:val="007B0F54"/>
    <w:rsid w:val="007B0F5B"/>
    <w:rsid w:val="007B10C4"/>
    <w:rsid w:val="007B1119"/>
    <w:rsid w:val="007B119E"/>
    <w:rsid w:val="007B1338"/>
    <w:rsid w:val="007B1344"/>
    <w:rsid w:val="007B1408"/>
    <w:rsid w:val="007B15EE"/>
    <w:rsid w:val="007B17A1"/>
    <w:rsid w:val="007B19F8"/>
    <w:rsid w:val="007B1AE8"/>
    <w:rsid w:val="007B1B86"/>
    <w:rsid w:val="007B1BF0"/>
    <w:rsid w:val="007B1D3B"/>
    <w:rsid w:val="007B1E79"/>
    <w:rsid w:val="007B1E82"/>
    <w:rsid w:val="007B1ED3"/>
    <w:rsid w:val="007B206C"/>
    <w:rsid w:val="007B2225"/>
    <w:rsid w:val="007B22B1"/>
    <w:rsid w:val="007B235A"/>
    <w:rsid w:val="007B241C"/>
    <w:rsid w:val="007B2459"/>
    <w:rsid w:val="007B24D7"/>
    <w:rsid w:val="007B2612"/>
    <w:rsid w:val="007B2685"/>
    <w:rsid w:val="007B2730"/>
    <w:rsid w:val="007B2781"/>
    <w:rsid w:val="007B2852"/>
    <w:rsid w:val="007B28EA"/>
    <w:rsid w:val="007B293B"/>
    <w:rsid w:val="007B2976"/>
    <w:rsid w:val="007B2996"/>
    <w:rsid w:val="007B2AA8"/>
    <w:rsid w:val="007B2B89"/>
    <w:rsid w:val="007B2CCA"/>
    <w:rsid w:val="007B2E46"/>
    <w:rsid w:val="007B3179"/>
    <w:rsid w:val="007B32EB"/>
    <w:rsid w:val="007B330E"/>
    <w:rsid w:val="007B3331"/>
    <w:rsid w:val="007B340B"/>
    <w:rsid w:val="007B3583"/>
    <w:rsid w:val="007B3712"/>
    <w:rsid w:val="007B3BEB"/>
    <w:rsid w:val="007B3CD0"/>
    <w:rsid w:val="007B3DE8"/>
    <w:rsid w:val="007B3EA1"/>
    <w:rsid w:val="007B3F64"/>
    <w:rsid w:val="007B40E4"/>
    <w:rsid w:val="007B4136"/>
    <w:rsid w:val="007B4283"/>
    <w:rsid w:val="007B432B"/>
    <w:rsid w:val="007B4446"/>
    <w:rsid w:val="007B46A8"/>
    <w:rsid w:val="007B4732"/>
    <w:rsid w:val="007B47A1"/>
    <w:rsid w:val="007B4898"/>
    <w:rsid w:val="007B4971"/>
    <w:rsid w:val="007B4A1C"/>
    <w:rsid w:val="007B4AFA"/>
    <w:rsid w:val="007B4BAA"/>
    <w:rsid w:val="007B4E55"/>
    <w:rsid w:val="007B4ED4"/>
    <w:rsid w:val="007B4F0E"/>
    <w:rsid w:val="007B4F6A"/>
    <w:rsid w:val="007B4FE1"/>
    <w:rsid w:val="007B5057"/>
    <w:rsid w:val="007B50A6"/>
    <w:rsid w:val="007B519C"/>
    <w:rsid w:val="007B52B9"/>
    <w:rsid w:val="007B5429"/>
    <w:rsid w:val="007B5602"/>
    <w:rsid w:val="007B56DB"/>
    <w:rsid w:val="007B5A1E"/>
    <w:rsid w:val="007B5A8B"/>
    <w:rsid w:val="007B5F7F"/>
    <w:rsid w:val="007B610F"/>
    <w:rsid w:val="007B621E"/>
    <w:rsid w:val="007B64EB"/>
    <w:rsid w:val="007B6632"/>
    <w:rsid w:val="007B678C"/>
    <w:rsid w:val="007B68D9"/>
    <w:rsid w:val="007B6969"/>
    <w:rsid w:val="007B6999"/>
    <w:rsid w:val="007B6BBC"/>
    <w:rsid w:val="007B6C33"/>
    <w:rsid w:val="007B6D0C"/>
    <w:rsid w:val="007B6E12"/>
    <w:rsid w:val="007B6FA3"/>
    <w:rsid w:val="007B6FDE"/>
    <w:rsid w:val="007B6FE7"/>
    <w:rsid w:val="007B7058"/>
    <w:rsid w:val="007B7141"/>
    <w:rsid w:val="007B71E4"/>
    <w:rsid w:val="007B71FE"/>
    <w:rsid w:val="007B721C"/>
    <w:rsid w:val="007B72D1"/>
    <w:rsid w:val="007B734D"/>
    <w:rsid w:val="007B73D1"/>
    <w:rsid w:val="007B7636"/>
    <w:rsid w:val="007B7688"/>
    <w:rsid w:val="007B7785"/>
    <w:rsid w:val="007B77C5"/>
    <w:rsid w:val="007B79B8"/>
    <w:rsid w:val="007B7A61"/>
    <w:rsid w:val="007B7C16"/>
    <w:rsid w:val="007B7CEC"/>
    <w:rsid w:val="007B7E17"/>
    <w:rsid w:val="007B7ED9"/>
    <w:rsid w:val="007B7F22"/>
    <w:rsid w:val="007C001E"/>
    <w:rsid w:val="007C00CB"/>
    <w:rsid w:val="007C024E"/>
    <w:rsid w:val="007C025E"/>
    <w:rsid w:val="007C02B9"/>
    <w:rsid w:val="007C03CB"/>
    <w:rsid w:val="007C046A"/>
    <w:rsid w:val="007C04DA"/>
    <w:rsid w:val="007C0594"/>
    <w:rsid w:val="007C0663"/>
    <w:rsid w:val="007C06E2"/>
    <w:rsid w:val="007C070E"/>
    <w:rsid w:val="007C0A4C"/>
    <w:rsid w:val="007C0BA4"/>
    <w:rsid w:val="007C0C6F"/>
    <w:rsid w:val="007C0DA8"/>
    <w:rsid w:val="007C0EF6"/>
    <w:rsid w:val="007C0F8F"/>
    <w:rsid w:val="007C0FD0"/>
    <w:rsid w:val="007C0FEF"/>
    <w:rsid w:val="007C10C6"/>
    <w:rsid w:val="007C1119"/>
    <w:rsid w:val="007C1194"/>
    <w:rsid w:val="007C124C"/>
    <w:rsid w:val="007C12CF"/>
    <w:rsid w:val="007C1395"/>
    <w:rsid w:val="007C13C7"/>
    <w:rsid w:val="007C1449"/>
    <w:rsid w:val="007C1760"/>
    <w:rsid w:val="007C1769"/>
    <w:rsid w:val="007C18EC"/>
    <w:rsid w:val="007C19C5"/>
    <w:rsid w:val="007C1B55"/>
    <w:rsid w:val="007C1BDB"/>
    <w:rsid w:val="007C1D46"/>
    <w:rsid w:val="007C1EEF"/>
    <w:rsid w:val="007C1F4A"/>
    <w:rsid w:val="007C211F"/>
    <w:rsid w:val="007C2203"/>
    <w:rsid w:val="007C22C1"/>
    <w:rsid w:val="007C230A"/>
    <w:rsid w:val="007C237A"/>
    <w:rsid w:val="007C240D"/>
    <w:rsid w:val="007C260B"/>
    <w:rsid w:val="007C27B4"/>
    <w:rsid w:val="007C27D2"/>
    <w:rsid w:val="007C28F6"/>
    <w:rsid w:val="007C2A96"/>
    <w:rsid w:val="007C2AB2"/>
    <w:rsid w:val="007C2AE0"/>
    <w:rsid w:val="007C2AF3"/>
    <w:rsid w:val="007C2C0A"/>
    <w:rsid w:val="007C2D3B"/>
    <w:rsid w:val="007C2F6B"/>
    <w:rsid w:val="007C3028"/>
    <w:rsid w:val="007C306C"/>
    <w:rsid w:val="007C308D"/>
    <w:rsid w:val="007C310D"/>
    <w:rsid w:val="007C3155"/>
    <w:rsid w:val="007C31C8"/>
    <w:rsid w:val="007C3205"/>
    <w:rsid w:val="007C3345"/>
    <w:rsid w:val="007C33A7"/>
    <w:rsid w:val="007C34D0"/>
    <w:rsid w:val="007C3500"/>
    <w:rsid w:val="007C3555"/>
    <w:rsid w:val="007C358E"/>
    <w:rsid w:val="007C3809"/>
    <w:rsid w:val="007C388F"/>
    <w:rsid w:val="007C398D"/>
    <w:rsid w:val="007C3BA9"/>
    <w:rsid w:val="007C3BC1"/>
    <w:rsid w:val="007C3C5A"/>
    <w:rsid w:val="007C3C9F"/>
    <w:rsid w:val="007C3CAB"/>
    <w:rsid w:val="007C3E0D"/>
    <w:rsid w:val="007C3F4E"/>
    <w:rsid w:val="007C4001"/>
    <w:rsid w:val="007C4042"/>
    <w:rsid w:val="007C41AA"/>
    <w:rsid w:val="007C4205"/>
    <w:rsid w:val="007C4441"/>
    <w:rsid w:val="007C474F"/>
    <w:rsid w:val="007C47F5"/>
    <w:rsid w:val="007C4912"/>
    <w:rsid w:val="007C4A6E"/>
    <w:rsid w:val="007C4D3D"/>
    <w:rsid w:val="007C4DD5"/>
    <w:rsid w:val="007C4E3B"/>
    <w:rsid w:val="007C4EBC"/>
    <w:rsid w:val="007C4EE0"/>
    <w:rsid w:val="007C4F8C"/>
    <w:rsid w:val="007C4FEA"/>
    <w:rsid w:val="007C50F1"/>
    <w:rsid w:val="007C51D0"/>
    <w:rsid w:val="007C51F3"/>
    <w:rsid w:val="007C52D1"/>
    <w:rsid w:val="007C55B9"/>
    <w:rsid w:val="007C56D9"/>
    <w:rsid w:val="007C5741"/>
    <w:rsid w:val="007C574D"/>
    <w:rsid w:val="007C57A4"/>
    <w:rsid w:val="007C5884"/>
    <w:rsid w:val="007C59E8"/>
    <w:rsid w:val="007C5AE9"/>
    <w:rsid w:val="007C5CA0"/>
    <w:rsid w:val="007C5CBF"/>
    <w:rsid w:val="007C5E1E"/>
    <w:rsid w:val="007C5E41"/>
    <w:rsid w:val="007C5EBC"/>
    <w:rsid w:val="007C5F92"/>
    <w:rsid w:val="007C5F98"/>
    <w:rsid w:val="007C5FDD"/>
    <w:rsid w:val="007C6069"/>
    <w:rsid w:val="007C6103"/>
    <w:rsid w:val="007C6226"/>
    <w:rsid w:val="007C6343"/>
    <w:rsid w:val="007C6344"/>
    <w:rsid w:val="007C63A1"/>
    <w:rsid w:val="007C6576"/>
    <w:rsid w:val="007C66DD"/>
    <w:rsid w:val="007C6870"/>
    <w:rsid w:val="007C6AD5"/>
    <w:rsid w:val="007C6AE2"/>
    <w:rsid w:val="007C6D62"/>
    <w:rsid w:val="007C6DAA"/>
    <w:rsid w:val="007C6E14"/>
    <w:rsid w:val="007C6E68"/>
    <w:rsid w:val="007C6F2E"/>
    <w:rsid w:val="007C6FB2"/>
    <w:rsid w:val="007C70B5"/>
    <w:rsid w:val="007C7250"/>
    <w:rsid w:val="007C72FA"/>
    <w:rsid w:val="007C7301"/>
    <w:rsid w:val="007C7477"/>
    <w:rsid w:val="007C74F7"/>
    <w:rsid w:val="007C7521"/>
    <w:rsid w:val="007C75EE"/>
    <w:rsid w:val="007C7662"/>
    <w:rsid w:val="007C766B"/>
    <w:rsid w:val="007C772D"/>
    <w:rsid w:val="007C784A"/>
    <w:rsid w:val="007C789E"/>
    <w:rsid w:val="007C7948"/>
    <w:rsid w:val="007C7C72"/>
    <w:rsid w:val="007C7D3B"/>
    <w:rsid w:val="007C7E1E"/>
    <w:rsid w:val="007C7F1D"/>
    <w:rsid w:val="007D00DF"/>
    <w:rsid w:val="007D013B"/>
    <w:rsid w:val="007D0162"/>
    <w:rsid w:val="007D0201"/>
    <w:rsid w:val="007D03F7"/>
    <w:rsid w:val="007D040A"/>
    <w:rsid w:val="007D04F4"/>
    <w:rsid w:val="007D0520"/>
    <w:rsid w:val="007D052B"/>
    <w:rsid w:val="007D059C"/>
    <w:rsid w:val="007D05D1"/>
    <w:rsid w:val="007D05DC"/>
    <w:rsid w:val="007D05F4"/>
    <w:rsid w:val="007D0843"/>
    <w:rsid w:val="007D0884"/>
    <w:rsid w:val="007D0AE5"/>
    <w:rsid w:val="007D0E1F"/>
    <w:rsid w:val="007D0F19"/>
    <w:rsid w:val="007D0F98"/>
    <w:rsid w:val="007D1007"/>
    <w:rsid w:val="007D1024"/>
    <w:rsid w:val="007D1148"/>
    <w:rsid w:val="007D1354"/>
    <w:rsid w:val="007D13DE"/>
    <w:rsid w:val="007D14AF"/>
    <w:rsid w:val="007D1612"/>
    <w:rsid w:val="007D169B"/>
    <w:rsid w:val="007D16AE"/>
    <w:rsid w:val="007D17FE"/>
    <w:rsid w:val="007D1855"/>
    <w:rsid w:val="007D18EC"/>
    <w:rsid w:val="007D1988"/>
    <w:rsid w:val="007D1ADE"/>
    <w:rsid w:val="007D1BE9"/>
    <w:rsid w:val="007D1E33"/>
    <w:rsid w:val="007D1E86"/>
    <w:rsid w:val="007D1F09"/>
    <w:rsid w:val="007D1F1B"/>
    <w:rsid w:val="007D1F4D"/>
    <w:rsid w:val="007D2016"/>
    <w:rsid w:val="007D21E3"/>
    <w:rsid w:val="007D236A"/>
    <w:rsid w:val="007D2373"/>
    <w:rsid w:val="007D23DE"/>
    <w:rsid w:val="007D23E1"/>
    <w:rsid w:val="007D2445"/>
    <w:rsid w:val="007D2606"/>
    <w:rsid w:val="007D268A"/>
    <w:rsid w:val="007D2821"/>
    <w:rsid w:val="007D284F"/>
    <w:rsid w:val="007D2856"/>
    <w:rsid w:val="007D2917"/>
    <w:rsid w:val="007D2A2D"/>
    <w:rsid w:val="007D2C32"/>
    <w:rsid w:val="007D2C68"/>
    <w:rsid w:val="007D2C7F"/>
    <w:rsid w:val="007D2D07"/>
    <w:rsid w:val="007D2D14"/>
    <w:rsid w:val="007D2F59"/>
    <w:rsid w:val="007D2F98"/>
    <w:rsid w:val="007D301D"/>
    <w:rsid w:val="007D307E"/>
    <w:rsid w:val="007D3088"/>
    <w:rsid w:val="007D3217"/>
    <w:rsid w:val="007D3218"/>
    <w:rsid w:val="007D32D2"/>
    <w:rsid w:val="007D337C"/>
    <w:rsid w:val="007D3414"/>
    <w:rsid w:val="007D3446"/>
    <w:rsid w:val="007D3557"/>
    <w:rsid w:val="007D35FB"/>
    <w:rsid w:val="007D376A"/>
    <w:rsid w:val="007D37B7"/>
    <w:rsid w:val="007D383B"/>
    <w:rsid w:val="007D3A28"/>
    <w:rsid w:val="007D3B0F"/>
    <w:rsid w:val="007D3BC6"/>
    <w:rsid w:val="007D3BE7"/>
    <w:rsid w:val="007D4357"/>
    <w:rsid w:val="007D4369"/>
    <w:rsid w:val="007D43D9"/>
    <w:rsid w:val="007D44FB"/>
    <w:rsid w:val="007D4513"/>
    <w:rsid w:val="007D458D"/>
    <w:rsid w:val="007D4631"/>
    <w:rsid w:val="007D4690"/>
    <w:rsid w:val="007D47CB"/>
    <w:rsid w:val="007D47D4"/>
    <w:rsid w:val="007D4A02"/>
    <w:rsid w:val="007D4A7C"/>
    <w:rsid w:val="007D4AB1"/>
    <w:rsid w:val="007D4B85"/>
    <w:rsid w:val="007D4BAA"/>
    <w:rsid w:val="007D4CBD"/>
    <w:rsid w:val="007D4F8A"/>
    <w:rsid w:val="007D5017"/>
    <w:rsid w:val="007D5037"/>
    <w:rsid w:val="007D50FE"/>
    <w:rsid w:val="007D5125"/>
    <w:rsid w:val="007D51CA"/>
    <w:rsid w:val="007D51D5"/>
    <w:rsid w:val="007D53DA"/>
    <w:rsid w:val="007D5426"/>
    <w:rsid w:val="007D5511"/>
    <w:rsid w:val="007D5594"/>
    <w:rsid w:val="007D55E3"/>
    <w:rsid w:val="007D56A4"/>
    <w:rsid w:val="007D57FC"/>
    <w:rsid w:val="007D57FD"/>
    <w:rsid w:val="007D58F2"/>
    <w:rsid w:val="007D5943"/>
    <w:rsid w:val="007D59F8"/>
    <w:rsid w:val="007D5A7E"/>
    <w:rsid w:val="007D5AA6"/>
    <w:rsid w:val="007D5B06"/>
    <w:rsid w:val="007D5BE7"/>
    <w:rsid w:val="007D5C8E"/>
    <w:rsid w:val="007D5F8C"/>
    <w:rsid w:val="007D6066"/>
    <w:rsid w:val="007D606D"/>
    <w:rsid w:val="007D6298"/>
    <w:rsid w:val="007D630E"/>
    <w:rsid w:val="007D6390"/>
    <w:rsid w:val="007D66D4"/>
    <w:rsid w:val="007D672B"/>
    <w:rsid w:val="007D684D"/>
    <w:rsid w:val="007D68B9"/>
    <w:rsid w:val="007D6902"/>
    <w:rsid w:val="007D69A7"/>
    <w:rsid w:val="007D6B95"/>
    <w:rsid w:val="007D6D72"/>
    <w:rsid w:val="007D6DDA"/>
    <w:rsid w:val="007D6ED6"/>
    <w:rsid w:val="007D6F22"/>
    <w:rsid w:val="007D6FC2"/>
    <w:rsid w:val="007D7166"/>
    <w:rsid w:val="007D71AB"/>
    <w:rsid w:val="007D735C"/>
    <w:rsid w:val="007D76D2"/>
    <w:rsid w:val="007D782A"/>
    <w:rsid w:val="007D7B97"/>
    <w:rsid w:val="007D7BA3"/>
    <w:rsid w:val="007D7BB9"/>
    <w:rsid w:val="007D7CD9"/>
    <w:rsid w:val="007D7D1E"/>
    <w:rsid w:val="007D7DEB"/>
    <w:rsid w:val="007D7E50"/>
    <w:rsid w:val="007D7F67"/>
    <w:rsid w:val="007E0235"/>
    <w:rsid w:val="007E028C"/>
    <w:rsid w:val="007E02AC"/>
    <w:rsid w:val="007E02BC"/>
    <w:rsid w:val="007E02E0"/>
    <w:rsid w:val="007E03A5"/>
    <w:rsid w:val="007E07A4"/>
    <w:rsid w:val="007E0B68"/>
    <w:rsid w:val="007E0BB6"/>
    <w:rsid w:val="007E0BCA"/>
    <w:rsid w:val="007E0D33"/>
    <w:rsid w:val="007E0F25"/>
    <w:rsid w:val="007E1175"/>
    <w:rsid w:val="007E11C9"/>
    <w:rsid w:val="007E11E1"/>
    <w:rsid w:val="007E120D"/>
    <w:rsid w:val="007E12F9"/>
    <w:rsid w:val="007E14B3"/>
    <w:rsid w:val="007E14CF"/>
    <w:rsid w:val="007E15EB"/>
    <w:rsid w:val="007E1603"/>
    <w:rsid w:val="007E16EB"/>
    <w:rsid w:val="007E1775"/>
    <w:rsid w:val="007E1866"/>
    <w:rsid w:val="007E1891"/>
    <w:rsid w:val="007E189C"/>
    <w:rsid w:val="007E1BED"/>
    <w:rsid w:val="007E1CD1"/>
    <w:rsid w:val="007E1D3C"/>
    <w:rsid w:val="007E1D56"/>
    <w:rsid w:val="007E1DB4"/>
    <w:rsid w:val="007E1E9C"/>
    <w:rsid w:val="007E1ECC"/>
    <w:rsid w:val="007E1EFA"/>
    <w:rsid w:val="007E1FC2"/>
    <w:rsid w:val="007E2049"/>
    <w:rsid w:val="007E2193"/>
    <w:rsid w:val="007E2423"/>
    <w:rsid w:val="007E24F8"/>
    <w:rsid w:val="007E25F1"/>
    <w:rsid w:val="007E2682"/>
    <w:rsid w:val="007E26ED"/>
    <w:rsid w:val="007E275B"/>
    <w:rsid w:val="007E2CAD"/>
    <w:rsid w:val="007E2CDC"/>
    <w:rsid w:val="007E2D6B"/>
    <w:rsid w:val="007E2D6D"/>
    <w:rsid w:val="007E2E96"/>
    <w:rsid w:val="007E2FF5"/>
    <w:rsid w:val="007E30FF"/>
    <w:rsid w:val="007E31B9"/>
    <w:rsid w:val="007E3200"/>
    <w:rsid w:val="007E32E8"/>
    <w:rsid w:val="007E33B1"/>
    <w:rsid w:val="007E34BC"/>
    <w:rsid w:val="007E36A1"/>
    <w:rsid w:val="007E37BC"/>
    <w:rsid w:val="007E38A2"/>
    <w:rsid w:val="007E3989"/>
    <w:rsid w:val="007E3F4F"/>
    <w:rsid w:val="007E3F63"/>
    <w:rsid w:val="007E3F67"/>
    <w:rsid w:val="007E3F88"/>
    <w:rsid w:val="007E3FB2"/>
    <w:rsid w:val="007E3FC6"/>
    <w:rsid w:val="007E4135"/>
    <w:rsid w:val="007E4140"/>
    <w:rsid w:val="007E4223"/>
    <w:rsid w:val="007E4261"/>
    <w:rsid w:val="007E430F"/>
    <w:rsid w:val="007E444C"/>
    <w:rsid w:val="007E4529"/>
    <w:rsid w:val="007E46D0"/>
    <w:rsid w:val="007E473C"/>
    <w:rsid w:val="007E4765"/>
    <w:rsid w:val="007E47CF"/>
    <w:rsid w:val="007E491C"/>
    <w:rsid w:val="007E4A71"/>
    <w:rsid w:val="007E4ACD"/>
    <w:rsid w:val="007E4AE2"/>
    <w:rsid w:val="007E4B73"/>
    <w:rsid w:val="007E4B79"/>
    <w:rsid w:val="007E4ECC"/>
    <w:rsid w:val="007E5022"/>
    <w:rsid w:val="007E506E"/>
    <w:rsid w:val="007E508E"/>
    <w:rsid w:val="007E512D"/>
    <w:rsid w:val="007E523F"/>
    <w:rsid w:val="007E5327"/>
    <w:rsid w:val="007E53E2"/>
    <w:rsid w:val="007E5437"/>
    <w:rsid w:val="007E5457"/>
    <w:rsid w:val="007E54AC"/>
    <w:rsid w:val="007E5638"/>
    <w:rsid w:val="007E56ED"/>
    <w:rsid w:val="007E56F4"/>
    <w:rsid w:val="007E572E"/>
    <w:rsid w:val="007E578D"/>
    <w:rsid w:val="007E5968"/>
    <w:rsid w:val="007E5982"/>
    <w:rsid w:val="007E5A58"/>
    <w:rsid w:val="007E5A83"/>
    <w:rsid w:val="007E5B12"/>
    <w:rsid w:val="007E5C84"/>
    <w:rsid w:val="007E5DEB"/>
    <w:rsid w:val="007E5E6E"/>
    <w:rsid w:val="007E5E99"/>
    <w:rsid w:val="007E5F29"/>
    <w:rsid w:val="007E5FA3"/>
    <w:rsid w:val="007E6054"/>
    <w:rsid w:val="007E6164"/>
    <w:rsid w:val="007E616D"/>
    <w:rsid w:val="007E61B5"/>
    <w:rsid w:val="007E61C6"/>
    <w:rsid w:val="007E6309"/>
    <w:rsid w:val="007E633B"/>
    <w:rsid w:val="007E6436"/>
    <w:rsid w:val="007E6471"/>
    <w:rsid w:val="007E64A2"/>
    <w:rsid w:val="007E6501"/>
    <w:rsid w:val="007E651F"/>
    <w:rsid w:val="007E6594"/>
    <w:rsid w:val="007E6641"/>
    <w:rsid w:val="007E6701"/>
    <w:rsid w:val="007E6858"/>
    <w:rsid w:val="007E6987"/>
    <w:rsid w:val="007E69B0"/>
    <w:rsid w:val="007E6A46"/>
    <w:rsid w:val="007E6A9B"/>
    <w:rsid w:val="007E6BA3"/>
    <w:rsid w:val="007E6DF2"/>
    <w:rsid w:val="007E6E0B"/>
    <w:rsid w:val="007E6F47"/>
    <w:rsid w:val="007E6F70"/>
    <w:rsid w:val="007E6F7E"/>
    <w:rsid w:val="007E6F9A"/>
    <w:rsid w:val="007E7037"/>
    <w:rsid w:val="007E7096"/>
    <w:rsid w:val="007E7110"/>
    <w:rsid w:val="007E7177"/>
    <w:rsid w:val="007E717B"/>
    <w:rsid w:val="007E7343"/>
    <w:rsid w:val="007E7486"/>
    <w:rsid w:val="007E7528"/>
    <w:rsid w:val="007E76FD"/>
    <w:rsid w:val="007E777A"/>
    <w:rsid w:val="007E7786"/>
    <w:rsid w:val="007E77A8"/>
    <w:rsid w:val="007E79FE"/>
    <w:rsid w:val="007E7A4D"/>
    <w:rsid w:val="007E7E45"/>
    <w:rsid w:val="007E7EDA"/>
    <w:rsid w:val="007E7EDB"/>
    <w:rsid w:val="007E7EF4"/>
    <w:rsid w:val="007E7F19"/>
    <w:rsid w:val="007F0152"/>
    <w:rsid w:val="007F03BD"/>
    <w:rsid w:val="007F04A2"/>
    <w:rsid w:val="007F0578"/>
    <w:rsid w:val="007F0610"/>
    <w:rsid w:val="007F0646"/>
    <w:rsid w:val="007F075E"/>
    <w:rsid w:val="007F0810"/>
    <w:rsid w:val="007F0843"/>
    <w:rsid w:val="007F0854"/>
    <w:rsid w:val="007F086C"/>
    <w:rsid w:val="007F0B5C"/>
    <w:rsid w:val="007F0E9D"/>
    <w:rsid w:val="007F0EE6"/>
    <w:rsid w:val="007F0F1E"/>
    <w:rsid w:val="007F1035"/>
    <w:rsid w:val="007F1164"/>
    <w:rsid w:val="007F1166"/>
    <w:rsid w:val="007F1193"/>
    <w:rsid w:val="007F1321"/>
    <w:rsid w:val="007F134B"/>
    <w:rsid w:val="007F14FC"/>
    <w:rsid w:val="007F1504"/>
    <w:rsid w:val="007F150D"/>
    <w:rsid w:val="007F1623"/>
    <w:rsid w:val="007F1793"/>
    <w:rsid w:val="007F17E1"/>
    <w:rsid w:val="007F193D"/>
    <w:rsid w:val="007F197B"/>
    <w:rsid w:val="007F1A04"/>
    <w:rsid w:val="007F1A3D"/>
    <w:rsid w:val="007F1BFF"/>
    <w:rsid w:val="007F1C39"/>
    <w:rsid w:val="007F1DA6"/>
    <w:rsid w:val="007F1E33"/>
    <w:rsid w:val="007F2053"/>
    <w:rsid w:val="007F206E"/>
    <w:rsid w:val="007F207E"/>
    <w:rsid w:val="007F211B"/>
    <w:rsid w:val="007F236E"/>
    <w:rsid w:val="007F23B1"/>
    <w:rsid w:val="007F24B6"/>
    <w:rsid w:val="007F2546"/>
    <w:rsid w:val="007F2603"/>
    <w:rsid w:val="007F2948"/>
    <w:rsid w:val="007F29EE"/>
    <w:rsid w:val="007F2A60"/>
    <w:rsid w:val="007F2A75"/>
    <w:rsid w:val="007F2B14"/>
    <w:rsid w:val="007F2BFC"/>
    <w:rsid w:val="007F2FCC"/>
    <w:rsid w:val="007F306B"/>
    <w:rsid w:val="007F3075"/>
    <w:rsid w:val="007F30D9"/>
    <w:rsid w:val="007F3188"/>
    <w:rsid w:val="007F3277"/>
    <w:rsid w:val="007F3586"/>
    <w:rsid w:val="007F359B"/>
    <w:rsid w:val="007F35FB"/>
    <w:rsid w:val="007F383A"/>
    <w:rsid w:val="007F399A"/>
    <w:rsid w:val="007F3A3D"/>
    <w:rsid w:val="007F3ACA"/>
    <w:rsid w:val="007F3B1E"/>
    <w:rsid w:val="007F3B73"/>
    <w:rsid w:val="007F3BAB"/>
    <w:rsid w:val="007F3BFE"/>
    <w:rsid w:val="007F3C27"/>
    <w:rsid w:val="007F3D2C"/>
    <w:rsid w:val="007F3D3E"/>
    <w:rsid w:val="007F3D9F"/>
    <w:rsid w:val="007F3DBB"/>
    <w:rsid w:val="007F3E3C"/>
    <w:rsid w:val="007F3EEE"/>
    <w:rsid w:val="007F409A"/>
    <w:rsid w:val="007F4145"/>
    <w:rsid w:val="007F4226"/>
    <w:rsid w:val="007F42F1"/>
    <w:rsid w:val="007F4324"/>
    <w:rsid w:val="007F437D"/>
    <w:rsid w:val="007F4428"/>
    <w:rsid w:val="007F4479"/>
    <w:rsid w:val="007F44FD"/>
    <w:rsid w:val="007F45BB"/>
    <w:rsid w:val="007F46A2"/>
    <w:rsid w:val="007F472F"/>
    <w:rsid w:val="007F47A1"/>
    <w:rsid w:val="007F47FA"/>
    <w:rsid w:val="007F4866"/>
    <w:rsid w:val="007F4937"/>
    <w:rsid w:val="007F49BD"/>
    <w:rsid w:val="007F4A48"/>
    <w:rsid w:val="007F4B09"/>
    <w:rsid w:val="007F4BA0"/>
    <w:rsid w:val="007F4DD1"/>
    <w:rsid w:val="007F50A3"/>
    <w:rsid w:val="007F52F0"/>
    <w:rsid w:val="007F5303"/>
    <w:rsid w:val="007F5351"/>
    <w:rsid w:val="007F536E"/>
    <w:rsid w:val="007F553B"/>
    <w:rsid w:val="007F56AE"/>
    <w:rsid w:val="007F589C"/>
    <w:rsid w:val="007F58C4"/>
    <w:rsid w:val="007F5969"/>
    <w:rsid w:val="007F599A"/>
    <w:rsid w:val="007F59C5"/>
    <w:rsid w:val="007F59FB"/>
    <w:rsid w:val="007F5A5C"/>
    <w:rsid w:val="007F5A91"/>
    <w:rsid w:val="007F5B7F"/>
    <w:rsid w:val="007F5D11"/>
    <w:rsid w:val="007F5D55"/>
    <w:rsid w:val="007F5EC7"/>
    <w:rsid w:val="007F5EDD"/>
    <w:rsid w:val="007F5EDE"/>
    <w:rsid w:val="007F5F7B"/>
    <w:rsid w:val="007F6128"/>
    <w:rsid w:val="007F6135"/>
    <w:rsid w:val="007F614B"/>
    <w:rsid w:val="007F62DA"/>
    <w:rsid w:val="007F6635"/>
    <w:rsid w:val="007F6688"/>
    <w:rsid w:val="007F681A"/>
    <w:rsid w:val="007F681D"/>
    <w:rsid w:val="007F6883"/>
    <w:rsid w:val="007F6982"/>
    <w:rsid w:val="007F69AD"/>
    <w:rsid w:val="007F6A9D"/>
    <w:rsid w:val="007F6CF6"/>
    <w:rsid w:val="007F6D8F"/>
    <w:rsid w:val="007F6E0A"/>
    <w:rsid w:val="007F6E4E"/>
    <w:rsid w:val="007F6E8A"/>
    <w:rsid w:val="007F6E92"/>
    <w:rsid w:val="007F7081"/>
    <w:rsid w:val="007F709C"/>
    <w:rsid w:val="007F7142"/>
    <w:rsid w:val="007F732F"/>
    <w:rsid w:val="007F742B"/>
    <w:rsid w:val="007F7507"/>
    <w:rsid w:val="007F7619"/>
    <w:rsid w:val="007F7904"/>
    <w:rsid w:val="007F7B91"/>
    <w:rsid w:val="007F7CE7"/>
    <w:rsid w:val="007F7E7E"/>
    <w:rsid w:val="007F7F33"/>
    <w:rsid w:val="008000C2"/>
    <w:rsid w:val="008001C1"/>
    <w:rsid w:val="008001EA"/>
    <w:rsid w:val="0080021A"/>
    <w:rsid w:val="00800289"/>
    <w:rsid w:val="0080029D"/>
    <w:rsid w:val="008002A3"/>
    <w:rsid w:val="0080035C"/>
    <w:rsid w:val="008003E3"/>
    <w:rsid w:val="008003F5"/>
    <w:rsid w:val="00800400"/>
    <w:rsid w:val="00800467"/>
    <w:rsid w:val="008004D8"/>
    <w:rsid w:val="008005A8"/>
    <w:rsid w:val="00800602"/>
    <w:rsid w:val="008006CA"/>
    <w:rsid w:val="008006F5"/>
    <w:rsid w:val="008008A2"/>
    <w:rsid w:val="00800C7F"/>
    <w:rsid w:val="00800C84"/>
    <w:rsid w:val="00800DC0"/>
    <w:rsid w:val="00800DCE"/>
    <w:rsid w:val="00800E78"/>
    <w:rsid w:val="00800EAE"/>
    <w:rsid w:val="008010C0"/>
    <w:rsid w:val="0080115D"/>
    <w:rsid w:val="0080117F"/>
    <w:rsid w:val="00801331"/>
    <w:rsid w:val="0080134A"/>
    <w:rsid w:val="008013E5"/>
    <w:rsid w:val="0080148C"/>
    <w:rsid w:val="00801528"/>
    <w:rsid w:val="008015D0"/>
    <w:rsid w:val="00801602"/>
    <w:rsid w:val="008016D7"/>
    <w:rsid w:val="008016E2"/>
    <w:rsid w:val="00801895"/>
    <w:rsid w:val="0080196F"/>
    <w:rsid w:val="008019E8"/>
    <w:rsid w:val="00801A5F"/>
    <w:rsid w:val="00801A98"/>
    <w:rsid w:val="00801B8D"/>
    <w:rsid w:val="00801D91"/>
    <w:rsid w:val="00801DF6"/>
    <w:rsid w:val="00801EB7"/>
    <w:rsid w:val="00801ED2"/>
    <w:rsid w:val="00801EE5"/>
    <w:rsid w:val="00801F28"/>
    <w:rsid w:val="0080208B"/>
    <w:rsid w:val="008020A1"/>
    <w:rsid w:val="0080210A"/>
    <w:rsid w:val="008021F7"/>
    <w:rsid w:val="00802343"/>
    <w:rsid w:val="00802398"/>
    <w:rsid w:val="008025D0"/>
    <w:rsid w:val="008025F4"/>
    <w:rsid w:val="008025F8"/>
    <w:rsid w:val="00802795"/>
    <w:rsid w:val="008028CD"/>
    <w:rsid w:val="008029B1"/>
    <w:rsid w:val="008029CE"/>
    <w:rsid w:val="00802AF2"/>
    <w:rsid w:val="00802B7E"/>
    <w:rsid w:val="00802B91"/>
    <w:rsid w:val="00802C24"/>
    <w:rsid w:val="00802C81"/>
    <w:rsid w:val="00802D7B"/>
    <w:rsid w:val="00802D8D"/>
    <w:rsid w:val="00802E9D"/>
    <w:rsid w:val="00802EB8"/>
    <w:rsid w:val="00803066"/>
    <w:rsid w:val="0080307B"/>
    <w:rsid w:val="0080317F"/>
    <w:rsid w:val="00803277"/>
    <w:rsid w:val="008032A8"/>
    <w:rsid w:val="008033CA"/>
    <w:rsid w:val="00803520"/>
    <w:rsid w:val="0080359B"/>
    <w:rsid w:val="008035D8"/>
    <w:rsid w:val="0080380E"/>
    <w:rsid w:val="008039AE"/>
    <w:rsid w:val="008039CB"/>
    <w:rsid w:val="008039F1"/>
    <w:rsid w:val="00803A61"/>
    <w:rsid w:val="00803B18"/>
    <w:rsid w:val="00803B70"/>
    <w:rsid w:val="00803C05"/>
    <w:rsid w:val="00803C2E"/>
    <w:rsid w:val="00803D35"/>
    <w:rsid w:val="00803E95"/>
    <w:rsid w:val="008040E8"/>
    <w:rsid w:val="008041EE"/>
    <w:rsid w:val="0080429D"/>
    <w:rsid w:val="008043C3"/>
    <w:rsid w:val="00804542"/>
    <w:rsid w:val="00804693"/>
    <w:rsid w:val="008046D1"/>
    <w:rsid w:val="008047AC"/>
    <w:rsid w:val="00804830"/>
    <w:rsid w:val="00804A21"/>
    <w:rsid w:val="00804A56"/>
    <w:rsid w:val="00804AA9"/>
    <w:rsid w:val="00804B86"/>
    <w:rsid w:val="00804D58"/>
    <w:rsid w:val="00804D9C"/>
    <w:rsid w:val="0080500F"/>
    <w:rsid w:val="00805035"/>
    <w:rsid w:val="00805192"/>
    <w:rsid w:val="00805252"/>
    <w:rsid w:val="00805407"/>
    <w:rsid w:val="0080540D"/>
    <w:rsid w:val="0080562E"/>
    <w:rsid w:val="008056EA"/>
    <w:rsid w:val="0080580E"/>
    <w:rsid w:val="00805916"/>
    <w:rsid w:val="00805AC7"/>
    <w:rsid w:val="00805BC1"/>
    <w:rsid w:val="00805C1F"/>
    <w:rsid w:val="00805D4C"/>
    <w:rsid w:val="00805D7B"/>
    <w:rsid w:val="00805E5A"/>
    <w:rsid w:val="00805F54"/>
    <w:rsid w:val="0080600B"/>
    <w:rsid w:val="008060C4"/>
    <w:rsid w:val="00806146"/>
    <w:rsid w:val="008061D7"/>
    <w:rsid w:val="00806228"/>
    <w:rsid w:val="0080624C"/>
    <w:rsid w:val="00806256"/>
    <w:rsid w:val="008062E7"/>
    <w:rsid w:val="0080632D"/>
    <w:rsid w:val="008063CB"/>
    <w:rsid w:val="00806564"/>
    <w:rsid w:val="008065B1"/>
    <w:rsid w:val="00806652"/>
    <w:rsid w:val="008066F5"/>
    <w:rsid w:val="0080672D"/>
    <w:rsid w:val="008067BA"/>
    <w:rsid w:val="008067C8"/>
    <w:rsid w:val="00806804"/>
    <w:rsid w:val="008068C2"/>
    <w:rsid w:val="00806ABF"/>
    <w:rsid w:val="00806C06"/>
    <w:rsid w:val="00806CEC"/>
    <w:rsid w:val="00806CF8"/>
    <w:rsid w:val="00806D8D"/>
    <w:rsid w:val="00806F22"/>
    <w:rsid w:val="00807015"/>
    <w:rsid w:val="0080706F"/>
    <w:rsid w:val="0080717E"/>
    <w:rsid w:val="0080720A"/>
    <w:rsid w:val="0080746A"/>
    <w:rsid w:val="008074D9"/>
    <w:rsid w:val="00807503"/>
    <w:rsid w:val="008075FA"/>
    <w:rsid w:val="0080761F"/>
    <w:rsid w:val="008077F6"/>
    <w:rsid w:val="00807886"/>
    <w:rsid w:val="008078BD"/>
    <w:rsid w:val="00807A67"/>
    <w:rsid w:val="00807B12"/>
    <w:rsid w:val="00807B1E"/>
    <w:rsid w:val="00807BC0"/>
    <w:rsid w:val="00807C08"/>
    <w:rsid w:val="00807CDB"/>
    <w:rsid w:val="00807DE5"/>
    <w:rsid w:val="00807F79"/>
    <w:rsid w:val="00807F8D"/>
    <w:rsid w:val="00810125"/>
    <w:rsid w:val="00810279"/>
    <w:rsid w:val="0081039E"/>
    <w:rsid w:val="008103FF"/>
    <w:rsid w:val="0081049C"/>
    <w:rsid w:val="008105C8"/>
    <w:rsid w:val="0081068D"/>
    <w:rsid w:val="0081073B"/>
    <w:rsid w:val="00810962"/>
    <w:rsid w:val="00810B50"/>
    <w:rsid w:val="00810D78"/>
    <w:rsid w:val="00810D80"/>
    <w:rsid w:val="00810E99"/>
    <w:rsid w:val="00811214"/>
    <w:rsid w:val="00811229"/>
    <w:rsid w:val="00811241"/>
    <w:rsid w:val="0081124B"/>
    <w:rsid w:val="00811254"/>
    <w:rsid w:val="00811281"/>
    <w:rsid w:val="00811377"/>
    <w:rsid w:val="008113E0"/>
    <w:rsid w:val="00811600"/>
    <w:rsid w:val="00811638"/>
    <w:rsid w:val="0081163B"/>
    <w:rsid w:val="00811643"/>
    <w:rsid w:val="00811697"/>
    <w:rsid w:val="00811B55"/>
    <w:rsid w:val="00811CE6"/>
    <w:rsid w:val="00811D25"/>
    <w:rsid w:val="00811E57"/>
    <w:rsid w:val="0081201C"/>
    <w:rsid w:val="00812039"/>
    <w:rsid w:val="00812074"/>
    <w:rsid w:val="0081207C"/>
    <w:rsid w:val="008120E2"/>
    <w:rsid w:val="00812122"/>
    <w:rsid w:val="008122AB"/>
    <w:rsid w:val="0081239B"/>
    <w:rsid w:val="008123CE"/>
    <w:rsid w:val="008123E2"/>
    <w:rsid w:val="0081246E"/>
    <w:rsid w:val="0081249D"/>
    <w:rsid w:val="008125D3"/>
    <w:rsid w:val="008128A6"/>
    <w:rsid w:val="00812915"/>
    <w:rsid w:val="00812952"/>
    <w:rsid w:val="00812A04"/>
    <w:rsid w:val="00812C7D"/>
    <w:rsid w:val="00812D8F"/>
    <w:rsid w:val="00812F46"/>
    <w:rsid w:val="00813053"/>
    <w:rsid w:val="00813169"/>
    <w:rsid w:val="008131B8"/>
    <w:rsid w:val="00813525"/>
    <w:rsid w:val="008135FB"/>
    <w:rsid w:val="008136F0"/>
    <w:rsid w:val="0081371E"/>
    <w:rsid w:val="0081377B"/>
    <w:rsid w:val="00813833"/>
    <w:rsid w:val="00813859"/>
    <w:rsid w:val="008138CB"/>
    <w:rsid w:val="0081394A"/>
    <w:rsid w:val="008139A0"/>
    <w:rsid w:val="00813A06"/>
    <w:rsid w:val="00813E56"/>
    <w:rsid w:val="00813ED9"/>
    <w:rsid w:val="00813F6F"/>
    <w:rsid w:val="00814052"/>
    <w:rsid w:val="008140B0"/>
    <w:rsid w:val="008140EB"/>
    <w:rsid w:val="00814160"/>
    <w:rsid w:val="0081421E"/>
    <w:rsid w:val="0081435D"/>
    <w:rsid w:val="00814435"/>
    <w:rsid w:val="008144DF"/>
    <w:rsid w:val="0081452B"/>
    <w:rsid w:val="0081466E"/>
    <w:rsid w:val="0081467A"/>
    <w:rsid w:val="00814806"/>
    <w:rsid w:val="0081495B"/>
    <w:rsid w:val="00814A77"/>
    <w:rsid w:val="00814BAF"/>
    <w:rsid w:val="00814CDB"/>
    <w:rsid w:val="00814D48"/>
    <w:rsid w:val="00814EA8"/>
    <w:rsid w:val="00814F21"/>
    <w:rsid w:val="00814F34"/>
    <w:rsid w:val="0081502D"/>
    <w:rsid w:val="00815187"/>
    <w:rsid w:val="00815247"/>
    <w:rsid w:val="008152C3"/>
    <w:rsid w:val="0081533F"/>
    <w:rsid w:val="008153DA"/>
    <w:rsid w:val="00815429"/>
    <w:rsid w:val="0081542E"/>
    <w:rsid w:val="00815478"/>
    <w:rsid w:val="008154AE"/>
    <w:rsid w:val="0081553C"/>
    <w:rsid w:val="0081568E"/>
    <w:rsid w:val="008157CB"/>
    <w:rsid w:val="00815866"/>
    <w:rsid w:val="00815883"/>
    <w:rsid w:val="0081597A"/>
    <w:rsid w:val="008159AE"/>
    <w:rsid w:val="00815A10"/>
    <w:rsid w:val="00815BDF"/>
    <w:rsid w:val="00815C2E"/>
    <w:rsid w:val="00815C36"/>
    <w:rsid w:val="00815D1F"/>
    <w:rsid w:val="00815D8D"/>
    <w:rsid w:val="00816102"/>
    <w:rsid w:val="0081633A"/>
    <w:rsid w:val="00816413"/>
    <w:rsid w:val="00816599"/>
    <w:rsid w:val="008165F2"/>
    <w:rsid w:val="008166B7"/>
    <w:rsid w:val="008166C3"/>
    <w:rsid w:val="0081677B"/>
    <w:rsid w:val="008167DC"/>
    <w:rsid w:val="008167F0"/>
    <w:rsid w:val="00816906"/>
    <w:rsid w:val="00816944"/>
    <w:rsid w:val="00816A55"/>
    <w:rsid w:val="00816A8C"/>
    <w:rsid w:val="00816AC0"/>
    <w:rsid w:val="00816B93"/>
    <w:rsid w:val="00816C28"/>
    <w:rsid w:val="00816C67"/>
    <w:rsid w:val="00816D38"/>
    <w:rsid w:val="00816D95"/>
    <w:rsid w:val="00816EB1"/>
    <w:rsid w:val="00816ECD"/>
    <w:rsid w:val="00816F69"/>
    <w:rsid w:val="008172A4"/>
    <w:rsid w:val="00817331"/>
    <w:rsid w:val="00817350"/>
    <w:rsid w:val="00817369"/>
    <w:rsid w:val="008175A9"/>
    <w:rsid w:val="008175C2"/>
    <w:rsid w:val="00817747"/>
    <w:rsid w:val="00817890"/>
    <w:rsid w:val="008178E4"/>
    <w:rsid w:val="0081798E"/>
    <w:rsid w:val="00817AB7"/>
    <w:rsid w:val="00817B3A"/>
    <w:rsid w:val="00817B7F"/>
    <w:rsid w:val="00817BB2"/>
    <w:rsid w:val="00817CCF"/>
    <w:rsid w:val="00817D58"/>
    <w:rsid w:val="00817EB4"/>
    <w:rsid w:val="00817EF3"/>
    <w:rsid w:val="0082002A"/>
    <w:rsid w:val="00820055"/>
    <w:rsid w:val="008200D3"/>
    <w:rsid w:val="00820136"/>
    <w:rsid w:val="0082016A"/>
    <w:rsid w:val="0082025F"/>
    <w:rsid w:val="0082047D"/>
    <w:rsid w:val="0082056D"/>
    <w:rsid w:val="008206B7"/>
    <w:rsid w:val="00820894"/>
    <w:rsid w:val="00820895"/>
    <w:rsid w:val="00820A02"/>
    <w:rsid w:val="00820B78"/>
    <w:rsid w:val="00820CD6"/>
    <w:rsid w:val="00820D4C"/>
    <w:rsid w:val="00820DD0"/>
    <w:rsid w:val="00820EB7"/>
    <w:rsid w:val="00820F39"/>
    <w:rsid w:val="00820FC5"/>
    <w:rsid w:val="0082115C"/>
    <w:rsid w:val="008213B2"/>
    <w:rsid w:val="008213DD"/>
    <w:rsid w:val="00821414"/>
    <w:rsid w:val="00821743"/>
    <w:rsid w:val="008218F0"/>
    <w:rsid w:val="00821A28"/>
    <w:rsid w:val="00821AC8"/>
    <w:rsid w:val="00821B29"/>
    <w:rsid w:val="00821C0E"/>
    <w:rsid w:val="00821C40"/>
    <w:rsid w:val="00821DEA"/>
    <w:rsid w:val="00821E98"/>
    <w:rsid w:val="00821ED2"/>
    <w:rsid w:val="00821F26"/>
    <w:rsid w:val="00821FED"/>
    <w:rsid w:val="008221E3"/>
    <w:rsid w:val="00822208"/>
    <w:rsid w:val="00822296"/>
    <w:rsid w:val="00822317"/>
    <w:rsid w:val="00822354"/>
    <w:rsid w:val="0082239A"/>
    <w:rsid w:val="008223A3"/>
    <w:rsid w:val="0082255A"/>
    <w:rsid w:val="00822591"/>
    <w:rsid w:val="008225E2"/>
    <w:rsid w:val="0082272B"/>
    <w:rsid w:val="00822740"/>
    <w:rsid w:val="00822771"/>
    <w:rsid w:val="008227AE"/>
    <w:rsid w:val="0082289B"/>
    <w:rsid w:val="008228ED"/>
    <w:rsid w:val="008229CC"/>
    <w:rsid w:val="00822AB8"/>
    <w:rsid w:val="00822C41"/>
    <w:rsid w:val="00822C75"/>
    <w:rsid w:val="00822CD0"/>
    <w:rsid w:val="00822D8E"/>
    <w:rsid w:val="00822E0F"/>
    <w:rsid w:val="00822E59"/>
    <w:rsid w:val="00823025"/>
    <w:rsid w:val="00823161"/>
    <w:rsid w:val="00823168"/>
    <w:rsid w:val="00823599"/>
    <w:rsid w:val="008235C1"/>
    <w:rsid w:val="008236D1"/>
    <w:rsid w:val="008236E5"/>
    <w:rsid w:val="008237CD"/>
    <w:rsid w:val="008237D1"/>
    <w:rsid w:val="00823882"/>
    <w:rsid w:val="0082388D"/>
    <w:rsid w:val="008238A1"/>
    <w:rsid w:val="008238CF"/>
    <w:rsid w:val="008238D0"/>
    <w:rsid w:val="008238DC"/>
    <w:rsid w:val="00823ABD"/>
    <w:rsid w:val="00823C2F"/>
    <w:rsid w:val="00823CA7"/>
    <w:rsid w:val="00823D36"/>
    <w:rsid w:val="00823E2A"/>
    <w:rsid w:val="00823EBA"/>
    <w:rsid w:val="00823EC7"/>
    <w:rsid w:val="00823EE9"/>
    <w:rsid w:val="00823F0C"/>
    <w:rsid w:val="00823F27"/>
    <w:rsid w:val="00823F90"/>
    <w:rsid w:val="00823FF9"/>
    <w:rsid w:val="00824131"/>
    <w:rsid w:val="00824142"/>
    <w:rsid w:val="00824166"/>
    <w:rsid w:val="00824255"/>
    <w:rsid w:val="0082448F"/>
    <w:rsid w:val="0082451D"/>
    <w:rsid w:val="0082465E"/>
    <w:rsid w:val="00824726"/>
    <w:rsid w:val="00824755"/>
    <w:rsid w:val="008247D8"/>
    <w:rsid w:val="00824826"/>
    <w:rsid w:val="00824865"/>
    <w:rsid w:val="008249D9"/>
    <w:rsid w:val="00824AD4"/>
    <w:rsid w:val="00824B90"/>
    <w:rsid w:val="00824BFA"/>
    <w:rsid w:val="00824C21"/>
    <w:rsid w:val="00824E9D"/>
    <w:rsid w:val="00824EF7"/>
    <w:rsid w:val="00824F69"/>
    <w:rsid w:val="00824F74"/>
    <w:rsid w:val="00825214"/>
    <w:rsid w:val="0082573A"/>
    <w:rsid w:val="00825795"/>
    <w:rsid w:val="0082581F"/>
    <w:rsid w:val="0082583F"/>
    <w:rsid w:val="008258A0"/>
    <w:rsid w:val="00825A98"/>
    <w:rsid w:val="00825ABC"/>
    <w:rsid w:val="00825AF9"/>
    <w:rsid w:val="00825C85"/>
    <w:rsid w:val="00825DA3"/>
    <w:rsid w:val="00825ECA"/>
    <w:rsid w:val="00825FB4"/>
    <w:rsid w:val="00826040"/>
    <w:rsid w:val="0082604C"/>
    <w:rsid w:val="008261AB"/>
    <w:rsid w:val="0082620F"/>
    <w:rsid w:val="00826273"/>
    <w:rsid w:val="008262F9"/>
    <w:rsid w:val="0082651A"/>
    <w:rsid w:val="00826562"/>
    <w:rsid w:val="00826581"/>
    <w:rsid w:val="008265C0"/>
    <w:rsid w:val="00826707"/>
    <w:rsid w:val="008268C8"/>
    <w:rsid w:val="0082694A"/>
    <w:rsid w:val="0082694B"/>
    <w:rsid w:val="00826B56"/>
    <w:rsid w:val="00826BA2"/>
    <w:rsid w:val="00826BC6"/>
    <w:rsid w:val="00826C2B"/>
    <w:rsid w:val="00826E39"/>
    <w:rsid w:val="00826F92"/>
    <w:rsid w:val="00827076"/>
    <w:rsid w:val="00827171"/>
    <w:rsid w:val="008271C0"/>
    <w:rsid w:val="008272B8"/>
    <w:rsid w:val="008272F0"/>
    <w:rsid w:val="008272FD"/>
    <w:rsid w:val="00827399"/>
    <w:rsid w:val="008273D0"/>
    <w:rsid w:val="00827487"/>
    <w:rsid w:val="008274CD"/>
    <w:rsid w:val="00827580"/>
    <w:rsid w:val="008276DE"/>
    <w:rsid w:val="008279F0"/>
    <w:rsid w:val="00827A97"/>
    <w:rsid w:val="00827AC2"/>
    <w:rsid w:val="00827BC0"/>
    <w:rsid w:val="00827BD2"/>
    <w:rsid w:val="00827CE6"/>
    <w:rsid w:val="00827CED"/>
    <w:rsid w:val="00827D0F"/>
    <w:rsid w:val="00827D9F"/>
    <w:rsid w:val="00827E06"/>
    <w:rsid w:val="00827E19"/>
    <w:rsid w:val="00827E96"/>
    <w:rsid w:val="00827F94"/>
    <w:rsid w:val="00830113"/>
    <w:rsid w:val="00830192"/>
    <w:rsid w:val="00830302"/>
    <w:rsid w:val="00830387"/>
    <w:rsid w:val="008303B9"/>
    <w:rsid w:val="00830457"/>
    <w:rsid w:val="008304F3"/>
    <w:rsid w:val="00830703"/>
    <w:rsid w:val="008307B5"/>
    <w:rsid w:val="008308B9"/>
    <w:rsid w:val="008309E9"/>
    <w:rsid w:val="00830A81"/>
    <w:rsid w:val="00830A96"/>
    <w:rsid w:val="00830B43"/>
    <w:rsid w:val="00830BDB"/>
    <w:rsid w:val="00830E6D"/>
    <w:rsid w:val="00830EBA"/>
    <w:rsid w:val="0083108F"/>
    <w:rsid w:val="008310FE"/>
    <w:rsid w:val="0083122C"/>
    <w:rsid w:val="0083129A"/>
    <w:rsid w:val="008312F0"/>
    <w:rsid w:val="00831363"/>
    <w:rsid w:val="00831370"/>
    <w:rsid w:val="008314C3"/>
    <w:rsid w:val="008314FE"/>
    <w:rsid w:val="00831595"/>
    <w:rsid w:val="008315F0"/>
    <w:rsid w:val="00831666"/>
    <w:rsid w:val="0083166F"/>
    <w:rsid w:val="008316F5"/>
    <w:rsid w:val="008317A3"/>
    <w:rsid w:val="008317E5"/>
    <w:rsid w:val="0083187F"/>
    <w:rsid w:val="00831981"/>
    <w:rsid w:val="0083198B"/>
    <w:rsid w:val="00831A16"/>
    <w:rsid w:val="00831A65"/>
    <w:rsid w:val="00831A6A"/>
    <w:rsid w:val="00831AE1"/>
    <w:rsid w:val="00831B95"/>
    <w:rsid w:val="00831C14"/>
    <w:rsid w:val="00831D5D"/>
    <w:rsid w:val="00831D7E"/>
    <w:rsid w:val="00831DDB"/>
    <w:rsid w:val="0083206A"/>
    <w:rsid w:val="0083225E"/>
    <w:rsid w:val="0083245A"/>
    <w:rsid w:val="00832808"/>
    <w:rsid w:val="00832A75"/>
    <w:rsid w:val="00832C5F"/>
    <w:rsid w:val="00832D3C"/>
    <w:rsid w:val="00832DA4"/>
    <w:rsid w:val="00832E2E"/>
    <w:rsid w:val="00832F56"/>
    <w:rsid w:val="0083309C"/>
    <w:rsid w:val="00833106"/>
    <w:rsid w:val="00833125"/>
    <w:rsid w:val="00833146"/>
    <w:rsid w:val="0083320D"/>
    <w:rsid w:val="00833224"/>
    <w:rsid w:val="00833261"/>
    <w:rsid w:val="008332B1"/>
    <w:rsid w:val="00833617"/>
    <w:rsid w:val="00833659"/>
    <w:rsid w:val="00833675"/>
    <w:rsid w:val="008336C5"/>
    <w:rsid w:val="008336E0"/>
    <w:rsid w:val="008337B2"/>
    <w:rsid w:val="008338BD"/>
    <w:rsid w:val="0083393D"/>
    <w:rsid w:val="008339AD"/>
    <w:rsid w:val="00833D88"/>
    <w:rsid w:val="00833D8B"/>
    <w:rsid w:val="00833E0E"/>
    <w:rsid w:val="00833E31"/>
    <w:rsid w:val="00833F1E"/>
    <w:rsid w:val="008340F9"/>
    <w:rsid w:val="0083417D"/>
    <w:rsid w:val="008341D1"/>
    <w:rsid w:val="0083426E"/>
    <w:rsid w:val="00834279"/>
    <w:rsid w:val="00834561"/>
    <w:rsid w:val="00834686"/>
    <w:rsid w:val="00834720"/>
    <w:rsid w:val="008347CF"/>
    <w:rsid w:val="00834813"/>
    <w:rsid w:val="00834950"/>
    <w:rsid w:val="0083497C"/>
    <w:rsid w:val="00834D19"/>
    <w:rsid w:val="00834D4D"/>
    <w:rsid w:val="00834D8E"/>
    <w:rsid w:val="00834E9A"/>
    <w:rsid w:val="00834FAA"/>
    <w:rsid w:val="00835019"/>
    <w:rsid w:val="00835247"/>
    <w:rsid w:val="00835309"/>
    <w:rsid w:val="008353E8"/>
    <w:rsid w:val="0083544E"/>
    <w:rsid w:val="00835462"/>
    <w:rsid w:val="0083551D"/>
    <w:rsid w:val="00835661"/>
    <w:rsid w:val="0083569C"/>
    <w:rsid w:val="00835784"/>
    <w:rsid w:val="00835829"/>
    <w:rsid w:val="0083585B"/>
    <w:rsid w:val="00835879"/>
    <w:rsid w:val="00835984"/>
    <w:rsid w:val="008359DB"/>
    <w:rsid w:val="00835A4A"/>
    <w:rsid w:val="00835A64"/>
    <w:rsid w:val="00835A97"/>
    <w:rsid w:val="00835B8D"/>
    <w:rsid w:val="00835C53"/>
    <w:rsid w:val="00835DC5"/>
    <w:rsid w:val="00835DDE"/>
    <w:rsid w:val="00835DEB"/>
    <w:rsid w:val="00835E78"/>
    <w:rsid w:val="00835E7C"/>
    <w:rsid w:val="00835F09"/>
    <w:rsid w:val="00835FE8"/>
    <w:rsid w:val="008360F3"/>
    <w:rsid w:val="00836169"/>
    <w:rsid w:val="008362E2"/>
    <w:rsid w:val="00836339"/>
    <w:rsid w:val="00836392"/>
    <w:rsid w:val="008363B4"/>
    <w:rsid w:val="00836415"/>
    <w:rsid w:val="00836867"/>
    <w:rsid w:val="0083696A"/>
    <w:rsid w:val="00836D0E"/>
    <w:rsid w:val="00836D94"/>
    <w:rsid w:val="00836DF7"/>
    <w:rsid w:val="00836E01"/>
    <w:rsid w:val="00836E34"/>
    <w:rsid w:val="00836EAF"/>
    <w:rsid w:val="00836EF8"/>
    <w:rsid w:val="00836FF8"/>
    <w:rsid w:val="00837276"/>
    <w:rsid w:val="008372FC"/>
    <w:rsid w:val="008373C1"/>
    <w:rsid w:val="00837469"/>
    <w:rsid w:val="008374D5"/>
    <w:rsid w:val="00837826"/>
    <w:rsid w:val="00837870"/>
    <w:rsid w:val="00837A1B"/>
    <w:rsid w:val="00837E33"/>
    <w:rsid w:val="00837EE1"/>
    <w:rsid w:val="00837F9A"/>
    <w:rsid w:val="00837FF8"/>
    <w:rsid w:val="0084004A"/>
    <w:rsid w:val="00840054"/>
    <w:rsid w:val="00840089"/>
    <w:rsid w:val="00840225"/>
    <w:rsid w:val="00840330"/>
    <w:rsid w:val="00840341"/>
    <w:rsid w:val="00840412"/>
    <w:rsid w:val="008405B8"/>
    <w:rsid w:val="00840623"/>
    <w:rsid w:val="00840643"/>
    <w:rsid w:val="008406A2"/>
    <w:rsid w:val="00840B8B"/>
    <w:rsid w:val="00840C51"/>
    <w:rsid w:val="00840C86"/>
    <w:rsid w:val="00840EEE"/>
    <w:rsid w:val="00840F1C"/>
    <w:rsid w:val="0084101F"/>
    <w:rsid w:val="0084111F"/>
    <w:rsid w:val="00841142"/>
    <w:rsid w:val="008412D1"/>
    <w:rsid w:val="0084142D"/>
    <w:rsid w:val="0084148B"/>
    <w:rsid w:val="00841574"/>
    <w:rsid w:val="008415F9"/>
    <w:rsid w:val="00841789"/>
    <w:rsid w:val="00841796"/>
    <w:rsid w:val="008417ED"/>
    <w:rsid w:val="008418AB"/>
    <w:rsid w:val="008418D7"/>
    <w:rsid w:val="00841937"/>
    <w:rsid w:val="00841ACB"/>
    <w:rsid w:val="00841B2C"/>
    <w:rsid w:val="00841CC6"/>
    <w:rsid w:val="00841CE2"/>
    <w:rsid w:val="00841DCA"/>
    <w:rsid w:val="00841F0C"/>
    <w:rsid w:val="008420AF"/>
    <w:rsid w:val="0084212B"/>
    <w:rsid w:val="00842168"/>
    <w:rsid w:val="008421DB"/>
    <w:rsid w:val="00842272"/>
    <w:rsid w:val="00842275"/>
    <w:rsid w:val="008422C8"/>
    <w:rsid w:val="008422F7"/>
    <w:rsid w:val="0084232F"/>
    <w:rsid w:val="008424E3"/>
    <w:rsid w:val="0084255A"/>
    <w:rsid w:val="0084262E"/>
    <w:rsid w:val="008426C8"/>
    <w:rsid w:val="008427FC"/>
    <w:rsid w:val="00842885"/>
    <w:rsid w:val="008428D7"/>
    <w:rsid w:val="008428F0"/>
    <w:rsid w:val="00842A7E"/>
    <w:rsid w:val="00842AFA"/>
    <w:rsid w:val="00842B53"/>
    <w:rsid w:val="00842BAB"/>
    <w:rsid w:val="00842BED"/>
    <w:rsid w:val="00842E7B"/>
    <w:rsid w:val="00842EE2"/>
    <w:rsid w:val="00842F9B"/>
    <w:rsid w:val="008431C1"/>
    <w:rsid w:val="0084325A"/>
    <w:rsid w:val="00843337"/>
    <w:rsid w:val="00843463"/>
    <w:rsid w:val="0084353D"/>
    <w:rsid w:val="00843665"/>
    <w:rsid w:val="0084380A"/>
    <w:rsid w:val="00843845"/>
    <w:rsid w:val="0084398D"/>
    <w:rsid w:val="008439DF"/>
    <w:rsid w:val="00843A30"/>
    <w:rsid w:val="00843A86"/>
    <w:rsid w:val="00843A9F"/>
    <w:rsid w:val="00843B85"/>
    <w:rsid w:val="00843EF7"/>
    <w:rsid w:val="00843F05"/>
    <w:rsid w:val="00843F46"/>
    <w:rsid w:val="00843F9A"/>
    <w:rsid w:val="00843FAA"/>
    <w:rsid w:val="008441B1"/>
    <w:rsid w:val="008441FD"/>
    <w:rsid w:val="0084420F"/>
    <w:rsid w:val="008442B5"/>
    <w:rsid w:val="0084432D"/>
    <w:rsid w:val="008443EC"/>
    <w:rsid w:val="00844998"/>
    <w:rsid w:val="00844BB6"/>
    <w:rsid w:val="00844C7D"/>
    <w:rsid w:val="00844CDF"/>
    <w:rsid w:val="00844F0B"/>
    <w:rsid w:val="00844FEA"/>
    <w:rsid w:val="0084518A"/>
    <w:rsid w:val="008451A8"/>
    <w:rsid w:val="00845428"/>
    <w:rsid w:val="00845470"/>
    <w:rsid w:val="008454FB"/>
    <w:rsid w:val="008455EB"/>
    <w:rsid w:val="00845679"/>
    <w:rsid w:val="008456CD"/>
    <w:rsid w:val="008457CB"/>
    <w:rsid w:val="0084589A"/>
    <w:rsid w:val="008458F8"/>
    <w:rsid w:val="0084591F"/>
    <w:rsid w:val="00845AF7"/>
    <w:rsid w:val="00845B96"/>
    <w:rsid w:val="00845BDE"/>
    <w:rsid w:val="00845CEE"/>
    <w:rsid w:val="00845D67"/>
    <w:rsid w:val="00845DC1"/>
    <w:rsid w:val="00845E4D"/>
    <w:rsid w:val="00845E92"/>
    <w:rsid w:val="00845F45"/>
    <w:rsid w:val="008460C9"/>
    <w:rsid w:val="00846134"/>
    <w:rsid w:val="008461C9"/>
    <w:rsid w:val="00846357"/>
    <w:rsid w:val="008463E8"/>
    <w:rsid w:val="008464D5"/>
    <w:rsid w:val="00846523"/>
    <w:rsid w:val="00846540"/>
    <w:rsid w:val="008465B7"/>
    <w:rsid w:val="008465C1"/>
    <w:rsid w:val="0084666D"/>
    <w:rsid w:val="00846751"/>
    <w:rsid w:val="0084675D"/>
    <w:rsid w:val="008467A4"/>
    <w:rsid w:val="008468B1"/>
    <w:rsid w:val="0084696A"/>
    <w:rsid w:val="008469F9"/>
    <w:rsid w:val="00846A7E"/>
    <w:rsid w:val="00846A9F"/>
    <w:rsid w:val="00846B8F"/>
    <w:rsid w:val="00846C0F"/>
    <w:rsid w:val="00846CF8"/>
    <w:rsid w:val="00846D58"/>
    <w:rsid w:val="00846F65"/>
    <w:rsid w:val="0084702B"/>
    <w:rsid w:val="00847171"/>
    <w:rsid w:val="00847234"/>
    <w:rsid w:val="00847457"/>
    <w:rsid w:val="0084755C"/>
    <w:rsid w:val="00847611"/>
    <w:rsid w:val="00847620"/>
    <w:rsid w:val="00847704"/>
    <w:rsid w:val="00847849"/>
    <w:rsid w:val="008479D4"/>
    <w:rsid w:val="00847A28"/>
    <w:rsid w:val="00847A67"/>
    <w:rsid w:val="00847B3D"/>
    <w:rsid w:val="00847C8B"/>
    <w:rsid w:val="00847CF5"/>
    <w:rsid w:val="00847D9A"/>
    <w:rsid w:val="00847DE5"/>
    <w:rsid w:val="00847E02"/>
    <w:rsid w:val="00847F36"/>
    <w:rsid w:val="008500C3"/>
    <w:rsid w:val="008500D7"/>
    <w:rsid w:val="008501D9"/>
    <w:rsid w:val="0085022E"/>
    <w:rsid w:val="0085044C"/>
    <w:rsid w:val="00850460"/>
    <w:rsid w:val="00850678"/>
    <w:rsid w:val="00850691"/>
    <w:rsid w:val="008506E9"/>
    <w:rsid w:val="008508EC"/>
    <w:rsid w:val="008509C8"/>
    <w:rsid w:val="00850ABA"/>
    <w:rsid w:val="00850AC7"/>
    <w:rsid w:val="00850B98"/>
    <w:rsid w:val="00850C14"/>
    <w:rsid w:val="00850C1B"/>
    <w:rsid w:val="00850C1D"/>
    <w:rsid w:val="00850C86"/>
    <w:rsid w:val="00850D15"/>
    <w:rsid w:val="00850D2B"/>
    <w:rsid w:val="00850DE3"/>
    <w:rsid w:val="00850E7B"/>
    <w:rsid w:val="00850EE2"/>
    <w:rsid w:val="00850FBF"/>
    <w:rsid w:val="008510EA"/>
    <w:rsid w:val="008510F5"/>
    <w:rsid w:val="00851140"/>
    <w:rsid w:val="00851210"/>
    <w:rsid w:val="0085121F"/>
    <w:rsid w:val="00851286"/>
    <w:rsid w:val="008512C6"/>
    <w:rsid w:val="0085144B"/>
    <w:rsid w:val="00851510"/>
    <w:rsid w:val="00851595"/>
    <w:rsid w:val="0085159F"/>
    <w:rsid w:val="008515C0"/>
    <w:rsid w:val="00851697"/>
    <w:rsid w:val="0085173F"/>
    <w:rsid w:val="00851849"/>
    <w:rsid w:val="008518DC"/>
    <w:rsid w:val="0085196B"/>
    <w:rsid w:val="008519E7"/>
    <w:rsid w:val="00851A86"/>
    <w:rsid w:val="00851D68"/>
    <w:rsid w:val="00851DE3"/>
    <w:rsid w:val="00851E23"/>
    <w:rsid w:val="00851F22"/>
    <w:rsid w:val="00851F82"/>
    <w:rsid w:val="00851FF2"/>
    <w:rsid w:val="008520B1"/>
    <w:rsid w:val="00852145"/>
    <w:rsid w:val="0085216A"/>
    <w:rsid w:val="00852386"/>
    <w:rsid w:val="0085240E"/>
    <w:rsid w:val="008524CF"/>
    <w:rsid w:val="008526F7"/>
    <w:rsid w:val="00852710"/>
    <w:rsid w:val="008528BD"/>
    <w:rsid w:val="00852A08"/>
    <w:rsid w:val="00852A38"/>
    <w:rsid w:val="00852B4B"/>
    <w:rsid w:val="00852CCD"/>
    <w:rsid w:val="00852DDC"/>
    <w:rsid w:val="00852DEB"/>
    <w:rsid w:val="00852F8C"/>
    <w:rsid w:val="00853214"/>
    <w:rsid w:val="00853223"/>
    <w:rsid w:val="00853259"/>
    <w:rsid w:val="0085329F"/>
    <w:rsid w:val="008532AA"/>
    <w:rsid w:val="008532E8"/>
    <w:rsid w:val="0085336A"/>
    <w:rsid w:val="008533DA"/>
    <w:rsid w:val="008534F4"/>
    <w:rsid w:val="0085365E"/>
    <w:rsid w:val="008537A1"/>
    <w:rsid w:val="00853A5F"/>
    <w:rsid w:val="00853C3C"/>
    <w:rsid w:val="00853CE0"/>
    <w:rsid w:val="00853D08"/>
    <w:rsid w:val="00853D89"/>
    <w:rsid w:val="00853FC2"/>
    <w:rsid w:val="00854044"/>
    <w:rsid w:val="00854208"/>
    <w:rsid w:val="008545B3"/>
    <w:rsid w:val="008545C1"/>
    <w:rsid w:val="00854700"/>
    <w:rsid w:val="008547B6"/>
    <w:rsid w:val="008547C3"/>
    <w:rsid w:val="008549B8"/>
    <w:rsid w:val="00854C21"/>
    <w:rsid w:val="00854C37"/>
    <w:rsid w:val="00854CA4"/>
    <w:rsid w:val="00854D47"/>
    <w:rsid w:val="00854E7D"/>
    <w:rsid w:val="00854EDE"/>
    <w:rsid w:val="00854F6E"/>
    <w:rsid w:val="00854FF1"/>
    <w:rsid w:val="00855029"/>
    <w:rsid w:val="008551E5"/>
    <w:rsid w:val="00855383"/>
    <w:rsid w:val="0085538F"/>
    <w:rsid w:val="008553DF"/>
    <w:rsid w:val="00855406"/>
    <w:rsid w:val="00855423"/>
    <w:rsid w:val="00855469"/>
    <w:rsid w:val="0085555B"/>
    <w:rsid w:val="0085582B"/>
    <w:rsid w:val="00855860"/>
    <w:rsid w:val="0085586D"/>
    <w:rsid w:val="00855885"/>
    <w:rsid w:val="008559A5"/>
    <w:rsid w:val="00855D9B"/>
    <w:rsid w:val="00855EF3"/>
    <w:rsid w:val="00855FDC"/>
    <w:rsid w:val="00856013"/>
    <w:rsid w:val="0085609C"/>
    <w:rsid w:val="008560FF"/>
    <w:rsid w:val="008562A0"/>
    <w:rsid w:val="008562A7"/>
    <w:rsid w:val="008563EA"/>
    <w:rsid w:val="008564B6"/>
    <w:rsid w:val="008564C7"/>
    <w:rsid w:val="00856575"/>
    <w:rsid w:val="008565E5"/>
    <w:rsid w:val="0085667B"/>
    <w:rsid w:val="008566C8"/>
    <w:rsid w:val="0085684E"/>
    <w:rsid w:val="008568CA"/>
    <w:rsid w:val="008568D6"/>
    <w:rsid w:val="00856911"/>
    <w:rsid w:val="0085699E"/>
    <w:rsid w:val="008569AC"/>
    <w:rsid w:val="00856AB6"/>
    <w:rsid w:val="00856BC8"/>
    <w:rsid w:val="00856D2B"/>
    <w:rsid w:val="00856D4D"/>
    <w:rsid w:val="00856E83"/>
    <w:rsid w:val="00856EE9"/>
    <w:rsid w:val="00857058"/>
    <w:rsid w:val="0085721D"/>
    <w:rsid w:val="00857285"/>
    <w:rsid w:val="008572D2"/>
    <w:rsid w:val="0085748A"/>
    <w:rsid w:val="0085756D"/>
    <w:rsid w:val="00857727"/>
    <w:rsid w:val="00857894"/>
    <w:rsid w:val="00857925"/>
    <w:rsid w:val="008579D9"/>
    <w:rsid w:val="008579E3"/>
    <w:rsid w:val="00857C79"/>
    <w:rsid w:val="00857D5B"/>
    <w:rsid w:val="00857DB2"/>
    <w:rsid w:val="00857E42"/>
    <w:rsid w:val="00857F70"/>
    <w:rsid w:val="00860076"/>
    <w:rsid w:val="008600A7"/>
    <w:rsid w:val="008600B5"/>
    <w:rsid w:val="008601C2"/>
    <w:rsid w:val="008601FC"/>
    <w:rsid w:val="00860223"/>
    <w:rsid w:val="00860243"/>
    <w:rsid w:val="008605BA"/>
    <w:rsid w:val="0086068C"/>
    <w:rsid w:val="00860774"/>
    <w:rsid w:val="00860775"/>
    <w:rsid w:val="0086077F"/>
    <w:rsid w:val="00860810"/>
    <w:rsid w:val="00860845"/>
    <w:rsid w:val="00860E0E"/>
    <w:rsid w:val="00860E3E"/>
    <w:rsid w:val="00860E7A"/>
    <w:rsid w:val="00860F93"/>
    <w:rsid w:val="00860FEC"/>
    <w:rsid w:val="0086103C"/>
    <w:rsid w:val="008610BB"/>
    <w:rsid w:val="0086113E"/>
    <w:rsid w:val="00861241"/>
    <w:rsid w:val="008613C7"/>
    <w:rsid w:val="00861566"/>
    <w:rsid w:val="00861627"/>
    <w:rsid w:val="0086171E"/>
    <w:rsid w:val="0086198B"/>
    <w:rsid w:val="00861B00"/>
    <w:rsid w:val="00861BAA"/>
    <w:rsid w:val="00861CEA"/>
    <w:rsid w:val="00861D00"/>
    <w:rsid w:val="00861DB2"/>
    <w:rsid w:val="00861DEC"/>
    <w:rsid w:val="00861E59"/>
    <w:rsid w:val="00861E5B"/>
    <w:rsid w:val="00861F72"/>
    <w:rsid w:val="00862222"/>
    <w:rsid w:val="0086229E"/>
    <w:rsid w:val="008622AF"/>
    <w:rsid w:val="008622E2"/>
    <w:rsid w:val="00862339"/>
    <w:rsid w:val="008623EE"/>
    <w:rsid w:val="00862544"/>
    <w:rsid w:val="008625DC"/>
    <w:rsid w:val="00862667"/>
    <w:rsid w:val="008628BC"/>
    <w:rsid w:val="00862997"/>
    <w:rsid w:val="008629CF"/>
    <w:rsid w:val="00862A3A"/>
    <w:rsid w:val="00862A95"/>
    <w:rsid w:val="00862B7B"/>
    <w:rsid w:val="00862D8A"/>
    <w:rsid w:val="00862F22"/>
    <w:rsid w:val="00863095"/>
    <w:rsid w:val="008630B7"/>
    <w:rsid w:val="0086343C"/>
    <w:rsid w:val="008634DB"/>
    <w:rsid w:val="00863573"/>
    <w:rsid w:val="00863823"/>
    <w:rsid w:val="00863898"/>
    <w:rsid w:val="008638FF"/>
    <w:rsid w:val="008639CD"/>
    <w:rsid w:val="008639E5"/>
    <w:rsid w:val="00863A36"/>
    <w:rsid w:val="00863B4D"/>
    <w:rsid w:val="00863B6E"/>
    <w:rsid w:val="00863BAB"/>
    <w:rsid w:val="00863C3E"/>
    <w:rsid w:val="00863C68"/>
    <w:rsid w:val="00863C8D"/>
    <w:rsid w:val="00863EC3"/>
    <w:rsid w:val="00864141"/>
    <w:rsid w:val="0086444B"/>
    <w:rsid w:val="008644D1"/>
    <w:rsid w:val="00864576"/>
    <w:rsid w:val="00864620"/>
    <w:rsid w:val="00864863"/>
    <w:rsid w:val="008648A4"/>
    <w:rsid w:val="008648D0"/>
    <w:rsid w:val="008648D1"/>
    <w:rsid w:val="00864A17"/>
    <w:rsid w:val="00864A48"/>
    <w:rsid w:val="00864A56"/>
    <w:rsid w:val="00864A6D"/>
    <w:rsid w:val="00864A9E"/>
    <w:rsid w:val="00864AAA"/>
    <w:rsid w:val="00864ADF"/>
    <w:rsid w:val="00864D0E"/>
    <w:rsid w:val="00864DB8"/>
    <w:rsid w:val="00864EDB"/>
    <w:rsid w:val="00865091"/>
    <w:rsid w:val="008650A2"/>
    <w:rsid w:val="008650F9"/>
    <w:rsid w:val="008651AC"/>
    <w:rsid w:val="00865739"/>
    <w:rsid w:val="00865911"/>
    <w:rsid w:val="0086597E"/>
    <w:rsid w:val="00865AAF"/>
    <w:rsid w:val="00865B21"/>
    <w:rsid w:val="00865DE2"/>
    <w:rsid w:val="00865E4A"/>
    <w:rsid w:val="00865E8B"/>
    <w:rsid w:val="00865FEA"/>
    <w:rsid w:val="00866022"/>
    <w:rsid w:val="0086606B"/>
    <w:rsid w:val="008660FA"/>
    <w:rsid w:val="0086617D"/>
    <w:rsid w:val="00866184"/>
    <w:rsid w:val="008661B7"/>
    <w:rsid w:val="008661D5"/>
    <w:rsid w:val="0086650E"/>
    <w:rsid w:val="0086652C"/>
    <w:rsid w:val="00866558"/>
    <w:rsid w:val="008667F8"/>
    <w:rsid w:val="0086687E"/>
    <w:rsid w:val="00866A25"/>
    <w:rsid w:val="00866AE6"/>
    <w:rsid w:val="00866C4D"/>
    <w:rsid w:val="00866D6D"/>
    <w:rsid w:val="00866E39"/>
    <w:rsid w:val="00866F3A"/>
    <w:rsid w:val="00866FAA"/>
    <w:rsid w:val="008671B7"/>
    <w:rsid w:val="00867228"/>
    <w:rsid w:val="00867382"/>
    <w:rsid w:val="00867582"/>
    <w:rsid w:val="008675A7"/>
    <w:rsid w:val="00867617"/>
    <w:rsid w:val="00867666"/>
    <w:rsid w:val="00867720"/>
    <w:rsid w:val="00867782"/>
    <w:rsid w:val="00867844"/>
    <w:rsid w:val="00867981"/>
    <w:rsid w:val="00867C38"/>
    <w:rsid w:val="00867C57"/>
    <w:rsid w:val="00867DC6"/>
    <w:rsid w:val="00867EDD"/>
    <w:rsid w:val="00867FF4"/>
    <w:rsid w:val="0087013D"/>
    <w:rsid w:val="008707D7"/>
    <w:rsid w:val="00870825"/>
    <w:rsid w:val="008708C6"/>
    <w:rsid w:val="0087094B"/>
    <w:rsid w:val="0087096B"/>
    <w:rsid w:val="00870B3F"/>
    <w:rsid w:val="00870BE4"/>
    <w:rsid w:val="00870DAB"/>
    <w:rsid w:val="00870DD8"/>
    <w:rsid w:val="00870FA9"/>
    <w:rsid w:val="00870FD4"/>
    <w:rsid w:val="00871045"/>
    <w:rsid w:val="00871097"/>
    <w:rsid w:val="008710E6"/>
    <w:rsid w:val="0087120E"/>
    <w:rsid w:val="008712AA"/>
    <w:rsid w:val="0087136F"/>
    <w:rsid w:val="0087155E"/>
    <w:rsid w:val="0087167E"/>
    <w:rsid w:val="00871713"/>
    <w:rsid w:val="0087187D"/>
    <w:rsid w:val="00871B2B"/>
    <w:rsid w:val="00871CA8"/>
    <w:rsid w:val="00871D08"/>
    <w:rsid w:val="00871DF6"/>
    <w:rsid w:val="00871E19"/>
    <w:rsid w:val="00871F7C"/>
    <w:rsid w:val="00872015"/>
    <w:rsid w:val="008721C8"/>
    <w:rsid w:val="008721DB"/>
    <w:rsid w:val="00872331"/>
    <w:rsid w:val="00872384"/>
    <w:rsid w:val="008723EC"/>
    <w:rsid w:val="0087243A"/>
    <w:rsid w:val="0087249A"/>
    <w:rsid w:val="008724E4"/>
    <w:rsid w:val="00872605"/>
    <w:rsid w:val="0087264B"/>
    <w:rsid w:val="0087275E"/>
    <w:rsid w:val="008727C8"/>
    <w:rsid w:val="008728AB"/>
    <w:rsid w:val="008728D4"/>
    <w:rsid w:val="00872921"/>
    <w:rsid w:val="00872FE4"/>
    <w:rsid w:val="00872FEF"/>
    <w:rsid w:val="0087307F"/>
    <w:rsid w:val="0087308F"/>
    <w:rsid w:val="00873299"/>
    <w:rsid w:val="008732D6"/>
    <w:rsid w:val="00873390"/>
    <w:rsid w:val="008733D5"/>
    <w:rsid w:val="0087340E"/>
    <w:rsid w:val="00873508"/>
    <w:rsid w:val="008735E2"/>
    <w:rsid w:val="0087363E"/>
    <w:rsid w:val="0087366B"/>
    <w:rsid w:val="008736C7"/>
    <w:rsid w:val="008736CD"/>
    <w:rsid w:val="008736D4"/>
    <w:rsid w:val="0087370E"/>
    <w:rsid w:val="00873727"/>
    <w:rsid w:val="0087395B"/>
    <w:rsid w:val="00873A62"/>
    <w:rsid w:val="00873B49"/>
    <w:rsid w:val="00873C5E"/>
    <w:rsid w:val="00873C96"/>
    <w:rsid w:val="00873CC0"/>
    <w:rsid w:val="00873D9A"/>
    <w:rsid w:val="00873DE1"/>
    <w:rsid w:val="00873E64"/>
    <w:rsid w:val="00873EF0"/>
    <w:rsid w:val="00873EFE"/>
    <w:rsid w:val="00873F03"/>
    <w:rsid w:val="00874146"/>
    <w:rsid w:val="0087429C"/>
    <w:rsid w:val="008742B0"/>
    <w:rsid w:val="008742C7"/>
    <w:rsid w:val="00874729"/>
    <w:rsid w:val="0087477D"/>
    <w:rsid w:val="0087478B"/>
    <w:rsid w:val="008747A6"/>
    <w:rsid w:val="0087490B"/>
    <w:rsid w:val="008749AF"/>
    <w:rsid w:val="00874AE2"/>
    <w:rsid w:val="00874BF5"/>
    <w:rsid w:val="00874BF9"/>
    <w:rsid w:val="00874CE7"/>
    <w:rsid w:val="00874DBF"/>
    <w:rsid w:val="00874DF6"/>
    <w:rsid w:val="00874E21"/>
    <w:rsid w:val="00874EC4"/>
    <w:rsid w:val="00874F24"/>
    <w:rsid w:val="00874F64"/>
    <w:rsid w:val="00874FB7"/>
    <w:rsid w:val="00875059"/>
    <w:rsid w:val="0087511E"/>
    <w:rsid w:val="008752DA"/>
    <w:rsid w:val="008752F4"/>
    <w:rsid w:val="008754D8"/>
    <w:rsid w:val="0087552A"/>
    <w:rsid w:val="00875567"/>
    <w:rsid w:val="0087556A"/>
    <w:rsid w:val="0087569F"/>
    <w:rsid w:val="008756F9"/>
    <w:rsid w:val="00875723"/>
    <w:rsid w:val="008758D1"/>
    <w:rsid w:val="008758E5"/>
    <w:rsid w:val="0087598F"/>
    <w:rsid w:val="008759E3"/>
    <w:rsid w:val="00875A10"/>
    <w:rsid w:val="00875A35"/>
    <w:rsid w:val="00875A3A"/>
    <w:rsid w:val="00875AF0"/>
    <w:rsid w:val="00875B07"/>
    <w:rsid w:val="00875B3D"/>
    <w:rsid w:val="00875CBE"/>
    <w:rsid w:val="00875CC7"/>
    <w:rsid w:val="00875F2B"/>
    <w:rsid w:val="008761BA"/>
    <w:rsid w:val="00876685"/>
    <w:rsid w:val="0087671C"/>
    <w:rsid w:val="00876748"/>
    <w:rsid w:val="00876829"/>
    <w:rsid w:val="00876844"/>
    <w:rsid w:val="0087685D"/>
    <w:rsid w:val="008768D1"/>
    <w:rsid w:val="008769AB"/>
    <w:rsid w:val="00876A29"/>
    <w:rsid w:val="00876B1B"/>
    <w:rsid w:val="00876BC0"/>
    <w:rsid w:val="00876BC9"/>
    <w:rsid w:val="00876BD3"/>
    <w:rsid w:val="00876C2A"/>
    <w:rsid w:val="00876D1F"/>
    <w:rsid w:val="00876D58"/>
    <w:rsid w:val="00876D8B"/>
    <w:rsid w:val="00876DA6"/>
    <w:rsid w:val="00876E3D"/>
    <w:rsid w:val="00876EDC"/>
    <w:rsid w:val="00876F07"/>
    <w:rsid w:val="008771BD"/>
    <w:rsid w:val="008771EB"/>
    <w:rsid w:val="00877408"/>
    <w:rsid w:val="008774C0"/>
    <w:rsid w:val="008774CE"/>
    <w:rsid w:val="008774DF"/>
    <w:rsid w:val="00877588"/>
    <w:rsid w:val="0087758E"/>
    <w:rsid w:val="008776F8"/>
    <w:rsid w:val="00877861"/>
    <w:rsid w:val="0087787B"/>
    <w:rsid w:val="008779E6"/>
    <w:rsid w:val="00877A14"/>
    <w:rsid w:val="00877ABE"/>
    <w:rsid w:val="00877C05"/>
    <w:rsid w:val="00877C41"/>
    <w:rsid w:val="00877CEC"/>
    <w:rsid w:val="00877D4F"/>
    <w:rsid w:val="00877D81"/>
    <w:rsid w:val="00877E33"/>
    <w:rsid w:val="00880036"/>
    <w:rsid w:val="0088006A"/>
    <w:rsid w:val="008800CB"/>
    <w:rsid w:val="008802DB"/>
    <w:rsid w:val="00880366"/>
    <w:rsid w:val="00880569"/>
    <w:rsid w:val="00880771"/>
    <w:rsid w:val="0088077E"/>
    <w:rsid w:val="00880874"/>
    <w:rsid w:val="008808E8"/>
    <w:rsid w:val="00880A03"/>
    <w:rsid w:val="00880A20"/>
    <w:rsid w:val="00880A6A"/>
    <w:rsid w:val="00880B52"/>
    <w:rsid w:val="00880C5A"/>
    <w:rsid w:val="00880EE3"/>
    <w:rsid w:val="00880FF5"/>
    <w:rsid w:val="008810B8"/>
    <w:rsid w:val="00881109"/>
    <w:rsid w:val="00881227"/>
    <w:rsid w:val="0088123F"/>
    <w:rsid w:val="0088127E"/>
    <w:rsid w:val="00881358"/>
    <w:rsid w:val="008813A2"/>
    <w:rsid w:val="008813A8"/>
    <w:rsid w:val="008816C9"/>
    <w:rsid w:val="0088177E"/>
    <w:rsid w:val="008817F5"/>
    <w:rsid w:val="00881953"/>
    <w:rsid w:val="00881968"/>
    <w:rsid w:val="00881A6F"/>
    <w:rsid w:val="00881A9B"/>
    <w:rsid w:val="00881B69"/>
    <w:rsid w:val="00881BBA"/>
    <w:rsid w:val="00881C02"/>
    <w:rsid w:val="00881C6B"/>
    <w:rsid w:val="00881C75"/>
    <w:rsid w:val="00881CCF"/>
    <w:rsid w:val="00881D5A"/>
    <w:rsid w:val="00881DA3"/>
    <w:rsid w:val="00881F02"/>
    <w:rsid w:val="008820DB"/>
    <w:rsid w:val="00882275"/>
    <w:rsid w:val="00882315"/>
    <w:rsid w:val="008823C8"/>
    <w:rsid w:val="0088251B"/>
    <w:rsid w:val="00882521"/>
    <w:rsid w:val="00882632"/>
    <w:rsid w:val="008826C8"/>
    <w:rsid w:val="008827A2"/>
    <w:rsid w:val="008828C9"/>
    <w:rsid w:val="00882A20"/>
    <w:rsid w:val="00882A8B"/>
    <w:rsid w:val="00882C29"/>
    <w:rsid w:val="00882C4E"/>
    <w:rsid w:val="00882C94"/>
    <w:rsid w:val="00882DAC"/>
    <w:rsid w:val="00882E54"/>
    <w:rsid w:val="00882FE4"/>
    <w:rsid w:val="00883006"/>
    <w:rsid w:val="00883016"/>
    <w:rsid w:val="0088303C"/>
    <w:rsid w:val="0088305C"/>
    <w:rsid w:val="008830C6"/>
    <w:rsid w:val="008830E2"/>
    <w:rsid w:val="00883200"/>
    <w:rsid w:val="008832F1"/>
    <w:rsid w:val="008834FD"/>
    <w:rsid w:val="00883641"/>
    <w:rsid w:val="0088388E"/>
    <w:rsid w:val="008838B9"/>
    <w:rsid w:val="00883A54"/>
    <w:rsid w:val="00883B1F"/>
    <w:rsid w:val="00883B57"/>
    <w:rsid w:val="00883BDA"/>
    <w:rsid w:val="00883CC1"/>
    <w:rsid w:val="00883CCF"/>
    <w:rsid w:val="00883ED2"/>
    <w:rsid w:val="00883ED9"/>
    <w:rsid w:val="00883F99"/>
    <w:rsid w:val="00883FA2"/>
    <w:rsid w:val="00883FA4"/>
    <w:rsid w:val="008840C2"/>
    <w:rsid w:val="008840DC"/>
    <w:rsid w:val="008841AA"/>
    <w:rsid w:val="008842E2"/>
    <w:rsid w:val="00884326"/>
    <w:rsid w:val="008843A2"/>
    <w:rsid w:val="008843EE"/>
    <w:rsid w:val="00884426"/>
    <w:rsid w:val="008844E3"/>
    <w:rsid w:val="00884661"/>
    <w:rsid w:val="0088487E"/>
    <w:rsid w:val="008848B8"/>
    <w:rsid w:val="00884A9B"/>
    <w:rsid w:val="00884B4B"/>
    <w:rsid w:val="00884C6C"/>
    <w:rsid w:val="00884C85"/>
    <w:rsid w:val="00884C97"/>
    <w:rsid w:val="00884EB1"/>
    <w:rsid w:val="00884F7F"/>
    <w:rsid w:val="00884FBA"/>
    <w:rsid w:val="00884FEF"/>
    <w:rsid w:val="00885027"/>
    <w:rsid w:val="0088509B"/>
    <w:rsid w:val="008850CB"/>
    <w:rsid w:val="008851E7"/>
    <w:rsid w:val="0088527D"/>
    <w:rsid w:val="00885550"/>
    <w:rsid w:val="008855B3"/>
    <w:rsid w:val="008855C8"/>
    <w:rsid w:val="008855EE"/>
    <w:rsid w:val="00885843"/>
    <w:rsid w:val="008859D5"/>
    <w:rsid w:val="00885A55"/>
    <w:rsid w:val="00885A6B"/>
    <w:rsid w:val="00885B6C"/>
    <w:rsid w:val="00885B99"/>
    <w:rsid w:val="00885CAC"/>
    <w:rsid w:val="00885F06"/>
    <w:rsid w:val="00885F72"/>
    <w:rsid w:val="00885F7A"/>
    <w:rsid w:val="00886161"/>
    <w:rsid w:val="008861B3"/>
    <w:rsid w:val="00886222"/>
    <w:rsid w:val="008863EA"/>
    <w:rsid w:val="00886452"/>
    <w:rsid w:val="0088651E"/>
    <w:rsid w:val="0088657A"/>
    <w:rsid w:val="0088665D"/>
    <w:rsid w:val="00886832"/>
    <w:rsid w:val="008868BA"/>
    <w:rsid w:val="008868F3"/>
    <w:rsid w:val="00886986"/>
    <w:rsid w:val="008869F8"/>
    <w:rsid w:val="00886AE4"/>
    <w:rsid w:val="00886C0E"/>
    <w:rsid w:val="00886C37"/>
    <w:rsid w:val="00886D19"/>
    <w:rsid w:val="00886DB6"/>
    <w:rsid w:val="00886FF1"/>
    <w:rsid w:val="008870CC"/>
    <w:rsid w:val="008870EB"/>
    <w:rsid w:val="00887350"/>
    <w:rsid w:val="00887517"/>
    <w:rsid w:val="008876AE"/>
    <w:rsid w:val="008877A7"/>
    <w:rsid w:val="008877BA"/>
    <w:rsid w:val="008877C9"/>
    <w:rsid w:val="00887898"/>
    <w:rsid w:val="00887C91"/>
    <w:rsid w:val="00887CF3"/>
    <w:rsid w:val="00887CF9"/>
    <w:rsid w:val="00887D0E"/>
    <w:rsid w:val="00887DF5"/>
    <w:rsid w:val="00887E71"/>
    <w:rsid w:val="00887ED3"/>
    <w:rsid w:val="00887EF2"/>
    <w:rsid w:val="00887F17"/>
    <w:rsid w:val="00890197"/>
    <w:rsid w:val="008903C0"/>
    <w:rsid w:val="008903C5"/>
    <w:rsid w:val="00890443"/>
    <w:rsid w:val="0089074F"/>
    <w:rsid w:val="00890765"/>
    <w:rsid w:val="008908C6"/>
    <w:rsid w:val="00890978"/>
    <w:rsid w:val="00890992"/>
    <w:rsid w:val="00890A3F"/>
    <w:rsid w:val="00890A5A"/>
    <w:rsid w:val="00890ADB"/>
    <w:rsid w:val="00890C44"/>
    <w:rsid w:val="00890CE4"/>
    <w:rsid w:val="00890F7B"/>
    <w:rsid w:val="00890FEE"/>
    <w:rsid w:val="00891021"/>
    <w:rsid w:val="00891059"/>
    <w:rsid w:val="008910EE"/>
    <w:rsid w:val="008913C0"/>
    <w:rsid w:val="00891404"/>
    <w:rsid w:val="008914B9"/>
    <w:rsid w:val="0089163F"/>
    <w:rsid w:val="008916AE"/>
    <w:rsid w:val="00891729"/>
    <w:rsid w:val="00891740"/>
    <w:rsid w:val="00891900"/>
    <w:rsid w:val="0089191D"/>
    <w:rsid w:val="00891AF5"/>
    <w:rsid w:val="00891B8D"/>
    <w:rsid w:val="00891C67"/>
    <w:rsid w:val="00891FB3"/>
    <w:rsid w:val="008920F6"/>
    <w:rsid w:val="00892563"/>
    <w:rsid w:val="008925A6"/>
    <w:rsid w:val="008926BE"/>
    <w:rsid w:val="00892718"/>
    <w:rsid w:val="0089273D"/>
    <w:rsid w:val="008927B1"/>
    <w:rsid w:val="008928B2"/>
    <w:rsid w:val="00892955"/>
    <w:rsid w:val="00892996"/>
    <w:rsid w:val="00892BB0"/>
    <w:rsid w:val="00892BE5"/>
    <w:rsid w:val="00892CF2"/>
    <w:rsid w:val="00892DD0"/>
    <w:rsid w:val="00892E19"/>
    <w:rsid w:val="00892EE5"/>
    <w:rsid w:val="00892F0A"/>
    <w:rsid w:val="00893154"/>
    <w:rsid w:val="008931B5"/>
    <w:rsid w:val="008931E5"/>
    <w:rsid w:val="00893209"/>
    <w:rsid w:val="00893375"/>
    <w:rsid w:val="00893392"/>
    <w:rsid w:val="008933A2"/>
    <w:rsid w:val="008933A8"/>
    <w:rsid w:val="0089342F"/>
    <w:rsid w:val="00893592"/>
    <w:rsid w:val="008935AE"/>
    <w:rsid w:val="00893767"/>
    <w:rsid w:val="00893793"/>
    <w:rsid w:val="0089386F"/>
    <w:rsid w:val="0089391F"/>
    <w:rsid w:val="0089397C"/>
    <w:rsid w:val="008939B9"/>
    <w:rsid w:val="00893C0A"/>
    <w:rsid w:val="00893C2B"/>
    <w:rsid w:val="00893C79"/>
    <w:rsid w:val="00893D04"/>
    <w:rsid w:val="00893DAB"/>
    <w:rsid w:val="00893DDD"/>
    <w:rsid w:val="008940B6"/>
    <w:rsid w:val="00894116"/>
    <w:rsid w:val="00894143"/>
    <w:rsid w:val="00894396"/>
    <w:rsid w:val="008943CF"/>
    <w:rsid w:val="00894540"/>
    <w:rsid w:val="00894551"/>
    <w:rsid w:val="00894556"/>
    <w:rsid w:val="008946ED"/>
    <w:rsid w:val="008946EF"/>
    <w:rsid w:val="008948D9"/>
    <w:rsid w:val="00894B52"/>
    <w:rsid w:val="00894BEA"/>
    <w:rsid w:val="00894E13"/>
    <w:rsid w:val="00894E1A"/>
    <w:rsid w:val="00895053"/>
    <w:rsid w:val="00895093"/>
    <w:rsid w:val="00895129"/>
    <w:rsid w:val="00895251"/>
    <w:rsid w:val="008952E6"/>
    <w:rsid w:val="00895371"/>
    <w:rsid w:val="00895529"/>
    <w:rsid w:val="00895666"/>
    <w:rsid w:val="008956F0"/>
    <w:rsid w:val="008958FC"/>
    <w:rsid w:val="008959CE"/>
    <w:rsid w:val="00895A36"/>
    <w:rsid w:val="00895A63"/>
    <w:rsid w:val="00895D38"/>
    <w:rsid w:val="00895DAB"/>
    <w:rsid w:val="00895DB7"/>
    <w:rsid w:val="00895E86"/>
    <w:rsid w:val="00895FB6"/>
    <w:rsid w:val="00896060"/>
    <w:rsid w:val="008961D9"/>
    <w:rsid w:val="008962D5"/>
    <w:rsid w:val="008963A3"/>
    <w:rsid w:val="008963FD"/>
    <w:rsid w:val="0089649D"/>
    <w:rsid w:val="008965B0"/>
    <w:rsid w:val="008967A4"/>
    <w:rsid w:val="00896815"/>
    <w:rsid w:val="008968E6"/>
    <w:rsid w:val="0089695A"/>
    <w:rsid w:val="00896A8F"/>
    <w:rsid w:val="00896B14"/>
    <w:rsid w:val="00896F46"/>
    <w:rsid w:val="00896F4F"/>
    <w:rsid w:val="0089708D"/>
    <w:rsid w:val="00897168"/>
    <w:rsid w:val="008971D9"/>
    <w:rsid w:val="008971E6"/>
    <w:rsid w:val="00897262"/>
    <w:rsid w:val="00897268"/>
    <w:rsid w:val="00897363"/>
    <w:rsid w:val="00897381"/>
    <w:rsid w:val="00897415"/>
    <w:rsid w:val="0089759E"/>
    <w:rsid w:val="00897611"/>
    <w:rsid w:val="00897693"/>
    <w:rsid w:val="008976E4"/>
    <w:rsid w:val="008976FF"/>
    <w:rsid w:val="008977CB"/>
    <w:rsid w:val="008977E4"/>
    <w:rsid w:val="008977FE"/>
    <w:rsid w:val="008978F1"/>
    <w:rsid w:val="00897930"/>
    <w:rsid w:val="00897ADB"/>
    <w:rsid w:val="00897BB2"/>
    <w:rsid w:val="00897D5C"/>
    <w:rsid w:val="008A011F"/>
    <w:rsid w:val="008A0283"/>
    <w:rsid w:val="008A028E"/>
    <w:rsid w:val="008A0437"/>
    <w:rsid w:val="008A053D"/>
    <w:rsid w:val="008A05B2"/>
    <w:rsid w:val="008A06A1"/>
    <w:rsid w:val="008A0729"/>
    <w:rsid w:val="008A074C"/>
    <w:rsid w:val="008A07CD"/>
    <w:rsid w:val="008A0815"/>
    <w:rsid w:val="008A089E"/>
    <w:rsid w:val="008A092E"/>
    <w:rsid w:val="008A09FC"/>
    <w:rsid w:val="008A0A10"/>
    <w:rsid w:val="008A0C62"/>
    <w:rsid w:val="008A0D50"/>
    <w:rsid w:val="008A0F46"/>
    <w:rsid w:val="008A0F88"/>
    <w:rsid w:val="008A0FF3"/>
    <w:rsid w:val="008A1057"/>
    <w:rsid w:val="008A11F2"/>
    <w:rsid w:val="008A1222"/>
    <w:rsid w:val="008A1265"/>
    <w:rsid w:val="008A14DE"/>
    <w:rsid w:val="008A15F0"/>
    <w:rsid w:val="008A17E0"/>
    <w:rsid w:val="008A17F9"/>
    <w:rsid w:val="008A18FD"/>
    <w:rsid w:val="008A1A0C"/>
    <w:rsid w:val="008A1A42"/>
    <w:rsid w:val="008A1A5D"/>
    <w:rsid w:val="008A1A7B"/>
    <w:rsid w:val="008A1B3A"/>
    <w:rsid w:val="008A1C11"/>
    <w:rsid w:val="008A1C54"/>
    <w:rsid w:val="008A1CDB"/>
    <w:rsid w:val="008A1EC7"/>
    <w:rsid w:val="008A1F67"/>
    <w:rsid w:val="008A2171"/>
    <w:rsid w:val="008A2337"/>
    <w:rsid w:val="008A244B"/>
    <w:rsid w:val="008A2651"/>
    <w:rsid w:val="008A27A2"/>
    <w:rsid w:val="008A286D"/>
    <w:rsid w:val="008A2C3D"/>
    <w:rsid w:val="008A2C5E"/>
    <w:rsid w:val="008A2CAD"/>
    <w:rsid w:val="008A2E34"/>
    <w:rsid w:val="008A2E81"/>
    <w:rsid w:val="008A2E8A"/>
    <w:rsid w:val="008A2F9A"/>
    <w:rsid w:val="008A3030"/>
    <w:rsid w:val="008A317F"/>
    <w:rsid w:val="008A3464"/>
    <w:rsid w:val="008A3583"/>
    <w:rsid w:val="008A35E5"/>
    <w:rsid w:val="008A3662"/>
    <w:rsid w:val="008A36F6"/>
    <w:rsid w:val="008A373B"/>
    <w:rsid w:val="008A3798"/>
    <w:rsid w:val="008A37CF"/>
    <w:rsid w:val="008A388F"/>
    <w:rsid w:val="008A392C"/>
    <w:rsid w:val="008A39CD"/>
    <w:rsid w:val="008A3A76"/>
    <w:rsid w:val="008A3D6C"/>
    <w:rsid w:val="008A3DCE"/>
    <w:rsid w:val="008A3EC4"/>
    <w:rsid w:val="008A4019"/>
    <w:rsid w:val="008A4045"/>
    <w:rsid w:val="008A406A"/>
    <w:rsid w:val="008A4554"/>
    <w:rsid w:val="008A4655"/>
    <w:rsid w:val="008A46AB"/>
    <w:rsid w:val="008A46B6"/>
    <w:rsid w:val="008A4949"/>
    <w:rsid w:val="008A4A9B"/>
    <w:rsid w:val="008A4B10"/>
    <w:rsid w:val="008A4BF9"/>
    <w:rsid w:val="008A4C97"/>
    <w:rsid w:val="008A4CFC"/>
    <w:rsid w:val="008A4FF3"/>
    <w:rsid w:val="008A4FFE"/>
    <w:rsid w:val="008A504E"/>
    <w:rsid w:val="008A5099"/>
    <w:rsid w:val="008A50D2"/>
    <w:rsid w:val="008A5132"/>
    <w:rsid w:val="008A51C9"/>
    <w:rsid w:val="008A51F8"/>
    <w:rsid w:val="008A525C"/>
    <w:rsid w:val="008A5292"/>
    <w:rsid w:val="008A54CD"/>
    <w:rsid w:val="008A54F2"/>
    <w:rsid w:val="008A56B9"/>
    <w:rsid w:val="008A56F1"/>
    <w:rsid w:val="008A56FC"/>
    <w:rsid w:val="008A57BD"/>
    <w:rsid w:val="008A57E8"/>
    <w:rsid w:val="008A57EB"/>
    <w:rsid w:val="008A5830"/>
    <w:rsid w:val="008A5986"/>
    <w:rsid w:val="008A5A0B"/>
    <w:rsid w:val="008A5BA7"/>
    <w:rsid w:val="008A5EFD"/>
    <w:rsid w:val="008A5F01"/>
    <w:rsid w:val="008A5F82"/>
    <w:rsid w:val="008A5FA6"/>
    <w:rsid w:val="008A606F"/>
    <w:rsid w:val="008A613C"/>
    <w:rsid w:val="008A623B"/>
    <w:rsid w:val="008A63B3"/>
    <w:rsid w:val="008A63BE"/>
    <w:rsid w:val="008A6442"/>
    <w:rsid w:val="008A64E1"/>
    <w:rsid w:val="008A6634"/>
    <w:rsid w:val="008A66ED"/>
    <w:rsid w:val="008A6728"/>
    <w:rsid w:val="008A68F9"/>
    <w:rsid w:val="008A69D7"/>
    <w:rsid w:val="008A69E7"/>
    <w:rsid w:val="008A6AE8"/>
    <w:rsid w:val="008A6BFE"/>
    <w:rsid w:val="008A6C61"/>
    <w:rsid w:val="008A6EE3"/>
    <w:rsid w:val="008A6F78"/>
    <w:rsid w:val="008A6F8B"/>
    <w:rsid w:val="008A7077"/>
    <w:rsid w:val="008A719D"/>
    <w:rsid w:val="008A71BC"/>
    <w:rsid w:val="008A737B"/>
    <w:rsid w:val="008A7389"/>
    <w:rsid w:val="008A73F6"/>
    <w:rsid w:val="008A74A6"/>
    <w:rsid w:val="008A780C"/>
    <w:rsid w:val="008A78A7"/>
    <w:rsid w:val="008A7959"/>
    <w:rsid w:val="008A7B7B"/>
    <w:rsid w:val="008A7BF2"/>
    <w:rsid w:val="008A7C8E"/>
    <w:rsid w:val="008A7CC9"/>
    <w:rsid w:val="008A7CEB"/>
    <w:rsid w:val="008B0008"/>
    <w:rsid w:val="008B007F"/>
    <w:rsid w:val="008B00E1"/>
    <w:rsid w:val="008B00E3"/>
    <w:rsid w:val="008B013D"/>
    <w:rsid w:val="008B023A"/>
    <w:rsid w:val="008B02F5"/>
    <w:rsid w:val="008B0348"/>
    <w:rsid w:val="008B03B1"/>
    <w:rsid w:val="008B03FE"/>
    <w:rsid w:val="008B052C"/>
    <w:rsid w:val="008B05BC"/>
    <w:rsid w:val="008B0697"/>
    <w:rsid w:val="008B06E9"/>
    <w:rsid w:val="008B0715"/>
    <w:rsid w:val="008B0824"/>
    <w:rsid w:val="008B082D"/>
    <w:rsid w:val="008B08CD"/>
    <w:rsid w:val="008B0964"/>
    <w:rsid w:val="008B09DF"/>
    <w:rsid w:val="008B0A0B"/>
    <w:rsid w:val="008B0ADE"/>
    <w:rsid w:val="008B0AF2"/>
    <w:rsid w:val="008B0B8D"/>
    <w:rsid w:val="008B0B98"/>
    <w:rsid w:val="008B0CC1"/>
    <w:rsid w:val="008B0CFD"/>
    <w:rsid w:val="008B0D51"/>
    <w:rsid w:val="008B0E6E"/>
    <w:rsid w:val="008B115B"/>
    <w:rsid w:val="008B133F"/>
    <w:rsid w:val="008B13E7"/>
    <w:rsid w:val="008B146D"/>
    <w:rsid w:val="008B1478"/>
    <w:rsid w:val="008B16DA"/>
    <w:rsid w:val="008B17C3"/>
    <w:rsid w:val="008B17F2"/>
    <w:rsid w:val="008B1800"/>
    <w:rsid w:val="008B18AA"/>
    <w:rsid w:val="008B18CD"/>
    <w:rsid w:val="008B18D8"/>
    <w:rsid w:val="008B190E"/>
    <w:rsid w:val="008B19A6"/>
    <w:rsid w:val="008B1A83"/>
    <w:rsid w:val="008B1A8A"/>
    <w:rsid w:val="008B1A95"/>
    <w:rsid w:val="008B1C26"/>
    <w:rsid w:val="008B1C2C"/>
    <w:rsid w:val="008B1D52"/>
    <w:rsid w:val="008B1E15"/>
    <w:rsid w:val="008B22BC"/>
    <w:rsid w:val="008B23BA"/>
    <w:rsid w:val="008B23FD"/>
    <w:rsid w:val="008B2401"/>
    <w:rsid w:val="008B24AD"/>
    <w:rsid w:val="008B2583"/>
    <w:rsid w:val="008B26DE"/>
    <w:rsid w:val="008B26FC"/>
    <w:rsid w:val="008B2804"/>
    <w:rsid w:val="008B283C"/>
    <w:rsid w:val="008B2887"/>
    <w:rsid w:val="008B28B3"/>
    <w:rsid w:val="008B296D"/>
    <w:rsid w:val="008B2A6A"/>
    <w:rsid w:val="008B2ACF"/>
    <w:rsid w:val="008B2BA2"/>
    <w:rsid w:val="008B2C59"/>
    <w:rsid w:val="008B2C67"/>
    <w:rsid w:val="008B2D68"/>
    <w:rsid w:val="008B2E07"/>
    <w:rsid w:val="008B2E74"/>
    <w:rsid w:val="008B2F5F"/>
    <w:rsid w:val="008B2FDB"/>
    <w:rsid w:val="008B3069"/>
    <w:rsid w:val="008B30EE"/>
    <w:rsid w:val="008B3128"/>
    <w:rsid w:val="008B3186"/>
    <w:rsid w:val="008B3235"/>
    <w:rsid w:val="008B3429"/>
    <w:rsid w:val="008B34C0"/>
    <w:rsid w:val="008B3526"/>
    <w:rsid w:val="008B35F7"/>
    <w:rsid w:val="008B36CC"/>
    <w:rsid w:val="008B37CB"/>
    <w:rsid w:val="008B3A2D"/>
    <w:rsid w:val="008B3A4D"/>
    <w:rsid w:val="008B3A9D"/>
    <w:rsid w:val="008B3B1B"/>
    <w:rsid w:val="008B3B2E"/>
    <w:rsid w:val="008B3B66"/>
    <w:rsid w:val="008B3BB5"/>
    <w:rsid w:val="008B3C1C"/>
    <w:rsid w:val="008B3F18"/>
    <w:rsid w:val="008B3F61"/>
    <w:rsid w:val="008B4004"/>
    <w:rsid w:val="008B40B3"/>
    <w:rsid w:val="008B4117"/>
    <w:rsid w:val="008B4118"/>
    <w:rsid w:val="008B415B"/>
    <w:rsid w:val="008B4172"/>
    <w:rsid w:val="008B4223"/>
    <w:rsid w:val="008B426E"/>
    <w:rsid w:val="008B433A"/>
    <w:rsid w:val="008B45ED"/>
    <w:rsid w:val="008B468E"/>
    <w:rsid w:val="008B4A49"/>
    <w:rsid w:val="008B4A5C"/>
    <w:rsid w:val="008B4B6F"/>
    <w:rsid w:val="008B4B7F"/>
    <w:rsid w:val="008B4BB2"/>
    <w:rsid w:val="008B4C52"/>
    <w:rsid w:val="008B4D62"/>
    <w:rsid w:val="008B4EAA"/>
    <w:rsid w:val="008B4FF8"/>
    <w:rsid w:val="008B51C0"/>
    <w:rsid w:val="008B524C"/>
    <w:rsid w:val="008B53AB"/>
    <w:rsid w:val="008B53EE"/>
    <w:rsid w:val="008B545F"/>
    <w:rsid w:val="008B5591"/>
    <w:rsid w:val="008B56A1"/>
    <w:rsid w:val="008B5902"/>
    <w:rsid w:val="008B5925"/>
    <w:rsid w:val="008B5931"/>
    <w:rsid w:val="008B5C83"/>
    <w:rsid w:val="008B5C88"/>
    <w:rsid w:val="008B5CCC"/>
    <w:rsid w:val="008B5DB2"/>
    <w:rsid w:val="008B5DF0"/>
    <w:rsid w:val="008B5E5E"/>
    <w:rsid w:val="008B5EF7"/>
    <w:rsid w:val="008B5FC4"/>
    <w:rsid w:val="008B608D"/>
    <w:rsid w:val="008B60F0"/>
    <w:rsid w:val="008B63AF"/>
    <w:rsid w:val="008B64B5"/>
    <w:rsid w:val="008B6517"/>
    <w:rsid w:val="008B6560"/>
    <w:rsid w:val="008B66BB"/>
    <w:rsid w:val="008B673F"/>
    <w:rsid w:val="008B6782"/>
    <w:rsid w:val="008B695B"/>
    <w:rsid w:val="008B69B0"/>
    <w:rsid w:val="008B6A92"/>
    <w:rsid w:val="008B6AEC"/>
    <w:rsid w:val="008B6B18"/>
    <w:rsid w:val="008B6B25"/>
    <w:rsid w:val="008B6C16"/>
    <w:rsid w:val="008B6D44"/>
    <w:rsid w:val="008B6F2E"/>
    <w:rsid w:val="008B6FD8"/>
    <w:rsid w:val="008B7024"/>
    <w:rsid w:val="008B708E"/>
    <w:rsid w:val="008B70E1"/>
    <w:rsid w:val="008B7134"/>
    <w:rsid w:val="008B721D"/>
    <w:rsid w:val="008B723D"/>
    <w:rsid w:val="008B729A"/>
    <w:rsid w:val="008B745D"/>
    <w:rsid w:val="008B745F"/>
    <w:rsid w:val="008B75A7"/>
    <w:rsid w:val="008B76B1"/>
    <w:rsid w:val="008B7775"/>
    <w:rsid w:val="008B792A"/>
    <w:rsid w:val="008B7B94"/>
    <w:rsid w:val="008B7CD6"/>
    <w:rsid w:val="008B7D46"/>
    <w:rsid w:val="008B7DAA"/>
    <w:rsid w:val="008B7F37"/>
    <w:rsid w:val="008C0010"/>
    <w:rsid w:val="008C01B0"/>
    <w:rsid w:val="008C03B0"/>
    <w:rsid w:val="008C048E"/>
    <w:rsid w:val="008C065E"/>
    <w:rsid w:val="008C07A0"/>
    <w:rsid w:val="008C0885"/>
    <w:rsid w:val="008C0914"/>
    <w:rsid w:val="008C09D6"/>
    <w:rsid w:val="008C09F5"/>
    <w:rsid w:val="008C0A28"/>
    <w:rsid w:val="008C0AC7"/>
    <w:rsid w:val="008C0BB2"/>
    <w:rsid w:val="008C0CE5"/>
    <w:rsid w:val="008C0E58"/>
    <w:rsid w:val="008C0F83"/>
    <w:rsid w:val="008C1091"/>
    <w:rsid w:val="008C14A2"/>
    <w:rsid w:val="008C1539"/>
    <w:rsid w:val="008C165D"/>
    <w:rsid w:val="008C1670"/>
    <w:rsid w:val="008C1725"/>
    <w:rsid w:val="008C17D6"/>
    <w:rsid w:val="008C1A53"/>
    <w:rsid w:val="008C1A92"/>
    <w:rsid w:val="008C1AC0"/>
    <w:rsid w:val="008C1B49"/>
    <w:rsid w:val="008C1B56"/>
    <w:rsid w:val="008C1D63"/>
    <w:rsid w:val="008C1E47"/>
    <w:rsid w:val="008C1EC8"/>
    <w:rsid w:val="008C1F03"/>
    <w:rsid w:val="008C1F3C"/>
    <w:rsid w:val="008C1F97"/>
    <w:rsid w:val="008C1F9C"/>
    <w:rsid w:val="008C1FEE"/>
    <w:rsid w:val="008C21B2"/>
    <w:rsid w:val="008C223A"/>
    <w:rsid w:val="008C2264"/>
    <w:rsid w:val="008C2317"/>
    <w:rsid w:val="008C23BB"/>
    <w:rsid w:val="008C2410"/>
    <w:rsid w:val="008C2461"/>
    <w:rsid w:val="008C24C3"/>
    <w:rsid w:val="008C2516"/>
    <w:rsid w:val="008C2569"/>
    <w:rsid w:val="008C263D"/>
    <w:rsid w:val="008C2669"/>
    <w:rsid w:val="008C268D"/>
    <w:rsid w:val="008C2731"/>
    <w:rsid w:val="008C2879"/>
    <w:rsid w:val="008C2993"/>
    <w:rsid w:val="008C2B0E"/>
    <w:rsid w:val="008C2B5B"/>
    <w:rsid w:val="008C2CD5"/>
    <w:rsid w:val="008C2E3A"/>
    <w:rsid w:val="008C2ECD"/>
    <w:rsid w:val="008C2EFE"/>
    <w:rsid w:val="008C2F1B"/>
    <w:rsid w:val="008C3002"/>
    <w:rsid w:val="008C31E9"/>
    <w:rsid w:val="008C3556"/>
    <w:rsid w:val="008C3587"/>
    <w:rsid w:val="008C383F"/>
    <w:rsid w:val="008C38B7"/>
    <w:rsid w:val="008C3902"/>
    <w:rsid w:val="008C3A2A"/>
    <w:rsid w:val="008C3BDA"/>
    <w:rsid w:val="008C3C52"/>
    <w:rsid w:val="008C3D24"/>
    <w:rsid w:val="008C3F00"/>
    <w:rsid w:val="008C4090"/>
    <w:rsid w:val="008C40BE"/>
    <w:rsid w:val="008C40E3"/>
    <w:rsid w:val="008C4138"/>
    <w:rsid w:val="008C414F"/>
    <w:rsid w:val="008C41AB"/>
    <w:rsid w:val="008C427C"/>
    <w:rsid w:val="008C4419"/>
    <w:rsid w:val="008C4482"/>
    <w:rsid w:val="008C4661"/>
    <w:rsid w:val="008C4797"/>
    <w:rsid w:val="008C49CB"/>
    <w:rsid w:val="008C4B29"/>
    <w:rsid w:val="008C4BA0"/>
    <w:rsid w:val="008C4CAE"/>
    <w:rsid w:val="008C4D3C"/>
    <w:rsid w:val="008C4ED9"/>
    <w:rsid w:val="008C4F24"/>
    <w:rsid w:val="008C4FAD"/>
    <w:rsid w:val="008C50A6"/>
    <w:rsid w:val="008C50DE"/>
    <w:rsid w:val="008C519F"/>
    <w:rsid w:val="008C51DF"/>
    <w:rsid w:val="008C5356"/>
    <w:rsid w:val="008C5377"/>
    <w:rsid w:val="008C53BC"/>
    <w:rsid w:val="008C5470"/>
    <w:rsid w:val="008C5471"/>
    <w:rsid w:val="008C5502"/>
    <w:rsid w:val="008C5587"/>
    <w:rsid w:val="008C55AB"/>
    <w:rsid w:val="008C55F3"/>
    <w:rsid w:val="008C56B8"/>
    <w:rsid w:val="008C5A28"/>
    <w:rsid w:val="008C5A92"/>
    <w:rsid w:val="008C5A98"/>
    <w:rsid w:val="008C5B22"/>
    <w:rsid w:val="008C5B36"/>
    <w:rsid w:val="008C5B38"/>
    <w:rsid w:val="008C5C1C"/>
    <w:rsid w:val="008C5C94"/>
    <w:rsid w:val="008C5CD0"/>
    <w:rsid w:val="008C5D43"/>
    <w:rsid w:val="008C5D85"/>
    <w:rsid w:val="008C5DA5"/>
    <w:rsid w:val="008C5DC8"/>
    <w:rsid w:val="008C6044"/>
    <w:rsid w:val="008C6141"/>
    <w:rsid w:val="008C617C"/>
    <w:rsid w:val="008C6248"/>
    <w:rsid w:val="008C6376"/>
    <w:rsid w:val="008C65C8"/>
    <w:rsid w:val="008C6762"/>
    <w:rsid w:val="008C6832"/>
    <w:rsid w:val="008C6833"/>
    <w:rsid w:val="008C6840"/>
    <w:rsid w:val="008C6874"/>
    <w:rsid w:val="008C68C7"/>
    <w:rsid w:val="008C6A3C"/>
    <w:rsid w:val="008C7010"/>
    <w:rsid w:val="008C70F4"/>
    <w:rsid w:val="008C7149"/>
    <w:rsid w:val="008C7160"/>
    <w:rsid w:val="008C7233"/>
    <w:rsid w:val="008C72CD"/>
    <w:rsid w:val="008C72CE"/>
    <w:rsid w:val="008C73D9"/>
    <w:rsid w:val="008C748B"/>
    <w:rsid w:val="008C74B2"/>
    <w:rsid w:val="008C7651"/>
    <w:rsid w:val="008C76D9"/>
    <w:rsid w:val="008C77E8"/>
    <w:rsid w:val="008C7935"/>
    <w:rsid w:val="008C7C99"/>
    <w:rsid w:val="008C7E88"/>
    <w:rsid w:val="008D004A"/>
    <w:rsid w:val="008D01AF"/>
    <w:rsid w:val="008D0343"/>
    <w:rsid w:val="008D0351"/>
    <w:rsid w:val="008D0356"/>
    <w:rsid w:val="008D0390"/>
    <w:rsid w:val="008D039D"/>
    <w:rsid w:val="008D03AD"/>
    <w:rsid w:val="008D0577"/>
    <w:rsid w:val="008D05F7"/>
    <w:rsid w:val="008D068E"/>
    <w:rsid w:val="008D0747"/>
    <w:rsid w:val="008D080C"/>
    <w:rsid w:val="008D0846"/>
    <w:rsid w:val="008D0D33"/>
    <w:rsid w:val="008D0D6E"/>
    <w:rsid w:val="008D0DE2"/>
    <w:rsid w:val="008D0E3A"/>
    <w:rsid w:val="008D0EF6"/>
    <w:rsid w:val="008D1180"/>
    <w:rsid w:val="008D1275"/>
    <w:rsid w:val="008D1325"/>
    <w:rsid w:val="008D139E"/>
    <w:rsid w:val="008D1595"/>
    <w:rsid w:val="008D1687"/>
    <w:rsid w:val="008D1850"/>
    <w:rsid w:val="008D1900"/>
    <w:rsid w:val="008D19E0"/>
    <w:rsid w:val="008D1B43"/>
    <w:rsid w:val="008D1D63"/>
    <w:rsid w:val="008D1DEB"/>
    <w:rsid w:val="008D1FBD"/>
    <w:rsid w:val="008D1FF1"/>
    <w:rsid w:val="008D2054"/>
    <w:rsid w:val="008D218F"/>
    <w:rsid w:val="008D240B"/>
    <w:rsid w:val="008D24A2"/>
    <w:rsid w:val="008D24F8"/>
    <w:rsid w:val="008D26BC"/>
    <w:rsid w:val="008D2704"/>
    <w:rsid w:val="008D270C"/>
    <w:rsid w:val="008D275E"/>
    <w:rsid w:val="008D2894"/>
    <w:rsid w:val="008D296D"/>
    <w:rsid w:val="008D29AE"/>
    <w:rsid w:val="008D2A80"/>
    <w:rsid w:val="008D2ACC"/>
    <w:rsid w:val="008D2B23"/>
    <w:rsid w:val="008D2C14"/>
    <w:rsid w:val="008D2C96"/>
    <w:rsid w:val="008D2CEF"/>
    <w:rsid w:val="008D3026"/>
    <w:rsid w:val="008D310B"/>
    <w:rsid w:val="008D311D"/>
    <w:rsid w:val="008D31C6"/>
    <w:rsid w:val="008D31FF"/>
    <w:rsid w:val="008D338D"/>
    <w:rsid w:val="008D33B1"/>
    <w:rsid w:val="008D3540"/>
    <w:rsid w:val="008D3612"/>
    <w:rsid w:val="008D36AE"/>
    <w:rsid w:val="008D36C7"/>
    <w:rsid w:val="008D378E"/>
    <w:rsid w:val="008D37CC"/>
    <w:rsid w:val="008D394A"/>
    <w:rsid w:val="008D39C5"/>
    <w:rsid w:val="008D3B3C"/>
    <w:rsid w:val="008D3D3A"/>
    <w:rsid w:val="008D3DD4"/>
    <w:rsid w:val="008D3E74"/>
    <w:rsid w:val="008D3F4C"/>
    <w:rsid w:val="008D3F60"/>
    <w:rsid w:val="008D3FB6"/>
    <w:rsid w:val="008D4002"/>
    <w:rsid w:val="008D4011"/>
    <w:rsid w:val="008D4034"/>
    <w:rsid w:val="008D40E7"/>
    <w:rsid w:val="008D411F"/>
    <w:rsid w:val="008D42A7"/>
    <w:rsid w:val="008D4578"/>
    <w:rsid w:val="008D47BF"/>
    <w:rsid w:val="008D497E"/>
    <w:rsid w:val="008D4A27"/>
    <w:rsid w:val="008D4B00"/>
    <w:rsid w:val="008D4B41"/>
    <w:rsid w:val="008D4CDE"/>
    <w:rsid w:val="008D4D94"/>
    <w:rsid w:val="008D4E3E"/>
    <w:rsid w:val="008D4E75"/>
    <w:rsid w:val="008D4EA6"/>
    <w:rsid w:val="008D4F62"/>
    <w:rsid w:val="008D5017"/>
    <w:rsid w:val="008D5040"/>
    <w:rsid w:val="008D51DA"/>
    <w:rsid w:val="008D51F6"/>
    <w:rsid w:val="008D533B"/>
    <w:rsid w:val="008D53F0"/>
    <w:rsid w:val="008D547E"/>
    <w:rsid w:val="008D54EA"/>
    <w:rsid w:val="008D55B6"/>
    <w:rsid w:val="008D5739"/>
    <w:rsid w:val="008D57F6"/>
    <w:rsid w:val="008D5888"/>
    <w:rsid w:val="008D589A"/>
    <w:rsid w:val="008D5A1C"/>
    <w:rsid w:val="008D5A75"/>
    <w:rsid w:val="008D5ACC"/>
    <w:rsid w:val="008D5B1B"/>
    <w:rsid w:val="008D5C97"/>
    <w:rsid w:val="008D5CE0"/>
    <w:rsid w:val="008D5D7F"/>
    <w:rsid w:val="008D5E00"/>
    <w:rsid w:val="008D5E1B"/>
    <w:rsid w:val="008D6063"/>
    <w:rsid w:val="008D61C0"/>
    <w:rsid w:val="008D6213"/>
    <w:rsid w:val="008D6292"/>
    <w:rsid w:val="008D62BC"/>
    <w:rsid w:val="008D6462"/>
    <w:rsid w:val="008D6609"/>
    <w:rsid w:val="008D6622"/>
    <w:rsid w:val="008D66B5"/>
    <w:rsid w:val="008D66DC"/>
    <w:rsid w:val="008D678D"/>
    <w:rsid w:val="008D67F7"/>
    <w:rsid w:val="008D6839"/>
    <w:rsid w:val="008D693B"/>
    <w:rsid w:val="008D69EF"/>
    <w:rsid w:val="008D6B63"/>
    <w:rsid w:val="008D6C9F"/>
    <w:rsid w:val="008D6DE5"/>
    <w:rsid w:val="008D6E3D"/>
    <w:rsid w:val="008D6E5F"/>
    <w:rsid w:val="008D6E80"/>
    <w:rsid w:val="008D6FA9"/>
    <w:rsid w:val="008D704E"/>
    <w:rsid w:val="008D70B2"/>
    <w:rsid w:val="008D72E2"/>
    <w:rsid w:val="008D739B"/>
    <w:rsid w:val="008D73AE"/>
    <w:rsid w:val="008D7547"/>
    <w:rsid w:val="008D766F"/>
    <w:rsid w:val="008D7819"/>
    <w:rsid w:val="008D7921"/>
    <w:rsid w:val="008D7A07"/>
    <w:rsid w:val="008D7A3A"/>
    <w:rsid w:val="008D7A90"/>
    <w:rsid w:val="008D7AE1"/>
    <w:rsid w:val="008D7B78"/>
    <w:rsid w:val="008D7C6D"/>
    <w:rsid w:val="008D7DD1"/>
    <w:rsid w:val="008D7F27"/>
    <w:rsid w:val="008D7FA3"/>
    <w:rsid w:val="008E0047"/>
    <w:rsid w:val="008E0144"/>
    <w:rsid w:val="008E01D9"/>
    <w:rsid w:val="008E0277"/>
    <w:rsid w:val="008E0303"/>
    <w:rsid w:val="008E0489"/>
    <w:rsid w:val="008E04D0"/>
    <w:rsid w:val="008E0559"/>
    <w:rsid w:val="008E068A"/>
    <w:rsid w:val="008E068F"/>
    <w:rsid w:val="008E07EA"/>
    <w:rsid w:val="008E0823"/>
    <w:rsid w:val="008E0858"/>
    <w:rsid w:val="008E08DC"/>
    <w:rsid w:val="008E0967"/>
    <w:rsid w:val="008E0AF2"/>
    <w:rsid w:val="008E0B7D"/>
    <w:rsid w:val="008E0C60"/>
    <w:rsid w:val="008E0DFB"/>
    <w:rsid w:val="008E0DFE"/>
    <w:rsid w:val="008E0EC9"/>
    <w:rsid w:val="008E111A"/>
    <w:rsid w:val="008E11C1"/>
    <w:rsid w:val="008E11C8"/>
    <w:rsid w:val="008E1438"/>
    <w:rsid w:val="008E14C2"/>
    <w:rsid w:val="008E14DA"/>
    <w:rsid w:val="008E1635"/>
    <w:rsid w:val="008E1758"/>
    <w:rsid w:val="008E1780"/>
    <w:rsid w:val="008E17A0"/>
    <w:rsid w:val="008E17B8"/>
    <w:rsid w:val="008E1816"/>
    <w:rsid w:val="008E198F"/>
    <w:rsid w:val="008E1A84"/>
    <w:rsid w:val="008E1B85"/>
    <w:rsid w:val="008E1EC2"/>
    <w:rsid w:val="008E1FB9"/>
    <w:rsid w:val="008E1FDB"/>
    <w:rsid w:val="008E20C6"/>
    <w:rsid w:val="008E210A"/>
    <w:rsid w:val="008E2252"/>
    <w:rsid w:val="008E2507"/>
    <w:rsid w:val="008E254D"/>
    <w:rsid w:val="008E2727"/>
    <w:rsid w:val="008E27FE"/>
    <w:rsid w:val="008E28B4"/>
    <w:rsid w:val="008E28F1"/>
    <w:rsid w:val="008E2A0C"/>
    <w:rsid w:val="008E2B3F"/>
    <w:rsid w:val="008E2BD1"/>
    <w:rsid w:val="008E2D78"/>
    <w:rsid w:val="008E2E65"/>
    <w:rsid w:val="008E2F28"/>
    <w:rsid w:val="008E2FD2"/>
    <w:rsid w:val="008E2FFC"/>
    <w:rsid w:val="008E302A"/>
    <w:rsid w:val="008E3059"/>
    <w:rsid w:val="008E3148"/>
    <w:rsid w:val="008E3151"/>
    <w:rsid w:val="008E317D"/>
    <w:rsid w:val="008E32A4"/>
    <w:rsid w:val="008E334E"/>
    <w:rsid w:val="008E34B3"/>
    <w:rsid w:val="008E3542"/>
    <w:rsid w:val="008E354D"/>
    <w:rsid w:val="008E359D"/>
    <w:rsid w:val="008E363E"/>
    <w:rsid w:val="008E3645"/>
    <w:rsid w:val="008E374D"/>
    <w:rsid w:val="008E37F2"/>
    <w:rsid w:val="008E389B"/>
    <w:rsid w:val="008E38B6"/>
    <w:rsid w:val="008E392A"/>
    <w:rsid w:val="008E3B4C"/>
    <w:rsid w:val="008E3CDB"/>
    <w:rsid w:val="008E3D0E"/>
    <w:rsid w:val="008E3E46"/>
    <w:rsid w:val="008E412B"/>
    <w:rsid w:val="008E41AF"/>
    <w:rsid w:val="008E43D9"/>
    <w:rsid w:val="008E442F"/>
    <w:rsid w:val="008E449B"/>
    <w:rsid w:val="008E458B"/>
    <w:rsid w:val="008E4738"/>
    <w:rsid w:val="008E47D5"/>
    <w:rsid w:val="008E48CB"/>
    <w:rsid w:val="008E4922"/>
    <w:rsid w:val="008E495A"/>
    <w:rsid w:val="008E498E"/>
    <w:rsid w:val="008E4A35"/>
    <w:rsid w:val="008E4A99"/>
    <w:rsid w:val="008E4AC0"/>
    <w:rsid w:val="008E4BA4"/>
    <w:rsid w:val="008E4DE1"/>
    <w:rsid w:val="008E4DF0"/>
    <w:rsid w:val="008E4E2F"/>
    <w:rsid w:val="008E4F32"/>
    <w:rsid w:val="008E5000"/>
    <w:rsid w:val="008E5015"/>
    <w:rsid w:val="008E5069"/>
    <w:rsid w:val="008E519F"/>
    <w:rsid w:val="008E5388"/>
    <w:rsid w:val="008E5394"/>
    <w:rsid w:val="008E541E"/>
    <w:rsid w:val="008E5483"/>
    <w:rsid w:val="008E560C"/>
    <w:rsid w:val="008E5656"/>
    <w:rsid w:val="008E56E6"/>
    <w:rsid w:val="008E5705"/>
    <w:rsid w:val="008E57CB"/>
    <w:rsid w:val="008E586F"/>
    <w:rsid w:val="008E59A8"/>
    <w:rsid w:val="008E5BB3"/>
    <w:rsid w:val="008E5C00"/>
    <w:rsid w:val="008E5C78"/>
    <w:rsid w:val="008E5C96"/>
    <w:rsid w:val="008E5D27"/>
    <w:rsid w:val="008E5DC6"/>
    <w:rsid w:val="008E5DD4"/>
    <w:rsid w:val="008E5F82"/>
    <w:rsid w:val="008E5FB4"/>
    <w:rsid w:val="008E5FF6"/>
    <w:rsid w:val="008E6051"/>
    <w:rsid w:val="008E60B4"/>
    <w:rsid w:val="008E6130"/>
    <w:rsid w:val="008E6196"/>
    <w:rsid w:val="008E6236"/>
    <w:rsid w:val="008E6283"/>
    <w:rsid w:val="008E63B3"/>
    <w:rsid w:val="008E6417"/>
    <w:rsid w:val="008E6490"/>
    <w:rsid w:val="008E64E2"/>
    <w:rsid w:val="008E65A1"/>
    <w:rsid w:val="008E65EA"/>
    <w:rsid w:val="008E65F2"/>
    <w:rsid w:val="008E67CE"/>
    <w:rsid w:val="008E6838"/>
    <w:rsid w:val="008E683B"/>
    <w:rsid w:val="008E68A6"/>
    <w:rsid w:val="008E6996"/>
    <w:rsid w:val="008E6A47"/>
    <w:rsid w:val="008E6A7C"/>
    <w:rsid w:val="008E6B30"/>
    <w:rsid w:val="008E6C62"/>
    <w:rsid w:val="008E6C86"/>
    <w:rsid w:val="008E6C9C"/>
    <w:rsid w:val="008E6CC8"/>
    <w:rsid w:val="008E7022"/>
    <w:rsid w:val="008E7085"/>
    <w:rsid w:val="008E718E"/>
    <w:rsid w:val="008E7322"/>
    <w:rsid w:val="008E75E6"/>
    <w:rsid w:val="008E78DF"/>
    <w:rsid w:val="008E78E1"/>
    <w:rsid w:val="008E7955"/>
    <w:rsid w:val="008E798F"/>
    <w:rsid w:val="008E79AA"/>
    <w:rsid w:val="008E7A75"/>
    <w:rsid w:val="008E7ACB"/>
    <w:rsid w:val="008E7AD4"/>
    <w:rsid w:val="008E7B4A"/>
    <w:rsid w:val="008E7B52"/>
    <w:rsid w:val="008E7D3D"/>
    <w:rsid w:val="008E7D78"/>
    <w:rsid w:val="008E7EF4"/>
    <w:rsid w:val="008E7F4A"/>
    <w:rsid w:val="008E7FE6"/>
    <w:rsid w:val="008F033E"/>
    <w:rsid w:val="008F03B8"/>
    <w:rsid w:val="008F0437"/>
    <w:rsid w:val="008F050C"/>
    <w:rsid w:val="008F053A"/>
    <w:rsid w:val="008F05AD"/>
    <w:rsid w:val="008F05D9"/>
    <w:rsid w:val="008F0633"/>
    <w:rsid w:val="008F06E8"/>
    <w:rsid w:val="008F08E7"/>
    <w:rsid w:val="008F08F6"/>
    <w:rsid w:val="008F0B97"/>
    <w:rsid w:val="008F0BBD"/>
    <w:rsid w:val="008F0C1C"/>
    <w:rsid w:val="008F0CA4"/>
    <w:rsid w:val="008F0DC4"/>
    <w:rsid w:val="008F0E38"/>
    <w:rsid w:val="008F0E40"/>
    <w:rsid w:val="008F0EDB"/>
    <w:rsid w:val="008F0FD7"/>
    <w:rsid w:val="008F10B9"/>
    <w:rsid w:val="008F1116"/>
    <w:rsid w:val="008F13EE"/>
    <w:rsid w:val="008F14BE"/>
    <w:rsid w:val="008F15BE"/>
    <w:rsid w:val="008F15FF"/>
    <w:rsid w:val="008F1636"/>
    <w:rsid w:val="008F184B"/>
    <w:rsid w:val="008F18E2"/>
    <w:rsid w:val="008F1940"/>
    <w:rsid w:val="008F1AD9"/>
    <w:rsid w:val="008F1CF1"/>
    <w:rsid w:val="008F1EFA"/>
    <w:rsid w:val="008F1F70"/>
    <w:rsid w:val="008F21B5"/>
    <w:rsid w:val="008F21CC"/>
    <w:rsid w:val="008F223E"/>
    <w:rsid w:val="008F2258"/>
    <w:rsid w:val="008F22E8"/>
    <w:rsid w:val="008F23D9"/>
    <w:rsid w:val="008F244D"/>
    <w:rsid w:val="008F2484"/>
    <w:rsid w:val="008F24EC"/>
    <w:rsid w:val="008F2513"/>
    <w:rsid w:val="008F259A"/>
    <w:rsid w:val="008F267A"/>
    <w:rsid w:val="008F2716"/>
    <w:rsid w:val="008F2805"/>
    <w:rsid w:val="008F2898"/>
    <w:rsid w:val="008F2960"/>
    <w:rsid w:val="008F2967"/>
    <w:rsid w:val="008F29B2"/>
    <w:rsid w:val="008F29C1"/>
    <w:rsid w:val="008F29D5"/>
    <w:rsid w:val="008F2A70"/>
    <w:rsid w:val="008F2A92"/>
    <w:rsid w:val="008F2AA2"/>
    <w:rsid w:val="008F2AAB"/>
    <w:rsid w:val="008F2B29"/>
    <w:rsid w:val="008F2B80"/>
    <w:rsid w:val="008F2BF0"/>
    <w:rsid w:val="008F2C63"/>
    <w:rsid w:val="008F2D13"/>
    <w:rsid w:val="008F2FA3"/>
    <w:rsid w:val="008F2FD2"/>
    <w:rsid w:val="008F3036"/>
    <w:rsid w:val="008F31AC"/>
    <w:rsid w:val="008F33E4"/>
    <w:rsid w:val="008F3461"/>
    <w:rsid w:val="008F357D"/>
    <w:rsid w:val="008F357E"/>
    <w:rsid w:val="008F35E0"/>
    <w:rsid w:val="008F3697"/>
    <w:rsid w:val="008F36CC"/>
    <w:rsid w:val="008F36FF"/>
    <w:rsid w:val="008F39F1"/>
    <w:rsid w:val="008F3CDF"/>
    <w:rsid w:val="008F3D56"/>
    <w:rsid w:val="008F3DA0"/>
    <w:rsid w:val="008F3DDA"/>
    <w:rsid w:val="008F3ED8"/>
    <w:rsid w:val="008F408C"/>
    <w:rsid w:val="008F410C"/>
    <w:rsid w:val="008F4149"/>
    <w:rsid w:val="008F416E"/>
    <w:rsid w:val="008F4272"/>
    <w:rsid w:val="008F456A"/>
    <w:rsid w:val="008F4743"/>
    <w:rsid w:val="008F479A"/>
    <w:rsid w:val="008F4C56"/>
    <w:rsid w:val="008F4D07"/>
    <w:rsid w:val="008F4D28"/>
    <w:rsid w:val="008F4D85"/>
    <w:rsid w:val="008F4DA9"/>
    <w:rsid w:val="008F4F10"/>
    <w:rsid w:val="008F4F29"/>
    <w:rsid w:val="008F4F94"/>
    <w:rsid w:val="008F5174"/>
    <w:rsid w:val="008F518D"/>
    <w:rsid w:val="008F52C8"/>
    <w:rsid w:val="008F52F4"/>
    <w:rsid w:val="008F56D3"/>
    <w:rsid w:val="008F5708"/>
    <w:rsid w:val="008F5802"/>
    <w:rsid w:val="008F592E"/>
    <w:rsid w:val="008F5A8B"/>
    <w:rsid w:val="008F5ABC"/>
    <w:rsid w:val="008F5BDF"/>
    <w:rsid w:val="008F5BE7"/>
    <w:rsid w:val="008F5C24"/>
    <w:rsid w:val="008F5CB8"/>
    <w:rsid w:val="008F5D6E"/>
    <w:rsid w:val="008F5E21"/>
    <w:rsid w:val="008F5ED8"/>
    <w:rsid w:val="008F5FCF"/>
    <w:rsid w:val="008F5FFB"/>
    <w:rsid w:val="008F605F"/>
    <w:rsid w:val="008F6087"/>
    <w:rsid w:val="008F60BC"/>
    <w:rsid w:val="008F60BD"/>
    <w:rsid w:val="008F61AC"/>
    <w:rsid w:val="008F6259"/>
    <w:rsid w:val="008F625A"/>
    <w:rsid w:val="008F6398"/>
    <w:rsid w:val="008F644C"/>
    <w:rsid w:val="008F6582"/>
    <w:rsid w:val="008F65B5"/>
    <w:rsid w:val="008F699A"/>
    <w:rsid w:val="008F6BDE"/>
    <w:rsid w:val="008F6C95"/>
    <w:rsid w:val="008F6CDD"/>
    <w:rsid w:val="008F6D55"/>
    <w:rsid w:val="008F6DA0"/>
    <w:rsid w:val="008F6E78"/>
    <w:rsid w:val="008F6E7A"/>
    <w:rsid w:val="008F6F9F"/>
    <w:rsid w:val="008F700B"/>
    <w:rsid w:val="008F71A3"/>
    <w:rsid w:val="008F7273"/>
    <w:rsid w:val="008F729B"/>
    <w:rsid w:val="008F7511"/>
    <w:rsid w:val="008F758D"/>
    <w:rsid w:val="008F75A6"/>
    <w:rsid w:val="008F7630"/>
    <w:rsid w:val="008F7777"/>
    <w:rsid w:val="008F7ADA"/>
    <w:rsid w:val="008F7E05"/>
    <w:rsid w:val="008F7E12"/>
    <w:rsid w:val="008F7F52"/>
    <w:rsid w:val="008F7FAD"/>
    <w:rsid w:val="00900034"/>
    <w:rsid w:val="009001E9"/>
    <w:rsid w:val="009002A2"/>
    <w:rsid w:val="009003E7"/>
    <w:rsid w:val="00900463"/>
    <w:rsid w:val="00900497"/>
    <w:rsid w:val="009004A2"/>
    <w:rsid w:val="009004E9"/>
    <w:rsid w:val="0090060D"/>
    <w:rsid w:val="009006AF"/>
    <w:rsid w:val="0090099C"/>
    <w:rsid w:val="00900B41"/>
    <w:rsid w:val="00900D95"/>
    <w:rsid w:val="00900F17"/>
    <w:rsid w:val="00900FB8"/>
    <w:rsid w:val="00901052"/>
    <w:rsid w:val="00901127"/>
    <w:rsid w:val="009012C0"/>
    <w:rsid w:val="00901317"/>
    <w:rsid w:val="00901362"/>
    <w:rsid w:val="00901631"/>
    <w:rsid w:val="00901819"/>
    <w:rsid w:val="009019A5"/>
    <w:rsid w:val="009019BF"/>
    <w:rsid w:val="00901A48"/>
    <w:rsid w:val="00901B46"/>
    <w:rsid w:val="00901B7C"/>
    <w:rsid w:val="00901BB7"/>
    <w:rsid w:val="00901BD5"/>
    <w:rsid w:val="00901C32"/>
    <w:rsid w:val="00901CB8"/>
    <w:rsid w:val="00901D6A"/>
    <w:rsid w:val="00901E45"/>
    <w:rsid w:val="00902096"/>
    <w:rsid w:val="009021AC"/>
    <w:rsid w:val="009021D7"/>
    <w:rsid w:val="009022AF"/>
    <w:rsid w:val="009022E0"/>
    <w:rsid w:val="00902361"/>
    <w:rsid w:val="0090242F"/>
    <w:rsid w:val="009025D4"/>
    <w:rsid w:val="00902649"/>
    <w:rsid w:val="0090268B"/>
    <w:rsid w:val="009026CE"/>
    <w:rsid w:val="00902706"/>
    <w:rsid w:val="009027F1"/>
    <w:rsid w:val="00902812"/>
    <w:rsid w:val="0090283F"/>
    <w:rsid w:val="00902913"/>
    <w:rsid w:val="00902A2A"/>
    <w:rsid w:val="00902BA1"/>
    <w:rsid w:val="00902BA2"/>
    <w:rsid w:val="00902C25"/>
    <w:rsid w:val="00902C90"/>
    <w:rsid w:val="00902D06"/>
    <w:rsid w:val="00902D9B"/>
    <w:rsid w:val="00902E2F"/>
    <w:rsid w:val="00902F43"/>
    <w:rsid w:val="00902FC2"/>
    <w:rsid w:val="0090304F"/>
    <w:rsid w:val="009030CF"/>
    <w:rsid w:val="00903131"/>
    <w:rsid w:val="009033AC"/>
    <w:rsid w:val="00903402"/>
    <w:rsid w:val="00903463"/>
    <w:rsid w:val="00903607"/>
    <w:rsid w:val="009037A3"/>
    <w:rsid w:val="009038CC"/>
    <w:rsid w:val="00903B2C"/>
    <w:rsid w:val="00903DBD"/>
    <w:rsid w:val="00903ECA"/>
    <w:rsid w:val="00903F01"/>
    <w:rsid w:val="00903F80"/>
    <w:rsid w:val="0090416B"/>
    <w:rsid w:val="009041AB"/>
    <w:rsid w:val="00904300"/>
    <w:rsid w:val="00904357"/>
    <w:rsid w:val="0090439F"/>
    <w:rsid w:val="009043A9"/>
    <w:rsid w:val="00904488"/>
    <w:rsid w:val="00904919"/>
    <w:rsid w:val="0090492D"/>
    <w:rsid w:val="0090495F"/>
    <w:rsid w:val="0090498E"/>
    <w:rsid w:val="00904998"/>
    <w:rsid w:val="00904AA2"/>
    <w:rsid w:val="00904AB3"/>
    <w:rsid w:val="00904CCD"/>
    <w:rsid w:val="00904D00"/>
    <w:rsid w:val="00904F6F"/>
    <w:rsid w:val="00905125"/>
    <w:rsid w:val="00905147"/>
    <w:rsid w:val="009051CC"/>
    <w:rsid w:val="00905220"/>
    <w:rsid w:val="009052C6"/>
    <w:rsid w:val="009052E6"/>
    <w:rsid w:val="0090557D"/>
    <w:rsid w:val="009055F3"/>
    <w:rsid w:val="009056AF"/>
    <w:rsid w:val="009057E6"/>
    <w:rsid w:val="00905951"/>
    <w:rsid w:val="00905AA3"/>
    <w:rsid w:val="00905AB9"/>
    <w:rsid w:val="00905AEA"/>
    <w:rsid w:val="00905C18"/>
    <w:rsid w:val="00905D3B"/>
    <w:rsid w:val="00905DE0"/>
    <w:rsid w:val="00905E76"/>
    <w:rsid w:val="00905FFE"/>
    <w:rsid w:val="00906007"/>
    <w:rsid w:val="0090619C"/>
    <w:rsid w:val="00906223"/>
    <w:rsid w:val="00906243"/>
    <w:rsid w:val="0090624F"/>
    <w:rsid w:val="00906268"/>
    <w:rsid w:val="009062A7"/>
    <w:rsid w:val="009062E4"/>
    <w:rsid w:val="00906371"/>
    <w:rsid w:val="00906435"/>
    <w:rsid w:val="0090643E"/>
    <w:rsid w:val="009065A3"/>
    <w:rsid w:val="00906C00"/>
    <w:rsid w:val="00906C41"/>
    <w:rsid w:val="00906D4F"/>
    <w:rsid w:val="00906E6B"/>
    <w:rsid w:val="00906FEE"/>
    <w:rsid w:val="0090724F"/>
    <w:rsid w:val="009072D3"/>
    <w:rsid w:val="009073D6"/>
    <w:rsid w:val="0090748B"/>
    <w:rsid w:val="0090750E"/>
    <w:rsid w:val="0090751A"/>
    <w:rsid w:val="00907584"/>
    <w:rsid w:val="0090759F"/>
    <w:rsid w:val="00907678"/>
    <w:rsid w:val="009076E4"/>
    <w:rsid w:val="0090790A"/>
    <w:rsid w:val="00907957"/>
    <w:rsid w:val="0090799D"/>
    <w:rsid w:val="009079E9"/>
    <w:rsid w:val="00907A2F"/>
    <w:rsid w:val="00907B42"/>
    <w:rsid w:val="00907B4C"/>
    <w:rsid w:val="00907E1F"/>
    <w:rsid w:val="00907E68"/>
    <w:rsid w:val="00907F3A"/>
    <w:rsid w:val="00907F6A"/>
    <w:rsid w:val="009100A9"/>
    <w:rsid w:val="00910221"/>
    <w:rsid w:val="00910242"/>
    <w:rsid w:val="00910285"/>
    <w:rsid w:val="00910380"/>
    <w:rsid w:val="0091038C"/>
    <w:rsid w:val="009103AB"/>
    <w:rsid w:val="009103D7"/>
    <w:rsid w:val="009103DF"/>
    <w:rsid w:val="009104EE"/>
    <w:rsid w:val="00910596"/>
    <w:rsid w:val="009105BF"/>
    <w:rsid w:val="009105C0"/>
    <w:rsid w:val="009105DF"/>
    <w:rsid w:val="00910650"/>
    <w:rsid w:val="0091081F"/>
    <w:rsid w:val="009109C9"/>
    <w:rsid w:val="00910A57"/>
    <w:rsid w:val="00910B5F"/>
    <w:rsid w:val="00910C80"/>
    <w:rsid w:val="00910D91"/>
    <w:rsid w:val="00910F08"/>
    <w:rsid w:val="00911015"/>
    <w:rsid w:val="00911067"/>
    <w:rsid w:val="009110F5"/>
    <w:rsid w:val="00911260"/>
    <w:rsid w:val="00911421"/>
    <w:rsid w:val="0091154C"/>
    <w:rsid w:val="009115D1"/>
    <w:rsid w:val="009116CE"/>
    <w:rsid w:val="00911718"/>
    <w:rsid w:val="00911839"/>
    <w:rsid w:val="009118EC"/>
    <w:rsid w:val="00911AAE"/>
    <w:rsid w:val="00911BAB"/>
    <w:rsid w:val="00911FB4"/>
    <w:rsid w:val="00911FB9"/>
    <w:rsid w:val="0091212C"/>
    <w:rsid w:val="0091214B"/>
    <w:rsid w:val="00912168"/>
    <w:rsid w:val="009121A0"/>
    <w:rsid w:val="009123C1"/>
    <w:rsid w:val="009124CD"/>
    <w:rsid w:val="00912694"/>
    <w:rsid w:val="009126AF"/>
    <w:rsid w:val="00912799"/>
    <w:rsid w:val="009127C7"/>
    <w:rsid w:val="00912817"/>
    <w:rsid w:val="00912818"/>
    <w:rsid w:val="009128B0"/>
    <w:rsid w:val="009128EB"/>
    <w:rsid w:val="009129F2"/>
    <w:rsid w:val="00912A3B"/>
    <w:rsid w:val="00912ABC"/>
    <w:rsid w:val="00912B0C"/>
    <w:rsid w:val="00912B36"/>
    <w:rsid w:val="00912C23"/>
    <w:rsid w:val="00912C69"/>
    <w:rsid w:val="00912DA8"/>
    <w:rsid w:val="00912DB7"/>
    <w:rsid w:val="00912E3D"/>
    <w:rsid w:val="00912EAB"/>
    <w:rsid w:val="00912FEB"/>
    <w:rsid w:val="0091328D"/>
    <w:rsid w:val="00913637"/>
    <w:rsid w:val="0091389B"/>
    <w:rsid w:val="0091391F"/>
    <w:rsid w:val="00913ADB"/>
    <w:rsid w:val="00913BF6"/>
    <w:rsid w:val="00913C14"/>
    <w:rsid w:val="00913C34"/>
    <w:rsid w:val="00913D21"/>
    <w:rsid w:val="009140E6"/>
    <w:rsid w:val="0091438E"/>
    <w:rsid w:val="00914733"/>
    <w:rsid w:val="00914A16"/>
    <w:rsid w:val="00914B40"/>
    <w:rsid w:val="00914B45"/>
    <w:rsid w:val="00914C29"/>
    <w:rsid w:val="00914CC1"/>
    <w:rsid w:val="00914CCD"/>
    <w:rsid w:val="00914D58"/>
    <w:rsid w:val="00914DB4"/>
    <w:rsid w:val="00914E71"/>
    <w:rsid w:val="00914E9E"/>
    <w:rsid w:val="00914F14"/>
    <w:rsid w:val="00914FE0"/>
    <w:rsid w:val="009150B1"/>
    <w:rsid w:val="009152F7"/>
    <w:rsid w:val="00915564"/>
    <w:rsid w:val="009155B6"/>
    <w:rsid w:val="00915661"/>
    <w:rsid w:val="0091569F"/>
    <w:rsid w:val="009156E5"/>
    <w:rsid w:val="0091580E"/>
    <w:rsid w:val="00915BC7"/>
    <w:rsid w:val="00915CB8"/>
    <w:rsid w:val="00915DAA"/>
    <w:rsid w:val="00915E70"/>
    <w:rsid w:val="00915F71"/>
    <w:rsid w:val="00915FB5"/>
    <w:rsid w:val="009160E8"/>
    <w:rsid w:val="00916112"/>
    <w:rsid w:val="009162CA"/>
    <w:rsid w:val="00916365"/>
    <w:rsid w:val="00916689"/>
    <w:rsid w:val="0091687B"/>
    <w:rsid w:val="00916881"/>
    <w:rsid w:val="009169C3"/>
    <w:rsid w:val="00916A32"/>
    <w:rsid w:val="00916A5C"/>
    <w:rsid w:val="00916C45"/>
    <w:rsid w:val="00916C69"/>
    <w:rsid w:val="00916D7F"/>
    <w:rsid w:val="00916EA1"/>
    <w:rsid w:val="00916FB9"/>
    <w:rsid w:val="00917042"/>
    <w:rsid w:val="0091704C"/>
    <w:rsid w:val="009170A2"/>
    <w:rsid w:val="009170F9"/>
    <w:rsid w:val="0091714C"/>
    <w:rsid w:val="00917250"/>
    <w:rsid w:val="00917278"/>
    <w:rsid w:val="00917293"/>
    <w:rsid w:val="009172B7"/>
    <w:rsid w:val="00917369"/>
    <w:rsid w:val="00917641"/>
    <w:rsid w:val="009176A4"/>
    <w:rsid w:val="009177CA"/>
    <w:rsid w:val="009178C2"/>
    <w:rsid w:val="00917986"/>
    <w:rsid w:val="009179E7"/>
    <w:rsid w:val="00917A9B"/>
    <w:rsid w:val="00917AF3"/>
    <w:rsid w:val="00917B76"/>
    <w:rsid w:val="00917C80"/>
    <w:rsid w:val="00917CF8"/>
    <w:rsid w:val="00917D88"/>
    <w:rsid w:val="00917F8B"/>
    <w:rsid w:val="0092009A"/>
    <w:rsid w:val="009200A7"/>
    <w:rsid w:val="009200F6"/>
    <w:rsid w:val="00920164"/>
    <w:rsid w:val="0092035A"/>
    <w:rsid w:val="009203BC"/>
    <w:rsid w:val="00920525"/>
    <w:rsid w:val="009207E4"/>
    <w:rsid w:val="009207FF"/>
    <w:rsid w:val="00920827"/>
    <w:rsid w:val="00920C00"/>
    <w:rsid w:val="00920CFE"/>
    <w:rsid w:val="00920DA8"/>
    <w:rsid w:val="0092110D"/>
    <w:rsid w:val="00921160"/>
    <w:rsid w:val="00921345"/>
    <w:rsid w:val="00921434"/>
    <w:rsid w:val="00921483"/>
    <w:rsid w:val="009215C8"/>
    <w:rsid w:val="00921654"/>
    <w:rsid w:val="009218AC"/>
    <w:rsid w:val="009219F1"/>
    <w:rsid w:val="00921A89"/>
    <w:rsid w:val="00921CAE"/>
    <w:rsid w:val="00921CBB"/>
    <w:rsid w:val="00921CF5"/>
    <w:rsid w:val="00921D25"/>
    <w:rsid w:val="00921F1E"/>
    <w:rsid w:val="00922015"/>
    <w:rsid w:val="009220C5"/>
    <w:rsid w:val="00922157"/>
    <w:rsid w:val="009221E1"/>
    <w:rsid w:val="009222E4"/>
    <w:rsid w:val="009224E8"/>
    <w:rsid w:val="00922672"/>
    <w:rsid w:val="00922729"/>
    <w:rsid w:val="00922735"/>
    <w:rsid w:val="00922761"/>
    <w:rsid w:val="009228AA"/>
    <w:rsid w:val="009228D6"/>
    <w:rsid w:val="009228E4"/>
    <w:rsid w:val="00922965"/>
    <w:rsid w:val="00922982"/>
    <w:rsid w:val="009229D1"/>
    <w:rsid w:val="00922A4D"/>
    <w:rsid w:val="00922AD6"/>
    <w:rsid w:val="00922B0B"/>
    <w:rsid w:val="00922B72"/>
    <w:rsid w:val="00922C1E"/>
    <w:rsid w:val="00922C2F"/>
    <w:rsid w:val="00922F1D"/>
    <w:rsid w:val="00923126"/>
    <w:rsid w:val="009232F2"/>
    <w:rsid w:val="0092331C"/>
    <w:rsid w:val="0092335A"/>
    <w:rsid w:val="00923394"/>
    <w:rsid w:val="009233D5"/>
    <w:rsid w:val="00923446"/>
    <w:rsid w:val="0092344C"/>
    <w:rsid w:val="00923481"/>
    <w:rsid w:val="00923553"/>
    <w:rsid w:val="009235E5"/>
    <w:rsid w:val="0092375B"/>
    <w:rsid w:val="00923AAC"/>
    <w:rsid w:val="00923C7B"/>
    <w:rsid w:val="00923CAD"/>
    <w:rsid w:val="00923CD5"/>
    <w:rsid w:val="00923D4C"/>
    <w:rsid w:val="00923D5D"/>
    <w:rsid w:val="00923E0B"/>
    <w:rsid w:val="00923E90"/>
    <w:rsid w:val="00923EB1"/>
    <w:rsid w:val="00923FAD"/>
    <w:rsid w:val="009240B7"/>
    <w:rsid w:val="009240F0"/>
    <w:rsid w:val="0092424C"/>
    <w:rsid w:val="009242A0"/>
    <w:rsid w:val="009245F5"/>
    <w:rsid w:val="00924A3D"/>
    <w:rsid w:val="00924B11"/>
    <w:rsid w:val="00924B13"/>
    <w:rsid w:val="00924BCC"/>
    <w:rsid w:val="00924C16"/>
    <w:rsid w:val="00924DA2"/>
    <w:rsid w:val="00924E29"/>
    <w:rsid w:val="00924EFF"/>
    <w:rsid w:val="00924FBF"/>
    <w:rsid w:val="009250BA"/>
    <w:rsid w:val="009250D5"/>
    <w:rsid w:val="009251AC"/>
    <w:rsid w:val="009251D3"/>
    <w:rsid w:val="00925220"/>
    <w:rsid w:val="00925540"/>
    <w:rsid w:val="00925660"/>
    <w:rsid w:val="0092592D"/>
    <w:rsid w:val="00925B60"/>
    <w:rsid w:val="00925C83"/>
    <w:rsid w:val="00925D04"/>
    <w:rsid w:val="00925D3D"/>
    <w:rsid w:val="00925D6A"/>
    <w:rsid w:val="00925DA6"/>
    <w:rsid w:val="00925DD8"/>
    <w:rsid w:val="00925E03"/>
    <w:rsid w:val="00925E52"/>
    <w:rsid w:val="00925F40"/>
    <w:rsid w:val="00925F9D"/>
    <w:rsid w:val="00925FD1"/>
    <w:rsid w:val="009260F0"/>
    <w:rsid w:val="009262AD"/>
    <w:rsid w:val="00926509"/>
    <w:rsid w:val="00926600"/>
    <w:rsid w:val="009266D0"/>
    <w:rsid w:val="0092678A"/>
    <w:rsid w:val="00926808"/>
    <w:rsid w:val="00926876"/>
    <w:rsid w:val="00926975"/>
    <w:rsid w:val="00926A73"/>
    <w:rsid w:val="00926CC6"/>
    <w:rsid w:val="00926CDD"/>
    <w:rsid w:val="00926DDA"/>
    <w:rsid w:val="00926EC7"/>
    <w:rsid w:val="00926F36"/>
    <w:rsid w:val="00926FD3"/>
    <w:rsid w:val="00926FE9"/>
    <w:rsid w:val="0092706C"/>
    <w:rsid w:val="009270CB"/>
    <w:rsid w:val="0092714F"/>
    <w:rsid w:val="00927170"/>
    <w:rsid w:val="0092735A"/>
    <w:rsid w:val="00927390"/>
    <w:rsid w:val="009273D2"/>
    <w:rsid w:val="0092748D"/>
    <w:rsid w:val="009274C0"/>
    <w:rsid w:val="0092754B"/>
    <w:rsid w:val="009275B9"/>
    <w:rsid w:val="009277E5"/>
    <w:rsid w:val="00927AA3"/>
    <w:rsid w:val="00927B2B"/>
    <w:rsid w:val="00927CB9"/>
    <w:rsid w:val="00927E2E"/>
    <w:rsid w:val="00927E65"/>
    <w:rsid w:val="00930065"/>
    <w:rsid w:val="00930196"/>
    <w:rsid w:val="0093023D"/>
    <w:rsid w:val="00930243"/>
    <w:rsid w:val="00930719"/>
    <w:rsid w:val="009307D7"/>
    <w:rsid w:val="00930973"/>
    <w:rsid w:val="00930A08"/>
    <w:rsid w:val="00930A77"/>
    <w:rsid w:val="00930CD3"/>
    <w:rsid w:val="00930DD6"/>
    <w:rsid w:val="00930EED"/>
    <w:rsid w:val="009311E2"/>
    <w:rsid w:val="009311EC"/>
    <w:rsid w:val="00931320"/>
    <w:rsid w:val="00931465"/>
    <w:rsid w:val="00931770"/>
    <w:rsid w:val="009318E5"/>
    <w:rsid w:val="009319CB"/>
    <w:rsid w:val="00931A16"/>
    <w:rsid w:val="00931AA2"/>
    <w:rsid w:val="00931AAA"/>
    <w:rsid w:val="00931B6B"/>
    <w:rsid w:val="00931C0B"/>
    <w:rsid w:val="00931CCE"/>
    <w:rsid w:val="00931D12"/>
    <w:rsid w:val="00931D1A"/>
    <w:rsid w:val="00931D28"/>
    <w:rsid w:val="00931DF8"/>
    <w:rsid w:val="00931FEF"/>
    <w:rsid w:val="00931FF4"/>
    <w:rsid w:val="00932028"/>
    <w:rsid w:val="009320E9"/>
    <w:rsid w:val="009321F3"/>
    <w:rsid w:val="009322D7"/>
    <w:rsid w:val="0093242E"/>
    <w:rsid w:val="00932503"/>
    <w:rsid w:val="0093263A"/>
    <w:rsid w:val="00932941"/>
    <w:rsid w:val="009329AA"/>
    <w:rsid w:val="00932A9B"/>
    <w:rsid w:val="00932AE9"/>
    <w:rsid w:val="00932C8B"/>
    <w:rsid w:val="00932CFF"/>
    <w:rsid w:val="00932F11"/>
    <w:rsid w:val="00932F1F"/>
    <w:rsid w:val="00933001"/>
    <w:rsid w:val="00933099"/>
    <w:rsid w:val="0093311C"/>
    <w:rsid w:val="009331DE"/>
    <w:rsid w:val="0093322E"/>
    <w:rsid w:val="00933291"/>
    <w:rsid w:val="009332EE"/>
    <w:rsid w:val="00933348"/>
    <w:rsid w:val="0093334A"/>
    <w:rsid w:val="00933357"/>
    <w:rsid w:val="0093338A"/>
    <w:rsid w:val="009333C6"/>
    <w:rsid w:val="009334D5"/>
    <w:rsid w:val="00933507"/>
    <w:rsid w:val="00933532"/>
    <w:rsid w:val="009336F1"/>
    <w:rsid w:val="00933751"/>
    <w:rsid w:val="009337C2"/>
    <w:rsid w:val="00933842"/>
    <w:rsid w:val="009338F8"/>
    <w:rsid w:val="00933A99"/>
    <w:rsid w:val="00933B20"/>
    <w:rsid w:val="00933BBD"/>
    <w:rsid w:val="00933BDD"/>
    <w:rsid w:val="00933D3A"/>
    <w:rsid w:val="00933FCD"/>
    <w:rsid w:val="0093402E"/>
    <w:rsid w:val="00934055"/>
    <w:rsid w:val="0093411C"/>
    <w:rsid w:val="0093424B"/>
    <w:rsid w:val="00934254"/>
    <w:rsid w:val="009342D2"/>
    <w:rsid w:val="009342FE"/>
    <w:rsid w:val="009343CC"/>
    <w:rsid w:val="009344D1"/>
    <w:rsid w:val="009345EA"/>
    <w:rsid w:val="009345FA"/>
    <w:rsid w:val="0093464B"/>
    <w:rsid w:val="00934688"/>
    <w:rsid w:val="00934845"/>
    <w:rsid w:val="009348F7"/>
    <w:rsid w:val="009349D0"/>
    <w:rsid w:val="009349D8"/>
    <w:rsid w:val="00934A5B"/>
    <w:rsid w:val="00934ADC"/>
    <w:rsid w:val="00934C14"/>
    <w:rsid w:val="00934C41"/>
    <w:rsid w:val="00934C91"/>
    <w:rsid w:val="00934D22"/>
    <w:rsid w:val="00934D39"/>
    <w:rsid w:val="00934EA1"/>
    <w:rsid w:val="00934F47"/>
    <w:rsid w:val="00934F5D"/>
    <w:rsid w:val="00935050"/>
    <w:rsid w:val="009350B2"/>
    <w:rsid w:val="009351D1"/>
    <w:rsid w:val="009352D1"/>
    <w:rsid w:val="0093530B"/>
    <w:rsid w:val="00935323"/>
    <w:rsid w:val="009354EF"/>
    <w:rsid w:val="00935582"/>
    <w:rsid w:val="009357B1"/>
    <w:rsid w:val="009357DA"/>
    <w:rsid w:val="0093586A"/>
    <w:rsid w:val="00935B5F"/>
    <w:rsid w:val="00935B71"/>
    <w:rsid w:val="00935B94"/>
    <w:rsid w:val="00935CC5"/>
    <w:rsid w:val="00935D90"/>
    <w:rsid w:val="00935D96"/>
    <w:rsid w:val="00935DEE"/>
    <w:rsid w:val="00935F5A"/>
    <w:rsid w:val="00936025"/>
    <w:rsid w:val="009360CB"/>
    <w:rsid w:val="009360F3"/>
    <w:rsid w:val="009361E5"/>
    <w:rsid w:val="00936447"/>
    <w:rsid w:val="00936530"/>
    <w:rsid w:val="00936557"/>
    <w:rsid w:val="009365B5"/>
    <w:rsid w:val="0093687A"/>
    <w:rsid w:val="009369FC"/>
    <w:rsid w:val="00936AD2"/>
    <w:rsid w:val="00936B3C"/>
    <w:rsid w:val="00936BC5"/>
    <w:rsid w:val="00936C10"/>
    <w:rsid w:val="00936C96"/>
    <w:rsid w:val="00936D33"/>
    <w:rsid w:val="00936E69"/>
    <w:rsid w:val="00936F09"/>
    <w:rsid w:val="00936F40"/>
    <w:rsid w:val="00937091"/>
    <w:rsid w:val="0093709F"/>
    <w:rsid w:val="0093710D"/>
    <w:rsid w:val="009371F4"/>
    <w:rsid w:val="00937299"/>
    <w:rsid w:val="00937471"/>
    <w:rsid w:val="0093750B"/>
    <w:rsid w:val="0093771B"/>
    <w:rsid w:val="0093775A"/>
    <w:rsid w:val="009378BF"/>
    <w:rsid w:val="00937B20"/>
    <w:rsid w:val="00937B27"/>
    <w:rsid w:val="00937B65"/>
    <w:rsid w:val="00937B9F"/>
    <w:rsid w:val="00937C45"/>
    <w:rsid w:val="00937CC9"/>
    <w:rsid w:val="00937DB3"/>
    <w:rsid w:val="00937F41"/>
    <w:rsid w:val="00937F83"/>
    <w:rsid w:val="0094009C"/>
    <w:rsid w:val="0094017F"/>
    <w:rsid w:val="009401E4"/>
    <w:rsid w:val="009401F2"/>
    <w:rsid w:val="009403C2"/>
    <w:rsid w:val="009403FB"/>
    <w:rsid w:val="0094048D"/>
    <w:rsid w:val="009404ED"/>
    <w:rsid w:val="0094057A"/>
    <w:rsid w:val="009405CB"/>
    <w:rsid w:val="009406C2"/>
    <w:rsid w:val="00940783"/>
    <w:rsid w:val="0094083C"/>
    <w:rsid w:val="009408B3"/>
    <w:rsid w:val="009408FF"/>
    <w:rsid w:val="00940959"/>
    <w:rsid w:val="00940A92"/>
    <w:rsid w:val="00940AA3"/>
    <w:rsid w:val="00940ADC"/>
    <w:rsid w:val="00940E12"/>
    <w:rsid w:val="00940E1D"/>
    <w:rsid w:val="00940F17"/>
    <w:rsid w:val="00940F33"/>
    <w:rsid w:val="009410DD"/>
    <w:rsid w:val="00941374"/>
    <w:rsid w:val="009413DE"/>
    <w:rsid w:val="0094150F"/>
    <w:rsid w:val="009415A0"/>
    <w:rsid w:val="00941624"/>
    <w:rsid w:val="0094167F"/>
    <w:rsid w:val="009418F8"/>
    <w:rsid w:val="009419D7"/>
    <w:rsid w:val="00941A14"/>
    <w:rsid w:val="00941C89"/>
    <w:rsid w:val="00941EAC"/>
    <w:rsid w:val="00941F2C"/>
    <w:rsid w:val="009420CC"/>
    <w:rsid w:val="00942172"/>
    <w:rsid w:val="009422E1"/>
    <w:rsid w:val="009423A2"/>
    <w:rsid w:val="0094252E"/>
    <w:rsid w:val="00942569"/>
    <w:rsid w:val="00942583"/>
    <w:rsid w:val="009425E3"/>
    <w:rsid w:val="00942721"/>
    <w:rsid w:val="00942817"/>
    <w:rsid w:val="0094285C"/>
    <w:rsid w:val="00942951"/>
    <w:rsid w:val="009429A4"/>
    <w:rsid w:val="00942AC1"/>
    <w:rsid w:val="00942B67"/>
    <w:rsid w:val="00942CC8"/>
    <w:rsid w:val="00942D8E"/>
    <w:rsid w:val="0094303D"/>
    <w:rsid w:val="0094304C"/>
    <w:rsid w:val="009430FB"/>
    <w:rsid w:val="00943156"/>
    <w:rsid w:val="00943385"/>
    <w:rsid w:val="00943419"/>
    <w:rsid w:val="009437BC"/>
    <w:rsid w:val="00943978"/>
    <w:rsid w:val="00943A67"/>
    <w:rsid w:val="00943CC8"/>
    <w:rsid w:val="00943DA4"/>
    <w:rsid w:val="00943DB7"/>
    <w:rsid w:val="00943E29"/>
    <w:rsid w:val="00943FCD"/>
    <w:rsid w:val="009440EC"/>
    <w:rsid w:val="0094445B"/>
    <w:rsid w:val="00944536"/>
    <w:rsid w:val="009446B5"/>
    <w:rsid w:val="0094475E"/>
    <w:rsid w:val="009448C4"/>
    <w:rsid w:val="009449AB"/>
    <w:rsid w:val="009449DC"/>
    <w:rsid w:val="00944AD2"/>
    <w:rsid w:val="00944B3F"/>
    <w:rsid w:val="00944BCD"/>
    <w:rsid w:val="00944CBF"/>
    <w:rsid w:val="00944CE8"/>
    <w:rsid w:val="00944CEF"/>
    <w:rsid w:val="00944DB9"/>
    <w:rsid w:val="00944E7C"/>
    <w:rsid w:val="00944EB5"/>
    <w:rsid w:val="00944FAE"/>
    <w:rsid w:val="0094515D"/>
    <w:rsid w:val="00945239"/>
    <w:rsid w:val="009453E6"/>
    <w:rsid w:val="00945447"/>
    <w:rsid w:val="00945535"/>
    <w:rsid w:val="009456BD"/>
    <w:rsid w:val="009457A5"/>
    <w:rsid w:val="00945B47"/>
    <w:rsid w:val="00945B86"/>
    <w:rsid w:val="00945B8B"/>
    <w:rsid w:val="00945C75"/>
    <w:rsid w:val="00945D1A"/>
    <w:rsid w:val="00945D22"/>
    <w:rsid w:val="00945D71"/>
    <w:rsid w:val="00945DEA"/>
    <w:rsid w:val="00945E29"/>
    <w:rsid w:val="00945E38"/>
    <w:rsid w:val="00945F3F"/>
    <w:rsid w:val="00946120"/>
    <w:rsid w:val="0094614B"/>
    <w:rsid w:val="00946259"/>
    <w:rsid w:val="00946269"/>
    <w:rsid w:val="009462CA"/>
    <w:rsid w:val="0094648E"/>
    <w:rsid w:val="009466C9"/>
    <w:rsid w:val="0094681E"/>
    <w:rsid w:val="0094683A"/>
    <w:rsid w:val="009468EB"/>
    <w:rsid w:val="009469EB"/>
    <w:rsid w:val="00946BE8"/>
    <w:rsid w:val="00946C0E"/>
    <w:rsid w:val="00946D23"/>
    <w:rsid w:val="00946D48"/>
    <w:rsid w:val="00946DA3"/>
    <w:rsid w:val="00946FA8"/>
    <w:rsid w:val="00946FDB"/>
    <w:rsid w:val="0094705B"/>
    <w:rsid w:val="00947195"/>
    <w:rsid w:val="00947331"/>
    <w:rsid w:val="009473A9"/>
    <w:rsid w:val="00947425"/>
    <w:rsid w:val="00947581"/>
    <w:rsid w:val="0094766C"/>
    <w:rsid w:val="009476C2"/>
    <w:rsid w:val="009478CD"/>
    <w:rsid w:val="00947D7C"/>
    <w:rsid w:val="00947DC2"/>
    <w:rsid w:val="00947E6C"/>
    <w:rsid w:val="00947E91"/>
    <w:rsid w:val="00947E9F"/>
    <w:rsid w:val="009505F6"/>
    <w:rsid w:val="009508A6"/>
    <w:rsid w:val="009508CE"/>
    <w:rsid w:val="00950900"/>
    <w:rsid w:val="0095099A"/>
    <w:rsid w:val="00950CE9"/>
    <w:rsid w:val="00950D9C"/>
    <w:rsid w:val="00950DA1"/>
    <w:rsid w:val="00950DA7"/>
    <w:rsid w:val="00950DB0"/>
    <w:rsid w:val="00950DF9"/>
    <w:rsid w:val="0095100D"/>
    <w:rsid w:val="00951023"/>
    <w:rsid w:val="00951090"/>
    <w:rsid w:val="00951098"/>
    <w:rsid w:val="009512E7"/>
    <w:rsid w:val="009512F7"/>
    <w:rsid w:val="00951312"/>
    <w:rsid w:val="0095157E"/>
    <w:rsid w:val="0095159F"/>
    <w:rsid w:val="00951738"/>
    <w:rsid w:val="009518B7"/>
    <w:rsid w:val="00951909"/>
    <w:rsid w:val="00951A51"/>
    <w:rsid w:val="00951A52"/>
    <w:rsid w:val="00951AB5"/>
    <w:rsid w:val="00951BBC"/>
    <w:rsid w:val="00951D97"/>
    <w:rsid w:val="00951EAB"/>
    <w:rsid w:val="00951EC8"/>
    <w:rsid w:val="0095208C"/>
    <w:rsid w:val="00952104"/>
    <w:rsid w:val="00952111"/>
    <w:rsid w:val="009522FC"/>
    <w:rsid w:val="00952350"/>
    <w:rsid w:val="009523A3"/>
    <w:rsid w:val="009523FF"/>
    <w:rsid w:val="00952566"/>
    <w:rsid w:val="00952589"/>
    <w:rsid w:val="00952644"/>
    <w:rsid w:val="00952691"/>
    <w:rsid w:val="009528FA"/>
    <w:rsid w:val="009529B5"/>
    <w:rsid w:val="00952B48"/>
    <w:rsid w:val="00952BBD"/>
    <w:rsid w:val="00952C55"/>
    <w:rsid w:val="00952C95"/>
    <w:rsid w:val="00952D1B"/>
    <w:rsid w:val="00952D6D"/>
    <w:rsid w:val="00952E67"/>
    <w:rsid w:val="009530E0"/>
    <w:rsid w:val="00953154"/>
    <w:rsid w:val="009532FB"/>
    <w:rsid w:val="0095335A"/>
    <w:rsid w:val="00953433"/>
    <w:rsid w:val="009536A6"/>
    <w:rsid w:val="009536F9"/>
    <w:rsid w:val="0095393B"/>
    <w:rsid w:val="00953A8E"/>
    <w:rsid w:val="00953D16"/>
    <w:rsid w:val="00953E07"/>
    <w:rsid w:val="00953E4E"/>
    <w:rsid w:val="00953FCE"/>
    <w:rsid w:val="00954007"/>
    <w:rsid w:val="00954430"/>
    <w:rsid w:val="0095448A"/>
    <w:rsid w:val="009544A2"/>
    <w:rsid w:val="00954528"/>
    <w:rsid w:val="009545CB"/>
    <w:rsid w:val="009545D4"/>
    <w:rsid w:val="0095479F"/>
    <w:rsid w:val="009547D8"/>
    <w:rsid w:val="00954904"/>
    <w:rsid w:val="00954A73"/>
    <w:rsid w:val="00954ADD"/>
    <w:rsid w:val="00954D23"/>
    <w:rsid w:val="00954D93"/>
    <w:rsid w:val="00954E4C"/>
    <w:rsid w:val="00954F06"/>
    <w:rsid w:val="00954F98"/>
    <w:rsid w:val="00954F9B"/>
    <w:rsid w:val="0095517D"/>
    <w:rsid w:val="0095529C"/>
    <w:rsid w:val="00955486"/>
    <w:rsid w:val="00955729"/>
    <w:rsid w:val="009557F6"/>
    <w:rsid w:val="009557FB"/>
    <w:rsid w:val="0095599A"/>
    <w:rsid w:val="00955B0A"/>
    <w:rsid w:val="00955BEF"/>
    <w:rsid w:val="00955BF9"/>
    <w:rsid w:val="00955C0B"/>
    <w:rsid w:val="00955FCC"/>
    <w:rsid w:val="0095600F"/>
    <w:rsid w:val="0095606C"/>
    <w:rsid w:val="00956074"/>
    <w:rsid w:val="009560F2"/>
    <w:rsid w:val="00956144"/>
    <w:rsid w:val="0095627C"/>
    <w:rsid w:val="0095636F"/>
    <w:rsid w:val="009563E1"/>
    <w:rsid w:val="0095640C"/>
    <w:rsid w:val="00956413"/>
    <w:rsid w:val="00956477"/>
    <w:rsid w:val="009564D7"/>
    <w:rsid w:val="0095653F"/>
    <w:rsid w:val="00956599"/>
    <w:rsid w:val="00956704"/>
    <w:rsid w:val="0095683F"/>
    <w:rsid w:val="009568F1"/>
    <w:rsid w:val="009568FD"/>
    <w:rsid w:val="00956940"/>
    <w:rsid w:val="009569C6"/>
    <w:rsid w:val="00956A6B"/>
    <w:rsid w:val="00956B84"/>
    <w:rsid w:val="00956CB2"/>
    <w:rsid w:val="00956CEA"/>
    <w:rsid w:val="00956D17"/>
    <w:rsid w:val="00956DD5"/>
    <w:rsid w:val="00956DEE"/>
    <w:rsid w:val="009570C3"/>
    <w:rsid w:val="0095715E"/>
    <w:rsid w:val="0095725B"/>
    <w:rsid w:val="0095728F"/>
    <w:rsid w:val="00957293"/>
    <w:rsid w:val="009573A2"/>
    <w:rsid w:val="0095740F"/>
    <w:rsid w:val="00957496"/>
    <w:rsid w:val="009575F1"/>
    <w:rsid w:val="00957C22"/>
    <w:rsid w:val="00957D6C"/>
    <w:rsid w:val="00957E5A"/>
    <w:rsid w:val="00957EA6"/>
    <w:rsid w:val="00957F62"/>
    <w:rsid w:val="00957F79"/>
    <w:rsid w:val="00960138"/>
    <w:rsid w:val="00960220"/>
    <w:rsid w:val="0096030C"/>
    <w:rsid w:val="00960499"/>
    <w:rsid w:val="00960517"/>
    <w:rsid w:val="00960520"/>
    <w:rsid w:val="00960658"/>
    <w:rsid w:val="00960865"/>
    <w:rsid w:val="009609C8"/>
    <w:rsid w:val="009609EA"/>
    <w:rsid w:val="00960AA3"/>
    <w:rsid w:val="00960D1B"/>
    <w:rsid w:val="00960D2E"/>
    <w:rsid w:val="00960D64"/>
    <w:rsid w:val="00960D98"/>
    <w:rsid w:val="00960D9C"/>
    <w:rsid w:val="00960DF1"/>
    <w:rsid w:val="00960E05"/>
    <w:rsid w:val="00960E20"/>
    <w:rsid w:val="0096123B"/>
    <w:rsid w:val="0096126B"/>
    <w:rsid w:val="00961291"/>
    <w:rsid w:val="00961751"/>
    <w:rsid w:val="00961753"/>
    <w:rsid w:val="00961796"/>
    <w:rsid w:val="00961798"/>
    <w:rsid w:val="009617A2"/>
    <w:rsid w:val="009618DD"/>
    <w:rsid w:val="00961935"/>
    <w:rsid w:val="00961A3B"/>
    <w:rsid w:val="00961A6E"/>
    <w:rsid w:val="00961B3E"/>
    <w:rsid w:val="00961B77"/>
    <w:rsid w:val="00961C2F"/>
    <w:rsid w:val="00961C69"/>
    <w:rsid w:val="00961D14"/>
    <w:rsid w:val="00961D1C"/>
    <w:rsid w:val="00961D20"/>
    <w:rsid w:val="00961D2F"/>
    <w:rsid w:val="00961EC1"/>
    <w:rsid w:val="00961F0F"/>
    <w:rsid w:val="00961FF0"/>
    <w:rsid w:val="009621F0"/>
    <w:rsid w:val="00962223"/>
    <w:rsid w:val="00962444"/>
    <w:rsid w:val="00962564"/>
    <w:rsid w:val="00962577"/>
    <w:rsid w:val="0096259F"/>
    <w:rsid w:val="009625E3"/>
    <w:rsid w:val="009625FE"/>
    <w:rsid w:val="00962776"/>
    <w:rsid w:val="00962859"/>
    <w:rsid w:val="009628EC"/>
    <w:rsid w:val="0096291B"/>
    <w:rsid w:val="00962984"/>
    <w:rsid w:val="00962AFE"/>
    <w:rsid w:val="00962F6D"/>
    <w:rsid w:val="00963185"/>
    <w:rsid w:val="00963211"/>
    <w:rsid w:val="00963249"/>
    <w:rsid w:val="00963343"/>
    <w:rsid w:val="009633C5"/>
    <w:rsid w:val="00963456"/>
    <w:rsid w:val="0096347D"/>
    <w:rsid w:val="0096364A"/>
    <w:rsid w:val="00963828"/>
    <w:rsid w:val="0096389C"/>
    <w:rsid w:val="009638EB"/>
    <w:rsid w:val="00963991"/>
    <w:rsid w:val="00963AAD"/>
    <w:rsid w:val="00963B8A"/>
    <w:rsid w:val="00963C1E"/>
    <w:rsid w:val="00963C39"/>
    <w:rsid w:val="00963C52"/>
    <w:rsid w:val="00963D3D"/>
    <w:rsid w:val="00963E03"/>
    <w:rsid w:val="00963F2F"/>
    <w:rsid w:val="00963F7D"/>
    <w:rsid w:val="00964090"/>
    <w:rsid w:val="00964101"/>
    <w:rsid w:val="00964194"/>
    <w:rsid w:val="009643EB"/>
    <w:rsid w:val="0096441D"/>
    <w:rsid w:val="00964585"/>
    <w:rsid w:val="009646C9"/>
    <w:rsid w:val="009648C7"/>
    <w:rsid w:val="009648CF"/>
    <w:rsid w:val="0096497B"/>
    <w:rsid w:val="00964A3D"/>
    <w:rsid w:val="00964AE7"/>
    <w:rsid w:val="00964C13"/>
    <w:rsid w:val="00964D29"/>
    <w:rsid w:val="00964D4E"/>
    <w:rsid w:val="00964E83"/>
    <w:rsid w:val="00964FD4"/>
    <w:rsid w:val="00965043"/>
    <w:rsid w:val="00965092"/>
    <w:rsid w:val="009650B4"/>
    <w:rsid w:val="00965159"/>
    <w:rsid w:val="0096525E"/>
    <w:rsid w:val="009653E8"/>
    <w:rsid w:val="009654B3"/>
    <w:rsid w:val="00965692"/>
    <w:rsid w:val="009656BF"/>
    <w:rsid w:val="00965838"/>
    <w:rsid w:val="00965A2F"/>
    <w:rsid w:val="00965D4B"/>
    <w:rsid w:val="00965D6F"/>
    <w:rsid w:val="00965F2E"/>
    <w:rsid w:val="00965FAD"/>
    <w:rsid w:val="00966021"/>
    <w:rsid w:val="00966051"/>
    <w:rsid w:val="00966076"/>
    <w:rsid w:val="009660BD"/>
    <w:rsid w:val="009660EE"/>
    <w:rsid w:val="0096614F"/>
    <w:rsid w:val="00966173"/>
    <w:rsid w:val="00966298"/>
    <w:rsid w:val="009662CA"/>
    <w:rsid w:val="009663E9"/>
    <w:rsid w:val="009664E3"/>
    <w:rsid w:val="0096661C"/>
    <w:rsid w:val="00966633"/>
    <w:rsid w:val="00966657"/>
    <w:rsid w:val="0096670C"/>
    <w:rsid w:val="009667DB"/>
    <w:rsid w:val="009668C4"/>
    <w:rsid w:val="00966A2A"/>
    <w:rsid w:val="00966B9E"/>
    <w:rsid w:val="00966BE1"/>
    <w:rsid w:val="00966C50"/>
    <w:rsid w:val="00966CF3"/>
    <w:rsid w:val="00966D15"/>
    <w:rsid w:val="00967056"/>
    <w:rsid w:val="00967061"/>
    <w:rsid w:val="009670CE"/>
    <w:rsid w:val="00967113"/>
    <w:rsid w:val="0096735C"/>
    <w:rsid w:val="0096738B"/>
    <w:rsid w:val="009675FB"/>
    <w:rsid w:val="00967616"/>
    <w:rsid w:val="00967619"/>
    <w:rsid w:val="00967697"/>
    <w:rsid w:val="00967892"/>
    <w:rsid w:val="00967C10"/>
    <w:rsid w:val="00967C8B"/>
    <w:rsid w:val="00967EDE"/>
    <w:rsid w:val="00967F19"/>
    <w:rsid w:val="00967F1E"/>
    <w:rsid w:val="00967F7D"/>
    <w:rsid w:val="00970026"/>
    <w:rsid w:val="0097003F"/>
    <w:rsid w:val="00970068"/>
    <w:rsid w:val="00970104"/>
    <w:rsid w:val="0097016C"/>
    <w:rsid w:val="0097026D"/>
    <w:rsid w:val="009702EE"/>
    <w:rsid w:val="0097034A"/>
    <w:rsid w:val="00970354"/>
    <w:rsid w:val="009703E0"/>
    <w:rsid w:val="0097040F"/>
    <w:rsid w:val="0097050C"/>
    <w:rsid w:val="0097053C"/>
    <w:rsid w:val="009705B0"/>
    <w:rsid w:val="00970602"/>
    <w:rsid w:val="00970607"/>
    <w:rsid w:val="009706B4"/>
    <w:rsid w:val="0097086D"/>
    <w:rsid w:val="009708F9"/>
    <w:rsid w:val="00970AE3"/>
    <w:rsid w:val="00970C13"/>
    <w:rsid w:val="00970D90"/>
    <w:rsid w:val="00970F18"/>
    <w:rsid w:val="00970F6A"/>
    <w:rsid w:val="00970F8E"/>
    <w:rsid w:val="00970FD8"/>
    <w:rsid w:val="009710F3"/>
    <w:rsid w:val="009711C5"/>
    <w:rsid w:val="0097135F"/>
    <w:rsid w:val="009714A2"/>
    <w:rsid w:val="0097153E"/>
    <w:rsid w:val="00971546"/>
    <w:rsid w:val="009716EE"/>
    <w:rsid w:val="0097186C"/>
    <w:rsid w:val="009718AD"/>
    <w:rsid w:val="009718BB"/>
    <w:rsid w:val="009719EA"/>
    <w:rsid w:val="00971CD9"/>
    <w:rsid w:val="00971D6C"/>
    <w:rsid w:val="00971E6E"/>
    <w:rsid w:val="0097206C"/>
    <w:rsid w:val="00972123"/>
    <w:rsid w:val="0097215C"/>
    <w:rsid w:val="0097237E"/>
    <w:rsid w:val="009723F3"/>
    <w:rsid w:val="00972521"/>
    <w:rsid w:val="00972585"/>
    <w:rsid w:val="0097260E"/>
    <w:rsid w:val="00972638"/>
    <w:rsid w:val="0097265B"/>
    <w:rsid w:val="009727EE"/>
    <w:rsid w:val="00972970"/>
    <w:rsid w:val="00972A57"/>
    <w:rsid w:val="00972BB1"/>
    <w:rsid w:val="00972BDA"/>
    <w:rsid w:val="00972C66"/>
    <w:rsid w:val="00972C87"/>
    <w:rsid w:val="00972D01"/>
    <w:rsid w:val="00972D16"/>
    <w:rsid w:val="00972E34"/>
    <w:rsid w:val="00972FDB"/>
    <w:rsid w:val="00973033"/>
    <w:rsid w:val="009731FC"/>
    <w:rsid w:val="00973255"/>
    <w:rsid w:val="0097327F"/>
    <w:rsid w:val="00973396"/>
    <w:rsid w:val="00973475"/>
    <w:rsid w:val="009736EF"/>
    <w:rsid w:val="00973923"/>
    <w:rsid w:val="00973C6D"/>
    <w:rsid w:val="00973D38"/>
    <w:rsid w:val="00974033"/>
    <w:rsid w:val="009740F1"/>
    <w:rsid w:val="00974274"/>
    <w:rsid w:val="00974398"/>
    <w:rsid w:val="009744EE"/>
    <w:rsid w:val="00974603"/>
    <w:rsid w:val="009746A0"/>
    <w:rsid w:val="00974796"/>
    <w:rsid w:val="009747CB"/>
    <w:rsid w:val="00974865"/>
    <w:rsid w:val="00974A09"/>
    <w:rsid w:val="00974A79"/>
    <w:rsid w:val="00974AB1"/>
    <w:rsid w:val="00974C9A"/>
    <w:rsid w:val="00974D08"/>
    <w:rsid w:val="00974E37"/>
    <w:rsid w:val="00974EB7"/>
    <w:rsid w:val="0097500D"/>
    <w:rsid w:val="00975014"/>
    <w:rsid w:val="0097509E"/>
    <w:rsid w:val="009750DE"/>
    <w:rsid w:val="00975125"/>
    <w:rsid w:val="00975186"/>
    <w:rsid w:val="009751CF"/>
    <w:rsid w:val="009751D6"/>
    <w:rsid w:val="009751FD"/>
    <w:rsid w:val="0097543B"/>
    <w:rsid w:val="00975464"/>
    <w:rsid w:val="009754E7"/>
    <w:rsid w:val="00975520"/>
    <w:rsid w:val="0097553E"/>
    <w:rsid w:val="0097575F"/>
    <w:rsid w:val="0097586A"/>
    <w:rsid w:val="009759FC"/>
    <w:rsid w:val="00975A02"/>
    <w:rsid w:val="00975CC2"/>
    <w:rsid w:val="00975D5B"/>
    <w:rsid w:val="00975EE8"/>
    <w:rsid w:val="00975F1B"/>
    <w:rsid w:val="00975F44"/>
    <w:rsid w:val="00975F4D"/>
    <w:rsid w:val="00975FDD"/>
    <w:rsid w:val="0097602A"/>
    <w:rsid w:val="009760A0"/>
    <w:rsid w:val="00976137"/>
    <w:rsid w:val="009761F9"/>
    <w:rsid w:val="009762A7"/>
    <w:rsid w:val="009763E7"/>
    <w:rsid w:val="00976416"/>
    <w:rsid w:val="0097642F"/>
    <w:rsid w:val="0097657C"/>
    <w:rsid w:val="00976586"/>
    <w:rsid w:val="00976664"/>
    <w:rsid w:val="00976709"/>
    <w:rsid w:val="009767DF"/>
    <w:rsid w:val="0097699B"/>
    <w:rsid w:val="009769C3"/>
    <w:rsid w:val="00976AEC"/>
    <w:rsid w:val="00976B8C"/>
    <w:rsid w:val="00976BE4"/>
    <w:rsid w:val="00976D07"/>
    <w:rsid w:val="00976E09"/>
    <w:rsid w:val="00976E7B"/>
    <w:rsid w:val="00976F85"/>
    <w:rsid w:val="00977058"/>
    <w:rsid w:val="009770BA"/>
    <w:rsid w:val="0097710B"/>
    <w:rsid w:val="00977298"/>
    <w:rsid w:val="009772AD"/>
    <w:rsid w:val="0097732E"/>
    <w:rsid w:val="0097746A"/>
    <w:rsid w:val="009775E3"/>
    <w:rsid w:val="009777F6"/>
    <w:rsid w:val="0097782F"/>
    <w:rsid w:val="0097783E"/>
    <w:rsid w:val="009778AB"/>
    <w:rsid w:val="0097799A"/>
    <w:rsid w:val="009779F2"/>
    <w:rsid w:val="00977B0A"/>
    <w:rsid w:val="00977B54"/>
    <w:rsid w:val="00977C08"/>
    <w:rsid w:val="00977CE4"/>
    <w:rsid w:val="00977D2D"/>
    <w:rsid w:val="00977D72"/>
    <w:rsid w:val="00977DBC"/>
    <w:rsid w:val="00977E42"/>
    <w:rsid w:val="00977E44"/>
    <w:rsid w:val="00977FBD"/>
    <w:rsid w:val="00980114"/>
    <w:rsid w:val="00980119"/>
    <w:rsid w:val="0098011D"/>
    <w:rsid w:val="0098018A"/>
    <w:rsid w:val="00980548"/>
    <w:rsid w:val="00980680"/>
    <w:rsid w:val="00980696"/>
    <w:rsid w:val="009806B2"/>
    <w:rsid w:val="009807D9"/>
    <w:rsid w:val="00980896"/>
    <w:rsid w:val="009808C7"/>
    <w:rsid w:val="00980D23"/>
    <w:rsid w:val="00980F41"/>
    <w:rsid w:val="00980F6F"/>
    <w:rsid w:val="00980F95"/>
    <w:rsid w:val="009810B4"/>
    <w:rsid w:val="009810E7"/>
    <w:rsid w:val="0098121D"/>
    <w:rsid w:val="0098127C"/>
    <w:rsid w:val="009812BD"/>
    <w:rsid w:val="00981306"/>
    <w:rsid w:val="00981318"/>
    <w:rsid w:val="00981366"/>
    <w:rsid w:val="009813D1"/>
    <w:rsid w:val="009813E6"/>
    <w:rsid w:val="00981520"/>
    <w:rsid w:val="009815F9"/>
    <w:rsid w:val="00981631"/>
    <w:rsid w:val="009816BA"/>
    <w:rsid w:val="009816E9"/>
    <w:rsid w:val="009818CF"/>
    <w:rsid w:val="00981928"/>
    <w:rsid w:val="00981A07"/>
    <w:rsid w:val="00981A10"/>
    <w:rsid w:val="00981A37"/>
    <w:rsid w:val="00981AD5"/>
    <w:rsid w:val="00981B00"/>
    <w:rsid w:val="00981C08"/>
    <w:rsid w:val="00981C0F"/>
    <w:rsid w:val="00981DF3"/>
    <w:rsid w:val="00981F2E"/>
    <w:rsid w:val="00981F30"/>
    <w:rsid w:val="00981F37"/>
    <w:rsid w:val="00981F55"/>
    <w:rsid w:val="00981FA7"/>
    <w:rsid w:val="00982175"/>
    <w:rsid w:val="0098219E"/>
    <w:rsid w:val="0098223A"/>
    <w:rsid w:val="0098230A"/>
    <w:rsid w:val="0098234C"/>
    <w:rsid w:val="00982397"/>
    <w:rsid w:val="0098272B"/>
    <w:rsid w:val="009827F1"/>
    <w:rsid w:val="009828EC"/>
    <w:rsid w:val="0098293A"/>
    <w:rsid w:val="009829C5"/>
    <w:rsid w:val="00982A18"/>
    <w:rsid w:val="00982A29"/>
    <w:rsid w:val="00982B42"/>
    <w:rsid w:val="00982CAD"/>
    <w:rsid w:val="00982E5D"/>
    <w:rsid w:val="00982E6F"/>
    <w:rsid w:val="00983031"/>
    <w:rsid w:val="0098319E"/>
    <w:rsid w:val="009831C3"/>
    <w:rsid w:val="00983533"/>
    <w:rsid w:val="0098356F"/>
    <w:rsid w:val="00983577"/>
    <w:rsid w:val="00983602"/>
    <w:rsid w:val="00983701"/>
    <w:rsid w:val="009837E8"/>
    <w:rsid w:val="00983965"/>
    <w:rsid w:val="00983ADE"/>
    <w:rsid w:val="00983B8D"/>
    <w:rsid w:val="00983C43"/>
    <w:rsid w:val="00983CC4"/>
    <w:rsid w:val="00983D5B"/>
    <w:rsid w:val="00983DB7"/>
    <w:rsid w:val="00983F5B"/>
    <w:rsid w:val="00983FBD"/>
    <w:rsid w:val="0098401E"/>
    <w:rsid w:val="0098411D"/>
    <w:rsid w:val="00984176"/>
    <w:rsid w:val="00984205"/>
    <w:rsid w:val="00984265"/>
    <w:rsid w:val="00984310"/>
    <w:rsid w:val="00984328"/>
    <w:rsid w:val="0098435A"/>
    <w:rsid w:val="009843D6"/>
    <w:rsid w:val="00984499"/>
    <w:rsid w:val="009844C2"/>
    <w:rsid w:val="00984809"/>
    <w:rsid w:val="009849A0"/>
    <w:rsid w:val="00984B92"/>
    <w:rsid w:val="00984C3D"/>
    <w:rsid w:val="00984C8F"/>
    <w:rsid w:val="00984F29"/>
    <w:rsid w:val="00984FFE"/>
    <w:rsid w:val="00985123"/>
    <w:rsid w:val="009851EB"/>
    <w:rsid w:val="009852E7"/>
    <w:rsid w:val="009854D3"/>
    <w:rsid w:val="00985559"/>
    <w:rsid w:val="0098556C"/>
    <w:rsid w:val="009856BB"/>
    <w:rsid w:val="00985724"/>
    <w:rsid w:val="0098579C"/>
    <w:rsid w:val="0098579F"/>
    <w:rsid w:val="009858A2"/>
    <w:rsid w:val="0098596E"/>
    <w:rsid w:val="00985A9D"/>
    <w:rsid w:val="00985AFE"/>
    <w:rsid w:val="00985D1F"/>
    <w:rsid w:val="00985D5B"/>
    <w:rsid w:val="00985E77"/>
    <w:rsid w:val="00985F08"/>
    <w:rsid w:val="009861F7"/>
    <w:rsid w:val="0098645E"/>
    <w:rsid w:val="0098649B"/>
    <w:rsid w:val="009864CD"/>
    <w:rsid w:val="00986793"/>
    <w:rsid w:val="009868AD"/>
    <w:rsid w:val="00986A70"/>
    <w:rsid w:val="00986A76"/>
    <w:rsid w:val="00986A90"/>
    <w:rsid w:val="00986A98"/>
    <w:rsid w:val="00986B8B"/>
    <w:rsid w:val="00986C88"/>
    <w:rsid w:val="00986E7E"/>
    <w:rsid w:val="00986F60"/>
    <w:rsid w:val="00987029"/>
    <w:rsid w:val="00987075"/>
    <w:rsid w:val="00987216"/>
    <w:rsid w:val="00987259"/>
    <w:rsid w:val="009872E5"/>
    <w:rsid w:val="0098739C"/>
    <w:rsid w:val="0098741C"/>
    <w:rsid w:val="009874A3"/>
    <w:rsid w:val="009876CC"/>
    <w:rsid w:val="0098776D"/>
    <w:rsid w:val="00987810"/>
    <w:rsid w:val="00987850"/>
    <w:rsid w:val="009878DB"/>
    <w:rsid w:val="009879A5"/>
    <w:rsid w:val="00987A15"/>
    <w:rsid w:val="00987B6E"/>
    <w:rsid w:val="00987C91"/>
    <w:rsid w:val="00987D2C"/>
    <w:rsid w:val="00987D6D"/>
    <w:rsid w:val="00987DCD"/>
    <w:rsid w:val="00987E6A"/>
    <w:rsid w:val="00987E8D"/>
    <w:rsid w:val="009900AC"/>
    <w:rsid w:val="00990145"/>
    <w:rsid w:val="009901CD"/>
    <w:rsid w:val="0099024C"/>
    <w:rsid w:val="00990318"/>
    <w:rsid w:val="0099035A"/>
    <w:rsid w:val="009903B9"/>
    <w:rsid w:val="009906B0"/>
    <w:rsid w:val="0099088A"/>
    <w:rsid w:val="0099097B"/>
    <w:rsid w:val="00990A7B"/>
    <w:rsid w:val="00990B9F"/>
    <w:rsid w:val="00990C22"/>
    <w:rsid w:val="00990CB2"/>
    <w:rsid w:val="00990F06"/>
    <w:rsid w:val="00990F85"/>
    <w:rsid w:val="00990F8E"/>
    <w:rsid w:val="00991067"/>
    <w:rsid w:val="00991181"/>
    <w:rsid w:val="009911D3"/>
    <w:rsid w:val="00991424"/>
    <w:rsid w:val="009914F3"/>
    <w:rsid w:val="0099152F"/>
    <w:rsid w:val="0099159B"/>
    <w:rsid w:val="009915CF"/>
    <w:rsid w:val="009918A4"/>
    <w:rsid w:val="009918EA"/>
    <w:rsid w:val="009918FF"/>
    <w:rsid w:val="00991ADB"/>
    <w:rsid w:val="00991B48"/>
    <w:rsid w:val="00991C8A"/>
    <w:rsid w:val="00991DAB"/>
    <w:rsid w:val="00991E18"/>
    <w:rsid w:val="00991E45"/>
    <w:rsid w:val="00991F0A"/>
    <w:rsid w:val="00991F7E"/>
    <w:rsid w:val="009921E7"/>
    <w:rsid w:val="009922C1"/>
    <w:rsid w:val="009922D2"/>
    <w:rsid w:val="00992361"/>
    <w:rsid w:val="0099258E"/>
    <w:rsid w:val="00992663"/>
    <w:rsid w:val="009926B0"/>
    <w:rsid w:val="009926EF"/>
    <w:rsid w:val="009927D4"/>
    <w:rsid w:val="0099285E"/>
    <w:rsid w:val="0099287F"/>
    <w:rsid w:val="009928A9"/>
    <w:rsid w:val="009928E4"/>
    <w:rsid w:val="0099291A"/>
    <w:rsid w:val="0099298B"/>
    <w:rsid w:val="00992AEE"/>
    <w:rsid w:val="00992C2A"/>
    <w:rsid w:val="00992C60"/>
    <w:rsid w:val="00992D2C"/>
    <w:rsid w:val="00992D2F"/>
    <w:rsid w:val="00992E4B"/>
    <w:rsid w:val="00992E73"/>
    <w:rsid w:val="00992F9C"/>
    <w:rsid w:val="0099303F"/>
    <w:rsid w:val="00993066"/>
    <w:rsid w:val="0099326E"/>
    <w:rsid w:val="009932FA"/>
    <w:rsid w:val="00993312"/>
    <w:rsid w:val="00993384"/>
    <w:rsid w:val="009933A3"/>
    <w:rsid w:val="0099346E"/>
    <w:rsid w:val="0099361B"/>
    <w:rsid w:val="009936EC"/>
    <w:rsid w:val="0099370A"/>
    <w:rsid w:val="00993803"/>
    <w:rsid w:val="00993B20"/>
    <w:rsid w:val="00993BD5"/>
    <w:rsid w:val="00993BDC"/>
    <w:rsid w:val="00993C87"/>
    <w:rsid w:val="00993C94"/>
    <w:rsid w:val="00993DEA"/>
    <w:rsid w:val="00993EDA"/>
    <w:rsid w:val="00993EEC"/>
    <w:rsid w:val="00993F12"/>
    <w:rsid w:val="00993FCB"/>
    <w:rsid w:val="0099406F"/>
    <w:rsid w:val="009940DE"/>
    <w:rsid w:val="00994176"/>
    <w:rsid w:val="009941AD"/>
    <w:rsid w:val="009941C8"/>
    <w:rsid w:val="00994345"/>
    <w:rsid w:val="00994441"/>
    <w:rsid w:val="00994461"/>
    <w:rsid w:val="0099449D"/>
    <w:rsid w:val="009944A7"/>
    <w:rsid w:val="009944D0"/>
    <w:rsid w:val="009944E1"/>
    <w:rsid w:val="009946DF"/>
    <w:rsid w:val="009946E1"/>
    <w:rsid w:val="009946F6"/>
    <w:rsid w:val="009948BC"/>
    <w:rsid w:val="009948EE"/>
    <w:rsid w:val="0099493A"/>
    <w:rsid w:val="00994965"/>
    <w:rsid w:val="00994AD6"/>
    <w:rsid w:val="00994B0D"/>
    <w:rsid w:val="00994CAA"/>
    <w:rsid w:val="00994CBE"/>
    <w:rsid w:val="00995142"/>
    <w:rsid w:val="0099555C"/>
    <w:rsid w:val="009957FD"/>
    <w:rsid w:val="009958B0"/>
    <w:rsid w:val="00995926"/>
    <w:rsid w:val="00995935"/>
    <w:rsid w:val="009959AD"/>
    <w:rsid w:val="009959C1"/>
    <w:rsid w:val="00995AC4"/>
    <w:rsid w:val="00995B0F"/>
    <w:rsid w:val="00995BFF"/>
    <w:rsid w:val="00995DB3"/>
    <w:rsid w:val="00995E00"/>
    <w:rsid w:val="00995EFF"/>
    <w:rsid w:val="00995FDE"/>
    <w:rsid w:val="0099617A"/>
    <w:rsid w:val="00996191"/>
    <w:rsid w:val="00996194"/>
    <w:rsid w:val="009962D6"/>
    <w:rsid w:val="00996308"/>
    <w:rsid w:val="00996539"/>
    <w:rsid w:val="009966D3"/>
    <w:rsid w:val="009967D0"/>
    <w:rsid w:val="00996882"/>
    <w:rsid w:val="0099697B"/>
    <w:rsid w:val="009969B2"/>
    <w:rsid w:val="00996B37"/>
    <w:rsid w:val="00996B48"/>
    <w:rsid w:val="00996B67"/>
    <w:rsid w:val="00996BB4"/>
    <w:rsid w:val="00996D09"/>
    <w:rsid w:val="00996D2E"/>
    <w:rsid w:val="00996DCF"/>
    <w:rsid w:val="00996E25"/>
    <w:rsid w:val="00996EFB"/>
    <w:rsid w:val="00996F2E"/>
    <w:rsid w:val="00996FBB"/>
    <w:rsid w:val="009970E6"/>
    <w:rsid w:val="00997287"/>
    <w:rsid w:val="009972AA"/>
    <w:rsid w:val="00997355"/>
    <w:rsid w:val="00997364"/>
    <w:rsid w:val="00997451"/>
    <w:rsid w:val="009974E2"/>
    <w:rsid w:val="00997503"/>
    <w:rsid w:val="00997616"/>
    <w:rsid w:val="009977B5"/>
    <w:rsid w:val="00997943"/>
    <w:rsid w:val="009979E0"/>
    <w:rsid w:val="00997AA1"/>
    <w:rsid w:val="00997B2F"/>
    <w:rsid w:val="00997BE9"/>
    <w:rsid w:val="00997BFB"/>
    <w:rsid w:val="00997C18"/>
    <w:rsid w:val="00997D9A"/>
    <w:rsid w:val="00997DAC"/>
    <w:rsid w:val="00997DD9"/>
    <w:rsid w:val="00997E45"/>
    <w:rsid w:val="00997F73"/>
    <w:rsid w:val="00997FB4"/>
    <w:rsid w:val="009A01C9"/>
    <w:rsid w:val="009A031A"/>
    <w:rsid w:val="009A0327"/>
    <w:rsid w:val="009A0576"/>
    <w:rsid w:val="009A06ED"/>
    <w:rsid w:val="009A088D"/>
    <w:rsid w:val="009A0AB2"/>
    <w:rsid w:val="009A0C1A"/>
    <w:rsid w:val="009A0C98"/>
    <w:rsid w:val="009A0CA2"/>
    <w:rsid w:val="009A0CE0"/>
    <w:rsid w:val="009A0F1A"/>
    <w:rsid w:val="009A0F9A"/>
    <w:rsid w:val="009A1081"/>
    <w:rsid w:val="009A1126"/>
    <w:rsid w:val="009A112E"/>
    <w:rsid w:val="009A11DE"/>
    <w:rsid w:val="009A1203"/>
    <w:rsid w:val="009A1204"/>
    <w:rsid w:val="009A121F"/>
    <w:rsid w:val="009A1251"/>
    <w:rsid w:val="009A12DC"/>
    <w:rsid w:val="009A1363"/>
    <w:rsid w:val="009A1531"/>
    <w:rsid w:val="009A1554"/>
    <w:rsid w:val="009A1735"/>
    <w:rsid w:val="009A176B"/>
    <w:rsid w:val="009A1794"/>
    <w:rsid w:val="009A179D"/>
    <w:rsid w:val="009A17A8"/>
    <w:rsid w:val="009A1895"/>
    <w:rsid w:val="009A18F7"/>
    <w:rsid w:val="009A1956"/>
    <w:rsid w:val="009A197B"/>
    <w:rsid w:val="009A1A06"/>
    <w:rsid w:val="009A1A5B"/>
    <w:rsid w:val="009A1A5E"/>
    <w:rsid w:val="009A1BFC"/>
    <w:rsid w:val="009A1C00"/>
    <w:rsid w:val="009A1C0E"/>
    <w:rsid w:val="009A1C8E"/>
    <w:rsid w:val="009A1D5A"/>
    <w:rsid w:val="009A1D62"/>
    <w:rsid w:val="009A1DAC"/>
    <w:rsid w:val="009A1DD2"/>
    <w:rsid w:val="009A1DD6"/>
    <w:rsid w:val="009A1E0E"/>
    <w:rsid w:val="009A1E30"/>
    <w:rsid w:val="009A1EBA"/>
    <w:rsid w:val="009A1F66"/>
    <w:rsid w:val="009A1F74"/>
    <w:rsid w:val="009A20F9"/>
    <w:rsid w:val="009A2123"/>
    <w:rsid w:val="009A215E"/>
    <w:rsid w:val="009A22F0"/>
    <w:rsid w:val="009A2314"/>
    <w:rsid w:val="009A23CF"/>
    <w:rsid w:val="009A25F7"/>
    <w:rsid w:val="009A264B"/>
    <w:rsid w:val="009A266C"/>
    <w:rsid w:val="009A26DB"/>
    <w:rsid w:val="009A26E4"/>
    <w:rsid w:val="009A273F"/>
    <w:rsid w:val="009A2744"/>
    <w:rsid w:val="009A27E5"/>
    <w:rsid w:val="009A2891"/>
    <w:rsid w:val="009A28D1"/>
    <w:rsid w:val="009A299F"/>
    <w:rsid w:val="009A2A2A"/>
    <w:rsid w:val="009A2AC7"/>
    <w:rsid w:val="009A2B99"/>
    <w:rsid w:val="009A2C52"/>
    <w:rsid w:val="009A2CA0"/>
    <w:rsid w:val="009A2F3F"/>
    <w:rsid w:val="009A2F59"/>
    <w:rsid w:val="009A308F"/>
    <w:rsid w:val="009A30AB"/>
    <w:rsid w:val="009A3244"/>
    <w:rsid w:val="009A32A0"/>
    <w:rsid w:val="009A32D0"/>
    <w:rsid w:val="009A3883"/>
    <w:rsid w:val="009A39C2"/>
    <w:rsid w:val="009A3A83"/>
    <w:rsid w:val="009A3C7C"/>
    <w:rsid w:val="009A3CF5"/>
    <w:rsid w:val="009A3D75"/>
    <w:rsid w:val="009A400F"/>
    <w:rsid w:val="009A4169"/>
    <w:rsid w:val="009A4259"/>
    <w:rsid w:val="009A436D"/>
    <w:rsid w:val="009A4422"/>
    <w:rsid w:val="009A4599"/>
    <w:rsid w:val="009A464D"/>
    <w:rsid w:val="009A474A"/>
    <w:rsid w:val="009A4777"/>
    <w:rsid w:val="009A47B1"/>
    <w:rsid w:val="009A4824"/>
    <w:rsid w:val="009A4838"/>
    <w:rsid w:val="009A4BEE"/>
    <w:rsid w:val="009A4C2D"/>
    <w:rsid w:val="009A4C37"/>
    <w:rsid w:val="009A4C9D"/>
    <w:rsid w:val="009A4E13"/>
    <w:rsid w:val="009A4E8D"/>
    <w:rsid w:val="009A504C"/>
    <w:rsid w:val="009A5098"/>
    <w:rsid w:val="009A50E1"/>
    <w:rsid w:val="009A51BF"/>
    <w:rsid w:val="009A532E"/>
    <w:rsid w:val="009A5398"/>
    <w:rsid w:val="009A5408"/>
    <w:rsid w:val="009A540D"/>
    <w:rsid w:val="009A54C9"/>
    <w:rsid w:val="009A585C"/>
    <w:rsid w:val="009A5867"/>
    <w:rsid w:val="009A5893"/>
    <w:rsid w:val="009A5918"/>
    <w:rsid w:val="009A5933"/>
    <w:rsid w:val="009A59EB"/>
    <w:rsid w:val="009A5BA6"/>
    <w:rsid w:val="009A5C49"/>
    <w:rsid w:val="009A5D51"/>
    <w:rsid w:val="009A5F46"/>
    <w:rsid w:val="009A6149"/>
    <w:rsid w:val="009A62C1"/>
    <w:rsid w:val="009A62E4"/>
    <w:rsid w:val="009A62F0"/>
    <w:rsid w:val="009A633C"/>
    <w:rsid w:val="009A63A3"/>
    <w:rsid w:val="009A63E7"/>
    <w:rsid w:val="009A6405"/>
    <w:rsid w:val="009A644B"/>
    <w:rsid w:val="009A6461"/>
    <w:rsid w:val="009A64ED"/>
    <w:rsid w:val="009A64F4"/>
    <w:rsid w:val="009A6621"/>
    <w:rsid w:val="009A6AA9"/>
    <w:rsid w:val="009A6BCC"/>
    <w:rsid w:val="009A702B"/>
    <w:rsid w:val="009A71A7"/>
    <w:rsid w:val="009A71AB"/>
    <w:rsid w:val="009A71D4"/>
    <w:rsid w:val="009A738D"/>
    <w:rsid w:val="009A741D"/>
    <w:rsid w:val="009A768B"/>
    <w:rsid w:val="009A7694"/>
    <w:rsid w:val="009A7735"/>
    <w:rsid w:val="009A7773"/>
    <w:rsid w:val="009A77A4"/>
    <w:rsid w:val="009A7874"/>
    <w:rsid w:val="009A78C9"/>
    <w:rsid w:val="009A78FD"/>
    <w:rsid w:val="009A78FF"/>
    <w:rsid w:val="009A7953"/>
    <w:rsid w:val="009A796E"/>
    <w:rsid w:val="009A7C76"/>
    <w:rsid w:val="009A7C92"/>
    <w:rsid w:val="009A7CCD"/>
    <w:rsid w:val="009A7DF9"/>
    <w:rsid w:val="009A7DFE"/>
    <w:rsid w:val="009A7E6C"/>
    <w:rsid w:val="009A7E8C"/>
    <w:rsid w:val="009A7F71"/>
    <w:rsid w:val="009A7F93"/>
    <w:rsid w:val="009B0164"/>
    <w:rsid w:val="009B0269"/>
    <w:rsid w:val="009B02CB"/>
    <w:rsid w:val="009B0605"/>
    <w:rsid w:val="009B0669"/>
    <w:rsid w:val="009B0780"/>
    <w:rsid w:val="009B08BA"/>
    <w:rsid w:val="009B08DD"/>
    <w:rsid w:val="009B08F0"/>
    <w:rsid w:val="009B092B"/>
    <w:rsid w:val="009B0A08"/>
    <w:rsid w:val="009B0A32"/>
    <w:rsid w:val="009B0A4D"/>
    <w:rsid w:val="009B0A59"/>
    <w:rsid w:val="009B0B74"/>
    <w:rsid w:val="009B0E61"/>
    <w:rsid w:val="009B1069"/>
    <w:rsid w:val="009B10A7"/>
    <w:rsid w:val="009B133E"/>
    <w:rsid w:val="009B1374"/>
    <w:rsid w:val="009B14AA"/>
    <w:rsid w:val="009B160E"/>
    <w:rsid w:val="009B1722"/>
    <w:rsid w:val="009B1822"/>
    <w:rsid w:val="009B189C"/>
    <w:rsid w:val="009B1913"/>
    <w:rsid w:val="009B1943"/>
    <w:rsid w:val="009B1B37"/>
    <w:rsid w:val="009B1B71"/>
    <w:rsid w:val="009B1BF3"/>
    <w:rsid w:val="009B1C36"/>
    <w:rsid w:val="009B1CF9"/>
    <w:rsid w:val="009B1EA2"/>
    <w:rsid w:val="009B206B"/>
    <w:rsid w:val="009B20DF"/>
    <w:rsid w:val="009B20EB"/>
    <w:rsid w:val="009B2126"/>
    <w:rsid w:val="009B23D9"/>
    <w:rsid w:val="009B2452"/>
    <w:rsid w:val="009B245C"/>
    <w:rsid w:val="009B2489"/>
    <w:rsid w:val="009B24DF"/>
    <w:rsid w:val="009B2671"/>
    <w:rsid w:val="009B26B0"/>
    <w:rsid w:val="009B26DD"/>
    <w:rsid w:val="009B2736"/>
    <w:rsid w:val="009B2868"/>
    <w:rsid w:val="009B28C9"/>
    <w:rsid w:val="009B28CD"/>
    <w:rsid w:val="009B293D"/>
    <w:rsid w:val="009B2A0A"/>
    <w:rsid w:val="009B2B40"/>
    <w:rsid w:val="009B2B73"/>
    <w:rsid w:val="009B2BE6"/>
    <w:rsid w:val="009B2BF5"/>
    <w:rsid w:val="009B2C06"/>
    <w:rsid w:val="009B2C83"/>
    <w:rsid w:val="009B2CDC"/>
    <w:rsid w:val="009B2EA2"/>
    <w:rsid w:val="009B2FE7"/>
    <w:rsid w:val="009B307E"/>
    <w:rsid w:val="009B30A0"/>
    <w:rsid w:val="009B3175"/>
    <w:rsid w:val="009B31D7"/>
    <w:rsid w:val="009B3335"/>
    <w:rsid w:val="009B3358"/>
    <w:rsid w:val="009B33FC"/>
    <w:rsid w:val="009B3415"/>
    <w:rsid w:val="009B3424"/>
    <w:rsid w:val="009B3439"/>
    <w:rsid w:val="009B3477"/>
    <w:rsid w:val="009B3567"/>
    <w:rsid w:val="009B3764"/>
    <w:rsid w:val="009B37D3"/>
    <w:rsid w:val="009B3884"/>
    <w:rsid w:val="009B39C0"/>
    <w:rsid w:val="009B3AE4"/>
    <w:rsid w:val="009B3BFF"/>
    <w:rsid w:val="009B3C7D"/>
    <w:rsid w:val="009B3D69"/>
    <w:rsid w:val="009B3DD8"/>
    <w:rsid w:val="009B3EC6"/>
    <w:rsid w:val="009B40B2"/>
    <w:rsid w:val="009B4191"/>
    <w:rsid w:val="009B43C0"/>
    <w:rsid w:val="009B441A"/>
    <w:rsid w:val="009B4545"/>
    <w:rsid w:val="009B4605"/>
    <w:rsid w:val="009B4699"/>
    <w:rsid w:val="009B46BB"/>
    <w:rsid w:val="009B474B"/>
    <w:rsid w:val="009B4AB9"/>
    <w:rsid w:val="009B4B2F"/>
    <w:rsid w:val="009B4C8B"/>
    <w:rsid w:val="009B4EC1"/>
    <w:rsid w:val="009B4F46"/>
    <w:rsid w:val="009B504B"/>
    <w:rsid w:val="009B50DD"/>
    <w:rsid w:val="009B52D6"/>
    <w:rsid w:val="009B536D"/>
    <w:rsid w:val="009B543B"/>
    <w:rsid w:val="009B54C5"/>
    <w:rsid w:val="009B54D4"/>
    <w:rsid w:val="009B5598"/>
    <w:rsid w:val="009B566A"/>
    <w:rsid w:val="009B58D2"/>
    <w:rsid w:val="009B5AF5"/>
    <w:rsid w:val="009B5B1A"/>
    <w:rsid w:val="009B5C06"/>
    <w:rsid w:val="009B5C80"/>
    <w:rsid w:val="009B5CFC"/>
    <w:rsid w:val="009B5D8B"/>
    <w:rsid w:val="009B60FC"/>
    <w:rsid w:val="009B6197"/>
    <w:rsid w:val="009B6294"/>
    <w:rsid w:val="009B63B4"/>
    <w:rsid w:val="009B63BE"/>
    <w:rsid w:val="009B662D"/>
    <w:rsid w:val="009B6672"/>
    <w:rsid w:val="009B6883"/>
    <w:rsid w:val="009B68CF"/>
    <w:rsid w:val="009B6955"/>
    <w:rsid w:val="009B69AF"/>
    <w:rsid w:val="009B6A6C"/>
    <w:rsid w:val="009B6AEC"/>
    <w:rsid w:val="009B6B05"/>
    <w:rsid w:val="009B6D28"/>
    <w:rsid w:val="009B6D35"/>
    <w:rsid w:val="009B6D67"/>
    <w:rsid w:val="009B6D97"/>
    <w:rsid w:val="009B6DC0"/>
    <w:rsid w:val="009B6F54"/>
    <w:rsid w:val="009B6FEB"/>
    <w:rsid w:val="009B6FF1"/>
    <w:rsid w:val="009B7180"/>
    <w:rsid w:val="009B7198"/>
    <w:rsid w:val="009B71C2"/>
    <w:rsid w:val="009B727C"/>
    <w:rsid w:val="009B739F"/>
    <w:rsid w:val="009B7521"/>
    <w:rsid w:val="009B7584"/>
    <w:rsid w:val="009B7649"/>
    <w:rsid w:val="009B78FC"/>
    <w:rsid w:val="009B7A70"/>
    <w:rsid w:val="009B7B8D"/>
    <w:rsid w:val="009B7BA6"/>
    <w:rsid w:val="009B7C0A"/>
    <w:rsid w:val="009B7C50"/>
    <w:rsid w:val="009B7CAE"/>
    <w:rsid w:val="009B7E66"/>
    <w:rsid w:val="009C0031"/>
    <w:rsid w:val="009C0078"/>
    <w:rsid w:val="009C0239"/>
    <w:rsid w:val="009C03A6"/>
    <w:rsid w:val="009C0401"/>
    <w:rsid w:val="009C04B7"/>
    <w:rsid w:val="009C070D"/>
    <w:rsid w:val="009C0797"/>
    <w:rsid w:val="009C081C"/>
    <w:rsid w:val="009C0A2F"/>
    <w:rsid w:val="009C0AD4"/>
    <w:rsid w:val="009C0B35"/>
    <w:rsid w:val="009C0C7F"/>
    <w:rsid w:val="009C0CD8"/>
    <w:rsid w:val="009C0D3D"/>
    <w:rsid w:val="009C0F30"/>
    <w:rsid w:val="009C0FBB"/>
    <w:rsid w:val="009C14A9"/>
    <w:rsid w:val="009C15E8"/>
    <w:rsid w:val="009C15FD"/>
    <w:rsid w:val="009C1607"/>
    <w:rsid w:val="009C160F"/>
    <w:rsid w:val="009C16CD"/>
    <w:rsid w:val="009C16FF"/>
    <w:rsid w:val="009C1740"/>
    <w:rsid w:val="009C17F5"/>
    <w:rsid w:val="009C18C2"/>
    <w:rsid w:val="009C18DC"/>
    <w:rsid w:val="009C18FA"/>
    <w:rsid w:val="009C1AB4"/>
    <w:rsid w:val="009C1AFA"/>
    <w:rsid w:val="009C1BFB"/>
    <w:rsid w:val="009C1CDA"/>
    <w:rsid w:val="009C1CDF"/>
    <w:rsid w:val="009C1E07"/>
    <w:rsid w:val="009C1ECB"/>
    <w:rsid w:val="009C209E"/>
    <w:rsid w:val="009C20D6"/>
    <w:rsid w:val="009C20FE"/>
    <w:rsid w:val="009C2106"/>
    <w:rsid w:val="009C24AD"/>
    <w:rsid w:val="009C253A"/>
    <w:rsid w:val="009C263C"/>
    <w:rsid w:val="009C287E"/>
    <w:rsid w:val="009C2978"/>
    <w:rsid w:val="009C29A0"/>
    <w:rsid w:val="009C2A0D"/>
    <w:rsid w:val="009C2B87"/>
    <w:rsid w:val="009C2C35"/>
    <w:rsid w:val="009C2DD4"/>
    <w:rsid w:val="009C3048"/>
    <w:rsid w:val="009C3092"/>
    <w:rsid w:val="009C3202"/>
    <w:rsid w:val="009C32D8"/>
    <w:rsid w:val="009C3381"/>
    <w:rsid w:val="009C3420"/>
    <w:rsid w:val="009C375A"/>
    <w:rsid w:val="009C37B5"/>
    <w:rsid w:val="009C37BE"/>
    <w:rsid w:val="009C3892"/>
    <w:rsid w:val="009C3905"/>
    <w:rsid w:val="009C3A45"/>
    <w:rsid w:val="009C3A65"/>
    <w:rsid w:val="009C3B88"/>
    <w:rsid w:val="009C3C9C"/>
    <w:rsid w:val="009C3F74"/>
    <w:rsid w:val="009C3FC6"/>
    <w:rsid w:val="009C3FF1"/>
    <w:rsid w:val="009C4132"/>
    <w:rsid w:val="009C41E8"/>
    <w:rsid w:val="009C4355"/>
    <w:rsid w:val="009C4358"/>
    <w:rsid w:val="009C437C"/>
    <w:rsid w:val="009C43F3"/>
    <w:rsid w:val="009C4406"/>
    <w:rsid w:val="009C4494"/>
    <w:rsid w:val="009C44D5"/>
    <w:rsid w:val="009C4710"/>
    <w:rsid w:val="009C474C"/>
    <w:rsid w:val="009C4857"/>
    <w:rsid w:val="009C4950"/>
    <w:rsid w:val="009C4980"/>
    <w:rsid w:val="009C4A7B"/>
    <w:rsid w:val="009C4AC0"/>
    <w:rsid w:val="009C4AC8"/>
    <w:rsid w:val="009C4B0B"/>
    <w:rsid w:val="009C4B53"/>
    <w:rsid w:val="009C4C1B"/>
    <w:rsid w:val="009C4C32"/>
    <w:rsid w:val="009C4C51"/>
    <w:rsid w:val="009C4E7B"/>
    <w:rsid w:val="009C502A"/>
    <w:rsid w:val="009C5060"/>
    <w:rsid w:val="009C50A0"/>
    <w:rsid w:val="009C50B3"/>
    <w:rsid w:val="009C53BB"/>
    <w:rsid w:val="009C5542"/>
    <w:rsid w:val="009C569B"/>
    <w:rsid w:val="009C56D1"/>
    <w:rsid w:val="009C5720"/>
    <w:rsid w:val="009C58CD"/>
    <w:rsid w:val="009C5B43"/>
    <w:rsid w:val="009C5BA7"/>
    <w:rsid w:val="009C5D18"/>
    <w:rsid w:val="009C5E05"/>
    <w:rsid w:val="009C5E91"/>
    <w:rsid w:val="009C5F73"/>
    <w:rsid w:val="009C5F91"/>
    <w:rsid w:val="009C5FD3"/>
    <w:rsid w:val="009C605B"/>
    <w:rsid w:val="009C6221"/>
    <w:rsid w:val="009C6295"/>
    <w:rsid w:val="009C62B8"/>
    <w:rsid w:val="009C62FA"/>
    <w:rsid w:val="009C6637"/>
    <w:rsid w:val="009C6AFB"/>
    <w:rsid w:val="009C6E06"/>
    <w:rsid w:val="009C6FAC"/>
    <w:rsid w:val="009C7007"/>
    <w:rsid w:val="009C7100"/>
    <w:rsid w:val="009C7149"/>
    <w:rsid w:val="009C7466"/>
    <w:rsid w:val="009C7486"/>
    <w:rsid w:val="009C74F9"/>
    <w:rsid w:val="009C7513"/>
    <w:rsid w:val="009C756A"/>
    <w:rsid w:val="009C7661"/>
    <w:rsid w:val="009C768A"/>
    <w:rsid w:val="009C78C1"/>
    <w:rsid w:val="009C7A14"/>
    <w:rsid w:val="009C7A55"/>
    <w:rsid w:val="009C7A68"/>
    <w:rsid w:val="009C7C14"/>
    <w:rsid w:val="009C7C45"/>
    <w:rsid w:val="009C7CD8"/>
    <w:rsid w:val="009C7D36"/>
    <w:rsid w:val="009C7DA7"/>
    <w:rsid w:val="009C7DDD"/>
    <w:rsid w:val="009D00C4"/>
    <w:rsid w:val="009D011F"/>
    <w:rsid w:val="009D0155"/>
    <w:rsid w:val="009D01B6"/>
    <w:rsid w:val="009D02A4"/>
    <w:rsid w:val="009D03FF"/>
    <w:rsid w:val="009D048F"/>
    <w:rsid w:val="009D0684"/>
    <w:rsid w:val="009D077F"/>
    <w:rsid w:val="009D07B5"/>
    <w:rsid w:val="009D07DA"/>
    <w:rsid w:val="009D0805"/>
    <w:rsid w:val="009D0812"/>
    <w:rsid w:val="009D08ED"/>
    <w:rsid w:val="009D092F"/>
    <w:rsid w:val="009D0A13"/>
    <w:rsid w:val="009D0AB5"/>
    <w:rsid w:val="009D0AD9"/>
    <w:rsid w:val="009D0B10"/>
    <w:rsid w:val="009D0BC3"/>
    <w:rsid w:val="009D0C26"/>
    <w:rsid w:val="009D0D5C"/>
    <w:rsid w:val="009D0EA1"/>
    <w:rsid w:val="009D0FD5"/>
    <w:rsid w:val="009D116E"/>
    <w:rsid w:val="009D1319"/>
    <w:rsid w:val="009D136E"/>
    <w:rsid w:val="009D1486"/>
    <w:rsid w:val="009D148F"/>
    <w:rsid w:val="009D154C"/>
    <w:rsid w:val="009D1644"/>
    <w:rsid w:val="009D17F8"/>
    <w:rsid w:val="009D1967"/>
    <w:rsid w:val="009D1A2D"/>
    <w:rsid w:val="009D1ACC"/>
    <w:rsid w:val="009D1D52"/>
    <w:rsid w:val="009D1D5B"/>
    <w:rsid w:val="009D1DE6"/>
    <w:rsid w:val="009D1E3A"/>
    <w:rsid w:val="009D1F11"/>
    <w:rsid w:val="009D207E"/>
    <w:rsid w:val="009D21BB"/>
    <w:rsid w:val="009D22D1"/>
    <w:rsid w:val="009D2525"/>
    <w:rsid w:val="009D2548"/>
    <w:rsid w:val="009D25F3"/>
    <w:rsid w:val="009D2706"/>
    <w:rsid w:val="009D28C7"/>
    <w:rsid w:val="009D2A45"/>
    <w:rsid w:val="009D2AE4"/>
    <w:rsid w:val="009D2BDF"/>
    <w:rsid w:val="009D2C49"/>
    <w:rsid w:val="009D2D65"/>
    <w:rsid w:val="009D2D70"/>
    <w:rsid w:val="009D2F22"/>
    <w:rsid w:val="009D31C0"/>
    <w:rsid w:val="009D323B"/>
    <w:rsid w:val="009D327A"/>
    <w:rsid w:val="009D32F3"/>
    <w:rsid w:val="009D333E"/>
    <w:rsid w:val="009D38D2"/>
    <w:rsid w:val="009D399F"/>
    <w:rsid w:val="009D39F2"/>
    <w:rsid w:val="009D39FC"/>
    <w:rsid w:val="009D3AAA"/>
    <w:rsid w:val="009D3CF7"/>
    <w:rsid w:val="009D3D3C"/>
    <w:rsid w:val="009D3DAE"/>
    <w:rsid w:val="009D3FA1"/>
    <w:rsid w:val="009D3FC5"/>
    <w:rsid w:val="009D4144"/>
    <w:rsid w:val="009D4166"/>
    <w:rsid w:val="009D41B3"/>
    <w:rsid w:val="009D41BC"/>
    <w:rsid w:val="009D426A"/>
    <w:rsid w:val="009D4275"/>
    <w:rsid w:val="009D4315"/>
    <w:rsid w:val="009D45DB"/>
    <w:rsid w:val="009D467A"/>
    <w:rsid w:val="009D48A5"/>
    <w:rsid w:val="009D4CA4"/>
    <w:rsid w:val="009D4CD2"/>
    <w:rsid w:val="009D4D89"/>
    <w:rsid w:val="009D4EC6"/>
    <w:rsid w:val="009D50EF"/>
    <w:rsid w:val="009D50F8"/>
    <w:rsid w:val="009D5105"/>
    <w:rsid w:val="009D5140"/>
    <w:rsid w:val="009D514C"/>
    <w:rsid w:val="009D51E5"/>
    <w:rsid w:val="009D5264"/>
    <w:rsid w:val="009D5344"/>
    <w:rsid w:val="009D5466"/>
    <w:rsid w:val="009D56B0"/>
    <w:rsid w:val="009D56CC"/>
    <w:rsid w:val="009D5747"/>
    <w:rsid w:val="009D5916"/>
    <w:rsid w:val="009D5952"/>
    <w:rsid w:val="009D59CC"/>
    <w:rsid w:val="009D5A9F"/>
    <w:rsid w:val="009D5AE4"/>
    <w:rsid w:val="009D5C46"/>
    <w:rsid w:val="009D5C4B"/>
    <w:rsid w:val="009D5CB4"/>
    <w:rsid w:val="009D5CDF"/>
    <w:rsid w:val="009D5D07"/>
    <w:rsid w:val="009D60BC"/>
    <w:rsid w:val="009D6209"/>
    <w:rsid w:val="009D633F"/>
    <w:rsid w:val="009D642E"/>
    <w:rsid w:val="009D64AE"/>
    <w:rsid w:val="009D64E9"/>
    <w:rsid w:val="009D6518"/>
    <w:rsid w:val="009D65F5"/>
    <w:rsid w:val="009D67AA"/>
    <w:rsid w:val="009D67F4"/>
    <w:rsid w:val="009D67FC"/>
    <w:rsid w:val="009D685A"/>
    <w:rsid w:val="009D686B"/>
    <w:rsid w:val="009D68A0"/>
    <w:rsid w:val="009D6A1C"/>
    <w:rsid w:val="009D6AB9"/>
    <w:rsid w:val="009D6ABE"/>
    <w:rsid w:val="009D6C54"/>
    <w:rsid w:val="009D6CD0"/>
    <w:rsid w:val="009D6D7B"/>
    <w:rsid w:val="009D6ED2"/>
    <w:rsid w:val="009D7041"/>
    <w:rsid w:val="009D7081"/>
    <w:rsid w:val="009D70D8"/>
    <w:rsid w:val="009D7133"/>
    <w:rsid w:val="009D71EB"/>
    <w:rsid w:val="009D722F"/>
    <w:rsid w:val="009D726A"/>
    <w:rsid w:val="009D727E"/>
    <w:rsid w:val="009D7698"/>
    <w:rsid w:val="009D76A9"/>
    <w:rsid w:val="009D77E4"/>
    <w:rsid w:val="009D789C"/>
    <w:rsid w:val="009D793B"/>
    <w:rsid w:val="009D79AC"/>
    <w:rsid w:val="009D7A47"/>
    <w:rsid w:val="009D7A87"/>
    <w:rsid w:val="009D7C65"/>
    <w:rsid w:val="009D7C75"/>
    <w:rsid w:val="009D7E2F"/>
    <w:rsid w:val="009D7F82"/>
    <w:rsid w:val="009E0127"/>
    <w:rsid w:val="009E0133"/>
    <w:rsid w:val="009E0375"/>
    <w:rsid w:val="009E03B4"/>
    <w:rsid w:val="009E04C9"/>
    <w:rsid w:val="009E04E8"/>
    <w:rsid w:val="009E05D2"/>
    <w:rsid w:val="009E0679"/>
    <w:rsid w:val="009E0687"/>
    <w:rsid w:val="009E0747"/>
    <w:rsid w:val="009E0762"/>
    <w:rsid w:val="009E08A5"/>
    <w:rsid w:val="009E08DC"/>
    <w:rsid w:val="009E09ED"/>
    <w:rsid w:val="009E0BDD"/>
    <w:rsid w:val="009E0C6C"/>
    <w:rsid w:val="009E0DA3"/>
    <w:rsid w:val="009E0DAB"/>
    <w:rsid w:val="009E0EAB"/>
    <w:rsid w:val="009E10C3"/>
    <w:rsid w:val="009E1104"/>
    <w:rsid w:val="009E1195"/>
    <w:rsid w:val="009E11CF"/>
    <w:rsid w:val="009E11D8"/>
    <w:rsid w:val="009E1297"/>
    <w:rsid w:val="009E15CF"/>
    <w:rsid w:val="009E1622"/>
    <w:rsid w:val="009E1677"/>
    <w:rsid w:val="009E1746"/>
    <w:rsid w:val="009E178D"/>
    <w:rsid w:val="009E188B"/>
    <w:rsid w:val="009E1A89"/>
    <w:rsid w:val="009E1C92"/>
    <w:rsid w:val="009E1D04"/>
    <w:rsid w:val="009E1DE8"/>
    <w:rsid w:val="009E1E61"/>
    <w:rsid w:val="009E1EF7"/>
    <w:rsid w:val="009E1F07"/>
    <w:rsid w:val="009E1F1E"/>
    <w:rsid w:val="009E1F6F"/>
    <w:rsid w:val="009E20FB"/>
    <w:rsid w:val="009E2191"/>
    <w:rsid w:val="009E21C4"/>
    <w:rsid w:val="009E222D"/>
    <w:rsid w:val="009E2278"/>
    <w:rsid w:val="009E232A"/>
    <w:rsid w:val="009E23FB"/>
    <w:rsid w:val="009E261E"/>
    <w:rsid w:val="009E271B"/>
    <w:rsid w:val="009E27E7"/>
    <w:rsid w:val="009E281E"/>
    <w:rsid w:val="009E2925"/>
    <w:rsid w:val="009E299D"/>
    <w:rsid w:val="009E2CA8"/>
    <w:rsid w:val="009E2CD1"/>
    <w:rsid w:val="009E2E88"/>
    <w:rsid w:val="009E2FA4"/>
    <w:rsid w:val="009E30F5"/>
    <w:rsid w:val="009E31F7"/>
    <w:rsid w:val="009E3332"/>
    <w:rsid w:val="009E3377"/>
    <w:rsid w:val="009E3690"/>
    <w:rsid w:val="009E3764"/>
    <w:rsid w:val="009E381A"/>
    <w:rsid w:val="009E3859"/>
    <w:rsid w:val="009E3A38"/>
    <w:rsid w:val="009E3B27"/>
    <w:rsid w:val="009E3C65"/>
    <w:rsid w:val="009E3D82"/>
    <w:rsid w:val="009E3DE6"/>
    <w:rsid w:val="009E3E84"/>
    <w:rsid w:val="009E3EA4"/>
    <w:rsid w:val="009E3FF5"/>
    <w:rsid w:val="009E407B"/>
    <w:rsid w:val="009E42D0"/>
    <w:rsid w:val="009E4470"/>
    <w:rsid w:val="009E4493"/>
    <w:rsid w:val="009E4510"/>
    <w:rsid w:val="009E454C"/>
    <w:rsid w:val="009E4559"/>
    <w:rsid w:val="009E4784"/>
    <w:rsid w:val="009E47AA"/>
    <w:rsid w:val="009E489C"/>
    <w:rsid w:val="009E4A8A"/>
    <w:rsid w:val="009E4C17"/>
    <w:rsid w:val="009E4C8D"/>
    <w:rsid w:val="009E4D64"/>
    <w:rsid w:val="009E4FD7"/>
    <w:rsid w:val="009E5089"/>
    <w:rsid w:val="009E509C"/>
    <w:rsid w:val="009E5108"/>
    <w:rsid w:val="009E51C2"/>
    <w:rsid w:val="009E52D4"/>
    <w:rsid w:val="009E552F"/>
    <w:rsid w:val="009E579A"/>
    <w:rsid w:val="009E57F3"/>
    <w:rsid w:val="009E5811"/>
    <w:rsid w:val="009E591E"/>
    <w:rsid w:val="009E5985"/>
    <w:rsid w:val="009E59DA"/>
    <w:rsid w:val="009E5AB2"/>
    <w:rsid w:val="009E5C2A"/>
    <w:rsid w:val="009E5C3E"/>
    <w:rsid w:val="009E5D3A"/>
    <w:rsid w:val="009E614E"/>
    <w:rsid w:val="009E61FD"/>
    <w:rsid w:val="009E642F"/>
    <w:rsid w:val="009E64DD"/>
    <w:rsid w:val="009E6562"/>
    <w:rsid w:val="009E65E2"/>
    <w:rsid w:val="009E65EA"/>
    <w:rsid w:val="009E67D3"/>
    <w:rsid w:val="009E68D0"/>
    <w:rsid w:val="009E6938"/>
    <w:rsid w:val="009E6950"/>
    <w:rsid w:val="009E696C"/>
    <w:rsid w:val="009E6BB8"/>
    <w:rsid w:val="009E6D0C"/>
    <w:rsid w:val="009E6EB9"/>
    <w:rsid w:val="009E6F71"/>
    <w:rsid w:val="009E6FDB"/>
    <w:rsid w:val="009E7049"/>
    <w:rsid w:val="009E7093"/>
    <w:rsid w:val="009E71AA"/>
    <w:rsid w:val="009E71C2"/>
    <w:rsid w:val="009E71DB"/>
    <w:rsid w:val="009E72CD"/>
    <w:rsid w:val="009E7397"/>
    <w:rsid w:val="009E7426"/>
    <w:rsid w:val="009E75F4"/>
    <w:rsid w:val="009E7841"/>
    <w:rsid w:val="009E7B8B"/>
    <w:rsid w:val="009E7B99"/>
    <w:rsid w:val="009E7C66"/>
    <w:rsid w:val="009E7D17"/>
    <w:rsid w:val="009F0092"/>
    <w:rsid w:val="009F01A6"/>
    <w:rsid w:val="009F01E0"/>
    <w:rsid w:val="009F023E"/>
    <w:rsid w:val="009F0248"/>
    <w:rsid w:val="009F051B"/>
    <w:rsid w:val="009F0715"/>
    <w:rsid w:val="009F075C"/>
    <w:rsid w:val="009F08E7"/>
    <w:rsid w:val="009F0953"/>
    <w:rsid w:val="009F098D"/>
    <w:rsid w:val="009F0A98"/>
    <w:rsid w:val="009F0AC6"/>
    <w:rsid w:val="009F0BCC"/>
    <w:rsid w:val="009F0CE8"/>
    <w:rsid w:val="009F0EA7"/>
    <w:rsid w:val="009F1099"/>
    <w:rsid w:val="009F10AD"/>
    <w:rsid w:val="009F119E"/>
    <w:rsid w:val="009F13AC"/>
    <w:rsid w:val="009F1571"/>
    <w:rsid w:val="009F1589"/>
    <w:rsid w:val="009F1794"/>
    <w:rsid w:val="009F17B3"/>
    <w:rsid w:val="009F17C4"/>
    <w:rsid w:val="009F1885"/>
    <w:rsid w:val="009F19F8"/>
    <w:rsid w:val="009F1A49"/>
    <w:rsid w:val="009F1A5B"/>
    <w:rsid w:val="009F1A84"/>
    <w:rsid w:val="009F1A99"/>
    <w:rsid w:val="009F1AB0"/>
    <w:rsid w:val="009F1C2C"/>
    <w:rsid w:val="009F1C7C"/>
    <w:rsid w:val="009F1CCB"/>
    <w:rsid w:val="009F1D83"/>
    <w:rsid w:val="009F1DA6"/>
    <w:rsid w:val="009F1FCF"/>
    <w:rsid w:val="009F21BB"/>
    <w:rsid w:val="009F21D0"/>
    <w:rsid w:val="009F2302"/>
    <w:rsid w:val="009F233C"/>
    <w:rsid w:val="009F2402"/>
    <w:rsid w:val="009F24BB"/>
    <w:rsid w:val="009F2B51"/>
    <w:rsid w:val="009F2B7C"/>
    <w:rsid w:val="009F2BBF"/>
    <w:rsid w:val="009F2CD0"/>
    <w:rsid w:val="009F2D04"/>
    <w:rsid w:val="009F2DFD"/>
    <w:rsid w:val="009F2E79"/>
    <w:rsid w:val="009F2F57"/>
    <w:rsid w:val="009F30C1"/>
    <w:rsid w:val="009F31B6"/>
    <w:rsid w:val="009F32EA"/>
    <w:rsid w:val="009F32EF"/>
    <w:rsid w:val="009F3332"/>
    <w:rsid w:val="009F33CF"/>
    <w:rsid w:val="009F3423"/>
    <w:rsid w:val="009F34AC"/>
    <w:rsid w:val="009F34BD"/>
    <w:rsid w:val="009F3590"/>
    <w:rsid w:val="009F35A7"/>
    <w:rsid w:val="009F37D0"/>
    <w:rsid w:val="009F3837"/>
    <w:rsid w:val="009F39FF"/>
    <w:rsid w:val="009F3A66"/>
    <w:rsid w:val="009F3B57"/>
    <w:rsid w:val="009F3CBB"/>
    <w:rsid w:val="009F3CFD"/>
    <w:rsid w:val="009F3F0B"/>
    <w:rsid w:val="009F3F88"/>
    <w:rsid w:val="009F42F2"/>
    <w:rsid w:val="009F42F3"/>
    <w:rsid w:val="009F4331"/>
    <w:rsid w:val="009F435B"/>
    <w:rsid w:val="009F436D"/>
    <w:rsid w:val="009F4489"/>
    <w:rsid w:val="009F448E"/>
    <w:rsid w:val="009F44AE"/>
    <w:rsid w:val="009F4595"/>
    <w:rsid w:val="009F4601"/>
    <w:rsid w:val="009F46C9"/>
    <w:rsid w:val="009F490B"/>
    <w:rsid w:val="009F499B"/>
    <w:rsid w:val="009F49F9"/>
    <w:rsid w:val="009F4A20"/>
    <w:rsid w:val="009F4BDC"/>
    <w:rsid w:val="009F4C25"/>
    <w:rsid w:val="009F4CAB"/>
    <w:rsid w:val="009F4DFA"/>
    <w:rsid w:val="009F4EC1"/>
    <w:rsid w:val="009F4F79"/>
    <w:rsid w:val="009F4FC3"/>
    <w:rsid w:val="009F5112"/>
    <w:rsid w:val="009F5196"/>
    <w:rsid w:val="009F5367"/>
    <w:rsid w:val="009F54D1"/>
    <w:rsid w:val="009F55EC"/>
    <w:rsid w:val="009F5A15"/>
    <w:rsid w:val="009F5A6A"/>
    <w:rsid w:val="009F5A84"/>
    <w:rsid w:val="009F5AA4"/>
    <w:rsid w:val="009F5AAD"/>
    <w:rsid w:val="009F5B5C"/>
    <w:rsid w:val="009F5B76"/>
    <w:rsid w:val="009F5E2C"/>
    <w:rsid w:val="009F5ECA"/>
    <w:rsid w:val="009F5FE1"/>
    <w:rsid w:val="009F605F"/>
    <w:rsid w:val="009F6117"/>
    <w:rsid w:val="009F617D"/>
    <w:rsid w:val="009F6200"/>
    <w:rsid w:val="009F6218"/>
    <w:rsid w:val="009F62F0"/>
    <w:rsid w:val="009F630D"/>
    <w:rsid w:val="009F63AD"/>
    <w:rsid w:val="009F64B2"/>
    <w:rsid w:val="009F64F6"/>
    <w:rsid w:val="009F6511"/>
    <w:rsid w:val="009F6519"/>
    <w:rsid w:val="009F67A8"/>
    <w:rsid w:val="009F6867"/>
    <w:rsid w:val="009F691F"/>
    <w:rsid w:val="009F6AB1"/>
    <w:rsid w:val="009F6B8B"/>
    <w:rsid w:val="009F6C1A"/>
    <w:rsid w:val="009F6C82"/>
    <w:rsid w:val="009F6DEF"/>
    <w:rsid w:val="009F6E8D"/>
    <w:rsid w:val="009F6EF8"/>
    <w:rsid w:val="009F6F6E"/>
    <w:rsid w:val="009F6F76"/>
    <w:rsid w:val="009F7177"/>
    <w:rsid w:val="009F73DF"/>
    <w:rsid w:val="009F7509"/>
    <w:rsid w:val="009F76D7"/>
    <w:rsid w:val="009F76DD"/>
    <w:rsid w:val="009F7943"/>
    <w:rsid w:val="009F794D"/>
    <w:rsid w:val="009F7996"/>
    <w:rsid w:val="009F7A82"/>
    <w:rsid w:val="009F7B18"/>
    <w:rsid w:val="009F7B75"/>
    <w:rsid w:val="009F7BD9"/>
    <w:rsid w:val="009F7DAA"/>
    <w:rsid w:val="009F7FF9"/>
    <w:rsid w:val="00A0041B"/>
    <w:rsid w:val="00A00497"/>
    <w:rsid w:val="00A004A7"/>
    <w:rsid w:val="00A004F5"/>
    <w:rsid w:val="00A0052B"/>
    <w:rsid w:val="00A00560"/>
    <w:rsid w:val="00A005C2"/>
    <w:rsid w:val="00A00731"/>
    <w:rsid w:val="00A0089D"/>
    <w:rsid w:val="00A008D3"/>
    <w:rsid w:val="00A009BB"/>
    <w:rsid w:val="00A00C01"/>
    <w:rsid w:val="00A00D01"/>
    <w:rsid w:val="00A00D0F"/>
    <w:rsid w:val="00A00EFF"/>
    <w:rsid w:val="00A00FA0"/>
    <w:rsid w:val="00A01265"/>
    <w:rsid w:val="00A012D0"/>
    <w:rsid w:val="00A01398"/>
    <w:rsid w:val="00A01571"/>
    <w:rsid w:val="00A016F8"/>
    <w:rsid w:val="00A01911"/>
    <w:rsid w:val="00A01954"/>
    <w:rsid w:val="00A019C5"/>
    <w:rsid w:val="00A019F7"/>
    <w:rsid w:val="00A01A0D"/>
    <w:rsid w:val="00A01A84"/>
    <w:rsid w:val="00A01AAF"/>
    <w:rsid w:val="00A01B51"/>
    <w:rsid w:val="00A01BF6"/>
    <w:rsid w:val="00A01C1A"/>
    <w:rsid w:val="00A01EF8"/>
    <w:rsid w:val="00A01F75"/>
    <w:rsid w:val="00A0201B"/>
    <w:rsid w:val="00A02029"/>
    <w:rsid w:val="00A0207A"/>
    <w:rsid w:val="00A021C5"/>
    <w:rsid w:val="00A02204"/>
    <w:rsid w:val="00A02304"/>
    <w:rsid w:val="00A0249C"/>
    <w:rsid w:val="00A026C7"/>
    <w:rsid w:val="00A02A0C"/>
    <w:rsid w:val="00A02B66"/>
    <w:rsid w:val="00A02C1C"/>
    <w:rsid w:val="00A02CBD"/>
    <w:rsid w:val="00A02D0C"/>
    <w:rsid w:val="00A02D43"/>
    <w:rsid w:val="00A02E78"/>
    <w:rsid w:val="00A03045"/>
    <w:rsid w:val="00A03092"/>
    <w:rsid w:val="00A03192"/>
    <w:rsid w:val="00A031F7"/>
    <w:rsid w:val="00A0331A"/>
    <w:rsid w:val="00A03481"/>
    <w:rsid w:val="00A03596"/>
    <w:rsid w:val="00A03610"/>
    <w:rsid w:val="00A0366F"/>
    <w:rsid w:val="00A036C7"/>
    <w:rsid w:val="00A0377B"/>
    <w:rsid w:val="00A037F0"/>
    <w:rsid w:val="00A03846"/>
    <w:rsid w:val="00A03902"/>
    <w:rsid w:val="00A039C1"/>
    <w:rsid w:val="00A03A1D"/>
    <w:rsid w:val="00A03BE3"/>
    <w:rsid w:val="00A03C62"/>
    <w:rsid w:val="00A03C63"/>
    <w:rsid w:val="00A03C70"/>
    <w:rsid w:val="00A03D06"/>
    <w:rsid w:val="00A03E8F"/>
    <w:rsid w:val="00A03FF9"/>
    <w:rsid w:val="00A0406C"/>
    <w:rsid w:val="00A040D8"/>
    <w:rsid w:val="00A04121"/>
    <w:rsid w:val="00A04136"/>
    <w:rsid w:val="00A0428D"/>
    <w:rsid w:val="00A042A5"/>
    <w:rsid w:val="00A04341"/>
    <w:rsid w:val="00A04347"/>
    <w:rsid w:val="00A04368"/>
    <w:rsid w:val="00A043EE"/>
    <w:rsid w:val="00A044A9"/>
    <w:rsid w:val="00A04518"/>
    <w:rsid w:val="00A045FE"/>
    <w:rsid w:val="00A04697"/>
    <w:rsid w:val="00A0472C"/>
    <w:rsid w:val="00A0483E"/>
    <w:rsid w:val="00A04840"/>
    <w:rsid w:val="00A049A0"/>
    <w:rsid w:val="00A04AC5"/>
    <w:rsid w:val="00A04CD4"/>
    <w:rsid w:val="00A04D9C"/>
    <w:rsid w:val="00A04E11"/>
    <w:rsid w:val="00A04FB6"/>
    <w:rsid w:val="00A0507F"/>
    <w:rsid w:val="00A052FD"/>
    <w:rsid w:val="00A0545B"/>
    <w:rsid w:val="00A0557A"/>
    <w:rsid w:val="00A0569A"/>
    <w:rsid w:val="00A057F5"/>
    <w:rsid w:val="00A05816"/>
    <w:rsid w:val="00A05835"/>
    <w:rsid w:val="00A058E2"/>
    <w:rsid w:val="00A05ABD"/>
    <w:rsid w:val="00A05ADA"/>
    <w:rsid w:val="00A05ADB"/>
    <w:rsid w:val="00A05AF0"/>
    <w:rsid w:val="00A05BDA"/>
    <w:rsid w:val="00A05E99"/>
    <w:rsid w:val="00A05F0F"/>
    <w:rsid w:val="00A06013"/>
    <w:rsid w:val="00A06062"/>
    <w:rsid w:val="00A06103"/>
    <w:rsid w:val="00A0629D"/>
    <w:rsid w:val="00A062A2"/>
    <w:rsid w:val="00A062DD"/>
    <w:rsid w:val="00A062E8"/>
    <w:rsid w:val="00A0632B"/>
    <w:rsid w:val="00A0655D"/>
    <w:rsid w:val="00A065F6"/>
    <w:rsid w:val="00A0665A"/>
    <w:rsid w:val="00A069AA"/>
    <w:rsid w:val="00A06A16"/>
    <w:rsid w:val="00A06A6E"/>
    <w:rsid w:val="00A06AED"/>
    <w:rsid w:val="00A06B99"/>
    <w:rsid w:val="00A06C98"/>
    <w:rsid w:val="00A06D3A"/>
    <w:rsid w:val="00A06E89"/>
    <w:rsid w:val="00A06F2B"/>
    <w:rsid w:val="00A06F50"/>
    <w:rsid w:val="00A06F86"/>
    <w:rsid w:val="00A0711A"/>
    <w:rsid w:val="00A07170"/>
    <w:rsid w:val="00A071B8"/>
    <w:rsid w:val="00A072E2"/>
    <w:rsid w:val="00A075DE"/>
    <w:rsid w:val="00A078C6"/>
    <w:rsid w:val="00A0799B"/>
    <w:rsid w:val="00A079EE"/>
    <w:rsid w:val="00A07C08"/>
    <w:rsid w:val="00A07CD0"/>
    <w:rsid w:val="00A07D50"/>
    <w:rsid w:val="00A07E7C"/>
    <w:rsid w:val="00A07F73"/>
    <w:rsid w:val="00A1014D"/>
    <w:rsid w:val="00A101D4"/>
    <w:rsid w:val="00A105A2"/>
    <w:rsid w:val="00A1066E"/>
    <w:rsid w:val="00A10704"/>
    <w:rsid w:val="00A10871"/>
    <w:rsid w:val="00A108C3"/>
    <w:rsid w:val="00A1094B"/>
    <w:rsid w:val="00A10ADA"/>
    <w:rsid w:val="00A10B68"/>
    <w:rsid w:val="00A10BCC"/>
    <w:rsid w:val="00A10CA9"/>
    <w:rsid w:val="00A10DD7"/>
    <w:rsid w:val="00A10F73"/>
    <w:rsid w:val="00A10F90"/>
    <w:rsid w:val="00A10F9B"/>
    <w:rsid w:val="00A110AB"/>
    <w:rsid w:val="00A110AD"/>
    <w:rsid w:val="00A1117F"/>
    <w:rsid w:val="00A111A4"/>
    <w:rsid w:val="00A111C4"/>
    <w:rsid w:val="00A111F8"/>
    <w:rsid w:val="00A11292"/>
    <w:rsid w:val="00A11347"/>
    <w:rsid w:val="00A114BD"/>
    <w:rsid w:val="00A1150F"/>
    <w:rsid w:val="00A1179C"/>
    <w:rsid w:val="00A117DB"/>
    <w:rsid w:val="00A117F6"/>
    <w:rsid w:val="00A117FC"/>
    <w:rsid w:val="00A118CD"/>
    <w:rsid w:val="00A11AE1"/>
    <w:rsid w:val="00A11B41"/>
    <w:rsid w:val="00A11BC2"/>
    <w:rsid w:val="00A11D60"/>
    <w:rsid w:val="00A11F4B"/>
    <w:rsid w:val="00A11F52"/>
    <w:rsid w:val="00A11FF5"/>
    <w:rsid w:val="00A12000"/>
    <w:rsid w:val="00A12096"/>
    <w:rsid w:val="00A12152"/>
    <w:rsid w:val="00A1215A"/>
    <w:rsid w:val="00A12243"/>
    <w:rsid w:val="00A1224A"/>
    <w:rsid w:val="00A12301"/>
    <w:rsid w:val="00A12342"/>
    <w:rsid w:val="00A12389"/>
    <w:rsid w:val="00A124E3"/>
    <w:rsid w:val="00A12509"/>
    <w:rsid w:val="00A125DC"/>
    <w:rsid w:val="00A12622"/>
    <w:rsid w:val="00A12708"/>
    <w:rsid w:val="00A1275A"/>
    <w:rsid w:val="00A12787"/>
    <w:rsid w:val="00A127E1"/>
    <w:rsid w:val="00A1282D"/>
    <w:rsid w:val="00A12842"/>
    <w:rsid w:val="00A1290E"/>
    <w:rsid w:val="00A1291D"/>
    <w:rsid w:val="00A129C1"/>
    <w:rsid w:val="00A12A3A"/>
    <w:rsid w:val="00A12A98"/>
    <w:rsid w:val="00A12B9D"/>
    <w:rsid w:val="00A12BF5"/>
    <w:rsid w:val="00A12C4B"/>
    <w:rsid w:val="00A12C62"/>
    <w:rsid w:val="00A12D2D"/>
    <w:rsid w:val="00A12FD7"/>
    <w:rsid w:val="00A13034"/>
    <w:rsid w:val="00A1306E"/>
    <w:rsid w:val="00A130C1"/>
    <w:rsid w:val="00A131C1"/>
    <w:rsid w:val="00A131EF"/>
    <w:rsid w:val="00A1323E"/>
    <w:rsid w:val="00A13252"/>
    <w:rsid w:val="00A132CD"/>
    <w:rsid w:val="00A13371"/>
    <w:rsid w:val="00A135CB"/>
    <w:rsid w:val="00A13702"/>
    <w:rsid w:val="00A1370A"/>
    <w:rsid w:val="00A13888"/>
    <w:rsid w:val="00A138BA"/>
    <w:rsid w:val="00A138E1"/>
    <w:rsid w:val="00A13922"/>
    <w:rsid w:val="00A1395A"/>
    <w:rsid w:val="00A13A97"/>
    <w:rsid w:val="00A13BD0"/>
    <w:rsid w:val="00A13D78"/>
    <w:rsid w:val="00A13DCC"/>
    <w:rsid w:val="00A13DF0"/>
    <w:rsid w:val="00A13FA7"/>
    <w:rsid w:val="00A13FCB"/>
    <w:rsid w:val="00A1404C"/>
    <w:rsid w:val="00A1409B"/>
    <w:rsid w:val="00A141F0"/>
    <w:rsid w:val="00A142E7"/>
    <w:rsid w:val="00A1435D"/>
    <w:rsid w:val="00A144F3"/>
    <w:rsid w:val="00A14592"/>
    <w:rsid w:val="00A145F5"/>
    <w:rsid w:val="00A1461B"/>
    <w:rsid w:val="00A14687"/>
    <w:rsid w:val="00A14721"/>
    <w:rsid w:val="00A14750"/>
    <w:rsid w:val="00A147FF"/>
    <w:rsid w:val="00A14B03"/>
    <w:rsid w:val="00A14B88"/>
    <w:rsid w:val="00A14BCE"/>
    <w:rsid w:val="00A14D63"/>
    <w:rsid w:val="00A15153"/>
    <w:rsid w:val="00A1524D"/>
    <w:rsid w:val="00A15262"/>
    <w:rsid w:val="00A1538F"/>
    <w:rsid w:val="00A153A4"/>
    <w:rsid w:val="00A1548D"/>
    <w:rsid w:val="00A154C3"/>
    <w:rsid w:val="00A154C7"/>
    <w:rsid w:val="00A15526"/>
    <w:rsid w:val="00A1554C"/>
    <w:rsid w:val="00A15573"/>
    <w:rsid w:val="00A15648"/>
    <w:rsid w:val="00A15675"/>
    <w:rsid w:val="00A156AC"/>
    <w:rsid w:val="00A15751"/>
    <w:rsid w:val="00A157BC"/>
    <w:rsid w:val="00A15841"/>
    <w:rsid w:val="00A15859"/>
    <w:rsid w:val="00A158E4"/>
    <w:rsid w:val="00A1594A"/>
    <w:rsid w:val="00A15ADD"/>
    <w:rsid w:val="00A15B6A"/>
    <w:rsid w:val="00A15BB9"/>
    <w:rsid w:val="00A15C31"/>
    <w:rsid w:val="00A15C78"/>
    <w:rsid w:val="00A15E05"/>
    <w:rsid w:val="00A15FBF"/>
    <w:rsid w:val="00A16054"/>
    <w:rsid w:val="00A1611E"/>
    <w:rsid w:val="00A16181"/>
    <w:rsid w:val="00A16287"/>
    <w:rsid w:val="00A163C9"/>
    <w:rsid w:val="00A16403"/>
    <w:rsid w:val="00A16607"/>
    <w:rsid w:val="00A166C8"/>
    <w:rsid w:val="00A16825"/>
    <w:rsid w:val="00A169AC"/>
    <w:rsid w:val="00A16AFE"/>
    <w:rsid w:val="00A16BA0"/>
    <w:rsid w:val="00A16C18"/>
    <w:rsid w:val="00A16CE5"/>
    <w:rsid w:val="00A16D14"/>
    <w:rsid w:val="00A16D64"/>
    <w:rsid w:val="00A16E2C"/>
    <w:rsid w:val="00A16E57"/>
    <w:rsid w:val="00A16E80"/>
    <w:rsid w:val="00A16FAD"/>
    <w:rsid w:val="00A16FFF"/>
    <w:rsid w:val="00A170BB"/>
    <w:rsid w:val="00A17150"/>
    <w:rsid w:val="00A17169"/>
    <w:rsid w:val="00A171A2"/>
    <w:rsid w:val="00A17288"/>
    <w:rsid w:val="00A1739A"/>
    <w:rsid w:val="00A173E6"/>
    <w:rsid w:val="00A17453"/>
    <w:rsid w:val="00A174DF"/>
    <w:rsid w:val="00A1752D"/>
    <w:rsid w:val="00A17585"/>
    <w:rsid w:val="00A176BB"/>
    <w:rsid w:val="00A176F9"/>
    <w:rsid w:val="00A17709"/>
    <w:rsid w:val="00A1790D"/>
    <w:rsid w:val="00A179E2"/>
    <w:rsid w:val="00A17A14"/>
    <w:rsid w:val="00A17A57"/>
    <w:rsid w:val="00A17AF9"/>
    <w:rsid w:val="00A17B60"/>
    <w:rsid w:val="00A17C38"/>
    <w:rsid w:val="00A17CE0"/>
    <w:rsid w:val="00A17EBF"/>
    <w:rsid w:val="00A17F7E"/>
    <w:rsid w:val="00A17FD2"/>
    <w:rsid w:val="00A200AE"/>
    <w:rsid w:val="00A201B9"/>
    <w:rsid w:val="00A203D4"/>
    <w:rsid w:val="00A203FB"/>
    <w:rsid w:val="00A205A1"/>
    <w:rsid w:val="00A20647"/>
    <w:rsid w:val="00A20679"/>
    <w:rsid w:val="00A2084C"/>
    <w:rsid w:val="00A20A51"/>
    <w:rsid w:val="00A20B1D"/>
    <w:rsid w:val="00A20CD7"/>
    <w:rsid w:val="00A20DE2"/>
    <w:rsid w:val="00A20E0E"/>
    <w:rsid w:val="00A20FEB"/>
    <w:rsid w:val="00A2109A"/>
    <w:rsid w:val="00A210EF"/>
    <w:rsid w:val="00A21122"/>
    <w:rsid w:val="00A21139"/>
    <w:rsid w:val="00A2116E"/>
    <w:rsid w:val="00A211EB"/>
    <w:rsid w:val="00A2129E"/>
    <w:rsid w:val="00A21371"/>
    <w:rsid w:val="00A21418"/>
    <w:rsid w:val="00A214E5"/>
    <w:rsid w:val="00A21565"/>
    <w:rsid w:val="00A215E3"/>
    <w:rsid w:val="00A217DA"/>
    <w:rsid w:val="00A21810"/>
    <w:rsid w:val="00A2181F"/>
    <w:rsid w:val="00A21922"/>
    <w:rsid w:val="00A21A45"/>
    <w:rsid w:val="00A21ABA"/>
    <w:rsid w:val="00A21F25"/>
    <w:rsid w:val="00A21F70"/>
    <w:rsid w:val="00A21FBD"/>
    <w:rsid w:val="00A21FFE"/>
    <w:rsid w:val="00A220C4"/>
    <w:rsid w:val="00A22216"/>
    <w:rsid w:val="00A22364"/>
    <w:rsid w:val="00A223E7"/>
    <w:rsid w:val="00A2245C"/>
    <w:rsid w:val="00A22576"/>
    <w:rsid w:val="00A22620"/>
    <w:rsid w:val="00A226A0"/>
    <w:rsid w:val="00A22765"/>
    <w:rsid w:val="00A227D1"/>
    <w:rsid w:val="00A22897"/>
    <w:rsid w:val="00A22A50"/>
    <w:rsid w:val="00A22AC8"/>
    <w:rsid w:val="00A22CAB"/>
    <w:rsid w:val="00A22EB2"/>
    <w:rsid w:val="00A22F44"/>
    <w:rsid w:val="00A22FE6"/>
    <w:rsid w:val="00A2308E"/>
    <w:rsid w:val="00A2319F"/>
    <w:rsid w:val="00A23268"/>
    <w:rsid w:val="00A233EA"/>
    <w:rsid w:val="00A2342A"/>
    <w:rsid w:val="00A234AA"/>
    <w:rsid w:val="00A23539"/>
    <w:rsid w:val="00A23575"/>
    <w:rsid w:val="00A23598"/>
    <w:rsid w:val="00A23620"/>
    <w:rsid w:val="00A2364E"/>
    <w:rsid w:val="00A237F1"/>
    <w:rsid w:val="00A238BC"/>
    <w:rsid w:val="00A23B38"/>
    <w:rsid w:val="00A23D51"/>
    <w:rsid w:val="00A23E0A"/>
    <w:rsid w:val="00A23EAE"/>
    <w:rsid w:val="00A23F31"/>
    <w:rsid w:val="00A24008"/>
    <w:rsid w:val="00A24186"/>
    <w:rsid w:val="00A24190"/>
    <w:rsid w:val="00A241D5"/>
    <w:rsid w:val="00A24267"/>
    <w:rsid w:val="00A24283"/>
    <w:rsid w:val="00A24330"/>
    <w:rsid w:val="00A2434C"/>
    <w:rsid w:val="00A24359"/>
    <w:rsid w:val="00A243F8"/>
    <w:rsid w:val="00A2440D"/>
    <w:rsid w:val="00A24444"/>
    <w:rsid w:val="00A24492"/>
    <w:rsid w:val="00A24552"/>
    <w:rsid w:val="00A245D1"/>
    <w:rsid w:val="00A24640"/>
    <w:rsid w:val="00A246E5"/>
    <w:rsid w:val="00A24724"/>
    <w:rsid w:val="00A248C4"/>
    <w:rsid w:val="00A24924"/>
    <w:rsid w:val="00A249DC"/>
    <w:rsid w:val="00A24A10"/>
    <w:rsid w:val="00A24A69"/>
    <w:rsid w:val="00A24A81"/>
    <w:rsid w:val="00A24A9D"/>
    <w:rsid w:val="00A24BA4"/>
    <w:rsid w:val="00A24BC1"/>
    <w:rsid w:val="00A24C0F"/>
    <w:rsid w:val="00A24C5E"/>
    <w:rsid w:val="00A24E9B"/>
    <w:rsid w:val="00A24ED2"/>
    <w:rsid w:val="00A24F18"/>
    <w:rsid w:val="00A24F57"/>
    <w:rsid w:val="00A24FD7"/>
    <w:rsid w:val="00A25031"/>
    <w:rsid w:val="00A254CC"/>
    <w:rsid w:val="00A25557"/>
    <w:rsid w:val="00A25574"/>
    <w:rsid w:val="00A2559A"/>
    <w:rsid w:val="00A2579A"/>
    <w:rsid w:val="00A257C3"/>
    <w:rsid w:val="00A25885"/>
    <w:rsid w:val="00A25938"/>
    <w:rsid w:val="00A2593D"/>
    <w:rsid w:val="00A25995"/>
    <w:rsid w:val="00A25AD1"/>
    <w:rsid w:val="00A25B47"/>
    <w:rsid w:val="00A25DC7"/>
    <w:rsid w:val="00A25F52"/>
    <w:rsid w:val="00A26338"/>
    <w:rsid w:val="00A2642E"/>
    <w:rsid w:val="00A26433"/>
    <w:rsid w:val="00A26446"/>
    <w:rsid w:val="00A26517"/>
    <w:rsid w:val="00A2665D"/>
    <w:rsid w:val="00A26A6C"/>
    <w:rsid w:val="00A26AE2"/>
    <w:rsid w:val="00A26CD1"/>
    <w:rsid w:val="00A26CF3"/>
    <w:rsid w:val="00A26F33"/>
    <w:rsid w:val="00A26F60"/>
    <w:rsid w:val="00A26FB2"/>
    <w:rsid w:val="00A272C7"/>
    <w:rsid w:val="00A273AF"/>
    <w:rsid w:val="00A2746D"/>
    <w:rsid w:val="00A275AC"/>
    <w:rsid w:val="00A275F0"/>
    <w:rsid w:val="00A27617"/>
    <w:rsid w:val="00A2766E"/>
    <w:rsid w:val="00A2777A"/>
    <w:rsid w:val="00A2784D"/>
    <w:rsid w:val="00A278BE"/>
    <w:rsid w:val="00A27A54"/>
    <w:rsid w:val="00A27B61"/>
    <w:rsid w:val="00A27B8F"/>
    <w:rsid w:val="00A27C3E"/>
    <w:rsid w:val="00A27CC0"/>
    <w:rsid w:val="00A27CF9"/>
    <w:rsid w:val="00A27D12"/>
    <w:rsid w:val="00A30021"/>
    <w:rsid w:val="00A30038"/>
    <w:rsid w:val="00A300CF"/>
    <w:rsid w:val="00A30171"/>
    <w:rsid w:val="00A302D7"/>
    <w:rsid w:val="00A3037D"/>
    <w:rsid w:val="00A304DC"/>
    <w:rsid w:val="00A3053C"/>
    <w:rsid w:val="00A30595"/>
    <w:rsid w:val="00A307EE"/>
    <w:rsid w:val="00A30817"/>
    <w:rsid w:val="00A30825"/>
    <w:rsid w:val="00A308D2"/>
    <w:rsid w:val="00A3092D"/>
    <w:rsid w:val="00A3092F"/>
    <w:rsid w:val="00A30990"/>
    <w:rsid w:val="00A30A9F"/>
    <w:rsid w:val="00A30B3E"/>
    <w:rsid w:val="00A30CC4"/>
    <w:rsid w:val="00A30CE8"/>
    <w:rsid w:val="00A30CF8"/>
    <w:rsid w:val="00A30CFD"/>
    <w:rsid w:val="00A311A0"/>
    <w:rsid w:val="00A312E3"/>
    <w:rsid w:val="00A314E6"/>
    <w:rsid w:val="00A31504"/>
    <w:rsid w:val="00A3157E"/>
    <w:rsid w:val="00A31598"/>
    <w:rsid w:val="00A316A8"/>
    <w:rsid w:val="00A3193A"/>
    <w:rsid w:val="00A319B0"/>
    <w:rsid w:val="00A319B5"/>
    <w:rsid w:val="00A31B75"/>
    <w:rsid w:val="00A31C9C"/>
    <w:rsid w:val="00A31CCC"/>
    <w:rsid w:val="00A31CD8"/>
    <w:rsid w:val="00A31DE9"/>
    <w:rsid w:val="00A31E6E"/>
    <w:rsid w:val="00A31EC3"/>
    <w:rsid w:val="00A31F64"/>
    <w:rsid w:val="00A3209C"/>
    <w:rsid w:val="00A320D8"/>
    <w:rsid w:val="00A32142"/>
    <w:rsid w:val="00A3228E"/>
    <w:rsid w:val="00A322DB"/>
    <w:rsid w:val="00A323BA"/>
    <w:rsid w:val="00A323E7"/>
    <w:rsid w:val="00A32631"/>
    <w:rsid w:val="00A327B6"/>
    <w:rsid w:val="00A327B9"/>
    <w:rsid w:val="00A328BF"/>
    <w:rsid w:val="00A329D3"/>
    <w:rsid w:val="00A32B6C"/>
    <w:rsid w:val="00A32BE3"/>
    <w:rsid w:val="00A32C5D"/>
    <w:rsid w:val="00A32CB9"/>
    <w:rsid w:val="00A32E12"/>
    <w:rsid w:val="00A32E63"/>
    <w:rsid w:val="00A33130"/>
    <w:rsid w:val="00A333D0"/>
    <w:rsid w:val="00A333E8"/>
    <w:rsid w:val="00A333F8"/>
    <w:rsid w:val="00A335D5"/>
    <w:rsid w:val="00A335F9"/>
    <w:rsid w:val="00A336C3"/>
    <w:rsid w:val="00A3385D"/>
    <w:rsid w:val="00A33887"/>
    <w:rsid w:val="00A3398A"/>
    <w:rsid w:val="00A33B48"/>
    <w:rsid w:val="00A33BFB"/>
    <w:rsid w:val="00A33D32"/>
    <w:rsid w:val="00A33D9F"/>
    <w:rsid w:val="00A33FCF"/>
    <w:rsid w:val="00A33FF3"/>
    <w:rsid w:val="00A3407E"/>
    <w:rsid w:val="00A3416A"/>
    <w:rsid w:val="00A3417E"/>
    <w:rsid w:val="00A3426E"/>
    <w:rsid w:val="00A343E5"/>
    <w:rsid w:val="00A3441B"/>
    <w:rsid w:val="00A344C4"/>
    <w:rsid w:val="00A34531"/>
    <w:rsid w:val="00A34688"/>
    <w:rsid w:val="00A346CC"/>
    <w:rsid w:val="00A34725"/>
    <w:rsid w:val="00A34794"/>
    <w:rsid w:val="00A34881"/>
    <w:rsid w:val="00A3490A"/>
    <w:rsid w:val="00A3492F"/>
    <w:rsid w:val="00A3498F"/>
    <w:rsid w:val="00A34A7E"/>
    <w:rsid w:val="00A34B13"/>
    <w:rsid w:val="00A34C1C"/>
    <w:rsid w:val="00A34D14"/>
    <w:rsid w:val="00A34D3B"/>
    <w:rsid w:val="00A34E45"/>
    <w:rsid w:val="00A34EA9"/>
    <w:rsid w:val="00A34EE3"/>
    <w:rsid w:val="00A35002"/>
    <w:rsid w:val="00A3500B"/>
    <w:rsid w:val="00A35103"/>
    <w:rsid w:val="00A35104"/>
    <w:rsid w:val="00A35170"/>
    <w:rsid w:val="00A351C5"/>
    <w:rsid w:val="00A3536F"/>
    <w:rsid w:val="00A354B1"/>
    <w:rsid w:val="00A35571"/>
    <w:rsid w:val="00A3566E"/>
    <w:rsid w:val="00A35686"/>
    <w:rsid w:val="00A356A6"/>
    <w:rsid w:val="00A35767"/>
    <w:rsid w:val="00A35899"/>
    <w:rsid w:val="00A35A90"/>
    <w:rsid w:val="00A35B82"/>
    <w:rsid w:val="00A35CCF"/>
    <w:rsid w:val="00A35D8D"/>
    <w:rsid w:val="00A35F99"/>
    <w:rsid w:val="00A36010"/>
    <w:rsid w:val="00A36013"/>
    <w:rsid w:val="00A360BD"/>
    <w:rsid w:val="00A36135"/>
    <w:rsid w:val="00A3616C"/>
    <w:rsid w:val="00A3616D"/>
    <w:rsid w:val="00A3628C"/>
    <w:rsid w:val="00A36336"/>
    <w:rsid w:val="00A36358"/>
    <w:rsid w:val="00A3656F"/>
    <w:rsid w:val="00A365D5"/>
    <w:rsid w:val="00A3662A"/>
    <w:rsid w:val="00A3667C"/>
    <w:rsid w:val="00A36886"/>
    <w:rsid w:val="00A3692D"/>
    <w:rsid w:val="00A3698C"/>
    <w:rsid w:val="00A369FA"/>
    <w:rsid w:val="00A36B26"/>
    <w:rsid w:val="00A36BA6"/>
    <w:rsid w:val="00A36BAD"/>
    <w:rsid w:val="00A36C1A"/>
    <w:rsid w:val="00A36D70"/>
    <w:rsid w:val="00A36F57"/>
    <w:rsid w:val="00A37094"/>
    <w:rsid w:val="00A3709B"/>
    <w:rsid w:val="00A37163"/>
    <w:rsid w:val="00A3723E"/>
    <w:rsid w:val="00A37366"/>
    <w:rsid w:val="00A37405"/>
    <w:rsid w:val="00A374F1"/>
    <w:rsid w:val="00A3758B"/>
    <w:rsid w:val="00A37592"/>
    <w:rsid w:val="00A3760D"/>
    <w:rsid w:val="00A376B2"/>
    <w:rsid w:val="00A376E2"/>
    <w:rsid w:val="00A377B3"/>
    <w:rsid w:val="00A37803"/>
    <w:rsid w:val="00A379AF"/>
    <w:rsid w:val="00A37A41"/>
    <w:rsid w:val="00A37AAE"/>
    <w:rsid w:val="00A37B12"/>
    <w:rsid w:val="00A37C49"/>
    <w:rsid w:val="00A37D6E"/>
    <w:rsid w:val="00A37EA4"/>
    <w:rsid w:val="00A37F55"/>
    <w:rsid w:val="00A4015C"/>
    <w:rsid w:val="00A4019F"/>
    <w:rsid w:val="00A402D2"/>
    <w:rsid w:val="00A40520"/>
    <w:rsid w:val="00A40618"/>
    <w:rsid w:val="00A406C5"/>
    <w:rsid w:val="00A4075C"/>
    <w:rsid w:val="00A407DD"/>
    <w:rsid w:val="00A40995"/>
    <w:rsid w:val="00A40A00"/>
    <w:rsid w:val="00A40AA0"/>
    <w:rsid w:val="00A40B35"/>
    <w:rsid w:val="00A40BA4"/>
    <w:rsid w:val="00A40BFD"/>
    <w:rsid w:val="00A40C40"/>
    <w:rsid w:val="00A40C77"/>
    <w:rsid w:val="00A4106D"/>
    <w:rsid w:val="00A410A4"/>
    <w:rsid w:val="00A4118B"/>
    <w:rsid w:val="00A411EE"/>
    <w:rsid w:val="00A41398"/>
    <w:rsid w:val="00A413DC"/>
    <w:rsid w:val="00A41709"/>
    <w:rsid w:val="00A4179B"/>
    <w:rsid w:val="00A417DE"/>
    <w:rsid w:val="00A4182F"/>
    <w:rsid w:val="00A41871"/>
    <w:rsid w:val="00A418A4"/>
    <w:rsid w:val="00A41B4B"/>
    <w:rsid w:val="00A41BFA"/>
    <w:rsid w:val="00A41D05"/>
    <w:rsid w:val="00A41DCD"/>
    <w:rsid w:val="00A41DE2"/>
    <w:rsid w:val="00A41DFB"/>
    <w:rsid w:val="00A41E99"/>
    <w:rsid w:val="00A420EC"/>
    <w:rsid w:val="00A421B4"/>
    <w:rsid w:val="00A42284"/>
    <w:rsid w:val="00A422EA"/>
    <w:rsid w:val="00A42305"/>
    <w:rsid w:val="00A424FA"/>
    <w:rsid w:val="00A427AE"/>
    <w:rsid w:val="00A427B1"/>
    <w:rsid w:val="00A42982"/>
    <w:rsid w:val="00A42A47"/>
    <w:rsid w:val="00A42ACB"/>
    <w:rsid w:val="00A42B24"/>
    <w:rsid w:val="00A42C0A"/>
    <w:rsid w:val="00A42D05"/>
    <w:rsid w:val="00A42D5A"/>
    <w:rsid w:val="00A42F39"/>
    <w:rsid w:val="00A43002"/>
    <w:rsid w:val="00A43131"/>
    <w:rsid w:val="00A43166"/>
    <w:rsid w:val="00A431C1"/>
    <w:rsid w:val="00A433E1"/>
    <w:rsid w:val="00A4365E"/>
    <w:rsid w:val="00A4367F"/>
    <w:rsid w:val="00A43700"/>
    <w:rsid w:val="00A4370E"/>
    <w:rsid w:val="00A437CE"/>
    <w:rsid w:val="00A438F9"/>
    <w:rsid w:val="00A439F0"/>
    <w:rsid w:val="00A43A13"/>
    <w:rsid w:val="00A43BEC"/>
    <w:rsid w:val="00A4407F"/>
    <w:rsid w:val="00A440E0"/>
    <w:rsid w:val="00A4410E"/>
    <w:rsid w:val="00A44312"/>
    <w:rsid w:val="00A44319"/>
    <w:rsid w:val="00A4449A"/>
    <w:rsid w:val="00A4453D"/>
    <w:rsid w:val="00A44557"/>
    <w:rsid w:val="00A44651"/>
    <w:rsid w:val="00A4465F"/>
    <w:rsid w:val="00A4470D"/>
    <w:rsid w:val="00A44714"/>
    <w:rsid w:val="00A4474C"/>
    <w:rsid w:val="00A44770"/>
    <w:rsid w:val="00A4477B"/>
    <w:rsid w:val="00A44783"/>
    <w:rsid w:val="00A447A5"/>
    <w:rsid w:val="00A44830"/>
    <w:rsid w:val="00A449FD"/>
    <w:rsid w:val="00A44A77"/>
    <w:rsid w:val="00A44B0E"/>
    <w:rsid w:val="00A44F20"/>
    <w:rsid w:val="00A44F92"/>
    <w:rsid w:val="00A450FB"/>
    <w:rsid w:val="00A453F3"/>
    <w:rsid w:val="00A45642"/>
    <w:rsid w:val="00A4569F"/>
    <w:rsid w:val="00A4574D"/>
    <w:rsid w:val="00A4599F"/>
    <w:rsid w:val="00A45A70"/>
    <w:rsid w:val="00A45C2A"/>
    <w:rsid w:val="00A45C50"/>
    <w:rsid w:val="00A45C75"/>
    <w:rsid w:val="00A45CDC"/>
    <w:rsid w:val="00A45D1C"/>
    <w:rsid w:val="00A45E6A"/>
    <w:rsid w:val="00A460CF"/>
    <w:rsid w:val="00A46326"/>
    <w:rsid w:val="00A46341"/>
    <w:rsid w:val="00A46445"/>
    <w:rsid w:val="00A464BE"/>
    <w:rsid w:val="00A465E6"/>
    <w:rsid w:val="00A46610"/>
    <w:rsid w:val="00A46755"/>
    <w:rsid w:val="00A4681B"/>
    <w:rsid w:val="00A46830"/>
    <w:rsid w:val="00A4695D"/>
    <w:rsid w:val="00A46A24"/>
    <w:rsid w:val="00A46A86"/>
    <w:rsid w:val="00A46AFD"/>
    <w:rsid w:val="00A46BC4"/>
    <w:rsid w:val="00A46D83"/>
    <w:rsid w:val="00A46DA1"/>
    <w:rsid w:val="00A46EC8"/>
    <w:rsid w:val="00A46F3E"/>
    <w:rsid w:val="00A47162"/>
    <w:rsid w:val="00A4719F"/>
    <w:rsid w:val="00A471AD"/>
    <w:rsid w:val="00A47321"/>
    <w:rsid w:val="00A4737E"/>
    <w:rsid w:val="00A473DC"/>
    <w:rsid w:val="00A47717"/>
    <w:rsid w:val="00A478F7"/>
    <w:rsid w:val="00A479E4"/>
    <w:rsid w:val="00A47A45"/>
    <w:rsid w:val="00A47ABA"/>
    <w:rsid w:val="00A47BF3"/>
    <w:rsid w:val="00A47F49"/>
    <w:rsid w:val="00A47F84"/>
    <w:rsid w:val="00A5017B"/>
    <w:rsid w:val="00A5029C"/>
    <w:rsid w:val="00A502A7"/>
    <w:rsid w:val="00A502A8"/>
    <w:rsid w:val="00A502D7"/>
    <w:rsid w:val="00A50310"/>
    <w:rsid w:val="00A5049F"/>
    <w:rsid w:val="00A50705"/>
    <w:rsid w:val="00A50721"/>
    <w:rsid w:val="00A50767"/>
    <w:rsid w:val="00A507D2"/>
    <w:rsid w:val="00A5082F"/>
    <w:rsid w:val="00A50B7D"/>
    <w:rsid w:val="00A50C11"/>
    <w:rsid w:val="00A50C8D"/>
    <w:rsid w:val="00A50D19"/>
    <w:rsid w:val="00A50ED5"/>
    <w:rsid w:val="00A5115C"/>
    <w:rsid w:val="00A51189"/>
    <w:rsid w:val="00A51356"/>
    <w:rsid w:val="00A51419"/>
    <w:rsid w:val="00A516C2"/>
    <w:rsid w:val="00A516FA"/>
    <w:rsid w:val="00A5178E"/>
    <w:rsid w:val="00A51902"/>
    <w:rsid w:val="00A51AFB"/>
    <w:rsid w:val="00A51B1F"/>
    <w:rsid w:val="00A51B9B"/>
    <w:rsid w:val="00A51BF7"/>
    <w:rsid w:val="00A51C85"/>
    <w:rsid w:val="00A51CAD"/>
    <w:rsid w:val="00A51CAE"/>
    <w:rsid w:val="00A51CCB"/>
    <w:rsid w:val="00A51CEC"/>
    <w:rsid w:val="00A51E51"/>
    <w:rsid w:val="00A51E52"/>
    <w:rsid w:val="00A51EA5"/>
    <w:rsid w:val="00A51FEA"/>
    <w:rsid w:val="00A522FA"/>
    <w:rsid w:val="00A523E0"/>
    <w:rsid w:val="00A52453"/>
    <w:rsid w:val="00A5248F"/>
    <w:rsid w:val="00A5290A"/>
    <w:rsid w:val="00A52A22"/>
    <w:rsid w:val="00A52B39"/>
    <w:rsid w:val="00A52B5E"/>
    <w:rsid w:val="00A52C64"/>
    <w:rsid w:val="00A52D44"/>
    <w:rsid w:val="00A52DB2"/>
    <w:rsid w:val="00A53059"/>
    <w:rsid w:val="00A530A8"/>
    <w:rsid w:val="00A530E8"/>
    <w:rsid w:val="00A5323B"/>
    <w:rsid w:val="00A53447"/>
    <w:rsid w:val="00A53520"/>
    <w:rsid w:val="00A5355A"/>
    <w:rsid w:val="00A535AA"/>
    <w:rsid w:val="00A53682"/>
    <w:rsid w:val="00A5368B"/>
    <w:rsid w:val="00A536ED"/>
    <w:rsid w:val="00A53721"/>
    <w:rsid w:val="00A53823"/>
    <w:rsid w:val="00A538C7"/>
    <w:rsid w:val="00A539A7"/>
    <w:rsid w:val="00A53AF2"/>
    <w:rsid w:val="00A53BFD"/>
    <w:rsid w:val="00A53C28"/>
    <w:rsid w:val="00A53D6F"/>
    <w:rsid w:val="00A53E01"/>
    <w:rsid w:val="00A53E0E"/>
    <w:rsid w:val="00A53E1C"/>
    <w:rsid w:val="00A53E9D"/>
    <w:rsid w:val="00A54057"/>
    <w:rsid w:val="00A5418A"/>
    <w:rsid w:val="00A542C5"/>
    <w:rsid w:val="00A542C9"/>
    <w:rsid w:val="00A54352"/>
    <w:rsid w:val="00A5439E"/>
    <w:rsid w:val="00A54465"/>
    <w:rsid w:val="00A544B4"/>
    <w:rsid w:val="00A545B7"/>
    <w:rsid w:val="00A545C1"/>
    <w:rsid w:val="00A546F3"/>
    <w:rsid w:val="00A5496B"/>
    <w:rsid w:val="00A54AFE"/>
    <w:rsid w:val="00A54B9D"/>
    <w:rsid w:val="00A54BE4"/>
    <w:rsid w:val="00A54BFF"/>
    <w:rsid w:val="00A54C9D"/>
    <w:rsid w:val="00A54D20"/>
    <w:rsid w:val="00A54EF0"/>
    <w:rsid w:val="00A54F29"/>
    <w:rsid w:val="00A54F72"/>
    <w:rsid w:val="00A55134"/>
    <w:rsid w:val="00A551BE"/>
    <w:rsid w:val="00A553F9"/>
    <w:rsid w:val="00A5576A"/>
    <w:rsid w:val="00A5584E"/>
    <w:rsid w:val="00A55A19"/>
    <w:rsid w:val="00A55A92"/>
    <w:rsid w:val="00A55B66"/>
    <w:rsid w:val="00A55BBC"/>
    <w:rsid w:val="00A55C93"/>
    <w:rsid w:val="00A55E44"/>
    <w:rsid w:val="00A55FA4"/>
    <w:rsid w:val="00A561AA"/>
    <w:rsid w:val="00A5637E"/>
    <w:rsid w:val="00A56390"/>
    <w:rsid w:val="00A563AE"/>
    <w:rsid w:val="00A56507"/>
    <w:rsid w:val="00A56597"/>
    <w:rsid w:val="00A56672"/>
    <w:rsid w:val="00A567A9"/>
    <w:rsid w:val="00A568A5"/>
    <w:rsid w:val="00A56B87"/>
    <w:rsid w:val="00A56C4E"/>
    <w:rsid w:val="00A56CC0"/>
    <w:rsid w:val="00A56CF9"/>
    <w:rsid w:val="00A56F17"/>
    <w:rsid w:val="00A57155"/>
    <w:rsid w:val="00A5732A"/>
    <w:rsid w:val="00A573C7"/>
    <w:rsid w:val="00A5745D"/>
    <w:rsid w:val="00A576C5"/>
    <w:rsid w:val="00A577B9"/>
    <w:rsid w:val="00A577E0"/>
    <w:rsid w:val="00A578C2"/>
    <w:rsid w:val="00A57941"/>
    <w:rsid w:val="00A5797F"/>
    <w:rsid w:val="00A579CB"/>
    <w:rsid w:val="00A579D8"/>
    <w:rsid w:val="00A57A4D"/>
    <w:rsid w:val="00A57BB2"/>
    <w:rsid w:val="00A57C82"/>
    <w:rsid w:val="00A6009B"/>
    <w:rsid w:val="00A60298"/>
    <w:rsid w:val="00A60851"/>
    <w:rsid w:val="00A60D3D"/>
    <w:rsid w:val="00A60E9E"/>
    <w:rsid w:val="00A60EEF"/>
    <w:rsid w:val="00A61161"/>
    <w:rsid w:val="00A61180"/>
    <w:rsid w:val="00A613B4"/>
    <w:rsid w:val="00A6140E"/>
    <w:rsid w:val="00A61444"/>
    <w:rsid w:val="00A614FB"/>
    <w:rsid w:val="00A61736"/>
    <w:rsid w:val="00A61789"/>
    <w:rsid w:val="00A6194E"/>
    <w:rsid w:val="00A61A8E"/>
    <w:rsid w:val="00A61AB2"/>
    <w:rsid w:val="00A61B0D"/>
    <w:rsid w:val="00A61B28"/>
    <w:rsid w:val="00A61B73"/>
    <w:rsid w:val="00A61C4E"/>
    <w:rsid w:val="00A61D0E"/>
    <w:rsid w:val="00A61DA4"/>
    <w:rsid w:val="00A61ED7"/>
    <w:rsid w:val="00A61F0B"/>
    <w:rsid w:val="00A62005"/>
    <w:rsid w:val="00A62026"/>
    <w:rsid w:val="00A62096"/>
    <w:rsid w:val="00A620EB"/>
    <w:rsid w:val="00A62123"/>
    <w:rsid w:val="00A621D8"/>
    <w:rsid w:val="00A621EF"/>
    <w:rsid w:val="00A622BE"/>
    <w:rsid w:val="00A622E2"/>
    <w:rsid w:val="00A6233F"/>
    <w:rsid w:val="00A624A9"/>
    <w:rsid w:val="00A6253D"/>
    <w:rsid w:val="00A62703"/>
    <w:rsid w:val="00A62729"/>
    <w:rsid w:val="00A628DE"/>
    <w:rsid w:val="00A62BDC"/>
    <w:rsid w:val="00A62BFE"/>
    <w:rsid w:val="00A62D53"/>
    <w:rsid w:val="00A62E29"/>
    <w:rsid w:val="00A62EEF"/>
    <w:rsid w:val="00A62F5E"/>
    <w:rsid w:val="00A62FD4"/>
    <w:rsid w:val="00A63137"/>
    <w:rsid w:val="00A63164"/>
    <w:rsid w:val="00A633A5"/>
    <w:rsid w:val="00A63448"/>
    <w:rsid w:val="00A63489"/>
    <w:rsid w:val="00A63524"/>
    <w:rsid w:val="00A6372D"/>
    <w:rsid w:val="00A6375B"/>
    <w:rsid w:val="00A6389A"/>
    <w:rsid w:val="00A638D5"/>
    <w:rsid w:val="00A63B01"/>
    <w:rsid w:val="00A63CC8"/>
    <w:rsid w:val="00A63DEB"/>
    <w:rsid w:val="00A6411A"/>
    <w:rsid w:val="00A64237"/>
    <w:rsid w:val="00A64352"/>
    <w:rsid w:val="00A646C7"/>
    <w:rsid w:val="00A64702"/>
    <w:rsid w:val="00A64731"/>
    <w:rsid w:val="00A6488A"/>
    <w:rsid w:val="00A64BBC"/>
    <w:rsid w:val="00A64CBB"/>
    <w:rsid w:val="00A64CC1"/>
    <w:rsid w:val="00A64E2E"/>
    <w:rsid w:val="00A64E2F"/>
    <w:rsid w:val="00A64EDD"/>
    <w:rsid w:val="00A64F2E"/>
    <w:rsid w:val="00A64FB1"/>
    <w:rsid w:val="00A650F1"/>
    <w:rsid w:val="00A651A7"/>
    <w:rsid w:val="00A653AC"/>
    <w:rsid w:val="00A654B6"/>
    <w:rsid w:val="00A6590B"/>
    <w:rsid w:val="00A659AE"/>
    <w:rsid w:val="00A659B0"/>
    <w:rsid w:val="00A65A59"/>
    <w:rsid w:val="00A65AB7"/>
    <w:rsid w:val="00A65C71"/>
    <w:rsid w:val="00A65DD8"/>
    <w:rsid w:val="00A65E7D"/>
    <w:rsid w:val="00A6600D"/>
    <w:rsid w:val="00A66034"/>
    <w:rsid w:val="00A663C8"/>
    <w:rsid w:val="00A664A4"/>
    <w:rsid w:val="00A664A6"/>
    <w:rsid w:val="00A665C7"/>
    <w:rsid w:val="00A669AB"/>
    <w:rsid w:val="00A66ABA"/>
    <w:rsid w:val="00A66C8A"/>
    <w:rsid w:val="00A66F6E"/>
    <w:rsid w:val="00A66FAC"/>
    <w:rsid w:val="00A671BC"/>
    <w:rsid w:val="00A672BE"/>
    <w:rsid w:val="00A67514"/>
    <w:rsid w:val="00A67598"/>
    <w:rsid w:val="00A6772D"/>
    <w:rsid w:val="00A6773D"/>
    <w:rsid w:val="00A67DD4"/>
    <w:rsid w:val="00A67DDC"/>
    <w:rsid w:val="00A67ECF"/>
    <w:rsid w:val="00A70108"/>
    <w:rsid w:val="00A70114"/>
    <w:rsid w:val="00A70203"/>
    <w:rsid w:val="00A70284"/>
    <w:rsid w:val="00A70466"/>
    <w:rsid w:val="00A70511"/>
    <w:rsid w:val="00A7067C"/>
    <w:rsid w:val="00A706F5"/>
    <w:rsid w:val="00A707AB"/>
    <w:rsid w:val="00A707E7"/>
    <w:rsid w:val="00A708C4"/>
    <w:rsid w:val="00A70959"/>
    <w:rsid w:val="00A709DD"/>
    <w:rsid w:val="00A70A1F"/>
    <w:rsid w:val="00A70AAA"/>
    <w:rsid w:val="00A70AFE"/>
    <w:rsid w:val="00A70B10"/>
    <w:rsid w:val="00A70D9B"/>
    <w:rsid w:val="00A70DE1"/>
    <w:rsid w:val="00A70E07"/>
    <w:rsid w:val="00A70E71"/>
    <w:rsid w:val="00A70EB4"/>
    <w:rsid w:val="00A7109F"/>
    <w:rsid w:val="00A711C1"/>
    <w:rsid w:val="00A71297"/>
    <w:rsid w:val="00A71383"/>
    <w:rsid w:val="00A71393"/>
    <w:rsid w:val="00A713CA"/>
    <w:rsid w:val="00A71551"/>
    <w:rsid w:val="00A71552"/>
    <w:rsid w:val="00A715AF"/>
    <w:rsid w:val="00A71714"/>
    <w:rsid w:val="00A71753"/>
    <w:rsid w:val="00A7190C"/>
    <w:rsid w:val="00A71AAC"/>
    <w:rsid w:val="00A71BEE"/>
    <w:rsid w:val="00A71CEF"/>
    <w:rsid w:val="00A71E7E"/>
    <w:rsid w:val="00A720EA"/>
    <w:rsid w:val="00A72142"/>
    <w:rsid w:val="00A721BD"/>
    <w:rsid w:val="00A7223C"/>
    <w:rsid w:val="00A72285"/>
    <w:rsid w:val="00A72294"/>
    <w:rsid w:val="00A722CD"/>
    <w:rsid w:val="00A7231C"/>
    <w:rsid w:val="00A7262D"/>
    <w:rsid w:val="00A72639"/>
    <w:rsid w:val="00A72754"/>
    <w:rsid w:val="00A7276C"/>
    <w:rsid w:val="00A728BF"/>
    <w:rsid w:val="00A72A08"/>
    <w:rsid w:val="00A72B73"/>
    <w:rsid w:val="00A72CF2"/>
    <w:rsid w:val="00A72D5F"/>
    <w:rsid w:val="00A72D7A"/>
    <w:rsid w:val="00A72F14"/>
    <w:rsid w:val="00A72F59"/>
    <w:rsid w:val="00A730F3"/>
    <w:rsid w:val="00A73190"/>
    <w:rsid w:val="00A731F8"/>
    <w:rsid w:val="00A73243"/>
    <w:rsid w:val="00A73320"/>
    <w:rsid w:val="00A7359A"/>
    <w:rsid w:val="00A73666"/>
    <w:rsid w:val="00A737EA"/>
    <w:rsid w:val="00A73837"/>
    <w:rsid w:val="00A73861"/>
    <w:rsid w:val="00A738BE"/>
    <w:rsid w:val="00A7399F"/>
    <w:rsid w:val="00A73AF1"/>
    <w:rsid w:val="00A73C5D"/>
    <w:rsid w:val="00A73D69"/>
    <w:rsid w:val="00A73EC7"/>
    <w:rsid w:val="00A73EDC"/>
    <w:rsid w:val="00A74008"/>
    <w:rsid w:val="00A7418A"/>
    <w:rsid w:val="00A74279"/>
    <w:rsid w:val="00A7440E"/>
    <w:rsid w:val="00A745BF"/>
    <w:rsid w:val="00A7472D"/>
    <w:rsid w:val="00A7475A"/>
    <w:rsid w:val="00A74A13"/>
    <w:rsid w:val="00A74BA7"/>
    <w:rsid w:val="00A74C4C"/>
    <w:rsid w:val="00A74CF2"/>
    <w:rsid w:val="00A74EC6"/>
    <w:rsid w:val="00A74FB6"/>
    <w:rsid w:val="00A75042"/>
    <w:rsid w:val="00A75139"/>
    <w:rsid w:val="00A7522D"/>
    <w:rsid w:val="00A7544B"/>
    <w:rsid w:val="00A75461"/>
    <w:rsid w:val="00A7557F"/>
    <w:rsid w:val="00A75647"/>
    <w:rsid w:val="00A757BE"/>
    <w:rsid w:val="00A758E3"/>
    <w:rsid w:val="00A75A90"/>
    <w:rsid w:val="00A75AF9"/>
    <w:rsid w:val="00A75B3E"/>
    <w:rsid w:val="00A75B75"/>
    <w:rsid w:val="00A75BEF"/>
    <w:rsid w:val="00A75C44"/>
    <w:rsid w:val="00A75C49"/>
    <w:rsid w:val="00A75D05"/>
    <w:rsid w:val="00A75D79"/>
    <w:rsid w:val="00A75F6A"/>
    <w:rsid w:val="00A75FA8"/>
    <w:rsid w:val="00A7603B"/>
    <w:rsid w:val="00A761B3"/>
    <w:rsid w:val="00A761CB"/>
    <w:rsid w:val="00A76272"/>
    <w:rsid w:val="00A7637B"/>
    <w:rsid w:val="00A76387"/>
    <w:rsid w:val="00A7639D"/>
    <w:rsid w:val="00A763E9"/>
    <w:rsid w:val="00A76429"/>
    <w:rsid w:val="00A76453"/>
    <w:rsid w:val="00A7648F"/>
    <w:rsid w:val="00A764D0"/>
    <w:rsid w:val="00A76558"/>
    <w:rsid w:val="00A765D9"/>
    <w:rsid w:val="00A765F4"/>
    <w:rsid w:val="00A76672"/>
    <w:rsid w:val="00A7689D"/>
    <w:rsid w:val="00A7689E"/>
    <w:rsid w:val="00A768C0"/>
    <w:rsid w:val="00A76A49"/>
    <w:rsid w:val="00A76AE7"/>
    <w:rsid w:val="00A76BB7"/>
    <w:rsid w:val="00A76BED"/>
    <w:rsid w:val="00A76D68"/>
    <w:rsid w:val="00A76DCA"/>
    <w:rsid w:val="00A76E7E"/>
    <w:rsid w:val="00A76F26"/>
    <w:rsid w:val="00A76F84"/>
    <w:rsid w:val="00A76FBB"/>
    <w:rsid w:val="00A770A6"/>
    <w:rsid w:val="00A77141"/>
    <w:rsid w:val="00A77193"/>
    <w:rsid w:val="00A77194"/>
    <w:rsid w:val="00A7720A"/>
    <w:rsid w:val="00A7727F"/>
    <w:rsid w:val="00A77306"/>
    <w:rsid w:val="00A77393"/>
    <w:rsid w:val="00A773BA"/>
    <w:rsid w:val="00A773E2"/>
    <w:rsid w:val="00A77427"/>
    <w:rsid w:val="00A77572"/>
    <w:rsid w:val="00A775C3"/>
    <w:rsid w:val="00A775CF"/>
    <w:rsid w:val="00A777AF"/>
    <w:rsid w:val="00A77915"/>
    <w:rsid w:val="00A779C9"/>
    <w:rsid w:val="00A77A6D"/>
    <w:rsid w:val="00A77A77"/>
    <w:rsid w:val="00A77CA7"/>
    <w:rsid w:val="00A77D21"/>
    <w:rsid w:val="00A77E5E"/>
    <w:rsid w:val="00A77F4B"/>
    <w:rsid w:val="00A8007F"/>
    <w:rsid w:val="00A80112"/>
    <w:rsid w:val="00A8015A"/>
    <w:rsid w:val="00A804A1"/>
    <w:rsid w:val="00A8050B"/>
    <w:rsid w:val="00A80568"/>
    <w:rsid w:val="00A806AD"/>
    <w:rsid w:val="00A8070B"/>
    <w:rsid w:val="00A809C7"/>
    <w:rsid w:val="00A80A19"/>
    <w:rsid w:val="00A80BC6"/>
    <w:rsid w:val="00A80D71"/>
    <w:rsid w:val="00A80D7E"/>
    <w:rsid w:val="00A80E25"/>
    <w:rsid w:val="00A80E6E"/>
    <w:rsid w:val="00A80F88"/>
    <w:rsid w:val="00A81201"/>
    <w:rsid w:val="00A81215"/>
    <w:rsid w:val="00A8124B"/>
    <w:rsid w:val="00A812EF"/>
    <w:rsid w:val="00A81350"/>
    <w:rsid w:val="00A815C4"/>
    <w:rsid w:val="00A81623"/>
    <w:rsid w:val="00A817A7"/>
    <w:rsid w:val="00A81936"/>
    <w:rsid w:val="00A81952"/>
    <w:rsid w:val="00A81965"/>
    <w:rsid w:val="00A819A7"/>
    <w:rsid w:val="00A819AF"/>
    <w:rsid w:val="00A819F7"/>
    <w:rsid w:val="00A81A2C"/>
    <w:rsid w:val="00A81B09"/>
    <w:rsid w:val="00A81CAF"/>
    <w:rsid w:val="00A81D16"/>
    <w:rsid w:val="00A81DC7"/>
    <w:rsid w:val="00A81DF0"/>
    <w:rsid w:val="00A81E28"/>
    <w:rsid w:val="00A81E7C"/>
    <w:rsid w:val="00A81F74"/>
    <w:rsid w:val="00A81FE6"/>
    <w:rsid w:val="00A82071"/>
    <w:rsid w:val="00A821BB"/>
    <w:rsid w:val="00A821BC"/>
    <w:rsid w:val="00A82225"/>
    <w:rsid w:val="00A82365"/>
    <w:rsid w:val="00A82408"/>
    <w:rsid w:val="00A8241F"/>
    <w:rsid w:val="00A824DE"/>
    <w:rsid w:val="00A825BE"/>
    <w:rsid w:val="00A825C6"/>
    <w:rsid w:val="00A82692"/>
    <w:rsid w:val="00A827BA"/>
    <w:rsid w:val="00A8290B"/>
    <w:rsid w:val="00A82A28"/>
    <w:rsid w:val="00A82C05"/>
    <w:rsid w:val="00A82C24"/>
    <w:rsid w:val="00A82DAF"/>
    <w:rsid w:val="00A82E51"/>
    <w:rsid w:val="00A82E9A"/>
    <w:rsid w:val="00A82FFE"/>
    <w:rsid w:val="00A83058"/>
    <w:rsid w:val="00A83154"/>
    <w:rsid w:val="00A8320F"/>
    <w:rsid w:val="00A8348A"/>
    <w:rsid w:val="00A834DE"/>
    <w:rsid w:val="00A83544"/>
    <w:rsid w:val="00A83641"/>
    <w:rsid w:val="00A8370A"/>
    <w:rsid w:val="00A8375D"/>
    <w:rsid w:val="00A83798"/>
    <w:rsid w:val="00A837D8"/>
    <w:rsid w:val="00A83874"/>
    <w:rsid w:val="00A8390B"/>
    <w:rsid w:val="00A83968"/>
    <w:rsid w:val="00A839F7"/>
    <w:rsid w:val="00A83A19"/>
    <w:rsid w:val="00A83A94"/>
    <w:rsid w:val="00A83CCF"/>
    <w:rsid w:val="00A83F63"/>
    <w:rsid w:val="00A840E0"/>
    <w:rsid w:val="00A84177"/>
    <w:rsid w:val="00A8433B"/>
    <w:rsid w:val="00A843CB"/>
    <w:rsid w:val="00A84431"/>
    <w:rsid w:val="00A844E0"/>
    <w:rsid w:val="00A8457B"/>
    <w:rsid w:val="00A845C0"/>
    <w:rsid w:val="00A845F6"/>
    <w:rsid w:val="00A84605"/>
    <w:rsid w:val="00A84683"/>
    <w:rsid w:val="00A8473C"/>
    <w:rsid w:val="00A847B7"/>
    <w:rsid w:val="00A8487C"/>
    <w:rsid w:val="00A849B1"/>
    <w:rsid w:val="00A849B6"/>
    <w:rsid w:val="00A84B71"/>
    <w:rsid w:val="00A84C71"/>
    <w:rsid w:val="00A84D6B"/>
    <w:rsid w:val="00A84E55"/>
    <w:rsid w:val="00A84EB0"/>
    <w:rsid w:val="00A84F86"/>
    <w:rsid w:val="00A84FE2"/>
    <w:rsid w:val="00A85037"/>
    <w:rsid w:val="00A850A6"/>
    <w:rsid w:val="00A850B5"/>
    <w:rsid w:val="00A8516D"/>
    <w:rsid w:val="00A85170"/>
    <w:rsid w:val="00A85266"/>
    <w:rsid w:val="00A85425"/>
    <w:rsid w:val="00A8545A"/>
    <w:rsid w:val="00A855E6"/>
    <w:rsid w:val="00A8566B"/>
    <w:rsid w:val="00A856FF"/>
    <w:rsid w:val="00A8575B"/>
    <w:rsid w:val="00A857C2"/>
    <w:rsid w:val="00A85B5A"/>
    <w:rsid w:val="00A85C2B"/>
    <w:rsid w:val="00A85C30"/>
    <w:rsid w:val="00A85D4D"/>
    <w:rsid w:val="00A85E1B"/>
    <w:rsid w:val="00A85FEB"/>
    <w:rsid w:val="00A8606C"/>
    <w:rsid w:val="00A86248"/>
    <w:rsid w:val="00A86312"/>
    <w:rsid w:val="00A86350"/>
    <w:rsid w:val="00A8643E"/>
    <w:rsid w:val="00A864F8"/>
    <w:rsid w:val="00A86578"/>
    <w:rsid w:val="00A866B6"/>
    <w:rsid w:val="00A86702"/>
    <w:rsid w:val="00A867D7"/>
    <w:rsid w:val="00A86998"/>
    <w:rsid w:val="00A869C1"/>
    <w:rsid w:val="00A86A3C"/>
    <w:rsid w:val="00A86A93"/>
    <w:rsid w:val="00A86B1E"/>
    <w:rsid w:val="00A86B63"/>
    <w:rsid w:val="00A86B7C"/>
    <w:rsid w:val="00A86DC9"/>
    <w:rsid w:val="00A86EC2"/>
    <w:rsid w:val="00A86F91"/>
    <w:rsid w:val="00A8717F"/>
    <w:rsid w:val="00A87181"/>
    <w:rsid w:val="00A871FB"/>
    <w:rsid w:val="00A8720A"/>
    <w:rsid w:val="00A8737C"/>
    <w:rsid w:val="00A87743"/>
    <w:rsid w:val="00A87775"/>
    <w:rsid w:val="00A877BD"/>
    <w:rsid w:val="00A878D5"/>
    <w:rsid w:val="00A87A3F"/>
    <w:rsid w:val="00A87AA5"/>
    <w:rsid w:val="00A87B44"/>
    <w:rsid w:val="00A87BAA"/>
    <w:rsid w:val="00A87C12"/>
    <w:rsid w:val="00A87C54"/>
    <w:rsid w:val="00A87D76"/>
    <w:rsid w:val="00A87FE1"/>
    <w:rsid w:val="00A9001A"/>
    <w:rsid w:val="00A90099"/>
    <w:rsid w:val="00A9011B"/>
    <w:rsid w:val="00A90250"/>
    <w:rsid w:val="00A90264"/>
    <w:rsid w:val="00A9068B"/>
    <w:rsid w:val="00A906F7"/>
    <w:rsid w:val="00A9078B"/>
    <w:rsid w:val="00A908B5"/>
    <w:rsid w:val="00A909E5"/>
    <w:rsid w:val="00A90A9B"/>
    <w:rsid w:val="00A90ACC"/>
    <w:rsid w:val="00A90B25"/>
    <w:rsid w:val="00A90D90"/>
    <w:rsid w:val="00A90FD2"/>
    <w:rsid w:val="00A90FEF"/>
    <w:rsid w:val="00A91052"/>
    <w:rsid w:val="00A91237"/>
    <w:rsid w:val="00A91287"/>
    <w:rsid w:val="00A91301"/>
    <w:rsid w:val="00A913AF"/>
    <w:rsid w:val="00A91428"/>
    <w:rsid w:val="00A9155A"/>
    <w:rsid w:val="00A9159A"/>
    <w:rsid w:val="00A9160E"/>
    <w:rsid w:val="00A9162B"/>
    <w:rsid w:val="00A9164D"/>
    <w:rsid w:val="00A91721"/>
    <w:rsid w:val="00A91790"/>
    <w:rsid w:val="00A919B5"/>
    <w:rsid w:val="00A91A5D"/>
    <w:rsid w:val="00A91A75"/>
    <w:rsid w:val="00A91CD1"/>
    <w:rsid w:val="00A91D71"/>
    <w:rsid w:val="00A91E3D"/>
    <w:rsid w:val="00A91ED3"/>
    <w:rsid w:val="00A91F4B"/>
    <w:rsid w:val="00A91FCB"/>
    <w:rsid w:val="00A91FE0"/>
    <w:rsid w:val="00A92087"/>
    <w:rsid w:val="00A920C8"/>
    <w:rsid w:val="00A9210F"/>
    <w:rsid w:val="00A92189"/>
    <w:rsid w:val="00A925AB"/>
    <w:rsid w:val="00A92736"/>
    <w:rsid w:val="00A927A4"/>
    <w:rsid w:val="00A928A2"/>
    <w:rsid w:val="00A92D7B"/>
    <w:rsid w:val="00A92DEC"/>
    <w:rsid w:val="00A92E08"/>
    <w:rsid w:val="00A92F7D"/>
    <w:rsid w:val="00A92FF6"/>
    <w:rsid w:val="00A93017"/>
    <w:rsid w:val="00A9307D"/>
    <w:rsid w:val="00A930BF"/>
    <w:rsid w:val="00A930C3"/>
    <w:rsid w:val="00A930C5"/>
    <w:rsid w:val="00A9315E"/>
    <w:rsid w:val="00A931EF"/>
    <w:rsid w:val="00A93272"/>
    <w:rsid w:val="00A933DE"/>
    <w:rsid w:val="00A934BA"/>
    <w:rsid w:val="00A93567"/>
    <w:rsid w:val="00A93575"/>
    <w:rsid w:val="00A93601"/>
    <w:rsid w:val="00A9360E"/>
    <w:rsid w:val="00A93653"/>
    <w:rsid w:val="00A93722"/>
    <w:rsid w:val="00A93736"/>
    <w:rsid w:val="00A9385C"/>
    <w:rsid w:val="00A93865"/>
    <w:rsid w:val="00A93873"/>
    <w:rsid w:val="00A938E5"/>
    <w:rsid w:val="00A939C7"/>
    <w:rsid w:val="00A93B22"/>
    <w:rsid w:val="00A93C85"/>
    <w:rsid w:val="00A93C9D"/>
    <w:rsid w:val="00A93D3B"/>
    <w:rsid w:val="00A93DA9"/>
    <w:rsid w:val="00A93DF4"/>
    <w:rsid w:val="00A94102"/>
    <w:rsid w:val="00A941DB"/>
    <w:rsid w:val="00A9421D"/>
    <w:rsid w:val="00A944C5"/>
    <w:rsid w:val="00A94613"/>
    <w:rsid w:val="00A9461F"/>
    <w:rsid w:val="00A947EF"/>
    <w:rsid w:val="00A94833"/>
    <w:rsid w:val="00A9483A"/>
    <w:rsid w:val="00A94913"/>
    <w:rsid w:val="00A94966"/>
    <w:rsid w:val="00A94BDA"/>
    <w:rsid w:val="00A94BE9"/>
    <w:rsid w:val="00A94C03"/>
    <w:rsid w:val="00A94C5D"/>
    <w:rsid w:val="00A94F0E"/>
    <w:rsid w:val="00A94F7F"/>
    <w:rsid w:val="00A9515F"/>
    <w:rsid w:val="00A95183"/>
    <w:rsid w:val="00A95190"/>
    <w:rsid w:val="00A951AC"/>
    <w:rsid w:val="00A951BC"/>
    <w:rsid w:val="00A952A4"/>
    <w:rsid w:val="00A95670"/>
    <w:rsid w:val="00A957ED"/>
    <w:rsid w:val="00A95822"/>
    <w:rsid w:val="00A958C7"/>
    <w:rsid w:val="00A95A7A"/>
    <w:rsid w:val="00A95B20"/>
    <w:rsid w:val="00A95B2A"/>
    <w:rsid w:val="00A95B2B"/>
    <w:rsid w:val="00A95BCF"/>
    <w:rsid w:val="00A95C04"/>
    <w:rsid w:val="00A95C1B"/>
    <w:rsid w:val="00A95D00"/>
    <w:rsid w:val="00A95D4A"/>
    <w:rsid w:val="00A95DE3"/>
    <w:rsid w:val="00A95F58"/>
    <w:rsid w:val="00A95FF2"/>
    <w:rsid w:val="00A95FF3"/>
    <w:rsid w:val="00A96167"/>
    <w:rsid w:val="00A9624D"/>
    <w:rsid w:val="00A96347"/>
    <w:rsid w:val="00A9638D"/>
    <w:rsid w:val="00A9642E"/>
    <w:rsid w:val="00A96453"/>
    <w:rsid w:val="00A964C9"/>
    <w:rsid w:val="00A965F5"/>
    <w:rsid w:val="00A966D1"/>
    <w:rsid w:val="00A96753"/>
    <w:rsid w:val="00A96781"/>
    <w:rsid w:val="00A967A4"/>
    <w:rsid w:val="00A9695D"/>
    <w:rsid w:val="00A9696C"/>
    <w:rsid w:val="00A96982"/>
    <w:rsid w:val="00A969BC"/>
    <w:rsid w:val="00A96A7E"/>
    <w:rsid w:val="00A96AD0"/>
    <w:rsid w:val="00A96AE6"/>
    <w:rsid w:val="00A96B43"/>
    <w:rsid w:val="00A96E66"/>
    <w:rsid w:val="00A96EB4"/>
    <w:rsid w:val="00A96F3E"/>
    <w:rsid w:val="00A9701F"/>
    <w:rsid w:val="00A97376"/>
    <w:rsid w:val="00A975C2"/>
    <w:rsid w:val="00A97606"/>
    <w:rsid w:val="00A97691"/>
    <w:rsid w:val="00A977D2"/>
    <w:rsid w:val="00A97851"/>
    <w:rsid w:val="00A97C90"/>
    <w:rsid w:val="00A97E40"/>
    <w:rsid w:val="00A97F92"/>
    <w:rsid w:val="00AA00FE"/>
    <w:rsid w:val="00AA0107"/>
    <w:rsid w:val="00AA0182"/>
    <w:rsid w:val="00AA01AA"/>
    <w:rsid w:val="00AA028A"/>
    <w:rsid w:val="00AA0365"/>
    <w:rsid w:val="00AA03C8"/>
    <w:rsid w:val="00AA03F6"/>
    <w:rsid w:val="00AA04D1"/>
    <w:rsid w:val="00AA056E"/>
    <w:rsid w:val="00AA085A"/>
    <w:rsid w:val="00AA08E3"/>
    <w:rsid w:val="00AA0960"/>
    <w:rsid w:val="00AA0ACA"/>
    <w:rsid w:val="00AA0AED"/>
    <w:rsid w:val="00AA0E22"/>
    <w:rsid w:val="00AA0FC1"/>
    <w:rsid w:val="00AA0FD2"/>
    <w:rsid w:val="00AA0FED"/>
    <w:rsid w:val="00AA1169"/>
    <w:rsid w:val="00AA1175"/>
    <w:rsid w:val="00AA11D3"/>
    <w:rsid w:val="00AA12F3"/>
    <w:rsid w:val="00AA13E9"/>
    <w:rsid w:val="00AA145F"/>
    <w:rsid w:val="00AA14E1"/>
    <w:rsid w:val="00AA15B7"/>
    <w:rsid w:val="00AA1695"/>
    <w:rsid w:val="00AA16D5"/>
    <w:rsid w:val="00AA1721"/>
    <w:rsid w:val="00AA181C"/>
    <w:rsid w:val="00AA1887"/>
    <w:rsid w:val="00AA1897"/>
    <w:rsid w:val="00AA18D7"/>
    <w:rsid w:val="00AA1A13"/>
    <w:rsid w:val="00AA1DCA"/>
    <w:rsid w:val="00AA1F17"/>
    <w:rsid w:val="00AA1F6F"/>
    <w:rsid w:val="00AA1F93"/>
    <w:rsid w:val="00AA1FC0"/>
    <w:rsid w:val="00AA1FE2"/>
    <w:rsid w:val="00AA2132"/>
    <w:rsid w:val="00AA2169"/>
    <w:rsid w:val="00AA21D3"/>
    <w:rsid w:val="00AA2497"/>
    <w:rsid w:val="00AA24CC"/>
    <w:rsid w:val="00AA25F1"/>
    <w:rsid w:val="00AA2627"/>
    <w:rsid w:val="00AA268A"/>
    <w:rsid w:val="00AA269D"/>
    <w:rsid w:val="00AA276B"/>
    <w:rsid w:val="00AA28B8"/>
    <w:rsid w:val="00AA29BF"/>
    <w:rsid w:val="00AA2A3B"/>
    <w:rsid w:val="00AA2A4F"/>
    <w:rsid w:val="00AA2BFD"/>
    <w:rsid w:val="00AA2C3F"/>
    <w:rsid w:val="00AA2CBD"/>
    <w:rsid w:val="00AA2D2D"/>
    <w:rsid w:val="00AA2DA2"/>
    <w:rsid w:val="00AA2DCD"/>
    <w:rsid w:val="00AA2E6A"/>
    <w:rsid w:val="00AA2F30"/>
    <w:rsid w:val="00AA2F62"/>
    <w:rsid w:val="00AA319B"/>
    <w:rsid w:val="00AA32E1"/>
    <w:rsid w:val="00AA34D4"/>
    <w:rsid w:val="00AA362A"/>
    <w:rsid w:val="00AA3674"/>
    <w:rsid w:val="00AA368D"/>
    <w:rsid w:val="00AA36CB"/>
    <w:rsid w:val="00AA372D"/>
    <w:rsid w:val="00AA3954"/>
    <w:rsid w:val="00AA3A66"/>
    <w:rsid w:val="00AA3B24"/>
    <w:rsid w:val="00AA3EE1"/>
    <w:rsid w:val="00AA3F09"/>
    <w:rsid w:val="00AA3F25"/>
    <w:rsid w:val="00AA3FD3"/>
    <w:rsid w:val="00AA4187"/>
    <w:rsid w:val="00AA41D5"/>
    <w:rsid w:val="00AA41DE"/>
    <w:rsid w:val="00AA420B"/>
    <w:rsid w:val="00AA424F"/>
    <w:rsid w:val="00AA42E5"/>
    <w:rsid w:val="00AA4319"/>
    <w:rsid w:val="00AA4322"/>
    <w:rsid w:val="00AA432B"/>
    <w:rsid w:val="00AA43F6"/>
    <w:rsid w:val="00AA466E"/>
    <w:rsid w:val="00AA46B5"/>
    <w:rsid w:val="00AA4703"/>
    <w:rsid w:val="00AA48AD"/>
    <w:rsid w:val="00AA4995"/>
    <w:rsid w:val="00AA49CF"/>
    <w:rsid w:val="00AA4ADB"/>
    <w:rsid w:val="00AA4B16"/>
    <w:rsid w:val="00AA4CA9"/>
    <w:rsid w:val="00AA4D2D"/>
    <w:rsid w:val="00AA4DE9"/>
    <w:rsid w:val="00AA4F62"/>
    <w:rsid w:val="00AA500F"/>
    <w:rsid w:val="00AA5079"/>
    <w:rsid w:val="00AA5260"/>
    <w:rsid w:val="00AA52BE"/>
    <w:rsid w:val="00AA5398"/>
    <w:rsid w:val="00AA5480"/>
    <w:rsid w:val="00AA5489"/>
    <w:rsid w:val="00AA5695"/>
    <w:rsid w:val="00AA56A6"/>
    <w:rsid w:val="00AA5763"/>
    <w:rsid w:val="00AA5893"/>
    <w:rsid w:val="00AA58B8"/>
    <w:rsid w:val="00AA590E"/>
    <w:rsid w:val="00AA5944"/>
    <w:rsid w:val="00AA5A0E"/>
    <w:rsid w:val="00AA5A47"/>
    <w:rsid w:val="00AA5A69"/>
    <w:rsid w:val="00AA5A71"/>
    <w:rsid w:val="00AA5B9F"/>
    <w:rsid w:val="00AA5BDA"/>
    <w:rsid w:val="00AA5C27"/>
    <w:rsid w:val="00AA5C43"/>
    <w:rsid w:val="00AA5C6E"/>
    <w:rsid w:val="00AA5C99"/>
    <w:rsid w:val="00AA5CF2"/>
    <w:rsid w:val="00AA5D4A"/>
    <w:rsid w:val="00AA5F33"/>
    <w:rsid w:val="00AA605C"/>
    <w:rsid w:val="00AA60D5"/>
    <w:rsid w:val="00AA60E0"/>
    <w:rsid w:val="00AA60EE"/>
    <w:rsid w:val="00AA6165"/>
    <w:rsid w:val="00AA6203"/>
    <w:rsid w:val="00AA6268"/>
    <w:rsid w:val="00AA6475"/>
    <w:rsid w:val="00AA64C2"/>
    <w:rsid w:val="00AA6633"/>
    <w:rsid w:val="00AA6694"/>
    <w:rsid w:val="00AA66B7"/>
    <w:rsid w:val="00AA674B"/>
    <w:rsid w:val="00AA6779"/>
    <w:rsid w:val="00AA67B7"/>
    <w:rsid w:val="00AA69CE"/>
    <w:rsid w:val="00AA6AA8"/>
    <w:rsid w:val="00AA6AEF"/>
    <w:rsid w:val="00AA6EAC"/>
    <w:rsid w:val="00AA748A"/>
    <w:rsid w:val="00AA74DA"/>
    <w:rsid w:val="00AA7593"/>
    <w:rsid w:val="00AA75F8"/>
    <w:rsid w:val="00AA7609"/>
    <w:rsid w:val="00AA7630"/>
    <w:rsid w:val="00AA76A4"/>
    <w:rsid w:val="00AA7709"/>
    <w:rsid w:val="00AA781E"/>
    <w:rsid w:val="00AA788D"/>
    <w:rsid w:val="00AA78D5"/>
    <w:rsid w:val="00AA7978"/>
    <w:rsid w:val="00AA7B81"/>
    <w:rsid w:val="00AA7BE5"/>
    <w:rsid w:val="00AA7E92"/>
    <w:rsid w:val="00AA7ECF"/>
    <w:rsid w:val="00AA7FFA"/>
    <w:rsid w:val="00AB0031"/>
    <w:rsid w:val="00AB00C5"/>
    <w:rsid w:val="00AB00DF"/>
    <w:rsid w:val="00AB0118"/>
    <w:rsid w:val="00AB02BE"/>
    <w:rsid w:val="00AB0336"/>
    <w:rsid w:val="00AB043B"/>
    <w:rsid w:val="00AB04C9"/>
    <w:rsid w:val="00AB04E1"/>
    <w:rsid w:val="00AB0512"/>
    <w:rsid w:val="00AB0611"/>
    <w:rsid w:val="00AB063C"/>
    <w:rsid w:val="00AB06AB"/>
    <w:rsid w:val="00AB0712"/>
    <w:rsid w:val="00AB08BF"/>
    <w:rsid w:val="00AB0924"/>
    <w:rsid w:val="00AB0A99"/>
    <w:rsid w:val="00AB0AA3"/>
    <w:rsid w:val="00AB0C64"/>
    <w:rsid w:val="00AB0CE5"/>
    <w:rsid w:val="00AB0CF8"/>
    <w:rsid w:val="00AB0CFA"/>
    <w:rsid w:val="00AB0D8D"/>
    <w:rsid w:val="00AB0DC5"/>
    <w:rsid w:val="00AB0F29"/>
    <w:rsid w:val="00AB10E0"/>
    <w:rsid w:val="00AB120E"/>
    <w:rsid w:val="00AB12A7"/>
    <w:rsid w:val="00AB12F8"/>
    <w:rsid w:val="00AB1454"/>
    <w:rsid w:val="00AB1528"/>
    <w:rsid w:val="00AB15EA"/>
    <w:rsid w:val="00AB167D"/>
    <w:rsid w:val="00AB1881"/>
    <w:rsid w:val="00AB1A9D"/>
    <w:rsid w:val="00AB1ADA"/>
    <w:rsid w:val="00AB1B61"/>
    <w:rsid w:val="00AB1B6F"/>
    <w:rsid w:val="00AB1C08"/>
    <w:rsid w:val="00AB1C31"/>
    <w:rsid w:val="00AB1D97"/>
    <w:rsid w:val="00AB1F08"/>
    <w:rsid w:val="00AB216A"/>
    <w:rsid w:val="00AB22DB"/>
    <w:rsid w:val="00AB22E1"/>
    <w:rsid w:val="00AB2413"/>
    <w:rsid w:val="00AB2520"/>
    <w:rsid w:val="00AB25E9"/>
    <w:rsid w:val="00AB25F0"/>
    <w:rsid w:val="00AB264D"/>
    <w:rsid w:val="00AB26C6"/>
    <w:rsid w:val="00AB2757"/>
    <w:rsid w:val="00AB279C"/>
    <w:rsid w:val="00AB282E"/>
    <w:rsid w:val="00AB2853"/>
    <w:rsid w:val="00AB287D"/>
    <w:rsid w:val="00AB2A24"/>
    <w:rsid w:val="00AB2ABC"/>
    <w:rsid w:val="00AB2CB9"/>
    <w:rsid w:val="00AB2D30"/>
    <w:rsid w:val="00AB2D71"/>
    <w:rsid w:val="00AB2E49"/>
    <w:rsid w:val="00AB2E84"/>
    <w:rsid w:val="00AB2FE3"/>
    <w:rsid w:val="00AB302B"/>
    <w:rsid w:val="00AB308D"/>
    <w:rsid w:val="00AB30DB"/>
    <w:rsid w:val="00AB31A7"/>
    <w:rsid w:val="00AB31F2"/>
    <w:rsid w:val="00AB33DA"/>
    <w:rsid w:val="00AB34DB"/>
    <w:rsid w:val="00AB34E3"/>
    <w:rsid w:val="00AB3589"/>
    <w:rsid w:val="00AB36CF"/>
    <w:rsid w:val="00AB3781"/>
    <w:rsid w:val="00AB3833"/>
    <w:rsid w:val="00AB3989"/>
    <w:rsid w:val="00AB3A2C"/>
    <w:rsid w:val="00AB3AA1"/>
    <w:rsid w:val="00AB3B9F"/>
    <w:rsid w:val="00AB3BF3"/>
    <w:rsid w:val="00AB3DA2"/>
    <w:rsid w:val="00AB3FB5"/>
    <w:rsid w:val="00AB41AC"/>
    <w:rsid w:val="00AB4254"/>
    <w:rsid w:val="00AB4539"/>
    <w:rsid w:val="00AB45AC"/>
    <w:rsid w:val="00AB45EB"/>
    <w:rsid w:val="00AB4661"/>
    <w:rsid w:val="00AB46F6"/>
    <w:rsid w:val="00AB4710"/>
    <w:rsid w:val="00AB47C9"/>
    <w:rsid w:val="00AB4871"/>
    <w:rsid w:val="00AB48B3"/>
    <w:rsid w:val="00AB4951"/>
    <w:rsid w:val="00AB49C2"/>
    <w:rsid w:val="00AB49E9"/>
    <w:rsid w:val="00AB4A9F"/>
    <w:rsid w:val="00AB4AC3"/>
    <w:rsid w:val="00AB4B3F"/>
    <w:rsid w:val="00AB4BA4"/>
    <w:rsid w:val="00AB4C48"/>
    <w:rsid w:val="00AB4C61"/>
    <w:rsid w:val="00AB4D51"/>
    <w:rsid w:val="00AB4E12"/>
    <w:rsid w:val="00AB4FD8"/>
    <w:rsid w:val="00AB5144"/>
    <w:rsid w:val="00AB523D"/>
    <w:rsid w:val="00AB53DB"/>
    <w:rsid w:val="00AB54C3"/>
    <w:rsid w:val="00AB552C"/>
    <w:rsid w:val="00AB55C3"/>
    <w:rsid w:val="00AB5625"/>
    <w:rsid w:val="00AB5677"/>
    <w:rsid w:val="00AB56D0"/>
    <w:rsid w:val="00AB56FB"/>
    <w:rsid w:val="00AB57BF"/>
    <w:rsid w:val="00AB585F"/>
    <w:rsid w:val="00AB5929"/>
    <w:rsid w:val="00AB59B2"/>
    <w:rsid w:val="00AB59E2"/>
    <w:rsid w:val="00AB5ACB"/>
    <w:rsid w:val="00AB5B94"/>
    <w:rsid w:val="00AB5BDB"/>
    <w:rsid w:val="00AB5D52"/>
    <w:rsid w:val="00AB5D7F"/>
    <w:rsid w:val="00AB5DF3"/>
    <w:rsid w:val="00AB5E18"/>
    <w:rsid w:val="00AB5F66"/>
    <w:rsid w:val="00AB5F6C"/>
    <w:rsid w:val="00AB5FA3"/>
    <w:rsid w:val="00AB5FC0"/>
    <w:rsid w:val="00AB60C1"/>
    <w:rsid w:val="00AB60CE"/>
    <w:rsid w:val="00AB617C"/>
    <w:rsid w:val="00AB618D"/>
    <w:rsid w:val="00AB62AB"/>
    <w:rsid w:val="00AB63D3"/>
    <w:rsid w:val="00AB63D4"/>
    <w:rsid w:val="00AB64F4"/>
    <w:rsid w:val="00AB65A5"/>
    <w:rsid w:val="00AB65B0"/>
    <w:rsid w:val="00AB6668"/>
    <w:rsid w:val="00AB683E"/>
    <w:rsid w:val="00AB69A6"/>
    <w:rsid w:val="00AB69B2"/>
    <w:rsid w:val="00AB69CE"/>
    <w:rsid w:val="00AB6ACD"/>
    <w:rsid w:val="00AB6B79"/>
    <w:rsid w:val="00AB6F4B"/>
    <w:rsid w:val="00AB70DF"/>
    <w:rsid w:val="00AB7346"/>
    <w:rsid w:val="00AB734A"/>
    <w:rsid w:val="00AB73FE"/>
    <w:rsid w:val="00AB74DC"/>
    <w:rsid w:val="00AB7531"/>
    <w:rsid w:val="00AB7616"/>
    <w:rsid w:val="00AB76CA"/>
    <w:rsid w:val="00AB76E4"/>
    <w:rsid w:val="00AB7771"/>
    <w:rsid w:val="00AB7789"/>
    <w:rsid w:val="00AB789A"/>
    <w:rsid w:val="00AB78A1"/>
    <w:rsid w:val="00AB78D4"/>
    <w:rsid w:val="00AB78E1"/>
    <w:rsid w:val="00AB78EF"/>
    <w:rsid w:val="00AB7A46"/>
    <w:rsid w:val="00AB7A57"/>
    <w:rsid w:val="00AB7B11"/>
    <w:rsid w:val="00AB7BD6"/>
    <w:rsid w:val="00AB7D18"/>
    <w:rsid w:val="00AB7D5F"/>
    <w:rsid w:val="00AB7D73"/>
    <w:rsid w:val="00AB7DF9"/>
    <w:rsid w:val="00AB7FCB"/>
    <w:rsid w:val="00AC0035"/>
    <w:rsid w:val="00AC0045"/>
    <w:rsid w:val="00AC031C"/>
    <w:rsid w:val="00AC040E"/>
    <w:rsid w:val="00AC04D3"/>
    <w:rsid w:val="00AC04F3"/>
    <w:rsid w:val="00AC0525"/>
    <w:rsid w:val="00AC05B6"/>
    <w:rsid w:val="00AC060B"/>
    <w:rsid w:val="00AC072F"/>
    <w:rsid w:val="00AC0C05"/>
    <w:rsid w:val="00AC0D59"/>
    <w:rsid w:val="00AC0DD5"/>
    <w:rsid w:val="00AC0E47"/>
    <w:rsid w:val="00AC0EB4"/>
    <w:rsid w:val="00AC0F3B"/>
    <w:rsid w:val="00AC0F76"/>
    <w:rsid w:val="00AC0F94"/>
    <w:rsid w:val="00AC1016"/>
    <w:rsid w:val="00AC10AC"/>
    <w:rsid w:val="00AC1206"/>
    <w:rsid w:val="00AC151F"/>
    <w:rsid w:val="00AC1571"/>
    <w:rsid w:val="00AC15C6"/>
    <w:rsid w:val="00AC16D0"/>
    <w:rsid w:val="00AC16FD"/>
    <w:rsid w:val="00AC1706"/>
    <w:rsid w:val="00AC170B"/>
    <w:rsid w:val="00AC17BC"/>
    <w:rsid w:val="00AC1809"/>
    <w:rsid w:val="00AC180E"/>
    <w:rsid w:val="00AC193F"/>
    <w:rsid w:val="00AC1A22"/>
    <w:rsid w:val="00AC1B80"/>
    <w:rsid w:val="00AC1C3A"/>
    <w:rsid w:val="00AC1C3B"/>
    <w:rsid w:val="00AC1C85"/>
    <w:rsid w:val="00AC1D73"/>
    <w:rsid w:val="00AC2045"/>
    <w:rsid w:val="00AC2117"/>
    <w:rsid w:val="00AC2155"/>
    <w:rsid w:val="00AC2208"/>
    <w:rsid w:val="00AC2428"/>
    <w:rsid w:val="00AC25CD"/>
    <w:rsid w:val="00AC27BC"/>
    <w:rsid w:val="00AC27D2"/>
    <w:rsid w:val="00AC284E"/>
    <w:rsid w:val="00AC2992"/>
    <w:rsid w:val="00AC2BB6"/>
    <w:rsid w:val="00AC2CE4"/>
    <w:rsid w:val="00AC2D0E"/>
    <w:rsid w:val="00AC2D57"/>
    <w:rsid w:val="00AC2DF2"/>
    <w:rsid w:val="00AC2F8C"/>
    <w:rsid w:val="00AC2FC4"/>
    <w:rsid w:val="00AC3162"/>
    <w:rsid w:val="00AC323E"/>
    <w:rsid w:val="00AC326C"/>
    <w:rsid w:val="00AC33C2"/>
    <w:rsid w:val="00AC346C"/>
    <w:rsid w:val="00AC353B"/>
    <w:rsid w:val="00AC3620"/>
    <w:rsid w:val="00AC36BC"/>
    <w:rsid w:val="00AC37E9"/>
    <w:rsid w:val="00AC3929"/>
    <w:rsid w:val="00AC3975"/>
    <w:rsid w:val="00AC3A7E"/>
    <w:rsid w:val="00AC3B4D"/>
    <w:rsid w:val="00AC3BC6"/>
    <w:rsid w:val="00AC3BE3"/>
    <w:rsid w:val="00AC3C4D"/>
    <w:rsid w:val="00AC3C7A"/>
    <w:rsid w:val="00AC3D33"/>
    <w:rsid w:val="00AC3D9B"/>
    <w:rsid w:val="00AC3DBE"/>
    <w:rsid w:val="00AC3E39"/>
    <w:rsid w:val="00AC3E98"/>
    <w:rsid w:val="00AC3F21"/>
    <w:rsid w:val="00AC3F7F"/>
    <w:rsid w:val="00AC41CD"/>
    <w:rsid w:val="00AC4365"/>
    <w:rsid w:val="00AC43CA"/>
    <w:rsid w:val="00AC43E1"/>
    <w:rsid w:val="00AC4425"/>
    <w:rsid w:val="00AC44C3"/>
    <w:rsid w:val="00AC452A"/>
    <w:rsid w:val="00AC45A9"/>
    <w:rsid w:val="00AC49C6"/>
    <w:rsid w:val="00AC49CB"/>
    <w:rsid w:val="00AC49FC"/>
    <w:rsid w:val="00AC4B0C"/>
    <w:rsid w:val="00AC4B18"/>
    <w:rsid w:val="00AC4BCD"/>
    <w:rsid w:val="00AC4C57"/>
    <w:rsid w:val="00AC4CA6"/>
    <w:rsid w:val="00AC4DB7"/>
    <w:rsid w:val="00AC4FED"/>
    <w:rsid w:val="00AC5089"/>
    <w:rsid w:val="00AC51BA"/>
    <w:rsid w:val="00AC530F"/>
    <w:rsid w:val="00AC533B"/>
    <w:rsid w:val="00AC5376"/>
    <w:rsid w:val="00AC53AB"/>
    <w:rsid w:val="00AC53E4"/>
    <w:rsid w:val="00AC5584"/>
    <w:rsid w:val="00AC561E"/>
    <w:rsid w:val="00AC5765"/>
    <w:rsid w:val="00AC5767"/>
    <w:rsid w:val="00AC57CC"/>
    <w:rsid w:val="00AC5894"/>
    <w:rsid w:val="00AC5975"/>
    <w:rsid w:val="00AC5B24"/>
    <w:rsid w:val="00AC5B28"/>
    <w:rsid w:val="00AC5BB7"/>
    <w:rsid w:val="00AC5BEE"/>
    <w:rsid w:val="00AC5D81"/>
    <w:rsid w:val="00AC5E0B"/>
    <w:rsid w:val="00AC5E10"/>
    <w:rsid w:val="00AC5F09"/>
    <w:rsid w:val="00AC6242"/>
    <w:rsid w:val="00AC6255"/>
    <w:rsid w:val="00AC62DC"/>
    <w:rsid w:val="00AC630B"/>
    <w:rsid w:val="00AC635A"/>
    <w:rsid w:val="00AC6431"/>
    <w:rsid w:val="00AC658F"/>
    <w:rsid w:val="00AC65AB"/>
    <w:rsid w:val="00AC67E4"/>
    <w:rsid w:val="00AC685F"/>
    <w:rsid w:val="00AC686F"/>
    <w:rsid w:val="00AC68D7"/>
    <w:rsid w:val="00AC68D9"/>
    <w:rsid w:val="00AC68E9"/>
    <w:rsid w:val="00AC6A1E"/>
    <w:rsid w:val="00AC6B55"/>
    <w:rsid w:val="00AC6EFF"/>
    <w:rsid w:val="00AC7038"/>
    <w:rsid w:val="00AC707D"/>
    <w:rsid w:val="00AC72C2"/>
    <w:rsid w:val="00AC7402"/>
    <w:rsid w:val="00AC74A9"/>
    <w:rsid w:val="00AC74E2"/>
    <w:rsid w:val="00AC758A"/>
    <w:rsid w:val="00AC7687"/>
    <w:rsid w:val="00AC7854"/>
    <w:rsid w:val="00AC78F3"/>
    <w:rsid w:val="00AC7993"/>
    <w:rsid w:val="00AC7B1B"/>
    <w:rsid w:val="00AC7BC1"/>
    <w:rsid w:val="00AC7BCE"/>
    <w:rsid w:val="00AC7E8E"/>
    <w:rsid w:val="00AC7EB6"/>
    <w:rsid w:val="00AC7F23"/>
    <w:rsid w:val="00AC7F6A"/>
    <w:rsid w:val="00AC7FA8"/>
    <w:rsid w:val="00AD014B"/>
    <w:rsid w:val="00AD0221"/>
    <w:rsid w:val="00AD0227"/>
    <w:rsid w:val="00AD03BE"/>
    <w:rsid w:val="00AD04FD"/>
    <w:rsid w:val="00AD06A5"/>
    <w:rsid w:val="00AD06E5"/>
    <w:rsid w:val="00AD06E6"/>
    <w:rsid w:val="00AD091D"/>
    <w:rsid w:val="00AD0939"/>
    <w:rsid w:val="00AD0956"/>
    <w:rsid w:val="00AD09BA"/>
    <w:rsid w:val="00AD09E1"/>
    <w:rsid w:val="00AD0A40"/>
    <w:rsid w:val="00AD0BC1"/>
    <w:rsid w:val="00AD0C3A"/>
    <w:rsid w:val="00AD0DE7"/>
    <w:rsid w:val="00AD101E"/>
    <w:rsid w:val="00AD1070"/>
    <w:rsid w:val="00AD1218"/>
    <w:rsid w:val="00AD1244"/>
    <w:rsid w:val="00AD124B"/>
    <w:rsid w:val="00AD13CB"/>
    <w:rsid w:val="00AD13F5"/>
    <w:rsid w:val="00AD1454"/>
    <w:rsid w:val="00AD155C"/>
    <w:rsid w:val="00AD1693"/>
    <w:rsid w:val="00AD1753"/>
    <w:rsid w:val="00AD17E9"/>
    <w:rsid w:val="00AD18FF"/>
    <w:rsid w:val="00AD1A4C"/>
    <w:rsid w:val="00AD1C28"/>
    <w:rsid w:val="00AD1C60"/>
    <w:rsid w:val="00AD1EED"/>
    <w:rsid w:val="00AD2127"/>
    <w:rsid w:val="00AD2163"/>
    <w:rsid w:val="00AD216B"/>
    <w:rsid w:val="00AD23DE"/>
    <w:rsid w:val="00AD2403"/>
    <w:rsid w:val="00AD2463"/>
    <w:rsid w:val="00AD2666"/>
    <w:rsid w:val="00AD26EB"/>
    <w:rsid w:val="00AD279F"/>
    <w:rsid w:val="00AD27A8"/>
    <w:rsid w:val="00AD27FC"/>
    <w:rsid w:val="00AD2829"/>
    <w:rsid w:val="00AD2A02"/>
    <w:rsid w:val="00AD2A7A"/>
    <w:rsid w:val="00AD2D3B"/>
    <w:rsid w:val="00AD2D4E"/>
    <w:rsid w:val="00AD2E4B"/>
    <w:rsid w:val="00AD2F77"/>
    <w:rsid w:val="00AD2FCE"/>
    <w:rsid w:val="00AD3032"/>
    <w:rsid w:val="00AD3100"/>
    <w:rsid w:val="00AD31A3"/>
    <w:rsid w:val="00AD3268"/>
    <w:rsid w:val="00AD32D4"/>
    <w:rsid w:val="00AD3312"/>
    <w:rsid w:val="00AD3326"/>
    <w:rsid w:val="00AD340E"/>
    <w:rsid w:val="00AD3590"/>
    <w:rsid w:val="00AD36A2"/>
    <w:rsid w:val="00AD3773"/>
    <w:rsid w:val="00AD3A2C"/>
    <w:rsid w:val="00AD3C65"/>
    <w:rsid w:val="00AD3CE7"/>
    <w:rsid w:val="00AD3E4E"/>
    <w:rsid w:val="00AD3EE3"/>
    <w:rsid w:val="00AD3FE8"/>
    <w:rsid w:val="00AD402D"/>
    <w:rsid w:val="00AD4220"/>
    <w:rsid w:val="00AD429B"/>
    <w:rsid w:val="00AD42F3"/>
    <w:rsid w:val="00AD45FA"/>
    <w:rsid w:val="00AD4653"/>
    <w:rsid w:val="00AD478A"/>
    <w:rsid w:val="00AD481B"/>
    <w:rsid w:val="00AD4873"/>
    <w:rsid w:val="00AD4A0E"/>
    <w:rsid w:val="00AD4A38"/>
    <w:rsid w:val="00AD4B50"/>
    <w:rsid w:val="00AD4C11"/>
    <w:rsid w:val="00AD4C92"/>
    <w:rsid w:val="00AD4D33"/>
    <w:rsid w:val="00AD4DA2"/>
    <w:rsid w:val="00AD4DC8"/>
    <w:rsid w:val="00AD4EAB"/>
    <w:rsid w:val="00AD4F71"/>
    <w:rsid w:val="00AD5069"/>
    <w:rsid w:val="00AD51C9"/>
    <w:rsid w:val="00AD5415"/>
    <w:rsid w:val="00AD5438"/>
    <w:rsid w:val="00AD55DC"/>
    <w:rsid w:val="00AD5964"/>
    <w:rsid w:val="00AD5AF9"/>
    <w:rsid w:val="00AD5BF8"/>
    <w:rsid w:val="00AD5C65"/>
    <w:rsid w:val="00AD5D52"/>
    <w:rsid w:val="00AD5FBE"/>
    <w:rsid w:val="00AD6068"/>
    <w:rsid w:val="00AD61F1"/>
    <w:rsid w:val="00AD6290"/>
    <w:rsid w:val="00AD629D"/>
    <w:rsid w:val="00AD62AE"/>
    <w:rsid w:val="00AD62D2"/>
    <w:rsid w:val="00AD639C"/>
    <w:rsid w:val="00AD6468"/>
    <w:rsid w:val="00AD6509"/>
    <w:rsid w:val="00AD6533"/>
    <w:rsid w:val="00AD66C1"/>
    <w:rsid w:val="00AD6780"/>
    <w:rsid w:val="00AD678C"/>
    <w:rsid w:val="00AD685F"/>
    <w:rsid w:val="00AD69A7"/>
    <w:rsid w:val="00AD69D6"/>
    <w:rsid w:val="00AD6A28"/>
    <w:rsid w:val="00AD6A62"/>
    <w:rsid w:val="00AD6A98"/>
    <w:rsid w:val="00AD6BCF"/>
    <w:rsid w:val="00AD6E07"/>
    <w:rsid w:val="00AD6E52"/>
    <w:rsid w:val="00AD702D"/>
    <w:rsid w:val="00AD7048"/>
    <w:rsid w:val="00AD70BE"/>
    <w:rsid w:val="00AD7138"/>
    <w:rsid w:val="00AD7440"/>
    <w:rsid w:val="00AD74A7"/>
    <w:rsid w:val="00AD7770"/>
    <w:rsid w:val="00AD7806"/>
    <w:rsid w:val="00AD781C"/>
    <w:rsid w:val="00AD7886"/>
    <w:rsid w:val="00AD78B5"/>
    <w:rsid w:val="00AD79B5"/>
    <w:rsid w:val="00AD7A1C"/>
    <w:rsid w:val="00AD7A64"/>
    <w:rsid w:val="00AD7BBC"/>
    <w:rsid w:val="00AD7CBD"/>
    <w:rsid w:val="00AD7EB9"/>
    <w:rsid w:val="00AD7F08"/>
    <w:rsid w:val="00AE0243"/>
    <w:rsid w:val="00AE02A2"/>
    <w:rsid w:val="00AE02F7"/>
    <w:rsid w:val="00AE0746"/>
    <w:rsid w:val="00AE07EC"/>
    <w:rsid w:val="00AE08BC"/>
    <w:rsid w:val="00AE09F4"/>
    <w:rsid w:val="00AE0C89"/>
    <w:rsid w:val="00AE0E31"/>
    <w:rsid w:val="00AE0E83"/>
    <w:rsid w:val="00AE0FBA"/>
    <w:rsid w:val="00AE109F"/>
    <w:rsid w:val="00AE11CC"/>
    <w:rsid w:val="00AE1321"/>
    <w:rsid w:val="00AE1361"/>
    <w:rsid w:val="00AE1387"/>
    <w:rsid w:val="00AE13B4"/>
    <w:rsid w:val="00AE1429"/>
    <w:rsid w:val="00AE14CA"/>
    <w:rsid w:val="00AE14E8"/>
    <w:rsid w:val="00AE15C9"/>
    <w:rsid w:val="00AE19AD"/>
    <w:rsid w:val="00AE19FC"/>
    <w:rsid w:val="00AE1C02"/>
    <w:rsid w:val="00AE1C27"/>
    <w:rsid w:val="00AE1C68"/>
    <w:rsid w:val="00AE1D19"/>
    <w:rsid w:val="00AE1D80"/>
    <w:rsid w:val="00AE1E89"/>
    <w:rsid w:val="00AE2052"/>
    <w:rsid w:val="00AE2114"/>
    <w:rsid w:val="00AE219A"/>
    <w:rsid w:val="00AE22A4"/>
    <w:rsid w:val="00AE2383"/>
    <w:rsid w:val="00AE246A"/>
    <w:rsid w:val="00AE2594"/>
    <w:rsid w:val="00AE25E2"/>
    <w:rsid w:val="00AE2986"/>
    <w:rsid w:val="00AE29C9"/>
    <w:rsid w:val="00AE2A62"/>
    <w:rsid w:val="00AE2AB5"/>
    <w:rsid w:val="00AE2D90"/>
    <w:rsid w:val="00AE2EA6"/>
    <w:rsid w:val="00AE2F97"/>
    <w:rsid w:val="00AE316B"/>
    <w:rsid w:val="00AE31B2"/>
    <w:rsid w:val="00AE3348"/>
    <w:rsid w:val="00AE334E"/>
    <w:rsid w:val="00AE33FF"/>
    <w:rsid w:val="00AE3480"/>
    <w:rsid w:val="00AE34B0"/>
    <w:rsid w:val="00AE3673"/>
    <w:rsid w:val="00AE36E2"/>
    <w:rsid w:val="00AE3723"/>
    <w:rsid w:val="00AE39E1"/>
    <w:rsid w:val="00AE3A44"/>
    <w:rsid w:val="00AE3A91"/>
    <w:rsid w:val="00AE3A99"/>
    <w:rsid w:val="00AE3B01"/>
    <w:rsid w:val="00AE3B4D"/>
    <w:rsid w:val="00AE3BF9"/>
    <w:rsid w:val="00AE3CDC"/>
    <w:rsid w:val="00AE3E39"/>
    <w:rsid w:val="00AE4018"/>
    <w:rsid w:val="00AE4182"/>
    <w:rsid w:val="00AE4395"/>
    <w:rsid w:val="00AE43E1"/>
    <w:rsid w:val="00AE440C"/>
    <w:rsid w:val="00AE453E"/>
    <w:rsid w:val="00AE4723"/>
    <w:rsid w:val="00AE483D"/>
    <w:rsid w:val="00AE4894"/>
    <w:rsid w:val="00AE4936"/>
    <w:rsid w:val="00AE4A21"/>
    <w:rsid w:val="00AE4A76"/>
    <w:rsid w:val="00AE4A92"/>
    <w:rsid w:val="00AE4AF7"/>
    <w:rsid w:val="00AE4C59"/>
    <w:rsid w:val="00AE4F5B"/>
    <w:rsid w:val="00AE4FE1"/>
    <w:rsid w:val="00AE509C"/>
    <w:rsid w:val="00AE5192"/>
    <w:rsid w:val="00AE51AF"/>
    <w:rsid w:val="00AE51D4"/>
    <w:rsid w:val="00AE52CE"/>
    <w:rsid w:val="00AE5494"/>
    <w:rsid w:val="00AE5548"/>
    <w:rsid w:val="00AE55D2"/>
    <w:rsid w:val="00AE5627"/>
    <w:rsid w:val="00AE5655"/>
    <w:rsid w:val="00AE56E8"/>
    <w:rsid w:val="00AE584D"/>
    <w:rsid w:val="00AE58E7"/>
    <w:rsid w:val="00AE5B44"/>
    <w:rsid w:val="00AE5B63"/>
    <w:rsid w:val="00AE5BC1"/>
    <w:rsid w:val="00AE5CC4"/>
    <w:rsid w:val="00AE5D29"/>
    <w:rsid w:val="00AE5D43"/>
    <w:rsid w:val="00AE5D55"/>
    <w:rsid w:val="00AE5F77"/>
    <w:rsid w:val="00AE5FC9"/>
    <w:rsid w:val="00AE6018"/>
    <w:rsid w:val="00AE6046"/>
    <w:rsid w:val="00AE6080"/>
    <w:rsid w:val="00AE6184"/>
    <w:rsid w:val="00AE6259"/>
    <w:rsid w:val="00AE6487"/>
    <w:rsid w:val="00AE650E"/>
    <w:rsid w:val="00AE6584"/>
    <w:rsid w:val="00AE66FC"/>
    <w:rsid w:val="00AE6743"/>
    <w:rsid w:val="00AE67D0"/>
    <w:rsid w:val="00AE67D3"/>
    <w:rsid w:val="00AE6812"/>
    <w:rsid w:val="00AE6817"/>
    <w:rsid w:val="00AE6874"/>
    <w:rsid w:val="00AE6891"/>
    <w:rsid w:val="00AE68D7"/>
    <w:rsid w:val="00AE69C7"/>
    <w:rsid w:val="00AE6ADC"/>
    <w:rsid w:val="00AE6AF1"/>
    <w:rsid w:val="00AE6D4E"/>
    <w:rsid w:val="00AE6DA8"/>
    <w:rsid w:val="00AE6E22"/>
    <w:rsid w:val="00AE6E37"/>
    <w:rsid w:val="00AE6F40"/>
    <w:rsid w:val="00AE7037"/>
    <w:rsid w:val="00AE71C7"/>
    <w:rsid w:val="00AE71D4"/>
    <w:rsid w:val="00AE7261"/>
    <w:rsid w:val="00AE72C7"/>
    <w:rsid w:val="00AE7499"/>
    <w:rsid w:val="00AE7674"/>
    <w:rsid w:val="00AE7677"/>
    <w:rsid w:val="00AE783C"/>
    <w:rsid w:val="00AE795C"/>
    <w:rsid w:val="00AE79B9"/>
    <w:rsid w:val="00AE7AB6"/>
    <w:rsid w:val="00AE7AF6"/>
    <w:rsid w:val="00AE7E2D"/>
    <w:rsid w:val="00AE7F6D"/>
    <w:rsid w:val="00AE7F70"/>
    <w:rsid w:val="00AF00E3"/>
    <w:rsid w:val="00AF00FA"/>
    <w:rsid w:val="00AF019F"/>
    <w:rsid w:val="00AF01B7"/>
    <w:rsid w:val="00AF0483"/>
    <w:rsid w:val="00AF04A9"/>
    <w:rsid w:val="00AF0634"/>
    <w:rsid w:val="00AF069C"/>
    <w:rsid w:val="00AF0706"/>
    <w:rsid w:val="00AF0744"/>
    <w:rsid w:val="00AF07AE"/>
    <w:rsid w:val="00AF080C"/>
    <w:rsid w:val="00AF0869"/>
    <w:rsid w:val="00AF097D"/>
    <w:rsid w:val="00AF0A14"/>
    <w:rsid w:val="00AF0A9E"/>
    <w:rsid w:val="00AF0AEE"/>
    <w:rsid w:val="00AF0C00"/>
    <w:rsid w:val="00AF0C35"/>
    <w:rsid w:val="00AF0D98"/>
    <w:rsid w:val="00AF0E72"/>
    <w:rsid w:val="00AF0EB9"/>
    <w:rsid w:val="00AF0FA9"/>
    <w:rsid w:val="00AF0FDC"/>
    <w:rsid w:val="00AF11FF"/>
    <w:rsid w:val="00AF1283"/>
    <w:rsid w:val="00AF12E8"/>
    <w:rsid w:val="00AF136B"/>
    <w:rsid w:val="00AF1400"/>
    <w:rsid w:val="00AF141C"/>
    <w:rsid w:val="00AF15AC"/>
    <w:rsid w:val="00AF15F4"/>
    <w:rsid w:val="00AF16B8"/>
    <w:rsid w:val="00AF18E9"/>
    <w:rsid w:val="00AF1991"/>
    <w:rsid w:val="00AF1A95"/>
    <w:rsid w:val="00AF1ACF"/>
    <w:rsid w:val="00AF1ADF"/>
    <w:rsid w:val="00AF1B0D"/>
    <w:rsid w:val="00AF1C53"/>
    <w:rsid w:val="00AF1CC3"/>
    <w:rsid w:val="00AF1D23"/>
    <w:rsid w:val="00AF1D4C"/>
    <w:rsid w:val="00AF2172"/>
    <w:rsid w:val="00AF21F6"/>
    <w:rsid w:val="00AF2226"/>
    <w:rsid w:val="00AF2260"/>
    <w:rsid w:val="00AF2279"/>
    <w:rsid w:val="00AF2497"/>
    <w:rsid w:val="00AF24AF"/>
    <w:rsid w:val="00AF2522"/>
    <w:rsid w:val="00AF25A3"/>
    <w:rsid w:val="00AF2844"/>
    <w:rsid w:val="00AF2854"/>
    <w:rsid w:val="00AF298B"/>
    <w:rsid w:val="00AF2A17"/>
    <w:rsid w:val="00AF2C14"/>
    <w:rsid w:val="00AF2C81"/>
    <w:rsid w:val="00AF2DB9"/>
    <w:rsid w:val="00AF2F1E"/>
    <w:rsid w:val="00AF2FB5"/>
    <w:rsid w:val="00AF3033"/>
    <w:rsid w:val="00AF3101"/>
    <w:rsid w:val="00AF328D"/>
    <w:rsid w:val="00AF32D6"/>
    <w:rsid w:val="00AF33A5"/>
    <w:rsid w:val="00AF33BA"/>
    <w:rsid w:val="00AF33F9"/>
    <w:rsid w:val="00AF3422"/>
    <w:rsid w:val="00AF34BE"/>
    <w:rsid w:val="00AF350B"/>
    <w:rsid w:val="00AF35A1"/>
    <w:rsid w:val="00AF365D"/>
    <w:rsid w:val="00AF36C2"/>
    <w:rsid w:val="00AF385E"/>
    <w:rsid w:val="00AF3972"/>
    <w:rsid w:val="00AF39B7"/>
    <w:rsid w:val="00AF3AD8"/>
    <w:rsid w:val="00AF3AF0"/>
    <w:rsid w:val="00AF3C19"/>
    <w:rsid w:val="00AF3C42"/>
    <w:rsid w:val="00AF3D57"/>
    <w:rsid w:val="00AF3E91"/>
    <w:rsid w:val="00AF3EEE"/>
    <w:rsid w:val="00AF3F1F"/>
    <w:rsid w:val="00AF3F86"/>
    <w:rsid w:val="00AF40DE"/>
    <w:rsid w:val="00AF4261"/>
    <w:rsid w:val="00AF4563"/>
    <w:rsid w:val="00AF45BB"/>
    <w:rsid w:val="00AF462E"/>
    <w:rsid w:val="00AF4861"/>
    <w:rsid w:val="00AF49C6"/>
    <w:rsid w:val="00AF49F0"/>
    <w:rsid w:val="00AF4B21"/>
    <w:rsid w:val="00AF4D8F"/>
    <w:rsid w:val="00AF4EA3"/>
    <w:rsid w:val="00AF5029"/>
    <w:rsid w:val="00AF508F"/>
    <w:rsid w:val="00AF509A"/>
    <w:rsid w:val="00AF50B1"/>
    <w:rsid w:val="00AF5114"/>
    <w:rsid w:val="00AF51A8"/>
    <w:rsid w:val="00AF51AE"/>
    <w:rsid w:val="00AF5273"/>
    <w:rsid w:val="00AF542F"/>
    <w:rsid w:val="00AF54FF"/>
    <w:rsid w:val="00AF55A9"/>
    <w:rsid w:val="00AF56CA"/>
    <w:rsid w:val="00AF579F"/>
    <w:rsid w:val="00AF57B6"/>
    <w:rsid w:val="00AF5809"/>
    <w:rsid w:val="00AF5849"/>
    <w:rsid w:val="00AF5980"/>
    <w:rsid w:val="00AF5A92"/>
    <w:rsid w:val="00AF5B6D"/>
    <w:rsid w:val="00AF5BDD"/>
    <w:rsid w:val="00AF5CD0"/>
    <w:rsid w:val="00AF5D8D"/>
    <w:rsid w:val="00AF5EDA"/>
    <w:rsid w:val="00AF5EE6"/>
    <w:rsid w:val="00AF5F59"/>
    <w:rsid w:val="00AF6025"/>
    <w:rsid w:val="00AF60B4"/>
    <w:rsid w:val="00AF6320"/>
    <w:rsid w:val="00AF635E"/>
    <w:rsid w:val="00AF64AE"/>
    <w:rsid w:val="00AF6519"/>
    <w:rsid w:val="00AF6588"/>
    <w:rsid w:val="00AF6659"/>
    <w:rsid w:val="00AF66EC"/>
    <w:rsid w:val="00AF6705"/>
    <w:rsid w:val="00AF6726"/>
    <w:rsid w:val="00AF6923"/>
    <w:rsid w:val="00AF6AD9"/>
    <w:rsid w:val="00AF6ADB"/>
    <w:rsid w:val="00AF6AF1"/>
    <w:rsid w:val="00AF6B3D"/>
    <w:rsid w:val="00AF6BB1"/>
    <w:rsid w:val="00AF6C0E"/>
    <w:rsid w:val="00AF6C8F"/>
    <w:rsid w:val="00AF6DB1"/>
    <w:rsid w:val="00AF6E28"/>
    <w:rsid w:val="00AF6F39"/>
    <w:rsid w:val="00AF6F4E"/>
    <w:rsid w:val="00AF6FDD"/>
    <w:rsid w:val="00AF7077"/>
    <w:rsid w:val="00AF709E"/>
    <w:rsid w:val="00AF70A2"/>
    <w:rsid w:val="00AF710F"/>
    <w:rsid w:val="00AF7145"/>
    <w:rsid w:val="00AF7365"/>
    <w:rsid w:val="00AF739A"/>
    <w:rsid w:val="00AF73DD"/>
    <w:rsid w:val="00AF752F"/>
    <w:rsid w:val="00AF754F"/>
    <w:rsid w:val="00AF7578"/>
    <w:rsid w:val="00AF76D6"/>
    <w:rsid w:val="00AF76D8"/>
    <w:rsid w:val="00AF7720"/>
    <w:rsid w:val="00AF772C"/>
    <w:rsid w:val="00AF77C5"/>
    <w:rsid w:val="00AF7879"/>
    <w:rsid w:val="00AF787C"/>
    <w:rsid w:val="00AF7912"/>
    <w:rsid w:val="00AF79A4"/>
    <w:rsid w:val="00AF79CF"/>
    <w:rsid w:val="00AF7A4F"/>
    <w:rsid w:val="00AF7E02"/>
    <w:rsid w:val="00B0002E"/>
    <w:rsid w:val="00B0003C"/>
    <w:rsid w:val="00B0012A"/>
    <w:rsid w:val="00B0013C"/>
    <w:rsid w:val="00B0015D"/>
    <w:rsid w:val="00B0019B"/>
    <w:rsid w:val="00B001C9"/>
    <w:rsid w:val="00B00447"/>
    <w:rsid w:val="00B00518"/>
    <w:rsid w:val="00B0051D"/>
    <w:rsid w:val="00B00562"/>
    <w:rsid w:val="00B00636"/>
    <w:rsid w:val="00B006BE"/>
    <w:rsid w:val="00B00827"/>
    <w:rsid w:val="00B009D4"/>
    <w:rsid w:val="00B00A96"/>
    <w:rsid w:val="00B00CCE"/>
    <w:rsid w:val="00B00CDF"/>
    <w:rsid w:val="00B00E16"/>
    <w:rsid w:val="00B00E47"/>
    <w:rsid w:val="00B00F65"/>
    <w:rsid w:val="00B00F66"/>
    <w:rsid w:val="00B00FAF"/>
    <w:rsid w:val="00B00FDF"/>
    <w:rsid w:val="00B01038"/>
    <w:rsid w:val="00B0106F"/>
    <w:rsid w:val="00B01106"/>
    <w:rsid w:val="00B0119D"/>
    <w:rsid w:val="00B011B0"/>
    <w:rsid w:val="00B012D2"/>
    <w:rsid w:val="00B0130F"/>
    <w:rsid w:val="00B01386"/>
    <w:rsid w:val="00B013B1"/>
    <w:rsid w:val="00B013D1"/>
    <w:rsid w:val="00B013D2"/>
    <w:rsid w:val="00B0145B"/>
    <w:rsid w:val="00B0150E"/>
    <w:rsid w:val="00B01569"/>
    <w:rsid w:val="00B01574"/>
    <w:rsid w:val="00B0161A"/>
    <w:rsid w:val="00B0171E"/>
    <w:rsid w:val="00B017E2"/>
    <w:rsid w:val="00B018C3"/>
    <w:rsid w:val="00B01907"/>
    <w:rsid w:val="00B019A4"/>
    <w:rsid w:val="00B019AA"/>
    <w:rsid w:val="00B01B9E"/>
    <w:rsid w:val="00B01BF0"/>
    <w:rsid w:val="00B01D36"/>
    <w:rsid w:val="00B01EDB"/>
    <w:rsid w:val="00B01F1F"/>
    <w:rsid w:val="00B01F44"/>
    <w:rsid w:val="00B02090"/>
    <w:rsid w:val="00B020BA"/>
    <w:rsid w:val="00B020F5"/>
    <w:rsid w:val="00B022D3"/>
    <w:rsid w:val="00B022F1"/>
    <w:rsid w:val="00B02368"/>
    <w:rsid w:val="00B023DC"/>
    <w:rsid w:val="00B02474"/>
    <w:rsid w:val="00B0249B"/>
    <w:rsid w:val="00B024B8"/>
    <w:rsid w:val="00B024C1"/>
    <w:rsid w:val="00B02565"/>
    <w:rsid w:val="00B02702"/>
    <w:rsid w:val="00B0274E"/>
    <w:rsid w:val="00B02837"/>
    <w:rsid w:val="00B02869"/>
    <w:rsid w:val="00B028F3"/>
    <w:rsid w:val="00B02D23"/>
    <w:rsid w:val="00B02DF4"/>
    <w:rsid w:val="00B0317B"/>
    <w:rsid w:val="00B031FE"/>
    <w:rsid w:val="00B0361C"/>
    <w:rsid w:val="00B03640"/>
    <w:rsid w:val="00B036D5"/>
    <w:rsid w:val="00B037EE"/>
    <w:rsid w:val="00B038B0"/>
    <w:rsid w:val="00B038FA"/>
    <w:rsid w:val="00B03AC3"/>
    <w:rsid w:val="00B03AE1"/>
    <w:rsid w:val="00B03C03"/>
    <w:rsid w:val="00B03C74"/>
    <w:rsid w:val="00B03C9C"/>
    <w:rsid w:val="00B03CA7"/>
    <w:rsid w:val="00B03DAC"/>
    <w:rsid w:val="00B03F81"/>
    <w:rsid w:val="00B0427E"/>
    <w:rsid w:val="00B04351"/>
    <w:rsid w:val="00B04361"/>
    <w:rsid w:val="00B044B6"/>
    <w:rsid w:val="00B0450C"/>
    <w:rsid w:val="00B04552"/>
    <w:rsid w:val="00B0457F"/>
    <w:rsid w:val="00B04625"/>
    <w:rsid w:val="00B04672"/>
    <w:rsid w:val="00B046E3"/>
    <w:rsid w:val="00B04809"/>
    <w:rsid w:val="00B048DB"/>
    <w:rsid w:val="00B048EA"/>
    <w:rsid w:val="00B04A43"/>
    <w:rsid w:val="00B04AB3"/>
    <w:rsid w:val="00B04B31"/>
    <w:rsid w:val="00B04B88"/>
    <w:rsid w:val="00B04BD1"/>
    <w:rsid w:val="00B04C04"/>
    <w:rsid w:val="00B04C61"/>
    <w:rsid w:val="00B04F45"/>
    <w:rsid w:val="00B04F7E"/>
    <w:rsid w:val="00B0520B"/>
    <w:rsid w:val="00B0522C"/>
    <w:rsid w:val="00B05515"/>
    <w:rsid w:val="00B0552B"/>
    <w:rsid w:val="00B05530"/>
    <w:rsid w:val="00B05568"/>
    <w:rsid w:val="00B0574B"/>
    <w:rsid w:val="00B0581F"/>
    <w:rsid w:val="00B05857"/>
    <w:rsid w:val="00B058AF"/>
    <w:rsid w:val="00B05A2F"/>
    <w:rsid w:val="00B05B2B"/>
    <w:rsid w:val="00B05B6A"/>
    <w:rsid w:val="00B05BD8"/>
    <w:rsid w:val="00B05DF5"/>
    <w:rsid w:val="00B05E7D"/>
    <w:rsid w:val="00B05EEB"/>
    <w:rsid w:val="00B06098"/>
    <w:rsid w:val="00B0610C"/>
    <w:rsid w:val="00B0613A"/>
    <w:rsid w:val="00B061C7"/>
    <w:rsid w:val="00B06494"/>
    <w:rsid w:val="00B065B2"/>
    <w:rsid w:val="00B066EF"/>
    <w:rsid w:val="00B0676C"/>
    <w:rsid w:val="00B0686E"/>
    <w:rsid w:val="00B06982"/>
    <w:rsid w:val="00B069CC"/>
    <w:rsid w:val="00B069F4"/>
    <w:rsid w:val="00B06A04"/>
    <w:rsid w:val="00B06CBD"/>
    <w:rsid w:val="00B06D1C"/>
    <w:rsid w:val="00B06D23"/>
    <w:rsid w:val="00B06D5E"/>
    <w:rsid w:val="00B06EA3"/>
    <w:rsid w:val="00B07044"/>
    <w:rsid w:val="00B07295"/>
    <w:rsid w:val="00B07300"/>
    <w:rsid w:val="00B0732F"/>
    <w:rsid w:val="00B07395"/>
    <w:rsid w:val="00B075EB"/>
    <w:rsid w:val="00B0772C"/>
    <w:rsid w:val="00B07765"/>
    <w:rsid w:val="00B07828"/>
    <w:rsid w:val="00B078A3"/>
    <w:rsid w:val="00B0791E"/>
    <w:rsid w:val="00B07B17"/>
    <w:rsid w:val="00B07DC0"/>
    <w:rsid w:val="00B07DF0"/>
    <w:rsid w:val="00B07E7F"/>
    <w:rsid w:val="00B07ECE"/>
    <w:rsid w:val="00B07EDB"/>
    <w:rsid w:val="00B10032"/>
    <w:rsid w:val="00B100F3"/>
    <w:rsid w:val="00B10124"/>
    <w:rsid w:val="00B1030C"/>
    <w:rsid w:val="00B10337"/>
    <w:rsid w:val="00B1033A"/>
    <w:rsid w:val="00B1038C"/>
    <w:rsid w:val="00B1042C"/>
    <w:rsid w:val="00B105C5"/>
    <w:rsid w:val="00B10686"/>
    <w:rsid w:val="00B1068B"/>
    <w:rsid w:val="00B108CD"/>
    <w:rsid w:val="00B10973"/>
    <w:rsid w:val="00B109C5"/>
    <w:rsid w:val="00B10A5F"/>
    <w:rsid w:val="00B10A86"/>
    <w:rsid w:val="00B10C51"/>
    <w:rsid w:val="00B10CCB"/>
    <w:rsid w:val="00B10D36"/>
    <w:rsid w:val="00B10DA7"/>
    <w:rsid w:val="00B10DCB"/>
    <w:rsid w:val="00B110C2"/>
    <w:rsid w:val="00B11112"/>
    <w:rsid w:val="00B111BA"/>
    <w:rsid w:val="00B11249"/>
    <w:rsid w:val="00B1130E"/>
    <w:rsid w:val="00B1147B"/>
    <w:rsid w:val="00B1155B"/>
    <w:rsid w:val="00B1156E"/>
    <w:rsid w:val="00B1165C"/>
    <w:rsid w:val="00B1175B"/>
    <w:rsid w:val="00B11767"/>
    <w:rsid w:val="00B11893"/>
    <w:rsid w:val="00B1194B"/>
    <w:rsid w:val="00B119DC"/>
    <w:rsid w:val="00B11B8C"/>
    <w:rsid w:val="00B11BDF"/>
    <w:rsid w:val="00B11C4A"/>
    <w:rsid w:val="00B11E86"/>
    <w:rsid w:val="00B11F8A"/>
    <w:rsid w:val="00B12019"/>
    <w:rsid w:val="00B1212E"/>
    <w:rsid w:val="00B122A9"/>
    <w:rsid w:val="00B122BD"/>
    <w:rsid w:val="00B122C7"/>
    <w:rsid w:val="00B12452"/>
    <w:rsid w:val="00B12520"/>
    <w:rsid w:val="00B12672"/>
    <w:rsid w:val="00B1288A"/>
    <w:rsid w:val="00B129F9"/>
    <w:rsid w:val="00B12B2C"/>
    <w:rsid w:val="00B12D0B"/>
    <w:rsid w:val="00B12DEC"/>
    <w:rsid w:val="00B12E5D"/>
    <w:rsid w:val="00B12EDD"/>
    <w:rsid w:val="00B12F42"/>
    <w:rsid w:val="00B1309B"/>
    <w:rsid w:val="00B13112"/>
    <w:rsid w:val="00B1322A"/>
    <w:rsid w:val="00B132B7"/>
    <w:rsid w:val="00B134E7"/>
    <w:rsid w:val="00B1356C"/>
    <w:rsid w:val="00B13579"/>
    <w:rsid w:val="00B13763"/>
    <w:rsid w:val="00B137F4"/>
    <w:rsid w:val="00B1383C"/>
    <w:rsid w:val="00B139CE"/>
    <w:rsid w:val="00B13A3B"/>
    <w:rsid w:val="00B13A75"/>
    <w:rsid w:val="00B13B42"/>
    <w:rsid w:val="00B13C55"/>
    <w:rsid w:val="00B13E9F"/>
    <w:rsid w:val="00B1414C"/>
    <w:rsid w:val="00B1423D"/>
    <w:rsid w:val="00B1425F"/>
    <w:rsid w:val="00B14402"/>
    <w:rsid w:val="00B145BD"/>
    <w:rsid w:val="00B145C8"/>
    <w:rsid w:val="00B145D4"/>
    <w:rsid w:val="00B14604"/>
    <w:rsid w:val="00B148DA"/>
    <w:rsid w:val="00B148E5"/>
    <w:rsid w:val="00B14A0D"/>
    <w:rsid w:val="00B14A7D"/>
    <w:rsid w:val="00B14AF1"/>
    <w:rsid w:val="00B14B4F"/>
    <w:rsid w:val="00B14D22"/>
    <w:rsid w:val="00B14DD4"/>
    <w:rsid w:val="00B150A6"/>
    <w:rsid w:val="00B150BD"/>
    <w:rsid w:val="00B15302"/>
    <w:rsid w:val="00B154C8"/>
    <w:rsid w:val="00B15568"/>
    <w:rsid w:val="00B155D7"/>
    <w:rsid w:val="00B1573C"/>
    <w:rsid w:val="00B157A9"/>
    <w:rsid w:val="00B159FC"/>
    <w:rsid w:val="00B15A33"/>
    <w:rsid w:val="00B15AC2"/>
    <w:rsid w:val="00B15AF1"/>
    <w:rsid w:val="00B1614E"/>
    <w:rsid w:val="00B1619C"/>
    <w:rsid w:val="00B161D8"/>
    <w:rsid w:val="00B161EF"/>
    <w:rsid w:val="00B16255"/>
    <w:rsid w:val="00B16518"/>
    <w:rsid w:val="00B165C9"/>
    <w:rsid w:val="00B1667F"/>
    <w:rsid w:val="00B166C8"/>
    <w:rsid w:val="00B16850"/>
    <w:rsid w:val="00B168B4"/>
    <w:rsid w:val="00B16980"/>
    <w:rsid w:val="00B16BF0"/>
    <w:rsid w:val="00B16C4C"/>
    <w:rsid w:val="00B16CBC"/>
    <w:rsid w:val="00B16D0A"/>
    <w:rsid w:val="00B16D5D"/>
    <w:rsid w:val="00B16E1D"/>
    <w:rsid w:val="00B16E62"/>
    <w:rsid w:val="00B16EA8"/>
    <w:rsid w:val="00B172B7"/>
    <w:rsid w:val="00B175AB"/>
    <w:rsid w:val="00B175B4"/>
    <w:rsid w:val="00B17632"/>
    <w:rsid w:val="00B17648"/>
    <w:rsid w:val="00B17701"/>
    <w:rsid w:val="00B1776E"/>
    <w:rsid w:val="00B177D7"/>
    <w:rsid w:val="00B177E2"/>
    <w:rsid w:val="00B17935"/>
    <w:rsid w:val="00B17A6A"/>
    <w:rsid w:val="00B17A71"/>
    <w:rsid w:val="00B17C37"/>
    <w:rsid w:val="00B17DD1"/>
    <w:rsid w:val="00B17DE9"/>
    <w:rsid w:val="00B17EDE"/>
    <w:rsid w:val="00B17F96"/>
    <w:rsid w:val="00B200A5"/>
    <w:rsid w:val="00B2011D"/>
    <w:rsid w:val="00B20170"/>
    <w:rsid w:val="00B203C3"/>
    <w:rsid w:val="00B2047E"/>
    <w:rsid w:val="00B2063D"/>
    <w:rsid w:val="00B206C6"/>
    <w:rsid w:val="00B2074A"/>
    <w:rsid w:val="00B20834"/>
    <w:rsid w:val="00B20A10"/>
    <w:rsid w:val="00B20B7E"/>
    <w:rsid w:val="00B20C5E"/>
    <w:rsid w:val="00B20CCB"/>
    <w:rsid w:val="00B20F69"/>
    <w:rsid w:val="00B20F95"/>
    <w:rsid w:val="00B210E4"/>
    <w:rsid w:val="00B21104"/>
    <w:rsid w:val="00B21142"/>
    <w:rsid w:val="00B214EC"/>
    <w:rsid w:val="00B21623"/>
    <w:rsid w:val="00B2197E"/>
    <w:rsid w:val="00B21A8A"/>
    <w:rsid w:val="00B21AE7"/>
    <w:rsid w:val="00B21BE8"/>
    <w:rsid w:val="00B21C35"/>
    <w:rsid w:val="00B21CA5"/>
    <w:rsid w:val="00B21CE8"/>
    <w:rsid w:val="00B21D55"/>
    <w:rsid w:val="00B21D78"/>
    <w:rsid w:val="00B21DC4"/>
    <w:rsid w:val="00B21EBE"/>
    <w:rsid w:val="00B21F46"/>
    <w:rsid w:val="00B21F5F"/>
    <w:rsid w:val="00B21FE3"/>
    <w:rsid w:val="00B220AB"/>
    <w:rsid w:val="00B2213E"/>
    <w:rsid w:val="00B2215B"/>
    <w:rsid w:val="00B22162"/>
    <w:rsid w:val="00B22215"/>
    <w:rsid w:val="00B2224D"/>
    <w:rsid w:val="00B2224F"/>
    <w:rsid w:val="00B22254"/>
    <w:rsid w:val="00B22259"/>
    <w:rsid w:val="00B2230C"/>
    <w:rsid w:val="00B22344"/>
    <w:rsid w:val="00B22356"/>
    <w:rsid w:val="00B2248F"/>
    <w:rsid w:val="00B2259D"/>
    <w:rsid w:val="00B225AA"/>
    <w:rsid w:val="00B225AC"/>
    <w:rsid w:val="00B2260A"/>
    <w:rsid w:val="00B22767"/>
    <w:rsid w:val="00B22870"/>
    <w:rsid w:val="00B228D0"/>
    <w:rsid w:val="00B22B34"/>
    <w:rsid w:val="00B22C06"/>
    <w:rsid w:val="00B22C38"/>
    <w:rsid w:val="00B23264"/>
    <w:rsid w:val="00B23286"/>
    <w:rsid w:val="00B2329E"/>
    <w:rsid w:val="00B232AD"/>
    <w:rsid w:val="00B233F5"/>
    <w:rsid w:val="00B234CD"/>
    <w:rsid w:val="00B235D4"/>
    <w:rsid w:val="00B2363D"/>
    <w:rsid w:val="00B238DA"/>
    <w:rsid w:val="00B23A1E"/>
    <w:rsid w:val="00B23AC5"/>
    <w:rsid w:val="00B23B08"/>
    <w:rsid w:val="00B23B15"/>
    <w:rsid w:val="00B23B2A"/>
    <w:rsid w:val="00B23BD2"/>
    <w:rsid w:val="00B23D08"/>
    <w:rsid w:val="00B23FEF"/>
    <w:rsid w:val="00B2403A"/>
    <w:rsid w:val="00B24176"/>
    <w:rsid w:val="00B2421D"/>
    <w:rsid w:val="00B24346"/>
    <w:rsid w:val="00B243FE"/>
    <w:rsid w:val="00B24498"/>
    <w:rsid w:val="00B247E6"/>
    <w:rsid w:val="00B248DA"/>
    <w:rsid w:val="00B24927"/>
    <w:rsid w:val="00B24AE0"/>
    <w:rsid w:val="00B24BB3"/>
    <w:rsid w:val="00B24BC6"/>
    <w:rsid w:val="00B24D62"/>
    <w:rsid w:val="00B24D84"/>
    <w:rsid w:val="00B24D9B"/>
    <w:rsid w:val="00B24E7D"/>
    <w:rsid w:val="00B24F4E"/>
    <w:rsid w:val="00B24F8B"/>
    <w:rsid w:val="00B24FB1"/>
    <w:rsid w:val="00B2502C"/>
    <w:rsid w:val="00B25067"/>
    <w:rsid w:val="00B250F9"/>
    <w:rsid w:val="00B251C8"/>
    <w:rsid w:val="00B252C3"/>
    <w:rsid w:val="00B25347"/>
    <w:rsid w:val="00B25366"/>
    <w:rsid w:val="00B25408"/>
    <w:rsid w:val="00B25450"/>
    <w:rsid w:val="00B256E9"/>
    <w:rsid w:val="00B256F5"/>
    <w:rsid w:val="00B25941"/>
    <w:rsid w:val="00B25AAF"/>
    <w:rsid w:val="00B25B08"/>
    <w:rsid w:val="00B25BBC"/>
    <w:rsid w:val="00B25C6C"/>
    <w:rsid w:val="00B25D6C"/>
    <w:rsid w:val="00B25DF2"/>
    <w:rsid w:val="00B25E25"/>
    <w:rsid w:val="00B25F6B"/>
    <w:rsid w:val="00B25FD0"/>
    <w:rsid w:val="00B25FD3"/>
    <w:rsid w:val="00B2633C"/>
    <w:rsid w:val="00B2661D"/>
    <w:rsid w:val="00B26650"/>
    <w:rsid w:val="00B26784"/>
    <w:rsid w:val="00B26BA7"/>
    <w:rsid w:val="00B26BC7"/>
    <w:rsid w:val="00B26C33"/>
    <w:rsid w:val="00B26C51"/>
    <w:rsid w:val="00B26CFC"/>
    <w:rsid w:val="00B26D08"/>
    <w:rsid w:val="00B26D13"/>
    <w:rsid w:val="00B26D50"/>
    <w:rsid w:val="00B26D76"/>
    <w:rsid w:val="00B26F54"/>
    <w:rsid w:val="00B270AD"/>
    <w:rsid w:val="00B270B1"/>
    <w:rsid w:val="00B270D4"/>
    <w:rsid w:val="00B27116"/>
    <w:rsid w:val="00B27165"/>
    <w:rsid w:val="00B2725E"/>
    <w:rsid w:val="00B2727B"/>
    <w:rsid w:val="00B27776"/>
    <w:rsid w:val="00B2794D"/>
    <w:rsid w:val="00B279B1"/>
    <w:rsid w:val="00B27A20"/>
    <w:rsid w:val="00B27A4C"/>
    <w:rsid w:val="00B27B5D"/>
    <w:rsid w:val="00B27C4B"/>
    <w:rsid w:val="00B27CD3"/>
    <w:rsid w:val="00B27D0D"/>
    <w:rsid w:val="00B27D30"/>
    <w:rsid w:val="00B27DB6"/>
    <w:rsid w:val="00B27E04"/>
    <w:rsid w:val="00B27E97"/>
    <w:rsid w:val="00B27F00"/>
    <w:rsid w:val="00B300F5"/>
    <w:rsid w:val="00B3018D"/>
    <w:rsid w:val="00B30287"/>
    <w:rsid w:val="00B3032B"/>
    <w:rsid w:val="00B303B9"/>
    <w:rsid w:val="00B303EE"/>
    <w:rsid w:val="00B303F5"/>
    <w:rsid w:val="00B3075E"/>
    <w:rsid w:val="00B3078C"/>
    <w:rsid w:val="00B30796"/>
    <w:rsid w:val="00B30836"/>
    <w:rsid w:val="00B30989"/>
    <w:rsid w:val="00B30AAA"/>
    <w:rsid w:val="00B30B98"/>
    <w:rsid w:val="00B30CF6"/>
    <w:rsid w:val="00B30D18"/>
    <w:rsid w:val="00B30D5E"/>
    <w:rsid w:val="00B3106D"/>
    <w:rsid w:val="00B31079"/>
    <w:rsid w:val="00B31199"/>
    <w:rsid w:val="00B312C6"/>
    <w:rsid w:val="00B31349"/>
    <w:rsid w:val="00B31394"/>
    <w:rsid w:val="00B3139C"/>
    <w:rsid w:val="00B31563"/>
    <w:rsid w:val="00B315D7"/>
    <w:rsid w:val="00B31624"/>
    <w:rsid w:val="00B31646"/>
    <w:rsid w:val="00B31685"/>
    <w:rsid w:val="00B31690"/>
    <w:rsid w:val="00B31A07"/>
    <w:rsid w:val="00B31A88"/>
    <w:rsid w:val="00B31AE6"/>
    <w:rsid w:val="00B31BEF"/>
    <w:rsid w:val="00B31C3C"/>
    <w:rsid w:val="00B31CFB"/>
    <w:rsid w:val="00B31D33"/>
    <w:rsid w:val="00B31DB1"/>
    <w:rsid w:val="00B31ECD"/>
    <w:rsid w:val="00B31EEA"/>
    <w:rsid w:val="00B31F5E"/>
    <w:rsid w:val="00B31F80"/>
    <w:rsid w:val="00B31F99"/>
    <w:rsid w:val="00B32044"/>
    <w:rsid w:val="00B320B8"/>
    <w:rsid w:val="00B3216F"/>
    <w:rsid w:val="00B3225B"/>
    <w:rsid w:val="00B323B1"/>
    <w:rsid w:val="00B323C6"/>
    <w:rsid w:val="00B32818"/>
    <w:rsid w:val="00B32A5E"/>
    <w:rsid w:val="00B32CAA"/>
    <w:rsid w:val="00B32D95"/>
    <w:rsid w:val="00B330AE"/>
    <w:rsid w:val="00B33154"/>
    <w:rsid w:val="00B331D9"/>
    <w:rsid w:val="00B332CB"/>
    <w:rsid w:val="00B33396"/>
    <w:rsid w:val="00B3340E"/>
    <w:rsid w:val="00B3342D"/>
    <w:rsid w:val="00B335A5"/>
    <w:rsid w:val="00B335CB"/>
    <w:rsid w:val="00B3362A"/>
    <w:rsid w:val="00B33769"/>
    <w:rsid w:val="00B33777"/>
    <w:rsid w:val="00B3378D"/>
    <w:rsid w:val="00B3386D"/>
    <w:rsid w:val="00B3388C"/>
    <w:rsid w:val="00B33BB9"/>
    <w:rsid w:val="00B33C45"/>
    <w:rsid w:val="00B33D19"/>
    <w:rsid w:val="00B33DFB"/>
    <w:rsid w:val="00B33F4A"/>
    <w:rsid w:val="00B34019"/>
    <w:rsid w:val="00B34092"/>
    <w:rsid w:val="00B340B2"/>
    <w:rsid w:val="00B340BA"/>
    <w:rsid w:val="00B3421B"/>
    <w:rsid w:val="00B34336"/>
    <w:rsid w:val="00B34494"/>
    <w:rsid w:val="00B34586"/>
    <w:rsid w:val="00B34613"/>
    <w:rsid w:val="00B34668"/>
    <w:rsid w:val="00B34681"/>
    <w:rsid w:val="00B346B8"/>
    <w:rsid w:val="00B34773"/>
    <w:rsid w:val="00B347AC"/>
    <w:rsid w:val="00B347DF"/>
    <w:rsid w:val="00B34803"/>
    <w:rsid w:val="00B34882"/>
    <w:rsid w:val="00B3498E"/>
    <w:rsid w:val="00B34A7B"/>
    <w:rsid w:val="00B34B04"/>
    <w:rsid w:val="00B34EAE"/>
    <w:rsid w:val="00B34F29"/>
    <w:rsid w:val="00B35059"/>
    <w:rsid w:val="00B35149"/>
    <w:rsid w:val="00B3519B"/>
    <w:rsid w:val="00B3519C"/>
    <w:rsid w:val="00B3525B"/>
    <w:rsid w:val="00B352C4"/>
    <w:rsid w:val="00B352E0"/>
    <w:rsid w:val="00B35339"/>
    <w:rsid w:val="00B35361"/>
    <w:rsid w:val="00B3543A"/>
    <w:rsid w:val="00B35453"/>
    <w:rsid w:val="00B35481"/>
    <w:rsid w:val="00B35597"/>
    <w:rsid w:val="00B3568E"/>
    <w:rsid w:val="00B356B2"/>
    <w:rsid w:val="00B356C6"/>
    <w:rsid w:val="00B356EB"/>
    <w:rsid w:val="00B3574D"/>
    <w:rsid w:val="00B35801"/>
    <w:rsid w:val="00B3588D"/>
    <w:rsid w:val="00B359EC"/>
    <w:rsid w:val="00B35A0A"/>
    <w:rsid w:val="00B35AD8"/>
    <w:rsid w:val="00B35AF7"/>
    <w:rsid w:val="00B35B8A"/>
    <w:rsid w:val="00B35BFF"/>
    <w:rsid w:val="00B35CCD"/>
    <w:rsid w:val="00B35D42"/>
    <w:rsid w:val="00B35E11"/>
    <w:rsid w:val="00B36003"/>
    <w:rsid w:val="00B36005"/>
    <w:rsid w:val="00B36129"/>
    <w:rsid w:val="00B36148"/>
    <w:rsid w:val="00B36155"/>
    <w:rsid w:val="00B361A9"/>
    <w:rsid w:val="00B361BC"/>
    <w:rsid w:val="00B3623D"/>
    <w:rsid w:val="00B36244"/>
    <w:rsid w:val="00B36339"/>
    <w:rsid w:val="00B36455"/>
    <w:rsid w:val="00B3645D"/>
    <w:rsid w:val="00B364B3"/>
    <w:rsid w:val="00B3650A"/>
    <w:rsid w:val="00B3668C"/>
    <w:rsid w:val="00B36751"/>
    <w:rsid w:val="00B36828"/>
    <w:rsid w:val="00B368C7"/>
    <w:rsid w:val="00B36977"/>
    <w:rsid w:val="00B36B0B"/>
    <w:rsid w:val="00B36B1B"/>
    <w:rsid w:val="00B36B4E"/>
    <w:rsid w:val="00B36EA8"/>
    <w:rsid w:val="00B36F49"/>
    <w:rsid w:val="00B36FC0"/>
    <w:rsid w:val="00B3709D"/>
    <w:rsid w:val="00B370BA"/>
    <w:rsid w:val="00B370ED"/>
    <w:rsid w:val="00B37201"/>
    <w:rsid w:val="00B3725F"/>
    <w:rsid w:val="00B37271"/>
    <w:rsid w:val="00B37280"/>
    <w:rsid w:val="00B373A6"/>
    <w:rsid w:val="00B37414"/>
    <w:rsid w:val="00B3743F"/>
    <w:rsid w:val="00B3765A"/>
    <w:rsid w:val="00B3782F"/>
    <w:rsid w:val="00B37866"/>
    <w:rsid w:val="00B3789C"/>
    <w:rsid w:val="00B378AF"/>
    <w:rsid w:val="00B37906"/>
    <w:rsid w:val="00B37A4D"/>
    <w:rsid w:val="00B37AC3"/>
    <w:rsid w:val="00B37CD5"/>
    <w:rsid w:val="00B37D05"/>
    <w:rsid w:val="00B37DED"/>
    <w:rsid w:val="00B37F1E"/>
    <w:rsid w:val="00B40015"/>
    <w:rsid w:val="00B4026A"/>
    <w:rsid w:val="00B4032C"/>
    <w:rsid w:val="00B40355"/>
    <w:rsid w:val="00B40439"/>
    <w:rsid w:val="00B404E2"/>
    <w:rsid w:val="00B40719"/>
    <w:rsid w:val="00B408F3"/>
    <w:rsid w:val="00B409AC"/>
    <w:rsid w:val="00B40A51"/>
    <w:rsid w:val="00B40A68"/>
    <w:rsid w:val="00B40A98"/>
    <w:rsid w:val="00B40AC3"/>
    <w:rsid w:val="00B40C94"/>
    <w:rsid w:val="00B40D94"/>
    <w:rsid w:val="00B40F9D"/>
    <w:rsid w:val="00B4110F"/>
    <w:rsid w:val="00B413E9"/>
    <w:rsid w:val="00B4141B"/>
    <w:rsid w:val="00B41491"/>
    <w:rsid w:val="00B41505"/>
    <w:rsid w:val="00B4161F"/>
    <w:rsid w:val="00B41654"/>
    <w:rsid w:val="00B41655"/>
    <w:rsid w:val="00B418C6"/>
    <w:rsid w:val="00B419D2"/>
    <w:rsid w:val="00B41A91"/>
    <w:rsid w:val="00B41AF8"/>
    <w:rsid w:val="00B41C9B"/>
    <w:rsid w:val="00B41D04"/>
    <w:rsid w:val="00B41DB8"/>
    <w:rsid w:val="00B41DE4"/>
    <w:rsid w:val="00B41EB2"/>
    <w:rsid w:val="00B41F61"/>
    <w:rsid w:val="00B41FD8"/>
    <w:rsid w:val="00B42047"/>
    <w:rsid w:val="00B420E9"/>
    <w:rsid w:val="00B4215B"/>
    <w:rsid w:val="00B42210"/>
    <w:rsid w:val="00B42354"/>
    <w:rsid w:val="00B4238D"/>
    <w:rsid w:val="00B4238E"/>
    <w:rsid w:val="00B423BF"/>
    <w:rsid w:val="00B4240D"/>
    <w:rsid w:val="00B42468"/>
    <w:rsid w:val="00B4247C"/>
    <w:rsid w:val="00B4261C"/>
    <w:rsid w:val="00B4262D"/>
    <w:rsid w:val="00B42893"/>
    <w:rsid w:val="00B428E4"/>
    <w:rsid w:val="00B4294D"/>
    <w:rsid w:val="00B42970"/>
    <w:rsid w:val="00B42979"/>
    <w:rsid w:val="00B42A85"/>
    <w:rsid w:val="00B42AC7"/>
    <w:rsid w:val="00B42BE4"/>
    <w:rsid w:val="00B42C98"/>
    <w:rsid w:val="00B42D27"/>
    <w:rsid w:val="00B42E04"/>
    <w:rsid w:val="00B42E9A"/>
    <w:rsid w:val="00B42EDD"/>
    <w:rsid w:val="00B42FD6"/>
    <w:rsid w:val="00B42FD8"/>
    <w:rsid w:val="00B43077"/>
    <w:rsid w:val="00B43143"/>
    <w:rsid w:val="00B431A1"/>
    <w:rsid w:val="00B43321"/>
    <w:rsid w:val="00B4336B"/>
    <w:rsid w:val="00B4345F"/>
    <w:rsid w:val="00B43461"/>
    <w:rsid w:val="00B435AD"/>
    <w:rsid w:val="00B435E5"/>
    <w:rsid w:val="00B43625"/>
    <w:rsid w:val="00B43695"/>
    <w:rsid w:val="00B436CC"/>
    <w:rsid w:val="00B436D6"/>
    <w:rsid w:val="00B4382A"/>
    <w:rsid w:val="00B43BBD"/>
    <w:rsid w:val="00B43C09"/>
    <w:rsid w:val="00B43E23"/>
    <w:rsid w:val="00B43E74"/>
    <w:rsid w:val="00B440D0"/>
    <w:rsid w:val="00B44187"/>
    <w:rsid w:val="00B44242"/>
    <w:rsid w:val="00B4426F"/>
    <w:rsid w:val="00B443C2"/>
    <w:rsid w:val="00B443CE"/>
    <w:rsid w:val="00B4440C"/>
    <w:rsid w:val="00B44530"/>
    <w:rsid w:val="00B44533"/>
    <w:rsid w:val="00B44538"/>
    <w:rsid w:val="00B445CD"/>
    <w:rsid w:val="00B445E4"/>
    <w:rsid w:val="00B44641"/>
    <w:rsid w:val="00B44739"/>
    <w:rsid w:val="00B449ED"/>
    <w:rsid w:val="00B44A08"/>
    <w:rsid w:val="00B44A18"/>
    <w:rsid w:val="00B44A2D"/>
    <w:rsid w:val="00B44A97"/>
    <w:rsid w:val="00B44ADF"/>
    <w:rsid w:val="00B44F51"/>
    <w:rsid w:val="00B45239"/>
    <w:rsid w:val="00B452D7"/>
    <w:rsid w:val="00B45526"/>
    <w:rsid w:val="00B455DA"/>
    <w:rsid w:val="00B45602"/>
    <w:rsid w:val="00B456D7"/>
    <w:rsid w:val="00B45770"/>
    <w:rsid w:val="00B458A3"/>
    <w:rsid w:val="00B459E5"/>
    <w:rsid w:val="00B45C4D"/>
    <w:rsid w:val="00B45F8D"/>
    <w:rsid w:val="00B45FAE"/>
    <w:rsid w:val="00B45FF2"/>
    <w:rsid w:val="00B4636B"/>
    <w:rsid w:val="00B46393"/>
    <w:rsid w:val="00B4639A"/>
    <w:rsid w:val="00B46731"/>
    <w:rsid w:val="00B46810"/>
    <w:rsid w:val="00B46848"/>
    <w:rsid w:val="00B4685A"/>
    <w:rsid w:val="00B4687C"/>
    <w:rsid w:val="00B468EE"/>
    <w:rsid w:val="00B46935"/>
    <w:rsid w:val="00B469CF"/>
    <w:rsid w:val="00B46A49"/>
    <w:rsid w:val="00B46A8C"/>
    <w:rsid w:val="00B46A95"/>
    <w:rsid w:val="00B46AA2"/>
    <w:rsid w:val="00B46B38"/>
    <w:rsid w:val="00B46B3A"/>
    <w:rsid w:val="00B46B8C"/>
    <w:rsid w:val="00B46BF5"/>
    <w:rsid w:val="00B46C29"/>
    <w:rsid w:val="00B46DB5"/>
    <w:rsid w:val="00B46F7F"/>
    <w:rsid w:val="00B46FEB"/>
    <w:rsid w:val="00B47003"/>
    <w:rsid w:val="00B4706C"/>
    <w:rsid w:val="00B470F3"/>
    <w:rsid w:val="00B471D7"/>
    <w:rsid w:val="00B474CF"/>
    <w:rsid w:val="00B4757E"/>
    <w:rsid w:val="00B4758D"/>
    <w:rsid w:val="00B47627"/>
    <w:rsid w:val="00B476D2"/>
    <w:rsid w:val="00B4779E"/>
    <w:rsid w:val="00B477A3"/>
    <w:rsid w:val="00B4783A"/>
    <w:rsid w:val="00B478D6"/>
    <w:rsid w:val="00B478E9"/>
    <w:rsid w:val="00B47918"/>
    <w:rsid w:val="00B47C22"/>
    <w:rsid w:val="00B47CBF"/>
    <w:rsid w:val="00B47DBE"/>
    <w:rsid w:val="00B50003"/>
    <w:rsid w:val="00B500DA"/>
    <w:rsid w:val="00B500F9"/>
    <w:rsid w:val="00B5028A"/>
    <w:rsid w:val="00B50304"/>
    <w:rsid w:val="00B50379"/>
    <w:rsid w:val="00B50467"/>
    <w:rsid w:val="00B50468"/>
    <w:rsid w:val="00B50480"/>
    <w:rsid w:val="00B504BF"/>
    <w:rsid w:val="00B5069B"/>
    <w:rsid w:val="00B506C5"/>
    <w:rsid w:val="00B5094D"/>
    <w:rsid w:val="00B509A1"/>
    <w:rsid w:val="00B509A3"/>
    <w:rsid w:val="00B50AE8"/>
    <w:rsid w:val="00B50D5C"/>
    <w:rsid w:val="00B50D65"/>
    <w:rsid w:val="00B50DF0"/>
    <w:rsid w:val="00B50E4C"/>
    <w:rsid w:val="00B50EB9"/>
    <w:rsid w:val="00B50ECB"/>
    <w:rsid w:val="00B50ED6"/>
    <w:rsid w:val="00B50EFD"/>
    <w:rsid w:val="00B50F14"/>
    <w:rsid w:val="00B50F19"/>
    <w:rsid w:val="00B51011"/>
    <w:rsid w:val="00B510FA"/>
    <w:rsid w:val="00B51133"/>
    <w:rsid w:val="00B51274"/>
    <w:rsid w:val="00B5128C"/>
    <w:rsid w:val="00B51694"/>
    <w:rsid w:val="00B51762"/>
    <w:rsid w:val="00B5178D"/>
    <w:rsid w:val="00B518A5"/>
    <w:rsid w:val="00B519AE"/>
    <w:rsid w:val="00B519EF"/>
    <w:rsid w:val="00B51ADB"/>
    <w:rsid w:val="00B51B26"/>
    <w:rsid w:val="00B51CAA"/>
    <w:rsid w:val="00B51EA5"/>
    <w:rsid w:val="00B51FE6"/>
    <w:rsid w:val="00B5201E"/>
    <w:rsid w:val="00B52057"/>
    <w:rsid w:val="00B5216F"/>
    <w:rsid w:val="00B52361"/>
    <w:rsid w:val="00B524FF"/>
    <w:rsid w:val="00B5275D"/>
    <w:rsid w:val="00B5275F"/>
    <w:rsid w:val="00B52776"/>
    <w:rsid w:val="00B527B2"/>
    <w:rsid w:val="00B52824"/>
    <w:rsid w:val="00B52831"/>
    <w:rsid w:val="00B52916"/>
    <w:rsid w:val="00B5292B"/>
    <w:rsid w:val="00B52A5A"/>
    <w:rsid w:val="00B52A73"/>
    <w:rsid w:val="00B52ACA"/>
    <w:rsid w:val="00B52C0E"/>
    <w:rsid w:val="00B52D9A"/>
    <w:rsid w:val="00B52E41"/>
    <w:rsid w:val="00B52E82"/>
    <w:rsid w:val="00B52F01"/>
    <w:rsid w:val="00B530CD"/>
    <w:rsid w:val="00B530DB"/>
    <w:rsid w:val="00B530F0"/>
    <w:rsid w:val="00B53130"/>
    <w:rsid w:val="00B5313C"/>
    <w:rsid w:val="00B5329B"/>
    <w:rsid w:val="00B532A6"/>
    <w:rsid w:val="00B53345"/>
    <w:rsid w:val="00B53396"/>
    <w:rsid w:val="00B53453"/>
    <w:rsid w:val="00B53592"/>
    <w:rsid w:val="00B5361A"/>
    <w:rsid w:val="00B5362D"/>
    <w:rsid w:val="00B536A8"/>
    <w:rsid w:val="00B53996"/>
    <w:rsid w:val="00B539F3"/>
    <w:rsid w:val="00B53B96"/>
    <w:rsid w:val="00B53BDC"/>
    <w:rsid w:val="00B53CB9"/>
    <w:rsid w:val="00B53F9B"/>
    <w:rsid w:val="00B53FF4"/>
    <w:rsid w:val="00B5407A"/>
    <w:rsid w:val="00B54135"/>
    <w:rsid w:val="00B5418D"/>
    <w:rsid w:val="00B54358"/>
    <w:rsid w:val="00B544E4"/>
    <w:rsid w:val="00B54594"/>
    <w:rsid w:val="00B5461E"/>
    <w:rsid w:val="00B54746"/>
    <w:rsid w:val="00B547B7"/>
    <w:rsid w:val="00B5483C"/>
    <w:rsid w:val="00B549F9"/>
    <w:rsid w:val="00B54AEC"/>
    <w:rsid w:val="00B54CFD"/>
    <w:rsid w:val="00B54F7B"/>
    <w:rsid w:val="00B550B0"/>
    <w:rsid w:val="00B551C0"/>
    <w:rsid w:val="00B552D9"/>
    <w:rsid w:val="00B555F0"/>
    <w:rsid w:val="00B5565B"/>
    <w:rsid w:val="00B556B8"/>
    <w:rsid w:val="00B556E3"/>
    <w:rsid w:val="00B55725"/>
    <w:rsid w:val="00B55929"/>
    <w:rsid w:val="00B55BCE"/>
    <w:rsid w:val="00B55BE1"/>
    <w:rsid w:val="00B55DFA"/>
    <w:rsid w:val="00B55E20"/>
    <w:rsid w:val="00B55FBF"/>
    <w:rsid w:val="00B56039"/>
    <w:rsid w:val="00B56046"/>
    <w:rsid w:val="00B561E1"/>
    <w:rsid w:val="00B5625C"/>
    <w:rsid w:val="00B562B6"/>
    <w:rsid w:val="00B562CD"/>
    <w:rsid w:val="00B562E8"/>
    <w:rsid w:val="00B566A2"/>
    <w:rsid w:val="00B567E3"/>
    <w:rsid w:val="00B568DD"/>
    <w:rsid w:val="00B56A71"/>
    <w:rsid w:val="00B56A7B"/>
    <w:rsid w:val="00B56C61"/>
    <w:rsid w:val="00B56D60"/>
    <w:rsid w:val="00B56D9F"/>
    <w:rsid w:val="00B56DBD"/>
    <w:rsid w:val="00B56E53"/>
    <w:rsid w:val="00B56E67"/>
    <w:rsid w:val="00B570AA"/>
    <w:rsid w:val="00B570DB"/>
    <w:rsid w:val="00B570FD"/>
    <w:rsid w:val="00B57182"/>
    <w:rsid w:val="00B572F3"/>
    <w:rsid w:val="00B573A7"/>
    <w:rsid w:val="00B573DF"/>
    <w:rsid w:val="00B574EC"/>
    <w:rsid w:val="00B5751E"/>
    <w:rsid w:val="00B57542"/>
    <w:rsid w:val="00B57585"/>
    <w:rsid w:val="00B575C5"/>
    <w:rsid w:val="00B575F4"/>
    <w:rsid w:val="00B57744"/>
    <w:rsid w:val="00B57787"/>
    <w:rsid w:val="00B577B4"/>
    <w:rsid w:val="00B5782F"/>
    <w:rsid w:val="00B57930"/>
    <w:rsid w:val="00B5797D"/>
    <w:rsid w:val="00B57B85"/>
    <w:rsid w:val="00B57B93"/>
    <w:rsid w:val="00B57CAE"/>
    <w:rsid w:val="00B57D23"/>
    <w:rsid w:val="00B57DB4"/>
    <w:rsid w:val="00B6012F"/>
    <w:rsid w:val="00B60138"/>
    <w:rsid w:val="00B601BC"/>
    <w:rsid w:val="00B601DB"/>
    <w:rsid w:val="00B60238"/>
    <w:rsid w:val="00B602A4"/>
    <w:rsid w:val="00B602E7"/>
    <w:rsid w:val="00B60373"/>
    <w:rsid w:val="00B604F1"/>
    <w:rsid w:val="00B60538"/>
    <w:rsid w:val="00B6059A"/>
    <w:rsid w:val="00B605A1"/>
    <w:rsid w:val="00B60603"/>
    <w:rsid w:val="00B60707"/>
    <w:rsid w:val="00B60740"/>
    <w:rsid w:val="00B607D4"/>
    <w:rsid w:val="00B6082B"/>
    <w:rsid w:val="00B6086D"/>
    <w:rsid w:val="00B60B42"/>
    <w:rsid w:val="00B60BCB"/>
    <w:rsid w:val="00B60BED"/>
    <w:rsid w:val="00B60C6A"/>
    <w:rsid w:val="00B60D88"/>
    <w:rsid w:val="00B60F96"/>
    <w:rsid w:val="00B6102C"/>
    <w:rsid w:val="00B61056"/>
    <w:rsid w:val="00B6112A"/>
    <w:rsid w:val="00B6118D"/>
    <w:rsid w:val="00B6134D"/>
    <w:rsid w:val="00B614CD"/>
    <w:rsid w:val="00B614D8"/>
    <w:rsid w:val="00B616D4"/>
    <w:rsid w:val="00B617D9"/>
    <w:rsid w:val="00B6189D"/>
    <w:rsid w:val="00B6190B"/>
    <w:rsid w:val="00B619CC"/>
    <w:rsid w:val="00B619D1"/>
    <w:rsid w:val="00B61CCE"/>
    <w:rsid w:val="00B61D81"/>
    <w:rsid w:val="00B61DD4"/>
    <w:rsid w:val="00B61DDB"/>
    <w:rsid w:val="00B61E47"/>
    <w:rsid w:val="00B61F00"/>
    <w:rsid w:val="00B61F8C"/>
    <w:rsid w:val="00B620C7"/>
    <w:rsid w:val="00B621CC"/>
    <w:rsid w:val="00B6233B"/>
    <w:rsid w:val="00B62396"/>
    <w:rsid w:val="00B62527"/>
    <w:rsid w:val="00B6270D"/>
    <w:rsid w:val="00B62803"/>
    <w:rsid w:val="00B62828"/>
    <w:rsid w:val="00B6286B"/>
    <w:rsid w:val="00B6287A"/>
    <w:rsid w:val="00B62A3F"/>
    <w:rsid w:val="00B62C23"/>
    <w:rsid w:val="00B62C9B"/>
    <w:rsid w:val="00B62E6B"/>
    <w:rsid w:val="00B62EFD"/>
    <w:rsid w:val="00B63213"/>
    <w:rsid w:val="00B632DA"/>
    <w:rsid w:val="00B63308"/>
    <w:rsid w:val="00B634F1"/>
    <w:rsid w:val="00B63551"/>
    <w:rsid w:val="00B63557"/>
    <w:rsid w:val="00B6377E"/>
    <w:rsid w:val="00B63882"/>
    <w:rsid w:val="00B63954"/>
    <w:rsid w:val="00B6396C"/>
    <w:rsid w:val="00B63A16"/>
    <w:rsid w:val="00B63AC5"/>
    <w:rsid w:val="00B63ACE"/>
    <w:rsid w:val="00B63CB2"/>
    <w:rsid w:val="00B63CFA"/>
    <w:rsid w:val="00B63F67"/>
    <w:rsid w:val="00B63F92"/>
    <w:rsid w:val="00B63FC4"/>
    <w:rsid w:val="00B640BA"/>
    <w:rsid w:val="00B64147"/>
    <w:rsid w:val="00B6414C"/>
    <w:rsid w:val="00B641F0"/>
    <w:rsid w:val="00B64209"/>
    <w:rsid w:val="00B64255"/>
    <w:rsid w:val="00B6446C"/>
    <w:rsid w:val="00B649B4"/>
    <w:rsid w:val="00B64A1F"/>
    <w:rsid w:val="00B64A73"/>
    <w:rsid w:val="00B64C30"/>
    <w:rsid w:val="00B64D17"/>
    <w:rsid w:val="00B64FAA"/>
    <w:rsid w:val="00B65019"/>
    <w:rsid w:val="00B651C0"/>
    <w:rsid w:val="00B651CA"/>
    <w:rsid w:val="00B65289"/>
    <w:rsid w:val="00B653AE"/>
    <w:rsid w:val="00B65429"/>
    <w:rsid w:val="00B6549C"/>
    <w:rsid w:val="00B654A6"/>
    <w:rsid w:val="00B65501"/>
    <w:rsid w:val="00B65539"/>
    <w:rsid w:val="00B6559D"/>
    <w:rsid w:val="00B655FB"/>
    <w:rsid w:val="00B6561B"/>
    <w:rsid w:val="00B6570B"/>
    <w:rsid w:val="00B65748"/>
    <w:rsid w:val="00B65881"/>
    <w:rsid w:val="00B65944"/>
    <w:rsid w:val="00B659B4"/>
    <w:rsid w:val="00B659E2"/>
    <w:rsid w:val="00B65A02"/>
    <w:rsid w:val="00B65A2D"/>
    <w:rsid w:val="00B65BE9"/>
    <w:rsid w:val="00B65CBD"/>
    <w:rsid w:val="00B65F4D"/>
    <w:rsid w:val="00B65FCE"/>
    <w:rsid w:val="00B66004"/>
    <w:rsid w:val="00B661A3"/>
    <w:rsid w:val="00B66330"/>
    <w:rsid w:val="00B6640A"/>
    <w:rsid w:val="00B6646F"/>
    <w:rsid w:val="00B66494"/>
    <w:rsid w:val="00B664AB"/>
    <w:rsid w:val="00B664BE"/>
    <w:rsid w:val="00B664CB"/>
    <w:rsid w:val="00B664CC"/>
    <w:rsid w:val="00B66728"/>
    <w:rsid w:val="00B66849"/>
    <w:rsid w:val="00B66950"/>
    <w:rsid w:val="00B66AA7"/>
    <w:rsid w:val="00B66B39"/>
    <w:rsid w:val="00B66BF3"/>
    <w:rsid w:val="00B66DC9"/>
    <w:rsid w:val="00B66EF6"/>
    <w:rsid w:val="00B67120"/>
    <w:rsid w:val="00B67141"/>
    <w:rsid w:val="00B671B7"/>
    <w:rsid w:val="00B6721A"/>
    <w:rsid w:val="00B67289"/>
    <w:rsid w:val="00B673F3"/>
    <w:rsid w:val="00B67488"/>
    <w:rsid w:val="00B67704"/>
    <w:rsid w:val="00B6786D"/>
    <w:rsid w:val="00B678F1"/>
    <w:rsid w:val="00B67909"/>
    <w:rsid w:val="00B67997"/>
    <w:rsid w:val="00B6799C"/>
    <w:rsid w:val="00B679ED"/>
    <w:rsid w:val="00B67A9B"/>
    <w:rsid w:val="00B67BAD"/>
    <w:rsid w:val="00B67C10"/>
    <w:rsid w:val="00B67C87"/>
    <w:rsid w:val="00B67C90"/>
    <w:rsid w:val="00B67F38"/>
    <w:rsid w:val="00B7002A"/>
    <w:rsid w:val="00B702C9"/>
    <w:rsid w:val="00B705C5"/>
    <w:rsid w:val="00B7070E"/>
    <w:rsid w:val="00B709F3"/>
    <w:rsid w:val="00B70AB9"/>
    <w:rsid w:val="00B70AFC"/>
    <w:rsid w:val="00B70B4C"/>
    <w:rsid w:val="00B70BA2"/>
    <w:rsid w:val="00B70C7E"/>
    <w:rsid w:val="00B70EA3"/>
    <w:rsid w:val="00B71118"/>
    <w:rsid w:val="00B71131"/>
    <w:rsid w:val="00B7117B"/>
    <w:rsid w:val="00B7129C"/>
    <w:rsid w:val="00B719FB"/>
    <w:rsid w:val="00B71B3E"/>
    <w:rsid w:val="00B71C2A"/>
    <w:rsid w:val="00B71C38"/>
    <w:rsid w:val="00B71F1F"/>
    <w:rsid w:val="00B71FED"/>
    <w:rsid w:val="00B720C6"/>
    <w:rsid w:val="00B72106"/>
    <w:rsid w:val="00B721DD"/>
    <w:rsid w:val="00B7227F"/>
    <w:rsid w:val="00B722E9"/>
    <w:rsid w:val="00B7243F"/>
    <w:rsid w:val="00B7248A"/>
    <w:rsid w:val="00B727B1"/>
    <w:rsid w:val="00B727C2"/>
    <w:rsid w:val="00B728D8"/>
    <w:rsid w:val="00B72BBC"/>
    <w:rsid w:val="00B72BD8"/>
    <w:rsid w:val="00B72C4D"/>
    <w:rsid w:val="00B72E3F"/>
    <w:rsid w:val="00B72E4F"/>
    <w:rsid w:val="00B72E64"/>
    <w:rsid w:val="00B72ED3"/>
    <w:rsid w:val="00B72F62"/>
    <w:rsid w:val="00B72F6E"/>
    <w:rsid w:val="00B73065"/>
    <w:rsid w:val="00B730BA"/>
    <w:rsid w:val="00B7316C"/>
    <w:rsid w:val="00B7327E"/>
    <w:rsid w:val="00B732BB"/>
    <w:rsid w:val="00B73376"/>
    <w:rsid w:val="00B733DF"/>
    <w:rsid w:val="00B735F1"/>
    <w:rsid w:val="00B7368C"/>
    <w:rsid w:val="00B736D4"/>
    <w:rsid w:val="00B7370A"/>
    <w:rsid w:val="00B73896"/>
    <w:rsid w:val="00B739BE"/>
    <w:rsid w:val="00B73A17"/>
    <w:rsid w:val="00B73A9A"/>
    <w:rsid w:val="00B73B53"/>
    <w:rsid w:val="00B73CC5"/>
    <w:rsid w:val="00B73D5F"/>
    <w:rsid w:val="00B73D73"/>
    <w:rsid w:val="00B73EA1"/>
    <w:rsid w:val="00B741D9"/>
    <w:rsid w:val="00B742E8"/>
    <w:rsid w:val="00B7445A"/>
    <w:rsid w:val="00B744B9"/>
    <w:rsid w:val="00B74557"/>
    <w:rsid w:val="00B74558"/>
    <w:rsid w:val="00B745D5"/>
    <w:rsid w:val="00B74841"/>
    <w:rsid w:val="00B748AC"/>
    <w:rsid w:val="00B749CF"/>
    <w:rsid w:val="00B74A85"/>
    <w:rsid w:val="00B74B9C"/>
    <w:rsid w:val="00B74C8D"/>
    <w:rsid w:val="00B74DFD"/>
    <w:rsid w:val="00B74F2D"/>
    <w:rsid w:val="00B74FC6"/>
    <w:rsid w:val="00B74FD1"/>
    <w:rsid w:val="00B750B3"/>
    <w:rsid w:val="00B7517E"/>
    <w:rsid w:val="00B75434"/>
    <w:rsid w:val="00B7553D"/>
    <w:rsid w:val="00B755C1"/>
    <w:rsid w:val="00B75686"/>
    <w:rsid w:val="00B756D6"/>
    <w:rsid w:val="00B75703"/>
    <w:rsid w:val="00B75735"/>
    <w:rsid w:val="00B75806"/>
    <w:rsid w:val="00B75877"/>
    <w:rsid w:val="00B7588A"/>
    <w:rsid w:val="00B75892"/>
    <w:rsid w:val="00B75946"/>
    <w:rsid w:val="00B75AC1"/>
    <w:rsid w:val="00B75AE3"/>
    <w:rsid w:val="00B75E22"/>
    <w:rsid w:val="00B75E5C"/>
    <w:rsid w:val="00B75E7B"/>
    <w:rsid w:val="00B76176"/>
    <w:rsid w:val="00B762D5"/>
    <w:rsid w:val="00B7640B"/>
    <w:rsid w:val="00B76456"/>
    <w:rsid w:val="00B76670"/>
    <w:rsid w:val="00B766EC"/>
    <w:rsid w:val="00B767CE"/>
    <w:rsid w:val="00B76856"/>
    <w:rsid w:val="00B76874"/>
    <w:rsid w:val="00B7694A"/>
    <w:rsid w:val="00B76962"/>
    <w:rsid w:val="00B76A5E"/>
    <w:rsid w:val="00B76AB3"/>
    <w:rsid w:val="00B76AD4"/>
    <w:rsid w:val="00B76B49"/>
    <w:rsid w:val="00B76BF7"/>
    <w:rsid w:val="00B76CD9"/>
    <w:rsid w:val="00B76CEB"/>
    <w:rsid w:val="00B76CFC"/>
    <w:rsid w:val="00B76D43"/>
    <w:rsid w:val="00B76EB5"/>
    <w:rsid w:val="00B76F2C"/>
    <w:rsid w:val="00B76FAC"/>
    <w:rsid w:val="00B77039"/>
    <w:rsid w:val="00B77089"/>
    <w:rsid w:val="00B770DF"/>
    <w:rsid w:val="00B77289"/>
    <w:rsid w:val="00B7729D"/>
    <w:rsid w:val="00B773A1"/>
    <w:rsid w:val="00B773E7"/>
    <w:rsid w:val="00B7745D"/>
    <w:rsid w:val="00B77461"/>
    <w:rsid w:val="00B774AB"/>
    <w:rsid w:val="00B77534"/>
    <w:rsid w:val="00B776CF"/>
    <w:rsid w:val="00B77705"/>
    <w:rsid w:val="00B778E8"/>
    <w:rsid w:val="00B778F6"/>
    <w:rsid w:val="00B779CC"/>
    <w:rsid w:val="00B77A58"/>
    <w:rsid w:val="00B77B29"/>
    <w:rsid w:val="00B77B4C"/>
    <w:rsid w:val="00B77B5E"/>
    <w:rsid w:val="00B77B9D"/>
    <w:rsid w:val="00B77BF7"/>
    <w:rsid w:val="00B77C0C"/>
    <w:rsid w:val="00B77C4C"/>
    <w:rsid w:val="00B77FD8"/>
    <w:rsid w:val="00B80138"/>
    <w:rsid w:val="00B8014F"/>
    <w:rsid w:val="00B801C2"/>
    <w:rsid w:val="00B80200"/>
    <w:rsid w:val="00B804D7"/>
    <w:rsid w:val="00B8062D"/>
    <w:rsid w:val="00B80637"/>
    <w:rsid w:val="00B80669"/>
    <w:rsid w:val="00B80708"/>
    <w:rsid w:val="00B8070C"/>
    <w:rsid w:val="00B80818"/>
    <w:rsid w:val="00B808AD"/>
    <w:rsid w:val="00B80A8F"/>
    <w:rsid w:val="00B80AC1"/>
    <w:rsid w:val="00B80B4C"/>
    <w:rsid w:val="00B80D07"/>
    <w:rsid w:val="00B80DD0"/>
    <w:rsid w:val="00B80E37"/>
    <w:rsid w:val="00B80F35"/>
    <w:rsid w:val="00B80FA1"/>
    <w:rsid w:val="00B810CF"/>
    <w:rsid w:val="00B810F6"/>
    <w:rsid w:val="00B810F9"/>
    <w:rsid w:val="00B8116F"/>
    <w:rsid w:val="00B812F2"/>
    <w:rsid w:val="00B81526"/>
    <w:rsid w:val="00B815EE"/>
    <w:rsid w:val="00B81753"/>
    <w:rsid w:val="00B817AF"/>
    <w:rsid w:val="00B818D7"/>
    <w:rsid w:val="00B81B75"/>
    <w:rsid w:val="00B81C09"/>
    <w:rsid w:val="00B81C7C"/>
    <w:rsid w:val="00B81DAE"/>
    <w:rsid w:val="00B81EC0"/>
    <w:rsid w:val="00B81F0D"/>
    <w:rsid w:val="00B82021"/>
    <w:rsid w:val="00B82057"/>
    <w:rsid w:val="00B82103"/>
    <w:rsid w:val="00B821D3"/>
    <w:rsid w:val="00B82239"/>
    <w:rsid w:val="00B822C6"/>
    <w:rsid w:val="00B82321"/>
    <w:rsid w:val="00B8247F"/>
    <w:rsid w:val="00B825E8"/>
    <w:rsid w:val="00B8264D"/>
    <w:rsid w:val="00B827BE"/>
    <w:rsid w:val="00B827C4"/>
    <w:rsid w:val="00B828A1"/>
    <w:rsid w:val="00B8298E"/>
    <w:rsid w:val="00B82C28"/>
    <w:rsid w:val="00B82CF7"/>
    <w:rsid w:val="00B82FA9"/>
    <w:rsid w:val="00B8313C"/>
    <w:rsid w:val="00B832EE"/>
    <w:rsid w:val="00B83449"/>
    <w:rsid w:val="00B834F2"/>
    <w:rsid w:val="00B83546"/>
    <w:rsid w:val="00B835B1"/>
    <w:rsid w:val="00B835C3"/>
    <w:rsid w:val="00B835FB"/>
    <w:rsid w:val="00B8364E"/>
    <w:rsid w:val="00B83721"/>
    <w:rsid w:val="00B83729"/>
    <w:rsid w:val="00B8388D"/>
    <w:rsid w:val="00B8390E"/>
    <w:rsid w:val="00B83939"/>
    <w:rsid w:val="00B8395A"/>
    <w:rsid w:val="00B8396C"/>
    <w:rsid w:val="00B83B34"/>
    <w:rsid w:val="00B83D31"/>
    <w:rsid w:val="00B83D5A"/>
    <w:rsid w:val="00B83DC8"/>
    <w:rsid w:val="00B83E05"/>
    <w:rsid w:val="00B83E0D"/>
    <w:rsid w:val="00B83EB8"/>
    <w:rsid w:val="00B84010"/>
    <w:rsid w:val="00B84074"/>
    <w:rsid w:val="00B84132"/>
    <w:rsid w:val="00B8415F"/>
    <w:rsid w:val="00B84262"/>
    <w:rsid w:val="00B842CC"/>
    <w:rsid w:val="00B84351"/>
    <w:rsid w:val="00B8438C"/>
    <w:rsid w:val="00B844E7"/>
    <w:rsid w:val="00B84845"/>
    <w:rsid w:val="00B8492C"/>
    <w:rsid w:val="00B84985"/>
    <w:rsid w:val="00B849C2"/>
    <w:rsid w:val="00B849C9"/>
    <w:rsid w:val="00B84A46"/>
    <w:rsid w:val="00B84B7A"/>
    <w:rsid w:val="00B84BCD"/>
    <w:rsid w:val="00B84BFF"/>
    <w:rsid w:val="00B84D07"/>
    <w:rsid w:val="00B84F21"/>
    <w:rsid w:val="00B84FA2"/>
    <w:rsid w:val="00B85004"/>
    <w:rsid w:val="00B85008"/>
    <w:rsid w:val="00B851E8"/>
    <w:rsid w:val="00B85231"/>
    <w:rsid w:val="00B852F2"/>
    <w:rsid w:val="00B8535D"/>
    <w:rsid w:val="00B85426"/>
    <w:rsid w:val="00B85455"/>
    <w:rsid w:val="00B854BA"/>
    <w:rsid w:val="00B855F5"/>
    <w:rsid w:val="00B85670"/>
    <w:rsid w:val="00B85760"/>
    <w:rsid w:val="00B857CB"/>
    <w:rsid w:val="00B859BE"/>
    <w:rsid w:val="00B85DC0"/>
    <w:rsid w:val="00B85EBB"/>
    <w:rsid w:val="00B85EF2"/>
    <w:rsid w:val="00B8605F"/>
    <w:rsid w:val="00B86091"/>
    <w:rsid w:val="00B860A0"/>
    <w:rsid w:val="00B860F1"/>
    <w:rsid w:val="00B863BA"/>
    <w:rsid w:val="00B86545"/>
    <w:rsid w:val="00B865E6"/>
    <w:rsid w:val="00B86682"/>
    <w:rsid w:val="00B866E5"/>
    <w:rsid w:val="00B8681D"/>
    <w:rsid w:val="00B86ABA"/>
    <w:rsid w:val="00B86ABB"/>
    <w:rsid w:val="00B86B35"/>
    <w:rsid w:val="00B86B70"/>
    <w:rsid w:val="00B86C5B"/>
    <w:rsid w:val="00B86CB1"/>
    <w:rsid w:val="00B86EA6"/>
    <w:rsid w:val="00B86F13"/>
    <w:rsid w:val="00B87194"/>
    <w:rsid w:val="00B8723C"/>
    <w:rsid w:val="00B872BF"/>
    <w:rsid w:val="00B87393"/>
    <w:rsid w:val="00B87429"/>
    <w:rsid w:val="00B87494"/>
    <w:rsid w:val="00B87520"/>
    <w:rsid w:val="00B876F2"/>
    <w:rsid w:val="00B878BB"/>
    <w:rsid w:val="00B879B6"/>
    <w:rsid w:val="00B87AC1"/>
    <w:rsid w:val="00B87B6A"/>
    <w:rsid w:val="00B87B6B"/>
    <w:rsid w:val="00B87D31"/>
    <w:rsid w:val="00B87ECF"/>
    <w:rsid w:val="00B87ED7"/>
    <w:rsid w:val="00B87F59"/>
    <w:rsid w:val="00B90040"/>
    <w:rsid w:val="00B90234"/>
    <w:rsid w:val="00B90253"/>
    <w:rsid w:val="00B90273"/>
    <w:rsid w:val="00B902B2"/>
    <w:rsid w:val="00B902CF"/>
    <w:rsid w:val="00B90437"/>
    <w:rsid w:val="00B90491"/>
    <w:rsid w:val="00B904E5"/>
    <w:rsid w:val="00B906E3"/>
    <w:rsid w:val="00B90786"/>
    <w:rsid w:val="00B90802"/>
    <w:rsid w:val="00B90A41"/>
    <w:rsid w:val="00B90B2D"/>
    <w:rsid w:val="00B90C03"/>
    <w:rsid w:val="00B90CF0"/>
    <w:rsid w:val="00B90D57"/>
    <w:rsid w:val="00B90ED5"/>
    <w:rsid w:val="00B90EE1"/>
    <w:rsid w:val="00B90FBB"/>
    <w:rsid w:val="00B91081"/>
    <w:rsid w:val="00B91095"/>
    <w:rsid w:val="00B91118"/>
    <w:rsid w:val="00B9116D"/>
    <w:rsid w:val="00B9119F"/>
    <w:rsid w:val="00B911CF"/>
    <w:rsid w:val="00B911DF"/>
    <w:rsid w:val="00B911ED"/>
    <w:rsid w:val="00B91330"/>
    <w:rsid w:val="00B9137D"/>
    <w:rsid w:val="00B91406"/>
    <w:rsid w:val="00B91407"/>
    <w:rsid w:val="00B91487"/>
    <w:rsid w:val="00B91628"/>
    <w:rsid w:val="00B9168C"/>
    <w:rsid w:val="00B9168F"/>
    <w:rsid w:val="00B919A1"/>
    <w:rsid w:val="00B91AB8"/>
    <w:rsid w:val="00B91AD7"/>
    <w:rsid w:val="00B91E75"/>
    <w:rsid w:val="00B92112"/>
    <w:rsid w:val="00B92119"/>
    <w:rsid w:val="00B9214A"/>
    <w:rsid w:val="00B921B5"/>
    <w:rsid w:val="00B92310"/>
    <w:rsid w:val="00B923D1"/>
    <w:rsid w:val="00B923E6"/>
    <w:rsid w:val="00B924A2"/>
    <w:rsid w:val="00B9251B"/>
    <w:rsid w:val="00B9263B"/>
    <w:rsid w:val="00B9285A"/>
    <w:rsid w:val="00B9292A"/>
    <w:rsid w:val="00B92974"/>
    <w:rsid w:val="00B92989"/>
    <w:rsid w:val="00B92998"/>
    <w:rsid w:val="00B9299E"/>
    <w:rsid w:val="00B92A05"/>
    <w:rsid w:val="00B92A62"/>
    <w:rsid w:val="00B92C08"/>
    <w:rsid w:val="00B92DB7"/>
    <w:rsid w:val="00B92EB5"/>
    <w:rsid w:val="00B93035"/>
    <w:rsid w:val="00B93075"/>
    <w:rsid w:val="00B930F9"/>
    <w:rsid w:val="00B9314B"/>
    <w:rsid w:val="00B931A0"/>
    <w:rsid w:val="00B931A1"/>
    <w:rsid w:val="00B9320B"/>
    <w:rsid w:val="00B93229"/>
    <w:rsid w:val="00B93268"/>
    <w:rsid w:val="00B932E0"/>
    <w:rsid w:val="00B93373"/>
    <w:rsid w:val="00B934AD"/>
    <w:rsid w:val="00B934C2"/>
    <w:rsid w:val="00B9351C"/>
    <w:rsid w:val="00B936A3"/>
    <w:rsid w:val="00B936CD"/>
    <w:rsid w:val="00B93788"/>
    <w:rsid w:val="00B938AF"/>
    <w:rsid w:val="00B939A4"/>
    <w:rsid w:val="00B93AA0"/>
    <w:rsid w:val="00B93C00"/>
    <w:rsid w:val="00B93C1E"/>
    <w:rsid w:val="00B93D99"/>
    <w:rsid w:val="00B93E8A"/>
    <w:rsid w:val="00B93F23"/>
    <w:rsid w:val="00B93FB7"/>
    <w:rsid w:val="00B94119"/>
    <w:rsid w:val="00B941F3"/>
    <w:rsid w:val="00B9421A"/>
    <w:rsid w:val="00B942AA"/>
    <w:rsid w:val="00B94433"/>
    <w:rsid w:val="00B945EB"/>
    <w:rsid w:val="00B94669"/>
    <w:rsid w:val="00B9479D"/>
    <w:rsid w:val="00B948F9"/>
    <w:rsid w:val="00B94983"/>
    <w:rsid w:val="00B94A9A"/>
    <w:rsid w:val="00B94ACC"/>
    <w:rsid w:val="00B94B72"/>
    <w:rsid w:val="00B94C71"/>
    <w:rsid w:val="00B94D2D"/>
    <w:rsid w:val="00B94D30"/>
    <w:rsid w:val="00B94D82"/>
    <w:rsid w:val="00B94D8C"/>
    <w:rsid w:val="00B94DCE"/>
    <w:rsid w:val="00B94E0B"/>
    <w:rsid w:val="00B94ED5"/>
    <w:rsid w:val="00B94F5F"/>
    <w:rsid w:val="00B9502E"/>
    <w:rsid w:val="00B9503E"/>
    <w:rsid w:val="00B950F0"/>
    <w:rsid w:val="00B951B1"/>
    <w:rsid w:val="00B9539F"/>
    <w:rsid w:val="00B9552E"/>
    <w:rsid w:val="00B9559B"/>
    <w:rsid w:val="00B955AC"/>
    <w:rsid w:val="00B955D7"/>
    <w:rsid w:val="00B9566B"/>
    <w:rsid w:val="00B956AD"/>
    <w:rsid w:val="00B957D3"/>
    <w:rsid w:val="00B9589F"/>
    <w:rsid w:val="00B95947"/>
    <w:rsid w:val="00B959DE"/>
    <w:rsid w:val="00B95B2A"/>
    <w:rsid w:val="00B95B3F"/>
    <w:rsid w:val="00B95C1E"/>
    <w:rsid w:val="00B95CD1"/>
    <w:rsid w:val="00B95CE9"/>
    <w:rsid w:val="00B95E65"/>
    <w:rsid w:val="00B95E90"/>
    <w:rsid w:val="00B95EF7"/>
    <w:rsid w:val="00B960B0"/>
    <w:rsid w:val="00B9619B"/>
    <w:rsid w:val="00B96260"/>
    <w:rsid w:val="00B962EA"/>
    <w:rsid w:val="00B964EE"/>
    <w:rsid w:val="00B96653"/>
    <w:rsid w:val="00B96730"/>
    <w:rsid w:val="00B967EA"/>
    <w:rsid w:val="00B967EB"/>
    <w:rsid w:val="00B96A35"/>
    <w:rsid w:val="00B96A5D"/>
    <w:rsid w:val="00B96B66"/>
    <w:rsid w:val="00B96B8F"/>
    <w:rsid w:val="00B96CA9"/>
    <w:rsid w:val="00B96DFE"/>
    <w:rsid w:val="00B96E4F"/>
    <w:rsid w:val="00B96F68"/>
    <w:rsid w:val="00B970DC"/>
    <w:rsid w:val="00B97189"/>
    <w:rsid w:val="00B972A8"/>
    <w:rsid w:val="00B97478"/>
    <w:rsid w:val="00B97541"/>
    <w:rsid w:val="00B97572"/>
    <w:rsid w:val="00B975A8"/>
    <w:rsid w:val="00B97698"/>
    <w:rsid w:val="00B9778F"/>
    <w:rsid w:val="00B97843"/>
    <w:rsid w:val="00B97986"/>
    <w:rsid w:val="00B979F9"/>
    <w:rsid w:val="00B97B04"/>
    <w:rsid w:val="00B97D78"/>
    <w:rsid w:val="00BA0132"/>
    <w:rsid w:val="00BA01AA"/>
    <w:rsid w:val="00BA01B5"/>
    <w:rsid w:val="00BA01EC"/>
    <w:rsid w:val="00BA024F"/>
    <w:rsid w:val="00BA0291"/>
    <w:rsid w:val="00BA02C3"/>
    <w:rsid w:val="00BA0586"/>
    <w:rsid w:val="00BA05AD"/>
    <w:rsid w:val="00BA05C9"/>
    <w:rsid w:val="00BA0645"/>
    <w:rsid w:val="00BA080A"/>
    <w:rsid w:val="00BA0895"/>
    <w:rsid w:val="00BA095D"/>
    <w:rsid w:val="00BA09D2"/>
    <w:rsid w:val="00BA0AA9"/>
    <w:rsid w:val="00BA0AB7"/>
    <w:rsid w:val="00BA0AFB"/>
    <w:rsid w:val="00BA0B3F"/>
    <w:rsid w:val="00BA0BA7"/>
    <w:rsid w:val="00BA0BD7"/>
    <w:rsid w:val="00BA0D14"/>
    <w:rsid w:val="00BA0E01"/>
    <w:rsid w:val="00BA0EE5"/>
    <w:rsid w:val="00BA117F"/>
    <w:rsid w:val="00BA1186"/>
    <w:rsid w:val="00BA12E3"/>
    <w:rsid w:val="00BA144A"/>
    <w:rsid w:val="00BA15F7"/>
    <w:rsid w:val="00BA17C2"/>
    <w:rsid w:val="00BA18CE"/>
    <w:rsid w:val="00BA1956"/>
    <w:rsid w:val="00BA19A0"/>
    <w:rsid w:val="00BA19D0"/>
    <w:rsid w:val="00BA1A49"/>
    <w:rsid w:val="00BA1B0A"/>
    <w:rsid w:val="00BA1BBB"/>
    <w:rsid w:val="00BA1D1F"/>
    <w:rsid w:val="00BA1D7A"/>
    <w:rsid w:val="00BA1DF5"/>
    <w:rsid w:val="00BA1E38"/>
    <w:rsid w:val="00BA20C5"/>
    <w:rsid w:val="00BA22ED"/>
    <w:rsid w:val="00BA2385"/>
    <w:rsid w:val="00BA2611"/>
    <w:rsid w:val="00BA2711"/>
    <w:rsid w:val="00BA2AA3"/>
    <w:rsid w:val="00BA2B69"/>
    <w:rsid w:val="00BA2C79"/>
    <w:rsid w:val="00BA2C89"/>
    <w:rsid w:val="00BA2ECA"/>
    <w:rsid w:val="00BA3036"/>
    <w:rsid w:val="00BA30C9"/>
    <w:rsid w:val="00BA3135"/>
    <w:rsid w:val="00BA3208"/>
    <w:rsid w:val="00BA33CD"/>
    <w:rsid w:val="00BA33E4"/>
    <w:rsid w:val="00BA3413"/>
    <w:rsid w:val="00BA34C0"/>
    <w:rsid w:val="00BA3586"/>
    <w:rsid w:val="00BA3640"/>
    <w:rsid w:val="00BA3653"/>
    <w:rsid w:val="00BA370E"/>
    <w:rsid w:val="00BA37BE"/>
    <w:rsid w:val="00BA395C"/>
    <w:rsid w:val="00BA3962"/>
    <w:rsid w:val="00BA3A29"/>
    <w:rsid w:val="00BA3C7B"/>
    <w:rsid w:val="00BA3D7F"/>
    <w:rsid w:val="00BA3DC7"/>
    <w:rsid w:val="00BA3F0F"/>
    <w:rsid w:val="00BA3F83"/>
    <w:rsid w:val="00BA3F86"/>
    <w:rsid w:val="00BA4017"/>
    <w:rsid w:val="00BA406E"/>
    <w:rsid w:val="00BA40EC"/>
    <w:rsid w:val="00BA4216"/>
    <w:rsid w:val="00BA4297"/>
    <w:rsid w:val="00BA42DB"/>
    <w:rsid w:val="00BA4476"/>
    <w:rsid w:val="00BA44A6"/>
    <w:rsid w:val="00BA4550"/>
    <w:rsid w:val="00BA4629"/>
    <w:rsid w:val="00BA46AB"/>
    <w:rsid w:val="00BA4804"/>
    <w:rsid w:val="00BA4893"/>
    <w:rsid w:val="00BA4A29"/>
    <w:rsid w:val="00BA4ABC"/>
    <w:rsid w:val="00BA4B49"/>
    <w:rsid w:val="00BA4BF9"/>
    <w:rsid w:val="00BA4E98"/>
    <w:rsid w:val="00BA4FBB"/>
    <w:rsid w:val="00BA4FC0"/>
    <w:rsid w:val="00BA4FD8"/>
    <w:rsid w:val="00BA4FFF"/>
    <w:rsid w:val="00BA5020"/>
    <w:rsid w:val="00BA512D"/>
    <w:rsid w:val="00BA52AC"/>
    <w:rsid w:val="00BA532E"/>
    <w:rsid w:val="00BA5438"/>
    <w:rsid w:val="00BA5614"/>
    <w:rsid w:val="00BA569C"/>
    <w:rsid w:val="00BA57FC"/>
    <w:rsid w:val="00BA5866"/>
    <w:rsid w:val="00BA59A0"/>
    <w:rsid w:val="00BA5AB6"/>
    <w:rsid w:val="00BA5B36"/>
    <w:rsid w:val="00BA5B8C"/>
    <w:rsid w:val="00BA5BAE"/>
    <w:rsid w:val="00BA5C3E"/>
    <w:rsid w:val="00BA5EFD"/>
    <w:rsid w:val="00BA5F21"/>
    <w:rsid w:val="00BA5F7D"/>
    <w:rsid w:val="00BA5F89"/>
    <w:rsid w:val="00BA610C"/>
    <w:rsid w:val="00BA6370"/>
    <w:rsid w:val="00BA637E"/>
    <w:rsid w:val="00BA64EF"/>
    <w:rsid w:val="00BA6607"/>
    <w:rsid w:val="00BA6611"/>
    <w:rsid w:val="00BA6623"/>
    <w:rsid w:val="00BA66F6"/>
    <w:rsid w:val="00BA6900"/>
    <w:rsid w:val="00BA6A2F"/>
    <w:rsid w:val="00BA6A67"/>
    <w:rsid w:val="00BA6B8C"/>
    <w:rsid w:val="00BA6C52"/>
    <w:rsid w:val="00BA6CB5"/>
    <w:rsid w:val="00BA6DE0"/>
    <w:rsid w:val="00BA6E55"/>
    <w:rsid w:val="00BA7098"/>
    <w:rsid w:val="00BA7187"/>
    <w:rsid w:val="00BA73E2"/>
    <w:rsid w:val="00BA770C"/>
    <w:rsid w:val="00BA78C7"/>
    <w:rsid w:val="00BA78D6"/>
    <w:rsid w:val="00BA78E4"/>
    <w:rsid w:val="00BA79D7"/>
    <w:rsid w:val="00BA7A3B"/>
    <w:rsid w:val="00BA7AE0"/>
    <w:rsid w:val="00BA7BED"/>
    <w:rsid w:val="00BA7D04"/>
    <w:rsid w:val="00BA7DCD"/>
    <w:rsid w:val="00BA7DD3"/>
    <w:rsid w:val="00BA7E7C"/>
    <w:rsid w:val="00BA7F1C"/>
    <w:rsid w:val="00BB0091"/>
    <w:rsid w:val="00BB00C7"/>
    <w:rsid w:val="00BB013B"/>
    <w:rsid w:val="00BB0195"/>
    <w:rsid w:val="00BB01DA"/>
    <w:rsid w:val="00BB02EA"/>
    <w:rsid w:val="00BB0557"/>
    <w:rsid w:val="00BB055D"/>
    <w:rsid w:val="00BB05AF"/>
    <w:rsid w:val="00BB090D"/>
    <w:rsid w:val="00BB0936"/>
    <w:rsid w:val="00BB0BF4"/>
    <w:rsid w:val="00BB0C58"/>
    <w:rsid w:val="00BB13DB"/>
    <w:rsid w:val="00BB1596"/>
    <w:rsid w:val="00BB1599"/>
    <w:rsid w:val="00BB15C8"/>
    <w:rsid w:val="00BB1669"/>
    <w:rsid w:val="00BB1727"/>
    <w:rsid w:val="00BB1771"/>
    <w:rsid w:val="00BB1796"/>
    <w:rsid w:val="00BB17F5"/>
    <w:rsid w:val="00BB196F"/>
    <w:rsid w:val="00BB1997"/>
    <w:rsid w:val="00BB1A2E"/>
    <w:rsid w:val="00BB1B1D"/>
    <w:rsid w:val="00BB1C0A"/>
    <w:rsid w:val="00BB1C8A"/>
    <w:rsid w:val="00BB1CC8"/>
    <w:rsid w:val="00BB1D49"/>
    <w:rsid w:val="00BB1E07"/>
    <w:rsid w:val="00BB1E71"/>
    <w:rsid w:val="00BB1EB7"/>
    <w:rsid w:val="00BB1ED8"/>
    <w:rsid w:val="00BB1FAC"/>
    <w:rsid w:val="00BB2046"/>
    <w:rsid w:val="00BB205B"/>
    <w:rsid w:val="00BB20ED"/>
    <w:rsid w:val="00BB2278"/>
    <w:rsid w:val="00BB2424"/>
    <w:rsid w:val="00BB247C"/>
    <w:rsid w:val="00BB2556"/>
    <w:rsid w:val="00BB258E"/>
    <w:rsid w:val="00BB25C9"/>
    <w:rsid w:val="00BB267E"/>
    <w:rsid w:val="00BB2776"/>
    <w:rsid w:val="00BB27FE"/>
    <w:rsid w:val="00BB29D7"/>
    <w:rsid w:val="00BB2A76"/>
    <w:rsid w:val="00BB2B70"/>
    <w:rsid w:val="00BB2D68"/>
    <w:rsid w:val="00BB2D80"/>
    <w:rsid w:val="00BB2D85"/>
    <w:rsid w:val="00BB2E01"/>
    <w:rsid w:val="00BB2E97"/>
    <w:rsid w:val="00BB2F09"/>
    <w:rsid w:val="00BB2F82"/>
    <w:rsid w:val="00BB3001"/>
    <w:rsid w:val="00BB30B7"/>
    <w:rsid w:val="00BB3136"/>
    <w:rsid w:val="00BB316C"/>
    <w:rsid w:val="00BB3536"/>
    <w:rsid w:val="00BB366C"/>
    <w:rsid w:val="00BB3777"/>
    <w:rsid w:val="00BB3780"/>
    <w:rsid w:val="00BB380C"/>
    <w:rsid w:val="00BB3CD4"/>
    <w:rsid w:val="00BB3DB6"/>
    <w:rsid w:val="00BB3DD0"/>
    <w:rsid w:val="00BB3DDF"/>
    <w:rsid w:val="00BB3F74"/>
    <w:rsid w:val="00BB3FEA"/>
    <w:rsid w:val="00BB40F6"/>
    <w:rsid w:val="00BB42ED"/>
    <w:rsid w:val="00BB4633"/>
    <w:rsid w:val="00BB4698"/>
    <w:rsid w:val="00BB469F"/>
    <w:rsid w:val="00BB46B4"/>
    <w:rsid w:val="00BB487F"/>
    <w:rsid w:val="00BB496B"/>
    <w:rsid w:val="00BB49A6"/>
    <w:rsid w:val="00BB49E0"/>
    <w:rsid w:val="00BB4A2C"/>
    <w:rsid w:val="00BB4A89"/>
    <w:rsid w:val="00BB4D0E"/>
    <w:rsid w:val="00BB4F4C"/>
    <w:rsid w:val="00BB4F7C"/>
    <w:rsid w:val="00BB5111"/>
    <w:rsid w:val="00BB511F"/>
    <w:rsid w:val="00BB52B2"/>
    <w:rsid w:val="00BB5396"/>
    <w:rsid w:val="00BB5399"/>
    <w:rsid w:val="00BB55E4"/>
    <w:rsid w:val="00BB566C"/>
    <w:rsid w:val="00BB56DF"/>
    <w:rsid w:val="00BB573D"/>
    <w:rsid w:val="00BB576D"/>
    <w:rsid w:val="00BB57B1"/>
    <w:rsid w:val="00BB5933"/>
    <w:rsid w:val="00BB59D3"/>
    <w:rsid w:val="00BB5C3E"/>
    <w:rsid w:val="00BB5C77"/>
    <w:rsid w:val="00BB5CAE"/>
    <w:rsid w:val="00BB5D11"/>
    <w:rsid w:val="00BB5ED8"/>
    <w:rsid w:val="00BB5F1F"/>
    <w:rsid w:val="00BB5F66"/>
    <w:rsid w:val="00BB5F71"/>
    <w:rsid w:val="00BB5FBC"/>
    <w:rsid w:val="00BB618D"/>
    <w:rsid w:val="00BB636C"/>
    <w:rsid w:val="00BB6490"/>
    <w:rsid w:val="00BB64E2"/>
    <w:rsid w:val="00BB65E3"/>
    <w:rsid w:val="00BB6620"/>
    <w:rsid w:val="00BB6637"/>
    <w:rsid w:val="00BB6699"/>
    <w:rsid w:val="00BB67C2"/>
    <w:rsid w:val="00BB691A"/>
    <w:rsid w:val="00BB6936"/>
    <w:rsid w:val="00BB6A3B"/>
    <w:rsid w:val="00BB6A42"/>
    <w:rsid w:val="00BB6A94"/>
    <w:rsid w:val="00BB6B53"/>
    <w:rsid w:val="00BB6EAA"/>
    <w:rsid w:val="00BB720D"/>
    <w:rsid w:val="00BB7218"/>
    <w:rsid w:val="00BB734A"/>
    <w:rsid w:val="00BB73CA"/>
    <w:rsid w:val="00BB74CE"/>
    <w:rsid w:val="00BB785D"/>
    <w:rsid w:val="00BB78AC"/>
    <w:rsid w:val="00BB7909"/>
    <w:rsid w:val="00BB7A54"/>
    <w:rsid w:val="00BB7C7B"/>
    <w:rsid w:val="00BB7CD8"/>
    <w:rsid w:val="00BB7E5D"/>
    <w:rsid w:val="00BB7ECE"/>
    <w:rsid w:val="00BC0372"/>
    <w:rsid w:val="00BC043D"/>
    <w:rsid w:val="00BC04A5"/>
    <w:rsid w:val="00BC051F"/>
    <w:rsid w:val="00BC05F4"/>
    <w:rsid w:val="00BC065B"/>
    <w:rsid w:val="00BC0730"/>
    <w:rsid w:val="00BC0775"/>
    <w:rsid w:val="00BC07A0"/>
    <w:rsid w:val="00BC07A9"/>
    <w:rsid w:val="00BC08ED"/>
    <w:rsid w:val="00BC08F8"/>
    <w:rsid w:val="00BC09BC"/>
    <w:rsid w:val="00BC09C8"/>
    <w:rsid w:val="00BC09DF"/>
    <w:rsid w:val="00BC0A32"/>
    <w:rsid w:val="00BC0AD9"/>
    <w:rsid w:val="00BC0B2E"/>
    <w:rsid w:val="00BC10DC"/>
    <w:rsid w:val="00BC1130"/>
    <w:rsid w:val="00BC1279"/>
    <w:rsid w:val="00BC127A"/>
    <w:rsid w:val="00BC12A9"/>
    <w:rsid w:val="00BC1399"/>
    <w:rsid w:val="00BC1498"/>
    <w:rsid w:val="00BC14D3"/>
    <w:rsid w:val="00BC16D7"/>
    <w:rsid w:val="00BC16F8"/>
    <w:rsid w:val="00BC17BB"/>
    <w:rsid w:val="00BC18E9"/>
    <w:rsid w:val="00BC192C"/>
    <w:rsid w:val="00BC1A41"/>
    <w:rsid w:val="00BC1BC7"/>
    <w:rsid w:val="00BC1D9B"/>
    <w:rsid w:val="00BC2014"/>
    <w:rsid w:val="00BC2030"/>
    <w:rsid w:val="00BC20B7"/>
    <w:rsid w:val="00BC21F1"/>
    <w:rsid w:val="00BC2485"/>
    <w:rsid w:val="00BC24EE"/>
    <w:rsid w:val="00BC2516"/>
    <w:rsid w:val="00BC2725"/>
    <w:rsid w:val="00BC2A08"/>
    <w:rsid w:val="00BC2D5A"/>
    <w:rsid w:val="00BC2EBC"/>
    <w:rsid w:val="00BC2F1B"/>
    <w:rsid w:val="00BC3152"/>
    <w:rsid w:val="00BC32E4"/>
    <w:rsid w:val="00BC3484"/>
    <w:rsid w:val="00BC34AD"/>
    <w:rsid w:val="00BC34D1"/>
    <w:rsid w:val="00BC354A"/>
    <w:rsid w:val="00BC378E"/>
    <w:rsid w:val="00BC3932"/>
    <w:rsid w:val="00BC3B37"/>
    <w:rsid w:val="00BC3C17"/>
    <w:rsid w:val="00BC3DD1"/>
    <w:rsid w:val="00BC3E59"/>
    <w:rsid w:val="00BC3E85"/>
    <w:rsid w:val="00BC4074"/>
    <w:rsid w:val="00BC4080"/>
    <w:rsid w:val="00BC41BE"/>
    <w:rsid w:val="00BC42A9"/>
    <w:rsid w:val="00BC4450"/>
    <w:rsid w:val="00BC453E"/>
    <w:rsid w:val="00BC4618"/>
    <w:rsid w:val="00BC4635"/>
    <w:rsid w:val="00BC48B2"/>
    <w:rsid w:val="00BC490B"/>
    <w:rsid w:val="00BC49DB"/>
    <w:rsid w:val="00BC4A0E"/>
    <w:rsid w:val="00BC4A38"/>
    <w:rsid w:val="00BC4B3F"/>
    <w:rsid w:val="00BC4BFE"/>
    <w:rsid w:val="00BC4D5D"/>
    <w:rsid w:val="00BC4E01"/>
    <w:rsid w:val="00BC4E37"/>
    <w:rsid w:val="00BC4F38"/>
    <w:rsid w:val="00BC521F"/>
    <w:rsid w:val="00BC534D"/>
    <w:rsid w:val="00BC538D"/>
    <w:rsid w:val="00BC5393"/>
    <w:rsid w:val="00BC54DF"/>
    <w:rsid w:val="00BC553A"/>
    <w:rsid w:val="00BC560C"/>
    <w:rsid w:val="00BC5674"/>
    <w:rsid w:val="00BC569F"/>
    <w:rsid w:val="00BC56DE"/>
    <w:rsid w:val="00BC5709"/>
    <w:rsid w:val="00BC58A8"/>
    <w:rsid w:val="00BC58B0"/>
    <w:rsid w:val="00BC5C5D"/>
    <w:rsid w:val="00BC5CA7"/>
    <w:rsid w:val="00BC5D0F"/>
    <w:rsid w:val="00BC5D42"/>
    <w:rsid w:val="00BC5E39"/>
    <w:rsid w:val="00BC5FC9"/>
    <w:rsid w:val="00BC604F"/>
    <w:rsid w:val="00BC6055"/>
    <w:rsid w:val="00BC612E"/>
    <w:rsid w:val="00BC613E"/>
    <w:rsid w:val="00BC6167"/>
    <w:rsid w:val="00BC6235"/>
    <w:rsid w:val="00BC62F3"/>
    <w:rsid w:val="00BC637D"/>
    <w:rsid w:val="00BC656C"/>
    <w:rsid w:val="00BC65E2"/>
    <w:rsid w:val="00BC666A"/>
    <w:rsid w:val="00BC6676"/>
    <w:rsid w:val="00BC669E"/>
    <w:rsid w:val="00BC66C9"/>
    <w:rsid w:val="00BC671B"/>
    <w:rsid w:val="00BC67D8"/>
    <w:rsid w:val="00BC6AAC"/>
    <w:rsid w:val="00BC6B8B"/>
    <w:rsid w:val="00BC6EB4"/>
    <w:rsid w:val="00BC6F1F"/>
    <w:rsid w:val="00BC6FA3"/>
    <w:rsid w:val="00BC706B"/>
    <w:rsid w:val="00BC70DA"/>
    <w:rsid w:val="00BC715E"/>
    <w:rsid w:val="00BC7174"/>
    <w:rsid w:val="00BC723D"/>
    <w:rsid w:val="00BC734B"/>
    <w:rsid w:val="00BC73FD"/>
    <w:rsid w:val="00BC7555"/>
    <w:rsid w:val="00BC7645"/>
    <w:rsid w:val="00BC7731"/>
    <w:rsid w:val="00BC785F"/>
    <w:rsid w:val="00BC7AD9"/>
    <w:rsid w:val="00BC7D50"/>
    <w:rsid w:val="00BC7ECB"/>
    <w:rsid w:val="00BD0072"/>
    <w:rsid w:val="00BD01CE"/>
    <w:rsid w:val="00BD0280"/>
    <w:rsid w:val="00BD04BD"/>
    <w:rsid w:val="00BD04EB"/>
    <w:rsid w:val="00BD0567"/>
    <w:rsid w:val="00BD05DE"/>
    <w:rsid w:val="00BD05FE"/>
    <w:rsid w:val="00BD0643"/>
    <w:rsid w:val="00BD072D"/>
    <w:rsid w:val="00BD085C"/>
    <w:rsid w:val="00BD08E7"/>
    <w:rsid w:val="00BD0953"/>
    <w:rsid w:val="00BD0994"/>
    <w:rsid w:val="00BD09A9"/>
    <w:rsid w:val="00BD0A7F"/>
    <w:rsid w:val="00BD0C68"/>
    <w:rsid w:val="00BD0D20"/>
    <w:rsid w:val="00BD0DA9"/>
    <w:rsid w:val="00BD0EF5"/>
    <w:rsid w:val="00BD0FF9"/>
    <w:rsid w:val="00BD1187"/>
    <w:rsid w:val="00BD126C"/>
    <w:rsid w:val="00BD127A"/>
    <w:rsid w:val="00BD128D"/>
    <w:rsid w:val="00BD141D"/>
    <w:rsid w:val="00BD1465"/>
    <w:rsid w:val="00BD15E2"/>
    <w:rsid w:val="00BD1869"/>
    <w:rsid w:val="00BD1B7A"/>
    <w:rsid w:val="00BD1D7F"/>
    <w:rsid w:val="00BD20FA"/>
    <w:rsid w:val="00BD210D"/>
    <w:rsid w:val="00BD23CB"/>
    <w:rsid w:val="00BD25AC"/>
    <w:rsid w:val="00BD25F6"/>
    <w:rsid w:val="00BD2665"/>
    <w:rsid w:val="00BD2785"/>
    <w:rsid w:val="00BD27EC"/>
    <w:rsid w:val="00BD28EE"/>
    <w:rsid w:val="00BD29D0"/>
    <w:rsid w:val="00BD2A88"/>
    <w:rsid w:val="00BD2CD8"/>
    <w:rsid w:val="00BD2D7A"/>
    <w:rsid w:val="00BD2E3C"/>
    <w:rsid w:val="00BD32D3"/>
    <w:rsid w:val="00BD3371"/>
    <w:rsid w:val="00BD33B9"/>
    <w:rsid w:val="00BD33F0"/>
    <w:rsid w:val="00BD3472"/>
    <w:rsid w:val="00BD36F5"/>
    <w:rsid w:val="00BD374D"/>
    <w:rsid w:val="00BD378C"/>
    <w:rsid w:val="00BD37B0"/>
    <w:rsid w:val="00BD383A"/>
    <w:rsid w:val="00BD3C8E"/>
    <w:rsid w:val="00BD3D84"/>
    <w:rsid w:val="00BD3E86"/>
    <w:rsid w:val="00BD3ECE"/>
    <w:rsid w:val="00BD3FC3"/>
    <w:rsid w:val="00BD40C5"/>
    <w:rsid w:val="00BD40DB"/>
    <w:rsid w:val="00BD4105"/>
    <w:rsid w:val="00BD414B"/>
    <w:rsid w:val="00BD4198"/>
    <w:rsid w:val="00BD4267"/>
    <w:rsid w:val="00BD42F8"/>
    <w:rsid w:val="00BD43EB"/>
    <w:rsid w:val="00BD4443"/>
    <w:rsid w:val="00BD448A"/>
    <w:rsid w:val="00BD451C"/>
    <w:rsid w:val="00BD45AA"/>
    <w:rsid w:val="00BD4858"/>
    <w:rsid w:val="00BD4893"/>
    <w:rsid w:val="00BD4A06"/>
    <w:rsid w:val="00BD4BD8"/>
    <w:rsid w:val="00BD4BE6"/>
    <w:rsid w:val="00BD4C0F"/>
    <w:rsid w:val="00BD4C50"/>
    <w:rsid w:val="00BD4D30"/>
    <w:rsid w:val="00BD4E6F"/>
    <w:rsid w:val="00BD508F"/>
    <w:rsid w:val="00BD509A"/>
    <w:rsid w:val="00BD51FF"/>
    <w:rsid w:val="00BD526D"/>
    <w:rsid w:val="00BD52E3"/>
    <w:rsid w:val="00BD53AA"/>
    <w:rsid w:val="00BD56EC"/>
    <w:rsid w:val="00BD5700"/>
    <w:rsid w:val="00BD582B"/>
    <w:rsid w:val="00BD587F"/>
    <w:rsid w:val="00BD592D"/>
    <w:rsid w:val="00BD5A17"/>
    <w:rsid w:val="00BD5B37"/>
    <w:rsid w:val="00BD5B65"/>
    <w:rsid w:val="00BD5BE7"/>
    <w:rsid w:val="00BD5E65"/>
    <w:rsid w:val="00BD5E88"/>
    <w:rsid w:val="00BD5EEC"/>
    <w:rsid w:val="00BD5F12"/>
    <w:rsid w:val="00BD6081"/>
    <w:rsid w:val="00BD616A"/>
    <w:rsid w:val="00BD621B"/>
    <w:rsid w:val="00BD62C0"/>
    <w:rsid w:val="00BD6363"/>
    <w:rsid w:val="00BD63E3"/>
    <w:rsid w:val="00BD6469"/>
    <w:rsid w:val="00BD6547"/>
    <w:rsid w:val="00BD660C"/>
    <w:rsid w:val="00BD67E5"/>
    <w:rsid w:val="00BD68E6"/>
    <w:rsid w:val="00BD691E"/>
    <w:rsid w:val="00BD6991"/>
    <w:rsid w:val="00BD6993"/>
    <w:rsid w:val="00BD69B5"/>
    <w:rsid w:val="00BD6A82"/>
    <w:rsid w:val="00BD6A99"/>
    <w:rsid w:val="00BD6B4E"/>
    <w:rsid w:val="00BD6B8D"/>
    <w:rsid w:val="00BD6FE6"/>
    <w:rsid w:val="00BD7034"/>
    <w:rsid w:val="00BD716C"/>
    <w:rsid w:val="00BD73FF"/>
    <w:rsid w:val="00BD758B"/>
    <w:rsid w:val="00BD75AE"/>
    <w:rsid w:val="00BD77F2"/>
    <w:rsid w:val="00BD7857"/>
    <w:rsid w:val="00BD7941"/>
    <w:rsid w:val="00BD798D"/>
    <w:rsid w:val="00BD7A01"/>
    <w:rsid w:val="00BD7A1F"/>
    <w:rsid w:val="00BD7A24"/>
    <w:rsid w:val="00BD7A32"/>
    <w:rsid w:val="00BD7A4B"/>
    <w:rsid w:val="00BD7CE9"/>
    <w:rsid w:val="00BD7D30"/>
    <w:rsid w:val="00BD7D95"/>
    <w:rsid w:val="00BD7DC9"/>
    <w:rsid w:val="00BE00F0"/>
    <w:rsid w:val="00BE0133"/>
    <w:rsid w:val="00BE0374"/>
    <w:rsid w:val="00BE03A9"/>
    <w:rsid w:val="00BE03C2"/>
    <w:rsid w:val="00BE043D"/>
    <w:rsid w:val="00BE058D"/>
    <w:rsid w:val="00BE060B"/>
    <w:rsid w:val="00BE060D"/>
    <w:rsid w:val="00BE06EE"/>
    <w:rsid w:val="00BE0728"/>
    <w:rsid w:val="00BE0756"/>
    <w:rsid w:val="00BE07B8"/>
    <w:rsid w:val="00BE084E"/>
    <w:rsid w:val="00BE0929"/>
    <w:rsid w:val="00BE0A28"/>
    <w:rsid w:val="00BE0CAB"/>
    <w:rsid w:val="00BE0D7C"/>
    <w:rsid w:val="00BE0E4F"/>
    <w:rsid w:val="00BE0F7E"/>
    <w:rsid w:val="00BE0FFB"/>
    <w:rsid w:val="00BE1080"/>
    <w:rsid w:val="00BE1096"/>
    <w:rsid w:val="00BE10F1"/>
    <w:rsid w:val="00BE11DD"/>
    <w:rsid w:val="00BE120B"/>
    <w:rsid w:val="00BE1335"/>
    <w:rsid w:val="00BE1598"/>
    <w:rsid w:val="00BE1599"/>
    <w:rsid w:val="00BE15E2"/>
    <w:rsid w:val="00BE16B2"/>
    <w:rsid w:val="00BE16E9"/>
    <w:rsid w:val="00BE16EA"/>
    <w:rsid w:val="00BE1726"/>
    <w:rsid w:val="00BE1800"/>
    <w:rsid w:val="00BE1849"/>
    <w:rsid w:val="00BE18EE"/>
    <w:rsid w:val="00BE194A"/>
    <w:rsid w:val="00BE1B02"/>
    <w:rsid w:val="00BE1C5A"/>
    <w:rsid w:val="00BE1D79"/>
    <w:rsid w:val="00BE1EB8"/>
    <w:rsid w:val="00BE1EC9"/>
    <w:rsid w:val="00BE1F2F"/>
    <w:rsid w:val="00BE1FD9"/>
    <w:rsid w:val="00BE1FEE"/>
    <w:rsid w:val="00BE200F"/>
    <w:rsid w:val="00BE2082"/>
    <w:rsid w:val="00BE20B5"/>
    <w:rsid w:val="00BE23E2"/>
    <w:rsid w:val="00BE2610"/>
    <w:rsid w:val="00BE263E"/>
    <w:rsid w:val="00BE2649"/>
    <w:rsid w:val="00BE2673"/>
    <w:rsid w:val="00BE2736"/>
    <w:rsid w:val="00BE2758"/>
    <w:rsid w:val="00BE284D"/>
    <w:rsid w:val="00BE2ABA"/>
    <w:rsid w:val="00BE2C08"/>
    <w:rsid w:val="00BE2D35"/>
    <w:rsid w:val="00BE2D39"/>
    <w:rsid w:val="00BE2D5C"/>
    <w:rsid w:val="00BE2D86"/>
    <w:rsid w:val="00BE2DED"/>
    <w:rsid w:val="00BE2F05"/>
    <w:rsid w:val="00BE313A"/>
    <w:rsid w:val="00BE31BB"/>
    <w:rsid w:val="00BE31FA"/>
    <w:rsid w:val="00BE346B"/>
    <w:rsid w:val="00BE3495"/>
    <w:rsid w:val="00BE34B2"/>
    <w:rsid w:val="00BE3534"/>
    <w:rsid w:val="00BE3540"/>
    <w:rsid w:val="00BE3769"/>
    <w:rsid w:val="00BE3992"/>
    <w:rsid w:val="00BE3A57"/>
    <w:rsid w:val="00BE3C5B"/>
    <w:rsid w:val="00BE3FF5"/>
    <w:rsid w:val="00BE4036"/>
    <w:rsid w:val="00BE4393"/>
    <w:rsid w:val="00BE43FB"/>
    <w:rsid w:val="00BE4614"/>
    <w:rsid w:val="00BE46C5"/>
    <w:rsid w:val="00BE4716"/>
    <w:rsid w:val="00BE47F3"/>
    <w:rsid w:val="00BE4964"/>
    <w:rsid w:val="00BE4B74"/>
    <w:rsid w:val="00BE4DF9"/>
    <w:rsid w:val="00BE4ECD"/>
    <w:rsid w:val="00BE502C"/>
    <w:rsid w:val="00BE517D"/>
    <w:rsid w:val="00BE51B1"/>
    <w:rsid w:val="00BE524B"/>
    <w:rsid w:val="00BE5258"/>
    <w:rsid w:val="00BE53D8"/>
    <w:rsid w:val="00BE54D2"/>
    <w:rsid w:val="00BE5518"/>
    <w:rsid w:val="00BE555A"/>
    <w:rsid w:val="00BE5636"/>
    <w:rsid w:val="00BE5776"/>
    <w:rsid w:val="00BE580C"/>
    <w:rsid w:val="00BE5971"/>
    <w:rsid w:val="00BE598F"/>
    <w:rsid w:val="00BE59D9"/>
    <w:rsid w:val="00BE59FA"/>
    <w:rsid w:val="00BE5C1B"/>
    <w:rsid w:val="00BE5D5E"/>
    <w:rsid w:val="00BE5E4E"/>
    <w:rsid w:val="00BE5E7E"/>
    <w:rsid w:val="00BE5F10"/>
    <w:rsid w:val="00BE5F15"/>
    <w:rsid w:val="00BE5F99"/>
    <w:rsid w:val="00BE603A"/>
    <w:rsid w:val="00BE60D1"/>
    <w:rsid w:val="00BE6338"/>
    <w:rsid w:val="00BE64AF"/>
    <w:rsid w:val="00BE6554"/>
    <w:rsid w:val="00BE6704"/>
    <w:rsid w:val="00BE67F8"/>
    <w:rsid w:val="00BE684D"/>
    <w:rsid w:val="00BE68AD"/>
    <w:rsid w:val="00BE69AB"/>
    <w:rsid w:val="00BE6A7A"/>
    <w:rsid w:val="00BE6B2D"/>
    <w:rsid w:val="00BE6B5E"/>
    <w:rsid w:val="00BE6CC1"/>
    <w:rsid w:val="00BE6E85"/>
    <w:rsid w:val="00BE6ED2"/>
    <w:rsid w:val="00BE7312"/>
    <w:rsid w:val="00BE7432"/>
    <w:rsid w:val="00BE74A6"/>
    <w:rsid w:val="00BE7658"/>
    <w:rsid w:val="00BE76C6"/>
    <w:rsid w:val="00BE76EA"/>
    <w:rsid w:val="00BE76F5"/>
    <w:rsid w:val="00BE76FA"/>
    <w:rsid w:val="00BE7726"/>
    <w:rsid w:val="00BE79CC"/>
    <w:rsid w:val="00BE7A94"/>
    <w:rsid w:val="00BE7B6B"/>
    <w:rsid w:val="00BE7CA2"/>
    <w:rsid w:val="00BE7F06"/>
    <w:rsid w:val="00BF002C"/>
    <w:rsid w:val="00BF00AF"/>
    <w:rsid w:val="00BF02E7"/>
    <w:rsid w:val="00BF034D"/>
    <w:rsid w:val="00BF0434"/>
    <w:rsid w:val="00BF0509"/>
    <w:rsid w:val="00BF068F"/>
    <w:rsid w:val="00BF0807"/>
    <w:rsid w:val="00BF0888"/>
    <w:rsid w:val="00BF08ED"/>
    <w:rsid w:val="00BF09A0"/>
    <w:rsid w:val="00BF0A0B"/>
    <w:rsid w:val="00BF0B04"/>
    <w:rsid w:val="00BF0B16"/>
    <w:rsid w:val="00BF0C59"/>
    <w:rsid w:val="00BF0C94"/>
    <w:rsid w:val="00BF0E06"/>
    <w:rsid w:val="00BF0EEB"/>
    <w:rsid w:val="00BF0FE2"/>
    <w:rsid w:val="00BF1029"/>
    <w:rsid w:val="00BF119E"/>
    <w:rsid w:val="00BF11F1"/>
    <w:rsid w:val="00BF1306"/>
    <w:rsid w:val="00BF1380"/>
    <w:rsid w:val="00BF146C"/>
    <w:rsid w:val="00BF148F"/>
    <w:rsid w:val="00BF1500"/>
    <w:rsid w:val="00BF1535"/>
    <w:rsid w:val="00BF1614"/>
    <w:rsid w:val="00BF18C1"/>
    <w:rsid w:val="00BF1987"/>
    <w:rsid w:val="00BF1B43"/>
    <w:rsid w:val="00BF1D0F"/>
    <w:rsid w:val="00BF1DFA"/>
    <w:rsid w:val="00BF1E7F"/>
    <w:rsid w:val="00BF1F95"/>
    <w:rsid w:val="00BF200B"/>
    <w:rsid w:val="00BF20FF"/>
    <w:rsid w:val="00BF22F2"/>
    <w:rsid w:val="00BF23DC"/>
    <w:rsid w:val="00BF23F4"/>
    <w:rsid w:val="00BF2580"/>
    <w:rsid w:val="00BF2657"/>
    <w:rsid w:val="00BF2667"/>
    <w:rsid w:val="00BF26BA"/>
    <w:rsid w:val="00BF26C7"/>
    <w:rsid w:val="00BF26DC"/>
    <w:rsid w:val="00BF2713"/>
    <w:rsid w:val="00BF2722"/>
    <w:rsid w:val="00BF2778"/>
    <w:rsid w:val="00BF2966"/>
    <w:rsid w:val="00BF29EA"/>
    <w:rsid w:val="00BF2A48"/>
    <w:rsid w:val="00BF2ADA"/>
    <w:rsid w:val="00BF2BE9"/>
    <w:rsid w:val="00BF2CE2"/>
    <w:rsid w:val="00BF2D05"/>
    <w:rsid w:val="00BF2E18"/>
    <w:rsid w:val="00BF2E6A"/>
    <w:rsid w:val="00BF2EFD"/>
    <w:rsid w:val="00BF3086"/>
    <w:rsid w:val="00BF3177"/>
    <w:rsid w:val="00BF31F1"/>
    <w:rsid w:val="00BF32DE"/>
    <w:rsid w:val="00BF3368"/>
    <w:rsid w:val="00BF337B"/>
    <w:rsid w:val="00BF339F"/>
    <w:rsid w:val="00BF35A2"/>
    <w:rsid w:val="00BF3626"/>
    <w:rsid w:val="00BF36E9"/>
    <w:rsid w:val="00BF3715"/>
    <w:rsid w:val="00BF3793"/>
    <w:rsid w:val="00BF3964"/>
    <w:rsid w:val="00BF3ABB"/>
    <w:rsid w:val="00BF3AD9"/>
    <w:rsid w:val="00BF3B00"/>
    <w:rsid w:val="00BF3B03"/>
    <w:rsid w:val="00BF3D75"/>
    <w:rsid w:val="00BF3E16"/>
    <w:rsid w:val="00BF3EFD"/>
    <w:rsid w:val="00BF3F57"/>
    <w:rsid w:val="00BF3FB6"/>
    <w:rsid w:val="00BF4177"/>
    <w:rsid w:val="00BF4196"/>
    <w:rsid w:val="00BF4197"/>
    <w:rsid w:val="00BF41F9"/>
    <w:rsid w:val="00BF42A6"/>
    <w:rsid w:val="00BF4389"/>
    <w:rsid w:val="00BF44B2"/>
    <w:rsid w:val="00BF44B7"/>
    <w:rsid w:val="00BF463E"/>
    <w:rsid w:val="00BF46EE"/>
    <w:rsid w:val="00BF4700"/>
    <w:rsid w:val="00BF4844"/>
    <w:rsid w:val="00BF4902"/>
    <w:rsid w:val="00BF4956"/>
    <w:rsid w:val="00BF4B6C"/>
    <w:rsid w:val="00BF4B8E"/>
    <w:rsid w:val="00BF4B9C"/>
    <w:rsid w:val="00BF4BBF"/>
    <w:rsid w:val="00BF4C2D"/>
    <w:rsid w:val="00BF4C6D"/>
    <w:rsid w:val="00BF4C8C"/>
    <w:rsid w:val="00BF4D3A"/>
    <w:rsid w:val="00BF4D92"/>
    <w:rsid w:val="00BF4DA9"/>
    <w:rsid w:val="00BF4E2F"/>
    <w:rsid w:val="00BF4E62"/>
    <w:rsid w:val="00BF4E9B"/>
    <w:rsid w:val="00BF4ECB"/>
    <w:rsid w:val="00BF4EFC"/>
    <w:rsid w:val="00BF4F5D"/>
    <w:rsid w:val="00BF4FDB"/>
    <w:rsid w:val="00BF5061"/>
    <w:rsid w:val="00BF507B"/>
    <w:rsid w:val="00BF50E1"/>
    <w:rsid w:val="00BF5119"/>
    <w:rsid w:val="00BF51C4"/>
    <w:rsid w:val="00BF5229"/>
    <w:rsid w:val="00BF52BF"/>
    <w:rsid w:val="00BF5319"/>
    <w:rsid w:val="00BF544A"/>
    <w:rsid w:val="00BF559D"/>
    <w:rsid w:val="00BF5640"/>
    <w:rsid w:val="00BF5691"/>
    <w:rsid w:val="00BF56D5"/>
    <w:rsid w:val="00BF57A4"/>
    <w:rsid w:val="00BF5842"/>
    <w:rsid w:val="00BF585B"/>
    <w:rsid w:val="00BF58A6"/>
    <w:rsid w:val="00BF590C"/>
    <w:rsid w:val="00BF5985"/>
    <w:rsid w:val="00BF5AA5"/>
    <w:rsid w:val="00BF5B05"/>
    <w:rsid w:val="00BF5BBC"/>
    <w:rsid w:val="00BF5C11"/>
    <w:rsid w:val="00BF5C57"/>
    <w:rsid w:val="00BF5CEF"/>
    <w:rsid w:val="00BF5DD6"/>
    <w:rsid w:val="00BF5EED"/>
    <w:rsid w:val="00BF5EF5"/>
    <w:rsid w:val="00BF602B"/>
    <w:rsid w:val="00BF61CE"/>
    <w:rsid w:val="00BF621E"/>
    <w:rsid w:val="00BF62E2"/>
    <w:rsid w:val="00BF65E0"/>
    <w:rsid w:val="00BF65E7"/>
    <w:rsid w:val="00BF6751"/>
    <w:rsid w:val="00BF6916"/>
    <w:rsid w:val="00BF6AFE"/>
    <w:rsid w:val="00BF6B2B"/>
    <w:rsid w:val="00BF6C12"/>
    <w:rsid w:val="00BF6C69"/>
    <w:rsid w:val="00BF6D6C"/>
    <w:rsid w:val="00BF6EC8"/>
    <w:rsid w:val="00BF6FA6"/>
    <w:rsid w:val="00BF6FB9"/>
    <w:rsid w:val="00BF7007"/>
    <w:rsid w:val="00BF7170"/>
    <w:rsid w:val="00BF7194"/>
    <w:rsid w:val="00BF735B"/>
    <w:rsid w:val="00BF76E7"/>
    <w:rsid w:val="00BF78DA"/>
    <w:rsid w:val="00BF78E9"/>
    <w:rsid w:val="00BF7923"/>
    <w:rsid w:val="00BF7AA2"/>
    <w:rsid w:val="00BF7B04"/>
    <w:rsid w:val="00BF7B1E"/>
    <w:rsid w:val="00BF7B58"/>
    <w:rsid w:val="00BF7BE2"/>
    <w:rsid w:val="00BF7E02"/>
    <w:rsid w:val="00BF7F72"/>
    <w:rsid w:val="00BF7FA0"/>
    <w:rsid w:val="00C000AC"/>
    <w:rsid w:val="00C00125"/>
    <w:rsid w:val="00C00151"/>
    <w:rsid w:val="00C001A4"/>
    <w:rsid w:val="00C00294"/>
    <w:rsid w:val="00C002AE"/>
    <w:rsid w:val="00C00315"/>
    <w:rsid w:val="00C00425"/>
    <w:rsid w:val="00C007B5"/>
    <w:rsid w:val="00C00933"/>
    <w:rsid w:val="00C009D4"/>
    <w:rsid w:val="00C009E3"/>
    <w:rsid w:val="00C00A3A"/>
    <w:rsid w:val="00C00A5C"/>
    <w:rsid w:val="00C00B30"/>
    <w:rsid w:val="00C00B8B"/>
    <w:rsid w:val="00C00BA6"/>
    <w:rsid w:val="00C00C29"/>
    <w:rsid w:val="00C00C8A"/>
    <w:rsid w:val="00C00E6D"/>
    <w:rsid w:val="00C00F69"/>
    <w:rsid w:val="00C00FAA"/>
    <w:rsid w:val="00C0106E"/>
    <w:rsid w:val="00C0113D"/>
    <w:rsid w:val="00C01286"/>
    <w:rsid w:val="00C012E4"/>
    <w:rsid w:val="00C01303"/>
    <w:rsid w:val="00C01340"/>
    <w:rsid w:val="00C014DD"/>
    <w:rsid w:val="00C017FC"/>
    <w:rsid w:val="00C01899"/>
    <w:rsid w:val="00C0195E"/>
    <w:rsid w:val="00C01AC1"/>
    <w:rsid w:val="00C01ACD"/>
    <w:rsid w:val="00C01BEF"/>
    <w:rsid w:val="00C01EBE"/>
    <w:rsid w:val="00C01EE0"/>
    <w:rsid w:val="00C021EA"/>
    <w:rsid w:val="00C021FD"/>
    <w:rsid w:val="00C02454"/>
    <w:rsid w:val="00C02509"/>
    <w:rsid w:val="00C025E4"/>
    <w:rsid w:val="00C02B4D"/>
    <w:rsid w:val="00C02B84"/>
    <w:rsid w:val="00C02C09"/>
    <w:rsid w:val="00C02D58"/>
    <w:rsid w:val="00C02DD9"/>
    <w:rsid w:val="00C02E8D"/>
    <w:rsid w:val="00C02F51"/>
    <w:rsid w:val="00C0307F"/>
    <w:rsid w:val="00C030EA"/>
    <w:rsid w:val="00C03451"/>
    <w:rsid w:val="00C034A0"/>
    <w:rsid w:val="00C03530"/>
    <w:rsid w:val="00C0362F"/>
    <w:rsid w:val="00C0364A"/>
    <w:rsid w:val="00C03691"/>
    <w:rsid w:val="00C036C2"/>
    <w:rsid w:val="00C038C0"/>
    <w:rsid w:val="00C03913"/>
    <w:rsid w:val="00C039B3"/>
    <w:rsid w:val="00C03A2E"/>
    <w:rsid w:val="00C03A31"/>
    <w:rsid w:val="00C03A42"/>
    <w:rsid w:val="00C03CE2"/>
    <w:rsid w:val="00C03E7A"/>
    <w:rsid w:val="00C03F80"/>
    <w:rsid w:val="00C04083"/>
    <w:rsid w:val="00C0430D"/>
    <w:rsid w:val="00C04459"/>
    <w:rsid w:val="00C044DC"/>
    <w:rsid w:val="00C04558"/>
    <w:rsid w:val="00C045D4"/>
    <w:rsid w:val="00C0460B"/>
    <w:rsid w:val="00C04672"/>
    <w:rsid w:val="00C0468C"/>
    <w:rsid w:val="00C0481B"/>
    <w:rsid w:val="00C04914"/>
    <w:rsid w:val="00C0499C"/>
    <w:rsid w:val="00C04ADC"/>
    <w:rsid w:val="00C04AE8"/>
    <w:rsid w:val="00C04B83"/>
    <w:rsid w:val="00C04BA4"/>
    <w:rsid w:val="00C04C7A"/>
    <w:rsid w:val="00C04C94"/>
    <w:rsid w:val="00C04E73"/>
    <w:rsid w:val="00C050B0"/>
    <w:rsid w:val="00C05109"/>
    <w:rsid w:val="00C0523B"/>
    <w:rsid w:val="00C052AB"/>
    <w:rsid w:val="00C0530B"/>
    <w:rsid w:val="00C05321"/>
    <w:rsid w:val="00C0532E"/>
    <w:rsid w:val="00C053C4"/>
    <w:rsid w:val="00C05560"/>
    <w:rsid w:val="00C055F1"/>
    <w:rsid w:val="00C05708"/>
    <w:rsid w:val="00C0571C"/>
    <w:rsid w:val="00C05912"/>
    <w:rsid w:val="00C059A3"/>
    <w:rsid w:val="00C05AEA"/>
    <w:rsid w:val="00C05B75"/>
    <w:rsid w:val="00C05CFE"/>
    <w:rsid w:val="00C05D0B"/>
    <w:rsid w:val="00C05E00"/>
    <w:rsid w:val="00C05E1E"/>
    <w:rsid w:val="00C05EC0"/>
    <w:rsid w:val="00C064DB"/>
    <w:rsid w:val="00C0671C"/>
    <w:rsid w:val="00C0674A"/>
    <w:rsid w:val="00C06AD0"/>
    <w:rsid w:val="00C06C39"/>
    <w:rsid w:val="00C06CAD"/>
    <w:rsid w:val="00C06D11"/>
    <w:rsid w:val="00C06D8F"/>
    <w:rsid w:val="00C06E45"/>
    <w:rsid w:val="00C06E94"/>
    <w:rsid w:val="00C06ECC"/>
    <w:rsid w:val="00C06F5E"/>
    <w:rsid w:val="00C0707C"/>
    <w:rsid w:val="00C0709C"/>
    <w:rsid w:val="00C07100"/>
    <w:rsid w:val="00C07948"/>
    <w:rsid w:val="00C07A1B"/>
    <w:rsid w:val="00C07A66"/>
    <w:rsid w:val="00C07AB2"/>
    <w:rsid w:val="00C07B5A"/>
    <w:rsid w:val="00C07D05"/>
    <w:rsid w:val="00C07D97"/>
    <w:rsid w:val="00C07E3F"/>
    <w:rsid w:val="00C07E70"/>
    <w:rsid w:val="00C1011E"/>
    <w:rsid w:val="00C10249"/>
    <w:rsid w:val="00C102DB"/>
    <w:rsid w:val="00C10454"/>
    <w:rsid w:val="00C105B5"/>
    <w:rsid w:val="00C1077C"/>
    <w:rsid w:val="00C108BB"/>
    <w:rsid w:val="00C10911"/>
    <w:rsid w:val="00C109D4"/>
    <w:rsid w:val="00C10B41"/>
    <w:rsid w:val="00C10C22"/>
    <w:rsid w:val="00C10D7B"/>
    <w:rsid w:val="00C10EE5"/>
    <w:rsid w:val="00C10F15"/>
    <w:rsid w:val="00C1105F"/>
    <w:rsid w:val="00C11151"/>
    <w:rsid w:val="00C111D6"/>
    <w:rsid w:val="00C11243"/>
    <w:rsid w:val="00C1133E"/>
    <w:rsid w:val="00C11512"/>
    <w:rsid w:val="00C11582"/>
    <w:rsid w:val="00C11598"/>
    <w:rsid w:val="00C1171E"/>
    <w:rsid w:val="00C1173F"/>
    <w:rsid w:val="00C118F8"/>
    <w:rsid w:val="00C1199B"/>
    <w:rsid w:val="00C11A0D"/>
    <w:rsid w:val="00C11C5C"/>
    <w:rsid w:val="00C11CCE"/>
    <w:rsid w:val="00C11DC3"/>
    <w:rsid w:val="00C11F25"/>
    <w:rsid w:val="00C120EE"/>
    <w:rsid w:val="00C122A1"/>
    <w:rsid w:val="00C12536"/>
    <w:rsid w:val="00C12634"/>
    <w:rsid w:val="00C1263A"/>
    <w:rsid w:val="00C12672"/>
    <w:rsid w:val="00C1268E"/>
    <w:rsid w:val="00C1297E"/>
    <w:rsid w:val="00C129D7"/>
    <w:rsid w:val="00C12A50"/>
    <w:rsid w:val="00C12B01"/>
    <w:rsid w:val="00C12B1E"/>
    <w:rsid w:val="00C12BA5"/>
    <w:rsid w:val="00C12BEF"/>
    <w:rsid w:val="00C12C2C"/>
    <w:rsid w:val="00C12CCD"/>
    <w:rsid w:val="00C12E34"/>
    <w:rsid w:val="00C1302B"/>
    <w:rsid w:val="00C130B9"/>
    <w:rsid w:val="00C1316F"/>
    <w:rsid w:val="00C1338B"/>
    <w:rsid w:val="00C13494"/>
    <w:rsid w:val="00C13555"/>
    <w:rsid w:val="00C13584"/>
    <w:rsid w:val="00C13677"/>
    <w:rsid w:val="00C136E7"/>
    <w:rsid w:val="00C137DB"/>
    <w:rsid w:val="00C13821"/>
    <w:rsid w:val="00C138B9"/>
    <w:rsid w:val="00C13904"/>
    <w:rsid w:val="00C13A72"/>
    <w:rsid w:val="00C13DDA"/>
    <w:rsid w:val="00C13EA9"/>
    <w:rsid w:val="00C13ECF"/>
    <w:rsid w:val="00C13EEF"/>
    <w:rsid w:val="00C13FFE"/>
    <w:rsid w:val="00C14190"/>
    <w:rsid w:val="00C143D4"/>
    <w:rsid w:val="00C14433"/>
    <w:rsid w:val="00C1451B"/>
    <w:rsid w:val="00C14547"/>
    <w:rsid w:val="00C146D6"/>
    <w:rsid w:val="00C146EA"/>
    <w:rsid w:val="00C14732"/>
    <w:rsid w:val="00C147D0"/>
    <w:rsid w:val="00C148F7"/>
    <w:rsid w:val="00C149F5"/>
    <w:rsid w:val="00C14AB4"/>
    <w:rsid w:val="00C14AC7"/>
    <w:rsid w:val="00C14AD6"/>
    <w:rsid w:val="00C14B0F"/>
    <w:rsid w:val="00C14BA5"/>
    <w:rsid w:val="00C14D52"/>
    <w:rsid w:val="00C14ED8"/>
    <w:rsid w:val="00C14EE3"/>
    <w:rsid w:val="00C14F28"/>
    <w:rsid w:val="00C15028"/>
    <w:rsid w:val="00C1512C"/>
    <w:rsid w:val="00C151D9"/>
    <w:rsid w:val="00C152C1"/>
    <w:rsid w:val="00C15348"/>
    <w:rsid w:val="00C1547F"/>
    <w:rsid w:val="00C154F9"/>
    <w:rsid w:val="00C15629"/>
    <w:rsid w:val="00C1567D"/>
    <w:rsid w:val="00C156C9"/>
    <w:rsid w:val="00C156E4"/>
    <w:rsid w:val="00C15750"/>
    <w:rsid w:val="00C157EB"/>
    <w:rsid w:val="00C15982"/>
    <w:rsid w:val="00C15A43"/>
    <w:rsid w:val="00C15D28"/>
    <w:rsid w:val="00C15E14"/>
    <w:rsid w:val="00C15EBC"/>
    <w:rsid w:val="00C15F8B"/>
    <w:rsid w:val="00C16076"/>
    <w:rsid w:val="00C160E9"/>
    <w:rsid w:val="00C1619B"/>
    <w:rsid w:val="00C1628F"/>
    <w:rsid w:val="00C162B6"/>
    <w:rsid w:val="00C163E1"/>
    <w:rsid w:val="00C16523"/>
    <w:rsid w:val="00C168BC"/>
    <w:rsid w:val="00C1691F"/>
    <w:rsid w:val="00C16B1D"/>
    <w:rsid w:val="00C16B25"/>
    <w:rsid w:val="00C16BBF"/>
    <w:rsid w:val="00C16C16"/>
    <w:rsid w:val="00C16C97"/>
    <w:rsid w:val="00C16D3D"/>
    <w:rsid w:val="00C16D45"/>
    <w:rsid w:val="00C16D80"/>
    <w:rsid w:val="00C1707A"/>
    <w:rsid w:val="00C17096"/>
    <w:rsid w:val="00C170A5"/>
    <w:rsid w:val="00C170CC"/>
    <w:rsid w:val="00C171C4"/>
    <w:rsid w:val="00C171DF"/>
    <w:rsid w:val="00C172D1"/>
    <w:rsid w:val="00C1734F"/>
    <w:rsid w:val="00C17582"/>
    <w:rsid w:val="00C175FE"/>
    <w:rsid w:val="00C17795"/>
    <w:rsid w:val="00C177FD"/>
    <w:rsid w:val="00C178B2"/>
    <w:rsid w:val="00C17902"/>
    <w:rsid w:val="00C1792C"/>
    <w:rsid w:val="00C17A3F"/>
    <w:rsid w:val="00C17AC0"/>
    <w:rsid w:val="00C17AEE"/>
    <w:rsid w:val="00C17B45"/>
    <w:rsid w:val="00C17B86"/>
    <w:rsid w:val="00C17C7F"/>
    <w:rsid w:val="00C17E3E"/>
    <w:rsid w:val="00C17E5C"/>
    <w:rsid w:val="00C17E6A"/>
    <w:rsid w:val="00C17E85"/>
    <w:rsid w:val="00C17EB3"/>
    <w:rsid w:val="00C17EE1"/>
    <w:rsid w:val="00C17F1B"/>
    <w:rsid w:val="00C17F7E"/>
    <w:rsid w:val="00C20076"/>
    <w:rsid w:val="00C200DC"/>
    <w:rsid w:val="00C20198"/>
    <w:rsid w:val="00C20232"/>
    <w:rsid w:val="00C202F7"/>
    <w:rsid w:val="00C204C7"/>
    <w:rsid w:val="00C20582"/>
    <w:rsid w:val="00C206FA"/>
    <w:rsid w:val="00C208D3"/>
    <w:rsid w:val="00C209D6"/>
    <w:rsid w:val="00C20AB0"/>
    <w:rsid w:val="00C20B53"/>
    <w:rsid w:val="00C20BEA"/>
    <w:rsid w:val="00C20C05"/>
    <w:rsid w:val="00C20C1C"/>
    <w:rsid w:val="00C20DAE"/>
    <w:rsid w:val="00C20EFC"/>
    <w:rsid w:val="00C20F68"/>
    <w:rsid w:val="00C20FC5"/>
    <w:rsid w:val="00C21015"/>
    <w:rsid w:val="00C210E8"/>
    <w:rsid w:val="00C21125"/>
    <w:rsid w:val="00C2115C"/>
    <w:rsid w:val="00C21188"/>
    <w:rsid w:val="00C21254"/>
    <w:rsid w:val="00C21305"/>
    <w:rsid w:val="00C21309"/>
    <w:rsid w:val="00C213C9"/>
    <w:rsid w:val="00C213CD"/>
    <w:rsid w:val="00C2148A"/>
    <w:rsid w:val="00C2148E"/>
    <w:rsid w:val="00C214C0"/>
    <w:rsid w:val="00C214DC"/>
    <w:rsid w:val="00C214FC"/>
    <w:rsid w:val="00C2157B"/>
    <w:rsid w:val="00C21597"/>
    <w:rsid w:val="00C215F9"/>
    <w:rsid w:val="00C216BF"/>
    <w:rsid w:val="00C217A9"/>
    <w:rsid w:val="00C2180C"/>
    <w:rsid w:val="00C219F2"/>
    <w:rsid w:val="00C21A81"/>
    <w:rsid w:val="00C21AC4"/>
    <w:rsid w:val="00C21AE6"/>
    <w:rsid w:val="00C21E79"/>
    <w:rsid w:val="00C21E90"/>
    <w:rsid w:val="00C220D8"/>
    <w:rsid w:val="00C221CD"/>
    <w:rsid w:val="00C22266"/>
    <w:rsid w:val="00C22352"/>
    <w:rsid w:val="00C223FA"/>
    <w:rsid w:val="00C224DD"/>
    <w:rsid w:val="00C224E2"/>
    <w:rsid w:val="00C22890"/>
    <w:rsid w:val="00C22985"/>
    <w:rsid w:val="00C22A18"/>
    <w:rsid w:val="00C22B35"/>
    <w:rsid w:val="00C22CC7"/>
    <w:rsid w:val="00C22DC2"/>
    <w:rsid w:val="00C22DF8"/>
    <w:rsid w:val="00C22E56"/>
    <w:rsid w:val="00C22FF5"/>
    <w:rsid w:val="00C230EF"/>
    <w:rsid w:val="00C23138"/>
    <w:rsid w:val="00C232F0"/>
    <w:rsid w:val="00C23313"/>
    <w:rsid w:val="00C2349D"/>
    <w:rsid w:val="00C234DA"/>
    <w:rsid w:val="00C2354F"/>
    <w:rsid w:val="00C23661"/>
    <w:rsid w:val="00C23737"/>
    <w:rsid w:val="00C237B1"/>
    <w:rsid w:val="00C239B3"/>
    <w:rsid w:val="00C239D2"/>
    <w:rsid w:val="00C23BAE"/>
    <w:rsid w:val="00C23C92"/>
    <w:rsid w:val="00C23CC0"/>
    <w:rsid w:val="00C23D04"/>
    <w:rsid w:val="00C23D3E"/>
    <w:rsid w:val="00C23D58"/>
    <w:rsid w:val="00C23E13"/>
    <w:rsid w:val="00C23F54"/>
    <w:rsid w:val="00C23F82"/>
    <w:rsid w:val="00C23FFD"/>
    <w:rsid w:val="00C2406C"/>
    <w:rsid w:val="00C2417E"/>
    <w:rsid w:val="00C24217"/>
    <w:rsid w:val="00C2426E"/>
    <w:rsid w:val="00C242D1"/>
    <w:rsid w:val="00C24319"/>
    <w:rsid w:val="00C2443C"/>
    <w:rsid w:val="00C24488"/>
    <w:rsid w:val="00C24532"/>
    <w:rsid w:val="00C24569"/>
    <w:rsid w:val="00C2474E"/>
    <w:rsid w:val="00C24782"/>
    <w:rsid w:val="00C247E1"/>
    <w:rsid w:val="00C24826"/>
    <w:rsid w:val="00C24871"/>
    <w:rsid w:val="00C249A4"/>
    <w:rsid w:val="00C24E45"/>
    <w:rsid w:val="00C24FB0"/>
    <w:rsid w:val="00C251A9"/>
    <w:rsid w:val="00C2522C"/>
    <w:rsid w:val="00C253A8"/>
    <w:rsid w:val="00C254EE"/>
    <w:rsid w:val="00C25683"/>
    <w:rsid w:val="00C257F9"/>
    <w:rsid w:val="00C25ABD"/>
    <w:rsid w:val="00C25CAE"/>
    <w:rsid w:val="00C25CD2"/>
    <w:rsid w:val="00C25DE7"/>
    <w:rsid w:val="00C25E3A"/>
    <w:rsid w:val="00C25EE3"/>
    <w:rsid w:val="00C26091"/>
    <w:rsid w:val="00C261DB"/>
    <w:rsid w:val="00C26288"/>
    <w:rsid w:val="00C263CE"/>
    <w:rsid w:val="00C264C4"/>
    <w:rsid w:val="00C265B1"/>
    <w:rsid w:val="00C2665F"/>
    <w:rsid w:val="00C26773"/>
    <w:rsid w:val="00C267EA"/>
    <w:rsid w:val="00C269A0"/>
    <w:rsid w:val="00C26A40"/>
    <w:rsid w:val="00C26D69"/>
    <w:rsid w:val="00C26D6C"/>
    <w:rsid w:val="00C26E1E"/>
    <w:rsid w:val="00C26F44"/>
    <w:rsid w:val="00C270B4"/>
    <w:rsid w:val="00C2726D"/>
    <w:rsid w:val="00C27364"/>
    <w:rsid w:val="00C273C9"/>
    <w:rsid w:val="00C27456"/>
    <w:rsid w:val="00C274F6"/>
    <w:rsid w:val="00C27502"/>
    <w:rsid w:val="00C27549"/>
    <w:rsid w:val="00C27581"/>
    <w:rsid w:val="00C27657"/>
    <w:rsid w:val="00C27669"/>
    <w:rsid w:val="00C276EB"/>
    <w:rsid w:val="00C27759"/>
    <w:rsid w:val="00C27823"/>
    <w:rsid w:val="00C2782E"/>
    <w:rsid w:val="00C27880"/>
    <w:rsid w:val="00C278F7"/>
    <w:rsid w:val="00C27900"/>
    <w:rsid w:val="00C2791E"/>
    <w:rsid w:val="00C279A8"/>
    <w:rsid w:val="00C27A19"/>
    <w:rsid w:val="00C27A96"/>
    <w:rsid w:val="00C27CAE"/>
    <w:rsid w:val="00C27D8F"/>
    <w:rsid w:val="00C27D9B"/>
    <w:rsid w:val="00C27DFC"/>
    <w:rsid w:val="00C27E7E"/>
    <w:rsid w:val="00C301EB"/>
    <w:rsid w:val="00C3023D"/>
    <w:rsid w:val="00C3029B"/>
    <w:rsid w:val="00C302EC"/>
    <w:rsid w:val="00C302F8"/>
    <w:rsid w:val="00C30472"/>
    <w:rsid w:val="00C304C0"/>
    <w:rsid w:val="00C3059D"/>
    <w:rsid w:val="00C305DA"/>
    <w:rsid w:val="00C308F3"/>
    <w:rsid w:val="00C3096A"/>
    <w:rsid w:val="00C3099F"/>
    <w:rsid w:val="00C309DC"/>
    <w:rsid w:val="00C30A58"/>
    <w:rsid w:val="00C30C5D"/>
    <w:rsid w:val="00C30D9D"/>
    <w:rsid w:val="00C30DA5"/>
    <w:rsid w:val="00C30E1B"/>
    <w:rsid w:val="00C30E9F"/>
    <w:rsid w:val="00C30F1D"/>
    <w:rsid w:val="00C30F82"/>
    <w:rsid w:val="00C3104F"/>
    <w:rsid w:val="00C310E3"/>
    <w:rsid w:val="00C3114F"/>
    <w:rsid w:val="00C3123E"/>
    <w:rsid w:val="00C31278"/>
    <w:rsid w:val="00C31349"/>
    <w:rsid w:val="00C3134E"/>
    <w:rsid w:val="00C313B4"/>
    <w:rsid w:val="00C3140A"/>
    <w:rsid w:val="00C31513"/>
    <w:rsid w:val="00C31566"/>
    <w:rsid w:val="00C315C4"/>
    <w:rsid w:val="00C31630"/>
    <w:rsid w:val="00C31661"/>
    <w:rsid w:val="00C3169F"/>
    <w:rsid w:val="00C316F8"/>
    <w:rsid w:val="00C31752"/>
    <w:rsid w:val="00C31808"/>
    <w:rsid w:val="00C31896"/>
    <w:rsid w:val="00C318A9"/>
    <w:rsid w:val="00C3195D"/>
    <w:rsid w:val="00C3198B"/>
    <w:rsid w:val="00C319B3"/>
    <w:rsid w:val="00C31B4D"/>
    <w:rsid w:val="00C31B55"/>
    <w:rsid w:val="00C31C38"/>
    <w:rsid w:val="00C31C60"/>
    <w:rsid w:val="00C31D85"/>
    <w:rsid w:val="00C31DDA"/>
    <w:rsid w:val="00C31E43"/>
    <w:rsid w:val="00C31EB0"/>
    <w:rsid w:val="00C31F23"/>
    <w:rsid w:val="00C31F52"/>
    <w:rsid w:val="00C32100"/>
    <w:rsid w:val="00C32394"/>
    <w:rsid w:val="00C32457"/>
    <w:rsid w:val="00C3245B"/>
    <w:rsid w:val="00C325DC"/>
    <w:rsid w:val="00C32635"/>
    <w:rsid w:val="00C32A46"/>
    <w:rsid w:val="00C32A4A"/>
    <w:rsid w:val="00C32AB8"/>
    <w:rsid w:val="00C32B97"/>
    <w:rsid w:val="00C32CBF"/>
    <w:rsid w:val="00C32D5C"/>
    <w:rsid w:val="00C32DDA"/>
    <w:rsid w:val="00C32ECF"/>
    <w:rsid w:val="00C32EF5"/>
    <w:rsid w:val="00C3304D"/>
    <w:rsid w:val="00C3308B"/>
    <w:rsid w:val="00C3310A"/>
    <w:rsid w:val="00C33212"/>
    <w:rsid w:val="00C3322E"/>
    <w:rsid w:val="00C332E3"/>
    <w:rsid w:val="00C33381"/>
    <w:rsid w:val="00C333BC"/>
    <w:rsid w:val="00C333CA"/>
    <w:rsid w:val="00C3341C"/>
    <w:rsid w:val="00C3341F"/>
    <w:rsid w:val="00C334A4"/>
    <w:rsid w:val="00C334C5"/>
    <w:rsid w:val="00C3352F"/>
    <w:rsid w:val="00C336F8"/>
    <w:rsid w:val="00C33771"/>
    <w:rsid w:val="00C337E7"/>
    <w:rsid w:val="00C33A1D"/>
    <w:rsid w:val="00C33A52"/>
    <w:rsid w:val="00C33B3E"/>
    <w:rsid w:val="00C33B4C"/>
    <w:rsid w:val="00C33B65"/>
    <w:rsid w:val="00C33C03"/>
    <w:rsid w:val="00C33C82"/>
    <w:rsid w:val="00C33CF3"/>
    <w:rsid w:val="00C33E22"/>
    <w:rsid w:val="00C33E82"/>
    <w:rsid w:val="00C341B1"/>
    <w:rsid w:val="00C342EA"/>
    <w:rsid w:val="00C34300"/>
    <w:rsid w:val="00C343F0"/>
    <w:rsid w:val="00C344FC"/>
    <w:rsid w:val="00C345EC"/>
    <w:rsid w:val="00C345F6"/>
    <w:rsid w:val="00C347D5"/>
    <w:rsid w:val="00C34817"/>
    <w:rsid w:val="00C348EE"/>
    <w:rsid w:val="00C34991"/>
    <w:rsid w:val="00C34AF4"/>
    <w:rsid w:val="00C34C7D"/>
    <w:rsid w:val="00C34D00"/>
    <w:rsid w:val="00C34E75"/>
    <w:rsid w:val="00C3503D"/>
    <w:rsid w:val="00C3505C"/>
    <w:rsid w:val="00C35199"/>
    <w:rsid w:val="00C351F6"/>
    <w:rsid w:val="00C35254"/>
    <w:rsid w:val="00C3526E"/>
    <w:rsid w:val="00C352DD"/>
    <w:rsid w:val="00C35302"/>
    <w:rsid w:val="00C35338"/>
    <w:rsid w:val="00C3556A"/>
    <w:rsid w:val="00C3562F"/>
    <w:rsid w:val="00C35631"/>
    <w:rsid w:val="00C35655"/>
    <w:rsid w:val="00C356BF"/>
    <w:rsid w:val="00C357F4"/>
    <w:rsid w:val="00C3583D"/>
    <w:rsid w:val="00C359DB"/>
    <w:rsid w:val="00C35A51"/>
    <w:rsid w:val="00C35CF3"/>
    <w:rsid w:val="00C35EB9"/>
    <w:rsid w:val="00C35FD1"/>
    <w:rsid w:val="00C36163"/>
    <w:rsid w:val="00C3630A"/>
    <w:rsid w:val="00C3638F"/>
    <w:rsid w:val="00C364EF"/>
    <w:rsid w:val="00C3675F"/>
    <w:rsid w:val="00C36830"/>
    <w:rsid w:val="00C36860"/>
    <w:rsid w:val="00C368AA"/>
    <w:rsid w:val="00C3693F"/>
    <w:rsid w:val="00C36CBE"/>
    <w:rsid w:val="00C36F11"/>
    <w:rsid w:val="00C36FB4"/>
    <w:rsid w:val="00C370DB"/>
    <w:rsid w:val="00C3713B"/>
    <w:rsid w:val="00C371B5"/>
    <w:rsid w:val="00C37273"/>
    <w:rsid w:val="00C375B7"/>
    <w:rsid w:val="00C37635"/>
    <w:rsid w:val="00C377A4"/>
    <w:rsid w:val="00C3781F"/>
    <w:rsid w:val="00C37894"/>
    <w:rsid w:val="00C378E6"/>
    <w:rsid w:val="00C379F6"/>
    <w:rsid w:val="00C37B4F"/>
    <w:rsid w:val="00C37C2F"/>
    <w:rsid w:val="00C37D05"/>
    <w:rsid w:val="00C37E35"/>
    <w:rsid w:val="00C37E64"/>
    <w:rsid w:val="00C37E69"/>
    <w:rsid w:val="00C4002B"/>
    <w:rsid w:val="00C40056"/>
    <w:rsid w:val="00C40110"/>
    <w:rsid w:val="00C4019D"/>
    <w:rsid w:val="00C40418"/>
    <w:rsid w:val="00C4047D"/>
    <w:rsid w:val="00C4054E"/>
    <w:rsid w:val="00C40579"/>
    <w:rsid w:val="00C405F0"/>
    <w:rsid w:val="00C40682"/>
    <w:rsid w:val="00C406CD"/>
    <w:rsid w:val="00C4072E"/>
    <w:rsid w:val="00C40794"/>
    <w:rsid w:val="00C407B3"/>
    <w:rsid w:val="00C4091D"/>
    <w:rsid w:val="00C40990"/>
    <w:rsid w:val="00C40C1C"/>
    <w:rsid w:val="00C40CD9"/>
    <w:rsid w:val="00C40D06"/>
    <w:rsid w:val="00C40FA6"/>
    <w:rsid w:val="00C40FEF"/>
    <w:rsid w:val="00C410B4"/>
    <w:rsid w:val="00C411B0"/>
    <w:rsid w:val="00C41222"/>
    <w:rsid w:val="00C41259"/>
    <w:rsid w:val="00C41334"/>
    <w:rsid w:val="00C41435"/>
    <w:rsid w:val="00C414BC"/>
    <w:rsid w:val="00C4178B"/>
    <w:rsid w:val="00C417CE"/>
    <w:rsid w:val="00C417E0"/>
    <w:rsid w:val="00C4194C"/>
    <w:rsid w:val="00C41D2F"/>
    <w:rsid w:val="00C41D4A"/>
    <w:rsid w:val="00C41DF0"/>
    <w:rsid w:val="00C41EE6"/>
    <w:rsid w:val="00C41F1B"/>
    <w:rsid w:val="00C42090"/>
    <w:rsid w:val="00C4211F"/>
    <w:rsid w:val="00C42129"/>
    <w:rsid w:val="00C42151"/>
    <w:rsid w:val="00C42210"/>
    <w:rsid w:val="00C4229C"/>
    <w:rsid w:val="00C42360"/>
    <w:rsid w:val="00C4247E"/>
    <w:rsid w:val="00C4259C"/>
    <w:rsid w:val="00C426D4"/>
    <w:rsid w:val="00C42721"/>
    <w:rsid w:val="00C4284F"/>
    <w:rsid w:val="00C428AF"/>
    <w:rsid w:val="00C42A44"/>
    <w:rsid w:val="00C42B05"/>
    <w:rsid w:val="00C42B46"/>
    <w:rsid w:val="00C42BED"/>
    <w:rsid w:val="00C42D03"/>
    <w:rsid w:val="00C42DCE"/>
    <w:rsid w:val="00C42F59"/>
    <w:rsid w:val="00C430E2"/>
    <w:rsid w:val="00C43204"/>
    <w:rsid w:val="00C432A4"/>
    <w:rsid w:val="00C4355F"/>
    <w:rsid w:val="00C43592"/>
    <w:rsid w:val="00C43593"/>
    <w:rsid w:val="00C435A4"/>
    <w:rsid w:val="00C43672"/>
    <w:rsid w:val="00C436C1"/>
    <w:rsid w:val="00C43761"/>
    <w:rsid w:val="00C43786"/>
    <w:rsid w:val="00C438E7"/>
    <w:rsid w:val="00C439B3"/>
    <w:rsid w:val="00C439DD"/>
    <w:rsid w:val="00C43A03"/>
    <w:rsid w:val="00C43BF6"/>
    <w:rsid w:val="00C43CCE"/>
    <w:rsid w:val="00C43D0E"/>
    <w:rsid w:val="00C43D42"/>
    <w:rsid w:val="00C43DD8"/>
    <w:rsid w:val="00C43E22"/>
    <w:rsid w:val="00C43F03"/>
    <w:rsid w:val="00C440C1"/>
    <w:rsid w:val="00C4428F"/>
    <w:rsid w:val="00C443E3"/>
    <w:rsid w:val="00C44442"/>
    <w:rsid w:val="00C44469"/>
    <w:rsid w:val="00C44696"/>
    <w:rsid w:val="00C449A9"/>
    <w:rsid w:val="00C449F8"/>
    <w:rsid w:val="00C44AFE"/>
    <w:rsid w:val="00C44C6E"/>
    <w:rsid w:val="00C44D8E"/>
    <w:rsid w:val="00C44E0A"/>
    <w:rsid w:val="00C44F0A"/>
    <w:rsid w:val="00C44F1C"/>
    <w:rsid w:val="00C44F5D"/>
    <w:rsid w:val="00C44F98"/>
    <w:rsid w:val="00C45304"/>
    <w:rsid w:val="00C45479"/>
    <w:rsid w:val="00C454DF"/>
    <w:rsid w:val="00C454EB"/>
    <w:rsid w:val="00C45506"/>
    <w:rsid w:val="00C45570"/>
    <w:rsid w:val="00C455A9"/>
    <w:rsid w:val="00C45768"/>
    <w:rsid w:val="00C45792"/>
    <w:rsid w:val="00C457C2"/>
    <w:rsid w:val="00C457C5"/>
    <w:rsid w:val="00C457D5"/>
    <w:rsid w:val="00C45893"/>
    <w:rsid w:val="00C458A3"/>
    <w:rsid w:val="00C458D9"/>
    <w:rsid w:val="00C4593D"/>
    <w:rsid w:val="00C45A07"/>
    <w:rsid w:val="00C45A33"/>
    <w:rsid w:val="00C45B6C"/>
    <w:rsid w:val="00C45BB9"/>
    <w:rsid w:val="00C45BE5"/>
    <w:rsid w:val="00C45C56"/>
    <w:rsid w:val="00C45D5B"/>
    <w:rsid w:val="00C45FA1"/>
    <w:rsid w:val="00C461DC"/>
    <w:rsid w:val="00C46217"/>
    <w:rsid w:val="00C463DD"/>
    <w:rsid w:val="00C46482"/>
    <w:rsid w:val="00C46663"/>
    <w:rsid w:val="00C467B9"/>
    <w:rsid w:val="00C467E0"/>
    <w:rsid w:val="00C469EA"/>
    <w:rsid w:val="00C46AB3"/>
    <w:rsid w:val="00C46C0E"/>
    <w:rsid w:val="00C46D32"/>
    <w:rsid w:val="00C46DFE"/>
    <w:rsid w:val="00C46E2E"/>
    <w:rsid w:val="00C46EEA"/>
    <w:rsid w:val="00C4700E"/>
    <w:rsid w:val="00C4728A"/>
    <w:rsid w:val="00C4729C"/>
    <w:rsid w:val="00C473A7"/>
    <w:rsid w:val="00C473CE"/>
    <w:rsid w:val="00C4751A"/>
    <w:rsid w:val="00C47580"/>
    <w:rsid w:val="00C476E7"/>
    <w:rsid w:val="00C478A6"/>
    <w:rsid w:val="00C47A20"/>
    <w:rsid w:val="00C47C05"/>
    <w:rsid w:val="00C47C2B"/>
    <w:rsid w:val="00C47D76"/>
    <w:rsid w:val="00C47E86"/>
    <w:rsid w:val="00C47F2D"/>
    <w:rsid w:val="00C500F1"/>
    <w:rsid w:val="00C5018F"/>
    <w:rsid w:val="00C501B9"/>
    <w:rsid w:val="00C5029C"/>
    <w:rsid w:val="00C5032E"/>
    <w:rsid w:val="00C50341"/>
    <w:rsid w:val="00C503BD"/>
    <w:rsid w:val="00C504CF"/>
    <w:rsid w:val="00C50524"/>
    <w:rsid w:val="00C50570"/>
    <w:rsid w:val="00C50597"/>
    <w:rsid w:val="00C5074A"/>
    <w:rsid w:val="00C50836"/>
    <w:rsid w:val="00C50937"/>
    <w:rsid w:val="00C50B4E"/>
    <w:rsid w:val="00C50BF0"/>
    <w:rsid w:val="00C50C90"/>
    <w:rsid w:val="00C50E6E"/>
    <w:rsid w:val="00C50F0D"/>
    <w:rsid w:val="00C51019"/>
    <w:rsid w:val="00C510DF"/>
    <w:rsid w:val="00C51102"/>
    <w:rsid w:val="00C51134"/>
    <w:rsid w:val="00C511E3"/>
    <w:rsid w:val="00C51263"/>
    <w:rsid w:val="00C51296"/>
    <w:rsid w:val="00C51357"/>
    <w:rsid w:val="00C5140B"/>
    <w:rsid w:val="00C514E5"/>
    <w:rsid w:val="00C51572"/>
    <w:rsid w:val="00C515CC"/>
    <w:rsid w:val="00C516DE"/>
    <w:rsid w:val="00C5184C"/>
    <w:rsid w:val="00C51929"/>
    <w:rsid w:val="00C51954"/>
    <w:rsid w:val="00C51A72"/>
    <w:rsid w:val="00C51BA4"/>
    <w:rsid w:val="00C51D24"/>
    <w:rsid w:val="00C51D6B"/>
    <w:rsid w:val="00C51F00"/>
    <w:rsid w:val="00C51F5F"/>
    <w:rsid w:val="00C51FC4"/>
    <w:rsid w:val="00C520C2"/>
    <w:rsid w:val="00C521C3"/>
    <w:rsid w:val="00C52201"/>
    <w:rsid w:val="00C522E1"/>
    <w:rsid w:val="00C525B1"/>
    <w:rsid w:val="00C5263C"/>
    <w:rsid w:val="00C526E3"/>
    <w:rsid w:val="00C5270B"/>
    <w:rsid w:val="00C527AF"/>
    <w:rsid w:val="00C5298A"/>
    <w:rsid w:val="00C5299B"/>
    <w:rsid w:val="00C52A56"/>
    <w:rsid w:val="00C52ABB"/>
    <w:rsid w:val="00C52B81"/>
    <w:rsid w:val="00C52C04"/>
    <w:rsid w:val="00C52C26"/>
    <w:rsid w:val="00C52C2C"/>
    <w:rsid w:val="00C52DAE"/>
    <w:rsid w:val="00C52DE5"/>
    <w:rsid w:val="00C53144"/>
    <w:rsid w:val="00C53199"/>
    <w:rsid w:val="00C5323D"/>
    <w:rsid w:val="00C533A0"/>
    <w:rsid w:val="00C5345A"/>
    <w:rsid w:val="00C53586"/>
    <w:rsid w:val="00C535F1"/>
    <w:rsid w:val="00C53779"/>
    <w:rsid w:val="00C537A4"/>
    <w:rsid w:val="00C53AA7"/>
    <w:rsid w:val="00C53C2E"/>
    <w:rsid w:val="00C53C41"/>
    <w:rsid w:val="00C53D96"/>
    <w:rsid w:val="00C53EF4"/>
    <w:rsid w:val="00C53F30"/>
    <w:rsid w:val="00C53FC7"/>
    <w:rsid w:val="00C540B1"/>
    <w:rsid w:val="00C5417D"/>
    <w:rsid w:val="00C5421B"/>
    <w:rsid w:val="00C543F1"/>
    <w:rsid w:val="00C54849"/>
    <w:rsid w:val="00C54A30"/>
    <w:rsid w:val="00C54B58"/>
    <w:rsid w:val="00C54C62"/>
    <w:rsid w:val="00C54DB3"/>
    <w:rsid w:val="00C54E6E"/>
    <w:rsid w:val="00C5505E"/>
    <w:rsid w:val="00C550B7"/>
    <w:rsid w:val="00C5542A"/>
    <w:rsid w:val="00C5559E"/>
    <w:rsid w:val="00C556E9"/>
    <w:rsid w:val="00C5586D"/>
    <w:rsid w:val="00C55979"/>
    <w:rsid w:val="00C55A34"/>
    <w:rsid w:val="00C55BD6"/>
    <w:rsid w:val="00C55C65"/>
    <w:rsid w:val="00C55D02"/>
    <w:rsid w:val="00C55D89"/>
    <w:rsid w:val="00C5607A"/>
    <w:rsid w:val="00C561DE"/>
    <w:rsid w:val="00C56211"/>
    <w:rsid w:val="00C562A8"/>
    <w:rsid w:val="00C56334"/>
    <w:rsid w:val="00C563E6"/>
    <w:rsid w:val="00C56410"/>
    <w:rsid w:val="00C564CC"/>
    <w:rsid w:val="00C565DD"/>
    <w:rsid w:val="00C5662B"/>
    <w:rsid w:val="00C56706"/>
    <w:rsid w:val="00C567A1"/>
    <w:rsid w:val="00C5687E"/>
    <w:rsid w:val="00C568BF"/>
    <w:rsid w:val="00C568FA"/>
    <w:rsid w:val="00C56A26"/>
    <w:rsid w:val="00C56AF4"/>
    <w:rsid w:val="00C56BD3"/>
    <w:rsid w:val="00C56D18"/>
    <w:rsid w:val="00C56D3E"/>
    <w:rsid w:val="00C56F6B"/>
    <w:rsid w:val="00C56FE3"/>
    <w:rsid w:val="00C570A7"/>
    <w:rsid w:val="00C570B2"/>
    <w:rsid w:val="00C5752D"/>
    <w:rsid w:val="00C575A1"/>
    <w:rsid w:val="00C5767D"/>
    <w:rsid w:val="00C5777F"/>
    <w:rsid w:val="00C5779A"/>
    <w:rsid w:val="00C57829"/>
    <w:rsid w:val="00C578CC"/>
    <w:rsid w:val="00C5792E"/>
    <w:rsid w:val="00C5794E"/>
    <w:rsid w:val="00C579E4"/>
    <w:rsid w:val="00C57A23"/>
    <w:rsid w:val="00C57A2F"/>
    <w:rsid w:val="00C57A3E"/>
    <w:rsid w:val="00C57A8E"/>
    <w:rsid w:val="00C57AB9"/>
    <w:rsid w:val="00C57ABC"/>
    <w:rsid w:val="00C57AFB"/>
    <w:rsid w:val="00C57CBD"/>
    <w:rsid w:val="00C57CCC"/>
    <w:rsid w:val="00C57E09"/>
    <w:rsid w:val="00C57ED8"/>
    <w:rsid w:val="00C57F5A"/>
    <w:rsid w:val="00C57FC4"/>
    <w:rsid w:val="00C60014"/>
    <w:rsid w:val="00C60270"/>
    <w:rsid w:val="00C603D4"/>
    <w:rsid w:val="00C60402"/>
    <w:rsid w:val="00C60446"/>
    <w:rsid w:val="00C6049F"/>
    <w:rsid w:val="00C6051A"/>
    <w:rsid w:val="00C605FD"/>
    <w:rsid w:val="00C6064D"/>
    <w:rsid w:val="00C60674"/>
    <w:rsid w:val="00C60875"/>
    <w:rsid w:val="00C608CE"/>
    <w:rsid w:val="00C60977"/>
    <w:rsid w:val="00C60A2F"/>
    <w:rsid w:val="00C60A40"/>
    <w:rsid w:val="00C60AD1"/>
    <w:rsid w:val="00C60AF1"/>
    <w:rsid w:val="00C60AF4"/>
    <w:rsid w:val="00C60BFB"/>
    <w:rsid w:val="00C60CAA"/>
    <w:rsid w:val="00C60D22"/>
    <w:rsid w:val="00C60DD9"/>
    <w:rsid w:val="00C60F61"/>
    <w:rsid w:val="00C60FDC"/>
    <w:rsid w:val="00C61125"/>
    <w:rsid w:val="00C6119A"/>
    <w:rsid w:val="00C6121A"/>
    <w:rsid w:val="00C614FD"/>
    <w:rsid w:val="00C6170E"/>
    <w:rsid w:val="00C61776"/>
    <w:rsid w:val="00C61816"/>
    <w:rsid w:val="00C61945"/>
    <w:rsid w:val="00C619BC"/>
    <w:rsid w:val="00C61B07"/>
    <w:rsid w:val="00C61C33"/>
    <w:rsid w:val="00C61C43"/>
    <w:rsid w:val="00C61CC9"/>
    <w:rsid w:val="00C61CFB"/>
    <w:rsid w:val="00C61D94"/>
    <w:rsid w:val="00C61DEB"/>
    <w:rsid w:val="00C61FF0"/>
    <w:rsid w:val="00C620AA"/>
    <w:rsid w:val="00C62114"/>
    <w:rsid w:val="00C6216B"/>
    <w:rsid w:val="00C62209"/>
    <w:rsid w:val="00C623ED"/>
    <w:rsid w:val="00C62462"/>
    <w:rsid w:val="00C625A6"/>
    <w:rsid w:val="00C62942"/>
    <w:rsid w:val="00C62945"/>
    <w:rsid w:val="00C62B1E"/>
    <w:rsid w:val="00C62B68"/>
    <w:rsid w:val="00C62C21"/>
    <w:rsid w:val="00C62D7B"/>
    <w:rsid w:val="00C62EA1"/>
    <w:rsid w:val="00C62EE0"/>
    <w:rsid w:val="00C62F7E"/>
    <w:rsid w:val="00C62FBE"/>
    <w:rsid w:val="00C62FE1"/>
    <w:rsid w:val="00C63037"/>
    <w:rsid w:val="00C6303F"/>
    <w:rsid w:val="00C6309F"/>
    <w:rsid w:val="00C630B8"/>
    <w:rsid w:val="00C6321D"/>
    <w:rsid w:val="00C6328E"/>
    <w:rsid w:val="00C632A8"/>
    <w:rsid w:val="00C63361"/>
    <w:rsid w:val="00C633D2"/>
    <w:rsid w:val="00C63472"/>
    <w:rsid w:val="00C6368B"/>
    <w:rsid w:val="00C637BD"/>
    <w:rsid w:val="00C63860"/>
    <w:rsid w:val="00C639A7"/>
    <w:rsid w:val="00C63A59"/>
    <w:rsid w:val="00C63CBA"/>
    <w:rsid w:val="00C63D73"/>
    <w:rsid w:val="00C63FD0"/>
    <w:rsid w:val="00C63FF2"/>
    <w:rsid w:val="00C64008"/>
    <w:rsid w:val="00C641E0"/>
    <w:rsid w:val="00C64215"/>
    <w:rsid w:val="00C642EF"/>
    <w:rsid w:val="00C64305"/>
    <w:rsid w:val="00C64388"/>
    <w:rsid w:val="00C64471"/>
    <w:rsid w:val="00C64551"/>
    <w:rsid w:val="00C64601"/>
    <w:rsid w:val="00C64650"/>
    <w:rsid w:val="00C647DE"/>
    <w:rsid w:val="00C64A70"/>
    <w:rsid w:val="00C64AE4"/>
    <w:rsid w:val="00C64B55"/>
    <w:rsid w:val="00C64BFA"/>
    <w:rsid w:val="00C64CD4"/>
    <w:rsid w:val="00C64FE4"/>
    <w:rsid w:val="00C6503C"/>
    <w:rsid w:val="00C650A9"/>
    <w:rsid w:val="00C6524A"/>
    <w:rsid w:val="00C65258"/>
    <w:rsid w:val="00C65546"/>
    <w:rsid w:val="00C65626"/>
    <w:rsid w:val="00C65745"/>
    <w:rsid w:val="00C65769"/>
    <w:rsid w:val="00C657E9"/>
    <w:rsid w:val="00C6590E"/>
    <w:rsid w:val="00C65944"/>
    <w:rsid w:val="00C65951"/>
    <w:rsid w:val="00C659FE"/>
    <w:rsid w:val="00C65B13"/>
    <w:rsid w:val="00C65C7F"/>
    <w:rsid w:val="00C65CF7"/>
    <w:rsid w:val="00C65CFA"/>
    <w:rsid w:val="00C65D34"/>
    <w:rsid w:val="00C65D53"/>
    <w:rsid w:val="00C65E77"/>
    <w:rsid w:val="00C660ED"/>
    <w:rsid w:val="00C6637F"/>
    <w:rsid w:val="00C663CA"/>
    <w:rsid w:val="00C66434"/>
    <w:rsid w:val="00C66562"/>
    <w:rsid w:val="00C66634"/>
    <w:rsid w:val="00C66683"/>
    <w:rsid w:val="00C66758"/>
    <w:rsid w:val="00C667B3"/>
    <w:rsid w:val="00C66864"/>
    <w:rsid w:val="00C66904"/>
    <w:rsid w:val="00C66A98"/>
    <w:rsid w:val="00C66B01"/>
    <w:rsid w:val="00C66B47"/>
    <w:rsid w:val="00C66C37"/>
    <w:rsid w:val="00C66C53"/>
    <w:rsid w:val="00C66CC9"/>
    <w:rsid w:val="00C66D34"/>
    <w:rsid w:val="00C66DE5"/>
    <w:rsid w:val="00C66E61"/>
    <w:rsid w:val="00C66F36"/>
    <w:rsid w:val="00C66FA3"/>
    <w:rsid w:val="00C67003"/>
    <w:rsid w:val="00C67021"/>
    <w:rsid w:val="00C67028"/>
    <w:rsid w:val="00C671EA"/>
    <w:rsid w:val="00C671FA"/>
    <w:rsid w:val="00C6724C"/>
    <w:rsid w:val="00C672B7"/>
    <w:rsid w:val="00C6733D"/>
    <w:rsid w:val="00C673C1"/>
    <w:rsid w:val="00C674E9"/>
    <w:rsid w:val="00C67691"/>
    <w:rsid w:val="00C67834"/>
    <w:rsid w:val="00C6792B"/>
    <w:rsid w:val="00C67933"/>
    <w:rsid w:val="00C67967"/>
    <w:rsid w:val="00C6799B"/>
    <w:rsid w:val="00C679CC"/>
    <w:rsid w:val="00C67ACB"/>
    <w:rsid w:val="00C67CC2"/>
    <w:rsid w:val="00C67D0B"/>
    <w:rsid w:val="00C67D5B"/>
    <w:rsid w:val="00C67DE9"/>
    <w:rsid w:val="00C70050"/>
    <w:rsid w:val="00C700FD"/>
    <w:rsid w:val="00C70113"/>
    <w:rsid w:val="00C70191"/>
    <w:rsid w:val="00C70227"/>
    <w:rsid w:val="00C70315"/>
    <w:rsid w:val="00C703B7"/>
    <w:rsid w:val="00C703C8"/>
    <w:rsid w:val="00C70508"/>
    <w:rsid w:val="00C706B1"/>
    <w:rsid w:val="00C70710"/>
    <w:rsid w:val="00C70776"/>
    <w:rsid w:val="00C70975"/>
    <w:rsid w:val="00C70AAD"/>
    <w:rsid w:val="00C70AE5"/>
    <w:rsid w:val="00C70E92"/>
    <w:rsid w:val="00C70EB1"/>
    <w:rsid w:val="00C70EB7"/>
    <w:rsid w:val="00C70FFC"/>
    <w:rsid w:val="00C7101E"/>
    <w:rsid w:val="00C71031"/>
    <w:rsid w:val="00C71086"/>
    <w:rsid w:val="00C7114A"/>
    <w:rsid w:val="00C7119F"/>
    <w:rsid w:val="00C71204"/>
    <w:rsid w:val="00C7120E"/>
    <w:rsid w:val="00C7131A"/>
    <w:rsid w:val="00C71391"/>
    <w:rsid w:val="00C713BA"/>
    <w:rsid w:val="00C71565"/>
    <w:rsid w:val="00C7156D"/>
    <w:rsid w:val="00C717E1"/>
    <w:rsid w:val="00C71A32"/>
    <w:rsid w:val="00C71AC4"/>
    <w:rsid w:val="00C71B42"/>
    <w:rsid w:val="00C71B5A"/>
    <w:rsid w:val="00C71B73"/>
    <w:rsid w:val="00C71BB8"/>
    <w:rsid w:val="00C71BC1"/>
    <w:rsid w:val="00C71BC5"/>
    <w:rsid w:val="00C71CA0"/>
    <w:rsid w:val="00C71D0B"/>
    <w:rsid w:val="00C71D40"/>
    <w:rsid w:val="00C71DEE"/>
    <w:rsid w:val="00C71F56"/>
    <w:rsid w:val="00C720B5"/>
    <w:rsid w:val="00C7216F"/>
    <w:rsid w:val="00C723BF"/>
    <w:rsid w:val="00C72542"/>
    <w:rsid w:val="00C7255A"/>
    <w:rsid w:val="00C7267F"/>
    <w:rsid w:val="00C72685"/>
    <w:rsid w:val="00C726B7"/>
    <w:rsid w:val="00C7276C"/>
    <w:rsid w:val="00C72788"/>
    <w:rsid w:val="00C72879"/>
    <w:rsid w:val="00C72902"/>
    <w:rsid w:val="00C7298E"/>
    <w:rsid w:val="00C729D0"/>
    <w:rsid w:val="00C72A92"/>
    <w:rsid w:val="00C72BF2"/>
    <w:rsid w:val="00C72C7C"/>
    <w:rsid w:val="00C72E43"/>
    <w:rsid w:val="00C7318F"/>
    <w:rsid w:val="00C7319F"/>
    <w:rsid w:val="00C732BE"/>
    <w:rsid w:val="00C732C6"/>
    <w:rsid w:val="00C734CD"/>
    <w:rsid w:val="00C735A3"/>
    <w:rsid w:val="00C736DC"/>
    <w:rsid w:val="00C737F1"/>
    <w:rsid w:val="00C7396D"/>
    <w:rsid w:val="00C73A83"/>
    <w:rsid w:val="00C73AB5"/>
    <w:rsid w:val="00C73B8E"/>
    <w:rsid w:val="00C73E2B"/>
    <w:rsid w:val="00C73E44"/>
    <w:rsid w:val="00C73F56"/>
    <w:rsid w:val="00C73F6D"/>
    <w:rsid w:val="00C73FA1"/>
    <w:rsid w:val="00C74151"/>
    <w:rsid w:val="00C742DC"/>
    <w:rsid w:val="00C7434D"/>
    <w:rsid w:val="00C743AC"/>
    <w:rsid w:val="00C744C4"/>
    <w:rsid w:val="00C744CE"/>
    <w:rsid w:val="00C74587"/>
    <w:rsid w:val="00C7465E"/>
    <w:rsid w:val="00C7476F"/>
    <w:rsid w:val="00C748E6"/>
    <w:rsid w:val="00C74966"/>
    <w:rsid w:val="00C7496C"/>
    <w:rsid w:val="00C74BF5"/>
    <w:rsid w:val="00C74C80"/>
    <w:rsid w:val="00C74D69"/>
    <w:rsid w:val="00C74F17"/>
    <w:rsid w:val="00C74FEF"/>
    <w:rsid w:val="00C75027"/>
    <w:rsid w:val="00C75086"/>
    <w:rsid w:val="00C75308"/>
    <w:rsid w:val="00C753E3"/>
    <w:rsid w:val="00C75447"/>
    <w:rsid w:val="00C754C1"/>
    <w:rsid w:val="00C7550E"/>
    <w:rsid w:val="00C7557C"/>
    <w:rsid w:val="00C75886"/>
    <w:rsid w:val="00C75919"/>
    <w:rsid w:val="00C75B0F"/>
    <w:rsid w:val="00C75B1D"/>
    <w:rsid w:val="00C75C76"/>
    <w:rsid w:val="00C75D53"/>
    <w:rsid w:val="00C75DD3"/>
    <w:rsid w:val="00C75DEC"/>
    <w:rsid w:val="00C75FDE"/>
    <w:rsid w:val="00C7608F"/>
    <w:rsid w:val="00C7612C"/>
    <w:rsid w:val="00C76281"/>
    <w:rsid w:val="00C762A7"/>
    <w:rsid w:val="00C762E4"/>
    <w:rsid w:val="00C763D7"/>
    <w:rsid w:val="00C76455"/>
    <w:rsid w:val="00C765BE"/>
    <w:rsid w:val="00C76639"/>
    <w:rsid w:val="00C766CD"/>
    <w:rsid w:val="00C76707"/>
    <w:rsid w:val="00C7674E"/>
    <w:rsid w:val="00C76813"/>
    <w:rsid w:val="00C76885"/>
    <w:rsid w:val="00C768B9"/>
    <w:rsid w:val="00C76932"/>
    <w:rsid w:val="00C76B81"/>
    <w:rsid w:val="00C76C0B"/>
    <w:rsid w:val="00C76C44"/>
    <w:rsid w:val="00C76CB2"/>
    <w:rsid w:val="00C76CF4"/>
    <w:rsid w:val="00C76E38"/>
    <w:rsid w:val="00C76F61"/>
    <w:rsid w:val="00C7705C"/>
    <w:rsid w:val="00C77106"/>
    <w:rsid w:val="00C77130"/>
    <w:rsid w:val="00C77236"/>
    <w:rsid w:val="00C77288"/>
    <w:rsid w:val="00C77331"/>
    <w:rsid w:val="00C77565"/>
    <w:rsid w:val="00C775C7"/>
    <w:rsid w:val="00C775C9"/>
    <w:rsid w:val="00C77626"/>
    <w:rsid w:val="00C7768E"/>
    <w:rsid w:val="00C77858"/>
    <w:rsid w:val="00C7787D"/>
    <w:rsid w:val="00C7789D"/>
    <w:rsid w:val="00C77A1F"/>
    <w:rsid w:val="00C77B6D"/>
    <w:rsid w:val="00C77BF1"/>
    <w:rsid w:val="00C77C4E"/>
    <w:rsid w:val="00C77D8D"/>
    <w:rsid w:val="00C77E01"/>
    <w:rsid w:val="00C77E3E"/>
    <w:rsid w:val="00C77EAF"/>
    <w:rsid w:val="00C77EC9"/>
    <w:rsid w:val="00C77F34"/>
    <w:rsid w:val="00C80070"/>
    <w:rsid w:val="00C80082"/>
    <w:rsid w:val="00C8048D"/>
    <w:rsid w:val="00C807F2"/>
    <w:rsid w:val="00C807FF"/>
    <w:rsid w:val="00C80951"/>
    <w:rsid w:val="00C809A2"/>
    <w:rsid w:val="00C80AA6"/>
    <w:rsid w:val="00C80B28"/>
    <w:rsid w:val="00C80BD9"/>
    <w:rsid w:val="00C80DA0"/>
    <w:rsid w:val="00C80F25"/>
    <w:rsid w:val="00C8117E"/>
    <w:rsid w:val="00C81209"/>
    <w:rsid w:val="00C81270"/>
    <w:rsid w:val="00C812F8"/>
    <w:rsid w:val="00C81361"/>
    <w:rsid w:val="00C81396"/>
    <w:rsid w:val="00C814E9"/>
    <w:rsid w:val="00C81589"/>
    <w:rsid w:val="00C815FE"/>
    <w:rsid w:val="00C81848"/>
    <w:rsid w:val="00C81884"/>
    <w:rsid w:val="00C8196A"/>
    <w:rsid w:val="00C81A39"/>
    <w:rsid w:val="00C81A6F"/>
    <w:rsid w:val="00C81AC0"/>
    <w:rsid w:val="00C81B55"/>
    <w:rsid w:val="00C81E1B"/>
    <w:rsid w:val="00C81FA4"/>
    <w:rsid w:val="00C82005"/>
    <w:rsid w:val="00C8207C"/>
    <w:rsid w:val="00C82287"/>
    <w:rsid w:val="00C82297"/>
    <w:rsid w:val="00C82354"/>
    <w:rsid w:val="00C8236A"/>
    <w:rsid w:val="00C823C9"/>
    <w:rsid w:val="00C82481"/>
    <w:rsid w:val="00C824F7"/>
    <w:rsid w:val="00C8254F"/>
    <w:rsid w:val="00C825D6"/>
    <w:rsid w:val="00C827F4"/>
    <w:rsid w:val="00C82962"/>
    <w:rsid w:val="00C82979"/>
    <w:rsid w:val="00C82A6F"/>
    <w:rsid w:val="00C82BF1"/>
    <w:rsid w:val="00C82C84"/>
    <w:rsid w:val="00C82D6B"/>
    <w:rsid w:val="00C8314B"/>
    <w:rsid w:val="00C831CA"/>
    <w:rsid w:val="00C83386"/>
    <w:rsid w:val="00C83400"/>
    <w:rsid w:val="00C8366C"/>
    <w:rsid w:val="00C839B4"/>
    <w:rsid w:val="00C839DD"/>
    <w:rsid w:val="00C83B55"/>
    <w:rsid w:val="00C83C6C"/>
    <w:rsid w:val="00C83DE4"/>
    <w:rsid w:val="00C83E4C"/>
    <w:rsid w:val="00C83E4D"/>
    <w:rsid w:val="00C84086"/>
    <w:rsid w:val="00C840E9"/>
    <w:rsid w:val="00C84121"/>
    <w:rsid w:val="00C841D7"/>
    <w:rsid w:val="00C8440A"/>
    <w:rsid w:val="00C84723"/>
    <w:rsid w:val="00C8479B"/>
    <w:rsid w:val="00C847D0"/>
    <w:rsid w:val="00C847D4"/>
    <w:rsid w:val="00C84A56"/>
    <w:rsid w:val="00C84A5D"/>
    <w:rsid w:val="00C84AAB"/>
    <w:rsid w:val="00C84CBF"/>
    <w:rsid w:val="00C84E0F"/>
    <w:rsid w:val="00C84EFD"/>
    <w:rsid w:val="00C84FDC"/>
    <w:rsid w:val="00C84FE0"/>
    <w:rsid w:val="00C8514C"/>
    <w:rsid w:val="00C8514D"/>
    <w:rsid w:val="00C8518C"/>
    <w:rsid w:val="00C854D1"/>
    <w:rsid w:val="00C85521"/>
    <w:rsid w:val="00C857A1"/>
    <w:rsid w:val="00C85817"/>
    <w:rsid w:val="00C85947"/>
    <w:rsid w:val="00C85985"/>
    <w:rsid w:val="00C85A1B"/>
    <w:rsid w:val="00C85E8D"/>
    <w:rsid w:val="00C85EDE"/>
    <w:rsid w:val="00C85EEA"/>
    <w:rsid w:val="00C85F85"/>
    <w:rsid w:val="00C85FF8"/>
    <w:rsid w:val="00C860EE"/>
    <w:rsid w:val="00C8610F"/>
    <w:rsid w:val="00C86171"/>
    <w:rsid w:val="00C861FC"/>
    <w:rsid w:val="00C862D4"/>
    <w:rsid w:val="00C86391"/>
    <w:rsid w:val="00C866AF"/>
    <w:rsid w:val="00C86791"/>
    <w:rsid w:val="00C86889"/>
    <w:rsid w:val="00C8692F"/>
    <w:rsid w:val="00C86979"/>
    <w:rsid w:val="00C86A5E"/>
    <w:rsid w:val="00C86A5F"/>
    <w:rsid w:val="00C86AF7"/>
    <w:rsid w:val="00C86CD3"/>
    <w:rsid w:val="00C86D30"/>
    <w:rsid w:val="00C86D54"/>
    <w:rsid w:val="00C86DEC"/>
    <w:rsid w:val="00C86E20"/>
    <w:rsid w:val="00C86ED8"/>
    <w:rsid w:val="00C86F5F"/>
    <w:rsid w:val="00C871DF"/>
    <w:rsid w:val="00C8721C"/>
    <w:rsid w:val="00C8723D"/>
    <w:rsid w:val="00C87390"/>
    <w:rsid w:val="00C87463"/>
    <w:rsid w:val="00C875CE"/>
    <w:rsid w:val="00C87616"/>
    <w:rsid w:val="00C87647"/>
    <w:rsid w:val="00C87724"/>
    <w:rsid w:val="00C87732"/>
    <w:rsid w:val="00C87810"/>
    <w:rsid w:val="00C878F8"/>
    <w:rsid w:val="00C879CE"/>
    <w:rsid w:val="00C879F3"/>
    <w:rsid w:val="00C87B51"/>
    <w:rsid w:val="00C87BF7"/>
    <w:rsid w:val="00C87D63"/>
    <w:rsid w:val="00C900A5"/>
    <w:rsid w:val="00C900C8"/>
    <w:rsid w:val="00C901AE"/>
    <w:rsid w:val="00C90397"/>
    <w:rsid w:val="00C903EF"/>
    <w:rsid w:val="00C90611"/>
    <w:rsid w:val="00C9068F"/>
    <w:rsid w:val="00C906EE"/>
    <w:rsid w:val="00C9075C"/>
    <w:rsid w:val="00C908DC"/>
    <w:rsid w:val="00C90A38"/>
    <w:rsid w:val="00C90AC7"/>
    <w:rsid w:val="00C90F11"/>
    <w:rsid w:val="00C90F23"/>
    <w:rsid w:val="00C90F3D"/>
    <w:rsid w:val="00C91098"/>
    <w:rsid w:val="00C91283"/>
    <w:rsid w:val="00C9139D"/>
    <w:rsid w:val="00C91545"/>
    <w:rsid w:val="00C91574"/>
    <w:rsid w:val="00C91694"/>
    <w:rsid w:val="00C91781"/>
    <w:rsid w:val="00C917BD"/>
    <w:rsid w:val="00C9180D"/>
    <w:rsid w:val="00C91A2B"/>
    <w:rsid w:val="00C91AB9"/>
    <w:rsid w:val="00C91ABE"/>
    <w:rsid w:val="00C91B6E"/>
    <w:rsid w:val="00C91C22"/>
    <w:rsid w:val="00C91CEA"/>
    <w:rsid w:val="00C91CFC"/>
    <w:rsid w:val="00C91D93"/>
    <w:rsid w:val="00C91F75"/>
    <w:rsid w:val="00C92106"/>
    <w:rsid w:val="00C922E5"/>
    <w:rsid w:val="00C922FD"/>
    <w:rsid w:val="00C923F0"/>
    <w:rsid w:val="00C92454"/>
    <w:rsid w:val="00C92590"/>
    <w:rsid w:val="00C926CB"/>
    <w:rsid w:val="00C92791"/>
    <w:rsid w:val="00C92818"/>
    <w:rsid w:val="00C92857"/>
    <w:rsid w:val="00C9288D"/>
    <w:rsid w:val="00C92AD0"/>
    <w:rsid w:val="00C92D1B"/>
    <w:rsid w:val="00C92D71"/>
    <w:rsid w:val="00C92E3B"/>
    <w:rsid w:val="00C92F76"/>
    <w:rsid w:val="00C92F97"/>
    <w:rsid w:val="00C9300D"/>
    <w:rsid w:val="00C931F1"/>
    <w:rsid w:val="00C93249"/>
    <w:rsid w:val="00C93349"/>
    <w:rsid w:val="00C93537"/>
    <w:rsid w:val="00C935E7"/>
    <w:rsid w:val="00C935FC"/>
    <w:rsid w:val="00C93750"/>
    <w:rsid w:val="00C93792"/>
    <w:rsid w:val="00C9388A"/>
    <w:rsid w:val="00C93A17"/>
    <w:rsid w:val="00C93A7C"/>
    <w:rsid w:val="00C93C12"/>
    <w:rsid w:val="00C93D5A"/>
    <w:rsid w:val="00C93D8F"/>
    <w:rsid w:val="00C93EE3"/>
    <w:rsid w:val="00C93F88"/>
    <w:rsid w:val="00C93F9B"/>
    <w:rsid w:val="00C941BF"/>
    <w:rsid w:val="00C9420B"/>
    <w:rsid w:val="00C942FF"/>
    <w:rsid w:val="00C94317"/>
    <w:rsid w:val="00C94349"/>
    <w:rsid w:val="00C9438E"/>
    <w:rsid w:val="00C94411"/>
    <w:rsid w:val="00C94477"/>
    <w:rsid w:val="00C9459D"/>
    <w:rsid w:val="00C945D7"/>
    <w:rsid w:val="00C94683"/>
    <w:rsid w:val="00C94730"/>
    <w:rsid w:val="00C947A6"/>
    <w:rsid w:val="00C94967"/>
    <w:rsid w:val="00C94A19"/>
    <w:rsid w:val="00C94AF5"/>
    <w:rsid w:val="00C94B78"/>
    <w:rsid w:val="00C94EF9"/>
    <w:rsid w:val="00C9515B"/>
    <w:rsid w:val="00C95214"/>
    <w:rsid w:val="00C953CA"/>
    <w:rsid w:val="00C95490"/>
    <w:rsid w:val="00C954C5"/>
    <w:rsid w:val="00C956BB"/>
    <w:rsid w:val="00C956DB"/>
    <w:rsid w:val="00C95723"/>
    <w:rsid w:val="00C957E7"/>
    <w:rsid w:val="00C95964"/>
    <w:rsid w:val="00C9597E"/>
    <w:rsid w:val="00C95E05"/>
    <w:rsid w:val="00C95EF5"/>
    <w:rsid w:val="00C95FAB"/>
    <w:rsid w:val="00C96010"/>
    <w:rsid w:val="00C960E2"/>
    <w:rsid w:val="00C960E4"/>
    <w:rsid w:val="00C9616D"/>
    <w:rsid w:val="00C96189"/>
    <w:rsid w:val="00C96227"/>
    <w:rsid w:val="00C962C8"/>
    <w:rsid w:val="00C96378"/>
    <w:rsid w:val="00C963BD"/>
    <w:rsid w:val="00C96449"/>
    <w:rsid w:val="00C96506"/>
    <w:rsid w:val="00C966DD"/>
    <w:rsid w:val="00C96797"/>
    <w:rsid w:val="00C967FC"/>
    <w:rsid w:val="00C9688E"/>
    <w:rsid w:val="00C9697D"/>
    <w:rsid w:val="00C96A32"/>
    <w:rsid w:val="00C96A3E"/>
    <w:rsid w:val="00C96B49"/>
    <w:rsid w:val="00C96C1F"/>
    <w:rsid w:val="00C96C5F"/>
    <w:rsid w:val="00C96CFA"/>
    <w:rsid w:val="00C96E11"/>
    <w:rsid w:val="00C96E89"/>
    <w:rsid w:val="00C96FB0"/>
    <w:rsid w:val="00C96FF8"/>
    <w:rsid w:val="00C97059"/>
    <w:rsid w:val="00C971AB"/>
    <w:rsid w:val="00C971AE"/>
    <w:rsid w:val="00C97228"/>
    <w:rsid w:val="00C9724F"/>
    <w:rsid w:val="00C972E2"/>
    <w:rsid w:val="00C97485"/>
    <w:rsid w:val="00C9759D"/>
    <w:rsid w:val="00C9767B"/>
    <w:rsid w:val="00C976EF"/>
    <w:rsid w:val="00C9773F"/>
    <w:rsid w:val="00C97845"/>
    <w:rsid w:val="00C97868"/>
    <w:rsid w:val="00C9790C"/>
    <w:rsid w:val="00C97971"/>
    <w:rsid w:val="00C979EF"/>
    <w:rsid w:val="00C97A3D"/>
    <w:rsid w:val="00C97B23"/>
    <w:rsid w:val="00C97B51"/>
    <w:rsid w:val="00C97BC0"/>
    <w:rsid w:val="00C97C86"/>
    <w:rsid w:val="00C97D43"/>
    <w:rsid w:val="00C97D81"/>
    <w:rsid w:val="00C97E6E"/>
    <w:rsid w:val="00C97FA2"/>
    <w:rsid w:val="00C97FD7"/>
    <w:rsid w:val="00CA0067"/>
    <w:rsid w:val="00CA0162"/>
    <w:rsid w:val="00CA018B"/>
    <w:rsid w:val="00CA0191"/>
    <w:rsid w:val="00CA01AA"/>
    <w:rsid w:val="00CA01AD"/>
    <w:rsid w:val="00CA021F"/>
    <w:rsid w:val="00CA0297"/>
    <w:rsid w:val="00CA02C4"/>
    <w:rsid w:val="00CA036D"/>
    <w:rsid w:val="00CA0416"/>
    <w:rsid w:val="00CA0500"/>
    <w:rsid w:val="00CA051C"/>
    <w:rsid w:val="00CA05D7"/>
    <w:rsid w:val="00CA064A"/>
    <w:rsid w:val="00CA08F8"/>
    <w:rsid w:val="00CA0C8A"/>
    <w:rsid w:val="00CA0D27"/>
    <w:rsid w:val="00CA0E32"/>
    <w:rsid w:val="00CA103C"/>
    <w:rsid w:val="00CA1097"/>
    <w:rsid w:val="00CA1169"/>
    <w:rsid w:val="00CA1194"/>
    <w:rsid w:val="00CA1332"/>
    <w:rsid w:val="00CA14A3"/>
    <w:rsid w:val="00CA15C9"/>
    <w:rsid w:val="00CA15E6"/>
    <w:rsid w:val="00CA1649"/>
    <w:rsid w:val="00CA172F"/>
    <w:rsid w:val="00CA1837"/>
    <w:rsid w:val="00CA1892"/>
    <w:rsid w:val="00CA197B"/>
    <w:rsid w:val="00CA1A7A"/>
    <w:rsid w:val="00CA1C14"/>
    <w:rsid w:val="00CA1D9D"/>
    <w:rsid w:val="00CA1E78"/>
    <w:rsid w:val="00CA1E97"/>
    <w:rsid w:val="00CA1FB2"/>
    <w:rsid w:val="00CA2314"/>
    <w:rsid w:val="00CA235D"/>
    <w:rsid w:val="00CA24E1"/>
    <w:rsid w:val="00CA24EC"/>
    <w:rsid w:val="00CA2510"/>
    <w:rsid w:val="00CA2696"/>
    <w:rsid w:val="00CA27F1"/>
    <w:rsid w:val="00CA282F"/>
    <w:rsid w:val="00CA28D0"/>
    <w:rsid w:val="00CA2931"/>
    <w:rsid w:val="00CA297A"/>
    <w:rsid w:val="00CA2B0D"/>
    <w:rsid w:val="00CA2C62"/>
    <w:rsid w:val="00CA2C94"/>
    <w:rsid w:val="00CA2D0F"/>
    <w:rsid w:val="00CA2D68"/>
    <w:rsid w:val="00CA2DA4"/>
    <w:rsid w:val="00CA2E0D"/>
    <w:rsid w:val="00CA2EC9"/>
    <w:rsid w:val="00CA2F9A"/>
    <w:rsid w:val="00CA3090"/>
    <w:rsid w:val="00CA3109"/>
    <w:rsid w:val="00CA3149"/>
    <w:rsid w:val="00CA3295"/>
    <w:rsid w:val="00CA3297"/>
    <w:rsid w:val="00CA32D8"/>
    <w:rsid w:val="00CA3470"/>
    <w:rsid w:val="00CA3493"/>
    <w:rsid w:val="00CA34BE"/>
    <w:rsid w:val="00CA34C6"/>
    <w:rsid w:val="00CA35D7"/>
    <w:rsid w:val="00CA3A0C"/>
    <w:rsid w:val="00CA3AC9"/>
    <w:rsid w:val="00CA3BA5"/>
    <w:rsid w:val="00CA3BD7"/>
    <w:rsid w:val="00CA3EFA"/>
    <w:rsid w:val="00CA4153"/>
    <w:rsid w:val="00CA4212"/>
    <w:rsid w:val="00CA432F"/>
    <w:rsid w:val="00CA457E"/>
    <w:rsid w:val="00CA467E"/>
    <w:rsid w:val="00CA46C4"/>
    <w:rsid w:val="00CA47F0"/>
    <w:rsid w:val="00CA4875"/>
    <w:rsid w:val="00CA497B"/>
    <w:rsid w:val="00CA49CD"/>
    <w:rsid w:val="00CA49F9"/>
    <w:rsid w:val="00CA4B92"/>
    <w:rsid w:val="00CA4BBF"/>
    <w:rsid w:val="00CA4C30"/>
    <w:rsid w:val="00CA4D8C"/>
    <w:rsid w:val="00CA4DC1"/>
    <w:rsid w:val="00CA4DCE"/>
    <w:rsid w:val="00CA4DE9"/>
    <w:rsid w:val="00CA4E5D"/>
    <w:rsid w:val="00CA4EA4"/>
    <w:rsid w:val="00CA4EBA"/>
    <w:rsid w:val="00CA505A"/>
    <w:rsid w:val="00CA5180"/>
    <w:rsid w:val="00CA5193"/>
    <w:rsid w:val="00CA5287"/>
    <w:rsid w:val="00CA53EC"/>
    <w:rsid w:val="00CA5632"/>
    <w:rsid w:val="00CA59C5"/>
    <w:rsid w:val="00CA5B1B"/>
    <w:rsid w:val="00CA5C06"/>
    <w:rsid w:val="00CA5C1C"/>
    <w:rsid w:val="00CA5F31"/>
    <w:rsid w:val="00CA6099"/>
    <w:rsid w:val="00CA6157"/>
    <w:rsid w:val="00CA6162"/>
    <w:rsid w:val="00CA6170"/>
    <w:rsid w:val="00CA6251"/>
    <w:rsid w:val="00CA62B4"/>
    <w:rsid w:val="00CA63A7"/>
    <w:rsid w:val="00CA6596"/>
    <w:rsid w:val="00CA6608"/>
    <w:rsid w:val="00CA6865"/>
    <w:rsid w:val="00CA686F"/>
    <w:rsid w:val="00CA6918"/>
    <w:rsid w:val="00CA69E1"/>
    <w:rsid w:val="00CA6BEB"/>
    <w:rsid w:val="00CA6D02"/>
    <w:rsid w:val="00CA6D66"/>
    <w:rsid w:val="00CA6D6F"/>
    <w:rsid w:val="00CA6E3B"/>
    <w:rsid w:val="00CA6F97"/>
    <w:rsid w:val="00CA6FC5"/>
    <w:rsid w:val="00CA6FEE"/>
    <w:rsid w:val="00CA70B2"/>
    <w:rsid w:val="00CA7125"/>
    <w:rsid w:val="00CA726B"/>
    <w:rsid w:val="00CA73D8"/>
    <w:rsid w:val="00CA74B3"/>
    <w:rsid w:val="00CA74CA"/>
    <w:rsid w:val="00CA74F6"/>
    <w:rsid w:val="00CA7662"/>
    <w:rsid w:val="00CA77AC"/>
    <w:rsid w:val="00CA77FF"/>
    <w:rsid w:val="00CA7882"/>
    <w:rsid w:val="00CA789A"/>
    <w:rsid w:val="00CA78C5"/>
    <w:rsid w:val="00CA79F7"/>
    <w:rsid w:val="00CA7A3F"/>
    <w:rsid w:val="00CA7AF9"/>
    <w:rsid w:val="00CA7AFC"/>
    <w:rsid w:val="00CA7B99"/>
    <w:rsid w:val="00CA7CCC"/>
    <w:rsid w:val="00CA7D88"/>
    <w:rsid w:val="00CA7E25"/>
    <w:rsid w:val="00CA7E31"/>
    <w:rsid w:val="00CA7EB8"/>
    <w:rsid w:val="00CA7F39"/>
    <w:rsid w:val="00CA7F82"/>
    <w:rsid w:val="00CB00CF"/>
    <w:rsid w:val="00CB0114"/>
    <w:rsid w:val="00CB018D"/>
    <w:rsid w:val="00CB0266"/>
    <w:rsid w:val="00CB02DC"/>
    <w:rsid w:val="00CB03FE"/>
    <w:rsid w:val="00CB0409"/>
    <w:rsid w:val="00CB0454"/>
    <w:rsid w:val="00CB047E"/>
    <w:rsid w:val="00CB05EF"/>
    <w:rsid w:val="00CB06AC"/>
    <w:rsid w:val="00CB06C8"/>
    <w:rsid w:val="00CB0836"/>
    <w:rsid w:val="00CB0868"/>
    <w:rsid w:val="00CB0976"/>
    <w:rsid w:val="00CB09A2"/>
    <w:rsid w:val="00CB09DE"/>
    <w:rsid w:val="00CB0C6A"/>
    <w:rsid w:val="00CB0D70"/>
    <w:rsid w:val="00CB0D7E"/>
    <w:rsid w:val="00CB0F81"/>
    <w:rsid w:val="00CB135B"/>
    <w:rsid w:val="00CB1489"/>
    <w:rsid w:val="00CB15FE"/>
    <w:rsid w:val="00CB1664"/>
    <w:rsid w:val="00CB1880"/>
    <w:rsid w:val="00CB18FE"/>
    <w:rsid w:val="00CB1984"/>
    <w:rsid w:val="00CB19E4"/>
    <w:rsid w:val="00CB1A6E"/>
    <w:rsid w:val="00CB1BFA"/>
    <w:rsid w:val="00CB1C6F"/>
    <w:rsid w:val="00CB1CAF"/>
    <w:rsid w:val="00CB1CCF"/>
    <w:rsid w:val="00CB1D41"/>
    <w:rsid w:val="00CB1F8F"/>
    <w:rsid w:val="00CB1FD3"/>
    <w:rsid w:val="00CB1FEF"/>
    <w:rsid w:val="00CB21E0"/>
    <w:rsid w:val="00CB2371"/>
    <w:rsid w:val="00CB23FD"/>
    <w:rsid w:val="00CB241F"/>
    <w:rsid w:val="00CB24F8"/>
    <w:rsid w:val="00CB2540"/>
    <w:rsid w:val="00CB2709"/>
    <w:rsid w:val="00CB2746"/>
    <w:rsid w:val="00CB2778"/>
    <w:rsid w:val="00CB278B"/>
    <w:rsid w:val="00CB2817"/>
    <w:rsid w:val="00CB284D"/>
    <w:rsid w:val="00CB2900"/>
    <w:rsid w:val="00CB290A"/>
    <w:rsid w:val="00CB2951"/>
    <w:rsid w:val="00CB29D8"/>
    <w:rsid w:val="00CB2A74"/>
    <w:rsid w:val="00CB2AD9"/>
    <w:rsid w:val="00CB2B98"/>
    <w:rsid w:val="00CB2BE3"/>
    <w:rsid w:val="00CB2DD5"/>
    <w:rsid w:val="00CB2ED0"/>
    <w:rsid w:val="00CB2F67"/>
    <w:rsid w:val="00CB3060"/>
    <w:rsid w:val="00CB3116"/>
    <w:rsid w:val="00CB3279"/>
    <w:rsid w:val="00CB36E7"/>
    <w:rsid w:val="00CB3895"/>
    <w:rsid w:val="00CB38E1"/>
    <w:rsid w:val="00CB3984"/>
    <w:rsid w:val="00CB3AE7"/>
    <w:rsid w:val="00CB3B03"/>
    <w:rsid w:val="00CB3B1A"/>
    <w:rsid w:val="00CB3B45"/>
    <w:rsid w:val="00CB3C65"/>
    <w:rsid w:val="00CB3DB1"/>
    <w:rsid w:val="00CB3EB0"/>
    <w:rsid w:val="00CB3F4F"/>
    <w:rsid w:val="00CB3F8E"/>
    <w:rsid w:val="00CB4072"/>
    <w:rsid w:val="00CB42C5"/>
    <w:rsid w:val="00CB42D7"/>
    <w:rsid w:val="00CB4355"/>
    <w:rsid w:val="00CB4432"/>
    <w:rsid w:val="00CB4443"/>
    <w:rsid w:val="00CB455D"/>
    <w:rsid w:val="00CB465E"/>
    <w:rsid w:val="00CB467C"/>
    <w:rsid w:val="00CB4825"/>
    <w:rsid w:val="00CB4866"/>
    <w:rsid w:val="00CB48BB"/>
    <w:rsid w:val="00CB4941"/>
    <w:rsid w:val="00CB4A4D"/>
    <w:rsid w:val="00CB4AA5"/>
    <w:rsid w:val="00CB4BA7"/>
    <w:rsid w:val="00CB4E25"/>
    <w:rsid w:val="00CB4F50"/>
    <w:rsid w:val="00CB5027"/>
    <w:rsid w:val="00CB5036"/>
    <w:rsid w:val="00CB50BA"/>
    <w:rsid w:val="00CB5201"/>
    <w:rsid w:val="00CB543A"/>
    <w:rsid w:val="00CB54FC"/>
    <w:rsid w:val="00CB562C"/>
    <w:rsid w:val="00CB571E"/>
    <w:rsid w:val="00CB5838"/>
    <w:rsid w:val="00CB58A9"/>
    <w:rsid w:val="00CB59BE"/>
    <w:rsid w:val="00CB5C2C"/>
    <w:rsid w:val="00CB5E8B"/>
    <w:rsid w:val="00CB5F97"/>
    <w:rsid w:val="00CB5FA2"/>
    <w:rsid w:val="00CB604B"/>
    <w:rsid w:val="00CB60B6"/>
    <w:rsid w:val="00CB60F9"/>
    <w:rsid w:val="00CB6113"/>
    <w:rsid w:val="00CB61D2"/>
    <w:rsid w:val="00CB62C1"/>
    <w:rsid w:val="00CB62ED"/>
    <w:rsid w:val="00CB6329"/>
    <w:rsid w:val="00CB672C"/>
    <w:rsid w:val="00CB6773"/>
    <w:rsid w:val="00CB67DA"/>
    <w:rsid w:val="00CB6805"/>
    <w:rsid w:val="00CB68AF"/>
    <w:rsid w:val="00CB6912"/>
    <w:rsid w:val="00CB69A7"/>
    <w:rsid w:val="00CB6BDA"/>
    <w:rsid w:val="00CB6C69"/>
    <w:rsid w:val="00CB6E65"/>
    <w:rsid w:val="00CB6EBE"/>
    <w:rsid w:val="00CB6F0F"/>
    <w:rsid w:val="00CB6F6D"/>
    <w:rsid w:val="00CB6FAA"/>
    <w:rsid w:val="00CB72A9"/>
    <w:rsid w:val="00CB7385"/>
    <w:rsid w:val="00CB745D"/>
    <w:rsid w:val="00CB750D"/>
    <w:rsid w:val="00CB757B"/>
    <w:rsid w:val="00CB7658"/>
    <w:rsid w:val="00CB7789"/>
    <w:rsid w:val="00CB7791"/>
    <w:rsid w:val="00CB7921"/>
    <w:rsid w:val="00CB794C"/>
    <w:rsid w:val="00CB7BC1"/>
    <w:rsid w:val="00CB7C07"/>
    <w:rsid w:val="00CB7C15"/>
    <w:rsid w:val="00CB7C4D"/>
    <w:rsid w:val="00CB7D17"/>
    <w:rsid w:val="00CB7DDF"/>
    <w:rsid w:val="00CB7F05"/>
    <w:rsid w:val="00CB7FB5"/>
    <w:rsid w:val="00CC01A5"/>
    <w:rsid w:val="00CC027D"/>
    <w:rsid w:val="00CC02CD"/>
    <w:rsid w:val="00CC02D1"/>
    <w:rsid w:val="00CC03CA"/>
    <w:rsid w:val="00CC0414"/>
    <w:rsid w:val="00CC0730"/>
    <w:rsid w:val="00CC0903"/>
    <w:rsid w:val="00CC0B24"/>
    <w:rsid w:val="00CC0B4B"/>
    <w:rsid w:val="00CC0B56"/>
    <w:rsid w:val="00CC0BA6"/>
    <w:rsid w:val="00CC0BF6"/>
    <w:rsid w:val="00CC0E43"/>
    <w:rsid w:val="00CC0F25"/>
    <w:rsid w:val="00CC0F72"/>
    <w:rsid w:val="00CC105B"/>
    <w:rsid w:val="00CC1063"/>
    <w:rsid w:val="00CC1115"/>
    <w:rsid w:val="00CC12BA"/>
    <w:rsid w:val="00CC1323"/>
    <w:rsid w:val="00CC1328"/>
    <w:rsid w:val="00CC132A"/>
    <w:rsid w:val="00CC134C"/>
    <w:rsid w:val="00CC14DF"/>
    <w:rsid w:val="00CC14F1"/>
    <w:rsid w:val="00CC1507"/>
    <w:rsid w:val="00CC1787"/>
    <w:rsid w:val="00CC1837"/>
    <w:rsid w:val="00CC18D4"/>
    <w:rsid w:val="00CC1957"/>
    <w:rsid w:val="00CC195C"/>
    <w:rsid w:val="00CC197C"/>
    <w:rsid w:val="00CC19B7"/>
    <w:rsid w:val="00CC1B15"/>
    <w:rsid w:val="00CC1BDA"/>
    <w:rsid w:val="00CC1BF0"/>
    <w:rsid w:val="00CC1BF9"/>
    <w:rsid w:val="00CC1C22"/>
    <w:rsid w:val="00CC1CB3"/>
    <w:rsid w:val="00CC1E25"/>
    <w:rsid w:val="00CC1FA2"/>
    <w:rsid w:val="00CC205E"/>
    <w:rsid w:val="00CC2095"/>
    <w:rsid w:val="00CC22E0"/>
    <w:rsid w:val="00CC2304"/>
    <w:rsid w:val="00CC2324"/>
    <w:rsid w:val="00CC2405"/>
    <w:rsid w:val="00CC2498"/>
    <w:rsid w:val="00CC2509"/>
    <w:rsid w:val="00CC2531"/>
    <w:rsid w:val="00CC25DC"/>
    <w:rsid w:val="00CC2658"/>
    <w:rsid w:val="00CC267B"/>
    <w:rsid w:val="00CC26FA"/>
    <w:rsid w:val="00CC2786"/>
    <w:rsid w:val="00CC278E"/>
    <w:rsid w:val="00CC28A0"/>
    <w:rsid w:val="00CC28DF"/>
    <w:rsid w:val="00CC2A00"/>
    <w:rsid w:val="00CC2A62"/>
    <w:rsid w:val="00CC2AC1"/>
    <w:rsid w:val="00CC2B5A"/>
    <w:rsid w:val="00CC2C65"/>
    <w:rsid w:val="00CC2DE8"/>
    <w:rsid w:val="00CC2E39"/>
    <w:rsid w:val="00CC2FC4"/>
    <w:rsid w:val="00CC2FCC"/>
    <w:rsid w:val="00CC3072"/>
    <w:rsid w:val="00CC3172"/>
    <w:rsid w:val="00CC31A2"/>
    <w:rsid w:val="00CC31C8"/>
    <w:rsid w:val="00CC3313"/>
    <w:rsid w:val="00CC3382"/>
    <w:rsid w:val="00CC3452"/>
    <w:rsid w:val="00CC3545"/>
    <w:rsid w:val="00CC3650"/>
    <w:rsid w:val="00CC36A4"/>
    <w:rsid w:val="00CC36F0"/>
    <w:rsid w:val="00CC3948"/>
    <w:rsid w:val="00CC39CF"/>
    <w:rsid w:val="00CC39D5"/>
    <w:rsid w:val="00CC3A4E"/>
    <w:rsid w:val="00CC3BBC"/>
    <w:rsid w:val="00CC3C9F"/>
    <w:rsid w:val="00CC3DEA"/>
    <w:rsid w:val="00CC3E1F"/>
    <w:rsid w:val="00CC4314"/>
    <w:rsid w:val="00CC431A"/>
    <w:rsid w:val="00CC438D"/>
    <w:rsid w:val="00CC4398"/>
    <w:rsid w:val="00CC43F2"/>
    <w:rsid w:val="00CC4411"/>
    <w:rsid w:val="00CC4500"/>
    <w:rsid w:val="00CC474E"/>
    <w:rsid w:val="00CC48A2"/>
    <w:rsid w:val="00CC491D"/>
    <w:rsid w:val="00CC4A5C"/>
    <w:rsid w:val="00CC4B1E"/>
    <w:rsid w:val="00CC4BBE"/>
    <w:rsid w:val="00CC4CD7"/>
    <w:rsid w:val="00CC4D37"/>
    <w:rsid w:val="00CC4D5B"/>
    <w:rsid w:val="00CC4E43"/>
    <w:rsid w:val="00CC4E65"/>
    <w:rsid w:val="00CC4E94"/>
    <w:rsid w:val="00CC4F31"/>
    <w:rsid w:val="00CC5070"/>
    <w:rsid w:val="00CC513C"/>
    <w:rsid w:val="00CC514C"/>
    <w:rsid w:val="00CC521B"/>
    <w:rsid w:val="00CC5320"/>
    <w:rsid w:val="00CC535D"/>
    <w:rsid w:val="00CC547B"/>
    <w:rsid w:val="00CC54C8"/>
    <w:rsid w:val="00CC54CF"/>
    <w:rsid w:val="00CC557F"/>
    <w:rsid w:val="00CC5640"/>
    <w:rsid w:val="00CC568E"/>
    <w:rsid w:val="00CC56E3"/>
    <w:rsid w:val="00CC570E"/>
    <w:rsid w:val="00CC5803"/>
    <w:rsid w:val="00CC588A"/>
    <w:rsid w:val="00CC5898"/>
    <w:rsid w:val="00CC5AE7"/>
    <w:rsid w:val="00CC5B95"/>
    <w:rsid w:val="00CC5DDE"/>
    <w:rsid w:val="00CC5E0C"/>
    <w:rsid w:val="00CC5F38"/>
    <w:rsid w:val="00CC5FA5"/>
    <w:rsid w:val="00CC60AB"/>
    <w:rsid w:val="00CC617E"/>
    <w:rsid w:val="00CC61D4"/>
    <w:rsid w:val="00CC6228"/>
    <w:rsid w:val="00CC62E4"/>
    <w:rsid w:val="00CC63B3"/>
    <w:rsid w:val="00CC63BA"/>
    <w:rsid w:val="00CC64CE"/>
    <w:rsid w:val="00CC65C4"/>
    <w:rsid w:val="00CC65C9"/>
    <w:rsid w:val="00CC670C"/>
    <w:rsid w:val="00CC690D"/>
    <w:rsid w:val="00CC69CF"/>
    <w:rsid w:val="00CC6A47"/>
    <w:rsid w:val="00CC6B26"/>
    <w:rsid w:val="00CC6C02"/>
    <w:rsid w:val="00CC7148"/>
    <w:rsid w:val="00CC72B7"/>
    <w:rsid w:val="00CC73BB"/>
    <w:rsid w:val="00CC74EF"/>
    <w:rsid w:val="00CC75D9"/>
    <w:rsid w:val="00CC761C"/>
    <w:rsid w:val="00CC7672"/>
    <w:rsid w:val="00CC77AA"/>
    <w:rsid w:val="00CC7866"/>
    <w:rsid w:val="00CC795B"/>
    <w:rsid w:val="00CC7980"/>
    <w:rsid w:val="00CC7A0A"/>
    <w:rsid w:val="00CC7A7C"/>
    <w:rsid w:val="00CC7B70"/>
    <w:rsid w:val="00CC7BBD"/>
    <w:rsid w:val="00CC7C22"/>
    <w:rsid w:val="00CC7C52"/>
    <w:rsid w:val="00CC7D9E"/>
    <w:rsid w:val="00CC7DDC"/>
    <w:rsid w:val="00CC7E49"/>
    <w:rsid w:val="00CC7FB4"/>
    <w:rsid w:val="00CD00FE"/>
    <w:rsid w:val="00CD012C"/>
    <w:rsid w:val="00CD030D"/>
    <w:rsid w:val="00CD0561"/>
    <w:rsid w:val="00CD0638"/>
    <w:rsid w:val="00CD0676"/>
    <w:rsid w:val="00CD080B"/>
    <w:rsid w:val="00CD089D"/>
    <w:rsid w:val="00CD0932"/>
    <w:rsid w:val="00CD09A2"/>
    <w:rsid w:val="00CD09C1"/>
    <w:rsid w:val="00CD0F0A"/>
    <w:rsid w:val="00CD0F52"/>
    <w:rsid w:val="00CD0FAF"/>
    <w:rsid w:val="00CD0FCB"/>
    <w:rsid w:val="00CD10F6"/>
    <w:rsid w:val="00CD1192"/>
    <w:rsid w:val="00CD11BB"/>
    <w:rsid w:val="00CD12DA"/>
    <w:rsid w:val="00CD13B3"/>
    <w:rsid w:val="00CD13E6"/>
    <w:rsid w:val="00CD1408"/>
    <w:rsid w:val="00CD147D"/>
    <w:rsid w:val="00CD152C"/>
    <w:rsid w:val="00CD15C7"/>
    <w:rsid w:val="00CD1674"/>
    <w:rsid w:val="00CD168B"/>
    <w:rsid w:val="00CD186E"/>
    <w:rsid w:val="00CD18B3"/>
    <w:rsid w:val="00CD18D4"/>
    <w:rsid w:val="00CD19D3"/>
    <w:rsid w:val="00CD1A78"/>
    <w:rsid w:val="00CD1C37"/>
    <w:rsid w:val="00CD1C8F"/>
    <w:rsid w:val="00CD1CF0"/>
    <w:rsid w:val="00CD1D7E"/>
    <w:rsid w:val="00CD2140"/>
    <w:rsid w:val="00CD2199"/>
    <w:rsid w:val="00CD226F"/>
    <w:rsid w:val="00CD2296"/>
    <w:rsid w:val="00CD22D5"/>
    <w:rsid w:val="00CD24F1"/>
    <w:rsid w:val="00CD2549"/>
    <w:rsid w:val="00CD25D6"/>
    <w:rsid w:val="00CD2758"/>
    <w:rsid w:val="00CD281D"/>
    <w:rsid w:val="00CD295A"/>
    <w:rsid w:val="00CD29B6"/>
    <w:rsid w:val="00CD2B81"/>
    <w:rsid w:val="00CD2C2C"/>
    <w:rsid w:val="00CD2CC0"/>
    <w:rsid w:val="00CD2CCA"/>
    <w:rsid w:val="00CD3061"/>
    <w:rsid w:val="00CD3277"/>
    <w:rsid w:val="00CD3509"/>
    <w:rsid w:val="00CD393C"/>
    <w:rsid w:val="00CD3C1C"/>
    <w:rsid w:val="00CD3C6A"/>
    <w:rsid w:val="00CD3C9A"/>
    <w:rsid w:val="00CD3F63"/>
    <w:rsid w:val="00CD3FB0"/>
    <w:rsid w:val="00CD4080"/>
    <w:rsid w:val="00CD40D1"/>
    <w:rsid w:val="00CD415C"/>
    <w:rsid w:val="00CD41DA"/>
    <w:rsid w:val="00CD436B"/>
    <w:rsid w:val="00CD4431"/>
    <w:rsid w:val="00CD44D8"/>
    <w:rsid w:val="00CD4615"/>
    <w:rsid w:val="00CD462D"/>
    <w:rsid w:val="00CD46BC"/>
    <w:rsid w:val="00CD46BF"/>
    <w:rsid w:val="00CD4B19"/>
    <w:rsid w:val="00CD4B94"/>
    <w:rsid w:val="00CD4BDA"/>
    <w:rsid w:val="00CD4BEB"/>
    <w:rsid w:val="00CD4BF3"/>
    <w:rsid w:val="00CD4CBA"/>
    <w:rsid w:val="00CD4E11"/>
    <w:rsid w:val="00CD4E96"/>
    <w:rsid w:val="00CD4ED3"/>
    <w:rsid w:val="00CD5371"/>
    <w:rsid w:val="00CD553A"/>
    <w:rsid w:val="00CD5685"/>
    <w:rsid w:val="00CD56E9"/>
    <w:rsid w:val="00CD5752"/>
    <w:rsid w:val="00CD5819"/>
    <w:rsid w:val="00CD59DE"/>
    <w:rsid w:val="00CD5A10"/>
    <w:rsid w:val="00CD5A18"/>
    <w:rsid w:val="00CD5B53"/>
    <w:rsid w:val="00CD5BF5"/>
    <w:rsid w:val="00CD5C2F"/>
    <w:rsid w:val="00CD5E4A"/>
    <w:rsid w:val="00CD5F6B"/>
    <w:rsid w:val="00CD5FFD"/>
    <w:rsid w:val="00CD6081"/>
    <w:rsid w:val="00CD610D"/>
    <w:rsid w:val="00CD610F"/>
    <w:rsid w:val="00CD6151"/>
    <w:rsid w:val="00CD628E"/>
    <w:rsid w:val="00CD62C7"/>
    <w:rsid w:val="00CD633C"/>
    <w:rsid w:val="00CD6366"/>
    <w:rsid w:val="00CD64BF"/>
    <w:rsid w:val="00CD668D"/>
    <w:rsid w:val="00CD67A7"/>
    <w:rsid w:val="00CD67AA"/>
    <w:rsid w:val="00CD68BC"/>
    <w:rsid w:val="00CD69FC"/>
    <w:rsid w:val="00CD6BD8"/>
    <w:rsid w:val="00CD6BEC"/>
    <w:rsid w:val="00CD6C8C"/>
    <w:rsid w:val="00CD6D99"/>
    <w:rsid w:val="00CD6EBB"/>
    <w:rsid w:val="00CD701D"/>
    <w:rsid w:val="00CD702D"/>
    <w:rsid w:val="00CD7384"/>
    <w:rsid w:val="00CD74EC"/>
    <w:rsid w:val="00CD7638"/>
    <w:rsid w:val="00CD766C"/>
    <w:rsid w:val="00CD7686"/>
    <w:rsid w:val="00CD7711"/>
    <w:rsid w:val="00CD775B"/>
    <w:rsid w:val="00CD7887"/>
    <w:rsid w:val="00CD78CC"/>
    <w:rsid w:val="00CD79D8"/>
    <w:rsid w:val="00CD7A70"/>
    <w:rsid w:val="00CD7AC5"/>
    <w:rsid w:val="00CD7ADB"/>
    <w:rsid w:val="00CD7B3A"/>
    <w:rsid w:val="00CD7BF5"/>
    <w:rsid w:val="00CD7C6A"/>
    <w:rsid w:val="00CD7C8D"/>
    <w:rsid w:val="00CD7CA9"/>
    <w:rsid w:val="00CD7D11"/>
    <w:rsid w:val="00CD7D72"/>
    <w:rsid w:val="00CE00BB"/>
    <w:rsid w:val="00CE02AE"/>
    <w:rsid w:val="00CE0447"/>
    <w:rsid w:val="00CE04B8"/>
    <w:rsid w:val="00CE053A"/>
    <w:rsid w:val="00CE0642"/>
    <w:rsid w:val="00CE0715"/>
    <w:rsid w:val="00CE080F"/>
    <w:rsid w:val="00CE08B1"/>
    <w:rsid w:val="00CE08F2"/>
    <w:rsid w:val="00CE0BF2"/>
    <w:rsid w:val="00CE0CB6"/>
    <w:rsid w:val="00CE0E6F"/>
    <w:rsid w:val="00CE0E7A"/>
    <w:rsid w:val="00CE0EA8"/>
    <w:rsid w:val="00CE10D5"/>
    <w:rsid w:val="00CE1175"/>
    <w:rsid w:val="00CE123C"/>
    <w:rsid w:val="00CE1280"/>
    <w:rsid w:val="00CE130C"/>
    <w:rsid w:val="00CE1478"/>
    <w:rsid w:val="00CE150D"/>
    <w:rsid w:val="00CE1730"/>
    <w:rsid w:val="00CE185C"/>
    <w:rsid w:val="00CE1A00"/>
    <w:rsid w:val="00CE1A53"/>
    <w:rsid w:val="00CE1A79"/>
    <w:rsid w:val="00CE1AB4"/>
    <w:rsid w:val="00CE1C63"/>
    <w:rsid w:val="00CE1F9A"/>
    <w:rsid w:val="00CE1FDE"/>
    <w:rsid w:val="00CE200A"/>
    <w:rsid w:val="00CE2029"/>
    <w:rsid w:val="00CE219F"/>
    <w:rsid w:val="00CE2224"/>
    <w:rsid w:val="00CE22F7"/>
    <w:rsid w:val="00CE2341"/>
    <w:rsid w:val="00CE2366"/>
    <w:rsid w:val="00CE2451"/>
    <w:rsid w:val="00CE2454"/>
    <w:rsid w:val="00CE2587"/>
    <w:rsid w:val="00CE25F2"/>
    <w:rsid w:val="00CE271F"/>
    <w:rsid w:val="00CE28D8"/>
    <w:rsid w:val="00CE2908"/>
    <w:rsid w:val="00CE2985"/>
    <w:rsid w:val="00CE298E"/>
    <w:rsid w:val="00CE299A"/>
    <w:rsid w:val="00CE2C3B"/>
    <w:rsid w:val="00CE2C66"/>
    <w:rsid w:val="00CE2C8B"/>
    <w:rsid w:val="00CE2EA3"/>
    <w:rsid w:val="00CE2EA4"/>
    <w:rsid w:val="00CE3144"/>
    <w:rsid w:val="00CE33F6"/>
    <w:rsid w:val="00CE366D"/>
    <w:rsid w:val="00CE36A8"/>
    <w:rsid w:val="00CE3998"/>
    <w:rsid w:val="00CE39BD"/>
    <w:rsid w:val="00CE39F1"/>
    <w:rsid w:val="00CE3CB2"/>
    <w:rsid w:val="00CE3D1D"/>
    <w:rsid w:val="00CE3D33"/>
    <w:rsid w:val="00CE3DEE"/>
    <w:rsid w:val="00CE3EAA"/>
    <w:rsid w:val="00CE3EAC"/>
    <w:rsid w:val="00CE3EE2"/>
    <w:rsid w:val="00CE404E"/>
    <w:rsid w:val="00CE40BB"/>
    <w:rsid w:val="00CE40F3"/>
    <w:rsid w:val="00CE42E3"/>
    <w:rsid w:val="00CE42EC"/>
    <w:rsid w:val="00CE432F"/>
    <w:rsid w:val="00CE4376"/>
    <w:rsid w:val="00CE43B4"/>
    <w:rsid w:val="00CE440C"/>
    <w:rsid w:val="00CE443C"/>
    <w:rsid w:val="00CE444A"/>
    <w:rsid w:val="00CE45D3"/>
    <w:rsid w:val="00CE4606"/>
    <w:rsid w:val="00CE48F6"/>
    <w:rsid w:val="00CE4959"/>
    <w:rsid w:val="00CE497D"/>
    <w:rsid w:val="00CE49BD"/>
    <w:rsid w:val="00CE4A51"/>
    <w:rsid w:val="00CE4BFC"/>
    <w:rsid w:val="00CE4CE8"/>
    <w:rsid w:val="00CE4E81"/>
    <w:rsid w:val="00CE4F01"/>
    <w:rsid w:val="00CE5135"/>
    <w:rsid w:val="00CE55BD"/>
    <w:rsid w:val="00CE585B"/>
    <w:rsid w:val="00CE5914"/>
    <w:rsid w:val="00CE5B19"/>
    <w:rsid w:val="00CE5C7D"/>
    <w:rsid w:val="00CE5D07"/>
    <w:rsid w:val="00CE5D98"/>
    <w:rsid w:val="00CE5E6E"/>
    <w:rsid w:val="00CE5E75"/>
    <w:rsid w:val="00CE603C"/>
    <w:rsid w:val="00CE6095"/>
    <w:rsid w:val="00CE64E9"/>
    <w:rsid w:val="00CE6656"/>
    <w:rsid w:val="00CE6748"/>
    <w:rsid w:val="00CE6812"/>
    <w:rsid w:val="00CE6857"/>
    <w:rsid w:val="00CE6914"/>
    <w:rsid w:val="00CE698E"/>
    <w:rsid w:val="00CE6A79"/>
    <w:rsid w:val="00CE6C21"/>
    <w:rsid w:val="00CE6CB6"/>
    <w:rsid w:val="00CE6D7F"/>
    <w:rsid w:val="00CE6E38"/>
    <w:rsid w:val="00CE6EE7"/>
    <w:rsid w:val="00CE6F6E"/>
    <w:rsid w:val="00CE6FE7"/>
    <w:rsid w:val="00CE7008"/>
    <w:rsid w:val="00CE70CF"/>
    <w:rsid w:val="00CE70FA"/>
    <w:rsid w:val="00CE712F"/>
    <w:rsid w:val="00CE716A"/>
    <w:rsid w:val="00CE7261"/>
    <w:rsid w:val="00CE7294"/>
    <w:rsid w:val="00CE72F1"/>
    <w:rsid w:val="00CE735A"/>
    <w:rsid w:val="00CE7486"/>
    <w:rsid w:val="00CE74E9"/>
    <w:rsid w:val="00CE75EB"/>
    <w:rsid w:val="00CE7AF7"/>
    <w:rsid w:val="00CE7B9F"/>
    <w:rsid w:val="00CE7C43"/>
    <w:rsid w:val="00CE7E02"/>
    <w:rsid w:val="00CF0177"/>
    <w:rsid w:val="00CF01BC"/>
    <w:rsid w:val="00CF02D6"/>
    <w:rsid w:val="00CF02FE"/>
    <w:rsid w:val="00CF03B8"/>
    <w:rsid w:val="00CF042C"/>
    <w:rsid w:val="00CF078B"/>
    <w:rsid w:val="00CF0804"/>
    <w:rsid w:val="00CF09E8"/>
    <w:rsid w:val="00CF0A6D"/>
    <w:rsid w:val="00CF0B84"/>
    <w:rsid w:val="00CF0BBB"/>
    <w:rsid w:val="00CF0C8B"/>
    <w:rsid w:val="00CF0CE7"/>
    <w:rsid w:val="00CF10A2"/>
    <w:rsid w:val="00CF11E5"/>
    <w:rsid w:val="00CF1304"/>
    <w:rsid w:val="00CF13E1"/>
    <w:rsid w:val="00CF1403"/>
    <w:rsid w:val="00CF1458"/>
    <w:rsid w:val="00CF14B8"/>
    <w:rsid w:val="00CF152E"/>
    <w:rsid w:val="00CF1562"/>
    <w:rsid w:val="00CF16A9"/>
    <w:rsid w:val="00CF1818"/>
    <w:rsid w:val="00CF1852"/>
    <w:rsid w:val="00CF187B"/>
    <w:rsid w:val="00CF190E"/>
    <w:rsid w:val="00CF1ACD"/>
    <w:rsid w:val="00CF1B2C"/>
    <w:rsid w:val="00CF1CF7"/>
    <w:rsid w:val="00CF1D2F"/>
    <w:rsid w:val="00CF1D38"/>
    <w:rsid w:val="00CF1D4E"/>
    <w:rsid w:val="00CF1F4D"/>
    <w:rsid w:val="00CF214E"/>
    <w:rsid w:val="00CF23FA"/>
    <w:rsid w:val="00CF2442"/>
    <w:rsid w:val="00CF245D"/>
    <w:rsid w:val="00CF246E"/>
    <w:rsid w:val="00CF247F"/>
    <w:rsid w:val="00CF26BC"/>
    <w:rsid w:val="00CF2706"/>
    <w:rsid w:val="00CF2745"/>
    <w:rsid w:val="00CF2A74"/>
    <w:rsid w:val="00CF2ADD"/>
    <w:rsid w:val="00CF2B19"/>
    <w:rsid w:val="00CF2B4A"/>
    <w:rsid w:val="00CF2CB9"/>
    <w:rsid w:val="00CF2CE5"/>
    <w:rsid w:val="00CF2D6B"/>
    <w:rsid w:val="00CF2D81"/>
    <w:rsid w:val="00CF3011"/>
    <w:rsid w:val="00CF30DF"/>
    <w:rsid w:val="00CF35B2"/>
    <w:rsid w:val="00CF3608"/>
    <w:rsid w:val="00CF369A"/>
    <w:rsid w:val="00CF36CD"/>
    <w:rsid w:val="00CF378E"/>
    <w:rsid w:val="00CF37B2"/>
    <w:rsid w:val="00CF37E4"/>
    <w:rsid w:val="00CF37EB"/>
    <w:rsid w:val="00CF3832"/>
    <w:rsid w:val="00CF38D6"/>
    <w:rsid w:val="00CF38FC"/>
    <w:rsid w:val="00CF3A0B"/>
    <w:rsid w:val="00CF3AE2"/>
    <w:rsid w:val="00CF3B9B"/>
    <w:rsid w:val="00CF3BCC"/>
    <w:rsid w:val="00CF3BD3"/>
    <w:rsid w:val="00CF3E5A"/>
    <w:rsid w:val="00CF3F2C"/>
    <w:rsid w:val="00CF3F50"/>
    <w:rsid w:val="00CF3F92"/>
    <w:rsid w:val="00CF3FBC"/>
    <w:rsid w:val="00CF427D"/>
    <w:rsid w:val="00CF439F"/>
    <w:rsid w:val="00CF443F"/>
    <w:rsid w:val="00CF452D"/>
    <w:rsid w:val="00CF4A08"/>
    <w:rsid w:val="00CF4A7E"/>
    <w:rsid w:val="00CF4ADE"/>
    <w:rsid w:val="00CF4B7D"/>
    <w:rsid w:val="00CF4C2F"/>
    <w:rsid w:val="00CF4C6A"/>
    <w:rsid w:val="00CF4DB3"/>
    <w:rsid w:val="00CF4EAB"/>
    <w:rsid w:val="00CF4EFF"/>
    <w:rsid w:val="00CF4F58"/>
    <w:rsid w:val="00CF4FED"/>
    <w:rsid w:val="00CF5049"/>
    <w:rsid w:val="00CF5325"/>
    <w:rsid w:val="00CF53FB"/>
    <w:rsid w:val="00CF5409"/>
    <w:rsid w:val="00CF5484"/>
    <w:rsid w:val="00CF54C3"/>
    <w:rsid w:val="00CF5522"/>
    <w:rsid w:val="00CF5620"/>
    <w:rsid w:val="00CF5664"/>
    <w:rsid w:val="00CF5A19"/>
    <w:rsid w:val="00CF5A2F"/>
    <w:rsid w:val="00CF5A43"/>
    <w:rsid w:val="00CF5B2B"/>
    <w:rsid w:val="00CF5B4F"/>
    <w:rsid w:val="00CF5BF3"/>
    <w:rsid w:val="00CF5C73"/>
    <w:rsid w:val="00CF5CF4"/>
    <w:rsid w:val="00CF60A4"/>
    <w:rsid w:val="00CF6378"/>
    <w:rsid w:val="00CF64B2"/>
    <w:rsid w:val="00CF64DA"/>
    <w:rsid w:val="00CF6510"/>
    <w:rsid w:val="00CF6682"/>
    <w:rsid w:val="00CF67EF"/>
    <w:rsid w:val="00CF68D6"/>
    <w:rsid w:val="00CF69BC"/>
    <w:rsid w:val="00CF6A4A"/>
    <w:rsid w:val="00CF6B55"/>
    <w:rsid w:val="00CF6BE9"/>
    <w:rsid w:val="00CF6C0E"/>
    <w:rsid w:val="00CF6C63"/>
    <w:rsid w:val="00CF6CE1"/>
    <w:rsid w:val="00CF6D07"/>
    <w:rsid w:val="00CF6DAB"/>
    <w:rsid w:val="00CF6DC7"/>
    <w:rsid w:val="00CF6E34"/>
    <w:rsid w:val="00CF70B7"/>
    <w:rsid w:val="00CF70D7"/>
    <w:rsid w:val="00CF7154"/>
    <w:rsid w:val="00CF729E"/>
    <w:rsid w:val="00CF739A"/>
    <w:rsid w:val="00CF7512"/>
    <w:rsid w:val="00CF762E"/>
    <w:rsid w:val="00CF7745"/>
    <w:rsid w:val="00CF7887"/>
    <w:rsid w:val="00CF7892"/>
    <w:rsid w:val="00CF7A4B"/>
    <w:rsid w:val="00CF7BCB"/>
    <w:rsid w:val="00CF7BD8"/>
    <w:rsid w:val="00CF7D04"/>
    <w:rsid w:val="00CF7ED1"/>
    <w:rsid w:val="00CF7F73"/>
    <w:rsid w:val="00D0000E"/>
    <w:rsid w:val="00D00023"/>
    <w:rsid w:val="00D000B7"/>
    <w:rsid w:val="00D000F4"/>
    <w:rsid w:val="00D000F8"/>
    <w:rsid w:val="00D00110"/>
    <w:rsid w:val="00D00197"/>
    <w:rsid w:val="00D001C9"/>
    <w:rsid w:val="00D002DD"/>
    <w:rsid w:val="00D00392"/>
    <w:rsid w:val="00D00612"/>
    <w:rsid w:val="00D00659"/>
    <w:rsid w:val="00D00737"/>
    <w:rsid w:val="00D00745"/>
    <w:rsid w:val="00D00776"/>
    <w:rsid w:val="00D00803"/>
    <w:rsid w:val="00D00816"/>
    <w:rsid w:val="00D0089A"/>
    <w:rsid w:val="00D0097D"/>
    <w:rsid w:val="00D00A35"/>
    <w:rsid w:val="00D00A5A"/>
    <w:rsid w:val="00D00B41"/>
    <w:rsid w:val="00D00C42"/>
    <w:rsid w:val="00D00C91"/>
    <w:rsid w:val="00D00D71"/>
    <w:rsid w:val="00D00DBC"/>
    <w:rsid w:val="00D00DFC"/>
    <w:rsid w:val="00D00E0E"/>
    <w:rsid w:val="00D00ED1"/>
    <w:rsid w:val="00D00F83"/>
    <w:rsid w:val="00D0100C"/>
    <w:rsid w:val="00D01013"/>
    <w:rsid w:val="00D0112C"/>
    <w:rsid w:val="00D01461"/>
    <w:rsid w:val="00D015D3"/>
    <w:rsid w:val="00D0190C"/>
    <w:rsid w:val="00D01A27"/>
    <w:rsid w:val="00D01AB2"/>
    <w:rsid w:val="00D01B31"/>
    <w:rsid w:val="00D01B84"/>
    <w:rsid w:val="00D01D1C"/>
    <w:rsid w:val="00D01D2B"/>
    <w:rsid w:val="00D01D71"/>
    <w:rsid w:val="00D01DF1"/>
    <w:rsid w:val="00D01DF8"/>
    <w:rsid w:val="00D01F17"/>
    <w:rsid w:val="00D01FD9"/>
    <w:rsid w:val="00D0206F"/>
    <w:rsid w:val="00D0213D"/>
    <w:rsid w:val="00D021FA"/>
    <w:rsid w:val="00D0222C"/>
    <w:rsid w:val="00D022D3"/>
    <w:rsid w:val="00D023EF"/>
    <w:rsid w:val="00D0244D"/>
    <w:rsid w:val="00D02525"/>
    <w:rsid w:val="00D02528"/>
    <w:rsid w:val="00D025A6"/>
    <w:rsid w:val="00D02629"/>
    <w:rsid w:val="00D027E9"/>
    <w:rsid w:val="00D02A1F"/>
    <w:rsid w:val="00D02E09"/>
    <w:rsid w:val="00D030FD"/>
    <w:rsid w:val="00D03127"/>
    <w:rsid w:val="00D03150"/>
    <w:rsid w:val="00D0316F"/>
    <w:rsid w:val="00D031A5"/>
    <w:rsid w:val="00D032DB"/>
    <w:rsid w:val="00D032E4"/>
    <w:rsid w:val="00D0332F"/>
    <w:rsid w:val="00D03405"/>
    <w:rsid w:val="00D034DC"/>
    <w:rsid w:val="00D03501"/>
    <w:rsid w:val="00D0357E"/>
    <w:rsid w:val="00D03704"/>
    <w:rsid w:val="00D03918"/>
    <w:rsid w:val="00D03956"/>
    <w:rsid w:val="00D03A87"/>
    <w:rsid w:val="00D03B4A"/>
    <w:rsid w:val="00D03BAA"/>
    <w:rsid w:val="00D03BBF"/>
    <w:rsid w:val="00D03C1F"/>
    <w:rsid w:val="00D03C46"/>
    <w:rsid w:val="00D03C56"/>
    <w:rsid w:val="00D03C92"/>
    <w:rsid w:val="00D03E62"/>
    <w:rsid w:val="00D03EAF"/>
    <w:rsid w:val="00D03EB9"/>
    <w:rsid w:val="00D03F48"/>
    <w:rsid w:val="00D04031"/>
    <w:rsid w:val="00D0405E"/>
    <w:rsid w:val="00D04065"/>
    <w:rsid w:val="00D043D5"/>
    <w:rsid w:val="00D044DA"/>
    <w:rsid w:val="00D04534"/>
    <w:rsid w:val="00D045D1"/>
    <w:rsid w:val="00D046AF"/>
    <w:rsid w:val="00D047D6"/>
    <w:rsid w:val="00D047DE"/>
    <w:rsid w:val="00D048A4"/>
    <w:rsid w:val="00D048AD"/>
    <w:rsid w:val="00D048F9"/>
    <w:rsid w:val="00D04973"/>
    <w:rsid w:val="00D0498C"/>
    <w:rsid w:val="00D049D2"/>
    <w:rsid w:val="00D04B3B"/>
    <w:rsid w:val="00D04BFC"/>
    <w:rsid w:val="00D04D5F"/>
    <w:rsid w:val="00D04E2F"/>
    <w:rsid w:val="00D04E32"/>
    <w:rsid w:val="00D04EEF"/>
    <w:rsid w:val="00D04F3E"/>
    <w:rsid w:val="00D04F65"/>
    <w:rsid w:val="00D0503F"/>
    <w:rsid w:val="00D0519A"/>
    <w:rsid w:val="00D052AE"/>
    <w:rsid w:val="00D05325"/>
    <w:rsid w:val="00D05380"/>
    <w:rsid w:val="00D053DA"/>
    <w:rsid w:val="00D05551"/>
    <w:rsid w:val="00D05641"/>
    <w:rsid w:val="00D0583E"/>
    <w:rsid w:val="00D05877"/>
    <w:rsid w:val="00D05BBF"/>
    <w:rsid w:val="00D05C2C"/>
    <w:rsid w:val="00D05DE5"/>
    <w:rsid w:val="00D05ED7"/>
    <w:rsid w:val="00D06071"/>
    <w:rsid w:val="00D06102"/>
    <w:rsid w:val="00D06203"/>
    <w:rsid w:val="00D06279"/>
    <w:rsid w:val="00D06373"/>
    <w:rsid w:val="00D06429"/>
    <w:rsid w:val="00D064BF"/>
    <w:rsid w:val="00D066CA"/>
    <w:rsid w:val="00D0682C"/>
    <w:rsid w:val="00D06A9D"/>
    <w:rsid w:val="00D06B75"/>
    <w:rsid w:val="00D07004"/>
    <w:rsid w:val="00D07085"/>
    <w:rsid w:val="00D071AD"/>
    <w:rsid w:val="00D072A9"/>
    <w:rsid w:val="00D072D4"/>
    <w:rsid w:val="00D0753D"/>
    <w:rsid w:val="00D07563"/>
    <w:rsid w:val="00D075F3"/>
    <w:rsid w:val="00D0771C"/>
    <w:rsid w:val="00D07774"/>
    <w:rsid w:val="00D0787D"/>
    <w:rsid w:val="00D07A61"/>
    <w:rsid w:val="00D07A95"/>
    <w:rsid w:val="00D07AB5"/>
    <w:rsid w:val="00D07C01"/>
    <w:rsid w:val="00D07C12"/>
    <w:rsid w:val="00D07C9E"/>
    <w:rsid w:val="00D07DA7"/>
    <w:rsid w:val="00D07E0F"/>
    <w:rsid w:val="00D10044"/>
    <w:rsid w:val="00D1017B"/>
    <w:rsid w:val="00D10194"/>
    <w:rsid w:val="00D10286"/>
    <w:rsid w:val="00D104E0"/>
    <w:rsid w:val="00D10680"/>
    <w:rsid w:val="00D10795"/>
    <w:rsid w:val="00D1085D"/>
    <w:rsid w:val="00D10915"/>
    <w:rsid w:val="00D10917"/>
    <w:rsid w:val="00D10934"/>
    <w:rsid w:val="00D10C62"/>
    <w:rsid w:val="00D10CB1"/>
    <w:rsid w:val="00D10D48"/>
    <w:rsid w:val="00D10DA3"/>
    <w:rsid w:val="00D10E07"/>
    <w:rsid w:val="00D10FA4"/>
    <w:rsid w:val="00D10FF0"/>
    <w:rsid w:val="00D11072"/>
    <w:rsid w:val="00D110B2"/>
    <w:rsid w:val="00D110E6"/>
    <w:rsid w:val="00D11327"/>
    <w:rsid w:val="00D11455"/>
    <w:rsid w:val="00D114E6"/>
    <w:rsid w:val="00D11520"/>
    <w:rsid w:val="00D11574"/>
    <w:rsid w:val="00D116AC"/>
    <w:rsid w:val="00D1184A"/>
    <w:rsid w:val="00D1195F"/>
    <w:rsid w:val="00D119C3"/>
    <w:rsid w:val="00D11B70"/>
    <w:rsid w:val="00D11BCD"/>
    <w:rsid w:val="00D11BDF"/>
    <w:rsid w:val="00D11BE2"/>
    <w:rsid w:val="00D11C25"/>
    <w:rsid w:val="00D11DB7"/>
    <w:rsid w:val="00D11F1D"/>
    <w:rsid w:val="00D11F84"/>
    <w:rsid w:val="00D11FFA"/>
    <w:rsid w:val="00D12150"/>
    <w:rsid w:val="00D122AD"/>
    <w:rsid w:val="00D1243C"/>
    <w:rsid w:val="00D1247E"/>
    <w:rsid w:val="00D126F9"/>
    <w:rsid w:val="00D12779"/>
    <w:rsid w:val="00D127A2"/>
    <w:rsid w:val="00D127AF"/>
    <w:rsid w:val="00D12821"/>
    <w:rsid w:val="00D12AD6"/>
    <w:rsid w:val="00D12B0D"/>
    <w:rsid w:val="00D12B58"/>
    <w:rsid w:val="00D12CCE"/>
    <w:rsid w:val="00D12E37"/>
    <w:rsid w:val="00D12EA3"/>
    <w:rsid w:val="00D1306A"/>
    <w:rsid w:val="00D13102"/>
    <w:rsid w:val="00D13270"/>
    <w:rsid w:val="00D1329C"/>
    <w:rsid w:val="00D132A6"/>
    <w:rsid w:val="00D132B1"/>
    <w:rsid w:val="00D132FF"/>
    <w:rsid w:val="00D13378"/>
    <w:rsid w:val="00D134F9"/>
    <w:rsid w:val="00D13585"/>
    <w:rsid w:val="00D1364B"/>
    <w:rsid w:val="00D136CE"/>
    <w:rsid w:val="00D13908"/>
    <w:rsid w:val="00D139EE"/>
    <w:rsid w:val="00D13C96"/>
    <w:rsid w:val="00D13CAA"/>
    <w:rsid w:val="00D13CD2"/>
    <w:rsid w:val="00D13DC0"/>
    <w:rsid w:val="00D13F46"/>
    <w:rsid w:val="00D141F9"/>
    <w:rsid w:val="00D1423C"/>
    <w:rsid w:val="00D1427F"/>
    <w:rsid w:val="00D143D5"/>
    <w:rsid w:val="00D143EE"/>
    <w:rsid w:val="00D143FB"/>
    <w:rsid w:val="00D1452D"/>
    <w:rsid w:val="00D146A1"/>
    <w:rsid w:val="00D1480A"/>
    <w:rsid w:val="00D1483E"/>
    <w:rsid w:val="00D1487D"/>
    <w:rsid w:val="00D14A01"/>
    <w:rsid w:val="00D14AF0"/>
    <w:rsid w:val="00D14B19"/>
    <w:rsid w:val="00D14C19"/>
    <w:rsid w:val="00D14CC4"/>
    <w:rsid w:val="00D14D22"/>
    <w:rsid w:val="00D14E86"/>
    <w:rsid w:val="00D14F31"/>
    <w:rsid w:val="00D14FC0"/>
    <w:rsid w:val="00D1503C"/>
    <w:rsid w:val="00D15185"/>
    <w:rsid w:val="00D1524C"/>
    <w:rsid w:val="00D15369"/>
    <w:rsid w:val="00D15544"/>
    <w:rsid w:val="00D1568A"/>
    <w:rsid w:val="00D156C7"/>
    <w:rsid w:val="00D15728"/>
    <w:rsid w:val="00D158CF"/>
    <w:rsid w:val="00D15AB5"/>
    <w:rsid w:val="00D15B91"/>
    <w:rsid w:val="00D15BF5"/>
    <w:rsid w:val="00D15C0A"/>
    <w:rsid w:val="00D15CD4"/>
    <w:rsid w:val="00D15CD5"/>
    <w:rsid w:val="00D15DC0"/>
    <w:rsid w:val="00D15DFF"/>
    <w:rsid w:val="00D15E01"/>
    <w:rsid w:val="00D15EC4"/>
    <w:rsid w:val="00D15EDF"/>
    <w:rsid w:val="00D15F56"/>
    <w:rsid w:val="00D1605D"/>
    <w:rsid w:val="00D160BA"/>
    <w:rsid w:val="00D160DF"/>
    <w:rsid w:val="00D16122"/>
    <w:rsid w:val="00D161E5"/>
    <w:rsid w:val="00D1629C"/>
    <w:rsid w:val="00D16362"/>
    <w:rsid w:val="00D16399"/>
    <w:rsid w:val="00D16449"/>
    <w:rsid w:val="00D16482"/>
    <w:rsid w:val="00D164B9"/>
    <w:rsid w:val="00D165C8"/>
    <w:rsid w:val="00D167C1"/>
    <w:rsid w:val="00D167E6"/>
    <w:rsid w:val="00D1685B"/>
    <w:rsid w:val="00D16AE0"/>
    <w:rsid w:val="00D16B76"/>
    <w:rsid w:val="00D16C3B"/>
    <w:rsid w:val="00D16E92"/>
    <w:rsid w:val="00D16F8F"/>
    <w:rsid w:val="00D17060"/>
    <w:rsid w:val="00D170AB"/>
    <w:rsid w:val="00D171B2"/>
    <w:rsid w:val="00D17262"/>
    <w:rsid w:val="00D1729F"/>
    <w:rsid w:val="00D17313"/>
    <w:rsid w:val="00D17358"/>
    <w:rsid w:val="00D1739F"/>
    <w:rsid w:val="00D174B1"/>
    <w:rsid w:val="00D174EA"/>
    <w:rsid w:val="00D1752E"/>
    <w:rsid w:val="00D17534"/>
    <w:rsid w:val="00D1762A"/>
    <w:rsid w:val="00D176FB"/>
    <w:rsid w:val="00D17857"/>
    <w:rsid w:val="00D178D0"/>
    <w:rsid w:val="00D178F7"/>
    <w:rsid w:val="00D17BC2"/>
    <w:rsid w:val="00D17C92"/>
    <w:rsid w:val="00D17D54"/>
    <w:rsid w:val="00D17D6E"/>
    <w:rsid w:val="00D17EF4"/>
    <w:rsid w:val="00D201BA"/>
    <w:rsid w:val="00D20220"/>
    <w:rsid w:val="00D202DC"/>
    <w:rsid w:val="00D203BF"/>
    <w:rsid w:val="00D20435"/>
    <w:rsid w:val="00D20464"/>
    <w:rsid w:val="00D20590"/>
    <w:rsid w:val="00D205E7"/>
    <w:rsid w:val="00D2063F"/>
    <w:rsid w:val="00D2073C"/>
    <w:rsid w:val="00D20807"/>
    <w:rsid w:val="00D2095C"/>
    <w:rsid w:val="00D20A03"/>
    <w:rsid w:val="00D20A96"/>
    <w:rsid w:val="00D20AE1"/>
    <w:rsid w:val="00D20B2F"/>
    <w:rsid w:val="00D20C31"/>
    <w:rsid w:val="00D20C72"/>
    <w:rsid w:val="00D20D46"/>
    <w:rsid w:val="00D20EB1"/>
    <w:rsid w:val="00D21085"/>
    <w:rsid w:val="00D21089"/>
    <w:rsid w:val="00D210EB"/>
    <w:rsid w:val="00D21113"/>
    <w:rsid w:val="00D21195"/>
    <w:rsid w:val="00D211F0"/>
    <w:rsid w:val="00D212B8"/>
    <w:rsid w:val="00D212E7"/>
    <w:rsid w:val="00D21376"/>
    <w:rsid w:val="00D213AC"/>
    <w:rsid w:val="00D21445"/>
    <w:rsid w:val="00D21568"/>
    <w:rsid w:val="00D21642"/>
    <w:rsid w:val="00D216D4"/>
    <w:rsid w:val="00D218D6"/>
    <w:rsid w:val="00D2194E"/>
    <w:rsid w:val="00D21AAD"/>
    <w:rsid w:val="00D21AE8"/>
    <w:rsid w:val="00D21B17"/>
    <w:rsid w:val="00D21B1F"/>
    <w:rsid w:val="00D21CB3"/>
    <w:rsid w:val="00D21DA8"/>
    <w:rsid w:val="00D21DEC"/>
    <w:rsid w:val="00D21EA6"/>
    <w:rsid w:val="00D220D2"/>
    <w:rsid w:val="00D224E4"/>
    <w:rsid w:val="00D226B1"/>
    <w:rsid w:val="00D227B2"/>
    <w:rsid w:val="00D2284C"/>
    <w:rsid w:val="00D228D4"/>
    <w:rsid w:val="00D22923"/>
    <w:rsid w:val="00D22964"/>
    <w:rsid w:val="00D2297B"/>
    <w:rsid w:val="00D22A5E"/>
    <w:rsid w:val="00D22A75"/>
    <w:rsid w:val="00D22CFA"/>
    <w:rsid w:val="00D22DBF"/>
    <w:rsid w:val="00D22F53"/>
    <w:rsid w:val="00D23103"/>
    <w:rsid w:val="00D231F2"/>
    <w:rsid w:val="00D23246"/>
    <w:rsid w:val="00D23261"/>
    <w:rsid w:val="00D2328D"/>
    <w:rsid w:val="00D232C6"/>
    <w:rsid w:val="00D23360"/>
    <w:rsid w:val="00D23367"/>
    <w:rsid w:val="00D234F3"/>
    <w:rsid w:val="00D235E7"/>
    <w:rsid w:val="00D235F0"/>
    <w:rsid w:val="00D2366B"/>
    <w:rsid w:val="00D236E6"/>
    <w:rsid w:val="00D2379B"/>
    <w:rsid w:val="00D237D8"/>
    <w:rsid w:val="00D2381F"/>
    <w:rsid w:val="00D238C5"/>
    <w:rsid w:val="00D239CA"/>
    <w:rsid w:val="00D23CF5"/>
    <w:rsid w:val="00D23D7C"/>
    <w:rsid w:val="00D23E98"/>
    <w:rsid w:val="00D23EBD"/>
    <w:rsid w:val="00D23F61"/>
    <w:rsid w:val="00D24022"/>
    <w:rsid w:val="00D24124"/>
    <w:rsid w:val="00D24294"/>
    <w:rsid w:val="00D2430F"/>
    <w:rsid w:val="00D244CD"/>
    <w:rsid w:val="00D24593"/>
    <w:rsid w:val="00D24652"/>
    <w:rsid w:val="00D246A5"/>
    <w:rsid w:val="00D24807"/>
    <w:rsid w:val="00D24B9B"/>
    <w:rsid w:val="00D24C62"/>
    <w:rsid w:val="00D24DD0"/>
    <w:rsid w:val="00D24E57"/>
    <w:rsid w:val="00D2505E"/>
    <w:rsid w:val="00D25073"/>
    <w:rsid w:val="00D25075"/>
    <w:rsid w:val="00D251EC"/>
    <w:rsid w:val="00D25219"/>
    <w:rsid w:val="00D252B4"/>
    <w:rsid w:val="00D253C0"/>
    <w:rsid w:val="00D253F4"/>
    <w:rsid w:val="00D2545C"/>
    <w:rsid w:val="00D2546B"/>
    <w:rsid w:val="00D25474"/>
    <w:rsid w:val="00D2547E"/>
    <w:rsid w:val="00D2567A"/>
    <w:rsid w:val="00D256A5"/>
    <w:rsid w:val="00D256F9"/>
    <w:rsid w:val="00D2578D"/>
    <w:rsid w:val="00D257C9"/>
    <w:rsid w:val="00D257FE"/>
    <w:rsid w:val="00D258B2"/>
    <w:rsid w:val="00D258CD"/>
    <w:rsid w:val="00D25A2A"/>
    <w:rsid w:val="00D25BC9"/>
    <w:rsid w:val="00D25C43"/>
    <w:rsid w:val="00D25C90"/>
    <w:rsid w:val="00D25D0E"/>
    <w:rsid w:val="00D25DF1"/>
    <w:rsid w:val="00D25DF3"/>
    <w:rsid w:val="00D25EF0"/>
    <w:rsid w:val="00D25F0E"/>
    <w:rsid w:val="00D2611C"/>
    <w:rsid w:val="00D261F0"/>
    <w:rsid w:val="00D265E4"/>
    <w:rsid w:val="00D266B2"/>
    <w:rsid w:val="00D266B5"/>
    <w:rsid w:val="00D2682E"/>
    <w:rsid w:val="00D26B6A"/>
    <w:rsid w:val="00D26B8A"/>
    <w:rsid w:val="00D26C7F"/>
    <w:rsid w:val="00D26C91"/>
    <w:rsid w:val="00D26E9A"/>
    <w:rsid w:val="00D26F26"/>
    <w:rsid w:val="00D2703D"/>
    <w:rsid w:val="00D27059"/>
    <w:rsid w:val="00D27104"/>
    <w:rsid w:val="00D272D2"/>
    <w:rsid w:val="00D273F6"/>
    <w:rsid w:val="00D274C0"/>
    <w:rsid w:val="00D27693"/>
    <w:rsid w:val="00D27790"/>
    <w:rsid w:val="00D278B6"/>
    <w:rsid w:val="00D279D0"/>
    <w:rsid w:val="00D27B36"/>
    <w:rsid w:val="00D27CCC"/>
    <w:rsid w:val="00D27D0F"/>
    <w:rsid w:val="00D27E84"/>
    <w:rsid w:val="00D27EE4"/>
    <w:rsid w:val="00D27EEA"/>
    <w:rsid w:val="00D3017F"/>
    <w:rsid w:val="00D301AD"/>
    <w:rsid w:val="00D302B8"/>
    <w:rsid w:val="00D30372"/>
    <w:rsid w:val="00D3043C"/>
    <w:rsid w:val="00D30443"/>
    <w:rsid w:val="00D30461"/>
    <w:rsid w:val="00D305A2"/>
    <w:rsid w:val="00D305E3"/>
    <w:rsid w:val="00D306BA"/>
    <w:rsid w:val="00D306EB"/>
    <w:rsid w:val="00D30916"/>
    <w:rsid w:val="00D309FD"/>
    <w:rsid w:val="00D30BE2"/>
    <w:rsid w:val="00D30D0C"/>
    <w:rsid w:val="00D30D62"/>
    <w:rsid w:val="00D30E59"/>
    <w:rsid w:val="00D30E8E"/>
    <w:rsid w:val="00D30F1F"/>
    <w:rsid w:val="00D30FE0"/>
    <w:rsid w:val="00D311D3"/>
    <w:rsid w:val="00D311F0"/>
    <w:rsid w:val="00D312A4"/>
    <w:rsid w:val="00D31312"/>
    <w:rsid w:val="00D3138A"/>
    <w:rsid w:val="00D31627"/>
    <w:rsid w:val="00D316CA"/>
    <w:rsid w:val="00D31754"/>
    <w:rsid w:val="00D31782"/>
    <w:rsid w:val="00D31968"/>
    <w:rsid w:val="00D31B9E"/>
    <w:rsid w:val="00D31BA7"/>
    <w:rsid w:val="00D31C48"/>
    <w:rsid w:val="00D31C89"/>
    <w:rsid w:val="00D31D94"/>
    <w:rsid w:val="00D31E47"/>
    <w:rsid w:val="00D31EB7"/>
    <w:rsid w:val="00D32566"/>
    <w:rsid w:val="00D326E5"/>
    <w:rsid w:val="00D327CB"/>
    <w:rsid w:val="00D3282A"/>
    <w:rsid w:val="00D3284B"/>
    <w:rsid w:val="00D32866"/>
    <w:rsid w:val="00D3299B"/>
    <w:rsid w:val="00D32ADE"/>
    <w:rsid w:val="00D32C23"/>
    <w:rsid w:val="00D32CF0"/>
    <w:rsid w:val="00D32D8F"/>
    <w:rsid w:val="00D32E09"/>
    <w:rsid w:val="00D32E40"/>
    <w:rsid w:val="00D32F02"/>
    <w:rsid w:val="00D32F98"/>
    <w:rsid w:val="00D331B6"/>
    <w:rsid w:val="00D33226"/>
    <w:rsid w:val="00D3329F"/>
    <w:rsid w:val="00D332A7"/>
    <w:rsid w:val="00D33567"/>
    <w:rsid w:val="00D33691"/>
    <w:rsid w:val="00D33713"/>
    <w:rsid w:val="00D33758"/>
    <w:rsid w:val="00D33784"/>
    <w:rsid w:val="00D33796"/>
    <w:rsid w:val="00D337CB"/>
    <w:rsid w:val="00D339D4"/>
    <w:rsid w:val="00D33B54"/>
    <w:rsid w:val="00D33BB1"/>
    <w:rsid w:val="00D33C91"/>
    <w:rsid w:val="00D33D6F"/>
    <w:rsid w:val="00D33FBD"/>
    <w:rsid w:val="00D34034"/>
    <w:rsid w:val="00D341F8"/>
    <w:rsid w:val="00D3429C"/>
    <w:rsid w:val="00D3438B"/>
    <w:rsid w:val="00D343B6"/>
    <w:rsid w:val="00D343C9"/>
    <w:rsid w:val="00D34457"/>
    <w:rsid w:val="00D34570"/>
    <w:rsid w:val="00D34619"/>
    <w:rsid w:val="00D34671"/>
    <w:rsid w:val="00D346B4"/>
    <w:rsid w:val="00D346D2"/>
    <w:rsid w:val="00D347BC"/>
    <w:rsid w:val="00D347E9"/>
    <w:rsid w:val="00D3497E"/>
    <w:rsid w:val="00D349BF"/>
    <w:rsid w:val="00D34A59"/>
    <w:rsid w:val="00D34B66"/>
    <w:rsid w:val="00D34E87"/>
    <w:rsid w:val="00D34FCB"/>
    <w:rsid w:val="00D34FE5"/>
    <w:rsid w:val="00D3503D"/>
    <w:rsid w:val="00D35066"/>
    <w:rsid w:val="00D350AF"/>
    <w:rsid w:val="00D35207"/>
    <w:rsid w:val="00D352C8"/>
    <w:rsid w:val="00D352F6"/>
    <w:rsid w:val="00D3534C"/>
    <w:rsid w:val="00D3544A"/>
    <w:rsid w:val="00D35457"/>
    <w:rsid w:val="00D35566"/>
    <w:rsid w:val="00D3562C"/>
    <w:rsid w:val="00D3576F"/>
    <w:rsid w:val="00D357B8"/>
    <w:rsid w:val="00D35865"/>
    <w:rsid w:val="00D3599D"/>
    <w:rsid w:val="00D35A81"/>
    <w:rsid w:val="00D35C74"/>
    <w:rsid w:val="00D35C80"/>
    <w:rsid w:val="00D35D55"/>
    <w:rsid w:val="00D35DFF"/>
    <w:rsid w:val="00D3608A"/>
    <w:rsid w:val="00D361C1"/>
    <w:rsid w:val="00D363A4"/>
    <w:rsid w:val="00D36410"/>
    <w:rsid w:val="00D3641A"/>
    <w:rsid w:val="00D36588"/>
    <w:rsid w:val="00D36611"/>
    <w:rsid w:val="00D36644"/>
    <w:rsid w:val="00D36715"/>
    <w:rsid w:val="00D3698B"/>
    <w:rsid w:val="00D36A0D"/>
    <w:rsid w:val="00D36AC7"/>
    <w:rsid w:val="00D36B35"/>
    <w:rsid w:val="00D36B70"/>
    <w:rsid w:val="00D36D1B"/>
    <w:rsid w:val="00D36EBE"/>
    <w:rsid w:val="00D36F38"/>
    <w:rsid w:val="00D36F71"/>
    <w:rsid w:val="00D36FC5"/>
    <w:rsid w:val="00D37032"/>
    <w:rsid w:val="00D37155"/>
    <w:rsid w:val="00D3716E"/>
    <w:rsid w:val="00D37433"/>
    <w:rsid w:val="00D37547"/>
    <w:rsid w:val="00D375BB"/>
    <w:rsid w:val="00D3762D"/>
    <w:rsid w:val="00D377A8"/>
    <w:rsid w:val="00D378BB"/>
    <w:rsid w:val="00D378CF"/>
    <w:rsid w:val="00D37BC8"/>
    <w:rsid w:val="00D37CA1"/>
    <w:rsid w:val="00D37D10"/>
    <w:rsid w:val="00D37D2E"/>
    <w:rsid w:val="00D37DC9"/>
    <w:rsid w:val="00D37E81"/>
    <w:rsid w:val="00D37F9D"/>
    <w:rsid w:val="00D4000B"/>
    <w:rsid w:val="00D40429"/>
    <w:rsid w:val="00D40443"/>
    <w:rsid w:val="00D4052C"/>
    <w:rsid w:val="00D405F4"/>
    <w:rsid w:val="00D406B3"/>
    <w:rsid w:val="00D4074F"/>
    <w:rsid w:val="00D40813"/>
    <w:rsid w:val="00D408D2"/>
    <w:rsid w:val="00D40A00"/>
    <w:rsid w:val="00D40A03"/>
    <w:rsid w:val="00D40A66"/>
    <w:rsid w:val="00D40AAB"/>
    <w:rsid w:val="00D40BC7"/>
    <w:rsid w:val="00D40BC8"/>
    <w:rsid w:val="00D40BDA"/>
    <w:rsid w:val="00D40CC6"/>
    <w:rsid w:val="00D41054"/>
    <w:rsid w:val="00D411E1"/>
    <w:rsid w:val="00D4124D"/>
    <w:rsid w:val="00D41317"/>
    <w:rsid w:val="00D41331"/>
    <w:rsid w:val="00D413CD"/>
    <w:rsid w:val="00D413FC"/>
    <w:rsid w:val="00D41496"/>
    <w:rsid w:val="00D414FF"/>
    <w:rsid w:val="00D41513"/>
    <w:rsid w:val="00D41528"/>
    <w:rsid w:val="00D4163E"/>
    <w:rsid w:val="00D416CF"/>
    <w:rsid w:val="00D41750"/>
    <w:rsid w:val="00D417EF"/>
    <w:rsid w:val="00D417F6"/>
    <w:rsid w:val="00D41847"/>
    <w:rsid w:val="00D41861"/>
    <w:rsid w:val="00D4192B"/>
    <w:rsid w:val="00D41A31"/>
    <w:rsid w:val="00D41A4F"/>
    <w:rsid w:val="00D41B3F"/>
    <w:rsid w:val="00D41CA4"/>
    <w:rsid w:val="00D41D00"/>
    <w:rsid w:val="00D41E16"/>
    <w:rsid w:val="00D41EEF"/>
    <w:rsid w:val="00D41F03"/>
    <w:rsid w:val="00D41FF0"/>
    <w:rsid w:val="00D42032"/>
    <w:rsid w:val="00D42164"/>
    <w:rsid w:val="00D421D7"/>
    <w:rsid w:val="00D422E9"/>
    <w:rsid w:val="00D42361"/>
    <w:rsid w:val="00D4236C"/>
    <w:rsid w:val="00D4245A"/>
    <w:rsid w:val="00D424CF"/>
    <w:rsid w:val="00D424D0"/>
    <w:rsid w:val="00D4259C"/>
    <w:rsid w:val="00D42610"/>
    <w:rsid w:val="00D42766"/>
    <w:rsid w:val="00D42805"/>
    <w:rsid w:val="00D428E3"/>
    <w:rsid w:val="00D428F8"/>
    <w:rsid w:val="00D4294F"/>
    <w:rsid w:val="00D429EB"/>
    <w:rsid w:val="00D42AE4"/>
    <w:rsid w:val="00D42B7E"/>
    <w:rsid w:val="00D42C4C"/>
    <w:rsid w:val="00D42C66"/>
    <w:rsid w:val="00D42D81"/>
    <w:rsid w:val="00D42E56"/>
    <w:rsid w:val="00D42E5F"/>
    <w:rsid w:val="00D42F1E"/>
    <w:rsid w:val="00D42FEA"/>
    <w:rsid w:val="00D42FFB"/>
    <w:rsid w:val="00D42FFF"/>
    <w:rsid w:val="00D4300D"/>
    <w:rsid w:val="00D4320B"/>
    <w:rsid w:val="00D43446"/>
    <w:rsid w:val="00D434D2"/>
    <w:rsid w:val="00D4366A"/>
    <w:rsid w:val="00D43671"/>
    <w:rsid w:val="00D4368F"/>
    <w:rsid w:val="00D43920"/>
    <w:rsid w:val="00D43C5A"/>
    <w:rsid w:val="00D43D95"/>
    <w:rsid w:val="00D43F06"/>
    <w:rsid w:val="00D43F40"/>
    <w:rsid w:val="00D440C2"/>
    <w:rsid w:val="00D44144"/>
    <w:rsid w:val="00D4415A"/>
    <w:rsid w:val="00D441C8"/>
    <w:rsid w:val="00D44411"/>
    <w:rsid w:val="00D44517"/>
    <w:rsid w:val="00D445B6"/>
    <w:rsid w:val="00D4477D"/>
    <w:rsid w:val="00D447D2"/>
    <w:rsid w:val="00D44829"/>
    <w:rsid w:val="00D44894"/>
    <w:rsid w:val="00D44899"/>
    <w:rsid w:val="00D44A23"/>
    <w:rsid w:val="00D44A5B"/>
    <w:rsid w:val="00D44B27"/>
    <w:rsid w:val="00D44B78"/>
    <w:rsid w:val="00D44CB8"/>
    <w:rsid w:val="00D44D53"/>
    <w:rsid w:val="00D44E93"/>
    <w:rsid w:val="00D4502D"/>
    <w:rsid w:val="00D45070"/>
    <w:rsid w:val="00D4516F"/>
    <w:rsid w:val="00D45182"/>
    <w:rsid w:val="00D4532F"/>
    <w:rsid w:val="00D453EB"/>
    <w:rsid w:val="00D45431"/>
    <w:rsid w:val="00D4549F"/>
    <w:rsid w:val="00D454C9"/>
    <w:rsid w:val="00D454EB"/>
    <w:rsid w:val="00D456AA"/>
    <w:rsid w:val="00D45781"/>
    <w:rsid w:val="00D457AF"/>
    <w:rsid w:val="00D45956"/>
    <w:rsid w:val="00D45D24"/>
    <w:rsid w:val="00D4611B"/>
    <w:rsid w:val="00D46136"/>
    <w:rsid w:val="00D461F4"/>
    <w:rsid w:val="00D462A7"/>
    <w:rsid w:val="00D462FE"/>
    <w:rsid w:val="00D4636B"/>
    <w:rsid w:val="00D463E5"/>
    <w:rsid w:val="00D46497"/>
    <w:rsid w:val="00D4652C"/>
    <w:rsid w:val="00D46534"/>
    <w:rsid w:val="00D4654F"/>
    <w:rsid w:val="00D4667E"/>
    <w:rsid w:val="00D46786"/>
    <w:rsid w:val="00D46822"/>
    <w:rsid w:val="00D46843"/>
    <w:rsid w:val="00D46881"/>
    <w:rsid w:val="00D469ED"/>
    <w:rsid w:val="00D46A21"/>
    <w:rsid w:val="00D46A62"/>
    <w:rsid w:val="00D46A6E"/>
    <w:rsid w:val="00D46B29"/>
    <w:rsid w:val="00D46B72"/>
    <w:rsid w:val="00D46BFC"/>
    <w:rsid w:val="00D46C1A"/>
    <w:rsid w:val="00D46EB7"/>
    <w:rsid w:val="00D47084"/>
    <w:rsid w:val="00D47090"/>
    <w:rsid w:val="00D47117"/>
    <w:rsid w:val="00D47147"/>
    <w:rsid w:val="00D471BD"/>
    <w:rsid w:val="00D47203"/>
    <w:rsid w:val="00D4725E"/>
    <w:rsid w:val="00D472B6"/>
    <w:rsid w:val="00D4733F"/>
    <w:rsid w:val="00D4743A"/>
    <w:rsid w:val="00D474A0"/>
    <w:rsid w:val="00D474EC"/>
    <w:rsid w:val="00D4766B"/>
    <w:rsid w:val="00D476ED"/>
    <w:rsid w:val="00D47940"/>
    <w:rsid w:val="00D47974"/>
    <w:rsid w:val="00D47A09"/>
    <w:rsid w:val="00D47BEA"/>
    <w:rsid w:val="00D47CC5"/>
    <w:rsid w:val="00D47CD8"/>
    <w:rsid w:val="00D47F26"/>
    <w:rsid w:val="00D47FA3"/>
    <w:rsid w:val="00D50102"/>
    <w:rsid w:val="00D501BD"/>
    <w:rsid w:val="00D503CD"/>
    <w:rsid w:val="00D5058B"/>
    <w:rsid w:val="00D50838"/>
    <w:rsid w:val="00D508FF"/>
    <w:rsid w:val="00D50932"/>
    <w:rsid w:val="00D50A1B"/>
    <w:rsid w:val="00D50B08"/>
    <w:rsid w:val="00D50B19"/>
    <w:rsid w:val="00D50B20"/>
    <w:rsid w:val="00D50C1F"/>
    <w:rsid w:val="00D50C41"/>
    <w:rsid w:val="00D50D63"/>
    <w:rsid w:val="00D50F88"/>
    <w:rsid w:val="00D50FC7"/>
    <w:rsid w:val="00D5102C"/>
    <w:rsid w:val="00D51086"/>
    <w:rsid w:val="00D5115F"/>
    <w:rsid w:val="00D5116C"/>
    <w:rsid w:val="00D5119B"/>
    <w:rsid w:val="00D511A9"/>
    <w:rsid w:val="00D511F0"/>
    <w:rsid w:val="00D5122D"/>
    <w:rsid w:val="00D5125F"/>
    <w:rsid w:val="00D51382"/>
    <w:rsid w:val="00D5139E"/>
    <w:rsid w:val="00D51518"/>
    <w:rsid w:val="00D51530"/>
    <w:rsid w:val="00D5154C"/>
    <w:rsid w:val="00D51588"/>
    <w:rsid w:val="00D515D5"/>
    <w:rsid w:val="00D5164F"/>
    <w:rsid w:val="00D51738"/>
    <w:rsid w:val="00D517D7"/>
    <w:rsid w:val="00D51A3B"/>
    <w:rsid w:val="00D51BEE"/>
    <w:rsid w:val="00D51BF2"/>
    <w:rsid w:val="00D51C11"/>
    <w:rsid w:val="00D51D28"/>
    <w:rsid w:val="00D51D9E"/>
    <w:rsid w:val="00D51E87"/>
    <w:rsid w:val="00D51FDA"/>
    <w:rsid w:val="00D5209B"/>
    <w:rsid w:val="00D521BE"/>
    <w:rsid w:val="00D52221"/>
    <w:rsid w:val="00D52262"/>
    <w:rsid w:val="00D522A6"/>
    <w:rsid w:val="00D5231B"/>
    <w:rsid w:val="00D52378"/>
    <w:rsid w:val="00D52393"/>
    <w:rsid w:val="00D523B9"/>
    <w:rsid w:val="00D52520"/>
    <w:rsid w:val="00D526A7"/>
    <w:rsid w:val="00D52793"/>
    <w:rsid w:val="00D5287C"/>
    <w:rsid w:val="00D52A10"/>
    <w:rsid w:val="00D52AA8"/>
    <w:rsid w:val="00D52AB4"/>
    <w:rsid w:val="00D52ADB"/>
    <w:rsid w:val="00D52B83"/>
    <w:rsid w:val="00D52CC9"/>
    <w:rsid w:val="00D52D73"/>
    <w:rsid w:val="00D52D75"/>
    <w:rsid w:val="00D52E64"/>
    <w:rsid w:val="00D52E96"/>
    <w:rsid w:val="00D52E9C"/>
    <w:rsid w:val="00D5305F"/>
    <w:rsid w:val="00D532DD"/>
    <w:rsid w:val="00D534A9"/>
    <w:rsid w:val="00D53554"/>
    <w:rsid w:val="00D5365C"/>
    <w:rsid w:val="00D53B32"/>
    <w:rsid w:val="00D53C89"/>
    <w:rsid w:val="00D53D00"/>
    <w:rsid w:val="00D53D9A"/>
    <w:rsid w:val="00D53DE9"/>
    <w:rsid w:val="00D53EB5"/>
    <w:rsid w:val="00D53F3E"/>
    <w:rsid w:val="00D53F43"/>
    <w:rsid w:val="00D53F8A"/>
    <w:rsid w:val="00D53FBC"/>
    <w:rsid w:val="00D5407B"/>
    <w:rsid w:val="00D5409E"/>
    <w:rsid w:val="00D5415E"/>
    <w:rsid w:val="00D541F9"/>
    <w:rsid w:val="00D54219"/>
    <w:rsid w:val="00D54255"/>
    <w:rsid w:val="00D54387"/>
    <w:rsid w:val="00D5438E"/>
    <w:rsid w:val="00D543A1"/>
    <w:rsid w:val="00D5444B"/>
    <w:rsid w:val="00D5456A"/>
    <w:rsid w:val="00D54583"/>
    <w:rsid w:val="00D54597"/>
    <w:rsid w:val="00D54684"/>
    <w:rsid w:val="00D546A2"/>
    <w:rsid w:val="00D5471B"/>
    <w:rsid w:val="00D54A35"/>
    <w:rsid w:val="00D54A71"/>
    <w:rsid w:val="00D54BB0"/>
    <w:rsid w:val="00D54CE7"/>
    <w:rsid w:val="00D54CF3"/>
    <w:rsid w:val="00D54D95"/>
    <w:rsid w:val="00D54EDE"/>
    <w:rsid w:val="00D54EF9"/>
    <w:rsid w:val="00D54F52"/>
    <w:rsid w:val="00D54F5A"/>
    <w:rsid w:val="00D54F83"/>
    <w:rsid w:val="00D5501F"/>
    <w:rsid w:val="00D550C0"/>
    <w:rsid w:val="00D550DC"/>
    <w:rsid w:val="00D5523C"/>
    <w:rsid w:val="00D5525D"/>
    <w:rsid w:val="00D5526A"/>
    <w:rsid w:val="00D552BB"/>
    <w:rsid w:val="00D552CF"/>
    <w:rsid w:val="00D553D3"/>
    <w:rsid w:val="00D553DB"/>
    <w:rsid w:val="00D55605"/>
    <w:rsid w:val="00D5586F"/>
    <w:rsid w:val="00D55943"/>
    <w:rsid w:val="00D55B33"/>
    <w:rsid w:val="00D55D43"/>
    <w:rsid w:val="00D55DA3"/>
    <w:rsid w:val="00D55F2E"/>
    <w:rsid w:val="00D55F72"/>
    <w:rsid w:val="00D56078"/>
    <w:rsid w:val="00D560E1"/>
    <w:rsid w:val="00D561E9"/>
    <w:rsid w:val="00D5623F"/>
    <w:rsid w:val="00D56361"/>
    <w:rsid w:val="00D5647B"/>
    <w:rsid w:val="00D56556"/>
    <w:rsid w:val="00D56580"/>
    <w:rsid w:val="00D5663C"/>
    <w:rsid w:val="00D566B4"/>
    <w:rsid w:val="00D56790"/>
    <w:rsid w:val="00D56827"/>
    <w:rsid w:val="00D568C9"/>
    <w:rsid w:val="00D569D4"/>
    <w:rsid w:val="00D569DC"/>
    <w:rsid w:val="00D56C6F"/>
    <w:rsid w:val="00D56D83"/>
    <w:rsid w:val="00D56E46"/>
    <w:rsid w:val="00D56F1D"/>
    <w:rsid w:val="00D57014"/>
    <w:rsid w:val="00D570A1"/>
    <w:rsid w:val="00D57210"/>
    <w:rsid w:val="00D5726D"/>
    <w:rsid w:val="00D57378"/>
    <w:rsid w:val="00D574A1"/>
    <w:rsid w:val="00D574EA"/>
    <w:rsid w:val="00D57513"/>
    <w:rsid w:val="00D5768E"/>
    <w:rsid w:val="00D57876"/>
    <w:rsid w:val="00D57901"/>
    <w:rsid w:val="00D579AD"/>
    <w:rsid w:val="00D579CF"/>
    <w:rsid w:val="00D57B95"/>
    <w:rsid w:val="00D57C0A"/>
    <w:rsid w:val="00D57C22"/>
    <w:rsid w:val="00D57C41"/>
    <w:rsid w:val="00D57D66"/>
    <w:rsid w:val="00D57EBE"/>
    <w:rsid w:val="00D600FB"/>
    <w:rsid w:val="00D60152"/>
    <w:rsid w:val="00D6017F"/>
    <w:rsid w:val="00D602F1"/>
    <w:rsid w:val="00D6039B"/>
    <w:rsid w:val="00D603C4"/>
    <w:rsid w:val="00D60463"/>
    <w:rsid w:val="00D6047B"/>
    <w:rsid w:val="00D604BE"/>
    <w:rsid w:val="00D60510"/>
    <w:rsid w:val="00D60537"/>
    <w:rsid w:val="00D60777"/>
    <w:rsid w:val="00D60779"/>
    <w:rsid w:val="00D6097E"/>
    <w:rsid w:val="00D60AED"/>
    <w:rsid w:val="00D60C0A"/>
    <w:rsid w:val="00D60C19"/>
    <w:rsid w:val="00D60C67"/>
    <w:rsid w:val="00D60C6C"/>
    <w:rsid w:val="00D60C9D"/>
    <w:rsid w:val="00D60CA2"/>
    <w:rsid w:val="00D60F1F"/>
    <w:rsid w:val="00D60FD3"/>
    <w:rsid w:val="00D61023"/>
    <w:rsid w:val="00D610F8"/>
    <w:rsid w:val="00D61190"/>
    <w:rsid w:val="00D611D5"/>
    <w:rsid w:val="00D611D8"/>
    <w:rsid w:val="00D612C7"/>
    <w:rsid w:val="00D6137F"/>
    <w:rsid w:val="00D6146F"/>
    <w:rsid w:val="00D614E7"/>
    <w:rsid w:val="00D615B0"/>
    <w:rsid w:val="00D616CF"/>
    <w:rsid w:val="00D616F0"/>
    <w:rsid w:val="00D618F9"/>
    <w:rsid w:val="00D6195F"/>
    <w:rsid w:val="00D619A1"/>
    <w:rsid w:val="00D619A5"/>
    <w:rsid w:val="00D61A1A"/>
    <w:rsid w:val="00D61B84"/>
    <w:rsid w:val="00D61DF9"/>
    <w:rsid w:val="00D61E86"/>
    <w:rsid w:val="00D621B6"/>
    <w:rsid w:val="00D6231B"/>
    <w:rsid w:val="00D623B0"/>
    <w:rsid w:val="00D62483"/>
    <w:rsid w:val="00D62490"/>
    <w:rsid w:val="00D625D8"/>
    <w:rsid w:val="00D62765"/>
    <w:rsid w:val="00D62773"/>
    <w:rsid w:val="00D62877"/>
    <w:rsid w:val="00D62922"/>
    <w:rsid w:val="00D6295B"/>
    <w:rsid w:val="00D62A26"/>
    <w:rsid w:val="00D62D11"/>
    <w:rsid w:val="00D62FE4"/>
    <w:rsid w:val="00D6311E"/>
    <w:rsid w:val="00D63182"/>
    <w:rsid w:val="00D6318F"/>
    <w:rsid w:val="00D631F8"/>
    <w:rsid w:val="00D63209"/>
    <w:rsid w:val="00D63230"/>
    <w:rsid w:val="00D635BF"/>
    <w:rsid w:val="00D635E8"/>
    <w:rsid w:val="00D6387A"/>
    <w:rsid w:val="00D6391C"/>
    <w:rsid w:val="00D63943"/>
    <w:rsid w:val="00D6396D"/>
    <w:rsid w:val="00D639FD"/>
    <w:rsid w:val="00D63A41"/>
    <w:rsid w:val="00D63CD8"/>
    <w:rsid w:val="00D63CF2"/>
    <w:rsid w:val="00D63DA9"/>
    <w:rsid w:val="00D63DFD"/>
    <w:rsid w:val="00D63E9D"/>
    <w:rsid w:val="00D63EB0"/>
    <w:rsid w:val="00D63F05"/>
    <w:rsid w:val="00D64056"/>
    <w:rsid w:val="00D641F3"/>
    <w:rsid w:val="00D6443F"/>
    <w:rsid w:val="00D644DB"/>
    <w:rsid w:val="00D64567"/>
    <w:rsid w:val="00D645E6"/>
    <w:rsid w:val="00D64618"/>
    <w:rsid w:val="00D646B9"/>
    <w:rsid w:val="00D64857"/>
    <w:rsid w:val="00D6490E"/>
    <w:rsid w:val="00D64939"/>
    <w:rsid w:val="00D64AC9"/>
    <w:rsid w:val="00D64C1F"/>
    <w:rsid w:val="00D64C3C"/>
    <w:rsid w:val="00D64DBD"/>
    <w:rsid w:val="00D64F7B"/>
    <w:rsid w:val="00D6507B"/>
    <w:rsid w:val="00D651BD"/>
    <w:rsid w:val="00D65279"/>
    <w:rsid w:val="00D6536B"/>
    <w:rsid w:val="00D654F5"/>
    <w:rsid w:val="00D65510"/>
    <w:rsid w:val="00D655DF"/>
    <w:rsid w:val="00D65837"/>
    <w:rsid w:val="00D65B53"/>
    <w:rsid w:val="00D65B56"/>
    <w:rsid w:val="00D65D0B"/>
    <w:rsid w:val="00D65D53"/>
    <w:rsid w:val="00D65DEE"/>
    <w:rsid w:val="00D65E8D"/>
    <w:rsid w:val="00D65F11"/>
    <w:rsid w:val="00D65F4B"/>
    <w:rsid w:val="00D660F2"/>
    <w:rsid w:val="00D66214"/>
    <w:rsid w:val="00D6623D"/>
    <w:rsid w:val="00D6643A"/>
    <w:rsid w:val="00D66473"/>
    <w:rsid w:val="00D66477"/>
    <w:rsid w:val="00D664AA"/>
    <w:rsid w:val="00D6656B"/>
    <w:rsid w:val="00D665DB"/>
    <w:rsid w:val="00D666CA"/>
    <w:rsid w:val="00D667EF"/>
    <w:rsid w:val="00D667F4"/>
    <w:rsid w:val="00D668AA"/>
    <w:rsid w:val="00D66919"/>
    <w:rsid w:val="00D66968"/>
    <w:rsid w:val="00D66994"/>
    <w:rsid w:val="00D66A97"/>
    <w:rsid w:val="00D66AD8"/>
    <w:rsid w:val="00D66CEE"/>
    <w:rsid w:val="00D66FF5"/>
    <w:rsid w:val="00D6706B"/>
    <w:rsid w:val="00D67076"/>
    <w:rsid w:val="00D670CF"/>
    <w:rsid w:val="00D67112"/>
    <w:rsid w:val="00D67139"/>
    <w:rsid w:val="00D67171"/>
    <w:rsid w:val="00D671D2"/>
    <w:rsid w:val="00D67213"/>
    <w:rsid w:val="00D672C3"/>
    <w:rsid w:val="00D67496"/>
    <w:rsid w:val="00D67543"/>
    <w:rsid w:val="00D67AF2"/>
    <w:rsid w:val="00D67B24"/>
    <w:rsid w:val="00D67B84"/>
    <w:rsid w:val="00D67C1E"/>
    <w:rsid w:val="00D67CBC"/>
    <w:rsid w:val="00D67D39"/>
    <w:rsid w:val="00D67E1C"/>
    <w:rsid w:val="00D67E29"/>
    <w:rsid w:val="00D70102"/>
    <w:rsid w:val="00D702BF"/>
    <w:rsid w:val="00D70335"/>
    <w:rsid w:val="00D70381"/>
    <w:rsid w:val="00D7040A"/>
    <w:rsid w:val="00D7044F"/>
    <w:rsid w:val="00D7052F"/>
    <w:rsid w:val="00D705A9"/>
    <w:rsid w:val="00D70614"/>
    <w:rsid w:val="00D7072C"/>
    <w:rsid w:val="00D70935"/>
    <w:rsid w:val="00D7093C"/>
    <w:rsid w:val="00D7096A"/>
    <w:rsid w:val="00D709CA"/>
    <w:rsid w:val="00D709FA"/>
    <w:rsid w:val="00D709FC"/>
    <w:rsid w:val="00D70A6C"/>
    <w:rsid w:val="00D70E60"/>
    <w:rsid w:val="00D70E89"/>
    <w:rsid w:val="00D70FB8"/>
    <w:rsid w:val="00D7106A"/>
    <w:rsid w:val="00D7117B"/>
    <w:rsid w:val="00D7119B"/>
    <w:rsid w:val="00D71492"/>
    <w:rsid w:val="00D71497"/>
    <w:rsid w:val="00D714A6"/>
    <w:rsid w:val="00D714B5"/>
    <w:rsid w:val="00D714E9"/>
    <w:rsid w:val="00D715D6"/>
    <w:rsid w:val="00D71640"/>
    <w:rsid w:val="00D716D1"/>
    <w:rsid w:val="00D71887"/>
    <w:rsid w:val="00D718E5"/>
    <w:rsid w:val="00D719FA"/>
    <w:rsid w:val="00D71B99"/>
    <w:rsid w:val="00D71BA6"/>
    <w:rsid w:val="00D71CA4"/>
    <w:rsid w:val="00D71D9D"/>
    <w:rsid w:val="00D71DFD"/>
    <w:rsid w:val="00D71E75"/>
    <w:rsid w:val="00D71EA6"/>
    <w:rsid w:val="00D71EBC"/>
    <w:rsid w:val="00D71F31"/>
    <w:rsid w:val="00D72153"/>
    <w:rsid w:val="00D721E0"/>
    <w:rsid w:val="00D72239"/>
    <w:rsid w:val="00D722AE"/>
    <w:rsid w:val="00D722DD"/>
    <w:rsid w:val="00D725C7"/>
    <w:rsid w:val="00D727E1"/>
    <w:rsid w:val="00D727F1"/>
    <w:rsid w:val="00D7299A"/>
    <w:rsid w:val="00D729C0"/>
    <w:rsid w:val="00D72A01"/>
    <w:rsid w:val="00D72A84"/>
    <w:rsid w:val="00D72B02"/>
    <w:rsid w:val="00D72C1E"/>
    <w:rsid w:val="00D72C26"/>
    <w:rsid w:val="00D72C6D"/>
    <w:rsid w:val="00D72C75"/>
    <w:rsid w:val="00D72CE4"/>
    <w:rsid w:val="00D72D72"/>
    <w:rsid w:val="00D72EC0"/>
    <w:rsid w:val="00D72F36"/>
    <w:rsid w:val="00D72F56"/>
    <w:rsid w:val="00D72F8E"/>
    <w:rsid w:val="00D73140"/>
    <w:rsid w:val="00D731DF"/>
    <w:rsid w:val="00D73268"/>
    <w:rsid w:val="00D73356"/>
    <w:rsid w:val="00D73424"/>
    <w:rsid w:val="00D73471"/>
    <w:rsid w:val="00D7355B"/>
    <w:rsid w:val="00D735FA"/>
    <w:rsid w:val="00D736FB"/>
    <w:rsid w:val="00D73707"/>
    <w:rsid w:val="00D7372F"/>
    <w:rsid w:val="00D7376A"/>
    <w:rsid w:val="00D739DB"/>
    <w:rsid w:val="00D739F3"/>
    <w:rsid w:val="00D73C93"/>
    <w:rsid w:val="00D73CAB"/>
    <w:rsid w:val="00D73D15"/>
    <w:rsid w:val="00D73D2D"/>
    <w:rsid w:val="00D73EF4"/>
    <w:rsid w:val="00D73EFA"/>
    <w:rsid w:val="00D73F83"/>
    <w:rsid w:val="00D73F9C"/>
    <w:rsid w:val="00D73FA7"/>
    <w:rsid w:val="00D73FF9"/>
    <w:rsid w:val="00D74026"/>
    <w:rsid w:val="00D740D6"/>
    <w:rsid w:val="00D740F0"/>
    <w:rsid w:val="00D7416F"/>
    <w:rsid w:val="00D74208"/>
    <w:rsid w:val="00D74221"/>
    <w:rsid w:val="00D742DA"/>
    <w:rsid w:val="00D742E8"/>
    <w:rsid w:val="00D743B8"/>
    <w:rsid w:val="00D74404"/>
    <w:rsid w:val="00D74497"/>
    <w:rsid w:val="00D74541"/>
    <w:rsid w:val="00D7458D"/>
    <w:rsid w:val="00D74657"/>
    <w:rsid w:val="00D7467F"/>
    <w:rsid w:val="00D7481B"/>
    <w:rsid w:val="00D749C7"/>
    <w:rsid w:val="00D749CC"/>
    <w:rsid w:val="00D749F4"/>
    <w:rsid w:val="00D74B3A"/>
    <w:rsid w:val="00D74B85"/>
    <w:rsid w:val="00D74C10"/>
    <w:rsid w:val="00D74C1A"/>
    <w:rsid w:val="00D74D03"/>
    <w:rsid w:val="00D74DB8"/>
    <w:rsid w:val="00D74DBD"/>
    <w:rsid w:val="00D74DF2"/>
    <w:rsid w:val="00D74F3E"/>
    <w:rsid w:val="00D74FD7"/>
    <w:rsid w:val="00D74FEB"/>
    <w:rsid w:val="00D752AE"/>
    <w:rsid w:val="00D752C0"/>
    <w:rsid w:val="00D752C9"/>
    <w:rsid w:val="00D75304"/>
    <w:rsid w:val="00D754C2"/>
    <w:rsid w:val="00D7571A"/>
    <w:rsid w:val="00D757F8"/>
    <w:rsid w:val="00D75837"/>
    <w:rsid w:val="00D75861"/>
    <w:rsid w:val="00D758BB"/>
    <w:rsid w:val="00D758E1"/>
    <w:rsid w:val="00D75A6F"/>
    <w:rsid w:val="00D75AE7"/>
    <w:rsid w:val="00D75EB0"/>
    <w:rsid w:val="00D75F9A"/>
    <w:rsid w:val="00D76060"/>
    <w:rsid w:val="00D760E0"/>
    <w:rsid w:val="00D760F5"/>
    <w:rsid w:val="00D76113"/>
    <w:rsid w:val="00D76158"/>
    <w:rsid w:val="00D761D8"/>
    <w:rsid w:val="00D7625E"/>
    <w:rsid w:val="00D762F9"/>
    <w:rsid w:val="00D76350"/>
    <w:rsid w:val="00D76407"/>
    <w:rsid w:val="00D76414"/>
    <w:rsid w:val="00D76574"/>
    <w:rsid w:val="00D76610"/>
    <w:rsid w:val="00D7664B"/>
    <w:rsid w:val="00D76681"/>
    <w:rsid w:val="00D766A8"/>
    <w:rsid w:val="00D766CE"/>
    <w:rsid w:val="00D767B9"/>
    <w:rsid w:val="00D767F5"/>
    <w:rsid w:val="00D768A6"/>
    <w:rsid w:val="00D76996"/>
    <w:rsid w:val="00D76998"/>
    <w:rsid w:val="00D76A3B"/>
    <w:rsid w:val="00D76B44"/>
    <w:rsid w:val="00D76C31"/>
    <w:rsid w:val="00D76CF1"/>
    <w:rsid w:val="00D76E0B"/>
    <w:rsid w:val="00D76FEE"/>
    <w:rsid w:val="00D7702B"/>
    <w:rsid w:val="00D77088"/>
    <w:rsid w:val="00D774EB"/>
    <w:rsid w:val="00D77565"/>
    <w:rsid w:val="00D7777A"/>
    <w:rsid w:val="00D77869"/>
    <w:rsid w:val="00D778EE"/>
    <w:rsid w:val="00D778FA"/>
    <w:rsid w:val="00D77A93"/>
    <w:rsid w:val="00D77B49"/>
    <w:rsid w:val="00D77CCA"/>
    <w:rsid w:val="00D77D47"/>
    <w:rsid w:val="00D77E1F"/>
    <w:rsid w:val="00D77E5E"/>
    <w:rsid w:val="00D77E72"/>
    <w:rsid w:val="00D77E82"/>
    <w:rsid w:val="00D77F15"/>
    <w:rsid w:val="00D77F91"/>
    <w:rsid w:val="00D80035"/>
    <w:rsid w:val="00D80047"/>
    <w:rsid w:val="00D801A2"/>
    <w:rsid w:val="00D801BE"/>
    <w:rsid w:val="00D80222"/>
    <w:rsid w:val="00D80288"/>
    <w:rsid w:val="00D80438"/>
    <w:rsid w:val="00D8045F"/>
    <w:rsid w:val="00D804EF"/>
    <w:rsid w:val="00D8054E"/>
    <w:rsid w:val="00D80578"/>
    <w:rsid w:val="00D80618"/>
    <w:rsid w:val="00D8080B"/>
    <w:rsid w:val="00D80985"/>
    <w:rsid w:val="00D80994"/>
    <w:rsid w:val="00D809D0"/>
    <w:rsid w:val="00D80A81"/>
    <w:rsid w:val="00D80AAC"/>
    <w:rsid w:val="00D80DFE"/>
    <w:rsid w:val="00D80F80"/>
    <w:rsid w:val="00D811DA"/>
    <w:rsid w:val="00D81227"/>
    <w:rsid w:val="00D81228"/>
    <w:rsid w:val="00D812B4"/>
    <w:rsid w:val="00D8156B"/>
    <w:rsid w:val="00D815A9"/>
    <w:rsid w:val="00D81697"/>
    <w:rsid w:val="00D816F1"/>
    <w:rsid w:val="00D8176B"/>
    <w:rsid w:val="00D818B3"/>
    <w:rsid w:val="00D81A4D"/>
    <w:rsid w:val="00D81A9B"/>
    <w:rsid w:val="00D81AE4"/>
    <w:rsid w:val="00D81B8E"/>
    <w:rsid w:val="00D81C13"/>
    <w:rsid w:val="00D81D5C"/>
    <w:rsid w:val="00D81D72"/>
    <w:rsid w:val="00D81E2B"/>
    <w:rsid w:val="00D81E3F"/>
    <w:rsid w:val="00D81F62"/>
    <w:rsid w:val="00D82130"/>
    <w:rsid w:val="00D825BF"/>
    <w:rsid w:val="00D8271B"/>
    <w:rsid w:val="00D827CD"/>
    <w:rsid w:val="00D828C7"/>
    <w:rsid w:val="00D82BA0"/>
    <w:rsid w:val="00D82BAB"/>
    <w:rsid w:val="00D82C3A"/>
    <w:rsid w:val="00D82CD7"/>
    <w:rsid w:val="00D82D00"/>
    <w:rsid w:val="00D82DBD"/>
    <w:rsid w:val="00D82DDC"/>
    <w:rsid w:val="00D82DE4"/>
    <w:rsid w:val="00D82E85"/>
    <w:rsid w:val="00D82EAA"/>
    <w:rsid w:val="00D82ED7"/>
    <w:rsid w:val="00D83028"/>
    <w:rsid w:val="00D830C8"/>
    <w:rsid w:val="00D83193"/>
    <w:rsid w:val="00D83306"/>
    <w:rsid w:val="00D8331F"/>
    <w:rsid w:val="00D834B7"/>
    <w:rsid w:val="00D8359C"/>
    <w:rsid w:val="00D835EC"/>
    <w:rsid w:val="00D8361D"/>
    <w:rsid w:val="00D836E6"/>
    <w:rsid w:val="00D836EB"/>
    <w:rsid w:val="00D8371E"/>
    <w:rsid w:val="00D837AE"/>
    <w:rsid w:val="00D83947"/>
    <w:rsid w:val="00D8399C"/>
    <w:rsid w:val="00D839C8"/>
    <w:rsid w:val="00D83A40"/>
    <w:rsid w:val="00D83A7F"/>
    <w:rsid w:val="00D83D8D"/>
    <w:rsid w:val="00D83E15"/>
    <w:rsid w:val="00D83E5D"/>
    <w:rsid w:val="00D83E61"/>
    <w:rsid w:val="00D83E69"/>
    <w:rsid w:val="00D83EB0"/>
    <w:rsid w:val="00D83ECF"/>
    <w:rsid w:val="00D84299"/>
    <w:rsid w:val="00D842EA"/>
    <w:rsid w:val="00D84441"/>
    <w:rsid w:val="00D8457C"/>
    <w:rsid w:val="00D845A6"/>
    <w:rsid w:val="00D84AB0"/>
    <w:rsid w:val="00D84CB0"/>
    <w:rsid w:val="00D84CB4"/>
    <w:rsid w:val="00D84D0C"/>
    <w:rsid w:val="00D84DF7"/>
    <w:rsid w:val="00D84E11"/>
    <w:rsid w:val="00D85126"/>
    <w:rsid w:val="00D851CB"/>
    <w:rsid w:val="00D851E2"/>
    <w:rsid w:val="00D8529F"/>
    <w:rsid w:val="00D853DF"/>
    <w:rsid w:val="00D85567"/>
    <w:rsid w:val="00D8556C"/>
    <w:rsid w:val="00D855A7"/>
    <w:rsid w:val="00D85614"/>
    <w:rsid w:val="00D8563E"/>
    <w:rsid w:val="00D857D7"/>
    <w:rsid w:val="00D857DB"/>
    <w:rsid w:val="00D858D6"/>
    <w:rsid w:val="00D85991"/>
    <w:rsid w:val="00D859B3"/>
    <w:rsid w:val="00D859BC"/>
    <w:rsid w:val="00D85B43"/>
    <w:rsid w:val="00D85B47"/>
    <w:rsid w:val="00D85B57"/>
    <w:rsid w:val="00D85D00"/>
    <w:rsid w:val="00D85D95"/>
    <w:rsid w:val="00D85DAB"/>
    <w:rsid w:val="00D85EC7"/>
    <w:rsid w:val="00D8608E"/>
    <w:rsid w:val="00D861CB"/>
    <w:rsid w:val="00D861FD"/>
    <w:rsid w:val="00D86294"/>
    <w:rsid w:val="00D86312"/>
    <w:rsid w:val="00D8642B"/>
    <w:rsid w:val="00D8657D"/>
    <w:rsid w:val="00D86666"/>
    <w:rsid w:val="00D866D2"/>
    <w:rsid w:val="00D86759"/>
    <w:rsid w:val="00D8678A"/>
    <w:rsid w:val="00D8683B"/>
    <w:rsid w:val="00D868BA"/>
    <w:rsid w:val="00D869E3"/>
    <w:rsid w:val="00D86C5A"/>
    <w:rsid w:val="00D86C60"/>
    <w:rsid w:val="00D86E1E"/>
    <w:rsid w:val="00D86F4D"/>
    <w:rsid w:val="00D87085"/>
    <w:rsid w:val="00D871BE"/>
    <w:rsid w:val="00D871F7"/>
    <w:rsid w:val="00D872CA"/>
    <w:rsid w:val="00D874DE"/>
    <w:rsid w:val="00D87559"/>
    <w:rsid w:val="00D87592"/>
    <w:rsid w:val="00D876F6"/>
    <w:rsid w:val="00D877FF"/>
    <w:rsid w:val="00D8789E"/>
    <w:rsid w:val="00D878C8"/>
    <w:rsid w:val="00D87AE3"/>
    <w:rsid w:val="00D87B9C"/>
    <w:rsid w:val="00D87C5E"/>
    <w:rsid w:val="00D87C8D"/>
    <w:rsid w:val="00D87D26"/>
    <w:rsid w:val="00D87E15"/>
    <w:rsid w:val="00D87EF4"/>
    <w:rsid w:val="00D90117"/>
    <w:rsid w:val="00D90214"/>
    <w:rsid w:val="00D90245"/>
    <w:rsid w:val="00D902C6"/>
    <w:rsid w:val="00D902C9"/>
    <w:rsid w:val="00D90349"/>
    <w:rsid w:val="00D903BD"/>
    <w:rsid w:val="00D904B8"/>
    <w:rsid w:val="00D904F4"/>
    <w:rsid w:val="00D90501"/>
    <w:rsid w:val="00D90560"/>
    <w:rsid w:val="00D90641"/>
    <w:rsid w:val="00D90781"/>
    <w:rsid w:val="00D9078D"/>
    <w:rsid w:val="00D9084E"/>
    <w:rsid w:val="00D909A2"/>
    <w:rsid w:val="00D909D9"/>
    <w:rsid w:val="00D90A02"/>
    <w:rsid w:val="00D90A95"/>
    <w:rsid w:val="00D90ABE"/>
    <w:rsid w:val="00D90ADF"/>
    <w:rsid w:val="00D90AF9"/>
    <w:rsid w:val="00D90B31"/>
    <w:rsid w:val="00D90B6D"/>
    <w:rsid w:val="00D90B9C"/>
    <w:rsid w:val="00D90C79"/>
    <w:rsid w:val="00D91034"/>
    <w:rsid w:val="00D91065"/>
    <w:rsid w:val="00D91087"/>
    <w:rsid w:val="00D91169"/>
    <w:rsid w:val="00D91279"/>
    <w:rsid w:val="00D9138D"/>
    <w:rsid w:val="00D913AA"/>
    <w:rsid w:val="00D914C3"/>
    <w:rsid w:val="00D91641"/>
    <w:rsid w:val="00D917A4"/>
    <w:rsid w:val="00D917EA"/>
    <w:rsid w:val="00D917F5"/>
    <w:rsid w:val="00D918D1"/>
    <w:rsid w:val="00D91929"/>
    <w:rsid w:val="00D919EF"/>
    <w:rsid w:val="00D91A3D"/>
    <w:rsid w:val="00D91B13"/>
    <w:rsid w:val="00D91BBC"/>
    <w:rsid w:val="00D91D53"/>
    <w:rsid w:val="00D91EAF"/>
    <w:rsid w:val="00D91EF8"/>
    <w:rsid w:val="00D91FB5"/>
    <w:rsid w:val="00D921B8"/>
    <w:rsid w:val="00D921C8"/>
    <w:rsid w:val="00D92290"/>
    <w:rsid w:val="00D92352"/>
    <w:rsid w:val="00D923C0"/>
    <w:rsid w:val="00D923D4"/>
    <w:rsid w:val="00D9245F"/>
    <w:rsid w:val="00D92475"/>
    <w:rsid w:val="00D9262B"/>
    <w:rsid w:val="00D927F1"/>
    <w:rsid w:val="00D92827"/>
    <w:rsid w:val="00D928BF"/>
    <w:rsid w:val="00D929EF"/>
    <w:rsid w:val="00D92A05"/>
    <w:rsid w:val="00D92C5D"/>
    <w:rsid w:val="00D92C6A"/>
    <w:rsid w:val="00D92C94"/>
    <w:rsid w:val="00D92D5B"/>
    <w:rsid w:val="00D92E3D"/>
    <w:rsid w:val="00D92E91"/>
    <w:rsid w:val="00D9314A"/>
    <w:rsid w:val="00D931D3"/>
    <w:rsid w:val="00D931F9"/>
    <w:rsid w:val="00D93239"/>
    <w:rsid w:val="00D93393"/>
    <w:rsid w:val="00D93531"/>
    <w:rsid w:val="00D93548"/>
    <w:rsid w:val="00D935A5"/>
    <w:rsid w:val="00D935DB"/>
    <w:rsid w:val="00D93648"/>
    <w:rsid w:val="00D93659"/>
    <w:rsid w:val="00D9369E"/>
    <w:rsid w:val="00D93709"/>
    <w:rsid w:val="00D93725"/>
    <w:rsid w:val="00D93A02"/>
    <w:rsid w:val="00D93BFA"/>
    <w:rsid w:val="00D93C45"/>
    <w:rsid w:val="00D93C9E"/>
    <w:rsid w:val="00D940B6"/>
    <w:rsid w:val="00D941C5"/>
    <w:rsid w:val="00D9444A"/>
    <w:rsid w:val="00D94576"/>
    <w:rsid w:val="00D94791"/>
    <w:rsid w:val="00D947A5"/>
    <w:rsid w:val="00D947FE"/>
    <w:rsid w:val="00D94870"/>
    <w:rsid w:val="00D94897"/>
    <w:rsid w:val="00D9490A"/>
    <w:rsid w:val="00D949D4"/>
    <w:rsid w:val="00D94C67"/>
    <w:rsid w:val="00D94E0C"/>
    <w:rsid w:val="00D94F1E"/>
    <w:rsid w:val="00D94F3D"/>
    <w:rsid w:val="00D94FF0"/>
    <w:rsid w:val="00D94FFA"/>
    <w:rsid w:val="00D95002"/>
    <w:rsid w:val="00D95046"/>
    <w:rsid w:val="00D9509E"/>
    <w:rsid w:val="00D95158"/>
    <w:rsid w:val="00D951FE"/>
    <w:rsid w:val="00D95563"/>
    <w:rsid w:val="00D955C9"/>
    <w:rsid w:val="00D95688"/>
    <w:rsid w:val="00D957BA"/>
    <w:rsid w:val="00D958F2"/>
    <w:rsid w:val="00D959E7"/>
    <w:rsid w:val="00D95AE9"/>
    <w:rsid w:val="00D95B5C"/>
    <w:rsid w:val="00D95BA2"/>
    <w:rsid w:val="00D95C28"/>
    <w:rsid w:val="00D95D93"/>
    <w:rsid w:val="00D95DDA"/>
    <w:rsid w:val="00D95DFA"/>
    <w:rsid w:val="00D95E4E"/>
    <w:rsid w:val="00D95F87"/>
    <w:rsid w:val="00D95FD6"/>
    <w:rsid w:val="00D9609E"/>
    <w:rsid w:val="00D962B4"/>
    <w:rsid w:val="00D962E9"/>
    <w:rsid w:val="00D963A5"/>
    <w:rsid w:val="00D964EE"/>
    <w:rsid w:val="00D96568"/>
    <w:rsid w:val="00D96582"/>
    <w:rsid w:val="00D9683D"/>
    <w:rsid w:val="00D96869"/>
    <w:rsid w:val="00D9689B"/>
    <w:rsid w:val="00D968ED"/>
    <w:rsid w:val="00D96944"/>
    <w:rsid w:val="00D969C1"/>
    <w:rsid w:val="00D969CE"/>
    <w:rsid w:val="00D969EE"/>
    <w:rsid w:val="00D96A18"/>
    <w:rsid w:val="00D96BCA"/>
    <w:rsid w:val="00D96DCE"/>
    <w:rsid w:val="00D96F18"/>
    <w:rsid w:val="00D96F51"/>
    <w:rsid w:val="00D97024"/>
    <w:rsid w:val="00D97038"/>
    <w:rsid w:val="00D97171"/>
    <w:rsid w:val="00D9735C"/>
    <w:rsid w:val="00D9738B"/>
    <w:rsid w:val="00D973EA"/>
    <w:rsid w:val="00D973F2"/>
    <w:rsid w:val="00D97668"/>
    <w:rsid w:val="00D97832"/>
    <w:rsid w:val="00D9792D"/>
    <w:rsid w:val="00D97987"/>
    <w:rsid w:val="00D97A18"/>
    <w:rsid w:val="00D97AE7"/>
    <w:rsid w:val="00D97BBD"/>
    <w:rsid w:val="00D97C2A"/>
    <w:rsid w:val="00D97DD4"/>
    <w:rsid w:val="00D97EE8"/>
    <w:rsid w:val="00DA0018"/>
    <w:rsid w:val="00DA0259"/>
    <w:rsid w:val="00DA03A4"/>
    <w:rsid w:val="00DA0990"/>
    <w:rsid w:val="00DA0A32"/>
    <w:rsid w:val="00DA0A41"/>
    <w:rsid w:val="00DA0A5A"/>
    <w:rsid w:val="00DA0FEE"/>
    <w:rsid w:val="00DA1162"/>
    <w:rsid w:val="00DA1181"/>
    <w:rsid w:val="00DA11E0"/>
    <w:rsid w:val="00DA1212"/>
    <w:rsid w:val="00DA157A"/>
    <w:rsid w:val="00DA1668"/>
    <w:rsid w:val="00DA16DF"/>
    <w:rsid w:val="00DA172A"/>
    <w:rsid w:val="00DA1783"/>
    <w:rsid w:val="00DA1792"/>
    <w:rsid w:val="00DA18A5"/>
    <w:rsid w:val="00DA18B3"/>
    <w:rsid w:val="00DA18CF"/>
    <w:rsid w:val="00DA1A4F"/>
    <w:rsid w:val="00DA1B16"/>
    <w:rsid w:val="00DA1BDE"/>
    <w:rsid w:val="00DA1E68"/>
    <w:rsid w:val="00DA1EA2"/>
    <w:rsid w:val="00DA1ED9"/>
    <w:rsid w:val="00DA1EFF"/>
    <w:rsid w:val="00DA1FC3"/>
    <w:rsid w:val="00DA2001"/>
    <w:rsid w:val="00DA22F4"/>
    <w:rsid w:val="00DA2388"/>
    <w:rsid w:val="00DA23DF"/>
    <w:rsid w:val="00DA2414"/>
    <w:rsid w:val="00DA2508"/>
    <w:rsid w:val="00DA25D9"/>
    <w:rsid w:val="00DA265D"/>
    <w:rsid w:val="00DA2773"/>
    <w:rsid w:val="00DA28B8"/>
    <w:rsid w:val="00DA29CD"/>
    <w:rsid w:val="00DA2A4B"/>
    <w:rsid w:val="00DA2B81"/>
    <w:rsid w:val="00DA2D5E"/>
    <w:rsid w:val="00DA2E2F"/>
    <w:rsid w:val="00DA2FC4"/>
    <w:rsid w:val="00DA319F"/>
    <w:rsid w:val="00DA320C"/>
    <w:rsid w:val="00DA33E1"/>
    <w:rsid w:val="00DA3424"/>
    <w:rsid w:val="00DA343F"/>
    <w:rsid w:val="00DA355F"/>
    <w:rsid w:val="00DA368A"/>
    <w:rsid w:val="00DA37EB"/>
    <w:rsid w:val="00DA3836"/>
    <w:rsid w:val="00DA3AC8"/>
    <w:rsid w:val="00DA3B4B"/>
    <w:rsid w:val="00DA3BA2"/>
    <w:rsid w:val="00DA3C1A"/>
    <w:rsid w:val="00DA3CAA"/>
    <w:rsid w:val="00DA3D4B"/>
    <w:rsid w:val="00DA3D66"/>
    <w:rsid w:val="00DA3F0E"/>
    <w:rsid w:val="00DA3F88"/>
    <w:rsid w:val="00DA3FA1"/>
    <w:rsid w:val="00DA3FA9"/>
    <w:rsid w:val="00DA408B"/>
    <w:rsid w:val="00DA40BF"/>
    <w:rsid w:val="00DA4323"/>
    <w:rsid w:val="00DA437E"/>
    <w:rsid w:val="00DA437F"/>
    <w:rsid w:val="00DA43A3"/>
    <w:rsid w:val="00DA43EB"/>
    <w:rsid w:val="00DA4452"/>
    <w:rsid w:val="00DA4502"/>
    <w:rsid w:val="00DA458D"/>
    <w:rsid w:val="00DA4652"/>
    <w:rsid w:val="00DA47F2"/>
    <w:rsid w:val="00DA4824"/>
    <w:rsid w:val="00DA490B"/>
    <w:rsid w:val="00DA49DD"/>
    <w:rsid w:val="00DA4B3D"/>
    <w:rsid w:val="00DA4BCB"/>
    <w:rsid w:val="00DA4C11"/>
    <w:rsid w:val="00DA4D0D"/>
    <w:rsid w:val="00DA4E0B"/>
    <w:rsid w:val="00DA4EF8"/>
    <w:rsid w:val="00DA50F3"/>
    <w:rsid w:val="00DA5234"/>
    <w:rsid w:val="00DA526E"/>
    <w:rsid w:val="00DA5273"/>
    <w:rsid w:val="00DA52A1"/>
    <w:rsid w:val="00DA53C8"/>
    <w:rsid w:val="00DA545C"/>
    <w:rsid w:val="00DA5465"/>
    <w:rsid w:val="00DA5505"/>
    <w:rsid w:val="00DA558F"/>
    <w:rsid w:val="00DA561C"/>
    <w:rsid w:val="00DA5722"/>
    <w:rsid w:val="00DA5803"/>
    <w:rsid w:val="00DA5BC0"/>
    <w:rsid w:val="00DA5C7D"/>
    <w:rsid w:val="00DA5C9C"/>
    <w:rsid w:val="00DA5CB5"/>
    <w:rsid w:val="00DA5D2D"/>
    <w:rsid w:val="00DA5F7D"/>
    <w:rsid w:val="00DA6033"/>
    <w:rsid w:val="00DA6137"/>
    <w:rsid w:val="00DA619B"/>
    <w:rsid w:val="00DA61C8"/>
    <w:rsid w:val="00DA620E"/>
    <w:rsid w:val="00DA624D"/>
    <w:rsid w:val="00DA6324"/>
    <w:rsid w:val="00DA633D"/>
    <w:rsid w:val="00DA63C4"/>
    <w:rsid w:val="00DA64B4"/>
    <w:rsid w:val="00DA65AF"/>
    <w:rsid w:val="00DA65ED"/>
    <w:rsid w:val="00DA675D"/>
    <w:rsid w:val="00DA67B1"/>
    <w:rsid w:val="00DA6834"/>
    <w:rsid w:val="00DA6840"/>
    <w:rsid w:val="00DA697C"/>
    <w:rsid w:val="00DA6AF2"/>
    <w:rsid w:val="00DA6BB4"/>
    <w:rsid w:val="00DA6C33"/>
    <w:rsid w:val="00DA6CD5"/>
    <w:rsid w:val="00DA6F7F"/>
    <w:rsid w:val="00DA7108"/>
    <w:rsid w:val="00DA71BF"/>
    <w:rsid w:val="00DA721F"/>
    <w:rsid w:val="00DA7328"/>
    <w:rsid w:val="00DA734C"/>
    <w:rsid w:val="00DA7391"/>
    <w:rsid w:val="00DA739C"/>
    <w:rsid w:val="00DA73E0"/>
    <w:rsid w:val="00DA73F2"/>
    <w:rsid w:val="00DA7475"/>
    <w:rsid w:val="00DA75E6"/>
    <w:rsid w:val="00DA76B3"/>
    <w:rsid w:val="00DA77D7"/>
    <w:rsid w:val="00DA780A"/>
    <w:rsid w:val="00DA78C5"/>
    <w:rsid w:val="00DA7955"/>
    <w:rsid w:val="00DA79CC"/>
    <w:rsid w:val="00DA7A3C"/>
    <w:rsid w:val="00DA7B10"/>
    <w:rsid w:val="00DA7BEE"/>
    <w:rsid w:val="00DA7C21"/>
    <w:rsid w:val="00DA7CF9"/>
    <w:rsid w:val="00DA7D58"/>
    <w:rsid w:val="00DA7DF8"/>
    <w:rsid w:val="00DB0032"/>
    <w:rsid w:val="00DB0191"/>
    <w:rsid w:val="00DB0352"/>
    <w:rsid w:val="00DB03B7"/>
    <w:rsid w:val="00DB03F1"/>
    <w:rsid w:val="00DB06EF"/>
    <w:rsid w:val="00DB09DD"/>
    <w:rsid w:val="00DB0BD6"/>
    <w:rsid w:val="00DB0D10"/>
    <w:rsid w:val="00DB0E8A"/>
    <w:rsid w:val="00DB0F0D"/>
    <w:rsid w:val="00DB0F18"/>
    <w:rsid w:val="00DB10CC"/>
    <w:rsid w:val="00DB119E"/>
    <w:rsid w:val="00DB13F6"/>
    <w:rsid w:val="00DB146C"/>
    <w:rsid w:val="00DB14CB"/>
    <w:rsid w:val="00DB1780"/>
    <w:rsid w:val="00DB17DE"/>
    <w:rsid w:val="00DB19AA"/>
    <w:rsid w:val="00DB1A64"/>
    <w:rsid w:val="00DB1C3F"/>
    <w:rsid w:val="00DB1DC1"/>
    <w:rsid w:val="00DB1E52"/>
    <w:rsid w:val="00DB1EC7"/>
    <w:rsid w:val="00DB1F74"/>
    <w:rsid w:val="00DB1F91"/>
    <w:rsid w:val="00DB20AD"/>
    <w:rsid w:val="00DB20C8"/>
    <w:rsid w:val="00DB228A"/>
    <w:rsid w:val="00DB2347"/>
    <w:rsid w:val="00DB2356"/>
    <w:rsid w:val="00DB23AE"/>
    <w:rsid w:val="00DB24FA"/>
    <w:rsid w:val="00DB268E"/>
    <w:rsid w:val="00DB27D9"/>
    <w:rsid w:val="00DB282E"/>
    <w:rsid w:val="00DB2A68"/>
    <w:rsid w:val="00DB2BAF"/>
    <w:rsid w:val="00DB2BC8"/>
    <w:rsid w:val="00DB2C2A"/>
    <w:rsid w:val="00DB2C42"/>
    <w:rsid w:val="00DB2DC5"/>
    <w:rsid w:val="00DB2EEE"/>
    <w:rsid w:val="00DB2F38"/>
    <w:rsid w:val="00DB2F3A"/>
    <w:rsid w:val="00DB306A"/>
    <w:rsid w:val="00DB315A"/>
    <w:rsid w:val="00DB31E2"/>
    <w:rsid w:val="00DB324F"/>
    <w:rsid w:val="00DB34A0"/>
    <w:rsid w:val="00DB34DB"/>
    <w:rsid w:val="00DB371B"/>
    <w:rsid w:val="00DB3723"/>
    <w:rsid w:val="00DB372B"/>
    <w:rsid w:val="00DB37DC"/>
    <w:rsid w:val="00DB39B0"/>
    <w:rsid w:val="00DB3A2B"/>
    <w:rsid w:val="00DB3B13"/>
    <w:rsid w:val="00DB3C66"/>
    <w:rsid w:val="00DB3D32"/>
    <w:rsid w:val="00DB3D4E"/>
    <w:rsid w:val="00DB3D64"/>
    <w:rsid w:val="00DB3DA8"/>
    <w:rsid w:val="00DB3DE5"/>
    <w:rsid w:val="00DB3F1E"/>
    <w:rsid w:val="00DB3F47"/>
    <w:rsid w:val="00DB3FA1"/>
    <w:rsid w:val="00DB3FEA"/>
    <w:rsid w:val="00DB4151"/>
    <w:rsid w:val="00DB434B"/>
    <w:rsid w:val="00DB4454"/>
    <w:rsid w:val="00DB4472"/>
    <w:rsid w:val="00DB4716"/>
    <w:rsid w:val="00DB4722"/>
    <w:rsid w:val="00DB4724"/>
    <w:rsid w:val="00DB476F"/>
    <w:rsid w:val="00DB47C4"/>
    <w:rsid w:val="00DB47ED"/>
    <w:rsid w:val="00DB48DE"/>
    <w:rsid w:val="00DB4A43"/>
    <w:rsid w:val="00DB4B50"/>
    <w:rsid w:val="00DB4BDC"/>
    <w:rsid w:val="00DB4C40"/>
    <w:rsid w:val="00DB4D5F"/>
    <w:rsid w:val="00DB4D71"/>
    <w:rsid w:val="00DB4F49"/>
    <w:rsid w:val="00DB5284"/>
    <w:rsid w:val="00DB528A"/>
    <w:rsid w:val="00DB5404"/>
    <w:rsid w:val="00DB5601"/>
    <w:rsid w:val="00DB5622"/>
    <w:rsid w:val="00DB56C3"/>
    <w:rsid w:val="00DB5829"/>
    <w:rsid w:val="00DB5853"/>
    <w:rsid w:val="00DB58A0"/>
    <w:rsid w:val="00DB597C"/>
    <w:rsid w:val="00DB59B0"/>
    <w:rsid w:val="00DB59F7"/>
    <w:rsid w:val="00DB5B21"/>
    <w:rsid w:val="00DB5B59"/>
    <w:rsid w:val="00DB5BFA"/>
    <w:rsid w:val="00DB5C3B"/>
    <w:rsid w:val="00DB5C4B"/>
    <w:rsid w:val="00DB5DB5"/>
    <w:rsid w:val="00DB5E3B"/>
    <w:rsid w:val="00DB5FA0"/>
    <w:rsid w:val="00DB5FF9"/>
    <w:rsid w:val="00DB5FFB"/>
    <w:rsid w:val="00DB626F"/>
    <w:rsid w:val="00DB629F"/>
    <w:rsid w:val="00DB62C6"/>
    <w:rsid w:val="00DB62F4"/>
    <w:rsid w:val="00DB633C"/>
    <w:rsid w:val="00DB6367"/>
    <w:rsid w:val="00DB64A5"/>
    <w:rsid w:val="00DB64E5"/>
    <w:rsid w:val="00DB660E"/>
    <w:rsid w:val="00DB670E"/>
    <w:rsid w:val="00DB6991"/>
    <w:rsid w:val="00DB6AC6"/>
    <w:rsid w:val="00DB6D62"/>
    <w:rsid w:val="00DB6E5D"/>
    <w:rsid w:val="00DB6FB2"/>
    <w:rsid w:val="00DB6FD7"/>
    <w:rsid w:val="00DB71FD"/>
    <w:rsid w:val="00DB7279"/>
    <w:rsid w:val="00DB74A2"/>
    <w:rsid w:val="00DB7535"/>
    <w:rsid w:val="00DB7597"/>
    <w:rsid w:val="00DB7619"/>
    <w:rsid w:val="00DB7628"/>
    <w:rsid w:val="00DB768A"/>
    <w:rsid w:val="00DB76FA"/>
    <w:rsid w:val="00DB77DD"/>
    <w:rsid w:val="00DB798B"/>
    <w:rsid w:val="00DB7A3A"/>
    <w:rsid w:val="00DB7A78"/>
    <w:rsid w:val="00DB7A96"/>
    <w:rsid w:val="00DB7AC0"/>
    <w:rsid w:val="00DB7B69"/>
    <w:rsid w:val="00DB7D6F"/>
    <w:rsid w:val="00DB7DD6"/>
    <w:rsid w:val="00DB7DE9"/>
    <w:rsid w:val="00DB7E09"/>
    <w:rsid w:val="00DB7E56"/>
    <w:rsid w:val="00DB7E6F"/>
    <w:rsid w:val="00DC0088"/>
    <w:rsid w:val="00DC00A9"/>
    <w:rsid w:val="00DC00B4"/>
    <w:rsid w:val="00DC020A"/>
    <w:rsid w:val="00DC0308"/>
    <w:rsid w:val="00DC0397"/>
    <w:rsid w:val="00DC04FC"/>
    <w:rsid w:val="00DC054A"/>
    <w:rsid w:val="00DC0562"/>
    <w:rsid w:val="00DC059F"/>
    <w:rsid w:val="00DC05AB"/>
    <w:rsid w:val="00DC05E7"/>
    <w:rsid w:val="00DC0640"/>
    <w:rsid w:val="00DC0690"/>
    <w:rsid w:val="00DC074D"/>
    <w:rsid w:val="00DC0853"/>
    <w:rsid w:val="00DC089F"/>
    <w:rsid w:val="00DC08F4"/>
    <w:rsid w:val="00DC0900"/>
    <w:rsid w:val="00DC09FD"/>
    <w:rsid w:val="00DC0A53"/>
    <w:rsid w:val="00DC0B71"/>
    <w:rsid w:val="00DC0B8B"/>
    <w:rsid w:val="00DC0D54"/>
    <w:rsid w:val="00DC0E6D"/>
    <w:rsid w:val="00DC0E82"/>
    <w:rsid w:val="00DC0EA3"/>
    <w:rsid w:val="00DC0ECA"/>
    <w:rsid w:val="00DC0FD5"/>
    <w:rsid w:val="00DC105B"/>
    <w:rsid w:val="00DC105D"/>
    <w:rsid w:val="00DC10B4"/>
    <w:rsid w:val="00DC10DB"/>
    <w:rsid w:val="00DC12B5"/>
    <w:rsid w:val="00DC131A"/>
    <w:rsid w:val="00DC134C"/>
    <w:rsid w:val="00DC13B1"/>
    <w:rsid w:val="00DC1401"/>
    <w:rsid w:val="00DC14A4"/>
    <w:rsid w:val="00DC1580"/>
    <w:rsid w:val="00DC15D7"/>
    <w:rsid w:val="00DC1623"/>
    <w:rsid w:val="00DC1636"/>
    <w:rsid w:val="00DC16B9"/>
    <w:rsid w:val="00DC1711"/>
    <w:rsid w:val="00DC17A3"/>
    <w:rsid w:val="00DC18DB"/>
    <w:rsid w:val="00DC1A51"/>
    <w:rsid w:val="00DC1B25"/>
    <w:rsid w:val="00DC1C2D"/>
    <w:rsid w:val="00DC1C58"/>
    <w:rsid w:val="00DC1CA1"/>
    <w:rsid w:val="00DC1DA1"/>
    <w:rsid w:val="00DC1EAC"/>
    <w:rsid w:val="00DC1F42"/>
    <w:rsid w:val="00DC1FB5"/>
    <w:rsid w:val="00DC2193"/>
    <w:rsid w:val="00DC2199"/>
    <w:rsid w:val="00DC21B0"/>
    <w:rsid w:val="00DC21D9"/>
    <w:rsid w:val="00DC21DF"/>
    <w:rsid w:val="00DC222A"/>
    <w:rsid w:val="00DC22AA"/>
    <w:rsid w:val="00DC2353"/>
    <w:rsid w:val="00DC238D"/>
    <w:rsid w:val="00DC24BE"/>
    <w:rsid w:val="00DC25A5"/>
    <w:rsid w:val="00DC25DD"/>
    <w:rsid w:val="00DC2648"/>
    <w:rsid w:val="00DC266F"/>
    <w:rsid w:val="00DC27C3"/>
    <w:rsid w:val="00DC27E6"/>
    <w:rsid w:val="00DC27EC"/>
    <w:rsid w:val="00DC2916"/>
    <w:rsid w:val="00DC2A58"/>
    <w:rsid w:val="00DC2A6B"/>
    <w:rsid w:val="00DC2ADF"/>
    <w:rsid w:val="00DC2B8F"/>
    <w:rsid w:val="00DC2BAF"/>
    <w:rsid w:val="00DC304B"/>
    <w:rsid w:val="00DC3215"/>
    <w:rsid w:val="00DC32E3"/>
    <w:rsid w:val="00DC33E5"/>
    <w:rsid w:val="00DC3604"/>
    <w:rsid w:val="00DC3664"/>
    <w:rsid w:val="00DC36B0"/>
    <w:rsid w:val="00DC36D1"/>
    <w:rsid w:val="00DC379E"/>
    <w:rsid w:val="00DC3957"/>
    <w:rsid w:val="00DC399E"/>
    <w:rsid w:val="00DC39E1"/>
    <w:rsid w:val="00DC3ABE"/>
    <w:rsid w:val="00DC3B1D"/>
    <w:rsid w:val="00DC3BAC"/>
    <w:rsid w:val="00DC3D31"/>
    <w:rsid w:val="00DC3D7A"/>
    <w:rsid w:val="00DC3DCB"/>
    <w:rsid w:val="00DC3F5D"/>
    <w:rsid w:val="00DC3F60"/>
    <w:rsid w:val="00DC41C6"/>
    <w:rsid w:val="00DC4256"/>
    <w:rsid w:val="00DC4356"/>
    <w:rsid w:val="00DC4436"/>
    <w:rsid w:val="00DC446D"/>
    <w:rsid w:val="00DC46ED"/>
    <w:rsid w:val="00DC47A0"/>
    <w:rsid w:val="00DC47C5"/>
    <w:rsid w:val="00DC49B7"/>
    <w:rsid w:val="00DC4A2D"/>
    <w:rsid w:val="00DC4BC5"/>
    <w:rsid w:val="00DC4BE4"/>
    <w:rsid w:val="00DC4C4D"/>
    <w:rsid w:val="00DC4C6E"/>
    <w:rsid w:val="00DC4C77"/>
    <w:rsid w:val="00DC4CC8"/>
    <w:rsid w:val="00DC4D27"/>
    <w:rsid w:val="00DC4D5E"/>
    <w:rsid w:val="00DC4DD5"/>
    <w:rsid w:val="00DC4E0F"/>
    <w:rsid w:val="00DC4E11"/>
    <w:rsid w:val="00DC5000"/>
    <w:rsid w:val="00DC51C5"/>
    <w:rsid w:val="00DC524E"/>
    <w:rsid w:val="00DC5328"/>
    <w:rsid w:val="00DC5360"/>
    <w:rsid w:val="00DC55A7"/>
    <w:rsid w:val="00DC5621"/>
    <w:rsid w:val="00DC5681"/>
    <w:rsid w:val="00DC5835"/>
    <w:rsid w:val="00DC59D3"/>
    <w:rsid w:val="00DC59F3"/>
    <w:rsid w:val="00DC5A86"/>
    <w:rsid w:val="00DC5B1F"/>
    <w:rsid w:val="00DC5B33"/>
    <w:rsid w:val="00DC5B60"/>
    <w:rsid w:val="00DC5B7D"/>
    <w:rsid w:val="00DC5D8B"/>
    <w:rsid w:val="00DC5DF5"/>
    <w:rsid w:val="00DC5ED3"/>
    <w:rsid w:val="00DC5F60"/>
    <w:rsid w:val="00DC6029"/>
    <w:rsid w:val="00DC6056"/>
    <w:rsid w:val="00DC6063"/>
    <w:rsid w:val="00DC611C"/>
    <w:rsid w:val="00DC61C4"/>
    <w:rsid w:val="00DC61DA"/>
    <w:rsid w:val="00DC64EB"/>
    <w:rsid w:val="00DC656C"/>
    <w:rsid w:val="00DC65F5"/>
    <w:rsid w:val="00DC666F"/>
    <w:rsid w:val="00DC6936"/>
    <w:rsid w:val="00DC6AFF"/>
    <w:rsid w:val="00DC6B10"/>
    <w:rsid w:val="00DC6B47"/>
    <w:rsid w:val="00DC6B52"/>
    <w:rsid w:val="00DC6B6B"/>
    <w:rsid w:val="00DC6CDF"/>
    <w:rsid w:val="00DC6DE0"/>
    <w:rsid w:val="00DC6E1F"/>
    <w:rsid w:val="00DC6F0D"/>
    <w:rsid w:val="00DC70EA"/>
    <w:rsid w:val="00DC7102"/>
    <w:rsid w:val="00DC712F"/>
    <w:rsid w:val="00DC716C"/>
    <w:rsid w:val="00DC71F7"/>
    <w:rsid w:val="00DC7251"/>
    <w:rsid w:val="00DC7283"/>
    <w:rsid w:val="00DC72EF"/>
    <w:rsid w:val="00DC74CB"/>
    <w:rsid w:val="00DC74D6"/>
    <w:rsid w:val="00DC76D5"/>
    <w:rsid w:val="00DC76E0"/>
    <w:rsid w:val="00DC7910"/>
    <w:rsid w:val="00DC7931"/>
    <w:rsid w:val="00DC7A0B"/>
    <w:rsid w:val="00DC7AFD"/>
    <w:rsid w:val="00DC7C18"/>
    <w:rsid w:val="00DC7D55"/>
    <w:rsid w:val="00DC7E14"/>
    <w:rsid w:val="00DC7E91"/>
    <w:rsid w:val="00DC7F2F"/>
    <w:rsid w:val="00DD00FB"/>
    <w:rsid w:val="00DD0108"/>
    <w:rsid w:val="00DD01E6"/>
    <w:rsid w:val="00DD032B"/>
    <w:rsid w:val="00DD0375"/>
    <w:rsid w:val="00DD056C"/>
    <w:rsid w:val="00DD061E"/>
    <w:rsid w:val="00DD06D4"/>
    <w:rsid w:val="00DD0760"/>
    <w:rsid w:val="00DD07EA"/>
    <w:rsid w:val="00DD0800"/>
    <w:rsid w:val="00DD0B2D"/>
    <w:rsid w:val="00DD0B74"/>
    <w:rsid w:val="00DD0BD9"/>
    <w:rsid w:val="00DD0CE2"/>
    <w:rsid w:val="00DD0E59"/>
    <w:rsid w:val="00DD0E9A"/>
    <w:rsid w:val="00DD0F88"/>
    <w:rsid w:val="00DD113C"/>
    <w:rsid w:val="00DD116B"/>
    <w:rsid w:val="00DD1241"/>
    <w:rsid w:val="00DD1277"/>
    <w:rsid w:val="00DD1294"/>
    <w:rsid w:val="00DD141F"/>
    <w:rsid w:val="00DD14A3"/>
    <w:rsid w:val="00DD1584"/>
    <w:rsid w:val="00DD15D0"/>
    <w:rsid w:val="00DD17E9"/>
    <w:rsid w:val="00DD1835"/>
    <w:rsid w:val="00DD1907"/>
    <w:rsid w:val="00DD19AB"/>
    <w:rsid w:val="00DD1A7B"/>
    <w:rsid w:val="00DD1BA6"/>
    <w:rsid w:val="00DD1BC2"/>
    <w:rsid w:val="00DD1C03"/>
    <w:rsid w:val="00DD1C0D"/>
    <w:rsid w:val="00DD1C3C"/>
    <w:rsid w:val="00DD1DB2"/>
    <w:rsid w:val="00DD1F34"/>
    <w:rsid w:val="00DD1F94"/>
    <w:rsid w:val="00DD2007"/>
    <w:rsid w:val="00DD200D"/>
    <w:rsid w:val="00DD214C"/>
    <w:rsid w:val="00DD2195"/>
    <w:rsid w:val="00DD2196"/>
    <w:rsid w:val="00DD21EA"/>
    <w:rsid w:val="00DD221D"/>
    <w:rsid w:val="00DD22DE"/>
    <w:rsid w:val="00DD2346"/>
    <w:rsid w:val="00DD2458"/>
    <w:rsid w:val="00DD24E0"/>
    <w:rsid w:val="00DD2575"/>
    <w:rsid w:val="00DD286C"/>
    <w:rsid w:val="00DD2956"/>
    <w:rsid w:val="00DD2A14"/>
    <w:rsid w:val="00DD2A3D"/>
    <w:rsid w:val="00DD2AF3"/>
    <w:rsid w:val="00DD2C06"/>
    <w:rsid w:val="00DD2C49"/>
    <w:rsid w:val="00DD2C53"/>
    <w:rsid w:val="00DD2D9F"/>
    <w:rsid w:val="00DD2DEC"/>
    <w:rsid w:val="00DD2E8F"/>
    <w:rsid w:val="00DD3010"/>
    <w:rsid w:val="00DD30ED"/>
    <w:rsid w:val="00DD31B0"/>
    <w:rsid w:val="00DD33E2"/>
    <w:rsid w:val="00DD34A6"/>
    <w:rsid w:val="00DD34BF"/>
    <w:rsid w:val="00DD353F"/>
    <w:rsid w:val="00DD3553"/>
    <w:rsid w:val="00DD3662"/>
    <w:rsid w:val="00DD3775"/>
    <w:rsid w:val="00DD38B5"/>
    <w:rsid w:val="00DD3B61"/>
    <w:rsid w:val="00DD3B73"/>
    <w:rsid w:val="00DD3E48"/>
    <w:rsid w:val="00DD3E9E"/>
    <w:rsid w:val="00DD3F01"/>
    <w:rsid w:val="00DD3F7C"/>
    <w:rsid w:val="00DD401F"/>
    <w:rsid w:val="00DD404C"/>
    <w:rsid w:val="00DD41F0"/>
    <w:rsid w:val="00DD4212"/>
    <w:rsid w:val="00DD4291"/>
    <w:rsid w:val="00DD42F5"/>
    <w:rsid w:val="00DD44EE"/>
    <w:rsid w:val="00DD4596"/>
    <w:rsid w:val="00DD4674"/>
    <w:rsid w:val="00DD4763"/>
    <w:rsid w:val="00DD4B1B"/>
    <w:rsid w:val="00DD4B38"/>
    <w:rsid w:val="00DD4B73"/>
    <w:rsid w:val="00DD4BC0"/>
    <w:rsid w:val="00DD4CB5"/>
    <w:rsid w:val="00DD4D10"/>
    <w:rsid w:val="00DD4D57"/>
    <w:rsid w:val="00DD4DF8"/>
    <w:rsid w:val="00DD4E05"/>
    <w:rsid w:val="00DD4F51"/>
    <w:rsid w:val="00DD5153"/>
    <w:rsid w:val="00DD5181"/>
    <w:rsid w:val="00DD51F0"/>
    <w:rsid w:val="00DD51FE"/>
    <w:rsid w:val="00DD5264"/>
    <w:rsid w:val="00DD5324"/>
    <w:rsid w:val="00DD550F"/>
    <w:rsid w:val="00DD5578"/>
    <w:rsid w:val="00DD5622"/>
    <w:rsid w:val="00DD56A1"/>
    <w:rsid w:val="00DD56BF"/>
    <w:rsid w:val="00DD56DD"/>
    <w:rsid w:val="00DD5709"/>
    <w:rsid w:val="00DD57A0"/>
    <w:rsid w:val="00DD5C1F"/>
    <w:rsid w:val="00DD5D74"/>
    <w:rsid w:val="00DD5E2F"/>
    <w:rsid w:val="00DD6314"/>
    <w:rsid w:val="00DD633A"/>
    <w:rsid w:val="00DD6514"/>
    <w:rsid w:val="00DD656B"/>
    <w:rsid w:val="00DD66A5"/>
    <w:rsid w:val="00DD67F4"/>
    <w:rsid w:val="00DD68C4"/>
    <w:rsid w:val="00DD68E2"/>
    <w:rsid w:val="00DD694B"/>
    <w:rsid w:val="00DD6A86"/>
    <w:rsid w:val="00DD6C33"/>
    <w:rsid w:val="00DD6CE5"/>
    <w:rsid w:val="00DD6D67"/>
    <w:rsid w:val="00DD6EED"/>
    <w:rsid w:val="00DD703E"/>
    <w:rsid w:val="00DD70EA"/>
    <w:rsid w:val="00DD7118"/>
    <w:rsid w:val="00DD7189"/>
    <w:rsid w:val="00DD71CE"/>
    <w:rsid w:val="00DD72F5"/>
    <w:rsid w:val="00DD735F"/>
    <w:rsid w:val="00DD73EA"/>
    <w:rsid w:val="00DD74F2"/>
    <w:rsid w:val="00DD754A"/>
    <w:rsid w:val="00DD7654"/>
    <w:rsid w:val="00DD786D"/>
    <w:rsid w:val="00DD7879"/>
    <w:rsid w:val="00DD79CA"/>
    <w:rsid w:val="00DD7A11"/>
    <w:rsid w:val="00DD7B6F"/>
    <w:rsid w:val="00DD7BB7"/>
    <w:rsid w:val="00DD7C33"/>
    <w:rsid w:val="00DD7D84"/>
    <w:rsid w:val="00DD7F9F"/>
    <w:rsid w:val="00DE0069"/>
    <w:rsid w:val="00DE024A"/>
    <w:rsid w:val="00DE044A"/>
    <w:rsid w:val="00DE04D2"/>
    <w:rsid w:val="00DE05BF"/>
    <w:rsid w:val="00DE05F2"/>
    <w:rsid w:val="00DE0617"/>
    <w:rsid w:val="00DE064D"/>
    <w:rsid w:val="00DE0668"/>
    <w:rsid w:val="00DE067A"/>
    <w:rsid w:val="00DE0680"/>
    <w:rsid w:val="00DE06F7"/>
    <w:rsid w:val="00DE0840"/>
    <w:rsid w:val="00DE084C"/>
    <w:rsid w:val="00DE0876"/>
    <w:rsid w:val="00DE0888"/>
    <w:rsid w:val="00DE0987"/>
    <w:rsid w:val="00DE0B41"/>
    <w:rsid w:val="00DE0C4E"/>
    <w:rsid w:val="00DE0CD1"/>
    <w:rsid w:val="00DE0EA6"/>
    <w:rsid w:val="00DE0EFD"/>
    <w:rsid w:val="00DE0F56"/>
    <w:rsid w:val="00DE0FC1"/>
    <w:rsid w:val="00DE11C9"/>
    <w:rsid w:val="00DE1281"/>
    <w:rsid w:val="00DE1285"/>
    <w:rsid w:val="00DE12AB"/>
    <w:rsid w:val="00DE12F9"/>
    <w:rsid w:val="00DE1371"/>
    <w:rsid w:val="00DE137E"/>
    <w:rsid w:val="00DE13C0"/>
    <w:rsid w:val="00DE1648"/>
    <w:rsid w:val="00DE19AE"/>
    <w:rsid w:val="00DE1AEA"/>
    <w:rsid w:val="00DE1AFC"/>
    <w:rsid w:val="00DE1D47"/>
    <w:rsid w:val="00DE1D7C"/>
    <w:rsid w:val="00DE1DCC"/>
    <w:rsid w:val="00DE1ED3"/>
    <w:rsid w:val="00DE20E7"/>
    <w:rsid w:val="00DE2208"/>
    <w:rsid w:val="00DE2280"/>
    <w:rsid w:val="00DE22F3"/>
    <w:rsid w:val="00DE2347"/>
    <w:rsid w:val="00DE2549"/>
    <w:rsid w:val="00DE2572"/>
    <w:rsid w:val="00DE25B2"/>
    <w:rsid w:val="00DE26CC"/>
    <w:rsid w:val="00DE2745"/>
    <w:rsid w:val="00DE2768"/>
    <w:rsid w:val="00DE27CD"/>
    <w:rsid w:val="00DE281E"/>
    <w:rsid w:val="00DE2895"/>
    <w:rsid w:val="00DE29C3"/>
    <w:rsid w:val="00DE2A08"/>
    <w:rsid w:val="00DE2B84"/>
    <w:rsid w:val="00DE2CDA"/>
    <w:rsid w:val="00DE2D77"/>
    <w:rsid w:val="00DE2D7D"/>
    <w:rsid w:val="00DE2DD7"/>
    <w:rsid w:val="00DE2EBB"/>
    <w:rsid w:val="00DE2F55"/>
    <w:rsid w:val="00DE2F88"/>
    <w:rsid w:val="00DE2F8C"/>
    <w:rsid w:val="00DE304D"/>
    <w:rsid w:val="00DE3136"/>
    <w:rsid w:val="00DE3252"/>
    <w:rsid w:val="00DE3452"/>
    <w:rsid w:val="00DE3582"/>
    <w:rsid w:val="00DE35FE"/>
    <w:rsid w:val="00DE366B"/>
    <w:rsid w:val="00DE3751"/>
    <w:rsid w:val="00DE379B"/>
    <w:rsid w:val="00DE3861"/>
    <w:rsid w:val="00DE3923"/>
    <w:rsid w:val="00DE39F8"/>
    <w:rsid w:val="00DE3B5E"/>
    <w:rsid w:val="00DE3BC5"/>
    <w:rsid w:val="00DE3C18"/>
    <w:rsid w:val="00DE3CA1"/>
    <w:rsid w:val="00DE3CBA"/>
    <w:rsid w:val="00DE3F03"/>
    <w:rsid w:val="00DE3F8D"/>
    <w:rsid w:val="00DE40B0"/>
    <w:rsid w:val="00DE410A"/>
    <w:rsid w:val="00DE4119"/>
    <w:rsid w:val="00DE41F8"/>
    <w:rsid w:val="00DE420F"/>
    <w:rsid w:val="00DE44FF"/>
    <w:rsid w:val="00DE4513"/>
    <w:rsid w:val="00DE45BA"/>
    <w:rsid w:val="00DE45F5"/>
    <w:rsid w:val="00DE46BD"/>
    <w:rsid w:val="00DE46C4"/>
    <w:rsid w:val="00DE47BD"/>
    <w:rsid w:val="00DE4937"/>
    <w:rsid w:val="00DE4A63"/>
    <w:rsid w:val="00DE4AFB"/>
    <w:rsid w:val="00DE4B10"/>
    <w:rsid w:val="00DE4BD4"/>
    <w:rsid w:val="00DE4BDF"/>
    <w:rsid w:val="00DE4C22"/>
    <w:rsid w:val="00DE4C44"/>
    <w:rsid w:val="00DE4C6F"/>
    <w:rsid w:val="00DE4CDE"/>
    <w:rsid w:val="00DE4EDE"/>
    <w:rsid w:val="00DE4F3A"/>
    <w:rsid w:val="00DE4F98"/>
    <w:rsid w:val="00DE5028"/>
    <w:rsid w:val="00DE50AD"/>
    <w:rsid w:val="00DE50F5"/>
    <w:rsid w:val="00DE51B5"/>
    <w:rsid w:val="00DE51DF"/>
    <w:rsid w:val="00DE51F1"/>
    <w:rsid w:val="00DE51F9"/>
    <w:rsid w:val="00DE5213"/>
    <w:rsid w:val="00DE521F"/>
    <w:rsid w:val="00DE5288"/>
    <w:rsid w:val="00DE53DF"/>
    <w:rsid w:val="00DE54F6"/>
    <w:rsid w:val="00DE552F"/>
    <w:rsid w:val="00DE55AE"/>
    <w:rsid w:val="00DE5648"/>
    <w:rsid w:val="00DE588F"/>
    <w:rsid w:val="00DE58BC"/>
    <w:rsid w:val="00DE5950"/>
    <w:rsid w:val="00DE59BD"/>
    <w:rsid w:val="00DE59E1"/>
    <w:rsid w:val="00DE5A08"/>
    <w:rsid w:val="00DE5A10"/>
    <w:rsid w:val="00DE5A61"/>
    <w:rsid w:val="00DE5B0B"/>
    <w:rsid w:val="00DE5B9B"/>
    <w:rsid w:val="00DE5D5E"/>
    <w:rsid w:val="00DE5EA2"/>
    <w:rsid w:val="00DE5F30"/>
    <w:rsid w:val="00DE5FC8"/>
    <w:rsid w:val="00DE5FDE"/>
    <w:rsid w:val="00DE60D9"/>
    <w:rsid w:val="00DE623E"/>
    <w:rsid w:val="00DE6407"/>
    <w:rsid w:val="00DE668E"/>
    <w:rsid w:val="00DE6714"/>
    <w:rsid w:val="00DE678F"/>
    <w:rsid w:val="00DE6AE9"/>
    <w:rsid w:val="00DE6D02"/>
    <w:rsid w:val="00DE6E1E"/>
    <w:rsid w:val="00DE6EB3"/>
    <w:rsid w:val="00DE6F07"/>
    <w:rsid w:val="00DE6FAB"/>
    <w:rsid w:val="00DE704E"/>
    <w:rsid w:val="00DE7122"/>
    <w:rsid w:val="00DE71BE"/>
    <w:rsid w:val="00DE72E1"/>
    <w:rsid w:val="00DE74A2"/>
    <w:rsid w:val="00DE75B8"/>
    <w:rsid w:val="00DE75D6"/>
    <w:rsid w:val="00DE77F5"/>
    <w:rsid w:val="00DE7818"/>
    <w:rsid w:val="00DE7B42"/>
    <w:rsid w:val="00DE7B44"/>
    <w:rsid w:val="00DE7BBD"/>
    <w:rsid w:val="00DE7BFC"/>
    <w:rsid w:val="00DF011D"/>
    <w:rsid w:val="00DF0193"/>
    <w:rsid w:val="00DF02F0"/>
    <w:rsid w:val="00DF04B9"/>
    <w:rsid w:val="00DF04D1"/>
    <w:rsid w:val="00DF05D6"/>
    <w:rsid w:val="00DF082C"/>
    <w:rsid w:val="00DF0AF8"/>
    <w:rsid w:val="00DF0BD6"/>
    <w:rsid w:val="00DF0D82"/>
    <w:rsid w:val="00DF0E08"/>
    <w:rsid w:val="00DF0E32"/>
    <w:rsid w:val="00DF0EA1"/>
    <w:rsid w:val="00DF0EEA"/>
    <w:rsid w:val="00DF1155"/>
    <w:rsid w:val="00DF139A"/>
    <w:rsid w:val="00DF13FC"/>
    <w:rsid w:val="00DF14A7"/>
    <w:rsid w:val="00DF14B3"/>
    <w:rsid w:val="00DF1564"/>
    <w:rsid w:val="00DF1661"/>
    <w:rsid w:val="00DF1942"/>
    <w:rsid w:val="00DF199C"/>
    <w:rsid w:val="00DF19A9"/>
    <w:rsid w:val="00DF1A61"/>
    <w:rsid w:val="00DF1DAE"/>
    <w:rsid w:val="00DF2031"/>
    <w:rsid w:val="00DF2244"/>
    <w:rsid w:val="00DF2399"/>
    <w:rsid w:val="00DF24EE"/>
    <w:rsid w:val="00DF2538"/>
    <w:rsid w:val="00DF25A8"/>
    <w:rsid w:val="00DF25EB"/>
    <w:rsid w:val="00DF278A"/>
    <w:rsid w:val="00DF2794"/>
    <w:rsid w:val="00DF27E3"/>
    <w:rsid w:val="00DF2881"/>
    <w:rsid w:val="00DF293F"/>
    <w:rsid w:val="00DF2C35"/>
    <w:rsid w:val="00DF2CF1"/>
    <w:rsid w:val="00DF2D5C"/>
    <w:rsid w:val="00DF2DCE"/>
    <w:rsid w:val="00DF2E2B"/>
    <w:rsid w:val="00DF2E65"/>
    <w:rsid w:val="00DF2F67"/>
    <w:rsid w:val="00DF2F77"/>
    <w:rsid w:val="00DF2FBD"/>
    <w:rsid w:val="00DF318F"/>
    <w:rsid w:val="00DF31D0"/>
    <w:rsid w:val="00DF31E8"/>
    <w:rsid w:val="00DF328A"/>
    <w:rsid w:val="00DF349E"/>
    <w:rsid w:val="00DF3549"/>
    <w:rsid w:val="00DF3663"/>
    <w:rsid w:val="00DF36C0"/>
    <w:rsid w:val="00DF3786"/>
    <w:rsid w:val="00DF39A9"/>
    <w:rsid w:val="00DF3C96"/>
    <w:rsid w:val="00DF3CEF"/>
    <w:rsid w:val="00DF3CF4"/>
    <w:rsid w:val="00DF3F0F"/>
    <w:rsid w:val="00DF3F17"/>
    <w:rsid w:val="00DF4036"/>
    <w:rsid w:val="00DF40CE"/>
    <w:rsid w:val="00DF40D2"/>
    <w:rsid w:val="00DF41B9"/>
    <w:rsid w:val="00DF423C"/>
    <w:rsid w:val="00DF42F2"/>
    <w:rsid w:val="00DF42F6"/>
    <w:rsid w:val="00DF43F8"/>
    <w:rsid w:val="00DF4416"/>
    <w:rsid w:val="00DF4596"/>
    <w:rsid w:val="00DF459E"/>
    <w:rsid w:val="00DF4740"/>
    <w:rsid w:val="00DF4990"/>
    <w:rsid w:val="00DF49D9"/>
    <w:rsid w:val="00DF4A18"/>
    <w:rsid w:val="00DF4D0A"/>
    <w:rsid w:val="00DF4DC6"/>
    <w:rsid w:val="00DF4DFB"/>
    <w:rsid w:val="00DF4F38"/>
    <w:rsid w:val="00DF4F91"/>
    <w:rsid w:val="00DF5083"/>
    <w:rsid w:val="00DF514C"/>
    <w:rsid w:val="00DF51A9"/>
    <w:rsid w:val="00DF55F3"/>
    <w:rsid w:val="00DF57CF"/>
    <w:rsid w:val="00DF59EC"/>
    <w:rsid w:val="00DF5A08"/>
    <w:rsid w:val="00DF5A12"/>
    <w:rsid w:val="00DF5A2E"/>
    <w:rsid w:val="00DF5A86"/>
    <w:rsid w:val="00DF5AA3"/>
    <w:rsid w:val="00DF5AEF"/>
    <w:rsid w:val="00DF5B36"/>
    <w:rsid w:val="00DF5B60"/>
    <w:rsid w:val="00DF5C5E"/>
    <w:rsid w:val="00DF5D8F"/>
    <w:rsid w:val="00DF5E05"/>
    <w:rsid w:val="00DF5EFC"/>
    <w:rsid w:val="00DF6076"/>
    <w:rsid w:val="00DF6284"/>
    <w:rsid w:val="00DF638F"/>
    <w:rsid w:val="00DF6476"/>
    <w:rsid w:val="00DF647E"/>
    <w:rsid w:val="00DF66F6"/>
    <w:rsid w:val="00DF6794"/>
    <w:rsid w:val="00DF6892"/>
    <w:rsid w:val="00DF6AC7"/>
    <w:rsid w:val="00DF6CB2"/>
    <w:rsid w:val="00DF6CB5"/>
    <w:rsid w:val="00DF6DAB"/>
    <w:rsid w:val="00DF6F12"/>
    <w:rsid w:val="00DF7123"/>
    <w:rsid w:val="00DF7167"/>
    <w:rsid w:val="00DF7204"/>
    <w:rsid w:val="00DF72B6"/>
    <w:rsid w:val="00DF72E1"/>
    <w:rsid w:val="00DF7303"/>
    <w:rsid w:val="00DF746C"/>
    <w:rsid w:val="00DF7483"/>
    <w:rsid w:val="00DF7716"/>
    <w:rsid w:val="00DF77E4"/>
    <w:rsid w:val="00DF7825"/>
    <w:rsid w:val="00DF78E1"/>
    <w:rsid w:val="00DF793D"/>
    <w:rsid w:val="00DF79C6"/>
    <w:rsid w:val="00DF7CF0"/>
    <w:rsid w:val="00DF7F54"/>
    <w:rsid w:val="00DF7F6D"/>
    <w:rsid w:val="00E00034"/>
    <w:rsid w:val="00E002C3"/>
    <w:rsid w:val="00E002F7"/>
    <w:rsid w:val="00E0034D"/>
    <w:rsid w:val="00E003C4"/>
    <w:rsid w:val="00E0046C"/>
    <w:rsid w:val="00E0049D"/>
    <w:rsid w:val="00E005B2"/>
    <w:rsid w:val="00E00640"/>
    <w:rsid w:val="00E00744"/>
    <w:rsid w:val="00E007F8"/>
    <w:rsid w:val="00E00827"/>
    <w:rsid w:val="00E00862"/>
    <w:rsid w:val="00E00890"/>
    <w:rsid w:val="00E00B89"/>
    <w:rsid w:val="00E00CA0"/>
    <w:rsid w:val="00E00CE3"/>
    <w:rsid w:val="00E00CF6"/>
    <w:rsid w:val="00E00F83"/>
    <w:rsid w:val="00E011DB"/>
    <w:rsid w:val="00E01317"/>
    <w:rsid w:val="00E01336"/>
    <w:rsid w:val="00E01368"/>
    <w:rsid w:val="00E0144F"/>
    <w:rsid w:val="00E01520"/>
    <w:rsid w:val="00E01815"/>
    <w:rsid w:val="00E018F2"/>
    <w:rsid w:val="00E01B21"/>
    <w:rsid w:val="00E01B3A"/>
    <w:rsid w:val="00E01B73"/>
    <w:rsid w:val="00E01FE5"/>
    <w:rsid w:val="00E02072"/>
    <w:rsid w:val="00E02097"/>
    <w:rsid w:val="00E0220F"/>
    <w:rsid w:val="00E0236A"/>
    <w:rsid w:val="00E025D2"/>
    <w:rsid w:val="00E0270D"/>
    <w:rsid w:val="00E02875"/>
    <w:rsid w:val="00E02924"/>
    <w:rsid w:val="00E02962"/>
    <w:rsid w:val="00E02A0F"/>
    <w:rsid w:val="00E02B28"/>
    <w:rsid w:val="00E02B86"/>
    <w:rsid w:val="00E02C51"/>
    <w:rsid w:val="00E02CC7"/>
    <w:rsid w:val="00E02D43"/>
    <w:rsid w:val="00E02D5D"/>
    <w:rsid w:val="00E02EE5"/>
    <w:rsid w:val="00E02F51"/>
    <w:rsid w:val="00E02FA5"/>
    <w:rsid w:val="00E03021"/>
    <w:rsid w:val="00E0307F"/>
    <w:rsid w:val="00E030FD"/>
    <w:rsid w:val="00E0311E"/>
    <w:rsid w:val="00E03520"/>
    <w:rsid w:val="00E03569"/>
    <w:rsid w:val="00E0361E"/>
    <w:rsid w:val="00E03693"/>
    <w:rsid w:val="00E037AB"/>
    <w:rsid w:val="00E037C4"/>
    <w:rsid w:val="00E037E4"/>
    <w:rsid w:val="00E037FB"/>
    <w:rsid w:val="00E038CF"/>
    <w:rsid w:val="00E03B17"/>
    <w:rsid w:val="00E03B6B"/>
    <w:rsid w:val="00E03B87"/>
    <w:rsid w:val="00E03C1F"/>
    <w:rsid w:val="00E03D0D"/>
    <w:rsid w:val="00E03D28"/>
    <w:rsid w:val="00E03DBC"/>
    <w:rsid w:val="00E03EA7"/>
    <w:rsid w:val="00E03F0E"/>
    <w:rsid w:val="00E0411C"/>
    <w:rsid w:val="00E04287"/>
    <w:rsid w:val="00E0428F"/>
    <w:rsid w:val="00E042B1"/>
    <w:rsid w:val="00E0448C"/>
    <w:rsid w:val="00E045B0"/>
    <w:rsid w:val="00E045E0"/>
    <w:rsid w:val="00E04626"/>
    <w:rsid w:val="00E04634"/>
    <w:rsid w:val="00E04678"/>
    <w:rsid w:val="00E04686"/>
    <w:rsid w:val="00E046D6"/>
    <w:rsid w:val="00E04755"/>
    <w:rsid w:val="00E0482B"/>
    <w:rsid w:val="00E04832"/>
    <w:rsid w:val="00E04839"/>
    <w:rsid w:val="00E0487C"/>
    <w:rsid w:val="00E048A2"/>
    <w:rsid w:val="00E048E0"/>
    <w:rsid w:val="00E04945"/>
    <w:rsid w:val="00E04EB9"/>
    <w:rsid w:val="00E04EFF"/>
    <w:rsid w:val="00E05039"/>
    <w:rsid w:val="00E050DD"/>
    <w:rsid w:val="00E051F9"/>
    <w:rsid w:val="00E0522A"/>
    <w:rsid w:val="00E052BE"/>
    <w:rsid w:val="00E05500"/>
    <w:rsid w:val="00E05642"/>
    <w:rsid w:val="00E05667"/>
    <w:rsid w:val="00E05669"/>
    <w:rsid w:val="00E056EB"/>
    <w:rsid w:val="00E057CB"/>
    <w:rsid w:val="00E05819"/>
    <w:rsid w:val="00E0587D"/>
    <w:rsid w:val="00E05930"/>
    <w:rsid w:val="00E0597C"/>
    <w:rsid w:val="00E059CF"/>
    <w:rsid w:val="00E05B56"/>
    <w:rsid w:val="00E05BEE"/>
    <w:rsid w:val="00E05C5E"/>
    <w:rsid w:val="00E05CB5"/>
    <w:rsid w:val="00E05E5B"/>
    <w:rsid w:val="00E05FB7"/>
    <w:rsid w:val="00E062F7"/>
    <w:rsid w:val="00E06532"/>
    <w:rsid w:val="00E065A2"/>
    <w:rsid w:val="00E0674F"/>
    <w:rsid w:val="00E0676B"/>
    <w:rsid w:val="00E0678B"/>
    <w:rsid w:val="00E067A3"/>
    <w:rsid w:val="00E06801"/>
    <w:rsid w:val="00E06819"/>
    <w:rsid w:val="00E06965"/>
    <w:rsid w:val="00E069B9"/>
    <w:rsid w:val="00E069DD"/>
    <w:rsid w:val="00E06A83"/>
    <w:rsid w:val="00E06BFB"/>
    <w:rsid w:val="00E06C39"/>
    <w:rsid w:val="00E06C7C"/>
    <w:rsid w:val="00E06CD8"/>
    <w:rsid w:val="00E06D84"/>
    <w:rsid w:val="00E06ED0"/>
    <w:rsid w:val="00E07061"/>
    <w:rsid w:val="00E07093"/>
    <w:rsid w:val="00E070CB"/>
    <w:rsid w:val="00E07204"/>
    <w:rsid w:val="00E0725B"/>
    <w:rsid w:val="00E073E4"/>
    <w:rsid w:val="00E075E3"/>
    <w:rsid w:val="00E07617"/>
    <w:rsid w:val="00E07729"/>
    <w:rsid w:val="00E077C5"/>
    <w:rsid w:val="00E0789A"/>
    <w:rsid w:val="00E078EE"/>
    <w:rsid w:val="00E07A43"/>
    <w:rsid w:val="00E07A8B"/>
    <w:rsid w:val="00E07AB5"/>
    <w:rsid w:val="00E07C95"/>
    <w:rsid w:val="00E07CDF"/>
    <w:rsid w:val="00E07E87"/>
    <w:rsid w:val="00E1017C"/>
    <w:rsid w:val="00E10283"/>
    <w:rsid w:val="00E10341"/>
    <w:rsid w:val="00E103B4"/>
    <w:rsid w:val="00E10487"/>
    <w:rsid w:val="00E1056F"/>
    <w:rsid w:val="00E10630"/>
    <w:rsid w:val="00E10853"/>
    <w:rsid w:val="00E10919"/>
    <w:rsid w:val="00E109E4"/>
    <w:rsid w:val="00E10A02"/>
    <w:rsid w:val="00E10B32"/>
    <w:rsid w:val="00E10B37"/>
    <w:rsid w:val="00E10B73"/>
    <w:rsid w:val="00E10B9D"/>
    <w:rsid w:val="00E10E53"/>
    <w:rsid w:val="00E10E70"/>
    <w:rsid w:val="00E10FE0"/>
    <w:rsid w:val="00E11081"/>
    <w:rsid w:val="00E113B4"/>
    <w:rsid w:val="00E11478"/>
    <w:rsid w:val="00E1147E"/>
    <w:rsid w:val="00E1149E"/>
    <w:rsid w:val="00E114E7"/>
    <w:rsid w:val="00E11605"/>
    <w:rsid w:val="00E11AC6"/>
    <w:rsid w:val="00E11B2A"/>
    <w:rsid w:val="00E11B78"/>
    <w:rsid w:val="00E11DB8"/>
    <w:rsid w:val="00E11F92"/>
    <w:rsid w:val="00E11FCC"/>
    <w:rsid w:val="00E120FF"/>
    <w:rsid w:val="00E121B4"/>
    <w:rsid w:val="00E121D3"/>
    <w:rsid w:val="00E1231A"/>
    <w:rsid w:val="00E12364"/>
    <w:rsid w:val="00E123BD"/>
    <w:rsid w:val="00E1245B"/>
    <w:rsid w:val="00E12460"/>
    <w:rsid w:val="00E124CC"/>
    <w:rsid w:val="00E124F0"/>
    <w:rsid w:val="00E1257C"/>
    <w:rsid w:val="00E125D8"/>
    <w:rsid w:val="00E1268B"/>
    <w:rsid w:val="00E126FB"/>
    <w:rsid w:val="00E1282F"/>
    <w:rsid w:val="00E12C43"/>
    <w:rsid w:val="00E12C97"/>
    <w:rsid w:val="00E12CE3"/>
    <w:rsid w:val="00E12E9F"/>
    <w:rsid w:val="00E12ECD"/>
    <w:rsid w:val="00E12FAF"/>
    <w:rsid w:val="00E12FDD"/>
    <w:rsid w:val="00E12FEA"/>
    <w:rsid w:val="00E13013"/>
    <w:rsid w:val="00E130BE"/>
    <w:rsid w:val="00E1343C"/>
    <w:rsid w:val="00E13534"/>
    <w:rsid w:val="00E13788"/>
    <w:rsid w:val="00E13B4C"/>
    <w:rsid w:val="00E13CEE"/>
    <w:rsid w:val="00E13D40"/>
    <w:rsid w:val="00E13D90"/>
    <w:rsid w:val="00E13F4F"/>
    <w:rsid w:val="00E13F5A"/>
    <w:rsid w:val="00E14089"/>
    <w:rsid w:val="00E14298"/>
    <w:rsid w:val="00E142ED"/>
    <w:rsid w:val="00E142F1"/>
    <w:rsid w:val="00E142F4"/>
    <w:rsid w:val="00E1440C"/>
    <w:rsid w:val="00E14425"/>
    <w:rsid w:val="00E1445E"/>
    <w:rsid w:val="00E14461"/>
    <w:rsid w:val="00E14753"/>
    <w:rsid w:val="00E14828"/>
    <w:rsid w:val="00E148E8"/>
    <w:rsid w:val="00E149AE"/>
    <w:rsid w:val="00E14A25"/>
    <w:rsid w:val="00E14A79"/>
    <w:rsid w:val="00E14A8D"/>
    <w:rsid w:val="00E14A96"/>
    <w:rsid w:val="00E14AF6"/>
    <w:rsid w:val="00E14CD8"/>
    <w:rsid w:val="00E14E33"/>
    <w:rsid w:val="00E14EB7"/>
    <w:rsid w:val="00E14F92"/>
    <w:rsid w:val="00E14FD2"/>
    <w:rsid w:val="00E150A3"/>
    <w:rsid w:val="00E15252"/>
    <w:rsid w:val="00E152D3"/>
    <w:rsid w:val="00E155F2"/>
    <w:rsid w:val="00E15918"/>
    <w:rsid w:val="00E15966"/>
    <w:rsid w:val="00E15982"/>
    <w:rsid w:val="00E15A24"/>
    <w:rsid w:val="00E15A37"/>
    <w:rsid w:val="00E15A61"/>
    <w:rsid w:val="00E15B00"/>
    <w:rsid w:val="00E15DB8"/>
    <w:rsid w:val="00E15F9C"/>
    <w:rsid w:val="00E160B3"/>
    <w:rsid w:val="00E1614C"/>
    <w:rsid w:val="00E162EC"/>
    <w:rsid w:val="00E16325"/>
    <w:rsid w:val="00E1635A"/>
    <w:rsid w:val="00E16420"/>
    <w:rsid w:val="00E16478"/>
    <w:rsid w:val="00E16586"/>
    <w:rsid w:val="00E16629"/>
    <w:rsid w:val="00E16747"/>
    <w:rsid w:val="00E16808"/>
    <w:rsid w:val="00E16866"/>
    <w:rsid w:val="00E16A0B"/>
    <w:rsid w:val="00E16B92"/>
    <w:rsid w:val="00E16BED"/>
    <w:rsid w:val="00E16C12"/>
    <w:rsid w:val="00E16C25"/>
    <w:rsid w:val="00E16E4C"/>
    <w:rsid w:val="00E17046"/>
    <w:rsid w:val="00E170BB"/>
    <w:rsid w:val="00E170FC"/>
    <w:rsid w:val="00E17326"/>
    <w:rsid w:val="00E173AE"/>
    <w:rsid w:val="00E173DB"/>
    <w:rsid w:val="00E173FE"/>
    <w:rsid w:val="00E17431"/>
    <w:rsid w:val="00E1775C"/>
    <w:rsid w:val="00E177F5"/>
    <w:rsid w:val="00E17937"/>
    <w:rsid w:val="00E179DC"/>
    <w:rsid w:val="00E17C00"/>
    <w:rsid w:val="00E17C69"/>
    <w:rsid w:val="00E17D1F"/>
    <w:rsid w:val="00E17D31"/>
    <w:rsid w:val="00E17F5D"/>
    <w:rsid w:val="00E200F4"/>
    <w:rsid w:val="00E20150"/>
    <w:rsid w:val="00E201F4"/>
    <w:rsid w:val="00E202C8"/>
    <w:rsid w:val="00E203F4"/>
    <w:rsid w:val="00E20595"/>
    <w:rsid w:val="00E205E1"/>
    <w:rsid w:val="00E20648"/>
    <w:rsid w:val="00E20705"/>
    <w:rsid w:val="00E20712"/>
    <w:rsid w:val="00E2090F"/>
    <w:rsid w:val="00E2097A"/>
    <w:rsid w:val="00E20A48"/>
    <w:rsid w:val="00E20B11"/>
    <w:rsid w:val="00E20BE5"/>
    <w:rsid w:val="00E20D01"/>
    <w:rsid w:val="00E20D69"/>
    <w:rsid w:val="00E21012"/>
    <w:rsid w:val="00E21105"/>
    <w:rsid w:val="00E21111"/>
    <w:rsid w:val="00E2112B"/>
    <w:rsid w:val="00E2119C"/>
    <w:rsid w:val="00E211F7"/>
    <w:rsid w:val="00E21216"/>
    <w:rsid w:val="00E2127B"/>
    <w:rsid w:val="00E21447"/>
    <w:rsid w:val="00E21566"/>
    <w:rsid w:val="00E219AE"/>
    <w:rsid w:val="00E21A2D"/>
    <w:rsid w:val="00E21A75"/>
    <w:rsid w:val="00E21BFA"/>
    <w:rsid w:val="00E21C1D"/>
    <w:rsid w:val="00E21CA4"/>
    <w:rsid w:val="00E21CB0"/>
    <w:rsid w:val="00E21D67"/>
    <w:rsid w:val="00E21D6D"/>
    <w:rsid w:val="00E21F22"/>
    <w:rsid w:val="00E21FA0"/>
    <w:rsid w:val="00E22013"/>
    <w:rsid w:val="00E22133"/>
    <w:rsid w:val="00E22190"/>
    <w:rsid w:val="00E221D1"/>
    <w:rsid w:val="00E22530"/>
    <w:rsid w:val="00E2255D"/>
    <w:rsid w:val="00E225CD"/>
    <w:rsid w:val="00E226A5"/>
    <w:rsid w:val="00E22846"/>
    <w:rsid w:val="00E22936"/>
    <w:rsid w:val="00E22B00"/>
    <w:rsid w:val="00E22B83"/>
    <w:rsid w:val="00E22BA2"/>
    <w:rsid w:val="00E22DA6"/>
    <w:rsid w:val="00E22E4C"/>
    <w:rsid w:val="00E22E92"/>
    <w:rsid w:val="00E22F51"/>
    <w:rsid w:val="00E22F70"/>
    <w:rsid w:val="00E22F93"/>
    <w:rsid w:val="00E2302D"/>
    <w:rsid w:val="00E23043"/>
    <w:rsid w:val="00E23249"/>
    <w:rsid w:val="00E23424"/>
    <w:rsid w:val="00E23478"/>
    <w:rsid w:val="00E235A5"/>
    <w:rsid w:val="00E23625"/>
    <w:rsid w:val="00E23627"/>
    <w:rsid w:val="00E23695"/>
    <w:rsid w:val="00E2373E"/>
    <w:rsid w:val="00E2386B"/>
    <w:rsid w:val="00E23AA9"/>
    <w:rsid w:val="00E23C53"/>
    <w:rsid w:val="00E23CE0"/>
    <w:rsid w:val="00E23D53"/>
    <w:rsid w:val="00E23D67"/>
    <w:rsid w:val="00E23DF6"/>
    <w:rsid w:val="00E23F68"/>
    <w:rsid w:val="00E23F9B"/>
    <w:rsid w:val="00E23FCF"/>
    <w:rsid w:val="00E23FEF"/>
    <w:rsid w:val="00E24008"/>
    <w:rsid w:val="00E2405B"/>
    <w:rsid w:val="00E242EE"/>
    <w:rsid w:val="00E244E5"/>
    <w:rsid w:val="00E245E3"/>
    <w:rsid w:val="00E245F5"/>
    <w:rsid w:val="00E2469E"/>
    <w:rsid w:val="00E24895"/>
    <w:rsid w:val="00E248EF"/>
    <w:rsid w:val="00E249D1"/>
    <w:rsid w:val="00E24A50"/>
    <w:rsid w:val="00E24ABB"/>
    <w:rsid w:val="00E24AE2"/>
    <w:rsid w:val="00E24C01"/>
    <w:rsid w:val="00E24C8A"/>
    <w:rsid w:val="00E24CDB"/>
    <w:rsid w:val="00E24DFA"/>
    <w:rsid w:val="00E24EB0"/>
    <w:rsid w:val="00E24F18"/>
    <w:rsid w:val="00E24F42"/>
    <w:rsid w:val="00E24FF5"/>
    <w:rsid w:val="00E25068"/>
    <w:rsid w:val="00E25082"/>
    <w:rsid w:val="00E25496"/>
    <w:rsid w:val="00E254C2"/>
    <w:rsid w:val="00E254D6"/>
    <w:rsid w:val="00E254E5"/>
    <w:rsid w:val="00E255FC"/>
    <w:rsid w:val="00E25694"/>
    <w:rsid w:val="00E256CD"/>
    <w:rsid w:val="00E25738"/>
    <w:rsid w:val="00E2581C"/>
    <w:rsid w:val="00E258BA"/>
    <w:rsid w:val="00E25A9F"/>
    <w:rsid w:val="00E25CE7"/>
    <w:rsid w:val="00E25DCC"/>
    <w:rsid w:val="00E25E0A"/>
    <w:rsid w:val="00E25E24"/>
    <w:rsid w:val="00E25F24"/>
    <w:rsid w:val="00E25F6D"/>
    <w:rsid w:val="00E26099"/>
    <w:rsid w:val="00E26328"/>
    <w:rsid w:val="00E26352"/>
    <w:rsid w:val="00E26785"/>
    <w:rsid w:val="00E267F6"/>
    <w:rsid w:val="00E2688F"/>
    <w:rsid w:val="00E26914"/>
    <w:rsid w:val="00E26AD5"/>
    <w:rsid w:val="00E26B35"/>
    <w:rsid w:val="00E26BC6"/>
    <w:rsid w:val="00E26C94"/>
    <w:rsid w:val="00E26FE5"/>
    <w:rsid w:val="00E271ED"/>
    <w:rsid w:val="00E2720E"/>
    <w:rsid w:val="00E2722C"/>
    <w:rsid w:val="00E2735A"/>
    <w:rsid w:val="00E27386"/>
    <w:rsid w:val="00E274D9"/>
    <w:rsid w:val="00E274EB"/>
    <w:rsid w:val="00E275AA"/>
    <w:rsid w:val="00E275C5"/>
    <w:rsid w:val="00E27703"/>
    <w:rsid w:val="00E27955"/>
    <w:rsid w:val="00E27A8F"/>
    <w:rsid w:val="00E27D0F"/>
    <w:rsid w:val="00E27D19"/>
    <w:rsid w:val="00E27D55"/>
    <w:rsid w:val="00E27D78"/>
    <w:rsid w:val="00E301EF"/>
    <w:rsid w:val="00E301F2"/>
    <w:rsid w:val="00E30211"/>
    <w:rsid w:val="00E30369"/>
    <w:rsid w:val="00E30609"/>
    <w:rsid w:val="00E30678"/>
    <w:rsid w:val="00E30761"/>
    <w:rsid w:val="00E307C8"/>
    <w:rsid w:val="00E30863"/>
    <w:rsid w:val="00E3088C"/>
    <w:rsid w:val="00E309E8"/>
    <w:rsid w:val="00E309F1"/>
    <w:rsid w:val="00E30A10"/>
    <w:rsid w:val="00E30A56"/>
    <w:rsid w:val="00E30BB3"/>
    <w:rsid w:val="00E30C0A"/>
    <w:rsid w:val="00E30CC6"/>
    <w:rsid w:val="00E30CDE"/>
    <w:rsid w:val="00E30D4C"/>
    <w:rsid w:val="00E30E9D"/>
    <w:rsid w:val="00E30FD3"/>
    <w:rsid w:val="00E3144B"/>
    <w:rsid w:val="00E315E5"/>
    <w:rsid w:val="00E31614"/>
    <w:rsid w:val="00E3174B"/>
    <w:rsid w:val="00E317C1"/>
    <w:rsid w:val="00E318D9"/>
    <w:rsid w:val="00E31982"/>
    <w:rsid w:val="00E31A89"/>
    <w:rsid w:val="00E31A9D"/>
    <w:rsid w:val="00E31BD3"/>
    <w:rsid w:val="00E31D60"/>
    <w:rsid w:val="00E31E01"/>
    <w:rsid w:val="00E32021"/>
    <w:rsid w:val="00E320D1"/>
    <w:rsid w:val="00E32268"/>
    <w:rsid w:val="00E322E8"/>
    <w:rsid w:val="00E32311"/>
    <w:rsid w:val="00E32329"/>
    <w:rsid w:val="00E32353"/>
    <w:rsid w:val="00E325B3"/>
    <w:rsid w:val="00E325F2"/>
    <w:rsid w:val="00E326CA"/>
    <w:rsid w:val="00E327E4"/>
    <w:rsid w:val="00E3280D"/>
    <w:rsid w:val="00E32A4C"/>
    <w:rsid w:val="00E32BB0"/>
    <w:rsid w:val="00E32BDE"/>
    <w:rsid w:val="00E32C6F"/>
    <w:rsid w:val="00E32D07"/>
    <w:rsid w:val="00E32E11"/>
    <w:rsid w:val="00E32E7D"/>
    <w:rsid w:val="00E32F17"/>
    <w:rsid w:val="00E330EA"/>
    <w:rsid w:val="00E3320F"/>
    <w:rsid w:val="00E3350C"/>
    <w:rsid w:val="00E33547"/>
    <w:rsid w:val="00E336C0"/>
    <w:rsid w:val="00E336CE"/>
    <w:rsid w:val="00E33734"/>
    <w:rsid w:val="00E3379E"/>
    <w:rsid w:val="00E33875"/>
    <w:rsid w:val="00E33930"/>
    <w:rsid w:val="00E33934"/>
    <w:rsid w:val="00E339B7"/>
    <w:rsid w:val="00E339E4"/>
    <w:rsid w:val="00E33B92"/>
    <w:rsid w:val="00E33C5B"/>
    <w:rsid w:val="00E33D7D"/>
    <w:rsid w:val="00E33F2A"/>
    <w:rsid w:val="00E33FA0"/>
    <w:rsid w:val="00E3402A"/>
    <w:rsid w:val="00E34088"/>
    <w:rsid w:val="00E3409F"/>
    <w:rsid w:val="00E34247"/>
    <w:rsid w:val="00E343FC"/>
    <w:rsid w:val="00E345F5"/>
    <w:rsid w:val="00E3464A"/>
    <w:rsid w:val="00E346D1"/>
    <w:rsid w:val="00E3471C"/>
    <w:rsid w:val="00E347BD"/>
    <w:rsid w:val="00E34913"/>
    <w:rsid w:val="00E34D69"/>
    <w:rsid w:val="00E34F2F"/>
    <w:rsid w:val="00E34F94"/>
    <w:rsid w:val="00E35064"/>
    <w:rsid w:val="00E35230"/>
    <w:rsid w:val="00E35428"/>
    <w:rsid w:val="00E3546F"/>
    <w:rsid w:val="00E354A7"/>
    <w:rsid w:val="00E354D1"/>
    <w:rsid w:val="00E354FD"/>
    <w:rsid w:val="00E3579A"/>
    <w:rsid w:val="00E357A2"/>
    <w:rsid w:val="00E357C5"/>
    <w:rsid w:val="00E35863"/>
    <w:rsid w:val="00E3587D"/>
    <w:rsid w:val="00E35944"/>
    <w:rsid w:val="00E35A0E"/>
    <w:rsid w:val="00E35A24"/>
    <w:rsid w:val="00E35BF7"/>
    <w:rsid w:val="00E35D28"/>
    <w:rsid w:val="00E35E65"/>
    <w:rsid w:val="00E35E6F"/>
    <w:rsid w:val="00E35E83"/>
    <w:rsid w:val="00E35E93"/>
    <w:rsid w:val="00E35F1F"/>
    <w:rsid w:val="00E360B4"/>
    <w:rsid w:val="00E360EA"/>
    <w:rsid w:val="00E3614D"/>
    <w:rsid w:val="00E36160"/>
    <w:rsid w:val="00E361AA"/>
    <w:rsid w:val="00E361FE"/>
    <w:rsid w:val="00E36271"/>
    <w:rsid w:val="00E36339"/>
    <w:rsid w:val="00E36456"/>
    <w:rsid w:val="00E364D0"/>
    <w:rsid w:val="00E364D8"/>
    <w:rsid w:val="00E3657F"/>
    <w:rsid w:val="00E367FA"/>
    <w:rsid w:val="00E368C0"/>
    <w:rsid w:val="00E36B75"/>
    <w:rsid w:val="00E36BBF"/>
    <w:rsid w:val="00E36C11"/>
    <w:rsid w:val="00E36C20"/>
    <w:rsid w:val="00E36D19"/>
    <w:rsid w:val="00E36DAA"/>
    <w:rsid w:val="00E36DAE"/>
    <w:rsid w:val="00E36DAF"/>
    <w:rsid w:val="00E36E88"/>
    <w:rsid w:val="00E36EFA"/>
    <w:rsid w:val="00E3733A"/>
    <w:rsid w:val="00E37344"/>
    <w:rsid w:val="00E373BD"/>
    <w:rsid w:val="00E373C6"/>
    <w:rsid w:val="00E373EC"/>
    <w:rsid w:val="00E37404"/>
    <w:rsid w:val="00E37556"/>
    <w:rsid w:val="00E3759E"/>
    <w:rsid w:val="00E378B8"/>
    <w:rsid w:val="00E378F0"/>
    <w:rsid w:val="00E379A6"/>
    <w:rsid w:val="00E37A52"/>
    <w:rsid w:val="00E37A78"/>
    <w:rsid w:val="00E37B44"/>
    <w:rsid w:val="00E37BBD"/>
    <w:rsid w:val="00E37BF5"/>
    <w:rsid w:val="00E37C8E"/>
    <w:rsid w:val="00E37CF1"/>
    <w:rsid w:val="00E37DC6"/>
    <w:rsid w:val="00E37EE0"/>
    <w:rsid w:val="00E37FF1"/>
    <w:rsid w:val="00E400E9"/>
    <w:rsid w:val="00E4017F"/>
    <w:rsid w:val="00E40180"/>
    <w:rsid w:val="00E401AE"/>
    <w:rsid w:val="00E40234"/>
    <w:rsid w:val="00E40246"/>
    <w:rsid w:val="00E403ED"/>
    <w:rsid w:val="00E40402"/>
    <w:rsid w:val="00E405D6"/>
    <w:rsid w:val="00E40805"/>
    <w:rsid w:val="00E40898"/>
    <w:rsid w:val="00E408E3"/>
    <w:rsid w:val="00E40948"/>
    <w:rsid w:val="00E40A5D"/>
    <w:rsid w:val="00E40A64"/>
    <w:rsid w:val="00E40B81"/>
    <w:rsid w:val="00E40C59"/>
    <w:rsid w:val="00E40C6D"/>
    <w:rsid w:val="00E40D07"/>
    <w:rsid w:val="00E40DEE"/>
    <w:rsid w:val="00E40DF0"/>
    <w:rsid w:val="00E40FB9"/>
    <w:rsid w:val="00E41098"/>
    <w:rsid w:val="00E41104"/>
    <w:rsid w:val="00E41261"/>
    <w:rsid w:val="00E41291"/>
    <w:rsid w:val="00E412D5"/>
    <w:rsid w:val="00E41309"/>
    <w:rsid w:val="00E41315"/>
    <w:rsid w:val="00E413CF"/>
    <w:rsid w:val="00E413F4"/>
    <w:rsid w:val="00E4157F"/>
    <w:rsid w:val="00E41843"/>
    <w:rsid w:val="00E418A1"/>
    <w:rsid w:val="00E4198C"/>
    <w:rsid w:val="00E41A5A"/>
    <w:rsid w:val="00E41B3C"/>
    <w:rsid w:val="00E41B72"/>
    <w:rsid w:val="00E41BE7"/>
    <w:rsid w:val="00E41C16"/>
    <w:rsid w:val="00E41CBC"/>
    <w:rsid w:val="00E41D21"/>
    <w:rsid w:val="00E41E24"/>
    <w:rsid w:val="00E41E4D"/>
    <w:rsid w:val="00E42008"/>
    <w:rsid w:val="00E4209C"/>
    <w:rsid w:val="00E420D2"/>
    <w:rsid w:val="00E421FF"/>
    <w:rsid w:val="00E4231B"/>
    <w:rsid w:val="00E423E5"/>
    <w:rsid w:val="00E4246F"/>
    <w:rsid w:val="00E42556"/>
    <w:rsid w:val="00E425B5"/>
    <w:rsid w:val="00E425FC"/>
    <w:rsid w:val="00E42613"/>
    <w:rsid w:val="00E42630"/>
    <w:rsid w:val="00E42658"/>
    <w:rsid w:val="00E42801"/>
    <w:rsid w:val="00E42AC7"/>
    <w:rsid w:val="00E42CE4"/>
    <w:rsid w:val="00E42D0F"/>
    <w:rsid w:val="00E43008"/>
    <w:rsid w:val="00E43044"/>
    <w:rsid w:val="00E4321E"/>
    <w:rsid w:val="00E4337A"/>
    <w:rsid w:val="00E4338F"/>
    <w:rsid w:val="00E43637"/>
    <w:rsid w:val="00E43790"/>
    <w:rsid w:val="00E439D9"/>
    <w:rsid w:val="00E43C22"/>
    <w:rsid w:val="00E43C99"/>
    <w:rsid w:val="00E43D68"/>
    <w:rsid w:val="00E43E7A"/>
    <w:rsid w:val="00E43F4D"/>
    <w:rsid w:val="00E4411C"/>
    <w:rsid w:val="00E4416F"/>
    <w:rsid w:val="00E444C6"/>
    <w:rsid w:val="00E446D8"/>
    <w:rsid w:val="00E44880"/>
    <w:rsid w:val="00E44909"/>
    <w:rsid w:val="00E44917"/>
    <w:rsid w:val="00E449FB"/>
    <w:rsid w:val="00E44AFB"/>
    <w:rsid w:val="00E44B99"/>
    <w:rsid w:val="00E44C23"/>
    <w:rsid w:val="00E44C55"/>
    <w:rsid w:val="00E44C6A"/>
    <w:rsid w:val="00E44CD2"/>
    <w:rsid w:val="00E44D1F"/>
    <w:rsid w:val="00E44DFF"/>
    <w:rsid w:val="00E44E2F"/>
    <w:rsid w:val="00E44F36"/>
    <w:rsid w:val="00E44F85"/>
    <w:rsid w:val="00E45132"/>
    <w:rsid w:val="00E452E9"/>
    <w:rsid w:val="00E453D0"/>
    <w:rsid w:val="00E4543E"/>
    <w:rsid w:val="00E4549F"/>
    <w:rsid w:val="00E4555C"/>
    <w:rsid w:val="00E455AD"/>
    <w:rsid w:val="00E455C9"/>
    <w:rsid w:val="00E456FD"/>
    <w:rsid w:val="00E457E8"/>
    <w:rsid w:val="00E45BDB"/>
    <w:rsid w:val="00E45C05"/>
    <w:rsid w:val="00E45CCE"/>
    <w:rsid w:val="00E45DF1"/>
    <w:rsid w:val="00E45E7B"/>
    <w:rsid w:val="00E45E85"/>
    <w:rsid w:val="00E45ECF"/>
    <w:rsid w:val="00E45FAE"/>
    <w:rsid w:val="00E45FD6"/>
    <w:rsid w:val="00E45FF0"/>
    <w:rsid w:val="00E45FFD"/>
    <w:rsid w:val="00E4606D"/>
    <w:rsid w:val="00E46290"/>
    <w:rsid w:val="00E4634D"/>
    <w:rsid w:val="00E46572"/>
    <w:rsid w:val="00E46676"/>
    <w:rsid w:val="00E466B0"/>
    <w:rsid w:val="00E46737"/>
    <w:rsid w:val="00E467F9"/>
    <w:rsid w:val="00E46850"/>
    <w:rsid w:val="00E46907"/>
    <w:rsid w:val="00E46B6F"/>
    <w:rsid w:val="00E46DFF"/>
    <w:rsid w:val="00E46E07"/>
    <w:rsid w:val="00E46E28"/>
    <w:rsid w:val="00E46E39"/>
    <w:rsid w:val="00E46F8E"/>
    <w:rsid w:val="00E46FE9"/>
    <w:rsid w:val="00E47105"/>
    <w:rsid w:val="00E47175"/>
    <w:rsid w:val="00E471D3"/>
    <w:rsid w:val="00E4728C"/>
    <w:rsid w:val="00E47297"/>
    <w:rsid w:val="00E4774C"/>
    <w:rsid w:val="00E477A0"/>
    <w:rsid w:val="00E477B2"/>
    <w:rsid w:val="00E4790A"/>
    <w:rsid w:val="00E4793F"/>
    <w:rsid w:val="00E47C36"/>
    <w:rsid w:val="00E47C37"/>
    <w:rsid w:val="00E47C42"/>
    <w:rsid w:val="00E47C91"/>
    <w:rsid w:val="00E47CB1"/>
    <w:rsid w:val="00E47F08"/>
    <w:rsid w:val="00E47F8C"/>
    <w:rsid w:val="00E50002"/>
    <w:rsid w:val="00E50110"/>
    <w:rsid w:val="00E5031A"/>
    <w:rsid w:val="00E503D5"/>
    <w:rsid w:val="00E5060C"/>
    <w:rsid w:val="00E50640"/>
    <w:rsid w:val="00E506E0"/>
    <w:rsid w:val="00E5070E"/>
    <w:rsid w:val="00E50754"/>
    <w:rsid w:val="00E50900"/>
    <w:rsid w:val="00E50A52"/>
    <w:rsid w:val="00E50B82"/>
    <w:rsid w:val="00E50BE6"/>
    <w:rsid w:val="00E50F13"/>
    <w:rsid w:val="00E50FFD"/>
    <w:rsid w:val="00E51066"/>
    <w:rsid w:val="00E51124"/>
    <w:rsid w:val="00E51161"/>
    <w:rsid w:val="00E5146A"/>
    <w:rsid w:val="00E514B5"/>
    <w:rsid w:val="00E5162B"/>
    <w:rsid w:val="00E51660"/>
    <w:rsid w:val="00E51775"/>
    <w:rsid w:val="00E5177C"/>
    <w:rsid w:val="00E51961"/>
    <w:rsid w:val="00E51A5C"/>
    <w:rsid w:val="00E51B43"/>
    <w:rsid w:val="00E51E00"/>
    <w:rsid w:val="00E51E5A"/>
    <w:rsid w:val="00E51E96"/>
    <w:rsid w:val="00E51EA3"/>
    <w:rsid w:val="00E52049"/>
    <w:rsid w:val="00E52227"/>
    <w:rsid w:val="00E5234A"/>
    <w:rsid w:val="00E5237D"/>
    <w:rsid w:val="00E5239E"/>
    <w:rsid w:val="00E523C5"/>
    <w:rsid w:val="00E524D6"/>
    <w:rsid w:val="00E5258A"/>
    <w:rsid w:val="00E5265D"/>
    <w:rsid w:val="00E52838"/>
    <w:rsid w:val="00E528CE"/>
    <w:rsid w:val="00E52970"/>
    <w:rsid w:val="00E5299F"/>
    <w:rsid w:val="00E52A0D"/>
    <w:rsid w:val="00E52A49"/>
    <w:rsid w:val="00E52B49"/>
    <w:rsid w:val="00E52B72"/>
    <w:rsid w:val="00E52C06"/>
    <w:rsid w:val="00E52D52"/>
    <w:rsid w:val="00E52DED"/>
    <w:rsid w:val="00E52E3A"/>
    <w:rsid w:val="00E53185"/>
    <w:rsid w:val="00E5319C"/>
    <w:rsid w:val="00E531D0"/>
    <w:rsid w:val="00E5323D"/>
    <w:rsid w:val="00E5329F"/>
    <w:rsid w:val="00E533BB"/>
    <w:rsid w:val="00E53454"/>
    <w:rsid w:val="00E534AB"/>
    <w:rsid w:val="00E535D6"/>
    <w:rsid w:val="00E535E9"/>
    <w:rsid w:val="00E537A1"/>
    <w:rsid w:val="00E537AB"/>
    <w:rsid w:val="00E53824"/>
    <w:rsid w:val="00E5386C"/>
    <w:rsid w:val="00E53966"/>
    <w:rsid w:val="00E53A3E"/>
    <w:rsid w:val="00E53A9F"/>
    <w:rsid w:val="00E53D7D"/>
    <w:rsid w:val="00E53DAB"/>
    <w:rsid w:val="00E53E24"/>
    <w:rsid w:val="00E53F27"/>
    <w:rsid w:val="00E54004"/>
    <w:rsid w:val="00E540A9"/>
    <w:rsid w:val="00E54203"/>
    <w:rsid w:val="00E54281"/>
    <w:rsid w:val="00E542A8"/>
    <w:rsid w:val="00E54379"/>
    <w:rsid w:val="00E543AF"/>
    <w:rsid w:val="00E543D9"/>
    <w:rsid w:val="00E5444B"/>
    <w:rsid w:val="00E544D3"/>
    <w:rsid w:val="00E545CF"/>
    <w:rsid w:val="00E54827"/>
    <w:rsid w:val="00E54855"/>
    <w:rsid w:val="00E5487F"/>
    <w:rsid w:val="00E548E7"/>
    <w:rsid w:val="00E548ED"/>
    <w:rsid w:val="00E54925"/>
    <w:rsid w:val="00E54998"/>
    <w:rsid w:val="00E549C0"/>
    <w:rsid w:val="00E54B66"/>
    <w:rsid w:val="00E54D0C"/>
    <w:rsid w:val="00E54D56"/>
    <w:rsid w:val="00E54D97"/>
    <w:rsid w:val="00E54E01"/>
    <w:rsid w:val="00E54E90"/>
    <w:rsid w:val="00E5518D"/>
    <w:rsid w:val="00E551E7"/>
    <w:rsid w:val="00E55292"/>
    <w:rsid w:val="00E5540A"/>
    <w:rsid w:val="00E557B3"/>
    <w:rsid w:val="00E559EF"/>
    <w:rsid w:val="00E55A0A"/>
    <w:rsid w:val="00E55B06"/>
    <w:rsid w:val="00E55B23"/>
    <w:rsid w:val="00E55D70"/>
    <w:rsid w:val="00E55D9A"/>
    <w:rsid w:val="00E55E6B"/>
    <w:rsid w:val="00E55EBC"/>
    <w:rsid w:val="00E55F3B"/>
    <w:rsid w:val="00E56003"/>
    <w:rsid w:val="00E56070"/>
    <w:rsid w:val="00E560AD"/>
    <w:rsid w:val="00E560C4"/>
    <w:rsid w:val="00E56107"/>
    <w:rsid w:val="00E5612D"/>
    <w:rsid w:val="00E56241"/>
    <w:rsid w:val="00E56338"/>
    <w:rsid w:val="00E56351"/>
    <w:rsid w:val="00E5647D"/>
    <w:rsid w:val="00E564A5"/>
    <w:rsid w:val="00E56678"/>
    <w:rsid w:val="00E5668C"/>
    <w:rsid w:val="00E566AD"/>
    <w:rsid w:val="00E56787"/>
    <w:rsid w:val="00E56841"/>
    <w:rsid w:val="00E56880"/>
    <w:rsid w:val="00E5690E"/>
    <w:rsid w:val="00E56917"/>
    <w:rsid w:val="00E56928"/>
    <w:rsid w:val="00E5697F"/>
    <w:rsid w:val="00E56A84"/>
    <w:rsid w:val="00E56BB9"/>
    <w:rsid w:val="00E56C25"/>
    <w:rsid w:val="00E56C4C"/>
    <w:rsid w:val="00E56CFC"/>
    <w:rsid w:val="00E56E4B"/>
    <w:rsid w:val="00E570D6"/>
    <w:rsid w:val="00E570F0"/>
    <w:rsid w:val="00E5711B"/>
    <w:rsid w:val="00E5713C"/>
    <w:rsid w:val="00E5714F"/>
    <w:rsid w:val="00E57202"/>
    <w:rsid w:val="00E57238"/>
    <w:rsid w:val="00E5725E"/>
    <w:rsid w:val="00E572DE"/>
    <w:rsid w:val="00E5739A"/>
    <w:rsid w:val="00E573EC"/>
    <w:rsid w:val="00E575B3"/>
    <w:rsid w:val="00E5769C"/>
    <w:rsid w:val="00E57766"/>
    <w:rsid w:val="00E5777F"/>
    <w:rsid w:val="00E57810"/>
    <w:rsid w:val="00E57816"/>
    <w:rsid w:val="00E57834"/>
    <w:rsid w:val="00E578BF"/>
    <w:rsid w:val="00E5791D"/>
    <w:rsid w:val="00E579FC"/>
    <w:rsid w:val="00E57A46"/>
    <w:rsid w:val="00E57C34"/>
    <w:rsid w:val="00E57CE6"/>
    <w:rsid w:val="00E57EBB"/>
    <w:rsid w:val="00E57EF2"/>
    <w:rsid w:val="00E57EF7"/>
    <w:rsid w:val="00E57FEC"/>
    <w:rsid w:val="00E602DC"/>
    <w:rsid w:val="00E60316"/>
    <w:rsid w:val="00E60320"/>
    <w:rsid w:val="00E60596"/>
    <w:rsid w:val="00E607D3"/>
    <w:rsid w:val="00E608D7"/>
    <w:rsid w:val="00E6090D"/>
    <w:rsid w:val="00E6092A"/>
    <w:rsid w:val="00E609A3"/>
    <w:rsid w:val="00E609F9"/>
    <w:rsid w:val="00E60A5E"/>
    <w:rsid w:val="00E60C6E"/>
    <w:rsid w:val="00E60DE1"/>
    <w:rsid w:val="00E60DF1"/>
    <w:rsid w:val="00E60E7F"/>
    <w:rsid w:val="00E60F70"/>
    <w:rsid w:val="00E610EC"/>
    <w:rsid w:val="00E6124F"/>
    <w:rsid w:val="00E6129B"/>
    <w:rsid w:val="00E61484"/>
    <w:rsid w:val="00E614E9"/>
    <w:rsid w:val="00E614F9"/>
    <w:rsid w:val="00E61601"/>
    <w:rsid w:val="00E616CB"/>
    <w:rsid w:val="00E61786"/>
    <w:rsid w:val="00E6179A"/>
    <w:rsid w:val="00E61828"/>
    <w:rsid w:val="00E61909"/>
    <w:rsid w:val="00E61BBD"/>
    <w:rsid w:val="00E61C63"/>
    <w:rsid w:val="00E61E0B"/>
    <w:rsid w:val="00E61F1C"/>
    <w:rsid w:val="00E6220B"/>
    <w:rsid w:val="00E62323"/>
    <w:rsid w:val="00E6234C"/>
    <w:rsid w:val="00E6238D"/>
    <w:rsid w:val="00E6259F"/>
    <w:rsid w:val="00E6262D"/>
    <w:rsid w:val="00E6269F"/>
    <w:rsid w:val="00E628EF"/>
    <w:rsid w:val="00E62916"/>
    <w:rsid w:val="00E62B2E"/>
    <w:rsid w:val="00E62BA5"/>
    <w:rsid w:val="00E62BAF"/>
    <w:rsid w:val="00E62C96"/>
    <w:rsid w:val="00E62D01"/>
    <w:rsid w:val="00E62D29"/>
    <w:rsid w:val="00E62D5E"/>
    <w:rsid w:val="00E62EC0"/>
    <w:rsid w:val="00E63072"/>
    <w:rsid w:val="00E63119"/>
    <w:rsid w:val="00E63257"/>
    <w:rsid w:val="00E6327B"/>
    <w:rsid w:val="00E6336D"/>
    <w:rsid w:val="00E63387"/>
    <w:rsid w:val="00E633D7"/>
    <w:rsid w:val="00E634E8"/>
    <w:rsid w:val="00E63764"/>
    <w:rsid w:val="00E63817"/>
    <w:rsid w:val="00E63878"/>
    <w:rsid w:val="00E6388D"/>
    <w:rsid w:val="00E6389B"/>
    <w:rsid w:val="00E63A55"/>
    <w:rsid w:val="00E63B60"/>
    <w:rsid w:val="00E63BA8"/>
    <w:rsid w:val="00E63BDD"/>
    <w:rsid w:val="00E63C0B"/>
    <w:rsid w:val="00E63C7F"/>
    <w:rsid w:val="00E63D2E"/>
    <w:rsid w:val="00E63E3F"/>
    <w:rsid w:val="00E63EA4"/>
    <w:rsid w:val="00E6401D"/>
    <w:rsid w:val="00E642D4"/>
    <w:rsid w:val="00E642D8"/>
    <w:rsid w:val="00E64443"/>
    <w:rsid w:val="00E644D8"/>
    <w:rsid w:val="00E6450C"/>
    <w:rsid w:val="00E6465D"/>
    <w:rsid w:val="00E64756"/>
    <w:rsid w:val="00E6480A"/>
    <w:rsid w:val="00E6489B"/>
    <w:rsid w:val="00E64919"/>
    <w:rsid w:val="00E64967"/>
    <w:rsid w:val="00E649C5"/>
    <w:rsid w:val="00E649C8"/>
    <w:rsid w:val="00E649EC"/>
    <w:rsid w:val="00E64B2C"/>
    <w:rsid w:val="00E64B3A"/>
    <w:rsid w:val="00E64BBB"/>
    <w:rsid w:val="00E64C2E"/>
    <w:rsid w:val="00E64E75"/>
    <w:rsid w:val="00E64EA0"/>
    <w:rsid w:val="00E64EF4"/>
    <w:rsid w:val="00E64F76"/>
    <w:rsid w:val="00E64FC8"/>
    <w:rsid w:val="00E65025"/>
    <w:rsid w:val="00E65216"/>
    <w:rsid w:val="00E65287"/>
    <w:rsid w:val="00E6541F"/>
    <w:rsid w:val="00E6544F"/>
    <w:rsid w:val="00E65568"/>
    <w:rsid w:val="00E655CA"/>
    <w:rsid w:val="00E657FC"/>
    <w:rsid w:val="00E6586D"/>
    <w:rsid w:val="00E658A3"/>
    <w:rsid w:val="00E658E9"/>
    <w:rsid w:val="00E659C6"/>
    <w:rsid w:val="00E65A3C"/>
    <w:rsid w:val="00E65C25"/>
    <w:rsid w:val="00E65CFD"/>
    <w:rsid w:val="00E65D15"/>
    <w:rsid w:val="00E65D7A"/>
    <w:rsid w:val="00E65E19"/>
    <w:rsid w:val="00E65E37"/>
    <w:rsid w:val="00E65ED7"/>
    <w:rsid w:val="00E65EE2"/>
    <w:rsid w:val="00E65F7B"/>
    <w:rsid w:val="00E66025"/>
    <w:rsid w:val="00E6608B"/>
    <w:rsid w:val="00E66277"/>
    <w:rsid w:val="00E662AF"/>
    <w:rsid w:val="00E66377"/>
    <w:rsid w:val="00E664BA"/>
    <w:rsid w:val="00E664BC"/>
    <w:rsid w:val="00E664DC"/>
    <w:rsid w:val="00E66544"/>
    <w:rsid w:val="00E66591"/>
    <w:rsid w:val="00E667B8"/>
    <w:rsid w:val="00E6683F"/>
    <w:rsid w:val="00E6691C"/>
    <w:rsid w:val="00E669CD"/>
    <w:rsid w:val="00E66A76"/>
    <w:rsid w:val="00E66AB0"/>
    <w:rsid w:val="00E66C07"/>
    <w:rsid w:val="00E66DB3"/>
    <w:rsid w:val="00E66EA1"/>
    <w:rsid w:val="00E66EDD"/>
    <w:rsid w:val="00E66F10"/>
    <w:rsid w:val="00E67046"/>
    <w:rsid w:val="00E670BA"/>
    <w:rsid w:val="00E670CE"/>
    <w:rsid w:val="00E670F0"/>
    <w:rsid w:val="00E6711F"/>
    <w:rsid w:val="00E671E8"/>
    <w:rsid w:val="00E672D0"/>
    <w:rsid w:val="00E6730B"/>
    <w:rsid w:val="00E673B7"/>
    <w:rsid w:val="00E673C1"/>
    <w:rsid w:val="00E673C9"/>
    <w:rsid w:val="00E67424"/>
    <w:rsid w:val="00E67498"/>
    <w:rsid w:val="00E67573"/>
    <w:rsid w:val="00E675A2"/>
    <w:rsid w:val="00E67733"/>
    <w:rsid w:val="00E678F5"/>
    <w:rsid w:val="00E679F4"/>
    <w:rsid w:val="00E67A19"/>
    <w:rsid w:val="00E67A76"/>
    <w:rsid w:val="00E67A96"/>
    <w:rsid w:val="00E67BBF"/>
    <w:rsid w:val="00E67BED"/>
    <w:rsid w:val="00E67C08"/>
    <w:rsid w:val="00E67F3F"/>
    <w:rsid w:val="00E67FDF"/>
    <w:rsid w:val="00E70072"/>
    <w:rsid w:val="00E70245"/>
    <w:rsid w:val="00E70274"/>
    <w:rsid w:val="00E703E5"/>
    <w:rsid w:val="00E70458"/>
    <w:rsid w:val="00E7046D"/>
    <w:rsid w:val="00E70821"/>
    <w:rsid w:val="00E70A64"/>
    <w:rsid w:val="00E70B03"/>
    <w:rsid w:val="00E70BDD"/>
    <w:rsid w:val="00E70D9D"/>
    <w:rsid w:val="00E70E99"/>
    <w:rsid w:val="00E70F71"/>
    <w:rsid w:val="00E70FEA"/>
    <w:rsid w:val="00E70FF9"/>
    <w:rsid w:val="00E71118"/>
    <w:rsid w:val="00E71130"/>
    <w:rsid w:val="00E711BD"/>
    <w:rsid w:val="00E71245"/>
    <w:rsid w:val="00E715E1"/>
    <w:rsid w:val="00E7160C"/>
    <w:rsid w:val="00E7161B"/>
    <w:rsid w:val="00E716DE"/>
    <w:rsid w:val="00E717B9"/>
    <w:rsid w:val="00E71823"/>
    <w:rsid w:val="00E71882"/>
    <w:rsid w:val="00E718D8"/>
    <w:rsid w:val="00E71A98"/>
    <w:rsid w:val="00E71B15"/>
    <w:rsid w:val="00E71C83"/>
    <w:rsid w:val="00E71DA8"/>
    <w:rsid w:val="00E71E7F"/>
    <w:rsid w:val="00E71EAF"/>
    <w:rsid w:val="00E71F5F"/>
    <w:rsid w:val="00E720E6"/>
    <w:rsid w:val="00E72106"/>
    <w:rsid w:val="00E72178"/>
    <w:rsid w:val="00E72268"/>
    <w:rsid w:val="00E72392"/>
    <w:rsid w:val="00E723F1"/>
    <w:rsid w:val="00E724B3"/>
    <w:rsid w:val="00E724C3"/>
    <w:rsid w:val="00E72526"/>
    <w:rsid w:val="00E72574"/>
    <w:rsid w:val="00E725F0"/>
    <w:rsid w:val="00E72883"/>
    <w:rsid w:val="00E7291A"/>
    <w:rsid w:val="00E72BF5"/>
    <w:rsid w:val="00E72C21"/>
    <w:rsid w:val="00E72E2D"/>
    <w:rsid w:val="00E72F13"/>
    <w:rsid w:val="00E72F4F"/>
    <w:rsid w:val="00E72FB2"/>
    <w:rsid w:val="00E73027"/>
    <w:rsid w:val="00E73046"/>
    <w:rsid w:val="00E73054"/>
    <w:rsid w:val="00E730AA"/>
    <w:rsid w:val="00E73171"/>
    <w:rsid w:val="00E73466"/>
    <w:rsid w:val="00E73573"/>
    <w:rsid w:val="00E7358D"/>
    <w:rsid w:val="00E735D7"/>
    <w:rsid w:val="00E735E0"/>
    <w:rsid w:val="00E7361E"/>
    <w:rsid w:val="00E73706"/>
    <w:rsid w:val="00E7372B"/>
    <w:rsid w:val="00E738A5"/>
    <w:rsid w:val="00E739EB"/>
    <w:rsid w:val="00E73AF4"/>
    <w:rsid w:val="00E73D99"/>
    <w:rsid w:val="00E73DE4"/>
    <w:rsid w:val="00E73E0C"/>
    <w:rsid w:val="00E73F19"/>
    <w:rsid w:val="00E73F45"/>
    <w:rsid w:val="00E740DF"/>
    <w:rsid w:val="00E74167"/>
    <w:rsid w:val="00E741A9"/>
    <w:rsid w:val="00E741C1"/>
    <w:rsid w:val="00E74315"/>
    <w:rsid w:val="00E74329"/>
    <w:rsid w:val="00E743C7"/>
    <w:rsid w:val="00E743EA"/>
    <w:rsid w:val="00E744AB"/>
    <w:rsid w:val="00E745B3"/>
    <w:rsid w:val="00E7461A"/>
    <w:rsid w:val="00E74867"/>
    <w:rsid w:val="00E74A50"/>
    <w:rsid w:val="00E74B67"/>
    <w:rsid w:val="00E74BEC"/>
    <w:rsid w:val="00E74BF8"/>
    <w:rsid w:val="00E74C17"/>
    <w:rsid w:val="00E74C2B"/>
    <w:rsid w:val="00E74C37"/>
    <w:rsid w:val="00E74D49"/>
    <w:rsid w:val="00E74D57"/>
    <w:rsid w:val="00E74D7F"/>
    <w:rsid w:val="00E74D81"/>
    <w:rsid w:val="00E74D8D"/>
    <w:rsid w:val="00E74DDA"/>
    <w:rsid w:val="00E74F38"/>
    <w:rsid w:val="00E74FA5"/>
    <w:rsid w:val="00E75154"/>
    <w:rsid w:val="00E75226"/>
    <w:rsid w:val="00E7524F"/>
    <w:rsid w:val="00E752E0"/>
    <w:rsid w:val="00E752EF"/>
    <w:rsid w:val="00E75331"/>
    <w:rsid w:val="00E754A1"/>
    <w:rsid w:val="00E754E3"/>
    <w:rsid w:val="00E75650"/>
    <w:rsid w:val="00E75651"/>
    <w:rsid w:val="00E757A1"/>
    <w:rsid w:val="00E75BA1"/>
    <w:rsid w:val="00E75CE3"/>
    <w:rsid w:val="00E75D7C"/>
    <w:rsid w:val="00E7616F"/>
    <w:rsid w:val="00E7618A"/>
    <w:rsid w:val="00E761B0"/>
    <w:rsid w:val="00E764D9"/>
    <w:rsid w:val="00E7652A"/>
    <w:rsid w:val="00E7667D"/>
    <w:rsid w:val="00E76746"/>
    <w:rsid w:val="00E76818"/>
    <w:rsid w:val="00E76846"/>
    <w:rsid w:val="00E7684C"/>
    <w:rsid w:val="00E76993"/>
    <w:rsid w:val="00E76B22"/>
    <w:rsid w:val="00E76BA6"/>
    <w:rsid w:val="00E76C71"/>
    <w:rsid w:val="00E76C78"/>
    <w:rsid w:val="00E76CE7"/>
    <w:rsid w:val="00E76D62"/>
    <w:rsid w:val="00E76D9F"/>
    <w:rsid w:val="00E76DA4"/>
    <w:rsid w:val="00E76E05"/>
    <w:rsid w:val="00E76EF8"/>
    <w:rsid w:val="00E77103"/>
    <w:rsid w:val="00E77197"/>
    <w:rsid w:val="00E7723B"/>
    <w:rsid w:val="00E77277"/>
    <w:rsid w:val="00E7727C"/>
    <w:rsid w:val="00E7728C"/>
    <w:rsid w:val="00E773F5"/>
    <w:rsid w:val="00E774E9"/>
    <w:rsid w:val="00E776C0"/>
    <w:rsid w:val="00E77777"/>
    <w:rsid w:val="00E77843"/>
    <w:rsid w:val="00E7785A"/>
    <w:rsid w:val="00E778AD"/>
    <w:rsid w:val="00E77B06"/>
    <w:rsid w:val="00E77D07"/>
    <w:rsid w:val="00E77D28"/>
    <w:rsid w:val="00E77D72"/>
    <w:rsid w:val="00E77DAD"/>
    <w:rsid w:val="00E77DCA"/>
    <w:rsid w:val="00E77E7B"/>
    <w:rsid w:val="00E77ED6"/>
    <w:rsid w:val="00E77F1C"/>
    <w:rsid w:val="00E77F94"/>
    <w:rsid w:val="00E77FEC"/>
    <w:rsid w:val="00E8000A"/>
    <w:rsid w:val="00E80170"/>
    <w:rsid w:val="00E801A1"/>
    <w:rsid w:val="00E8042E"/>
    <w:rsid w:val="00E804B7"/>
    <w:rsid w:val="00E805AE"/>
    <w:rsid w:val="00E805CB"/>
    <w:rsid w:val="00E805E7"/>
    <w:rsid w:val="00E8060B"/>
    <w:rsid w:val="00E80755"/>
    <w:rsid w:val="00E80768"/>
    <w:rsid w:val="00E80AAB"/>
    <w:rsid w:val="00E80AE5"/>
    <w:rsid w:val="00E80B59"/>
    <w:rsid w:val="00E80B89"/>
    <w:rsid w:val="00E80BAB"/>
    <w:rsid w:val="00E80CFA"/>
    <w:rsid w:val="00E80E06"/>
    <w:rsid w:val="00E80F27"/>
    <w:rsid w:val="00E80F45"/>
    <w:rsid w:val="00E80F79"/>
    <w:rsid w:val="00E80F92"/>
    <w:rsid w:val="00E80FC9"/>
    <w:rsid w:val="00E81083"/>
    <w:rsid w:val="00E810CC"/>
    <w:rsid w:val="00E810FE"/>
    <w:rsid w:val="00E8114B"/>
    <w:rsid w:val="00E81173"/>
    <w:rsid w:val="00E81319"/>
    <w:rsid w:val="00E81373"/>
    <w:rsid w:val="00E814DB"/>
    <w:rsid w:val="00E8157F"/>
    <w:rsid w:val="00E81759"/>
    <w:rsid w:val="00E8197C"/>
    <w:rsid w:val="00E81A16"/>
    <w:rsid w:val="00E81A47"/>
    <w:rsid w:val="00E81B15"/>
    <w:rsid w:val="00E81B5D"/>
    <w:rsid w:val="00E81B93"/>
    <w:rsid w:val="00E81B9F"/>
    <w:rsid w:val="00E81C2C"/>
    <w:rsid w:val="00E81CC8"/>
    <w:rsid w:val="00E81EE2"/>
    <w:rsid w:val="00E81F5B"/>
    <w:rsid w:val="00E81F64"/>
    <w:rsid w:val="00E81FB4"/>
    <w:rsid w:val="00E82012"/>
    <w:rsid w:val="00E82132"/>
    <w:rsid w:val="00E8218A"/>
    <w:rsid w:val="00E82194"/>
    <w:rsid w:val="00E821AD"/>
    <w:rsid w:val="00E82460"/>
    <w:rsid w:val="00E82508"/>
    <w:rsid w:val="00E8257B"/>
    <w:rsid w:val="00E82601"/>
    <w:rsid w:val="00E82610"/>
    <w:rsid w:val="00E8277B"/>
    <w:rsid w:val="00E82899"/>
    <w:rsid w:val="00E828A7"/>
    <w:rsid w:val="00E828DB"/>
    <w:rsid w:val="00E82D00"/>
    <w:rsid w:val="00E82E39"/>
    <w:rsid w:val="00E82EA3"/>
    <w:rsid w:val="00E82EF6"/>
    <w:rsid w:val="00E82F0F"/>
    <w:rsid w:val="00E83005"/>
    <w:rsid w:val="00E83095"/>
    <w:rsid w:val="00E8318A"/>
    <w:rsid w:val="00E83291"/>
    <w:rsid w:val="00E8331A"/>
    <w:rsid w:val="00E8339B"/>
    <w:rsid w:val="00E835AC"/>
    <w:rsid w:val="00E835F8"/>
    <w:rsid w:val="00E83641"/>
    <w:rsid w:val="00E83665"/>
    <w:rsid w:val="00E83691"/>
    <w:rsid w:val="00E83BEC"/>
    <w:rsid w:val="00E83C74"/>
    <w:rsid w:val="00E83CBD"/>
    <w:rsid w:val="00E83D86"/>
    <w:rsid w:val="00E83F13"/>
    <w:rsid w:val="00E83F6E"/>
    <w:rsid w:val="00E840CD"/>
    <w:rsid w:val="00E841CF"/>
    <w:rsid w:val="00E84576"/>
    <w:rsid w:val="00E84695"/>
    <w:rsid w:val="00E846E5"/>
    <w:rsid w:val="00E847F3"/>
    <w:rsid w:val="00E84827"/>
    <w:rsid w:val="00E84837"/>
    <w:rsid w:val="00E84841"/>
    <w:rsid w:val="00E848A4"/>
    <w:rsid w:val="00E848C3"/>
    <w:rsid w:val="00E848D5"/>
    <w:rsid w:val="00E84ACC"/>
    <w:rsid w:val="00E84B05"/>
    <w:rsid w:val="00E84B0F"/>
    <w:rsid w:val="00E84BDB"/>
    <w:rsid w:val="00E84CD6"/>
    <w:rsid w:val="00E84D0E"/>
    <w:rsid w:val="00E84DF8"/>
    <w:rsid w:val="00E84F49"/>
    <w:rsid w:val="00E84FDD"/>
    <w:rsid w:val="00E850A4"/>
    <w:rsid w:val="00E8514E"/>
    <w:rsid w:val="00E851CF"/>
    <w:rsid w:val="00E851D9"/>
    <w:rsid w:val="00E8525A"/>
    <w:rsid w:val="00E855F7"/>
    <w:rsid w:val="00E85752"/>
    <w:rsid w:val="00E857EA"/>
    <w:rsid w:val="00E857F7"/>
    <w:rsid w:val="00E857FE"/>
    <w:rsid w:val="00E859F1"/>
    <w:rsid w:val="00E85A55"/>
    <w:rsid w:val="00E85CDC"/>
    <w:rsid w:val="00E85E6A"/>
    <w:rsid w:val="00E85EE0"/>
    <w:rsid w:val="00E8615E"/>
    <w:rsid w:val="00E8633E"/>
    <w:rsid w:val="00E86488"/>
    <w:rsid w:val="00E8669B"/>
    <w:rsid w:val="00E86716"/>
    <w:rsid w:val="00E867F3"/>
    <w:rsid w:val="00E8694A"/>
    <w:rsid w:val="00E86A27"/>
    <w:rsid w:val="00E86A70"/>
    <w:rsid w:val="00E86A95"/>
    <w:rsid w:val="00E86B46"/>
    <w:rsid w:val="00E86B66"/>
    <w:rsid w:val="00E86B87"/>
    <w:rsid w:val="00E86D20"/>
    <w:rsid w:val="00E86D69"/>
    <w:rsid w:val="00E86DB5"/>
    <w:rsid w:val="00E86E2E"/>
    <w:rsid w:val="00E86ECD"/>
    <w:rsid w:val="00E86F1E"/>
    <w:rsid w:val="00E87056"/>
    <w:rsid w:val="00E87178"/>
    <w:rsid w:val="00E8722F"/>
    <w:rsid w:val="00E87529"/>
    <w:rsid w:val="00E875DA"/>
    <w:rsid w:val="00E8781F"/>
    <w:rsid w:val="00E87913"/>
    <w:rsid w:val="00E879B8"/>
    <w:rsid w:val="00E87A19"/>
    <w:rsid w:val="00E87A1B"/>
    <w:rsid w:val="00E87A6D"/>
    <w:rsid w:val="00E87B11"/>
    <w:rsid w:val="00E87B51"/>
    <w:rsid w:val="00E87C39"/>
    <w:rsid w:val="00E87C44"/>
    <w:rsid w:val="00E87CF0"/>
    <w:rsid w:val="00E87D2C"/>
    <w:rsid w:val="00E87DCE"/>
    <w:rsid w:val="00E87E31"/>
    <w:rsid w:val="00E87EB7"/>
    <w:rsid w:val="00E9001C"/>
    <w:rsid w:val="00E901E2"/>
    <w:rsid w:val="00E902D4"/>
    <w:rsid w:val="00E90337"/>
    <w:rsid w:val="00E9035A"/>
    <w:rsid w:val="00E903B6"/>
    <w:rsid w:val="00E904F8"/>
    <w:rsid w:val="00E90532"/>
    <w:rsid w:val="00E90551"/>
    <w:rsid w:val="00E905F2"/>
    <w:rsid w:val="00E9061F"/>
    <w:rsid w:val="00E906BA"/>
    <w:rsid w:val="00E90724"/>
    <w:rsid w:val="00E90798"/>
    <w:rsid w:val="00E90849"/>
    <w:rsid w:val="00E90902"/>
    <w:rsid w:val="00E90951"/>
    <w:rsid w:val="00E90984"/>
    <w:rsid w:val="00E90A41"/>
    <w:rsid w:val="00E90AE2"/>
    <w:rsid w:val="00E90B3D"/>
    <w:rsid w:val="00E90B95"/>
    <w:rsid w:val="00E90DD4"/>
    <w:rsid w:val="00E90E53"/>
    <w:rsid w:val="00E90F8A"/>
    <w:rsid w:val="00E90FF2"/>
    <w:rsid w:val="00E9103F"/>
    <w:rsid w:val="00E91085"/>
    <w:rsid w:val="00E91185"/>
    <w:rsid w:val="00E9118E"/>
    <w:rsid w:val="00E91487"/>
    <w:rsid w:val="00E91583"/>
    <w:rsid w:val="00E915CA"/>
    <w:rsid w:val="00E918C1"/>
    <w:rsid w:val="00E9194A"/>
    <w:rsid w:val="00E91A4F"/>
    <w:rsid w:val="00E91BE1"/>
    <w:rsid w:val="00E91C2F"/>
    <w:rsid w:val="00E91C61"/>
    <w:rsid w:val="00E91D0A"/>
    <w:rsid w:val="00E91E87"/>
    <w:rsid w:val="00E91EC5"/>
    <w:rsid w:val="00E91ECB"/>
    <w:rsid w:val="00E91F22"/>
    <w:rsid w:val="00E91F33"/>
    <w:rsid w:val="00E91F96"/>
    <w:rsid w:val="00E91FA7"/>
    <w:rsid w:val="00E9208C"/>
    <w:rsid w:val="00E920D3"/>
    <w:rsid w:val="00E9221A"/>
    <w:rsid w:val="00E922C0"/>
    <w:rsid w:val="00E9258E"/>
    <w:rsid w:val="00E92633"/>
    <w:rsid w:val="00E9282F"/>
    <w:rsid w:val="00E92867"/>
    <w:rsid w:val="00E92923"/>
    <w:rsid w:val="00E92EC6"/>
    <w:rsid w:val="00E92F3D"/>
    <w:rsid w:val="00E92F9E"/>
    <w:rsid w:val="00E92FCE"/>
    <w:rsid w:val="00E9320A"/>
    <w:rsid w:val="00E93249"/>
    <w:rsid w:val="00E9339D"/>
    <w:rsid w:val="00E93426"/>
    <w:rsid w:val="00E9351B"/>
    <w:rsid w:val="00E935A6"/>
    <w:rsid w:val="00E935CF"/>
    <w:rsid w:val="00E93625"/>
    <w:rsid w:val="00E93680"/>
    <w:rsid w:val="00E936DB"/>
    <w:rsid w:val="00E93913"/>
    <w:rsid w:val="00E9398E"/>
    <w:rsid w:val="00E93A26"/>
    <w:rsid w:val="00E93AF0"/>
    <w:rsid w:val="00E93B1E"/>
    <w:rsid w:val="00E93C62"/>
    <w:rsid w:val="00E93D98"/>
    <w:rsid w:val="00E93F80"/>
    <w:rsid w:val="00E93FA0"/>
    <w:rsid w:val="00E94041"/>
    <w:rsid w:val="00E941B7"/>
    <w:rsid w:val="00E941D1"/>
    <w:rsid w:val="00E9420A"/>
    <w:rsid w:val="00E9427E"/>
    <w:rsid w:val="00E94331"/>
    <w:rsid w:val="00E94334"/>
    <w:rsid w:val="00E94367"/>
    <w:rsid w:val="00E9448B"/>
    <w:rsid w:val="00E94514"/>
    <w:rsid w:val="00E94617"/>
    <w:rsid w:val="00E94647"/>
    <w:rsid w:val="00E94676"/>
    <w:rsid w:val="00E946AB"/>
    <w:rsid w:val="00E946FA"/>
    <w:rsid w:val="00E94783"/>
    <w:rsid w:val="00E948F6"/>
    <w:rsid w:val="00E94C50"/>
    <w:rsid w:val="00E94C9F"/>
    <w:rsid w:val="00E94DC1"/>
    <w:rsid w:val="00E94E5C"/>
    <w:rsid w:val="00E94FCE"/>
    <w:rsid w:val="00E94FED"/>
    <w:rsid w:val="00E9509F"/>
    <w:rsid w:val="00E9518C"/>
    <w:rsid w:val="00E9536F"/>
    <w:rsid w:val="00E9538A"/>
    <w:rsid w:val="00E955DF"/>
    <w:rsid w:val="00E95741"/>
    <w:rsid w:val="00E958FF"/>
    <w:rsid w:val="00E95985"/>
    <w:rsid w:val="00E95A0B"/>
    <w:rsid w:val="00E95A78"/>
    <w:rsid w:val="00E95AD4"/>
    <w:rsid w:val="00E95DD0"/>
    <w:rsid w:val="00E95E96"/>
    <w:rsid w:val="00E960E1"/>
    <w:rsid w:val="00E961D8"/>
    <w:rsid w:val="00E9622A"/>
    <w:rsid w:val="00E9631E"/>
    <w:rsid w:val="00E963AD"/>
    <w:rsid w:val="00E96447"/>
    <w:rsid w:val="00E96550"/>
    <w:rsid w:val="00E966EA"/>
    <w:rsid w:val="00E96739"/>
    <w:rsid w:val="00E967C6"/>
    <w:rsid w:val="00E96CDE"/>
    <w:rsid w:val="00E96CE4"/>
    <w:rsid w:val="00E96CEA"/>
    <w:rsid w:val="00E96D07"/>
    <w:rsid w:val="00E96D3E"/>
    <w:rsid w:val="00E96D67"/>
    <w:rsid w:val="00E96F4B"/>
    <w:rsid w:val="00E970F6"/>
    <w:rsid w:val="00E97175"/>
    <w:rsid w:val="00E9720B"/>
    <w:rsid w:val="00E9727B"/>
    <w:rsid w:val="00E97281"/>
    <w:rsid w:val="00E972D3"/>
    <w:rsid w:val="00E973AC"/>
    <w:rsid w:val="00E97498"/>
    <w:rsid w:val="00E97634"/>
    <w:rsid w:val="00E976FA"/>
    <w:rsid w:val="00E977A2"/>
    <w:rsid w:val="00E9799C"/>
    <w:rsid w:val="00E979B1"/>
    <w:rsid w:val="00E979BE"/>
    <w:rsid w:val="00E97B62"/>
    <w:rsid w:val="00E97B78"/>
    <w:rsid w:val="00E97C25"/>
    <w:rsid w:val="00E97C88"/>
    <w:rsid w:val="00E97CE3"/>
    <w:rsid w:val="00E97D8F"/>
    <w:rsid w:val="00E97F75"/>
    <w:rsid w:val="00EA0021"/>
    <w:rsid w:val="00EA007A"/>
    <w:rsid w:val="00EA0117"/>
    <w:rsid w:val="00EA02D9"/>
    <w:rsid w:val="00EA03AB"/>
    <w:rsid w:val="00EA0541"/>
    <w:rsid w:val="00EA0561"/>
    <w:rsid w:val="00EA05E7"/>
    <w:rsid w:val="00EA07D4"/>
    <w:rsid w:val="00EA0828"/>
    <w:rsid w:val="00EA096A"/>
    <w:rsid w:val="00EA096E"/>
    <w:rsid w:val="00EA09A1"/>
    <w:rsid w:val="00EA09AE"/>
    <w:rsid w:val="00EA09FF"/>
    <w:rsid w:val="00EA0AD8"/>
    <w:rsid w:val="00EA0BBF"/>
    <w:rsid w:val="00EA0CA8"/>
    <w:rsid w:val="00EA0CB5"/>
    <w:rsid w:val="00EA0CC0"/>
    <w:rsid w:val="00EA0EFA"/>
    <w:rsid w:val="00EA0F08"/>
    <w:rsid w:val="00EA0FA7"/>
    <w:rsid w:val="00EA1114"/>
    <w:rsid w:val="00EA1212"/>
    <w:rsid w:val="00EA12E8"/>
    <w:rsid w:val="00EA136A"/>
    <w:rsid w:val="00EA145A"/>
    <w:rsid w:val="00EA1485"/>
    <w:rsid w:val="00EA149E"/>
    <w:rsid w:val="00EA1520"/>
    <w:rsid w:val="00EA172B"/>
    <w:rsid w:val="00EA17E4"/>
    <w:rsid w:val="00EA181F"/>
    <w:rsid w:val="00EA1967"/>
    <w:rsid w:val="00EA1B8F"/>
    <w:rsid w:val="00EA1D6B"/>
    <w:rsid w:val="00EA1EAD"/>
    <w:rsid w:val="00EA1EE5"/>
    <w:rsid w:val="00EA214B"/>
    <w:rsid w:val="00EA2289"/>
    <w:rsid w:val="00EA231F"/>
    <w:rsid w:val="00EA2551"/>
    <w:rsid w:val="00EA256B"/>
    <w:rsid w:val="00EA2661"/>
    <w:rsid w:val="00EA287F"/>
    <w:rsid w:val="00EA2884"/>
    <w:rsid w:val="00EA295E"/>
    <w:rsid w:val="00EA2A4B"/>
    <w:rsid w:val="00EA2BBA"/>
    <w:rsid w:val="00EA2C0E"/>
    <w:rsid w:val="00EA2C87"/>
    <w:rsid w:val="00EA2E9E"/>
    <w:rsid w:val="00EA2EB4"/>
    <w:rsid w:val="00EA30FF"/>
    <w:rsid w:val="00EA3129"/>
    <w:rsid w:val="00EA3227"/>
    <w:rsid w:val="00EA3232"/>
    <w:rsid w:val="00EA326B"/>
    <w:rsid w:val="00EA334E"/>
    <w:rsid w:val="00EA336D"/>
    <w:rsid w:val="00EA3377"/>
    <w:rsid w:val="00EA33C5"/>
    <w:rsid w:val="00EA3564"/>
    <w:rsid w:val="00EA3574"/>
    <w:rsid w:val="00EA36F8"/>
    <w:rsid w:val="00EA3856"/>
    <w:rsid w:val="00EA3AE7"/>
    <w:rsid w:val="00EA3B77"/>
    <w:rsid w:val="00EA3C39"/>
    <w:rsid w:val="00EA3CC0"/>
    <w:rsid w:val="00EA3E4A"/>
    <w:rsid w:val="00EA4040"/>
    <w:rsid w:val="00EA405E"/>
    <w:rsid w:val="00EA40A1"/>
    <w:rsid w:val="00EA428A"/>
    <w:rsid w:val="00EA4467"/>
    <w:rsid w:val="00EA4493"/>
    <w:rsid w:val="00EA450C"/>
    <w:rsid w:val="00EA475E"/>
    <w:rsid w:val="00EA47B2"/>
    <w:rsid w:val="00EA4828"/>
    <w:rsid w:val="00EA482A"/>
    <w:rsid w:val="00EA4832"/>
    <w:rsid w:val="00EA490D"/>
    <w:rsid w:val="00EA496C"/>
    <w:rsid w:val="00EA4AA5"/>
    <w:rsid w:val="00EA4BC4"/>
    <w:rsid w:val="00EA4BD3"/>
    <w:rsid w:val="00EA4C43"/>
    <w:rsid w:val="00EA4D18"/>
    <w:rsid w:val="00EA4DE9"/>
    <w:rsid w:val="00EA4EB3"/>
    <w:rsid w:val="00EA4F22"/>
    <w:rsid w:val="00EA4F2F"/>
    <w:rsid w:val="00EA50B8"/>
    <w:rsid w:val="00EA51EA"/>
    <w:rsid w:val="00EA53FC"/>
    <w:rsid w:val="00EA54F8"/>
    <w:rsid w:val="00EA5521"/>
    <w:rsid w:val="00EA55D2"/>
    <w:rsid w:val="00EA5601"/>
    <w:rsid w:val="00EA56D4"/>
    <w:rsid w:val="00EA56DC"/>
    <w:rsid w:val="00EA5A63"/>
    <w:rsid w:val="00EA5AC9"/>
    <w:rsid w:val="00EA5C4B"/>
    <w:rsid w:val="00EA5C83"/>
    <w:rsid w:val="00EA5CAA"/>
    <w:rsid w:val="00EA5D04"/>
    <w:rsid w:val="00EA5DCF"/>
    <w:rsid w:val="00EA5F56"/>
    <w:rsid w:val="00EA5F78"/>
    <w:rsid w:val="00EA6119"/>
    <w:rsid w:val="00EA62BC"/>
    <w:rsid w:val="00EA6466"/>
    <w:rsid w:val="00EA66D2"/>
    <w:rsid w:val="00EA6842"/>
    <w:rsid w:val="00EA684B"/>
    <w:rsid w:val="00EA689F"/>
    <w:rsid w:val="00EA6989"/>
    <w:rsid w:val="00EA6A20"/>
    <w:rsid w:val="00EA6A2A"/>
    <w:rsid w:val="00EA6AF2"/>
    <w:rsid w:val="00EA6D13"/>
    <w:rsid w:val="00EA6E2C"/>
    <w:rsid w:val="00EA6E48"/>
    <w:rsid w:val="00EA6E7F"/>
    <w:rsid w:val="00EA6ECC"/>
    <w:rsid w:val="00EA7054"/>
    <w:rsid w:val="00EA716A"/>
    <w:rsid w:val="00EA7187"/>
    <w:rsid w:val="00EA730D"/>
    <w:rsid w:val="00EA736B"/>
    <w:rsid w:val="00EA7493"/>
    <w:rsid w:val="00EA74A7"/>
    <w:rsid w:val="00EA74D6"/>
    <w:rsid w:val="00EA7618"/>
    <w:rsid w:val="00EA7643"/>
    <w:rsid w:val="00EA7700"/>
    <w:rsid w:val="00EA771C"/>
    <w:rsid w:val="00EA77DE"/>
    <w:rsid w:val="00EA77F1"/>
    <w:rsid w:val="00EA7933"/>
    <w:rsid w:val="00EA79ED"/>
    <w:rsid w:val="00EA7B25"/>
    <w:rsid w:val="00EA7D76"/>
    <w:rsid w:val="00EA7DBC"/>
    <w:rsid w:val="00EA7F12"/>
    <w:rsid w:val="00EA7F49"/>
    <w:rsid w:val="00EA7FC5"/>
    <w:rsid w:val="00EA7FD6"/>
    <w:rsid w:val="00EB0072"/>
    <w:rsid w:val="00EB0142"/>
    <w:rsid w:val="00EB021B"/>
    <w:rsid w:val="00EB0251"/>
    <w:rsid w:val="00EB025B"/>
    <w:rsid w:val="00EB02DA"/>
    <w:rsid w:val="00EB0356"/>
    <w:rsid w:val="00EB03E5"/>
    <w:rsid w:val="00EB03E9"/>
    <w:rsid w:val="00EB042F"/>
    <w:rsid w:val="00EB050A"/>
    <w:rsid w:val="00EB054B"/>
    <w:rsid w:val="00EB0555"/>
    <w:rsid w:val="00EB0654"/>
    <w:rsid w:val="00EB0840"/>
    <w:rsid w:val="00EB0894"/>
    <w:rsid w:val="00EB090C"/>
    <w:rsid w:val="00EB0990"/>
    <w:rsid w:val="00EB09A8"/>
    <w:rsid w:val="00EB09BB"/>
    <w:rsid w:val="00EB0B5D"/>
    <w:rsid w:val="00EB0BB7"/>
    <w:rsid w:val="00EB0C3E"/>
    <w:rsid w:val="00EB0D54"/>
    <w:rsid w:val="00EB0D8B"/>
    <w:rsid w:val="00EB0EB3"/>
    <w:rsid w:val="00EB0F12"/>
    <w:rsid w:val="00EB0F1B"/>
    <w:rsid w:val="00EB0F89"/>
    <w:rsid w:val="00EB11E0"/>
    <w:rsid w:val="00EB11F6"/>
    <w:rsid w:val="00EB1246"/>
    <w:rsid w:val="00EB12A8"/>
    <w:rsid w:val="00EB132E"/>
    <w:rsid w:val="00EB1391"/>
    <w:rsid w:val="00EB14DB"/>
    <w:rsid w:val="00EB15F9"/>
    <w:rsid w:val="00EB16CC"/>
    <w:rsid w:val="00EB1760"/>
    <w:rsid w:val="00EB1769"/>
    <w:rsid w:val="00EB176A"/>
    <w:rsid w:val="00EB17AB"/>
    <w:rsid w:val="00EB1849"/>
    <w:rsid w:val="00EB1B08"/>
    <w:rsid w:val="00EB1D4A"/>
    <w:rsid w:val="00EB1D58"/>
    <w:rsid w:val="00EB1D9B"/>
    <w:rsid w:val="00EB1E49"/>
    <w:rsid w:val="00EB1F13"/>
    <w:rsid w:val="00EB2027"/>
    <w:rsid w:val="00EB2202"/>
    <w:rsid w:val="00EB228D"/>
    <w:rsid w:val="00EB258E"/>
    <w:rsid w:val="00EB25D3"/>
    <w:rsid w:val="00EB262C"/>
    <w:rsid w:val="00EB264D"/>
    <w:rsid w:val="00EB27C6"/>
    <w:rsid w:val="00EB2821"/>
    <w:rsid w:val="00EB287D"/>
    <w:rsid w:val="00EB2BB7"/>
    <w:rsid w:val="00EB2BF7"/>
    <w:rsid w:val="00EB2C49"/>
    <w:rsid w:val="00EB2C6E"/>
    <w:rsid w:val="00EB2D69"/>
    <w:rsid w:val="00EB2E4E"/>
    <w:rsid w:val="00EB2EAF"/>
    <w:rsid w:val="00EB2F07"/>
    <w:rsid w:val="00EB2F34"/>
    <w:rsid w:val="00EB3020"/>
    <w:rsid w:val="00EB3093"/>
    <w:rsid w:val="00EB3185"/>
    <w:rsid w:val="00EB3258"/>
    <w:rsid w:val="00EB33A9"/>
    <w:rsid w:val="00EB33E9"/>
    <w:rsid w:val="00EB33F4"/>
    <w:rsid w:val="00EB34A7"/>
    <w:rsid w:val="00EB36AD"/>
    <w:rsid w:val="00EB36F3"/>
    <w:rsid w:val="00EB376B"/>
    <w:rsid w:val="00EB3877"/>
    <w:rsid w:val="00EB391E"/>
    <w:rsid w:val="00EB3A19"/>
    <w:rsid w:val="00EB3A50"/>
    <w:rsid w:val="00EB3AE2"/>
    <w:rsid w:val="00EB3B33"/>
    <w:rsid w:val="00EB3B7A"/>
    <w:rsid w:val="00EB3FD3"/>
    <w:rsid w:val="00EB43B1"/>
    <w:rsid w:val="00EB4483"/>
    <w:rsid w:val="00EB44C1"/>
    <w:rsid w:val="00EB4615"/>
    <w:rsid w:val="00EB4821"/>
    <w:rsid w:val="00EB48AE"/>
    <w:rsid w:val="00EB4912"/>
    <w:rsid w:val="00EB4956"/>
    <w:rsid w:val="00EB4AC5"/>
    <w:rsid w:val="00EB4C27"/>
    <w:rsid w:val="00EB4C98"/>
    <w:rsid w:val="00EB4D37"/>
    <w:rsid w:val="00EB4D9F"/>
    <w:rsid w:val="00EB4E1F"/>
    <w:rsid w:val="00EB4F82"/>
    <w:rsid w:val="00EB4FF9"/>
    <w:rsid w:val="00EB5029"/>
    <w:rsid w:val="00EB5111"/>
    <w:rsid w:val="00EB51EC"/>
    <w:rsid w:val="00EB51EF"/>
    <w:rsid w:val="00EB51F9"/>
    <w:rsid w:val="00EB52AB"/>
    <w:rsid w:val="00EB52F1"/>
    <w:rsid w:val="00EB5430"/>
    <w:rsid w:val="00EB5443"/>
    <w:rsid w:val="00EB5454"/>
    <w:rsid w:val="00EB55E2"/>
    <w:rsid w:val="00EB5688"/>
    <w:rsid w:val="00EB56AD"/>
    <w:rsid w:val="00EB57EE"/>
    <w:rsid w:val="00EB58C7"/>
    <w:rsid w:val="00EB5905"/>
    <w:rsid w:val="00EB5931"/>
    <w:rsid w:val="00EB59C4"/>
    <w:rsid w:val="00EB5A4E"/>
    <w:rsid w:val="00EB5AC4"/>
    <w:rsid w:val="00EB5B15"/>
    <w:rsid w:val="00EB5C85"/>
    <w:rsid w:val="00EB5EB4"/>
    <w:rsid w:val="00EB5EFA"/>
    <w:rsid w:val="00EB6110"/>
    <w:rsid w:val="00EB6163"/>
    <w:rsid w:val="00EB6258"/>
    <w:rsid w:val="00EB6317"/>
    <w:rsid w:val="00EB63A1"/>
    <w:rsid w:val="00EB6474"/>
    <w:rsid w:val="00EB647E"/>
    <w:rsid w:val="00EB662E"/>
    <w:rsid w:val="00EB6671"/>
    <w:rsid w:val="00EB66E7"/>
    <w:rsid w:val="00EB6832"/>
    <w:rsid w:val="00EB6840"/>
    <w:rsid w:val="00EB69BB"/>
    <w:rsid w:val="00EB69E7"/>
    <w:rsid w:val="00EB6AA2"/>
    <w:rsid w:val="00EB6AC8"/>
    <w:rsid w:val="00EB6B5C"/>
    <w:rsid w:val="00EB6BE9"/>
    <w:rsid w:val="00EB6C0F"/>
    <w:rsid w:val="00EB6D9C"/>
    <w:rsid w:val="00EB6E0A"/>
    <w:rsid w:val="00EB6E46"/>
    <w:rsid w:val="00EB6F5A"/>
    <w:rsid w:val="00EB7018"/>
    <w:rsid w:val="00EB7046"/>
    <w:rsid w:val="00EB705D"/>
    <w:rsid w:val="00EB71C3"/>
    <w:rsid w:val="00EB73DF"/>
    <w:rsid w:val="00EB7465"/>
    <w:rsid w:val="00EB77FB"/>
    <w:rsid w:val="00EB7B11"/>
    <w:rsid w:val="00EB7C92"/>
    <w:rsid w:val="00EB7D5D"/>
    <w:rsid w:val="00EB7DD5"/>
    <w:rsid w:val="00EB7F46"/>
    <w:rsid w:val="00EC0009"/>
    <w:rsid w:val="00EC00C0"/>
    <w:rsid w:val="00EC02FF"/>
    <w:rsid w:val="00EC0324"/>
    <w:rsid w:val="00EC03EE"/>
    <w:rsid w:val="00EC04AA"/>
    <w:rsid w:val="00EC04E1"/>
    <w:rsid w:val="00EC050F"/>
    <w:rsid w:val="00EC0585"/>
    <w:rsid w:val="00EC062B"/>
    <w:rsid w:val="00EC0776"/>
    <w:rsid w:val="00EC09CA"/>
    <w:rsid w:val="00EC0C3C"/>
    <w:rsid w:val="00EC0C44"/>
    <w:rsid w:val="00EC0DEC"/>
    <w:rsid w:val="00EC0F13"/>
    <w:rsid w:val="00EC0F2C"/>
    <w:rsid w:val="00EC1046"/>
    <w:rsid w:val="00EC1134"/>
    <w:rsid w:val="00EC126A"/>
    <w:rsid w:val="00EC12A5"/>
    <w:rsid w:val="00EC138E"/>
    <w:rsid w:val="00EC1806"/>
    <w:rsid w:val="00EC18FB"/>
    <w:rsid w:val="00EC1A6A"/>
    <w:rsid w:val="00EC1AC0"/>
    <w:rsid w:val="00EC1B2F"/>
    <w:rsid w:val="00EC1C0F"/>
    <w:rsid w:val="00EC1D35"/>
    <w:rsid w:val="00EC1DB2"/>
    <w:rsid w:val="00EC1E58"/>
    <w:rsid w:val="00EC1E83"/>
    <w:rsid w:val="00EC201B"/>
    <w:rsid w:val="00EC2030"/>
    <w:rsid w:val="00EC20D0"/>
    <w:rsid w:val="00EC220D"/>
    <w:rsid w:val="00EC225B"/>
    <w:rsid w:val="00EC227B"/>
    <w:rsid w:val="00EC247D"/>
    <w:rsid w:val="00EC2508"/>
    <w:rsid w:val="00EC2510"/>
    <w:rsid w:val="00EC266A"/>
    <w:rsid w:val="00EC26DF"/>
    <w:rsid w:val="00EC26E1"/>
    <w:rsid w:val="00EC27B1"/>
    <w:rsid w:val="00EC2BFB"/>
    <w:rsid w:val="00EC2D40"/>
    <w:rsid w:val="00EC2DA9"/>
    <w:rsid w:val="00EC2E0E"/>
    <w:rsid w:val="00EC325C"/>
    <w:rsid w:val="00EC32A9"/>
    <w:rsid w:val="00EC3555"/>
    <w:rsid w:val="00EC36B7"/>
    <w:rsid w:val="00EC380D"/>
    <w:rsid w:val="00EC384A"/>
    <w:rsid w:val="00EC38B3"/>
    <w:rsid w:val="00EC392E"/>
    <w:rsid w:val="00EC3976"/>
    <w:rsid w:val="00EC397F"/>
    <w:rsid w:val="00EC3E3F"/>
    <w:rsid w:val="00EC3F0F"/>
    <w:rsid w:val="00EC3FD7"/>
    <w:rsid w:val="00EC3FF2"/>
    <w:rsid w:val="00EC4049"/>
    <w:rsid w:val="00EC41C7"/>
    <w:rsid w:val="00EC434A"/>
    <w:rsid w:val="00EC43B6"/>
    <w:rsid w:val="00EC455C"/>
    <w:rsid w:val="00EC4562"/>
    <w:rsid w:val="00EC46CD"/>
    <w:rsid w:val="00EC4995"/>
    <w:rsid w:val="00EC49DB"/>
    <w:rsid w:val="00EC4A22"/>
    <w:rsid w:val="00EC4BAA"/>
    <w:rsid w:val="00EC4C13"/>
    <w:rsid w:val="00EC4C76"/>
    <w:rsid w:val="00EC4D7F"/>
    <w:rsid w:val="00EC4FAE"/>
    <w:rsid w:val="00EC50D9"/>
    <w:rsid w:val="00EC50F1"/>
    <w:rsid w:val="00EC5126"/>
    <w:rsid w:val="00EC537C"/>
    <w:rsid w:val="00EC558B"/>
    <w:rsid w:val="00EC5631"/>
    <w:rsid w:val="00EC58DB"/>
    <w:rsid w:val="00EC58F1"/>
    <w:rsid w:val="00EC5B58"/>
    <w:rsid w:val="00EC5D3B"/>
    <w:rsid w:val="00EC5DC5"/>
    <w:rsid w:val="00EC5DD5"/>
    <w:rsid w:val="00EC5E37"/>
    <w:rsid w:val="00EC6033"/>
    <w:rsid w:val="00EC6036"/>
    <w:rsid w:val="00EC6038"/>
    <w:rsid w:val="00EC609C"/>
    <w:rsid w:val="00EC60A8"/>
    <w:rsid w:val="00EC6135"/>
    <w:rsid w:val="00EC615C"/>
    <w:rsid w:val="00EC616A"/>
    <w:rsid w:val="00EC6312"/>
    <w:rsid w:val="00EC6554"/>
    <w:rsid w:val="00EC6644"/>
    <w:rsid w:val="00EC679D"/>
    <w:rsid w:val="00EC67CC"/>
    <w:rsid w:val="00EC6829"/>
    <w:rsid w:val="00EC6851"/>
    <w:rsid w:val="00EC6862"/>
    <w:rsid w:val="00EC6884"/>
    <w:rsid w:val="00EC68EB"/>
    <w:rsid w:val="00EC6A1E"/>
    <w:rsid w:val="00EC6ADC"/>
    <w:rsid w:val="00EC6DC0"/>
    <w:rsid w:val="00EC6ED5"/>
    <w:rsid w:val="00EC6F11"/>
    <w:rsid w:val="00EC6F8F"/>
    <w:rsid w:val="00EC6FC7"/>
    <w:rsid w:val="00EC7085"/>
    <w:rsid w:val="00EC70EC"/>
    <w:rsid w:val="00EC7216"/>
    <w:rsid w:val="00EC72D8"/>
    <w:rsid w:val="00EC7439"/>
    <w:rsid w:val="00EC74C0"/>
    <w:rsid w:val="00EC74D3"/>
    <w:rsid w:val="00EC7619"/>
    <w:rsid w:val="00EC7734"/>
    <w:rsid w:val="00EC774E"/>
    <w:rsid w:val="00EC77FD"/>
    <w:rsid w:val="00EC782C"/>
    <w:rsid w:val="00EC7BCD"/>
    <w:rsid w:val="00EC7CD4"/>
    <w:rsid w:val="00EC7E76"/>
    <w:rsid w:val="00ED01E3"/>
    <w:rsid w:val="00ED02D8"/>
    <w:rsid w:val="00ED03AA"/>
    <w:rsid w:val="00ED04B6"/>
    <w:rsid w:val="00ED059B"/>
    <w:rsid w:val="00ED06ED"/>
    <w:rsid w:val="00ED071D"/>
    <w:rsid w:val="00ED07F0"/>
    <w:rsid w:val="00ED0806"/>
    <w:rsid w:val="00ED0913"/>
    <w:rsid w:val="00ED0A73"/>
    <w:rsid w:val="00ED0AFF"/>
    <w:rsid w:val="00ED0C10"/>
    <w:rsid w:val="00ED0D5C"/>
    <w:rsid w:val="00ED0DBE"/>
    <w:rsid w:val="00ED1051"/>
    <w:rsid w:val="00ED1235"/>
    <w:rsid w:val="00ED1411"/>
    <w:rsid w:val="00ED14DF"/>
    <w:rsid w:val="00ED1510"/>
    <w:rsid w:val="00ED1543"/>
    <w:rsid w:val="00ED1723"/>
    <w:rsid w:val="00ED1849"/>
    <w:rsid w:val="00ED18CE"/>
    <w:rsid w:val="00ED1A1E"/>
    <w:rsid w:val="00ED1A6E"/>
    <w:rsid w:val="00ED1B11"/>
    <w:rsid w:val="00ED1B35"/>
    <w:rsid w:val="00ED1BC1"/>
    <w:rsid w:val="00ED1C63"/>
    <w:rsid w:val="00ED1EA5"/>
    <w:rsid w:val="00ED2077"/>
    <w:rsid w:val="00ED216A"/>
    <w:rsid w:val="00ED21F1"/>
    <w:rsid w:val="00ED23F7"/>
    <w:rsid w:val="00ED241B"/>
    <w:rsid w:val="00ED2456"/>
    <w:rsid w:val="00ED2624"/>
    <w:rsid w:val="00ED264A"/>
    <w:rsid w:val="00ED26B2"/>
    <w:rsid w:val="00ED29EB"/>
    <w:rsid w:val="00ED2B58"/>
    <w:rsid w:val="00ED2B63"/>
    <w:rsid w:val="00ED2BF7"/>
    <w:rsid w:val="00ED2C31"/>
    <w:rsid w:val="00ED2C8A"/>
    <w:rsid w:val="00ED2DA8"/>
    <w:rsid w:val="00ED2E00"/>
    <w:rsid w:val="00ED2E2B"/>
    <w:rsid w:val="00ED2E5F"/>
    <w:rsid w:val="00ED2E6A"/>
    <w:rsid w:val="00ED2F13"/>
    <w:rsid w:val="00ED2F64"/>
    <w:rsid w:val="00ED3101"/>
    <w:rsid w:val="00ED3137"/>
    <w:rsid w:val="00ED32FE"/>
    <w:rsid w:val="00ED3466"/>
    <w:rsid w:val="00ED3504"/>
    <w:rsid w:val="00ED358A"/>
    <w:rsid w:val="00ED38F8"/>
    <w:rsid w:val="00ED3969"/>
    <w:rsid w:val="00ED39ED"/>
    <w:rsid w:val="00ED3DEF"/>
    <w:rsid w:val="00ED3E00"/>
    <w:rsid w:val="00ED3E23"/>
    <w:rsid w:val="00ED3EA2"/>
    <w:rsid w:val="00ED41B1"/>
    <w:rsid w:val="00ED421E"/>
    <w:rsid w:val="00ED4393"/>
    <w:rsid w:val="00ED43E5"/>
    <w:rsid w:val="00ED46CD"/>
    <w:rsid w:val="00ED477E"/>
    <w:rsid w:val="00ED47FB"/>
    <w:rsid w:val="00ED4877"/>
    <w:rsid w:val="00ED496E"/>
    <w:rsid w:val="00ED4A46"/>
    <w:rsid w:val="00ED4A9A"/>
    <w:rsid w:val="00ED4ADD"/>
    <w:rsid w:val="00ED4AFD"/>
    <w:rsid w:val="00ED4B1B"/>
    <w:rsid w:val="00ED4BC2"/>
    <w:rsid w:val="00ED4BE0"/>
    <w:rsid w:val="00ED4C86"/>
    <w:rsid w:val="00ED4CCD"/>
    <w:rsid w:val="00ED4E05"/>
    <w:rsid w:val="00ED4E2A"/>
    <w:rsid w:val="00ED4F06"/>
    <w:rsid w:val="00ED504A"/>
    <w:rsid w:val="00ED50D8"/>
    <w:rsid w:val="00ED5175"/>
    <w:rsid w:val="00ED517E"/>
    <w:rsid w:val="00ED53E7"/>
    <w:rsid w:val="00ED5694"/>
    <w:rsid w:val="00ED5700"/>
    <w:rsid w:val="00ED5710"/>
    <w:rsid w:val="00ED572F"/>
    <w:rsid w:val="00ED5811"/>
    <w:rsid w:val="00ED5821"/>
    <w:rsid w:val="00ED5AAD"/>
    <w:rsid w:val="00ED5C35"/>
    <w:rsid w:val="00ED5C54"/>
    <w:rsid w:val="00ED5CB2"/>
    <w:rsid w:val="00ED5DAF"/>
    <w:rsid w:val="00ED5E9D"/>
    <w:rsid w:val="00ED5ECE"/>
    <w:rsid w:val="00ED5EF1"/>
    <w:rsid w:val="00ED5F0D"/>
    <w:rsid w:val="00ED5FF7"/>
    <w:rsid w:val="00ED605B"/>
    <w:rsid w:val="00ED6315"/>
    <w:rsid w:val="00ED6328"/>
    <w:rsid w:val="00ED651F"/>
    <w:rsid w:val="00ED6689"/>
    <w:rsid w:val="00ED6859"/>
    <w:rsid w:val="00ED688C"/>
    <w:rsid w:val="00ED6915"/>
    <w:rsid w:val="00ED6C1B"/>
    <w:rsid w:val="00ED6C3C"/>
    <w:rsid w:val="00ED6C51"/>
    <w:rsid w:val="00ED6CE3"/>
    <w:rsid w:val="00ED6D11"/>
    <w:rsid w:val="00ED6D49"/>
    <w:rsid w:val="00ED6DAD"/>
    <w:rsid w:val="00ED6E87"/>
    <w:rsid w:val="00ED715A"/>
    <w:rsid w:val="00ED7360"/>
    <w:rsid w:val="00ED7395"/>
    <w:rsid w:val="00ED73A8"/>
    <w:rsid w:val="00ED744E"/>
    <w:rsid w:val="00ED782E"/>
    <w:rsid w:val="00ED78A2"/>
    <w:rsid w:val="00ED793A"/>
    <w:rsid w:val="00ED7990"/>
    <w:rsid w:val="00ED7A2B"/>
    <w:rsid w:val="00ED7B61"/>
    <w:rsid w:val="00ED7BA1"/>
    <w:rsid w:val="00ED7CC2"/>
    <w:rsid w:val="00ED7DFB"/>
    <w:rsid w:val="00EE0198"/>
    <w:rsid w:val="00EE01C0"/>
    <w:rsid w:val="00EE02D8"/>
    <w:rsid w:val="00EE035C"/>
    <w:rsid w:val="00EE03FA"/>
    <w:rsid w:val="00EE050F"/>
    <w:rsid w:val="00EE055F"/>
    <w:rsid w:val="00EE0720"/>
    <w:rsid w:val="00EE0769"/>
    <w:rsid w:val="00EE0A1F"/>
    <w:rsid w:val="00EE0AA3"/>
    <w:rsid w:val="00EE0ACD"/>
    <w:rsid w:val="00EE0C79"/>
    <w:rsid w:val="00EE0CA6"/>
    <w:rsid w:val="00EE0D40"/>
    <w:rsid w:val="00EE0D7D"/>
    <w:rsid w:val="00EE0E00"/>
    <w:rsid w:val="00EE10F8"/>
    <w:rsid w:val="00EE1477"/>
    <w:rsid w:val="00EE14C5"/>
    <w:rsid w:val="00EE15F1"/>
    <w:rsid w:val="00EE162C"/>
    <w:rsid w:val="00EE16BF"/>
    <w:rsid w:val="00EE1870"/>
    <w:rsid w:val="00EE1960"/>
    <w:rsid w:val="00EE1986"/>
    <w:rsid w:val="00EE1AAB"/>
    <w:rsid w:val="00EE1B23"/>
    <w:rsid w:val="00EE1C69"/>
    <w:rsid w:val="00EE1C9B"/>
    <w:rsid w:val="00EE1D2D"/>
    <w:rsid w:val="00EE1DF4"/>
    <w:rsid w:val="00EE1EC8"/>
    <w:rsid w:val="00EE1FC8"/>
    <w:rsid w:val="00EE21E0"/>
    <w:rsid w:val="00EE2235"/>
    <w:rsid w:val="00EE228C"/>
    <w:rsid w:val="00EE2328"/>
    <w:rsid w:val="00EE2368"/>
    <w:rsid w:val="00EE243C"/>
    <w:rsid w:val="00EE2518"/>
    <w:rsid w:val="00EE2575"/>
    <w:rsid w:val="00EE258A"/>
    <w:rsid w:val="00EE2691"/>
    <w:rsid w:val="00EE269D"/>
    <w:rsid w:val="00EE28A9"/>
    <w:rsid w:val="00EE2B06"/>
    <w:rsid w:val="00EE2B81"/>
    <w:rsid w:val="00EE2D11"/>
    <w:rsid w:val="00EE2D89"/>
    <w:rsid w:val="00EE2EA3"/>
    <w:rsid w:val="00EE2EAD"/>
    <w:rsid w:val="00EE2ED5"/>
    <w:rsid w:val="00EE3065"/>
    <w:rsid w:val="00EE3114"/>
    <w:rsid w:val="00EE31CA"/>
    <w:rsid w:val="00EE3222"/>
    <w:rsid w:val="00EE32A8"/>
    <w:rsid w:val="00EE32D8"/>
    <w:rsid w:val="00EE32EF"/>
    <w:rsid w:val="00EE363F"/>
    <w:rsid w:val="00EE36EC"/>
    <w:rsid w:val="00EE37BA"/>
    <w:rsid w:val="00EE391C"/>
    <w:rsid w:val="00EE3A6C"/>
    <w:rsid w:val="00EE3AB8"/>
    <w:rsid w:val="00EE3B0A"/>
    <w:rsid w:val="00EE3B76"/>
    <w:rsid w:val="00EE3B77"/>
    <w:rsid w:val="00EE3BCA"/>
    <w:rsid w:val="00EE3D44"/>
    <w:rsid w:val="00EE3E1A"/>
    <w:rsid w:val="00EE3EE4"/>
    <w:rsid w:val="00EE3FB9"/>
    <w:rsid w:val="00EE4092"/>
    <w:rsid w:val="00EE4156"/>
    <w:rsid w:val="00EE4182"/>
    <w:rsid w:val="00EE41A1"/>
    <w:rsid w:val="00EE41B0"/>
    <w:rsid w:val="00EE428A"/>
    <w:rsid w:val="00EE43AA"/>
    <w:rsid w:val="00EE43E6"/>
    <w:rsid w:val="00EE43F1"/>
    <w:rsid w:val="00EE44A7"/>
    <w:rsid w:val="00EE4639"/>
    <w:rsid w:val="00EE4727"/>
    <w:rsid w:val="00EE475C"/>
    <w:rsid w:val="00EE4825"/>
    <w:rsid w:val="00EE487F"/>
    <w:rsid w:val="00EE4938"/>
    <w:rsid w:val="00EE49CF"/>
    <w:rsid w:val="00EE4A86"/>
    <w:rsid w:val="00EE4AFD"/>
    <w:rsid w:val="00EE4C7F"/>
    <w:rsid w:val="00EE4C95"/>
    <w:rsid w:val="00EE4CD6"/>
    <w:rsid w:val="00EE4D9E"/>
    <w:rsid w:val="00EE4E48"/>
    <w:rsid w:val="00EE4F58"/>
    <w:rsid w:val="00EE50B0"/>
    <w:rsid w:val="00EE5391"/>
    <w:rsid w:val="00EE539F"/>
    <w:rsid w:val="00EE5409"/>
    <w:rsid w:val="00EE5466"/>
    <w:rsid w:val="00EE547F"/>
    <w:rsid w:val="00EE54B3"/>
    <w:rsid w:val="00EE54CE"/>
    <w:rsid w:val="00EE54FC"/>
    <w:rsid w:val="00EE57B8"/>
    <w:rsid w:val="00EE595E"/>
    <w:rsid w:val="00EE59B4"/>
    <w:rsid w:val="00EE5A01"/>
    <w:rsid w:val="00EE5A63"/>
    <w:rsid w:val="00EE5AC1"/>
    <w:rsid w:val="00EE5E09"/>
    <w:rsid w:val="00EE5F28"/>
    <w:rsid w:val="00EE5F70"/>
    <w:rsid w:val="00EE6056"/>
    <w:rsid w:val="00EE60C4"/>
    <w:rsid w:val="00EE6181"/>
    <w:rsid w:val="00EE61E6"/>
    <w:rsid w:val="00EE6379"/>
    <w:rsid w:val="00EE6404"/>
    <w:rsid w:val="00EE64C2"/>
    <w:rsid w:val="00EE65E8"/>
    <w:rsid w:val="00EE65FA"/>
    <w:rsid w:val="00EE66C5"/>
    <w:rsid w:val="00EE685F"/>
    <w:rsid w:val="00EE68C7"/>
    <w:rsid w:val="00EE6951"/>
    <w:rsid w:val="00EE6A95"/>
    <w:rsid w:val="00EE6D28"/>
    <w:rsid w:val="00EE6EC1"/>
    <w:rsid w:val="00EE70AC"/>
    <w:rsid w:val="00EE70BC"/>
    <w:rsid w:val="00EE721B"/>
    <w:rsid w:val="00EE728A"/>
    <w:rsid w:val="00EE72FB"/>
    <w:rsid w:val="00EE737E"/>
    <w:rsid w:val="00EE73F6"/>
    <w:rsid w:val="00EE7401"/>
    <w:rsid w:val="00EE77AA"/>
    <w:rsid w:val="00EE7903"/>
    <w:rsid w:val="00EE79DE"/>
    <w:rsid w:val="00EE7B78"/>
    <w:rsid w:val="00EE7C5F"/>
    <w:rsid w:val="00EE7CF7"/>
    <w:rsid w:val="00EE7D58"/>
    <w:rsid w:val="00EE7D5A"/>
    <w:rsid w:val="00EE7FDB"/>
    <w:rsid w:val="00EF0064"/>
    <w:rsid w:val="00EF0065"/>
    <w:rsid w:val="00EF024B"/>
    <w:rsid w:val="00EF027B"/>
    <w:rsid w:val="00EF0284"/>
    <w:rsid w:val="00EF0369"/>
    <w:rsid w:val="00EF03F7"/>
    <w:rsid w:val="00EF0439"/>
    <w:rsid w:val="00EF0667"/>
    <w:rsid w:val="00EF075C"/>
    <w:rsid w:val="00EF0798"/>
    <w:rsid w:val="00EF07C5"/>
    <w:rsid w:val="00EF07DB"/>
    <w:rsid w:val="00EF084F"/>
    <w:rsid w:val="00EF099A"/>
    <w:rsid w:val="00EF0B01"/>
    <w:rsid w:val="00EF0B2F"/>
    <w:rsid w:val="00EF0B34"/>
    <w:rsid w:val="00EF0B6B"/>
    <w:rsid w:val="00EF0BA4"/>
    <w:rsid w:val="00EF0CA6"/>
    <w:rsid w:val="00EF0D03"/>
    <w:rsid w:val="00EF0FE9"/>
    <w:rsid w:val="00EF1010"/>
    <w:rsid w:val="00EF10E5"/>
    <w:rsid w:val="00EF10E6"/>
    <w:rsid w:val="00EF11F2"/>
    <w:rsid w:val="00EF138E"/>
    <w:rsid w:val="00EF1570"/>
    <w:rsid w:val="00EF157C"/>
    <w:rsid w:val="00EF1744"/>
    <w:rsid w:val="00EF1770"/>
    <w:rsid w:val="00EF17EA"/>
    <w:rsid w:val="00EF1848"/>
    <w:rsid w:val="00EF186C"/>
    <w:rsid w:val="00EF187D"/>
    <w:rsid w:val="00EF1A9A"/>
    <w:rsid w:val="00EF1AAF"/>
    <w:rsid w:val="00EF1ABB"/>
    <w:rsid w:val="00EF1AE5"/>
    <w:rsid w:val="00EF1B93"/>
    <w:rsid w:val="00EF1D66"/>
    <w:rsid w:val="00EF1DCB"/>
    <w:rsid w:val="00EF1E27"/>
    <w:rsid w:val="00EF1E72"/>
    <w:rsid w:val="00EF213C"/>
    <w:rsid w:val="00EF21A5"/>
    <w:rsid w:val="00EF237E"/>
    <w:rsid w:val="00EF2424"/>
    <w:rsid w:val="00EF24AC"/>
    <w:rsid w:val="00EF273D"/>
    <w:rsid w:val="00EF2908"/>
    <w:rsid w:val="00EF292B"/>
    <w:rsid w:val="00EF295A"/>
    <w:rsid w:val="00EF29D9"/>
    <w:rsid w:val="00EF2A1F"/>
    <w:rsid w:val="00EF2A6E"/>
    <w:rsid w:val="00EF2B36"/>
    <w:rsid w:val="00EF2B8C"/>
    <w:rsid w:val="00EF2C6B"/>
    <w:rsid w:val="00EF2D51"/>
    <w:rsid w:val="00EF2DCC"/>
    <w:rsid w:val="00EF2E0E"/>
    <w:rsid w:val="00EF2FB5"/>
    <w:rsid w:val="00EF3132"/>
    <w:rsid w:val="00EF3368"/>
    <w:rsid w:val="00EF339F"/>
    <w:rsid w:val="00EF33E4"/>
    <w:rsid w:val="00EF3462"/>
    <w:rsid w:val="00EF35E1"/>
    <w:rsid w:val="00EF35E7"/>
    <w:rsid w:val="00EF36AE"/>
    <w:rsid w:val="00EF37C0"/>
    <w:rsid w:val="00EF393E"/>
    <w:rsid w:val="00EF39D9"/>
    <w:rsid w:val="00EF39DA"/>
    <w:rsid w:val="00EF3A55"/>
    <w:rsid w:val="00EF3AF3"/>
    <w:rsid w:val="00EF3AFA"/>
    <w:rsid w:val="00EF3CA9"/>
    <w:rsid w:val="00EF3E4D"/>
    <w:rsid w:val="00EF3EA6"/>
    <w:rsid w:val="00EF3EA9"/>
    <w:rsid w:val="00EF3EB4"/>
    <w:rsid w:val="00EF3F65"/>
    <w:rsid w:val="00EF4015"/>
    <w:rsid w:val="00EF4058"/>
    <w:rsid w:val="00EF4084"/>
    <w:rsid w:val="00EF4134"/>
    <w:rsid w:val="00EF41B5"/>
    <w:rsid w:val="00EF4222"/>
    <w:rsid w:val="00EF4239"/>
    <w:rsid w:val="00EF42EC"/>
    <w:rsid w:val="00EF4546"/>
    <w:rsid w:val="00EF461C"/>
    <w:rsid w:val="00EF4649"/>
    <w:rsid w:val="00EF479B"/>
    <w:rsid w:val="00EF493E"/>
    <w:rsid w:val="00EF495F"/>
    <w:rsid w:val="00EF499B"/>
    <w:rsid w:val="00EF4B37"/>
    <w:rsid w:val="00EF4C00"/>
    <w:rsid w:val="00EF4C4C"/>
    <w:rsid w:val="00EF4CD1"/>
    <w:rsid w:val="00EF4F5B"/>
    <w:rsid w:val="00EF5052"/>
    <w:rsid w:val="00EF528B"/>
    <w:rsid w:val="00EF533F"/>
    <w:rsid w:val="00EF5382"/>
    <w:rsid w:val="00EF54AC"/>
    <w:rsid w:val="00EF557C"/>
    <w:rsid w:val="00EF56D2"/>
    <w:rsid w:val="00EF56D9"/>
    <w:rsid w:val="00EF57F8"/>
    <w:rsid w:val="00EF589F"/>
    <w:rsid w:val="00EF5938"/>
    <w:rsid w:val="00EF5A60"/>
    <w:rsid w:val="00EF5A85"/>
    <w:rsid w:val="00EF5C6E"/>
    <w:rsid w:val="00EF5D43"/>
    <w:rsid w:val="00EF5DF5"/>
    <w:rsid w:val="00EF5EDE"/>
    <w:rsid w:val="00EF603E"/>
    <w:rsid w:val="00EF6134"/>
    <w:rsid w:val="00EF6293"/>
    <w:rsid w:val="00EF6297"/>
    <w:rsid w:val="00EF636F"/>
    <w:rsid w:val="00EF63AB"/>
    <w:rsid w:val="00EF6436"/>
    <w:rsid w:val="00EF644A"/>
    <w:rsid w:val="00EF6541"/>
    <w:rsid w:val="00EF6552"/>
    <w:rsid w:val="00EF672E"/>
    <w:rsid w:val="00EF6799"/>
    <w:rsid w:val="00EF6937"/>
    <w:rsid w:val="00EF693C"/>
    <w:rsid w:val="00EF6D45"/>
    <w:rsid w:val="00EF6E4C"/>
    <w:rsid w:val="00EF6EA3"/>
    <w:rsid w:val="00EF6F63"/>
    <w:rsid w:val="00EF6FCB"/>
    <w:rsid w:val="00EF6FF7"/>
    <w:rsid w:val="00EF701A"/>
    <w:rsid w:val="00EF746E"/>
    <w:rsid w:val="00EF74A2"/>
    <w:rsid w:val="00EF764A"/>
    <w:rsid w:val="00EF7654"/>
    <w:rsid w:val="00EF7787"/>
    <w:rsid w:val="00EF78CC"/>
    <w:rsid w:val="00EF79EC"/>
    <w:rsid w:val="00EF7C1A"/>
    <w:rsid w:val="00EF7C98"/>
    <w:rsid w:val="00EF7D3E"/>
    <w:rsid w:val="00EF7D81"/>
    <w:rsid w:val="00EF7F34"/>
    <w:rsid w:val="00EF7FD2"/>
    <w:rsid w:val="00F0000D"/>
    <w:rsid w:val="00F0006C"/>
    <w:rsid w:val="00F00112"/>
    <w:rsid w:val="00F001A7"/>
    <w:rsid w:val="00F00265"/>
    <w:rsid w:val="00F002B3"/>
    <w:rsid w:val="00F002DF"/>
    <w:rsid w:val="00F003E4"/>
    <w:rsid w:val="00F00585"/>
    <w:rsid w:val="00F00639"/>
    <w:rsid w:val="00F0070F"/>
    <w:rsid w:val="00F00989"/>
    <w:rsid w:val="00F00A7E"/>
    <w:rsid w:val="00F00B73"/>
    <w:rsid w:val="00F00D0B"/>
    <w:rsid w:val="00F01056"/>
    <w:rsid w:val="00F0105F"/>
    <w:rsid w:val="00F011DC"/>
    <w:rsid w:val="00F011E5"/>
    <w:rsid w:val="00F0121C"/>
    <w:rsid w:val="00F01289"/>
    <w:rsid w:val="00F01300"/>
    <w:rsid w:val="00F01386"/>
    <w:rsid w:val="00F0157C"/>
    <w:rsid w:val="00F015C1"/>
    <w:rsid w:val="00F0163A"/>
    <w:rsid w:val="00F0166E"/>
    <w:rsid w:val="00F01900"/>
    <w:rsid w:val="00F019DE"/>
    <w:rsid w:val="00F019F8"/>
    <w:rsid w:val="00F01A09"/>
    <w:rsid w:val="00F01A8D"/>
    <w:rsid w:val="00F01C93"/>
    <w:rsid w:val="00F01CF3"/>
    <w:rsid w:val="00F01D58"/>
    <w:rsid w:val="00F01DD3"/>
    <w:rsid w:val="00F01DF4"/>
    <w:rsid w:val="00F01F49"/>
    <w:rsid w:val="00F021FB"/>
    <w:rsid w:val="00F0227D"/>
    <w:rsid w:val="00F02373"/>
    <w:rsid w:val="00F023C7"/>
    <w:rsid w:val="00F024E1"/>
    <w:rsid w:val="00F02515"/>
    <w:rsid w:val="00F0258A"/>
    <w:rsid w:val="00F025B8"/>
    <w:rsid w:val="00F02645"/>
    <w:rsid w:val="00F02672"/>
    <w:rsid w:val="00F02775"/>
    <w:rsid w:val="00F027C1"/>
    <w:rsid w:val="00F027E6"/>
    <w:rsid w:val="00F02896"/>
    <w:rsid w:val="00F0293B"/>
    <w:rsid w:val="00F029D5"/>
    <w:rsid w:val="00F029EA"/>
    <w:rsid w:val="00F02BCF"/>
    <w:rsid w:val="00F02C3F"/>
    <w:rsid w:val="00F02E10"/>
    <w:rsid w:val="00F02E23"/>
    <w:rsid w:val="00F02ED4"/>
    <w:rsid w:val="00F02EF3"/>
    <w:rsid w:val="00F0300A"/>
    <w:rsid w:val="00F030FE"/>
    <w:rsid w:val="00F03210"/>
    <w:rsid w:val="00F03277"/>
    <w:rsid w:val="00F0327C"/>
    <w:rsid w:val="00F033C1"/>
    <w:rsid w:val="00F0348F"/>
    <w:rsid w:val="00F034DF"/>
    <w:rsid w:val="00F03617"/>
    <w:rsid w:val="00F03814"/>
    <w:rsid w:val="00F03997"/>
    <w:rsid w:val="00F03A19"/>
    <w:rsid w:val="00F03A74"/>
    <w:rsid w:val="00F03B1E"/>
    <w:rsid w:val="00F03C91"/>
    <w:rsid w:val="00F03E51"/>
    <w:rsid w:val="00F03F51"/>
    <w:rsid w:val="00F03F52"/>
    <w:rsid w:val="00F03FD2"/>
    <w:rsid w:val="00F04046"/>
    <w:rsid w:val="00F04052"/>
    <w:rsid w:val="00F04076"/>
    <w:rsid w:val="00F040DA"/>
    <w:rsid w:val="00F041D5"/>
    <w:rsid w:val="00F042D0"/>
    <w:rsid w:val="00F04416"/>
    <w:rsid w:val="00F044AD"/>
    <w:rsid w:val="00F04514"/>
    <w:rsid w:val="00F04665"/>
    <w:rsid w:val="00F046F6"/>
    <w:rsid w:val="00F04749"/>
    <w:rsid w:val="00F04876"/>
    <w:rsid w:val="00F04886"/>
    <w:rsid w:val="00F048D8"/>
    <w:rsid w:val="00F04934"/>
    <w:rsid w:val="00F04A83"/>
    <w:rsid w:val="00F04AA4"/>
    <w:rsid w:val="00F04B9F"/>
    <w:rsid w:val="00F04E8B"/>
    <w:rsid w:val="00F0512F"/>
    <w:rsid w:val="00F0515D"/>
    <w:rsid w:val="00F051F0"/>
    <w:rsid w:val="00F052E0"/>
    <w:rsid w:val="00F052F0"/>
    <w:rsid w:val="00F053C3"/>
    <w:rsid w:val="00F05504"/>
    <w:rsid w:val="00F056A5"/>
    <w:rsid w:val="00F05AF0"/>
    <w:rsid w:val="00F05E7F"/>
    <w:rsid w:val="00F05E97"/>
    <w:rsid w:val="00F05F3E"/>
    <w:rsid w:val="00F05FBD"/>
    <w:rsid w:val="00F06064"/>
    <w:rsid w:val="00F060D1"/>
    <w:rsid w:val="00F0614D"/>
    <w:rsid w:val="00F0619F"/>
    <w:rsid w:val="00F06201"/>
    <w:rsid w:val="00F0621A"/>
    <w:rsid w:val="00F06318"/>
    <w:rsid w:val="00F06439"/>
    <w:rsid w:val="00F0643A"/>
    <w:rsid w:val="00F065C9"/>
    <w:rsid w:val="00F06698"/>
    <w:rsid w:val="00F06933"/>
    <w:rsid w:val="00F06A48"/>
    <w:rsid w:val="00F06ACD"/>
    <w:rsid w:val="00F06AE3"/>
    <w:rsid w:val="00F06B72"/>
    <w:rsid w:val="00F06C2A"/>
    <w:rsid w:val="00F070BA"/>
    <w:rsid w:val="00F0721B"/>
    <w:rsid w:val="00F072F1"/>
    <w:rsid w:val="00F0730F"/>
    <w:rsid w:val="00F07379"/>
    <w:rsid w:val="00F07484"/>
    <w:rsid w:val="00F07547"/>
    <w:rsid w:val="00F0758B"/>
    <w:rsid w:val="00F075ED"/>
    <w:rsid w:val="00F0775D"/>
    <w:rsid w:val="00F07760"/>
    <w:rsid w:val="00F07816"/>
    <w:rsid w:val="00F0787F"/>
    <w:rsid w:val="00F079F2"/>
    <w:rsid w:val="00F07A0E"/>
    <w:rsid w:val="00F07A76"/>
    <w:rsid w:val="00F07AF5"/>
    <w:rsid w:val="00F07B41"/>
    <w:rsid w:val="00F07B66"/>
    <w:rsid w:val="00F07BB4"/>
    <w:rsid w:val="00F07CEA"/>
    <w:rsid w:val="00F07D48"/>
    <w:rsid w:val="00F07E2D"/>
    <w:rsid w:val="00F07E5C"/>
    <w:rsid w:val="00F07F4E"/>
    <w:rsid w:val="00F10066"/>
    <w:rsid w:val="00F1006D"/>
    <w:rsid w:val="00F10081"/>
    <w:rsid w:val="00F1011C"/>
    <w:rsid w:val="00F10221"/>
    <w:rsid w:val="00F1037F"/>
    <w:rsid w:val="00F10496"/>
    <w:rsid w:val="00F105EE"/>
    <w:rsid w:val="00F106CC"/>
    <w:rsid w:val="00F1070E"/>
    <w:rsid w:val="00F107D1"/>
    <w:rsid w:val="00F107FB"/>
    <w:rsid w:val="00F108DE"/>
    <w:rsid w:val="00F10909"/>
    <w:rsid w:val="00F10935"/>
    <w:rsid w:val="00F10947"/>
    <w:rsid w:val="00F10BD2"/>
    <w:rsid w:val="00F10C34"/>
    <w:rsid w:val="00F10F53"/>
    <w:rsid w:val="00F10FD8"/>
    <w:rsid w:val="00F11126"/>
    <w:rsid w:val="00F11181"/>
    <w:rsid w:val="00F111B3"/>
    <w:rsid w:val="00F112AA"/>
    <w:rsid w:val="00F1135D"/>
    <w:rsid w:val="00F113A2"/>
    <w:rsid w:val="00F113A5"/>
    <w:rsid w:val="00F1144C"/>
    <w:rsid w:val="00F114E0"/>
    <w:rsid w:val="00F114F1"/>
    <w:rsid w:val="00F11520"/>
    <w:rsid w:val="00F1156A"/>
    <w:rsid w:val="00F1168F"/>
    <w:rsid w:val="00F11697"/>
    <w:rsid w:val="00F118F8"/>
    <w:rsid w:val="00F119C3"/>
    <w:rsid w:val="00F11A3B"/>
    <w:rsid w:val="00F11B00"/>
    <w:rsid w:val="00F11B1D"/>
    <w:rsid w:val="00F11B26"/>
    <w:rsid w:val="00F11BB9"/>
    <w:rsid w:val="00F11C55"/>
    <w:rsid w:val="00F11D37"/>
    <w:rsid w:val="00F120A9"/>
    <w:rsid w:val="00F120CD"/>
    <w:rsid w:val="00F120E0"/>
    <w:rsid w:val="00F123D4"/>
    <w:rsid w:val="00F12452"/>
    <w:rsid w:val="00F12487"/>
    <w:rsid w:val="00F124D5"/>
    <w:rsid w:val="00F126D6"/>
    <w:rsid w:val="00F1272C"/>
    <w:rsid w:val="00F1282E"/>
    <w:rsid w:val="00F12843"/>
    <w:rsid w:val="00F128A7"/>
    <w:rsid w:val="00F12926"/>
    <w:rsid w:val="00F12986"/>
    <w:rsid w:val="00F12B45"/>
    <w:rsid w:val="00F12BC4"/>
    <w:rsid w:val="00F12BD5"/>
    <w:rsid w:val="00F12D5C"/>
    <w:rsid w:val="00F12FD1"/>
    <w:rsid w:val="00F13201"/>
    <w:rsid w:val="00F132A1"/>
    <w:rsid w:val="00F132F3"/>
    <w:rsid w:val="00F13519"/>
    <w:rsid w:val="00F1353C"/>
    <w:rsid w:val="00F13594"/>
    <w:rsid w:val="00F13633"/>
    <w:rsid w:val="00F136D2"/>
    <w:rsid w:val="00F136F0"/>
    <w:rsid w:val="00F137BF"/>
    <w:rsid w:val="00F137F2"/>
    <w:rsid w:val="00F137FF"/>
    <w:rsid w:val="00F138A2"/>
    <w:rsid w:val="00F13980"/>
    <w:rsid w:val="00F13A65"/>
    <w:rsid w:val="00F13BE6"/>
    <w:rsid w:val="00F13C63"/>
    <w:rsid w:val="00F13DA2"/>
    <w:rsid w:val="00F13E3D"/>
    <w:rsid w:val="00F13F8C"/>
    <w:rsid w:val="00F13FDA"/>
    <w:rsid w:val="00F14006"/>
    <w:rsid w:val="00F140DE"/>
    <w:rsid w:val="00F140E1"/>
    <w:rsid w:val="00F1415A"/>
    <w:rsid w:val="00F14169"/>
    <w:rsid w:val="00F144AE"/>
    <w:rsid w:val="00F14624"/>
    <w:rsid w:val="00F1463F"/>
    <w:rsid w:val="00F1464F"/>
    <w:rsid w:val="00F14929"/>
    <w:rsid w:val="00F149A0"/>
    <w:rsid w:val="00F14A2B"/>
    <w:rsid w:val="00F14B46"/>
    <w:rsid w:val="00F14C23"/>
    <w:rsid w:val="00F14D75"/>
    <w:rsid w:val="00F14D7C"/>
    <w:rsid w:val="00F14F37"/>
    <w:rsid w:val="00F14FBD"/>
    <w:rsid w:val="00F15110"/>
    <w:rsid w:val="00F152E1"/>
    <w:rsid w:val="00F153B5"/>
    <w:rsid w:val="00F15548"/>
    <w:rsid w:val="00F155A7"/>
    <w:rsid w:val="00F15668"/>
    <w:rsid w:val="00F157D0"/>
    <w:rsid w:val="00F1585C"/>
    <w:rsid w:val="00F1586A"/>
    <w:rsid w:val="00F1596D"/>
    <w:rsid w:val="00F15A71"/>
    <w:rsid w:val="00F15B19"/>
    <w:rsid w:val="00F15B91"/>
    <w:rsid w:val="00F15C07"/>
    <w:rsid w:val="00F15C71"/>
    <w:rsid w:val="00F15C86"/>
    <w:rsid w:val="00F15CBB"/>
    <w:rsid w:val="00F15D3C"/>
    <w:rsid w:val="00F15D64"/>
    <w:rsid w:val="00F15D8C"/>
    <w:rsid w:val="00F15E5D"/>
    <w:rsid w:val="00F15EA3"/>
    <w:rsid w:val="00F15ED7"/>
    <w:rsid w:val="00F15EE4"/>
    <w:rsid w:val="00F15F83"/>
    <w:rsid w:val="00F15FAC"/>
    <w:rsid w:val="00F16244"/>
    <w:rsid w:val="00F162B2"/>
    <w:rsid w:val="00F16376"/>
    <w:rsid w:val="00F163A4"/>
    <w:rsid w:val="00F1649D"/>
    <w:rsid w:val="00F1666E"/>
    <w:rsid w:val="00F16715"/>
    <w:rsid w:val="00F16765"/>
    <w:rsid w:val="00F168D4"/>
    <w:rsid w:val="00F168E1"/>
    <w:rsid w:val="00F16A0D"/>
    <w:rsid w:val="00F16A2D"/>
    <w:rsid w:val="00F16A44"/>
    <w:rsid w:val="00F16AE7"/>
    <w:rsid w:val="00F16BF8"/>
    <w:rsid w:val="00F16C69"/>
    <w:rsid w:val="00F16D91"/>
    <w:rsid w:val="00F16EC5"/>
    <w:rsid w:val="00F16F1A"/>
    <w:rsid w:val="00F16F35"/>
    <w:rsid w:val="00F17028"/>
    <w:rsid w:val="00F17068"/>
    <w:rsid w:val="00F17156"/>
    <w:rsid w:val="00F171BF"/>
    <w:rsid w:val="00F17202"/>
    <w:rsid w:val="00F17218"/>
    <w:rsid w:val="00F172C3"/>
    <w:rsid w:val="00F1732C"/>
    <w:rsid w:val="00F17414"/>
    <w:rsid w:val="00F1759B"/>
    <w:rsid w:val="00F1769E"/>
    <w:rsid w:val="00F17881"/>
    <w:rsid w:val="00F178B4"/>
    <w:rsid w:val="00F179E1"/>
    <w:rsid w:val="00F17E10"/>
    <w:rsid w:val="00F17F4D"/>
    <w:rsid w:val="00F17FEB"/>
    <w:rsid w:val="00F20326"/>
    <w:rsid w:val="00F2035A"/>
    <w:rsid w:val="00F20367"/>
    <w:rsid w:val="00F2036F"/>
    <w:rsid w:val="00F20375"/>
    <w:rsid w:val="00F20584"/>
    <w:rsid w:val="00F206FD"/>
    <w:rsid w:val="00F20702"/>
    <w:rsid w:val="00F207D3"/>
    <w:rsid w:val="00F208AC"/>
    <w:rsid w:val="00F208BD"/>
    <w:rsid w:val="00F20924"/>
    <w:rsid w:val="00F20977"/>
    <w:rsid w:val="00F20CAD"/>
    <w:rsid w:val="00F20F01"/>
    <w:rsid w:val="00F20F1F"/>
    <w:rsid w:val="00F2109A"/>
    <w:rsid w:val="00F210B5"/>
    <w:rsid w:val="00F210D7"/>
    <w:rsid w:val="00F21137"/>
    <w:rsid w:val="00F2114B"/>
    <w:rsid w:val="00F2131D"/>
    <w:rsid w:val="00F21431"/>
    <w:rsid w:val="00F21516"/>
    <w:rsid w:val="00F215B1"/>
    <w:rsid w:val="00F21603"/>
    <w:rsid w:val="00F21841"/>
    <w:rsid w:val="00F2185A"/>
    <w:rsid w:val="00F21D66"/>
    <w:rsid w:val="00F21EBA"/>
    <w:rsid w:val="00F21ECB"/>
    <w:rsid w:val="00F21F14"/>
    <w:rsid w:val="00F22028"/>
    <w:rsid w:val="00F2209B"/>
    <w:rsid w:val="00F223AC"/>
    <w:rsid w:val="00F223EF"/>
    <w:rsid w:val="00F2252E"/>
    <w:rsid w:val="00F225F0"/>
    <w:rsid w:val="00F2261D"/>
    <w:rsid w:val="00F226A4"/>
    <w:rsid w:val="00F2276E"/>
    <w:rsid w:val="00F22968"/>
    <w:rsid w:val="00F229EE"/>
    <w:rsid w:val="00F22B30"/>
    <w:rsid w:val="00F22C4C"/>
    <w:rsid w:val="00F22DD0"/>
    <w:rsid w:val="00F22F1A"/>
    <w:rsid w:val="00F22F7C"/>
    <w:rsid w:val="00F23051"/>
    <w:rsid w:val="00F230B4"/>
    <w:rsid w:val="00F231E3"/>
    <w:rsid w:val="00F23253"/>
    <w:rsid w:val="00F232C5"/>
    <w:rsid w:val="00F235C9"/>
    <w:rsid w:val="00F237C9"/>
    <w:rsid w:val="00F23867"/>
    <w:rsid w:val="00F2388E"/>
    <w:rsid w:val="00F23A01"/>
    <w:rsid w:val="00F23BB5"/>
    <w:rsid w:val="00F23C58"/>
    <w:rsid w:val="00F23C83"/>
    <w:rsid w:val="00F23DC9"/>
    <w:rsid w:val="00F23E48"/>
    <w:rsid w:val="00F23F96"/>
    <w:rsid w:val="00F24041"/>
    <w:rsid w:val="00F24055"/>
    <w:rsid w:val="00F24081"/>
    <w:rsid w:val="00F2408F"/>
    <w:rsid w:val="00F241FA"/>
    <w:rsid w:val="00F2423F"/>
    <w:rsid w:val="00F242B9"/>
    <w:rsid w:val="00F2440A"/>
    <w:rsid w:val="00F24513"/>
    <w:rsid w:val="00F24524"/>
    <w:rsid w:val="00F24547"/>
    <w:rsid w:val="00F245A1"/>
    <w:rsid w:val="00F24618"/>
    <w:rsid w:val="00F2468E"/>
    <w:rsid w:val="00F246AE"/>
    <w:rsid w:val="00F246CF"/>
    <w:rsid w:val="00F24716"/>
    <w:rsid w:val="00F2479A"/>
    <w:rsid w:val="00F247C1"/>
    <w:rsid w:val="00F247FA"/>
    <w:rsid w:val="00F248EA"/>
    <w:rsid w:val="00F24951"/>
    <w:rsid w:val="00F2496B"/>
    <w:rsid w:val="00F24991"/>
    <w:rsid w:val="00F24A09"/>
    <w:rsid w:val="00F24B36"/>
    <w:rsid w:val="00F24C1D"/>
    <w:rsid w:val="00F24D16"/>
    <w:rsid w:val="00F24D45"/>
    <w:rsid w:val="00F24E3B"/>
    <w:rsid w:val="00F24FF2"/>
    <w:rsid w:val="00F250A9"/>
    <w:rsid w:val="00F250F6"/>
    <w:rsid w:val="00F2511D"/>
    <w:rsid w:val="00F25148"/>
    <w:rsid w:val="00F25150"/>
    <w:rsid w:val="00F25360"/>
    <w:rsid w:val="00F253C9"/>
    <w:rsid w:val="00F2544C"/>
    <w:rsid w:val="00F255FC"/>
    <w:rsid w:val="00F2562B"/>
    <w:rsid w:val="00F25646"/>
    <w:rsid w:val="00F256F2"/>
    <w:rsid w:val="00F25823"/>
    <w:rsid w:val="00F2582D"/>
    <w:rsid w:val="00F25A05"/>
    <w:rsid w:val="00F25ABF"/>
    <w:rsid w:val="00F25AFF"/>
    <w:rsid w:val="00F25BDE"/>
    <w:rsid w:val="00F25D2D"/>
    <w:rsid w:val="00F25D6E"/>
    <w:rsid w:val="00F25D93"/>
    <w:rsid w:val="00F25DC5"/>
    <w:rsid w:val="00F25E11"/>
    <w:rsid w:val="00F25E54"/>
    <w:rsid w:val="00F25EA0"/>
    <w:rsid w:val="00F25EB2"/>
    <w:rsid w:val="00F25F0A"/>
    <w:rsid w:val="00F25F3E"/>
    <w:rsid w:val="00F25FD1"/>
    <w:rsid w:val="00F260E0"/>
    <w:rsid w:val="00F26155"/>
    <w:rsid w:val="00F2627E"/>
    <w:rsid w:val="00F262C8"/>
    <w:rsid w:val="00F2639B"/>
    <w:rsid w:val="00F26459"/>
    <w:rsid w:val="00F26579"/>
    <w:rsid w:val="00F26625"/>
    <w:rsid w:val="00F266B9"/>
    <w:rsid w:val="00F266F0"/>
    <w:rsid w:val="00F26727"/>
    <w:rsid w:val="00F26731"/>
    <w:rsid w:val="00F26743"/>
    <w:rsid w:val="00F26796"/>
    <w:rsid w:val="00F26831"/>
    <w:rsid w:val="00F269B1"/>
    <w:rsid w:val="00F26A30"/>
    <w:rsid w:val="00F26B0D"/>
    <w:rsid w:val="00F26B98"/>
    <w:rsid w:val="00F26BDE"/>
    <w:rsid w:val="00F26C2D"/>
    <w:rsid w:val="00F26CEF"/>
    <w:rsid w:val="00F26D03"/>
    <w:rsid w:val="00F26E2F"/>
    <w:rsid w:val="00F26E57"/>
    <w:rsid w:val="00F26F32"/>
    <w:rsid w:val="00F27040"/>
    <w:rsid w:val="00F27102"/>
    <w:rsid w:val="00F271E5"/>
    <w:rsid w:val="00F27218"/>
    <w:rsid w:val="00F27237"/>
    <w:rsid w:val="00F27318"/>
    <w:rsid w:val="00F274F9"/>
    <w:rsid w:val="00F2759B"/>
    <w:rsid w:val="00F27965"/>
    <w:rsid w:val="00F279D5"/>
    <w:rsid w:val="00F27A1F"/>
    <w:rsid w:val="00F27AD8"/>
    <w:rsid w:val="00F27D18"/>
    <w:rsid w:val="00F27D66"/>
    <w:rsid w:val="00F27E97"/>
    <w:rsid w:val="00F27F9F"/>
    <w:rsid w:val="00F27FD2"/>
    <w:rsid w:val="00F30183"/>
    <w:rsid w:val="00F30198"/>
    <w:rsid w:val="00F301D3"/>
    <w:rsid w:val="00F30297"/>
    <w:rsid w:val="00F303D7"/>
    <w:rsid w:val="00F303DF"/>
    <w:rsid w:val="00F303EA"/>
    <w:rsid w:val="00F304D4"/>
    <w:rsid w:val="00F30630"/>
    <w:rsid w:val="00F3074B"/>
    <w:rsid w:val="00F3074C"/>
    <w:rsid w:val="00F308DB"/>
    <w:rsid w:val="00F30988"/>
    <w:rsid w:val="00F30B2A"/>
    <w:rsid w:val="00F30D05"/>
    <w:rsid w:val="00F30EC2"/>
    <w:rsid w:val="00F30F0A"/>
    <w:rsid w:val="00F30FB3"/>
    <w:rsid w:val="00F310AF"/>
    <w:rsid w:val="00F3121B"/>
    <w:rsid w:val="00F31488"/>
    <w:rsid w:val="00F31AF6"/>
    <w:rsid w:val="00F31B3C"/>
    <w:rsid w:val="00F31C4C"/>
    <w:rsid w:val="00F31C58"/>
    <w:rsid w:val="00F31D0A"/>
    <w:rsid w:val="00F31D94"/>
    <w:rsid w:val="00F31DC5"/>
    <w:rsid w:val="00F31E74"/>
    <w:rsid w:val="00F31FEF"/>
    <w:rsid w:val="00F3202B"/>
    <w:rsid w:val="00F320AE"/>
    <w:rsid w:val="00F322E6"/>
    <w:rsid w:val="00F32330"/>
    <w:rsid w:val="00F32493"/>
    <w:rsid w:val="00F324DA"/>
    <w:rsid w:val="00F324FF"/>
    <w:rsid w:val="00F32533"/>
    <w:rsid w:val="00F325D7"/>
    <w:rsid w:val="00F325EC"/>
    <w:rsid w:val="00F32678"/>
    <w:rsid w:val="00F326B5"/>
    <w:rsid w:val="00F32870"/>
    <w:rsid w:val="00F3288E"/>
    <w:rsid w:val="00F32898"/>
    <w:rsid w:val="00F329D6"/>
    <w:rsid w:val="00F329DE"/>
    <w:rsid w:val="00F32A80"/>
    <w:rsid w:val="00F32BED"/>
    <w:rsid w:val="00F32E02"/>
    <w:rsid w:val="00F3350A"/>
    <w:rsid w:val="00F33556"/>
    <w:rsid w:val="00F335AE"/>
    <w:rsid w:val="00F335F1"/>
    <w:rsid w:val="00F33668"/>
    <w:rsid w:val="00F33807"/>
    <w:rsid w:val="00F33A4A"/>
    <w:rsid w:val="00F33B2B"/>
    <w:rsid w:val="00F33BCA"/>
    <w:rsid w:val="00F33D22"/>
    <w:rsid w:val="00F33EB8"/>
    <w:rsid w:val="00F33FCE"/>
    <w:rsid w:val="00F33FD3"/>
    <w:rsid w:val="00F34080"/>
    <w:rsid w:val="00F3409B"/>
    <w:rsid w:val="00F3422C"/>
    <w:rsid w:val="00F342D8"/>
    <w:rsid w:val="00F34379"/>
    <w:rsid w:val="00F344A1"/>
    <w:rsid w:val="00F346C8"/>
    <w:rsid w:val="00F347AC"/>
    <w:rsid w:val="00F34872"/>
    <w:rsid w:val="00F349C4"/>
    <w:rsid w:val="00F34A60"/>
    <w:rsid w:val="00F34C2A"/>
    <w:rsid w:val="00F34FCF"/>
    <w:rsid w:val="00F35337"/>
    <w:rsid w:val="00F35362"/>
    <w:rsid w:val="00F3545E"/>
    <w:rsid w:val="00F3573B"/>
    <w:rsid w:val="00F3575E"/>
    <w:rsid w:val="00F35A2E"/>
    <w:rsid w:val="00F35B16"/>
    <w:rsid w:val="00F35B18"/>
    <w:rsid w:val="00F35BB1"/>
    <w:rsid w:val="00F35BEF"/>
    <w:rsid w:val="00F35D64"/>
    <w:rsid w:val="00F35F42"/>
    <w:rsid w:val="00F35F55"/>
    <w:rsid w:val="00F35F7A"/>
    <w:rsid w:val="00F35FDF"/>
    <w:rsid w:val="00F36018"/>
    <w:rsid w:val="00F3616B"/>
    <w:rsid w:val="00F36178"/>
    <w:rsid w:val="00F36203"/>
    <w:rsid w:val="00F3629D"/>
    <w:rsid w:val="00F36320"/>
    <w:rsid w:val="00F36477"/>
    <w:rsid w:val="00F3647D"/>
    <w:rsid w:val="00F3649A"/>
    <w:rsid w:val="00F36695"/>
    <w:rsid w:val="00F3684E"/>
    <w:rsid w:val="00F368B3"/>
    <w:rsid w:val="00F36903"/>
    <w:rsid w:val="00F369A3"/>
    <w:rsid w:val="00F369AB"/>
    <w:rsid w:val="00F369DE"/>
    <w:rsid w:val="00F36A12"/>
    <w:rsid w:val="00F36A8C"/>
    <w:rsid w:val="00F36B2C"/>
    <w:rsid w:val="00F36C30"/>
    <w:rsid w:val="00F36D6A"/>
    <w:rsid w:val="00F36DC5"/>
    <w:rsid w:val="00F36E5C"/>
    <w:rsid w:val="00F3700D"/>
    <w:rsid w:val="00F3708B"/>
    <w:rsid w:val="00F371B7"/>
    <w:rsid w:val="00F37288"/>
    <w:rsid w:val="00F372C4"/>
    <w:rsid w:val="00F373EA"/>
    <w:rsid w:val="00F373F8"/>
    <w:rsid w:val="00F374B4"/>
    <w:rsid w:val="00F37504"/>
    <w:rsid w:val="00F375BF"/>
    <w:rsid w:val="00F37870"/>
    <w:rsid w:val="00F37A26"/>
    <w:rsid w:val="00F37CD6"/>
    <w:rsid w:val="00F37DF7"/>
    <w:rsid w:val="00F37EC4"/>
    <w:rsid w:val="00F37ECC"/>
    <w:rsid w:val="00F37EF9"/>
    <w:rsid w:val="00F37F59"/>
    <w:rsid w:val="00F37F63"/>
    <w:rsid w:val="00F37F86"/>
    <w:rsid w:val="00F37F9B"/>
    <w:rsid w:val="00F37FC8"/>
    <w:rsid w:val="00F401FA"/>
    <w:rsid w:val="00F4024A"/>
    <w:rsid w:val="00F402C6"/>
    <w:rsid w:val="00F402DC"/>
    <w:rsid w:val="00F405A4"/>
    <w:rsid w:val="00F406AF"/>
    <w:rsid w:val="00F408A3"/>
    <w:rsid w:val="00F40A90"/>
    <w:rsid w:val="00F40B00"/>
    <w:rsid w:val="00F40B9E"/>
    <w:rsid w:val="00F40BA0"/>
    <w:rsid w:val="00F40BB1"/>
    <w:rsid w:val="00F40C75"/>
    <w:rsid w:val="00F40FA6"/>
    <w:rsid w:val="00F4102B"/>
    <w:rsid w:val="00F41082"/>
    <w:rsid w:val="00F4109F"/>
    <w:rsid w:val="00F41168"/>
    <w:rsid w:val="00F411FE"/>
    <w:rsid w:val="00F412FA"/>
    <w:rsid w:val="00F4139E"/>
    <w:rsid w:val="00F413A6"/>
    <w:rsid w:val="00F418CE"/>
    <w:rsid w:val="00F419A4"/>
    <w:rsid w:val="00F41A21"/>
    <w:rsid w:val="00F41A36"/>
    <w:rsid w:val="00F41BB5"/>
    <w:rsid w:val="00F41CE8"/>
    <w:rsid w:val="00F41D73"/>
    <w:rsid w:val="00F41DBB"/>
    <w:rsid w:val="00F41EFA"/>
    <w:rsid w:val="00F4207F"/>
    <w:rsid w:val="00F42091"/>
    <w:rsid w:val="00F42098"/>
    <w:rsid w:val="00F42114"/>
    <w:rsid w:val="00F42300"/>
    <w:rsid w:val="00F42316"/>
    <w:rsid w:val="00F423D7"/>
    <w:rsid w:val="00F42490"/>
    <w:rsid w:val="00F424CD"/>
    <w:rsid w:val="00F4261E"/>
    <w:rsid w:val="00F427D2"/>
    <w:rsid w:val="00F42807"/>
    <w:rsid w:val="00F428BF"/>
    <w:rsid w:val="00F42993"/>
    <w:rsid w:val="00F42B1E"/>
    <w:rsid w:val="00F42C5C"/>
    <w:rsid w:val="00F42C9E"/>
    <w:rsid w:val="00F42CB2"/>
    <w:rsid w:val="00F42CE6"/>
    <w:rsid w:val="00F42E59"/>
    <w:rsid w:val="00F42EF2"/>
    <w:rsid w:val="00F42F1F"/>
    <w:rsid w:val="00F42F90"/>
    <w:rsid w:val="00F42FB3"/>
    <w:rsid w:val="00F42FE5"/>
    <w:rsid w:val="00F43069"/>
    <w:rsid w:val="00F4306F"/>
    <w:rsid w:val="00F430DA"/>
    <w:rsid w:val="00F43487"/>
    <w:rsid w:val="00F43592"/>
    <w:rsid w:val="00F43678"/>
    <w:rsid w:val="00F437F1"/>
    <w:rsid w:val="00F43802"/>
    <w:rsid w:val="00F43887"/>
    <w:rsid w:val="00F43889"/>
    <w:rsid w:val="00F43AE4"/>
    <w:rsid w:val="00F43C83"/>
    <w:rsid w:val="00F43E5A"/>
    <w:rsid w:val="00F43EF9"/>
    <w:rsid w:val="00F43FFF"/>
    <w:rsid w:val="00F44199"/>
    <w:rsid w:val="00F4424E"/>
    <w:rsid w:val="00F4427A"/>
    <w:rsid w:val="00F443AF"/>
    <w:rsid w:val="00F4444C"/>
    <w:rsid w:val="00F4448F"/>
    <w:rsid w:val="00F444EF"/>
    <w:rsid w:val="00F44524"/>
    <w:rsid w:val="00F44599"/>
    <w:rsid w:val="00F445A7"/>
    <w:rsid w:val="00F4465D"/>
    <w:rsid w:val="00F44784"/>
    <w:rsid w:val="00F447B6"/>
    <w:rsid w:val="00F4482E"/>
    <w:rsid w:val="00F448D1"/>
    <w:rsid w:val="00F44904"/>
    <w:rsid w:val="00F44B5C"/>
    <w:rsid w:val="00F44C58"/>
    <w:rsid w:val="00F44C82"/>
    <w:rsid w:val="00F44D01"/>
    <w:rsid w:val="00F44D14"/>
    <w:rsid w:val="00F44DA6"/>
    <w:rsid w:val="00F44DFF"/>
    <w:rsid w:val="00F4507E"/>
    <w:rsid w:val="00F45216"/>
    <w:rsid w:val="00F45284"/>
    <w:rsid w:val="00F454E4"/>
    <w:rsid w:val="00F45624"/>
    <w:rsid w:val="00F45699"/>
    <w:rsid w:val="00F45742"/>
    <w:rsid w:val="00F45925"/>
    <w:rsid w:val="00F4595C"/>
    <w:rsid w:val="00F459EC"/>
    <w:rsid w:val="00F45B44"/>
    <w:rsid w:val="00F45C51"/>
    <w:rsid w:val="00F45C9F"/>
    <w:rsid w:val="00F45CD1"/>
    <w:rsid w:val="00F45D75"/>
    <w:rsid w:val="00F45E9D"/>
    <w:rsid w:val="00F46067"/>
    <w:rsid w:val="00F46079"/>
    <w:rsid w:val="00F46162"/>
    <w:rsid w:val="00F4619C"/>
    <w:rsid w:val="00F4634A"/>
    <w:rsid w:val="00F4641C"/>
    <w:rsid w:val="00F46491"/>
    <w:rsid w:val="00F465AB"/>
    <w:rsid w:val="00F469C1"/>
    <w:rsid w:val="00F46B92"/>
    <w:rsid w:val="00F46C47"/>
    <w:rsid w:val="00F46F1B"/>
    <w:rsid w:val="00F46FD8"/>
    <w:rsid w:val="00F46FFF"/>
    <w:rsid w:val="00F47110"/>
    <w:rsid w:val="00F471DF"/>
    <w:rsid w:val="00F47205"/>
    <w:rsid w:val="00F473DB"/>
    <w:rsid w:val="00F4757A"/>
    <w:rsid w:val="00F475A9"/>
    <w:rsid w:val="00F476EB"/>
    <w:rsid w:val="00F476EE"/>
    <w:rsid w:val="00F4772F"/>
    <w:rsid w:val="00F47732"/>
    <w:rsid w:val="00F4775A"/>
    <w:rsid w:val="00F4775D"/>
    <w:rsid w:val="00F477B2"/>
    <w:rsid w:val="00F47802"/>
    <w:rsid w:val="00F47900"/>
    <w:rsid w:val="00F47975"/>
    <w:rsid w:val="00F479C0"/>
    <w:rsid w:val="00F47A58"/>
    <w:rsid w:val="00F47AE3"/>
    <w:rsid w:val="00F47B6E"/>
    <w:rsid w:val="00F47C97"/>
    <w:rsid w:val="00F47D49"/>
    <w:rsid w:val="00F47DE2"/>
    <w:rsid w:val="00F47E1F"/>
    <w:rsid w:val="00F47F6C"/>
    <w:rsid w:val="00F50162"/>
    <w:rsid w:val="00F5027F"/>
    <w:rsid w:val="00F50338"/>
    <w:rsid w:val="00F5034C"/>
    <w:rsid w:val="00F5037A"/>
    <w:rsid w:val="00F5039C"/>
    <w:rsid w:val="00F503C8"/>
    <w:rsid w:val="00F50557"/>
    <w:rsid w:val="00F50921"/>
    <w:rsid w:val="00F509E3"/>
    <w:rsid w:val="00F50A0D"/>
    <w:rsid w:val="00F50B49"/>
    <w:rsid w:val="00F50E36"/>
    <w:rsid w:val="00F50F1E"/>
    <w:rsid w:val="00F50F5F"/>
    <w:rsid w:val="00F510E3"/>
    <w:rsid w:val="00F51115"/>
    <w:rsid w:val="00F511CC"/>
    <w:rsid w:val="00F512E7"/>
    <w:rsid w:val="00F512ED"/>
    <w:rsid w:val="00F51383"/>
    <w:rsid w:val="00F514B2"/>
    <w:rsid w:val="00F514DF"/>
    <w:rsid w:val="00F51577"/>
    <w:rsid w:val="00F515F1"/>
    <w:rsid w:val="00F5160D"/>
    <w:rsid w:val="00F51983"/>
    <w:rsid w:val="00F519CA"/>
    <w:rsid w:val="00F51BB5"/>
    <w:rsid w:val="00F51BB8"/>
    <w:rsid w:val="00F51C98"/>
    <w:rsid w:val="00F51CEF"/>
    <w:rsid w:val="00F51D0F"/>
    <w:rsid w:val="00F51F5F"/>
    <w:rsid w:val="00F51F64"/>
    <w:rsid w:val="00F51FDC"/>
    <w:rsid w:val="00F52197"/>
    <w:rsid w:val="00F52422"/>
    <w:rsid w:val="00F524E6"/>
    <w:rsid w:val="00F52505"/>
    <w:rsid w:val="00F52527"/>
    <w:rsid w:val="00F52576"/>
    <w:rsid w:val="00F5277B"/>
    <w:rsid w:val="00F5284B"/>
    <w:rsid w:val="00F52985"/>
    <w:rsid w:val="00F52AAD"/>
    <w:rsid w:val="00F52CC2"/>
    <w:rsid w:val="00F52DB1"/>
    <w:rsid w:val="00F52DC4"/>
    <w:rsid w:val="00F52E76"/>
    <w:rsid w:val="00F52E89"/>
    <w:rsid w:val="00F52F4E"/>
    <w:rsid w:val="00F53006"/>
    <w:rsid w:val="00F53017"/>
    <w:rsid w:val="00F53059"/>
    <w:rsid w:val="00F53121"/>
    <w:rsid w:val="00F5317D"/>
    <w:rsid w:val="00F53208"/>
    <w:rsid w:val="00F53317"/>
    <w:rsid w:val="00F53426"/>
    <w:rsid w:val="00F537D6"/>
    <w:rsid w:val="00F538A7"/>
    <w:rsid w:val="00F538AF"/>
    <w:rsid w:val="00F53998"/>
    <w:rsid w:val="00F53B33"/>
    <w:rsid w:val="00F53B85"/>
    <w:rsid w:val="00F53B92"/>
    <w:rsid w:val="00F53C90"/>
    <w:rsid w:val="00F53E16"/>
    <w:rsid w:val="00F53EEF"/>
    <w:rsid w:val="00F53EF4"/>
    <w:rsid w:val="00F53FFF"/>
    <w:rsid w:val="00F54114"/>
    <w:rsid w:val="00F54206"/>
    <w:rsid w:val="00F54295"/>
    <w:rsid w:val="00F5442A"/>
    <w:rsid w:val="00F54448"/>
    <w:rsid w:val="00F545D0"/>
    <w:rsid w:val="00F54657"/>
    <w:rsid w:val="00F546D2"/>
    <w:rsid w:val="00F547D9"/>
    <w:rsid w:val="00F54946"/>
    <w:rsid w:val="00F54986"/>
    <w:rsid w:val="00F549AC"/>
    <w:rsid w:val="00F549E5"/>
    <w:rsid w:val="00F549F7"/>
    <w:rsid w:val="00F54AA4"/>
    <w:rsid w:val="00F54BF6"/>
    <w:rsid w:val="00F54C7C"/>
    <w:rsid w:val="00F54F69"/>
    <w:rsid w:val="00F54F6A"/>
    <w:rsid w:val="00F54FB7"/>
    <w:rsid w:val="00F551A5"/>
    <w:rsid w:val="00F55298"/>
    <w:rsid w:val="00F552F1"/>
    <w:rsid w:val="00F552FF"/>
    <w:rsid w:val="00F5531D"/>
    <w:rsid w:val="00F553A5"/>
    <w:rsid w:val="00F553F3"/>
    <w:rsid w:val="00F55435"/>
    <w:rsid w:val="00F554B6"/>
    <w:rsid w:val="00F55540"/>
    <w:rsid w:val="00F5554A"/>
    <w:rsid w:val="00F5566D"/>
    <w:rsid w:val="00F556DD"/>
    <w:rsid w:val="00F55735"/>
    <w:rsid w:val="00F55786"/>
    <w:rsid w:val="00F55802"/>
    <w:rsid w:val="00F5584D"/>
    <w:rsid w:val="00F558B2"/>
    <w:rsid w:val="00F55A0C"/>
    <w:rsid w:val="00F55A9C"/>
    <w:rsid w:val="00F55AC5"/>
    <w:rsid w:val="00F55B6E"/>
    <w:rsid w:val="00F55CA7"/>
    <w:rsid w:val="00F55CD9"/>
    <w:rsid w:val="00F55CFD"/>
    <w:rsid w:val="00F55DEB"/>
    <w:rsid w:val="00F55E85"/>
    <w:rsid w:val="00F5604B"/>
    <w:rsid w:val="00F56264"/>
    <w:rsid w:val="00F562BD"/>
    <w:rsid w:val="00F5631D"/>
    <w:rsid w:val="00F56341"/>
    <w:rsid w:val="00F56410"/>
    <w:rsid w:val="00F5676E"/>
    <w:rsid w:val="00F56828"/>
    <w:rsid w:val="00F56A58"/>
    <w:rsid w:val="00F56AC8"/>
    <w:rsid w:val="00F56B25"/>
    <w:rsid w:val="00F56B55"/>
    <w:rsid w:val="00F56BC7"/>
    <w:rsid w:val="00F56C83"/>
    <w:rsid w:val="00F56C8C"/>
    <w:rsid w:val="00F56D57"/>
    <w:rsid w:val="00F56D7E"/>
    <w:rsid w:val="00F56E1A"/>
    <w:rsid w:val="00F56E6E"/>
    <w:rsid w:val="00F56E84"/>
    <w:rsid w:val="00F56F70"/>
    <w:rsid w:val="00F56FF1"/>
    <w:rsid w:val="00F570C5"/>
    <w:rsid w:val="00F570C9"/>
    <w:rsid w:val="00F5715E"/>
    <w:rsid w:val="00F571AF"/>
    <w:rsid w:val="00F571BB"/>
    <w:rsid w:val="00F5721F"/>
    <w:rsid w:val="00F57323"/>
    <w:rsid w:val="00F573EA"/>
    <w:rsid w:val="00F57617"/>
    <w:rsid w:val="00F57849"/>
    <w:rsid w:val="00F5784E"/>
    <w:rsid w:val="00F578B0"/>
    <w:rsid w:val="00F57AC7"/>
    <w:rsid w:val="00F57B80"/>
    <w:rsid w:val="00F57BAF"/>
    <w:rsid w:val="00F57C33"/>
    <w:rsid w:val="00F57CF2"/>
    <w:rsid w:val="00F57CFF"/>
    <w:rsid w:val="00F57D45"/>
    <w:rsid w:val="00F57D60"/>
    <w:rsid w:val="00F57E63"/>
    <w:rsid w:val="00F57E83"/>
    <w:rsid w:val="00F57ED3"/>
    <w:rsid w:val="00F57ED8"/>
    <w:rsid w:val="00F57F5D"/>
    <w:rsid w:val="00F60054"/>
    <w:rsid w:val="00F6028B"/>
    <w:rsid w:val="00F60291"/>
    <w:rsid w:val="00F6038C"/>
    <w:rsid w:val="00F60501"/>
    <w:rsid w:val="00F6063C"/>
    <w:rsid w:val="00F60678"/>
    <w:rsid w:val="00F606E0"/>
    <w:rsid w:val="00F607CA"/>
    <w:rsid w:val="00F608F5"/>
    <w:rsid w:val="00F609C2"/>
    <w:rsid w:val="00F609F6"/>
    <w:rsid w:val="00F60B9C"/>
    <w:rsid w:val="00F60C43"/>
    <w:rsid w:val="00F60D23"/>
    <w:rsid w:val="00F60D41"/>
    <w:rsid w:val="00F60EEB"/>
    <w:rsid w:val="00F60F24"/>
    <w:rsid w:val="00F60F3F"/>
    <w:rsid w:val="00F6103E"/>
    <w:rsid w:val="00F61120"/>
    <w:rsid w:val="00F611B1"/>
    <w:rsid w:val="00F611C8"/>
    <w:rsid w:val="00F612E8"/>
    <w:rsid w:val="00F61597"/>
    <w:rsid w:val="00F61609"/>
    <w:rsid w:val="00F6161E"/>
    <w:rsid w:val="00F61795"/>
    <w:rsid w:val="00F61823"/>
    <w:rsid w:val="00F61838"/>
    <w:rsid w:val="00F61904"/>
    <w:rsid w:val="00F6190A"/>
    <w:rsid w:val="00F619AE"/>
    <w:rsid w:val="00F61A7D"/>
    <w:rsid w:val="00F61C43"/>
    <w:rsid w:val="00F61E34"/>
    <w:rsid w:val="00F62271"/>
    <w:rsid w:val="00F6228D"/>
    <w:rsid w:val="00F6249D"/>
    <w:rsid w:val="00F624C6"/>
    <w:rsid w:val="00F6267D"/>
    <w:rsid w:val="00F6285B"/>
    <w:rsid w:val="00F62C64"/>
    <w:rsid w:val="00F62D74"/>
    <w:rsid w:val="00F62DBA"/>
    <w:rsid w:val="00F62EA9"/>
    <w:rsid w:val="00F62EB2"/>
    <w:rsid w:val="00F62F4E"/>
    <w:rsid w:val="00F63052"/>
    <w:rsid w:val="00F63069"/>
    <w:rsid w:val="00F6317F"/>
    <w:rsid w:val="00F634F1"/>
    <w:rsid w:val="00F63576"/>
    <w:rsid w:val="00F635AA"/>
    <w:rsid w:val="00F6364F"/>
    <w:rsid w:val="00F636B2"/>
    <w:rsid w:val="00F63859"/>
    <w:rsid w:val="00F63B47"/>
    <w:rsid w:val="00F63BB9"/>
    <w:rsid w:val="00F63BC7"/>
    <w:rsid w:val="00F63C65"/>
    <w:rsid w:val="00F63DC3"/>
    <w:rsid w:val="00F63F02"/>
    <w:rsid w:val="00F63FBF"/>
    <w:rsid w:val="00F6404A"/>
    <w:rsid w:val="00F6417F"/>
    <w:rsid w:val="00F64486"/>
    <w:rsid w:val="00F64497"/>
    <w:rsid w:val="00F64543"/>
    <w:rsid w:val="00F64790"/>
    <w:rsid w:val="00F647EE"/>
    <w:rsid w:val="00F647F0"/>
    <w:rsid w:val="00F648A9"/>
    <w:rsid w:val="00F649C9"/>
    <w:rsid w:val="00F64A37"/>
    <w:rsid w:val="00F64A48"/>
    <w:rsid w:val="00F64AB3"/>
    <w:rsid w:val="00F64AD0"/>
    <w:rsid w:val="00F64C0F"/>
    <w:rsid w:val="00F64CBC"/>
    <w:rsid w:val="00F64E02"/>
    <w:rsid w:val="00F64E20"/>
    <w:rsid w:val="00F64E3E"/>
    <w:rsid w:val="00F64F00"/>
    <w:rsid w:val="00F6514B"/>
    <w:rsid w:val="00F655A3"/>
    <w:rsid w:val="00F6577E"/>
    <w:rsid w:val="00F6582E"/>
    <w:rsid w:val="00F6587D"/>
    <w:rsid w:val="00F659FB"/>
    <w:rsid w:val="00F65A41"/>
    <w:rsid w:val="00F65B0A"/>
    <w:rsid w:val="00F65B11"/>
    <w:rsid w:val="00F65C3A"/>
    <w:rsid w:val="00F65C66"/>
    <w:rsid w:val="00F65C7A"/>
    <w:rsid w:val="00F65C8B"/>
    <w:rsid w:val="00F65D13"/>
    <w:rsid w:val="00F65D4D"/>
    <w:rsid w:val="00F65F9A"/>
    <w:rsid w:val="00F66021"/>
    <w:rsid w:val="00F6604D"/>
    <w:rsid w:val="00F661A4"/>
    <w:rsid w:val="00F661BC"/>
    <w:rsid w:val="00F66546"/>
    <w:rsid w:val="00F66638"/>
    <w:rsid w:val="00F666BC"/>
    <w:rsid w:val="00F66970"/>
    <w:rsid w:val="00F66B3E"/>
    <w:rsid w:val="00F66C57"/>
    <w:rsid w:val="00F66CAE"/>
    <w:rsid w:val="00F66F83"/>
    <w:rsid w:val="00F670D7"/>
    <w:rsid w:val="00F67107"/>
    <w:rsid w:val="00F6720A"/>
    <w:rsid w:val="00F67225"/>
    <w:rsid w:val="00F6733F"/>
    <w:rsid w:val="00F67386"/>
    <w:rsid w:val="00F67559"/>
    <w:rsid w:val="00F67598"/>
    <w:rsid w:val="00F675F8"/>
    <w:rsid w:val="00F67631"/>
    <w:rsid w:val="00F67646"/>
    <w:rsid w:val="00F676BE"/>
    <w:rsid w:val="00F67704"/>
    <w:rsid w:val="00F677B9"/>
    <w:rsid w:val="00F67A0E"/>
    <w:rsid w:val="00F67A39"/>
    <w:rsid w:val="00F67B3D"/>
    <w:rsid w:val="00F67BBF"/>
    <w:rsid w:val="00F67C6D"/>
    <w:rsid w:val="00F67D5D"/>
    <w:rsid w:val="00F67D68"/>
    <w:rsid w:val="00F67DBD"/>
    <w:rsid w:val="00F67E99"/>
    <w:rsid w:val="00F67F46"/>
    <w:rsid w:val="00F67F7D"/>
    <w:rsid w:val="00F67F92"/>
    <w:rsid w:val="00F67FC8"/>
    <w:rsid w:val="00F70084"/>
    <w:rsid w:val="00F7019E"/>
    <w:rsid w:val="00F70263"/>
    <w:rsid w:val="00F70290"/>
    <w:rsid w:val="00F702C2"/>
    <w:rsid w:val="00F702C4"/>
    <w:rsid w:val="00F70369"/>
    <w:rsid w:val="00F7045A"/>
    <w:rsid w:val="00F7046E"/>
    <w:rsid w:val="00F7047D"/>
    <w:rsid w:val="00F70501"/>
    <w:rsid w:val="00F70538"/>
    <w:rsid w:val="00F706A1"/>
    <w:rsid w:val="00F70714"/>
    <w:rsid w:val="00F707CC"/>
    <w:rsid w:val="00F7085E"/>
    <w:rsid w:val="00F7088E"/>
    <w:rsid w:val="00F7094E"/>
    <w:rsid w:val="00F70AC1"/>
    <w:rsid w:val="00F70B8D"/>
    <w:rsid w:val="00F70B8E"/>
    <w:rsid w:val="00F70D2A"/>
    <w:rsid w:val="00F70FF2"/>
    <w:rsid w:val="00F71099"/>
    <w:rsid w:val="00F71198"/>
    <w:rsid w:val="00F712B8"/>
    <w:rsid w:val="00F7133D"/>
    <w:rsid w:val="00F713B9"/>
    <w:rsid w:val="00F713EC"/>
    <w:rsid w:val="00F71700"/>
    <w:rsid w:val="00F717E7"/>
    <w:rsid w:val="00F717FA"/>
    <w:rsid w:val="00F71958"/>
    <w:rsid w:val="00F71A9F"/>
    <w:rsid w:val="00F71BD9"/>
    <w:rsid w:val="00F71C82"/>
    <w:rsid w:val="00F71E2C"/>
    <w:rsid w:val="00F71EB1"/>
    <w:rsid w:val="00F71EC1"/>
    <w:rsid w:val="00F7201D"/>
    <w:rsid w:val="00F72054"/>
    <w:rsid w:val="00F72095"/>
    <w:rsid w:val="00F720DF"/>
    <w:rsid w:val="00F72106"/>
    <w:rsid w:val="00F722CE"/>
    <w:rsid w:val="00F7232A"/>
    <w:rsid w:val="00F723F0"/>
    <w:rsid w:val="00F72405"/>
    <w:rsid w:val="00F72460"/>
    <w:rsid w:val="00F726A4"/>
    <w:rsid w:val="00F726CE"/>
    <w:rsid w:val="00F7275D"/>
    <w:rsid w:val="00F72772"/>
    <w:rsid w:val="00F7279A"/>
    <w:rsid w:val="00F727A3"/>
    <w:rsid w:val="00F7280B"/>
    <w:rsid w:val="00F72845"/>
    <w:rsid w:val="00F72856"/>
    <w:rsid w:val="00F72A50"/>
    <w:rsid w:val="00F72A70"/>
    <w:rsid w:val="00F72BA9"/>
    <w:rsid w:val="00F72D1A"/>
    <w:rsid w:val="00F72D6E"/>
    <w:rsid w:val="00F72E17"/>
    <w:rsid w:val="00F72F03"/>
    <w:rsid w:val="00F72F09"/>
    <w:rsid w:val="00F72FCF"/>
    <w:rsid w:val="00F730CF"/>
    <w:rsid w:val="00F73271"/>
    <w:rsid w:val="00F7328E"/>
    <w:rsid w:val="00F732F7"/>
    <w:rsid w:val="00F7332B"/>
    <w:rsid w:val="00F7341C"/>
    <w:rsid w:val="00F73519"/>
    <w:rsid w:val="00F73709"/>
    <w:rsid w:val="00F73878"/>
    <w:rsid w:val="00F73981"/>
    <w:rsid w:val="00F7399B"/>
    <w:rsid w:val="00F73C62"/>
    <w:rsid w:val="00F73E05"/>
    <w:rsid w:val="00F73E58"/>
    <w:rsid w:val="00F73E90"/>
    <w:rsid w:val="00F73EE4"/>
    <w:rsid w:val="00F74073"/>
    <w:rsid w:val="00F740A2"/>
    <w:rsid w:val="00F741B8"/>
    <w:rsid w:val="00F74239"/>
    <w:rsid w:val="00F7423B"/>
    <w:rsid w:val="00F742E2"/>
    <w:rsid w:val="00F744A2"/>
    <w:rsid w:val="00F74581"/>
    <w:rsid w:val="00F745CD"/>
    <w:rsid w:val="00F747CC"/>
    <w:rsid w:val="00F7489F"/>
    <w:rsid w:val="00F748CE"/>
    <w:rsid w:val="00F74A47"/>
    <w:rsid w:val="00F74A4F"/>
    <w:rsid w:val="00F74A5B"/>
    <w:rsid w:val="00F74BE3"/>
    <w:rsid w:val="00F74C29"/>
    <w:rsid w:val="00F74C3D"/>
    <w:rsid w:val="00F74CD6"/>
    <w:rsid w:val="00F74D8B"/>
    <w:rsid w:val="00F74D8C"/>
    <w:rsid w:val="00F74E6F"/>
    <w:rsid w:val="00F74EB7"/>
    <w:rsid w:val="00F74F3F"/>
    <w:rsid w:val="00F74F5D"/>
    <w:rsid w:val="00F74FE4"/>
    <w:rsid w:val="00F75022"/>
    <w:rsid w:val="00F7513F"/>
    <w:rsid w:val="00F75169"/>
    <w:rsid w:val="00F751A7"/>
    <w:rsid w:val="00F7522A"/>
    <w:rsid w:val="00F7525C"/>
    <w:rsid w:val="00F752B9"/>
    <w:rsid w:val="00F7541A"/>
    <w:rsid w:val="00F75444"/>
    <w:rsid w:val="00F755B4"/>
    <w:rsid w:val="00F7578E"/>
    <w:rsid w:val="00F75790"/>
    <w:rsid w:val="00F75848"/>
    <w:rsid w:val="00F75A88"/>
    <w:rsid w:val="00F75AF0"/>
    <w:rsid w:val="00F75CA9"/>
    <w:rsid w:val="00F75D0E"/>
    <w:rsid w:val="00F75E6F"/>
    <w:rsid w:val="00F75FBE"/>
    <w:rsid w:val="00F75FEA"/>
    <w:rsid w:val="00F760A7"/>
    <w:rsid w:val="00F7618F"/>
    <w:rsid w:val="00F761AA"/>
    <w:rsid w:val="00F7640D"/>
    <w:rsid w:val="00F765C8"/>
    <w:rsid w:val="00F765F9"/>
    <w:rsid w:val="00F7669D"/>
    <w:rsid w:val="00F767D9"/>
    <w:rsid w:val="00F767EB"/>
    <w:rsid w:val="00F76894"/>
    <w:rsid w:val="00F768E5"/>
    <w:rsid w:val="00F76A7A"/>
    <w:rsid w:val="00F76AA3"/>
    <w:rsid w:val="00F76B4E"/>
    <w:rsid w:val="00F76DAE"/>
    <w:rsid w:val="00F76E98"/>
    <w:rsid w:val="00F76FA9"/>
    <w:rsid w:val="00F76FAC"/>
    <w:rsid w:val="00F77014"/>
    <w:rsid w:val="00F7714B"/>
    <w:rsid w:val="00F7727D"/>
    <w:rsid w:val="00F772BB"/>
    <w:rsid w:val="00F77360"/>
    <w:rsid w:val="00F77521"/>
    <w:rsid w:val="00F776A3"/>
    <w:rsid w:val="00F777D1"/>
    <w:rsid w:val="00F77857"/>
    <w:rsid w:val="00F7788A"/>
    <w:rsid w:val="00F778C1"/>
    <w:rsid w:val="00F779EA"/>
    <w:rsid w:val="00F77A05"/>
    <w:rsid w:val="00F77B7F"/>
    <w:rsid w:val="00F77BA4"/>
    <w:rsid w:val="00F77BE4"/>
    <w:rsid w:val="00F77C75"/>
    <w:rsid w:val="00F77DFC"/>
    <w:rsid w:val="00F77F2E"/>
    <w:rsid w:val="00F77FB9"/>
    <w:rsid w:val="00F77FC9"/>
    <w:rsid w:val="00F8005A"/>
    <w:rsid w:val="00F8006D"/>
    <w:rsid w:val="00F801CD"/>
    <w:rsid w:val="00F80294"/>
    <w:rsid w:val="00F80333"/>
    <w:rsid w:val="00F8055F"/>
    <w:rsid w:val="00F8083F"/>
    <w:rsid w:val="00F80C50"/>
    <w:rsid w:val="00F80E26"/>
    <w:rsid w:val="00F80E66"/>
    <w:rsid w:val="00F80FA7"/>
    <w:rsid w:val="00F81118"/>
    <w:rsid w:val="00F8117F"/>
    <w:rsid w:val="00F811B7"/>
    <w:rsid w:val="00F81227"/>
    <w:rsid w:val="00F81332"/>
    <w:rsid w:val="00F81493"/>
    <w:rsid w:val="00F814BC"/>
    <w:rsid w:val="00F81614"/>
    <w:rsid w:val="00F81656"/>
    <w:rsid w:val="00F81685"/>
    <w:rsid w:val="00F8169C"/>
    <w:rsid w:val="00F816CD"/>
    <w:rsid w:val="00F81723"/>
    <w:rsid w:val="00F8173A"/>
    <w:rsid w:val="00F817F4"/>
    <w:rsid w:val="00F81816"/>
    <w:rsid w:val="00F818E7"/>
    <w:rsid w:val="00F81AFB"/>
    <w:rsid w:val="00F81BA6"/>
    <w:rsid w:val="00F81C6E"/>
    <w:rsid w:val="00F81C88"/>
    <w:rsid w:val="00F81C8F"/>
    <w:rsid w:val="00F81CA0"/>
    <w:rsid w:val="00F81CC6"/>
    <w:rsid w:val="00F81D45"/>
    <w:rsid w:val="00F81D93"/>
    <w:rsid w:val="00F81DC7"/>
    <w:rsid w:val="00F81E0F"/>
    <w:rsid w:val="00F81E5A"/>
    <w:rsid w:val="00F81FFF"/>
    <w:rsid w:val="00F8212B"/>
    <w:rsid w:val="00F8218A"/>
    <w:rsid w:val="00F821D0"/>
    <w:rsid w:val="00F822E8"/>
    <w:rsid w:val="00F8251C"/>
    <w:rsid w:val="00F82587"/>
    <w:rsid w:val="00F825B4"/>
    <w:rsid w:val="00F826CA"/>
    <w:rsid w:val="00F82766"/>
    <w:rsid w:val="00F8284A"/>
    <w:rsid w:val="00F828D5"/>
    <w:rsid w:val="00F82942"/>
    <w:rsid w:val="00F82B47"/>
    <w:rsid w:val="00F82B94"/>
    <w:rsid w:val="00F82D3A"/>
    <w:rsid w:val="00F82DBD"/>
    <w:rsid w:val="00F82DC1"/>
    <w:rsid w:val="00F82E50"/>
    <w:rsid w:val="00F82ED3"/>
    <w:rsid w:val="00F83070"/>
    <w:rsid w:val="00F830D1"/>
    <w:rsid w:val="00F83138"/>
    <w:rsid w:val="00F83363"/>
    <w:rsid w:val="00F83373"/>
    <w:rsid w:val="00F8345C"/>
    <w:rsid w:val="00F8346B"/>
    <w:rsid w:val="00F83512"/>
    <w:rsid w:val="00F83634"/>
    <w:rsid w:val="00F836C8"/>
    <w:rsid w:val="00F83822"/>
    <w:rsid w:val="00F8386E"/>
    <w:rsid w:val="00F8391E"/>
    <w:rsid w:val="00F83948"/>
    <w:rsid w:val="00F839BC"/>
    <w:rsid w:val="00F83A69"/>
    <w:rsid w:val="00F83A6F"/>
    <w:rsid w:val="00F83A89"/>
    <w:rsid w:val="00F83CC4"/>
    <w:rsid w:val="00F83CD8"/>
    <w:rsid w:val="00F83CE7"/>
    <w:rsid w:val="00F83D6F"/>
    <w:rsid w:val="00F83DC6"/>
    <w:rsid w:val="00F83E1F"/>
    <w:rsid w:val="00F83E4D"/>
    <w:rsid w:val="00F83E52"/>
    <w:rsid w:val="00F83F14"/>
    <w:rsid w:val="00F84015"/>
    <w:rsid w:val="00F8406E"/>
    <w:rsid w:val="00F840F7"/>
    <w:rsid w:val="00F841D1"/>
    <w:rsid w:val="00F8426A"/>
    <w:rsid w:val="00F8426F"/>
    <w:rsid w:val="00F8438F"/>
    <w:rsid w:val="00F845EA"/>
    <w:rsid w:val="00F845FA"/>
    <w:rsid w:val="00F84631"/>
    <w:rsid w:val="00F84759"/>
    <w:rsid w:val="00F84795"/>
    <w:rsid w:val="00F8490B"/>
    <w:rsid w:val="00F84A39"/>
    <w:rsid w:val="00F84BE7"/>
    <w:rsid w:val="00F84EC8"/>
    <w:rsid w:val="00F84F3F"/>
    <w:rsid w:val="00F8513E"/>
    <w:rsid w:val="00F851E2"/>
    <w:rsid w:val="00F85461"/>
    <w:rsid w:val="00F854A4"/>
    <w:rsid w:val="00F854CC"/>
    <w:rsid w:val="00F85613"/>
    <w:rsid w:val="00F85648"/>
    <w:rsid w:val="00F85679"/>
    <w:rsid w:val="00F8568D"/>
    <w:rsid w:val="00F856DF"/>
    <w:rsid w:val="00F85795"/>
    <w:rsid w:val="00F85B9F"/>
    <w:rsid w:val="00F85F4A"/>
    <w:rsid w:val="00F86162"/>
    <w:rsid w:val="00F861D6"/>
    <w:rsid w:val="00F86244"/>
    <w:rsid w:val="00F86298"/>
    <w:rsid w:val="00F8645B"/>
    <w:rsid w:val="00F86481"/>
    <w:rsid w:val="00F86482"/>
    <w:rsid w:val="00F865D2"/>
    <w:rsid w:val="00F865E4"/>
    <w:rsid w:val="00F865FD"/>
    <w:rsid w:val="00F86651"/>
    <w:rsid w:val="00F86655"/>
    <w:rsid w:val="00F8667A"/>
    <w:rsid w:val="00F8687D"/>
    <w:rsid w:val="00F869E8"/>
    <w:rsid w:val="00F86BC3"/>
    <w:rsid w:val="00F86BCB"/>
    <w:rsid w:val="00F86C09"/>
    <w:rsid w:val="00F86D7A"/>
    <w:rsid w:val="00F86DD1"/>
    <w:rsid w:val="00F86E3F"/>
    <w:rsid w:val="00F86E92"/>
    <w:rsid w:val="00F86EF2"/>
    <w:rsid w:val="00F8706A"/>
    <w:rsid w:val="00F87361"/>
    <w:rsid w:val="00F874B7"/>
    <w:rsid w:val="00F874F1"/>
    <w:rsid w:val="00F874F3"/>
    <w:rsid w:val="00F875F7"/>
    <w:rsid w:val="00F8769D"/>
    <w:rsid w:val="00F879A8"/>
    <w:rsid w:val="00F87A90"/>
    <w:rsid w:val="00F87B0D"/>
    <w:rsid w:val="00F87D9C"/>
    <w:rsid w:val="00F87F39"/>
    <w:rsid w:val="00F87FB1"/>
    <w:rsid w:val="00F87FCB"/>
    <w:rsid w:val="00F87FD1"/>
    <w:rsid w:val="00F87FF5"/>
    <w:rsid w:val="00F90015"/>
    <w:rsid w:val="00F9007C"/>
    <w:rsid w:val="00F9037C"/>
    <w:rsid w:val="00F903A4"/>
    <w:rsid w:val="00F90421"/>
    <w:rsid w:val="00F90503"/>
    <w:rsid w:val="00F9067C"/>
    <w:rsid w:val="00F9077C"/>
    <w:rsid w:val="00F9078E"/>
    <w:rsid w:val="00F90845"/>
    <w:rsid w:val="00F9084E"/>
    <w:rsid w:val="00F909D5"/>
    <w:rsid w:val="00F90C9A"/>
    <w:rsid w:val="00F90F63"/>
    <w:rsid w:val="00F90FDC"/>
    <w:rsid w:val="00F9112C"/>
    <w:rsid w:val="00F91212"/>
    <w:rsid w:val="00F91343"/>
    <w:rsid w:val="00F91445"/>
    <w:rsid w:val="00F91532"/>
    <w:rsid w:val="00F91537"/>
    <w:rsid w:val="00F9154F"/>
    <w:rsid w:val="00F91598"/>
    <w:rsid w:val="00F91694"/>
    <w:rsid w:val="00F917AF"/>
    <w:rsid w:val="00F917EE"/>
    <w:rsid w:val="00F918CA"/>
    <w:rsid w:val="00F91A40"/>
    <w:rsid w:val="00F91D8C"/>
    <w:rsid w:val="00F91F15"/>
    <w:rsid w:val="00F91FA8"/>
    <w:rsid w:val="00F92041"/>
    <w:rsid w:val="00F92047"/>
    <w:rsid w:val="00F92182"/>
    <w:rsid w:val="00F921A2"/>
    <w:rsid w:val="00F92214"/>
    <w:rsid w:val="00F9230E"/>
    <w:rsid w:val="00F92422"/>
    <w:rsid w:val="00F926BE"/>
    <w:rsid w:val="00F92718"/>
    <w:rsid w:val="00F927EC"/>
    <w:rsid w:val="00F92810"/>
    <w:rsid w:val="00F928E4"/>
    <w:rsid w:val="00F92AAC"/>
    <w:rsid w:val="00F92AB3"/>
    <w:rsid w:val="00F92C02"/>
    <w:rsid w:val="00F92C3B"/>
    <w:rsid w:val="00F92CBF"/>
    <w:rsid w:val="00F92CC2"/>
    <w:rsid w:val="00F92E4A"/>
    <w:rsid w:val="00F92FD6"/>
    <w:rsid w:val="00F930A8"/>
    <w:rsid w:val="00F93119"/>
    <w:rsid w:val="00F93177"/>
    <w:rsid w:val="00F93219"/>
    <w:rsid w:val="00F932EC"/>
    <w:rsid w:val="00F9339F"/>
    <w:rsid w:val="00F933A9"/>
    <w:rsid w:val="00F9351C"/>
    <w:rsid w:val="00F93898"/>
    <w:rsid w:val="00F938EC"/>
    <w:rsid w:val="00F93925"/>
    <w:rsid w:val="00F93A62"/>
    <w:rsid w:val="00F93B89"/>
    <w:rsid w:val="00F93C98"/>
    <w:rsid w:val="00F93CA1"/>
    <w:rsid w:val="00F93D10"/>
    <w:rsid w:val="00F93D2E"/>
    <w:rsid w:val="00F93DD8"/>
    <w:rsid w:val="00F93EF3"/>
    <w:rsid w:val="00F942DA"/>
    <w:rsid w:val="00F945E3"/>
    <w:rsid w:val="00F94654"/>
    <w:rsid w:val="00F94738"/>
    <w:rsid w:val="00F94779"/>
    <w:rsid w:val="00F94828"/>
    <w:rsid w:val="00F94882"/>
    <w:rsid w:val="00F94929"/>
    <w:rsid w:val="00F94943"/>
    <w:rsid w:val="00F94C11"/>
    <w:rsid w:val="00F94DDE"/>
    <w:rsid w:val="00F950B6"/>
    <w:rsid w:val="00F950C2"/>
    <w:rsid w:val="00F950D4"/>
    <w:rsid w:val="00F95109"/>
    <w:rsid w:val="00F95150"/>
    <w:rsid w:val="00F951E9"/>
    <w:rsid w:val="00F952C6"/>
    <w:rsid w:val="00F9574B"/>
    <w:rsid w:val="00F95770"/>
    <w:rsid w:val="00F957C4"/>
    <w:rsid w:val="00F95844"/>
    <w:rsid w:val="00F95895"/>
    <w:rsid w:val="00F958E1"/>
    <w:rsid w:val="00F95A4B"/>
    <w:rsid w:val="00F95A5E"/>
    <w:rsid w:val="00F95F5F"/>
    <w:rsid w:val="00F9605D"/>
    <w:rsid w:val="00F96114"/>
    <w:rsid w:val="00F96151"/>
    <w:rsid w:val="00F962B9"/>
    <w:rsid w:val="00F962FB"/>
    <w:rsid w:val="00F96322"/>
    <w:rsid w:val="00F96428"/>
    <w:rsid w:val="00F9642F"/>
    <w:rsid w:val="00F96432"/>
    <w:rsid w:val="00F9643E"/>
    <w:rsid w:val="00F96524"/>
    <w:rsid w:val="00F96525"/>
    <w:rsid w:val="00F9662A"/>
    <w:rsid w:val="00F967D2"/>
    <w:rsid w:val="00F967EC"/>
    <w:rsid w:val="00F9693E"/>
    <w:rsid w:val="00F96A1D"/>
    <w:rsid w:val="00F96A5C"/>
    <w:rsid w:val="00F96ACC"/>
    <w:rsid w:val="00F96C35"/>
    <w:rsid w:val="00F96C45"/>
    <w:rsid w:val="00F96CC6"/>
    <w:rsid w:val="00F96CD8"/>
    <w:rsid w:val="00F96D4B"/>
    <w:rsid w:val="00F96E82"/>
    <w:rsid w:val="00F96E88"/>
    <w:rsid w:val="00F96F94"/>
    <w:rsid w:val="00F97113"/>
    <w:rsid w:val="00F97224"/>
    <w:rsid w:val="00F973EC"/>
    <w:rsid w:val="00F97570"/>
    <w:rsid w:val="00F9758D"/>
    <w:rsid w:val="00F97646"/>
    <w:rsid w:val="00F97B39"/>
    <w:rsid w:val="00F97C63"/>
    <w:rsid w:val="00F97C97"/>
    <w:rsid w:val="00F97CE1"/>
    <w:rsid w:val="00F97D3E"/>
    <w:rsid w:val="00F97D4C"/>
    <w:rsid w:val="00F97E38"/>
    <w:rsid w:val="00F97E63"/>
    <w:rsid w:val="00FA0014"/>
    <w:rsid w:val="00FA0093"/>
    <w:rsid w:val="00FA023D"/>
    <w:rsid w:val="00FA0579"/>
    <w:rsid w:val="00FA06F8"/>
    <w:rsid w:val="00FA08D9"/>
    <w:rsid w:val="00FA08EF"/>
    <w:rsid w:val="00FA0921"/>
    <w:rsid w:val="00FA095A"/>
    <w:rsid w:val="00FA0977"/>
    <w:rsid w:val="00FA0C34"/>
    <w:rsid w:val="00FA0D36"/>
    <w:rsid w:val="00FA1022"/>
    <w:rsid w:val="00FA12CE"/>
    <w:rsid w:val="00FA1352"/>
    <w:rsid w:val="00FA13DF"/>
    <w:rsid w:val="00FA13F8"/>
    <w:rsid w:val="00FA1456"/>
    <w:rsid w:val="00FA14E4"/>
    <w:rsid w:val="00FA16AE"/>
    <w:rsid w:val="00FA16BC"/>
    <w:rsid w:val="00FA17B9"/>
    <w:rsid w:val="00FA17FE"/>
    <w:rsid w:val="00FA19FD"/>
    <w:rsid w:val="00FA1C2E"/>
    <w:rsid w:val="00FA1C6B"/>
    <w:rsid w:val="00FA1C9F"/>
    <w:rsid w:val="00FA1CC3"/>
    <w:rsid w:val="00FA1E1E"/>
    <w:rsid w:val="00FA1E89"/>
    <w:rsid w:val="00FA1EBF"/>
    <w:rsid w:val="00FA1EFE"/>
    <w:rsid w:val="00FA21A5"/>
    <w:rsid w:val="00FA22A6"/>
    <w:rsid w:val="00FA2315"/>
    <w:rsid w:val="00FA23A6"/>
    <w:rsid w:val="00FA24B6"/>
    <w:rsid w:val="00FA24BD"/>
    <w:rsid w:val="00FA260E"/>
    <w:rsid w:val="00FA262F"/>
    <w:rsid w:val="00FA2690"/>
    <w:rsid w:val="00FA27DC"/>
    <w:rsid w:val="00FA2940"/>
    <w:rsid w:val="00FA2A2C"/>
    <w:rsid w:val="00FA2A5F"/>
    <w:rsid w:val="00FA2D22"/>
    <w:rsid w:val="00FA2E6A"/>
    <w:rsid w:val="00FA2F12"/>
    <w:rsid w:val="00FA2F94"/>
    <w:rsid w:val="00FA30BF"/>
    <w:rsid w:val="00FA327B"/>
    <w:rsid w:val="00FA3727"/>
    <w:rsid w:val="00FA3881"/>
    <w:rsid w:val="00FA38AE"/>
    <w:rsid w:val="00FA3C68"/>
    <w:rsid w:val="00FA3C82"/>
    <w:rsid w:val="00FA3CC8"/>
    <w:rsid w:val="00FA3CCB"/>
    <w:rsid w:val="00FA3DC5"/>
    <w:rsid w:val="00FA3DEC"/>
    <w:rsid w:val="00FA3E2F"/>
    <w:rsid w:val="00FA3E3B"/>
    <w:rsid w:val="00FA3E3C"/>
    <w:rsid w:val="00FA3E51"/>
    <w:rsid w:val="00FA3FBA"/>
    <w:rsid w:val="00FA3FBC"/>
    <w:rsid w:val="00FA401B"/>
    <w:rsid w:val="00FA402A"/>
    <w:rsid w:val="00FA40CD"/>
    <w:rsid w:val="00FA40E5"/>
    <w:rsid w:val="00FA415D"/>
    <w:rsid w:val="00FA4196"/>
    <w:rsid w:val="00FA41D2"/>
    <w:rsid w:val="00FA44CA"/>
    <w:rsid w:val="00FA4571"/>
    <w:rsid w:val="00FA45D1"/>
    <w:rsid w:val="00FA4786"/>
    <w:rsid w:val="00FA48AF"/>
    <w:rsid w:val="00FA4D48"/>
    <w:rsid w:val="00FA4DD3"/>
    <w:rsid w:val="00FA4DD5"/>
    <w:rsid w:val="00FA4DEE"/>
    <w:rsid w:val="00FA4F78"/>
    <w:rsid w:val="00FA54ED"/>
    <w:rsid w:val="00FA55A7"/>
    <w:rsid w:val="00FA5662"/>
    <w:rsid w:val="00FA5A93"/>
    <w:rsid w:val="00FA5AFB"/>
    <w:rsid w:val="00FA5BD4"/>
    <w:rsid w:val="00FA5BD5"/>
    <w:rsid w:val="00FA5D45"/>
    <w:rsid w:val="00FA5E05"/>
    <w:rsid w:val="00FA60F5"/>
    <w:rsid w:val="00FA6576"/>
    <w:rsid w:val="00FA657F"/>
    <w:rsid w:val="00FA672B"/>
    <w:rsid w:val="00FA6764"/>
    <w:rsid w:val="00FA684A"/>
    <w:rsid w:val="00FA68AE"/>
    <w:rsid w:val="00FA6A25"/>
    <w:rsid w:val="00FA6AA8"/>
    <w:rsid w:val="00FA6AC2"/>
    <w:rsid w:val="00FA6B32"/>
    <w:rsid w:val="00FA6BDC"/>
    <w:rsid w:val="00FA6C9C"/>
    <w:rsid w:val="00FA6D02"/>
    <w:rsid w:val="00FA6D47"/>
    <w:rsid w:val="00FA6E36"/>
    <w:rsid w:val="00FA70A9"/>
    <w:rsid w:val="00FA72F1"/>
    <w:rsid w:val="00FA75B6"/>
    <w:rsid w:val="00FA75D9"/>
    <w:rsid w:val="00FA75E9"/>
    <w:rsid w:val="00FA784F"/>
    <w:rsid w:val="00FA78F0"/>
    <w:rsid w:val="00FA7954"/>
    <w:rsid w:val="00FA795D"/>
    <w:rsid w:val="00FA796E"/>
    <w:rsid w:val="00FA7AFC"/>
    <w:rsid w:val="00FA7B32"/>
    <w:rsid w:val="00FA7BC2"/>
    <w:rsid w:val="00FA7EAB"/>
    <w:rsid w:val="00FB000C"/>
    <w:rsid w:val="00FB0058"/>
    <w:rsid w:val="00FB01AF"/>
    <w:rsid w:val="00FB021D"/>
    <w:rsid w:val="00FB03C6"/>
    <w:rsid w:val="00FB04EE"/>
    <w:rsid w:val="00FB0562"/>
    <w:rsid w:val="00FB0681"/>
    <w:rsid w:val="00FB0709"/>
    <w:rsid w:val="00FB0768"/>
    <w:rsid w:val="00FB09BF"/>
    <w:rsid w:val="00FB0A9D"/>
    <w:rsid w:val="00FB0CA2"/>
    <w:rsid w:val="00FB0CAF"/>
    <w:rsid w:val="00FB0D45"/>
    <w:rsid w:val="00FB0D62"/>
    <w:rsid w:val="00FB0D69"/>
    <w:rsid w:val="00FB0E3A"/>
    <w:rsid w:val="00FB0E7E"/>
    <w:rsid w:val="00FB0ED8"/>
    <w:rsid w:val="00FB0F89"/>
    <w:rsid w:val="00FB0FAC"/>
    <w:rsid w:val="00FB10D3"/>
    <w:rsid w:val="00FB116C"/>
    <w:rsid w:val="00FB126F"/>
    <w:rsid w:val="00FB134A"/>
    <w:rsid w:val="00FB134C"/>
    <w:rsid w:val="00FB1391"/>
    <w:rsid w:val="00FB13A4"/>
    <w:rsid w:val="00FB1488"/>
    <w:rsid w:val="00FB151A"/>
    <w:rsid w:val="00FB1835"/>
    <w:rsid w:val="00FB197E"/>
    <w:rsid w:val="00FB1CF3"/>
    <w:rsid w:val="00FB1D19"/>
    <w:rsid w:val="00FB1D27"/>
    <w:rsid w:val="00FB1F9F"/>
    <w:rsid w:val="00FB20DF"/>
    <w:rsid w:val="00FB22E3"/>
    <w:rsid w:val="00FB2419"/>
    <w:rsid w:val="00FB248A"/>
    <w:rsid w:val="00FB258D"/>
    <w:rsid w:val="00FB2767"/>
    <w:rsid w:val="00FB27C8"/>
    <w:rsid w:val="00FB288B"/>
    <w:rsid w:val="00FB2896"/>
    <w:rsid w:val="00FB2A14"/>
    <w:rsid w:val="00FB2A91"/>
    <w:rsid w:val="00FB2C38"/>
    <w:rsid w:val="00FB2C4A"/>
    <w:rsid w:val="00FB2C80"/>
    <w:rsid w:val="00FB2E0A"/>
    <w:rsid w:val="00FB2E2F"/>
    <w:rsid w:val="00FB2EA5"/>
    <w:rsid w:val="00FB306F"/>
    <w:rsid w:val="00FB30B4"/>
    <w:rsid w:val="00FB30CA"/>
    <w:rsid w:val="00FB3199"/>
    <w:rsid w:val="00FB3278"/>
    <w:rsid w:val="00FB328D"/>
    <w:rsid w:val="00FB3435"/>
    <w:rsid w:val="00FB344F"/>
    <w:rsid w:val="00FB3461"/>
    <w:rsid w:val="00FB348F"/>
    <w:rsid w:val="00FB3492"/>
    <w:rsid w:val="00FB35CE"/>
    <w:rsid w:val="00FB36A3"/>
    <w:rsid w:val="00FB36FA"/>
    <w:rsid w:val="00FB37C2"/>
    <w:rsid w:val="00FB37C7"/>
    <w:rsid w:val="00FB38BD"/>
    <w:rsid w:val="00FB3AB6"/>
    <w:rsid w:val="00FB3D22"/>
    <w:rsid w:val="00FB3D35"/>
    <w:rsid w:val="00FB3FB4"/>
    <w:rsid w:val="00FB40BF"/>
    <w:rsid w:val="00FB4130"/>
    <w:rsid w:val="00FB42EF"/>
    <w:rsid w:val="00FB4373"/>
    <w:rsid w:val="00FB4490"/>
    <w:rsid w:val="00FB477C"/>
    <w:rsid w:val="00FB47BF"/>
    <w:rsid w:val="00FB47D6"/>
    <w:rsid w:val="00FB480F"/>
    <w:rsid w:val="00FB491F"/>
    <w:rsid w:val="00FB4A58"/>
    <w:rsid w:val="00FB4D60"/>
    <w:rsid w:val="00FB4DD0"/>
    <w:rsid w:val="00FB4EC0"/>
    <w:rsid w:val="00FB4EC6"/>
    <w:rsid w:val="00FB4F3B"/>
    <w:rsid w:val="00FB51C1"/>
    <w:rsid w:val="00FB526E"/>
    <w:rsid w:val="00FB5406"/>
    <w:rsid w:val="00FB550A"/>
    <w:rsid w:val="00FB553A"/>
    <w:rsid w:val="00FB5562"/>
    <w:rsid w:val="00FB5675"/>
    <w:rsid w:val="00FB5734"/>
    <w:rsid w:val="00FB590F"/>
    <w:rsid w:val="00FB5A35"/>
    <w:rsid w:val="00FB5A44"/>
    <w:rsid w:val="00FB5A5D"/>
    <w:rsid w:val="00FB5A92"/>
    <w:rsid w:val="00FB5ABB"/>
    <w:rsid w:val="00FB5C31"/>
    <w:rsid w:val="00FB5C5B"/>
    <w:rsid w:val="00FB5CDC"/>
    <w:rsid w:val="00FB5DCD"/>
    <w:rsid w:val="00FB5E1D"/>
    <w:rsid w:val="00FB5E6F"/>
    <w:rsid w:val="00FB5E8B"/>
    <w:rsid w:val="00FB6047"/>
    <w:rsid w:val="00FB6122"/>
    <w:rsid w:val="00FB614F"/>
    <w:rsid w:val="00FB615A"/>
    <w:rsid w:val="00FB6224"/>
    <w:rsid w:val="00FB6344"/>
    <w:rsid w:val="00FB6678"/>
    <w:rsid w:val="00FB681B"/>
    <w:rsid w:val="00FB68BB"/>
    <w:rsid w:val="00FB68FB"/>
    <w:rsid w:val="00FB6912"/>
    <w:rsid w:val="00FB6A6B"/>
    <w:rsid w:val="00FB6B8E"/>
    <w:rsid w:val="00FB6D44"/>
    <w:rsid w:val="00FB6DA3"/>
    <w:rsid w:val="00FB6DD7"/>
    <w:rsid w:val="00FB6E97"/>
    <w:rsid w:val="00FB6F33"/>
    <w:rsid w:val="00FB6F64"/>
    <w:rsid w:val="00FB715F"/>
    <w:rsid w:val="00FB717F"/>
    <w:rsid w:val="00FB71BC"/>
    <w:rsid w:val="00FB7291"/>
    <w:rsid w:val="00FB72EE"/>
    <w:rsid w:val="00FB7434"/>
    <w:rsid w:val="00FB76AF"/>
    <w:rsid w:val="00FB76D9"/>
    <w:rsid w:val="00FB7851"/>
    <w:rsid w:val="00FB79A8"/>
    <w:rsid w:val="00FB7AA7"/>
    <w:rsid w:val="00FB7BC1"/>
    <w:rsid w:val="00FB7BCB"/>
    <w:rsid w:val="00FB7BDA"/>
    <w:rsid w:val="00FB7D59"/>
    <w:rsid w:val="00FB7EF2"/>
    <w:rsid w:val="00FB7F1B"/>
    <w:rsid w:val="00FC003D"/>
    <w:rsid w:val="00FC02B5"/>
    <w:rsid w:val="00FC04E3"/>
    <w:rsid w:val="00FC050A"/>
    <w:rsid w:val="00FC05C5"/>
    <w:rsid w:val="00FC05C9"/>
    <w:rsid w:val="00FC070C"/>
    <w:rsid w:val="00FC0769"/>
    <w:rsid w:val="00FC0851"/>
    <w:rsid w:val="00FC096E"/>
    <w:rsid w:val="00FC09BF"/>
    <w:rsid w:val="00FC0A96"/>
    <w:rsid w:val="00FC0B83"/>
    <w:rsid w:val="00FC0C31"/>
    <w:rsid w:val="00FC0CF4"/>
    <w:rsid w:val="00FC0F6F"/>
    <w:rsid w:val="00FC0F76"/>
    <w:rsid w:val="00FC1014"/>
    <w:rsid w:val="00FC10C9"/>
    <w:rsid w:val="00FC13CA"/>
    <w:rsid w:val="00FC1570"/>
    <w:rsid w:val="00FC15B4"/>
    <w:rsid w:val="00FC1727"/>
    <w:rsid w:val="00FC1731"/>
    <w:rsid w:val="00FC18D3"/>
    <w:rsid w:val="00FC196C"/>
    <w:rsid w:val="00FC19EB"/>
    <w:rsid w:val="00FC1A73"/>
    <w:rsid w:val="00FC1B5A"/>
    <w:rsid w:val="00FC1C0A"/>
    <w:rsid w:val="00FC1C0E"/>
    <w:rsid w:val="00FC1CB4"/>
    <w:rsid w:val="00FC1E2E"/>
    <w:rsid w:val="00FC1EC7"/>
    <w:rsid w:val="00FC1F4C"/>
    <w:rsid w:val="00FC204A"/>
    <w:rsid w:val="00FC2188"/>
    <w:rsid w:val="00FC21D3"/>
    <w:rsid w:val="00FC240C"/>
    <w:rsid w:val="00FC245F"/>
    <w:rsid w:val="00FC24E7"/>
    <w:rsid w:val="00FC24FD"/>
    <w:rsid w:val="00FC2809"/>
    <w:rsid w:val="00FC28EC"/>
    <w:rsid w:val="00FC2904"/>
    <w:rsid w:val="00FC2A88"/>
    <w:rsid w:val="00FC2A8A"/>
    <w:rsid w:val="00FC2A97"/>
    <w:rsid w:val="00FC2B57"/>
    <w:rsid w:val="00FC2B90"/>
    <w:rsid w:val="00FC2C16"/>
    <w:rsid w:val="00FC2C5F"/>
    <w:rsid w:val="00FC2D37"/>
    <w:rsid w:val="00FC2E7D"/>
    <w:rsid w:val="00FC301D"/>
    <w:rsid w:val="00FC303A"/>
    <w:rsid w:val="00FC3069"/>
    <w:rsid w:val="00FC30D8"/>
    <w:rsid w:val="00FC31B3"/>
    <w:rsid w:val="00FC325A"/>
    <w:rsid w:val="00FC3277"/>
    <w:rsid w:val="00FC327B"/>
    <w:rsid w:val="00FC3464"/>
    <w:rsid w:val="00FC34BF"/>
    <w:rsid w:val="00FC37CA"/>
    <w:rsid w:val="00FC388B"/>
    <w:rsid w:val="00FC391F"/>
    <w:rsid w:val="00FC3924"/>
    <w:rsid w:val="00FC3AD6"/>
    <w:rsid w:val="00FC3C75"/>
    <w:rsid w:val="00FC3CCA"/>
    <w:rsid w:val="00FC3CEE"/>
    <w:rsid w:val="00FC3ED1"/>
    <w:rsid w:val="00FC3F1C"/>
    <w:rsid w:val="00FC3F6A"/>
    <w:rsid w:val="00FC40B0"/>
    <w:rsid w:val="00FC40C6"/>
    <w:rsid w:val="00FC4184"/>
    <w:rsid w:val="00FC4205"/>
    <w:rsid w:val="00FC425F"/>
    <w:rsid w:val="00FC4337"/>
    <w:rsid w:val="00FC434C"/>
    <w:rsid w:val="00FC449C"/>
    <w:rsid w:val="00FC45EC"/>
    <w:rsid w:val="00FC4652"/>
    <w:rsid w:val="00FC46D8"/>
    <w:rsid w:val="00FC46DE"/>
    <w:rsid w:val="00FC46F4"/>
    <w:rsid w:val="00FC4888"/>
    <w:rsid w:val="00FC48BF"/>
    <w:rsid w:val="00FC49CC"/>
    <w:rsid w:val="00FC4B40"/>
    <w:rsid w:val="00FC4C12"/>
    <w:rsid w:val="00FC4C72"/>
    <w:rsid w:val="00FC4D10"/>
    <w:rsid w:val="00FC4E6D"/>
    <w:rsid w:val="00FC4E96"/>
    <w:rsid w:val="00FC5046"/>
    <w:rsid w:val="00FC525A"/>
    <w:rsid w:val="00FC54DE"/>
    <w:rsid w:val="00FC576F"/>
    <w:rsid w:val="00FC57F3"/>
    <w:rsid w:val="00FC58C9"/>
    <w:rsid w:val="00FC5920"/>
    <w:rsid w:val="00FC595E"/>
    <w:rsid w:val="00FC5A89"/>
    <w:rsid w:val="00FC5B99"/>
    <w:rsid w:val="00FC5BD5"/>
    <w:rsid w:val="00FC5BF4"/>
    <w:rsid w:val="00FC5C37"/>
    <w:rsid w:val="00FC5CEE"/>
    <w:rsid w:val="00FC5D83"/>
    <w:rsid w:val="00FC5E00"/>
    <w:rsid w:val="00FC5E3A"/>
    <w:rsid w:val="00FC5E6B"/>
    <w:rsid w:val="00FC6014"/>
    <w:rsid w:val="00FC60DE"/>
    <w:rsid w:val="00FC616F"/>
    <w:rsid w:val="00FC624F"/>
    <w:rsid w:val="00FC62C6"/>
    <w:rsid w:val="00FC6395"/>
    <w:rsid w:val="00FC63DB"/>
    <w:rsid w:val="00FC641B"/>
    <w:rsid w:val="00FC64EC"/>
    <w:rsid w:val="00FC6557"/>
    <w:rsid w:val="00FC66EB"/>
    <w:rsid w:val="00FC6718"/>
    <w:rsid w:val="00FC674E"/>
    <w:rsid w:val="00FC6895"/>
    <w:rsid w:val="00FC6927"/>
    <w:rsid w:val="00FC6A51"/>
    <w:rsid w:val="00FC6A7E"/>
    <w:rsid w:val="00FC6AA6"/>
    <w:rsid w:val="00FC6ACF"/>
    <w:rsid w:val="00FC6B16"/>
    <w:rsid w:val="00FC6B46"/>
    <w:rsid w:val="00FC6BE6"/>
    <w:rsid w:val="00FC6C2A"/>
    <w:rsid w:val="00FC6C72"/>
    <w:rsid w:val="00FC6C90"/>
    <w:rsid w:val="00FC6DA4"/>
    <w:rsid w:val="00FC6E1E"/>
    <w:rsid w:val="00FC6E33"/>
    <w:rsid w:val="00FC6FFF"/>
    <w:rsid w:val="00FC7036"/>
    <w:rsid w:val="00FC705A"/>
    <w:rsid w:val="00FC70CC"/>
    <w:rsid w:val="00FC715C"/>
    <w:rsid w:val="00FC7191"/>
    <w:rsid w:val="00FC7290"/>
    <w:rsid w:val="00FC7297"/>
    <w:rsid w:val="00FC7335"/>
    <w:rsid w:val="00FC73FA"/>
    <w:rsid w:val="00FC7430"/>
    <w:rsid w:val="00FC7552"/>
    <w:rsid w:val="00FC7689"/>
    <w:rsid w:val="00FC77C7"/>
    <w:rsid w:val="00FC78E8"/>
    <w:rsid w:val="00FC7A80"/>
    <w:rsid w:val="00FC7AB0"/>
    <w:rsid w:val="00FC7B78"/>
    <w:rsid w:val="00FC7CBA"/>
    <w:rsid w:val="00FC7DE8"/>
    <w:rsid w:val="00FC7E9F"/>
    <w:rsid w:val="00FC7F8C"/>
    <w:rsid w:val="00FC7FC6"/>
    <w:rsid w:val="00FD008A"/>
    <w:rsid w:val="00FD00BF"/>
    <w:rsid w:val="00FD01EC"/>
    <w:rsid w:val="00FD0249"/>
    <w:rsid w:val="00FD04CC"/>
    <w:rsid w:val="00FD05B1"/>
    <w:rsid w:val="00FD05B4"/>
    <w:rsid w:val="00FD06A6"/>
    <w:rsid w:val="00FD0797"/>
    <w:rsid w:val="00FD0870"/>
    <w:rsid w:val="00FD08BE"/>
    <w:rsid w:val="00FD08C6"/>
    <w:rsid w:val="00FD0A90"/>
    <w:rsid w:val="00FD0BDF"/>
    <w:rsid w:val="00FD0C84"/>
    <w:rsid w:val="00FD0C87"/>
    <w:rsid w:val="00FD0D8C"/>
    <w:rsid w:val="00FD0D9D"/>
    <w:rsid w:val="00FD0DA8"/>
    <w:rsid w:val="00FD0F1A"/>
    <w:rsid w:val="00FD0FE3"/>
    <w:rsid w:val="00FD101A"/>
    <w:rsid w:val="00FD1038"/>
    <w:rsid w:val="00FD11A8"/>
    <w:rsid w:val="00FD1215"/>
    <w:rsid w:val="00FD126E"/>
    <w:rsid w:val="00FD13FE"/>
    <w:rsid w:val="00FD1453"/>
    <w:rsid w:val="00FD151F"/>
    <w:rsid w:val="00FD154C"/>
    <w:rsid w:val="00FD162E"/>
    <w:rsid w:val="00FD16B6"/>
    <w:rsid w:val="00FD17BF"/>
    <w:rsid w:val="00FD18B4"/>
    <w:rsid w:val="00FD18BA"/>
    <w:rsid w:val="00FD18BE"/>
    <w:rsid w:val="00FD18E7"/>
    <w:rsid w:val="00FD1AAD"/>
    <w:rsid w:val="00FD1B7B"/>
    <w:rsid w:val="00FD1BE4"/>
    <w:rsid w:val="00FD1CA8"/>
    <w:rsid w:val="00FD1D16"/>
    <w:rsid w:val="00FD1EA0"/>
    <w:rsid w:val="00FD1EB2"/>
    <w:rsid w:val="00FD1F44"/>
    <w:rsid w:val="00FD2003"/>
    <w:rsid w:val="00FD2268"/>
    <w:rsid w:val="00FD27B0"/>
    <w:rsid w:val="00FD28E5"/>
    <w:rsid w:val="00FD29D6"/>
    <w:rsid w:val="00FD2A08"/>
    <w:rsid w:val="00FD2A43"/>
    <w:rsid w:val="00FD2AE1"/>
    <w:rsid w:val="00FD2AE9"/>
    <w:rsid w:val="00FD2B11"/>
    <w:rsid w:val="00FD2B1B"/>
    <w:rsid w:val="00FD2C0E"/>
    <w:rsid w:val="00FD2C39"/>
    <w:rsid w:val="00FD2C47"/>
    <w:rsid w:val="00FD2D4C"/>
    <w:rsid w:val="00FD2F1B"/>
    <w:rsid w:val="00FD30EC"/>
    <w:rsid w:val="00FD3102"/>
    <w:rsid w:val="00FD3220"/>
    <w:rsid w:val="00FD32DF"/>
    <w:rsid w:val="00FD3338"/>
    <w:rsid w:val="00FD33B4"/>
    <w:rsid w:val="00FD3409"/>
    <w:rsid w:val="00FD3546"/>
    <w:rsid w:val="00FD3584"/>
    <w:rsid w:val="00FD35B3"/>
    <w:rsid w:val="00FD3680"/>
    <w:rsid w:val="00FD389B"/>
    <w:rsid w:val="00FD39EE"/>
    <w:rsid w:val="00FD3BF9"/>
    <w:rsid w:val="00FD3C2E"/>
    <w:rsid w:val="00FD3C8E"/>
    <w:rsid w:val="00FD3D21"/>
    <w:rsid w:val="00FD3D30"/>
    <w:rsid w:val="00FD3D70"/>
    <w:rsid w:val="00FD3E5F"/>
    <w:rsid w:val="00FD3ED5"/>
    <w:rsid w:val="00FD3FA3"/>
    <w:rsid w:val="00FD401D"/>
    <w:rsid w:val="00FD4204"/>
    <w:rsid w:val="00FD423D"/>
    <w:rsid w:val="00FD424A"/>
    <w:rsid w:val="00FD42F2"/>
    <w:rsid w:val="00FD434F"/>
    <w:rsid w:val="00FD447D"/>
    <w:rsid w:val="00FD44A9"/>
    <w:rsid w:val="00FD44E8"/>
    <w:rsid w:val="00FD450B"/>
    <w:rsid w:val="00FD45A4"/>
    <w:rsid w:val="00FD4630"/>
    <w:rsid w:val="00FD46F9"/>
    <w:rsid w:val="00FD4771"/>
    <w:rsid w:val="00FD4791"/>
    <w:rsid w:val="00FD49F7"/>
    <w:rsid w:val="00FD4A3B"/>
    <w:rsid w:val="00FD4C0A"/>
    <w:rsid w:val="00FD4C5B"/>
    <w:rsid w:val="00FD4D04"/>
    <w:rsid w:val="00FD4E6E"/>
    <w:rsid w:val="00FD4E90"/>
    <w:rsid w:val="00FD4EF0"/>
    <w:rsid w:val="00FD4F72"/>
    <w:rsid w:val="00FD501C"/>
    <w:rsid w:val="00FD5086"/>
    <w:rsid w:val="00FD515B"/>
    <w:rsid w:val="00FD5164"/>
    <w:rsid w:val="00FD52F8"/>
    <w:rsid w:val="00FD537A"/>
    <w:rsid w:val="00FD54F3"/>
    <w:rsid w:val="00FD5628"/>
    <w:rsid w:val="00FD57E4"/>
    <w:rsid w:val="00FD588C"/>
    <w:rsid w:val="00FD5A49"/>
    <w:rsid w:val="00FD5A86"/>
    <w:rsid w:val="00FD5B0E"/>
    <w:rsid w:val="00FD5BB7"/>
    <w:rsid w:val="00FD5C25"/>
    <w:rsid w:val="00FD5C26"/>
    <w:rsid w:val="00FD5D14"/>
    <w:rsid w:val="00FD5D30"/>
    <w:rsid w:val="00FD5DCD"/>
    <w:rsid w:val="00FD5E55"/>
    <w:rsid w:val="00FD5EF8"/>
    <w:rsid w:val="00FD5F57"/>
    <w:rsid w:val="00FD5F81"/>
    <w:rsid w:val="00FD5FEF"/>
    <w:rsid w:val="00FD605F"/>
    <w:rsid w:val="00FD61B5"/>
    <w:rsid w:val="00FD628D"/>
    <w:rsid w:val="00FD62A4"/>
    <w:rsid w:val="00FD62AD"/>
    <w:rsid w:val="00FD6486"/>
    <w:rsid w:val="00FD65E1"/>
    <w:rsid w:val="00FD680D"/>
    <w:rsid w:val="00FD6846"/>
    <w:rsid w:val="00FD688D"/>
    <w:rsid w:val="00FD68F1"/>
    <w:rsid w:val="00FD696C"/>
    <w:rsid w:val="00FD69A0"/>
    <w:rsid w:val="00FD6AE1"/>
    <w:rsid w:val="00FD6C1C"/>
    <w:rsid w:val="00FD6C2A"/>
    <w:rsid w:val="00FD6D6C"/>
    <w:rsid w:val="00FD6D7A"/>
    <w:rsid w:val="00FD6E35"/>
    <w:rsid w:val="00FD6F43"/>
    <w:rsid w:val="00FD6F6C"/>
    <w:rsid w:val="00FD7156"/>
    <w:rsid w:val="00FD71B4"/>
    <w:rsid w:val="00FD7253"/>
    <w:rsid w:val="00FD729D"/>
    <w:rsid w:val="00FD7398"/>
    <w:rsid w:val="00FD7477"/>
    <w:rsid w:val="00FD74B9"/>
    <w:rsid w:val="00FD7501"/>
    <w:rsid w:val="00FD7580"/>
    <w:rsid w:val="00FD7628"/>
    <w:rsid w:val="00FD76A1"/>
    <w:rsid w:val="00FD7753"/>
    <w:rsid w:val="00FD7837"/>
    <w:rsid w:val="00FD7867"/>
    <w:rsid w:val="00FD78F1"/>
    <w:rsid w:val="00FD7911"/>
    <w:rsid w:val="00FD7A6F"/>
    <w:rsid w:val="00FD7C62"/>
    <w:rsid w:val="00FD7D0E"/>
    <w:rsid w:val="00FD7D44"/>
    <w:rsid w:val="00FD7F17"/>
    <w:rsid w:val="00FD7F71"/>
    <w:rsid w:val="00FE0042"/>
    <w:rsid w:val="00FE00B4"/>
    <w:rsid w:val="00FE0132"/>
    <w:rsid w:val="00FE01E2"/>
    <w:rsid w:val="00FE03B3"/>
    <w:rsid w:val="00FE041A"/>
    <w:rsid w:val="00FE059A"/>
    <w:rsid w:val="00FE0654"/>
    <w:rsid w:val="00FE067B"/>
    <w:rsid w:val="00FE082E"/>
    <w:rsid w:val="00FE0940"/>
    <w:rsid w:val="00FE0A9E"/>
    <w:rsid w:val="00FE0B2A"/>
    <w:rsid w:val="00FE0B77"/>
    <w:rsid w:val="00FE0BD0"/>
    <w:rsid w:val="00FE0C2D"/>
    <w:rsid w:val="00FE10D0"/>
    <w:rsid w:val="00FE1116"/>
    <w:rsid w:val="00FE11CF"/>
    <w:rsid w:val="00FE134A"/>
    <w:rsid w:val="00FE151F"/>
    <w:rsid w:val="00FE15FD"/>
    <w:rsid w:val="00FE18CB"/>
    <w:rsid w:val="00FE1943"/>
    <w:rsid w:val="00FE1953"/>
    <w:rsid w:val="00FE19BB"/>
    <w:rsid w:val="00FE1ACD"/>
    <w:rsid w:val="00FE1B64"/>
    <w:rsid w:val="00FE1C05"/>
    <w:rsid w:val="00FE1CE5"/>
    <w:rsid w:val="00FE1F62"/>
    <w:rsid w:val="00FE1FAA"/>
    <w:rsid w:val="00FE2024"/>
    <w:rsid w:val="00FE2218"/>
    <w:rsid w:val="00FE2261"/>
    <w:rsid w:val="00FE2519"/>
    <w:rsid w:val="00FE25FE"/>
    <w:rsid w:val="00FE2634"/>
    <w:rsid w:val="00FE2677"/>
    <w:rsid w:val="00FE2698"/>
    <w:rsid w:val="00FE270D"/>
    <w:rsid w:val="00FE2776"/>
    <w:rsid w:val="00FE27BC"/>
    <w:rsid w:val="00FE2813"/>
    <w:rsid w:val="00FE2887"/>
    <w:rsid w:val="00FE28BD"/>
    <w:rsid w:val="00FE29A4"/>
    <w:rsid w:val="00FE29E8"/>
    <w:rsid w:val="00FE2A27"/>
    <w:rsid w:val="00FE2A8D"/>
    <w:rsid w:val="00FE2B06"/>
    <w:rsid w:val="00FE2D43"/>
    <w:rsid w:val="00FE2DD2"/>
    <w:rsid w:val="00FE2E7A"/>
    <w:rsid w:val="00FE304F"/>
    <w:rsid w:val="00FE3103"/>
    <w:rsid w:val="00FE312A"/>
    <w:rsid w:val="00FE315E"/>
    <w:rsid w:val="00FE3386"/>
    <w:rsid w:val="00FE3467"/>
    <w:rsid w:val="00FE35CD"/>
    <w:rsid w:val="00FE3611"/>
    <w:rsid w:val="00FE3652"/>
    <w:rsid w:val="00FE36F2"/>
    <w:rsid w:val="00FE37AA"/>
    <w:rsid w:val="00FE37EC"/>
    <w:rsid w:val="00FE3825"/>
    <w:rsid w:val="00FE38B8"/>
    <w:rsid w:val="00FE3915"/>
    <w:rsid w:val="00FE3A8D"/>
    <w:rsid w:val="00FE3B4E"/>
    <w:rsid w:val="00FE3BF2"/>
    <w:rsid w:val="00FE3DEA"/>
    <w:rsid w:val="00FE3E83"/>
    <w:rsid w:val="00FE3EAC"/>
    <w:rsid w:val="00FE41B0"/>
    <w:rsid w:val="00FE428D"/>
    <w:rsid w:val="00FE42A6"/>
    <w:rsid w:val="00FE435B"/>
    <w:rsid w:val="00FE4381"/>
    <w:rsid w:val="00FE440A"/>
    <w:rsid w:val="00FE4498"/>
    <w:rsid w:val="00FE44DC"/>
    <w:rsid w:val="00FE459A"/>
    <w:rsid w:val="00FE4643"/>
    <w:rsid w:val="00FE46C1"/>
    <w:rsid w:val="00FE46F9"/>
    <w:rsid w:val="00FE4749"/>
    <w:rsid w:val="00FE486D"/>
    <w:rsid w:val="00FE4872"/>
    <w:rsid w:val="00FE4B3E"/>
    <w:rsid w:val="00FE4B7D"/>
    <w:rsid w:val="00FE4BB9"/>
    <w:rsid w:val="00FE4BD5"/>
    <w:rsid w:val="00FE4D5F"/>
    <w:rsid w:val="00FE4DBF"/>
    <w:rsid w:val="00FE4DF3"/>
    <w:rsid w:val="00FE4F74"/>
    <w:rsid w:val="00FE507E"/>
    <w:rsid w:val="00FE50D1"/>
    <w:rsid w:val="00FE52A8"/>
    <w:rsid w:val="00FE52B2"/>
    <w:rsid w:val="00FE53BB"/>
    <w:rsid w:val="00FE53CE"/>
    <w:rsid w:val="00FE54A9"/>
    <w:rsid w:val="00FE55B7"/>
    <w:rsid w:val="00FE570B"/>
    <w:rsid w:val="00FE58A5"/>
    <w:rsid w:val="00FE5972"/>
    <w:rsid w:val="00FE5AB6"/>
    <w:rsid w:val="00FE5BCC"/>
    <w:rsid w:val="00FE5C64"/>
    <w:rsid w:val="00FE5EB2"/>
    <w:rsid w:val="00FE5ECE"/>
    <w:rsid w:val="00FE5EDB"/>
    <w:rsid w:val="00FE5F44"/>
    <w:rsid w:val="00FE5FF8"/>
    <w:rsid w:val="00FE605F"/>
    <w:rsid w:val="00FE6073"/>
    <w:rsid w:val="00FE607D"/>
    <w:rsid w:val="00FE61CC"/>
    <w:rsid w:val="00FE631D"/>
    <w:rsid w:val="00FE63C8"/>
    <w:rsid w:val="00FE6421"/>
    <w:rsid w:val="00FE6518"/>
    <w:rsid w:val="00FE66F0"/>
    <w:rsid w:val="00FE670C"/>
    <w:rsid w:val="00FE67BF"/>
    <w:rsid w:val="00FE67FE"/>
    <w:rsid w:val="00FE683D"/>
    <w:rsid w:val="00FE68C2"/>
    <w:rsid w:val="00FE6A00"/>
    <w:rsid w:val="00FE6B41"/>
    <w:rsid w:val="00FE6D95"/>
    <w:rsid w:val="00FE6DF7"/>
    <w:rsid w:val="00FE6E6B"/>
    <w:rsid w:val="00FE6EBD"/>
    <w:rsid w:val="00FE6F00"/>
    <w:rsid w:val="00FE7088"/>
    <w:rsid w:val="00FE70F7"/>
    <w:rsid w:val="00FE71A4"/>
    <w:rsid w:val="00FE72E4"/>
    <w:rsid w:val="00FE739F"/>
    <w:rsid w:val="00FE7458"/>
    <w:rsid w:val="00FE7488"/>
    <w:rsid w:val="00FE7546"/>
    <w:rsid w:val="00FE7591"/>
    <w:rsid w:val="00FE75CB"/>
    <w:rsid w:val="00FE76C2"/>
    <w:rsid w:val="00FE7934"/>
    <w:rsid w:val="00FE798B"/>
    <w:rsid w:val="00FE79AD"/>
    <w:rsid w:val="00FE7C75"/>
    <w:rsid w:val="00FE7DDF"/>
    <w:rsid w:val="00FE7FA6"/>
    <w:rsid w:val="00FF02C5"/>
    <w:rsid w:val="00FF0303"/>
    <w:rsid w:val="00FF037B"/>
    <w:rsid w:val="00FF0497"/>
    <w:rsid w:val="00FF0627"/>
    <w:rsid w:val="00FF07FB"/>
    <w:rsid w:val="00FF091C"/>
    <w:rsid w:val="00FF096D"/>
    <w:rsid w:val="00FF0982"/>
    <w:rsid w:val="00FF0986"/>
    <w:rsid w:val="00FF0B5A"/>
    <w:rsid w:val="00FF0BC4"/>
    <w:rsid w:val="00FF0C92"/>
    <w:rsid w:val="00FF0D47"/>
    <w:rsid w:val="00FF0D96"/>
    <w:rsid w:val="00FF1034"/>
    <w:rsid w:val="00FF10F2"/>
    <w:rsid w:val="00FF113E"/>
    <w:rsid w:val="00FF126C"/>
    <w:rsid w:val="00FF13C0"/>
    <w:rsid w:val="00FF14EC"/>
    <w:rsid w:val="00FF16E9"/>
    <w:rsid w:val="00FF17A4"/>
    <w:rsid w:val="00FF1816"/>
    <w:rsid w:val="00FF1875"/>
    <w:rsid w:val="00FF1A9F"/>
    <w:rsid w:val="00FF1D60"/>
    <w:rsid w:val="00FF1E8E"/>
    <w:rsid w:val="00FF1EAC"/>
    <w:rsid w:val="00FF21C7"/>
    <w:rsid w:val="00FF21F3"/>
    <w:rsid w:val="00FF243E"/>
    <w:rsid w:val="00FF246D"/>
    <w:rsid w:val="00FF268A"/>
    <w:rsid w:val="00FF26D2"/>
    <w:rsid w:val="00FF278F"/>
    <w:rsid w:val="00FF27C1"/>
    <w:rsid w:val="00FF2815"/>
    <w:rsid w:val="00FF28B5"/>
    <w:rsid w:val="00FF2A01"/>
    <w:rsid w:val="00FF2BBA"/>
    <w:rsid w:val="00FF2DAF"/>
    <w:rsid w:val="00FF2ECD"/>
    <w:rsid w:val="00FF30AB"/>
    <w:rsid w:val="00FF3166"/>
    <w:rsid w:val="00FF3182"/>
    <w:rsid w:val="00FF318F"/>
    <w:rsid w:val="00FF332B"/>
    <w:rsid w:val="00FF3403"/>
    <w:rsid w:val="00FF355A"/>
    <w:rsid w:val="00FF3616"/>
    <w:rsid w:val="00FF3690"/>
    <w:rsid w:val="00FF3755"/>
    <w:rsid w:val="00FF38A8"/>
    <w:rsid w:val="00FF3963"/>
    <w:rsid w:val="00FF3A29"/>
    <w:rsid w:val="00FF3A60"/>
    <w:rsid w:val="00FF3BCB"/>
    <w:rsid w:val="00FF3BD4"/>
    <w:rsid w:val="00FF3DE0"/>
    <w:rsid w:val="00FF403A"/>
    <w:rsid w:val="00FF406F"/>
    <w:rsid w:val="00FF41FA"/>
    <w:rsid w:val="00FF4221"/>
    <w:rsid w:val="00FF42BF"/>
    <w:rsid w:val="00FF4439"/>
    <w:rsid w:val="00FF4551"/>
    <w:rsid w:val="00FF4592"/>
    <w:rsid w:val="00FF4595"/>
    <w:rsid w:val="00FF468B"/>
    <w:rsid w:val="00FF46A8"/>
    <w:rsid w:val="00FF46F3"/>
    <w:rsid w:val="00FF471A"/>
    <w:rsid w:val="00FF4870"/>
    <w:rsid w:val="00FF488F"/>
    <w:rsid w:val="00FF4892"/>
    <w:rsid w:val="00FF4997"/>
    <w:rsid w:val="00FF49D0"/>
    <w:rsid w:val="00FF49D6"/>
    <w:rsid w:val="00FF4B65"/>
    <w:rsid w:val="00FF4D77"/>
    <w:rsid w:val="00FF4FD5"/>
    <w:rsid w:val="00FF5041"/>
    <w:rsid w:val="00FF507A"/>
    <w:rsid w:val="00FF50D6"/>
    <w:rsid w:val="00FF5199"/>
    <w:rsid w:val="00FF52C3"/>
    <w:rsid w:val="00FF52E0"/>
    <w:rsid w:val="00FF5346"/>
    <w:rsid w:val="00FF53E9"/>
    <w:rsid w:val="00FF5421"/>
    <w:rsid w:val="00FF56DD"/>
    <w:rsid w:val="00FF5844"/>
    <w:rsid w:val="00FF58CC"/>
    <w:rsid w:val="00FF5A1B"/>
    <w:rsid w:val="00FF5A51"/>
    <w:rsid w:val="00FF5AA7"/>
    <w:rsid w:val="00FF5AB0"/>
    <w:rsid w:val="00FF5BA9"/>
    <w:rsid w:val="00FF5BEF"/>
    <w:rsid w:val="00FF5C3E"/>
    <w:rsid w:val="00FF5EE8"/>
    <w:rsid w:val="00FF5FC7"/>
    <w:rsid w:val="00FF6031"/>
    <w:rsid w:val="00FF61E3"/>
    <w:rsid w:val="00FF645F"/>
    <w:rsid w:val="00FF6510"/>
    <w:rsid w:val="00FF6557"/>
    <w:rsid w:val="00FF67ED"/>
    <w:rsid w:val="00FF6AC4"/>
    <w:rsid w:val="00FF6C4D"/>
    <w:rsid w:val="00FF6CDA"/>
    <w:rsid w:val="00FF6D57"/>
    <w:rsid w:val="00FF6D7B"/>
    <w:rsid w:val="00FF6D82"/>
    <w:rsid w:val="00FF6DE9"/>
    <w:rsid w:val="00FF6DFE"/>
    <w:rsid w:val="00FF6E00"/>
    <w:rsid w:val="00FF6F01"/>
    <w:rsid w:val="00FF7004"/>
    <w:rsid w:val="00FF715D"/>
    <w:rsid w:val="00FF7192"/>
    <w:rsid w:val="00FF73C9"/>
    <w:rsid w:val="00FF7427"/>
    <w:rsid w:val="00FF7486"/>
    <w:rsid w:val="00FF7655"/>
    <w:rsid w:val="00FF769F"/>
    <w:rsid w:val="00FF76CA"/>
    <w:rsid w:val="00FF76FF"/>
    <w:rsid w:val="00FF773F"/>
    <w:rsid w:val="00FF7778"/>
    <w:rsid w:val="00FF77AF"/>
    <w:rsid w:val="00FF77D3"/>
    <w:rsid w:val="00FF7816"/>
    <w:rsid w:val="00FF7A08"/>
    <w:rsid w:val="00FF7A44"/>
    <w:rsid w:val="00FF7A80"/>
    <w:rsid w:val="00FF7AD9"/>
    <w:rsid w:val="00FF7B3F"/>
    <w:rsid w:val="00FF7C1C"/>
    <w:rsid w:val="00FF7C72"/>
    <w:rsid w:val="00FF7E90"/>
    <w:rsid w:val="00FF7F26"/>
    <w:rsid w:val="01B2679B"/>
    <w:rsid w:val="04965CD2"/>
    <w:rsid w:val="050A54B8"/>
    <w:rsid w:val="07D642C8"/>
    <w:rsid w:val="0C13B90A"/>
    <w:rsid w:val="0D58D9A8"/>
    <w:rsid w:val="0D5950D8"/>
    <w:rsid w:val="0ECD4456"/>
    <w:rsid w:val="0F2BC306"/>
    <w:rsid w:val="110798DF"/>
    <w:rsid w:val="1197CBFC"/>
    <w:rsid w:val="129A0105"/>
    <w:rsid w:val="1681A164"/>
    <w:rsid w:val="16A43F03"/>
    <w:rsid w:val="1948C4BC"/>
    <w:rsid w:val="1B4949CB"/>
    <w:rsid w:val="1C51A38B"/>
    <w:rsid w:val="1D348015"/>
    <w:rsid w:val="1D55D515"/>
    <w:rsid w:val="23781246"/>
    <w:rsid w:val="24039E53"/>
    <w:rsid w:val="245D4AF1"/>
    <w:rsid w:val="30A8C4A0"/>
    <w:rsid w:val="33E327E9"/>
    <w:rsid w:val="3524FFA4"/>
    <w:rsid w:val="3579800B"/>
    <w:rsid w:val="360B6B30"/>
    <w:rsid w:val="37E93290"/>
    <w:rsid w:val="37F30B92"/>
    <w:rsid w:val="3FA4CBA1"/>
    <w:rsid w:val="426A584E"/>
    <w:rsid w:val="427A44B4"/>
    <w:rsid w:val="42900423"/>
    <w:rsid w:val="430FBCC3"/>
    <w:rsid w:val="43411C83"/>
    <w:rsid w:val="4464C553"/>
    <w:rsid w:val="44F67357"/>
    <w:rsid w:val="480B870B"/>
    <w:rsid w:val="4852C599"/>
    <w:rsid w:val="48A67F01"/>
    <w:rsid w:val="48E820B5"/>
    <w:rsid w:val="499FAEAF"/>
    <w:rsid w:val="49A7576C"/>
    <w:rsid w:val="4A6E92D9"/>
    <w:rsid w:val="4E2DBB4E"/>
    <w:rsid w:val="4E9A5F86"/>
    <w:rsid w:val="4F0D1565"/>
    <w:rsid w:val="502CF47A"/>
    <w:rsid w:val="50965589"/>
    <w:rsid w:val="51AB2C25"/>
    <w:rsid w:val="52F4BB39"/>
    <w:rsid w:val="5519E958"/>
    <w:rsid w:val="55D27AF8"/>
    <w:rsid w:val="564F29FF"/>
    <w:rsid w:val="5702C8B2"/>
    <w:rsid w:val="5D909A81"/>
    <w:rsid w:val="5FF13696"/>
    <w:rsid w:val="6029C85D"/>
    <w:rsid w:val="63CF189C"/>
    <w:rsid w:val="66497B9C"/>
    <w:rsid w:val="6792DC4B"/>
    <w:rsid w:val="69540C68"/>
    <w:rsid w:val="6973D10F"/>
    <w:rsid w:val="69B78246"/>
    <w:rsid w:val="6BDBC4D5"/>
    <w:rsid w:val="6CED7D64"/>
    <w:rsid w:val="6CEF2308"/>
    <w:rsid w:val="6D8677D1"/>
    <w:rsid w:val="6DD7E33F"/>
    <w:rsid w:val="6E5B48D0"/>
    <w:rsid w:val="6E7EB9A6"/>
    <w:rsid w:val="6F3670AA"/>
    <w:rsid w:val="70E913AA"/>
    <w:rsid w:val="72D755C5"/>
    <w:rsid w:val="76CB86D3"/>
    <w:rsid w:val="78FD0DCE"/>
    <w:rsid w:val="7957A6AF"/>
    <w:rsid w:val="7AD80ECB"/>
    <w:rsid w:val="7F2FCC17"/>
    <w:rsid w:val="7F6A247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45C6C7"/>
  <w15:chartTrackingRefBased/>
  <w15:docId w15:val="{EA4FD4EC-1016-4802-874B-33BD7CE51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05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u w:val="single"/>
      <w:lang w:val="x-none" w:eastAsia="x-non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lang w:val="x-none" w:eastAsia="x-none"/>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Angsana New"/>
      <w:i/>
      <w:iCs/>
      <w:lang w:val="x-none" w:eastAsia="x-none"/>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Angsana New"/>
      <w:b/>
      <w:bCs/>
      <w:lang w:val="x-none" w:eastAsia="x-none"/>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Angsana New"/>
      <w:b/>
      <w:bCs/>
      <w:sz w:val="32"/>
      <w:szCs w:val="32"/>
      <w:lang w:val="x-none" w:eastAsia="x-none"/>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Angsana New"/>
      <w:b/>
      <w:bCs/>
      <w:sz w:val="32"/>
      <w:szCs w:val="32"/>
      <w:u w:val="single"/>
      <w:lang w:val="x-none" w:eastAsia="x-non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Angsana New"/>
      <w:b/>
      <w:bCs/>
      <w:sz w:val="30"/>
      <w:szCs w:val="30"/>
      <w:lang w:val="x-none" w:eastAsia="x-none"/>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Angsana New"/>
      <w:b/>
      <w:bCs/>
      <w:sz w:val="32"/>
      <w:szCs w:val="32"/>
      <w:lang w:val="x-none" w:eastAsia="x-none"/>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Angsana New"/>
      <w:b/>
      <w:bCs/>
      <w:sz w:val="30"/>
      <w:szCs w:val="3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Angsana New"/>
      <w:b/>
      <w:bCs/>
      <w:sz w:val="18"/>
      <w:szCs w:val="18"/>
      <w:u w:val="single"/>
      <w:shd w:val="solid" w:color="FFFFFF" w:fill="FFFFFF"/>
      <w:lang w:val="x-none" w:eastAsia="x-none"/>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Angsana New"/>
      <w:b/>
      <w:bCs/>
      <w:sz w:val="32"/>
      <w:szCs w:val="32"/>
      <w:lang w:val="x-none" w:eastAsia="x-none"/>
    </w:rPr>
  </w:style>
  <w:style w:type="character" w:customStyle="1" w:styleId="Heading6Char1">
    <w:name w:val="Heading 6 Char1"/>
    <w:link w:val="Heading6"/>
    <w:rsid w:val="00C170A5"/>
    <w:rPr>
      <w:rFonts w:ascii="Times New Roman" w:eastAsia="Times New Roman" w:hAnsi="Times New Roman" w:cs="Angsana New"/>
      <w:b/>
      <w:bCs/>
      <w:sz w:val="32"/>
      <w:szCs w:val="32"/>
      <w:u w:val="single"/>
      <w:lang w:val="x-none" w:eastAsia="x-none"/>
    </w:rPr>
  </w:style>
  <w:style w:type="character" w:customStyle="1" w:styleId="Heading7Char1">
    <w:name w:val="Heading 7 Char1"/>
    <w:link w:val="Heading7"/>
    <w:rsid w:val="00C170A5"/>
    <w:rPr>
      <w:rFonts w:ascii="Times New Roman" w:eastAsia="Times New Roman" w:hAnsi="Times New Roman" w:cs="Angsana New"/>
      <w:b/>
      <w:bCs/>
      <w:sz w:val="30"/>
      <w:szCs w:val="30"/>
      <w:lang w:val="x-none" w:eastAsia="x-none"/>
    </w:rPr>
  </w:style>
  <w:style w:type="character" w:customStyle="1" w:styleId="Heading8Char1">
    <w:name w:val="Heading 8 Char1"/>
    <w:link w:val="Heading8"/>
    <w:rsid w:val="00C170A5"/>
    <w:rPr>
      <w:rFonts w:ascii="Times New Roman" w:eastAsia="Times New Roman" w:hAnsi="Times New Roman" w:cs="Angsana New"/>
      <w:b/>
      <w:bCs/>
      <w:sz w:val="32"/>
      <w:szCs w:val="32"/>
      <w:lang w:val="x-none" w:eastAsia="x-none"/>
    </w:rPr>
  </w:style>
  <w:style w:type="character" w:customStyle="1" w:styleId="Heading9Char1">
    <w:name w:val="Heading 9 Char1"/>
    <w:link w:val="Heading9"/>
    <w:rsid w:val="00C170A5"/>
    <w:rPr>
      <w:rFonts w:ascii="Times New Roman" w:eastAsia="Times New Roman" w:hAnsi="Times New Roman" w:cs="Angsana New"/>
      <w:b/>
      <w:bCs/>
      <w:sz w:val="30"/>
      <w:szCs w:val="30"/>
      <w:lang w:val="x-none" w:eastAsia="x-none"/>
    </w:rPr>
  </w:style>
  <w:style w:type="character" w:customStyle="1" w:styleId="BodyTextChar">
    <w:name w:val="Body Text Char"/>
    <w:aliases w:val="bt Char,body text Char,Body Char"/>
    <w:link w:val="BodyText"/>
    <w:uiPriority w:val="1"/>
    <w:rsid w:val="00C170A5"/>
    <w:rPr>
      <w:rFonts w:ascii="Arial" w:hAnsi="Arial"/>
      <w:sz w:val="18"/>
      <w:szCs w:val="18"/>
    </w:rPr>
  </w:style>
  <w:style w:type="paragraph" w:styleId="BodyText">
    <w:name w:val="Body Text"/>
    <w:aliases w:val="bt,body text,Body"/>
    <w:basedOn w:val="Normal"/>
    <w:link w:val="BodyTextChar"/>
    <w:uiPriority w:val="1"/>
    <w:qFormat/>
    <w:rsid w:val="00C170A5"/>
    <w:pPr>
      <w:spacing w:after="120"/>
    </w:pPr>
    <w:rPr>
      <w:rFonts w:eastAsia="Calibri" w:cs="Angsana New"/>
      <w:lang w:val="x-none" w:eastAsia="x-none"/>
    </w:rPr>
  </w:style>
  <w:style w:type="character" w:customStyle="1" w:styleId="BodyTextChar1">
    <w:name w:val="Body Text Char1"/>
    <w:aliases w:val="bt Char1,body text Char1,Body Char1"/>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rPr>
      <w:rFonts w:cs="Angsana New"/>
      <w:lang w:val="x-none" w:eastAsia="x-none"/>
    </w:r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uiPriority w:val="99"/>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rPr>
      <w:rFonts w:cs="Angsana New"/>
      <w:lang w:val="x-none" w:eastAsia="x-none"/>
    </w:r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uiPriority w:val="99"/>
    <w:qFormat/>
    <w:rsid w:val="00C170A5"/>
    <w:rPr>
      <w:b/>
      <w:bCs/>
    </w:rPr>
  </w:style>
  <w:style w:type="paragraph" w:styleId="ListBullet">
    <w:name w:val="List Bullet"/>
    <w:basedOn w:val="Normal"/>
    <w:uiPriority w:val="99"/>
    <w:rsid w:val="00C170A5"/>
    <w:pPr>
      <w:tabs>
        <w:tab w:val="left" w:pos="284"/>
      </w:tabs>
      <w:ind w:left="284" w:hanging="284"/>
    </w:pPr>
  </w:style>
  <w:style w:type="paragraph" w:styleId="ListBullet2">
    <w:name w:val="List Bullet 2"/>
    <w:basedOn w:val="Normal"/>
    <w:uiPriority w:val="99"/>
    <w:rsid w:val="00C170A5"/>
    <w:pPr>
      <w:tabs>
        <w:tab w:val="left" w:pos="567"/>
      </w:tabs>
      <w:ind w:left="851" w:hanging="284"/>
    </w:pPr>
  </w:style>
  <w:style w:type="paragraph" w:styleId="ListBullet3">
    <w:name w:val="List Bullet 3"/>
    <w:basedOn w:val="Normal"/>
    <w:uiPriority w:val="99"/>
    <w:rsid w:val="00C170A5"/>
    <w:pPr>
      <w:tabs>
        <w:tab w:val="clear" w:pos="907"/>
        <w:tab w:val="left" w:pos="851"/>
      </w:tabs>
      <w:ind w:left="1135" w:hanging="284"/>
    </w:pPr>
  </w:style>
  <w:style w:type="paragraph" w:styleId="ListBullet4">
    <w:name w:val="List Bullet 4"/>
    <w:basedOn w:val="Normal"/>
    <w:uiPriority w:val="99"/>
    <w:rsid w:val="00C170A5"/>
    <w:pPr>
      <w:tabs>
        <w:tab w:val="left" w:pos="1134"/>
      </w:tabs>
      <w:ind w:left="1418" w:hanging="284"/>
    </w:pPr>
  </w:style>
  <w:style w:type="paragraph" w:styleId="ListNumber">
    <w:name w:val="List Number"/>
    <w:basedOn w:val="Normal"/>
    <w:uiPriority w:val="99"/>
    <w:rsid w:val="00C170A5"/>
    <w:pPr>
      <w:tabs>
        <w:tab w:val="left" w:pos="284"/>
      </w:tabs>
      <w:ind w:left="284" w:hanging="284"/>
    </w:pPr>
  </w:style>
  <w:style w:type="paragraph" w:styleId="ListNumber2">
    <w:name w:val="List Number 2"/>
    <w:basedOn w:val="Normal"/>
    <w:uiPriority w:val="99"/>
    <w:rsid w:val="00C170A5"/>
    <w:pPr>
      <w:tabs>
        <w:tab w:val="left" w:pos="567"/>
      </w:tabs>
      <w:ind w:left="851" w:hanging="284"/>
    </w:pPr>
  </w:style>
  <w:style w:type="paragraph" w:styleId="ListNumber3">
    <w:name w:val="List Number 3"/>
    <w:basedOn w:val="Normal"/>
    <w:uiPriority w:val="99"/>
    <w:rsid w:val="00C170A5"/>
    <w:pPr>
      <w:tabs>
        <w:tab w:val="clear" w:pos="907"/>
        <w:tab w:val="left" w:pos="851"/>
      </w:tabs>
      <w:ind w:left="1135" w:hanging="284"/>
    </w:pPr>
  </w:style>
  <w:style w:type="paragraph" w:styleId="NormalIndent">
    <w:name w:val="Normal Indent"/>
    <w:basedOn w:val="Normal"/>
    <w:uiPriority w:val="99"/>
    <w:rsid w:val="00C170A5"/>
    <w:pPr>
      <w:ind w:left="284"/>
    </w:pPr>
  </w:style>
  <w:style w:type="paragraph" w:customStyle="1" w:styleId="AAFrameAddress">
    <w:name w:val="AA Frame Address"/>
    <w:basedOn w:val="Heading1"/>
    <w:uiPriority w:val="99"/>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C170A5"/>
    <w:pPr>
      <w:tabs>
        <w:tab w:val="left" w:pos="1418"/>
      </w:tabs>
      <w:ind w:left="1418" w:hanging="284"/>
    </w:pPr>
  </w:style>
  <w:style w:type="paragraph" w:styleId="ListNumber4">
    <w:name w:val="List Number 4"/>
    <w:basedOn w:val="Normal"/>
    <w:uiPriority w:val="99"/>
    <w:rsid w:val="00C170A5"/>
    <w:pPr>
      <w:tabs>
        <w:tab w:val="left" w:pos="1418"/>
      </w:tabs>
      <w:ind w:left="1209" w:hanging="360"/>
    </w:pPr>
  </w:style>
  <w:style w:type="paragraph" w:styleId="TableofAuthorities">
    <w:name w:val="table of authorities"/>
    <w:basedOn w:val="Normal"/>
    <w:next w:val="Normal"/>
    <w:uiPriority w:val="99"/>
    <w:semiHidden/>
    <w:rsid w:val="00C170A5"/>
    <w:pPr>
      <w:ind w:left="284" w:hanging="284"/>
    </w:pPr>
  </w:style>
  <w:style w:type="paragraph" w:styleId="Index1">
    <w:name w:val="index 1"/>
    <w:basedOn w:val="Normal"/>
    <w:next w:val="Normal"/>
    <w:autoRedefine/>
    <w:uiPriority w:val="99"/>
    <w:semiHidden/>
    <w:rsid w:val="00C170A5"/>
    <w:pPr>
      <w:ind w:left="284" w:hanging="284"/>
    </w:pPr>
  </w:style>
  <w:style w:type="paragraph" w:styleId="Index2">
    <w:name w:val="index 2"/>
    <w:basedOn w:val="Normal"/>
    <w:next w:val="Normal"/>
    <w:autoRedefine/>
    <w:uiPriority w:val="99"/>
    <w:semiHidden/>
    <w:rsid w:val="00C170A5"/>
    <w:pPr>
      <w:ind w:left="568" w:hanging="284"/>
    </w:pPr>
  </w:style>
  <w:style w:type="paragraph" w:styleId="Index3">
    <w:name w:val="index 3"/>
    <w:basedOn w:val="Normal"/>
    <w:next w:val="Normal"/>
    <w:autoRedefine/>
    <w:uiPriority w:val="99"/>
    <w:semiHidden/>
    <w:rsid w:val="00C170A5"/>
    <w:pPr>
      <w:ind w:left="851" w:hanging="284"/>
    </w:pPr>
  </w:style>
  <w:style w:type="paragraph" w:styleId="Index4">
    <w:name w:val="index 4"/>
    <w:basedOn w:val="Normal"/>
    <w:next w:val="Normal"/>
    <w:uiPriority w:val="99"/>
    <w:semiHidden/>
    <w:rsid w:val="00C170A5"/>
    <w:pPr>
      <w:ind w:left="1135" w:hanging="284"/>
    </w:pPr>
  </w:style>
  <w:style w:type="paragraph" w:styleId="Index6">
    <w:name w:val="index 6"/>
    <w:basedOn w:val="Normal"/>
    <w:next w:val="Normal"/>
    <w:uiPriority w:val="99"/>
    <w:semiHidden/>
    <w:rsid w:val="00C170A5"/>
    <w:pPr>
      <w:ind w:left="1702" w:hanging="284"/>
    </w:pPr>
  </w:style>
  <w:style w:type="paragraph" w:styleId="Index5">
    <w:name w:val="index 5"/>
    <w:basedOn w:val="Normal"/>
    <w:next w:val="Normal"/>
    <w:uiPriority w:val="99"/>
    <w:semiHidden/>
    <w:rsid w:val="00C170A5"/>
    <w:pPr>
      <w:ind w:left="1418" w:hanging="284"/>
    </w:pPr>
  </w:style>
  <w:style w:type="paragraph" w:styleId="Index7">
    <w:name w:val="index 7"/>
    <w:basedOn w:val="Normal"/>
    <w:next w:val="Normal"/>
    <w:uiPriority w:val="99"/>
    <w:semiHidden/>
    <w:rsid w:val="00C170A5"/>
    <w:pPr>
      <w:ind w:left="1985" w:hanging="284"/>
    </w:pPr>
  </w:style>
  <w:style w:type="paragraph" w:styleId="Index8">
    <w:name w:val="index 8"/>
    <w:basedOn w:val="Normal"/>
    <w:next w:val="Normal"/>
    <w:uiPriority w:val="99"/>
    <w:semiHidden/>
    <w:rsid w:val="00C170A5"/>
    <w:pPr>
      <w:ind w:left="2269" w:hanging="284"/>
    </w:pPr>
  </w:style>
  <w:style w:type="paragraph" w:styleId="Index9">
    <w:name w:val="index 9"/>
    <w:basedOn w:val="Normal"/>
    <w:next w:val="Normal"/>
    <w:uiPriority w:val="99"/>
    <w:semiHidden/>
    <w:rsid w:val="00C170A5"/>
    <w:pPr>
      <w:ind w:left="2552" w:hanging="284"/>
    </w:pPr>
  </w:style>
  <w:style w:type="paragraph" w:styleId="TOC2">
    <w:name w:val="toc 2"/>
    <w:basedOn w:val="Normal"/>
    <w:next w:val="Normal"/>
    <w:uiPriority w:val="99"/>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C170A5"/>
    <w:pPr>
      <w:ind w:left="851"/>
    </w:pPr>
  </w:style>
  <w:style w:type="paragraph" w:styleId="TOC5">
    <w:name w:val="toc 5"/>
    <w:basedOn w:val="Normal"/>
    <w:next w:val="Normal"/>
    <w:uiPriority w:val="99"/>
    <w:semiHidden/>
    <w:rsid w:val="00C170A5"/>
    <w:pPr>
      <w:ind w:left="1134"/>
    </w:pPr>
  </w:style>
  <w:style w:type="paragraph" w:styleId="TOC6">
    <w:name w:val="toc 6"/>
    <w:basedOn w:val="Normal"/>
    <w:next w:val="Normal"/>
    <w:uiPriority w:val="99"/>
    <w:semiHidden/>
    <w:rsid w:val="00C170A5"/>
    <w:pPr>
      <w:ind w:left="1418"/>
    </w:pPr>
  </w:style>
  <w:style w:type="paragraph" w:styleId="TOC7">
    <w:name w:val="toc 7"/>
    <w:basedOn w:val="Normal"/>
    <w:next w:val="Normal"/>
    <w:uiPriority w:val="99"/>
    <w:semiHidden/>
    <w:rsid w:val="00C170A5"/>
    <w:pPr>
      <w:ind w:left="1701"/>
    </w:pPr>
  </w:style>
  <w:style w:type="paragraph" w:styleId="TOC8">
    <w:name w:val="toc 8"/>
    <w:basedOn w:val="Normal"/>
    <w:next w:val="Normal"/>
    <w:uiPriority w:val="99"/>
    <w:semiHidden/>
    <w:rsid w:val="00C170A5"/>
    <w:pPr>
      <w:ind w:left="1985"/>
    </w:pPr>
  </w:style>
  <w:style w:type="paragraph" w:styleId="TOC9">
    <w:name w:val="toc 9"/>
    <w:basedOn w:val="Normal"/>
    <w:next w:val="Normal"/>
    <w:uiPriority w:val="99"/>
    <w:semiHidden/>
    <w:rsid w:val="00C170A5"/>
    <w:pPr>
      <w:ind w:left="2268"/>
    </w:pPr>
  </w:style>
  <w:style w:type="paragraph" w:styleId="TableofFigures">
    <w:name w:val="table of figures"/>
    <w:basedOn w:val="Normal"/>
    <w:next w:val="Normal"/>
    <w:uiPriority w:val="99"/>
    <w:semiHidden/>
    <w:rsid w:val="00C170A5"/>
    <w:pPr>
      <w:ind w:left="567" w:hanging="567"/>
    </w:pPr>
  </w:style>
  <w:style w:type="paragraph" w:styleId="ListBullet5">
    <w:name w:val="List Bullet 5"/>
    <w:basedOn w:val="Normal"/>
    <w:uiPriority w:val="99"/>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rPr>
      <w:rFonts w:eastAsia="Times New Roman"/>
    </w:r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rPr>
      <w:rFonts w:cs="Angsana New"/>
      <w:lang w:val="x-none" w:eastAsia="x-none"/>
    </w:r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uiPriority w:val="99"/>
    <w:qFormat/>
    <w:rsid w:val="00C170A5"/>
    <w:rPr>
      <w:rFonts w:cs="Times New Roman"/>
      <w:b/>
      <w:bCs/>
    </w:rPr>
  </w:style>
  <w:style w:type="paragraph" w:customStyle="1" w:styleId="AA1stlevelbullet">
    <w:name w:val="AA 1st level bullet"/>
    <w:basedOn w:val="Normal"/>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C170A5"/>
    <w:pPr>
      <w:framePr w:w="4253" w:h="1418" w:hRule="exact" w:hSpace="142" w:vSpace="142" w:wrap="around" w:vAnchor="page" w:hAnchor="page" w:x="7457" w:y="568"/>
    </w:pPr>
  </w:style>
  <w:style w:type="character" w:customStyle="1" w:styleId="AACopyright">
    <w:name w:val="AA Copyright"/>
    <w:uiPriority w:val="99"/>
    <w:rsid w:val="00C170A5"/>
    <w:rPr>
      <w:rFonts w:ascii="Arial" w:hAnsi="Arial"/>
      <w:sz w:val="13"/>
      <w:szCs w:val="13"/>
    </w:rPr>
  </w:style>
  <w:style w:type="paragraph" w:customStyle="1" w:styleId="AA2ndlevelbullet">
    <w:name w:val="AA 2nd level bullet"/>
    <w:basedOn w:val="AA1stlevelbullet"/>
    <w:uiPriority w:val="99"/>
    <w:rsid w:val="00C170A5"/>
    <w:pPr>
      <w:tabs>
        <w:tab w:val="clear" w:pos="227"/>
        <w:tab w:val="left" w:pos="454"/>
        <w:tab w:val="left" w:pos="680"/>
        <w:tab w:val="left" w:pos="907"/>
      </w:tabs>
      <w:ind w:left="454"/>
    </w:pPr>
  </w:style>
  <w:style w:type="paragraph" w:customStyle="1" w:styleId="AANumbering">
    <w:name w:val="AA Numbering"/>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C170A5"/>
    <w:pPr>
      <w:framePr w:h="1054" w:wrap="around" w:y="5920"/>
    </w:pPr>
  </w:style>
  <w:style w:type="paragraph" w:customStyle="1" w:styleId="ReportHeading3">
    <w:name w:val="ReportHeading3"/>
    <w:basedOn w:val="ReportHeading2"/>
    <w:uiPriority w:val="99"/>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eastAsia="x-none"/>
    </w:rPr>
  </w:style>
  <w:style w:type="paragraph" w:customStyle="1" w:styleId="ParagraphNumbering">
    <w:name w:val="Paragraph Numbering"/>
    <w:basedOn w:val="Header"/>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C170A5"/>
    <w:pPr>
      <w:framePr w:w="7308" w:h="1134" w:hSpace="180" w:vSpace="180" w:wrap="notBeside" w:vAnchor="text" w:hAnchor="margin" w:x="1" w:y="7"/>
      <w:spacing w:after="240"/>
    </w:pPr>
  </w:style>
  <w:style w:type="paragraph" w:customStyle="1" w:styleId="PictureLeft">
    <w:name w:val="PictureLeft"/>
    <w:basedOn w:val="Normal"/>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uiPriority w:val="99"/>
    <w:rsid w:val="00C170A5"/>
    <w:pPr>
      <w:framePr w:w="10142" w:hSpace="180" w:vSpace="180" w:wrap="around" w:y="7"/>
    </w:pPr>
  </w:style>
  <w:style w:type="paragraph" w:customStyle="1" w:styleId="AAheadingwocontents">
    <w:name w:val="AA heading wo contents"/>
    <w:basedOn w:val="Normal"/>
    <w:uiPriority w:val="99"/>
    <w:rsid w:val="00C170A5"/>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cs="Angsana New"/>
      <w:sz w:val="20"/>
      <w:szCs w:val="22"/>
      <w:lang w:val="x-none" w:eastAsia="x-none"/>
    </w:rPr>
  </w:style>
  <w:style w:type="character" w:customStyle="1" w:styleId="BodyText2Char1">
    <w:name w:val="Body Text 2 Char1"/>
    <w:link w:val="BodyText2"/>
    <w:rsid w:val="00C170A5"/>
    <w:rPr>
      <w:rFonts w:ascii="Book Antiqua" w:eastAsia="Times New Roman" w:hAnsi="Book Antiqua" w:cs="Angsana New"/>
      <w:szCs w:val="22"/>
      <w:lang w:val="x-none" w:eastAsia="x-none"/>
    </w:rPr>
  </w:style>
  <w:style w:type="paragraph" w:customStyle="1" w:styleId="a1">
    <w:name w:va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Angsana New"/>
      <w:sz w:val="30"/>
      <w:szCs w:val="30"/>
      <w:lang w:val="x-none" w:eastAsia="x-none"/>
    </w:rPr>
  </w:style>
  <w:style w:type="character" w:customStyle="1" w:styleId="BodyText3Char1">
    <w:name w:val="Body Text 3 Char1"/>
    <w:link w:val="BodyText3"/>
    <w:rsid w:val="00C170A5"/>
    <w:rPr>
      <w:rFonts w:ascii="Times New Roman" w:eastAsia="Times New Roman" w:hAnsi="Times New Roman" w:cs="Angsana New"/>
      <w:sz w:val="30"/>
      <w:szCs w:val="30"/>
      <w:lang w:val="x-none" w:eastAsia="x-none"/>
    </w:rPr>
  </w:style>
  <w:style w:type="character" w:styleId="PageNumber">
    <w:name w:val="page number"/>
    <w:basedOn w:val="DefaultParagraphFont"/>
    <w:uiPriority w:val="99"/>
    <w:rsid w:val="00C170A5"/>
  </w:style>
  <w:style w:type="paragraph" w:customStyle="1" w:styleId="ASSETS">
    <w:name w:val="ASSETS"/>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Angsana New"/>
      <w:sz w:val="30"/>
      <w:szCs w:val="30"/>
      <w:lang w:val="x-none" w:eastAsia="x-none"/>
    </w:rPr>
  </w:style>
  <w:style w:type="character" w:customStyle="1" w:styleId="BodyTextIndent2Char1">
    <w:name w:val="Body Text Indent 2 Char1"/>
    <w:link w:val="BodyTextIndent2"/>
    <w:rsid w:val="00C170A5"/>
    <w:rPr>
      <w:rFonts w:ascii="Times New Roman" w:eastAsia="Times New Roman" w:hAnsi="Times New Roman" w:cs="Angsana New"/>
      <w:sz w:val="30"/>
      <w:szCs w:val="30"/>
      <w:lang w:val="x-none" w:eastAsia="x-none"/>
    </w:rPr>
  </w:style>
  <w:style w:type="paragraph" w:styleId="BalloonText">
    <w:name w:val="Balloon Text"/>
    <w:basedOn w:val="Normal"/>
    <w:link w:val="BalloonTextChar"/>
    <w:uiPriority w:val="99"/>
    <w:semiHidden/>
    <w:rsid w:val="00C170A5"/>
    <w:rPr>
      <w:rFonts w:ascii="Tahoma" w:hAnsi="Tahoma" w:cs="Angsana New"/>
      <w:sz w:val="16"/>
      <w:szCs w:val="16"/>
      <w:lang w:val="x-none" w:eastAsia="x-none"/>
    </w:rPr>
  </w:style>
  <w:style w:type="character" w:customStyle="1" w:styleId="BalloonTextChar">
    <w:name w:val="Balloon Text Char"/>
    <w:link w:val="BalloonText"/>
    <w:uiPriority w:val="99"/>
    <w:semiHidden/>
    <w:rsid w:val="00C170A5"/>
    <w:rPr>
      <w:rFonts w:ascii="Tahoma" w:eastAsia="Times New Roman" w:hAnsi="Tahoma" w:cs="Angsana New"/>
      <w:sz w:val="16"/>
      <w:szCs w:val="16"/>
      <w:lang w:val="x-none" w:eastAsia="x-none"/>
    </w:rPr>
  </w:style>
  <w:style w:type="paragraph" w:customStyle="1" w:styleId="AccPolicyHeading">
    <w:name w:val="Acc Policy Heading"/>
    <w:basedOn w:val="BodyText"/>
    <w:link w:val="AccPolicyHeadingChar"/>
    <w:autoRedefine/>
    <w:uiPriority w:val="99"/>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sz w:val="28"/>
      <w:szCs w:val="28"/>
      <w:lang w:val="en-GB"/>
    </w:rPr>
  </w:style>
  <w:style w:type="character" w:customStyle="1" w:styleId="AccPolicyHeadingChar">
    <w:name w:val="Acc Policy Heading Char"/>
    <w:link w:val="AccPolicyHeading"/>
    <w:uiPriority w:val="99"/>
    <w:rsid w:val="00DC1A51"/>
    <w:rPr>
      <w:rFonts w:ascii="Angsana New" w:hAnsi="Angsana New" w:cs="Angsana New"/>
      <w:sz w:val="28"/>
      <w:szCs w:val="28"/>
      <w:lang w:val="en-GB" w:eastAsia="x-none"/>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rPr>
      <w:rFonts w:cs="Angsana New"/>
      <w:lang w:val="x-none" w:eastAsia="x-none"/>
    </w:r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uiPriority w:val="99"/>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lang w:val="en-GB" w:eastAsia="x-none" w:bidi="ar-SA"/>
    </w:rPr>
  </w:style>
  <w:style w:type="paragraph" w:customStyle="1" w:styleId="Graphic">
    <w:name w:val="Graphic"/>
    <w:basedOn w:val="Signature"/>
    <w:uiPriority w:val="99"/>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C170A5"/>
    <w:pPr>
      <w:spacing w:after="0"/>
    </w:pPr>
  </w:style>
  <w:style w:type="paragraph" w:customStyle="1" w:styleId="acctdividends">
    <w:name w:val="acct dividends"/>
    <w:aliases w:val="ad"/>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uiPriority w:val="99"/>
    <w:rsid w:val="00C170A5"/>
    <w:pPr>
      <w:spacing w:after="0"/>
    </w:pPr>
  </w:style>
  <w:style w:type="paragraph" w:customStyle="1" w:styleId="acctindent">
    <w:name w:val="acct indent"/>
    <w:aliases w:val="ai"/>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uiPriority w:val="99"/>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uiPriority w:val="99"/>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C170A5"/>
    <w:pPr>
      <w:spacing w:line="260" w:lineRule="atLeast"/>
    </w:pPr>
    <w:rPr>
      <w:sz w:val="22"/>
    </w:rPr>
  </w:style>
  <w:style w:type="paragraph" w:customStyle="1" w:styleId="acctstatementsub-headingbolditalic">
    <w:name w:val="acct statement sub-heading bold italic"/>
    <w:aliases w:val="asbi"/>
    <w:basedOn w:val="Normal"/>
    <w:uiPriority w:val="99"/>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uiPriority w:val="99"/>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uiPriority w:val="99"/>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C170A5"/>
    <w:pPr>
      <w:keepNext/>
      <w:keepLines/>
      <w:spacing w:before="130" w:after="130"/>
    </w:pPr>
    <w:rPr>
      <w:b/>
      <w:bCs/>
      <w:i/>
    </w:rPr>
  </w:style>
  <w:style w:type="paragraph" w:customStyle="1" w:styleId="block2">
    <w:name w:val="block2"/>
    <w:aliases w:val="b2"/>
    <w:basedOn w:val="block"/>
    <w:uiPriority w:val="99"/>
    <w:rsid w:val="00C170A5"/>
    <w:pPr>
      <w:ind w:left="1134"/>
    </w:pPr>
  </w:style>
  <w:style w:type="paragraph" w:customStyle="1" w:styleId="acctstatementsub-sub-sub-heading">
    <w:name w:val="acct statement sub-sub-sub-heading"/>
    <w:aliases w:val="assss"/>
    <w:basedOn w:val="acctstatementsub-sub-heading"/>
    <w:uiPriority w:val="99"/>
    <w:rsid w:val="00C170A5"/>
    <w:rPr>
      <w:b w:val="0"/>
    </w:rPr>
  </w:style>
  <w:style w:type="paragraph" w:customStyle="1" w:styleId="accttwofigureslongernumber">
    <w:name w:val="acct two figures longer number"/>
    <w:aliases w:val="a2+"/>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uiPriority w:val="99"/>
    <w:rsid w:val="00C170A5"/>
    <w:pPr>
      <w:spacing w:after="0"/>
    </w:pPr>
  </w:style>
  <w:style w:type="paragraph" w:customStyle="1" w:styleId="block2nospaceafter">
    <w:name w:val="block2 no space after"/>
    <w:aliases w:val="b2n,block2 no sp"/>
    <w:basedOn w:val="block2"/>
    <w:uiPriority w:val="99"/>
    <w:rsid w:val="00C170A5"/>
    <w:pPr>
      <w:spacing w:after="0"/>
    </w:pPr>
  </w:style>
  <w:style w:type="paragraph" w:customStyle="1" w:styleId="List1a">
    <w:name w:val="List 1a"/>
    <w:aliases w:val="1a"/>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uiPriority w:val="99"/>
    <w:semiHidden/>
    <w:rsid w:val="00C170A5"/>
    <w:rPr>
      <w:rFonts w:ascii="Courier New" w:eastAsia="Times New Roman" w:hAnsi="Courier New" w:cs="Times New Roman"/>
      <w:lang w:val="en-AU" w:bidi="ar-SA"/>
    </w:rPr>
  </w:style>
  <w:style w:type="paragraph" w:customStyle="1" w:styleId="zcompanyname">
    <w:name w:val="zcompany name"/>
    <w:aliases w:val="cn"/>
    <w:basedOn w:val="Normal"/>
    <w:uiPriority w:val="99"/>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uiPriority w:val="99"/>
    <w:rsid w:val="00C170A5"/>
  </w:style>
  <w:style w:type="paragraph" w:customStyle="1" w:styleId="zreportaddinfo">
    <w:name w:val="zreport addinfo"/>
    <w:basedOn w:val="Normal"/>
    <w:uiPriority w:val="99"/>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uiPriority w:val="99"/>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uiPriority w:val="99"/>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uiPriority w:val="99"/>
    <w:rsid w:val="00C170A5"/>
    <w:pPr>
      <w:framePr w:wrap="around"/>
      <w:spacing w:line="360" w:lineRule="exact"/>
    </w:pPr>
    <w:rPr>
      <w:sz w:val="32"/>
    </w:rPr>
  </w:style>
  <w:style w:type="paragraph" w:customStyle="1" w:styleId="BodyTexthalfspaceafter">
    <w:name w:val="Body Text half space after"/>
    <w:aliases w:val="hs"/>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uiPriority w:val="99"/>
    <w:rsid w:val="00C170A5"/>
    <w:pPr>
      <w:spacing w:after="130"/>
    </w:pPr>
  </w:style>
  <w:style w:type="paragraph" w:customStyle="1" w:styleId="keeptogethernormal">
    <w:name w:val="keep together normal"/>
    <w:aliases w:val="ktn"/>
    <w:basedOn w:val="Normal"/>
    <w:uiPriority w:val="99"/>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uiPriority w:val="99"/>
    <w:rsid w:val="00C170A5"/>
    <w:rPr>
      <w:b/>
      <w:bCs/>
    </w:rPr>
  </w:style>
  <w:style w:type="paragraph" w:customStyle="1" w:styleId="nineptbodytext">
    <w:name w:val="nine pt body text"/>
    <w:aliases w:val="9bt"/>
    <w:basedOn w:val="nineptnormal"/>
    <w:uiPriority w:val="99"/>
    <w:rsid w:val="00C170A5"/>
    <w:pPr>
      <w:spacing w:after="220"/>
    </w:pPr>
  </w:style>
  <w:style w:type="paragraph" w:customStyle="1" w:styleId="nineptnormal">
    <w:name w:val="nine pt normal"/>
    <w:aliases w:val="9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uiPriority w:val="99"/>
    <w:rsid w:val="00C170A5"/>
    <w:pPr>
      <w:jc w:val="center"/>
    </w:pPr>
  </w:style>
  <w:style w:type="paragraph" w:customStyle="1" w:styleId="heading">
    <w:name w:val="heading"/>
    <w:aliases w:val="h"/>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C170A5"/>
    <w:pPr>
      <w:jc w:val="center"/>
    </w:pPr>
  </w:style>
  <w:style w:type="paragraph" w:customStyle="1" w:styleId="Normalcentred">
    <w:name w:val="Normal centred"/>
    <w:aliases w:val="nc"/>
    <w:basedOn w:val="acctcolumnheadingnospaceafter"/>
    <w:uiPriority w:val="99"/>
    <w:rsid w:val="00C170A5"/>
  </w:style>
  <w:style w:type="paragraph" w:customStyle="1" w:styleId="nineptheadingcentredbold">
    <w:name w:val="nine pt heading centred bold"/>
    <w:aliases w:val="9hcb"/>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uiPriority w:val="99"/>
    <w:rsid w:val="00C170A5"/>
    <w:pPr>
      <w:ind w:left="-57" w:right="-57"/>
    </w:pPr>
  </w:style>
  <w:style w:type="paragraph" w:customStyle="1" w:styleId="nineptnormalheadinghalfspace">
    <w:name w:val="nine pt normal heading half space"/>
    <w:aliases w:val="9nhhs"/>
    <w:basedOn w:val="nineptnormalheading"/>
    <w:uiPriority w:val="99"/>
    <w:rsid w:val="00C170A5"/>
    <w:pPr>
      <w:spacing w:after="80"/>
    </w:pPr>
  </w:style>
  <w:style w:type="paragraph" w:customStyle="1" w:styleId="nineptnormalheading">
    <w:name w:val="nine pt normal heading"/>
    <w:aliases w:val="9nh"/>
    <w:basedOn w:val="nineptnormal"/>
    <w:uiPriority w:val="99"/>
    <w:rsid w:val="00C170A5"/>
    <w:rPr>
      <w:b/>
    </w:rPr>
  </w:style>
  <w:style w:type="paragraph" w:customStyle="1" w:styleId="nineptcolumntab1">
    <w:name w:val="nine pt column tab1"/>
    <w:aliases w:val="a91"/>
    <w:basedOn w:val="nineptnormal"/>
    <w:uiPriority w:val="99"/>
    <w:rsid w:val="00C170A5"/>
    <w:pPr>
      <w:tabs>
        <w:tab w:val="decimal" w:pos="737"/>
      </w:tabs>
    </w:pPr>
  </w:style>
  <w:style w:type="paragraph" w:customStyle="1" w:styleId="nineptnormalitalicheading">
    <w:name w:val="nine pt normal italic heading"/>
    <w:aliases w:val="9nith"/>
    <w:basedOn w:val="nineptnormalheading"/>
    <w:uiPriority w:val="99"/>
    <w:rsid w:val="00C170A5"/>
    <w:rPr>
      <w:i/>
      <w:iCs/>
    </w:rPr>
  </w:style>
  <w:style w:type="paragraph" w:customStyle="1" w:styleId="Normalheadingcentred">
    <w:name w:val="Normal heading centred"/>
    <w:aliases w:val="nhc"/>
    <w:basedOn w:val="Normalheading"/>
    <w:uiPriority w:val="99"/>
    <w:rsid w:val="00C170A5"/>
    <w:pPr>
      <w:jc w:val="center"/>
    </w:pPr>
  </w:style>
  <w:style w:type="paragraph" w:customStyle="1" w:styleId="Normalheading">
    <w:name w:val="Normal heading"/>
    <w:aliases w:val="nh"/>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uiPriority w:val="99"/>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uiPriority w:val="99"/>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uiPriority w:val="99"/>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uiPriority w:val="99"/>
    <w:rsid w:val="00C170A5"/>
    <w:pPr>
      <w:spacing w:after="130"/>
    </w:pPr>
  </w:style>
  <w:style w:type="paragraph" w:customStyle="1" w:styleId="BodyTextIndentitalic">
    <w:name w:val="Body Text Indent italic"/>
    <w:aliases w:val="iital"/>
    <w:basedOn w:val="BodyTextInden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uiPriority w:val="99"/>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uiPriority w:val="99"/>
    <w:rsid w:val="00C170A5"/>
    <w:pPr>
      <w:spacing w:after="0"/>
    </w:pPr>
  </w:style>
  <w:style w:type="paragraph" w:customStyle="1" w:styleId="acctnotecolumndecimal">
    <w:name w:val="acct note column decimal"/>
    <w:aliases w:val="and"/>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uiPriority w:val="99"/>
    <w:rsid w:val="00C170A5"/>
    <w:pPr>
      <w:tabs>
        <w:tab w:val="num" w:pos="284"/>
      </w:tabs>
      <w:spacing w:after="180"/>
      <w:ind w:left="284" w:hanging="284"/>
    </w:pPr>
  </w:style>
  <w:style w:type="paragraph" w:customStyle="1" w:styleId="nineptnormalbullet">
    <w:name w:val="nine pt normal bullet"/>
    <w:aliases w:val="9nb"/>
    <w:basedOn w:val="nineptnormal"/>
    <w:uiPriority w:val="99"/>
    <w:rsid w:val="00C170A5"/>
    <w:pPr>
      <w:tabs>
        <w:tab w:val="num" w:pos="284"/>
      </w:tabs>
      <w:ind w:left="284" w:hanging="284"/>
    </w:pPr>
  </w:style>
  <w:style w:type="paragraph" w:customStyle="1" w:styleId="ninepttabletextblockbullet">
    <w:name w:val="nine pt table text block bullet"/>
    <w:aliases w:val="9ttbb"/>
    <w:basedOn w:val="ninepttabletextblock"/>
    <w:uiPriority w:val="99"/>
    <w:rsid w:val="00C170A5"/>
    <w:pPr>
      <w:tabs>
        <w:tab w:val="num" w:pos="652"/>
      </w:tabs>
      <w:ind w:left="652" w:hanging="227"/>
    </w:pPr>
  </w:style>
  <w:style w:type="paragraph" w:customStyle="1" w:styleId="ninepttabletextblock">
    <w:name w:val="nine pt table text block"/>
    <w:aliases w:val="9ttbk"/>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uiPriority w:val="99"/>
    <w:rsid w:val="00C170A5"/>
    <w:pPr>
      <w:tabs>
        <w:tab w:val="num" w:pos="1474"/>
      </w:tabs>
      <w:ind w:left="1474" w:hanging="340"/>
    </w:pPr>
  </w:style>
  <w:style w:type="paragraph" w:customStyle="1" w:styleId="tabletextheading">
    <w:name w:val="table text heading"/>
    <w:aliases w:val="tth"/>
    <w:basedOn w:val="tabletext"/>
    <w:uiPriority w:val="99"/>
    <w:rsid w:val="00C170A5"/>
    <w:rPr>
      <w:b/>
      <w:bCs/>
    </w:rPr>
  </w:style>
  <w:style w:type="paragraph" w:customStyle="1" w:styleId="acctfourfiguresyears">
    <w:name w:val="acct four figures years"/>
    <w:aliases w:val="a4y"/>
    <w:basedOn w:val="Normal"/>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uiPriority w:val="99"/>
    <w:rsid w:val="00C170A5"/>
    <w:pPr>
      <w:ind w:left="1701"/>
    </w:pPr>
  </w:style>
  <w:style w:type="paragraph" w:customStyle="1" w:styleId="acctfourfigureslongernumber">
    <w:name w:val="acct four figures longer number"/>
    <w:aliases w:val="a4+"/>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uiPriority w:val="99"/>
    <w:rsid w:val="00C170A5"/>
    <w:pPr>
      <w:keepNext/>
      <w:keepLines/>
      <w:spacing w:before="70"/>
    </w:pPr>
    <w:rPr>
      <w:b/>
    </w:rPr>
  </w:style>
  <w:style w:type="paragraph" w:customStyle="1" w:styleId="blockheadingitalicnosp">
    <w:name w:val="block heading italic no sp"/>
    <w:aliases w:val="bhin"/>
    <w:basedOn w:val="blockheadingitalic"/>
    <w:uiPriority w:val="99"/>
    <w:rsid w:val="00C170A5"/>
    <w:pPr>
      <w:spacing w:after="0"/>
    </w:pPr>
  </w:style>
  <w:style w:type="paragraph" w:customStyle="1" w:styleId="blockheadingitalic">
    <w:name w:val="block heading italic"/>
    <w:aliases w:val="bhi"/>
    <w:basedOn w:val="blockheadingitalicbold"/>
    <w:uiPriority w:val="99"/>
    <w:rsid w:val="00C170A5"/>
    <w:rPr>
      <w:b w:val="0"/>
    </w:rPr>
  </w:style>
  <w:style w:type="paragraph" w:customStyle="1" w:styleId="blockheadingitalicbold">
    <w:name w:val="block heading italic bold"/>
    <w:aliases w:val="bhib"/>
    <w:basedOn w:val="blockheading"/>
    <w:uiPriority w:val="99"/>
    <w:rsid w:val="00C170A5"/>
    <w:rPr>
      <w:i/>
    </w:rPr>
  </w:style>
  <w:style w:type="paragraph" w:customStyle="1" w:styleId="blockheadingnosp">
    <w:name w:val="block heading no sp"/>
    <w:aliases w:val="bhn,block heading no space after"/>
    <w:basedOn w:val="blockheading"/>
    <w:uiPriority w:val="99"/>
    <w:rsid w:val="00C170A5"/>
    <w:pPr>
      <w:spacing w:after="0"/>
    </w:pPr>
  </w:style>
  <w:style w:type="paragraph" w:customStyle="1" w:styleId="smallreturn">
    <w:name w:val="small return"/>
    <w:aliases w:val="sr"/>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uiPriority w:val="99"/>
    <w:rsid w:val="00C170A5"/>
    <w:pPr>
      <w:spacing w:after="0"/>
    </w:pPr>
  </w:style>
  <w:style w:type="paragraph" w:customStyle="1" w:styleId="headingbolditalic">
    <w:name w:val="heading bold italic"/>
    <w:aliases w:val="hbi"/>
    <w:basedOn w:val="heading"/>
    <w:uiPriority w:val="99"/>
    <w:rsid w:val="00C170A5"/>
    <w:rPr>
      <w:i/>
    </w:rPr>
  </w:style>
  <w:style w:type="paragraph" w:customStyle="1" w:styleId="acctstatementheadingashorter">
    <w:name w:val="acct statement heading (a) shorter"/>
    <w:aliases w:val="asas"/>
    <w:basedOn w:val="Normal"/>
    <w:uiPriority w:val="99"/>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uiPriority w:val="99"/>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uiPriority w:val="99"/>
    <w:rsid w:val="00C170A5"/>
    <w:pPr>
      <w:tabs>
        <w:tab w:val="left" w:pos="851"/>
        <w:tab w:val="left" w:pos="1134"/>
      </w:tabs>
    </w:pPr>
  </w:style>
  <w:style w:type="paragraph" w:customStyle="1" w:styleId="acctindenttabsnospaceafter">
    <w:name w:val="acct indent+tabs no space after"/>
    <w:aliases w:val="aitn"/>
    <w:basedOn w:val="acctindenttabs"/>
    <w:uiPriority w:val="99"/>
    <w:rsid w:val="00C170A5"/>
    <w:pPr>
      <w:spacing w:after="0"/>
    </w:pPr>
  </w:style>
  <w:style w:type="paragraph" w:customStyle="1" w:styleId="blockbullet">
    <w:name w:val="block bullet"/>
    <w:aliases w:val="bb"/>
    <w:basedOn w:val="block"/>
    <w:uiPriority w:val="99"/>
    <w:rsid w:val="00C170A5"/>
    <w:pPr>
      <w:tabs>
        <w:tab w:val="num" w:pos="907"/>
      </w:tabs>
      <w:ind w:left="907" w:hanging="340"/>
    </w:pPr>
  </w:style>
  <w:style w:type="paragraph" w:customStyle="1" w:styleId="acctfourfigureslongernumber3">
    <w:name w:val="acct four figures longer number3"/>
    <w:aliases w:val="a4+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C170A5"/>
    <w:rPr>
      <w:b w:val="0"/>
      <w:bCs/>
      <w:iCs/>
    </w:rPr>
  </w:style>
  <w:style w:type="paragraph" w:customStyle="1" w:styleId="blocklistnospaceafter">
    <w:name w:val="block list no space after"/>
    <w:aliases w:val="blistn"/>
    <w:basedOn w:val="blocklist"/>
    <w:uiPriority w:val="99"/>
    <w:rsid w:val="00C170A5"/>
    <w:pPr>
      <w:spacing w:after="0"/>
    </w:pPr>
  </w:style>
  <w:style w:type="paragraph" w:customStyle="1" w:styleId="eightptnormal">
    <w:name w:val="eight pt normal"/>
    <w:aliases w:val="8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uiPriority w:val="99"/>
    <w:rsid w:val="00C170A5"/>
    <w:pPr>
      <w:jc w:val="center"/>
    </w:pPr>
  </w:style>
  <w:style w:type="paragraph" w:customStyle="1" w:styleId="eightptnormalheadingcentred">
    <w:name w:val="eight pt normal heading centred"/>
    <w:aliases w:val="8nhc"/>
    <w:basedOn w:val="eightptnormalheading"/>
    <w:uiPriority w:val="99"/>
    <w:rsid w:val="00C170A5"/>
    <w:pPr>
      <w:jc w:val="center"/>
    </w:pPr>
    <w:rPr>
      <w:bCs w:val="0"/>
    </w:rPr>
  </w:style>
  <w:style w:type="paragraph" w:customStyle="1" w:styleId="eightptnormalheading">
    <w:name w:val="eight pt normal heading"/>
    <w:aliases w:val="8nh"/>
    <w:basedOn w:val="eightptnormal"/>
    <w:uiPriority w:val="99"/>
    <w:rsid w:val="00C170A5"/>
    <w:rPr>
      <w:b/>
      <w:bCs/>
    </w:rPr>
  </w:style>
  <w:style w:type="paragraph" w:customStyle="1" w:styleId="eightptbodytextheading">
    <w:name w:val="eight pt body text heading"/>
    <w:aliases w:val="8h"/>
    <w:basedOn w:val="eightptbodytext"/>
    <w:uiPriority w:val="99"/>
    <w:rsid w:val="00C170A5"/>
    <w:rPr>
      <w:b/>
      <w:bCs/>
    </w:rPr>
  </w:style>
  <w:style w:type="paragraph" w:customStyle="1" w:styleId="eightptbodytext">
    <w:name w:val="eight pt body text"/>
    <w:aliases w:val="8bt"/>
    <w:basedOn w:val="eightptnormal"/>
    <w:uiPriority w:val="99"/>
    <w:rsid w:val="00C170A5"/>
    <w:pPr>
      <w:spacing w:after="200"/>
    </w:pPr>
  </w:style>
  <w:style w:type="paragraph" w:customStyle="1" w:styleId="eightptcolumntabs">
    <w:name w:val="eight pt column tabs"/>
    <w:aliases w:val="a8"/>
    <w:basedOn w:val="eightptnormal"/>
    <w:uiPriority w:val="99"/>
    <w:rsid w:val="00C170A5"/>
    <w:pPr>
      <w:tabs>
        <w:tab w:val="decimal" w:pos="482"/>
      </w:tabs>
      <w:ind w:left="-57" w:right="-57"/>
    </w:pPr>
  </w:style>
  <w:style w:type="paragraph" w:customStyle="1" w:styleId="eightpthalfspaceafter">
    <w:name w:val="eight pt half space after"/>
    <w:aliases w:val="8hs"/>
    <w:basedOn w:val="eightptnormal"/>
    <w:uiPriority w:val="99"/>
    <w:rsid w:val="00C170A5"/>
    <w:pPr>
      <w:spacing w:after="100"/>
    </w:pPr>
  </w:style>
  <w:style w:type="paragraph" w:customStyle="1" w:styleId="eightptcolumnheadingspace">
    <w:name w:val="eight pt column heading+space"/>
    <w:aliases w:val="8chs"/>
    <w:basedOn w:val="eightptcolumnheading"/>
    <w:uiPriority w:val="99"/>
    <w:rsid w:val="00C170A5"/>
    <w:pPr>
      <w:spacing w:after="200"/>
    </w:pPr>
  </w:style>
  <w:style w:type="paragraph" w:customStyle="1" w:styleId="eightptblocknosp">
    <w:name w:val="eight pt block no sp"/>
    <w:aliases w:val="8bn"/>
    <w:basedOn w:val="eightptblock"/>
    <w:uiPriority w:val="99"/>
    <w:rsid w:val="00C170A5"/>
    <w:pPr>
      <w:spacing w:after="0"/>
    </w:pPr>
  </w:style>
  <w:style w:type="paragraph" w:customStyle="1" w:styleId="eightptblock">
    <w:name w:val="eight pt block"/>
    <w:aliases w:val="8b"/>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C170A5"/>
    <w:pPr>
      <w:spacing w:before="80" w:after="80"/>
    </w:pPr>
  </w:style>
  <w:style w:type="paragraph" w:customStyle="1" w:styleId="eightptcolumntabs2">
    <w:name w:val="eight pt column tabs2"/>
    <w:aliases w:val="a82"/>
    <w:basedOn w:val="eightptnormal"/>
    <w:uiPriority w:val="99"/>
    <w:rsid w:val="00C170A5"/>
    <w:pPr>
      <w:tabs>
        <w:tab w:val="decimal" w:pos="539"/>
      </w:tabs>
      <w:ind w:left="-57" w:right="-57"/>
    </w:pPr>
  </w:style>
  <w:style w:type="paragraph" w:customStyle="1" w:styleId="acctstatementheadingshorter2">
    <w:name w:val="acct statement heading shorter2"/>
    <w:aliases w:val="as-2"/>
    <w:basedOn w:val="acctstatementheading"/>
    <w:uiPriority w:val="99"/>
    <w:rsid w:val="00C170A5"/>
    <w:pPr>
      <w:ind w:right="5103"/>
    </w:pPr>
  </w:style>
  <w:style w:type="paragraph" w:customStyle="1" w:styleId="accttwofigureslongernumber2">
    <w:name w:val="acct two figures longer number2"/>
    <w:aliases w:val="a2+2"/>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uiPriority w:val="99"/>
    <w:rsid w:val="00C170A5"/>
    <w:pPr>
      <w:spacing w:after="0"/>
    </w:pPr>
  </w:style>
  <w:style w:type="paragraph" w:customStyle="1" w:styleId="blockindent">
    <w:name w:val="block indent"/>
    <w:aliases w:val="bi"/>
    <w:basedOn w:val="block"/>
    <w:uiPriority w:val="99"/>
    <w:rsid w:val="00C170A5"/>
    <w:pPr>
      <w:ind w:left="737" w:hanging="170"/>
    </w:pPr>
  </w:style>
  <w:style w:type="paragraph" w:customStyle="1" w:styleId="nineptnormalcentred">
    <w:name w:val="nine pt normal centred"/>
    <w:aliases w:val="9nc"/>
    <w:basedOn w:val="nineptnormal"/>
    <w:uiPriority w:val="99"/>
    <w:rsid w:val="00C170A5"/>
    <w:pPr>
      <w:jc w:val="center"/>
    </w:pPr>
  </w:style>
  <w:style w:type="paragraph" w:customStyle="1" w:styleId="nineptcol">
    <w:name w:val="nine pt %col"/>
    <w:aliases w:val="9%"/>
    <w:basedOn w:val="nineptnormal"/>
    <w:uiPriority w:val="99"/>
    <w:rsid w:val="00C170A5"/>
    <w:pPr>
      <w:tabs>
        <w:tab w:val="decimal" w:pos="340"/>
      </w:tabs>
    </w:pPr>
  </w:style>
  <w:style w:type="paragraph" w:customStyle="1" w:styleId="nineptcolumntab">
    <w:name w:val="nine pt column tab"/>
    <w:aliases w:val="a9,nine pt column tabs"/>
    <w:basedOn w:val="nineptnormal"/>
    <w:uiPriority w:val="99"/>
    <w:rsid w:val="00C170A5"/>
    <w:pPr>
      <w:tabs>
        <w:tab w:val="decimal" w:pos="624"/>
      </w:tabs>
      <w:spacing w:line="200" w:lineRule="atLeast"/>
    </w:pPr>
  </w:style>
  <w:style w:type="paragraph" w:customStyle="1" w:styleId="nineptnormalitalic">
    <w:name w:val="nine pt normal italic"/>
    <w:aliases w:val="9nit"/>
    <w:basedOn w:val="nineptnormal"/>
    <w:uiPriority w:val="99"/>
    <w:rsid w:val="00C170A5"/>
    <w:rPr>
      <w:i/>
      <w:iCs/>
    </w:rPr>
  </w:style>
  <w:style w:type="paragraph" w:customStyle="1" w:styleId="nineptblocklistnospaceafter">
    <w:name w:val="nine pt block list no space after"/>
    <w:aliases w:val="9bln"/>
    <w:basedOn w:val="nineptblocklist"/>
    <w:uiPriority w:val="99"/>
    <w:rsid w:val="00C170A5"/>
    <w:pPr>
      <w:spacing w:after="0"/>
    </w:pPr>
  </w:style>
  <w:style w:type="paragraph" w:customStyle="1" w:styleId="nineptblocklist">
    <w:name w:val="nine pt block list"/>
    <w:aliases w:val="9bl"/>
    <w:basedOn w:val="nineptblock"/>
    <w:uiPriority w:val="99"/>
    <w:rsid w:val="00C170A5"/>
    <w:pPr>
      <w:ind w:left="992" w:hanging="425"/>
    </w:pPr>
  </w:style>
  <w:style w:type="paragraph" w:customStyle="1" w:styleId="nineptblock">
    <w:name w:val="nine pt block"/>
    <w:aliases w:val="9b"/>
    <w:basedOn w:val="nineptnormal"/>
    <w:uiPriority w:val="99"/>
    <w:rsid w:val="00C170A5"/>
    <w:pPr>
      <w:spacing w:after="220"/>
      <w:ind w:left="567"/>
    </w:pPr>
  </w:style>
  <w:style w:type="paragraph" w:customStyle="1" w:styleId="acctfourfiguresshorternumber2">
    <w:name w:val="acct four figures shorter number2"/>
    <w:aliases w:val="a4-2"/>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uiPriority w:val="99"/>
    <w:rsid w:val="00C170A5"/>
    <w:pPr>
      <w:jc w:val="center"/>
    </w:pPr>
  </w:style>
  <w:style w:type="paragraph" w:customStyle="1" w:styleId="nineptheadingcentredspace">
    <w:name w:val="nine pt heading centred + space"/>
    <w:aliases w:val="9hcs"/>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uiPriority w:val="99"/>
    <w:rsid w:val="00C170A5"/>
    <w:pPr>
      <w:tabs>
        <w:tab w:val="decimal" w:pos="227"/>
      </w:tabs>
    </w:pPr>
  </w:style>
  <w:style w:type="paragraph" w:customStyle="1" w:styleId="nineptcolumntab2">
    <w:name w:val="nine pt column tab2"/>
    <w:aliases w:val="a92,nine pt column tabs2"/>
    <w:basedOn w:val="nineptnormal"/>
    <w:uiPriority w:val="99"/>
    <w:rsid w:val="00C170A5"/>
    <w:pPr>
      <w:tabs>
        <w:tab w:val="decimal" w:pos="510"/>
      </w:tabs>
    </w:pPr>
  </w:style>
  <w:style w:type="paragraph" w:customStyle="1" w:styleId="nineptonepointafter">
    <w:name w:val="nine pt one point after"/>
    <w:aliases w:val="9n1"/>
    <w:basedOn w:val="nineptnormal"/>
    <w:uiPriority w:val="99"/>
    <w:rsid w:val="00C170A5"/>
    <w:pPr>
      <w:spacing w:after="20"/>
    </w:pPr>
  </w:style>
  <w:style w:type="paragraph" w:customStyle="1" w:styleId="nineptblockind">
    <w:name w:val="nine pt block *ind"/>
    <w:aliases w:val="9b*ind"/>
    <w:basedOn w:val="nineptblock"/>
    <w:uiPriority w:val="99"/>
    <w:rsid w:val="00C170A5"/>
    <w:pPr>
      <w:ind w:left="851" w:hanging="284"/>
    </w:pPr>
  </w:style>
  <w:style w:type="paragraph" w:customStyle="1" w:styleId="headingonepointafter">
    <w:name w:val="heading one point after"/>
    <w:aliases w:val="h1p"/>
    <w:basedOn w:val="heading"/>
    <w:uiPriority w:val="99"/>
    <w:rsid w:val="00C170A5"/>
    <w:pPr>
      <w:spacing w:after="20"/>
    </w:pPr>
  </w:style>
  <w:style w:type="paragraph" w:customStyle="1" w:styleId="blockbulletnospaceafter">
    <w:name w:val="block bullet no space after"/>
    <w:aliases w:val="bbn,block bullet no sp"/>
    <w:basedOn w:val="blockbullet"/>
    <w:uiPriority w:val="99"/>
    <w:rsid w:val="00C170A5"/>
    <w:pPr>
      <w:spacing w:after="0"/>
    </w:pPr>
  </w:style>
  <w:style w:type="paragraph" w:customStyle="1" w:styleId="acctstatementheadingaitalicbold">
    <w:name w:val="acct statement heading (a) italic bold"/>
    <w:aliases w:val="asaib"/>
    <w:basedOn w:val="acctstatementheadinga"/>
    <w:uiPriority w:val="99"/>
    <w:rsid w:val="00C170A5"/>
    <w:pPr>
      <w:spacing w:before="0" w:after="260"/>
    </w:pPr>
    <w:rPr>
      <w:i/>
    </w:rPr>
  </w:style>
  <w:style w:type="paragraph" w:customStyle="1" w:styleId="nineptblocknosp">
    <w:name w:val="nine pt block no sp"/>
    <w:aliases w:val="9b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uiPriority w:val="99"/>
    <w:rsid w:val="00C170A5"/>
    <w:rPr>
      <w:i/>
      <w:iCs/>
    </w:rPr>
  </w:style>
  <w:style w:type="paragraph" w:customStyle="1" w:styleId="nineptnormalhalfspace">
    <w:name w:val="nine pt normal half space"/>
    <w:aliases w:val="9nhs"/>
    <w:basedOn w:val="nineptnormal"/>
    <w:uiPriority w:val="99"/>
    <w:rsid w:val="00C170A5"/>
    <w:pPr>
      <w:spacing w:after="80"/>
    </w:pPr>
  </w:style>
  <w:style w:type="paragraph" w:customStyle="1" w:styleId="nineptratecol">
    <w:name w:val="nine pt rate col"/>
    <w:aliases w:val="a9r"/>
    <w:basedOn w:val="nineptnormal"/>
    <w:uiPriority w:val="99"/>
    <w:rsid w:val="00C170A5"/>
    <w:pPr>
      <w:tabs>
        <w:tab w:val="decimal" w:pos="397"/>
      </w:tabs>
    </w:pPr>
  </w:style>
  <w:style w:type="paragraph" w:customStyle="1" w:styleId="nineptblockitalics">
    <w:name w:val="nine pt block italics"/>
    <w:aliases w:val="9bit"/>
    <w:basedOn w:val="nineptblock"/>
    <w:uiPriority w:val="99"/>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C170A5"/>
    <w:pPr>
      <w:spacing w:after="80"/>
    </w:pPr>
  </w:style>
  <w:style w:type="paragraph" w:customStyle="1" w:styleId="nineptbodytextheading">
    <w:name w:val="nine pt body text heading"/>
    <w:aliases w:val="9bth"/>
    <w:basedOn w:val="Footer"/>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uiPriority w:val="99"/>
    <w:rsid w:val="00C170A5"/>
    <w:pPr>
      <w:jc w:val="center"/>
    </w:pPr>
  </w:style>
  <w:style w:type="paragraph" w:customStyle="1" w:styleId="nineptnormalheadingcentredwider">
    <w:name w:val="nine pt normal heading centred wider"/>
    <w:aliases w:val="9nhcw"/>
    <w:basedOn w:val="nineptnormalheadingcentred"/>
    <w:uiPriority w:val="99"/>
    <w:rsid w:val="00C170A5"/>
    <w:pPr>
      <w:ind w:left="-85" w:right="-85"/>
    </w:pPr>
  </w:style>
  <w:style w:type="paragraph" w:customStyle="1" w:styleId="nineptcolumntabs5">
    <w:name w:val="nine pt column tabs5"/>
    <w:aliases w:val="a95,nine pt column tab5"/>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uiPriority w:val="99"/>
    <w:rsid w:val="00C170A5"/>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C170A5"/>
    <w:pPr>
      <w:ind w:left="-85" w:right="-85"/>
    </w:pPr>
  </w:style>
  <w:style w:type="paragraph" w:customStyle="1" w:styleId="nineptcolumntabdecimal2">
    <w:name w:val="nine pt column tab decimal2"/>
    <w:aliases w:val="a9d2,nine pt column tabs decimal2"/>
    <w:basedOn w:val="nineptnormal"/>
    <w:uiPriority w:val="99"/>
    <w:rsid w:val="00C170A5"/>
    <w:pPr>
      <w:tabs>
        <w:tab w:val="decimal" w:pos="284"/>
      </w:tabs>
    </w:pPr>
  </w:style>
  <w:style w:type="paragraph" w:customStyle="1" w:styleId="nineptcolumntab4">
    <w:name w:val="nine pt column tab4"/>
    <w:aliases w:val="a94,nine pt column tabs4"/>
    <w:basedOn w:val="nineptnormal"/>
    <w:uiPriority w:val="99"/>
    <w:rsid w:val="00C170A5"/>
    <w:pPr>
      <w:tabs>
        <w:tab w:val="decimal" w:pos="680"/>
      </w:tabs>
    </w:pPr>
  </w:style>
  <w:style w:type="paragraph" w:customStyle="1" w:styleId="nineptcolumntab3">
    <w:name w:val="nine pt column tab3"/>
    <w:aliases w:val="a93,nine pt column tabs3"/>
    <w:basedOn w:val="nineptnormal"/>
    <w:uiPriority w:val="99"/>
    <w:rsid w:val="00C170A5"/>
    <w:pPr>
      <w:tabs>
        <w:tab w:val="decimal" w:pos="567"/>
      </w:tabs>
    </w:pPr>
  </w:style>
  <w:style w:type="paragraph" w:customStyle="1" w:styleId="nineptindent">
    <w:name w:val="nine pt indent"/>
    <w:aliases w:val="9i"/>
    <w:basedOn w:val="nineptnormal"/>
    <w:uiPriority w:val="99"/>
    <w:rsid w:val="00C170A5"/>
    <w:pPr>
      <w:ind w:left="425" w:hanging="425"/>
    </w:pPr>
  </w:style>
  <w:style w:type="paragraph" w:customStyle="1" w:styleId="blockind">
    <w:name w:val="block *ind"/>
    <w:aliases w:val="b*,block star ind"/>
    <w:basedOn w:val="block"/>
    <w:uiPriority w:val="99"/>
    <w:rsid w:val="00C170A5"/>
    <w:pPr>
      <w:ind w:left="907" w:hanging="340"/>
    </w:pPr>
  </w:style>
  <w:style w:type="paragraph" w:customStyle="1" w:styleId="List3i">
    <w:name w:val="List 3i"/>
    <w:aliases w:val="3i"/>
    <w:basedOn w:val="List2i"/>
    <w:uiPriority w:val="99"/>
    <w:rsid w:val="00C170A5"/>
    <w:pPr>
      <w:ind w:left="1701"/>
    </w:pPr>
  </w:style>
  <w:style w:type="paragraph" w:customStyle="1" w:styleId="acctindentonepointafter">
    <w:name w:val="acct indent one point after"/>
    <w:aliases w:val="ai1p"/>
    <w:basedOn w:val="acctindent"/>
    <w:uiPriority w:val="99"/>
    <w:rsid w:val="00C170A5"/>
    <w:pPr>
      <w:spacing w:after="20"/>
    </w:pPr>
  </w:style>
  <w:style w:type="paragraph" w:customStyle="1" w:styleId="eightptnormalheadingitalic">
    <w:name w:val="eight pt normal heading italic"/>
    <w:aliases w:val="8nhbi"/>
    <w:basedOn w:val="eightptnormalheading"/>
    <w:uiPriority w:val="99"/>
    <w:rsid w:val="00C170A5"/>
    <w:rPr>
      <w:i/>
      <w:iCs/>
    </w:rPr>
  </w:style>
  <w:style w:type="paragraph" w:customStyle="1" w:styleId="eightptcolumntabs3">
    <w:name w:val="eight pt column tabs3"/>
    <w:aliases w:val="a83"/>
    <w:basedOn w:val="eightptnormal"/>
    <w:uiPriority w:val="99"/>
    <w:rsid w:val="00C170A5"/>
    <w:pPr>
      <w:tabs>
        <w:tab w:val="decimal" w:pos="794"/>
      </w:tabs>
    </w:pPr>
  </w:style>
  <w:style w:type="paragraph" w:customStyle="1" w:styleId="eightptbodytextheadingmiddleline">
    <w:name w:val="eight pt body text heading middle line"/>
    <w:aliases w:val="8hml"/>
    <w:basedOn w:val="eightptbodytextheading"/>
    <w:uiPriority w:val="99"/>
    <w:rsid w:val="00C170A5"/>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C170A5"/>
    <w:pPr>
      <w:jc w:val="center"/>
    </w:pPr>
  </w:style>
  <w:style w:type="paragraph" w:customStyle="1" w:styleId="eightpt4ptspacebefore">
    <w:name w:val="eight pt 4pt space before"/>
    <w:aliases w:val="8n4sp"/>
    <w:basedOn w:val="eightptnormal"/>
    <w:uiPriority w:val="99"/>
    <w:rsid w:val="00C170A5"/>
    <w:pPr>
      <w:spacing w:before="80"/>
    </w:pPr>
  </w:style>
  <w:style w:type="paragraph" w:customStyle="1" w:styleId="eightpt4ptspaceafter">
    <w:name w:val="eight pt 4 pt space after"/>
    <w:aliases w:val="8n4sa"/>
    <w:basedOn w:val="eightptnormal"/>
    <w:uiPriority w:val="99"/>
    <w:rsid w:val="00C170A5"/>
    <w:pPr>
      <w:spacing w:after="80"/>
    </w:pPr>
  </w:style>
  <w:style w:type="paragraph" w:customStyle="1" w:styleId="blockbullet2">
    <w:name w:val="block bullet 2"/>
    <w:aliases w:val="bb2"/>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uiPriority w:val="99"/>
    <w:rsid w:val="00C170A5"/>
    <w:pPr>
      <w:jc w:val="center"/>
    </w:pPr>
  </w:style>
  <w:style w:type="paragraph" w:customStyle="1" w:styleId="acctfourfigureslongernumber2">
    <w:name w:val="acct four figures longer number2"/>
    <w:aliases w:val="a4+2"/>
    <w:basedOn w:val="Normal"/>
    <w:uiPriority w:val="99"/>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uiPriority w:val="99"/>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i/>
      <w:iCs/>
      <w:sz w:val="30"/>
      <w:szCs w:val="30"/>
      <w:lang w:val="en-US" w:eastAsia="en-US"/>
    </w:rPr>
  </w:style>
  <w:style w:type="character" w:customStyle="1" w:styleId="AccPolicysubheadChar">
    <w:name w:val="Acc Policy sub head Char"/>
    <w:link w:val="AccPolicysubhead"/>
    <w:uiPriority w:val="99"/>
    <w:rsid w:val="00E54379"/>
    <w:rPr>
      <w:rFonts w:ascii="Angsana New" w:hAnsi="Angsana New" w:cs="Angsana New"/>
      <w:i/>
      <w:iCs/>
      <w:sz w:val="30"/>
      <w:szCs w:val="30"/>
    </w:rPr>
  </w:style>
  <w:style w:type="paragraph" w:customStyle="1" w:styleId="BodyTextbullet">
    <w:name w:val="Body Text bullet"/>
    <w:basedOn w:val="BodyText"/>
    <w:next w:val="BodyText"/>
    <w:autoRedefine/>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uiPriority w:val="99"/>
    <w:rsid w:val="003B22B9"/>
    <w:pPr>
      <w:tabs>
        <w:tab w:val="left" w:pos="540"/>
      </w:tabs>
      <w:ind w:right="-43"/>
    </w:pPr>
    <w:rPr>
      <w:i w:val="0"/>
      <w:iCs w:val="0"/>
    </w:rPr>
  </w:style>
  <w:style w:type="character" w:customStyle="1" w:styleId="AccPolicyalternativeChar">
    <w:name w:val="Acc Policy alternative Char"/>
    <w:link w:val="AccPolicyalternative"/>
    <w:uiPriority w:val="99"/>
    <w:rsid w:val="003B22B9"/>
    <w:rPr>
      <w:rFonts w:ascii="Angsana New" w:hAnsi="Angsana New" w:cs="Angsana New"/>
      <w:i/>
      <w:iCs/>
      <w:sz w:val="30"/>
      <w:szCs w:val="30"/>
      <w:lang w:val="en-US" w:eastAsia="en-US"/>
    </w:rPr>
  </w:style>
  <w:style w:type="paragraph" w:customStyle="1" w:styleId="CoverTitle">
    <w:name w:val="Cover Title"/>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uiPriority w:val="99"/>
    <w:rsid w:val="00C170A5"/>
    <w:pPr>
      <w:spacing w:after="0" w:line="440" w:lineRule="exact"/>
      <w:jc w:val="center"/>
    </w:pPr>
    <w:rPr>
      <w:sz w:val="32"/>
      <w:u w:val="none"/>
    </w:rPr>
  </w:style>
  <w:style w:type="paragraph" w:customStyle="1" w:styleId="CoverDate">
    <w:name w:val="Cover Date"/>
    <w:basedOn w:val="Single"/>
    <w:uiPriority w:val="99"/>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semiHidden/>
    <w:rsid w:val="00C170A5"/>
    <w:rPr>
      <w:rFonts w:ascii="Tahoma" w:eastAsia="Times New Roman" w:hAnsi="Tahoma" w:cs="Tahoma"/>
      <w:shd w:val="clear" w:color="auto" w:fill="000080"/>
      <w:lang w:val="en-GB" w:eastAsia="x-none" w:bidi="ar-SA"/>
    </w:rPr>
  </w:style>
  <w:style w:type="character" w:customStyle="1" w:styleId="AccPolicyHeadingCharChar">
    <w:name w:val="Acc Policy Heading Char Char"/>
    <w:uiPriority w:val="99"/>
    <w:rsid w:val="00C170A5"/>
    <w:rPr>
      <w:bCs/>
      <w:sz w:val="22"/>
      <w:szCs w:val="22"/>
      <w:lang w:val="en-US" w:eastAsia="en-GB" w:bidi="th-TH"/>
    </w:rPr>
  </w:style>
  <w:style w:type="character" w:customStyle="1" w:styleId="shorttext1">
    <w:name w:val="short_text1"/>
    <w:uiPriority w:val="99"/>
    <w:rsid w:val="00C170A5"/>
    <w:rPr>
      <w:sz w:val="29"/>
      <w:szCs w:val="29"/>
    </w:rPr>
  </w:style>
  <w:style w:type="character" w:customStyle="1" w:styleId="shorttext">
    <w:name w:val="short_text"/>
    <w:basedOn w:val="DefaultParagraphFont"/>
    <w:uiPriority w:val="99"/>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rPr>
  </w:style>
  <w:style w:type="paragraph" w:styleId="PlainText">
    <w:name w:val="Plain Text"/>
    <w:basedOn w:val="Normal"/>
    <w:link w:val="PlainTextChar"/>
    <w:uiPriority w:val="99"/>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cs="Angsana New"/>
      <w:sz w:val="21"/>
      <w:szCs w:val="26"/>
    </w:rPr>
  </w:style>
  <w:style w:type="character" w:customStyle="1" w:styleId="PlainTextChar">
    <w:name w:val="Plain Text Char"/>
    <w:link w:val="PlainText"/>
    <w:uiPriority w:val="99"/>
    <w:locked/>
    <w:rsid w:val="00B25366"/>
    <w:rPr>
      <w:rFonts w:ascii="Consolas" w:hAnsi="Consolas" w:cs="Angsana New"/>
      <w:sz w:val="21"/>
      <w:szCs w:val="26"/>
    </w:rPr>
  </w:style>
  <w:style w:type="paragraph" w:styleId="CommentText">
    <w:name w:val="annotation text"/>
    <w:basedOn w:val="Normal"/>
    <w:link w:val="CommentTextChar"/>
    <w:uiPriority w:val="99"/>
    <w:rsid w:val="00B25366"/>
    <w:pPr>
      <w:spacing w:line="240" w:lineRule="auto"/>
    </w:pPr>
    <w:rPr>
      <w:rFonts w:eastAsia="Calibri"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uiPriority w:val="99"/>
    <w:rsid w:val="00B25366"/>
    <w:rPr>
      <w:b/>
      <w:bCs/>
    </w:rPr>
  </w:style>
  <w:style w:type="character" w:customStyle="1" w:styleId="CommentSubjectChar">
    <w:name w:val="Comment Subject Char"/>
    <w:link w:val="CommentSubject"/>
    <w:uiPriority w:val="99"/>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uiPriority w:val="99"/>
    <w:locked/>
    <w:rsid w:val="00A82225"/>
    <w:rPr>
      <w:rFonts w:ascii="Arial" w:hAnsi="Arial" w:cs="Times New Roman"/>
      <w:b/>
      <w:bCs/>
      <w:sz w:val="18"/>
      <w:szCs w:val="18"/>
      <w:lang w:val="en-US" w:eastAsia="en-US" w:bidi="th-TH"/>
    </w:rPr>
  </w:style>
  <w:style w:type="character" w:customStyle="1" w:styleId="Heading3Char">
    <w:name w:val="Heading 3 Char"/>
    <w:uiPriority w:val="99"/>
    <w:locked/>
    <w:rsid w:val="00A82225"/>
    <w:rPr>
      <w:rFonts w:ascii="Arial" w:hAnsi="Arial" w:cs="Times New Roman"/>
      <w:i/>
      <w:iCs/>
      <w:sz w:val="22"/>
      <w:szCs w:val="18"/>
      <w:lang w:val="en-US" w:eastAsia="en-US" w:bidi="th-TH"/>
    </w:rPr>
  </w:style>
  <w:style w:type="character" w:customStyle="1" w:styleId="Heading4Char">
    <w:name w:val="Heading 4 Char"/>
    <w:uiPriority w:val="99"/>
    <w:locked/>
    <w:rsid w:val="00A82225"/>
    <w:rPr>
      <w:rFonts w:ascii="Arial" w:hAnsi="Arial" w:cs="Times New Roman"/>
      <w:b/>
      <w:bCs/>
      <w:sz w:val="18"/>
      <w:szCs w:val="18"/>
    </w:rPr>
  </w:style>
  <w:style w:type="character" w:customStyle="1" w:styleId="Heading5Char">
    <w:name w:val="Heading 5 Char"/>
    <w:uiPriority w:val="99"/>
    <w:locked/>
    <w:rsid w:val="00A82225"/>
    <w:rPr>
      <w:rFonts w:cs="EucrosiaUPC"/>
      <w:b/>
      <w:bCs/>
      <w:sz w:val="32"/>
      <w:szCs w:val="32"/>
      <w:lang w:bidi="th-TH"/>
    </w:rPr>
  </w:style>
  <w:style w:type="character" w:customStyle="1" w:styleId="Heading6Char">
    <w:name w:val="Heading 6 Char"/>
    <w:uiPriority w:val="99"/>
    <w:locked/>
    <w:rsid w:val="00A82225"/>
    <w:rPr>
      <w:rFonts w:cs="EucrosiaUPC"/>
      <w:b/>
      <w:bCs/>
      <w:sz w:val="32"/>
      <w:szCs w:val="32"/>
      <w:u w:val="single"/>
      <w:lang w:bidi="th-TH"/>
    </w:rPr>
  </w:style>
  <w:style w:type="character" w:customStyle="1" w:styleId="Heading7Char">
    <w:name w:val="Heading 7 Char"/>
    <w:uiPriority w:val="99"/>
    <w:locked/>
    <w:rsid w:val="00A82225"/>
    <w:rPr>
      <w:rFonts w:cs="EucrosiaUPC"/>
      <w:b/>
      <w:bCs/>
      <w:sz w:val="30"/>
      <w:szCs w:val="30"/>
      <w:lang w:bidi="th-TH"/>
    </w:rPr>
  </w:style>
  <w:style w:type="character" w:customStyle="1" w:styleId="Heading8Char">
    <w:name w:val="Heading 8 Char"/>
    <w:uiPriority w:val="99"/>
    <w:locked/>
    <w:rsid w:val="00A82225"/>
    <w:rPr>
      <w:rFonts w:cs="EucrosiaUPC"/>
      <w:b/>
      <w:bCs/>
      <w:sz w:val="32"/>
      <w:szCs w:val="32"/>
      <w:lang w:bidi="th-TH"/>
    </w:rPr>
  </w:style>
  <w:style w:type="character" w:customStyle="1" w:styleId="Heading9Char">
    <w:name w:val="Heading 9 Char"/>
    <w:uiPriority w:val="99"/>
    <w:locked/>
    <w:rsid w:val="00A82225"/>
    <w:rPr>
      <w:rFonts w:cs="EucrosiaUPC"/>
      <w:b/>
      <w:bCs/>
      <w:sz w:val="30"/>
      <w:szCs w:val="30"/>
      <w:lang w:bidi="th-TH"/>
    </w:rPr>
  </w:style>
  <w:style w:type="character" w:customStyle="1" w:styleId="HeaderChar">
    <w:name w:val="Header Char"/>
    <w:uiPriority w:val="99"/>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uiPriority w:val="99"/>
    <w:locked/>
    <w:rsid w:val="00A82225"/>
    <w:rPr>
      <w:rFonts w:ascii="Arial" w:eastAsia="Times New Roman" w:hAnsi="Arial" w:cs="Angsana New"/>
      <w:sz w:val="18"/>
      <w:szCs w:val="18"/>
    </w:rPr>
  </w:style>
  <w:style w:type="character" w:customStyle="1" w:styleId="BodyTextIndentChar">
    <w:name w:val="Body Text Indent Char"/>
    <w:aliases w:val="i Char"/>
    <w:uiPriority w:val="99"/>
    <w:locked/>
    <w:rsid w:val="00A82225"/>
    <w:rPr>
      <w:rFonts w:ascii="Arial" w:hAnsi="Arial" w:cs="Times New Roman"/>
      <w:sz w:val="18"/>
      <w:szCs w:val="18"/>
    </w:rPr>
  </w:style>
  <w:style w:type="character" w:customStyle="1" w:styleId="BodyTextFirstIndent2Char">
    <w:name w:val="Body Text First Indent 2 Char"/>
    <w:uiPriority w:val="99"/>
    <w:locked/>
    <w:rsid w:val="00A82225"/>
    <w:rPr>
      <w:rFonts w:ascii="Arial" w:hAnsi="Arial" w:cs="Times New Roman"/>
      <w:sz w:val="18"/>
      <w:szCs w:val="18"/>
    </w:rPr>
  </w:style>
  <w:style w:type="character" w:customStyle="1" w:styleId="BodyText3Char">
    <w:name w:val="Body Text 3 Char"/>
    <w:uiPriority w:val="99"/>
    <w:locked/>
    <w:rsid w:val="00A82225"/>
    <w:rPr>
      <w:rFonts w:cs="EucrosiaUPC"/>
      <w:sz w:val="30"/>
      <w:szCs w:val="30"/>
      <w:lang w:bidi="th-TH"/>
    </w:rPr>
  </w:style>
  <w:style w:type="character" w:customStyle="1" w:styleId="BodyTextIndent2Char">
    <w:name w:val="Body Text Indent 2 Char"/>
    <w:uiPriority w:val="99"/>
    <w:locked/>
    <w:rsid w:val="00A82225"/>
    <w:rPr>
      <w:rFonts w:cs="EucrosiaUPC"/>
      <w:sz w:val="30"/>
      <w:szCs w:val="30"/>
      <w:lang w:bidi="th-TH"/>
    </w:rPr>
  </w:style>
  <w:style w:type="character" w:customStyle="1" w:styleId="SignatureChar">
    <w:name w:val="Signature Char"/>
    <w:uiPriority w:val="99"/>
    <w:locked/>
    <w:rsid w:val="00A82225"/>
    <w:rPr>
      <w:rFonts w:ascii="Arial" w:hAnsi="Arial" w:cs="Times New Roman"/>
      <w:sz w:val="18"/>
      <w:szCs w:val="18"/>
    </w:rPr>
  </w:style>
  <w:style w:type="character" w:customStyle="1" w:styleId="hps">
    <w:name w:val="hps"/>
    <w:uiPriority w:val="99"/>
    <w:rsid w:val="00A82225"/>
    <w:rPr>
      <w:rFonts w:cs="Times New Roman"/>
    </w:rPr>
  </w:style>
  <w:style w:type="character" w:customStyle="1" w:styleId="gt-icon-text1">
    <w:name w:val="gt-icon-text1"/>
    <w:uiPriority w:val="99"/>
    <w:rsid w:val="00A82225"/>
    <w:rPr>
      <w:rFonts w:cs="Times New Roman"/>
    </w:rPr>
  </w:style>
  <w:style w:type="character" w:customStyle="1" w:styleId="longtext">
    <w:name w:val="long_text"/>
    <w:uiPriority w:val="99"/>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Angsana New"/>
      <w:sz w:val="30"/>
      <w:szCs w:val="30"/>
      <w:lang w:val="th-TH" w:eastAsia="x-none"/>
    </w:rPr>
  </w:style>
  <w:style w:type="paragraph" w:customStyle="1" w:styleId="numbernegative">
    <w:name w:val="number negative"/>
    <w:basedOn w:val="Normal"/>
    <w:rsid w:val="005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hAnsi="Angsana New" w:cs="Angsana New"/>
      <w:sz w:val="20"/>
      <w:szCs w:val="20"/>
      <w:lang w:val="en-GB"/>
    </w:rPr>
  </w:style>
  <w:style w:type="character" w:customStyle="1" w:styleId="blockChar">
    <w:name w:val="block Char"/>
    <w:aliases w:val="b Char"/>
    <w:link w:val="block"/>
    <w:locked/>
    <w:rsid w:val="00BB3DDF"/>
    <w:rPr>
      <w:rFonts w:ascii="Times New Roman" w:hAnsi="Times New Roman" w:cs="Angsana New"/>
      <w:sz w:val="22"/>
      <w:lang w:val="en-GB" w:eastAsia="x-none" w:bidi="ar-SA"/>
    </w:rPr>
  </w:style>
  <w:style w:type="character" w:customStyle="1" w:styleId="ListParagraphChar">
    <w:name w:val="List Paragraph Char"/>
    <w:link w:val="ListParagraph"/>
    <w:uiPriority w:val="34"/>
    <w:locked/>
    <w:rsid w:val="001F2DDC"/>
    <w:rPr>
      <w:rFonts w:ascii="Arial" w:eastAsia="Times New Roman" w:hAnsi="Arial" w:cs="Angsana New"/>
      <w:sz w:val="18"/>
      <w:szCs w:val="22"/>
    </w:rPr>
  </w:style>
  <w:style w:type="paragraph" w:customStyle="1" w:styleId="a6">
    <w:name w:val="เนื้อเรื่อง"/>
    <w:basedOn w:val="Normal"/>
    <w:rsid w:val="00E77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UPC" w:hAnsi="CordiaUPC" w:cs="CordiaUPC"/>
      <w:sz w:val="28"/>
      <w:szCs w:val="28"/>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3E43F0"/>
    <w:rPr>
      <w:vertAlign w:val="superscript"/>
    </w:rPr>
  </w:style>
  <w:style w:type="paragraph" w:customStyle="1" w:styleId="FSStyle">
    <w:name w:val="FS Style"/>
    <w:basedOn w:val="Normal"/>
    <w:autoRedefine/>
    <w:qFormat/>
    <w:rsid w:val="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992"/>
      <w:jc w:val="thaiDistribute"/>
    </w:pPr>
    <w:rPr>
      <w:rFonts w:ascii="Angsana New" w:eastAsia="Courier New" w:hAnsi="Angsana New" w:cs="Angsana New"/>
      <w:sz w:val="32"/>
      <w:szCs w:val="32"/>
    </w:rPr>
  </w:style>
  <w:style w:type="table" w:customStyle="1" w:styleId="TableGridLight1">
    <w:name w:val="Table Grid Light1"/>
    <w:basedOn w:val="TableNormal"/>
    <w:uiPriority w:val="40"/>
    <w:rsid w:val="003E43F0"/>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3E43F0"/>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Pa18">
    <w:name w:val="Pa18"/>
    <w:basedOn w:val="Normal"/>
    <w:next w:val="Normal"/>
    <w:uiPriority w:val="99"/>
    <w:rsid w:val="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3E43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styleId="Mention">
    <w:name w:val="Mention"/>
    <w:basedOn w:val="DefaultParagraphFont"/>
    <w:uiPriority w:val="99"/>
    <w:unhideWhenUsed/>
    <w:rsid w:val="00F67FC8"/>
    <w:rPr>
      <w:color w:val="2B579A"/>
      <w:shd w:val="clear" w:color="auto" w:fill="E1DFDD"/>
    </w:rPr>
  </w:style>
  <w:style w:type="paragraph" w:styleId="NormalWeb">
    <w:name w:val="Normal (Web)"/>
    <w:basedOn w:val="Normal"/>
    <w:uiPriority w:val="99"/>
    <w:semiHidden/>
    <w:unhideWhenUsed/>
    <w:rsid w:val="008F4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lang w:bidi="ar-SA"/>
    </w:rPr>
  </w:style>
  <w:style w:type="table" w:customStyle="1" w:styleId="TableGrid5">
    <w:name w:val="Table Grid5"/>
    <w:basedOn w:val="TableNormal"/>
    <w:next w:val="TableGrid"/>
    <w:uiPriority w:val="59"/>
    <w:rsid w:val="00AC3E39"/>
    <w:pPr>
      <w:overflowPunct w:val="0"/>
      <w:autoSpaceDE w:val="0"/>
      <w:autoSpaceDN w:val="0"/>
      <w:adjustRightInd w:val="0"/>
      <w:textAlignment w:val="baseline"/>
    </w:pPr>
    <w:rPr>
      <w:rFonts w:ascii="Tms Rmn" w:eastAsia="Times New Roman" w:hAnsi="Tms Rmn" w:cs="Angsana New"/>
    </w:rPr>
    <w:tblPr/>
  </w:style>
  <w:style w:type="paragraph" w:styleId="BodyTextIndent3">
    <w:name w:val="Body Text Indent 3"/>
    <w:basedOn w:val="Normal"/>
    <w:link w:val="BodyTextIndent3Char"/>
    <w:uiPriority w:val="99"/>
    <w:semiHidden/>
    <w:unhideWhenUsed/>
    <w:rsid w:val="00DA4E0B"/>
    <w:pPr>
      <w:spacing w:after="120"/>
      <w:ind w:left="360"/>
    </w:pPr>
    <w:rPr>
      <w:rFonts w:cs="Angsana New"/>
      <w:sz w:val="16"/>
      <w:szCs w:val="20"/>
    </w:rPr>
  </w:style>
  <w:style w:type="character" w:customStyle="1" w:styleId="BodyTextIndent3Char">
    <w:name w:val="Body Text Indent 3 Char"/>
    <w:basedOn w:val="DefaultParagraphFont"/>
    <w:link w:val="BodyTextIndent3"/>
    <w:uiPriority w:val="99"/>
    <w:semiHidden/>
    <w:rsid w:val="00DA4E0B"/>
    <w:rPr>
      <w:rFonts w:ascii="Arial" w:eastAsia="Times New Roman" w:hAnsi="Arial"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68368">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80751962">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08958115">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311909348">
      <w:bodyDiv w:val="1"/>
      <w:marLeft w:val="0"/>
      <w:marRight w:val="0"/>
      <w:marTop w:val="0"/>
      <w:marBottom w:val="0"/>
      <w:divBdr>
        <w:top w:val="none" w:sz="0" w:space="0" w:color="auto"/>
        <w:left w:val="none" w:sz="0" w:space="0" w:color="auto"/>
        <w:bottom w:val="none" w:sz="0" w:space="0" w:color="auto"/>
        <w:right w:val="none" w:sz="0" w:space="0" w:color="auto"/>
      </w:divBdr>
    </w:div>
    <w:div w:id="314381656">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42443580">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2610258">
      <w:bodyDiv w:val="1"/>
      <w:marLeft w:val="0"/>
      <w:marRight w:val="0"/>
      <w:marTop w:val="0"/>
      <w:marBottom w:val="0"/>
      <w:divBdr>
        <w:top w:val="none" w:sz="0" w:space="0" w:color="auto"/>
        <w:left w:val="none" w:sz="0" w:space="0" w:color="auto"/>
        <w:bottom w:val="none" w:sz="0" w:space="0" w:color="auto"/>
        <w:right w:val="none" w:sz="0" w:space="0" w:color="auto"/>
      </w:divBdr>
    </w:div>
    <w:div w:id="412900153">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64465784">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533543327">
      <w:bodyDiv w:val="1"/>
      <w:marLeft w:val="0"/>
      <w:marRight w:val="0"/>
      <w:marTop w:val="0"/>
      <w:marBottom w:val="0"/>
      <w:divBdr>
        <w:top w:val="none" w:sz="0" w:space="0" w:color="auto"/>
        <w:left w:val="none" w:sz="0" w:space="0" w:color="auto"/>
        <w:bottom w:val="none" w:sz="0" w:space="0" w:color="auto"/>
        <w:right w:val="none" w:sz="0" w:space="0" w:color="auto"/>
      </w:divBdr>
    </w:div>
    <w:div w:id="557589376">
      <w:bodyDiv w:val="1"/>
      <w:marLeft w:val="0"/>
      <w:marRight w:val="0"/>
      <w:marTop w:val="0"/>
      <w:marBottom w:val="0"/>
      <w:divBdr>
        <w:top w:val="none" w:sz="0" w:space="0" w:color="auto"/>
        <w:left w:val="none" w:sz="0" w:space="0" w:color="auto"/>
        <w:bottom w:val="none" w:sz="0" w:space="0" w:color="auto"/>
        <w:right w:val="none" w:sz="0" w:space="0" w:color="auto"/>
      </w:divBdr>
    </w:div>
    <w:div w:id="568080389">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440164">
      <w:bodyDiv w:val="1"/>
      <w:marLeft w:val="0"/>
      <w:marRight w:val="0"/>
      <w:marTop w:val="0"/>
      <w:marBottom w:val="0"/>
      <w:divBdr>
        <w:top w:val="none" w:sz="0" w:space="0" w:color="auto"/>
        <w:left w:val="none" w:sz="0" w:space="0" w:color="auto"/>
        <w:bottom w:val="none" w:sz="0" w:space="0" w:color="auto"/>
        <w:right w:val="none" w:sz="0" w:space="0" w:color="auto"/>
      </w:divBdr>
    </w:div>
    <w:div w:id="687491985">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709002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7160405">
      <w:bodyDiv w:val="1"/>
      <w:marLeft w:val="0"/>
      <w:marRight w:val="0"/>
      <w:marTop w:val="0"/>
      <w:marBottom w:val="0"/>
      <w:divBdr>
        <w:top w:val="none" w:sz="0" w:space="0" w:color="auto"/>
        <w:left w:val="none" w:sz="0" w:space="0" w:color="auto"/>
        <w:bottom w:val="none" w:sz="0" w:space="0" w:color="auto"/>
        <w:right w:val="none" w:sz="0" w:space="0" w:color="auto"/>
      </w:divBdr>
    </w:div>
    <w:div w:id="876428361">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9526028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52116761">
      <w:bodyDiv w:val="1"/>
      <w:marLeft w:val="0"/>
      <w:marRight w:val="0"/>
      <w:marTop w:val="0"/>
      <w:marBottom w:val="0"/>
      <w:divBdr>
        <w:top w:val="none" w:sz="0" w:space="0" w:color="auto"/>
        <w:left w:val="none" w:sz="0" w:space="0" w:color="auto"/>
        <w:bottom w:val="none" w:sz="0" w:space="0" w:color="auto"/>
        <w:right w:val="none" w:sz="0" w:space="0" w:color="auto"/>
      </w:divBdr>
    </w:div>
    <w:div w:id="1074013390">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129594822">
      <w:bodyDiv w:val="1"/>
      <w:marLeft w:val="0"/>
      <w:marRight w:val="0"/>
      <w:marTop w:val="0"/>
      <w:marBottom w:val="0"/>
      <w:divBdr>
        <w:top w:val="none" w:sz="0" w:space="0" w:color="auto"/>
        <w:left w:val="none" w:sz="0" w:space="0" w:color="auto"/>
        <w:bottom w:val="none" w:sz="0" w:space="0" w:color="auto"/>
        <w:right w:val="none" w:sz="0" w:space="0" w:color="auto"/>
      </w:divBdr>
    </w:div>
    <w:div w:id="1155604402">
      <w:bodyDiv w:val="1"/>
      <w:marLeft w:val="0"/>
      <w:marRight w:val="0"/>
      <w:marTop w:val="0"/>
      <w:marBottom w:val="0"/>
      <w:divBdr>
        <w:top w:val="none" w:sz="0" w:space="0" w:color="auto"/>
        <w:left w:val="none" w:sz="0" w:space="0" w:color="auto"/>
        <w:bottom w:val="none" w:sz="0" w:space="0" w:color="auto"/>
        <w:right w:val="none" w:sz="0" w:space="0" w:color="auto"/>
      </w:divBdr>
    </w:div>
    <w:div w:id="1159005380">
      <w:bodyDiv w:val="1"/>
      <w:marLeft w:val="0"/>
      <w:marRight w:val="0"/>
      <w:marTop w:val="0"/>
      <w:marBottom w:val="0"/>
      <w:divBdr>
        <w:top w:val="none" w:sz="0" w:space="0" w:color="auto"/>
        <w:left w:val="none" w:sz="0" w:space="0" w:color="auto"/>
        <w:bottom w:val="none" w:sz="0" w:space="0" w:color="auto"/>
        <w:right w:val="none" w:sz="0" w:space="0" w:color="auto"/>
      </w:divBdr>
    </w:div>
    <w:div w:id="1174800088">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229615423">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1323601">
      <w:bodyDiv w:val="1"/>
      <w:marLeft w:val="0"/>
      <w:marRight w:val="0"/>
      <w:marTop w:val="0"/>
      <w:marBottom w:val="0"/>
      <w:divBdr>
        <w:top w:val="none" w:sz="0" w:space="0" w:color="auto"/>
        <w:left w:val="none" w:sz="0" w:space="0" w:color="auto"/>
        <w:bottom w:val="none" w:sz="0" w:space="0" w:color="auto"/>
        <w:right w:val="none" w:sz="0" w:space="0" w:color="auto"/>
      </w:divBdr>
    </w:div>
    <w:div w:id="1364676003">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527845">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50666885">
      <w:bodyDiv w:val="1"/>
      <w:marLeft w:val="0"/>
      <w:marRight w:val="0"/>
      <w:marTop w:val="0"/>
      <w:marBottom w:val="0"/>
      <w:divBdr>
        <w:top w:val="none" w:sz="0" w:space="0" w:color="auto"/>
        <w:left w:val="none" w:sz="0" w:space="0" w:color="auto"/>
        <w:bottom w:val="none" w:sz="0" w:space="0" w:color="auto"/>
        <w:right w:val="none" w:sz="0" w:space="0" w:color="auto"/>
      </w:divBdr>
    </w:div>
    <w:div w:id="1462386204">
      <w:bodyDiv w:val="1"/>
      <w:marLeft w:val="0"/>
      <w:marRight w:val="0"/>
      <w:marTop w:val="0"/>
      <w:marBottom w:val="0"/>
      <w:divBdr>
        <w:top w:val="none" w:sz="0" w:space="0" w:color="auto"/>
        <w:left w:val="none" w:sz="0" w:space="0" w:color="auto"/>
        <w:bottom w:val="none" w:sz="0" w:space="0" w:color="auto"/>
        <w:right w:val="none" w:sz="0" w:space="0" w:color="auto"/>
      </w:divBdr>
    </w:div>
    <w:div w:id="1500728698">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1259819">
      <w:bodyDiv w:val="1"/>
      <w:marLeft w:val="0"/>
      <w:marRight w:val="0"/>
      <w:marTop w:val="0"/>
      <w:marBottom w:val="0"/>
      <w:divBdr>
        <w:top w:val="none" w:sz="0" w:space="0" w:color="auto"/>
        <w:left w:val="none" w:sz="0" w:space="0" w:color="auto"/>
        <w:bottom w:val="none" w:sz="0" w:space="0" w:color="auto"/>
        <w:right w:val="none" w:sz="0" w:space="0" w:color="auto"/>
      </w:divBdr>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54153280">
      <w:bodyDiv w:val="1"/>
      <w:marLeft w:val="0"/>
      <w:marRight w:val="0"/>
      <w:marTop w:val="0"/>
      <w:marBottom w:val="0"/>
      <w:divBdr>
        <w:top w:val="none" w:sz="0" w:space="0" w:color="auto"/>
        <w:left w:val="none" w:sz="0" w:space="0" w:color="auto"/>
        <w:bottom w:val="none" w:sz="0" w:space="0" w:color="auto"/>
        <w:right w:val="none" w:sz="0" w:space="0" w:color="auto"/>
      </w:divBdr>
    </w:div>
    <w:div w:id="1650986331">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6492564">
      <w:bodyDiv w:val="1"/>
      <w:marLeft w:val="0"/>
      <w:marRight w:val="0"/>
      <w:marTop w:val="0"/>
      <w:marBottom w:val="0"/>
      <w:divBdr>
        <w:top w:val="none" w:sz="0" w:space="0" w:color="auto"/>
        <w:left w:val="none" w:sz="0" w:space="0" w:color="auto"/>
        <w:bottom w:val="none" w:sz="0" w:space="0" w:color="auto"/>
        <w:right w:val="none" w:sz="0" w:space="0" w:color="auto"/>
      </w:divBdr>
    </w:div>
    <w:div w:id="1658879088">
      <w:bodyDiv w:val="1"/>
      <w:marLeft w:val="0"/>
      <w:marRight w:val="0"/>
      <w:marTop w:val="0"/>
      <w:marBottom w:val="0"/>
      <w:divBdr>
        <w:top w:val="none" w:sz="0" w:space="0" w:color="auto"/>
        <w:left w:val="none" w:sz="0" w:space="0" w:color="auto"/>
        <w:bottom w:val="none" w:sz="0" w:space="0" w:color="auto"/>
        <w:right w:val="none" w:sz="0" w:space="0" w:color="auto"/>
      </w:divBdr>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704288617">
      <w:bodyDiv w:val="1"/>
      <w:marLeft w:val="0"/>
      <w:marRight w:val="0"/>
      <w:marTop w:val="0"/>
      <w:marBottom w:val="0"/>
      <w:divBdr>
        <w:top w:val="none" w:sz="0" w:space="0" w:color="auto"/>
        <w:left w:val="none" w:sz="0" w:space="0" w:color="auto"/>
        <w:bottom w:val="none" w:sz="0" w:space="0" w:color="auto"/>
        <w:right w:val="none" w:sz="0" w:space="0" w:color="auto"/>
      </w:divBdr>
    </w:div>
    <w:div w:id="1707288473">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812214707">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5876668">
      <w:bodyDiv w:val="1"/>
      <w:marLeft w:val="0"/>
      <w:marRight w:val="0"/>
      <w:marTop w:val="0"/>
      <w:marBottom w:val="0"/>
      <w:divBdr>
        <w:top w:val="none" w:sz="0" w:space="0" w:color="auto"/>
        <w:left w:val="none" w:sz="0" w:space="0" w:color="auto"/>
        <w:bottom w:val="none" w:sz="0" w:space="0" w:color="auto"/>
        <w:right w:val="none" w:sz="0" w:space="0" w:color="auto"/>
      </w:divBdr>
    </w:div>
    <w:div w:id="1854765178">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7641044">
      <w:bodyDiv w:val="1"/>
      <w:marLeft w:val="0"/>
      <w:marRight w:val="0"/>
      <w:marTop w:val="0"/>
      <w:marBottom w:val="0"/>
      <w:divBdr>
        <w:top w:val="none" w:sz="0" w:space="0" w:color="auto"/>
        <w:left w:val="none" w:sz="0" w:space="0" w:color="auto"/>
        <w:bottom w:val="none" w:sz="0" w:space="0" w:color="auto"/>
        <w:right w:val="none" w:sz="0" w:space="0" w:color="auto"/>
      </w:divBdr>
    </w:div>
    <w:div w:id="1961378991">
      <w:bodyDiv w:val="1"/>
      <w:marLeft w:val="0"/>
      <w:marRight w:val="0"/>
      <w:marTop w:val="0"/>
      <w:marBottom w:val="0"/>
      <w:divBdr>
        <w:top w:val="none" w:sz="0" w:space="0" w:color="auto"/>
        <w:left w:val="none" w:sz="0" w:space="0" w:color="auto"/>
        <w:bottom w:val="none" w:sz="0" w:space="0" w:color="auto"/>
        <w:right w:val="none" w:sz="0" w:space="0" w:color="auto"/>
      </w:divBdr>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2018534345">
      <w:bodyDiv w:val="1"/>
      <w:marLeft w:val="0"/>
      <w:marRight w:val="0"/>
      <w:marTop w:val="0"/>
      <w:marBottom w:val="0"/>
      <w:divBdr>
        <w:top w:val="none" w:sz="0" w:space="0" w:color="auto"/>
        <w:left w:val="none" w:sz="0" w:space="0" w:color="auto"/>
        <w:bottom w:val="none" w:sz="0" w:space="0" w:color="auto"/>
        <w:right w:val="none" w:sz="0" w:space="0" w:color="auto"/>
      </w:divBdr>
    </w:div>
    <w:div w:id="2030132199">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77363152">
      <w:bodyDiv w:val="1"/>
      <w:marLeft w:val="0"/>
      <w:marRight w:val="0"/>
      <w:marTop w:val="0"/>
      <w:marBottom w:val="0"/>
      <w:divBdr>
        <w:top w:val="none" w:sz="0" w:space="0" w:color="auto"/>
        <w:left w:val="none" w:sz="0" w:space="0" w:color="auto"/>
        <w:bottom w:val="none" w:sz="0" w:space="0" w:color="auto"/>
        <w:right w:val="none" w:sz="0" w:space="0" w:color="auto"/>
      </w:divBdr>
    </w:div>
    <w:div w:id="2105493222">
      <w:bodyDiv w:val="1"/>
      <w:marLeft w:val="0"/>
      <w:marRight w:val="0"/>
      <w:marTop w:val="0"/>
      <w:marBottom w:val="0"/>
      <w:divBdr>
        <w:top w:val="none" w:sz="0" w:space="0" w:color="auto"/>
        <w:left w:val="none" w:sz="0" w:space="0" w:color="auto"/>
        <w:bottom w:val="none" w:sz="0" w:space="0" w:color="auto"/>
        <w:right w:val="none" w:sz="0" w:space="0" w:color="auto"/>
      </w:divBdr>
    </w:div>
    <w:div w:id="2114014038">
      <w:bodyDiv w:val="1"/>
      <w:marLeft w:val="0"/>
      <w:marRight w:val="0"/>
      <w:marTop w:val="0"/>
      <w:marBottom w:val="0"/>
      <w:divBdr>
        <w:top w:val="none" w:sz="0" w:space="0" w:color="auto"/>
        <w:left w:val="none" w:sz="0" w:space="0" w:color="auto"/>
        <w:bottom w:val="none" w:sz="0" w:space="0" w:color="auto"/>
        <w:right w:val="none" w:sz="0" w:space="0" w:color="auto"/>
      </w:divBdr>
      <w:divsChild>
        <w:div w:id="1682584473">
          <w:marLeft w:val="0"/>
          <w:marRight w:val="0"/>
          <w:marTop w:val="0"/>
          <w:marBottom w:val="0"/>
          <w:divBdr>
            <w:top w:val="none" w:sz="0" w:space="0" w:color="auto"/>
            <w:left w:val="none" w:sz="0" w:space="0" w:color="auto"/>
            <w:bottom w:val="none" w:sz="0" w:space="0" w:color="auto"/>
            <w:right w:val="none" w:sz="0" w:space="0" w:color="auto"/>
          </w:divBdr>
        </w:div>
      </w:divsChild>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B99B34508619BA478EBD26BF2071128F" ma:contentTypeVersion="14" ma:contentTypeDescription="สร้างเอกสารใหม่" ma:contentTypeScope="" ma:versionID="f0b2ce4e7e05c1c7a72202ab490400f5">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a07e18577f17a5e820972b2b4b6624da"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18565c5-cea6-4848-8bcb-800e9e73e5e6}"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Props1.xml><?xml version="1.0" encoding="utf-8"?>
<ds:datastoreItem xmlns:ds="http://schemas.openxmlformats.org/officeDocument/2006/customXml" ds:itemID="{34C02F3D-7B73-44BC-B00A-6E80E3859561}">
  <ds:schemaRefs>
    <ds:schemaRef ds:uri="http://schemas.openxmlformats.org/officeDocument/2006/bibliography"/>
  </ds:schemaRefs>
</ds:datastoreItem>
</file>

<file path=customXml/itemProps2.xml><?xml version="1.0" encoding="utf-8"?>
<ds:datastoreItem xmlns:ds="http://schemas.openxmlformats.org/officeDocument/2006/customXml" ds:itemID="{C14B835C-1106-4D3A-9DA6-EFA025D62EE2}">
  <ds:schemaRefs>
    <ds:schemaRef ds:uri="http://schemas.microsoft.com/sharepoint/v3/contenttype/forms"/>
  </ds:schemaRefs>
</ds:datastoreItem>
</file>

<file path=customXml/itemProps3.xml><?xml version="1.0" encoding="utf-8"?>
<ds:datastoreItem xmlns:ds="http://schemas.openxmlformats.org/officeDocument/2006/customXml" ds:itemID="{FCC940B6-09B1-423D-9C18-4C10971427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FEFFF1-8B4D-48DB-B35C-E5CD9AFA1AA6}">
  <ds:schemaRefs>
    <ds:schemaRef ds:uri="http://schemas.microsoft.com/office/2006/metadata/properties"/>
    <ds:schemaRef ds:uri="http://schemas.microsoft.com/office/infopath/2007/PartnerControls"/>
    <ds:schemaRef ds:uri="7a8b54ac-6b6f-444a-a8db-d90e45ebe421"/>
    <ds:schemaRef ds:uri="5d0fcac8-3995-4ef6-9358-7ca0c107222d"/>
  </ds:schemaRefs>
</ds:datastoreItem>
</file>

<file path=docProps/app.xml><?xml version="1.0" encoding="utf-8"?>
<Properties xmlns="http://schemas.openxmlformats.org/officeDocument/2006/extended-properties" xmlns:vt="http://schemas.openxmlformats.org/officeDocument/2006/docPropsVTypes">
  <Template>Normal.dotm</Template>
  <TotalTime>15526</TotalTime>
  <Pages>1</Pages>
  <Words>16378</Words>
  <Characters>93355</Characters>
  <Application>Microsoft Office Word</Application>
  <DocSecurity>4</DocSecurity>
  <Lines>777</Lines>
  <Paragraphs>219</Paragraphs>
  <ScaleCrop>false</ScaleCrop>
  <HeadingPairs>
    <vt:vector size="2" baseType="variant">
      <vt:variant>
        <vt:lpstr>Title</vt:lpstr>
      </vt:variant>
      <vt:variant>
        <vt:i4>1</vt:i4>
      </vt:variant>
    </vt:vector>
  </HeadingPairs>
  <TitlesOfParts>
    <vt:vector size="1" baseType="lpstr">
      <vt:lpstr>บริษัท [กขค] จำกัด (มหาชน) [และบริษัทย่อย]</vt:lpstr>
    </vt:vector>
  </TitlesOfParts>
  <Company>KPMG</Company>
  <LinksUpToDate>false</LinksUpToDate>
  <CharactersWithSpaces>109514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subject/>
  <dc:creator>ythepsongvaj</dc:creator>
  <cp:keywords/>
  <dc:description/>
  <cp:lastModifiedBy>Phuwamin Phoomtabtim</cp:lastModifiedBy>
  <cp:revision>1169</cp:revision>
  <cp:lastPrinted>2026-06-12T20:58:00Z</cp:lastPrinted>
  <dcterms:created xsi:type="dcterms:W3CDTF">2023-01-31T16:32:00Z</dcterms:created>
  <dcterms:modified xsi:type="dcterms:W3CDTF">2026-06-12T07:04:00Z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y fmtid="{D5CDD505-2E9C-101B-9397-08002B2CF9AE}" pid="4" name="docLang">
    <vt:lpwstr>th</vt:lpwstr>
  </property>
</Properties>
</file>