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CDCC3" w14:textId="7C13DAB8" w:rsidR="00A51A0A" w:rsidRPr="00A14BAD" w:rsidRDefault="00A51A0A" w:rsidP="004D0B2F">
      <w:pPr>
        <w:pStyle w:val="Heading1"/>
        <w:spacing w:after="0"/>
        <w:jc w:val="left"/>
        <w:rPr>
          <w:b/>
          <w:bCs/>
          <w:sz w:val="32"/>
          <w:szCs w:val="32"/>
        </w:rPr>
      </w:pPr>
      <w:r w:rsidRPr="00A14BAD">
        <w:rPr>
          <w:b/>
          <w:bCs/>
          <w:sz w:val="32"/>
          <w:szCs w:val="32"/>
          <w:cs/>
        </w:rPr>
        <w:t>บริษัท เอสวีไอ จำกัด (มหาชน) และบริษัทย่อย</w:t>
      </w:r>
    </w:p>
    <w:p w14:paraId="376DE65D" w14:textId="41D486EA" w:rsidR="00A51A0A" w:rsidRPr="00A14BAD" w:rsidRDefault="00563CFB" w:rsidP="00092E62">
      <w:pPr>
        <w:pStyle w:val="Heading1"/>
        <w:spacing w:after="0"/>
        <w:jc w:val="left"/>
        <w:rPr>
          <w:b/>
          <w:bCs/>
          <w:sz w:val="32"/>
          <w:szCs w:val="32"/>
        </w:rPr>
      </w:pPr>
      <w:r w:rsidRPr="00A14BAD">
        <w:rPr>
          <w:b/>
          <w:bCs/>
          <w:sz w:val="32"/>
          <w:szCs w:val="32"/>
          <w:cs/>
        </w:rPr>
        <w:t>หมายเหตุประกอบ</w:t>
      </w:r>
      <w:r w:rsidR="00B866B9" w:rsidRPr="00A14BAD">
        <w:rPr>
          <w:rFonts w:hint="cs"/>
          <w:b/>
          <w:bCs/>
          <w:sz w:val="32"/>
          <w:szCs w:val="32"/>
          <w:cs/>
        </w:rPr>
        <w:t>งบการเงิน</w:t>
      </w:r>
      <w:r w:rsidRPr="00A14BAD">
        <w:rPr>
          <w:b/>
          <w:bCs/>
          <w:sz w:val="32"/>
          <w:szCs w:val="32"/>
          <w:cs/>
        </w:rPr>
        <w:t>ระหว่างกาล</w:t>
      </w:r>
      <w:r w:rsidR="00244CCD" w:rsidRPr="00A14BAD">
        <w:rPr>
          <w:rFonts w:hint="cs"/>
          <w:b/>
          <w:bCs/>
          <w:sz w:val="32"/>
          <w:szCs w:val="32"/>
          <w:cs/>
        </w:rPr>
        <w:t>แบบย่อ</w:t>
      </w:r>
    </w:p>
    <w:p w14:paraId="0E2B4DD9" w14:textId="6FDB351B" w:rsidR="00A51A0A" w:rsidRPr="00A14BAD" w:rsidRDefault="00E80212" w:rsidP="00092E62">
      <w:pPr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  <w:cs/>
        </w:rPr>
        <w:t>สำหรับงวด</w:t>
      </w:r>
      <w:r w:rsidR="00AA5C60" w:rsidRPr="00A14BAD">
        <w:rPr>
          <w:rFonts w:ascii="Angsana New" w:hAnsi="Angsana New" w:hint="cs"/>
          <w:b/>
          <w:bCs/>
          <w:sz w:val="32"/>
          <w:szCs w:val="32"/>
          <w:cs/>
        </w:rPr>
        <w:t>สามเดือน</w:t>
      </w:r>
      <w:r w:rsidR="00CE1CC5">
        <w:rPr>
          <w:rFonts w:ascii="Angsana New" w:hAnsi="Angsana New" w:hint="cs"/>
          <w:b/>
          <w:bCs/>
          <w:sz w:val="32"/>
          <w:szCs w:val="32"/>
          <w:cs/>
        </w:rPr>
        <w:t>และหกเดือน</w:t>
      </w:r>
      <w:r w:rsidRPr="00A14BAD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CE1CC5">
        <w:rPr>
          <w:rFonts w:ascii="Angsana New" w:hAnsi="Angsana New"/>
          <w:b/>
          <w:bCs/>
          <w:sz w:val="32"/>
          <w:szCs w:val="32"/>
        </w:rPr>
        <w:t xml:space="preserve">30 </w:t>
      </w:r>
      <w:r w:rsidR="00CE1CC5">
        <w:rPr>
          <w:rFonts w:ascii="Angsana New" w:hAnsi="Angsana New"/>
          <w:b/>
          <w:bCs/>
          <w:sz w:val="32"/>
          <w:szCs w:val="32"/>
          <w:cs/>
        </w:rPr>
        <w:t>มิถุนายน</w:t>
      </w:r>
      <w:r w:rsidR="00023025" w:rsidRPr="00A14BAD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b/>
          <w:bCs/>
          <w:sz w:val="32"/>
          <w:szCs w:val="32"/>
        </w:rPr>
        <w:t>2568</w:t>
      </w:r>
    </w:p>
    <w:p w14:paraId="2E5647B6" w14:textId="77777777" w:rsidR="00563CFB" w:rsidRPr="00A14BAD" w:rsidRDefault="00563CFB" w:rsidP="00092E62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1.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14BAD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3182A40A" w14:textId="0BC07E08" w:rsidR="00563CFB" w:rsidRPr="00A14BAD" w:rsidRDefault="00563CFB" w:rsidP="005F0B59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1.</w:t>
      </w:r>
      <w:r w:rsidR="002828C0" w:rsidRPr="00A14BAD">
        <w:rPr>
          <w:rFonts w:ascii="Angsana New" w:hAnsi="Angsana New"/>
          <w:b/>
          <w:bCs/>
          <w:sz w:val="32"/>
          <w:szCs w:val="32"/>
        </w:rPr>
        <w:t>1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14BAD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B5A91" w:rsidRPr="00A14BAD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Pr="00A14BAD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7BDBE108" w14:textId="65E072EF" w:rsidR="00563CFB" w:rsidRPr="00A14BAD" w:rsidRDefault="00FB5A91" w:rsidP="00A93E5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การเงินระหว่างกาลนี้จัดทำขึ้นตามมาตรฐานการบัญชีฉบับที่</w:t>
      </w:r>
      <w:r w:rsidR="00CB465D" w:rsidRPr="00A14BAD">
        <w:rPr>
          <w:rFonts w:ascii="Angsana New" w:hAnsi="Angsana New"/>
          <w:sz w:val="32"/>
          <w:szCs w:val="32"/>
          <w:cs/>
        </w:rPr>
        <w:t xml:space="preserve"> </w:t>
      </w:r>
      <w:r w:rsidR="00563CFB" w:rsidRPr="00A14BAD">
        <w:rPr>
          <w:rFonts w:ascii="Angsana New" w:hAnsi="Angsana New"/>
          <w:sz w:val="32"/>
          <w:szCs w:val="32"/>
        </w:rPr>
        <w:t>34</w:t>
      </w:r>
      <w:r w:rsidR="00CB465D" w:rsidRPr="00A14BAD">
        <w:rPr>
          <w:rFonts w:ascii="Angsana New" w:hAnsi="Angsana New"/>
          <w:sz w:val="32"/>
          <w:szCs w:val="32"/>
          <w:cs/>
        </w:rPr>
        <w:t xml:space="preserve"> </w:t>
      </w:r>
      <w:r w:rsidR="00563CFB" w:rsidRPr="00A14BAD">
        <w:rPr>
          <w:rFonts w:ascii="Angsana New" w:hAnsi="Angsana New"/>
          <w:sz w:val="32"/>
          <w:szCs w:val="32"/>
          <w:cs/>
        </w:rPr>
        <w:t>เรื่อง</w:t>
      </w:r>
      <w:r w:rsidR="00D9226C" w:rsidRPr="00A14BAD">
        <w:rPr>
          <w:rFonts w:ascii="Angsana New" w:hAnsi="Angsana New"/>
          <w:sz w:val="32"/>
          <w:szCs w:val="32"/>
        </w:rPr>
        <w:t xml:space="preserve"> </w:t>
      </w:r>
      <w:r w:rsidR="008D1A8B" w:rsidRPr="00A14BAD">
        <w:rPr>
          <w:rFonts w:ascii="Angsana New" w:hAnsi="Angsana New"/>
          <w:sz w:val="32"/>
          <w:szCs w:val="32"/>
          <w:cs/>
        </w:rPr>
        <w:t>การรายงานทางการเงิน</w:t>
      </w:r>
      <w:r w:rsidR="001F4E7A">
        <w:rPr>
          <w:rFonts w:ascii="Angsana New" w:hAnsi="Angsana New"/>
          <w:sz w:val="32"/>
          <w:szCs w:val="32"/>
        </w:rPr>
        <w:t xml:space="preserve">           </w:t>
      </w:r>
      <w:r w:rsidR="008D1A8B" w:rsidRPr="00A14BAD">
        <w:rPr>
          <w:rFonts w:ascii="Angsana New" w:hAnsi="Angsana New"/>
          <w:sz w:val="32"/>
          <w:szCs w:val="32"/>
          <w:cs/>
        </w:rPr>
        <w:t>ระหว่า</w:t>
      </w:r>
      <w:r w:rsidR="00B13D01">
        <w:rPr>
          <w:rFonts w:ascii="Angsana New" w:hAnsi="Angsana New" w:hint="cs"/>
          <w:sz w:val="32"/>
          <w:szCs w:val="32"/>
          <w:cs/>
        </w:rPr>
        <w:t>ง</w:t>
      </w:r>
      <w:r w:rsidR="008D1A8B" w:rsidRPr="00A14BAD">
        <w:rPr>
          <w:rFonts w:ascii="Angsana New" w:hAnsi="Angsana New"/>
          <w:sz w:val="32"/>
          <w:szCs w:val="32"/>
          <w:cs/>
        </w:rPr>
        <w:t>กาล</w:t>
      </w:r>
      <w:r w:rsidR="00563CFB" w:rsidRPr="00A14BAD">
        <w:rPr>
          <w:rFonts w:ascii="Angsana New" w:hAnsi="Angsana New"/>
          <w:sz w:val="32"/>
          <w:szCs w:val="32"/>
          <w:cs/>
        </w:rPr>
        <w:t xml:space="preserve"> โดยบริษัทฯนำเสนองบการเงินระหว่างกาลแบบย่อ บริษัทฯได้แสดงรายการในงบฐานะการเงิน งบกำไรขาดทุน งบกำไรขาดทุนเบ็ดเสร็จ</w:t>
      </w:r>
      <w:r w:rsidR="008D1A8B" w:rsidRPr="00A14BAD">
        <w:rPr>
          <w:rFonts w:ascii="Angsana New" w:hAnsi="Angsana New"/>
          <w:sz w:val="32"/>
          <w:szCs w:val="32"/>
          <w:cs/>
        </w:rPr>
        <w:t xml:space="preserve"> </w:t>
      </w:r>
      <w:r w:rsidR="00563CFB" w:rsidRPr="00A14BAD">
        <w:rPr>
          <w:rFonts w:ascii="Angsana New" w:hAnsi="Angsana New"/>
          <w:sz w:val="32"/>
          <w:szCs w:val="32"/>
          <w:cs/>
        </w:rPr>
        <w:t>งบการเปลี่ยนแปล</w:t>
      </w:r>
      <w:r w:rsidR="00B90212" w:rsidRPr="00A14BAD">
        <w:rPr>
          <w:rFonts w:ascii="Angsana New" w:hAnsi="Angsana New"/>
          <w:sz w:val="32"/>
          <w:szCs w:val="32"/>
        </w:rPr>
        <w:t>ง</w:t>
      </w:r>
      <w:r w:rsidR="00563CFB" w:rsidRPr="00A14BAD">
        <w:rPr>
          <w:rFonts w:ascii="Angsana New" w:hAnsi="Angsana New"/>
          <w:sz w:val="32"/>
          <w:szCs w:val="32"/>
          <w:cs/>
        </w:rPr>
        <w:t>ส่วนของผู้ถือหุ้นและงบกระแส</w:t>
      </w:r>
      <w:r w:rsidR="00400A7F">
        <w:rPr>
          <w:rFonts w:ascii="Angsana New" w:hAnsi="Angsana New"/>
          <w:sz w:val="32"/>
          <w:szCs w:val="32"/>
        </w:rPr>
        <w:t xml:space="preserve">     </w:t>
      </w:r>
      <w:r w:rsidR="00563CFB" w:rsidRPr="00A14BAD">
        <w:rPr>
          <w:rFonts w:ascii="Angsana New" w:hAnsi="Angsana New"/>
          <w:sz w:val="32"/>
          <w:szCs w:val="32"/>
          <w:cs/>
        </w:rPr>
        <w:t>เงินสดในรูปแบบเช่นเดียวกับงบการเงินประจำปี</w:t>
      </w:r>
      <w:r w:rsidR="006E2984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400A7F">
        <w:rPr>
          <w:rFonts w:ascii="Angsana New" w:hAnsi="Angsana New" w:hint="cs"/>
          <w:sz w:val="32"/>
          <w:szCs w:val="32"/>
          <w:cs/>
        </w:rPr>
        <w:t>และจัดทำหมายเหตุประกอบงบการเงิน</w:t>
      </w:r>
      <w:r w:rsidR="00F75D98">
        <w:rPr>
          <w:rFonts w:ascii="Angsana New" w:hAnsi="Angsana New" w:hint="cs"/>
          <w:sz w:val="32"/>
          <w:szCs w:val="32"/>
          <w:cs/>
        </w:rPr>
        <w:t>ระหว่างกาล       ในรูปแบบย่อ</w:t>
      </w:r>
    </w:p>
    <w:p w14:paraId="3D54E219" w14:textId="569F8869" w:rsidR="00563CFB" w:rsidRPr="00A14BAD" w:rsidRDefault="00744F27" w:rsidP="00A93E5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การเงินระหว่างกาลนี้จัดทำขึ้นเพื่อให้ข้อมูลเพิ่มเติมจากงบการเงินประจำปีที่นำเสนอครั้งล่าสุด </w:t>
      </w:r>
      <w:r w:rsidR="00F86CBD">
        <w:rPr>
          <w:rFonts w:ascii="Angsana New" w:hAnsi="Angsana New" w:hint="cs"/>
          <w:sz w:val="32"/>
          <w:szCs w:val="32"/>
          <w:cs/>
        </w:rPr>
        <w:t xml:space="preserve">        </w:t>
      </w:r>
      <w:r w:rsidR="00563CFB" w:rsidRPr="00A14BAD">
        <w:rPr>
          <w:rFonts w:ascii="Angsana New" w:hAnsi="Angsana New"/>
          <w:sz w:val="32"/>
          <w:szCs w:val="32"/>
          <w:cs/>
        </w:rPr>
        <w:t>ดังนั้น</w:t>
      </w:r>
      <w:r w:rsidR="00CB5A7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505377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 และสถานการณ์ใหม่</w:t>
      </w:r>
      <w:r w:rsidR="008E40C4" w:rsidRPr="00A14BAD">
        <w:rPr>
          <w:rFonts w:ascii="Angsana New" w:hAnsi="Angsana New"/>
          <w:sz w:val="32"/>
          <w:szCs w:val="32"/>
        </w:rPr>
        <w:t xml:space="preserve"> </w:t>
      </w:r>
      <w:r w:rsidR="00563CFB" w:rsidRPr="00A14BAD">
        <w:rPr>
          <w:rFonts w:ascii="Angsana New" w:hAnsi="Angsana New"/>
          <w:sz w:val="32"/>
          <w:szCs w:val="32"/>
          <w:cs/>
        </w:rPr>
        <w:t xml:space="preserve">ๆ </w:t>
      </w:r>
      <w:r w:rsidR="00BA3DDA">
        <w:rPr>
          <w:rFonts w:ascii="Angsana New" w:hAnsi="Angsana New" w:hint="cs"/>
          <w:sz w:val="32"/>
          <w:szCs w:val="32"/>
          <w:cs/>
        </w:rPr>
        <w:t xml:space="preserve">       </w:t>
      </w:r>
      <w:r w:rsidR="00563CFB" w:rsidRPr="00A14BAD">
        <w:rPr>
          <w:rFonts w:ascii="Angsana New" w:hAnsi="Angsana New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4515C9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</w:t>
      </w:r>
      <w:r w:rsidR="00BA3DDA">
        <w:rPr>
          <w:rFonts w:ascii="Angsana New" w:hAnsi="Angsana New" w:hint="cs"/>
          <w:sz w:val="32"/>
          <w:szCs w:val="32"/>
          <w:cs/>
        </w:rPr>
        <w:t xml:space="preserve">         </w:t>
      </w:r>
      <w:r w:rsidR="00563CFB" w:rsidRPr="00A14BAD">
        <w:rPr>
          <w:rFonts w:ascii="Angsana New" w:hAnsi="Angsana New"/>
          <w:sz w:val="32"/>
          <w:szCs w:val="32"/>
          <w:cs/>
        </w:rPr>
        <w:t>ระหว่างกาลนี้ควบคู่ไปกับงบการเงินประจำปีล่าสุด</w:t>
      </w:r>
    </w:p>
    <w:p w14:paraId="563E654E" w14:textId="79671D73" w:rsidR="002E6B17" w:rsidRPr="00A14BAD" w:rsidRDefault="00B63C92" w:rsidP="002828C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การเงินระหว่างกาลฉบับภาษาไทยเป็</w:t>
      </w:r>
      <w:r w:rsidR="00B80881" w:rsidRPr="00A14BAD">
        <w:rPr>
          <w:rFonts w:ascii="Angsana New" w:hAnsi="Angsana New" w:hint="cs"/>
          <w:sz w:val="32"/>
          <w:szCs w:val="32"/>
          <w:cs/>
        </w:rPr>
        <w:t>น</w:t>
      </w:r>
      <w:r>
        <w:rPr>
          <w:rFonts w:ascii="Angsana New" w:hAnsi="Angsana New" w:hint="cs"/>
          <w:sz w:val="32"/>
          <w:szCs w:val="32"/>
          <w:cs/>
        </w:rPr>
        <w:t>งบ</w:t>
      </w:r>
      <w:r w:rsidR="00B80881" w:rsidRPr="00A14BAD">
        <w:rPr>
          <w:rFonts w:ascii="Angsana New" w:hAnsi="Angsana New" w:hint="cs"/>
          <w:sz w:val="32"/>
          <w:szCs w:val="32"/>
          <w:cs/>
        </w:rPr>
        <w:t>การเงิน</w:t>
      </w:r>
      <w:r w:rsidR="00563CFB" w:rsidRPr="00A14BAD">
        <w:rPr>
          <w:rFonts w:ascii="Angsana New" w:hAnsi="Angsana New"/>
          <w:sz w:val="32"/>
          <w:szCs w:val="32"/>
          <w:cs/>
        </w:rPr>
        <w:t>ฉบับที่บริษัทฯใช้เป็นทางการตามกฎหมา</w:t>
      </w:r>
      <w:r w:rsidR="00B80881" w:rsidRPr="00A14BAD">
        <w:rPr>
          <w:rFonts w:ascii="Angsana New" w:hAnsi="Angsana New" w:hint="cs"/>
          <w:sz w:val="32"/>
          <w:szCs w:val="32"/>
          <w:cs/>
        </w:rPr>
        <w:t>ย</w:t>
      </w:r>
      <w:r w:rsidR="00FD10AF">
        <w:rPr>
          <w:rFonts w:ascii="Angsana New" w:hAnsi="Angsana New"/>
          <w:sz w:val="32"/>
          <w:szCs w:val="32"/>
        </w:rPr>
        <w:t xml:space="preserve"> </w:t>
      </w:r>
      <w:r w:rsidR="00744F27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การเงินระหว่างกาลฉบับภาษาอังกฤษแปลจาก</w:t>
      </w:r>
      <w:r w:rsidR="001B0BF6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การเงินระหว่างกาลฉบับภาษาไทยนี้</w:t>
      </w:r>
    </w:p>
    <w:p w14:paraId="32C13661" w14:textId="13AE58FA" w:rsidR="00563CFB" w:rsidRPr="00A14BAD" w:rsidRDefault="00563CFB" w:rsidP="00A93E50">
      <w:pPr>
        <w:tabs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t>1.</w:t>
      </w:r>
      <w:r w:rsidR="002828C0" w:rsidRPr="00A14BAD">
        <w:rPr>
          <w:rFonts w:ascii="Angsana New" w:hAnsi="Angsana New"/>
          <w:b/>
          <w:bCs/>
          <w:sz w:val="32"/>
          <w:szCs w:val="32"/>
        </w:rPr>
        <w:t>2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14BAD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F7B94" w:rsidRPr="00A14BAD">
        <w:rPr>
          <w:rFonts w:ascii="Angsana New" w:hAnsi="Angsana New" w:hint="cs"/>
          <w:b/>
          <w:bCs/>
          <w:sz w:val="32"/>
          <w:szCs w:val="32"/>
          <w:cs/>
        </w:rPr>
        <w:t>งบการเงินรวม</w:t>
      </w:r>
    </w:p>
    <w:p w14:paraId="33237C06" w14:textId="0BB79943" w:rsidR="00C97F0D" w:rsidRPr="00A14BAD" w:rsidRDefault="00563CFB" w:rsidP="002828C0">
      <w:pPr>
        <w:tabs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1B0BF6">
        <w:rPr>
          <w:rFonts w:ascii="Angsana New" w:hAnsi="Angsana New" w:hint="cs"/>
          <w:sz w:val="32"/>
          <w:szCs w:val="32"/>
          <w:cs/>
        </w:rPr>
        <w:t>งบ</w:t>
      </w:r>
      <w:r w:rsidR="00397EA2" w:rsidRPr="00A14BAD">
        <w:rPr>
          <w:rFonts w:ascii="Angsana New" w:hAnsi="Angsana New" w:hint="cs"/>
          <w:sz w:val="32"/>
          <w:szCs w:val="32"/>
          <w:cs/>
        </w:rPr>
        <w:t>การเงิน</w:t>
      </w:r>
      <w:r w:rsidR="002A1686">
        <w:rPr>
          <w:rFonts w:ascii="Angsana New" w:hAnsi="Angsana New" w:hint="cs"/>
          <w:sz w:val="32"/>
          <w:szCs w:val="32"/>
          <w:cs/>
        </w:rPr>
        <w:t>รวม</w:t>
      </w:r>
      <w:r w:rsidR="00397EA2" w:rsidRPr="00A14BAD">
        <w:rPr>
          <w:rFonts w:ascii="Angsana New" w:hAnsi="Angsana New" w:hint="cs"/>
          <w:sz w:val="32"/>
          <w:szCs w:val="32"/>
          <w:cs/>
        </w:rPr>
        <w:t>ระหว่างกาลนี้จัดทำขึ้นโดยรวมงบการเงินของบริษัท เอสวีไอ จำกัด (มหาชน)</w:t>
      </w:r>
      <w:r w:rsidR="00B80881" w:rsidRPr="00A14BAD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“บริษัทฯ”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) </w:t>
      </w:r>
      <w:r w:rsidR="00397EA2" w:rsidRPr="00A14BA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B80881" w:rsidRPr="00A14BAD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“บริษัทย่อย”)</w:t>
      </w:r>
      <w:r w:rsidR="00397EA2" w:rsidRPr="00A14BAD">
        <w:rPr>
          <w:rFonts w:ascii="Angsana New" w:hAnsi="Angsana New" w:hint="cs"/>
          <w:sz w:val="32"/>
          <w:szCs w:val="32"/>
          <w:cs/>
        </w:rPr>
        <w:t xml:space="preserve"> (</w:t>
      </w:r>
      <w:r w:rsidR="00B80881" w:rsidRPr="00A14BAD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="00397EA2" w:rsidRPr="00A14BAD">
        <w:rPr>
          <w:rFonts w:ascii="Angsana New" w:hAnsi="Angsana New"/>
          <w:sz w:val="32"/>
          <w:szCs w:val="32"/>
        </w:rPr>
        <w:t>“</w:t>
      </w:r>
      <w:r w:rsidR="00397EA2"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397EA2" w:rsidRPr="00A14BAD">
        <w:rPr>
          <w:rFonts w:ascii="Angsana New" w:hAnsi="Angsana New"/>
          <w:sz w:val="32"/>
          <w:szCs w:val="32"/>
        </w:rPr>
        <w:t>”)</w:t>
      </w:r>
      <w:r w:rsidR="00397EA2" w:rsidRPr="00A14BAD">
        <w:rPr>
          <w:rFonts w:ascii="Angsana New" w:hAnsi="Angsana New" w:hint="cs"/>
          <w:sz w:val="32"/>
          <w:szCs w:val="32"/>
          <w:cs/>
        </w:rPr>
        <w:t xml:space="preserve"> โดยใช้หลักเกณฑ์เดียวกับงบการเงินรวมสำหรับปีสิ้นสุดวันที่</w:t>
      </w:r>
      <w:r w:rsidR="00397EA2" w:rsidRPr="00A14BAD">
        <w:rPr>
          <w:rFonts w:ascii="Angsana New" w:hAnsi="Angsana New"/>
          <w:sz w:val="32"/>
          <w:szCs w:val="32"/>
        </w:rPr>
        <w:t xml:space="preserve"> 31 </w:t>
      </w:r>
      <w:r w:rsidR="00397EA2" w:rsidRPr="00A14BAD">
        <w:rPr>
          <w:rFonts w:ascii="Angsana New" w:hAnsi="Angsana New" w:hint="cs"/>
          <w:sz w:val="32"/>
          <w:szCs w:val="32"/>
          <w:cs/>
        </w:rPr>
        <w:t>ธันวาคม</w:t>
      </w:r>
      <w:r w:rsidR="00397EA2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97EA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B80881" w:rsidRPr="00A14BAD">
        <w:rPr>
          <w:rFonts w:ascii="Angsana New" w:hAnsi="Angsana New" w:hint="cs"/>
          <w:sz w:val="32"/>
          <w:szCs w:val="32"/>
          <w:cs/>
        </w:rPr>
        <w:t>โดย</w:t>
      </w:r>
      <w:r w:rsidR="00A3786C" w:rsidRPr="00A14BAD">
        <w:rPr>
          <w:rFonts w:ascii="Angsana New" w:hAnsi="Angsana New" w:hint="cs"/>
          <w:sz w:val="32"/>
          <w:szCs w:val="32"/>
          <w:cs/>
        </w:rPr>
        <w:t>ไม่มี</w:t>
      </w:r>
      <w:r w:rsidR="00A71673" w:rsidRPr="00A14BAD">
        <w:rPr>
          <w:rFonts w:ascii="Angsana New" w:hAnsi="Angsana New"/>
          <w:sz w:val="32"/>
          <w:szCs w:val="32"/>
          <w:cs/>
        </w:rPr>
        <w:t>การเปลี่ยนแปลงโครงสร้าง</w:t>
      </w:r>
      <w:r w:rsidR="00D870E2" w:rsidRPr="00A14BAD">
        <w:rPr>
          <w:rFonts w:ascii="Angsana New" w:hAnsi="Angsana New" w:hint="cs"/>
          <w:sz w:val="32"/>
          <w:szCs w:val="32"/>
          <w:cs/>
        </w:rPr>
        <w:t>ที่สำคัญเกี่ยวกับบริษัทย่อย</w:t>
      </w:r>
      <w:r w:rsidR="00A71673" w:rsidRPr="00A14BAD">
        <w:rPr>
          <w:rFonts w:ascii="Angsana New" w:hAnsi="Angsana New"/>
          <w:sz w:val="32"/>
          <w:szCs w:val="32"/>
          <w:cs/>
        </w:rPr>
        <w:t>ในระหว</w:t>
      </w:r>
      <w:r w:rsidR="00A71673" w:rsidRPr="00A14BAD">
        <w:rPr>
          <w:rFonts w:ascii="Angsana New" w:hAnsi="Angsana New" w:hint="cs"/>
          <w:sz w:val="32"/>
          <w:szCs w:val="32"/>
          <w:cs/>
        </w:rPr>
        <w:t>่า</w:t>
      </w:r>
      <w:r w:rsidR="00A71673" w:rsidRPr="00A14BAD">
        <w:rPr>
          <w:rFonts w:ascii="Angsana New" w:hAnsi="Angsana New"/>
          <w:sz w:val="32"/>
          <w:szCs w:val="32"/>
          <w:cs/>
        </w:rPr>
        <w:t>งงวด</w:t>
      </w:r>
      <w:r w:rsidR="00C43D0F"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C56D339" w14:textId="04535C6A" w:rsidR="00833778" w:rsidRPr="00A14BAD" w:rsidRDefault="008D1A8B" w:rsidP="00294E9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2.</w:t>
      </w:r>
      <w:r w:rsidR="00833778" w:rsidRPr="00A14BAD">
        <w:rPr>
          <w:rFonts w:ascii="Angsana New" w:hAnsi="Angsana New"/>
          <w:b/>
          <w:bCs/>
          <w:sz w:val="32"/>
          <w:szCs w:val="32"/>
        </w:rPr>
        <w:tab/>
      </w:r>
      <w:r w:rsidR="00833778" w:rsidRPr="00A14BAD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19F206E7" w14:textId="649BA514" w:rsidR="00833778" w:rsidRPr="00A14BAD" w:rsidRDefault="00833778" w:rsidP="00E415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</w:rPr>
        <w:tab/>
      </w:r>
      <w:r w:rsidR="00E00E9B">
        <w:rPr>
          <w:rFonts w:ascii="Angsana New" w:hAnsi="Angsana New" w:hint="cs"/>
          <w:sz w:val="32"/>
          <w:szCs w:val="32"/>
          <w:cs/>
        </w:rPr>
        <w:t>งบ</w:t>
      </w:r>
      <w:r w:rsidRPr="00A14BAD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E55ECC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A14BAD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Pr="00A14BAD">
        <w:rPr>
          <w:rFonts w:ascii="Angsana New" w:hAnsi="Angsana New"/>
          <w:sz w:val="32"/>
          <w:szCs w:val="32"/>
        </w:rPr>
        <w:t>31</w:t>
      </w:r>
      <w:r w:rsidR="00C411ED" w:rsidRPr="00A14BAD">
        <w:rPr>
          <w:rFonts w:ascii="Angsana New" w:hAnsi="Angsana New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 xml:space="preserve">ธันวาคม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6B07D3" w:rsidRPr="00A14BAD">
        <w:rPr>
          <w:rFonts w:ascii="Angsana New" w:hAnsi="Angsana New"/>
          <w:sz w:val="32"/>
          <w:szCs w:val="32"/>
          <w:cs/>
        </w:rPr>
        <w:t xml:space="preserve"> </w:t>
      </w:r>
    </w:p>
    <w:p w14:paraId="5AF613FB" w14:textId="353ABE73" w:rsidR="002828C0" w:rsidRPr="00A14BAD" w:rsidRDefault="002828C0" w:rsidP="00E415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A14BAD">
        <w:rPr>
          <w:rFonts w:ascii="Angsana New" w:hAnsi="Angsana New"/>
          <w:sz w:val="32"/>
          <w:szCs w:val="32"/>
        </w:rPr>
        <w:t xml:space="preserve">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2A8E528D" w14:textId="77777777" w:rsidR="00B80881" w:rsidRPr="00A14BAD" w:rsidRDefault="00B80881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14BAD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BCC5494" w14:textId="632F59A1" w:rsidR="00A51A0A" w:rsidRPr="00A14BAD" w:rsidRDefault="00541D3D" w:rsidP="0054755F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14BAD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A51A0A" w:rsidRPr="00A14BAD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A14BAD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319C44AD" w14:textId="3101C117" w:rsidR="00A51A0A" w:rsidRPr="00A14BAD" w:rsidRDefault="00A51A0A" w:rsidP="0074531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A4692D" w:rsidRPr="00A14BAD">
        <w:rPr>
          <w:rFonts w:ascii="Angsana New" w:hAnsi="Angsana New"/>
          <w:sz w:val="32"/>
          <w:szCs w:val="32"/>
          <w:cs/>
        </w:rPr>
        <w:t>ในระหว่างงวด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  <w:r w:rsidR="00D870E2" w:rsidRPr="00A14BAD">
        <w:rPr>
          <w:rFonts w:ascii="Angsana New" w:hAnsi="Angsana New" w:hint="cs"/>
          <w:sz w:val="32"/>
          <w:szCs w:val="32"/>
          <w:cs/>
        </w:rPr>
        <w:t>กลุ่ม</w:t>
      </w:r>
      <w:r w:rsidRPr="00A14BAD">
        <w:rPr>
          <w:rFonts w:ascii="Angsana New" w:hAnsi="Angsana New"/>
          <w:sz w:val="32"/>
          <w:szCs w:val="32"/>
          <w:cs/>
        </w:rPr>
        <w:t>บริษัทมีรายการธุรกิจที่สำคั</w:t>
      </w: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ญกับบุคคลหรือกิจการที่เกี่ยวข้องกัน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</w:t>
      </w:r>
      <w:r w:rsidR="00D870E2" w:rsidRPr="00A14BAD">
        <w:rPr>
          <w:rFonts w:ascii="Angsana New" w:hAnsi="Angsana New" w:hint="cs"/>
          <w:sz w:val="32"/>
          <w:szCs w:val="32"/>
          <w:cs/>
        </w:rPr>
        <w:t>กลุ่ม</w:t>
      </w:r>
      <w:r w:rsidRPr="00A14BAD">
        <w:rPr>
          <w:rFonts w:ascii="Angsana New" w:hAnsi="Angsana New"/>
          <w:sz w:val="32"/>
          <w:szCs w:val="32"/>
          <w:cs/>
        </w:rPr>
        <w:t>บริษัทและบุคคลหรือกิจการที่เกี่ยวข้องกันเหล่านั้น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ซึ่งเป็นไปตามปกติธุรกิจ</w:t>
      </w:r>
      <w:r w:rsidR="004D6AA7" w:rsidRPr="00A14BAD">
        <w:rPr>
          <w:rFonts w:ascii="Angsana New" w:hAnsi="Angsana New"/>
          <w:sz w:val="32"/>
          <w:szCs w:val="32"/>
        </w:rPr>
        <w:t xml:space="preserve"> </w:t>
      </w:r>
      <w:r w:rsidR="004D6AA7" w:rsidRPr="00A14BAD">
        <w:rPr>
          <w:rFonts w:ascii="Angsana New" w:hAnsi="Angsana New" w:hint="cs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</w:p>
    <w:p w14:paraId="2B596F57" w14:textId="28773398" w:rsidR="00B80881" w:rsidRPr="00A14BAD" w:rsidRDefault="00B80881" w:rsidP="0074531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รายการธุรกิจ</w:t>
      </w:r>
      <w:r w:rsidR="00FF7B94" w:rsidRPr="00A14BAD">
        <w:rPr>
          <w:rFonts w:ascii="Angsana New" w:hAnsi="Angsana New" w:hint="cs"/>
          <w:sz w:val="32"/>
          <w:szCs w:val="32"/>
          <w:cs/>
        </w:rPr>
        <w:t>ที่สำคัญ</w:t>
      </w:r>
      <w:r w:rsidRPr="00A14BAD">
        <w:rPr>
          <w:rFonts w:ascii="Angsana New" w:hAnsi="Angsana New" w:hint="cs"/>
          <w:sz w:val="32"/>
          <w:szCs w:val="32"/>
          <w:cs/>
        </w:rPr>
        <w:t>กับกิจการที่เกี่ยวข้องกันสามารถสรุปได้ดังนี้</w:t>
      </w:r>
    </w:p>
    <w:p w14:paraId="07528A31" w14:textId="77777777" w:rsidR="00CE1CC5" w:rsidRPr="00090E01" w:rsidRDefault="00CE1CC5" w:rsidP="00CE1CC5">
      <w:pPr>
        <w:tabs>
          <w:tab w:val="left" w:pos="360"/>
          <w:tab w:val="left" w:pos="900"/>
          <w:tab w:val="left" w:pos="6120"/>
          <w:tab w:val="left" w:pos="6480"/>
          <w:tab w:val="left" w:pos="7755"/>
          <w:tab w:val="right" w:pos="9187"/>
        </w:tabs>
        <w:ind w:left="360" w:hanging="360"/>
        <w:jc w:val="right"/>
        <w:rPr>
          <w:rFonts w:ascii="Angsana New" w:hAnsi="Angsana New"/>
          <w:sz w:val="30"/>
          <w:szCs w:val="30"/>
        </w:rPr>
      </w:pPr>
      <w:r w:rsidRPr="00090E01">
        <w:rPr>
          <w:rFonts w:ascii="Angsana New" w:hAnsi="Angsana New"/>
          <w:sz w:val="30"/>
          <w:szCs w:val="30"/>
        </w:rPr>
        <w:t>(</w:t>
      </w:r>
      <w:r w:rsidRPr="00090E01">
        <w:rPr>
          <w:rFonts w:ascii="Angsana New" w:hAnsi="Angsana New"/>
          <w:sz w:val="30"/>
          <w:szCs w:val="30"/>
          <w:cs/>
        </w:rPr>
        <w:t>หน่วย</w:t>
      </w:r>
      <w:r w:rsidRPr="00090E01">
        <w:rPr>
          <w:rFonts w:ascii="Angsana New" w:hAnsi="Angsana New"/>
          <w:sz w:val="30"/>
          <w:szCs w:val="30"/>
        </w:rPr>
        <w:t>:</w:t>
      </w:r>
      <w:r w:rsidRPr="00090E01">
        <w:rPr>
          <w:rFonts w:ascii="Angsana New" w:hAnsi="Angsana New" w:hint="cs"/>
          <w:sz w:val="30"/>
          <w:szCs w:val="30"/>
          <w:cs/>
        </w:rPr>
        <w:t xml:space="preserve"> พัน</w:t>
      </w:r>
      <w:r w:rsidRPr="00090E01">
        <w:rPr>
          <w:rFonts w:ascii="Angsana New" w:hAnsi="Angsana New"/>
          <w:sz w:val="30"/>
          <w:szCs w:val="30"/>
          <w:cs/>
        </w:rPr>
        <w:t>บาท</w:t>
      </w:r>
      <w:r w:rsidRPr="00090E01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1192"/>
        <w:gridCol w:w="1193"/>
        <w:gridCol w:w="1192"/>
        <w:gridCol w:w="1193"/>
      </w:tblGrid>
      <w:tr w:rsidR="00CE1CC5" w:rsidRPr="00090E01" w14:paraId="0483D4EC" w14:textId="77777777">
        <w:tc>
          <w:tcPr>
            <w:tcW w:w="4320" w:type="dxa"/>
          </w:tcPr>
          <w:p w14:paraId="048C2BB5" w14:textId="77777777" w:rsidR="00CE1CC5" w:rsidRPr="00090E01" w:rsidRDefault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70" w:type="dxa"/>
            <w:gridSpan w:val="4"/>
          </w:tcPr>
          <w:p w14:paraId="1075712F" w14:textId="77777777" w:rsidR="00CE1CC5" w:rsidRPr="00090E01" w:rsidRDefault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090E01">
              <w:rPr>
                <w:rFonts w:ascii="Angsana New" w:hAnsi="Angsana New" w:hint="cs"/>
                <w:sz w:val="30"/>
                <w:szCs w:val="30"/>
              </w:rPr>
              <w:t>30</w:t>
            </w:r>
            <w:r w:rsidRPr="00090E01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CE1CC5" w:rsidRPr="00090E01" w14:paraId="037C60F1" w14:textId="77777777">
        <w:tc>
          <w:tcPr>
            <w:tcW w:w="4320" w:type="dxa"/>
          </w:tcPr>
          <w:p w14:paraId="508C01BA" w14:textId="77777777" w:rsidR="00CE1CC5" w:rsidRPr="00090E01" w:rsidRDefault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2385" w:type="dxa"/>
            <w:gridSpan w:val="2"/>
          </w:tcPr>
          <w:p w14:paraId="262B2BEA" w14:textId="77777777" w:rsidR="00CE1CC5" w:rsidRPr="00090E01" w:rsidRDefault="00CE1CC5">
            <w:pPr>
              <w:pBdr>
                <w:bottom w:val="single" w:sz="4" w:space="1" w:color="auto"/>
              </w:pBdr>
              <w:ind w:right="2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614086B3" w14:textId="77777777" w:rsidR="00CE1CC5" w:rsidRPr="00090E01" w:rsidRDefault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1CC5" w:rsidRPr="00090E01" w14:paraId="1BB31470" w14:textId="77777777">
        <w:tc>
          <w:tcPr>
            <w:tcW w:w="4320" w:type="dxa"/>
          </w:tcPr>
          <w:p w14:paraId="559F9DD8" w14:textId="77777777" w:rsidR="00CE1CC5" w:rsidRPr="00090E01" w:rsidRDefault="00CE1CC5" w:rsidP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92" w:type="dxa"/>
          </w:tcPr>
          <w:p w14:paraId="67774C52" w14:textId="1FE1265E" w:rsidR="00CE1CC5" w:rsidRPr="00090E01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1193" w:type="dxa"/>
          </w:tcPr>
          <w:p w14:paraId="66B7D25C" w14:textId="58853D3E" w:rsidR="00CE1CC5" w:rsidRPr="00090E01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1192" w:type="dxa"/>
          </w:tcPr>
          <w:p w14:paraId="350DF4D4" w14:textId="395D8840" w:rsidR="00CE1CC5" w:rsidRPr="00090E01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1193" w:type="dxa"/>
          </w:tcPr>
          <w:p w14:paraId="737647F2" w14:textId="54FDAE3C" w:rsidR="00CE1CC5" w:rsidRPr="00090E01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CE1CC5" w:rsidRPr="00090E01" w14:paraId="52BBB2F4" w14:textId="77777777">
        <w:tc>
          <w:tcPr>
            <w:tcW w:w="4320" w:type="dxa"/>
          </w:tcPr>
          <w:p w14:paraId="4023DA8A" w14:textId="77777777" w:rsidR="00CE1CC5" w:rsidRPr="00090E01" w:rsidRDefault="00CE1CC5" w:rsidP="00CE1CC5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  <w:r w:rsidRPr="00090E01">
              <w:rPr>
                <w:b/>
                <w:bCs/>
                <w:sz w:val="30"/>
                <w:szCs w:val="30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92" w:type="dxa"/>
          </w:tcPr>
          <w:p w14:paraId="3A83AF68" w14:textId="77777777" w:rsidR="00CE1CC5" w:rsidRPr="00090E01" w:rsidRDefault="00CE1CC5" w:rsidP="00CE1CC5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193" w:type="dxa"/>
          </w:tcPr>
          <w:p w14:paraId="68ED095D" w14:textId="77777777" w:rsidR="00CE1CC5" w:rsidRPr="00090E01" w:rsidRDefault="00CE1CC5" w:rsidP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688D13CB" w14:textId="77777777" w:rsidR="00CE1CC5" w:rsidRPr="00090E01" w:rsidRDefault="00CE1CC5" w:rsidP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073D38E1" w14:textId="77777777" w:rsidR="00CE1CC5" w:rsidRPr="00090E01" w:rsidRDefault="00CE1CC5" w:rsidP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CE1CC5" w:rsidRPr="00090E01" w14:paraId="39C1E71A" w14:textId="77777777">
        <w:tc>
          <w:tcPr>
            <w:tcW w:w="4320" w:type="dxa"/>
          </w:tcPr>
          <w:p w14:paraId="05CD22B8" w14:textId="77777777" w:rsidR="00CE1CC5" w:rsidRPr="00090E01" w:rsidRDefault="00CE1CC5" w:rsidP="00CE1CC5">
            <w:pPr>
              <w:pStyle w:val="Heading9"/>
              <w:jc w:val="left"/>
              <w:rPr>
                <w:u w:val="none"/>
                <w:cs/>
              </w:rPr>
            </w:pPr>
            <w:r w:rsidRPr="00090E01">
              <w:rPr>
                <w:u w:val="none"/>
              </w:rPr>
              <w:t>(</w:t>
            </w:r>
            <w:r w:rsidRPr="00090E01">
              <w:rPr>
                <w:u w:val="none"/>
                <w:cs/>
              </w:rPr>
              <w:t>ตัดออกจากงบการเงินรวมแล้ว</w:t>
            </w:r>
            <w:r w:rsidRPr="00090E01">
              <w:rPr>
                <w:u w:val="none"/>
              </w:rPr>
              <w:t>)</w:t>
            </w:r>
          </w:p>
        </w:tc>
        <w:tc>
          <w:tcPr>
            <w:tcW w:w="1192" w:type="dxa"/>
          </w:tcPr>
          <w:p w14:paraId="29B9ABC9" w14:textId="77777777" w:rsidR="00CE1CC5" w:rsidRPr="00090E01" w:rsidRDefault="00CE1CC5" w:rsidP="00CE1CC5">
            <w:pPr>
              <w:ind w:right="9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530007AC" w14:textId="77777777" w:rsidR="00CE1CC5" w:rsidRPr="00090E01" w:rsidRDefault="00CE1CC5" w:rsidP="00CE1CC5">
            <w:pPr>
              <w:ind w:right="9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43334087" w14:textId="77777777" w:rsidR="00CE1CC5" w:rsidRPr="00090E01" w:rsidRDefault="00CE1CC5" w:rsidP="00CE1CC5">
            <w:pPr>
              <w:ind w:right="9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203F5C3A" w14:textId="77777777" w:rsidR="00CE1CC5" w:rsidRPr="00090E01" w:rsidRDefault="00CE1CC5" w:rsidP="00CE1CC5">
            <w:pPr>
              <w:tabs>
                <w:tab w:val="decimal" w:pos="702"/>
              </w:tabs>
              <w:ind w:right="90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CE1CC5" w:rsidRPr="00090E01" w14:paraId="69541468" w14:textId="77777777">
        <w:tc>
          <w:tcPr>
            <w:tcW w:w="4320" w:type="dxa"/>
          </w:tcPr>
          <w:p w14:paraId="5ECB959A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192" w:type="dxa"/>
          </w:tcPr>
          <w:p w14:paraId="433727E3" w14:textId="235B07F0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3601FB5E" w14:textId="593911B6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05151F11" w14:textId="7CA966AF" w:rsidR="00CE1CC5" w:rsidRPr="00090E01" w:rsidRDefault="00CB0394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49,361</w:t>
            </w:r>
          </w:p>
        </w:tc>
        <w:tc>
          <w:tcPr>
            <w:tcW w:w="1193" w:type="dxa"/>
          </w:tcPr>
          <w:p w14:paraId="16558175" w14:textId="045AA70C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090E01">
              <w:rPr>
                <w:rFonts w:ascii="Angsana New" w:hAnsi="Angsana New"/>
                <w:sz w:val="30"/>
                <w:szCs w:val="30"/>
              </w:rPr>
              <w:t>47,046</w:t>
            </w:r>
          </w:p>
        </w:tc>
      </w:tr>
      <w:tr w:rsidR="00CE1CC5" w:rsidRPr="00090E01" w14:paraId="73CA9F55" w14:textId="77777777">
        <w:tc>
          <w:tcPr>
            <w:tcW w:w="4320" w:type="dxa"/>
          </w:tcPr>
          <w:p w14:paraId="599FCEBE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ขายอุปกรณ์</w:t>
            </w:r>
          </w:p>
        </w:tc>
        <w:tc>
          <w:tcPr>
            <w:tcW w:w="1192" w:type="dxa"/>
          </w:tcPr>
          <w:p w14:paraId="62CB3D9E" w14:textId="764C52F3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2A07B423" w14:textId="4DE7CB96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04965F1C" w14:textId="1A6A235B" w:rsidR="00CE1CC5" w:rsidRPr="00090E01" w:rsidRDefault="00377365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22,759</w:t>
            </w:r>
          </w:p>
        </w:tc>
        <w:tc>
          <w:tcPr>
            <w:tcW w:w="1193" w:type="dxa"/>
          </w:tcPr>
          <w:p w14:paraId="17CB7816" w14:textId="05F45A3D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090E01">
              <w:rPr>
                <w:rFonts w:ascii="Angsana New" w:hAnsi="Angsana New"/>
                <w:sz w:val="30"/>
                <w:szCs w:val="30"/>
              </w:rPr>
              <w:t>1,880</w:t>
            </w:r>
          </w:p>
        </w:tc>
      </w:tr>
      <w:tr w:rsidR="00CE1CC5" w:rsidRPr="00090E01" w14:paraId="6928FA8D" w14:textId="77777777">
        <w:tc>
          <w:tcPr>
            <w:tcW w:w="4320" w:type="dxa"/>
          </w:tcPr>
          <w:p w14:paraId="3F4F7AB0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192" w:type="dxa"/>
          </w:tcPr>
          <w:p w14:paraId="672280AF" w14:textId="69171DE3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31AFB61B" w14:textId="771EEBB8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3CE9FF4D" w14:textId="0D0BA9E3" w:rsidR="00CE1CC5" w:rsidRPr="00090E01" w:rsidRDefault="001B086B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318,871</w:t>
            </w:r>
          </w:p>
        </w:tc>
        <w:tc>
          <w:tcPr>
            <w:tcW w:w="1193" w:type="dxa"/>
          </w:tcPr>
          <w:p w14:paraId="77F41079" w14:textId="6AEBD122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090E01">
              <w:rPr>
                <w:rFonts w:ascii="Angsana New" w:hAnsi="Angsana New"/>
                <w:sz w:val="30"/>
                <w:szCs w:val="30"/>
              </w:rPr>
              <w:t>292,427</w:t>
            </w:r>
          </w:p>
        </w:tc>
      </w:tr>
      <w:tr w:rsidR="00CE1CC5" w:rsidRPr="00090E01" w14:paraId="525B5274" w14:textId="77777777">
        <w:tc>
          <w:tcPr>
            <w:tcW w:w="4320" w:type="dxa"/>
          </w:tcPr>
          <w:p w14:paraId="6420D228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sz w:val="30"/>
                <w:szCs w:val="30"/>
                <w:cs/>
              </w:rPr>
              <w:t>ค่าใช้จ่ายในการจัดหาวัตถุดิบ</w:t>
            </w:r>
          </w:p>
        </w:tc>
        <w:tc>
          <w:tcPr>
            <w:tcW w:w="1192" w:type="dxa"/>
          </w:tcPr>
          <w:p w14:paraId="5A2B27B0" w14:textId="36E27B63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49E7F00" w14:textId="2D60D3BF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0F7B0AB4" w14:textId="079F1594" w:rsidR="00CE1CC5" w:rsidRPr="00090E01" w:rsidRDefault="00C2194D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4,608</w:t>
            </w:r>
          </w:p>
        </w:tc>
        <w:tc>
          <w:tcPr>
            <w:tcW w:w="1193" w:type="dxa"/>
          </w:tcPr>
          <w:p w14:paraId="7E565DD9" w14:textId="1857B156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090E01">
              <w:rPr>
                <w:rFonts w:ascii="Angsana New" w:hAnsi="Angsana New"/>
                <w:sz w:val="30"/>
                <w:szCs w:val="30"/>
              </w:rPr>
              <w:t>5,950</w:t>
            </w:r>
          </w:p>
        </w:tc>
      </w:tr>
      <w:tr w:rsidR="00CE1CC5" w:rsidRPr="00090E01" w14:paraId="0B66C60E" w14:textId="77777777">
        <w:tc>
          <w:tcPr>
            <w:tcW w:w="4320" w:type="dxa"/>
          </w:tcPr>
          <w:p w14:paraId="14771977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rFonts w:hint="cs"/>
                <w:sz w:val="30"/>
                <w:szCs w:val="30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192" w:type="dxa"/>
            <w:vAlign w:val="bottom"/>
          </w:tcPr>
          <w:p w14:paraId="38189E3B" w14:textId="29A44A5A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237B1986" w14:textId="29FD6D59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  <w:vAlign w:val="bottom"/>
          </w:tcPr>
          <w:p w14:paraId="448EE639" w14:textId="1A16955A" w:rsidR="00CE1CC5" w:rsidRPr="00090E01" w:rsidRDefault="007105EA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9,539</w:t>
            </w:r>
          </w:p>
        </w:tc>
        <w:tc>
          <w:tcPr>
            <w:tcW w:w="1193" w:type="dxa"/>
            <w:vAlign w:val="bottom"/>
          </w:tcPr>
          <w:p w14:paraId="3922E98E" w14:textId="2D32ADFF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090E01">
              <w:rPr>
                <w:rFonts w:ascii="Angsana New" w:hAnsi="Angsana New"/>
                <w:sz w:val="30"/>
                <w:szCs w:val="30"/>
              </w:rPr>
              <w:t>12,712</w:t>
            </w:r>
          </w:p>
        </w:tc>
      </w:tr>
      <w:tr w:rsidR="00CE1CC5" w:rsidRPr="00090E01" w14:paraId="74882644" w14:textId="77777777">
        <w:tc>
          <w:tcPr>
            <w:tcW w:w="4320" w:type="dxa"/>
          </w:tcPr>
          <w:p w14:paraId="00C8B5EC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rFonts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192" w:type="dxa"/>
            <w:vAlign w:val="bottom"/>
          </w:tcPr>
          <w:p w14:paraId="2EF7C001" w14:textId="1EC519D1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718DB2B7" w14:textId="39FF7C1B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  <w:vAlign w:val="bottom"/>
          </w:tcPr>
          <w:p w14:paraId="640DFF57" w14:textId="2277D3C0" w:rsidR="00CE1CC5" w:rsidRPr="00090E01" w:rsidRDefault="00907084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3,604</w:t>
            </w:r>
          </w:p>
        </w:tc>
        <w:tc>
          <w:tcPr>
            <w:tcW w:w="1193" w:type="dxa"/>
            <w:vAlign w:val="bottom"/>
          </w:tcPr>
          <w:p w14:paraId="0809A193" w14:textId="05D77550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090E01">
              <w:rPr>
                <w:rFonts w:ascii="Angsana New" w:hAnsi="Angsana New"/>
                <w:sz w:val="30"/>
                <w:szCs w:val="30"/>
              </w:rPr>
              <w:t>4,169</w:t>
            </w:r>
          </w:p>
        </w:tc>
      </w:tr>
      <w:tr w:rsidR="00CE1CC5" w:rsidRPr="00090E01" w14:paraId="1900C04B" w14:textId="77777777">
        <w:tc>
          <w:tcPr>
            <w:tcW w:w="4320" w:type="dxa"/>
          </w:tcPr>
          <w:p w14:paraId="263102CE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92" w:type="dxa"/>
            <w:vAlign w:val="bottom"/>
          </w:tcPr>
          <w:p w14:paraId="4145554E" w14:textId="0A7C2678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1BE65B38" w14:textId="1F5CB41E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  <w:vAlign w:val="bottom"/>
          </w:tcPr>
          <w:p w14:paraId="6F462A90" w14:textId="28443ACF" w:rsidR="00CE1CC5" w:rsidRPr="00090E01" w:rsidRDefault="00294E34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1,040</w:t>
            </w:r>
          </w:p>
        </w:tc>
        <w:tc>
          <w:tcPr>
            <w:tcW w:w="1193" w:type="dxa"/>
            <w:vAlign w:val="bottom"/>
          </w:tcPr>
          <w:p w14:paraId="71DBD17E" w14:textId="106085D3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1,194</w:t>
            </w:r>
          </w:p>
        </w:tc>
      </w:tr>
      <w:tr w:rsidR="00CE1CC5" w:rsidRPr="00090E01" w14:paraId="7FBDED2E" w14:textId="77777777">
        <w:tc>
          <w:tcPr>
            <w:tcW w:w="4320" w:type="dxa"/>
          </w:tcPr>
          <w:p w14:paraId="4CDDB7EA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92" w:type="dxa"/>
          </w:tcPr>
          <w:p w14:paraId="70E56E76" w14:textId="57DC7E44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2CCB98A2" w14:textId="5A3FF4E0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19AB4AC2" w14:textId="23130556" w:rsidR="00CE1CC5" w:rsidRPr="00090E01" w:rsidRDefault="0022760E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1193" w:type="dxa"/>
          </w:tcPr>
          <w:p w14:paraId="5B5FA807" w14:textId="6864EE3E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090E01">
              <w:rPr>
                <w:rFonts w:ascii="Angsana New" w:hAnsi="Angsana New"/>
                <w:sz w:val="30"/>
                <w:szCs w:val="30"/>
              </w:rPr>
              <w:t>13,049</w:t>
            </w:r>
          </w:p>
        </w:tc>
      </w:tr>
      <w:tr w:rsidR="00CE1CC5" w:rsidRPr="00090E01" w14:paraId="53A74EDB" w14:textId="77777777">
        <w:tc>
          <w:tcPr>
            <w:tcW w:w="4320" w:type="dxa"/>
          </w:tcPr>
          <w:p w14:paraId="14719164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b/>
                <w:bCs/>
                <w:sz w:val="30"/>
                <w:szCs w:val="30"/>
                <w:u w:val="single"/>
                <w:cs/>
              </w:rPr>
              <w:t>รายการธุรกิ</w:t>
            </w:r>
            <w:r w:rsidRPr="00090E01">
              <w:rPr>
                <w:rFonts w:hint="cs"/>
                <w:b/>
                <w:bCs/>
                <w:sz w:val="30"/>
                <w:szCs w:val="30"/>
                <w:u w:val="single"/>
                <w:cs/>
              </w:rPr>
              <w:t>จกับบุคคลและกิจการที่เกี่ยวข้องกัน</w:t>
            </w:r>
          </w:p>
        </w:tc>
        <w:tc>
          <w:tcPr>
            <w:tcW w:w="1192" w:type="dxa"/>
          </w:tcPr>
          <w:p w14:paraId="63E367F7" w14:textId="77777777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2618693D" w14:textId="77777777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118A2254" w14:textId="77777777" w:rsidR="00CE1CC5" w:rsidRPr="00090E01" w:rsidRDefault="00CE1CC5" w:rsidP="00CE1CC5">
            <w:pPr>
              <w:tabs>
                <w:tab w:val="decimal" w:pos="700"/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3" w:type="dxa"/>
          </w:tcPr>
          <w:p w14:paraId="7B53A9D5" w14:textId="77777777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E1CC5" w:rsidRPr="00090E01" w14:paraId="532EB351" w14:textId="77777777">
        <w:tc>
          <w:tcPr>
            <w:tcW w:w="4320" w:type="dxa"/>
          </w:tcPr>
          <w:p w14:paraId="548918C6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rFonts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192" w:type="dxa"/>
          </w:tcPr>
          <w:p w14:paraId="2A884F61" w14:textId="7AF6428E" w:rsidR="00CE1CC5" w:rsidRPr="00090E01" w:rsidRDefault="00B13EC8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A5A01D9" w14:textId="79A2F7A3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3,000</w:t>
            </w:r>
          </w:p>
        </w:tc>
        <w:tc>
          <w:tcPr>
            <w:tcW w:w="1192" w:type="dxa"/>
          </w:tcPr>
          <w:p w14:paraId="7A05B1DA" w14:textId="54644E27" w:rsidR="00CE1CC5" w:rsidRPr="00090E01" w:rsidRDefault="00B13EC8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784F819" w14:textId="09F86495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090E01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</w:tr>
      <w:tr w:rsidR="009F0473" w:rsidRPr="00090E01" w14:paraId="1020D373" w14:textId="77777777">
        <w:tc>
          <w:tcPr>
            <w:tcW w:w="4320" w:type="dxa"/>
          </w:tcPr>
          <w:p w14:paraId="1B6D9F33" w14:textId="01E1F10B" w:rsidR="009F0473" w:rsidRPr="00090E01" w:rsidRDefault="00925857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C091A">
              <w:rPr>
                <w:rFonts w:hint="cs"/>
                <w:sz w:val="30"/>
                <w:szCs w:val="30"/>
                <w:cs/>
              </w:rPr>
              <w:t>ซื้อคอมพิวเตอร์ซอฟต์แวร์</w:t>
            </w:r>
          </w:p>
        </w:tc>
        <w:tc>
          <w:tcPr>
            <w:tcW w:w="1192" w:type="dxa"/>
          </w:tcPr>
          <w:p w14:paraId="57813B12" w14:textId="29960C6E" w:rsidR="009F0473" w:rsidRPr="00090E01" w:rsidRDefault="00BA13E8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13C40FB0" w14:textId="680D930E" w:rsidR="009F0473" w:rsidRPr="00090E01" w:rsidRDefault="00BA13E8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1,060</w:t>
            </w:r>
          </w:p>
        </w:tc>
        <w:tc>
          <w:tcPr>
            <w:tcW w:w="1192" w:type="dxa"/>
          </w:tcPr>
          <w:p w14:paraId="639A86DC" w14:textId="4D1BE6EF" w:rsidR="009F0473" w:rsidRPr="00090E01" w:rsidRDefault="00BA13E8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3A34A168" w14:textId="3F012285" w:rsidR="009F0473" w:rsidRPr="00090E01" w:rsidRDefault="00BA13E8" w:rsidP="00CE1CC5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1,060</w:t>
            </w:r>
          </w:p>
        </w:tc>
      </w:tr>
    </w:tbl>
    <w:p w14:paraId="41A21B45" w14:textId="77777777" w:rsidR="00CE1CC5" w:rsidRPr="00163EBC" w:rsidRDefault="00CE1CC5" w:rsidP="00CE1CC5">
      <w:pPr>
        <w:tabs>
          <w:tab w:val="left" w:pos="360"/>
          <w:tab w:val="left" w:pos="900"/>
          <w:tab w:val="left" w:pos="6120"/>
          <w:tab w:val="left" w:pos="6480"/>
          <w:tab w:val="left" w:pos="7755"/>
          <w:tab w:val="right" w:pos="9187"/>
        </w:tabs>
        <w:spacing w:before="120"/>
        <w:ind w:left="360" w:right="83" w:hanging="360"/>
        <w:jc w:val="right"/>
        <w:rPr>
          <w:rFonts w:ascii="Angsana New" w:hAnsi="Angsana New"/>
          <w:sz w:val="32"/>
          <w:szCs w:val="32"/>
        </w:rPr>
      </w:pPr>
    </w:p>
    <w:p w14:paraId="02FCEEAD" w14:textId="77777777" w:rsidR="00CE1CC5" w:rsidRPr="00163EBC" w:rsidRDefault="00CE1CC5" w:rsidP="00CE1C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 w:rsidRPr="00163EBC">
        <w:rPr>
          <w:rFonts w:ascii="Angsana New" w:hAnsi="Angsana New"/>
          <w:sz w:val="32"/>
          <w:szCs w:val="32"/>
        </w:rPr>
        <w:br w:type="page"/>
      </w:r>
    </w:p>
    <w:p w14:paraId="3C5D16B3" w14:textId="77777777" w:rsidR="00CE1CC5" w:rsidRPr="00090E01" w:rsidRDefault="00CE1CC5" w:rsidP="00CE1CC5">
      <w:pPr>
        <w:tabs>
          <w:tab w:val="left" w:pos="360"/>
          <w:tab w:val="left" w:pos="900"/>
          <w:tab w:val="left" w:pos="6120"/>
          <w:tab w:val="left" w:pos="6480"/>
          <w:tab w:val="left" w:pos="7755"/>
          <w:tab w:val="right" w:pos="9187"/>
        </w:tabs>
        <w:spacing w:before="120"/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090E01">
        <w:rPr>
          <w:rFonts w:ascii="Angsana New" w:hAnsi="Angsana New"/>
          <w:sz w:val="30"/>
          <w:szCs w:val="30"/>
        </w:rPr>
        <w:lastRenderedPageBreak/>
        <w:t>(</w:t>
      </w:r>
      <w:r w:rsidRPr="00090E01">
        <w:rPr>
          <w:rFonts w:ascii="Angsana New" w:hAnsi="Angsana New"/>
          <w:sz w:val="30"/>
          <w:szCs w:val="30"/>
          <w:cs/>
        </w:rPr>
        <w:t>หน่วย</w:t>
      </w:r>
      <w:r w:rsidRPr="00090E01">
        <w:rPr>
          <w:rFonts w:ascii="Angsana New" w:hAnsi="Angsana New"/>
          <w:sz w:val="30"/>
          <w:szCs w:val="30"/>
        </w:rPr>
        <w:t>:</w:t>
      </w:r>
      <w:r w:rsidRPr="00090E01">
        <w:rPr>
          <w:rFonts w:ascii="Angsana New" w:hAnsi="Angsana New" w:hint="cs"/>
          <w:sz w:val="30"/>
          <w:szCs w:val="30"/>
          <w:cs/>
        </w:rPr>
        <w:t xml:space="preserve"> พัน</w:t>
      </w:r>
      <w:r w:rsidRPr="00090E01">
        <w:rPr>
          <w:rFonts w:ascii="Angsana New" w:hAnsi="Angsana New"/>
          <w:sz w:val="30"/>
          <w:szCs w:val="30"/>
          <w:cs/>
        </w:rPr>
        <w:t>บาท</w:t>
      </w:r>
      <w:r w:rsidRPr="00090E01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1192"/>
        <w:gridCol w:w="1193"/>
        <w:gridCol w:w="1192"/>
        <w:gridCol w:w="1193"/>
      </w:tblGrid>
      <w:tr w:rsidR="00CE1CC5" w:rsidRPr="00090E01" w14:paraId="1BC88C89" w14:textId="77777777">
        <w:tc>
          <w:tcPr>
            <w:tcW w:w="4320" w:type="dxa"/>
          </w:tcPr>
          <w:p w14:paraId="5A3C9F2E" w14:textId="77777777" w:rsidR="00CE1CC5" w:rsidRPr="00090E01" w:rsidRDefault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70" w:type="dxa"/>
            <w:gridSpan w:val="4"/>
          </w:tcPr>
          <w:p w14:paraId="62B3837F" w14:textId="77777777" w:rsidR="00CE1CC5" w:rsidRPr="00090E01" w:rsidRDefault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090E01">
              <w:rPr>
                <w:rFonts w:ascii="Angsana New" w:hAnsi="Angsana New" w:hint="cs"/>
                <w:sz w:val="30"/>
                <w:szCs w:val="30"/>
              </w:rPr>
              <w:t>30</w:t>
            </w:r>
            <w:r w:rsidRPr="00090E01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CE1CC5" w:rsidRPr="00090E01" w14:paraId="45ECFBD9" w14:textId="77777777">
        <w:tc>
          <w:tcPr>
            <w:tcW w:w="4320" w:type="dxa"/>
          </w:tcPr>
          <w:p w14:paraId="77C41EBC" w14:textId="77777777" w:rsidR="00CE1CC5" w:rsidRPr="00090E01" w:rsidRDefault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2385" w:type="dxa"/>
            <w:gridSpan w:val="2"/>
          </w:tcPr>
          <w:p w14:paraId="39DC10A0" w14:textId="77777777" w:rsidR="00CE1CC5" w:rsidRPr="00090E01" w:rsidRDefault="00CE1CC5">
            <w:pPr>
              <w:pBdr>
                <w:bottom w:val="single" w:sz="4" w:space="1" w:color="auto"/>
              </w:pBdr>
              <w:ind w:right="2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4A76AD8E" w14:textId="77777777" w:rsidR="00CE1CC5" w:rsidRPr="00090E01" w:rsidRDefault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1CC5" w:rsidRPr="00090E01" w14:paraId="249B4FD4" w14:textId="77777777">
        <w:tc>
          <w:tcPr>
            <w:tcW w:w="4320" w:type="dxa"/>
          </w:tcPr>
          <w:p w14:paraId="2F8696D0" w14:textId="77777777" w:rsidR="00CE1CC5" w:rsidRPr="00090E01" w:rsidRDefault="00CE1CC5" w:rsidP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92" w:type="dxa"/>
          </w:tcPr>
          <w:p w14:paraId="59548161" w14:textId="487D5CEA" w:rsidR="00CE1CC5" w:rsidRPr="00090E01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1193" w:type="dxa"/>
          </w:tcPr>
          <w:p w14:paraId="19F43B96" w14:textId="365C7577" w:rsidR="00CE1CC5" w:rsidRPr="00090E01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1192" w:type="dxa"/>
          </w:tcPr>
          <w:p w14:paraId="499E98B2" w14:textId="4058A681" w:rsidR="00CE1CC5" w:rsidRPr="00090E01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1193" w:type="dxa"/>
          </w:tcPr>
          <w:p w14:paraId="6454CF23" w14:textId="0C8A7173" w:rsidR="00CE1CC5" w:rsidRPr="00090E01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CE1CC5" w:rsidRPr="00090E01" w14:paraId="31A49C37" w14:textId="77777777">
        <w:tc>
          <w:tcPr>
            <w:tcW w:w="4320" w:type="dxa"/>
          </w:tcPr>
          <w:p w14:paraId="755230E2" w14:textId="77777777" w:rsidR="00CE1CC5" w:rsidRPr="00090E01" w:rsidRDefault="00CE1CC5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  <w:r w:rsidRPr="00090E01">
              <w:rPr>
                <w:b/>
                <w:bCs/>
                <w:sz w:val="30"/>
                <w:szCs w:val="30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92" w:type="dxa"/>
          </w:tcPr>
          <w:p w14:paraId="6D2A4922" w14:textId="77777777" w:rsidR="00CE1CC5" w:rsidRPr="00090E01" w:rsidRDefault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0A448116" w14:textId="77777777" w:rsidR="00CE1CC5" w:rsidRPr="00090E01" w:rsidRDefault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0118D37B" w14:textId="77777777" w:rsidR="00CE1CC5" w:rsidRPr="00090E01" w:rsidRDefault="00CE1CC5">
            <w:pPr>
              <w:ind w:right="9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3075C8C9" w14:textId="77777777" w:rsidR="00CE1CC5" w:rsidRPr="00090E01" w:rsidRDefault="00CE1CC5">
            <w:pPr>
              <w:ind w:right="9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CE1CC5" w:rsidRPr="00090E01" w14:paraId="7B53473C" w14:textId="77777777">
        <w:tc>
          <w:tcPr>
            <w:tcW w:w="4320" w:type="dxa"/>
          </w:tcPr>
          <w:p w14:paraId="1309BD1E" w14:textId="77777777" w:rsidR="00CE1CC5" w:rsidRPr="00090E01" w:rsidRDefault="00CE1CC5">
            <w:pPr>
              <w:pStyle w:val="Heading9"/>
              <w:jc w:val="left"/>
              <w:rPr>
                <w:u w:val="none"/>
                <w:cs/>
              </w:rPr>
            </w:pPr>
            <w:r w:rsidRPr="00090E01">
              <w:rPr>
                <w:u w:val="none"/>
              </w:rPr>
              <w:t>(</w:t>
            </w:r>
            <w:r w:rsidRPr="00090E01">
              <w:rPr>
                <w:u w:val="none"/>
                <w:cs/>
              </w:rPr>
              <w:t>ตัดออกจากงบการเงินรวมแล้ว</w:t>
            </w:r>
            <w:r w:rsidRPr="00090E01">
              <w:rPr>
                <w:u w:val="none"/>
              </w:rPr>
              <w:t>)</w:t>
            </w:r>
          </w:p>
        </w:tc>
        <w:tc>
          <w:tcPr>
            <w:tcW w:w="1192" w:type="dxa"/>
          </w:tcPr>
          <w:p w14:paraId="77A8DC88" w14:textId="77777777" w:rsidR="00CE1CC5" w:rsidRPr="00090E01" w:rsidRDefault="00CE1CC5">
            <w:pPr>
              <w:ind w:right="9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2421518B" w14:textId="77777777" w:rsidR="00CE1CC5" w:rsidRPr="00090E01" w:rsidRDefault="00CE1CC5">
            <w:pPr>
              <w:ind w:right="9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2D421498" w14:textId="77777777" w:rsidR="00CE1CC5" w:rsidRPr="00090E01" w:rsidRDefault="00CE1CC5">
            <w:pPr>
              <w:ind w:right="9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5B1CCF8D" w14:textId="77777777" w:rsidR="00CE1CC5" w:rsidRPr="00090E01" w:rsidRDefault="00CE1CC5">
            <w:pPr>
              <w:ind w:right="9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CE1CC5" w:rsidRPr="00090E01" w14:paraId="6FBA3E39" w14:textId="77777777">
        <w:tc>
          <w:tcPr>
            <w:tcW w:w="4320" w:type="dxa"/>
          </w:tcPr>
          <w:p w14:paraId="44E0C208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192" w:type="dxa"/>
          </w:tcPr>
          <w:p w14:paraId="7D8082D8" w14:textId="291DA842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628A5C9" w14:textId="7C6152BB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206CD9AD" w14:textId="6A48F3BA" w:rsidR="00CE1CC5" w:rsidRPr="00090E01" w:rsidRDefault="00645686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91,415</w:t>
            </w:r>
          </w:p>
        </w:tc>
        <w:tc>
          <w:tcPr>
            <w:tcW w:w="1193" w:type="dxa"/>
          </w:tcPr>
          <w:p w14:paraId="0AE78A88" w14:textId="11EBD9EC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127,065</w:t>
            </w:r>
          </w:p>
        </w:tc>
      </w:tr>
      <w:tr w:rsidR="00CE1CC5" w:rsidRPr="00090E01" w14:paraId="1AF59375" w14:textId="77777777">
        <w:tc>
          <w:tcPr>
            <w:tcW w:w="4320" w:type="dxa"/>
          </w:tcPr>
          <w:p w14:paraId="56F20119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ขายอุปกรณ์</w:t>
            </w:r>
          </w:p>
        </w:tc>
        <w:tc>
          <w:tcPr>
            <w:tcW w:w="1192" w:type="dxa"/>
          </w:tcPr>
          <w:p w14:paraId="1D21079B" w14:textId="71CCC031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172D91E3" w14:textId="410432B3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4A427D5E" w14:textId="23D925CF" w:rsidR="00CE1CC5" w:rsidRPr="00090E01" w:rsidRDefault="00FD159E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31,303</w:t>
            </w:r>
          </w:p>
        </w:tc>
        <w:tc>
          <w:tcPr>
            <w:tcW w:w="1193" w:type="dxa"/>
          </w:tcPr>
          <w:p w14:paraId="73D0590F" w14:textId="3A5EAA28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8,454</w:t>
            </w:r>
          </w:p>
        </w:tc>
      </w:tr>
      <w:tr w:rsidR="00CE1CC5" w:rsidRPr="00090E01" w14:paraId="3C737CFD" w14:textId="77777777">
        <w:tc>
          <w:tcPr>
            <w:tcW w:w="4320" w:type="dxa"/>
          </w:tcPr>
          <w:p w14:paraId="5A269E7C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192" w:type="dxa"/>
          </w:tcPr>
          <w:p w14:paraId="169AD09E" w14:textId="56F61E4C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C420182" w14:textId="4E82FDC3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1B40B657" w14:textId="722888B9" w:rsidR="00CE1CC5" w:rsidRPr="00090E01" w:rsidRDefault="00B26D03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587,924</w:t>
            </w:r>
          </w:p>
        </w:tc>
        <w:tc>
          <w:tcPr>
            <w:tcW w:w="1193" w:type="dxa"/>
          </w:tcPr>
          <w:p w14:paraId="1C9FE07B" w14:textId="47F6416C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541,999</w:t>
            </w:r>
          </w:p>
        </w:tc>
      </w:tr>
      <w:tr w:rsidR="00CE1CC5" w:rsidRPr="00090E01" w14:paraId="0B914398" w14:textId="77777777">
        <w:tc>
          <w:tcPr>
            <w:tcW w:w="4320" w:type="dxa"/>
          </w:tcPr>
          <w:p w14:paraId="358ED97E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90E01">
              <w:rPr>
                <w:sz w:val="30"/>
                <w:szCs w:val="30"/>
              </w:rPr>
              <w:br w:type="page"/>
            </w:r>
            <w:r w:rsidRPr="00090E01">
              <w:rPr>
                <w:sz w:val="30"/>
                <w:szCs w:val="30"/>
                <w:cs/>
              </w:rPr>
              <w:t>ค่าใช้จ่ายในการจัดหาวัตถุดิบ</w:t>
            </w:r>
          </w:p>
        </w:tc>
        <w:tc>
          <w:tcPr>
            <w:tcW w:w="1192" w:type="dxa"/>
          </w:tcPr>
          <w:p w14:paraId="443A799C" w14:textId="3AF5253F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1258306A" w14:textId="53C2FF22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5C4604B5" w14:textId="44C41F88" w:rsidR="00CE1CC5" w:rsidRPr="00090E01" w:rsidRDefault="00E15E0C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6,807</w:t>
            </w:r>
          </w:p>
        </w:tc>
        <w:tc>
          <w:tcPr>
            <w:tcW w:w="1193" w:type="dxa"/>
          </w:tcPr>
          <w:p w14:paraId="052F886C" w14:textId="0EF4F359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11,853</w:t>
            </w:r>
          </w:p>
        </w:tc>
      </w:tr>
      <w:tr w:rsidR="00CE1CC5" w:rsidRPr="00090E01" w14:paraId="0591E559" w14:textId="77777777">
        <w:tc>
          <w:tcPr>
            <w:tcW w:w="4320" w:type="dxa"/>
          </w:tcPr>
          <w:p w14:paraId="5EDAE613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rFonts w:hint="cs"/>
                <w:sz w:val="30"/>
                <w:szCs w:val="30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192" w:type="dxa"/>
          </w:tcPr>
          <w:p w14:paraId="0EB9482A" w14:textId="69A2C158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75121DE4" w14:textId="17CDD45C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53119B3A" w14:textId="33DDA4F4" w:rsidR="00CE1CC5" w:rsidRPr="00090E01" w:rsidRDefault="00FB6CC3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17,672</w:t>
            </w:r>
          </w:p>
        </w:tc>
        <w:tc>
          <w:tcPr>
            <w:tcW w:w="1193" w:type="dxa"/>
          </w:tcPr>
          <w:p w14:paraId="657CF362" w14:textId="34FB7800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27,870</w:t>
            </w:r>
          </w:p>
        </w:tc>
      </w:tr>
      <w:tr w:rsidR="00CE1CC5" w:rsidRPr="00090E01" w14:paraId="2ABE9E73" w14:textId="77777777">
        <w:tc>
          <w:tcPr>
            <w:tcW w:w="4320" w:type="dxa"/>
          </w:tcPr>
          <w:p w14:paraId="49184CA4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rFonts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192" w:type="dxa"/>
          </w:tcPr>
          <w:p w14:paraId="44410A17" w14:textId="23E0368B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0E2CFE62" w14:textId="37E7E01A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6F27A9E6" w14:textId="23FAAC06" w:rsidR="00CE1CC5" w:rsidRPr="00090E01" w:rsidRDefault="00502C76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9,709</w:t>
            </w:r>
          </w:p>
        </w:tc>
        <w:tc>
          <w:tcPr>
            <w:tcW w:w="1193" w:type="dxa"/>
          </w:tcPr>
          <w:p w14:paraId="5FADD483" w14:textId="1DFD8EF7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8,165</w:t>
            </w:r>
          </w:p>
        </w:tc>
      </w:tr>
      <w:tr w:rsidR="00CE1CC5" w:rsidRPr="00090E01" w14:paraId="0AF7EA24" w14:textId="77777777">
        <w:tc>
          <w:tcPr>
            <w:tcW w:w="4320" w:type="dxa"/>
          </w:tcPr>
          <w:p w14:paraId="6DD17B17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92" w:type="dxa"/>
          </w:tcPr>
          <w:p w14:paraId="186C0EFA" w14:textId="6B9949B6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04875CC6" w14:textId="20F91093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57FEC423" w14:textId="358D5CA5" w:rsidR="00CE1CC5" w:rsidRPr="00090E01" w:rsidRDefault="00090457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1,926</w:t>
            </w:r>
          </w:p>
        </w:tc>
        <w:tc>
          <w:tcPr>
            <w:tcW w:w="1193" w:type="dxa"/>
          </w:tcPr>
          <w:p w14:paraId="63B752FF" w14:textId="0DA8D6E3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2,332</w:t>
            </w:r>
          </w:p>
        </w:tc>
      </w:tr>
      <w:tr w:rsidR="00CE1CC5" w:rsidRPr="00090E01" w14:paraId="54DD5E71" w14:textId="77777777">
        <w:tc>
          <w:tcPr>
            <w:tcW w:w="4320" w:type="dxa"/>
          </w:tcPr>
          <w:p w14:paraId="63DE10F6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rFonts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92" w:type="dxa"/>
          </w:tcPr>
          <w:p w14:paraId="593D9BCF" w14:textId="72ADB570" w:rsidR="00CE1CC5" w:rsidRPr="00090E01" w:rsidRDefault="00310A2A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2B8F4A5D" w14:textId="554F4E2E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3324966C" w14:textId="3DEEE204" w:rsidR="00CE1CC5" w:rsidRPr="00090E01" w:rsidRDefault="00090457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1,004</w:t>
            </w:r>
          </w:p>
        </w:tc>
        <w:tc>
          <w:tcPr>
            <w:tcW w:w="1193" w:type="dxa"/>
          </w:tcPr>
          <w:p w14:paraId="1DAB6F66" w14:textId="72B95D8A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32,129</w:t>
            </w:r>
          </w:p>
        </w:tc>
      </w:tr>
      <w:tr w:rsidR="00CE1CC5" w:rsidRPr="00090E01" w14:paraId="6887BB50" w14:textId="77777777">
        <w:tc>
          <w:tcPr>
            <w:tcW w:w="4320" w:type="dxa"/>
          </w:tcPr>
          <w:p w14:paraId="0EA8C351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b/>
                <w:bCs/>
                <w:sz w:val="30"/>
                <w:szCs w:val="30"/>
                <w:u w:val="single"/>
                <w:cs/>
              </w:rPr>
              <w:t>รายการธุรกิ</w:t>
            </w:r>
            <w:r w:rsidRPr="00090E01">
              <w:rPr>
                <w:rFonts w:hint="cs"/>
                <w:b/>
                <w:bCs/>
                <w:sz w:val="30"/>
                <w:szCs w:val="30"/>
                <w:u w:val="single"/>
                <w:cs/>
              </w:rPr>
              <w:t>จกับบุคคลและกิจการที่เกี่ยวข้องกัน</w:t>
            </w:r>
          </w:p>
        </w:tc>
        <w:tc>
          <w:tcPr>
            <w:tcW w:w="1192" w:type="dxa"/>
          </w:tcPr>
          <w:p w14:paraId="7B59A49B" w14:textId="77777777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390CD8A1" w14:textId="77777777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3CDF57F4" w14:textId="77777777" w:rsidR="00CE1CC5" w:rsidRPr="00090E01" w:rsidRDefault="00CE1CC5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5F3DFFB5" w14:textId="77777777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CE1CC5" w:rsidRPr="00090E01" w14:paraId="070D6634" w14:textId="77777777">
        <w:trPr>
          <w:trHeight w:val="234"/>
        </w:trPr>
        <w:tc>
          <w:tcPr>
            <w:tcW w:w="4320" w:type="dxa"/>
          </w:tcPr>
          <w:p w14:paraId="3A29CFDE" w14:textId="77777777" w:rsidR="00CE1CC5" w:rsidRPr="00090E01" w:rsidRDefault="00CE1CC5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90E01">
              <w:rPr>
                <w:rFonts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192" w:type="dxa"/>
          </w:tcPr>
          <w:p w14:paraId="71184F63" w14:textId="7404F41A" w:rsidR="00CE1CC5" w:rsidRPr="00090E01" w:rsidRDefault="00080002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CAA7DB4" w14:textId="7347D429" w:rsidR="00CE1CC5" w:rsidRPr="00090E01" w:rsidRDefault="00CE1CC5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6,000</w:t>
            </w:r>
          </w:p>
        </w:tc>
        <w:tc>
          <w:tcPr>
            <w:tcW w:w="1192" w:type="dxa"/>
          </w:tcPr>
          <w:p w14:paraId="43A53C3B" w14:textId="7D156C80" w:rsidR="00CE1CC5" w:rsidRPr="00090E01" w:rsidRDefault="00080002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3504751B" w14:textId="7A440988" w:rsidR="00CE1CC5" w:rsidRPr="00090E01" w:rsidRDefault="00CE1CC5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0E01">
              <w:rPr>
                <w:rFonts w:ascii="Angsana New" w:hAnsi="Angsana New"/>
                <w:color w:val="000000"/>
                <w:sz w:val="30"/>
                <w:szCs w:val="30"/>
              </w:rPr>
              <w:t>6,000</w:t>
            </w:r>
          </w:p>
        </w:tc>
      </w:tr>
      <w:tr w:rsidR="000C091A" w:rsidRPr="00090E01" w14:paraId="0633A722" w14:textId="77777777">
        <w:trPr>
          <w:trHeight w:val="234"/>
        </w:trPr>
        <w:tc>
          <w:tcPr>
            <w:tcW w:w="4320" w:type="dxa"/>
          </w:tcPr>
          <w:p w14:paraId="531E5D99" w14:textId="069F6752" w:rsidR="000C091A" w:rsidRPr="00090E01" w:rsidRDefault="000C091A" w:rsidP="00CE1CC5">
            <w:pPr>
              <w:tabs>
                <w:tab w:val="left" w:pos="162"/>
              </w:tabs>
              <w:ind w:right="-43"/>
              <w:rPr>
                <w:sz w:val="30"/>
                <w:szCs w:val="30"/>
                <w:cs/>
              </w:rPr>
            </w:pPr>
            <w:r w:rsidRPr="000C091A">
              <w:rPr>
                <w:rFonts w:hint="cs"/>
                <w:sz w:val="30"/>
                <w:szCs w:val="30"/>
                <w:cs/>
              </w:rPr>
              <w:t>ซื้อคอมพิวเตอร์ซอฟต์แวร์</w:t>
            </w:r>
          </w:p>
        </w:tc>
        <w:tc>
          <w:tcPr>
            <w:tcW w:w="1192" w:type="dxa"/>
          </w:tcPr>
          <w:p w14:paraId="4EF99691" w14:textId="00FB6BFE" w:rsidR="000C091A" w:rsidRPr="00090E01" w:rsidRDefault="00080002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1,104</w:t>
            </w:r>
          </w:p>
        </w:tc>
        <w:tc>
          <w:tcPr>
            <w:tcW w:w="1193" w:type="dxa"/>
          </w:tcPr>
          <w:p w14:paraId="5812064D" w14:textId="67B5873F" w:rsidR="000C091A" w:rsidRPr="00090E01" w:rsidRDefault="00B13EC8" w:rsidP="00CE1CC5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2,120</w:t>
            </w:r>
          </w:p>
        </w:tc>
        <w:tc>
          <w:tcPr>
            <w:tcW w:w="1192" w:type="dxa"/>
          </w:tcPr>
          <w:p w14:paraId="468898B4" w14:textId="48080518" w:rsidR="000C091A" w:rsidRPr="00090E01" w:rsidRDefault="00B13EC8" w:rsidP="00CE1CC5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1,104</w:t>
            </w:r>
          </w:p>
        </w:tc>
        <w:tc>
          <w:tcPr>
            <w:tcW w:w="1193" w:type="dxa"/>
          </w:tcPr>
          <w:p w14:paraId="01571E57" w14:textId="58D87653" w:rsidR="000C091A" w:rsidRPr="00090E01" w:rsidRDefault="00B13EC8" w:rsidP="00CE1CC5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2,120</w:t>
            </w:r>
          </w:p>
        </w:tc>
      </w:tr>
    </w:tbl>
    <w:p w14:paraId="6B3B5C10" w14:textId="71FAA4D5" w:rsidR="005A618C" w:rsidRPr="00A14BAD" w:rsidRDefault="00A51A0A" w:rsidP="00B80881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ยอดคงค้างระหว่าง</w:t>
      </w:r>
      <w:r w:rsidR="00D870E2"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A14BAD">
        <w:rPr>
          <w:rFonts w:ascii="Angsana New" w:hAnsi="Angsana New"/>
          <w:sz w:val="32"/>
          <w:szCs w:val="32"/>
          <w:cs/>
        </w:rPr>
        <w:t>และกิจการที่เกี่ยวข้องกันมีรายละเอียดดังนี้</w:t>
      </w:r>
    </w:p>
    <w:p w14:paraId="5F47B1A5" w14:textId="77777777" w:rsidR="00792E08" w:rsidRPr="00A14BAD" w:rsidRDefault="00792E08" w:rsidP="00792E08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="Angsana New" w:hAnsi="Angsana New"/>
          <w:sz w:val="26"/>
          <w:szCs w:val="26"/>
        </w:rPr>
      </w:pPr>
      <w:r w:rsidRPr="00A14BAD">
        <w:rPr>
          <w:rFonts w:ascii="Angsana New" w:hAnsi="Angsana New"/>
          <w:sz w:val="26"/>
          <w:szCs w:val="26"/>
        </w:rPr>
        <w:t>(</w:t>
      </w:r>
      <w:r w:rsidRPr="00A14BAD">
        <w:rPr>
          <w:rFonts w:ascii="Angsana New" w:hAnsi="Angsana New"/>
          <w:sz w:val="26"/>
          <w:szCs w:val="26"/>
          <w:cs/>
        </w:rPr>
        <w:t>หน่วย</w:t>
      </w:r>
      <w:r w:rsidRPr="00A14BAD">
        <w:rPr>
          <w:rFonts w:ascii="Angsana New" w:hAnsi="Angsana New"/>
          <w:sz w:val="26"/>
          <w:szCs w:val="26"/>
        </w:rPr>
        <w:t xml:space="preserve">: </w:t>
      </w:r>
      <w:r w:rsidRPr="00A14BAD">
        <w:rPr>
          <w:rFonts w:ascii="Angsana New" w:hAnsi="Angsana New"/>
          <w:sz w:val="26"/>
          <w:szCs w:val="26"/>
          <w:cs/>
        </w:rPr>
        <w:t>พันบาท</w:t>
      </w:r>
      <w:r w:rsidRPr="00A14BAD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0"/>
        <w:gridCol w:w="1350"/>
        <w:gridCol w:w="1260"/>
        <w:gridCol w:w="1350"/>
      </w:tblGrid>
      <w:tr w:rsidR="005655B6" w:rsidRPr="00A14BAD" w14:paraId="45D740C3" w14:textId="77777777" w:rsidTr="00DD0FCC">
        <w:tc>
          <w:tcPr>
            <w:tcW w:w="3870" w:type="dxa"/>
          </w:tcPr>
          <w:p w14:paraId="5C76ED11" w14:textId="77777777" w:rsidR="00792E08" w:rsidRPr="00A14BAD" w:rsidRDefault="00792E08" w:rsidP="004F03EB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5971951E" w14:textId="77777777" w:rsidR="00792E08" w:rsidRPr="00A14BAD" w:rsidRDefault="00792E08" w:rsidP="004F03E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757287F9" w14:textId="77777777" w:rsidR="00792E08" w:rsidRPr="00A14BAD" w:rsidRDefault="00792E08" w:rsidP="004F03E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655B6" w:rsidRPr="00A14BAD" w14:paraId="2FA074B5" w14:textId="77777777" w:rsidTr="00DD0FCC">
        <w:tc>
          <w:tcPr>
            <w:tcW w:w="3870" w:type="dxa"/>
          </w:tcPr>
          <w:p w14:paraId="6DDC427E" w14:textId="77777777" w:rsidR="00023025" w:rsidRPr="00A14BAD" w:rsidRDefault="00023025" w:rsidP="00023025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5EFCAD1" w14:textId="3369E2B8" w:rsidR="00023025" w:rsidRPr="00A14BAD" w:rsidRDefault="00CE1CC5" w:rsidP="00023025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50" w:type="dxa"/>
            <w:vAlign w:val="bottom"/>
          </w:tcPr>
          <w:p w14:paraId="4B449542" w14:textId="77777777" w:rsidR="00023025" w:rsidRPr="00A14BAD" w:rsidRDefault="00023025" w:rsidP="00023025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211EDCF2" w14:textId="1D79972E" w:rsidR="00023025" w:rsidRPr="00A14BAD" w:rsidRDefault="00CE1CC5" w:rsidP="00023025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50" w:type="dxa"/>
            <w:vAlign w:val="bottom"/>
          </w:tcPr>
          <w:p w14:paraId="380EECD5" w14:textId="436CF9CF" w:rsidR="00023025" w:rsidRPr="00A14BAD" w:rsidRDefault="00023025" w:rsidP="00023025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655B6" w:rsidRPr="00A14BAD" w14:paraId="330BCCEC" w14:textId="77777777" w:rsidTr="00DD0FCC">
        <w:tc>
          <w:tcPr>
            <w:tcW w:w="3870" w:type="dxa"/>
          </w:tcPr>
          <w:p w14:paraId="39AA089D" w14:textId="77777777" w:rsidR="00792E08" w:rsidRPr="00A14BAD" w:rsidRDefault="00792E08" w:rsidP="00792E08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B19461A" w14:textId="6F6A02C4" w:rsidR="00792E08" w:rsidRPr="00A14BAD" w:rsidRDefault="00F90893" w:rsidP="00792E0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23A32FD5" w14:textId="069D5781" w:rsidR="00792E08" w:rsidRPr="00A14BAD" w:rsidRDefault="00F90893" w:rsidP="00792E0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60" w:type="dxa"/>
            <w:vAlign w:val="bottom"/>
          </w:tcPr>
          <w:p w14:paraId="466ED6CB" w14:textId="7E64DE0F" w:rsidR="00792E08" w:rsidRPr="00A14BAD" w:rsidRDefault="00F90893" w:rsidP="00792E0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2533107A" w14:textId="7CCD79F6" w:rsidR="00792E08" w:rsidRPr="00A14BAD" w:rsidRDefault="00F90893" w:rsidP="00792E0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67FBE" w:rsidRPr="00A14BAD" w14:paraId="16198338" w14:textId="77777777" w:rsidTr="00DD0FCC">
        <w:tc>
          <w:tcPr>
            <w:tcW w:w="3870" w:type="dxa"/>
          </w:tcPr>
          <w:p w14:paraId="29E5462F" w14:textId="77777777" w:rsidR="00567FBE" w:rsidRPr="00A14BAD" w:rsidRDefault="00567FBE" w:rsidP="00567FBE">
            <w:pPr>
              <w:ind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60" w:type="dxa"/>
          </w:tcPr>
          <w:p w14:paraId="5BC25336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8FF2C2A" w14:textId="02D6E0CA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004E102B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DCEEAFB" w14:textId="7920295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EA5F4B" w:rsidRPr="00A14BAD" w14:paraId="64C2F18F" w14:textId="77777777" w:rsidTr="00DD0FCC">
        <w:tc>
          <w:tcPr>
            <w:tcW w:w="3870" w:type="dxa"/>
          </w:tcPr>
          <w:p w14:paraId="66C140D7" w14:textId="46C0304D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ลูกหนี้การค้า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(หมายเหตุ </w:t>
            </w:r>
            <w:r w:rsidR="00294E9D"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60" w:type="dxa"/>
          </w:tcPr>
          <w:p w14:paraId="1EE16068" w14:textId="77777777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73C49A0" w14:textId="77777777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EE162C7" w14:textId="77777777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7975C76" w14:textId="77777777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B6BCC" w:rsidRPr="00A14BAD" w14:paraId="16517770" w14:textId="77777777" w:rsidTr="00DD0FCC">
        <w:tc>
          <w:tcPr>
            <w:tcW w:w="3870" w:type="dxa"/>
          </w:tcPr>
          <w:p w14:paraId="25B9DADC" w14:textId="0A8EDFB9" w:rsidR="00AB6BCC" w:rsidRPr="00A14BAD" w:rsidRDefault="00AB6BCC" w:rsidP="00AB6BCC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660DF094" w14:textId="5A2C35A0" w:rsidR="00AB6BCC" w:rsidRPr="00A14BAD" w:rsidRDefault="009E5E3B" w:rsidP="002A1686">
            <w:pP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3FD3429F" w14:textId="275CBA20" w:rsidR="00AB6BCC" w:rsidRPr="00A14BAD" w:rsidRDefault="00AB6BCC" w:rsidP="00AB6BCC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6AF93F9" w14:textId="6F7F09FB" w:rsidR="00AB6BCC" w:rsidRPr="00604DD7" w:rsidRDefault="00AF1F3F" w:rsidP="002A1686">
            <w:pP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604DD7">
              <w:rPr>
                <w:rFonts w:asciiTheme="majorBidi" w:hAnsiTheme="majorBidi" w:cstheme="majorBidi"/>
                <w:sz w:val="26"/>
                <w:szCs w:val="26"/>
              </w:rPr>
              <w:t>75,73</w:t>
            </w:r>
            <w:r w:rsidR="007127B0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1350" w:type="dxa"/>
          </w:tcPr>
          <w:p w14:paraId="38CC7280" w14:textId="2B50546E" w:rsidR="00AB6BCC" w:rsidRPr="00A14BAD" w:rsidRDefault="00AB6BCC" w:rsidP="00AB6BCC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43,784</w:t>
            </w:r>
          </w:p>
        </w:tc>
      </w:tr>
      <w:tr w:rsidR="00AB6BCC" w:rsidRPr="00A14BAD" w14:paraId="7363ED64" w14:textId="77777777" w:rsidTr="00DD0FCC">
        <w:tc>
          <w:tcPr>
            <w:tcW w:w="3870" w:type="dxa"/>
          </w:tcPr>
          <w:p w14:paraId="4E5FBC7C" w14:textId="0DC61AE9" w:rsidR="00AB6BCC" w:rsidRPr="00A14BAD" w:rsidRDefault="00AB6BCC" w:rsidP="001518A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60" w:type="dxa"/>
          </w:tcPr>
          <w:p w14:paraId="49CEAEBF" w14:textId="5FC9566A" w:rsidR="00AB6BCC" w:rsidRPr="00A05B76" w:rsidRDefault="001649F2" w:rsidP="002A168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1,016</w:t>
            </w:r>
          </w:p>
        </w:tc>
        <w:tc>
          <w:tcPr>
            <w:tcW w:w="1350" w:type="dxa"/>
          </w:tcPr>
          <w:p w14:paraId="1912BD17" w14:textId="2D575941" w:rsidR="00AB6BCC" w:rsidRPr="00A14BAD" w:rsidRDefault="00AB6BCC" w:rsidP="00AB6BC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260" w:type="dxa"/>
          </w:tcPr>
          <w:p w14:paraId="7EECDDD0" w14:textId="6D121782" w:rsidR="00AB6BCC" w:rsidRPr="00604DD7" w:rsidRDefault="009E5E3B" w:rsidP="002A168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604DD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006792F" w14:textId="4B39C2A3" w:rsidR="00AB6BCC" w:rsidRPr="00A14BAD" w:rsidRDefault="00AB6BCC" w:rsidP="00AB6BC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B6BCC" w:rsidRPr="00A14BAD" w14:paraId="4E8846FE" w14:textId="77777777" w:rsidTr="00DD0FCC">
        <w:tc>
          <w:tcPr>
            <w:tcW w:w="3870" w:type="dxa"/>
          </w:tcPr>
          <w:p w14:paraId="5B97160E" w14:textId="4AE86767" w:rsidR="00AB6BCC" w:rsidRPr="00A14BAD" w:rsidRDefault="00AB6BCC" w:rsidP="00AB6BCC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รวมลูกหนี้การค้า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4E35F352" w14:textId="2F83C52B" w:rsidR="00AB6BCC" w:rsidRPr="00A05B76" w:rsidRDefault="001649F2" w:rsidP="002A16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1,016</w:t>
            </w:r>
          </w:p>
        </w:tc>
        <w:tc>
          <w:tcPr>
            <w:tcW w:w="1350" w:type="dxa"/>
          </w:tcPr>
          <w:p w14:paraId="06C481A3" w14:textId="49D33224" w:rsidR="00AB6BCC" w:rsidRPr="00A14BAD" w:rsidRDefault="00AB6BCC" w:rsidP="00AB6BC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260" w:type="dxa"/>
          </w:tcPr>
          <w:p w14:paraId="3BADEC75" w14:textId="0C0D17AF" w:rsidR="00AB6BCC" w:rsidRPr="00604DD7" w:rsidRDefault="00AF1F3F" w:rsidP="002A16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604DD7">
              <w:rPr>
                <w:rFonts w:asciiTheme="majorBidi" w:hAnsiTheme="majorBidi" w:cstheme="majorBidi"/>
                <w:sz w:val="26"/>
                <w:szCs w:val="26"/>
              </w:rPr>
              <w:t>75,73</w:t>
            </w:r>
            <w:r w:rsidR="007127B0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1350" w:type="dxa"/>
          </w:tcPr>
          <w:p w14:paraId="1A551EB8" w14:textId="72132F20" w:rsidR="00AB6BCC" w:rsidRPr="00A14BAD" w:rsidRDefault="00AB6BCC" w:rsidP="00AB6BC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43,784</w:t>
            </w:r>
          </w:p>
        </w:tc>
      </w:tr>
    </w:tbl>
    <w:p w14:paraId="124E40DA" w14:textId="77777777" w:rsidR="00B80881" w:rsidRPr="00A14BAD" w:rsidRDefault="00B80881" w:rsidP="00B80881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="Angsana New" w:hAnsi="Angsana New"/>
          <w:sz w:val="26"/>
          <w:szCs w:val="26"/>
        </w:rPr>
      </w:pPr>
      <w:r w:rsidRPr="00A14BAD">
        <w:br w:type="page"/>
      </w:r>
      <w:r w:rsidRPr="00A14BAD">
        <w:rPr>
          <w:rFonts w:ascii="Angsana New" w:hAnsi="Angsana New"/>
          <w:sz w:val="26"/>
          <w:szCs w:val="26"/>
        </w:rPr>
        <w:lastRenderedPageBreak/>
        <w:t>(</w:t>
      </w:r>
      <w:r w:rsidRPr="00A14BAD">
        <w:rPr>
          <w:rFonts w:ascii="Angsana New" w:hAnsi="Angsana New"/>
          <w:sz w:val="26"/>
          <w:szCs w:val="26"/>
          <w:cs/>
        </w:rPr>
        <w:t>หน่วย</w:t>
      </w:r>
      <w:r w:rsidRPr="00A14BAD">
        <w:rPr>
          <w:rFonts w:ascii="Angsana New" w:hAnsi="Angsana New"/>
          <w:sz w:val="26"/>
          <w:szCs w:val="26"/>
        </w:rPr>
        <w:t xml:space="preserve">: </w:t>
      </w:r>
      <w:r w:rsidRPr="00A14BAD">
        <w:rPr>
          <w:rFonts w:ascii="Angsana New" w:hAnsi="Angsana New"/>
          <w:sz w:val="26"/>
          <w:szCs w:val="26"/>
          <w:cs/>
        </w:rPr>
        <w:t>พันบาท</w:t>
      </w:r>
      <w:r w:rsidRPr="00A14BAD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0"/>
        <w:gridCol w:w="1350"/>
        <w:gridCol w:w="1260"/>
        <w:gridCol w:w="1350"/>
      </w:tblGrid>
      <w:tr w:rsidR="00B80881" w:rsidRPr="00A14BAD" w14:paraId="556CB4F5" w14:textId="77777777" w:rsidTr="00DD0FCC">
        <w:tc>
          <w:tcPr>
            <w:tcW w:w="3870" w:type="dxa"/>
          </w:tcPr>
          <w:p w14:paraId="5F1A9EAB" w14:textId="77777777" w:rsidR="00B80881" w:rsidRPr="00A14BAD" w:rsidRDefault="00B80881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B45FE29" w14:textId="77777777" w:rsidR="00B80881" w:rsidRPr="00A14BAD" w:rsidRDefault="00B80881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67341DEB" w14:textId="77777777" w:rsidR="00B80881" w:rsidRPr="00A14BAD" w:rsidRDefault="00B80881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80881" w:rsidRPr="00A14BAD" w14:paraId="78FE588C" w14:textId="77777777" w:rsidTr="00DD0FCC">
        <w:tc>
          <w:tcPr>
            <w:tcW w:w="3870" w:type="dxa"/>
          </w:tcPr>
          <w:p w14:paraId="46670D1F" w14:textId="77777777" w:rsidR="00B80881" w:rsidRPr="00A14BAD" w:rsidRDefault="00B80881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A6F2A3C" w14:textId="6C3352CE" w:rsidR="00B80881" w:rsidRPr="00A14BAD" w:rsidRDefault="00CE1CC5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50" w:type="dxa"/>
            <w:vAlign w:val="bottom"/>
          </w:tcPr>
          <w:p w14:paraId="15B4470C" w14:textId="77777777" w:rsidR="00B80881" w:rsidRPr="00A14BAD" w:rsidRDefault="00B80881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40164597" w14:textId="7DF72F8A" w:rsidR="00B80881" w:rsidRPr="00A14BAD" w:rsidRDefault="00CE1CC5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50" w:type="dxa"/>
            <w:vAlign w:val="bottom"/>
          </w:tcPr>
          <w:p w14:paraId="31788E78" w14:textId="77777777" w:rsidR="00B80881" w:rsidRPr="00A14BAD" w:rsidRDefault="00B80881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80881" w:rsidRPr="00A14BAD" w14:paraId="3A04F18E" w14:textId="77777777" w:rsidTr="00DD0FCC">
        <w:tc>
          <w:tcPr>
            <w:tcW w:w="3870" w:type="dxa"/>
          </w:tcPr>
          <w:p w14:paraId="5097F396" w14:textId="77777777" w:rsidR="00B80881" w:rsidRPr="00A14BAD" w:rsidRDefault="00B80881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0689DBA" w14:textId="079B4697" w:rsidR="00B80881" w:rsidRPr="00A14BAD" w:rsidRDefault="00F9089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7877D969" w14:textId="58864A7E" w:rsidR="00B80881" w:rsidRPr="00A14BAD" w:rsidRDefault="00F9089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60" w:type="dxa"/>
            <w:vAlign w:val="bottom"/>
          </w:tcPr>
          <w:p w14:paraId="28DC8044" w14:textId="0E0165E5" w:rsidR="00B80881" w:rsidRPr="00A14BAD" w:rsidRDefault="00F9089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2E317291" w14:textId="0AB57CB9" w:rsidR="00B80881" w:rsidRPr="00A14BAD" w:rsidRDefault="00F9089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67FBE" w:rsidRPr="00A14BAD" w14:paraId="2E063B16" w14:textId="77777777" w:rsidTr="00DD0FCC">
        <w:tc>
          <w:tcPr>
            <w:tcW w:w="3870" w:type="dxa"/>
          </w:tcPr>
          <w:p w14:paraId="2EA9EF63" w14:textId="77777777" w:rsidR="00567FBE" w:rsidRPr="00A14BAD" w:rsidRDefault="00567FBE" w:rsidP="00567FBE">
            <w:pPr>
              <w:ind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60" w:type="dxa"/>
          </w:tcPr>
          <w:p w14:paraId="48516369" w14:textId="77777777" w:rsidR="00567FBE" w:rsidRPr="00A14BAD" w:rsidRDefault="00567FBE" w:rsidP="00567FBE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55F80B1" w14:textId="79A21B8B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6BD9066D" w14:textId="77777777" w:rsidR="00567FBE" w:rsidRPr="00A14BAD" w:rsidRDefault="00567FBE" w:rsidP="00567FBE">
            <w:pPr>
              <w:tabs>
                <w:tab w:val="decimal" w:pos="972"/>
              </w:tabs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FD874D0" w14:textId="5B079A08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2A1686" w:rsidRPr="00A14BAD" w14:paraId="0297333F" w14:textId="77777777">
        <w:tc>
          <w:tcPr>
            <w:tcW w:w="5130" w:type="dxa"/>
            <w:gridSpan w:val="2"/>
          </w:tcPr>
          <w:p w14:paraId="0C912456" w14:textId="13E3062F" w:rsidR="002A1686" w:rsidRPr="00A14BAD" w:rsidRDefault="002A1686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(หมายเหตุ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4)</w:t>
            </w:r>
          </w:p>
        </w:tc>
        <w:tc>
          <w:tcPr>
            <w:tcW w:w="1350" w:type="dxa"/>
          </w:tcPr>
          <w:p w14:paraId="372BB163" w14:textId="77777777" w:rsidR="002A1686" w:rsidRPr="00A14BAD" w:rsidRDefault="002A1686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240FB02" w14:textId="77777777" w:rsidR="002A1686" w:rsidRPr="00A14BAD" w:rsidRDefault="002A1686" w:rsidP="00EA5F4B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1EA3F9D" w14:textId="77777777" w:rsidR="002A1686" w:rsidRPr="00A14BAD" w:rsidRDefault="002A1686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6485" w:rsidRPr="00A14BAD" w14:paraId="3DEA9EF9" w14:textId="77777777" w:rsidTr="00DD0FCC">
        <w:tc>
          <w:tcPr>
            <w:tcW w:w="3870" w:type="dxa"/>
          </w:tcPr>
          <w:p w14:paraId="7D9596C1" w14:textId="6415B36C" w:rsidR="00356485" w:rsidRPr="00A14BAD" w:rsidRDefault="00356485" w:rsidP="0035648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6EC56405" w14:textId="3344D221" w:rsidR="00356485" w:rsidRPr="00A14BAD" w:rsidRDefault="00310A2A" w:rsidP="00356485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259B18F7" w14:textId="6D80FF49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A198D07" w14:textId="2E4E3274" w:rsidR="00356485" w:rsidRPr="00A14BAD" w:rsidRDefault="00E517CC" w:rsidP="0035648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64,886</w:t>
            </w:r>
          </w:p>
        </w:tc>
        <w:tc>
          <w:tcPr>
            <w:tcW w:w="1350" w:type="dxa"/>
          </w:tcPr>
          <w:p w14:paraId="51442274" w14:textId="142EBA34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41,548</w:t>
            </w:r>
          </w:p>
        </w:tc>
      </w:tr>
      <w:tr w:rsidR="00356485" w:rsidRPr="00A14BAD" w14:paraId="76050091" w14:textId="77777777" w:rsidTr="00DD0FCC">
        <w:tc>
          <w:tcPr>
            <w:tcW w:w="3870" w:type="dxa"/>
          </w:tcPr>
          <w:p w14:paraId="6CE18055" w14:textId="72ED0A92" w:rsidR="00356485" w:rsidRPr="00A14BAD" w:rsidRDefault="00356485" w:rsidP="0035648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</w:t>
            </w:r>
            <w:r w:rsidR="002A1686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220540D4" w14:textId="723E12C1" w:rsidR="00356485" w:rsidRPr="00A14BAD" w:rsidRDefault="00310A2A" w:rsidP="00356485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3E94D9E9" w14:textId="1E0C2A6F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F7891C3" w14:textId="0057C175" w:rsidR="00356485" w:rsidRPr="00A14BAD" w:rsidRDefault="00E517CC" w:rsidP="0035648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64,886</w:t>
            </w:r>
          </w:p>
        </w:tc>
        <w:tc>
          <w:tcPr>
            <w:tcW w:w="1350" w:type="dxa"/>
          </w:tcPr>
          <w:p w14:paraId="7F7CE909" w14:textId="1DD1EED4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41,548</w:t>
            </w:r>
          </w:p>
        </w:tc>
      </w:tr>
      <w:tr w:rsidR="00290445" w:rsidRPr="00A14BAD" w14:paraId="0A37B16A" w14:textId="77777777">
        <w:tc>
          <w:tcPr>
            <w:tcW w:w="5130" w:type="dxa"/>
            <w:gridSpan w:val="2"/>
          </w:tcPr>
          <w:p w14:paraId="6A007E70" w14:textId="18FC025A" w:rsidR="00290445" w:rsidRPr="00A14BAD" w:rsidRDefault="00290445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cs/>
              </w:rPr>
              <w:t>ระยะยาวอื่น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</w:t>
            </w:r>
            <w:r w:rsidR="00CF7B97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</w:tcPr>
          <w:p w14:paraId="2FFF7B69" w14:textId="77777777" w:rsidR="00290445" w:rsidRPr="00A14BAD" w:rsidRDefault="00290445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72E341F" w14:textId="77777777" w:rsidR="00290445" w:rsidRPr="00A14BAD" w:rsidRDefault="00290445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2928651" w14:textId="77777777" w:rsidR="00290445" w:rsidRPr="00A14BAD" w:rsidRDefault="00290445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90445" w:rsidRPr="00A14BAD" w14:paraId="7D666E6B" w14:textId="77777777">
        <w:tc>
          <w:tcPr>
            <w:tcW w:w="3870" w:type="dxa"/>
          </w:tcPr>
          <w:p w14:paraId="159DD6C6" w14:textId="77777777" w:rsidR="00290445" w:rsidRPr="00A14BAD" w:rsidRDefault="0029044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6345244C" w14:textId="2B2C3AA6" w:rsidR="00290445" w:rsidRPr="00A14BAD" w:rsidRDefault="004C06C8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E8E648D" w14:textId="77777777" w:rsidR="00290445" w:rsidRPr="00A14BAD" w:rsidRDefault="0029044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7B47978" w14:textId="7387B9A9" w:rsidR="00290445" w:rsidRPr="00A14BAD" w:rsidRDefault="005B1EDE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1,558</w:t>
            </w:r>
          </w:p>
        </w:tc>
        <w:tc>
          <w:tcPr>
            <w:tcW w:w="1350" w:type="dxa"/>
          </w:tcPr>
          <w:p w14:paraId="11A4E15D" w14:textId="68969478" w:rsidR="00290445" w:rsidRPr="00A14BAD" w:rsidRDefault="004C06C8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290445" w:rsidRPr="00A14BAD" w14:paraId="41576748" w14:textId="77777777">
        <w:tc>
          <w:tcPr>
            <w:tcW w:w="3870" w:type="dxa"/>
          </w:tcPr>
          <w:p w14:paraId="5DA70391" w14:textId="164638CC" w:rsidR="00290445" w:rsidRPr="00A14BAD" w:rsidRDefault="0029044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</w:t>
            </w:r>
            <w:r w:rsidR="004C06C8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ระยะยาว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6B40C5E3" w14:textId="606951A8" w:rsidR="00290445" w:rsidRPr="00A14BAD" w:rsidRDefault="004C06C8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2EF48B1B" w14:textId="77777777" w:rsidR="00290445" w:rsidRPr="00A14BAD" w:rsidRDefault="00290445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7689452D" w14:textId="30207E37" w:rsidR="00290445" w:rsidRPr="00A14BAD" w:rsidRDefault="005B1EDE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1,558</w:t>
            </w:r>
          </w:p>
        </w:tc>
        <w:tc>
          <w:tcPr>
            <w:tcW w:w="1350" w:type="dxa"/>
          </w:tcPr>
          <w:p w14:paraId="0B2FBC4C" w14:textId="794FC128" w:rsidR="00290445" w:rsidRPr="00A14BAD" w:rsidRDefault="004C06C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A5F4B" w:rsidRPr="00A14BAD" w14:paraId="7AEE3C02" w14:textId="77777777" w:rsidTr="00DD0FCC">
        <w:tc>
          <w:tcPr>
            <w:tcW w:w="3870" w:type="dxa"/>
          </w:tcPr>
          <w:p w14:paraId="20CFC510" w14:textId="556A49F9" w:rsidR="00EA5F4B" w:rsidRPr="00A14BAD" w:rsidRDefault="00EA5F4B" w:rsidP="00EA5F4B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เจ้าหนี้การค้า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5DC7B1C8" w14:textId="77777777" w:rsidR="00EA5F4B" w:rsidRPr="00A14BAD" w:rsidRDefault="00EA5F4B" w:rsidP="00EA5F4B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0FC1D9F" w14:textId="77777777" w:rsidR="00EA5F4B" w:rsidRPr="00A14BAD" w:rsidRDefault="00EA5F4B" w:rsidP="00567FBE">
            <w:pPr>
              <w:tabs>
                <w:tab w:val="decimal" w:pos="972"/>
                <w:tab w:val="decimal" w:pos="1065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309400A" w14:textId="77777777" w:rsidR="00EA5F4B" w:rsidRPr="00A14BAD" w:rsidRDefault="00EA5F4B" w:rsidP="00EA5F4B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4EAB352" w14:textId="77777777" w:rsidR="00EA5F4B" w:rsidRPr="00A14BAD" w:rsidRDefault="00EA5F4B" w:rsidP="00567FBE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63FC29E1" w14:textId="77777777" w:rsidTr="00DD0FCC">
        <w:tc>
          <w:tcPr>
            <w:tcW w:w="3870" w:type="dxa"/>
          </w:tcPr>
          <w:p w14:paraId="0D6BE15A" w14:textId="795D6766" w:rsidR="00356485" w:rsidRPr="00A14BAD" w:rsidRDefault="00356485" w:rsidP="0035648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บริษัทย่อย</w:t>
            </w:r>
          </w:p>
        </w:tc>
        <w:tc>
          <w:tcPr>
            <w:tcW w:w="1260" w:type="dxa"/>
          </w:tcPr>
          <w:p w14:paraId="7EB0E72C" w14:textId="52625CFD" w:rsidR="00356485" w:rsidRPr="00A14BAD" w:rsidRDefault="00310A2A" w:rsidP="00356485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3A18D00" w14:textId="3EC802D5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7AB2951" w14:textId="0D8AAB57" w:rsidR="00356485" w:rsidRPr="00A14BAD" w:rsidRDefault="00BA5A90" w:rsidP="0035648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402,945</w:t>
            </w:r>
          </w:p>
        </w:tc>
        <w:tc>
          <w:tcPr>
            <w:tcW w:w="1350" w:type="dxa"/>
          </w:tcPr>
          <w:p w14:paraId="0C5CECFC" w14:textId="494D9D39" w:rsidR="00356485" w:rsidRPr="00A14BAD" w:rsidRDefault="00356485" w:rsidP="001823F7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294,650</w:t>
            </w:r>
          </w:p>
        </w:tc>
      </w:tr>
      <w:tr w:rsidR="00356485" w:rsidRPr="00A14BAD" w14:paraId="7B2350FC" w14:textId="77777777" w:rsidTr="00DD0FCC">
        <w:tc>
          <w:tcPr>
            <w:tcW w:w="3870" w:type="dxa"/>
          </w:tcPr>
          <w:p w14:paraId="5BDF8EA1" w14:textId="424E2EBA" w:rsidR="00356485" w:rsidRPr="00A14BAD" w:rsidRDefault="00356485" w:rsidP="0035648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รวมเจ้าหนี้การค้า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</w:tcPr>
          <w:p w14:paraId="2A6F93ED" w14:textId="22963EE3" w:rsidR="00356485" w:rsidRPr="00A14BAD" w:rsidRDefault="00310A2A" w:rsidP="00356485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158AB1FC" w14:textId="1916F7BA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04DABD95" w14:textId="723D8777" w:rsidR="00356485" w:rsidRPr="00A14BAD" w:rsidRDefault="00BA5A90" w:rsidP="0035648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402,945</w:t>
            </w:r>
          </w:p>
        </w:tc>
        <w:tc>
          <w:tcPr>
            <w:tcW w:w="1350" w:type="dxa"/>
          </w:tcPr>
          <w:p w14:paraId="56A7B6F9" w14:textId="1AF4B86A" w:rsidR="00356485" w:rsidRPr="00A14BAD" w:rsidRDefault="00356485" w:rsidP="001823F7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294,650</w:t>
            </w:r>
          </w:p>
        </w:tc>
      </w:tr>
      <w:tr w:rsidR="00EA5F4B" w:rsidRPr="00A14BAD" w14:paraId="49268368" w14:textId="77777777" w:rsidTr="00DD0FCC">
        <w:tc>
          <w:tcPr>
            <w:tcW w:w="3870" w:type="dxa"/>
          </w:tcPr>
          <w:p w14:paraId="06699A18" w14:textId="78740CEA" w:rsidR="00EA5F4B" w:rsidRPr="00A14BAD" w:rsidRDefault="00EA5F4B" w:rsidP="00EA5F4B">
            <w:pPr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เจ้าหนี้</w:t>
            </w:r>
            <w:r w:rsidR="002A1686" w:rsidRPr="002A1686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1C49446B" w14:textId="77777777" w:rsidR="00EA5F4B" w:rsidRPr="00A14BAD" w:rsidRDefault="00EA5F4B" w:rsidP="00EA5F4B">
            <w:pPr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</w:tcPr>
          <w:p w14:paraId="41D26B1A" w14:textId="77777777" w:rsidR="00EA5F4B" w:rsidRPr="00A14BAD" w:rsidRDefault="00EA5F4B" w:rsidP="00567FBE">
            <w:pPr>
              <w:tabs>
                <w:tab w:val="decimal" w:pos="1065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4063A10F" w14:textId="77777777" w:rsidR="00EA5F4B" w:rsidRPr="00A14BAD" w:rsidRDefault="00EA5F4B" w:rsidP="00567FBE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0EB8BA04" w14:textId="77777777" w:rsidTr="00DD0FCC">
        <w:tc>
          <w:tcPr>
            <w:tcW w:w="3870" w:type="dxa"/>
          </w:tcPr>
          <w:p w14:paraId="658C0725" w14:textId="77777777" w:rsidR="00356485" w:rsidRPr="00A14BAD" w:rsidRDefault="00356485" w:rsidP="00356485">
            <w:pPr>
              <w:spacing w:line="360" w:lineRule="exact"/>
              <w:ind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47FAF287" w14:textId="78F7504B" w:rsidR="00356485" w:rsidRPr="00A14BAD" w:rsidRDefault="00310A2A" w:rsidP="00356485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13707F4" w14:textId="77777777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3738C620" w14:textId="1F350E6B" w:rsidR="00356485" w:rsidRPr="00A14BAD" w:rsidRDefault="00BA5A90" w:rsidP="00356485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72,852</w:t>
            </w:r>
          </w:p>
        </w:tc>
        <w:tc>
          <w:tcPr>
            <w:tcW w:w="1350" w:type="dxa"/>
          </w:tcPr>
          <w:p w14:paraId="18159318" w14:textId="7E326D9B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16,943</w:t>
            </w:r>
          </w:p>
        </w:tc>
      </w:tr>
      <w:tr w:rsidR="00356485" w:rsidRPr="00A14BAD" w14:paraId="5ECF7642" w14:textId="77777777" w:rsidTr="00DD0FCC">
        <w:tc>
          <w:tcPr>
            <w:tcW w:w="3870" w:type="dxa"/>
          </w:tcPr>
          <w:p w14:paraId="5FC4EB11" w14:textId="17205E27" w:rsidR="00356485" w:rsidRPr="00A14BAD" w:rsidRDefault="00356485" w:rsidP="00356485">
            <w:pPr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รวมเจ้าหนี้</w:t>
            </w:r>
            <w:r w:rsidR="002A1686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207ACD2F" w14:textId="42D0588A" w:rsidR="00356485" w:rsidRPr="00A14BAD" w:rsidRDefault="00310A2A" w:rsidP="00356485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221E4E08" w14:textId="77777777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7FA44718" w14:textId="0D736D06" w:rsidR="00356485" w:rsidRPr="00A14BAD" w:rsidRDefault="00BA5A90" w:rsidP="00356485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72,852</w:t>
            </w:r>
          </w:p>
        </w:tc>
        <w:tc>
          <w:tcPr>
            <w:tcW w:w="1350" w:type="dxa"/>
          </w:tcPr>
          <w:p w14:paraId="5C485AC7" w14:textId="77D13E8B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16,943</w:t>
            </w:r>
          </w:p>
        </w:tc>
      </w:tr>
    </w:tbl>
    <w:p w14:paraId="10811AED" w14:textId="28925833" w:rsidR="00FA7540" w:rsidRPr="00A14BAD" w:rsidRDefault="00FA7540" w:rsidP="004D6AA7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Theme="majorBidi" w:hAnsiTheme="majorBidi"/>
          <w:sz w:val="32"/>
          <w:szCs w:val="32"/>
          <w:u w:val="single"/>
        </w:rPr>
      </w:pPr>
      <w:r w:rsidRPr="00A14BAD">
        <w:rPr>
          <w:rFonts w:asciiTheme="majorBidi" w:hAnsiTheme="majorBidi"/>
          <w:sz w:val="32"/>
          <w:szCs w:val="32"/>
          <w:u w:val="single"/>
          <w:cs/>
        </w:rPr>
        <w:t>เงินให้กู้ยืม</w:t>
      </w:r>
      <w:r w:rsidR="00B80881" w:rsidRPr="00A14BAD">
        <w:rPr>
          <w:rFonts w:asciiTheme="majorBidi" w:hAnsiTheme="majorBidi" w:hint="cs"/>
          <w:sz w:val="32"/>
          <w:szCs w:val="32"/>
          <w:u w:val="single"/>
          <w:cs/>
        </w:rPr>
        <w:t>ระยะสั้น</w:t>
      </w:r>
      <w:r w:rsidR="004D6AA7" w:rsidRPr="00A14BAD">
        <w:rPr>
          <w:rFonts w:asciiTheme="majorBidi" w:hAnsiTheme="majorBidi"/>
          <w:sz w:val="32"/>
          <w:szCs w:val="32"/>
          <w:u w:val="single"/>
          <w:cs/>
        </w:rPr>
        <w:t>แก่</w:t>
      </w:r>
      <w:r w:rsidR="004D6AA7" w:rsidRPr="00A14BAD">
        <w:rPr>
          <w:rFonts w:asciiTheme="majorBidi" w:hAnsiTheme="majorBidi" w:hint="cs"/>
          <w:sz w:val="32"/>
          <w:szCs w:val="32"/>
          <w:u w:val="single"/>
          <w:cs/>
        </w:rPr>
        <w:t>บริษัทย่อย</w:t>
      </w:r>
      <w:r w:rsidRPr="00A14BAD">
        <w:rPr>
          <w:rFonts w:asciiTheme="majorBidi" w:hAnsiTheme="majorBidi" w:hint="cs"/>
          <w:sz w:val="32"/>
          <w:szCs w:val="32"/>
          <w:u w:val="single"/>
          <w:cs/>
        </w:rPr>
        <w:t>และดอกเบี้ยค้างรับ</w:t>
      </w:r>
    </w:p>
    <w:p w14:paraId="43F2BFD4" w14:textId="37B08A22" w:rsidR="00FA7540" w:rsidRPr="00A14BAD" w:rsidRDefault="00FA7540" w:rsidP="00FA7540">
      <w:pPr>
        <w:tabs>
          <w:tab w:val="left" w:pos="900"/>
          <w:tab w:val="left" w:pos="2160"/>
          <w:tab w:val="center" w:pos="486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A14BAD">
        <w:rPr>
          <w:rFonts w:asciiTheme="majorBidi" w:hAnsiTheme="majorBidi" w:cstheme="majorBidi"/>
          <w:sz w:val="32"/>
          <w:szCs w:val="32"/>
          <w:cs/>
        </w:rPr>
        <w:t>ยอดคงค้างของ</w:t>
      </w:r>
      <w:r w:rsidR="001F5CEF" w:rsidRPr="00A14BAD">
        <w:rPr>
          <w:rFonts w:asciiTheme="majorBidi" w:hAnsiTheme="majorBidi" w:cstheme="majorBidi" w:hint="cs"/>
          <w:sz w:val="32"/>
          <w:szCs w:val="32"/>
          <w:cs/>
        </w:rPr>
        <w:t>บัญชี</w:t>
      </w:r>
      <w:r w:rsidRPr="00A14BAD">
        <w:rPr>
          <w:rFonts w:asciiTheme="majorBidi" w:hAnsiTheme="majorBidi" w:cstheme="majorBidi"/>
          <w:sz w:val="32"/>
          <w:szCs w:val="32"/>
          <w:cs/>
        </w:rPr>
        <w:t>เงินให้กู้ยืม</w:t>
      </w:r>
      <w:r w:rsidR="00B80881" w:rsidRPr="00A14BAD">
        <w:rPr>
          <w:rFonts w:asciiTheme="majorBidi" w:hAnsiTheme="majorBidi" w:cstheme="majorBidi" w:hint="cs"/>
          <w:sz w:val="32"/>
          <w:szCs w:val="32"/>
          <w:cs/>
        </w:rPr>
        <w:t>ระยะสั้น</w:t>
      </w:r>
      <w:r w:rsidR="00CF2ABD" w:rsidRPr="00A14BAD">
        <w:rPr>
          <w:rFonts w:asciiTheme="majorBidi" w:hAnsiTheme="majorBidi" w:cstheme="majorBidi" w:hint="cs"/>
          <w:sz w:val="32"/>
          <w:szCs w:val="32"/>
          <w:cs/>
        </w:rPr>
        <w:t>และดอกเบี้ยค้างรับ</w:t>
      </w:r>
      <w:r w:rsidRPr="00A14BAD">
        <w:rPr>
          <w:rFonts w:asciiTheme="majorBidi" w:hAnsiTheme="majorBidi" w:cstheme="majorBidi"/>
          <w:sz w:val="32"/>
          <w:szCs w:val="32"/>
          <w:cs/>
        </w:rPr>
        <w:t>ระหว่างกลุ่มบริษัทและกิจการที่เกี่ยวข้องกัน</w:t>
      </w:r>
      <w:r w:rsidR="00A23B9F" w:rsidRPr="00A14BAD">
        <w:rPr>
          <w:rFonts w:asciiTheme="majorBidi" w:hAnsiTheme="majorBidi" w:cstheme="majorBidi"/>
          <w:sz w:val="32"/>
          <w:szCs w:val="32"/>
        </w:rPr>
        <w:t xml:space="preserve"> </w:t>
      </w:r>
      <w:r w:rsidRPr="00A14BAD">
        <w:rPr>
          <w:rFonts w:asciiTheme="majorBidi" w:hAnsiTheme="majorBidi" w:cstheme="majorBidi"/>
          <w:sz w:val="32"/>
          <w:szCs w:val="32"/>
          <w:cs/>
        </w:rPr>
        <w:t>และการเปลี่ยนแปลงของบัญชีเงินให้กู้ยืม</w:t>
      </w:r>
      <w:r w:rsidR="00F96FB4" w:rsidRPr="00A14BAD">
        <w:rPr>
          <w:rFonts w:asciiTheme="majorBidi" w:hAnsiTheme="majorBidi" w:cstheme="majorBidi" w:hint="cs"/>
          <w:sz w:val="32"/>
          <w:szCs w:val="32"/>
          <w:cs/>
        </w:rPr>
        <w:t>และดอกเบี้ยค้างรับ</w:t>
      </w:r>
      <w:r w:rsidRPr="00A14BAD">
        <w:rPr>
          <w:rFonts w:asciiTheme="majorBidi" w:hAnsiTheme="majorBidi" w:cstheme="majorBidi"/>
          <w:sz w:val="32"/>
          <w:szCs w:val="32"/>
          <w:cs/>
        </w:rPr>
        <w:t>ดังกล่าวมีรายละเอียดดังนี้</w:t>
      </w:r>
    </w:p>
    <w:p w14:paraId="3099287E" w14:textId="45116C34" w:rsidR="000E702E" w:rsidRPr="00A14BAD" w:rsidRDefault="00767C81" w:rsidP="000E702E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="Angsana New" w:hAnsi="Angsana New"/>
          <w:sz w:val="26"/>
          <w:szCs w:val="26"/>
        </w:rPr>
      </w:pPr>
      <w:r w:rsidRPr="00A14BAD">
        <w:rPr>
          <w:rFonts w:ascii="Angsana New" w:hAnsi="Angsana New"/>
          <w:sz w:val="26"/>
          <w:szCs w:val="26"/>
        </w:rPr>
        <w:t>(</w:t>
      </w:r>
      <w:r w:rsidR="000E702E" w:rsidRPr="00A14BAD">
        <w:rPr>
          <w:rFonts w:ascii="Angsana New" w:hAnsi="Angsana New"/>
          <w:sz w:val="26"/>
          <w:szCs w:val="26"/>
          <w:cs/>
        </w:rPr>
        <w:t>หน่วย: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080"/>
        <w:gridCol w:w="1080"/>
        <w:gridCol w:w="1170"/>
        <w:gridCol w:w="1170"/>
      </w:tblGrid>
      <w:tr w:rsidR="000E702E" w:rsidRPr="00A14BAD" w14:paraId="7BDF2379" w14:textId="77777777" w:rsidTr="00567FBE">
        <w:tc>
          <w:tcPr>
            <w:tcW w:w="3240" w:type="dxa"/>
          </w:tcPr>
          <w:p w14:paraId="7EB330E0" w14:textId="77777777" w:rsidR="000E702E" w:rsidRPr="00A14BAD" w:rsidRDefault="000E702E" w:rsidP="009505F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5"/>
            <w:vAlign w:val="bottom"/>
          </w:tcPr>
          <w:p w14:paraId="3B67100A" w14:textId="77777777" w:rsidR="000E702E" w:rsidRPr="00A14BAD" w:rsidRDefault="000E702E" w:rsidP="009505F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67FBE" w:rsidRPr="00A14BAD" w14:paraId="52E334B7" w14:textId="77777777" w:rsidTr="00567FBE">
        <w:tc>
          <w:tcPr>
            <w:tcW w:w="3240" w:type="dxa"/>
          </w:tcPr>
          <w:p w14:paraId="4A6E9BF0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10611790" w14:textId="0A2B348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2160" w:type="dxa"/>
            <w:gridSpan w:val="2"/>
            <w:vAlign w:val="bottom"/>
          </w:tcPr>
          <w:p w14:paraId="77D1ACD3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1E01FBA" w14:textId="259F8452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E2DECD3" w14:textId="017CAB2F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</w:tc>
      </w:tr>
      <w:tr w:rsidR="00567FBE" w:rsidRPr="00A14BAD" w14:paraId="51F60959" w14:textId="77777777" w:rsidTr="00567FBE">
        <w:tc>
          <w:tcPr>
            <w:tcW w:w="3240" w:type="dxa"/>
          </w:tcPr>
          <w:p w14:paraId="2D4C6F08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684C5D0C" w14:textId="368ADB83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2160" w:type="dxa"/>
            <w:gridSpan w:val="2"/>
            <w:vAlign w:val="bottom"/>
          </w:tcPr>
          <w:p w14:paraId="549A78B7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515D8C6" w14:textId="4653FC28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ผลกระท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บ</w:t>
            </w:r>
          </w:p>
        </w:tc>
        <w:tc>
          <w:tcPr>
            <w:tcW w:w="1170" w:type="dxa"/>
            <w:vAlign w:val="bottom"/>
          </w:tcPr>
          <w:p w14:paraId="722A0B07" w14:textId="0813FA79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567FBE" w:rsidRPr="00A14BAD" w14:paraId="398D3450" w14:textId="77777777" w:rsidTr="00567FBE">
        <w:tc>
          <w:tcPr>
            <w:tcW w:w="3240" w:type="dxa"/>
          </w:tcPr>
          <w:p w14:paraId="3B20F780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7AC3CC07" w14:textId="11F56484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160" w:type="dxa"/>
            <w:gridSpan w:val="2"/>
            <w:vAlign w:val="bottom"/>
          </w:tcPr>
          <w:p w14:paraId="44772347" w14:textId="3AA99477" w:rsidR="00567FBE" w:rsidRPr="00A14BAD" w:rsidRDefault="00567FB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170" w:type="dxa"/>
            <w:vAlign w:val="bottom"/>
          </w:tcPr>
          <w:p w14:paraId="299122A7" w14:textId="1EFD596F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จากอัตรา</w:t>
            </w:r>
          </w:p>
        </w:tc>
        <w:tc>
          <w:tcPr>
            <w:tcW w:w="1170" w:type="dxa"/>
            <w:vAlign w:val="bottom"/>
          </w:tcPr>
          <w:p w14:paraId="3FEB1B90" w14:textId="69EE4910" w:rsidR="00567FBE" w:rsidRPr="00A14BAD" w:rsidRDefault="00CE1CC5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</w:tr>
      <w:tr w:rsidR="000E702E" w:rsidRPr="00A14BAD" w14:paraId="08B7D131" w14:textId="77777777" w:rsidTr="00567FBE">
        <w:tc>
          <w:tcPr>
            <w:tcW w:w="3240" w:type="dxa"/>
          </w:tcPr>
          <w:p w14:paraId="3A60E2FA" w14:textId="77777777" w:rsidR="000E702E" w:rsidRPr="00A14BAD" w:rsidRDefault="000E702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31F05AC7" w14:textId="636F91A8" w:rsidR="000E702E" w:rsidRPr="00A14BAD" w:rsidRDefault="00F90893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080" w:type="dxa"/>
            <w:vAlign w:val="bottom"/>
          </w:tcPr>
          <w:p w14:paraId="6CD7427B" w14:textId="4AA5417C" w:rsidR="000E702E" w:rsidRPr="00A14BAD" w:rsidRDefault="000E702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191E5FBF" w14:textId="40CE169A" w:rsidR="000E702E" w:rsidRPr="00A14BAD" w:rsidRDefault="000E702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170" w:type="dxa"/>
            <w:vAlign w:val="bottom"/>
          </w:tcPr>
          <w:p w14:paraId="3D4BEDFD" w14:textId="431C4407" w:rsidR="000E702E" w:rsidRPr="00A14BAD" w:rsidRDefault="000E702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1170" w:type="dxa"/>
            <w:vAlign w:val="bottom"/>
          </w:tcPr>
          <w:p w14:paraId="24F5E751" w14:textId="58A72558" w:rsidR="000E702E" w:rsidRPr="00A14BAD" w:rsidRDefault="00F90893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</w:tr>
      <w:tr w:rsidR="00567FBE" w:rsidRPr="00A14BAD" w14:paraId="4828FCD0" w14:textId="77777777" w:rsidTr="00567FBE">
        <w:tc>
          <w:tcPr>
            <w:tcW w:w="3240" w:type="dxa"/>
          </w:tcPr>
          <w:p w14:paraId="34E2F2CC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01894099" w14:textId="583F3960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080" w:type="dxa"/>
            <w:vAlign w:val="bottom"/>
          </w:tcPr>
          <w:p w14:paraId="097FE1D0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0A068CD5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3855830F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391B712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702E" w:rsidRPr="00A14BAD" w14:paraId="055F6CC7" w14:textId="77777777" w:rsidTr="00567FBE">
        <w:tc>
          <w:tcPr>
            <w:tcW w:w="5670" w:type="dxa"/>
            <w:gridSpan w:val="3"/>
          </w:tcPr>
          <w:p w14:paraId="0EE0F236" w14:textId="7098FAC0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</w:t>
            </w:r>
            <w:r w:rsidRPr="00A14BA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สั้น</w:t>
            </w:r>
            <w:r w:rsidR="004D6AA7" w:rsidRPr="00A14BA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แก่</w:t>
            </w:r>
            <w:r w:rsidR="004D6AA7" w:rsidRPr="00A14BA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บริษัทย่อย</w:t>
            </w:r>
            <w:r w:rsidRPr="00A14BA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และดอกเบี้ยค้างรับ</w:t>
            </w:r>
          </w:p>
        </w:tc>
        <w:tc>
          <w:tcPr>
            <w:tcW w:w="1080" w:type="dxa"/>
          </w:tcPr>
          <w:p w14:paraId="66B8B7F0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775667A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DE92C90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E702E" w:rsidRPr="00A14BAD" w14:paraId="522A8FEA" w14:textId="77777777" w:rsidTr="00652DCE">
        <w:tc>
          <w:tcPr>
            <w:tcW w:w="3240" w:type="dxa"/>
          </w:tcPr>
          <w:p w14:paraId="38DCC750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SVI (Austria) GmbH</w:t>
            </w:r>
          </w:p>
        </w:tc>
        <w:tc>
          <w:tcPr>
            <w:tcW w:w="1350" w:type="dxa"/>
          </w:tcPr>
          <w:p w14:paraId="08D72AAC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18CBD75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F4D1B74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C2304D6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67D5B76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721B0" w:rsidRPr="00A14BAD" w14:paraId="1566F9FF" w14:textId="77777777" w:rsidTr="00652DCE">
        <w:tc>
          <w:tcPr>
            <w:tcW w:w="3240" w:type="dxa"/>
          </w:tcPr>
          <w:p w14:paraId="45DFD9E0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ab/>
              <w:t>เงินต้น</w:t>
            </w:r>
          </w:p>
        </w:tc>
        <w:tc>
          <w:tcPr>
            <w:tcW w:w="1350" w:type="dxa"/>
          </w:tcPr>
          <w:p w14:paraId="37B6465C" w14:textId="52A1EE47" w:rsidR="009721B0" w:rsidRPr="00A14BAD" w:rsidRDefault="00F65AE7" w:rsidP="00567FBE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52</w:t>
            </w:r>
            <w:r w:rsidR="007B31D4" w:rsidRPr="00A14BAD">
              <w:rPr>
                <w:rFonts w:ascii="Angsana New" w:hAnsi="Angsana New"/>
                <w:sz w:val="26"/>
                <w:szCs w:val="26"/>
              </w:rPr>
              <w:t>,612</w:t>
            </w:r>
          </w:p>
        </w:tc>
        <w:tc>
          <w:tcPr>
            <w:tcW w:w="1080" w:type="dxa"/>
          </w:tcPr>
          <w:p w14:paraId="66B6050C" w14:textId="4ADD682E" w:rsidR="009721B0" w:rsidRPr="00A14BAD" w:rsidRDefault="00DA7701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6FEC7E17" w14:textId="5D9022FC" w:rsidR="009721B0" w:rsidRPr="00A14BAD" w:rsidRDefault="00A82DC0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(7,24</w:t>
            </w:r>
            <w:r w:rsidR="00BE74E5">
              <w:rPr>
                <w:rFonts w:ascii="Angsana New" w:hAnsi="Angsana New"/>
                <w:sz w:val="26"/>
                <w:szCs w:val="26"/>
              </w:rPr>
              <w:t>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</w:tcPr>
          <w:p w14:paraId="5EAE254D" w14:textId="0FD2D2CB" w:rsidR="009721B0" w:rsidRPr="00A14BAD" w:rsidRDefault="00986F73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3,779</w:t>
            </w:r>
          </w:p>
        </w:tc>
        <w:tc>
          <w:tcPr>
            <w:tcW w:w="1170" w:type="dxa"/>
          </w:tcPr>
          <w:p w14:paraId="59D9D902" w14:textId="16A1A2A6" w:rsidR="009721B0" w:rsidRPr="00A14BAD" w:rsidRDefault="009A38A8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49,14</w:t>
            </w:r>
            <w:r w:rsidR="00BE74E5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9721B0" w:rsidRPr="00A14BAD" w14:paraId="3C3B5FEA" w14:textId="77777777" w:rsidTr="00652DCE">
        <w:tc>
          <w:tcPr>
            <w:tcW w:w="3240" w:type="dxa"/>
          </w:tcPr>
          <w:p w14:paraId="2A915E11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ab/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50" w:type="dxa"/>
          </w:tcPr>
          <w:p w14:paraId="25D26F05" w14:textId="7CD13D3C" w:rsidR="009721B0" w:rsidRPr="00A14BAD" w:rsidRDefault="007B31D4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572</w:t>
            </w:r>
          </w:p>
        </w:tc>
        <w:tc>
          <w:tcPr>
            <w:tcW w:w="1080" w:type="dxa"/>
          </w:tcPr>
          <w:p w14:paraId="14F9D92D" w14:textId="413BD2A8" w:rsidR="009721B0" w:rsidRPr="00A14BAD" w:rsidRDefault="001B316D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96</w:t>
            </w:r>
            <w:r w:rsidR="00BE74E5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80" w:type="dxa"/>
          </w:tcPr>
          <w:p w14:paraId="500D5C54" w14:textId="4C0E752D" w:rsidR="009721B0" w:rsidRPr="00A14BAD" w:rsidRDefault="001B316D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(905)</w:t>
            </w:r>
          </w:p>
        </w:tc>
        <w:tc>
          <w:tcPr>
            <w:tcW w:w="1170" w:type="dxa"/>
          </w:tcPr>
          <w:p w14:paraId="2B9BD936" w14:textId="698C5FBC" w:rsidR="009721B0" w:rsidRPr="00A14BAD" w:rsidRDefault="00A51BD4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1170" w:type="dxa"/>
          </w:tcPr>
          <w:p w14:paraId="14E8A62A" w14:textId="055E89BA" w:rsidR="009721B0" w:rsidRPr="00A14BAD" w:rsidRDefault="00EB590F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65</w:t>
            </w:r>
            <w:r w:rsidR="00BE74E5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9721B0" w:rsidRPr="00A14BAD" w14:paraId="21286938" w14:textId="77777777" w:rsidTr="00652DCE">
        <w:tc>
          <w:tcPr>
            <w:tcW w:w="3240" w:type="dxa"/>
          </w:tcPr>
          <w:p w14:paraId="4CDB78DC" w14:textId="63122ABA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AB87C7F" w14:textId="1AA44726" w:rsidR="009721B0" w:rsidRPr="00A14BAD" w:rsidRDefault="007B31D4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53,184</w:t>
            </w:r>
          </w:p>
        </w:tc>
        <w:tc>
          <w:tcPr>
            <w:tcW w:w="1080" w:type="dxa"/>
          </w:tcPr>
          <w:p w14:paraId="328CCF2E" w14:textId="2DAD83A2" w:rsidR="009721B0" w:rsidRPr="00A14BAD" w:rsidRDefault="00A95DB8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</w:t>
            </w:r>
            <w:r w:rsidR="00BE74E5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80" w:type="dxa"/>
          </w:tcPr>
          <w:p w14:paraId="5EF4F6A5" w14:textId="2B48F627" w:rsidR="009721B0" w:rsidRPr="00A14BAD" w:rsidRDefault="00A95DB8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(8,15</w:t>
            </w:r>
            <w:r w:rsidR="00BE74E5">
              <w:rPr>
                <w:rFonts w:ascii="Angsana New" w:hAnsi="Angsana New"/>
                <w:sz w:val="26"/>
                <w:szCs w:val="26"/>
              </w:rPr>
              <w:t>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</w:tcPr>
          <w:p w14:paraId="76A6F719" w14:textId="27CD44F6" w:rsidR="009721B0" w:rsidRPr="00A14BAD" w:rsidRDefault="00A019A2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3,805</w:t>
            </w:r>
          </w:p>
        </w:tc>
        <w:tc>
          <w:tcPr>
            <w:tcW w:w="1170" w:type="dxa"/>
          </w:tcPr>
          <w:p w14:paraId="7E626E24" w14:textId="71084750" w:rsidR="009721B0" w:rsidRPr="00A14BAD" w:rsidRDefault="00EB590F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49,79</w:t>
            </w:r>
            <w:r w:rsidR="00FB520B"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9721B0" w:rsidRPr="00A14BAD" w14:paraId="17E988B8" w14:textId="77777777" w:rsidTr="00652DCE">
        <w:tc>
          <w:tcPr>
            <w:tcW w:w="3240" w:type="dxa"/>
          </w:tcPr>
          <w:p w14:paraId="3AA64DF1" w14:textId="429D0474" w:rsidR="009721B0" w:rsidRPr="00A14BAD" w:rsidRDefault="00652DCE" w:rsidP="009721B0">
            <w:pPr>
              <w:ind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SVI (HKG) Limited</w:t>
            </w:r>
          </w:p>
        </w:tc>
        <w:tc>
          <w:tcPr>
            <w:tcW w:w="1350" w:type="dxa"/>
          </w:tcPr>
          <w:p w14:paraId="1908F44A" w14:textId="77777777" w:rsidR="009721B0" w:rsidRPr="00A14BAD" w:rsidRDefault="009721B0" w:rsidP="00567FBE">
            <w:pPr>
              <w:tabs>
                <w:tab w:val="decimal" w:pos="1065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7907747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C3CA1B4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D145819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0848B87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721B0" w:rsidRPr="00A14BAD" w14:paraId="579C6767" w14:textId="77777777" w:rsidTr="00652DCE">
        <w:tc>
          <w:tcPr>
            <w:tcW w:w="3240" w:type="dxa"/>
          </w:tcPr>
          <w:p w14:paraId="752ECA0A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ab/>
              <w:t>เงินต้น</w:t>
            </w:r>
          </w:p>
        </w:tc>
        <w:tc>
          <w:tcPr>
            <w:tcW w:w="1350" w:type="dxa"/>
          </w:tcPr>
          <w:p w14:paraId="1F09E19D" w14:textId="79C6D72A" w:rsidR="009721B0" w:rsidRPr="00A14BAD" w:rsidRDefault="007B31D4" w:rsidP="00567FBE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592100CD" w14:textId="34937D0E" w:rsidR="009721B0" w:rsidRPr="00A14BAD" w:rsidRDefault="003524D2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3,38</w:t>
            </w:r>
            <w:r w:rsidR="000B1A2A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14:paraId="62289E39" w14:textId="4C75FE2A" w:rsidR="009721B0" w:rsidRPr="00A14BAD" w:rsidRDefault="004F06E9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14:paraId="4B4AE42C" w14:textId="3701CFF1" w:rsidR="009721B0" w:rsidRPr="00A14BAD" w:rsidRDefault="00B11F5F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(142)</w:t>
            </w:r>
          </w:p>
        </w:tc>
        <w:tc>
          <w:tcPr>
            <w:tcW w:w="1170" w:type="dxa"/>
          </w:tcPr>
          <w:p w14:paraId="1320424E" w14:textId="307F27AA" w:rsidR="009721B0" w:rsidRPr="00A14BAD" w:rsidRDefault="00C72D27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3,239</w:t>
            </w:r>
          </w:p>
        </w:tc>
      </w:tr>
      <w:tr w:rsidR="009721B0" w:rsidRPr="00A14BAD" w14:paraId="78D40684" w14:textId="77777777" w:rsidTr="00652DCE">
        <w:tc>
          <w:tcPr>
            <w:tcW w:w="3240" w:type="dxa"/>
          </w:tcPr>
          <w:p w14:paraId="2637B5AF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ab/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50" w:type="dxa"/>
          </w:tcPr>
          <w:p w14:paraId="4241B731" w14:textId="5F19B6B8" w:rsidR="009721B0" w:rsidRPr="00A14BAD" w:rsidRDefault="009721B0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6E1DAA9D" w14:textId="619EC51A" w:rsidR="009721B0" w:rsidRPr="00A14BAD" w:rsidRDefault="00A019A2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40</w:t>
            </w:r>
          </w:p>
        </w:tc>
        <w:tc>
          <w:tcPr>
            <w:tcW w:w="1080" w:type="dxa"/>
          </w:tcPr>
          <w:p w14:paraId="032744BF" w14:textId="3C7620E5" w:rsidR="009721B0" w:rsidRPr="00A14BAD" w:rsidRDefault="003712E3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14:paraId="148502AB" w14:textId="409E036E" w:rsidR="009721B0" w:rsidRPr="00A14BAD" w:rsidRDefault="003712E3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1170" w:type="dxa"/>
          </w:tcPr>
          <w:p w14:paraId="4DC42533" w14:textId="5209EF66" w:rsidR="009721B0" w:rsidRPr="00A14BAD" w:rsidRDefault="00EB590F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  <w:tr w:rsidR="009721B0" w:rsidRPr="00A14BAD" w14:paraId="2CB0796A" w14:textId="77777777" w:rsidTr="00652DCE">
        <w:tc>
          <w:tcPr>
            <w:tcW w:w="3240" w:type="dxa"/>
          </w:tcPr>
          <w:p w14:paraId="790AF2DB" w14:textId="2D02E4D9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413B3F8" w14:textId="1E64EDEA" w:rsidR="009721B0" w:rsidRPr="00A14BAD" w:rsidRDefault="007B31D4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2EC0709" w14:textId="3BD6CD35" w:rsidR="009721B0" w:rsidRPr="00A14BAD" w:rsidRDefault="003712E3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3,421</w:t>
            </w:r>
          </w:p>
        </w:tc>
        <w:tc>
          <w:tcPr>
            <w:tcW w:w="1080" w:type="dxa"/>
          </w:tcPr>
          <w:p w14:paraId="63D6CB38" w14:textId="3A8B4272" w:rsidR="009721B0" w:rsidRPr="00A14BAD" w:rsidRDefault="003712E3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14:paraId="423F135D" w14:textId="19B5F4B3" w:rsidR="009721B0" w:rsidRPr="00A14BAD" w:rsidRDefault="003712E3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(143)</w:t>
            </w:r>
          </w:p>
        </w:tc>
        <w:tc>
          <w:tcPr>
            <w:tcW w:w="1170" w:type="dxa"/>
          </w:tcPr>
          <w:p w14:paraId="08D69F78" w14:textId="2DA279F7" w:rsidR="009721B0" w:rsidRPr="00A14BAD" w:rsidRDefault="00FB520B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3,278</w:t>
            </w:r>
          </w:p>
        </w:tc>
      </w:tr>
      <w:tr w:rsidR="009721B0" w:rsidRPr="00A14BAD" w14:paraId="5CC0E1E4" w14:textId="77777777" w:rsidTr="00652DCE">
        <w:tc>
          <w:tcPr>
            <w:tcW w:w="3240" w:type="dxa"/>
          </w:tcPr>
          <w:p w14:paraId="53DA398E" w14:textId="40564D83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50" w:type="dxa"/>
          </w:tcPr>
          <w:p w14:paraId="75DEEC3A" w14:textId="57D31611" w:rsidR="009721B0" w:rsidRPr="00A14BAD" w:rsidRDefault="007B31D4" w:rsidP="00567FBE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53,184</w:t>
            </w:r>
          </w:p>
        </w:tc>
        <w:tc>
          <w:tcPr>
            <w:tcW w:w="1080" w:type="dxa"/>
          </w:tcPr>
          <w:p w14:paraId="04195FA4" w14:textId="365EA8A8" w:rsidR="009721B0" w:rsidRPr="00A14BAD" w:rsidRDefault="003712E3" w:rsidP="009721B0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4,38</w:t>
            </w:r>
            <w:r w:rsidR="00BE74E5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080" w:type="dxa"/>
          </w:tcPr>
          <w:p w14:paraId="5C76BFB6" w14:textId="041D36A4" w:rsidR="009721B0" w:rsidRPr="00A14BAD" w:rsidRDefault="003712E3" w:rsidP="009721B0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(8,15</w:t>
            </w:r>
            <w:r w:rsidR="00BE74E5">
              <w:rPr>
                <w:rFonts w:ascii="Angsana New" w:hAnsi="Angsana New"/>
                <w:sz w:val="26"/>
                <w:szCs w:val="26"/>
              </w:rPr>
              <w:t>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</w:tcPr>
          <w:p w14:paraId="52A59E9B" w14:textId="3494B683" w:rsidR="009721B0" w:rsidRPr="00A14BAD" w:rsidRDefault="00C75235" w:rsidP="009721B0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3,662</w:t>
            </w:r>
          </w:p>
        </w:tc>
        <w:tc>
          <w:tcPr>
            <w:tcW w:w="1170" w:type="dxa"/>
          </w:tcPr>
          <w:p w14:paraId="36C272F5" w14:textId="6DFC04C7" w:rsidR="009721B0" w:rsidRPr="00A14BAD" w:rsidRDefault="004420A2" w:rsidP="009721B0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53,077</w:t>
            </w:r>
          </w:p>
        </w:tc>
      </w:tr>
    </w:tbl>
    <w:p w14:paraId="64A9058A" w14:textId="686DD27F" w:rsidR="000A7C97" w:rsidRPr="00A14BAD" w:rsidRDefault="000A7C97" w:rsidP="00767C81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lastRenderedPageBreak/>
        <w:t>เงินให้กู้ยืมแก่</w:t>
      </w:r>
      <w:r w:rsidR="00C50D75" w:rsidRPr="00A14BAD">
        <w:rPr>
          <w:rFonts w:ascii="Angsana New" w:hAnsi="Angsana New"/>
          <w:sz w:val="32"/>
          <w:szCs w:val="32"/>
        </w:rPr>
        <w:t xml:space="preserve"> SVI (Austria) GmbH </w:t>
      </w:r>
      <w:r w:rsidR="00C50D75" w:rsidRPr="00A14BAD">
        <w:rPr>
          <w:rFonts w:ascii="Angsana New" w:hAnsi="Angsana New" w:hint="cs"/>
          <w:sz w:val="32"/>
          <w:szCs w:val="32"/>
          <w:cs/>
        </w:rPr>
        <w:t>มียอดคงค้าง</w:t>
      </w:r>
      <w:r w:rsidRPr="00A14BAD">
        <w:rPr>
          <w:rFonts w:ascii="Angsana New" w:hAnsi="Angsana New" w:hint="cs"/>
          <w:sz w:val="32"/>
          <w:szCs w:val="32"/>
          <w:cs/>
        </w:rPr>
        <w:t>จำนวน</w:t>
      </w:r>
      <w:r w:rsidR="00632653" w:rsidRPr="00A14BAD">
        <w:rPr>
          <w:rFonts w:ascii="Angsana New" w:hAnsi="Angsana New"/>
          <w:sz w:val="32"/>
          <w:szCs w:val="32"/>
        </w:rPr>
        <w:t xml:space="preserve"> </w:t>
      </w:r>
      <w:r w:rsidR="001214F7">
        <w:rPr>
          <w:rFonts w:ascii="Angsana New" w:hAnsi="Angsana New"/>
          <w:sz w:val="32"/>
          <w:szCs w:val="32"/>
        </w:rPr>
        <w:t>1.3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 xml:space="preserve">ล้านยูโร </w:t>
      </w:r>
      <w:r w:rsidR="0033011B" w:rsidRPr="00A14BAD">
        <w:rPr>
          <w:rFonts w:ascii="Angsana New" w:hAnsi="Angsana New"/>
          <w:sz w:val="32"/>
          <w:szCs w:val="32"/>
        </w:rPr>
        <w:t>(31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33011B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3011B" w:rsidRPr="00A14BAD">
        <w:rPr>
          <w:rFonts w:ascii="Angsana New" w:hAnsi="Angsana New"/>
          <w:sz w:val="32"/>
          <w:szCs w:val="32"/>
        </w:rPr>
        <w:t xml:space="preserve">: </w:t>
      </w:r>
      <w:r w:rsidR="00D477AD" w:rsidRPr="00A14BAD">
        <w:rPr>
          <w:rFonts w:ascii="Angsana New" w:hAnsi="Angsana New"/>
          <w:sz w:val="32"/>
          <w:szCs w:val="32"/>
        </w:rPr>
        <w:t>1.5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ล้านยูโร)                        </w:t>
      </w:r>
      <w:r w:rsidR="00B80881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 w:hint="cs"/>
          <w:sz w:val="32"/>
          <w:szCs w:val="32"/>
          <w:cs/>
        </w:rPr>
        <w:t>คิดดอกเบี้ย</w:t>
      </w:r>
      <w:r w:rsidR="002F0F68" w:rsidRPr="00A14BAD">
        <w:rPr>
          <w:rFonts w:ascii="Angsana New" w:hAnsi="Angsana New" w:hint="cs"/>
          <w:sz w:val="32"/>
          <w:szCs w:val="32"/>
          <w:cs/>
        </w:rPr>
        <w:t>ใน</w:t>
      </w:r>
      <w:r w:rsidRPr="00A14BAD">
        <w:rPr>
          <w:rFonts w:ascii="Angsana New" w:hAnsi="Angsana New" w:hint="cs"/>
          <w:sz w:val="32"/>
          <w:szCs w:val="32"/>
          <w:cs/>
        </w:rPr>
        <w:t>อัตราร้อยละ</w:t>
      </w:r>
      <w:r w:rsidR="005B7130" w:rsidRPr="00A14BAD">
        <w:rPr>
          <w:rFonts w:ascii="Angsana New" w:hAnsi="Angsana New"/>
          <w:sz w:val="32"/>
          <w:szCs w:val="32"/>
        </w:rPr>
        <w:t xml:space="preserve"> </w:t>
      </w:r>
      <w:r w:rsidR="001214F7">
        <w:rPr>
          <w:rFonts w:ascii="Angsana New" w:hAnsi="Angsana New"/>
          <w:sz w:val="32"/>
          <w:szCs w:val="32"/>
        </w:rPr>
        <w:t>3.80</w:t>
      </w:r>
      <w:r w:rsidRPr="00A14BAD">
        <w:rPr>
          <w:rFonts w:ascii="Angsana New" w:hAnsi="Angsana New" w:hint="cs"/>
          <w:sz w:val="32"/>
          <w:szCs w:val="32"/>
          <w:cs/>
        </w:rPr>
        <w:t xml:space="preserve"> ต่อปี </w:t>
      </w:r>
      <w:r w:rsidR="0033011B" w:rsidRPr="00A14BAD">
        <w:rPr>
          <w:rFonts w:ascii="Angsana New" w:hAnsi="Angsana New"/>
          <w:sz w:val="32"/>
          <w:szCs w:val="32"/>
        </w:rPr>
        <w:t>(31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33011B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3011B" w:rsidRPr="00A14BAD">
        <w:rPr>
          <w:rFonts w:ascii="Angsana New" w:hAnsi="Angsana New"/>
          <w:sz w:val="32"/>
          <w:szCs w:val="32"/>
        </w:rPr>
        <w:t xml:space="preserve">: </w:t>
      </w:r>
      <w:r w:rsidR="0033011B" w:rsidRPr="00A14BAD">
        <w:rPr>
          <w:rFonts w:ascii="Angsana New" w:hAnsi="Angsana New" w:hint="cs"/>
          <w:sz w:val="32"/>
          <w:szCs w:val="32"/>
          <w:cs/>
        </w:rPr>
        <w:t>ร้อยละ</w:t>
      </w:r>
      <w:r w:rsidR="0033011B" w:rsidRPr="00A14BAD">
        <w:rPr>
          <w:rFonts w:ascii="Angsana New" w:hAnsi="Angsana New"/>
          <w:sz w:val="32"/>
          <w:szCs w:val="32"/>
        </w:rPr>
        <w:t xml:space="preserve"> </w:t>
      </w:r>
      <w:r w:rsidR="009721B0" w:rsidRPr="00A14BAD">
        <w:rPr>
          <w:rFonts w:ascii="Angsana New" w:hAnsi="Angsana New"/>
          <w:sz w:val="32"/>
          <w:szCs w:val="32"/>
        </w:rPr>
        <w:t>3.80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ต่อปี)</w:t>
      </w:r>
      <w:r w:rsidR="00EF2408" w:rsidRPr="00A14BAD">
        <w:rPr>
          <w:rFonts w:ascii="Angsana New" w:hAnsi="Angsana New"/>
          <w:sz w:val="32"/>
          <w:szCs w:val="32"/>
        </w:rPr>
        <w:t xml:space="preserve"> </w:t>
      </w:r>
      <w:r w:rsidR="00EF2408" w:rsidRPr="00A14BAD">
        <w:rPr>
          <w:rFonts w:ascii="Angsana New" w:hAnsi="Angsana New" w:hint="cs"/>
          <w:sz w:val="32"/>
          <w:szCs w:val="32"/>
          <w:cs/>
        </w:rPr>
        <w:t>เงินให้กู้ยืมดังกล่าวเป็น</w:t>
      </w:r>
      <w:r w:rsidR="002A1686">
        <w:rPr>
          <w:rFonts w:ascii="Angsana New" w:hAnsi="Angsana New"/>
          <w:sz w:val="32"/>
          <w:szCs w:val="32"/>
        </w:rPr>
        <w:t xml:space="preserve">       </w:t>
      </w:r>
      <w:r w:rsidR="00EF2408" w:rsidRPr="00A14BAD">
        <w:rPr>
          <w:rFonts w:ascii="Angsana New" w:hAnsi="Angsana New" w:hint="cs"/>
          <w:sz w:val="32"/>
          <w:szCs w:val="32"/>
          <w:cs/>
        </w:rPr>
        <w:t>เงินให้กู้ยืมที่</w:t>
      </w:r>
      <w:r w:rsidR="00EF2408" w:rsidRPr="00A14BAD">
        <w:rPr>
          <w:rFonts w:ascii="Angsana New" w:hAnsi="Angsana New"/>
          <w:sz w:val="32"/>
          <w:szCs w:val="32"/>
          <w:cs/>
        </w:rPr>
        <w:t>ไม่มีหลักทรัพย์ค้ำประกัน</w:t>
      </w:r>
      <w:r w:rsidR="00EF2408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EF2408" w:rsidRPr="00A14BAD">
        <w:rPr>
          <w:rFonts w:ascii="Angsana New" w:hAnsi="Angsana New"/>
          <w:sz w:val="32"/>
          <w:szCs w:val="32"/>
          <w:cs/>
        </w:rPr>
        <w:t>และมีกำหนดชำระคืน</w:t>
      </w:r>
      <w:r w:rsidR="00EF2408" w:rsidRPr="00A14BAD">
        <w:rPr>
          <w:rFonts w:ascii="Angsana New" w:hAnsi="Angsana New" w:hint="cs"/>
          <w:sz w:val="32"/>
          <w:szCs w:val="32"/>
          <w:cs/>
        </w:rPr>
        <w:t>ภายใน</w:t>
      </w:r>
      <w:r w:rsidR="00EF2408" w:rsidRPr="00A14BAD">
        <w:rPr>
          <w:rFonts w:ascii="Angsana New" w:hAnsi="Angsana New"/>
          <w:sz w:val="32"/>
          <w:szCs w:val="32"/>
        </w:rPr>
        <w:t xml:space="preserve"> 1</w:t>
      </w:r>
      <w:r w:rsidR="00EF2408" w:rsidRPr="00A14BAD">
        <w:rPr>
          <w:rFonts w:ascii="Angsana New" w:hAnsi="Angsana New" w:hint="cs"/>
          <w:sz w:val="32"/>
          <w:szCs w:val="32"/>
          <w:cs/>
        </w:rPr>
        <w:t xml:space="preserve"> ปีนับแต่วันที่ทำสัญญา</w:t>
      </w:r>
    </w:p>
    <w:p w14:paraId="51D4D5A9" w14:textId="2CE9030C" w:rsidR="00767C81" w:rsidRPr="00A14BAD" w:rsidRDefault="00767C81" w:rsidP="004D6AA7">
      <w:pPr>
        <w:tabs>
          <w:tab w:val="left" w:pos="900"/>
          <w:tab w:val="left" w:pos="2160"/>
          <w:tab w:val="center" w:pos="486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เงินให้กู้ยืมแก่</w:t>
      </w:r>
      <w:r w:rsidR="00C50D75" w:rsidRPr="00A14BAD">
        <w:rPr>
          <w:rFonts w:ascii="Angsana New" w:hAnsi="Angsana New"/>
          <w:sz w:val="32"/>
          <w:szCs w:val="32"/>
        </w:rPr>
        <w:t xml:space="preserve"> </w:t>
      </w:r>
      <w:r w:rsidR="00B65D77" w:rsidRPr="00A14BAD">
        <w:rPr>
          <w:rFonts w:ascii="Angsana New" w:hAnsi="Angsana New"/>
          <w:sz w:val="32"/>
          <w:szCs w:val="32"/>
        </w:rPr>
        <w:t>SVI (HKG) Limited</w:t>
      </w:r>
      <w:r w:rsidR="00C50D75" w:rsidRPr="00A14BAD">
        <w:rPr>
          <w:rFonts w:ascii="Angsana New" w:hAnsi="Angsana New"/>
          <w:sz w:val="32"/>
          <w:szCs w:val="32"/>
        </w:rPr>
        <w:t xml:space="preserve"> </w:t>
      </w:r>
      <w:r w:rsidR="001545E7">
        <w:rPr>
          <w:rFonts w:ascii="Angsana New" w:hAnsi="Angsana New" w:hint="cs"/>
          <w:sz w:val="32"/>
          <w:szCs w:val="32"/>
          <w:cs/>
        </w:rPr>
        <w:t>มียอด</w:t>
      </w:r>
      <w:r w:rsidR="00C50D75" w:rsidRPr="00A14BAD">
        <w:rPr>
          <w:rFonts w:ascii="Angsana New" w:hAnsi="Angsana New" w:hint="cs"/>
          <w:sz w:val="32"/>
          <w:szCs w:val="32"/>
          <w:cs/>
        </w:rPr>
        <w:t>คงค้าง</w:t>
      </w:r>
      <w:r w:rsidRPr="00A14BAD">
        <w:rPr>
          <w:rFonts w:ascii="Angsana New" w:hAnsi="Angsana New"/>
          <w:sz w:val="32"/>
          <w:szCs w:val="32"/>
          <w:cs/>
        </w:rPr>
        <w:t>จำนวน</w:t>
      </w:r>
      <w:r w:rsidR="00FD7EC9">
        <w:rPr>
          <w:rFonts w:ascii="Angsana New" w:hAnsi="Angsana New"/>
          <w:sz w:val="32"/>
          <w:szCs w:val="32"/>
        </w:rPr>
        <w:t xml:space="preserve"> 0.1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680245" w:rsidRPr="00A14BAD">
        <w:rPr>
          <w:rFonts w:ascii="Angsana New" w:hAnsi="Angsana New" w:hint="cs"/>
          <w:sz w:val="32"/>
          <w:szCs w:val="32"/>
          <w:cs/>
        </w:rPr>
        <w:t>ล้าน</w:t>
      </w:r>
      <w:r w:rsidR="00B65D77" w:rsidRPr="00A14BAD">
        <w:rPr>
          <w:rFonts w:ascii="Angsana New" w:hAnsi="Angsana New" w:hint="cs"/>
          <w:sz w:val="32"/>
          <w:szCs w:val="32"/>
          <w:cs/>
        </w:rPr>
        <w:t>เ</w:t>
      </w:r>
      <w:r w:rsidRPr="00A14BAD">
        <w:rPr>
          <w:rFonts w:ascii="Angsana New" w:hAnsi="Angsana New"/>
          <w:sz w:val="32"/>
          <w:szCs w:val="32"/>
          <w:cs/>
        </w:rPr>
        <w:t>หรียญสหรัฐอเมริกา</w:t>
      </w:r>
      <w:r w:rsidR="00FF396B"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</w:rPr>
        <w:t>(31</w:t>
      </w:r>
      <w:r w:rsidRPr="00A14BAD">
        <w:rPr>
          <w:rFonts w:ascii="Angsana New" w:hAnsi="Angsana New"/>
          <w:sz w:val="32"/>
          <w:szCs w:val="32"/>
          <w:cs/>
        </w:rPr>
        <w:t xml:space="preserve"> ธันวาคม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9749A4" w:rsidRPr="00A14BAD">
        <w:rPr>
          <w:rFonts w:ascii="Angsana New" w:hAnsi="Angsana New"/>
          <w:sz w:val="32"/>
          <w:szCs w:val="32"/>
        </w:rPr>
        <w:t xml:space="preserve">: </w:t>
      </w:r>
      <w:r w:rsidR="003956D6">
        <w:rPr>
          <w:rFonts w:ascii="Angsana New" w:hAnsi="Angsana New" w:hint="cs"/>
          <w:sz w:val="32"/>
          <w:szCs w:val="32"/>
          <w:cs/>
        </w:rPr>
        <w:t xml:space="preserve">    </w:t>
      </w:r>
      <w:r w:rsidR="009749A4" w:rsidRPr="00A14BAD">
        <w:rPr>
          <w:rFonts w:ascii="Angsana New" w:hAnsi="Angsana New" w:hint="cs"/>
          <w:sz w:val="32"/>
          <w:szCs w:val="32"/>
          <w:cs/>
        </w:rPr>
        <w:t>ไม่มี</w:t>
      </w:r>
      <w:r w:rsidRPr="00A14BAD">
        <w:rPr>
          <w:rFonts w:ascii="Angsana New" w:hAnsi="Angsana New"/>
          <w:sz w:val="32"/>
          <w:szCs w:val="32"/>
          <w:cs/>
        </w:rPr>
        <w:t xml:space="preserve">) </w:t>
      </w:r>
      <w:r w:rsidR="00B80881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/>
          <w:sz w:val="32"/>
          <w:szCs w:val="32"/>
          <w:cs/>
        </w:rPr>
        <w:t>คิดดอกเบี้ยในอัตรา</w:t>
      </w:r>
      <w:r w:rsidR="00390EE9" w:rsidRPr="00A14BAD">
        <w:rPr>
          <w:rFonts w:ascii="Angsana New" w:hAnsi="Angsana New" w:hint="cs"/>
          <w:sz w:val="32"/>
          <w:szCs w:val="32"/>
          <w:cs/>
        </w:rPr>
        <w:t>ดอกเบี้ย</w:t>
      </w:r>
      <w:r w:rsidRPr="00A14BAD">
        <w:rPr>
          <w:rFonts w:ascii="Angsana New" w:hAnsi="Angsana New"/>
          <w:sz w:val="32"/>
          <w:szCs w:val="32"/>
          <w:cs/>
        </w:rPr>
        <w:t>ร้อยละ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A004E3" w:rsidRPr="00A14BAD">
        <w:rPr>
          <w:rFonts w:ascii="Angsana New" w:hAnsi="Angsana New"/>
          <w:sz w:val="32"/>
          <w:szCs w:val="32"/>
        </w:rPr>
        <w:t>3.00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 xml:space="preserve">ต่อปี </w:t>
      </w:r>
      <w:r w:rsidR="00B80881" w:rsidRPr="00A14BAD">
        <w:rPr>
          <w:rFonts w:ascii="Angsana New" w:hAnsi="Angsana New" w:hint="cs"/>
          <w:sz w:val="32"/>
          <w:szCs w:val="32"/>
          <w:cs/>
        </w:rPr>
        <w:t>เงินให้กู้ยืมดังกล่าวเป็นเงินให้กู้ยืมที่</w:t>
      </w:r>
      <w:r w:rsidRPr="00A14BAD">
        <w:rPr>
          <w:rFonts w:ascii="Angsana New" w:hAnsi="Angsana New"/>
          <w:sz w:val="32"/>
          <w:szCs w:val="32"/>
          <w:cs/>
        </w:rPr>
        <w:t>ไม่มีหลักทรัพย์ค้ำประกัน</w:t>
      </w:r>
      <w:r w:rsidR="009749A4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9749A4" w:rsidRPr="00A14BAD">
        <w:rPr>
          <w:rFonts w:ascii="Angsana New" w:hAnsi="Angsana New"/>
          <w:sz w:val="32"/>
          <w:szCs w:val="32"/>
          <w:cs/>
        </w:rPr>
        <w:t xml:space="preserve">และมีกำหนดชำระคืนภายใน </w:t>
      </w:r>
      <w:r w:rsidR="009433F0" w:rsidRPr="00A14BAD">
        <w:rPr>
          <w:rFonts w:ascii="Angsana New" w:hAnsi="Angsana New"/>
          <w:sz w:val="32"/>
          <w:szCs w:val="32"/>
        </w:rPr>
        <w:t>1</w:t>
      </w:r>
      <w:r w:rsidR="009749A4" w:rsidRPr="00A14BAD">
        <w:rPr>
          <w:rFonts w:ascii="Angsana New" w:hAnsi="Angsana New"/>
          <w:sz w:val="32"/>
          <w:szCs w:val="32"/>
          <w:cs/>
        </w:rPr>
        <w:t xml:space="preserve"> ปีนับแต่วันที่ทำสัญญา</w:t>
      </w:r>
    </w:p>
    <w:p w14:paraId="5CF7F04A" w14:textId="412A61CC" w:rsidR="00A61E01" w:rsidRPr="00A14BAD" w:rsidRDefault="00A61E01" w:rsidP="004D6AA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  <w:u w:val="single"/>
        </w:rPr>
      </w:pPr>
      <w:r w:rsidRPr="00A14BAD">
        <w:rPr>
          <w:rFonts w:ascii="Angsana New" w:hAnsi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2ECA39D3" w14:textId="6D9D6A15" w:rsidR="00A358E4" w:rsidRPr="00A14BAD" w:rsidRDefault="00336B82" w:rsidP="007F7AC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ใน</w:t>
      </w:r>
      <w:r w:rsidR="00291E95" w:rsidRPr="00A14BAD">
        <w:rPr>
          <w:rFonts w:ascii="Angsana New" w:hAnsi="Angsana New"/>
          <w:sz w:val="32"/>
          <w:szCs w:val="32"/>
          <w:cs/>
        </w:rPr>
        <w:t>ระหว่าง</w:t>
      </w:r>
      <w:r w:rsidR="00264116" w:rsidRPr="00A14BAD">
        <w:rPr>
          <w:rFonts w:ascii="Angsana New" w:hAnsi="Angsana New"/>
          <w:sz w:val="32"/>
          <w:szCs w:val="32"/>
          <w:cs/>
        </w:rPr>
        <w:t>งวด</w:t>
      </w:r>
      <w:r w:rsidR="00095A07" w:rsidRPr="00A14BAD">
        <w:rPr>
          <w:rFonts w:ascii="Angsana New" w:hAnsi="Angsana New" w:hint="cs"/>
          <w:sz w:val="32"/>
          <w:szCs w:val="32"/>
          <w:cs/>
        </w:rPr>
        <w:t>สามเดือน</w:t>
      </w:r>
      <w:r w:rsidR="00CF7B97">
        <w:rPr>
          <w:rFonts w:ascii="Angsana New" w:hAnsi="Angsana New" w:hint="cs"/>
          <w:sz w:val="32"/>
          <w:szCs w:val="32"/>
          <w:cs/>
        </w:rPr>
        <w:t>และหกเดือน</w:t>
      </w:r>
      <w:r w:rsidRPr="00A14BA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  <w:cs/>
        </w:rPr>
        <w:t xml:space="preserve"> และ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A62A85" w:rsidRPr="00A14BAD">
        <w:rPr>
          <w:rFonts w:ascii="Angsana New" w:hAnsi="Angsana New" w:hint="cs"/>
          <w:sz w:val="32"/>
          <w:szCs w:val="32"/>
          <w:cs/>
        </w:rPr>
        <w:t xml:space="preserve"> กลุ่ม</w:t>
      </w:r>
      <w:r w:rsidRPr="00A14BAD">
        <w:rPr>
          <w:rFonts w:ascii="Angsana New" w:hAnsi="Angsana New"/>
          <w:sz w:val="32"/>
          <w:szCs w:val="32"/>
          <w:cs/>
        </w:rPr>
        <w:t>บริษัทมีค่าใช้จ่ายผลประโยชน์พนักงานที่ให้แก่กรรมการ</w:t>
      </w:r>
      <w:r w:rsidR="007E13E1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/>
          <w:sz w:val="32"/>
          <w:szCs w:val="32"/>
          <w:cs/>
        </w:rPr>
        <w:t>ผู้บริหาร ดังต่อไปนี้</w:t>
      </w:r>
    </w:p>
    <w:tbl>
      <w:tblPr>
        <w:tblW w:w="9140" w:type="dxa"/>
        <w:tblInd w:w="403" w:type="dxa"/>
        <w:tblLook w:val="04A0" w:firstRow="1" w:lastRow="0" w:firstColumn="1" w:lastColumn="0" w:noHBand="0" w:noVBand="1"/>
      </w:tblPr>
      <w:tblGrid>
        <w:gridCol w:w="4097"/>
        <w:gridCol w:w="1276"/>
        <w:gridCol w:w="1244"/>
        <w:gridCol w:w="1260"/>
        <w:gridCol w:w="1263"/>
      </w:tblGrid>
      <w:tr w:rsidR="00CE1CC5" w:rsidRPr="00163EBC" w14:paraId="42C791EB" w14:textId="77777777">
        <w:tc>
          <w:tcPr>
            <w:tcW w:w="9140" w:type="dxa"/>
            <w:gridSpan w:val="5"/>
          </w:tcPr>
          <w:p w14:paraId="5E717CA4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163EBC">
              <w:rPr>
                <w:rFonts w:ascii="Angsana New" w:hAnsi="Angsana New"/>
                <w:sz w:val="32"/>
                <w:szCs w:val="32"/>
              </w:rPr>
              <w:t>:</w:t>
            </w: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CE1CC5" w:rsidRPr="00163EBC" w14:paraId="4899A4FF" w14:textId="77777777">
        <w:tc>
          <w:tcPr>
            <w:tcW w:w="4097" w:type="dxa"/>
          </w:tcPr>
          <w:p w14:paraId="7D35C540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43" w:type="dxa"/>
            <w:gridSpan w:val="4"/>
          </w:tcPr>
          <w:p w14:paraId="12DD2323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163EBC">
              <w:rPr>
                <w:rFonts w:ascii="Angsana New" w:hAnsi="Angsana New" w:hint="cs"/>
                <w:sz w:val="32"/>
                <w:szCs w:val="32"/>
              </w:rPr>
              <w:t>30</w:t>
            </w: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CE1CC5" w:rsidRPr="00163EBC" w14:paraId="1C4B0A0A" w14:textId="77777777">
        <w:tc>
          <w:tcPr>
            <w:tcW w:w="4097" w:type="dxa"/>
          </w:tcPr>
          <w:p w14:paraId="495B95B7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598B6778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540D4634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E1CC5" w:rsidRPr="00163EBC" w14:paraId="681FBA97" w14:textId="77777777">
        <w:tc>
          <w:tcPr>
            <w:tcW w:w="4097" w:type="dxa"/>
          </w:tcPr>
          <w:p w14:paraId="05CCF09C" w14:textId="77777777" w:rsidR="00CE1CC5" w:rsidRPr="00163EBC" w:rsidRDefault="00CE1CC5" w:rsidP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2375562" w14:textId="0AD5455C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44" w:type="dxa"/>
          </w:tcPr>
          <w:p w14:paraId="3FD359BB" w14:textId="61AA2F2E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260" w:type="dxa"/>
          </w:tcPr>
          <w:p w14:paraId="2A263F90" w14:textId="4EB73A5F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63" w:type="dxa"/>
          </w:tcPr>
          <w:p w14:paraId="18614EFB" w14:textId="511DAACD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CE1CC5" w:rsidRPr="00163EBC" w14:paraId="33B047D6" w14:textId="77777777">
        <w:tc>
          <w:tcPr>
            <w:tcW w:w="4097" w:type="dxa"/>
          </w:tcPr>
          <w:p w14:paraId="244610AB" w14:textId="77777777" w:rsidR="00CE1CC5" w:rsidRPr="00163EBC" w:rsidRDefault="00CE1CC5" w:rsidP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76" w:type="dxa"/>
          </w:tcPr>
          <w:p w14:paraId="2EFA337C" w14:textId="04804271" w:rsidR="00CE1CC5" w:rsidRPr="00163EBC" w:rsidRDefault="003C56D3" w:rsidP="00CE1CC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51,160</w:t>
            </w:r>
          </w:p>
        </w:tc>
        <w:tc>
          <w:tcPr>
            <w:tcW w:w="1244" w:type="dxa"/>
          </w:tcPr>
          <w:p w14:paraId="4F95DAD6" w14:textId="32D206BD" w:rsidR="00CE1CC5" w:rsidRPr="00163EBC" w:rsidRDefault="00CE1CC5" w:rsidP="00CE1CC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48,204</w:t>
            </w:r>
          </w:p>
        </w:tc>
        <w:tc>
          <w:tcPr>
            <w:tcW w:w="1260" w:type="dxa"/>
          </w:tcPr>
          <w:p w14:paraId="42F925D3" w14:textId="38C32388" w:rsidR="00CE1CC5" w:rsidRPr="00163EBC" w:rsidRDefault="00A02769" w:rsidP="00CE1CC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23,670</w:t>
            </w:r>
          </w:p>
        </w:tc>
        <w:tc>
          <w:tcPr>
            <w:tcW w:w="1263" w:type="dxa"/>
          </w:tcPr>
          <w:p w14:paraId="6B2CE093" w14:textId="475258A3" w:rsidR="00CE1CC5" w:rsidRPr="00163EBC" w:rsidRDefault="00CE1CC5" w:rsidP="00CE1CC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21,106</w:t>
            </w:r>
          </w:p>
        </w:tc>
      </w:tr>
      <w:tr w:rsidR="00CE1CC5" w:rsidRPr="00163EBC" w14:paraId="51CA17CC" w14:textId="77777777">
        <w:tc>
          <w:tcPr>
            <w:tcW w:w="4097" w:type="dxa"/>
          </w:tcPr>
          <w:p w14:paraId="0CC0ADE5" w14:textId="77777777" w:rsidR="00CE1CC5" w:rsidRPr="00163EBC" w:rsidRDefault="00CE1CC5" w:rsidP="00CE1CC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</w:tcPr>
          <w:p w14:paraId="56DBD2CD" w14:textId="675B67F7" w:rsidR="00CE1CC5" w:rsidRPr="00163EBC" w:rsidRDefault="008C53D1" w:rsidP="00CE1CC5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3,115</w:t>
            </w:r>
          </w:p>
        </w:tc>
        <w:tc>
          <w:tcPr>
            <w:tcW w:w="1244" w:type="dxa"/>
          </w:tcPr>
          <w:p w14:paraId="4A32ED8B" w14:textId="02BE4B86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14:paraId="1ECFDCFE" w14:textId="3886A865" w:rsidR="00CE1CC5" w:rsidRPr="00163EBC" w:rsidRDefault="003C56D3" w:rsidP="00CE1CC5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3,115</w:t>
            </w:r>
          </w:p>
        </w:tc>
        <w:tc>
          <w:tcPr>
            <w:tcW w:w="1263" w:type="dxa"/>
          </w:tcPr>
          <w:p w14:paraId="275DBA8A" w14:textId="743E3CAF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CE1CC5" w:rsidRPr="00163EBC" w14:paraId="5A1F3965" w14:textId="77777777">
        <w:tc>
          <w:tcPr>
            <w:tcW w:w="4097" w:type="dxa"/>
          </w:tcPr>
          <w:p w14:paraId="50FFDAE1" w14:textId="77777777" w:rsidR="00CE1CC5" w:rsidRPr="00163EBC" w:rsidRDefault="00CE1CC5" w:rsidP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027CC78D" w14:textId="17416541" w:rsidR="00CE1CC5" w:rsidRPr="00163EBC" w:rsidRDefault="00D573CE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54,275</w:t>
            </w:r>
          </w:p>
        </w:tc>
        <w:tc>
          <w:tcPr>
            <w:tcW w:w="1244" w:type="dxa"/>
          </w:tcPr>
          <w:p w14:paraId="08002F96" w14:textId="6DB2985C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48,206</w:t>
            </w:r>
          </w:p>
        </w:tc>
        <w:tc>
          <w:tcPr>
            <w:tcW w:w="1260" w:type="dxa"/>
          </w:tcPr>
          <w:p w14:paraId="0A2E4C4A" w14:textId="58956996" w:rsidR="00CE1CC5" w:rsidRPr="00163EBC" w:rsidRDefault="003C56D3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26,785</w:t>
            </w:r>
          </w:p>
        </w:tc>
        <w:tc>
          <w:tcPr>
            <w:tcW w:w="1263" w:type="dxa"/>
          </w:tcPr>
          <w:p w14:paraId="2D315F3C" w14:textId="44EFC1B7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21,106</w:t>
            </w:r>
          </w:p>
        </w:tc>
      </w:tr>
    </w:tbl>
    <w:p w14:paraId="7AE9BE44" w14:textId="77777777" w:rsidR="00CE1CC5" w:rsidRPr="00163EBC" w:rsidRDefault="00CE1CC5" w:rsidP="00CE1CC5"/>
    <w:tbl>
      <w:tblPr>
        <w:tblW w:w="9140" w:type="dxa"/>
        <w:tblInd w:w="403" w:type="dxa"/>
        <w:tblLook w:val="04A0" w:firstRow="1" w:lastRow="0" w:firstColumn="1" w:lastColumn="0" w:noHBand="0" w:noVBand="1"/>
      </w:tblPr>
      <w:tblGrid>
        <w:gridCol w:w="4097"/>
        <w:gridCol w:w="1276"/>
        <w:gridCol w:w="1244"/>
        <w:gridCol w:w="1260"/>
        <w:gridCol w:w="1263"/>
      </w:tblGrid>
      <w:tr w:rsidR="00CE1CC5" w:rsidRPr="00163EBC" w14:paraId="369CAA12" w14:textId="77777777">
        <w:tc>
          <w:tcPr>
            <w:tcW w:w="9140" w:type="dxa"/>
            <w:gridSpan w:val="5"/>
          </w:tcPr>
          <w:p w14:paraId="74352A17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163EBC">
              <w:rPr>
                <w:rFonts w:ascii="Angsana New" w:hAnsi="Angsana New"/>
                <w:sz w:val="32"/>
                <w:szCs w:val="32"/>
              </w:rPr>
              <w:t>:</w:t>
            </w: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CE1CC5" w:rsidRPr="00163EBC" w14:paraId="7AB407E5" w14:textId="77777777">
        <w:tc>
          <w:tcPr>
            <w:tcW w:w="4097" w:type="dxa"/>
          </w:tcPr>
          <w:p w14:paraId="333535CD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43" w:type="dxa"/>
            <w:gridSpan w:val="4"/>
          </w:tcPr>
          <w:p w14:paraId="1B5DDB55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163EBC">
              <w:rPr>
                <w:rFonts w:ascii="Angsana New" w:hAnsi="Angsana New" w:hint="cs"/>
                <w:sz w:val="32"/>
                <w:szCs w:val="32"/>
              </w:rPr>
              <w:t>30</w:t>
            </w: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CE1CC5" w:rsidRPr="00163EBC" w14:paraId="4D854D35" w14:textId="77777777">
        <w:tc>
          <w:tcPr>
            <w:tcW w:w="4097" w:type="dxa"/>
          </w:tcPr>
          <w:p w14:paraId="679FC8FC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77EE61DB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0F2D077F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E1CC5" w:rsidRPr="00163EBC" w14:paraId="21E98B2C" w14:textId="77777777">
        <w:tc>
          <w:tcPr>
            <w:tcW w:w="4097" w:type="dxa"/>
          </w:tcPr>
          <w:p w14:paraId="0DEFBB54" w14:textId="77777777" w:rsidR="00CE1CC5" w:rsidRPr="00163EBC" w:rsidRDefault="00CE1CC5" w:rsidP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0F24D86" w14:textId="3C0CEFB5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44" w:type="dxa"/>
          </w:tcPr>
          <w:p w14:paraId="2A94D683" w14:textId="6B0BB6F5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260" w:type="dxa"/>
          </w:tcPr>
          <w:p w14:paraId="2AF62859" w14:textId="572EF766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63" w:type="dxa"/>
          </w:tcPr>
          <w:p w14:paraId="4076A01F" w14:textId="0C4F391D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CE1CC5" w:rsidRPr="00163EBC" w14:paraId="49DDE892" w14:textId="77777777">
        <w:tc>
          <w:tcPr>
            <w:tcW w:w="4097" w:type="dxa"/>
          </w:tcPr>
          <w:p w14:paraId="178CDC85" w14:textId="77777777" w:rsidR="00CE1CC5" w:rsidRPr="00163EBC" w:rsidRDefault="00CE1CC5" w:rsidP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76" w:type="dxa"/>
          </w:tcPr>
          <w:p w14:paraId="11F4A360" w14:textId="15ACFC9F" w:rsidR="00CE1CC5" w:rsidRPr="00163EBC" w:rsidRDefault="00F85C44" w:rsidP="00CE1CC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101,686</w:t>
            </w:r>
          </w:p>
        </w:tc>
        <w:tc>
          <w:tcPr>
            <w:tcW w:w="1244" w:type="dxa"/>
          </w:tcPr>
          <w:p w14:paraId="712C512B" w14:textId="28F33071" w:rsidR="00CE1CC5" w:rsidRPr="00163EBC" w:rsidRDefault="00CE1CC5" w:rsidP="00CE1CC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90,485</w:t>
            </w:r>
          </w:p>
        </w:tc>
        <w:tc>
          <w:tcPr>
            <w:tcW w:w="1260" w:type="dxa"/>
          </w:tcPr>
          <w:p w14:paraId="4C32E0C5" w14:textId="0C7BBA2C" w:rsidR="00CE1CC5" w:rsidRPr="00163EBC" w:rsidRDefault="005D037F" w:rsidP="00CE1CC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49,428</w:t>
            </w:r>
          </w:p>
        </w:tc>
        <w:tc>
          <w:tcPr>
            <w:tcW w:w="1263" w:type="dxa"/>
          </w:tcPr>
          <w:p w14:paraId="56E5D309" w14:textId="26A906C4" w:rsidR="00CE1CC5" w:rsidRPr="00163EBC" w:rsidRDefault="00CE1CC5" w:rsidP="00CE1CC5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39,292</w:t>
            </w:r>
          </w:p>
        </w:tc>
      </w:tr>
      <w:tr w:rsidR="00CE1CC5" w:rsidRPr="00163EBC" w14:paraId="0EE4F2CB" w14:textId="77777777">
        <w:tc>
          <w:tcPr>
            <w:tcW w:w="4097" w:type="dxa"/>
          </w:tcPr>
          <w:p w14:paraId="612FFCE2" w14:textId="77777777" w:rsidR="00CE1CC5" w:rsidRPr="00163EBC" w:rsidRDefault="00CE1CC5" w:rsidP="00CE1CC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</w:tcPr>
          <w:p w14:paraId="09054DC3" w14:textId="17464308" w:rsidR="00CE1CC5" w:rsidRPr="00163EBC" w:rsidRDefault="00C157A0" w:rsidP="00CE1CC5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9,029</w:t>
            </w:r>
          </w:p>
        </w:tc>
        <w:tc>
          <w:tcPr>
            <w:tcW w:w="1244" w:type="dxa"/>
          </w:tcPr>
          <w:p w14:paraId="2B84D548" w14:textId="5D7F6922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14:paraId="21F701C7" w14:textId="4892DB17" w:rsidR="00CE1CC5" w:rsidRPr="00163EBC" w:rsidRDefault="005D037F" w:rsidP="00CE1CC5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9,01</w:t>
            </w:r>
            <w:r w:rsidR="00E2363E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263" w:type="dxa"/>
          </w:tcPr>
          <w:p w14:paraId="1C0BE1DF" w14:textId="56AC5FF8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CE1CC5" w:rsidRPr="00163EBC" w14:paraId="7177E27E" w14:textId="77777777">
        <w:tc>
          <w:tcPr>
            <w:tcW w:w="4097" w:type="dxa"/>
          </w:tcPr>
          <w:p w14:paraId="004313DE" w14:textId="77777777" w:rsidR="00CE1CC5" w:rsidRPr="00163EBC" w:rsidRDefault="00CE1CC5" w:rsidP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285DCF04" w14:textId="4FB92B19" w:rsidR="00CE1CC5" w:rsidRPr="00163EBC" w:rsidRDefault="00C157A0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110,715</w:t>
            </w:r>
          </w:p>
        </w:tc>
        <w:tc>
          <w:tcPr>
            <w:tcW w:w="1244" w:type="dxa"/>
          </w:tcPr>
          <w:p w14:paraId="31DB9C1B" w14:textId="6F26F586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90,503</w:t>
            </w:r>
          </w:p>
        </w:tc>
        <w:tc>
          <w:tcPr>
            <w:tcW w:w="1260" w:type="dxa"/>
          </w:tcPr>
          <w:p w14:paraId="51007CE4" w14:textId="636519F1" w:rsidR="00CE1CC5" w:rsidRPr="00163EBC" w:rsidRDefault="00E2363E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58,439</w:t>
            </w:r>
          </w:p>
        </w:tc>
        <w:tc>
          <w:tcPr>
            <w:tcW w:w="1263" w:type="dxa"/>
          </w:tcPr>
          <w:p w14:paraId="1AC422CD" w14:textId="18BD56B5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39,292</w:t>
            </w:r>
          </w:p>
        </w:tc>
      </w:tr>
    </w:tbl>
    <w:p w14:paraId="59660D8A" w14:textId="77777777" w:rsidR="00AA5EB7" w:rsidRPr="00A14BAD" w:rsidRDefault="00AA5EB7" w:rsidP="004D6AA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  <w:u w:val="single"/>
        </w:rPr>
      </w:pPr>
      <w:r w:rsidRPr="00A14BAD">
        <w:rPr>
          <w:rFonts w:ascii="Angsana New" w:hAnsi="Angsana New" w:hint="cs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3B224ADD" w14:textId="286606A3" w:rsidR="00AA5EB7" w:rsidRPr="00A14BAD" w:rsidRDefault="00AD5243" w:rsidP="00AA5EB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บริษัท</w:t>
      </w:r>
      <w:r w:rsidR="00381037" w:rsidRPr="00A14BAD">
        <w:rPr>
          <w:rFonts w:ascii="Angsana New" w:hAnsi="Angsana New" w:hint="cs"/>
          <w:sz w:val="32"/>
          <w:szCs w:val="32"/>
          <w:cs/>
        </w:rPr>
        <w:t>ฯ</w:t>
      </w:r>
      <w:r w:rsidRPr="00A14BAD">
        <w:rPr>
          <w:rFonts w:ascii="Angsana New" w:hAnsi="Angsana New" w:hint="cs"/>
          <w:sz w:val="32"/>
          <w:szCs w:val="32"/>
          <w:cs/>
        </w:rPr>
        <w:t>มีภาระค้ำประกันเงินกู้ยืมจากธนาคารให้กับบริษัทย่อย</w:t>
      </w:r>
      <w:r w:rsidR="004F7B36" w:rsidRPr="00A14BAD">
        <w:rPr>
          <w:rFonts w:ascii="Angsana New" w:hAnsi="Angsana New" w:hint="cs"/>
          <w:sz w:val="32"/>
          <w:szCs w:val="32"/>
          <w:cs/>
        </w:rPr>
        <w:t>สาม</w:t>
      </w:r>
      <w:r w:rsidRPr="00A14BAD">
        <w:rPr>
          <w:rFonts w:ascii="Angsana New" w:hAnsi="Angsana New" w:hint="cs"/>
          <w:sz w:val="32"/>
          <w:szCs w:val="32"/>
          <w:cs/>
        </w:rPr>
        <w:t>แห่ง</w:t>
      </w:r>
      <w:r w:rsidR="00AA5EB7" w:rsidRPr="00A14BAD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ตามที่กล่าวไว้ในหมายเหตุข้อ </w:t>
      </w:r>
      <w:r w:rsidR="00CF7B97">
        <w:rPr>
          <w:rFonts w:ascii="Angsana New" w:hAnsi="Angsana New"/>
          <w:sz w:val="32"/>
          <w:szCs w:val="32"/>
        </w:rPr>
        <w:t>17</w:t>
      </w:r>
      <w:r w:rsidR="0063082A" w:rsidRPr="00A14BAD">
        <w:rPr>
          <w:rFonts w:ascii="Angsana New" w:hAnsi="Angsana New"/>
          <w:sz w:val="32"/>
          <w:szCs w:val="32"/>
        </w:rPr>
        <w:t>.</w:t>
      </w:r>
      <w:r w:rsidR="00CC6586" w:rsidRPr="00A14BAD">
        <w:rPr>
          <w:rFonts w:ascii="Angsana New" w:hAnsi="Angsana New" w:hint="cs"/>
          <w:sz w:val="32"/>
          <w:szCs w:val="32"/>
          <w:cs/>
        </w:rPr>
        <w:t>3</w:t>
      </w:r>
    </w:p>
    <w:p w14:paraId="41DA8C89" w14:textId="77777777" w:rsidR="00CE1CC5" w:rsidRDefault="00CE1C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DF8791A" w14:textId="32B416C7" w:rsidR="00A92B3C" w:rsidRPr="00A14BAD" w:rsidRDefault="002D1F20" w:rsidP="00A92B3C">
      <w:pPr>
        <w:tabs>
          <w:tab w:val="left" w:pos="540"/>
        </w:tabs>
        <w:spacing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A92B3C" w:rsidRPr="00A14BAD">
        <w:rPr>
          <w:rFonts w:ascii="Angsana New" w:hAnsi="Angsana New"/>
          <w:b/>
          <w:bCs/>
          <w:sz w:val="32"/>
          <w:szCs w:val="32"/>
        </w:rPr>
        <w:t>.</w:t>
      </w:r>
      <w:r w:rsidR="00A92B3C" w:rsidRPr="00A14BAD">
        <w:rPr>
          <w:rFonts w:ascii="Angsana New" w:hAnsi="Angsana New"/>
          <w:b/>
          <w:bCs/>
          <w:sz w:val="32"/>
          <w:szCs w:val="32"/>
        </w:rPr>
        <w:tab/>
      </w:r>
      <w:r w:rsidR="00A92B3C" w:rsidRPr="00A14BAD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</w:t>
      </w:r>
      <w:r w:rsidR="00680021" w:rsidRPr="00A14BAD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A92B3C" w:rsidRPr="00A14BAD">
        <w:rPr>
          <w:rFonts w:ascii="Angsana New" w:hAnsi="Angsana New"/>
          <w:b/>
          <w:bCs/>
          <w:sz w:val="32"/>
          <w:szCs w:val="32"/>
          <w:cs/>
        </w:rPr>
        <w:t>อื่น</w:t>
      </w:r>
    </w:p>
    <w:tbl>
      <w:tblPr>
        <w:tblStyle w:val="TableGrid"/>
        <w:tblW w:w="908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1304"/>
        <w:gridCol w:w="1304"/>
        <w:gridCol w:w="1304"/>
        <w:gridCol w:w="1304"/>
      </w:tblGrid>
      <w:tr w:rsidR="009721B0" w:rsidRPr="00A14BAD" w14:paraId="7A3B7C13" w14:textId="77777777">
        <w:tc>
          <w:tcPr>
            <w:tcW w:w="3870" w:type="dxa"/>
          </w:tcPr>
          <w:p w14:paraId="56AFA48D" w14:textId="77777777" w:rsidR="009721B0" w:rsidRPr="00A14BAD" w:rsidRDefault="009721B0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</w:p>
        </w:tc>
        <w:tc>
          <w:tcPr>
            <w:tcW w:w="2608" w:type="dxa"/>
            <w:gridSpan w:val="2"/>
          </w:tcPr>
          <w:p w14:paraId="2B488DF0" w14:textId="77777777" w:rsidR="009721B0" w:rsidRPr="00A14BAD" w:rsidRDefault="009721B0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8" w:type="dxa"/>
            <w:gridSpan w:val="2"/>
          </w:tcPr>
          <w:p w14:paraId="197A0C6D" w14:textId="77777777" w:rsidR="009721B0" w:rsidRPr="00A14BAD" w:rsidRDefault="009721B0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721B0" w:rsidRPr="00A14BAD" w14:paraId="25852862" w14:textId="77777777">
        <w:tc>
          <w:tcPr>
            <w:tcW w:w="3870" w:type="dxa"/>
          </w:tcPr>
          <w:p w14:paraId="5713D3DF" w14:textId="77777777" w:rsidR="009721B0" w:rsidRPr="00A14BAD" w:rsidRDefault="009721B0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8" w:type="dxa"/>
            <w:gridSpan w:val="2"/>
          </w:tcPr>
          <w:p w14:paraId="2EB3EC4D" w14:textId="77777777" w:rsidR="009721B0" w:rsidRPr="00A14BAD" w:rsidRDefault="009721B0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</w:tcPr>
          <w:p w14:paraId="477D1B17" w14:textId="77777777" w:rsidR="009721B0" w:rsidRPr="00A14BAD" w:rsidRDefault="009721B0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02C17" w:rsidRPr="00A14BAD" w14:paraId="3261E988" w14:textId="77777777">
        <w:tc>
          <w:tcPr>
            <w:tcW w:w="3870" w:type="dxa"/>
          </w:tcPr>
          <w:p w14:paraId="006B0814" w14:textId="77777777" w:rsidR="00E02C17" w:rsidRPr="00A14BAD" w:rsidRDefault="00E02C17" w:rsidP="00E02C17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04" w:type="dxa"/>
            <w:vAlign w:val="bottom"/>
          </w:tcPr>
          <w:p w14:paraId="25219DE4" w14:textId="0FF2FA82" w:rsidR="00E02C17" w:rsidRPr="00A14BAD" w:rsidRDefault="00CE1CC5" w:rsidP="00E02C1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  <w:r w:rsidR="00E02C17" w:rsidRPr="00A14BA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F90893"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04" w:type="dxa"/>
            <w:vAlign w:val="bottom"/>
          </w:tcPr>
          <w:p w14:paraId="15B2F745" w14:textId="0690B157" w:rsidR="00E02C17" w:rsidRPr="00A14BAD" w:rsidRDefault="00E02C17" w:rsidP="00E02C1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A14BA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90893"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04" w:type="dxa"/>
            <w:vAlign w:val="bottom"/>
          </w:tcPr>
          <w:p w14:paraId="0DC4BCF7" w14:textId="29417F5E" w:rsidR="00E02C17" w:rsidRPr="00A14BAD" w:rsidRDefault="00CE1CC5" w:rsidP="00E02C1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  <w:r w:rsidR="00E02C17" w:rsidRPr="00A14BA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F90893"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04" w:type="dxa"/>
            <w:vAlign w:val="bottom"/>
          </w:tcPr>
          <w:p w14:paraId="4F9215FA" w14:textId="4FA2AF15" w:rsidR="00E02C17" w:rsidRPr="00A14BAD" w:rsidRDefault="00E02C17" w:rsidP="00E02C1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A14BA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90893"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67FBE" w:rsidRPr="00A14BAD" w14:paraId="7AE09825" w14:textId="77777777">
        <w:tc>
          <w:tcPr>
            <w:tcW w:w="3870" w:type="dxa"/>
          </w:tcPr>
          <w:p w14:paraId="42BDDC14" w14:textId="77777777" w:rsidR="00567FBE" w:rsidRPr="00A14BAD" w:rsidRDefault="00567FBE" w:rsidP="00567FBE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304" w:type="dxa"/>
          </w:tcPr>
          <w:p w14:paraId="08B0C64F" w14:textId="77777777" w:rsidR="00567FBE" w:rsidRPr="00A14BAD" w:rsidRDefault="00567FBE" w:rsidP="00567FBE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0B46C6A" w14:textId="2FCCC339" w:rsidR="00567FBE" w:rsidRPr="00A14BAD" w:rsidRDefault="00567FBE" w:rsidP="00567FBE">
            <w:pPr>
              <w:ind w:right="-4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304" w:type="dxa"/>
          </w:tcPr>
          <w:p w14:paraId="24AFDC53" w14:textId="77777777" w:rsidR="00567FBE" w:rsidRPr="00A14BAD" w:rsidRDefault="00567FBE" w:rsidP="00567FBE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9A43060" w14:textId="6F66B68F" w:rsidR="00567FBE" w:rsidRPr="00A14BAD" w:rsidRDefault="00567FBE" w:rsidP="00567FBE">
            <w:pPr>
              <w:ind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356485" w:rsidRPr="00A14BAD" w14:paraId="61BE09A6" w14:textId="77777777">
        <w:tc>
          <w:tcPr>
            <w:tcW w:w="3870" w:type="dxa"/>
          </w:tcPr>
          <w:p w14:paraId="7148D022" w14:textId="258646EC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ลูกหนี้การค้า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(หมายเหตุ </w:t>
            </w:r>
            <w:r w:rsidR="003A0DB7" w:rsidRPr="00A14BA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04" w:type="dxa"/>
          </w:tcPr>
          <w:p w14:paraId="11659E5E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27932ED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7EA3591A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5B9E44B0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356485" w:rsidRPr="00A14BAD" w14:paraId="7F1B2A22" w14:textId="77777777">
        <w:tc>
          <w:tcPr>
            <w:tcW w:w="3870" w:type="dxa"/>
          </w:tcPr>
          <w:p w14:paraId="52850CDB" w14:textId="4DD139B3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4" w:type="dxa"/>
          </w:tcPr>
          <w:p w14:paraId="554B0872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3A8FE3EB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3D27746E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DAA736F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03CE03C3" w14:textId="77777777" w:rsidTr="00EE2A5A">
        <w:tc>
          <w:tcPr>
            <w:tcW w:w="3870" w:type="dxa"/>
          </w:tcPr>
          <w:p w14:paraId="502C5F20" w14:textId="62517D33" w:rsidR="00356485" w:rsidRPr="00A14BAD" w:rsidRDefault="00356485" w:rsidP="005F74FF">
            <w:pPr>
              <w:ind w:left="75"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304" w:type="dxa"/>
          </w:tcPr>
          <w:p w14:paraId="514A235E" w14:textId="0C8E5DB1" w:rsidR="00356485" w:rsidRPr="00A14BAD" w:rsidRDefault="00F4625D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243BB7B3" w14:textId="6DFD1D43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22030CBF" w14:textId="0704FF05" w:rsidR="00356485" w:rsidRPr="00A14BAD" w:rsidRDefault="00723A5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39,</w:t>
            </w:r>
            <w:r w:rsidR="00732A02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7127B0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304" w:type="dxa"/>
          </w:tcPr>
          <w:p w14:paraId="6A0CB022" w14:textId="012FA6DD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27,371</w:t>
            </w:r>
          </w:p>
        </w:tc>
      </w:tr>
      <w:tr w:rsidR="00356485" w:rsidRPr="00A14BAD" w14:paraId="467B343A" w14:textId="77777777" w:rsidTr="00EE2A5A">
        <w:tc>
          <w:tcPr>
            <w:tcW w:w="3870" w:type="dxa"/>
          </w:tcPr>
          <w:p w14:paraId="1173098A" w14:textId="2FF6F5A1" w:rsidR="00356485" w:rsidRPr="00A14BAD" w:rsidRDefault="00356485" w:rsidP="005F74FF">
            <w:pPr>
              <w:ind w:left="165" w:right="-45" w:hanging="9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ค้างชำระ</w:t>
            </w:r>
          </w:p>
        </w:tc>
        <w:tc>
          <w:tcPr>
            <w:tcW w:w="1304" w:type="dxa"/>
          </w:tcPr>
          <w:p w14:paraId="0541A15E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41D84966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1849504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76556E73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56B2A14C" w14:textId="77777777" w:rsidTr="00EE2A5A">
        <w:tc>
          <w:tcPr>
            <w:tcW w:w="3870" w:type="dxa"/>
          </w:tcPr>
          <w:p w14:paraId="7F8F780C" w14:textId="354E7889" w:rsidR="00356485" w:rsidRPr="00A14BAD" w:rsidRDefault="00356485" w:rsidP="00031E87">
            <w:pPr>
              <w:ind w:left="75"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ไม่เกิน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04" w:type="dxa"/>
          </w:tcPr>
          <w:p w14:paraId="3DFD628A" w14:textId="4CACFA29" w:rsidR="00356485" w:rsidRPr="00A14BAD" w:rsidRDefault="00F4625D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3CBA1D7A" w14:textId="3AC23196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4B09A6E3" w14:textId="6BD6E6E9" w:rsidR="00356485" w:rsidRPr="00A14BAD" w:rsidRDefault="005549EE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682D0B">
              <w:rPr>
                <w:rFonts w:asciiTheme="majorBidi" w:hAnsiTheme="majorBidi" w:cstheme="majorBidi"/>
                <w:sz w:val="26"/>
                <w:szCs w:val="26"/>
              </w:rPr>
              <w:t>9,269</w:t>
            </w:r>
          </w:p>
        </w:tc>
        <w:tc>
          <w:tcPr>
            <w:tcW w:w="1304" w:type="dxa"/>
          </w:tcPr>
          <w:p w14:paraId="4C543CF0" w14:textId="3D3F73DA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16,236</w:t>
            </w:r>
          </w:p>
        </w:tc>
      </w:tr>
      <w:tr w:rsidR="00356485" w:rsidRPr="00A14BAD" w14:paraId="531BD6BB" w14:textId="77777777" w:rsidTr="00EE2A5A">
        <w:tc>
          <w:tcPr>
            <w:tcW w:w="3870" w:type="dxa"/>
          </w:tcPr>
          <w:p w14:paraId="1DE2BFD8" w14:textId="1E72DEF0" w:rsidR="00356485" w:rsidRPr="00A14BAD" w:rsidRDefault="00356485" w:rsidP="00031E87">
            <w:pPr>
              <w:tabs>
                <w:tab w:val="left" w:pos="162"/>
              </w:tabs>
              <w:ind w:left="255" w:right="-45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3 - 6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1EE69624" w14:textId="2305CCD7" w:rsidR="00356485" w:rsidRPr="00A14BAD" w:rsidRDefault="00F4625D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0F1AA04C" w14:textId="44743268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0B844673" w14:textId="13426D49" w:rsidR="00356485" w:rsidRPr="00A14BAD" w:rsidRDefault="00682D0B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3,510</w:t>
            </w:r>
          </w:p>
        </w:tc>
        <w:tc>
          <w:tcPr>
            <w:tcW w:w="1304" w:type="dxa"/>
          </w:tcPr>
          <w:p w14:paraId="6C8F5E26" w14:textId="757A1495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177</w:t>
            </w:r>
          </w:p>
        </w:tc>
      </w:tr>
      <w:tr w:rsidR="00356485" w:rsidRPr="00A14BAD" w14:paraId="2520E3DA" w14:textId="77777777" w:rsidTr="00EE2A5A">
        <w:tc>
          <w:tcPr>
            <w:tcW w:w="3870" w:type="dxa"/>
          </w:tcPr>
          <w:p w14:paraId="6E09B8BF" w14:textId="37DF5562" w:rsidR="00356485" w:rsidRPr="00A14BAD" w:rsidRDefault="00356485" w:rsidP="00031E87">
            <w:pPr>
              <w:tabs>
                <w:tab w:val="left" w:pos="162"/>
              </w:tabs>
              <w:ind w:left="345" w:right="-45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="00031E87"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6 - 12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0601580C" w14:textId="309014B2" w:rsidR="00356485" w:rsidRPr="00A14BAD" w:rsidRDefault="00F4625D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7C9B841F" w14:textId="0143AF85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75288934" w14:textId="49C57FAF" w:rsidR="00356485" w:rsidRPr="00A14BAD" w:rsidRDefault="005549EE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3,7</w:t>
            </w:r>
            <w:r w:rsidR="00363E1E">
              <w:rPr>
                <w:rFonts w:asciiTheme="majorBidi" w:hAnsiTheme="majorBidi" w:cstheme="majorBidi"/>
                <w:sz w:val="26"/>
                <w:szCs w:val="26"/>
              </w:rPr>
              <w:t>18</w:t>
            </w:r>
          </w:p>
        </w:tc>
        <w:tc>
          <w:tcPr>
            <w:tcW w:w="1304" w:type="dxa"/>
          </w:tcPr>
          <w:p w14:paraId="2F24781E" w14:textId="7C6FA45E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56485" w:rsidRPr="00A14BAD" w14:paraId="0F30506B" w14:textId="77777777" w:rsidTr="00EE2A5A">
        <w:tc>
          <w:tcPr>
            <w:tcW w:w="3870" w:type="dxa"/>
          </w:tcPr>
          <w:p w14:paraId="79D1EA93" w14:textId="0DDB7349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="00031E87"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มากกว่า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0520F514" w14:textId="3FFBEA00" w:rsidR="00356485" w:rsidRPr="00A14BAD" w:rsidRDefault="00F4625D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</w:t>
            </w:r>
            <w:r w:rsidR="00CF7B97">
              <w:rPr>
                <w:rFonts w:asciiTheme="majorBidi" w:hAnsiTheme="majorBidi" w:cstheme="majorBidi"/>
                <w:sz w:val="26"/>
                <w:szCs w:val="26"/>
              </w:rPr>
              <w:t>016</w:t>
            </w:r>
          </w:p>
        </w:tc>
        <w:tc>
          <w:tcPr>
            <w:tcW w:w="1304" w:type="dxa"/>
          </w:tcPr>
          <w:p w14:paraId="5C66B47D" w14:textId="526062A8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304" w:type="dxa"/>
          </w:tcPr>
          <w:p w14:paraId="6B271066" w14:textId="38C04686" w:rsidR="00356485" w:rsidRPr="00A14BAD" w:rsidRDefault="00363E1E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54AD15F6" w14:textId="743BF883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56485" w:rsidRPr="00A14BAD" w14:paraId="7E51A55B" w14:textId="77777777" w:rsidTr="00EE2A5A">
        <w:tc>
          <w:tcPr>
            <w:tcW w:w="3870" w:type="dxa"/>
          </w:tcPr>
          <w:p w14:paraId="4B89C860" w14:textId="367162C2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รวมลูกหนี้การค้า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304" w:type="dxa"/>
          </w:tcPr>
          <w:p w14:paraId="7FD8EADB" w14:textId="1005FAB1" w:rsidR="00356485" w:rsidRPr="00A14BAD" w:rsidRDefault="00210154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</w:t>
            </w:r>
            <w:r w:rsidR="00CF7B97">
              <w:rPr>
                <w:rFonts w:asciiTheme="majorBidi" w:hAnsiTheme="majorBidi" w:cstheme="majorBidi"/>
                <w:sz w:val="26"/>
                <w:szCs w:val="26"/>
              </w:rPr>
              <w:t>016</w:t>
            </w:r>
          </w:p>
        </w:tc>
        <w:tc>
          <w:tcPr>
            <w:tcW w:w="1304" w:type="dxa"/>
          </w:tcPr>
          <w:p w14:paraId="3FB6C78C" w14:textId="104F9391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304" w:type="dxa"/>
          </w:tcPr>
          <w:p w14:paraId="62122697" w14:textId="64E26E65" w:rsidR="00356485" w:rsidRPr="00A14BAD" w:rsidRDefault="00363E1E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604DD7">
              <w:rPr>
                <w:rFonts w:asciiTheme="majorBidi" w:hAnsiTheme="majorBidi" w:cstheme="majorBidi"/>
                <w:sz w:val="26"/>
                <w:szCs w:val="26"/>
              </w:rPr>
              <w:t>75,73</w:t>
            </w:r>
            <w:r w:rsidR="007127B0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1304" w:type="dxa"/>
          </w:tcPr>
          <w:p w14:paraId="6D5F5BCC" w14:textId="5DB222BB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43,784</w:t>
            </w:r>
          </w:p>
        </w:tc>
      </w:tr>
      <w:tr w:rsidR="00356485" w:rsidRPr="00A14BAD" w14:paraId="28D46BAD" w14:textId="77777777">
        <w:tc>
          <w:tcPr>
            <w:tcW w:w="3870" w:type="dxa"/>
          </w:tcPr>
          <w:p w14:paraId="1D4184D4" w14:textId="51560080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ลูกหนี้การค้า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04" w:type="dxa"/>
          </w:tcPr>
          <w:p w14:paraId="75917ABA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691E16DF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42605908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5445097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356485" w:rsidRPr="00A14BAD" w14:paraId="25C344C8" w14:textId="77777777">
        <w:tc>
          <w:tcPr>
            <w:tcW w:w="3870" w:type="dxa"/>
          </w:tcPr>
          <w:p w14:paraId="783395E0" w14:textId="1480A01B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4" w:type="dxa"/>
          </w:tcPr>
          <w:p w14:paraId="6E099DE5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01FB4D36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0CDBD34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0FE02A4B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19BF318A" w14:textId="77777777">
        <w:tc>
          <w:tcPr>
            <w:tcW w:w="3870" w:type="dxa"/>
          </w:tcPr>
          <w:p w14:paraId="4F3275B6" w14:textId="36F494D2" w:rsidR="00356485" w:rsidRPr="00A14BAD" w:rsidRDefault="00D93C59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="00356485"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304" w:type="dxa"/>
          </w:tcPr>
          <w:p w14:paraId="5DDAA4C7" w14:textId="3E76D7A9" w:rsidR="00356485" w:rsidRPr="004C16E7" w:rsidRDefault="004C16E7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C16E7">
              <w:rPr>
                <w:rFonts w:asciiTheme="majorBidi" w:hAnsiTheme="majorBidi" w:cstheme="majorBidi"/>
                <w:sz w:val="26"/>
                <w:szCs w:val="26"/>
              </w:rPr>
              <w:t>2,804,278</w:t>
            </w:r>
          </w:p>
        </w:tc>
        <w:tc>
          <w:tcPr>
            <w:tcW w:w="1304" w:type="dxa"/>
          </w:tcPr>
          <w:p w14:paraId="27F04215" w14:textId="3C7E39FA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2,991,856</w:t>
            </w:r>
          </w:p>
        </w:tc>
        <w:tc>
          <w:tcPr>
            <w:tcW w:w="1304" w:type="dxa"/>
          </w:tcPr>
          <w:p w14:paraId="4723E6A9" w14:textId="4C57D622" w:rsidR="00356485" w:rsidRPr="00A14BAD" w:rsidRDefault="009E1286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1,699,890</w:t>
            </w:r>
          </w:p>
        </w:tc>
        <w:tc>
          <w:tcPr>
            <w:tcW w:w="1304" w:type="dxa"/>
          </w:tcPr>
          <w:p w14:paraId="4754C2BA" w14:textId="64C43036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2,050,833</w:t>
            </w:r>
          </w:p>
        </w:tc>
      </w:tr>
      <w:tr w:rsidR="00356485" w:rsidRPr="00A14BAD" w14:paraId="65CA99A3" w14:textId="77777777">
        <w:tc>
          <w:tcPr>
            <w:tcW w:w="3870" w:type="dxa"/>
          </w:tcPr>
          <w:p w14:paraId="56DC380C" w14:textId="0685557F" w:rsidR="00356485" w:rsidRPr="00A14BAD" w:rsidRDefault="00D93C59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="00356485"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ค้างชำระ</w:t>
            </w:r>
          </w:p>
        </w:tc>
        <w:tc>
          <w:tcPr>
            <w:tcW w:w="1304" w:type="dxa"/>
          </w:tcPr>
          <w:p w14:paraId="595F180C" w14:textId="77777777" w:rsidR="00356485" w:rsidRPr="004C16E7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302A6F95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67077E32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581208D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675EE9DF" w14:textId="77777777">
        <w:tc>
          <w:tcPr>
            <w:tcW w:w="3870" w:type="dxa"/>
          </w:tcPr>
          <w:p w14:paraId="2874E8F1" w14:textId="3CC78F07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ไม่เกิน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04" w:type="dxa"/>
          </w:tcPr>
          <w:p w14:paraId="28194084" w14:textId="048DB7BF" w:rsidR="00356485" w:rsidRPr="004C16E7" w:rsidRDefault="004C16E7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848,664</w:t>
            </w:r>
          </w:p>
        </w:tc>
        <w:tc>
          <w:tcPr>
            <w:tcW w:w="1304" w:type="dxa"/>
          </w:tcPr>
          <w:p w14:paraId="6BCCCF0F" w14:textId="279197B1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1,185,402</w:t>
            </w:r>
          </w:p>
        </w:tc>
        <w:tc>
          <w:tcPr>
            <w:tcW w:w="1304" w:type="dxa"/>
          </w:tcPr>
          <w:p w14:paraId="2B305AC0" w14:textId="23DDF002" w:rsidR="00356485" w:rsidRPr="00A14BAD" w:rsidRDefault="00B6270B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588,334</w:t>
            </w:r>
          </w:p>
        </w:tc>
        <w:tc>
          <w:tcPr>
            <w:tcW w:w="1304" w:type="dxa"/>
          </w:tcPr>
          <w:p w14:paraId="79164B97" w14:textId="5868D895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767,835</w:t>
            </w:r>
          </w:p>
        </w:tc>
      </w:tr>
      <w:tr w:rsidR="00356485" w:rsidRPr="00A14BAD" w14:paraId="309F5DA6" w14:textId="77777777">
        <w:tc>
          <w:tcPr>
            <w:tcW w:w="3870" w:type="dxa"/>
          </w:tcPr>
          <w:p w14:paraId="3F3F0054" w14:textId="194767C0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  <w:t xml:space="preserve">3 - 6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6EFC7B11" w14:textId="54045826" w:rsidR="00356485" w:rsidRPr="004C16E7" w:rsidRDefault="00D875CF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74,153</w:t>
            </w:r>
          </w:p>
        </w:tc>
        <w:tc>
          <w:tcPr>
            <w:tcW w:w="1304" w:type="dxa"/>
          </w:tcPr>
          <w:p w14:paraId="670A323C" w14:textId="06F1EB2F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143,005</w:t>
            </w:r>
          </w:p>
        </w:tc>
        <w:tc>
          <w:tcPr>
            <w:tcW w:w="1304" w:type="dxa"/>
          </w:tcPr>
          <w:p w14:paraId="0D3619C4" w14:textId="791580BF" w:rsidR="00356485" w:rsidRPr="00A14BAD" w:rsidRDefault="00B6270B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59,009</w:t>
            </w:r>
          </w:p>
        </w:tc>
        <w:tc>
          <w:tcPr>
            <w:tcW w:w="1304" w:type="dxa"/>
          </w:tcPr>
          <w:p w14:paraId="6F87323E" w14:textId="296B2D0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106,475</w:t>
            </w:r>
          </w:p>
        </w:tc>
      </w:tr>
      <w:tr w:rsidR="00356485" w:rsidRPr="00A14BAD" w14:paraId="10E64227" w14:textId="77777777">
        <w:tc>
          <w:tcPr>
            <w:tcW w:w="3870" w:type="dxa"/>
          </w:tcPr>
          <w:p w14:paraId="6CD87D26" w14:textId="1DBD6136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6 - 12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4845FE76" w14:textId="2C535B71" w:rsidR="00356485" w:rsidRPr="004C16E7" w:rsidRDefault="00D875CF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183,468</w:t>
            </w:r>
          </w:p>
        </w:tc>
        <w:tc>
          <w:tcPr>
            <w:tcW w:w="1304" w:type="dxa"/>
          </w:tcPr>
          <w:p w14:paraId="403FBED2" w14:textId="45D25AC9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96,424</w:t>
            </w:r>
          </w:p>
        </w:tc>
        <w:tc>
          <w:tcPr>
            <w:tcW w:w="1304" w:type="dxa"/>
          </w:tcPr>
          <w:p w14:paraId="688862D7" w14:textId="2F7A724A" w:rsidR="00356485" w:rsidRPr="00A14BAD" w:rsidRDefault="00B6270B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117,430</w:t>
            </w:r>
          </w:p>
        </w:tc>
        <w:tc>
          <w:tcPr>
            <w:tcW w:w="1304" w:type="dxa"/>
          </w:tcPr>
          <w:p w14:paraId="5344C92A" w14:textId="3316990A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79,234</w:t>
            </w:r>
          </w:p>
        </w:tc>
      </w:tr>
      <w:tr w:rsidR="00356485" w:rsidRPr="00A14BAD" w14:paraId="7B21C67C" w14:textId="77777777">
        <w:tc>
          <w:tcPr>
            <w:tcW w:w="3870" w:type="dxa"/>
          </w:tcPr>
          <w:p w14:paraId="6C84893D" w14:textId="5464726D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มากกว่า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3391D668" w14:textId="272A1CA2" w:rsidR="00356485" w:rsidRPr="004C16E7" w:rsidRDefault="00D875CF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187,234</w:t>
            </w:r>
          </w:p>
        </w:tc>
        <w:tc>
          <w:tcPr>
            <w:tcW w:w="1304" w:type="dxa"/>
          </w:tcPr>
          <w:p w14:paraId="7CDB2753" w14:textId="22032B44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122,425</w:t>
            </w:r>
          </w:p>
        </w:tc>
        <w:tc>
          <w:tcPr>
            <w:tcW w:w="1304" w:type="dxa"/>
          </w:tcPr>
          <w:p w14:paraId="7E80894B" w14:textId="46C49168" w:rsidR="00356485" w:rsidRPr="00A14BAD" w:rsidRDefault="00B6270B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163,302</w:t>
            </w:r>
          </w:p>
        </w:tc>
        <w:tc>
          <w:tcPr>
            <w:tcW w:w="1304" w:type="dxa"/>
          </w:tcPr>
          <w:p w14:paraId="2420030D" w14:textId="023035CA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106,713</w:t>
            </w:r>
          </w:p>
        </w:tc>
      </w:tr>
      <w:tr w:rsidR="00356485" w:rsidRPr="00A14BAD" w14:paraId="133287E7" w14:textId="77777777">
        <w:tc>
          <w:tcPr>
            <w:tcW w:w="3870" w:type="dxa"/>
          </w:tcPr>
          <w:p w14:paraId="59C88F29" w14:textId="19281657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04" w:type="dxa"/>
          </w:tcPr>
          <w:p w14:paraId="7E290B81" w14:textId="181A6D9C" w:rsidR="00356485" w:rsidRPr="00A14BAD" w:rsidRDefault="00D875CF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4,097,797</w:t>
            </w:r>
          </w:p>
        </w:tc>
        <w:tc>
          <w:tcPr>
            <w:tcW w:w="1304" w:type="dxa"/>
          </w:tcPr>
          <w:p w14:paraId="07AB5E7C" w14:textId="793BC496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4,539,112</w:t>
            </w:r>
          </w:p>
        </w:tc>
        <w:tc>
          <w:tcPr>
            <w:tcW w:w="1304" w:type="dxa"/>
          </w:tcPr>
          <w:p w14:paraId="54547005" w14:textId="78CB356B" w:rsidR="00356485" w:rsidRPr="00A14BAD" w:rsidRDefault="00133520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2,627,</w:t>
            </w:r>
            <w:r w:rsidR="00F05199">
              <w:rPr>
                <w:rFonts w:asciiTheme="majorBidi" w:hAnsiTheme="majorBidi" w:cstheme="majorBidi"/>
                <w:sz w:val="26"/>
                <w:szCs w:val="26"/>
              </w:rPr>
              <w:t>965</w:t>
            </w:r>
          </w:p>
        </w:tc>
        <w:tc>
          <w:tcPr>
            <w:tcW w:w="1304" w:type="dxa"/>
          </w:tcPr>
          <w:p w14:paraId="465A59C4" w14:textId="3512F8E8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3,111,090</w:t>
            </w:r>
          </w:p>
        </w:tc>
      </w:tr>
      <w:tr w:rsidR="00356485" w:rsidRPr="00A14BAD" w14:paraId="423D4AA8" w14:textId="77777777">
        <w:tc>
          <w:tcPr>
            <w:tcW w:w="3870" w:type="dxa"/>
          </w:tcPr>
          <w:p w14:paraId="14945847" w14:textId="5F650ABF" w:rsidR="00356485" w:rsidRPr="00A14BAD" w:rsidRDefault="00356485" w:rsidP="00356485">
            <w:pPr>
              <w:ind w:left="159" w:right="-45" w:hanging="159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หัก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ค่าเผื่อผลขาดทุนด้านเครดิตที่คาดว่าจะเกิดขึ้น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    </w:t>
            </w:r>
          </w:p>
        </w:tc>
        <w:tc>
          <w:tcPr>
            <w:tcW w:w="1304" w:type="dxa"/>
          </w:tcPr>
          <w:p w14:paraId="1A0B477B" w14:textId="6640ED62" w:rsidR="00356485" w:rsidRPr="00A14BAD" w:rsidRDefault="00D875CF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(72,4</w:t>
            </w:r>
            <w:r w:rsidR="00725CA0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04" w:type="dxa"/>
          </w:tcPr>
          <w:p w14:paraId="3DC1E930" w14:textId="44FBC91A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(54,613)</w:t>
            </w:r>
          </w:p>
        </w:tc>
        <w:tc>
          <w:tcPr>
            <w:tcW w:w="1304" w:type="dxa"/>
          </w:tcPr>
          <w:p w14:paraId="531BB66B" w14:textId="1C51F246" w:rsidR="00356485" w:rsidRPr="00A14BAD" w:rsidRDefault="00F05199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(60,239)</w:t>
            </w:r>
          </w:p>
        </w:tc>
        <w:tc>
          <w:tcPr>
            <w:tcW w:w="1304" w:type="dxa"/>
          </w:tcPr>
          <w:p w14:paraId="69321ADC" w14:textId="41027E1E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(48,138)</w:t>
            </w:r>
          </w:p>
        </w:tc>
      </w:tr>
      <w:tr w:rsidR="00356485" w:rsidRPr="00A14BAD" w14:paraId="3EA12480" w14:textId="77777777">
        <w:tc>
          <w:tcPr>
            <w:tcW w:w="3870" w:type="dxa"/>
          </w:tcPr>
          <w:p w14:paraId="4465D59D" w14:textId="7FE959F9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bookmarkStart w:id="0" w:name="_Hlk161962691"/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กิจการที่ไม่เกี่ยวข้องกัน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1304" w:type="dxa"/>
          </w:tcPr>
          <w:p w14:paraId="11C0C5EC" w14:textId="2D7AE4CB" w:rsidR="00356485" w:rsidRPr="00A14BAD" w:rsidRDefault="00525341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4,025,</w:t>
            </w:r>
            <w:r w:rsidR="00BE74E5">
              <w:rPr>
                <w:rFonts w:asciiTheme="majorBidi" w:hAnsiTheme="majorBidi" w:cstheme="majorBidi"/>
                <w:sz w:val="26"/>
                <w:szCs w:val="26"/>
              </w:rPr>
              <w:t>378</w:t>
            </w:r>
          </w:p>
        </w:tc>
        <w:tc>
          <w:tcPr>
            <w:tcW w:w="1304" w:type="dxa"/>
          </w:tcPr>
          <w:p w14:paraId="2B75B911" w14:textId="72AAFE86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4,484,499</w:t>
            </w:r>
          </w:p>
        </w:tc>
        <w:tc>
          <w:tcPr>
            <w:tcW w:w="1304" w:type="dxa"/>
          </w:tcPr>
          <w:p w14:paraId="5E497BD8" w14:textId="603B50B9" w:rsidR="00356485" w:rsidRPr="00A14BAD" w:rsidRDefault="00F05199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2,567,726</w:t>
            </w:r>
          </w:p>
        </w:tc>
        <w:tc>
          <w:tcPr>
            <w:tcW w:w="1304" w:type="dxa"/>
          </w:tcPr>
          <w:p w14:paraId="4420EFED" w14:textId="654AC3CF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3,062,952</w:t>
            </w:r>
          </w:p>
        </w:tc>
      </w:tr>
      <w:bookmarkEnd w:id="0"/>
      <w:tr w:rsidR="00356485" w:rsidRPr="00A14BAD" w14:paraId="1E47DBDB" w14:textId="77777777">
        <w:tc>
          <w:tcPr>
            <w:tcW w:w="3870" w:type="dxa"/>
          </w:tcPr>
          <w:p w14:paraId="1BF3CD19" w14:textId="104D5DAD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รวมลูกหนี้การค้า - สุทธิ</w:t>
            </w:r>
          </w:p>
        </w:tc>
        <w:tc>
          <w:tcPr>
            <w:tcW w:w="1304" w:type="dxa"/>
          </w:tcPr>
          <w:p w14:paraId="731005DB" w14:textId="74FBDAA3" w:rsidR="00356485" w:rsidRPr="00A14BAD" w:rsidRDefault="00525341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4,026,394</w:t>
            </w:r>
          </w:p>
        </w:tc>
        <w:tc>
          <w:tcPr>
            <w:tcW w:w="1304" w:type="dxa"/>
          </w:tcPr>
          <w:p w14:paraId="48BD913A" w14:textId="23186E22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4,485,442</w:t>
            </w:r>
          </w:p>
        </w:tc>
        <w:tc>
          <w:tcPr>
            <w:tcW w:w="1304" w:type="dxa"/>
          </w:tcPr>
          <w:p w14:paraId="2B7942DA" w14:textId="3C6684C2" w:rsidR="00356485" w:rsidRPr="00A14BAD" w:rsidRDefault="00604DD7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2,643,464</w:t>
            </w:r>
          </w:p>
        </w:tc>
        <w:tc>
          <w:tcPr>
            <w:tcW w:w="1304" w:type="dxa"/>
          </w:tcPr>
          <w:p w14:paraId="6606646F" w14:textId="349FC559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3,106,736</w:t>
            </w:r>
          </w:p>
        </w:tc>
      </w:tr>
      <w:tr w:rsidR="00356485" w:rsidRPr="00A14BAD" w14:paraId="1E9215EB" w14:textId="77777777">
        <w:tc>
          <w:tcPr>
            <w:tcW w:w="3870" w:type="dxa"/>
          </w:tcPr>
          <w:p w14:paraId="47020E54" w14:textId="5FBC7057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ลูกหนี้</w:t>
            </w:r>
            <w:r w:rsidR="00470F90">
              <w:rPr>
                <w:rFonts w:asciiTheme="majorBidi" w:hAnsiTheme="majorBidi" w:cstheme="majorBidi" w:hint="cs"/>
                <w:sz w:val="26"/>
                <w:szCs w:val="26"/>
                <w:u w:val="single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 xml:space="preserve">อื่น </w:t>
            </w:r>
          </w:p>
        </w:tc>
        <w:tc>
          <w:tcPr>
            <w:tcW w:w="1304" w:type="dxa"/>
            <w:vAlign w:val="bottom"/>
          </w:tcPr>
          <w:p w14:paraId="34EC7F76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6FE2AEA0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66522B61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  <w:vAlign w:val="bottom"/>
          </w:tcPr>
          <w:p w14:paraId="795720CB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356485" w:rsidRPr="00A14BAD" w14:paraId="1CD27785" w14:textId="77777777" w:rsidTr="00D0085D">
        <w:tc>
          <w:tcPr>
            <w:tcW w:w="3870" w:type="dxa"/>
          </w:tcPr>
          <w:p w14:paraId="2ADAF63D" w14:textId="77777777" w:rsidR="00470F90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</w:t>
            </w:r>
            <w:r w:rsidR="00470F90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</w:p>
          <w:p w14:paraId="655F89BF" w14:textId="6F7B4FDE" w:rsidR="00356485" w:rsidRPr="00A14BAD" w:rsidRDefault="00470F90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</w:t>
            </w:r>
            <w:r w:rsidR="00356485"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(หมายเหตุ </w:t>
            </w:r>
            <w:r w:rsidR="00E20E92" w:rsidRPr="00A14BA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356485" w:rsidRPr="00A14BA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04" w:type="dxa"/>
            <w:vAlign w:val="bottom"/>
          </w:tcPr>
          <w:p w14:paraId="1D345921" w14:textId="3D1FDDFD" w:rsidR="00356485" w:rsidRPr="00A14BAD" w:rsidRDefault="00F36289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7C4BFA50" w14:textId="42F51C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09CEB92A" w14:textId="2E6659E1" w:rsidR="00356485" w:rsidRPr="00A14BAD" w:rsidRDefault="008C3152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64,886</w:t>
            </w:r>
          </w:p>
        </w:tc>
        <w:tc>
          <w:tcPr>
            <w:tcW w:w="1304" w:type="dxa"/>
            <w:vAlign w:val="bottom"/>
          </w:tcPr>
          <w:p w14:paraId="5AA23B86" w14:textId="15F8C7CC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41,548</w:t>
            </w:r>
          </w:p>
        </w:tc>
      </w:tr>
      <w:tr w:rsidR="00356485" w:rsidRPr="00A14BAD" w14:paraId="4F93AFD4" w14:textId="77777777" w:rsidTr="00D0085D">
        <w:tc>
          <w:tcPr>
            <w:tcW w:w="3870" w:type="dxa"/>
          </w:tcPr>
          <w:p w14:paraId="513FFC1D" w14:textId="7608FA5B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</w:t>
            </w:r>
            <w:r w:rsidR="00470F90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อื่น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กิจการที่ไม่เกี่ยวข้องกัน</w:t>
            </w:r>
          </w:p>
        </w:tc>
        <w:tc>
          <w:tcPr>
            <w:tcW w:w="1304" w:type="dxa"/>
          </w:tcPr>
          <w:p w14:paraId="1EB7B35D" w14:textId="614FBEE0" w:rsidR="00356485" w:rsidRPr="00A14BAD" w:rsidRDefault="00725CA0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161,149</w:t>
            </w:r>
          </w:p>
        </w:tc>
        <w:tc>
          <w:tcPr>
            <w:tcW w:w="1304" w:type="dxa"/>
          </w:tcPr>
          <w:p w14:paraId="0868AD90" w14:textId="70004B31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138,221</w:t>
            </w:r>
          </w:p>
        </w:tc>
        <w:tc>
          <w:tcPr>
            <w:tcW w:w="1304" w:type="dxa"/>
          </w:tcPr>
          <w:p w14:paraId="32D71853" w14:textId="3AE16213" w:rsidR="00356485" w:rsidRPr="00A14BAD" w:rsidRDefault="005F3BDC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92,382</w:t>
            </w:r>
          </w:p>
        </w:tc>
        <w:tc>
          <w:tcPr>
            <w:tcW w:w="1304" w:type="dxa"/>
          </w:tcPr>
          <w:p w14:paraId="00CCE5AC" w14:textId="4CE23EF0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71,238</w:t>
            </w:r>
          </w:p>
        </w:tc>
      </w:tr>
      <w:tr w:rsidR="00356485" w:rsidRPr="00A14BAD" w14:paraId="7FA66BF7" w14:textId="77777777" w:rsidTr="00D0085D">
        <w:tc>
          <w:tcPr>
            <w:tcW w:w="3870" w:type="dxa"/>
          </w:tcPr>
          <w:p w14:paraId="6FCD48A2" w14:textId="51797E54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รวมลูกหนี้</w:t>
            </w:r>
            <w:r w:rsidR="00470F90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304" w:type="dxa"/>
          </w:tcPr>
          <w:p w14:paraId="31685461" w14:textId="7350DCF1" w:rsidR="00356485" w:rsidRPr="00A14BAD" w:rsidRDefault="00725CA0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161,149</w:t>
            </w:r>
          </w:p>
        </w:tc>
        <w:tc>
          <w:tcPr>
            <w:tcW w:w="1304" w:type="dxa"/>
          </w:tcPr>
          <w:p w14:paraId="0A79EBE0" w14:textId="0F3DFF9A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138,221</w:t>
            </w:r>
          </w:p>
        </w:tc>
        <w:tc>
          <w:tcPr>
            <w:tcW w:w="1304" w:type="dxa"/>
          </w:tcPr>
          <w:p w14:paraId="025AB3AA" w14:textId="06E3F265" w:rsidR="00356485" w:rsidRPr="00A14BAD" w:rsidRDefault="00F36289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157,268</w:t>
            </w:r>
          </w:p>
        </w:tc>
        <w:tc>
          <w:tcPr>
            <w:tcW w:w="1304" w:type="dxa"/>
          </w:tcPr>
          <w:p w14:paraId="6CAB3894" w14:textId="608F0C5A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112,786</w:t>
            </w:r>
          </w:p>
        </w:tc>
      </w:tr>
      <w:tr w:rsidR="00356485" w:rsidRPr="00A14BAD" w14:paraId="76507E6B" w14:textId="77777777" w:rsidTr="00D0085D">
        <w:tc>
          <w:tcPr>
            <w:tcW w:w="3870" w:type="dxa"/>
          </w:tcPr>
          <w:p w14:paraId="2E88F0B9" w14:textId="1F697AE7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รวมลูกหนี้การค้าและลูกหนี้</w:t>
            </w:r>
            <w:r w:rsidR="000C6BD4"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1304" w:type="dxa"/>
          </w:tcPr>
          <w:p w14:paraId="5687A4C6" w14:textId="34A74DBE" w:rsidR="00356485" w:rsidRPr="00A14BAD" w:rsidRDefault="003F02F0" w:rsidP="00356485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4,187,543</w:t>
            </w:r>
          </w:p>
        </w:tc>
        <w:tc>
          <w:tcPr>
            <w:tcW w:w="1304" w:type="dxa"/>
          </w:tcPr>
          <w:p w14:paraId="2CC92948" w14:textId="454B9AC2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4,623,663</w:t>
            </w:r>
          </w:p>
        </w:tc>
        <w:tc>
          <w:tcPr>
            <w:tcW w:w="1304" w:type="dxa"/>
          </w:tcPr>
          <w:p w14:paraId="3C417178" w14:textId="63548930" w:rsidR="00356485" w:rsidRPr="00A14BAD" w:rsidRDefault="00F36289" w:rsidP="00356485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2,800,732</w:t>
            </w:r>
          </w:p>
        </w:tc>
        <w:tc>
          <w:tcPr>
            <w:tcW w:w="1304" w:type="dxa"/>
          </w:tcPr>
          <w:p w14:paraId="35AAD8EB" w14:textId="41BC08BA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3,219,522</w:t>
            </w:r>
          </w:p>
        </w:tc>
      </w:tr>
    </w:tbl>
    <w:p w14:paraId="3AA90739" w14:textId="77777777" w:rsidR="00CE1CC5" w:rsidRDefault="00CE1CC5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FB7CA02" w14:textId="77777777" w:rsidR="00CE1CC5" w:rsidRDefault="00CE1C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52C92C5" w14:textId="0186E97B" w:rsidR="00A92B3C" w:rsidRPr="00A14BAD" w:rsidRDefault="002D1F20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A92B3C" w:rsidRPr="00A14BAD">
        <w:rPr>
          <w:rFonts w:ascii="Angsana New" w:hAnsi="Angsana New"/>
          <w:b/>
          <w:bCs/>
          <w:sz w:val="32"/>
          <w:szCs w:val="32"/>
        </w:rPr>
        <w:t>.</w:t>
      </w:r>
      <w:r w:rsidR="00A92B3C" w:rsidRPr="00A14BAD">
        <w:rPr>
          <w:rFonts w:ascii="Angsana New" w:hAnsi="Angsana New"/>
          <w:b/>
          <w:bCs/>
          <w:sz w:val="32"/>
          <w:szCs w:val="32"/>
          <w:cs/>
        </w:rPr>
        <w:tab/>
        <w:t>ค่าเผื่อการลดมูลค่าของ</w:t>
      </w:r>
      <w:r w:rsidR="00A92B3C" w:rsidRPr="00A14BAD">
        <w:rPr>
          <w:rFonts w:ascii="Angsana New" w:hAnsi="Angsana New"/>
          <w:bCs/>
          <w:sz w:val="32"/>
          <w:szCs w:val="32"/>
          <w:cs/>
        </w:rPr>
        <w:t>สินค้าคงเหลือ</w:t>
      </w:r>
    </w:p>
    <w:p w14:paraId="2A07826F" w14:textId="7832AC79" w:rsidR="00A92B3C" w:rsidRPr="00A14BAD" w:rsidRDefault="00A92B3C" w:rsidP="00A92B3C">
      <w:pPr>
        <w:tabs>
          <w:tab w:val="left" w:pos="900"/>
          <w:tab w:val="left" w:pos="2880"/>
        </w:tabs>
        <w:spacing w:before="8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รายการเปลี่ยนแปลงของบัญชีค่าเผื่อการลดมูลค่าของสินค้าคงเหลือสำหรับงวด</w:t>
      </w:r>
      <w:r w:rsidR="00CE1CC5">
        <w:rPr>
          <w:rFonts w:ascii="Angsana New" w:hAnsi="Angsana New" w:hint="cs"/>
          <w:sz w:val="32"/>
          <w:szCs w:val="32"/>
          <w:cs/>
        </w:rPr>
        <w:t>หก</w:t>
      </w:r>
      <w:r w:rsidR="0063082A" w:rsidRPr="00A14BAD">
        <w:rPr>
          <w:rFonts w:ascii="Angsana New" w:hAnsi="Angsana New" w:hint="cs"/>
          <w:sz w:val="32"/>
          <w:szCs w:val="32"/>
          <w:cs/>
        </w:rPr>
        <w:t>เ</w:t>
      </w:r>
      <w:r w:rsidRPr="00A14BAD">
        <w:rPr>
          <w:rFonts w:ascii="Angsana New" w:hAnsi="Angsana New"/>
          <w:sz w:val="32"/>
          <w:szCs w:val="32"/>
          <w:cs/>
        </w:rPr>
        <w:t>ดือนสิ้นสุดวันที่</w:t>
      </w:r>
      <w:r w:rsidR="004B6B29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5B56C1" w:rsidRPr="00A14BAD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p w14:paraId="7D23A141" w14:textId="77777777" w:rsidR="00A92B3C" w:rsidRPr="00A14BAD" w:rsidRDefault="00A92B3C" w:rsidP="002E6B17">
      <w:pPr>
        <w:ind w:left="418" w:right="-43" w:firstLine="979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302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860"/>
        <w:gridCol w:w="2221"/>
        <w:gridCol w:w="2221"/>
      </w:tblGrid>
      <w:tr w:rsidR="005655B6" w:rsidRPr="00A14BAD" w14:paraId="28029EEE" w14:textId="77777777" w:rsidTr="00865318">
        <w:trPr>
          <w:cantSplit/>
        </w:trPr>
        <w:tc>
          <w:tcPr>
            <w:tcW w:w="4860" w:type="dxa"/>
          </w:tcPr>
          <w:p w14:paraId="5AEE3F03" w14:textId="77777777" w:rsidR="00A92B3C" w:rsidRPr="00A14BAD" w:rsidRDefault="00A92B3C" w:rsidP="00865318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21" w:type="dxa"/>
          </w:tcPr>
          <w:p w14:paraId="00F42E6F" w14:textId="77777777" w:rsidR="00A92B3C" w:rsidRPr="00A14BAD" w:rsidRDefault="00A92B3C" w:rsidP="00865318">
            <w:pPr>
              <w:pBdr>
                <w:bottom w:val="single" w:sz="4" w:space="1" w:color="auto"/>
              </w:pBdr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21" w:type="dxa"/>
          </w:tcPr>
          <w:p w14:paraId="32A611B8" w14:textId="77777777" w:rsidR="00A92B3C" w:rsidRPr="00A14BAD" w:rsidRDefault="00A92B3C" w:rsidP="00865318">
            <w:pPr>
              <w:pBdr>
                <w:bottom w:val="single" w:sz="4" w:space="1" w:color="auto"/>
              </w:pBdr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56485" w:rsidRPr="00A14BAD" w14:paraId="55E62A7C" w14:textId="77777777" w:rsidTr="00865318">
        <w:tc>
          <w:tcPr>
            <w:tcW w:w="4860" w:type="dxa"/>
          </w:tcPr>
          <w:p w14:paraId="0797E2B3" w14:textId="799898F7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221" w:type="dxa"/>
            <w:vAlign w:val="bottom"/>
          </w:tcPr>
          <w:p w14:paraId="68E09AC5" w14:textId="1163185E" w:rsidR="00356485" w:rsidRPr="00A14BAD" w:rsidRDefault="000C402D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404,696</w:t>
            </w:r>
          </w:p>
        </w:tc>
        <w:tc>
          <w:tcPr>
            <w:tcW w:w="2221" w:type="dxa"/>
            <w:vAlign w:val="bottom"/>
          </w:tcPr>
          <w:p w14:paraId="0B9E606F" w14:textId="5B4D5CA3" w:rsidR="00356485" w:rsidRPr="00A14BAD" w:rsidRDefault="000C402D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289,731</w:t>
            </w:r>
          </w:p>
        </w:tc>
      </w:tr>
      <w:tr w:rsidR="00356485" w:rsidRPr="00A14BAD" w14:paraId="50326D15" w14:textId="77777777" w:rsidTr="00865318">
        <w:tc>
          <w:tcPr>
            <w:tcW w:w="4860" w:type="dxa"/>
          </w:tcPr>
          <w:p w14:paraId="79F8BEAB" w14:textId="77777777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ตั้งค่าเผื่อการปรับลดมูลค่าของสินค้า</w:t>
            </w:r>
          </w:p>
        </w:tc>
        <w:tc>
          <w:tcPr>
            <w:tcW w:w="2221" w:type="dxa"/>
            <w:vAlign w:val="bottom"/>
          </w:tcPr>
          <w:p w14:paraId="56B7AE57" w14:textId="6E32EBF8" w:rsidR="00356485" w:rsidRPr="00A14BAD" w:rsidRDefault="00AD3665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41,06</w:t>
            </w:r>
            <w:r w:rsidR="00BE74E5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2221" w:type="dxa"/>
            <w:vAlign w:val="bottom"/>
          </w:tcPr>
          <w:p w14:paraId="5FA82222" w14:textId="4AA8C222" w:rsidR="00356485" w:rsidRPr="00A14BAD" w:rsidRDefault="001B1319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13,394</w:t>
            </w:r>
          </w:p>
        </w:tc>
      </w:tr>
      <w:tr w:rsidR="00356485" w:rsidRPr="00A14BAD" w14:paraId="07EB78A3" w14:textId="77777777" w:rsidTr="00865318">
        <w:tc>
          <w:tcPr>
            <w:tcW w:w="4860" w:type="dxa"/>
          </w:tcPr>
          <w:p w14:paraId="6D8B3671" w14:textId="77777777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21" w:type="dxa"/>
            <w:vAlign w:val="bottom"/>
          </w:tcPr>
          <w:p w14:paraId="10B48C95" w14:textId="0359886A" w:rsidR="00356485" w:rsidRPr="00A05B76" w:rsidRDefault="004524AC" w:rsidP="00356485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6,506</w:t>
            </w:r>
          </w:p>
        </w:tc>
        <w:tc>
          <w:tcPr>
            <w:tcW w:w="2221" w:type="dxa"/>
            <w:vAlign w:val="bottom"/>
          </w:tcPr>
          <w:p w14:paraId="7981E999" w14:textId="0A1379ED" w:rsidR="00356485" w:rsidRPr="00A14BAD" w:rsidRDefault="00C32D56" w:rsidP="00356485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56485" w:rsidRPr="00A14BAD" w14:paraId="72AEC829" w14:textId="77777777" w:rsidTr="00865318">
        <w:tc>
          <w:tcPr>
            <w:tcW w:w="4860" w:type="dxa"/>
          </w:tcPr>
          <w:p w14:paraId="6F7FC7F9" w14:textId="1726B5B0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CE1CC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E1CC5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221" w:type="dxa"/>
            <w:vAlign w:val="bottom"/>
          </w:tcPr>
          <w:p w14:paraId="14279598" w14:textId="5E693890" w:rsidR="00356485" w:rsidRPr="00A05B76" w:rsidRDefault="00AD3665" w:rsidP="00356485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452,26</w:t>
            </w:r>
            <w:r w:rsidR="00BE74E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2221" w:type="dxa"/>
            <w:vAlign w:val="bottom"/>
          </w:tcPr>
          <w:p w14:paraId="4DA29EB1" w14:textId="57AFBEA4" w:rsidR="00356485" w:rsidRPr="00A14BAD" w:rsidRDefault="00223026" w:rsidP="00356485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303,125</w:t>
            </w:r>
          </w:p>
        </w:tc>
      </w:tr>
    </w:tbl>
    <w:p w14:paraId="3641C142" w14:textId="118FF7EE" w:rsidR="00A51A0A" w:rsidRPr="00A14BAD" w:rsidRDefault="002D1F20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6</w:t>
      </w:r>
      <w:r w:rsidR="00A51A0A" w:rsidRPr="00A14BAD">
        <w:rPr>
          <w:rFonts w:ascii="Angsana New" w:hAnsi="Angsana New"/>
          <w:b/>
          <w:bCs/>
          <w:sz w:val="32"/>
          <w:szCs w:val="32"/>
        </w:rPr>
        <w:t>.</w:t>
      </w:r>
      <w:r w:rsidR="00A51A0A" w:rsidRPr="00A14BAD">
        <w:rPr>
          <w:rFonts w:ascii="Angsana New" w:hAnsi="Angsana New"/>
          <w:b/>
          <w:bCs/>
          <w:sz w:val="32"/>
          <w:szCs w:val="32"/>
        </w:rPr>
        <w:tab/>
      </w:r>
      <w:r w:rsidR="003A3743" w:rsidRPr="00A14BAD">
        <w:rPr>
          <w:rFonts w:ascii="Angsana New" w:hAnsi="Angsana New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1FD416AC" w14:textId="77777777" w:rsidR="00E02C17" w:rsidRPr="00A14BAD" w:rsidRDefault="00E02C17" w:rsidP="00E02C17">
      <w:pPr>
        <w:tabs>
          <w:tab w:val="left" w:pos="540"/>
        </w:tabs>
        <w:ind w:left="360" w:right="-7" w:hanging="360"/>
        <w:jc w:val="right"/>
        <w:rPr>
          <w:rFonts w:asciiTheme="majorBidi" w:hAnsiTheme="majorBidi" w:cstheme="majorBidi"/>
          <w:sz w:val="32"/>
          <w:szCs w:val="32"/>
        </w:rPr>
      </w:pPr>
      <w:r w:rsidRPr="00A14BAD">
        <w:rPr>
          <w:rFonts w:asciiTheme="majorBidi" w:hAnsiTheme="majorBidi" w:cstheme="majorBidi"/>
          <w:sz w:val="32"/>
          <w:szCs w:val="32"/>
        </w:rPr>
        <w:t>(</w:t>
      </w:r>
      <w:r w:rsidRPr="00A14BAD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A14BAD">
        <w:rPr>
          <w:rFonts w:asciiTheme="majorBidi" w:hAnsiTheme="majorBidi" w:cstheme="majorBidi"/>
          <w:sz w:val="32"/>
          <w:szCs w:val="32"/>
        </w:rPr>
        <w:t xml:space="preserve">: </w:t>
      </w:r>
      <w:r w:rsidRPr="00A14BAD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A14BAD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710"/>
      </w:tblGrid>
      <w:tr w:rsidR="00E02C17" w:rsidRPr="00A14BAD" w14:paraId="60D9268D" w14:textId="77777777">
        <w:tc>
          <w:tcPr>
            <w:tcW w:w="5580" w:type="dxa"/>
          </w:tcPr>
          <w:p w14:paraId="267697CE" w14:textId="77777777" w:rsidR="00E02C17" w:rsidRPr="00A14BAD" w:rsidRDefault="00E02C17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3510" w:type="dxa"/>
            <w:gridSpan w:val="2"/>
          </w:tcPr>
          <w:p w14:paraId="2EAA9314" w14:textId="77777777" w:rsidR="00E02C17" w:rsidRPr="00A14BAD" w:rsidRDefault="00E02C17" w:rsidP="00CF7B97">
            <w:pPr>
              <w:pBdr>
                <w:bottom w:val="single" w:sz="6" w:space="1" w:color="auto"/>
              </w:pBdr>
              <w:spacing w:line="400" w:lineRule="exact"/>
              <w:ind w:right="-5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และ                                           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02C17" w:rsidRPr="00A14BAD" w14:paraId="4BECF070" w14:textId="77777777">
        <w:tc>
          <w:tcPr>
            <w:tcW w:w="5580" w:type="dxa"/>
          </w:tcPr>
          <w:p w14:paraId="56E26CAC" w14:textId="77777777" w:rsidR="00E02C17" w:rsidRPr="00A14BAD" w:rsidRDefault="00E02C17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00" w:type="dxa"/>
          </w:tcPr>
          <w:p w14:paraId="476FE397" w14:textId="106DC076" w:rsidR="00E02C17" w:rsidRPr="00A14BAD" w:rsidRDefault="00CE1CC5" w:rsidP="00CF7B97">
            <w:pPr>
              <w:spacing w:line="400" w:lineRule="exact"/>
              <w:ind w:left="-18"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710" w:type="dxa"/>
          </w:tcPr>
          <w:p w14:paraId="2A7B0148" w14:textId="448CC366" w:rsidR="00E02C17" w:rsidRPr="00A14BAD" w:rsidRDefault="00E02C17" w:rsidP="00CF7B97">
            <w:pPr>
              <w:spacing w:line="400" w:lineRule="exact"/>
              <w:ind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E02C17" w:rsidRPr="00A14BAD" w14:paraId="5F1DA0E9" w14:textId="77777777">
        <w:tc>
          <w:tcPr>
            <w:tcW w:w="5580" w:type="dxa"/>
          </w:tcPr>
          <w:p w14:paraId="05A8E996" w14:textId="77777777" w:rsidR="00E02C17" w:rsidRPr="00A14BAD" w:rsidRDefault="00E02C17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00" w:type="dxa"/>
          </w:tcPr>
          <w:p w14:paraId="3C15C45C" w14:textId="155E7AEA" w:rsidR="00E02C17" w:rsidRPr="00A14BAD" w:rsidRDefault="00F90893" w:rsidP="00CF7B97">
            <w:pPr>
              <w:pBdr>
                <w:bottom w:val="single" w:sz="4" w:space="1" w:color="auto"/>
              </w:pBdr>
              <w:spacing w:line="400" w:lineRule="exact"/>
              <w:ind w:left="-18"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2A1ABEFC" w14:textId="1D7A1BF6" w:rsidR="00E02C17" w:rsidRPr="00A14BAD" w:rsidRDefault="00F90893" w:rsidP="00CF7B97">
            <w:pPr>
              <w:pBdr>
                <w:bottom w:val="single" w:sz="4" w:space="1" w:color="auto"/>
              </w:pBdr>
              <w:spacing w:line="400" w:lineRule="exact"/>
              <w:ind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567FBE" w:rsidRPr="00A14BAD" w14:paraId="7DBD8567" w14:textId="77777777">
        <w:tc>
          <w:tcPr>
            <w:tcW w:w="5580" w:type="dxa"/>
          </w:tcPr>
          <w:p w14:paraId="781DFA50" w14:textId="77777777" w:rsidR="00567FBE" w:rsidRPr="00A14BAD" w:rsidRDefault="00567FBE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800" w:type="dxa"/>
          </w:tcPr>
          <w:p w14:paraId="3118D08A" w14:textId="77777777" w:rsidR="00567FBE" w:rsidRPr="00A14BAD" w:rsidRDefault="00567FBE" w:rsidP="00CF7B97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2005132E" w14:textId="3DA43B21" w:rsidR="00567FBE" w:rsidRPr="00A14BAD" w:rsidRDefault="00567FBE" w:rsidP="00CF7B97">
            <w:pPr>
              <w:tabs>
                <w:tab w:val="decimal" w:pos="1335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(ตรวจสอบแล้ว)</w:t>
            </w:r>
          </w:p>
        </w:tc>
      </w:tr>
      <w:tr w:rsidR="00356485" w:rsidRPr="00A14BAD" w14:paraId="4C409B74" w14:textId="77777777">
        <w:tc>
          <w:tcPr>
            <w:tcW w:w="5580" w:type="dxa"/>
          </w:tcPr>
          <w:p w14:paraId="33C86833" w14:textId="683589C4" w:rsidR="00356485" w:rsidRPr="00A14BAD" w:rsidRDefault="00356485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ตราสารหนี้ที่วัดมูลค่าด้วยมูลค่ายุติธรรม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u w:val="single"/>
                <w:cs/>
              </w:rPr>
              <w:t xml:space="preserve">                                               </w:t>
            </w:r>
            <w:r w:rsidRPr="00A14BA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</w:tcPr>
          <w:p w14:paraId="2A523822" w14:textId="77777777" w:rsidR="00356485" w:rsidRPr="00A14BAD" w:rsidRDefault="00356485" w:rsidP="00CF7B97">
            <w:pPr>
              <w:tabs>
                <w:tab w:val="decimal" w:pos="142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2F402E65" w14:textId="77777777" w:rsidR="00356485" w:rsidRPr="00A14BAD" w:rsidRDefault="00356485" w:rsidP="00CF7B97">
            <w:pPr>
              <w:tabs>
                <w:tab w:val="decimal" w:pos="133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56485" w:rsidRPr="00A14BAD" w14:paraId="4477AA14" w14:textId="77777777">
        <w:tc>
          <w:tcPr>
            <w:tcW w:w="5580" w:type="dxa"/>
          </w:tcPr>
          <w:p w14:paraId="659884E9" w14:textId="50CE9237" w:rsidR="00356485" w:rsidRPr="00A14BAD" w:rsidRDefault="00356485" w:rsidP="00E45936">
            <w:pPr>
              <w:tabs>
                <w:tab w:val="left" w:pos="342"/>
              </w:tabs>
              <w:spacing w:line="400" w:lineRule="exact"/>
              <w:ind w:right="54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เงินลงทุนในหุ้นกู้</w:t>
            </w:r>
          </w:p>
        </w:tc>
        <w:tc>
          <w:tcPr>
            <w:tcW w:w="1800" w:type="dxa"/>
          </w:tcPr>
          <w:p w14:paraId="272FBB55" w14:textId="5BC96238" w:rsidR="00356485" w:rsidRPr="00A14BAD" w:rsidRDefault="002546C7" w:rsidP="00CF7B97">
            <w:pPr>
              <w:tabs>
                <w:tab w:val="decimal" w:pos="142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45,782</w:t>
            </w:r>
          </w:p>
        </w:tc>
        <w:tc>
          <w:tcPr>
            <w:tcW w:w="1710" w:type="dxa"/>
          </w:tcPr>
          <w:p w14:paraId="6D3279CD" w14:textId="4D482A6F" w:rsidR="00356485" w:rsidRPr="00A14BAD" w:rsidRDefault="00356485" w:rsidP="00CF7B97">
            <w:pPr>
              <w:tabs>
                <w:tab w:val="decimal" w:pos="133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93,631</w:t>
            </w:r>
          </w:p>
        </w:tc>
      </w:tr>
      <w:tr w:rsidR="00356485" w:rsidRPr="00A14BAD" w14:paraId="362DA26E" w14:textId="77777777">
        <w:tc>
          <w:tcPr>
            <w:tcW w:w="5580" w:type="dxa"/>
          </w:tcPr>
          <w:p w14:paraId="3DC49DCD" w14:textId="7362E56E" w:rsidR="00356485" w:rsidRPr="00A14BAD" w:rsidRDefault="00356485" w:rsidP="00E45936">
            <w:pPr>
              <w:tabs>
                <w:tab w:val="left" w:pos="342"/>
              </w:tabs>
              <w:spacing w:line="400" w:lineRule="exact"/>
              <w:ind w:right="54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บวก</w:t>
            </w:r>
            <w:r w:rsidRPr="00A14BAD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กำไรจากการเปลี่ยนแปลงมูลค่ายุติธรรม</w:t>
            </w:r>
          </w:p>
        </w:tc>
        <w:tc>
          <w:tcPr>
            <w:tcW w:w="1800" w:type="dxa"/>
          </w:tcPr>
          <w:p w14:paraId="3AE6A7D3" w14:textId="77777777" w:rsidR="00356485" w:rsidRPr="00A14BAD" w:rsidRDefault="00356485" w:rsidP="00CF7B97">
            <w:pPr>
              <w:tabs>
                <w:tab w:val="decimal" w:pos="142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3DC12823" w14:textId="77777777" w:rsidR="00356485" w:rsidRPr="00A14BAD" w:rsidRDefault="00356485" w:rsidP="00CF7B97">
            <w:pPr>
              <w:tabs>
                <w:tab w:val="decimal" w:pos="133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56485" w:rsidRPr="00A14BAD" w14:paraId="05A28CDB" w14:textId="77777777">
        <w:tc>
          <w:tcPr>
            <w:tcW w:w="5580" w:type="dxa"/>
          </w:tcPr>
          <w:p w14:paraId="0FBD1607" w14:textId="0CFDF2F0" w:rsidR="00356485" w:rsidRPr="00A14BAD" w:rsidRDefault="00356485" w:rsidP="00CF7B97">
            <w:pPr>
              <w:tabs>
                <w:tab w:val="left" w:pos="342"/>
                <w:tab w:val="left" w:pos="768"/>
              </w:tabs>
              <w:spacing w:line="400" w:lineRule="exact"/>
              <w:ind w:left="162" w:right="54" w:firstLine="3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ของเงินลงทุนในหุ้นกู้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>ที่ยังไม่เกิดขึ้น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จริง</w:t>
            </w:r>
          </w:p>
        </w:tc>
        <w:tc>
          <w:tcPr>
            <w:tcW w:w="1800" w:type="dxa"/>
          </w:tcPr>
          <w:p w14:paraId="6402C9A1" w14:textId="5FCC4748" w:rsidR="00356485" w:rsidRPr="00A14BAD" w:rsidRDefault="003C4307" w:rsidP="00CF7B97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1,460</w:t>
            </w:r>
          </w:p>
        </w:tc>
        <w:tc>
          <w:tcPr>
            <w:tcW w:w="1710" w:type="dxa"/>
          </w:tcPr>
          <w:p w14:paraId="59FE2371" w14:textId="1F972609" w:rsidR="00356485" w:rsidRPr="00A14BAD" w:rsidRDefault="00356485" w:rsidP="00CF7B97">
            <w:pPr>
              <w:pBdr>
                <w:bottom w:val="single" w:sz="4" w:space="1" w:color="auto"/>
              </w:pBdr>
              <w:tabs>
                <w:tab w:val="decimal" w:pos="133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372</w:t>
            </w:r>
          </w:p>
        </w:tc>
      </w:tr>
      <w:tr w:rsidR="00356485" w:rsidRPr="00A14BAD" w14:paraId="0EB93D3C" w14:textId="77777777">
        <w:tc>
          <w:tcPr>
            <w:tcW w:w="5580" w:type="dxa"/>
          </w:tcPr>
          <w:p w14:paraId="3667AB3B" w14:textId="2E0E418A" w:rsidR="00356485" w:rsidRPr="002A1686" w:rsidRDefault="00356485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1686">
              <w:rPr>
                <w:rFonts w:asciiTheme="majorBidi" w:hAnsiTheme="majorBidi" w:cstheme="majorBidi"/>
                <w:sz w:val="32"/>
                <w:szCs w:val="3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800" w:type="dxa"/>
          </w:tcPr>
          <w:p w14:paraId="4220C03D" w14:textId="60489C18" w:rsidR="00356485" w:rsidRPr="00A14BAD" w:rsidRDefault="00CC094F" w:rsidP="00CF7B97">
            <w:pPr>
              <w:pBdr>
                <w:bottom w:val="double" w:sz="4" w:space="1" w:color="auto"/>
              </w:pBdr>
              <w:tabs>
                <w:tab w:val="decimal" w:pos="1434"/>
              </w:tabs>
              <w:spacing w:line="400" w:lineRule="exact"/>
              <w:ind w:left="162" w:right="54" w:hanging="16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47,242</w:t>
            </w:r>
          </w:p>
        </w:tc>
        <w:tc>
          <w:tcPr>
            <w:tcW w:w="1710" w:type="dxa"/>
          </w:tcPr>
          <w:p w14:paraId="7D7BBAC6" w14:textId="3070FEC6" w:rsidR="00356485" w:rsidRPr="00A14BAD" w:rsidRDefault="00356485" w:rsidP="00CF7B97">
            <w:pPr>
              <w:pBdr>
                <w:bottom w:val="double" w:sz="4" w:space="1" w:color="auto"/>
              </w:pBdr>
              <w:tabs>
                <w:tab w:val="decimal" w:pos="1335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94,003</w:t>
            </w:r>
          </w:p>
        </w:tc>
      </w:tr>
    </w:tbl>
    <w:p w14:paraId="4B0AA944" w14:textId="7F2B7041" w:rsidR="00047683" w:rsidRPr="00141C9C" w:rsidRDefault="003A12FC" w:rsidP="00141C9C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 xml:space="preserve">7. 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="00141C9C">
        <w:rPr>
          <w:rFonts w:ascii="Angsana New" w:hAnsi="Angsana New" w:hint="cs"/>
          <w:b/>
          <w:bCs/>
          <w:sz w:val="32"/>
          <w:szCs w:val="32"/>
          <w:cs/>
        </w:rPr>
        <w:t>เงินลงทุนในบริษัทย่อย</w:t>
      </w:r>
    </w:p>
    <w:p w14:paraId="113E190E" w14:textId="1BEC3A1C" w:rsidR="00CE1CC5" w:rsidRPr="003A12FC" w:rsidRDefault="00CF7B97" w:rsidP="00CF7B97">
      <w:pPr>
        <w:tabs>
          <w:tab w:val="left" w:pos="900"/>
        </w:tabs>
        <w:spacing w:before="12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FD10AF">
        <w:rPr>
          <w:rFonts w:ascii="Angsana New" w:hAnsi="Angsana New" w:hint="cs"/>
          <w:sz w:val="32"/>
          <w:szCs w:val="32"/>
          <w:cs/>
        </w:rPr>
        <w:t>ในระหว่างไตรมาสที่สองของปีปัจจุบัน</w:t>
      </w:r>
      <w:r w:rsidR="00FD10AF">
        <w:rPr>
          <w:rFonts w:ascii="Angsana New" w:hAnsi="Angsana New"/>
          <w:sz w:val="32"/>
          <w:szCs w:val="32"/>
        </w:rPr>
        <w:t xml:space="preserve"> SVI</w:t>
      </w:r>
      <w:r w:rsidR="00FD10AF">
        <w:rPr>
          <w:rFonts w:ascii="Angsana New" w:hAnsi="Angsana New" w:hint="cs"/>
          <w:sz w:val="32"/>
          <w:szCs w:val="32"/>
          <w:cs/>
        </w:rPr>
        <w:t xml:space="preserve"> </w:t>
      </w:r>
      <w:r w:rsidR="00FD10AF">
        <w:rPr>
          <w:rFonts w:ascii="Angsana New" w:hAnsi="Angsana New"/>
          <w:sz w:val="32"/>
          <w:szCs w:val="32"/>
        </w:rPr>
        <w:t>Electronics (USA) LLC</w:t>
      </w:r>
      <w:r w:rsidR="00FD10AF">
        <w:rPr>
          <w:rFonts w:ascii="Angsana New" w:hAnsi="Angsana New" w:hint="cs"/>
          <w:sz w:val="32"/>
          <w:szCs w:val="32"/>
          <w:cs/>
        </w:rPr>
        <w:t xml:space="preserve"> ซึ่งเป็นบริษัทย่อยในประเทศสหรัฐอเมริกา</w:t>
      </w:r>
      <w:r w:rsidR="00F324B8">
        <w:rPr>
          <w:rFonts w:ascii="Angsana New" w:hAnsi="Angsana New"/>
          <w:sz w:val="32"/>
          <w:szCs w:val="32"/>
        </w:rPr>
        <w:t xml:space="preserve"> </w:t>
      </w:r>
      <w:r w:rsidRPr="0027766F">
        <w:rPr>
          <w:rFonts w:ascii="Angsana New" w:hAnsi="Angsana New"/>
          <w:sz w:val="32"/>
          <w:szCs w:val="32"/>
          <w:cs/>
        </w:rPr>
        <w:t>ได้เรียกชําระค่าหุ้นเพิ่มทุน</w:t>
      </w:r>
      <w:r w:rsidR="00FD10AF">
        <w:rPr>
          <w:rFonts w:ascii="Angsana New" w:hAnsi="Angsana New" w:hint="cs"/>
          <w:sz w:val="32"/>
          <w:szCs w:val="32"/>
          <w:cs/>
        </w:rPr>
        <w:t>จำนวน</w:t>
      </w:r>
      <w:r w:rsidR="00FD10AF">
        <w:rPr>
          <w:rFonts w:ascii="Angsana New" w:hAnsi="Angsana New"/>
          <w:sz w:val="32"/>
          <w:szCs w:val="32"/>
        </w:rPr>
        <w:t xml:space="preserve"> 1 </w:t>
      </w:r>
      <w:r w:rsidR="00FD10AF">
        <w:rPr>
          <w:rFonts w:ascii="Angsana New" w:hAnsi="Angsana New" w:hint="cs"/>
          <w:sz w:val="32"/>
          <w:szCs w:val="32"/>
          <w:cs/>
        </w:rPr>
        <w:t>ล้านเหรียญสหรัฐอเมริกา</w:t>
      </w:r>
      <w:r w:rsidRPr="0027766F">
        <w:rPr>
          <w:rFonts w:ascii="Angsana New" w:hAnsi="Angsana New"/>
          <w:sz w:val="32"/>
          <w:szCs w:val="32"/>
          <w:cs/>
        </w:rPr>
        <w:t xml:space="preserve"> โดยบริษัทฯได้</w:t>
      </w:r>
      <w:r w:rsidR="00FD10AF">
        <w:rPr>
          <w:rFonts w:ascii="Angsana New" w:hAnsi="Angsana New" w:hint="cs"/>
          <w:sz w:val="32"/>
          <w:szCs w:val="32"/>
          <w:cs/>
        </w:rPr>
        <w:t>จ่าย</w:t>
      </w:r>
      <w:r w:rsidRPr="0027766F">
        <w:rPr>
          <w:rFonts w:ascii="Angsana New" w:hAnsi="Angsana New"/>
          <w:sz w:val="32"/>
          <w:szCs w:val="32"/>
          <w:cs/>
        </w:rPr>
        <w:t>ชําระ</w:t>
      </w:r>
      <w:r w:rsidR="00F324B8">
        <w:rPr>
          <w:rFonts w:ascii="Angsana New" w:hAnsi="Angsana New"/>
          <w:sz w:val="32"/>
          <w:szCs w:val="32"/>
        </w:rPr>
        <w:t xml:space="preserve">          </w:t>
      </w:r>
      <w:r w:rsidRPr="0027766F">
        <w:rPr>
          <w:rFonts w:ascii="Angsana New" w:hAnsi="Angsana New"/>
          <w:sz w:val="32"/>
          <w:szCs w:val="32"/>
          <w:cs/>
        </w:rPr>
        <w:t>ค่าหุ้นเพิ่มทุนดังกล่าว</w:t>
      </w:r>
      <w:r w:rsidR="00FD10AF">
        <w:rPr>
          <w:rFonts w:ascii="Angsana New" w:hAnsi="Angsana New" w:hint="cs"/>
          <w:sz w:val="32"/>
          <w:szCs w:val="32"/>
          <w:cs/>
        </w:rPr>
        <w:t>แล้วทั้งจำนวน</w:t>
      </w:r>
      <w:r w:rsidR="00F324B8">
        <w:rPr>
          <w:rFonts w:ascii="Angsana New" w:hAnsi="Angsana New"/>
          <w:sz w:val="32"/>
          <w:szCs w:val="32"/>
        </w:rPr>
        <w:t xml:space="preserve"> </w:t>
      </w:r>
      <w:r w:rsidRPr="0027766F">
        <w:rPr>
          <w:rFonts w:ascii="Angsana New" w:hAnsi="Angsana New"/>
          <w:sz w:val="32"/>
          <w:szCs w:val="32"/>
          <w:cs/>
        </w:rPr>
        <w:t>เป็นจํานวน</w:t>
      </w:r>
      <w:r w:rsidR="00FD10AF">
        <w:rPr>
          <w:rFonts w:ascii="Angsana New" w:hAnsi="Angsana New" w:hint="cs"/>
          <w:sz w:val="32"/>
          <w:szCs w:val="32"/>
          <w:cs/>
        </w:rPr>
        <w:t>เงิน</w:t>
      </w:r>
      <w:r w:rsidRPr="0027766F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1</w:t>
      </w:r>
      <w:r w:rsidRPr="0027766F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ล้านเหรียญสหรัฐอเมริกาหรือประมาณ </w:t>
      </w:r>
      <w:r>
        <w:rPr>
          <w:rFonts w:ascii="Angsana New" w:hAnsi="Angsana New"/>
          <w:sz w:val="32"/>
          <w:szCs w:val="32"/>
        </w:rPr>
        <w:t>33</w:t>
      </w:r>
      <w:r w:rsidRPr="0027766F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1EA0321B" w14:textId="77777777" w:rsidR="00FD10AF" w:rsidRDefault="00FD10AF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7C018D0" w14:textId="3F403E3B" w:rsidR="00CF7B97" w:rsidRPr="00141C9C" w:rsidRDefault="00CF7B97" w:rsidP="00CF7B97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Pr="00A14BAD">
        <w:rPr>
          <w:rFonts w:ascii="Angsana New" w:hAnsi="Angsana New"/>
          <w:b/>
          <w:bCs/>
          <w:sz w:val="32"/>
          <w:szCs w:val="32"/>
        </w:rPr>
        <w:t xml:space="preserve">. 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เงินลงทุนในการร่วมค้า</w:t>
      </w:r>
    </w:p>
    <w:p w14:paraId="1F84D9A7" w14:textId="7D438B80" w:rsidR="00CF7B97" w:rsidRDefault="00CF7B97" w:rsidP="00CF7B97">
      <w:pPr>
        <w:tabs>
          <w:tab w:val="left" w:pos="900"/>
        </w:tabs>
        <w:spacing w:before="12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ab/>
      </w:r>
      <w:r w:rsidRPr="00CA3AB1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CA3AB1">
        <w:rPr>
          <w:rFonts w:ascii="Angsana New" w:hAnsi="Angsana New"/>
          <w:sz w:val="32"/>
          <w:szCs w:val="32"/>
        </w:rPr>
        <w:t xml:space="preserve">17 </w:t>
      </w:r>
      <w:r w:rsidRPr="00CA3AB1">
        <w:rPr>
          <w:rFonts w:ascii="Angsana New" w:hAnsi="Angsana New"/>
          <w:sz w:val="32"/>
          <w:szCs w:val="32"/>
          <w:cs/>
        </w:rPr>
        <w:t xml:space="preserve">เมษายน </w:t>
      </w:r>
      <w:r w:rsidRPr="00CA3AB1">
        <w:rPr>
          <w:rFonts w:ascii="Angsana New" w:hAnsi="Angsana New"/>
          <w:sz w:val="32"/>
          <w:szCs w:val="32"/>
        </w:rPr>
        <w:t xml:space="preserve">2568 </w:t>
      </w:r>
      <w:r w:rsidRPr="00CA3AB1">
        <w:rPr>
          <w:rFonts w:ascii="Angsana New" w:hAnsi="Angsana New"/>
          <w:sz w:val="32"/>
          <w:szCs w:val="32"/>
          <w:cs/>
        </w:rPr>
        <w:t xml:space="preserve">ที่ประชุมคณะกรรมการบริษัทฯ ครั้งที่ </w:t>
      </w:r>
      <w:r w:rsidRPr="00CA3AB1">
        <w:rPr>
          <w:rFonts w:ascii="Angsana New" w:hAnsi="Angsana New"/>
          <w:sz w:val="32"/>
          <w:szCs w:val="32"/>
        </w:rPr>
        <w:t xml:space="preserve">4/2568 </w:t>
      </w:r>
      <w:r w:rsidRPr="00CA3AB1">
        <w:rPr>
          <w:rFonts w:ascii="Angsana New" w:hAnsi="Angsana New"/>
          <w:sz w:val="32"/>
          <w:szCs w:val="32"/>
          <w:cs/>
        </w:rPr>
        <w:t>ได้มีมติอนุมัติให้บริษัทฯ</w:t>
      </w:r>
      <w:r w:rsidR="0027257A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CA3AB1">
        <w:rPr>
          <w:rFonts w:ascii="Angsana New" w:hAnsi="Angsana New"/>
          <w:sz w:val="32"/>
          <w:szCs w:val="32"/>
          <w:cs/>
        </w:rPr>
        <w:t>เข้าทำสัญญาร่วมลงทุนเพื่อ</w:t>
      </w:r>
      <w:r w:rsidR="009934BF">
        <w:rPr>
          <w:rFonts w:ascii="Angsana New" w:hAnsi="Angsana New" w:hint="cs"/>
          <w:sz w:val="32"/>
          <w:szCs w:val="32"/>
          <w:cs/>
        </w:rPr>
        <w:t>จัดตั้งการร่วมค้า</w:t>
      </w:r>
      <w:r w:rsidRPr="00CA3AB1">
        <w:rPr>
          <w:rFonts w:ascii="Angsana New" w:hAnsi="Angsana New"/>
          <w:sz w:val="32"/>
          <w:szCs w:val="32"/>
          <w:cs/>
        </w:rPr>
        <w:t xml:space="preserve">กับ </w:t>
      </w:r>
      <w:r w:rsidRPr="00CA3AB1">
        <w:rPr>
          <w:rFonts w:ascii="Angsana New" w:hAnsi="Angsana New"/>
          <w:sz w:val="32"/>
          <w:szCs w:val="32"/>
        </w:rPr>
        <w:t>China Circuit Technology (Shantou) Corporation</w:t>
      </w:r>
      <w:r w:rsidR="0090766A">
        <w:rPr>
          <w:rFonts w:ascii="Angsana New" w:hAnsi="Angsana New" w:hint="cs"/>
          <w:sz w:val="32"/>
          <w:szCs w:val="32"/>
          <w:cs/>
        </w:rPr>
        <w:t xml:space="preserve"> </w:t>
      </w:r>
      <w:r w:rsidRPr="00CA3AB1">
        <w:rPr>
          <w:rFonts w:ascii="Angsana New" w:hAnsi="Angsana New"/>
          <w:sz w:val="32"/>
          <w:szCs w:val="32"/>
          <w:cs/>
        </w:rPr>
        <w:t xml:space="preserve">ในนามบริษัท แอดวานซ์ อินเตอร์คอนเนคชั่น เทคโนโลยี จำกัด ซึ่งมีทุนจดทะเบียน </w:t>
      </w:r>
      <w:r w:rsidRPr="00CA3AB1">
        <w:rPr>
          <w:rFonts w:ascii="Angsana New" w:hAnsi="Angsana New"/>
          <w:sz w:val="32"/>
          <w:szCs w:val="32"/>
        </w:rPr>
        <w:t xml:space="preserve">1,600 </w:t>
      </w:r>
      <w:r w:rsidRPr="00CA3AB1">
        <w:rPr>
          <w:rFonts w:ascii="Angsana New" w:hAnsi="Angsana New"/>
          <w:sz w:val="32"/>
          <w:szCs w:val="32"/>
          <w:cs/>
        </w:rPr>
        <w:t xml:space="preserve">ล้านบาท </w:t>
      </w:r>
      <w:r w:rsidR="00FD10AF">
        <w:rPr>
          <w:rFonts w:ascii="Angsana New" w:hAnsi="Angsana New" w:hint="cs"/>
          <w:sz w:val="32"/>
          <w:szCs w:val="32"/>
          <w:cs/>
        </w:rPr>
        <w:t>เพื่อดำเนินธุรกิจนำเข้าและส่งออก พัฒนา ผลิต แปรรูป ให้บริการ และจำหน่ายแผงวงจรพิมพ์ ผลิตภัณฑ์บรรจุภัณฑ์โมด</w:t>
      </w:r>
      <w:r w:rsidR="00F324B8">
        <w:rPr>
          <w:rFonts w:ascii="Angsana New" w:hAnsi="Angsana New" w:hint="cs"/>
          <w:sz w:val="32"/>
          <w:szCs w:val="32"/>
          <w:cs/>
        </w:rPr>
        <w:t>ู</w:t>
      </w:r>
      <w:r w:rsidR="00FD10AF">
        <w:rPr>
          <w:rFonts w:ascii="Angsana New" w:hAnsi="Angsana New" w:hint="cs"/>
          <w:sz w:val="32"/>
          <w:szCs w:val="32"/>
          <w:cs/>
        </w:rPr>
        <w:t xml:space="preserve">ล ผลิตภัณฑ์ประกอบอิเล็กทรอนิกส์ และชิ้นส่วนอิเล็กทรอนิกส์ รวมถึงบริการหลังการขายและบริการทางเทคนิค ตลอดจนจำหน่ายเครื่องมือวิเคราะห์ทางเคมี อุปกรณ์ระบบอัตโนมัติทางอุตสาหกรรมและอุปกรณ์ออปโตอิเล็กทรอนิกส์ </w:t>
      </w:r>
      <w:r w:rsidRPr="00CA3AB1">
        <w:rPr>
          <w:rFonts w:ascii="Angsana New" w:hAnsi="Angsana New"/>
          <w:sz w:val="32"/>
          <w:szCs w:val="32"/>
          <w:cs/>
        </w:rPr>
        <w:t xml:space="preserve">โดยบริษัทฯและ </w:t>
      </w:r>
      <w:r w:rsidRPr="00CA3AB1">
        <w:rPr>
          <w:rFonts w:ascii="Angsana New" w:hAnsi="Angsana New"/>
          <w:sz w:val="32"/>
          <w:szCs w:val="32"/>
        </w:rPr>
        <w:t xml:space="preserve">China Circuit Technology (Shantou) Corporation </w:t>
      </w:r>
      <w:r w:rsidRPr="00CA3AB1">
        <w:rPr>
          <w:rFonts w:ascii="Angsana New" w:hAnsi="Angsana New"/>
          <w:sz w:val="32"/>
          <w:szCs w:val="32"/>
          <w:cs/>
        </w:rPr>
        <w:t>จะเข้า</w:t>
      </w:r>
      <w:r w:rsidR="00FD10AF">
        <w:rPr>
          <w:rFonts w:ascii="Angsana New" w:hAnsi="Angsana New"/>
          <w:sz w:val="32"/>
          <w:szCs w:val="32"/>
        </w:rPr>
        <w:t xml:space="preserve">   </w:t>
      </w:r>
      <w:r w:rsidRPr="00CA3AB1">
        <w:rPr>
          <w:rFonts w:ascii="Angsana New" w:hAnsi="Angsana New"/>
          <w:sz w:val="32"/>
          <w:szCs w:val="32"/>
          <w:cs/>
        </w:rPr>
        <w:t>ถือหุ้นใน</w:t>
      </w:r>
      <w:r w:rsidR="009934BF">
        <w:rPr>
          <w:rFonts w:ascii="Angsana New" w:hAnsi="Angsana New" w:hint="cs"/>
          <w:sz w:val="32"/>
          <w:szCs w:val="32"/>
          <w:cs/>
        </w:rPr>
        <w:t>การร่วมค้า</w:t>
      </w:r>
      <w:r w:rsidRPr="00CA3AB1">
        <w:rPr>
          <w:rFonts w:ascii="Angsana New" w:hAnsi="Angsana New"/>
          <w:sz w:val="32"/>
          <w:szCs w:val="32"/>
          <w:cs/>
        </w:rPr>
        <w:t xml:space="preserve">ในสัดส่วนร้อยละ </w:t>
      </w:r>
      <w:r w:rsidRPr="00CA3AB1">
        <w:rPr>
          <w:rFonts w:ascii="Angsana New" w:hAnsi="Angsana New"/>
          <w:sz w:val="32"/>
          <w:szCs w:val="32"/>
        </w:rPr>
        <w:t xml:space="preserve">75 </w:t>
      </w:r>
      <w:r w:rsidRPr="00CA3AB1">
        <w:rPr>
          <w:rFonts w:ascii="Angsana New" w:hAnsi="Angsana New"/>
          <w:sz w:val="32"/>
          <w:szCs w:val="32"/>
          <w:cs/>
        </w:rPr>
        <w:t xml:space="preserve">และร้อยละ </w:t>
      </w:r>
      <w:r w:rsidRPr="00CA3AB1">
        <w:rPr>
          <w:rFonts w:ascii="Angsana New" w:hAnsi="Angsana New"/>
          <w:sz w:val="32"/>
          <w:szCs w:val="32"/>
        </w:rPr>
        <w:t xml:space="preserve">25 </w:t>
      </w:r>
      <w:r w:rsidRPr="00CA3AB1">
        <w:rPr>
          <w:rFonts w:ascii="Angsana New" w:hAnsi="Angsana New"/>
          <w:sz w:val="32"/>
          <w:szCs w:val="32"/>
          <w:cs/>
        </w:rPr>
        <w:t>ตามลำดับ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14:paraId="4A609EFC" w14:textId="43EEF04B" w:rsidR="00CF7B97" w:rsidRDefault="00CF7B97" w:rsidP="00CF7B97">
      <w:pPr>
        <w:tabs>
          <w:tab w:val="left" w:pos="900"/>
        </w:tabs>
        <w:spacing w:before="12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FD10AF">
        <w:rPr>
          <w:rFonts w:ascii="Angsana New" w:hAnsi="Angsana New" w:hint="cs"/>
          <w:sz w:val="32"/>
          <w:szCs w:val="32"/>
          <w:cs/>
        </w:rPr>
        <w:t>ต่อมา</w:t>
      </w:r>
      <w:r w:rsidRPr="00794EE7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794EE7">
        <w:rPr>
          <w:rFonts w:ascii="Angsana New" w:hAnsi="Angsana New"/>
          <w:sz w:val="32"/>
          <w:szCs w:val="32"/>
        </w:rPr>
        <w:t xml:space="preserve">5 </w:t>
      </w:r>
      <w:r w:rsidRPr="00794EE7">
        <w:rPr>
          <w:rFonts w:ascii="Angsana New" w:hAnsi="Angsana New"/>
          <w:sz w:val="32"/>
          <w:szCs w:val="32"/>
          <w:cs/>
        </w:rPr>
        <w:t xml:space="preserve">มิถุนายน </w:t>
      </w:r>
      <w:r w:rsidRPr="00794EE7">
        <w:rPr>
          <w:rFonts w:ascii="Angsana New" w:hAnsi="Angsana New"/>
          <w:sz w:val="32"/>
          <w:szCs w:val="32"/>
        </w:rPr>
        <w:t xml:space="preserve">2568 </w:t>
      </w:r>
      <w:r w:rsidR="009934BF">
        <w:rPr>
          <w:rFonts w:ascii="Angsana New" w:hAnsi="Angsana New" w:hint="cs"/>
          <w:sz w:val="32"/>
          <w:szCs w:val="32"/>
          <w:cs/>
        </w:rPr>
        <w:t>การร่วมค้า</w:t>
      </w:r>
      <w:r>
        <w:rPr>
          <w:rFonts w:ascii="Angsana New" w:hAnsi="Angsana New" w:hint="cs"/>
          <w:sz w:val="32"/>
          <w:szCs w:val="32"/>
          <w:cs/>
        </w:rPr>
        <w:t xml:space="preserve">ดังกล่าวได้จดทะเบียนจัดตั้งบริษัท </w:t>
      </w:r>
      <w:r w:rsidRPr="00794EE7">
        <w:rPr>
          <w:rFonts w:ascii="Angsana New" w:hAnsi="Angsana New"/>
          <w:sz w:val="32"/>
          <w:szCs w:val="32"/>
          <w:cs/>
        </w:rPr>
        <w:t>โดยมีทุนจดทะเบียน</w:t>
      </w:r>
      <w:r w:rsidR="0027257A">
        <w:rPr>
          <w:rFonts w:ascii="Angsana New" w:hAnsi="Angsana New" w:hint="cs"/>
          <w:sz w:val="32"/>
          <w:szCs w:val="32"/>
          <w:cs/>
        </w:rPr>
        <w:t xml:space="preserve">           </w:t>
      </w:r>
      <w:r w:rsidR="009934BF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794EE7">
        <w:rPr>
          <w:rFonts w:ascii="Angsana New" w:hAnsi="Angsana New"/>
          <w:sz w:val="32"/>
          <w:szCs w:val="32"/>
          <w:cs/>
        </w:rPr>
        <w:t xml:space="preserve">จำนวน </w:t>
      </w:r>
      <w:r w:rsidRPr="00794EE7"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>ล้าน</w:t>
      </w:r>
      <w:r w:rsidRPr="00794EE7">
        <w:rPr>
          <w:rFonts w:ascii="Angsana New" w:hAnsi="Angsana New"/>
          <w:sz w:val="32"/>
          <w:szCs w:val="32"/>
          <w:cs/>
        </w:rPr>
        <w:t xml:space="preserve">บาท </w:t>
      </w:r>
      <w:r w:rsidR="00FD10AF">
        <w:rPr>
          <w:rFonts w:ascii="Angsana New" w:hAnsi="Angsana New"/>
          <w:sz w:val="32"/>
          <w:szCs w:val="32"/>
        </w:rPr>
        <w:t>(</w:t>
      </w:r>
      <w:r w:rsidRPr="00794EE7">
        <w:rPr>
          <w:rFonts w:ascii="Angsana New" w:hAnsi="Angsana New"/>
          <w:sz w:val="32"/>
          <w:szCs w:val="32"/>
          <w:cs/>
        </w:rPr>
        <w:t xml:space="preserve">หุ้นสามัญจำนวน </w:t>
      </w:r>
      <w:r w:rsidRPr="00794EE7">
        <w:rPr>
          <w:rFonts w:ascii="Angsana New" w:hAnsi="Angsana New"/>
          <w:sz w:val="32"/>
          <w:szCs w:val="32"/>
        </w:rPr>
        <w:t xml:space="preserve">1,000 </w:t>
      </w:r>
      <w:r w:rsidRPr="00794EE7">
        <w:rPr>
          <w:rFonts w:ascii="Angsana New" w:hAnsi="Angsana New"/>
          <w:sz w:val="32"/>
          <w:szCs w:val="32"/>
          <w:cs/>
        </w:rPr>
        <w:t xml:space="preserve">หุ้น มูลค่าที่ตราไว้หุ้นละ </w:t>
      </w:r>
      <w:r w:rsidRPr="00794EE7">
        <w:rPr>
          <w:rFonts w:ascii="Angsana New" w:hAnsi="Angsana New"/>
          <w:sz w:val="32"/>
          <w:szCs w:val="32"/>
        </w:rPr>
        <w:t xml:space="preserve">1,000 </w:t>
      </w:r>
      <w:r w:rsidRPr="00794EE7">
        <w:rPr>
          <w:rFonts w:ascii="Angsana New" w:hAnsi="Angsana New"/>
          <w:sz w:val="32"/>
          <w:szCs w:val="32"/>
          <w:cs/>
        </w:rPr>
        <w:t>บาท</w:t>
      </w:r>
      <w:r w:rsidR="00FD10AF">
        <w:rPr>
          <w:rFonts w:ascii="Angsana New" w:hAnsi="Angsana New"/>
          <w:sz w:val="32"/>
          <w:szCs w:val="32"/>
        </w:rPr>
        <w:t>)</w:t>
      </w:r>
      <w:r w:rsidRPr="00794EE7">
        <w:rPr>
          <w:rFonts w:ascii="Angsana New" w:hAnsi="Angsana New"/>
          <w:sz w:val="32"/>
          <w:szCs w:val="32"/>
          <w:cs/>
        </w:rPr>
        <w:t xml:space="preserve"> </w:t>
      </w:r>
      <w:r w:rsidR="00F324B8">
        <w:rPr>
          <w:rFonts w:ascii="Angsana New" w:hAnsi="Angsana New" w:hint="cs"/>
          <w:sz w:val="32"/>
          <w:szCs w:val="32"/>
          <w:cs/>
        </w:rPr>
        <w:t>ทั้งนี้ บริษัทฯได้จ่ายเงินค่าหุ้นให้แก่การร่วมค้าดังกล่าวแล้วเป็นจำนวนเงิน</w:t>
      </w:r>
      <w:r w:rsidR="00F324B8">
        <w:rPr>
          <w:rFonts w:ascii="Angsana New" w:hAnsi="Angsana New"/>
          <w:sz w:val="32"/>
          <w:szCs w:val="32"/>
        </w:rPr>
        <w:t xml:space="preserve"> 0.75 </w:t>
      </w:r>
      <w:r w:rsidR="00F324B8">
        <w:rPr>
          <w:rFonts w:ascii="Angsana New" w:hAnsi="Angsana New" w:hint="cs"/>
          <w:sz w:val="32"/>
          <w:szCs w:val="32"/>
          <w:cs/>
        </w:rPr>
        <w:t>ล้านบาท</w:t>
      </w:r>
      <w:r w:rsidR="00E45936">
        <w:rPr>
          <w:rFonts w:ascii="Angsana New" w:hAnsi="Angsana New" w:hint="cs"/>
          <w:sz w:val="32"/>
          <w:szCs w:val="32"/>
          <w:cs/>
        </w:rPr>
        <w:t>เมื่อ</w:t>
      </w:r>
      <w:r w:rsidR="00F324B8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F324B8">
        <w:rPr>
          <w:rFonts w:ascii="Angsana New" w:hAnsi="Angsana New"/>
          <w:sz w:val="32"/>
          <w:szCs w:val="32"/>
        </w:rPr>
        <w:t xml:space="preserve">24 </w:t>
      </w:r>
      <w:r w:rsidR="00F324B8">
        <w:rPr>
          <w:rFonts w:ascii="Angsana New" w:hAnsi="Angsana New" w:hint="cs"/>
          <w:sz w:val="32"/>
          <w:szCs w:val="32"/>
          <w:cs/>
        </w:rPr>
        <w:t xml:space="preserve">กรกฎาคม </w:t>
      </w:r>
      <w:r w:rsidR="00F324B8">
        <w:rPr>
          <w:rFonts w:ascii="Angsana New" w:hAnsi="Angsana New"/>
          <w:sz w:val="32"/>
          <w:szCs w:val="32"/>
        </w:rPr>
        <w:t>2568</w:t>
      </w:r>
    </w:p>
    <w:p w14:paraId="5B27E65B" w14:textId="6D6957CE" w:rsidR="00BD2286" w:rsidRPr="00BD2286" w:rsidRDefault="00E45936" w:rsidP="00BD2286">
      <w:pPr>
        <w:tabs>
          <w:tab w:val="left" w:pos="900"/>
        </w:tabs>
        <w:spacing w:before="120" w:after="120"/>
        <w:ind w:left="547" w:right="-14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ต่อมา</w:t>
      </w:r>
      <w:r w:rsidR="00BD2286" w:rsidRPr="00BD228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D2286" w:rsidRPr="00BD2286">
        <w:rPr>
          <w:rFonts w:ascii="Angsana New" w:hAnsi="Angsana New"/>
          <w:sz w:val="32"/>
          <w:szCs w:val="32"/>
        </w:rPr>
        <w:t xml:space="preserve">30 </w:t>
      </w:r>
      <w:r w:rsidR="00BD2286" w:rsidRPr="00BD2286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BD2286" w:rsidRPr="00BD2286">
        <w:rPr>
          <w:rFonts w:ascii="Angsana New" w:hAnsi="Angsana New"/>
          <w:sz w:val="32"/>
          <w:szCs w:val="32"/>
        </w:rPr>
        <w:t xml:space="preserve">2568 </w:t>
      </w:r>
      <w:r w:rsidR="00BD2286" w:rsidRPr="00BD2286">
        <w:rPr>
          <w:rFonts w:ascii="Angsana New" w:hAnsi="Angsana New" w:hint="cs"/>
          <w:sz w:val="32"/>
          <w:szCs w:val="32"/>
          <w:cs/>
        </w:rPr>
        <w:t>ที่ประชุมสามัญผู้ถือหุ้นของการร่วมค้าดังกล่าวได้มีมติอนุมัติ</w:t>
      </w:r>
      <w:r>
        <w:rPr>
          <w:rFonts w:ascii="Angsana New" w:hAnsi="Angsana New" w:hint="cs"/>
          <w:sz w:val="32"/>
          <w:szCs w:val="32"/>
          <w:cs/>
        </w:rPr>
        <w:t>ให้เพิ่มทุน</w:t>
      </w:r>
      <w:r w:rsidR="00BD2286" w:rsidRPr="00BD2286">
        <w:rPr>
          <w:rFonts w:ascii="Angsana New" w:hAnsi="Angsana New" w:hint="cs"/>
          <w:sz w:val="32"/>
          <w:szCs w:val="32"/>
          <w:cs/>
        </w:rPr>
        <w:t>จดทะเบียน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BD2286" w:rsidRPr="00BD2286">
        <w:rPr>
          <w:rFonts w:ascii="Angsana New" w:hAnsi="Angsana New" w:hint="cs"/>
          <w:sz w:val="32"/>
          <w:szCs w:val="32"/>
          <w:cs/>
        </w:rPr>
        <w:t xml:space="preserve">จากทุนจดทะเบียนเดิม </w:t>
      </w:r>
      <w:r w:rsidR="00BD2286" w:rsidRPr="00BD2286">
        <w:rPr>
          <w:rFonts w:ascii="Angsana New" w:hAnsi="Angsana New"/>
          <w:sz w:val="32"/>
          <w:szCs w:val="32"/>
        </w:rPr>
        <w:t xml:space="preserve">1 </w:t>
      </w:r>
      <w:r w:rsidR="00BD2286" w:rsidRPr="00BD2286">
        <w:rPr>
          <w:rFonts w:ascii="Angsana New" w:hAnsi="Angsana New" w:hint="cs"/>
          <w:sz w:val="32"/>
          <w:szCs w:val="32"/>
          <w:cs/>
        </w:rPr>
        <w:t xml:space="preserve">ล้านบาท เป็นทุนจดทะเบียนใหม่ </w:t>
      </w:r>
      <w:r w:rsidR="00BD2286" w:rsidRPr="00BD2286">
        <w:rPr>
          <w:rFonts w:ascii="Angsana New" w:hAnsi="Angsana New"/>
          <w:sz w:val="32"/>
          <w:szCs w:val="32"/>
        </w:rPr>
        <w:t xml:space="preserve">1,600 </w:t>
      </w:r>
      <w:r w:rsidR="00BD2286" w:rsidRPr="00BD2286">
        <w:rPr>
          <w:rFonts w:ascii="Angsana New" w:hAnsi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hint="cs"/>
          <w:sz w:val="32"/>
          <w:szCs w:val="32"/>
          <w:cs/>
        </w:rPr>
        <w:t>(</w:t>
      </w:r>
      <w:r w:rsidR="00BD2286" w:rsidRPr="00BD2286">
        <w:rPr>
          <w:rFonts w:ascii="Angsana New" w:hAnsi="Angsana New" w:hint="cs"/>
          <w:sz w:val="32"/>
          <w:szCs w:val="32"/>
          <w:cs/>
        </w:rPr>
        <w:t xml:space="preserve">หุ้นสามัญจำนวน </w:t>
      </w:r>
      <w:r>
        <w:rPr>
          <w:rFonts w:ascii="Angsana New" w:hAnsi="Angsana New"/>
          <w:sz w:val="32"/>
          <w:szCs w:val="32"/>
        </w:rPr>
        <w:t>1,600,000</w:t>
      </w:r>
      <w:r>
        <w:rPr>
          <w:rFonts w:ascii="Angsana New" w:hAnsi="Angsana New" w:hint="cs"/>
          <w:sz w:val="32"/>
          <w:szCs w:val="32"/>
          <w:cs/>
        </w:rPr>
        <w:t xml:space="preserve"> หุ้น</w:t>
      </w:r>
      <w:r w:rsidR="00BD2286" w:rsidRPr="00BD2286">
        <w:rPr>
          <w:rFonts w:ascii="Angsana New" w:hAnsi="Angsana New" w:hint="cs"/>
          <w:sz w:val="32"/>
          <w:szCs w:val="32"/>
          <w:cs/>
        </w:rPr>
        <w:t xml:space="preserve"> มูลค่าที่ตราไว้หุ้นละ </w:t>
      </w:r>
      <w:r w:rsidR="00BD2286" w:rsidRPr="00BD2286">
        <w:rPr>
          <w:rFonts w:ascii="Angsana New" w:hAnsi="Angsana New"/>
          <w:sz w:val="32"/>
          <w:szCs w:val="32"/>
        </w:rPr>
        <w:t xml:space="preserve">1,000 </w:t>
      </w:r>
      <w:r w:rsidR="00BD2286" w:rsidRPr="00BD2286">
        <w:rPr>
          <w:rFonts w:ascii="Angsana New" w:hAnsi="Angsana New" w:hint="cs"/>
          <w:sz w:val="32"/>
          <w:szCs w:val="32"/>
          <w:cs/>
        </w:rPr>
        <w:t>บาท</w:t>
      </w:r>
      <w:r>
        <w:rPr>
          <w:rFonts w:ascii="Angsana New" w:hAnsi="Angsana New" w:hint="cs"/>
          <w:sz w:val="32"/>
          <w:szCs w:val="32"/>
          <w:cs/>
        </w:rPr>
        <w:t xml:space="preserve">) ทั้งนี้ </w:t>
      </w:r>
      <w:r w:rsidR="00BD2286" w:rsidRPr="00BD2286">
        <w:rPr>
          <w:rFonts w:ascii="Angsana New" w:hAnsi="Angsana New" w:hint="cs"/>
          <w:sz w:val="32"/>
          <w:szCs w:val="32"/>
          <w:cs/>
        </w:rPr>
        <w:t>บริษัทฯได้</w:t>
      </w:r>
      <w:r>
        <w:rPr>
          <w:rFonts w:ascii="Angsana New" w:hAnsi="Angsana New" w:hint="cs"/>
          <w:sz w:val="32"/>
          <w:szCs w:val="32"/>
          <w:cs/>
        </w:rPr>
        <w:t>จ่ายชำระเงินล่วงหน้าค่าหุ้น</w:t>
      </w:r>
      <w:r w:rsidR="00BD2286" w:rsidRPr="00BD2286">
        <w:rPr>
          <w:rFonts w:ascii="Angsana New" w:hAnsi="Angsana New" w:hint="cs"/>
          <w:sz w:val="32"/>
          <w:szCs w:val="32"/>
          <w:cs/>
        </w:rPr>
        <w:t>ให้แก่</w:t>
      </w:r>
      <w:r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="00BD2286" w:rsidRPr="00BD2286">
        <w:rPr>
          <w:rFonts w:ascii="Angsana New" w:hAnsi="Angsana New" w:hint="cs"/>
          <w:sz w:val="32"/>
          <w:szCs w:val="32"/>
          <w:cs/>
        </w:rPr>
        <w:t xml:space="preserve">การร่วมค้าดังกล่าวเป็นจำนวนเงิน </w:t>
      </w:r>
      <w:r w:rsidR="00BD2286" w:rsidRPr="00BD2286">
        <w:rPr>
          <w:rFonts w:ascii="Angsana New" w:hAnsi="Angsana New"/>
          <w:sz w:val="32"/>
          <w:szCs w:val="32"/>
        </w:rPr>
        <w:t xml:space="preserve">412 </w:t>
      </w:r>
      <w:r w:rsidR="00BD2286" w:rsidRPr="00BD2286">
        <w:rPr>
          <w:rFonts w:ascii="Angsana New" w:hAnsi="Angsana New" w:hint="cs"/>
          <w:sz w:val="32"/>
          <w:szCs w:val="32"/>
          <w:cs/>
        </w:rPr>
        <w:t>ล้านบาท</w:t>
      </w:r>
      <w:r w:rsidRPr="00BD2286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BD2286">
        <w:rPr>
          <w:rFonts w:ascii="Angsana New" w:hAnsi="Angsana New"/>
          <w:sz w:val="32"/>
          <w:szCs w:val="32"/>
        </w:rPr>
        <w:t xml:space="preserve">24 </w:t>
      </w:r>
      <w:r w:rsidRPr="00BD2286">
        <w:rPr>
          <w:rFonts w:ascii="Angsana New" w:hAnsi="Angsana New" w:hint="cs"/>
          <w:sz w:val="32"/>
          <w:szCs w:val="32"/>
          <w:cs/>
        </w:rPr>
        <w:t xml:space="preserve">กรกฎาคม </w:t>
      </w:r>
      <w:r w:rsidRPr="00BD2286">
        <w:rPr>
          <w:rFonts w:ascii="Angsana New" w:hAnsi="Angsana New"/>
          <w:sz w:val="32"/>
          <w:szCs w:val="32"/>
        </w:rPr>
        <w:t>2568</w:t>
      </w:r>
    </w:p>
    <w:p w14:paraId="4856FADF" w14:textId="18806694" w:rsidR="005B54E8" w:rsidRPr="00A14BAD" w:rsidRDefault="00CF7B97" w:rsidP="002A1686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2A422F" w:rsidRPr="00A14BAD">
        <w:rPr>
          <w:rFonts w:ascii="Angsana New" w:hAnsi="Angsana New"/>
          <w:b/>
          <w:bCs/>
          <w:sz w:val="32"/>
          <w:szCs w:val="32"/>
        </w:rPr>
        <w:t xml:space="preserve">. </w:t>
      </w:r>
      <w:r w:rsidR="006D1910" w:rsidRPr="00A14BAD">
        <w:rPr>
          <w:rFonts w:ascii="Angsana New" w:hAnsi="Angsana New"/>
          <w:b/>
          <w:bCs/>
          <w:sz w:val="32"/>
          <w:szCs w:val="32"/>
        </w:rPr>
        <w:tab/>
      </w:r>
      <w:r w:rsidR="00691C9D" w:rsidRPr="00A14BAD">
        <w:rPr>
          <w:rFonts w:ascii="Angsana New" w:hAnsi="Angsana New"/>
          <w:b/>
          <w:bCs/>
          <w:sz w:val="32"/>
          <w:szCs w:val="32"/>
          <w:cs/>
        </w:rPr>
        <w:t>ที่ดิน อาคาร</w:t>
      </w:r>
      <w:r w:rsidR="005B54E8" w:rsidRPr="00A14BAD">
        <w:rPr>
          <w:rFonts w:ascii="Angsana New" w:hAnsi="Angsana New"/>
          <w:b/>
          <w:bCs/>
          <w:sz w:val="32"/>
          <w:szCs w:val="32"/>
          <w:cs/>
        </w:rPr>
        <w:t>และอุปกรณ์</w:t>
      </w:r>
    </w:p>
    <w:p w14:paraId="4BE30A6A" w14:textId="4A78B704" w:rsidR="005B54E8" w:rsidRPr="00A14BAD" w:rsidRDefault="005B54E8" w:rsidP="00FD47D0">
      <w:pPr>
        <w:tabs>
          <w:tab w:val="left" w:pos="900"/>
        </w:tabs>
        <w:ind w:left="544" w:right="-14" w:hanging="544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รายการ</w:t>
      </w:r>
      <w:r w:rsidR="00691C9D" w:rsidRPr="00A14BAD">
        <w:rPr>
          <w:rFonts w:ascii="Angsana New" w:hAnsi="Angsana New"/>
          <w:sz w:val="32"/>
          <w:szCs w:val="32"/>
          <w:cs/>
        </w:rPr>
        <w:t>เปลี่ยนแปลงของบัญชีที่ดิน อาคาร</w:t>
      </w:r>
      <w:r w:rsidRPr="00A14BAD">
        <w:rPr>
          <w:rFonts w:ascii="Angsana New" w:hAnsi="Angsana New"/>
          <w:sz w:val="32"/>
          <w:szCs w:val="32"/>
          <w:cs/>
        </w:rPr>
        <w:t>และอุปกรณ์สำหรับงวด</w:t>
      </w:r>
      <w:r w:rsidR="00CE1CC5">
        <w:rPr>
          <w:rFonts w:ascii="Angsana New" w:hAnsi="Angsana New" w:hint="cs"/>
          <w:sz w:val="32"/>
          <w:szCs w:val="32"/>
          <w:cs/>
        </w:rPr>
        <w:t>หก</w:t>
      </w:r>
      <w:r w:rsidRPr="00A14BAD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4F23C9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60135055" w14:textId="77777777" w:rsidR="005B54E8" w:rsidRPr="00A14BAD" w:rsidRDefault="005B54E8" w:rsidP="00FD47D0">
      <w:pPr>
        <w:ind w:left="420" w:right="-45" w:firstLine="981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 xml:space="preserve"> 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2160"/>
        <w:gridCol w:w="2250"/>
      </w:tblGrid>
      <w:tr w:rsidR="005655B6" w:rsidRPr="00A14BAD" w14:paraId="533CD25B" w14:textId="77777777" w:rsidTr="00B215F0">
        <w:trPr>
          <w:cantSplit/>
        </w:trPr>
        <w:tc>
          <w:tcPr>
            <w:tcW w:w="4680" w:type="dxa"/>
          </w:tcPr>
          <w:p w14:paraId="5FFDC630" w14:textId="77777777" w:rsidR="005B54E8" w:rsidRPr="00A14BAD" w:rsidRDefault="005B54E8" w:rsidP="002A1686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14:paraId="25A8FC33" w14:textId="77777777" w:rsidR="005B54E8" w:rsidRPr="00A14BAD" w:rsidRDefault="005B54E8" w:rsidP="002A1686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5EE0056B" w14:textId="77777777" w:rsidR="005B54E8" w:rsidRPr="00A14BAD" w:rsidRDefault="005B54E8" w:rsidP="002A1686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80A21" w:rsidRPr="00A14BAD" w14:paraId="79E95633" w14:textId="77777777" w:rsidTr="00B215F0">
        <w:tc>
          <w:tcPr>
            <w:tcW w:w="4680" w:type="dxa"/>
          </w:tcPr>
          <w:p w14:paraId="5F5EC9E5" w14:textId="1B17BB08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2568</w:t>
            </w:r>
          </w:p>
        </w:tc>
        <w:tc>
          <w:tcPr>
            <w:tcW w:w="2160" w:type="dxa"/>
          </w:tcPr>
          <w:p w14:paraId="5274320D" w14:textId="59FEC890" w:rsidR="00380A21" w:rsidRPr="00A14BAD" w:rsidRDefault="00C35575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2,800,043</w:t>
            </w:r>
          </w:p>
        </w:tc>
        <w:tc>
          <w:tcPr>
            <w:tcW w:w="2250" w:type="dxa"/>
          </w:tcPr>
          <w:p w14:paraId="4EB11116" w14:textId="026D7B35" w:rsidR="00380A21" w:rsidRPr="00A14BAD" w:rsidRDefault="00C35575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1,331,930</w:t>
            </w:r>
          </w:p>
        </w:tc>
      </w:tr>
      <w:tr w:rsidR="00380A21" w:rsidRPr="00A14BAD" w14:paraId="5DD0E716" w14:textId="77777777" w:rsidTr="009A287A">
        <w:tc>
          <w:tcPr>
            <w:tcW w:w="4680" w:type="dxa"/>
          </w:tcPr>
          <w:p w14:paraId="079CE13C" w14:textId="77777777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ซื้อเพิ่มระหว่างงวด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160" w:type="dxa"/>
          </w:tcPr>
          <w:p w14:paraId="28797445" w14:textId="290036F0" w:rsidR="00380A21" w:rsidRPr="00A14BAD" w:rsidRDefault="00852C19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F4585F">
              <w:rPr>
                <w:rFonts w:ascii="Angsana New" w:hAnsi="Angsana New" w:cs="Angsana New"/>
                <w:sz w:val="32"/>
                <w:szCs w:val="32"/>
              </w:rPr>
              <w:t>22,805</w:t>
            </w:r>
          </w:p>
        </w:tc>
        <w:tc>
          <w:tcPr>
            <w:tcW w:w="2250" w:type="dxa"/>
          </w:tcPr>
          <w:p w14:paraId="566E3AC1" w14:textId="64EB32B5" w:rsidR="00380A21" w:rsidRPr="00A14BAD" w:rsidRDefault="00852C19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105,476</w:t>
            </w:r>
          </w:p>
        </w:tc>
      </w:tr>
      <w:tr w:rsidR="00380A21" w:rsidRPr="00A14BAD" w14:paraId="7DBCA7E8" w14:textId="77777777" w:rsidTr="009A287A">
        <w:tc>
          <w:tcPr>
            <w:tcW w:w="4680" w:type="dxa"/>
          </w:tcPr>
          <w:p w14:paraId="72D3DCFE" w14:textId="466F6BD9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จำหน่าย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และตัดจำหน่าย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มูลค่าสุทธิ</w:t>
            </w:r>
          </w:p>
        </w:tc>
        <w:tc>
          <w:tcPr>
            <w:tcW w:w="2160" w:type="dxa"/>
          </w:tcPr>
          <w:p w14:paraId="44D1FE46" w14:textId="2902ABD4" w:rsidR="00380A21" w:rsidRPr="00A14BAD" w:rsidRDefault="00380A21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4714A2F7" w14:textId="1F5A9C8E" w:rsidR="00380A21" w:rsidRPr="00A14BAD" w:rsidRDefault="00380A21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80A21" w:rsidRPr="00A14BAD" w14:paraId="578E03D1" w14:textId="77777777" w:rsidTr="009A287A">
        <w:tc>
          <w:tcPr>
            <w:tcW w:w="4680" w:type="dxa"/>
          </w:tcPr>
          <w:p w14:paraId="6DAEC55A" w14:textId="580CCA28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ตามบัญชี ณ วันที่จำหน่ายและตัดจำหน่าย</w:t>
            </w:r>
          </w:p>
        </w:tc>
        <w:tc>
          <w:tcPr>
            <w:tcW w:w="2160" w:type="dxa"/>
          </w:tcPr>
          <w:p w14:paraId="64D5F851" w14:textId="3C8CE417" w:rsidR="00380A21" w:rsidRPr="00A14BAD" w:rsidRDefault="0088190B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</w:t>
            </w:r>
            <w:r w:rsidR="000A469D">
              <w:rPr>
                <w:rFonts w:ascii="Angsana New" w:hAnsi="Angsana New" w:cs="Angsana New"/>
                <w:sz w:val="32"/>
                <w:szCs w:val="32"/>
              </w:rPr>
              <w:t>,37</w:t>
            </w:r>
            <w:r w:rsidR="00893F9D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</w:tcPr>
          <w:p w14:paraId="7FA4278B" w14:textId="673875FD" w:rsidR="00380A21" w:rsidRPr="00A14BAD" w:rsidRDefault="008B0BBD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(13,957)</w:t>
            </w:r>
          </w:p>
        </w:tc>
      </w:tr>
      <w:tr w:rsidR="00380A21" w:rsidRPr="00A14BAD" w14:paraId="257880AA" w14:textId="77777777" w:rsidTr="009A287A">
        <w:tc>
          <w:tcPr>
            <w:tcW w:w="4680" w:type="dxa"/>
          </w:tcPr>
          <w:p w14:paraId="498268BD" w14:textId="77777777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</w:tcPr>
          <w:p w14:paraId="2AF9056F" w14:textId="6BE654D2" w:rsidR="00380A21" w:rsidRPr="00A14BAD" w:rsidRDefault="0088190B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(144,227)</w:t>
            </w:r>
          </w:p>
        </w:tc>
        <w:tc>
          <w:tcPr>
            <w:tcW w:w="2250" w:type="dxa"/>
          </w:tcPr>
          <w:p w14:paraId="2E5246F2" w14:textId="12F32299" w:rsidR="00380A21" w:rsidRPr="00A14BAD" w:rsidRDefault="008B0BBD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(82,682)</w:t>
            </w:r>
          </w:p>
        </w:tc>
      </w:tr>
      <w:tr w:rsidR="00380A21" w:rsidRPr="00A14BAD" w14:paraId="539C8BA7" w14:textId="77777777" w:rsidTr="009A287A">
        <w:tc>
          <w:tcPr>
            <w:tcW w:w="4680" w:type="dxa"/>
            <w:vAlign w:val="bottom"/>
          </w:tcPr>
          <w:p w14:paraId="1AECCFEE" w14:textId="77777777" w:rsidR="00380A21" w:rsidRPr="00A14BAD" w:rsidRDefault="00380A21" w:rsidP="002A1686">
            <w:pPr>
              <w:pStyle w:val="BodyText2"/>
              <w:spacing w:line="240" w:lineRule="auto"/>
              <w:ind w:left="162" w:hanging="130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160" w:type="dxa"/>
            <w:vAlign w:val="bottom"/>
          </w:tcPr>
          <w:p w14:paraId="09F18C98" w14:textId="1BB3E864" w:rsidR="00380A21" w:rsidRPr="00A14BAD" w:rsidRDefault="00F44ED7" w:rsidP="002A1686">
            <w:pPr>
              <w:pStyle w:val="BodyText2"/>
              <w:pBdr>
                <w:bottom w:val="single" w:sz="4" w:space="1" w:color="auto"/>
              </w:pBdr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10,795</w:t>
            </w:r>
          </w:p>
        </w:tc>
        <w:tc>
          <w:tcPr>
            <w:tcW w:w="2250" w:type="dxa"/>
            <w:vAlign w:val="bottom"/>
          </w:tcPr>
          <w:p w14:paraId="12AB605D" w14:textId="7B1948EB" w:rsidR="00380A21" w:rsidRPr="00A14BAD" w:rsidRDefault="00677FF1" w:rsidP="002A1686">
            <w:pPr>
              <w:pStyle w:val="BodyText2"/>
              <w:pBdr>
                <w:bottom w:val="single" w:sz="4" w:space="1" w:color="auto"/>
              </w:pBdr>
              <w:tabs>
                <w:tab w:val="decimal" w:pos="1875"/>
              </w:tabs>
              <w:spacing w:line="240" w:lineRule="auto"/>
              <w:ind w:left="-1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80A21" w:rsidRPr="00A14BAD" w14:paraId="1429A6BA" w14:textId="77777777" w:rsidTr="00B215F0">
        <w:tc>
          <w:tcPr>
            <w:tcW w:w="4680" w:type="dxa"/>
          </w:tcPr>
          <w:p w14:paraId="37A66487" w14:textId="741DB91F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CE1CC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E1CC5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056B673D" w14:textId="60E07292" w:rsidR="00380A21" w:rsidRPr="00A14BAD" w:rsidRDefault="0088190B" w:rsidP="002A1686">
            <w:pPr>
              <w:pStyle w:val="BodyText2"/>
              <w:pBdr>
                <w:bottom w:val="double" w:sz="4" w:space="1" w:color="auto"/>
              </w:pBdr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2,788,042</w:t>
            </w:r>
          </w:p>
        </w:tc>
        <w:tc>
          <w:tcPr>
            <w:tcW w:w="2250" w:type="dxa"/>
          </w:tcPr>
          <w:p w14:paraId="04643A9F" w14:textId="698A6CE8" w:rsidR="00380A21" w:rsidRPr="00A14BAD" w:rsidRDefault="00904219" w:rsidP="002A1686">
            <w:pPr>
              <w:pStyle w:val="BodyText2"/>
              <w:pBdr>
                <w:bottom w:val="double" w:sz="4" w:space="1" w:color="auto"/>
              </w:pBdr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1,340,767</w:t>
            </w:r>
          </w:p>
        </w:tc>
      </w:tr>
    </w:tbl>
    <w:p w14:paraId="1CEDF38E" w14:textId="69C73870" w:rsidR="000055AB" w:rsidRPr="00A14BAD" w:rsidRDefault="000055AB" w:rsidP="000055AB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/>
          <w:sz w:val="32"/>
          <w:szCs w:val="32"/>
        </w:rPr>
        <w:lastRenderedPageBreak/>
        <w:tab/>
      </w:r>
      <w:r w:rsidR="0063082A" w:rsidRPr="00A14BAD">
        <w:rPr>
          <w:rFonts w:ascii="Angsana New" w:hAnsi="Angsana New" w:hint="cs"/>
          <w:sz w:val="32"/>
          <w:szCs w:val="32"/>
          <w:cs/>
        </w:rPr>
        <w:t>ณ วันที่</w:t>
      </w:r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บริษัทย่อย</w:t>
      </w:r>
      <w:r w:rsidR="00FB2D89">
        <w:rPr>
          <w:rFonts w:ascii="Angsana New" w:hAnsi="Angsana New" w:hint="cs"/>
          <w:sz w:val="32"/>
          <w:szCs w:val="32"/>
          <w:cs/>
        </w:rPr>
        <w:t>สอง</w:t>
      </w:r>
      <w:r w:rsidR="002A1686">
        <w:rPr>
          <w:rFonts w:ascii="Angsana New" w:hAnsi="Angsana New" w:hint="cs"/>
          <w:sz w:val="32"/>
          <w:szCs w:val="32"/>
          <w:cs/>
        </w:rPr>
        <w:t>แห่ง</w:t>
      </w:r>
      <w:r w:rsidRPr="00A14BAD">
        <w:rPr>
          <w:rFonts w:ascii="Angsana New" w:hAnsi="Angsana New" w:hint="cs"/>
          <w:sz w:val="32"/>
          <w:szCs w:val="32"/>
          <w:cs/>
        </w:rPr>
        <w:t>ได้นำที่ดิน</w:t>
      </w:r>
      <w:r w:rsidR="003569F4" w:rsidRPr="00A14BAD">
        <w:rPr>
          <w:rFonts w:ascii="Angsana New" w:hAnsi="Angsana New" w:hint="cs"/>
          <w:sz w:val="32"/>
          <w:szCs w:val="32"/>
          <w:cs/>
        </w:rPr>
        <w:t>พร้อมสิ่งปลูกสร้าง</w:t>
      </w:r>
      <w:r w:rsidR="00197874" w:rsidRPr="00A14BAD">
        <w:rPr>
          <w:rFonts w:ascii="Angsana New" w:hAnsi="Angsana New" w:hint="cs"/>
          <w:sz w:val="32"/>
          <w:szCs w:val="32"/>
          <w:cs/>
        </w:rPr>
        <w:t>ทั้งหมด</w:t>
      </w:r>
      <w:r w:rsidRPr="00A14BAD">
        <w:rPr>
          <w:rFonts w:ascii="Angsana New" w:hAnsi="Angsana New" w:hint="cs"/>
          <w:sz w:val="32"/>
          <w:szCs w:val="32"/>
          <w:cs/>
        </w:rPr>
        <w:t>มูลค่า</w:t>
      </w:r>
      <w:r w:rsidR="00197874" w:rsidRPr="00A14BAD">
        <w:rPr>
          <w:rFonts w:ascii="Angsana New" w:hAnsi="Angsana New" w:hint="cs"/>
          <w:sz w:val="32"/>
          <w:szCs w:val="32"/>
          <w:cs/>
        </w:rPr>
        <w:t>สุทธิ</w:t>
      </w:r>
      <w:r w:rsidRPr="00A14BAD">
        <w:rPr>
          <w:rFonts w:ascii="Angsana New" w:hAnsi="Angsana New" w:hint="cs"/>
          <w:sz w:val="32"/>
          <w:szCs w:val="32"/>
          <w:cs/>
        </w:rPr>
        <w:t>ตามบัญชีจำนว</w:t>
      </w:r>
      <w:r w:rsidR="002A1686">
        <w:rPr>
          <w:rFonts w:ascii="Angsana New" w:hAnsi="Angsana New" w:hint="cs"/>
          <w:sz w:val="32"/>
          <w:szCs w:val="32"/>
          <w:cs/>
        </w:rPr>
        <w:t>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3E7BFD">
        <w:rPr>
          <w:rFonts w:ascii="Angsana New" w:hAnsi="Angsana New"/>
          <w:sz w:val="32"/>
          <w:szCs w:val="32"/>
        </w:rPr>
        <w:t>6.9</w:t>
      </w:r>
      <w:r w:rsidR="003569F4" w:rsidRPr="00A14BAD">
        <w:rPr>
          <w:rFonts w:ascii="Angsana New" w:hAnsi="Angsana New" w:hint="cs"/>
          <w:sz w:val="32"/>
          <w:szCs w:val="32"/>
          <w:cs/>
        </w:rPr>
        <w:t xml:space="preserve"> ล้าน</w:t>
      </w:r>
      <w:r w:rsidR="00F11251" w:rsidRPr="00A14BAD">
        <w:rPr>
          <w:rFonts w:ascii="Angsana New" w:hAnsi="Angsana New" w:hint="cs"/>
          <w:sz w:val="32"/>
          <w:szCs w:val="32"/>
          <w:cs/>
        </w:rPr>
        <w:t>ยูโร</w:t>
      </w:r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="00E22E52" w:rsidRPr="00A14BAD">
        <w:rPr>
          <w:rFonts w:ascii="Angsana New" w:hAnsi="Angsana New"/>
          <w:sz w:val="32"/>
          <w:szCs w:val="32"/>
        </w:rPr>
        <w:t>(31</w:t>
      </w:r>
      <w:r w:rsidR="00E22E52" w:rsidRPr="00A14BA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E22E52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E22E52" w:rsidRPr="00A14BAD">
        <w:rPr>
          <w:rFonts w:ascii="Angsana New" w:hAnsi="Angsana New"/>
          <w:sz w:val="32"/>
          <w:szCs w:val="32"/>
        </w:rPr>
        <w:t>: 7.</w:t>
      </w:r>
      <w:r w:rsidR="001D22DB" w:rsidRPr="00A14BAD">
        <w:rPr>
          <w:rFonts w:ascii="Angsana New" w:hAnsi="Angsana New"/>
          <w:sz w:val="32"/>
          <w:szCs w:val="32"/>
        </w:rPr>
        <w:t>1</w:t>
      </w:r>
      <w:r w:rsidR="00E22E52" w:rsidRPr="00A14BAD">
        <w:rPr>
          <w:rFonts w:ascii="Angsana New" w:hAnsi="Angsana New"/>
          <w:sz w:val="32"/>
          <w:szCs w:val="32"/>
        </w:rPr>
        <w:t xml:space="preserve"> </w:t>
      </w:r>
      <w:r w:rsidR="00E22E52" w:rsidRPr="00A14BAD">
        <w:rPr>
          <w:rFonts w:ascii="Angsana New" w:hAnsi="Angsana New" w:hint="cs"/>
          <w:sz w:val="32"/>
          <w:szCs w:val="32"/>
          <w:cs/>
        </w:rPr>
        <w:t xml:space="preserve">ล้านยูโร) </w:t>
      </w:r>
      <w:r w:rsidRPr="00A14BAD">
        <w:rPr>
          <w:rFonts w:ascii="Angsana New" w:hAnsi="Angsana New" w:hint="cs"/>
          <w:sz w:val="32"/>
          <w:szCs w:val="32"/>
          <w:cs/>
        </w:rPr>
        <w:t>ไปค้ำประกันเงินกู้ยืมระยะยาวจาก</w:t>
      </w:r>
      <w:r w:rsidR="00AD5243" w:rsidRPr="00A14BAD">
        <w:rPr>
          <w:rFonts w:ascii="Angsana New" w:hAnsi="Angsana New" w:hint="cs"/>
          <w:sz w:val="32"/>
          <w:szCs w:val="32"/>
          <w:cs/>
        </w:rPr>
        <w:t>ธนาคาร</w:t>
      </w:r>
      <w:r w:rsidR="002A1686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A14BAD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ตามที่กล่าวไว้ในหมายเหตุข้อ </w:t>
      </w:r>
      <w:r w:rsidR="00CF7B97">
        <w:rPr>
          <w:rFonts w:ascii="Angsana New" w:hAnsi="Angsana New"/>
          <w:sz w:val="32"/>
          <w:szCs w:val="32"/>
        </w:rPr>
        <w:t>12</w:t>
      </w:r>
    </w:p>
    <w:p w14:paraId="0F42B871" w14:textId="3F6A2A47" w:rsidR="00BB00FC" w:rsidRPr="00A14BAD" w:rsidRDefault="00CF7B97" w:rsidP="00BB00FC">
      <w:pPr>
        <w:pStyle w:val="NormalWeb"/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10</w:t>
      </w:r>
      <w:r w:rsidR="00BB00FC" w:rsidRPr="00A14BAD">
        <w:rPr>
          <w:rFonts w:ascii="Angsana New" w:hAnsi="Angsana New"/>
          <w:b/>
          <w:bCs/>
          <w:sz w:val="32"/>
          <w:szCs w:val="32"/>
        </w:rPr>
        <w:t xml:space="preserve">. </w:t>
      </w:r>
      <w:r w:rsidR="00BB00FC" w:rsidRPr="00A14BAD">
        <w:rPr>
          <w:rFonts w:ascii="Angsana New" w:hAnsi="Angsana New"/>
          <w:b/>
          <w:bCs/>
          <w:sz w:val="32"/>
          <w:szCs w:val="32"/>
        </w:rPr>
        <w:tab/>
      </w:r>
      <w:r w:rsidR="00BB00FC" w:rsidRPr="00A14BAD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0DAA87B8" w14:textId="040E9B58" w:rsidR="003D6C58" w:rsidRPr="00A14BAD" w:rsidRDefault="00CF7B97" w:rsidP="00EB6808">
      <w:pPr>
        <w:pStyle w:val="NormalWeb"/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10</w:t>
      </w:r>
      <w:r w:rsidR="003D6C58" w:rsidRPr="00A14BAD">
        <w:rPr>
          <w:rFonts w:ascii="Angsana New" w:hAnsi="Angsana New"/>
          <w:b/>
          <w:bCs/>
          <w:sz w:val="32"/>
          <w:szCs w:val="32"/>
        </w:rPr>
        <w:t>.</w:t>
      </w:r>
      <w:r w:rsidR="00BB00FC" w:rsidRPr="00A14BAD">
        <w:rPr>
          <w:rFonts w:ascii="Angsana New" w:hAnsi="Angsana New"/>
          <w:b/>
          <w:bCs/>
          <w:sz w:val="32"/>
          <w:szCs w:val="32"/>
        </w:rPr>
        <w:t>1</w:t>
      </w:r>
      <w:r w:rsidR="003D6C58" w:rsidRPr="00A14BAD">
        <w:rPr>
          <w:rFonts w:ascii="Angsana New" w:hAnsi="Angsana New"/>
          <w:b/>
          <w:bCs/>
          <w:sz w:val="32"/>
          <w:szCs w:val="32"/>
        </w:rPr>
        <w:tab/>
      </w:r>
      <w:bookmarkStart w:id="1" w:name="_Hlk37977007"/>
      <w:r w:rsidR="003D6C58" w:rsidRPr="00A14BAD">
        <w:rPr>
          <w:rFonts w:ascii="Angsana New" w:hAnsi="Angsana New" w:hint="cs"/>
          <w:b/>
          <w:bCs/>
          <w:sz w:val="32"/>
          <w:szCs w:val="32"/>
          <w:cs/>
        </w:rPr>
        <w:t>สินทรัพย์สิทธิการใช้</w:t>
      </w:r>
      <w:bookmarkEnd w:id="1"/>
    </w:p>
    <w:p w14:paraId="622547F4" w14:textId="6C4F6FB1" w:rsidR="003D6C58" w:rsidRPr="00A14BAD" w:rsidRDefault="003D6C58" w:rsidP="003D6C58">
      <w:pPr>
        <w:tabs>
          <w:tab w:val="left" w:pos="900"/>
        </w:tabs>
        <w:spacing w:before="120"/>
        <w:ind w:left="544" w:right="-14" w:hanging="544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CE1CC5">
        <w:rPr>
          <w:rFonts w:ascii="Angsana New" w:hAnsi="Angsana New" w:hint="cs"/>
          <w:sz w:val="32"/>
          <w:szCs w:val="32"/>
          <w:cs/>
        </w:rPr>
        <w:t>หก</w:t>
      </w:r>
      <w:r w:rsidRPr="00A14BAD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1A551D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6A712E" w:rsidRPr="00A14BAD">
        <w:rPr>
          <w:rFonts w:ascii="Angsana New" w:hAnsi="Angsana New" w:hint="cs"/>
          <w:sz w:val="32"/>
          <w:szCs w:val="32"/>
          <w:cs/>
        </w:rPr>
        <w:t xml:space="preserve">   </w:t>
      </w:r>
      <w:r w:rsidRPr="00A14BAD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4B4638A0" w14:textId="43E3EB53" w:rsidR="003D6C58" w:rsidRPr="00A14BAD" w:rsidRDefault="003D6C58" w:rsidP="003D6C58">
      <w:pPr>
        <w:ind w:left="420" w:right="-45" w:firstLine="981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 xml:space="preserve"> 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2160"/>
        <w:gridCol w:w="2250"/>
      </w:tblGrid>
      <w:tr w:rsidR="005655B6" w:rsidRPr="00A14BAD" w14:paraId="5F6DCA9D" w14:textId="77777777" w:rsidTr="00751242">
        <w:trPr>
          <w:cantSplit/>
        </w:trPr>
        <w:tc>
          <w:tcPr>
            <w:tcW w:w="4770" w:type="dxa"/>
          </w:tcPr>
          <w:p w14:paraId="5FF73BEC" w14:textId="77777777" w:rsidR="003D6C58" w:rsidRPr="00A14BAD" w:rsidRDefault="003D6C58" w:rsidP="00842E10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14:paraId="2AC2B8DC" w14:textId="77777777" w:rsidR="003D6C58" w:rsidRPr="00A14BAD" w:rsidRDefault="003D6C58" w:rsidP="00842E10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0B3A8786" w14:textId="77777777" w:rsidR="003D6C58" w:rsidRPr="00A14BAD" w:rsidRDefault="003D6C58" w:rsidP="00842E10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80A21" w:rsidRPr="00A14BAD" w14:paraId="7E52E249" w14:textId="77777777" w:rsidTr="00751242">
        <w:tc>
          <w:tcPr>
            <w:tcW w:w="4770" w:type="dxa"/>
          </w:tcPr>
          <w:p w14:paraId="1202C5F3" w14:textId="46DB88D3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2568</w:t>
            </w:r>
          </w:p>
        </w:tc>
        <w:tc>
          <w:tcPr>
            <w:tcW w:w="2160" w:type="dxa"/>
          </w:tcPr>
          <w:p w14:paraId="0F70B7BF" w14:textId="6415E809" w:rsidR="00380A21" w:rsidRPr="00A14BAD" w:rsidRDefault="00677FF1" w:rsidP="00380A21">
            <w:pPr>
              <w:pStyle w:val="BodyText2"/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291,056</w:t>
            </w:r>
          </w:p>
        </w:tc>
        <w:tc>
          <w:tcPr>
            <w:tcW w:w="2250" w:type="dxa"/>
          </w:tcPr>
          <w:p w14:paraId="7245E443" w14:textId="1FE4E97B" w:rsidR="00380A21" w:rsidRPr="00A14BAD" w:rsidRDefault="00677FF1" w:rsidP="00380A21">
            <w:pPr>
              <w:pStyle w:val="BodyText2"/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26,559</w:t>
            </w:r>
          </w:p>
        </w:tc>
      </w:tr>
      <w:tr w:rsidR="00380A21" w:rsidRPr="00A14BAD" w14:paraId="7562B5B8" w14:textId="77777777" w:rsidTr="00751242">
        <w:tc>
          <w:tcPr>
            <w:tcW w:w="4770" w:type="dxa"/>
          </w:tcPr>
          <w:p w14:paraId="4CC005C7" w14:textId="0FD20CD7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เพิ่ม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ขึ้น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160" w:type="dxa"/>
          </w:tcPr>
          <w:p w14:paraId="7DAA757C" w14:textId="7CCBEE85" w:rsidR="00380A21" w:rsidRPr="00A14BAD" w:rsidRDefault="003C0D8E" w:rsidP="00380A21">
            <w:pPr>
              <w:pStyle w:val="BodyText2"/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43,729</w:t>
            </w:r>
          </w:p>
        </w:tc>
        <w:tc>
          <w:tcPr>
            <w:tcW w:w="2250" w:type="dxa"/>
          </w:tcPr>
          <w:p w14:paraId="0F6A2038" w14:textId="2D2995B8" w:rsidR="00380A21" w:rsidRPr="00A14BAD" w:rsidRDefault="00605743" w:rsidP="00380A21">
            <w:pPr>
              <w:pStyle w:val="BodyText2"/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80A21" w:rsidRPr="00A14BAD" w14:paraId="64172497" w14:textId="77777777" w:rsidTr="00751242">
        <w:tc>
          <w:tcPr>
            <w:tcW w:w="4770" w:type="dxa"/>
          </w:tcPr>
          <w:p w14:paraId="66E24894" w14:textId="77777777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</w:tcPr>
          <w:p w14:paraId="120755F9" w14:textId="2F091BD9" w:rsidR="00380A21" w:rsidRPr="00A14BAD" w:rsidRDefault="003C0D8E" w:rsidP="00380A21">
            <w:pPr>
              <w:pStyle w:val="BodyText2"/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(24,060)</w:t>
            </w:r>
          </w:p>
        </w:tc>
        <w:tc>
          <w:tcPr>
            <w:tcW w:w="2250" w:type="dxa"/>
          </w:tcPr>
          <w:p w14:paraId="3E79DCC4" w14:textId="65232A5C" w:rsidR="00380A21" w:rsidRPr="00A14BAD" w:rsidRDefault="00605743" w:rsidP="00380A21">
            <w:pPr>
              <w:pStyle w:val="BodyText2"/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1A1C85">
              <w:rPr>
                <w:rFonts w:ascii="Angsana New" w:hAnsi="Angsana New" w:cs="Angsana New"/>
                <w:sz w:val="32"/>
                <w:szCs w:val="32"/>
              </w:rPr>
              <w:t>4,646)</w:t>
            </w:r>
          </w:p>
        </w:tc>
      </w:tr>
      <w:tr w:rsidR="00380A21" w:rsidRPr="00A14BAD" w14:paraId="2E3BED77" w14:textId="77777777" w:rsidTr="00751242">
        <w:tc>
          <w:tcPr>
            <w:tcW w:w="4770" w:type="dxa"/>
            <w:vAlign w:val="bottom"/>
          </w:tcPr>
          <w:p w14:paraId="66E3A971" w14:textId="77777777" w:rsidR="00380A21" w:rsidRPr="00A14BAD" w:rsidRDefault="00380A21" w:rsidP="00380A21">
            <w:pPr>
              <w:pStyle w:val="BodyText2"/>
              <w:spacing w:line="240" w:lineRule="auto"/>
              <w:ind w:left="162" w:hanging="130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160" w:type="dxa"/>
            <w:vAlign w:val="bottom"/>
          </w:tcPr>
          <w:p w14:paraId="46E8462B" w14:textId="10D762C0" w:rsidR="00380A21" w:rsidRPr="00A14BAD" w:rsidRDefault="003C0D8E" w:rsidP="00380A21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(2,356)</w:t>
            </w:r>
          </w:p>
        </w:tc>
        <w:tc>
          <w:tcPr>
            <w:tcW w:w="2250" w:type="dxa"/>
            <w:vAlign w:val="bottom"/>
          </w:tcPr>
          <w:p w14:paraId="57D8AB99" w14:textId="2BDDE7FB" w:rsidR="00380A21" w:rsidRPr="00A14BAD" w:rsidRDefault="00677FF1" w:rsidP="00380A21">
            <w:pPr>
              <w:pStyle w:val="BodyText2"/>
              <w:pBdr>
                <w:bottom w:val="single" w:sz="4" w:space="1" w:color="auto"/>
              </w:pBdr>
              <w:tabs>
                <w:tab w:val="decimal" w:pos="1862"/>
              </w:tabs>
              <w:spacing w:line="240" w:lineRule="auto"/>
              <w:ind w:left="-1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80A21" w:rsidRPr="00A14BAD" w14:paraId="0B7FF58F" w14:textId="77777777" w:rsidTr="00751242">
        <w:tc>
          <w:tcPr>
            <w:tcW w:w="4770" w:type="dxa"/>
          </w:tcPr>
          <w:p w14:paraId="4C11C2C0" w14:textId="2CEB47BC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CE1CC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E1CC5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60691564" w14:textId="1FBDC837" w:rsidR="00380A21" w:rsidRPr="00A14BAD" w:rsidRDefault="00B339F4" w:rsidP="00380A21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308,369</w:t>
            </w:r>
          </w:p>
        </w:tc>
        <w:tc>
          <w:tcPr>
            <w:tcW w:w="2250" w:type="dxa"/>
          </w:tcPr>
          <w:p w14:paraId="3A668EC5" w14:textId="26E7FEE0" w:rsidR="00380A21" w:rsidRPr="00A14BAD" w:rsidRDefault="00605743" w:rsidP="00380A21">
            <w:pPr>
              <w:pStyle w:val="BodyText2"/>
              <w:pBdr>
                <w:bottom w:val="double" w:sz="4" w:space="1" w:color="auto"/>
              </w:pBdr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21,913</w:t>
            </w:r>
          </w:p>
        </w:tc>
      </w:tr>
    </w:tbl>
    <w:p w14:paraId="32B6E70A" w14:textId="77ACC39C" w:rsidR="00BB00FC" w:rsidRPr="00A14BAD" w:rsidRDefault="00CF7B97" w:rsidP="00DD0FCC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BB00FC" w:rsidRPr="00A14BAD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BB00FC" w:rsidRPr="00A14BAD">
        <w:rPr>
          <w:rFonts w:asciiTheme="majorBidi" w:hAnsiTheme="majorBidi" w:cstheme="majorBidi"/>
          <w:b/>
          <w:bCs/>
          <w:sz w:val="32"/>
          <w:szCs w:val="32"/>
        </w:rPr>
        <w:tab/>
      </w:r>
      <w:r w:rsidR="00BB00FC" w:rsidRPr="00A14BAD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2DCA2F58" w14:textId="35D87795" w:rsidR="00BB00FC" w:rsidRPr="00A14BAD" w:rsidRDefault="00BB00FC" w:rsidP="00BB00FC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รายการเปลี่ยนแปลงของบัญชีหนี้สินตามสัญญาเช่าสำหรับงวด</w:t>
      </w:r>
      <w:r w:rsidR="00CE1CC5">
        <w:rPr>
          <w:rFonts w:ascii="Angsana New" w:hAnsi="Angsana New" w:hint="cs"/>
          <w:sz w:val="32"/>
          <w:szCs w:val="32"/>
          <w:cs/>
        </w:rPr>
        <w:t>หก</w:t>
      </w:r>
      <w:r w:rsidRPr="00A14BAD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1A551D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214730" w:rsidRPr="00A14BAD">
        <w:rPr>
          <w:rFonts w:ascii="Angsana New" w:hAnsi="Angsana New"/>
          <w:sz w:val="32"/>
          <w:szCs w:val="32"/>
        </w:rPr>
        <w:t xml:space="preserve">    </w:t>
      </w:r>
      <w:r w:rsidRPr="00A14BAD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14:paraId="40870C19" w14:textId="525B4BF9" w:rsidR="00BB00FC" w:rsidRPr="00A14BAD" w:rsidRDefault="00BB00FC" w:rsidP="00DD0FCC">
      <w:pPr>
        <w:tabs>
          <w:tab w:val="left" w:pos="720"/>
        </w:tabs>
        <w:spacing w:before="120" w:after="120" w:line="320" w:lineRule="exact"/>
        <w:ind w:left="547" w:hanging="547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 (หน่วย</w:t>
      </w:r>
      <w:r w:rsidRPr="00A14BAD">
        <w:rPr>
          <w:rFonts w:ascii="Angsana New" w:hAnsi="Angsana New" w:hint="cs"/>
          <w:sz w:val="32"/>
          <w:szCs w:val="32"/>
        </w:rPr>
        <w:t xml:space="preserve">: </w:t>
      </w:r>
      <w:r w:rsidRPr="00A14BAD">
        <w:rPr>
          <w:rFonts w:ascii="Angsana New" w:hAnsi="Angsana New" w:hint="cs"/>
          <w:sz w:val="32"/>
          <w:szCs w:val="32"/>
          <w:cs/>
        </w:rPr>
        <w:t>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940"/>
        <w:gridCol w:w="1620"/>
        <w:gridCol w:w="1620"/>
      </w:tblGrid>
      <w:tr w:rsidR="005655B6" w:rsidRPr="00A14BAD" w14:paraId="74E4A603" w14:textId="77777777" w:rsidTr="00751242">
        <w:trPr>
          <w:trHeight w:val="544"/>
        </w:trPr>
        <w:tc>
          <w:tcPr>
            <w:tcW w:w="5940" w:type="dxa"/>
          </w:tcPr>
          <w:p w14:paraId="17E7FFB7" w14:textId="77777777" w:rsidR="00BB00FC" w:rsidRPr="00A14BAD" w:rsidRDefault="00BB00FC" w:rsidP="007A2884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hideMark/>
          </w:tcPr>
          <w:p w14:paraId="3A49C0C9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3A75A66D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620" w:type="dxa"/>
            <w:vAlign w:val="bottom"/>
            <w:hideMark/>
          </w:tcPr>
          <w:p w14:paraId="4E7E8168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งบการเงิน</w:t>
            </w:r>
          </w:p>
          <w:p w14:paraId="66375C81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เฉพาะกิจการ</w:t>
            </w:r>
          </w:p>
        </w:tc>
      </w:tr>
      <w:tr w:rsidR="00380A21" w:rsidRPr="00A14BAD" w14:paraId="70DA9143" w14:textId="77777777" w:rsidTr="00E770B0">
        <w:trPr>
          <w:trHeight w:val="369"/>
        </w:trPr>
        <w:tc>
          <w:tcPr>
            <w:tcW w:w="5940" w:type="dxa"/>
            <w:hideMark/>
          </w:tcPr>
          <w:p w14:paraId="02C1C98A" w14:textId="0933032F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มูลค่าสุทธิตามบัญชี ณ วันที่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 xml:space="preserve"> 2568</w:t>
            </w:r>
            <w:r w:rsidRPr="00A14BAD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vAlign w:val="bottom"/>
          </w:tcPr>
          <w:p w14:paraId="5F5D5DC4" w14:textId="60B9892E" w:rsidR="00380A21" w:rsidRPr="00A14BAD" w:rsidRDefault="00E812AE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284,352</w:t>
            </w:r>
          </w:p>
        </w:tc>
        <w:tc>
          <w:tcPr>
            <w:tcW w:w="1620" w:type="dxa"/>
            <w:vAlign w:val="bottom"/>
          </w:tcPr>
          <w:p w14:paraId="1BE30F9C" w14:textId="2A0DF70A" w:rsidR="00380A21" w:rsidRPr="00A14BAD" w:rsidRDefault="00E812AE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27,080</w:t>
            </w:r>
          </w:p>
        </w:tc>
      </w:tr>
      <w:tr w:rsidR="00380A21" w:rsidRPr="00A14BAD" w14:paraId="23F4EB6E" w14:textId="77777777" w:rsidTr="00751242">
        <w:trPr>
          <w:trHeight w:val="369"/>
        </w:trPr>
        <w:tc>
          <w:tcPr>
            <w:tcW w:w="5940" w:type="dxa"/>
          </w:tcPr>
          <w:p w14:paraId="0C039D05" w14:textId="17651BCD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เพิ่มขึ้นในระหว่างงวด</w:t>
            </w:r>
          </w:p>
        </w:tc>
        <w:tc>
          <w:tcPr>
            <w:tcW w:w="1620" w:type="dxa"/>
          </w:tcPr>
          <w:p w14:paraId="01AB8F07" w14:textId="295BE506" w:rsidR="00380A21" w:rsidRPr="00A14BAD" w:rsidRDefault="00A5512F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43,729</w:t>
            </w:r>
          </w:p>
        </w:tc>
        <w:tc>
          <w:tcPr>
            <w:tcW w:w="1620" w:type="dxa"/>
          </w:tcPr>
          <w:p w14:paraId="2D9ABA97" w14:textId="7418704C" w:rsidR="00380A21" w:rsidRPr="00A14BAD" w:rsidRDefault="004A67A3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80A21" w:rsidRPr="00A14BAD" w14:paraId="284DF06F" w14:textId="77777777" w:rsidTr="00751242">
        <w:trPr>
          <w:trHeight w:val="351"/>
        </w:trPr>
        <w:tc>
          <w:tcPr>
            <w:tcW w:w="5940" w:type="dxa"/>
            <w:hideMark/>
          </w:tcPr>
          <w:p w14:paraId="05F8AAC3" w14:textId="347F9598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จ่ายค่าเช่าในระหว่างงวด</w:t>
            </w:r>
          </w:p>
        </w:tc>
        <w:tc>
          <w:tcPr>
            <w:tcW w:w="1620" w:type="dxa"/>
          </w:tcPr>
          <w:p w14:paraId="2FBBBF7A" w14:textId="38EAE20E" w:rsidR="00380A21" w:rsidRPr="00A14BAD" w:rsidRDefault="000473FA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(20,95</w:t>
            </w:r>
            <w:r w:rsidR="0075234E">
              <w:rPr>
                <w:rFonts w:ascii="Angsana New" w:hAnsi="Angsana New"/>
                <w:sz w:val="32"/>
                <w:szCs w:val="32"/>
              </w:rPr>
              <w:t>9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14:paraId="50AD6D7B" w14:textId="01128830" w:rsidR="00380A21" w:rsidRPr="00A14BAD" w:rsidRDefault="004A67A3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rtl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(6,3</w:t>
            </w:r>
            <w:r w:rsidR="00206CEF">
              <w:rPr>
                <w:rFonts w:ascii="Angsana New" w:hAnsi="Angsana New"/>
                <w:sz w:val="32"/>
                <w:szCs w:val="32"/>
              </w:rPr>
              <w:t>4</w:t>
            </w:r>
            <w:r>
              <w:rPr>
                <w:rFonts w:ascii="Angsana New" w:hAnsi="Angsana New"/>
                <w:sz w:val="32"/>
                <w:szCs w:val="32"/>
              </w:rPr>
              <w:t>0)</w:t>
            </w:r>
          </w:p>
        </w:tc>
      </w:tr>
      <w:tr w:rsidR="00380A21" w:rsidRPr="00A14BAD" w14:paraId="086DC188" w14:textId="77777777" w:rsidTr="00751242">
        <w:trPr>
          <w:trHeight w:val="351"/>
        </w:trPr>
        <w:tc>
          <w:tcPr>
            <w:tcW w:w="5940" w:type="dxa"/>
          </w:tcPr>
          <w:p w14:paraId="510DA99D" w14:textId="77777777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620" w:type="dxa"/>
          </w:tcPr>
          <w:p w14:paraId="1430DD54" w14:textId="414DCC20" w:rsidR="00380A21" w:rsidRPr="00A14BAD" w:rsidRDefault="000473FA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(3,245)</w:t>
            </w:r>
          </w:p>
        </w:tc>
        <w:tc>
          <w:tcPr>
            <w:tcW w:w="1620" w:type="dxa"/>
          </w:tcPr>
          <w:p w14:paraId="31A7AB92" w14:textId="3462190B" w:rsidR="00380A21" w:rsidRPr="00A14BAD" w:rsidRDefault="00DF3BDC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80A21" w:rsidRPr="00A14BAD" w14:paraId="0F1B4B79" w14:textId="77777777" w:rsidTr="00751242">
        <w:trPr>
          <w:trHeight w:val="378"/>
        </w:trPr>
        <w:tc>
          <w:tcPr>
            <w:tcW w:w="5940" w:type="dxa"/>
            <w:hideMark/>
          </w:tcPr>
          <w:p w14:paraId="75A62870" w14:textId="0F4284D9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CE1CC5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CE1CC5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Pr="00A14BAD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A14BA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620" w:type="dxa"/>
          </w:tcPr>
          <w:p w14:paraId="026A4D13" w14:textId="5494C412" w:rsidR="00380A21" w:rsidRPr="00A14BAD" w:rsidRDefault="00A5512F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303,877</w:t>
            </w:r>
          </w:p>
        </w:tc>
        <w:tc>
          <w:tcPr>
            <w:tcW w:w="1620" w:type="dxa"/>
          </w:tcPr>
          <w:p w14:paraId="431B7319" w14:textId="08462819" w:rsidR="00380A21" w:rsidRPr="00A14BAD" w:rsidRDefault="004A67A3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20,7</w:t>
            </w:r>
            <w:r w:rsidR="00BF2E31">
              <w:rPr>
                <w:rFonts w:ascii="Angsana New" w:hAnsi="Angsana New"/>
                <w:sz w:val="32"/>
                <w:szCs w:val="32"/>
              </w:rPr>
              <w:t>4</w:t>
            </w:r>
            <w:r w:rsidR="001A1C85">
              <w:rPr>
                <w:rFonts w:ascii="Angsana New" w:hAnsi="Angsana New"/>
                <w:sz w:val="32"/>
                <w:szCs w:val="32"/>
              </w:rPr>
              <w:t>0</w:t>
            </w:r>
          </w:p>
        </w:tc>
      </w:tr>
      <w:tr w:rsidR="00380A21" w:rsidRPr="00A14BAD" w14:paraId="6FC41508" w14:textId="77777777" w:rsidTr="00751242">
        <w:trPr>
          <w:trHeight w:val="369"/>
        </w:trPr>
        <w:tc>
          <w:tcPr>
            <w:tcW w:w="5940" w:type="dxa"/>
            <w:hideMark/>
          </w:tcPr>
          <w:p w14:paraId="252B0CB8" w14:textId="77777777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620" w:type="dxa"/>
          </w:tcPr>
          <w:p w14:paraId="7F93A550" w14:textId="33A1FEDD" w:rsidR="00380A21" w:rsidRPr="00A14BAD" w:rsidRDefault="00CA2A32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</w:t>
            </w:r>
            <w:r w:rsidR="000B6DE2">
              <w:rPr>
                <w:rFonts w:ascii="Angsana New" w:hAnsi="Angsana New"/>
                <w:sz w:val="32"/>
                <w:szCs w:val="32"/>
              </w:rPr>
              <w:t>61,284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14:paraId="5E39F049" w14:textId="6E79CF44" w:rsidR="00380A21" w:rsidRPr="00A14BAD" w:rsidRDefault="00CA2A32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rtl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</w:t>
            </w:r>
            <w:r w:rsidR="001A1C85">
              <w:rPr>
                <w:rFonts w:ascii="Angsana New" w:hAnsi="Angsana New"/>
                <w:sz w:val="32"/>
                <w:szCs w:val="32"/>
              </w:rPr>
              <w:t>10,376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380A21" w:rsidRPr="00A14BAD" w14:paraId="66C70AF3" w14:textId="77777777" w:rsidTr="00751242">
        <w:trPr>
          <w:trHeight w:val="504"/>
        </w:trPr>
        <w:tc>
          <w:tcPr>
            <w:tcW w:w="5940" w:type="dxa"/>
            <w:hideMark/>
          </w:tcPr>
          <w:p w14:paraId="5067BF0E" w14:textId="77777777" w:rsidR="00380A21" w:rsidRPr="00A14BAD" w:rsidRDefault="00380A21" w:rsidP="00380A21">
            <w:pPr>
              <w:ind w:left="90" w:hanging="90"/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หนี้สินตามสัญญาเช่า 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 xml:space="preserve">- 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620" w:type="dxa"/>
            <w:vAlign w:val="bottom"/>
          </w:tcPr>
          <w:p w14:paraId="37194C56" w14:textId="74C6D6BE" w:rsidR="00380A21" w:rsidRPr="00A14BAD" w:rsidRDefault="000B6DE2" w:rsidP="00380A21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242,593</w:t>
            </w:r>
          </w:p>
        </w:tc>
        <w:tc>
          <w:tcPr>
            <w:tcW w:w="1620" w:type="dxa"/>
            <w:vAlign w:val="bottom"/>
          </w:tcPr>
          <w:p w14:paraId="60924752" w14:textId="34AEA777" w:rsidR="00380A21" w:rsidRPr="00A14BAD" w:rsidRDefault="001A1C85" w:rsidP="00380A21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10,364</w:t>
            </w:r>
          </w:p>
        </w:tc>
      </w:tr>
    </w:tbl>
    <w:p w14:paraId="6C485C48" w14:textId="77777777" w:rsidR="00CF7B97" w:rsidRDefault="00CF7B97" w:rsidP="0033011B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AFF2CA5" w14:textId="77777777" w:rsidR="00CF7B97" w:rsidRDefault="00CF7B97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3B8AEAB" w14:textId="2F09188A" w:rsidR="00880799" w:rsidRPr="00A14BAD" w:rsidRDefault="00CF7B97" w:rsidP="0033011B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11</w:t>
      </w:r>
      <w:r w:rsidR="00880799" w:rsidRPr="00A14BAD">
        <w:rPr>
          <w:rFonts w:ascii="Angsana New" w:hAnsi="Angsana New"/>
          <w:b/>
          <w:bCs/>
          <w:sz w:val="32"/>
          <w:szCs w:val="32"/>
        </w:rPr>
        <w:t>.</w:t>
      </w:r>
      <w:r w:rsidR="00880799" w:rsidRPr="00A14BAD">
        <w:rPr>
          <w:rFonts w:ascii="Angsana New" w:hAnsi="Angsana New"/>
          <w:b/>
          <w:bCs/>
          <w:sz w:val="32"/>
          <w:szCs w:val="32"/>
          <w:cs/>
        </w:rPr>
        <w:tab/>
      </w:r>
      <w:bookmarkStart w:id="2" w:name="_Hlk129887747"/>
      <w:r w:rsidR="00AA5EB7" w:rsidRPr="00A14BAD">
        <w:rPr>
          <w:rFonts w:ascii="Angsana New" w:hAnsi="Angsana New" w:hint="cs"/>
          <w:b/>
          <w:bCs/>
          <w:sz w:val="32"/>
          <w:szCs w:val="32"/>
          <w:cs/>
        </w:rPr>
        <w:t>เงินเบิกเกินบัญชีและ</w:t>
      </w:r>
      <w:r w:rsidR="00880799" w:rsidRPr="00A14BAD">
        <w:rPr>
          <w:rFonts w:ascii="Angsana New" w:hAnsi="Angsana New"/>
          <w:b/>
          <w:bCs/>
          <w:sz w:val="32"/>
          <w:szCs w:val="32"/>
          <w:cs/>
        </w:rPr>
        <w:t>เงินกู้ยืมระยะสั้นจากธนาคาร</w:t>
      </w:r>
      <w:bookmarkEnd w:id="2"/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795"/>
        <w:gridCol w:w="1260"/>
        <w:gridCol w:w="1260"/>
        <w:gridCol w:w="1170"/>
        <w:gridCol w:w="1265"/>
        <w:gridCol w:w="1170"/>
        <w:gridCol w:w="1260"/>
      </w:tblGrid>
      <w:tr w:rsidR="00973D04" w:rsidRPr="00A14BAD" w14:paraId="3EC221AF" w14:textId="77777777" w:rsidTr="00567FBE">
        <w:trPr>
          <w:trHeight w:val="313"/>
        </w:trPr>
        <w:tc>
          <w:tcPr>
            <w:tcW w:w="1795" w:type="dxa"/>
          </w:tcPr>
          <w:p w14:paraId="0F11BA74" w14:textId="77777777" w:rsidR="00BE408A" w:rsidRPr="00A14BAD" w:rsidRDefault="00BE408A" w:rsidP="000F5F6B">
            <w:pPr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362AB002" w14:textId="77777777" w:rsidR="00BE408A" w:rsidRPr="00A14BAD" w:rsidRDefault="00BE408A" w:rsidP="000F5F6B">
            <w:pPr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7991628F" w14:textId="77777777" w:rsidR="00BE408A" w:rsidRPr="00A14BAD" w:rsidRDefault="00BE408A" w:rsidP="000F5F6B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4865" w:type="dxa"/>
            <w:gridSpan w:val="4"/>
          </w:tcPr>
          <w:p w14:paraId="1EAF1B97" w14:textId="77777777" w:rsidR="00BE408A" w:rsidRPr="00A14BAD" w:rsidRDefault="00BE408A" w:rsidP="000F5F6B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(</w:t>
            </w:r>
            <w:r w:rsidRPr="00A14BAD">
              <w:rPr>
                <w:rFonts w:ascii="Angsana New" w:hAnsi="Angsana New"/>
                <w:szCs w:val="24"/>
                <w:cs/>
              </w:rPr>
              <w:t>หน่วย</w:t>
            </w:r>
            <w:r w:rsidRPr="00A14BAD">
              <w:rPr>
                <w:rFonts w:ascii="Angsana New" w:hAnsi="Angsana New"/>
                <w:szCs w:val="24"/>
              </w:rPr>
              <w:t xml:space="preserve">: </w:t>
            </w:r>
            <w:r w:rsidRPr="00A14BAD">
              <w:rPr>
                <w:rFonts w:ascii="Angsana New" w:hAnsi="Angsana New"/>
                <w:szCs w:val="24"/>
                <w:cs/>
              </w:rPr>
              <w:t>พันบาท)</w:t>
            </w:r>
          </w:p>
        </w:tc>
      </w:tr>
      <w:tr w:rsidR="001946EE" w:rsidRPr="00A14BAD" w14:paraId="690B167E" w14:textId="77777777" w:rsidTr="00567FBE">
        <w:trPr>
          <w:trHeight w:val="345"/>
        </w:trPr>
        <w:tc>
          <w:tcPr>
            <w:tcW w:w="1795" w:type="dxa"/>
          </w:tcPr>
          <w:p w14:paraId="38930866" w14:textId="77777777" w:rsidR="00B45E4D" w:rsidRPr="00A14BAD" w:rsidRDefault="00B45E4D" w:rsidP="000F5F6B">
            <w:pPr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295AF8E2" w14:textId="79C4DBD0" w:rsidR="00B45E4D" w:rsidRPr="00A14BAD" w:rsidRDefault="00B45E4D" w:rsidP="000F5F6B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อัตราดอกเบี้ย</w:t>
            </w:r>
            <w:r w:rsidRPr="00A14BAD">
              <w:rPr>
                <w:rFonts w:ascii="Angsana New" w:hAnsi="Angsana New"/>
                <w:szCs w:val="24"/>
              </w:rPr>
              <w:t xml:space="preserve"> </w:t>
            </w:r>
            <w:r w:rsidRPr="00A14BAD">
              <w:rPr>
                <w:rFonts w:ascii="Angsana New" w:hAnsi="Angsana New"/>
                <w:szCs w:val="24"/>
                <w:cs/>
              </w:rPr>
              <w:t>(ร้อยละต่อปี)</w:t>
            </w:r>
          </w:p>
        </w:tc>
        <w:tc>
          <w:tcPr>
            <w:tcW w:w="2435" w:type="dxa"/>
            <w:gridSpan w:val="2"/>
          </w:tcPr>
          <w:p w14:paraId="0E126FCE" w14:textId="77777777" w:rsidR="00B45E4D" w:rsidRPr="00A14BAD" w:rsidRDefault="00B45E4D" w:rsidP="000F5F6B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</w:tcPr>
          <w:p w14:paraId="7457D81F" w14:textId="77777777" w:rsidR="00B45E4D" w:rsidRPr="00A14BAD" w:rsidRDefault="00B45E4D" w:rsidP="000F5F6B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</w:t>
            </w:r>
            <w:r w:rsidRPr="00A14BAD">
              <w:rPr>
                <w:rFonts w:ascii="Angsana New" w:hAnsi="Angsana New" w:hint="cs"/>
                <w:szCs w:val="24"/>
                <w:cs/>
              </w:rPr>
              <w:t>เฉพาะกิจการ</w:t>
            </w:r>
          </w:p>
        </w:tc>
      </w:tr>
      <w:tr w:rsidR="000A1DD9" w:rsidRPr="00A14BAD" w14:paraId="61E8FFA0" w14:textId="77777777" w:rsidTr="00567FBE">
        <w:trPr>
          <w:trHeight w:val="342"/>
        </w:trPr>
        <w:tc>
          <w:tcPr>
            <w:tcW w:w="1795" w:type="dxa"/>
          </w:tcPr>
          <w:p w14:paraId="696ADC14" w14:textId="77777777" w:rsidR="00396AF8" w:rsidRPr="00A14BAD" w:rsidRDefault="00396AF8" w:rsidP="00396AF8">
            <w:pPr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4389D238" w14:textId="41CEB807" w:rsidR="00396AF8" w:rsidRPr="00A14BAD" w:rsidRDefault="00CE1CC5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>
              <w:rPr>
                <w:rFonts w:ascii="Angsana New" w:hAnsi="Angsana New"/>
                <w:szCs w:val="24"/>
                <w:cs/>
              </w:rPr>
              <w:t>มิถุนายน</w:t>
            </w:r>
            <w:r w:rsidR="00396AF8"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="00396AF8" w:rsidRPr="00A14BAD">
              <w:rPr>
                <w:rFonts w:ascii="Angsana New" w:hAnsi="Angsana New"/>
                <w:szCs w:val="24"/>
              </w:rPr>
              <w:t xml:space="preserve">   </w:t>
            </w:r>
            <w:r w:rsidR="00F90893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260" w:type="dxa"/>
          </w:tcPr>
          <w:p w14:paraId="1BCC093A" w14:textId="77777777" w:rsidR="00915773" w:rsidRPr="00A14BAD" w:rsidRDefault="00396AF8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</w:p>
          <w:p w14:paraId="65CEC115" w14:textId="692882EA" w:rsidR="00396AF8" w:rsidRPr="00A14BAD" w:rsidRDefault="00F90893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170" w:type="dxa"/>
          </w:tcPr>
          <w:p w14:paraId="195277DA" w14:textId="12443253" w:rsidR="00396AF8" w:rsidRPr="00A14BAD" w:rsidRDefault="00CE1CC5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>
              <w:rPr>
                <w:rFonts w:ascii="Angsana New" w:hAnsi="Angsana New"/>
                <w:szCs w:val="24"/>
                <w:cs/>
              </w:rPr>
              <w:t>มิถุนายน</w:t>
            </w:r>
            <w:r w:rsidR="00396AF8"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="00396AF8" w:rsidRPr="00A14BAD">
              <w:rPr>
                <w:rFonts w:ascii="Angsana New" w:hAnsi="Angsana New"/>
                <w:szCs w:val="24"/>
              </w:rPr>
              <w:t xml:space="preserve">   </w:t>
            </w:r>
            <w:r w:rsidR="00F90893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265" w:type="dxa"/>
          </w:tcPr>
          <w:p w14:paraId="0BCCA0F1" w14:textId="125B0501" w:rsidR="00396AF8" w:rsidRPr="00A14BAD" w:rsidRDefault="00396AF8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  <w:r w:rsidRPr="00A14BAD">
              <w:rPr>
                <w:rFonts w:ascii="Angsana New" w:hAnsi="Angsana New"/>
                <w:szCs w:val="24"/>
              </w:rPr>
              <w:t xml:space="preserve"> </w:t>
            </w:r>
            <w:r w:rsidR="00F90893" w:rsidRPr="00A14BAD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170" w:type="dxa"/>
          </w:tcPr>
          <w:p w14:paraId="4447009D" w14:textId="304C445D" w:rsidR="00396AF8" w:rsidRPr="00A14BAD" w:rsidRDefault="00CE1CC5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>
              <w:rPr>
                <w:rFonts w:ascii="Angsana New" w:hAnsi="Angsana New"/>
                <w:szCs w:val="24"/>
                <w:cs/>
              </w:rPr>
              <w:t>มิถุนายน</w:t>
            </w:r>
            <w:r w:rsidR="00396AF8"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="00396AF8" w:rsidRPr="00A14BAD">
              <w:rPr>
                <w:rFonts w:ascii="Angsana New" w:hAnsi="Angsana New"/>
                <w:szCs w:val="24"/>
              </w:rPr>
              <w:t xml:space="preserve">   </w:t>
            </w:r>
            <w:r w:rsidR="00F90893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260" w:type="dxa"/>
          </w:tcPr>
          <w:p w14:paraId="6587DB23" w14:textId="77777777" w:rsidR="000921E0" w:rsidRPr="00A14BAD" w:rsidRDefault="00396AF8" w:rsidP="001A551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ธันวาคม </w:t>
            </w:r>
          </w:p>
          <w:p w14:paraId="72EF5050" w14:textId="2D4456A4" w:rsidR="00396AF8" w:rsidRPr="00A14BAD" w:rsidRDefault="00F90893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</w:tr>
      <w:tr w:rsidR="007127B0" w:rsidRPr="00A14BAD" w14:paraId="6D747C04" w14:textId="77777777" w:rsidTr="00567FBE">
        <w:trPr>
          <w:trHeight w:val="313"/>
        </w:trPr>
        <w:tc>
          <w:tcPr>
            <w:tcW w:w="1795" w:type="dxa"/>
          </w:tcPr>
          <w:p w14:paraId="27F18651" w14:textId="77777777" w:rsidR="007127B0" w:rsidRPr="00A14BAD" w:rsidRDefault="007127B0" w:rsidP="007127B0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77BAA86A" w14:textId="77777777" w:rsidR="007127B0" w:rsidRPr="00A14BAD" w:rsidRDefault="007127B0" w:rsidP="007127B0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4EDBE64A" w14:textId="5F48E496" w:rsidR="007127B0" w:rsidRPr="00A14BAD" w:rsidRDefault="007127B0" w:rsidP="007127B0">
            <w:pPr>
              <w:tabs>
                <w:tab w:val="left" w:pos="256"/>
                <w:tab w:val="decimal" w:pos="796"/>
              </w:tabs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14:paraId="651E816B" w14:textId="77777777" w:rsidR="007127B0" w:rsidRPr="00A14BAD" w:rsidRDefault="007127B0" w:rsidP="007127B0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5" w:type="dxa"/>
          </w:tcPr>
          <w:p w14:paraId="5E57CC39" w14:textId="758A21DE" w:rsidR="007127B0" w:rsidRPr="00A14BAD" w:rsidRDefault="007127B0" w:rsidP="007127B0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  <w:tc>
          <w:tcPr>
            <w:tcW w:w="1170" w:type="dxa"/>
          </w:tcPr>
          <w:p w14:paraId="69428530" w14:textId="77777777" w:rsidR="007127B0" w:rsidRPr="00A14BAD" w:rsidRDefault="007127B0" w:rsidP="007127B0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37FC8484" w14:textId="4F2706FA" w:rsidR="007127B0" w:rsidRPr="00A14BAD" w:rsidRDefault="007127B0" w:rsidP="007127B0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</w:tr>
      <w:tr w:rsidR="007127B0" w:rsidRPr="00A14BAD" w14:paraId="71161022" w14:textId="77777777" w:rsidTr="00567FBE">
        <w:trPr>
          <w:trHeight w:val="313"/>
        </w:trPr>
        <w:tc>
          <w:tcPr>
            <w:tcW w:w="1795" w:type="dxa"/>
          </w:tcPr>
          <w:p w14:paraId="42A392FD" w14:textId="77777777" w:rsidR="007127B0" w:rsidRPr="00A14BAD" w:rsidRDefault="007127B0" w:rsidP="007127B0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เงินเบิกเกินบัญชีธนาคาร</w:t>
            </w:r>
          </w:p>
        </w:tc>
        <w:tc>
          <w:tcPr>
            <w:tcW w:w="1260" w:type="dxa"/>
          </w:tcPr>
          <w:p w14:paraId="184AC30A" w14:textId="4827FA32" w:rsidR="007127B0" w:rsidRPr="00A14BAD" w:rsidRDefault="007127B0" w:rsidP="007127B0">
            <w:pPr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0.80</w:t>
            </w:r>
          </w:p>
        </w:tc>
        <w:tc>
          <w:tcPr>
            <w:tcW w:w="1260" w:type="dxa"/>
          </w:tcPr>
          <w:p w14:paraId="0C75515C" w14:textId="31D3E1FA" w:rsidR="007127B0" w:rsidRPr="00A14BAD" w:rsidRDefault="007127B0" w:rsidP="007127B0">
            <w:pPr>
              <w:tabs>
                <w:tab w:val="left" w:pos="256"/>
                <w:tab w:val="decimal" w:pos="796"/>
              </w:tabs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0.80</w:t>
            </w:r>
          </w:p>
        </w:tc>
        <w:tc>
          <w:tcPr>
            <w:tcW w:w="1170" w:type="dxa"/>
          </w:tcPr>
          <w:p w14:paraId="072902EB" w14:textId="60A70008" w:rsidR="007127B0" w:rsidRPr="00A14BAD" w:rsidRDefault="007127B0" w:rsidP="007127B0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199,332</w:t>
            </w:r>
          </w:p>
        </w:tc>
        <w:tc>
          <w:tcPr>
            <w:tcW w:w="1265" w:type="dxa"/>
          </w:tcPr>
          <w:p w14:paraId="4B61B242" w14:textId="4A698F70" w:rsidR="007127B0" w:rsidRPr="00A14BAD" w:rsidRDefault="007127B0" w:rsidP="007127B0">
            <w:pP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193,438</w:t>
            </w:r>
          </w:p>
        </w:tc>
        <w:tc>
          <w:tcPr>
            <w:tcW w:w="1170" w:type="dxa"/>
          </w:tcPr>
          <w:p w14:paraId="7E00735A" w14:textId="0DEFDFDB" w:rsidR="007127B0" w:rsidRPr="00A14BAD" w:rsidRDefault="007127B0" w:rsidP="007127B0">
            <w:pPr>
              <w:tabs>
                <w:tab w:val="decimal" w:pos="930"/>
              </w:tabs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0" w:type="dxa"/>
          </w:tcPr>
          <w:p w14:paraId="72563AAE" w14:textId="4C0A13EF" w:rsidR="007127B0" w:rsidRPr="00A14BAD" w:rsidRDefault="007127B0" w:rsidP="007127B0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7127B0" w:rsidRPr="00A14BAD" w14:paraId="0691CD28" w14:textId="77777777" w:rsidTr="0075009C">
        <w:trPr>
          <w:trHeight w:val="270"/>
        </w:trPr>
        <w:tc>
          <w:tcPr>
            <w:tcW w:w="1795" w:type="dxa"/>
          </w:tcPr>
          <w:p w14:paraId="7675C9FB" w14:textId="34E2767D" w:rsidR="007127B0" w:rsidRPr="00A14BAD" w:rsidRDefault="007127B0" w:rsidP="007127B0">
            <w:pPr>
              <w:tabs>
                <w:tab w:val="left" w:pos="360"/>
              </w:tabs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ตั๋วสัญญาใช้เงิน</w:t>
            </w:r>
          </w:p>
        </w:tc>
        <w:tc>
          <w:tcPr>
            <w:tcW w:w="1260" w:type="dxa"/>
          </w:tcPr>
          <w:p w14:paraId="1FD2961A" w14:textId="37B8212C" w:rsidR="007127B0" w:rsidRPr="00A14BAD" w:rsidRDefault="00BE74E5" w:rsidP="007127B0">
            <w:pP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2.05</w:t>
            </w:r>
          </w:p>
        </w:tc>
        <w:tc>
          <w:tcPr>
            <w:tcW w:w="1260" w:type="dxa"/>
          </w:tcPr>
          <w:p w14:paraId="12300A09" w14:textId="5E30904D" w:rsidR="007127B0" w:rsidRPr="00A14BAD" w:rsidRDefault="007127B0" w:rsidP="007127B0">
            <w:pP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2.48 - 2.75</w:t>
            </w:r>
          </w:p>
        </w:tc>
        <w:tc>
          <w:tcPr>
            <w:tcW w:w="1170" w:type="dxa"/>
          </w:tcPr>
          <w:p w14:paraId="6CD516EB" w14:textId="3474B35C" w:rsidR="007127B0" w:rsidRPr="00A14BAD" w:rsidRDefault="007127B0" w:rsidP="007127B0">
            <w:pPr>
              <w:pBdr>
                <w:bottom w:val="single" w:sz="4" w:space="1" w:color="auto"/>
              </w:pBd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520,000</w:t>
            </w:r>
          </w:p>
        </w:tc>
        <w:tc>
          <w:tcPr>
            <w:tcW w:w="1265" w:type="dxa"/>
          </w:tcPr>
          <w:p w14:paraId="45DD2D68" w14:textId="6822E52D" w:rsidR="007127B0" w:rsidRPr="00A14BAD" w:rsidRDefault="007127B0" w:rsidP="007127B0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1,355,000</w:t>
            </w:r>
          </w:p>
        </w:tc>
        <w:tc>
          <w:tcPr>
            <w:tcW w:w="1170" w:type="dxa"/>
          </w:tcPr>
          <w:p w14:paraId="5123C852" w14:textId="0F1AB073" w:rsidR="007127B0" w:rsidRPr="00A14BAD" w:rsidRDefault="007127B0" w:rsidP="007127B0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520,000</w:t>
            </w:r>
          </w:p>
        </w:tc>
        <w:tc>
          <w:tcPr>
            <w:tcW w:w="1260" w:type="dxa"/>
          </w:tcPr>
          <w:p w14:paraId="64C8CDF3" w14:textId="041A2E4A" w:rsidR="007127B0" w:rsidRPr="00A14BAD" w:rsidRDefault="007127B0" w:rsidP="007127B0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1,340,000</w:t>
            </w:r>
          </w:p>
        </w:tc>
      </w:tr>
      <w:tr w:rsidR="007127B0" w:rsidRPr="00A14BAD" w14:paraId="22325503" w14:textId="77777777" w:rsidTr="00567FBE">
        <w:trPr>
          <w:trHeight w:val="77"/>
        </w:trPr>
        <w:tc>
          <w:tcPr>
            <w:tcW w:w="3055" w:type="dxa"/>
            <w:gridSpan w:val="2"/>
          </w:tcPr>
          <w:p w14:paraId="22781DE6" w14:textId="77777777" w:rsidR="007127B0" w:rsidRPr="00A14BAD" w:rsidRDefault="007127B0" w:rsidP="007127B0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260" w:type="dxa"/>
          </w:tcPr>
          <w:p w14:paraId="7405D880" w14:textId="77777777" w:rsidR="007127B0" w:rsidRPr="00A14BAD" w:rsidRDefault="007127B0" w:rsidP="007127B0">
            <w:pPr>
              <w:tabs>
                <w:tab w:val="decimal" w:pos="1005"/>
              </w:tabs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</w:tcPr>
          <w:p w14:paraId="751FB407" w14:textId="7EF4D9C1" w:rsidR="007127B0" w:rsidRPr="00A14BAD" w:rsidRDefault="007127B0" w:rsidP="007127B0">
            <w:pPr>
              <w:pBdr>
                <w:bottom w:val="double" w:sz="4" w:space="1" w:color="auto"/>
              </w:pBdr>
              <w:tabs>
                <w:tab w:val="decimal" w:pos="1005"/>
              </w:tabs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719,332</w:t>
            </w:r>
          </w:p>
        </w:tc>
        <w:tc>
          <w:tcPr>
            <w:tcW w:w="1265" w:type="dxa"/>
          </w:tcPr>
          <w:p w14:paraId="5C4A6894" w14:textId="01FBD3E5" w:rsidR="007127B0" w:rsidRPr="00A14BAD" w:rsidRDefault="007127B0" w:rsidP="007127B0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1,548,438</w:t>
            </w:r>
          </w:p>
        </w:tc>
        <w:tc>
          <w:tcPr>
            <w:tcW w:w="1170" w:type="dxa"/>
          </w:tcPr>
          <w:p w14:paraId="2D9ACF4E" w14:textId="5130AFE9" w:rsidR="007127B0" w:rsidRPr="00A14BAD" w:rsidRDefault="007127B0" w:rsidP="007127B0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520,000</w:t>
            </w:r>
          </w:p>
        </w:tc>
        <w:tc>
          <w:tcPr>
            <w:tcW w:w="1260" w:type="dxa"/>
          </w:tcPr>
          <w:p w14:paraId="270FBF80" w14:textId="331AB841" w:rsidR="007127B0" w:rsidRPr="00A14BAD" w:rsidRDefault="007127B0" w:rsidP="007127B0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1,340,000</w:t>
            </w:r>
          </w:p>
        </w:tc>
      </w:tr>
    </w:tbl>
    <w:p w14:paraId="1437B919" w14:textId="2A1A068E" w:rsidR="000C5EEB" w:rsidRPr="00A14BAD" w:rsidRDefault="000C5EEB" w:rsidP="000C5EE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ณ วันที่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Pr="00A14BAD">
        <w:rPr>
          <w:rFonts w:ascii="Angsana New" w:hAnsi="Angsana New"/>
          <w:sz w:val="32"/>
          <w:szCs w:val="32"/>
        </w:rPr>
        <w:t xml:space="preserve"> 2568 </w:t>
      </w:r>
      <w:r w:rsidRPr="00A14BAD">
        <w:rPr>
          <w:rFonts w:ascii="Angsana New" w:hAnsi="Angsana New" w:hint="cs"/>
          <w:sz w:val="32"/>
          <w:szCs w:val="32"/>
          <w:cs/>
        </w:rPr>
        <w:t xml:space="preserve">บริษัทย่อยมีเงินเบิกเกินบัญชีธนาคารจำนวน </w:t>
      </w:r>
      <w:r w:rsidR="00CD4037">
        <w:rPr>
          <w:rFonts w:ascii="Angsana New" w:hAnsi="Angsana New"/>
          <w:sz w:val="32"/>
          <w:szCs w:val="32"/>
        </w:rPr>
        <w:t>5.2</w:t>
      </w:r>
      <w:r w:rsidRPr="00A14BAD">
        <w:rPr>
          <w:rFonts w:ascii="Angsana New" w:hAnsi="Angsana New" w:hint="cs"/>
          <w:sz w:val="32"/>
          <w:szCs w:val="32"/>
          <w:cs/>
        </w:rPr>
        <w:t xml:space="preserve"> ล้านยูโรหรือ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F053E6">
        <w:rPr>
          <w:rFonts w:ascii="Angsana New" w:hAnsi="Angsana New"/>
          <w:sz w:val="32"/>
          <w:szCs w:val="32"/>
        </w:rPr>
        <w:t>199.3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A14BAD">
        <w:rPr>
          <w:rFonts w:ascii="Angsana New" w:hAnsi="Angsana New"/>
          <w:sz w:val="32"/>
          <w:szCs w:val="32"/>
        </w:rPr>
        <w:t xml:space="preserve">                      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>2567: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0B63FC" w:rsidRPr="00A14BAD">
        <w:rPr>
          <w:rFonts w:ascii="Angsana New" w:hAnsi="Angsana New"/>
          <w:sz w:val="32"/>
          <w:szCs w:val="32"/>
        </w:rPr>
        <w:t>5</w:t>
      </w:r>
      <w:r w:rsidRPr="00A14BAD">
        <w:rPr>
          <w:rFonts w:ascii="Angsana New" w:hAnsi="Angsana New"/>
          <w:sz w:val="32"/>
          <w:szCs w:val="32"/>
        </w:rPr>
        <w:t>.</w:t>
      </w:r>
      <w:r w:rsidR="000B63FC" w:rsidRPr="00A14BAD">
        <w:rPr>
          <w:rFonts w:ascii="Angsana New" w:hAnsi="Angsana New"/>
          <w:sz w:val="32"/>
          <w:szCs w:val="32"/>
        </w:rPr>
        <w:t>5</w:t>
      </w:r>
      <w:r w:rsidRPr="00A14BAD">
        <w:rPr>
          <w:rFonts w:ascii="Angsana New" w:hAnsi="Angsana New" w:hint="cs"/>
          <w:sz w:val="32"/>
          <w:szCs w:val="32"/>
          <w:cs/>
        </w:rPr>
        <w:t xml:space="preserve"> ล้านยูโรหรือ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A26030" w:rsidRPr="00A14BAD">
        <w:rPr>
          <w:rFonts w:ascii="Angsana New" w:hAnsi="Angsana New"/>
          <w:sz w:val="32"/>
          <w:szCs w:val="32"/>
        </w:rPr>
        <w:t>193.4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ล้านบาท) ซึ่งค้ำประกันโดยหนังสือค้ำประกันเลตเตอร์</w:t>
      </w:r>
      <w:r w:rsidRPr="00A14BAD">
        <w:rPr>
          <w:rFonts w:ascii="Angsana New" w:hAnsi="Angsana New"/>
          <w:sz w:val="32"/>
          <w:szCs w:val="32"/>
        </w:rPr>
        <w:t xml:space="preserve">             </w:t>
      </w:r>
      <w:r w:rsidRPr="00A14BAD">
        <w:rPr>
          <w:rFonts w:ascii="Angsana New" w:hAnsi="Angsana New" w:hint="cs"/>
          <w:sz w:val="32"/>
          <w:szCs w:val="32"/>
          <w:cs/>
        </w:rPr>
        <w:t>ออฟเครดิตในนามของบริษัทฯจากธนาคารในประเทศไทยแห่งหนึ่ง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ตามที่กล่าวไว้ในหมายเหตุข้อ </w:t>
      </w:r>
      <w:r w:rsidR="00CF7B97">
        <w:rPr>
          <w:rFonts w:ascii="Angsana New" w:hAnsi="Angsana New"/>
          <w:sz w:val="32"/>
          <w:szCs w:val="32"/>
        </w:rPr>
        <w:t>17</w:t>
      </w:r>
      <w:r w:rsidRPr="00A14BAD">
        <w:rPr>
          <w:rFonts w:ascii="Angsana New" w:hAnsi="Angsana New"/>
          <w:sz w:val="32"/>
          <w:szCs w:val="32"/>
        </w:rPr>
        <w:t>.4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0E22B24" w14:textId="7E5B8142" w:rsidR="00CE1CC5" w:rsidRPr="00826D0B" w:rsidRDefault="00880799" w:rsidP="00826D0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E50734" w:rsidRPr="00A14BAD">
        <w:rPr>
          <w:rFonts w:ascii="Angsana New" w:hAnsi="Angsana New"/>
          <w:sz w:val="32"/>
          <w:szCs w:val="32"/>
          <w:cs/>
        </w:rPr>
        <w:t>ณ วันที่</w:t>
      </w:r>
      <w:r w:rsidR="00E50734"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E50734" w:rsidRPr="00A14BAD">
        <w:rPr>
          <w:rFonts w:ascii="Angsana New" w:hAnsi="Angsana New"/>
          <w:sz w:val="32"/>
          <w:szCs w:val="32"/>
        </w:rPr>
        <w:t xml:space="preserve"> </w:t>
      </w:r>
      <w:r w:rsidR="00E50734" w:rsidRPr="00A14BAD">
        <w:rPr>
          <w:rFonts w:ascii="Angsana New" w:hAnsi="Angsana New" w:hint="cs"/>
          <w:sz w:val="32"/>
          <w:szCs w:val="32"/>
          <w:cs/>
        </w:rPr>
        <w:t>ตั๋วสัญญาใช้เงิน</w:t>
      </w:r>
      <w:r w:rsidR="006E6263" w:rsidRPr="00A14BAD">
        <w:rPr>
          <w:rFonts w:ascii="Angsana New" w:hAnsi="Angsana New" w:hint="cs"/>
          <w:sz w:val="32"/>
          <w:szCs w:val="32"/>
          <w:cs/>
        </w:rPr>
        <w:t>เป็นตั๋วสัญญาใช้เงินที่</w:t>
      </w:r>
      <w:r w:rsidR="00FF7B94" w:rsidRPr="00A14BAD">
        <w:rPr>
          <w:rFonts w:ascii="Angsana New" w:hAnsi="Angsana New" w:hint="cs"/>
          <w:sz w:val="32"/>
          <w:szCs w:val="32"/>
          <w:cs/>
        </w:rPr>
        <w:t xml:space="preserve">ไม่มีหลักทรัพย์ค้ำประกัน </w:t>
      </w:r>
      <w:r w:rsidR="006B326E" w:rsidRPr="00A14BAD">
        <w:rPr>
          <w:rFonts w:ascii="Angsana New" w:hAnsi="Angsana New" w:hint="cs"/>
          <w:sz w:val="32"/>
          <w:szCs w:val="32"/>
          <w:cs/>
        </w:rPr>
        <w:t>ซึ่ง</w:t>
      </w:r>
      <w:r w:rsidR="00B8005A" w:rsidRPr="00A14BAD">
        <w:rPr>
          <w:rFonts w:ascii="Angsana New" w:hAnsi="Angsana New" w:hint="cs"/>
          <w:sz w:val="32"/>
          <w:szCs w:val="32"/>
          <w:cs/>
        </w:rPr>
        <w:t>จะ</w:t>
      </w:r>
      <w:r w:rsidR="00E50734" w:rsidRPr="00A14BAD">
        <w:rPr>
          <w:rFonts w:ascii="Angsana New" w:hAnsi="Angsana New" w:hint="cs"/>
          <w:sz w:val="32"/>
          <w:szCs w:val="32"/>
          <w:cs/>
        </w:rPr>
        <w:t>ครบกำหนดชำระคืน</w:t>
      </w:r>
      <w:r w:rsidR="00FF7B94" w:rsidRPr="00A14BAD">
        <w:rPr>
          <w:rFonts w:ascii="Angsana New" w:hAnsi="Angsana New" w:hint="cs"/>
          <w:sz w:val="32"/>
          <w:szCs w:val="32"/>
          <w:cs/>
        </w:rPr>
        <w:t>ในร</w:t>
      </w:r>
      <w:r w:rsidR="001557D1" w:rsidRPr="00A14BAD">
        <w:rPr>
          <w:rFonts w:ascii="Angsana New" w:hAnsi="Angsana New" w:hint="cs"/>
          <w:sz w:val="32"/>
          <w:szCs w:val="32"/>
          <w:cs/>
        </w:rPr>
        <w:t>ะหว่าง</w:t>
      </w:r>
      <w:r w:rsidR="00E50734" w:rsidRPr="00A14BAD">
        <w:rPr>
          <w:rFonts w:ascii="Angsana New" w:hAnsi="Angsana New" w:hint="cs"/>
          <w:sz w:val="32"/>
          <w:szCs w:val="32"/>
          <w:cs/>
        </w:rPr>
        <w:t>เดือ</w:t>
      </w:r>
      <w:r w:rsidR="00307DF6" w:rsidRPr="00A14BAD">
        <w:rPr>
          <w:rFonts w:ascii="Angsana New" w:hAnsi="Angsana New" w:hint="cs"/>
          <w:sz w:val="32"/>
          <w:szCs w:val="32"/>
          <w:cs/>
        </w:rPr>
        <w:t>น</w:t>
      </w:r>
      <w:r w:rsidR="00F3797A">
        <w:rPr>
          <w:rFonts w:ascii="Angsana New" w:hAnsi="Angsana New" w:hint="cs"/>
          <w:sz w:val="32"/>
          <w:szCs w:val="32"/>
          <w:cs/>
        </w:rPr>
        <w:t>สิงหาคม</w:t>
      </w:r>
      <w:r w:rsidR="00B8005A" w:rsidRPr="00A14BAD">
        <w:rPr>
          <w:rFonts w:ascii="Angsana New" w:hAnsi="Angsana New" w:hint="cs"/>
          <w:sz w:val="32"/>
          <w:szCs w:val="32"/>
          <w:cs/>
        </w:rPr>
        <w:t>ถึงเดือ</w:t>
      </w:r>
      <w:r w:rsidR="003E01DF" w:rsidRPr="00A14BAD">
        <w:rPr>
          <w:rFonts w:ascii="Angsana New" w:hAnsi="Angsana New" w:hint="cs"/>
          <w:sz w:val="32"/>
          <w:szCs w:val="32"/>
          <w:cs/>
        </w:rPr>
        <w:t>น</w:t>
      </w:r>
      <w:r w:rsidR="00F3797A">
        <w:rPr>
          <w:rFonts w:ascii="Angsana New" w:hAnsi="Angsana New" w:hint="cs"/>
          <w:sz w:val="32"/>
          <w:szCs w:val="32"/>
          <w:cs/>
        </w:rPr>
        <w:t>พฤศจิกายน</w:t>
      </w:r>
      <w:r w:rsidR="00A23D0B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</w:t>
      </w:r>
      <w:r w:rsidR="003F410E" w:rsidRPr="00A14BAD">
        <w:rPr>
          <w:rFonts w:ascii="Angsana New" w:hAnsi="Angsana New"/>
          <w:sz w:val="32"/>
          <w:szCs w:val="32"/>
        </w:rPr>
        <w:t>8</w:t>
      </w:r>
      <w:r w:rsidR="00A0118D"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1B4BD2D4" w14:textId="210C66F6" w:rsidR="001762B3" w:rsidRPr="00A14BAD" w:rsidRDefault="00CF7B97" w:rsidP="001762B3">
      <w:pPr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12</w:t>
      </w:r>
      <w:r w:rsidR="001762B3" w:rsidRPr="00A14BAD">
        <w:rPr>
          <w:rFonts w:ascii="Angsana New" w:hAnsi="Angsana New" w:hint="cs"/>
          <w:b/>
          <w:bCs/>
          <w:sz w:val="32"/>
          <w:szCs w:val="32"/>
        </w:rPr>
        <w:t xml:space="preserve">.     </w:t>
      </w:r>
      <w:r w:rsidR="001762B3" w:rsidRPr="00A14BAD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เงินกู้ยืมระยะยาวจากธนาคาร</w:t>
      </w:r>
    </w:p>
    <w:p w14:paraId="3819633F" w14:textId="79F9DE60" w:rsidR="003C02FD" w:rsidRPr="00A14BAD" w:rsidRDefault="0068176A" w:rsidP="001762B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</w:t>
      </w:r>
      <w:r w:rsidR="0063082A" w:rsidRPr="00A14BAD">
        <w:rPr>
          <w:rFonts w:ascii="Angsana New" w:hAnsi="Angsana New" w:hint="cs"/>
          <w:sz w:val="32"/>
          <w:szCs w:val="32"/>
          <w:cs/>
        </w:rPr>
        <w:t>จากธนาคาร</w:t>
      </w:r>
      <w:r w:rsidRPr="00A14BAD">
        <w:rPr>
          <w:rFonts w:ascii="Angsana New" w:hAnsi="Angsana New" w:hint="cs"/>
          <w:sz w:val="32"/>
          <w:szCs w:val="32"/>
          <w:cs/>
        </w:rPr>
        <w:t>สำหรับงวด</w:t>
      </w:r>
      <w:r w:rsidR="00CE1CC5">
        <w:rPr>
          <w:rFonts w:ascii="Angsana New" w:hAnsi="Angsana New" w:hint="cs"/>
          <w:sz w:val="32"/>
          <w:szCs w:val="32"/>
          <w:cs/>
        </w:rPr>
        <w:t>หก</w:t>
      </w:r>
      <w:r w:rsidRPr="00A14BAD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 w:hint="cs"/>
          <w:sz w:val="32"/>
          <w:szCs w:val="32"/>
          <w:cs/>
        </w:rPr>
        <w:t xml:space="preserve"> มีรายละเอียดดังนี้</w:t>
      </w:r>
    </w:p>
    <w:p w14:paraId="218BFC51" w14:textId="77777777" w:rsidR="0068176A" w:rsidRPr="00A14BAD" w:rsidRDefault="0068176A" w:rsidP="0068176A">
      <w:pPr>
        <w:ind w:left="418" w:right="-43" w:firstLine="979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36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7200"/>
        <w:gridCol w:w="2160"/>
      </w:tblGrid>
      <w:tr w:rsidR="00565455" w:rsidRPr="00A14BAD" w14:paraId="3CBB4697" w14:textId="77777777" w:rsidTr="00C3572B">
        <w:trPr>
          <w:cantSplit/>
        </w:trPr>
        <w:tc>
          <w:tcPr>
            <w:tcW w:w="7200" w:type="dxa"/>
          </w:tcPr>
          <w:p w14:paraId="125B6A79" w14:textId="77777777" w:rsidR="00565455" w:rsidRPr="00A14BAD" w:rsidRDefault="00565455" w:rsidP="00CF7B97">
            <w:pPr>
              <w:pStyle w:val="BodyText2"/>
              <w:spacing w:line="380" w:lineRule="exact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14:paraId="58105C87" w14:textId="77777777" w:rsidR="00565455" w:rsidRPr="00A14BAD" w:rsidRDefault="00565455" w:rsidP="00CF7B97">
            <w:pPr>
              <w:pBdr>
                <w:bottom w:val="single" w:sz="4" w:space="1" w:color="auto"/>
              </w:pBdr>
              <w:spacing w:line="380" w:lineRule="exact"/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565455" w:rsidRPr="00A14BAD" w14:paraId="1EA6AC76" w14:textId="77777777" w:rsidTr="00C3572B">
        <w:tc>
          <w:tcPr>
            <w:tcW w:w="7200" w:type="dxa"/>
          </w:tcPr>
          <w:p w14:paraId="778FF68E" w14:textId="2803120E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  <w:vAlign w:val="bottom"/>
          </w:tcPr>
          <w:p w14:paraId="68F28E69" w14:textId="5958DF85" w:rsidR="00565455" w:rsidRPr="00A14BAD" w:rsidRDefault="00A20C9C" w:rsidP="00CF7B97">
            <w:pPr>
              <w:pStyle w:val="BodyText2"/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670,808</w:t>
            </w:r>
          </w:p>
        </w:tc>
      </w:tr>
      <w:tr w:rsidR="00565455" w:rsidRPr="00A14BAD" w14:paraId="35B42307" w14:textId="77777777" w:rsidTr="00C3572B">
        <w:tc>
          <w:tcPr>
            <w:tcW w:w="7200" w:type="dxa"/>
          </w:tcPr>
          <w:p w14:paraId="41E53433" w14:textId="55F7A410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จ่ายชำระคืนเงินกู้</w:t>
            </w:r>
          </w:p>
        </w:tc>
        <w:tc>
          <w:tcPr>
            <w:tcW w:w="2160" w:type="dxa"/>
            <w:vAlign w:val="bottom"/>
          </w:tcPr>
          <w:p w14:paraId="1110679D" w14:textId="4843E40E" w:rsidR="00565455" w:rsidRPr="00A14BAD" w:rsidRDefault="00A62F7C" w:rsidP="00CF7B97">
            <w:pPr>
              <w:pStyle w:val="BodyText2"/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(62,04</w:t>
            </w:r>
            <w:r w:rsidR="00AB59A9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565455" w:rsidRPr="00A14BAD" w14:paraId="46BD1F25" w14:textId="77777777" w:rsidTr="00C3572B">
        <w:tc>
          <w:tcPr>
            <w:tcW w:w="7200" w:type="dxa"/>
          </w:tcPr>
          <w:p w14:paraId="106FD00C" w14:textId="77777777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160" w:type="dxa"/>
            <w:vAlign w:val="bottom"/>
          </w:tcPr>
          <w:p w14:paraId="2C8D0C3D" w14:textId="2143173A" w:rsidR="00565455" w:rsidRPr="00A14BAD" w:rsidRDefault="002140DE" w:rsidP="00CF7B97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48,40</w:t>
            </w:r>
            <w:r w:rsidR="00AB59A9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565455" w:rsidRPr="00A14BAD" w14:paraId="50C16CE1" w14:textId="77777777" w:rsidTr="00C3572B">
        <w:tc>
          <w:tcPr>
            <w:tcW w:w="7200" w:type="dxa"/>
          </w:tcPr>
          <w:p w14:paraId="6060B10C" w14:textId="65D21351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CE1CC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CE1CC5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  <w:vAlign w:val="bottom"/>
          </w:tcPr>
          <w:p w14:paraId="7874F4B2" w14:textId="52BB153B" w:rsidR="00565455" w:rsidRPr="00A14BAD" w:rsidRDefault="002140DE" w:rsidP="00CF7B97">
            <w:pPr>
              <w:pStyle w:val="BodyText2"/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657,164</w:t>
            </w:r>
          </w:p>
        </w:tc>
      </w:tr>
      <w:tr w:rsidR="00565455" w:rsidRPr="00A14BAD" w14:paraId="34556701" w14:textId="77777777" w:rsidTr="00C3572B">
        <w:tc>
          <w:tcPr>
            <w:tcW w:w="7200" w:type="dxa"/>
          </w:tcPr>
          <w:p w14:paraId="3941CB37" w14:textId="340562E1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2160" w:type="dxa"/>
            <w:vAlign w:val="bottom"/>
          </w:tcPr>
          <w:p w14:paraId="2C1DD339" w14:textId="6BBB8A0A" w:rsidR="00565455" w:rsidRPr="00A14BAD" w:rsidRDefault="009B79A6" w:rsidP="00CF7B97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2140DE">
              <w:rPr>
                <w:rFonts w:ascii="Angsana New" w:hAnsi="Angsana New" w:cs="Angsana New"/>
                <w:sz w:val="32"/>
                <w:szCs w:val="32"/>
              </w:rPr>
              <w:t>108,920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565455" w:rsidRPr="00A14BAD" w14:paraId="1B2AF92D" w14:textId="77777777" w:rsidTr="00C3572B">
        <w:tc>
          <w:tcPr>
            <w:tcW w:w="7200" w:type="dxa"/>
          </w:tcPr>
          <w:p w14:paraId="6F6EE09A" w14:textId="77777777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 - สุทธิจากส่วนที่ถึงกำหนดชำระ</w:t>
            </w:r>
          </w:p>
          <w:p w14:paraId="3DE059EC" w14:textId="0BAB5C66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  ภายในหนึ่งปี</w:t>
            </w:r>
          </w:p>
        </w:tc>
        <w:tc>
          <w:tcPr>
            <w:tcW w:w="2160" w:type="dxa"/>
            <w:vAlign w:val="bottom"/>
          </w:tcPr>
          <w:p w14:paraId="62E67977" w14:textId="3FE9BF4F" w:rsidR="00565455" w:rsidRPr="00A14BAD" w:rsidRDefault="00A62F7C" w:rsidP="00CF7B97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548,244</w:t>
            </w:r>
          </w:p>
        </w:tc>
      </w:tr>
    </w:tbl>
    <w:p w14:paraId="1B0C5486" w14:textId="0E747C61" w:rsidR="001762B3" w:rsidRPr="00A14BAD" w:rsidRDefault="0063082A" w:rsidP="002A38F9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t>เงินกู้ยืมระยะยา</w:t>
      </w:r>
      <w:r w:rsidR="002A38F9" w:rsidRPr="00A14BAD">
        <w:rPr>
          <w:rFonts w:ascii="Angsana New" w:hAnsi="Angsana New" w:hint="cs"/>
          <w:sz w:val="32"/>
          <w:szCs w:val="32"/>
          <w:cs/>
        </w:rPr>
        <w:t>วข้างต้น</w:t>
      </w:r>
      <w:r w:rsidRPr="00A14BAD">
        <w:rPr>
          <w:rFonts w:ascii="Angsana New" w:hAnsi="Angsana New" w:hint="cs"/>
          <w:sz w:val="32"/>
          <w:szCs w:val="32"/>
          <w:cs/>
        </w:rPr>
        <w:t xml:space="preserve">ค้ำประกันโดยหนังสือค้ำประกันเลตเตอร์ออฟเครดิตในนามของบริษัทฯ     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A14BAD">
        <w:rPr>
          <w:rFonts w:ascii="Angsana New" w:hAnsi="Angsana New" w:hint="cs"/>
          <w:sz w:val="32"/>
          <w:szCs w:val="32"/>
          <w:cs/>
        </w:rPr>
        <w:t xml:space="preserve">   ตั๋วแลกเงินที่ไม่ระบุจำนวนเงินสองฉบับที่ออกโดยบริษัทย่อย พร้อมระบุวัตถุประสงค์ตามที่กำหนดของ     ตั๋วแลกเงิน สัญญาค้ำประกันโดยบริษัทฯและสัญญาค้ำประกันของธนาคาร ที่ดินพร้อมสิ่งปลูกสร้างทั้งหมดของบริษัทย่อยที่กู้ยืมเงิน การมอบหมายการเรียกเก็บเงินจากลูกหนี้ที่มีอยู่ในปัจจุบันและที่จะเกิดขึ้น            ในอนาคต ซึ่งเกิดจากกิจกรรมทางธุรกิจของบริษัทย่อยที่กู้ยืมเงิน </w:t>
      </w:r>
      <w:r w:rsidR="001762B3" w:rsidRPr="00A14BAD">
        <w:rPr>
          <w:rFonts w:ascii="Angsana New" w:hAnsi="Angsana New" w:hint="cs"/>
          <w:sz w:val="32"/>
          <w:szCs w:val="32"/>
          <w:cs/>
        </w:rPr>
        <w:t>ทั้งนี้ สัญญา</w:t>
      </w:r>
      <w:r w:rsidR="00FF7B94" w:rsidRPr="00A14BAD">
        <w:rPr>
          <w:rFonts w:ascii="Angsana New" w:hAnsi="Angsana New" w:hint="cs"/>
          <w:sz w:val="32"/>
          <w:szCs w:val="32"/>
          <w:cs/>
        </w:rPr>
        <w:t>กู้ยืม</w:t>
      </w:r>
      <w:r w:rsidR="001762B3" w:rsidRPr="00A14BAD">
        <w:rPr>
          <w:rFonts w:ascii="Angsana New" w:hAnsi="Angsana New" w:hint="cs"/>
          <w:sz w:val="32"/>
          <w:szCs w:val="32"/>
          <w:cs/>
        </w:rPr>
        <w:t>เงินได้ระบุเงื่อนไขของหลักประกันว่าบริษัทฯ</w:t>
      </w:r>
      <w:r w:rsidRPr="00A14BA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1762B3" w:rsidRPr="00A14BAD">
        <w:rPr>
          <w:rFonts w:ascii="Angsana New" w:hAnsi="Angsana New" w:hint="cs"/>
          <w:sz w:val="32"/>
          <w:szCs w:val="32"/>
          <w:cs/>
        </w:rPr>
        <w:t xml:space="preserve">จะไม่นำที่ดิน สิ่งปลูกสร้าง เครื่องจักร และทรัพย์สินของบริษัทฯและบริษัทย่อยดังกล่าวไปก่อภาระผูกพัน </w:t>
      </w:r>
      <w:r w:rsidR="001762B3" w:rsidRPr="00A14BAD">
        <w:rPr>
          <w:rFonts w:ascii="Angsana New" w:hAnsi="Angsana New" w:hint="cs"/>
          <w:sz w:val="32"/>
          <w:szCs w:val="32"/>
        </w:rPr>
        <w:t>(Negative Pledges)</w:t>
      </w:r>
      <w:r w:rsidR="001762B3"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C6C11C2" w14:textId="373242B6" w:rsidR="001762B3" w:rsidRPr="00A14BAD" w:rsidRDefault="001762B3" w:rsidP="001762B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lastRenderedPageBreak/>
        <w:t xml:space="preserve">ภายใต้สัญญากู้ยืมเงิน กลุ่มบริษัทต้องปฏิบัติตามเงื่อนไขทางการเงินบางประการตามที่ระบุในสัญญา </w:t>
      </w:r>
      <w:r w:rsidR="0063082A" w:rsidRPr="00A14BAD">
        <w:rPr>
          <w:rFonts w:ascii="Angsana New" w:hAnsi="Angsana New" w:hint="cs"/>
          <w:sz w:val="32"/>
          <w:szCs w:val="32"/>
          <w:cs/>
        </w:rPr>
        <w:t xml:space="preserve">        </w:t>
      </w:r>
      <w:r w:rsidRPr="00A14BAD">
        <w:rPr>
          <w:rFonts w:ascii="Angsana New" w:hAnsi="Angsana New" w:hint="cs"/>
          <w:sz w:val="32"/>
          <w:szCs w:val="32"/>
          <w:cs/>
        </w:rPr>
        <w:t>เช่น การดำรงอัตราส่วนหนี้สินต่อส่วนของผู้ถือหุ้น อัตราส่วนความสามารถในการชำระหนี้</w:t>
      </w:r>
      <w:r w:rsidR="00E01A8F" w:rsidRPr="00A14BAD">
        <w:rPr>
          <w:rFonts w:ascii="Angsana New" w:hAnsi="Angsana New" w:hint="cs"/>
          <w:sz w:val="32"/>
          <w:szCs w:val="32"/>
          <w:cs/>
        </w:rPr>
        <w:t xml:space="preserve"> และอัตราส่วน</w:t>
      </w:r>
      <w:r w:rsidR="008C48E5" w:rsidRPr="00A14BAD">
        <w:rPr>
          <w:rFonts w:ascii="Angsana New" w:hAnsi="Angsana New" w:hint="cs"/>
          <w:sz w:val="32"/>
          <w:szCs w:val="32"/>
          <w:cs/>
        </w:rPr>
        <w:t>หนี้สินที่มีภาระดอกเบี้ยต่อ</w:t>
      </w:r>
      <w:r w:rsidR="00B10FBD" w:rsidRPr="00A14BAD">
        <w:rPr>
          <w:rFonts w:ascii="Angsana New" w:hAnsi="Angsana New" w:hint="cs"/>
          <w:sz w:val="32"/>
          <w:szCs w:val="32"/>
          <w:cs/>
        </w:rPr>
        <w:t xml:space="preserve">กำไรก่อนหักดอกเบี้ยจ่าย ภาษีเงินได้ ค่าเสื่อมราคาและค่าตัดจำหน่าย </w:t>
      </w:r>
      <w:r w:rsidRPr="00A14BAD">
        <w:rPr>
          <w:rFonts w:ascii="Angsana New" w:hAnsi="Angsana New" w:hint="cs"/>
          <w:sz w:val="32"/>
          <w:szCs w:val="32"/>
          <w:cs/>
        </w:rPr>
        <w:t>ให้เป็น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      </w:t>
      </w:r>
      <w:r w:rsidRPr="00A14BAD">
        <w:rPr>
          <w:rFonts w:ascii="Angsana New" w:hAnsi="Angsana New" w:hint="cs"/>
          <w:sz w:val="32"/>
          <w:szCs w:val="32"/>
          <w:cs/>
        </w:rPr>
        <w:t>ไปตามอัตราที่กำหนดในสัญญา เป็นต้น</w:t>
      </w:r>
    </w:p>
    <w:p w14:paraId="63D759C3" w14:textId="61AABF9D" w:rsidR="001762B3" w:rsidRPr="00A14BAD" w:rsidRDefault="001762B3" w:rsidP="0021473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E02B18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E02B18" w:rsidRPr="00A14BAD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A14BAD">
        <w:rPr>
          <w:rFonts w:ascii="Angsana New" w:hAnsi="Angsana New" w:hint="cs"/>
          <w:sz w:val="32"/>
          <w:szCs w:val="32"/>
        </w:rPr>
        <w:t xml:space="preserve">31 </w:t>
      </w:r>
      <w:r w:rsidR="00962D3E" w:rsidRPr="00A14BAD">
        <w:rPr>
          <w:rFonts w:ascii="Angsana New" w:hAnsi="Angsana New" w:hint="cs"/>
          <w:sz w:val="32"/>
          <w:szCs w:val="32"/>
          <w:cs/>
        </w:rPr>
        <w:t>ธันวาคม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Pr="00A14BAD">
        <w:rPr>
          <w:rFonts w:ascii="Angsana New" w:hAnsi="Angsana New" w:hint="cs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E02B18" w:rsidRPr="00A14BAD">
        <w:rPr>
          <w:rFonts w:ascii="Angsana New" w:hAnsi="Angsana New" w:hint="cs"/>
          <w:sz w:val="32"/>
          <w:szCs w:val="32"/>
          <w:cs/>
        </w:rPr>
        <w:t>เบิกใช้เงิน</w:t>
      </w:r>
      <w:r w:rsidRPr="00A14BAD">
        <w:rPr>
          <w:rFonts w:ascii="Angsana New" w:hAnsi="Angsana New" w:hint="cs"/>
          <w:sz w:val="32"/>
          <w:szCs w:val="32"/>
          <w:cs/>
        </w:rPr>
        <w:t>กู้ยืมระยะยาวตามสัญญาเงินกู้ยืม</w:t>
      </w:r>
      <w:r w:rsidR="00E02B18" w:rsidRPr="00A14BAD">
        <w:rPr>
          <w:rFonts w:ascii="Angsana New" w:hAnsi="Angsana New" w:hint="cs"/>
          <w:sz w:val="32"/>
          <w:szCs w:val="32"/>
          <w:cs/>
        </w:rPr>
        <w:t xml:space="preserve">     ครบ</w:t>
      </w:r>
      <w:r w:rsidR="00190E65" w:rsidRPr="00A14BAD">
        <w:rPr>
          <w:rFonts w:ascii="Angsana New" w:hAnsi="Angsana New" w:hint="cs"/>
          <w:sz w:val="32"/>
          <w:szCs w:val="32"/>
          <w:cs/>
        </w:rPr>
        <w:t>วงเงิน</w:t>
      </w:r>
      <w:r w:rsidR="00E02B18" w:rsidRPr="00A14BAD">
        <w:rPr>
          <w:rFonts w:ascii="Angsana New" w:hAnsi="Angsana New" w:hint="cs"/>
          <w:sz w:val="32"/>
          <w:szCs w:val="32"/>
          <w:cs/>
        </w:rPr>
        <w:t>แล้ว</w:t>
      </w:r>
    </w:p>
    <w:p w14:paraId="1422AE0F" w14:textId="3604B9D6" w:rsidR="001762B3" w:rsidRPr="00A14BAD" w:rsidRDefault="00CF7B97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13</w:t>
      </w:r>
      <w:r w:rsidR="001762B3" w:rsidRPr="00A14BAD">
        <w:rPr>
          <w:rFonts w:ascii="Angsana New" w:hAnsi="Angsana New"/>
          <w:b/>
          <w:bCs/>
          <w:sz w:val="32"/>
          <w:szCs w:val="32"/>
        </w:rPr>
        <w:t>.</w:t>
      </w:r>
      <w:r w:rsidR="001762B3" w:rsidRPr="00A14BAD">
        <w:rPr>
          <w:rFonts w:ascii="Angsana New" w:hAnsi="Angsana New"/>
          <w:b/>
          <w:bCs/>
          <w:sz w:val="32"/>
          <w:szCs w:val="32"/>
        </w:rPr>
        <w:tab/>
      </w:r>
      <w:r w:rsidR="001762B3" w:rsidRPr="00A14BAD">
        <w:rPr>
          <w:rFonts w:ascii="Angsana New" w:hAnsi="Angsana New" w:hint="cs"/>
          <w:b/>
          <w:bCs/>
          <w:sz w:val="32"/>
          <w:szCs w:val="32"/>
          <w:cs/>
        </w:rPr>
        <w:t>โครงการสะสมหุ้นสำหรับพนักงานของบริษัทฯ</w:t>
      </w:r>
    </w:p>
    <w:p w14:paraId="1A90B42D" w14:textId="1F9B22A2" w:rsidR="00F2113E" w:rsidRPr="00A14BAD" w:rsidRDefault="00382D34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  <w:cs/>
        </w:rPr>
        <w:tab/>
      </w:r>
      <w:bookmarkStart w:id="3" w:name="_Hlk102168372"/>
      <w:r w:rsidRPr="00A14BAD">
        <w:rPr>
          <w:rFonts w:ascii="Angsana New" w:hAnsi="Angsana New"/>
          <w:sz w:val="32"/>
          <w:szCs w:val="32"/>
          <w:cs/>
        </w:rPr>
        <w:t>เมื่อวันที่</w:t>
      </w:r>
      <w:r w:rsidR="00D65C42" w:rsidRPr="00A14BAD">
        <w:rPr>
          <w:rFonts w:ascii="Angsana New" w:hAnsi="Angsana New"/>
          <w:sz w:val="32"/>
          <w:szCs w:val="32"/>
        </w:rPr>
        <w:t xml:space="preserve"> 10</w:t>
      </w:r>
      <w:r w:rsidRPr="00A14BAD">
        <w:rPr>
          <w:rFonts w:ascii="Angsana New" w:hAnsi="Angsana New"/>
          <w:sz w:val="32"/>
          <w:szCs w:val="32"/>
          <w:cs/>
        </w:rPr>
        <w:t xml:space="preserve"> พฤศจิกายน</w:t>
      </w:r>
      <w:r w:rsidR="00D65C42" w:rsidRPr="00A14BAD">
        <w:rPr>
          <w:rFonts w:ascii="Angsana New" w:hAnsi="Angsana New"/>
          <w:sz w:val="32"/>
          <w:szCs w:val="32"/>
        </w:rPr>
        <w:t xml:space="preserve"> 2564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  <w:r w:rsidR="00D65C42" w:rsidRPr="00A14BAD">
        <w:rPr>
          <w:rFonts w:ascii="Angsana New" w:hAnsi="Angsana New" w:hint="cs"/>
          <w:sz w:val="32"/>
          <w:szCs w:val="32"/>
          <w:cs/>
        </w:rPr>
        <w:t>ที่ประชุม</w:t>
      </w:r>
      <w:r w:rsidRPr="00A14BAD">
        <w:rPr>
          <w:rFonts w:ascii="Angsana New" w:hAnsi="Angsana New"/>
          <w:sz w:val="32"/>
          <w:szCs w:val="32"/>
          <w:cs/>
        </w:rPr>
        <w:t>คณะกรรมการบริษัท</w:t>
      </w:r>
      <w:r w:rsidR="00D65C42" w:rsidRPr="00A14BAD">
        <w:rPr>
          <w:rFonts w:ascii="Angsana New" w:hAnsi="Angsana New" w:hint="cs"/>
          <w:sz w:val="32"/>
          <w:szCs w:val="32"/>
          <w:cs/>
        </w:rPr>
        <w:t>ฯครั้งที่</w:t>
      </w:r>
      <w:r w:rsidR="00D65C42" w:rsidRPr="00A14BAD">
        <w:rPr>
          <w:rFonts w:ascii="Angsana New" w:hAnsi="Angsana New"/>
          <w:sz w:val="32"/>
          <w:szCs w:val="32"/>
        </w:rPr>
        <w:t xml:space="preserve"> 6/2564</w:t>
      </w:r>
      <w:r w:rsidRPr="00A14BAD">
        <w:rPr>
          <w:rFonts w:ascii="Angsana New" w:hAnsi="Angsana New"/>
          <w:sz w:val="32"/>
          <w:szCs w:val="32"/>
          <w:cs/>
        </w:rPr>
        <w:t xml:space="preserve"> ได้มีมติอนุมัติโครงการสะสมหุ้นสำหรับพนั</w:t>
      </w:r>
      <w:r w:rsidR="004525EE" w:rsidRPr="00A14BAD">
        <w:rPr>
          <w:rFonts w:ascii="Angsana New" w:hAnsi="Angsana New" w:hint="cs"/>
          <w:sz w:val="32"/>
          <w:szCs w:val="32"/>
          <w:cs/>
        </w:rPr>
        <w:t>ก</w:t>
      </w:r>
      <w:r w:rsidRPr="00A14BAD">
        <w:rPr>
          <w:rFonts w:ascii="Angsana New" w:hAnsi="Angsana New"/>
          <w:sz w:val="32"/>
          <w:szCs w:val="32"/>
          <w:cs/>
        </w:rPr>
        <w:t>งาน (</w:t>
      </w:r>
      <w:r w:rsidRPr="00A14BAD">
        <w:rPr>
          <w:rFonts w:ascii="Angsana New" w:hAnsi="Angsana New"/>
          <w:sz w:val="32"/>
          <w:szCs w:val="32"/>
        </w:rPr>
        <w:t>Employee Joint Investment Program -</w:t>
      </w:r>
      <w:r w:rsidR="0064386B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</w:rPr>
        <w:t xml:space="preserve">EJIP) </w:t>
      </w:r>
      <w:r w:rsidRPr="00A14BAD">
        <w:rPr>
          <w:rFonts w:ascii="Angsana New" w:hAnsi="Angsana New"/>
          <w:sz w:val="32"/>
          <w:szCs w:val="32"/>
          <w:cs/>
        </w:rPr>
        <w:t>โดยมี</w:t>
      </w:r>
      <w:r w:rsidR="00D65C42" w:rsidRPr="00A14BAD">
        <w:rPr>
          <w:rFonts w:ascii="Angsana New" w:hAnsi="Angsana New" w:hint="cs"/>
          <w:sz w:val="32"/>
          <w:szCs w:val="32"/>
          <w:cs/>
        </w:rPr>
        <w:t>กำหนดระยะเวลาของ</w:t>
      </w:r>
      <w:r w:rsidRPr="00A14BAD">
        <w:rPr>
          <w:rFonts w:ascii="Angsana New" w:hAnsi="Angsana New"/>
          <w:sz w:val="32"/>
          <w:szCs w:val="32"/>
          <w:cs/>
        </w:rPr>
        <w:t>โครงการตั้งแต่</w:t>
      </w:r>
      <w:r w:rsidR="00D65C4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D65C42" w:rsidRPr="00A14BAD">
        <w:rPr>
          <w:rFonts w:ascii="Angsana New" w:hAnsi="Angsana New"/>
          <w:sz w:val="32"/>
          <w:szCs w:val="32"/>
        </w:rPr>
        <w:t>1</w:t>
      </w:r>
      <w:r w:rsidRPr="00A14BAD">
        <w:rPr>
          <w:rFonts w:ascii="Angsana New" w:hAnsi="Angsana New"/>
          <w:sz w:val="32"/>
          <w:szCs w:val="32"/>
          <w:cs/>
        </w:rPr>
        <w:t xml:space="preserve"> มกราคม</w:t>
      </w:r>
      <w:r w:rsidR="00D65C42" w:rsidRPr="00A14BAD">
        <w:rPr>
          <w:rFonts w:ascii="Angsana New" w:hAnsi="Angsana New"/>
          <w:sz w:val="32"/>
          <w:szCs w:val="32"/>
        </w:rPr>
        <w:t xml:space="preserve"> 2565 </w:t>
      </w:r>
      <w:r w:rsidR="00EA5F4B" w:rsidRPr="00A14BAD">
        <w:rPr>
          <w:rFonts w:ascii="Angsana New" w:hAnsi="Angsana New"/>
          <w:sz w:val="32"/>
          <w:szCs w:val="32"/>
        </w:rPr>
        <w:t>-</w:t>
      </w:r>
      <w:r w:rsidR="00D65C42" w:rsidRPr="00A14BAD">
        <w:rPr>
          <w:rFonts w:ascii="Angsana New" w:hAnsi="Angsana New"/>
          <w:sz w:val="32"/>
          <w:szCs w:val="32"/>
        </w:rPr>
        <w:t xml:space="preserve"> 31 </w:t>
      </w:r>
      <w:r w:rsidRPr="00A14BAD">
        <w:rPr>
          <w:rFonts w:ascii="Angsana New" w:hAnsi="Angsana New"/>
          <w:sz w:val="32"/>
          <w:szCs w:val="32"/>
          <w:cs/>
        </w:rPr>
        <w:t>ธันวาคม</w:t>
      </w:r>
      <w:r w:rsidR="00D65C42" w:rsidRPr="00A14BAD">
        <w:rPr>
          <w:rFonts w:ascii="Angsana New" w:hAnsi="Angsana New"/>
          <w:sz w:val="32"/>
          <w:szCs w:val="32"/>
        </w:rPr>
        <w:t xml:space="preserve"> 2568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  <w:r w:rsidR="00D65C42" w:rsidRPr="00A14BAD">
        <w:rPr>
          <w:rFonts w:ascii="Angsana New" w:hAnsi="Angsana New" w:hint="cs"/>
          <w:sz w:val="32"/>
          <w:szCs w:val="32"/>
          <w:cs/>
        </w:rPr>
        <w:t>พนักงาน</w:t>
      </w:r>
      <w:r w:rsidR="00F2113E" w:rsidRPr="00A14BAD">
        <w:rPr>
          <w:rFonts w:ascii="Angsana New" w:hAnsi="Angsana New" w:hint="cs"/>
          <w:sz w:val="32"/>
          <w:szCs w:val="32"/>
          <w:cs/>
        </w:rPr>
        <w:t>ที่เข้าร่วมโครงการจะต้องปฏิบัติตามเงื่อนไขการห้ามจำหน่ายจ่ายโอนหุ้นนับตั้งแต่วันแรกที่เริ่มโครงการจนสิ้นสุดโครงการตามรายละเอียดดังนี้</w:t>
      </w:r>
    </w:p>
    <w:p w14:paraId="45CC29F5" w14:textId="585DF111" w:rsidR="00F2113E" w:rsidRPr="00A14BAD" w:rsidRDefault="00B65561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</w:r>
      <w:r w:rsidR="00A97503"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="00A97503" w:rsidRPr="00A14BAD">
        <w:rPr>
          <w:rFonts w:ascii="Angsana New" w:hAnsi="Angsana New"/>
          <w:sz w:val="32"/>
          <w:szCs w:val="32"/>
        </w:rPr>
        <w:t xml:space="preserve">1 </w:t>
      </w:r>
      <w:r w:rsidR="00A97503"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="00A97503" w:rsidRPr="00A14BAD">
        <w:rPr>
          <w:rFonts w:ascii="Angsana New" w:hAnsi="Angsana New"/>
          <w:sz w:val="32"/>
          <w:szCs w:val="32"/>
        </w:rPr>
        <w:t xml:space="preserve">(31 </w:t>
      </w:r>
      <w:r w:rsidR="00A97503"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A97503" w:rsidRPr="00A14BAD">
        <w:rPr>
          <w:rFonts w:ascii="Angsana New" w:hAnsi="Angsana New"/>
          <w:sz w:val="32"/>
          <w:szCs w:val="32"/>
        </w:rPr>
        <w:t xml:space="preserve">2565): </w:t>
      </w:r>
      <w:r w:rsidR="00A97503" w:rsidRPr="00A14BAD">
        <w:rPr>
          <w:rFonts w:ascii="Angsana New" w:hAnsi="Angsana New" w:hint="cs"/>
          <w:sz w:val="32"/>
          <w:szCs w:val="32"/>
          <w:cs/>
        </w:rPr>
        <w:t>ไม่สามารถขายหุ้นได้</w:t>
      </w:r>
    </w:p>
    <w:p w14:paraId="5105E40C" w14:textId="7F7CCC20" w:rsidR="00A97503" w:rsidRPr="00A14BAD" w:rsidRDefault="00A97503" w:rsidP="00A97503">
      <w:pPr>
        <w:spacing w:before="120" w:after="120"/>
        <w:ind w:left="4230" w:hanging="369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Pr="00A14BAD">
        <w:rPr>
          <w:rFonts w:ascii="Angsana New" w:hAnsi="Angsana New"/>
          <w:sz w:val="32"/>
          <w:szCs w:val="32"/>
        </w:rPr>
        <w:t xml:space="preserve">2 </w:t>
      </w:r>
      <w:r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Pr="00A14BAD">
        <w:rPr>
          <w:rFonts w:ascii="Angsana New" w:hAnsi="Angsana New"/>
          <w:sz w:val="32"/>
          <w:szCs w:val="32"/>
        </w:rPr>
        <w:t xml:space="preserve">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 xml:space="preserve">2566): </w:t>
      </w:r>
      <w:r w:rsidR="004D6D75"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A14BAD">
        <w:rPr>
          <w:rFonts w:ascii="Angsana New" w:hAnsi="Angsana New"/>
          <w:sz w:val="32"/>
          <w:szCs w:val="32"/>
        </w:rPr>
        <w:t xml:space="preserve">25 </w:t>
      </w:r>
      <w:r w:rsidRPr="00A14BAD">
        <w:rPr>
          <w:rFonts w:ascii="Angsana New" w:hAnsi="Angsana New" w:hint="cs"/>
          <w:sz w:val="32"/>
          <w:szCs w:val="32"/>
          <w:cs/>
        </w:rPr>
        <w:t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</w:t>
      </w:r>
      <w:r w:rsidR="0063082A" w:rsidRPr="00A14BAD">
        <w:rPr>
          <w:rFonts w:ascii="Angsana New" w:hAnsi="Angsana New"/>
          <w:sz w:val="32"/>
          <w:szCs w:val="32"/>
        </w:rPr>
        <w:t xml:space="preserve">                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</w:rPr>
        <w:t xml:space="preserve">15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A14BAD">
        <w:rPr>
          <w:rFonts w:ascii="Angsana New" w:hAnsi="Angsana New"/>
          <w:sz w:val="32"/>
          <w:szCs w:val="32"/>
        </w:rPr>
        <w:t>2567</w:t>
      </w:r>
    </w:p>
    <w:p w14:paraId="2D467128" w14:textId="74759952" w:rsidR="00A97503" w:rsidRPr="00A14BAD" w:rsidRDefault="00A97503" w:rsidP="00A97503">
      <w:pPr>
        <w:tabs>
          <w:tab w:val="left" w:pos="960"/>
        </w:tabs>
        <w:spacing w:before="120" w:after="120"/>
        <w:ind w:left="4230" w:hanging="3690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Pr="00A14BAD">
        <w:rPr>
          <w:rFonts w:ascii="Angsana New" w:hAnsi="Angsana New"/>
          <w:sz w:val="32"/>
          <w:szCs w:val="32"/>
        </w:rPr>
        <w:t xml:space="preserve">3 </w:t>
      </w:r>
      <w:r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Pr="00A14BAD">
        <w:rPr>
          <w:rFonts w:ascii="Angsana New" w:hAnsi="Angsana New"/>
          <w:sz w:val="32"/>
          <w:szCs w:val="32"/>
        </w:rPr>
        <w:t xml:space="preserve">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 xml:space="preserve">2567): </w:t>
      </w:r>
      <w:r w:rsidR="004D6D75"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A14BAD">
        <w:rPr>
          <w:rFonts w:ascii="Angsana New" w:hAnsi="Angsana New"/>
          <w:sz w:val="32"/>
          <w:szCs w:val="32"/>
        </w:rPr>
        <w:t xml:space="preserve">25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 </w:t>
      </w:r>
      <w:r w:rsidR="0063082A" w:rsidRPr="00A14BAD">
        <w:rPr>
          <w:rFonts w:ascii="Angsana New" w:hAnsi="Angsana New"/>
          <w:sz w:val="32"/>
          <w:szCs w:val="32"/>
        </w:rPr>
        <w:t xml:space="preserve">                 </w:t>
      </w:r>
      <w:r w:rsidRPr="00A14BAD">
        <w:rPr>
          <w:rFonts w:ascii="Angsana New" w:hAnsi="Angsana New"/>
          <w:sz w:val="32"/>
          <w:szCs w:val="32"/>
        </w:rPr>
        <w:t xml:space="preserve">15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A14BAD">
        <w:rPr>
          <w:rFonts w:ascii="Angsana New" w:hAnsi="Angsana New"/>
          <w:sz w:val="32"/>
          <w:szCs w:val="32"/>
        </w:rPr>
        <w:t>2568</w:t>
      </w:r>
    </w:p>
    <w:p w14:paraId="0F57B0E7" w14:textId="2745AD42" w:rsidR="001762B3" w:rsidRPr="00A14BAD" w:rsidRDefault="00A97503" w:rsidP="00A97503">
      <w:pPr>
        <w:tabs>
          <w:tab w:val="left" w:pos="960"/>
        </w:tabs>
        <w:spacing w:before="120" w:after="120"/>
        <w:ind w:left="4230" w:hanging="3690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Pr="00A14BAD">
        <w:rPr>
          <w:rFonts w:ascii="Angsana New" w:hAnsi="Angsana New"/>
          <w:sz w:val="32"/>
          <w:szCs w:val="32"/>
        </w:rPr>
        <w:t xml:space="preserve">4 </w:t>
      </w:r>
      <w:r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Pr="00A14BAD">
        <w:rPr>
          <w:rFonts w:ascii="Angsana New" w:hAnsi="Angsana New"/>
          <w:sz w:val="32"/>
          <w:szCs w:val="32"/>
        </w:rPr>
        <w:t xml:space="preserve">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 xml:space="preserve">2568): </w:t>
      </w:r>
      <w:r w:rsidRPr="00A14BAD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A14BAD">
        <w:rPr>
          <w:rFonts w:ascii="Angsana New" w:hAnsi="Angsana New"/>
          <w:sz w:val="32"/>
          <w:szCs w:val="32"/>
        </w:rPr>
        <w:t xml:space="preserve">100 </w:t>
      </w:r>
      <w:r w:rsidRPr="00A14BAD">
        <w:rPr>
          <w:rFonts w:ascii="Angsana New" w:hAnsi="Angsana New" w:hint="cs"/>
          <w:sz w:val="32"/>
          <w:szCs w:val="32"/>
          <w:cs/>
        </w:rPr>
        <w:t xml:space="preserve"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 </w:t>
      </w:r>
      <w:r w:rsidR="0063082A" w:rsidRPr="00A14BAD">
        <w:rPr>
          <w:rFonts w:ascii="Angsana New" w:hAnsi="Angsana New"/>
          <w:sz w:val="32"/>
          <w:szCs w:val="32"/>
        </w:rPr>
        <w:t xml:space="preserve">                </w:t>
      </w:r>
      <w:r w:rsidRPr="00A14BAD">
        <w:rPr>
          <w:rFonts w:ascii="Angsana New" w:hAnsi="Angsana New"/>
          <w:sz w:val="32"/>
          <w:szCs w:val="32"/>
        </w:rPr>
        <w:t xml:space="preserve">15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A14BAD">
        <w:rPr>
          <w:rFonts w:ascii="Angsana New" w:hAnsi="Angsana New"/>
          <w:sz w:val="32"/>
          <w:szCs w:val="32"/>
        </w:rPr>
        <w:t>2569</w:t>
      </w:r>
    </w:p>
    <w:p w14:paraId="1B0A26A2" w14:textId="7DA1273E" w:rsidR="001762B3" w:rsidRPr="00A14BAD" w:rsidRDefault="00E33C45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CE1CC5">
        <w:rPr>
          <w:rFonts w:ascii="Angsana New" w:hAnsi="Angsana New" w:hint="cs"/>
          <w:sz w:val="32"/>
          <w:szCs w:val="32"/>
          <w:cs/>
        </w:rPr>
        <w:t>หก</w:t>
      </w:r>
      <w:r w:rsidR="00D870E2" w:rsidRPr="00A14BAD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="00D870E2"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D870E2" w:rsidRPr="00A14BAD">
        <w:rPr>
          <w:rFonts w:ascii="Angsana New" w:hAnsi="Angsana New"/>
          <w:sz w:val="32"/>
          <w:szCs w:val="32"/>
        </w:rPr>
        <w:t xml:space="preserve"> </w:t>
      </w:r>
      <w:r w:rsidR="00B04E39" w:rsidRPr="00A14BAD">
        <w:rPr>
          <w:rFonts w:ascii="Angsana New" w:hAnsi="Angsana New"/>
          <w:sz w:val="32"/>
          <w:szCs w:val="32"/>
        </w:rPr>
        <w:t>256</w:t>
      </w:r>
      <w:r w:rsidR="009D0D2F" w:rsidRPr="00A14BAD">
        <w:rPr>
          <w:rFonts w:ascii="Angsana New" w:hAnsi="Angsana New"/>
          <w:sz w:val="32"/>
          <w:szCs w:val="32"/>
        </w:rPr>
        <w:t>8</w:t>
      </w:r>
      <w:r w:rsidRPr="00A14BAD">
        <w:rPr>
          <w:rFonts w:ascii="Angsana New" w:hAnsi="Angsana New"/>
          <w:sz w:val="32"/>
          <w:szCs w:val="32"/>
          <w:cs/>
        </w:rPr>
        <w:t xml:space="preserve"> บริษัท</w:t>
      </w:r>
      <w:r w:rsidRPr="00A14BAD">
        <w:rPr>
          <w:rFonts w:ascii="Angsana New" w:hAnsi="Angsana New" w:hint="cs"/>
          <w:sz w:val="32"/>
          <w:szCs w:val="32"/>
          <w:cs/>
        </w:rPr>
        <w:t>ฯจ่ายเงินสมทบเข้าโครงการดังกล่าว</w:t>
      </w:r>
      <w:r w:rsidR="0063082A" w:rsidRPr="00A14BAD">
        <w:rPr>
          <w:rFonts w:ascii="Angsana New" w:hAnsi="Angsana New"/>
          <w:sz w:val="32"/>
          <w:szCs w:val="32"/>
        </w:rPr>
        <w:t xml:space="preserve">             </w:t>
      </w:r>
      <w:r w:rsidRPr="00A14BAD">
        <w:rPr>
          <w:rFonts w:ascii="Angsana New" w:hAnsi="Angsana New" w:hint="cs"/>
          <w:sz w:val="32"/>
          <w:szCs w:val="32"/>
          <w:cs/>
        </w:rPr>
        <w:t>ตามเงื่อนไขที่ระบุในโครงการจำนวน</w:t>
      </w:r>
      <w:r w:rsidR="0022482C" w:rsidRPr="00A14BAD">
        <w:rPr>
          <w:rFonts w:ascii="Angsana New" w:hAnsi="Angsana New"/>
          <w:sz w:val="32"/>
          <w:szCs w:val="32"/>
        </w:rPr>
        <w:t xml:space="preserve"> </w:t>
      </w:r>
      <w:r w:rsidR="001B4CFA">
        <w:rPr>
          <w:rFonts w:ascii="Angsana New" w:hAnsi="Angsana New"/>
          <w:sz w:val="32"/>
          <w:szCs w:val="32"/>
        </w:rPr>
        <w:t>7.0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ล้านบาท</w:t>
      </w:r>
      <w:r w:rsidR="00D870E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D870E2" w:rsidRPr="00A14BAD">
        <w:rPr>
          <w:rFonts w:ascii="Angsana New" w:hAnsi="Angsana New"/>
          <w:sz w:val="32"/>
          <w:szCs w:val="32"/>
        </w:rPr>
        <w:t>(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D870E2" w:rsidRPr="00A14BAD">
        <w:rPr>
          <w:rFonts w:ascii="Angsana New" w:hAnsi="Angsana New"/>
          <w:sz w:val="32"/>
          <w:szCs w:val="32"/>
        </w:rPr>
        <w:t xml:space="preserve">: </w:t>
      </w:r>
      <w:r w:rsidR="00106309">
        <w:rPr>
          <w:rFonts w:ascii="Angsana New" w:hAnsi="Angsana New"/>
          <w:sz w:val="32"/>
          <w:szCs w:val="32"/>
        </w:rPr>
        <w:t>8.6</w:t>
      </w:r>
      <w:r w:rsidR="00D870E2" w:rsidRPr="00A14BAD">
        <w:rPr>
          <w:rFonts w:ascii="Angsana New" w:hAnsi="Angsana New" w:hint="cs"/>
          <w:sz w:val="32"/>
          <w:szCs w:val="32"/>
          <w:cs/>
        </w:rPr>
        <w:t xml:space="preserve"> ล้านบาท)</w:t>
      </w:r>
      <w:r w:rsidRPr="00A14BAD">
        <w:rPr>
          <w:rFonts w:ascii="Angsana New" w:hAnsi="Angsana New" w:hint="cs"/>
          <w:sz w:val="32"/>
          <w:szCs w:val="32"/>
          <w:cs/>
        </w:rPr>
        <w:t xml:space="preserve"> โดยรับรู้เป็นส่วนหนึ่งขอ</w:t>
      </w:r>
      <w:r w:rsidR="00F0361F" w:rsidRPr="00A14BAD">
        <w:rPr>
          <w:rFonts w:ascii="Angsana New" w:hAnsi="Angsana New" w:hint="cs"/>
          <w:sz w:val="32"/>
          <w:szCs w:val="32"/>
          <w:cs/>
        </w:rPr>
        <w:t>ง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DE254A" w:rsidRPr="00A14BAD">
        <w:rPr>
          <w:rFonts w:ascii="Angsana New" w:hAnsi="Angsana New" w:hint="cs"/>
          <w:sz w:val="32"/>
          <w:szCs w:val="32"/>
          <w:cs/>
        </w:rPr>
        <w:t xml:space="preserve">ต้นทุนขาย </w:t>
      </w:r>
      <w:r w:rsidRPr="00A14BAD">
        <w:rPr>
          <w:rFonts w:ascii="Angsana New" w:hAnsi="Angsana New" w:hint="cs"/>
          <w:sz w:val="32"/>
          <w:szCs w:val="32"/>
          <w:cs/>
        </w:rPr>
        <w:t>ค่าใช้จ่ายในการขาย</w:t>
      </w:r>
      <w:r w:rsidR="004525EE" w:rsidRPr="00A14BAD">
        <w:rPr>
          <w:rFonts w:ascii="Angsana New" w:hAnsi="Angsana New" w:hint="cs"/>
          <w:sz w:val="32"/>
          <w:szCs w:val="32"/>
          <w:cs/>
        </w:rPr>
        <w:t>และจัดจำหน่าย</w:t>
      </w:r>
      <w:r w:rsidR="00FF7B94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และ</w:t>
      </w:r>
      <w:r w:rsidR="004525EE" w:rsidRPr="00A14BAD">
        <w:rPr>
          <w:rFonts w:ascii="Angsana New" w:hAnsi="Angsana New" w:hint="cs"/>
          <w:sz w:val="32"/>
          <w:szCs w:val="32"/>
          <w:cs/>
        </w:rPr>
        <w:t>ค่าใช้จ่ายในการ</w:t>
      </w:r>
      <w:r w:rsidRPr="00A14BAD">
        <w:rPr>
          <w:rFonts w:ascii="Angsana New" w:hAnsi="Angsana New" w:hint="cs"/>
          <w:sz w:val="32"/>
          <w:szCs w:val="32"/>
          <w:cs/>
        </w:rPr>
        <w:t>บริหารใน</w:t>
      </w:r>
      <w:r w:rsidR="00FF7B94" w:rsidRPr="00A14BAD">
        <w:rPr>
          <w:rFonts w:ascii="Angsana New" w:hAnsi="Angsana New" w:hint="cs"/>
          <w:sz w:val="32"/>
          <w:szCs w:val="32"/>
          <w:cs/>
        </w:rPr>
        <w:t>งบ</w:t>
      </w:r>
      <w:r w:rsidRPr="00A14BAD">
        <w:rPr>
          <w:rFonts w:ascii="Angsana New" w:hAnsi="Angsana New" w:hint="cs"/>
          <w:sz w:val="32"/>
          <w:szCs w:val="32"/>
          <w:cs/>
        </w:rPr>
        <w:t>กำไรขาดทุน</w:t>
      </w:r>
    </w:p>
    <w:bookmarkEnd w:id="3"/>
    <w:p w14:paraId="2EEF10C5" w14:textId="77777777" w:rsidR="00826D0B" w:rsidRDefault="00826D0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25F6F8BC" w14:textId="5ACDDD40" w:rsidR="00122749" w:rsidRPr="00A14BAD" w:rsidRDefault="00CF7B97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E50734" w:rsidRPr="00A14BAD">
        <w:rPr>
          <w:rFonts w:ascii="Angsana New" w:hAnsi="Angsana New"/>
          <w:b/>
          <w:bCs/>
          <w:sz w:val="32"/>
          <w:szCs w:val="32"/>
        </w:rPr>
        <w:t>.</w:t>
      </w:r>
      <w:r w:rsidR="00122749" w:rsidRPr="00A14BAD">
        <w:rPr>
          <w:rFonts w:ascii="Angsana New" w:hAnsi="Angsana New"/>
          <w:b/>
          <w:bCs/>
          <w:sz w:val="32"/>
          <w:szCs w:val="32"/>
        </w:rPr>
        <w:tab/>
      </w:r>
      <w:r w:rsidR="00122749" w:rsidRPr="00A14BAD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45C59A35" w14:textId="75378836" w:rsidR="00122749" w:rsidRPr="00A14BAD" w:rsidRDefault="00122749" w:rsidP="00CE1CC5">
      <w:pPr>
        <w:spacing w:before="120" w:after="120"/>
        <w:ind w:left="547" w:hanging="547"/>
        <w:jc w:val="both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  <w:t>ค่าใช้จ่ายภาษีเงินได้สำหรับงวด</w:t>
      </w:r>
      <w:r w:rsidR="002A0721" w:rsidRPr="00A14BAD">
        <w:rPr>
          <w:rFonts w:ascii="Angsana New" w:hAnsi="Angsana New" w:hint="cs"/>
          <w:sz w:val="32"/>
          <w:szCs w:val="32"/>
          <w:cs/>
        </w:rPr>
        <w:t>สามเดือน</w:t>
      </w:r>
      <w:r w:rsidR="00043BC9">
        <w:rPr>
          <w:rFonts w:ascii="Angsana New" w:hAnsi="Angsana New" w:hint="cs"/>
          <w:sz w:val="32"/>
          <w:szCs w:val="32"/>
          <w:cs/>
        </w:rPr>
        <w:t>และหกเดือน</w:t>
      </w:r>
      <w:r w:rsidRPr="00A14BAD">
        <w:rPr>
          <w:rFonts w:ascii="Angsana New" w:hAnsi="Angsana New"/>
          <w:sz w:val="32"/>
          <w:szCs w:val="32"/>
          <w:cs/>
        </w:rPr>
        <w:t>สิ้นสุดวันที่</w:t>
      </w:r>
      <w:r w:rsidR="007B34EE" w:rsidRPr="00A14BAD">
        <w:rPr>
          <w:rFonts w:ascii="Angsana New" w:hAnsi="Angsana New"/>
          <w:sz w:val="32"/>
          <w:szCs w:val="32"/>
          <w:cs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7B34EE" w:rsidRPr="00A14BAD">
        <w:rPr>
          <w:rFonts w:ascii="Angsana New" w:hAnsi="Angsana New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 xml:space="preserve">และ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E199D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05"/>
        <w:gridCol w:w="1305"/>
        <w:gridCol w:w="1305"/>
        <w:gridCol w:w="1305"/>
      </w:tblGrid>
      <w:tr w:rsidR="00CE1CC5" w:rsidRPr="00163EBC" w14:paraId="77AA5D76" w14:textId="77777777">
        <w:tc>
          <w:tcPr>
            <w:tcW w:w="9270" w:type="dxa"/>
            <w:gridSpan w:val="5"/>
          </w:tcPr>
          <w:p w14:paraId="3F2B3559" w14:textId="77777777" w:rsidR="00CE1CC5" w:rsidRPr="00163EBC" w:rsidRDefault="00CE1CC5">
            <w:pPr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E1CC5" w:rsidRPr="00163EBC" w14:paraId="48CC4C01" w14:textId="77777777">
        <w:tc>
          <w:tcPr>
            <w:tcW w:w="4050" w:type="dxa"/>
          </w:tcPr>
          <w:p w14:paraId="5DD078AB" w14:textId="77777777" w:rsidR="00CE1CC5" w:rsidRPr="00163EBC" w:rsidRDefault="00CE1CC5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4"/>
          </w:tcPr>
          <w:p w14:paraId="21B21B41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</w:rPr>
              <w:t>30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CE1CC5" w:rsidRPr="00163EBC" w14:paraId="1123A626" w14:textId="77777777">
        <w:tc>
          <w:tcPr>
            <w:tcW w:w="4050" w:type="dxa"/>
          </w:tcPr>
          <w:p w14:paraId="608C8F76" w14:textId="77777777" w:rsidR="00CE1CC5" w:rsidRPr="00163EBC" w:rsidRDefault="00CE1CC5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2"/>
          </w:tcPr>
          <w:p w14:paraId="0B689E8D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797444A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1CC5" w:rsidRPr="00163EBC" w14:paraId="70CBB13E" w14:textId="77777777">
        <w:tc>
          <w:tcPr>
            <w:tcW w:w="4050" w:type="dxa"/>
          </w:tcPr>
          <w:p w14:paraId="1FA9BC6D" w14:textId="77777777" w:rsidR="00CE1CC5" w:rsidRPr="00163EBC" w:rsidRDefault="00CE1CC5" w:rsidP="00CE1CC5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05" w:type="dxa"/>
          </w:tcPr>
          <w:p w14:paraId="4DAE530D" w14:textId="55DB0827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5" w:type="dxa"/>
          </w:tcPr>
          <w:p w14:paraId="33B4EF11" w14:textId="36E472A1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305" w:type="dxa"/>
          </w:tcPr>
          <w:p w14:paraId="3F4434BF" w14:textId="0202BC2C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5" w:type="dxa"/>
          </w:tcPr>
          <w:p w14:paraId="36A8477F" w14:textId="2B3FDB07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E1CC5" w:rsidRPr="00163EBC" w14:paraId="3063ACD5" w14:textId="77777777">
        <w:tc>
          <w:tcPr>
            <w:tcW w:w="4050" w:type="dxa"/>
            <w:vAlign w:val="bottom"/>
          </w:tcPr>
          <w:p w14:paraId="515B9D1F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05" w:type="dxa"/>
            <w:vAlign w:val="bottom"/>
          </w:tcPr>
          <w:p w14:paraId="42A78301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2F59A7EA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1D8B7ABA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0AEFE653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E1CC5" w:rsidRPr="00163EBC" w14:paraId="38A37749" w14:textId="77777777">
        <w:tc>
          <w:tcPr>
            <w:tcW w:w="4050" w:type="dxa"/>
            <w:vAlign w:val="bottom"/>
          </w:tcPr>
          <w:p w14:paraId="7AEA476F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ลระหว่างกาล</w:t>
            </w:r>
          </w:p>
        </w:tc>
        <w:tc>
          <w:tcPr>
            <w:tcW w:w="1305" w:type="dxa"/>
            <w:vAlign w:val="bottom"/>
          </w:tcPr>
          <w:p w14:paraId="08C36849" w14:textId="6CD8BDD4" w:rsidR="00CE1CC5" w:rsidRPr="00163EBC" w:rsidRDefault="00490617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29,613</w:t>
            </w:r>
          </w:p>
        </w:tc>
        <w:tc>
          <w:tcPr>
            <w:tcW w:w="1305" w:type="dxa"/>
            <w:vAlign w:val="bottom"/>
          </w:tcPr>
          <w:p w14:paraId="4B846ED8" w14:textId="4265483A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12,777</w:t>
            </w:r>
          </w:p>
        </w:tc>
        <w:tc>
          <w:tcPr>
            <w:tcW w:w="1305" w:type="dxa"/>
            <w:vAlign w:val="bottom"/>
          </w:tcPr>
          <w:p w14:paraId="329D2265" w14:textId="43E86773" w:rsidR="00CE1CC5" w:rsidRPr="00163EBC" w:rsidRDefault="00CB6A88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6,800</w:t>
            </w:r>
          </w:p>
        </w:tc>
        <w:tc>
          <w:tcPr>
            <w:tcW w:w="1305" w:type="dxa"/>
            <w:vAlign w:val="bottom"/>
          </w:tcPr>
          <w:p w14:paraId="513D52EF" w14:textId="588D8510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E1CC5" w:rsidRPr="00163EBC" w14:paraId="59023C25" w14:textId="77777777">
        <w:tc>
          <w:tcPr>
            <w:tcW w:w="4050" w:type="dxa"/>
            <w:vAlign w:val="bottom"/>
          </w:tcPr>
          <w:p w14:paraId="72240AE7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6BC32285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38104A05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63F4657A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31E5D3FC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E1CC5" w:rsidRPr="00163EBC" w14:paraId="19B04894" w14:textId="77777777">
        <w:tc>
          <w:tcPr>
            <w:tcW w:w="4050" w:type="dxa"/>
            <w:vAlign w:val="bottom"/>
          </w:tcPr>
          <w:p w14:paraId="45CA29DD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ภาษีเงินได้รอการตัดบัญชีจากการเกิด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ผลแตกต่างชั่วคราวและการกลับรายการ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305" w:type="dxa"/>
            <w:vAlign w:val="bottom"/>
          </w:tcPr>
          <w:p w14:paraId="77B4D5A1" w14:textId="103CFE32" w:rsidR="00CE1CC5" w:rsidRPr="00163EBC" w:rsidRDefault="00BD4EC4" w:rsidP="00CE1CC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(4,323)</w:t>
            </w:r>
          </w:p>
        </w:tc>
        <w:tc>
          <w:tcPr>
            <w:tcW w:w="1305" w:type="dxa"/>
            <w:vAlign w:val="bottom"/>
          </w:tcPr>
          <w:p w14:paraId="6F74733A" w14:textId="42189E3E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11,725</w:t>
            </w:r>
          </w:p>
        </w:tc>
        <w:tc>
          <w:tcPr>
            <w:tcW w:w="1305" w:type="dxa"/>
            <w:vAlign w:val="bottom"/>
          </w:tcPr>
          <w:p w14:paraId="61756E15" w14:textId="7F55B8F2" w:rsidR="00CE1CC5" w:rsidRPr="00163EBC" w:rsidRDefault="008D3387" w:rsidP="00CE1CC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(5)</w:t>
            </w:r>
          </w:p>
        </w:tc>
        <w:tc>
          <w:tcPr>
            <w:tcW w:w="1305" w:type="dxa"/>
            <w:vAlign w:val="bottom"/>
          </w:tcPr>
          <w:p w14:paraId="710CF8C3" w14:textId="71385E40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12,129</w:t>
            </w:r>
          </w:p>
        </w:tc>
      </w:tr>
      <w:tr w:rsidR="00CE1CC5" w:rsidRPr="00163EBC" w14:paraId="0B3E96AF" w14:textId="77777777">
        <w:tc>
          <w:tcPr>
            <w:tcW w:w="4050" w:type="dxa"/>
            <w:vAlign w:val="bottom"/>
          </w:tcPr>
          <w:p w14:paraId="1ADD136F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ค่าใช้จ่าย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ภาษีเงินได้ที่แสดงอยู่ใน</w:t>
            </w:r>
            <w:r w:rsidRPr="00163E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2E3F4F9C" w14:textId="6BC4AB07" w:rsidR="00CE1CC5" w:rsidRPr="00163EBC" w:rsidRDefault="00BD4EC4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25,290</w:t>
            </w:r>
          </w:p>
        </w:tc>
        <w:tc>
          <w:tcPr>
            <w:tcW w:w="1305" w:type="dxa"/>
            <w:vAlign w:val="bottom"/>
          </w:tcPr>
          <w:p w14:paraId="4DDDD5AF" w14:textId="2EABCCA4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24,502</w:t>
            </w:r>
          </w:p>
        </w:tc>
        <w:tc>
          <w:tcPr>
            <w:tcW w:w="1305" w:type="dxa"/>
            <w:vAlign w:val="bottom"/>
          </w:tcPr>
          <w:p w14:paraId="525B7563" w14:textId="0CD73192" w:rsidR="00CE1CC5" w:rsidRPr="00163EBC" w:rsidRDefault="008D3387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6,795</w:t>
            </w:r>
          </w:p>
        </w:tc>
        <w:tc>
          <w:tcPr>
            <w:tcW w:w="1305" w:type="dxa"/>
            <w:vAlign w:val="bottom"/>
          </w:tcPr>
          <w:p w14:paraId="19B33680" w14:textId="6F25F6C0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12,129</w:t>
            </w:r>
          </w:p>
        </w:tc>
      </w:tr>
    </w:tbl>
    <w:p w14:paraId="272445E9" w14:textId="246312C9" w:rsidR="00CE1CC5" w:rsidRDefault="00CE1CC5"/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05"/>
        <w:gridCol w:w="1305"/>
        <w:gridCol w:w="1305"/>
        <w:gridCol w:w="1305"/>
      </w:tblGrid>
      <w:tr w:rsidR="00CE1CC5" w:rsidRPr="00163EBC" w14:paraId="7CC1F8EB" w14:textId="77777777">
        <w:tc>
          <w:tcPr>
            <w:tcW w:w="9270" w:type="dxa"/>
            <w:gridSpan w:val="5"/>
          </w:tcPr>
          <w:p w14:paraId="313FEF09" w14:textId="46A79C4E" w:rsidR="00CE1CC5" w:rsidRPr="00163EBC" w:rsidRDefault="00CE1CC5">
            <w:pPr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E1CC5" w:rsidRPr="00163EBC" w14:paraId="6F5FD633" w14:textId="77777777">
        <w:tc>
          <w:tcPr>
            <w:tcW w:w="4050" w:type="dxa"/>
          </w:tcPr>
          <w:p w14:paraId="3877489B" w14:textId="77777777" w:rsidR="00CE1CC5" w:rsidRPr="00163EBC" w:rsidRDefault="00CE1CC5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4"/>
          </w:tcPr>
          <w:p w14:paraId="53293840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</w:rPr>
              <w:t>30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CE1CC5" w:rsidRPr="00163EBC" w14:paraId="64095EF0" w14:textId="77777777">
        <w:tc>
          <w:tcPr>
            <w:tcW w:w="4050" w:type="dxa"/>
          </w:tcPr>
          <w:p w14:paraId="4AA95265" w14:textId="77777777" w:rsidR="00CE1CC5" w:rsidRPr="00163EBC" w:rsidRDefault="00CE1CC5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2"/>
          </w:tcPr>
          <w:p w14:paraId="5CCACDDF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6B48D467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1CC5" w:rsidRPr="00163EBC" w14:paraId="7A529B0C" w14:textId="77777777">
        <w:tc>
          <w:tcPr>
            <w:tcW w:w="4050" w:type="dxa"/>
          </w:tcPr>
          <w:p w14:paraId="568C1034" w14:textId="77777777" w:rsidR="00CE1CC5" w:rsidRPr="00163EBC" w:rsidRDefault="00CE1CC5" w:rsidP="00CE1CC5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05" w:type="dxa"/>
          </w:tcPr>
          <w:p w14:paraId="56566DC3" w14:textId="73C33CA6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5" w:type="dxa"/>
          </w:tcPr>
          <w:p w14:paraId="4CBDA7A2" w14:textId="5FD8EA14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305" w:type="dxa"/>
          </w:tcPr>
          <w:p w14:paraId="22D4CADE" w14:textId="49F4601F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5" w:type="dxa"/>
          </w:tcPr>
          <w:p w14:paraId="58777865" w14:textId="25D710AE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E1CC5" w:rsidRPr="00163EBC" w14:paraId="1BE82E7C" w14:textId="77777777">
        <w:tc>
          <w:tcPr>
            <w:tcW w:w="4050" w:type="dxa"/>
            <w:vAlign w:val="bottom"/>
          </w:tcPr>
          <w:p w14:paraId="4E130BD4" w14:textId="77777777" w:rsidR="00CE1CC5" w:rsidRPr="00163EBC" w:rsidRDefault="00CE1CC5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05" w:type="dxa"/>
            <w:vAlign w:val="bottom"/>
          </w:tcPr>
          <w:p w14:paraId="4BB99038" w14:textId="77777777" w:rsidR="00CE1CC5" w:rsidRPr="00163EBC" w:rsidRDefault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28DE83C5" w14:textId="77777777" w:rsidR="00CE1CC5" w:rsidRPr="00163EBC" w:rsidRDefault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7B71E4B8" w14:textId="77777777" w:rsidR="00CE1CC5" w:rsidRPr="00163EBC" w:rsidRDefault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5B6063F9" w14:textId="77777777" w:rsidR="00CE1CC5" w:rsidRPr="00163EBC" w:rsidRDefault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E1CC5" w:rsidRPr="00163EBC" w14:paraId="7B4C3ADA" w14:textId="77777777">
        <w:tc>
          <w:tcPr>
            <w:tcW w:w="4050" w:type="dxa"/>
            <w:vAlign w:val="bottom"/>
          </w:tcPr>
          <w:p w14:paraId="354C1B85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ลระหว่างกาล</w:t>
            </w:r>
          </w:p>
        </w:tc>
        <w:tc>
          <w:tcPr>
            <w:tcW w:w="1305" w:type="dxa"/>
            <w:vAlign w:val="bottom"/>
          </w:tcPr>
          <w:p w14:paraId="43C89A4D" w14:textId="4A7094F2" w:rsidR="00CE1CC5" w:rsidRPr="00163EBC" w:rsidRDefault="00384153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51,03</w:t>
            </w:r>
            <w:r w:rsidR="00BB6E17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305" w:type="dxa"/>
            <w:vAlign w:val="bottom"/>
          </w:tcPr>
          <w:p w14:paraId="01D465C7" w14:textId="4E464D7E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28,292</w:t>
            </w:r>
          </w:p>
        </w:tc>
        <w:tc>
          <w:tcPr>
            <w:tcW w:w="1305" w:type="dxa"/>
            <w:vAlign w:val="bottom"/>
          </w:tcPr>
          <w:p w14:paraId="4C5122B0" w14:textId="115A7F5F" w:rsidR="00CE1CC5" w:rsidRPr="00163EBC" w:rsidRDefault="00785E8E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9,821</w:t>
            </w:r>
          </w:p>
        </w:tc>
        <w:tc>
          <w:tcPr>
            <w:tcW w:w="1305" w:type="dxa"/>
            <w:vAlign w:val="bottom"/>
          </w:tcPr>
          <w:p w14:paraId="5FAC97E6" w14:textId="6F649058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E1CC5" w:rsidRPr="00163EBC" w14:paraId="78142349" w14:textId="77777777">
        <w:tc>
          <w:tcPr>
            <w:tcW w:w="4050" w:type="dxa"/>
            <w:vAlign w:val="bottom"/>
          </w:tcPr>
          <w:p w14:paraId="367AB767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1CDACE26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11235895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1409F844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5D85FBA7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E1CC5" w:rsidRPr="00163EBC" w14:paraId="53940374" w14:textId="77777777">
        <w:tc>
          <w:tcPr>
            <w:tcW w:w="4050" w:type="dxa"/>
            <w:vAlign w:val="bottom"/>
          </w:tcPr>
          <w:p w14:paraId="379A9DC2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ภาษีเงินได้รอการตัดบัญชีจากการเกิด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ผลแตกต่างชั่วคราวและการกลับรายการ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305" w:type="dxa"/>
            <w:vAlign w:val="bottom"/>
          </w:tcPr>
          <w:p w14:paraId="41A2E73B" w14:textId="6475D2DA" w:rsidR="00CE1CC5" w:rsidRPr="00163EBC" w:rsidRDefault="0057138F" w:rsidP="00CE1CC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(3,336</w:t>
            </w:r>
            <w:r w:rsidR="00BB6E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05" w:type="dxa"/>
            <w:vAlign w:val="bottom"/>
          </w:tcPr>
          <w:p w14:paraId="218D8E6A" w14:textId="7C2DA90C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14,931</w:t>
            </w:r>
          </w:p>
        </w:tc>
        <w:tc>
          <w:tcPr>
            <w:tcW w:w="1305" w:type="dxa"/>
            <w:vAlign w:val="bottom"/>
          </w:tcPr>
          <w:p w14:paraId="4E9D3307" w14:textId="052BED00" w:rsidR="00CE1CC5" w:rsidRPr="00163EBC" w:rsidRDefault="00785E8E" w:rsidP="00CE1CC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325</w:t>
            </w:r>
          </w:p>
        </w:tc>
        <w:tc>
          <w:tcPr>
            <w:tcW w:w="1305" w:type="dxa"/>
            <w:vAlign w:val="bottom"/>
          </w:tcPr>
          <w:p w14:paraId="7FBB680F" w14:textId="7658BF37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19,202</w:t>
            </w:r>
          </w:p>
        </w:tc>
      </w:tr>
      <w:tr w:rsidR="00CE1CC5" w:rsidRPr="00163EBC" w14:paraId="0BBD1209" w14:textId="77777777">
        <w:tc>
          <w:tcPr>
            <w:tcW w:w="4050" w:type="dxa"/>
            <w:vAlign w:val="bottom"/>
          </w:tcPr>
          <w:p w14:paraId="70556AA8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ค่าใช้จ่าย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ภาษีเงินได้ที่แสดงอยู่ใน</w:t>
            </w:r>
            <w:r w:rsidRPr="00163E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17E98FFE" w14:textId="28D7A6B0" w:rsidR="00CE1CC5" w:rsidRPr="00163EBC" w:rsidRDefault="0057138F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47,694</w:t>
            </w:r>
          </w:p>
        </w:tc>
        <w:tc>
          <w:tcPr>
            <w:tcW w:w="1305" w:type="dxa"/>
            <w:vAlign w:val="bottom"/>
          </w:tcPr>
          <w:p w14:paraId="7645B88B" w14:textId="6C7AC94D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43,223</w:t>
            </w:r>
          </w:p>
        </w:tc>
        <w:tc>
          <w:tcPr>
            <w:tcW w:w="1305" w:type="dxa"/>
            <w:vAlign w:val="bottom"/>
          </w:tcPr>
          <w:p w14:paraId="6BC5B251" w14:textId="1945619B" w:rsidR="00CE1CC5" w:rsidRPr="00163EBC" w:rsidRDefault="00484622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10,146</w:t>
            </w:r>
          </w:p>
        </w:tc>
        <w:tc>
          <w:tcPr>
            <w:tcW w:w="1305" w:type="dxa"/>
            <w:vAlign w:val="bottom"/>
          </w:tcPr>
          <w:p w14:paraId="1A56B727" w14:textId="090F9A70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19,202</w:t>
            </w:r>
          </w:p>
        </w:tc>
      </w:tr>
    </w:tbl>
    <w:p w14:paraId="3A5F7BCC" w14:textId="77777777" w:rsidR="00826D0B" w:rsidRDefault="00826D0B" w:rsidP="00CE1CC5">
      <w:pPr>
        <w:spacing w:before="240" w:after="120"/>
        <w:ind w:left="547" w:hanging="57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4A5422F" w14:textId="77777777" w:rsidR="00826D0B" w:rsidRDefault="00826D0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22B86114" w14:textId="57B971CE" w:rsidR="00A46F10" w:rsidRPr="00A14BAD" w:rsidRDefault="00CF7B97" w:rsidP="00CE1CC5">
      <w:pPr>
        <w:spacing w:before="240" w:after="120"/>
        <w:ind w:left="547" w:hanging="57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15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05A73DD4" w14:textId="476509C6" w:rsidR="00A46F10" w:rsidRPr="00A14BAD" w:rsidRDefault="00344B16" w:rsidP="00EB680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กลุ่ม</w:t>
      </w:r>
      <w:r w:rsidR="00A46F10" w:rsidRPr="00A14BAD">
        <w:rPr>
          <w:rFonts w:ascii="Angsana New" w:hAnsi="Angsana New"/>
          <w:sz w:val="32"/>
          <w:szCs w:val="32"/>
          <w:cs/>
        </w:rPr>
        <w:t>บริษัทจัดโครงสร้างองค์กรเป็นหน่วยธุรกิจตามประเภทของผลิตภัณฑ์และบริการ</w:t>
      </w:r>
      <w:r w:rsidR="00784C87" w:rsidRPr="00A14BAD">
        <w:rPr>
          <w:rFonts w:ascii="Angsana New" w:hAnsi="Angsana New" w:hint="cs"/>
          <w:sz w:val="32"/>
          <w:szCs w:val="32"/>
          <w:cs/>
        </w:rPr>
        <w:t xml:space="preserve"> ในระหว่างงวดปัจจุบัน 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 </w:t>
      </w:r>
    </w:p>
    <w:p w14:paraId="3C761ADF" w14:textId="23943686" w:rsidR="00CE1CC5" w:rsidRPr="00163EBC" w:rsidRDefault="00CE1CC5" w:rsidP="00CE1CC5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163EBC">
        <w:rPr>
          <w:rFonts w:ascii="Angsana New" w:hAnsi="Angsana New"/>
          <w:sz w:val="32"/>
          <w:szCs w:val="32"/>
          <w:cs/>
        </w:rPr>
        <w:t>ข้อมูลรายได้</w:t>
      </w:r>
      <w:r w:rsidRPr="00163EBC">
        <w:rPr>
          <w:rFonts w:ascii="Angsana New" w:hAnsi="Angsana New" w:hint="cs"/>
          <w:sz w:val="32"/>
          <w:szCs w:val="32"/>
          <w:cs/>
        </w:rPr>
        <w:t>และ</w:t>
      </w:r>
      <w:r w:rsidRPr="00163EBC">
        <w:rPr>
          <w:rFonts w:ascii="Angsana New" w:hAnsi="Angsana New"/>
          <w:sz w:val="32"/>
          <w:szCs w:val="32"/>
          <w:cs/>
        </w:rPr>
        <w:t>กำไรของส่วนงานของ</w:t>
      </w:r>
      <w:r w:rsidRPr="00163EBC">
        <w:rPr>
          <w:rFonts w:ascii="Angsana New" w:hAnsi="Angsana New" w:hint="cs"/>
          <w:sz w:val="32"/>
          <w:szCs w:val="32"/>
          <w:cs/>
        </w:rPr>
        <w:t>กลุ่ม</w:t>
      </w:r>
      <w:r w:rsidRPr="00163EBC">
        <w:rPr>
          <w:rFonts w:ascii="Angsana New" w:hAnsi="Angsana New"/>
          <w:sz w:val="32"/>
          <w:szCs w:val="32"/>
          <w:cs/>
        </w:rPr>
        <w:t>บริษัทสำหรับงวด</w:t>
      </w:r>
      <w:r w:rsidRPr="00163EBC">
        <w:rPr>
          <w:rFonts w:ascii="Angsana New" w:hAnsi="Angsana New" w:hint="cs"/>
          <w:sz w:val="32"/>
          <w:szCs w:val="32"/>
          <w:cs/>
        </w:rPr>
        <w:t>สามเดือนและหกเดือน</w:t>
      </w:r>
      <w:r w:rsidRPr="00163EBC">
        <w:rPr>
          <w:rFonts w:ascii="Angsana New" w:hAnsi="Angsana New"/>
          <w:sz w:val="32"/>
          <w:szCs w:val="32"/>
          <w:cs/>
        </w:rPr>
        <w:t>สิ้นสุดวันที่</w:t>
      </w:r>
      <w:r w:rsidRPr="00163EBC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163EBC">
        <w:rPr>
          <w:rFonts w:ascii="Angsana New" w:hAnsi="Angsana New"/>
          <w:sz w:val="32"/>
          <w:szCs w:val="32"/>
        </w:rPr>
        <w:t>30</w:t>
      </w:r>
      <w:r w:rsidRPr="00163EBC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163EBC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2568</w:t>
      </w:r>
      <w:r w:rsidRPr="00163EBC">
        <w:rPr>
          <w:rFonts w:ascii="Angsana New" w:hAnsi="Angsana New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2567</w:t>
      </w:r>
      <w:r w:rsidRPr="00163EBC">
        <w:rPr>
          <w:rFonts w:ascii="Angsana New" w:hAnsi="Angsana New"/>
          <w:sz w:val="32"/>
          <w:szCs w:val="32"/>
          <w:cs/>
        </w:rPr>
        <w:t xml:space="preserve"> มีดังต่อไปนี้</w:t>
      </w:r>
    </w:p>
    <w:p w14:paraId="19F1BDF9" w14:textId="77777777" w:rsidR="00CE1CC5" w:rsidRPr="00163EBC" w:rsidRDefault="00CE1CC5" w:rsidP="00CE1CC5">
      <w:pPr>
        <w:tabs>
          <w:tab w:val="left" w:pos="900"/>
          <w:tab w:val="left" w:pos="6660"/>
        </w:tabs>
        <w:ind w:left="360" w:right="-457" w:hanging="360"/>
        <w:jc w:val="right"/>
        <w:rPr>
          <w:rFonts w:ascii="Angsana New" w:hAnsi="Angsana New"/>
          <w:sz w:val="18"/>
          <w:szCs w:val="18"/>
          <w:cs/>
        </w:rPr>
      </w:pPr>
      <w:r w:rsidRPr="00163EBC">
        <w:rPr>
          <w:rFonts w:ascii="Angsana New" w:hAnsi="Angsana New"/>
          <w:sz w:val="18"/>
          <w:szCs w:val="18"/>
        </w:rPr>
        <w:t>(</w:t>
      </w:r>
      <w:r w:rsidRPr="00163EBC">
        <w:rPr>
          <w:rFonts w:ascii="Angsana New" w:hAnsi="Angsana New"/>
          <w:sz w:val="18"/>
          <w:szCs w:val="18"/>
          <w:cs/>
        </w:rPr>
        <w:t>หน่วย</w:t>
      </w:r>
      <w:r w:rsidRPr="00163EBC">
        <w:rPr>
          <w:rFonts w:ascii="Angsana New" w:hAnsi="Angsana New"/>
          <w:sz w:val="18"/>
          <w:szCs w:val="18"/>
        </w:rPr>
        <w:t xml:space="preserve">: </w:t>
      </w:r>
      <w:r w:rsidRPr="00163EBC">
        <w:rPr>
          <w:rFonts w:ascii="Angsana New" w:hAnsi="Angsana New"/>
          <w:sz w:val="18"/>
          <w:szCs w:val="18"/>
          <w:cs/>
        </w:rPr>
        <w:t>ล้านบาท</w:t>
      </w:r>
      <w:r w:rsidRPr="00163EBC">
        <w:rPr>
          <w:rFonts w:ascii="Angsana New" w:hAnsi="Angsana New"/>
          <w:sz w:val="18"/>
          <w:szCs w:val="18"/>
        </w:rPr>
        <w:t>)</w:t>
      </w:r>
    </w:p>
    <w:tbl>
      <w:tblPr>
        <w:tblW w:w="981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189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30"/>
        <w:gridCol w:w="630"/>
        <w:gridCol w:w="630"/>
        <w:gridCol w:w="630"/>
      </w:tblGrid>
      <w:tr w:rsidR="00CE1CC5" w:rsidRPr="00163EBC" w14:paraId="55BFE11F" w14:textId="77777777">
        <w:tc>
          <w:tcPr>
            <w:tcW w:w="1890" w:type="dxa"/>
          </w:tcPr>
          <w:p w14:paraId="6A11AE94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20" w:type="dxa"/>
            <w:gridSpan w:val="14"/>
          </w:tcPr>
          <w:p w14:paraId="43635BA7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decimal" w:pos="414"/>
              </w:tabs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สำหรับงวดสามเดือนสิ้นสุดวันที่ </w:t>
            </w:r>
            <w:r w:rsidRPr="00163EBC">
              <w:rPr>
                <w:rFonts w:ascii="Angsana New" w:hAnsi="Angsana New" w:hint="cs"/>
                <w:sz w:val="18"/>
                <w:szCs w:val="18"/>
              </w:rPr>
              <w:t>30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มิถุนายน</w:t>
            </w:r>
          </w:p>
        </w:tc>
      </w:tr>
      <w:tr w:rsidR="00CE1CC5" w:rsidRPr="00163EBC" w14:paraId="02E8F33F" w14:textId="77777777">
        <w:tc>
          <w:tcPr>
            <w:tcW w:w="1890" w:type="dxa"/>
          </w:tcPr>
          <w:p w14:paraId="3D2C38BB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648928EF" w14:textId="77777777" w:rsidR="00CE1CC5" w:rsidRPr="00163EBC" w:rsidRDefault="00CE1CC5">
            <w:pPr>
              <w:spacing w:line="260" w:lineRule="exact"/>
              <w:ind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ระบบควบคุม</w:t>
            </w:r>
          </w:p>
        </w:tc>
        <w:tc>
          <w:tcPr>
            <w:tcW w:w="1080" w:type="dxa"/>
            <w:gridSpan w:val="2"/>
          </w:tcPr>
          <w:p w14:paraId="7CF45234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ระบบเครือข่าย</w:t>
            </w:r>
          </w:p>
        </w:tc>
        <w:tc>
          <w:tcPr>
            <w:tcW w:w="1080" w:type="dxa"/>
            <w:gridSpan w:val="2"/>
          </w:tcPr>
          <w:p w14:paraId="44029EFC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ยานยนต์และ</w:t>
            </w:r>
          </w:p>
        </w:tc>
        <w:tc>
          <w:tcPr>
            <w:tcW w:w="1080" w:type="dxa"/>
            <w:gridSpan w:val="2"/>
          </w:tcPr>
          <w:p w14:paraId="3399FA65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อุปกรณ์</w:t>
            </w:r>
          </w:p>
        </w:tc>
        <w:tc>
          <w:tcPr>
            <w:tcW w:w="1080" w:type="dxa"/>
            <w:gridSpan w:val="2"/>
          </w:tcPr>
          <w:p w14:paraId="3527CE28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2"/>
          </w:tcPr>
          <w:p w14:paraId="531CA9B9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260" w:type="dxa"/>
            <w:gridSpan w:val="2"/>
          </w:tcPr>
          <w:p w14:paraId="0DA80C35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CE1CC5" w:rsidRPr="00163EBC" w14:paraId="76C0E458" w14:textId="77777777">
        <w:tc>
          <w:tcPr>
            <w:tcW w:w="1890" w:type="dxa"/>
          </w:tcPr>
          <w:p w14:paraId="3DC86EE2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D52BA61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1080" w:type="dxa"/>
            <w:gridSpan w:val="2"/>
          </w:tcPr>
          <w:p w14:paraId="79C509C1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และการสื่อสาร</w:t>
            </w:r>
          </w:p>
        </w:tc>
        <w:tc>
          <w:tcPr>
            <w:tcW w:w="1080" w:type="dxa"/>
            <w:gridSpan w:val="2"/>
          </w:tcPr>
          <w:p w14:paraId="17142E3F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การขนส่ง</w:t>
            </w:r>
          </w:p>
        </w:tc>
        <w:tc>
          <w:tcPr>
            <w:tcW w:w="1080" w:type="dxa"/>
            <w:gridSpan w:val="2"/>
          </w:tcPr>
          <w:p w14:paraId="7C3EE78C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โสตวีดิทัศน์</w:t>
            </w:r>
          </w:p>
        </w:tc>
        <w:tc>
          <w:tcPr>
            <w:tcW w:w="1080" w:type="dxa"/>
            <w:gridSpan w:val="2"/>
          </w:tcPr>
          <w:p w14:paraId="1445DCB3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อื่น ๆ</w:t>
            </w:r>
          </w:p>
        </w:tc>
        <w:tc>
          <w:tcPr>
            <w:tcW w:w="1260" w:type="dxa"/>
            <w:gridSpan w:val="2"/>
          </w:tcPr>
          <w:p w14:paraId="573075CD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รายการระหว่างกัน</w:t>
            </w:r>
          </w:p>
        </w:tc>
        <w:tc>
          <w:tcPr>
            <w:tcW w:w="1260" w:type="dxa"/>
            <w:gridSpan w:val="2"/>
          </w:tcPr>
          <w:p w14:paraId="79240AD7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งบการเงินรวม</w:t>
            </w:r>
          </w:p>
        </w:tc>
      </w:tr>
      <w:tr w:rsidR="00CE1CC5" w:rsidRPr="00163EBC" w14:paraId="1F826CC5" w14:textId="77777777" w:rsidTr="001154E4">
        <w:trPr>
          <w:trHeight w:val="288"/>
        </w:trPr>
        <w:tc>
          <w:tcPr>
            <w:tcW w:w="1890" w:type="dxa"/>
          </w:tcPr>
          <w:p w14:paraId="6105091D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40" w:type="dxa"/>
          </w:tcPr>
          <w:p w14:paraId="193B9533" w14:textId="7B38038F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1DD77C14" w14:textId="0740722D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6EBFC7BB" w14:textId="0F0DAE12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4E5E412D" w14:textId="776466F5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10F73916" w14:textId="51E9912C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7755BD62" w14:textId="4671D3CB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2F4F41E1" w14:textId="2D0253DD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0E9F1029" w14:textId="43A43A5D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073BA9F3" w14:textId="0FBE2C30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16F37378" w14:textId="7B30ECA2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30" w:type="dxa"/>
          </w:tcPr>
          <w:p w14:paraId="14A1922C" w14:textId="6D47508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630" w:type="dxa"/>
          </w:tcPr>
          <w:p w14:paraId="157151B7" w14:textId="2E7EE5F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30" w:type="dxa"/>
          </w:tcPr>
          <w:p w14:paraId="3758A802" w14:textId="15C5A74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630" w:type="dxa"/>
          </w:tcPr>
          <w:p w14:paraId="5F3215FD" w14:textId="33374511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</w:tr>
      <w:tr w:rsidR="00CE1CC5" w:rsidRPr="00163EBC" w14:paraId="74EB03C3" w14:textId="77777777" w:rsidTr="001154E4">
        <w:tc>
          <w:tcPr>
            <w:tcW w:w="1890" w:type="dxa"/>
          </w:tcPr>
          <w:p w14:paraId="69937D95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รายได้จากภายนอก</w:t>
            </w:r>
          </w:p>
        </w:tc>
        <w:tc>
          <w:tcPr>
            <w:tcW w:w="540" w:type="dxa"/>
          </w:tcPr>
          <w:p w14:paraId="5A45A9EC" w14:textId="750B9B7D" w:rsidR="00CE1CC5" w:rsidRPr="00163EBC" w:rsidRDefault="00AC129A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1,234</w:t>
            </w:r>
          </w:p>
        </w:tc>
        <w:tc>
          <w:tcPr>
            <w:tcW w:w="540" w:type="dxa"/>
          </w:tcPr>
          <w:p w14:paraId="3D94B90C" w14:textId="233545CE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1,417</w:t>
            </w:r>
          </w:p>
        </w:tc>
        <w:tc>
          <w:tcPr>
            <w:tcW w:w="540" w:type="dxa"/>
          </w:tcPr>
          <w:p w14:paraId="0D8BD3EF" w14:textId="1FD33B94" w:rsidR="00CE1CC5" w:rsidRPr="00163EBC" w:rsidRDefault="00AC129A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1,34</w:t>
            </w:r>
            <w:r w:rsidR="009934BF">
              <w:rPr>
                <w:rFonts w:ascii="Angsana New" w:hAnsi="Angsana New"/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14:paraId="484E31BE" w14:textId="634B9A7A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2,185</w:t>
            </w:r>
          </w:p>
        </w:tc>
        <w:tc>
          <w:tcPr>
            <w:tcW w:w="540" w:type="dxa"/>
          </w:tcPr>
          <w:p w14:paraId="7AD72F85" w14:textId="5193E1A5" w:rsidR="00CE1CC5" w:rsidRPr="00163EBC" w:rsidRDefault="00AC129A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496</w:t>
            </w:r>
          </w:p>
        </w:tc>
        <w:tc>
          <w:tcPr>
            <w:tcW w:w="540" w:type="dxa"/>
          </w:tcPr>
          <w:p w14:paraId="2C46F7EE" w14:textId="41CDA045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463</w:t>
            </w:r>
          </w:p>
        </w:tc>
        <w:tc>
          <w:tcPr>
            <w:tcW w:w="540" w:type="dxa"/>
          </w:tcPr>
          <w:p w14:paraId="39A22D9E" w14:textId="5B76C2BB" w:rsidR="00CE1CC5" w:rsidRDefault="00AC129A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242</w:t>
            </w:r>
          </w:p>
        </w:tc>
        <w:tc>
          <w:tcPr>
            <w:tcW w:w="540" w:type="dxa"/>
          </w:tcPr>
          <w:p w14:paraId="1DBCDD2B" w14:textId="5076546A" w:rsidR="00CE1CC5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630</w:t>
            </w:r>
          </w:p>
        </w:tc>
        <w:tc>
          <w:tcPr>
            <w:tcW w:w="540" w:type="dxa"/>
          </w:tcPr>
          <w:p w14:paraId="717D7B22" w14:textId="5FD6CA94" w:rsidR="00CE1CC5" w:rsidRPr="00163EBC" w:rsidRDefault="00AC129A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98</w:t>
            </w:r>
            <w:r w:rsidR="009934BF">
              <w:rPr>
                <w:rFonts w:ascii="Angsana New" w:hAnsi="Angsana New"/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14:paraId="75E9B040" w14:textId="34BEB366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1,243</w:t>
            </w:r>
          </w:p>
        </w:tc>
        <w:tc>
          <w:tcPr>
            <w:tcW w:w="630" w:type="dxa"/>
          </w:tcPr>
          <w:p w14:paraId="211B6C7B" w14:textId="332AD052" w:rsidR="00CE1CC5" w:rsidRPr="00163EBC" w:rsidRDefault="00AC129A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341D6D72" w14:textId="5AF5B26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67FC822F" w14:textId="0B6F46E7" w:rsidR="00CE1CC5" w:rsidRPr="00163EBC" w:rsidRDefault="00723E53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4,300</w:t>
            </w:r>
          </w:p>
        </w:tc>
        <w:tc>
          <w:tcPr>
            <w:tcW w:w="630" w:type="dxa"/>
          </w:tcPr>
          <w:p w14:paraId="5D1B21C2" w14:textId="3F55AC0E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5,938</w:t>
            </w:r>
          </w:p>
        </w:tc>
      </w:tr>
      <w:tr w:rsidR="00CE1CC5" w:rsidRPr="00163EBC" w14:paraId="7DF8EF73" w14:textId="77777777" w:rsidTr="001154E4">
        <w:tc>
          <w:tcPr>
            <w:tcW w:w="1890" w:type="dxa"/>
          </w:tcPr>
          <w:p w14:paraId="76FC4C71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540" w:type="dxa"/>
          </w:tcPr>
          <w:p w14:paraId="480D8DF3" w14:textId="24412EFE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368</w:t>
            </w:r>
          </w:p>
        </w:tc>
        <w:tc>
          <w:tcPr>
            <w:tcW w:w="540" w:type="dxa"/>
          </w:tcPr>
          <w:p w14:paraId="4B0B89B4" w14:textId="69FA7094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223</w:t>
            </w:r>
          </w:p>
        </w:tc>
        <w:tc>
          <w:tcPr>
            <w:tcW w:w="540" w:type="dxa"/>
          </w:tcPr>
          <w:p w14:paraId="14AEA3D9" w14:textId="6B27CA35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0AD06D10" w14:textId="42CC8B6F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78F4BF3F" w14:textId="31444505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6059DC2E" w14:textId="3DBEC0E9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-</w:t>
            </w:r>
          </w:p>
        </w:tc>
        <w:tc>
          <w:tcPr>
            <w:tcW w:w="540" w:type="dxa"/>
          </w:tcPr>
          <w:p w14:paraId="7260BA22" w14:textId="469886F6" w:rsidR="00CE1CC5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44</w:t>
            </w:r>
          </w:p>
        </w:tc>
        <w:tc>
          <w:tcPr>
            <w:tcW w:w="540" w:type="dxa"/>
          </w:tcPr>
          <w:p w14:paraId="03D19A00" w14:textId="70668515" w:rsidR="00CE1CC5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38</w:t>
            </w:r>
          </w:p>
        </w:tc>
        <w:tc>
          <w:tcPr>
            <w:tcW w:w="540" w:type="dxa"/>
          </w:tcPr>
          <w:p w14:paraId="1B0D97FE" w14:textId="583A13E7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738CA245" w14:textId="60697DFA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147</w:t>
            </w:r>
          </w:p>
        </w:tc>
        <w:tc>
          <w:tcPr>
            <w:tcW w:w="630" w:type="dxa"/>
          </w:tcPr>
          <w:p w14:paraId="753A1757" w14:textId="73F39B7C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(412)</w:t>
            </w:r>
          </w:p>
        </w:tc>
        <w:tc>
          <w:tcPr>
            <w:tcW w:w="630" w:type="dxa"/>
          </w:tcPr>
          <w:p w14:paraId="509E628F" w14:textId="445ADE97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(408)</w:t>
            </w:r>
          </w:p>
        </w:tc>
        <w:tc>
          <w:tcPr>
            <w:tcW w:w="630" w:type="dxa"/>
          </w:tcPr>
          <w:p w14:paraId="6737EED3" w14:textId="46FFC3BD" w:rsidR="00CE1CC5" w:rsidRPr="00163EBC" w:rsidRDefault="00723E53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67D1FD8D" w14:textId="737466AB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CE1CC5" w:rsidRPr="00163EBC" w14:paraId="68D453EB" w14:textId="77777777" w:rsidTr="001154E4">
        <w:tc>
          <w:tcPr>
            <w:tcW w:w="1890" w:type="dxa"/>
          </w:tcPr>
          <w:p w14:paraId="5206F7D3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รวม</w:t>
            </w:r>
          </w:p>
        </w:tc>
        <w:tc>
          <w:tcPr>
            <w:tcW w:w="540" w:type="dxa"/>
          </w:tcPr>
          <w:p w14:paraId="705E4CF7" w14:textId="3F4ABC62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1,602</w:t>
            </w:r>
          </w:p>
        </w:tc>
        <w:tc>
          <w:tcPr>
            <w:tcW w:w="540" w:type="dxa"/>
          </w:tcPr>
          <w:p w14:paraId="6CBB8E79" w14:textId="590AAF80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1,640</w:t>
            </w:r>
          </w:p>
        </w:tc>
        <w:tc>
          <w:tcPr>
            <w:tcW w:w="540" w:type="dxa"/>
          </w:tcPr>
          <w:p w14:paraId="7255A3C7" w14:textId="18708D9F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1,34</w:t>
            </w:r>
            <w:r w:rsidR="009934BF">
              <w:rPr>
                <w:rFonts w:ascii="Angsana New" w:hAnsi="Angsana New"/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14:paraId="5A78F1D1" w14:textId="01D35021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2,185</w:t>
            </w:r>
          </w:p>
        </w:tc>
        <w:tc>
          <w:tcPr>
            <w:tcW w:w="540" w:type="dxa"/>
          </w:tcPr>
          <w:p w14:paraId="6CE1C7BF" w14:textId="1AA9DFAD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496</w:t>
            </w:r>
          </w:p>
        </w:tc>
        <w:tc>
          <w:tcPr>
            <w:tcW w:w="540" w:type="dxa"/>
          </w:tcPr>
          <w:p w14:paraId="2CB8EF03" w14:textId="1FEE480B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463</w:t>
            </w:r>
          </w:p>
        </w:tc>
        <w:tc>
          <w:tcPr>
            <w:tcW w:w="540" w:type="dxa"/>
          </w:tcPr>
          <w:p w14:paraId="4DB60D0C" w14:textId="3E70FA8E" w:rsidR="00CE1CC5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286</w:t>
            </w:r>
          </w:p>
        </w:tc>
        <w:tc>
          <w:tcPr>
            <w:tcW w:w="540" w:type="dxa"/>
          </w:tcPr>
          <w:p w14:paraId="5C1F5FB9" w14:textId="01209C2A" w:rsidR="00CE1CC5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668</w:t>
            </w:r>
          </w:p>
        </w:tc>
        <w:tc>
          <w:tcPr>
            <w:tcW w:w="540" w:type="dxa"/>
          </w:tcPr>
          <w:p w14:paraId="3AA8184B" w14:textId="365FE66F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98</w:t>
            </w:r>
            <w:r w:rsidR="009934BF">
              <w:rPr>
                <w:rFonts w:ascii="Angsana New" w:hAnsi="Angsana New"/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14:paraId="5DB8D826" w14:textId="4D776266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1,390</w:t>
            </w:r>
          </w:p>
        </w:tc>
        <w:tc>
          <w:tcPr>
            <w:tcW w:w="630" w:type="dxa"/>
          </w:tcPr>
          <w:p w14:paraId="17492105" w14:textId="720013A3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(412)</w:t>
            </w:r>
          </w:p>
        </w:tc>
        <w:tc>
          <w:tcPr>
            <w:tcW w:w="630" w:type="dxa"/>
          </w:tcPr>
          <w:p w14:paraId="6B846FEA" w14:textId="1C17D8DA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(408)</w:t>
            </w:r>
          </w:p>
        </w:tc>
        <w:tc>
          <w:tcPr>
            <w:tcW w:w="630" w:type="dxa"/>
          </w:tcPr>
          <w:p w14:paraId="52C65F90" w14:textId="0B7F7A16" w:rsidR="00CE1CC5" w:rsidRPr="00163EBC" w:rsidRDefault="00723E53" w:rsidP="00CE1CC5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4,300</w:t>
            </w:r>
          </w:p>
        </w:tc>
        <w:tc>
          <w:tcPr>
            <w:tcW w:w="630" w:type="dxa"/>
          </w:tcPr>
          <w:p w14:paraId="1F4D0562" w14:textId="5FBC6420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5,938</w:t>
            </w:r>
          </w:p>
        </w:tc>
      </w:tr>
      <w:tr w:rsidR="00CE1CC5" w:rsidRPr="00163EBC" w14:paraId="092320CB" w14:textId="77777777" w:rsidTr="001154E4">
        <w:trPr>
          <w:trHeight w:val="261"/>
        </w:trPr>
        <w:tc>
          <w:tcPr>
            <w:tcW w:w="1890" w:type="dxa"/>
          </w:tcPr>
          <w:p w14:paraId="34A45DFA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กำไรจากการดำเนินงาน</w:t>
            </w:r>
          </w:p>
        </w:tc>
        <w:tc>
          <w:tcPr>
            <w:tcW w:w="540" w:type="dxa"/>
          </w:tcPr>
          <w:p w14:paraId="20B6001C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12F062C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40C6ADA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B6BEEC2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6B36B57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C29C18C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8F2E2A2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8ED6BB2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7495577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360B337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FC7F78F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570F3BB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9430B0C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1C0BBB74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CE1CC5" w:rsidRPr="00163EBC" w14:paraId="6CB76E78" w14:textId="77777777" w:rsidTr="001154E4">
        <w:trPr>
          <w:trHeight w:val="270"/>
        </w:trPr>
        <w:tc>
          <w:tcPr>
            <w:tcW w:w="1890" w:type="dxa"/>
          </w:tcPr>
          <w:p w14:paraId="23ADC272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/>
                <w:sz w:val="18"/>
                <w:szCs w:val="18"/>
                <w:cs/>
              </w:rPr>
              <w:t>ตามส่วนงาน</w:t>
            </w:r>
          </w:p>
        </w:tc>
        <w:tc>
          <w:tcPr>
            <w:tcW w:w="540" w:type="dxa"/>
          </w:tcPr>
          <w:p w14:paraId="5C0959D1" w14:textId="3144BBB1" w:rsidR="00CE1CC5" w:rsidRPr="00163EBC" w:rsidRDefault="0082104F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71</w:t>
            </w:r>
          </w:p>
        </w:tc>
        <w:tc>
          <w:tcPr>
            <w:tcW w:w="540" w:type="dxa"/>
          </w:tcPr>
          <w:p w14:paraId="6DC78EEC" w14:textId="13F6509E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141</w:t>
            </w:r>
          </w:p>
        </w:tc>
        <w:tc>
          <w:tcPr>
            <w:tcW w:w="540" w:type="dxa"/>
          </w:tcPr>
          <w:p w14:paraId="1BC2F86F" w14:textId="25CA5FBA" w:rsidR="00CE1CC5" w:rsidRPr="00163EBC" w:rsidRDefault="0082104F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540" w:type="dxa"/>
          </w:tcPr>
          <w:p w14:paraId="21C1882D" w14:textId="2F614F05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</w:t>
            </w:r>
          </w:p>
        </w:tc>
        <w:tc>
          <w:tcPr>
            <w:tcW w:w="540" w:type="dxa"/>
          </w:tcPr>
          <w:p w14:paraId="1891F5A0" w14:textId="740D175F" w:rsidR="00CE1CC5" w:rsidRPr="00163EBC" w:rsidRDefault="0082104F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55</w:t>
            </w:r>
          </w:p>
        </w:tc>
        <w:tc>
          <w:tcPr>
            <w:tcW w:w="540" w:type="dxa"/>
          </w:tcPr>
          <w:p w14:paraId="3288B558" w14:textId="46176D23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62</w:t>
            </w:r>
          </w:p>
        </w:tc>
        <w:tc>
          <w:tcPr>
            <w:tcW w:w="540" w:type="dxa"/>
          </w:tcPr>
          <w:p w14:paraId="41A1CFFA" w14:textId="6FC2ABA3" w:rsidR="00CE1CC5" w:rsidRDefault="009934BF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14</w:t>
            </w:r>
          </w:p>
        </w:tc>
        <w:tc>
          <w:tcPr>
            <w:tcW w:w="540" w:type="dxa"/>
          </w:tcPr>
          <w:p w14:paraId="77B48FF2" w14:textId="1CB4DE08" w:rsidR="00CE1CC5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165</w:t>
            </w:r>
          </w:p>
        </w:tc>
        <w:tc>
          <w:tcPr>
            <w:tcW w:w="540" w:type="dxa"/>
          </w:tcPr>
          <w:p w14:paraId="650326DB" w14:textId="3555C7B1" w:rsidR="00CE1CC5" w:rsidRPr="00163EBC" w:rsidRDefault="009934BF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14:paraId="44F687C9" w14:textId="376F3902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91</w:t>
            </w:r>
          </w:p>
        </w:tc>
        <w:tc>
          <w:tcPr>
            <w:tcW w:w="630" w:type="dxa"/>
          </w:tcPr>
          <w:p w14:paraId="40C3F6E5" w14:textId="7F4305F8" w:rsidR="00CE1CC5" w:rsidRPr="00163EBC" w:rsidRDefault="0082104F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</w:t>
            </w:r>
            <w:r w:rsidR="009934BF">
              <w:rPr>
                <w:rFonts w:ascii="Angsana New" w:hAnsi="Angsana New"/>
                <w:sz w:val="18"/>
                <w:szCs w:val="18"/>
              </w:rPr>
              <w:t>9</w:t>
            </w:r>
            <w:r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630" w:type="dxa"/>
          </w:tcPr>
          <w:p w14:paraId="38E396F8" w14:textId="07D79562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(7)</w:t>
            </w:r>
          </w:p>
        </w:tc>
        <w:tc>
          <w:tcPr>
            <w:tcW w:w="630" w:type="dxa"/>
          </w:tcPr>
          <w:p w14:paraId="0E237187" w14:textId="58E347C8" w:rsidR="00CE1CC5" w:rsidRPr="00163EBC" w:rsidRDefault="00723E53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268</w:t>
            </w:r>
          </w:p>
        </w:tc>
        <w:tc>
          <w:tcPr>
            <w:tcW w:w="630" w:type="dxa"/>
          </w:tcPr>
          <w:p w14:paraId="00C6FBD3" w14:textId="70FCBFC3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708</w:t>
            </w:r>
          </w:p>
        </w:tc>
      </w:tr>
      <w:tr w:rsidR="00CE1CC5" w:rsidRPr="00163EBC" w14:paraId="2F140A7A" w14:textId="77777777" w:rsidTr="001154E4">
        <w:trPr>
          <w:trHeight w:val="270"/>
        </w:trPr>
        <w:tc>
          <w:tcPr>
            <w:tcW w:w="3510" w:type="dxa"/>
            <w:gridSpan w:val="4"/>
          </w:tcPr>
          <w:p w14:paraId="5415E0DD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รายได้และค่าใช้จ่ายที่ไม่ได้ปันส่วน</w:t>
            </w:r>
            <w:r w:rsidRPr="00163EBC">
              <w:rPr>
                <w:rFonts w:ascii="Angsana New" w:hAnsi="Angsana New"/>
                <w:sz w:val="18"/>
                <w:szCs w:val="18"/>
              </w:rPr>
              <w:t>:</w:t>
            </w:r>
          </w:p>
        </w:tc>
        <w:tc>
          <w:tcPr>
            <w:tcW w:w="540" w:type="dxa"/>
          </w:tcPr>
          <w:p w14:paraId="6660599F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95B12B7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5E9A3D0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F3E3847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101F435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30244D6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9178654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6893461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8AB74B6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4A92D2E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93706FD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CE1CC5" w:rsidRPr="00163EBC" w14:paraId="56F52330" w14:textId="77777777" w:rsidTr="001154E4">
        <w:tc>
          <w:tcPr>
            <w:tcW w:w="1890" w:type="dxa"/>
          </w:tcPr>
          <w:p w14:paraId="2EE2B9BF" w14:textId="77777777" w:rsidR="00CE1CC5" w:rsidRPr="00163EBC" w:rsidRDefault="00CE1CC5" w:rsidP="00CE1CC5">
            <w:pPr>
              <w:spacing w:line="26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รายได้อื่น</w:t>
            </w:r>
          </w:p>
        </w:tc>
        <w:tc>
          <w:tcPr>
            <w:tcW w:w="540" w:type="dxa"/>
          </w:tcPr>
          <w:p w14:paraId="4AFC9C8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80E574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9368C38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CAE02E0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AB156F8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0622AD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112E75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D415E3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FC7BED0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CF02E2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5280429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6B3458E2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242B496" w14:textId="38C4A80E" w:rsidR="00CE1CC5" w:rsidRPr="00163EBC" w:rsidRDefault="00723E53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47</w:t>
            </w:r>
          </w:p>
        </w:tc>
        <w:tc>
          <w:tcPr>
            <w:tcW w:w="630" w:type="dxa"/>
          </w:tcPr>
          <w:p w14:paraId="6416BA47" w14:textId="7850AE81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5</w:t>
            </w:r>
            <w:r>
              <w:rPr>
                <w:rFonts w:ascii="Angsana New" w:hAnsi="Angsana New"/>
                <w:sz w:val="18"/>
                <w:szCs w:val="18"/>
              </w:rPr>
              <w:t>5</w:t>
            </w:r>
          </w:p>
        </w:tc>
      </w:tr>
      <w:tr w:rsidR="00CE1CC5" w:rsidRPr="00163EBC" w14:paraId="62C95135" w14:textId="77777777" w:rsidTr="001154E4">
        <w:tc>
          <w:tcPr>
            <w:tcW w:w="1890" w:type="dxa"/>
          </w:tcPr>
          <w:p w14:paraId="1553C9C6" w14:textId="77777777" w:rsidR="00CE1CC5" w:rsidRPr="00163EBC" w:rsidRDefault="00CE1CC5" w:rsidP="00CE1CC5">
            <w:pPr>
              <w:spacing w:line="26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รายได้ทางการเงิน</w:t>
            </w:r>
          </w:p>
        </w:tc>
        <w:tc>
          <w:tcPr>
            <w:tcW w:w="540" w:type="dxa"/>
          </w:tcPr>
          <w:p w14:paraId="4A706288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480DEA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EEBD34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8149C8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9C7177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5DBA07E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5A8FC9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EEEAECE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5B4E40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79D06E2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E1DEF3B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1D6F9030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BFB4E8A" w14:textId="0E38CF42" w:rsidR="00CE1CC5" w:rsidRPr="00163EBC" w:rsidRDefault="00847638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630" w:type="dxa"/>
          </w:tcPr>
          <w:p w14:paraId="5300DA73" w14:textId="1B0D0A94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6</w:t>
            </w:r>
          </w:p>
        </w:tc>
      </w:tr>
      <w:tr w:rsidR="00CE1CC5" w:rsidRPr="00163EBC" w14:paraId="09A22E1A" w14:textId="77777777" w:rsidTr="001154E4">
        <w:tc>
          <w:tcPr>
            <w:tcW w:w="4050" w:type="dxa"/>
            <w:gridSpan w:val="5"/>
          </w:tcPr>
          <w:p w14:paraId="603D398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540" w:type="dxa"/>
          </w:tcPr>
          <w:p w14:paraId="27D45FE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9712BA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5A407E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0D0BE4E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3217A7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6634586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196F04EB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31C70AE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51B9DBA" w14:textId="41CA7009" w:rsidR="00CE1CC5" w:rsidRPr="00163EBC" w:rsidRDefault="00847638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(69)</w:t>
            </w:r>
          </w:p>
        </w:tc>
        <w:tc>
          <w:tcPr>
            <w:tcW w:w="630" w:type="dxa"/>
          </w:tcPr>
          <w:p w14:paraId="0F7EAC3C" w14:textId="7432E22D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(73)</w:t>
            </w:r>
          </w:p>
        </w:tc>
      </w:tr>
      <w:tr w:rsidR="00CE1CC5" w:rsidRPr="00163EBC" w14:paraId="131DD850" w14:textId="77777777" w:rsidTr="001154E4">
        <w:tc>
          <w:tcPr>
            <w:tcW w:w="2970" w:type="dxa"/>
            <w:gridSpan w:val="3"/>
          </w:tcPr>
          <w:p w14:paraId="2DCF46AE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ค่าใช้จ่ายในการบริหาร</w:t>
            </w:r>
          </w:p>
        </w:tc>
        <w:tc>
          <w:tcPr>
            <w:tcW w:w="540" w:type="dxa"/>
          </w:tcPr>
          <w:p w14:paraId="03D753A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6B04032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29BAFE7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9B826E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8BA558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F6FC016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D28CDB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16857B2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AF91151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01A3F79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A01BFC7" w14:textId="76D821D6" w:rsidR="00CE1CC5" w:rsidRPr="00163EBC" w:rsidRDefault="00847638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(135)</w:t>
            </w:r>
          </w:p>
        </w:tc>
        <w:tc>
          <w:tcPr>
            <w:tcW w:w="630" w:type="dxa"/>
          </w:tcPr>
          <w:p w14:paraId="2026FF53" w14:textId="650D2308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(138)</w:t>
            </w:r>
          </w:p>
        </w:tc>
      </w:tr>
      <w:tr w:rsidR="00CE1CC5" w:rsidRPr="00163EBC" w14:paraId="37033C96" w14:textId="77777777" w:rsidTr="001154E4">
        <w:tc>
          <w:tcPr>
            <w:tcW w:w="3510" w:type="dxa"/>
            <w:gridSpan w:val="4"/>
          </w:tcPr>
          <w:p w14:paraId="7B0041A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กำไรจากอัตราแลกเปลี่ยน</w:t>
            </w:r>
          </w:p>
        </w:tc>
        <w:tc>
          <w:tcPr>
            <w:tcW w:w="540" w:type="dxa"/>
          </w:tcPr>
          <w:p w14:paraId="53E2FC7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5FCD4A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F77AA19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CC52BD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330B2A0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E4168F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E65629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284FD92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7300B063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7C7BCAF6" w14:textId="5BFFE303" w:rsidR="00CE1CC5" w:rsidRPr="00163EBC" w:rsidRDefault="00847638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12</w:t>
            </w:r>
          </w:p>
        </w:tc>
        <w:tc>
          <w:tcPr>
            <w:tcW w:w="630" w:type="dxa"/>
          </w:tcPr>
          <w:p w14:paraId="34262918" w14:textId="2B1462B2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82</w:t>
            </w:r>
          </w:p>
        </w:tc>
      </w:tr>
      <w:tr w:rsidR="00CE1CC5" w:rsidRPr="00163EBC" w14:paraId="2336B387" w14:textId="77777777" w:rsidTr="001154E4">
        <w:tc>
          <w:tcPr>
            <w:tcW w:w="1890" w:type="dxa"/>
          </w:tcPr>
          <w:p w14:paraId="1238092E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ต้นทุนทางการเงิน</w:t>
            </w:r>
          </w:p>
        </w:tc>
        <w:tc>
          <w:tcPr>
            <w:tcW w:w="540" w:type="dxa"/>
          </w:tcPr>
          <w:p w14:paraId="0AC4F68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131E066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17A769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224F21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E678D9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5B050D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819562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F0A725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ED1C747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0D6CDC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BA2179A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64703886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03554C1" w14:textId="781448D8" w:rsidR="00CE1CC5" w:rsidRPr="00163EBC" w:rsidRDefault="0017712D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(13)</w:t>
            </w:r>
          </w:p>
        </w:tc>
        <w:tc>
          <w:tcPr>
            <w:tcW w:w="630" w:type="dxa"/>
          </w:tcPr>
          <w:p w14:paraId="5901556A" w14:textId="4B3A80EE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(37)</w:t>
            </w:r>
          </w:p>
        </w:tc>
      </w:tr>
      <w:tr w:rsidR="00CE1CC5" w:rsidRPr="00163EBC" w14:paraId="49F1655C" w14:textId="77777777" w:rsidTr="001154E4">
        <w:tc>
          <w:tcPr>
            <w:tcW w:w="2430" w:type="dxa"/>
            <w:gridSpan w:val="2"/>
          </w:tcPr>
          <w:p w14:paraId="04920AB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ค่าใช้จ่ายภาษีเงินได้</w:t>
            </w:r>
          </w:p>
        </w:tc>
        <w:tc>
          <w:tcPr>
            <w:tcW w:w="540" w:type="dxa"/>
          </w:tcPr>
          <w:p w14:paraId="71B23C6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DC3925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2D2989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43458B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73BE3A7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F997DF2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E81858E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9ED6DD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49C392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849A21F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BDD835C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C054341" w14:textId="7F64E658" w:rsidR="00CE1CC5" w:rsidRPr="00163EBC" w:rsidRDefault="0017712D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(26)</w:t>
            </w:r>
          </w:p>
        </w:tc>
        <w:tc>
          <w:tcPr>
            <w:tcW w:w="630" w:type="dxa"/>
          </w:tcPr>
          <w:p w14:paraId="30F1DE7E" w14:textId="2D8FC120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(24)</w:t>
            </w:r>
          </w:p>
        </w:tc>
      </w:tr>
      <w:tr w:rsidR="00CE1CC5" w:rsidRPr="00163EBC" w14:paraId="5B3B5465" w14:textId="77777777" w:rsidTr="001154E4">
        <w:tc>
          <w:tcPr>
            <w:tcW w:w="1890" w:type="dxa"/>
          </w:tcPr>
          <w:p w14:paraId="4CCA4F3E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กำไรส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ำหรับงวด</w:t>
            </w:r>
          </w:p>
        </w:tc>
        <w:tc>
          <w:tcPr>
            <w:tcW w:w="540" w:type="dxa"/>
          </w:tcPr>
          <w:p w14:paraId="084EC8AE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17575CE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2353B5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F31B0A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053A84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46C688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DF261E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6A38FF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BD80DBE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A93FF47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AB504AF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D8188C3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D687CD9" w14:textId="7A5342ED" w:rsidR="00CE1CC5" w:rsidRPr="00163EBC" w:rsidRDefault="005A7BC1" w:rsidP="00CE1CC5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91</w:t>
            </w:r>
          </w:p>
        </w:tc>
        <w:tc>
          <w:tcPr>
            <w:tcW w:w="630" w:type="dxa"/>
          </w:tcPr>
          <w:p w14:paraId="2C8A9322" w14:textId="1D1DCF52" w:rsidR="00CE1CC5" w:rsidRPr="00163EBC" w:rsidRDefault="00CE1CC5" w:rsidP="00CE1CC5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579</w:t>
            </w:r>
          </w:p>
        </w:tc>
      </w:tr>
    </w:tbl>
    <w:p w14:paraId="1F44EFD5" w14:textId="52E8C0CB" w:rsidR="00CE1CC5" w:rsidRDefault="00CE1C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18"/>
          <w:szCs w:val="18"/>
        </w:rPr>
      </w:pPr>
    </w:p>
    <w:p w14:paraId="0E2186C1" w14:textId="7A8018D0" w:rsidR="00CE1CC5" w:rsidRPr="00163EBC" w:rsidRDefault="00CE1CC5" w:rsidP="00CE1CC5">
      <w:pPr>
        <w:tabs>
          <w:tab w:val="left" w:pos="900"/>
          <w:tab w:val="left" w:pos="6660"/>
        </w:tabs>
        <w:spacing w:before="240"/>
        <w:ind w:left="360" w:right="-457" w:hanging="360"/>
        <w:jc w:val="right"/>
        <w:rPr>
          <w:rFonts w:ascii="Angsana New" w:hAnsi="Angsana New"/>
          <w:sz w:val="18"/>
          <w:szCs w:val="18"/>
          <w:cs/>
        </w:rPr>
      </w:pPr>
      <w:r w:rsidRPr="00163EBC">
        <w:rPr>
          <w:rFonts w:ascii="Angsana New" w:hAnsi="Angsana New"/>
          <w:sz w:val="18"/>
          <w:szCs w:val="18"/>
        </w:rPr>
        <w:t>(</w:t>
      </w:r>
      <w:r w:rsidRPr="00163EBC">
        <w:rPr>
          <w:rFonts w:ascii="Angsana New" w:hAnsi="Angsana New"/>
          <w:sz w:val="18"/>
          <w:szCs w:val="18"/>
          <w:cs/>
        </w:rPr>
        <w:t>หน่วย</w:t>
      </w:r>
      <w:r w:rsidRPr="00163EBC">
        <w:rPr>
          <w:rFonts w:ascii="Angsana New" w:hAnsi="Angsana New"/>
          <w:sz w:val="18"/>
          <w:szCs w:val="18"/>
        </w:rPr>
        <w:t xml:space="preserve">: </w:t>
      </w:r>
      <w:r w:rsidRPr="00163EBC">
        <w:rPr>
          <w:rFonts w:ascii="Angsana New" w:hAnsi="Angsana New"/>
          <w:sz w:val="18"/>
          <w:szCs w:val="18"/>
          <w:cs/>
        </w:rPr>
        <w:t>ล้านบาท</w:t>
      </w:r>
      <w:r w:rsidRPr="00163EBC">
        <w:rPr>
          <w:rFonts w:ascii="Angsana New" w:hAnsi="Angsana New"/>
          <w:sz w:val="18"/>
          <w:szCs w:val="18"/>
        </w:rPr>
        <w:t>)</w:t>
      </w:r>
    </w:p>
    <w:tbl>
      <w:tblPr>
        <w:tblW w:w="981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189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30"/>
        <w:gridCol w:w="630"/>
        <w:gridCol w:w="630"/>
        <w:gridCol w:w="630"/>
      </w:tblGrid>
      <w:tr w:rsidR="00CE1CC5" w:rsidRPr="00163EBC" w14:paraId="2B14FF16" w14:textId="77777777">
        <w:tc>
          <w:tcPr>
            <w:tcW w:w="1890" w:type="dxa"/>
          </w:tcPr>
          <w:p w14:paraId="373B4858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20" w:type="dxa"/>
            <w:gridSpan w:val="14"/>
          </w:tcPr>
          <w:p w14:paraId="78533494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decimal" w:pos="414"/>
              </w:tabs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สำหรับงวดหกเดือนสิ้นสุดวันที่ </w:t>
            </w:r>
            <w:r w:rsidRPr="00163EBC">
              <w:rPr>
                <w:rFonts w:ascii="Angsana New" w:hAnsi="Angsana New" w:hint="cs"/>
                <w:sz w:val="18"/>
                <w:szCs w:val="18"/>
              </w:rPr>
              <w:t>30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มิถุนายน</w:t>
            </w:r>
          </w:p>
        </w:tc>
      </w:tr>
      <w:tr w:rsidR="00CE1CC5" w:rsidRPr="00163EBC" w14:paraId="7DBAF8C3" w14:textId="77777777">
        <w:tc>
          <w:tcPr>
            <w:tcW w:w="1890" w:type="dxa"/>
          </w:tcPr>
          <w:p w14:paraId="5F8AC96E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6A5E6404" w14:textId="77777777" w:rsidR="00CE1CC5" w:rsidRPr="00163EBC" w:rsidRDefault="00CE1CC5">
            <w:pPr>
              <w:spacing w:line="260" w:lineRule="exact"/>
              <w:ind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ระบบควบคุม</w:t>
            </w:r>
          </w:p>
        </w:tc>
        <w:tc>
          <w:tcPr>
            <w:tcW w:w="1080" w:type="dxa"/>
            <w:gridSpan w:val="2"/>
          </w:tcPr>
          <w:p w14:paraId="422FCC3D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ระบบเครือข่าย</w:t>
            </w:r>
          </w:p>
        </w:tc>
        <w:tc>
          <w:tcPr>
            <w:tcW w:w="1080" w:type="dxa"/>
            <w:gridSpan w:val="2"/>
          </w:tcPr>
          <w:p w14:paraId="3EBB1162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ยานยนต์และ</w:t>
            </w:r>
          </w:p>
        </w:tc>
        <w:tc>
          <w:tcPr>
            <w:tcW w:w="1080" w:type="dxa"/>
            <w:gridSpan w:val="2"/>
          </w:tcPr>
          <w:p w14:paraId="2996B28C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อุปกรณ์</w:t>
            </w:r>
          </w:p>
        </w:tc>
        <w:tc>
          <w:tcPr>
            <w:tcW w:w="1080" w:type="dxa"/>
            <w:gridSpan w:val="2"/>
          </w:tcPr>
          <w:p w14:paraId="154C6573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2"/>
          </w:tcPr>
          <w:p w14:paraId="2EDCB649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260" w:type="dxa"/>
            <w:gridSpan w:val="2"/>
          </w:tcPr>
          <w:p w14:paraId="6449C943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CE1CC5" w:rsidRPr="00163EBC" w14:paraId="6B04FCDE" w14:textId="77777777">
        <w:tc>
          <w:tcPr>
            <w:tcW w:w="1890" w:type="dxa"/>
          </w:tcPr>
          <w:p w14:paraId="08E6407D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0444A167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1080" w:type="dxa"/>
            <w:gridSpan w:val="2"/>
          </w:tcPr>
          <w:p w14:paraId="57F0A36A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และการสื่อสาร</w:t>
            </w:r>
          </w:p>
        </w:tc>
        <w:tc>
          <w:tcPr>
            <w:tcW w:w="1080" w:type="dxa"/>
            <w:gridSpan w:val="2"/>
          </w:tcPr>
          <w:p w14:paraId="45B9FFC9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การขนส่ง</w:t>
            </w:r>
          </w:p>
        </w:tc>
        <w:tc>
          <w:tcPr>
            <w:tcW w:w="1080" w:type="dxa"/>
            <w:gridSpan w:val="2"/>
          </w:tcPr>
          <w:p w14:paraId="0B96998A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โสตวีดิทัศน์</w:t>
            </w:r>
          </w:p>
        </w:tc>
        <w:tc>
          <w:tcPr>
            <w:tcW w:w="1080" w:type="dxa"/>
            <w:gridSpan w:val="2"/>
          </w:tcPr>
          <w:p w14:paraId="2B8CFC9B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อื่น ๆ</w:t>
            </w:r>
          </w:p>
        </w:tc>
        <w:tc>
          <w:tcPr>
            <w:tcW w:w="1260" w:type="dxa"/>
            <w:gridSpan w:val="2"/>
          </w:tcPr>
          <w:p w14:paraId="5AC385FF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รายการระหว่างกัน</w:t>
            </w:r>
          </w:p>
        </w:tc>
        <w:tc>
          <w:tcPr>
            <w:tcW w:w="1260" w:type="dxa"/>
            <w:gridSpan w:val="2"/>
          </w:tcPr>
          <w:p w14:paraId="19F8709D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งบการเงินรวม</w:t>
            </w:r>
          </w:p>
        </w:tc>
      </w:tr>
      <w:tr w:rsidR="00CE1CC5" w:rsidRPr="00163EBC" w14:paraId="4FFD698C" w14:textId="77777777" w:rsidTr="001154E4">
        <w:trPr>
          <w:trHeight w:val="99"/>
        </w:trPr>
        <w:tc>
          <w:tcPr>
            <w:tcW w:w="1890" w:type="dxa"/>
          </w:tcPr>
          <w:p w14:paraId="3965B594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40" w:type="dxa"/>
          </w:tcPr>
          <w:p w14:paraId="0DF3BC05" w14:textId="5547F23B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5A80C9B5" w14:textId="4C401446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19C6FFF2" w14:textId="018CC362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02559C91" w14:textId="2336F9B4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29641C40" w14:textId="603C1673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009C983A" w14:textId="46348126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12888C71" w14:textId="53844D68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1B807457" w14:textId="5EB5388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29FBEFCE" w14:textId="77578D44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412B8AE3" w14:textId="6ADB1A53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30" w:type="dxa"/>
          </w:tcPr>
          <w:p w14:paraId="3E7C0EE1" w14:textId="436905E6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630" w:type="dxa"/>
          </w:tcPr>
          <w:p w14:paraId="385398D1" w14:textId="321692C3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30" w:type="dxa"/>
          </w:tcPr>
          <w:p w14:paraId="7A1A63E9" w14:textId="218D28A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630" w:type="dxa"/>
          </w:tcPr>
          <w:p w14:paraId="6177E79D" w14:textId="245315B1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</w:tr>
      <w:tr w:rsidR="00CE1CC5" w:rsidRPr="00163EBC" w14:paraId="0405081E" w14:textId="77777777" w:rsidTr="001154E4">
        <w:tc>
          <w:tcPr>
            <w:tcW w:w="1890" w:type="dxa"/>
          </w:tcPr>
          <w:p w14:paraId="47C6EED5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รายได้จากภายนอก</w:t>
            </w:r>
          </w:p>
        </w:tc>
        <w:tc>
          <w:tcPr>
            <w:tcW w:w="540" w:type="dxa"/>
          </w:tcPr>
          <w:p w14:paraId="35C54C74" w14:textId="78AEE805" w:rsidR="00CE1CC5" w:rsidRPr="00163EBC" w:rsidRDefault="00AC129A" w:rsidP="00CE1CC5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2,452</w:t>
            </w:r>
          </w:p>
        </w:tc>
        <w:tc>
          <w:tcPr>
            <w:tcW w:w="540" w:type="dxa"/>
          </w:tcPr>
          <w:p w14:paraId="6D12C745" w14:textId="168045C2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2,549</w:t>
            </w:r>
          </w:p>
        </w:tc>
        <w:tc>
          <w:tcPr>
            <w:tcW w:w="540" w:type="dxa"/>
          </w:tcPr>
          <w:p w14:paraId="047386B3" w14:textId="0F30EC1E" w:rsidR="00CE1CC5" w:rsidRPr="00163EBC" w:rsidRDefault="00AC129A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2,61</w:t>
            </w:r>
            <w:r w:rsidR="009934BF">
              <w:rPr>
                <w:rFonts w:ascii="Angsana New" w:hAnsi="Angsana New"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14:paraId="5F033267" w14:textId="4ABA50F9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3,927</w:t>
            </w:r>
          </w:p>
        </w:tc>
        <w:tc>
          <w:tcPr>
            <w:tcW w:w="540" w:type="dxa"/>
          </w:tcPr>
          <w:p w14:paraId="18B18E29" w14:textId="6DC176B7" w:rsidR="00CE1CC5" w:rsidRPr="00163EBC" w:rsidRDefault="00AC129A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1,128</w:t>
            </w:r>
          </w:p>
        </w:tc>
        <w:tc>
          <w:tcPr>
            <w:tcW w:w="540" w:type="dxa"/>
          </w:tcPr>
          <w:p w14:paraId="6EA76E38" w14:textId="0687CB6D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1,026</w:t>
            </w:r>
          </w:p>
        </w:tc>
        <w:tc>
          <w:tcPr>
            <w:tcW w:w="540" w:type="dxa"/>
          </w:tcPr>
          <w:p w14:paraId="283C4472" w14:textId="2187FCF1" w:rsidR="00CE1CC5" w:rsidRDefault="00AC129A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528</w:t>
            </w:r>
          </w:p>
        </w:tc>
        <w:tc>
          <w:tcPr>
            <w:tcW w:w="540" w:type="dxa"/>
          </w:tcPr>
          <w:p w14:paraId="2B1A84AF" w14:textId="37B6977A" w:rsidR="00CE1CC5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1,209</w:t>
            </w:r>
          </w:p>
        </w:tc>
        <w:tc>
          <w:tcPr>
            <w:tcW w:w="540" w:type="dxa"/>
          </w:tcPr>
          <w:p w14:paraId="3360FB0D" w14:textId="17E4575B" w:rsidR="00CE1CC5" w:rsidRPr="00163EBC" w:rsidRDefault="00AC129A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1,77</w:t>
            </w:r>
            <w:r w:rsidR="009934BF">
              <w:rPr>
                <w:rFonts w:ascii="Angsana New" w:hAnsi="Angsana New"/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14:paraId="2A8BF485" w14:textId="5E70E3E8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2,293</w:t>
            </w:r>
          </w:p>
        </w:tc>
        <w:tc>
          <w:tcPr>
            <w:tcW w:w="630" w:type="dxa"/>
          </w:tcPr>
          <w:p w14:paraId="56306124" w14:textId="2EE2C9BE" w:rsidR="00CE1CC5" w:rsidRPr="00163EBC" w:rsidRDefault="00AC129A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190B7F37" w14:textId="263155E6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691C325A" w14:textId="351C16C7" w:rsidR="00CE1CC5" w:rsidRPr="00163EBC" w:rsidRDefault="00E75AFC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8,493</w:t>
            </w:r>
          </w:p>
        </w:tc>
        <w:tc>
          <w:tcPr>
            <w:tcW w:w="630" w:type="dxa"/>
          </w:tcPr>
          <w:p w14:paraId="79C48A92" w14:textId="24451370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11,004</w:t>
            </w:r>
          </w:p>
        </w:tc>
      </w:tr>
      <w:tr w:rsidR="00CE1CC5" w:rsidRPr="00163EBC" w14:paraId="3FDFF21C" w14:textId="77777777" w:rsidTr="001154E4">
        <w:tc>
          <w:tcPr>
            <w:tcW w:w="1890" w:type="dxa"/>
          </w:tcPr>
          <w:p w14:paraId="50150ACA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540" w:type="dxa"/>
          </w:tcPr>
          <w:p w14:paraId="524BC172" w14:textId="499B490D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681</w:t>
            </w:r>
          </w:p>
        </w:tc>
        <w:tc>
          <w:tcPr>
            <w:tcW w:w="540" w:type="dxa"/>
          </w:tcPr>
          <w:p w14:paraId="3F4918FE" w14:textId="073749D0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399</w:t>
            </w:r>
          </w:p>
        </w:tc>
        <w:tc>
          <w:tcPr>
            <w:tcW w:w="540" w:type="dxa"/>
          </w:tcPr>
          <w:p w14:paraId="7250954C" w14:textId="0DB33A76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187C7A53" w14:textId="599853C0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7A6D8369" w14:textId="31F42AEA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56575B5D" w14:textId="194CFFA4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7058E150" w14:textId="7A978512" w:rsidR="00CE1CC5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14:paraId="1CC8B4CC" w14:textId="46773FE6" w:rsidR="00CE1CC5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87</w:t>
            </w:r>
          </w:p>
        </w:tc>
        <w:tc>
          <w:tcPr>
            <w:tcW w:w="540" w:type="dxa"/>
          </w:tcPr>
          <w:p w14:paraId="5ACCBDF7" w14:textId="089359DA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14:paraId="7BA08DFC" w14:textId="6B6F30E0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328</w:t>
            </w:r>
          </w:p>
        </w:tc>
        <w:tc>
          <w:tcPr>
            <w:tcW w:w="630" w:type="dxa"/>
          </w:tcPr>
          <w:p w14:paraId="5973F3E8" w14:textId="170A7F39" w:rsidR="00CE1CC5" w:rsidRPr="00163EBC" w:rsidRDefault="00AC129A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(776)</w:t>
            </w:r>
          </w:p>
        </w:tc>
        <w:tc>
          <w:tcPr>
            <w:tcW w:w="630" w:type="dxa"/>
          </w:tcPr>
          <w:p w14:paraId="5060F2C2" w14:textId="4FB8F8F2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(814)</w:t>
            </w:r>
          </w:p>
        </w:tc>
        <w:tc>
          <w:tcPr>
            <w:tcW w:w="630" w:type="dxa"/>
          </w:tcPr>
          <w:p w14:paraId="324DD066" w14:textId="0185930B" w:rsidR="00CE1CC5" w:rsidRPr="00163EBC" w:rsidRDefault="00E75AFC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6E409D50" w14:textId="00117EC8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CE1CC5" w:rsidRPr="00163EBC" w14:paraId="468C63DE" w14:textId="77777777" w:rsidTr="001154E4">
        <w:tc>
          <w:tcPr>
            <w:tcW w:w="1890" w:type="dxa"/>
          </w:tcPr>
          <w:p w14:paraId="0D57F351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รวม</w:t>
            </w:r>
          </w:p>
        </w:tc>
        <w:tc>
          <w:tcPr>
            <w:tcW w:w="540" w:type="dxa"/>
          </w:tcPr>
          <w:p w14:paraId="021E276C" w14:textId="5B377C05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3,133</w:t>
            </w:r>
          </w:p>
        </w:tc>
        <w:tc>
          <w:tcPr>
            <w:tcW w:w="540" w:type="dxa"/>
          </w:tcPr>
          <w:p w14:paraId="59DB082A" w14:textId="711A91A5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2,948</w:t>
            </w:r>
          </w:p>
        </w:tc>
        <w:tc>
          <w:tcPr>
            <w:tcW w:w="540" w:type="dxa"/>
          </w:tcPr>
          <w:p w14:paraId="42D51A5D" w14:textId="76877057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2,</w:t>
            </w:r>
            <w:r w:rsidR="00FD10AF">
              <w:rPr>
                <w:rFonts w:ascii="Angsana New" w:hAnsi="Angsana New"/>
                <w:sz w:val="18"/>
                <w:szCs w:val="18"/>
              </w:rPr>
              <w:t>612</w:t>
            </w:r>
          </w:p>
        </w:tc>
        <w:tc>
          <w:tcPr>
            <w:tcW w:w="540" w:type="dxa"/>
          </w:tcPr>
          <w:p w14:paraId="046129DF" w14:textId="66260DB3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3,927</w:t>
            </w:r>
          </w:p>
        </w:tc>
        <w:tc>
          <w:tcPr>
            <w:tcW w:w="540" w:type="dxa"/>
          </w:tcPr>
          <w:p w14:paraId="1E8FF973" w14:textId="2F1E77D6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1,128</w:t>
            </w:r>
          </w:p>
        </w:tc>
        <w:tc>
          <w:tcPr>
            <w:tcW w:w="540" w:type="dxa"/>
          </w:tcPr>
          <w:p w14:paraId="1461756A" w14:textId="75EC577D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1,026</w:t>
            </w:r>
          </w:p>
        </w:tc>
        <w:tc>
          <w:tcPr>
            <w:tcW w:w="540" w:type="dxa"/>
          </w:tcPr>
          <w:p w14:paraId="79E225AB" w14:textId="260ADF7B" w:rsidR="00CE1CC5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619</w:t>
            </w:r>
          </w:p>
        </w:tc>
        <w:tc>
          <w:tcPr>
            <w:tcW w:w="540" w:type="dxa"/>
          </w:tcPr>
          <w:p w14:paraId="73CBF9DE" w14:textId="5E8FE2B5" w:rsidR="00CE1CC5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1,296</w:t>
            </w:r>
          </w:p>
        </w:tc>
        <w:tc>
          <w:tcPr>
            <w:tcW w:w="540" w:type="dxa"/>
          </w:tcPr>
          <w:p w14:paraId="733DB773" w14:textId="1FA5DC27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1,77</w:t>
            </w:r>
            <w:r w:rsidR="009934BF">
              <w:rPr>
                <w:rFonts w:ascii="Angsana New" w:hAnsi="Angsana New"/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14:paraId="21B3B615" w14:textId="22B57A85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2,621</w:t>
            </w:r>
          </w:p>
        </w:tc>
        <w:tc>
          <w:tcPr>
            <w:tcW w:w="630" w:type="dxa"/>
          </w:tcPr>
          <w:p w14:paraId="065D0E7C" w14:textId="7ED0ABFA" w:rsidR="00CE1CC5" w:rsidRPr="00163EBC" w:rsidRDefault="00AC129A" w:rsidP="00CE1CC5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(776)</w:t>
            </w:r>
          </w:p>
        </w:tc>
        <w:tc>
          <w:tcPr>
            <w:tcW w:w="630" w:type="dxa"/>
          </w:tcPr>
          <w:p w14:paraId="3B017022" w14:textId="795F33B7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(814)</w:t>
            </w:r>
          </w:p>
        </w:tc>
        <w:tc>
          <w:tcPr>
            <w:tcW w:w="630" w:type="dxa"/>
          </w:tcPr>
          <w:p w14:paraId="41378DF6" w14:textId="114790AA" w:rsidR="00CE1CC5" w:rsidRPr="00163EBC" w:rsidRDefault="00E75AFC" w:rsidP="00CE1CC5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8,493</w:t>
            </w:r>
          </w:p>
        </w:tc>
        <w:tc>
          <w:tcPr>
            <w:tcW w:w="630" w:type="dxa"/>
          </w:tcPr>
          <w:p w14:paraId="0B4DE665" w14:textId="47EDBEC2" w:rsidR="00CE1CC5" w:rsidRPr="00163EBC" w:rsidRDefault="00CE1CC5" w:rsidP="00CE1CC5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11,004</w:t>
            </w:r>
          </w:p>
        </w:tc>
      </w:tr>
      <w:tr w:rsidR="00CE1CC5" w:rsidRPr="00163EBC" w14:paraId="542181E8" w14:textId="77777777" w:rsidTr="001154E4">
        <w:trPr>
          <w:trHeight w:val="261"/>
        </w:trPr>
        <w:tc>
          <w:tcPr>
            <w:tcW w:w="1890" w:type="dxa"/>
          </w:tcPr>
          <w:p w14:paraId="12E017D0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กำไรจากการดำเนินงาน</w:t>
            </w:r>
          </w:p>
        </w:tc>
        <w:tc>
          <w:tcPr>
            <w:tcW w:w="540" w:type="dxa"/>
          </w:tcPr>
          <w:p w14:paraId="39FE4A13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B6C87A0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D9C0554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5853944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2F29FB4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0E56022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AA5C47B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46F8224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4E088A6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4E745F5" w14:textId="77777777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1773B960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D9B4488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8A0F922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282847D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CE1CC5" w:rsidRPr="00163EBC" w14:paraId="3C9200D3" w14:textId="77777777" w:rsidTr="001154E4">
        <w:trPr>
          <w:trHeight w:val="270"/>
        </w:trPr>
        <w:tc>
          <w:tcPr>
            <w:tcW w:w="1890" w:type="dxa"/>
          </w:tcPr>
          <w:p w14:paraId="24817A99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/>
                <w:sz w:val="18"/>
                <w:szCs w:val="18"/>
                <w:cs/>
              </w:rPr>
              <w:t>ตามส่วนงาน</w:t>
            </w:r>
          </w:p>
        </w:tc>
        <w:tc>
          <w:tcPr>
            <w:tcW w:w="540" w:type="dxa"/>
          </w:tcPr>
          <w:p w14:paraId="164906D7" w14:textId="2ED3FEA5" w:rsidR="00CE1CC5" w:rsidRPr="00163EBC" w:rsidRDefault="0082104F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143</w:t>
            </w:r>
          </w:p>
        </w:tc>
        <w:tc>
          <w:tcPr>
            <w:tcW w:w="540" w:type="dxa"/>
          </w:tcPr>
          <w:p w14:paraId="0A9835FC" w14:textId="295D5E6F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211</w:t>
            </w:r>
          </w:p>
        </w:tc>
        <w:tc>
          <w:tcPr>
            <w:tcW w:w="540" w:type="dxa"/>
          </w:tcPr>
          <w:p w14:paraId="0C5BA9CA" w14:textId="115E0B6D" w:rsidR="00CE1CC5" w:rsidRPr="00163EBC" w:rsidRDefault="0082104F" w:rsidP="00CE1CC5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199</w:t>
            </w:r>
          </w:p>
        </w:tc>
        <w:tc>
          <w:tcPr>
            <w:tcW w:w="540" w:type="dxa"/>
          </w:tcPr>
          <w:p w14:paraId="338D686D" w14:textId="5F08343C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454</w:t>
            </w:r>
          </w:p>
        </w:tc>
        <w:tc>
          <w:tcPr>
            <w:tcW w:w="540" w:type="dxa"/>
          </w:tcPr>
          <w:p w14:paraId="52EBE05C" w14:textId="23452869" w:rsidR="00CE1CC5" w:rsidRPr="00163EBC" w:rsidRDefault="0082104F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137</w:t>
            </w:r>
          </w:p>
        </w:tc>
        <w:tc>
          <w:tcPr>
            <w:tcW w:w="540" w:type="dxa"/>
          </w:tcPr>
          <w:p w14:paraId="3E0AFD31" w14:textId="26ABBD32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144</w:t>
            </w:r>
          </w:p>
        </w:tc>
        <w:tc>
          <w:tcPr>
            <w:tcW w:w="540" w:type="dxa"/>
          </w:tcPr>
          <w:p w14:paraId="46A01D7D" w14:textId="76C99358" w:rsidR="00CE1CC5" w:rsidRDefault="009934BF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51</w:t>
            </w:r>
          </w:p>
        </w:tc>
        <w:tc>
          <w:tcPr>
            <w:tcW w:w="540" w:type="dxa"/>
          </w:tcPr>
          <w:p w14:paraId="07981257" w14:textId="01CA195B" w:rsidR="00CE1CC5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</w:t>
            </w:r>
          </w:p>
        </w:tc>
        <w:tc>
          <w:tcPr>
            <w:tcW w:w="540" w:type="dxa"/>
          </w:tcPr>
          <w:p w14:paraId="7004437B" w14:textId="2F01B835" w:rsidR="00CE1CC5" w:rsidRPr="00163EBC" w:rsidRDefault="009934BF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89</w:t>
            </w:r>
          </w:p>
        </w:tc>
        <w:tc>
          <w:tcPr>
            <w:tcW w:w="540" w:type="dxa"/>
          </w:tcPr>
          <w:p w14:paraId="6E9DC882" w14:textId="10019E58" w:rsidR="00CE1CC5" w:rsidRPr="00163EBC" w:rsidRDefault="00CE1CC5" w:rsidP="00CE1CC5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202</w:t>
            </w:r>
          </w:p>
        </w:tc>
        <w:tc>
          <w:tcPr>
            <w:tcW w:w="630" w:type="dxa"/>
          </w:tcPr>
          <w:p w14:paraId="362202C3" w14:textId="39562680" w:rsidR="00CE1CC5" w:rsidRPr="00163EBC" w:rsidRDefault="0082104F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</w:t>
            </w:r>
            <w:r w:rsidR="009934BF">
              <w:rPr>
                <w:rFonts w:ascii="Angsana New" w:hAnsi="Angsana New"/>
                <w:sz w:val="18"/>
                <w:szCs w:val="18"/>
              </w:rPr>
              <w:t>18</w:t>
            </w:r>
            <w:r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630" w:type="dxa"/>
          </w:tcPr>
          <w:p w14:paraId="51D0BD18" w14:textId="1B83640B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(19)</w:t>
            </w:r>
          </w:p>
        </w:tc>
        <w:tc>
          <w:tcPr>
            <w:tcW w:w="630" w:type="dxa"/>
          </w:tcPr>
          <w:p w14:paraId="4FF31BC8" w14:textId="5576ED87" w:rsidR="00CE1CC5" w:rsidRPr="00163EBC" w:rsidRDefault="005C037A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601</w:t>
            </w:r>
          </w:p>
        </w:tc>
        <w:tc>
          <w:tcPr>
            <w:tcW w:w="630" w:type="dxa"/>
          </w:tcPr>
          <w:p w14:paraId="3C7DAE3C" w14:textId="74CA2DE5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1,248</w:t>
            </w:r>
          </w:p>
        </w:tc>
      </w:tr>
      <w:tr w:rsidR="00CE1CC5" w:rsidRPr="00163EBC" w14:paraId="6E56B36D" w14:textId="77777777" w:rsidTr="001154E4">
        <w:trPr>
          <w:trHeight w:val="270"/>
        </w:trPr>
        <w:tc>
          <w:tcPr>
            <w:tcW w:w="3510" w:type="dxa"/>
            <w:gridSpan w:val="4"/>
          </w:tcPr>
          <w:p w14:paraId="48366E00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รายได้และค่าใช้จ่ายที่ไม่ได้ปันส่วน</w:t>
            </w:r>
            <w:r w:rsidRPr="00163EBC">
              <w:rPr>
                <w:rFonts w:ascii="Angsana New" w:hAnsi="Angsana New"/>
                <w:sz w:val="18"/>
                <w:szCs w:val="18"/>
              </w:rPr>
              <w:t>:</w:t>
            </w:r>
          </w:p>
        </w:tc>
        <w:tc>
          <w:tcPr>
            <w:tcW w:w="540" w:type="dxa"/>
          </w:tcPr>
          <w:p w14:paraId="6B26DD8C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D0E451C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77E29C0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E1477C6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243DCA4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0746735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CA817D2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7A6BCA3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29FA20A" w14:textId="77777777" w:rsidR="00CE1CC5" w:rsidRPr="00163EBC" w:rsidRDefault="00CE1CC5" w:rsidP="00CE1CC5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11837E5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9251301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CE1CC5" w:rsidRPr="00163EBC" w14:paraId="148A1616" w14:textId="77777777" w:rsidTr="001154E4">
        <w:tc>
          <w:tcPr>
            <w:tcW w:w="1890" w:type="dxa"/>
          </w:tcPr>
          <w:p w14:paraId="0F2E40EE" w14:textId="77777777" w:rsidR="00CE1CC5" w:rsidRPr="00163EBC" w:rsidRDefault="00CE1CC5" w:rsidP="00CE1CC5">
            <w:pPr>
              <w:spacing w:line="26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รายได้อื่น</w:t>
            </w:r>
          </w:p>
        </w:tc>
        <w:tc>
          <w:tcPr>
            <w:tcW w:w="540" w:type="dxa"/>
          </w:tcPr>
          <w:p w14:paraId="7C7DA65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B62C35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6EE1238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63DA7D0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65BBC9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85FBC02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BBC84E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A4436A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5F1E4F0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BE8821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1D44B7C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68608952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A80EE3F" w14:textId="3CA3E7F3" w:rsidR="00CE1CC5" w:rsidRPr="00163EBC" w:rsidRDefault="007F01B3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69</w:t>
            </w:r>
          </w:p>
        </w:tc>
        <w:tc>
          <w:tcPr>
            <w:tcW w:w="630" w:type="dxa"/>
          </w:tcPr>
          <w:p w14:paraId="1F40D077" w14:textId="5EAE4BA4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7</w:t>
            </w:r>
            <w:r>
              <w:rPr>
                <w:rFonts w:ascii="Angsana New" w:hAnsi="Angsana New"/>
                <w:sz w:val="18"/>
                <w:szCs w:val="18"/>
              </w:rPr>
              <w:t>5</w:t>
            </w:r>
          </w:p>
        </w:tc>
      </w:tr>
      <w:tr w:rsidR="00CE1CC5" w:rsidRPr="00163EBC" w14:paraId="601FC7F0" w14:textId="77777777" w:rsidTr="001154E4">
        <w:tc>
          <w:tcPr>
            <w:tcW w:w="1890" w:type="dxa"/>
          </w:tcPr>
          <w:p w14:paraId="107E0DF5" w14:textId="77777777" w:rsidR="00CE1CC5" w:rsidRPr="00163EBC" w:rsidRDefault="00CE1CC5" w:rsidP="00CE1CC5">
            <w:pPr>
              <w:spacing w:line="26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รายได้ทางการเงิน</w:t>
            </w:r>
          </w:p>
        </w:tc>
        <w:tc>
          <w:tcPr>
            <w:tcW w:w="540" w:type="dxa"/>
          </w:tcPr>
          <w:p w14:paraId="4EEA19D0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5ED280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625DB8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5649AD9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F953C98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B424AD1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93D0538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4FE389E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7CEE83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7AFE94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2967FA6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2ABD833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2591EEA7" w14:textId="210FF3EF" w:rsidR="00CE1CC5" w:rsidRPr="00163EBC" w:rsidRDefault="007F01B3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630" w:type="dxa"/>
          </w:tcPr>
          <w:p w14:paraId="6A7D3323" w14:textId="10926BE4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8</w:t>
            </w:r>
          </w:p>
        </w:tc>
      </w:tr>
      <w:tr w:rsidR="00CE1CC5" w:rsidRPr="00163EBC" w14:paraId="74F7F0D8" w14:textId="77777777" w:rsidTr="001154E4">
        <w:tc>
          <w:tcPr>
            <w:tcW w:w="3510" w:type="dxa"/>
            <w:gridSpan w:val="4"/>
          </w:tcPr>
          <w:p w14:paraId="3E46368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540" w:type="dxa"/>
          </w:tcPr>
          <w:p w14:paraId="26A79C6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72926A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0BD278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3A1D20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203905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DC62B9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683C1D6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7AFF122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3C25649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174D315" w14:textId="22C956B4" w:rsidR="00CE1CC5" w:rsidRPr="00163EBC" w:rsidRDefault="007F01B3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(140)</w:t>
            </w:r>
          </w:p>
        </w:tc>
        <w:tc>
          <w:tcPr>
            <w:tcW w:w="630" w:type="dxa"/>
          </w:tcPr>
          <w:p w14:paraId="09D2BF0C" w14:textId="603C672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(141)</w:t>
            </w:r>
          </w:p>
        </w:tc>
      </w:tr>
      <w:tr w:rsidR="00CE1CC5" w:rsidRPr="00163EBC" w14:paraId="5BF1AD23" w14:textId="77777777" w:rsidTr="001154E4">
        <w:tc>
          <w:tcPr>
            <w:tcW w:w="2970" w:type="dxa"/>
            <w:gridSpan w:val="3"/>
          </w:tcPr>
          <w:p w14:paraId="66DF853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ค่าใช้จ่ายในการบริหาร</w:t>
            </w:r>
          </w:p>
        </w:tc>
        <w:tc>
          <w:tcPr>
            <w:tcW w:w="540" w:type="dxa"/>
          </w:tcPr>
          <w:p w14:paraId="2806FE87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F5F4F92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67C554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AE14CD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04D438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F25263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F386D2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2BFD167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13D10F4C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64496E6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05DE08E" w14:textId="7397766A" w:rsidR="00CE1CC5" w:rsidRPr="00163EBC" w:rsidRDefault="007F01B3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(271)</w:t>
            </w:r>
          </w:p>
        </w:tc>
        <w:tc>
          <w:tcPr>
            <w:tcW w:w="630" w:type="dxa"/>
          </w:tcPr>
          <w:p w14:paraId="4C7C69BF" w14:textId="3CBD9E2B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(286)</w:t>
            </w:r>
          </w:p>
        </w:tc>
      </w:tr>
      <w:tr w:rsidR="00CE1CC5" w:rsidRPr="00163EBC" w14:paraId="506DA252" w14:textId="77777777" w:rsidTr="001154E4">
        <w:tc>
          <w:tcPr>
            <w:tcW w:w="3510" w:type="dxa"/>
            <w:gridSpan w:val="4"/>
          </w:tcPr>
          <w:p w14:paraId="618BEF01" w14:textId="0984DFC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กำไรจากอัตราแลกเปลี่ยน</w:t>
            </w:r>
          </w:p>
        </w:tc>
        <w:tc>
          <w:tcPr>
            <w:tcW w:w="540" w:type="dxa"/>
          </w:tcPr>
          <w:p w14:paraId="505CEAA7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7A2FB16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2873C7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9280B1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03DFAA6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4C579D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6E0D8A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AE4F99A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4D486ED9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6ED155DE" w14:textId="32B4E2D7" w:rsidR="00CE1CC5" w:rsidRPr="00163EBC" w:rsidRDefault="00B04C2E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45</w:t>
            </w:r>
          </w:p>
        </w:tc>
        <w:tc>
          <w:tcPr>
            <w:tcW w:w="630" w:type="dxa"/>
          </w:tcPr>
          <w:p w14:paraId="6FD81A16" w14:textId="105D82C6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104</w:t>
            </w:r>
          </w:p>
        </w:tc>
      </w:tr>
      <w:tr w:rsidR="00CE1CC5" w:rsidRPr="00163EBC" w14:paraId="59A5CABC" w14:textId="77777777" w:rsidTr="001154E4">
        <w:tc>
          <w:tcPr>
            <w:tcW w:w="1890" w:type="dxa"/>
          </w:tcPr>
          <w:p w14:paraId="18F90606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ต้นทุนทางการเงิน</w:t>
            </w:r>
          </w:p>
        </w:tc>
        <w:tc>
          <w:tcPr>
            <w:tcW w:w="540" w:type="dxa"/>
          </w:tcPr>
          <w:p w14:paraId="2468CCA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380E109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2460E7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4A55F78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74C449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3EFAE4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CFD5200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D3FA80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E1E3989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892158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751F228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DC3AEE4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71929CF" w14:textId="1B422E7C" w:rsidR="00CE1CC5" w:rsidRPr="00163EBC" w:rsidRDefault="00B04C2E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(30)</w:t>
            </w:r>
          </w:p>
        </w:tc>
        <w:tc>
          <w:tcPr>
            <w:tcW w:w="630" w:type="dxa"/>
          </w:tcPr>
          <w:p w14:paraId="0B65C0E5" w14:textId="5A7520A0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(76)</w:t>
            </w:r>
          </w:p>
        </w:tc>
      </w:tr>
      <w:tr w:rsidR="00CE1CC5" w:rsidRPr="00163EBC" w14:paraId="4EFA523C" w14:textId="77777777" w:rsidTr="001154E4">
        <w:tc>
          <w:tcPr>
            <w:tcW w:w="2970" w:type="dxa"/>
            <w:gridSpan w:val="3"/>
          </w:tcPr>
          <w:p w14:paraId="485F7B51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ค่าใช้จ่าย</w:t>
            </w:r>
            <w:r w:rsidRPr="00163EBC">
              <w:rPr>
                <w:rFonts w:ascii="Angsana New" w:hAnsi="Angsana New"/>
                <w:sz w:val="18"/>
                <w:szCs w:val="18"/>
                <w:cs/>
              </w:rPr>
              <w:t>ภาษีเงินได้</w:t>
            </w:r>
          </w:p>
        </w:tc>
        <w:tc>
          <w:tcPr>
            <w:tcW w:w="540" w:type="dxa"/>
          </w:tcPr>
          <w:p w14:paraId="120AB748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0260B5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E8ED032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7D5C6B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F35F97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4AFCB3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71371AA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FFC768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35CD95C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C0B8BF8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2057200" w14:textId="66827581" w:rsidR="00CE1CC5" w:rsidRPr="00163EBC" w:rsidRDefault="00FB1BE3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(48)</w:t>
            </w:r>
          </w:p>
        </w:tc>
        <w:tc>
          <w:tcPr>
            <w:tcW w:w="630" w:type="dxa"/>
          </w:tcPr>
          <w:p w14:paraId="35F339BA" w14:textId="2201E541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(43)</w:t>
            </w:r>
          </w:p>
        </w:tc>
      </w:tr>
      <w:tr w:rsidR="00CE1CC5" w:rsidRPr="00163EBC" w14:paraId="4039781D" w14:textId="77777777" w:rsidTr="001154E4">
        <w:tc>
          <w:tcPr>
            <w:tcW w:w="1890" w:type="dxa"/>
          </w:tcPr>
          <w:p w14:paraId="7431B471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กำไรส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ำหรับงวด</w:t>
            </w:r>
          </w:p>
        </w:tc>
        <w:tc>
          <w:tcPr>
            <w:tcW w:w="540" w:type="dxa"/>
          </w:tcPr>
          <w:p w14:paraId="31E43B6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BC89F7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A9B3E8C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0BB6D48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15C36B4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9AB5F2B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E6EF545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1C4538D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3C608E3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F4FBCEF" w14:textId="77777777" w:rsidR="00CE1CC5" w:rsidRPr="00163EBC" w:rsidRDefault="00CE1CC5" w:rsidP="00CE1CC5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6110202C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2AF21DC" w14:textId="77777777" w:rsidR="00CE1CC5" w:rsidRPr="00163EBC" w:rsidRDefault="00CE1CC5" w:rsidP="00CE1CC5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3B2C1A6" w14:textId="3430C8B6" w:rsidR="00CE1CC5" w:rsidRPr="00163EBC" w:rsidRDefault="00FB1BE3" w:rsidP="00CE1CC5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234</w:t>
            </w:r>
          </w:p>
        </w:tc>
        <w:tc>
          <w:tcPr>
            <w:tcW w:w="630" w:type="dxa"/>
          </w:tcPr>
          <w:p w14:paraId="0BBBD726" w14:textId="5C532EA8" w:rsidR="00CE1CC5" w:rsidRPr="00163EBC" w:rsidRDefault="00CE1CC5" w:rsidP="00CE1CC5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889</w:t>
            </w:r>
          </w:p>
        </w:tc>
      </w:tr>
    </w:tbl>
    <w:p w14:paraId="728D869D" w14:textId="5E160AF6" w:rsidR="00017681" w:rsidRPr="00D40C6C" w:rsidRDefault="00CF7B97" w:rsidP="00017681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16</w:t>
      </w:r>
      <w:r w:rsidR="00017681" w:rsidRPr="00D40C6C">
        <w:rPr>
          <w:rFonts w:ascii="Angsana New" w:hAnsi="Angsana New"/>
          <w:b/>
          <w:bCs/>
          <w:sz w:val="32"/>
          <w:szCs w:val="32"/>
        </w:rPr>
        <w:t>.</w:t>
      </w:r>
      <w:r w:rsidR="00017681" w:rsidRPr="00D40C6C">
        <w:rPr>
          <w:rFonts w:ascii="Angsana New" w:hAnsi="Angsana New"/>
          <w:b/>
          <w:bCs/>
          <w:sz w:val="32"/>
          <w:szCs w:val="32"/>
        </w:rPr>
        <w:tab/>
      </w:r>
      <w:r w:rsidR="00017681" w:rsidRPr="00D40C6C">
        <w:rPr>
          <w:rFonts w:ascii="Angsana New" w:hAnsi="Angsana New"/>
          <w:b/>
          <w:bCs/>
          <w:sz w:val="32"/>
          <w:szCs w:val="32"/>
          <w:cs/>
        </w:rPr>
        <w:t>เงินปันผล</w:t>
      </w:r>
    </w:p>
    <w:p w14:paraId="3A722B7F" w14:textId="0ED5623D" w:rsidR="00017681" w:rsidRPr="00D40C6C" w:rsidRDefault="00017681" w:rsidP="00017681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D40C6C">
        <w:rPr>
          <w:rFonts w:ascii="Angsana New" w:hAnsi="Angsana New"/>
          <w:sz w:val="32"/>
          <w:szCs w:val="32"/>
          <w:cs/>
        </w:rPr>
        <w:t>เงินปันผลที่ประกาศจ่ายในระหว่างงวด</w:t>
      </w:r>
      <w:r w:rsidRPr="00D40C6C">
        <w:rPr>
          <w:rFonts w:ascii="Angsana New" w:hAnsi="Angsana New" w:hint="cs"/>
          <w:sz w:val="32"/>
          <w:szCs w:val="32"/>
          <w:cs/>
        </w:rPr>
        <w:t>หก</w:t>
      </w:r>
      <w:r w:rsidRPr="00D40C6C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Pr="00D40C6C">
        <w:rPr>
          <w:rFonts w:ascii="Angsana New" w:hAnsi="Angsana New"/>
          <w:sz w:val="32"/>
          <w:szCs w:val="32"/>
        </w:rPr>
        <w:t xml:space="preserve">30 </w:t>
      </w:r>
      <w:r w:rsidRPr="00D40C6C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Pr="00D40C6C">
        <w:rPr>
          <w:rFonts w:ascii="Angsana New" w:hAnsi="Angsana New"/>
          <w:sz w:val="32"/>
          <w:szCs w:val="32"/>
        </w:rPr>
        <w:t>256</w:t>
      </w:r>
      <w:r w:rsidR="008770FC">
        <w:rPr>
          <w:rFonts w:ascii="Angsana New" w:hAnsi="Angsana New"/>
          <w:sz w:val="32"/>
          <w:szCs w:val="32"/>
        </w:rPr>
        <w:t>8</w:t>
      </w:r>
      <w:r w:rsidRPr="00D40C6C">
        <w:rPr>
          <w:rFonts w:ascii="Angsana New" w:hAnsi="Angsana New"/>
          <w:sz w:val="32"/>
          <w:szCs w:val="32"/>
        </w:rPr>
        <w:t xml:space="preserve"> </w:t>
      </w:r>
      <w:r w:rsidRPr="00D40C6C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D40C6C">
        <w:rPr>
          <w:rFonts w:ascii="Angsana New" w:hAnsi="Angsana New"/>
          <w:sz w:val="32"/>
          <w:szCs w:val="32"/>
        </w:rPr>
        <w:t>256</w:t>
      </w:r>
      <w:r w:rsidR="008770FC">
        <w:rPr>
          <w:rFonts w:ascii="Angsana New" w:hAnsi="Angsana New"/>
          <w:sz w:val="32"/>
          <w:szCs w:val="32"/>
        </w:rPr>
        <w:t>7</w:t>
      </w:r>
      <w:r w:rsidRPr="00D40C6C">
        <w:rPr>
          <w:rFonts w:ascii="Angsana New" w:hAnsi="Angsana New"/>
          <w:sz w:val="32"/>
          <w:szCs w:val="32"/>
        </w:rPr>
        <w:t xml:space="preserve"> </w:t>
      </w:r>
      <w:r w:rsidRPr="00D40C6C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2970"/>
        <w:gridCol w:w="1845"/>
        <w:gridCol w:w="1845"/>
      </w:tblGrid>
      <w:tr w:rsidR="00017681" w:rsidRPr="00D40C6C" w14:paraId="475BC7E1" w14:textId="77777777">
        <w:tc>
          <w:tcPr>
            <w:tcW w:w="2610" w:type="dxa"/>
            <w:vAlign w:val="bottom"/>
            <w:hideMark/>
          </w:tcPr>
          <w:p w14:paraId="48FB87B8" w14:textId="77777777" w:rsidR="00017681" w:rsidRPr="00D40C6C" w:rsidRDefault="00017681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before="120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970" w:type="dxa"/>
            <w:vAlign w:val="bottom"/>
            <w:hideMark/>
          </w:tcPr>
          <w:p w14:paraId="74927CDA" w14:textId="77777777" w:rsidR="00017681" w:rsidRPr="00D40C6C" w:rsidRDefault="00017681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before="120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845" w:type="dxa"/>
            <w:vAlign w:val="bottom"/>
            <w:hideMark/>
          </w:tcPr>
          <w:p w14:paraId="32CC9D53" w14:textId="77777777" w:rsidR="00017681" w:rsidRPr="00D40C6C" w:rsidRDefault="00017681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before="120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845" w:type="dxa"/>
            <w:vAlign w:val="bottom"/>
            <w:hideMark/>
          </w:tcPr>
          <w:p w14:paraId="6EBC42CE" w14:textId="77777777" w:rsidR="00017681" w:rsidRPr="00D40C6C" w:rsidRDefault="00017681" w:rsidP="00CF7B97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before="120"/>
              <w:ind w:right="-15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เงินปันผลจ่ายต่อหุ้น</w:t>
            </w:r>
          </w:p>
        </w:tc>
      </w:tr>
      <w:tr w:rsidR="00017681" w:rsidRPr="00D40C6C" w14:paraId="395B106D" w14:textId="77777777">
        <w:tc>
          <w:tcPr>
            <w:tcW w:w="2610" w:type="dxa"/>
          </w:tcPr>
          <w:p w14:paraId="270FE412" w14:textId="77777777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</w:p>
        </w:tc>
        <w:tc>
          <w:tcPr>
            <w:tcW w:w="2970" w:type="dxa"/>
          </w:tcPr>
          <w:p w14:paraId="27AD5E82" w14:textId="77777777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hideMark/>
          </w:tcPr>
          <w:p w14:paraId="410F5E25" w14:textId="77777777" w:rsidR="00017681" w:rsidRPr="00D40C6C" w:rsidRDefault="00017681">
            <w:pPr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845" w:type="dxa"/>
            <w:hideMark/>
          </w:tcPr>
          <w:p w14:paraId="059B7EC5" w14:textId="77777777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ind w:left="-102" w:right="-96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(บาท)</w:t>
            </w:r>
          </w:p>
        </w:tc>
      </w:tr>
      <w:tr w:rsidR="00017681" w:rsidRPr="00D40C6C" w14:paraId="7956123E" w14:textId="77777777">
        <w:tc>
          <w:tcPr>
            <w:tcW w:w="2610" w:type="dxa"/>
            <w:hideMark/>
          </w:tcPr>
          <w:p w14:paraId="7591FCA9" w14:textId="68C488F4" w:rsidR="00017681" w:rsidRPr="00D40C6C" w:rsidRDefault="00017681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D40C6C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 w:rsidR="00966407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970" w:type="dxa"/>
            <w:hideMark/>
          </w:tcPr>
          <w:p w14:paraId="7C96E224" w14:textId="48DB7CF9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11 </w:t>
            </w:r>
            <w:r w:rsidRPr="00D40C6C">
              <w:rPr>
                <w:rFonts w:asciiTheme="majorBidi" w:hAnsiTheme="majorBidi" w:cstheme="majorBidi" w:hint="cs"/>
                <w:spacing w:val="-3"/>
                <w:sz w:val="30"/>
                <w:szCs w:val="30"/>
                <w:cs/>
              </w:rPr>
              <w:t xml:space="preserve">เมษายน </w:t>
            </w: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256</w:t>
            </w:r>
            <w:r w:rsidR="00966407">
              <w:rPr>
                <w:rFonts w:asciiTheme="majorBidi" w:hAnsiTheme="majorBidi" w:cstheme="majorBidi"/>
                <w:spacing w:val="-3"/>
                <w:sz w:val="30"/>
                <w:szCs w:val="30"/>
              </w:rPr>
              <w:t>8</w:t>
            </w:r>
          </w:p>
        </w:tc>
        <w:tc>
          <w:tcPr>
            <w:tcW w:w="1845" w:type="dxa"/>
            <w:vAlign w:val="bottom"/>
          </w:tcPr>
          <w:p w14:paraId="436E7DEF" w14:textId="36146DCC" w:rsidR="00017681" w:rsidRPr="00D40C6C" w:rsidRDefault="005240FD" w:rsidP="00CF7B97">
            <w:pPr>
              <w:pBdr>
                <w:bottom w:val="single" w:sz="4" w:space="1" w:color="auto"/>
              </w:pBdr>
              <w:tabs>
                <w:tab w:val="decimal" w:pos="1335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516,770</w:t>
            </w:r>
          </w:p>
        </w:tc>
        <w:tc>
          <w:tcPr>
            <w:tcW w:w="1845" w:type="dxa"/>
            <w:vAlign w:val="bottom"/>
          </w:tcPr>
          <w:p w14:paraId="00E2013C" w14:textId="69980DFD" w:rsidR="00017681" w:rsidRPr="00D40C6C" w:rsidRDefault="00017681" w:rsidP="00CF7B97">
            <w:pPr>
              <w:pBdr>
                <w:bottom w:val="single" w:sz="4" w:space="1" w:color="auto"/>
              </w:pBdr>
              <w:tabs>
                <w:tab w:val="decimal" w:pos="960"/>
              </w:tabs>
              <w:ind w:left="-16" w:right="-15" w:firstLine="1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0.</w:t>
            </w:r>
            <w:r w:rsidR="00966407">
              <w:rPr>
                <w:rFonts w:asciiTheme="majorBidi" w:hAnsiTheme="majorBidi" w:cstheme="majorBidi"/>
                <w:spacing w:val="-3"/>
                <w:sz w:val="30"/>
                <w:szCs w:val="30"/>
              </w:rPr>
              <w:t>2</w:t>
            </w: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4</w:t>
            </w:r>
            <w:r w:rsidR="0045417D">
              <w:rPr>
                <w:rFonts w:asciiTheme="majorBidi" w:hAnsiTheme="majorBidi" w:cstheme="majorBidi"/>
                <w:spacing w:val="-3"/>
                <w:sz w:val="30"/>
                <w:szCs w:val="30"/>
              </w:rPr>
              <w:t>0</w:t>
            </w:r>
          </w:p>
        </w:tc>
      </w:tr>
      <w:tr w:rsidR="00017681" w:rsidRPr="00D40C6C" w14:paraId="48C0470A" w14:textId="77777777">
        <w:tc>
          <w:tcPr>
            <w:tcW w:w="2610" w:type="dxa"/>
          </w:tcPr>
          <w:p w14:paraId="7606BE3F" w14:textId="73813CFF" w:rsidR="00017681" w:rsidRPr="00D40C6C" w:rsidRDefault="0001768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40C6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รวมเงินปันผลสำหรับปี</w:t>
            </w:r>
            <w:r w:rsidRPr="00D40C6C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 w:rsidR="0096640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970" w:type="dxa"/>
          </w:tcPr>
          <w:p w14:paraId="7BBD67A7" w14:textId="77777777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14:paraId="2C3E59BF" w14:textId="1F494E3F" w:rsidR="00017681" w:rsidRPr="00D40C6C" w:rsidRDefault="005240FD">
            <w:pPr>
              <w:pBdr>
                <w:bottom w:val="double" w:sz="4" w:space="1" w:color="auto"/>
              </w:pBdr>
              <w:tabs>
                <w:tab w:val="decimal" w:pos="1335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516,770</w:t>
            </w:r>
          </w:p>
        </w:tc>
        <w:tc>
          <w:tcPr>
            <w:tcW w:w="1845" w:type="dxa"/>
            <w:vAlign w:val="bottom"/>
          </w:tcPr>
          <w:p w14:paraId="6F05B366" w14:textId="095D86DF" w:rsidR="00017681" w:rsidRPr="00D40C6C" w:rsidRDefault="00017681" w:rsidP="00CF7B97">
            <w:pPr>
              <w:pBdr>
                <w:bottom w:val="double" w:sz="4" w:space="1" w:color="auto"/>
              </w:pBdr>
              <w:tabs>
                <w:tab w:val="decimal" w:pos="960"/>
              </w:tabs>
              <w:ind w:left="-16" w:right="-15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0.</w:t>
            </w:r>
            <w:r w:rsidR="00966407">
              <w:rPr>
                <w:rFonts w:asciiTheme="majorBidi" w:hAnsiTheme="majorBidi" w:cstheme="majorBidi"/>
                <w:spacing w:val="-3"/>
                <w:sz w:val="30"/>
                <w:szCs w:val="30"/>
              </w:rPr>
              <w:t>2</w:t>
            </w: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4</w:t>
            </w:r>
            <w:r w:rsidR="0045417D">
              <w:rPr>
                <w:rFonts w:asciiTheme="majorBidi" w:hAnsiTheme="majorBidi" w:cstheme="majorBidi"/>
                <w:spacing w:val="-3"/>
                <w:sz w:val="30"/>
                <w:szCs w:val="30"/>
              </w:rPr>
              <w:t>0</w:t>
            </w:r>
          </w:p>
        </w:tc>
      </w:tr>
      <w:tr w:rsidR="00966407" w:rsidRPr="00D40C6C" w14:paraId="7810949C" w14:textId="77777777">
        <w:tc>
          <w:tcPr>
            <w:tcW w:w="2610" w:type="dxa"/>
          </w:tcPr>
          <w:p w14:paraId="1372358F" w14:textId="262097DD" w:rsidR="00966407" w:rsidRPr="00D40C6C" w:rsidRDefault="00966407" w:rsidP="0096640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0C6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D40C6C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970" w:type="dxa"/>
          </w:tcPr>
          <w:p w14:paraId="1F7D6A25" w14:textId="3C7CD48B" w:rsidR="00966407" w:rsidRPr="00D40C6C" w:rsidRDefault="00966407" w:rsidP="00966407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1</w:t>
            </w: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1</w:t>
            </w:r>
            <w:r w:rsidRPr="00D40C6C">
              <w:rPr>
                <w:rFonts w:asciiTheme="majorBidi" w:hAnsiTheme="majorBidi" w:cstheme="majorBidi" w:hint="cs"/>
                <w:spacing w:val="-3"/>
                <w:sz w:val="30"/>
                <w:szCs w:val="30"/>
                <w:cs/>
              </w:rPr>
              <w:t xml:space="preserve"> เมษายน</w:t>
            </w: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7</w:t>
            </w:r>
          </w:p>
        </w:tc>
        <w:tc>
          <w:tcPr>
            <w:tcW w:w="1845" w:type="dxa"/>
            <w:vAlign w:val="bottom"/>
          </w:tcPr>
          <w:p w14:paraId="295DD3F3" w14:textId="46B2D399" w:rsidR="00966407" w:rsidRPr="00D40C6C" w:rsidRDefault="00966407" w:rsidP="00966407">
            <w:pPr>
              <w:pBdr>
                <w:bottom w:val="single" w:sz="4" w:space="1" w:color="auto"/>
              </w:pBdr>
              <w:tabs>
                <w:tab w:val="decimal" w:pos="1335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290,683</w:t>
            </w:r>
          </w:p>
        </w:tc>
        <w:tc>
          <w:tcPr>
            <w:tcW w:w="1845" w:type="dxa"/>
            <w:vAlign w:val="bottom"/>
          </w:tcPr>
          <w:p w14:paraId="0F98E833" w14:textId="76F2A903" w:rsidR="00966407" w:rsidRPr="00D40C6C" w:rsidRDefault="00966407" w:rsidP="00966407">
            <w:pPr>
              <w:pBdr>
                <w:bottom w:val="single" w:sz="4" w:space="1" w:color="auto"/>
              </w:pBdr>
              <w:tabs>
                <w:tab w:val="decimal" w:pos="960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0.1</w:t>
            </w: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35</w:t>
            </w:r>
          </w:p>
        </w:tc>
      </w:tr>
      <w:tr w:rsidR="00966407" w:rsidRPr="008677E7" w14:paraId="45CFB88F" w14:textId="77777777">
        <w:trPr>
          <w:trHeight w:val="513"/>
        </w:trPr>
        <w:tc>
          <w:tcPr>
            <w:tcW w:w="2610" w:type="dxa"/>
          </w:tcPr>
          <w:p w14:paraId="2F222BB2" w14:textId="71B884A5" w:rsidR="00966407" w:rsidRPr="00D40C6C" w:rsidRDefault="00966407" w:rsidP="0096640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40C6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รวมเงินปันผลสำหรับปี</w:t>
            </w:r>
            <w:r w:rsidRPr="00D40C6C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970" w:type="dxa"/>
          </w:tcPr>
          <w:p w14:paraId="4CF30B6D" w14:textId="77777777" w:rsidR="00966407" w:rsidRPr="00D40C6C" w:rsidRDefault="00966407" w:rsidP="00966407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14:paraId="230A448B" w14:textId="1D1228DF" w:rsidR="00966407" w:rsidRPr="00D40C6C" w:rsidRDefault="00CF7B97" w:rsidP="00966407">
            <w:pPr>
              <w:pBdr>
                <w:bottom w:val="double" w:sz="4" w:space="1" w:color="auto"/>
              </w:pBdr>
              <w:tabs>
                <w:tab w:val="decimal" w:pos="1335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290,683</w:t>
            </w:r>
          </w:p>
        </w:tc>
        <w:tc>
          <w:tcPr>
            <w:tcW w:w="1845" w:type="dxa"/>
            <w:vAlign w:val="bottom"/>
          </w:tcPr>
          <w:p w14:paraId="5BF44A35" w14:textId="2018E77D" w:rsidR="00966407" w:rsidRDefault="00966407" w:rsidP="00966407">
            <w:pPr>
              <w:pBdr>
                <w:bottom w:val="double" w:sz="4" w:space="1" w:color="auto"/>
              </w:pBdr>
              <w:tabs>
                <w:tab w:val="decimal" w:pos="960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0.</w:t>
            </w: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135</w:t>
            </w:r>
          </w:p>
        </w:tc>
      </w:tr>
    </w:tbl>
    <w:p w14:paraId="59B92DFE" w14:textId="57BB2D32" w:rsidR="00A46F10" w:rsidRPr="00A14BAD" w:rsidRDefault="00CF7B97" w:rsidP="00784C87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ภาระผูกพันและหนี้สินที่อาจจะเกิดขึ้น</w:t>
      </w:r>
    </w:p>
    <w:p w14:paraId="30263D7E" w14:textId="014D5484" w:rsidR="00A46F10" w:rsidRPr="00A14BAD" w:rsidRDefault="00CF7B97" w:rsidP="00A46F10">
      <w:pPr>
        <w:pStyle w:val="ListParagraph"/>
        <w:tabs>
          <w:tab w:val="left" w:pos="540"/>
        </w:tabs>
        <w:spacing w:before="120" w:after="120" w:line="240" w:lineRule="auto"/>
        <w:ind w:left="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.1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0853DA9D" w14:textId="67D8F81E" w:rsidR="003956D6" w:rsidRDefault="00A46F10" w:rsidP="00826D0B">
      <w:pPr>
        <w:spacing w:before="120" w:after="120"/>
        <w:ind w:left="540" w:hanging="540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A14BAD">
        <w:rPr>
          <w:rFonts w:ascii="Angsana New" w:eastAsia="Calibri" w:hAnsi="Angsana New"/>
          <w:b/>
          <w:bCs/>
          <w:sz w:val="32"/>
          <w:szCs w:val="32"/>
          <w:cs/>
        </w:rPr>
        <w:tab/>
      </w:r>
      <w:r w:rsidRPr="00A14BAD">
        <w:rPr>
          <w:rFonts w:ascii="Angsana New" w:eastAsia="Calibri" w:hAnsi="Angsana New"/>
          <w:sz w:val="32"/>
          <w:szCs w:val="32"/>
          <w:cs/>
        </w:rPr>
        <w:t xml:space="preserve">ณ วันที่ </w:t>
      </w:r>
      <w:r w:rsidR="00CE1CC5">
        <w:rPr>
          <w:rFonts w:ascii="Angsana New" w:eastAsia="Calibri" w:hAnsi="Angsana New"/>
          <w:sz w:val="32"/>
          <w:szCs w:val="32"/>
        </w:rPr>
        <w:t xml:space="preserve">30 </w:t>
      </w:r>
      <w:r w:rsidR="00CE1CC5">
        <w:rPr>
          <w:rFonts w:ascii="Angsana New" w:eastAsia="Calibri" w:hAnsi="Angsana New"/>
          <w:sz w:val="32"/>
          <w:szCs w:val="32"/>
          <w:cs/>
        </w:rPr>
        <w:t>มิถุนายน</w:t>
      </w:r>
      <w:r w:rsidR="00023025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2568</w:t>
      </w:r>
      <w:r w:rsidR="000170EB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="00344B16" w:rsidRPr="00A14BAD">
        <w:rPr>
          <w:rFonts w:ascii="Angsana New" w:eastAsia="Calibri" w:hAnsi="Angsana New" w:hint="cs"/>
          <w:sz w:val="32"/>
          <w:szCs w:val="32"/>
          <w:cs/>
        </w:rPr>
        <w:t>กลุ่ม</w:t>
      </w:r>
      <w:r w:rsidR="000170EB" w:rsidRPr="00A14BAD">
        <w:rPr>
          <w:rFonts w:ascii="Angsana New" w:eastAsia="Calibri" w:hAnsi="Angsana New"/>
          <w:sz w:val="32"/>
          <w:szCs w:val="32"/>
          <w:cs/>
        </w:rPr>
        <w:t>บริษัท</w:t>
      </w:r>
      <w:r w:rsidRPr="00A14BAD">
        <w:rPr>
          <w:rFonts w:ascii="Angsana New" w:eastAsia="Calibri" w:hAnsi="Angsana New"/>
          <w:sz w:val="32"/>
          <w:szCs w:val="32"/>
          <w:cs/>
        </w:rPr>
        <w:t>มี</w:t>
      </w:r>
      <w:r w:rsidR="0064386B" w:rsidRPr="00A14BAD">
        <w:rPr>
          <w:rFonts w:ascii="Angsana New" w:eastAsia="Calibri" w:hAnsi="Angsana New" w:hint="cs"/>
          <w:sz w:val="32"/>
          <w:szCs w:val="32"/>
          <w:cs/>
        </w:rPr>
        <w:t>ภาระผูกพัน</w:t>
      </w:r>
      <w:r w:rsidRPr="00A14BAD">
        <w:rPr>
          <w:rFonts w:ascii="Angsana New" w:eastAsia="Calibri" w:hAnsi="Angsana New"/>
          <w:sz w:val="32"/>
          <w:szCs w:val="32"/>
          <w:cs/>
        </w:rPr>
        <w:t>รายจ่ายฝ่ายทุน</w:t>
      </w:r>
      <w:r w:rsidR="0064386B" w:rsidRPr="00A14BAD">
        <w:rPr>
          <w:rFonts w:ascii="Angsana New" w:eastAsia="Calibri" w:hAnsi="Angsana New" w:hint="cs"/>
          <w:sz w:val="32"/>
          <w:szCs w:val="32"/>
          <w:cs/>
        </w:rPr>
        <w:t>เกี่ยว</w:t>
      </w:r>
      <w:r w:rsidRPr="00A14BAD">
        <w:rPr>
          <w:rFonts w:ascii="Angsana New" w:eastAsia="Calibri" w:hAnsi="Angsana New"/>
          <w:sz w:val="32"/>
          <w:szCs w:val="32"/>
          <w:cs/>
        </w:rPr>
        <w:t>กับการติดตั้ง</w:t>
      </w:r>
      <w:r w:rsidR="006F2848" w:rsidRPr="00A14BAD">
        <w:rPr>
          <w:rFonts w:ascii="Angsana New" w:eastAsia="Calibri" w:hAnsi="Angsana New"/>
          <w:sz w:val="32"/>
          <w:szCs w:val="32"/>
          <w:cs/>
        </w:rPr>
        <w:t>เครื่องจักรและ</w:t>
      </w:r>
      <w:r w:rsidRPr="00A14BAD">
        <w:rPr>
          <w:rFonts w:ascii="Angsana New" w:eastAsia="Calibri" w:hAnsi="Angsana New"/>
          <w:sz w:val="32"/>
          <w:szCs w:val="32"/>
          <w:cs/>
        </w:rPr>
        <w:t>อุปกรณ์</w:t>
      </w:r>
      <w:r w:rsidR="00E50D85" w:rsidRPr="00A14BA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        </w:t>
      </w:r>
      <w:r w:rsidRPr="00A14BAD">
        <w:rPr>
          <w:rFonts w:ascii="Angsana New" w:eastAsia="Calibri" w:hAnsi="Angsana New"/>
          <w:sz w:val="32"/>
          <w:szCs w:val="32"/>
          <w:cs/>
        </w:rPr>
        <w:t xml:space="preserve">จำนวน </w:t>
      </w:r>
      <w:r w:rsidR="00E46D1F">
        <w:rPr>
          <w:rFonts w:ascii="Angsana New" w:eastAsia="Calibri" w:hAnsi="Angsana New"/>
          <w:sz w:val="32"/>
          <w:szCs w:val="32"/>
        </w:rPr>
        <w:t>233</w:t>
      </w:r>
      <w:r w:rsidR="00776326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Pr="00A14BAD">
        <w:rPr>
          <w:rFonts w:ascii="Angsana New" w:eastAsia="Calibri" w:hAnsi="Angsana New"/>
          <w:sz w:val="32"/>
          <w:szCs w:val="32"/>
          <w:cs/>
        </w:rPr>
        <w:t>ล้านบาท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(31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: </w:t>
      </w:r>
      <w:r w:rsidR="00DF09DB" w:rsidRPr="00A14BAD">
        <w:rPr>
          <w:rFonts w:ascii="Angsana New" w:eastAsia="Calibri" w:hAnsi="Angsana New"/>
          <w:sz w:val="32"/>
          <w:szCs w:val="32"/>
        </w:rPr>
        <w:t>1</w:t>
      </w:r>
      <w:r w:rsidR="00594604" w:rsidRPr="00A14BAD">
        <w:rPr>
          <w:rFonts w:ascii="Angsana New" w:eastAsia="Calibri" w:hAnsi="Angsana New"/>
          <w:sz w:val="32"/>
          <w:szCs w:val="32"/>
        </w:rPr>
        <w:t>61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>ล้านบาท)</w:t>
      </w:r>
      <w:r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9632E9" w:rsidRPr="00A14BAD">
        <w:rPr>
          <w:rFonts w:ascii="Angsana New" w:eastAsia="Calibri" w:hAnsi="Angsana New" w:hint="cs"/>
          <w:sz w:val="32"/>
          <w:szCs w:val="32"/>
          <w:cs/>
        </w:rPr>
        <w:t>(เฉพาะบริษัทฯ</w:t>
      </w:r>
      <w:r w:rsidR="009632E9" w:rsidRPr="00A14BAD">
        <w:rPr>
          <w:rFonts w:ascii="Angsana New" w:eastAsia="Calibri" w:hAnsi="Angsana New"/>
          <w:sz w:val="32"/>
          <w:szCs w:val="32"/>
        </w:rPr>
        <w:t xml:space="preserve">: </w:t>
      </w:r>
      <w:r w:rsidR="003F3689">
        <w:rPr>
          <w:rFonts w:ascii="Angsana New" w:eastAsia="Calibri" w:hAnsi="Angsana New"/>
          <w:sz w:val="32"/>
          <w:szCs w:val="32"/>
        </w:rPr>
        <w:t>193</w:t>
      </w:r>
      <w:r w:rsidR="009632E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9632E9" w:rsidRPr="00A14BAD">
        <w:rPr>
          <w:rFonts w:ascii="Angsana New" w:eastAsia="Calibri" w:hAnsi="Angsana New" w:hint="cs"/>
          <w:sz w:val="32"/>
          <w:szCs w:val="32"/>
          <w:cs/>
        </w:rPr>
        <w:t>ล้านบาท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784C87" w:rsidRPr="00A14BAD">
        <w:rPr>
          <w:rFonts w:ascii="Angsana New" w:eastAsia="Calibri" w:hAnsi="Angsana New"/>
          <w:sz w:val="32"/>
          <w:szCs w:val="32"/>
        </w:rPr>
        <w:t>(31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784C87" w:rsidRPr="00A14BAD">
        <w:rPr>
          <w:rFonts w:ascii="Angsana New" w:eastAsia="Calibri" w:hAnsi="Angsana New"/>
          <w:sz w:val="32"/>
          <w:szCs w:val="32"/>
        </w:rPr>
        <w:t>:</w:t>
      </w:r>
      <w:r w:rsidR="003E1ED6" w:rsidRPr="00A14BA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720AB2" w:rsidRPr="00A14BAD">
        <w:rPr>
          <w:rFonts w:ascii="Angsana New" w:eastAsia="Calibri" w:hAnsi="Angsana New"/>
          <w:sz w:val="32"/>
          <w:szCs w:val="32"/>
        </w:rPr>
        <w:t>150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ล้านบาท)</w:t>
      </w:r>
      <w:r w:rsidR="002A38F9" w:rsidRPr="00A14BAD">
        <w:rPr>
          <w:rFonts w:ascii="Angsana New" w:eastAsia="Calibri" w:hAnsi="Angsana New" w:hint="cs"/>
          <w:sz w:val="32"/>
          <w:szCs w:val="32"/>
          <w:cs/>
        </w:rPr>
        <w:t>)</w:t>
      </w:r>
    </w:p>
    <w:p w14:paraId="386DA1D8" w14:textId="2DEB5017" w:rsidR="00A46F10" w:rsidRPr="00A14BAD" w:rsidRDefault="00CF7B97" w:rsidP="00657CDF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.2</w:t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ab/>
        <w:t>ภาระผูกพันเกี่ยวกับสัญญา</w:t>
      </w:r>
      <w:r w:rsidR="00057D33" w:rsidRPr="00A14BAD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="00250B35" w:rsidRPr="00A14BAD">
        <w:rPr>
          <w:rFonts w:ascii="Angsana New" w:hAnsi="Angsana New" w:hint="cs"/>
          <w:b/>
          <w:bCs/>
          <w:sz w:val="32"/>
          <w:szCs w:val="32"/>
          <w:cs/>
        </w:rPr>
        <w:t>ริการระยะยาว</w:t>
      </w:r>
    </w:p>
    <w:p w14:paraId="0D92ABB4" w14:textId="65DC1BC7" w:rsidR="00A46F10" w:rsidRPr="00A14BAD" w:rsidRDefault="00057D33" w:rsidP="00784C8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E1CC5">
        <w:rPr>
          <w:rFonts w:ascii="Angsana New" w:eastAsia="Calibri" w:hAnsi="Angsana New"/>
          <w:sz w:val="32"/>
          <w:szCs w:val="32"/>
        </w:rPr>
        <w:t xml:space="preserve">30 </w:t>
      </w:r>
      <w:r w:rsidR="00CE1CC5">
        <w:rPr>
          <w:rFonts w:ascii="Angsana New" w:eastAsia="Calibri" w:hAnsi="Angsana New"/>
          <w:sz w:val="32"/>
          <w:szCs w:val="32"/>
          <w:cs/>
        </w:rPr>
        <w:t>มิถุนายน</w:t>
      </w:r>
      <w:r w:rsidR="00E95BA9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>และ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31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344B16" w:rsidRPr="00A14BAD">
        <w:rPr>
          <w:rFonts w:ascii="Angsana New" w:hAnsi="Angsana New" w:hint="cs"/>
          <w:sz w:val="32"/>
          <w:szCs w:val="32"/>
          <w:cs/>
        </w:rPr>
        <w:t>กลุ่ม</w:t>
      </w:r>
      <w:r w:rsidR="00A46F10" w:rsidRPr="00A14BAD">
        <w:rPr>
          <w:rFonts w:ascii="Angsana New" w:hAnsi="Angsana New"/>
          <w:sz w:val="32"/>
          <w:szCs w:val="32"/>
          <w:cs/>
        </w:rPr>
        <w:t>บริษัทได้เข้าทำ</w:t>
      </w:r>
      <w:r w:rsidRPr="00A14BAD">
        <w:rPr>
          <w:rFonts w:ascii="Angsana New" w:hAnsi="Angsana New" w:hint="cs"/>
          <w:sz w:val="32"/>
          <w:szCs w:val="32"/>
          <w:cs/>
        </w:rPr>
        <w:t>สัญญาบริการ</w:t>
      </w:r>
      <w:r w:rsidR="00B35EA9" w:rsidRPr="00A14BAD">
        <w:rPr>
          <w:rFonts w:ascii="Angsana New" w:hAnsi="Angsana New" w:hint="cs"/>
          <w:sz w:val="32"/>
          <w:szCs w:val="32"/>
          <w:cs/>
        </w:rPr>
        <w:t>ร</w:t>
      </w:r>
      <w:r w:rsidRPr="00A14BAD">
        <w:rPr>
          <w:rFonts w:ascii="Angsana New" w:hAnsi="Angsana New" w:hint="cs"/>
          <w:sz w:val="32"/>
          <w:szCs w:val="32"/>
          <w:cs/>
        </w:rPr>
        <w:t xml:space="preserve">ะยะยาว </w:t>
      </w:r>
      <w:r w:rsidR="00D9594E" w:rsidRPr="00A14BAD">
        <w:rPr>
          <w:rFonts w:ascii="Angsana New" w:hAnsi="Angsana New" w:hint="cs"/>
          <w:sz w:val="32"/>
          <w:szCs w:val="32"/>
          <w:cs/>
        </w:rPr>
        <w:t>ซึ่งมี</w:t>
      </w:r>
      <w:r w:rsidR="00CF7B9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D9594E" w:rsidRPr="00A14BAD">
        <w:rPr>
          <w:rFonts w:ascii="Angsana New" w:hAnsi="Angsana New" w:hint="cs"/>
          <w:sz w:val="32"/>
          <w:szCs w:val="32"/>
          <w:cs/>
        </w:rPr>
        <w:t>อาย</w:t>
      </w:r>
      <w:r w:rsidR="00CF7B97">
        <w:rPr>
          <w:rFonts w:ascii="Angsana New" w:hAnsi="Angsana New" w:hint="cs"/>
          <w:sz w:val="32"/>
          <w:szCs w:val="32"/>
          <w:cs/>
        </w:rPr>
        <w:t>ุ</w:t>
      </w:r>
      <w:r w:rsidR="00D9594E" w:rsidRPr="00A14BAD">
        <w:rPr>
          <w:rFonts w:ascii="Angsana New" w:hAnsi="Angsana New" w:hint="cs"/>
          <w:sz w:val="32"/>
          <w:szCs w:val="32"/>
          <w:cs/>
        </w:rPr>
        <w:t>สัญญา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ตั้งแต่ </w:t>
      </w:r>
      <w:r w:rsidR="00A46F10" w:rsidRPr="00A14BAD">
        <w:rPr>
          <w:rFonts w:ascii="Angsana New" w:hAnsi="Angsana New"/>
          <w:sz w:val="32"/>
          <w:szCs w:val="32"/>
        </w:rPr>
        <w:t>1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 ถึง </w:t>
      </w:r>
      <w:r w:rsidR="00B6141F" w:rsidRPr="00A14BAD">
        <w:rPr>
          <w:rFonts w:ascii="Angsana New" w:hAnsi="Angsana New"/>
          <w:sz w:val="32"/>
          <w:szCs w:val="32"/>
        </w:rPr>
        <w:t>6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 ปี</w:t>
      </w:r>
      <w:r w:rsidR="00784C87" w:rsidRPr="00A14BAD">
        <w:rPr>
          <w:rFonts w:ascii="Angsana New" w:hAnsi="Angsana New"/>
          <w:sz w:val="32"/>
          <w:szCs w:val="32"/>
        </w:rPr>
        <w:t xml:space="preserve"> </w:t>
      </w:r>
      <w:r w:rsidR="00784C87" w:rsidRPr="00A14BAD">
        <w:rPr>
          <w:rFonts w:ascii="Angsana New" w:hAnsi="Angsana New" w:hint="cs"/>
          <w:sz w:val="32"/>
          <w:szCs w:val="32"/>
          <w:cs/>
        </w:rPr>
        <w:t>และ</w:t>
      </w:r>
      <w:r w:rsidR="00A46F10" w:rsidRPr="00A14BAD">
        <w:rPr>
          <w:rFonts w:ascii="Angsana New" w:hAnsi="Angsana New"/>
          <w:sz w:val="32"/>
          <w:szCs w:val="32"/>
          <w:cs/>
        </w:rPr>
        <w:t>มีจำนวนเงินขั้นต่ำที่ต้องจ่ายในอนาคตทั้งสิ้นภายใต้สัญญา</w:t>
      </w:r>
      <w:r w:rsidR="005F6E00" w:rsidRPr="00A14BAD">
        <w:rPr>
          <w:rFonts w:ascii="Angsana New" w:hAnsi="Angsana New" w:hint="cs"/>
          <w:sz w:val="32"/>
          <w:szCs w:val="32"/>
          <w:cs/>
        </w:rPr>
        <w:t>บริการที่บอกเลิกไม่ได้ดังนี้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00"/>
        <w:gridCol w:w="1350"/>
        <w:gridCol w:w="270"/>
        <w:gridCol w:w="1620"/>
        <w:gridCol w:w="1620"/>
        <w:gridCol w:w="1620"/>
      </w:tblGrid>
      <w:tr w:rsidR="00784C87" w:rsidRPr="00A14BAD" w14:paraId="33991ED4" w14:textId="77777777" w:rsidTr="00567FBE">
        <w:tc>
          <w:tcPr>
            <w:tcW w:w="2700" w:type="dxa"/>
          </w:tcPr>
          <w:p w14:paraId="4ED1C8DE" w14:textId="77777777" w:rsidR="00784C87" w:rsidRPr="00A14BAD" w:rsidRDefault="00784C87" w:rsidP="00067CA6">
            <w:pPr>
              <w:ind w:right="-11"/>
              <w:jc w:val="thaiDistribute"/>
              <w:rPr>
                <w:rFonts w:ascii="Angsana New" w:hAnsi="Angsana New"/>
                <w:sz w:val="28"/>
                <w:cs/>
              </w:rPr>
            </w:pPr>
            <w:bookmarkStart w:id="4" w:name="_Hlk457240"/>
            <w:r w:rsidRPr="00A14BAD">
              <w:rPr>
                <w:rFonts w:ascii="Angsana New" w:hAnsi="Angsana New"/>
                <w:b/>
                <w:bCs/>
                <w:sz w:val="28"/>
                <w:cs/>
              </w:rPr>
              <w:tab/>
            </w:r>
            <w:r w:rsidRPr="00A14BAD">
              <w:rPr>
                <w:rFonts w:ascii="Angsana New" w:hAnsi="Angsana New"/>
                <w:b/>
                <w:bCs/>
                <w:sz w:val="28"/>
                <w:cs/>
              </w:rPr>
              <w:tab/>
            </w:r>
            <w:r w:rsidRPr="00A14BAD">
              <w:rPr>
                <w:rFonts w:ascii="Angsana New" w:hAnsi="Angsana New"/>
                <w:sz w:val="28"/>
                <w:cs/>
              </w:rPr>
              <w:tab/>
            </w:r>
          </w:p>
        </w:tc>
        <w:tc>
          <w:tcPr>
            <w:tcW w:w="1350" w:type="dxa"/>
          </w:tcPr>
          <w:p w14:paraId="0E95E36B" w14:textId="77777777" w:rsidR="00784C87" w:rsidRPr="00A14BAD" w:rsidRDefault="00784C87" w:rsidP="00067CA6">
            <w:pPr>
              <w:ind w:right="-11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130" w:type="dxa"/>
            <w:gridSpan w:val="4"/>
          </w:tcPr>
          <w:p w14:paraId="51B1F88D" w14:textId="77777777" w:rsidR="00784C87" w:rsidRPr="00A14BAD" w:rsidRDefault="00784C87" w:rsidP="00067CA6">
            <w:pPr>
              <w:ind w:right="-11"/>
              <w:jc w:val="right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>(หน่วย: ล้านบาท)</w:t>
            </w:r>
          </w:p>
        </w:tc>
      </w:tr>
      <w:tr w:rsidR="00784C87" w:rsidRPr="00A14BAD" w14:paraId="5B386D37" w14:textId="77777777" w:rsidTr="00567FBE">
        <w:tc>
          <w:tcPr>
            <w:tcW w:w="2700" w:type="dxa"/>
          </w:tcPr>
          <w:p w14:paraId="432C6974" w14:textId="77777777" w:rsidR="00784C87" w:rsidRPr="00A14BAD" w:rsidRDefault="00784C87" w:rsidP="00067CA6">
            <w:pPr>
              <w:ind w:right="-11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3"/>
          </w:tcPr>
          <w:p w14:paraId="52615730" w14:textId="57696BF9" w:rsidR="00784C87" w:rsidRPr="00A14BAD" w:rsidRDefault="00784C87" w:rsidP="00067CA6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240" w:type="dxa"/>
            <w:gridSpan w:val="2"/>
          </w:tcPr>
          <w:p w14:paraId="618F8D9B" w14:textId="2DDFB8EC" w:rsidR="00784C87" w:rsidRPr="00A14BAD" w:rsidRDefault="00784C87" w:rsidP="00067CA6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784C87" w:rsidRPr="00A14BAD" w14:paraId="519C63B1" w14:textId="77777777" w:rsidTr="00567FBE">
        <w:tc>
          <w:tcPr>
            <w:tcW w:w="2700" w:type="dxa"/>
          </w:tcPr>
          <w:p w14:paraId="14406A2F" w14:textId="4707C5D4" w:rsidR="00784C87" w:rsidRPr="00A14BAD" w:rsidRDefault="00784C87" w:rsidP="00784C87">
            <w:pPr>
              <w:ind w:right="-11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342872F1" w14:textId="713D816F" w:rsidR="00784C87" w:rsidRPr="00A14BAD" w:rsidRDefault="00CE1CC5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30 </w:t>
            </w:r>
            <w:r>
              <w:rPr>
                <w:rFonts w:ascii="Angsana New" w:hAnsi="Angsana New"/>
                <w:sz w:val="28"/>
                <w:cs/>
              </w:rPr>
              <w:t>มิถุนายน</w:t>
            </w:r>
            <w:r w:rsidR="00EA0C11" w:rsidRPr="00A14BAD">
              <w:rPr>
                <w:rFonts w:ascii="Angsana New" w:hAnsi="Angsana New"/>
                <w:sz w:val="28"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620" w:type="dxa"/>
          </w:tcPr>
          <w:p w14:paraId="2E652FA7" w14:textId="271FFBCD" w:rsidR="00784C87" w:rsidRPr="00A14BAD" w:rsidRDefault="00784C87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31</w:t>
            </w:r>
            <w:r w:rsidRPr="00A14BAD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  <w:r w:rsidR="00EA0C11" w:rsidRPr="00A14BAD">
              <w:rPr>
                <w:rFonts w:ascii="Angsana New" w:hAnsi="Angsana New"/>
                <w:sz w:val="28"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620" w:type="dxa"/>
          </w:tcPr>
          <w:p w14:paraId="06364546" w14:textId="6B21F3AB" w:rsidR="00784C87" w:rsidRPr="00A14BAD" w:rsidRDefault="00CE1CC5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 xml:space="preserve">30 </w:t>
            </w:r>
            <w:r>
              <w:rPr>
                <w:rFonts w:ascii="Angsana New" w:hAnsi="Angsana New"/>
                <w:sz w:val="28"/>
                <w:cs/>
              </w:rPr>
              <w:t>มิถุนายน</w:t>
            </w:r>
            <w:r w:rsidR="00567FBE" w:rsidRPr="00A14BAD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620" w:type="dxa"/>
          </w:tcPr>
          <w:p w14:paraId="6B0C4ABF" w14:textId="078E9392" w:rsidR="00784C87" w:rsidRPr="00A14BAD" w:rsidRDefault="00784C87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31</w:t>
            </w:r>
            <w:r w:rsidRPr="00A14BAD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  <w:r w:rsidR="00EA0C11" w:rsidRPr="00A14BAD">
              <w:rPr>
                <w:rFonts w:ascii="Angsana New" w:hAnsi="Angsana New"/>
                <w:sz w:val="28"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2567</w:t>
            </w:r>
          </w:p>
        </w:tc>
      </w:tr>
      <w:tr w:rsidR="00567FBE" w:rsidRPr="00A14BAD" w14:paraId="23246D17" w14:textId="77777777" w:rsidTr="00567FBE">
        <w:tc>
          <w:tcPr>
            <w:tcW w:w="2700" w:type="dxa"/>
          </w:tcPr>
          <w:p w14:paraId="619D6477" w14:textId="77777777" w:rsidR="00567FBE" w:rsidRPr="00A14BAD" w:rsidRDefault="00567FBE" w:rsidP="00567FBE">
            <w:pPr>
              <w:ind w:left="132" w:right="-29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gridSpan w:val="2"/>
          </w:tcPr>
          <w:p w14:paraId="6E240ED5" w14:textId="77777777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</w:tcPr>
          <w:p w14:paraId="7859E6E7" w14:textId="4F3B1AAF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(ตรวจสอบแล้ว)</w:t>
            </w:r>
          </w:p>
        </w:tc>
        <w:tc>
          <w:tcPr>
            <w:tcW w:w="1620" w:type="dxa"/>
          </w:tcPr>
          <w:p w14:paraId="2BFC30EB" w14:textId="77777777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04ED6ABC" w14:textId="10FC7D13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(ตรวจสอบแล้ว)</w:t>
            </w:r>
          </w:p>
        </w:tc>
      </w:tr>
      <w:tr w:rsidR="00784C87" w:rsidRPr="00A14BAD" w14:paraId="50F080BD" w14:textId="77777777" w:rsidTr="00567FBE">
        <w:tc>
          <w:tcPr>
            <w:tcW w:w="2700" w:type="dxa"/>
          </w:tcPr>
          <w:p w14:paraId="654C13F3" w14:textId="77777777" w:rsidR="00784C87" w:rsidRPr="00A14BAD" w:rsidRDefault="00784C87" w:rsidP="00784C87">
            <w:pPr>
              <w:ind w:left="13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>จ่ายชำระ</w:t>
            </w:r>
          </w:p>
        </w:tc>
        <w:tc>
          <w:tcPr>
            <w:tcW w:w="1620" w:type="dxa"/>
            <w:gridSpan w:val="2"/>
          </w:tcPr>
          <w:p w14:paraId="1CA0C057" w14:textId="77777777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48813CD2" w14:textId="0ECE5508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32A63BAD" w14:textId="7AE1EE55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3C4CF744" w14:textId="77777777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</w:tr>
      <w:tr w:rsidR="00DF09DB" w:rsidRPr="00A14BAD" w14:paraId="40DC4A80" w14:textId="77777777" w:rsidTr="00567FBE">
        <w:tc>
          <w:tcPr>
            <w:tcW w:w="2700" w:type="dxa"/>
          </w:tcPr>
          <w:p w14:paraId="3587AA1A" w14:textId="77777777" w:rsidR="00DF09DB" w:rsidRPr="00A14BAD" w:rsidRDefault="00DF09DB" w:rsidP="00DF09DB">
            <w:pPr>
              <w:ind w:left="49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Pr="00A14BAD">
              <w:rPr>
                <w:rFonts w:ascii="Angsana New" w:hAnsi="Angsana New"/>
                <w:sz w:val="28"/>
              </w:rPr>
              <w:t>1</w:t>
            </w:r>
            <w:r w:rsidRPr="00A14BAD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620" w:type="dxa"/>
            <w:gridSpan w:val="2"/>
          </w:tcPr>
          <w:p w14:paraId="31879119" w14:textId="4F2FBF69" w:rsidR="00DF09DB" w:rsidRPr="00A14BAD" w:rsidRDefault="00FD1DEA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620" w:type="dxa"/>
          </w:tcPr>
          <w:p w14:paraId="2B6BCF05" w14:textId="0FD24AC7" w:rsidR="00DF09DB" w:rsidRPr="00A14BAD" w:rsidRDefault="005B158B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620" w:type="dxa"/>
          </w:tcPr>
          <w:p w14:paraId="30958050" w14:textId="35ADB5E0" w:rsidR="00DF09DB" w:rsidRPr="00A14BAD" w:rsidRDefault="00C14FC6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620" w:type="dxa"/>
          </w:tcPr>
          <w:p w14:paraId="248D939D" w14:textId="118B739C" w:rsidR="00DF09DB" w:rsidRPr="00A14BAD" w:rsidRDefault="005B158B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3</w:t>
            </w:r>
          </w:p>
        </w:tc>
      </w:tr>
      <w:tr w:rsidR="00DF09DB" w:rsidRPr="00A14BAD" w14:paraId="16B36176" w14:textId="77777777" w:rsidTr="00567FBE">
        <w:tc>
          <w:tcPr>
            <w:tcW w:w="2700" w:type="dxa"/>
          </w:tcPr>
          <w:p w14:paraId="5E22DBCD" w14:textId="399395A1" w:rsidR="00DF09DB" w:rsidRPr="00A14BAD" w:rsidRDefault="00DF09DB" w:rsidP="00DF09DB">
            <w:pPr>
              <w:ind w:left="49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 xml:space="preserve">มากกว่า </w:t>
            </w:r>
            <w:r w:rsidRPr="00A14BAD">
              <w:rPr>
                <w:rFonts w:ascii="Angsana New" w:hAnsi="Angsana New"/>
                <w:sz w:val="28"/>
              </w:rPr>
              <w:t>1</w:t>
            </w:r>
            <w:r w:rsidRPr="00A14BAD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="00847B30" w:rsidRPr="00A14BAD">
              <w:rPr>
                <w:rFonts w:ascii="Angsana New" w:hAnsi="Angsana New"/>
                <w:sz w:val="28"/>
              </w:rPr>
              <w:t>5</w:t>
            </w:r>
            <w:r w:rsidRPr="00A14BAD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620" w:type="dxa"/>
            <w:gridSpan w:val="2"/>
          </w:tcPr>
          <w:p w14:paraId="0E006F06" w14:textId="05FBD11D" w:rsidR="00DF09DB" w:rsidRPr="00A14BAD" w:rsidRDefault="00576E7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620" w:type="dxa"/>
          </w:tcPr>
          <w:p w14:paraId="13762405" w14:textId="6046DE3B" w:rsidR="00DF09DB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620" w:type="dxa"/>
          </w:tcPr>
          <w:p w14:paraId="7A57365D" w14:textId="698C0539" w:rsidR="00DF09DB" w:rsidRPr="00A14BAD" w:rsidRDefault="00BE74E5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620" w:type="dxa"/>
          </w:tcPr>
          <w:p w14:paraId="2DD0000A" w14:textId="376F7717" w:rsidR="00DF09DB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4</w:t>
            </w:r>
          </w:p>
        </w:tc>
      </w:tr>
      <w:tr w:rsidR="00532351" w:rsidRPr="00A14BAD" w14:paraId="6D17A8D1" w14:textId="77777777" w:rsidTr="00567FBE">
        <w:tc>
          <w:tcPr>
            <w:tcW w:w="2700" w:type="dxa"/>
          </w:tcPr>
          <w:p w14:paraId="36FF085C" w14:textId="7863DE81" w:rsidR="00532351" w:rsidRPr="00A14BAD" w:rsidRDefault="00532351" w:rsidP="00DF09DB">
            <w:pPr>
              <w:ind w:left="49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A14BAD">
              <w:rPr>
                <w:rFonts w:ascii="Angsana New" w:hAnsi="Angsana New"/>
                <w:sz w:val="28"/>
              </w:rPr>
              <w:t xml:space="preserve">5 </w:t>
            </w:r>
            <w:r w:rsidRPr="00A14BAD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620" w:type="dxa"/>
            <w:gridSpan w:val="2"/>
          </w:tcPr>
          <w:p w14:paraId="70F092AD" w14:textId="20E4E534" w:rsidR="00532351" w:rsidRPr="00A14BAD" w:rsidRDefault="00FD1DEA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620" w:type="dxa"/>
          </w:tcPr>
          <w:p w14:paraId="5837EE35" w14:textId="53C5F955" w:rsidR="00532351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620" w:type="dxa"/>
          </w:tcPr>
          <w:p w14:paraId="74BA4EBA" w14:textId="3E0D3611" w:rsidR="00532351" w:rsidRPr="00A14BAD" w:rsidRDefault="00565485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620" w:type="dxa"/>
          </w:tcPr>
          <w:p w14:paraId="2A6B2FDB" w14:textId="758D488E" w:rsidR="00532351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1</w:t>
            </w:r>
          </w:p>
        </w:tc>
      </w:tr>
      <w:bookmarkEnd w:id="4"/>
    </w:tbl>
    <w:p w14:paraId="220D8B03" w14:textId="77777777" w:rsidR="00826D0B" w:rsidRDefault="00826D0B" w:rsidP="003956D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899E620" w14:textId="77777777" w:rsidR="00826D0B" w:rsidRDefault="00826D0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293577FD" w14:textId="58309A54" w:rsidR="00A46F10" w:rsidRPr="00A14BAD" w:rsidRDefault="00CF7B97" w:rsidP="003956D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17</w:t>
      </w:r>
      <w:r w:rsidR="00CE52D1" w:rsidRPr="00A14BAD">
        <w:rPr>
          <w:rFonts w:ascii="Angsana New" w:hAnsi="Angsana New"/>
          <w:b/>
          <w:bCs/>
          <w:sz w:val="32"/>
          <w:szCs w:val="32"/>
        </w:rPr>
        <w:t>.</w:t>
      </w:r>
      <w:r w:rsidR="006375D1" w:rsidRPr="00A14BAD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1E527E95" w14:textId="2B72350C" w:rsidR="00D61E07" w:rsidRPr="00A14BAD" w:rsidRDefault="00FB2D89" w:rsidP="009D458F">
      <w:pPr>
        <w:spacing w:before="120" w:after="120"/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</w:rPr>
      </w:pPr>
      <w:r>
        <w:rPr>
          <w:rFonts w:ascii="Angsana New" w:eastAsia="Calibri" w:hAnsi="Angsana New" w:hint="cs"/>
          <w:spacing w:val="-2"/>
          <w:sz w:val="32"/>
          <w:szCs w:val="32"/>
          <w:cs/>
        </w:rPr>
        <w:t>ก</w:t>
      </w:r>
      <w:r w:rsidR="009D458F" w:rsidRPr="00A14BAD">
        <w:rPr>
          <w:rFonts w:ascii="Angsana New" w:eastAsia="Calibri" w:hAnsi="Angsana New"/>
          <w:spacing w:val="-2"/>
          <w:sz w:val="32"/>
          <w:szCs w:val="32"/>
        </w:rPr>
        <w:t xml:space="preserve">) </w:t>
      </w:r>
      <w:r>
        <w:rPr>
          <w:rFonts w:ascii="Angsana New" w:eastAsia="Calibri" w:hAnsi="Angsana New"/>
          <w:spacing w:val="-2"/>
          <w:sz w:val="32"/>
          <w:szCs w:val="32"/>
          <w:cs/>
        </w:rPr>
        <w:tab/>
      </w:r>
      <w:r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ณ 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 xml:space="preserve">วันที่ </w:t>
      </w:r>
      <w:r w:rsidR="00CE1CC5">
        <w:rPr>
          <w:rFonts w:ascii="Angsana New" w:eastAsia="Calibri" w:hAnsi="Angsana New"/>
          <w:spacing w:val="-2"/>
          <w:sz w:val="32"/>
          <w:szCs w:val="32"/>
        </w:rPr>
        <w:t xml:space="preserve">30 </w:t>
      </w:r>
      <w:r w:rsidR="00CE1CC5">
        <w:rPr>
          <w:rFonts w:ascii="Angsana New" w:eastAsia="Calibri" w:hAnsi="Angsana New"/>
          <w:spacing w:val="-2"/>
          <w:sz w:val="32"/>
          <w:szCs w:val="32"/>
          <w:cs/>
        </w:rPr>
        <w:t>มิถุนายน</w:t>
      </w:r>
      <w:r w:rsidR="00E95BA9" w:rsidRPr="00A14BAD">
        <w:rPr>
          <w:rFonts w:ascii="Angsana New" w:eastAsia="Calibri" w:hAnsi="Angsana New"/>
          <w:spacing w:val="-2"/>
          <w:sz w:val="32"/>
          <w:szCs w:val="32"/>
          <w:cs/>
        </w:rPr>
        <w:t xml:space="preserve">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523C7E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กลุ่มบริษัท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มีหนังสือค้ำประกัน</w:t>
      </w:r>
      <w:r w:rsidR="000B1FD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ที่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ออกโดยธนาคารในนามบริษัทฯ</w:t>
      </w:r>
      <w:r w:rsidR="00784C87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ซึ่งเกี่ยวเนื่องกับภาระผูกพันทางปฏิบัติบางประการตามปกติธุรกิจของ</w:t>
      </w:r>
      <w:r w:rsidR="00190E6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กลุ่ม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บริษัท</w:t>
      </w:r>
      <w:r w:rsidR="00F23935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233D6E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อันป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ระกอบด้วยหนังสือค้ำประกันให้กับหน่วยงานราชการ รัฐวิสาหกิจและบ</w:t>
      </w:r>
      <w:r w:rsidR="000F1D8F" w:rsidRPr="00A14BAD">
        <w:rPr>
          <w:rFonts w:ascii="Angsana New" w:eastAsia="Calibri" w:hAnsi="Angsana New"/>
          <w:spacing w:val="-2"/>
          <w:sz w:val="32"/>
          <w:szCs w:val="32"/>
          <w:cs/>
        </w:rPr>
        <w:t>ริษัท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อื่น</w:t>
      </w:r>
      <w:r w:rsidR="00233D6E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โดยมีรายละเอียดดังนี้</w:t>
      </w:r>
    </w:p>
    <w:tbl>
      <w:tblPr>
        <w:tblW w:w="8689" w:type="dxa"/>
        <w:tblInd w:w="900" w:type="dxa"/>
        <w:tblLayout w:type="fixed"/>
        <w:tblLook w:val="01E0" w:firstRow="1" w:lastRow="1" w:firstColumn="1" w:lastColumn="1" w:noHBand="0" w:noVBand="0"/>
      </w:tblPr>
      <w:tblGrid>
        <w:gridCol w:w="1440"/>
        <w:gridCol w:w="1710"/>
        <w:gridCol w:w="1350"/>
        <w:gridCol w:w="1350"/>
        <w:gridCol w:w="1440"/>
        <w:gridCol w:w="1399"/>
      </w:tblGrid>
      <w:tr w:rsidR="00747158" w:rsidRPr="00A14BAD" w14:paraId="305950FB" w14:textId="77777777" w:rsidTr="00CE1CC5">
        <w:trPr>
          <w:trHeight w:val="246"/>
        </w:trPr>
        <w:tc>
          <w:tcPr>
            <w:tcW w:w="1440" w:type="dxa"/>
          </w:tcPr>
          <w:p w14:paraId="299D9004" w14:textId="77777777" w:rsidR="00747158" w:rsidRPr="00A14BAD" w:rsidRDefault="00747158" w:rsidP="00CE1CC5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1CAAA70C" w14:textId="77777777" w:rsidR="00747158" w:rsidRPr="00A14BAD" w:rsidRDefault="00747158" w:rsidP="00CE1CC5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5535" w:type="dxa"/>
            <w:gridSpan w:val="4"/>
          </w:tcPr>
          <w:p w14:paraId="59D736AC" w14:textId="77777777" w:rsidR="00747158" w:rsidRPr="00A14BAD" w:rsidRDefault="00747158" w:rsidP="00CE1CC5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(</w:t>
            </w:r>
            <w:r w:rsidRPr="00A14BAD">
              <w:rPr>
                <w:rFonts w:ascii="Angsana New" w:hAnsi="Angsana New"/>
                <w:szCs w:val="24"/>
                <w:cs/>
              </w:rPr>
              <w:t>หน่วย</w:t>
            </w:r>
            <w:r w:rsidRPr="00A14BAD">
              <w:rPr>
                <w:rFonts w:ascii="Angsana New" w:hAnsi="Angsana New"/>
                <w:szCs w:val="24"/>
              </w:rPr>
              <w:t xml:space="preserve">: </w:t>
            </w:r>
            <w:r w:rsidRPr="00A14BAD">
              <w:rPr>
                <w:rFonts w:ascii="Angsana New" w:hAnsi="Angsana New"/>
                <w:szCs w:val="24"/>
                <w:cs/>
              </w:rPr>
              <w:t>พัน)</w:t>
            </w:r>
          </w:p>
        </w:tc>
      </w:tr>
      <w:tr w:rsidR="00747158" w:rsidRPr="00A14BAD" w14:paraId="612D837A" w14:textId="77777777" w:rsidTr="00CE1CC5">
        <w:trPr>
          <w:trHeight w:val="271"/>
        </w:trPr>
        <w:tc>
          <w:tcPr>
            <w:tcW w:w="1440" w:type="dxa"/>
          </w:tcPr>
          <w:p w14:paraId="6D84879F" w14:textId="77777777" w:rsidR="00747158" w:rsidRPr="00A14BAD" w:rsidRDefault="00747158" w:rsidP="00CE1CC5">
            <w:pPr>
              <w:rPr>
                <w:cs/>
              </w:rPr>
            </w:pPr>
          </w:p>
        </w:tc>
        <w:tc>
          <w:tcPr>
            <w:tcW w:w="1710" w:type="dxa"/>
          </w:tcPr>
          <w:p w14:paraId="1053C1D2" w14:textId="77777777" w:rsidR="00747158" w:rsidRPr="00A14BAD" w:rsidRDefault="00747158" w:rsidP="00CE1CC5">
            <w:pPr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700" w:type="dxa"/>
            <w:gridSpan w:val="2"/>
          </w:tcPr>
          <w:p w14:paraId="783F4DDB" w14:textId="77777777" w:rsidR="00747158" w:rsidRPr="00A14BAD" w:rsidRDefault="00747158" w:rsidP="00CE1CC5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2F9AD015" w14:textId="77777777" w:rsidR="00747158" w:rsidRPr="00A14BAD" w:rsidRDefault="00747158" w:rsidP="00CE1CC5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</w:t>
            </w:r>
            <w:r w:rsidRPr="00A14BAD">
              <w:rPr>
                <w:rFonts w:ascii="Angsana New" w:hAnsi="Angsana New" w:hint="cs"/>
                <w:szCs w:val="24"/>
                <w:cs/>
              </w:rPr>
              <w:t>เฉพาะกิจการ</w:t>
            </w:r>
          </w:p>
        </w:tc>
      </w:tr>
      <w:tr w:rsidR="00747158" w:rsidRPr="00A14BAD" w14:paraId="6C26E68D" w14:textId="77777777" w:rsidTr="00CE1CC5">
        <w:trPr>
          <w:trHeight w:val="269"/>
        </w:trPr>
        <w:tc>
          <w:tcPr>
            <w:tcW w:w="1440" w:type="dxa"/>
          </w:tcPr>
          <w:p w14:paraId="2A19D4F6" w14:textId="77777777" w:rsidR="00747158" w:rsidRPr="00A14BAD" w:rsidRDefault="00747158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วงเงินสินเชื่อ</w:t>
            </w:r>
          </w:p>
        </w:tc>
        <w:tc>
          <w:tcPr>
            <w:tcW w:w="1710" w:type="dxa"/>
          </w:tcPr>
          <w:p w14:paraId="3C0B9B96" w14:textId="77777777" w:rsidR="00747158" w:rsidRPr="00A14BAD" w:rsidRDefault="00747158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สกุลเงิน</w:t>
            </w:r>
          </w:p>
        </w:tc>
        <w:tc>
          <w:tcPr>
            <w:tcW w:w="1350" w:type="dxa"/>
          </w:tcPr>
          <w:p w14:paraId="245CA881" w14:textId="115F292A" w:rsidR="00747158" w:rsidRPr="00A14BAD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>
              <w:rPr>
                <w:rFonts w:ascii="Angsana New" w:hAnsi="Angsana New"/>
                <w:szCs w:val="24"/>
                <w:cs/>
              </w:rPr>
              <w:t>มิถุนายน</w:t>
            </w:r>
            <w:r w:rsidR="00747158"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="00747158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350" w:type="dxa"/>
          </w:tcPr>
          <w:p w14:paraId="11B91CA1" w14:textId="77777777" w:rsidR="00747158" w:rsidRPr="00A14BAD" w:rsidRDefault="00747158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  <w:r w:rsidRPr="00A14BAD">
              <w:rPr>
                <w:rFonts w:ascii="Angsana New" w:hAnsi="Angsana New"/>
                <w:szCs w:val="24"/>
              </w:rPr>
              <w:t xml:space="preserve"> 2567</w:t>
            </w:r>
          </w:p>
        </w:tc>
        <w:tc>
          <w:tcPr>
            <w:tcW w:w="1440" w:type="dxa"/>
          </w:tcPr>
          <w:p w14:paraId="058C1612" w14:textId="3FCAC8F1" w:rsidR="00747158" w:rsidRPr="00A14BAD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>
              <w:rPr>
                <w:rFonts w:ascii="Angsana New" w:hAnsi="Angsana New"/>
                <w:szCs w:val="24"/>
                <w:cs/>
              </w:rPr>
              <w:t>มิถุนายน</w:t>
            </w:r>
            <w:r w:rsidR="00747158"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="00747158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399" w:type="dxa"/>
          </w:tcPr>
          <w:p w14:paraId="6A377240" w14:textId="77777777" w:rsidR="00747158" w:rsidRPr="00A14BAD" w:rsidRDefault="00747158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ธันวาคม </w:t>
            </w: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</w:tr>
      <w:tr w:rsidR="00747158" w:rsidRPr="00A14BAD" w14:paraId="04474554" w14:textId="77777777" w:rsidTr="00CE1CC5">
        <w:trPr>
          <w:trHeight w:val="246"/>
        </w:trPr>
        <w:tc>
          <w:tcPr>
            <w:tcW w:w="1440" w:type="dxa"/>
          </w:tcPr>
          <w:p w14:paraId="2B679F3E" w14:textId="77777777" w:rsidR="00747158" w:rsidRPr="00A14BAD" w:rsidRDefault="00747158" w:rsidP="00CE1CC5">
            <w:pPr>
              <w:tabs>
                <w:tab w:val="decimal" w:pos="1005"/>
              </w:tabs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4154D647" w14:textId="77777777" w:rsidR="00747158" w:rsidRPr="00A14BAD" w:rsidRDefault="00747158" w:rsidP="00CE1CC5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</w:tcPr>
          <w:p w14:paraId="6EAD49F1" w14:textId="77777777" w:rsidR="00747158" w:rsidRPr="00A14BAD" w:rsidRDefault="00747158" w:rsidP="00CE1CC5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</w:tcPr>
          <w:p w14:paraId="08FA8ED3" w14:textId="77777777" w:rsidR="00747158" w:rsidRPr="00A14BAD" w:rsidRDefault="00747158" w:rsidP="00CE1CC5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  <w:tc>
          <w:tcPr>
            <w:tcW w:w="1440" w:type="dxa"/>
          </w:tcPr>
          <w:p w14:paraId="0F45FA44" w14:textId="77777777" w:rsidR="00747158" w:rsidRPr="00A14BAD" w:rsidRDefault="00747158" w:rsidP="00CE1CC5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399" w:type="dxa"/>
          </w:tcPr>
          <w:p w14:paraId="0A9EAC5E" w14:textId="77777777" w:rsidR="00747158" w:rsidRPr="00A14BAD" w:rsidRDefault="00747158" w:rsidP="00CE1CC5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</w:tr>
      <w:tr w:rsidR="00747158" w:rsidRPr="00A14BAD" w14:paraId="644CF9E1" w14:textId="77777777" w:rsidTr="00CE1CC5">
        <w:trPr>
          <w:trHeight w:val="246"/>
        </w:trPr>
        <w:tc>
          <w:tcPr>
            <w:tcW w:w="1440" w:type="dxa"/>
          </w:tcPr>
          <w:p w14:paraId="3D3B5D51" w14:textId="77777777" w:rsidR="00747158" w:rsidRPr="00A14BAD" w:rsidRDefault="00747158" w:rsidP="00CE1CC5">
            <w:pPr>
              <w:tabs>
                <w:tab w:val="decimal" w:pos="1005"/>
              </w:tabs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หนังสือค้ำประกัน</w:t>
            </w:r>
          </w:p>
        </w:tc>
        <w:tc>
          <w:tcPr>
            <w:tcW w:w="1710" w:type="dxa"/>
          </w:tcPr>
          <w:p w14:paraId="2977AFF0" w14:textId="79EE1E44" w:rsidR="00747158" w:rsidRPr="00A14BAD" w:rsidRDefault="000B0004" w:rsidP="00CE1CC5">
            <w:pPr>
              <w:tabs>
                <w:tab w:val="left" w:pos="611"/>
                <w:tab w:val="decimal" w:pos="1005"/>
              </w:tabs>
              <w:ind w:left="511" w:right="163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cs/>
              </w:rPr>
              <w:t xml:space="preserve">  </w:t>
            </w:r>
            <w:r w:rsidR="00747158" w:rsidRPr="00A14BAD">
              <w:rPr>
                <w:rFonts w:ascii="Angsana New" w:hAnsi="Angsana New" w:hint="cs"/>
                <w:szCs w:val="24"/>
                <w:cs/>
              </w:rPr>
              <w:t>บาท</w:t>
            </w:r>
          </w:p>
        </w:tc>
        <w:tc>
          <w:tcPr>
            <w:tcW w:w="1350" w:type="dxa"/>
          </w:tcPr>
          <w:p w14:paraId="6FA556E9" w14:textId="273A3A52" w:rsidR="00747158" w:rsidRPr="00A14BAD" w:rsidRDefault="00C072CA" w:rsidP="00CE1CC5">
            <w:pPr>
              <w:tabs>
                <w:tab w:val="decimal" w:pos="1005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14,884</w:t>
            </w:r>
          </w:p>
        </w:tc>
        <w:tc>
          <w:tcPr>
            <w:tcW w:w="1350" w:type="dxa"/>
          </w:tcPr>
          <w:p w14:paraId="350428D9" w14:textId="7B62C7C1" w:rsidR="00747158" w:rsidRPr="00A14BAD" w:rsidRDefault="00747158" w:rsidP="00CE1CC5">
            <w:pP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</w:t>
            </w:r>
            <w:r w:rsidR="00C47786" w:rsidRPr="00A14BAD">
              <w:rPr>
                <w:rFonts w:asciiTheme="majorBidi" w:hAnsiTheme="majorBidi" w:cstheme="majorBidi"/>
                <w:szCs w:val="24"/>
              </w:rPr>
              <w:t>5,005</w:t>
            </w:r>
          </w:p>
        </w:tc>
        <w:tc>
          <w:tcPr>
            <w:tcW w:w="1440" w:type="dxa"/>
          </w:tcPr>
          <w:p w14:paraId="7B9FDE93" w14:textId="0EFE4254" w:rsidR="00747158" w:rsidRPr="00A14BAD" w:rsidRDefault="00833802" w:rsidP="00CE1CC5">
            <w:pPr>
              <w:tabs>
                <w:tab w:val="decimal" w:pos="930"/>
              </w:tabs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14,884</w:t>
            </w:r>
          </w:p>
        </w:tc>
        <w:tc>
          <w:tcPr>
            <w:tcW w:w="1399" w:type="dxa"/>
          </w:tcPr>
          <w:p w14:paraId="3F2AB420" w14:textId="4E7A6BF3" w:rsidR="00747158" w:rsidRPr="00A14BAD" w:rsidRDefault="00F679DF" w:rsidP="00CE1CC5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15,005</w:t>
            </w:r>
          </w:p>
        </w:tc>
      </w:tr>
      <w:tr w:rsidR="00747158" w:rsidRPr="00A14BAD" w14:paraId="2E920488" w14:textId="77777777" w:rsidTr="00CE1CC5">
        <w:trPr>
          <w:trHeight w:val="246"/>
        </w:trPr>
        <w:tc>
          <w:tcPr>
            <w:tcW w:w="1440" w:type="dxa"/>
          </w:tcPr>
          <w:p w14:paraId="781B06CD" w14:textId="77777777" w:rsidR="00747158" w:rsidRPr="00A14BAD" w:rsidRDefault="00747158" w:rsidP="00CE1CC5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3FE0CD0D" w14:textId="77777777" w:rsidR="00747158" w:rsidRPr="00A14BAD" w:rsidRDefault="00747158" w:rsidP="00CE1CC5">
            <w:pPr>
              <w:tabs>
                <w:tab w:val="decimal" w:pos="1005"/>
              </w:tabs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เหรียญสหรัฐอเมริกา</w:t>
            </w:r>
          </w:p>
        </w:tc>
        <w:tc>
          <w:tcPr>
            <w:tcW w:w="1350" w:type="dxa"/>
          </w:tcPr>
          <w:p w14:paraId="2E2738D3" w14:textId="0D1E01E1" w:rsidR="00747158" w:rsidRPr="00A14BAD" w:rsidRDefault="00C072CA" w:rsidP="00CE1CC5">
            <w:pPr>
              <w:tabs>
                <w:tab w:val="decimal" w:pos="1005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570</w:t>
            </w:r>
          </w:p>
        </w:tc>
        <w:tc>
          <w:tcPr>
            <w:tcW w:w="1350" w:type="dxa"/>
          </w:tcPr>
          <w:p w14:paraId="31BBCCF9" w14:textId="201AAAB0" w:rsidR="00747158" w:rsidRPr="00A14BAD" w:rsidRDefault="00C47786" w:rsidP="00CE1CC5">
            <w:pPr>
              <w:tabs>
                <w:tab w:val="decimal" w:pos="99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570</w:t>
            </w:r>
          </w:p>
        </w:tc>
        <w:tc>
          <w:tcPr>
            <w:tcW w:w="1440" w:type="dxa"/>
          </w:tcPr>
          <w:p w14:paraId="0CB32987" w14:textId="2A65C703" w:rsidR="00747158" w:rsidRPr="00A14BAD" w:rsidRDefault="009A6F56" w:rsidP="00CE1CC5">
            <w:pPr>
              <w:tabs>
                <w:tab w:val="decimal" w:pos="930"/>
              </w:tabs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482</w:t>
            </w:r>
          </w:p>
        </w:tc>
        <w:tc>
          <w:tcPr>
            <w:tcW w:w="1399" w:type="dxa"/>
          </w:tcPr>
          <w:p w14:paraId="504CD4F1" w14:textId="1CBA47B8" w:rsidR="00747158" w:rsidRPr="00A14BAD" w:rsidRDefault="00F679DF" w:rsidP="00CE1CC5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482</w:t>
            </w:r>
          </w:p>
        </w:tc>
      </w:tr>
    </w:tbl>
    <w:p w14:paraId="214DE9D7" w14:textId="446BB121" w:rsidR="00D751EA" w:rsidRPr="00A14BAD" w:rsidRDefault="00D751EA" w:rsidP="00CE1CC5">
      <w:pPr>
        <w:spacing w:before="240" w:after="120"/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  <w:cs/>
        </w:rPr>
      </w:pP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ข)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ab/>
      </w:r>
      <w:r w:rsidR="00381037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ณ วันที่ </w:t>
      </w:r>
      <w:r w:rsidR="00CE1CC5">
        <w:rPr>
          <w:rFonts w:ascii="Angsana New" w:eastAsia="Calibri" w:hAnsi="Angsana New"/>
          <w:spacing w:val="-2"/>
          <w:sz w:val="32"/>
          <w:szCs w:val="32"/>
        </w:rPr>
        <w:t xml:space="preserve">30 </w:t>
      </w:r>
      <w:r w:rsidR="00CE1CC5">
        <w:rPr>
          <w:rFonts w:ascii="Angsana New" w:eastAsia="Calibri" w:hAnsi="Angsana New"/>
          <w:spacing w:val="-2"/>
          <w:sz w:val="32"/>
          <w:szCs w:val="32"/>
          <w:cs/>
        </w:rPr>
        <w:t>มิถุนายน</w:t>
      </w:r>
      <w:r w:rsidR="00E95BA9" w:rsidRPr="00A14BAD">
        <w:rPr>
          <w:rFonts w:ascii="Angsana New" w:eastAsia="Calibri" w:hAnsi="Angsana New"/>
          <w:spacing w:val="-2"/>
          <w:sz w:val="32"/>
          <w:szCs w:val="32"/>
          <w:cs/>
        </w:rPr>
        <w:t xml:space="preserve">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FF7B94" w:rsidRPr="00A14BAD">
        <w:rPr>
          <w:rFonts w:ascii="Angsana New" w:eastAsia="Calibri" w:hAnsi="Angsana New" w:hint="cs"/>
          <w:sz w:val="32"/>
          <w:szCs w:val="32"/>
          <w:cs/>
        </w:rPr>
        <w:t>และ</w:t>
      </w:r>
      <w:r w:rsidR="00FF7B94" w:rsidRPr="00A14BAD">
        <w:rPr>
          <w:rFonts w:ascii="Angsana New" w:eastAsia="Calibri" w:hAnsi="Angsana New"/>
          <w:sz w:val="32"/>
          <w:szCs w:val="32"/>
        </w:rPr>
        <w:t xml:space="preserve"> 31</w:t>
      </w:r>
      <w:r w:rsidR="00FF7B94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FF7B94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FF7B94" w:rsidRPr="00A14BAD">
        <w:rPr>
          <w:rFonts w:ascii="Angsana New" w:eastAsia="Calibri" w:hAnsi="Angsana New"/>
          <w:sz w:val="32"/>
          <w:szCs w:val="32"/>
        </w:rPr>
        <w:t xml:space="preserve">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บริษัทฯค้ำประกันวงเงินกู้ยืมระยะยาวให้แก่บริษัทย่อย</w:t>
      </w:r>
      <w:r w:rsidR="0045783C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สองแห่ง</w:t>
      </w:r>
      <w:r w:rsidR="00EB2BD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ในวงเงิน</w:t>
      </w:r>
      <w:r w:rsidR="00940E6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="00940E65" w:rsidRPr="00A14BAD">
        <w:rPr>
          <w:rFonts w:ascii="Angsana New" w:eastAsia="Calibri" w:hAnsi="Angsana New"/>
          <w:spacing w:val="-2"/>
          <w:sz w:val="32"/>
          <w:szCs w:val="32"/>
        </w:rPr>
        <w:t>2</w:t>
      </w:r>
      <w:r w:rsidR="00C17E2F" w:rsidRPr="00A14BAD">
        <w:rPr>
          <w:rFonts w:ascii="Angsana New" w:eastAsia="Calibri" w:hAnsi="Angsana New"/>
          <w:spacing w:val="-2"/>
          <w:sz w:val="32"/>
          <w:szCs w:val="32"/>
        </w:rPr>
        <w:t>1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ล้านยูโร</w:t>
      </w:r>
      <w:r w:rsidR="00AA7ECB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50E0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และ</w:t>
      </w:r>
      <w:r w:rsidR="0075434C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บริษัทย่อยอีกแห่งหนึ่ง</w:t>
      </w:r>
      <w:r w:rsidR="003D6686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ในวงเงิน</w:t>
      </w:r>
      <w:r w:rsidR="00940E65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A6F1C" w:rsidRPr="00A14BAD">
        <w:rPr>
          <w:rFonts w:ascii="Angsana New" w:eastAsia="Calibri" w:hAnsi="Angsana New"/>
          <w:spacing w:val="-2"/>
          <w:sz w:val="32"/>
          <w:szCs w:val="32"/>
        </w:rPr>
        <w:t>150</w:t>
      </w:r>
      <w:r w:rsidR="00C50E0F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50E0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ล้านบาท</w:t>
      </w:r>
    </w:p>
    <w:p w14:paraId="62D6F4AA" w14:textId="5E8D2859" w:rsidR="00B3093D" w:rsidRDefault="00B3093D" w:rsidP="00FF7B94">
      <w:pPr>
        <w:spacing w:before="120" w:after="120"/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</w:rPr>
      </w:pP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ค)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ab/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ณ วันที่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E1CC5">
        <w:rPr>
          <w:rFonts w:ascii="Angsana New" w:eastAsia="Calibri" w:hAnsi="Angsana New"/>
          <w:spacing w:val="-2"/>
          <w:sz w:val="32"/>
          <w:szCs w:val="32"/>
        </w:rPr>
        <w:t xml:space="preserve">30 </w:t>
      </w:r>
      <w:r w:rsidR="00CE1CC5">
        <w:rPr>
          <w:rFonts w:ascii="Angsana New" w:eastAsia="Calibri" w:hAnsi="Angsana New"/>
          <w:spacing w:val="-2"/>
          <w:sz w:val="32"/>
          <w:szCs w:val="32"/>
          <w:cs/>
        </w:rPr>
        <w:t>มิถุนายน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2568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="00CB3689" w:rsidRPr="00A14BAD">
        <w:rPr>
          <w:rFonts w:ascii="Angsana New" w:eastAsia="Calibri" w:hAnsi="Angsana New" w:hint="cs"/>
          <w:sz w:val="32"/>
          <w:szCs w:val="32"/>
          <w:cs/>
        </w:rPr>
        <w:t>และ</w:t>
      </w:r>
      <w:r w:rsidR="00CB3689" w:rsidRPr="00A14BAD">
        <w:rPr>
          <w:rFonts w:ascii="Angsana New" w:eastAsia="Calibri" w:hAnsi="Angsana New"/>
          <w:sz w:val="32"/>
          <w:szCs w:val="32"/>
        </w:rPr>
        <w:t xml:space="preserve"> 31</w:t>
      </w:r>
      <w:r w:rsidR="00CB3689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CB368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CB3689" w:rsidRPr="00A14BAD">
        <w:rPr>
          <w:rFonts w:ascii="Angsana New" w:eastAsia="Calibri" w:hAnsi="Angsana New"/>
          <w:sz w:val="32"/>
          <w:szCs w:val="32"/>
        </w:rPr>
        <w:t xml:space="preserve">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กลุ่มบริษัทมีหนังสือค้ำประกันซึ่งออกโดยธนาคาร</w:t>
      </w:r>
      <w:r w:rsidR="00CB3689" w:rsidRPr="00A14BAD">
        <w:rPr>
          <w:rFonts w:ascii="Angsana New" w:eastAsia="Calibri" w:hAnsi="Angsana New"/>
          <w:spacing w:val="-2"/>
          <w:sz w:val="32"/>
          <w:szCs w:val="32"/>
        </w:rPr>
        <w:t xml:space="preserve">      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ในนามบริษัทย่อยเหลืออยู่จำนวน</w:t>
      </w:r>
      <w:r w:rsidR="00656535" w:rsidRPr="00A14BAD">
        <w:rPr>
          <w:rFonts w:ascii="Angsana New" w:eastAsia="Calibri" w:hAnsi="Angsana New"/>
          <w:spacing w:val="-2"/>
          <w:sz w:val="32"/>
          <w:szCs w:val="32"/>
        </w:rPr>
        <w:t xml:space="preserve"> 3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ล้านยูโร ซึ่งใช้เป็นหลักประกันเงินกู้ยืมระยะยาวของบริษัทย่อย</w:t>
      </w:r>
      <w:r w:rsidR="002A1686">
        <w:rPr>
          <w:rFonts w:ascii="Angsana New" w:eastAsia="Calibri" w:hAnsi="Angsana New"/>
          <w:spacing w:val="-2"/>
          <w:sz w:val="32"/>
          <w:szCs w:val="32"/>
        </w:rPr>
        <w:t xml:space="preserve">   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แห่งหนึ่ง</w:t>
      </w:r>
    </w:p>
    <w:p w14:paraId="45109C1F" w14:textId="18F60EEC" w:rsidR="008961CA" w:rsidRPr="00A14BAD" w:rsidRDefault="00CF7B97" w:rsidP="003956D6">
      <w:pPr>
        <w:tabs>
          <w:tab w:val="left" w:pos="900"/>
          <w:tab w:val="left" w:pos="6660"/>
        </w:tabs>
        <w:spacing w:before="120" w:after="120"/>
        <w:ind w:left="547" w:hanging="547"/>
        <w:jc w:val="thaiDistribute"/>
        <w:rPr>
          <w:rFonts w:ascii="Angsana New" w:eastAsia="Calibri" w:hAnsi="Angsana New"/>
          <w:b/>
          <w:bCs/>
          <w:spacing w:val="-2"/>
          <w:sz w:val="32"/>
          <w:szCs w:val="32"/>
        </w:rPr>
      </w:pPr>
      <w:r>
        <w:rPr>
          <w:rFonts w:ascii="Angsana New" w:eastAsia="Calibri" w:hAnsi="Angsana New" w:hint="cs"/>
          <w:b/>
          <w:bCs/>
          <w:sz w:val="32"/>
          <w:szCs w:val="32"/>
          <w:cs/>
        </w:rPr>
        <w:t>17</w:t>
      </w:r>
      <w:r w:rsidR="00CE52D1" w:rsidRPr="00A14BAD">
        <w:rPr>
          <w:rFonts w:ascii="Angsana New" w:eastAsia="Calibri" w:hAnsi="Angsana New"/>
          <w:b/>
          <w:bCs/>
          <w:sz w:val="32"/>
          <w:szCs w:val="32"/>
        </w:rPr>
        <w:t>.</w:t>
      </w:r>
      <w:r w:rsidR="006375D1" w:rsidRPr="00A14BAD">
        <w:rPr>
          <w:rFonts w:ascii="Angsana New" w:eastAsia="Calibri" w:hAnsi="Angsana New" w:hint="cs"/>
          <w:b/>
          <w:bCs/>
          <w:sz w:val="32"/>
          <w:szCs w:val="32"/>
          <w:cs/>
        </w:rPr>
        <w:t>4</w:t>
      </w:r>
      <w:r w:rsidR="008961CA" w:rsidRPr="00A14BAD">
        <w:rPr>
          <w:rFonts w:ascii="Angsana New" w:eastAsia="Calibri" w:hAnsi="Angsana New"/>
          <w:b/>
          <w:bCs/>
          <w:sz w:val="32"/>
          <w:szCs w:val="32"/>
        </w:rPr>
        <w:tab/>
      </w:r>
      <w:r w:rsidR="008961CA" w:rsidRPr="00A14BAD">
        <w:rPr>
          <w:rFonts w:ascii="Angsana New" w:eastAsia="Calibri" w:hAnsi="Angsana New"/>
          <w:b/>
          <w:bCs/>
          <w:sz w:val="32"/>
          <w:szCs w:val="32"/>
          <w:cs/>
        </w:rPr>
        <w:t>เลตเตอร์ออฟเครดิต</w:t>
      </w:r>
    </w:p>
    <w:p w14:paraId="181FBD75" w14:textId="6989A17E" w:rsidR="003956D6" w:rsidRPr="00826D0B" w:rsidRDefault="008961CA" w:rsidP="00826D0B">
      <w:pPr>
        <w:spacing w:before="120" w:after="120"/>
        <w:ind w:left="547" w:hanging="547"/>
        <w:jc w:val="thaiDistribute"/>
        <w:rPr>
          <w:rFonts w:ascii="Angsana New" w:eastAsia="Calibri" w:hAnsi="Angsana New"/>
          <w:spacing w:val="-2"/>
          <w:sz w:val="32"/>
          <w:szCs w:val="32"/>
        </w:rPr>
      </w:pP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ab/>
        <w:t xml:space="preserve">ณ วันที่ </w:t>
      </w:r>
      <w:r w:rsidR="00CE1CC5">
        <w:rPr>
          <w:rFonts w:ascii="Angsana New" w:eastAsia="Calibri" w:hAnsi="Angsana New"/>
          <w:sz w:val="32"/>
          <w:szCs w:val="32"/>
        </w:rPr>
        <w:t xml:space="preserve">30 </w:t>
      </w:r>
      <w:r w:rsidR="00CE1CC5">
        <w:rPr>
          <w:rFonts w:ascii="Angsana New" w:eastAsia="Calibri" w:hAnsi="Angsana New"/>
          <w:sz w:val="32"/>
          <w:szCs w:val="32"/>
          <w:cs/>
        </w:rPr>
        <w:t>มิถุนายน</w:t>
      </w:r>
      <w:r w:rsidR="00E95BA9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E64727" w:rsidRPr="00A14BAD">
        <w:rPr>
          <w:rFonts w:ascii="Angsana New" w:eastAsia="Calibri" w:hAnsi="Angsana New" w:hint="cs"/>
          <w:sz w:val="32"/>
          <w:szCs w:val="32"/>
          <w:cs/>
        </w:rPr>
        <w:t xml:space="preserve">และ </w:t>
      </w:r>
      <w:r w:rsidR="00E64727" w:rsidRPr="00A14BAD">
        <w:rPr>
          <w:rFonts w:ascii="Angsana New" w:eastAsia="Calibri" w:hAnsi="Angsana New"/>
          <w:spacing w:val="-2"/>
          <w:sz w:val="32"/>
          <w:szCs w:val="32"/>
        </w:rPr>
        <w:t>31</w:t>
      </w:r>
      <w:r w:rsidR="00E64727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ธันวาคม</w:t>
      </w:r>
      <w:r w:rsidR="00E64727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2567</w:t>
      </w:r>
      <w:r w:rsidR="00E64727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บริษัทฯมีเลตเตอร์ออฟเครดิต</w:t>
      </w:r>
      <w:r w:rsidR="004D0B2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ที่ออกให้โดยธนาคาร</w:t>
      </w:r>
      <w:r w:rsidR="00567FBE" w:rsidRPr="00A14BAD">
        <w:rPr>
          <w:rFonts w:ascii="Angsana New" w:eastAsia="Calibri" w:hAnsi="Angsana New"/>
          <w:spacing w:val="-2"/>
          <w:sz w:val="32"/>
          <w:szCs w:val="32"/>
        </w:rPr>
        <w:t xml:space="preserve">                  </w:t>
      </w:r>
      <w:r w:rsidR="004D0B2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ในประเทศเพื่อใช้ค้ำประกันเงินกู้ยืมจากธนาคารในต่างประเทศของบริษัทย่อย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จำนวน</w:t>
      </w:r>
      <w:r w:rsidR="00892D2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="0018261D">
        <w:rPr>
          <w:rFonts w:ascii="Angsana New" w:eastAsia="Calibri" w:hAnsi="Angsana New"/>
          <w:spacing w:val="-2"/>
          <w:sz w:val="32"/>
          <w:szCs w:val="32"/>
        </w:rPr>
        <w:t>8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ล้านยูโร</w:t>
      </w:r>
    </w:p>
    <w:p w14:paraId="736C087D" w14:textId="6FEE9731" w:rsidR="004C645B" w:rsidRPr="00A14BAD" w:rsidRDefault="00CF7B97" w:rsidP="003956D6">
      <w:pPr>
        <w:tabs>
          <w:tab w:val="left" w:pos="900"/>
          <w:tab w:val="left" w:pos="66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18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4C645B" w:rsidRPr="00A14BAD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128EA0B2" w14:textId="25A40714" w:rsidR="00FF416C" w:rsidRPr="00A14BAD" w:rsidRDefault="00CF7B97" w:rsidP="003956D6">
      <w:pPr>
        <w:tabs>
          <w:tab w:val="left" w:pos="900"/>
          <w:tab w:val="left" w:pos="66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18</w:t>
      </w:r>
      <w:r w:rsidR="00FF416C" w:rsidRPr="00A14BAD">
        <w:rPr>
          <w:rFonts w:ascii="Angsana New" w:hAnsi="Angsana New"/>
          <w:b/>
          <w:bCs/>
          <w:sz w:val="32"/>
          <w:szCs w:val="32"/>
        </w:rPr>
        <w:t>.1</w:t>
      </w:r>
      <w:r w:rsidR="00FF416C" w:rsidRPr="00A14BAD">
        <w:rPr>
          <w:rFonts w:ascii="Angsana New" w:hAnsi="Angsana New"/>
          <w:b/>
          <w:bCs/>
          <w:sz w:val="32"/>
          <w:szCs w:val="32"/>
        </w:rPr>
        <w:tab/>
      </w:r>
      <w:r w:rsidR="00FF416C" w:rsidRPr="00A14BAD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04B7804B" w14:textId="3263CA3E" w:rsidR="00FF416C" w:rsidRPr="00A14BAD" w:rsidRDefault="00FF416C" w:rsidP="003956D6">
      <w:pPr>
        <w:tabs>
          <w:tab w:val="left" w:pos="540"/>
          <w:tab w:val="left" w:pos="144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  <w:t xml:space="preserve"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 </w:t>
      </w:r>
    </w:p>
    <w:p w14:paraId="48C3325F" w14:textId="77777777" w:rsidR="00826D0B" w:rsidRDefault="00826D0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2EEB90EC" w14:textId="3C526FDA" w:rsidR="00FF416C" w:rsidRPr="00A14BAD" w:rsidRDefault="00CF7B97" w:rsidP="003956D6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18</w:t>
      </w:r>
      <w:r w:rsidR="00FF416C" w:rsidRPr="00A14BAD">
        <w:rPr>
          <w:rFonts w:ascii="Angsana New" w:hAnsi="Angsana New" w:hint="cs"/>
          <w:b/>
          <w:bCs/>
          <w:sz w:val="32"/>
          <w:szCs w:val="32"/>
          <w:cs/>
        </w:rPr>
        <w:t>.2</w:t>
      </w:r>
      <w:r w:rsidR="00FF416C" w:rsidRPr="00A14BAD">
        <w:rPr>
          <w:rFonts w:ascii="Angsana New" w:hAnsi="Angsana New"/>
          <w:b/>
          <w:bCs/>
          <w:sz w:val="32"/>
          <w:szCs w:val="32"/>
          <w:cs/>
        </w:rPr>
        <w:tab/>
      </w:r>
      <w:r w:rsidR="00FF416C" w:rsidRPr="00A14BAD">
        <w:rPr>
          <w:rFonts w:ascii="Angsana New" w:hAnsi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1E237CB6" w14:textId="5ED0BFE3" w:rsidR="00FF416C" w:rsidRPr="00A14BAD" w:rsidRDefault="00FF416C" w:rsidP="00B3093D">
      <w:pPr>
        <w:tabs>
          <w:tab w:val="left" w:pos="540"/>
          <w:tab w:val="left" w:pos="1350"/>
          <w:tab w:val="left" w:pos="153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CE1CC5">
        <w:rPr>
          <w:rFonts w:ascii="Angsana New" w:hAnsi="Angsana New"/>
          <w:sz w:val="32"/>
          <w:szCs w:val="32"/>
          <w:cs/>
        </w:rPr>
        <w:t>มิถุนายน</w:t>
      </w:r>
      <w:r w:rsidR="00E95BA9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64386B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กลุ่ม</w:t>
      </w:r>
      <w:r w:rsidRPr="00A14BAD">
        <w:rPr>
          <w:rFonts w:ascii="Angsana New" w:hAnsi="Angsana New"/>
          <w:sz w:val="32"/>
          <w:szCs w:val="32"/>
          <w:cs/>
        </w:rPr>
        <w:t>บริษัทมีสินทรัพย์</w:t>
      </w:r>
      <w:r w:rsidR="00FF7B94" w:rsidRPr="00A14BAD">
        <w:rPr>
          <w:rFonts w:ascii="Angsana New" w:hAnsi="Angsana New" w:hint="cs"/>
          <w:sz w:val="32"/>
          <w:szCs w:val="32"/>
          <w:cs/>
        </w:rPr>
        <w:t>ทางการเงิน</w:t>
      </w:r>
      <w:r w:rsidRPr="00A14BAD">
        <w:rPr>
          <w:rFonts w:ascii="Angsana New" w:hAnsi="Angsana New"/>
          <w:sz w:val="32"/>
          <w:szCs w:val="32"/>
          <w:cs/>
        </w:rPr>
        <w:t>และหนี้สิน</w:t>
      </w:r>
      <w:r w:rsidRPr="00A14BAD">
        <w:rPr>
          <w:rFonts w:ascii="Angsana New" w:hAnsi="Angsana New" w:hint="cs"/>
          <w:sz w:val="32"/>
          <w:szCs w:val="32"/>
          <w:cs/>
        </w:rPr>
        <w:t>ทางการเงิน</w:t>
      </w:r>
      <w:r w:rsidRPr="00A14BAD">
        <w:rPr>
          <w:rFonts w:ascii="Angsana New" w:hAnsi="Angsana New"/>
          <w:sz w:val="32"/>
          <w:szCs w:val="32"/>
          <w:cs/>
        </w:rPr>
        <w:t>ที่วัดมูลค่าด้วยมูลค่ายุติธรรม</w:t>
      </w:r>
      <w:r w:rsidR="00784C87" w:rsidRPr="00A14BAD">
        <w:rPr>
          <w:rFonts w:ascii="Angsana New" w:hAnsi="Angsana New" w:hint="cs"/>
          <w:sz w:val="32"/>
          <w:szCs w:val="32"/>
          <w:cs/>
        </w:rPr>
        <w:t>โดย</w:t>
      </w:r>
      <w:r w:rsidRPr="00A14BAD">
        <w:rPr>
          <w:rFonts w:ascii="Angsana New" w:hAnsi="Angsana New"/>
          <w:sz w:val="32"/>
          <w:szCs w:val="32"/>
          <w:cs/>
        </w:rPr>
        <w:t>แยกแสดงตามลำดับชั้นของมูลค่ายุติธรรม ดังนี้</w:t>
      </w:r>
      <w:r w:rsidRPr="00A14BAD">
        <w:rPr>
          <w:rFonts w:ascii="Angsana New" w:hAnsi="Angsana New"/>
          <w:i/>
          <w:iCs/>
          <w:sz w:val="32"/>
          <w:szCs w:val="32"/>
        </w:rPr>
        <w:t xml:space="preserve"> 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720"/>
        <w:gridCol w:w="720"/>
        <w:gridCol w:w="765"/>
        <w:gridCol w:w="855"/>
        <w:gridCol w:w="810"/>
        <w:gridCol w:w="720"/>
        <w:gridCol w:w="720"/>
        <w:gridCol w:w="810"/>
      </w:tblGrid>
      <w:tr w:rsidR="006B627E" w:rsidRPr="00A14BAD" w14:paraId="4A9C8C25" w14:textId="6B4BEC8D" w:rsidTr="00D506CB">
        <w:tc>
          <w:tcPr>
            <w:tcW w:w="3150" w:type="dxa"/>
            <w:vAlign w:val="bottom"/>
          </w:tcPr>
          <w:p w14:paraId="2D2CCEA1" w14:textId="6F97E64A" w:rsidR="006B627E" w:rsidRPr="00A14BAD" w:rsidRDefault="006B627E" w:rsidP="009632E9">
            <w:pPr>
              <w:pStyle w:val="BodyTextIndent3"/>
              <w:spacing w:before="0" w:after="0"/>
              <w:ind w:left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6120" w:type="dxa"/>
            <w:gridSpan w:val="8"/>
            <w:vAlign w:val="bottom"/>
          </w:tcPr>
          <w:p w14:paraId="5ABED15C" w14:textId="488650AF" w:rsidR="006B627E" w:rsidRPr="00A14BAD" w:rsidRDefault="006B627E" w:rsidP="009632E9">
            <w:pPr>
              <w:pStyle w:val="BodyTextIndent3"/>
              <w:spacing w:before="0" w:after="0"/>
              <w:ind w:left="0"/>
              <w:jc w:val="righ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(หน่วย: ล้านบาท)</w:t>
            </w:r>
          </w:p>
        </w:tc>
      </w:tr>
      <w:tr w:rsidR="009632E9" w:rsidRPr="00A14BAD" w14:paraId="52CE86CF" w14:textId="52C6ADCE" w:rsidTr="00D506CB">
        <w:trPr>
          <w:trHeight w:val="288"/>
        </w:trPr>
        <w:tc>
          <w:tcPr>
            <w:tcW w:w="3150" w:type="dxa"/>
            <w:vAlign w:val="bottom"/>
          </w:tcPr>
          <w:p w14:paraId="72B94C11" w14:textId="77777777" w:rsidR="009632E9" w:rsidRPr="00A14BAD" w:rsidRDefault="009632E9" w:rsidP="009632E9">
            <w:pPr>
              <w:pStyle w:val="BodyTextIndent3"/>
              <w:spacing w:before="0" w:after="0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3060" w:type="dxa"/>
            <w:gridSpan w:val="4"/>
          </w:tcPr>
          <w:p w14:paraId="7A3A07CC" w14:textId="3D7FE181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060" w:type="dxa"/>
            <w:gridSpan w:val="4"/>
          </w:tcPr>
          <w:p w14:paraId="2B06937A" w14:textId="046C0CD8" w:rsidR="009632E9" w:rsidRPr="00A14BAD" w:rsidRDefault="009632E9" w:rsidP="009632E9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cs/>
              </w:rPr>
            </w:pPr>
            <w:r w:rsidRPr="00A14BAD">
              <w:rPr>
                <w:kern w:val="28"/>
                <w:szCs w:val="24"/>
                <w:cs/>
              </w:rPr>
              <w:t>งบการเงิ</w:t>
            </w:r>
            <w:r w:rsidRPr="00A14BAD">
              <w:rPr>
                <w:rFonts w:hint="cs"/>
                <w:kern w:val="28"/>
                <w:szCs w:val="24"/>
                <w:cs/>
              </w:rPr>
              <w:t>นเฉพาะกิจการ</w:t>
            </w:r>
          </w:p>
        </w:tc>
      </w:tr>
      <w:tr w:rsidR="009632E9" w:rsidRPr="00A14BAD" w14:paraId="5F0CD18A" w14:textId="7CE39243" w:rsidTr="00D506CB">
        <w:tc>
          <w:tcPr>
            <w:tcW w:w="3150" w:type="dxa"/>
            <w:vAlign w:val="bottom"/>
          </w:tcPr>
          <w:p w14:paraId="784AAD41" w14:textId="68ECE2AC" w:rsidR="009632E9" w:rsidRPr="00A14BAD" w:rsidRDefault="009632E9" w:rsidP="009632E9">
            <w:pPr>
              <w:pStyle w:val="BodyTextIndent3"/>
              <w:spacing w:before="0" w:after="0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63E58B0D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dxa"/>
          </w:tcPr>
          <w:p w14:paraId="7814560C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  <w:lang w:val="en-US"/>
              </w:rPr>
              <w:t>2</w:t>
            </w:r>
          </w:p>
        </w:tc>
        <w:tc>
          <w:tcPr>
            <w:tcW w:w="765" w:type="dxa"/>
            <w:vAlign w:val="bottom"/>
          </w:tcPr>
          <w:p w14:paraId="3F3612E1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  <w:lang w:val="en-US"/>
              </w:rPr>
              <w:t>3</w:t>
            </w:r>
          </w:p>
        </w:tc>
        <w:tc>
          <w:tcPr>
            <w:tcW w:w="855" w:type="dxa"/>
            <w:vAlign w:val="bottom"/>
          </w:tcPr>
          <w:p w14:paraId="187F19C8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รวม</w:t>
            </w:r>
          </w:p>
        </w:tc>
        <w:tc>
          <w:tcPr>
            <w:tcW w:w="810" w:type="dxa"/>
          </w:tcPr>
          <w:p w14:paraId="416F0CC0" w14:textId="6E1CD314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14:paraId="5C48F7B1" w14:textId="62DA96BB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bottom"/>
          </w:tcPr>
          <w:p w14:paraId="76532840" w14:textId="76D5767F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</w:rPr>
              <w:t>3</w:t>
            </w:r>
          </w:p>
        </w:tc>
        <w:tc>
          <w:tcPr>
            <w:tcW w:w="810" w:type="dxa"/>
            <w:vAlign w:val="bottom"/>
          </w:tcPr>
          <w:p w14:paraId="6F3C0F1E" w14:textId="762FDBEC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32E9" w:rsidRPr="00A14BAD" w14:paraId="7A08E09F" w14:textId="2514DB41" w:rsidTr="00D506CB">
        <w:tc>
          <w:tcPr>
            <w:tcW w:w="3150" w:type="dxa"/>
            <w:vAlign w:val="bottom"/>
          </w:tcPr>
          <w:p w14:paraId="44E7E5C4" w14:textId="77777777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A14BAD">
              <w:rPr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720" w:type="dxa"/>
            <w:vAlign w:val="bottom"/>
          </w:tcPr>
          <w:p w14:paraId="685C6367" w14:textId="620069CE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20" w:type="dxa"/>
            <w:vAlign w:val="bottom"/>
          </w:tcPr>
          <w:p w14:paraId="6329795F" w14:textId="77777777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7E019BC7" w14:textId="37020292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55" w:type="dxa"/>
            <w:vAlign w:val="bottom"/>
          </w:tcPr>
          <w:p w14:paraId="09CF8AB4" w14:textId="0DB89A3C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10" w:type="dxa"/>
            <w:vAlign w:val="bottom"/>
          </w:tcPr>
          <w:p w14:paraId="2C2C2375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45906FD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66DD653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EC413C1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</w:tr>
      <w:tr w:rsidR="009632E9" w:rsidRPr="00A14BAD" w14:paraId="757D2BD4" w14:textId="5336B8A4" w:rsidTr="00D506CB">
        <w:tc>
          <w:tcPr>
            <w:tcW w:w="3150" w:type="dxa"/>
            <w:vAlign w:val="bottom"/>
          </w:tcPr>
          <w:p w14:paraId="419E2DAC" w14:textId="3054B2CE" w:rsidR="009632E9" w:rsidRPr="00A14BAD" w:rsidRDefault="009632E9" w:rsidP="009632E9">
            <w:pPr>
              <w:pStyle w:val="BodyTextIndent3"/>
              <w:spacing w:before="0" w:after="0"/>
              <w:ind w:left="156" w:hanging="156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0" w:type="dxa"/>
          </w:tcPr>
          <w:p w14:paraId="6C4AE757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20" w:type="dxa"/>
          </w:tcPr>
          <w:p w14:paraId="1099D5DE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78AE506E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855" w:type="dxa"/>
          </w:tcPr>
          <w:p w14:paraId="5250814C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14:paraId="75564A22" w14:textId="1C6C7231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A14BAD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20" w:type="dxa"/>
          </w:tcPr>
          <w:p w14:paraId="0A670366" w14:textId="07659460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A14BAD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20" w:type="dxa"/>
          </w:tcPr>
          <w:p w14:paraId="2CFA1C13" w14:textId="5EF9E0CB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A14BAD">
              <w:rPr>
                <w:kern w:val="28"/>
                <w:szCs w:val="24"/>
                <w:cs/>
              </w:rPr>
              <w:tab/>
            </w:r>
          </w:p>
        </w:tc>
        <w:tc>
          <w:tcPr>
            <w:tcW w:w="810" w:type="dxa"/>
          </w:tcPr>
          <w:p w14:paraId="1213CB57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</w:tr>
      <w:tr w:rsidR="009632E9" w:rsidRPr="00A14BAD" w14:paraId="5A65BAFA" w14:textId="7E9E0235" w:rsidTr="00D506CB">
        <w:tc>
          <w:tcPr>
            <w:tcW w:w="3150" w:type="dxa"/>
            <w:vAlign w:val="bottom"/>
          </w:tcPr>
          <w:p w14:paraId="11E3B4EE" w14:textId="7B29042B" w:rsidR="009632E9" w:rsidRPr="00A14BAD" w:rsidRDefault="009632E9" w:rsidP="009632E9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   </w:t>
            </w:r>
            <w:r w:rsidRPr="00A14BAD">
              <w:rPr>
                <w:rFonts w:hint="cs"/>
                <w:kern w:val="28"/>
                <w:sz w:val="24"/>
                <w:szCs w:val="24"/>
                <w:cs/>
              </w:rPr>
              <w:t xml:space="preserve">   เงินลงทุนในต</w:t>
            </w:r>
            <w:r w:rsidRPr="00A14BAD">
              <w:rPr>
                <w:kern w:val="28"/>
                <w:sz w:val="24"/>
                <w:szCs w:val="24"/>
                <w:cs/>
              </w:rPr>
              <w:t>ราสารหนี้</w:t>
            </w:r>
          </w:p>
        </w:tc>
        <w:tc>
          <w:tcPr>
            <w:tcW w:w="720" w:type="dxa"/>
          </w:tcPr>
          <w:p w14:paraId="67A0D9C3" w14:textId="0ECB7779" w:rsidR="009632E9" w:rsidRPr="00A14BAD" w:rsidRDefault="0005235B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20CEFCBC" w14:textId="24961A80" w:rsidR="009632E9" w:rsidRPr="00A14BAD" w:rsidRDefault="0005235B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47</w:t>
            </w:r>
          </w:p>
        </w:tc>
        <w:tc>
          <w:tcPr>
            <w:tcW w:w="765" w:type="dxa"/>
          </w:tcPr>
          <w:p w14:paraId="3FC28B8B" w14:textId="2D836E0D" w:rsidR="009632E9" w:rsidRPr="00A14BAD" w:rsidRDefault="0005235B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55" w:type="dxa"/>
          </w:tcPr>
          <w:p w14:paraId="257025C5" w14:textId="782F001C" w:rsidR="009632E9" w:rsidRPr="00A14BAD" w:rsidRDefault="0005235B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47</w:t>
            </w:r>
          </w:p>
        </w:tc>
        <w:tc>
          <w:tcPr>
            <w:tcW w:w="810" w:type="dxa"/>
          </w:tcPr>
          <w:p w14:paraId="0EC7A1CB" w14:textId="65613107" w:rsidR="009632E9" w:rsidRPr="00A14BAD" w:rsidRDefault="005E1A66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1B96AA03" w14:textId="56CCEFF7" w:rsidR="009632E9" w:rsidRPr="00A14BAD" w:rsidRDefault="0044594C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47</w:t>
            </w:r>
          </w:p>
        </w:tc>
        <w:tc>
          <w:tcPr>
            <w:tcW w:w="720" w:type="dxa"/>
          </w:tcPr>
          <w:p w14:paraId="7E04F094" w14:textId="29DCEEBF" w:rsidR="009632E9" w:rsidRPr="00A14BAD" w:rsidRDefault="005E1A66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10" w:type="dxa"/>
          </w:tcPr>
          <w:p w14:paraId="1E8E6683" w14:textId="2A7F1F26" w:rsidR="009632E9" w:rsidRPr="00A14BAD" w:rsidRDefault="0044594C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47</w:t>
            </w:r>
          </w:p>
        </w:tc>
      </w:tr>
      <w:tr w:rsidR="00B3093D" w:rsidRPr="00A14BAD" w14:paraId="42608577" w14:textId="77777777" w:rsidTr="00D506CB">
        <w:tc>
          <w:tcPr>
            <w:tcW w:w="3150" w:type="dxa"/>
            <w:vAlign w:val="bottom"/>
          </w:tcPr>
          <w:p w14:paraId="1DA04AFB" w14:textId="192FE6F7" w:rsidR="00B3093D" w:rsidRPr="00A14BAD" w:rsidRDefault="00B3093D" w:rsidP="009632E9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720" w:type="dxa"/>
          </w:tcPr>
          <w:p w14:paraId="296952F5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20" w:type="dxa"/>
          </w:tcPr>
          <w:p w14:paraId="48A03754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45775F71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855" w:type="dxa"/>
          </w:tcPr>
          <w:p w14:paraId="0F95484C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810" w:type="dxa"/>
          </w:tcPr>
          <w:p w14:paraId="6D0341B5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30FC9C24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65FECD65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7B1A7DFE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</w:tr>
      <w:tr w:rsidR="00567FBE" w:rsidRPr="00A14BAD" w14:paraId="43571CAB" w14:textId="77777777" w:rsidTr="00D506CB">
        <w:tc>
          <w:tcPr>
            <w:tcW w:w="3150" w:type="dxa"/>
            <w:vAlign w:val="bottom"/>
          </w:tcPr>
          <w:p w14:paraId="40437AE0" w14:textId="4A84857F" w:rsidR="00567FBE" w:rsidRPr="00A14BAD" w:rsidRDefault="00567FBE" w:rsidP="00567FBE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  <w:lang w:val="en-US"/>
              </w:rPr>
              <w:t xml:space="preserve">      สัญญาซื้อขายเงินตราต่างประเทศล่วงหน้า</w:t>
            </w:r>
          </w:p>
        </w:tc>
        <w:tc>
          <w:tcPr>
            <w:tcW w:w="720" w:type="dxa"/>
          </w:tcPr>
          <w:p w14:paraId="77CDC0BC" w14:textId="72AFE64B" w:rsidR="00567FBE" w:rsidRPr="00A14BAD" w:rsidRDefault="0005235B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2B67D293" w14:textId="7A28EB66" w:rsidR="00567FBE" w:rsidRPr="00A14BAD" w:rsidRDefault="008A5EF3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24</w:t>
            </w:r>
          </w:p>
        </w:tc>
        <w:tc>
          <w:tcPr>
            <w:tcW w:w="765" w:type="dxa"/>
          </w:tcPr>
          <w:p w14:paraId="490628FE" w14:textId="3E24360C" w:rsidR="00567FBE" w:rsidRPr="00A14BAD" w:rsidRDefault="0005235B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55" w:type="dxa"/>
          </w:tcPr>
          <w:p w14:paraId="0C5F7F14" w14:textId="19A7F6C3" w:rsidR="00567FBE" w:rsidRPr="00A14BAD" w:rsidRDefault="008A5EF3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24</w:t>
            </w:r>
          </w:p>
        </w:tc>
        <w:tc>
          <w:tcPr>
            <w:tcW w:w="810" w:type="dxa"/>
          </w:tcPr>
          <w:p w14:paraId="469ADDD5" w14:textId="5CA2C404" w:rsidR="00567FBE" w:rsidRPr="00A14BAD" w:rsidRDefault="005E1A6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3E3D1DBB" w14:textId="3DE15031" w:rsidR="00567FBE" w:rsidRPr="00A14BAD" w:rsidRDefault="00D20922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24</w:t>
            </w:r>
          </w:p>
        </w:tc>
        <w:tc>
          <w:tcPr>
            <w:tcW w:w="720" w:type="dxa"/>
          </w:tcPr>
          <w:p w14:paraId="49AA513F" w14:textId="21486DDB" w:rsidR="00567FBE" w:rsidRPr="00A14BAD" w:rsidRDefault="005E1A6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10" w:type="dxa"/>
          </w:tcPr>
          <w:p w14:paraId="25FBAE36" w14:textId="3697D861" w:rsidR="00567FBE" w:rsidRPr="00A14BAD" w:rsidRDefault="00D20922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24</w:t>
            </w:r>
          </w:p>
        </w:tc>
      </w:tr>
      <w:tr w:rsidR="00567FBE" w:rsidRPr="00A14BAD" w14:paraId="53DEED89" w14:textId="77777777" w:rsidTr="00D506CB">
        <w:tc>
          <w:tcPr>
            <w:tcW w:w="3150" w:type="dxa"/>
            <w:vAlign w:val="bottom"/>
          </w:tcPr>
          <w:p w14:paraId="2A7FF9BE" w14:textId="45D85E35" w:rsidR="00567FBE" w:rsidRPr="00A14BAD" w:rsidRDefault="00567FBE" w:rsidP="00567FBE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  <w:lang w:val="en-US"/>
              </w:rPr>
              <w:t xml:space="preserve">      สัญญาแลกเปลี่ยนอัตราดอกเบี้ย</w:t>
            </w:r>
          </w:p>
        </w:tc>
        <w:tc>
          <w:tcPr>
            <w:tcW w:w="720" w:type="dxa"/>
          </w:tcPr>
          <w:p w14:paraId="0A9CAA7F" w14:textId="2CEF4828" w:rsidR="00567FBE" w:rsidRPr="00A14BAD" w:rsidRDefault="0005235B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37456DA7" w14:textId="770C193F" w:rsidR="00567FBE" w:rsidRPr="00A14BAD" w:rsidRDefault="00D80C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14</w:t>
            </w:r>
          </w:p>
        </w:tc>
        <w:tc>
          <w:tcPr>
            <w:tcW w:w="765" w:type="dxa"/>
          </w:tcPr>
          <w:p w14:paraId="7D8C7D40" w14:textId="0E3A3837" w:rsidR="00567FBE" w:rsidRPr="00A14BAD" w:rsidRDefault="0005235B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55" w:type="dxa"/>
          </w:tcPr>
          <w:p w14:paraId="11ADFB6F" w14:textId="5227B934" w:rsidR="00567FBE" w:rsidRPr="00A14BAD" w:rsidRDefault="00D80C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14</w:t>
            </w:r>
          </w:p>
        </w:tc>
        <w:tc>
          <w:tcPr>
            <w:tcW w:w="810" w:type="dxa"/>
          </w:tcPr>
          <w:p w14:paraId="5A939C7A" w14:textId="6B46AB90" w:rsidR="00567FBE" w:rsidRPr="00A14BAD" w:rsidRDefault="005E1A6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6BE6D546" w14:textId="0F72D99B" w:rsidR="00567FBE" w:rsidRPr="00A14BAD" w:rsidRDefault="005E1A6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1190E049" w14:textId="72AB1F4E" w:rsidR="00567FBE" w:rsidRPr="00A14BAD" w:rsidRDefault="005E1A6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10" w:type="dxa"/>
          </w:tcPr>
          <w:p w14:paraId="7DF8FBC0" w14:textId="186796EE" w:rsidR="00567FBE" w:rsidRPr="00A14BAD" w:rsidRDefault="00D20922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</w:tr>
      <w:tr w:rsidR="00567FBE" w:rsidRPr="00A14BAD" w14:paraId="4D8FA9CD" w14:textId="2A1BAD2D" w:rsidTr="00D506CB">
        <w:tc>
          <w:tcPr>
            <w:tcW w:w="3150" w:type="dxa"/>
            <w:vAlign w:val="bottom"/>
          </w:tcPr>
          <w:p w14:paraId="30229130" w14:textId="6522289D" w:rsidR="00567FBE" w:rsidRPr="00A14BAD" w:rsidRDefault="00567FBE" w:rsidP="00567FBE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A14BAD"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>หนี้สิน</w:t>
            </w:r>
            <w:r w:rsidRPr="00A14BAD">
              <w:rPr>
                <w:b/>
                <w:bCs/>
                <w:kern w:val="28"/>
                <w:sz w:val="24"/>
                <w:szCs w:val="24"/>
                <w:cs/>
              </w:rPr>
              <w:t xml:space="preserve">ที่วัดมูลค่าด้วยมูลค่ายุติธรรม </w:t>
            </w:r>
          </w:p>
        </w:tc>
        <w:tc>
          <w:tcPr>
            <w:tcW w:w="720" w:type="dxa"/>
            <w:vAlign w:val="bottom"/>
          </w:tcPr>
          <w:p w14:paraId="021323E7" w14:textId="77777777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20" w:type="dxa"/>
            <w:vAlign w:val="bottom"/>
          </w:tcPr>
          <w:p w14:paraId="67984BA2" w14:textId="1003EFCC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0BC2DC72" w14:textId="267813B2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55" w:type="dxa"/>
          </w:tcPr>
          <w:p w14:paraId="2B03CF1E" w14:textId="77777777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10" w:type="dxa"/>
            <w:vAlign w:val="bottom"/>
          </w:tcPr>
          <w:p w14:paraId="02CF7011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6B0AF20C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1DF4A735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4DBF5593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567FBE" w:rsidRPr="00A14BAD" w14:paraId="044CBB87" w14:textId="4042C085" w:rsidTr="00D506CB">
        <w:tc>
          <w:tcPr>
            <w:tcW w:w="3150" w:type="dxa"/>
            <w:vAlign w:val="bottom"/>
          </w:tcPr>
          <w:p w14:paraId="1B71F3A5" w14:textId="1D06358E" w:rsidR="00567FBE" w:rsidRPr="00A14BAD" w:rsidRDefault="00567FBE" w:rsidP="00567FBE">
            <w:pPr>
              <w:pStyle w:val="BodyTextIndent3"/>
              <w:spacing w:before="0" w:after="0"/>
              <w:ind w:left="156" w:hanging="156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ตราสาร</w:t>
            </w:r>
            <w:r w:rsidRPr="00A14BAD">
              <w:rPr>
                <w:rFonts w:hint="cs"/>
                <w:kern w:val="28"/>
                <w:sz w:val="24"/>
                <w:szCs w:val="24"/>
                <w:cs/>
              </w:rPr>
              <w:t>อนุพันธ์</w:t>
            </w:r>
          </w:p>
        </w:tc>
        <w:tc>
          <w:tcPr>
            <w:tcW w:w="720" w:type="dxa"/>
          </w:tcPr>
          <w:p w14:paraId="7D9CB011" w14:textId="2E32899A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F1B860A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5DF2363A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855" w:type="dxa"/>
          </w:tcPr>
          <w:p w14:paraId="30172E01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810" w:type="dxa"/>
          </w:tcPr>
          <w:p w14:paraId="5BE0792B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4D955211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47A4225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11487BD5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567FBE" w:rsidRPr="00A14BAD" w14:paraId="23C8E707" w14:textId="24C34D8F" w:rsidTr="00D506CB">
        <w:tc>
          <w:tcPr>
            <w:tcW w:w="3150" w:type="dxa"/>
            <w:vAlign w:val="bottom"/>
          </w:tcPr>
          <w:p w14:paraId="3E8F55EE" w14:textId="49BFC84B" w:rsidR="00567FBE" w:rsidRPr="00A14BAD" w:rsidRDefault="00567FBE" w:rsidP="00567FBE">
            <w:pPr>
              <w:pStyle w:val="BodyTextIndent3"/>
              <w:spacing w:before="0" w:after="0"/>
              <w:ind w:left="156" w:hanging="156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</w:rPr>
              <w:t xml:space="preserve">      </w:t>
            </w:r>
            <w:r w:rsidRPr="00A14BAD">
              <w:rPr>
                <w:kern w:val="28"/>
                <w:sz w:val="24"/>
                <w:szCs w:val="24"/>
                <w:cs/>
              </w:rPr>
              <w:t>สัญญา</w:t>
            </w:r>
            <w:r w:rsidRPr="00A14BAD">
              <w:rPr>
                <w:rFonts w:hint="cs"/>
                <w:kern w:val="28"/>
                <w:sz w:val="24"/>
                <w:szCs w:val="24"/>
                <w:cs/>
              </w:rPr>
              <w:t>ซื้อ</w:t>
            </w:r>
            <w:r w:rsidRPr="00A14BAD">
              <w:rPr>
                <w:kern w:val="28"/>
                <w:sz w:val="24"/>
                <w:szCs w:val="24"/>
                <w:cs/>
              </w:rPr>
              <w:t>ขายเงินตราต่างประเทศล่วงหน้า</w:t>
            </w:r>
          </w:p>
        </w:tc>
        <w:tc>
          <w:tcPr>
            <w:tcW w:w="720" w:type="dxa"/>
          </w:tcPr>
          <w:p w14:paraId="1BE06D05" w14:textId="7AF89168" w:rsidR="00567FBE" w:rsidRPr="00A14BAD" w:rsidRDefault="0005235B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0BC31F54" w14:textId="58F8EE55" w:rsidR="00567FBE" w:rsidRPr="00A14BAD" w:rsidRDefault="00D80C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7</w:t>
            </w:r>
          </w:p>
        </w:tc>
        <w:tc>
          <w:tcPr>
            <w:tcW w:w="765" w:type="dxa"/>
          </w:tcPr>
          <w:p w14:paraId="57958A11" w14:textId="6A8B3EE4" w:rsidR="00567FBE" w:rsidRPr="00A14BAD" w:rsidRDefault="0005235B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55" w:type="dxa"/>
          </w:tcPr>
          <w:p w14:paraId="1EDEA2FE" w14:textId="6998DAE2" w:rsidR="00567FBE" w:rsidRPr="00A14BAD" w:rsidRDefault="008F0C81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7</w:t>
            </w:r>
          </w:p>
        </w:tc>
        <w:tc>
          <w:tcPr>
            <w:tcW w:w="810" w:type="dxa"/>
            <w:vAlign w:val="bottom"/>
          </w:tcPr>
          <w:p w14:paraId="73831CBF" w14:textId="1130928D" w:rsidR="00567FBE" w:rsidRPr="00A14BAD" w:rsidRDefault="005E1A6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  <w:vAlign w:val="bottom"/>
          </w:tcPr>
          <w:p w14:paraId="07F2B544" w14:textId="07CE2CE3" w:rsidR="00567FBE" w:rsidRPr="00A14BAD" w:rsidRDefault="00D20922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  <w:vAlign w:val="bottom"/>
          </w:tcPr>
          <w:p w14:paraId="05209825" w14:textId="1BBFCF29" w:rsidR="00567FBE" w:rsidRPr="00A14BAD" w:rsidRDefault="005E1A6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10" w:type="dxa"/>
            <w:vAlign w:val="bottom"/>
          </w:tcPr>
          <w:p w14:paraId="4E797DE3" w14:textId="0B9CC614" w:rsidR="00567FBE" w:rsidRPr="00A14BAD" w:rsidRDefault="00D20922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</w:tr>
    </w:tbl>
    <w:p w14:paraId="34CFCE61" w14:textId="335CB370" w:rsidR="00FF416C" w:rsidRPr="00A14BAD" w:rsidRDefault="00BE6FDB" w:rsidP="00BE6FDB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 xml:space="preserve">ในระหว่างงวดปัจจุบัน </w:t>
      </w:r>
      <w:r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A14BAD">
        <w:rPr>
          <w:rFonts w:ascii="Angsana New" w:hAnsi="Angsana New"/>
          <w:sz w:val="32"/>
          <w:szCs w:val="32"/>
          <w:cs/>
        </w:rPr>
        <w:t xml:space="preserve">ไม่มีการเปลี่ยนวิธีการและสมมติฐานที่ใช้ในการประมาณมูลค่ายุติธรรมของเครื่องมือทางการเงิน </w:t>
      </w:r>
      <w:r w:rsidRPr="00A14BAD">
        <w:rPr>
          <w:rFonts w:ascii="Angsana New" w:hAnsi="Angsana New" w:hint="cs"/>
          <w:sz w:val="32"/>
          <w:szCs w:val="32"/>
          <w:cs/>
        </w:rPr>
        <w:t>และไม่มีการโอนรายการระหว่างลำดับชั้นของมูลค่ายุติธรรม</w:t>
      </w:r>
    </w:p>
    <w:p w14:paraId="5B44E807" w14:textId="5805DB91" w:rsidR="00A46F10" w:rsidRPr="00A14BAD" w:rsidRDefault="00BD2286" w:rsidP="004D0B2F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19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AC3E90" w:rsidRPr="00A14BAD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04BE79F6" w14:textId="6237C004" w:rsidR="00C96E2A" w:rsidRDefault="00A46F10" w:rsidP="00772575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AC3E90" w:rsidRPr="00A14BAD">
        <w:rPr>
          <w:rFonts w:ascii="Angsana New" w:hAnsi="Angsana New" w:hint="cs"/>
          <w:sz w:val="32"/>
          <w:szCs w:val="32"/>
          <w:cs/>
        </w:rPr>
        <w:t>งบ</w:t>
      </w:r>
      <w:r w:rsidR="00355387" w:rsidRPr="00A14BAD">
        <w:rPr>
          <w:rFonts w:ascii="Angsana New" w:hAnsi="Angsana New"/>
          <w:sz w:val="32"/>
          <w:szCs w:val="32"/>
          <w:cs/>
        </w:rPr>
        <w:t>การเงิน</w:t>
      </w:r>
      <w:r w:rsidRPr="00A14BAD">
        <w:rPr>
          <w:rFonts w:ascii="Angsana New" w:hAnsi="Angsana New"/>
          <w:sz w:val="32"/>
          <w:szCs w:val="32"/>
          <w:cs/>
        </w:rPr>
        <w:t>ระหว่างกาลนี้ได้รับอนุมัติให้ออกโดยคณะ</w:t>
      </w:r>
      <w:r w:rsidR="00EF54CD" w:rsidRPr="00A14BAD">
        <w:rPr>
          <w:rFonts w:ascii="Angsana New" w:hAnsi="Angsana New"/>
          <w:sz w:val="32"/>
          <w:szCs w:val="32"/>
          <w:cs/>
        </w:rPr>
        <w:t>กรรมการบริษัทฯ</w:t>
      </w:r>
      <w:r w:rsidR="00CD3C93" w:rsidRPr="00A14BAD">
        <w:rPr>
          <w:rFonts w:ascii="Angsana New" w:hAnsi="Angsana New"/>
          <w:sz w:val="32"/>
          <w:szCs w:val="32"/>
        </w:rPr>
        <w:t xml:space="preserve"> </w:t>
      </w:r>
      <w:r w:rsidR="00EF54CD" w:rsidRPr="00A14BAD">
        <w:rPr>
          <w:rFonts w:ascii="Angsana New" w:hAnsi="Angsana New"/>
          <w:sz w:val="32"/>
          <w:szCs w:val="32"/>
          <w:cs/>
        </w:rPr>
        <w:t>เมื่อวันที่</w:t>
      </w:r>
      <w:r w:rsidR="00250FAC">
        <w:rPr>
          <w:rFonts w:ascii="Angsana New" w:hAnsi="Angsana New" w:hint="cs"/>
          <w:sz w:val="32"/>
          <w:szCs w:val="32"/>
          <w:cs/>
        </w:rPr>
        <w:t xml:space="preserve"> </w:t>
      </w:r>
      <w:r w:rsidR="00250FAC">
        <w:rPr>
          <w:rFonts w:ascii="Angsana New" w:hAnsi="Angsana New"/>
          <w:sz w:val="32"/>
          <w:szCs w:val="32"/>
        </w:rPr>
        <w:t>6</w:t>
      </w:r>
      <w:r w:rsidR="001762B3" w:rsidRPr="00A14BAD">
        <w:rPr>
          <w:rFonts w:ascii="Angsana New" w:hAnsi="Angsana New"/>
          <w:sz w:val="32"/>
          <w:szCs w:val="32"/>
        </w:rPr>
        <w:t xml:space="preserve"> </w:t>
      </w:r>
      <w:r w:rsidR="00772575">
        <w:rPr>
          <w:rFonts w:ascii="Angsana New" w:hAnsi="Angsana New" w:hint="cs"/>
          <w:sz w:val="32"/>
          <w:szCs w:val="32"/>
          <w:cs/>
        </w:rPr>
        <w:t>สิงหาคม</w:t>
      </w:r>
      <w:r w:rsidR="00C47260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</w:t>
      </w:r>
      <w:r w:rsidR="00772575">
        <w:rPr>
          <w:rFonts w:ascii="Angsana New" w:hAnsi="Angsana New"/>
          <w:sz w:val="32"/>
          <w:szCs w:val="32"/>
        </w:rPr>
        <w:t>8</w:t>
      </w:r>
    </w:p>
    <w:sectPr w:rsidR="00C96E2A" w:rsidSect="00DC3CEF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89A46" w14:textId="77777777" w:rsidR="00D55C86" w:rsidRDefault="00D55C86" w:rsidP="00D762FD">
      <w:r>
        <w:separator/>
      </w:r>
    </w:p>
  </w:endnote>
  <w:endnote w:type="continuationSeparator" w:id="0">
    <w:p w14:paraId="2C147E09" w14:textId="77777777" w:rsidR="00D55C86" w:rsidRDefault="00D55C86" w:rsidP="00D762FD">
      <w:r>
        <w:continuationSeparator/>
      </w:r>
    </w:p>
  </w:endnote>
  <w:endnote w:type="continuationNotice" w:id="1">
    <w:p w14:paraId="472B1866" w14:textId="77777777" w:rsidR="00D55C86" w:rsidRDefault="00D55C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YInterstate">
    <w:panose1 w:val="02000503020000020004"/>
    <w:charset w:val="00"/>
    <w:family w:val="auto"/>
    <w:pitch w:val="variable"/>
    <w:sig w:usb0="800002AF" w:usb1="50002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F008A" w14:textId="4170782B" w:rsidR="004D6AA7" w:rsidRDefault="004D6AA7" w:rsidP="00C904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C40BDC">
      <w:rPr>
        <w:rStyle w:val="PageNumber"/>
        <w:noProof/>
        <w:cs/>
      </w:rPr>
      <w:t>7</w:t>
    </w:r>
    <w:r>
      <w:rPr>
        <w:rStyle w:val="PageNumber"/>
        <w:cs/>
      </w:rPr>
      <w:fldChar w:fldCharType="end"/>
    </w:r>
  </w:p>
  <w:p w14:paraId="0B94A9D8" w14:textId="77777777" w:rsidR="004D6AA7" w:rsidRDefault="004D6AA7" w:rsidP="00C904F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01AF6" w14:textId="77777777" w:rsidR="004D6AA7" w:rsidRDefault="004D6AA7" w:rsidP="00C904F0">
    <w:pPr>
      <w:pStyle w:val="Footer"/>
      <w:framePr w:wrap="around" w:vAnchor="text" w:hAnchor="margin" w:xAlign="right" w:y="1"/>
      <w:jc w:val="center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t xml:space="preserve">  </w:t>
    </w: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43</w:t>
    </w:r>
    <w:r>
      <w:rPr>
        <w:rStyle w:val="PageNumber"/>
        <w:rFonts w:ascii="Angsana New" w:hAnsi="Angsana New"/>
        <w:sz w:val="32"/>
        <w:szCs w:val="32"/>
      </w:rPr>
      <w:fldChar w:fldCharType="end"/>
    </w:r>
    <w:r>
      <w:rPr>
        <w:rStyle w:val="PageNumber"/>
        <w:rFonts w:ascii="Angsana New" w:hAnsi="Angsana New"/>
        <w:sz w:val="32"/>
        <w:szCs w:val="32"/>
      </w:rPr>
      <w:t xml:space="preserve">  </w:t>
    </w:r>
  </w:p>
  <w:p w14:paraId="2B47071E" w14:textId="77777777" w:rsidR="004D6AA7" w:rsidRDefault="004D6AA7" w:rsidP="00C904F0">
    <w:pPr>
      <w:pStyle w:val="Footer"/>
      <w:ind w:right="360"/>
      <w:jc w:val="center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0F605" w14:textId="77777777" w:rsidR="00D55C86" w:rsidRDefault="00D55C86" w:rsidP="00D762FD">
      <w:r>
        <w:separator/>
      </w:r>
    </w:p>
  </w:footnote>
  <w:footnote w:type="continuationSeparator" w:id="0">
    <w:p w14:paraId="7DFE7876" w14:textId="77777777" w:rsidR="00D55C86" w:rsidRDefault="00D55C86" w:rsidP="00D762FD">
      <w:r>
        <w:continuationSeparator/>
      </w:r>
    </w:p>
  </w:footnote>
  <w:footnote w:type="continuationNotice" w:id="1">
    <w:p w14:paraId="58C3D624" w14:textId="77777777" w:rsidR="00D55C86" w:rsidRDefault="00D55C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1CEB3" w14:textId="0BADE1B9" w:rsidR="004D6AA7" w:rsidRDefault="004D6AA7" w:rsidP="00DC3CEF">
    <w:pPr>
      <w:pStyle w:val="Header"/>
      <w:ind w:right="-7"/>
      <w:jc w:val="right"/>
    </w:pPr>
    <w:r w:rsidRPr="00E72CDA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F20204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DC2FDA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6CE19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F3CE72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B0A7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BAD34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1A87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6C2AC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C6C7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AE60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A2226"/>
    <w:multiLevelType w:val="hybridMultilevel"/>
    <w:tmpl w:val="7FCEA99C"/>
    <w:lvl w:ilvl="0" w:tplc="AE6CFA28">
      <w:start w:val="76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123B7E"/>
    <w:multiLevelType w:val="hybridMultilevel"/>
    <w:tmpl w:val="FAB802C2"/>
    <w:lvl w:ilvl="0" w:tplc="E340CD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3" w15:restartNumberingAfterBreak="0">
    <w:nsid w:val="21FE336B"/>
    <w:multiLevelType w:val="hybridMultilevel"/>
    <w:tmpl w:val="35CE73CE"/>
    <w:lvl w:ilvl="0" w:tplc="F15CF2D4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000B78"/>
    <w:multiLevelType w:val="hybridMultilevel"/>
    <w:tmpl w:val="60646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66DCE"/>
    <w:multiLevelType w:val="hybridMultilevel"/>
    <w:tmpl w:val="62862018"/>
    <w:lvl w:ilvl="0" w:tplc="1CE848D4">
      <w:start w:val="765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37719F3"/>
    <w:multiLevelType w:val="hybridMultilevel"/>
    <w:tmpl w:val="157ED890"/>
    <w:lvl w:ilvl="0" w:tplc="604470FC">
      <w:start w:val="76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A54A5"/>
    <w:multiLevelType w:val="hybridMultilevel"/>
    <w:tmpl w:val="5CA82CEC"/>
    <w:lvl w:ilvl="0" w:tplc="3AB22E3C">
      <w:numFmt w:val="bullet"/>
      <w:lvlText w:val="-"/>
      <w:lvlJc w:val="left"/>
      <w:pPr>
        <w:ind w:left="1258" w:hanging="360"/>
      </w:pPr>
      <w:rPr>
        <w:rFonts w:ascii="Angsana New" w:eastAsiaTheme="minorHAnsi" w:hAnsi="Angsana New" w:cs="Angsan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9" w15:restartNumberingAfterBreak="0">
    <w:nsid w:val="35A36151"/>
    <w:multiLevelType w:val="hybridMultilevel"/>
    <w:tmpl w:val="0F0A4604"/>
    <w:lvl w:ilvl="0" w:tplc="27241AA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0" w15:restartNumberingAfterBreak="0">
    <w:nsid w:val="3997124E"/>
    <w:multiLevelType w:val="hybridMultilevel"/>
    <w:tmpl w:val="D1344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32C7F"/>
    <w:multiLevelType w:val="hybridMultilevel"/>
    <w:tmpl w:val="9D3A49E0"/>
    <w:lvl w:ilvl="0" w:tplc="78FA9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513218"/>
    <w:multiLevelType w:val="hybridMultilevel"/>
    <w:tmpl w:val="E8DE3594"/>
    <w:lvl w:ilvl="0" w:tplc="62DAA4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C7270D7"/>
    <w:multiLevelType w:val="hybridMultilevel"/>
    <w:tmpl w:val="4D90EF5E"/>
    <w:lvl w:ilvl="0" w:tplc="977AB3B8">
      <w:start w:val="765"/>
      <w:numFmt w:val="bullet"/>
      <w:lvlText w:val="-"/>
      <w:lvlJc w:val="left"/>
      <w:pPr>
        <w:ind w:left="4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01D20E7"/>
    <w:multiLevelType w:val="hybridMultilevel"/>
    <w:tmpl w:val="842ABF44"/>
    <w:lvl w:ilvl="0" w:tplc="22D6BEDC">
      <w:start w:val="76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6" w15:restartNumberingAfterBreak="0">
    <w:nsid w:val="5381459F"/>
    <w:multiLevelType w:val="hybridMultilevel"/>
    <w:tmpl w:val="183862E0"/>
    <w:lvl w:ilvl="0" w:tplc="0B0E783C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60764"/>
    <w:multiLevelType w:val="hybridMultilevel"/>
    <w:tmpl w:val="4DF2B3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 w15:restartNumberingAfterBreak="0">
    <w:nsid w:val="7C675E6E"/>
    <w:multiLevelType w:val="hybridMultilevel"/>
    <w:tmpl w:val="BB482D9A"/>
    <w:lvl w:ilvl="0" w:tplc="DCC62884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394932020">
    <w:abstractNumId w:val="21"/>
  </w:num>
  <w:num w:numId="2" w16cid:durableId="136265909">
    <w:abstractNumId w:val="16"/>
  </w:num>
  <w:num w:numId="3" w16cid:durableId="648945837">
    <w:abstractNumId w:val="11"/>
  </w:num>
  <w:num w:numId="4" w16cid:durableId="1484590688">
    <w:abstractNumId w:val="27"/>
  </w:num>
  <w:num w:numId="5" w16cid:durableId="1266957744">
    <w:abstractNumId w:val="13"/>
  </w:num>
  <w:num w:numId="6" w16cid:durableId="354620951">
    <w:abstractNumId w:val="31"/>
  </w:num>
  <w:num w:numId="7" w16cid:durableId="645865113">
    <w:abstractNumId w:val="29"/>
  </w:num>
  <w:num w:numId="8" w16cid:durableId="1457987348">
    <w:abstractNumId w:val="9"/>
  </w:num>
  <w:num w:numId="9" w16cid:durableId="1038434261">
    <w:abstractNumId w:val="7"/>
  </w:num>
  <w:num w:numId="10" w16cid:durableId="1381435686">
    <w:abstractNumId w:val="6"/>
  </w:num>
  <w:num w:numId="11" w16cid:durableId="73475182">
    <w:abstractNumId w:val="5"/>
  </w:num>
  <w:num w:numId="12" w16cid:durableId="1441948103">
    <w:abstractNumId w:val="4"/>
  </w:num>
  <w:num w:numId="13" w16cid:durableId="1841002296">
    <w:abstractNumId w:val="8"/>
  </w:num>
  <w:num w:numId="14" w16cid:durableId="483863438">
    <w:abstractNumId w:val="3"/>
  </w:num>
  <w:num w:numId="15" w16cid:durableId="1834687790">
    <w:abstractNumId w:val="2"/>
  </w:num>
  <w:num w:numId="16" w16cid:durableId="632442528">
    <w:abstractNumId w:val="1"/>
  </w:num>
  <w:num w:numId="17" w16cid:durableId="631209644">
    <w:abstractNumId w:val="0"/>
  </w:num>
  <w:num w:numId="18" w16cid:durableId="1200780587">
    <w:abstractNumId w:val="22"/>
  </w:num>
  <w:num w:numId="19" w16cid:durableId="1325819547">
    <w:abstractNumId w:val="14"/>
  </w:num>
  <w:num w:numId="20" w16cid:durableId="2050638919">
    <w:abstractNumId w:val="30"/>
  </w:num>
  <w:num w:numId="21" w16cid:durableId="1555505556">
    <w:abstractNumId w:val="25"/>
  </w:num>
  <w:num w:numId="22" w16cid:durableId="598752544">
    <w:abstractNumId w:val="12"/>
  </w:num>
  <w:num w:numId="23" w16cid:durableId="261231462">
    <w:abstractNumId w:val="28"/>
  </w:num>
  <w:num w:numId="24" w16cid:durableId="98069982">
    <w:abstractNumId w:val="24"/>
  </w:num>
  <w:num w:numId="25" w16cid:durableId="1529686507">
    <w:abstractNumId w:val="10"/>
  </w:num>
  <w:num w:numId="26" w16cid:durableId="294606121">
    <w:abstractNumId w:val="15"/>
  </w:num>
  <w:num w:numId="27" w16cid:durableId="1541087351">
    <w:abstractNumId w:val="17"/>
  </w:num>
  <w:num w:numId="28" w16cid:durableId="2140763731">
    <w:abstractNumId w:val="23"/>
  </w:num>
  <w:num w:numId="29" w16cid:durableId="16002621">
    <w:abstractNumId w:val="26"/>
  </w:num>
  <w:num w:numId="30" w16cid:durableId="1517891441">
    <w:abstractNumId w:val="20"/>
  </w:num>
  <w:num w:numId="31" w16cid:durableId="475143750">
    <w:abstractNumId w:val="18"/>
  </w:num>
  <w:num w:numId="32" w16cid:durableId="15919661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A0A"/>
    <w:rsid w:val="000000A8"/>
    <w:rsid w:val="00000787"/>
    <w:rsid w:val="000018A9"/>
    <w:rsid w:val="0000233B"/>
    <w:rsid w:val="0000242F"/>
    <w:rsid w:val="000024EF"/>
    <w:rsid w:val="0000260B"/>
    <w:rsid w:val="00002F56"/>
    <w:rsid w:val="00003DD4"/>
    <w:rsid w:val="0000497E"/>
    <w:rsid w:val="000055AB"/>
    <w:rsid w:val="000059BC"/>
    <w:rsid w:val="000065E0"/>
    <w:rsid w:val="00006F52"/>
    <w:rsid w:val="0000799D"/>
    <w:rsid w:val="000109FD"/>
    <w:rsid w:val="00010F43"/>
    <w:rsid w:val="000117C8"/>
    <w:rsid w:val="00011D90"/>
    <w:rsid w:val="00012474"/>
    <w:rsid w:val="0001251E"/>
    <w:rsid w:val="00012653"/>
    <w:rsid w:val="000144F6"/>
    <w:rsid w:val="000163C5"/>
    <w:rsid w:val="00016771"/>
    <w:rsid w:val="000167A6"/>
    <w:rsid w:val="000168CA"/>
    <w:rsid w:val="000170EB"/>
    <w:rsid w:val="00017681"/>
    <w:rsid w:val="00017F02"/>
    <w:rsid w:val="00020FBD"/>
    <w:rsid w:val="000213B1"/>
    <w:rsid w:val="00021AB8"/>
    <w:rsid w:val="00021D2A"/>
    <w:rsid w:val="00022F58"/>
    <w:rsid w:val="00023025"/>
    <w:rsid w:val="000239AE"/>
    <w:rsid w:val="000258FE"/>
    <w:rsid w:val="000261DC"/>
    <w:rsid w:val="00026699"/>
    <w:rsid w:val="0002777E"/>
    <w:rsid w:val="00027FD7"/>
    <w:rsid w:val="00030683"/>
    <w:rsid w:val="00030C2C"/>
    <w:rsid w:val="00031085"/>
    <w:rsid w:val="00031E87"/>
    <w:rsid w:val="00032108"/>
    <w:rsid w:val="0003242F"/>
    <w:rsid w:val="00032763"/>
    <w:rsid w:val="00032A86"/>
    <w:rsid w:val="0003486D"/>
    <w:rsid w:val="00035F00"/>
    <w:rsid w:val="00037AC7"/>
    <w:rsid w:val="00040730"/>
    <w:rsid w:val="00040B2D"/>
    <w:rsid w:val="0004127C"/>
    <w:rsid w:val="00041679"/>
    <w:rsid w:val="0004220C"/>
    <w:rsid w:val="00043123"/>
    <w:rsid w:val="000431A8"/>
    <w:rsid w:val="000439B7"/>
    <w:rsid w:val="00043BC9"/>
    <w:rsid w:val="00044859"/>
    <w:rsid w:val="00044B0A"/>
    <w:rsid w:val="000451ED"/>
    <w:rsid w:val="00045C4D"/>
    <w:rsid w:val="00046286"/>
    <w:rsid w:val="000473FA"/>
    <w:rsid w:val="00047683"/>
    <w:rsid w:val="00051F7B"/>
    <w:rsid w:val="0005235B"/>
    <w:rsid w:val="000525E5"/>
    <w:rsid w:val="000525FB"/>
    <w:rsid w:val="00052AD8"/>
    <w:rsid w:val="000531D4"/>
    <w:rsid w:val="000536FE"/>
    <w:rsid w:val="00053E0A"/>
    <w:rsid w:val="00054065"/>
    <w:rsid w:val="00054A47"/>
    <w:rsid w:val="00054CC6"/>
    <w:rsid w:val="000553C9"/>
    <w:rsid w:val="0005540D"/>
    <w:rsid w:val="00055751"/>
    <w:rsid w:val="00055BE3"/>
    <w:rsid w:val="000564FE"/>
    <w:rsid w:val="00056ED1"/>
    <w:rsid w:val="00057CD6"/>
    <w:rsid w:val="00057D33"/>
    <w:rsid w:val="000601D2"/>
    <w:rsid w:val="00060EA6"/>
    <w:rsid w:val="0006136C"/>
    <w:rsid w:val="00061404"/>
    <w:rsid w:val="00061C90"/>
    <w:rsid w:val="000624FC"/>
    <w:rsid w:val="0006282C"/>
    <w:rsid w:val="000632C7"/>
    <w:rsid w:val="000634B3"/>
    <w:rsid w:val="000639BE"/>
    <w:rsid w:val="00063E1E"/>
    <w:rsid w:val="00064926"/>
    <w:rsid w:val="00065CEC"/>
    <w:rsid w:val="00065FCF"/>
    <w:rsid w:val="00066177"/>
    <w:rsid w:val="00066896"/>
    <w:rsid w:val="00066CE4"/>
    <w:rsid w:val="0006734F"/>
    <w:rsid w:val="00067958"/>
    <w:rsid w:val="00067A84"/>
    <w:rsid w:val="00067CA6"/>
    <w:rsid w:val="00067D01"/>
    <w:rsid w:val="00070129"/>
    <w:rsid w:val="00070223"/>
    <w:rsid w:val="000705FF"/>
    <w:rsid w:val="00070CA1"/>
    <w:rsid w:val="00072DFE"/>
    <w:rsid w:val="00073529"/>
    <w:rsid w:val="00073659"/>
    <w:rsid w:val="000736A6"/>
    <w:rsid w:val="00073CC3"/>
    <w:rsid w:val="000747F7"/>
    <w:rsid w:val="0007496E"/>
    <w:rsid w:val="00075635"/>
    <w:rsid w:val="0007583D"/>
    <w:rsid w:val="000759FD"/>
    <w:rsid w:val="00075B7B"/>
    <w:rsid w:val="00075E0D"/>
    <w:rsid w:val="00077A84"/>
    <w:rsid w:val="00080002"/>
    <w:rsid w:val="00080A61"/>
    <w:rsid w:val="000817F5"/>
    <w:rsid w:val="0008213E"/>
    <w:rsid w:val="000829A8"/>
    <w:rsid w:val="00083398"/>
    <w:rsid w:val="000841B0"/>
    <w:rsid w:val="00084854"/>
    <w:rsid w:val="00084A8E"/>
    <w:rsid w:val="00084E00"/>
    <w:rsid w:val="000856AF"/>
    <w:rsid w:val="00085A4F"/>
    <w:rsid w:val="00085DC3"/>
    <w:rsid w:val="00086604"/>
    <w:rsid w:val="00087BE3"/>
    <w:rsid w:val="00087F83"/>
    <w:rsid w:val="00090457"/>
    <w:rsid w:val="00090D24"/>
    <w:rsid w:val="000918EA"/>
    <w:rsid w:val="00091A6A"/>
    <w:rsid w:val="000921E0"/>
    <w:rsid w:val="00092E62"/>
    <w:rsid w:val="0009458D"/>
    <w:rsid w:val="0009480F"/>
    <w:rsid w:val="00094A96"/>
    <w:rsid w:val="00094ADD"/>
    <w:rsid w:val="00094E3B"/>
    <w:rsid w:val="00095A07"/>
    <w:rsid w:val="00096363"/>
    <w:rsid w:val="0009661B"/>
    <w:rsid w:val="00097287"/>
    <w:rsid w:val="000A0E11"/>
    <w:rsid w:val="000A132E"/>
    <w:rsid w:val="000A1A57"/>
    <w:rsid w:val="000A1DD9"/>
    <w:rsid w:val="000A3110"/>
    <w:rsid w:val="000A32EC"/>
    <w:rsid w:val="000A36B1"/>
    <w:rsid w:val="000A466C"/>
    <w:rsid w:val="000A469D"/>
    <w:rsid w:val="000A4EDE"/>
    <w:rsid w:val="000A53CB"/>
    <w:rsid w:val="000A541D"/>
    <w:rsid w:val="000A69BC"/>
    <w:rsid w:val="000A73AB"/>
    <w:rsid w:val="000A775C"/>
    <w:rsid w:val="000A7858"/>
    <w:rsid w:val="000A7C97"/>
    <w:rsid w:val="000B0004"/>
    <w:rsid w:val="000B00A2"/>
    <w:rsid w:val="000B028A"/>
    <w:rsid w:val="000B0ADD"/>
    <w:rsid w:val="000B0CA7"/>
    <w:rsid w:val="000B1A2A"/>
    <w:rsid w:val="000B1FD5"/>
    <w:rsid w:val="000B20E8"/>
    <w:rsid w:val="000B2B57"/>
    <w:rsid w:val="000B334B"/>
    <w:rsid w:val="000B35FF"/>
    <w:rsid w:val="000B3C85"/>
    <w:rsid w:val="000B4267"/>
    <w:rsid w:val="000B47A4"/>
    <w:rsid w:val="000B4CC8"/>
    <w:rsid w:val="000B5525"/>
    <w:rsid w:val="000B63FC"/>
    <w:rsid w:val="000B6DE2"/>
    <w:rsid w:val="000B76B1"/>
    <w:rsid w:val="000B7F94"/>
    <w:rsid w:val="000C091A"/>
    <w:rsid w:val="000C0926"/>
    <w:rsid w:val="000C0948"/>
    <w:rsid w:val="000C0C2F"/>
    <w:rsid w:val="000C0E4F"/>
    <w:rsid w:val="000C2A41"/>
    <w:rsid w:val="000C3B64"/>
    <w:rsid w:val="000C3C14"/>
    <w:rsid w:val="000C402D"/>
    <w:rsid w:val="000C496F"/>
    <w:rsid w:val="000C5633"/>
    <w:rsid w:val="000C5EEB"/>
    <w:rsid w:val="000C615F"/>
    <w:rsid w:val="000C630F"/>
    <w:rsid w:val="000C6BD4"/>
    <w:rsid w:val="000C6D07"/>
    <w:rsid w:val="000C6F75"/>
    <w:rsid w:val="000D0108"/>
    <w:rsid w:val="000D0197"/>
    <w:rsid w:val="000D0276"/>
    <w:rsid w:val="000D0F28"/>
    <w:rsid w:val="000D11BA"/>
    <w:rsid w:val="000D15EE"/>
    <w:rsid w:val="000D1BF4"/>
    <w:rsid w:val="000D1D5D"/>
    <w:rsid w:val="000D211F"/>
    <w:rsid w:val="000D23DE"/>
    <w:rsid w:val="000D2589"/>
    <w:rsid w:val="000D2B72"/>
    <w:rsid w:val="000D3B80"/>
    <w:rsid w:val="000D3FA4"/>
    <w:rsid w:val="000D51FD"/>
    <w:rsid w:val="000D568E"/>
    <w:rsid w:val="000D6669"/>
    <w:rsid w:val="000D70B6"/>
    <w:rsid w:val="000D7586"/>
    <w:rsid w:val="000D7D61"/>
    <w:rsid w:val="000E1029"/>
    <w:rsid w:val="000E163C"/>
    <w:rsid w:val="000E1A0B"/>
    <w:rsid w:val="000E1C37"/>
    <w:rsid w:val="000E2014"/>
    <w:rsid w:val="000E22BB"/>
    <w:rsid w:val="000E2351"/>
    <w:rsid w:val="000E28BF"/>
    <w:rsid w:val="000E3B7A"/>
    <w:rsid w:val="000E3EFF"/>
    <w:rsid w:val="000E3FAB"/>
    <w:rsid w:val="000E4907"/>
    <w:rsid w:val="000E4C23"/>
    <w:rsid w:val="000E4D06"/>
    <w:rsid w:val="000E4D6D"/>
    <w:rsid w:val="000E5A71"/>
    <w:rsid w:val="000E6335"/>
    <w:rsid w:val="000E702E"/>
    <w:rsid w:val="000E77AD"/>
    <w:rsid w:val="000F04C3"/>
    <w:rsid w:val="000F05C6"/>
    <w:rsid w:val="000F05D2"/>
    <w:rsid w:val="000F0BAA"/>
    <w:rsid w:val="000F0D15"/>
    <w:rsid w:val="000F1155"/>
    <w:rsid w:val="000F1B7B"/>
    <w:rsid w:val="000F1D8F"/>
    <w:rsid w:val="000F22D5"/>
    <w:rsid w:val="000F2463"/>
    <w:rsid w:val="000F252D"/>
    <w:rsid w:val="000F356B"/>
    <w:rsid w:val="000F45EC"/>
    <w:rsid w:val="000F4883"/>
    <w:rsid w:val="000F4E2E"/>
    <w:rsid w:val="000F51F9"/>
    <w:rsid w:val="000F5A90"/>
    <w:rsid w:val="000F5CB5"/>
    <w:rsid w:val="000F5F6B"/>
    <w:rsid w:val="000F665B"/>
    <w:rsid w:val="000F7EC8"/>
    <w:rsid w:val="00100574"/>
    <w:rsid w:val="00101448"/>
    <w:rsid w:val="00102291"/>
    <w:rsid w:val="0010255D"/>
    <w:rsid w:val="00103D3F"/>
    <w:rsid w:val="001052BC"/>
    <w:rsid w:val="00105384"/>
    <w:rsid w:val="00105AF8"/>
    <w:rsid w:val="00106309"/>
    <w:rsid w:val="00106443"/>
    <w:rsid w:val="001068BB"/>
    <w:rsid w:val="00106E07"/>
    <w:rsid w:val="001108E9"/>
    <w:rsid w:val="00110B5E"/>
    <w:rsid w:val="001123E4"/>
    <w:rsid w:val="00112606"/>
    <w:rsid w:val="00112E8F"/>
    <w:rsid w:val="00112EB1"/>
    <w:rsid w:val="0011301B"/>
    <w:rsid w:val="0011383E"/>
    <w:rsid w:val="00113ADD"/>
    <w:rsid w:val="00113B6B"/>
    <w:rsid w:val="00113CB0"/>
    <w:rsid w:val="00113CDC"/>
    <w:rsid w:val="00114391"/>
    <w:rsid w:val="0011543B"/>
    <w:rsid w:val="001154E4"/>
    <w:rsid w:val="00115868"/>
    <w:rsid w:val="001163ED"/>
    <w:rsid w:val="00116608"/>
    <w:rsid w:val="00117C83"/>
    <w:rsid w:val="001207A4"/>
    <w:rsid w:val="00121126"/>
    <w:rsid w:val="00121315"/>
    <w:rsid w:val="001214F7"/>
    <w:rsid w:val="001223B1"/>
    <w:rsid w:val="0012263C"/>
    <w:rsid w:val="00122749"/>
    <w:rsid w:val="00122761"/>
    <w:rsid w:val="00122FB9"/>
    <w:rsid w:val="001246EF"/>
    <w:rsid w:val="0012482F"/>
    <w:rsid w:val="00124A55"/>
    <w:rsid w:val="00124E35"/>
    <w:rsid w:val="0012544B"/>
    <w:rsid w:val="00125C81"/>
    <w:rsid w:val="0012751A"/>
    <w:rsid w:val="001277FB"/>
    <w:rsid w:val="00127A6F"/>
    <w:rsid w:val="00127C61"/>
    <w:rsid w:val="00130017"/>
    <w:rsid w:val="00130D54"/>
    <w:rsid w:val="00131628"/>
    <w:rsid w:val="001319A0"/>
    <w:rsid w:val="00131B3E"/>
    <w:rsid w:val="00131F00"/>
    <w:rsid w:val="00132B45"/>
    <w:rsid w:val="00133520"/>
    <w:rsid w:val="0013358E"/>
    <w:rsid w:val="00133A3A"/>
    <w:rsid w:val="00134980"/>
    <w:rsid w:val="00135AB9"/>
    <w:rsid w:val="00136BCF"/>
    <w:rsid w:val="00136BF0"/>
    <w:rsid w:val="001372CF"/>
    <w:rsid w:val="001377D0"/>
    <w:rsid w:val="0014016E"/>
    <w:rsid w:val="00140B3F"/>
    <w:rsid w:val="00140E5E"/>
    <w:rsid w:val="00141326"/>
    <w:rsid w:val="00141C9C"/>
    <w:rsid w:val="0014231C"/>
    <w:rsid w:val="00142BCD"/>
    <w:rsid w:val="0014357D"/>
    <w:rsid w:val="0014357E"/>
    <w:rsid w:val="00143725"/>
    <w:rsid w:val="00143EF7"/>
    <w:rsid w:val="00143FD4"/>
    <w:rsid w:val="00144923"/>
    <w:rsid w:val="001449F4"/>
    <w:rsid w:val="00144C74"/>
    <w:rsid w:val="00145B6E"/>
    <w:rsid w:val="001468CB"/>
    <w:rsid w:val="00147BAA"/>
    <w:rsid w:val="00147FA0"/>
    <w:rsid w:val="0015043F"/>
    <w:rsid w:val="00150D0E"/>
    <w:rsid w:val="001512FF"/>
    <w:rsid w:val="001518A4"/>
    <w:rsid w:val="00151979"/>
    <w:rsid w:val="00151CA2"/>
    <w:rsid w:val="00151CB0"/>
    <w:rsid w:val="00152D97"/>
    <w:rsid w:val="00154324"/>
    <w:rsid w:val="0015448E"/>
    <w:rsid w:val="001545E7"/>
    <w:rsid w:val="00154A41"/>
    <w:rsid w:val="0015515B"/>
    <w:rsid w:val="00155162"/>
    <w:rsid w:val="0015521A"/>
    <w:rsid w:val="001557A8"/>
    <w:rsid w:val="001557D1"/>
    <w:rsid w:val="00155952"/>
    <w:rsid w:val="0015626C"/>
    <w:rsid w:val="0015640A"/>
    <w:rsid w:val="00156730"/>
    <w:rsid w:val="00156976"/>
    <w:rsid w:val="00156A16"/>
    <w:rsid w:val="0015788C"/>
    <w:rsid w:val="00157B8A"/>
    <w:rsid w:val="00160038"/>
    <w:rsid w:val="00160419"/>
    <w:rsid w:val="00161CCC"/>
    <w:rsid w:val="00162AF2"/>
    <w:rsid w:val="00162C13"/>
    <w:rsid w:val="00162D75"/>
    <w:rsid w:val="001631C9"/>
    <w:rsid w:val="00163DF2"/>
    <w:rsid w:val="001642FA"/>
    <w:rsid w:val="001649F2"/>
    <w:rsid w:val="001651F9"/>
    <w:rsid w:val="00165536"/>
    <w:rsid w:val="00166EC2"/>
    <w:rsid w:val="001671C0"/>
    <w:rsid w:val="00167421"/>
    <w:rsid w:val="00167468"/>
    <w:rsid w:val="00170F39"/>
    <w:rsid w:val="00170FA0"/>
    <w:rsid w:val="00171567"/>
    <w:rsid w:val="00171C2C"/>
    <w:rsid w:val="00171C5D"/>
    <w:rsid w:val="00171DB5"/>
    <w:rsid w:val="00172624"/>
    <w:rsid w:val="00172D5E"/>
    <w:rsid w:val="00174003"/>
    <w:rsid w:val="00174018"/>
    <w:rsid w:val="0017437E"/>
    <w:rsid w:val="00174BC7"/>
    <w:rsid w:val="00175623"/>
    <w:rsid w:val="001757E3"/>
    <w:rsid w:val="00175A2E"/>
    <w:rsid w:val="00175DD7"/>
    <w:rsid w:val="001762B3"/>
    <w:rsid w:val="00176F88"/>
    <w:rsid w:val="0017712D"/>
    <w:rsid w:val="0017732F"/>
    <w:rsid w:val="001773B2"/>
    <w:rsid w:val="0017748D"/>
    <w:rsid w:val="00177A88"/>
    <w:rsid w:val="00177DF9"/>
    <w:rsid w:val="00180269"/>
    <w:rsid w:val="00181035"/>
    <w:rsid w:val="001823F7"/>
    <w:rsid w:val="0018252A"/>
    <w:rsid w:val="0018261D"/>
    <w:rsid w:val="00183B0C"/>
    <w:rsid w:val="00183EF3"/>
    <w:rsid w:val="0018470D"/>
    <w:rsid w:val="00184721"/>
    <w:rsid w:val="00184F04"/>
    <w:rsid w:val="00185A53"/>
    <w:rsid w:val="00185F05"/>
    <w:rsid w:val="00186175"/>
    <w:rsid w:val="00186B47"/>
    <w:rsid w:val="001873E4"/>
    <w:rsid w:val="00187ED2"/>
    <w:rsid w:val="0019079B"/>
    <w:rsid w:val="00190E65"/>
    <w:rsid w:val="00191306"/>
    <w:rsid w:val="00192A74"/>
    <w:rsid w:val="00193A05"/>
    <w:rsid w:val="00193FFD"/>
    <w:rsid w:val="001946EE"/>
    <w:rsid w:val="001947D3"/>
    <w:rsid w:val="00194B37"/>
    <w:rsid w:val="00194D82"/>
    <w:rsid w:val="0019520C"/>
    <w:rsid w:val="0019755A"/>
    <w:rsid w:val="00197745"/>
    <w:rsid w:val="00197874"/>
    <w:rsid w:val="00197E2D"/>
    <w:rsid w:val="001A0A4D"/>
    <w:rsid w:val="001A0DC5"/>
    <w:rsid w:val="001A0F36"/>
    <w:rsid w:val="001A15A2"/>
    <w:rsid w:val="001A1C85"/>
    <w:rsid w:val="001A1D20"/>
    <w:rsid w:val="001A229F"/>
    <w:rsid w:val="001A24A1"/>
    <w:rsid w:val="001A3C22"/>
    <w:rsid w:val="001A3F31"/>
    <w:rsid w:val="001A4289"/>
    <w:rsid w:val="001A4D6E"/>
    <w:rsid w:val="001A551D"/>
    <w:rsid w:val="001A629C"/>
    <w:rsid w:val="001A6819"/>
    <w:rsid w:val="001A793E"/>
    <w:rsid w:val="001A7B56"/>
    <w:rsid w:val="001B0110"/>
    <w:rsid w:val="001B086B"/>
    <w:rsid w:val="001B0B81"/>
    <w:rsid w:val="001B0BF6"/>
    <w:rsid w:val="001B1319"/>
    <w:rsid w:val="001B161C"/>
    <w:rsid w:val="001B1DD3"/>
    <w:rsid w:val="001B1EFB"/>
    <w:rsid w:val="001B23FD"/>
    <w:rsid w:val="001B2444"/>
    <w:rsid w:val="001B2B45"/>
    <w:rsid w:val="001B2CED"/>
    <w:rsid w:val="001B316D"/>
    <w:rsid w:val="001B3849"/>
    <w:rsid w:val="001B38E8"/>
    <w:rsid w:val="001B48E3"/>
    <w:rsid w:val="001B4A7A"/>
    <w:rsid w:val="001B4CFA"/>
    <w:rsid w:val="001B56DC"/>
    <w:rsid w:val="001B6097"/>
    <w:rsid w:val="001B66CC"/>
    <w:rsid w:val="001B731B"/>
    <w:rsid w:val="001B787A"/>
    <w:rsid w:val="001B7BBE"/>
    <w:rsid w:val="001B7C4C"/>
    <w:rsid w:val="001C0996"/>
    <w:rsid w:val="001C0B9E"/>
    <w:rsid w:val="001C1E87"/>
    <w:rsid w:val="001C212D"/>
    <w:rsid w:val="001C25CF"/>
    <w:rsid w:val="001C3696"/>
    <w:rsid w:val="001C38B2"/>
    <w:rsid w:val="001C3A16"/>
    <w:rsid w:val="001C50EE"/>
    <w:rsid w:val="001C5567"/>
    <w:rsid w:val="001C7090"/>
    <w:rsid w:val="001C71FD"/>
    <w:rsid w:val="001C7521"/>
    <w:rsid w:val="001C7BB9"/>
    <w:rsid w:val="001D22DB"/>
    <w:rsid w:val="001D230F"/>
    <w:rsid w:val="001D2394"/>
    <w:rsid w:val="001D28FF"/>
    <w:rsid w:val="001D29C6"/>
    <w:rsid w:val="001D37BA"/>
    <w:rsid w:val="001D3B7E"/>
    <w:rsid w:val="001D43B9"/>
    <w:rsid w:val="001D45A9"/>
    <w:rsid w:val="001D4898"/>
    <w:rsid w:val="001D5352"/>
    <w:rsid w:val="001D590D"/>
    <w:rsid w:val="001D5B9A"/>
    <w:rsid w:val="001D62D2"/>
    <w:rsid w:val="001D6E43"/>
    <w:rsid w:val="001D7A15"/>
    <w:rsid w:val="001E00A4"/>
    <w:rsid w:val="001E04E8"/>
    <w:rsid w:val="001E0A7F"/>
    <w:rsid w:val="001E0A96"/>
    <w:rsid w:val="001E0B3A"/>
    <w:rsid w:val="001E107B"/>
    <w:rsid w:val="001E10C3"/>
    <w:rsid w:val="001E1470"/>
    <w:rsid w:val="001E15C5"/>
    <w:rsid w:val="001E15E3"/>
    <w:rsid w:val="001E1826"/>
    <w:rsid w:val="001E230D"/>
    <w:rsid w:val="001E235C"/>
    <w:rsid w:val="001E3860"/>
    <w:rsid w:val="001E3C42"/>
    <w:rsid w:val="001E400D"/>
    <w:rsid w:val="001E4187"/>
    <w:rsid w:val="001E4188"/>
    <w:rsid w:val="001E4720"/>
    <w:rsid w:val="001E4E84"/>
    <w:rsid w:val="001E579C"/>
    <w:rsid w:val="001E5BC7"/>
    <w:rsid w:val="001E713F"/>
    <w:rsid w:val="001E7ABC"/>
    <w:rsid w:val="001E7DC3"/>
    <w:rsid w:val="001E7DC4"/>
    <w:rsid w:val="001F0407"/>
    <w:rsid w:val="001F0446"/>
    <w:rsid w:val="001F0CDA"/>
    <w:rsid w:val="001F1ACB"/>
    <w:rsid w:val="001F2413"/>
    <w:rsid w:val="001F3788"/>
    <w:rsid w:val="001F4226"/>
    <w:rsid w:val="001F4877"/>
    <w:rsid w:val="001F4998"/>
    <w:rsid w:val="001F4A55"/>
    <w:rsid w:val="001F4A5C"/>
    <w:rsid w:val="001F4ABF"/>
    <w:rsid w:val="001F4DDD"/>
    <w:rsid w:val="001F4E7A"/>
    <w:rsid w:val="001F5774"/>
    <w:rsid w:val="001F5CEF"/>
    <w:rsid w:val="001F6AA9"/>
    <w:rsid w:val="001F7155"/>
    <w:rsid w:val="001F76AF"/>
    <w:rsid w:val="00200189"/>
    <w:rsid w:val="0020203B"/>
    <w:rsid w:val="00202090"/>
    <w:rsid w:val="00202AAC"/>
    <w:rsid w:val="002031D6"/>
    <w:rsid w:val="00203420"/>
    <w:rsid w:val="00203780"/>
    <w:rsid w:val="00203AE1"/>
    <w:rsid w:val="002046F3"/>
    <w:rsid w:val="002048FC"/>
    <w:rsid w:val="00204F13"/>
    <w:rsid w:val="002058A2"/>
    <w:rsid w:val="00205B54"/>
    <w:rsid w:val="00205F0C"/>
    <w:rsid w:val="00206551"/>
    <w:rsid w:val="00206CEF"/>
    <w:rsid w:val="00206FAC"/>
    <w:rsid w:val="0020788C"/>
    <w:rsid w:val="0020794B"/>
    <w:rsid w:val="00210154"/>
    <w:rsid w:val="00210639"/>
    <w:rsid w:val="0021067B"/>
    <w:rsid w:val="002111DD"/>
    <w:rsid w:val="00211BB8"/>
    <w:rsid w:val="00211C80"/>
    <w:rsid w:val="00212E99"/>
    <w:rsid w:val="00213ABD"/>
    <w:rsid w:val="002140DE"/>
    <w:rsid w:val="002140E1"/>
    <w:rsid w:val="00214730"/>
    <w:rsid w:val="00214864"/>
    <w:rsid w:val="00215046"/>
    <w:rsid w:val="0021563C"/>
    <w:rsid w:val="00215860"/>
    <w:rsid w:val="002158A0"/>
    <w:rsid w:val="00215BE6"/>
    <w:rsid w:val="00215D6F"/>
    <w:rsid w:val="00216183"/>
    <w:rsid w:val="002163D4"/>
    <w:rsid w:val="002164E0"/>
    <w:rsid w:val="002169A7"/>
    <w:rsid w:val="00216F9A"/>
    <w:rsid w:val="00217126"/>
    <w:rsid w:val="00217440"/>
    <w:rsid w:val="00217450"/>
    <w:rsid w:val="0022024C"/>
    <w:rsid w:val="0022103E"/>
    <w:rsid w:val="0022140C"/>
    <w:rsid w:val="00222497"/>
    <w:rsid w:val="00222821"/>
    <w:rsid w:val="00222A02"/>
    <w:rsid w:val="00223024"/>
    <w:rsid w:val="00223026"/>
    <w:rsid w:val="00223C7B"/>
    <w:rsid w:val="00223E06"/>
    <w:rsid w:val="0022472D"/>
    <w:rsid w:val="002247C2"/>
    <w:rsid w:val="0022482C"/>
    <w:rsid w:val="00224989"/>
    <w:rsid w:val="00224B69"/>
    <w:rsid w:val="00224D52"/>
    <w:rsid w:val="0022526A"/>
    <w:rsid w:val="00225285"/>
    <w:rsid w:val="002257B3"/>
    <w:rsid w:val="0022606C"/>
    <w:rsid w:val="002260E9"/>
    <w:rsid w:val="00226248"/>
    <w:rsid w:val="00226600"/>
    <w:rsid w:val="00227281"/>
    <w:rsid w:val="0022760E"/>
    <w:rsid w:val="002279CF"/>
    <w:rsid w:val="00227C6C"/>
    <w:rsid w:val="00227E48"/>
    <w:rsid w:val="00227E71"/>
    <w:rsid w:val="00230700"/>
    <w:rsid w:val="00230747"/>
    <w:rsid w:val="002311AF"/>
    <w:rsid w:val="00231A13"/>
    <w:rsid w:val="00231D2B"/>
    <w:rsid w:val="0023218E"/>
    <w:rsid w:val="002322F5"/>
    <w:rsid w:val="00232FDC"/>
    <w:rsid w:val="002334A5"/>
    <w:rsid w:val="0023380B"/>
    <w:rsid w:val="002338F4"/>
    <w:rsid w:val="00233D6E"/>
    <w:rsid w:val="002349A4"/>
    <w:rsid w:val="00234F9C"/>
    <w:rsid w:val="002372E2"/>
    <w:rsid w:val="00237535"/>
    <w:rsid w:val="00237BE2"/>
    <w:rsid w:val="00237ECC"/>
    <w:rsid w:val="00240D8E"/>
    <w:rsid w:val="002410A5"/>
    <w:rsid w:val="002414E3"/>
    <w:rsid w:val="00241B0C"/>
    <w:rsid w:val="00241E14"/>
    <w:rsid w:val="00242EED"/>
    <w:rsid w:val="00243718"/>
    <w:rsid w:val="00243DDC"/>
    <w:rsid w:val="00244CCD"/>
    <w:rsid w:val="0024500F"/>
    <w:rsid w:val="0024513A"/>
    <w:rsid w:val="002456D3"/>
    <w:rsid w:val="00247484"/>
    <w:rsid w:val="00247A1F"/>
    <w:rsid w:val="00250B35"/>
    <w:rsid w:val="00250FAC"/>
    <w:rsid w:val="00250FE2"/>
    <w:rsid w:val="00251312"/>
    <w:rsid w:val="00251C13"/>
    <w:rsid w:val="002528E0"/>
    <w:rsid w:val="00252A7F"/>
    <w:rsid w:val="002530E2"/>
    <w:rsid w:val="0025408D"/>
    <w:rsid w:val="002546C7"/>
    <w:rsid w:val="00255051"/>
    <w:rsid w:val="002607E3"/>
    <w:rsid w:val="00260FFD"/>
    <w:rsid w:val="00261AA6"/>
    <w:rsid w:val="00261ACA"/>
    <w:rsid w:val="00261B64"/>
    <w:rsid w:val="00262A77"/>
    <w:rsid w:val="00262F1E"/>
    <w:rsid w:val="002636B3"/>
    <w:rsid w:val="0026395F"/>
    <w:rsid w:val="00263E15"/>
    <w:rsid w:val="0026406E"/>
    <w:rsid w:val="00264116"/>
    <w:rsid w:val="002653CC"/>
    <w:rsid w:val="00265852"/>
    <w:rsid w:val="00265B5C"/>
    <w:rsid w:val="00265FAB"/>
    <w:rsid w:val="002666BE"/>
    <w:rsid w:val="00266CD6"/>
    <w:rsid w:val="002674EB"/>
    <w:rsid w:val="002718B0"/>
    <w:rsid w:val="002719FB"/>
    <w:rsid w:val="0027257A"/>
    <w:rsid w:val="00272BA5"/>
    <w:rsid w:val="00273882"/>
    <w:rsid w:val="00273CB1"/>
    <w:rsid w:val="00273DB2"/>
    <w:rsid w:val="00274911"/>
    <w:rsid w:val="00274D95"/>
    <w:rsid w:val="0027580A"/>
    <w:rsid w:val="00275CDF"/>
    <w:rsid w:val="00275D1D"/>
    <w:rsid w:val="002763E9"/>
    <w:rsid w:val="002764F7"/>
    <w:rsid w:val="0027766F"/>
    <w:rsid w:val="002801C7"/>
    <w:rsid w:val="00280DBB"/>
    <w:rsid w:val="0028116F"/>
    <w:rsid w:val="00281A19"/>
    <w:rsid w:val="00281E86"/>
    <w:rsid w:val="00282066"/>
    <w:rsid w:val="002828C0"/>
    <w:rsid w:val="00282BFB"/>
    <w:rsid w:val="002836C4"/>
    <w:rsid w:val="00283F77"/>
    <w:rsid w:val="00283FA1"/>
    <w:rsid w:val="00284605"/>
    <w:rsid w:val="0028507B"/>
    <w:rsid w:val="00286219"/>
    <w:rsid w:val="00286237"/>
    <w:rsid w:val="002862F8"/>
    <w:rsid w:val="00286940"/>
    <w:rsid w:val="00287D17"/>
    <w:rsid w:val="00287EBB"/>
    <w:rsid w:val="002901A0"/>
    <w:rsid w:val="0029025B"/>
    <w:rsid w:val="00290445"/>
    <w:rsid w:val="00291B13"/>
    <w:rsid w:val="00291E95"/>
    <w:rsid w:val="00292BE3"/>
    <w:rsid w:val="002932BF"/>
    <w:rsid w:val="00293A6C"/>
    <w:rsid w:val="00293B2B"/>
    <w:rsid w:val="002942C7"/>
    <w:rsid w:val="00294CE1"/>
    <w:rsid w:val="00294E34"/>
    <w:rsid w:val="00294E9D"/>
    <w:rsid w:val="00295DF2"/>
    <w:rsid w:val="0029668F"/>
    <w:rsid w:val="00297111"/>
    <w:rsid w:val="002977DF"/>
    <w:rsid w:val="00297FBC"/>
    <w:rsid w:val="002A0721"/>
    <w:rsid w:val="002A1686"/>
    <w:rsid w:val="002A1A60"/>
    <w:rsid w:val="002A1B7E"/>
    <w:rsid w:val="002A271A"/>
    <w:rsid w:val="002A2DB6"/>
    <w:rsid w:val="002A3011"/>
    <w:rsid w:val="002A341C"/>
    <w:rsid w:val="002A38F9"/>
    <w:rsid w:val="002A3B04"/>
    <w:rsid w:val="002A422F"/>
    <w:rsid w:val="002A517C"/>
    <w:rsid w:val="002A558E"/>
    <w:rsid w:val="002A5724"/>
    <w:rsid w:val="002A7214"/>
    <w:rsid w:val="002A7A05"/>
    <w:rsid w:val="002B22C3"/>
    <w:rsid w:val="002B2466"/>
    <w:rsid w:val="002B2482"/>
    <w:rsid w:val="002B2F54"/>
    <w:rsid w:val="002B36CD"/>
    <w:rsid w:val="002B3A80"/>
    <w:rsid w:val="002B4213"/>
    <w:rsid w:val="002B54E9"/>
    <w:rsid w:val="002B6B82"/>
    <w:rsid w:val="002B73FB"/>
    <w:rsid w:val="002C04DF"/>
    <w:rsid w:val="002C17C5"/>
    <w:rsid w:val="002C3016"/>
    <w:rsid w:val="002C3D2D"/>
    <w:rsid w:val="002C46B6"/>
    <w:rsid w:val="002C52EB"/>
    <w:rsid w:val="002C5340"/>
    <w:rsid w:val="002C574B"/>
    <w:rsid w:val="002C6D57"/>
    <w:rsid w:val="002C6D6D"/>
    <w:rsid w:val="002C6DB3"/>
    <w:rsid w:val="002C7600"/>
    <w:rsid w:val="002C7A5E"/>
    <w:rsid w:val="002D0061"/>
    <w:rsid w:val="002D019B"/>
    <w:rsid w:val="002D01F3"/>
    <w:rsid w:val="002D0AA4"/>
    <w:rsid w:val="002D170A"/>
    <w:rsid w:val="002D18B8"/>
    <w:rsid w:val="002D1F20"/>
    <w:rsid w:val="002D287A"/>
    <w:rsid w:val="002D37B2"/>
    <w:rsid w:val="002D3C4A"/>
    <w:rsid w:val="002D41E9"/>
    <w:rsid w:val="002D424A"/>
    <w:rsid w:val="002D48A9"/>
    <w:rsid w:val="002D4CFC"/>
    <w:rsid w:val="002D5159"/>
    <w:rsid w:val="002D540A"/>
    <w:rsid w:val="002D5563"/>
    <w:rsid w:val="002D6026"/>
    <w:rsid w:val="002D6139"/>
    <w:rsid w:val="002E08AE"/>
    <w:rsid w:val="002E1932"/>
    <w:rsid w:val="002E2485"/>
    <w:rsid w:val="002E3877"/>
    <w:rsid w:val="002E39DF"/>
    <w:rsid w:val="002E3D77"/>
    <w:rsid w:val="002E3E19"/>
    <w:rsid w:val="002E49D3"/>
    <w:rsid w:val="002E51F6"/>
    <w:rsid w:val="002E54BF"/>
    <w:rsid w:val="002E58C5"/>
    <w:rsid w:val="002E5E95"/>
    <w:rsid w:val="002E61BC"/>
    <w:rsid w:val="002E6A9D"/>
    <w:rsid w:val="002E6B17"/>
    <w:rsid w:val="002E75BF"/>
    <w:rsid w:val="002E75DC"/>
    <w:rsid w:val="002E7D3D"/>
    <w:rsid w:val="002E7FF0"/>
    <w:rsid w:val="002F0F68"/>
    <w:rsid w:val="002F155F"/>
    <w:rsid w:val="002F1B15"/>
    <w:rsid w:val="002F1EBE"/>
    <w:rsid w:val="002F2E08"/>
    <w:rsid w:val="002F331A"/>
    <w:rsid w:val="002F3A0D"/>
    <w:rsid w:val="002F3CC8"/>
    <w:rsid w:val="002F5317"/>
    <w:rsid w:val="002F62FA"/>
    <w:rsid w:val="002F69FE"/>
    <w:rsid w:val="002F702E"/>
    <w:rsid w:val="002F731C"/>
    <w:rsid w:val="002F7460"/>
    <w:rsid w:val="00301760"/>
    <w:rsid w:val="003024C2"/>
    <w:rsid w:val="00302ACE"/>
    <w:rsid w:val="003032C1"/>
    <w:rsid w:val="0030393E"/>
    <w:rsid w:val="00304EF7"/>
    <w:rsid w:val="00307DF6"/>
    <w:rsid w:val="0031078A"/>
    <w:rsid w:val="00310984"/>
    <w:rsid w:val="00310A2A"/>
    <w:rsid w:val="00311409"/>
    <w:rsid w:val="003115AF"/>
    <w:rsid w:val="0031187A"/>
    <w:rsid w:val="00311A18"/>
    <w:rsid w:val="00311C31"/>
    <w:rsid w:val="003125AE"/>
    <w:rsid w:val="003129A0"/>
    <w:rsid w:val="00312C9F"/>
    <w:rsid w:val="0031367F"/>
    <w:rsid w:val="0031398E"/>
    <w:rsid w:val="003148D0"/>
    <w:rsid w:val="00315DDC"/>
    <w:rsid w:val="003164EC"/>
    <w:rsid w:val="00316ABC"/>
    <w:rsid w:val="00316F4A"/>
    <w:rsid w:val="00316F54"/>
    <w:rsid w:val="003170CB"/>
    <w:rsid w:val="0031750F"/>
    <w:rsid w:val="00317949"/>
    <w:rsid w:val="00317C55"/>
    <w:rsid w:val="00317DEE"/>
    <w:rsid w:val="00322C5C"/>
    <w:rsid w:val="00323EE1"/>
    <w:rsid w:val="003250AC"/>
    <w:rsid w:val="00325D3C"/>
    <w:rsid w:val="00326002"/>
    <w:rsid w:val="003260BC"/>
    <w:rsid w:val="00326155"/>
    <w:rsid w:val="0032678B"/>
    <w:rsid w:val="00326DA0"/>
    <w:rsid w:val="003275BA"/>
    <w:rsid w:val="00327A5F"/>
    <w:rsid w:val="0033011B"/>
    <w:rsid w:val="003307EC"/>
    <w:rsid w:val="0033137C"/>
    <w:rsid w:val="00331BC1"/>
    <w:rsid w:val="00333B0B"/>
    <w:rsid w:val="00333B50"/>
    <w:rsid w:val="00333E50"/>
    <w:rsid w:val="003346C9"/>
    <w:rsid w:val="0033477B"/>
    <w:rsid w:val="00334F02"/>
    <w:rsid w:val="0033507A"/>
    <w:rsid w:val="00335A74"/>
    <w:rsid w:val="00335EDF"/>
    <w:rsid w:val="003360B2"/>
    <w:rsid w:val="0033648E"/>
    <w:rsid w:val="00336B82"/>
    <w:rsid w:val="00337C60"/>
    <w:rsid w:val="003400AD"/>
    <w:rsid w:val="003401E4"/>
    <w:rsid w:val="00340714"/>
    <w:rsid w:val="00340F50"/>
    <w:rsid w:val="0034114F"/>
    <w:rsid w:val="00342E4B"/>
    <w:rsid w:val="003430C0"/>
    <w:rsid w:val="00343637"/>
    <w:rsid w:val="0034395E"/>
    <w:rsid w:val="003446FF"/>
    <w:rsid w:val="003447D1"/>
    <w:rsid w:val="00344B16"/>
    <w:rsid w:val="00344BE0"/>
    <w:rsid w:val="00345CA0"/>
    <w:rsid w:val="00345DEC"/>
    <w:rsid w:val="00347B1A"/>
    <w:rsid w:val="003502C9"/>
    <w:rsid w:val="00350467"/>
    <w:rsid w:val="003504FE"/>
    <w:rsid w:val="003510C6"/>
    <w:rsid w:val="00351601"/>
    <w:rsid w:val="00351AF4"/>
    <w:rsid w:val="003524D2"/>
    <w:rsid w:val="0035273E"/>
    <w:rsid w:val="0035399B"/>
    <w:rsid w:val="00354192"/>
    <w:rsid w:val="003546A2"/>
    <w:rsid w:val="0035486B"/>
    <w:rsid w:val="00354D8C"/>
    <w:rsid w:val="00355387"/>
    <w:rsid w:val="003553B2"/>
    <w:rsid w:val="00355BC6"/>
    <w:rsid w:val="003560E7"/>
    <w:rsid w:val="00356264"/>
    <w:rsid w:val="00356485"/>
    <w:rsid w:val="0035691D"/>
    <w:rsid w:val="003569F4"/>
    <w:rsid w:val="0035738D"/>
    <w:rsid w:val="00357A3C"/>
    <w:rsid w:val="00360C58"/>
    <w:rsid w:val="003613F0"/>
    <w:rsid w:val="003617E6"/>
    <w:rsid w:val="00362BF8"/>
    <w:rsid w:val="00362EE2"/>
    <w:rsid w:val="003638CE"/>
    <w:rsid w:val="00363E1E"/>
    <w:rsid w:val="00364503"/>
    <w:rsid w:val="003645A1"/>
    <w:rsid w:val="00364E64"/>
    <w:rsid w:val="00364F42"/>
    <w:rsid w:val="003650AB"/>
    <w:rsid w:val="0036528A"/>
    <w:rsid w:val="0036557A"/>
    <w:rsid w:val="00365807"/>
    <w:rsid w:val="00365AF4"/>
    <w:rsid w:val="00366C29"/>
    <w:rsid w:val="00367879"/>
    <w:rsid w:val="00370245"/>
    <w:rsid w:val="003703EE"/>
    <w:rsid w:val="003712E3"/>
    <w:rsid w:val="003722D7"/>
    <w:rsid w:val="003738FC"/>
    <w:rsid w:val="00373A18"/>
    <w:rsid w:val="00373B64"/>
    <w:rsid w:val="00374609"/>
    <w:rsid w:val="003748B0"/>
    <w:rsid w:val="003748F6"/>
    <w:rsid w:val="003756BE"/>
    <w:rsid w:val="00375D40"/>
    <w:rsid w:val="00377029"/>
    <w:rsid w:val="003772A4"/>
    <w:rsid w:val="00377365"/>
    <w:rsid w:val="00377394"/>
    <w:rsid w:val="003775EE"/>
    <w:rsid w:val="00377B49"/>
    <w:rsid w:val="0038069E"/>
    <w:rsid w:val="00380A21"/>
    <w:rsid w:val="00380C15"/>
    <w:rsid w:val="00380D6F"/>
    <w:rsid w:val="00381037"/>
    <w:rsid w:val="00381862"/>
    <w:rsid w:val="00382D34"/>
    <w:rsid w:val="003833A1"/>
    <w:rsid w:val="00383A98"/>
    <w:rsid w:val="00384153"/>
    <w:rsid w:val="00384B9B"/>
    <w:rsid w:val="00386520"/>
    <w:rsid w:val="00387683"/>
    <w:rsid w:val="003907D0"/>
    <w:rsid w:val="00390EE9"/>
    <w:rsid w:val="00391CA0"/>
    <w:rsid w:val="00393131"/>
    <w:rsid w:val="00393324"/>
    <w:rsid w:val="00393CB4"/>
    <w:rsid w:val="00394881"/>
    <w:rsid w:val="003956D6"/>
    <w:rsid w:val="00395C26"/>
    <w:rsid w:val="00395F95"/>
    <w:rsid w:val="003964B5"/>
    <w:rsid w:val="00396AF8"/>
    <w:rsid w:val="003970CD"/>
    <w:rsid w:val="00397B8D"/>
    <w:rsid w:val="00397EA2"/>
    <w:rsid w:val="003A01FF"/>
    <w:rsid w:val="003A02F3"/>
    <w:rsid w:val="003A0BEB"/>
    <w:rsid w:val="003A0DB7"/>
    <w:rsid w:val="003A0EF0"/>
    <w:rsid w:val="003A12FC"/>
    <w:rsid w:val="003A1641"/>
    <w:rsid w:val="003A1897"/>
    <w:rsid w:val="003A1C44"/>
    <w:rsid w:val="003A2AFF"/>
    <w:rsid w:val="003A2CD0"/>
    <w:rsid w:val="003A2E38"/>
    <w:rsid w:val="003A36C4"/>
    <w:rsid w:val="003A3743"/>
    <w:rsid w:val="003A420C"/>
    <w:rsid w:val="003A4910"/>
    <w:rsid w:val="003A4B45"/>
    <w:rsid w:val="003A572B"/>
    <w:rsid w:val="003A5DEB"/>
    <w:rsid w:val="003A67A3"/>
    <w:rsid w:val="003A796A"/>
    <w:rsid w:val="003B0CA5"/>
    <w:rsid w:val="003B13AF"/>
    <w:rsid w:val="003B157C"/>
    <w:rsid w:val="003B15FD"/>
    <w:rsid w:val="003B1FE8"/>
    <w:rsid w:val="003B203B"/>
    <w:rsid w:val="003B324E"/>
    <w:rsid w:val="003B455E"/>
    <w:rsid w:val="003B47E8"/>
    <w:rsid w:val="003B4802"/>
    <w:rsid w:val="003B4C38"/>
    <w:rsid w:val="003B4FC4"/>
    <w:rsid w:val="003B5017"/>
    <w:rsid w:val="003B50A7"/>
    <w:rsid w:val="003B5790"/>
    <w:rsid w:val="003B58E7"/>
    <w:rsid w:val="003B6C66"/>
    <w:rsid w:val="003B767D"/>
    <w:rsid w:val="003B7825"/>
    <w:rsid w:val="003B78DA"/>
    <w:rsid w:val="003B7976"/>
    <w:rsid w:val="003C02FD"/>
    <w:rsid w:val="003C0A45"/>
    <w:rsid w:val="003C0D8E"/>
    <w:rsid w:val="003C116F"/>
    <w:rsid w:val="003C130E"/>
    <w:rsid w:val="003C16DF"/>
    <w:rsid w:val="003C21F1"/>
    <w:rsid w:val="003C2382"/>
    <w:rsid w:val="003C2FA9"/>
    <w:rsid w:val="003C30B5"/>
    <w:rsid w:val="003C4307"/>
    <w:rsid w:val="003C56D3"/>
    <w:rsid w:val="003C600D"/>
    <w:rsid w:val="003C6099"/>
    <w:rsid w:val="003C7234"/>
    <w:rsid w:val="003C7320"/>
    <w:rsid w:val="003C7384"/>
    <w:rsid w:val="003D0751"/>
    <w:rsid w:val="003D078B"/>
    <w:rsid w:val="003D0A91"/>
    <w:rsid w:val="003D0E24"/>
    <w:rsid w:val="003D134E"/>
    <w:rsid w:val="003D194A"/>
    <w:rsid w:val="003D1D18"/>
    <w:rsid w:val="003D2B7A"/>
    <w:rsid w:val="003D3537"/>
    <w:rsid w:val="003D35E5"/>
    <w:rsid w:val="003D4400"/>
    <w:rsid w:val="003D62A1"/>
    <w:rsid w:val="003D6686"/>
    <w:rsid w:val="003D685D"/>
    <w:rsid w:val="003D6C58"/>
    <w:rsid w:val="003D739D"/>
    <w:rsid w:val="003D7F0E"/>
    <w:rsid w:val="003E01DF"/>
    <w:rsid w:val="003E0DE0"/>
    <w:rsid w:val="003E199D"/>
    <w:rsid w:val="003E1ED6"/>
    <w:rsid w:val="003E22DB"/>
    <w:rsid w:val="003E3F70"/>
    <w:rsid w:val="003E4CB4"/>
    <w:rsid w:val="003E5BEB"/>
    <w:rsid w:val="003E5E56"/>
    <w:rsid w:val="003E6458"/>
    <w:rsid w:val="003E6740"/>
    <w:rsid w:val="003E70CB"/>
    <w:rsid w:val="003E70D8"/>
    <w:rsid w:val="003E7BFD"/>
    <w:rsid w:val="003F0008"/>
    <w:rsid w:val="003F02F0"/>
    <w:rsid w:val="003F09D9"/>
    <w:rsid w:val="003F0C81"/>
    <w:rsid w:val="003F2471"/>
    <w:rsid w:val="003F3689"/>
    <w:rsid w:val="003F36D6"/>
    <w:rsid w:val="003F3F64"/>
    <w:rsid w:val="003F410E"/>
    <w:rsid w:val="003F479F"/>
    <w:rsid w:val="003F4EAE"/>
    <w:rsid w:val="003F5047"/>
    <w:rsid w:val="003F524A"/>
    <w:rsid w:val="003F5AF2"/>
    <w:rsid w:val="003F5B2A"/>
    <w:rsid w:val="003F5E42"/>
    <w:rsid w:val="003F71E1"/>
    <w:rsid w:val="003F7667"/>
    <w:rsid w:val="0040005A"/>
    <w:rsid w:val="0040010D"/>
    <w:rsid w:val="00400A7F"/>
    <w:rsid w:val="004014DA"/>
    <w:rsid w:val="00401916"/>
    <w:rsid w:val="00401B68"/>
    <w:rsid w:val="004029BB"/>
    <w:rsid w:val="00402AA0"/>
    <w:rsid w:val="00402C3C"/>
    <w:rsid w:val="00404034"/>
    <w:rsid w:val="00404AE7"/>
    <w:rsid w:val="0040722F"/>
    <w:rsid w:val="004078E9"/>
    <w:rsid w:val="00407E52"/>
    <w:rsid w:val="004109A1"/>
    <w:rsid w:val="00411112"/>
    <w:rsid w:val="00411ECE"/>
    <w:rsid w:val="00412CB1"/>
    <w:rsid w:val="0041346F"/>
    <w:rsid w:val="00413B46"/>
    <w:rsid w:val="00414396"/>
    <w:rsid w:val="00414607"/>
    <w:rsid w:val="0041485F"/>
    <w:rsid w:val="004155B2"/>
    <w:rsid w:val="004157E8"/>
    <w:rsid w:val="00415D7D"/>
    <w:rsid w:val="004164D7"/>
    <w:rsid w:val="00416E9F"/>
    <w:rsid w:val="0041702F"/>
    <w:rsid w:val="004171A8"/>
    <w:rsid w:val="00417D3A"/>
    <w:rsid w:val="00420566"/>
    <w:rsid w:val="004208BC"/>
    <w:rsid w:val="00420EC9"/>
    <w:rsid w:val="00421B5B"/>
    <w:rsid w:val="00421C4B"/>
    <w:rsid w:val="0042296C"/>
    <w:rsid w:val="004234E3"/>
    <w:rsid w:val="00423AFA"/>
    <w:rsid w:val="00424434"/>
    <w:rsid w:val="004252EB"/>
    <w:rsid w:val="00426C45"/>
    <w:rsid w:val="0042725B"/>
    <w:rsid w:val="0042726F"/>
    <w:rsid w:val="00427A86"/>
    <w:rsid w:val="00430818"/>
    <w:rsid w:val="00430DE5"/>
    <w:rsid w:val="00431145"/>
    <w:rsid w:val="00431A51"/>
    <w:rsid w:val="00431F3E"/>
    <w:rsid w:val="0043201D"/>
    <w:rsid w:val="00432A5D"/>
    <w:rsid w:val="00433428"/>
    <w:rsid w:val="004334A4"/>
    <w:rsid w:val="00433CF8"/>
    <w:rsid w:val="00434D6E"/>
    <w:rsid w:val="004379B3"/>
    <w:rsid w:val="00437C11"/>
    <w:rsid w:val="00440038"/>
    <w:rsid w:val="00440E9A"/>
    <w:rsid w:val="00441686"/>
    <w:rsid w:val="00441D64"/>
    <w:rsid w:val="00441F91"/>
    <w:rsid w:val="004420A2"/>
    <w:rsid w:val="00442867"/>
    <w:rsid w:val="00442A46"/>
    <w:rsid w:val="00442FE5"/>
    <w:rsid w:val="004431C6"/>
    <w:rsid w:val="00443ADA"/>
    <w:rsid w:val="00443BD2"/>
    <w:rsid w:val="00444C2A"/>
    <w:rsid w:val="00445773"/>
    <w:rsid w:val="0044594C"/>
    <w:rsid w:val="00445F4C"/>
    <w:rsid w:val="0044627F"/>
    <w:rsid w:val="00446816"/>
    <w:rsid w:val="00446E91"/>
    <w:rsid w:val="0044711E"/>
    <w:rsid w:val="004479FF"/>
    <w:rsid w:val="00447BD0"/>
    <w:rsid w:val="0045116C"/>
    <w:rsid w:val="004515C9"/>
    <w:rsid w:val="0045179F"/>
    <w:rsid w:val="0045211D"/>
    <w:rsid w:val="00452419"/>
    <w:rsid w:val="004524AC"/>
    <w:rsid w:val="004525EE"/>
    <w:rsid w:val="00452AF5"/>
    <w:rsid w:val="0045358E"/>
    <w:rsid w:val="0045366E"/>
    <w:rsid w:val="0045417D"/>
    <w:rsid w:val="004557D8"/>
    <w:rsid w:val="004561E8"/>
    <w:rsid w:val="00456671"/>
    <w:rsid w:val="00456CFE"/>
    <w:rsid w:val="0045700B"/>
    <w:rsid w:val="0045782E"/>
    <w:rsid w:val="0045783C"/>
    <w:rsid w:val="00460FC5"/>
    <w:rsid w:val="00461932"/>
    <w:rsid w:val="004620B3"/>
    <w:rsid w:val="004620D2"/>
    <w:rsid w:val="004637F3"/>
    <w:rsid w:val="00463989"/>
    <w:rsid w:val="00463CB8"/>
    <w:rsid w:val="00465511"/>
    <w:rsid w:val="00465945"/>
    <w:rsid w:val="004659EF"/>
    <w:rsid w:val="00465ABE"/>
    <w:rsid w:val="00465DF5"/>
    <w:rsid w:val="0046617E"/>
    <w:rsid w:val="00466B70"/>
    <w:rsid w:val="0046775F"/>
    <w:rsid w:val="00467CDD"/>
    <w:rsid w:val="00467E29"/>
    <w:rsid w:val="00470026"/>
    <w:rsid w:val="004706AA"/>
    <w:rsid w:val="00470EE0"/>
    <w:rsid w:val="00470F90"/>
    <w:rsid w:val="00471244"/>
    <w:rsid w:val="00471D7C"/>
    <w:rsid w:val="00472C13"/>
    <w:rsid w:val="00473366"/>
    <w:rsid w:val="00473AFB"/>
    <w:rsid w:val="00474406"/>
    <w:rsid w:val="0047458C"/>
    <w:rsid w:val="00474886"/>
    <w:rsid w:val="00475604"/>
    <w:rsid w:val="00475B68"/>
    <w:rsid w:val="00475CF9"/>
    <w:rsid w:val="00475E9B"/>
    <w:rsid w:val="00476223"/>
    <w:rsid w:val="00476CAA"/>
    <w:rsid w:val="00477EA5"/>
    <w:rsid w:val="00481750"/>
    <w:rsid w:val="00482B13"/>
    <w:rsid w:val="00484240"/>
    <w:rsid w:val="00484308"/>
    <w:rsid w:val="00484622"/>
    <w:rsid w:val="0048464F"/>
    <w:rsid w:val="00484B31"/>
    <w:rsid w:val="004856AF"/>
    <w:rsid w:val="004856BF"/>
    <w:rsid w:val="00485C9C"/>
    <w:rsid w:val="004870EF"/>
    <w:rsid w:val="00487447"/>
    <w:rsid w:val="004875CC"/>
    <w:rsid w:val="00490617"/>
    <w:rsid w:val="00490D1E"/>
    <w:rsid w:val="0049114E"/>
    <w:rsid w:val="004911DF"/>
    <w:rsid w:val="00492935"/>
    <w:rsid w:val="004946BE"/>
    <w:rsid w:val="00494ED0"/>
    <w:rsid w:val="0049507B"/>
    <w:rsid w:val="0049547D"/>
    <w:rsid w:val="0049556F"/>
    <w:rsid w:val="004956C9"/>
    <w:rsid w:val="00496926"/>
    <w:rsid w:val="004970FF"/>
    <w:rsid w:val="004A0274"/>
    <w:rsid w:val="004A03C5"/>
    <w:rsid w:val="004A0706"/>
    <w:rsid w:val="004A1E01"/>
    <w:rsid w:val="004A2DEA"/>
    <w:rsid w:val="004A2F6A"/>
    <w:rsid w:val="004A34A7"/>
    <w:rsid w:val="004A45D0"/>
    <w:rsid w:val="004A4F56"/>
    <w:rsid w:val="004A5257"/>
    <w:rsid w:val="004A5F43"/>
    <w:rsid w:val="004A67A3"/>
    <w:rsid w:val="004A6BFF"/>
    <w:rsid w:val="004A7974"/>
    <w:rsid w:val="004A7AA7"/>
    <w:rsid w:val="004B0D54"/>
    <w:rsid w:val="004B0EF7"/>
    <w:rsid w:val="004B153A"/>
    <w:rsid w:val="004B1C95"/>
    <w:rsid w:val="004B1CCF"/>
    <w:rsid w:val="004B28DA"/>
    <w:rsid w:val="004B348C"/>
    <w:rsid w:val="004B57D2"/>
    <w:rsid w:val="004B5C3C"/>
    <w:rsid w:val="004B5C7B"/>
    <w:rsid w:val="004B6B29"/>
    <w:rsid w:val="004B7186"/>
    <w:rsid w:val="004C06C8"/>
    <w:rsid w:val="004C0B5E"/>
    <w:rsid w:val="004C1318"/>
    <w:rsid w:val="004C1689"/>
    <w:rsid w:val="004C16E7"/>
    <w:rsid w:val="004C2158"/>
    <w:rsid w:val="004C3844"/>
    <w:rsid w:val="004C44F9"/>
    <w:rsid w:val="004C501F"/>
    <w:rsid w:val="004C572E"/>
    <w:rsid w:val="004C5D1B"/>
    <w:rsid w:val="004C645B"/>
    <w:rsid w:val="004C6AB9"/>
    <w:rsid w:val="004D01C7"/>
    <w:rsid w:val="004D08FE"/>
    <w:rsid w:val="004D0AC4"/>
    <w:rsid w:val="004D0B2F"/>
    <w:rsid w:val="004D1640"/>
    <w:rsid w:val="004D1B5F"/>
    <w:rsid w:val="004D1DCA"/>
    <w:rsid w:val="004D2655"/>
    <w:rsid w:val="004D2F75"/>
    <w:rsid w:val="004D3093"/>
    <w:rsid w:val="004D320F"/>
    <w:rsid w:val="004D35FD"/>
    <w:rsid w:val="004D3827"/>
    <w:rsid w:val="004D3EF1"/>
    <w:rsid w:val="004D4573"/>
    <w:rsid w:val="004D5A20"/>
    <w:rsid w:val="004D5D62"/>
    <w:rsid w:val="004D6304"/>
    <w:rsid w:val="004D63ED"/>
    <w:rsid w:val="004D64B8"/>
    <w:rsid w:val="004D6832"/>
    <w:rsid w:val="004D6AA7"/>
    <w:rsid w:val="004D6D75"/>
    <w:rsid w:val="004D6F0F"/>
    <w:rsid w:val="004D6F8E"/>
    <w:rsid w:val="004D7894"/>
    <w:rsid w:val="004D7C12"/>
    <w:rsid w:val="004D7C43"/>
    <w:rsid w:val="004E00C4"/>
    <w:rsid w:val="004E04E8"/>
    <w:rsid w:val="004E3D5C"/>
    <w:rsid w:val="004E408A"/>
    <w:rsid w:val="004E4764"/>
    <w:rsid w:val="004E6041"/>
    <w:rsid w:val="004E642C"/>
    <w:rsid w:val="004E6AB0"/>
    <w:rsid w:val="004E764E"/>
    <w:rsid w:val="004F00E1"/>
    <w:rsid w:val="004F02DB"/>
    <w:rsid w:val="004F03EB"/>
    <w:rsid w:val="004F06E9"/>
    <w:rsid w:val="004F096C"/>
    <w:rsid w:val="004F10EF"/>
    <w:rsid w:val="004F1321"/>
    <w:rsid w:val="004F1B02"/>
    <w:rsid w:val="004F22BD"/>
    <w:rsid w:val="004F23C9"/>
    <w:rsid w:val="004F2694"/>
    <w:rsid w:val="004F27FF"/>
    <w:rsid w:val="004F2B90"/>
    <w:rsid w:val="004F3813"/>
    <w:rsid w:val="004F40AE"/>
    <w:rsid w:val="004F550F"/>
    <w:rsid w:val="004F57AB"/>
    <w:rsid w:val="004F5C1A"/>
    <w:rsid w:val="004F636F"/>
    <w:rsid w:val="004F7263"/>
    <w:rsid w:val="004F7B36"/>
    <w:rsid w:val="00500994"/>
    <w:rsid w:val="005009DD"/>
    <w:rsid w:val="005010C4"/>
    <w:rsid w:val="005013A0"/>
    <w:rsid w:val="00501869"/>
    <w:rsid w:val="00501A05"/>
    <w:rsid w:val="00501E7C"/>
    <w:rsid w:val="005022DB"/>
    <w:rsid w:val="005022E2"/>
    <w:rsid w:val="00502C76"/>
    <w:rsid w:val="00503130"/>
    <w:rsid w:val="00503A33"/>
    <w:rsid w:val="00505200"/>
    <w:rsid w:val="0050520D"/>
    <w:rsid w:val="005052BF"/>
    <w:rsid w:val="00505377"/>
    <w:rsid w:val="00505E83"/>
    <w:rsid w:val="005069CE"/>
    <w:rsid w:val="00506FCF"/>
    <w:rsid w:val="0051048F"/>
    <w:rsid w:val="0051073B"/>
    <w:rsid w:val="005108F5"/>
    <w:rsid w:val="005110ED"/>
    <w:rsid w:val="005113F6"/>
    <w:rsid w:val="00512BDC"/>
    <w:rsid w:val="00512D5D"/>
    <w:rsid w:val="00513A8C"/>
    <w:rsid w:val="00513D8D"/>
    <w:rsid w:val="005152EF"/>
    <w:rsid w:val="00515EC1"/>
    <w:rsid w:val="00516173"/>
    <w:rsid w:val="00516526"/>
    <w:rsid w:val="005167A8"/>
    <w:rsid w:val="005176A1"/>
    <w:rsid w:val="00520079"/>
    <w:rsid w:val="00520896"/>
    <w:rsid w:val="00520DF4"/>
    <w:rsid w:val="00520ECC"/>
    <w:rsid w:val="005211AF"/>
    <w:rsid w:val="00521BD7"/>
    <w:rsid w:val="00521F15"/>
    <w:rsid w:val="00522027"/>
    <w:rsid w:val="0052325C"/>
    <w:rsid w:val="005232CB"/>
    <w:rsid w:val="00523C7E"/>
    <w:rsid w:val="005240FD"/>
    <w:rsid w:val="00525341"/>
    <w:rsid w:val="00525A63"/>
    <w:rsid w:val="00525BAD"/>
    <w:rsid w:val="005269A0"/>
    <w:rsid w:val="005274A2"/>
    <w:rsid w:val="005277CC"/>
    <w:rsid w:val="00527BED"/>
    <w:rsid w:val="005306AB"/>
    <w:rsid w:val="005309E1"/>
    <w:rsid w:val="00530B96"/>
    <w:rsid w:val="00530C3F"/>
    <w:rsid w:val="00531888"/>
    <w:rsid w:val="00532351"/>
    <w:rsid w:val="005327B3"/>
    <w:rsid w:val="00532D15"/>
    <w:rsid w:val="00533338"/>
    <w:rsid w:val="00533598"/>
    <w:rsid w:val="00533A63"/>
    <w:rsid w:val="00533C0E"/>
    <w:rsid w:val="005341DB"/>
    <w:rsid w:val="00534FB5"/>
    <w:rsid w:val="0053567F"/>
    <w:rsid w:val="00536A06"/>
    <w:rsid w:val="00536B42"/>
    <w:rsid w:val="00537191"/>
    <w:rsid w:val="00537535"/>
    <w:rsid w:val="005375C7"/>
    <w:rsid w:val="005376A2"/>
    <w:rsid w:val="00537783"/>
    <w:rsid w:val="0053781F"/>
    <w:rsid w:val="00537ABF"/>
    <w:rsid w:val="00540AA7"/>
    <w:rsid w:val="00540F43"/>
    <w:rsid w:val="00541D3D"/>
    <w:rsid w:val="005420F5"/>
    <w:rsid w:val="005422F6"/>
    <w:rsid w:val="0054247F"/>
    <w:rsid w:val="00542FE0"/>
    <w:rsid w:val="0054325F"/>
    <w:rsid w:val="0054355F"/>
    <w:rsid w:val="00543568"/>
    <w:rsid w:val="0054392A"/>
    <w:rsid w:val="00544341"/>
    <w:rsid w:val="0054434C"/>
    <w:rsid w:val="005443D0"/>
    <w:rsid w:val="00545195"/>
    <w:rsid w:val="00545A7C"/>
    <w:rsid w:val="00545FEF"/>
    <w:rsid w:val="00546460"/>
    <w:rsid w:val="00546982"/>
    <w:rsid w:val="0054725E"/>
    <w:rsid w:val="0054755F"/>
    <w:rsid w:val="00547AF0"/>
    <w:rsid w:val="00547F2D"/>
    <w:rsid w:val="00550373"/>
    <w:rsid w:val="005505C6"/>
    <w:rsid w:val="00550C82"/>
    <w:rsid w:val="00550CFB"/>
    <w:rsid w:val="00551151"/>
    <w:rsid w:val="005516E4"/>
    <w:rsid w:val="00551AED"/>
    <w:rsid w:val="00551D4C"/>
    <w:rsid w:val="00552A9F"/>
    <w:rsid w:val="00552B14"/>
    <w:rsid w:val="005530DD"/>
    <w:rsid w:val="005531D6"/>
    <w:rsid w:val="00553344"/>
    <w:rsid w:val="00553963"/>
    <w:rsid w:val="00554478"/>
    <w:rsid w:val="005544A1"/>
    <w:rsid w:val="005549EE"/>
    <w:rsid w:val="0055507D"/>
    <w:rsid w:val="00555784"/>
    <w:rsid w:val="00555D71"/>
    <w:rsid w:val="00556FA9"/>
    <w:rsid w:val="005573A8"/>
    <w:rsid w:val="0055749F"/>
    <w:rsid w:val="0056003B"/>
    <w:rsid w:val="0056057F"/>
    <w:rsid w:val="00560E3F"/>
    <w:rsid w:val="005617E4"/>
    <w:rsid w:val="00561B37"/>
    <w:rsid w:val="00561CFC"/>
    <w:rsid w:val="00561D3C"/>
    <w:rsid w:val="0056249D"/>
    <w:rsid w:val="00562534"/>
    <w:rsid w:val="00562743"/>
    <w:rsid w:val="00563BE0"/>
    <w:rsid w:val="00563CFB"/>
    <w:rsid w:val="00563E5E"/>
    <w:rsid w:val="005644B0"/>
    <w:rsid w:val="005647F4"/>
    <w:rsid w:val="00564B87"/>
    <w:rsid w:val="00565455"/>
    <w:rsid w:val="00565485"/>
    <w:rsid w:val="005655B6"/>
    <w:rsid w:val="00565FBF"/>
    <w:rsid w:val="00566434"/>
    <w:rsid w:val="0056664F"/>
    <w:rsid w:val="005671C9"/>
    <w:rsid w:val="00567FBE"/>
    <w:rsid w:val="00570512"/>
    <w:rsid w:val="00570604"/>
    <w:rsid w:val="005706E8"/>
    <w:rsid w:val="005707C1"/>
    <w:rsid w:val="0057138F"/>
    <w:rsid w:val="0057247A"/>
    <w:rsid w:val="005725D2"/>
    <w:rsid w:val="00572CF9"/>
    <w:rsid w:val="005730D4"/>
    <w:rsid w:val="00574077"/>
    <w:rsid w:val="005749A5"/>
    <w:rsid w:val="00575F83"/>
    <w:rsid w:val="0057602A"/>
    <w:rsid w:val="00576E71"/>
    <w:rsid w:val="0057777F"/>
    <w:rsid w:val="005778A1"/>
    <w:rsid w:val="00580BAD"/>
    <w:rsid w:val="00580C13"/>
    <w:rsid w:val="00582524"/>
    <w:rsid w:val="00582874"/>
    <w:rsid w:val="00582F10"/>
    <w:rsid w:val="00583F0C"/>
    <w:rsid w:val="0058402D"/>
    <w:rsid w:val="00584D11"/>
    <w:rsid w:val="00585793"/>
    <w:rsid w:val="00585A2E"/>
    <w:rsid w:val="00585E07"/>
    <w:rsid w:val="00585F91"/>
    <w:rsid w:val="00586F56"/>
    <w:rsid w:val="00587BFD"/>
    <w:rsid w:val="00587F0E"/>
    <w:rsid w:val="00590778"/>
    <w:rsid w:val="0059156F"/>
    <w:rsid w:val="0059190D"/>
    <w:rsid w:val="005922D2"/>
    <w:rsid w:val="00594410"/>
    <w:rsid w:val="00594604"/>
    <w:rsid w:val="00594957"/>
    <w:rsid w:val="00595B4C"/>
    <w:rsid w:val="00595D77"/>
    <w:rsid w:val="0059613B"/>
    <w:rsid w:val="005A0144"/>
    <w:rsid w:val="005A0543"/>
    <w:rsid w:val="005A17C4"/>
    <w:rsid w:val="005A2C06"/>
    <w:rsid w:val="005A305B"/>
    <w:rsid w:val="005A3841"/>
    <w:rsid w:val="005A3D7D"/>
    <w:rsid w:val="005A618C"/>
    <w:rsid w:val="005A7451"/>
    <w:rsid w:val="005A7BC1"/>
    <w:rsid w:val="005A7DA5"/>
    <w:rsid w:val="005B050C"/>
    <w:rsid w:val="005B145A"/>
    <w:rsid w:val="005B158B"/>
    <w:rsid w:val="005B1626"/>
    <w:rsid w:val="005B1EDE"/>
    <w:rsid w:val="005B214B"/>
    <w:rsid w:val="005B38B0"/>
    <w:rsid w:val="005B481C"/>
    <w:rsid w:val="005B4D79"/>
    <w:rsid w:val="005B4E2F"/>
    <w:rsid w:val="005B54E8"/>
    <w:rsid w:val="005B56C1"/>
    <w:rsid w:val="005B65C7"/>
    <w:rsid w:val="005B6836"/>
    <w:rsid w:val="005B6958"/>
    <w:rsid w:val="005B6AE2"/>
    <w:rsid w:val="005B7130"/>
    <w:rsid w:val="005C02E1"/>
    <w:rsid w:val="005C037A"/>
    <w:rsid w:val="005C0FE5"/>
    <w:rsid w:val="005C250E"/>
    <w:rsid w:val="005C3749"/>
    <w:rsid w:val="005C466E"/>
    <w:rsid w:val="005C473B"/>
    <w:rsid w:val="005C4B7B"/>
    <w:rsid w:val="005C63AD"/>
    <w:rsid w:val="005D037F"/>
    <w:rsid w:val="005D0D45"/>
    <w:rsid w:val="005D14D8"/>
    <w:rsid w:val="005D2090"/>
    <w:rsid w:val="005D2A72"/>
    <w:rsid w:val="005D2B39"/>
    <w:rsid w:val="005D2BB4"/>
    <w:rsid w:val="005D2CCC"/>
    <w:rsid w:val="005D3CAF"/>
    <w:rsid w:val="005D41B1"/>
    <w:rsid w:val="005D55B0"/>
    <w:rsid w:val="005D6D3A"/>
    <w:rsid w:val="005D701F"/>
    <w:rsid w:val="005D7352"/>
    <w:rsid w:val="005D7E71"/>
    <w:rsid w:val="005E1360"/>
    <w:rsid w:val="005E1A66"/>
    <w:rsid w:val="005E1D41"/>
    <w:rsid w:val="005E2240"/>
    <w:rsid w:val="005E29A3"/>
    <w:rsid w:val="005E5F06"/>
    <w:rsid w:val="005E5FFD"/>
    <w:rsid w:val="005E6456"/>
    <w:rsid w:val="005F0288"/>
    <w:rsid w:val="005F0530"/>
    <w:rsid w:val="005F0B59"/>
    <w:rsid w:val="005F12CF"/>
    <w:rsid w:val="005F13F8"/>
    <w:rsid w:val="005F17E4"/>
    <w:rsid w:val="005F1948"/>
    <w:rsid w:val="005F1BC6"/>
    <w:rsid w:val="005F3BDC"/>
    <w:rsid w:val="005F3F77"/>
    <w:rsid w:val="005F5DB8"/>
    <w:rsid w:val="005F5E40"/>
    <w:rsid w:val="005F6305"/>
    <w:rsid w:val="005F65B0"/>
    <w:rsid w:val="005F6C53"/>
    <w:rsid w:val="005F6E00"/>
    <w:rsid w:val="005F6EFC"/>
    <w:rsid w:val="005F74FF"/>
    <w:rsid w:val="006003BD"/>
    <w:rsid w:val="006006E5"/>
    <w:rsid w:val="006007C3"/>
    <w:rsid w:val="00600BE4"/>
    <w:rsid w:val="00601815"/>
    <w:rsid w:val="00601B9D"/>
    <w:rsid w:val="00602573"/>
    <w:rsid w:val="006026F8"/>
    <w:rsid w:val="006028CD"/>
    <w:rsid w:val="00603DDD"/>
    <w:rsid w:val="006040BD"/>
    <w:rsid w:val="00604DD7"/>
    <w:rsid w:val="00605743"/>
    <w:rsid w:val="00610193"/>
    <w:rsid w:val="006101A8"/>
    <w:rsid w:val="00610572"/>
    <w:rsid w:val="00610A5A"/>
    <w:rsid w:val="00611092"/>
    <w:rsid w:val="00611316"/>
    <w:rsid w:val="00611746"/>
    <w:rsid w:val="0061229C"/>
    <w:rsid w:val="0061282F"/>
    <w:rsid w:val="0061290E"/>
    <w:rsid w:val="00612A17"/>
    <w:rsid w:val="00613131"/>
    <w:rsid w:val="006137A7"/>
    <w:rsid w:val="00614310"/>
    <w:rsid w:val="00614C43"/>
    <w:rsid w:val="006158B1"/>
    <w:rsid w:val="00616105"/>
    <w:rsid w:val="006168FC"/>
    <w:rsid w:val="00616ABC"/>
    <w:rsid w:val="00620458"/>
    <w:rsid w:val="006220D1"/>
    <w:rsid w:val="006221D3"/>
    <w:rsid w:val="006224ED"/>
    <w:rsid w:val="006238C7"/>
    <w:rsid w:val="00623BE2"/>
    <w:rsid w:val="006254AE"/>
    <w:rsid w:val="00625FE3"/>
    <w:rsid w:val="0062607C"/>
    <w:rsid w:val="00626282"/>
    <w:rsid w:val="006300D3"/>
    <w:rsid w:val="00630514"/>
    <w:rsid w:val="0063082A"/>
    <w:rsid w:val="00630A1C"/>
    <w:rsid w:val="00630B7D"/>
    <w:rsid w:val="00630FD1"/>
    <w:rsid w:val="00631817"/>
    <w:rsid w:val="00632483"/>
    <w:rsid w:val="00632653"/>
    <w:rsid w:val="006330D0"/>
    <w:rsid w:val="00633ABF"/>
    <w:rsid w:val="0063433B"/>
    <w:rsid w:val="006351CE"/>
    <w:rsid w:val="00635876"/>
    <w:rsid w:val="0063631D"/>
    <w:rsid w:val="006375D1"/>
    <w:rsid w:val="00637CAD"/>
    <w:rsid w:val="006415B1"/>
    <w:rsid w:val="00641A86"/>
    <w:rsid w:val="00641BBD"/>
    <w:rsid w:val="0064251B"/>
    <w:rsid w:val="0064301D"/>
    <w:rsid w:val="0064386B"/>
    <w:rsid w:val="00643EFA"/>
    <w:rsid w:val="006440C3"/>
    <w:rsid w:val="0064514D"/>
    <w:rsid w:val="00645686"/>
    <w:rsid w:val="006458BC"/>
    <w:rsid w:val="00645ABA"/>
    <w:rsid w:val="00646F4E"/>
    <w:rsid w:val="00647125"/>
    <w:rsid w:val="0064777B"/>
    <w:rsid w:val="00651099"/>
    <w:rsid w:val="006512E5"/>
    <w:rsid w:val="00651411"/>
    <w:rsid w:val="006519E6"/>
    <w:rsid w:val="00651F62"/>
    <w:rsid w:val="00652BE2"/>
    <w:rsid w:val="00652DCE"/>
    <w:rsid w:val="00652FC7"/>
    <w:rsid w:val="006535C2"/>
    <w:rsid w:val="00653730"/>
    <w:rsid w:val="00653B56"/>
    <w:rsid w:val="00653F74"/>
    <w:rsid w:val="00654084"/>
    <w:rsid w:val="006544A3"/>
    <w:rsid w:val="00654569"/>
    <w:rsid w:val="006545BD"/>
    <w:rsid w:val="00654F93"/>
    <w:rsid w:val="00655BBD"/>
    <w:rsid w:val="00655ED0"/>
    <w:rsid w:val="00656535"/>
    <w:rsid w:val="00657215"/>
    <w:rsid w:val="00657911"/>
    <w:rsid w:val="00657CDF"/>
    <w:rsid w:val="00660809"/>
    <w:rsid w:val="00660924"/>
    <w:rsid w:val="006609A2"/>
    <w:rsid w:val="00661030"/>
    <w:rsid w:val="00661DA4"/>
    <w:rsid w:val="00662751"/>
    <w:rsid w:val="00662B49"/>
    <w:rsid w:val="00662E95"/>
    <w:rsid w:val="00663521"/>
    <w:rsid w:val="006637A4"/>
    <w:rsid w:val="00663C22"/>
    <w:rsid w:val="00664550"/>
    <w:rsid w:val="006648FD"/>
    <w:rsid w:val="00665414"/>
    <w:rsid w:val="0066599A"/>
    <w:rsid w:val="0066628F"/>
    <w:rsid w:val="00666762"/>
    <w:rsid w:val="00666F14"/>
    <w:rsid w:val="006671B2"/>
    <w:rsid w:val="0067065E"/>
    <w:rsid w:val="00671247"/>
    <w:rsid w:val="00672B4E"/>
    <w:rsid w:val="006735BA"/>
    <w:rsid w:val="00673684"/>
    <w:rsid w:val="0067430E"/>
    <w:rsid w:val="006743CF"/>
    <w:rsid w:val="006748DF"/>
    <w:rsid w:val="00674DCB"/>
    <w:rsid w:val="006764BC"/>
    <w:rsid w:val="006766F8"/>
    <w:rsid w:val="00677FF1"/>
    <w:rsid w:val="00680021"/>
    <w:rsid w:val="00680245"/>
    <w:rsid w:val="00680E7B"/>
    <w:rsid w:val="0068176A"/>
    <w:rsid w:val="00682130"/>
    <w:rsid w:val="00682B82"/>
    <w:rsid w:val="00682BDD"/>
    <w:rsid w:val="00682D0B"/>
    <w:rsid w:val="0068363C"/>
    <w:rsid w:val="00683FEB"/>
    <w:rsid w:val="006843F4"/>
    <w:rsid w:val="006852D6"/>
    <w:rsid w:val="0068576D"/>
    <w:rsid w:val="00686785"/>
    <w:rsid w:val="00686B7C"/>
    <w:rsid w:val="00686C5A"/>
    <w:rsid w:val="006878A7"/>
    <w:rsid w:val="00690386"/>
    <w:rsid w:val="006907A4"/>
    <w:rsid w:val="006907EC"/>
    <w:rsid w:val="00690A5A"/>
    <w:rsid w:val="00690AB4"/>
    <w:rsid w:val="00691762"/>
    <w:rsid w:val="00691B06"/>
    <w:rsid w:val="00691C9D"/>
    <w:rsid w:val="0069241F"/>
    <w:rsid w:val="0069319A"/>
    <w:rsid w:val="00693697"/>
    <w:rsid w:val="00693D8E"/>
    <w:rsid w:val="00694414"/>
    <w:rsid w:val="0069443A"/>
    <w:rsid w:val="0069519A"/>
    <w:rsid w:val="00695997"/>
    <w:rsid w:val="00695FD8"/>
    <w:rsid w:val="00697831"/>
    <w:rsid w:val="00697EF0"/>
    <w:rsid w:val="006A0742"/>
    <w:rsid w:val="006A1B9F"/>
    <w:rsid w:val="006A1C61"/>
    <w:rsid w:val="006A2702"/>
    <w:rsid w:val="006A32AF"/>
    <w:rsid w:val="006A3561"/>
    <w:rsid w:val="006A3B5C"/>
    <w:rsid w:val="006A4264"/>
    <w:rsid w:val="006A45E0"/>
    <w:rsid w:val="006A5F14"/>
    <w:rsid w:val="006A6170"/>
    <w:rsid w:val="006A712E"/>
    <w:rsid w:val="006A72DC"/>
    <w:rsid w:val="006A7F30"/>
    <w:rsid w:val="006B007E"/>
    <w:rsid w:val="006B0253"/>
    <w:rsid w:val="006B07D3"/>
    <w:rsid w:val="006B0B8E"/>
    <w:rsid w:val="006B112C"/>
    <w:rsid w:val="006B1A7A"/>
    <w:rsid w:val="006B22D2"/>
    <w:rsid w:val="006B2C77"/>
    <w:rsid w:val="006B326E"/>
    <w:rsid w:val="006B4038"/>
    <w:rsid w:val="006B573E"/>
    <w:rsid w:val="006B627E"/>
    <w:rsid w:val="006B6D6D"/>
    <w:rsid w:val="006B6E89"/>
    <w:rsid w:val="006C0DCB"/>
    <w:rsid w:val="006C1047"/>
    <w:rsid w:val="006C15FF"/>
    <w:rsid w:val="006C205D"/>
    <w:rsid w:val="006C2820"/>
    <w:rsid w:val="006C389A"/>
    <w:rsid w:val="006C3A31"/>
    <w:rsid w:val="006C3B90"/>
    <w:rsid w:val="006C3E72"/>
    <w:rsid w:val="006C4085"/>
    <w:rsid w:val="006C450D"/>
    <w:rsid w:val="006C5BCC"/>
    <w:rsid w:val="006C5E8B"/>
    <w:rsid w:val="006C5F44"/>
    <w:rsid w:val="006C68A6"/>
    <w:rsid w:val="006C6AE5"/>
    <w:rsid w:val="006C6CD7"/>
    <w:rsid w:val="006C774B"/>
    <w:rsid w:val="006D14CC"/>
    <w:rsid w:val="006D1910"/>
    <w:rsid w:val="006D24F9"/>
    <w:rsid w:val="006D2960"/>
    <w:rsid w:val="006D3B44"/>
    <w:rsid w:val="006D3DBA"/>
    <w:rsid w:val="006D3DF3"/>
    <w:rsid w:val="006D4B63"/>
    <w:rsid w:val="006D4E13"/>
    <w:rsid w:val="006D53E5"/>
    <w:rsid w:val="006D5BF6"/>
    <w:rsid w:val="006D5E41"/>
    <w:rsid w:val="006D60EA"/>
    <w:rsid w:val="006D62C2"/>
    <w:rsid w:val="006D6333"/>
    <w:rsid w:val="006D6B79"/>
    <w:rsid w:val="006D7726"/>
    <w:rsid w:val="006E0176"/>
    <w:rsid w:val="006E0555"/>
    <w:rsid w:val="006E1BC3"/>
    <w:rsid w:val="006E2975"/>
    <w:rsid w:val="006E2984"/>
    <w:rsid w:val="006E43F6"/>
    <w:rsid w:val="006E4997"/>
    <w:rsid w:val="006E6263"/>
    <w:rsid w:val="006E6A76"/>
    <w:rsid w:val="006E731A"/>
    <w:rsid w:val="006E7A9E"/>
    <w:rsid w:val="006F0E01"/>
    <w:rsid w:val="006F126A"/>
    <w:rsid w:val="006F1600"/>
    <w:rsid w:val="006F172B"/>
    <w:rsid w:val="006F2848"/>
    <w:rsid w:val="006F2973"/>
    <w:rsid w:val="006F3392"/>
    <w:rsid w:val="006F3BB4"/>
    <w:rsid w:val="006F55DD"/>
    <w:rsid w:val="006F5EB5"/>
    <w:rsid w:val="006F6720"/>
    <w:rsid w:val="006F6B41"/>
    <w:rsid w:val="006F6CB8"/>
    <w:rsid w:val="006F6ED4"/>
    <w:rsid w:val="006F7643"/>
    <w:rsid w:val="006F76AC"/>
    <w:rsid w:val="006F7B9F"/>
    <w:rsid w:val="006F7D16"/>
    <w:rsid w:val="00700497"/>
    <w:rsid w:val="00700C51"/>
    <w:rsid w:val="00700D1B"/>
    <w:rsid w:val="0070170B"/>
    <w:rsid w:val="007028B0"/>
    <w:rsid w:val="007028B7"/>
    <w:rsid w:val="00702DEB"/>
    <w:rsid w:val="00702FE4"/>
    <w:rsid w:val="0070308F"/>
    <w:rsid w:val="00703454"/>
    <w:rsid w:val="00703723"/>
    <w:rsid w:val="007039E7"/>
    <w:rsid w:val="00703CD6"/>
    <w:rsid w:val="0070537E"/>
    <w:rsid w:val="0070567D"/>
    <w:rsid w:val="00706089"/>
    <w:rsid w:val="007068E1"/>
    <w:rsid w:val="00706BFE"/>
    <w:rsid w:val="00707199"/>
    <w:rsid w:val="0070735A"/>
    <w:rsid w:val="007078DF"/>
    <w:rsid w:val="0071034C"/>
    <w:rsid w:val="007105EA"/>
    <w:rsid w:val="00712648"/>
    <w:rsid w:val="007127B0"/>
    <w:rsid w:val="00713735"/>
    <w:rsid w:val="007138D3"/>
    <w:rsid w:val="00714170"/>
    <w:rsid w:val="0071427D"/>
    <w:rsid w:val="00714614"/>
    <w:rsid w:val="00714627"/>
    <w:rsid w:val="007146A4"/>
    <w:rsid w:val="007168FE"/>
    <w:rsid w:val="00716977"/>
    <w:rsid w:val="00716B4E"/>
    <w:rsid w:val="00717806"/>
    <w:rsid w:val="00720666"/>
    <w:rsid w:val="00720AB2"/>
    <w:rsid w:val="00720FAB"/>
    <w:rsid w:val="00723A55"/>
    <w:rsid w:val="00723C4F"/>
    <w:rsid w:val="00723E53"/>
    <w:rsid w:val="00724DB4"/>
    <w:rsid w:val="00725533"/>
    <w:rsid w:val="00725A21"/>
    <w:rsid w:val="00725A77"/>
    <w:rsid w:val="00725CA0"/>
    <w:rsid w:val="00725CBF"/>
    <w:rsid w:val="0072766E"/>
    <w:rsid w:val="007276C3"/>
    <w:rsid w:val="00727D41"/>
    <w:rsid w:val="007317DF"/>
    <w:rsid w:val="00731A86"/>
    <w:rsid w:val="00732571"/>
    <w:rsid w:val="0073292C"/>
    <w:rsid w:val="00732A02"/>
    <w:rsid w:val="0073303E"/>
    <w:rsid w:val="00734502"/>
    <w:rsid w:val="00734E43"/>
    <w:rsid w:val="00734F43"/>
    <w:rsid w:val="00735DE0"/>
    <w:rsid w:val="007364A9"/>
    <w:rsid w:val="00737C19"/>
    <w:rsid w:val="00740CF1"/>
    <w:rsid w:val="0074171F"/>
    <w:rsid w:val="00742E7D"/>
    <w:rsid w:val="00743051"/>
    <w:rsid w:val="007431F6"/>
    <w:rsid w:val="00743726"/>
    <w:rsid w:val="00743953"/>
    <w:rsid w:val="00744176"/>
    <w:rsid w:val="00744314"/>
    <w:rsid w:val="00744638"/>
    <w:rsid w:val="00744A92"/>
    <w:rsid w:val="00744F27"/>
    <w:rsid w:val="00744F4D"/>
    <w:rsid w:val="00745315"/>
    <w:rsid w:val="007453DF"/>
    <w:rsid w:val="007453E5"/>
    <w:rsid w:val="007453F4"/>
    <w:rsid w:val="00745AA7"/>
    <w:rsid w:val="00745CAB"/>
    <w:rsid w:val="0074651C"/>
    <w:rsid w:val="007467B9"/>
    <w:rsid w:val="00746B75"/>
    <w:rsid w:val="00746E17"/>
    <w:rsid w:val="00747158"/>
    <w:rsid w:val="007476A4"/>
    <w:rsid w:val="00747C62"/>
    <w:rsid w:val="0075009C"/>
    <w:rsid w:val="0075078D"/>
    <w:rsid w:val="007509D8"/>
    <w:rsid w:val="00750E95"/>
    <w:rsid w:val="00751242"/>
    <w:rsid w:val="00751EDE"/>
    <w:rsid w:val="0075234E"/>
    <w:rsid w:val="00752994"/>
    <w:rsid w:val="00752E88"/>
    <w:rsid w:val="0075434C"/>
    <w:rsid w:val="0075483B"/>
    <w:rsid w:val="007560EC"/>
    <w:rsid w:val="007563EE"/>
    <w:rsid w:val="00756B1B"/>
    <w:rsid w:val="00756C1B"/>
    <w:rsid w:val="007571A3"/>
    <w:rsid w:val="00757E17"/>
    <w:rsid w:val="00757F01"/>
    <w:rsid w:val="007612E0"/>
    <w:rsid w:val="00761613"/>
    <w:rsid w:val="00761FD9"/>
    <w:rsid w:val="007623EC"/>
    <w:rsid w:val="00762705"/>
    <w:rsid w:val="00762BC8"/>
    <w:rsid w:val="00762F7F"/>
    <w:rsid w:val="00763A78"/>
    <w:rsid w:val="00763F4A"/>
    <w:rsid w:val="0076544F"/>
    <w:rsid w:val="007662E5"/>
    <w:rsid w:val="0076724B"/>
    <w:rsid w:val="007679E7"/>
    <w:rsid w:val="00767C81"/>
    <w:rsid w:val="00767D45"/>
    <w:rsid w:val="00767D52"/>
    <w:rsid w:val="00767EF7"/>
    <w:rsid w:val="007702B7"/>
    <w:rsid w:val="007706AD"/>
    <w:rsid w:val="00771C56"/>
    <w:rsid w:val="00771F12"/>
    <w:rsid w:val="007722F4"/>
    <w:rsid w:val="00772575"/>
    <w:rsid w:val="00772612"/>
    <w:rsid w:val="00772848"/>
    <w:rsid w:val="00772F27"/>
    <w:rsid w:val="00774C5D"/>
    <w:rsid w:val="00774FE8"/>
    <w:rsid w:val="0077537C"/>
    <w:rsid w:val="00775B09"/>
    <w:rsid w:val="00776326"/>
    <w:rsid w:val="0077724C"/>
    <w:rsid w:val="00781127"/>
    <w:rsid w:val="00782128"/>
    <w:rsid w:val="00783189"/>
    <w:rsid w:val="007831FB"/>
    <w:rsid w:val="00783474"/>
    <w:rsid w:val="00783580"/>
    <w:rsid w:val="007836E9"/>
    <w:rsid w:val="00783711"/>
    <w:rsid w:val="00783C74"/>
    <w:rsid w:val="007846C1"/>
    <w:rsid w:val="00784957"/>
    <w:rsid w:val="00784C87"/>
    <w:rsid w:val="00784CDF"/>
    <w:rsid w:val="007850B1"/>
    <w:rsid w:val="00785849"/>
    <w:rsid w:val="00785E8E"/>
    <w:rsid w:val="007865BD"/>
    <w:rsid w:val="007877EE"/>
    <w:rsid w:val="00790495"/>
    <w:rsid w:val="00790EAC"/>
    <w:rsid w:val="00791F1D"/>
    <w:rsid w:val="00792A02"/>
    <w:rsid w:val="00792E08"/>
    <w:rsid w:val="00792F0C"/>
    <w:rsid w:val="0079346D"/>
    <w:rsid w:val="0079402B"/>
    <w:rsid w:val="007943A7"/>
    <w:rsid w:val="00794402"/>
    <w:rsid w:val="007944DC"/>
    <w:rsid w:val="007944FD"/>
    <w:rsid w:val="007959B0"/>
    <w:rsid w:val="00795B39"/>
    <w:rsid w:val="00795E88"/>
    <w:rsid w:val="007968B8"/>
    <w:rsid w:val="007973AA"/>
    <w:rsid w:val="0079785D"/>
    <w:rsid w:val="00797C9F"/>
    <w:rsid w:val="007A0293"/>
    <w:rsid w:val="007A0BDA"/>
    <w:rsid w:val="007A18F4"/>
    <w:rsid w:val="007A2884"/>
    <w:rsid w:val="007A2CC9"/>
    <w:rsid w:val="007A2FFB"/>
    <w:rsid w:val="007A3531"/>
    <w:rsid w:val="007A38A9"/>
    <w:rsid w:val="007A42A2"/>
    <w:rsid w:val="007A5391"/>
    <w:rsid w:val="007A5BEC"/>
    <w:rsid w:val="007A5EF4"/>
    <w:rsid w:val="007A64FF"/>
    <w:rsid w:val="007A6672"/>
    <w:rsid w:val="007A6E26"/>
    <w:rsid w:val="007A73A0"/>
    <w:rsid w:val="007A75C3"/>
    <w:rsid w:val="007A7854"/>
    <w:rsid w:val="007A7866"/>
    <w:rsid w:val="007A7957"/>
    <w:rsid w:val="007A7E9D"/>
    <w:rsid w:val="007B0782"/>
    <w:rsid w:val="007B0AB7"/>
    <w:rsid w:val="007B1520"/>
    <w:rsid w:val="007B15C2"/>
    <w:rsid w:val="007B30CE"/>
    <w:rsid w:val="007B3171"/>
    <w:rsid w:val="007B31D4"/>
    <w:rsid w:val="007B3252"/>
    <w:rsid w:val="007B34EE"/>
    <w:rsid w:val="007B3580"/>
    <w:rsid w:val="007B368C"/>
    <w:rsid w:val="007B6480"/>
    <w:rsid w:val="007B71D0"/>
    <w:rsid w:val="007B74C7"/>
    <w:rsid w:val="007B74F0"/>
    <w:rsid w:val="007C0759"/>
    <w:rsid w:val="007C08D3"/>
    <w:rsid w:val="007C12E8"/>
    <w:rsid w:val="007C1F64"/>
    <w:rsid w:val="007C22EF"/>
    <w:rsid w:val="007C2E17"/>
    <w:rsid w:val="007C2F37"/>
    <w:rsid w:val="007C31F0"/>
    <w:rsid w:val="007C368B"/>
    <w:rsid w:val="007C480E"/>
    <w:rsid w:val="007C51F3"/>
    <w:rsid w:val="007C5F37"/>
    <w:rsid w:val="007C60D0"/>
    <w:rsid w:val="007C6200"/>
    <w:rsid w:val="007C67C0"/>
    <w:rsid w:val="007C6ED2"/>
    <w:rsid w:val="007C7896"/>
    <w:rsid w:val="007C78C7"/>
    <w:rsid w:val="007C7EFA"/>
    <w:rsid w:val="007D15DF"/>
    <w:rsid w:val="007D1B4F"/>
    <w:rsid w:val="007D1B57"/>
    <w:rsid w:val="007D1FD3"/>
    <w:rsid w:val="007D2076"/>
    <w:rsid w:val="007D29DB"/>
    <w:rsid w:val="007D2FBE"/>
    <w:rsid w:val="007D30C2"/>
    <w:rsid w:val="007D354E"/>
    <w:rsid w:val="007D4C14"/>
    <w:rsid w:val="007D4D0A"/>
    <w:rsid w:val="007D4E37"/>
    <w:rsid w:val="007D57FA"/>
    <w:rsid w:val="007D60B4"/>
    <w:rsid w:val="007D67FB"/>
    <w:rsid w:val="007D688E"/>
    <w:rsid w:val="007D70B1"/>
    <w:rsid w:val="007D7238"/>
    <w:rsid w:val="007D7574"/>
    <w:rsid w:val="007D7AC8"/>
    <w:rsid w:val="007E0301"/>
    <w:rsid w:val="007E06DA"/>
    <w:rsid w:val="007E07AE"/>
    <w:rsid w:val="007E07DA"/>
    <w:rsid w:val="007E13E1"/>
    <w:rsid w:val="007E15F4"/>
    <w:rsid w:val="007E17C5"/>
    <w:rsid w:val="007E1A72"/>
    <w:rsid w:val="007E1C66"/>
    <w:rsid w:val="007E21AC"/>
    <w:rsid w:val="007E26BC"/>
    <w:rsid w:val="007E2E7F"/>
    <w:rsid w:val="007E2F19"/>
    <w:rsid w:val="007E35ED"/>
    <w:rsid w:val="007E362B"/>
    <w:rsid w:val="007E45CF"/>
    <w:rsid w:val="007E550E"/>
    <w:rsid w:val="007E556B"/>
    <w:rsid w:val="007E58D7"/>
    <w:rsid w:val="007E5EE4"/>
    <w:rsid w:val="007E6861"/>
    <w:rsid w:val="007E6CFB"/>
    <w:rsid w:val="007E709B"/>
    <w:rsid w:val="007E7813"/>
    <w:rsid w:val="007E7954"/>
    <w:rsid w:val="007F01B3"/>
    <w:rsid w:val="007F0AAF"/>
    <w:rsid w:val="007F0E49"/>
    <w:rsid w:val="007F1845"/>
    <w:rsid w:val="007F1C8E"/>
    <w:rsid w:val="007F1F03"/>
    <w:rsid w:val="007F2161"/>
    <w:rsid w:val="007F4174"/>
    <w:rsid w:val="007F46B9"/>
    <w:rsid w:val="007F4FC5"/>
    <w:rsid w:val="007F5832"/>
    <w:rsid w:val="007F58E4"/>
    <w:rsid w:val="007F6171"/>
    <w:rsid w:val="007F628A"/>
    <w:rsid w:val="007F6AE9"/>
    <w:rsid w:val="007F6F21"/>
    <w:rsid w:val="007F70F9"/>
    <w:rsid w:val="007F74D4"/>
    <w:rsid w:val="007F7ACD"/>
    <w:rsid w:val="007F7AF0"/>
    <w:rsid w:val="007F7B15"/>
    <w:rsid w:val="007F7E8C"/>
    <w:rsid w:val="008002D3"/>
    <w:rsid w:val="00800A99"/>
    <w:rsid w:val="00801915"/>
    <w:rsid w:val="008034B8"/>
    <w:rsid w:val="008034D3"/>
    <w:rsid w:val="0080449E"/>
    <w:rsid w:val="00804955"/>
    <w:rsid w:val="00804E9F"/>
    <w:rsid w:val="00804F73"/>
    <w:rsid w:val="00806763"/>
    <w:rsid w:val="00806ADC"/>
    <w:rsid w:val="00807153"/>
    <w:rsid w:val="00807FF5"/>
    <w:rsid w:val="008105B0"/>
    <w:rsid w:val="008106B0"/>
    <w:rsid w:val="008109CA"/>
    <w:rsid w:val="00811C76"/>
    <w:rsid w:val="00811D95"/>
    <w:rsid w:val="0081309D"/>
    <w:rsid w:val="00813F10"/>
    <w:rsid w:val="00814328"/>
    <w:rsid w:val="008143B8"/>
    <w:rsid w:val="0081462E"/>
    <w:rsid w:val="0081578D"/>
    <w:rsid w:val="00815873"/>
    <w:rsid w:val="00815907"/>
    <w:rsid w:val="0081647C"/>
    <w:rsid w:val="00816A2D"/>
    <w:rsid w:val="0082104F"/>
    <w:rsid w:val="00821466"/>
    <w:rsid w:val="00822617"/>
    <w:rsid w:val="008231F2"/>
    <w:rsid w:val="008235DB"/>
    <w:rsid w:val="008237E8"/>
    <w:rsid w:val="00823950"/>
    <w:rsid w:val="008240FB"/>
    <w:rsid w:val="008244EF"/>
    <w:rsid w:val="008250EB"/>
    <w:rsid w:val="008257AE"/>
    <w:rsid w:val="00825B1C"/>
    <w:rsid w:val="008264E3"/>
    <w:rsid w:val="00826D0B"/>
    <w:rsid w:val="00827025"/>
    <w:rsid w:val="0082792C"/>
    <w:rsid w:val="00827A2B"/>
    <w:rsid w:val="00827BA1"/>
    <w:rsid w:val="00827D52"/>
    <w:rsid w:val="00827FA1"/>
    <w:rsid w:val="00830235"/>
    <w:rsid w:val="0083032E"/>
    <w:rsid w:val="00830D8D"/>
    <w:rsid w:val="0083123D"/>
    <w:rsid w:val="00831444"/>
    <w:rsid w:val="00831916"/>
    <w:rsid w:val="0083199D"/>
    <w:rsid w:val="00831E5A"/>
    <w:rsid w:val="00833237"/>
    <w:rsid w:val="008332BC"/>
    <w:rsid w:val="00833778"/>
    <w:rsid w:val="00833802"/>
    <w:rsid w:val="008338E2"/>
    <w:rsid w:val="008339CD"/>
    <w:rsid w:val="0083477E"/>
    <w:rsid w:val="00835590"/>
    <w:rsid w:val="00835B19"/>
    <w:rsid w:val="008370F7"/>
    <w:rsid w:val="008374FA"/>
    <w:rsid w:val="0083757E"/>
    <w:rsid w:val="00840F32"/>
    <w:rsid w:val="00842071"/>
    <w:rsid w:val="0084232F"/>
    <w:rsid w:val="00842694"/>
    <w:rsid w:val="008428B4"/>
    <w:rsid w:val="00842B66"/>
    <w:rsid w:val="00842E10"/>
    <w:rsid w:val="00843489"/>
    <w:rsid w:val="008437A5"/>
    <w:rsid w:val="008438B3"/>
    <w:rsid w:val="00843E06"/>
    <w:rsid w:val="008440CE"/>
    <w:rsid w:val="00844127"/>
    <w:rsid w:val="00844C63"/>
    <w:rsid w:val="00845394"/>
    <w:rsid w:val="00845953"/>
    <w:rsid w:val="00846B06"/>
    <w:rsid w:val="0084749C"/>
    <w:rsid w:val="00847638"/>
    <w:rsid w:val="00847A29"/>
    <w:rsid w:val="00847B30"/>
    <w:rsid w:val="008503F9"/>
    <w:rsid w:val="00850B5F"/>
    <w:rsid w:val="00850FA0"/>
    <w:rsid w:val="00851B26"/>
    <w:rsid w:val="00852443"/>
    <w:rsid w:val="00852C19"/>
    <w:rsid w:val="00852D34"/>
    <w:rsid w:val="0085301E"/>
    <w:rsid w:val="0085336E"/>
    <w:rsid w:val="00853622"/>
    <w:rsid w:val="00853FCD"/>
    <w:rsid w:val="00854029"/>
    <w:rsid w:val="00854C3D"/>
    <w:rsid w:val="00854E17"/>
    <w:rsid w:val="00855A29"/>
    <w:rsid w:val="00855B88"/>
    <w:rsid w:val="00856456"/>
    <w:rsid w:val="008564AF"/>
    <w:rsid w:val="00856828"/>
    <w:rsid w:val="00857843"/>
    <w:rsid w:val="00857DC3"/>
    <w:rsid w:val="00861044"/>
    <w:rsid w:val="0086182A"/>
    <w:rsid w:val="008626FA"/>
    <w:rsid w:val="008627B8"/>
    <w:rsid w:val="00862826"/>
    <w:rsid w:val="00863FF5"/>
    <w:rsid w:val="008647C2"/>
    <w:rsid w:val="00864B9E"/>
    <w:rsid w:val="00864F10"/>
    <w:rsid w:val="00865318"/>
    <w:rsid w:val="008665A1"/>
    <w:rsid w:val="008665C2"/>
    <w:rsid w:val="0086679B"/>
    <w:rsid w:val="00866916"/>
    <w:rsid w:val="008672AF"/>
    <w:rsid w:val="00870336"/>
    <w:rsid w:val="00870550"/>
    <w:rsid w:val="00870801"/>
    <w:rsid w:val="008708F6"/>
    <w:rsid w:val="00871284"/>
    <w:rsid w:val="008718AF"/>
    <w:rsid w:val="00871FE6"/>
    <w:rsid w:val="008723D2"/>
    <w:rsid w:val="00872D1A"/>
    <w:rsid w:val="00873ED1"/>
    <w:rsid w:val="008741D7"/>
    <w:rsid w:val="00875AEE"/>
    <w:rsid w:val="00875C51"/>
    <w:rsid w:val="00876B56"/>
    <w:rsid w:val="00876DB8"/>
    <w:rsid w:val="0087701B"/>
    <w:rsid w:val="008770FC"/>
    <w:rsid w:val="008777AB"/>
    <w:rsid w:val="0087788B"/>
    <w:rsid w:val="00877AF6"/>
    <w:rsid w:val="00877BB3"/>
    <w:rsid w:val="008803C3"/>
    <w:rsid w:val="00880799"/>
    <w:rsid w:val="0088129D"/>
    <w:rsid w:val="0088190B"/>
    <w:rsid w:val="00882F58"/>
    <w:rsid w:val="00883953"/>
    <w:rsid w:val="00883E09"/>
    <w:rsid w:val="0088454C"/>
    <w:rsid w:val="00884A63"/>
    <w:rsid w:val="00884E3D"/>
    <w:rsid w:val="00885660"/>
    <w:rsid w:val="00885D9E"/>
    <w:rsid w:val="00885F3D"/>
    <w:rsid w:val="008861FE"/>
    <w:rsid w:val="00887271"/>
    <w:rsid w:val="0089156E"/>
    <w:rsid w:val="008917E8"/>
    <w:rsid w:val="00892479"/>
    <w:rsid w:val="00892501"/>
    <w:rsid w:val="00892D25"/>
    <w:rsid w:val="00893230"/>
    <w:rsid w:val="00893455"/>
    <w:rsid w:val="00893F9D"/>
    <w:rsid w:val="008944ED"/>
    <w:rsid w:val="008961CA"/>
    <w:rsid w:val="008961CE"/>
    <w:rsid w:val="00897AA5"/>
    <w:rsid w:val="00897BEC"/>
    <w:rsid w:val="00897D1B"/>
    <w:rsid w:val="008A142F"/>
    <w:rsid w:val="008A1B9C"/>
    <w:rsid w:val="008A2CBD"/>
    <w:rsid w:val="008A329E"/>
    <w:rsid w:val="008A36B6"/>
    <w:rsid w:val="008A3FB1"/>
    <w:rsid w:val="008A409E"/>
    <w:rsid w:val="008A4250"/>
    <w:rsid w:val="008A444F"/>
    <w:rsid w:val="008A45D7"/>
    <w:rsid w:val="008A4B47"/>
    <w:rsid w:val="008A56E8"/>
    <w:rsid w:val="008A5EF3"/>
    <w:rsid w:val="008A62F2"/>
    <w:rsid w:val="008A663B"/>
    <w:rsid w:val="008A6AC6"/>
    <w:rsid w:val="008A6AD5"/>
    <w:rsid w:val="008A6D94"/>
    <w:rsid w:val="008A6F2B"/>
    <w:rsid w:val="008A7179"/>
    <w:rsid w:val="008A7605"/>
    <w:rsid w:val="008A7733"/>
    <w:rsid w:val="008A7CC2"/>
    <w:rsid w:val="008A7D2C"/>
    <w:rsid w:val="008A7DA8"/>
    <w:rsid w:val="008B06CA"/>
    <w:rsid w:val="008B0BBD"/>
    <w:rsid w:val="008B0C3C"/>
    <w:rsid w:val="008B0EEC"/>
    <w:rsid w:val="008B17E2"/>
    <w:rsid w:val="008B235D"/>
    <w:rsid w:val="008B286A"/>
    <w:rsid w:val="008B3C68"/>
    <w:rsid w:val="008B4274"/>
    <w:rsid w:val="008B4A3E"/>
    <w:rsid w:val="008B5EB4"/>
    <w:rsid w:val="008B618A"/>
    <w:rsid w:val="008B728E"/>
    <w:rsid w:val="008B73A1"/>
    <w:rsid w:val="008B75D1"/>
    <w:rsid w:val="008B7711"/>
    <w:rsid w:val="008B7C09"/>
    <w:rsid w:val="008C0AE7"/>
    <w:rsid w:val="008C1084"/>
    <w:rsid w:val="008C1EE6"/>
    <w:rsid w:val="008C24F9"/>
    <w:rsid w:val="008C3152"/>
    <w:rsid w:val="008C31C4"/>
    <w:rsid w:val="008C3980"/>
    <w:rsid w:val="008C3FF7"/>
    <w:rsid w:val="008C48E5"/>
    <w:rsid w:val="008C4D90"/>
    <w:rsid w:val="008C5322"/>
    <w:rsid w:val="008C53D1"/>
    <w:rsid w:val="008C561B"/>
    <w:rsid w:val="008C5D00"/>
    <w:rsid w:val="008C69CF"/>
    <w:rsid w:val="008C6DAA"/>
    <w:rsid w:val="008C72C5"/>
    <w:rsid w:val="008D01B8"/>
    <w:rsid w:val="008D032D"/>
    <w:rsid w:val="008D0614"/>
    <w:rsid w:val="008D06C9"/>
    <w:rsid w:val="008D0897"/>
    <w:rsid w:val="008D1525"/>
    <w:rsid w:val="008D1A8B"/>
    <w:rsid w:val="008D2AB2"/>
    <w:rsid w:val="008D3387"/>
    <w:rsid w:val="008D55BD"/>
    <w:rsid w:val="008D5868"/>
    <w:rsid w:val="008D5957"/>
    <w:rsid w:val="008D7721"/>
    <w:rsid w:val="008D7A26"/>
    <w:rsid w:val="008D7D63"/>
    <w:rsid w:val="008E0631"/>
    <w:rsid w:val="008E08DD"/>
    <w:rsid w:val="008E0C07"/>
    <w:rsid w:val="008E279D"/>
    <w:rsid w:val="008E2865"/>
    <w:rsid w:val="008E3259"/>
    <w:rsid w:val="008E3E8D"/>
    <w:rsid w:val="008E4051"/>
    <w:rsid w:val="008E4097"/>
    <w:rsid w:val="008E40C4"/>
    <w:rsid w:val="008E50F6"/>
    <w:rsid w:val="008E70DA"/>
    <w:rsid w:val="008F006A"/>
    <w:rsid w:val="008F0C81"/>
    <w:rsid w:val="008F1E6C"/>
    <w:rsid w:val="008F266C"/>
    <w:rsid w:val="008F37A3"/>
    <w:rsid w:val="008F5F72"/>
    <w:rsid w:val="008F6A64"/>
    <w:rsid w:val="008F7278"/>
    <w:rsid w:val="008F7431"/>
    <w:rsid w:val="009001D6"/>
    <w:rsid w:val="00900F2C"/>
    <w:rsid w:val="0090287A"/>
    <w:rsid w:val="00902A58"/>
    <w:rsid w:val="00904219"/>
    <w:rsid w:val="0090478C"/>
    <w:rsid w:val="009056D4"/>
    <w:rsid w:val="00905BC1"/>
    <w:rsid w:val="00905CAD"/>
    <w:rsid w:val="00907084"/>
    <w:rsid w:val="0090766A"/>
    <w:rsid w:val="0090767F"/>
    <w:rsid w:val="0090769B"/>
    <w:rsid w:val="00910760"/>
    <w:rsid w:val="0091176E"/>
    <w:rsid w:val="00912701"/>
    <w:rsid w:val="009138F9"/>
    <w:rsid w:val="00915773"/>
    <w:rsid w:val="00915792"/>
    <w:rsid w:val="009158E8"/>
    <w:rsid w:val="00916510"/>
    <w:rsid w:val="00916643"/>
    <w:rsid w:val="00916B7F"/>
    <w:rsid w:val="00916D99"/>
    <w:rsid w:val="00916F2B"/>
    <w:rsid w:val="00917845"/>
    <w:rsid w:val="009179D6"/>
    <w:rsid w:val="00920492"/>
    <w:rsid w:val="00920976"/>
    <w:rsid w:val="00920B7D"/>
    <w:rsid w:val="00920C95"/>
    <w:rsid w:val="00921A74"/>
    <w:rsid w:val="00921FB7"/>
    <w:rsid w:val="00922090"/>
    <w:rsid w:val="00922652"/>
    <w:rsid w:val="00922688"/>
    <w:rsid w:val="00922C53"/>
    <w:rsid w:val="009236AC"/>
    <w:rsid w:val="00923B1F"/>
    <w:rsid w:val="00923FB2"/>
    <w:rsid w:val="0092405F"/>
    <w:rsid w:val="00924307"/>
    <w:rsid w:val="00924C79"/>
    <w:rsid w:val="00925857"/>
    <w:rsid w:val="00925FBC"/>
    <w:rsid w:val="009263D7"/>
    <w:rsid w:val="00926D14"/>
    <w:rsid w:val="009278DF"/>
    <w:rsid w:val="00927DB4"/>
    <w:rsid w:val="0093035D"/>
    <w:rsid w:val="009306CF"/>
    <w:rsid w:val="0093077C"/>
    <w:rsid w:val="00930B99"/>
    <w:rsid w:val="00930CDB"/>
    <w:rsid w:val="00931762"/>
    <w:rsid w:val="00931EB3"/>
    <w:rsid w:val="0093272F"/>
    <w:rsid w:val="009329CB"/>
    <w:rsid w:val="00933789"/>
    <w:rsid w:val="00933903"/>
    <w:rsid w:val="00933F68"/>
    <w:rsid w:val="009341F1"/>
    <w:rsid w:val="009345F7"/>
    <w:rsid w:val="009350FF"/>
    <w:rsid w:val="00935120"/>
    <w:rsid w:val="00935F1B"/>
    <w:rsid w:val="00936387"/>
    <w:rsid w:val="00937060"/>
    <w:rsid w:val="00937401"/>
    <w:rsid w:val="009374B5"/>
    <w:rsid w:val="00940ADA"/>
    <w:rsid w:val="00940E65"/>
    <w:rsid w:val="009410FB"/>
    <w:rsid w:val="00941EC0"/>
    <w:rsid w:val="0094203D"/>
    <w:rsid w:val="009421DF"/>
    <w:rsid w:val="00942E46"/>
    <w:rsid w:val="009433F0"/>
    <w:rsid w:val="00945F4D"/>
    <w:rsid w:val="00946C64"/>
    <w:rsid w:val="00946DB2"/>
    <w:rsid w:val="00947401"/>
    <w:rsid w:val="009505F3"/>
    <w:rsid w:val="00950B5D"/>
    <w:rsid w:val="00951FFB"/>
    <w:rsid w:val="009527BA"/>
    <w:rsid w:val="00953231"/>
    <w:rsid w:val="0095338E"/>
    <w:rsid w:val="00953397"/>
    <w:rsid w:val="00953ADC"/>
    <w:rsid w:val="00953E88"/>
    <w:rsid w:val="009541D9"/>
    <w:rsid w:val="00954FED"/>
    <w:rsid w:val="00955A76"/>
    <w:rsid w:val="009560A6"/>
    <w:rsid w:val="00956BF0"/>
    <w:rsid w:val="009609CC"/>
    <w:rsid w:val="009612FF"/>
    <w:rsid w:val="00961362"/>
    <w:rsid w:val="009613B6"/>
    <w:rsid w:val="00961C52"/>
    <w:rsid w:val="00962965"/>
    <w:rsid w:val="00962D3E"/>
    <w:rsid w:val="00963239"/>
    <w:rsid w:val="009632E9"/>
    <w:rsid w:val="0096367E"/>
    <w:rsid w:val="00964722"/>
    <w:rsid w:val="00964737"/>
    <w:rsid w:val="009650A0"/>
    <w:rsid w:val="00966297"/>
    <w:rsid w:val="00966407"/>
    <w:rsid w:val="009669B4"/>
    <w:rsid w:val="00966BA5"/>
    <w:rsid w:val="00966F5D"/>
    <w:rsid w:val="00967A58"/>
    <w:rsid w:val="00970F1B"/>
    <w:rsid w:val="009711BD"/>
    <w:rsid w:val="0097132C"/>
    <w:rsid w:val="009721B0"/>
    <w:rsid w:val="0097291E"/>
    <w:rsid w:val="009738F3"/>
    <w:rsid w:val="00973D04"/>
    <w:rsid w:val="00973D72"/>
    <w:rsid w:val="009741F1"/>
    <w:rsid w:val="009747F9"/>
    <w:rsid w:val="009749A4"/>
    <w:rsid w:val="00974E06"/>
    <w:rsid w:val="009758CD"/>
    <w:rsid w:val="00976259"/>
    <w:rsid w:val="009768F8"/>
    <w:rsid w:val="00976A17"/>
    <w:rsid w:val="00976AB6"/>
    <w:rsid w:val="00976ADE"/>
    <w:rsid w:val="00976C2D"/>
    <w:rsid w:val="009774FD"/>
    <w:rsid w:val="00980A55"/>
    <w:rsid w:val="00981129"/>
    <w:rsid w:val="0098135B"/>
    <w:rsid w:val="0098183A"/>
    <w:rsid w:val="009832B9"/>
    <w:rsid w:val="00983457"/>
    <w:rsid w:val="00983D74"/>
    <w:rsid w:val="00984F1C"/>
    <w:rsid w:val="009854CB"/>
    <w:rsid w:val="0098570A"/>
    <w:rsid w:val="009869CB"/>
    <w:rsid w:val="00986E2D"/>
    <w:rsid w:val="00986E3C"/>
    <w:rsid w:val="00986F73"/>
    <w:rsid w:val="00987AC0"/>
    <w:rsid w:val="00990718"/>
    <w:rsid w:val="0099079D"/>
    <w:rsid w:val="009909DA"/>
    <w:rsid w:val="009910B2"/>
    <w:rsid w:val="009911B1"/>
    <w:rsid w:val="00991FB6"/>
    <w:rsid w:val="00992036"/>
    <w:rsid w:val="00992D54"/>
    <w:rsid w:val="009934BF"/>
    <w:rsid w:val="00993F55"/>
    <w:rsid w:val="00993F98"/>
    <w:rsid w:val="009944D3"/>
    <w:rsid w:val="009952F7"/>
    <w:rsid w:val="009954EA"/>
    <w:rsid w:val="00995EB4"/>
    <w:rsid w:val="0099606C"/>
    <w:rsid w:val="009969C9"/>
    <w:rsid w:val="00996E0D"/>
    <w:rsid w:val="0099788D"/>
    <w:rsid w:val="00997D8E"/>
    <w:rsid w:val="009A1F95"/>
    <w:rsid w:val="009A21AD"/>
    <w:rsid w:val="009A287A"/>
    <w:rsid w:val="009A3501"/>
    <w:rsid w:val="009A38A8"/>
    <w:rsid w:val="009A47F9"/>
    <w:rsid w:val="009A4AE1"/>
    <w:rsid w:val="009A4D8B"/>
    <w:rsid w:val="009A5A2B"/>
    <w:rsid w:val="009A5C75"/>
    <w:rsid w:val="009A5C7E"/>
    <w:rsid w:val="009A63B3"/>
    <w:rsid w:val="009A6F56"/>
    <w:rsid w:val="009A70BF"/>
    <w:rsid w:val="009A7841"/>
    <w:rsid w:val="009A7CEA"/>
    <w:rsid w:val="009A7D09"/>
    <w:rsid w:val="009B0A6E"/>
    <w:rsid w:val="009B0D6F"/>
    <w:rsid w:val="009B106C"/>
    <w:rsid w:val="009B13B9"/>
    <w:rsid w:val="009B2089"/>
    <w:rsid w:val="009B2B50"/>
    <w:rsid w:val="009B2BF9"/>
    <w:rsid w:val="009B2FC7"/>
    <w:rsid w:val="009B3296"/>
    <w:rsid w:val="009B3824"/>
    <w:rsid w:val="009B3DD6"/>
    <w:rsid w:val="009B3EF8"/>
    <w:rsid w:val="009B4431"/>
    <w:rsid w:val="009B4CDD"/>
    <w:rsid w:val="009B5489"/>
    <w:rsid w:val="009B54FD"/>
    <w:rsid w:val="009B566E"/>
    <w:rsid w:val="009B5FB5"/>
    <w:rsid w:val="009B617E"/>
    <w:rsid w:val="009B6F20"/>
    <w:rsid w:val="009B70A6"/>
    <w:rsid w:val="009B7916"/>
    <w:rsid w:val="009B79A6"/>
    <w:rsid w:val="009B7F55"/>
    <w:rsid w:val="009C0A02"/>
    <w:rsid w:val="009C1276"/>
    <w:rsid w:val="009C1419"/>
    <w:rsid w:val="009C157A"/>
    <w:rsid w:val="009C2401"/>
    <w:rsid w:val="009C319D"/>
    <w:rsid w:val="009C36C6"/>
    <w:rsid w:val="009C3BAE"/>
    <w:rsid w:val="009C4329"/>
    <w:rsid w:val="009C45B4"/>
    <w:rsid w:val="009C4A07"/>
    <w:rsid w:val="009C4D98"/>
    <w:rsid w:val="009C4F4C"/>
    <w:rsid w:val="009C564F"/>
    <w:rsid w:val="009D05BE"/>
    <w:rsid w:val="009D0D2F"/>
    <w:rsid w:val="009D1791"/>
    <w:rsid w:val="009D1902"/>
    <w:rsid w:val="009D20BA"/>
    <w:rsid w:val="009D24AC"/>
    <w:rsid w:val="009D2906"/>
    <w:rsid w:val="009D3031"/>
    <w:rsid w:val="009D458F"/>
    <w:rsid w:val="009D58C6"/>
    <w:rsid w:val="009D5EE3"/>
    <w:rsid w:val="009D67AC"/>
    <w:rsid w:val="009D6B58"/>
    <w:rsid w:val="009D7D1C"/>
    <w:rsid w:val="009E0EEB"/>
    <w:rsid w:val="009E1286"/>
    <w:rsid w:val="009E1848"/>
    <w:rsid w:val="009E1A67"/>
    <w:rsid w:val="009E2047"/>
    <w:rsid w:val="009E214B"/>
    <w:rsid w:val="009E3946"/>
    <w:rsid w:val="009E55A0"/>
    <w:rsid w:val="009E55A3"/>
    <w:rsid w:val="009E5E3B"/>
    <w:rsid w:val="009E60C9"/>
    <w:rsid w:val="009E7594"/>
    <w:rsid w:val="009E76DE"/>
    <w:rsid w:val="009E79D3"/>
    <w:rsid w:val="009F0024"/>
    <w:rsid w:val="009F01BC"/>
    <w:rsid w:val="009F0473"/>
    <w:rsid w:val="009F105E"/>
    <w:rsid w:val="009F135F"/>
    <w:rsid w:val="009F2731"/>
    <w:rsid w:val="009F3688"/>
    <w:rsid w:val="009F403A"/>
    <w:rsid w:val="009F5915"/>
    <w:rsid w:val="009F5C1A"/>
    <w:rsid w:val="009F77FC"/>
    <w:rsid w:val="009F7C12"/>
    <w:rsid w:val="00A004E3"/>
    <w:rsid w:val="00A006BD"/>
    <w:rsid w:val="00A00C87"/>
    <w:rsid w:val="00A0118D"/>
    <w:rsid w:val="00A01513"/>
    <w:rsid w:val="00A016DB"/>
    <w:rsid w:val="00A0185B"/>
    <w:rsid w:val="00A019A2"/>
    <w:rsid w:val="00A01E45"/>
    <w:rsid w:val="00A02769"/>
    <w:rsid w:val="00A027CB"/>
    <w:rsid w:val="00A037FD"/>
    <w:rsid w:val="00A04026"/>
    <w:rsid w:val="00A0403F"/>
    <w:rsid w:val="00A04144"/>
    <w:rsid w:val="00A04484"/>
    <w:rsid w:val="00A04D53"/>
    <w:rsid w:val="00A05B76"/>
    <w:rsid w:val="00A05D41"/>
    <w:rsid w:val="00A05F0A"/>
    <w:rsid w:val="00A06256"/>
    <w:rsid w:val="00A067C2"/>
    <w:rsid w:val="00A07C50"/>
    <w:rsid w:val="00A07E08"/>
    <w:rsid w:val="00A100B2"/>
    <w:rsid w:val="00A1051B"/>
    <w:rsid w:val="00A10765"/>
    <w:rsid w:val="00A10C2C"/>
    <w:rsid w:val="00A11F78"/>
    <w:rsid w:val="00A12BBE"/>
    <w:rsid w:val="00A12CC2"/>
    <w:rsid w:val="00A13D14"/>
    <w:rsid w:val="00A1443A"/>
    <w:rsid w:val="00A14BAD"/>
    <w:rsid w:val="00A15CF6"/>
    <w:rsid w:val="00A15DAF"/>
    <w:rsid w:val="00A15F49"/>
    <w:rsid w:val="00A15FF5"/>
    <w:rsid w:val="00A16009"/>
    <w:rsid w:val="00A17C1A"/>
    <w:rsid w:val="00A17F5F"/>
    <w:rsid w:val="00A20B57"/>
    <w:rsid w:val="00A20C9C"/>
    <w:rsid w:val="00A2101A"/>
    <w:rsid w:val="00A216D9"/>
    <w:rsid w:val="00A22B46"/>
    <w:rsid w:val="00A230FC"/>
    <w:rsid w:val="00A23B9F"/>
    <w:rsid w:val="00A23D0B"/>
    <w:rsid w:val="00A23D18"/>
    <w:rsid w:val="00A240F8"/>
    <w:rsid w:val="00A24749"/>
    <w:rsid w:val="00A26030"/>
    <w:rsid w:val="00A262FB"/>
    <w:rsid w:val="00A263D4"/>
    <w:rsid w:val="00A264DF"/>
    <w:rsid w:val="00A26CC1"/>
    <w:rsid w:val="00A27CA8"/>
    <w:rsid w:val="00A30798"/>
    <w:rsid w:val="00A30930"/>
    <w:rsid w:val="00A310E9"/>
    <w:rsid w:val="00A32CED"/>
    <w:rsid w:val="00A3306A"/>
    <w:rsid w:val="00A33440"/>
    <w:rsid w:val="00A3386E"/>
    <w:rsid w:val="00A354D0"/>
    <w:rsid w:val="00A357B1"/>
    <w:rsid w:val="00A358E4"/>
    <w:rsid w:val="00A35D17"/>
    <w:rsid w:val="00A36351"/>
    <w:rsid w:val="00A3687A"/>
    <w:rsid w:val="00A36920"/>
    <w:rsid w:val="00A36F7C"/>
    <w:rsid w:val="00A3712F"/>
    <w:rsid w:val="00A3731A"/>
    <w:rsid w:val="00A3786C"/>
    <w:rsid w:val="00A40A5E"/>
    <w:rsid w:val="00A40C83"/>
    <w:rsid w:val="00A43406"/>
    <w:rsid w:val="00A46500"/>
    <w:rsid w:val="00A4692D"/>
    <w:rsid w:val="00A46F10"/>
    <w:rsid w:val="00A474EB"/>
    <w:rsid w:val="00A501DB"/>
    <w:rsid w:val="00A51253"/>
    <w:rsid w:val="00A5138C"/>
    <w:rsid w:val="00A51546"/>
    <w:rsid w:val="00A51A0A"/>
    <w:rsid w:val="00A51BD4"/>
    <w:rsid w:val="00A520D2"/>
    <w:rsid w:val="00A52503"/>
    <w:rsid w:val="00A526C8"/>
    <w:rsid w:val="00A5512F"/>
    <w:rsid w:val="00A55869"/>
    <w:rsid w:val="00A55C79"/>
    <w:rsid w:val="00A56C53"/>
    <w:rsid w:val="00A6006A"/>
    <w:rsid w:val="00A606B0"/>
    <w:rsid w:val="00A60D43"/>
    <w:rsid w:val="00A61362"/>
    <w:rsid w:val="00A61E01"/>
    <w:rsid w:val="00A6204B"/>
    <w:rsid w:val="00A62634"/>
    <w:rsid w:val="00A62642"/>
    <w:rsid w:val="00A62A85"/>
    <w:rsid w:val="00A62B9D"/>
    <w:rsid w:val="00A62F7C"/>
    <w:rsid w:val="00A62FB4"/>
    <w:rsid w:val="00A64546"/>
    <w:rsid w:val="00A64EFE"/>
    <w:rsid w:val="00A6605E"/>
    <w:rsid w:val="00A6616F"/>
    <w:rsid w:val="00A66EC2"/>
    <w:rsid w:val="00A6763D"/>
    <w:rsid w:val="00A67BD9"/>
    <w:rsid w:val="00A67CA9"/>
    <w:rsid w:val="00A701A7"/>
    <w:rsid w:val="00A710ED"/>
    <w:rsid w:val="00A71673"/>
    <w:rsid w:val="00A71F1C"/>
    <w:rsid w:val="00A72897"/>
    <w:rsid w:val="00A72C35"/>
    <w:rsid w:val="00A732D0"/>
    <w:rsid w:val="00A7360B"/>
    <w:rsid w:val="00A749F5"/>
    <w:rsid w:val="00A750BB"/>
    <w:rsid w:val="00A76677"/>
    <w:rsid w:val="00A76FCD"/>
    <w:rsid w:val="00A773C2"/>
    <w:rsid w:val="00A775D0"/>
    <w:rsid w:val="00A7765E"/>
    <w:rsid w:val="00A77BBC"/>
    <w:rsid w:val="00A808E7"/>
    <w:rsid w:val="00A81162"/>
    <w:rsid w:val="00A812BF"/>
    <w:rsid w:val="00A81855"/>
    <w:rsid w:val="00A828B5"/>
    <w:rsid w:val="00A82DC0"/>
    <w:rsid w:val="00A82FA6"/>
    <w:rsid w:val="00A83011"/>
    <w:rsid w:val="00A83737"/>
    <w:rsid w:val="00A837BF"/>
    <w:rsid w:val="00A839BC"/>
    <w:rsid w:val="00A84AD0"/>
    <w:rsid w:val="00A84D64"/>
    <w:rsid w:val="00A851EE"/>
    <w:rsid w:val="00A858FD"/>
    <w:rsid w:val="00A8639A"/>
    <w:rsid w:val="00A86411"/>
    <w:rsid w:val="00A86C5C"/>
    <w:rsid w:val="00A87251"/>
    <w:rsid w:val="00A87D0D"/>
    <w:rsid w:val="00A908F7"/>
    <w:rsid w:val="00A90D35"/>
    <w:rsid w:val="00A91459"/>
    <w:rsid w:val="00A9149A"/>
    <w:rsid w:val="00A91980"/>
    <w:rsid w:val="00A91DA0"/>
    <w:rsid w:val="00A92401"/>
    <w:rsid w:val="00A926EF"/>
    <w:rsid w:val="00A928FA"/>
    <w:rsid w:val="00A92B3C"/>
    <w:rsid w:val="00A938A6"/>
    <w:rsid w:val="00A93E50"/>
    <w:rsid w:val="00A953C8"/>
    <w:rsid w:val="00A95713"/>
    <w:rsid w:val="00A95C35"/>
    <w:rsid w:val="00A95DB8"/>
    <w:rsid w:val="00A9691E"/>
    <w:rsid w:val="00A97503"/>
    <w:rsid w:val="00A97EAA"/>
    <w:rsid w:val="00AA0C8E"/>
    <w:rsid w:val="00AA0D6F"/>
    <w:rsid w:val="00AA11F5"/>
    <w:rsid w:val="00AA127B"/>
    <w:rsid w:val="00AA1A39"/>
    <w:rsid w:val="00AA1BA8"/>
    <w:rsid w:val="00AA1C15"/>
    <w:rsid w:val="00AA23EF"/>
    <w:rsid w:val="00AA24C7"/>
    <w:rsid w:val="00AA2A7A"/>
    <w:rsid w:val="00AA30F9"/>
    <w:rsid w:val="00AA3244"/>
    <w:rsid w:val="00AA3A4D"/>
    <w:rsid w:val="00AA3D28"/>
    <w:rsid w:val="00AA41D1"/>
    <w:rsid w:val="00AA4BCF"/>
    <w:rsid w:val="00AA4E2F"/>
    <w:rsid w:val="00AA582B"/>
    <w:rsid w:val="00AA5876"/>
    <w:rsid w:val="00AA5C60"/>
    <w:rsid w:val="00AA5EB7"/>
    <w:rsid w:val="00AA626A"/>
    <w:rsid w:val="00AA641C"/>
    <w:rsid w:val="00AA6C7F"/>
    <w:rsid w:val="00AA6ED2"/>
    <w:rsid w:val="00AA721C"/>
    <w:rsid w:val="00AA7ECB"/>
    <w:rsid w:val="00AA7F71"/>
    <w:rsid w:val="00AB0137"/>
    <w:rsid w:val="00AB0259"/>
    <w:rsid w:val="00AB09B5"/>
    <w:rsid w:val="00AB1516"/>
    <w:rsid w:val="00AB2A27"/>
    <w:rsid w:val="00AB2F16"/>
    <w:rsid w:val="00AB318B"/>
    <w:rsid w:val="00AB3554"/>
    <w:rsid w:val="00AB44AE"/>
    <w:rsid w:val="00AB4983"/>
    <w:rsid w:val="00AB5595"/>
    <w:rsid w:val="00AB565C"/>
    <w:rsid w:val="00AB59A9"/>
    <w:rsid w:val="00AB6219"/>
    <w:rsid w:val="00AB641A"/>
    <w:rsid w:val="00AB6BCC"/>
    <w:rsid w:val="00AB6BD4"/>
    <w:rsid w:val="00AB7B1F"/>
    <w:rsid w:val="00AB7ED8"/>
    <w:rsid w:val="00AC00B1"/>
    <w:rsid w:val="00AC04C1"/>
    <w:rsid w:val="00AC0669"/>
    <w:rsid w:val="00AC1154"/>
    <w:rsid w:val="00AC129A"/>
    <w:rsid w:val="00AC1667"/>
    <w:rsid w:val="00AC173C"/>
    <w:rsid w:val="00AC1B3B"/>
    <w:rsid w:val="00AC2CB7"/>
    <w:rsid w:val="00AC2D4B"/>
    <w:rsid w:val="00AC3473"/>
    <w:rsid w:val="00AC3B8E"/>
    <w:rsid w:val="00AC3CF7"/>
    <w:rsid w:val="00AC3E90"/>
    <w:rsid w:val="00AC4027"/>
    <w:rsid w:val="00AC4622"/>
    <w:rsid w:val="00AC65D5"/>
    <w:rsid w:val="00AC763A"/>
    <w:rsid w:val="00AC78C7"/>
    <w:rsid w:val="00AD03EE"/>
    <w:rsid w:val="00AD067E"/>
    <w:rsid w:val="00AD1A1F"/>
    <w:rsid w:val="00AD1CB2"/>
    <w:rsid w:val="00AD252C"/>
    <w:rsid w:val="00AD26ED"/>
    <w:rsid w:val="00AD2B71"/>
    <w:rsid w:val="00AD2D78"/>
    <w:rsid w:val="00AD32E3"/>
    <w:rsid w:val="00AD3665"/>
    <w:rsid w:val="00AD50A5"/>
    <w:rsid w:val="00AD51C9"/>
    <w:rsid w:val="00AD5243"/>
    <w:rsid w:val="00AD6322"/>
    <w:rsid w:val="00AD6622"/>
    <w:rsid w:val="00AD69FC"/>
    <w:rsid w:val="00AD6F7A"/>
    <w:rsid w:val="00AD72C2"/>
    <w:rsid w:val="00AD760C"/>
    <w:rsid w:val="00AE0D45"/>
    <w:rsid w:val="00AE11F2"/>
    <w:rsid w:val="00AE1571"/>
    <w:rsid w:val="00AE1D4F"/>
    <w:rsid w:val="00AE20DE"/>
    <w:rsid w:val="00AE24AE"/>
    <w:rsid w:val="00AE272C"/>
    <w:rsid w:val="00AE29A9"/>
    <w:rsid w:val="00AE35B7"/>
    <w:rsid w:val="00AE4100"/>
    <w:rsid w:val="00AE4199"/>
    <w:rsid w:val="00AE4A08"/>
    <w:rsid w:val="00AE4B84"/>
    <w:rsid w:val="00AE4D49"/>
    <w:rsid w:val="00AE6358"/>
    <w:rsid w:val="00AE675E"/>
    <w:rsid w:val="00AE6FBF"/>
    <w:rsid w:val="00AE71BB"/>
    <w:rsid w:val="00AE7993"/>
    <w:rsid w:val="00AF0003"/>
    <w:rsid w:val="00AF076B"/>
    <w:rsid w:val="00AF0BF4"/>
    <w:rsid w:val="00AF174A"/>
    <w:rsid w:val="00AF1F3F"/>
    <w:rsid w:val="00AF27FA"/>
    <w:rsid w:val="00AF2A01"/>
    <w:rsid w:val="00AF4098"/>
    <w:rsid w:val="00AF443C"/>
    <w:rsid w:val="00AF46FB"/>
    <w:rsid w:val="00AF4C9E"/>
    <w:rsid w:val="00AF4FC8"/>
    <w:rsid w:val="00AF5342"/>
    <w:rsid w:val="00AF57A2"/>
    <w:rsid w:val="00AF5C50"/>
    <w:rsid w:val="00AF5D37"/>
    <w:rsid w:val="00AF640E"/>
    <w:rsid w:val="00AF67C7"/>
    <w:rsid w:val="00AF6B41"/>
    <w:rsid w:val="00AF6C90"/>
    <w:rsid w:val="00AF7043"/>
    <w:rsid w:val="00AF7366"/>
    <w:rsid w:val="00AF73FE"/>
    <w:rsid w:val="00AF7409"/>
    <w:rsid w:val="00AF7611"/>
    <w:rsid w:val="00B0024B"/>
    <w:rsid w:val="00B0142C"/>
    <w:rsid w:val="00B01668"/>
    <w:rsid w:val="00B03A0F"/>
    <w:rsid w:val="00B04120"/>
    <w:rsid w:val="00B0450E"/>
    <w:rsid w:val="00B04C2E"/>
    <w:rsid w:val="00B04C63"/>
    <w:rsid w:val="00B04CEC"/>
    <w:rsid w:val="00B04E39"/>
    <w:rsid w:val="00B06217"/>
    <w:rsid w:val="00B10190"/>
    <w:rsid w:val="00B10997"/>
    <w:rsid w:val="00B10AD1"/>
    <w:rsid w:val="00B10FBD"/>
    <w:rsid w:val="00B110EF"/>
    <w:rsid w:val="00B111C6"/>
    <w:rsid w:val="00B11D7A"/>
    <w:rsid w:val="00B11F5F"/>
    <w:rsid w:val="00B12249"/>
    <w:rsid w:val="00B123F1"/>
    <w:rsid w:val="00B12611"/>
    <w:rsid w:val="00B12D00"/>
    <w:rsid w:val="00B13D01"/>
    <w:rsid w:val="00B13EC8"/>
    <w:rsid w:val="00B1491D"/>
    <w:rsid w:val="00B15112"/>
    <w:rsid w:val="00B152A3"/>
    <w:rsid w:val="00B162AF"/>
    <w:rsid w:val="00B17260"/>
    <w:rsid w:val="00B173A7"/>
    <w:rsid w:val="00B173E7"/>
    <w:rsid w:val="00B20898"/>
    <w:rsid w:val="00B212E1"/>
    <w:rsid w:val="00B215F0"/>
    <w:rsid w:val="00B22EB1"/>
    <w:rsid w:val="00B230E8"/>
    <w:rsid w:val="00B23679"/>
    <w:rsid w:val="00B2402F"/>
    <w:rsid w:val="00B24D1B"/>
    <w:rsid w:val="00B25862"/>
    <w:rsid w:val="00B2591E"/>
    <w:rsid w:val="00B26D03"/>
    <w:rsid w:val="00B26E07"/>
    <w:rsid w:val="00B270A4"/>
    <w:rsid w:val="00B3079C"/>
    <w:rsid w:val="00B3093D"/>
    <w:rsid w:val="00B3194F"/>
    <w:rsid w:val="00B31CEA"/>
    <w:rsid w:val="00B322E9"/>
    <w:rsid w:val="00B32A09"/>
    <w:rsid w:val="00B32B69"/>
    <w:rsid w:val="00B339F4"/>
    <w:rsid w:val="00B33B3B"/>
    <w:rsid w:val="00B3471F"/>
    <w:rsid w:val="00B353F9"/>
    <w:rsid w:val="00B354CA"/>
    <w:rsid w:val="00B358C7"/>
    <w:rsid w:val="00B35EA9"/>
    <w:rsid w:val="00B36609"/>
    <w:rsid w:val="00B37B1A"/>
    <w:rsid w:val="00B40D13"/>
    <w:rsid w:val="00B411F2"/>
    <w:rsid w:val="00B41448"/>
    <w:rsid w:val="00B415DA"/>
    <w:rsid w:val="00B41A0C"/>
    <w:rsid w:val="00B42CF5"/>
    <w:rsid w:val="00B43178"/>
    <w:rsid w:val="00B449ED"/>
    <w:rsid w:val="00B45931"/>
    <w:rsid w:val="00B45C14"/>
    <w:rsid w:val="00B45E4D"/>
    <w:rsid w:val="00B4627C"/>
    <w:rsid w:val="00B46E4B"/>
    <w:rsid w:val="00B4719E"/>
    <w:rsid w:val="00B47415"/>
    <w:rsid w:val="00B47FAD"/>
    <w:rsid w:val="00B50362"/>
    <w:rsid w:val="00B512E6"/>
    <w:rsid w:val="00B520F3"/>
    <w:rsid w:val="00B532C5"/>
    <w:rsid w:val="00B5335E"/>
    <w:rsid w:val="00B542E7"/>
    <w:rsid w:val="00B54643"/>
    <w:rsid w:val="00B55146"/>
    <w:rsid w:val="00B55215"/>
    <w:rsid w:val="00B55611"/>
    <w:rsid w:val="00B5577A"/>
    <w:rsid w:val="00B5698A"/>
    <w:rsid w:val="00B5708B"/>
    <w:rsid w:val="00B5737F"/>
    <w:rsid w:val="00B57CE4"/>
    <w:rsid w:val="00B604FA"/>
    <w:rsid w:val="00B605D8"/>
    <w:rsid w:val="00B60636"/>
    <w:rsid w:val="00B6141F"/>
    <w:rsid w:val="00B618D3"/>
    <w:rsid w:val="00B61ACF"/>
    <w:rsid w:val="00B61B49"/>
    <w:rsid w:val="00B6270B"/>
    <w:rsid w:val="00B62CA3"/>
    <w:rsid w:val="00B63517"/>
    <w:rsid w:val="00B636C4"/>
    <w:rsid w:val="00B63C92"/>
    <w:rsid w:val="00B6483C"/>
    <w:rsid w:val="00B64889"/>
    <w:rsid w:val="00B64ECD"/>
    <w:rsid w:val="00B653F2"/>
    <w:rsid w:val="00B65561"/>
    <w:rsid w:val="00B658F5"/>
    <w:rsid w:val="00B65A1A"/>
    <w:rsid w:val="00B65D77"/>
    <w:rsid w:val="00B663DC"/>
    <w:rsid w:val="00B67AB0"/>
    <w:rsid w:val="00B701F3"/>
    <w:rsid w:val="00B70413"/>
    <w:rsid w:val="00B71182"/>
    <w:rsid w:val="00B711C8"/>
    <w:rsid w:val="00B717F4"/>
    <w:rsid w:val="00B7184E"/>
    <w:rsid w:val="00B72580"/>
    <w:rsid w:val="00B72A82"/>
    <w:rsid w:val="00B74263"/>
    <w:rsid w:val="00B747FA"/>
    <w:rsid w:val="00B74C95"/>
    <w:rsid w:val="00B759BE"/>
    <w:rsid w:val="00B7658F"/>
    <w:rsid w:val="00B7731D"/>
    <w:rsid w:val="00B778B9"/>
    <w:rsid w:val="00B77B74"/>
    <w:rsid w:val="00B77DD3"/>
    <w:rsid w:val="00B77E7F"/>
    <w:rsid w:val="00B8005A"/>
    <w:rsid w:val="00B800F9"/>
    <w:rsid w:val="00B8019D"/>
    <w:rsid w:val="00B80881"/>
    <w:rsid w:val="00B80AC7"/>
    <w:rsid w:val="00B811B4"/>
    <w:rsid w:val="00B819A4"/>
    <w:rsid w:val="00B82EE4"/>
    <w:rsid w:val="00B836D2"/>
    <w:rsid w:val="00B83E37"/>
    <w:rsid w:val="00B83FC0"/>
    <w:rsid w:val="00B84309"/>
    <w:rsid w:val="00B853DA"/>
    <w:rsid w:val="00B854C4"/>
    <w:rsid w:val="00B85F68"/>
    <w:rsid w:val="00B866B9"/>
    <w:rsid w:val="00B87310"/>
    <w:rsid w:val="00B8754D"/>
    <w:rsid w:val="00B8788F"/>
    <w:rsid w:val="00B87C47"/>
    <w:rsid w:val="00B90036"/>
    <w:rsid w:val="00B90212"/>
    <w:rsid w:val="00B903A8"/>
    <w:rsid w:val="00B92315"/>
    <w:rsid w:val="00B93F1A"/>
    <w:rsid w:val="00B94C88"/>
    <w:rsid w:val="00B94CEE"/>
    <w:rsid w:val="00B94F7D"/>
    <w:rsid w:val="00B95219"/>
    <w:rsid w:val="00B95304"/>
    <w:rsid w:val="00B95953"/>
    <w:rsid w:val="00B95AC6"/>
    <w:rsid w:val="00B965EF"/>
    <w:rsid w:val="00B96CBD"/>
    <w:rsid w:val="00BA0D58"/>
    <w:rsid w:val="00BA13E8"/>
    <w:rsid w:val="00BA145F"/>
    <w:rsid w:val="00BA1ACE"/>
    <w:rsid w:val="00BA1BC9"/>
    <w:rsid w:val="00BA2293"/>
    <w:rsid w:val="00BA35D3"/>
    <w:rsid w:val="00BA38D3"/>
    <w:rsid w:val="00BA3DDA"/>
    <w:rsid w:val="00BA3F7A"/>
    <w:rsid w:val="00BA4E36"/>
    <w:rsid w:val="00BA53EE"/>
    <w:rsid w:val="00BA5A90"/>
    <w:rsid w:val="00BA5BF2"/>
    <w:rsid w:val="00BA653B"/>
    <w:rsid w:val="00BA70A9"/>
    <w:rsid w:val="00BA758B"/>
    <w:rsid w:val="00BA7977"/>
    <w:rsid w:val="00BB00FC"/>
    <w:rsid w:val="00BB02BB"/>
    <w:rsid w:val="00BB0751"/>
    <w:rsid w:val="00BB1C8A"/>
    <w:rsid w:val="00BB2E01"/>
    <w:rsid w:val="00BB3072"/>
    <w:rsid w:val="00BB37BD"/>
    <w:rsid w:val="00BB39B4"/>
    <w:rsid w:val="00BB3E3C"/>
    <w:rsid w:val="00BB422B"/>
    <w:rsid w:val="00BB4FE0"/>
    <w:rsid w:val="00BB526D"/>
    <w:rsid w:val="00BB5772"/>
    <w:rsid w:val="00BB5FC4"/>
    <w:rsid w:val="00BB631F"/>
    <w:rsid w:val="00BB6439"/>
    <w:rsid w:val="00BB6E17"/>
    <w:rsid w:val="00BB7A32"/>
    <w:rsid w:val="00BC02A4"/>
    <w:rsid w:val="00BC0C3E"/>
    <w:rsid w:val="00BC0E80"/>
    <w:rsid w:val="00BC1E2A"/>
    <w:rsid w:val="00BC3BC9"/>
    <w:rsid w:val="00BC4373"/>
    <w:rsid w:val="00BC48AC"/>
    <w:rsid w:val="00BC4D71"/>
    <w:rsid w:val="00BC58ED"/>
    <w:rsid w:val="00BC63F8"/>
    <w:rsid w:val="00BC641C"/>
    <w:rsid w:val="00BC7321"/>
    <w:rsid w:val="00BC73E5"/>
    <w:rsid w:val="00BC746B"/>
    <w:rsid w:val="00BC7DFD"/>
    <w:rsid w:val="00BD1117"/>
    <w:rsid w:val="00BD1870"/>
    <w:rsid w:val="00BD1B02"/>
    <w:rsid w:val="00BD1B86"/>
    <w:rsid w:val="00BD1D82"/>
    <w:rsid w:val="00BD2286"/>
    <w:rsid w:val="00BD235B"/>
    <w:rsid w:val="00BD2988"/>
    <w:rsid w:val="00BD4182"/>
    <w:rsid w:val="00BD4DBC"/>
    <w:rsid w:val="00BD4EC4"/>
    <w:rsid w:val="00BD55BF"/>
    <w:rsid w:val="00BD568F"/>
    <w:rsid w:val="00BD582F"/>
    <w:rsid w:val="00BD71A6"/>
    <w:rsid w:val="00BE182F"/>
    <w:rsid w:val="00BE20B8"/>
    <w:rsid w:val="00BE23BF"/>
    <w:rsid w:val="00BE2625"/>
    <w:rsid w:val="00BE26FF"/>
    <w:rsid w:val="00BE2C67"/>
    <w:rsid w:val="00BE2E11"/>
    <w:rsid w:val="00BE2E83"/>
    <w:rsid w:val="00BE3576"/>
    <w:rsid w:val="00BE408A"/>
    <w:rsid w:val="00BE46BC"/>
    <w:rsid w:val="00BE4FB4"/>
    <w:rsid w:val="00BE54EE"/>
    <w:rsid w:val="00BE5E57"/>
    <w:rsid w:val="00BE6FDB"/>
    <w:rsid w:val="00BE74E5"/>
    <w:rsid w:val="00BE7AD7"/>
    <w:rsid w:val="00BF0484"/>
    <w:rsid w:val="00BF0695"/>
    <w:rsid w:val="00BF2E31"/>
    <w:rsid w:val="00BF2EEF"/>
    <w:rsid w:val="00BF5BD5"/>
    <w:rsid w:val="00BF672D"/>
    <w:rsid w:val="00BF6F71"/>
    <w:rsid w:val="00BF755F"/>
    <w:rsid w:val="00BF7A5B"/>
    <w:rsid w:val="00C00445"/>
    <w:rsid w:val="00C015C6"/>
    <w:rsid w:val="00C01C91"/>
    <w:rsid w:val="00C04835"/>
    <w:rsid w:val="00C051CC"/>
    <w:rsid w:val="00C05CF8"/>
    <w:rsid w:val="00C06106"/>
    <w:rsid w:val="00C0620A"/>
    <w:rsid w:val="00C066C1"/>
    <w:rsid w:val="00C06AFC"/>
    <w:rsid w:val="00C06BCF"/>
    <w:rsid w:val="00C06FB5"/>
    <w:rsid w:val="00C0711B"/>
    <w:rsid w:val="00C072CA"/>
    <w:rsid w:val="00C107B0"/>
    <w:rsid w:val="00C110DC"/>
    <w:rsid w:val="00C11461"/>
    <w:rsid w:val="00C1229A"/>
    <w:rsid w:val="00C123DE"/>
    <w:rsid w:val="00C12D79"/>
    <w:rsid w:val="00C12DE5"/>
    <w:rsid w:val="00C13B28"/>
    <w:rsid w:val="00C14767"/>
    <w:rsid w:val="00C14FC6"/>
    <w:rsid w:val="00C1545A"/>
    <w:rsid w:val="00C157A0"/>
    <w:rsid w:val="00C15800"/>
    <w:rsid w:val="00C15F42"/>
    <w:rsid w:val="00C17E2F"/>
    <w:rsid w:val="00C207A2"/>
    <w:rsid w:val="00C20D7C"/>
    <w:rsid w:val="00C21174"/>
    <w:rsid w:val="00C2194D"/>
    <w:rsid w:val="00C21BB2"/>
    <w:rsid w:val="00C23173"/>
    <w:rsid w:val="00C23819"/>
    <w:rsid w:val="00C24221"/>
    <w:rsid w:val="00C2442C"/>
    <w:rsid w:val="00C24781"/>
    <w:rsid w:val="00C24D2C"/>
    <w:rsid w:val="00C24E0C"/>
    <w:rsid w:val="00C2572F"/>
    <w:rsid w:val="00C25BF4"/>
    <w:rsid w:val="00C2712A"/>
    <w:rsid w:val="00C273C9"/>
    <w:rsid w:val="00C27511"/>
    <w:rsid w:val="00C27893"/>
    <w:rsid w:val="00C305B9"/>
    <w:rsid w:val="00C307B5"/>
    <w:rsid w:val="00C311A6"/>
    <w:rsid w:val="00C31B5F"/>
    <w:rsid w:val="00C31ECC"/>
    <w:rsid w:val="00C32238"/>
    <w:rsid w:val="00C32D56"/>
    <w:rsid w:val="00C32F31"/>
    <w:rsid w:val="00C33006"/>
    <w:rsid w:val="00C332B6"/>
    <w:rsid w:val="00C3383E"/>
    <w:rsid w:val="00C33CD3"/>
    <w:rsid w:val="00C33FA0"/>
    <w:rsid w:val="00C34735"/>
    <w:rsid w:val="00C3515C"/>
    <w:rsid w:val="00C35575"/>
    <w:rsid w:val="00C35694"/>
    <w:rsid w:val="00C356C4"/>
    <w:rsid w:val="00C3572B"/>
    <w:rsid w:val="00C36561"/>
    <w:rsid w:val="00C365EB"/>
    <w:rsid w:val="00C400F7"/>
    <w:rsid w:val="00C40B2E"/>
    <w:rsid w:val="00C40BDC"/>
    <w:rsid w:val="00C411ED"/>
    <w:rsid w:val="00C4140E"/>
    <w:rsid w:val="00C4224C"/>
    <w:rsid w:val="00C427F9"/>
    <w:rsid w:val="00C42B6F"/>
    <w:rsid w:val="00C42D79"/>
    <w:rsid w:val="00C43A83"/>
    <w:rsid w:val="00C43B08"/>
    <w:rsid w:val="00C43BCB"/>
    <w:rsid w:val="00C43D0F"/>
    <w:rsid w:val="00C43F59"/>
    <w:rsid w:val="00C44852"/>
    <w:rsid w:val="00C44EC9"/>
    <w:rsid w:val="00C47260"/>
    <w:rsid w:val="00C47786"/>
    <w:rsid w:val="00C5085D"/>
    <w:rsid w:val="00C508F5"/>
    <w:rsid w:val="00C50D75"/>
    <w:rsid w:val="00C50E0F"/>
    <w:rsid w:val="00C510E7"/>
    <w:rsid w:val="00C51215"/>
    <w:rsid w:val="00C5123D"/>
    <w:rsid w:val="00C51258"/>
    <w:rsid w:val="00C517CD"/>
    <w:rsid w:val="00C52DAF"/>
    <w:rsid w:val="00C52E81"/>
    <w:rsid w:val="00C53893"/>
    <w:rsid w:val="00C53C84"/>
    <w:rsid w:val="00C56D68"/>
    <w:rsid w:val="00C575B3"/>
    <w:rsid w:val="00C57851"/>
    <w:rsid w:val="00C6022A"/>
    <w:rsid w:val="00C61E59"/>
    <w:rsid w:val="00C61F5E"/>
    <w:rsid w:val="00C623BD"/>
    <w:rsid w:val="00C63285"/>
    <w:rsid w:val="00C638A6"/>
    <w:rsid w:val="00C64156"/>
    <w:rsid w:val="00C6437C"/>
    <w:rsid w:val="00C64405"/>
    <w:rsid w:val="00C6627A"/>
    <w:rsid w:val="00C66723"/>
    <w:rsid w:val="00C6712B"/>
    <w:rsid w:val="00C6793D"/>
    <w:rsid w:val="00C67AA6"/>
    <w:rsid w:val="00C700E0"/>
    <w:rsid w:val="00C71FEF"/>
    <w:rsid w:val="00C725E7"/>
    <w:rsid w:val="00C72D27"/>
    <w:rsid w:val="00C73687"/>
    <w:rsid w:val="00C73A33"/>
    <w:rsid w:val="00C73E84"/>
    <w:rsid w:val="00C744C9"/>
    <w:rsid w:val="00C74F64"/>
    <w:rsid w:val="00C75235"/>
    <w:rsid w:val="00C755FC"/>
    <w:rsid w:val="00C75B3A"/>
    <w:rsid w:val="00C75DD0"/>
    <w:rsid w:val="00C76998"/>
    <w:rsid w:val="00C76CCE"/>
    <w:rsid w:val="00C77077"/>
    <w:rsid w:val="00C774AD"/>
    <w:rsid w:val="00C7773F"/>
    <w:rsid w:val="00C77788"/>
    <w:rsid w:val="00C80BB9"/>
    <w:rsid w:val="00C80C54"/>
    <w:rsid w:val="00C81B46"/>
    <w:rsid w:val="00C830AD"/>
    <w:rsid w:val="00C83F49"/>
    <w:rsid w:val="00C83FF3"/>
    <w:rsid w:val="00C84702"/>
    <w:rsid w:val="00C847C0"/>
    <w:rsid w:val="00C8673E"/>
    <w:rsid w:val="00C904F0"/>
    <w:rsid w:val="00C90EBA"/>
    <w:rsid w:val="00C92C13"/>
    <w:rsid w:val="00C931A8"/>
    <w:rsid w:val="00C9333A"/>
    <w:rsid w:val="00C93599"/>
    <w:rsid w:val="00C94018"/>
    <w:rsid w:val="00C944AB"/>
    <w:rsid w:val="00C94856"/>
    <w:rsid w:val="00C948B0"/>
    <w:rsid w:val="00C94FFF"/>
    <w:rsid w:val="00C955AC"/>
    <w:rsid w:val="00C96E2A"/>
    <w:rsid w:val="00C970C2"/>
    <w:rsid w:val="00C973AB"/>
    <w:rsid w:val="00C9793F"/>
    <w:rsid w:val="00C97CDC"/>
    <w:rsid w:val="00C97F0D"/>
    <w:rsid w:val="00CA149B"/>
    <w:rsid w:val="00CA18A0"/>
    <w:rsid w:val="00CA1ACE"/>
    <w:rsid w:val="00CA1BAD"/>
    <w:rsid w:val="00CA1BCF"/>
    <w:rsid w:val="00CA1D6A"/>
    <w:rsid w:val="00CA2025"/>
    <w:rsid w:val="00CA23FB"/>
    <w:rsid w:val="00CA2451"/>
    <w:rsid w:val="00CA27DD"/>
    <w:rsid w:val="00CA287E"/>
    <w:rsid w:val="00CA2A32"/>
    <w:rsid w:val="00CA3031"/>
    <w:rsid w:val="00CA3CDC"/>
    <w:rsid w:val="00CA534A"/>
    <w:rsid w:val="00CA5F7C"/>
    <w:rsid w:val="00CA5FAB"/>
    <w:rsid w:val="00CA6F1C"/>
    <w:rsid w:val="00CB00CA"/>
    <w:rsid w:val="00CB00DE"/>
    <w:rsid w:val="00CB0394"/>
    <w:rsid w:val="00CB041F"/>
    <w:rsid w:val="00CB0DBE"/>
    <w:rsid w:val="00CB1908"/>
    <w:rsid w:val="00CB1C20"/>
    <w:rsid w:val="00CB1C2A"/>
    <w:rsid w:val="00CB20B3"/>
    <w:rsid w:val="00CB3424"/>
    <w:rsid w:val="00CB3689"/>
    <w:rsid w:val="00CB403E"/>
    <w:rsid w:val="00CB465D"/>
    <w:rsid w:val="00CB4B1A"/>
    <w:rsid w:val="00CB4BDA"/>
    <w:rsid w:val="00CB56DF"/>
    <w:rsid w:val="00CB5A72"/>
    <w:rsid w:val="00CB66A4"/>
    <w:rsid w:val="00CB6A88"/>
    <w:rsid w:val="00CB7E32"/>
    <w:rsid w:val="00CC094F"/>
    <w:rsid w:val="00CC10B0"/>
    <w:rsid w:val="00CC195E"/>
    <w:rsid w:val="00CC2149"/>
    <w:rsid w:val="00CC2EE0"/>
    <w:rsid w:val="00CC3877"/>
    <w:rsid w:val="00CC3947"/>
    <w:rsid w:val="00CC40CE"/>
    <w:rsid w:val="00CC5DE9"/>
    <w:rsid w:val="00CC5F1B"/>
    <w:rsid w:val="00CC6586"/>
    <w:rsid w:val="00CC691E"/>
    <w:rsid w:val="00CC7CE4"/>
    <w:rsid w:val="00CC7FE7"/>
    <w:rsid w:val="00CD01DA"/>
    <w:rsid w:val="00CD0C56"/>
    <w:rsid w:val="00CD0D39"/>
    <w:rsid w:val="00CD0FDB"/>
    <w:rsid w:val="00CD2121"/>
    <w:rsid w:val="00CD2488"/>
    <w:rsid w:val="00CD3678"/>
    <w:rsid w:val="00CD3C93"/>
    <w:rsid w:val="00CD4037"/>
    <w:rsid w:val="00CD496B"/>
    <w:rsid w:val="00CD4E41"/>
    <w:rsid w:val="00CD4F37"/>
    <w:rsid w:val="00CD664C"/>
    <w:rsid w:val="00CD7A6C"/>
    <w:rsid w:val="00CE0C37"/>
    <w:rsid w:val="00CE1CC5"/>
    <w:rsid w:val="00CE1D4A"/>
    <w:rsid w:val="00CE2479"/>
    <w:rsid w:val="00CE2C6B"/>
    <w:rsid w:val="00CE30BE"/>
    <w:rsid w:val="00CE3217"/>
    <w:rsid w:val="00CE34F0"/>
    <w:rsid w:val="00CE3BE5"/>
    <w:rsid w:val="00CE3CB3"/>
    <w:rsid w:val="00CE3D5F"/>
    <w:rsid w:val="00CE49BE"/>
    <w:rsid w:val="00CE5108"/>
    <w:rsid w:val="00CE52D1"/>
    <w:rsid w:val="00CE54A2"/>
    <w:rsid w:val="00CE562B"/>
    <w:rsid w:val="00CE6862"/>
    <w:rsid w:val="00CE6C38"/>
    <w:rsid w:val="00CE6F21"/>
    <w:rsid w:val="00CF0C0B"/>
    <w:rsid w:val="00CF12A3"/>
    <w:rsid w:val="00CF1B3B"/>
    <w:rsid w:val="00CF1C43"/>
    <w:rsid w:val="00CF2953"/>
    <w:rsid w:val="00CF2A6C"/>
    <w:rsid w:val="00CF2ABD"/>
    <w:rsid w:val="00CF2C2B"/>
    <w:rsid w:val="00CF351C"/>
    <w:rsid w:val="00CF4C95"/>
    <w:rsid w:val="00CF4D95"/>
    <w:rsid w:val="00CF4E30"/>
    <w:rsid w:val="00CF4F16"/>
    <w:rsid w:val="00CF5002"/>
    <w:rsid w:val="00CF5356"/>
    <w:rsid w:val="00CF5455"/>
    <w:rsid w:val="00CF6970"/>
    <w:rsid w:val="00CF7B97"/>
    <w:rsid w:val="00CF7CE9"/>
    <w:rsid w:val="00D00463"/>
    <w:rsid w:val="00D0085D"/>
    <w:rsid w:val="00D0090B"/>
    <w:rsid w:val="00D00AF8"/>
    <w:rsid w:val="00D00B88"/>
    <w:rsid w:val="00D00E27"/>
    <w:rsid w:val="00D01359"/>
    <w:rsid w:val="00D02183"/>
    <w:rsid w:val="00D02279"/>
    <w:rsid w:val="00D022BB"/>
    <w:rsid w:val="00D0357A"/>
    <w:rsid w:val="00D03C3E"/>
    <w:rsid w:val="00D04155"/>
    <w:rsid w:val="00D05221"/>
    <w:rsid w:val="00D0620D"/>
    <w:rsid w:val="00D064FA"/>
    <w:rsid w:val="00D06667"/>
    <w:rsid w:val="00D06CB7"/>
    <w:rsid w:val="00D070B4"/>
    <w:rsid w:val="00D07BA8"/>
    <w:rsid w:val="00D10BD2"/>
    <w:rsid w:val="00D12D8E"/>
    <w:rsid w:val="00D138E0"/>
    <w:rsid w:val="00D1408D"/>
    <w:rsid w:val="00D14B16"/>
    <w:rsid w:val="00D14CDC"/>
    <w:rsid w:val="00D14E5C"/>
    <w:rsid w:val="00D155C2"/>
    <w:rsid w:val="00D156E6"/>
    <w:rsid w:val="00D15969"/>
    <w:rsid w:val="00D15AF0"/>
    <w:rsid w:val="00D15CDE"/>
    <w:rsid w:val="00D17D53"/>
    <w:rsid w:val="00D203B9"/>
    <w:rsid w:val="00D20922"/>
    <w:rsid w:val="00D21925"/>
    <w:rsid w:val="00D21BC4"/>
    <w:rsid w:val="00D21F5D"/>
    <w:rsid w:val="00D2320A"/>
    <w:rsid w:val="00D23859"/>
    <w:rsid w:val="00D245B9"/>
    <w:rsid w:val="00D24EF2"/>
    <w:rsid w:val="00D25E3C"/>
    <w:rsid w:val="00D26250"/>
    <w:rsid w:val="00D2740C"/>
    <w:rsid w:val="00D27DCF"/>
    <w:rsid w:val="00D30A6C"/>
    <w:rsid w:val="00D31042"/>
    <w:rsid w:val="00D31E92"/>
    <w:rsid w:val="00D31F65"/>
    <w:rsid w:val="00D32004"/>
    <w:rsid w:val="00D3206F"/>
    <w:rsid w:val="00D326FF"/>
    <w:rsid w:val="00D32B8D"/>
    <w:rsid w:val="00D331BD"/>
    <w:rsid w:val="00D34692"/>
    <w:rsid w:val="00D34838"/>
    <w:rsid w:val="00D34D60"/>
    <w:rsid w:val="00D35254"/>
    <w:rsid w:val="00D353D4"/>
    <w:rsid w:val="00D35F47"/>
    <w:rsid w:val="00D367C7"/>
    <w:rsid w:val="00D37E4E"/>
    <w:rsid w:val="00D403B2"/>
    <w:rsid w:val="00D40453"/>
    <w:rsid w:val="00D40C67"/>
    <w:rsid w:val="00D40C6C"/>
    <w:rsid w:val="00D41E74"/>
    <w:rsid w:val="00D421F5"/>
    <w:rsid w:val="00D4312A"/>
    <w:rsid w:val="00D4321B"/>
    <w:rsid w:val="00D4322D"/>
    <w:rsid w:val="00D43520"/>
    <w:rsid w:val="00D435CD"/>
    <w:rsid w:val="00D44730"/>
    <w:rsid w:val="00D44D53"/>
    <w:rsid w:val="00D45092"/>
    <w:rsid w:val="00D46648"/>
    <w:rsid w:val="00D474AD"/>
    <w:rsid w:val="00D477AD"/>
    <w:rsid w:val="00D4792C"/>
    <w:rsid w:val="00D504A8"/>
    <w:rsid w:val="00D506CB"/>
    <w:rsid w:val="00D50937"/>
    <w:rsid w:val="00D512D5"/>
    <w:rsid w:val="00D51380"/>
    <w:rsid w:val="00D514AD"/>
    <w:rsid w:val="00D526B1"/>
    <w:rsid w:val="00D52C46"/>
    <w:rsid w:val="00D52C8C"/>
    <w:rsid w:val="00D53FF6"/>
    <w:rsid w:val="00D54954"/>
    <w:rsid w:val="00D552F8"/>
    <w:rsid w:val="00D559B1"/>
    <w:rsid w:val="00D55C86"/>
    <w:rsid w:val="00D560D5"/>
    <w:rsid w:val="00D565C6"/>
    <w:rsid w:val="00D568D5"/>
    <w:rsid w:val="00D56DB0"/>
    <w:rsid w:val="00D56EF1"/>
    <w:rsid w:val="00D573CE"/>
    <w:rsid w:val="00D57A13"/>
    <w:rsid w:val="00D57A14"/>
    <w:rsid w:val="00D57D24"/>
    <w:rsid w:val="00D60AF8"/>
    <w:rsid w:val="00D60C15"/>
    <w:rsid w:val="00D61E07"/>
    <w:rsid w:val="00D625EE"/>
    <w:rsid w:val="00D62CBE"/>
    <w:rsid w:val="00D62F38"/>
    <w:rsid w:val="00D63075"/>
    <w:rsid w:val="00D63211"/>
    <w:rsid w:val="00D64278"/>
    <w:rsid w:val="00D645C9"/>
    <w:rsid w:val="00D64FBE"/>
    <w:rsid w:val="00D6520C"/>
    <w:rsid w:val="00D6589A"/>
    <w:rsid w:val="00D65C42"/>
    <w:rsid w:val="00D65EA4"/>
    <w:rsid w:val="00D6643B"/>
    <w:rsid w:val="00D66677"/>
    <w:rsid w:val="00D66835"/>
    <w:rsid w:val="00D668DC"/>
    <w:rsid w:val="00D67184"/>
    <w:rsid w:val="00D7010F"/>
    <w:rsid w:val="00D71290"/>
    <w:rsid w:val="00D7183F"/>
    <w:rsid w:val="00D72C18"/>
    <w:rsid w:val="00D734FF"/>
    <w:rsid w:val="00D7357B"/>
    <w:rsid w:val="00D735C7"/>
    <w:rsid w:val="00D739A1"/>
    <w:rsid w:val="00D73B97"/>
    <w:rsid w:val="00D73CD9"/>
    <w:rsid w:val="00D7468D"/>
    <w:rsid w:val="00D748F6"/>
    <w:rsid w:val="00D74D65"/>
    <w:rsid w:val="00D751EA"/>
    <w:rsid w:val="00D75AC1"/>
    <w:rsid w:val="00D76101"/>
    <w:rsid w:val="00D762FD"/>
    <w:rsid w:val="00D77322"/>
    <w:rsid w:val="00D774B0"/>
    <w:rsid w:val="00D80764"/>
    <w:rsid w:val="00D80C67"/>
    <w:rsid w:val="00D80D6A"/>
    <w:rsid w:val="00D81025"/>
    <w:rsid w:val="00D8140C"/>
    <w:rsid w:val="00D81B6D"/>
    <w:rsid w:val="00D81D69"/>
    <w:rsid w:val="00D83094"/>
    <w:rsid w:val="00D83B0F"/>
    <w:rsid w:val="00D84598"/>
    <w:rsid w:val="00D858E1"/>
    <w:rsid w:val="00D85BC1"/>
    <w:rsid w:val="00D866F6"/>
    <w:rsid w:val="00D86D2B"/>
    <w:rsid w:val="00D870E2"/>
    <w:rsid w:val="00D871F5"/>
    <w:rsid w:val="00D875CF"/>
    <w:rsid w:val="00D87DC0"/>
    <w:rsid w:val="00D903DE"/>
    <w:rsid w:val="00D91AC5"/>
    <w:rsid w:val="00D9226C"/>
    <w:rsid w:val="00D925BD"/>
    <w:rsid w:val="00D927C7"/>
    <w:rsid w:val="00D93038"/>
    <w:rsid w:val="00D9316C"/>
    <w:rsid w:val="00D93964"/>
    <w:rsid w:val="00D93C59"/>
    <w:rsid w:val="00D94216"/>
    <w:rsid w:val="00D94341"/>
    <w:rsid w:val="00D950D2"/>
    <w:rsid w:val="00D9594E"/>
    <w:rsid w:val="00D95EE4"/>
    <w:rsid w:val="00D9600D"/>
    <w:rsid w:val="00D96973"/>
    <w:rsid w:val="00D97974"/>
    <w:rsid w:val="00DA0A76"/>
    <w:rsid w:val="00DA0D54"/>
    <w:rsid w:val="00DA179F"/>
    <w:rsid w:val="00DA21A0"/>
    <w:rsid w:val="00DA3933"/>
    <w:rsid w:val="00DA525E"/>
    <w:rsid w:val="00DA5D99"/>
    <w:rsid w:val="00DA6A5D"/>
    <w:rsid w:val="00DA6EBF"/>
    <w:rsid w:val="00DA7701"/>
    <w:rsid w:val="00DA7E0D"/>
    <w:rsid w:val="00DB01F6"/>
    <w:rsid w:val="00DB1C63"/>
    <w:rsid w:val="00DB2F0A"/>
    <w:rsid w:val="00DB3402"/>
    <w:rsid w:val="00DB3570"/>
    <w:rsid w:val="00DB5DD9"/>
    <w:rsid w:val="00DB5F98"/>
    <w:rsid w:val="00DB6039"/>
    <w:rsid w:val="00DB61A2"/>
    <w:rsid w:val="00DB7EA6"/>
    <w:rsid w:val="00DC0576"/>
    <w:rsid w:val="00DC1AD7"/>
    <w:rsid w:val="00DC32BD"/>
    <w:rsid w:val="00DC3CEF"/>
    <w:rsid w:val="00DC4207"/>
    <w:rsid w:val="00DC46CF"/>
    <w:rsid w:val="00DC50FE"/>
    <w:rsid w:val="00DC5AD1"/>
    <w:rsid w:val="00DC6CE8"/>
    <w:rsid w:val="00DC6D73"/>
    <w:rsid w:val="00DC6EFB"/>
    <w:rsid w:val="00DC700D"/>
    <w:rsid w:val="00DD0F1C"/>
    <w:rsid w:val="00DD0FCC"/>
    <w:rsid w:val="00DD2702"/>
    <w:rsid w:val="00DD3827"/>
    <w:rsid w:val="00DD41B5"/>
    <w:rsid w:val="00DD5883"/>
    <w:rsid w:val="00DD5AFB"/>
    <w:rsid w:val="00DD5E1C"/>
    <w:rsid w:val="00DD673A"/>
    <w:rsid w:val="00DD67B9"/>
    <w:rsid w:val="00DD6A57"/>
    <w:rsid w:val="00DD6AAB"/>
    <w:rsid w:val="00DD71BF"/>
    <w:rsid w:val="00DD79A0"/>
    <w:rsid w:val="00DD7C4B"/>
    <w:rsid w:val="00DE0752"/>
    <w:rsid w:val="00DE09D8"/>
    <w:rsid w:val="00DE0BB3"/>
    <w:rsid w:val="00DE16A0"/>
    <w:rsid w:val="00DE210D"/>
    <w:rsid w:val="00DE2195"/>
    <w:rsid w:val="00DE2440"/>
    <w:rsid w:val="00DE2517"/>
    <w:rsid w:val="00DE254A"/>
    <w:rsid w:val="00DE271F"/>
    <w:rsid w:val="00DE3E43"/>
    <w:rsid w:val="00DE449C"/>
    <w:rsid w:val="00DE5054"/>
    <w:rsid w:val="00DE5559"/>
    <w:rsid w:val="00DE665F"/>
    <w:rsid w:val="00DE6BA4"/>
    <w:rsid w:val="00DE792D"/>
    <w:rsid w:val="00DE7B4D"/>
    <w:rsid w:val="00DF06C0"/>
    <w:rsid w:val="00DF09C7"/>
    <w:rsid w:val="00DF09DB"/>
    <w:rsid w:val="00DF0F17"/>
    <w:rsid w:val="00DF0FD7"/>
    <w:rsid w:val="00DF1202"/>
    <w:rsid w:val="00DF18EC"/>
    <w:rsid w:val="00DF1F4E"/>
    <w:rsid w:val="00DF22C6"/>
    <w:rsid w:val="00DF2628"/>
    <w:rsid w:val="00DF2DD9"/>
    <w:rsid w:val="00DF3AE1"/>
    <w:rsid w:val="00DF3BDC"/>
    <w:rsid w:val="00DF3EB3"/>
    <w:rsid w:val="00DF4E27"/>
    <w:rsid w:val="00DF5E32"/>
    <w:rsid w:val="00DF67B8"/>
    <w:rsid w:val="00DF702D"/>
    <w:rsid w:val="00DF752A"/>
    <w:rsid w:val="00E00CAB"/>
    <w:rsid w:val="00E00E9B"/>
    <w:rsid w:val="00E01034"/>
    <w:rsid w:val="00E016AA"/>
    <w:rsid w:val="00E01A8F"/>
    <w:rsid w:val="00E02095"/>
    <w:rsid w:val="00E020BE"/>
    <w:rsid w:val="00E02B18"/>
    <w:rsid w:val="00E02C17"/>
    <w:rsid w:val="00E034D0"/>
    <w:rsid w:val="00E0383E"/>
    <w:rsid w:val="00E038CA"/>
    <w:rsid w:val="00E04020"/>
    <w:rsid w:val="00E04A41"/>
    <w:rsid w:val="00E04A8C"/>
    <w:rsid w:val="00E04B4C"/>
    <w:rsid w:val="00E05674"/>
    <w:rsid w:val="00E0575A"/>
    <w:rsid w:val="00E05C13"/>
    <w:rsid w:val="00E065E0"/>
    <w:rsid w:val="00E07A08"/>
    <w:rsid w:val="00E07CD1"/>
    <w:rsid w:val="00E10775"/>
    <w:rsid w:val="00E10A84"/>
    <w:rsid w:val="00E10B14"/>
    <w:rsid w:val="00E11CE3"/>
    <w:rsid w:val="00E11EAF"/>
    <w:rsid w:val="00E127C3"/>
    <w:rsid w:val="00E1296B"/>
    <w:rsid w:val="00E13734"/>
    <w:rsid w:val="00E14004"/>
    <w:rsid w:val="00E14801"/>
    <w:rsid w:val="00E14EBA"/>
    <w:rsid w:val="00E14FE9"/>
    <w:rsid w:val="00E15E0C"/>
    <w:rsid w:val="00E16C8E"/>
    <w:rsid w:val="00E1710E"/>
    <w:rsid w:val="00E17E8C"/>
    <w:rsid w:val="00E20632"/>
    <w:rsid w:val="00E20E92"/>
    <w:rsid w:val="00E213A9"/>
    <w:rsid w:val="00E21D42"/>
    <w:rsid w:val="00E21ED9"/>
    <w:rsid w:val="00E22780"/>
    <w:rsid w:val="00E22E52"/>
    <w:rsid w:val="00E2363E"/>
    <w:rsid w:val="00E23F64"/>
    <w:rsid w:val="00E240AE"/>
    <w:rsid w:val="00E24D6D"/>
    <w:rsid w:val="00E24D9F"/>
    <w:rsid w:val="00E24DA8"/>
    <w:rsid w:val="00E24F9B"/>
    <w:rsid w:val="00E2501C"/>
    <w:rsid w:val="00E25A3E"/>
    <w:rsid w:val="00E27269"/>
    <w:rsid w:val="00E274B6"/>
    <w:rsid w:val="00E27504"/>
    <w:rsid w:val="00E30956"/>
    <w:rsid w:val="00E30BEC"/>
    <w:rsid w:val="00E3277B"/>
    <w:rsid w:val="00E327D5"/>
    <w:rsid w:val="00E33419"/>
    <w:rsid w:val="00E33C45"/>
    <w:rsid w:val="00E33D1E"/>
    <w:rsid w:val="00E33EE7"/>
    <w:rsid w:val="00E356D6"/>
    <w:rsid w:val="00E369C8"/>
    <w:rsid w:val="00E36B54"/>
    <w:rsid w:val="00E36D0D"/>
    <w:rsid w:val="00E3718F"/>
    <w:rsid w:val="00E3785F"/>
    <w:rsid w:val="00E37923"/>
    <w:rsid w:val="00E40184"/>
    <w:rsid w:val="00E40A0F"/>
    <w:rsid w:val="00E40C5C"/>
    <w:rsid w:val="00E415F0"/>
    <w:rsid w:val="00E41D41"/>
    <w:rsid w:val="00E42CDF"/>
    <w:rsid w:val="00E43CB6"/>
    <w:rsid w:val="00E43E03"/>
    <w:rsid w:val="00E4420D"/>
    <w:rsid w:val="00E44796"/>
    <w:rsid w:val="00E45189"/>
    <w:rsid w:val="00E45936"/>
    <w:rsid w:val="00E45BC8"/>
    <w:rsid w:val="00E467B5"/>
    <w:rsid w:val="00E46BDF"/>
    <w:rsid w:val="00E46C26"/>
    <w:rsid w:val="00E46D1F"/>
    <w:rsid w:val="00E46F7D"/>
    <w:rsid w:val="00E4798F"/>
    <w:rsid w:val="00E47A40"/>
    <w:rsid w:val="00E47A8C"/>
    <w:rsid w:val="00E47B75"/>
    <w:rsid w:val="00E500F0"/>
    <w:rsid w:val="00E50734"/>
    <w:rsid w:val="00E50A1E"/>
    <w:rsid w:val="00E50D85"/>
    <w:rsid w:val="00E50FA8"/>
    <w:rsid w:val="00E5128C"/>
    <w:rsid w:val="00E517CC"/>
    <w:rsid w:val="00E51850"/>
    <w:rsid w:val="00E51EAD"/>
    <w:rsid w:val="00E534AB"/>
    <w:rsid w:val="00E53960"/>
    <w:rsid w:val="00E54E7E"/>
    <w:rsid w:val="00E55ECC"/>
    <w:rsid w:val="00E565F3"/>
    <w:rsid w:val="00E603D0"/>
    <w:rsid w:val="00E61237"/>
    <w:rsid w:val="00E620FE"/>
    <w:rsid w:val="00E62205"/>
    <w:rsid w:val="00E6236C"/>
    <w:rsid w:val="00E626B0"/>
    <w:rsid w:val="00E626BC"/>
    <w:rsid w:val="00E6383A"/>
    <w:rsid w:val="00E6407C"/>
    <w:rsid w:val="00E64727"/>
    <w:rsid w:val="00E6481B"/>
    <w:rsid w:val="00E64F14"/>
    <w:rsid w:val="00E663C6"/>
    <w:rsid w:val="00E66F5C"/>
    <w:rsid w:val="00E70201"/>
    <w:rsid w:val="00E70C80"/>
    <w:rsid w:val="00E711E4"/>
    <w:rsid w:val="00E72A3B"/>
    <w:rsid w:val="00E72CDA"/>
    <w:rsid w:val="00E741FC"/>
    <w:rsid w:val="00E7464E"/>
    <w:rsid w:val="00E74C1A"/>
    <w:rsid w:val="00E75284"/>
    <w:rsid w:val="00E75AFC"/>
    <w:rsid w:val="00E76C58"/>
    <w:rsid w:val="00E76E62"/>
    <w:rsid w:val="00E770B0"/>
    <w:rsid w:val="00E77A53"/>
    <w:rsid w:val="00E77D29"/>
    <w:rsid w:val="00E80212"/>
    <w:rsid w:val="00E81010"/>
    <w:rsid w:val="00E812AE"/>
    <w:rsid w:val="00E81786"/>
    <w:rsid w:val="00E817A6"/>
    <w:rsid w:val="00E82E54"/>
    <w:rsid w:val="00E82F24"/>
    <w:rsid w:val="00E831A3"/>
    <w:rsid w:val="00E8383E"/>
    <w:rsid w:val="00E83CC4"/>
    <w:rsid w:val="00E841D4"/>
    <w:rsid w:val="00E84A0D"/>
    <w:rsid w:val="00E84B52"/>
    <w:rsid w:val="00E84C13"/>
    <w:rsid w:val="00E859D5"/>
    <w:rsid w:val="00E86713"/>
    <w:rsid w:val="00E87D4F"/>
    <w:rsid w:val="00E90A85"/>
    <w:rsid w:val="00E9243B"/>
    <w:rsid w:val="00E9280D"/>
    <w:rsid w:val="00E92865"/>
    <w:rsid w:val="00E92E49"/>
    <w:rsid w:val="00E93354"/>
    <w:rsid w:val="00E9337E"/>
    <w:rsid w:val="00E93FA7"/>
    <w:rsid w:val="00E94314"/>
    <w:rsid w:val="00E94813"/>
    <w:rsid w:val="00E94838"/>
    <w:rsid w:val="00E948D7"/>
    <w:rsid w:val="00E95ACF"/>
    <w:rsid w:val="00E95BA9"/>
    <w:rsid w:val="00E95DE8"/>
    <w:rsid w:val="00E964D5"/>
    <w:rsid w:val="00E96B1F"/>
    <w:rsid w:val="00E96E25"/>
    <w:rsid w:val="00E97A1E"/>
    <w:rsid w:val="00E97CF3"/>
    <w:rsid w:val="00EA0695"/>
    <w:rsid w:val="00EA0C11"/>
    <w:rsid w:val="00EA1608"/>
    <w:rsid w:val="00EA1FC9"/>
    <w:rsid w:val="00EA2061"/>
    <w:rsid w:val="00EA219D"/>
    <w:rsid w:val="00EA2599"/>
    <w:rsid w:val="00EA27DB"/>
    <w:rsid w:val="00EA2895"/>
    <w:rsid w:val="00EA37DE"/>
    <w:rsid w:val="00EA3A65"/>
    <w:rsid w:val="00EA3D81"/>
    <w:rsid w:val="00EA447A"/>
    <w:rsid w:val="00EA461C"/>
    <w:rsid w:val="00EA4BBE"/>
    <w:rsid w:val="00EA535B"/>
    <w:rsid w:val="00EA5573"/>
    <w:rsid w:val="00EA568C"/>
    <w:rsid w:val="00EA5800"/>
    <w:rsid w:val="00EA5A4D"/>
    <w:rsid w:val="00EA5F4B"/>
    <w:rsid w:val="00EA5FBB"/>
    <w:rsid w:val="00EA6686"/>
    <w:rsid w:val="00EA71DF"/>
    <w:rsid w:val="00EA7643"/>
    <w:rsid w:val="00EA7A31"/>
    <w:rsid w:val="00EB017E"/>
    <w:rsid w:val="00EB0239"/>
    <w:rsid w:val="00EB0A64"/>
    <w:rsid w:val="00EB135B"/>
    <w:rsid w:val="00EB1D0F"/>
    <w:rsid w:val="00EB2BDF"/>
    <w:rsid w:val="00EB2EFD"/>
    <w:rsid w:val="00EB36D8"/>
    <w:rsid w:val="00EB424D"/>
    <w:rsid w:val="00EB4A85"/>
    <w:rsid w:val="00EB4FA6"/>
    <w:rsid w:val="00EB50B4"/>
    <w:rsid w:val="00EB590F"/>
    <w:rsid w:val="00EB6140"/>
    <w:rsid w:val="00EB65DF"/>
    <w:rsid w:val="00EB6808"/>
    <w:rsid w:val="00EB6DC9"/>
    <w:rsid w:val="00EB7FE0"/>
    <w:rsid w:val="00EC07DC"/>
    <w:rsid w:val="00EC0DFE"/>
    <w:rsid w:val="00EC12C7"/>
    <w:rsid w:val="00EC1380"/>
    <w:rsid w:val="00EC2223"/>
    <w:rsid w:val="00EC2279"/>
    <w:rsid w:val="00EC25F8"/>
    <w:rsid w:val="00EC29E6"/>
    <w:rsid w:val="00EC2DDE"/>
    <w:rsid w:val="00EC32FC"/>
    <w:rsid w:val="00EC3A9E"/>
    <w:rsid w:val="00EC4C8F"/>
    <w:rsid w:val="00EC5223"/>
    <w:rsid w:val="00EC523E"/>
    <w:rsid w:val="00EC558D"/>
    <w:rsid w:val="00EC57BB"/>
    <w:rsid w:val="00EC59BB"/>
    <w:rsid w:val="00EC5B34"/>
    <w:rsid w:val="00EC5EEF"/>
    <w:rsid w:val="00EC7152"/>
    <w:rsid w:val="00EC7ED6"/>
    <w:rsid w:val="00ED01AF"/>
    <w:rsid w:val="00ED02AB"/>
    <w:rsid w:val="00ED030F"/>
    <w:rsid w:val="00ED1B09"/>
    <w:rsid w:val="00ED1B73"/>
    <w:rsid w:val="00ED283D"/>
    <w:rsid w:val="00ED3462"/>
    <w:rsid w:val="00ED3A57"/>
    <w:rsid w:val="00ED3E46"/>
    <w:rsid w:val="00ED417B"/>
    <w:rsid w:val="00ED5087"/>
    <w:rsid w:val="00ED571A"/>
    <w:rsid w:val="00ED617F"/>
    <w:rsid w:val="00ED6358"/>
    <w:rsid w:val="00ED6A7B"/>
    <w:rsid w:val="00ED7327"/>
    <w:rsid w:val="00ED7957"/>
    <w:rsid w:val="00ED7BE1"/>
    <w:rsid w:val="00EE0DD5"/>
    <w:rsid w:val="00EE13E0"/>
    <w:rsid w:val="00EE14BE"/>
    <w:rsid w:val="00EE1549"/>
    <w:rsid w:val="00EE24E1"/>
    <w:rsid w:val="00EE269E"/>
    <w:rsid w:val="00EE2A5A"/>
    <w:rsid w:val="00EE2C40"/>
    <w:rsid w:val="00EE31BA"/>
    <w:rsid w:val="00EE41C3"/>
    <w:rsid w:val="00EE48E4"/>
    <w:rsid w:val="00EE4FB5"/>
    <w:rsid w:val="00EE5710"/>
    <w:rsid w:val="00EE58A8"/>
    <w:rsid w:val="00EE607F"/>
    <w:rsid w:val="00EE6F47"/>
    <w:rsid w:val="00EE77B4"/>
    <w:rsid w:val="00EE7F71"/>
    <w:rsid w:val="00EF20BE"/>
    <w:rsid w:val="00EF2408"/>
    <w:rsid w:val="00EF37AD"/>
    <w:rsid w:val="00EF3A67"/>
    <w:rsid w:val="00EF4CCF"/>
    <w:rsid w:val="00EF5345"/>
    <w:rsid w:val="00EF54CD"/>
    <w:rsid w:val="00EF6EA3"/>
    <w:rsid w:val="00EF6F32"/>
    <w:rsid w:val="00EF7146"/>
    <w:rsid w:val="00EF716B"/>
    <w:rsid w:val="00EF7978"/>
    <w:rsid w:val="00F00041"/>
    <w:rsid w:val="00F01363"/>
    <w:rsid w:val="00F01556"/>
    <w:rsid w:val="00F01C92"/>
    <w:rsid w:val="00F01DD1"/>
    <w:rsid w:val="00F0361F"/>
    <w:rsid w:val="00F03CE4"/>
    <w:rsid w:val="00F044BF"/>
    <w:rsid w:val="00F049AA"/>
    <w:rsid w:val="00F04B9E"/>
    <w:rsid w:val="00F04DDA"/>
    <w:rsid w:val="00F0503B"/>
    <w:rsid w:val="00F05199"/>
    <w:rsid w:val="00F053E6"/>
    <w:rsid w:val="00F05D3B"/>
    <w:rsid w:val="00F063AB"/>
    <w:rsid w:val="00F06565"/>
    <w:rsid w:val="00F06CE7"/>
    <w:rsid w:val="00F102D8"/>
    <w:rsid w:val="00F1084C"/>
    <w:rsid w:val="00F11251"/>
    <w:rsid w:val="00F12174"/>
    <w:rsid w:val="00F1297D"/>
    <w:rsid w:val="00F13291"/>
    <w:rsid w:val="00F13B59"/>
    <w:rsid w:val="00F144D7"/>
    <w:rsid w:val="00F148DA"/>
    <w:rsid w:val="00F14A8B"/>
    <w:rsid w:val="00F15114"/>
    <w:rsid w:val="00F151EC"/>
    <w:rsid w:val="00F157B5"/>
    <w:rsid w:val="00F1587F"/>
    <w:rsid w:val="00F15D49"/>
    <w:rsid w:val="00F1636E"/>
    <w:rsid w:val="00F1759E"/>
    <w:rsid w:val="00F17846"/>
    <w:rsid w:val="00F20644"/>
    <w:rsid w:val="00F20CA2"/>
    <w:rsid w:val="00F2113E"/>
    <w:rsid w:val="00F21391"/>
    <w:rsid w:val="00F21C26"/>
    <w:rsid w:val="00F21FCA"/>
    <w:rsid w:val="00F223F5"/>
    <w:rsid w:val="00F2304D"/>
    <w:rsid w:val="00F23935"/>
    <w:rsid w:val="00F23DEE"/>
    <w:rsid w:val="00F24587"/>
    <w:rsid w:val="00F24704"/>
    <w:rsid w:val="00F24AD5"/>
    <w:rsid w:val="00F24FCA"/>
    <w:rsid w:val="00F253DE"/>
    <w:rsid w:val="00F2591F"/>
    <w:rsid w:val="00F25D77"/>
    <w:rsid w:val="00F27F56"/>
    <w:rsid w:val="00F27F58"/>
    <w:rsid w:val="00F27F68"/>
    <w:rsid w:val="00F31C21"/>
    <w:rsid w:val="00F324B8"/>
    <w:rsid w:val="00F326E8"/>
    <w:rsid w:val="00F329F0"/>
    <w:rsid w:val="00F337EB"/>
    <w:rsid w:val="00F33E56"/>
    <w:rsid w:val="00F34272"/>
    <w:rsid w:val="00F345DD"/>
    <w:rsid w:val="00F34A81"/>
    <w:rsid w:val="00F34B0D"/>
    <w:rsid w:val="00F34DD0"/>
    <w:rsid w:val="00F35590"/>
    <w:rsid w:val="00F35B49"/>
    <w:rsid w:val="00F35E41"/>
    <w:rsid w:val="00F36153"/>
    <w:rsid w:val="00F36289"/>
    <w:rsid w:val="00F368BD"/>
    <w:rsid w:val="00F36A7D"/>
    <w:rsid w:val="00F37782"/>
    <w:rsid w:val="00F3797A"/>
    <w:rsid w:val="00F403A4"/>
    <w:rsid w:val="00F42312"/>
    <w:rsid w:val="00F42344"/>
    <w:rsid w:val="00F4247C"/>
    <w:rsid w:val="00F4353D"/>
    <w:rsid w:val="00F44852"/>
    <w:rsid w:val="00F44953"/>
    <w:rsid w:val="00F44ED7"/>
    <w:rsid w:val="00F4585F"/>
    <w:rsid w:val="00F45BBB"/>
    <w:rsid w:val="00F4625D"/>
    <w:rsid w:val="00F463E7"/>
    <w:rsid w:val="00F47DB9"/>
    <w:rsid w:val="00F47F94"/>
    <w:rsid w:val="00F50437"/>
    <w:rsid w:val="00F50456"/>
    <w:rsid w:val="00F50590"/>
    <w:rsid w:val="00F50BA3"/>
    <w:rsid w:val="00F50BD6"/>
    <w:rsid w:val="00F50D27"/>
    <w:rsid w:val="00F50E48"/>
    <w:rsid w:val="00F50FF0"/>
    <w:rsid w:val="00F5142F"/>
    <w:rsid w:val="00F51488"/>
    <w:rsid w:val="00F51521"/>
    <w:rsid w:val="00F51852"/>
    <w:rsid w:val="00F51B06"/>
    <w:rsid w:val="00F52870"/>
    <w:rsid w:val="00F53042"/>
    <w:rsid w:val="00F53A6F"/>
    <w:rsid w:val="00F53BD3"/>
    <w:rsid w:val="00F54F06"/>
    <w:rsid w:val="00F55566"/>
    <w:rsid w:val="00F55B1E"/>
    <w:rsid w:val="00F5636D"/>
    <w:rsid w:val="00F6048C"/>
    <w:rsid w:val="00F604AA"/>
    <w:rsid w:val="00F613FE"/>
    <w:rsid w:val="00F61F04"/>
    <w:rsid w:val="00F61F5E"/>
    <w:rsid w:val="00F62ABD"/>
    <w:rsid w:val="00F63001"/>
    <w:rsid w:val="00F64434"/>
    <w:rsid w:val="00F64D01"/>
    <w:rsid w:val="00F65974"/>
    <w:rsid w:val="00F65986"/>
    <w:rsid w:val="00F65AE7"/>
    <w:rsid w:val="00F66FAE"/>
    <w:rsid w:val="00F67375"/>
    <w:rsid w:val="00F679DF"/>
    <w:rsid w:val="00F67A09"/>
    <w:rsid w:val="00F67D3B"/>
    <w:rsid w:val="00F701C9"/>
    <w:rsid w:val="00F70B4B"/>
    <w:rsid w:val="00F71D5D"/>
    <w:rsid w:val="00F72875"/>
    <w:rsid w:val="00F72B76"/>
    <w:rsid w:val="00F72C06"/>
    <w:rsid w:val="00F7468A"/>
    <w:rsid w:val="00F746FC"/>
    <w:rsid w:val="00F75233"/>
    <w:rsid w:val="00F75311"/>
    <w:rsid w:val="00F75D98"/>
    <w:rsid w:val="00F7687E"/>
    <w:rsid w:val="00F7702C"/>
    <w:rsid w:val="00F80122"/>
    <w:rsid w:val="00F81903"/>
    <w:rsid w:val="00F82597"/>
    <w:rsid w:val="00F82C23"/>
    <w:rsid w:val="00F83918"/>
    <w:rsid w:val="00F83B53"/>
    <w:rsid w:val="00F83BD5"/>
    <w:rsid w:val="00F85C44"/>
    <w:rsid w:val="00F86CBD"/>
    <w:rsid w:val="00F87B9B"/>
    <w:rsid w:val="00F90893"/>
    <w:rsid w:val="00F909EA"/>
    <w:rsid w:val="00F91385"/>
    <w:rsid w:val="00F917B8"/>
    <w:rsid w:val="00F91F42"/>
    <w:rsid w:val="00F92937"/>
    <w:rsid w:val="00F92EE8"/>
    <w:rsid w:val="00F93083"/>
    <w:rsid w:val="00F9353C"/>
    <w:rsid w:val="00F93DDE"/>
    <w:rsid w:val="00F94D89"/>
    <w:rsid w:val="00F94E8E"/>
    <w:rsid w:val="00F95063"/>
    <w:rsid w:val="00F95707"/>
    <w:rsid w:val="00F95A91"/>
    <w:rsid w:val="00F95A93"/>
    <w:rsid w:val="00F95F89"/>
    <w:rsid w:val="00F96661"/>
    <w:rsid w:val="00F96FB4"/>
    <w:rsid w:val="00FA0238"/>
    <w:rsid w:val="00FA04B3"/>
    <w:rsid w:val="00FA0BB4"/>
    <w:rsid w:val="00FA0BD2"/>
    <w:rsid w:val="00FA0E5F"/>
    <w:rsid w:val="00FA11FE"/>
    <w:rsid w:val="00FA2163"/>
    <w:rsid w:val="00FA339B"/>
    <w:rsid w:val="00FA3C9C"/>
    <w:rsid w:val="00FA3CB4"/>
    <w:rsid w:val="00FA4133"/>
    <w:rsid w:val="00FA4370"/>
    <w:rsid w:val="00FA4BB3"/>
    <w:rsid w:val="00FA4C68"/>
    <w:rsid w:val="00FA5459"/>
    <w:rsid w:val="00FA568E"/>
    <w:rsid w:val="00FA58B8"/>
    <w:rsid w:val="00FA6917"/>
    <w:rsid w:val="00FA6FC2"/>
    <w:rsid w:val="00FA71E7"/>
    <w:rsid w:val="00FA7484"/>
    <w:rsid w:val="00FA7540"/>
    <w:rsid w:val="00FA773C"/>
    <w:rsid w:val="00FA795D"/>
    <w:rsid w:val="00FA7A15"/>
    <w:rsid w:val="00FA7F2B"/>
    <w:rsid w:val="00FB01E1"/>
    <w:rsid w:val="00FB0232"/>
    <w:rsid w:val="00FB0273"/>
    <w:rsid w:val="00FB03DE"/>
    <w:rsid w:val="00FB0419"/>
    <w:rsid w:val="00FB1BE3"/>
    <w:rsid w:val="00FB2D89"/>
    <w:rsid w:val="00FB3414"/>
    <w:rsid w:val="00FB36D4"/>
    <w:rsid w:val="00FB383A"/>
    <w:rsid w:val="00FB3B1B"/>
    <w:rsid w:val="00FB3C33"/>
    <w:rsid w:val="00FB449C"/>
    <w:rsid w:val="00FB498D"/>
    <w:rsid w:val="00FB4FB4"/>
    <w:rsid w:val="00FB520B"/>
    <w:rsid w:val="00FB55E3"/>
    <w:rsid w:val="00FB5A91"/>
    <w:rsid w:val="00FB607D"/>
    <w:rsid w:val="00FB6CC3"/>
    <w:rsid w:val="00FB6E73"/>
    <w:rsid w:val="00FB715F"/>
    <w:rsid w:val="00FB7F64"/>
    <w:rsid w:val="00FC02C7"/>
    <w:rsid w:val="00FC02FB"/>
    <w:rsid w:val="00FC0547"/>
    <w:rsid w:val="00FC148F"/>
    <w:rsid w:val="00FC258A"/>
    <w:rsid w:val="00FC2747"/>
    <w:rsid w:val="00FC27D7"/>
    <w:rsid w:val="00FC3708"/>
    <w:rsid w:val="00FC4459"/>
    <w:rsid w:val="00FC47B6"/>
    <w:rsid w:val="00FC4AD1"/>
    <w:rsid w:val="00FC4B80"/>
    <w:rsid w:val="00FC5BB1"/>
    <w:rsid w:val="00FC5FA9"/>
    <w:rsid w:val="00FC659E"/>
    <w:rsid w:val="00FC7094"/>
    <w:rsid w:val="00FC7652"/>
    <w:rsid w:val="00FD01BE"/>
    <w:rsid w:val="00FD020E"/>
    <w:rsid w:val="00FD0262"/>
    <w:rsid w:val="00FD074D"/>
    <w:rsid w:val="00FD0CCC"/>
    <w:rsid w:val="00FD10AF"/>
    <w:rsid w:val="00FD159E"/>
    <w:rsid w:val="00FD1DEA"/>
    <w:rsid w:val="00FD2FF6"/>
    <w:rsid w:val="00FD47D0"/>
    <w:rsid w:val="00FD5C58"/>
    <w:rsid w:val="00FD6651"/>
    <w:rsid w:val="00FD6B4E"/>
    <w:rsid w:val="00FD6E3F"/>
    <w:rsid w:val="00FD70EE"/>
    <w:rsid w:val="00FD74F5"/>
    <w:rsid w:val="00FD77B2"/>
    <w:rsid w:val="00FD7875"/>
    <w:rsid w:val="00FD78FB"/>
    <w:rsid w:val="00FD7EC9"/>
    <w:rsid w:val="00FE0AA4"/>
    <w:rsid w:val="00FE1AB0"/>
    <w:rsid w:val="00FE1FDF"/>
    <w:rsid w:val="00FE232B"/>
    <w:rsid w:val="00FE2D11"/>
    <w:rsid w:val="00FE34BE"/>
    <w:rsid w:val="00FE3FB6"/>
    <w:rsid w:val="00FE5C7E"/>
    <w:rsid w:val="00FE6B00"/>
    <w:rsid w:val="00FE6DFE"/>
    <w:rsid w:val="00FF07B8"/>
    <w:rsid w:val="00FF0DD2"/>
    <w:rsid w:val="00FF3262"/>
    <w:rsid w:val="00FF37D1"/>
    <w:rsid w:val="00FF396B"/>
    <w:rsid w:val="00FF3B3D"/>
    <w:rsid w:val="00FF416C"/>
    <w:rsid w:val="00FF4A47"/>
    <w:rsid w:val="00FF6291"/>
    <w:rsid w:val="00FF6389"/>
    <w:rsid w:val="00FF6DC0"/>
    <w:rsid w:val="00FF71E8"/>
    <w:rsid w:val="00FF7567"/>
    <w:rsid w:val="00FF76FE"/>
    <w:rsid w:val="00FF7B94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27D14"/>
  <w15:docId w15:val="{4135F60C-B929-4723-B608-FB0A777A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2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A51A0A"/>
    <w:pPr>
      <w:keepNext/>
      <w:tabs>
        <w:tab w:val="left" w:pos="2268"/>
      </w:tabs>
      <w:spacing w:after="12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rsid w:val="00A51A0A"/>
    <w:pPr>
      <w:keepNext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1"/>
    </w:pPr>
    <w:rPr>
      <w:b/>
      <w:bCs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A51A0A"/>
    <w:pPr>
      <w:keepNext/>
      <w:tabs>
        <w:tab w:val="left" w:pos="540"/>
      </w:tabs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A51A0A"/>
    <w:pPr>
      <w:keepNext/>
      <w:ind w:left="408"/>
      <w:jc w:val="center"/>
      <w:outlineLvl w:val="3"/>
    </w:pPr>
    <w:rPr>
      <w:rFonts w:ascii="Angsana New" w:hAnsi="Angsana New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qFormat/>
    <w:rsid w:val="00A51A0A"/>
    <w:pPr>
      <w:keepNext/>
      <w:jc w:val="thaiDistribute"/>
      <w:outlineLvl w:val="4"/>
    </w:pPr>
    <w:rPr>
      <w:rFonts w:ascii="Angsana New" w:hAnsi="Angsana New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A51A0A"/>
    <w:pPr>
      <w:keepNext/>
      <w:jc w:val="thaiDistribute"/>
      <w:outlineLvl w:val="5"/>
    </w:pPr>
    <w:rPr>
      <w:rFonts w:ascii="Angsana New" w:hAnsi="Angsana New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A51A0A"/>
    <w:pPr>
      <w:keepNext/>
      <w:tabs>
        <w:tab w:val="left" w:pos="900"/>
      </w:tabs>
      <w:spacing w:before="120" w:after="120"/>
      <w:ind w:left="360" w:hanging="360"/>
      <w:jc w:val="thaiDistribute"/>
      <w:outlineLvl w:val="6"/>
    </w:pPr>
    <w:rPr>
      <w:rFonts w:ascii="Angsana New" w:hAnsi="Angsana New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A51A0A"/>
    <w:pPr>
      <w:keepNext/>
      <w:ind w:right="43"/>
      <w:jc w:val="both"/>
      <w:outlineLvl w:val="7"/>
    </w:pPr>
    <w:rPr>
      <w:rFonts w:ascii="Angsana New" w:hAnsi="Angsana New"/>
      <w:b/>
      <w:bCs/>
      <w:szCs w:val="24"/>
    </w:rPr>
  </w:style>
  <w:style w:type="paragraph" w:styleId="Heading9">
    <w:name w:val="heading 9"/>
    <w:basedOn w:val="Normal"/>
    <w:next w:val="Normal"/>
    <w:link w:val="Heading9Char"/>
    <w:qFormat/>
    <w:rsid w:val="00A51A0A"/>
    <w:pPr>
      <w:keepNext/>
      <w:jc w:val="center"/>
      <w:outlineLvl w:val="8"/>
    </w:pPr>
    <w:rPr>
      <w:rFonts w:ascii="Angsana New" w:hAns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A51A0A"/>
    <w:rPr>
      <w:rFonts w:ascii="Times New Roman" w:eastAsia="Times New Roman" w:hAnsi="CordiaUPC" w:cs="Angsana New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51A0A"/>
    <w:rPr>
      <w:rFonts w:ascii="Times New Roman" w:eastAsia="Times New Roman" w:hAnsi="CordiaUPC" w:cs="Angsana New"/>
      <w:b/>
      <w:bCs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character" w:customStyle="1" w:styleId="Heading5Char">
    <w:name w:val="Heading 5 Char"/>
    <w:basedOn w:val="DefaultParagraphFont"/>
    <w:link w:val="Heading5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6Char">
    <w:name w:val="Heading 6 Char"/>
    <w:basedOn w:val="DefaultParagraphFont"/>
    <w:link w:val="Heading6"/>
    <w:rsid w:val="00A51A0A"/>
    <w:rPr>
      <w:rFonts w:ascii="Angsana New" w:eastAsia="Times New Roman" w:hAnsi="Angsana New" w:cs="Angsana New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8Char">
    <w:name w:val="Heading 8 Char"/>
    <w:basedOn w:val="DefaultParagraphFont"/>
    <w:link w:val="Heading8"/>
    <w:rsid w:val="00A51A0A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51A0A"/>
    <w:rPr>
      <w:rFonts w:ascii="Angsana New" w:eastAsia="Times New Roman" w:hAnsi="Angsana New" w:cs="Angsana New"/>
      <w:sz w:val="30"/>
      <w:szCs w:val="30"/>
      <w:u w:val="single"/>
    </w:rPr>
  </w:style>
  <w:style w:type="paragraph" w:styleId="Footer">
    <w:name w:val="footer"/>
    <w:basedOn w:val="Normal"/>
    <w:link w:val="FooterChar"/>
    <w:uiPriority w:val="99"/>
    <w:rsid w:val="00A51A0A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1A0A"/>
    <w:rPr>
      <w:rFonts w:ascii="Times New Roman" w:eastAsia="Times New Roman" w:hAnsi="CordiaUPC" w:cs="Angsana New"/>
      <w:sz w:val="24"/>
      <w:szCs w:val="24"/>
    </w:rPr>
  </w:style>
  <w:style w:type="character" w:styleId="PageNumber">
    <w:name w:val="page number"/>
    <w:basedOn w:val="DefaultParagraphFont"/>
    <w:rsid w:val="00A51A0A"/>
  </w:style>
  <w:style w:type="paragraph" w:customStyle="1" w:styleId="a">
    <w:name w:val="???????????"/>
    <w:basedOn w:val="Normal"/>
    <w:rsid w:val="00A51A0A"/>
    <w:pPr>
      <w:widowControl w:val="0"/>
      <w:ind w:right="386"/>
    </w:pPr>
    <w:rPr>
      <w:rFonts w:cs="AngsanaUPC"/>
    </w:rPr>
  </w:style>
  <w:style w:type="paragraph" w:styleId="Header">
    <w:name w:val="header"/>
    <w:basedOn w:val="Normal"/>
    <w:link w:val="HeaderChar"/>
    <w:uiPriority w:val="99"/>
    <w:rsid w:val="00A51A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A0A"/>
    <w:rPr>
      <w:rFonts w:ascii="Times New Roman" w:eastAsia="Times New Roman" w:hAnsi="CordiaUPC" w:cs="Angsana New"/>
      <w:sz w:val="24"/>
    </w:rPr>
  </w:style>
  <w:style w:type="paragraph" w:customStyle="1" w:styleId="2">
    <w:name w:val="???????????2"/>
    <w:basedOn w:val="Normal"/>
    <w:rsid w:val="00A51A0A"/>
    <w:pPr>
      <w:widowControl w:val="0"/>
      <w:ind w:right="386"/>
    </w:pPr>
    <w:rPr>
      <w:color w:val="800080"/>
    </w:rPr>
  </w:style>
  <w:style w:type="paragraph" w:customStyle="1" w:styleId="1">
    <w:name w:val="???????????1"/>
    <w:basedOn w:val="Normal"/>
    <w:rsid w:val="00A51A0A"/>
    <w:pPr>
      <w:widowControl w:val="0"/>
      <w:ind w:right="386"/>
    </w:pPr>
  </w:style>
  <w:style w:type="paragraph" w:customStyle="1" w:styleId="a0">
    <w:name w:val="??"/>
    <w:basedOn w:val="Normal"/>
    <w:rsid w:val="00A51A0A"/>
    <w:pPr>
      <w:tabs>
        <w:tab w:val="left" w:pos="360"/>
        <w:tab w:val="left" w:pos="720"/>
        <w:tab w:val="left" w:pos="1080"/>
      </w:tabs>
    </w:pPr>
  </w:style>
  <w:style w:type="paragraph" w:customStyle="1" w:styleId="a1">
    <w:name w:val="???????"/>
    <w:basedOn w:val="Normal"/>
    <w:rsid w:val="00A51A0A"/>
    <w:pPr>
      <w:tabs>
        <w:tab w:val="left" w:pos="1080"/>
      </w:tabs>
    </w:pPr>
    <w:rPr>
      <w:rFonts w:cs="BrowalliaUPC"/>
      <w:sz w:val="30"/>
      <w:szCs w:val="30"/>
    </w:rPr>
  </w:style>
  <w:style w:type="paragraph" w:styleId="BodyText">
    <w:name w:val="Body Text"/>
    <w:basedOn w:val="Normal"/>
    <w:link w:val="BodyTextChar"/>
    <w:rsid w:val="00A51A0A"/>
    <w:pPr>
      <w:tabs>
        <w:tab w:val="left" w:pos="540"/>
      </w:tabs>
      <w:ind w:right="-133"/>
    </w:pPr>
    <w:rPr>
      <w:sz w:val="30"/>
      <w:szCs w:val="30"/>
    </w:rPr>
  </w:style>
  <w:style w:type="character" w:customStyle="1" w:styleId="BodyTextChar">
    <w:name w:val="Body Text Char"/>
    <w:basedOn w:val="DefaultParagraphFont"/>
    <w:link w:val="BodyText"/>
    <w:rsid w:val="00A51A0A"/>
    <w:rPr>
      <w:rFonts w:ascii="Times New Roman" w:eastAsia="Times New Roman" w:hAnsi="CordiaUPC" w:cs="Angsana New"/>
      <w:sz w:val="30"/>
      <w:szCs w:val="30"/>
    </w:rPr>
  </w:style>
  <w:style w:type="paragraph" w:customStyle="1" w:styleId="10">
    <w:name w:val="เนื้อเรื่อง1"/>
    <w:basedOn w:val="Normal"/>
    <w:rsid w:val="00A51A0A"/>
    <w:pPr>
      <w:widowControl w:val="0"/>
      <w:ind w:right="386"/>
    </w:pPr>
    <w:rPr>
      <w:color w:val="800080"/>
    </w:rPr>
  </w:style>
  <w:style w:type="paragraph" w:styleId="BodyText2">
    <w:name w:val="Body Text 2"/>
    <w:basedOn w:val="Normal"/>
    <w:link w:val="BodyText2Char"/>
    <w:rsid w:val="00A51A0A"/>
    <w:pPr>
      <w:overflowPunct/>
      <w:autoSpaceDE/>
      <w:autoSpaceDN/>
      <w:adjustRightInd/>
      <w:spacing w:line="240" w:lineRule="atLeast"/>
      <w:textAlignment w:val="auto"/>
    </w:pPr>
    <w:rPr>
      <w:rFonts w:hAnsi="Times New Roman" w:cs="EucrosiaUPC"/>
      <w:sz w:val="28"/>
    </w:rPr>
  </w:style>
  <w:style w:type="character" w:customStyle="1" w:styleId="BodyText2Char">
    <w:name w:val="Body Text 2 Char"/>
    <w:basedOn w:val="DefaultParagraphFont"/>
    <w:link w:val="BodyText2"/>
    <w:rsid w:val="00A51A0A"/>
    <w:rPr>
      <w:rFonts w:ascii="Times New Roman" w:eastAsia="Times New Roman" w:hAnsi="Times New Roman" w:cs="EucrosiaUPC"/>
      <w:sz w:val="28"/>
    </w:rPr>
  </w:style>
  <w:style w:type="paragraph" w:styleId="BodyTextIndent">
    <w:name w:val="Body Text Indent"/>
    <w:basedOn w:val="Normal"/>
    <w:link w:val="BodyTextIndentChar"/>
    <w:rsid w:val="00A51A0A"/>
    <w:pPr>
      <w:widowControl w:val="0"/>
      <w:spacing w:before="120" w:after="240"/>
      <w:ind w:left="907" w:firstLine="547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IndentChar">
    <w:name w:val="Body Text Indent Char"/>
    <w:basedOn w:val="DefaultParagraphFont"/>
    <w:link w:val="BodyTextIndent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paragraph" w:styleId="BodyTextIndent3">
    <w:name w:val="Body Text Indent 3"/>
    <w:basedOn w:val="Normal"/>
    <w:link w:val="BodyTextIndent3Char"/>
    <w:rsid w:val="00A51A0A"/>
    <w:pPr>
      <w:widowControl w:val="0"/>
      <w:spacing w:before="120" w:after="120"/>
      <w:ind w:left="900" w:firstLine="540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Indent3Char">
    <w:name w:val="Body Text Indent 3 Char"/>
    <w:basedOn w:val="DefaultParagraphFont"/>
    <w:link w:val="BodyTextIndent3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paragraph" w:styleId="Caption">
    <w:name w:val="caption"/>
    <w:basedOn w:val="Normal"/>
    <w:next w:val="Normal"/>
    <w:qFormat/>
    <w:rsid w:val="00A51A0A"/>
    <w:pPr>
      <w:spacing w:before="240" w:after="120"/>
      <w:ind w:left="907" w:firstLine="547"/>
      <w:jc w:val="thaiDistribute"/>
    </w:pPr>
    <w:rPr>
      <w:rFonts w:ascii="Angsana New" w:hAnsi="Angsana New"/>
      <w:sz w:val="30"/>
      <w:szCs w:val="30"/>
    </w:rPr>
  </w:style>
  <w:style w:type="paragraph" w:styleId="BodyTextIndent2">
    <w:name w:val="Body Text Indent 2"/>
    <w:basedOn w:val="Normal"/>
    <w:link w:val="BodyTextIndent2Char"/>
    <w:rsid w:val="00A51A0A"/>
    <w:pPr>
      <w:spacing w:before="240" w:after="120"/>
      <w:ind w:left="360" w:firstLine="547"/>
      <w:jc w:val="thaiDistribute"/>
    </w:pPr>
    <w:rPr>
      <w:rFonts w:ascii="Angsana New" w:hAnsi="Angsana New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A51A0A"/>
    <w:rPr>
      <w:rFonts w:ascii="Angsana New" w:eastAsia="Times New Roman" w:hAnsi="Angsana New" w:cs="Angsana New"/>
      <w:sz w:val="30"/>
      <w:szCs w:val="30"/>
    </w:rPr>
  </w:style>
  <w:style w:type="table" w:styleId="TableGrid">
    <w:name w:val="Table Grid"/>
    <w:basedOn w:val="TableNormal"/>
    <w:uiPriority w:val="59"/>
    <w:rsid w:val="00A51A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เนื้อเรื่อง"/>
    <w:basedOn w:val="Normal"/>
    <w:rsid w:val="00A51A0A"/>
    <w:pPr>
      <w:widowControl w:val="0"/>
      <w:ind w:right="386"/>
    </w:pPr>
    <w:rPr>
      <w:rFonts w:cs="CordiaUPC"/>
      <w:sz w:val="28"/>
    </w:rPr>
  </w:style>
  <w:style w:type="paragraph" w:styleId="HTMLPreformatted">
    <w:name w:val="HTML Preformatted"/>
    <w:basedOn w:val="Normal"/>
    <w:link w:val="HTMLPreformattedChar"/>
    <w:rsid w:val="00A51A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51A0A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CommentReference">
    <w:name w:val="annotation reference"/>
    <w:basedOn w:val="DefaultParagraphFont"/>
    <w:semiHidden/>
    <w:rsid w:val="00A51A0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51A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51A0A"/>
    <w:rPr>
      <w:rFonts w:ascii="Times New Roman" w:eastAsia="Times New Roman" w:hAnsi="CordiaUPC" w:cs="Angsana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51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51A0A"/>
    <w:rPr>
      <w:rFonts w:ascii="Times New Roman" w:eastAsia="Times New Roman" w:hAnsi="CordiaUPC" w:cs="Angsana New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51A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51A0A"/>
    <w:rPr>
      <w:rFonts w:ascii="Tahoma" w:eastAsia="Times New Roman" w:hAnsi="Tahoma" w:cs="Tahoma"/>
      <w:sz w:val="16"/>
      <w:szCs w:val="16"/>
    </w:rPr>
  </w:style>
  <w:style w:type="paragraph" w:customStyle="1" w:styleId="Char3">
    <w:name w:val="Char3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ListParagraph">
    <w:name w:val="List Paragraph"/>
    <w:aliases w:val="EY Interstate"/>
    <w:basedOn w:val="Normal"/>
    <w:uiPriority w:val="34"/>
    <w:qFormat/>
    <w:rsid w:val="00A51A0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EYInterstate" w:eastAsia="Calibri" w:hAnsi="EYInterstate"/>
      <w:sz w:val="20"/>
      <w:szCs w:val="35"/>
    </w:rPr>
  </w:style>
  <w:style w:type="paragraph" w:customStyle="1" w:styleId="Char4">
    <w:name w:val="Char4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594410"/>
  </w:style>
  <w:style w:type="paragraph" w:styleId="BlockText">
    <w:name w:val="Block Text"/>
    <w:basedOn w:val="Normal"/>
    <w:uiPriority w:val="99"/>
    <w:semiHidden/>
    <w:unhideWhenUsed/>
    <w:rsid w:val="0059441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94410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94410"/>
    <w:rPr>
      <w:rFonts w:ascii="Times New Roman" w:eastAsia="Times New Roman" w:hAnsi="CordiaUPC" w:cs="Angsana New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94410"/>
    <w:pPr>
      <w:tabs>
        <w:tab w:val="clear" w:pos="540"/>
      </w:tabs>
      <w:ind w:right="0" w:firstLine="360"/>
    </w:pPr>
    <w:rPr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94410"/>
    <w:rPr>
      <w:rFonts w:ascii="Times New Roman" w:eastAsia="Times New Roman" w:hAnsi="CordiaUPC" w:cs="Angsana New"/>
      <w:sz w:val="24"/>
      <w:szCs w:val="3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94410"/>
    <w:pPr>
      <w:widowControl/>
      <w:spacing w:before="0" w:after="0"/>
      <w:ind w:left="360" w:firstLine="360"/>
      <w:jc w:val="left"/>
    </w:pPr>
    <w:rPr>
      <w:rFonts w:ascii="Times New Roman" w:hAnsi="CordiaUPC"/>
      <w:sz w:val="24"/>
      <w:szCs w:val="28"/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94410"/>
    <w:rPr>
      <w:rFonts w:ascii="Times New Roman" w:eastAsia="Times New Roman" w:hAnsi="CordiaUPC" w:cs="Angsana New"/>
      <w:sz w:val="24"/>
      <w:szCs w:val="30"/>
      <w:lang w:val="th-TH"/>
    </w:rPr>
  </w:style>
  <w:style w:type="paragraph" w:styleId="Closing">
    <w:name w:val="Closing"/>
    <w:basedOn w:val="Normal"/>
    <w:link w:val="ClosingChar"/>
    <w:uiPriority w:val="99"/>
    <w:semiHidden/>
    <w:unhideWhenUsed/>
    <w:rsid w:val="0059441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94410"/>
  </w:style>
  <w:style w:type="character" w:customStyle="1" w:styleId="DateChar">
    <w:name w:val="Date Char"/>
    <w:basedOn w:val="DefaultParagraphFont"/>
    <w:link w:val="Date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94410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4410"/>
    <w:rPr>
      <w:rFonts w:ascii="Tahoma" w:eastAsia="Times New Roman" w:hAnsi="Tahoma" w:cs="Angsana New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9441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94410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4410"/>
    <w:rPr>
      <w:rFonts w:ascii="Times New Roman" w:eastAsia="Times New Roman" w:hAnsi="CordiaUPC" w:cs="Angsana New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59441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594410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441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4410"/>
    <w:rPr>
      <w:rFonts w:ascii="Times New Roman" w:eastAsia="Times New Roman" w:hAnsi="CordiaUPC" w:cs="Angsana New"/>
      <w:sz w:val="20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9441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94410"/>
    <w:rPr>
      <w:rFonts w:ascii="Times New Roman" w:eastAsia="Times New Roman" w:hAnsi="CordiaUPC" w:cs="Angsana New"/>
      <w:i/>
      <w:iCs/>
      <w:sz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94410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94410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94410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94410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94410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94410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94410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94410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94410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9441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4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4410"/>
    <w:rPr>
      <w:rFonts w:ascii="Times New Roman" w:eastAsia="Times New Roman" w:hAnsi="CordiaUPC" w:cs="Angsana New"/>
      <w:b/>
      <w:bCs/>
      <w:i/>
      <w:iCs/>
      <w:color w:val="4F81BD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59441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9441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9441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9441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9441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94410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94410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94410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94410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94410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9441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9441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9441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9441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9441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94410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94410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94410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94410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94410"/>
    <w:pPr>
      <w:numPr>
        <w:numId w:val="1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944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nsolas" w:eastAsia="Times New Roman" w:hAnsi="Consolas" w:cs="Angsana New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94410"/>
    <w:rPr>
      <w:rFonts w:ascii="Consolas" w:eastAsia="Times New Roman" w:hAnsi="Consolas" w:cs="Angsana New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944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94410"/>
    <w:rPr>
      <w:rFonts w:asciiTheme="majorHAnsi" w:eastAsiaTheme="majorEastAsia" w:hAnsiTheme="majorHAnsi" w:cstheme="majorBidi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5944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NormalWeb">
    <w:name w:val="Normal (Web)"/>
    <w:basedOn w:val="Normal"/>
    <w:uiPriority w:val="99"/>
    <w:unhideWhenUsed/>
    <w:rsid w:val="00594410"/>
    <w:rPr>
      <w:rFonts w:hAnsi="Times New Roman"/>
      <w:szCs w:val="30"/>
    </w:rPr>
  </w:style>
  <w:style w:type="paragraph" w:styleId="NormalIndent">
    <w:name w:val="Normal Indent"/>
    <w:basedOn w:val="Normal"/>
    <w:uiPriority w:val="99"/>
    <w:semiHidden/>
    <w:unhideWhenUsed/>
    <w:rsid w:val="0059441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9441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94410"/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94410"/>
    <w:rPr>
      <w:rFonts w:ascii="Consolas" w:eastAsia="Times New Roman" w:hAnsi="Consolas" w:cs="Angsana New"/>
      <w:sz w:val="21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5944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94410"/>
    <w:rPr>
      <w:rFonts w:ascii="Times New Roman" w:eastAsia="Times New Roman" w:hAnsi="CordiaUPC" w:cs="Angsana New"/>
      <w:i/>
      <w:iCs/>
      <w:color w:val="000000" w:themeColor="text1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9441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9441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4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944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5944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5944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4410"/>
    <w:pPr>
      <w:keepLines/>
      <w:tabs>
        <w:tab w:val="clear" w:pos="2268"/>
      </w:tabs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customStyle="1" w:styleId="Default">
    <w:name w:val="Default"/>
    <w:rsid w:val="00297111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F0B59"/>
    <w:pPr>
      <w:widowControl w:val="0"/>
      <w:overflowPunct/>
      <w:textAlignment w:val="auto"/>
    </w:pPr>
    <w:rPr>
      <w:rFonts w:asciiTheme="minorHAnsi" w:eastAsiaTheme="minorEastAsia" w:hAnsiTheme="minorHAnsi" w:cs="EucrosiaUPC"/>
      <w:szCs w:val="24"/>
    </w:rPr>
  </w:style>
  <w:style w:type="table" w:customStyle="1" w:styleId="TableGrid2">
    <w:name w:val="Table Grid2"/>
    <w:basedOn w:val="TableNormal"/>
    <w:uiPriority w:val="59"/>
    <w:rsid w:val="00984F1C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59"/>
    <w:rsid w:val="00984F1C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59"/>
    <w:rsid w:val="00984F1C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651F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9c46bb-2eba-4110-8d64-00106886c3a4">
      <Terms xmlns="http://schemas.microsoft.com/office/infopath/2007/PartnerControls"/>
    </lcf76f155ced4ddcb4097134ff3c332f>
    <TaxCatchAll xmlns="fbd419f6-9b38-4814-bcd4-094fd5df53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A95F046E720043B3F87C9930BAB631" ma:contentTypeVersion="12" ma:contentTypeDescription="Create a new document." ma:contentTypeScope="" ma:versionID="3064addabaeb03d611c27cc9ffc4d3e4">
  <xsd:schema xmlns:xsd="http://www.w3.org/2001/XMLSchema" xmlns:xs="http://www.w3.org/2001/XMLSchema" xmlns:p="http://schemas.microsoft.com/office/2006/metadata/properties" xmlns:ns2="fc9c46bb-2eba-4110-8d64-00106886c3a4" xmlns:ns3="fbd419f6-9b38-4814-bcd4-094fd5df534b" targetNamespace="http://schemas.microsoft.com/office/2006/metadata/properties" ma:root="true" ma:fieldsID="1025b7484dc3f2385b2866f83f8048b6" ns2:_="" ns3:_="">
    <xsd:import namespace="fc9c46bb-2eba-4110-8d64-00106886c3a4"/>
    <xsd:import namespace="fbd419f6-9b38-4814-bcd4-094fd5df5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46bb-2eba-4110-8d64-00106886c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419f6-9b38-4814-bcd4-094fd5df53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79dff7-35e7-4e8c-9927-05978bf249d7}" ma:internalName="TaxCatchAll" ma:showField="CatchAllData" ma:web="fbd419f6-9b38-4814-bcd4-094fd5df53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29521-AE44-4066-B1FF-19BA7236D9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EE0958-DFF4-4299-84A6-C5871483B1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A0059-E452-4C7D-AB55-DF6A88E424A1}">
  <ds:schemaRefs>
    <ds:schemaRef ds:uri="http://schemas.microsoft.com/office/2006/metadata/properties"/>
    <ds:schemaRef ds:uri="http://schemas.microsoft.com/office/infopath/2007/PartnerControls"/>
    <ds:schemaRef ds:uri="fc9c46bb-2eba-4110-8d64-00106886c3a4"/>
    <ds:schemaRef ds:uri="fbd419f6-9b38-4814-bcd4-094fd5df534b"/>
  </ds:schemaRefs>
</ds:datastoreItem>
</file>

<file path=customXml/itemProps4.xml><?xml version="1.0" encoding="utf-8"?>
<ds:datastoreItem xmlns:ds="http://schemas.openxmlformats.org/officeDocument/2006/customXml" ds:itemID="{DFF55F13-4134-4E26-B93A-5147B5FD8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46bb-2eba-4110-8d64-00106886c3a4"/>
    <ds:schemaRef ds:uri="fbd419f6-9b38-4814-bcd4-094fd5df5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9316</TotalTime>
  <Pages>16</Pages>
  <Words>3583</Words>
  <Characters>20428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Laksanee Yensuang</dc:creator>
  <cp:keywords/>
  <dc:description/>
  <cp:lastModifiedBy>Kamolwan Theeravetch</cp:lastModifiedBy>
  <cp:revision>1481</cp:revision>
  <cp:lastPrinted>2025-08-05T12:54:00Z</cp:lastPrinted>
  <dcterms:created xsi:type="dcterms:W3CDTF">2022-05-03T18:08:00Z</dcterms:created>
  <dcterms:modified xsi:type="dcterms:W3CDTF">2025-08-05T12:54:00Z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0x010100F9A95F046E720043B3F87C9930BAB631</vt:lpwstr>
  </property>
  <property fmtid="{D5CDD505-2E9C-101B-9397-08002B2CF9AE}" pid="3" name="MediaServiceImageTags">
    <vt:lpwstr/>
  </property>
</Properties>
</file>